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word/charts/chart10.xml" ContentType="application/vnd.openxmlformats-officedocument.drawingml.chart+xml"/>
  <Default Extension="bin" ContentType="application/vnd.openxmlformats-officedocument.oleObject"/>
  <Override PartName="/customXml/itemProps1.xml" ContentType="application/vnd.openxmlformats-officedocument.customXmlProperties+xml"/>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charts/chart8.xml" ContentType="application/vnd.openxmlformats-officedocument.drawingml.chart+xml"/>
  <Override PartName="/word/charts/chart9.xml" ContentType="application/vnd.openxmlformats-officedocument.drawingml.chart+xml"/>
  <Override PartName="/word/charts/chart19.xml" ContentType="application/vnd.openxmlformats-officedocument.drawingml.chart+xml"/>
  <Override PartName="/docProps/app.xml" ContentType="application/vnd.openxmlformats-officedocument.extended-properties+xml"/>
  <Override PartName="/word/settings.xml" ContentType="application/vnd.openxmlformats-officedocument.wordprocessingml.settings+xml"/>
  <Override PartName="/word/charts/chart6.xml" ContentType="application/vnd.openxmlformats-officedocument.drawingml.chart+xml"/>
  <Override PartName="/word/charts/chart7.xml" ContentType="application/vnd.openxmlformats-officedocument.drawingml.chart+xml"/>
  <Override PartName="/word/charts/chart17.xml" ContentType="application/vnd.openxmlformats-officedocument.drawingml.chart+xml"/>
  <Override PartName="/word/charts/chart18.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15.xml" ContentType="application/vnd.openxmlformats-officedocument.drawingml.chart+xml"/>
  <Override PartName="/word/charts/chart16.xml" ContentType="application/vnd.openxmlformats-officedocument.drawingml.chart+xml"/>
  <Override PartName="/word/footer1.xml" ContentType="application/vnd.openxmlformats-officedocument.wordprocessingml.footer+xml"/>
  <Override PartName="/word/theme/theme1.xml" ContentType="application/vnd.openxmlformats-officedocument.theme+xml"/>
  <Override PartName="/word/charts/chart2.xml" ContentType="application/vnd.openxmlformats-officedocument.drawingml.chart+xml"/>
  <Override PartName="/word/charts/chart3.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Override PartName="/word/charts/chart22.xml" ContentType="application/vnd.openxmlformats-officedocument.drawingml.chart+xml"/>
  <Override PartName="/word/charts/chart2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charts/chart20.xml" ContentType="application/vnd.openxmlformats-officedocument.drawingml.chart+xml"/>
  <Override PartName="/word/charts/chart2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06C47" w:rsidRPr="001C487C" w:rsidRDefault="00DA7281" w:rsidP="00D54D2D">
      <w:pPr>
        <w:spacing w:after="0"/>
        <w:rPr>
          <w:rFonts w:ascii="Arial" w:hAnsi="Arial" w:cs="Arial"/>
          <w:b/>
          <w:sz w:val="24"/>
          <w:szCs w:val="24"/>
        </w:rPr>
      </w:pPr>
      <w:r>
        <w:rPr>
          <w:rFonts w:ascii="Arial" w:hAnsi="Arial" w:cs="Arial"/>
          <w:noProof/>
          <w:sz w:val="24"/>
          <w:szCs w:val="24"/>
          <w:lang w:eastAsia="es-EC"/>
        </w:rPr>
        <w:t>.</w:t>
      </w:r>
      <w:r w:rsidR="005863A8">
        <w:rPr>
          <w:rFonts w:ascii="Arial" w:hAnsi="Arial" w:cs="Arial"/>
          <w:noProof/>
          <w:sz w:val="24"/>
          <w:szCs w:val="24"/>
          <w:lang w:val="es-ES" w:eastAsia="es-ES"/>
        </w:rPr>
        <w:drawing>
          <wp:inline distT="0" distB="0" distL="0" distR="0">
            <wp:extent cx="899795" cy="899795"/>
            <wp:effectExtent l="1905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8"/>
                    <a:srcRect/>
                    <a:stretch>
                      <a:fillRect/>
                    </a:stretch>
                  </pic:blipFill>
                  <pic:spPr bwMode="auto">
                    <a:xfrm>
                      <a:off x="0" y="0"/>
                      <a:ext cx="899795" cy="899795"/>
                    </a:xfrm>
                    <a:prstGeom prst="rect">
                      <a:avLst/>
                    </a:prstGeom>
                    <a:noFill/>
                    <a:ln w="9525">
                      <a:noFill/>
                      <a:miter lim="800000"/>
                      <a:headEnd/>
                      <a:tailEnd/>
                    </a:ln>
                  </pic:spPr>
                </pic:pic>
              </a:graphicData>
            </a:graphic>
          </wp:inline>
        </w:drawing>
      </w:r>
      <w:r w:rsidR="00302B6E" w:rsidRPr="001C487C">
        <w:rPr>
          <w:rFonts w:ascii="Arial" w:hAnsi="Arial" w:cs="Arial"/>
          <w:b/>
          <w:sz w:val="24"/>
          <w:szCs w:val="24"/>
        </w:rPr>
        <w:t>ESCUELA SUPERIOR POLITÉCNICA DEL LITORAL</w:t>
      </w:r>
    </w:p>
    <w:p w:rsidR="00302B6E" w:rsidRPr="001C487C" w:rsidRDefault="00302B6E" w:rsidP="00302B6E">
      <w:pPr>
        <w:spacing w:after="0"/>
        <w:jc w:val="center"/>
        <w:rPr>
          <w:rFonts w:ascii="Arial" w:hAnsi="Arial" w:cs="Arial"/>
          <w:b/>
          <w:sz w:val="24"/>
          <w:szCs w:val="24"/>
        </w:rPr>
      </w:pPr>
      <w:r w:rsidRPr="001C487C">
        <w:rPr>
          <w:rFonts w:ascii="Arial" w:hAnsi="Arial" w:cs="Arial"/>
          <w:b/>
          <w:sz w:val="24"/>
          <w:szCs w:val="24"/>
        </w:rPr>
        <w:t>FACULTAD DE INGENIERIA EN ELECTRICIDAD Y COMPUTACIÓN</w:t>
      </w:r>
    </w:p>
    <w:p w:rsidR="00E06C47" w:rsidRPr="00E06C47" w:rsidRDefault="000570EE" w:rsidP="000570EE">
      <w:pPr>
        <w:tabs>
          <w:tab w:val="left" w:pos="7005"/>
        </w:tabs>
        <w:spacing w:after="0"/>
        <w:rPr>
          <w:rFonts w:ascii="Arial" w:hAnsi="Arial" w:cs="Arial"/>
          <w:sz w:val="24"/>
          <w:szCs w:val="24"/>
        </w:rPr>
      </w:pPr>
      <w:r>
        <w:rPr>
          <w:rFonts w:ascii="Arial" w:hAnsi="Arial" w:cs="Arial"/>
          <w:sz w:val="24"/>
          <w:szCs w:val="24"/>
        </w:rPr>
        <w:tab/>
      </w:r>
    </w:p>
    <w:p w:rsidR="00E06C47" w:rsidRPr="00E06C47" w:rsidRDefault="00E06C47" w:rsidP="00EC4255">
      <w:pPr>
        <w:spacing w:after="0"/>
        <w:rPr>
          <w:rFonts w:ascii="Arial" w:hAnsi="Arial" w:cs="Arial"/>
          <w:sz w:val="24"/>
          <w:szCs w:val="24"/>
        </w:rPr>
      </w:pPr>
    </w:p>
    <w:p w:rsidR="00E06C47" w:rsidRPr="00E06C47" w:rsidRDefault="00E06C47" w:rsidP="00E06C47">
      <w:pPr>
        <w:spacing w:after="0" w:line="360" w:lineRule="auto"/>
        <w:jc w:val="center"/>
        <w:rPr>
          <w:rFonts w:ascii="Arial" w:hAnsi="Arial" w:cs="Arial"/>
          <w:b/>
          <w:sz w:val="24"/>
          <w:szCs w:val="24"/>
        </w:rPr>
      </w:pPr>
      <w:r w:rsidRPr="00E06C47">
        <w:rPr>
          <w:rFonts w:ascii="Arial" w:hAnsi="Arial" w:cs="Arial"/>
          <w:b/>
          <w:sz w:val="24"/>
          <w:szCs w:val="24"/>
        </w:rPr>
        <w:t>Análisis y Diseño de Prototipo de Sistema de Control para Compañías de Transporte de Carga Pesada.</w:t>
      </w:r>
    </w:p>
    <w:p w:rsidR="00E06C47" w:rsidRPr="00E06C47" w:rsidRDefault="00E06C47" w:rsidP="00302B6E">
      <w:pPr>
        <w:spacing w:after="0"/>
        <w:jc w:val="center"/>
        <w:rPr>
          <w:rFonts w:ascii="Arial" w:hAnsi="Arial" w:cs="Arial"/>
          <w:sz w:val="24"/>
          <w:szCs w:val="24"/>
        </w:rPr>
      </w:pPr>
    </w:p>
    <w:p w:rsidR="00302B6E" w:rsidRPr="00E06C47" w:rsidRDefault="00302B6E" w:rsidP="00E06C47">
      <w:pPr>
        <w:spacing w:after="0"/>
        <w:rPr>
          <w:rFonts w:ascii="Arial" w:hAnsi="Arial" w:cs="Arial"/>
          <w:sz w:val="24"/>
          <w:szCs w:val="24"/>
        </w:rPr>
      </w:pPr>
    </w:p>
    <w:p w:rsidR="00E06C47" w:rsidRPr="00E06C47" w:rsidRDefault="00302B6E" w:rsidP="00C62D7D">
      <w:pPr>
        <w:spacing w:after="0"/>
        <w:jc w:val="center"/>
        <w:rPr>
          <w:rFonts w:ascii="Arial" w:hAnsi="Arial" w:cs="Arial"/>
          <w:sz w:val="24"/>
          <w:szCs w:val="24"/>
        </w:rPr>
      </w:pPr>
      <w:r w:rsidRPr="00E06C47">
        <w:rPr>
          <w:rFonts w:ascii="Arial" w:hAnsi="Arial" w:cs="Arial"/>
          <w:sz w:val="24"/>
          <w:szCs w:val="24"/>
        </w:rPr>
        <w:t>TESIS DE GRADO</w:t>
      </w:r>
    </w:p>
    <w:p w:rsidR="00E06C47" w:rsidRPr="00E06C47" w:rsidRDefault="00E06C47" w:rsidP="00E06C47">
      <w:pPr>
        <w:spacing w:after="0"/>
        <w:rPr>
          <w:rFonts w:ascii="Arial" w:hAnsi="Arial" w:cs="Arial"/>
          <w:sz w:val="24"/>
          <w:szCs w:val="24"/>
        </w:rPr>
      </w:pPr>
    </w:p>
    <w:p w:rsidR="00E06C47" w:rsidRPr="00E06C47" w:rsidRDefault="00E06C47" w:rsidP="00302B6E">
      <w:pPr>
        <w:spacing w:after="0"/>
        <w:jc w:val="center"/>
        <w:rPr>
          <w:rFonts w:ascii="Arial" w:hAnsi="Arial" w:cs="Arial"/>
          <w:sz w:val="24"/>
          <w:szCs w:val="24"/>
        </w:rPr>
      </w:pPr>
      <w:r w:rsidRPr="00E06C47">
        <w:rPr>
          <w:rFonts w:ascii="Arial" w:hAnsi="Arial" w:cs="Arial"/>
          <w:sz w:val="24"/>
          <w:szCs w:val="24"/>
        </w:rPr>
        <w:t>Previa a la obtención del Título de</w:t>
      </w:r>
    </w:p>
    <w:p w:rsidR="00E06C47" w:rsidRPr="00E06C47" w:rsidRDefault="00E06C47" w:rsidP="00302B6E">
      <w:pPr>
        <w:spacing w:after="0"/>
        <w:jc w:val="center"/>
        <w:rPr>
          <w:rFonts w:ascii="Arial" w:hAnsi="Arial" w:cs="Arial"/>
          <w:sz w:val="24"/>
          <w:szCs w:val="24"/>
        </w:rPr>
      </w:pPr>
    </w:p>
    <w:p w:rsidR="00E06C47" w:rsidRPr="00882760" w:rsidRDefault="00E06C47" w:rsidP="00302B6E">
      <w:pPr>
        <w:spacing w:after="0"/>
        <w:jc w:val="center"/>
        <w:rPr>
          <w:rFonts w:ascii="Arial" w:hAnsi="Arial" w:cs="Arial"/>
          <w:b/>
        </w:rPr>
      </w:pPr>
      <w:r w:rsidRPr="00882760">
        <w:rPr>
          <w:rFonts w:ascii="Arial" w:hAnsi="Arial" w:cs="Arial"/>
          <w:b/>
        </w:rPr>
        <w:t>INGE</w:t>
      </w:r>
      <w:r w:rsidR="00882760" w:rsidRPr="00882760">
        <w:rPr>
          <w:rFonts w:ascii="Arial" w:hAnsi="Arial" w:cs="Arial"/>
          <w:b/>
        </w:rPr>
        <w:t>NIERO</w:t>
      </w:r>
      <w:r w:rsidRPr="00882760">
        <w:rPr>
          <w:rFonts w:ascii="Arial" w:hAnsi="Arial" w:cs="Arial"/>
          <w:b/>
        </w:rPr>
        <w:t xml:space="preserve"> EN COMPUTACIÓN</w:t>
      </w:r>
      <w:r w:rsidR="00882760" w:rsidRPr="00882760">
        <w:rPr>
          <w:rFonts w:ascii="Arial" w:hAnsi="Arial" w:cs="Arial"/>
          <w:b/>
        </w:rPr>
        <w:t xml:space="preserve"> ESPECIALIZACION SISTEMAS INFORMACION</w:t>
      </w:r>
    </w:p>
    <w:p w:rsidR="00882760" w:rsidRPr="00882760" w:rsidRDefault="00882760" w:rsidP="00882760">
      <w:pPr>
        <w:spacing w:after="0"/>
        <w:jc w:val="center"/>
        <w:rPr>
          <w:rFonts w:ascii="Arial" w:hAnsi="Arial" w:cs="Arial"/>
          <w:b/>
        </w:rPr>
      </w:pPr>
      <w:r w:rsidRPr="00882760">
        <w:rPr>
          <w:rFonts w:ascii="Arial" w:hAnsi="Arial" w:cs="Arial"/>
          <w:b/>
        </w:rPr>
        <w:t>INGENIERO EN COMPUTACIÓN ESPECIALIZACION SISTEMAS TECNOLÓGICOS</w:t>
      </w:r>
    </w:p>
    <w:p w:rsidR="00882760" w:rsidRPr="00882760" w:rsidRDefault="00882760" w:rsidP="00882760">
      <w:pPr>
        <w:spacing w:after="0"/>
        <w:jc w:val="center"/>
        <w:rPr>
          <w:rFonts w:ascii="Arial" w:hAnsi="Arial" w:cs="Arial"/>
          <w:b/>
        </w:rPr>
      </w:pPr>
      <w:r w:rsidRPr="00882760">
        <w:rPr>
          <w:rFonts w:ascii="Arial" w:hAnsi="Arial" w:cs="Arial"/>
          <w:b/>
        </w:rPr>
        <w:t>INGENIERO EN COMPUTACIÓN ESPECIALIZACION SISTEMAS TECNOLÓGICOS</w:t>
      </w:r>
    </w:p>
    <w:p w:rsidR="00E06C47" w:rsidRPr="00E06C47" w:rsidRDefault="00E06C47" w:rsidP="00882760">
      <w:pPr>
        <w:spacing w:after="0"/>
        <w:jc w:val="center"/>
        <w:rPr>
          <w:rFonts w:ascii="Arial" w:hAnsi="Arial" w:cs="Arial"/>
          <w:sz w:val="24"/>
          <w:szCs w:val="24"/>
        </w:rPr>
      </w:pPr>
    </w:p>
    <w:p w:rsidR="00E06C47" w:rsidRPr="00E06C47" w:rsidRDefault="004163CB" w:rsidP="00302B6E">
      <w:pPr>
        <w:spacing w:after="0"/>
        <w:jc w:val="center"/>
        <w:rPr>
          <w:rFonts w:ascii="Arial" w:hAnsi="Arial" w:cs="Arial"/>
          <w:sz w:val="24"/>
          <w:szCs w:val="24"/>
        </w:rPr>
      </w:pPr>
      <w:r>
        <w:rPr>
          <w:rFonts w:ascii="Arial" w:hAnsi="Arial" w:cs="Arial"/>
          <w:sz w:val="24"/>
          <w:szCs w:val="24"/>
        </w:rPr>
        <w:t>Elaborado</w:t>
      </w:r>
      <w:r w:rsidR="00E06C47" w:rsidRPr="00E06C47">
        <w:rPr>
          <w:rFonts w:ascii="Arial" w:hAnsi="Arial" w:cs="Arial"/>
          <w:sz w:val="24"/>
          <w:szCs w:val="24"/>
        </w:rPr>
        <w:t xml:space="preserve"> por:</w:t>
      </w:r>
    </w:p>
    <w:p w:rsidR="00E06C47" w:rsidRPr="00E06C47" w:rsidRDefault="00E06C47" w:rsidP="00302B6E">
      <w:pPr>
        <w:spacing w:after="0"/>
        <w:jc w:val="center"/>
        <w:rPr>
          <w:rFonts w:ascii="Arial" w:hAnsi="Arial" w:cs="Arial"/>
          <w:sz w:val="24"/>
          <w:szCs w:val="24"/>
        </w:rPr>
      </w:pPr>
    </w:p>
    <w:p w:rsidR="00E06C47" w:rsidRPr="001C487C" w:rsidRDefault="00E06C47" w:rsidP="00E06C47">
      <w:pPr>
        <w:spacing w:after="0" w:line="360" w:lineRule="auto"/>
        <w:jc w:val="center"/>
        <w:rPr>
          <w:rFonts w:ascii="Arial" w:hAnsi="Arial" w:cs="Arial"/>
          <w:b/>
          <w:sz w:val="24"/>
          <w:szCs w:val="24"/>
        </w:rPr>
      </w:pPr>
      <w:r w:rsidRPr="001C487C">
        <w:rPr>
          <w:rFonts w:ascii="Arial" w:hAnsi="Arial" w:cs="Arial"/>
          <w:b/>
          <w:sz w:val="24"/>
          <w:szCs w:val="24"/>
        </w:rPr>
        <w:t>Galo Andrés Luna Mendieta</w:t>
      </w:r>
    </w:p>
    <w:p w:rsidR="00E06C47" w:rsidRPr="001C487C" w:rsidRDefault="00E06C47" w:rsidP="00E06C47">
      <w:pPr>
        <w:spacing w:after="0" w:line="360" w:lineRule="auto"/>
        <w:jc w:val="center"/>
        <w:rPr>
          <w:rFonts w:ascii="Arial" w:hAnsi="Arial" w:cs="Arial"/>
          <w:b/>
          <w:sz w:val="24"/>
          <w:szCs w:val="24"/>
        </w:rPr>
      </w:pPr>
      <w:r w:rsidRPr="001C487C">
        <w:rPr>
          <w:rFonts w:ascii="Arial" w:hAnsi="Arial" w:cs="Arial"/>
          <w:b/>
          <w:sz w:val="24"/>
          <w:szCs w:val="24"/>
        </w:rPr>
        <w:t>Johanna Carolina Parrales Baquerizo</w:t>
      </w:r>
    </w:p>
    <w:p w:rsidR="00E06C47" w:rsidRPr="001C487C" w:rsidRDefault="00E06C47" w:rsidP="00E06C47">
      <w:pPr>
        <w:spacing w:after="0" w:line="360" w:lineRule="auto"/>
        <w:jc w:val="center"/>
        <w:rPr>
          <w:rFonts w:ascii="Arial" w:hAnsi="Arial" w:cs="Arial"/>
          <w:b/>
          <w:sz w:val="24"/>
          <w:szCs w:val="24"/>
        </w:rPr>
      </w:pPr>
      <w:r w:rsidRPr="001C487C">
        <w:rPr>
          <w:rFonts w:ascii="Arial" w:hAnsi="Arial" w:cs="Arial"/>
          <w:b/>
          <w:sz w:val="24"/>
          <w:szCs w:val="24"/>
        </w:rPr>
        <w:t>Juan Antonio Rosales Ramos</w:t>
      </w:r>
    </w:p>
    <w:p w:rsidR="00E06C47" w:rsidRDefault="00E06C47" w:rsidP="00302B6E">
      <w:pPr>
        <w:spacing w:after="0"/>
        <w:jc w:val="center"/>
        <w:rPr>
          <w:rFonts w:ascii="Arial" w:hAnsi="Arial" w:cs="Arial"/>
          <w:sz w:val="24"/>
          <w:szCs w:val="24"/>
        </w:rPr>
      </w:pPr>
    </w:p>
    <w:p w:rsidR="00E06C47" w:rsidRDefault="00E06C47" w:rsidP="00E06C47">
      <w:pPr>
        <w:spacing w:after="0" w:line="360" w:lineRule="auto"/>
        <w:jc w:val="center"/>
        <w:rPr>
          <w:rFonts w:ascii="Arial" w:hAnsi="Arial" w:cs="Arial"/>
          <w:sz w:val="24"/>
          <w:szCs w:val="24"/>
        </w:rPr>
      </w:pPr>
      <w:r>
        <w:rPr>
          <w:rFonts w:ascii="Arial" w:hAnsi="Arial" w:cs="Arial"/>
          <w:sz w:val="24"/>
          <w:szCs w:val="24"/>
        </w:rPr>
        <w:t xml:space="preserve">Director de Tesis: </w:t>
      </w:r>
    </w:p>
    <w:p w:rsidR="00E06C47" w:rsidRDefault="00E06C47" w:rsidP="00E06C47">
      <w:pPr>
        <w:spacing w:after="0" w:line="360" w:lineRule="auto"/>
        <w:jc w:val="center"/>
        <w:rPr>
          <w:rFonts w:ascii="Arial" w:hAnsi="Arial" w:cs="Arial"/>
          <w:sz w:val="24"/>
          <w:szCs w:val="24"/>
        </w:rPr>
      </w:pPr>
      <w:r>
        <w:rPr>
          <w:rFonts w:ascii="Arial" w:hAnsi="Arial" w:cs="Arial"/>
          <w:sz w:val="24"/>
          <w:szCs w:val="24"/>
        </w:rPr>
        <w:t>Ing. Galo Valverde Landivar</w:t>
      </w:r>
    </w:p>
    <w:p w:rsidR="00E06C47" w:rsidRPr="00E06C47" w:rsidRDefault="00E06C47" w:rsidP="00302B6E">
      <w:pPr>
        <w:spacing w:after="0"/>
        <w:jc w:val="center"/>
        <w:rPr>
          <w:rFonts w:ascii="Arial" w:hAnsi="Arial" w:cs="Arial"/>
          <w:sz w:val="24"/>
          <w:szCs w:val="24"/>
        </w:rPr>
      </w:pPr>
    </w:p>
    <w:p w:rsidR="00302B6E" w:rsidRPr="00E06C47" w:rsidRDefault="00302B6E" w:rsidP="00302B6E">
      <w:pPr>
        <w:spacing w:after="0"/>
        <w:jc w:val="center"/>
        <w:rPr>
          <w:rFonts w:ascii="Arial" w:hAnsi="Arial" w:cs="Arial"/>
          <w:sz w:val="24"/>
          <w:szCs w:val="24"/>
        </w:rPr>
      </w:pPr>
    </w:p>
    <w:p w:rsidR="00302B6E" w:rsidRDefault="00E06C47" w:rsidP="00302B6E">
      <w:pPr>
        <w:spacing w:after="0"/>
        <w:jc w:val="center"/>
        <w:rPr>
          <w:rFonts w:ascii="Arial" w:hAnsi="Arial" w:cs="Arial"/>
          <w:sz w:val="24"/>
          <w:szCs w:val="24"/>
        </w:rPr>
      </w:pPr>
      <w:r>
        <w:rPr>
          <w:rFonts w:ascii="Arial" w:hAnsi="Arial" w:cs="Arial"/>
          <w:sz w:val="24"/>
          <w:szCs w:val="24"/>
        </w:rPr>
        <w:t>Guayaquil – Ecuador</w:t>
      </w:r>
    </w:p>
    <w:p w:rsidR="00E06C47" w:rsidRDefault="00E06C47" w:rsidP="00302B6E">
      <w:pPr>
        <w:spacing w:after="0"/>
        <w:jc w:val="center"/>
        <w:rPr>
          <w:rFonts w:ascii="Arial" w:hAnsi="Arial" w:cs="Arial"/>
          <w:sz w:val="24"/>
          <w:szCs w:val="24"/>
        </w:rPr>
      </w:pPr>
    </w:p>
    <w:p w:rsidR="00E06C47" w:rsidRDefault="00E06C47" w:rsidP="00302B6E">
      <w:pPr>
        <w:spacing w:after="0"/>
        <w:jc w:val="center"/>
        <w:rPr>
          <w:rFonts w:ascii="Arial" w:hAnsi="Arial" w:cs="Arial"/>
          <w:sz w:val="24"/>
          <w:szCs w:val="24"/>
        </w:rPr>
      </w:pPr>
      <w:r>
        <w:rPr>
          <w:rFonts w:ascii="Arial" w:hAnsi="Arial" w:cs="Arial"/>
          <w:sz w:val="24"/>
          <w:szCs w:val="24"/>
        </w:rPr>
        <w:t>2009</w:t>
      </w:r>
    </w:p>
    <w:p w:rsidR="00EC4255" w:rsidRDefault="009746A8" w:rsidP="00D54D2D">
      <w:pPr>
        <w:spacing w:after="0"/>
        <w:rPr>
          <w:rFonts w:ascii="Arial" w:hAnsi="Arial" w:cs="Arial"/>
          <w:sz w:val="24"/>
          <w:szCs w:val="24"/>
        </w:rPr>
      </w:pPr>
      <w:r>
        <w:rPr>
          <w:rFonts w:ascii="Arial" w:hAnsi="Arial" w:cs="Arial"/>
          <w:noProof/>
          <w:sz w:val="24"/>
          <w:szCs w:val="24"/>
          <w:lang w:eastAsia="es-EC"/>
        </w:rPr>
        <w:pict>
          <v:rect id="_x0000_s1538" style="position:absolute;margin-left:410.1pt;margin-top:40.1pt;width:32.25pt;height:18.75pt;z-index:251691520" stroked="f"/>
        </w:pict>
      </w:r>
    </w:p>
    <w:p w:rsidR="00EC4255" w:rsidRDefault="00BA74EC" w:rsidP="00D54D2D">
      <w:pPr>
        <w:spacing w:after="0"/>
        <w:rPr>
          <w:rFonts w:ascii="Arial" w:hAnsi="Arial" w:cs="Arial"/>
          <w:sz w:val="24"/>
          <w:szCs w:val="24"/>
        </w:rPr>
      </w:pPr>
      <w:r>
        <w:rPr>
          <w:rFonts w:ascii="Arial" w:hAnsi="Arial" w:cs="Arial"/>
          <w:noProof/>
          <w:sz w:val="24"/>
          <w:szCs w:val="24"/>
          <w:lang w:eastAsia="es-EC"/>
        </w:rPr>
        <w:lastRenderedPageBreak/>
        <w:pict>
          <v:shapetype id="_x0000_t202" coordsize="21600,21600" o:spt="202" path="m,l,21600r21600,l21600,xe">
            <v:stroke joinstyle="miter"/>
            <v:path gradientshapeok="t" o:connecttype="rect"/>
          </v:shapetype>
          <v:shape id="_x0000_s1625" type="#_x0000_t202" style="position:absolute;margin-left:400.35pt;margin-top:-55.8pt;width:54pt;height:35.25pt;z-index:251702784" stroked="f">
            <v:textbox>
              <w:txbxContent>
                <w:p w:rsidR="00950F2C" w:rsidRPr="00950F2C" w:rsidRDefault="00950F2C" w:rsidP="00950F2C">
                  <w:pPr>
                    <w:rPr>
                      <w:rFonts w:ascii="Book Antiqua" w:hAnsi="Book Antiqua"/>
                    </w:rPr>
                  </w:pPr>
                  <w:r>
                    <w:rPr>
                      <w:rFonts w:ascii="Book Antiqua" w:hAnsi="Book Antiqua"/>
                    </w:rPr>
                    <w:t>II</w:t>
                  </w:r>
                </w:p>
              </w:txbxContent>
            </v:textbox>
          </v:shape>
        </w:pict>
      </w:r>
    </w:p>
    <w:p w:rsidR="00EC4255" w:rsidRDefault="00EC4255" w:rsidP="00D54D2D">
      <w:pPr>
        <w:spacing w:after="0"/>
        <w:rPr>
          <w:rFonts w:ascii="Arial" w:hAnsi="Arial" w:cs="Arial"/>
          <w:sz w:val="24"/>
          <w:szCs w:val="24"/>
        </w:rPr>
      </w:pPr>
    </w:p>
    <w:p w:rsidR="00EC4255" w:rsidRDefault="00EC4255" w:rsidP="00D54D2D">
      <w:pPr>
        <w:spacing w:after="0"/>
        <w:rPr>
          <w:rFonts w:ascii="Arial" w:hAnsi="Arial" w:cs="Arial"/>
          <w:sz w:val="24"/>
          <w:szCs w:val="24"/>
        </w:rPr>
      </w:pPr>
    </w:p>
    <w:p w:rsidR="00EC4255" w:rsidRDefault="00EC4255" w:rsidP="00D54D2D">
      <w:pPr>
        <w:spacing w:after="0"/>
        <w:rPr>
          <w:rFonts w:ascii="Arial" w:hAnsi="Arial" w:cs="Arial"/>
          <w:sz w:val="24"/>
          <w:szCs w:val="24"/>
        </w:rPr>
      </w:pPr>
    </w:p>
    <w:p w:rsidR="00EC4255" w:rsidRDefault="00EC4255" w:rsidP="00D54D2D">
      <w:pPr>
        <w:spacing w:after="0"/>
        <w:rPr>
          <w:rFonts w:ascii="Arial" w:hAnsi="Arial" w:cs="Arial"/>
          <w:sz w:val="24"/>
          <w:szCs w:val="24"/>
        </w:rPr>
      </w:pPr>
    </w:p>
    <w:p w:rsidR="00EC4255" w:rsidRDefault="00EC4255" w:rsidP="00D54D2D">
      <w:pPr>
        <w:spacing w:after="0"/>
        <w:rPr>
          <w:rFonts w:ascii="Arial" w:hAnsi="Arial" w:cs="Arial"/>
          <w:sz w:val="24"/>
          <w:szCs w:val="24"/>
        </w:rPr>
      </w:pPr>
    </w:p>
    <w:p w:rsidR="00F011B1" w:rsidRPr="001C487C" w:rsidRDefault="00F011B1" w:rsidP="00F011B1">
      <w:pPr>
        <w:spacing w:after="0"/>
        <w:jc w:val="center"/>
        <w:rPr>
          <w:rFonts w:ascii="Arial" w:hAnsi="Arial" w:cs="Arial"/>
          <w:b/>
          <w:sz w:val="24"/>
          <w:szCs w:val="24"/>
        </w:rPr>
      </w:pPr>
      <w:bookmarkStart w:id="0" w:name="DEDICATORIA"/>
      <w:r w:rsidRPr="001C487C">
        <w:rPr>
          <w:rFonts w:ascii="Arial" w:hAnsi="Arial" w:cs="Arial"/>
          <w:b/>
          <w:sz w:val="24"/>
          <w:szCs w:val="24"/>
        </w:rPr>
        <w:t>DEDICATORIA</w:t>
      </w:r>
    </w:p>
    <w:bookmarkEnd w:id="0"/>
    <w:p w:rsidR="00F011B1" w:rsidRDefault="00F011B1" w:rsidP="00F011B1">
      <w:pPr>
        <w:spacing w:after="0"/>
        <w:jc w:val="center"/>
        <w:rPr>
          <w:rFonts w:ascii="Arial" w:hAnsi="Arial" w:cs="Arial"/>
          <w:sz w:val="24"/>
          <w:szCs w:val="24"/>
        </w:rPr>
      </w:pPr>
    </w:p>
    <w:p w:rsidR="00F011B1" w:rsidRDefault="00F011B1" w:rsidP="00F011B1">
      <w:pPr>
        <w:spacing w:after="0"/>
        <w:jc w:val="right"/>
        <w:rPr>
          <w:rFonts w:ascii="Arial" w:hAnsi="Arial" w:cs="Arial"/>
          <w:sz w:val="24"/>
          <w:szCs w:val="24"/>
        </w:rPr>
      </w:pPr>
    </w:p>
    <w:p w:rsidR="00F011B1" w:rsidRDefault="00F011B1" w:rsidP="00F011B1">
      <w:pPr>
        <w:spacing w:after="0"/>
        <w:jc w:val="right"/>
        <w:rPr>
          <w:rFonts w:ascii="Arial" w:hAnsi="Arial" w:cs="Arial"/>
          <w:sz w:val="24"/>
          <w:szCs w:val="24"/>
        </w:rPr>
      </w:pPr>
    </w:p>
    <w:p w:rsidR="007F1CF7" w:rsidRDefault="007F1CF7" w:rsidP="00F011B1">
      <w:pPr>
        <w:spacing w:after="0"/>
        <w:jc w:val="right"/>
        <w:rPr>
          <w:rFonts w:ascii="Arial" w:hAnsi="Arial" w:cs="Arial"/>
          <w:sz w:val="24"/>
          <w:szCs w:val="24"/>
        </w:rPr>
      </w:pPr>
    </w:p>
    <w:p w:rsidR="007F1CF7" w:rsidRDefault="007F1CF7" w:rsidP="00F011B1">
      <w:pPr>
        <w:spacing w:after="0"/>
        <w:jc w:val="right"/>
        <w:rPr>
          <w:rFonts w:ascii="Arial" w:hAnsi="Arial" w:cs="Arial"/>
          <w:sz w:val="24"/>
          <w:szCs w:val="24"/>
        </w:rPr>
      </w:pPr>
    </w:p>
    <w:p w:rsidR="007F1CF7" w:rsidRDefault="007F1CF7" w:rsidP="00F011B1">
      <w:pPr>
        <w:spacing w:after="0"/>
        <w:jc w:val="right"/>
        <w:rPr>
          <w:rFonts w:ascii="Arial" w:hAnsi="Arial" w:cs="Arial"/>
          <w:sz w:val="24"/>
          <w:szCs w:val="24"/>
        </w:rPr>
      </w:pPr>
    </w:p>
    <w:p w:rsidR="00F011B1" w:rsidRDefault="00F011B1" w:rsidP="00F011B1">
      <w:pPr>
        <w:spacing w:after="0"/>
        <w:jc w:val="right"/>
        <w:rPr>
          <w:rFonts w:ascii="Arial" w:hAnsi="Arial" w:cs="Arial"/>
          <w:sz w:val="24"/>
          <w:szCs w:val="24"/>
        </w:rPr>
      </w:pPr>
      <w:r>
        <w:rPr>
          <w:rFonts w:ascii="Arial" w:hAnsi="Arial" w:cs="Arial"/>
          <w:sz w:val="24"/>
          <w:szCs w:val="24"/>
        </w:rPr>
        <w:t>La elaboración de esta Tesis se la dedico</w:t>
      </w:r>
    </w:p>
    <w:p w:rsidR="00E73965" w:rsidRDefault="00E73965" w:rsidP="00E73965">
      <w:pPr>
        <w:spacing w:after="0"/>
        <w:jc w:val="right"/>
        <w:rPr>
          <w:rFonts w:ascii="Arial" w:hAnsi="Arial" w:cs="Arial"/>
          <w:sz w:val="24"/>
          <w:szCs w:val="24"/>
        </w:rPr>
      </w:pPr>
      <w:r>
        <w:rPr>
          <w:rFonts w:ascii="Arial" w:hAnsi="Arial" w:cs="Arial"/>
          <w:sz w:val="24"/>
          <w:szCs w:val="24"/>
        </w:rPr>
        <w:t xml:space="preserve">a Dios que ha guiado mi camino, a mis Padres </w:t>
      </w:r>
    </w:p>
    <w:p w:rsidR="00E73965" w:rsidRDefault="00E73965" w:rsidP="00E73965">
      <w:pPr>
        <w:spacing w:after="0"/>
        <w:jc w:val="right"/>
        <w:rPr>
          <w:rFonts w:ascii="Arial" w:hAnsi="Arial" w:cs="Arial"/>
          <w:sz w:val="24"/>
          <w:szCs w:val="24"/>
        </w:rPr>
      </w:pPr>
      <w:r>
        <w:rPr>
          <w:rFonts w:ascii="Arial" w:hAnsi="Arial" w:cs="Arial"/>
          <w:sz w:val="24"/>
          <w:szCs w:val="24"/>
        </w:rPr>
        <w:t xml:space="preserve">Elsy y Galo Esteban quienes me inculcaron </w:t>
      </w:r>
    </w:p>
    <w:p w:rsidR="0020754A" w:rsidRDefault="007F1CF7" w:rsidP="00CE52C2">
      <w:pPr>
        <w:spacing w:after="0"/>
        <w:jc w:val="right"/>
        <w:rPr>
          <w:rFonts w:ascii="Arial" w:hAnsi="Arial" w:cs="Arial"/>
          <w:sz w:val="24"/>
          <w:szCs w:val="24"/>
        </w:rPr>
      </w:pPr>
      <w:r>
        <w:rPr>
          <w:rFonts w:ascii="Arial" w:hAnsi="Arial" w:cs="Arial"/>
          <w:sz w:val="24"/>
          <w:szCs w:val="24"/>
        </w:rPr>
        <w:t>lo que es la responsabilidad</w:t>
      </w:r>
      <w:r w:rsidR="0020754A">
        <w:rPr>
          <w:rFonts w:ascii="Arial" w:hAnsi="Arial" w:cs="Arial"/>
          <w:sz w:val="24"/>
          <w:szCs w:val="24"/>
        </w:rPr>
        <w:t xml:space="preserve">, </w:t>
      </w:r>
    </w:p>
    <w:p w:rsidR="0020754A" w:rsidRDefault="00050250" w:rsidP="0020754A">
      <w:pPr>
        <w:spacing w:after="0"/>
        <w:jc w:val="right"/>
        <w:rPr>
          <w:rFonts w:ascii="Arial" w:hAnsi="Arial" w:cs="Arial"/>
          <w:sz w:val="24"/>
          <w:szCs w:val="24"/>
        </w:rPr>
      </w:pPr>
      <w:r>
        <w:rPr>
          <w:rFonts w:ascii="Arial" w:hAnsi="Arial" w:cs="Arial"/>
          <w:sz w:val="24"/>
          <w:szCs w:val="24"/>
        </w:rPr>
        <w:t>a mi hermana Mónica</w:t>
      </w:r>
      <w:r w:rsidR="0020754A">
        <w:rPr>
          <w:rFonts w:ascii="Arial" w:hAnsi="Arial" w:cs="Arial"/>
          <w:sz w:val="24"/>
          <w:szCs w:val="24"/>
        </w:rPr>
        <w:t xml:space="preserve"> que con sus </w:t>
      </w:r>
    </w:p>
    <w:p w:rsidR="0020754A" w:rsidRDefault="0020754A" w:rsidP="0020754A">
      <w:pPr>
        <w:spacing w:after="0"/>
        <w:jc w:val="right"/>
        <w:rPr>
          <w:rFonts w:ascii="Arial" w:hAnsi="Arial" w:cs="Arial"/>
          <w:sz w:val="24"/>
          <w:szCs w:val="24"/>
        </w:rPr>
      </w:pPr>
      <w:r>
        <w:rPr>
          <w:rFonts w:ascii="Arial" w:hAnsi="Arial" w:cs="Arial"/>
          <w:sz w:val="24"/>
          <w:szCs w:val="24"/>
        </w:rPr>
        <w:t xml:space="preserve">consejos me ha ayudado a crecer </w:t>
      </w:r>
    </w:p>
    <w:p w:rsidR="00240395" w:rsidRDefault="00240395" w:rsidP="00CE52C2">
      <w:pPr>
        <w:spacing w:after="0"/>
        <w:jc w:val="right"/>
        <w:rPr>
          <w:rFonts w:ascii="Arial" w:hAnsi="Arial" w:cs="Arial"/>
          <w:sz w:val="24"/>
          <w:szCs w:val="24"/>
        </w:rPr>
      </w:pPr>
      <w:r>
        <w:rPr>
          <w:rFonts w:ascii="Arial" w:hAnsi="Arial" w:cs="Arial"/>
          <w:sz w:val="24"/>
          <w:szCs w:val="24"/>
        </w:rPr>
        <w:t xml:space="preserve"> y</w:t>
      </w:r>
      <w:r w:rsidR="0020754A">
        <w:rPr>
          <w:rFonts w:ascii="Arial" w:hAnsi="Arial" w:cs="Arial"/>
          <w:sz w:val="24"/>
          <w:szCs w:val="24"/>
        </w:rPr>
        <w:t xml:space="preserve"> </w:t>
      </w:r>
      <w:r>
        <w:rPr>
          <w:rFonts w:ascii="Arial" w:hAnsi="Arial" w:cs="Arial"/>
          <w:sz w:val="24"/>
          <w:szCs w:val="24"/>
        </w:rPr>
        <w:t xml:space="preserve"> María Auxiliadora</w:t>
      </w:r>
    </w:p>
    <w:p w:rsidR="00240395" w:rsidRDefault="00BC1A84" w:rsidP="00CE52C2">
      <w:pPr>
        <w:spacing w:after="0"/>
        <w:jc w:val="right"/>
        <w:rPr>
          <w:rFonts w:ascii="Arial" w:hAnsi="Arial" w:cs="Arial"/>
          <w:sz w:val="24"/>
          <w:szCs w:val="24"/>
        </w:rPr>
      </w:pPr>
      <w:r>
        <w:rPr>
          <w:rFonts w:ascii="Arial" w:hAnsi="Arial" w:cs="Arial"/>
          <w:sz w:val="24"/>
          <w:szCs w:val="24"/>
        </w:rPr>
        <w:t>que  dio</w:t>
      </w:r>
      <w:r w:rsidR="00240395">
        <w:rPr>
          <w:rFonts w:ascii="Arial" w:hAnsi="Arial" w:cs="Arial"/>
          <w:sz w:val="24"/>
          <w:szCs w:val="24"/>
        </w:rPr>
        <w:t xml:space="preserve"> las fuerzas necesarias para agilitar el</w:t>
      </w:r>
    </w:p>
    <w:p w:rsidR="00E73965" w:rsidRDefault="00240395" w:rsidP="0020754A">
      <w:pPr>
        <w:spacing w:after="0"/>
        <w:jc w:val="right"/>
        <w:rPr>
          <w:rFonts w:ascii="Arial" w:hAnsi="Arial" w:cs="Arial"/>
          <w:sz w:val="24"/>
          <w:szCs w:val="24"/>
        </w:rPr>
      </w:pPr>
      <w:r>
        <w:rPr>
          <w:rFonts w:ascii="Arial" w:hAnsi="Arial" w:cs="Arial"/>
          <w:sz w:val="24"/>
          <w:szCs w:val="24"/>
        </w:rPr>
        <w:t>deseo de salir adelante y terminar mi carrera</w:t>
      </w:r>
      <w:r w:rsidR="007F1CF7">
        <w:rPr>
          <w:rFonts w:ascii="Arial" w:hAnsi="Arial" w:cs="Arial"/>
          <w:sz w:val="24"/>
          <w:szCs w:val="24"/>
        </w:rPr>
        <w:t>.</w:t>
      </w:r>
      <w:r w:rsidR="00E73965">
        <w:rPr>
          <w:rFonts w:ascii="Arial" w:hAnsi="Arial" w:cs="Arial"/>
          <w:sz w:val="24"/>
          <w:szCs w:val="24"/>
        </w:rPr>
        <w:t xml:space="preserve">  </w:t>
      </w:r>
    </w:p>
    <w:p w:rsidR="007F1CF7" w:rsidRDefault="007F1CF7" w:rsidP="00CE52C2">
      <w:pPr>
        <w:spacing w:after="0"/>
        <w:jc w:val="right"/>
        <w:rPr>
          <w:rFonts w:ascii="Arial" w:hAnsi="Arial" w:cs="Arial"/>
          <w:sz w:val="24"/>
          <w:szCs w:val="24"/>
        </w:rPr>
      </w:pPr>
    </w:p>
    <w:p w:rsidR="007F1CF7" w:rsidRDefault="007F1CF7" w:rsidP="00CE52C2">
      <w:pPr>
        <w:spacing w:after="0"/>
        <w:jc w:val="right"/>
        <w:rPr>
          <w:rFonts w:ascii="Arial" w:hAnsi="Arial" w:cs="Arial"/>
          <w:sz w:val="24"/>
          <w:szCs w:val="24"/>
        </w:rPr>
      </w:pPr>
      <w:r>
        <w:rPr>
          <w:rFonts w:ascii="Arial" w:hAnsi="Arial" w:cs="Arial"/>
          <w:sz w:val="24"/>
          <w:szCs w:val="24"/>
        </w:rPr>
        <w:t>Galo Andrés Luna Mendieta.</w:t>
      </w:r>
    </w:p>
    <w:p w:rsidR="00F011B1" w:rsidRDefault="00F011B1" w:rsidP="00EC4255">
      <w:pPr>
        <w:spacing w:after="0"/>
        <w:jc w:val="center"/>
        <w:rPr>
          <w:rFonts w:ascii="Arial" w:hAnsi="Arial" w:cs="Arial"/>
          <w:sz w:val="24"/>
          <w:szCs w:val="24"/>
        </w:rPr>
      </w:pPr>
    </w:p>
    <w:p w:rsidR="007F1CF7" w:rsidRPr="00F011B1" w:rsidRDefault="007F1CF7" w:rsidP="00EC4255">
      <w:pPr>
        <w:spacing w:after="0"/>
        <w:jc w:val="center"/>
        <w:rPr>
          <w:rFonts w:ascii="Arial" w:hAnsi="Arial" w:cs="Arial"/>
          <w:sz w:val="24"/>
          <w:szCs w:val="24"/>
        </w:rPr>
      </w:pPr>
    </w:p>
    <w:p w:rsidR="00EC4255" w:rsidRDefault="00EC4255" w:rsidP="00D54D2D">
      <w:pPr>
        <w:spacing w:after="0"/>
        <w:rPr>
          <w:rFonts w:ascii="Arial" w:hAnsi="Arial" w:cs="Arial"/>
          <w:sz w:val="24"/>
          <w:szCs w:val="24"/>
        </w:rPr>
      </w:pPr>
    </w:p>
    <w:p w:rsidR="00EC4255" w:rsidRDefault="00EC4255" w:rsidP="00D54D2D">
      <w:pPr>
        <w:spacing w:after="0"/>
        <w:rPr>
          <w:rFonts w:ascii="Arial" w:hAnsi="Arial" w:cs="Arial"/>
          <w:sz w:val="24"/>
          <w:szCs w:val="24"/>
        </w:rPr>
      </w:pPr>
    </w:p>
    <w:p w:rsidR="00EC4255" w:rsidRDefault="00EC4255" w:rsidP="00D54D2D">
      <w:pPr>
        <w:spacing w:after="0"/>
        <w:rPr>
          <w:rFonts w:ascii="Arial" w:hAnsi="Arial" w:cs="Arial"/>
          <w:sz w:val="24"/>
          <w:szCs w:val="24"/>
        </w:rPr>
      </w:pPr>
    </w:p>
    <w:p w:rsidR="00EC4255" w:rsidRDefault="00EC4255" w:rsidP="00D54D2D">
      <w:pPr>
        <w:spacing w:after="0"/>
        <w:rPr>
          <w:rFonts w:ascii="Arial" w:hAnsi="Arial" w:cs="Arial"/>
          <w:sz w:val="24"/>
          <w:szCs w:val="24"/>
        </w:rPr>
      </w:pPr>
    </w:p>
    <w:p w:rsidR="00EC4255" w:rsidRDefault="00EC4255" w:rsidP="00D54D2D">
      <w:pPr>
        <w:spacing w:after="0"/>
        <w:rPr>
          <w:rFonts w:ascii="Arial" w:hAnsi="Arial" w:cs="Arial"/>
          <w:sz w:val="24"/>
          <w:szCs w:val="24"/>
        </w:rPr>
      </w:pPr>
    </w:p>
    <w:p w:rsidR="00EC4255" w:rsidRDefault="00EC4255" w:rsidP="00D54D2D">
      <w:pPr>
        <w:spacing w:after="0"/>
        <w:rPr>
          <w:rFonts w:ascii="Arial" w:hAnsi="Arial" w:cs="Arial"/>
          <w:sz w:val="24"/>
          <w:szCs w:val="24"/>
        </w:rPr>
      </w:pPr>
    </w:p>
    <w:p w:rsidR="00EC4255" w:rsidRDefault="00EC4255" w:rsidP="00D54D2D">
      <w:pPr>
        <w:spacing w:after="0"/>
        <w:rPr>
          <w:rFonts w:ascii="Arial" w:hAnsi="Arial" w:cs="Arial"/>
          <w:sz w:val="24"/>
          <w:szCs w:val="24"/>
        </w:rPr>
      </w:pPr>
    </w:p>
    <w:p w:rsidR="00BA74EC" w:rsidRDefault="00BA74EC" w:rsidP="00D54D2D">
      <w:pPr>
        <w:spacing w:after="0"/>
        <w:rPr>
          <w:rFonts w:ascii="Arial" w:hAnsi="Arial" w:cs="Arial"/>
          <w:sz w:val="24"/>
          <w:szCs w:val="24"/>
        </w:rPr>
      </w:pPr>
    </w:p>
    <w:p w:rsidR="00EC4255" w:rsidRDefault="00950F2C" w:rsidP="00D54D2D">
      <w:pPr>
        <w:spacing w:after="0"/>
        <w:rPr>
          <w:rFonts w:ascii="Arial" w:hAnsi="Arial" w:cs="Arial"/>
          <w:sz w:val="24"/>
          <w:szCs w:val="24"/>
        </w:rPr>
      </w:pPr>
      <w:r>
        <w:rPr>
          <w:rFonts w:ascii="Arial" w:hAnsi="Arial" w:cs="Arial"/>
          <w:noProof/>
          <w:sz w:val="24"/>
          <w:szCs w:val="24"/>
          <w:lang w:eastAsia="es-EC"/>
        </w:rPr>
        <w:pict>
          <v:rect id="_x0000_s1617" style="position:absolute;margin-left:413.85pt;margin-top:31.05pt;width:28.5pt;height:55.5pt;z-index:251694592" stroked="f"/>
        </w:pict>
      </w:r>
    </w:p>
    <w:p w:rsidR="001C487C" w:rsidRPr="001C487C" w:rsidRDefault="00950F2C" w:rsidP="001C487C">
      <w:pPr>
        <w:spacing w:after="0"/>
        <w:jc w:val="center"/>
        <w:rPr>
          <w:rFonts w:ascii="Arial" w:hAnsi="Arial" w:cs="Arial"/>
          <w:b/>
          <w:sz w:val="24"/>
          <w:szCs w:val="24"/>
        </w:rPr>
      </w:pPr>
      <w:r>
        <w:rPr>
          <w:rFonts w:ascii="Arial" w:hAnsi="Arial" w:cs="Arial"/>
          <w:b/>
          <w:noProof/>
          <w:sz w:val="24"/>
          <w:szCs w:val="24"/>
          <w:lang w:eastAsia="es-EC"/>
        </w:rPr>
        <w:lastRenderedPageBreak/>
        <w:pict>
          <v:shape id="_x0000_s1622" type="#_x0000_t202" style="position:absolute;left:0;text-align:left;margin-left:395.85pt;margin-top:-60.9pt;width:54pt;height:35.25pt;z-index:251699712" stroked="f">
            <v:textbox>
              <w:txbxContent>
                <w:p w:rsidR="00950F2C" w:rsidRPr="00950F2C" w:rsidRDefault="00950F2C">
                  <w:pPr>
                    <w:rPr>
                      <w:rFonts w:ascii="Book Antiqua" w:hAnsi="Book Antiqua"/>
                    </w:rPr>
                  </w:pPr>
                  <w:r>
                    <w:rPr>
                      <w:rFonts w:ascii="Book Antiqua" w:hAnsi="Book Antiqua"/>
                    </w:rPr>
                    <w:t>III</w:t>
                  </w:r>
                </w:p>
              </w:txbxContent>
            </v:textbox>
          </v:shape>
        </w:pict>
      </w:r>
      <w:r w:rsidR="00645D18">
        <w:rPr>
          <w:rFonts w:ascii="Arial" w:hAnsi="Arial" w:cs="Arial"/>
          <w:b/>
          <w:noProof/>
          <w:sz w:val="24"/>
          <w:szCs w:val="24"/>
          <w:lang w:eastAsia="es-EC"/>
        </w:rPr>
        <w:pict>
          <v:rect id="_x0000_s1298" style="position:absolute;left:0;text-align:left;margin-left:427.6pt;margin-top:604.6pt;width:49pt;height:47pt;z-index:251687424" stroked="f"/>
        </w:pict>
      </w:r>
      <w:r w:rsidR="001C487C" w:rsidRPr="001C487C">
        <w:rPr>
          <w:rFonts w:ascii="Arial" w:hAnsi="Arial" w:cs="Arial"/>
          <w:b/>
          <w:sz w:val="24"/>
          <w:szCs w:val="24"/>
        </w:rPr>
        <w:t>DEDICATORIA</w:t>
      </w:r>
    </w:p>
    <w:p w:rsidR="001C487C" w:rsidRDefault="001C487C" w:rsidP="001C487C">
      <w:pPr>
        <w:spacing w:after="0"/>
        <w:jc w:val="center"/>
        <w:rPr>
          <w:rFonts w:ascii="Arial" w:hAnsi="Arial" w:cs="Arial"/>
          <w:sz w:val="24"/>
          <w:szCs w:val="24"/>
        </w:rPr>
      </w:pPr>
    </w:p>
    <w:p w:rsidR="001C487C" w:rsidRDefault="001C487C" w:rsidP="001C487C">
      <w:pPr>
        <w:spacing w:after="0"/>
        <w:jc w:val="right"/>
        <w:rPr>
          <w:rFonts w:ascii="Arial" w:hAnsi="Arial" w:cs="Arial"/>
          <w:sz w:val="24"/>
          <w:szCs w:val="24"/>
        </w:rPr>
      </w:pPr>
    </w:p>
    <w:p w:rsidR="001C487C" w:rsidRDefault="001C487C" w:rsidP="001C487C">
      <w:pPr>
        <w:spacing w:after="0"/>
        <w:jc w:val="right"/>
        <w:rPr>
          <w:rFonts w:ascii="Arial" w:hAnsi="Arial" w:cs="Arial"/>
          <w:sz w:val="24"/>
          <w:szCs w:val="24"/>
        </w:rPr>
      </w:pPr>
    </w:p>
    <w:p w:rsidR="001C487C" w:rsidRDefault="001C487C" w:rsidP="001C487C">
      <w:pPr>
        <w:spacing w:after="0"/>
        <w:jc w:val="right"/>
        <w:rPr>
          <w:rFonts w:ascii="Arial" w:hAnsi="Arial" w:cs="Arial"/>
          <w:sz w:val="24"/>
          <w:szCs w:val="24"/>
        </w:rPr>
      </w:pPr>
    </w:p>
    <w:p w:rsidR="001C487C" w:rsidRDefault="001C487C" w:rsidP="001C487C">
      <w:pPr>
        <w:spacing w:after="0"/>
        <w:jc w:val="right"/>
        <w:rPr>
          <w:rFonts w:ascii="Arial" w:hAnsi="Arial" w:cs="Arial"/>
          <w:sz w:val="24"/>
          <w:szCs w:val="24"/>
        </w:rPr>
      </w:pPr>
    </w:p>
    <w:p w:rsidR="001C487C" w:rsidRDefault="001C487C" w:rsidP="001C487C">
      <w:pPr>
        <w:spacing w:after="0"/>
        <w:jc w:val="right"/>
        <w:rPr>
          <w:rFonts w:ascii="Arial" w:hAnsi="Arial" w:cs="Arial"/>
          <w:sz w:val="24"/>
          <w:szCs w:val="24"/>
        </w:rPr>
      </w:pPr>
    </w:p>
    <w:p w:rsidR="00050250" w:rsidRPr="003F42DA" w:rsidRDefault="00050250" w:rsidP="00050250">
      <w:pPr>
        <w:spacing w:line="360" w:lineRule="auto"/>
        <w:ind w:left="4248"/>
        <w:jc w:val="right"/>
        <w:rPr>
          <w:rFonts w:ascii="Arial" w:hAnsi="Arial" w:cs="Arial"/>
        </w:rPr>
      </w:pPr>
      <w:r w:rsidRPr="003F42DA">
        <w:rPr>
          <w:rFonts w:ascii="Arial" w:hAnsi="Arial" w:cs="Arial"/>
        </w:rPr>
        <w:t>A Dios quien me guío por el buen camino y me dio fuerzas para seguir adelante.</w:t>
      </w:r>
    </w:p>
    <w:p w:rsidR="00050250" w:rsidRPr="003F42DA" w:rsidRDefault="00050250" w:rsidP="00050250">
      <w:pPr>
        <w:spacing w:line="360" w:lineRule="auto"/>
        <w:ind w:left="4248"/>
        <w:jc w:val="right"/>
        <w:rPr>
          <w:rFonts w:ascii="Arial" w:hAnsi="Arial" w:cs="Arial"/>
        </w:rPr>
      </w:pPr>
      <w:r w:rsidRPr="003F42DA">
        <w:rPr>
          <w:rFonts w:ascii="Arial" w:hAnsi="Arial" w:cs="Arial"/>
        </w:rPr>
        <w:t>A mis Padres quienes siempre me apoyaron y creyeron en mí dándome aliento a cada momento.</w:t>
      </w:r>
    </w:p>
    <w:p w:rsidR="00050250" w:rsidRPr="003F42DA" w:rsidRDefault="00050250" w:rsidP="00050250">
      <w:pPr>
        <w:spacing w:line="360" w:lineRule="auto"/>
        <w:ind w:left="4248"/>
        <w:jc w:val="right"/>
        <w:rPr>
          <w:rFonts w:ascii="Arial" w:hAnsi="Arial" w:cs="Arial"/>
        </w:rPr>
      </w:pPr>
      <w:r w:rsidRPr="003F42DA">
        <w:rPr>
          <w:rFonts w:ascii="Arial" w:hAnsi="Arial" w:cs="Arial"/>
        </w:rPr>
        <w:t xml:space="preserve">A mi familia Víctor y Joseline quienes han sido mi inspiración para llegar al éxito total de mi carrera. </w:t>
      </w:r>
    </w:p>
    <w:p w:rsidR="00050250" w:rsidRPr="003F42DA" w:rsidRDefault="00050250" w:rsidP="00050250">
      <w:pPr>
        <w:spacing w:line="360" w:lineRule="auto"/>
        <w:ind w:left="4248"/>
        <w:jc w:val="right"/>
        <w:rPr>
          <w:rFonts w:ascii="Arial" w:hAnsi="Arial" w:cs="Arial"/>
        </w:rPr>
      </w:pPr>
      <w:r w:rsidRPr="003F42DA">
        <w:rPr>
          <w:rFonts w:ascii="Arial" w:hAnsi="Arial" w:cs="Arial"/>
        </w:rPr>
        <w:t>Gracias a mi nena linda que es mi razón de existir y alcanzar nuevas metas.</w:t>
      </w:r>
    </w:p>
    <w:p w:rsidR="001C487C" w:rsidRDefault="001C487C" w:rsidP="001C487C">
      <w:pPr>
        <w:spacing w:after="0"/>
        <w:jc w:val="right"/>
        <w:rPr>
          <w:rFonts w:ascii="Arial" w:hAnsi="Arial" w:cs="Arial"/>
          <w:sz w:val="24"/>
          <w:szCs w:val="24"/>
        </w:rPr>
      </w:pPr>
    </w:p>
    <w:p w:rsidR="001C487C" w:rsidRDefault="001C487C" w:rsidP="001C487C">
      <w:pPr>
        <w:spacing w:after="0"/>
        <w:jc w:val="right"/>
        <w:rPr>
          <w:rFonts w:ascii="Arial" w:hAnsi="Arial" w:cs="Arial"/>
          <w:sz w:val="24"/>
          <w:szCs w:val="24"/>
        </w:rPr>
      </w:pPr>
      <w:r>
        <w:rPr>
          <w:rFonts w:ascii="Arial" w:hAnsi="Arial" w:cs="Arial"/>
          <w:sz w:val="24"/>
          <w:szCs w:val="24"/>
        </w:rPr>
        <w:t>Johanna Parrales B</w:t>
      </w:r>
      <w:r w:rsidR="00343505">
        <w:rPr>
          <w:rFonts w:ascii="Arial" w:hAnsi="Arial" w:cs="Arial"/>
          <w:sz w:val="24"/>
          <w:szCs w:val="24"/>
        </w:rPr>
        <w:t>aquerizo</w:t>
      </w:r>
    </w:p>
    <w:p w:rsidR="001C487C" w:rsidRDefault="001C487C" w:rsidP="00D54D2D">
      <w:pPr>
        <w:spacing w:after="0"/>
        <w:rPr>
          <w:rFonts w:ascii="Arial" w:hAnsi="Arial" w:cs="Arial"/>
          <w:sz w:val="24"/>
          <w:szCs w:val="24"/>
        </w:rPr>
      </w:pPr>
    </w:p>
    <w:p w:rsidR="001C487C" w:rsidRDefault="001C487C" w:rsidP="00D54D2D">
      <w:pPr>
        <w:spacing w:after="0"/>
        <w:rPr>
          <w:rFonts w:ascii="Arial" w:hAnsi="Arial" w:cs="Arial"/>
          <w:sz w:val="24"/>
          <w:szCs w:val="24"/>
        </w:rPr>
      </w:pPr>
    </w:p>
    <w:p w:rsidR="001C487C" w:rsidRDefault="001C487C" w:rsidP="00D54D2D">
      <w:pPr>
        <w:spacing w:after="0"/>
        <w:rPr>
          <w:rFonts w:ascii="Arial" w:hAnsi="Arial" w:cs="Arial"/>
          <w:sz w:val="24"/>
          <w:szCs w:val="24"/>
        </w:rPr>
      </w:pPr>
    </w:p>
    <w:p w:rsidR="001C487C" w:rsidRDefault="001C487C" w:rsidP="00D54D2D">
      <w:pPr>
        <w:spacing w:after="0"/>
        <w:rPr>
          <w:rFonts w:ascii="Arial" w:hAnsi="Arial" w:cs="Arial"/>
          <w:sz w:val="24"/>
          <w:szCs w:val="24"/>
        </w:rPr>
      </w:pPr>
    </w:p>
    <w:p w:rsidR="001C487C" w:rsidRDefault="00950F2C" w:rsidP="00D54D2D">
      <w:pPr>
        <w:spacing w:after="0"/>
        <w:rPr>
          <w:rFonts w:ascii="Arial" w:hAnsi="Arial" w:cs="Arial"/>
          <w:sz w:val="24"/>
          <w:szCs w:val="24"/>
        </w:rPr>
      </w:pPr>
      <w:r>
        <w:rPr>
          <w:rFonts w:ascii="Arial" w:hAnsi="Arial" w:cs="Arial"/>
          <w:noProof/>
          <w:sz w:val="24"/>
          <w:szCs w:val="24"/>
          <w:lang w:eastAsia="es-EC"/>
        </w:rPr>
        <w:pict>
          <v:rect id="_x0000_s1618" style="position:absolute;margin-left:425.85pt;margin-top:146.55pt;width:28.5pt;height:55.5pt;z-index:251695616" stroked="f"/>
        </w:pict>
      </w:r>
    </w:p>
    <w:p w:rsidR="001C487C" w:rsidRDefault="001C487C" w:rsidP="00D54D2D">
      <w:pPr>
        <w:spacing w:after="0"/>
        <w:rPr>
          <w:rFonts w:ascii="Arial" w:hAnsi="Arial" w:cs="Arial"/>
          <w:sz w:val="24"/>
          <w:szCs w:val="24"/>
        </w:rPr>
      </w:pPr>
    </w:p>
    <w:p w:rsidR="001C487C" w:rsidRDefault="001C487C" w:rsidP="00D54D2D">
      <w:pPr>
        <w:spacing w:after="0"/>
        <w:rPr>
          <w:rFonts w:ascii="Arial" w:hAnsi="Arial" w:cs="Arial"/>
          <w:sz w:val="24"/>
          <w:szCs w:val="24"/>
        </w:rPr>
      </w:pPr>
    </w:p>
    <w:p w:rsidR="001C487C" w:rsidRDefault="001C487C" w:rsidP="00D54D2D">
      <w:pPr>
        <w:spacing w:after="0"/>
        <w:rPr>
          <w:rFonts w:ascii="Arial" w:hAnsi="Arial" w:cs="Arial"/>
          <w:sz w:val="24"/>
          <w:szCs w:val="24"/>
        </w:rPr>
      </w:pPr>
    </w:p>
    <w:p w:rsidR="001C487C" w:rsidRDefault="001C487C" w:rsidP="00D54D2D">
      <w:pPr>
        <w:spacing w:after="0"/>
        <w:rPr>
          <w:rFonts w:ascii="Arial" w:hAnsi="Arial" w:cs="Arial"/>
          <w:sz w:val="24"/>
          <w:szCs w:val="24"/>
        </w:rPr>
      </w:pPr>
    </w:p>
    <w:p w:rsidR="001C487C" w:rsidRDefault="001C487C" w:rsidP="00D54D2D">
      <w:pPr>
        <w:spacing w:after="0"/>
        <w:rPr>
          <w:rFonts w:ascii="Arial" w:hAnsi="Arial" w:cs="Arial"/>
          <w:sz w:val="24"/>
          <w:szCs w:val="24"/>
        </w:rPr>
      </w:pPr>
    </w:p>
    <w:p w:rsidR="00343505" w:rsidRDefault="00343505" w:rsidP="00D54D2D">
      <w:pPr>
        <w:spacing w:after="0"/>
        <w:rPr>
          <w:rFonts w:ascii="Arial" w:hAnsi="Arial" w:cs="Arial"/>
          <w:sz w:val="24"/>
          <w:szCs w:val="24"/>
        </w:rPr>
      </w:pPr>
    </w:p>
    <w:p w:rsidR="00343505" w:rsidRDefault="00343505" w:rsidP="00D54D2D">
      <w:pPr>
        <w:spacing w:after="0"/>
        <w:rPr>
          <w:rFonts w:ascii="Arial" w:hAnsi="Arial" w:cs="Arial"/>
          <w:sz w:val="24"/>
          <w:szCs w:val="24"/>
        </w:rPr>
      </w:pPr>
    </w:p>
    <w:p w:rsidR="001C487C" w:rsidRPr="001C487C" w:rsidRDefault="00950F2C" w:rsidP="00E569E1">
      <w:pPr>
        <w:spacing w:after="0"/>
        <w:jc w:val="center"/>
        <w:rPr>
          <w:rFonts w:ascii="Arial" w:hAnsi="Arial" w:cs="Arial"/>
          <w:b/>
          <w:sz w:val="24"/>
          <w:szCs w:val="24"/>
        </w:rPr>
      </w:pPr>
      <w:r>
        <w:rPr>
          <w:rFonts w:ascii="Arial" w:hAnsi="Arial" w:cs="Arial"/>
          <w:noProof/>
          <w:sz w:val="24"/>
          <w:szCs w:val="24"/>
          <w:lang w:eastAsia="es-EC"/>
        </w:rPr>
        <w:lastRenderedPageBreak/>
        <w:pict>
          <v:shape id="_x0000_s1623" type="#_x0000_t202" style="position:absolute;left:0;text-align:left;margin-left:404.1pt;margin-top:-48.9pt;width:54pt;height:35.25pt;z-index:251700736" stroked="f">
            <v:textbox>
              <w:txbxContent>
                <w:p w:rsidR="00950F2C" w:rsidRPr="00950F2C" w:rsidRDefault="00950F2C" w:rsidP="00950F2C">
                  <w:pPr>
                    <w:rPr>
                      <w:rFonts w:ascii="Book Antiqua" w:hAnsi="Book Antiqua"/>
                    </w:rPr>
                  </w:pPr>
                  <w:r>
                    <w:rPr>
                      <w:rFonts w:ascii="Book Antiqua" w:hAnsi="Book Antiqua"/>
                    </w:rPr>
                    <w:t>IV</w:t>
                  </w:r>
                </w:p>
              </w:txbxContent>
            </v:textbox>
          </v:shape>
        </w:pict>
      </w:r>
      <w:r w:rsidR="001C487C" w:rsidRPr="001C487C">
        <w:rPr>
          <w:rFonts w:ascii="Arial" w:hAnsi="Arial" w:cs="Arial"/>
          <w:b/>
          <w:sz w:val="24"/>
          <w:szCs w:val="24"/>
        </w:rPr>
        <w:t>DEDICATORIA</w:t>
      </w:r>
    </w:p>
    <w:p w:rsidR="001C487C" w:rsidRDefault="001C487C" w:rsidP="001C487C">
      <w:pPr>
        <w:spacing w:after="0"/>
        <w:jc w:val="center"/>
        <w:rPr>
          <w:rFonts w:ascii="Arial" w:hAnsi="Arial" w:cs="Arial"/>
          <w:sz w:val="24"/>
          <w:szCs w:val="24"/>
        </w:rPr>
      </w:pPr>
    </w:p>
    <w:p w:rsidR="001C487C" w:rsidRDefault="001C487C" w:rsidP="001C487C">
      <w:pPr>
        <w:spacing w:after="0"/>
        <w:jc w:val="right"/>
        <w:rPr>
          <w:rFonts w:ascii="Arial" w:hAnsi="Arial" w:cs="Arial"/>
          <w:sz w:val="24"/>
          <w:szCs w:val="24"/>
        </w:rPr>
      </w:pPr>
    </w:p>
    <w:p w:rsidR="001C487C" w:rsidRDefault="001C487C" w:rsidP="001C487C">
      <w:pPr>
        <w:spacing w:after="0"/>
        <w:jc w:val="right"/>
        <w:rPr>
          <w:rFonts w:ascii="Arial" w:hAnsi="Arial" w:cs="Arial"/>
          <w:sz w:val="24"/>
          <w:szCs w:val="24"/>
        </w:rPr>
      </w:pPr>
    </w:p>
    <w:p w:rsidR="001C487C" w:rsidRDefault="001C487C" w:rsidP="001C487C">
      <w:pPr>
        <w:spacing w:after="0"/>
        <w:jc w:val="right"/>
        <w:rPr>
          <w:rFonts w:ascii="Arial" w:hAnsi="Arial" w:cs="Arial"/>
          <w:sz w:val="24"/>
          <w:szCs w:val="24"/>
        </w:rPr>
      </w:pPr>
    </w:p>
    <w:p w:rsidR="001C487C" w:rsidRDefault="001C487C" w:rsidP="001C487C">
      <w:pPr>
        <w:spacing w:after="0"/>
        <w:jc w:val="right"/>
        <w:rPr>
          <w:rFonts w:ascii="Arial" w:hAnsi="Arial" w:cs="Arial"/>
          <w:sz w:val="24"/>
          <w:szCs w:val="24"/>
        </w:rPr>
      </w:pPr>
    </w:p>
    <w:p w:rsidR="001C487C" w:rsidRDefault="001C487C" w:rsidP="001C487C">
      <w:pPr>
        <w:spacing w:after="0"/>
        <w:jc w:val="right"/>
        <w:rPr>
          <w:rFonts w:ascii="Arial" w:hAnsi="Arial" w:cs="Arial"/>
          <w:sz w:val="24"/>
          <w:szCs w:val="24"/>
        </w:rPr>
      </w:pPr>
    </w:p>
    <w:p w:rsidR="001C487C" w:rsidRPr="002A4BA8" w:rsidRDefault="002763DB" w:rsidP="008549CB">
      <w:pPr>
        <w:spacing w:after="0"/>
        <w:ind w:left="3540" w:firstLine="1416"/>
        <w:jc w:val="center"/>
        <w:rPr>
          <w:rFonts w:ascii="Arial" w:hAnsi="Arial" w:cs="Arial"/>
          <w:sz w:val="24"/>
          <w:szCs w:val="24"/>
        </w:rPr>
      </w:pPr>
      <w:r>
        <w:rPr>
          <w:rFonts w:ascii="Arial" w:hAnsi="Arial" w:cs="Arial"/>
          <w:sz w:val="24"/>
          <w:szCs w:val="24"/>
        </w:rPr>
        <w:t>A Dios por ser mi</w:t>
      </w:r>
      <w:r w:rsidRPr="002763DB">
        <w:rPr>
          <w:rFonts w:ascii="Arial" w:hAnsi="Arial" w:cs="Arial"/>
          <w:sz w:val="24"/>
          <w:szCs w:val="24"/>
        </w:rPr>
        <w:t xml:space="preserve"> Fortaleza </w:t>
      </w:r>
      <w:r>
        <w:rPr>
          <w:rFonts w:ascii="Arial" w:hAnsi="Arial" w:cs="Arial"/>
          <w:sz w:val="24"/>
          <w:szCs w:val="24"/>
        </w:rPr>
        <w:t xml:space="preserve">y guía </w:t>
      </w:r>
    </w:p>
    <w:p w:rsidR="008549CB" w:rsidRDefault="008549CB" w:rsidP="008549CB">
      <w:pPr>
        <w:spacing w:after="0"/>
        <w:ind w:left="4956"/>
        <w:rPr>
          <w:rFonts w:ascii="Arial" w:hAnsi="Arial" w:cs="Arial"/>
          <w:sz w:val="24"/>
          <w:szCs w:val="24"/>
        </w:rPr>
      </w:pPr>
      <w:r>
        <w:rPr>
          <w:rFonts w:ascii="Arial" w:hAnsi="Arial" w:cs="Arial"/>
          <w:sz w:val="24"/>
          <w:szCs w:val="24"/>
        </w:rPr>
        <w:t xml:space="preserve">para poder alcanzar cada una de </w:t>
      </w:r>
      <w:r w:rsidR="002763DB">
        <w:rPr>
          <w:rFonts w:ascii="Arial" w:hAnsi="Arial" w:cs="Arial"/>
          <w:sz w:val="24"/>
          <w:szCs w:val="24"/>
        </w:rPr>
        <w:t xml:space="preserve">mis </w:t>
      </w:r>
      <w:r>
        <w:rPr>
          <w:rFonts w:ascii="Arial" w:hAnsi="Arial" w:cs="Arial"/>
          <w:sz w:val="24"/>
          <w:szCs w:val="24"/>
        </w:rPr>
        <w:t xml:space="preserve">metas. </w:t>
      </w:r>
    </w:p>
    <w:p w:rsidR="008549CB" w:rsidRDefault="008549CB" w:rsidP="008549CB">
      <w:pPr>
        <w:spacing w:after="0"/>
        <w:ind w:left="4956"/>
        <w:jc w:val="center"/>
        <w:rPr>
          <w:rFonts w:ascii="Arial" w:hAnsi="Arial" w:cs="Arial"/>
          <w:sz w:val="24"/>
          <w:szCs w:val="24"/>
        </w:rPr>
      </w:pPr>
    </w:p>
    <w:p w:rsidR="008549CB" w:rsidRDefault="008549CB" w:rsidP="008549CB">
      <w:pPr>
        <w:spacing w:after="0"/>
        <w:ind w:left="4956"/>
        <w:jc w:val="both"/>
        <w:rPr>
          <w:rFonts w:ascii="Arial" w:hAnsi="Arial" w:cs="Arial"/>
          <w:sz w:val="24"/>
          <w:szCs w:val="24"/>
        </w:rPr>
      </w:pPr>
      <w:r>
        <w:rPr>
          <w:rFonts w:ascii="Arial" w:hAnsi="Arial" w:cs="Arial"/>
          <w:sz w:val="24"/>
          <w:szCs w:val="24"/>
        </w:rPr>
        <w:t xml:space="preserve">A mis padres, Josefina </w:t>
      </w:r>
      <w:r w:rsidR="002763DB">
        <w:rPr>
          <w:rFonts w:ascii="Arial" w:hAnsi="Arial" w:cs="Arial"/>
          <w:sz w:val="24"/>
          <w:szCs w:val="24"/>
        </w:rPr>
        <w:t xml:space="preserve">y Carlos, </w:t>
      </w:r>
    </w:p>
    <w:p w:rsidR="002763DB" w:rsidRDefault="008549CB" w:rsidP="008549CB">
      <w:pPr>
        <w:spacing w:after="0"/>
        <w:ind w:left="4956"/>
        <w:jc w:val="both"/>
        <w:rPr>
          <w:rFonts w:ascii="Arial" w:hAnsi="Arial" w:cs="Arial"/>
          <w:sz w:val="24"/>
          <w:szCs w:val="24"/>
        </w:rPr>
      </w:pPr>
      <w:r>
        <w:rPr>
          <w:rFonts w:ascii="Arial" w:hAnsi="Arial" w:cs="Arial"/>
          <w:sz w:val="24"/>
          <w:szCs w:val="24"/>
        </w:rPr>
        <w:t xml:space="preserve">a mis hermanos Carlos, Ricardo y Leonardo </w:t>
      </w:r>
      <w:r w:rsidR="002763DB">
        <w:rPr>
          <w:rFonts w:ascii="Arial" w:hAnsi="Arial" w:cs="Arial"/>
          <w:sz w:val="24"/>
          <w:szCs w:val="24"/>
        </w:rPr>
        <w:t xml:space="preserve">por el respaldo </w:t>
      </w:r>
      <w:r>
        <w:rPr>
          <w:rFonts w:ascii="Arial" w:hAnsi="Arial" w:cs="Arial"/>
          <w:sz w:val="24"/>
          <w:szCs w:val="24"/>
        </w:rPr>
        <w:t>i</w:t>
      </w:r>
      <w:r w:rsidR="002763DB">
        <w:rPr>
          <w:rFonts w:ascii="Arial" w:hAnsi="Arial" w:cs="Arial"/>
          <w:sz w:val="24"/>
          <w:szCs w:val="24"/>
        </w:rPr>
        <w:t xml:space="preserve">ncondicional en cada paso de mi vida. </w:t>
      </w:r>
    </w:p>
    <w:p w:rsidR="002763DB" w:rsidRPr="002A4BA8" w:rsidRDefault="002763DB" w:rsidP="002763DB">
      <w:pPr>
        <w:spacing w:after="0"/>
        <w:jc w:val="right"/>
        <w:rPr>
          <w:rFonts w:ascii="Arial" w:hAnsi="Arial" w:cs="Arial"/>
          <w:sz w:val="24"/>
          <w:szCs w:val="24"/>
        </w:rPr>
      </w:pPr>
      <w:r>
        <w:rPr>
          <w:rFonts w:ascii="Arial" w:hAnsi="Arial" w:cs="Arial"/>
          <w:sz w:val="24"/>
          <w:szCs w:val="24"/>
        </w:rPr>
        <w:t xml:space="preserve">   </w:t>
      </w:r>
    </w:p>
    <w:p w:rsidR="008549CB" w:rsidRDefault="008549CB" w:rsidP="002763DB">
      <w:pPr>
        <w:spacing w:after="0"/>
        <w:jc w:val="right"/>
        <w:rPr>
          <w:rFonts w:ascii="Arial" w:hAnsi="Arial" w:cs="Arial"/>
          <w:sz w:val="24"/>
          <w:szCs w:val="24"/>
        </w:rPr>
      </w:pPr>
    </w:p>
    <w:p w:rsidR="001C487C" w:rsidRDefault="002763DB" w:rsidP="002763DB">
      <w:pPr>
        <w:spacing w:after="0"/>
        <w:jc w:val="right"/>
        <w:rPr>
          <w:rFonts w:ascii="Arial" w:hAnsi="Arial" w:cs="Arial"/>
          <w:sz w:val="24"/>
          <w:szCs w:val="24"/>
        </w:rPr>
      </w:pPr>
      <w:r>
        <w:rPr>
          <w:rFonts w:ascii="Arial" w:hAnsi="Arial" w:cs="Arial"/>
          <w:sz w:val="24"/>
          <w:szCs w:val="24"/>
        </w:rPr>
        <w:t>Juan Antonio Rosales R.</w:t>
      </w:r>
    </w:p>
    <w:p w:rsidR="001C487C" w:rsidRDefault="001C487C" w:rsidP="00D54D2D">
      <w:pPr>
        <w:spacing w:after="0"/>
        <w:rPr>
          <w:rFonts w:ascii="Arial" w:hAnsi="Arial" w:cs="Arial"/>
          <w:sz w:val="24"/>
          <w:szCs w:val="24"/>
        </w:rPr>
      </w:pPr>
    </w:p>
    <w:p w:rsidR="001C487C" w:rsidRDefault="001C487C" w:rsidP="00D54D2D">
      <w:pPr>
        <w:spacing w:after="0"/>
        <w:rPr>
          <w:rFonts w:ascii="Arial" w:hAnsi="Arial" w:cs="Arial"/>
          <w:sz w:val="24"/>
          <w:szCs w:val="24"/>
        </w:rPr>
      </w:pPr>
    </w:p>
    <w:p w:rsidR="001C487C" w:rsidRDefault="001C487C" w:rsidP="00D54D2D">
      <w:pPr>
        <w:spacing w:after="0"/>
        <w:rPr>
          <w:rFonts w:ascii="Arial" w:hAnsi="Arial" w:cs="Arial"/>
          <w:sz w:val="24"/>
          <w:szCs w:val="24"/>
        </w:rPr>
      </w:pPr>
    </w:p>
    <w:p w:rsidR="001C487C" w:rsidRDefault="001C487C" w:rsidP="00D54D2D">
      <w:pPr>
        <w:spacing w:after="0"/>
        <w:rPr>
          <w:rFonts w:ascii="Arial" w:hAnsi="Arial" w:cs="Arial"/>
          <w:sz w:val="24"/>
          <w:szCs w:val="24"/>
        </w:rPr>
      </w:pPr>
    </w:p>
    <w:p w:rsidR="001C487C" w:rsidRDefault="001C487C" w:rsidP="00D54D2D">
      <w:pPr>
        <w:spacing w:after="0"/>
        <w:rPr>
          <w:rFonts w:ascii="Arial" w:hAnsi="Arial" w:cs="Arial"/>
          <w:sz w:val="24"/>
          <w:szCs w:val="24"/>
        </w:rPr>
      </w:pPr>
    </w:p>
    <w:p w:rsidR="001C487C" w:rsidRDefault="001C487C" w:rsidP="00D54D2D">
      <w:pPr>
        <w:spacing w:after="0"/>
        <w:rPr>
          <w:rFonts w:ascii="Arial" w:hAnsi="Arial" w:cs="Arial"/>
          <w:sz w:val="24"/>
          <w:szCs w:val="24"/>
        </w:rPr>
      </w:pPr>
    </w:p>
    <w:p w:rsidR="001C487C" w:rsidRDefault="001C487C" w:rsidP="00D54D2D">
      <w:pPr>
        <w:spacing w:after="0"/>
        <w:rPr>
          <w:rFonts w:ascii="Arial" w:hAnsi="Arial" w:cs="Arial"/>
          <w:sz w:val="24"/>
          <w:szCs w:val="24"/>
        </w:rPr>
      </w:pPr>
    </w:p>
    <w:p w:rsidR="001C487C" w:rsidRDefault="001C487C" w:rsidP="00D54D2D">
      <w:pPr>
        <w:spacing w:after="0"/>
        <w:rPr>
          <w:rFonts w:ascii="Arial" w:hAnsi="Arial" w:cs="Arial"/>
          <w:sz w:val="24"/>
          <w:szCs w:val="24"/>
        </w:rPr>
      </w:pPr>
    </w:p>
    <w:p w:rsidR="001C487C" w:rsidRDefault="001C487C" w:rsidP="00D54D2D">
      <w:pPr>
        <w:spacing w:after="0"/>
        <w:rPr>
          <w:rFonts w:ascii="Arial" w:hAnsi="Arial" w:cs="Arial"/>
          <w:sz w:val="24"/>
          <w:szCs w:val="24"/>
        </w:rPr>
      </w:pPr>
    </w:p>
    <w:p w:rsidR="001C487C" w:rsidRDefault="001C487C" w:rsidP="00D54D2D">
      <w:pPr>
        <w:spacing w:after="0"/>
        <w:rPr>
          <w:rFonts w:ascii="Arial" w:hAnsi="Arial" w:cs="Arial"/>
          <w:sz w:val="24"/>
          <w:szCs w:val="24"/>
        </w:rPr>
      </w:pPr>
    </w:p>
    <w:p w:rsidR="001C487C" w:rsidRDefault="001C487C" w:rsidP="00D54D2D">
      <w:pPr>
        <w:spacing w:after="0"/>
        <w:rPr>
          <w:rFonts w:ascii="Arial" w:hAnsi="Arial" w:cs="Arial"/>
          <w:sz w:val="24"/>
          <w:szCs w:val="24"/>
        </w:rPr>
      </w:pPr>
    </w:p>
    <w:p w:rsidR="001C487C" w:rsidRDefault="001C487C" w:rsidP="00D54D2D">
      <w:pPr>
        <w:spacing w:after="0"/>
        <w:rPr>
          <w:rFonts w:ascii="Arial" w:hAnsi="Arial" w:cs="Arial"/>
          <w:sz w:val="24"/>
          <w:szCs w:val="24"/>
        </w:rPr>
      </w:pPr>
    </w:p>
    <w:p w:rsidR="001C487C" w:rsidRDefault="001C487C" w:rsidP="00D54D2D">
      <w:pPr>
        <w:spacing w:after="0"/>
        <w:rPr>
          <w:rFonts w:ascii="Arial" w:hAnsi="Arial" w:cs="Arial"/>
          <w:sz w:val="24"/>
          <w:szCs w:val="24"/>
        </w:rPr>
      </w:pPr>
    </w:p>
    <w:p w:rsidR="001C487C" w:rsidRDefault="001C487C" w:rsidP="00D54D2D">
      <w:pPr>
        <w:spacing w:after="0"/>
        <w:rPr>
          <w:rFonts w:ascii="Arial" w:hAnsi="Arial" w:cs="Arial"/>
          <w:sz w:val="24"/>
          <w:szCs w:val="24"/>
        </w:rPr>
      </w:pPr>
    </w:p>
    <w:p w:rsidR="001C487C" w:rsidRDefault="001C487C" w:rsidP="00D54D2D">
      <w:pPr>
        <w:spacing w:after="0"/>
        <w:rPr>
          <w:rFonts w:ascii="Arial" w:hAnsi="Arial" w:cs="Arial"/>
          <w:sz w:val="24"/>
          <w:szCs w:val="24"/>
        </w:rPr>
      </w:pPr>
    </w:p>
    <w:p w:rsidR="001C487C" w:rsidRDefault="00950F2C" w:rsidP="00D54D2D">
      <w:pPr>
        <w:spacing w:after="0"/>
        <w:rPr>
          <w:rFonts w:ascii="Arial" w:hAnsi="Arial" w:cs="Arial"/>
          <w:sz w:val="24"/>
          <w:szCs w:val="24"/>
        </w:rPr>
      </w:pPr>
      <w:r>
        <w:rPr>
          <w:rFonts w:ascii="Arial" w:hAnsi="Arial" w:cs="Arial"/>
          <w:noProof/>
          <w:sz w:val="24"/>
          <w:szCs w:val="24"/>
          <w:lang w:eastAsia="es-EC"/>
        </w:rPr>
        <w:pict>
          <v:rect id="_x0000_s1619" style="position:absolute;margin-left:409.35pt;margin-top:43.05pt;width:28.5pt;height:55.5pt;z-index:251696640" stroked="f"/>
        </w:pict>
      </w:r>
    </w:p>
    <w:p w:rsidR="00EC4255" w:rsidRPr="004163CB" w:rsidRDefault="00E569E1" w:rsidP="004163CB">
      <w:pPr>
        <w:spacing w:after="0"/>
        <w:jc w:val="center"/>
        <w:rPr>
          <w:rFonts w:ascii="Arial" w:hAnsi="Arial" w:cs="Arial"/>
          <w:b/>
          <w:sz w:val="24"/>
          <w:szCs w:val="24"/>
        </w:rPr>
      </w:pPr>
      <w:bookmarkStart w:id="1" w:name="TRIBUNAL"/>
      <w:r>
        <w:rPr>
          <w:rFonts w:ascii="Arial" w:hAnsi="Arial" w:cs="Arial"/>
          <w:noProof/>
          <w:sz w:val="24"/>
          <w:szCs w:val="24"/>
          <w:lang w:eastAsia="es-EC"/>
        </w:rPr>
        <w:lastRenderedPageBreak/>
        <w:pict>
          <v:shape id="_x0000_s1624" type="#_x0000_t202" style="position:absolute;left:0;text-align:left;margin-left:400.6pt;margin-top:-47.05pt;width:54pt;height:35.25pt;z-index:251701760" stroked="f">
            <v:textbox>
              <w:txbxContent>
                <w:p w:rsidR="00950F2C" w:rsidRPr="00950F2C" w:rsidRDefault="00950F2C" w:rsidP="00950F2C">
                  <w:pPr>
                    <w:rPr>
                      <w:rFonts w:ascii="Book Antiqua" w:hAnsi="Book Antiqua"/>
                    </w:rPr>
                  </w:pPr>
                  <w:r>
                    <w:rPr>
                      <w:rFonts w:ascii="Book Antiqua" w:hAnsi="Book Antiqua"/>
                    </w:rPr>
                    <w:t>V</w:t>
                  </w:r>
                </w:p>
              </w:txbxContent>
            </v:textbox>
          </v:shape>
        </w:pict>
      </w:r>
      <w:r w:rsidR="004163CB" w:rsidRPr="004163CB">
        <w:rPr>
          <w:rFonts w:ascii="Arial" w:hAnsi="Arial" w:cs="Arial"/>
          <w:b/>
          <w:sz w:val="24"/>
          <w:szCs w:val="24"/>
        </w:rPr>
        <w:t>TRIBUNAL DE GRADO</w:t>
      </w:r>
    </w:p>
    <w:bookmarkEnd w:id="1"/>
    <w:p w:rsidR="004163CB" w:rsidRDefault="004163CB" w:rsidP="004163CB">
      <w:pPr>
        <w:spacing w:after="0"/>
        <w:jc w:val="center"/>
        <w:rPr>
          <w:rFonts w:ascii="Arial" w:hAnsi="Arial" w:cs="Arial"/>
          <w:sz w:val="24"/>
          <w:szCs w:val="24"/>
        </w:rPr>
      </w:pPr>
    </w:p>
    <w:p w:rsidR="004163CB" w:rsidRDefault="004163CB" w:rsidP="004163CB">
      <w:pPr>
        <w:spacing w:after="0"/>
        <w:jc w:val="center"/>
        <w:rPr>
          <w:rFonts w:ascii="Arial" w:hAnsi="Arial" w:cs="Arial"/>
          <w:sz w:val="24"/>
          <w:szCs w:val="24"/>
        </w:rPr>
      </w:pPr>
    </w:p>
    <w:p w:rsidR="004163CB" w:rsidRDefault="004163CB" w:rsidP="004163CB">
      <w:pPr>
        <w:spacing w:after="0"/>
        <w:jc w:val="center"/>
        <w:rPr>
          <w:rFonts w:ascii="Arial" w:hAnsi="Arial" w:cs="Arial"/>
          <w:sz w:val="24"/>
          <w:szCs w:val="24"/>
        </w:rPr>
      </w:pPr>
    </w:p>
    <w:p w:rsidR="004163CB" w:rsidRDefault="004163CB" w:rsidP="004163CB">
      <w:pPr>
        <w:spacing w:after="0"/>
        <w:jc w:val="center"/>
        <w:rPr>
          <w:rFonts w:ascii="Arial" w:hAnsi="Arial" w:cs="Arial"/>
          <w:sz w:val="24"/>
          <w:szCs w:val="24"/>
        </w:rPr>
      </w:pPr>
    </w:p>
    <w:p w:rsidR="004163CB" w:rsidRDefault="004163CB" w:rsidP="004163CB">
      <w:pPr>
        <w:spacing w:after="0"/>
        <w:jc w:val="center"/>
        <w:rPr>
          <w:rFonts w:ascii="Arial" w:hAnsi="Arial" w:cs="Arial"/>
          <w:sz w:val="24"/>
          <w:szCs w:val="24"/>
        </w:rPr>
      </w:pPr>
    </w:p>
    <w:p w:rsidR="004163CB" w:rsidRDefault="001C487C" w:rsidP="004163CB">
      <w:pPr>
        <w:spacing w:after="0"/>
        <w:jc w:val="center"/>
        <w:rPr>
          <w:rFonts w:ascii="Arial" w:hAnsi="Arial" w:cs="Arial"/>
          <w:sz w:val="24"/>
          <w:szCs w:val="24"/>
        </w:rPr>
      </w:pPr>
      <w:r>
        <w:rPr>
          <w:rFonts w:ascii="Arial" w:hAnsi="Arial" w:cs="Arial"/>
          <w:sz w:val="24"/>
          <w:szCs w:val="24"/>
        </w:rPr>
        <w:t>__________________________</w:t>
      </w:r>
    </w:p>
    <w:p w:rsidR="004163CB" w:rsidRDefault="004163CB" w:rsidP="004163CB">
      <w:pPr>
        <w:spacing w:after="0"/>
        <w:jc w:val="center"/>
        <w:rPr>
          <w:rFonts w:ascii="Arial" w:hAnsi="Arial" w:cs="Arial"/>
          <w:sz w:val="24"/>
          <w:szCs w:val="24"/>
        </w:rPr>
      </w:pPr>
      <w:r>
        <w:rPr>
          <w:rFonts w:ascii="Arial" w:hAnsi="Arial" w:cs="Arial"/>
          <w:sz w:val="24"/>
          <w:szCs w:val="24"/>
        </w:rPr>
        <w:t>Ing. Jorge Aragundi</w:t>
      </w:r>
    </w:p>
    <w:p w:rsidR="004163CB" w:rsidRDefault="004163CB" w:rsidP="004163CB">
      <w:pPr>
        <w:spacing w:after="0"/>
        <w:jc w:val="center"/>
        <w:rPr>
          <w:rFonts w:ascii="Arial" w:hAnsi="Arial" w:cs="Arial"/>
          <w:sz w:val="24"/>
          <w:szCs w:val="24"/>
        </w:rPr>
      </w:pPr>
      <w:r>
        <w:rPr>
          <w:rFonts w:ascii="Arial" w:hAnsi="Arial" w:cs="Arial"/>
          <w:sz w:val="24"/>
          <w:szCs w:val="24"/>
        </w:rPr>
        <w:t>PRESIDENTE DEL TRIBUNAL</w:t>
      </w:r>
    </w:p>
    <w:p w:rsidR="004163CB" w:rsidRDefault="004163CB" w:rsidP="004163CB">
      <w:pPr>
        <w:spacing w:after="0"/>
        <w:jc w:val="center"/>
        <w:rPr>
          <w:rFonts w:ascii="Arial" w:hAnsi="Arial" w:cs="Arial"/>
          <w:sz w:val="24"/>
          <w:szCs w:val="24"/>
        </w:rPr>
      </w:pPr>
    </w:p>
    <w:p w:rsidR="00EC4255" w:rsidRDefault="00EC4255" w:rsidP="00D54D2D">
      <w:pPr>
        <w:spacing w:after="0"/>
        <w:rPr>
          <w:rFonts w:ascii="Arial" w:hAnsi="Arial" w:cs="Arial"/>
          <w:sz w:val="24"/>
          <w:szCs w:val="24"/>
        </w:rPr>
      </w:pPr>
    </w:p>
    <w:p w:rsidR="00EC4255" w:rsidRDefault="00EC4255" w:rsidP="00D54D2D">
      <w:pPr>
        <w:spacing w:after="0"/>
        <w:rPr>
          <w:rFonts w:ascii="Arial" w:hAnsi="Arial" w:cs="Arial"/>
          <w:sz w:val="24"/>
          <w:szCs w:val="24"/>
        </w:rPr>
      </w:pPr>
    </w:p>
    <w:p w:rsidR="004163CB" w:rsidRDefault="004163CB" w:rsidP="00D54D2D">
      <w:pPr>
        <w:spacing w:after="0"/>
        <w:rPr>
          <w:rFonts w:ascii="Arial" w:hAnsi="Arial" w:cs="Arial"/>
          <w:sz w:val="24"/>
          <w:szCs w:val="24"/>
        </w:rPr>
      </w:pPr>
    </w:p>
    <w:p w:rsidR="004163CB" w:rsidRDefault="004163CB" w:rsidP="00D54D2D">
      <w:pPr>
        <w:spacing w:after="0"/>
        <w:rPr>
          <w:rFonts w:ascii="Arial" w:hAnsi="Arial" w:cs="Arial"/>
          <w:sz w:val="24"/>
          <w:szCs w:val="24"/>
        </w:rPr>
      </w:pPr>
    </w:p>
    <w:p w:rsidR="004163CB" w:rsidRDefault="004163CB" w:rsidP="00D54D2D">
      <w:pPr>
        <w:spacing w:after="0"/>
        <w:rPr>
          <w:rFonts w:ascii="Arial" w:hAnsi="Arial" w:cs="Arial"/>
          <w:sz w:val="24"/>
          <w:szCs w:val="24"/>
        </w:rPr>
      </w:pPr>
    </w:p>
    <w:p w:rsidR="00EC4255" w:rsidRDefault="001C487C" w:rsidP="001C487C">
      <w:pPr>
        <w:spacing w:after="0"/>
        <w:jc w:val="center"/>
        <w:rPr>
          <w:rFonts w:ascii="Arial" w:hAnsi="Arial" w:cs="Arial"/>
          <w:sz w:val="24"/>
          <w:szCs w:val="24"/>
        </w:rPr>
      </w:pPr>
      <w:r>
        <w:rPr>
          <w:rFonts w:ascii="Arial" w:hAnsi="Arial" w:cs="Arial"/>
          <w:sz w:val="24"/>
          <w:szCs w:val="24"/>
        </w:rPr>
        <w:t>____________________________</w:t>
      </w:r>
    </w:p>
    <w:p w:rsidR="004163CB" w:rsidRDefault="004163CB" w:rsidP="004163CB">
      <w:pPr>
        <w:spacing w:after="0"/>
        <w:jc w:val="center"/>
        <w:rPr>
          <w:rFonts w:ascii="Arial" w:hAnsi="Arial" w:cs="Arial"/>
          <w:sz w:val="24"/>
          <w:szCs w:val="24"/>
        </w:rPr>
      </w:pPr>
      <w:r>
        <w:rPr>
          <w:rFonts w:ascii="Arial" w:hAnsi="Arial" w:cs="Arial"/>
          <w:sz w:val="24"/>
          <w:szCs w:val="24"/>
        </w:rPr>
        <w:t>Ing. Galo Valverde</w:t>
      </w:r>
    </w:p>
    <w:p w:rsidR="004163CB" w:rsidRDefault="004163CB" w:rsidP="004163CB">
      <w:pPr>
        <w:spacing w:after="0"/>
        <w:jc w:val="center"/>
        <w:rPr>
          <w:rFonts w:ascii="Arial" w:hAnsi="Arial" w:cs="Arial"/>
          <w:sz w:val="24"/>
          <w:szCs w:val="24"/>
        </w:rPr>
      </w:pPr>
      <w:r>
        <w:rPr>
          <w:rFonts w:ascii="Arial" w:hAnsi="Arial" w:cs="Arial"/>
          <w:sz w:val="24"/>
          <w:szCs w:val="24"/>
        </w:rPr>
        <w:t>DIRECTOR DE TESIS DE GRADO</w:t>
      </w:r>
    </w:p>
    <w:p w:rsidR="004163CB" w:rsidRDefault="004163CB" w:rsidP="004163CB">
      <w:pPr>
        <w:spacing w:after="0"/>
        <w:jc w:val="center"/>
        <w:rPr>
          <w:rFonts w:ascii="Arial" w:hAnsi="Arial" w:cs="Arial"/>
          <w:sz w:val="24"/>
          <w:szCs w:val="24"/>
        </w:rPr>
      </w:pPr>
    </w:p>
    <w:p w:rsidR="004163CB" w:rsidRDefault="004163CB" w:rsidP="004163CB">
      <w:pPr>
        <w:spacing w:after="0"/>
        <w:jc w:val="center"/>
        <w:rPr>
          <w:rFonts w:ascii="Arial" w:hAnsi="Arial" w:cs="Arial"/>
          <w:sz w:val="24"/>
          <w:szCs w:val="24"/>
        </w:rPr>
      </w:pPr>
    </w:p>
    <w:p w:rsidR="004163CB" w:rsidRDefault="004163CB" w:rsidP="004163CB">
      <w:pPr>
        <w:spacing w:after="0"/>
        <w:jc w:val="center"/>
        <w:rPr>
          <w:rFonts w:ascii="Arial" w:hAnsi="Arial" w:cs="Arial"/>
          <w:sz w:val="24"/>
          <w:szCs w:val="24"/>
        </w:rPr>
      </w:pPr>
    </w:p>
    <w:p w:rsidR="004163CB" w:rsidRDefault="004163CB" w:rsidP="004163CB">
      <w:pPr>
        <w:spacing w:after="0"/>
        <w:jc w:val="center"/>
        <w:rPr>
          <w:rFonts w:ascii="Arial" w:hAnsi="Arial" w:cs="Arial"/>
          <w:sz w:val="24"/>
          <w:szCs w:val="24"/>
        </w:rPr>
      </w:pPr>
    </w:p>
    <w:p w:rsidR="004163CB" w:rsidRDefault="004163CB" w:rsidP="004163CB">
      <w:pPr>
        <w:spacing w:after="0"/>
        <w:jc w:val="center"/>
        <w:rPr>
          <w:rFonts w:ascii="Arial" w:hAnsi="Arial" w:cs="Arial"/>
          <w:sz w:val="24"/>
          <w:szCs w:val="24"/>
        </w:rPr>
      </w:pPr>
    </w:p>
    <w:p w:rsidR="004163CB" w:rsidRDefault="004163CB" w:rsidP="004163CB">
      <w:pPr>
        <w:spacing w:after="0"/>
        <w:rPr>
          <w:rFonts w:ascii="Arial" w:hAnsi="Arial" w:cs="Arial"/>
          <w:sz w:val="24"/>
          <w:szCs w:val="24"/>
        </w:rPr>
      </w:pPr>
    </w:p>
    <w:p w:rsidR="004163CB" w:rsidRDefault="004163CB" w:rsidP="004163CB">
      <w:pPr>
        <w:spacing w:after="0"/>
        <w:jc w:val="center"/>
        <w:rPr>
          <w:rFonts w:ascii="Arial" w:hAnsi="Arial" w:cs="Arial"/>
          <w:sz w:val="24"/>
          <w:szCs w:val="24"/>
        </w:rPr>
      </w:pPr>
    </w:p>
    <w:p w:rsidR="004163CB" w:rsidRDefault="004163CB" w:rsidP="004163CB">
      <w:pPr>
        <w:spacing w:after="0"/>
        <w:jc w:val="center"/>
        <w:rPr>
          <w:rFonts w:ascii="Arial" w:hAnsi="Arial" w:cs="Arial"/>
          <w:sz w:val="24"/>
          <w:szCs w:val="24"/>
        </w:rPr>
      </w:pPr>
    </w:p>
    <w:tbl>
      <w:tblPr>
        <w:tblW w:w="0" w:type="auto"/>
        <w:tblLook w:val="04A0"/>
      </w:tblPr>
      <w:tblGrid>
        <w:gridCol w:w="4375"/>
        <w:gridCol w:w="4376"/>
      </w:tblGrid>
      <w:tr w:rsidR="004163CB" w:rsidRPr="00AA1761" w:rsidTr="00AA1761">
        <w:tc>
          <w:tcPr>
            <w:tcW w:w="4375" w:type="dxa"/>
          </w:tcPr>
          <w:p w:rsidR="001C487C" w:rsidRPr="00AA1761" w:rsidRDefault="001C487C" w:rsidP="00AA1761">
            <w:pPr>
              <w:spacing w:after="0"/>
              <w:jc w:val="center"/>
              <w:rPr>
                <w:rFonts w:ascii="Arial" w:hAnsi="Arial" w:cs="Arial"/>
                <w:sz w:val="24"/>
                <w:szCs w:val="24"/>
              </w:rPr>
            </w:pPr>
            <w:r w:rsidRPr="00AA1761">
              <w:rPr>
                <w:rFonts w:ascii="Arial" w:hAnsi="Arial" w:cs="Arial"/>
                <w:sz w:val="24"/>
                <w:szCs w:val="24"/>
              </w:rPr>
              <w:t>________________________</w:t>
            </w:r>
          </w:p>
          <w:p w:rsidR="004163CB" w:rsidRPr="00AA1761" w:rsidRDefault="004163CB" w:rsidP="00AA1761">
            <w:pPr>
              <w:spacing w:after="0"/>
              <w:jc w:val="center"/>
              <w:rPr>
                <w:rFonts w:ascii="Arial" w:hAnsi="Arial" w:cs="Arial"/>
                <w:sz w:val="24"/>
                <w:szCs w:val="24"/>
              </w:rPr>
            </w:pPr>
            <w:r w:rsidRPr="00AA1761">
              <w:rPr>
                <w:rFonts w:ascii="Arial" w:hAnsi="Arial" w:cs="Arial"/>
                <w:sz w:val="24"/>
                <w:szCs w:val="24"/>
              </w:rPr>
              <w:t>Ing. Carmen Vaca</w:t>
            </w:r>
          </w:p>
          <w:p w:rsidR="004163CB" w:rsidRPr="00AA1761" w:rsidRDefault="004163CB" w:rsidP="00AA1761">
            <w:pPr>
              <w:spacing w:after="0"/>
              <w:jc w:val="center"/>
              <w:rPr>
                <w:rFonts w:ascii="Arial" w:hAnsi="Arial" w:cs="Arial"/>
                <w:sz w:val="24"/>
                <w:szCs w:val="24"/>
              </w:rPr>
            </w:pPr>
            <w:r w:rsidRPr="00AA1761">
              <w:rPr>
                <w:rFonts w:ascii="Arial" w:hAnsi="Arial" w:cs="Arial"/>
                <w:sz w:val="24"/>
                <w:szCs w:val="24"/>
              </w:rPr>
              <w:t>PRIMER VOCAL PRINCIPAL</w:t>
            </w:r>
          </w:p>
          <w:p w:rsidR="004163CB" w:rsidRPr="00AA1761" w:rsidRDefault="004163CB" w:rsidP="00AA1761">
            <w:pPr>
              <w:spacing w:after="0"/>
              <w:jc w:val="center"/>
              <w:rPr>
                <w:rFonts w:ascii="Arial" w:hAnsi="Arial" w:cs="Arial"/>
                <w:sz w:val="24"/>
                <w:szCs w:val="24"/>
              </w:rPr>
            </w:pPr>
          </w:p>
        </w:tc>
        <w:tc>
          <w:tcPr>
            <w:tcW w:w="4376" w:type="dxa"/>
          </w:tcPr>
          <w:p w:rsidR="001C487C" w:rsidRPr="00AA1761" w:rsidRDefault="001C487C" w:rsidP="00AA1761">
            <w:pPr>
              <w:spacing w:after="0"/>
              <w:jc w:val="center"/>
              <w:rPr>
                <w:rFonts w:ascii="Arial" w:hAnsi="Arial" w:cs="Arial"/>
                <w:sz w:val="24"/>
                <w:szCs w:val="24"/>
              </w:rPr>
            </w:pPr>
            <w:r w:rsidRPr="00AA1761">
              <w:rPr>
                <w:rFonts w:ascii="Arial" w:hAnsi="Arial" w:cs="Arial"/>
                <w:sz w:val="24"/>
                <w:szCs w:val="24"/>
              </w:rPr>
              <w:t>___________________________</w:t>
            </w:r>
          </w:p>
          <w:p w:rsidR="004163CB" w:rsidRPr="00AA1761" w:rsidRDefault="004163CB" w:rsidP="00AA1761">
            <w:pPr>
              <w:spacing w:after="0"/>
              <w:jc w:val="center"/>
              <w:rPr>
                <w:rFonts w:ascii="Arial" w:hAnsi="Arial" w:cs="Arial"/>
                <w:sz w:val="24"/>
                <w:szCs w:val="24"/>
              </w:rPr>
            </w:pPr>
            <w:r w:rsidRPr="00AA1761">
              <w:rPr>
                <w:rFonts w:ascii="Arial" w:hAnsi="Arial" w:cs="Arial"/>
                <w:sz w:val="24"/>
                <w:szCs w:val="24"/>
              </w:rPr>
              <w:t>Ing. Juan Moreno</w:t>
            </w:r>
          </w:p>
          <w:p w:rsidR="004163CB" w:rsidRPr="00AA1761" w:rsidRDefault="004163CB" w:rsidP="00AA1761">
            <w:pPr>
              <w:spacing w:after="0"/>
              <w:jc w:val="center"/>
              <w:rPr>
                <w:rFonts w:ascii="Arial" w:hAnsi="Arial" w:cs="Arial"/>
                <w:sz w:val="24"/>
                <w:szCs w:val="24"/>
              </w:rPr>
            </w:pPr>
            <w:r w:rsidRPr="00AA1761">
              <w:rPr>
                <w:rFonts w:ascii="Arial" w:hAnsi="Arial" w:cs="Arial"/>
                <w:sz w:val="24"/>
                <w:szCs w:val="24"/>
              </w:rPr>
              <w:t>SEGUNDO VOCAL PRINCIPAL</w:t>
            </w:r>
          </w:p>
        </w:tc>
      </w:tr>
    </w:tbl>
    <w:p w:rsidR="004163CB" w:rsidRDefault="004163CB" w:rsidP="004163CB">
      <w:pPr>
        <w:spacing w:after="0"/>
        <w:jc w:val="center"/>
        <w:rPr>
          <w:rFonts w:ascii="Arial" w:hAnsi="Arial" w:cs="Arial"/>
          <w:sz w:val="24"/>
          <w:szCs w:val="24"/>
        </w:rPr>
      </w:pPr>
    </w:p>
    <w:p w:rsidR="004163CB" w:rsidRDefault="004163CB" w:rsidP="004163CB">
      <w:pPr>
        <w:spacing w:after="0"/>
        <w:jc w:val="center"/>
        <w:rPr>
          <w:rFonts w:ascii="Arial" w:hAnsi="Arial" w:cs="Arial"/>
          <w:sz w:val="24"/>
          <w:szCs w:val="24"/>
        </w:rPr>
      </w:pPr>
    </w:p>
    <w:p w:rsidR="004163CB" w:rsidRDefault="004163CB" w:rsidP="004163CB">
      <w:pPr>
        <w:spacing w:after="0"/>
        <w:jc w:val="center"/>
        <w:rPr>
          <w:rFonts w:ascii="Arial" w:hAnsi="Arial" w:cs="Arial"/>
          <w:sz w:val="24"/>
          <w:szCs w:val="24"/>
        </w:rPr>
      </w:pPr>
    </w:p>
    <w:p w:rsidR="00EC4255" w:rsidRDefault="00950F2C" w:rsidP="00D54D2D">
      <w:pPr>
        <w:spacing w:after="0"/>
        <w:rPr>
          <w:rFonts w:ascii="Arial" w:hAnsi="Arial" w:cs="Arial"/>
          <w:sz w:val="24"/>
          <w:szCs w:val="24"/>
        </w:rPr>
      </w:pPr>
      <w:r>
        <w:rPr>
          <w:rFonts w:ascii="Arial" w:hAnsi="Arial" w:cs="Arial"/>
          <w:noProof/>
          <w:sz w:val="24"/>
          <w:szCs w:val="24"/>
          <w:lang w:eastAsia="es-EC"/>
        </w:rPr>
        <w:pict>
          <v:rect id="_x0000_s1620" style="position:absolute;margin-left:409.35pt;margin-top:40.05pt;width:28.5pt;height:55.5pt;z-index:251697664" stroked="f"/>
        </w:pict>
      </w:r>
    </w:p>
    <w:p w:rsidR="00EC4255" w:rsidRDefault="00EC4255" w:rsidP="00D54D2D">
      <w:pPr>
        <w:spacing w:after="0"/>
        <w:rPr>
          <w:rFonts w:ascii="Arial" w:hAnsi="Arial" w:cs="Arial"/>
          <w:sz w:val="24"/>
          <w:szCs w:val="24"/>
        </w:rPr>
      </w:pPr>
    </w:p>
    <w:p w:rsidR="00EC4255" w:rsidRDefault="00E569E1" w:rsidP="009B555B">
      <w:pPr>
        <w:spacing w:after="0"/>
        <w:jc w:val="center"/>
        <w:rPr>
          <w:rFonts w:ascii="Arial" w:hAnsi="Arial" w:cs="Arial"/>
          <w:b/>
          <w:sz w:val="24"/>
          <w:szCs w:val="24"/>
        </w:rPr>
      </w:pPr>
      <w:bookmarkStart w:id="2" w:name="DECLARACION"/>
      <w:r>
        <w:rPr>
          <w:rFonts w:ascii="Arial" w:hAnsi="Arial" w:cs="Arial"/>
          <w:noProof/>
          <w:sz w:val="24"/>
          <w:szCs w:val="24"/>
          <w:lang w:eastAsia="es-EC"/>
        </w:rPr>
        <w:lastRenderedPageBreak/>
        <w:pict>
          <v:shape id="_x0000_s1626" type="#_x0000_t202" style="position:absolute;left:0;text-align:left;margin-left:404.2pt;margin-top:-54.1pt;width:54pt;height:35.25pt;z-index:251703808" stroked="f">
            <v:textbox>
              <w:txbxContent>
                <w:p w:rsidR="00950F2C" w:rsidRPr="00950F2C" w:rsidRDefault="00950F2C" w:rsidP="00950F2C">
                  <w:pPr>
                    <w:rPr>
                      <w:rFonts w:ascii="Book Antiqua" w:hAnsi="Book Antiqua"/>
                    </w:rPr>
                  </w:pPr>
                  <w:r>
                    <w:rPr>
                      <w:rFonts w:ascii="Book Antiqua" w:hAnsi="Book Antiqua"/>
                    </w:rPr>
                    <w:t>VI</w:t>
                  </w:r>
                </w:p>
              </w:txbxContent>
            </v:textbox>
          </v:shape>
        </w:pict>
      </w:r>
      <w:r w:rsidR="009B555B">
        <w:rPr>
          <w:rFonts w:ascii="Arial" w:hAnsi="Arial" w:cs="Arial"/>
          <w:b/>
          <w:sz w:val="24"/>
          <w:szCs w:val="24"/>
        </w:rPr>
        <w:t>DECLARACIÓN EXPRESA</w:t>
      </w:r>
    </w:p>
    <w:bookmarkEnd w:id="2"/>
    <w:p w:rsidR="009B555B" w:rsidRDefault="009B555B" w:rsidP="009B555B">
      <w:pPr>
        <w:spacing w:after="0"/>
        <w:jc w:val="center"/>
        <w:rPr>
          <w:rFonts w:ascii="Arial" w:hAnsi="Arial" w:cs="Arial"/>
          <w:b/>
          <w:sz w:val="24"/>
          <w:szCs w:val="24"/>
        </w:rPr>
      </w:pPr>
    </w:p>
    <w:p w:rsidR="009B555B" w:rsidRDefault="009B555B" w:rsidP="007D07C8">
      <w:pPr>
        <w:spacing w:after="0" w:line="360" w:lineRule="auto"/>
        <w:jc w:val="both"/>
        <w:rPr>
          <w:rFonts w:ascii="Arial" w:hAnsi="Arial" w:cs="Arial"/>
          <w:sz w:val="24"/>
          <w:szCs w:val="24"/>
        </w:rPr>
      </w:pPr>
      <w:r>
        <w:rPr>
          <w:rFonts w:ascii="Arial" w:hAnsi="Arial" w:cs="Arial"/>
          <w:sz w:val="24"/>
          <w:szCs w:val="24"/>
        </w:rPr>
        <w:t xml:space="preserve">La responsabilidad por los hechos, ideas y doctrinas expuestas en este Proyecto de Graduación, me corresponde exclusivamente y el patrimonio intelectual del mismo a </w:t>
      </w:r>
      <w:smartTag w:uri="urn:schemas-microsoft-com:office:smarttags" w:element="PersonName">
        <w:smartTagPr>
          <w:attr w:name="ProductID" w:val="la Escuela Superior"/>
        </w:smartTagPr>
        <w:r>
          <w:rPr>
            <w:rFonts w:ascii="Arial" w:hAnsi="Arial" w:cs="Arial"/>
            <w:sz w:val="24"/>
            <w:szCs w:val="24"/>
          </w:rPr>
          <w:t>la Escuela Sup</w:t>
        </w:r>
        <w:r w:rsidR="00E05747">
          <w:rPr>
            <w:rFonts w:ascii="Arial" w:hAnsi="Arial" w:cs="Arial"/>
            <w:sz w:val="24"/>
            <w:szCs w:val="24"/>
          </w:rPr>
          <w:t>erior</w:t>
        </w:r>
      </w:smartTag>
      <w:r w:rsidR="00E05747">
        <w:rPr>
          <w:rFonts w:ascii="Arial" w:hAnsi="Arial" w:cs="Arial"/>
          <w:sz w:val="24"/>
          <w:szCs w:val="24"/>
        </w:rPr>
        <w:t xml:space="preserve"> Politécnica de Litoral. (</w:t>
      </w:r>
      <w:r>
        <w:rPr>
          <w:rFonts w:ascii="Arial" w:hAnsi="Arial" w:cs="Arial"/>
          <w:sz w:val="24"/>
          <w:szCs w:val="24"/>
        </w:rPr>
        <w:t xml:space="preserve">Reglamento de Exámenes y Títulos de </w:t>
      </w:r>
      <w:smartTag w:uri="urn:schemas-microsoft-com:office:smarttags" w:element="PersonName">
        <w:smartTagPr>
          <w:attr w:name="ProductID" w:val="la ESPOL"/>
        </w:smartTagPr>
        <w:r>
          <w:rPr>
            <w:rFonts w:ascii="Arial" w:hAnsi="Arial" w:cs="Arial"/>
            <w:sz w:val="24"/>
            <w:szCs w:val="24"/>
          </w:rPr>
          <w:t>la ESPOL</w:t>
        </w:r>
      </w:smartTag>
      <w:r>
        <w:rPr>
          <w:rFonts w:ascii="Arial" w:hAnsi="Arial" w:cs="Arial"/>
          <w:sz w:val="24"/>
          <w:szCs w:val="24"/>
        </w:rPr>
        <w:t>).</w:t>
      </w:r>
    </w:p>
    <w:p w:rsidR="009B555B" w:rsidRDefault="009B555B" w:rsidP="009B555B">
      <w:pPr>
        <w:spacing w:after="0"/>
        <w:jc w:val="both"/>
        <w:rPr>
          <w:rFonts w:ascii="Arial" w:hAnsi="Arial" w:cs="Arial"/>
          <w:sz w:val="24"/>
          <w:szCs w:val="24"/>
        </w:rPr>
      </w:pPr>
    </w:p>
    <w:p w:rsidR="009B555B" w:rsidRDefault="009B555B" w:rsidP="009B555B">
      <w:pPr>
        <w:spacing w:after="0"/>
        <w:jc w:val="both"/>
        <w:rPr>
          <w:rFonts w:ascii="Arial" w:hAnsi="Arial" w:cs="Arial"/>
          <w:sz w:val="24"/>
          <w:szCs w:val="24"/>
        </w:rPr>
      </w:pPr>
    </w:p>
    <w:p w:rsidR="009B555B" w:rsidRDefault="009B555B" w:rsidP="009B555B">
      <w:pPr>
        <w:spacing w:after="0"/>
        <w:jc w:val="both"/>
        <w:rPr>
          <w:rFonts w:ascii="Arial" w:hAnsi="Arial" w:cs="Arial"/>
          <w:sz w:val="24"/>
          <w:szCs w:val="24"/>
        </w:rPr>
      </w:pPr>
    </w:p>
    <w:p w:rsidR="009B555B" w:rsidRDefault="009B555B" w:rsidP="009B555B">
      <w:pPr>
        <w:spacing w:after="0"/>
        <w:jc w:val="both"/>
        <w:rPr>
          <w:rFonts w:ascii="Arial" w:hAnsi="Arial" w:cs="Arial"/>
          <w:sz w:val="24"/>
          <w:szCs w:val="24"/>
        </w:rPr>
      </w:pPr>
    </w:p>
    <w:p w:rsidR="009B555B" w:rsidRDefault="009B555B" w:rsidP="009B555B">
      <w:pPr>
        <w:spacing w:after="0"/>
        <w:jc w:val="both"/>
        <w:rPr>
          <w:rFonts w:ascii="Arial" w:hAnsi="Arial" w:cs="Arial"/>
          <w:sz w:val="24"/>
          <w:szCs w:val="24"/>
        </w:rPr>
      </w:pPr>
    </w:p>
    <w:p w:rsidR="009B555B" w:rsidRDefault="001C487C" w:rsidP="009B555B">
      <w:pPr>
        <w:spacing w:after="0"/>
        <w:jc w:val="both"/>
        <w:rPr>
          <w:rFonts w:ascii="Arial" w:hAnsi="Arial" w:cs="Arial"/>
          <w:sz w:val="24"/>
          <w:szCs w:val="24"/>
        </w:rPr>
      </w:pPr>
      <w:r>
        <w:rPr>
          <w:rFonts w:ascii="Arial" w:hAnsi="Arial" w:cs="Arial"/>
          <w:sz w:val="24"/>
          <w:szCs w:val="24"/>
        </w:rPr>
        <w:t xml:space="preserve">              </w:t>
      </w:r>
      <w:r w:rsidR="007D07C8">
        <w:rPr>
          <w:rFonts w:ascii="Arial" w:hAnsi="Arial" w:cs="Arial"/>
          <w:sz w:val="24"/>
          <w:szCs w:val="24"/>
        </w:rPr>
        <w:t xml:space="preserve">                  </w:t>
      </w:r>
      <w:r w:rsidR="009D2E66">
        <w:rPr>
          <w:rFonts w:ascii="Arial" w:hAnsi="Arial" w:cs="Arial"/>
          <w:sz w:val="24"/>
          <w:szCs w:val="24"/>
        </w:rPr>
        <w:t xml:space="preserve">         </w:t>
      </w:r>
      <w:r w:rsidR="007D07C8">
        <w:rPr>
          <w:rFonts w:ascii="Arial" w:hAnsi="Arial" w:cs="Arial"/>
          <w:sz w:val="24"/>
          <w:szCs w:val="24"/>
        </w:rPr>
        <w:t xml:space="preserve">   </w:t>
      </w:r>
      <w:r>
        <w:rPr>
          <w:rFonts w:ascii="Arial" w:hAnsi="Arial" w:cs="Arial"/>
          <w:sz w:val="24"/>
          <w:szCs w:val="24"/>
        </w:rPr>
        <w:t>__________________</w:t>
      </w:r>
    </w:p>
    <w:p w:rsidR="009B555B" w:rsidRDefault="009B555B" w:rsidP="009B555B">
      <w:pPr>
        <w:spacing w:after="0"/>
        <w:jc w:val="center"/>
        <w:rPr>
          <w:rFonts w:ascii="Arial" w:hAnsi="Arial" w:cs="Arial"/>
          <w:sz w:val="24"/>
          <w:szCs w:val="24"/>
        </w:rPr>
      </w:pPr>
      <w:r>
        <w:rPr>
          <w:rFonts w:ascii="Arial" w:hAnsi="Arial" w:cs="Arial"/>
          <w:sz w:val="24"/>
          <w:szCs w:val="24"/>
        </w:rPr>
        <w:t>Galo Andrés Luna M.</w:t>
      </w:r>
    </w:p>
    <w:p w:rsidR="009B555B" w:rsidRDefault="009B555B" w:rsidP="009B555B">
      <w:pPr>
        <w:spacing w:after="0"/>
        <w:jc w:val="center"/>
        <w:rPr>
          <w:rFonts w:ascii="Arial" w:hAnsi="Arial" w:cs="Arial"/>
          <w:sz w:val="24"/>
          <w:szCs w:val="24"/>
        </w:rPr>
      </w:pPr>
    </w:p>
    <w:p w:rsidR="009B555B" w:rsidRDefault="009B555B" w:rsidP="009B555B">
      <w:pPr>
        <w:spacing w:after="0"/>
        <w:jc w:val="center"/>
        <w:rPr>
          <w:rFonts w:ascii="Arial" w:hAnsi="Arial" w:cs="Arial"/>
          <w:sz w:val="24"/>
          <w:szCs w:val="24"/>
        </w:rPr>
      </w:pPr>
    </w:p>
    <w:p w:rsidR="009B555B" w:rsidRDefault="009B555B" w:rsidP="009B555B">
      <w:pPr>
        <w:spacing w:after="0"/>
        <w:jc w:val="center"/>
        <w:rPr>
          <w:rFonts w:ascii="Arial" w:hAnsi="Arial" w:cs="Arial"/>
          <w:sz w:val="24"/>
          <w:szCs w:val="24"/>
        </w:rPr>
      </w:pPr>
    </w:p>
    <w:p w:rsidR="009B555B" w:rsidRDefault="009B555B" w:rsidP="009B555B">
      <w:pPr>
        <w:spacing w:after="0"/>
        <w:jc w:val="center"/>
        <w:rPr>
          <w:rFonts w:ascii="Arial" w:hAnsi="Arial" w:cs="Arial"/>
          <w:sz w:val="24"/>
          <w:szCs w:val="24"/>
        </w:rPr>
      </w:pPr>
    </w:p>
    <w:p w:rsidR="009B555B" w:rsidRDefault="001C487C" w:rsidP="009B555B">
      <w:pPr>
        <w:spacing w:after="0"/>
        <w:jc w:val="center"/>
        <w:rPr>
          <w:rFonts w:ascii="Arial" w:hAnsi="Arial" w:cs="Arial"/>
          <w:sz w:val="24"/>
          <w:szCs w:val="24"/>
        </w:rPr>
      </w:pPr>
      <w:r>
        <w:rPr>
          <w:rFonts w:ascii="Arial" w:hAnsi="Arial" w:cs="Arial"/>
          <w:sz w:val="24"/>
          <w:szCs w:val="24"/>
        </w:rPr>
        <w:t>__________________</w:t>
      </w:r>
    </w:p>
    <w:p w:rsidR="009B555B" w:rsidRDefault="009B555B" w:rsidP="009B555B">
      <w:pPr>
        <w:spacing w:after="0"/>
        <w:jc w:val="center"/>
        <w:rPr>
          <w:rFonts w:ascii="Arial" w:hAnsi="Arial" w:cs="Arial"/>
          <w:sz w:val="24"/>
          <w:szCs w:val="24"/>
        </w:rPr>
      </w:pPr>
      <w:r>
        <w:rPr>
          <w:rFonts w:ascii="Arial" w:hAnsi="Arial" w:cs="Arial"/>
          <w:sz w:val="24"/>
          <w:szCs w:val="24"/>
        </w:rPr>
        <w:t>Johanna Parrales B.</w:t>
      </w:r>
    </w:p>
    <w:p w:rsidR="009B555B" w:rsidRDefault="009B555B" w:rsidP="009B555B">
      <w:pPr>
        <w:spacing w:after="0"/>
        <w:jc w:val="center"/>
        <w:rPr>
          <w:rFonts w:ascii="Arial" w:hAnsi="Arial" w:cs="Arial"/>
          <w:sz w:val="24"/>
          <w:szCs w:val="24"/>
        </w:rPr>
      </w:pPr>
    </w:p>
    <w:p w:rsidR="009B555B" w:rsidRDefault="009B555B" w:rsidP="009B555B">
      <w:pPr>
        <w:spacing w:after="0"/>
        <w:jc w:val="center"/>
        <w:rPr>
          <w:rFonts w:ascii="Arial" w:hAnsi="Arial" w:cs="Arial"/>
          <w:sz w:val="24"/>
          <w:szCs w:val="24"/>
        </w:rPr>
      </w:pPr>
    </w:p>
    <w:p w:rsidR="009B555B" w:rsidRDefault="009B555B" w:rsidP="009B555B">
      <w:pPr>
        <w:spacing w:after="0"/>
        <w:jc w:val="center"/>
        <w:rPr>
          <w:rFonts w:ascii="Arial" w:hAnsi="Arial" w:cs="Arial"/>
          <w:sz w:val="24"/>
          <w:szCs w:val="24"/>
        </w:rPr>
      </w:pPr>
    </w:p>
    <w:p w:rsidR="009B555B" w:rsidRDefault="009B555B" w:rsidP="009B555B">
      <w:pPr>
        <w:spacing w:after="0"/>
        <w:jc w:val="center"/>
        <w:rPr>
          <w:rFonts w:ascii="Arial" w:hAnsi="Arial" w:cs="Arial"/>
          <w:sz w:val="24"/>
          <w:szCs w:val="24"/>
        </w:rPr>
      </w:pPr>
    </w:p>
    <w:p w:rsidR="009B555B" w:rsidRDefault="009B555B" w:rsidP="009B555B">
      <w:pPr>
        <w:spacing w:after="0"/>
        <w:jc w:val="center"/>
        <w:rPr>
          <w:rFonts w:ascii="Arial" w:hAnsi="Arial" w:cs="Arial"/>
          <w:sz w:val="24"/>
          <w:szCs w:val="24"/>
        </w:rPr>
      </w:pPr>
    </w:p>
    <w:p w:rsidR="009B555B" w:rsidRDefault="001C487C" w:rsidP="009B555B">
      <w:pPr>
        <w:spacing w:after="0"/>
        <w:jc w:val="center"/>
        <w:rPr>
          <w:rFonts w:ascii="Arial" w:hAnsi="Arial" w:cs="Arial"/>
          <w:sz w:val="24"/>
          <w:szCs w:val="24"/>
        </w:rPr>
      </w:pPr>
      <w:r>
        <w:rPr>
          <w:rFonts w:ascii="Arial" w:hAnsi="Arial" w:cs="Arial"/>
          <w:sz w:val="24"/>
          <w:szCs w:val="24"/>
        </w:rPr>
        <w:t>______________________</w:t>
      </w:r>
    </w:p>
    <w:p w:rsidR="009B555B" w:rsidRPr="009B555B" w:rsidRDefault="009B555B" w:rsidP="009B555B">
      <w:pPr>
        <w:spacing w:after="0"/>
        <w:jc w:val="center"/>
        <w:rPr>
          <w:rFonts w:ascii="Arial" w:hAnsi="Arial" w:cs="Arial"/>
          <w:sz w:val="24"/>
          <w:szCs w:val="24"/>
        </w:rPr>
      </w:pPr>
      <w:r>
        <w:rPr>
          <w:rFonts w:ascii="Arial" w:hAnsi="Arial" w:cs="Arial"/>
          <w:sz w:val="24"/>
          <w:szCs w:val="24"/>
        </w:rPr>
        <w:t>Juan Antonio Rosales R.</w:t>
      </w:r>
    </w:p>
    <w:p w:rsidR="00EC4255" w:rsidRDefault="00EC4255" w:rsidP="00D54D2D">
      <w:pPr>
        <w:spacing w:after="0"/>
        <w:rPr>
          <w:rFonts w:ascii="Arial" w:hAnsi="Arial" w:cs="Arial"/>
          <w:sz w:val="24"/>
          <w:szCs w:val="24"/>
        </w:rPr>
      </w:pPr>
    </w:p>
    <w:p w:rsidR="00EC4255" w:rsidRDefault="00EC4255" w:rsidP="00D54D2D">
      <w:pPr>
        <w:spacing w:after="0"/>
        <w:rPr>
          <w:rFonts w:ascii="Arial" w:hAnsi="Arial" w:cs="Arial"/>
          <w:sz w:val="24"/>
          <w:szCs w:val="24"/>
        </w:rPr>
      </w:pPr>
    </w:p>
    <w:p w:rsidR="00EC4255" w:rsidRDefault="00EC4255" w:rsidP="00D54D2D">
      <w:pPr>
        <w:spacing w:after="0"/>
        <w:rPr>
          <w:rFonts w:ascii="Arial" w:hAnsi="Arial" w:cs="Arial"/>
          <w:sz w:val="24"/>
          <w:szCs w:val="24"/>
        </w:rPr>
      </w:pPr>
    </w:p>
    <w:p w:rsidR="006777B7" w:rsidRDefault="006777B7" w:rsidP="00D54D2D">
      <w:pPr>
        <w:spacing w:after="0"/>
        <w:rPr>
          <w:rFonts w:ascii="Arial" w:hAnsi="Arial" w:cs="Arial"/>
          <w:sz w:val="24"/>
          <w:szCs w:val="24"/>
        </w:rPr>
      </w:pPr>
    </w:p>
    <w:p w:rsidR="006777B7" w:rsidRDefault="006777B7" w:rsidP="00D54D2D">
      <w:pPr>
        <w:spacing w:after="0"/>
        <w:rPr>
          <w:rFonts w:ascii="Arial" w:hAnsi="Arial" w:cs="Arial"/>
          <w:sz w:val="24"/>
          <w:szCs w:val="24"/>
        </w:rPr>
      </w:pPr>
    </w:p>
    <w:p w:rsidR="005F5825" w:rsidRDefault="005F5825" w:rsidP="00D54D2D">
      <w:pPr>
        <w:spacing w:after="0"/>
        <w:rPr>
          <w:rFonts w:ascii="Arial" w:hAnsi="Arial" w:cs="Arial"/>
          <w:sz w:val="24"/>
          <w:szCs w:val="24"/>
        </w:rPr>
      </w:pPr>
    </w:p>
    <w:p w:rsidR="006777B7" w:rsidRDefault="006777B7" w:rsidP="00D54D2D">
      <w:pPr>
        <w:spacing w:after="0"/>
        <w:rPr>
          <w:rFonts w:ascii="Arial" w:hAnsi="Arial" w:cs="Arial"/>
          <w:sz w:val="24"/>
          <w:szCs w:val="24"/>
        </w:rPr>
      </w:pPr>
    </w:p>
    <w:p w:rsidR="006777B7" w:rsidRDefault="009746A8" w:rsidP="00D54D2D">
      <w:pPr>
        <w:spacing w:after="0"/>
        <w:rPr>
          <w:rFonts w:ascii="Arial" w:hAnsi="Arial" w:cs="Arial"/>
          <w:sz w:val="24"/>
          <w:szCs w:val="24"/>
        </w:rPr>
      </w:pPr>
      <w:r>
        <w:rPr>
          <w:rFonts w:ascii="Arial" w:hAnsi="Arial" w:cs="Arial"/>
          <w:noProof/>
          <w:sz w:val="24"/>
          <w:szCs w:val="24"/>
          <w:lang w:eastAsia="es-EC"/>
        </w:rPr>
        <w:pict>
          <v:rect id="_x0000_s1621" style="position:absolute;margin-left:416.1pt;margin-top:25.8pt;width:28.5pt;height:55.5pt;z-index:251698688" stroked="f"/>
        </w:pict>
      </w:r>
    </w:p>
    <w:p w:rsidR="00F01B21" w:rsidRDefault="00F01B21" w:rsidP="00A035B5">
      <w:pPr>
        <w:spacing w:after="0"/>
        <w:rPr>
          <w:rFonts w:ascii="Arial" w:hAnsi="Arial" w:cs="Arial"/>
          <w:b/>
          <w:sz w:val="24"/>
          <w:szCs w:val="24"/>
        </w:rPr>
      </w:pPr>
      <w:bookmarkStart w:id="3" w:name="INDICE"/>
      <w:bookmarkStart w:id="4" w:name="RESUMEN"/>
      <w:r>
        <w:rPr>
          <w:rFonts w:ascii="Arial" w:hAnsi="Arial" w:cs="Arial"/>
          <w:b/>
          <w:sz w:val="24"/>
          <w:szCs w:val="24"/>
        </w:rPr>
        <w:lastRenderedPageBreak/>
        <w:t>RESUMEN EJECUTIVO</w:t>
      </w:r>
    </w:p>
    <w:p w:rsidR="00A035B5" w:rsidRDefault="00A035B5" w:rsidP="00F01B21">
      <w:pPr>
        <w:rPr>
          <w:rFonts w:ascii="Arial" w:hAnsi="Arial" w:cs="Arial"/>
          <w:b/>
          <w:sz w:val="24"/>
          <w:szCs w:val="24"/>
        </w:rPr>
      </w:pPr>
    </w:p>
    <w:p w:rsidR="00F01B21" w:rsidRDefault="00F01B21" w:rsidP="00A73A58">
      <w:pPr>
        <w:spacing w:line="360" w:lineRule="auto"/>
        <w:jc w:val="both"/>
        <w:rPr>
          <w:rFonts w:ascii="Arial" w:hAnsi="Arial" w:cs="Arial"/>
          <w:iCs/>
          <w:sz w:val="24"/>
          <w:szCs w:val="24"/>
        </w:rPr>
      </w:pPr>
      <w:r>
        <w:rPr>
          <w:rFonts w:ascii="Arial" w:hAnsi="Arial" w:cs="Arial"/>
          <w:iCs/>
          <w:sz w:val="24"/>
          <w:szCs w:val="24"/>
        </w:rPr>
        <w:t xml:space="preserve">En los años recientes hemos sido testigos del crecimiento de </w:t>
      </w:r>
      <w:smartTag w:uri="urn:schemas-microsoft-com:office:smarttags" w:element="PersonName">
        <w:smartTagPr>
          <w:attr w:name="ProductID" w:val="la Tecnolog￭a"/>
        </w:smartTagPr>
        <w:r>
          <w:rPr>
            <w:rFonts w:ascii="Arial" w:hAnsi="Arial" w:cs="Arial"/>
            <w:iCs/>
            <w:sz w:val="24"/>
            <w:szCs w:val="24"/>
          </w:rPr>
          <w:t>la Tecnología</w:t>
        </w:r>
      </w:smartTag>
      <w:r>
        <w:rPr>
          <w:rFonts w:ascii="Arial" w:hAnsi="Arial" w:cs="Arial"/>
          <w:iCs/>
          <w:sz w:val="24"/>
          <w:szCs w:val="24"/>
        </w:rPr>
        <w:t>, los sistemas de información se han convertido en un ente imprescindible en empresas que desean alcanzar un alto grado de competitividad y eficiencia  en el mercado, las empresas de transporte de carga pesada en el sector aeroportuario de Ecuador tienen un nivel bajo de tecnología para control y manejo de todos sus procesos. Los gerentes y administradores no pueden tomar decisiones en un tiempo real, tienen que esperar la recopilación de datos de manera manual, lo que impide el flujo de las diferentes actividades de control y dirección.</w:t>
      </w:r>
    </w:p>
    <w:p w:rsidR="00F01B21" w:rsidRDefault="00F01B21" w:rsidP="00A73A58">
      <w:pPr>
        <w:spacing w:line="360" w:lineRule="auto"/>
        <w:jc w:val="both"/>
        <w:rPr>
          <w:rFonts w:ascii="Arial" w:hAnsi="Arial" w:cs="Arial"/>
          <w:sz w:val="24"/>
          <w:szCs w:val="24"/>
        </w:rPr>
      </w:pPr>
      <w:r>
        <w:rPr>
          <w:rFonts w:ascii="Arial" w:hAnsi="Arial" w:cs="Arial"/>
          <w:iCs/>
          <w:sz w:val="24"/>
          <w:szCs w:val="24"/>
        </w:rPr>
        <w:t>El proyecto investigativo se ha basado en un  análisis  de mercado, en un análisis de cómo se comportan los sistemas de tomas de decisiones y en un análisis técnico y con esto lograr demostrar</w:t>
      </w:r>
      <w:bookmarkEnd w:id="4"/>
      <w:r>
        <w:rPr>
          <w:rFonts w:ascii="Arial" w:hAnsi="Arial" w:cs="Arial"/>
          <w:iCs/>
          <w:sz w:val="24"/>
          <w:szCs w:val="24"/>
        </w:rPr>
        <w:t xml:space="preserve"> </w:t>
      </w:r>
      <w:r w:rsidRPr="00D35CA4">
        <w:rPr>
          <w:rFonts w:ascii="Arial" w:hAnsi="Arial" w:cs="Arial"/>
          <w:sz w:val="24"/>
          <w:szCs w:val="24"/>
        </w:rPr>
        <w:t>que los Sistemas de Información favorecen en un alto grado a los Gerentes o Administradores a la toma efectiva de decisiones</w:t>
      </w:r>
      <w:r>
        <w:rPr>
          <w:rFonts w:ascii="Arial" w:hAnsi="Arial" w:cs="Arial"/>
          <w:sz w:val="24"/>
          <w:szCs w:val="24"/>
        </w:rPr>
        <w:t xml:space="preserve"> y que los Sistemas de Información ayudan a la administración eficiente  de procesos logísticos en Empresas de Transporte de Carga Pesada.</w:t>
      </w:r>
    </w:p>
    <w:p w:rsidR="00F01B21" w:rsidRDefault="00F01B21" w:rsidP="00A73A58">
      <w:pPr>
        <w:spacing w:line="360" w:lineRule="auto"/>
        <w:jc w:val="both"/>
        <w:rPr>
          <w:rFonts w:ascii="Arial" w:hAnsi="Arial" w:cs="Arial"/>
          <w:sz w:val="24"/>
          <w:szCs w:val="24"/>
        </w:rPr>
      </w:pPr>
      <w:r>
        <w:rPr>
          <w:rFonts w:ascii="Arial" w:hAnsi="Arial" w:cs="Arial"/>
          <w:sz w:val="24"/>
          <w:szCs w:val="24"/>
        </w:rPr>
        <w:t xml:space="preserve">En estos análisis obtuvimos resultados alarmantes para el sector por la poca o casi nada automatización de los procesos logísticos y con ello los administradores y gerentes no cuentan con información necesaria para tomar decisiones.  </w:t>
      </w:r>
    </w:p>
    <w:p w:rsidR="00F01B21" w:rsidRPr="008F4168" w:rsidRDefault="00F01B21" w:rsidP="00A73A58">
      <w:pPr>
        <w:spacing w:after="0" w:line="360" w:lineRule="auto"/>
        <w:jc w:val="both"/>
        <w:rPr>
          <w:rFonts w:ascii="Arial" w:hAnsi="Arial" w:cs="Arial"/>
          <w:sz w:val="24"/>
          <w:szCs w:val="24"/>
        </w:rPr>
      </w:pPr>
      <w:r w:rsidRPr="008F4168">
        <w:rPr>
          <w:rFonts w:ascii="Arial" w:hAnsi="Arial" w:cs="Arial"/>
          <w:sz w:val="24"/>
          <w:szCs w:val="24"/>
        </w:rPr>
        <w:t>El proyecto</w:t>
      </w:r>
      <w:r>
        <w:rPr>
          <w:rFonts w:ascii="Arial" w:hAnsi="Arial" w:cs="Arial"/>
          <w:sz w:val="24"/>
          <w:szCs w:val="24"/>
        </w:rPr>
        <w:t xml:space="preserve"> </w:t>
      </w:r>
      <w:r w:rsidRPr="008F4168">
        <w:rPr>
          <w:rFonts w:ascii="Arial" w:hAnsi="Arial" w:cs="Arial"/>
          <w:sz w:val="24"/>
          <w:szCs w:val="24"/>
        </w:rPr>
        <w:t xml:space="preserve"> contribuyó a que muchas de estas empresas definan claramente procesos que antes no existían</w:t>
      </w:r>
      <w:r>
        <w:rPr>
          <w:rFonts w:ascii="Arial" w:hAnsi="Arial" w:cs="Arial"/>
          <w:sz w:val="24"/>
          <w:szCs w:val="24"/>
        </w:rPr>
        <w:t xml:space="preserve"> y s</w:t>
      </w:r>
      <w:r w:rsidRPr="008F4168">
        <w:rPr>
          <w:rFonts w:ascii="Arial" w:hAnsi="Arial" w:cs="Arial"/>
          <w:sz w:val="24"/>
          <w:szCs w:val="24"/>
        </w:rPr>
        <w:t>egún las estadísticas se estableció que se tiene la necesidad imperiosa de adquirir un sistema de control para mejorar la dirección y administración de las empresas del sector.</w:t>
      </w:r>
    </w:p>
    <w:p w:rsidR="00F01B21" w:rsidRDefault="00F01B21" w:rsidP="00E260C8">
      <w:pPr>
        <w:spacing w:after="0"/>
        <w:rPr>
          <w:rFonts w:ascii="Arial" w:hAnsi="Arial" w:cs="Arial"/>
          <w:b/>
          <w:sz w:val="24"/>
          <w:szCs w:val="24"/>
        </w:rPr>
      </w:pPr>
    </w:p>
    <w:p w:rsidR="00F01B21" w:rsidRDefault="00F01B21" w:rsidP="00E260C8">
      <w:pPr>
        <w:spacing w:after="0"/>
        <w:rPr>
          <w:rFonts w:ascii="Arial" w:hAnsi="Arial" w:cs="Arial"/>
          <w:b/>
          <w:sz w:val="24"/>
          <w:szCs w:val="24"/>
        </w:rPr>
      </w:pPr>
    </w:p>
    <w:p w:rsidR="001C487C" w:rsidRPr="001C487C" w:rsidRDefault="001C487C" w:rsidP="00E260C8">
      <w:pPr>
        <w:spacing w:after="0"/>
        <w:rPr>
          <w:rFonts w:ascii="Arial" w:hAnsi="Arial" w:cs="Arial"/>
          <w:b/>
          <w:sz w:val="24"/>
          <w:szCs w:val="24"/>
        </w:rPr>
      </w:pPr>
      <w:r w:rsidRPr="001C487C">
        <w:rPr>
          <w:rFonts w:ascii="Arial" w:hAnsi="Arial" w:cs="Arial"/>
          <w:b/>
          <w:sz w:val="24"/>
          <w:szCs w:val="24"/>
        </w:rPr>
        <w:t>INDICE GENERAL</w:t>
      </w:r>
    </w:p>
    <w:bookmarkEnd w:id="3"/>
    <w:p w:rsidR="001C487C" w:rsidRDefault="001C487C" w:rsidP="00D54D2D">
      <w:pPr>
        <w:spacing w:after="0"/>
        <w:rPr>
          <w:rFonts w:ascii="Arial" w:hAnsi="Arial" w:cs="Arial"/>
          <w:sz w:val="24"/>
          <w:szCs w:val="24"/>
        </w:rPr>
      </w:pPr>
    </w:p>
    <w:p w:rsidR="001C487C" w:rsidRDefault="001C487C" w:rsidP="00D54D2D">
      <w:pPr>
        <w:spacing w:after="0"/>
        <w:rPr>
          <w:rFonts w:ascii="Arial" w:hAnsi="Arial" w:cs="Arial"/>
          <w:sz w:val="24"/>
          <w:szCs w:val="24"/>
        </w:rPr>
      </w:pPr>
    </w:p>
    <w:tbl>
      <w:tblPr>
        <w:tblW w:w="0" w:type="auto"/>
        <w:tblLook w:val="04A0"/>
      </w:tblPr>
      <w:tblGrid>
        <w:gridCol w:w="8188"/>
        <w:gridCol w:w="639"/>
      </w:tblGrid>
      <w:tr w:rsidR="00651B1F" w:rsidRPr="005566B1" w:rsidTr="006D3FE9">
        <w:tc>
          <w:tcPr>
            <w:tcW w:w="8188" w:type="dxa"/>
          </w:tcPr>
          <w:p w:rsidR="00411E42" w:rsidRPr="005566B1" w:rsidRDefault="00645D18" w:rsidP="005566B1">
            <w:pPr>
              <w:spacing w:after="0"/>
              <w:rPr>
                <w:rFonts w:ascii="Arial" w:hAnsi="Arial" w:cs="Arial"/>
                <w:sz w:val="24"/>
                <w:szCs w:val="24"/>
              </w:rPr>
            </w:pPr>
            <w:hyperlink w:anchor="DEDICATORIA" w:history="1">
              <w:r w:rsidR="00651B1F" w:rsidRPr="00813366">
                <w:rPr>
                  <w:rStyle w:val="Hipervnculo"/>
                  <w:rFonts w:ascii="Arial" w:hAnsi="Arial" w:cs="Arial"/>
                  <w:sz w:val="24"/>
                  <w:szCs w:val="24"/>
                </w:rPr>
                <w:t>Dedicatoria</w:t>
              </w:r>
            </w:hyperlink>
          </w:p>
        </w:tc>
        <w:tc>
          <w:tcPr>
            <w:tcW w:w="639" w:type="dxa"/>
          </w:tcPr>
          <w:p w:rsidR="00651B1F" w:rsidRPr="005566B1" w:rsidRDefault="00141167" w:rsidP="005566B1">
            <w:pPr>
              <w:spacing w:after="0"/>
              <w:rPr>
                <w:rFonts w:ascii="Arial" w:hAnsi="Arial" w:cs="Arial"/>
                <w:sz w:val="24"/>
                <w:szCs w:val="24"/>
              </w:rPr>
            </w:pPr>
            <w:r>
              <w:rPr>
                <w:rFonts w:ascii="Arial" w:hAnsi="Arial" w:cs="Arial"/>
                <w:sz w:val="24"/>
                <w:szCs w:val="24"/>
              </w:rPr>
              <w:t>2</w:t>
            </w:r>
          </w:p>
        </w:tc>
      </w:tr>
      <w:tr w:rsidR="00651B1F" w:rsidRPr="005566B1" w:rsidTr="006D3FE9">
        <w:tc>
          <w:tcPr>
            <w:tcW w:w="8188" w:type="dxa"/>
          </w:tcPr>
          <w:p w:rsidR="00651B1F" w:rsidRPr="005566B1" w:rsidRDefault="00645D18" w:rsidP="005566B1">
            <w:pPr>
              <w:spacing w:after="0"/>
              <w:rPr>
                <w:rFonts w:ascii="Arial" w:hAnsi="Arial" w:cs="Arial"/>
                <w:sz w:val="24"/>
                <w:szCs w:val="24"/>
              </w:rPr>
            </w:pPr>
            <w:hyperlink w:anchor="TRIBUNAL" w:history="1">
              <w:r w:rsidR="00651B1F" w:rsidRPr="00813366">
                <w:rPr>
                  <w:rStyle w:val="Hipervnculo"/>
                  <w:rFonts w:ascii="Arial" w:hAnsi="Arial" w:cs="Arial"/>
                  <w:sz w:val="24"/>
                  <w:szCs w:val="24"/>
                </w:rPr>
                <w:t>Tribunal de Grado</w:t>
              </w:r>
            </w:hyperlink>
          </w:p>
        </w:tc>
        <w:tc>
          <w:tcPr>
            <w:tcW w:w="639" w:type="dxa"/>
          </w:tcPr>
          <w:p w:rsidR="00651B1F" w:rsidRPr="00141167" w:rsidRDefault="00645D18" w:rsidP="005566B1">
            <w:pPr>
              <w:spacing w:after="0"/>
              <w:rPr>
                <w:rFonts w:ascii="Arial" w:hAnsi="Arial" w:cs="Arial"/>
                <w:sz w:val="24"/>
                <w:szCs w:val="24"/>
              </w:rPr>
            </w:pPr>
            <w:hyperlink w:anchor="TRIBUNAL" w:history="1">
              <w:r w:rsidR="00141167" w:rsidRPr="00141167">
                <w:rPr>
                  <w:rStyle w:val="Hipervnculo"/>
                  <w:rFonts w:ascii="Arial" w:hAnsi="Arial" w:cs="Arial"/>
                  <w:sz w:val="24"/>
                  <w:szCs w:val="24"/>
                  <w:u w:val="none"/>
                </w:rPr>
                <w:t>5</w:t>
              </w:r>
            </w:hyperlink>
          </w:p>
        </w:tc>
      </w:tr>
      <w:tr w:rsidR="00651B1F" w:rsidRPr="005566B1" w:rsidTr="006D3FE9">
        <w:tc>
          <w:tcPr>
            <w:tcW w:w="8188" w:type="dxa"/>
          </w:tcPr>
          <w:p w:rsidR="00651B1F" w:rsidRPr="005566B1" w:rsidRDefault="00645D18" w:rsidP="005566B1">
            <w:pPr>
              <w:spacing w:after="0"/>
              <w:rPr>
                <w:rFonts w:ascii="Arial" w:hAnsi="Arial" w:cs="Arial"/>
                <w:sz w:val="24"/>
                <w:szCs w:val="24"/>
              </w:rPr>
            </w:pPr>
            <w:hyperlink w:anchor="DECLARACION" w:history="1">
              <w:r w:rsidR="00651B1F" w:rsidRPr="00813366">
                <w:rPr>
                  <w:rStyle w:val="Hipervnculo"/>
                  <w:rFonts w:ascii="Arial" w:hAnsi="Arial" w:cs="Arial"/>
                  <w:sz w:val="24"/>
                  <w:szCs w:val="24"/>
                </w:rPr>
                <w:t>Declaración Expresa</w:t>
              </w:r>
            </w:hyperlink>
          </w:p>
        </w:tc>
        <w:tc>
          <w:tcPr>
            <w:tcW w:w="639" w:type="dxa"/>
          </w:tcPr>
          <w:p w:rsidR="00651B1F" w:rsidRPr="00141167" w:rsidRDefault="00645D18" w:rsidP="005566B1">
            <w:pPr>
              <w:spacing w:after="0"/>
              <w:rPr>
                <w:rFonts w:ascii="Arial" w:hAnsi="Arial" w:cs="Arial"/>
                <w:sz w:val="24"/>
                <w:szCs w:val="24"/>
              </w:rPr>
            </w:pPr>
            <w:hyperlink w:anchor="DECLARACION" w:history="1">
              <w:r w:rsidR="00141167" w:rsidRPr="00141167">
                <w:rPr>
                  <w:rStyle w:val="Hipervnculo"/>
                  <w:rFonts w:ascii="Arial" w:hAnsi="Arial" w:cs="Arial"/>
                  <w:sz w:val="24"/>
                  <w:szCs w:val="24"/>
                  <w:u w:val="none"/>
                </w:rPr>
                <w:t>6</w:t>
              </w:r>
            </w:hyperlink>
          </w:p>
        </w:tc>
      </w:tr>
      <w:tr w:rsidR="005F5825" w:rsidRPr="005566B1" w:rsidTr="006D3FE9">
        <w:tc>
          <w:tcPr>
            <w:tcW w:w="8188" w:type="dxa"/>
          </w:tcPr>
          <w:p w:rsidR="005F5825" w:rsidRPr="00D55F4C" w:rsidRDefault="005F5825" w:rsidP="005566B1">
            <w:pPr>
              <w:spacing w:after="0"/>
              <w:rPr>
                <w:rFonts w:ascii="Arial" w:hAnsi="Arial" w:cs="Arial"/>
                <w:sz w:val="24"/>
                <w:szCs w:val="24"/>
                <w:u w:val="single"/>
              </w:rPr>
            </w:pPr>
            <w:r w:rsidRPr="00D55F4C">
              <w:rPr>
                <w:rFonts w:ascii="Arial" w:hAnsi="Arial" w:cs="Arial"/>
                <w:sz w:val="24"/>
                <w:szCs w:val="24"/>
                <w:u w:val="single"/>
              </w:rPr>
              <w:t>Resumen Ejecutivo</w:t>
            </w:r>
          </w:p>
        </w:tc>
        <w:tc>
          <w:tcPr>
            <w:tcW w:w="639" w:type="dxa"/>
          </w:tcPr>
          <w:p w:rsidR="005F5825" w:rsidRPr="006D3FE9" w:rsidRDefault="006D3FE9" w:rsidP="005566B1">
            <w:pPr>
              <w:spacing w:after="0"/>
              <w:rPr>
                <w:rFonts w:ascii="Arial" w:hAnsi="Arial" w:cs="Arial"/>
                <w:sz w:val="24"/>
                <w:szCs w:val="24"/>
              </w:rPr>
            </w:pPr>
            <w:r w:rsidRPr="006D3FE9">
              <w:rPr>
                <w:rFonts w:ascii="Arial" w:hAnsi="Arial" w:cs="Arial"/>
                <w:sz w:val="24"/>
                <w:szCs w:val="24"/>
              </w:rPr>
              <w:t>7</w:t>
            </w:r>
          </w:p>
        </w:tc>
      </w:tr>
      <w:tr w:rsidR="00651B1F" w:rsidRPr="005566B1" w:rsidTr="006D3FE9">
        <w:tc>
          <w:tcPr>
            <w:tcW w:w="8188" w:type="dxa"/>
          </w:tcPr>
          <w:p w:rsidR="00651B1F" w:rsidRPr="005566B1" w:rsidRDefault="00645D18" w:rsidP="005566B1">
            <w:pPr>
              <w:spacing w:after="0"/>
              <w:rPr>
                <w:rFonts w:ascii="Arial" w:hAnsi="Arial" w:cs="Arial"/>
                <w:sz w:val="24"/>
                <w:szCs w:val="24"/>
              </w:rPr>
            </w:pPr>
            <w:hyperlink w:anchor="INDICE" w:history="1">
              <w:r w:rsidR="00651B1F" w:rsidRPr="00F86536">
                <w:rPr>
                  <w:rStyle w:val="Hipervnculo"/>
                  <w:rFonts w:ascii="Arial" w:hAnsi="Arial" w:cs="Arial"/>
                  <w:sz w:val="24"/>
                  <w:szCs w:val="24"/>
                </w:rPr>
                <w:t>Índice general</w:t>
              </w:r>
            </w:hyperlink>
          </w:p>
        </w:tc>
        <w:tc>
          <w:tcPr>
            <w:tcW w:w="639" w:type="dxa"/>
          </w:tcPr>
          <w:p w:rsidR="00651B1F" w:rsidRPr="00141167" w:rsidRDefault="00645D18" w:rsidP="006D3FE9">
            <w:pPr>
              <w:spacing w:after="0"/>
              <w:rPr>
                <w:rFonts w:ascii="Arial" w:hAnsi="Arial" w:cs="Arial"/>
                <w:sz w:val="24"/>
                <w:szCs w:val="24"/>
              </w:rPr>
            </w:pPr>
            <w:hyperlink w:anchor="INDICE" w:history="1">
              <w:r w:rsidR="006D3FE9">
                <w:rPr>
                  <w:rStyle w:val="Hipervnculo"/>
                  <w:rFonts w:ascii="Arial" w:hAnsi="Arial" w:cs="Arial"/>
                  <w:sz w:val="24"/>
                  <w:szCs w:val="24"/>
                  <w:u w:val="none"/>
                </w:rPr>
                <w:t>8</w:t>
              </w:r>
            </w:hyperlink>
          </w:p>
        </w:tc>
      </w:tr>
      <w:tr w:rsidR="00651B1F" w:rsidRPr="005566B1" w:rsidTr="006D3FE9">
        <w:tc>
          <w:tcPr>
            <w:tcW w:w="8188" w:type="dxa"/>
          </w:tcPr>
          <w:p w:rsidR="00651B1F" w:rsidRPr="005566B1" w:rsidRDefault="00645D18" w:rsidP="005566B1">
            <w:pPr>
              <w:spacing w:after="0"/>
              <w:rPr>
                <w:rFonts w:ascii="Arial" w:hAnsi="Arial" w:cs="Arial"/>
                <w:sz w:val="24"/>
                <w:szCs w:val="24"/>
              </w:rPr>
            </w:pPr>
            <w:hyperlink w:anchor="INDTABLAS" w:history="1">
              <w:r w:rsidR="00FB47AB" w:rsidRPr="00F86536">
                <w:rPr>
                  <w:rStyle w:val="Hipervnculo"/>
                  <w:rFonts w:ascii="Arial" w:hAnsi="Arial" w:cs="Arial"/>
                  <w:sz w:val="24"/>
                  <w:szCs w:val="24"/>
                </w:rPr>
                <w:t>Índice de tablas</w:t>
              </w:r>
            </w:hyperlink>
          </w:p>
        </w:tc>
        <w:tc>
          <w:tcPr>
            <w:tcW w:w="639" w:type="dxa"/>
          </w:tcPr>
          <w:p w:rsidR="00651B1F" w:rsidRPr="00141167" w:rsidRDefault="00645D18" w:rsidP="00594BBF">
            <w:pPr>
              <w:spacing w:after="0"/>
              <w:rPr>
                <w:rFonts w:ascii="Arial" w:hAnsi="Arial" w:cs="Arial"/>
                <w:sz w:val="24"/>
                <w:szCs w:val="24"/>
              </w:rPr>
            </w:pPr>
            <w:hyperlink w:anchor="INDTABLAS" w:history="1">
              <w:r w:rsidR="00594BBF">
                <w:rPr>
                  <w:rStyle w:val="Hipervnculo"/>
                  <w:rFonts w:ascii="Arial" w:hAnsi="Arial" w:cs="Arial"/>
                  <w:sz w:val="24"/>
                  <w:szCs w:val="24"/>
                  <w:u w:val="none"/>
                </w:rPr>
                <w:t>10</w:t>
              </w:r>
            </w:hyperlink>
          </w:p>
        </w:tc>
      </w:tr>
      <w:tr w:rsidR="00651B1F" w:rsidRPr="005566B1" w:rsidTr="006D3FE9">
        <w:tc>
          <w:tcPr>
            <w:tcW w:w="8188" w:type="dxa"/>
          </w:tcPr>
          <w:p w:rsidR="00651B1F" w:rsidRPr="005566B1" w:rsidRDefault="00645D18" w:rsidP="005566B1">
            <w:pPr>
              <w:spacing w:after="0"/>
              <w:rPr>
                <w:rFonts w:ascii="Arial" w:hAnsi="Arial" w:cs="Arial"/>
                <w:sz w:val="24"/>
                <w:szCs w:val="24"/>
              </w:rPr>
            </w:pPr>
            <w:hyperlink w:anchor="INDILUST" w:history="1">
              <w:r w:rsidR="00FB47AB" w:rsidRPr="00F86536">
                <w:rPr>
                  <w:rStyle w:val="Hipervnculo"/>
                  <w:rFonts w:ascii="Arial" w:hAnsi="Arial" w:cs="Arial"/>
                  <w:sz w:val="24"/>
                  <w:szCs w:val="24"/>
                </w:rPr>
                <w:t>Índice de ilustraciones</w:t>
              </w:r>
            </w:hyperlink>
          </w:p>
        </w:tc>
        <w:tc>
          <w:tcPr>
            <w:tcW w:w="639" w:type="dxa"/>
          </w:tcPr>
          <w:p w:rsidR="00651B1F" w:rsidRPr="00E84499" w:rsidRDefault="00E84499" w:rsidP="005566B1">
            <w:pPr>
              <w:spacing w:after="0"/>
              <w:rPr>
                <w:rFonts w:ascii="Arial" w:hAnsi="Arial" w:cs="Arial"/>
                <w:sz w:val="24"/>
                <w:szCs w:val="24"/>
              </w:rPr>
            </w:pPr>
            <w:r w:rsidRPr="00E84499">
              <w:rPr>
                <w:rFonts w:ascii="Arial" w:hAnsi="Arial" w:cs="Arial"/>
                <w:sz w:val="24"/>
                <w:szCs w:val="24"/>
              </w:rPr>
              <w:t>11</w:t>
            </w:r>
          </w:p>
        </w:tc>
      </w:tr>
      <w:tr w:rsidR="00A27A4A" w:rsidRPr="005566B1" w:rsidTr="006D3FE9">
        <w:tc>
          <w:tcPr>
            <w:tcW w:w="8188" w:type="dxa"/>
          </w:tcPr>
          <w:p w:rsidR="00A27A4A" w:rsidRPr="00D55F4C" w:rsidRDefault="005F5825" w:rsidP="005566B1">
            <w:pPr>
              <w:spacing w:after="0"/>
              <w:rPr>
                <w:rFonts w:ascii="Arial" w:hAnsi="Arial" w:cs="Arial"/>
                <w:sz w:val="24"/>
                <w:szCs w:val="24"/>
                <w:u w:val="single"/>
              </w:rPr>
            </w:pPr>
            <w:r w:rsidRPr="00D55F4C">
              <w:rPr>
                <w:rFonts w:ascii="Arial" w:hAnsi="Arial" w:cs="Arial"/>
                <w:sz w:val="24"/>
                <w:szCs w:val="24"/>
                <w:u w:val="single"/>
              </w:rPr>
              <w:t>I</w:t>
            </w:r>
            <w:r w:rsidR="00D55F4C" w:rsidRPr="00D55F4C">
              <w:rPr>
                <w:rFonts w:ascii="Arial" w:hAnsi="Arial" w:cs="Arial"/>
                <w:sz w:val="24"/>
                <w:szCs w:val="24"/>
                <w:u w:val="single"/>
              </w:rPr>
              <w:t>ntroducció</w:t>
            </w:r>
            <w:r w:rsidRPr="00D55F4C">
              <w:rPr>
                <w:rFonts w:ascii="Arial" w:hAnsi="Arial" w:cs="Arial"/>
                <w:sz w:val="24"/>
                <w:szCs w:val="24"/>
                <w:u w:val="single"/>
              </w:rPr>
              <w:t>n</w:t>
            </w:r>
          </w:p>
        </w:tc>
        <w:tc>
          <w:tcPr>
            <w:tcW w:w="639" w:type="dxa"/>
          </w:tcPr>
          <w:p w:rsidR="00A27A4A" w:rsidRDefault="003272CA" w:rsidP="005566B1">
            <w:pPr>
              <w:spacing w:after="0"/>
              <w:rPr>
                <w:rFonts w:ascii="Arial" w:hAnsi="Arial" w:cs="Arial"/>
                <w:sz w:val="24"/>
                <w:szCs w:val="24"/>
              </w:rPr>
            </w:pPr>
            <w:r>
              <w:rPr>
                <w:rFonts w:ascii="Arial" w:hAnsi="Arial" w:cs="Arial"/>
                <w:sz w:val="24"/>
                <w:szCs w:val="24"/>
              </w:rPr>
              <w:t>1</w:t>
            </w:r>
            <w:r w:rsidR="00141167">
              <w:rPr>
                <w:rFonts w:ascii="Arial" w:hAnsi="Arial" w:cs="Arial"/>
                <w:sz w:val="24"/>
                <w:szCs w:val="24"/>
              </w:rPr>
              <w:t>3</w:t>
            </w:r>
          </w:p>
        </w:tc>
      </w:tr>
      <w:tr w:rsidR="00651B1F" w:rsidRPr="005566B1" w:rsidTr="006D3FE9">
        <w:tc>
          <w:tcPr>
            <w:tcW w:w="8188" w:type="dxa"/>
          </w:tcPr>
          <w:p w:rsidR="00651B1F" w:rsidRPr="005566B1" w:rsidRDefault="00645D18" w:rsidP="005566B1">
            <w:pPr>
              <w:spacing w:after="0"/>
              <w:rPr>
                <w:rFonts w:ascii="Arial" w:hAnsi="Arial" w:cs="Arial"/>
                <w:b/>
                <w:sz w:val="24"/>
                <w:szCs w:val="24"/>
              </w:rPr>
            </w:pPr>
            <w:hyperlink w:anchor="CAP1" w:history="1">
              <w:r w:rsidR="00651B1F" w:rsidRPr="00DE2BB3">
                <w:rPr>
                  <w:rStyle w:val="Hipervnculo"/>
                  <w:rFonts w:ascii="Arial" w:hAnsi="Arial" w:cs="Arial"/>
                  <w:b/>
                  <w:sz w:val="24"/>
                  <w:szCs w:val="24"/>
                </w:rPr>
                <w:t>Capítulo 1: Definición y justificación del proyecto</w:t>
              </w:r>
            </w:hyperlink>
          </w:p>
        </w:tc>
        <w:tc>
          <w:tcPr>
            <w:tcW w:w="639" w:type="dxa"/>
          </w:tcPr>
          <w:p w:rsidR="00651B1F" w:rsidRPr="005566B1" w:rsidRDefault="00E260C8" w:rsidP="005566B1">
            <w:pPr>
              <w:spacing w:after="0"/>
              <w:rPr>
                <w:rFonts w:ascii="Arial" w:hAnsi="Arial" w:cs="Arial"/>
                <w:b/>
                <w:sz w:val="24"/>
                <w:szCs w:val="24"/>
              </w:rPr>
            </w:pPr>
            <w:r w:rsidRPr="003272CA">
              <w:rPr>
                <w:rFonts w:ascii="Arial" w:hAnsi="Arial" w:cs="Arial"/>
                <w:b/>
                <w:sz w:val="24"/>
                <w:szCs w:val="24"/>
              </w:rPr>
              <w:t>1</w:t>
            </w:r>
            <w:r w:rsidR="00141167">
              <w:rPr>
                <w:rFonts w:ascii="Arial" w:hAnsi="Arial" w:cs="Arial"/>
                <w:b/>
                <w:sz w:val="24"/>
                <w:szCs w:val="24"/>
              </w:rPr>
              <w:t>4</w:t>
            </w:r>
          </w:p>
        </w:tc>
      </w:tr>
      <w:tr w:rsidR="00651B1F" w:rsidRPr="005566B1" w:rsidTr="006D3FE9">
        <w:tc>
          <w:tcPr>
            <w:tcW w:w="8188" w:type="dxa"/>
          </w:tcPr>
          <w:p w:rsidR="00651B1F" w:rsidRPr="005566B1" w:rsidRDefault="00645D18" w:rsidP="005566B1">
            <w:pPr>
              <w:spacing w:after="0"/>
              <w:rPr>
                <w:rFonts w:ascii="Arial" w:hAnsi="Arial" w:cs="Arial"/>
                <w:sz w:val="24"/>
                <w:szCs w:val="24"/>
              </w:rPr>
            </w:pPr>
            <w:hyperlink w:anchor="CAP1_1" w:history="1">
              <w:r w:rsidR="00651B1F" w:rsidRPr="00DE2BB3">
                <w:rPr>
                  <w:rStyle w:val="Hipervnculo"/>
                  <w:rFonts w:ascii="Arial" w:hAnsi="Arial" w:cs="Arial"/>
                  <w:sz w:val="24"/>
                  <w:szCs w:val="24"/>
                </w:rPr>
                <w:t>1.1. Descripción general</w:t>
              </w:r>
            </w:hyperlink>
          </w:p>
        </w:tc>
        <w:tc>
          <w:tcPr>
            <w:tcW w:w="639" w:type="dxa"/>
          </w:tcPr>
          <w:p w:rsidR="00651B1F" w:rsidRPr="005566B1" w:rsidRDefault="003272CA" w:rsidP="005566B1">
            <w:pPr>
              <w:spacing w:after="0"/>
              <w:rPr>
                <w:rFonts w:ascii="Arial" w:hAnsi="Arial" w:cs="Arial"/>
                <w:sz w:val="24"/>
                <w:szCs w:val="24"/>
              </w:rPr>
            </w:pPr>
            <w:r>
              <w:rPr>
                <w:rFonts w:ascii="Arial" w:hAnsi="Arial" w:cs="Arial"/>
                <w:sz w:val="24"/>
                <w:szCs w:val="24"/>
              </w:rPr>
              <w:t>1</w:t>
            </w:r>
            <w:r w:rsidR="00141167">
              <w:rPr>
                <w:rFonts w:ascii="Arial" w:hAnsi="Arial" w:cs="Arial"/>
                <w:sz w:val="24"/>
                <w:szCs w:val="24"/>
              </w:rPr>
              <w:t>5</w:t>
            </w:r>
          </w:p>
        </w:tc>
      </w:tr>
      <w:tr w:rsidR="00651B1F" w:rsidRPr="005566B1" w:rsidTr="006D3FE9">
        <w:tc>
          <w:tcPr>
            <w:tcW w:w="8188" w:type="dxa"/>
          </w:tcPr>
          <w:p w:rsidR="00651B1F" w:rsidRPr="005566B1" w:rsidRDefault="00645D18" w:rsidP="005566B1">
            <w:pPr>
              <w:spacing w:after="0"/>
              <w:rPr>
                <w:rFonts w:ascii="Arial" w:hAnsi="Arial" w:cs="Arial"/>
                <w:sz w:val="24"/>
                <w:szCs w:val="24"/>
              </w:rPr>
            </w:pPr>
            <w:hyperlink w:anchor="CAP1_2" w:history="1">
              <w:r w:rsidR="00651B1F" w:rsidRPr="00DE2BB3">
                <w:rPr>
                  <w:rStyle w:val="Hipervnculo"/>
                  <w:rFonts w:ascii="Arial" w:hAnsi="Arial" w:cs="Arial"/>
                  <w:sz w:val="24"/>
                  <w:szCs w:val="24"/>
                </w:rPr>
                <w:t>1.2. Planteamiento del problema y solución.</w:t>
              </w:r>
            </w:hyperlink>
          </w:p>
        </w:tc>
        <w:tc>
          <w:tcPr>
            <w:tcW w:w="639" w:type="dxa"/>
          </w:tcPr>
          <w:p w:rsidR="00651B1F" w:rsidRPr="005566B1" w:rsidRDefault="00FB47AB" w:rsidP="005566B1">
            <w:pPr>
              <w:spacing w:after="0"/>
              <w:rPr>
                <w:rFonts w:ascii="Arial" w:hAnsi="Arial" w:cs="Arial"/>
                <w:sz w:val="24"/>
                <w:szCs w:val="24"/>
              </w:rPr>
            </w:pPr>
            <w:r w:rsidRPr="003272CA">
              <w:rPr>
                <w:rFonts w:ascii="Arial" w:hAnsi="Arial" w:cs="Arial"/>
                <w:sz w:val="24"/>
                <w:szCs w:val="24"/>
              </w:rPr>
              <w:t>1</w:t>
            </w:r>
            <w:r w:rsidR="00141167">
              <w:rPr>
                <w:rFonts w:ascii="Arial" w:hAnsi="Arial" w:cs="Arial"/>
                <w:sz w:val="24"/>
                <w:szCs w:val="24"/>
              </w:rPr>
              <w:t>8</w:t>
            </w:r>
          </w:p>
        </w:tc>
      </w:tr>
      <w:tr w:rsidR="00651B1F" w:rsidRPr="005566B1" w:rsidTr="006D3FE9">
        <w:tc>
          <w:tcPr>
            <w:tcW w:w="8188" w:type="dxa"/>
          </w:tcPr>
          <w:p w:rsidR="00651B1F" w:rsidRPr="005566B1" w:rsidRDefault="00645D18" w:rsidP="005566B1">
            <w:pPr>
              <w:spacing w:after="0"/>
              <w:rPr>
                <w:rFonts w:ascii="Arial" w:hAnsi="Arial" w:cs="Arial"/>
                <w:sz w:val="24"/>
                <w:szCs w:val="24"/>
              </w:rPr>
            </w:pPr>
            <w:hyperlink w:anchor="CAP1_3" w:history="1">
              <w:r w:rsidR="00651B1F" w:rsidRPr="00DE2BB3">
                <w:rPr>
                  <w:rStyle w:val="Hipervnculo"/>
                  <w:rFonts w:ascii="Arial" w:hAnsi="Arial" w:cs="Arial"/>
                  <w:sz w:val="24"/>
                  <w:szCs w:val="24"/>
                </w:rPr>
                <w:t>1.3. Misión, visión y valores</w:t>
              </w:r>
            </w:hyperlink>
          </w:p>
        </w:tc>
        <w:tc>
          <w:tcPr>
            <w:tcW w:w="639" w:type="dxa"/>
          </w:tcPr>
          <w:p w:rsidR="00651B1F" w:rsidRPr="005566B1" w:rsidRDefault="00E260C8" w:rsidP="005566B1">
            <w:pPr>
              <w:spacing w:after="0"/>
              <w:rPr>
                <w:rFonts w:ascii="Arial" w:hAnsi="Arial" w:cs="Arial"/>
                <w:sz w:val="24"/>
                <w:szCs w:val="24"/>
              </w:rPr>
            </w:pPr>
            <w:r w:rsidRPr="003272CA">
              <w:rPr>
                <w:rFonts w:ascii="Arial" w:hAnsi="Arial" w:cs="Arial"/>
                <w:sz w:val="24"/>
                <w:szCs w:val="24"/>
              </w:rPr>
              <w:t>20</w:t>
            </w:r>
          </w:p>
        </w:tc>
      </w:tr>
      <w:tr w:rsidR="00651B1F" w:rsidRPr="005566B1" w:rsidTr="006D3FE9">
        <w:tc>
          <w:tcPr>
            <w:tcW w:w="8188" w:type="dxa"/>
          </w:tcPr>
          <w:p w:rsidR="00651B1F" w:rsidRPr="005566B1" w:rsidRDefault="00645D18" w:rsidP="005566B1">
            <w:pPr>
              <w:spacing w:after="0"/>
              <w:rPr>
                <w:rFonts w:ascii="Arial" w:hAnsi="Arial" w:cs="Arial"/>
                <w:sz w:val="24"/>
                <w:szCs w:val="24"/>
              </w:rPr>
            </w:pPr>
            <w:hyperlink w:anchor="CAP1_4" w:history="1">
              <w:r w:rsidR="00651B1F" w:rsidRPr="00DE2BB3">
                <w:rPr>
                  <w:rStyle w:val="Hipervnculo"/>
                  <w:rFonts w:ascii="Arial" w:hAnsi="Arial" w:cs="Arial"/>
                  <w:sz w:val="24"/>
                  <w:szCs w:val="24"/>
                </w:rPr>
                <w:t>1.4. Metas</w:t>
              </w:r>
            </w:hyperlink>
          </w:p>
        </w:tc>
        <w:tc>
          <w:tcPr>
            <w:tcW w:w="639" w:type="dxa"/>
          </w:tcPr>
          <w:p w:rsidR="00651B1F" w:rsidRPr="005566B1" w:rsidRDefault="00FB47AB" w:rsidP="005566B1">
            <w:pPr>
              <w:spacing w:after="0"/>
              <w:rPr>
                <w:rFonts w:ascii="Arial" w:hAnsi="Arial" w:cs="Arial"/>
                <w:sz w:val="24"/>
                <w:szCs w:val="24"/>
              </w:rPr>
            </w:pPr>
            <w:r w:rsidRPr="003272CA">
              <w:rPr>
                <w:rFonts w:ascii="Arial" w:hAnsi="Arial" w:cs="Arial"/>
                <w:sz w:val="24"/>
                <w:szCs w:val="24"/>
              </w:rPr>
              <w:t>2</w:t>
            </w:r>
            <w:r w:rsidR="00141167">
              <w:rPr>
                <w:rFonts w:ascii="Arial" w:hAnsi="Arial" w:cs="Arial"/>
                <w:sz w:val="24"/>
                <w:szCs w:val="24"/>
              </w:rPr>
              <w:t>2</w:t>
            </w:r>
          </w:p>
        </w:tc>
      </w:tr>
      <w:tr w:rsidR="00651B1F" w:rsidRPr="005566B1" w:rsidTr="006D3FE9">
        <w:tc>
          <w:tcPr>
            <w:tcW w:w="8188" w:type="dxa"/>
          </w:tcPr>
          <w:p w:rsidR="00651B1F" w:rsidRPr="005566B1" w:rsidRDefault="00645D18" w:rsidP="005566B1">
            <w:pPr>
              <w:spacing w:after="0"/>
              <w:rPr>
                <w:rFonts w:ascii="Arial" w:hAnsi="Arial" w:cs="Arial"/>
                <w:sz w:val="24"/>
                <w:szCs w:val="24"/>
              </w:rPr>
            </w:pPr>
            <w:hyperlink w:anchor="CAP1_5" w:history="1">
              <w:r w:rsidR="00651B1F" w:rsidRPr="00DE2BB3">
                <w:rPr>
                  <w:rStyle w:val="Hipervnculo"/>
                  <w:rFonts w:ascii="Arial" w:hAnsi="Arial" w:cs="Arial"/>
                  <w:sz w:val="24"/>
                  <w:szCs w:val="24"/>
                </w:rPr>
                <w:t>1.5. Análisis FODA</w:t>
              </w:r>
            </w:hyperlink>
          </w:p>
        </w:tc>
        <w:tc>
          <w:tcPr>
            <w:tcW w:w="639" w:type="dxa"/>
          </w:tcPr>
          <w:p w:rsidR="00651B1F" w:rsidRPr="005566B1" w:rsidRDefault="00FB47AB" w:rsidP="005566B1">
            <w:pPr>
              <w:spacing w:after="0"/>
              <w:rPr>
                <w:rFonts w:ascii="Arial" w:hAnsi="Arial" w:cs="Arial"/>
                <w:sz w:val="24"/>
                <w:szCs w:val="24"/>
              </w:rPr>
            </w:pPr>
            <w:r w:rsidRPr="003272CA">
              <w:rPr>
                <w:rFonts w:ascii="Arial" w:hAnsi="Arial" w:cs="Arial"/>
                <w:sz w:val="24"/>
                <w:szCs w:val="24"/>
              </w:rPr>
              <w:t>2</w:t>
            </w:r>
            <w:r w:rsidR="00141167">
              <w:rPr>
                <w:rFonts w:ascii="Arial" w:hAnsi="Arial" w:cs="Arial"/>
                <w:sz w:val="24"/>
                <w:szCs w:val="24"/>
              </w:rPr>
              <w:t>3</w:t>
            </w:r>
          </w:p>
        </w:tc>
      </w:tr>
      <w:tr w:rsidR="00651B1F" w:rsidRPr="005566B1" w:rsidTr="006D3FE9">
        <w:tc>
          <w:tcPr>
            <w:tcW w:w="8188" w:type="dxa"/>
          </w:tcPr>
          <w:p w:rsidR="00651B1F" w:rsidRPr="005566B1" w:rsidRDefault="00645D18" w:rsidP="005566B1">
            <w:pPr>
              <w:spacing w:after="0"/>
              <w:rPr>
                <w:rFonts w:ascii="Arial" w:hAnsi="Arial" w:cs="Arial"/>
                <w:b/>
                <w:sz w:val="24"/>
                <w:szCs w:val="24"/>
              </w:rPr>
            </w:pPr>
            <w:hyperlink w:anchor="CAP2" w:history="1">
              <w:r w:rsidR="00651B1F" w:rsidRPr="00FD2D0C">
                <w:rPr>
                  <w:rStyle w:val="Hipervnculo"/>
                  <w:rFonts w:ascii="Arial" w:hAnsi="Arial" w:cs="Arial"/>
                  <w:b/>
                  <w:sz w:val="24"/>
                  <w:szCs w:val="24"/>
                </w:rPr>
                <w:t>Capítulo 2: Análisis de Proyecto</w:t>
              </w:r>
            </w:hyperlink>
          </w:p>
        </w:tc>
        <w:tc>
          <w:tcPr>
            <w:tcW w:w="639" w:type="dxa"/>
          </w:tcPr>
          <w:p w:rsidR="00651B1F" w:rsidRPr="005566B1" w:rsidRDefault="00FB47AB" w:rsidP="005566B1">
            <w:pPr>
              <w:spacing w:after="0"/>
              <w:rPr>
                <w:rFonts w:ascii="Arial" w:hAnsi="Arial" w:cs="Arial"/>
                <w:b/>
                <w:sz w:val="24"/>
                <w:szCs w:val="24"/>
              </w:rPr>
            </w:pPr>
            <w:r w:rsidRPr="003272CA">
              <w:rPr>
                <w:rFonts w:ascii="Arial" w:hAnsi="Arial" w:cs="Arial"/>
                <w:b/>
                <w:sz w:val="24"/>
                <w:szCs w:val="24"/>
              </w:rPr>
              <w:t>2</w:t>
            </w:r>
            <w:r w:rsidR="00141167">
              <w:rPr>
                <w:rFonts w:ascii="Arial" w:hAnsi="Arial" w:cs="Arial"/>
                <w:b/>
                <w:sz w:val="24"/>
                <w:szCs w:val="24"/>
              </w:rPr>
              <w:t>6</w:t>
            </w:r>
          </w:p>
        </w:tc>
      </w:tr>
      <w:tr w:rsidR="00651B1F" w:rsidRPr="005566B1" w:rsidTr="006D3FE9">
        <w:tc>
          <w:tcPr>
            <w:tcW w:w="8188" w:type="dxa"/>
          </w:tcPr>
          <w:p w:rsidR="00651B1F" w:rsidRPr="005566B1" w:rsidRDefault="00645D18" w:rsidP="005566B1">
            <w:pPr>
              <w:spacing w:after="0"/>
              <w:rPr>
                <w:rFonts w:ascii="Arial" w:hAnsi="Arial" w:cs="Arial"/>
                <w:sz w:val="24"/>
                <w:szCs w:val="24"/>
              </w:rPr>
            </w:pPr>
            <w:hyperlink w:anchor="CAP2_1" w:history="1">
              <w:r w:rsidR="00651B1F" w:rsidRPr="00FD2D0C">
                <w:rPr>
                  <w:rStyle w:val="Hipervnculo"/>
                  <w:rFonts w:ascii="Arial" w:hAnsi="Arial" w:cs="Arial"/>
                  <w:sz w:val="24"/>
                  <w:szCs w:val="24"/>
                </w:rPr>
                <w:t>2.1. Análisis de Mercado</w:t>
              </w:r>
            </w:hyperlink>
          </w:p>
        </w:tc>
        <w:tc>
          <w:tcPr>
            <w:tcW w:w="639" w:type="dxa"/>
          </w:tcPr>
          <w:p w:rsidR="00651B1F" w:rsidRPr="005566B1" w:rsidRDefault="00A03C58" w:rsidP="005566B1">
            <w:pPr>
              <w:spacing w:after="0"/>
              <w:rPr>
                <w:rFonts w:ascii="Arial" w:hAnsi="Arial" w:cs="Arial"/>
                <w:sz w:val="24"/>
                <w:szCs w:val="24"/>
              </w:rPr>
            </w:pPr>
            <w:r w:rsidRPr="003272CA">
              <w:rPr>
                <w:rFonts w:ascii="Arial" w:hAnsi="Arial" w:cs="Arial"/>
                <w:sz w:val="24"/>
                <w:szCs w:val="24"/>
              </w:rPr>
              <w:t>2</w:t>
            </w:r>
            <w:r w:rsidR="00141167">
              <w:rPr>
                <w:rFonts w:ascii="Arial" w:hAnsi="Arial" w:cs="Arial"/>
                <w:sz w:val="24"/>
                <w:szCs w:val="24"/>
              </w:rPr>
              <w:t>7</w:t>
            </w:r>
          </w:p>
        </w:tc>
      </w:tr>
      <w:tr w:rsidR="00651B1F" w:rsidRPr="005566B1" w:rsidTr="006D3FE9">
        <w:tc>
          <w:tcPr>
            <w:tcW w:w="8188" w:type="dxa"/>
          </w:tcPr>
          <w:p w:rsidR="00651B1F" w:rsidRPr="005566B1" w:rsidRDefault="00645D18" w:rsidP="005566B1">
            <w:pPr>
              <w:spacing w:after="0"/>
              <w:rPr>
                <w:rFonts w:ascii="Arial" w:hAnsi="Arial" w:cs="Arial"/>
                <w:sz w:val="24"/>
                <w:szCs w:val="24"/>
              </w:rPr>
            </w:pPr>
            <w:hyperlink w:anchor="CAP2_1_1" w:history="1">
              <w:r w:rsidR="00651B1F" w:rsidRPr="00FD2D0C">
                <w:rPr>
                  <w:rStyle w:val="Hipervnculo"/>
                  <w:rFonts w:ascii="Arial" w:hAnsi="Arial" w:cs="Arial"/>
                  <w:sz w:val="24"/>
                  <w:szCs w:val="24"/>
                </w:rPr>
                <w:t>2.1.1. Entorno general y específico</w:t>
              </w:r>
            </w:hyperlink>
          </w:p>
        </w:tc>
        <w:tc>
          <w:tcPr>
            <w:tcW w:w="639" w:type="dxa"/>
          </w:tcPr>
          <w:p w:rsidR="00651B1F" w:rsidRPr="005566B1" w:rsidRDefault="00A03C58" w:rsidP="005566B1">
            <w:pPr>
              <w:spacing w:after="0"/>
              <w:rPr>
                <w:rFonts w:ascii="Arial" w:hAnsi="Arial" w:cs="Arial"/>
                <w:sz w:val="24"/>
                <w:szCs w:val="24"/>
              </w:rPr>
            </w:pPr>
            <w:r w:rsidRPr="003272CA">
              <w:rPr>
                <w:rFonts w:ascii="Arial" w:hAnsi="Arial" w:cs="Arial"/>
                <w:sz w:val="24"/>
                <w:szCs w:val="24"/>
              </w:rPr>
              <w:t>2</w:t>
            </w:r>
            <w:r w:rsidR="00141167">
              <w:rPr>
                <w:rFonts w:ascii="Arial" w:hAnsi="Arial" w:cs="Arial"/>
                <w:sz w:val="24"/>
                <w:szCs w:val="24"/>
              </w:rPr>
              <w:t>7</w:t>
            </w:r>
          </w:p>
        </w:tc>
      </w:tr>
      <w:tr w:rsidR="00651B1F" w:rsidRPr="005566B1" w:rsidTr="006D3FE9">
        <w:tc>
          <w:tcPr>
            <w:tcW w:w="8188" w:type="dxa"/>
          </w:tcPr>
          <w:p w:rsidR="00651B1F" w:rsidRPr="005566B1" w:rsidRDefault="00645D18" w:rsidP="005566B1">
            <w:pPr>
              <w:spacing w:after="0"/>
              <w:rPr>
                <w:rFonts w:ascii="Arial" w:hAnsi="Arial" w:cs="Arial"/>
                <w:sz w:val="24"/>
                <w:szCs w:val="24"/>
              </w:rPr>
            </w:pPr>
            <w:hyperlink w:anchor="CAP2_2" w:history="1">
              <w:r w:rsidR="00651B1F" w:rsidRPr="00FD2D0C">
                <w:rPr>
                  <w:rStyle w:val="Hipervnculo"/>
                  <w:rFonts w:ascii="Arial" w:hAnsi="Arial" w:cs="Arial"/>
                  <w:sz w:val="24"/>
                  <w:szCs w:val="24"/>
                </w:rPr>
                <w:t>2.2. Análisis de Toma de Decisiones</w:t>
              </w:r>
            </w:hyperlink>
          </w:p>
        </w:tc>
        <w:tc>
          <w:tcPr>
            <w:tcW w:w="639" w:type="dxa"/>
          </w:tcPr>
          <w:p w:rsidR="00651B1F" w:rsidRPr="005566B1" w:rsidRDefault="00A03C58" w:rsidP="005566B1">
            <w:pPr>
              <w:spacing w:after="0"/>
              <w:rPr>
                <w:rFonts w:ascii="Arial" w:hAnsi="Arial" w:cs="Arial"/>
                <w:sz w:val="24"/>
                <w:szCs w:val="24"/>
              </w:rPr>
            </w:pPr>
            <w:r w:rsidRPr="003272CA">
              <w:rPr>
                <w:rFonts w:ascii="Arial" w:hAnsi="Arial" w:cs="Arial"/>
                <w:sz w:val="24"/>
                <w:szCs w:val="24"/>
              </w:rPr>
              <w:t>6</w:t>
            </w:r>
            <w:r w:rsidR="00141167">
              <w:rPr>
                <w:rFonts w:ascii="Arial" w:hAnsi="Arial" w:cs="Arial"/>
                <w:sz w:val="24"/>
                <w:szCs w:val="24"/>
              </w:rPr>
              <w:t>7</w:t>
            </w:r>
          </w:p>
        </w:tc>
      </w:tr>
      <w:tr w:rsidR="00651B1F" w:rsidRPr="005566B1" w:rsidTr="006D3FE9">
        <w:tc>
          <w:tcPr>
            <w:tcW w:w="8188" w:type="dxa"/>
          </w:tcPr>
          <w:p w:rsidR="00651B1F" w:rsidRPr="005566B1" w:rsidRDefault="00645D18" w:rsidP="005566B1">
            <w:pPr>
              <w:spacing w:after="0"/>
              <w:rPr>
                <w:rFonts w:ascii="Arial" w:hAnsi="Arial" w:cs="Arial"/>
                <w:sz w:val="24"/>
                <w:szCs w:val="24"/>
              </w:rPr>
            </w:pPr>
            <w:hyperlink w:anchor="CAP2_2_1" w:history="1">
              <w:r w:rsidR="00651B1F" w:rsidRPr="00FD2D0C">
                <w:rPr>
                  <w:rStyle w:val="Hipervnculo"/>
                  <w:rFonts w:ascii="Arial" w:hAnsi="Arial" w:cs="Arial"/>
                  <w:sz w:val="24"/>
                  <w:szCs w:val="24"/>
                </w:rPr>
                <w:t>2.2.1. Análisis Cualitativo y Cuantitativo de problemas.</w:t>
              </w:r>
            </w:hyperlink>
          </w:p>
        </w:tc>
        <w:tc>
          <w:tcPr>
            <w:tcW w:w="639" w:type="dxa"/>
          </w:tcPr>
          <w:p w:rsidR="00651B1F" w:rsidRPr="005566B1" w:rsidRDefault="00A03C58" w:rsidP="005566B1">
            <w:pPr>
              <w:spacing w:after="0"/>
              <w:rPr>
                <w:rFonts w:ascii="Arial" w:hAnsi="Arial" w:cs="Arial"/>
                <w:sz w:val="24"/>
                <w:szCs w:val="24"/>
              </w:rPr>
            </w:pPr>
            <w:r w:rsidRPr="003272CA">
              <w:rPr>
                <w:rFonts w:ascii="Arial" w:hAnsi="Arial" w:cs="Arial"/>
                <w:sz w:val="24"/>
                <w:szCs w:val="24"/>
              </w:rPr>
              <w:t>7</w:t>
            </w:r>
            <w:r w:rsidR="00141167">
              <w:rPr>
                <w:rFonts w:ascii="Arial" w:hAnsi="Arial" w:cs="Arial"/>
                <w:sz w:val="24"/>
                <w:szCs w:val="24"/>
              </w:rPr>
              <w:t>0</w:t>
            </w:r>
          </w:p>
        </w:tc>
      </w:tr>
      <w:tr w:rsidR="00651B1F" w:rsidRPr="005566B1" w:rsidTr="006D3FE9">
        <w:tc>
          <w:tcPr>
            <w:tcW w:w="8188" w:type="dxa"/>
          </w:tcPr>
          <w:p w:rsidR="00651B1F" w:rsidRPr="005566B1" w:rsidRDefault="00645D18" w:rsidP="005566B1">
            <w:pPr>
              <w:spacing w:after="0"/>
              <w:rPr>
                <w:rFonts w:ascii="Arial" w:hAnsi="Arial" w:cs="Arial"/>
                <w:sz w:val="24"/>
                <w:szCs w:val="24"/>
              </w:rPr>
            </w:pPr>
            <w:hyperlink w:anchor="CAP2_2_2" w:history="1">
              <w:r w:rsidR="00651B1F" w:rsidRPr="00FD2D0C">
                <w:rPr>
                  <w:rStyle w:val="Hipervnculo"/>
                  <w:rFonts w:ascii="Arial" w:hAnsi="Arial" w:cs="Arial"/>
                  <w:sz w:val="24"/>
                  <w:szCs w:val="24"/>
                </w:rPr>
                <w:t>2.2.2. Teorías de decisión</w:t>
              </w:r>
            </w:hyperlink>
          </w:p>
        </w:tc>
        <w:tc>
          <w:tcPr>
            <w:tcW w:w="639" w:type="dxa"/>
          </w:tcPr>
          <w:p w:rsidR="00651B1F" w:rsidRPr="005566B1" w:rsidRDefault="00A03C58" w:rsidP="005566B1">
            <w:pPr>
              <w:spacing w:after="0"/>
              <w:rPr>
                <w:rFonts w:ascii="Arial" w:hAnsi="Arial" w:cs="Arial"/>
                <w:sz w:val="24"/>
                <w:szCs w:val="24"/>
              </w:rPr>
            </w:pPr>
            <w:r w:rsidRPr="003272CA">
              <w:rPr>
                <w:rFonts w:ascii="Arial" w:hAnsi="Arial" w:cs="Arial"/>
                <w:sz w:val="24"/>
                <w:szCs w:val="24"/>
              </w:rPr>
              <w:t>7</w:t>
            </w:r>
            <w:r w:rsidR="00141167">
              <w:rPr>
                <w:rFonts w:ascii="Arial" w:hAnsi="Arial" w:cs="Arial"/>
                <w:sz w:val="24"/>
                <w:szCs w:val="24"/>
              </w:rPr>
              <w:t>2</w:t>
            </w:r>
          </w:p>
        </w:tc>
      </w:tr>
      <w:tr w:rsidR="00651B1F" w:rsidRPr="005566B1" w:rsidTr="006D3FE9">
        <w:tc>
          <w:tcPr>
            <w:tcW w:w="8188" w:type="dxa"/>
          </w:tcPr>
          <w:p w:rsidR="00651B1F" w:rsidRPr="005566B1" w:rsidRDefault="00645D18" w:rsidP="005566B1">
            <w:pPr>
              <w:spacing w:after="0"/>
              <w:rPr>
                <w:rFonts w:ascii="Arial" w:hAnsi="Arial" w:cs="Arial"/>
                <w:sz w:val="24"/>
                <w:szCs w:val="24"/>
              </w:rPr>
            </w:pPr>
            <w:hyperlink w:anchor="CAP2_2_2" w:history="1">
              <w:r w:rsidR="00651B1F" w:rsidRPr="00FD2D0C">
                <w:rPr>
                  <w:rStyle w:val="Hipervnculo"/>
                  <w:rFonts w:ascii="Arial" w:hAnsi="Arial" w:cs="Arial"/>
                  <w:sz w:val="24"/>
                  <w:szCs w:val="24"/>
                </w:rPr>
                <w:t>2.2.2.1. Normativas y Descriptivas</w:t>
              </w:r>
            </w:hyperlink>
          </w:p>
        </w:tc>
        <w:tc>
          <w:tcPr>
            <w:tcW w:w="639" w:type="dxa"/>
          </w:tcPr>
          <w:p w:rsidR="00651B1F" w:rsidRPr="005566B1" w:rsidRDefault="00A03C58" w:rsidP="005566B1">
            <w:pPr>
              <w:spacing w:after="0"/>
              <w:rPr>
                <w:rFonts w:ascii="Arial" w:hAnsi="Arial" w:cs="Arial"/>
                <w:sz w:val="24"/>
                <w:szCs w:val="24"/>
              </w:rPr>
            </w:pPr>
            <w:r w:rsidRPr="003272CA">
              <w:rPr>
                <w:rFonts w:ascii="Arial" w:hAnsi="Arial" w:cs="Arial"/>
                <w:sz w:val="24"/>
                <w:szCs w:val="24"/>
              </w:rPr>
              <w:t>7</w:t>
            </w:r>
            <w:r w:rsidR="00141167">
              <w:rPr>
                <w:rFonts w:ascii="Arial" w:hAnsi="Arial" w:cs="Arial"/>
                <w:sz w:val="24"/>
                <w:szCs w:val="24"/>
              </w:rPr>
              <w:t>2</w:t>
            </w:r>
          </w:p>
        </w:tc>
      </w:tr>
      <w:tr w:rsidR="00651B1F" w:rsidRPr="005566B1" w:rsidTr="006D3FE9">
        <w:tc>
          <w:tcPr>
            <w:tcW w:w="8188" w:type="dxa"/>
          </w:tcPr>
          <w:p w:rsidR="00651B1F" w:rsidRPr="005566B1" w:rsidRDefault="00645D18" w:rsidP="005566B1">
            <w:pPr>
              <w:spacing w:after="0"/>
              <w:rPr>
                <w:rFonts w:ascii="Arial" w:hAnsi="Arial" w:cs="Arial"/>
                <w:sz w:val="24"/>
                <w:szCs w:val="24"/>
              </w:rPr>
            </w:pPr>
            <w:hyperlink w:anchor="CAP2_2_3" w:history="1">
              <w:r w:rsidR="00651B1F" w:rsidRPr="00FD2D0C">
                <w:rPr>
                  <w:rStyle w:val="Hipervnculo"/>
                  <w:rFonts w:ascii="Arial" w:hAnsi="Arial" w:cs="Arial"/>
                  <w:sz w:val="24"/>
                  <w:szCs w:val="24"/>
                </w:rPr>
                <w:t>2.2.3. Criterios de decisión.</w:t>
              </w:r>
            </w:hyperlink>
          </w:p>
        </w:tc>
        <w:tc>
          <w:tcPr>
            <w:tcW w:w="639" w:type="dxa"/>
          </w:tcPr>
          <w:p w:rsidR="00651B1F" w:rsidRPr="005566B1" w:rsidRDefault="00A03C58" w:rsidP="005566B1">
            <w:pPr>
              <w:spacing w:after="0"/>
              <w:rPr>
                <w:rFonts w:ascii="Arial" w:hAnsi="Arial" w:cs="Arial"/>
                <w:sz w:val="24"/>
                <w:szCs w:val="24"/>
              </w:rPr>
            </w:pPr>
            <w:r w:rsidRPr="003272CA">
              <w:rPr>
                <w:rFonts w:ascii="Arial" w:hAnsi="Arial" w:cs="Arial"/>
                <w:sz w:val="24"/>
                <w:szCs w:val="24"/>
              </w:rPr>
              <w:t>7</w:t>
            </w:r>
            <w:r w:rsidR="00141167">
              <w:rPr>
                <w:rFonts w:ascii="Arial" w:hAnsi="Arial" w:cs="Arial"/>
                <w:sz w:val="24"/>
                <w:szCs w:val="24"/>
              </w:rPr>
              <w:t>3</w:t>
            </w:r>
          </w:p>
        </w:tc>
      </w:tr>
      <w:tr w:rsidR="00651B1F" w:rsidRPr="005566B1" w:rsidTr="006D3FE9">
        <w:tc>
          <w:tcPr>
            <w:tcW w:w="8188" w:type="dxa"/>
          </w:tcPr>
          <w:p w:rsidR="00651B1F" w:rsidRPr="005566B1" w:rsidRDefault="00645D18" w:rsidP="005566B1">
            <w:pPr>
              <w:spacing w:after="0"/>
              <w:rPr>
                <w:rFonts w:ascii="Arial" w:hAnsi="Arial" w:cs="Arial"/>
                <w:sz w:val="24"/>
                <w:szCs w:val="24"/>
              </w:rPr>
            </w:pPr>
            <w:hyperlink w:anchor="CAP2_2_4" w:history="1">
              <w:r w:rsidR="00651B1F" w:rsidRPr="00FD2D0C">
                <w:rPr>
                  <w:rStyle w:val="Hipervnculo"/>
                  <w:rFonts w:ascii="Arial" w:hAnsi="Arial" w:cs="Arial"/>
                  <w:sz w:val="24"/>
                  <w:szCs w:val="24"/>
                </w:rPr>
                <w:t>2.2.4. Utilidad de la Teoría de decisión</w:t>
              </w:r>
            </w:hyperlink>
            <w:r w:rsidR="00651B1F" w:rsidRPr="005566B1">
              <w:rPr>
                <w:rFonts w:ascii="Arial" w:hAnsi="Arial" w:cs="Arial"/>
                <w:sz w:val="24"/>
                <w:szCs w:val="24"/>
              </w:rPr>
              <w:t>.</w:t>
            </w:r>
          </w:p>
        </w:tc>
        <w:tc>
          <w:tcPr>
            <w:tcW w:w="639" w:type="dxa"/>
          </w:tcPr>
          <w:p w:rsidR="00651B1F" w:rsidRPr="005566B1" w:rsidRDefault="00A03C58" w:rsidP="005566B1">
            <w:pPr>
              <w:spacing w:after="0"/>
              <w:rPr>
                <w:rFonts w:ascii="Arial" w:hAnsi="Arial" w:cs="Arial"/>
                <w:sz w:val="24"/>
                <w:szCs w:val="24"/>
              </w:rPr>
            </w:pPr>
            <w:r w:rsidRPr="003272CA">
              <w:rPr>
                <w:rFonts w:ascii="Arial" w:hAnsi="Arial" w:cs="Arial"/>
                <w:sz w:val="24"/>
                <w:szCs w:val="24"/>
              </w:rPr>
              <w:t>7</w:t>
            </w:r>
            <w:r w:rsidR="00141167">
              <w:rPr>
                <w:rFonts w:ascii="Arial" w:hAnsi="Arial" w:cs="Arial"/>
                <w:sz w:val="24"/>
                <w:szCs w:val="24"/>
              </w:rPr>
              <w:t>4</w:t>
            </w:r>
          </w:p>
        </w:tc>
      </w:tr>
      <w:tr w:rsidR="00651B1F" w:rsidRPr="005566B1" w:rsidTr="006D3FE9">
        <w:tc>
          <w:tcPr>
            <w:tcW w:w="8188" w:type="dxa"/>
          </w:tcPr>
          <w:p w:rsidR="00651B1F" w:rsidRPr="005566B1" w:rsidRDefault="00645D18" w:rsidP="005566B1">
            <w:pPr>
              <w:spacing w:after="0"/>
              <w:rPr>
                <w:rFonts w:ascii="Arial" w:hAnsi="Arial" w:cs="Arial"/>
                <w:sz w:val="24"/>
                <w:szCs w:val="24"/>
              </w:rPr>
            </w:pPr>
            <w:hyperlink w:anchor="CAP2_2_5" w:history="1">
              <w:r w:rsidR="00651B1F" w:rsidRPr="00FD2D0C">
                <w:rPr>
                  <w:rStyle w:val="Hipervnculo"/>
                  <w:rFonts w:ascii="Arial" w:hAnsi="Arial" w:cs="Arial"/>
                  <w:sz w:val="24"/>
                  <w:szCs w:val="24"/>
                </w:rPr>
                <w:t>2.2.5. Enfoque de la nueva arquitectura de la información.</w:t>
              </w:r>
            </w:hyperlink>
          </w:p>
        </w:tc>
        <w:tc>
          <w:tcPr>
            <w:tcW w:w="639" w:type="dxa"/>
          </w:tcPr>
          <w:p w:rsidR="00651B1F" w:rsidRPr="005566B1" w:rsidRDefault="00A03C58" w:rsidP="005566B1">
            <w:pPr>
              <w:spacing w:after="0"/>
              <w:rPr>
                <w:rFonts w:ascii="Arial" w:hAnsi="Arial" w:cs="Arial"/>
                <w:sz w:val="24"/>
                <w:szCs w:val="24"/>
              </w:rPr>
            </w:pPr>
            <w:r w:rsidRPr="003272CA">
              <w:rPr>
                <w:rFonts w:ascii="Arial" w:hAnsi="Arial" w:cs="Arial"/>
                <w:sz w:val="24"/>
                <w:szCs w:val="24"/>
              </w:rPr>
              <w:t>7</w:t>
            </w:r>
            <w:r w:rsidR="00141167">
              <w:rPr>
                <w:rFonts w:ascii="Arial" w:hAnsi="Arial" w:cs="Arial"/>
                <w:sz w:val="24"/>
                <w:szCs w:val="24"/>
              </w:rPr>
              <w:t>5</w:t>
            </w:r>
          </w:p>
        </w:tc>
      </w:tr>
      <w:tr w:rsidR="00651B1F" w:rsidRPr="005566B1" w:rsidTr="006D3FE9">
        <w:tc>
          <w:tcPr>
            <w:tcW w:w="8188" w:type="dxa"/>
          </w:tcPr>
          <w:p w:rsidR="00651B1F" w:rsidRPr="005566B1" w:rsidRDefault="00645D18" w:rsidP="005566B1">
            <w:pPr>
              <w:spacing w:after="0"/>
              <w:rPr>
                <w:rFonts w:ascii="Arial" w:hAnsi="Arial" w:cs="Arial"/>
                <w:sz w:val="24"/>
                <w:szCs w:val="24"/>
              </w:rPr>
            </w:pPr>
            <w:hyperlink w:anchor="CAP2_2_6" w:history="1">
              <w:r w:rsidR="00651B1F" w:rsidRPr="00FD2D0C">
                <w:rPr>
                  <w:rStyle w:val="Hipervnculo"/>
                  <w:rFonts w:ascii="Arial" w:hAnsi="Arial" w:cs="Arial"/>
                  <w:sz w:val="24"/>
                  <w:szCs w:val="24"/>
                </w:rPr>
                <w:t>2.2.6. Sistemas de información de apoyo a las decisiones</w:t>
              </w:r>
            </w:hyperlink>
          </w:p>
        </w:tc>
        <w:tc>
          <w:tcPr>
            <w:tcW w:w="639" w:type="dxa"/>
          </w:tcPr>
          <w:p w:rsidR="00651B1F" w:rsidRPr="005566B1" w:rsidRDefault="00A03C58" w:rsidP="005566B1">
            <w:pPr>
              <w:spacing w:after="0"/>
              <w:rPr>
                <w:rFonts w:ascii="Arial" w:hAnsi="Arial" w:cs="Arial"/>
                <w:sz w:val="24"/>
                <w:szCs w:val="24"/>
              </w:rPr>
            </w:pPr>
            <w:r w:rsidRPr="003272CA">
              <w:rPr>
                <w:rFonts w:ascii="Arial" w:hAnsi="Arial" w:cs="Arial"/>
                <w:sz w:val="24"/>
                <w:szCs w:val="24"/>
              </w:rPr>
              <w:t>7</w:t>
            </w:r>
            <w:r w:rsidR="00141167">
              <w:rPr>
                <w:rFonts w:ascii="Arial" w:hAnsi="Arial" w:cs="Arial"/>
                <w:sz w:val="24"/>
                <w:szCs w:val="24"/>
              </w:rPr>
              <w:t>5</w:t>
            </w:r>
          </w:p>
        </w:tc>
      </w:tr>
      <w:tr w:rsidR="00651B1F" w:rsidRPr="005566B1" w:rsidTr="006D3FE9">
        <w:tc>
          <w:tcPr>
            <w:tcW w:w="8188" w:type="dxa"/>
          </w:tcPr>
          <w:p w:rsidR="00651B1F" w:rsidRPr="005566B1" w:rsidRDefault="00645D18" w:rsidP="005566B1">
            <w:pPr>
              <w:spacing w:after="0"/>
              <w:rPr>
                <w:rFonts w:ascii="Arial" w:hAnsi="Arial" w:cs="Arial"/>
                <w:sz w:val="24"/>
                <w:szCs w:val="24"/>
              </w:rPr>
            </w:pPr>
            <w:hyperlink w:anchor="CAP2_3" w:history="1">
              <w:r w:rsidR="00651B1F" w:rsidRPr="00FD2D0C">
                <w:rPr>
                  <w:rStyle w:val="Hipervnculo"/>
                  <w:rFonts w:ascii="Arial" w:hAnsi="Arial" w:cs="Arial"/>
                  <w:sz w:val="24"/>
                  <w:szCs w:val="24"/>
                </w:rPr>
                <w:t>2.3. Análisis Técnico</w:t>
              </w:r>
            </w:hyperlink>
          </w:p>
        </w:tc>
        <w:tc>
          <w:tcPr>
            <w:tcW w:w="639" w:type="dxa"/>
          </w:tcPr>
          <w:p w:rsidR="00651B1F" w:rsidRPr="005566B1" w:rsidRDefault="00A03C58" w:rsidP="005566B1">
            <w:pPr>
              <w:spacing w:after="0"/>
              <w:rPr>
                <w:rFonts w:ascii="Arial" w:hAnsi="Arial" w:cs="Arial"/>
                <w:sz w:val="24"/>
                <w:szCs w:val="24"/>
              </w:rPr>
            </w:pPr>
            <w:r w:rsidRPr="003272CA">
              <w:rPr>
                <w:rFonts w:ascii="Arial" w:hAnsi="Arial" w:cs="Arial"/>
                <w:sz w:val="24"/>
                <w:szCs w:val="24"/>
              </w:rPr>
              <w:t>8</w:t>
            </w:r>
            <w:r w:rsidR="00141167">
              <w:rPr>
                <w:rFonts w:ascii="Arial" w:hAnsi="Arial" w:cs="Arial"/>
                <w:sz w:val="24"/>
                <w:szCs w:val="24"/>
              </w:rPr>
              <w:t>4</w:t>
            </w:r>
          </w:p>
        </w:tc>
      </w:tr>
      <w:tr w:rsidR="00651B1F" w:rsidRPr="005566B1" w:rsidTr="006D3FE9">
        <w:tc>
          <w:tcPr>
            <w:tcW w:w="8188" w:type="dxa"/>
          </w:tcPr>
          <w:p w:rsidR="00651B1F" w:rsidRPr="005566B1" w:rsidRDefault="00645D18" w:rsidP="005566B1">
            <w:pPr>
              <w:spacing w:after="0"/>
              <w:rPr>
                <w:rFonts w:ascii="Arial" w:hAnsi="Arial" w:cs="Arial"/>
                <w:sz w:val="24"/>
                <w:szCs w:val="24"/>
              </w:rPr>
            </w:pPr>
            <w:hyperlink w:anchor="CAP2_3_1" w:history="1">
              <w:r w:rsidR="00651B1F" w:rsidRPr="00FD2D0C">
                <w:rPr>
                  <w:rStyle w:val="Hipervnculo"/>
                  <w:rFonts w:ascii="Arial" w:hAnsi="Arial" w:cs="Arial"/>
                  <w:sz w:val="24"/>
                  <w:szCs w:val="24"/>
                </w:rPr>
                <w:t>2.3.1. Infraestructura de Hardware</w:t>
              </w:r>
            </w:hyperlink>
          </w:p>
        </w:tc>
        <w:tc>
          <w:tcPr>
            <w:tcW w:w="639" w:type="dxa"/>
          </w:tcPr>
          <w:p w:rsidR="00651B1F" w:rsidRPr="005566B1" w:rsidRDefault="00A03C58" w:rsidP="005566B1">
            <w:pPr>
              <w:spacing w:after="0"/>
              <w:rPr>
                <w:rFonts w:ascii="Arial" w:hAnsi="Arial" w:cs="Arial"/>
                <w:sz w:val="24"/>
                <w:szCs w:val="24"/>
              </w:rPr>
            </w:pPr>
            <w:r w:rsidRPr="003272CA">
              <w:rPr>
                <w:rFonts w:ascii="Arial" w:hAnsi="Arial" w:cs="Arial"/>
                <w:sz w:val="24"/>
                <w:szCs w:val="24"/>
              </w:rPr>
              <w:t>8</w:t>
            </w:r>
            <w:r w:rsidR="00141167">
              <w:rPr>
                <w:rFonts w:ascii="Arial" w:hAnsi="Arial" w:cs="Arial"/>
                <w:sz w:val="24"/>
                <w:szCs w:val="24"/>
              </w:rPr>
              <w:t>4</w:t>
            </w:r>
          </w:p>
        </w:tc>
      </w:tr>
      <w:tr w:rsidR="00651B1F" w:rsidRPr="005566B1" w:rsidTr="006D3FE9">
        <w:tc>
          <w:tcPr>
            <w:tcW w:w="8188" w:type="dxa"/>
          </w:tcPr>
          <w:p w:rsidR="00651B1F" w:rsidRPr="005566B1" w:rsidRDefault="00645D18" w:rsidP="005566B1">
            <w:pPr>
              <w:spacing w:after="0"/>
              <w:rPr>
                <w:rFonts w:ascii="Arial" w:hAnsi="Arial" w:cs="Arial"/>
                <w:sz w:val="24"/>
                <w:szCs w:val="24"/>
              </w:rPr>
            </w:pPr>
            <w:hyperlink w:anchor="CAP2_3_2" w:history="1">
              <w:r w:rsidR="00651B1F" w:rsidRPr="00FD2D0C">
                <w:rPr>
                  <w:rStyle w:val="Hipervnculo"/>
                  <w:rFonts w:ascii="Arial" w:hAnsi="Arial" w:cs="Arial"/>
                  <w:sz w:val="24"/>
                  <w:szCs w:val="24"/>
                </w:rPr>
                <w:t>2.3.2. Infraestructura de Software</w:t>
              </w:r>
            </w:hyperlink>
          </w:p>
        </w:tc>
        <w:tc>
          <w:tcPr>
            <w:tcW w:w="639" w:type="dxa"/>
          </w:tcPr>
          <w:p w:rsidR="00651B1F" w:rsidRPr="005566B1" w:rsidRDefault="00A03C58" w:rsidP="005566B1">
            <w:pPr>
              <w:spacing w:after="0"/>
              <w:rPr>
                <w:rFonts w:ascii="Arial" w:hAnsi="Arial" w:cs="Arial"/>
                <w:sz w:val="24"/>
                <w:szCs w:val="24"/>
              </w:rPr>
            </w:pPr>
            <w:r w:rsidRPr="003272CA">
              <w:rPr>
                <w:rFonts w:ascii="Arial" w:hAnsi="Arial" w:cs="Arial"/>
                <w:sz w:val="24"/>
                <w:szCs w:val="24"/>
              </w:rPr>
              <w:t>8</w:t>
            </w:r>
            <w:r w:rsidR="00141167">
              <w:rPr>
                <w:rFonts w:ascii="Arial" w:hAnsi="Arial" w:cs="Arial"/>
                <w:sz w:val="24"/>
                <w:szCs w:val="24"/>
              </w:rPr>
              <w:t>5</w:t>
            </w:r>
          </w:p>
        </w:tc>
      </w:tr>
      <w:tr w:rsidR="00651B1F" w:rsidRPr="005566B1" w:rsidTr="006D3FE9">
        <w:tc>
          <w:tcPr>
            <w:tcW w:w="8188" w:type="dxa"/>
          </w:tcPr>
          <w:p w:rsidR="00651B1F" w:rsidRPr="005566B1" w:rsidRDefault="00645D18" w:rsidP="005566B1">
            <w:pPr>
              <w:spacing w:after="0"/>
              <w:rPr>
                <w:rFonts w:ascii="Arial" w:hAnsi="Arial" w:cs="Arial"/>
                <w:b/>
                <w:sz w:val="24"/>
                <w:szCs w:val="24"/>
              </w:rPr>
            </w:pPr>
            <w:hyperlink w:anchor="CAP3" w:history="1">
              <w:r w:rsidR="00651B1F" w:rsidRPr="00FD2D0C">
                <w:rPr>
                  <w:rStyle w:val="Hipervnculo"/>
                  <w:rFonts w:ascii="Arial" w:hAnsi="Arial" w:cs="Arial"/>
                  <w:b/>
                  <w:sz w:val="24"/>
                  <w:szCs w:val="24"/>
                </w:rPr>
                <w:t>Capítulo 3: Diseño e Implementación de Proyecto</w:t>
              </w:r>
            </w:hyperlink>
          </w:p>
        </w:tc>
        <w:tc>
          <w:tcPr>
            <w:tcW w:w="639" w:type="dxa"/>
          </w:tcPr>
          <w:p w:rsidR="00651B1F" w:rsidRPr="005566B1" w:rsidRDefault="00A03C58" w:rsidP="005566B1">
            <w:pPr>
              <w:spacing w:after="0"/>
              <w:rPr>
                <w:rFonts w:ascii="Arial" w:hAnsi="Arial" w:cs="Arial"/>
                <w:b/>
                <w:sz w:val="24"/>
                <w:szCs w:val="24"/>
              </w:rPr>
            </w:pPr>
            <w:r w:rsidRPr="003272CA">
              <w:rPr>
                <w:rFonts w:ascii="Arial" w:hAnsi="Arial" w:cs="Arial"/>
                <w:b/>
                <w:sz w:val="24"/>
                <w:szCs w:val="24"/>
              </w:rPr>
              <w:t>9</w:t>
            </w:r>
            <w:r w:rsidR="00141167">
              <w:rPr>
                <w:rFonts w:ascii="Arial" w:hAnsi="Arial" w:cs="Arial"/>
                <w:b/>
                <w:sz w:val="24"/>
                <w:szCs w:val="24"/>
              </w:rPr>
              <w:t>2</w:t>
            </w:r>
          </w:p>
        </w:tc>
      </w:tr>
      <w:tr w:rsidR="00651B1F" w:rsidRPr="005566B1" w:rsidTr="006D3FE9">
        <w:tc>
          <w:tcPr>
            <w:tcW w:w="8188" w:type="dxa"/>
          </w:tcPr>
          <w:p w:rsidR="00651B1F" w:rsidRPr="005566B1" w:rsidRDefault="00645D18" w:rsidP="005566B1">
            <w:pPr>
              <w:spacing w:after="0"/>
              <w:rPr>
                <w:rFonts w:ascii="Arial" w:hAnsi="Arial" w:cs="Arial"/>
                <w:sz w:val="24"/>
                <w:szCs w:val="24"/>
              </w:rPr>
            </w:pPr>
            <w:hyperlink w:anchor="CAP3_1" w:history="1">
              <w:r w:rsidR="00651B1F" w:rsidRPr="00FD2D0C">
                <w:rPr>
                  <w:rStyle w:val="Hipervnculo"/>
                  <w:rFonts w:ascii="Arial" w:hAnsi="Arial" w:cs="Arial"/>
                  <w:sz w:val="24"/>
                  <w:szCs w:val="24"/>
                </w:rPr>
                <w:t>3.1. Ingeniería de requisitos</w:t>
              </w:r>
            </w:hyperlink>
          </w:p>
        </w:tc>
        <w:tc>
          <w:tcPr>
            <w:tcW w:w="639" w:type="dxa"/>
          </w:tcPr>
          <w:p w:rsidR="00651B1F" w:rsidRPr="005566B1" w:rsidRDefault="00A03C58" w:rsidP="005566B1">
            <w:pPr>
              <w:spacing w:after="0"/>
              <w:rPr>
                <w:rFonts w:ascii="Arial" w:hAnsi="Arial" w:cs="Arial"/>
                <w:sz w:val="24"/>
                <w:szCs w:val="24"/>
              </w:rPr>
            </w:pPr>
            <w:r w:rsidRPr="003272CA">
              <w:rPr>
                <w:rFonts w:ascii="Arial" w:hAnsi="Arial" w:cs="Arial"/>
                <w:sz w:val="24"/>
                <w:szCs w:val="24"/>
              </w:rPr>
              <w:t>9</w:t>
            </w:r>
            <w:r w:rsidR="00141167">
              <w:rPr>
                <w:rFonts w:ascii="Arial" w:hAnsi="Arial" w:cs="Arial"/>
                <w:sz w:val="24"/>
                <w:szCs w:val="24"/>
              </w:rPr>
              <w:t>4</w:t>
            </w:r>
          </w:p>
        </w:tc>
      </w:tr>
      <w:tr w:rsidR="00651B1F" w:rsidRPr="005566B1" w:rsidTr="006D3FE9">
        <w:tc>
          <w:tcPr>
            <w:tcW w:w="8188" w:type="dxa"/>
          </w:tcPr>
          <w:p w:rsidR="00651B1F" w:rsidRPr="005566B1" w:rsidRDefault="00645D18" w:rsidP="005566B1">
            <w:pPr>
              <w:spacing w:after="0"/>
              <w:rPr>
                <w:rFonts w:ascii="Arial" w:hAnsi="Arial" w:cs="Arial"/>
                <w:sz w:val="24"/>
                <w:szCs w:val="24"/>
              </w:rPr>
            </w:pPr>
            <w:hyperlink w:anchor="CAP3_2" w:history="1">
              <w:r w:rsidR="00651B1F" w:rsidRPr="00FD2D0C">
                <w:rPr>
                  <w:rStyle w:val="Hipervnculo"/>
                  <w:rFonts w:ascii="Arial" w:hAnsi="Arial" w:cs="Arial"/>
                  <w:sz w:val="24"/>
                  <w:szCs w:val="24"/>
                </w:rPr>
                <w:t>3.2. Especificación de clases y métodos</w:t>
              </w:r>
            </w:hyperlink>
          </w:p>
        </w:tc>
        <w:tc>
          <w:tcPr>
            <w:tcW w:w="639" w:type="dxa"/>
          </w:tcPr>
          <w:p w:rsidR="00651B1F" w:rsidRPr="005566B1" w:rsidRDefault="00C5378F" w:rsidP="005566B1">
            <w:pPr>
              <w:spacing w:after="0"/>
              <w:rPr>
                <w:rFonts w:ascii="Arial" w:hAnsi="Arial" w:cs="Arial"/>
                <w:sz w:val="24"/>
                <w:szCs w:val="24"/>
              </w:rPr>
            </w:pPr>
            <w:r w:rsidRPr="003272CA">
              <w:rPr>
                <w:rFonts w:ascii="Arial" w:hAnsi="Arial" w:cs="Arial"/>
                <w:sz w:val="24"/>
                <w:szCs w:val="24"/>
              </w:rPr>
              <w:t>1</w:t>
            </w:r>
            <w:r w:rsidR="00141167">
              <w:rPr>
                <w:rFonts w:ascii="Arial" w:hAnsi="Arial" w:cs="Arial"/>
                <w:sz w:val="24"/>
                <w:szCs w:val="24"/>
              </w:rPr>
              <w:t>29</w:t>
            </w:r>
          </w:p>
        </w:tc>
      </w:tr>
      <w:tr w:rsidR="00651B1F" w:rsidRPr="005566B1" w:rsidTr="006D3FE9">
        <w:tc>
          <w:tcPr>
            <w:tcW w:w="8188" w:type="dxa"/>
          </w:tcPr>
          <w:p w:rsidR="00651B1F" w:rsidRPr="005566B1" w:rsidRDefault="00645D18" w:rsidP="005566B1">
            <w:pPr>
              <w:spacing w:after="0"/>
              <w:rPr>
                <w:rFonts w:ascii="Arial" w:hAnsi="Arial" w:cs="Arial"/>
                <w:sz w:val="24"/>
                <w:szCs w:val="24"/>
              </w:rPr>
            </w:pPr>
            <w:hyperlink w:anchor="CAP3_3" w:history="1">
              <w:r w:rsidR="00651B1F" w:rsidRPr="00FD2D0C">
                <w:rPr>
                  <w:rStyle w:val="Hipervnculo"/>
                  <w:rFonts w:ascii="Arial" w:hAnsi="Arial" w:cs="Arial"/>
                  <w:sz w:val="24"/>
                  <w:szCs w:val="24"/>
                </w:rPr>
                <w:t>3.3. Diagramas de secuencias por casos de uso</w:t>
              </w:r>
            </w:hyperlink>
          </w:p>
        </w:tc>
        <w:tc>
          <w:tcPr>
            <w:tcW w:w="639" w:type="dxa"/>
          </w:tcPr>
          <w:p w:rsidR="00651B1F" w:rsidRPr="005566B1" w:rsidRDefault="00C5378F" w:rsidP="005566B1">
            <w:pPr>
              <w:spacing w:after="0"/>
              <w:rPr>
                <w:rFonts w:ascii="Arial" w:hAnsi="Arial" w:cs="Arial"/>
                <w:sz w:val="24"/>
                <w:szCs w:val="24"/>
              </w:rPr>
            </w:pPr>
            <w:r w:rsidRPr="003272CA">
              <w:rPr>
                <w:rFonts w:ascii="Arial" w:hAnsi="Arial" w:cs="Arial"/>
                <w:sz w:val="24"/>
                <w:szCs w:val="24"/>
              </w:rPr>
              <w:t>1</w:t>
            </w:r>
            <w:r w:rsidR="006016C3" w:rsidRPr="003272CA">
              <w:rPr>
                <w:rFonts w:ascii="Arial" w:hAnsi="Arial" w:cs="Arial"/>
                <w:sz w:val="24"/>
                <w:szCs w:val="24"/>
              </w:rPr>
              <w:t>3</w:t>
            </w:r>
            <w:r w:rsidR="00141167">
              <w:rPr>
                <w:rFonts w:ascii="Arial" w:hAnsi="Arial" w:cs="Arial"/>
                <w:sz w:val="24"/>
                <w:szCs w:val="24"/>
              </w:rPr>
              <w:t>1</w:t>
            </w:r>
          </w:p>
        </w:tc>
      </w:tr>
      <w:tr w:rsidR="00651B1F" w:rsidRPr="005566B1" w:rsidTr="006D3FE9">
        <w:tc>
          <w:tcPr>
            <w:tcW w:w="8188" w:type="dxa"/>
          </w:tcPr>
          <w:p w:rsidR="00651B1F" w:rsidRPr="005566B1" w:rsidRDefault="00645D18" w:rsidP="005566B1">
            <w:pPr>
              <w:spacing w:after="0"/>
              <w:rPr>
                <w:rFonts w:ascii="Arial" w:hAnsi="Arial" w:cs="Arial"/>
                <w:sz w:val="24"/>
                <w:szCs w:val="24"/>
              </w:rPr>
            </w:pPr>
            <w:hyperlink w:anchor="CAP3_4" w:history="1">
              <w:r w:rsidR="00651B1F" w:rsidRPr="00FD2D0C">
                <w:rPr>
                  <w:rStyle w:val="Hipervnculo"/>
                  <w:rFonts w:ascii="Arial" w:hAnsi="Arial" w:cs="Arial"/>
                  <w:sz w:val="24"/>
                  <w:szCs w:val="24"/>
                </w:rPr>
                <w:t>3.4. Diagrama de flujo por métodos</w:t>
              </w:r>
            </w:hyperlink>
          </w:p>
        </w:tc>
        <w:tc>
          <w:tcPr>
            <w:tcW w:w="639" w:type="dxa"/>
          </w:tcPr>
          <w:p w:rsidR="00651B1F" w:rsidRPr="005566B1" w:rsidRDefault="00C5378F" w:rsidP="005566B1">
            <w:pPr>
              <w:spacing w:after="0"/>
              <w:rPr>
                <w:rFonts w:ascii="Arial" w:hAnsi="Arial" w:cs="Arial"/>
                <w:sz w:val="24"/>
                <w:szCs w:val="24"/>
              </w:rPr>
            </w:pPr>
            <w:r w:rsidRPr="003272CA">
              <w:rPr>
                <w:rFonts w:ascii="Arial" w:hAnsi="Arial" w:cs="Arial"/>
                <w:sz w:val="24"/>
                <w:szCs w:val="24"/>
              </w:rPr>
              <w:t>1</w:t>
            </w:r>
            <w:r w:rsidR="006016C3" w:rsidRPr="003272CA">
              <w:rPr>
                <w:rFonts w:ascii="Arial" w:hAnsi="Arial" w:cs="Arial"/>
                <w:sz w:val="24"/>
                <w:szCs w:val="24"/>
              </w:rPr>
              <w:t>3</w:t>
            </w:r>
            <w:r w:rsidR="00141167">
              <w:rPr>
                <w:rFonts w:ascii="Arial" w:hAnsi="Arial" w:cs="Arial"/>
                <w:sz w:val="24"/>
                <w:szCs w:val="24"/>
              </w:rPr>
              <w:t>2</w:t>
            </w:r>
          </w:p>
        </w:tc>
      </w:tr>
      <w:tr w:rsidR="00651B1F" w:rsidRPr="005566B1" w:rsidTr="006D3FE9">
        <w:tc>
          <w:tcPr>
            <w:tcW w:w="8188" w:type="dxa"/>
          </w:tcPr>
          <w:p w:rsidR="00651B1F" w:rsidRPr="005566B1" w:rsidRDefault="00645D18" w:rsidP="005566B1">
            <w:pPr>
              <w:spacing w:after="0"/>
              <w:rPr>
                <w:rFonts w:ascii="Arial" w:hAnsi="Arial" w:cs="Arial"/>
                <w:sz w:val="24"/>
                <w:szCs w:val="24"/>
              </w:rPr>
            </w:pPr>
            <w:hyperlink w:anchor="CAP3_5" w:history="1">
              <w:r w:rsidR="00651B1F" w:rsidRPr="00FD2D0C">
                <w:rPr>
                  <w:rStyle w:val="Hipervnculo"/>
                  <w:rFonts w:ascii="Arial" w:hAnsi="Arial" w:cs="Arial"/>
                  <w:sz w:val="24"/>
                  <w:szCs w:val="24"/>
                </w:rPr>
                <w:t>3.5. Modelo de trabajo para los casos de uso</w:t>
              </w:r>
            </w:hyperlink>
          </w:p>
        </w:tc>
        <w:tc>
          <w:tcPr>
            <w:tcW w:w="639" w:type="dxa"/>
          </w:tcPr>
          <w:p w:rsidR="00651B1F" w:rsidRPr="005566B1" w:rsidRDefault="00C5378F" w:rsidP="005566B1">
            <w:pPr>
              <w:spacing w:after="0"/>
              <w:rPr>
                <w:rFonts w:ascii="Arial" w:hAnsi="Arial" w:cs="Arial"/>
                <w:sz w:val="24"/>
                <w:szCs w:val="24"/>
              </w:rPr>
            </w:pPr>
            <w:r w:rsidRPr="003272CA">
              <w:rPr>
                <w:rFonts w:ascii="Arial" w:hAnsi="Arial" w:cs="Arial"/>
                <w:sz w:val="24"/>
                <w:szCs w:val="24"/>
              </w:rPr>
              <w:t>1</w:t>
            </w:r>
            <w:r w:rsidR="003272CA">
              <w:rPr>
                <w:rFonts w:ascii="Arial" w:hAnsi="Arial" w:cs="Arial"/>
                <w:sz w:val="24"/>
                <w:szCs w:val="24"/>
              </w:rPr>
              <w:t>4</w:t>
            </w:r>
            <w:r w:rsidR="00141167">
              <w:rPr>
                <w:rFonts w:ascii="Arial" w:hAnsi="Arial" w:cs="Arial"/>
                <w:sz w:val="24"/>
                <w:szCs w:val="24"/>
              </w:rPr>
              <w:t>2</w:t>
            </w:r>
          </w:p>
        </w:tc>
      </w:tr>
      <w:tr w:rsidR="00651B1F" w:rsidRPr="005566B1" w:rsidTr="006D3FE9">
        <w:tc>
          <w:tcPr>
            <w:tcW w:w="8188" w:type="dxa"/>
          </w:tcPr>
          <w:p w:rsidR="00651B1F" w:rsidRPr="005566B1" w:rsidRDefault="00645D18" w:rsidP="005566B1">
            <w:pPr>
              <w:spacing w:after="0"/>
              <w:rPr>
                <w:rFonts w:ascii="Arial" w:hAnsi="Arial" w:cs="Arial"/>
                <w:b/>
                <w:sz w:val="24"/>
                <w:szCs w:val="24"/>
              </w:rPr>
            </w:pPr>
            <w:hyperlink w:anchor="CAP4" w:history="1">
              <w:r w:rsidR="00651B1F" w:rsidRPr="00FD2D0C">
                <w:rPr>
                  <w:rStyle w:val="Hipervnculo"/>
                  <w:rFonts w:ascii="Arial" w:hAnsi="Arial" w:cs="Arial"/>
                  <w:b/>
                  <w:sz w:val="24"/>
                  <w:szCs w:val="24"/>
                </w:rPr>
                <w:t>Capítulo 4: Reingeniería de procesos basado en la Toma de decisiones</w:t>
              </w:r>
            </w:hyperlink>
          </w:p>
        </w:tc>
        <w:tc>
          <w:tcPr>
            <w:tcW w:w="639" w:type="dxa"/>
          </w:tcPr>
          <w:p w:rsidR="00651B1F" w:rsidRPr="005566B1" w:rsidRDefault="006016C3" w:rsidP="005566B1">
            <w:pPr>
              <w:spacing w:after="0"/>
              <w:rPr>
                <w:rFonts w:ascii="Arial" w:hAnsi="Arial" w:cs="Arial"/>
                <w:b/>
                <w:sz w:val="24"/>
                <w:szCs w:val="24"/>
              </w:rPr>
            </w:pPr>
            <w:r w:rsidRPr="003272CA">
              <w:rPr>
                <w:rFonts w:ascii="Arial" w:hAnsi="Arial" w:cs="Arial"/>
                <w:b/>
                <w:sz w:val="24"/>
                <w:szCs w:val="24"/>
              </w:rPr>
              <w:t>15</w:t>
            </w:r>
            <w:r w:rsidR="00141167">
              <w:rPr>
                <w:rFonts w:ascii="Arial" w:hAnsi="Arial" w:cs="Arial"/>
                <w:b/>
                <w:sz w:val="24"/>
                <w:szCs w:val="24"/>
              </w:rPr>
              <w:t>0</w:t>
            </w:r>
          </w:p>
        </w:tc>
      </w:tr>
      <w:tr w:rsidR="00651B1F" w:rsidRPr="005566B1" w:rsidTr="006D3FE9">
        <w:tc>
          <w:tcPr>
            <w:tcW w:w="8188" w:type="dxa"/>
          </w:tcPr>
          <w:p w:rsidR="00651B1F" w:rsidRPr="005566B1" w:rsidRDefault="00645D18" w:rsidP="005566B1">
            <w:pPr>
              <w:spacing w:after="0"/>
              <w:rPr>
                <w:rFonts w:ascii="Arial" w:hAnsi="Arial" w:cs="Arial"/>
                <w:sz w:val="24"/>
                <w:szCs w:val="24"/>
              </w:rPr>
            </w:pPr>
            <w:hyperlink w:anchor="CAP4_1" w:history="1">
              <w:r w:rsidR="00651B1F" w:rsidRPr="00FD2D0C">
                <w:rPr>
                  <w:rStyle w:val="Hipervnculo"/>
                  <w:rFonts w:ascii="Arial" w:hAnsi="Arial" w:cs="Arial"/>
                  <w:sz w:val="24"/>
                  <w:szCs w:val="24"/>
                </w:rPr>
                <w:t>4.1. Implantación de automatización de procesos</w:t>
              </w:r>
            </w:hyperlink>
            <w:r w:rsidR="00651B1F" w:rsidRPr="005566B1">
              <w:rPr>
                <w:rFonts w:ascii="Arial" w:hAnsi="Arial" w:cs="Arial"/>
                <w:sz w:val="24"/>
                <w:szCs w:val="24"/>
              </w:rPr>
              <w:t>.</w:t>
            </w:r>
          </w:p>
        </w:tc>
        <w:tc>
          <w:tcPr>
            <w:tcW w:w="639" w:type="dxa"/>
          </w:tcPr>
          <w:p w:rsidR="00651B1F" w:rsidRPr="005566B1" w:rsidRDefault="006016C3" w:rsidP="005566B1">
            <w:pPr>
              <w:spacing w:after="0"/>
              <w:rPr>
                <w:rFonts w:ascii="Arial" w:hAnsi="Arial" w:cs="Arial"/>
                <w:sz w:val="24"/>
                <w:szCs w:val="24"/>
              </w:rPr>
            </w:pPr>
            <w:r w:rsidRPr="003272CA">
              <w:rPr>
                <w:rFonts w:ascii="Arial" w:hAnsi="Arial" w:cs="Arial"/>
                <w:sz w:val="24"/>
                <w:szCs w:val="24"/>
              </w:rPr>
              <w:t>15</w:t>
            </w:r>
            <w:r w:rsidR="00141167">
              <w:rPr>
                <w:rFonts w:ascii="Arial" w:hAnsi="Arial" w:cs="Arial"/>
                <w:sz w:val="24"/>
                <w:szCs w:val="24"/>
              </w:rPr>
              <w:t>1</w:t>
            </w:r>
          </w:p>
        </w:tc>
      </w:tr>
      <w:tr w:rsidR="00651B1F" w:rsidRPr="005566B1" w:rsidTr="006D3FE9">
        <w:tc>
          <w:tcPr>
            <w:tcW w:w="8188" w:type="dxa"/>
          </w:tcPr>
          <w:p w:rsidR="00651B1F" w:rsidRPr="005566B1" w:rsidRDefault="00645D18" w:rsidP="005566B1">
            <w:pPr>
              <w:spacing w:after="0"/>
              <w:rPr>
                <w:rFonts w:ascii="Arial" w:hAnsi="Arial" w:cs="Arial"/>
                <w:sz w:val="24"/>
                <w:szCs w:val="24"/>
              </w:rPr>
            </w:pPr>
            <w:hyperlink w:anchor="CAP4_2" w:history="1">
              <w:r w:rsidR="00651B1F" w:rsidRPr="00FD2D0C">
                <w:rPr>
                  <w:rStyle w:val="Hipervnculo"/>
                  <w:rFonts w:ascii="Arial" w:hAnsi="Arial" w:cs="Arial"/>
                  <w:sz w:val="24"/>
                  <w:szCs w:val="24"/>
                </w:rPr>
                <w:t>4.2. Integración de tecnología en el proyecto.</w:t>
              </w:r>
            </w:hyperlink>
          </w:p>
        </w:tc>
        <w:tc>
          <w:tcPr>
            <w:tcW w:w="639" w:type="dxa"/>
          </w:tcPr>
          <w:p w:rsidR="00651B1F" w:rsidRPr="005566B1" w:rsidRDefault="003272CA" w:rsidP="005566B1">
            <w:pPr>
              <w:spacing w:after="0"/>
              <w:rPr>
                <w:rFonts w:ascii="Arial" w:hAnsi="Arial" w:cs="Arial"/>
                <w:sz w:val="24"/>
                <w:szCs w:val="24"/>
              </w:rPr>
            </w:pPr>
            <w:r>
              <w:rPr>
                <w:rFonts w:ascii="Arial" w:hAnsi="Arial" w:cs="Arial"/>
                <w:sz w:val="24"/>
                <w:szCs w:val="24"/>
              </w:rPr>
              <w:t>15</w:t>
            </w:r>
            <w:r w:rsidR="00141167">
              <w:rPr>
                <w:rFonts w:ascii="Arial" w:hAnsi="Arial" w:cs="Arial"/>
                <w:sz w:val="24"/>
                <w:szCs w:val="24"/>
              </w:rPr>
              <w:t>4</w:t>
            </w:r>
          </w:p>
        </w:tc>
      </w:tr>
      <w:tr w:rsidR="00651B1F" w:rsidRPr="005566B1" w:rsidTr="006D3FE9">
        <w:tc>
          <w:tcPr>
            <w:tcW w:w="8188" w:type="dxa"/>
          </w:tcPr>
          <w:p w:rsidR="00651B1F" w:rsidRPr="00CB1E70" w:rsidRDefault="005F5825" w:rsidP="005566B1">
            <w:pPr>
              <w:spacing w:after="0"/>
              <w:rPr>
                <w:rFonts w:ascii="Arial" w:hAnsi="Arial" w:cs="Arial"/>
                <w:sz w:val="24"/>
                <w:szCs w:val="24"/>
                <w:u w:val="single"/>
              </w:rPr>
            </w:pPr>
            <w:r w:rsidRPr="00CB1E70">
              <w:rPr>
                <w:rFonts w:ascii="Arial" w:hAnsi="Arial" w:cs="Arial"/>
                <w:sz w:val="24"/>
                <w:szCs w:val="24"/>
                <w:u w:val="single"/>
              </w:rPr>
              <w:t>Conclusiones</w:t>
            </w:r>
          </w:p>
        </w:tc>
        <w:tc>
          <w:tcPr>
            <w:tcW w:w="639" w:type="dxa"/>
          </w:tcPr>
          <w:p w:rsidR="00651B1F" w:rsidRPr="005566B1" w:rsidRDefault="006016C3" w:rsidP="005566B1">
            <w:pPr>
              <w:spacing w:after="0"/>
              <w:rPr>
                <w:rFonts w:ascii="Arial" w:hAnsi="Arial" w:cs="Arial"/>
                <w:sz w:val="24"/>
                <w:szCs w:val="24"/>
              </w:rPr>
            </w:pPr>
            <w:r w:rsidRPr="003272CA">
              <w:rPr>
                <w:rFonts w:ascii="Arial" w:hAnsi="Arial" w:cs="Arial"/>
                <w:sz w:val="24"/>
                <w:szCs w:val="24"/>
              </w:rPr>
              <w:t>1</w:t>
            </w:r>
            <w:r w:rsidR="00141167">
              <w:rPr>
                <w:rFonts w:ascii="Arial" w:hAnsi="Arial" w:cs="Arial"/>
                <w:sz w:val="24"/>
                <w:szCs w:val="24"/>
              </w:rPr>
              <w:t>59</w:t>
            </w:r>
          </w:p>
        </w:tc>
      </w:tr>
      <w:tr w:rsidR="00651B1F" w:rsidRPr="005566B1" w:rsidTr="006D3FE9">
        <w:tc>
          <w:tcPr>
            <w:tcW w:w="8188" w:type="dxa"/>
          </w:tcPr>
          <w:p w:rsidR="00651B1F" w:rsidRPr="005566B1" w:rsidRDefault="00645D18" w:rsidP="005F5825">
            <w:pPr>
              <w:spacing w:after="0"/>
              <w:rPr>
                <w:rFonts w:ascii="Arial" w:hAnsi="Arial" w:cs="Arial"/>
                <w:sz w:val="24"/>
                <w:szCs w:val="24"/>
              </w:rPr>
            </w:pPr>
            <w:hyperlink w:anchor="CONCLUS" w:history="1">
              <w:r w:rsidR="005F5825">
                <w:rPr>
                  <w:rStyle w:val="Hipervnculo"/>
                  <w:rFonts w:ascii="Arial" w:hAnsi="Arial" w:cs="Arial"/>
                  <w:sz w:val="24"/>
                  <w:szCs w:val="24"/>
                </w:rPr>
                <w:t>Recomendaciones</w:t>
              </w:r>
            </w:hyperlink>
          </w:p>
        </w:tc>
        <w:tc>
          <w:tcPr>
            <w:tcW w:w="639" w:type="dxa"/>
          </w:tcPr>
          <w:p w:rsidR="00651B1F" w:rsidRPr="005566B1" w:rsidRDefault="006016C3" w:rsidP="005566B1">
            <w:pPr>
              <w:spacing w:after="0"/>
              <w:rPr>
                <w:rFonts w:ascii="Arial" w:hAnsi="Arial" w:cs="Arial"/>
                <w:sz w:val="24"/>
                <w:szCs w:val="24"/>
              </w:rPr>
            </w:pPr>
            <w:r w:rsidRPr="003272CA">
              <w:rPr>
                <w:rFonts w:ascii="Arial" w:hAnsi="Arial" w:cs="Arial"/>
                <w:sz w:val="24"/>
                <w:szCs w:val="24"/>
              </w:rPr>
              <w:t>16</w:t>
            </w:r>
            <w:r w:rsidR="00141167">
              <w:rPr>
                <w:rFonts w:ascii="Arial" w:hAnsi="Arial" w:cs="Arial"/>
                <w:sz w:val="24"/>
                <w:szCs w:val="24"/>
              </w:rPr>
              <w:t>1</w:t>
            </w:r>
          </w:p>
        </w:tc>
      </w:tr>
      <w:tr w:rsidR="00651B1F" w:rsidRPr="005566B1" w:rsidTr="006D3FE9">
        <w:tc>
          <w:tcPr>
            <w:tcW w:w="8188" w:type="dxa"/>
          </w:tcPr>
          <w:p w:rsidR="00651B1F" w:rsidRPr="005566B1" w:rsidRDefault="00645D18" w:rsidP="005F5825">
            <w:pPr>
              <w:spacing w:after="0"/>
              <w:rPr>
                <w:rFonts w:ascii="Arial" w:hAnsi="Arial" w:cs="Arial"/>
                <w:sz w:val="24"/>
                <w:szCs w:val="24"/>
              </w:rPr>
            </w:pPr>
            <w:hyperlink w:anchor="BIBLIO" w:history="1">
              <w:r w:rsidR="005F5825">
                <w:rPr>
                  <w:rStyle w:val="Hipervnculo"/>
                  <w:rFonts w:ascii="Arial" w:hAnsi="Arial" w:cs="Arial"/>
                  <w:sz w:val="24"/>
                  <w:szCs w:val="24"/>
                </w:rPr>
                <w:t>Anexos</w:t>
              </w:r>
            </w:hyperlink>
          </w:p>
        </w:tc>
        <w:tc>
          <w:tcPr>
            <w:tcW w:w="639" w:type="dxa"/>
          </w:tcPr>
          <w:p w:rsidR="00651B1F" w:rsidRPr="005566B1" w:rsidRDefault="006016C3" w:rsidP="005566B1">
            <w:pPr>
              <w:spacing w:after="0"/>
              <w:rPr>
                <w:rFonts w:ascii="Arial" w:hAnsi="Arial" w:cs="Arial"/>
                <w:sz w:val="24"/>
                <w:szCs w:val="24"/>
              </w:rPr>
            </w:pPr>
            <w:r w:rsidRPr="003272CA">
              <w:rPr>
                <w:rFonts w:ascii="Arial" w:hAnsi="Arial" w:cs="Arial"/>
                <w:sz w:val="24"/>
                <w:szCs w:val="24"/>
              </w:rPr>
              <w:t>16</w:t>
            </w:r>
            <w:r w:rsidR="00141167">
              <w:rPr>
                <w:rFonts w:ascii="Arial" w:hAnsi="Arial" w:cs="Arial"/>
                <w:sz w:val="24"/>
                <w:szCs w:val="24"/>
              </w:rPr>
              <w:t>3</w:t>
            </w:r>
          </w:p>
        </w:tc>
      </w:tr>
      <w:tr w:rsidR="00651B1F" w:rsidRPr="005566B1" w:rsidTr="006D3FE9">
        <w:tc>
          <w:tcPr>
            <w:tcW w:w="8188" w:type="dxa"/>
          </w:tcPr>
          <w:p w:rsidR="00651B1F" w:rsidRPr="005566B1" w:rsidRDefault="00645D18" w:rsidP="005F5825">
            <w:pPr>
              <w:spacing w:after="0"/>
              <w:rPr>
                <w:rFonts w:ascii="Arial" w:hAnsi="Arial" w:cs="Arial"/>
                <w:sz w:val="24"/>
                <w:szCs w:val="24"/>
              </w:rPr>
            </w:pPr>
            <w:hyperlink w:anchor="ANEXOS" w:history="1">
              <w:r w:rsidR="005F5825">
                <w:rPr>
                  <w:rStyle w:val="Hipervnculo"/>
                  <w:rFonts w:ascii="Arial" w:hAnsi="Arial" w:cs="Arial"/>
                  <w:sz w:val="24"/>
                  <w:szCs w:val="24"/>
                </w:rPr>
                <w:t>Bibliografía</w:t>
              </w:r>
            </w:hyperlink>
          </w:p>
        </w:tc>
        <w:tc>
          <w:tcPr>
            <w:tcW w:w="639" w:type="dxa"/>
          </w:tcPr>
          <w:p w:rsidR="00651B1F" w:rsidRPr="005566B1" w:rsidRDefault="00CB1E70" w:rsidP="005566B1">
            <w:pPr>
              <w:spacing w:after="0"/>
              <w:rPr>
                <w:rFonts w:ascii="Arial" w:hAnsi="Arial" w:cs="Arial"/>
                <w:sz w:val="24"/>
                <w:szCs w:val="24"/>
              </w:rPr>
            </w:pPr>
            <w:r>
              <w:rPr>
                <w:rFonts w:ascii="Arial" w:hAnsi="Arial" w:cs="Arial"/>
                <w:sz w:val="24"/>
                <w:szCs w:val="24"/>
              </w:rPr>
              <w:t>318</w:t>
            </w:r>
          </w:p>
        </w:tc>
      </w:tr>
    </w:tbl>
    <w:p w:rsidR="00240395" w:rsidRDefault="00240395" w:rsidP="00D40F9D">
      <w:pPr>
        <w:spacing w:after="0"/>
        <w:rPr>
          <w:rFonts w:ascii="Arial" w:hAnsi="Arial" w:cs="Arial"/>
          <w:b/>
          <w:sz w:val="24"/>
          <w:szCs w:val="24"/>
        </w:rPr>
      </w:pPr>
    </w:p>
    <w:p w:rsidR="00240395" w:rsidRDefault="00240395">
      <w:pPr>
        <w:rPr>
          <w:rFonts w:ascii="Arial" w:hAnsi="Arial" w:cs="Arial"/>
          <w:b/>
          <w:sz w:val="24"/>
          <w:szCs w:val="24"/>
        </w:rPr>
      </w:pPr>
    </w:p>
    <w:p w:rsidR="00240395" w:rsidRDefault="00240395">
      <w:pPr>
        <w:rPr>
          <w:rFonts w:ascii="Arial" w:hAnsi="Arial" w:cs="Arial"/>
          <w:b/>
          <w:sz w:val="24"/>
          <w:szCs w:val="24"/>
        </w:rPr>
      </w:pPr>
    </w:p>
    <w:p w:rsidR="00240395" w:rsidRDefault="00240395">
      <w:pPr>
        <w:rPr>
          <w:rFonts w:ascii="Arial" w:hAnsi="Arial" w:cs="Arial"/>
          <w:b/>
          <w:sz w:val="24"/>
          <w:szCs w:val="24"/>
        </w:rPr>
      </w:pPr>
    </w:p>
    <w:p w:rsidR="00240395" w:rsidRDefault="00240395">
      <w:pPr>
        <w:rPr>
          <w:rFonts w:ascii="Arial" w:hAnsi="Arial" w:cs="Arial"/>
          <w:b/>
          <w:sz w:val="24"/>
          <w:szCs w:val="24"/>
        </w:rPr>
      </w:pPr>
    </w:p>
    <w:p w:rsidR="00240395" w:rsidRDefault="00240395">
      <w:pPr>
        <w:rPr>
          <w:rFonts w:ascii="Arial" w:hAnsi="Arial" w:cs="Arial"/>
          <w:b/>
          <w:sz w:val="24"/>
          <w:szCs w:val="24"/>
        </w:rPr>
      </w:pPr>
    </w:p>
    <w:p w:rsidR="00240395" w:rsidRDefault="00240395">
      <w:pPr>
        <w:rPr>
          <w:rFonts w:ascii="Arial" w:hAnsi="Arial" w:cs="Arial"/>
          <w:b/>
          <w:sz w:val="24"/>
          <w:szCs w:val="24"/>
        </w:rPr>
      </w:pPr>
    </w:p>
    <w:p w:rsidR="00240395" w:rsidRDefault="00240395">
      <w:pPr>
        <w:rPr>
          <w:rFonts w:ascii="Arial" w:hAnsi="Arial" w:cs="Arial"/>
          <w:b/>
          <w:sz w:val="24"/>
          <w:szCs w:val="24"/>
        </w:rPr>
      </w:pPr>
    </w:p>
    <w:p w:rsidR="00240395" w:rsidRDefault="00240395">
      <w:pPr>
        <w:rPr>
          <w:rFonts w:ascii="Arial" w:hAnsi="Arial" w:cs="Arial"/>
          <w:b/>
          <w:sz w:val="24"/>
          <w:szCs w:val="24"/>
        </w:rPr>
      </w:pPr>
    </w:p>
    <w:p w:rsidR="00240395" w:rsidRDefault="00240395">
      <w:pPr>
        <w:rPr>
          <w:rFonts w:ascii="Arial" w:hAnsi="Arial" w:cs="Arial"/>
          <w:b/>
          <w:sz w:val="24"/>
          <w:szCs w:val="24"/>
        </w:rPr>
      </w:pPr>
    </w:p>
    <w:p w:rsidR="00240395" w:rsidRDefault="00240395">
      <w:pPr>
        <w:rPr>
          <w:rFonts w:ascii="Arial" w:hAnsi="Arial" w:cs="Arial"/>
          <w:b/>
          <w:sz w:val="24"/>
          <w:szCs w:val="24"/>
        </w:rPr>
      </w:pPr>
    </w:p>
    <w:p w:rsidR="00240395" w:rsidRDefault="00240395">
      <w:pPr>
        <w:rPr>
          <w:rFonts w:ascii="Arial" w:hAnsi="Arial" w:cs="Arial"/>
          <w:b/>
          <w:sz w:val="24"/>
          <w:szCs w:val="24"/>
        </w:rPr>
      </w:pPr>
    </w:p>
    <w:p w:rsidR="00240395" w:rsidRDefault="00240395">
      <w:pPr>
        <w:rPr>
          <w:rFonts w:ascii="Arial" w:hAnsi="Arial" w:cs="Arial"/>
          <w:b/>
          <w:sz w:val="24"/>
          <w:szCs w:val="24"/>
        </w:rPr>
      </w:pPr>
    </w:p>
    <w:p w:rsidR="00240395" w:rsidRDefault="00240395">
      <w:pPr>
        <w:rPr>
          <w:rFonts w:ascii="Arial" w:hAnsi="Arial" w:cs="Arial"/>
          <w:b/>
          <w:sz w:val="24"/>
          <w:szCs w:val="24"/>
        </w:rPr>
      </w:pPr>
    </w:p>
    <w:p w:rsidR="00240395" w:rsidRDefault="00240395">
      <w:pPr>
        <w:rPr>
          <w:rFonts w:ascii="Arial" w:hAnsi="Arial" w:cs="Arial"/>
          <w:b/>
          <w:sz w:val="24"/>
          <w:szCs w:val="24"/>
        </w:rPr>
      </w:pPr>
    </w:p>
    <w:p w:rsidR="00240395" w:rsidRDefault="00240395">
      <w:pPr>
        <w:rPr>
          <w:rFonts w:ascii="Arial" w:hAnsi="Arial" w:cs="Arial"/>
          <w:b/>
          <w:sz w:val="24"/>
          <w:szCs w:val="24"/>
        </w:rPr>
      </w:pPr>
    </w:p>
    <w:p w:rsidR="00240395" w:rsidRDefault="00E05747">
      <w:pPr>
        <w:rPr>
          <w:rFonts w:ascii="Arial" w:hAnsi="Arial" w:cs="Arial"/>
          <w:b/>
          <w:sz w:val="24"/>
          <w:szCs w:val="24"/>
        </w:rPr>
      </w:pPr>
      <w:bookmarkStart w:id="5" w:name="INDTABLAS"/>
      <w:r>
        <w:rPr>
          <w:rFonts w:ascii="Arial" w:hAnsi="Arial" w:cs="Arial"/>
          <w:b/>
          <w:sz w:val="24"/>
          <w:szCs w:val="24"/>
        </w:rPr>
        <w:t>INDICE DE TABLAS</w:t>
      </w:r>
    </w:p>
    <w:tbl>
      <w:tblPr>
        <w:tblW w:w="0" w:type="auto"/>
        <w:tblLook w:val="04A0"/>
      </w:tblPr>
      <w:tblGrid>
        <w:gridCol w:w="7905"/>
        <w:gridCol w:w="846"/>
      </w:tblGrid>
      <w:tr w:rsidR="00E666FB" w:rsidRPr="005566B1" w:rsidTr="00F01B21">
        <w:tc>
          <w:tcPr>
            <w:tcW w:w="7905" w:type="dxa"/>
            <w:vAlign w:val="center"/>
          </w:tcPr>
          <w:bookmarkEnd w:id="5"/>
          <w:p w:rsidR="00E666FB" w:rsidRPr="000E0E50" w:rsidRDefault="00645D18" w:rsidP="0005522D">
            <w:pPr>
              <w:spacing w:after="0"/>
              <w:rPr>
                <w:rFonts w:ascii="Arial" w:hAnsi="Arial" w:cs="Arial"/>
                <w:sz w:val="24"/>
                <w:szCs w:val="24"/>
              </w:rPr>
            </w:pPr>
            <w:r>
              <w:rPr>
                <w:rFonts w:ascii="Arial" w:hAnsi="Arial" w:cs="Arial"/>
                <w:sz w:val="24"/>
                <w:szCs w:val="24"/>
              </w:rPr>
              <w:fldChar w:fldCharType="begin"/>
            </w:r>
            <w:r w:rsidR="00984D1F">
              <w:rPr>
                <w:rFonts w:ascii="Arial" w:hAnsi="Arial" w:cs="Arial"/>
                <w:sz w:val="24"/>
                <w:szCs w:val="24"/>
              </w:rPr>
              <w:instrText xml:space="preserve"> HYPERLINK  \l "TAB1_1" </w:instrText>
            </w:r>
            <w:r>
              <w:rPr>
                <w:rFonts w:ascii="Arial" w:hAnsi="Arial" w:cs="Arial"/>
                <w:sz w:val="24"/>
                <w:szCs w:val="24"/>
              </w:rPr>
              <w:fldChar w:fldCharType="separate"/>
            </w:r>
            <w:r w:rsidR="00E666FB" w:rsidRPr="00984D1F">
              <w:rPr>
                <w:rStyle w:val="Hipervnculo"/>
                <w:rFonts w:ascii="Arial" w:hAnsi="Arial" w:cs="Arial"/>
                <w:sz w:val="24"/>
                <w:szCs w:val="24"/>
              </w:rPr>
              <w:t>TABLA 1.1.  Análisis FODA</w:t>
            </w:r>
            <w:r>
              <w:rPr>
                <w:rFonts w:ascii="Arial" w:hAnsi="Arial" w:cs="Arial"/>
                <w:sz w:val="24"/>
                <w:szCs w:val="24"/>
              </w:rPr>
              <w:fldChar w:fldCharType="end"/>
            </w:r>
          </w:p>
        </w:tc>
        <w:tc>
          <w:tcPr>
            <w:tcW w:w="846" w:type="dxa"/>
          </w:tcPr>
          <w:p w:rsidR="00E666FB" w:rsidRPr="006F3D9D" w:rsidRDefault="006F3D9D">
            <w:pPr>
              <w:rPr>
                <w:rStyle w:val="Hipervnculo"/>
                <w:rFonts w:ascii="Arial" w:hAnsi="Arial" w:cs="Arial"/>
                <w:sz w:val="24"/>
                <w:szCs w:val="24"/>
                <w:u w:val="none"/>
              </w:rPr>
            </w:pPr>
            <w:r w:rsidRPr="006F3D9D">
              <w:rPr>
                <w:rStyle w:val="Hipervnculo"/>
                <w:rFonts w:ascii="Arial" w:hAnsi="Arial" w:cs="Arial"/>
                <w:sz w:val="24"/>
                <w:szCs w:val="24"/>
                <w:u w:val="none"/>
              </w:rPr>
              <w:t>2</w:t>
            </w:r>
            <w:r w:rsidR="00F96A4E">
              <w:rPr>
                <w:rStyle w:val="Hipervnculo"/>
                <w:rFonts w:ascii="Arial" w:hAnsi="Arial" w:cs="Arial"/>
                <w:sz w:val="24"/>
                <w:szCs w:val="24"/>
                <w:u w:val="none"/>
              </w:rPr>
              <w:t>3</w:t>
            </w:r>
          </w:p>
        </w:tc>
      </w:tr>
      <w:tr w:rsidR="00E666FB" w:rsidRPr="005566B1" w:rsidTr="00F01B21">
        <w:tc>
          <w:tcPr>
            <w:tcW w:w="7905" w:type="dxa"/>
            <w:vAlign w:val="center"/>
          </w:tcPr>
          <w:p w:rsidR="00E666FB" w:rsidRPr="000E0E50" w:rsidRDefault="00645D18" w:rsidP="0005522D">
            <w:pPr>
              <w:spacing w:after="0"/>
              <w:rPr>
                <w:rFonts w:ascii="Arial" w:hAnsi="Arial" w:cs="Arial"/>
                <w:sz w:val="24"/>
                <w:szCs w:val="24"/>
              </w:rPr>
            </w:pPr>
            <w:hyperlink w:anchor="TAB1_2" w:history="1">
              <w:r w:rsidR="00E666FB" w:rsidRPr="00984D1F">
                <w:rPr>
                  <w:rStyle w:val="Hipervnculo"/>
                  <w:rFonts w:ascii="Arial" w:hAnsi="Arial" w:cs="Arial"/>
                  <w:sz w:val="24"/>
                  <w:szCs w:val="24"/>
                </w:rPr>
                <w:t>TABLA 1.2.  Resumen FODA</w:t>
              </w:r>
            </w:hyperlink>
          </w:p>
        </w:tc>
        <w:tc>
          <w:tcPr>
            <w:tcW w:w="846" w:type="dxa"/>
          </w:tcPr>
          <w:p w:rsidR="00E666FB" w:rsidRPr="006F3D9D" w:rsidRDefault="006F3D9D">
            <w:pPr>
              <w:rPr>
                <w:rStyle w:val="Hipervnculo"/>
                <w:rFonts w:ascii="Arial" w:hAnsi="Arial" w:cs="Arial"/>
                <w:sz w:val="24"/>
                <w:szCs w:val="24"/>
                <w:u w:val="none"/>
              </w:rPr>
            </w:pPr>
            <w:r>
              <w:rPr>
                <w:rStyle w:val="Hipervnculo"/>
                <w:rFonts w:ascii="Arial" w:hAnsi="Arial" w:cs="Arial"/>
                <w:sz w:val="24"/>
                <w:szCs w:val="24"/>
                <w:u w:val="none"/>
              </w:rPr>
              <w:t>2</w:t>
            </w:r>
            <w:r w:rsidR="00F96A4E">
              <w:rPr>
                <w:rStyle w:val="Hipervnculo"/>
                <w:rFonts w:ascii="Arial" w:hAnsi="Arial" w:cs="Arial"/>
                <w:sz w:val="24"/>
                <w:szCs w:val="24"/>
                <w:u w:val="none"/>
              </w:rPr>
              <w:t>5</w:t>
            </w:r>
          </w:p>
        </w:tc>
      </w:tr>
      <w:tr w:rsidR="00E666FB" w:rsidRPr="005566B1" w:rsidTr="00F01B21">
        <w:tc>
          <w:tcPr>
            <w:tcW w:w="7905" w:type="dxa"/>
            <w:vAlign w:val="center"/>
          </w:tcPr>
          <w:p w:rsidR="00E666FB" w:rsidRPr="000E0E50" w:rsidRDefault="00645D18" w:rsidP="0005522D">
            <w:pPr>
              <w:pStyle w:val="Textoindependiente"/>
              <w:spacing w:line="360" w:lineRule="auto"/>
              <w:rPr>
                <w:rFonts w:ascii="Arial" w:hAnsi="Arial" w:cs="Arial"/>
                <w:noProof/>
                <w:lang w:val="es-EC" w:eastAsia="es-EC"/>
              </w:rPr>
            </w:pPr>
            <w:hyperlink w:anchor="TAB2_1" w:history="1">
              <w:r w:rsidR="00E666FB" w:rsidRPr="00CB21BC">
                <w:rPr>
                  <w:rStyle w:val="Hipervnculo"/>
                  <w:rFonts w:ascii="Arial" w:hAnsi="Arial" w:cs="Arial"/>
                  <w:noProof/>
                  <w:lang w:val="es-EC" w:eastAsia="es-EC"/>
                </w:rPr>
                <w:t>TABLA 2.1.  Estadísticas Encuesta 1 Pregunta 1</w:t>
              </w:r>
            </w:hyperlink>
          </w:p>
        </w:tc>
        <w:tc>
          <w:tcPr>
            <w:tcW w:w="846" w:type="dxa"/>
          </w:tcPr>
          <w:p w:rsidR="00E666FB" w:rsidRPr="006F3D9D" w:rsidRDefault="006F3D9D">
            <w:pPr>
              <w:rPr>
                <w:rStyle w:val="Hipervnculo"/>
                <w:rFonts w:ascii="Arial" w:hAnsi="Arial" w:cs="Arial"/>
                <w:sz w:val="24"/>
                <w:szCs w:val="24"/>
                <w:u w:val="none"/>
              </w:rPr>
            </w:pPr>
            <w:r>
              <w:rPr>
                <w:rStyle w:val="Hipervnculo"/>
                <w:rFonts w:ascii="Arial" w:hAnsi="Arial" w:cs="Arial"/>
                <w:sz w:val="24"/>
                <w:szCs w:val="24"/>
                <w:u w:val="none"/>
              </w:rPr>
              <w:t>41</w:t>
            </w:r>
          </w:p>
        </w:tc>
      </w:tr>
      <w:tr w:rsidR="00E666FB" w:rsidRPr="005566B1" w:rsidTr="00F01B21">
        <w:tc>
          <w:tcPr>
            <w:tcW w:w="7905" w:type="dxa"/>
            <w:vAlign w:val="center"/>
          </w:tcPr>
          <w:p w:rsidR="00E666FB" w:rsidRPr="000E0E50" w:rsidRDefault="00645D18" w:rsidP="0005522D">
            <w:pPr>
              <w:pStyle w:val="Textoindependiente"/>
              <w:spacing w:line="360" w:lineRule="auto"/>
              <w:rPr>
                <w:rFonts w:ascii="Arial" w:hAnsi="Arial" w:cs="Arial"/>
                <w:noProof/>
                <w:lang w:val="es-EC" w:eastAsia="es-EC"/>
              </w:rPr>
            </w:pPr>
            <w:hyperlink w:anchor="TAB2_2" w:history="1">
              <w:r w:rsidR="00E666FB" w:rsidRPr="00CB21BC">
                <w:rPr>
                  <w:rStyle w:val="Hipervnculo"/>
                  <w:rFonts w:ascii="Arial" w:hAnsi="Arial" w:cs="Arial"/>
                  <w:noProof/>
                  <w:lang w:val="es-EC" w:eastAsia="es-EC"/>
                </w:rPr>
                <w:t>TABLA 2.2.  Estadísticas Encuesta 1 Pregunta 2</w:t>
              </w:r>
            </w:hyperlink>
          </w:p>
        </w:tc>
        <w:tc>
          <w:tcPr>
            <w:tcW w:w="846" w:type="dxa"/>
          </w:tcPr>
          <w:p w:rsidR="00E666FB" w:rsidRPr="006F3D9D" w:rsidRDefault="006F3D9D">
            <w:pPr>
              <w:rPr>
                <w:rStyle w:val="Hipervnculo"/>
                <w:rFonts w:ascii="Arial" w:hAnsi="Arial" w:cs="Arial"/>
                <w:sz w:val="24"/>
                <w:szCs w:val="24"/>
                <w:u w:val="none"/>
              </w:rPr>
            </w:pPr>
            <w:r>
              <w:rPr>
                <w:rStyle w:val="Hipervnculo"/>
                <w:rFonts w:ascii="Arial" w:hAnsi="Arial" w:cs="Arial"/>
                <w:sz w:val="24"/>
                <w:szCs w:val="24"/>
                <w:u w:val="none"/>
              </w:rPr>
              <w:t>4</w:t>
            </w:r>
            <w:r w:rsidR="00F96A4E">
              <w:rPr>
                <w:rStyle w:val="Hipervnculo"/>
                <w:rFonts w:ascii="Arial" w:hAnsi="Arial" w:cs="Arial"/>
                <w:sz w:val="24"/>
                <w:szCs w:val="24"/>
                <w:u w:val="none"/>
              </w:rPr>
              <w:t>2</w:t>
            </w:r>
          </w:p>
        </w:tc>
      </w:tr>
      <w:tr w:rsidR="00E666FB" w:rsidRPr="005566B1" w:rsidTr="00F01B21">
        <w:tc>
          <w:tcPr>
            <w:tcW w:w="7905" w:type="dxa"/>
            <w:vAlign w:val="center"/>
          </w:tcPr>
          <w:p w:rsidR="00E666FB" w:rsidRPr="000E0E50" w:rsidRDefault="00645D18" w:rsidP="0005522D">
            <w:pPr>
              <w:pStyle w:val="Textoindependiente"/>
              <w:spacing w:line="360" w:lineRule="auto"/>
              <w:rPr>
                <w:rFonts w:ascii="Arial" w:hAnsi="Arial" w:cs="Arial"/>
                <w:noProof/>
                <w:lang w:val="es-EC" w:eastAsia="es-EC"/>
              </w:rPr>
            </w:pPr>
            <w:hyperlink w:anchor="TAB2_3" w:history="1">
              <w:r w:rsidR="00E666FB" w:rsidRPr="00CB21BC">
                <w:rPr>
                  <w:rStyle w:val="Hipervnculo"/>
                  <w:rFonts w:ascii="Arial" w:hAnsi="Arial" w:cs="Arial"/>
                  <w:noProof/>
                  <w:lang w:val="es-EC" w:eastAsia="es-EC"/>
                </w:rPr>
                <w:t>TABLA 2.3.  Estadísticas Encuesta 1 Pregunta 3</w:t>
              </w:r>
            </w:hyperlink>
          </w:p>
        </w:tc>
        <w:tc>
          <w:tcPr>
            <w:tcW w:w="846" w:type="dxa"/>
          </w:tcPr>
          <w:p w:rsidR="00E666FB" w:rsidRPr="006F3D9D" w:rsidRDefault="006F3D9D">
            <w:pPr>
              <w:rPr>
                <w:rStyle w:val="Hipervnculo"/>
                <w:rFonts w:ascii="Arial" w:hAnsi="Arial" w:cs="Arial"/>
                <w:sz w:val="24"/>
                <w:szCs w:val="24"/>
                <w:u w:val="none"/>
              </w:rPr>
            </w:pPr>
            <w:r>
              <w:rPr>
                <w:rStyle w:val="Hipervnculo"/>
                <w:rFonts w:ascii="Arial" w:hAnsi="Arial" w:cs="Arial"/>
                <w:sz w:val="24"/>
                <w:szCs w:val="24"/>
                <w:u w:val="none"/>
              </w:rPr>
              <w:t>4</w:t>
            </w:r>
            <w:r w:rsidR="00F96A4E">
              <w:rPr>
                <w:rStyle w:val="Hipervnculo"/>
                <w:rFonts w:ascii="Arial" w:hAnsi="Arial" w:cs="Arial"/>
                <w:sz w:val="24"/>
                <w:szCs w:val="24"/>
                <w:u w:val="none"/>
              </w:rPr>
              <w:t>3</w:t>
            </w:r>
          </w:p>
        </w:tc>
      </w:tr>
      <w:tr w:rsidR="00E666FB" w:rsidRPr="005566B1" w:rsidTr="00F01B21">
        <w:tc>
          <w:tcPr>
            <w:tcW w:w="7905" w:type="dxa"/>
            <w:vAlign w:val="center"/>
          </w:tcPr>
          <w:p w:rsidR="00E666FB" w:rsidRPr="000E0E50" w:rsidRDefault="00645D18" w:rsidP="0005522D">
            <w:pPr>
              <w:pStyle w:val="Textoindependiente"/>
              <w:spacing w:line="360" w:lineRule="auto"/>
              <w:rPr>
                <w:rFonts w:ascii="Arial" w:hAnsi="Arial" w:cs="Arial"/>
                <w:noProof/>
                <w:lang w:val="es-EC" w:eastAsia="es-EC"/>
              </w:rPr>
            </w:pPr>
            <w:hyperlink w:anchor="TAB2_4" w:history="1">
              <w:r w:rsidR="00E666FB" w:rsidRPr="00CB21BC">
                <w:rPr>
                  <w:rStyle w:val="Hipervnculo"/>
                  <w:rFonts w:ascii="Arial" w:hAnsi="Arial" w:cs="Arial"/>
                  <w:noProof/>
                  <w:lang w:val="es-EC" w:eastAsia="es-EC"/>
                </w:rPr>
                <w:t>TABLA 2.4.  Estadísticas Encuesta 1 Pregunta 4</w:t>
              </w:r>
            </w:hyperlink>
          </w:p>
        </w:tc>
        <w:tc>
          <w:tcPr>
            <w:tcW w:w="846" w:type="dxa"/>
          </w:tcPr>
          <w:p w:rsidR="00E666FB" w:rsidRPr="006F3D9D" w:rsidRDefault="006F3D9D">
            <w:pPr>
              <w:rPr>
                <w:rStyle w:val="Hipervnculo"/>
                <w:rFonts w:ascii="Arial" w:hAnsi="Arial" w:cs="Arial"/>
                <w:sz w:val="24"/>
                <w:szCs w:val="24"/>
                <w:u w:val="none"/>
              </w:rPr>
            </w:pPr>
            <w:r>
              <w:rPr>
                <w:rStyle w:val="Hipervnculo"/>
                <w:rFonts w:ascii="Arial" w:hAnsi="Arial" w:cs="Arial"/>
                <w:sz w:val="24"/>
                <w:szCs w:val="24"/>
                <w:u w:val="none"/>
              </w:rPr>
              <w:t>4</w:t>
            </w:r>
            <w:r w:rsidR="00F96A4E">
              <w:rPr>
                <w:rStyle w:val="Hipervnculo"/>
                <w:rFonts w:ascii="Arial" w:hAnsi="Arial" w:cs="Arial"/>
                <w:sz w:val="24"/>
                <w:szCs w:val="24"/>
                <w:u w:val="none"/>
              </w:rPr>
              <w:t>4</w:t>
            </w:r>
          </w:p>
        </w:tc>
      </w:tr>
      <w:tr w:rsidR="00E666FB" w:rsidRPr="005566B1" w:rsidTr="00F01B21">
        <w:tc>
          <w:tcPr>
            <w:tcW w:w="7905" w:type="dxa"/>
            <w:vAlign w:val="center"/>
          </w:tcPr>
          <w:p w:rsidR="00E666FB" w:rsidRPr="000E0E50" w:rsidRDefault="00645D18" w:rsidP="0005522D">
            <w:pPr>
              <w:pStyle w:val="Textoindependiente"/>
              <w:spacing w:line="360" w:lineRule="auto"/>
              <w:rPr>
                <w:rFonts w:ascii="Arial" w:hAnsi="Arial" w:cs="Arial"/>
                <w:noProof/>
                <w:lang w:val="es-EC" w:eastAsia="es-EC"/>
              </w:rPr>
            </w:pPr>
            <w:hyperlink w:anchor="TAB2_5" w:history="1">
              <w:r w:rsidR="00E666FB" w:rsidRPr="00CB21BC">
                <w:rPr>
                  <w:rStyle w:val="Hipervnculo"/>
                  <w:rFonts w:ascii="Arial" w:hAnsi="Arial" w:cs="Arial"/>
                  <w:noProof/>
                  <w:lang w:val="es-EC" w:eastAsia="es-EC"/>
                </w:rPr>
                <w:t>TABLA 2.5.  Estadísticas  Encuesta 2 Pregunta 1</w:t>
              </w:r>
            </w:hyperlink>
          </w:p>
        </w:tc>
        <w:tc>
          <w:tcPr>
            <w:tcW w:w="846" w:type="dxa"/>
          </w:tcPr>
          <w:p w:rsidR="00E666FB" w:rsidRPr="006F3D9D" w:rsidRDefault="00F96A4E">
            <w:pPr>
              <w:rPr>
                <w:rStyle w:val="Hipervnculo"/>
                <w:rFonts w:ascii="Arial" w:hAnsi="Arial" w:cs="Arial"/>
                <w:sz w:val="24"/>
                <w:szCs w:val="24"/>
                <w:u w:val="none"/>
              </w:rPr>
            </w:pPr>
            <w:r>
              <w:rPr>
                <w:rStyle w:val="Hipervnculo"/>
                <w:rFonts w:ascii="Arial" w:hAnsi="Arial" w:cs="Arial"/>
                <w:sz w:val="24"/>
                <w:szCs w:val="24"/>
                <w:u w:val="none"/>
              </w:rPr>
              <w:t>49</w:t>
            </w:r>
          </w:p>
        </w:tc>
      </w:tr>
      <w:tr w:rsidR="00E666FB" w:rsidRPr="005566B1" w:rsidTr="00F01B21">
        <w:tc>
          <w:tcPr>
            <w:tcW w:w="7905" w:type="dxa"/>
            <w:vAlign w:val="center"/>
          </w:tcPr>
          <w:p w:rsidR="00E666FB" w:rsidRPr="000E0E50" w:rsidRDefault="00645D18" w:rsidP="0005522D">
            <w:pPr>
              <w:pStyle w:val="Textoindependiente"/>
              <w:spacing w:line="360" w:lineRule="auto"/>
              <w:rPr>
                <w:rFonts w:ascii="Arial" w:hAnsi="Arial" w:cs="Arial"/>
                <w:noProof/>
                <w:lang w:val="es-EC" w:eastAsia="es-EC"/>
              </w:rPr>
            </w:pPr>
            <w:hyperlink w:anchor="TAB2_6" w:history="1">
              <w:r w:rsidR="00E666FB" w:rsidRPr="00CB21BC">
                <w:rPr>
                  <w:rStyle w:val="Hipervnculo"/>
                  <w:rFonts w:ascii="Arial" w:hAnsi="Arial" w:cs="Arial"/>
                  <w:noProof/>
                  <w:lang w:val="es-EC" w:eastAsia="es-EC"/>
                </w:rPr>
                <w:t>TABLA 2.6.  Estadísticas Encuesta 2 Pregunta 2</w:t>
              </w:r>
            </w:hyperlink>
          </w:p>
        </w:tc>
        <w:tc>
          <w:tcPr>
            <w:tcW w:w="846" w:type="dxa"/>
          </w:tcPr>
          <w:p w:rsidR="00E666FB" w:rsidRPr="006F3D9D" w:rsidRDefault="006F3D9D">
            <w:pPr>
              <w:rPr>
                <w:rStyle w:val="Hipervnculo"/>
                <w:rFonts w:ascii="Arial" w:hAnsi="Arial" w:cs="Arial"/>
                <w:sz w:val="24"/>
                <w:szCs w:val="24"/>
                <w:u w:val="none"/>
              </w:rPr>
            </w:pPr>
            <w:r>
              <w:rPr>
                <w:rStyle w:val="Hipervnculo"/>
                <w:rFonts w:ascii="Arial" w:hAnsi="Arial" w:cs="Arial"/>
                <w:sz w:val="24"/>
                <w:szCs w:val="24"/>
                <w:u w:val="none"/>
              </w:rPr>
              <w:t>5</w:t>
            </w:r>
            <w:r w:rsidR="00F96A4E">
              <w:rPr>
                <w:rStyle w:val="Hipervnculo"/>
                <w:rFonts w:ascii="Arial" w:hAnsi="Arial" w:cs="Arial"/>
                <w:sz w:val="24"/>
                <w:szCs w:val="24"/>
                <w:u w:val="none"/>
              </w:rPr>
              <w:t>0</w:t>
            </w:r>
          </w:p>
        </w:tc>
      </w:tr>
      <w:tr w:rsidR="00E666FB" w:rsidRPr="005566B1" w:rsidTr="00F01B21">
        <w:tc>
          <w:tcPr>
            <w:tcW w:w="7905" w:type="dxa"/>
            <w:vAlign w:val="center"/>
          </w:tcPr>
          <w:p w:rsidR="00E666FB" w:rsidRPr="000E0E50" w:rsidRDefault="00645D18" w:rsidP="0005522D">
            <w:pPr>
              <w:pStyle w:val="Textoindependiente"/>
              <w:spacing w:line="360" w:lineRule="auto"/>
              <w:rPr>
                <w:rFonts w:ascii="Arial" w:hAnsi="Arial" w:cs="Arial"/>
                <w:noProof/>
                <w:lang w:val="es-EC" w:eastAsia="es-EC"/>
              </w:rPr>
            </w:pPr>
            <w:hyperlink w:anchor="FIG2_7" w:history="1">
              <w:r w:rsidR="00E666FB" w:rsidRPr="00CB21BC">
                <w:rPr>
                  <w:rStyle w:val="Hipervnculo"/>
                  <w:rFonts w:ascii="Arial" w:hAnsi="Arial" w:cs="Arial"/>
                  <w:noProof/>
                  <w:lang w:val="es-EC" w:eastAsia="es-EC"/>
                </w:rPr>
                <w:t>TABLA 2.7.  Estadísticas Encuesta 2 Pregunta 3</w:t>
              </w:r>
            </w:hyperlink>
          </w:p>
        </w:tc>
        <w:tc>
          <w:tcPr>
            <w:tcW w:w="846" w:type="dxa"/>
          </w:tcPr>
          <w:p w:rsidR="00E666FB" w:rsidRPr="006F3D9D" w:rsidRDefault="006F3D9D">
            <w:pPr>
              <w:rPr>
                <w:rStyle w:val="Hipervnculo"/>
                <w:rFonts w:ascii="Arial" w:hAnsi="Arial" w:cs="Arial"/>
                <w:sz w:val="24"/>
                <w:szCs w:val="24"/>
                <w:u w:val="none"/>
              </w:rPr>
            </w:pPr>
            <w:r>
              <w:rPr>
                <w:rStyle w:val="Hipervnculo"/>
                <w:rFonts w:ascii="Arial" w:hAnsi="Arial" w:cs="Arial"/>
                <w:sz w:val="24"/>
                <w:szCs w:val="24"/>
                <w:u w:val="none"/>
              </w:rPr>
              <w:t>5</w:t>
            </w:r>
            <w:r w:rsidR="00F96A4E">
              <w:rPr>
                <w:rStyle w:val="Hipervnculo"/>
                <w:rFonts w:ascii="Arial" w:hAnsi="Arial" w:cs="Arial"/>
                <w:sz w:val="24"/>
                <w:szCs w:val="24"/>
                <w:u w:val="none"/>
              </w:rPr>
              <w:t>2</w:t>
            </w:r>
          </w:p>
        </w:tc>
      </w:tr>
      <w:tr w:rsidR="00E666FB" w:rsidRPr="005566B1" w:rsidTr="00F01B21">
        <w:tc>
          <w:tcPr>
            <w:tcW w:w="7905" w:type="dxa"/>
            <w:vAlign w:val="center"/>
          </w:tcPr>
          <w:p w:rsidR="00E666FB" w:rsidRPr="000E0E50" w:rsidRDefault="00645D18" w:rsidP="0005522D">
            <w:pPr>
              <w:pStyle w:val="Textoindependiente"/>
              <w:spacing w:line="360" w:lineRule="auto"/>
              <w:rPr>
                <w:rFonts w:ascii="Arial" w:hAnsi="Arial" w:cs="Arial"/>
                <w:noProof/>
                <w:lang w:val="es-EC" w:eastAsia="es-EC"/>
              </w:rPr>
            </w:pPr>
            <w:hyperlink w:anchor="TAB2_8" w:history="1">
              <w:r w:rsidR="00E666FB" w:rsidRPr="00CB21BC">
                <w:rPr>
                  <w:rStyle w:val="Hipervnculo"/>
                  <w:rFonts w:ascii="Arial" w:hAnsi="Arial" w:cs="Arial"/>
                  <w:noProof/>
                  <w:lang w:val="es-EC" w:eastAsia="es-EC"/>
                </w:rPr>
                <w:t>TABLA 2.8.  Estadísticas Encuesta 2 Pregunta 4</w:t>
              </w:r>
            </w:hyperlink>
          </w:p>
        </w:tc>
        <w:tc>
          <w:tcPr>
            <w:tcW w:w="846" w:type="dxa"/>
          </w:tcPr>
          <w:p w:rsidR="00E666FB" w:rsidRPr="006F3D9D" w:rsidRDefault="006F3D9D">
            <w:pPr>
              <w:rPr>
                <w:rStyle w:val="Hipervnculo"/>
                <w:rFonts w:ascii="Arial" w:hAnsi="Arial" w:cs="Arial"/>
                <w:sz w:val="24"/>
                <w:szCs w:val="24"/>
                <w:u w:val="none"/>
              </w:rPr>
            </w:pPr>
            <w:r>
              <w:rPr>
                <w:rStyle w:val="Hipervnculo"/>
                <w:rFonts w:ascii="Arial" w:hAnsi="Arial" w:cs="Arial"/>
                <w:sz w:val="24"/>
                <w:szCs w:val="24"/>
                <w:u w:val="none"/>
              </w:rPr>
              <w:t>5</w:t>
            </w:r>
            <w:r w:rsidR="00F96A4E">
              <w:rPr>
                <w:rStyle w:val="Hipervnculo"/>
                <w:rFonts w:ascii="Arial" w:hAnsi="Arial" w:cs="Arial"/>
                <w:sz w:val="24"/>
                <w:szCs w:val="24"/>
                <w:u w:val="none"/>
              </w:rPr>
              <w:t>3</w:t>
            </w:r>
          </w:p>
        </w:tc>
      </w:tr>
      <w:tr w:rsidR="00E666FB" w:rsidRPr="005566B1" w:rsidTr="00F01B21">
        <w:tc>
          <w:tcPr>
            <w:tcW w:w="7905" w:type="dxa"/>
            <w:vAlign w:val="center"/>
          </w:tcPr>
          <w:p w:rsidR="00E666FB" w:rsidRPr="000E0E50" w:rsidRDefault="00645D18" w:rsidP="0005522D">
            <w:pPr>
              <w:pStyle w:val="Textoindependiente"/>
              <w:spacing w:line="360" w:lineRule="auto"/>
              <w:rPr>
                <w:rFonts w:ascii="Arial" w:hAnsi="Arial" w:cs="Arial"/>
                <w:noProof/>
                <w:lang w:val="es-EC" w:eastAsia="es-EC"/>
              </w:rPr>
            </w:pPr>
            <w:hyperlink w:anchor="TAB2_9" w:history="1">
              <w:r w:rsidR="00E666FB" w:rsidRPr="00CB21BC">
                <w:rPr>
                  <w:rStyle w:val="Hipervnculo"/>
                  <w:rFonts w:ascii="Arial" w:hAnsi="Arial" w:cs="Arial"/>
                  <w:noProof/>
                  <w:lang w:val="es-EC" w:eastAsia="es-EC"/>
                </w:rPr>
                <w:t>TABLA 2.9.  Estadísticas Encuesta 2 Pregunta 5</w:t>
              </w:r>
            </w:hyperlink>
          </w:p>
        </w:tc>
        <w:tc>
          <w:tcPr>
            <w:tcW w:w="846" w:type="dxa"/>
          </w:tcPr>
          <w:p w:rsidR="00E666FB" w:rsidRPr="006F3D9D" w:rsidRDefault="006F3D9D">
            <w:pPr>
              <w:rPr>
                <w:rStyle w:val="Hipervnculo"/>
                <w:rFonts w:ascii="Arial" w:hAnsi="Arial" w:cs="Arial"/>
                <w:sz w:val="24"/>
                <w:szCs w:val="24"/>
                <w:u w:val="none"/>
              </w:rPr>
            </w:pPr>
            <w:r>
              <w:rPr>
                <w:rStyle w:val="Hipervnculo"/>
                <w:rFonts w:ascii="Arial" w:hAnsi="Arial" w:cs="Arial"/>
                <w:sz w:val="24"/>
                <w:szCs w:val="24"/>
                <w:u w:val="none"/>
              </w:rPr>
              <w:t>5</w:t>
            </w:r>
            <w:r w:rsidR="00F96A4E">
              <w:rPr>
                <w:rStyle w:val="Hipervnculo"/>
                <w:rFonts w:ascii="Arial" w:hAnsi="Arial" w:cs="Arial"/>
                <w:sz w:val="24"/>
                <w:szCs w:val="24"/>
                <w:u w:val="none"/>
              </w:rPr>
              <w:t>8</w:t>
            </w:r>
          </w:p>
        </w:tc>
      </w:tr>
      <w:tr w:rsidR="00E666FB" w:rsidRPr="005566B1" w:rsidTr="00F01B21">
        <w:tc>
          <w:tcPr>
            <w:tcW w:w="7905" w:type="dxa"/>
            <w:vAlign w:val="center"/>
          </w:tcPr>
          <w:p w:rsidR="00E666FB" w:rsidRPr="000E0E50" w:rsidRDefault="00645D18" w:rsidP="0005522D">
            <w:pPr>
              <w:pStyle w:val="Textoindependiente"/>
              <w:spacing w:line="360" w:lineRule="auto"/>
              <w:rPr>
                <w:rFonts w:ascii="Arial" w:hAnsi="Arial" w:cs="Arial"/>
                <w:noProof/>
                <w:lang w:val="es-EC" w:eastAsia="es-EC"/>
              </w:rPr>
            </w:pPr>
            <w:hyperlink w:anchor="TAB2_10" w:history="1">
              <w:r w:rsidR="00E666FB" w:rsidRPr="00A05AB1">
                <w:rPr>
                  <w:rStyle w:val="Hipervnculo"/>
                  <w:rFonts w:ascii="Arial" w:hAnsi="Arial" w:cs="Arial"/>
                  <w:noProof/>
                  <w:lang w:val="es-EC" w:eastAsia="es-EC"/>
                </w:rPr>
                <w:t>TABLA 2.10.  Estadísticas  Encuesta 2 Pregunta 6</w:t>
              </w:r>
            </w:hyperlink>
          </w:p>
        </w:tc>
        <w:tc>
          <w:tcPr>
            <w:tcW w:w="846" w:type="dxa"/>
          </w:tcPr>
          <w:p w:rsidR="00E666FB" w:rsidRPr="006F3D9D" w:rsidRDefault="00F96A4E">
            <w:pPr>
              <w:rPr>
                <w:rStyle w:val="Hipervnculo"/>
                <w:rFonts w:ascii="Arial" w:hAnsi="Arial" w:cs="Arial"/>
                <w:sz w:val="24"/>
                <w:szCs w:val="24"/>
                <w:u w:val="none"/>
              </w:rPr>
            </w:pPr>
            <w:r>
              <w:rPr>
                <w:rStyle w:val="Hipervnculo"/>
                <w:rFonts w:ascii="Arial" w:hAnsi="Arial" w:cs="Arial"/>
                <w:sz w:val="24"/>
                <w:szCs w:val="24"/>
                <w:u w:val="none"/>
              </w:rPr>
              <w:t>59</w:t>
            </w:r>
          </w:p>
        </w:tc>
      </w:tr>
      <w:tr w:rsidR="00E666FB" w:rsidRPr="005566B1" w:rsidTr="00F01B21">
        <w:tc>
          <w:tcPr>
            <w:tcW w:w="7905" w:type="dxa"/>
            <w:vAlign w:val="center"/>
          </w:tcPr>
          <w:p w:rsidR="00E666FB" w:rsidRPr="000E0E50" w:rsidRDefault="00645D18" w:rsidP="0005522D">
            <w:pPr>
              <w:spacing w:after="0"/>
              <w:rPr>
                <w:rFonts w:ascii="Arial" w:hAnsi="Arial" w:cs="Arial"/>
                <w:sz w:val="24"/>
                <w:szCs w:val="24"/>
              </w:rPr>
            </w:pPr>
            <w:hyperlink w:anchor="TAB2_11" w:history="1">
              <w:r w:rsidR="00E666FB" w:rsidRPr="00A05AB1">
                <w:rPr>
                  <w:rStyle w:val="Hipervnculo"/>
                  <w:rFonts w:ascii="Arial" w:hAnsi="Arial" w:cs="Arial"/>
                  <w:noProof/>
                  <w:sz w:val="24"/>
                  <w:szCs w:val="24"/>
                  <w:lang w:eastAsia="es-EC"/>
                </w:rPr>
                <w:t>TABLA 2.11.  Estadísticas  Encuesta 2 Pregunta 7</w:t>
              </w:r>
            </w:hyperlink>
          </w:p>
        </w:tc>
        <w:tc>
          <w:tcPr>
            <w:tcW w:w="846" w:type="dxa"/>
          </w:tcPr>
          <w:p w:rsidR="00E666FB" w:rsidRPr="006F3D9D" w:rsidRDefault="006F3D9D">
            <w:pPr>
              <w:rPr>
                <w:rStyle w:val="Hipervnculo"/>
                <w:rFonts w:ascii="Arial" w:hAnsi="Arial" w:cs="Arial"/>
                <w:sz w:val="24"/>
                <w:szCs w:val="24"/>
                <w:u w:val="none"/>
              </w:rPr>
            </w:pPr>
            <w:r>
              <w:rPr>
                <w:rStyle w:val="Hipervnculo"/>
                <w:rFonts w:ascii="Arial" w:hAnsi="Arial" w:cs="Arial"/>
                <w:sz w:val="24"/>
                <w:szCs w:val="24"/>
                <w:u w:val="none"/>
              </w:rPr>
              <w:t>6</w:t>
            </w:r>
            <w:r w:rsidR="00F96A4E">
              <w:rPr>
                <w:rStyle w:val="Hipervnculo"/>
                <w:rFonts w:ascii="Arial" w:hAnsi="Arial" w:cs="Arial"/>
                <w:sz w:val="24"/>
                <w:szCs w:val="24"/>
                <w:u w:val="none"/>
              </w:rPr>
              <w:t>0</w:t>
            </w:r>
          </w:p>
        </w:tc>
      </w:tr>
      <w:tr w:rsidR="00E666FB" w:rsidRPr="005566B1" w:rsidTr="00F01B21">
        <w:tc>
          <w:tcPr>
            <w:tcW w:w="7905" w:type="dxa"/>
            <w:vAlign w:val="center"/>
          </w:tcPr>
          <w:p w:rsidR="00E666FB" w:rsidRPr="000E0E50" w:rsidRDefault="00645D18" w:rsidP="0005522D">
            <w:pPr>
              <w:spacing w:after="0"/>
              <w:rPr>
                <w:rFonts w:ascii="Arial" w:hAnsi="Arial" w:cs="Arial"/>
                <w:sz w:val="24"/>
                <w:szCs w:val="24"/>
              </w:rPr>
            </w:pPr>
            <w:hyperlink w:anchor="TAB2_12" w:history="1">
              <w:r w:rsidR="00E666FB" w:rsidRPr="00A05AB1">
                <w:rPr>
                  <w:rStyle w:val="Hipervnculo"/>
                  <w:rFonts w:ascii="Arial" w:hAnsi="Arial" w:cs="Arial"/>
                  <w:noProof/>
                  <w:sz w:val="24"/>
                  <w:szCs w:val="24"/>
                  <w:lang w:eastAsia="es-EC"/>
                </w:rPr>
                <w:t>TABLA 2.12.  Cualidades de la Información</w:t>
              </w:r>
            </w:hyperlink>
          </w:p>
        </w:tc>
        <w:tc>
          <w:tcPr>
            <w:tcW w:w="846" w:type="dxa"/>
          </w:tcPr>
          <w:p w:rsidR="00E666FB" w:rsidRPr="006F3D9D" w:rsidRDefault="006F3D9D">
            <w:pPr>
              <w:rPr>
                <w:rStyle w:val="Hipervnculo"/>
                <w:rFonts w:ascii="Arial" w:hAnsi="Arial" w:cs="Arial"/>
                <w:sz w:val="24"/>
                <w:szCs w:val="24"/>
                <w:u w:val="none"/>
              </w:rPr>
            </w:pPr>
            <w:r>
              <w:rPr>
                <w:rStyle w:val="Hipervnculo"/>
                <w:rFonts w:ascii="Arial" w:hAnsi="Arial" w:cs="Arial"/>
                <w:sz w:val="24"/>
                <w:szCs w:val="24"/>
                <w:u w:val="none"/>
              </w:rPr>
              <w:t>7</w:t>
            </w:r>
            <w:r w:rsidR="00F96A4E">
              <w:rPr>
                <w:rStyle w:val="Hipervnculo"/>
                <w:rFonts w:ascii="Arial" w:hAnsi="Arial" w:cs="Arial"/>
                <w:sz w:val="24"/>
                <w:szCs w:val="24"/>
                <w:u w:val="none"/>
              </w:rPr>
              <w:t>1</w:t>
            </w:r>
          </w:p>
        </w:tc>
      </w:tr>
      <w:tr w:rsidR="00E666FB" w:rsidRPr="005566B1" w:rsidTr="00F01B21">
        <w:tc>
          <w:tcPr>
            <w:tcW w:w="7905" w:type="dxa"/>
            <w:vAlign w:val="center"/>
          </w:tcPr>
          <w:p w:rsidR="00E666FB" w:rsidRPr="000E0E50" w:rsidRDefault="00645D18" w:rsidP="0005522D">
            <w:pPr>
              <w:pStyle w:val="Textoindependiente"/>
              <w:spacing w:line="360" w:lineRule="auto"/>
              <w:rPr>
                <w:rFonts w:ascii="Arial" w:hAnsi="Arial" w:cs="Arial"/>
                <w:noProof/>
                <w:lang w:val="es-EC" w:eastAsia="es-EC"/>
              </w:rPr>
            </w:pPr>
            <w:hyperlink w:anchor="TAB3_1" w:history="1">
              <w:r w:rsidR="00E666FB" w:rsidRPr="006D26DE">
                <w:rPr>
                  <w:rStyle w:val="Hipervnculo"/>
                  <w:rFonts w:ascii="Arial" w:hAnsi="Arial" w:cs="Arial"/>
                  <w:noProof/>
                  <w:lang w:val="es-EC" w:eastAsia="es-EC"/>
                </w:rPr>
                <w:t>TABLA 3.1.  Caso de Uso 1</w:t>
              </w:r>
            </w:hyperlink>
          </w:p>
        </w:tc>
        <w:tc>
          <w:tcPr>
            <w:tcW w:w="846" w:type="dxa"/>
          </w:tcPr>
          <w:p w:rsidR="00E666FB" w:rsidRPr="006F3D9D" w:rsidRDefault="006F3D9D">
            <w:pPr>
              <w:rPr>
                <w:rStyle w:val="Hipervnculo"/>
                <w:rFonts w:ascii="Arial" w:hAnsi="Arial" w:cs="Arial"/>
                <w:sz w:val="24"/>
                <w:szCs w:val="24"/>
                <w:u w:val="none"/>
              </w:rPr>
            </w:pPr>
            <w:r>
              <w:rPr>
                <w:rStyle w:val="Hipervnculo"/>
                <w:rFonts w:ascii="Arial" w:hAnsi="Arial" w:cs="Arial"/>
                <w:sz w:val="24"/>
                <w:szCs w:val="24"/>
                <w:u w:val="none"/>
              </w:rPr>
              <w:t>1</w:t>
            </w:r>
            <w:r w:rsidR="00F96A4E">
              <w:rPr>
                <w:rStyle w:val="Hipervnculo"/>
                <w:rFonts w:ascii="Arial" w:hAnsi="Arial" w:cs="Arial"/>
                <w:sz w:val="24"/>
                <w:szCs w:val="24"/>
                <w:u w:val="none"/>
              </w:rPr>
              <w:t>43</w:t>
            </w:r>
          </w:p>
        </w:tc>
      </w:tr>
      <w:tr w:rsidR="00E666FB" w:rsidRPr="005566B1" w:rsidTr="00F01B21">
        <w:tc>
          <w:tcPr>
            <w:tcW w:w="7905" w:type="dxa"/>
            <w:vAlign w:val="center"/>
          </w:tcPr>
          <w:p w:rsidR="00E666FB" w:rsidRPr="000E0E50" w:rsidRDefault="00645D18" w:rsidP="0005522D">
            <w:pPr>
              <w:pStyle w:val="Textoindependiente"/>
              <w:spacing w:line="360" w:lineRule="auto"/>
              <w:rPr>
                <w:rFonts w:ascii="Arial" w:hAnsi="Arial" w:cs="Arial"/>
                <w:noProof/>
                <w:lang w:val="es-EC" w:eastAsia="es-EC"/>
              </w:rPr>
            </w:pPr>
            <w:hyperlink w:anchor="TAB3_2" w:history="1">
              <w:r w:rsidR="00E666FB" w:rsidRPr="006D26DE">
                <w:rPr>
                  <w:rStyle w:val="Hipervnculo"/>
                  <w:rFonts w:ascii="Arial" w:hAnsi="Arial" w:cs="Arial"/>
                  <w:noProof/>
                  <w:lang w:val="es-EC" w:eastAsia="es-EC"/>
                </w:rPr>
                <w:t>TABLA 3.2.  Caso de Uso 2</w:t>
              </w:r>
            </w:hyperlink>
          </w:p>
        </w:tc>
        <w:tc>
          <w:tcPr>
            <w:tcW w:w="846" w:type="dxa"/>
          </w:tcPr>
          <w:p w:rsidR="00E666FB" w:rsidRPr="006F3D9D" w:rsidRDefault="006F3D9D">
            <w:pPr>
              <w:rPr>
                <w:rStyle w:val="Hipervnculo"/>
                <w:rFonts w:ascii="Arial" w:hAnsi="Arial" w:cs="Arial"/>
                <w:sz w:val="24"/>
                <w:szCs w:val="24"/>
                <w:u w:val="none"/>
              </w:rPr>
            </w:pPr>
            <w:r>
              <w:rPr>
                <w:rStyle w:val="Hipervnculo"/>
                <w:rFonts w:ascii="Arial" w:hAnsi="Arial" w:cs="Arial"/>
                <w:sz w:val="24"/>
                <w:szCs w:val="24"/>
                <w:u w:val="none"/>
              </w:rPr>
              <w:t>1</w:t>
            </w:r>
            <w:r w:rsidR="00F96A4E">
              <w:rPr>
                <w:rStyle w:val="Hipervnculo"/>
                <w:rFonts w:ascii="Arial" w:hAnsi="Arial" w:cs="Arial"/>
                <w:sz w:val="24"/>
                <w:szCs w:val="24"/>
                <w:u w:val="none"/>
              </w:rPr>
              <w:t>44</w:t>
            </w:r>
          </w:p>
        </w:tc>
      </w:tr>
      <w:tr w:rsidR="00E666FB" w:rsidRPr="005566B1" w:rsidTr="00F01B21">
        <w:tc>
          <w:tcPr>
            <w:tcW w:w="7905" w:type="dxa"/>
            <w:vAlign w:val="center"/>
          </w:tcPr>
          <w:p w:rsidR="00E666FB" w:rsidRPr="000E0E50" w:rsidRDefault="00645D18" w:rsidP="0005522D">
            <w:pPr>
              <w:pStyle w:val="Textoindependiente"/>
              <w:spacing w:line="360" w:lineRule="auto"/>
              <w:rPr>
                <w:rFonts w:ascii="Arial" w:hAnsi="Arial" w:cs="Arial"/>
                <w:noProof/>
                <w:lang w:val="es-EC" w:eastAsia="es-EC"/>
              </w:rPr>
            </w:pPr>
            <w:hyperlink w:anchor="TAB3_3" w:history="1">
              <w:r w:rsidR="00E666FB" w:rsidRPr="006D26DE">
                <w:rPr>
                  <w:rStyle w:val="Hipervnculo"/>
                  <w:rFonts w:ascii="Arial" w:hAnsi="Arial" w:cs="Arial"/>
                  <w:noProof/>
                  <w:lang w:val="es-EC" w:eastAsia="es-EC"/>
                </w:rPr>
                <w:t>TABLA 3.3.  Caso de Uso 3</w:t>
              </w:r>
            </w:hyperlink>
          </w:p>
        </w:tc>
        <w:tc>
          <w:tcPr>
            <w:tcW w:w="846" w:type="dxa"/>
          </w:tcPr>
          <w:p w:rsidR="00E666FB" w:rsidRPr="006F3D9D" w:rsidRDefault="006F3D9D">
            <w:pPr>
              <w:rPr>
                <w:rStyle w:val="Hipervnculo"/>
                <w:rFonts w:ascii="Arial" w:hAnsi="Arial" w:cs="Arial"/>
                <w:sz w:val="24"/>
                <w:szCs w:val="24"/>
                <w:u w:val="none"/>
              </w:rPr>
            </w:pPr>
            <w:r>
              <w:rPr>
                <w:rStyle w:val="Hipervnculo"/>
                <w:rFonts w:ascii="Arial" w:hAnsi="Arial" w:cs="Arial"/>
                <w:sz w:val="24"/>
                <w:szCs w:val="24"/>
                <w:u w:val="none"/>
              </w:rPr>
              <w:t>1</w:t>
            </w:r>
            <w:r w:rsidR="00F96A4E">
              <w:rPr>
                <w:rStyle w:val="Hipervnculo"/>
                <w:rFonts w:ascii="Arial" w:hAnsi="Arial" w:cs="Arial"/>
                <w:sz w:val="24"/>
                <w:szCs w:val="24"/>
                <w:u w:val="none"/>
              </w:rPr>
              <w:t>45</w:t>
            </w:r>
          </w:p>
        </w:tc>
      </w:tr>
      <w:tr w:rsidR="00E666FB" w:rsidRPr="005566B1" w:rsidTr="00F01B21">
        <w:tc>
          <w:tcPr>
            <w:tcW w:w="7905" w:type="dxa"/>
            <w:vAlign w:val="center"/>
          </w:tcPr>
          <w:p w:rsidR="00E666FB" w:rsidRPr="000E0E50" w:rsidRDefault="00645D18" w:rsidP="0005522D">
            <w:pPr>
              <w:pStyle w:val="Textoindependiente"/>
              <w:spacing w:line="360" w:lineRule="auto"/>
              <w:rPr>
                <w:rFonts w:ascii="Arial" w:hAnsi="Arial" w:cs="Arial"/>
                <w:noProof/>
                <w:lang w:val="es-EC" w:eastAsia="es-EC"/>
              </w:rPr>
            </w:pPr>
            <w:hyperlink w:anchor="TAB3_4" w:history="1">
              <w:r w:rsidR="00E666FB" w:rsidRPr="006D26DE">
                <w:rPr>
                  <w:rStyle w:val="Hipervnculo"/>
                  <w:rFonts w:ascii="Arial" w:hAnsi="Arial" w:cs="Arial"/>
                  <w:noProof/>
                  <w:lang w:val="es-EC" w:eastAsia="es-EC"/>
                </w:rPr>
                <w:t>TABLA 3.4.  Caso de Uso 4</w:t>
              </w:r>
            </w:hyperlink>
          </w:p>
        </w:tc>
        <w:tc>
          <w:tcPr>
            <w:tcW w:w="846" w:type="dxa"/>
          </w:tcPr>
          <w:p w:rsidR="00E666FB" w:rsidRPr="006F3D9D" w:rsidRDefault="006F3D9D">
            <w:pPr>
              <w:rPr>
                <w:rStyle w:val="Hipervnculo"/>
                <w:rFonts w:ascii="Arial" w:hAnsi="Arial" w:cs="Arial"/>
                <w:sz w:val="24"/>
                <w:szCs w:val="24"/>
                <w:u w:val="none"/>
              </w:rPr>
            </w:pPr>
            <w:r>
              <w:rPr>
                <w:rStyle w:val="Hipervnculo"/>
                <w:rFonts w:ascii="Arial" w:hAnsi="Arial" w:cs="Arial"/>
                <w:sz w:val="24"/>
                <w:szCs w:val="24"/>
                <w:u w:val="none"/>
              </w:rPr>
              <w:t>1</w:t>
            </w:r>
            <w:r w:rsidR="00F96A4E">
              <w:rPr>
                <w:rStyle w:val="Hipervnculo"/>
                <w:rFonts w:ascii="Arial" w:hAnsi="Arial" w:cs="Arial"/>
                <w:sz w:val="24"/>
                <w:szCs w:val="24"/>
                <w:u w:val="none"/>
              </w:rPr>
              <w:t>46</w:t>
            </w:r>
          </w:p>
        </w:tc>
      </w:tr>
    </w:tbl>
    <w:p w:rsidR="008643D6" w:rsidRDefault="008643D6">
      <w:pPr>
        <w:rPr>
          <w:rFonts w:ascii="Arial" w:hAnsi="Arial" w:cs="Arial"/>
          <w:b/>
          <w:sz w:val="24"/>
          <w:szCs w:val="24"/>
        </w:rPr>
      </w:pPr>
      <w:bookmarkStart w:id="6" w:name="INDILUST"/>
    </w:p>
    <w:p w:rsidR="00E05747" w:rsidRDefault="00E05747">
      <w:pPr>
        <w:rPr>
          <w:rFonts w:ascii="Arial" w:hAnsi="Arial" w:cs="Arial"/>
          <w:b/>
          <w:sz w:val="24"/>
          <w:szCs w:val="24"/>
        </w:rPr>
      </w:pPr>
      <w:r>
        <w:rPr>
          <w:rFonts w:ascii="Arial" w:hAnsi="Arial" w:cs="Arial"/>
          <w:b/>
          <w:sz w:val="24"/>
          <w:szCs w:val="24"/>
        </w:rPr>
        <w:lastRenderedPageBreak/>
        <w:t>INDICE DE ILUSTRACIONES</w:t>
      </w:r>
    </w:p>
    <w:tbl>
      <w:tblPr>
        <w:tblW w:w="0" w:type="auto"/>
        <w:tblLook w:val="04A0"/>
      </w:tblPr>
      <w:tblGrid>
        <w:gridCol w:w="7850"/>
        <w:gridCol w:w="977"/>
      </w:tblGrid>
      <w:tr w:rsidR="009D1FB3" w:rsidRPr="00A368B1" w:rsidTr="00F01B21">
        <w:tc>
          <w:tcPr>
            <w:tcW w:w="7850" w:type="dxa"/>
            <w:vAlign w:val="center"/>
          </w:tcPr>
          <w:bookmarkEnd w:id="6"/>
          <w:p w:rsidR="009D1FB3" w:rsidRPr="00FC3BE3" w:rsidRDefault="00645D18" w:rsidP="00366628">
            <w:pPr>
              <w:spacing w:after="0"/>
              <w:jc w:val="both"/>
              <w:rPr>
                <w:rFonts w:ascii="Arial" w:hAnsi="Arial" w:cs="Arial"/>
                <w:sz w:val="24"/>
                <w:szCs w:val="24"/>
              </w:rPr>
            </w:pPr>
            <w:r>
              <w:rPr>
                <w:rFonts w:ascii="Arial" w:hAnsi="Arial" w:cs="Arial"/>
                <w:sz w:val="24"/>
                <w:szCs w:val="24"/>
              </w:rPr>
              <w:fldChar w:fldCharType="begin"/>
            </w:r>
            <w:r w:rsidR="006D26DE">
              <w:rPr>
                <w:rFonts w:ascii="Arial" w:hAnsi="Arial" w:cs="Arial"/>
                <w:sz w:val="24"/>
                <w:szCs w:val="24"/>
              </w:rPr>
              <w:instrText xml:space="preserve"> HYPERLINK  \l "FIG2_1" </w:instrText>
            </w:r>
            <w:r>
              <w:rPr>
                <w:rFonts w:ascii="Arial" w:hAnsi="Arial" w:cs="Arial"/>
                <w:sz w:val="24"/>
                <w:szCs w:val="24"/>
              </w:rPr>
              <w:fldChar w:fldCharType="separate"/>
            </w:r>
            <w:r w:rsidR="009D1FB3" w:rsidRPr="006D26DE">
              <w:rPr>
                <w:rStyle w:val="Hipervnculo"/>
                <w:rFonts w:ascii="Arial" w:hAnsi="Arial" w:cs="Arial"/>
                <w:sz w:val="24"/>
                <w:szCs w:val="24"/>
              </w:rPr>
              <w:t>FIGURA 2.1. Usted tiene una computadora en su puesto de trabajo</w:t>
            </w:r>
            <w:r>
              <w:rPr>
                <w:rFonts w:ascii="Arial" w:hAnsi="Arial" w:cs="Arial"/>
                <w:sz w:val="24"/>
                <w:szCs w:val="24"/>
              </w:rPr>
              <w:fldChar w:fldCharType="end"/>
            </w:r>
          </w:p>
        </w:tc>
        <w:tc>
          <w:tcPr>
            <w:tcW w:w="977" w:type="dxa"/>
            <w:vAlign w:val="center"/>
          </w:tcPr>
          <w:p w:rsidR="009D1FB3" w:rsidRPr="00FC3BE3" w:rsidRDefault="00366628" w:rsidP="00366628">
            <w:pPr>
              <w:spacing w:after="0"/>
              <w:jc w:val="center"/>
              <w:rPr>
                <w:rFonts w:ascii="Arial" w:hAnsi="Arial" w:cs="Arial"/>
                <w:sz w:val="24"/>
                <w:szCs w:val="24"/>
              </w:rPr>
            </w:pPr>
            <w:r w:rsidRPr="00FC3BE3">
              <w:rPr>
                <w:rFonts w:ascii="Arial" w:hAnsi="Arial" w:cs="Arial"/>
                <w:sz w:val="24"/>
                <w:szCs w:val="24"/>
              </w:rPr>
              <w:t>4</w:t>
            </w:r>
            <w:r w:rsidR="00F96A4E">
              <w:rPr>
                <w:rFonts w:ascii="Arial" w:hAnsi="Arial" w:cs="Arial"/>
                <w:sz w:val="24"/>
                <w:szCs w:val="24"/>
              </w:rPr>
              <w:t>1</w:t>
            </w:r>
          </w:p>
        </w:tc>
      </w:tr>
      <w:tr w:rsidR="009D1FB3" w:rsidRPr="00A368B1" w:rsidTr="00F01B21">
        <w:tc>
          <w:tcPr>
            <w:tcW w:w="7850" w:type="dxa"/>
            <w:vAlign w:val="center"/>
          </w:tcPr>
          <w:p w:rsidR="009D1FB3" w:rsidRPr="00FC3BE3" w:rsidRDefault="00645D18" w:rsidP="00366628">
            <w:pPr>
              <w:spacing w:after="0"/>
              <w:jc w:val="both"/>
              <w:rPr>
                <w:rFonts w:ascii="Arial" w:hAnsi="Arial" w:cs="Arial"/>
                <w:sz w:val="24"/>
                <w:szCs w:val="24"/>
              </w:rPr>
            </w:pPr>
            <w:hyperlink w:anchor="FIG2_2" w:history="1">
              <w:r w:rsidR="009D1FB3" w:rsidRPr="006D26DE">
                <w:rPr>
                  <w:rStyle w:val="Hipervnculo"/>
                  <w:rFonts w:ascii="Arial" w:hAnsi="Arial" w:cs="Arial"/>
                  <w:sz w:val="24"/>
                  <w:szCs w:val="24"/>
                </w:rPr>
                <w:t>FIGURA 2.2. Indique que actividades de trabajo realiza en su computadora</w:t>
              </w:r>
            </w:hyperlink>
          </w:p>
        </w:tc>
        <w:tc>
          <w:tcPr>
            <w:tcW w:w="977" w:type="dxa"/>
            <w:vAlign w:val="center"/>
          </w:tcPr>
          <w:p w:rsidR="009D1FB3" w:rsidRPr="00FC3BE3" w:rsidRDefault="00366628" w:rsidP="00366628">
            <w:pPr>
              <w:spacing w:after="0"/>
              <w:jc w:val="center"/>
              <w:rPr>
                <w:rFonts w:ascii="Arial" w:hAnsi="Arial" w:cs="Arial"/>
                <w:sz w:val="24"/>
                <w:szCs w:val="24"/>
              </w:rPr>
            </w:pPr>
            <w:r w:rsidRPr="00FC3BE3">
              <w:rPr>
                <w:rFonts w:ascii="Arial" w:hAnsi="Arial" w:cs="Arial"/>
                <w:sz w:val="24"/>
                <w:szCs w:val="24"/>
              </w:rPr>
              <w:t>4</w:t>
            </w:r>
            <w:r w:rsidR="00F96A4E">
              <w:rPr>
                <w:rFonts w:ascii="Arial" w:hAnsi="Arial" w:cs="Arial"/>
                <w:sz w:val="24"/>
                <w:szCs w:val="24"/>
              </w:rPr>
              <w:t>2</w:t>
            </w:r>
          </w:p>
        </w:tc>
      </w:tr>
      <w:tr w:rsidR="009D1FB3" w:rsidRPr="00A368B1" w:rsidTr="00F01B21">
        <w:tc>
          <w:tcPr>
            <w:tcW w:w="7850" w:type="dxa"/>
            <w:vAlign w:val="center"/>
          </w:tcPr>
          <w:p w:rsidR="009D1FB3" w:rsidRPr="00FC3BE3" w:rsidRDefault="00645D18" w:rsidP="00366628">
            <w:pPr>
              <w:spacing w:after="0"/>
              <w:jc w:val="both"/>
              <w:rPr>
                <w:rFonts w:ascii="Arial" w:hAnsi="Arial" w:cs="Arial"/>
                <w:sz w:val="24"/>
                <w:szCs w:val="24"/>
              </w:rPr>
            </w:pPr>
            <w:hyperlink w:anchor="FIG2_3" w:history="1">
              <w:r w:rsidR="009D1FB3" w:rsidRPr="006D26DE">
                <w:rPr>
                  <w:rStyle w:val="Hipervnculo"/>
                  <w:rFonts w:ascii="Arial" w:hAnsi="Arial" w:cs="Arial"/>
                  <w:sz w:val="24"/>
                  <w:szCs w:val="24"/>
                </w:rPr>
                <w:t xml:space="preserve">FIGURA 2.3. Usted tiene conexión a </w:t>
              </w:r>
              <w:r w:rsidR="00010032">
                <w:rPr>
                  <w:rStyle w:val="Hipervnculo"/>
                  <w:rFonts w:ascii="Arial" w:hAnsi="Arial" w:cs="Arial"/>
                  <w:sz w:val="24"/>
                  <w:szCs w:val="24"/>
                </w:rPr>
                <w:t>Internet</w:t>
              </w:r>
              <w:r w:rsidR="009D1FB3" w:rsidRPr="006D26DE">
                <w:rPr>
                  <w:rStyle w:val="Hipervnculo"/>
                  <w:rFonts w:ascii="Arial" w:hAnsi="Arial" w:cs="Arial"/>
                  <w:sz w:val="24"/>
                  <w:szCs w:val="24"/>
                </w:rPr>
                <w:t xml:space="preserve"> en su Computadora de la Empresa.</w:t>
              </w:r>
            </w:hyperlink>
          </w:p>
        </w:tc>
        <w:tc>
          <w:tcPr>
            <w:tcW w:w="977" w:type="dxa"/>
            <w:vAlign w:val="center"/>
          </w:tcPr>
          <w:p w:rsidR="009D1FB3" w:rsidRPr="00FC3BE3" w:rsidRDefault="00366628" w:rsidP="00366628">
            <w:pPr>
              <w:spacing w:after="0"/>
              <w:jc w:val="center"/>
              <w:rPr>
                <w:rFonts w:ascii="Arial" w:hAnsi="Arial" w:cs="Arial"/>
                <w:sz w:val="24"/>
                <w:szCs w:val="24"/>
              </w:rPr>
            </w:pPr>
            <w:r w:rsidRPr="00FC3BE3">
              <w:rPr>
                <w:rFonts w:ascii="Arial" w:hAnsi="Arial" w:cs="Arial"/>
                <w:sz w:val="24"/>
                <w:szCs w:val="24"/>
              </w:rPr>
              <w:t>4</w:t>
            </w:r>
            <w:r w:rsidR="00F96A4E">
              <w:rPr>
                <w:rFonts w:ascii="Arial" w:hAnsi="Arial" w:cs="Arial"/>
                <w:sz w:val="24"/>
                <w:szCs w:val="24"/>
              </w:rPr>
              <w:t>3</w:t>
            </w:r>
          </w:p>
        </w:tc>
      </w:tr>
      <w:tr w:rsidR="009D1FB3" w:rsidRPr="00A368B1" w:rsidTr="00F01B21">
        <w:tc>
          <w:tcPr>
            <w:tcW w:w="7850" w:type="dxa"/>
            <w:vAlign w:val="center"/>
          </w:tcPr>
          <w:p w:rsidR="009D1FB3" w:rsidRPr="00FC3BE3" w:rsidRDefault="00645D18" w:rsidP="00366628">
            <w:pPr>
              <w:spacing w:after="0"/>
              <w:jc w:val="both"/>
              <w:rPr>
                <w:rFonts w:ascii="Arial" w:hAnsi="Arial" w:cs="Arial"/>
                <w:sz w:val="24"/>
                <w:szCs w:val="24"/>
              </w:rPr>
            </w:pPr>
            <w:hyperlink w:anchor="FIG2_4" w:history="1">
              <w:r w:rsidR="009D1FB3" w:rsidRPr="006D26DE">
                <w:rPr>
                  <w:rStyle w:val="Hipervnculo"/>
                  <w:rFonts w:ascii="Arial" w:hAnsi="Arial" w:cs="Arial"/>
                  <w:sz w:val="24"/>
                  <w:szCs w:val="24"/>
                </w:rPr>
                <w:t>FIGURA 2.4. Utiliza un navegador web</w:t>
              </w:r>
            </w:hyperlink>
          </w:p>
        </w:tc>
        <w:tc>
          <w:tcPr>
            <w:tcW w:w="977" w:type="dxa"/>
            <w:vAlign w:val="center"/>
          </w:tcPr>
          <w:p w:rsidR="009D1FB3" w:rsidRPr="00FC3BE3" w:rsidRDefault="00366628" w:rsidP="00366628">
            <w:pPr>
              <w:spacing w:after="0"/>
              <w:jc w:val="center"/>
              <w:rPr>
                <w:rFonts w:ascii="Arial" w:hAnsi="Arial" w:cs="Arial"/>
                <w:sz w:val="24"/>
                <w:szCs w:val="24"/>
              </w:rPr>
            </w:pPr>
            <w:r w:rsidRPr="00FC3BE3">
              <w:rPr>
                <w:rFonts w:ascii="Arial" w:hAnsi="Arial" w:cs="Arial"/>
                <w:sz w:val="24"/>
                <w:szCs w:val="24"/>
              </w:rPr>
              <w:t>4</w:t>
            </w:r>
            <w:r w:rsidR="00F96A4E">
              <w:rPr>
                <w:rFonts w:ascii="Arial" w:hAnsi="Arial" w:cs="Arial"/>
                <w:sz w:val="24"/>
                <w:szCs w:val="24"/>
              </w:rPr>
              <w:t>5</w:t>
            </w:r>
          </w:p>
        </w:tc>
      </w:tr>
      <w:tr w:rsidR="009D1FB3" w:rsidRPr="00A368B1" w:rsidTr="00F01B21">
        <w:tc>
          <w:tcPr>
            <w:tcW w:w="7850" w:type="dxa"/>
            <w:vAlign w:val="center"/>
          </w:tcPr>
          <w:p w:rsidR="009D1FB3" w:rsidRPr="00FC3BE3" w:rsidRDefault="00645D18" w:rsidP="00366628">
            <w:pPr>
              <w:spacing w:after="0"/>
              <w:jc w:val="both"/>
              <w:rPr>
                <w:rFonts w:ascii="Arial" w:hAnsi="Arial" w:cs="Arial"/>
                <w:sz w:val="24"/>
                <w:szCs w:val="24"/>
              </w:rPr>
            </w:pPr>
            <w:hyperlink w:anchor="FIG2_5" w:history="1">
              <w:r w:rsidR="009D1FB3" w:rsidRPr="006D26DE">
                <w:rPr>
                  <w:rStyle w:val="Hipervnculo"/>
                  <w:rFonts w:ascii="Arial" w:hAnsi="Arial" w:cs="Arial"/>
                  <w:sz w:val="24"/>
                  <w:szCs w:val="24"/>
                </w:rPr>
                <w:t>FIGURA 2.5. Envía correo electrónicos</w:t>
              </w:r>
            </w:hyperlink>
          </w:p>
        </w:tc>
        <w:tc>
          <w:tcPr>
            <w:tcW w:w="977" w:type="dxa"/>
            <w:vAlign w:val="center"/>
          </w:tcPr>
          <w:p w:rsidR="009D1FB3" w:rsidRPr="00FC3BE3" w:rsidRDefault="00366628" w:rsidP="00366628">
            <w:pPr>
              <w:spacing w:after="0"/>
              <w:jc w:val="center"/>
              <w:rPr>
                <w:rFonts w:ascii="Arial" w:hAnsi="Arial" w:cs="Arial"/>
                <w:sz w:val="24"/>
                <w:szCs w:val="24"/>
              </w:rPr>
            </w:pPr>
            <w:r w:rsidRPr="00FC3BE3">
              <w:rPr>
                <w:rFonts w:ascii="Arial" w:hAnsi="Arial" w:cs="Arial"/>
                <w:sz w:val="24"/>
                <w:szCs w:val="24"/>
              </w:rPr>
              <w:t>4</w:t>
            </w:r>
            <w:r w:rsidR="00F96A4E">
              <w:rPr>
                <w:rFonts w:ascii="Arial" w:hAnsi="Arial" w:cs="Arial"/>
                <w:sz w:val="24"/>
                <w:szCs w:val="24"/>
              </w:rPr>
              <w:t>5</w:t>
            </w:r>
          </w:p>
        </w:tc>
      </w:tr>
      <w:tr w:rsidR="009D1FB3" w:rsidRPr="00A368B1" w:rsidTr="00F01B21">
        <w:tc>
          <w:tcPr>
            <w:tcW w:w="7850" w:type="dxa"/>
            <w:vAlign w:val="center"/>
          </w:tcPr>
          <w:p w:rsidR="009D1FB3" w:rsidRPr="00FC3BE3" w:rsidRDefault="00645D18" w:rsidP="00366628">
            <w:pPr>
              <w:spacing w:after="0"/>
              <w:jc w:val="both"/>
              <w:rPr>
                <w:rFonts w:ascii="Arial" w:hAnsi="Arial" w:cs="Arial"/>
                <w:sz w:val="24"/>
                <w:szCs w:val="24"/>
              </w:rPr>
            </w:pPr>
            <w:hyperlink w:anchor="FIG2_6" w:history="1">
              <w:r w:rsidR="009D1FB3" w:rsidRPr="006D26DE">
                <w:rPr>
                  <w:rStyle w:val="Hipervnculo"/>
                  <w:rFonts w:ascii="Arial" w:hAnsi="Arial" w:cs="Arial"/>
                  <w:sz w:val="24"/>
                  <w:szCs w:val="24"/>
                </w:rPr>
                <w:t xml:space="preserve">FIGURA 2.6. </w:t>
              </w:r>
              <w:r w:rsidR="009D1FB3" w:rsidRPr="006D26DE">
                <w:rPr>
                  <w:rStyle w:val="Hipervnculo"/>
                  <w:rFonts w:ascii="Arial" w:eastAsia="Times New Roman" w:hAnsi="Arial" w:cs="Arial"/>
                  <w:sz w:val="24"/>
                  <w:szCs w:val="24"/>
                  <w:lang w:eastAsia="es-EC"/>
                </w:rPr>
                <w:t>Utiliza buscadores web para investigar sobre un tema</w:t>
              </w:r>
            </w:hyperlink>
          </w:p>
        </w:tc>
        <w:tc>
          <w:tcPr>
            <w:tcW w:w="977" w:type="dxa"/>
            <w:vAlign w:val="center"/>
          </w:tcPr>
          <w:p w:rsidR="009D1FB3" w:rsidRPr="00FC3BE3" w:rsidRDefault="00366628" w:rsidP="00366628">
            <w:pPr>
              <w:spacing w:after="0"/>
              <w:jc w:val="center"/>
              <w:rPr>
                <w:rFonts w:ascii="Arial" w:hAnsi="Arial" w:cs="Arial"/>
                <w:sz w:val="24"/>
                <w:szCs w:val="24"/>
              </w:rPr>
            </w:pPr>
            <w:r w:rsidRPr="00FC3BE3">
              <w:rPr>
                <w:rFonts w:ascii="Arial" w:hAnsi="Arial" w:cs="Arial"/>
                <w:sz w:val="24"/>
                <w:szCs w:val="24"/>
              </w:rPr>
              <w:t>4</w:t>
            </w:r>
            <w:r w:rsidR="00F96A4E">
              <w:rPr>
                <w:rFonts w:ascii="Arial" w:hAnsi="Arial" w:cs="Arial"/>
                <w:sz w:val="24"/>
                <w:szCs w:val="24"/>
              </w:rPr>
              <w:t>6</w:t>
            </w:r>
          </w:p>
        </w:tc>
      </w:tr>
      <w:tr w:rsidR="009D1FB3" w:rsidRPr="00A368B1" w:rsidTr="00F01B21">
        <w:tc>
          <w:tcPr>
            <w:tcW w:w="7850" w:type="dxa"/>
            <w:vAlign w:val="center"/>
          </w:tcPr>
          <w:p w:rsidR="009D1FB3" w:rsidRPr="00FC3BE3" w:rsidRDefault="00645D18" w:rsidP="00366628">
            <w:pPr>
              <w:spacing w:after="0"/>
              <w:jc w:val="both"/>
              <w:rPr>
                <w:rFonts w:ascii="Arial" w:hAnsi="Arial" w:cs="Arial"/>
                <w:sz w:val="24"/>
                <w:szCs w:val="24"/>
              </w:rPr>
            </w:pPr>
            <w:hyperlink w:anchor="FIG2_7" w:history="1">
              <w:r w:rsidR="009D1FB3" w:rsidRPr="006D26DE">
                <w:rPr>
                  <w:rStyle w:val="Hipervnculo"/>
                  <w:rFonts w:ascii="Arial" w:hAnsi="Arial" w:cs="Arial"/>
                  <w:sz w:val="24"/>
                  <w:szCs w:val="24"/>
                </w:rPr>
                <w:t xml:space="preserve">FIGURA 2.7. </w:t>
              </w:r>
              <w:r w:rsidR="009D1FB3" w:rsidRPr="006D26DE">
                <w:rPr>
                  <w:rStyle w:val="Hipervnculo"/>
                  <w:rFonts w:ascii="Arial" w:eastAsia="Times New Roman" w:hAnsi="Arial" w:cs="Arial"/>
                  <w:sz w:val="24"/>
                  <w:szCs w:val="24"/>
                  <w:lang w:eastAsia="es-EC"/>
                </w:rPr>
                <w:t>Usa la computadora para realizar un oficio al Gerente</w:t>
              </w:r>
            </w:hyperlink>
          </w:p>
        </w:tc>
        <w:tc>
          <w:tcPr>
            <w:tcW w:w="977" w:type="dxa"/>
            <w:vAlign w:val="center"/>
          </w:tcPr>
          <w:p w:rsidR="009D1FB3" w:rsidRPr="00FC3BE3" w:rsidRDefault="00366628" w:rsidP="00366628">
            <w:pPr>
              <w:spacing w:after="0"/>
              <w:jc w:val="center"/>
              <w:rPr>
                <w:rFonts w:ascii="Arial" w:hAnsi="Arial" w:cs="Arial"/>
                <w:sz w:val="24"/>
                <w:szCs w:val="24"/>
              </w:rPr>
            </w:pPr>
            <w:r w:rsidRPr="00FC3BE3">
              <w:rPr>
                <w:rFonts w:ascii="Arial" w:hAnsi="Arial" w:cs="Arial"/>
                <w:sz w:val="24"/>
                <w:szCs w:val="24"/>
              </w:rPr>
              <w:t>4</w:t>
            </w:r>
            <w:r w:rsidR="00F96A4E">
              <w:rPr>
                <w:rFonts w:ascii="Arial" w:hAnsi="Arial" w:cs="Arial"/>
                <w:sz w:val="24"/>
                <w:szCs w:val="24"/>
              </w:rPr>
              <w:t>6</w:t>
            </w:r>
          </w:p>
        </w:tc>
      </w:tr>
      <w:tr w:rsidR="009D1FB3" w:rsidRPr="00A368B1" w:rsidTr="00F01B21">
        <w:tc>
          <w:tcPr>
            <w:tcW w:w="7850" w:type="dxa"/>
            <w:vAlign w:val="center"/>
          </w:tcPr>
          <w:p w:rsidR="009D1FB3" w:rsidRPr="00FC3BE3" w:rsidRDefault="00645D18" w:rsidP="00366628">
            <w:pPr>
              <w:spacing w:after="0"/>
              <w:jc w:val="both"/>
              <w:rPr>
                <w:rFonts w:ascii="Arial" w:hAnsi="Arial" w:cs="Arial"/>
                <w:sz w:val="24"/>
                <w:szCs w:val="24"/>
              </w:rPr>
            </w:pPr>
            <w:hyperlink w:anchor="FIG2_8" w:history="1">
              <w:r w:rsidR="009D1FB3" w:rsidRPr="006D26DE">
                <w:rPr>
                  <w:rStyle w:val="Hipervnculo"/>
                  <w:rFonts w:ascii="Arial" w:hAnsi="Arial" w:cs="Arial"/>
                  <w:sz w:val="24"/>
                  <w:szCs w:val="24"/>
                </w:rPr>
                <w:t xml:space="preserve">FIGURA 2.8. </w:t>
              </w:r>
              <w:r w:rsidR="009D1FB3" w:rsidRPr="006D26DE">
                <w:rPr>
                  <w:rStyle w:val="Hipervnculo"/>
                  <w:rFonts w:ascii="Arial" w:eastAsia="Times New Roman" w:hAnsi="Arial" w:cs="Arial"/>
                  <w:sz w:val="24"/>
                  <w:szCs w:val="24"/>
                  <w:lang w:eastAsia="es-EC"/>
                </w:rPr>
                <w:t>Usa foros web para investigar sobre algún tema.</w:t>
              </w:r>
            </w:hyperlink>
          </w:p>
        </w:tc>
        <w:tc>
          <w:tcPr>
            <w:tcW w:w="977" w:type="dxa"/>
            <w:vAlign w:val="center"/>
          </w:tcPr>
          <w:p w:rsidR="009D1FB3" w:rsidRPr="00FC3BE3" w:rsidRDefault="00366628" w:rsidP="00366628">
            <w:pPr>
              <w:spacing w:after="0"/>
              <w:jc w:val="center"/>
              <w:rPr>
                <w:rFonts w:ascii="Arial" w:hAnsi="Arial" w:cs="Arial"/>
                <w:sz w:val="24"/>
                <w:szCs w:val="24"/>
              </w:rPr>
            </w:pPr>
            <w:r w:rsidRPr="00FC3BE3">
              <w:rPr>
                <w:rFonts w:ascii="Arial" w:hAnsi="Arial" w:cs="Arial"/>
                <w:sz w:val="24"/>
                <w:szCs w:val="24"/>
              </w:rPr>
              <w:t>4</w:t>
            </w:r>
            <w:r w:rsidR="00F96A4E">
              <w:rPr>
                <w:rFonts w:ascii="Arial" w:hAnsi="Arial" w:cs="Arial"/>
                <w:sz w:val="24"/>
                <w:szCs w:val="24"/>
              </w:rPr>
              <w:t>7</w:t>
            </w:r>
          </w:p>
        </w:tc>
      </w:tr>
      <w:tr w:rsidR="009D1FB3" w:rsidRPr="00A368B1" w:rsidTr="00F01B21">
        <w:tc>
          <w:tcPr>
            <w:tcW w:w="7850" w:type="dxa"/>
            <w:vAlign w:val="center"/>
          </w:tcPr>
          <w:p w:rsidR="009D1FB3" w:rsidRPr="00FC3BE3" w:rsidRDefault="00645D18" w:rsidP="00366628">
            <w:pPr>
              <w:spacing w:after="0"/>
              <w:jc w:val="both"/>
              <w:rPr>
                <w:rFonts w:ascii="Arial" w:hAnsi="Arial" w:cs="Arial"/>
                <w:sz w:val="24"/>
                <w:szCs w:val="24"/>
              </w:rPr>
            </w:pPr>
            <w:hyperlink w:anchor="FIG2_9" w:history="1">
              <w:r w:rsidR="009D1FB3" w:rsidRPr="006D26DE">
                <w:rPr>
                  <w:rStyle w:val="Hipervnculo"/>
                  <w:rFonts w:ascii="Arial" w:hAnsi="Arial" w:cs="Arial"/>
                  <w:sz w:val="24"/>
                  <w:szCs w:val="24"/>
                </w:rPr>
                <w:t xml:space="preserve">FIGURA 2.9. </w:t>
              </w:r>
              <w:r w:rsidR="009D1FB3" w:rsidRPr="006D26DE">
                <w:rPr>
                  <w:rStyle w:val="Hipervnculo"/>
                  <w:rFonts w:ascii="Arial" w:eastAsia="Times New Roman" w:hAnsi="Arial" w:cs="Arial"/>
                  <w:sz w:val="24"/>
                  <w:szCs w:val="24"/>
                  <w:lang w:eastAsia="es-EC"/>
                </w:rPr>
                <w:t>Utiliza programas de mensajería instantánea</w:t>
              </w:r>
            </w:hyperlink>
          </w:p>
        </w:tc>
        <w:tc>
          <w:tcPr>
            <w:tcW w:w="977" w:type="dxa"/>
            <w:vAlign w:val="center"/>
          </w:tcPr>
          <w:p w:rsidR="009D1FB3" w:rsidRPr="00FC3BE3" w:rsidRDefault="00366628" w:rsidP="00366628">
            <w:pPr>
              <w:spacing w:after="0"/>
              <w:jc w:val="center"/>
              <w:rPr>
                <w:rFonts w:ascii="Arial" w:hAnsi="Arial" w:cs="Arial"/>
                <w:sz w:val="24"/>
                <w:szCs w:val="24"/>
              </w:rPr>
            </w:pPr>
            <w:r w:rsidRPr="00FC3BE3">
              <w:rPr>
                <w:rFonts w:ascii="Arial" w:hAnsi="Arial" w:cs="Arial"/>
                <w:sz w:val="24"/>
                <w:szCs w:val="24"/>
              </w:rPr>
              <w:t>4</w:t>
            </w:r>
            <w:r w:rsidR="00F96A4E">
              <w:rPr>
                <w:rFonts w:ascii="Arial" w:hAnsi="Arial" w:cs="Arial"/>
                <w:sz w:val="24"/>
                <w:szCs w:val="24"/>
              </w:rPr>
              <w:t>7</w:t>
            </w:r>
          </w:p>
        </w:tc>
      </w:tr>
      <w:tr w:rsidR="009D1FB3" w:rsidRPr="00A368B1" w:rsidTr="00F01B21">
        <w:tc>
          <w:tcPr>
            <w:tcW w:w="7850" w:type="dxa"/>
            <w:vAlign w:val="center"/>
          </w:tcPr>
          <w:p w:rsidR="009D1FB3" w:rsidRPr="00FC3BE3" w:rsidRDefault="00645D18" w:rsidP="00366628">
            <w:pPr>
              <w:spacing w:after="0"/>
              <w:jc w:val="both"/>
              <w:rPr>
                <w:rFonts w:ascii="Arial" w:hAnsi="Arial" w:cs="Arial"/>
                <w:sz w:val="24"/>
                <w:szCs w:val="24"/>
              </w:rPr>
            </w:pPr>
            <w:hyperlink w:anchor="FIG2_10" w:history="1">
              <w:r w:rsidR="009D1FB3" w:rsidRPr="006D26DE">
                <w:rPr>
                  <w:rStyle w:val="Hipervnculo"/>
                  <w:rFonts w:ascii="Arial" w:hAnsi="Arial" w:cs="Arial"/>
                  <w:sz w:val="24"/>
                  <w:szCs w:val="24"/>
                </w:rPr>
                <w:t xml:space="preserve">FIGURA 2.10. </w:t>
              </w:r>
              <w:r w:rsidR="009D1FB3" w:rsidRPr="006D26DE">
                <w:rPr>
                  <w:rStyle w:val="Hipervnculo"/>
                  <w:rFonts w:ascii="Arial" w:eastAsia="Times New Roman" w:hAnsi="Arial" w:cs="Arial"/>
                  <w:sz w:val="24"/>
                  <w:szCs w:val="24"/>
                  <w:lang w:eastAsia="es-EC"/>
                </w:rPr>
                <w:t>Crea o edita hojas de cálculo para realizar operaciones en su trabajo</w:t>
              </w:r>
            </w:hyperlink>
          </w:p>
        </w:tc>
        <w:tc>
          <w:tcPr>
            <w:tcW w:w="977" w:type="dxa"/>
            <w:vAlign w:val="center"/>
          </w:tcPr>
          <w:p w:rsidR="009D1FB3" w:rsidRPr="00FC3BE3" w:rsidRDefault="00366628" w:rsidP="00366628">
            <w:pPr>
              <w:spacing w:after="0"/>
              <w:jc w:val="center"/>
              <w:rPr>
                <w:rFonts w:ascii="Arial" w:hAnsi="Arial" w:cs="Arial"/>
                <w:sz w:val="24"/>
                <w:szCs w:val="24"/>
              </w:rPr>
            </w:pPr>
            <w:r w:rsidRPr="00FC3BE3">
              <w:rPr>
                <w:rFonts w:ascii="Arial" w:hAnsi="Arial" w:cs="Arial"/>
                <w:sz w:val="24"/>
                <w:szCs w:val="24"/>
              </w:rPr>
              <w:t>4</w:t>
            </w:r>
            <w:r w:rsidR="00F96A4E">
              <w:rPr>
                <w:rFonts w:ascii="Arial" w:hAnsi="Arial" w:cs="Arial"/>
                <w:sz w:val="24"/>
                <w:szCs w:val="24"/>
              </w:rPr>
              <w:t>8</w:t>
            </w:r>
          </w:p>
        </w:tc>
      </w:tr>
      <w:tr w:rsidR="009D1FB3" w:rsidRPr="00A368B1" w:rsidTr="00F01B21">
        <w:tc>
          <w:tcPr>
            <w:tcW w:w="7850" w:type="dxa"/>
            <w:vAlign w:val="center"/>
          </w:tcPr>
          <w:p w:rsidR="009D1FB3" w:rsidRPr="00FC3BE3" w:rsidRDefault="00645D18" w:rsidP="00366628">
            <w:pPr>
              <w:spacing w:after="0"/>
              <w:jc w:val="both"/>
              <w:rPr>
                <w:rFonts w:ascii="Arial" w:hAnsi="Arial" w:cs="Arial"/>
                <w:sz w:val="24"/>
                <w:szCs w:val="24"/>
              </w:rPr>
            </w:pPr>
            <w:hyperlink w:anchor="FIG2_11" w:history="1">
              <w:r w:rsidR="009D1FB3" w:rsidRPr="006D26DE">
                <w:rPr>
                  <w:rStyle w:val="Hipervnculo"/>
                  <w:rFonts w:ascii="Arial" w:hAnsi="Arial" w:cs="Arial"/>
                  <w:sz w:val="24"/>
                  <w:szCs w:val="24"/>
                </w:rPr>
                <w:t>FIGURA 2.11. Usted tiene una computadora en su puesto de trabajo</w:t>
              </w:r>
            </w:hyperlink>
          </w:p>
        </w:tc>
        <w:tc>
          <w:tcPr>
            <w:tcW w:w="977" w:type="dxa"/>
            <w:vAlign w:val="center"/>
          </w:tcPr>
          <w:p w:rsidR="009D1FB3" w:rsidRPr="00FC3BE3" w:rsidRDefault="00F96A4E" w:rsidP="00366628">
            <w:pPr>
              <w:spacing w:after="0"/>
              <w:jc w:val="center"/>
              <w:rPr>
                <w:rFonts w:ascii="Arial" w:hAnsi="Arial" w:cs="Arial"/>
                <w:sz w:val="24"/>
                <w:szCs w:val="24"/>
              </w:rPr>
            </w:pPr>
            <w:r>
              <w:rPr>
                <w:rFonts w:ascii="Arial" w:hAnsi="Arial" w:cs="Arial"/>
                <w:sz w:val="24"/>
                <w:szCs w:val="24"/>
              </w:rPr>
              <w:t>49</w:t>
            </w:r>
          </w:p>
        </w:tc>
      </w:tr>
      <w:tr w:rsidR="009D1FB3" w:rsidRPr="00A368B1" w:rsidTr="00F01B21">
        <w:tc>
          <w:tcPr>
            <w:tcW w:w="7850" w:type="dxa"/>
            <w:vAlign w:val="center"/>
          </w:tcPr>
          <w:p w:rsidR="009D1FB3" w:rsidRPr="00FC3BE3" w:rsidRDefault="00645D18" w:rsidP="00366628">
            <w:pPr>
              <w:spacing w:after="0"/>
              <w:jc w:val="both"/>
              <w:rPr>
                <w:rFonts w:ascii="Arial" w:hAnsi="Arial" w:cs="Arial"/>
                <w:sz w:val="24"/>
                <w:szCs w:val="24"/>
              </w:rPr>
            </w:pPr>
            <w:hyperlink w:anchor="FIG2_12" w:history="1">
              <w:r w:rsidR="009D1FB3" w:rsidRPr="006D26DE">
                <w:rPr>
                  <w:rStyle w:val="Hipervnculo"/>
                  <w:rFonts w:ascii="Arial" w:hAnsi="Arial" w:cs="Arial"/>
                  <w:sz w:val="24"/>
                  <w:szCs w:val="24"/>
                </w:rPr>
                <w:t>FIGURA 2.12. Indique que actividades de trabajo realiza en su computadora</w:t>
              </w:r>
            </w:hyperlink>
          </w:p>
        </w:tc>
        <w:tc>
          <w:tcPr>
            <w:tcW w:w="977" w:type="dxa"/>
            <w:vAlign w:val="center"/>
          </w:tcPr>
          <w:p w:rsidR="009D1FB3" w:rsidRPr="00FC3BE3" w:rsidRDefault="00366628" w:rsidP="00366628">
            <w:pPr>
              <w:spacing w:after="0"/>
              <w:jc w:val="center"/>
              <w:rPr>
                <w:rFonts w:ascii="Arial" w:hAnsi="Arial" w:cs="Arial"/>
                <w:sz w:val="24"/>
                <w:szCs w:val="24"/>
              </w:rPr>
            </w:pPr>
            <w:r w:rsidRPr="00FC3BE3">
              <w:rPr>
                <w:rFonts w:ascii="Arial" w:hAnsi="Arial" w:cs="Arial"/>
                <w:sz w:val="24"/>
                <w:szCs w:val="24"/>
              </w:rPr>
              <w:t>5</w:t>
            </w:r>
            <w:r w:rsidR="00F96A4E">
              <w:rPr>
                <w:rFonts w:ascii="Arial" w:hAnsi="Arial" w:cs="Arial"/>
                <w:sz w:val="24"/>
                <w:szCs w:val="24"/>
              </w:rPr>
              <w:t>1</w:t>
            </w:r>
          </w:p>
        </w:tc>
      </w:tr>
      <w:tr w:rsidR="009D1FB3" w:rsidRPr="00A368B1" w:rsidTr="00F01B21">
        <w:tc>
          <w:tcPr>
            <w:tcW w:w="7850" w:type="dxa"/>
            <w:vAlign w:val="center"/>
          </w:tcPr>
          <w:p w:rsidR="009D1FB3" w:rsidRPr="00FC3BE3" w:rsidRDefault="00645D18" w:rsidP="00366628">
            <w:pPr>
              <w:spacing w:after="0"/>
              <w:jc w:val="both"/>
              <w:rPr>
                <w:rFonts w:ascii="Arial" w:hAnsi="Arial" w:cs="Arial"/>
                <w:sz w:val="24"/>
                <w:szCs w:val="24"/>
              </w:rPr>
            </w:pPr>
            <w:hyperlink w:anchor="FIG2_13" w:history="1">
              <w:r w:rsidR="009D1FB3" w:rsidRPr="00456AA9">
                <w:rPr>
                  <w:rStyle w:val="Hipervnculo"/>
                  <w:rFonts w:ascii="Arial" w:hAnsi="Arial" w:cs="Arial"/>
                  <w:sz w:val="24"/>
                  <w:szCs w:val="24"/>
                </w:rPr>
                <w:t xml:space="preserve">FIGURA 2.13. Usted tiene conexión a </w:t>
              </w:r>
              <w:r w:rsidR="00010032">
                <w:rPr>
                  <w:rStyle w:val="Hipervnculo"/>
                  <w:rFonts w:ascii="Arial" w:hAnsi="Arial" w:cs="Arial"/>
                  <w:sz w:val="24"/>
                  <w:szCs w:val="24"/>
                </w:rPr>
                <w:t>Internet</w:t>
              </w:r>
              <w:r w:rsidR="009D1FB3" w:rsidRPr="00456AA9">
                <w:rPr>
                  <w:rStyle w:val="Hipervnculo"/>
                  <w:rFonts w:ascii="Arial" w:hAnsi="Arial" w:cs="Arial"/>
                  <w:sz w:val="24"/>
                  <w:szCs w:val="24"/>
                </w:rPr>
                <w:t xml:space="preserve"> en su Computadora de la Empresa.</w:t>
              </w:r>
            </w:hyperlink>
          </w:p>
        </w:tc>
        <w:tc>
          <w:tcPr>
            <w:tcW w:w="977" w:type="dxa"/>
            <w:vAlign w:val="center"/>
          </w:tcPr>
          <w:p w:rsidR="009D1FB3" w:rsidRPr="00FC3BE3" w:rsidRDefault="00366628" w:rsidP="00366628">
            <w:pPr>
              <w:spacing w:after="0"/>
              <w:jc w:val="center"/>
              <w:rPr>
                <w:rFonts w:ascii="Arial" w:hAnsi="Arial" w:cs="Arial"/>
                <w:sz w:val="24"/>
                <w:szCs w:val="24"/>
              </w:rPr>
            </w:pPr>
            <w:r w:rsidRPr="00FC3BE3">
              <w:rPr>
                <w:rFonts w:ascii="Arial" w:hAnsi="Arial" w:cs="Arial"/>
                <w:sz w:val="24"/>
                <w:szCs w:val="24"/>
              </w:rPr>
              <w:t>5</w:t>
            </w:r>
            <w:r w:rsidR="00F96A4E">
              <w:rPr>
                <w:rFonts w:ascii="Arial" w:hAnsi="Arial" w:cs="Arial"/>
                <w:sz w:val="24"/>
                <w:szCs w:val="24"/>
              </w:rPr>
              <w:t>2</w:t>
            </w:r>
          </w:p>
        </w:tc>
      </w:tr>
      <w:tr w:rsidR="009D1FB3" w:rsidRPr="00A368B1" w:rsidTr="00F01B21">
        <w:tc>
          <w:tcPr>
            <w:tcW w:w="7850" w:type="dxa"/>
            <w:vAlign w:val="center"/>
          </w:tcPr>
          <w:p w:rsidR="009D1FB3" w:rsidRPr="00FC3BE3" w:rsidRDefault="00645D18" w:rsidP="00366628">
            <w:pPr>
              <w:spacing w:after="0"/>
              <w:jc w:val="both"/>
              <w:rPr>
                <w:rFonts w:ascii="Arial" w:hAnsi="Arial" w:cs="Arial"/>
                <w:sz w:val="24"/>
                <w:szCs w:val="24"/>
              </w:rPr>
            </w:pPr>
            <w:hyperlink w:anchor="FIG2_14" w:history="1">
              <w:r w:rsidR="009D1FB3" w:rsidRPr="00456AA9">
                <w:rPr>
                  <w:rStyle w:val="Hipervnculo"/>
                  <w:rFonts w:ascii="Arial" w:hAnsi="Arial" w:cs="Arial"/>
                  <w:sz w:val="24"/>
                  <w:szCs w:val="24"/>
                </w:rPr>
                <w:t>FIGURA 2.14. Utiliza un navegador web</w:t>
              </w:r>
            </w:hyperlink>
          </w:p>
        </w:tc>
        <w:tc>
          <w:tcPr>
            <w:tcW w:w="977" w:type="dxa"/>
            <w:vAlign w:val="center"/>
          </w:tcPr>
          <w:p w:rsidR="009D1FB3" w:rsidRPr="00FC3BE3" w:rsidRDefault="00366628" w:rsidP="00366628">
            <w:pPr>
              <w:spacing w:after="0"/>
              <w:jc w:val="center"/>
              <w:rPr>
                <w:rFonts w:ascii="Arial" w:hAnsi="Arial" w:cs="Arial"/>
                <w:sz w:val="24"/>
                <w:szCs w:val="24"/>
              </w:rPr>
            </w:pPr>
            <w:r w:rsidRPr="00FC3BE3">
              <w:rPr>
                <w:rFonts w:ascii="Arial" w:hAnsi="Arial" w:cs="Arial"/>
                <w:sz w:val="24"/>
                <w:szCs w:val="24"/>
              </w:rPr>
              <w:t>5</w:t>
            </w:r>
            <w:r w:rsidR="00F96A4E">
              <w:rPr>
                <w:rFonts w:ascii="Arial" w:hAnsi="Arial" w:cs="Arial"/>
                <w:sz w:val="24"/>
                <w:szCs w:val="24"/>
              </w:rPr>
              <w:t>4</w:t>
            </w:r>
          </w:p>
        </w:tc>
      </w:tr>
      <w:tr w:rsidR="009D1FB3" w:rsidRPr="00A368B1" w:rsidTr="00F01B21">
        <w:tc>
          <w:tcPr>
            <w:tcW w:w="7850" w:type="dxa"/>
            <w:vAlign w:val="center"/>
          </w:tcPr>
          <w:p w:rsidR="009D1FB3" w:rsidRPr="00FC3BE3" w:rsidRDefault="00645D18" w:rsidP="00366628">
            <w:pPr>
              <w:spacing w:after="0"/>
              <w:jc w:val="both"/>
              <w:rPr>
                <w:rFonts w:ascii="Arial" w:hAnsi="Arial" w:cs="Arial"/>
                <w:sz w:val="24"/>
                <w:szCs w:val="24"/>
              </w:rPr>
            </w:pPr>
            <w:hyperlink w:anchor="FIG2_15" w:history="1">
              <w:r w:rsidR="009D1FB3" w:rsidRPr="00456AA9">
                <w:rPr>
                  <w:rStyle w:val="Hipervnculo"/>
                  <w:rFonts w:ascii="Arial" w:hAnsi="Arial" w:cs="Arial"/>
                  <w:sz w:val="24"/>
                  <w:szCs w:val="24"/>
                </w:rPr>
                <w:t>FIGURA 2.15. Envía correo electrónicos</w:t>
              </w:r>
            </w:hyperlink>
          </w:p>
        </w:tc>
        <w:tc>
          <w:tcPr>
            <w:tcW w:w="977" w:type="dxa"/>
            <w:vAlign w:val="center"/>
          </w:tcPr>
          <w:p w:rsidR="009D1FB3" w:rsidRPr="00FC3BE3" w:rsidRDefault="00366628" w:rsidP="00366628">
            <w:pPr>
              <w:spacing w:after="0"/>
              <w:jc w:val="center"/>
              <w:rPr>
                <w:rFonts w:ascii="Arial" w:hAnsi="Arial" w:cs="Arial"/>
                <w:sz w:val="24"/>
                <w:szCs w:val="24"/>
              </w:rPr>
            </w:pPr>
            <w:r w:rsidRPr="00FC3BE3">
              <w:rPr>
                <w:rFonts w:ascii="Arial" w:hAnsi="Arial" w:cs="Arial"/>
                <w:sz w:val="24"/>
                <w:szCs w:val="24"/>
              </w:rPr>
              <w:t>5</w:t>
            </w:r>
            <w:r w:rsidR="00F96A4E">
              <w:rPr>
                <w:rFonts w:ascii="Arial" w:hAnsi="Arial" w:cs="Arial"/>
                <w:sz w:val="24"/>
                <w:szCs w:val="24"/>
              </w:rPr>
              <w:t>4</w:t>
            </w:r>
          </w:p>
        </w:tc>
      </w:tr>
      <w:tr w:rsidR="009D1FB3" w:rsidRPr="00A368B1" w:rsidTr="00F01B21">
        <w:tc>
          <w:tcPr>
            <w:tcW w:w="7850" w:type="dxa"/>
            <w:vAlign w:val="center"/>
          </w:tcPr>
          <w:p w:rsidR="009D1FB3" w:rsidRPr="00FC3BE3" w:rsidRDefault="00645D18" w:rsidP="00366628">
            <w:pPr>
              <w:spacing w:after="0"/>
              <w:jc w:val="both"/>
              <w:rPr>
                <w:rFonts w:ascii="Arial" w:hAnsi="Arial" w:cs="Arial"/>
                <w:sz w:val="24"/>
                <w:szCs w:val="24"/>
              </w:rPr>
            </w:pPr>
            <w:hyperlink w:anchor="FIG2_16" w:history="1">
              <w:r w:rsidR="009D1FB3" w:rsidRPr="00456AA9">
                <w:rPr>
                  <w:rStyle w:val="Hipervnculo"/>
                  <w:rFonts w:ascii="Arial" w:hAnsi="Arial" w:cs="Arial"/>
                  <w:sz w:val="24"/>
                  <w:szCs w:val="24"/>
                </w:rPr>
                <w:t xml:space="preserve">FIGURA 2.16. </w:t>
              </w:r>
              <w:r w:rsidR="009D1FB3" w:rsidRPr="00456AA9">
                <w:rPr>
                  <w:rStyle w:val="Hipervnculo"/>
                  <w:rFonts w:ascii="Arial" w:eastAsia="Times New Roman" w:hAnsi="Arial" w:cs="Arial"/>
                  <w:sz w:val="24"/>
                  <w:szCs w:val="24"/>
                  <w:lang w:eastAsia="es-EC"/>
                </w:rPr>
                <w:t>Utiliza buscadores web para investigar sobre un tema</w:t>
              </w:r>
            </w:hyperlink>
          </w:p>
        </w:tc>
        <w:tc>
          <w:tcPr>
            <w:tcW w:w="977" w:type="dxa"/>
            <w:vAlign w:val="center"/>
          </w:tcPr>
          <w:p w:rsidR="009D1FB3" w:rsidRPr="00FC3BE3" w:rsidRDefault="00366628" w:rsidP="00366628">
            <w:pPr>
              <w:spacing w:after="0"/>
              <w:jc w:val="center"/>
              <w:rPr>
                <w:rFonts w:ascii="Arial" w:hAnsi="Arial" w:cs="Arial"/>
                <w:sz w:val="24"/>
                <w:szCs w:val="24"/>
              </w:rPr>
            </w:pPr>
            <w:r w:rsidRPr="00FC3BE3">
              <w:rPr>
                <w:rFonts w:ascii="Arial" w:hAnsi="Arial" w:cs="Arial"/>
                <w:sz w:val="24"/>
                <w:szCs w:val="24"/>
              </w:rPr>
              <w:t>5</w:t>
            </w:r>
            <w:r w:rsidR="00F96A4E">
              <w:rPr>
                <w:rFonts w:ascii="Arial" w:hAnsi="Arial" w:cs="Arial"/>
                <w:sz w:val="24"/>
                <w:szCs w:val="24"/>
              </w:rPr>
              <w:t>5</w:t>
            </w:r>
          </w:p>
        </w:tc>
      </w:tr>
      <w:tr w:rsidR="009D1FB3" w:rsidRPr="00A368B1" w:rsidTr="00F01B21">
        <w:tc>
          <w:tcPr>
            <w:tcW w:w="7850" w:type="dxa"/>
            <w:vAlign w:val="center"/>
          </w:tcPr>
          <w:p w:rsidR="009D1FB3" w:rsidRPr="00E84499" w:rsidRDefault="00645D18" w:rsidP="00366628">
            <w:pPr>
              <w:spacing w:after="0"/>
              <w:jc w:val="both"/>
              <w:rPr>
                <w:rFonts w:ascii="Arial" w:hAnsi="Arial" w:cs="Arial"/>
                <w:sz w:val="23"/>
                <w:szCs w:val="23"/>
              </w:rPr>
            </w:pPr>
            <w:hyperlink w:anchor="FIG2_17" w:history="1">
              <w:r w:rsidR="009D1FB3" w:rsidRPr="00E84499">
                <w:rPr>
                  <w:rStyle w:val="Hipervnculo"/>
                  <w:rFonts w:ascii="Arial" w:hAnsi="Arial" w:cs="Arial"/>
                  <w:sz w:val="23"/>
                  <w:szCs w:val="23"/>
                </w:rPr>
                <w:t xml:space="preserve">FIGURA 2.17. </w:t>
              </w:r>
              <w:r w:rsidR="009D1FB3" w:rsidRPr="00E84499">
                <w:rPr>
                  <w:rStyle w:val="Hipervnculo"/>
                  <w:rFonts w:ascii="Arial" w:eastAsia="Times New Roman" w:hAnsi="Arial" w:cs="Arial"/>
                  <w:sz w:val="23"/>
                  <w:szCs w:val="23"/>
                  <w:lang w:eastAsia="es-EC"/>
                </w:rPr>
                <w:t>Usa la computadora para realizar un memo a sus empleados</w:t>
              </w:r>
            </w:hyperlink>
          </w:p>
        </w:tc>
        <w:tc>
          <w:tcPr>
            <w:tcW w:w="977" w:type="dxa"/>
            <w:vAlign w:val="center"/>
          </w:tcPr>
          <w:p w:rsidR="009D1FB3" w:rsidRPr="00FC3BE3" w:rsidRDefault="00366628" w:rsidP="00366628">
            <w:pPr>
              <w:spacing w:after="0"/>
              <w:jc w:val="center"/>
              <w:rPr>
                <w:rFonts w:ascii="Arial" w:hAnsi="Arial" w:cs="Arial"/>
                <w:sz w:val="24"/>
                <w:szCs w:val="24"/>
              </w:rPr>
            </w:pPr>
            <w:r w:rsidRPr="00FC3BE3">
              <w:rPr>
                <w:rFonts w:ascii="Arial" w:hAnsi="Arial" w:cs="Arial"/>
                <w:sz w:val="24"/>
                <w:szCs w:val="24"/>
              </w:rPr>
              <w:t>5</w:t>
            </w:r>
            <w:r w:rsidR="00F96A4E">
              <w:rPr>
                <w:rFonts w:ascii="Arial" w:hAnsi="Arial" w:cs="Arial"/>
                <w:sz w:val="24"/>
                <w:szCs w:val="24"/>
              </w:rPr>
              <w:t>5</w:t>
            </w:r>
          </w:p>
        </w:tc>
      </w:tr>
      <w:tr w:rsidR="009D1FB3" w:rsidRPr="00A368B1" w:rsidTr="00F01B21">
        <w:tc>
          <w:tcPr>
            <w:tcW w:w="7850" w:type="dxa"/>
            <w:vAlign w:val="center"/>
          </w:tcPr>
          <w:p w:rsidR="009D1FB3" w:rsidRPr="00FC3BE3" w:rsidRDefault="00645D18" w:rsidP="00366628">
            <w:pPr>
              <w:spacing w:after="0"/>
              <w:jc w:val="both"/>
              <w:rPr>
                <w:rFonts w:ascii="Arial" w:hAnsi="Arial" w:cs="Arial"/>
                <w:sz w:val="24"/>
                <w:szCs w:val="24"/>
              </w:rPr>
            </w:pPr>
            <w:hyperlink w:anchor="FIG2_18" w:history="1">
              <w:r w:rsidR="009D1FB3" w:rsidRPr="00456AA9">
                <w:rPr>
                  <w:rStyle w:val="Hipervnculo"/>
                  <w:rFonts w:ascii="Arial" w:hAnsi="Arial" w:cs="Arial"/>
                  <w:sz w:val="24"/>
                  <w:szCs w:val="24"/>
                </w:rPr>
                <w:t xml:space="preserve">FIGURA 2.18. </w:t>
              </w:r>
              <w:r w:rsidR="009D1FB3" w:rsidRPr="00456AA9">
                <w:rPr>
                  <w:rStyle w:val="Hipervnculo"/>
                  <w:rFonts w:ascii="Arial" w:eastAsia="Times New Roman" w:hAnsi="Arial" w:cs="Arial"/>
                  <w:sz w:val="24"/>
                  <w:szCs w:val="24"/>
                  <w:lang w:eastAsia="es-EC"/>
                </w:rPr>
                <w:t>Usa foros web para investigar sobre algún tema.</w:t>
              </w:r>
            </w:hyperlink>
          </w:p>
        </w:tc>
        <w:tc>
          <w:tcPr>
            <w:tcW w:w="977" w:type="dxa"/>
            <w:vAlign w:val="center"/>
          </w:tcPr>
          <w:p w:rsidR="009D1FB3" w:rsidRPr="00FC3BE3" w:rsidRDefault="00366628" w:rsidP="00366628">
            <w:pPr>
              <w:spacing w:after="0"/>
              <w:jc w:val="center"/>
              <w:rPr>
                <w:rFonts w:ascii="Arial" w:hAnsi="Arial" w:cs="Arial"/>
                <w:sz w:val="24"/>
                <w:szCs w:val="24"/>
              </w:rPr>
            </w:pPr>
            <w:r w:rsidRPr="00FC3BE3">
              <w:rPr>
                <w:rFonts w:ascii="Arial" w:hAnsi="Arial" w:cs="Arial"/>
                <w:sz w:val="24"/>
                <w:szCs w:val="24"/>
              </w:rPr>
              <w:t>5</w:t>
            </w:r>
            <w:r w:rsidR="00F96A4E">
              <w:rPr>
                <w:rFonts w:ascii="Arial" w:hAnsi="Arial" w:cs="Arial"/>
                <w:sz w:val="24"/>
                <w:szCs w:val="24"/>
              </w:rPr>
              <w:t>6</w:t>
            </w:r>
          </w:p>
        </w:tc>
      </w:tr>
      <w:tr w:rsidR="009D1FB3" w:rsidRPr="00A368B1" w:rsidTr="00F01B21">
        <w:tc>
          <w:tcPr>
            <w:tcW w:w="7850" w:type="dxa"/>
            <w:vAlign w:val="center"/>
          </w:tcPr>
          <w:p w:rsidR="009D1FB3" w:rsidRPr="00FC3BE3" w:rsidRDefault="00645D18" w:rsidP="00366628">
            <w:pPr>
              <w:spacing w:after="0"/>
              <w:jc w:val="both"/>
              <w:rPr>
                <w:rFonts w:ascii="Arial" w:hAnsi="Arial" w:cs="Arial"/>
                <w:sz w:val="24"/>
                <w:szCs w:val="24"/>
              </w:rPr>
            </w:pPr>
            <w:hyperlink w:anchor="FIG2_19" w:history="1">
              <w:r w:rsidR="009D1FB3" w:rsidRPr="00456AA9">
                <w:rPr>
                  <w:rStyle w:val="Hipervnculo"/>
                  <w:rFonts w:ascii="Arial" w:hAnsi="Arial" w:cs="Arial"/>
                  <w:sz w:val="24"/>
                  <w:szCs w:val="24"/>
                </w:rPr>
                <w:t xml:space="preserve">FIGURA 2.19. </w:t>
              </w:r>
              <w:r w:rsidR="009D1FB3" w:rsidRPr="00456AA9">
                <w:rPr>
                  <w:rStyle w:val="Hipervnculo"/>
                  <w:rFonts w:ascii="Arial" w:eastAsia="Times New Roman" w:hAnsi="Arial" w:cs="Arial"/>
                  <w:sz w:val="24"/>
                  <w:szCs w:val="24"/>
                  <w:lang w:eastAsia="es-EC"/>
                </w:rPr>
                <w:t>Utiliza programas de mensajería instantánea</w:t>
              </w:r>
            </w:hyperlink>
          </w:p>
        </w:tc>
        <w:tc>
          <w:tcPr>
            <w:tcW w:w="977" w:type="dxa"/>
            <w:vAlign w:val="center"/>
          </w:tcPr>
          <w:p w:rsidR="009D1FB3" w:rsidRPr="00FC3BE3" w:rsidRDefault="00366628" w:rsidP="00366628">
            <w:pPr>
              <w:spacing w:after="0"/>
              <w:jc w:val="center"/>
              <w:rPr>
                <w:rFonts w:ascii="Arial" w:hAnsi="Arial" w:cs="Arial"/>
                <w:sz w:val="24"/>
                <w:szCs w:val="24"/>
              </w:rPr>
            </w:pPr>
            <w:r w:rsidRPr="00FC3BE3">
              <w:rPr>
                <w:rFonts w:ascii="Arial" w:hAnsi="Arial" w:cs="Arial"/>
                <w:sz w:val="24"/>
                <w:szCs w:val="24"/>
              </w:rPr>
              <w:t>5</w:t>
            </w:r>
            <w:r w:rsidR="00F96A4E">
              <w:rPr>
                <w:rFonts w:ascii="Arial" w:hAnsi="Arial" w:cs="Arial"/>
                <w:sz w:val="24"/>
                <w:szCs w:val="24"/>
              </w:rPr>
              <w:t>6</w:t>
            </w:r>
          </w:p>
        </w:tc>
      </w:tr>
      <w:tr w:rsidR="009D1FB3" w:rsidRPr="00A368B1" w:rsidTr="00F01B21">
        <w:tc>
          <w:tcPr>
            <w:tcW w:w="7850" w:type="dxa"/>
            <w:vAlign w:val="center"/>
          </w:tcPr>
          <w:p w:rsidR="009D1FB3" w:rsidRPr="00FC3BE3" w:rsidRDefault="00645D18" w:rsidP="00366628">
            <w:pPr>
              <w:spacing w:after="0"/>
              <w:jc w:val="both"/>
              <w:rPr>
                <w:rFonts w:ascii="Arial" w:hAnsi="Arial" w:cs="Arial"/>
                <w:sz w:val="24"/>
                <w:szCs w:val="24"/>
              </w:rPr>
            </w:pPr>
            <w:hyperlink w:anchor="FIG2_20" w:history="1">
              <w:r w:rsidR="009D1FB3" w:rsidRPr="00456AA9">
                <w:rPr>
                  <w:rStyle w:val="Hipervnculo"/>
                  <w:rFonts w:ascii="Arial" w:hAnsi="Arial" w:cs="Arial"/>
                  <w:sz w:val="24"/>
                  <w:szCs w:val="24"/>
                </w:rPr>
                <w:t xml:space="preserve">FIGURA 2.20. </w:t>
              </w:r>
              <w:r w:rsidR="009D1FB3" w:rsidRPr="00456AA9">
                <w:rPr>
                  <w:rStyle w:val="Hipervnculo"/>
                  <w:rFonts w:ascii="Arial" w:eastAsia="Times New Roman" w:hAnsi="Arial" w:cs="Arial"/>
                  <w:sz w:val="24"/>
                  <w:szCs w:val="24"/>
                  <w:lang w:eastAsia="es-EC"/>
                </w:rPr>
                <w:t>Crea o edita hojas de cálculo para realizar operaciones en su trabajo</w:t>
              </w:r>
            </w:hyperlink>
          </w:p>
        </w:tc>
        <w:tc>
          <w:tcPr>
            <w:tcW w:w="977" w:type="dxa"/>
            <w:vAlign w:val="center"/>
          </w:tcPr>
          <w:p w:rsidR="009D1FB3" w:rsidRPr="00FC3BE3" w:rsidRDefault="00366628" w:rsidP="00366628">
            <w:pPr>
              <w:spacing w:after="0"/>
              <w:jc w:val="center"/>
              <w:rPr>
                <w:rFonts w:ascii="Arial" w:hAnsi="Arial" w:cs="Arial"/>
                <w:sz w:val="24"/>
                <w:szCs w:val="24"/>
              </w:rPr>
            </w:pPr>
            <w:r w:rsidRPr="00FC3BE3">
              <w:rPr>
                <w:rFonts w:ascii="Arial" w:hAnsi="Arial" w:cs="Arial"/>
                <w:sz w:val="24"/>
                <w:szCs w:val="24"/>
              </w:rPr>
              <w:t>5</w:t>
            </w:r>
            <w:r w:rsidR="00F96A4E">
              <w:rPr>
                <w:rFonts w:ascii="Arial" w:hAnsi="Arial" w:cs="Arial"/>
                <w:sz w:val="24"/>
                <w:szCs w:val="24"/>
              </w:rPr>
              <w:t>7</w:t>
            </w:r>
          </w:p>
        </w:tc>
      </w:tr>
      <w:tr w:rsidR="009D1FB3" w:rsidRPr="00A368B1" w:rsidTr="00F01B21">
        <w:tc>
          <w:tcPr>
            <w:tcW w:w="7850" w:type="dxa"/>
            <w:vAlign w:val="center"/>
          </w:tcPr>
          <w:p w:rsidR="00A17AF2" w:rsidRPr="00FC3BE3" w:rsidRDefault="00645D18" w:rsidP="00366628">
            <w:pPr>
              <w:spacing w:after="0"/>
              <w:jc w:val="both"/>
              <w:rPr>
                <w:rFonts w:ascii="Arial" w:hAnsi="Arial" w:cs="Arial"/>
                <w:sz w:val="24"/>
                <w:szCs w:val="24"/>
              </w:rPr>
            </w:pPr>
            <w:hyperlink w:anchor="FIG2_21" w:history="1">
              <w:r w:rsidR="009D1FB3" w:rsidRPr="00456AA9">
                <w:rPr>
                  <w:rStyle w:val="Hipervnculo"/>
                  <w:rFonts w:ascii="Arial" w:hAnsi="Arial" w:cs="Arial"/>
                  <w:sz w:val="24"/>
                  <w:szCs w:val="24"/>
                </w:rPr>
                <w:t>FIGURA 2.21. Su empresa cuenta con Departamento de Sistemas</w:t>
              </w:r>
            </w:hyperlink>
          </w:p>
        </w:tc>
        <w:tc>
          <w:tcPr>
            <w:tcW w:w="977" w:type="dxa"/>
            <w:vAlign w:val="center"/>
          </w:tcPr>
          <w:p w:rsidR="009D1FB3" w:rsidRPr="00FC3BE3" w:rsidRDefault="00366628" w:rsidP="00366628">
            <w:pPr>
              <w:spacing w:after="0"/>
              <w:jc w:val="center"/>
              <w:rPr>
                <w:rFonts w:ascii="Arial" w:hAnsi="Arial" w:cs="Arial"/>
                <w:sz w:val="24"/>
                <w:szCs w:val="24"/>
              </w:rPr>
            </w:pPr>
            <w:r w:rsidRPr="00FC3BE3">
              <w:rPr>
                <w:rFonts w:ascii="Arial" w:hAnsi="Arial" w:cs="Arial"/>
                <w:sz w:val="24"/>
                <w:szCs w:val="24"/>
              </w:rPr>
              <w:t>5</w:t>
            </w:r>
            <w:r w:rsidR="00F96A4E">
              <w:rPr>
                <w:rFonts w:ascii="Arial" w:hAnsi="Arial" w:cs="Arial"/>
                <w:sz w:val="24"/>
                <w:szCs w:val="24"/>
              </w:rPr>
              <w:t>8</w:t>
            </w:r>
          </w:p>
        </w:tc>
      </w:tr>
      <w:tr w:rsidR="009D1FB3" w:rsidRPr="00A368B1" w:rsidTr="00F01B21">
        <w:tc>
          <w:tcPr>
            <w:tcW w:w="7850" w:type="dxa"/>
            <w:vAlign w:val="center"/>
          </w:tcPr>
          <w:p w:rsidR="009D1FB3" w:rsidRPr="00E84499" w:rsidRDefault="00645D18" w:rsidP="00E84499">
            <w:pPr>
              <w:pStyle w:val="Textoindependiente"/>
              <w:spacing w:line="360" w:lineRule="auto"/>
              <w:jc w:val="both"/>
              <w:rPr>
                <w:rFonts w:ascii="Arial" w:hAnsi="Arial" w:cs="Arial"/>
              </w:rPr>
            </w:pPr>
            <w:hyperlink w:anchor="FIG2_22" w:history="1">
              <w:r w:rsidR="009D1FB3" w:rsidRPr="00E84499">
                <w:rPr>
                  <w:rStyle w:val="Hipervnculo"/>
                  <w:rFonts w:ascii="Arial" w:hAnsi="Arial" w:cs="Arial"/>
                </w:rPr>
                <w:t>FIGURA 2.22. Su empresa cuenta con un Software o sitio Web donde se gestionan los procesos de la</w:t>
              </w:r>
              <w:r w:rsidR="00E84499" w:rsidRPr="00E84499">
                <w:rPr>
                  <w:rStyle w:val="Hipervnculo"/>
                  <w:rFonts w:ascii="Arial" w:hAnsi="Arial" w:cs="Arial"/>
                </w:rPr>
                <w:t xml:space="preserve"> </w:t>
              </w:r>
              <w:r w:rsidR="009D1FB3" w:rsidRPr="00E84499">
                <w:rPr>
                  <w:rStyle w:val="Hipervnculo"/>
                  <w:rFonts w:ascii="Arial" w:hAnsi="Arial" w:cs="Arial"/>
                </w:rPr>
                <w:t>organización.</w:t>
              </w:r>
            </w:hyperlink>
          </w:p>
        </w:tc>
        <w:tc>
          <w:tcPr>
            <w:tcW w:w="977" w:type="dxa"/>
            <w:vAlign w:val="center"/>
          </w:tcPr>
          <w:p w:rsidR="009D1FB3" w:rsidRPr="00FC3BE3" w:rsidRDefault="00F96A4E" w:rsidP="00366628">
            <w:pPr>
              <w:pStyle w:val="Textoindependiente"/>
              <w:spacing w:line="360" w:lineRule="auto"/>
              <w:jc w:val="center"/>
              <w:rPr>
                <w:rFonts w:ascii="Arial" w:hAnsi="Arial" w:cs="Arial"/>
              </w:rPr>
            </w:pPr>
            <w:r>
              <w:rPr>
                <w:rFonts w:ascii="Arial" w:hAnsi="Arial" w:cs="Arial"/>
              </w:rPr>
              <w:t>59</w:t>
            </w:r>
          </w:p>
        </w:tc>
      </w:tr>
      <w:tr w:rsidR="009D1FB3" w:rsidRPr="00A368B1" w:rsidTr="00F01B21">
        <w:tc>
          <w:tcPr>
            <w:tcW w:w="7850" w:type="dxa"/>
            <w:vAlign w:val="center"/>
          </w:tcPr>
          <w:p w:rsidR="009D1FB3" w:rsidRPr="00A17AF2" w:rsidRDefault="00645D18" w:rsidP="00E84499">
            <w:pPr>
              <w:pStyle w:val="Textoindependiente"/>
              <w:spacing w:line="360" w:lineRule="auto"/>
              <w:jc w:val="both"/>
              <w:rPr>
                <w:rFonts w:ascii="Arial" w:hAnsi="Arial" w:cs="Arial"/>
                <w:b/>
              </w:rPr>
            </w:pPr>
            <w:hyperlink w:anchor="FIG2_23" w:history="1">
              <w:r w:rsidR="009D1FB3" w:rsidRPr="00456AA9">
                <w:rPr>
                  <w:rStyle w:val="Hipervnculo"/>
                  <w:rFonts w:ascii="Arial" w:hAnsi="Arial" w:cs="Arial"/>
                </w:rPr>
                <w:t xml:space="preserve">FIGURA 2.23. </w:t>
              </w:r>
              <w:r w:rsidR="00A17AF2" w:rsidRPr="00456AA9">
                <w:rPr>
                  <w:rStyle w:val="Hipervnculo"/>
                  <w:rFonts w:ascii="Arial" w:hAnsi="Arial" w:cs="Arial"/>
                </w:rPr>
                <w:t xml:space="preserve">Razones por las que no utiliza un software en su </w:t>
              </w:r>
              <w:r w:rsidR="00E84499">
                <w:rPr>
                  <w:rStyle w:val="Hipervnculo"/>
                  <w:rFonts w:ascii="Arial" w:hAnsi="Arial" w:cs="Arial"/>
                </w:rPr>
                <w:t>e</w:t>
              </w:r>
              <w:r w:rsidR="00A17AF2" w:rsidRPr="00456AA9">
                <w:rPr>
                  <w:rStyle w:val="Hipervnculo"/>
                  <w:rFonts w:ascii="Arial" w:hAnsi="Arial" w:cs="Arial"/>
                </w:rPr>
                <w:t>mpresa:</w:t>
              </w:r>
            </w:hyperlink>
          </w:p>
        </w:tc>
        <w:tc>
          <w:tcPr>
            <w:tcW w:w="977" w:type="dxa"/>
            <w:vAlign w:val="center"/>
          </w:tcPr>
          <w:p w:rsidR="009D1FB3" w:rsidRPr="00FC3BE3" w:rsidRDefault="00366628" w:rsidP="00366628">
            <w:pPr>
              <w:pStyle w:val="Textoindependiente"/>
              <w:spacing w:line="360" w:lineRule="auto"/>
              <w:jc w:val="center"/>
              <w:rPr>
                <w:rFonts w:ascii="Arial" w:hAnsi="Arial" w:cs="Arial"/>
              </w:rPr>
            </w:pPr>
            <w:r w:rsidRPr="00FC3BE3">
              <w:rPr>
                <w:rFonts w:ascii="Arial" w:hAnsi="Arial" w:cs="Arial"/>
              </w:rPr>
              <w:t>6</w:t>
            </w:r>
            <w:r w:rsidR="00F96A4E">
              <w:rPr>
                <w:rFonts w:ascii="Arial" w:hAnsi="Arial" w:cs="Arial"/>
              </w:rPr>
              <w:t>0</w:t>
            </w:r>
          </w:p>
        </w:tc>
      </w:tr>
      <w:tr w:rsidR="009D1FB3" w:rsidRPr="00A368B1" w:rsidTr="00F01B21">
        <w:tc>
          <w:tcPr>
            <w:tcW w:w="7850" w:type="dxa"/>
            <w:vAlign w:val="center"/>
          </w:tcPr>
          <w:p w:rsidR="009D1FB3" w:rsidRPr="00FC3BE3" w:rsidRDefault="00645D18" w:rsidP="00366628">
            <w:pPr>
              <w:pStyle w:val="Textoindependiente3"/>
              <w:jc w:val="both"/>
              <w:rPr>
                <w:rFonts w:ascii="Arial" w:hAnsi="Arial" w:cs="Arial"/>
                <w:sz w:val="24"/>
                <w:szCs w:val="24"/>
              </w:rPr>
            </w:pPr>
            <w:hyperlink w:anchor="fig2_24" w:history="1">
              <w:r w:rsidR="009D1FB3" w:rsidRPr="00C95828">
                <w:rPr>
                  <w:rStyle w:val="Hipervnculo"/>
                  <w:rFonts w:ascii="Arial" w:hAnsi="Arial" w:cs="Arial"/>
                  <w:sz w:val="24"/>
                  <w:szCs w:val="24"/>
                </w:rPr>
                <w:t>FIGURA 2.24</w:t>
              </w:r>
              <w:r w:rsidR="009D1FB3" w:rsidRPr="00C95828">
                <w:rPr>
                  <w:rStyle w:val="Hipervnculo"/>
                  <w:rFonts w:ascii="Arial" w:hAnsi="Arial" w:cs="Arial"/>
                  <w:noProof/>
                  <w:sz w:val="24"/>
                  <w:szCs w:val="24"/>
                  <w:lang w:eastAsia="es-EC"/>
                </w:rPr>
                <w:t xml:space="preserve">. </w:t>
              </w:r>
              <w:r w:rsidR="009D1FB3" w:rsidRPr="00C95828">
                <w:rPr>
                  <w:rStyle w:val="Hipervnculo"/>
                  <w:rFonts w:ascii="Arial" w:hAnsi="Arial" w:cs="Arial"/>
                  <w:sz w:val="24"/>
                  <w:szCs w:val="24"/>
                </w:rPr>
                <w:t>Sistema de soporte a decisiones</w:t>
              </w:r>
            </w:hyperlink>
          </w:p>
        </w:tc>
        <w:tc>
          <w:tcPr>
            <w:tcW w:w="977" w:type="dxa"/>
            <w:vAlign w:val="center"/>
          </w:tcPr>
          <w:p w:rsidR="009D1FB3" w:rsidRPr="00FC3BE3" w:rsidRDefault="00F96A4E" w:rsidP="00366628">
            <w:pPr>
              <w:pStyle w:val="Textoindependiente3"/>
              <w:jc w:val="center"/>
              <w:rPr>
                <w:rFonts w:ascii="Arial" w:hAnsi="Arial" w:cs="Arial"/>
                <w:sz w:val="24"/>
                <w:szCs w:val="24"/>
              </w:rPr>
            </w:pPr>
            <w:r>
              <w:rPr>
                <w:rFonts w:ascii="Arial" w:hAnsi="Arial" w:cs="Arial"/>
                <w:sz w:val="24"/>
                <w:szCs w:val="24"/>
              </w:rPr>
              <w:t>78</w:t>
            </w:r>
          </w:p>
        </w:tc>
      </w:tr>
      <w:tr w:rsidR="007B541D" w:rsidRPr="00A368B1" w:rsidTr="00F01B21">
        <w:tc>
          <w:tcPr>
            <w:tcW w:w="7850" w:type="dxa"/>
          </w:tcPr>
          <w:p w:rsidR="007B541D" w:rsidRPr="007B541D" w:rsidRDefault="00645D18" w:rsidP="007B541D">
            <w:pPr>
              <w:pStyle w:val="Textoindependiente3"/>
              <w:jc w:val="both"/>
              <w:rPr>
                <w:rFonts w:ascii="Arial" w:hAnsi="Arial" w:cs="Arial"/>
                <w:noProof/>
                <w:sz w:val="24"/>
                <w:szCs w:val="24"/>
                <w:lang w:eastAsia="es-EC"/>
              </w:rPr>
            </w:pPr>
            <w:hyperlink w:anchor="FIG3_1" w:history="1">
              <w:r w:rsidR="007B541D" w:rsidRPr="00C95828">
                <w:rPr>
                  <w:rStyle w:val="Hipervnculo"/>
                  <w:rFonts w:ascii="Arial" w:hAnsi="Arial" w:cs="Arial"/>
                  <w:noProof/>
                  <w:sz w:val="24"/>
                  <w:szCs w:val="24"/>
                  <w:lang w:eastAsia="es-EC"/>
                </w:rPr>
                <w:t>Figura 3.1. Diagrama de clases – Capa de Datos</w:t>
              </w:r>
            </w:hyperlink>
          </w:p>
        </w:tc>
        <w:tc>
          <w:tcPr>
            <w:tcW w:w="977" w:type="dxa"/>
            <w:vAlign w:val="center"/>
          </w:tcPr>
          <w:p w:rsidR="007B541D" w:rsidRPr="00FC3BE3" w:rsidRDefault="00F96A4E" w:rsidP="00366628">
            <w:pPr>
              <w:spacing w:after="0"/>
              <w:jc w:val="center"/>
              <w:rPr>
                <w:rFonts w:ascii="Arial" w:hAnsi="Arial" w:cs="Arial"/>
                <w:sz w:val="24"/>
                <w:szCs w:val="24"/>
              </w:rPr>
            </w:pPr>
            <w:r>
              <w:rPr>
                <w:rFonts w:ascii="Arial" w:hAnsi="Arial" w:cs="Arial"/>
                <w:sz w:val="24"/>
                <w:szCs w:val="24"/>
              </w:rPr>
              <w:t>129</w:t>
            </w:r>
          </w:p>
        </w:tc>
      </w:tr>
      <w:tr w:rsidR="007B541D" w:rsidRPr="00A368B1" w:rsidTr="00F01B21">
        <w:trPr>
          <w:trHeight w:val="538"/>
        </w:trPr>
        <w:tc>
          <w:tcPr>
            <w:tcW w:w="7850" w:type="dxa"/>
          </w:tcPr>
          <w:p w:rsidR="007B541D" w:rsidRPr="007B541D" w:rsidRDefault="00645D18" w:rsidP="007B541D">
            <w:pPr>
              <w:pStyle w:val="Textoindependiente3"/>
              <w:jc w:val="both"/>
              <w:rPr>
                <w:rFonts w:ascii="Arial" w:hAnsi="Arial" w:cs="Arial"/>
                <w:noProof/>
                <w:sz w:val="24"/>
                <w:szCs w:val="24"/>
                <w:lang w:eastAsia="es-EC"/>
              </w:rPr>
            </w:pPr>
            <w:hyperlink w:anchor="FIG3_2" w:history="1">
              <w:r w:rsidR="007B541D" w:rsidRPr="00C95828">
                <w:rPr>
                  <w:rStyle w:val="Hipervnculo"/>
                  <w:rFonts w:ascii="Arial" w:hAnsi="Arial" w:cs="Arial"/>
                  <w:noProof/>
                  <w:sz w:val="24"/>
                  <w:szCs w:val="24"/>
                  <w:lang w:eastAsia="es-EC"/>
                </w:rPr>
                <w:t>Figura 3.2. Diagrama de clases – Capa de Negocio</w:t>
              </w:r>
            </w:hyperlink>
          </w:p>
        </w:tc>
        <w:tc>
          <w:tcPr>
            <w:tcW w:w="977" w:type="dxa"/>
            <w:vAlign w:val="center"/>
          </w:tcPr>
          <w:p w:rsidR="007B541D" w:rsidRPr="00FC3BE3" w:rsidRDefault="00F96A4E" w:rsidP="00366628">
            <w:pPr>
              <w:pStyle w:val="Textoindependiente3"/>
              <w:jc w:val="center"/>
              <w:rPr>
                <w:rFonts w:ascii="Arial" w:hAnsi="Arial" w:cs="Arial"/>
                <w:noProof/>
                <w:sz w:val="24"/>
                <w:szCs w:val="24"/>
                <w:lang w:eastAsia="es-EC"/>
              </w:rPr>
            </w:pPr>
            <w:r>
              <w:rPr>
                <w:rFonts w:ascii="Arial" w:hAnsi="Arial" w:cs="Arial"/>
                <w:noProof/>
                <w:sz w:val="24"/>
                <w:szCs w:val="24"/>
                <w:lang w:eastAsia="es-EC"/>
              </w:rPr>
              <w:t>129</w:t>
            </w:r>
          </w:p>
        </w:tc>
      </w:tr>
      <w:tr w:rsidR="007B541D" w:rsidRPr="00A368B1" w:rsidTr="00F01B21">
        <w:tc>
          <w:tcPr>
            <w:tcW w:w="7850" w:type="dxa"/>
          </w:tcPr>
          <w:p w:rsidR="007B541D" w:rsidRPr="007B541D" w:rsidRDefault="00645D18" w:rsidP="007B541D">
            <w:pPr>
              <w:pStyle w:val="Textoindependiente3"/>
              <w:jc w:val="both"/>
              <w:rPr>
                <w:rFonts w:ascii="Arial" w:hAnsi="Arial" w:cs="Arial"/>
                <w:noProof/>
                <w:sz w:val="24"/>
                <w:szCs w:val="24"/>
                <w:lang w:eastAsia="es-EC"/>
              </w:rPr>
            </w:pPr>
            <w:hyperlink w:anchor="FIG3_3" w:history="1">
              <w:r w:rsidR="007B541D" w:rsidRPr="00C95828">
                <w:rPr>
                  <w:rStyle w:val="Hipervnculo"/>
                  <w:rFonts w:ascii="Arial" w:hAnsi="Arial" w:cs="Arial"/>
                  <w:noProof/>
                  <w:sz w:val="24"/>
                  <w:szCs w:val="24"/>
                  <w:lang w:eastAsia="es-EC"/>
                </w:rPr>
                <w:t>Figura 3.3. Diagrama de clases – Capa de Datos</w:t>
              </w:r>
            </w:hyperlink>
          </w:p>
        </w:tc>
        <w:tc>
          <w:tcPr>
            <w:tcW w:w="977" w:type="dxa"/>
            <w:vAlign w:val="center"/>
          </w:tcPr>
          <w:p w:rsidR="007B541D" w:rsidRPr="00FC3BE3" w:rsidRDefault="00F96A4E" w:rsidP="00366628">
            <w:pPr>
              <w:spacing w:after="0"/>
              <w:jc w:val="center"/>
              <w:rPr>
                <w:rFonts w:ascii="Arial" w:hAnsi="Arial" w:cs="Arial"/>
                <w:noProof/>
                <w:sz w:val="24"/>
                <w:szCs w:val="24"/>
                <w:lang w:eastAsia="es-EC"/>
              </w:rPr>
            </w:pPr>
            <w:r>
              <w:rPr>
                <w:rFonts w:ascii="Arial" w:hAnsi="Arial" w:cs="Arial"/>
                <w:noProof/>
                <w:sz w:val="24"/>
                <w:szCs w:val="24"/>
                <w:lang w:eastAsia="es-EC"/>
              </w:rPr>
              <w:t>130</w:t>
            </w:r>
          </w:p>
        </w:tc>
      </w:tr>
      <w:tr w:rsidR="009D1FB3" w:rsidRPr="00A368B1" w:rsidTr="00F01B21">
        <w:tc>
          <w:tcPr>
            <w:tcW w:w="7850" w:type="dxa"/>
            <w:vAlign w:val="center"/>
          </w:tcPr>
          <w:p w:rsidR="009D1FB3" w:rsidRPr="00FC3BE3" w:rsidRDefault="00645D18" w:rsidP="00366628">
            <w:pPr>
              <w:spacing w:line="360" w:lineRule="auto"/>
              <w:jc w:val="both"/>
              <w:rPr>
                <w:rFonts w:ascii="Arial" w:hAnsi="Arial" w:cs="Arial"/>
                <w:sz w:val="24"/>
                <w:szCs w:val="24"/>
              </w:rPr>
            </w:pPr>
            <w:hyperlink w:anchor="CAP3_4" w:history="1">
              <w:r w:rsidR="00DC11AE" w:rsidRPr="00DC11AE">
                <w:rPr>
                  <w:rStyle w:val="Hipervnculo"/>
                  <w:rFonts w:ascii="Arial" w:hAnsi="Arial" w:cs="Arial"/>
                  <w:noProof/>
                  <w:sz w:val="24"/>
                  <w:szCs w:val="24"/>
                  <w:lang w:eastAsia="es-EC"/>
                </w:rPr>
                <w:t>FIGURA 3.4</w:t>
              </w:r>
              <w:r w:rsidR="009D1FB3" w:rsidRPr="00DC11AE">
                <w:rPr>
                  <w:rStyle w:val="Hipervnculo"/>
                  <w:rFonts w:ascii="Arial" w:hAnsi="Arial" w:cs="Arial"/>
                  <w:noProof/>
                  <w:sz w:val="24"/>
                  <w:szCs w:val="24"/>
                  <w:lang w:eastAsia="es-EC"/>
                </w:rPr>
                <w:t xml:space="preserve">. </w:t>
              </w:r>
              <w:r w:rsidR="009D1FB3" w:rsidRPr="00DC11AE">
                <w:rPr>
                  <w:rStyle w:val="Hipervnculo"/>
                  <w:rFonts w:ascii="Arial" w:hAnsi="Arial" w:cs="Arial"/>
                  <w:sz w:val="24"/>
                  <w:szCs w:val="24"/>
                </w:rPr>
                <w:t>Diagrama de Flujo  de la Clase Ciudad</w:t>
              </w:r>
            </w:hyperlink>
          </w:p>
        </w:tc>
        <w:tc>
          <w:tcPr>
            <w:tcW w:w="977" w:type="dxa"/>
            <w:vAlign w:val="center"/>
          </w:tcPr>
          <w:p w:rsidR="009D1FB3" w:rsidRPr="00FC3BE3" w:rsidRDefault="00366628" w:rsidP="00366628">
            <w:pPr>
              <w:spacing w:line="360" w:lineRule="auto"/>
              <w:jc w:val="center"/>
              <w:rPr>
                <w:rFonts w:ascii="Arial" w:hAnsi="Arial" w:cs="Arial"/>
                <w:noProof/>
                <w:sz w:val="24"/>
                <w:szCs w:val="24"/>
                <w:lang w:eastAsia="es-EC"/>
              </w:rPr>
            </w:pPr>
            <w:r w:rsidRPr="00FC3BE3">
              <w:rPr>
                <w:rFonts w:ascii="Arial" w:hAnsi="Arial" w:cs="Arial"/>
                <w:noProof/>
                <w:sz w:val="24"/>
                <w:szCs w:val="24"/>
                <w:lang w:eastAsia="es-EC"/>
              </w:rPr>
              <w:t>1</w:t>
            </w:r>
            <w:r w:rsidR="00F96A4E">
              <w:rPr>
                <w:rFonts w:ascii="Arial" w:hAnsi="Arial" w:cs="Arial"/>
                <w:noProof/>
                <w:sz w:val="24"/>
                <w:szCs w:val="24"/>
                <w:lang w:eastAsia="es-EC"/>
              </w:rPr>
              <w:t>33</w:t>
            </w:r>
          </w:p>
        </w:tc>
      </w:tr>
      <w:tr w:rsidR="009D1FB3" w:rsidRPr="00A368B1" w:rsidTr="00F01B21">
        <w:tc>
          <w:tcPr>
            <w:tcW w:w="7850" w:type="dxa"/>
            <w:vAlign w:val="center"/>
          </w:tcPr>
          <w:p w:rsidR="009D1FB3" w:rsidRPr="00FC3BE3" w:rsidRDefault="00645D18" w:rsidP="00366628">
            <w:pPr>
              <w:spacing w:line="360" w:lineRule="auto"/>
              <w:jc w:val="both"/>
              <w:rPr>
                <w:rFonts w:ascii="Arial" w:hAnsi="Arial" w:cs="Arial"/>
                <w:sz w:val="24"/>
                <w:szCs w:val="24"/>
              </w:rPr>
            </w:pPr>
            <w:hyperlink w:anchor="FIG3_5" w:history="1">
              <w:r w:rsidR="00DC11AE" w:rsidRPr="00ED658B">
                <w:rPr>
                  <w:rStyle w:val="Hipervnculo"/>
                  <w:rFonts w:ascii="Arial" w:hAnsi="Arial" w:cs="Arial"/>
                  <w:noProof/>
                  <w:sz w:val="24"/>
                  <w:szCs w:val="24"/>
                  <w:lang w:eastAsia="es-EC"/>
                </w:rPr>
                <w:t>FIGURA 3.5</w:t>
              </w:r>
              <w:r w:rsidR="009D1FB3" w:rsidRPr="00ED658B">
                <w:rPr>
                  <w:rStyle w:val="Hipervnculo"/>
                  <w:rFonts w:ascii="Arial" w:hAnsi="Arial" w:cs="Arial"/>
                  <w:noProof/>
                  <w:sz w:val="24"/>
                  <w:szCs w:val="24"/>
                  <w:lang w:eastAsia="es-EC"/>
                </w:rPr>
                <w:t xml:space="preserve">. </w:t>
              </w:r>
              <w:r w:rsidR="009D1FB3" w:rsidRPr="00ED658B">
                <w:rPr>
                  <w:rStyle w:val="Hipervnculo"/>
                  <w:rFonts w:ascii="Arial" w:hAnsi="Arial" w:cs="Arial"/>
                  <w:sz w:val="24"/>
                  <w:szCs w:val="24"/>
                </w:rPr>
                <w:t>Diagrama de Flujo  de la Clase Cliente</w:t>
              </w:r>
            </w:hyperlink>
          </w:p>
        </w:tc>
        <w:tc>
          <w:tcPr>
            <w:tcW w:w="977" w:type="dxa"/>
            <w:vAlign w:val="center"/>
          </w:tcPr>
          <w:p w:rsidR="009D1FB3" w:rsidRPr="00FC3BE3" w:rsidRDefault="00366628" w:rsidP="00366628">
            <w:pPr>
              <w:spacing w:line="360" w:lineRule="auto"/>
              <w:jc w:val="center"/>
              <w:rPr>
                <w:rFonts w:ascii="Arial" w:hAnsi="Arial" w:cs="Arial"/>
                <w:noProof/>
                <w:sz w:val="24"/>
                <w:szCs w:val="24"/>
                <w:lang w:eastAsia="es-EC"/>
              </w:rPr>
            </w:pPr>
            <w:r w:rsidRPr="00FC3BE3">
              <w:rPr>
                <w:rFonts w:ascii="Arial" w:hAnsi="Arial" w:cs="Arial"/>
                <w:noProof/>
                <w:sz w:val="24"/>
                <w:szCs w:val="24"/>
                <w:lang w:eastAsia="es-EC"/>
              </w:rPr>
              <w:t>1</w:t>
            </w:r>
            <w:r w:rsidR="00F96A4E">
              <w:rPr>
                <w:rFonts w:ascii="Arial" w:hAnsi="Arial" w:cs="Arial"/>
                <w:noProof/>
                <w:sz w:val="24"/>
                <w:szCs w:val="24"/>
                <w:lang w:eastAsia="es-EC"/>
              </w:rPr>
              <w:t>34</w:t>
            </w:r>
          </w:p>
        </w:tc>
      </w:tr>
      <w:tr w:rsidR="009D1FB3" w:rsidRPr="00A368B1" w:rsidTr="00F01B21">
        <w:tc>
          <w:tcPr>
            <w:tcW w:w="7850" w:type="dxa"/>
            <w:vAlign w:val="center"/>
          </w:tcPr>
          <w:p w:rsidR="009D1FB3" w:rsidRPr="00FC3BE3" w:rsidRDefault="00645D18" w:rsidP="00366628">
            <w:pPr>
              <w:spacing w:line="360" w:lineRule="auto"/>
              <w:jc w:val="both"/>
              <w:rPr>
                <w:rFonts w:ascii="Arial" w:hAnsi="Arial" w:cs="Arial"/>
                <w:sz w:val="24"/>
                <w:szCs w:val="24"/>
              </w:rPr>
            </w:pPr>
            <w:hyperlink w:anchor="FIG3_6" w:history="1">
              <w:r w:rsidR="00DC11AE" w:rsidRPr="00ED658B">
                <w:rPr>
                  <w:rStyle w:val="Hipervnculo"/>
                  <w:rFonts w:ascii="Arial" w:hAnsi="Arial" w:cs="Arial"/>
                  <w:noProof/>
                  <w:sz w:val="24"/>
                  <w:szCs w:val="24"/>
                  <w:lang w:eastAsia="es-EC"/>
                </w:rPr>
                <w:t>FIGURA 3.6</w:t>
              </w:r>
              <w:r w:rsidR="009D1FB3" w:rsidRPr="00ED658B">
                <w:rPr>
                  <w:rStyle w:val="Hipervnculo"/>
                  <w:rFonts w:ascii="Arial" w:hAnsi="Arial" w:cs="Arial"/>
                  <w:noProof/>
                  <w:sz w:val="24"/>
                  <w:szCs w:val="24"/>
                  <w:lang w:eastAsia="es-EC"/>
                </w:rPr>
                <w:t xml:space="preserve">. </w:t>
              </w:r>
              <w:r w:rsidR="009D1FB3" w:rsidRPr="00ED658B">
                <w:rPr>
                  <w:rStyle w:val="Hipervnculo"/>
                  <w:rFonts w:ascii="Arial" w:hAnsi="Arial" w:cs="Arial"/>
                  <w:sz w:val="24"/>
                  <w:szCs w:val="24"/>
                </w:rPr>
                <w:t>Diagrama de Flujo  de la Clase Transportista</w:t>
              </w:r>
            </w:hyperlink>
          </w:p>
        </w:tc>
        <w:tc>
          <w:tcPr>
            <w:tcW w:w="977" w:type="dxa"/>
            <w:vAlign w:val="center"/>
          </w:tcPr>
          <w:p w:rsidR="009D1FB3" w:rsidRPr="00FC3BE3" w:rsidRDefault="00366628" w:rsidP="00366628">
            <w:pPr>
              <w:spacing w:line="360" w:lineRule="auto"/>
              <w:jc w:val="center"/>
              <w:rPr>
                <w:rFonts w:ascii="Arial" w:hAnsi="Arial" w:cs="Arial"/>
                <w:noProof/>
                <w:sz w:val="24"/>
                <w:szCs w:val="24"/>
                <w:lang w:eastAsia="es-EC"/>
              </w:rPr>
            </w:pPr>
            <w:r w:rsidRPr="00FC3BE3">
              <w:rPr>
                <w:rFonts w:ascii="Arial" w:hAnsi="Arial" w:cs="Arial"/>
                <w:noProof/>
                <w:sz w:val="24"/>
                <w:szCs w:val="24"/>
                <w:lang w:eastAsia="es-EC"/>
              </w:rPr>
              <w:t>1</w:t>
            </w:r>
            <w:r w:rsidR="00F96A4E">
              <w:rPr>
                <w:rFonts w:ascii="Arial" w:hAnsi="Arial" w:cs="Arial"/>
                <w:noProof/>
                <w:sz w:val="24"/>
                <w:szCs w:val="24"/>
                <w:lang w:eastAsia="es-EC"/>
              </w:rPr>
              <w:t>35</w:t>
            </w:r>
          </w:p>
        </w:tc>
      </w:tr>
      <w:tr w:rsidR="009D1FB3" w:rsidRPr="00A368B1" w:rsidTr="00F01B21">
        <w:trPr>
          <w:trHeight w:val="875"/>
        </w:trPr>
        <w:tc>
          <w:tcPr>
            <w:tcW w:w="7850" w:type="dxa"/>
            <w:vAlign w:val="center"/>
          </w:tcPr>
          <w:p w:rsidR="009D1FB3" w:rsidRPr="00FC3BE3" w:rsidRDefault="00645D18" w:rsidP="00366628">
            <w:pPr>
              <w:spacing w:line="360" w:lineRule="auto"/>
              <w:jc w:val="both"/>
              <w:rPr>
                <w:rFonts w:ascii="Arial" w:hAnsi="Arial" w:cs="Arial"/>
                <w:sz w:val="24"/>
                <w:szCs w:val="24"/>
              </w:rPr>
            </w:pPr>
            <w:hyperlink w:anchor="FIG3_7" w:history="1">
              <w:r w:rsidR="00DC11AE" w:rsidRPr="00ED658B">
                <w:rPr>
                  <w:rStyle w:val="Hipervnculo"/>
                  <w:rFonts w:ascii="Arial" w:hAnsi="Arial" w:cs="Arial"/>
                  <w:noProof/>
                  <w:sz w:val="24"/>
                  <w:szCs w:val="24"/>
                  <w:lang w:eastAsia="es-EC"/>
                </w:rPr>
                <w:t>FIGURA 3.7</w:t>
              </w:r>
              <w:r w:rsidR="009D1FB3" w:rsidRPr="00ED658B">
                <w:rPr>
                  <w:rStyle w:val="Hipervnculo"/>
                  <w:rFonts w:ascii="Arial" w:hAnsi="Arial" w:cs="Arial"/>
                  <w:noProof/>
                  <w:sz w:val="24"/>
                  <w:szCs w:val="24"/>
                  <w:lang w:eastAsia="es-EC"/>
                </w:rPr>
                <w:t xml:space="preserve">. </w:t>
              </w:r>
              <w:r w:rsidR="009D1FB3" w:rsidRPr="00ED658B">
                <w:rPr>
                  <w:rStyle w:val="Hipervnculo"/>
                  <w:rFonts w:ascii="Arial" w:hAnsi="Arial" w:cs="Arial"/>
                  <w:sz w:val="24"/>
                  <w:szCs w:val="24"/>
                </w:rPr>
                <w:t>Diagrama de Flujo  de la Clase Conductor</w:t>
              </w:r>
            </w:hyperlink>
          </w:p>
        </w:tc>
        <w:tc>
          <w:tcPr>
            <w:tcW w:w="977" w:type="dxa"/>
            <w:vAlign w:val="center"/>
          </w:tcPr>
          <w:p w:rsidR="009D1FB3" w:rsidRPr="00FC3BE3" w:rsidRDefault="00366628" w:rsidP="00366628">
            <w:pPr>
              <w:spacing w:line="360" w:lineRule="auto"/>
              <w:jc w:val="center"/>
              <w:rPr>
                <w:rFonts w:ascii="Arial" w:hAnsi="Arial" w:cs="Arial"/>
                <w:noProof/>
                <w:sz w:val="24"/>
                <w:szCs w:val="24"/>
                <w:lang w:eastAsia="es-EC"/>
              </w:rPr>
            </w:pPr>
            <w:r w:rsidRPr="00FC3BE3">
              <w:rPr>
                <w:rFonts w:ascii="Arial" w:hAnsi="Arial" w:cs="Arial"/>
                <w:noProof/>
                <w:sz w:val="24"/>
                <w:szCs w:val="24"/>
                <w:lang w:eastAsia="es-EC"/>
              </w:rPr>
              <w:t>1</w:t>
            </w:r>
            <w:r w:rsidR="00F96A4E">
              <w:rPr>
                <w:rFonts w:ascii="Arial" w:hAnsi="Arial" w:cs="Arial"/>
                <w:noProof/>
                <w:sz w:val="24"/>
                <w:szCs w:val="24"/>
                <w:lang w:eastAsia="es-EC"/>
              </w:rPr>
              <w:t>36</w:t>
            </w:r>
          </w:p>
        </w:tc>
      </w:tr>
      <w:tr w:rsidR="009D1FB3" w:rsidRPr="00A368B1" w:rsidTr="00F01B21">
        <w:tc>
          <w:tcPr>
            <w:tcW w:w="7850" w:type="dxa"/>
            <w:vAlign w:val="center"/>
          </w:tcPr>
          <w:p w:rsidR="009D1FB3" w:rsidRPr="00FC3BE3" w:rsidRDefault="00645D18" w:rsidP="00366628">
            <w:pPr>
              <w:spacing w:line="360" w:lineRule="auto"/>
              <w:jc w:val="both"/>
              <w:rPr>
                <w:rFonts w:ascii="Arial" w:hAnsi="Arial" w:cs="Arial"/>
                <w:sz w:val="24"/>
                <w:szCs w:val="24"/>
              </w:rPr>
            </w:pPr>
            <w:hyperlink w:anchor="FIG3_8" w:history="1">
              <w:r w:rsidR="00DC11AE" w:rsidRPr="00ED658B">
                <w:rPr>
                  <w:rStyle w:val="Hipervnculo"/>
                  <w:rFonts w:ascii="Arial" w:hAnsi="Arial" w:cs="Arial"/>
                  <w:sz w:val="24"/>
                  <w:szCs w:val="24"/>
                </w:rPr>
                <w:t>FIGURA 3.8</w:t>
              </w:r>
              <w:r w:rsidR="009D1FB3" w:rsidRPr="00ED658B">
                <w:rPr>
                  <w:rStyle w:val="Hipervnculo"/>
                  <w:rFonts w:ascii="Arial" w:hAnsi="Arial" w:cs="Arial"/>
                  <w:sz w:val="24"/>
                  <w:szCs w:val="24"/>
                </w:rPr>
                <w:t>. Diagrama de Flujo  de la Clase Exportador</w:t>
              </w:r>
            </w:hyperlink>
          </w:p>
        </w:tc>
        <w:tc>
          <w:tcPr>
            <w:tcW w:w="977" w:type="dxa"/>
            <w:vAlign w:val="center"/>
          </w:tcPr>
          <w:p w:rsidR="009D1FB3" w:rsidRPr="00FC3BE3" w:rsidRDefault="00366628" w:rsidP="00366628">
            <w:pPr>
              <w:spacing w:line="360" w:lineRule="auto"/>
              <w:jc w:val="center"/>
              <w:rPr>
                <w:rFonts w:ascii="Arial" w:hAnsi="Arial" w:cs="Arial"/>
                <w:sz w:val="24"/>
                <w:szCs w:val="24"/>
              </w:rPr>
            </w:pPr>
            <w:r w:rsidRPr="00FC3BE3">
              <w:rPr>
                <w:rFonts w:ascii="Arial" w:hAnsi="Arial" w:cs="Arial"/>
                <w:sz w:val="24"/>
                <w:szCs w:val="24"/>
              </w:rPr>
              <w:t>1</w:t>
            </w:r>
            <w:r w:rsidR="00F96A4E">
              <w:rPr>
                <w:rFonts w:ascii="Arial" w:hAnsi="Arial" w:cs="Arial"/>
                <w:sz w:val="24"/>
                <w:szCs w:val="24"/>
              </w:rPr>
              <w:t>37</w:t>
            </w:r>
          </w:p>
        </w:tc>
      </w:tr>
      <w:tr w:rsidR="009D1FB3" w:rsidRPr="00A368B1" w:rsidTr="00F01B21">
        <w:tc>
          <w:tcPr>
            <w:tcW w:w="7850" w:type="dxa"/>
            <w:vAlign w:val="center"/>
          </w:tcPr>
          <w:p w:rsidR="009D1FB3" w:rsidRPr="00FC3BE3" w:rsidRDefault="00645D18" w:rsidP="00366628">
            <w:pPr>
              <w:spacing w:line="360" w:lineRule="auto"/>
              <w:jc w:val="both"/>
              <w:rPr>
                <w:rFonts w:ascii="Arial" w:hAnsi="Arial" w:cs="Arial"/>
                <w:sz w:val="24"/>
                <w:szCs w:val="24"/>
              </w:rPr>
            </w:pPr>
            <w:hyperlink w:anchor="FIG3_9" w:history="1">
              <w:r w:rsidR="00DC11AE" w:rsidRPr="00ED658B">
                <w:rPr>
                  <w:rStyle w:val="Hipervnculo"/>
                  <w:rFonts w:ascii="Arial" w:hAnsi="Arial" w:cs="Arial"/>
                  <w:sz w:val="24"/>
                  <w:szCs w:val="24"/>
                </w:rPr>
                <w:t>FIGURA 3.9</w:t>
              </w:r>
              <w:r w:rsidR="009D1FB3" w:rsidRPr="00ED658B">
                <w:rPr>
                  <w:rStyle w:val="Hipervnculo"/>
                  <w:rFonts w:ascii="Arial" w:hAnsi="Arial" w:cs="Arial"/>
                  <w:sz w:val="24"/>
                  <w:szCs w:val="24"/>
                </w:rPr>
                <w:t>. Diagrama de Flujo  de la Clase Marca</w:t>
              </w:r>
            </w:hyperlink>
          </w:p>
        </w:tc>
        <w:tc>
          <w:tcPr>
            <w:tcW w:w="977" w:type="dxa"/>
            <w:vAlign w:val="center"/>
          </w:tcPr>
          <w:p w:rsidR="009D1FB3" w:rsidRPr="00FC3BE3" w:rsidRDefault="00366628" w:rsidP="00366628">
            <w:pPr>
              <w:spacing w:line="360" w:lineRule="auto"/>
              <w:jc w:val="center"/>
              <w:rPr>
                <w:rFonts w:ascii="Arial" w:hAnsi="Arial" w:cs="Arial"/>
                <w:sz w:val="24"/>
                <w:szCs w:val="24"/>
              </w:rPr>
            </w:pPr>
            <w:r w:rsidRPr="00FC3BE3">
              <w:rPr>
                <w:rFonts w:ascii="Arial" w:hAnsi="Arial" w:cs="Arial"/>
                <w:sz w:val="24"/>
                <w:szCs w:val="24"/>
              </w:rPr>
              <w:t>1</w:t>
            </w:r>
            <w:r w:rsidR="00946DBF">
              <w:rPr>
                <w:rFonts w:ascii="Arial" w:hAnsi="Arial" w:cs="Arial"/>
                <w:sz w:val="24"/>
                <w:szCs w:val="24"/>
              </w:rPr>
              <w:t>38</w:t>
            </w:r>
          </w:p>
        </w:tc>
      </w:tr>
      <w:tr w:rsidR="009D1FB3" w:rsidRPr="00A368B1" w:rsidTr="00F01B21">
        <w:tc>
          <w:tcPr>
            <w:tcW w:w="7850" w:type="dxa"/>
            <w:vAlign w:val="center"/>
          </w:tcPr>
          <w:p w:rsidR="009D1FB3" w:rsidRPr="00FC3BE3" w:rsidRDefault="00645D18" w:rsidP="00366628">
            <w:pPr>
              <w:spacing w:line="360" w:lineRule="auto"/>
              <w:jc w:val="both"/>
              <w:rPr>
                <w:rFonts w:ascii="Arial" w:hAnsi="Arial" w:cs="Arial"/>
                <w:sz w:val="24"/>
                <w:szCs w:val="24"/>
              </w:rPr>
            </w:pPr>
            <w:hyperlink w:anchor="FIG3_10" w:history="1">
              <w:r w:rsidR="00DC11AE" w:rsidRPr="00ED658B">
                <w:rPr>
                  <w:rStyle w:val="Hipervnculo"/>
                  <w:rFonts w:ascii="Arial" w:hAnsi="Arial" w:cs="Arial"/>
                  <w:sz w:val="24"/>
                  <w:szCs w:val="24"/>
                </w:rPr>
                <w:t>FIGURA 3.10</w:t>
              </w:r>
              <w:r w:rsidR="009D1FB3" w:rsidRPr="00ED658B">
                <w:rPr>
                  <w:rStyle w:val="Hipervnculo"/>
                  <w:rFonts w:ascii="Arial" w:hAnsi="Arial" w:cs="Arial"/>
                  <w:sz w:val="24"/>
                  <w:szCs w:val="24"/>
                </w:rPr>
                <w:t>. Diagrama de Flujo  de la Clase Ruta</w:t>
              </w:r>
            </w:hyperlink>
          </w:p>
        </w:tc>
        <w:tc>
          <w:tcPr>
            <w:tcW w:w="977" w:type="dxa"/>
            <w:vAlign w:val="center"/>
          </w:tcPr>
          <w:p w:rsidR="009D1FB3" w:rsidRPr="00FC3BE3" w:rsidRDefault="00366628" w:rsidP="00366628">
            <w:pPr>
              <w:spacing w:line="360" w:lineRule="auto"/>
              <w:jc w:val="center"/>
              <w:rPr>
                <w:rFonts w:ascii="Arial" w:hAnsi="Arial" w:cs="Arial"/>
                <w:sz w:val="24"/>
                <w:szCs w:val="24"/>
              </w:rPr>
            </w:pPr>
            <w:r w:rsidRPr="00FC3BE3">
              <w:rPr>
                <w:rFonts w:ascii="Arial" w:hAnsi="Arial" w:cs="Arial"/>
                <w:sz w:val="24"/>
                <w:szCs w:val="24"/>
              </w:rPr>
              <w:t>1</w:t>
            </w:r>
            <w:r w:rsidR="00946DBF">
              <w:rPr>
                <w:rFonts w:ascii="Arial" w:hAnsi="Arial" w:cs="Arial"/>
                <w:sz w:val="24"/>
                <w:szCs w:val="24"/>
              </w:rPr>
              <w:t>39</w:t>
            </w:r>
          </w:p>
        </w:tc>
      </w:tr>
      <w:tr w:rsidR="009D1FB3" w:rsidRPr="00A368B1" w:rsidTr="00F01B21">
        <w:tc>
          <w:tcPr>
            <w:tcW w:w="7850" w:type="dxa"/>
            <w:vAlign w:val="center"/>
          </w:tcPr>
          <w:p w:rsidR="009D1FB3" w:rsidRPr="00FC3BE3" w:rsidRDefault="00645D18" w:rsidP="00366628">
            <w:pPr>
              <w:spacing w:line="360" w:lineRule="auto"/>
              <w:jc w:val="both"/>
              <w:rPr>
                <w:rFonts w:ascii="Arial" w:hAnsi="Arial" w:cs="Arial"/>
                <w:sz w:val="24"/>
                <w:szCs w:val="24"/>
              </w:rPr>
            </w:pPr>
            <w:hyperlink w:anchor="FIG3_11" w:history="1">
              <w:r w:rsidR="00DC11AE" w:rsidRPr="00ED658B">
                <w:rPr>
                  <w:rStyle w:val="Hipervnculo"/>
                  <w:rFonts w:ascii="Arial" w:hAnsi="Arial" w:cs="Arial"/>
                  <w:sz w:val="24"/>
                  <w:szCs w:val="24"/>
                </w:rPr>
                <w:t>FIGURA 3.11</w:t>
              </w:r>
              <w:r w:rsidR="009D1FB3" w:rsidRPr="00ED658B">
                <w:rPr>
                  <w:rStyle w:val="Hipervnculo"/>
                  <w:rFonts w:ascii="Arial" w:hAnsi="Arial" w:cs="Arial"/>
                  <w:sz w:val="24"/>
                  <w:szCs w:val="24"/>
                </w:rPr>
                <w:t>. Diagrama de Flujo  de la Clase Vehículo</w:t>
              </w:r>
            </w:hyperlink>
          </w:p>
        </w:tc>
        <w:tc>
          <w:tcPr>
            <w:tcW w:w="977" w:type="dxa"/>
            <w:vAlign w:val="center"/>
          </w:tcPr>
          <w:p w:rsidR="009D1FB3" w:rsidRPr="00FC3BE3" w:rsidRDefault="00366628" w:rsidP="00366628">
            <w:pPr>
              <w:spacing w:line="360" w:lineRule="auto"/>
              <w:jc w:val="center"/>
              <w:rPr>
                <w:rFonts w:ascii="Arial" w:hAnsi="Arial" w:cs="Arial"/>
                <w:sz w:val="24"/>
                <w:szCs w:val="24"/>
              </w:rPr>
            </w:pPr>
            <w:r w:rsidRPr="00FC3BE3">
              <w:rPr>
                <w:rFonts w:ascii="Arial" w:hAnsi="Arial" w:cs="Arial"/>
                <w:sz w:val="24"/>
                <w:szCs w:val="24"/>
              </w:rPr>
              <w:t>1</w:t>
            </w:r>
            <w:r w:rsidR="00946DBF">
              <w:rPr>
                <w:rFonts w:ascii="Arial" w:hAnsi="Arial" w:cs="Arial"/>
                <w:sz w:val="24"/>
                <w:szCs w:val="24"/>
              </w:rPr>
              <w:t>40</w:t>
            </w:r>
          </w:p>
        </w:tc>
      </w:tr>
      <w:tr w:rsidR="009D1FB3" w:rsidRPr="00A368B1" w:rsidTr="00F01B21">
        <w:tc>
          <w:tcPr>
            <w:tcW w:w="7850" w:type="dxa"/>
            <w:vAlign w:val="center"/>
          </w:tcPr>
          <w:p w:rsidR="009D1FB3" w:rsidRPr="00FC3BE3" w:rsidRDefault="00645D18" w:rsidP="00366628">
            <w:pPr>
              <w:spacing w:line="360" w:lineRule="auto"/>
              <w:jc w:val="both"/>
              <w:rPr>
                <w:rFonts w:ascii="Arial" w:hAnsi="Arial" w:cs="Arial"/>
                <w:sz w:val="24"/>
                <w:szCs w:val="24"/>
              </w:rPr>
            </w:pPr>
            <w:hyperlink w:anchor="FIG3_12" w:history="1">
              <w:r w:rsidR="00DC11AE" w:rsidRPr="00ED658B">
                <w:rPr>
                  <w:rStyle w:val="Hipervnculo"/>
                  <w:rFonts w:ascii="Arial" w:hAnsi="Arial" w:cs="Arial"/>
                  <w:sz w:val="24"/>
                  <w:szCs w:val="24"/>
                </w:rPr>
                <w:t>FIGURA 3.12</w:t>
              </w:r>
              <w:r w:rsidR="009D1FB3" w:rsidRPr="00ED658B">
                <w:rPr>
                  <w:rStyle w:val="Hipervnculo"/>
                  <w:rFonts w:ascii="Arial" w:hAnsi="Arial" w:cs="Arial"/>
                  <w:sz w:val="24"/>
                  <w:szCs w:val="24"/>
                </w:rPr>
                <w:t>. Diagrama de Flujo  de la Clase Guía</w:t>
              </w:r>
            </w:hyperlink>
          </w:p>
        </w:tc>
        <w:tc>
          <w:tcPr>
            <w:tcW w:w="977" w:type="dxa"/>
            <w:vAlign w:val="center"/>
          </w:tcPr>
          <w:p w:rsidR="009D1FB3" w:rsidRPr="00FC3BE3" w:rsidRDefault="00366628" w:rsidP="00366628">
            <w:pPr>
              <w:spacing w:line="360" w:lineRule="auto"/>
              <w:jc w:val="center"/>
              <w:rPr>
                <w:rFonts w:ascii="Arial" w:hAnsi="Arial" w:cs="Arial"/>
                <w:sz w:val="24"/>
                <w:szCs w:val="24"/>
              </w:rPr>
            </w:pPr>
            <w:r w:rsidRPr="00FC3BE3">
              <w:rPr>
                <w:rFonts w:ascii="Arial" w:hAnsi="Arial" w:cs="Arial"/>
                <w:sz w:val="24"/>
                <w:szCs w:val="24"/>
              </w:rPr>
              <w:t>1</w:t>
            </w:r>
            <w:r w:rsidR="00946DBF">
              <w:rPr>
                <w:rFonts w:ascii="Arial" w:hAnsi="Arial" w:cs="Arial"/>
                <w:sz w:val="24"/>
                <w:szCs w:val="24"/>
              </w:rPr>
              <w:t>41</w:t>
            </w:r>
          </w:p>
        </w:tc>
      </w:tr>
      <w:tr w:rsidR="009D1FB3" w:rsidRPr="00A368B1" w:rsidTr="00F01B21">
        <w:tc>
          <w:tcPr>
            <w:tcW w:w="7850" w:type="dxa"/>
            <w:vAlign w:val="center"/>
          </w:tcPr>
          <w:p w:rsidR="009D1FB3" w:rsidRPr="00FC3BE3" w:rsidRDefault="00645D18" w:rsidP="00DC11AE">
            <w:pPr>
              <w:spacing w:line="360" w:lineRule="auto"/>
              <w:jc w:val="both"/>
              <w:rPr>
                <w:rFonts w:ascii="Arial" w:hAnsi="Arial" w:cs="Arial"/>
                <w:sz w:val="24"/>
                <w:szCs w:val="24"/>
              </w:rPr>
            </w:pPr>
            <w:hyperlink w:anchor="FIG3_13" w:history="1">
              <w:r w:rsidR="00DC11AE" w:rsidRPr="00ED658B">
                <w:rPr>
                  <w:rStyle w:val="Hipervnculo"/>
                  <w:rFonts w:ascii="Arial" w:hAnsi="Arial" w:cs="Arial"/>
                  <w:sz w:val="24"/>
                  <w:szCs w:val="24"/>
                </w:rPr>
                <w:t>FIGURA 3.13</w:t>
              </w:r>
              <w:r w:rsidR="009D1FB3" w:rsidRPr="00ED658B">
                <w:rPr>
                  <w:rStyle w:val="Hipervnculo"/>
                  <w:rFonts w:ascii="Arial" w:hAnsi="Arial" w:cs="Arial"/>
                  <w:sz w:val="24"/>
                  <w:szCs w:val="24"/>
                </w:rPr>
                <w:t xml:space="preserve">. </w:t>
              </w:r>
              <w:r w:rsidR="00DC11AE" w:rsidRPr="00ED658B">
                <w:rPr>
                  <w:rStyle w:val="Hipervnculo"/>
                  <w:rFonts w:ascii="Arial" w:hAnsi="Arial" w:cs="Arial"/>
                  <w:sz w:val="24"/>
                  <w:szCs w:val="24"/>
                </w:rPr>
                <w:t>Diagrama de Casos de Uso</w:t>
              </w:r>
            </w:hyperlink>
          </w:p>
        </w:tc>
        <w:tc>
          <w:tcPr>
            <w:tcW w:w="977" w:type="dxa"/>
            <w:vAlign w:val="center"/>
          </w:tcPr>
          <w:p w:rsidR="009D1FB3" w:rsidRPr="00FC3BE3" w:rsidRDefault="00366628" w:rsidP="00366628">
            <w:pPr>
              <w:spacing w:line="360" w:lineRule="auto"/>
              <w:jc w:val="center"/>
              <w:rPr>
                <w:rFonts w:ascii="Arial" w:hAnsi="Arial" w:cs="Arial"/>
                <w:sz w:val="24"/>
                <w:szCs w:val="24"/>
              </w:rPr>
            </w:pPr>
            <w:r w:rsidRPr="00FC3BE3">
              <w:rPr>
                <w:rFonts w:ascii="Arial" w:hAnsi="Arial" w:cs="Arial"/>
                <w:sz w:val="24"/>
                <w:szCs w:val="24"/>
              </w:rPr>
              <w:t>1</w:t>
            </w:r>
            <w:r w:rsidR="00946DBF">
              <w:rPr>
                <w:rFonts w:ascii="Arial" w:hAnsi="Arial" w:cs="Arial"/>
                <w:sz w:val="24"/>
                <w:szCs w:val="24"/>
              </w:rPr>
              <w:t>42</w:t>
            </w:r>
          </w:p>
        </w:tc>
      </w:tr>
      <w:tr w:rsidR="009D1FB3" w:rsidRPr="00A368B1" w:rsidTr="00F01B21">
        <w:tc>
          <w:tcPr>
            <w:tcW w:w="7850" w:type="dxa"/>
            <w:vAlign w:val="center"/>
          </w:tcPr>
          <w:p w:rsidR="009D1FB3" w:rsidRPr="00FC3BE3" w:rsidRDefault="00645D18" w:rsidP="00366628">
            <w:pPr>
              <w:jc w:val="both"/>
              <w:rPr>
                <w:rFonts w:ascii="Arial" w:hAnsi="Arial" w:cs="Arial"/>
                <w:sz w:val="24"/>
                <w:szCs w:val="24"/>
                <w:lang w:val="es-ES_tradnl"/>
              </w:rPr>
            </w:pPr>
            <w:hyperlink w:anchor="FIG3_14" w:history="1">
              <w:r w:rsidR="00DC11AE" w:rsidRPr="00ED658B">
                <w:rPr>
                  <w:rStyle w:val="Hipervnculo"/>
                  <w:rFonts w:ascii="Arial" w:hAnsi="Arial" w:cs="Arial"/>
                  <w:sz w:val="24"/>
                  <w:szCs w:val="24"/>
                </w:rPr>
                <w:t>FIGURA 3.14</w:t>
              </w:r>
              <w:r w:rsidR="009D1FB3" w:rsidRPr="00ED658B">
                <w:rPr>
                  <w:rStyle w:val="Hipervnculo"/>
                  <w:rFonts w:ascii="Arial" w:hAnsi="Arial" w:cs="Arial"/>
                  <w:sz w:val="24"/>
                  <w:szCs w:val="24"/>
                </w:rPr>
                <w:t xml:space="preserve">. </w:t>
              </w:r>
              <w:r w:rsidR="00DC11AE" w:rsidRPr="00ED658B">
                <w:rPr>
                  <w:rStyle w:val="Hipervnculo"/>
                  <w:rFonts w:ascii="Arial" w:hAnsi="Arial" w:cs="Arial"/>
                  <w:sz w:val="24"/>
                  <w:szCs w:val="24"/>
                  <w:lang w:val="es-ES_tradnl"/>
                </w:rPr>
                <w:t>Arquitectura de 3 Capas</w:t>
              </w:r>
            </w:hyperlink>
          </w:p>
        </w:tc>
        <w:tc>
          <w:tcPr>
            <w:tcW w:w="977" w:type="dxa"/>
            <w:vAlign w:val="center"/>
          </w:tcPr>
          <w:p w:rsidR="009D1FB3" w:rsidRPr="00FC3BE3" w:rsidRDefault="00366628" w:rsidP="00366628">
            <w:pPr>
              <w:jc w:val="center"/>
              <w:rPr>
                <w:rFonts w:ascii="Arial" w:hAnsi="Arial" w:cs="Arial"/>
                <w:sz w:val="24"/>
                <w:szCs w:val="24"/>
              </w:rPr>
            </w:pPr>
            <w:r w:rsidRPr="00FC3BE3">
              <w:rPr>
                <w:rFonts w:ascii="Arial" w:hAnsi="Arial" w:cs="Arial"/>
                <w:sz w:val="24"/>
                <w:szCs w:val="24"/>
              </w:rPr>
              <w:t>1</w:t>
            </w:r>
            <w:r w:rsidR="00946DBF">
              <w:rPr>
                <w:rFonts w:ascii="Arial" w:hAnsi="Arial" w:cs="Arial"/>
                <w:sz w:val="24"/>
                <w:szCs w:val="24"/>
              </w:rPr>
              <w:t>47</w:t>
            </w:r>
          </w:p>
        </w:tc>
      </w:tr>
      <w:tr w:rsidR="009D1FB3" w:rsidRPr="00A368B1" w:rsidTr="00F01B21">
        <w:tc>
          <w:tcPr>
            <w:tcW w:w="7850" w:type="dxa"/>
            <w:vAlign w:val="center"/>
          </w:tcPr>
          <w:p w:rsidR="00DC11AE" w:rsidRPr="00E84499" w:rsidRDefault="00645D18" w:rsidP="00DC11AE">
            <w:pPr>
              <w:tabs>
                <w:tab w:val="left" w:pos="3060"/>
              </w:tabs>
              <w:spacing w:after="0" w:line="240" w:lineRule="auto"/>
              <w:jc w:val="both"/>
              <w:rPr>
                <w:rFonts w:ascii="Arial" w:hAnsi="Arial" w:cs="Arial"/>
                <w:sz w:val="24"/>
                <w:szCs w:val="24"/>
              </w:rPr>
            </w:pPr>
            <w:hyperlink w:anchor="FIG4_1" w:history="1">
              <w:r w:rsidR="00DC11AE" w:rsidRPr="00ED658B">
                <w:rPr>
                  <w:rStyle w:val="Hipervnculo"/>
                  <w:rFonts w:ascii="Arial" w:hAnsi="Arial" w:cs="Arial"/>
                  <w:sz w:val="24"/>
                  <w:szCs w:val="24"/>
                  <w:lang w:val="es-ES_tradnl"/>
                </w:rPr>
                <w:t>FIGURA 4.1. Modelo de reporte de Estado de Cuenta por Transportista</w:t>
              </w:r>
            </w:hyperlink>
          </w:p>
          <w:p w:rsidR="00DC11AE" w:rsidRPr="00DC11AE" w:rsidRDefault="00DC11AE" w:rsidP="00DC11AE">
            <w:pPr>
              <w:tabs>
                <w:tab w:val="left" w:pos="3060"/>
              </w:tabs>
              <w:spacing w:after="0" w:line="240" w:lineRule="auto"/>
              <w:jc w:val="both"/>
              <w:rPr>
                <w:rFonts w:ascii="Arial" w:hAnsi="Arial" w:cs="Arial"/>
                <w:sz w:val="24"/>
                <w:szCs w:val="24"/>
                <w:lang w:val="es-ES_tradnl"/>
              </w:rPr>
            </w:pPr>
          </w:p>
        </w:tc>
        <w:tc>
          <w:tcPr>
            <w:tcW w:w="977" w:type="dxa"/>
            <w:vAlign w:val="center"/>
          </w:tcPr>
          <w:p w:rsidR="009D1FB3" w:rsidRPr="00FC3BE3" w:rsidRDefault="00366628" w:rsidP="00366628">
            <w:pPr>
              <w:tabs>
                <w:tab w:val="left" w:pos="3060"/>
              </w:tabs>
              <w:spacing w:after="0" w:line="240" w:lineRule="auto"/>
              <w:jc w:val="center"/>
              <w:rPr>
                <w:rFonts w:ascii="Arial" w:hAnsi="Arial" w:cs="Arial"/>
                <w:sz w:val="24"/>
                <w:szCs w:val="24"/>
                <w:lang w:val="es-ES_tradnl"/>
              </w:rPr>
            </w:pPr>
            <w:r w:rsidRPr="00FC3BE3">
              <w:rPr>
                <w:rFonts w:ascii="Arial" w:hAnsi="Arial" w:cs="Arial"/>
                <w:sz w:val="24"/>
                <w:szCs w:val="24"/>
                <w:lang w:val="es-ES_tradnl"/>
              </w:rPr>
              <w:t>1</w:t>
            </w:r>
            <w:r w:rsidR="00946DBF">
              <w:rPr>
                <w:rFonts w:ascii="Arial" w:hAnsi="Arial" w:cs="Arial"/>
                <w:sz w:val="24"/>
                <w:szCs w:val="24"/>
                <w:lang w:val="es-ES_tradnl"/>
              </w:rPr>
              <w:t>55</w:t>
            </w:r>
          </w:p>
        </w:tc>
      </w:tr>
      <w:tr w:rsidR="009D1FB3" w:rsidRPr="00A368B1" w:rsidTr="00F01B21">
        <w:tc>
          <w:tcPr>
            <w:tcW w:w="7850" w:type="dxa"/>
            <w:vAlign w:val="center"/>
          </w:tcPr>
          <w:p w:rsidR="009D1FB3" w:rsidRPr="00FC3BE3" w:rsidRDefault="00645D18" w:rsidP="00366628">
            <w:pPr>
              <w:tabs>
                <w:tab w:val="left" w:pos="3060"/>
              </w:tabs>
              <w:spacing w:after="0" w:line="240" w:lineRule="auto"/>
              <w:jc w:val="both"/>
              <w:rPr>
                <w:rFonts w:ascii="Arial" w:hAnsi="Arial" w:cs="Arial"/>
                <w:sz w:val="24"/>
                <w:szCs w:val="24"/>
                <w:lang w:val="es-ES_tradnl"/>
              </w:rPr>
            </w:pPr>
            <w:hyperlink w:anchor="FIG4_2" w:history="1">
              <w:r w:rsidR="00DC11AE" w:rsidRPr="00ED658B">
                <w:rPr>
                  <w:rStyle w:val="Hipervnculo"/>
                  <w:rFonts w:ascii="Arial" w:hAnsi="Arial" w:cs="Arial"/>
                  <w:sz w:val="24"/>
                  <w:szCs w:val="24"/>
                  <w:lang w:val="es-ES_tradnl"/>
                </w:rPr>
                <w:t>FIGURA 4.2. Modelo  de reporte de transportista con más préstamos</w:t>
              </w:r>
            </w:hyperlink>
          </w:p>
          <w:p w:rsidR="009D1FB3" w:rsidRPr="00FC3BE3" w:rsidRDefault="009D1FB3" w:rsidP="00366628">
            <w:pPr>
              <w:tabs>
                <w:tab w:val="left" w:pos="3060"/>
              </w:tabs>
              <w:spacing w:after="0" w:line="240" w:lineRule="auto"/>
              <w:jc w:val="both"/>
              <w:rPr>
                <w:rFonts w:ascii="Arial" w:hAnsi="Arial" w:cs="Arial"/>
                <w:sz w:val="24"/>
                <w:szCs w:val="24"/>
                <w:lang w:val="es-ES_tradnl"/>
              </w:rPr>
            </w:pPr>
          </w:p>
        </w:tc>
        <w:tc>
          <w:tcPr>
            <w:tcW w:w="977" w:type="dxa"/>
            <w:vAlign w:val="center"/>
          </w:tcPr>
          <w:p w:rsidR="009D1FB3" w:rsidRPr="00FC3BE3" w:rsidRDefault="00946DBF" w:rsidP="00366628">
            <w:pPr>
              <w:tabs>
                <w:tab w:val="left" w:pos="3060"/>
              </w:tabs>
              <w:spacing w:after="0" w:line="240" w:lineRule="auto"/>
              <w:jc w:val="center"/>
              <w:rPr>
                <w:rFonts w:ascii="Arial" w:hAnsi="Arial" w:cs="Arial"/>
                <w:sz w:val="24"/>
                <w:szCs w:val="24"/>
                <w:lang w:val="es-ES_tradnl"/>
              </w:rPr>
            </w:pPr>
            <w:r>
              <w:rPr>
                <w:rFonts w:ascii="Arial" w:hAnsi="Arial" w:cs="Arial"/>
                <w:sz w:val="24"/>
                <w:szCs w:val="24"/>
                <w:lang w:val="es-ES_tradnl"/>
              </w:rPr>
              <w:t>156</w:t>
            </w:r>
          </w:p>
        </w:tc>
      </w:tr>
      <w:tr w:rsidR="009D1FB3" w:rsidRPr="00A368B1" w:rsidTr="00F01B21">
        <w:tc>
          <w:tcPr>
            <w:tcW w:w="7850" w:type="dxa"/>
            <w:vAlign w:val="center"/>
          </w:tcPr>
          <w:p w:rsidR="009D1FB3" w:rsidRPr="00FC3BE3" w:rsidRDefault="00645D18" w:rsidP="00366628">
            <w:pPr>
              <w:tabs>
                <w:tab w:val="left" w:pos="3060"/>
              </w:tabs>
              <w:spacing w:after="0" w:line="240" w:lineRule="auto"/>
              <w:jc w:val="both"/>
              <w:rPr>
                <w:rFonts w:ascii="Arial" w:hAnsi="Arial" w:cs="Arial"/>
                <w:sz w:val="24"/>
                <w:szCs w:val="24"/>
                <w:lang w:val="es-ES_tradnl"/>
              </w:rPr>
            </w:pPr>
            <w:hyperlink w:anchor="FIG4_3" w:history="1">
              <w:r w:rsidR="00DC11AE" w:rsidRPr="00ED658B">
                <w:rPr>
                  <w:rStyle w:val="Hipervnculo"/>
                  <w:rFonts w:ascii="Arial" w:hAnsi="Arial" w:cs="Arial"/>
                  <w:sz w:val="24"/>
                  <w:szCs w:val="24"/>
                  <w:lang w:val="es-ES_tradnl"/>
                </w:rPr>
                <w:t>FIGURA 4.3</w:t>
              </w:r>
              <w:r w:rsidR="009D1FB3" w:rsidRPr="00ED658B">
                <w:rPr>
                  <w:rStyle w:val="Hipervnculo"/>
                  <w:rFonts w:ascii="Arial" w:hAnsi="Arial" w:cs="Arial"/>
                  <w:sz w:val="24"/>
                  <w:szCs w:val="24"/>
                  <w:lang w:val="es-ES_tradnl"/>
                </w:rPr>
                <w:t xml:space="preserve">. </w:t>
              </w:r>
              <w:r w:rsidR="00DC11AE" w:rsidRPr="00ED658B">
                <w:rPr>
                  <w:rStyle w:val="Hipervnculo"/>
                  <w:rFonts w:ascii="Arial" w:hAnsi="Arial" w:cs="Arial"/>
                  <w:sz w:val="24"/>
                  <w:szCs w:val="24"/>
                  <w:lang w:val="es-ES_tradnl"/>
                </w:rPr>
                <w:t>Modelo de reporte Acumulado de préstamos</w:t>
              </w:r>
            </w:hyperlink>
          </w:p>
          <w:p w:rsidR="009D1FB3" w:rsidRPr="00FC3BE3" w:rsidRDefault="009D1FB3" w:rsidP="00366628">
            <w:pPr>
              <w:tabs>
                <w:tab w:val="left" w:pos="3060"/>
              </w:tabs>
              <w:spacing w:after="0" w:line="240" w:lineRule="auto"/>
              <w:jc w:val="both"/>
              <w:rPr>
                <w:rFonts w:ascii="Arial" w:hAnsi="Arial" w:cs="Arial"/>
                <w:sz w:val="24"/>
                <w:szCs w:val="24"/>
                <w:lang w:val="es-ES_tradnl"/>
              </w:rPr>
            </w:pPr>
          </w:p>
        </w:tc>
        <w:tc>
          <w:tcPr>
            <w:tcW w:w="977" w:type="dxa"/>
            <w:vAlign w:val="center"/>
          </w:tcPr>
          <w:p w:rsidR="009D1FB3" w:rsidRPr="00FC3BE3" w:rsidRDefault="00946DBF" w:rsidP="00366628">
            <w:pPr>
              <w:tabs>
                <w:tab w:val="left" w:pos="3060"/>
              </w:tabs>
              <w:spacing w:after="0" w:line="240" w:lineRule="auto"/>
              <w:jc w:val="center"/>
              <w:rPr>
                <w:rFonts w:ascii="Arial" w:hAnsi="Arial" w:cs="Arial"/>
                <w:sz w:val="24"/>
                <w:szCs w:val="24"/>
                <w:lang w:val="es-ES_tradnl"/>
              </w:rPr>
            </w:pPr>
            <w:r>
              <w:rPr>
                <w:rFonts w:ascii="Arial" w:hAnsi="Arial" w:cs="Arial"/>
                <w:sz w:val="24"/>
                <w:szCs w:val="24"/>
                <w:lang w:val="es-ES_tradnl"/>
              </w:rPr>
              <w:t>157</w:t>
            </w:r>
          </w:p>
        </w:tc>
      </w:tr>
      <w:tr w:rsidR="009D1FB3" w:rsidRPr="00A368B1" w:rsidTr="00F01B21">
        <w:tc>
          <w:tcPr>
            <w:tcW w:w="7850" w:type="dxa"/>
            <w:vAlign w:val="center"/>
          </w:tcPr>
          <w:p w:rsidR="009D1FB3" w:rsidRPr="00FC3BE3" w:rsidRDefault="00645D18" w:rsidP="00366628">
            <w:pPr>
              <w:tabs>
                <w:tab w:val="left" w:pos="3060"/>
              </w:tabs>
              <w:spacing w:after="0" w:line="240" w:lineRule="auto"/>
              <w:jc w:val="both"/>
              <w:rPr>
                <w:rFonts w:ascii="Arial" w:hAnsi="Arial" w:cs="Arial"/>
                <w:sz w:val="24"/>
                <w:szCs w:val="24"/>
                <w:lang w:val="es-ES_tradnl"/>
              </w:rPr>
            </w:pPr>
            <w:hyperlink w:anchor="FIG4_4" w:history="1">
              <w:r w:rsidR="00DC11AE" w:rsidRPr="00ED658B">
                <w:rPr>
                  <w:rStyle w:val="Hipervnculo"/>
                  <w:rFonts w:ascii="Arial" w:hAnsi="Arial" w:cs="Arial"/>
                  <w:sz w:val="24"/>
                  <w:szCs w:val="24"/>
                  <w:lang w:val="es-ES_tradnl"/>
                </w:rPr>
                <w:t>FIGURA 4.4</w:t>
              </w:r>
              <w:r w:rsidR="009D1FB3" w:rsidRPr="00ED658B">
                <w:rPr>
                  <w:rStyle w:val="Hipervnculo"/>
                  <w:rFonts w:ascii="Arial" w:hAnsi="Arial" w:cs="Arial"/>
                  <w:sz w:val="24"/>
                  <w:szCs w:val="24"/>
                  <w:lang w:val="es-ES_tradnl"/>
                </w:rPr>
                <w:t>.</w:t>
              </w:r>
              <w:r w:rsidR="00DC11AE" w:rsidRPr="00ED658B">
                <w:rPr>
                  <w:rStyle w:val="Hipervnculo"/>
                  <w:rFonts w:ascii="Arial" w:hAnsi="Arial" w:cs="Arial"/>
                  <w:sz w:val="24"/>
                  <w:szCs w:val="24"/>
                  <w:lang w:val="es-ES_tradnl"/>
                </w:rPr>
                <w:t>Modelo de reporte Acumulado de guías</w:t>
              </w:r>
            </w:hyperlink>
            <w:r w:rsidR="00DC11AE">
              <w:rPr>
                <w:rFonts w:ascii="Arial" w:hAnsi="Arial" w:cs="Arial"/>
                <w:sz w:val="24"/>
                <w:szCs w:val="24"/>
                <w:lang w:val="es-ES_tradnl"/>
              </w:rPr>
              <w:t xml:space="preserve"> </w:t>
            </w:r>
          </w:p>
          <w:p w:rsidR="009D1FB3" w:rsidRPr="00FC3BE3" w:rsidRDefault="009D1FB3" w:rsidP="00366628">
            <w:pPr>
              <w:tabs>
                <w:tab w:val="left" w:pos="3060"/>
              </w:tabs>
              <w:spacing w:after="0" w:line="240" w:lineRule="auto"/>
              <w:jc w:val="both"/>
              <w:rPr>
                <w:rFonts w:ascii="Arial" w:hAnsi="Arial" w:cs="Arial"/>
                <w:sz w:val="24"/>
                <w:szCs w:val="24"/>
                <w:lang w:val="es-ES_tradnl"/>
              </w:rPr>
            </w:pPr>
          </w:p>
        </w:tc>
        <w:tc>
          <w:tcPr>
            <w:tcW w:w="977" w:type="dxa"/>
            <w:vAlign w:val="center"/>
          </w:tcPr>
          <w:p w:rsidR="009D1FB3" w:rsidRPr="00FC3BE3" w:rsidRDefault="00946DBF" w:rsidP="00366628">
            <w:pPr>
              <w:tabs>
                <w:tab w:val="left" w:pos="3060"/>
              </w:tabs>
              <w:spacing w:after="0" w:line="240" w:lineRule="auto"/>
              <w:jc w:val="center"/>
              <w:rPr>
                <w:rFonts w:ascii="Arial" w:hAnsi="Arial" w:cs="Arial"/>
                <w:sz w:val="24"/>
                <w:szCs w:val="24"/>
                <w:lang w:val="es-ES_tradnl"/>
              </w:rPr>
            </w:pPr>
            <w:r>
              <w:rPr>
                <w:rFonts w:ascii="Arial" w:hAnsi="Arial" w:cs="Arial"/>
                <w:sz w:val="24"/>
                <w:szCs w:val="24"/>
                <w:lang w:val="es-ES_tradnl"/>
              </w:rPr>
              <w:t>158</w:t>
            </w:r>
          </w:p>
        </w:tc>
      </w:tr>
    </w:tbl>
    <w:p w:rsidR="00E84499" w:rsidRDefault="00E84499" w:rsidP="00AB2A0C">
      <w:pPr>
        <w:tabs>
          <w:tab w:val="left" w:pos="2895"/>
        </w:tabs>
        <w:rPr>
          <w:rFonts w:ascii="Arial" w:hAnsi="Arial" w:cs="Arial"/>
          <w:b/>
          <w:sz w:val="24"/>
          <w:szCs w:val="24"/>
        </w:rPr>
      </w:pPr>
      <w:bookmarkStart w:id="7" w:name="CAP1"/>
    </w:p>
    <w:p w:rsidR="00AB2A0C" w:rsidRDefault="00AB2A0C" w:rsidP="00AB2A0C">
      <w:pPr>
        <w:tabs>
          <w:tab w:val="left" w:pos="2895"/>
        </w:tabs>
        <w:rPr>
          <w:rFonts w:ascii="Arial" w:hAnsi="Arial" w:cs="Arial"/>
          <w:b/>
          <w:sz w:val="24"/>
          <w:szCs w:val="24"/>
        </w:rPr>
      </w:pPr>
      <w:r>
        <w:rPr>
          <w:rFonts w:ascii="Arial" w:hAnsi="Arial" w:cs="Arial"/>
          <w:b/>
          <w:sz w:val="24"/>
          <w:szCs w:val="24"/>
        </w:rPr>
        <w:lastRenderedPageBreak/>
        <w:t>INTRODUCCIÓN</w:t>
      </w:r>
    </w:p>
    <w:p w:rsidR="00AB2A0C" w:rsidRPr="006D2FF5" w:rsidRDefault="00CF40D7" w:rsidP="006D2FF5">
      <w:pPr>
        <w:spacing w:line="360" w:lineRule="auto"/>
        <w:jc w:val="both"/>
        <w:rPr>
          <w:rFonts w:ascii="Arial" w:hAnsi="Arial" w:cs="Arial"/>
          <w:iCs/>
          <w:sz w:val="24"/>
          <w:szCs w:val="24"/>
        </w:rPr>
      </w:pPr>
      <w:r>
        <w:rPr>
          <w:rFonts w:ascii="Arial" w:hAnsi="Arial" w:cs="Arial"/>
          <w:iCs/>
          <w:sz w:val="24"/>
          <w:szCs w:val="24"/>
        </w:rPr>
        <w:t>En el Ecuador existe</w:t>
      </w:r>
      <w:r w:rsidR="00AB2A0C" w:rsidRPr="006D2FF5">
        <w:rPr>
          <w:rFonts w:ascii="Arial" w:hAnsi="Arial" w:cs="Arial"/>
          <w:iCs/>
          <w:sz w:val="24"/>
          <w:szCs w:val="24"/>
        </w:rPr>
        <w:t xml:space="preserve"> un nivel bajo de tecnología para control</w:t>
      </w:r>
      <w:r>
        <w:rPr>
          <w:rFonts w:ascii="Arial" w:hAnsi="Arial" w:cs="Arial"/>
          <w:iCs/>
          <w:sz w:val="24"/>
          <w:szCs w:val="24"/>
        </w:rPr>
        <w:t xml:space="preserve"> y manejo de todos sus procesos. </w:t>
      </w:r>
      <w:r w:rsidR="00AB2A0C" w:rsidRPr="006D2FF5">
        <w:rPr>
          <w:rFonts w:ascii="Arial" w:hAnsi="Arial" w:cs="Arial"/>
          <w:iCs/>
          <w:sz w:val="24"/>
          <w:szCs w:val="24"/>
        </w:rPr>
        <w:t>Los gerentes y administradores no pueden tomar decisiones en un tiempo real, tienen que esperar la recopilación de datos de manera manual, lo que impide el flujo de las diferentes act</w:t>
      </w:r>
      <w:r>
        <w:rPr>
          <w:rFonts w:ascii="Arial" w:hAnsi="Arial" w:cs="Arial"/>
          <w:iCs/>
          <w:sz w:val="24"/>
          <w:szCs w:val="24"/>
        </w:rPr>
        <w:t>ividades de control y dirección, dándonos la posibilidad de proponer una herramienta, que supla dichas necesidades.</w:t>
      </w:r>
    </w:p>
    <w:p w:rsidR="006D2FF5" w:rsidRPr="006D2FF5" w:rsidRDefault="006D2FF5" w:rsidP="006D2FF5">
      <w:pPr>
        <w:spacing w:line="360" w:lineRule="auto"/>
        <w:jc w:val="both"/>
        <w:rPr>
          <w:rFonts w:ascii="Arial" w:hAnsi="Arial" w:cs="Arial"/>
          <w:sz w:val="24"/>
          <w:szCs w:val="24"/>
        </w:rPr>
      </w:pPr>
      <w:r w:rsidRPr="006D2FF5">
        <w:rPr>
          <w:rFonts w:ascii="Arial" w:hAnsi="Arial" w:cs="Arial"/>
          <w:iCs/>
          <w:sz w:val="24"/>
          <w:szCs w:val="24"/>
        </w:rPr>
        <w:t>El presente proyecto de tesis detalla el análisis y diseño de un Prototipo de Sistema  de Control para Compañías dedicadas a la trasportación de  Carga Pesada, el mismo que tiene como objetivo suplir las necesidades de Tecnología no explotadas acordes al nivel de crecimiento de las actividades portuarias optimizando la administración de procesos  que hasta el momento se manejan en forma desorganizada, sin control, lo que genera inconvenientes tales como retrasos, suspensión de envíos, poca o mala coordinación de la transportación de carga pesada, asignación de rutas sin ningún análisis, inconvenientes en el pago de facturas a proveedores e incongruencias en el pago a transportistas</w:t>
      </w:r>
      <w:r w:rsidRPr="006D2FF5">
        <w:rPr>
          <w:rFonts w:ascii="Arial" w:hAnsi="Arial" w:cs="Arial"/>
          <w:sz w:val="24"/>
          <w:szCs w:val="24"/>
        </w:rPr>
        <w:t xml:space="preserve">. </w:t>
      </w:r>
    </w:p>
    <w:p w:rsidR="003272CA" w:rsidRDefault="003272CA" w:rsidP="003272CA">
      <w:pPr>
        <w:jc w:val="both"/>
        <w:rPr>
          <w:rFonts w:ascii="Arial" w:hAnsi="Arial" w:cs="Arial"/>
          <w:b/>
          <w:sz w:val="24"/>
          <w:szCs w:val="24"/>
        </w:rPr>
      </w:pPr>
    </w:p>
    <w:p w:rsidR="00AB2A0C" w:rsidRDefault="00AB2A0C" w:rsidP="003272CA">
      <w:pPr>
        <w:jc w:val="both"/>
        <w:rPr>
          <w:rFonts w:ascii="Arial" w:hAnsi="Arial" w:cs="Arial"/>
          <w:b/>
          <w:sz w:val="24"/>
          <w:szCs w:val="24"/>
        </w:rPr>
      </w:pPr>
    </w:p>
    <w:p w:rsidR="00AB2A0C" w:rsidRDefault="00AB2A0C" w:rsidP="003272CA">
      <w:pPr>
        <w:jc w:val="both"/>
        <w:rPr>
          <w:rFonts w:ascii="Arial" w:hAnsi="Arial" w:cs="Arial"/>
          <w:b/>
          <w:sz w:val="24"/>
          <w:szCs w:val="24"/>
        </w:rPr>
      </w:pPr>
    </w:p>
    <w:p w:rsidR="00AB2A0C" w:rsidRPr="003272CA" w:rsidRDefault="00AB2A0C" w:rsidP="003272CA">
      <w:pPr>
        <w:jc w:val="both"/>
        <w:rPr>
          <w:rFonts w:ascii="Arial" w:hAnsi="Arial" w:cs="Arial"/>
          <w:b/>
          <w:sz w:val="24"/>
          <w:szCs w:val="24"/>
        </w:rPr>
      </w:pPr>
    </w:p>
    <w:p w:rsidR="00A27A4A" w:rsidRDefault="00A27A4A" w:rsidP="00863121">
      <w:pPr>
        <w:jc w:val="center"/>
        <w:rPr>
          <w:rFonts w:ascii="Arial" w:hAnsi="Arial" w:cs="Arial"/>
          <w:b/>
          <w:sz w:val="40"/>
          <w:szCs w:val="40"/>
          <w:u w:val="single"/>
        </w:rPr>
      </w:pPr>
    </w:p>
    <w:p w:rsidR="00A27A4A" w:rsidRDefault="00A27A4A" w:rsidP="00863121">
      <w:pPr>
        <w:jc w:val="center"/>
        <w:rPr>
          <w:rFonts w:ascii="Arial" w:hAnsi="Arial" w:cs="Arial"/>
          <w:b/>
          <w:sz w:val="40"/>
          <w:szCs w:val="40"/>
          <w:u w:val="single"/>
        </w:rPr>
      </w:pPr>
    </w:p>
    <w:p w:rsidR="00A27A4A" w:rsidRDefault="00A27A4A" w:rsidP="003272CA">
      <w:pPr>
        <w:rPr>
          <w:rFonts w:ascii="Arial" w:hAnsi="Arial" w:cs="Arial"/>
          <w:b/>
          <w:sz w:val="40"/>
          <w:szCs w:val="40"/>
          <w:u w:val="single"/>
        </w:rPr>
      </w:pPr>
    </w:p>
    <w:p w:rsidR="008E0265" w:rsidRPr="00863121" w:rsidRDefault="008E0265" w:rsidP="00863121">
      <w:pPr>
        <w:jc w:val="center"/>
        <w:rPr>
          <w:rFonts w:ascii="Arial" w:hAnsi="Arial" w:cs="Arial"/>
          <w:b/>
          <w:sz w:val="40"/>
          <w:szCs w:val="40"/>
          <w:u w:val="single"/>
        </w:rPr>
      </w:pPr>
      <w:r w:rsidRPr="00863121">
        <w:rPr>
          <w:rFonts w:ascii="Arial" w:hAnsi="Arial" w:cs="Arial"/>
          <w:b/>
          <w:sz w:val="40"/>
          <w:szCs w:val="40"/>
          <w:u w:val="single"/>
        </w:rPr>
        <w:lastRenderedPageBreak/>
        <w:t>CAPITULO 1: DEFINICIÓN Y JUSTIFICACIÓN DEL PROYECTO</w:t>
      </w:r>
    </w:p>
    <w:bookmarkEnd w:id="7"/>
    <w:p w:rsidR="008E0265" w:rsidRPr="002D62E5" w:rsidRDefault="008E0265">
      <w:pPr>
        <w:rPr>
          <w:rFonts w:ascii="Arial" w:hAnsi="Arial" w:cs="Arial"/>
          <w:sz w:val="24"/>
          <w:szCs w:val="24"/>
        </w:rPr>
      </w:pPr>
    </w:p>
    <w:p w:rsidR="008E0265" w:rsidRPr="002D62E5" w:rsidRDefault="008E0265">
      <w:pPr>
        <w:rPr>
          <w:rFonts w:ascii="Arial" w:hAnsi="Arial" w:cs="Arial"/>
          <w:sz w:val="24"/>
          <w:szCs w:val="24"/>
        </w:rPr>
      </w:pPr>
    </w:p>
    <w:p w:rsidR="00614168" w:rsidRPr="002D62E5" w:rsidRDefault="00614168">
      <w:pPr>
        <w:rPr>
          <w:rFonts w:ascii="Arial" w:hAnsi="Arial" w:cs="Arial"/>
          <w:sz w:val="24"/>
          <w:szCs w:val="24"/>
        </w:rPr>
      </w:pPr>
    </w:p>
    <w:p w:rsidR="008E0265" w:rsidRPr="002D62E5" w:rsidRDefault="008E0265">
      <w:pPr>
        <w:rPr>
          <w:rFonts w:ascii="Arial" w:hAnsi="Arial" w:cs="Arial"/>
          <w:sz w:val="24"/>
          <w:szCs w:val="24"/>
        </w:rPr>
      </w:pPr>
    </w:p>
    <w:p w:rsidR="008E0265" w:rsidRPr="002D62E5" w:rsidRDefault="008E0265">
      <w:pPr>
        <w:rPr>
          <w:rFonts w:ascii="Arial" w:hAnsi="Arial" w:cs="Arial"/>
          <w:sz w:val="24"/>
          <w:szCs w:val="24"/>
        </w:rPr>
      </w:pPr>
    </w:p>
    <w:p w:rsidR="008E0265" w:rsidRPr="002D62E5" w:rsidRDefault="008E0265">
      <w:pPr>
        <w:rPr>
          <w:rFonts w:ascii="Arial" w:hAnsi="Arial" w:cs="Arial"/>
          <w:sz w:val="24"/>
          <w:szCs w:val="24"/>
        </w:rPr>
      </w:pPr>
    </w:p>
    <w:p w:rsidR="008E0265" w:rsidRPr="002D62E5" w:rsidRDefault="008E0265">
      <w:pPr>
        <w:rPr>
          <w:rFonts w:ascii="Arial" w:hAnsi="Arial" w:cs="Arial"/>
          <w:sz w:val="24"/>
          <w:szCs w:val="24"/>
        </w:rPr>
      </w:pPr>
    </w:p>
    <w:p w:rsidR="008E0265" w:rsidRPr="002D62E5" w:rsidRDefault="008E0265">
      <w:pPr>
        <w:rPr>
          <w:rFonts w:ascii="Arial" w:hAnsi="Arial" w:cs="Arial"/>
          <w:sz w:val="24"/>
          <w:szCs w:val="24"/>
        </w:rPr>
      </w:pPr>
    </w:p>
    <w:p w:rsidR="008E0265" w:rsidRPr="002D62E5" w:rsidRDefault="008E0265">
      <w:pPr>
        <w:rPr>
          <w:rFonts w:ascii="Arial" w:hAnsi="Arial" w:cs="Arial"/>
          <w:sz w:val="24"/>
          <w:szCs w:val="24"/>
        </w:rPr>
      </w:pPr>
    </w:p>
    <w:p w:rsidR="008E0265" w:rsidRPr="002D62E5" w:rsidRDefault="008E0265">
      <w:pPr>
        <w:rPr>
          <w:rFonts w:ascii="Arial" w:hAnsi="Arial" w:cs="Arial"/>
          <w:sz w:val="24"/>
          <w:szCs w:val="24"/>
        </w:rPr>
      </w:pPr>
    </w:p>
    <w:p w:rsidR="008E0265" w:rsidRPr="002D62E5" w:rsidRDefault="008E0265">
      <w:pPr>
        <w:rPr>
          <w:rFonts w:ascii="Arial" w:hAnsi="Arial" w:cs="Arial"/>
          <w:sz w:val="24"/>
          <w:szCs w:val="24"/>
        </w:rPr>
      </w:pPr>
    </w:p>
    <w:p w:rsidR="008E0265" w:rsidRPr="002D62E5" w:rsidRDefault="008E0265">
      <w:pPr>
        <w:rPr>
          <w:rFonts w:ascii="Arial" w:hAnsi="Arial" w:cs="Arial"/>
          <w:sz w:val="24"/>
          <w:szCs w:val="24"/>
        </w:rPr>
      </w:pPr>
    </w:p>
    <w:p w:rsidR="008E0265" w:rsidRPr="002D62E5" w:rsidRDefault="008E0265">
      <w:pPr>
        <w:rPr>
          <w:rFonts w:ascii="Arial" w:hAnsi="Arial" w:cs="Arial"/>
          <w:sz w:val="24"/>
          <w:szCs w:val="24"/>
        </w:rPr>
      </w:pPr>
    </w:p>
    <w:p w:rsidR="008E0265" w:rsidRPr="002D62E5" w:rsidRDefault="008E0265">
      <w:pPr>
        <w:rPr>
          <w:rFonts w:ascii="Arial" w:hAnsi="Arial" w:cs="Arial"/>
          <w:sz w:val="24"/>
          <w:szCs w:val="24"/>
        </w:rPr>
      </w:pPr>
    </w:p>
    <w:p w:rsidR="008E0265" w:rsidRPr="002D62E5" w:rsidRDefault="008E0265">
      <w:pPr>
        <w:rPr>
          <w:rFonts w:ascii="Arial" w:hAnsi="Arial" w:cs="Arial"/>
          <w:sz w:val="24"/>
          <w:szCs w:val="24"/>
        </w:rPr>
      </w:pPr>
    </w:p>
    <w:p w:rsidR="008E0265" w:rsidRPr="002D62E5" w:rsidRDefault="008E0265">
      <w:pPr>
        <w:rPr>
          <w:rFonts w:ascii="Arial" w:hAnsi="Arial" w:cs="Arial"/>
          <w:sz w:val="24"/>
          <w:szCs w:val="24"/>
        </w:rPr>
      </w:pPr>
    </w:p>
    <w:p w:rsidR="008E0265" w:rsidRPr="002D62E5" w:rsidRDefault="008E0265">
      <w:pPr>
        <w:rPr>
          <w:rFonts w:ascii="Arial" w:hAnsi="Arial" w:cs="Arial"/>
          <w:sz w:val="24"/>
          <w:szCs w:val="24"/>
        </w:rPr>
      </w:pPr>
    </w:p>
    <w:p w:rsidR="00B34957" w:rsidRDefault="00B34957">
      <w:pPr>
        <w:rPr>
          <w:rFonts w:ascii="Arial" w:hAnsi="Arial" w:cs="Arial"/>
          <w:sz w:val="24"/>
          <w:szCs w:val="24"/>
        </w:rPr>
      </w:pPr>
    </w:p>
    <w:p w:rsidR="00240395" w:rsidRPr="002D62E5" w:rsidRDefault="00240395">
      <w:pPr>
        <w:rPr>
          <w:rFonts w:ascii="Arial" w:hAnsi="Arial" w:cs="Arial"/>
          <w:sz w:val="24"/>
          <w:szCs w:val="24"/>
        </w:rPr>
      </w:pPr>
    </w:p>
    <w:p w:rsidR="008E0265" w:rsidRPr="00966E2C" w:rsidRDefault="008E0265" w:rsidP="001E6347">
      <w:pPr>
        <w:pStyle w:val="Prrafodelista"/>
        <w:numPr>
          <w:ilvl w:val="1"/>
          <w:numId w:val="2"/>
        </w:numPr>
        <w:spacing w:line="360" w:lineRule="auto"/>
        <w:rPr>
          <w:rFonts w:ascii="Arial" w:hAnsi="Arial" w:cs="Arial"/>
          <w:b/>
          <w:sz w:val="24"/>
          <w:szCs w:val="24"/>
          <w:u w:val="single"/>
        </w:rPr>
      </w:pPr>
      <w:bookmarkStart w:id="8" w:name="CAP1_1"/>
      <w:r w:rsidRPr="00966E2C">
        <w:rPr>
          <w:rFonts w:ascii="Arial" w:hAnsi="Arial" w:cs="Arial"/>
          <w:b/>
          <w:sz w:val="24"/>
          <w:szCs w:val="24"/>
          <w:u w:val="single"/>
        </w:rPr>
        <w:lastRenderedPageBreak/>
        <w:t>Descripción general del proyecto</w:t>
      </w:r>
    </w:p>
    <w:bookmarkEnd w:id="8"/>
    <w:p w:rsidR="008E0265" w:rsidRPr="002D62E5" w:rsidRDefault="008E0265" w:rsidP="001E6347">
      <w:pPr>
        <w:pStyle w:val="Prrafodelista"/>
        <w:autoSpaceDE w:val="0"/>
        <w:autoSpaceDN w:val="0"/>
        <w:adjustRightInd w:val="0"/>
        <w:spacing w:after="0" w:line="360" w:lineRule="auto"/>
        <w:ind w:left="708"/>
        <w:jc w:val="both"/>
        <w:rPr>
          <w:rFonts w:ascii="Arial" w:hAnsi="Arial" w:cs="Arial"/>
          <w:b/>
          <w:bCs/>
          <w:i/>
          <w:iCs/>
          <w:sz w:val="24"/>
          <w:szCs w:val="24"/>
        </w:rPr>
      </w:pPr>
      <w:r w:rsidRPr="002D62E5">
        <w:rPr>
          <w:rFonts w:ascii="Arial" w:hAnsi="Arial" w:cs="Arial"/>
          <w:b/>
          <w:bCs/>
          <w:i/>
          <w:iCs/>
          <w:sz w:val="24"/>
          <w:szCs w:val="24"/>
        </w:rPr>
        <w:t>“Transporte es un área donde las empresas están aceleradamente enfocando sus esfuerzos en reducir costos y mejorar sus resultados. Además, es un área que impacta directamente en la satisfacción del cliente y la eficiencia operacional.”</w:t>
      </w:r>
      <w:r w:rsidR="00BF3A0A">
        <w:rPr>
          <w:rFonts w:ascii="Arial" w:hAnsi="Arial" w:cs="Arial"/>
          <w:b/>
          <w:bCs/>
          <w:i/>
          <w:iCs/>
          <w:sz w:val="24"/>
          <w:szCs w:val="24"/>
        </w:rPr>
        <w:t xml:space="preserve"> </w:t>
      </w:r>
      <w:r w:rsidR="00BF3A0A">
        <w:rPr>
          <w:rStyle w:val="Refdenotaalpie"/>
          <w:rFonts w:ascii="Arial" w:hAnsi="Arial" w:cs="Arial"/>
          <w:b/>
          <w:bCs/>
          <w:i/>
          <w:iCs/>
          <w:sz w:val="24"/>
          <w:szCs w:val="24"/>
        </w:rPr>
        <w:footnoteReference w:id="2"/>
      </w:r>
    </w:p>
    <w:p w:rsidR="008E0265" w:rsidRPr="002D62E5" w:rsidRDefault="008E0265" w:rsidP="001E6347">
      <w:pPr>
        <w:pStyle w:val="Prrafodelista"/>
        <w:spacing w:line="360" w:lineRule="auto"/>
        <w:ind w:left="360"/>
        <w:rPr>
          <w:rFonts w:ascii="Arial" w:hAnsi="Arial" w:cs="Arial"/>
          <w:b/>
          <w:bCs/>
          <w:i/>
          <w:iCs/>
          <w:sz w:val="24"/>
          <w:szCs w:val="24"/>
        </w:rPr>
      </w:pPr>
    </w:p>
    <w:p w:rsidR="008E0265" w:rsidRPr="002D62E5" w:rsidRDefault="008E0265" w:rsidP="001E6347">
      <w:pPr>
        <w:spacing w:line="360" w:lineRule="auto"/>
        <w:ind w:left="708"/>
        <w:jc w:val="both"/>
        <w:rPr>
          <w:rFonts w:ascii="Arial" w:hAnsi="Arial" w:cs="Arial"/>
          <w:iCs/>
          <w:sz w:val="24"/>
          <w:szCs w:val="24"/>
        </w:rPr>
      </w:pPr>
      <w:r w:rsidRPr="002D62E5">
        <w:rPr>
          <w:rFonts w:ascii="Arial" w:hAnsi="Arial" w:cs="Arial"/>
          <w:iCs/>
          <w:sz w:val="24"/>
          <w:szCs w:val="24"/>
        </w:rPr>
        <w:t>El transporte es sin duda una actividad compleja. Involucra múltiples actores (transportistas, usuarios, autoridades, etc.); realiza funciones diversas (comunicación, integración, traslado de bienes y personas, entre otras) y requiere diversas tareas para su ejecución (planeación, organización, diseño, construcción de infraestructura</w:t>
      </w:r>
      <w:r w:rsidR="00E05747">
        <w:rPr>
          <w:rFonts w:ascii="Arial" w:hAnsi="Arial" w:cs="Arial"/>
          <w:iCs/>
          <w:sz w:val="24"/>
          <w:szCs w:val="24"/>
        </w:rPr>
        <w:t>, mantenimiento y operación</w:t>
      </w:r>
      <w:r w:rsidRPr="002D62E5">
        <w:rPr>
          <w:rFonts w:ascii="Arial" w:hAnsi="Arial" w:cs="Arial"/>
          <w:iCs/>
          <w:sz w:val="24"/>
          <w:szCs w:val="24"/>
        </w:rPr>
        <w:t>).</w:t>
      </w:r>
    </w:p>
    <w:p w:rsidR="008E0265" w:rsidRPr="002D62E5" w:rsidRDefault="008E0265" w:rsidP="001E6347">
      <w:pPr>
        <w:spacing w:line="360" w:lineRule="auto"/>
        <w:ind w:left="708"/>
        <w:jc w:val="both"/>
        <w:rPr>
          <w:rFonts w:ascii="Arial" w:hAnsi="Arial" w:cs="Arial"/>
          <w:iCs/>
          <w:sz w:val="24"/>
          <w:szCs w:val="24"/>
        </w:rPr>
      </w:pPr>
      <w:r w:rsidRPr="002D62E5">
        <w:rPr>
          <w:rFonts w:ascii="Arial" w:hAnsi="Arial" w:cs="Arial"/>
          <w:iCs/>
          <w:sz w:val="24"/>
          <w:szCs w:val="24"/>
        </w:rPr>
        <w:t>La organización y planeación de un Sistema de Transporte debe comprender, de acuerdo con el panorama anterior, las necesidades y posibilidades de los distintos participantes, las particularidades y potencialidades de cada modo de transporte, la factibilidad y conveniencia de integración entre ellos, volumen, tipo y densidad económica de los bienes transportados, itinerarios, oportunidad y seguridad de los traslados, entre muchos otros aspectos.</w:t>
      </w:r>
    </w:p>
    <w:p w:rsidR="008E0265" w:rsidRPr="002D62E5" w:rsidRDefault="008E0265" w:rsidP="001E6347">
      <w:pPr>
        <w:spacing w:line="360" w:lineRule="auto"/>
        <w:ind w:left="708"/>
        <w:jc w:val="both"/>
        <w:rPr>
          <w:rFonts w:ascii="Arial" w:hAnsi="Arial" w:cs="Arial"/>
          <w:iCs/>
          <w:sz w:val="24"/>
          <w:szCs w:val="24"/>
        </w:rPr>
      </w:pPr>
      <w:r w:rsidRPr="002D62E5">
        <w:rPr>
          <w:rFonts w:ascii="Arial" w:hAnsi="Arial" w:cs="Arial"/>
          <w:iCs/>
          <w:sz w:val="24"/>
          <w:szCs w:val="24"/>
        </w:rPr>
        <w:t>La industria del transporte de carga se caracteriza por ser intensiva en capital, en donde un mantenimiento programado de los equipos y un mayor control sobre las operaciones de despachos, asignación de equipos y ruta, y un control detallado de cada uno de los viajes realizados aseguran la reducción de costos y una mayor productividad.</w:t>
      </w:r>
    </w:p>
    <w:p w:rsidR="008E0265" w:rsidRPr="002D62E5" w:rsidRDefault="008E0265" w:rsidP="001E6347">
      <w:pPr>
        <w:spacing w:line="360" w:lineRule="auto"/>
        <w:ind w:left="708"/>
        <w:jc w:val="both"/>
        <w:rPr>
          <w:rFonts w:ascii="Arial" w:hAnsi="Arial" w:cs="Arial"/>
          <w:iCs/>
          <w:sz w:val="24"/>
          <w:szCs w:val="24"/>
        </w:rPr>
      </w:pPr>
      <w:r w:rsidRPr="002D62E5">
        <w:rPr>
          <w:rFonts w:ascii="Arial" w:hAnsi="Arial" w:cs="Arial"/>
          <w:iCs/>
          <w:sz w:val="24"/>
          <w:szCs w:val="24"/>
        </w:rPr>
        <w:lastRenderedPageBreak/>
        <w:t xml:space="preserve">En muchas organizaciones, la administración de las actividades de distribución constituye un problema de toma de decisiones. La adopción de un sistema de administración debería ser una decisión estratégica de la organización. El diseño y la implementación de un sistema  de administración para la gestión de calidad de una organización, están influenciadas por diferentes necesidades, objetivos particulares, los productos suministrados, los procesos empleados y el tamaño y estructura de la organización. </w:t>
      </w:r>
    </w:p>
    <w:p w:rsidR="008E0265" w:rsidRPr="002D62E5" w:rsidRDefault="008E0265" w:rsidP="001E6347">
      <w:pPr>
        <w:spacing w:line="360" w:lineRule="auto"/>
        <w:ind w:left="708"/>
        <w:jc w:val="both"/>
        <w:rPr>
          <w:rFonts w:ascii="Arial" w:hAnsi="Arial" w:cs="Arial"/>
          <w:iCs/>
          <w:sz w:val="24"/>
          <w:szCs w:val="24"/>
        </w:rPr>
      </w:pPr>
      <w:r w:rsidRPr="002D62E5">
        <w:rPr>
          <w:rFonts w:ascii="Arial" w:hAnsi="Arial" w:cs="Arial"/>
          <w:iCs/>
          <w:sz w:val="24"/>
          <w:szCs w:val="24"/>
        </w:rPr>
        <w:t>El punto clave para comprobar y demostrar que la tecnología contribuye al desarrollo empresarial es cuando ésta se convierte en una variable medible, es decir cuando permite que los procesos de gestión empresariales logren maximizar en términos porcentuales y cifras reales la rentabilidad de su operación y la minimización de sus gastos operativos, administrativos y productivos.</w:t>
      </w:r>
    </w:p>
    <w:p w:rsidR="008E0265" w:rsidRPr="002D62E5" w:rsidRDefault="008E0265" w:rsidP="001E6347">
      <w:pPr>
        <w:spacing w:line="360" w:lineRule="auto"/>
        <w:ind w:left="708"/>
        <w:jc w:val="both"/>
        <w:rPr>
          <w:rFonts w:ascii="Arial" w:hAnsi="Arial" w:cs="Arial"/>
          <w:iCs/>
          <w:sz w:val="24"/>
          <w:szCs w:val="24"/>
        </w:rPr>
      </w:pPr>
      <w:r w:rsidRPr="002D62E5">
        <w:rPr>
          <w:rFonts w:ascii="Arial" w:hAnsi="Arial" w:cs="Arial"/>
          <w:iCs/>
          <w:sz w:val="24"/>
          <w:szCs w:val="24"/>
        </w:rPr>
        <w:t>En la actualidad, los procesos de planeación, organización, gestión, evaluación y operación en el Sector Transporte exigen sistemas eficientes de manejo y análisis de información, en términos de velocidad de procesamiento, capacidad de almacenamiento, versatilidad y confiabilidad. Para aspirar a cumplir lo anterior, resulta indispensable, como elemento de partida, disponer de mecanismos que garanticen la generación y el acopio del insumo esencial para que funcione el sistema, esto es, de los datos.</w:t>
      </w:r>
    </w:p>
    <w:p w:rsidR="008E0265" w:rsidRPr="002D62E5" w:rsidRDefault="008E0265" w:rsidP="001E6347">
      <w:pPr>
        <w:spacing w:line="360" w:lineRule="auto"/>
        <w:ind w:left="708"/>
        <w:jc w:val="both"/>
        <w:rPr>
          <w:rFonts w:ascii="Arial" w:hAnsi="Arial" w:cs="Arial"/>
          <w:sz w:val="24"/>
          <w:szCs w:val="24"/>
        </w:rPr>
      </w:pPr>
      <w:r w:rsidRPr="002D62E5">
        <w:rPr>
          <w:rFonts w:ascii="Arial" w:hAnsi="Arial" w:cs="Arial"/>
          <w:iCs/>
          <w:sz w:val="24"/>
          <w:szCs w:val="24"/>
        </w:rPr>
        <w:t xml:space="preserve">El presente proyecto de tesis detalla el análisis y diseño de un Prototipo de Sistema  de Control para Compañías dedicadas a la trasportación de  Carga Pesada, el mismo que tiene como objetivo suplir las necesidades de Tecnología no explotadas acordes al nivel de crecimiento de las </w:t>
      </w:r>
      <w:r w:rsidRPr="002D62E5">
        <w:rPr>
          <w:rFonts w:ascii="Arial" w:hAnsi="Arial" w:cs="Arial"/>
          <w:iCs/>
          <w:sz w:val="24"/>
          <w:szCs w:val="24"/>
        </w:rPr>
        <w:lastRenderedPageBreak/>
        <w:t>actividades portuarias optimizando la administración de procesos  que hasta el momento se manejan en forma desorganizada, sin control, lo que genera inconvenientes tales como retrasos, suspensión de envíos, poca o mala coordinación de la transportación de carga pesada, asignación de rutas sin ningún análisis, inconvenientes en el pago de facturas a proveedores e incongruencias en el pago a transportistas</w:t>
      </w:r>
      <w:r w:rsidRPr="002D62E5">
        <w:rPr>
          <w:rFonts w:ascii="Arial" w:hAnsi="Arial" w:cs="Arial"/>
          <w:sz w:val="24"/>
          <w:szCs w:val="24"/>
        </w:rPr>
        <w:t>.</w:t>
      </w:r>
      <w:r w:rsidR="00F36368">
        <w:rPr>
          <w:rFonts w:ascii="Arial" w:hAnsi="Arial" w:cs="Arial"/>
          <w:sz w:val="24"/>
          <w:szCs w:val="24"/>
        </w:rPr>
        <w:t xml:space="preserve"> Hemos decidido llamar a nuestro proyecto SOFTRANS.</w:t>
      </w:r>
    </w:p>
    <w:p w:rsidR="008E0265" w:rsidRPr="002D62E5" w:rsidRDefault="008E0265" w:rsidP="001E6347">
      <w:pPr>
        <w:spacing w:line="360" w:lineRule="auto"/>
        <w:rPr>
          <w:rFonts w:ascii="Arial" w:hAnsi="Arial" w:cs="Arial"/>
          <w:sz w:val="24"/>
          <w:szCs w:val="24"/>
        </w:rPr>
      </w:pPr>
    </w:p>
    <w:p w:rsidR="008E0265" w:rsidRDefault="008E0265" w:rsidP="001E6347">
      <w:pPr>
        <w:spacing w:line="360" w:lineRule="auto"/>
        <w:rPr>
          <w:rFonts w:ascii="Arial" w:hAnsi="Arial" w:cs="Arial"/>
          <w:sz w:val="24"/>
          <w:szCs w:val="24"/>
        </w:rPr>
      </w:pPr>
    </w:p>
    <w:p w:rsidR="007D41CF" w:rsidRDefault="007D41CF" w:rsidP="001E6347">
      <w:pPr>
        <w:spacing w:line="360" w:lineRule="auto"/>
        <w:rPr>
          <w:rFonts w:ascii="Arial" w:hAnsi="Arial" w:cs="Arial"/>
          <w:sz w:val="24"/>
          <w:szCs w:val="24"/>
        </w:rPr>
      </w:pPr>
    </w:p>
    <w:p w:rsidR="007D41CF" w:rsidRDefault="007D41CF" w:rsidP="001E6347">
      <w:pPr>
        <w:spacing w:line="360" w:lineRule="auto"/>
        <w:rPr>
          <w:rFonts w:ascii="Arial" w:hAnsi="Arial" w:cs="Arial"/>
          <w:sz w:val="24"/>
          <w:szCs w:val="24"/>
        </w:rPr>
      </w:pPr>
    </w:p>
    <w:p w:rsidR="007D41CF" w:rsidRDefault="007D41CF" w:rsidP="001E6347">
      <w:pPr>
        <w:spacing w:line="360" w:lineRule="auto"/>
        <w:rPr>
          <w:rFonts w:ascii="Arial" w:hAnsi="Arial" w:cs="Arial"/>
          <w:sz w:val="24"/>
          <w:szCs w:val="24"/>
        </w:rPr>
      </w:pPr>
    </w:p>
    <w:p w:rsidR="007D41CF" w:rsidRDefault="007D41CF" w:rsidP="001E6347">
      <w:pPr>
        <w:spacing w:line="360" w:lineRule="auto"/>
        <w:rPr>
          <w:rFonts w:ascii="Arial" w:hAnsi="Arial" w:cs="Arial"/>
          <w:sz w:val="24"/>
          <w:szCs w:val="24"/>
        </w:rPr>
      </w:pPr>
    </w:p>
    <w:p w:rsidR="007D41CF" w:rsidRDefault="007D41CF" w:rsidP="001E6347">
      <w:pPr>
        <w:spacing w:line="360" w:lineRule="auto"/>
        <w:rPr>
          <w:rFonts w:ascii="Arial" w:hAnsi="Arial" w:cs="Arial"/>
          <w:sz w:val="24"/>
          <w:szCs w:val="24"/>
        </w:rPr>
      </w:pPr>
    </w:p>
    <w:p w:rsidR="007D41CF" w:rsidRDefault="007D41CF" w:rsidP="001E6347">
      <w:pPr>
        <w:spacing w:line="360" w:lineRule="auto"/>
        <w:rPr>
          <w:rFonts w:ascii="Arial" w:hAnsi="Arial" w:cs="Arial"/>
          <w:sz w:val="24"/>
          <w:szCs w:val="24"/>
        </w:rPr>
      </w:pPr>
    </w:p>
    <w:p w:rsidR="00E67303" w:rsidRDefault="00E67303" w:rsidP="001E6347">
      <w:pPr>
        <w:spacing w:line="360" w:lineRule="auto"/>
        <w:rPr>
          <w:rFonts w:ascii="Arial" w:hAnsi="Arial" w:cs="Arial"/>
          <w:sz w:val="24"/>
          <w:szCs w:val="24"/>
        </w:rPr>
      </w:pPr>
    </w:p>
    <w:p w:rsidR="006C465E" w:rsidRDefault="006C465E" w:rsidP="001E6347">
      <w:pPr>
        <w:spacing w:line="360" w:lineRule="auto"/>
        <w:rPr>
          <w:rFonts w:ascii="Arial" w:hAnsi="Arial" w:cs="Arial"/>
          <w:sz w:val="24"/>
          <w:szCs w:val="24"/>
        </w:rPr>
      </w:pPr>
    </w:p>
    <w:p w:rsidR="00A51AD0" w:rsidRDefault="00A51AD0" w:rsidP="001E6347">
      <w:pPr>
        <w:spacing w:line="360" w:lineRule="auto"/>
        <w:rPr>
          <w:rFonts w:ascii="Arial" w:hAnsi="Arial" w:cs="Arial"/>
          <w:sz w:val="24"/>
          <w:szCs w:val="24"/>
        </w:rPr>
      </w:pPr>
    </w:p>
    <w:p w:rsidR="008904DD" w:rsidRDefault="008904DD" w:rsidP="001E6347">
      <w:pPr>
        <w:spacing w:line="360" w:lineRule="auto"/>
        <w:rPr>
          <w:rFonts w:ascii="Arial" w:hAnsi="Arial" w:cs="Arial"/>
          <w:sz w:val="24"/>
          <w:szCs w:val="24"/>
        </w:rPr>
      </w:pPr>
    </w:p>
    <w:p w:rsidR="008904DD" w:rsidRPr="002D62E5" w:rsidRDefault="008904DD" w:rsidP="001E6347">
      <w:pPr>
        <w:spacing w:line="360" w:lineRule="auto"/>
        <w:rPr>
          <w:rFonts w:ascii="Arial" w:hAnsi="Arial" w:cs="Arial"/>
          <w:sz w:val="24"/>
          <w:szCs w:val="24"/>
        </w:rPr>
      </w:pPr>
    </w:p>
    <w:p w:rsidR="00614168" w:rsidRPr="007D41CF" w:rsidRDefault="00614168" w:rsidP="001E6347">
      <w:pPr>
        <w:pStyle w:val="Prrafodelista"/>
        <w:numPr>
          <w:ilvl w:val="1"/>
          <w:numId w:val="2"/>
        </w:numPr>
        <w:spacing w:line="360" w:lineRule="auto"/>
        <w:rPr>
          <w:rFonts w:ascii="Arial" w:hAnsi="Arial" w:cs="Arial"/>
          <w:b/>
          <w:sz w:val="24"/>
          <w:szCs w:val="24"/>
          <w:u w:val="single"/>
        </w:rPr>
      </w:pPr>
      <w:bookmarkStart w:id="9" w:name="CAP1_2"/>
      <w:r w:rsidRPr="007D41CF">
        <w:rPr>
          <w:rFonts w:ascii="Arial" w:hAnsi="Arial" w:cs="Arial"/>
          <w:b/>
          <w:sz w:val="24"/>
          <w:szCs w:val="24"/>
          <w:u w:val="single"/>
        </w:rPr>
        <w:lastRenderedPageBreak/>
        <w:t>Planteamiento del problema</w:t>
      </w:r>
    </w:p>
    <w:bookmarkEnd w:id="9"/>
    <w:p w:rsidR="008E0265" w:rsidRPr="002D62E5" w:rsidRDefault="008E0265" w:rsidP="001E6347">
      <w:pPr>
        <w:spacing w:line="360" w:lineRule="auto"/>
        <w:rPr>
          <w:rFonts w:ascii="Arial" w:hAnsi="Arial" w:cs="Arial"/>
          <w:sz w:val="24"/>
          <w:szCs w:val="24"/>
        </w:rPr>
      </w:pPr>
    </w:p>
    <w:p w:rsidR="00667827" w:rsidRDefault="00F133DC" w:rsidP="002E4DEA">
      <w:pPr>
        <w:spacing w:line="360" w:lineRule="auto"/>
        <w:ind w:left="708"/>
        <w:jc w:val="both"/>
        <w:rPr>
          <w:rFonts w:ascii="Arial" w:hAnsi="Arial" w:cs="Arial"/>
          <w:iCs/>
          <w:sz w:val="24"/>
          <w:szCs w:val="24"/>
        </w:rPr>
      </w:pPr>
      <w:r>
        <w:rPr>
          <w:rFonts w:ascii="Arial" w:hAnsi="Arial" w:cs="Arial"/>
          <w:iCs/>
          <w:sz w:val="24"/>
          <w:szCs w:val="24"/>
        </w:rPr>
        <w:t xml:space="preserve">En los años recientes hemos sido testigos del </w:t>
      </w:r>
      <w:r w:rsidR="002E4DEA">
        <w:rPr>
          <w:rFonts w:ascii="Arial" w:hAnsi="Arial" w:cs="Arial"/>
          <w:iCs/>
          <w:sz w:val="24"/>
          <w:szCs w:val="24"/>
        </w:rPr>
        <w:t xml:space="preserve">crecimiento de </w:t>
      </w:r>
      <w:smartTag w:uri="urn:schemas-microsoft-com:office:smarttags" w:element="PersonName">
        <w:smartTagPr>
          <w:attr w:name="ProductID" w:val="la Tecnolog￭a"/>
        </w:smartTagPr>
        <w:r w:rsidR="002E4DEA">
          <w:rPr>
            <w:rFonts w:ascii="Arial" w:hAnsi="Arial" w:cs="Arial"/>
            <w:iCs/>
            <w:sz w:val="24"/>
            <w:szCs w:val="24"/>
          </w:rPr>
          <w:t>la Tecnología</w:t>
        </w:r>
      </w:smartTag>
      <w:r w:rsidR="002E4DEA">
        <w:rPr>
          <w:rFonts w:ascii="Arial" w:hAnsi="Arial" w:cs="Arial"/>
          <w:iCs/>
          <w:sz w:val="24"/>
          <w:szCs w:val="24"/>
        </w:rPr>
        <w:t>, l</w:t>
      </w:r>
      <w:r w:rsidR="00FB646A">
        <w:rPr>
          <w:rFonts w:ascii="Arial" w:hAnsi="Arial" w:cs="Arial"/>
          <w:iCs/>
          <w:sz w:val="24"/>
          <w:szCs w:val="24"/>
        </w:rPr>
        <w:t>os sistemas de información se han convertido en un ente imprescindible en empresas que desean alcanzar un alto grado de competitividad y eficiencia  en el mercado, las empresas de transporte de carga pesada en el sector aeroportuario</w:t>
      </w:r>
      <w:r w:rsidR="00A160A2">
        <w:rPr>
          <w:rFonts w:ascii="Arial" w:hAnsi="Arial" w:cs="Arial"/>
          <w:iCs/>
          <w:sz w:val="24"/>
          <w:szCs w:val="24"/>
        </w:rPr>
        <w:t xml:space="preserve"> de Ecuador tienen un nivel bajo</w:t>
      </w:r>
      <w:r w:rsidR="00FB646A">
        <w:rPr>
          <w:rFonts w:ascii="Arial" w:hAnsi="Arial" w:cs="Arial"/>
          <w:iCs/>
          <w:sz w:val="24"/>
          <w:szCs w:val="24"/>
        </w:rPr>
        <w:t xml:space="preserve"> de tec</w:t>
      </w:r>
      <w:r w:rsidR="005D6F2B">
        <w:rPr>
          <w:rFonts w:ascii="Arial" w:hAnsi="Arial" w:cs="Arial"/>
          <w:iCs/>
          <w:sz w:val="24"/>
          <w:szCs w:val="24"/>
        </w:rPr>
        <w:t xml:space="preserve">nología para </w:t>
      </w:r>
      <w:r w:rsidR="00FB646A">
        <w:rPr>
          <w:rFonts w:ascii="Arial" w:hAnsi="Arial" w:cs="Arial"/>
          <w:iCs/>
          <w:sz w:val="24"/>
          <w:szCs w:val="24"/>
        </w:rPr>
        <w:t>control y manejo de todos sus procesos.</w:t>
      </w:r>
      <w:r w:rsidR="00A160A2">
        <w:rPr>
          <w:rFonts w:ascii="Arial" w:hAnsi="Arial" w:cs="Arial"/>
          <w:iCs/>
          <w:sz w:val="24"/>
          <w:szCs w:val="24"/>
        </w:rPr>
        <w:t xml:space="preserve"> Los gerentes y administradores no pueden tomar decisiones en un tiempo real, tienen que esperar la recopilación de datos de manera manual, lo que impide el flujo de las diferentes actividades de control y</w:t>
      </w:r>
      <w:r w:rsidR="005D6F2B">
        <w:rPr>
          <w:rFonts w:ascii="Arial" w:hAnsi="Arial" w:cs="Arial"/>
          <w:iCs/>
          <w:sz w:val="24"/>
          <w:szCs w:val="24"/>
        </w:rPr>
        <w:t xml:space="preserve"> dirección.</w:t>
      </w:r>
    </w:p>
    <w:p w:rsidR="003778D9" w:rsidRDefault="00667827" w:rsidP="003778D9">
      <w:pPr>
        <w:spacing w:line="360" w:lineRule="auto"/>
        <w:ind w:left="708"/>
        <w:jc w:val="both"/>
        <w:rPr>
          <w:rFonts w:ascii="Arial" w:hAnsi="Arial" w:cs="Arial"/>
          <w:iCs/>
          <w:sz w:val="24"/>
          <w:szCs w:val="24"/>
        </w:rPr>
      </w:pPr>
      <w:r>
        <w:rPr>
          <w:rFonts w:ascii="Arial" w:hAnsi="Arial" w:cs="Arial"/>
          <w:iCs/>
          <w:sz w:val="24"/>
          <w:szCs w:val="24"/>
        </w:rPr>
        <w:t>Actualmente en las empresas</w:t>
      </w:r>
      <w:r w:rsidR="00752BA4">
        <w:rPr>
          <w:rFonts w:ascii="Arial" w:hAnsi="Arial" w:cs="Arial"/>
          <w:iCs/>
          <w:sz w:val="24"/>
          <w:szCs w:val="24"/>
        </w:rPr>
        <w:t xml:space="preserve"> del sector</w:t>
      </w:r>
      <w:r>
        <w:rPr>
          <w:rFonts w:ascii="Arial" w:hAnsi="Arial" w:cs="Arial"/>
          <w:iCs/>
          <w:sz w:val="24"/>
          <w:szCs w:val="24"/>
        </w:rPr>
        <w:t xml:space="preserve"> </w:t>
      </w:r>
      <w:r w:rsidR="005D6F2B">
        <w:rPr>
          <w:rFonts w:ascii="Arial" w:hAnsi="Arial" w:cs="Arial"/>
          <w:iCs/>
          <w:sz w:val="24"/>
          <w:szCs w:val="24"/>
        </w:rPr>
        <w:t xml:space="preserve"> </w:t>
      </w:r>
      <w:r w:rsidR="00752BA4">
        <w:rPr>
          <w:rFonts w:ascii="Arial" w:hAnsi="Arial" w:cs="Arial"/>
          <w:iCs/>
          <w:sz w:val="24"/>
          <w:szCs w:val="24"/>
        </w:rPr>
        <w:t xml:space="preserve">manejan sus estados financieros en libros y archivadores, los más actualizados en tecnología </w:t>
      </w:r>
      <w:r w:rsidR="00117AC8">
        <w:rPr>
          <w:rFonts w:ascii="Arial" w:hAnsi="Arial" w:cs="Arial"/>
          <w:iCs/>
          <w:sz w:val="24"/>
          <w:szCs w:val="24"/>
        </w:rPr>
        <w:t xml:space="preserve">utilizan </w:t>
      </w:r>
      <w:r w:rsidR="00752BA4">
        <w:rPr>
          <w:rFonts w:ascii="Arial" w:hAnsi="Arial" w:cs="Arial"/>
          <w:iCs/>
          <w:sz w:val="24"/>
          <w:szCs w:val="24"/>
        </w:rPr>
        <w:t>Hoja</w:t>
      </w:r>
      <w:r w:rsidR="00117AC8">
        <w:rPr>
          <w:rFonts w:ascii="Arial" w:hAnsi="Arial" w:cs="Arial"/>
          <w:iCs/>
          <w:sz w:val="24"/>
          <w:szCs w:val="24"/>
        </w:rPr>
        <w:t>s</w:t>
      </w:r>
      <w:r w:rsidR="00752BA4">
        <w:rPr>
          <w:rFonts w:ascii="Arial" w:hAnsi="Arial" w:cs="Arial"/>
          <w:iCs/>
          <w:sz w:val="24"/>
          <w:szCs w:val="24"/>
        </w:rPr>
        <w:t xml:space="preserve"> de Cálculo, haciend</w:t>
      </w:r>
      <w:r w:rsidR="003778D9">
        <w:rPr>
          <w:rFonts w:ascii="Arial" w:hAnsi="Arial" w:cs="Arial"/>
          <w:iCs/>
          <w:sz w:val="24"/>
          <w:szCs w:val="24"/>
        </w:rPr>
        <w:t>o que la administración de estos dat</w:t>
      </w:r>
      <w:r w:rsidR="0010707E">
        <w:rPr>
          <w:rFonts w:ascii="Arial" w:hAnsi="Arial" w:cs="Arial"/>
          <w:iCs/>
          <w:sz w:val="24"/>
          <w:szCs w:val="24"/>
        </w:rPr>
        <w:t xml:space="preserve">os sea un proceso lento y </w:t>
      </w:r>
      <w:r w:rsidR="003778D9">
        <w:rPr>
          <w:rFonts w:ascii="Arial" w:hAnsi="Arial" w:cs="Arial"/>
          <w:iCs/>
          <w:sz w:val="24"/>
          <w:szCs w:val="24"/>
        </w:rPr>
        <w:t xml:space="preserve">con </w:t>
      </w:r>
      <w:r w:rsidR="00117AC8">
        <w:rPr>
          <w:rFonts w:ascii="Arial" w:hAnsi="Arial" w:cs="Arial"/>
          <w:iCs/>
          <w:sz w:val="24"/>
          <w:szCs w:val="24"/>
        </w:rPr>
        <w:t>un</w:t>
      </w:r>
      <w:r w:rsidR="003778D9">
        <w:rPr>
          <w:rFonts w:ascii="Arial" w:hAnsi="Arial" w:cs="Arial"/>
          <w:iCs/>
          <w:sz w:val="24"/>
          <w:szCs w:val="24"/>
        </w:rPr>
        <w:t xml:space="preserve"> porcentaje de error</w:t>
      </w:r>
      <w:r w:rsidR="00117AC8">
        <w:rPr>
          <w:rFonts w:ascii="Arial" w:hAnsi="Arial" w:cs="Arial"/>
          <w:iCs/>
          <w:sz w:val="24"/>
          <w:szCs w:val="24"/>
        </w:rPr>
        <w:t xml:space="preserve"> alto</w:t>
      </w:r>
      <w:r w:rsidR="003778D9">
        <w:rPr>
          <w:rFonts w:ascii="Arial" w:hAnsi="Arial" w:cs="Arial"/>
          <w:iCs/>
          <w:sz w:val="24"/>
          <w:szCs w:val="24"/>
        </w:rPr>
        <w:t>.</w:t>
      </w:r>
    </w:p>
    <w:p w:rsidR="007D41CF" w:rsidRDefault="007D41CF" w:rsidP="0010707E">
      <w:pPr>
        <w:spacing w:line="360" w:lineRule="auto"/>
        <w:ind w:left="708"/>
        <w:jc w:val="both"/>
        <w:rPr>
          <w:rFonts w:ascii="Arial" w:hAnsi="Arial" w:cs="Arial"/>
          <w:iCs/>
          <w:sz w:val="24"/>
          <w:szCs w:val="24"/>
        </w:rPr>
      </w:pPr>
      <w:r w:rsidRPr="007D41CF">
        <w:rPr>
          <w:rFonts w:ascii="Arial" w:hAnsi="Arial" w:cs="Arial"/>
          <w:iCs/>
          <w:sz w:val="24"/>
          <w:szCs w:val="24"/>
        </w:rPr>
        <w:t xml:space="preserve">El proyecto tiene como finalidad principal la planificación, establecimiento de estrategias y desarrollo tecnológico </w:t>
      </w:r>
      <w:r w:rsidR="0010707E">
        <w:rPr>
          <w:rFonts w:ascii="Arial" w:hAnsi="Arial" w:cs="Arial"/>
          <w:iCs/>
          <w:sz w:val="24"/>
          <w:szCs w:val="24"/>
        </w:rPr>
        <w:t>de un Sistema  de Control, c</w:t>
      </w:r>
      <w:r w:rsidRPr="007D41CF">
        <w:rPr>
          <w:rFonts w:ascii="Arial" w:hAnsi="Arial" w:cs="Arial"/>
          <w:iCs/>
          <w:sz w:val="24"/>
          <w:szCs w:val="24"/>
        </w:rPr>
        <w:t>omo iniciativa empresarial, se crearía una solución para las Compañías dedicadas al transporte de carga con una herramienta integral de administración de los procesos que intervienen en esta actividad.</w:t>
      </w:r>
    </w:p>
    <w:p w:rsidR="003778D9" w:rsidRDefault="003778D9" w:rsidP="007D41CF">
      <w:pPr>
        <w:spacing w:line="360" w:lineRule="auto"/>
        <w:ind w:left="708"/>
        <w:jc w:val="both"/>
        <w:rPr>
          <w:rFonts w:ascii="Arial" w:hAnsi="Arial" w:cs="Arial"/>
          <w:iCs/>
          <w:sz w:val="24"/>
          <w:szCs w:val="24"/>
        </w:rPr>
      </w:pPr>
    </w:p>
    <w:p w:rsidR="003778D9" w:rsidRDefault="003778D9" w:rsidP="007D41CF">
      <w:pPr>
        <w:spacing w:line="360" w:lineRule="auto"/>
        <w:ind w:left="708"/>
        <w:jc w:val="both"/>
        <w:rPr>
          <w:rFonts w:ascii="Arial" w:hAnsi="Arial" w:cs="Arial"/>
          <w:iCs/>
          <w:sz w:val="24"/>
          <w:szCs w:val="24"/>
        </w:rPr>
      </w:pPr>
    </w:p>
    <w:p w:rsidR="003778D9" w:rsidRDefault="003778D9" w:rsidP="007D41CF">
      <w:pPr>
        <w:spacing w:line="360" w:lineRule="auto"/>
        <w:ind w:left="708"/>
        <w:jc w:val="both"/>
        <w:rPr>
          <w:rFonts w:ascii="Arial" w:hAnsi="Arial" w:cs="Arial"/>
          <w:iCs/>
          <w:sz w:val="24"/>
          <w:szCs w:val="24"/>
        </w:rPr>
      </w:pPr>
    </w:p>
    <w:p w:rsidR="00635B27" w:rsidRDefault="00635B27" w:rsidP="00635B27">
      <w:pPr>
        <w:pStyle w:val="Prrafodelista"/>
        <w:spacing w:line="360" w:lineRule="auto"/>
        <w:ind w:left="0"/>
        <w:rPr>
          <w:rFonts w:ascii="Arial" w:hAnsi="Arial" w:cs="Arial"/>
          <w:b/>
          <w:sz w:val="24"/>
          <w:szCs w:val="24"/>
        </w:rPr>
      </w:pPr>
      <w:r>
        <w:rPr>
          <w:rFonts w:ascii="Arial" w:hAnsi="Arial" w:cs="Arial"/>
          <w:b/>
          <w:sz w:val="24"/>
          <w:szCs w:val="24"/>
        </w:rPr>
        <w:lastRenderedPageBreak/>
        <w:t>Planteamiento de Hipótesis</w:t>
      </w:r>
    </w:p>
    <w:p w:rsidR="00635B27" w:rsidRDefault="00635B27" w:rsidP="00635B27">
      <w:pPr>
        <w:pStyle w:val="Prrafodelista"/>
        <w:spacing w:line="360" w:lineRule="auto"/>
        <w:ind w:left="0"/>
        <w:rPr>
          <w:rFonts w:ascii="Arial" w:hAnsi="Arial" w:cs="Arial"/>
          <w:b/>
          <w:sz w:val="24"/>
          <w:szCs w:val="24"/>
        </w:rPr>
      </w:pPr>
    </w:p>
    <w:p w:rsidR="00635B27" w:rsidRDefault="00635B27" w:rsidP="00635B27">
      <w:pPr>
        <w:pStyle w:val="Prrafodelista"/>
        <w:numPr>
          <w:ilvl w:val="0"/>
          <w:numId w:val="3"/>
        </w:numPr>
        <w:spacing w:line="360" w:lineRule="auto"/>
        <w:ind w:left="1491" w:hanging="357"/>
        <w:jc w:val="both"/>
        <w:rPr>
          <w:rFonts w:ascii="Arial" w:hAnsi="Arial" w:cs="Arial"/>
          <w:sz w:val="24"/>
          <w:szCs w:val="24"/>
        </w:rPr>
      </w:pPr>
      <w:r w:rsidRPr="00D35CA4">
        <w:rPr>
          <w:rFonts w:ascii="Arial" w:hAnsi="Arial" w:cs="Arial"/>
          <w:sz w:val="24"/>
          <w:szCs w:val="24"/>
        </w:rPr>
        <w:t>Demostrar que los Sistemas de Información favorecen en un alto grado a los Gerentes o Administradores a la toma efectiva de decisiones.</w:t>
      </w:r>
    </w:p>
    <w:p w:rsidR="000E36B4" w:rsidRDefault="00635B27" w:rsidP="001E6347">
      <w:pPr>
        <w:pStyle w:val="Prrafodelista"/>
        <w:numPr>
          <w:ilvl w:val="0"/>
          <w:numId w:val="3"/>
        </w:numPr>
        <w:spacing w:line="360" w:lineRule="auto"/>
        <w:ind w:left="1491" w:hanging="357"/>
        <w:jc w:val="both"/>
        <w:rPr>
          <w:rFonts w:ascii="Arial" w:hAnsi="Arial" w:cs="Arial"/>
          <w:sz w:val="24"/>
          <w:szCs w:val="24"/>
        </w:rPr>
      </w:pPr>
      <w:r>
        <w:rPr>
          <w:rFonts w:ascii="Arial" w:hAnsi="Arial" w:cs="Arial"/>
          <w:sz w:val="24"/>
          <w:szCs w:val="24"/>
        </w:rPr>
        <w:t>Demostrar que los Sistemas de Información ayudan a la administración eficiente  de procesos logísticos en Empresas de Transporte de Carga Pesada.</w:t>
      </w:r>
    </w:p>
    <w:p w:rsidR="00635B27" w:rsidRDefault="00635B27" w:rsidP="00635B27">
      <w:pPr>
        <w:pStyle w:val="Prrafodelista"/>
        <w:spacing w:line="360" w:lineRule="auto"/>
        <w:ind w:left="1491"/>
        <w:jc w:val="both"/>
        <w:rPr>
          <w:rFonts w:ascii="Arial" w:hAnsi="Arial" w:cs="Arial"/>
          <w:sz w:val="24"/>
          <w:szCs w:val="24"/>
        </w:rPr>
      </w:pPr>
    </w:p>
    <w:p w:rsidR="0010707E" w:rsidRDefault="0010707E" w:rsidP="00635B27">
      <w:pPr>
        <w:pStyle w:val="Prrafodelista"/>
        <w:spacing w:line="360" w:lineRule="auto"/>
        <w:ind w:left="1491"/>
        <w:jc w:val="both"/>
        <w:rPr>
          <w:rFonts w:ascii="Arial" w:hAnsi="Arial" w:cs="Arial"/>
          <w:sz w:val="24"/>
          <w:szCs w:val="24"/>
        </w:rPr>
      </w:pPr>
    </w:p>
    <w:p w:rsidR="0010707E" w:rsidRDefault="0010707E" w:rsidP="00635B27">
      <w:pPr>
        <w:pStyle w:val="Prrafodelista"/>
        <w:spacing w:line="360" w:lineRule="auto"/>
        <w:ind w:left="1491"/>
        <w:jc w:val="both"/>
        <w:rPr>
          <w:rFonts w:ascii="Arial" w:hAnsi="Arial" w:cs="Arial"/>
          <w:sz w:val="24"/>
          <w:szCs w:val="24"/>
        </w:rPr>
      </w:pPr>
    </w:p>
    <w:p w:rsidR="0010707E" w:rsidRDefault="0010707E" w:rsidP="00635B27">
      <w:pPr>
        <w:pStyle w:val="Prrafodelista"/>
        <w:spacing w:line="360" w:lineRule="auto"/>
        <w:ind w:left="1491"/>
        <w:jc w:val="both"/>
        <w:rPr>
          <w:rFonts w:ascii="Arial" w:hAnsi="Arial" w:cs="Arial"/>
          <w:sz w:val="24"/>
          <w:szCs w:val="24"/>
        </w:rPr>
      </w:pPr>
    </w:p>
    <w:p w:rsidR="0010707E" w:rsidRDefault="0010707E" w:rsidP="00635B27">
      <w:pPr>
        <w:pStyle w:val="Prrafodelista"/>
        <w:spacing w:line="360" w:lineRule="auto"/>
        <w:ind w:left="1491"/>
        <w:jc w:val="both"/>
        <w:rPr>
          <w:rFonts w:ascii="Arial" w:hAnsi="Arial" w:cs="Arial"/>
          <w:sz w:val="24"/>
          <w:szCs w:val="24"/>
        </w:rPr>
      </w:pPr>
    </w:p>
    <w:p w:rsidR="00A51AD0" w:rsidRDefault="00A51AD0" w:rsidP="00635B27">
      <w:pPr>
        <w:pStyle w:val="Prrafodelista"/>
        <w:spacing w:line="360" w:lineRule="auto"/>
        <w:ind w:left="1491"/>
        <w:jc w:val="both"/>
        <w:rPr>
          <w:rFonts w:ascii="Arial" w:hAnsi="Arial" w:cs="Arial"/>
          <w:sz w:val="24"/>
          <w:szCs w:val="24"/>
        </w:rPr>
      </w:pPr>
    </w:p>
    <w:p w:rsidR="00A51AD0" w:rsidRDefault="00A51AD0" w:rsidP="00635B27">
      <w:pPr>
        <w:pStyle w:val="Prrafodelista"/>
        <w:spacing w:line="360" w:lineRule="auto"/>
        <w:ind w:left="1491"/>
        <w:jc w:val="both"/>
        <w:rPr>
          <w:rFonts w:ascii="Arial" w:hAnsi="Arial" w:cs="Arial"/>
          <w:sz w:val="24"/>
          <w:szCs w:val="24"/>
        </w:rPr>
      </w:pPr>
    </w:p>
    <w:p w:rsidR="00A51AD0" w:rsidRDefault="00A51AD0" w:rsidP="00635B27">
      <w:pPr>
        <w:pStyle w:val="Prrafodelista"/>
        <w:spacing w:line="360" w:lineRule="auto"/>
        <w:ind w:left="1491"/>
        <w:jc w:val="both"/>
        <w:rPr>
          <w:rFonts w:ascii="Arial" w:hAnsi="Arial" w:cs="Arial"/>
          <w:sz w:val="24"/>
          <w:szCs w:val="24"/>
        </w:rPr>
      </w:pPr>
    </w:p>
    <w:p w:rsidR="00A51AD0" w:rsidRDefault="00A51AD0" w:rsidP="00635B27">
      <w:pPr>
        <w:pStyle w:val="Prrafodelista"/>
        <w:spacing w:line="360" w:lineRule="auto"/>
        <w:ind w:left="1491"/>
        <w:jc w:val="both"/>
        <w:rPr>
          <w:rFonts w:ascii="Arial" w:hAnsi="Arial" w:cs="Arial"/>
          <w:sz w:val="24"/>
          <w:szCs w:val="24"/>
        </w:rPr>
      </w:pPr>
    </w:p>
    <w:p w:rsidR="0010707E" w:rsidRDefault="0010707E" w:rsidP="00635B27">
      <w:pPr>
        <w:pStyle w:val="Prrafodelista"/>
        <w:spacing w:line="360" w:lineRule="auto"/>
        <w:ind w:left="1491"/>
        <w:jc w:val="both"/>
        <w:rPr>
          <w:rFonts w:ascii="Arial" w:hAnsi="Arial" w:cs="Arial"/>
          <w:sz w:val="24"/>
          <w:szCs w:val="24"/>
        </w:rPr>
      </w:pPr>
    </w:p>
    <w:p w:rsidR="0010707E" w:rsidRDefault="0010707E" w:rsidP="00635B27">
      <w:pPr>
        <w:pStyle w:val="Prrafodelista"/>
        <w:spacing w:line="360" w:lineRule="auto"/>
        <w:ind w:left="1491"/>
        <w:jc w:val="both"/>
        <w:rPr>
          <w:rFonts w:ascii="Arial" w:hAnsi="Arial" w:cs="Arial"/>
          <w:sz w:val="24"/>
          <w:szCs w:val="24"/>
        </w:rPr>
      </w:pPr>
    </w:p>
    <w:p w:rsidR="0010707E" w:rsidRDefault="0010707E" w:rsidP="00635B27">
      <w:pPr>
        <w:pStyle w:val="Prrafodelista"/>
        <w:spacing w:line="360" w:lineRule="auto"/>
        <w:ind w:left="1491"/>
        <w:jc w:val="both"/>
        <w:rPr>
          <w:rFonts w:ascii="Arial" w:hAnsi="Arial" w:cs="Arial"/>
          <w:sz w:val="24"/>
          <w:szCs w:val="24"/>
        </w:rPr>
      </w:pPr>
    </w:p>
    <w:p w:rsidR="0010707E" w:rsidRDefault="0010707E" w:rsidP="00635B27">
      <w:pPr>
        <w:pStyle w:val="Prrafodelista"/>
        <w:spacing w:line="360" w:lineRule="auto"/>
        <w:ind w:left="1491"/>
        <w:jc w:val="both"/>
        <w:rPr>
          <w:rFonts w:ascii="Arial" w:hAnsi="Arial" w:cs="Arial"/>
          <w:sz w:val="24"/>
          <w:szCs w:val="24"/>
        </w:rPr>
      </w:pPr>
    </w:p>
    <w:p w:rsidR="0010707E" w:rsidRDefault="0010707E" w:rsidP="00635B27">
      <w:pPr>
        <w:pStyle w:val="Prrafodelista"/>
        <w:spacing w:line="360" w:lineRule="auto"/>
        <w:ind w:left="1491"/>
        <w:jc w:val="both"/>
        <w:rPr>
          <w:rFonts w:ascii="Arial" w:hAnsi="Arial" w:cs="Arial"/>
          <w:sz w:val="24"/>
          <w:szCs w:val="24"/>
        </w:rPr>
      </w:pPr>
    </w:p>
    <w:p w:rsidR="0010707E" w:rsidRDefault="0010707E" w:rsidP="00635B27">
      <w:pPr>
        <w:pStyle w:val="Prrafodelista"/>
        <w:spacing w:line="360" w:lineRule="auto"/>
        <w:ind w:left="1491"/>
        <w:jc w:val="both"/>
        <w:rPr>
          <w:rFonts w:ascii="Arial" w:hAnsi="Arial" w:cs="Arial"/>
          <w:sz w:val="24"/>
          <w:szCs w:val="24"/>
        </w:rPr>
      </w:pPr>
    </w:p>
    <w:p w:rsidR="0010707E" w:rsidRDefault="0010707E" w:rsidP="00635B27">
      <w:pPr>
        <w:pStyle w:val="Prrafodelista"/>
        <w:spacing w:line="360" w:lineRule="auto"/>
        <w:ind w:left="1491"/>
        <w:jc w:val="both"/>
        <w:rPr>
          <w:rFonts w:ascii="Arial" w:hAnsi="Arial" w:cs="Arial"/>
          <w:sz w:val="24"/>
          <w:szCs w:val="24"/>
        </w:rPr>
      </w:pPr>
    </w:p>
    <w:p w:rsidR="0010707E" w:rsidRDefault="0010707E" w:rsidP="00050250">
      <w:pPr>
        <w:pStyle w:val="Prrafodelista"/>
        <w:spacing w:line="360" w:lineRule="auto"/>
        <w:ind w:left="0"/>
        <w:jc w:val="both"/>
        <w:rPr>
          <w:rFonts w:ascii="Arial" w:hAnsi="Arial" w:cs="Arial"/>
          <w:sz w:val="24"/>
          <w:szCs w:val="24"/>
        </w:rPr>
      </w:pPr>
    </w:p>
    <w:p w:rsidR="00050250" w:rsidRDefault="00050250" w:rsidP="00050250">
      <w:pPr>
        <w:pStyle w:val="Prrafodelista"/>
        <w:spacing w:line="360" w:lineRule="auto"/>
        <w:ind w:left="0"/>
        <w:jc w:val="both"/>
        <w:rPr>
          <w:rFonts w:ascii="Arial" w:hAnsi="Arial" w:cs="Arial"/>
          <w:sz w:val="24"/>
          <w:szCs w:val="24"/>
        </w:rPr>
      </w:pPr>
    </w:p>
    <w:p w:rsidR="00050250" w:rsidRPr="00635B27" w:rsidRDefault="00050250" w:rsidP="00050250">
      <w:pPr>
        <w:pStyle w:val="Prrafodelista"/>
        <w:spacing w:line="360" w:lineRule="auto"/>
        <w:ind w:left="0"/>
        <w:jc w:val="both"/>
        <w:rPr>
          <w:rFonts w:ascii="Arial" w:hAnsi="Arial" w:cs="Arial"/>
          <w:sz w:val="24"/>
          <w:szCs w:val="24"/>
        </w:rPr>
      </w:pPr>
    </w:p>
    <w:p w:rsidR="00614168" w:rsidRPr="00966E2C" w:rsidRDefault="00614168" w:rsidP="001E6347">
      <w:pPr>
        <w:pStyle w:val="Prrafodelista"/>
        <w:numPr>
          <w:ilvl w:val="1"/>
          <w:numId w:val="2"/>
        </w:numPr>
        <w:spacing w:line="360" w:lineRule="auto"/>
        <w:rPr>
          <w:rFonts w:ascii="Arial" w:hAnsi="Arial" w:cs="Arial"/>
          <w:b/>
          <w:sz w:val="24"/>
          <w:szCs w:val="24"/>
          <w:u w:val="single"/>
        </w:rPr>
      </w:pPr>
      <w:bookmarkStart w:id="10" w:name="CAP1_3"/>
      <w:r w:rsidRPr="00966E2C">
        <w:rPr>
          <w:rFonts w:ascii="Arial" w:hAnsi="Arial" w:cs="Arial"/>
          <w:b/>
          <w:sz w:val="24"/>
          <w:szCs w:val="24"/>
          <w:u w:val="single"/>
        </w:rPr>
        <w:lastRenderedPageBreak/>
        <w:t>Misión, visión y valores</w:t>
      </w:r>
      <w:bookmarkEnd w:id="10"/>
    </w:p>
    <w:p w:rsidR="00614168" w:rsidRPr="002D62E5" w:rsidRDefault="00614168" w:rsidP="001E6347">
      <w:pPr>
        <w:pStyle w:val="Prrafodelista"/>
        <w:spacing w:line="360" w:lineRule="auto"/>
        <w:rPr>
          <w:rFonts w:ascii="Arial" w:hAnsi="Arial" w:cs="Arial"/>
          <w:sz w:val="24"/>
          <w:szCs w:val="24"/>
        </w:rPr>
      </w:pPr>
    </w:p>
    <w:p w:rsidR="00614168" w:rsidRPr="00966E2C" w:rsidRDefault="00966E2C" w:rsidP="001E6347">
      <w:pPr>
        <w:spacing w:line="360" w:lineRule="auto"/>
        <w:ind w:firstLine="708"/>
        <w:rPr>
          <w:rFonts w:ascii="Arial" w:hAnsi="Arial" w:cs="Arial"/>
          <w:i/>
          <w:sz w:val="24"/>
          <w:szCs w:val="24"/>
        </w:rPr>
      </w:pPr>
      <w:r w:rsidRPr="00966E2C">
        <w:rPr>
          <w:rFonts w:ascii="Arial" w:hAnsi="Arial" w:cs="Arial"/>
          <w:i/>
          <w:sz w:val="24"/>
          <w:szCs w:val="24"/>
        </w:rPr>
        <w:t>Misión:</w:t>
      </w:r>
    </w:p>
    <w:p w:rsidR="00614168" w:rsidRPr="002D62E5" w:rsidRDefault="00635B27" w:rsidP="001E6347">
      <w:pPr>
        <w:spacing w:line="360" w:lineRule="auto"/>
        <w:ind w:left="708"/>
        <w:jc w:val="both"/>
        <w:rPr>
          <w:rFonts w:ascii="Arial" w:hAnsi="Arial" w:cs="Arial"/>
          <w:i/>
          <w:iCs/>
          <w:sz w:val="24"/>
          <w:szCs w:val="24"/>
        </w:rPr>
      </w:pPr>
      <w:r>
        <w:rPr>
          <w:rFonts w:ascii="Arial" w:hAnsi="Arial" w:cs="Arial"/>
          <w:i/>
          <w:iCs/>
          <w:sz w:val="24"/>
          <w:szCs w:val="24"/>
        </w:rPr>
        <w:t>Analizar, diseñar e implementar una herramienta integral de software que establezca un control eficaz y eficiente sobre los múltiples procesos logísticos que se dan en las empresas de transporte de carga pesada en el sector aeroportuario.</w:t>
      </w:r>
    </w:p>
    <w:p w:rsidR="00614168" w:rsidRPr="00966E2C" w:rsidRDefault="00614168" w:rsidP="001E6347">
      <w:pPr>
        <w:spacing w:line="360" w:lineRule="auto"/>
        <w:ind w:firstLine="708"/>
        <w:rPr>
          <w:rFonts w:ascii="Arial" w:hAnsi="Arial" w:cs="Arial"/>
          <w:i/>
          <w:iCs/>
          <w:sz w:val="24"/>
          <w:szCs w:val="24"/>
        </w:rPr>
      </w:pPr>
      <w:r w:rsidRPr="00966E2C">
        <w:rPr>
          <w:rFonts w:ascii="Arial" w:hAnsi="Arial" w:cs="Arial"/>
          <w:i/>
          <w:iCs/>
          <w:sz w:val="24"/>
          <w:szCs w:val="24"/>
        </w:rPr>
        <w:t>Visión:</w:t>
      </w:r>
    </w:p>
    <w:p w:rsidR="00614168" w:rsidRPr="002D62E5" w:rsidRDefault="00635B27" w:rsidP="001E6347">
      <w:pPr>
        <w:spacing w:line="360" w:lineRule="auto"/>
        <w:ind w:left="708"/>
        <w:jc w:val="both"/>
        <w:rPr>
          <w:rFonts w:ascii="Arial" w:hAnsi="Arial" w:cs="Arial"/>
          <w:i/>
          <w:iCs/>
          <w:sz w:val="24"/>
          <w:szCs w:val="24"/>
        </w:rPr>
      </w:pPr>
      <w:r>
        <w:rPr>
          <w:rFonts w:ascii="Arial" w:hAnsi="Arial" w:cs="Arial"/>
          <w:i/>
          <w:iCs/>
          <w:sz w:val="24"/>
          <w:szCs w:val="24"/>
        </w:rPr>
        <w:t xml:space="preserve">Ser una </w:t>
      </w:r>
      <w:r w:rsidR="00614168" w:rsidRPr="002D62E5">
        <w:rPr>
          <w:rFonts w:ascii="Arial" w:hAnsi="Arial" w:cs="Arial"/>
          <w:i/>
          <w:iCs/>
          <w:sz w:val="24"/>
          <w:szCs w:val="24"/>
        </w:rPr>
        <w:t>solución fuerte en el sector con posibilidades de competir a nivel internacional en la gestión</w:t>
      </w:r>
      <w:r>
        <w:rPr>
          <w:rFonts w:ascii="Arial" w:hAnsi="Arial" w:cs="Arial"/>
          <w:i/>
          <w:iCs/>
          <w:sz w:val="24"/>
          <w:szCs w:val="24"/>
        </w:rPr>
        <w:t>, análisis y diseño de estrategias logísticas de las empresas de transporte de carga pesada.</w:t>
      </w:r>
      <w:r w:rsidR="00614168" w:rsidRPr="002D62E5">
        <w:rPr>
          <w:rFonts w:ascii="Arial" w:hAnsi="Arial" w:cs="Arial"/>
          <w:i/>
          <w:iCs/>
          <w:sz w:val="24"/>
          <w:szCs w:val="24"/>
        </w:rPr>
        <w:t>.</w:t>
      </w:r>
    </w:p>
    <w:p w:rsidR="00614168" w:rsidRPr="002D62E5" w:rsidRDefault="00614168" w:rsidP="001E6347">
      <w:pPr>
        <w:spacing w:line="360" w:lineRule="auto"/>
        <w:ind w:firstLine="708"/>
        <w:rPr>
          <w:rFonts w:ascii="Arial" w:hAnsi="Arial" w:cs="Arial"/>
          <w:i/>
          <w:iCs/>
          <w:sz w:val="24"/>
          <w:szCs w:val="24"/>
        </w:rPr>
      </w:pPr>
      <w:r w:rsidRPr="002D62E5">
        <w:rPr>
          <w:rFonts w:ascii="Arial" w:hAnsi="Arial" w:cs="Arial"/>
          <w:i/>
          <w:iCs/>
          <w:sz w:val="24"/>
          <w:szCs w:val="24"/>
        </w:rPr>
        <w:t>Valores</w:t>
      </w:r>
      <w:r w:rsidR="005C3EC9">
        <w:rPr>
          <w:rFonts w:ascii="Arial" w:hAnsi="Arial" w:cs="Arial"/>
          <w:i/>
          <w:iCs/>
          <w:sz w:val="24"/>
          <w:szCs w:val="24"/>
        </w:rPr>
        <w:t xml:space="preserve"> funcionales</w:t>
      </w:r>
      <w:r w:rsidRPr="002D62E5">
        <w:rPr>
          <w:rFonts w:ascii="Arial" w:hAnsi="Arial" w:cs="Arial"/>
          <w:i/>
          <w:iCs/>
          <w:sz w:val="24"/>
          <w:szCs w:val="24"/>
        </w:rPr>
        <w:t>:</w:t>
      </w:r>
    </w:p>
    <w:p w:rsidR="00614168" w:rsidRPr="002D62E5" w:rsidRDefault="00614168" w:rsidP="003D3D4D">
      <w:pPr>
        <w:pStyle w:val="Prrafodelista"/>
        <w:numPr>
          <w:ilvl w:val="0"/>
          <w:numId w:val="3"/>
        </w:numPr>
        <w:spacing w:after="0" w:line="360" w:lineRule="auto"/>
        <w:rPr>
          <w:rFonts w:ascii="Arial" w:hAnsi="Arial" w:cs="Arial"/>
          <w:i/>
          <w:iCs/>
          <w:sz w:val="24"/>
          <w:szCs w:val="24"/>
        </w:rPr>
      </w:pPr>
      <w:r w:rsidRPr="002D62E5">
        <w:rPr>
          <w:rFonts w:ascii="Arial" w:hAnsi="Arial" w:cs="Arial"/>
          <w:i/>
          <w:iCs/>
          <w:sz w:val="24"/>
          <w:szCs w:val="24"/>
        </w:rPr>
        <w:t>Confiabilidad</w:t>
      </w:r>
    </w:p>
    <w:p w:rsidR="00614168" w:rsidRPr="002D62E5" w:rsidRDefault="00614168" w:rsidP="003D3D4D">
      <w:pPr>
        <w:pStyle w:val="Prrafodelista"/>
        <w:spacing w:after="0" w:line="360" w:lineRule="auto"/>
        <w:ind w:left="2124"/>
        <w:jc w:val="both"/>
        <w:rPr>
          <w:rFonts w:ascii="Arial" w:hAnsi="Arial" w:cs="Arial"/>
          <w:i/>
          <w:iCs/>
          <w:sz w:val="24"/>
          <w:szCs w:val="24"/>
        </w:rPr>
      </w:pPr>
      <w:r w:rsidRPr="002D62E5">
        <w:rPr>
          <w:rFonts w:ascii="Arial" w:hAnsi="Arial" w:cs="Arial"/>
          <w:i/>
          <w:iCs/>
          <w:sz w:val="24"/>
          <w:szCs w:val="24"/>
        </w:rPr>
        <w:t>Proporcionar  alto grado de confianza a los usuarios al otorgarles total administración de sus datos en tiempo real y su correspondiente actualización inmediata.</w:t>
      </w:r>
    </w:p>
    <w:p w:rsidR="00614168" w:rsidRPr="002D62E5" w:rsidRDefault="00614168" w:rsidP="003D3D4D">
      <w:pPr>
        <w:pStyle w:val="Prrafodelista"/>
        <w:numPr>
          <w:ilvl w:val="0"/>
          <w:numId w:val="3"/>
        </w:numPr>
        <w:spacing w:after="0" w:line="360" w:lineRule="auto"/>
        <w:rPr>
          <w:rFonts w:ascii="Arial" w:hAnsi="Arial" w:cs="Arial"/>
          <w:i/>
          <w:iCs/>
          <w:sz w:val="24"/>
          <w:szCs w:val="24"/>
        </w:rPr>
      </w:pPr>
      <w:r w:rsidRPr="002D62E5">
        <w:rPr>
          <w:rFonts w:ascii="Arial" w:hAnsi="Arial" w:cs="Arial"/>
          <w:i/>
          <w:iCs/>
          <w:sz w:val="24"/>
          <w:szCs w:val="24"/>
        </w:rPr>
        <w:t>Seguridad</w:t>
      </w:r>
    </w:p>
    <w:p w:rsidR="00614168" w:rsidRPr="002D62E5" w:rsidRDefault="00614168" w:rsidP="003D3D4D">
      <w:pPr>
        <w:pStyle w:val="Prrafodelista"/>
        <w:spacing w:after="0" w:line="360" w:lineRule="auto"/>
        <w:ind w:left="2124"/>
        <w:jc w:val="both"/>
        <w:rPr>
          <w:rFonts w:ascii="Arial" w:hAnsi="Arial" w:cs="Arial"/>
          <w:i/>
          <w:iCs/>
          <w:sz w:val="24"/>
          <w:szCs w:val="24"/>
        </w:rPr>
      </w:pPr>
      <w:r w:rsidRPr="002D62E5">
        <w:rPr>
          <w:rFonts w:ascii="Arial" w:hAnsi="Arial" w:cs="Arial"/>
          <w:i/>
          <w:iCs/>
          <w:sz w:val="24"/>
          <w:szCs w:val="24"/>
        </w:rPr>
        <w:t>A través de uso de claves personalizadas se otorgará privacidad y  personalización de la información a cada usuario de dicha compañía, reservando así que usuarios  no autorizados accedan a estos procesos.</w:t>
      </w:r>
    </w:p>
    <w:p w:rsidR="00614168" w:rsidRPr="002D62E5" w:rsidRDefault="00614168" w:rsidP="003D3D4D">
      <w:pPr>
        <w:pStyle w:val="Prrafodelista"/>
        <w:numPr>
          <w:ilvl w:val="0"/>
          <w:numId w:val="3"/>
        </w:numPr>
        <w:spacing w:after="0" w:line="360" w:lineRule="auto"/>
        <w:rPr>
          <w:rFonts w:ascii="Arial" w:hAnsi="Arial" w:cs="Arial"/>
          <w:i/>
          <w:iCs/>
          <w:sz w:val="24"/>
          <w:szCs w:val="24"/>
        </w:rPr>
      </w:pPr>
      <w:r w:rsidRPr="002D62E5">
        <w:rPr>
          <w:rFonts w:ascii="Arial" w:hAnsi="Arial" w:cs="Arial"/>
          <w:i/>
          <w:iCs/>
          <w:sz w:val="24"/>
          <w:szCs w:val="24"/>
        </w:rPr>
        <w:t>Facilidad de uso</w:t>
      </w:r>
    </w:p>
    <w:p w:rsidR="00614168" w:rsidRPr="002D62E5" w:rsidRDefault="00614168" w:rsidP="003D3D4D">
      <w:pPr>
        <w:pStyle w:val="Prrafodelista"/>
        <w:spacing w:after="0" w:line="360" w:lineRule="auto"/>
        <w:ind w:left="2124"/>
        <w:jc w:val="both"/>
        <w:rPr>
          <w:rFonts w:ascii="Arial" w:hAnsi="Arial" w:cs="Arial"/>
          <w:i/>
          <w:iCs/>
          <w:sz w:val="24"/>
          <w:szCs w:val="24"/>
        </w:rPr>
      </w:pPr>
      <w:r w:rsidRPr="002D62E5">
        <w:rPr>
          <w:rFonts w:ascii="Arial" w:hAnsi="Arial" w:cs="Arial"/>
          <w:i/>
          <w:iCs/>
          <w:sz w:val="24"/>
          <w:szCs w:val="24"/>
        </w:rPr>
        <w:t xml:space="preserve">La familiarización y habilidad de los potenciales usuarios con software de trabajo, en los que realizaban anteriormente su </w:t>
      </w:r>
      <w:r w:rsidRPr="002D62E5">
        <w:rPr>
          <w:rFonts w:ascii="Arial" w:hAnsi="Arial" w:cs="Arial"/>
          <w:i/>
          <w:iCs/>
          <w:sz w:val="24"/>
          <w:szCs w:val="24"/>
        </w:rPr>
        <w:lastRenderedPageBreak/>
        <w:t>administración,  hacen que la interacción hombre – máquina sea más rápida y efectiva en un corto tiempo de tutoría.</w:t>
      </w:r>
    </w:p>
    <w:p w:rsidR="00614168" w:rsidRPr="002D62E5" w:rsidRDefault="00614168" w:rsidP="003D3D4D">
      <w:pPr>
        <w:pStyle w:val="Prrafodelista"/>
        <w:numPr>
          <w:ilvl w:val="0"/>
          <w:numId w:val="3"/>
        </w:numPr>
        <w:spacing w:after="0" w:line="360" w:lineRule="auto"/>
        <w:rPr>
          <w:rFonts w:ascii="Arial" w:hAnsi="Arial" w:cs="Arial"/>
          <w:i/>
          <w:iCs/>
          <w:sz w:val="24"/>
          <w:szCs w:val="24"/>
        </w:rPr>
      </w:pPr>
      <w:r w:rsidRPr="002D62E5">
        <w:rPr>
          <w:rFonts w:ascii="Arial" w:hAnsi="Arial" w:cs="Arial"/>
          <w:i/>
          <w:iCs/>
          <w:sz w:val="24"/>
          <w:szCs w:val="24"/>
        </w:rPr>
        <w:t>Usabilidad</w:t>
      </w:r>
    </w:p>
    <w:p w:rsidR="00614168" w:rsidRPr="002D62E5" w:rsidRDefault="00614168" w:rsidP="003D3D4D">
      <w:pPr>
        <w:pStyle w:val="Prrafodelista"/>
        <w:spacing w:after="0" w:line="360" w:lineRule="auto"/>
        <w:ind w:left="2124"/>
        <w:jc w:val="both"/>
        <w:rPr>
          <w:rFonts w:ascii="Arial" w:hAnsi="Arial" w:cs="Arial"/>
          <w:i/>
          <w:iCs/>
          <w:sz w:val="24"/>
          <w:szCs w:val="24"/>
        </w:rPr>
      </w:pPr>
      <w:r w:rsidRPr="002D62E5">
        <w:rPr>
          <w:rFonts w:ascii="Arial" w:hAnsi="Arial" w:cs="Arial"/>
          <w:i/>
          <w:iCs/>
          <w:sz w:val="24"/>
          <w:szCs w:val="24"/>
        </w:rPr>
        <w:t xml:space="preserve">Dada la necesidad imperiosa del uso de un software administrativo para la gestión de transportación, hace que SOFTRANS sea una herramienta usable al estar acorde a los requerimientos y exigencias del mercado establecido. </w:t>
      </w:r>
    </w:p>
    <w:p w:rsidR="00614168" w:rsidRPr="002D62E5" w:rsidRDefault="00614168" w:rsidP="003D3D4D">
      <w:pPr>
        <w:pStyle w:val="Prrafodelista"/>
        <w:numPr>
          <w:ilvl w:val="0"/>
          <w:numId w:val="3"/>
        </w:numPr>
        <w:spacing w:after="0" w:line="360" w:lineRule="auto"/>
        <w:rPr>
          <w:rFonts w:ascii="Arial" w:hAnsi="Arial" w:cs="Arial"/>
          <w:i/>
          <w:iCs/>
          <w:sz w:val="24"/>
          <w:szCs w:val="24"/>
        </w:rPr>
      </w:pPr>
      <w:r w:rsidRPr="002D62E5">
        <w:rPr>
          <w:rFonts w:ascii="Arial" w:hAnsi="Arial" w:cs="Arial"/>
          <w:i/>
          <w:iCs/>
          <w:sz w:val="24"/>
          <w:szCs w:val="24"/>
        </w:rPr>
        <w:t>Mejora continua</w:t>
      </w:r>
    </w:p>
    <w:p w:rsidR="00614168" w:rsidRDefault="00614168" w:rsidP="003D3D4D">
      <w:pPr>
        <w:spacing w:after="0" w:line="360" w:lineRule="auto"/>
        <w:ind w:left="2124"/>
        <w:jc w:val="both"/>
        <w:rPr>
          <w:rFonts w:ascii="Arial" w:hAnsi="Arial" w:cs="Arial"/>
          <w:i/>
          <w:iCs/>
          <w:sz w:val="24"/>
          <w:szCs w:val="24"/>
        </w:rPr>
      </w:pPr>
      <w:r w:rsidRPr="002D62E5">
        <w:rPr>
          <w:rFonts w:ascii="Arial" w:hAnsi="Arial" w:cs="Arial"/>
          <w:i/>
          <w:iCs/>
          <w:sz w:val="24"/>
          <w:szCs w:val="24"/>
        </w:rPr>
        <w:t>Como hemos mencionado anteriormente, toda empresa de vanguardia debe estar a la par con la tecnología. El avance acelerado de la transportación de carga dentro y fuera de nuestras fronteras hace que el desarrollo de software no sea estático, sino más bien adaptable a nueva tecnología y progresista  a los requerimientos del momento.</w:t>
      </w:r>
    </w:p>
    <w:p w:rsidR="003D3D4D" w:rsidRDefault="003D3D4D" w:rsidP="003D3D4D">
      <w:pPr>
        <w:spacing w:after="0" w:line="360" w:lineRule="auto"/>
        <w:ind w:left="2124"/>
        <w:jc w:val="both"/>
        <w:rPr>
          <w:rFonts w:ascii="Arial" w:hAnsi="Arial" w:cs="Arial"/>
          <w:i/>
          <w:iCs/>
          <w:sz w:val="24"/>
          <w:szCs w:val="24"/>
        </w:rPr>
      </w:pPr>
    </w:p>
    <w:p w:rsidR="003D3D4D" w:rsidRDefault="003D3D4D" w:rsidP="003D3D4D">
      <w:pPr>
        <w:spacing w:after="0" w:line="360" w:lineRule="auto"/>
        <w:ind w:left="2124"/>
        <w:jc w:val="both"/>
        <w:rPr>
          <w:rFonts w:ascii="Arial" w:hAnsi="Arial" w:cs="Arial"/>
          <w:i/>
          <w:iCs/>
          <w:sz w:val="24"/>
          <w:szCs w:val="24"/>
        </w:rPr>
      </w:pPr>
    </w:p>
    <w:p w:rsidR="003D3D4D" w:rsidRDefault="003D3D4D" w:rsidP="003D3D4D">
      <w:pPr>
        <w:spacing w:after="0" w:line="360" w:lineRule="auto"/>
        <w:ind w:left="2124"/>
        <w:jc w:val="both"/>
        <w:rPr>
          <w:rFonts w:ascii="Arial" w:hAnsi="Arial" w:cs="Arial"/>
          <w:i/>
          <w:iCs/>
          <w:sz w:val="24"/>
          <w:szCs w:val="24"/>
        </w:rPr>
      </w:pPr>
    </w:p>
    <w:p w:rsidR="003D3D4D" w:rsidRDefault="003D3D4D" w:rsidP="003D3D4D">
      <w:pPr>
        <w:spacing w:after="0" w:line="360" w:lineRule="auto"/>
        <w:ind w:left="2124"/>
        <w:jc w:val="both"/>
        <w:rPr>
          <w:rFonts w:ascii="Arial" w:hAnsi="Arial" w:cs="Arial"/>
          <w:i/>
          <w:iCs/>
          <w:sz w:val="24"/>
          <w:szCs w:val="24"/>
        </w:rPr>
      </w:pPr>
    </w:p>
    <w:p w:rsidR="003D3D4D" w:rsidRDefault="003D3D4D" w:rsidP="003D3D4D">
      <w:pPr>
        <w:spacing w:after="0" w:line="360" w:lineRule="auto"/>
        <w:ind w:left="2124"/>
        <w:jc w:val="both"/>
        <w:rPr>
          <w:rFonts w:ascii="Arial" w:hAnsi="Arial" w:cs="Arial"/>
          <w:i/>
          <w:iCs/>
          <w:sz w:val="24"/>
          <w:szCs w:val="24"/>
        </w:rPr>
      </w:pPr>
    </w:p>
    <w:p w:rsidR="003D3D4D" w:rsidRDefault="003D3D4D" w:rsidP="003D3D4D">
      <w:pPr>
        <w:spacing w:after="0" w:line="360" w:lineRule="auto"/>
        <w:ind w:left="2124"/>
        <w:jc w:val="both"/>
        <w:rPr>
          <w:rFonts w:ascii="Arial" w:hAnsi="Arial" w:cs="Arial"/>
          <w:i/>
          <w:iCs/>
          <w:sz w:val="24"/>
          <w:szCs w:val="24"/>
        </w:rPr>
      </w:pPr>
    </w:p>
    <w:p w:rsidR="003D3D4D" w:rsidRDefault="003D3D4D" w:rsidP="003D3D4D">
      <w:pPr>
        <w:spacing w:after="0" w:line="360" w:lineRule="auto"/>
        <w:ind w:left="2124"/>
        <w:jc w:val="both"/>
        <w:rPr>
          <w:rFonts w:ascii="Arial" w:hAnsi="Arial" w:cs="Arial"/>
          <w:i/>
          <w:iCs/>
          <w:sz w:val="24"/>
          <w:szCs w:val="24"/>
        </w:rPr>
      </w:pPr>
    </w:p>
    <w:p w:rsidR="003D3D4D" w:rsidRDefault="003D3D4D" w:rsidP="003D3D4D">
      <w:pPr>
        <w:spacing w:after="0" w:line="360" w:lineRule="auto"/>
        <w:ind w:left="2124"/>
        <w:jc w:val="both"/>
        <w:rPr>
          <w:rFonts w:ascii="Arial" w:hAnsi="Arial" w:cs="Arial"/>
          <w:i/>
          <w:iCs/>
          <w:sz w:val="24"/>
          <w:szCs w:val="24"/>
        </w:rPr>
      </w:pPr>
    </w:p>
    <w:p w:rsidR="003D3D4D" w:rsidRDefault="003D3D4D" w:rsidP="003D3D4D">
      <w:pPr>
        <w:spacing w:after="0" w:line="360" w:lineRule="auto"/>
        <w:ind w:left="2124"/>
        <w:jc w:val="both"/>
        <w:rPr>
          <w:rFonts w:ascii="Arial" w:hAnsi="Arial" w:cs="Arial"/>
          <w:i/>
          <w:iCs/>
          <w:sz w:val="24"/>
          <w:szCs w:val="24"/>
        </w:rPr>
      </w:pPr>
    </w:p>
    <w:p w:rsidR="003D3D4D" w:rsidRDefault="003D3D4D" w:rsidP="00F96796">
      <w:pPr>
        <w:spacing w:after="0" w:line="360" w:lineRule="auto"/>
        <w:jc w:val="both"/>
        <w:rPr>
          <w:rFonts w:ascii="Arial" w:hAnsi="Arial" w:cs="Arial"/>
          <w:i/>
          <w:iCs/>
          <w:sz w:val="24"/>
          <w:szCs w:val="24"/>
        </w:rPr>
      </w:pPr>
    </w:p>
    <w:p w:rsidR="00094061" w:rsidRDefault="00094061" w:rsidP="00F96796">
      <w:pPr>
        <w:spacing w:after="0" w:line="360" w:lineRule="auto"/>
        <w:jc w:val="both"/>
        <w:rPr>
          <w:rFonts w:ascii="Arial" w:hAnsi="Arial" w:cs="Arial"/>
          <w:i/>
          <w:iCs/>
          <w:sz w:val="24"/>
          <w:szCs w:val="24"/>
        </w:rPr>
      </w:pPr>
    </w:p>
    <w:p w:rsidR="00094061" w:rsidRDefault="00094061" w:rsidP="00F96796">
      <w:pPr>
        <w:spacing w:after="0" w:line="360" w:lineRule="auto"/>
        <w:jc w:val="both"/>
        <w:rPr>
          <w:rFonts w:ascii="Arial" w:hAnsi="Arial" w:cs="Arial"/>
          <w:i/>
          <w:iCs/>
          <w:sz w:val="24"/>
          <w:szCs w:val="24"/>
        </w:rPr>
      </w:pPr>
    </w:p>
    <w:p w:rsidR="003D3D4D" w:rsidRPr="00757AF4" w:rsidRDefault="003D3D4D" w:rsidP="003D3D4D">
      <w:pPr>
        <w:spacing w:after="0" w:line="360" w:lineRule="auto"/>
        <w:ind w:left="2124"/>
        <w:jc w:val="both"/>
        <w:rPr>
          <w:rFonts w:ascii="Arial" w:hAnsi="Arial" w:cs="Arial"/>
          <w:i/>
          <w:iCs/>
          <w:sz w:val="24"/>
          <w:szCs w:val="24"/>
        </w:rPr>
      </w:pPr>
    </w:p>
    <w:p w:rsidR="00614168" w:rsidRPr="00966E2C" w:rsidRDefault="00614168" w:rsidP="003D3D4D">
      <w:pPr>
        <w:pStyle w:val="Prrafodelista"/>
        <w:numPr>
          <w:ilvl w:val="1"/>
          <w:numId w:val="2"/>
        </w:numPr>
        <w:spacing w:after="0" w:line="360" w:lineRule="auto"/>
        <w:rPr>
          <w:rFonts w:ascii="Arial" w:hAnsi="Arial" w:cs="Arial"/>
          <w:b/>
          <w:sz w:val="24"/>
          <w:szCs w:val="24"/>
          <w:u w:val="single"/>
        </w:rPr>
      </w:pPr>
      <w:bookmarkStart w:id="11" w:name="CAP1_4"/>
      <w:r w:rsidRPr="00966E2C">
        <w:rPr>
          <w:rFonts w:ascii="Arial" w:hAnsi="Arial" w:cs="Arial"/>
          <w:b/>
          <w:sz w:val="24"/>
          <w:szCs w:val="24"/>
          <w:u w:val="single"/>
        </w:rPr>
        <w:lastRenderedPageBreak/>
        <w:t>Metas</w:t>
      </w:r>
    </w:p>
    <w:bookmarkEnd w:id="11"/>
    <w:p w:rsidR="00614168" w:rsidRPr="002D62E5" w:rsidRDefault="00614168" w:rsidP="001E6347">
      <w:pPr>
        <w:pStyle w:val="Prrafodelista"/>
        <w:spacing w:line="360" w:lineRule="auto"/>
        <w:rPr>
          <w:rFonts w:ascii="Arial" w:hAnsi="Arial" w:cs="Arial"/>
          <w:sz w:val="24"/>
          <w:szCs w:val="24"/>
        </w:rPr>
      </w:pPr>
    </w:p>
    <w:p w:rsidR="00614168" w:rsidRPr="002D62E5" w:rsidRDefault="00614168" w:rsidP="001E6347">
      <w:pPr>
        <w:pStyle w:val="Prrafodelista"/>
        <w:numPr>
          <w:ilvl w:val="1"/>
          <w:numId w:val="1"/>
        </w:numPr>
        <w:spacing w:after="0" w:line="360" w:lineRule="auto"/>
        <w:jc w:val="both"/>
        <w:rPr>
          <w:rFonts w:ascii="Arial" w:hAnsi="Arial" w:cs="Arial"/>
          <w:sz w:val="24"/>
          <w:szCs w:val="24"/>
        </w:rPr>
      </w:pPr>
      <w:r w:rsidRPr="002D62E5">
        <w:rPr>
          <w:rFonts w:ascii="Arial" w:hAnsi="Arial" w:cs="Arial"/>
          <w:sz w:val="24"/>
          <w:szCs w:val="24"/>
        </w:rPr>
        <w:t>Realizar un análisis de mer</w:t>
      </w:r>
      <w:r w:rsidR="005C3EC9">
        <w:rPr>
          <w:rFonts w:ascii="Arial" w:hAnsi="Arial" w:cs="Arial"/>
          <w:sz w:val="24"/>
          <w:szCs w:val="24"/>
        </w:rPr>
        <w:t>cado para establecer procesos</w:t>
      </w:r>
      <w:r w:rsidRPr="002D62E5">
        <w:rPr>
          <w:rFonts w:ascii="Arial" w:hAnsi="Arial" w:cs="Arial"/>
          <w:sz w:val="24"/>
          <w:szCs w:val="24"/>
        </w:rPr>
        <w:t xml:space="preserve"> de administración en el Sector de Transporte de Carga pesada.</w:t>
      </w:r>
    </w:p>
    <w:p w:rsidR="00614168" w:rsidRPr="002D62E5" w:rsidRDefault="00614168" w:rsidP="001E6347">
      <w:pPr>
        <w:pStyle w:val="Prrafodelista"/>
        <w:numPr>
          <w:ilvl w:val="1"/>
          <w:numId w:val="1"/>
        </w:numPr>
        <w:spacing w:after="0" w:line="360" w:lineRule="auto"/>
        <w:jc w:val="both"/>
        <w:rPr>
          <w:rFonts w:ascii="Arial" w:hAnsi="Arial" w:cs="Arial"/>
          <w:sz w:val="24"/>
          <w:szCs w:val="24"/>
        </w:rPr>
      </w:pPr>
      <w:r w:rsidRPr="002D62E5">
        <w:rPr>
          <w:rFonts w:ascii="Arial" w:hAnsi="Arial" w:cs="Arial"/>
          <w:sz w:val="24"/>
          <w:szCs w:val="24"/>
        </w:rPr>
        <w:t xml:space="preserve"> Realizar un análisis técnico para determinar la infraes</w:t>
      </w:r>
      <w:r w:rsidR="005C3EC9">
        <w:rPr>
          <w:rFonts w:ascii="Arial" w:hAnsi="Arial" w:cs="Arial"/>
          <w:sz w:val="24"/>
          <w:szCs w:val="24"/>
        </w:rPr>
        <w:t>tructura de hardware y software necesario.</w:t>
      </w:r>
    </w:p>
    <w:p w:rsidR="00614168" w:rsidRPr="002D62E5" w:rsidRDefault="00614168" w:rsidP="001E6347">
      <w:pPr>
        <w:pStyle w:val="Prrafodelista"/>
        <w:numPr>
          <w:ilvl w:val="1"/>
          <w:numId w:val="1"/>
        </w:numPr>
        <w:spacing w:after="0" w:line="360" w:lineRule="auto"/>
        <w:jc w:val="both"/>
        <w:rPr>
          <w:rFonts w:ascii="Arial" w:hAnsi="Arial" w:cs="Arial"/>
          <w:sz w:val="24"/>
          <w:szCs w:val="24"/>
        </w:rPr>
      </w:pPr>
      <w:r w:rsidRPr="002D62E5">
        <w:rPr>
          <w:rFonts w:ascii="Arial" w:hAnsi="Arial" w:cs="Arial"/>
          <w:sz w:val="24"/>
          <w:szCs w:val="24"/>
        </w:rPr>
        <w:t>Diseñar el Sistema de Control de Transporte de Carga mediante herramientas que permitan el procesamiento real de datos.</w:t>
      </w:r>
    </w:p>
    <w:p w:rsidR="00614168" w:rsidRPr="002D62E5" w:rsidRDefault="00614168" w:rsidP="001E6347">
      <w:pPr>
        <w:pStyle w:val="Prrafodelista"/>
        <w:numPr>
          <w:ilvl w:val="1"/>
          <w:numId w:val="1"/>
        </w:numPr>
        <w:spacing w:after="0" w:line="360" w:lineRule="auto"/>
        <w:jc w:val="both"/>
        <w:rPr>
          <w:rFonts w:ascii="Arial" w:hAnsi="Arial" w:cs="Arial"/>
          <w:sz w:val="24"/>
          <w:szCs w:val="24"/>
        </w:rPr>
      </w:pPr>
      <w:r w:rsidRPr="002D62E5">
        <w:rPr>
          <w:rFonts w:ascii="Arial" w:hAnsi="Arial" w:cs="Arial"/>
          <w:sz w:val="24"/>
          <w:szCs w:val="24"/>
        </w:rPr>
        <w:t>Desarrollar</w:t>
      </w:r>
      <w:r w:rsidR="005C3EC9">
        <w:rPr>
          <w:rFonts w:ascii="Arial" w:hAnsi="Arial" w:cs="Arial"/>
          <w:sz w:val="24"/>
          <w:szCs w:val="24"/>
        </w:rPr>
        <w:t xml:space="preserve"> una interfaz adaptable para el </w:t>
      </w:r>
      <w:r w:rsidRPr="002D62E5">
        <w:rPr>
          <w:rFonts w:ascii="Arial" w:hAnsi="Arial" w:cs="Arial"/>
          <w:sz w:val="24"/>
          <w:szCs w:val="24"/>
        </w:rPr>
        <w:t xml:space="preserve"> análisis</w:t>
      </w:r>
      <w:r w:rsidR="005C3EC9">
        <w:rPr>
          <w:rFonts w:ascii="Arial" w:hAnsi="Arial" w:cs="Arial"/>
          <w:sz w:val="24"/>
          <w:szCs w:val="24"/>
        </w:rPr>
        <w:t xml:space="preserve"> y su consecuente  </w:t>
      </w:r>
      <w:r w:rsidRPr="002D62E5">
        <w:rPr>
          <w:rFonts w:ascii="Arial" w:hAnsi="Arial" w:cs="Arial"/>
          <w:sz w:val="24"/>
          <w:szCs w:val="24"/>
        </w:rPr>
        <w:t>toma de decisiones en la asignación de procesos del transporte de carga pesada.</w:t>
      </w:r>
    </w:p>
    <w:p w:rsidR="00614168" w:rsidRPr="002D62E5" w:rsidRDefault="00614168" w:rsidP="001E6347">
      <w:pPr>
        <w:pStyle w:val="Prrafodelista"/>
        <w:numPr>
          <w:ilvl w:val="1"/>
          <w:numId w:val="1"/>
        </w:numPr>
        <w:spacing w:after="0" w:line="360" w:lineRule="auto"/>
        <w:jc w:val="both"/>
        <w:rPr>
          <w:rFonts w:ascii="Arial" w:hAnsi="Arial" w:cs="Arial"/>
          <w:sz w:val="24"/>
          <w:szCs w:val="24"/>
        </w:rPr>
      </w:pPr>
      <w:r w:rsidRPr="002D62E5">
        <w:rPr>
          <w:rFonts w:ascii="Arial" w:hAnsi="Arial" w:cs="Arial"/>
          <w:sz w:val="24"/>
          <w:szCs w:val="24"/>
        </w:rPr>
        <w:t>Implementar un Sistema de Control de</w:t>
      </w:r>
      <w:r w:rsidR="003B6621">
        <w:rPr>
          <w:rFonts w:ascii="Arial" w:hAnsi="Arial" w:cs="Arial"/>
          <w:sz w:val="24"/>
          <w:szCs w:val="24"/>
        </w:rPr>
        <w:t xml:space="preserve"> Transporte y Carga mediante </w:t>
      </w:r>
      <w:r w:rsidRPr="002D62E5">
        <w:rPr>
          <w:rFonts w:ascii="Arial" w:hAnsi="Arial" w:cs="Arial"/>
          <w:sz w:val="24"/>
          <w:szCs w:val="24"/>
        </w:rPr>
        <w:t xml:space="preserve"> herramientas óptimas </w:t>
      </w:r>
      <w:r w:rsidR="003B6621">
        <w:rPr>
          <w:rFonts w:ascii="Arial" w:hAnsi="Arial" w:cs="Arial"/>
          <w:sz w:val="24"/>
          <w:szCs w:val="24"/>
        </w:rPr>
        <w:t>definidas</w:t>
      </w:r>
      <w:r w:rsidRPr="002D62E5">
        <w:rPr>
          <w:rFonts w:ascii="Arial" w:hAnsi="Arial" w:cs="Arial"/>
          <w:sz w:val="24"/>
          <w:szCs w:val="24"/>
        </w:rPr>
        <w:t xml:space="preserve"> en el análisis técnico.</w:t>
      </w:r>
    </w:p>
    <w:p w:rsidR="00614168" w:rsidRPr="002D62E5" w:rsidRDefault="00614168" w:rsidP="001E6347">
      <w:pPr>
        <w:pStyle w:val="Prrafodelista"/>
        <w:numPr>
          <w:ilvl w:val="1"/>
          <w:numId w:val="1"/>
        </w:numPr>
        <w:spacing w:after="0" w:line="360" w:lineRule="auto"/>
        <w:jc w:val="both"/>
        <w:rPr>
          <w:rFonts w:ascii="Arial" w:hAnsi="Arial" w:cs="Arial"/>
          <w:sz w:val="24"/>
          <w:szCs w:val="24"/>
        </w:rPr>
      </w:pPr>
      <w:r w:rsidRPr="002D62E5">
        <w:rPr>
          <w:rFonts w:ascii="Arial" w:hAnsi="Arial" w:cs="Arial"/>
          <w:sz w:val="24"/>
          <w:szCs w:val="24"/>
        </w:rPr>
        <w:t>Aumentar el rendimiento y procesamiento de datos con una solución que favorezca la toma de decisiones.</w:t>
      </w:r>
    </w:p>
    <w:p w:rsidR="00614168" w:rsidRPr="002D62E5" w:rsidRDefault="00614168" w:rsidP="001E6347">
      <w:pPr>
        <w:pStyle w:val="Prrafodelista"/>
        <w:spacing w:line="360" w:lineRule="auto"/>
        <w:rPr>
          <w:rFonts w:ascii="Arial" w:hAnsi="Arial" w:cs="Arial"/>
          <w:sz w:val="24"/>
          <w:szCs w:val="24"/>
        </w:rPr>
      </w:pPr>
    </w:p>
    <w:p w:rsidR="00614168" w:rsidRPr="002D62E5" w:rsidRDefault="00614168" w:rsidP="001E6347">
      <w:pPr>
        <w:pStyle w:val="Prrafodelista"/>
        <w:spacing w:line="360" w:lineRule="auto"/>
        <w:rPr>
          <w:rFonts w:ascii="Arial" w:hAnsi="Arial" w:cs="Arial"/>
          <w:sz w:val="24"/>
          <w:szCs w:val="24"/>
        </w:rPr>
      </w:pPr>
    </w:p>
    <w:p w:rsidR="00614168" w:rsidRPr="002D62E5" w:rsidRDefault="00614168" w:rsidP="001E6347">
      <w:pPr>
        <w:pStyle w:val="Prrafodelista"/>
        <w:spacing w:line="360" w:lineRule="auto"/>
        <w:rPr>
          <w:rFonts w:ascii="Arial" w:hAnsi="Arial" w:cs="Arial"/>
          <w:sz w:val="24"/>
          <w:szCs w:val="24"/>
        </w:rPr>
      </w:pPr>
    </w:p>
    <w:p w:rsidR="00614168" w:rsidRPr="002D62E5" w:rsidRDefault="00614168" w:rsidP="001E6347">
      <w:pPr>
        <w:pStyle w:val="Prrafodelista"/>
        <w:spacing w:line="360" w:lineRule="auto"/>
        <w:rPr>
          <w:rFonts w:ascii="Arial" w:hAnsi="Arial" w:cs="Arial"/>
          <w:sz w:val="24"/>
          <w:szCs w:val="24"/>
        </w:rPr>
      </w:pPr>
    </w:p>
    <w:p w:rsidR="00614168" w:rsidRDefault="00614168" w:rsidP="00757AF4">
      <w:pPr>
        <w:pStyle w:val="Prrafodelista"/>
        <w:spacing w:line="360" w:lineRule="auto"/>
        <w:ind w:left="0"/>
        <w:rPr>
          <w:rFonts w:ascii="Arial" w:hAnsi="Arial" w:cs="Arial"/>
          <w:sz w:val="24"/>
          <w:szCs w:val="24"/>
        </w:rPr>
      </w:pPr>
    </w:p>
    <w:p w:rsidR="000E36B4" w:rsidRDefault="000E36B4" w:rsidP="00757AF4">
      <w:pPr>
        <w:pStyle w:val="Prrafodelista"/>
        <w:spacing w:line="360" w:lineRule="auto"/>
        <w:ind w:left="0"/>
        <w:rPr>
          <w:rFonts w:ascii="Arial" w:hAnsi="Arial" w:cs="Arial"/>
          <w:sz w:val="24"/>
          <w:szCs w:val="24"/>
        </w:rPr>
      </w:pPr>
    </w:p>
    <w:p w:rsidR="000E36B4" w:rsidRDefault="000E36B4" w:rsidP="00757AF4">
      <w:pPr>
        <w:pStyle w:val="Prrafodelista"/>
        <w:spacing w:line="360" w:lineRule="auto"/>
        <w:ind w:left="0"/>
        <w:rPr>
          <w:rFonts w:ascii="Arial" w:hAnsi="Arial" w:cs="Arial"/>
          <w:sz w:val="24"/>
          <w:szCs w:val="24"/>
        </w:rPr>
      </w:pPr>
    </w:p>
    <w:p w:rsidR="000E36B4" w:rsidRDefault="000E36B4" w:rsidP="00757AF4">
      <w:pPr>
        <w:pStyle w:val="Prrafodelista"/>
        <w:spacing w:line="360" w:lineRule="auto"/>
        <w:ind w:left="0"/>
        <w:rPr>
          <w:rFonts w:ascii="Arial" w:hAnsi="Arial" w:cs="Arial"/>
          <w:sz w:val="24"/>
          <w:szCs w:val="24"/>
        </w:rPr>
      </w:pPr>
    </w:p>
    <w:p w:rsidR="000E36B4" w:rsidRDefault="000E36B4" w:rsidP="00757AF4">
      <w:pPr>
        <w:pStyle w:val="Prrafodelista"/>
        <w:spacing w:line="360" w:lineRule="auto"/>
        <w:ind w:left="0"/>
        <w:rPr>
          <w:rFonts w:ascii="Arial" w:hAnsi="Arial" w:cs="Arial"/>
          <w:sz w:val="24"/>
          <w:szCs w:val="24"/>
        </w:rPr>
      </w:pPr>
    </w:p>
    <w:p w:rsidR="00094061" w:rsidRDefault="00094061" w:rsidP="00757AF4">
      <w:pPr>
        <w:pStyle w:val="Prrafodelista"/>
        <w:spacing w:line="360" w:lineRule="auto"/>
        <w:ind w:left="0"/>
        <w:rPr>
          <w:rFonts w:ascii="Arial" w:hAnsi="Arial" w:cs="Arial"/>
          <w:sz w:val="24"/>
          <w:szCs w:val="24"/>
        </w:rPr>
      </w:pPr>
    </w:p>
    <w:p w:rsidR="008904DD" w:rsidRDefault="008904DD" w:rsidP="00757AF4">
      <w:pPr>
        <w:pStyle w:val="Prrafodelista"/>
        <w:spacing w:line="360" w:lineRule="auto"/>
        <w:ind w:left="0"/>
        <w:rPr>
          <w:rFonts w:ascii="Arial" w:hAnsi="Arial" w:cs="Arial"/>
          <w:sz w:val="24"/>
          <w:szCs w:val="24"/>
        </w:rPr>
      </w:pPr>
    </w:p>
    <w:p w:rsidR="000E36B4" w:rsidRPr="002D62E5" w:rsidRDefault="000E36B4" w:rsidP="00757AF4">
      <w:pPr>
        <w:pStyle w:val="Prrafodelista"/>
        <w:spacing w:line="360" w:lineRule="auto"/>
        <w:ind w:left="0"/>
        <w:rPr>
          <w:rFonts w:ascii="Arial" w:hAnsi="Arial" w:cs="Arial"/>
          <w:sz w:val="24"/>
          <w:szCs w:val="24"/>
        </w:rPr>
      </w:pPr>
    </w:p>
    <w:p w:rsidR="00614168" w:rsidRPr="00966E2C" w:rsidRDefault="00614168" w:rsidP="001E6347">
      <w:pPr>
        <w:pStyle w:val="Prrafodelista"/>
        <w:numPr>
          <w:ilvl w:val="1"/>
          <w:numId w:val="2"/>
        </w:numPr>
        <w:spacing w:line="360" w:lineRule="auto"/>
        <w:rPr>
          <w:rFonts w:ascii="Arial" w:hAnsi="Arial" w:cs="Arial"/>
          <w:b/>
          <w:sz w:val="24"/>
          <w:szCs w:val="24"/>
          <w:u w:val="single"/>
        </w:rPr>
      </w:pPr>
      <w:bookmarkStart w:id="12" w:name="CAP1_5"/>
      <w:r w:rsidRPr="00966E2C">
        <w:rPr>
          <w:rFonts w:ascii="Arial" w:hAnsi="Arial" w:cs="Arial"/>
          <w:b/>
          <w:sz w:val="24"/>
          <w:szCs w:val="24"/>
          <w:u w:val="single"/>
        </w:rPr>
        <w:lastRenderedPageBreak/>
        <w:t>Análisis FODA</w:t>
      </w:r>
    </w:p>
    <w:bookmarkEnd w:id="12"/>
    <w:p w:rsidR="00614168" w:rsidRPr="002D62E5" w:rsidRDefault="00614168" w:rsidP="001E6347">
      <w:pPr>
        <w:pStyle w:val="Prrafodelista"/>
        <w:spacing w:line="360" w:lineRule="auto"/>
        <w:rPr>
          <w:rFonts w:ascii="Arial" w:hAnsi="Arial" w:cs="Arial"/>
          <w:sz w:val="24"/>
          <w:szCs w:val="24"/>
        </w:rPr>
      </w:pPr>
    </w:p>
    <w:p w:rsidR="00614168" w:rsidRPr="002D62E5" w:rsidRDefault="00614168" w:rsidP="001E6347">
      <w:pPr>
        <w:pStyle w:val="NormalWeb"/>
        <w:spacing w:line="360" w:lineRule="auto"/>
        <w:ind w:left="708"/>
        <w:jc w:val="both"/>
        <w:rPr>
          <w:rFonts w:ascii="Arial" w:hAnsi="Arial" w:cs="Arial"/>
          <w:color w:val="auto"/>
          <w:lang w:val="es-EC" w:eastAsia="es-EC"/>
        </w:rPr>
      </w:pPr>
      <w:r w:rsidRPr="002D62E5">
        <w:rPr>
          <w:rFonts w:ascii="Arial" w:hAnsi="Arial" w:cs="Arial"/>
          <w:color w:val="auto"/>
          <w:lang w:val="es-EC" w:eastAsia="es-EC"/>
        </w:rPr>
        <w:t xml:space="preserve">El FODA debe enfocarse solamente hacia los factores claves para el éxito.  Debe resaltar las fortalezas y las debilidades internas al compararlo de manera objetiva y realista con las oportunidades y amenazas del exterior. </w:t>
      </w:r>
    </w:p>
    <w:p w:rsidR="00614168" w:rsidRPr="002D62E5" w:rsidRDefault="00614168" w:rsidP="00492D4E">
      <w:pPr>
        <w:pStyle w:val="NormalWeb"/>
        <w:spacing w:line="360" w:lineRule="auto"/>
        <w:ind w:left="708"/>
        <w:jc w:val="both"/>
        <w:rPr>
          <w:rFonts w:ascii="Arial" w:hAnsi="Arial" w:cs="Arial"/>
          <w:color w:val="auto"/>
          <w:lang w:val="es-EC" w:eastAsia="es-EC"/>
        </w:rPr>
      </w:pPr>
      <w:r w:rsidRPr="002D62E5">
        <w:rPr>
          <w:rFonts w:ascii="Arial" w:hAnsi="Arial" w:cs="Arial"/>
          <w:color w:val="auto"/>
          <w:lang w:val="es-EC" w:eastAsia="es-EC"/>
        </w:rPr>
        <w:t xml:space="preserve">En el primer caso se deben explicitar las fortalezas (realizaciones) y las debilidades (áreas internas de oportunidad) sobre las cuales se tiene algún control.  En el segundo caso, la parte externa (contexto) mira las oportunidades que ofrecen el entorno y las amenazas que se deben enfrentar.  Es necesario desarrollar toda la capacidad y habilidad para aprovechar esas oportunidades y minimizar o anular las amenazas, circunstancias sobre las que se tienen poco o ningún control.  </w:t>
      </w:r>
    </w:p>
    <w:p w:rsidR="00614168" w:rsidRPr="002D62E5" w:rsidRDefault="00757AF4" w:rsidP="001E6347">
      <w:pPr>
        <w:pStyle w:val="NormalWeb"/>
        <w:spacing w:line="360" w:lineRule="auto"/>
        <w:jc w:val="center"/>
        <w:rPr>
          <w:rFonts w:ascii="Arial" w:hAnsi="Arial" w:cs="Arial"/>
          <w:b/>
          <w:color w:val="auto"/>
          <w:lang w:val="es-EC" w:eastAsia="es-EC"/>
        </w:rPr>
      </w:pPr>
      <w:r>
        <w:rPr>
          <w:rFonts w:ascii="Arial" w:hAnsi="Arial" w:cs="Arial"/>
          <w:b/>
          <w:color w:val="auto"/>
          <w:lang w:val="es-EC" w:eastAsia="es-EC"/>
        </w:rPr>
        <w:t xml:space="preserve">TABLA DE </w:t>
      </w:r>
      <w:r w:rsidR="00614168" w:rsidRPr="002D62E5">
        <w:rPr>
          <w:rFonts w:ascii="Arial" w:hAnsi="Arial" w:cs="Arial"/>
          <w:b/>
          <w:color w:val="auto"/>
          <w:lang w:val="es-EC" w:eastAsia="es-EC"/>
        </w:rPr>
        <w:t>ANÁLISIS FODA</w:t>
      </w:r>
    </w:p>
    <w:tbl>
      <w:tblPr>
        <w:tblW w:w="2639" w:type="pct"/>
        <w:jc w:val="center"/>
        <w:tblCellSpacing w:w="15" w:type="dxa"/>
        <w:tblBorders>
          <w:top w:val="outset" w:sz="6" w:space="0" w:color="auto"/>
          <w:left w:val="outset" w:sz="6" w:space="0" w:color="auto"/>
          <w:bottom w:val="outset" w:sz="6" w:space="0" w:color="auto"/>
          <w:right w:val="outset" w:sz="6" w:space="0" w:color="auto"/>
        </w:tblBorders>
        <w:tblCellMar>
          <w:top w:w="60" w:type="dxa"/>
          <w:left w:w="60" w:type="dxa"/>
          <w:bottom w:w="60" w:type="dxa"/>
          <w:right w:w="60" w:type="dxa"/>
        </w:tblCellMar>
        <w:tblLook w:val="0000"/>
      </w:tblPr>
      <w:tblGrid>
        <w:gridCol w:w="1223"/>
        <w:gridCol w:w="1755"/>
        <w:gridCol w:w="1678"/>
      </w:tblGrid>
      <w:tr w:rsidR="00614168" w:rsidRPr="002D62E5" w:rsidTr="0018732F">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tcPr>
          <w:p w:rsidR="00614168" w:rsidRPr="002D62E5" w:rsidRDefault="00614168" w:rsidP="001E6347">
            <w:pPr>
              <w:spacing w:line="360" w:lineRule="auto"/>
              <w:jc w:val="center"/>
              <w:rPr>
                <w:rFonts w:ascii="Arial" w:hAnsi="Arial" w:cs="Arial"/>
                <w:sz w:val="24"/>
                <w:szCs w:val="24"/>
              </w:rPr>
            </w:pPr>
          </w:p>
        </w:tc>
        <w:tc>
          <w:tcPr>
            <w:tcW w:w="0" w:type="auto"/>
            <w:tcBorders>
              <w:top w:val="outset" w:sz="6" w:space="0" w:color="auto"/>
              <w:left w:val="outset" w:sz="6" w:space="0" w:color="auto"/>
              <w:bottom w:val="outset" w:sz="6" w:space="0" w:color="auto"/>
              <w:right w:val="outset" w:sz="6" w:space="0" w:color="auto"/>
            </w:tcBorders>
            <w:vAlign w:val="center"/>
          </w:tcPr>
          <w:p w:rsidR="00614168" w:rsidRPr="00757AF4" w:rsidRDefault="00614168" w:rsidP="001E6347">
            <w:pPr>
              <w:spacing w:line="360" w:lineRule="auto"/>
              <w:jc w:val="center"/>
              <w:rPr>
                <w:rFonts w:ascii="Arial" w:hAnsi="Arial" w:cs="Arial"/>
                <w:b/>
                <w:sz w:val="24"/>
                <w:szCs w:val="24"/>
              </w:rPr>
            </w:pPr>
            <w:r w:rsidRPr="00757AF4">
              <w:rPr>
                <w:rFonts w:ascii="Arial" w:hAnsi="Arial" w:cs="Arial"/>
                <w:b/>
                <w:sz w:val="24"/>
                <w:szCs w:val="24"/>
              </w:rPr>
              <w:t>Positivos</w:t>
            </w:r>
          </w:p>
        </w:tc>
        <w:tc>
          <w:tcPr>
            <w:tcW w:w="0" w:type="auto"/>
            <w:tcBorders>
              <w:top w:val="outset" w:sz="6" w:space="0" w:color="auto"/>
              <w:left w:val="outset" w:sz="6" w:space="0" w:color="auto"/>
              <w:bottom w:val="outset" w:sz="6" w:space="0" w:color="auto"/>
              <w:right w:val="outset" w:sz="6" w:space="0" w:color="auto"/>
            </w:tcBorders>
            <w:vAlign w:val="center"/>
          </w:tcPr>
          <w:p w:rsidR="00614168" w:rsidRPr="00757AF4" w:rsidRDefault="00614168" w:rsidP="001E6347">
            <w:pPr>
              <w:spacing w:line="360" w:lineRule="auto"/>
              <w:jc w:val="center"/>
              <w:rPr>
                <w:rFonts w:ascii="Arial" w:hAnsi="Arial" w:cs="Arial"/>
                <w:b/>
                <w:sz w:val="24"/>
                <w:szCs w:val="24"/>
              </w:rPr>
            </w:pPr>
            <w:r w:rsidRPr="00757AF4">
              <w:rPr>
                <w:rFonts w:ascii="Arial" w:hAnsi="Arial" w:cs="Arial"/>
                <w:b/>
                <w:sz w:val="24"/>
                <w:szCs w:val="24"/>
              </w:rPr>
              <w:t>Negativos</w:t>
            </w:r>
          </w:p>
        </w:tc>
      </w:tr>
      <w:tr w:rsidR="00614168" w:rsidRPr="002D62E5" w:rsidTr="0018732F">
        <w:trPr>
          <w:tblCellSpacing w:w="15" w:type="dxa"/>
          <w:jc w:val="center"/>
        </w:trPr>
        <w:tc>
          <w:tcPr>
            <w:tcW w:w="1134" w:type="pct"/>
            <w:tcBorders>
              <w:top w:val="outset" w:sz="6" w:space="0" w:color="auto"/>
              <w:left w:val="outset" w:sz="6" w:space="0" w:color="auto"/>
              <w:bottom w:val="outset" w:sz="6" w:space="0" w:color="auto"/>
              <w:right w:val="outset" w:sz="6" w:space="0" w:color="auto"/>
            </w:tcBorders>
            <w:vAlign w:val="center"/>
          </w:tcPr>
          <w:p w:rsidR="00614168" w:rsidRPr="00757AF4" w:rsidRDefault="00614168" w:rsidP="001E6347">
            <w:pPr>
              <w:spacing w:line="360" w:lineRule="auto"/>
              <w:jc w:val="center"/>
              <w:rPr>
                <w:rFonts w:ascii="Arial" w:hAnsi="Arial" w:cs="Arial"/>
                <w:b/>
                <w:sz w:val="24"/>
                <w:szCs w:val="24"/>
              </w:rPr>
            </w:pPr>
            <w:r w:rsidRPr="00757AF4">
              <w:rPr>
                <w:rFonts w:ascii="Arial" w:hAnsi="Arial" w:cs="Arial"/>
                <w:b/>
                <w:sz w:val="24"/>
                <w:szCs w:val="24"/>
              </w:rPr>
              <w:t>Internos</w:t>
            </w:r>
          </w:p>
        </w:tc>
        <w:tc>
          <w:tcPr>
            <w:tcW w:w="1870" w:type="pct"/>
            <w:tcBorders>
              <w:top w:val="outset" w:sz="6" w:space="0" w:color="auto"/>
              <w:left w:val="outset" w:sz="6" w:space="0" w:color="auto"/>
              <w:bottom w:val="outset" w:sz="6" w:space="0" w:color="auto"/>
              <w:right w:val="outset" w:sz="6" w:space="0" w:color="auto"/>
            </w:tcBorders>
            <w:vAlign w:val="center"/>
          </w:tcPr>
          <w:p w:rsidR="00614168" w:rsidRPr="002D62E5" w:rsidRDefault="00614168" w:rsidP="001E6347">
            <w:pPr>
              <w:spacing w:line="360" w:lineRule="auto"/>
              <w:jc w:val="center"/>
              <w:rPr>
                <w:rFonts w:ascii="Arial" w:hAnsi="Arial" w:cs="Arial"/>
                <w:sz w:val="24"/>
                <w:szCs w:val="24"/>
              </w:rPr>
            </w:pPr>
            <w:r w:rsidRPr="002D62E5">
              <w:rPr>
                <w:rFonts w:ascii="Arial" w:hAnsi="Arial" w:cs="Arial"/>
                <w:sz w:val="24"/>
                <w:szCs w:val="24"/>
              </w:rPr>
              <w:t>Fortalezas</w:t>
            </w:r>
          </w:p>
        </w:tc>
        <w:tc>
          <w:tcPr>
            <w:tcW w:w="1871" w:type="pct"/>
            <w:tcBorders>
              <w:top w:val="outset" w:sz="6" w:space="0" w:color="auto"/>
              <w:left w:val="outset" w:sz="6" w:space="0" w:color="auto"/>
              <w:bottom w:val="outset" w:sz="6" w:space="0" w:color="auto"/>
              <w:right w:val="outset" w:sz="6" w:space="0" w:color="auto"/>
            </w:tcBorders>
            <w:vAlign w:val="center"/>
          </w:tcPr>
          <w:p w:rsidR="00614168" w:rsidRPr="002D62E5" w:rsidRDefault="00614168" w:rsidP="001E6347">
            <w:pPr>
              <w:spacing w:line="360" w:lineRule="auto"/>
              <w:jc w:val="center"/>
              <w:rPr>
                <w:rFonts w:ascii="Arial" w:hAnsi="Arial" w:cs="Arial"/>
                <w:sz w:val="24"/>
                <w:szCs w:val="24"/>
              </w:rPr>
            </w:pPr>
            <w:r w:rsidRPr="002D62E5">
              <w:rPr>
                <w:rFonts w:ascii="Arial" w:hAnsi="Arial" w:cs="Arial"/>
                <w:sz w:val="24"/>
                <w:szCs w:val="24"/>
              </w:rPr>
              <w:t>Debilidades</w:t>
            </w:r>
          </w:p>
        </w:tc>
      </w:tr>
      <w:tr w:rsidR="00614168" w:rsidRPr="002D62E5" w:rsidTr="0018732F">
        <w:trPr>
          <w:tblCellSpacing w:w="15" w:type="dxa"/>
          <w:jc w:val="center"/>
        </w:trPr>
        <w:tc>
          <w:tcPr>
            <w:tcW w:w="1134" w:type="pct"/>
            <w:tcBorders>
              <w:top w:val="outset" w:sz="6" w:space="0" w:color="auto"/>
              <w:left w:val="outset" w:sz="6" w:space="0" w:color="auto"/>
              <w:bottom w:val="outset" w:sz="6" w:space="0" w:color="auto"/>
              <w:right w:val="outset" w:sz="6" w:space="0" w:color="auto"/>
            </w:tcBorders>
            <w:vAlign w:val="center"/>
          </w:tcPr>
          <w:p w:rsidR="00614168" w:rsidRPr="00757AF4" w:rsidRDefault="00614168" w:rsidP="001E6347">
            <w:pPr>
              <w:spacing w:line="360" w:lineRule="auto"/>
              <w:jc w:val="center"/>
              <w:rPr>
                <w:rFonts w:ascii="Arial" w:hAnsi="Arial" w:cs="Arial"/>
                <w:b/>
                <w:sz w:val="24"/>
                <w:szCs w:val="24"/>
              </w:rPr>
            </w:pPr>
            <w:r w:rsidRPr="00757AF4">
              <w:rPr>
                <w:rFonts w:ascii="Arial" w:hAnsi="Arial" w:cs="Arial"/>
                <w:b/>
                <w:sz w:val="24"/>
                <w:szCs w:val="24"/>
              </w:rPr>
              <w:t>Externos</w:t>
            </w:r>
          </w:p>
        </w:tc>
        <w:tc>
          <w:tcPr>
            <w:tcW w:w="1870" w:type="pct"/>
            <w:tcBorders>
              <w:top w:val="outset" w:sz="6" w:space="0" w:color="auto"/>
              <w:left w:val="outset" w:sz="6" w:space="0" w:color="auto"/>
              <w:bottom w:val="outset" w:sz="6" w:space="0" w:color="auto"/>
              <w:right w:val="outset" w:sz="6" w:space="0" w:color="auto"/>
            </w:tcBorders>
            <w:vAlign w:val="center"/>
          </w:tcPr>
          <w:p w:rsidR="00614168" w:rsidRPr="002D62E5" w:rsidRDefault="00614168" w:rsidP="001E6347">
            <w:pPr>
              <w:spacing w:line="360" w:lineRule="auto"/>
              <w:jc w:val="center"/>
              <w:rPr>
                <w:rFonts w:ascii="Arial" w:hAnsi="Arial" w:cs="Arial"/>
                <w:sz w:val="24"/>
                <w:szCs w:val="24"/>
              </w:rPr>
            </w:pPr>
            <w:r w:rsidRPr="002D62E5">
              <w:rPr>
                <w:rFonts w:ascii="Arial" w:hAnsi="Arial" w:cs="Arial"/>
                <w:sz w:val="24"/>
                <w:szCs w:val="24"/>
              </w:rPr>
              <w:t>Oportunidades</w:t>
            </w:r>
          </w:p>
        </w:tc>
        <w:tc>
          <w:tcPr>
            <w:tcW w:w="1871" w:type="pct"/>
            <w:tcBorders>
              <w:top w:val="outset" w:sz="6" w:space="0" w:color="auto"/>
              <w:left w:val="outset" w:sz="6" w:space="0" w:color="auto"/>
              <w:bottom w:val="outset" w:sz="6" w:space="0" w:color="auto"/>
              <w:right w:val="outset" w:sz="6" w:space="0" w:color="auto"/>
            </w:tcBorders>
            <w:vAlign w:val="center"/>
          </w:tcPr>
          <w:p w:rsidR="00614168" w:rsidRPr="002D62E5" w:rsidRDefault="00614168" w:rsidP="001E6347">
            <w:pPr>
              <w:spacing w:line="360" w:lineRule="auto"/>
              <w:jc w:val="center"/>
              <w:rPr>
                <w:rFonts w:ascii="Arial" w:hAnsi="Arial" w:cs="Arial"/>
                <w:sz w:val="24"/>
                <w:szCs w:val="24"/>
              </w:rPr>
            </w:pPr>
            <w:r w:rsidRPr="002D62E5">
              <w:rPr>
                <w:rFonts w:ascii="Arial" w:hAnsi="Arial" w:cs="Arial"/>
                <w:sz w:val="24"/>
                <w:szCs w:val="24"/>
              </w:rPr>
              <w:t>Amenazas</w:t>
            </w:r>
          </w:p>
        </w:tc>
      </w:tr>
    </w:tbl>
    <w:p w:rsidR="00A74AFE" w:rsidRDefault="00A74AFE" w:rsidP="001E6347">
      <w:pPr>
        <w:pStyle w:val="Prrafodelista"/>
        <w:spacing w:line="360" w:lineRule="auto"/>
        <w:ind w:left="0"/>
        <w:rPr>
          <w:rFonts w:ascii="Arial" w:hAnsi="Arial" w:cs="Arial"/>
          <w:b/>
          <w:sz w:val="24"/>
          <w:szCs w:val="24"/>
        </w:rPr>
      </w:pPr>
      <w:r>
        <w:rPr>
          <w:rFonts w:ascii="Arial" w:hAnsi="Arial" w:cs="Arial"/>
          <w:sz w:val="24"/>
          <w:szCs w:val="24"/>
        </w:rPr>
        <w:tab/>
      </w:r>
      <w:r>
        <w:rPr>
          <w:rFonts w:ascii="Arial" w:hAnsi="Arial" w:cs="Arial"/>
          <w:sz w:val="24"/>
          <w:szCs w:val="24"/>
        </w:rPr>
        <w:tab/>
      </w:r>
      <w:r>
        <w:rPr>
          <w:rFonts w:ascii="Arial" w:hAnsi="Arial" w:cs="Arial"/>
          <w:sz w:val="24"/>
          <w:szCs w:val="24"/>
        </w:rPr>
        <w:tab/>
      </w:r>
      <w:bookmarkStart w:id="13" w:name="TABLA1"/>
      <w:bookmarkStart w:id="14" w:name="TAB1_1"/>
      <w:r w:rsidRPr="00094061">
        <w:rPr>
          <w:rFonts w:ascii="Arial" w:hAnsi="Arial" w:cs="Arial"/>
          <w:b/>
          <w:sz w:val="24"/>
          <w:szCs w:val="24"/>
        </w:rPr>
        <w:t>TABLA 1</w:t>
      </w:r>
      <w:r w:rsidR="00DA051F">
        <w:rPr>
          <w:rFonts w:ascii="Arial" w:hAnsi="Arial" w:cs="Arial"/>
          <w:b/>
          <w:sz w:val="24"/>
          <w:szCs w:val="24"/>
        </w:rPr>
        <w:t>.1.</w:t>
      </w:r>
      <w:r w:rsidRPr="00094061">
        <w:rPr>
          <w:rFonts w:ascii="Arial" w:hAnsi="Arial" w:cs="Arial"/>
          <w:b/>
          <w:sz w:val="24"/>
          <w:szCs w:val="24"/>
        </w:rPr>
        <w:t xml:space="preserve"> Análisis de FODA</w:t>
      </w:r>
      <w:bookmarkEnd w:id="13"/>
      <w:bookmarkEnd w:id="14"/>
    </w:p>
    <w:p w:rsidR="00DA051F" w:rsidRPr="0010707E" w:rsidRDefault="00DA051F" w:rsidP="001E6347">
      <w:pPr>
        <w:pStyle w:val="Prrafodelista"/>
        <w:spacing w:line="360" w:lineRule="auto"/>
        <w:ind w:left="0"/>
        <w:rPr>
          <w:rFonts w:ascii="Arial" w:hAnsi="Arial" w:cs="Arial"/>
          <w:b/>
          <w:sz w:val="24"/>
          <w:szCs w:val="24"/>
        </w:rPr>
      </w:pPr>
      <w:r>
        <w:rPr>
          <w:rFonts w:ascii="Arial" w:hAnsi="Arial" w:cs="Arial"/>
          <w:b/>
          <w:sz w:val="24"/>
          <w:szCs w:val="24"/>
        </w:rPr>
        <w:tab/>
      </w:r>
      <w:r>
        <w:rPr>
          <w:rFonts w:ascii="Arial" w:hAnsi="Arial" w:cs="Arial"/>
          <w:b/>
          <w:sz w:val="24"/>
          <w:szCs w:val="24"/>
        </w:rPr>
        <w:tab/>
      </w:r>
      <w:r>
        <w:rPr>
          <w:rFonts w:ascii="Arial" w:hAnsi="Arial" w:cs="Arial"/>
          <w:b/>
          <w:sz w:val="24"/>
          <w:szCs w:val="24"/>
        </w:rPr>
        <w:tab/>
        <w:t>Fuente: Elaborado por autores de Proyecto</w:t>
      </w:r>
    </w:p>
    <w:p w:rsidR="000E36B4" w:rsidRDefault="00614168" w:rsidP="001E6347">
      <w:pPr>
        <w:pStyle w:val="Prrafodelista"/>
        <w:spacing w:line="360" w:lineRule="auto"/>
        <w:ind w:left="708"/>
        <w:jc w:val="both"/>
        <w:rPr>
          <w:rFonts w:ascii="Arial" w:hAnsi="Arial" w:cs="Arial"/>
          <w:sz w:val="24"/>
          <w:szCs w:val="24"/>
        </w:rPr>
      </w:pPr>
      <w:r w:rsidRPr="002D62E5">
        <w:rPr>
          <w:rFonts w:ascii="Arial" w:hAnsi="Arial" w:cs="Arial"/>
          <w:sz w:val="24"/>
          <w:szCs w:val="24"/>
        </w:rPr>
        <w:t xml:space="preserve">Una fortaleza es el enunciado de un logro alcanzado, el cual pueda considerarse como consolidado, esto es, que ya constituya parte integral de la actividad de la institución, con pocas o ningunas posibilidades de </w:t>
      </w:r>
      <w:r w:rsidRPr="002D62E5">
        <w:rPr>
          <w:rFonts w:ascii="Arial" w:hAnsi="Arial" w:cs="Arial"/>
          <w:sz w:val="24"/>
          <w:szCs w:val="24"/>
        </w:rPr>
        <w:lastRenderedPageBreak/>
        <w:t>perderse. Una debilidad es una descripción de un problema, de un aspecto en la labor que muestre la necesidad de contemplarse como un aspecto que debe buscar mejorarse para estar en condiciones de lograr más completamente los propósitos de la misma.</w:t>
      </w:r>
    </w:p>
    <w:p w:rsidR="000F2255" w:rsidRDefault="000E36B4" w:rsidP="00237EF7">
      <w:pPr>
        <w:pStyle w:val="Prrafodelista"/>
        <w:spacing w:line="360" w:lineRule="auto"/>
        <w:ind w:left="708"/>
        <w:jc w:val="both"/>
        <w:rPr>
          <w:rFonts w:ascii="Arial" w:hAnsi="Arial" w:cs="Arial"/>
          <w:sz w:val="24"/>
          <w:szCs w:val="24"/>
        </w:rPr>
      </w:pPr>
      <w:r>
        <w:rPr>
          <w:rFonts w:ascii="Arial" w:hAnsi="Arial" w:cs="Arial"/>
          <w:sz w:val="24"/>
          <w:szCs w:val="24"/>
        </w:rPr>
        <w:t>Luego de haber hecho una introducción sencilla de lo que es un FODA  y como aplicarlo vamos a hacer un análisis exhaustivo de nuestra solución con sus pro y sus contra.</w:t>
      </w:r>
      <w:r w:rsidR="00614168" w:rsidRPr="002D62E5">
        <w:rPr>
          <w:rFonts w:ascii="Arial" w:hAnsi="Arial" w:cs="Arial"/>
          <w:sz w:val="24"/>
          <w:szCs w:val="24"/>
        </w:rPr>
        <w:t xml:space="preserve"> </w:t>
      </w:r>
    </w:p>
    <w:p w:rsidR="00AF0BB5" w:rsidRPr="002D62E5" w:rsidRDefault="00AF0BB5" w:rsidP="001E6347">
      <w:pPr>
        <w:pStyle w:val="Prrafodelista"/>
        <w:spacing w:line="360" w:lineRule="auto"/>
        <w:rPr>
          <w:rFonts w:ascii="Arial" w:hAnsi="Arial" w:cs="Arial"/>
          <w:sz w:val="24"/>
          <w:szCs w:val="24"/>
        </w:rPr>
      </w:pPr>
    </w:p>
    <w:tbl>
      <w:tblPr>
        <w:tblW w:w="0" w:type="auto"/>
        <w:tblInd w:w="7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2365"/>
        <w:gridCol w:w="5742"/>
      </w:tblGrid>
      <w:tr w:rsidR="00F96796" w:rsidRPr="00AA1761" w:rsidTr="00050250">
        <w:tc>
          <w:tcPr>
            <w:tcW w:w="8107" w:type="dxa"/>
            <w:gridSpan w:val="2"/>
          </w:tcPr>
          <w:p w:rsidR="00F96796" w:rsidRPr="00AA1761" w:rsidRDefault="00F96796" w:rsidP="00AA1761">
            <w:pPr>
              <w:pStyle w:val="Prrafodelista"/>
              <w:spacing w:line="360" w:lineRule="auto"/>
              <w:ind w:left="0"/>
              <w:jc w:val="center"/>
              <w:rPr>
                <w:rFonts w:ascii="Arial" w:hAnsi="Arial" w:cs="Arial"/>
                <w:b/>
                <w:sz w:val="32"/>
                <w:szCs w:val="32"/>
              </w:rPr>
            </w:pPr>
            <w:r w:rsidRPr="00AA1761">
              <w:rPr>
                <w:rFonts w:ascii="Arial" w:hAnsi="Arial" w:cs="Arial"/>
                <w:b/>
                <w:sz w:val="32"/>
                <w:szCs w:val="32"/>
              </w:rPr>
              <w:t>PUNTOS PRINCIPALES DE FODA</w:t>
            </w:r>
          </w:p>
        </w:tc>
      </w:tr>
      <w:tr w:rsidR="00AF0BB5" w:rsidRPr="00AA1761" w:rsidTr="009B20D5">
        <w:tc>
          <w:tcPr>
            <w:tcW w:w="2365" w:type="dxa"/>
          </w:tcPr>
          <w:p w:rsidR="00AF0BB5" w:rsidRPr="00AA1761" w:rsidRDefault="00AF0BB5" w:rsidP="00AA1761">
            <w:pPr>
              <w:pStyle w:val="Prrafodelista"/>
              <w:spacing w:line="360" w:lineRule="auto"/>
              <w:ind w:left="0"/>
              <w:rPr>
                <w:rFonts w:ascii="Arial" w:hAnsi="Arial" w:cs="Arial"/>
                <w:b/>
                <w:sz w:val="24"/>
                <w:szCs w:val="24"/>
              </w:rPr>
            </w:pPr>
            <w:r w:rsidRPr="00AA1761">
              <w:rPr>
                <w:rFonts w:ascii="Arial" w:hAnsi="Arial" w:cs="Arial"/>
                <w:b/>
                <w:sz w:val="24"/>
                <w:szCs w:val="24"/>
              </w:rPr>
              <w:t>FORTALEZAS</w:t>
            </w:r>
          </w:p>
        </w:tc>
        <w:tc>
          <w:tcPr>
            <w:tcW w:w="5742" w:type="dxa"/>
          </w:tcPr>
          <w:p w:rsidR="00AF0BB5" w:rsidRDefault="00B57637" w:rsidP="00AA1761">
            <w:pPr>
              <w:pStyle w:val="Prrafodelista"/>
              <w:numPr>
                <w:ilvl w:val="3"/>
                <w:numId w:val="1"/>
              </w:numPr>
              <w:spacing w:line="360" w:lineRule="auto"/>
              <w:ind w:left="641" w:hanging="357"/>
              <w:jc w:val="both"/>
              <w:rPr>
                <w:rFonts w:ascii="Arial" w:hAnsi="Arial" w:cs="Arial"/>
                <w:sz w:val="24"/>
                <w:szCs w:val="24"/>
              </w:rPr>
            </w:pPr>
            <w:r>
              <w:rPr>
                <w:rFonts w:ascii="Arial" w:hAnsi="Arial" w:cs="Arial"/>
                <w:sz w:val="24"/>
                <w:szCs w:val="24"/>
              </w:rPr>
              <w:t>Permitir</w:t>
            </w:r>
            <w:r w:rsidR="00237EF7">
              <w:rPr>
                <w:rFonts w:ascii="Arial" w:hAnsi="Arial" w:cs="Arial"/>
                <w:sz w:val="24"/>
                <w:szCs w:val="24"/>
              </w:rPr>
              <w:t xml:space="preserve"> la recolección de datos, fundamental para el soporte a la toma de decisiones</w:t>
            </w:r>
          </w:p>
          <w:p w:rsidR="00237EF7" w:rsidRDefault="00B57637" w:rsidP="00AA1761">
            <w:pPr>
              <w:pStyle w:val="Prrafodelista"/>
              <w:numPr>
                <w:ilvl w:val="3"/>
                <w:numId w:val="1"/>
              </w:numPr>
              <w:spacing w:line="360" w:lineRule="auto"/>
              <w:ind w:left="641" w:hanging="357"/>
              <w:jc w:val="both"/>
              <w:rPr>
                <w:rFonts w:ascii="Arial" w:hAnsi="Arial" w:cs="Arial"/>
                <w:sz w:val="24"/>
                <w:szCs w:val="24"/>
              </w:rPr>
            </w:pPr>
            <w:r>
              <w:rPr>
                <w:rFonts w:ascii="Arial" w:hAnsi="Arial" w:cs="Arial"/>
                <w:sz w:val="24"/>
                <w:szCs w:val="24"/>
              </w:rPr>
              <w:t xml:space="preserve">Obtener </w:t>
            </w:r>
            <w:r w:rsidR="00237EF7">
              <w:rPr>
                <w:rFonts w:ascii="Arial" w:hAnsi="Arial" w:cs="Arial"/>
                <w:sz w:val="24"/>
                <w:szCs w:val="24"/>
              </w:rPr>
              <w:t>información</w:t>
            </w:r>
            <w:r>
              <w:rPr>
                <w:rFonts w:ascii="Arial" w:hAnsi="Arial" w:cs="Arial"/>
                <w:sz w:val="24"/>
                <w:szCs w:val="24"/>
              </w:rPr>
              <w:t xml:space="preserve"> valiosa</w:t>
            </w:r>
            <w:r w:rsidR="00237EF7">
              <w:rPr>
                <w:rFonts w:ascii="Arial" w:hAnsi="Arial" w:cs="Arial"/>
                <w:sz w:val="24"/>
                <w:szCs w:val="24"/>
              </w:rPr>
              <w:t xml:space="preserve"> acerca del transportista así como de cada exportador.</w:t>
            </w:r>
          </w:p>
          <w:p w:rsidR="00237EF7" w:rsidRDefault="00237EF7" w:rsidP="00AA1761">
            <w:pPr>
              <w:pStyle w:val="Prrafodelista"/>
              <w:numPr>
                <w:ilvl w:val="3"/>
                <w:numId w:val="1"/>
              </w:numPr>
              <w:spacing w:line="360" w:lineRule="auto"/>
              <w:ind w:left="641" w:hanging="357"/>
              <w:jc w:val="both"/>
              <w:rPr>
                <w:rFonts w:ascii="Arial" w:hAnsi="Arial" w:cs="Arial"/>
                <w:sz w:val="24"/>
                <w:szCs w:val="24"/>
              </w:rPr>
            </w:pPr>
            <w:r>
              <w:rPr>
                <w:rFonts w:ascii="Arial" w:hAnsi="Arial" w:cs="Arial"/>
                <w:sz w:val="24"/>
                <w:szCs w:val="24"/>
              </w:rPr>
              <w:t>Reducir tiempo en</w:t>
            </w:r>
            <w:r w:rsidR="00B57637">
              <w:rPr>
                <w:rFonts w:ascii="Arial" w:hAnsi="Arial" w:cs="Arial"/>
                <w:sz w:val="24"/>
                <w:szCs w:val="24"/>
              </w:rPr>
              <w:t xml:space="preserve"> trámites que usualmente se </w:t>
            </w:r>
            <w:r>
              <w:rPr>
                <w:rFonts w:ascii="Arial" w:hAnsi="Arial" w:cs="Arial"/>
                <w:sz w:val="24"/>
                <w:szCs w:val="24"/>
              </w:rPr>
              <w:t>realiza</w:t>
            </w:r>
            <w:r w:rsidR="00B57637">
              <w:rPr>
                <w:rFonts w:ascii="Arial" w:hAnsi="Arial" w:cs="Arial"/>
                <w:sz w:val="24"/>
                <w:szCs w:val="24"/>
              </w:rPr>
              <w:t>n</w:t>
            </w:r>
            <w:r>
              <w:rPr>
                <w:rFonts w:ascii="Arial" w:hAnsi="Arial" w:cs="Arial"/>
                <w:sz w:val="24"/>
                <w:szCs w:val="24"/>
              </w:rPr>
              <w:t xml:space="preserve"> en papel.</w:t>
            </w:r>
          </w:p>
          <w:p w:rsidR="00237EF7" w:rsidRDefault="009B20D5" w:rsidP="00AA1761">
            <w:pPr>
              <w:pStyle w:val="Prrafodelista"/>
              <w:numPr>
                <w:ilvl w:val="3"/>
                <w:numId w:val="1"/>
              </w:numPr>
              <w:spacing w:line="360" w:lineRule="auto"/>
              <w:ind w:left="641" w:hanging="357"/>
              <w:jc w:val="both"/>
              <w:rPr>
                <w:rFonts w:ascii="Arial" w:hAnsi="Arial" w:cs="Arial"/>
                <w:sz w:val="24"/>
                <w:szCs w:val="24"/>
              </w:rPr>
            </w:pPr>
            <w:r>
              <w:rPr>
                <w:rFonts w:ascii="Arial" w:hAnsi="Arial" w:cs="Arial"/>
                <w:sz w:val="24"/>
                <w:szCs w:val="24"/>
              </w:rPr>
              <w:t xml:space="preserve">Tomar </w:t>
            </w:r>
            <w:r w:rsidR="00222D56">
              <w:rPr>
                <w:rFonts w:ascii="Arial" w:hAnsi="Arial" w:cs="Arial"/>
                <w:sz w:val="24"/>
                <w:szCs w:val="24"/>
              </w:rPr>
              <w:t xml:space="preserve">a tiempo decisiones correctas </w:t>
            </w:r>
            <w:r w:rsidR="00237EF7">
              <w:rPr>
                <w:rFonts w:ascii="Arial" w:hAnsi="Arial" w:cs="Arial"/>
                <w:sz w:val="24"/>
                <w:szCs w:val="24"/>
              </w:rPr>
              <w:t>por parte de los administradores.</w:t>
            </w:r>
          </w:p>
          <w:p w:rsidR="00237EF7" w:rsidRDefault="00237EF7" w:rsidP="00AA1761">
            <w:pPr>
              <w:pStyle w:val="Prrafodelista"/>
              <w:numPr>
                <w:ilvl w:val="3"/>
                <w:numId w:val="1"/>
              </w:numPr>
              <w:spacing w:line="360" w:lineRule="auto"/>
              <w:ind w:left="641" w:hanging="357"/>
              <w:jc w:val="both"/>
              <w:rPr>
                <w:rFonts w:ascii="Arial" w:hAnsi="Arial" w:cs="Arial"/>
                <w:sz w:val="24"/>
                <w:szCs w:val="24"/>
              </w:rPr>
            </w:pPr>
            <w:r>
              <w:rPr>
                <w:rFonts w:ascii="Arial" w:hAnsi="Arial" w:cs="Arial"/>
                <w:sz w:val="24"/>
                <w:szCs w:val="24"/>
              </w:rPr>
              <w:t>Mejorar procesos logísticos de asignación de préstamos a los transportistas.</w:t>
            </w:r>
          </w:p>
          <w:p w:rsidR="00050250" w:rsidRDefault="00050250" w:rsidP="00050250">
            <w:pPr>
              <w:pStyle w:val="Prrafodelista"/>
              <w:spacing w:line="360" w:lineRule="auto"/>
              <w:jc w:val="both"/>
              <w:rPr>
                <w:rFonts w:ascii="Arial" w:hAnsi="Arial" w:cs="Arial"/>
                <w:sz w:val="24"/>
                <w:szCs w:val="24"/>
              </w:rPr>
            </w:pPr>
          </w:p>
          <w:p w:rsidR="00050250" w:rsidRDefault="00050250" w:rsidP="00050250">
            <w:pPr>
              <w:pStyle w:val="Prrafodelista"/>
              <w:spacing w:line="360" w:lineRule="auto"/>
              <w:jc w:val="both"/>
              <w:rPr>
                <w:rFonts w:ascii="Arial" w:hAnsi="Arial" w:cs="Arial"/>
                <w:sz w:val="24"/>
                <w:szCs w:val="24"/>
              </w:rPr>
            </w:pPr>
          </w:p>
          <w:p w:rsidR="008904DD" w:rsidRPr="00AA1761" w:rsidRDefault="008904DD" w:rsidP="008904DD">
            <w:pPr>
              <w:pStyle w:val="Prrafodelista"/>
              <w:spacing w:line="360" w:lineRule="auto"/>
              <w:ind w:left="0"/>
              <w:jc w:val="both"/>
              <w:rPr>
                <w:rFonts w:ascii="Arial" w:hAnsi="Arial" w:cs="Arial"/>
                <w:sz w:val="24"/>
                <w:szCs w:val="24"/>
              </w:rPr>
            </w:pPr>
          </w:p>
        </w:tc>
      </w:tr>
      <w:tr w:rsidR="00AF0BB5" w:rsidRPr="00AA1761" w:rsidTr="009B20D5">
        <w:tc>
          <w:tcPr>
            <w:tcW w:w="2365" w:type="dxa"/>
          </w:tcPr>
          <w:p w:rsidR="00AF0BB5" w:rsidRPr="00AA1761" w:rsidRDefault="00AF0BB5" w:rsidP="00AA1761">
            <w:pPr>
              <w:pStyle w:val="Prrafodelista"/>
              <w:spacing w:line="360" w:lineRule="auto"/>
              <w:ind w:left="0"/>
              <w:rPr>
                <w:rFonts w:ascii="Arial" w:hAnsi="Arial" w:cs="Arial"/>
                <w:b/>
                <w:sz w:val="24"/>
                <w:szCs w:val="24"/>
              </w:rPr>
            </w:pPr>
            <w:r w:rsidRPr="00AA1761">
              <w:rPr>
                <w:rFonts w:ascii="Arial" w:hAnsi="Arial" w:cs="Arial"/>
                <w:b/>
                <w:sz w:val="24"/>
                <w:szCs w:val="24"/>
              </w:rPr>
              <w:lastRenderedPageBreak/>
              <w:t>DEBILIDADES</w:t>
            </w:r>
          </w:p>
        </w:tc>
        <w:tc>
          <w:tcPr>
            <w:tcW w:w="5742" w:type="dxa"/>
          </w:tcPr>
          <w:p w:rsidR="008B6729" w:rsidRDefault="001D2F2A" w:rsidP="00237EF7">
            <w:pPr>
              <w:pStyle w:val="Prrafodelista"/>
              <w:numPr>
                <w:ilvl w:val="0"/>
                <w:numId w:val="14"/>
              </w:numPr>
              <w:spacing w:line="360" w:lineRule="auto"/>
              <w:ind w:left="641" w:hanging="357"/>
              <w:jc w:val="both"/>
              <w:rPr>
                <w:rFonts w:ascii="Arial" w:hAnsi="Arial" w:cs="Arial"/>
                <w:sz w:val="24"/>
                <w:szCs w:val="24"/>
              </w:rPr>
            </w:pPr>
            <w:r>
              <w:rPr>
                <w:rFonts w:ascii="Arial" w:hAnsi="Arial" w:cs="Arial"/>
                <w:sz w:val="24"/>
                <w:szCs w:val="24"/>
              </w:rPr>
              <w:t>La mala sincronización de los eventos puede provocar que los datos ingresados no sean guardados o sean erróneos dando como resultado la generación de  reportes irreales</w:t>
            </w:r>
            <w:r w:rsidR="008B6729" w:rsidRPr="006F3987">
              <w:rPr>
                <w:rFonts w:ascii="Arial" w:hAnsi="Arial" w:cs="Arial"/>
                <w:sz w:val="24"/>
                <w:szCs w:val="24"/>
              </w:rPr>
              <w:t>.</w:t>
            </w:r>
          </w:p>
          <w:p w:rsidR="00191544" w:rsidRDefault="00191544" w:rsidP="00237EF7">
            <w:pPr>
              <w:pStyle w:val="Prrafodelista"/>
              <w:numPr>
                <w:ilvl w:val="0"/>
                <w:numId w:val="14"/>
              </w:numPr>
              <w:spacing w:line="360" w:lineRule="auto"/>
              <w:ind w:left="641" w:hanging="357"/>
              <w:jc w:val="both"/>
              <w:rPr>
                <w:rFonts w:ascii="Arial" w:hAnsi="Arial" w:cs="Arial"/>
                <w:sz w:val="24"/>
                <w:szCs w:val="24"/>
              </w:rPr>
            </w:pPr>
            <w:r>
              <w:rPr>
                <w:rFonts w:ascii="Arial" w:hAnsi="Arial" w:cs="Arial"/>
                <w:sz w:val="24"/>
                <w:szCs w:val="24"/>
              </w:rPr>
              <w:t>La carencia de seguridad en el sistema puede provocar la vulnerabilidad de sus datos.</w:t>
            </w:r>
          </w:p>
          <w:p w:rsidR="00191544" w:rsidRPr="006F3987" w:rsidRDefault="00191544" w:rsidP="00E65D35">
            <w:pPr>
              <w:pStyle w:val="Prrafodelista"/>
              <w:numPr>
                <w:ilvl w:val="0"/>
                <w:numId w:val="14"/>
              </w:numPr>
              <w:spacing w:line="360" w:lineRule="auto"/>
              <w:ind w:left="641" w:hanging="357"/>
              <w:jc w:val="both"/>
              <w:rPr>
                <w:rFonts w:ascii="Arial" w:hAnsi="Arial" w:cs="Arial"/>
                <w:sz w:val="24"/>
                <w:szCs w:val="24"/>
              </w:rPr>
            </w:pPr>
            <w:r>
              <w:rPr>
                <w:rFonts w:ascii="Arial" w:hAnsi="Arial" w:cs="Arial"/>
                <w:sz w:val="24"/>
                <w:szCs w:val="24"/>
              </w:rPr>
              <w:t xml:space="preserve">La falta de </w:t>
            </w:r>
            <w:r w:rsidR="00E65D35">
              <w:rPr>
                <w:rFonts w:ascii="Arial" w:hAnsi="Arial" w:cs="Arial"/>
                <w:sz w:val="24"/>
                <w:szCs w:val="24"/>
              </w:rPr>
              <w:t>módulos</w:t>
            </w:r>
            <w:r>
              <w:rPr>
                <w:rFonts w:ascii="Arial" w:hAnsi="Arial" w:cs="Arial"/>
                <w:sz w:val="24"/>
                <w:szCs w:val="24"/>
              </w:rPr>
              <w:t xml:space="preserve"> contables no integrados en el sistema </w:t>
            </w:r>
            <w:r w:rsidR="00E65D35">
              <w:rPr>
                <w:rFonts w:ascii="Arial" w:hAnsi="Arial" w:cs="Arial"/>
                <w:sz w:val="24"/>
                <w:szCs w:val="24"/>
              </w:rPr>
              <w:t>puede generar falsas expectativas a la hora de tomar decisiones globales en la administración de la empresa.</w:t>
            </w:r>
          </w:p>
        </w:tc>
      </w:tr>
      <w:tr w:rsidR="00AF0BB5" w:rsidRPr="00AA1761" w:rsidTr="009B20D5">
        <w:tc>
          <w:tcPr>
            <w:tcW w:w="2365" w:type="dxa"/>
          </w:tcPr>
          <w:p w:rsidR="00AF0BB5" w:rsidRPr="00AA1761" w:rsidRDefault="00F96796" w:rsidP="00AA1761">
            <w:pPr>
              <w:pStyle w:val="Prrafodelista"/>
              <w:spacing w:line="360" w:lineRule="auto"/>
              <w:ind w:left="0"/>
              <w:rPr>
                <w:rFonts w:ascii="Arial" w:hAnsi="Arial" w:cs="Arial"/>
                <w:b/>
                <w:sz w:val="24"/>
                <w:szCs w:val="24"/>
              </w:rPr>
            </w:pPr>
            <w:r w:rsidRPr="00AA1761">
              <w:rPr>
                <w:rFonts w:ascii="Arial" w:hAnsi="Arial" w:cs="Arial"/>
                <w:b/>
                <w:sz w:val="24"/>
                <w:szCs w:val="24"/>
              </w:rPr>
              <w:t>OPORTUNIDADES</w:t>
            </w:r>
          </w:p>
        </w:tc>
        <w:tc>
          <w:tcPr>
            <w:tcW w:w="5742" w:type="dxa"/>
          </w:tcPr>
          <w:p w:rsidR="00F96796" w:rsidRPr="006F3987" w:rsidRDefault="008B6729" w:rsidP="008B6729">
            <w:pPr>
              <w:pStyle w:val="Prrafodelista"/>
              <w:numPr>
                <w:ilvl w:val="0"/>
                <w:numId w:val="14"/>
              </w:numPr>
              <w:spacing w:line="360" w:lineRule="auto"/>
              <w:ind w:left="641" w:hanging="357"/>
              <w:jc w:val="both"/>
              <w:rPr>
                <w:rFonts w:ascii="Arial" w:hAnsi="Arial" w:cs="Arial"/>
                <w:sz w:val="24"/>
                <w:szCs w:val="24"/>
              </w:rPr>
            </w:pPr>
            <w:r w:rsidRPr="006F3987">
              <w:rPr>
                <w:rFonts w:ascii="Arial" w:hAnsi="Arial" w:cs="Arial"/>
                <w:sz w:val="24"/>
                <w:szCs w:val="24"/>
              </w:rPr>
              <w:t>Escoger tecnologías avanzadas  referentes a hardware y software que entreguen un verdadero aporte al funcionamiento de SOFTRANS.</w:t>
            </w:r>
          </w:p>
          <w:p w:rsidR="00AF0BB5" w:rsidRPr="006F3987" w:rsidRDefault="008B6729" w:rsidP="00050250">
            <w:pPr>
              <w:pStyle w:val="Prrafodelista"/>
              <w:numPr>
                <w:ilvl w:val="0"/>
                <w:numId w:val="14"/>
              </w:numPr>
              <w:spacing w:line="360" w:lineRule="auto"/>
              <w:ind w:left="641" w:hanging="357"/>
              <w:jc w:val="both"/>
              <w:rPr>
                <w:rFonts w:ascii="Arial" w:hAnsi="Arial" w:cs="Arial"/>
              </w:rPr>
            </w:pPr>
            <w:r w:rsidRPr="006F3987">
              <w:rPr>
                <w:rFonts w:ascii="Arial" w:hAnsi="Arial" w:cs="Arial"/>
              </w:rPr>
              <w:t>Aprov</w:t>
            </w:r>
            <w:r w:rsidR="00B41D8D" w:rsidRPr="006F3987">
              <w:rPr>
                <w:rFonts w:ascii="Arial" w:hAnsi="Arial" w:cs="Arial"/>
              </w:rPr>
              <w:t>echar las ventajas de la tecnolog</w:t>
            </w:r>
            <w:r w:rsidR="001A3B9E">
              <w:rPr>
                <w:rFonts w:ascii="Arial" w:hAnsi="Arial" w:cs="Arial"/>
              </w:rPr>
              <w:t>ía ASP.NET en lo que respecta al desarrollo web</w:t>
            </w:r>
            <w:r w:rsidR="001D2F2A">
              <w:rPr>
                <w:rFonts w:ascii="Arial" w:hAnsi="Arial" w:cs="Arial"/>
              </w:rPr>
              <w:t>L</w:t>
            </w:r>
            <w:r w:rsidR="00B41D8D" w:rsidRPr="006F3987">
              <w:rPr>
                <w:rFonts w:ascii="Arial" w:hAnsi="Arial" w:cs="Arial"/>
              </w:rPr>
              <w:t>.</w:t>
            </w:r>
          </w:p>
        </w:tc>
      </w:tr>
      <w:tr w:rsidR="00AF0BB5" w:rsidRPr="00AA1761" w:rsidTr="009B20D5">
        <w:tc>
          <w:tcPr>
            <w:tcW w:w="2365" w:type="dxa"/>
          </w:tcPr>
          <w:p w:rsidR="00AF0BB5" w:rsidRPr="00AA1761" w:rsidRDefault="00F96796" w:rsidP="00AA1761">
            <w:pPr>
              <w:pStyle w:val="Prrafodelista"/>
              <w:spacing w:line="360" w:lineRule="auto"/>
              <w:ind w:left="0"/>
              <w:rPr>
                <w:rFonts w:ascii="Arial" w:hAnsi="Arial" w:cs="Arial"/>
                <w:b/>
                <w:sz w:val="24"/>
                <w:szCs w:val="24"/>
              </w:rPr>
            </w:pPr>
            <w:r w:rsidRPr="00AA1761">
              <w:rPr>
                <w:rFonts w:ascii="Arial" w:hAnsi="Arial" w:cs="Arial"/>
                <w:b/>
                <w:sz w:val="24"/>
                <w:szCs w:val="24"/>
              </w:rPr>
              <w:t>AMENAZAS</w:t>
            </w:r>
          </w:p>
        </w:tc>
        <w:tc>
          <w:tcPr>
            <w:tcW w:w="5742" w:type="dxa"/>
          </w:tcPr>
          <w:p w:rsidR="00F96796" w:rsidRPr="00050250" w:rsidRDefault="0010707E" w:rsidP="0010707E">
            <w:pPr>
              <w:pStyle w:val="Prrafodelista"/>
              <w:numPr>
                <w:ilvl w:val="0"/>
                <w:numId w:val="14"/>
              </w:numPr>
              <w:spacing w:line="360" w:lineRule="auto"/>
              <w:ind w:left="641" w:hanging="357"/>
              <w:jc w:val="both"/>
              <w:rPr>
                <w:rFonts w:ascii="Arial" w:hAnsi="Arial" w:cs="Arial"/>
              </w:rPr>
            </w:pPr>
            <w:r w:rsidRPr="00050250">
              <w:rPr>
                <w:rFonts w:ascii="Arial" w:hAnsi="Arial" w:cs="Arial"/>
              </w:rPr>
              <w:t>Selección inapropiada de herramientas de programación que perjudiquen la escalabilidad del Sistema.</w:t>
            </w:r>
          </w:p>
          <w:p w:rsidR="00AF0BB5" w:rsidRPr="0010707E" w:rsidRDefault="0010707E" w:rsidP="0010707E">
            <w:pPr>
              <w:pStyle w:val="Prrafodelista"/>
              <w:numPr>
                <w:ilvl w:val="0"/>
                <w:numId w:val="14"/>
              </w:numPr>
              <w:spacing w:line="360" w:lineRule="auto"/>
              <w:ind w:left="641" w:hanging="357"/>
              <w:jc w:val="both"/>
              <w:rPr>
                <w:rFonts w:ascii="Arial" w:hAnsi="Arial" w:cs="Arial"/>
                <w:sz w:val="24"/>
                <w:szCs w:val="24"/>
              </w:rPr>
            </w:pPr>
            <w:r>
              <w:rPr>
                <w:rFonts w:ascii="Arial" w:hAnsi="Arial" w:cs="Arial"/>
                <w:sz w:val="24"/>
                <w:szCs w:val="24"/>
              </w:rPr>
              <w:t>La rápida obsolescencia de hardware y software.</w:t>
            </w:r>
          </w:p>
        </w:tc>
      </w:tr>
    </w:tbl>
    <w:p w:rsidR="00CC3B3C" w:rsidRDefault="00F96796" w:rsidP="0010707E">
      <w:pPr>
        <w:pStyle w:val="Prrafodelista"/>
        <w:spacing w:line="360" w:lineRule="auto"/>
        <w:rPr>
          <w:rFonts w:ascii="Arial" w:hAnsi="Arial" w:cs="Arial"/>
          <w:b/>
          <w:sz w:val="24"/>
          <w:szCs w:val="24"/>
        </w:rPr>
      </w:pPr>
      <w:bookmarkStart w:id="15" w:name="TABLA2"/>
      <w:bookmarkStart w:id="16" w:name="TAB1_2"/>
      <w:r w:rsidRPr="00F96796">
        <w:rPr>
          <w:rFonts w:ascii="Arial" w:hAnsi="Arial" w:cs="Arial"/>
          <w:b/>
          <w:sz w:val="24"/>
          <w:szCs w:val="24"/>
        </w:rPr>
        <w:t xml:space="preserve">TABLA </w:t>
      </w:r>
      <w:r w:rsidR="00DA051F">
        <w:rPr>
          <w:rFonts w:ascii="Arial" w:hAnsi="Arial" w:cs="Arial"/>
          <w:b/>
          <w:sz w:val="24"/>
          <w:szCs w:val="24"/>
        </w:rPr>
        <w:t>1.</w:t>
      </w:r>
      <w:r>
        <w:rPr>
          <w:rFonts w:ascii="Arial" w:hAnsi="Arial" w:cs="Arial"/>
          <w:b/>
          <w:sz w:val="24"/>
          <w:szCs w:val="24"/>
        </w:rPr>
        <w:t>2</w:t>
      </w:r>
      <w:r w:rsidR="00DA051F">
        <w:rPr>
          <w:rFonts w:ascii="Arial" w:hAnsi="Arial" w:cs="Arial"/>
          <w:b/>
          <w:sz w:val="24"/>
          <w:szCs w:val="24"/>
        </w:rPr>
        <w:t>.</w:t>
      </w:r>
      <w:r w:rsidRPr="00F96796">
        <w:rPr>
          <w:rFonts w:ascii="Arial" w:hAnsi="Arial" w:cs="Arial"/>
          <w:b/>
          <w:sz w:val="24"/>
          <w:szCs w:val="24"/>
        </w:rPr>
        <w:t xml:space="preserve"> Resumen de FODA</w:t>
      </w:r>
      <w:bookmarkEnd w:id="15"/>
    </w:p>
    <w:bookmarkEnd w:id="16"/>
    <w:p w:rsidR="00050250" w:rsidRDefault="00DA051F" w:rsidP="009D2E66">
      <w:pPr>
        <w:pStyle w:val="Prrafodelista"/>
        <w:spacing w:line="360" w:lineRule="auto"/>
        <w:ind w:left="0" w:firstLine="708"/>
        <w:rPr>
          <w:rFonts w:ascii="Arial" w:hAnsi="Arial" w:cs="Arial"/>
          <w:b/>
          <w:sz w:val="24"/>
          <w:szCs w:val="24"/>
        </w:rPr>
      </w:pPr>
      <w:r>
        <w:rPr>
          <w:rFonts w:ascii="Arial" w:hAnsi="Arial" w:cs="Arial"/>
          <w:b/>
          <w:sz w:val="24"/>
          <w:szCs w:val="24"/>
        </w:rPr>
        <w:t>Fuente: Elaborado por autores de Proyecto</w:t>
      </w:r>
    </w:p>
    <w:p w:rsidR="00614168" w:rsidRPr="00863121" w:rsidRDefault="00614168" w:rsidP="001E6347">
      <w:pPr>
        <w:spacing w:line="360" w:lineRule="auto"/>
        <w:rPr>
          <w:rFonts w:ascii="Arial" w:hAnsi="Arial" w:cs="Arial"/>
          <w:b/>
          <w:sz w:val="40"/>
          <w:szCs w:val="40"/>
          <w:u w:val="single"/>
        </w:rPr>
      </w:pPr>
      <w:bookmarkStart w:id="17" w:name="CAP2"/>
      <w:r w:rsidRPr="00863121">
        <w:rPr>
          <w:rFonts w:ascii="Arial" w:hAnsi="Arial" w:cs="Arial"/>
          <w:b/>
          <w:sz w:val="40"/>
          <w:szCs w:val="40"/>
          <w:u w:val="single"/>
        </w:rPr>
        <w:lastRenderedPageBreak/>
        <w:t>CAPITULO 2: ANÁLISIS DE PROYECTO</w:t>
      </w:r>
    </w:p>
    <w:bookmarkEnd w:id="17"/>
    <w:p w:rsidR="00614168" w:rsidRPr="002D62E5" w:rsidRDefault="00614168" w:rsidP="001E6347">
      <w:pPr>
        <w:pStyle w:val="Prrafodelista"/>
        <w:spacing w:line="360" w:lineRule="auto"/>
        <w:rPr>
          <w:rFonts w:ascii="Arial" w:hAnsi="Arial" w:cs="Arial"/>
          <w:sz w:val="24"/>
          <w:szCs w:val="24"/>
        </w:rPr>
      </w:pPr>
    </w:p>
    <w:p w:rsidR="00382EF0" w:rsidRPr="002D62E5" w:rsidRDefault="00382EF0" w:rsidP="001E6347">
      <w:pPr>
        <w:pStyle w:val="Prrafodelista"/>
        <w:spacing w:line="360" w:lineRule="auto"/>
        <w:rPr>
          <w:rFonts w:ascii="Arial" w:hAnsi="Arial" w:cs="Arial"/>
          <w:sz w:val="24"/>
          <w:szCs w:val="24"/>
        </w:rPr>
      </w:pPr>
    </w:p>
    <w:p w:rsidR="00382EF0" w:rsidRPr="002D62E5" w:rsidRDefault="00382EF0" w:rsidP="001E6347">
      <w:pPr>
        <w:pStyle w:val="Prrafodelista"/>
        <w:spacing w:line="360" w:lineRule="auto"/>
        <w:rPr>
          <w:rFonts w:ascii="Arial" w:hAnsi="Arial" w:cs="Arial"/>
          <w:sz w:val="24"/>
          <w:szCs w:val="24"/>
        </w:rPr>
      </w:pPr>
    </w:p>
    <w:p w:rsidR="00382EF0" w:rsidRPr="002D62E5" w:rsidRDefault="00382EF0" w:rsidP="001E6347">
      <w:pPr>
        <w:pStyle w:val="Prrafodelista"/>
        <w:spacing w:line="360" w:lineRule="auto"/>
        <w:rPr>
          <w:rFonts w:ascii="Arial" w:hAnsi="Arial" w:cs="Arial"/>
          <w:sz w:val="24"/>
          <w:szCs w:val="24"/>
        </w:rPr>
      </w:pPr>
    </w:p>
    <w:p w:rsidR="00382EF0" w:rsidRPr="002D62E5" w:rsidRDefault="00382EF0" w:rsidP="001E6347">
      <w:pPr>
        <w:pStyle w:val="Prrafodelista"/>
        <w:spacing w:line="360" w:lineRule="auto"/>
        <w:rPr>
          <w:rFonts w:ascii="Arial" w:hAnsi="Arial" w:cs="Arial"/>
          <w:sz w:val="24"/>
          <w:szCs w:val="24"/>
        </w:rPr>
      </w:pPr>
    </w:p>
    <w:p w:rsidR="00382EF0" w:rsidRPr="002D62E5" w:rsidRDefault="00382EF0" w:rsidP="001E6347">
      <w:pPr>
        <w:pStyle w:val="Prrafodelista"/>
        <w:spacing w:line="360" w:lineRule="auto"/>
        <w:rPr>
          <w:rFonts w:ascii="Arial" w:hAnsi="Arial" w:cs="Arial"/>
          <w:sz w:val="24"/>
          <w:szCs w:val="24"/>
        </w:rPr>
      </w:pPr>
    </w:p>
    <w:p w:rsidR="00382EF0" w:rsidRPr="002D62E5" w:rsidRDefault="00382EF0" w:rsidP="001E6347">
      <w:pPr>
        <w:pStyle w:val="Prrafodelista"/>
        <w:spacing w:line="360" w:lineRule="auto"/>
        <w:rPr>
          <w:rFonts w:ascii="Arial" w:hAnsi="Arial" w:cs="Arial"/>
          <w:sz w:val="24"/>
          <w:szCs w:val="24"/>
        </w:rPr>
      </w:pPr>
    </w:p>
    <w:p w:rsidR="00382EF0" w:rsidRPr="002D62E5" w:rsidRDefault="00382EF0" w:rsidP="001E6347">
      <w:pPr>
        <w:pStyle w:val="Prrafodelista"/>
        <w:spacing w:line="360" w:lineRule="auto"/>
        <w:rPr>
          <w:rFonts w:ascii="Arial" w:hAnsi="Arial" w:cs="Arial"/>
          <w:sz w:val="24"/>
          <w:szCs w:val="24"/>
        </w:rPr>
      </w:pPr>
    </w:p>
    <w:p w:rsidR="00382EF0" w:rsidRPr="002D62E5" w:rsidRDefault="00382EF0" w:rsidP="001E6347">
      <w:pPr>
        <w:pStyle w:val="Prrafodelista"/>
        <w:spacing w:line="360" w:lineRule="auto"/>
        <w:rPr>
          <w:rFonts w:ascii="Arial" w:hAnsi="Arial" w:cs="Arial"/>
          <w:sz w:val="24"/>
          <w:szCs w:val="24"/>
        </w:rPr>
      </w:pPr>
    </w:p>
    <w:p w:rsidR="00382EF0" w:rsidRPr="002D62E5" w:rsidRDefault="00382EF0" w:rsidP="001E6347">
      <w:pPr>
        <w:pStyle w:val="Prrafodelista"/>
        <w:spacing w:line="360" w:lineRule="auto"/>
        <w:rPr>
          <w:rFonts w:ascii="Arial" w:hAnsi="Arial" w:cs="Arial"/>
          <w:sz w:val="24"/>
          <w:szCs w:val="24"/>
        </w:rPr>
      </w:pPr>
    </w:p>
    <w:p w:rsidR="00382EF0" w:rsidRDefault="00382EF0" w:rsidP="001E6347">
      <w:pPr>
        <w:pStyle w:val="Prrafodelista"/>
        <w:spacing w:line="360" w:lineRule="auto"/>
        <w:rPr>
          <w:rFonts w:ascii="Arial" w:hAnsi="Arial" w:cs="Arial"/>
          <w:sz w:val="24"/>
          <w:szCs w:val="24"/>
        </w:rPr>
      </w:pPr>
    </w:p>
    <w:p w:rsidR="009D2E66" w:rsidRDefault="009D2E66" w:rsidP="001E6347">
      <w:pPr>
        <w:pStyle w:val="Prrafodelista"/>
        <w:spacing w:line="360" w:lineRule="auto"/>
        <w:rPr>
          <w:rFonts w:ascii="Arial" w:hAnsi="Arial" w:cs="Arial"/>
          <w:sz w:val="24"/>
          <w:szCs w:val="24"/>
        </w:rPr>
      </w:pPr>
    </w:p>
    <w:p w:rsidR="009D2E66" w:rsidRPr="002D62E5" w:rsidRDefault="009D2E66" w:rsidP="001E6347">
      <w:pPr>
        <w:pStyle w:val="Prrafodelista"/>
        <w:spacing w:line="360" w:lineRule="auto"/>
        <w:rPr>
          <w:rFonts w:ascii="Arial" w:hAnsi="Arial" w:cs="Arial"/>
          <w:sz w:val="24"/>
          <w:szCs w:val="24"/>
        </w:rPr>
      </w:pPr>
    </w:p>
    <w:p w:rsidR="00382EF0" w:rsidRPr="002D62E5" w:rsidRDefault="00382EF0" w:rsidP="001E6347">
      <w:pPr>
        <w:pStyle w:val="Prrafodelista"/>
        <w:spacing w:line="360" w:lineRule="auto"/>
        <w:rPr>
          <w:rFonts w:ascii="Arial" w:hAnsi="Arial" w:cs="Arial"/>
          <w:sz w:val="24"/>
          <w:szCs w:val="24"/>
        </w:rPr>
      </w:pPr>
    </w:p>
    <w:p w:rsidR="00382EF0" w:rsidRPr="002D62E5" w:rsidRDefault="00382EF0" w:rsidP="001E6347">
      <w:pPr>
        <w:pStyle w:val="Prrafodelista"/>
        <w:spacing w:line="360" w:lineRule="auto"/>
        <w:rPr>
          <w:rFonts w:ascii="Arial" w:hAnsi="Arial" w:cs="Arial"/>
          <w:sz w:val="24"/>
          <w:szCs w:val="24"/>
        </w:rPr>
      </w:pPr>
    </w:p>
    <w:p w:rsidR="00382EF0" w:rsidRPr="002D62E5" w:rsidRDefault="00382EF0" w:rsidP="001E6347">
      <w:pPr>
        <w:pStyle w:val="Prrafodelista"/>
        <w:spacing w:line="360" w:lineRule="auto"/>
        <w:rPr>
          <w:rFonts w:ascii="Arial" w:hAnsi="Arial" w:cs="Arial"/>
          <w:sz w:val="24"/>
          <w:szCs w:val="24"/>
        </w:rPr>
      </w:pPr>
    </w:p>
    <w:p w:rsidR="00382EF0" w:rsidRPr="002D62E5" w:rsidRDefault="00382EF0" w:rsidP="001E6347">
      <w:pPr>
        <w:pStyle w:val="Prrafodelista"/>
        <w:spacing w:line="360" w:lineRule="auto"/>
        <w:rPr>
          <w:rFonts w:ascii="Arial" w:hAnsi="Arial" w:cs="Arial"/>
          <w:sz w:val="24"/>
          <w:szCs w:val="24"/>
        </w:rPr>
      </w:pPr>
    </w:p>
    <w:p w:rsidR="00382EF0" w:rsidRPr="002D62E5" w:rsidRDefault="00382EF0" w:rsidP="001E6347">
      <w:pPr>
        <w:pStyle w:val="Prrafodelista"/>
        <w:spacing w:line="360" w:lineRule="auto"/>
        <w:rPr>
          <w:rFonts w:ascii="Arial" w:hAnsi="Arial" w:cs="Arial"/>
          <w:sz w:val="24"/>
          <w:szCs w:val="24"/>
        </w:rPr>
      </w:pPr>
    </w:p>
    <w:p w:rsidR="00382EF0" w:rsidRPr="002D62E5" w:rsidRDefault="00382EF0" w:rsidP="001E6347">
      <w:pPr>
        <w:pStyle w:val="Prrafodelista"/>
        <w:spacing w:line="360" w:lineRule="auto"/>
        <w:rPr>
          <w:rFonts w:ascii="Arial" w:hAnsi="Arial" w:cs="Arial"/>
          <w:sz w:val="24"/>
          <w:szCs w:val="24"/>
        </w:rPr>
      </w:pPr>
    </w:p>
    <w:p w:rsidR="00382EF0" w:rsidRPr="002D62E5" w:rsidRDefault="00382EF0" w:rsidP="001E6347">
      <w:pPr>
        <w:pStyle w:val="Prrafodelista"/>
        <w:spacing w:line="360" w:lineRule="auto"/>
        <w:rPr>
          <w:rFonts w:ascii="Arial" w:hAnsi="Arial" w:cs="Arial"/>
          <w:sz w:val="24"/>
          <w:szCs w:val="24"/>
        </w:rPr>
      </w:pPr>
    </w:p>
    <w:p w:rsidR="00382EF0" w:rsidRPr="002D62E5" w:rsidRDefault="00382EF0" w:rsidP="001E6347">
      <w:pPr>
        <w:pStyle w:val="Prrafodelista"/>
        <w:spacing w:line="360" w:lineRule="auto"/>
        <w:rPr>
          <w:rFonts w:ascii="Arial" w:hAnsi="Arial" w:cs="Arial"/>
          <w:sz w:val="24"/>
          <w:szCs w:val="24"/>
        </w:rPr>
      </w:pPr>
    </w:p>
    <w:p w:rsidR="00382EF0" w:rsidRPr="002D62E5" w:rsidRDefault="00382EF0" w:rsidP="001E6347">
      <w:pPr>
        <w:pStyle w:val="Prrafodelista"/>
        <w:spacing w:line="360" w:lineRule="auto"/>
        <w:rPr>
          <w:rFonts w:ascii="Arial" w:hAnsi="Arial" w:cs="Arial"/>
          <w:sz w:val="24"/>
          <w:szCs w:val="24"/>
        </w:rPr>
      </w:pPr>
    </w:p>
    <w:p w:rsidR="00382EF0" w:rsidRPr="002D62E5" w:rsidRDefault="00382EF0" w:rsidP="001E6347">
      <w:pPr>
        <w:pStyle w:val="Prrafodelista"/>
        <w:spacing w:line="360" w:lineRule="auto"/>
        <w:rPr>
          <w:rFonts w:ascii="Arial" w:hAnsi="Arial" w:cs="Arial"/>
          <w:sz w:val="24"/>
          <w:szCs w:val="24"/>
        </w:rPr>
      </w:pPr>
    </w:p>
    <w:p w:rsidR="00382EF0" w:rsidRPr="002D62E5" w:rsidRDefault="00382EF0" w:rsidP="001E6347">
      <w:pPr>
        <w:pStyle w:val="Prrafodelista"/>
        <w:spacing w:line="360" w:lineRule="auto"/>
        <w:rPr>
          <w:rFonts w:ascii="Arial" w:hAnsi="Arial" w:cs="Arial"/>
          <w:sz w:val="24"/>
          <w:szCs w:val="24"/>
        </w:rPr>
      </w:pPr>
    </w:p>
    <w:p w:rsidR="00D35CA4" w:rsidRPr="00D35CA4" w:rsidRDefault="00D35CA4" w:rsidP="00F2313B">
      <w:pPr>
        <w:pStyle w:val="Prrafodelista"/>
        <w:spacing w:line="360" w:lineRule="auto"/>
        <w:ind w:left="0"/>
        <w:rPr>
          <w:rFonts w:ascii="Arial" w:hAnsi="Arial" w:cs="Arial"/>
          <w:b/>
          <w:sz w:val="24"/>
          <w:szCs w:val="24"/>
        </w:rPr>
      </w:pPr>
    </w:p>
    <w:p w:rsidR="0053029E" w:rsidRDefault="000730BE" w:rsidP="001E6347">
      <w:pPr>
        <w:spacing w:after="0" w:line="360" w:lineRule="auto"/>
        <w:rPr>
          <w:rFonts w:ascii="Arial" w:hAnsi="Arial" w:cs="Arial"/>
          <w:b/>
          <w:sz w:val="24"/>
          <w:szCs w:val="24"/>
          <w:u w:val="single"/>
        </w:rPr>
      </w:pPr>
      <w:bookmarkStart w:id="18" w:name="CAP2_1"/>
      <w:r w:rsidRPr="00966E2C">
        <w:rPr>
          <w:rFonts w:ascii="Arial" w:hAnsi="Arial" w:cs="Arial"/>
          <w:b/>
          <w:sz w:val="24"/>
          <w:szCs w:val="24"/>
          <w:u w:val="single"/>
        </w:rPr>
        <w:lastRenderedPageBreak/>
        <w:t>2.1. Análisis de Mercado</w:t>
      </w:r>
    </w:p>
    <w:bookmarkEnd w:id="18"/>
    <w:p w:rsidR="00A74AFE" w:rsidRPr="00966E2C" w:rsidRDefault="00A74AFE" w:rsidP="001E6347">
      <w:pPr>
        <w:spacing w:after="0" w:line="360" w:lineRule="auto"/>
        <w:rPr>
          <w:rFonts w:ascii="Arial" w:hAnsi="Arial" w:cs="Arial"/>
          <w:b/>
          <w:sz w:val="24"/>
          <w:szCs w:val="24"/>
          <w:u w:val="single"/>
        </w:rPr>
      </w:pPr>
    </w:p>
    <w:p w:rsidR="000730BE" w:rsidRPr="002D62E5" w:rsidRDefault="000730BE" w:rsidP="001E6347">
      <w:pPr>
        <w:spacing w:after="0" w:line="360" w:lineRule="auto"/>
        <w:rPr>
          <w:rFonts w:ascii="Arial" w:hAnsi="Arial" w:cs="Arial"/>
          <w:sz w:val="24"/>
          <w:szCs w:val="24"/>
        </w:rPr>
      </w:pPr>
      <w:r w:rsidRPr="002D62E5">
        <w:rPr>
          <w:rFonts w:ascii="Arial" w:hAnsi="Arial" w:cs="Arial"/>
          <w:sz w:val="24"/>
          <w:szCs w:val="24"/>
        </w:rPr>
        <w:t xml:space="preserve">2.1.1. </w:t>
      </w:r>
      <w:bookmarkStart w:id="19" w:name="CAP2_1_1"/>
      <w:r w:rsidRPr="00966E2C">
        <w:rPr>
          <w:rFonts w:ascii="Arial" w:hAnsi="Arial" w:cs="Arial"/>
          <w:i/>
          <w:sz w:val="24"/>
          <w:szCs w:val="24"/>
        </w:rPr>
        <w:t>Entorno general y específico</w:t>
      </w:r>
      <w:bookmarkEnd w:id="19"/>
    </w:p>
    <w:p w:rsidR="00CB19EC" w:rsidRPr="002D62E5" w:rsidRDefault="00CB19EC" w:rsidP="001E6347">
      <w:pPr>
        <w:pStyle w:val="Textoindependiente"/>
        <w:spacing w:line="360" w:lineRule="auto"/>
        <w:jc w:val="both"/>
        <w:rPr>
          <w:rFonts w:ascii="Arial" w:hAnsi="Arial" w:cs="Arial"/>
        </w:rPr>
      </w:pPr>
      <w:r w:rsidRPr="002D62E5">
        <w:rPr>
          <w:rFonts w:ascii="Arial" w:hAnsi="Arial" w:cs="Arial"/>
        </w:rPr>
        <w:tab/>
      </w:r>
    </w:p>
    <w:p w:rsidR="00CB19EC" w:rsidRPr="002D62E5" w:rsidRDefault="00CB19EC" w:rsidP="001E6347">
      <w:pPr>
        <w:pStyle w:val="Textoindependiente"/>
        <w:spacing w:line="360" w:lineRule="auto"/>
        <w:ind w:left="708"/>
        <w:jc w:val="both"/>
        <w:rPr>
          <w:rFonts w:ascii="Arial" w:hAnsi="Arial" w:cs="Arial"/>
        </w:rPr>
      </w:pPr>
      <w:r w:rsidRPr="002D62E5">
        <w:rPr>
          <w:rFonts w:ascii="Arial" w:hAnsi="Arial" w:cs="Arial"/>
        </w:rPr>
        <w:t>El avance y crecimiento estrepitoso de las actividades portuarias y por ende de las actividades paralelas generadas por esta, como el transporte terrestre, consolidación de carga, estiba, remolque, amarre y servicios de buque, entre otros que generan miles de plazas de trabajo así como fuentes tecnológicas no explotadas, incitaron la idea de optimizar la administración de procesos  que hasta el momento se manejan en forma desorganizada, sin control, lo que conlleva a retrasos, suspensión de envíos, poca o mala coordinación de la transportación de carga pesada, asignación de rutas sin ningún análisis.</w:t>
      </w:r>
    </w:p>
    <w:p w:rsidR="00CB19EC" w:rsidRPr="002D62E5" w:rsidRDefault="00CB19EC" w:rsidP="001E6347">
      <w:pPr>
        <w:pStyle w:val="Textoindependiente"/>
        <w:spacing w:line="360" w:lineRule="auto"/>
        <w:ind w:left="708"/>
        <w:jc w:val="both"/>
        <w:rPr>
          <w:rFonts w:ascii="Arial" w:hAnsi="Arial" w:cs="Arial"/>
        </w:rPr>
      </w:pPr>
    </w:p>
    <w:p w:rsidR="00CB19EC" w:rsidRPr="002D62E5" w:rsidRDefault="00CB19EC" w:rsidP="001E6347">
      <w:pPr>
        <w:pStyle w:val="Textoindependiente"/>
        <w:spacing w:line="360" w:lineRule="auto"/>
        <w:ind w:left="708"/>
        <w:jc w:val="both"/>
        <w:rPr>
          <w:rFonts w:ascii="Arial" w:hAnsi="Arial" w:cs="Arial"/>
        </w:rPr>
      </w:pPr>
      <w:r w:rsidRPr="002D62E5">
        <w:rPr>
          <w:rFonts w:ascii="Arial" w:hAnsi="Arial" w:cs="Arial"/>
        </w:rPr>
        <w:t>En el entorno del área de Guayaquil</w:t>
      </w:r>
      <w:r w:rsidR="003E57BF">
        <w:rPr>
          <w:rFonts w:ascii="Arial" w:hAnsi="Arial" w:cs="Arial"/>
        </w:rPr>
        <w:t xml:space="preserve"> pequeñas y medianas empresas aú</w:t>
      </w:r>
      <w:r w:rsidRPr="002D62E5">
        <w:rPr>
          <w:rFonts w:ascii="Arial" w:hAnsi="Arial" w:cs="Arial"/>
        </w:rPr>
        <w:t>n manejan sus procesos por medio de hojas electrónicas o programas de oficina e inc</w:t>
      </w:r>
      <w:r w:rsidR="001D390D">
        <w:rPr>
          <w:rFonts w:ascii="Arial" w:hAnsi="Arial" w:cs="Arial"/>
        </w:rPr>
        <w:t>lusive archiveros lo cual retrasa la obtención de datos y</w:t>
      </w:r>
      <w:r w:rsidRPr="002D62E5">
        <w:rPr>
          <w:rFonts w:ascii="Arial" w:hAnsi="Arial" w:cs="Arial"/>
        </w:rPr>
        <w:t xml:space="preserve"> la</w:t>
      </w:r>
      <w:r w:rsidR="001D390D">
        <w:rPr>
          <w:rFonts w:ascii="Arial" w:hAnsi="Arial" w:cs="Arial"/>
        </w:rPr>
        <w:t xml:space="preserve"> toma de decisiones.</w:t>
      </w:r>
    </w:p>
    <w:p w:rsidR="00CB19EC" w:rsidRPr="002D62E5" w:rsidRDefault="00CB19EC" w:rsidP="001E6347">
      <w:pPr>
        <w:pStyle w:val="Textoindependiente"/>
        <w:spacing w:line="360" w:lineRule="auto"/>
        <w:ind w:left="708"/>
        <w:jc w:val="both"/>
        <w:rPr>
          <w:rFonts w:ascii="Arial" w:hAnsi="Arial" w:cs="Arial"/>
        </w:rPr>
      </w:pPr>
    </w:p>
    <w:p w:rsidR="00CB19EC" w:rsidRPr="002D62E5" w:rsidRDefault="00CB19EC" w:rsidP="001E6347">
      <w:pPr>
        <w:pStyle w:val="Textoindependiente"/>
        <w:spacing w:line="360" w:lineRule="auto"/>
        <w:ind w:left="708"/>
        <w:jc w:val="both"/>
        <w:rPr>
          <w:rFonts w:ascii="Arial" w:hAnsi="Arial" w:cs="Arial"/>
        </w:rPr>
      </w:pPr>
      <w:r w:rsidRPr="002D62E5">
        <w:rPr>
          <w:rFonts w:ascii="Arial" w:hAnsi="Arial" w:cs="Arial"/>
        </w:rPr>
        <w:t>El objetivo es incursionar en estas empresas para que salgan adelante en cuanto a la optimización de sus procesos y así obtener rentabilidad interna y externa con sus clientes.</w:t>
      </w:r>
      <w:r w:rsidR="001D390D">
        <w:rPr>
          <w:rFonts w:ascii="Arial" w:hAnsi="Arial" w:cs="Arial"/>
        </w:rPr>
        <w:t xml:space="preserve"> </w:t>
      </w:r>
      <w:r w:rsidRPr="002D62E5">
        <w:rPr>
          <w:rFonts w:ascii="Arial" w:hAnsi="Arial" w:cs="Arial"/>
        </w:rPr>
        <w:t>Así los clientes tendrán  un mejor servicio en cuanto a su transportación y a la adquisición de datos para realizar su propio análisis.</w:t>
      </w:r>
    </w:p>
    <w:p w:rsidR="00CB19EC" w:rsidRPr="002D62E5" w:rsidRDefault="00FF5820" w:rsidP="001E6347">
      <w:pPr>
        <w:pStyle w:val="Textoindependiente"/>
        <w:spacing w:line="360" w:lineRule="auto"/>
        <w:ind w:left="708"/>
        <w:jc w:val="both"/>
        <w:rPr>
          <w:rFonts w:ascii="Arial" w:hAnsi="Arial" w:cs="Arial"/>
        </w:rPr>
      </w:pPr>
      <w:r>
        <w:rPr>
          <w:rFonts w:ascii="Arial" w:hAnsi="Arial" w:cs="Arial"/>
        </w:rPr>
        <w:lastRenderedPageBreak/>
        <w:t>Estas empresas gozará</w:t>
      </w:r>
      <w:r w:rsidR="00CB19EC" w:rsidRPr="002D62E5">
        <w:rPr>
          <w:rFonts w:ascii="Arial" w:hAnsi="Arial" w:cs="Arial"/>
        </w:rPr>
        <w:t>n de un software que les permita admini</w:t>
      </w:r>
      <w:r w:rsidR="007C0DD9">
        <w:rPr>
          <w:rFonts w:ascii="Arial" w:hAnsi="Arial" w:cs="Arial"/>
        </w:rPr>
        <w:t xml:space="preserve">strar mejor su negocio </w:t>
      </w:r>
      <w:r w:rsidR="00F92441">
        <w:rPr>
          <w:rFonts w:ascii="Arial" w:hAnsi="Arial" w:cs="Arial"/>
        </w:rPr>
        <w:t>op</w:t>
      </w:r>
      <w:r w:rsidR="007C0DD9">
        <w:rPr>
          <w:rFonts w:ascii="Arial" w:hAnsi="Arial" w:cs="Arial"/>
        </w:rPr>
        <w:t>timizando</w:t>
      </w:r>
      <w:r w:rsidR="00CB19EC" w:rsidRPr="002D62E5">
        <w:rPr>
          <w:rFonts w:ascii="Arial" w:hAnsi="Arial" w:cs="Arial"/>
        </w:rPr>
        <w:t xml:space="preserve"> cada día sus procesos, aumentando su capital y por supuesto para que tengan una mejor relación con el mundo de la tecnología ya que muchos no se atreven por miedo a cometer algún error en la administración del software sin tomar en cuenta que nosotros como desarrolladores les vamos a capacitar para el desenvolvimiento del mismo y buen funcionamiento del recurso.</w:t>
      </w:r>
    </w:p>
    <w:p w:rsidR="00A74AFE" w:rsidRDefault="00A74AFE" w:rsidP="0053029E">
      <w:pPr>
        <w:spacing w:after="0" w:line="360" w:lineRule="auto"/>
        <w:ind w:firstLine="708"/>
        <w:rPr>
          <w:rFonts w:ascii="Arial" w:hAnsi="Arial" w:cs="Arial"/>
          <w:b/>
          <w:sz w:val="24"/>
          <w:szCs w:val="24"/>
        </w:rPr>
      </w:pPr>
    </w:p>
    <w:p w:rsidR="000730BE" w:rsidRPr="0053029E" w:rsidRDefault="000730BE" w:rsidP="0053029E">
      <w:pPr>
        <w:spacing w:after="0" w:line="360" w:lineRule="auto"/>
        <w:ind w:firstLine="708"/>
        <w:rPr>
          <w:rFonts w:ascii="Arial" w:hAnsi="Arial" w:cs="Arial"/>
          <w:b/>
          <w:sz w:val="24"/>
          <w:szCs w:val="24"/>
        </w:rPr>
      </w:pPr>
      <w:r w:rsidRPr="0053029E">
        <w:rPr>
          <w:rFonts w:ascii="Arial" w:hAnsi="Arial" w:cs="Arial"/>
          <w:b/>
          <w:sz w:val="24"/>
          <w:szCs w:val="24"/>
        </w:rPr>
        <w:t>Componentes del Entorno</w:t>
      </w:r>
    </w:p>
    <w:p w:rsidR="00027A0D" w:rsidRPr="002D62E5" w:rsidRDefault="00027A0D" w:rsidP="001E6347">
      <w:pPr>
        <w:spacing w:after="0" w:line="360" w:lineRule="auto"/>
        <w:ind w:left="-708" w:firstLine="708"/>
        <w:rPr>
          <w:rFonts w:ascii="Arial" w:hAnsi="Arial" w:cs="Arial"/>
          <w:sz w:val="24"/>
          <w:szCs w:val="24"/>
        </w:rPr>
      </w:pPr>
    </w:p>
    <w:p w:rsidR="00027A0D" w:rsidRPr="002D62E5" w:rsidRDefault="00027A0D" w:rsidP="001E6347">
      <w:pPr>
        <w:pStyle w:val="Textoindependiente"/>
        <w:spacing w:line="360" w:lineRule="auto"/>
        <w:ind w:left="708"/>
        <w:jc w:val="both"/>
        <w:rPr>
          <w:rFonts w:ascii="Arial" w:hAnsi="Arial" w:cs="Arial"/>
        </w:rPr>
      </w:pPr>
      <w:r w:rsidRPr="002D62E5">
        <w:rPr>
          <w:rFonts w:ascii="Arial" w:hAnsi="Arial" w:cs="Arial"/>
          <w:color w:val="000000"/>
        </w:rPr>
        <w:t>En el ambiente</w:t>
      </w:r>
      <w:r w:rsidRPr="002D62E5">
        <w:rPr>
          <w:rFonts w:ascii="Arial" w:hAnsi="Arial" w:cs="Arial"/>
        </w:rPr>
        <w:t xml:space="preserve"> de la mercadotecnia existen fuerzas externas que afectan a t</w:t>
      </w:r>
      <w:r w:rsidR="00506CF8">
        <w:rPr>
          <w:rFonts w:ascii="Arial" w:hAnsi="Arial" w:cs="Arial"/>
        </w:rPr>
        <w:t>odas las organizaciones o que só</w:t>
      </w:r>
      <w:r w:rsidRPr="002D62E5">
        <w:rPr>
          <w:rFonts w:ascii="Arial" w:hAnsi="Arial" w:cs="Arial"/>
        </w:rPr>
        <w:t>lo afectan a una en particular.</w:t>
      </w:r>
    </w:p>
    <w:p w:rsidR="00027A0D" w:rsidRPr="002D62E5" w:rsidRDefault="00027A0D" w:rsidP="001E6347">
      <w:pPr>
        <w:pStyle w:val="Textoindependiente"/>
        <w:spacing w:line="360" w:lineRule="auto"/>
        <w:ind w:left="708"/>
        <w:jc w:val="both"/>
        <w:rPr>
          <w:rFonts w:ascii="Arial" w:hAnsi="Arial" w:cs="Arial"/>
        </w:rPr>
      </w:pPr>
      <w:r w:rsidRPr="002D62E5">
        <w:rPr>
          <w:rFonts w:ascii="Arial" w:hAnsi="Arial" w:cs="Arial"/>
        </w:rPr>
        <w:t>Debido a que el medio ambiente de operación de empresas se vuelve cada día más complejo, los gerentes deben planear por anticipado el cambio.</w:t>
      </w:r>
    </w:p>
    <w:p w:rsidR="00027A0D" w:rsidRPr="002D62E5" w:rsidRDefault="00027A0D" w:rsidP="001E6347">
      <w:pPr>
        <w:pStyle w:val="Textoindependiente"/>
        <w:spacing w:line="360" w:lineRule="auto"/>
        <w:ind w:left="708"/>
        <w:jc w:val="both"/>
        <w:rPr>
          <w:rFonts w:ascii="Arial" w:hAnsi="Arial" w:cs="Arial"/>
        </w:rPr>
      </w:pPr>
      <w:r w:rsidRPr="002D62E5">
        <w:rPr>
          <w:rFonts w:ascii="Arial" w:hAnsi="Arial" w:cs="Arial"/>
        </w:rPr>
        <w:t>Cualquier cambio ambiental es importante al tomar decisiones de mercadotecnia, ya que a veces los gerentes deben analizar temas tales como: condiciones de carretera por donde van a circular los transportes ya que las mismas deben contar con buenos estados  para que así la rentabilidad que tenga este flete  sea bueno y no provoque gastos de emergencia tal es el caso, que el vehículo se haya dañado durante la operación lo que conlleva a pérdidas monetarias.</w:t>
      </w:r>
    </w:p>
    <w:p w:rsidR="00027A0D" w:rsidRPr="002D62E5" w:rsidRDefault="00027A0D" w:rsidP="001E6347">
      <w:pPr>
        <w:pStyle w:val="Textoindependiente"/>
        <w:spacing w:line="360" w:lineRule="auto"/>
        <w:ind w:left="708"/>
        <w:jc w:val="both"/>
        <w:rPr>
          <w:rFonts w:ascii="Arial" w:hAnsi="Arial" w:cs="Arial"/>
        </w:rPr>
      </w:pPr>
      <w:r w:rsidRPr="002D62E5">
        <w:rPr>
          <w:rFonts w:ascii="Arial" w:hAnsi="Arial" w:cs="Arial"/>
        </w:rPr>
        <w:t>Es por todo esto que  se va analizar el mercado de la transportación en dos diferentes ámbitos los cuales mencionamos a continuación:</w:t>
      </w:r>
    </w:p>
    <w:p w:rsidR="00027A0D" w:rsidRPr="002D62E5" w:rsidRDefault="00027A0D" w:rsidP="001E6347">
      <w:pPr>
        <w:pStyle w:val="Textoindependiente"/>
        <w:numPr>
          <w:ilvl w:val="0"/>
          <w:numId w:val="4"/>
        </w:numPr>
        <w:spacing w:line="360" w:lineRule="auto"/>
        <w:ind w:left="1428"/>
        <w:jc w:val="both"/>
        <w:rPr>
          <w:rFonts w:ascii="Arial" w:hAnsi="Arial" w:cs="Arial"/>
        </w:rPr>
      </w:pPr>
      <w:r w:rsidRPr="002D62E5">
        <w:rPr>
          <w:rFonts w:ascii="Arial" w:hAnsi="Arial" w:cs="Arial"/>
        </w:rPr>
        <w:t xml:space="preserve">El Macro ambiente de la empresa está compuesto por las fuerzas que dan forma a las oportunidades o presentan una amenaza para </w:t>
      </w:r>
      <w:r w:rsidRPr="002D62E5">
        <w:rPr>
          <w:rFonts w:ascii="Arial" w:hAnsi="Arial" w:cs="Arial"/>
        </w:rPr>
        <w:lastRenderedPageBreak/>
        <w:t>la empresa. Estas fuerzas incluyen las económicas, las políticas y las culturales.</w:t>
      </w:r>
    </w:p>
    <w:p w:rsidR="00027A0D" w:rsidRPr="002D62E5" w:rsidRDefault="00027A0D" w:rsidP="001E6347">
      <w:pPr>
        <w:pStyle w:val="Textoindependiente"/>
        <w:spacing w:line="360" w:lineRule="auto"/>
        <w:ind w:left="1428"/>
        <w:jc w:val="both"/>
        <w:rPr>
          <w:rFonts w:ascii="Arial" w:hAnsi="Arial" w:cs="Arial"/>
        </w:rPr>
      </w:pPr>
    </w:p>
    <w:p w:rsidR="003C1315" w:rsidRDefault="00027A0D" w:rsidP="001E6347">
      <w:pPr>
        <w:pStyle w:val="Textoindependiente"/>
        <w:numPr>
          <w:ilvl w:val="0"/>
          <w:numId w:val="4"/>
        </w:numPr>
        <w:spacing w:line="360" w:lineRule="auto"/>
        <w:ind w:left="1428"/>
        <w:jc w:val="both"/>
        <w:rPr>
          <w:rFonts w:ascii="Arial" w:hAnsi="Arial" w:cs="Arial"/>
        </w:rPr>
      </w:pPr>
      <w:r w:rsidRPr="002D62E5">
        <w:rPr>
          <w:rFonts w:ascii="Arial" w:hAnsi="Arial" w:cs="Arial"/>
        </w:rPr>
        <w:t>El microambiente cuyo análisis se centra en componentes tales como el ambiente interno de la empresa (sus departamentos y niveles de administración) pues afecta las decisiones con respecto a la admi</w:t>
      </w:r>
      <w:r w:rsidR="003C1315">
        <w:rPr>
          <w:rFonts w:ascii="Arial" w:hAnsi="Arial" w:cs="Arial"/>
        </w:rPr>
        <w:t>nistración de la mercadotecnia.</w:t>
      </w:r>
    </w:p>
    <w:p w:rsidR="00027A0D" w:rsidRPr="002D62E5" w:rsidRDefault="003C1315" w:rsidP="003C1315">
      <w:pPr>
        <w:pStyle w:val="Textoindependiente"/>
        <w:spacing w:line="360" w:lineRule="auto"/>
        <w:ind w:left="1416"/>
        <w:jc w:val="both"/>
        <w:rPr>
          <w:rFonts w:ascii="Arial" w:hAnsi="Arial" w:cs="Arial"/>
        </w:rPr>
      </w:pPr>
      <w:r>
        <w:rPr>
          <w:rFonts w:ascii="Arial" w:hAnsi="Arial" w:cs="Arial"/>
          <w:lang w:val="es-EC"/>
        </w:rPr>
        <w:t>O</w:t>
      </w:r>
      <w:r w:rsidR="00027A0D" w:rsidRPr="002D62E5">
        <w:rPr>
          <w:rFonts w:ascii="Arial" w:hAnsi="Arial" w:cs="Arial"/>
        </w:rPr>
        <w:t xml:space="preserve">tro punto son los proveedores que influyen en la comercialización, competidores que existen en el mercado y que ofrezcan un servicio similar como: el desarrollo de un software para la administración de transporte de carga pesada.  </w:t>
      </w:r>
    </w:p>
    <w:p w:rsidR="00027A0D" w:rsidRPr="002D62E5" w:rsidRDefault="00027A0D" w:rsidP="001E6347">
      <w:pPr>
        <w:spacing w:after="0" w:line="360" w:lineRule="auto"/>
        <w:rPr>
          <w:rFonts w:ascii="Arial" w:hAnsi="Arial" w:cs="Arial"/>
          <w:sz w:val="24"/>
          <w:szCs w:val="24"/>
          <w:lang w:val="es-ES"/>
        </w:rPr>
      </w:pPr>
    </w:p>
    <w:p w:rsidR="00027A0D" w:rsidRPr="002D62E5" w:rsidRDefault="00027A0D" w:rsidP="001E6347">
      <w:pPr>
        <w:spacing w:after="0" w:line="360" w:lineRule="auto"/>
        <w:ind w:left="3540"/>
        <w:rPr>
          <w:rFonts w:ascii="Arial" w:hAnsi="Arial" w:cs="Arial"/>
          <w:sz w:val="24"/>
          <w:szCs w:val="24"/>
        </w:rPr>
      </w:pPr>
    </w:p>
    <w:p w:rsidR="000730BE" w:rsidRPr="00966E2C" w:rsidRDefault="000730BE" w:rsidP="0053029E">
      <w:pPr>
        <w:spacing w:after="0" w:line="360" w:lineRule="auto"/>
        <w:ind w:firstLine="708"/>
        <w:rPr>
          <w:rFonts w:ascii="Arial" w:hAnsi="Arial" w:cs="Arial"/>
          <w:b/>
          <w:sz w:val="24"/>
          <w:szCs w:val="24"/>
        </w:rPr>
      </w:pPr>
      <w:r w:rsidRPr="00966E2C">
        <w:rPr>
          <w:rFonts w:ascii="Arial" w:hAnsi="Arial" w:cs="Arial"/>
          <w:b/>
          <w:sz w:val="24"/>
          <w:szCs w:val="24"/>
        </w:rPr>
        <w:t>Microambiente</w:t>
      </w:r>
    </w:p>
    <w:p w:rsidR="002D62E5" w:rsidRPr="002D62E5" w:rsidRDefault="002D62E5" w:rsidP="001E6347">
      <w:pPr>
        <w:spacing w:after="0" w:line="360" w:lineRule="auto"/>
        <w:rPr>
          <w:rFonts w:ascii="Arial" w:hAnsi="Arial" w:cs="Arial"/>
          <w:sz w:val="24"/>
          <w:szCs w:val="24"/>
        </w:rPr>
      </w:pPr>
    </w:p>
    <w:p w:rsidR="002D62E5" w:rsidRPr="00966E2C" w:rsidRDefault="000730BE" w:rsidP="00110863">
      <w:pPr>
        <w:pStyle w:val="Textoindependiente"/>
        <w:numPr>
          <w:ilvl w:val="0"/>
          <w:numId w:val="8"/>
        </w:numPr>
        <w:spacing w:line="360" w:lineRule="auto"/>
        <w:jc w:val="both"/>
        <w:rPr>
          <w:rFonts w:ascii="Arial" w:hAnsi="Arial" w:cs="Arial"/>
          <w:i/>
        </w:rPr>
      </w:pPr>
      <w:r w:rsidRPr="00966E2C">
        <w:rPr>
          <w:rFonts w:ascii="Arial" w:hAnsi="Arial" w:cs="Arial"/>
          <w:i/>
        </w:rPr>
        <w:t>Producto</w:t>
      </w:r>
    </w:p>
    <w:p w:rsidR="0012796F" w:rsidRDefault="000730BE" w:rsidP="001E6347">
      <w:pPr>
        <w:pStyle w:val="Textoindependiente"/>
        <w:spacing w:line="360" w:lineRule="auto"/>
        <w:ind w:left="708"/>
        <w:jc w:val="both"/>
        <w:rPr>
          <w:rFonts w:ascii="Arial" w:hAnsi="Arial" w:cs="Arial"/>
        </w:rPr>
      </w:pPr>
      <w:r w:rsidRPr="002D62E5">
        <w:rPr>
          <w:rFonts w:ascii="Arial" w:hAnsi="Arial" w:cs="Arial"/>
        </w:rPr>
        <w:br/>
      </w:r>
      <w:r w:rsidR="002D62E5" w:rsidRPr="002D62E5">
        <w:rPr>
          <w:rFonts w:ascii="Arial" w:hAnsi="Arial" w:cs="Arial"/>
        </w:rPr>
        <w:t>Según estudios realizados en el entorno de la transportación de carga se ha detectado la necesidad que tienen algunas empresas de Guayaquil en cuanto al manejo de sus s</w:t>
      </w:r>
      <w:r w:rsidR="0012796F">
        <w:rPr>
          <w:rFonts w:ascii="Arial" w:hAnsi="Arial" w:cs="Arial"/>
        </w:rPr>
        <w:t>ervicios ya que algunos si no todos los procesos se</w:t>
      </w:r>
      <w:r w:rsidR="002D62E5" w:rsidRPr="002D62E5">
        <w:rPr>
          <w:rFonts w:ascii="Arial" w:hAnsi="Arial" w:cs="Arial"/>
        </w:rPr>
        <w:t xml:space="preserve"> manejan de forma manual o única</w:t>
      </w:r>
      <w:r w:rsidR="0012796F">
        <w:rPr>
          <w:rFonts w:ascii="Arial" w:hAnsi="Arial" w:cs="Arial"/>
        </w:rPr>
        <w:t>mente mediante software interno</w:t>
      </w:r>
      <w:r w:rsidR="002D62E5" w:rsidRPr="002D62E5">
        <w:rPr>
          <w:rFonts w:ascii="Arial" w:hAnsi="Arial" w:cs="Arial"/>
        </w:rPr>
        <w:t xml:space="preserve"> con lo cual no se dan a conocer en el ambiente del negocio</w:t>
      </w:r>
      <w:r w:rsidR="0012796F">
        <w:rPr>
          <w:rFonts w:ascii="Arial" w:hAnsi="Arial" w:cs="Arial"/>
        </w:rPr>
        <w:t xml:space="preserve">.  </w:t>
      </w:r>
    </w:p>
    <w:p w:rsidR="002D62E5" w:rsidRPr="002D62E5" w:rsidRDefault="0012796F" w:rsidP="001E6347">
      <w:pPr>
        <w:pStyle w:val="Textoindependiente"/>
        <w:spacing w:line="360" w:lineRule="auto"/>
        <w:ind w:left="708"/>
        <w:jc w:val="both"/>
        <w:rPr>
          <w:rFonts w:ascii="Arial" w:hAnsi="Arial" w:cs="Arial"/>
        </w:rPr>
      </w:pPr>
      <w:r>
        <w:rPr>
          <w:rFonts w:ascii="Arial" w:hAnsi="Arial" w:cs="Arial"/>
        </w:rPr>
        <w:t>Por ello muchas</w:t>
      </w:r>
      <w:r w:rsidR="002D62E5" w:rsidRPr="002D62E5">
        <w:rPr>
          <w:rFonts w:ascii="Arial" w:hAnsi="Arial" w:cs="Arial"/>
        </w:rPr>
        <w:t xml:space="preserve"> de estas </w:t>
      </w:r>
      <w:r>
        <w:rPr>
          <w:rFonts w:ascii="Arial" w:hAnsi="Arial" w:cs="Arial"/>
        </w:rPr>
        <w:t xml:space="preserve">empresas </w:t>
      </w:r>
      <w:r w:rsidR="002D62E5" w:rsidRPr="002D62E5">
        <w:rPr>
          <w:rFonts w:ascii="Arial" w:hAnsi="Arial" w:cs="Arial"/>
        </w:rPr>
        <w:t xml:space="preserve">se ven en la </w:t>
      </w:r>
      <w:r>
        <w:rPr>
          <w:rFonts w:ascii="Arial" w:hAnsi="Arial" w:cs="Arial"/>
        </w:rPr>
        <w:t>necesidad de obtener un sistema</w:t>
      </w:r>
      <w:r w:rsidR="002D62E5" w:rsidRPr="002D62E5">
        <w:rPr>
          <w:rFonts w:ascii="Arial" w:hAnsi="Arial" w:cs="Arial"/>
        </w:rPr>
        <w:t xml:space="preserve"> que </w:t>
      </w:r>
      <w:r>
        <w:rPr>
          <w:rFonts w:ascii="Arial" w:hAnsi="Arial" w:cs="Arial"/>
        </w:rPr>
        <w:t xml:space="preserve">les permita mantenerse comunicados con sus clientes. Por tal razón le daremos la posibilidad de </w:t>
      </w:r>
      <w:r w:rsidR="00010032">
        <w:rPr>
          <w:rFonts w:ascii="Arial" w:hAnsi="Arial" w:cs="Arial"/>
        </w:rPr>
        <w:t>Internet</w:t>
      </w:r>
      <w:r>
        <w:rPr>
          <w:rFonts w:ascii="Arial" w:hAnsi="Arial" w:cs="Arial"/>
        </w:rPr>
        <w:t xml:space="preserve"> con el fin de que puedan </w:t>
      </w:r>
      <w:r>
        <w:rPr>
          <w:rFonts w:ascii="Arial" w:hAnsi="Arial" w:cs="Arial"/>
        </w:rPr>
        <w:lastRenderedPageBreak/>
        <w:t xml:space="preserve">incrementar sus clientes y a la vez sus ingresos. </w:t>
      </w:r>
      <w:r w:rsidR="002D62E5" w:rsidRPr="002D62E5">
        <w:rPr>
          <w:rFonts w:ascii="Arial" w:hAnsi="Arial" w:cs="Arial"/>
        </w:rPr>
        <w:t>Es por esto motivo que nace SOFTRANS empresa capaz de ofrecer tales ventajas expuestas anteriormente.</w:t>
      </w:r>
    </w:p>
    <w:p w:rsidR="002D62E5" w:rsidRPr="002D62E5" w:rsidRDefault="002D62E5" w:rsidP="001E6347">
      <w:pPr>
        <w:pStyle w:val="Textoindependiente"/>
        <w:spacing w:line="360" w:lineRule="auto"/>
        <w:ind w:left="708"/>
        <w:jc w:val="both"/>
        <w:rPr>
          <w:rFonts w:ascii="Arial" w:hAnsi="Arial" w:cs="Arial"/>
        </w:rPr>
      </w:pPr>
      <w:r w:rsidRPr="002D62E5">
        <w:rPr>
          <w:rFonts w:ascii="Arial" w:hAnsi="Arial" w:cs="Arial"/>
        </w:rPr>
        <w:t>Los primeros productos con los que incursionara en el mercado son:</w:t>
      </w:r>
    </w:p>
    <w:p w:rsidR="009D6514" w:rsidRDefault="009D6514" w:rsidP="009D6514">
      <w:pPr>
        <w:pStyle w:val="Textoindependiente"/>
        <w:spacing w:line="360" w:lineRule="auto"/>
        <w:jc w:val="both"/>
        <w:rPr>
          <w:rFonts w:ascii="Arial" w:hAnsi="Arial" w:cs="Arial"/>
          <w:b/>
        </w:rPr>
      </w:pPr>
      <w:r>
        <w:rPr>
          <w:rFonts w:ascii="Arial" w:hAnsi="Arial" w:cs="Arial"/>
          <w:b/>
        </w:rPr>
        <w:tab/>
      </w:r>
      <w:r>
        <w:rPr>
          <w:rFonts w:ascii="Arial" w:hAnsi="Arial" w:cs="Arial"/>
          <w:b/>
        </w:rPr>
        <w:tab/>
      </w:r>
    </w:p>
    <w:p w:rsidR="009D6514" w:rsidRPr="009D6514" w:rsidRDefault="00FA04E5" w:rsidP="00110863">
      <w:pPr>
        <w:pStyle w:val="Textoindependiente"/>
        <w:numPr>
          <w:ilvl w:val="0"/>
          <w:numId w:val="20"/>
        </w:numPr>
        <w:spacing w:line="360" w:lineRule="auto"/>
        <w:jc w:val="both"/>
        <w:rPr>
          <w:rFonts w:ascii="Arial" w:hAnsi="Arial" w:cs="Arial"/>
          <w:b/>
        </w:rPr>
      </w:pPr>
      <w:r>
        <w:rPr>
          <w:rFonts w:ascii="Arial" w:hAnsi="Arial" w:cs="Arial"/>
          <w:b/>
        </w:rPr>
        <w:t>Sitio Web en Servidores de SO</w:t>
      </w:r>
      <w:r w:rsidR="009D6514">
        <w:rPr>
          <w:rFonts w:ascii="Arial" w:hAnsi="Arial" w:cs="Arial"/>
          <w:b/>
        </w:rPr>
        <w:t>FTRANS</w:t>
      </w:r>
    </w:p>
    <w:p w:rsidR="002D62E5" w:rsidRPr="002D62E5" w:rsidRDefault="002D62E5" w:rsidP="00110863">
      <w:pPr>
        <w:pStyle w:val="Textoindependiente"/>
        <w:numPr>
          <w:ilvl w:val="0"/>
          <w:numId w:val="21"/>
        </w:numPr>
        <w:spacing w:line="360" w:lineRule="auto"/>
        <w:jc w:val="both"/>
        <w:rPr>
          <w:rFonts w:ascii="Arial" w:hAnsi="Arial" w:cs="Arial"/>
        </w:rPr>
      </w:pPr>
      <w:r w:rsidRPr="002D62E5">
        <w:rPr>
          <w:rFonts w:ascii="Arial" w:hAnsi="Arial" w:cs="Arial"/>
          <w:b/>
        </w:rPr>
        <w:t>Dise</w:t>
      </w:r>
      <w:r w:rsidR="00F03BE1">
        <w:rPr>
          <w:rFonts w:ascii="Arial" w:hAnsi="Arial" w:cs="Arial"/>
          <w:b/>
        </w:rPr>
        <w:t>ño de Sistemas Web para empresas de Transporte de Carga  de soporte para toma de decisiones</w:t>
      </w:r>
      <w:r w:rsidRPr="002D62E5">
        <w:rPr>
          <w:rFonts w:ascii="Arial" w:hAnsi="Arial" w:cs="Arial"/>
          <w:b/>
        </w:rPr>
        <w:t xml:space="preserve">: </w:t>
      </w:r>
      <w:r w:rsidRPr="002D62E5">
        <w:rPr>
          <w:rFonts w:ascii="Arial" w:hAnsi="Arial" w:cs="Arial"/>
        </w:rPr>
        <w:t>Dirigido a pequeñas y medianas empresas</w:t>
      </w:r>
      <w:r w:rsidR="00F03BE1">
        <w:rPr>
          <w:rFonts w:ascii="Arial" w:hAnsi="Arial" w:cs="Arial"/>
        </w:rPr>
        <w:t xml:space="preserve"> del medio</w:t>
      </w:r>
      <w:r w:rsidRPr="002D62E5">
        <w:rPr>
          <w:rFonts w:ascii="Arial" w:hAnsi="Arial" w:cs="Arial"/>
        </w:rPr>
        <w:t xml:space="preserve"> interesadas en administrar sus procesos de una forma amigable y sencilla con el objeto de poder tomar buenas decisiones en cuanto al funcionamiento de su negocio</w:t>
      </w:r>
      <w:r w:rsidR="00F03BE1">
        <w:rPr>
          <w:rFonts w:ascii="Arial" w:hAnsi="Arial" w:cs="Arial"/>
        </w:rPr>
        <w:t xml:space="preserve"> de transporte</w:t>
      </w:r>
      <w:r w:rsidRPr="002D62E5">
        <w:rPr>
          <w:rFonts w:ascii="Arial" w:hAnsi="Arial" w:cs="Arial"/>
        </w:rPr>
        <w:t xml:space="preserve"> para así adquirir mejor rentabilidad y mejoras en procesos futuros.</w:t>
      </w:r>
    </w:p>
    <w:p w:rsidR="00F03BE1" w:rsidRDefault="002D62E5" w:rsidP="009D6514">
      <w:pPr>
        <w:pStyle w:val="Textoindependiente"/>
        <w:spacing w:line="360" w:lineRule="auto"/>
        <w:ind w:left="2484"/>
        <w:jc w:val="both"/>
        <w:rPr>
          <w:rFonts w:ascii="Arial" w:hAnsi="Arial" w:cs="Arial"/>
        </w:rPr>
      </w:pPr>
      <w:r w:rsidRPr="002D62E5">
        <w:rPr>
          <w:rFonts w:ascii="Arial" w:hAnsi="Arial" w:cs="Arial"/>
        </w:rPr>
        <w:t>Cada empresa que llegue a adquirir este pr</w:t>
      </w:r>
      <w:r w:rsidR="00F03BE1">
        <w:rPr>
          <w:rFonts w:ascii="Arial" w:hAnsi="Arial" w:cs="Arial"/>
        </w:rPr>
        <w:t>oducto formará parte de un repositorio de clientes.</w:t>
      </w:r>
      <w:r w:rsidRPr="002D62E5">
        <w:rPr>
          <w:rFonts w:ascii="Arial" w:hAnsi="Arial" w:cs="Arial"/>
        </w:rPr>
        <w:t xml:space="preserve"> </w:t>
      </w:r>
    </w:p>
    <w:p w:rsidR="00F03BE1" w:rsidRDefault="00F03BE1" w:rsidP="00110863">
      <w:pPr>
        <w:pStyle w:val="Textoindependiente"/>
        <w:numPr>
          <w:ilvl w:val="0"/>
          <w:numId w:val="21"/>
        </w:numPr>
        <w:spacing w:line="360" w:lineRule="auto"/>
        <w:jc w:val="both"/>
        <w:rPr>
          <w:rFonts w:ascii="Arial" w:hAnsi="Arial" w:cs="Arial"/>
        </w:rPr>
      </w:pPr>
      <w:r>
        <w:rPr>
          <w:rFonts w:ascii="Arial" w:hAnsi="Arial" w:cs="Arial"/>
          <w:b/>
        </w:rPr>
        <w:t>Soporte</w:t>
      </w:r>
      <w:r w:rsidR="00D85FE7">
        <w:rPr>
          <w:rFonts w:ascii="Arial" w:hAnsi="Arial" w:cs="Arial"/>
          <w:b/>
        </w:rPr>
        <w:t xml:space="preserve"> y actualización de Sitio Web</w:t>
      </w:r>
      <w:r w:rsidR="006C06F8">
        <w:rPr>
          <w:rFonts w:ascii="Arial" w:hAnsi="Arial" w:cs="Arial"/>
          <w:b/>
        </w:rPr>
        <w:t>:</w:t>
      </w:r>
      <w:r w:rsidR="006C06F8">
        <w:rPr>
          <w:rFonts w:ascii="Arial" w:hAnsi="Arial" w:cs="Arial"/>
        </w:rPr>
        <w:t xml:space="preserve"> Dirigido a Empresas que han adquirido el Software, desean modificarlo o canalizarlo al modelo de negocio de su empresa.</w:t>
      </w:r>
    </w:p>
    <w:p w:rsidR="009D6514" w:rsidRDefault="009D6514" w:rsidP="00110863">
      <w:pPr>
        <w:pStyle w:val="Textoindependiente"/>
        <w:numPr>
          <w:ilvl w:val="0"/>
          <w:numId w:val="21"/>
        </w:numPr>
        <w:spacing w:line="360" w:lineRule="auto"/>
        <w:jc w:val="both"/>
        <w:rPr>
          <w:rFonts w:ascii="Arial" w:hAnsi="Arial" w:cs="Arial"/>
        </w:rPr>
      </w:pPr>
      <w:r>
        <w:rPr>
          <w:rFonts w:ascii="Arial" w:hAnsi="Arial" w:cs="Arial"/>
          <w:b/>
        </w:rPr>
        <w:t>Alojamiento de Sitio</w:t>
      </w:r>
      <w:r w:rsidR="008B1774">
        <w:rPr>
          <w:rFonts w:ascii="Arial" w:hAnsi="Arial" w:cs="Arial"/>
          <w:b/>
        </w:rPr>
        <w:t xml:space="preserve"> y Hosting</w:t>
      </w:r>
      <w:r>
        <w:rPr>
          <w:rFonts w:ascii="Arial" w:hAnsi="Arial" w:cs="Arial"/>
          <w:b/>
        </w:rPr>
        <w:t xml:space="preserve">: </w:t>
      </w:r>
      <w:r>
        <w:rPr>
          <w:rFonts w:ascii="Arial" w:hAnsi="Arial" w:cs="Arial"/>
        </w:rPr>
        <w:t>Dirigido a Empresas que no cuentan con una infraestructura de hardware necesaria para la instalación y el eficiente funcionamiento del Software elaborado</w:t>
      </w:r>
      <w:r w:rsidR="008B1774">
        <w:rPr>
          <w:rFonts w:ascii="Arial" w:hAnsi="Arial" w:cs="Arial"/>
        </w:rPr>
        <w:t xml:space="preserve"> por SOFTRANS</w:t>
      </w:r>
      <w:r>
        <w:rPr>
          <w:rFonts w:ascii="Arial" w:hAnsi="Arial" w:cs="Arial"/>
        </w:rPr>
        <w:t>.</w:t>
      </w:r>
    </w:p>
    <w:p w:rsidR="008B1774" w:rsidRDefault="008B1774" w:rsidP="008B1774">
      <w:pPr>
        <w:pStyle w:val="Textoindependiente"/>
        <w:spacing w:line="360" w:lineRule="auto"/>
        <w:ind w:left="2484"/>
        <w:jc w:val="both"/>
        <w:rPr>
          <w:rFonts w:ascii="Arial" w:hAnsi="Arial" w:cs="Arial"/>
          <w:b/>
        </w:rPr>
      </w:pPr>
    </w:p>
    <w:p w:rsidR="009D6514" w:rsidRPr="009D6514" w:rsidRDefault="009D6514" w:rsidP="00110863">
      <w:pPr>
        <w:pStyle w:val="Textoindependiente"/>
        <w:numPr>
          <w:ilvl w:val="0"/>
          <w:numId w:val="20"/>
        </w:numPr>
        <w:spacing w:line="360" w:lineRule="auto"/>
        <w:jc w:val="both"/>
        <w:rPr>
          <w:rFonts w:ascii="Arial" w:hAnsi="Arial" w:cs="Arial"/>
        </w:rPr>
      </w:pPr>
      <w:r>
        <w:rPr>
          <w:rFonts w:ascii="Arial" w:hAnsi="Arial" w:cs="Arial"/>
          <w:b/>
        </w:rPr>
        <w:lastRenderedPageBreak/>
        <w:t>Sitio Web en Servidor de cada Empresa</w:t>
      </w:r>
    </w:p>
    <w:p w:rsidR="009D6514" w:rsidRPr="009D6514" w:rsidRDefault="009D6514" w:rsidP="00110863">
      <w:pPr>
        <w:pStyle w:val="Textoindependiente"/>
        <w:numPr>
          <w:ilvl w:val="0"/>
          <w:numId w:val="22"/>
        </w:numPr>
        <w:spacing w:line="360" w:lineRule="auto"/>
        <w:jc w:val="both"/>
        <w:rPr>
          <w:rFonts w:ascii="Arial" w:hAnsi="Arial" w:cs="Arial"/>
        </w:rPr>
      </w:pPr>
      <w:r w:rsidRPr="002D62E5">
        <w:rPr>
          <w:rFonts w:ascii="Arial" w:hAnsi="Arial" w:cs="Arial"/>
          <w:b/>
        </w:rPr>
        <w:t>Dise</w:t>
      </w:r>
      <w:r>
        <w:rPr>
          <w:rFonts w:ascii="Arial" w:hAnsi="Arial" w:cs="Arial"/>
          <w:b/>
        </w:rPr>
        <w:t>ño de Sistemas Web para empresas de Transporte de Carga  de soporte para toma de decisiones</w:t>
      </w:r>
      <w:r w:rsidRPr="002D62E5">
        <w:rPr>
          <w:rFonts w:ascii="Arial" w:hAnsi="Arial" w:cs="Arial"/>
          <w:b/>
        </w:rPr>
        <w:t xml:space="preserve">: </w:t>
      </w:r>
      <w:r w:rsidRPr="002D62E5">
        <w:rPr>
          <w:rFonts w:ascii="Arial" w:hAnsi="Arial" w:cs="Arial"/>
        </w:rPr>
        <w:t>Dirigido a pequeñas y medianas empresas</w:t>
      </w:r>
      <w:r>
        <w:rPr>
          <w:rFonts w:ascii="Arial" w:hAnsi="Arial" w:cs="Arial"/>
        </w:rPr>
        <w:t xml:space="preserve"> del medio</w:t>
      </w:r>
      <w:r w:rsidRPr="002D62E5">
        <w:rPr>
          <w:rFonts w:ascii="Arial" w:hAnsi="Arial" w:cs="Arial"/>
        </w:rPr>
        <w:t xml:space="preserve"> interesadas en administrar sus procesos de una forma amigable y sencilla con el objeto de poder tomar buenas decisiones en cuanto al funcionamiento de su negocio</w:t>
      </w:r>
      <w:r>
        <w:rPr>
          <w:rFonts w:ascii="Arial" w:hAnsi="Arial" w:cs="Arial"/>
        </w:rPr>
        <w:t xml:space="preserve"> de transporte</w:t>
      </w:r>
      <w:r w:rsidRPr="002D62E5">
        <w:rPr>
          <w:rFonts w:ascii="Arial" w:hAnsi="Arial" w:cs="Arial"/>
        </w:rPr>
        <w:t xml:space="preserve"> para así adquirir mejor rentabilidad y mejoras en procesos futuros.</w:t>
      </w:r>
      <w:r w:rsidR="00D35CA4">
        <w:rPr>
          <w:rFonts w:ascii="Arial" w:hAnsi="Arial" w:cs="Arial"/>
        </w:rPr>
        <w:t xml:space="preserve"> </w:t>
      </w:r>
      <w:r w:rsidRPr="009D6514">
        <w:rPr>
          <w:rFonts w:ascii="Arial" w:hAnsi="Arial" w:cs="Arial"/>
        </w:rPr>
        <w:t xml:space="preserve">Cada empresa que llegue a adquirir este producto formará parte de un repositorio de clientes. </w:t>
      </w:r>
    </w:p>
    <w:p w:rsidR="009D6514" w:rsidRDefault="009D6514" w:rsidP="00110863">
      <w:pPr>
        <w:pStyle w:val="Textoindependiente"/>
        <w:numPr>
          <w:ilvl w:val="0"/>
          <w:numId w:val="22"/>
        </w:numPr>
        <w:spacing w:line="360" w:lineRule="auto"/>
        <w:jc w:val="both"/>
        <w:rPr>
          <w:rFonts w:ascii="Arial" w:hAnsi="Arial" w:cs="Arial"/>
        </w:rPr>
      </w:pPr>
      <w:r>
        <w:rPr>
          <w:rFonts w:ascii="Arial" w:hAnsi="Arial" w:cs="Arial"/>
          <w:b/>
        </w:rPr>
        <w:t>Soporte y actualización de Software:</w:t>
      </w:r>
      <w:r>
        <w:rPr>
          <w:rFonts w:ascii="Arial" w:hAnsi="Arial" w:cs="Arial"/>
        </w:rPr>
        <w:t xml:space="preserve"> Dirigido a Empresas que han adquirido el Software, desean modificarlo o canalizarlo al modelo de negocio de su empresa.</w:t>
      </w:r>
    </w:p>
    <w:p w:rsidR="00A35C84" w:rsidRDefault="00A35C84" w:rsidP="00A35C84">
      <w:pPr>
        <w:pStyle w:val="Textoindependiente"/>
        <w:spacing w:line="360" w:lineRule="auto"/>
        <w:ind w:left="2484"/>
        <w:jc w:val="both"/>
        <w:rPr>
          <w:rFonts w:ascii="Arial" w:hAnsi="Arial" w:cs="Arial"/>
        </w:rPr>
      </w:pPr>
    </w:p>
    <w:p w:rsidR="00A35C84" w:rsidRDefault="00A35C84" w:rsidP="00A35C84">
      <w:pPr>
        <w:pStyle w:val="Textoindependiente"/>
        <w:spacing w:line="360" w:lineRule="auto"/>
        <w:ind w:left="2484"/>
        <w:jc w:val="both"/>
        <w:rPr>
          <w:rFonts w:ascii="Arial" w:hAnsi="Arial" w:cs="Arial"/>
        </w:rPr>
      </w:pPr>
    </w:p>
    <w:p w:rsidR="00A35C84" w:rsidRDefault="00A35C84" w:rsidP="00A35C84">
      <w:pPr>
        <w:pStyle w:val="Textoindependiente"/>
        <w:spacing w:line="360" w:lineRule="auto"/>
        <w:ind w:left="2484"/>
        <w:jc w:val="both"/>
        <w:rPr>
          <w:rFonts w:ascii="Arial" w:hAnsi="Arial" w:cs="Arial"/>
        </w:rPr>
      </w:pPr>
    </w:p>
    <w:p w:rsidR="00A35C84" w:rsidRDefault="00A35C84" w:rsidP="00A35C84">
      <w:pPr>
        <w:pStyle w:val="Textoindependiente"/>
        <w:spacing w:line="360" w:lineRule="auto"/>
        <w:ind w:left="2484"/>
        <w:jc w:val="both"/>
        <w:rPr>
          <w:rFonts w:ascii="Arial" w:hAnsi="Arial" w:cs="Arial"/>
        </w:rPr>
      </w:pPr>
    </w:p>
    <w:p w:rsidR="00A35C84" w:rsidRDefault="00A35C84" w:rsidP="00A35C84">
      <w:pPr>
        <w:pStyle w:val="Textoindependiente"/>
        <w:spacing w:line="360" w:lineRule="auto"/>
        <w:ind w:left="2484"/>
        <w:jc w:val="both"/>
        <w:rPr>
          <w:rFonts w:ascii="Arial" w:hAnsi="Arial" w:cs="Arial"/>
        </w:rPr>
      </w:pPr>
    </w:p>
    <w:p w:rsidR="00A35C84" w:rsidRDefault="00A35C84" w:rsidP="00A35C84">
      <w:pPr>
        <w:pStyle w:val="Textoindependiente"/>
        <w:spacing w:line="360" w:lineRule="auto"/>
        <w:ind w:left="2484"/>
        <w:jc w:val="both"/>
        <w:rPr>
          <w:rFonts w:ascii="Arial" w:hAnsi="Arial" w:cs="Arial"/>
        </w:rPr>
      </w:pPr>
    </w:p>
    <w:p w:rsidR="00A35C84" w:rsidRPr="008B1774" w:rsidRDefault="00A35C84" w:rsidP="00A35C84">
      <w:pPr>
        <w:pStyle w:val="Textoindependiente"/>
        <w:spacing w:line="360" w:lineRule="auto"/>
        <w:ind w:left="2484"/>
        <w:jc w:val="both"/>
        <w:rPr>
          <w:rFonts w:ascii="Arial" w:hAnsi="Arial" w:cs="Arial"/>
        </w:rPr>
      </w:pPr>
    </w:p>
    <w:p w:rsidR="008B1774" w:rsidRDefault="008B1774" w:rsidP="001E6347">
      <w:pPr>
        <w:spacing w:after="0" w:line="360" w:lineRule="auto"/>
        <w:rPr>
          <w:rFonts w:ascii="Arial" w:hAnsi="Arial" w:cs="Arial"/>
          <w:sz w:val="24"/>
          <w:szCs w:val="24"/>
          <w:lang w:val="es-ES"/>
        </w:rPr>
      </w:pPr>
    </w:p>
    <w:p w:rsidR="00E67303" w:rsidRDefault="00E67303" w:rsidP="001E6347">
      <w:pPr>
        <w:spacing w:after="0" w:line="360" w:lineRule="auto"/>
        <w:rPr>
          <w:rFonts w:ascii="Arial" w:hAnsi="Arial" w:cs="Arial"/>
          <w:sz w:val="24"/>
          <w:szCs w:val="24"/>
          <w:lang w:val="es-ES"/>
        </w:rPr>
      </w:pPr>
    </w:p>
    <w:p w:rsidR="002D62E5" w:rsidRDefault="00A35C84" w:rsidP="00110863">
      <w:pPr>
        <w:numPr>
          <w:ilvl w:val="0"/>
          <w:numId w:val="9"/>
        </w:numPr>
        <w:spacing w:after="0" w:line="360" w:lineRule="auto"/>
        <w:rPr>
          <w:rFonts w:ascii="Arial" w:hAnsi="Arial" w:cs="Arial"/>
          <w:i/>
          <w:sz w:val="24"/>
          <w:szCs w:val="24"/>
        </w:rPr>
      </w:pPr>
      <w:r>
        <w:rPr>
          <w:rFonts w:ascii="Arial" w:hAnsi="Arial" w:cs="Arial"/>
          <w:i/>
          <w:sz w:val="24"/>
          <w:szCs w:val="24"/>
        </w:rPr>
        <w:lastRenderedPageBreak/>
        <w:t>Cli</w:t>
      </w:r>
      <w:r w:rsidR="000730BE" w:rsidRPr="00966E2C">
        <w:rPr>
          <w:rFonts w:ascii="Arial" w:hAnsi="Arial" w:cs="Arial"/>
          <w:i/>
          <w:sz w:val="24"/>
          <w:szCs w:val="24"/>
        </w:rPr>
        <w:t>entes</w:t>
      </w:r>
    </w:p>
    <w:p w:rsidR="002D62E5" w:rsidRPr="002D62E5" w:rsidRDefault="002D62E5" w:rsidP="001E6347">
      <w:pPr>
        <w:spacing w:after="0" w:line="360" w:lineRule="auto"/>
        <w:rPr>
          <w:rFonts w:ascii="Arial" w:hAnsi="Arial" w:cs="Arial"/>
          <w:sz w:val="24"/>
          <w:szCs w:val="24"/>
        </w:rPr>
      </w:pPr>
    </w:p>
    <w:p w:rsidR="008B1774" w:rsidRPr="00734A22" w:rsidRDefault="008B1774" w:rsidP="001E6347">
      <w:pPr>
        <w:pStyle w:val="Textoindependiente"/>
        <w:spacing w:line="360" w:lineRule="auto"/>
        <w:ind w:left="708"/>
        <w:jc w:val="both"/>
        <w:rPr>
          <w:rFonts w:ascii="Arial" w:hAnsi="Arial" w:cs="Arial"/>
          <w:b/>
          <w:u w:val="single"/>
        </w:rPr>
      </w:pPr>
      <w:r w:rsidRPr="00734A22">
        <w:rPr>
          <w:rFonts w:ascii="Arial" w:hAnsi="Arial" w:cs="Arial"/>
          <w:b/>
          <w:u w:val="single"/>
        </w:rPr>
        <w:t>Plan de Muestreo</w:t>
      </w:r>
    </w:p>
    <w:p w:rsidR="008B1774" w:rsidRPr="00734A22" w:rsidRDefault="008B1774" w:rsidP="00734A22">
      <w:pPr>
        <w:pStyle w:val="Textoindependiente"/>
        <w:spacing w:line="360" w:lineRule="auto"/>
        <w:ind w:left="1416"/>
        <w:jc w:val="both"/>
        <w:rPr>
          <w:rFonts w:ascii="Arial" w:hAnsi="Arial" w:cs="Arial"/>
          <w:b/>
        </w:rPr>
      </w:pPr>
      <w:r w:rsidRPr="00734A22">
        <w:rPr>
          <w:rFonts w:ascii="Arial" w:hAnsi="Arial" w:cs="Arial"/>
          <w:b/>
        </w:rPr>
        <w:t>Definición de la población</w:t>
      </w:r>
    </w:p>
    <w:p w:rsidR="008B1774" w:rsidRDefault="008B1774" w:rsidP="00734A22">
      <w:pPr>
        <w:pStyle w:val="Textoindependiente"/>
        <w:spacing w:line="360" w:lineRule="auto"/>
        <w:ind w:left="2124"/>
        <w:jc w:val="both"/>
        <w:rPr>
          <w:rFonts w:ascii="Arial" w:hAnsi="Arial" w:cs="Arial"/>
        </w:rPr>
      </w:pPr>
      <w:r>
        <w:rPr>
          <w:rFonts w:ascii="Arial" w:hAnsi="Arial" w:cs="Arial"/>
        </w:rPr>
        <w:t>La población es definida como el conjunto que representa todas las mediciones de interés para el estudio de mercado. Mientras  que la muestra es un subconjunto de unidades del total que permite  inferir la conducta del Universo en su conjunto.</w:t>
      </w:r>
    </w:p>
    <w:p w:rsidR="008B1774" w:rsidRDefault="008B1774" w:rsidP="00734A22">
      <w:pPr>
        <w:pStyle w:val="Textoindependiente"/>
        <w:spacing w:line="360" w:lineRule="auto"/>
        <w:ind w:left="2124"/>
        <w:jc w:val="both"/>
        <w:rPr>
          <w:rFonts w:ascii="Arial" w:hAnsi="Arial" w:cs="Arial"/>
        </w:rPr>
      </w:pPr>
      <w:r>
        <w:rPr>
          <w:rFonts w:ascii="Arial" w:hAnsi="Arial" w:cs="Arial"/>
        </w:rPr>
        <w:t xml:space="preserve">La población que se ha considerado para la realización del presente estudio de mercado se concentra en todo </w:t>
      </w:r>
      <w:r w:rsidR="009D3712">
        <w:rPr>
          <w:rFonts w:ascii="Arial" w:hAnsi="Arial" w:cs="Arial"/>
        </w:rPr>
        <w:t>el Ecuador, específicamente en cuatro</w:t>
      </w:r>
      <w:r w:rsidR="00734A22">
        <w:rPr>
          <w:rFonts w:ascii="Arial" w:hAnsi="Arial" w:cs="Arial"/>
        </w:rPr>
        <w:t xml:space="preserve"> puntos donde se</w:t>
      </w:r>
      <w:r w:rsidR="009D3712">
        <w:rPr>
          <w:rFonts w:ascii="Arial" w:hAnsi="Arial" w:cs="Arial"/>
        </w:rPr>
        <w:t xml:space="preserve"> concentran los principales</w:t>
      </w:r>
      <w:r w:rsidR="00734A22">
        <w:rPr>
          <w:rFonts w:ascii="Arial" w:hAnsi="Arial" w:cs="Arial"/>
        </w:rPr>
        <w:t xml:space="preserve"> pue</w:t>
      </w:r>
      <w:r w:rsidR="009D3712">
        <w:rPr>
          <w:rFonts w:ascii="Arial" w:hAnsi="Arial" w:cs="Arial"/>
        </w:rPr>
        <w:t>rtos marítimos Guayaquil, Puerto Bolívar</w:t>
      </w:r>
      <w:r w:rsidR="00734A22">
        <w:rPr>
          <w:rFonts w:ascii="Arial" w:hAnsi="Arial" w:cs="Arial"/>
        </w:rPr>
        <w:t>, Manta</w:t>
      </w:r>
      <w:r w:rsidR="009D3712">
        <w:rPr>
          <w:rFonts w:ascii="Arial" w:hAnsi="Arial" w:cs="Arial"/>
        </w:rPr>
        <w:t xml:space="preserve"> y Esmeraldas</w:t>
      </w:r>
      <w:r w:rsidR="00734A22">
        <w:rPr>
          <w:rFonts w:ascii="Arial" w:hAnsi="Arial" w:cs="Arial"/>
        </w:rPr>
        <w:t>.</w:t>
      </w:r>
    </w:p>
    <w:p w:rsidR="00734A22" w:rsidRDefault="00734A22" w:rsidP="00734A22">
      <w:pPr>
        <w:pStyle w:val="Textoindependiente"/>
        <w:spacing w:line="360" w:lineRule="auto"/>
        <w:ind w:left="2124"/>
        <w:jc w:val="both"/>
        <w:rPr>
          <w:rFonts w:ascii="Arial" w:hAnsi="Arial" w:cs="Arial"/>
        </w:rPr>
      </w:pPr>
      <w:r>
        <w:rPr>
          <w:rFonts w:ascii="Arial" w:hAnsi="Arial" w:cs="Arial"/>
        </w:rPr>
        <w:t xml:space="preserve">En base a información obtenida de </w:t>
      </w:r>
      <w:smartTag w:uri="urn:schemas-microsoft-com:office:smarttags" w:element="PersonName">
        <w:smartTagPr>
          <w:attr w:name="ProductID" w:val="la C￡mara"/>
        </w:smartTagPr>
        <w:r>
          <w:rPr>
            <w:rFonts w:ascii="Arial" w:hAnsi="Arial" w:cs="Arial"/>
          </w:rPr>
          <w:t>la Cámara</w:t>
        </w:r>
      </w:smartTag>
      <w:r>
        <w:rPr>
          <w:rFonts w:ascii="Arial" w:hAnsi="Arial" w:cs="Arial"/>
        </w:rPr>
        <w:t xml:space="preserve"> de Comercio de Guayaquil, y en fuentes tomadas del SRI, de manera general encontramos que </w:t>
      </w:r>
      <w:r w:rsidR="00F0389B">
        <w:rPr>
          <w:rFonts w:ascii="Arial" w:hAnsi="Arial" w:cs="Arial"/>
        </w:rPr>
        <w:t>en todo el Ecuador existen 100</w:t>
      </w:r>
      <w:r>
        <w:rPr>
          <w:rFonts w:ascii="Arial" w:hAnsi="Arial" w:cs="Arial"/>
        </w:rPr>
        <w:t xml:space="preserve"> empresas registradas que dan servicio de transporte de carga pes</w:t>
      </w:r>
      <w:r w:rsidR="00D372A3">
        <w:rPr>
          <w:rFonts w:ascii="Arial" w:hAnsi="Arial" w:cs="Arial"/>
        </w:rPr>
        <w:t>ada para actividades portuarias, cantidad que servirá para determinar el tamaño de la muestra.</w:t>
      </w:r>
    </w:p>
    <w:p w:rsidR="00734A22" w:rsidRDefault="00734A22" w:rsidP="00734A22">
      <w:pPr>
        <w:pStyle w:val="Textoindependiente"/>
        <w:spacing w:line="360" w:lineRule="auto"/>
        <w:ind w:left="1416"/>
        <w:jc w:val="both"/>
        <w:rPr>
          <w:rFonts w:ascii="Arial" w:hAnsi="Arial" w:cs="Arial"/>
          <w:b/>
        </w:rPr>
      </w:pPr>
      <w:r w:rsidRPr="00734A22">
        <w:rPr>
          <w:rFonts w:ascii="Arial" w:hAnsi="Arial" w:cs="Arial"/>
          <w:b/>
        </w:rPr>
        <w:t>Definición de la muestra</w:t>
      </w:r>
    </w:p>
    <w:p w:rsidR="00734A22" w:rsidRDefault="0031758B" w:rsidP="00734A22">
      <w:pPr>
        <w:pStyle w:val="Textoindependiente"/>
        <w:spacing w:line="360" w:lineRule="auto"/>
        <w:ind w:left="2124"/>
        <w:jc w:val="both"/>
        <w:rPr>
          <w:rFonts w:ascii="Arial" w:hAnsi="Arial" w:cs="Arial"/>
        </w:rPr>
      </w:pPr>
      <w:r>
        <w:rPr>
          <w:rFonts w:ascii="Arial" w:hAnsi="Arial" w:cs="Arial"/>
        </w:rPr>
        <w:t>Dado que se va a realizar encuestas al personal administrativo y gerencial de las empresas de transporte de carga pesada, se ha decidido desagregar el universo poblacional en un conjunto menor.</w:t>
      </w:r>
    </w:p>
    <w:p w:rsidR="0031758B" w:rsidRDefault="0031758B" w:rsidP="00734A22">
      <w:pPr>
        <w:pStyle w:val="Textoindependiente"/>
        <w:spacing w:line="360" w:lineRule="auto"/>
        <w:ind w:left="2124"/>
        <w:jc w:val="both"/>
        <w:rPr>
          <w:rFonts w:ascii="Arial" w:hAnsi="Arial" w:cs="Arial"/>
        </w:rPr>
      </w:pPr>
      <w:r>
        <w:rPr>
          <w:rFonts w:ascii="Arial" w:hAnsi="Arial" w:cs="Arial"/>
        </w:rPr>
        <w:lastRenderedPageBreak/>
        <w:t>En múltiples problemas estadísticos se utilizó la misma fórmula para determinar el tamaño de la muestra.</w:t>
      </w:r>
    </w:p>
    <w:p w:rsidR="0031758B" w:rsidRPr="00934B38" w:rsidRDefault="005863A8" w:rsidP="00734A22">
      <w:pPr>
        <w:pStyle w:val="Textoindependiente"/>
        <w:spacing w:line="360" w:lineRule="auto"/>
        <w:ind w:left="2124"/>
        <w:jc w:val="both"/>
        <w:rPr>
          <w:rFonts w:ascii="Arial" w:hAnsi="Arial" w:cs="Arial"/>
          <w:sz w:val="44"/>
        </w:rPr>
      </w:pPr>
      <m:oMathPara>
        <m:oMath>
          <m:r>
            <w:rPr>
              <w:rFonts w:ascii="Cambria Math" w:hAnsi="Cambria Math" w:cs="Arial"/>
              <w:sz w:val="44"/>
            </w:rPr>
            <m:t>n=</m:t>
          </m:r>
          <m:f>
            <m:fPr>
              <m:ctrlPr>
                <w:rPr>
                  <w:rFonts w:ascii="Cambria Math" w:hAnsi="Cambria Math" w:cs="Arial"/>
                  <w:i/>
                  <w:sz w:val="44"/>
                </w:rPr>
              </m:ctrlPr>
            </m:fPr>
            <m:num>
              <m:r>
                <w:rPr>
                  <w:rFonts w:ascii="Cambria Math" w:hAnsi="Cambria Math" w:cs="Arial"/>
                  <w:sz w:val="44"/>
                </w:rPr>
                <m:t>0,25N</m:t>
              </m:r>
            </m:num>
            <m:den>
              <m:sSup>
                <m:sSupPr>
                  <m:ctrlPr>
                    <w:rPr>
                      <w:rFonts w:ascii="Cambria Math" w:hAnsi="Cambria Math" w:cs="Arial"/>
                      <w:i/>
                      <w:sz w:val="44"/>
                    </w:rPr>
                  </m:ctrlPr>
                </m:sSupPr>
                <m:e>
                  <m:d>
                    <m:dPr>
                      <m:ctrlPr>
                        <w:rPr>
                          <w:rFonts w:ascii="Cambria Math" w:hAnsi="Cambria Math" w:cs="Arial"/>
                          <w:i/>
                          <w:sz w:val="44"/>
                        </w:rPr>
                      </m:ctrlPr>
                    </m:dPr>
                    <m:e>
                      <m:f>
                        <m:fPr>
                          <m:ctrlPr>
                            <w:rPr>
                              <w:rFonts w:ascii="Cambria Math" w:hAnsi="Cambria Math" w:cs="Arial"/>
                              <w:i/>
                              <w:sz w:val="44"/>
                            </w:rPr>
                          </m:ctrlPr>
                        </m:fPr>
                        <m:num>
                          <m:r>
                            <w:rPr>
                              <w:rFonts w:ascii="Cambria Math" w:hAnsi="Cambria Math" w:cs="Arial"/>
                              <w:sz w:val="44"/>
                            </w:rPr>
                            <m:t>α</m:t>
                          </m:r>
                        </m:num>
                        <m:den>
                          <m:r>
                            <w:rPr>
                              <w:rFonts w:ascii="Cambria Math" w:hAnsi="Cambria Math" w:cs="Arial"/>
                              <w:sz w:val="44"/>
                            </w:rPr>
                            <m:t>z</m:t>
                          </m:r>
                        </m:den>
                      </m:f>
                    </m:e>
                  </m:d>
                </m:e>
                <m:sup>
                  <m:r>
                    <w:rPr>
                      <w:rFonts w:ascii="Cambria Math" w:hAnsi="Cambria Math" w:cs="Arial"/>
                      <w:sz w:val="44"/>
                    </w:rPr>
                    <m:t>2</m:t>
                  </m:r>
                </m:sup>
              </m:sSup>
              <m:d>
                <m:dPr>
                  <m:ctrlPr>
                    <w:rPr>
                      <w:rFonts w:ascii="Cambria Math" w:hAnsi="Cambria Math" w:cs="Arial"/>
                      <w:i/>
                      <w:sz w:val="44"/>
                    </w:rPr>
                  </m:ctrlPr>
                </m:dPr>
                <m:e>
                  <m:r>
                    <w:rPr>
                      <w:rFonts w:ascii="Cambria Math" w:hAnsi="Cambria Math" w:cs="Arial"/>
                      <w:sz w:val="44"/>
                    </w:rPr>
                    <m:t>N-1</m:t>
                  </m:r>
                </m:e>
              </m:d>
              <m:r>
                <w:rPr>
                  <w:rFonts w:ascii="Cambria Math" w:hAnsi="Cambria Math" w:cs="Arial"/>
                  <w:sz w:val="44"/>
                </w:rPr>
                <m:t>+0,25</m:t>
              </m:r>
            </m:den>
          </m:f>
        </m:oMath>
      </m:oMathPara>
    </w:p>
    <w:p w:rsidR="0031758B" w:rsidRDefault="0031758B" w:rsidP="00734A22">
      <w:pPr>
        <w:pStyle w:val="Textoindependiente"/>
        <w:spacing w:line="360" w:lineRule="auto"/>
        <w:ind w:left="2124"/>
        <w:jc w:val="both"/>
        <w:rPr>
          <w:rFonts w:ascii="Arial" w:hAnsi="Arial" w:cs="Arial"/>
        </w:rPr>
      </w:pPr>
      <w:r>
        <w:rPr>
          <w:rFonts w:ascii="Arial" w:hAnsi="Arial" w:cs="Arial"/>
        </w:rPr>
        <w:t>Donde:</w:t>
      </w:r>
    </w:p>
    <w:p w:rsidR="00934B38" w:rsidRPr="00934B38" w:rsidRDefault="00934B38" w:rsidP="00934B38">
      <w:pPr>
        <w:pStyle w:val="Textoindependiente"/>
        <w:numPr>
          <w:ilvl w:val="0"/>
          <w:numId w:val="3"/>
        </w:numPr>
        <w:spacing w:line="360" w:lineRule="auto"/>
        <w:jc w:val="both"/>
        <w:rPr>
          <w:rFonts w:ascii="Arial" w:hAnsi="Arial" w:cs="Arial"/>
        </w:rPr>
      </w:pPr>
      <w:r w:rsidRPr="00934B38">
        <w:rPr>
          <w:rFonts w:ascii="Arial" w:hAnsi="Arial" w:cs="Arial"/>
        </w:rPr>
        <w:t>Donde N es el tamaño de la población</w:t>
      </w:r>
      <w:r w:rsidRPr="00934B38">
        <w:rPr>
          <w:rFonts w:ascii="Arial" w:hAnsi="Arial" w:cs="Arial"/>
        </w:rPr>
        <w:br/>
        <w:t>alfa es el valor del error tipo 1</w:t>
      </w:r>
    </w:p>
    <w:p w:rsidR="00934B38" w:rsidRPr="00934B38" w:rsidRDefault="00934B38" w:rsidP="00934B38">
      <w:pPr>
        <w:pStyle w:val="Textoindependiente"/>
        <w:numPr>
          <w:ilvl w:val="0"/>
          <w:numId w:val="3"/>
        </w:numPr>
        <w:spacing w:line="360" w:lineRule="auto"/>
        <w:jc w:val="both"/>
        <w:rPr>
          <w:rFonts w:ascii="Arial" w:hAnsi="Arial" w:cs="Arial"/>
        </w:rPr>
      </w:pPr>
      <w:r w:rsidRPr="00934B38">
        <w:rPr>
          <w:rFonts w:ascii="Arial" w:hAnsi="Arial" w:cs="Arial"/>
        </w:rPr>
        <w:t>z es el valor del número de unidades de desviación estándar para una prueba de dos colas con una zona de rechazo igual alfa.</w:t>
      </w:r>
    </w:p>
    <w:p w:rsidR="00934B38" w:rsidRDefault="00934B38" w:rsidP="00934B38">
      <w:pPr>
        <w:pStyle w:val="Textoindependiente"/>
        <w:numPr>
          <w:ilvl w:val="0"/>
          <w:numId w:val="3"/>
        </w:numPr>
        <w:spacing w:line="360" w:lineRule="auto"/>
        <w:jc w:val="both"/>
        <w:rPr>
          <w:rFonts w:ascii="Arial" w:hAnsi="Arial" w:cs="Arial"/>
        </w:rPr>
      </w:pPr>
      <w:r w:rsidRPr="00934B38">
        <w:rPr>
          <w:rFonts w:ascii="Arial" w:hAnsi="Arial" w:cs="Arial"/>
        </w:rPr>
        <w:t>0.25 es el valor de p2 que produce el máximo valor de error estándar, esto es p = 0.5</w:t>
      </w:r>
    </w:p>
    <w:p w:rsidR="00934B38" w:rsidRPr="00934B38" w:rsidRDefault="00934B38" w:rsidP="00934B38">
      <w:pPr>
        <w:pStyle w:val="Textoindependiente"/>
        <w:numPr>
          <w:ilvl w:val="0"/>
          <w:numId w:val="3"/>
        </w:numPr>
        <w:spacing w:line="360" w:lineRule="auto"/>
        <w:jc w:val="both"/>
        <w:rPr>
          <w:rFonts w:ascii="Arial" w:hAnsi="Arial" w:cs="Arial"/>
        </w:rPr>
      </w:pPr>
      <w:r w:rsidRPr="00934B38">
        <w:rPr>
          <w:rFonts w:ascii="Arial" w:hAnsi="Arial" w:cs="Arial"/>
        </w:rPr>
        <w:t>n es el tamaño de la muestra.</w:t>
      </w:r>
    </w:p>
    <w:p w:rsidR="00934B38" w:rsidRPr="00934B38" w:rsidRDefault="00934B38" w:rsidP="00934B38">
      <w:pPr>
        <w:pStyle w:val="Textoindependiente"/>
        <w:numPr>
          <w:ilvl w:val="0"/>
          <w:numId w:val="3"/>
        </w:numPr>
        <w:spacing w:line="360" w:lineRule="auto"/>
        <w:jc w:val="both"/>
        <w:rPr>
          <w:rFonts w:ascii="Arial" w:hAnsi="Arial" w:cs="Arial"/>
        </w:rPr>
      </w:pPr>
      <w:r w:rsidRPr="00934B38">
        <w:rPr>
          <w:rFonts w:ascii="Arial" w:hAnsi="Arial" w:cs="Arial"/>
        </w:rPr>
        <w:t>El valor para el error alfa, es del 5 % ( 0.05) con un nivel de confianza de 95 % (0.95) lo que equivale a un valor de z de 1.959963985 (a nivel práctico1.96 )</w:t>
      </w:r>
    </w:p>
    <w:p w:rsidR="00050250" w:rsidRDefault="00050250" w:rsidP="00734A22">
      <w:pPr>
        <w:pStyle w:val="Textoindependiente"/>
        <w:spacing w:line="360" w:lineRule="auto"/>
        <w:ind w:left="2124"/>
        <w:jc w:val="both"/>
        <w:rPr>
          <w:rFonts w:ascii="Verdana" w:hAnsi="Verdana"/>
          <w:sz w:val="19"/>
          <w:szCs w:val="19"/>
        </w:rPr>
      </w:pPr>
    </w:p>
    <w:p w:rsidR="00050250" w:rsidRDefault="00050250" w:rsidP="00734A22">
      <w:pPr>
        <w:pStyle w:val="Textoindependiente"/>
        <w:spacing w:line="360" w:lineRule="auto"/>
        <w:ind w:left="2124"/>
        <w:jc w:val="both"/>
        <w:rPr>
          <w:rFonts w:ascii="Verdana" w:hAnsi="Verdana"/>
          <w:sz w:val="19"/>
          <w:szCs w:val="19"/>
        </w:rPr>
      </w:pPr>
    </w:p>
    <w:p w:rsidR="00352211" w:rsidRDefault="00352211" w:rsidP="00734A22">
      <w:pPr>
        <w:pStyle w:val="Textoindependiente"/>
        <w:spacing w:line="360" w:lineRule="auto"/>
        <w:ind w:left="2124"/>
        <w:jc w:val="both"/>
        <w:rPr>
          <w:rFonts w:ascii="Verdana" w:hAnsi="Verdana"/>
          <w:sz w:val="19"/>
          <w:szCs w:val="19"/>
        </w:rPr>
      </w:pPr>
    </w:p>
    <w:p w:rsidR="00352211" w:rsidRDefault="00352211" w:rsidP="00734A22">
      <w:pPr>
        <w:pStyle w:val="Textoindependiente"/>
        <w:spacing w:line="360" w:lineRule="auto"/>
        <w:ind w:left="2124"/>
        <w:jc w:val="both"/>
        <w:rPr>
          <w:rFonts w:ascii="Verdana" w:hAnsi="Verdana"/>
          <w:sz w:val="19"/>
          <w:szCs w:val="19"/>
        </w:rPr>
      </w:pPr>
    </w:p>
    <w:p w:rsidR="00050250" w:rsidRDefault="00050250" w:rsidP="00734A22">
      <w:pPr>
        <w:pStyle w:val="Textoindependiente"/>
        <w:spacing w:line="360" w:lineRule="auto"/>
        <w:ind w:left="2124"/>
        <w:jc w:val="both"/>
        <w:rPr>
          <w:rFonts w:ascii="Verdana" w:hAnsi="Verdana"/>
          <w:sz w:val="19"/>
          <w:szCs w:val="19"/>
        </w:rPr>
      </w:pPr>
    </w:p>
    <w:p w:rsidR="0031758B" w:rsidRDefault="00934B38" w:rsidP="00734A22">
      <w:pPr>
        <w:pStyle w:val="Textoindependiente"/>
        <w:spacing w:line="360" w:lineRule="auto"/>
        <w:ind w:left="2124"/>
        <w:jc w:val="both"/>
        <w:rPr>
          <w:rFonts w:ascii="Arial" w:hAnsi="Arial" w:cs="Arial"/>
        </w:rPr>
      </w:pPr>
      <w:r>
        <w:rPr>
          <w:rFonts w:ascii="Verdana" w:hAnsi="Verdana"/>
          <w:sz w:val="19"/>
          <w:szCs w:val="19"/>
        </w:rPr>
        <w:lastRenderedPageBreak/>
        <w:br/>
      </w:r>
      <w:r>
        <w:rPr>
          <w:rFonts w:ascii="Arial" w:hAnsi="Arial" w:cs="Arial"/>
        </w:rPr>
        <w:t>Resultados:</w:t>
      </w:r>
    </w:p>
    <w:p w:rsidR="00934B38" w:rsidRPr="00934B38" w:rsidRDefault="005863A8" w:rsidP="00934B38">
      <w:pPr>
        <w:pStyle w:val="Textoindependiente"/>
        <w:spacing w:line="360" w:lineRule="auto"/>
        <w:ind w:left="2124"/>
        <w:jc w:val="both"/>
        <w:rPr>
          <w:rFonts w:ascii="Arial" w:hAnsi="Arial" w:cs="Arial"/>
          <w:sz w:val="44"/>
        </w:rPr>
      </w:pPr>
      <m:oMathPara>
        <m:oMath>
          <m:r>
            <w:rPr>
              <w:rFonts w:ascii="Cambria Math" w:hAnsi="Cambria Math" w:cs="Arial"/>
              <w:sz w:val="44"/>
            </w:rPr>
            <m:t>n=</m:t>
          </m:r>
          <m:f>
            <m:fPr>
              <m:ctrlPr>
                <w:rPr>
                  <w:rFonts w:ascii="Cambria Math" w:hAnsi="Cambria Math" w:cs="Arial"/>
                  <w:i/>
                  <w:sz w:val="44"/>
                </w:rPr>
              </m:ctrlPr>
            </m:fPr>
            <m:num>
              <m:r>
                <w:rPr>
                  <w:rFonts w:ascii="Cambria Math" w:hAnsi="Cambria Math" w:cs="Arial"/>
                  <w:sz w:val="44"/>
                </w:rPr>
                <m:t>0,25(100)</m:t>
              </m:r>
            </m:num>
            <m:den>
              <m:sSup>
                <m:sSupPr>
                  <m:ctrlPr>
                    <w:rPr>
                      <w:rFonts w:ascii="Cambria Math" w:hAnsi="Cambria Math" w:cs="Arial"/>
                      <w:i/>
                      <w:sz w:val="44"/>
                    </w:rPr>
                  </m:ctrlPr>
                </m:sSupPr>
                <m:e>
                  <m:d>
                    <m:dPr>
                      <m:ctrlPr>
                        <w:rPr>
                          <w:rFonts w:ascii="Cambria Math" w:hAnsi="Cambria Math" w:cs="Arial"/>
                          <w:i/>
                          <w:sz w:val="44"/>
                        </w:rPr>
                      </m:ctrlPr>
                    </m:dPr>
                    <m:e>
                      <m:f>
                        <m:fPr>
                          <m:ctrlPr>
                            <w:rPr>
                              <w:rFonts w:ascii="Cambria Math" w:hAnsi="Cambria Math" w:cs="Arial"/>
                              <w:i/>
                              <w:sz w:val="44"/>
                            </w:rPr>
                          </m:ctrlPr>
                        </m:fPr>
                        <m:num>
                          <m:r>
                            <w:rPr>
                              <w:rFonts w:ascii="Cambria Math" w:hAnsi="Cambria Math" w:cs="Arial"/>
                              <w:sz w:val="44"/>
                            </w:rPr>
                            <m:t>0,05</m:t>
                          </m:r>
                        </m:num>
                        <m:den>
                          <m:r>
                            <w:rPr>
                              <w:rFonts w:ascii="Cambria Math" w:hAnsi="Cambria Math" w:cs="Arial"/>
                              <w:sz w:val="44"/>
                            </w:rPr>
                            <m:t>1,96</m:t>
                          </m:r>
                        </m:den>
                      </m:f>
                    </m:e>
                  </m:d>
                </m:e>
                <m:sup>
                  <m:r>
                    <w:rPr>
                      <w:rFonts w:ascii="Cambria Math" w:hAnsi="Cambria Math" w:cs="Arial"/>
                      <w:sz w:val="44"/>
                    </w:rPr>
                    <m:t>2</m:t>
                  </m:r>
                </m:sup>
              </m:sSup>
              <m:d>
                <m:dPr>
                  <m:ctrlPr>
                    <w:rPr>
                      <w:rFonts w:ascii="Cambria Math" w:hAnsi="Cambria Math" w:cs="Arial"/>
                      <w:i/>
                      <w:sz w:val="44"/>
                    </w:rPr>
                  </m:ctrlPr>
                </m:dPr>
                <m:e>
                  <m:r>
                    <w:rPr>
                      <w:rFonts w:ascii="Cambria Math" w:hAnsi="Cambria Math" w:cs="Arial"/>
                      <w:sz w:val="44"/>
                    </w:rPr>
                    <m:t>100-1</m:t>
                  </m:r>
                </m:e>
              </m:d>
              <m:r>
                <w:rPr>
                  <w:rFonts w:ascii="Cambria Math" w:hAnsi="Cambria Math" w:cs="Arial"/>
                  <w:sz w:val="44"/>
                </w:rPr>
                <m:t>+0,25</m:t>
              </m:r>
            </m:den>
          </m:f>
        </m:oMath>
      </m:oMathPara>
    </w:p>
    <w:p w:rsidR="0031758B" w:rsidRPr="00F0389B" w:rsidRDefault="00645D18" w:rsidP="00934B38">
      <w:pPr>
        <w:pStyle w:val="Textoindependiente"/>
        <w:spacing w:line="360" w:lineRule="auto"/>
        <w:jc w:val="both"/>
        <w:rPr>
          <w:rFonts w:ascii="Arial" w:hAnsi="Arial" w:cs="Arial"/>
          <w:sz w:val="44"/>
        </w:rPr>
      </w:pPr>
      <w:r w:rsidRPr="00645D18">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276" type="#_x0000_t75" style="position:absolute;left:0;text-align:left;margin-left:109.2pt;margin-top:33pt;width:66.45pt;height:25.85pt;z-index:251678208" equationxml="&lt;?xml version=&quot;1.0&quot; encoding=&quot;UTF-8&quot; standalone=&quot;yes&quot;?&gt;&#10;&lt;?mso-application progid=&quot;Word.Document&quot;?&gt;&#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81&quot;/&gt;&lt;w:doNotEmbedSystemFonts/&gt;&lt;w:defaultTabStop w:val=&quot;708&quot;/&gt;&lt;w:hyphenationZone w:val=&quot;425&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D54D2D&quot;/&gt;&lt;wsp:rsid wsp:val=&quot;00027A0D&quot;/&gt;&lt;wsp:rsid wsp:val=&quot;0006569A&quot;/&gt;&lt;wsp:rsid wsp:val=&quot;000730BE&quot;/&gt;&lt;wsp:rsid wsp:val=&quot;00076C81&quot;/&gt;&lt;wsp:rsid wsp:val=&quot;00086C4A&quot;/&gt;&lt;wsp:rsid wsp:val=&quot;00094061&quot;/&gt;&lt;wsp:rsid wsp:val=&quot;000B79CF&quot;/&gt;&lt;wsp:rsid wsp:val=&quot;000D2A96&quot;/&gt;&lt;wsp:rsid wsp:val=&quot;000E36B4&quot;/&gt;&lt;wsp:rsid wsp:val=&quot;000F2255&quot;/&gt;&lt;wsp:rsid wsp:val=&quot;00105E38&quot;/&gt;&lt;wsp:rsid wsp:val=&quot;0011095E&quot;/&gt;&lt;wsp:rsid wsp:val=&quot;00175459&quot;/&gt;&lt;wsp:rsid wsp:val=&quot;00182A04&quot;/&gt;&lt;wsp:rsid wsp:val=&quot;0018732F&quot;/&gt;&lt;wsp:rsid wsp:val=&quot;001A5FA7&quot;/&gt;&lt;wsp:rsid wsp:val=&quot;001B7EFD&quot;/&gt;&lt;wsp:rsid wsp:val=&quot;001C487C&quot;/&gt;&lt;wsp:rsid wsp:val=&quot;001E4DD9&quot;/&gt;&lt;wsp:rsid wsp:val=&quot;001E6347&quot;/&gt;&lt;wsp:rsid wsp:val=&quot;001F1ACD&quot;/&gt;&lt;wsp:rsid wsp:val=&quot;001F2674&quot;/&gt;&lt;wsp:rsid wsp:val=&quot;00206A6C&quot;/&gt;&lt;wsp:rsid wsp:val=&quot;0020754A&quot;/&gt;&lt;wsp:rsid wsp:val=&quot;00240395&quot;/&gt;&lt;wsp:rsid wsp:val=&quot;002A07ED&quot;/&gt;&lt;wsp:rsid wsp:val=&quot;002A305A&quot;/&gt;&lt;wsp:rsid wsp:val=&quot;002A4BA8&quot;/&gt;&lt;wsp:rsid wsp:val=&quot;002B562D&quot;/&gt;&lt;wsp:rsid wsp:val=&quot;002C2CA8&quot;/&gt;&lt;wsp:rsid wsp:val=&quot;002C603D&quot;/&gt;&lt;wsp:rsid wsp:val=&quot;002D62E5&quot;/&gt;&lt;wsp:rsid wsp:val=&quot;00302B6E&quot;/&gt;&lt;wsp:rsid wsp:val=&quot;0031758B&quot;/&gt;&lt;wsp:rsid wsp:val=&quot;00333A30&quot;/&gt;&lt;wsp:rsid wsp:val=&quot;0034023A&quot;/&gt;&lt;wsp:rsid wsp:val=&quot;00352034&quot;/&gt;&lt;wsp:rsid wsp:val=&quot;003827E4&quot;/&gt;&lt;wsp:rsid wsp:val=&quot;00382EF0&quot;/&gt;&lt;wsp:rsid wsp:val=&quot;003931A1&quot;/&gt;&lt;wsp:rsid wsp:val=&quot;003D1172&quot;/&gt;&lt;wsp:rsid wsp:val=&quot;003D3D4D&quot;/&gt;&lt;wsp:rsid wsp:val=&quot;003E61F5&quot;/&gt;&lt;wsp:rsid wsp:val=&quot;004042D4&quot;/&gt;&lt;wsp:rsid wsp:val=&quot;004163CB&quot;/&gt;&lt;wsp:rsid wsp:val=&quot;004214D5&quot;/&gt;&lt;wsp:rsid wsp:val=&quot;00421660&quot;/&gt;&lt;wsp:rsid wsp:val=&quot;00422540&quot;/&gt;&lt;wsp:rsid wsp:val=&quot;00422E68&quot;/&gt;&lt;wsp:rsid wsp:val=&quot;0043790A&quot;/&gt;&lt;wsp:rsid wsp:val=&quot;004432EB&quot;/&gt;&lt;wsp:rsid wsp:val=&quot;004573FD&quot;/&gt;&lt;wsp:rsid wsp:val=&quot;00492D4E&quot;/&gt;&lt;wsp:rsid wsp:val=&quot;004A4CF7&quot;/&gt;&lt;wsp:rsid wsp:val=&quot;004D4F0B&quot;/&gt;&lt;wsp:rsid wsp:val=&quot;004F083A&quot;/&gt;&lt;wsp:rsid wsp:val=&quot;004F2C04&quot;/&gt;&lt;wsp:rsid wsp:val=&quot;00514527&quot;/&gt;&lt;wsp:rsid wsp:val=&quot;0053029E&quot;/&gt;&lt;wsp:rsid wsp:val=&quot;005367B8&quot;/&gt;&lt;wsp:rsid wsp:val=&quot;005A6D95&quot;/&gt;&lt;wsp:rsid wsp:val=&quot;005D71EF&quot;/&gt;&lt;wsp:rsid wsp:val=&quot;005E38DC&quot;/&gt;&lt;wsp:rsid wsp:val=&quot;005E5EF7&quot;/&gt;&lt;wsp:rsid wsp:val=&quot;005F7551&quot;/&gt;&lt;wsp:rsid wsp:val=&quot;00614168&quot;/&gt;&lt;wsp:rsid wsp:val=&quot;006149D6&quot;/&gt;&lt;wsp:rsid wsp:val=&quot;0062430C&quot;/&gt;&lt;wsp:rsid wsp:val=&quot;006817D2&quot;/&gt;&lt;wsp:rsid wsp:val=&quot;006B3DDF&quot;/&gt;&lt;wsp:rsid wsp:val=&quot;006C06F8&quot;/&gt;&lt;wsp:rsid wsp:val=&quot;006D61EE&quot;/&gt;&lt;wsp:rsid wsp:val=&quot;007125CD&quot;/&gt;&lt;wsp:rsid wsp:val=&quot;0071432A&quot;/&gt;&lt;wsp:rsid wsp:val=&quot;00722225&quot;/&gt;&lt;wsp:rsid wsp:val=&quot;00734A22&quot;/&gt;&lt;wsp:rsid wsp:val=&quot;00736C70&quot;/&gt;&lt;wsp:rsid wsp:val=&quot;00743164&quot;/&gt;&lt;wsp:rsid wsp:val=&quot;007549D8&quot;/&gt;&lt;wsp:rsid wsp:val=&quot;00757AF4&quot;/&gt;&lt;wsp:rsid wsp:val=&quot;007D41CF&quot;/&gt;&lt;wsp:rsid wsp:val=&quot;007E383D&quot;/&gt;&lt;wsp:rsid wsp:val=&quot;007E6E26&quot;/&gt;&lt;wsp:rsid wsp:val=&quot;007F1CF7&quot;/&gt;&lt;wsp:rsid wsp:val=&quot;00807075&quot;/&gt;&lt;wsp:rsid wsp:val=&quot;00823CDF&quot;/&gt;&lt;wsp:rsid wsp:val=&quot;00846AE3&quot;/&gt;&lt;wsp:rsid wsp:val=&quot;0088152F&quot;/&gt;&lt;wsp:rsid wsp:val=&quot;0088597B&quot;/&gt;&lt;wsp:rsid wsp:val=&quot;00896900&quot;/&gt;&lt;wsp:rsid wsp:val=&quot;008B1774&quot;/&gt;&lt;wsp:rsid wsp:val=&quot;008E0265&quot;/&gt;&lt;wsp:rsid wsp:val=&quot;00934B38&quot;/&gt;&lt;wsp:rsid wsp:val=&quot;00966E2C&quot;/&gt;&lt;wsp:rsid wsp:val=&quot;00997985&quot;/&gt;&lt;wsp:rsid wsp:val=&quot;009B555B&quot;/&gt;&lt;wsp:rsid wsp:val=&quot;009C3F0E&quot;/&gt;&lt;wsp:rsid wsp:val=&quot;009D3712&quot;/&gt;&lt;wsp:rsid wsp:val=&quot;009D6514&quot;/&gt;&lt;wsp:rsid wsp:val=&quot;00A01815&quot;/&gt;&lt;wsp:rsid wsp:val=&quot;00A02949&quot;/&gt;&lt;wsp:rsid wsp:val=&quot;00A460B9&quot;/&gt;&lt;wsp:rsid wsp:val=&quot;00A532FC&quot;/&gt;&lt;wsp:rsid wsp:val=&quot;00A6313E&quot;/&gt;&lt;wsp:rsid wsp:val=&quot;00A74AFE&quot;/&gt;&lt;wsp:rsid wsp:val=&quot;00AA1761&quot;/&gt;&lt;wsp:rsid wsp:val=&quot;00AE5840&quot;/&gt;&lt;wsp:rsid wsp:val=&quot;00AF0BB5&quot;/&gt;&lt;wsp:rsid wsp:val=&quot;00B1521D&quot;/&gt;&lt;wsp:rsid wsp:val=&quot;00B34957&quot;/&gt;&lt;wsp:rsid wsp:val=&quot;00BA16BD&quot;/&gt;&lt;wsp:rsid wsp:val=&quot;00BA3F44&quot;/&gt;&lt;wsp:rsid wsp:val=&quot;00BC4BD2&quot;/&gt;&lt;wsp:rsid wsp:val=&quot;00BD7C0C&quot;/&gt;&lt;wsp:rsid wsp:val=&quot;00BE75CB&quot;/&gt;&lt;wsp:rsid wsp:val=&quot;00BF193E&quot;/&gt;&lt;wsp:rsid wsp:val=&quot;00BF3A0A&quot;/&gt;&lt;wsp:rsid wsp:val=&quot;00C80576&quot;/&gt;&lt;wsp:rsid wsp:val=&quot;00C9287F&quot;/&gt;&lt;wsp:rsid wsp:val=&quot;00CB19EC&quot;/&gt;&lt;wsp:rsid wsp:val=&quot;00CB2A7D&quot;/&gt;&lt;wsp:rsid wsp:val=&quot;00CC3B3C&quot;/&gt;&lt;wsp:rsid wsp:val=&quot;00CE52C2&quot;/&gt;&lt;wsp:rsid wsp:val=&quot;00D40F9D&quot;/&gt;&lt;wsp:rsid wsp:val=&quot;00D54D2D&quot;/&gt;&lt;wsp:rsid wsp:val=&quot;00D60BF1&quot;/&gt;&lt;wsp:rsid wsp:val=&quot;00D82E49&quot;/&gt;&lt;wsp:rsid wsp:val=&quot;00D85FE7&quot;/&gt;&lt;wsp:rsid wsp:val=&quot;00DA478E&quot;/&gt;&lt;wsp:rsid wsp:val=&quot;00DC1523&quot;/&gt;&lt;wsp:rsid wsp:val=&quot;00DF4018&quot;/&gt;&lt;wsp:rsid wsp:val=&quot;00E05747&quot;/&gt;&lt;wsp:rsid wsp:val=&quot;00E06C47&quot;/&gt;&lt;wsp:rsid wsp:val=&quot;00E43444&quot;/&gt;&lt;wsp:rsid wsp:val=&quot;00E510A1&quot;/&gt;&lt;wsp:rsid wsp:val=&quot;00E60772&quot;/&gt;&lt;wsp:rsid wsp:val=&quot;00E73965&quot;/&gt;&lt;wsp:rsid wsp:val=&quot;00EA1A72&quot;/&gt;&lt;wsp:rsid wsp:val=&quot;00EB4C2C&quot;/&gt;&lt;wsp:rsid wsp:val=&quot;00EC4255&quot;/&gt;&lt;wsp:rsid wsp:val=&quot;00EC44C3&quot;/&gt;&lt;wsp:rsid wsp:val=&quot;00F011B1&quot;/&gt;&lt;wsp:rsid wsp:val=&quot;00F0389B&quot;/&gt;&lt;wsp:rsid wsp:val=&quot;00F03BE1&quot;/&gt;&lt;wsp:rsid wsp:val=&quot;00F0788B&quot;/&gt;&lt;wsp:rsid wsp:val=&quot;00F57A22&quot;/&gt;&lt;wsp:rsid wsp:val=&quot;00F831FE&quot;/&gt;&lt;wsp:rsid wsp:val=&quot;00F85DC6&quot;/&gt;&lt;wsp:rsid wsp:val=&quot;00F96796&quot;/&gt;&lt;wsp:rsid wsp:val=&quot;00FB565D&quot;/&gt;&lt;wsp:rsid wsp:val=&quot;00FC0259&quot;/&gt;&lt;wsp:rsid wsp:val=&quot;00FD15A0&quot;/&gt;&lt;wsp:rsid wsp:val=&quot;00FE6E4D&quot;/&gt;&lt;wsp:rsid wsp:val=&quot;00FF0071&quot;/&gt;&lt;wsp:rsid wsp:val=&quot;00FF3A05&quot;/&gt;&lt;wsp:rsid wsp:val=&quot;00FF5820&quot;/&gt;&lt;/wsp:rsids&gt;&lt;/w:docPr&gt;&lt;w:body&gt;&lt;w:p wsp:rsidR=&quot;00000000&quot; wsp:rsidRDefault=&quot;007125CD&quot;&gt;&lt;m:oMathPara&gt;&lt;m:oMath&gt;&lt;m:r&gt;&lt;w:rPr&gt;&lt;w:rFonts w:ascii=&quot;Cambria Math&quot; w:h-ansi=&quot;Cambria Math&quot; w:cs=&quot;Arial&quot;/&gt;&lt;wx:font wx:val=&quot;Cambria Math&quot;/&gt;&lt;w:i/&gt;&lt;w:sz w:val=&quot;44&quot;/&gt;&lt;/w:rPr&gt;&lt;m:t&gt;n=80&lt;/m:t&gt;&lt;/m:r&gt;&lt;/m:oMath&gt;&lt;/m:oMathPara&gt;&lt;/w:p&gt;&lt;w:sectPr wsp:rsidR=&quot;00000000&quot;&gt;&lt;w:pgSz w:w=&quot;12240&quot; w:h=&quot;15840&quot;/&gt;&lt;w:pgMar w:top=&quot;1417&quot; w:right=&quot;1701&quot; w:bottom=&quot;1417&quot; w:left=&quot;1701&quot; w:header=&quot;720&quot; w:footer=&quot;720&quot; w:gutter=&quot;0&quot;/&gt;&lt;w:cols w:space=&quot;720&quot;/&gt;&lt;/w:sectPr&gt;&lt;/w:body&gt;&lt;/w:wordDocument&gt;">
            <v:imagedata r:id="rId9" o:title="" chromakey="white"/>
            <w10:wrap type="square"/>
          </v:shape>
        </w:pict>
      </w:r>
    </w:p>
    <w:p w:rsidR="00966E2C" w:rsidRDefault="00966E2C" w:rsidP="00966E2C">
      <w:pPr>
        <w:pStyle w:val="Textoindependiente"/>
        <w:spacing w:line="360" w:lineRule="auto"/>
        <w:ind w:left="1416"/>
        <w:jc w:val="both"/>
        <w:rPr>
          <w:rFonts w:ascii="Arial" w:hAnsi="Arial" w:cs="Arial"/>
        </w:rPr>
      </w:pPr>
    </w:p>
    <w:p w:rsidR="00372A20" w:rsidRDefault="0034023A" w:rsidP="00050250">
      <w:pPr>
        <w:pStyle w:val="Textoindependiente"/>
        <w:spacing w:line="360" w:lineRule="auto"/>
        <w:ind w:left="1416"/>
        <w:jc w:val="both"/>
        <w:rPr>
          <w:rFonts w:ascii="Arial" w:hAnsi="Arial" w:cs="Arial"/>
        </w:rPr>
      </w:pPr>
      <w:r>
        <w:rPr>
          <w:rFonts w:ascii="Arial" w:hAnsi="Arial" w:cs="Arial"/>
        </w:rPr>
        <w:t>Para este proyecto hemos determinado que la muestra total que tenemos que evaluar son 80 empresas</w:t>
      </w:r>
      <w:r w:rsidR="00050250">
        <w:rPr>
          <w:rFonts w:ascii="Arial" w:hAnsi="Arial" w:cs="Arial"/>
        </w:rPr>
        <w:t xml:space="preserve"> de manera aleatoria</w:t>
      </w:r>
      <w:r w:rsidR="00B16D17">
        <w:rPr>
          <w:rFonts w:ascii="Arial" w:hAnsi="Arial" w:cs="Arial"/>
        </w:rPr>
        <w:t>, decidiendo</w:t>
      </w:r>
      <w:r>
        <w:rPr>
          <w:rFonts w:ascii="Arial" w:hAnsi="Arial" w:cs="Arial"/>
        </w:rPr>
        <w:t xml:space="preserve"> realizar una encuesta </w:t>
      </w:r>
      <w:r w:rsidR="00372A20">
        <w:rPr>
          <w:rFonts w:ascii="Arial" w:hAnsi="Arial" w:cs="Arial"/>
        </w:rPr>
        <w:t>tanto para la secretaria o asistente como también a una persona de tipo gerencial.</w:t>
      </w:r>
    </w:p>
    <w:p w:rsidR="00050250" w:rsidRDefault="00050250" w:rsidP="00050250">
      <w:pPr>
        <w:pStyle w:val="Textoindependiente"/>
        <w:spacing w:line="360" w:lineRule="auto"/>
        <w:ind w:left="1416"/>
        <w:jc w:val="both"/>
        <w:rPr>
          <w:rFonts w:ascii="Arial" w:hAnsi="Arial" w:cs="Arial"/>
        </w:rPr>
      </w:pPr>
      <w:r>
        <w:rPr>
          <w:rFonts w:ascii="Arial" w:hAnsi="Arial" w:cs="Arial"/>
        </w:rPr>
        <w:t xml:space="preserve">Este es el primer medio para demostrar nuestras hipótesis. Otro medio es por entrevistas a gerentes, asistentes y transportistas. </w:t>
      </w:r>
    </w:p>
    <w:p w:rsidR="00FA04E5" w:rsidRDefault="00050250" w:rsidP="00DA051F">
      <w:pPr>
        <w:pStyle w:val="Textoindependiente"/>
        <w:spacing w:line="360" w:lineRule="auto"/>
        <w:ind w:left="1416"/>
        <w:jc w:val="both"/>
        <w:rPr>
          <w:rFonts w:ascii="Arial" w:hAnsi="Arial" w:cs="Arial"/>
        </w:rPr>
      </w:pPr>
      <w:r>
        <w:rPr>
          <w:rFonts w:ascii="Arial" w:hAnsi="Arial" w:cs="Arial"/>
        </w:rPr>
        <w:t>A continuación mostramos el modelo de las encuestas realizadas a Gerentes y Asistentes.</w:t>
      </w:r>
    </w:p>
    <w:p w:rsidR="00DA051F" w:rsidRDefault="00DA051F" w:rsidP="00DA051F">
      <w:pPr>
        <w:pStyle w:val="Textoindependiente"/>
        <w:spacing w:line="360" w:lineRule="auto"/>
        <w:ind w:left="1416"/>
        <w:jc w:val="both"/>
        <w:rPr>
          <w:rFonts w:ascii="Arial" w:hAnsi="Arial" w:cs="Arial"/>
        </w:rPr>
      </w:pPr>
    </w:p>
    <w:p w:rsidR="00DA051F" w:rsidRDefault="00DA051F" w:rsidP="00DA051F">
      <w:pPr>
        <w:pStyle w:val="Textoindependiente"/>
        <w:spacing w:line="360" w:lineRule="auto"/>
        <w:ind w:left="1416"/>
        <w:jc w:val="both"/>
        <w:rPr>
          <w:rFonts w:ascii="Arial" w:hAnsi="Arial" w:cs="Arial"/>
        </w:rPr>
      </w:pPr>
    </w:p>
    <w:p w:rsidR="00DA051F" w:rsidRDefault="00DA051F" w:rsidP="00DA051F">
      <w:pPr>
        <w:pStyle w:val="Textoindependiente"/>
        <w:spacing w:line="360" w:lineRule="auto"/>
        <w:ind w:left="1416"/>
        <w:jc w:val="both"/>
        <w:rPr>
          <w:rFonts w:ascii="Arial" w:hAnsi="Arial" w:cs="Arial"/>
        </w:rPr>
      </w:pPr>
    </w:p>
    <w:p w:rsidR="00DA051F" w:rsidRDefault="00DA051F" w:rsidP="00DA051F">
      <w:pPr>
        <w:pStyle w:val="Textoindependiente"/>
        <w:spacing w:line="360" w:lineRule="auto"/>
        <w:ind w:left="1416"/>
        <w:jc w:val="both"/>
        <w:rPr>
          <w:rFonts w:ascii="Arial" w:hAnsi="Arial" w:cs="Arial"/>
        </w:rPr>
      </w:pPr>
    </w:p>
    <w:p w:rsidR="009D2E66" w:rsidRDefault="009D2E66" w:rsidP="00DA051F">
      <w:pPr>
        <w:pStyle w:val="Textoindependiente"/>
        <w:spacing w:line="360" w:lineRule="auto"/>
        <w:ind w:left="1416"/>
        <w:jc w:val="both"/>
        <w:rPr>
          <w:rFonts w:ascii="Arial" w:hAnsi="Arial" w:cs="Arial"/>
        </w:rPr>
      </w:pPr>
    </w:p>
    <w:p w:rsidR="009D2E66" w:rsidRDefault="009D2E66" w:rsidP="00DA051F">
      <w:pPr>
        <w:pStyle w:val="Textoindependiente"/>
        <w:spacing w:line="360" w:lineRule="auto"/>
        <w:ind w:left="1416"/>
        <w:jc w:val="both"/>
        <w:rPr>
          <w:rFonts w:ascii="Arial" w:hAnsi="Arial" w:cs="Arial"/>
        </w:rPr>
      </w:pPr>
    </w:p>
    <w:p w:rsidR="0034023A" w:rsidRPr="0034023A" w:rsidRDefault="0034023A" w:rsidP="0034023A">
      <w:pPr>
        <w:pStyle w:val="Textoindependiente"/>
        <w:spacing w:line="360" w:lineRule="auto"/>
        <w:jc w:val="center"/>
        <w:rPr>
          <w:rFonts w:ascii="Arial" w:hAnsi="Arial" w:cs="Arial"/>
          <w:b/>
        </w:rPr>
      </w:pPr>
      <w:r w:rsidRPr="0034023A">
        <w:rPr>
          <w:rFonts w:ascii="Arial" w:hAnsi="Arial" w:cs="Arial"/>
          <w:b/>
        </w:rPr>
        <w:lastRenderedPageBreak/>
        <w:t xml:space="preserve">ENCUESTA </w:t>
      </w:r>
      <w:r w:rsidR="00EA1A72">
        <w:rPr>
          <w:rFonts w:ascii="Arial" w:hAnsi="Arial" w:cs="Arial"/>
          <w:b/>
        </w:rPr>
        <w:t xml:space="preserve">PARA </w:t>
      </w:r>
      <w:r w:rsidR="00DF4018">
        <w:rPr>
          <w:rFonts w:ascii="Arial" w:hAnsi="Arial" w:cs="Arial"/>
          <w:b/>
        </w:rPr>
        <w:t>ASISTENTE</w:t>
      </w:r>
      <w:r w:rsidR="002A4BA8">
        <w:rPr>
          <w:rFonts w:ascii="Arial" w:hAnsi="Arial" w:cs="Arial"/>
          <w:b/>
        </w:rPr>
        <w:t xml:space="preserve"> (</w:t>
      </w:r>
      <w:r w:rsidR="00BA16BD">
        <w:rPr>
          <w:rFonts w:ascii="Arial" w:hAnsi="Arial" w:cs="Arial"/>
          <w:b/>
        </w:rPr>
        <w:t>ENCARGADO(A)</w:t>
      </w:r>
      <w:r w:rsidR="00EA1A72">
        <w:rPr>
          <w:rFonts w:ascii="Arial" w:hAnsi="Arial" w:cs="Arial"/>
          <w:b/>
        </w:rPr>
        <w:t xml:space="preserve"> DE ADMINISTRACIÓN DE DATOS DE TRANSPORTISTAS Y CONDUCTORES)</w:t>
      </w:r>
    </w:p>
    <w:p w:rsidR="00175459" w:rsidRDefault="0034023A" w:rsidP="0034023A">
      <w:pPr>
        <w:pStyle w:val="Textoindependiente"/>
        <w:spacing w:line="360" w:lineRule="auto"/>
        <w:jc w:val="center"/>
        <w:rPr>
          <w:rFonts w:ascii="Arial" w:hAnsi="Arial" w:cs="Arial"/>
        </w:rPr>
      </w:pPr>
      <w:r>
        <w:rPr>
          <w:rFonts w:ascii="Arial" w:hAnsi="Arial" w:cs="Arial"/>
        </w:rPr>
        <w:t>Gracias por realizar esta encuesta.</w:t>
      </w:r>
    </w:p>
    <w:p w:rsidR="00175459" w:rsidRDefault="00175459" w:rsidP="0034023A">
      <w:pPr>
        <w:pStyle w:val="Textoindependiente"/>
        <w:spacing w:line="360" w:lineRule="auto"/>
        <w:jc w:val="both"/>
        <w:rPr>
          <w:rFonts w:ascii="Arial" w:hAnsi="Arial" w:cs="Arial"/>
        </w:rPr>
      </w:pPr>
    </w:p>
    <w:p w:rsidR="0034023A" w:rsidRPr="00DF4018" w:rsidRDefault="00EC44C3" w:rsidP="0034023A">
      <w:pPr>
        <w:pStyle w:val="Textoindependiente"/>
        <w:spacing w:line="360" w:lineRule="auto"/>
        <w:jc w:val="both"/>
        <w:rPr>
          <w:rFonts w:ascii="Arial" w:hAnsi="Arial" w:cs="Arial"/>
          <w:b/>
        </w:rPr>
      </w:pPr>
      <w:r>
        <w:rPr>
          <w:rFonts w:ascii="Arial" w:hAnsi="Arial" w:cs="Arial"/>
          <w:b/>
        </w:rPr>
        <w:t xml:space="preserve">PARTE 1: </w:t>
      </w:r>
      <w:r w:rsidR="0034023A" w:rsidRPr="00DF4018">
        <w:rPr>
          <w:rFonts w:ascii="Arial" w:hAnsi="Arial" w:cs="Arial"/>
          <w:b/>
        </w:rPr>
        <w:t>Datos informativos</w:t>
      </w:r>
      <w:r w:rsidR="00DF4018">
        <w:rPr>
          <w:rFonts w:ascii="Arial" w:hAnsi="Arial" w:cs="Arial"/>
          <w:b/>
        </w:rPr>
        <w:t xml:space="preserve"> personales</w:t>
      </w:r>
      <w:r w:rsidR="0034023A" w:rsidRPr="00DF4018">
        <w:rPr>
          <w:rFonts w:ascii="Arial" w:hAnsi="Arial" w:cs="Arial"/>
          <w:b/>
        </w:rPr>
        <w:t>:</w:t>
      </w:r>
    </w:p>
    <w:p w:rsidR="0034023A" w:rsidRDefault="0034023A" w:rsidP="0034023A">
      <w:pPr>
        <w:pStyle w:val="Textoindependiente"/>
        <w:spacing w:line="360" w:lineRule="auto"/>
        <w:jc w:val="both"/>
        <w:rPr>
          <w:rFonts w:ascii="Arial" w:hAnsi="Arial" w:cs="Arial"/>
        </w:rPr>
      </w:pPr>
      <w:r>
        <w:rPr>
          <w:rFonts w:ascii="Arial" w:hAnsi="Arial" w:cs="Arial"/>
        </w:rPr>
        <w:t>Nombre:………………………………………………………………………………</w:t>
      </w:r>
    </w:p>
    <w:p w:rsidR="0034023A" w:rsidRDefault="0034023A" w:rsidP="0034023A">
      <w:pPr>
        <w:pStyle w:val="Textoindependiente"/>
        <w:spacing w:line="360" w:lineRule="auto"/>
        <w:jc w:val="both"/>
        <w:rPr>
          <w:rFonts w:ascii="Arial" w:hAnsi="Arial" w:cs="Arial"/>
        </w:rPr>
      </w:pPr>
      <w:r>
        <w:rPr>
          <w:rFonts w:ascii="Arial" w:hAnsi="Arial" w:cs="Arial"/>
        </w:rPr>
        <w:t>Empresa:……………………………………………………………………………..</w:t>
      </w:r>
    </w:p>
    <w:p w:rsidR="0034023A" w:rsidRDefault="0034023A" w:rsidP="0034023A">
      <w:pPr>
        <w:pStyle w:val="Textoindependiente"/>
        <w:spacing w:line="360" w:lineRule="auto"/>
        <w:jc w:val="both"/>
        <w:rPr>
          <w:rFonts w:ascii="Arial" w:hAnsi="Arial" w:cs="Arial"/>
        </w:rPr>
      </w:pPr>
      <w:r>
        <w:rPr>
          <w:rFonts w:ascii="Arial" w:hAnsi="Arial" w:cs="Arial"/>
        </w:rPr>
        <w:t>Edad:………………………………..</w:t>
      </w:r>
    </w:p>
    <w:p w:rsidR="00DF4018" w:rsidRDefault="00EC44C3" w:rsidP="00DF4018">
      <w:pPr>
        <w:pStyle w:val="Textoindependiente"/>
        <w:spacing w:line="360" w:lineRule="auto"/>
        <w:jc w:val="both"/>
        <w:rPr>
          <w:rFonts w:ascii="Arial" w:hAnsi="Arial" w:cs="Arial"/>
          <w:b/>
        </w:rPr>
      </w:pPr>
      <w:r>
        <w:rPr>
          <w:rFonts w:ascii="Arial" w:hAnsi="Arial" w:cs="Arial"/>
          <w:b/>
        </w:rPr>
        <w:t xml:space="preserve">PARTE 2: </w:t>
      </w:r>
      <w:r w:rsidR="00BA16BD">
        <w:rPr>
          <w:rFonts w:ascii="Arial" w:hAnsi="Arial" w:cs="Arial"/>
          <w:b/>
        </w:rPr>
        <w:t>Datos informativos de su puesto laboral</w:t>
      </w:r>
      <w:r w:rsidR="00DF4018" w:rsidRPr="00DF4018">
        <w:rPr>
          <w:rFonts w:ascii="Arial" w:hAnsi="Arial" w:cs="Arial"/>
          <w:b/>
        </w:rPr>
        <w:t>:</w:t>
      </w:r>
    </w:p>
    <w:p w:rsidR="00DF4018" w:rsidRDefault="00645D18" w:rsidP="00110863">
      <w:pPr>
        <w:pStyle w:val="Textoindependiente"/>
        <w:numPr>
          <w:ilvl w:val="0"/>
          <w:numId w:val="23"/>
        </w:numPr>
        <w:spacing w:line="360" w:lineRule="auto"/>
        <w:jc w:val="both"/>
        <w:rPr>
          <w:rFonts w:ascii="Arial" w:hAnsi="Arial" w:cs="Arial"/>
          <w:b/>
        </w:rPr>
      </w:pPr>
      <w:r>
        <w:rPr>
          <w:rFonts w:ascii="Arial" w:hAnsi="Arial" w:cs="Arial"/>
          <w:b/>
          <w:noProof/>
          <w:lang w:val="es-EC" w:eastAsia="es-EC"/>
        </w:rPr>
        <w:pict>
          <v:rect id="_x0000_s1026" style="position:absolute;left:0;text-align:left;margin-left:133.05pt;margin-top:20.1pt;width:26.75pt;height:23.1pt;z-index:251592192"/>
        </w:pict>
      </w:r>
      <w:r>
        <w:rPr>
          <w:rFonts w:ascii="Arial" w:hAnsi="Arial" w:cs="Arial"/>
          <w:b/>
          <w:noProof/>
          <w:lang w:val="es-EC" w:eastAsia="es-EC"/>
        </w:rPr>
        <w:pict>
          <v:rect id="_x0000_s1027" style="position:absolute;left:0;text-align:left;margin-left:38pt;margin-top:20.1pt;width:26.75pt;height:23.1pt;z-index:251593216"/>
        </w:pict>
      </w:r>
      <w:r w:rsidR="00EC44C3">
        <w:rPr>
          <w:rFonts w:ascii="Arial" w:hAnsi="Arial" w:cs="Arial"/>
          <w:b/>
        </w:rPr>
        <w:t xml:space="preserve">Usted </w:t>
      </w:r>
      <w:r w:rsidR="00997985">
        <w:rPr>
          <w:rFonts w:ascii="Arial" w:hAnsi="Arial" w:cs="Arial"/>
          <w:b/>
        </w:rPr>
        <w:t>cuenta con una computadora</w:t>
      </w:r>
      <w:r w:rsidR="00EC44C3">
        <w:rPr>
          <w:rFonts w:ascii="Arial" w:hAnsi="Arial" w:cs="Arial"/>
          <w:b/>
        </w:rPr>
        <w:t xml:space="preserve"> en su empresa</w:t>
      </w:r>
      <w:r w:rsidR="00997985">
        <w:rPr>
          <w:rFonts w:ascii="Arial" w:hAnsi="Arial" w:cs="Arial"/>
          <w:b/>
        </w:rPr>
        <w:t>.</w:t>
      </w:r>
    </w:p>
    <w:p w:rsidR="00BD7C0C" w:rsidRDefault="00DF4018" w:rsidP="00BD7C0C">
      <w:pPr>
        <w:pStyle w:val="Textoindependiente"/>
        <w:spacing w:line="360" w:lineRule="auto"/>
        <w:ind w:left="720"/>
        <w:jc w:val="both"/>
        <w:rPr>
          <w:rFonts w:ascii="Arial" w:hAnsi="Arial" w:cs="Arial"/>
          <w:b/>
        </w:rPr>
      </w:pPr>
      <w:r>
        <w:rPr>
          <w:rFonts w:ascii="Arial" w:hAnsi="Arial" w:cs="Arial"/>
          <w:b/>
        </w:rPr>
        <w:t xml:space="preserve">SI                   NO            </w:t>
      </w:r>
    </w:p>
    <w:p w:rsidR="00BD7C0C" w:rsidRDefault="00FA04E5" w:rsidP="00BD7C0C">
      <w:pPr>
        <w:pStyle w:val="Textoindependiente"/>
        <w:spacing w:line="360" w:lineRule="auto"/>
        <w:ind w:left="720"/>
        <w:jc w:val="both"/>
        <w:rPr>
          <w:rFonts w:ascii="Arial" w:hAnsi="Arial" w:cs="Arial"/>
          <w:b/>
        </w:rPr>
      </w:pPr>
      <w:r>
        <w:rPr>
          <w:rFonts w:ascii="Arial" w:hAnsi="Arial" w:cs="Arial"/>
          <w:b/>
        </w:rPr>
        <w:t>Si Usted contestó</w:t>
      </w:r>
      <w:r w:rsidR="00BD7C0C">
        <w:rPr>
          <w:rFonts w:ascii="Arial" w:hAnsi="Arial" w:cs="Arial"/>
          <w:b/>
        </w:rPr>
        <w:t xml:space="preserve"> afirmativamente la pregunta anterior. Conteste la pregunta b) sino continúe  a la parte 3 de la encuesta.</w:t>
      </w:r>
    </w:p>
    <w:p w:rsidR="00DF4018" w:rsidRDefault="00997985" w:rsidP="00110863">
      <w:pPr>
        <w:pStyle w:val="Textoindependiente"/>
        <w:numPr>
          <w:ilvl w:val="0"/>
          <w:numId w:val="23"/>
        </w:numPr>
        <w:spacing w:line="360" w:lineRule="auto"/>
        <w:jc w:val="both"/>
        <w:rPr>
          <w:rFonts w:ascii="Arial" w:hAnsi="Arial" w:cs="Arial"/>
          <w:b/>
        </w:rPr>
      </w:pPr>
      <w:r>
        <w:rPr>
          <w:rFonts w:ascii="Arial" w:hAnsi="Arial" w:cs="Arial"/>
          <w:b/>
        </w:rPr>
        <w:t>Indique que actividades de trabajo realiza en la computadora</w:t>
      </w:r>
      <w:r w:rsidR="00BD7C0C">
        <w:rPr>
          <w:rFonts w:ascii="Arial" w:hAnsi="Arial" w:cs="Arial"/>
          <w:b/>
        </w:rPr>
        <w:t xml:space="preserve">. </w:t>
      </w:r>
    </w:p>
    <w:tbl>
      <w:tblPr>
        <w:tblW w:w="0" w:type="auto"/>
        <w:tblInd w:w="7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522"/>
        <w:gridCol w:w="6804"/>
        <w:gridCol w:w="781"/>
      </w:tblGrid>
      <w:tr w:rsidR="00FA04E5" w:rsidRPr="004B062F" w:rsidTr="004B062F">
        <w:tc>
          <w:tcPr>
            <w:tcW w:w="522" w:type="dxa"/>
          </w:tcPr>
          <w:p w:rsidR="00FA04E5" w:rsidRPr="004B062F" w:rsidRDefault="00FA04E5" w:rsidP="004B062F">
            <w:pPr>
              <w:pStyle w:val="Textoindependiente"/>
              <w:spacing w:line="360" w:lineRule="auto"/>
              <w:jc w:val="both"/>
              <w:rPr>
                <w:rFonts w:ascii="Arial" w:hAnsi="Arial" w:cs="Arial"/>
                <w:b/>
              </w:rPr>
            </w:pPr>
            <w:r w:rsidRPr="004B062F">
              <w:rPr>
                <w:rFonts w:ascii="Arial" w:hAnsi="Arial" w:cs="Arial"/>
                <w:b/>
              </w:rPr>
              <w:t>1.</w:t>
            </w:r>
          </w:p>
        </w:tc>
        <w:tc>
          <w:tcPr>
            <w:tcW w:w="6804" w:type="dxa"/>
          </w:tcPr>
          <w:p w:rsidR="00FA04E5" w:rsidRPr="004B062F" w:rsidRDefault="00FA04E5" w:rsidP="004B062F">
            <w:pPr>
              <w:pStyle w:val="Textoindependiente"/>
              <w:spacing w:line="360" w:lineRule="auto"/>
              <w:jc w:val="both"/>
              <w:rPr>
                <w:rFonts w:ascii="Arial" w:hAnsi="Arial" w:cs="Arial"/>
                <w:b/>
              </w:rPr>
            </w:pPr>
            <w:r w:rsidRPr="004B062F">
              <w:rPr>
                <w:rFonts w:ascii="Arial" w:hAnsi="Arial" w:cs="Arial"/>
                <w:b/>
              </w:rPr>
              <w:t>Llevar en Excel una bitácora de actividades de transportistas.</w:t>
            </w:r>
          </w:p>
        </w:tc>
        <w:tc>
          <w:tcPr>
            <w:tcW w:w="781" w:type="dxa"/>
          </w:tcPr>
          <w:p w:rsidR="00FA04E5" w:rsidRPr="004B062F" w:rsidRDefault="00FA04E5" w:rsidP="004B062F">
            <w:pPr>
              <w:pStyle w:val="Textoindependiente"/>
              <w:spacing w:line="360" w:lineRule="auto"/>
              <w:jc w:val="both"/>
              <w:rPr>
                <w:rFonts w:ascii="Arial" w:hAnsi="Arial" w:cs="Arial"/>
                <w:b/>
              </w:rPr>
            </w:pPr>
            <w:r w:rsidRPr="004B062F">
              <w:rPr>
                <w:rFonts w:ascii="Arial" w:hAnsi="Arial" w:cs="Arial"/>
                <w:b/>
              </w:rPr>
              <w:t>(      )</w:t>
            </w:r>
          </w:p>
        </w:tc>
      </w:tr>
      <w:tr w:rsidR="00FA04E5" w:rsidRPr="004B062F" w:rsidTr="004B062F">
        <w:tc>
          <w:tcPr>
            <w:tcW w:w="522" w:type="dxa"/>
          </w:tcPr>
          <w:p w:rsidR="00FA04E5" w:rsidRPr="004B062F" w:rsidRDefault="00FA04E5" w:rsidP="004B062F">
            <w:pPr>
              <w:pStyle w:val="Textoindependiente"/>
              <w:spacing w:line="360" w:lineRule="auto"/>
              <w:jc w:val="both"/>
              <w:rPr>
                <w:rFonts w:ascii="Arial" w:hAnsi="Arial" w:cs="Arial"/>
                <w:b/>
              </w:rPr>
            </w:pPr>
            <w:r w:rsidRPr="004B062F">
              <w:rPr>
                <w:rFonts w:ascii="Arial" w:hAnsi="Arial" w:cs="Arial"/>
                <w:b/>
              </w:rPr>
              <w:t>2.</w:t>
            </w:r>
          </w:p>
        </w:tc>
        <w:tc>
          <w:tcPr>
            <w:tcW w:w="6804" w:type="dxa"/>
          </w:tcPr>
          <w:p w:rsidR="00FA04E5" w:rsidRPr="004B062F" w:rsidRDefault="00FA04E5" w:rsidP="004B062F">
            <w:pPr>
              <w:pStyle w:val="Textoindependiente"/>
              <w:spacing w:line="360" w:lineRule="auto"/>
              <w:jc w:val="both"/>
              <w:rPr>
                <w:rFonts w:ascii="Arial" w:hAnsi="Arial" w:cs="Arial"/>
                <w:b/>
              </w:rPr>
            </w:pPr>
            <w:r w:rsidRPr="004B062F">
              <w:rPr>
                <w:rFonts w:ascii="Arial" w:hAnsi="Arial" w:cs="Arial"/>
                <w:b/>
              </w:rPr>
              <w:t>Crear reportes en Word al Gerente.</w:t>
            </w:r>
          </w:p>
        </w:tc>
        <w:tc>
          <w:tcPr>
            <w:tcW w:w="781" w:type="dxa"/>
          </w:tcPr>
          <w:p w:rsidR="00FA04E5" w:rsidRPr="004B062F" w:rsidRDefault="00FA04E5" w:rsidP="004B062F">
            <w:pPr>
              <w:pStyle w:val="Textoindependiente"/>
              <w:spacing w:line="360" w:lineRule="auto"/>
              <w:jc w:val="both"/>
              <w:rPr>
                <w:rFonts w:ascii="Arial" w:hAnsi="Arial" w:cs="Arial"/>
                <w:b/>
              </w:rPr>
            </w:pPr>
            <w:r w:rsidRPr="004B062F">
              <w:rPr>
                <w:rFonts w:ascii="Arial" w:hAnsi="Arial" w:cs="Arial"/>
                <w:b/>
              </w:rPr>
              <w:t>(      )</w:t>
            </w:r>
          </w:p>
        </w:tc>
      </w:tr>
      <w:tr w:rsidR="00FA04E5" w:rsidRPr="004B062F" w:rsidTr="004B062F">
        <w:tc>
          <w:tcPr>
            <w:tcW w:w="522" w:type="dxa"/>
          </w:tcPr>
          <w:p w:rsidR="00FA04E5" w:rsidRPr="004B062F" w:rsidRDefault="00FA04E5" w:rsidP="004B062F">
            <w:pPr>
              <w:pStyle w:val="Textoindependiente"/>
              <w:spacing w:line="360" w:lineRule="auto"/>
              <w:jc w:val="both"/>
              <w:rPr>
                <w:rFonts w:ascii="Arial" w:hAnsi="Arial" w:cs="Arial"/>
                <w:b/>
              </w:rPr>
            </w:pPr>
            <w:r w:rsidRPr="004B062F">
              <w:rPr>
                <w:rFonts w:ascii="Arial" w:hAnsi="Arial" w:cs="Arial"/>
                <w:b/>
              </w:rPr>
              <w:t>3.</w:t>
            </w:r>
          </w:p>
        </w:tc>
        <w:tc>
          <w:tcPr>
            <w:tcW w:w="6804" w:type="dxa"/>
          </w:tcPr>
          <w:p w:rsidR="00FA04E5" w:rsidRPr="004B062F" w:rsidRDefault="00FA04E5" w:rsidP="004B062F">
            <w:pPr>
              <w:pStyle w:val="Textoindependiente"/>
              <w:spacing w:line="360" w:lineRule="auto"/>
              <w:jc w:val="both"/>
              <w:rPr>
                <w:rFonts w:ascii="Arial" w:hAnsi="Arial" w:cs="Arial"/>
                <w:b/>
              </w:rPr>
            </w:pPr>
            <w:r w:rsidRPr="004B062F">
              <w:rPr>
                <w:rFonts w:ascii="Arial" w:hAnsi="Arial" w:cs="Arial"/>
                <w:b/>
              </w:rPr>
              <w:t>Calcular en Excel los pagos a los transportistas.</w:t>
            </w:r>
          </w:p>
        </w:tc>
        <w:tc>
          <w:tcPr>
            <w:tcW w:w="781" w:type="dxa"/>
          </w:tcPr>
          <w:p w:rsidR="00FA04E5" w:rsidRPr="004B062F" w:rsidRDefault="00FA04E5" w:rsidP="004B062F">
            <w:pPr>
              <w:pStyle w:val="Textoindependiente"/>
              <w:spacing w:line="360" w:lineRule="auto"/>
              <w:jc w:val="both"/>
              <w:rPr>
                <w:rFonts w:ascii="Arial" w:hAnsi="Arial" w:cs="Arial"/>
                <w:b/>
              </w:rPr>
            </w:pPr>
            <w:r w:rsidRPr="004B062F">
              <w:rPr>
                <w:rFonts w:ascii="Arial" w:hAnsi="Arial" w:cs="Arial"/>
                <w:b/>
              </w:rPr>
              <w:t>(      )</w:t>
            </w:r>
          </w:p>
        </w:tc>
      </w:tr>
    </w:tbl>
    <w:p w:rsidR="00997985" w:rsidRDefault="00997985" w:rsidP="00FA04E5">
      <w:pPr>
        <w:pStyle w:val="Textoindependiente"/>
        <w:spacing w:line="360" w:lineRule="auto"/>
        <w:jc w:val="both"/>
        <w:rPr>
          <w:rFonts w:ascii="Arial" w:hAnsi="Arial" w:cs="Arial"/>
          <w:b/>
        </w:rPr>
      </w:pPr>
    </w:p>
    <w:p w:rsidR="00BA16BD" w:rsidRDefault="00BA16BD" w:rsidP="00BA16BD">
      <w:pPr>
        <w:pStyle w:val="Textoindependiente"/>
        <w:spacing w:line="360" w:lineRule="auto"/>
        <w:ind w:firstLine="708"/>
        <w:jc w:val="both"/>
        <w:rPr>
          <w:rFonts w:ascii="Arial" w:hAnsi="Arial" w:cs="Arial"/>
          <w:b/>
        </w:rPr>
      </w:pPr>
      <w:r>
        <w:rPr>
          <w:rFonts w:ascii="Arial" w:hAnsi="Arial" w:cs="Arial"/>
          <w:b/>
        </w:rPr>
        <w:t>Otros:</w:t>
      </w:r>
    </w:p>
    <w:p w:rsidR="00BA16BD" w:rsidRDefault="00BA16BD" w:rsidP="00FA04E5">
      <w:pPr>
        <w:pStyle w:val="Textoindependiente"/>
        <w:spacing w:line="360" w:lineRule="auto"/>
        <w:ind w:left="1440"/>
        <w:jc w:val="both"/>
        <w:rPr>
          <w:rFonts w:ascii="Arial" w:hAnsi="Arial" w:cs="Arial"/>
          <w:b/>
        </w:rPr>
      </w:pPr>
      <w:r>
        <w:rPr>
          <w:rFonts w:ascii="Arial" w:hAnsi="Arial" w:cs="Arial"/>
          <w:b/>
        </w:rPr>
        <w:t>___________________________</w:t>
      </w:r>
    </w:p>
    <w:p w:rsidR="00BA16BD" w:rsidRDefault="00BA16BD" w:rsidP="00FA04E5">
      <w:pPr>
        <w:pStyle w:val="Textoindependiente"/>
        <w:spacing w:line="360" w:lineRule="auto"/>
        <w:ind w:left="1440"/>
        <w:jc w:val="both"/>
        <w:rPr>
          <w:rFonts w:ascii="Arial" w:hAnsi="Arial" w:cs="Arial"/>
          <w:b/>
        </w:rPr>
      </w:pPr>
      <w:r>
        <w:rPr>
          <w:rFonts w:ascii="Arial" w:hAnsi="Arial" w:cs="Arial"/>
          <w:b/>
        </w:rPr>
        <w:t>___________________________</w:t>
      </w:r>
    </w:p>
    <w:p w:rsidR="00997985" w:rsidRPr="00FA04E5" w:rsidRDefault="00645D18" w:rsidP="00110863">
      <w:pPr>
        <w:pStyle w:val="Textoindependiente"/>
        <w:numPr>
          <w:ilvl w:val="0"/>
          <w:numId w:val="23"/>
        </w:numPr>
        <w:spacing w:line="360" w:lineRule="auto"/>
        <w:jc w:val="both"/>
        <w:rPr>
          <w:rFonts w:ascii="Arial" w:hAnsi="Arial" w:cs="Arial"/>
          <w:b/>
        </w:rPr>
      </w:pPr>
      <w:r>
        <w:rPr>
          <w:rFonts w:ascii="Arial" w:hAnsi="Arial" w:cs="Arial"/>
          <w:b/>
          <w:noProof/>
          <w:lang w:val="es-EC" w:eastAsia="es-EC"/>
        </w:rPr>
        <w:lastRenderedPageBreak/>
        <w:pict>
          <v:rect id="_x0000_s1029" style="position:absolute;left:0;text-align:left;margin-left:143.35pt;margin-top:18.15pt;width:26.75pt;height:23.1pt;z-index:251595264"/>
        </w:pict>
      </w:r>
      <w:r>
        <w:rPr>
          <w:rFonts w:ascii="Arial" w:hAnsi="Arial" w:cs="Arial"/>
          <w:b/>
          <w:noProof/>
          <w:lang w:val="es-EC" w:eastAsia="es-EC"/>
        </w:rPr>
        <w:pict>
          <v:rect id="_x0000_s1028" style="position:absolute;left:0;text-align:left;margin-left:56.6pt;margin-top:18.15pt;width:26.75pt;height:23.1pt;z-index:251594240"/>
        </w:pict>
      </w:r>
      <w:r w:rsidR="00997985" w:rsidRPr="00FA04E5">
        <w:rPr>
          <w:rFonts w:ascii="Arial" w:hAnsi="Arial" w:cs="Arial"/>
          <w:b/>
        </w:rPr>
        <w:t xml:space="preserve">La computadora que utiliza para su trabajo tiene conexión a </w:t>
      </w:r>
      <w:r w:rsidR="00010032">
        <w:rPr>
          <w:rFonts w:ascii="Arial" w:hAnsi="Arial" w:cs="Arial"/>
          <w:b/>
        </w:rPr>
        <w:t>Internet</w:t>
      </w:r>
    </w:p>
    <w:p w:rsidR="00997985" w:rsidRDefault="00997985" w:rsidP="00997985">
      <w:pPr>
        <w:pStyle w:val="Textoindependiente"/>
        <w:spacing w:line="360" w:lineRule="auto"/>
        <w:ind w:left="360" w:firstLine="348"/>
        <w:jc w:val="both"/>
        <w:rPr>
          <w:rFonts w:ascii="Arial" w:hAnsi="Arial" w:cs="Arial"/>
          <w:b/>
        </w:rPr>
      </w:pPr>
      <w:r>
        <w:rPr>
          <w:rFonts w:ascii="Arial" w:hAnsi="Arial" w:cs="Arial"/>
          <w:b/>
        </w:rPr>
        <w:t xml:space="preserve">SI                  </w:t>
      </w:r>
      <w:r w:rsidR="00FA04E5">
        <w:rPr>
          <w:rFonts w:ascii="Arial" w:hAnsi="Arial" w:cs="Arial"/>
          <w:b/>
        </w:rPr>
        <w:t xml:space="preserve">   </w:t>
      </w:r>
      <w:r>
        <w:rPr>
          <w:rFonts w:ascii="Arial" w:hAnsi="Arial" w:cs="Arial"/>
          <w:b/>
        </w:rPr>
        <w:t xml:space="preserve"> NO                                                   </w:t>
      </w:r>
    </w:p>
    <w:p w:rsidR="00DF4018" w:rsidRDefault="00DF4018" w:rsidP="0034023A">
      <w:pPr>
        <w:pStyle w:val="Textoindependiente"/>
        <w:spacing w:line="360" w:lineRule="auto"/>
        <w:jc w:val="both"/>
        <w:rPr>
          <w:rFonts w:ascii="Arial" w:hAnsi="Arial" w:cs="Arial"/>
        </w:rPr>
      </w:pPr>
    </w:p>
    <w:p w:rsidR="0034023A" w:rsidRPr="00DF4018" w:rsidRDefault="00EC44C3" w:rsidP="0034023A">
      <w:pPr>
        <w:pStyle w:val="Textoindependiente"/>
        <w:spacing w:line="360" w:lineRule="auto"/>
        <w:jc w:val="both"/>
        <w:rPr>
          <w:rFonts w:ascii="Arial" w:hAnsi="Arial" w:cs="Arial"/>
          <w:b/>
        </w:rPr>
      </w:pPr>
      <w:r>
        <w:rPr>
          <w:rFonts w:ascii="Arial" w:hAnsi="Arial" w:cs="Arial"/>
          <w:b/>
        </w:rPr>
        <w:t xml:space="preserve">PARTE 3: </w:t>
      </w:r>
      <w:r w:rsidR="00DF4018" w:rsidRPr="00DF4018">
        <w:rPr>
          <w:rFonts w:ascii="Arial" w:hAnsi="Arial" w:cs="Arial"/>
          <w:b/>
        </w:rPr>
        <w:t>Conocimientos informáticos:</w:t>
      </w:r>
    </w:p>
    <w:p w:rsidR="007549D8" w:rsidRDefault="007549D8" w:rsidP="0034023A">
      <w:pPr>
        <w:pStyle w:val="Textoindependiente"/>
        <w:spacing w:line="360" w:lineRule="auto"/>
        <w:jc w:val="both"/>
        <w:rPr>
          <w:rFonts w:ascii="Arial" w:hAnsi="Arial" w:cs="Arial"/>
        </w:rPr>
      </w:pPr>
      <w:r>
        <w:rPr>
          <w:rFonts w:ascii="Arial" w:hAnsi="Arial" w:cs="Arial"/>
        </w:rPr>
        <w:t xml:space="preserve">Lea los siguientes enunciados y escoja marcando con un </w:t>
      </w:r>
      <w:r>
        <w:rPr>
          <w:rFonts w:ascii="Arial" w:hAnsi="Arial" w:cs="Arial"/>
        </w:rPr>
        <w:sym w:font="Wingdings" w:char="F0FC"/>
      </w:r>
      <w:r>
        <w:rPr>
          <w:rFonts w:ascii="Arial" w:hAnsi="Arial" w:cs="Arial"/>
        </w:rPr>
        <w:t xml:space="preserve"> l</w:t>
      </w:r>
      <w:r w:rsidR="00105E38">
        <w:rPr>
          <w:rFonts w:ascii="Arial" w:hAnsi="Arial" w:cs="Arial"/>
        </w:rPr>
        <w:t>a alternativa preferida</w:t>
      </w:r>
      <w:r>
        <w:rPr>
          <w:rFonts w:ascii="Arial" w:hAnsi="Arial" w:cs="Arial"/>
        </w:rPr>
        <w:t>:</w:t>
      </w:r>
    </w:p>
    <w:tbl>
      <w:tblPr>
        <w:tblW w:w="86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631"/>
        <w:gridCol w:w="6140"/>
        <w:gridCol w:w="425"/>
        <w:gridCol w:w="425"/>
        <w:gridCol w:w="567"/>
        <w:gridCol w:w="425"/>
      </w:tblGrid>
      <w:tr w:rsidR="00343505" w:rsidTr="00FE6E4D">
        <w:trPr>
          <w:trHeight w:val="521"/>
        </w:trPr>
        <w:tc>
          <w:tcPr>
            <w:tcW w:w="631" w:type="dxa"/>
          </w:tcPr>
          <w:p w:rsidR="00105E38" w:rsidRPr="00FE6E4D" w:rsidRDefault="00105E38" w:rsidP="00FE6E4D">
            <w:pPr>
              <w:pStyle w:val="Textoindependiente"/>
              <w:spacing w:line="360" w:lineRule="auto"/>
              <w:jc w:val="both"/>
              <w:rPr>
                <w:rFonts w:ascii="Arial" w:hAnsi="Arial" w:cs="Arial"/>
              </w:rPr>
            </w:pPr>
          </w:p>
        </w:tc>
        <w:tc>
          <w:tcPr>
            <w:tcW w:w="6140" w:type="dxa"/>
          </w:tcPr>
          <w:p w:rsidR="00105E38" w:rsidRPr="00FE6E4D" w:rsidRDefault="00105E38" w:rsidP="00FE6E4D">
            <w:pPr>
              <w:pStyle w:val="Textoindependiente"/>
              <w:spacing w:line="360" w:lineRule="auto"/>
              <w:jc w:val="both"/>
              <w:rPr>
                <w:rFonts w:ascii="Arial" w:hAnsi="Arial" w:cs="Arial"/>
              </w:rPr>
            </w:pPr>
            <w:r w:rsidRPr="00FE6E4D">
              <w:rPr>
                <w:rFonts w:ascii="Arial" w:hAnsi="Arial" w:cs="Arial"/>
              </w:rPr>
              <w:t>ENUNCIADOS</w:t>
            </w:r>
          </w:p>
        </w:tc>
        <w:tc>
          <w:tcPr>
            <w:tcW w:w="425" w:type="dxa"/>
          </w:tcPr>
          <w:p w:rsidR="00105E38" w:rsidRPr="00FE6E4D" w:rsidRDefault="00105E38" w:rsidP="00FE6E4D">
            <w:pPr>
              <w:pStyle w:val="Textoindependiente"/>
              <w:spacing w:line="360" w:lineRule="auto"/>
              <w:jc w:val="both"/>
              <w:rPr>
                <w:rFonts w:ascii="Arial" w:hAnsi="Arial" w:cs="Arial"/>
              </w:rPr>
            </w:pPr>
            <w:r w:rsidRPr="00FE6E4D">
              <w:rPr>
                <w:rFonts w:ascii="Arial" w:hAnsi="Arial" w:cs="Arial"/>
              </w:rPr>
              <w:t>S</w:t>
            </w:r>
          </w:p>
        </w:tc>
        <w:tc>
          <w:tcPr>
            <w:tcW w:w="425" w:type="dxa"/>
          </w:tcPr>
          <w:p w:rsidR="00105E38" w:rsidRPr="00FE6E4D" w:rsidRDefault="00105E38" w:rsidP="00FE6E4D">
            <w:pPr>
              <w:pStyle w:val="Textoindependiente"/>
              <w:spacing w:line="360" w:lineRule="auto"/>
              <w:jc w:val="both"/>
              <w:rPr>
                <w:rFonts w:ascii="Arial" w:hAnsi="Arial" w:cs="Arial"/>
              </w:rPr>
            </w:pPr>
            <w:r w:rsidRPr="00FE6E4D">
              <w:rPr>
                <w:rFonts w:ascii="Arial" w:hAnsi="Arial" w:cs="Arial"/>
              </w:rPr>
              <w:t>F</w:t>
            </w:r>
          </w:p>
        </w:tc>
        <w:tc>
          <w:tcPr>
            <w:tcW w:w="567" w:type="dxa"/>
          </w:tcPr>
          <w:p w:rsidR="00105E38" w:rsidRPr="00FE6E4D" w:rsidRDefault="00105E38" w:rsidP="00FE6E4D">
            <w:pPr>
              <w:pStyle w:val="Textoindependiente"/>
              <w:spacing w:line="360" w:lineRule="auto"/>
              <w:jc w:val="both"/>
              <w:rPr>
                <w:rFonts w:ascii="Arial" w:hAnsi="Arial" w:cs="Arial"/>
              </w:rPr>
            </w:pPr>
            <w:r w:rsidRPr="00FE6E4D">
              <w:rPr>
                <w:rFonts w:ascii="Arial" w:hAnsi="Arial" w:cs="Arial"/>
              </w:rPr>
              <w:t>PF</w:t>
            </w:r>
          </w:p>
        </w:tc>
        <w:tc>
          <w:tcPr>
            <w:tcW w:w="425" w:type="dxa"/>
          </w:tcPr>
          <w:p w:rsidR="00105E38" w:rsidRPr="00FE6E4D" w:rsidRDefault="00105E38" w:rsidP="00FE6E4D">
            <w:pPr>
              <w:pStyle w:val="Textoindependiente"/>
              <w:spacing w:line="360" w:lineRule="auto"/>
              <w:jc w:val="both"/>
              <w:rPr>
                <w:rFonts w:ascii="Arial" w:hAnsi="Arial" w:cs="Arial"/>
              </w:rPr>
            </w:pPr>
            <w:r w:rsidRPr="00FE6E4D">
              <w:rPr>
                <w:rFonts w:ascii="Arial" w:hAnsi="Arial" w:cs="Arial"/>
              </w:rPr>
              <w:t>N</w:t>
            </w:r>
          </w:p>
        </w:tc>
      </w:tr>
      <w:tr w:rsidR="00343505" w:rsidTr="00FE6E4D">
        <w:trPr>
          <w:trHeight w:val="539"/>
        </w:trPr>
        <w:tc>
          <w:tcPr>
            <w:tcW w:w="631" w:type="dxa"/>
          </w:tcPr>
          <w:p w:rsidR="00105E38" w:rsidRPr="00FE6E4D" w:rsidRDefault="00105E38" w:rsidP="00110863">
            <w:pPr>
              <w:pStyle w:val="Textoindependiente"/>
              <w:numPr>
                <w:ilvl w:val="3"/>
                <w:numId w:val="22"/>
              </w:numPr>
              <w:spacing w:line="360" w:lineRule="auto"/>
              <w:ind w:left="0" w:hanging="357"/>
              <w:jc w:val="both"/>
              <w:rPr>
                <w:rFonts w:ascii="Arial" w:hAnsi="Arial" w:cs="Arial"/>
              </w:rPr>
            </w:pPr>
            <w:r w:rsidRPr="00FE6E4D">
              <w:rPr>
                <w:rFonts w:ascii="Arial" w:hAnsi="Arial" w:cs="Arial"/>
              </w:rPr>
              <w:t xml:space="preserve">a. </w:t>
            </w:r>
          </w:p>
        </w:tc>
        <w:tc>
          <w:tcPr>
            <w:tcW w:w="6140" w:type="dxa"/>
          </w:tcPr>
          <w:p w:rsidR="00105E38" w:rsidRPr="00FE6E4D" w:rsidRDefault="00105E38" w:rsidP="00110863">
            <w:pPr>
              <w:pStyle w:val="Textoindependiente"/>
              <w:numPr>
                <w:ilvl w:val="3"/>
                <w:numId w:val="22"/>
              </w:numPr>
              <w:spacing w:line="360" w:lineRule="auto"/>
              <w:ind w:left="0" w:hanging="357"/>
              <w:jc w:val="both"/>
              <w:rPr>
                <w:rFonts w:ascii="Arial" w:hAnsi="Arial" w:cs="Arial"/>
              </w:rPr>
            </w:pPr>
            <w:r w:rsidRPr="00FE6E4D">
              <w:rPr>
                <w:rFonts w:ascii="Arial" w:hAnsi="Arial" w:cs="Arial"/>
              </w:rPr>
              <w:t>Utiliza un navegador web.</w:t>
            </w:r>
          </w:p>
        </w:tc>
        <w:tc>
          <w:tcPr>
            <w:tcW w:w="425" w:type="dxa"/>
          </w:tcPr>
          <w:p w:rsidR="00105E38" w:rsidRPr="00FE6E4D" w:rsidRDefault="00105E38" w:rsidP="00FE6E4D">
            <w:pPr>
              <w:pStyle w:val="Textoindependiente"/>
              <w:spacing w:line="360" w:lineRule="auto"/>
              <w:jc w:val="both"/>
              <w:rPr>
                <w:rFonts w:ascii="Arial" w:hAnsi="Arial" w:cs="Arial"/>
              </w:rPr>
            </w:pPr>
          </w:p>
        </w:tc>
        <w:tc>
          <w:tcPr>
            <w:tcW w:w="425" w:type="dxa"/>
          </w:tcPr>
          <w:p w:rsidR="00105E38" w:rsidRPr="00FE6E4D" w:rsidRDefault="00105E38" w:rsidP="00FE6E4D">
            <w:pPr>
              <w:pStyle w:val="Textoindependiente"/>
              <w:spacing w:line="360" w:lineRule="auto"/>
              <w:jc w:val="both"/>
              <w:rPr>
                <w:rFonts w:ascii="Arial" w:hAnsi="Arial" w:cs="Arial"/>
              </w:rPr>
            </w:pPr>
          </w:p>
        </w:tc>
        <w:tc>
          <w:tcPr>
            <w:tcW w:w="567" w:type="dxa"/>
          </w:tcPr>
          <w:p w:rsidR="00105E38" w:rsidRPr="00FE6E4D" w:rsidRDefault="00105E38" w:rsidP="00FE6E4D">
            <w:pPr>
              <w:pStyle w:val="Textoindependiente"/>
              <w:spacing w:line="360" w:lineRule="auto"/>
              <w:jc w:val="both"/>
              <w:rPr>
                <w:rFonts w:ascii="Arial" w:hAnsi="Arial" w:cs="Arial"/>
              </w:rPr>
            </w:pPr>
          </w:p>
        </w:tc>
        <w:tc>
          <w:tcPr>
            <w:tcW w:w="425" w:type="dxa"/>
          </w:tcPr>
          <w:p w:rsidR="00105E38" w:rsidRPr="00FE6E4D" w:rsidRDefault="00105E38" w:rsidP="00FE6E4D">
            <w:pPr>
              <w:pStyle w:val="Textoindependiente"/>
              <w:spacing w:line="360" w:lineRule="auto"/>
              <w:jc w:val="both"/>
              <w:rPr>
                <w:rFonts w:ascii="Arial" w:hAnsi="Arial" w:cs="Arial"/>
              </w:rPr>
            </w:pPr>
          </w:p>
        </w:tc>
      </w:tr>
      <w:tr w:rsidR="00343505" w:rsidTr="00FE6E4D">
        <w:trPr>
          <w:trHeight w:val="539"/>
        </w:trPr>
        <w:tc>
          <w:tcPr>
            <w:tcW w:w="631" w:type="dxa"/>
          </w:tcPr>
          <w:p w:rsidR="00105E38" w:rsidRPr="00FE6E4D" w:rsidRDefault="00105E38" w:rsidP="00110863">
            <w:pPr>
              <w:pStyle w:val="Textoindependiente"/>
              <w:numPr>
                <w:ilvl w:val="3"/>
                <w:numId w:val="22"/>
              </w:numPr>
              <w:spacing w:line="360" w:lineRule="auto"/>
              <w:ind w:left="0"/>
              <w:jc w:val="both"/>
              <w:rPr>
                <w:rFonts w:ascii="Arial" w:hAnsi="Arial" w:cs="Arial"/>
              </w:rPr>
            </w:pPr>
            <w:r w:rsidRPr="00FE6E4D">
              <w:rPr>
                <w:rFonts w:ascii="Arial" w:hAnsi="Arial" w:cs="Arial"/>
              </w:rPr>
              <w:t xml:space="preserve">b. </w:t>
            </w:r>
          </w:p>
        </w:tc>
        <w:tc>
          <w:tcPr>
            <w:tcW w:w="6140" w:type="dxa"/>
          </w:tcPr>
          <w:p w:rsidR="00105E38" w:rsidRPr="00FE6E4D" w:rsidRDefault="00105E38" w:rsidP="00FE6E4D">
            <w:pPr>
              <w:pStyle w:val="Textoindependiente"/>
              <w:spacing w:line="360" w:lineRule="auto"/>
              <w:jc w:val="both"/>
              <w:rPr>
                <w:rFonts w:ascii="Arial" w:hAnsi="Arial" w:cs="Arial"/>
              </w:rPr>
            </w:pPr>
            <w:r w:rsidRPr="00FE6E4D">
              <w:rPr>
                <w:rFonts w:ascii="Arial" w:hAnsi="Arial" w:cs="Arial"/>
              </w:rPr>
              <w:t>Envía correos electrónicos</w:t>
            </w:r>
          </w:p>
        </w:tc>
        <w:tc>
          <w:tcPr>
            <w:tcW w:w="425" w:type="dxa"/>
          </w:tcPr>
          <w:p w:rsidR="00105E38" w:rsidRPr="00FE6E4D" w:rsidRDefault="00105E38" w:rsidP="00FE6E4D">
            <w:pPr>
              <w:pStyle w:val="Textoindependiente"/>
              <w:spacing w:line="360" w:lineRule="auto"/>
              <w:jc w:val="both"/>
              <w:rPr>
                <w:rFonts w:ascii="Arial" w:hAnsi="Arial" w:cs="Arial"/>
              </w:rPr>
            </w:pPr>
          </w:p>
        </w:tc>
        <w:tc>
          <w:tcPr>
            <w:tcW w:w="425" w:type="dxa"/>
          </w:tcPr>
          <w:p w:rsidR="00105E38" w:rsidRPr="00FE6E4D" w:rsidRDefault="00105E38" w:rsidP="00FE6E4D">
            <w:pPr>
              <w:pStyle w:val="Textoindependiente"/>
              <w:spacing w:line="360" w:lineRule="auto"/>
              <w:jc w:val="both"/>
              <w:rPr>
                <w:rFonts w:ascii="Arial" w:hAnsi="Arial" w:cs="Arial"/>
              </w:rPr>
            </w:pPr>
          </w:p>
        </w:tc>
        <w:tc>
          <w:tcPr>
            <w:tcW w:w="567" w:type="dxa"/>
          </w:tcPr>
          <w:p w:rsidR="00105E38" w:rsidRPr="00FE6E4D" w:rsidRDefault="00105E38" w:rsidP="00FE6E4D">
            <w:pPr>
              <w:pStyle w:val="Textoindependiente"/>
              <w:spacing w:line="360" w:lineRule="auto"/>
              <w:jc w:val="both"/>
              <w:rPr>
                <w:rFonts w:ascii="Arial" w:hAnsi="Arial" w:cs="Arial"/>
              </w:rPr>
            </w:pPr>
          </w:p>
        </w:tc>
        <w:tc>
          <w:tcPr>
            <w:tcW w:w="425" w:type="dxa"/>
          </w:tcPr>
          <w:p w:rsidR="00105E38" w:rsidRPr="00FE6E4D" w:rsidRDefault="00105E38" w:rsidP="00FE6E4D">
            <w:pPr>
              <w:pStyle w:val="Textoindependiente"/>
              <w:spacing w:line="360" w:lineRule="auto"/>
              <w:jc w:val="both"/>
              <w:rPr>
                <w:rFonts w:ascii="Arial" w:hAnsi="Arial" w:cs="Arial"/>
              </w:rPr>
            </w:pPr>
          </w:p>
        </w:tc>
      </w:tr>
      <w:tr w:rsidR="00343505" w:rsidTr="00FE6E4D">
        <w:trPr>
          <w:trHeight w:val="521"/>
        </w:trPr>
        <w:tc>
          <w:tcPr>
            <w:tcW w:w="631" w:type="dxa"/>
          </w:tcPr>
          <w:p w:rsidR="00105E38" w:rsidRPr="00FE6E4D" w:rsidRDefault="00105E38" w:rsidP="00110863">
            <w:pPr>
              <w:pStyle w:val="Textoindependiente"/>
              <w:numPr>
                <w:ilvl w:val="3"/>
                <w:numId w:val="22"/>
              </w:numPr>
              <w:spacing w:line="360" w:lineRule="auto"/>
              <w:ind w:left="0" w:hanging="357"/>
              <w:jc w:val="both"/>
              <w:rPr>
                <w:rFonts w:ascii="Arial" w:hAnsi="Arial" w:cs="Arial"/>
              </w:rPr>
            </w:pPr>
            <w:r w:rsidRPr="00FE6E4D">
              <w:rPr>
                <w:rFonts w:ascii="Arial" w:hAnsi="Arial" w:cs="Arial"/>
              </w:rPr>
              <w:t xml:space="preserve">c. </w:t>
            </w:r>
          </w:p>
        </w:tc>
        <w:tc>
          <w:tcPr>
            <w:tcW w:w="6140" w:type="dxa"/>
          </w:tcPr>
          <w:p w:rsidR="00105E38" w:rsidRPr="00FE6E4D" w:rsidRDefault="00105E38" w:rsidP="00FE6E4D">
            <w:pPr>
              <w:pStyle w:val="Textoindependiente"/>
              <w:spacing w:line="360" w:lineRule="auto"/>
              <w:jc w:val="both"/>
              <w:rPr>
                <w:rFonts w:ascii="Arial" w:hAnsi="Arial" w:cs="Arial"/>
              </w:rPr>
            </w:pPr>
            <w:r w:rsidRPr="00FE6E4D">
              <w:rPr>
                <w:rFonts w:ascii="Arial" w:hAnsi="Arial" w:cs="Arial"/>
              </w:rPr>
              <w:t>Utiliza buscadores web para investigar sobre un tema</w:t>
            </w:r>
          </w:p>
        </w:tc>
        <w:tc>
          <w:tcPr>
            <w:tcW w:w="425" w:type="dxa"/>
          </w:tcPr>
          <w:p w:rsidR="00105E38" w:rsidRPr="00FE6E4D" w:rsidRDefault="00105E38" w:rsidP="00FE6E4D">
            <w:pPr>
              <w:pStyle w:val="Textoindependiente"/>
              <w:spacing w:line="360" w:lineRule="auto"/>
              <w:jc w:val="both"/>
              <w:rPr>
                <w:rFonts w:ascii="Arial" w:hAnsi="Arial" w:cs="Arial"/>
              </w:rPr>
            </w:pPr>
          </w:p>
        </w:tc>
        <w:tc>
          <w:tcPr>
            <w:tcW w:w="425" w:type="dxa"/>
          </w:tcPr>
          <w:p w:rsidR="00105E38" w:rsidRPr="00FE6E4D" w:rsidRDefault="00105E38" w:rsidP="00FE6E4D">
            <w:pPr>
              <w:pStyle w:val="Textoindependiente"/>
              <w:spacing w:line="360" w:lineRule="auto"/>
              <w:jc w:val="both"/>
              <w:rPr>
                <w:rFonts w:ascii="Arial" w:hAnsi="Arial" w:cs="Arial"/>
              </w:rPr>
            </w:pPr>
          </w:p>
        </w:tc>
        <w:tc>
          <w:tcPr>
            <w:tcW w:w="567" w:type="dxa"/>
          </w:tcPr>
          <w:p w:rsidR="00105E38" w:rsidRPr="00FE6E4D" w:rsidRDefault="00105E38" w:rsidP="00FE6E4D">
            <w:pPr>
              <w:pStyle w:val="Textoindependiente"/>
              <w:spacing w:line="360" w:lineRule="auto"/>
              <w:jc w:val="both"/>
              <w:rPr>
                <w:rFonts w:ascii="Arial" w:hAnsi="Arial" w:cs="Arial"/>
              </w:rPr>
            </w:pPr>
          </w:p>
        </w:tc>
        <w:tc>
          <w:tcPr>
            <w:tcW w:w="425" w:type="dxa"/>
          </w:tcPr>
          <w:p w:rsidR="00105E38" w:rsidRPr="00FE6E4D" w:rsidRDefault="00105E38" w:rsidP="00FE6E4D">
            <w:pPr>
              <w:pStyle w:val="Textoindependiente"/>
              <w:spacing w:line="360" w:lineRule="auto"/>
              <w:jc w:val="both"/>
              <w:rPr>
                <w:rFonts w:ascii="Arial" w:hAnsi="Arial" w:cs="Arial"/>
              </w:rPr>
            </w:pPr>
          </w:p>
        </w:tc>
      </w:tr>
      <w:tr w:rsidR="00343505" w:rsidTr="00FE6E4D">
        <w:trPr>
          <w:trHeight w:val="521"/>
        </w:trPr>
        <w:tc>
          <w:tcPr>
            <w:tcW w:w="631" w:type="dxa"/>
          </w:tcPr>
          <w:p w:rsidR="00105E38" w:rsidRPr="00FE6E4D" w:rsidRDefault="00105E38" w:rsidP="00FE6E4D">
            <w:pPr>
              <w:pStyle w:val="Textoindependiente"/>
              <w:spacing w:line="360" w:lineRule="auto"/>
              <w:jc w:val="both"/>
              <w:rPr>
                <w:rFonts w:ascii="Arial" w:hAnsi="Arial" w:cs="Arial"/>
                <w:lang w:val="es-EC"/>
              </w:rPr>
            </w:pPr>
            <w:r w:rsidRPr="00FE6E4D">
              <w:rPr>
                <w:rFonts w:ascii="Arial" w:hAnsi="Arial" w:cs="Arial"/>
                <w:lang w:val="es-EC"/>
              </w:rPr>
              <w:t xml:space="preserve">d. </w:t>
            </w:r>
          </w:p>
        </w:tc>
        <w:tc>
          <w:tcPr>
            <w:tcW w:w="6140" w:type="dxa"/>
          </w:tcPr>
          <w:p w:rsidR="00105E38" w:rsidRPr="00FE6E4D" w:rsidRDefault="00105E38" w:rsidP="00FE6E4D">
            <w:pPr>
              <w:pStyle w:val="Textoindependiente"/>
              <w:spacing w:line="360" w:lineRule="auto"/>
              <w:jc w:val="both"/>
              <w:rPr>
                <w:rFonts w:ascii="Arial" w:hAnsi="Arial" w:cs="Arial"/>
                <w:lang w:val="es-EC"/>
              </w:rPr>
            </w:pPr>
            <w:r w:rsidRPr="00FE6E4D">
              <w:rPr>
                <w:rFonts w:ascii="Arial" w:hAnsi="Arial" w:cs="Arial"/>
                <w:lang w:val="es-EC"/>
              </w:rPr>
              <w:t>Usa la computadora para realizar un oficio al Gerente</w:t>
            </w:r>
          </w:p>
        </w:tc>
        <w:tc>
          <w:tcPr>
            <w:tcW w:w="425" w:type="dxa"/>
          </w:tcPr>
          <w:p w:rsidR="00105E38" w:rsidRPr="00FE6E4D" w:rsidRDefault="00105E38" w:rsidP="00FE6E4D">
            <w:pPr>
              <w:pStyle w:val="Textoindependiente"/>
              <w:spacing w:line="360" w:lineRule="auto"/>
              <w:jc w:val="both"/>
              <w:rPr>
                <w:rFonts w:ascii="Arial" w:hAnsi="Arial" w:cs="Arial"/>
              </w:rPr>
            </w:pPr>
          </w:p>
        </w:tc>
        <w:tc>
          <w:tcPr>
            <w:tcW w:w="425" w:type="dxa"/>
          </w:tcPr>
          <w:p w:rsidR="00105E38" w:rsidRPr="00FE6E4D" w:rsidRDefault="00105E38" w:rsidP="00FE6E4D">
            <w:pPr>
              <w:pStyle w:val="Textoindependiente"/>
              <w:spacing w:line="360" w:lineRule="auto"/>
              <w:jc w:val="both"/>
              <w:rPr>
                <w:rFonts w:ascii="Arial" w:hAnsi="Arial" w:cs="Arial"/>
              </w:rPr>
            </w:pPr>
          </w:p>
        </w:tc>
        <w:tc>
          <w:tcPr>
            <w:tcW w:w="567" w:type="dxa"/>
          </w:tcPr>
          <w:p w:rsidR="00105E38" w:rsidRPr="00FE6E4D" w:rsidRDefault="00105E38" w:rsidP="00FE6E4D">
            <w:pPr>
              <w:pStyle w:val="Textoindependiente"/>
              <w:spacing w:line="360" w:lineRule="auto"/>
              <w:jc w:val="both"/>
              <w:rPr>
                <w:rFonts w:ascii="Arial" w:hAnsi="Arial" w:cs="Arial"/>
              </w:rPr>
            </w:pPr>
          </w:p>
        </w:tc>
        <w:tc>
          <w:tcPr>
            <w:tcW w:w="425" w:type="dxa"/>
          </w:tcPr>
          <w:p w:rsidR="00105E38" w:rsidRPr="00FE6E4D" w:rsidRDefault="00105E38" w:rsidP="00FE6E4D">
            <w:pPr>
              <w:pStyle w:val="Textoindependiente"/>
              <w:spacing w:line="360" w:lineRule="auto"/>
              <w:jc w:val="both"/>
              <w:rPr>
                <w:rFonts w:ascii="Arial" w:hAnsi="Arial" w:cs="Arial"/>
              </w:rPr>
            </w:pPr>
          </w:p>
        </w:tc>
      </w:tr>
      <w:tr w:rsidR="00343505" w:rsidTr="00FE6E4D">
        <w:trPr>
          <w:trHeight w:val="521"/>
        </w:trPr>
        <w:tc>
          <w:tcPr>
            <w:tcW w:w="631" w:type="dxa"/>
          </w:tcPr>
          <w:p w:rsidR="00105E38" w:rsidRPr="00FE6E4D" w:rsidRDefault="00105E38" w:rsidP="00FE6E4D">
            <w:pPr>
              <w:pStyle w:val="Textoindependiente"/>
              <w:spacing w:line="360" w:lineRule="auto"/>
              <w:jc w:val="both"/>
              <w:rPr>
                <w:rFonts w:ascii="Arial" w:hAnsi="Arial" w:cs="Arial"/>
                <w:lang w:val="es-EC"/>
              </w:rPr>
            </w:pPr>
            <w:r w:rsidRPr="00FE6E4D">
              <w:rPr>
                <w:rFonts w:ascii="Arial" w:hAnsi="Arial" w:cs="Arial"/>
                <w:lang w:val="es-EC"/>
              </w:rPr>
              <w:t xml:space="preserve">e. </w:t>
            </w:r>
          </w:p>
        </w:tc>
        <w:tc>
          <w:tcPr>
            <w:tcW w:w="6140" w:type="dxa"/>
          </w:tcPr>
          <w:p w:rsidR="00105E38" w:rsidRPr="00FE6E4D" w:rsidRDefault="00105E38" w:rsidP="00FE6E4D">
            <w:pPr>
              <w:pStyle w:val="Textoindependiente"/>
              <w:spacing w:line="360" w:lineRule="auto"/>
              <w:jc w:val="both"/>
              <w:rPr>
                <w:rFonts w:ascii="Arial" w:hAnsi="Arial" w:cs="Arial"/>
                <w:lang w:val="es-EC"/>
              </w:rPr>
            </w:pPr>
            <w:r w:rsidRPr="00FE6E4D">
              <w:rPr>
                <w:rFonts w:ascii="Arial" w:hAnsi="Arial" w:cs="Arial"/>
                <w:lang w:val="es-EC"/>
              </w:rPr>
              <w:t>Usa foros web para investigar sobre algún tema.</w:t>
            </w:r>
          </w:p>
        </w:tc>
        <w:tc>
          <w:tcPr>
            <w:tcW w:w="425" w:type="dxa"/>
          </w:tcPr>
          <w:p w:rsidR="00105E38" w:rsidRPr="00FE6E4D" w:rsidRDefault="00105E38" w:rsidP="00FE6E4D">
            <w:pPr>
              <w:pStyle w:val="Textoindependiente"/>
              <w:spacing w:line="360" w:lineRule="auto"/>
              <w:jc w:val="both"/>
              <w:rPr>
                <w:rFonts w:ascii="Arial" w:hAnsi="Arial" w:cs="Arial"/>
              </w:rPr>
            </w:pPr>
          </w:p>
        </w:tc>
        <w:tc>
          <w:tcPr>
            <w:tcW w:w="425" w:type="dxa"/>
          </w:tcPr>
          <w:p w:rsidR="00105E38" w:rsidRPr="00FE6E4D" w:rsidRDefault="00105E38" w:rsidP="00FE6E4D">
            <w:pPr>
              <w:pStyle w:val="Textoindependiente"/>
              <w:spacing w:line="360" w:lineRule="auto"/>
              <w:jc w:val="both"/>
              <w:rPr>
                <w:rFonts w:ascii="Arial" w:hAnsi="Arial" w:cs="Arial"/>
              </w:rPr>
            </w:pPr>
          </w:p>
        </w:tc>
        <w:tc>
          <w:tcPr>
            <w:tcW w:w="567" w:type="dxa"/>
          </w:tcPr>
          <w:p w:rsidR="00105E38" w:rsidRPr="00FE6E4D" w:rsidRDefault="00105E38" w:rsidP="00FE6E4D">
            <w:pPr>
              <w:pStyle w:val="Textoindependiente"/>
              <w:spacing w:line="360" w:lineRule="auto"/>
              <w:jc w:val="both"/>
              <w:rPr>
                <w:rFonts w:ascii="Arial" w:hAnsi="Arial" w:cs="Arial"/>
              </w:rPr>
            </w:pPr>
          </w:p>
        </w:tc>
        <w:tc>
          <w:tcPr>
            <w:tcW w:w="425" w:type="dxa"/>
          </w:tcPr>
          <w:p w:rsidR="00105E38" w:rsidRPr="00FE6E4D" w:rsidRDefault="00105E38" w:rsidP="00FE6E4D">
            <w:pPr>
              <w:pStyle w:val="Textoindependiente"/>
              <w:spacing w:line="360" w:lineRule="auto"/>
              <w:jc w:val="both"/>
              <w:rPr>
                <w:rFonts w:ascii="Arial" w:hAnsi="Arial" w:cs="Arial"/>
              </w:rPr>
            </w:pPr>
          </w:p>
        </w:tc>
      </w:tr>
      <w:tr w:rsidR="00343505" w:rsidTr="00FE6E4D">
        <w:trPr>
          <w:trHeight w:val="539"/>
        </w:trPr>
        <w:tc>
          <w:tcPr>
            <w:tcW w:w="631" w:type="dxa"/>
          </w:tcPr>
          <w:p w:rsidR="00105E38" w:rsidRPr="00FE6E4D" w:rsidRDefault="00105E38" w:rsidP="00FE6E4D">
            <w:pPr>
              <w:pStyle w:val="Textoindependiente"/>
              <w:spacing w:line="360" w:lineRule="auto"/>
              <w:jc w:val="both"/>
              <w:rPr>
                <w:rFonts w:ascii="Arial" w:hAnsi="Arial" w:cs="Arial"/>
                <w:lang w:val="es-EC"/>
              </w:rPr>
            </w:pPr>
            <w:r w:rsidRPr="00FE6E4D">
              <w:rPr>
                <w:rFonts w:ascii="Arial" w:hAnsi="Arial" w:cs="Arial"/>
                <w:lang w:val="es-EC"/>
              </w:rPr>
              <w:t>f.</w:t>
            </w:r>
          </w:p>
        </w:tc>
        <w:tc>
          <w:tcPr>
            <w:tcW w:w="6140" w:type="dxa"/>
          </w:tcPr>
          <w:p w:rsidR="00105E38" w:rsidRPr="00FE6E4D" w:rsidRDefault="00105E38" w:rsidP="00FE6E4D">
            <w:pPr>
              <w:pStyle w:val="Textoindependiente"/>
              <w:spacing w:line="360" w:lineRule="auto"/>
              <w:jc w:val="both"/>
              <w:rPr>
                <w:rFonts w:ascii="Arial" w:hAnsi="Arial" w:cs="Arial"/>
              </w:rPr>
            </w:pPr>
            <w:r w:rsidRPr="00FE6E4D">
              <w:rPr>
                <w:rFonts w:ascii="Arial" w:hAnsi="Arial" w:cs="Arial"/>
              </w:rPr>
              <w:t>Utiliza programas de mensajería instantánea</w:t>
            </w:r>
          </w:p>
        </w:tc>
        <w:tc>
          <w:tcPr>
            <w:tcW w:w="425" w:type="dxa"/>
          </w:tcPr>
          <w:p w:rsidR="00105E38" w:rsidRPr="00FE6E4D" w:rsidRDefault="00105E38" w:rsidP="00FE6E4D">
            <w:pPr>
              <w:pStyle w:val="Textoindependiente"/>
              <w:spacing w:line="360" w:lineRule="auto"/>
              <w:jc w:val="both"/>
              <w:rPr>
                <w:rFonts w:ascii="Arial" w:hAnsi="Arial" w:cs="Arial"/>
              </w:rPr>
            </w:pPr>
          </w:p>
        </w:tc>
        <w:tc>
          <w:tcPr>
            <w:tcW w:w="425" w:type="dxa"/>
          </w:tcPr>
          <w:p w:rsidR="00105E38" w:rsidRPr="00FE6E4D" w:rsidRDefault="00105E38" w:rsidP="00FE6E4D">
            <w:pPr>
              <w:pStyle w:val="Textoindependiente"/>
              <w:spacing w:line="360" w:lineRule="auto"/>
              <w:jc w:val="both"/>
              <w:rPr>
                <w:rFonts w:ascii="Arial" w:hAnsi="Arial" w:cs="Arial"/>
              </w:rPr>
            </w:pPr>
          </w:p>
        </w:tc>
        <w:tc>
          <w:tcPr>
            <w:tcW w:w="567" w:type="dxa"/>
          </w:tcPr>
          <w:p w:rsidR="00105E38" w:rsidRPr="00FE6E4D" w:rsidRDefault="00105E38" w:rsidP="00FE6E4D">
            <w:pPr>
              <w:pStyle w:val="Textoindependiente"/>
              <w:spacing w:line="360" w:lineRule="auto"/>
              <w:jc w:val="both"/>
              <w:rPr>
                <w:rFonts w:ascii="Arial" w:hAnsi="Arial" w:cs="Arial"/>
              </w:rPr>
            </w:pPr>
          </w:p>
        </w:tc>
        <w:tc>
          <w:tcPr>
            <w:tcW w:w="425" w:type="dxa"/>
          </w:tcPr>
          <w:p w:rsidR="00105E38" w:rsidRPr="00FE6E4D" w:rsidRDefault="00105E38" w:rsidP="00FE6E4D">
            <w:pPr>
              <w:pStyle w:val="Textoindependiente"/>
              <w:spacing w:line="360" w:lineRule="auto"/>
              <w:jc w:val="both"/>
              <w:rPr>
                <w:rFonts w:ascii="Arial" w:hAnsi="Arial" w:cs="Arial"/>
              </w:rPr>
            </w:pPr>
          </w:p>
        </w:tc>
      </w:tr>
      <w:tr w:rsidR="00343505" w:rsidTr="00FE6E4D">
        <w:trPr>
          <w:trHeight w:val="539"/>
        </w:trPr>
        <w:tc>
          <w:tcPr>
            <w:tcW w:w="631" w:type="dxa"/>
          </w:tcPr>
          <w:p w:rsidR="00105E38" w:rsidRPr="00FE6E4D" w:rsidRDefault="00105E38" w:rsidP="00FE6E4D">
            <w:pPr>
              <w:pStyle w:val="Textoindependiente"/>
              <w:spacing w:line="360" w:lineRule="auto"/>
              <w:jc w:val="both"/>
              <w:rPr>
                <w:rFonts w:ascii="Arial" w:hAnsi="Arial" w:cs="Arial"/>
              </w:rPr>
            </w:pPr>
            <w:r w:rsidRPr="00FE6E4D">
              <w:rPr>
                <w:rFonts w:ascii="Arial" w:hAnsi="Arial" w:cs="Arial"/>
              </w:rPr>
              <w:t>g.</w:t>
            </w:r>
          </w:p>
        </w:tc>
        <w:tc>
          <w:tcPr>
            <w:tcW w:w="6140" w:type="dxa"/>
          </w:tcPr>
          <w:p w:rsidR="00105E38" w:rsidRPr="00FE6E4D" w:rsidRDefault="00BA16BD" w:rsidP="00FE6E4D">
            <w:pPr>
              <w:pStyle w:val="Textoindependiente"/>
              <w:spacing w:line="360" w:lineRule="auto"/>
              <w:jc w:val="both"/>
              <w:rPr>
                <w:rFonts w:ascii="Arial" w:hAnsi="Arial" w:cs="Arial"/>
              </w:rPr>
            </w:pPr>
            <w:r w:rsidRPr="00FE6E4D">
              <w:rPr>
                <w:rFonts w:ascii="Arial" w:hAnsi="Arial" w:cs="Arial"/>
              </w:rPr>
              <w:t>Crea o edita hojas de cálculo para realizar operaciones en su trabajo</w:t>
            </w:r>
          </w:p>
        </w:tc>
        <w:tc>
          <w:tcPr>
            <w:tcW w:w="425" w:type="dxa"/>
          </w:tcPr>
          <w:p w:rsidR="00105E38" w:rsidRPr="00FE6E4D" w:rsidRDefault="00105E38" w:rsidP="00FE6E4D">
            <w:pPr>
              <w:pStyle w:val="Textoindependiente"/>
              <w:spacing w:line="360" w:lineRule="auto"/>
              <w:jc w:val="both"/>
              <w:rPr>
                <w:rFonts w:ascii="Arial" w:hAnsi="Arial" w:cs="Arial"/>
              </w:rPr>
            </w:pPr>
          </w:p>
        </w:tc>
        <w:tc>
          <w:tcPr>
            <w:tcW w:w="425" w:type="dxa"/>
          </w:tcPr>
          <w:p w:rsidR="00105E38" w:rsidRPr="00FE6E4D" w:rsidRDefault="00105E38" w:rsidP="00FE6E4D">
            <w:pPr>
              <w:pStyle w:val="Textoindependiente"/>
              <w:spacing w:line="360" w:lineRule="auto"/>
              <w:jc w:val="both"/>
              <w:rPr>
                <w:rFonts w:ascii="Arial" w:hAnsi="Arial" w:cs="Arial"/>
              </w:rPr>
            </w:pPr>
          </w:p>
        </w:tc>
        <w:tc>
          <w:tcPr>
            <w:tcW w:w="567" w:type="dxa"/>
          </w:tcPr>
          <w:p w:rsidR="00105E38" w:rsidRPr="00FE6E4D" w:rsidRDefault="00105E38" w:rsidP="00FE6E4D">
            <w:pPr>
              <w:pStyle w:val="Textoindependiente"/>
              <w:spacing w:line="360" w:lineRule="auto"/>
              <w:jc w:val="both"/>
              <w:rPr>
                <w:rFonts w:ascii="Arial" w:hAnsi="Arial" w:cs="Arial"/>
              </w:rPr>
            </w:pPr>
          </w:p>
        </w:tc>
        <w:tc>
          <w:tcPr>
            <w:tcW w:w="425" w:type="dxa"/>
          </w:tcPr>
          <w:p w:rsidR="00105E38" w:rsidRPr="00FE6E4D" w:rsidRDefault="00105E38" w:rsidP="00FE6E4D">
            <w:pPr>
              <w:pStyle w:val="Textoindependiente"/>
              <w:spacing w:line="360" w:lineRule="auto"/>
              <w:jc w:val="both"/>
              <w:rPr>
                <w:rFonts w:ascii="Arial" w:hAnsi="Arial" w:cs="Arial"/>
              </w:rPr>
            </w:pPr>
          </w:p>
        </w:tc>
      </w:tr>
    </w:tbl>
    <w:p w:rsidR="007549D8" w:rsidRDefault="00EC44C3" w:rsidP="0034023A">
      <w:pPr>
        <w:pStyle w:val="Textoindependiente"/>
        <w:spacing w:line="360" w:lineRule="auto"/>
        <w:jc w:val="both"/>
        <w:rPr>
          <w:rFonts w:ascii="Arial" w:hAnsi="Arial" w:cs="Arial"/>
        </w:rPr>
      </w:pPr>
      <w:r>
        <w:rPr>
          <w:rFonts w:ascii="Arial" w:hAnsi="Arial" w:cs="Arial"/>
        </w:rPr>
        <w:t>S=Siempre, F=Frecuente, PF=Poco Frecuente, N=Nunca</w:t>
      </w:r>
    </w:p>
    <w:p w:rsidR="0034023A" w:rsidRDefault="0034023A" w:rsidP="0034023A">
      <w:pPr>
        <w:pStyle w:val="Textoindependiente"/>
        <w:spacing w:line="360" w:lineRule="auto"/>
        <w:jc w:val="both"/>
        <w:rPr>
          <w:rFonts w:ascii="Arial" w:hAnsi="Arial" w:cs="Arial"/>
        </w:rPr>
      </w:pPr>
    </w:p>
    <w:p w:rsidR="00175459" w:rsidRDefault="00175459" w:rsidP="00DF4018">
      <w:pPr>
        <w:pStyle w:val="Textoindependiente"/>
        <w:spacing w:line="360" w:lineRule="auto"/>
        <w:jc w:val="both"/>
        <w:rPr>
          <w:rFonts w:ascii="Arial" w:hAnsi="Arial" w:cs="Arial"/>
        </w:rPr>
      </w:pPr>
    </w:p>
    <w:p w:rsidR="00175459" w:rsidRDefault="00175459" w:rsidP="00BA16BD">
      <w:pPr>
        <w:pStyle w:val="Textoindependiente"/>
        <w:spacing w:line="360" w:lineRule="auto"/>
        <w:jc w:val="both"/>
        <w:rPr>
          <w:rFonts w:ascii="Arial" w:hAnsi="Arial" w:cs="Arial"/>
        </w:rPr>
      </w:pPr>
    </w:p>
    <w:p w:rsidR="00BD7C0C" w:rsidRDefault="00BD7C0C" w:rsidP="00BA16BD">
      <w:pPr>
        <w:pStyle w:val="Textoindependiente"/>
        <w:spacing w:line="360" w:lineRule="auto"/>
        <w:jc w:val="both"/>
        <w:rPr>
          <w:rFonts w:ascii="Arial" w:hAnsi="Arial" w:cs="Arial"/>
        </w:rPr>
      </w:pPr>
    </w:p>
    <w:p w:rsidR="00B54F8E" w:rsidRDefault="00B54F8E" w:rsidP="00BA16BD">
      <w:pPr>
        <w:pStyle w:val="Textoindependiente"/>
        <w:spacing w:line="360" w:lineRule="auto"/>
        <w:jc w:val="both"/>
        <w:rPr>
          <w:rFonts w:ascii="Arial" w:hAnsi="Arial" w:cs="Arial"/>
        </w:rPr>
      </w:pPr>
    </w:p>
    <w:p w:rsidR="00F0788B" w:rsidRPr="0034023A" w:rsidRDefault="00F0788B" w:rsidP="00F0788B">
      <w:pPr>
        <w:pStyle w:val="Textoindependiente"/>
        <w:spacing w:line="360" w:lineRule="auto"/>
        <w:jc w:val="center"/>
        <w:rPr>
          <w:rFonts w:ascii="Arial" w:hAnsi="Arial" w:cs="Arial"/>
          <w:b/>
        </w:rPr>
      </w:pPr>
      <w:r w:rsidRPr="0034023A">
        <w:rPr>
          <w:rFonts w:ascii="Arial" w:hAnsi="Arial" w:cs="Arial"/>
          <w:b/>
        </w:rPr>
        <w:lastRenderedPageBreak/>
        <w:t xml:space="preserve">ENCUESTA </w:t>
      </w:r>
      <w:r>
        <w:rPr>
          <w:rFonts w:ascii="Arial" w:hAnsi="Arial" w:cs="Arial"/>
          <w:b/>
        </w:rPr>
        <w:t xml:space="preserve">PARA EL GERENTE DE </w:t>
      </w:r>
      <w:smartTag w:uri="urn:schemas-microsoft-com:office:smarttags" w:element="PersonName">
        <w:smartTagPr>
          <w:attr w:name="ProductID" w:val="LA EMPRESA"/>
        </w:smartTagPr>
        <w:r>
          <w:rPr>
            <w:rFonts w:ascii="Arial" w:hAnsi="Arial" w:cs="Arial"/>
            <w:b/>
          </w:rPr>
          <w:t>LA EMPRESA</w:t>
        </w:r>
      </w:smartTag>
    </w:p>
    <w:p w:rsidR="00BD7C0C" w:rsidRDefault="00BD7C0C" w:rsidP="00BD7C0C">
      <w:pPr>
        <w:pStyle w:val="Textoindependiente"/>
        <w:spacing w:line="360" w:lineRule="auto"/>
        <w:jc w:val="center"/>
        <w:rPr>
          <w:rFonts w:ascii="Arial" w:hAnsi="Arial" w:cs="Arial"/>
        </w:rPr>
      </w:pPr>
      <w:r>
        <w:rPr>
          <w:rFonts w:ascii="Arial" w:hAnsi="Arial" w:cs="Arial"/>
        </w:rPr>
        <w:t>Gracias por realizar esta encuesta.</w:t>
      </w:r>
    </w:p>
    <w:p w:rsidR="00BD7C0C" w:rsidRDefault="00BD7C0C" w:rsidP="00BD7C0C">
      <w:pPr>
        <w:pStyle w:val="Textoindependiente"/>
        <w:spacing w:line="360" w:lineRule="auto"/>
        <w:jc w:val="both"/>
        <w:rPr>
          <w:rFonts w:ascii="Arial" w:hAnsi="Arial" w:cs="Arial"/>
        </w:rPr>
      </w:pPr>
    </w:p>
    <w:p w:rsidR="00BD7C0C" w:rsidRPr="00DF4018" w:rsidRDefault="00BD7C0C" w:rsidP="00BD7C0C">
      <w:pPr>
        <w:pStyle w:val="Textoindependiente"/>
        <w:spacing w:line="360" w:lineRule="auto"/>
        <w:jc w:val="both"/>
        <w:rPr>
          <w:rFonts w:ascii="Arial" w:hAnsi="Arial" w:cs="Arial"/>
          <w:b/>
        </w:rPr>
      </w:pPr>
      <w:r>
        <w:rPr>
          <w:rFonts w:ascii="Arial" w:hAnsi="Arial" w:cs="Arial"/>
          <w:b/>
        </w:rPr>
        <w:t xml:space="preserve">PARTE 1: </w:t>
      </w:r>
      <w:r w:rsidRPr="00DF4018">
        <w:rPr>
          <w:rFonts w:ascii="Arial" w:hAnsi="Arial" w:cs="Arial"/>
          <w:b/>
        </w:rPr>
        <w:t>Datos informativos</w:t>
      </w:r>
      <w:r>
        <w:rPr>
          <w:rFonts w:ascii="Arial" w:hAnsi="Arial" w:cs="Arial"/>
          <w:b/>
        </w:rPr>
        <w:t xml:space="preserve"> personales</w:t>
      </w:r>
      <w:r w:rsidRPr="00DF4018">
        <w:rPr>
          <w:rFonts w:ascii="Arial" w:hAnsi="Arial" w:cs="Arial"/>
          <w:b/>
        </w:rPr>
        <w:t>:</w:t>
      </w:r>
    </w:p>
    <w:p w:rsidR="00BD7C0C" w:rsidRDefault="00BD7C0C" w:rsidP="00BD7C0C">
      <w:pPr>
        <w:pStyle w:val="Textoindependiente"/>
        <w:spacing w:line="360" w:lineRule="auto"/>
        <w:jc w:val="both"/>
        <w:rPr>
          <w:rFonts w:ascii="Arial" w:hAnsi="Arial" w:cs="Arial"/>
        </w:rPr>
      </w:pPr>
      <w:r>
        <w:rPr>
          <w:rFonts w:ascii="Arial" w:hAnsi="Arial" w:cs="Arial"/>
        </w:rPr>
        <w:t>Nombre:………………………………………………………………………………</w:t>
      </w:r>
    </w:p>
    <w:p w:rsidR="00BD7C0C" w:rsidRDefault="00BD7C0C" w:rsidP="00BD7C0C">
      <w:pPr>
        <w:pStyle w:val="Textoindependiente"/>
        <w:spacing w:line="360" w:lineRule="auto"/>
        <w:jc w:val="both"/>
        <w:rPr>
          <w:rFonts w:ascii="Arial" w:hAnsi="Arial" w:cs="Arial"/>
        </w:rPr>
      </w:pPr>
      <w:r>
        <w:rPr>
          <w:rFonts w:ascii="Arial" w:hAnsi="Arial" w:cs="Arial"/>
        </w:rPr>
        <w:t>Empresa:……………………………………………………………………………..</w:t>
      </w:r>
    </w:p>
    <w:p w:rsidR="00BD7C0C" w:rsidRDefault="00BD7C0C" w:rsidP="00BD7C0C">
      <w:pPr>
        <w:pStyle w:val="Textoindependiente"/>
        <w:spacing w:line="360" w:lineRule="auto"/>
        <w:jc w:val="both"/>
        <w:rPr>
          <w:rFonts w:ascii="Arial" w:hAnsi="Arial" w:cs="Arial"/>
        </w:rPr>
      </w:pPr>
      <w:r>
        <w:rPr>
          <w:rFonts w:ascii="Arial" w:hAnsi="Arial" w:cs="Arial"/>
        </w:rPr>
        <w:t>Edad:………………………………..</w:t>
      </w:r>
    </w:p>
    <w:p w:rsidR="00BD7C0C" w:rsidRDefault="00BD7C0C" w:rsidP="00BD7C0C">
      <w:pPr>
        <w:pStyle w:val="Textoindependiente"/>
        <w:spacing w:line="360" w:lineRule="auto"/>
        <w:jc w:val="both"/>
        <w:rPr>
          <w:rFonts w:ascii="Arial" w:hAnsi="Arial" w:cs="Arial"/>
          <w:b/>
        </w:rPr>
      </w:pPr>
      <w:r>
        <w:rPr>
          <w:rFonts w:ascii="Arial" w:hAnsi="Arial" w:cs="Arial"/>
          <w:b/>
        </w:rPr>
        <w:t>PARTE 2: Datos informativos de su puesto laboral</w:t>
      </w:r>
      <w:r w:rsidRPr="00DF4018">
        <w:rPr>
          <w:rFonts w:ascii="Arial" w:hAnsi="Arial" w:cs="Arial"/>
          <w:b/>
        </w:rPr>
        <w:t>:</w:t>
      </w:r>
    </w:p>
    <w:p w:rsidR="00BD7C0C" w:rsidRDefault="00645D18" w:rsidP="005410D7">
      <w:pPr>
        <w:pStyle w:val="Textoindependiente"/>
        <w:numPr>
          <w:ilvl w:val="0"/>
          <w:numId w:val="24"/>
        </w:numPr>
        <w:spacing w:line="360" w:lineRule="auto"/>
        <w:jc w:val="both"/>
        <w:rPr>
          <w:rFonts w:ascii="Arial" w:hAnsi="Arial" w:cs="Arial"/>
          <w:b/>
        </w:rPr>
      </w:pPr>
      <w:r>
        <w:rPr>
          <w:rFonts w:ascii="Arial" w:hAnsi="Arial" w:cs="Arial"/>
          <w:b/>
          <w:noProof/>
          <w:lang w:val="es-EC" w:eastAsia="es-EC"/>
        </w:rPr>
        <w:pict>
          <v:rect id="_x0000_s1036" style="position:absolute;left:0;text-align:left;margin-left:148.85pt;margin-top:20.1pt;width:26.75pt;height:23.1pt;z-index:251596288"/>
        </w:pict>
      </w:r>
      <w:r>
        <w:rPr>
          <w:rFonts w:ascii="Arial" w:hAnsi="Arial" w:cs="Arial"/>
          <w:b/>
          <w:noProof/>
          <w:lang w:val="es-EC" w:eastAsia="es-EC"/>
        </w:rPr>
        <w:pict>
          <v:rect id="_x0000_s1037" style="position:absolute;left:0;text-align:left;margin-left:70.25pt;margin-top:20.1pt;width:26.75pt;height:23.1pt;z-index:251597312"/>
        </w:pict>
      </w:r>
      <w:r w:rsidR="00BD7C0C">
        <w:rPr>
          <w:rFonts w:ascii="Arial" w:hAnsi="Arial" w:cs="Arial"/>
          <w:b/>
        </w:rPr>
        <w:t>Usted cuenta con una computadora en su empresa.</w:t>
      </w:r>
    </w:p>
    <w:p w:rsidR="00BD7C0C" w:rsidRDefault="00FA04E5" w:rsidP="00FA04E5">
      <w:pPr>
        <w:pStyle w:val="Textoindependiente"/>
        <w:spacing w:line="360" w:lineRule="auto"/>
        <w:jc w:val="both"/>
        <w:rPr>
          <w:rFonts w:ascii="Arial" w:hAnsi="Arial" w:cs="Arial"/>
          <w:b/>
        </w:rPr>
      </w:pPr>
      <w:r>
        <w:rPr>
          <w:rFonts w:ascii="Arial" w:hAnsi="Arial" w:cs="Arial"/>
          <w:b/>
        </w:rPr>
        <w:t xml:space="preserve">              </w:t>
      </w:r>
      <w:r w:rsidR="00BD7C0C">
        <w:rPr>
          <w:rFonts w:ascii="Arial" w:hAnsi="Arial" w:cs="Arial"/>
          <w:b/>
        </w:rPr>
        <w:t xml:space="preserve">SI                   NO            </w:t>
      </w:r>
    </w:p>
    <w:p w:rsidR="00BD7C0C" w:rsidRDefault="00FA04E5" w:rsidP="00BD7C0C">
      <w:pPr>
        <w:pStyle w:val="Textoindependiente"/>
        <w:spacing w:line="360" w:lineRule="auto"/>
        <w:ind w:left="720"/>
        <w:jc w:val="both"/>
        <w:rPr>
          <w:rFonts w:ascii="Arial" w:hAnsi="Arial" w:cs="Arial"/>
          <w:b/>
        </w:rPr>
      </w:pPr>
      <w:r>
        <w:rPr>
          <w:rFonts w:ascii="Arial" w:hAnsi="Arial" w:cs="Arial"/>
          <w:b/>
        </w:rPr>
        <w:t xml:space="preserve">Si Usted </w:t>
      </w:r>
      <w:r w:rsidR="00BD7C0C">
        <w:rPr>
          <w:rFonts w:ascii="Arial" w:hAnsi="Arial" w:cs="Arial"/>
          <w:b/>
        </w:rPr>
        <w:t>contestó afirmativamente la pregunta anterior. Conteste la pregunta b) sino continúe  a la parte 3 de la encuesta.</w:t>
      </w:r>
    </w:p>
    <w:p w:rsidR="00BD7C0C" w:rsidRDefault="00BD7C0C" w:rsidP="005410D7">
      <w:pPr>
        <w:pStyle w:val="Textoindependiente"/>
        <w:numPr>
          <w:ilvl w:val="0"/>
          <w:numId w:val="24"/>
        </w:numPr>
        <w:spacing w:line="360" w:lineRule="auto"/>
        <w:jc w:val="both"/>
        <w:rPr>
          <w:rFonts w:ascii="Arial" w:hAnsi="Arial" w:cs="Arial"/>
          <w:b/>
        </w:rPr>
      </w:pPr>
      <w:r>
        <w:rPr>
          <w:rFonts w:ascii="Arial" w:hAnsi="Arial" w:cs="Arial"/>
          <w:b/>
        </w:rPr>
        <w:t xml:space="preserve">Indique que actividades de trabajo realiza en la computadora. </w:t>
      </w:r>
    </w:p>
    <w:tbl>
      <w:tblPr>
        <w:tblW w:w="0" w:type="auto"/>
        <w:tblInd w:w="7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483"/>
        <w:gridCol w:w="6702"/>
        <w:gridCol w:w="922"/>
      </w:tblGrid>
      <w:tr w:rsidR="00022AC2" w:rsidRPr="00C17CE6" w:rsidTr="00FA04E5">
        <w:tc>
          <w:tcPr>
            <w:tcW w:w="483" w:type="dxa"/>
          </w:tcPr>
          <w:p w:rsidR="00022AC2" w:rsidRPr="00C17CE6" w:rsidRDefault="00FA04E5" w:rsidP="00C17CE6">
            <w:pPr>
              <w:pStyle w:val="Textoindependiente"/>
              <w:spacing w:line="360" w:lineRule="auto"/>
              <w:jc w:val="both"/>
              <w:rPr>
                <w:rFonts w:ascii="Arial" w:hAnsi="Arial" w:cs="Arial"/>
                <w:b/>
              </w:rPr>
            </w:pPr>
            <w:r>
              <w:rPr>
                <w:rFonts w:ascii="Arial" w:hAnsi="Arial" w:cs="Arial"/>
                <w:b/>
              </w:rPr>
              <w:t>1.</w:t>
            </w:r>
          </w:p>
        </w:tc>
        <w:tc>
          <w:tcPr>
            <w:tcW w:w="6702" w:type="dxa"/>
          </w:tcPr>
          <w:p w:rsidR="00FA04E5" w:rsidRPr="00C17CE6" w:rsidRDefault="00022AC2" w:rsidP="00C17CE6">
            <w:pPr>
              <w:pStyle w:val="Textoindependiente"/>
              <w:spacing w:line="360" w:lineRule="auto"/>
              <w:jc w:val="both"/>
              <w:rPr>
                <w:rFonts w:ascii="Arial" w:hAnsi="Arial" w:cs="Arial"/>
                <w:b/>
              </w:rPr>
            </w:pPr>
            <w:r w:rsidRPr="00C17CE6">
              <w:rPr>
                <w:rFonts w:ascii="Arial" w:hAnsi="Arial" w:cs="Arial"/>
                <w:b/>
              </w:rPr>
              <w:t>Llevar en Excel una bitácora de actividades de los procesos de su empresa.</w:t>
            </w:r>
          </w:p>
        </w:tc>
        <w:tc>
          <w:tcPr>
            <w:tcW w:w="922" w:type="dxa"/>
          </w:tcPr>
          <w:p w:rsidR="00022AC2" w:rsidRPr="00C17CE6" w:rsidRDefault="00022AC2" w:rsidP="00C17CE6">
            <w:pPr>
              <w:pStyle w:val="Textoindependiente"/>
              <w:spacing w:line="360" w:lineRule="auto"/>
              <w:jc w:val="both"/>
              <w:rPr>
                <w:rFonts w:ascii="Arial" w:hAnsi="Arial" w:cs="Arial"/>
                <w:b/>
              </w:rPr>
            </w:pPr>
            <w:r w:rsidRPr="00C17CE6">
              <w:rPr>
                <w:rFonts w:ascii="Arial" w:hAnsi="Arial" w:cs="Arial"/>
                <w:b/>
              </w:rPr>
              <w:t>(       )</w:t>
            </w:r>
          </w:p>
        </w:tc>
      </w:tr>
      <w:tr w:rsidR="00022AC2" w:rsidRPr="00C17CE6" w:rsidTr="00FA04E5">
        <w:tc>
          <w:tcPr>
            <w:tcW w:w="483" w:type="dxa"/>
          </w:tcPr>
          <w:p w:rsidR="00022AC2" w:rsidRPr="00C17CE6" w:rsidRDefault="00FA04E5" w:rsidP="00C17CE6">
            <w:pPr>
              <w:pStyle w:val="Textoindependiente"/>
              <w:spacing w:line="360" w:lineRule="auto"/>
              <w:jc w:val="both"/>
              <w:rPr>
                <w:rFonts w:ascii="Arial" w:hAnsi="Arial" w:cs="Arial"/>
                <w:b/>
              </w:rPr>
            </w:pPr>
            <w:r>
              <w:rPr>
                <w:rFonts w:ascii="Arial" w:hAnsi="Arial" w:cs="Arial"/>
                <w:b/>
              </w:rPr>
              <w:t>2.</w:t>
            </w:r>
          </w:p>
        </w:tc>
        <w:tc>
          <w:tcPr>
            <w:tcW w:w="6702" w:type="dxa"/>
          </w:tcPr>
          <w:p w:rsidR="00022AC2" w:rsidRPr="00C17CE6" w:rsidRDefault="00022AC2" w:rsidP="00C17CE6">
            <w:pPr>
              <w:pStyle w:val="Textoindependiente"/>
              <w:spacing w:line="360" w:lineRule="auto"/>
              <w:jc w:val="both"/>
              <w:rPr>
                <w:rFonts w:ascii="Arial" w:hAnsi="Arial" w:cs="Arial"/>
                <w:b/>
              </w:rPr>
            </w:pPr>
            <w:r w:rsidRPr="00C17CE6">
              <w:rPr>
                <w:rFonts w:ascii="Arial" w:hAnsi="Arial" w:cs="Arial"/>
                <w:b/>
              </w:rPr>
              <w:t>Revisa reportes de trabajo.</w:t>
            </w:r>
          </w:p>
        </w:tc>
        <w:tc>
          <w:tcPr>
            <w:tcW w:w="922" w:type="dxa"/>
          </w:tcPr>
          <w:p w:rsidR="00022AC2" w:rsidRPr="00C17CE6" w:rsidRDefault="00022AC2" w:rsidP="00C17CE6">
            <w:pPr>
              <w:pStyle w:val="Textoindependiente"/>
              <w:spacing w:line="360" w:lineRule="auto"/>
              <w:jc w:val="both"/>
              <w:rPr>
                <w:rFonts w:ascii="Arial" w:hAnsi="Arial" w:cs="Arial"/>
                <w:b/>
              </w:rPr>
            </w:pPr>
            <w:r w:rsidRPr="00C17CE6">
              <w:rPr>
                <w:rFonts w:ascii="Arial" w:hAnsi="Arial" w:cs="Arial"/>
                <w:b/>
              </w:rPr>
              <w:t>(       )</w:t>
            </w:r>
          </w:p>
        </w:tc>
      </w:tr>
      <w:tr w:rsidR="00022AC2" w:rsidRPr="00C17CE6" w:rsidTr="00FA04E5">
        <w:tc>
          <w:tcPr>
            <w:tcW w:w="483" w:type="dxa"/>
          </w:tcPr>
          <w:p w:rsidR="00022AC2" w:rsidRPr="00C17CE6" w:rsidRDefault="00FA04E5" w:rsidP="00C17CE6">
            <w:pPr>
              <w:pStyle w:val="Textoindependiente"/>
              <w:spacing w:line="360" w:lineRule="auto"/>
              <w:jc w:val="both"/>
              <w:rPr>
                <w:rFonts w:ascii="Arial" w:hAnsi="Arial" w:cs="Arial"/>
                <w:b/>
              </w:rPr>
            </w:pPr>
            <w:r>
              <w:rPr>
                <w:rFonts w:ascii="Arial" w:hAnsi="Arial" w:cs="Arial"/>
                <w:b/>
              </w:rPr>
              <w:t>3.</w:t>
            </w:r>
          </w:p>
        </w:tc>
        <w:tc>
          <w:tcPr>
            <w:tcW w:w="6702" w:type="dxa"/>
          </w:tcPr>
          <w:p w:rsidR="00022AC2" w:rsidRPr="00C17CE6" w:rsidRDefault="00022AC2" w:rsidP="00C17CE6">
            <w:pPr>
              <w:pStyle w:val="Textoindependiente"/>
              <w:spacing w:line="360" w:lineRule="auto"/>
              <w:jc w:val="both"/>
              <w:rPr>
                <w:rFonts w:ascii="Arial" w:hAnsi="Arial" w:cs="Arial"/>
                <w:b/>
              </w:rPr>
            </w:pPr>
            <w:r w:rsidRPr="00C17CE6">
              <w:rPr>
                <w:rFonts w:ascii="Arial" w:hAnsi="Arial" w:cs="Arial"/>
                <w:b/>
              </w:rPr>
              <w:t>Calcula los montos que tiene que pagar a los transportistas y conductores.</w:t>
            </w:r>
          </w:p>
        </w:tc>
        <w:tc>
          <w:tcPr>
            <w:tcW w:w="922" w:type="dxa"/>
          </w:tcPr>
          <w:p w:rsidR="00022AC2" w:rsidRPr="00C17CE6" w:rsidRDefault="00022AC2" w:rsidP="00C17CE6">
            <w:pPr>
              <w:pStyle w:val="Textoindependiente"/>
              <w:spacing w:line="360" w:lineRule="auto"/>
              <w:jc w:val="both"/>
              <w:rPr>
                <w:rFonts w:ascii="Arial" w:hAnsi="Arial" w:cs="Arial"/>
                <w:b/>
              </w:rPr>
            </w:pPr>
            <w:r w:rsidRPr="00C17CE6">
              <w:rPr>
                <w:rFonts w:ascii="Arial" w:hAnsi="Arial" w:cs="Arial"/>
                <w:b/>
              </w:rPr>
              <w:t>(       )</w:t>
            </w:r>
          </w:p>
        </w:tc>
      </w:tr>
    </w:tbl>
    <w:p w:rsidR="00FA04E5" w:rsidRDefault="00FA04E5" w:rsidP="00FA04E5">
      <w:pPr>
        <w:pStyle w:val="Textoindependiente"/>
        <w:spacing w:line="360" w:lineRule="auto"/>
        <w:ind w:firstLine="708"/>
        <w:jc w:val="both"/>
        <w:rPr>
          <w:rFonts w:ascii="Arial" w:hAnsi="Arial" w:cs="Arial"/>
          <w:b/>
        </w:rPr>
      </w:pPr>
      <w:r>
        <w:rPr>
          <w:rFonts w:ascii="Arial" w:hAnsi="Arial" w:cs="Arial"/>
          <w:b/>
        </w:rPr>
        <w:t>Otros:</w:t>
      </w:r>
    </w:p>
    <w:p w:rsidR="00FA04E5" w:rsidRDefault="00FA04E5" w:rsidP="00FA04E5">
      <w:pPr>
        <w:pStyle w:val="Textoindependiente"/>
        <w:spacing w:line="360" w:lineRule="auto"/>
        <w:ind w:left="1440"/>
        <w:jc w:val="both"/>
        <w:rPr>
          <w:rFonts w:ascii="Arial" w:hAnsi="Arial" w:cs="Arial"/>
          <w:b/>
        </w:rPr>
      </w:pPr>
      <w:r>
        <w:rPr>
          <w:rFonts w:ascii="Arial" w:hAnsi="Arial" w:cs="Arial"/>
          <w:b/>
        </w:rPr>
        <w:t>___________________________</w:t>
      </w:r>
    </w:p>
    <w:p w:rsidR="00FA04E5" w:rsidRDefault="00FA04E5" w:rsidP="00FA04E5">
      <w:pPr>
        <w:pStyle w:val="Textoindependiente"/>
        <w:spacing w:line="360" w:lineRule="auto"/>
        <w:ind w:left="1440"/>
        <w:jc w:val="both"/>
        <w:rPr>
          <w:rFonts w:ascii="Arial" w:hAnsi="Arial" w:cs="Arial"/>
          <w:b/>
        </w:rPr>
      </w:pPr>
      <w:r>
        <w:rPr>
          <w:rFonts w:ascii="Arial" w:hAnsi="Arial" w:cs="Arial"/>
          <w:b/>
        </w:rPr>
        <w:t>___________________________</w:t>
      </w:r>
    </w:p>
    <w:p w:rsidR="00FA04E5" w:rsidRDefault="00FA04E5" w:rsidP="00FA04E5">
      <w:pPr>
        <w:pStyle w:val="Textoindependiente"/>
        <w:spacing w:line="360" w:lineRule="auto"/>
        <w:ind w:left="1440"/>
        <w:jc w:val="both"/>
        <w:rPr>
          <w:rFonts w:ascii="Arial" w:hAnsi="Arial" w:cs="Arial"/>
          <w:b/>
        </w:rPr>
      </w:pPr>
    </w:p>
    <w:p w:rsidR="00BD7C0C" w:rsidRDefault="00645D18" w:rsidP="005410D7">
      <w:pPr>
        <w:pStyle w:val="Textoindependiente"/>
        <w:numPr>
          <w:ilvl w:val="0"/>
          <w:numId w:val="24"/>
        </w:numPr>
        <w:spacing w:line="360" w:lineRule="auto"/>
        <w:jc w:val="both"/>
        <w:rPr>
          <w:rFonts w:ascii="Arial" w:hAnsi="Arial" w:cs="Arial"/>
          <w:b/>
        </w:rPr>
      </w:pPr>
      <w:r>
        <w:rPr>
          <w:rFonts w:ascii="Arial" w:hAnsi="Arial" w:cs="Arial"/>
          <w:b/>
          <w:noProof/>
          <w:lang w:val="es-EC" w:eastAsia="es-EC"/>
        </w:rPr>
        <w:lastRenderedPageBreak/>
        <w:pict>
          <v:rect id="_x0000_s1039" style="position:absolute;left:0;text-align:left;margin-left:143.35pt;margin-top:18.15pt;width:26.75pt;height:23.1pt;z-index:251599360"/>
        </w:pict>
      </w:r>
      <w:r>
        <w:rPr>
          <w:rFonts w:ascii="Arial" w:hAnsi="Arial" w:cs="Arial"/>
          <w:b/>
          <w:noProof/>
          <w:lang w:val="es-EC" w:eastAsia="es-EC"/>
        </w:rPr>
        <w:pict>
          <v:rect id="_x0000_s1038" style="position:absolute;left:0;text-align:left;margin-left:56.6pt;margin-top:18.15pt;width:26.75pt;height:23.1pt;z-index:251598336"/>
        </w:pict>
      </w:r>
      <w:r w:rsidR="00BD7C0C">
        <w:rPr>
          <w:rFonts w:ascii="Arial" w:hAnsi="Arial" w:cs="Arial"/>
          <w:b/>
        </w:rPr>
        <w:t xml:space="preserve">La computadora que utiliza para su trabajo tiene conexión a </w:t>
      </w:r>
      <w:r w:rsidR="00010032">
        <w:rPr>
          <w:rFonts w:ascii="Arial" w:hAnsi="Arial" w:cs="Arial"/>
          <w:b/>
        </w:rPr>
        <w:t>Internet</w:t>
      </w:r>
    </w:p>
    <w:p w:rsidR="00BD7C0C" w:rsidRDefault="00BD7C0C" w:rsidP="00BD7C0C">
      <w:pPr>
        <w:pStyle w:val="Textoindependiente"/>
        <w:spacing w:line="360" w:lineRule="auto"/>
        <w:ind w:left="360" w:firstLine="348"/>
        <w:jc w:val="both"/>
        <w:rPr>
          <w:rFonts w:ascii="Arial" w:hAnsi="Arial" w:cs="Arial"/>
          <w:b/>
        </w:rPr>
      </w:pPr>
      <w:r>
        <w:rPr>
          <w:rFonts w:ascii="Arial" w:hAnsi="Arial" w:cs="Arial"/>
          <w:b/>
        </w:rPr>
        <w:t xml:space="preserve">SI                  </w:t>
      </w:r>
      <w:r w:rsidR="00DA0198">
        <w:rPr>
          <w:rFonts w:ascii="Arial" w:hAnsi="Arial" w:cs="Arial"/>
          <w:b/>
        </w:rPr>
        <w:t xml:space="preserve">   </w:t>
      </w:r>
      <w:r>
        <w:rPr>
          <w:rFonts w:ascii="Arial" w:hAnsi="Arial" w:cs="Arial"/>
          <w:b/>
        </w:rPr>
        <w:t xml:space="preserve">NO                                                   </w:t>
      </w:r>
    </w:p>
    <w:p w:rsidR="00BD7C0C" w:rsidRDefault="00BD7C0C" w:rsidP="00BD7C0C">
      <w:pPr>
        <w:pStyle w:val="Textoindependiente"/>
        <w:spacing w:line="360" w:lineRule="auto"/>
        <w:jc w:val="both"/>
        <w:rPr>
          <w:rFonts w:ascii="Arial" w:hAnsi="Arial" w:cs="Arial"/>
        </w:rPr>
      </w:pPr>
    </w:p>
    <w:p w:rsidR="00BD7C0C" w:rsidRPr="00DF4018" w:rsidRDefault="00BD7C0C" w:rsidP="00BD7C0C">
      <w:pPr>
        <w:pStyle w:val="Textoindependiente"/>
        <w:spacing w:line="360" w:lineRule="auto"/>
        <w:jc w:val="both"/>
        <w:rPr>
          <w:rFonts w:ascii="Arial" w:hAnsi="Arial" w:cs="Arial"/>
          <w:b/>
        </w:rPr>
      </w:pPr>
      <w:r>
        <w:rPr>
          <w:rFonts w:ascii="Arial" w:hAnsi="Arial" w:cs="Arial"/>
          <w:b/>
        </w:rPr>
        <w:t xml:space="preserve">PARTE 3: </w:t>
      </w:r>
      <w:r w:rsidRPr="00DF4018">
        <w:rPr>
          <w:rFonts w:ascii="Arial" w:hAnsi="Arial" w:cs="Arial"/>
          <w:b/>
        </w:rPr>
        <w:t>Conocimientos informáticos:</w:t>
      </w:r>
    </w:p>
    <w:p w:rsidR="00BD7C0C" w:rsidRDefault="00BD7C0C" w:rsidP="00BD7C0C">
      <w:pPr>
        <w:pStyle w:val="Textoindependiente"/>
        <w:spacing w:line="360" w:lineRule="auto"/>
        <w:jc w:val="both"/>
        <w:rPr>
          <w:rFonts w:ascii="Arial" w:hAnsi="Arial" w:cs="Arial"/>
        </w:rPr>
      </w:pPr>
      <w:r>
        <w:rPr>
          <w:rFonts w:ascii="Arial" w:hAnsi="Arial" w:cs="Arial"/>
        </w:rPr>
        <w:t xml:space="preserve">Lea los siguientes enunciados y escoja marcando con un </w:t>
      </w:r>
      <w:r>
        <w:rPr>
          <w:rFonts w:ascii="Arial" w:hAnsi="Arial" w:cs="Arial"/>
        </w:rPr>
        <w:sym w:font="Wingdings" w:char="F0FC"/>
      </w:r>
      <w:r>
        <w:rPr>
          <w:rFonts w:ascii="Arial" w:hAnsi="Arial" w:cs="Arial"/>
        </w:rPr>
        <w:t xml:space="preserve"> la alternativa preferida:</w:t>
      </w:r>
    </w:p>
    <w:tbl>
      <w:tblPr>
        <w:tblW w:w="86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631"/>
        <w:gridCol w:w="6140"/>
        <w:gridCol w:w="425"/>
        <w:gridCol w:w="425"/>
        <w:gridCol w:w="567"/>
        <w:gridCol w:w="425"/>
      </w:tblGrid>
      <w:tr w:rsidR="00343505" w:rsidTr="00FE6E4D">
        <w:trPr>
          <w:trHeight w:val="521"/>
        </w:trPr>
        <w:tc>
          <w:tcPr>
            <w:tcW w:w="631" w:type="dxa"/>
          </w:tcPr>
          <w:p w:rsidR="00BD7C0C" w:rsidRPr="00FE6E4D" w:rsidRDefault="00BD7C0C" w:rsidP="00FE6E4D">
            <w:pPr>
              <w:pStyle w:val="Textoindependiente"/>
              <w:spacing w:line="360" w:lineRule="auto"/>
              <w:jc w:val="both"/>
              <w:rPr>
                <w:rFonts w:ascii="Arial" w:hAnsi="Arial" w:cs="Arial"/>
              </w:rPr>
            </w:pPr>
          </w:p>
        </w:tc>
        <w:tc>
          <w:tcPr>
            <w:tcW w:w="6140" w:type="dxa"/>
          </w:tcPr>
          <w:p w:rsidR="00BD7C0C" w:rsidRPr="00FE6E4D" w:rsidRDefault="00BD7C0C" w:rsidP="00FE6E4D">
            <w:pPr>
              <w:pStyle w:val="Textoindependiente"/>
              <w:spacing w:line="360" w:lineRule="auto"/>
              <w:jc w:val="both"/>
              <w:rPr>
                <w:rFonts w:ascii="Arial" w:hAnsi="Arial" w:cs="Arial"/>
              </w:rPr>
            </w:pPr>
            <w:r w:rsidRPr="00FE6E4D">
              <w:rPr>
                <w:rFonts w:ascii="Arial" w:hAnsi="Arial" w:cs="Arial"/>
              </w:rPr>
              <w:t>ENUNCIADOS</w:t>
            </w:r>
          </w:p>
        </w:tc>
        <w:tc>
          <w:tcPr>
            <w:tcW w:w="425" w:type="dxa"/>
          </w:tcPr>
          <w:p w:rsidR="00BD7C0C" w:rsidRPr="00FE6E4D" w:rsidRDefault="00BD7C0C" w:rsidP="00FE6E4D">
            <w:pPr>
              <w:pStyle w:val="Textoindependiente"/>
              <w:spacing w:line="360" w:lineRule="auto"/>
              <w:jc w:val="both"/>
              <w:rPr>
                <w:rFonts w:ascii="Arial" w:hAnsi="Arial" w:cs="Arial"/>
              </w:rPr>
            </w:pPr>
            <w:r w:rsidRPr="00FE6E4D">
              <w:rPr>
                <w:rFonts w:ascii="Arial" w:hAnsi="Arial" w:cs="Arial"/>
              </w:rPr>
              <w:t>S</w:t>
            </w:r>
          </w:p>
        </w:tc>
        <w:tc>
          <w:tcPr>
            <w:tcW w:w="425" w:type="dxa"/>
          </w:tcPr>
          <w:p w:rsidR="00BD7C0C" w:rsidRPr="00FE6E4D" w:rsidRDefault="00BD7C0C" w:rsidP="00FE6E4D">
            <w:pPr>
              <w:pStyle w:val="Textoindependiente"/>
              <w:spacing w:line="360" w:lineRule="auto"/>
              <w:jc w:val="both"/>
              <w:rPr>
                <w:rFonts w:ascii="Arial" w:hAnsi="Arial" w:cs="Arial"/>
              </w:rPr>
            </w:pPr>
            <w:r w:rsidRPr="00FE6E4D">
              <w:rPr>
                <w:rFonts w:ascii="Arial" w:hAnsi="Arial" w:cs="Arial"/>
              </w:rPr>
              <w:t>F</w:t>
            </w:r>
          </w:p>
        </w:tc>
        <w:tc>
          <w:tcPr>
            <w:tcW w:w="567" w:type="dxa"/>
          </w:tcPr>
          <w:p w:rsidR="00BD7C0C" w:rsidRPr="00FE6E4D" w:rsidRDefault="00BD7C0C" w:rsidP="00FE6E4D">
            <w:pPr>
              <w:pStyle w:val="Textoindependiente"/>
              <w:spacing w:line="360" w:lineRule="auto"/>
              <w:jc w:val="both"/>
              <w:rPr>
                <w:rFonts w:ascii="Arial" w:hAnsi="Arial" w:cs="Arial"/>
              </w:rPr>
            </w:pPr>
            <w:r w:rsidRPr="00FE6E4D">
              <w:rPr>
                <w:rFonts w:ascii="Arial" w:hAnsi="Arial" w:cs="Arial"/>
              </w:rPr>
              <w:t>PF</w:t>
            </w:r>
          </w:p>
        </w:tc>
        <w:tc>
          <w:tcPr>
            <w:tcW w:w="425" w:type="dxa"/>
          </w:tcPr>
          <w:p w:rsidR="00BD7C0C" w:rsidRPr="00FE6E4D" w:rsidRDefault="00BD7C0C" w:rsidP="00FE6E4D">
            <w:pPr>
              <w:pStyle w:val="Textoindependiente"/>
              <w:spacing w:line="360" w:lineRule="auto"/>
              <w:jc w:val="both"/>
              <w:rPr>
                <w:rFonts w:ascii="Arial" w:hAnsi="Arial" w:cs="Arial"/>
              </w:rPr>
            </w:pPr>
            <w:r w:rsidRPr="00FE6E4D">
              <w:rPr>
                <w:rFonts w:ascii="Arial" w:hAnsi="Arial" w:cs="Arial"/>
              </w:rPr>
              <w:t>N</w:t>
            </w:r>
          </w:p>
        </w:tc>
      </w:tr>
      <w:tr w:rsidR="00343505" w:rsidTr="00FE6E4D">
        <w:trPr>
          <w:trHeight w:val="539"/>
        </w:trPr>
        <w:tc>
          <w:tcPr>
            <w:tcW w:w="631" w:type="dxa"/>
          </w:tcPr>
          <w:p w:rsidR="00F0788B" w:rsidRPr="00FE6E4D" w:rsidRDefault="00F0788B" w:rsidP="00110863">
            <w:pPr>
              <w:pStyle w:val="Textoindependiente"/>
              <w:numPr>
                <w:ilvl w:val="3"/>
                <w:numId w:val="22"/>
              </w:numPr>
              <w:spacing w:line="360" w:lineRule="auto"/>
              <w:ind w:left="0" w:hanging="357"/>
              <w:jc w:val="both"/>
              <w:rPr>
                <w:rFonts w:ascii="Arial" w:hAnsi="Arial" w:cs="Arial"/>
              </w:rPr>
            </w:pPr>
            <w:r w:rsidRPr="00FE6E4D">
              <w:rPr>
                <w:rFonts w:ascii="Arial" w:hAnsi="Arial" w:cs="Arial"/>
              </w:rPr>
              <w:t xml:space="preserve">a. </w:t>
            </w:r>
          </w:p>
        </w:tc>
        <w:tc>
          <w:tcPr>
            <w:tcW w:w="6140" w:type="dxa"/>
          </w:tcPr>
          <w:p w:rsidR="00F0788B" w:rsidRPr="00FE6E4D" w:rsidRDefault="00F0788B" w:rsidP="00110863">
            <w:pPr>
              <w:pStyle w:val="Textoindependiente"/>
              <w:numPr>
                <w:ilvl w:val="3"/>
                <w:numId w:val="22"/>
              </w:numPr>
              <w:spacing w:line="360" w:lineRule="auto"/>
              <w:ind w:left="0" w:hanging="357"/>
              <w:jc w:val="both"/>
              <w:rPr>
                <w:rFonts w:ascii="Arial" w:hAnsi="Arial" w:cs="Arial"/>
              </w:rPr>
            </w:pPr>
            <w:r w:rsidRPr="00FE6E4D">
              <w:rPr>
                <w:rFonts w:ascii="Arial" w:hAnsi="Arial" w:cs="Arial"/>
              </w:rPr>
              <w:t>Utiliza un navegador web.</w:t>
            </w:r>
          </w:p>
        </w:tc>
        <w:tc>
          <w:tcPr>
            <w:tcW w:w="425" w:type="dxa"/>
          </w:tcPr>
          <w:p w:rsidR="00F0788B" w:rsidRPr="00FE6E4D" w:rsidRDefault="00F0788B" w:rsidP="00FE6E4D">
            <w:pPr>
              <w:pStyle w:val="Textoindependiente"/>
              <w:spacing w:line="360" w:lineRule="auto"/>
              <w:jc w:val="both"/>
              <w:rPr>
                <w:rFonts w:ascii="Arial" w:hAnsi="Arial" w:cs="Arial"/>
              </w:rPr>
            </w:pPr>
          </w:p>
        </w:tc>
        <w:tc>
          <w:tcPr>
            <w:tcW w:w="425" w:type="dxa"/>
          </w:tcPr>
          <w:p w:rsidR="00F0788B" w:rsidRPr="00FE6E4D" w:rsidRDefault="00F0788B" w:rsidP="00FE6E4D">
            <w:pPr>
              <w:pStyle w:val="Textoindependiente"/>
              <w:spacing w:line="360" w:lineRule="auto"/>
              <w:jc w:val="both"/>
              <w:rPr>
                <w:rFonts w:ascii="Arial" w:hAnsi="Arial" w:cs="Arial"/>
              </w:rPr>
            </w:pPr>
          </w:p>
        </w:tc>
        <w:tc>
          <w:tcPr>
            <w:tcW w:w="567" w:type="dxa"/>
          </w:tcPr>
          <w:p w:rsidR="00F0788B" w:rsidRPr="00FE6E4D" w:rsidRDefault="00F0788B" w:rsidP="00FE6E4D">
            <w:pPr>
              <w:pStyle w:val="Textoindependiente"/>
              <w:spacing w:line="360" w:lineRule="auto"/>
              <w:jc w:val="both"/>
              <w:rPr>
                <w:rFonts w:ascii="Arial" w:hAnsi="Arial" w:cs="Arial"/>
              </w:rPr>
            </w:pPr>
          </w:p>
        </w:tc>
        <w:tc>
          <w:tcPr>
            <w:tcW w:w="425" w:type="dxa"/>
          </w:tcPr>
          <w:p w:rsidR="00F0788B" w:rsidRPr="00FE6E4D" w:rsidRDefault="00F0788B" w:rsidP="00FE6E4D">
            <w:pPr>
              <w:pStyle w:val="Textoindependiente"/>
              <w:spacing w:line="360" w:lineRule="auto"/>
              <w:jc w:val="both"/>
              <w:rPr>
                <w:rFonts w:ascii="Arial" w:hAnsi="Arial" w:cs="Arial"/>
              </w:rPr>
            </w:pPr>
          </w:p>
        </w:tc>
      </w:tr>
      <w:tr w:rsidR="00343505" w:rsidTr="00FE6E4D">
        <w:trPr>
          <w:trHeight w:val="539"/>
        </w:trPr>
        <w:tc>
          <w:tcPr>
            <w:tcW w:w="631" w:type="dxa"/>
          </w:tcPr>
          <w:p w:rsidR="00F0788B" w:rsidRPr="00FE6E4D" w:rsidRDefault="00F0788B" w:rsidP="00110863">
            <w:pPr>
              <w:pStyle w:val="Textoindependiente"/>
              <w:numPr>
                <w:ilvl w:val="3"/>
                <w:numId w:val="22"/>
              </w:numPr>
              <w:spacing w:line="360" w:lineRule="auto"/>
              <w:ind w:left="0"/>
              <w:jc w:val="both"/>
              <w:rPr>
                <w:rFonts w:ascii="Arial" w:hAnsi="Arial" w:cs="Arial"/>
              </w:rPr>
            </w:pPr>
            <w:r w:rsidRPr="00FE6E4D">
              <w:rPr>
                <w:rFonts w:ascii="Arial" w:hAnsi="Arial" w:cs="Arial"/>
              </w:rPr>
              <w:t xml:space="preserve">b. </w:t>
            </w:r>
          </w:p>
        </w:tc>
        <w:tc>
          <w:tcPr>
            <w:tcW w:w="6140" w:type="dxa"/>
          </w:tcPr>
          <w:p w:rsidR="00F0788B" w:rsidRPr="00FE6E4D" w:rsidRDefault="00F0788B" w:rsidP="00FE6E4D">
            <w:pPr>
              <w:pStyle w:val="Textoindependiente"/>
              <w:spacing w:line="360" w:lineRule="auto"/>
              <w:jc w:val="both"/>
              <w:rPr>
                <w:rFonts w:ascii="Arial" w:hAnsi="Arial" w:cs="Arial"/>
              </w:rPr>
            </w:pPr>
            <w:r w:rsidRPr="00FE6E4D">
              <w:rPr>
                <w:rFonts w:ascii="Arial" w:hAnsi="Arial" w:cs="Arial"/>
              </w:rPr>
              <w:t>Envía correos electrónicos</w:t>
            </w:r>
          </w:p>
        </w:tc>
        <w:tc>
          <w:tcPr>
            <w:tcW w:w="425" w:type="dxa"/>
          </w:tcPr>
          <w:p w:rsidR="00F0788B" w:rsidRPr="00FE6E4D" w:rsidRDefault="00F0788B" w:rsidP="00FE6E4D">
            <w:pPr>
              <w:pStyle w:val="Textoindependiente"/>
              <w:spacing w:line="360" w:lineRule="auto"/>
              <w:jc w:val="both"/>
              <w:rPr>
                <w:rFonts w:ascii="Arial" w:hAnsi="Arial" w:cs="Arial"/>
              </w:rPr>
            </w:pPr>
          </w:p>
        </w:tc>
        <w:tc>
          <w:tcPr>
            <w:tcW w:w="425" w:type="dxa"/>
          </w:tcPr>
          <w:p w:rsidR="00F0788B" w:rsidRPr="00FE6E4D" w:rsidRDefault="00F0788B" w:rsidP="00FE6E4D">
            <w:pPr>
              <w:pStyle w:val="Textoindependiente"/>
              <w:spacing w:line="360" w:lineRule="auto"/>
              <w:jc w:val="both"/>
              <w:rPr>
                <w:rFonts w:ascii="Arial" w:hAnsi="Arial" w:cs="Arial"/>
              </w:rPr>
            </w:pPr>
          </w:p>
        </w:tc>
        <w:tc>
          <w:tcPr>
            <w:tcW w:w="567" w:type="dxa"/>
          </w:tcPr>
          <w:p w:rsidR="00F0788B" w:rsidRPr="00FE6E4D" w:rsidRDefault="00F0788B" w:rsidP="00FE6E4D">
            <w:pPr>
              <w:pStyle w:val="Textoindependiente"/>
              <w:spacing w:line="360" w:lineRule="auto"/>
              <w:jc w:val="both"/>
              <w:rPr>
                <w:rFonts w:ascii="Arial" w:hAnsi="Arial" w:cs="Arial"/>
              </w:rPr>
            </w:pPr>
          </w:p>
        </w:tc>
        <w:tc>
          <w:tcPr>
            <w:tcW w:w="425" w:type="dxa"/>
          </w:tcPr>
          <w:p w:rsidR="00F0788B" w:rsidRPr="00FE6E4D" w:rsidRDefault="00F0788B" w:rsidP="00FE6E4D">
            <w:pPr>
              <w:pStyle w:val="Textoindependiente"/>
              <w:spacing w:line="360" w:lineRule="auto"/>
              <w:jc w:val="both"/>
              <w:rPr>
                <w:rFonts w:ascii="Arial" w:hAnsi="Arial" w:cs="Arial"/>
              </w:rPr>
            </w:pPr>
          </w:p>
        </w:tc>
      </w:tr>
      <w:tr w:rsidR="00343505" w:rsidTr="00FE6E4D">
        <w:trPr>
          <w:trHeight w:val="521"/>
        </w:trPr>
        <w:tc>
          <w:tcPr>
            <w:tcW w:w="631" w:type="dxa"/>
          </w:tcPr>
          <w:p w:rsidR="00F0788B" w:rsidRPr="00FE6E4D" w:rsidRDefault="00F0788B" w:rsidP="00110863">
            <w:pPr>
              <w:pStyle w:val="Textoindependiente"/>
              <w:numPr>
                <w:ilvl w:val="3"/>
                <w:numId w:val="22"/>
              </w:numPr>
              <w:spacing w:line="360" w:lineRule="auto"/>
              <w:ind w:left="0" w:hanging="357"/>
              <w:jc w:val="both"/>
              <w:rPr>
                <w:rFonts w:ascii="Arial" w:hAnsi="Arial" w:cs="Arial"/>
              </w:rPr>
            </w:pPr>
            <w:r w:rsidRPr="00FE6E4D">
              <w:rPr>
                <w:rFonts w:ascii="Arial" w:hAnsi="Arial" w:cs="Arial"/>
              </w:rPr>
              <w:t xml:space="preserve">c. </w:t>
            </w:r>
          </w:p>
        </w:tc>
        <w:tc>
          <w:tcPr>
            <w:tcW w:w="6140" w:type="dxa"/>
          </w:tcPr>
          <w:p w:rsidR="00F0788B" w:rsidRPr="00FE6E4D" w:rsidRDefault="00F0788B" w:rsidP="00FE6E4D">
            <w:pPr>
              <w:pStyle w:val="Textoindependiente"/>
              <w:spacing w:line="360" w:lineRule="auto"/>
              <w:jc w:val="both"/>
              <w:rPr>
                <w:rFonts w:ascii="Arial" w:hAnsi="Arial" w:cs="Arial"/>
              </w:rPr>
            </w:pPr>
            <w:r w:rsidRPr="00FE6E4D">
              <w:rPr>
                <w:rFonts w:ascii="Arial" w:hAnsi="Arial" w:cs="Arial"/>
              </w:rPr>
              <w:t>Utiliza buscadores web para investigar sobre un tema</w:t>
            </w:r>
          </w:p>
        </w:tc>
        <w:tc>
          <w:tcPr>
            <w:tcW w:w="425" w:type="dxa"/>
          </w:tcPr>
          <w:p w:rsidR="00F0788B" w:rsidRPr="00FE6E4D" w:rsidRDefault="00F0788B" w:rsidP="00FE6E4D">
            <w:pPr>
              <w:pStyle w:val="Textoindependiente"/>
              <w:spacing w:line="360" w:lineRule="auto"/>
              <w:jc w:val="both"/>
              <w:rPr>
                <w:rFonts w:ascii="Arial" w:hAnsi="Arial" w:cs="Arial"/>
              </w:rPr>
            </w:pPr>
          </w:p>
        </w:tc>
        <w:tc>
          <w:tcPr>
            <w:tcW w:w="425" w:type="dxa"/>
          </w:tcPr>
          <w:p w:rsidR="00F0788B" w:rsidRPr="00FE6E4D" w:rsidRDefault="00F0788B" w:rsidP="00FE6E4D">
            <w:pPr>
              <w:pStyle w:val="Textoindependiente"/>
              <w:spacing w:line="360" w:lineRule="auto"/>
              <w:jc w:val="both"/>
              <w:rPr>
                <w:rFonts w:ascii="Arial" w:hAnsi="Arial" w:cs="Arial"/>
              </w:rPr>
            </w:pPr>
          </w:p>
        </w:tc>
        <w:tc>
          <w:tcPr>
            <w:tcW w:w="567" w:type="dxa"/>
          </w:tcPr>
          <w:p w:rsidR="00F0788B" w:rsidRPr="00FE6E4D" w:rsidRDefault="00F0788B" w:rsidP="00FE6E4D">
            <w:pPr>
              <w:pStyle w:val="Textoindependiente"/>
              <w:spacing w:line="360" w:lineRule="auto"/>
              <w:jc w:val="both"/>
              <w:rPr>
                <w:rFonts w:ascii="Arial" w:hAnsi="Arial" w:cs="Arial"/>
              </w:rPr>
            </w:pPr>
          </w:p>
        </w:tc>
        <w:tc>
          <w:tcPr>
            <w:tcW w:w="425" w:type="dxa"/>
          </w:tcPr>
          <w:p w:rsidR="00F0788B" w:rsidRPr="00FE6E4D" w:rsidRDefault="00F0788B" w:rsidP="00FE6E4D">
            <w:pPr>
              <w:pStyle w:val="Textoindependiente"/>
              <w:spacing w:line="360" w:lineRule="auto"/>
              <w:jc w:val="both"/>
              <w:rPr>
                <w:rFonts w:ascii="Arial" w:hAnsi="Arial" w:cs="Arial"/>
              </w:rPr>
            </w:pPr>
          </w:p>
        </w:tc>
      </w:tr>
      <w:tr w:rsidR="00343505" w:rsidTr="00FE6E4D">
        <w:trPr>
          <w:trHeight w:val="521"/>
        </w:trPr>
        <w:tc>
          <w:tcPr>
            <w:tcW w:w="631" w:type="dxa"/>
          </w:tcPr>
          <w:p w:rsidR="00F0788B" w:rsidRPr="00FE6E4D" w:rsidRDefault="00F0788B" w:rsidP="00FE6E4D">
            <w:pPr>
              <w:pStyle w:val="Textoindependiente"/>
              <w:spacing w:line="360" w:lineRule="auto"/>
              <w:jc w:val="both"/>
              <w:rPr>
                <w:rFonts w:ascii="Arial" w:hAnsi="Arial" w:cs="Arial"/>
                <w:lang w:val="es-EC"/>
              </w:rPr>
            </w:pPr>
            <w:r w:rsidRPr="00FE6E4D">
              <w:rPr>
                <w:rFonts w:ascii="Arial" w:hAnsi="Arial" w:cs="Arial"/>
                <w:lang w:val="es-EC"/>
              </w:rPr>
              <w:t xml:space="preserve">d. </w:t>
            </w:r>
          </w:p>
        </w:tc>
        <w:tc>
          <w:tcPr>
            <w:tcW w:w="6140" w:type="dxa"/>
          </w:tcPr>
          <w:p w:rsidR="00F0788B" w:rsidRPr="00FE6E4D" w:rsidRDefault="00F0788B" w:rsidP="00FE6E4D">
            <w:pPr>
              <w:pStyle w:val="Textoindependiente"/>
              <w:spacing w:line="360" w:lineRule="auto"/>
              <w:jc w:val="both"/>
              <w:rPr>
                <w:rFonts w:ascii="Arial" w:hAnsi="Arial" w:cs="Arial"/>
                <w:lang w:val="es-EC"/>
              </w:rPr>
            </w:pPr>
            <w:r w:rsidRPr="00FE6E4D">
              <w:rPr>
                <w:rFonts w:ascii="Arial" w:hAnsi="Arial" w:cs="Arial"/>
                <w:lang w:val="es-EC"/>
              </w:rPr>
              <w:t>Usa la computadora para realizar un memos a sus empleados</w:t>
            </w:r>
          </w:p>
        </w:tc>
        <w:tc>
          <w:tcPr>
            <w:tcW w:w="425" w:type="dxa"/>
          </w:tcPr>
          <w:p w:rsidR="00F0788B" w:rsidRPr="00FE6E4D" w:rsidRDefault="00F0788B" w:rsidP="00FE6E4D">
            <w:pPr>
              <w:pStyle w:val="Textoindependiente"/>
              <w:spacing w:line="360" w:lineRule="auto"/>
              <w:jc w:val="both"/>
              <w:rPr>
                <w:rFonts w:ascii="Arial" w:hAnsi="Arial" w:cs="Arial"/>
              </w:rPr>
            </w:pPr>
          </w:p>
        </w:tc>
        <w:tc>
          <w:tcPr>
            <w:tcW w:w="425" w:type="dxa"/>
          </w:tcPr>
          <w:p w:rsidR="00F0788B" w:rsidRPr="00FE6E4D" w:rsidRDefault="00F0788B" w:rsidP="00FE6E4D">
            <w:pPr>
              <w:pStyle w:val="Textoindependiente"/>
              <w:spacing w:line="360" w:lineRule="auto"/>
              <w:jc w:val="both"/>
              <w:rPr>
                <w:rFonts w:ascii="Arial" w:hAnsi="Arial" w:cs="Arial"/>
              </w:rPr>
            </w:pPr>
          </w:p>
        </w:tc>
        <w:tc>
          <w:tcPr>
            <w:tcW w:w="567" w:type="dxa"/>
          </w:tcPr>
          <w:p w:rsidR="00F0788B" w:rsidRPr="00FE6E4D" w:rsidRDefault="00F0788B" w:rsidP="00FE6E4D">
            <w:pPr>
              <w:pStyle w:val="Textoindependiente"/>
              <w:spacing w:line="360" w:lineRule="auto"/>
              <w:jc w:val="both"/>
              <w:rPr>
                <w:rFonts w:ascii="Arial" w:hAnsi="Arial" w:cs="Arial"/>
              </w:rPr>
            </w:pPr>
          </w:p>
        </w:tc>
        <w:tc>
          <w:tcPr>
            <w:tcW w:w="425" w:type="dxa"/>
          </w:tcPr>
          <w:p w:rsidR="00F0788B" w:rsidRPr="00FE6E4D" w:rsidRDefault="00F0788B" w:rsidP="00FE6E4D">
            <w:pPr>
              <w:pStyle w:val="Textoindependiente"/>
              <w:spacing w:line="360" w:lineRule="auto"/>
              <w:jc w:val="both"/>
              <w:rPr>
                <w:rFonts w:ascii="Arial" w:hAnsi="Arial" w:cs="Arial"/>
              </w:rPr>
            </w:pPr>
          </w:p>
        </w:tc>
      </w:tr>
      <w:tr w:rsidR="00343505" w:rsidTr="00FE6E4D">
        <w:trPr>
          <w:trHeight w:val="521"/>
        </w:trPr>
        <w:tc>
          <w:tcPr>
            <w:tcW w:w="631" w:type="dxa"/>
          </w:tcPr>
          <w:p w:rsidR="00F0788B" w:rsidRPr="00FE6E4D" w:rsidRDefault="00F0788B" w:rsidP="00FE6E4D">
            <w:pPr>
              <w:pStyle w:val="Textoindependiente"/>
              <w:spacing w:line="360" w:lineRule="auto"/>
              <w:jc w:val="both"/>
              <w:rPr>
                <w:rFonts w:ascii="Arial" w:hAnsi="Arial" w:cs="Arial"/>
                <w:lang w:val="es-EC"/>
              </w:rPr>
            </w:pPr>
            <w:r w:rsidRPr="00FE6E4D">
              <w:rPr>
                <w:rFonts w:ascii="Arial" w:hAnsi="Arial" w:cs="Arial"/>
                <w:lang w:val="es-EC"/>
              </w:rPr>
              <w:t xml:space="preserve">e. </w:t>
            </w:r>
          </w:p>
        </w:tc>
        <w:tc>
          <w:tcPr>
            <w:tcW w:w="6140" w:type="dxa"/>
          </w:tcPr>
          <w:p w:rsidR="00F0788B" w:rsidRPr="00FE6E4D" w:rsidRDefault="00F0788B" w:rsidP="00FE6E4D">
            <w:pPr>
              <w:pStyle w:val="Textoindependiente"/>
              <w:spacing w:line="360" w:lineRule="auto"/>
              <w:jc w:val="both"/>
              <w:rPr>
                <w:rFonts w:ascii="Arial" w:hAnsi="Arial" w:cs="Arial"/>
                <w:lang w:val="es-EC"/>
              </w:rPr>
            </w:pPr>
            <w:r w:rsidRPr="00FE6E4D">
              <w:rPr>
                <w:rFonts w:ascii="Arial" w:hAnsi="Arial" w:cs="Arial"/>
                <w:lang w:val="es-EC"/>
              </w:rPr>
              <w:t>Usa foros web para investigar sobre algún tema.</w:t>
            </w:r>
          </w:p>
        </w:tc>
        <w:tc>
          <w:tcPr>
            <w:tcW w:w="425" w:type="dxa"/>
          </w:tcPr>
          <w:p w:rsidR="00F0788B" w:rsidRPr="00FE6E4D" w:rsidRDefault="00F0788B" w:rsidP="00FE6E4D">
            <w:pPr>
              <w:pStyle w:val="Textoindependiente"/>
              <w:spacing w:line="360" w:lineRule="auto"/>
              <w:jc w:val="both"/>
              <w:rPr>
                <w:rFonts w:ascii="Arial" w:hAnsi="Arial" w:cs="Arial"/>
              </w:rPr>
            </w:pPr>
          </w:p>
        </w:tc>
        <w:tc>
          <w:tcPr>
            <w:tcW w:w="425" w:type="dxa"/>
          </w:tcPr>
          <w:p w:rsidR="00F0788B" w:rsidRPr="00FE6E4D" w:rsidRDefault="00F0788B" w:rsidP="00FE6E4D">
            <w:pPr>
              <w:pStyle w:val="Textoindependiente"/>
              <w:spacing w:line="360" w:lineRule="auto"/>
              <w:jc w:val="both"/>
              <w:rPr>
                <w:rFonts w:ascii="Arial" w:hAnsi="Arial" w:cs="Arial"/>
              </w:rPr>
            </w:pPr>
          </w:p>
        </w:tc>
        <w:tc>
          <w:tcPr>
            <w:tcW w:w="567" w:type="dxa"/>
          </w:tcPr>
          <w:p w:rsidR="00F0788B" w:rsidRPr="00FE6E4D" w:rsidRDefault="00F0788B" w:rsidP="00FE6E4D">
            <w:pPr>
              <w:pStyle w:val="Textoindependiente"/>
              <w:spacing w:line="360" w:lineRule="auto"/>
              <w:jc w:val="both"/>
              <w:rPr>
                <w:rFonts w:ascii="Arial" w:hAnsi="Arial" w:cs="Arial"/>
              </w:rPr>
            </w:pPr>
          </w:p>
        </w:tc>
        <w:tc>
          <w:tcPr>
            <w:tcW w:w="425" w:type="dxa"/>
          </w:tcPr>
          <w:p w:rsidR="00F0788B" w:rsidRPr="00FE6E4D" w:rsidRDefault="00F0788B" w:rsidP="00FE6E4D">
            <w:pPr>
              <w:pStyle w:val="Textoindependiente"/>
              <w:spacing w:line="360" w:lineRule="auto"/>
              <w:jc w:val="both"/>
              <w:rPr>
                <w:rFonts w:ascii="Arial" w:hAnsi="Arial" w:cs="Arial"/>
              </w:rPr>
            </w:pPr>
          </w:p>
        </w:tc>
      </w:tr>
      <w:tr w:rsidR="00343505" w:rsidTr="00FE6E4D">
        <w:trPr>
          <w:trHeight w:val="539"/>
        </w:trPr>
        <w:tc>
          <w:tcPr>
            <w:tcW w:w="631" w:type="dxa"/>
          </w:tcPr>
          <w:p w:rsidR="00F0788B" w:rsidRPr="00FE6E4D" w:rsidRDefault="00F0788B" w:rsidP="00FE6E4D">
            <w:pPr>
              <w:pStyle w:val="Textoindependiente"/>
              <w:spacing w:line="360" w:lineRule="auto"/>
              <w:jc w:val="both"/>
              <w:rPr>
                <w:rFonts w:ascii="Arial" w:hAnsi="Arial" w:cs="Arial"/>
                <w:lang w:val="es-EC"/>
              </w:rPr>
            </w:pPr>
            <w:r w:rsidRPr="00FE6E4D">
              <w:rPr>
                <w:rFonts w:ascii="Arial" w:hAnsi="Arial" w:cs="Arial"/>
                <w:lang w:val="es-EC"/>
              </w:rPr>
              <w:t>f.</w:t>
            </w:r>
          </w:p>
        </w:tc>
        <w:tc>
          <w:tcPr>
            <w:tcW w:w="6140" w:type="dxa"/>
          </w:tcPr>
          <w:p w:rsidR="00F0788B" w:rsidRPr="00FE6E4D" w:rsidRDefault="00F0788B" w:rsidP="00FE6E4D">
            <w:pPr>
              <w:pStyle w:val="Textoindependiente"/>
              <w:spacing w:line="360" w:lineRule="auto"/>
              <w:jc w:val="both"/>
              <w:rPr>
                <w:rFonts w:ascii="Arial" w:hAnsi="Arial" w:cs="Arial"/>
              </w:rPr>
            </w:pPr>
            <w:r w:rsidRPr="00FE6E4D">
              <w:rPr>
                <w:rFonts w:ascii="Arial" w:hAnsi="Arial" w:cs="Arial"/>
              </w:rPr>
              <w:t>Utiliza programas de mensajería instantánea</w:t>
            </w:r>
          </w:p>
        </w:tc>
        <w:tc>
          <w:tcPr>
            <w:tcW w:w="425" w:type="dxa"/>
          </w:tcPr>
          <w:p w:rsidR="00F0788B" w:rsidRPr="00FE6E4D" w:rsidRDefault="00F0788B" w:rsidP="00FE6E4D">
            <w:pPr>
              <w:pStyle w:val="Textoindependiente"/>
              <w:spacing w:line="360" w:lineRule="auto"/>
              <w:jc w:val="both"/>
              <w:rPr>
                <w:rFonts w:ascii="Arial" w:hAnsi="Arial" w:cs="Arial"/>
              </w:rPr>
            </w:pPr>
          </w:p>
        </w:tc>
        <w:tc>
          <w:tcPr>
            <w:tcW w:w="425" w:type="dxa"/>
          </w:tcPr>
          <w:p w:rsidR="00F0788B" w:rsidRPr="00FE6E4D" w:rsidRDefault="00F0788B" w:rsidP="00FE6E4D">
            <w:pPr>
              <w:pStyle w:val="Textoindependiente"/>
              <w:spacing w:line="360" w:lineRule="auto"/>
              <w:jc w:val="both"/>
              <w:rPr>
                <w:rFonts w:ascii="Arial" w:hAnsi="Arial" w:cs="Arial"/>
              </w:rPr>
            </w:pPr>
          </w:p>
        </w:tc>
        <w:tc>
          <w:tcPr>
            <w:tcW w:w="567" w:type="dxa"/>
          </w:tcPr>
          <w:p w:rsidR="00F0788B" w:rsidRPr="00FE6E4D" w:rsidRDefault="00F0788B" w:rsidP="00FE6E4D">
            <w:pPr>
              <w:pStyle w:val="Textoindependiente"/>
              <w:spacing w:line="360" w:lineRule="auto"/>
              <w:jc w:val="both"/>
              <w:rPr>
                <w:rFonts w:ascii="Arial" w:hAnsi="Arial" w:cs="Arial"/>
              </w:rPr>
            </w:pPr>
          </w:p>
        </w:tc>
        <w:tc>
          <w:tcPr>
            <w:tcW w:w="425" w:type="dxa"/>
          </w:tcPr>
          <w:p w:rsidR="00F0788B" w:rsidRPr="00FE6E4D" w:rsidRDefault="00F0788B" w:rsidP="00FE6E4D">
            <w:pPr>
              <w:pStyle w:val="Textoindependiente"/>
              <w:spacing w:line="360" w:lineRule="auto"/>
              <w:jc w:val="both"/>
              <w:rPr>
                <w:rFonts w:ascii="Arial" w:hAnsi="Arial" w:cs="Arial"/>
              </w:rPr>
            </w:pPr>
          </w:p>
        </w:tc>
      </w:tr>
      <w:tr w:rsidR="00343505" w:rsidTr="00FE6E4D">
        <w:trPr>
          <w:trHeight w:val="539"/>
        </w:trPr>
        <w:tc>
          <w:tcPr>
            <w:tcW w:w="631" w:type="dxa"/>
          </w:tcPr>
          <w:p w:rsidR="00F0788B" w:rsidRPr="00FE6E4D" w:rsidRDefault="00F0788B" w:rsidP="00FE6E4D">
            <w:pPr>
              <w:pStyle w:val="Textoindependiente"/>
              <w:spacing w:line="360" w:lineRule="auto"/>
              <w:jc w:val="both"/>
              <w:rPr>
                <w:rFonts w:ascii="Arial" w:hAnsi="Arial" w:cs="Arial"/>
              </w:rPr>
            </w:pPr>
            <w:r w:rsidRPr="00FE6E4D">
              <w:rPr>
                <w:rFonts w:ascii="Arial" w:hAnsi="Arial" w:cs="Arial"/>
              </w:rPr>
              <w:t>g.</w:t>
            </w:r>
          </w:p>
        </w:tc>
        <w:tc>
          <w:tcPr>
            <w:tcW w:w="6140" w:type="dxa"/>
          </w:tcPr>
          <w:p w:rsidR="00F0788B" w:rsidRPr="00FE6E4D" w:rsidRDefault="00F0788B" w:rsidP="00FE6E4D">
            <w:pPr>
              <w:pStyle w:val="Textoindependiente"/>
              <w:spacing w:line="360" w:lineRule="auto"/>
              <w:jc w:val="both"/>
              <w:rPr>
                <w:rFonts w:ascii="Arial" w:hAnsi="Arial" w:cs="Arial"/>
              </w:rPr>
            </w:pPr>
            <w:r w:rsidRPr="00FE6E4D">
              <w:rPr>
                <w:rFonts w:ascii="Arial" w:hAnsi="Arial" w:cs="Arial"/>
              </w:rPr>
              <w:t>Crea o edita hojas de cálculo para realizar operaciones en su trabajo</w:t>
            </w:r>
          </w:p>
        </w:tc>
        <w:tc>
          <w:tcPr>
            <w:tcW w:w="425" w:type="dxa"/>
          </w:tcPr>
          <w:p w:rsidR="00F0788B" w:rsidRPr="00FE6E4D" w:rsidRDefault="00F0788B" w:rsidP="00FE6E4D">
            <w:pPr>
              <w:pStyle w:val="Textoindependiente"/>
              <w:spacing w:line="360" w:lineRule="auto"/>
              <w:jc w:val="both"/>
              <w:rPr>
                <w:rFonts w:ascii="Arial" w:hAnsi="Arial" w:cs="Arial"/>
              </w:rPr>
            </w:pPr>
          </w:p>
        </w:tc>
        <w:tc>
          <w:tcPr>
            <w:tcW w:w="425" w:type="dxa"/>
          </w:tcPr>
          <w:p w:rsidR="00F0788B" w:rsidRPr="00FE6E4D" w:rsidRDefault="00F0788B" w:rsidP="00FE6E4D">
            <w:pPr>
              <w:pStyle w:val="Textoindependiente"/>
              <w:spacing w:line="360" w:lineRule="auto"/>
              <w:jc w:val="both"/>
              <w:rPr>
                <w:rFonts w:ascii="Arial" w:hAnsi="Arial" w:cs="Arial"/>
              </w:rPr>
            </w:pPr>
          </w:p>
        </w:tc>
        <w:tc>
          <w:tcPr>
            <w:tcW w:w="567" w:type="dxa"/>
          </w:tcPr>
          <w:p w:rsidR="00F0788B" w:rsidRPr="00FE6E4D" w:rsidRDefault="00F0788B" w:rsidP="00FE6E4D">
            <w:pPr>
              <w:pStyle w:val="Textoindependiente"/>
              <w:spacing w:line="360" w:lineRule="auto"/>
              <w:jc w:val="both"/>
              <w:rPr>
                <w:rFonts w:ascii="Arial" w:hAnsi="Arial" w:cs="Arial"/>
              </w:rPr>
            </w:pPr>
          </w:p>
        </w:tc>
        <w:tc>
          <w:tcPr>
            <w:tcW w:w="425" w:type="dxa"/>
          </w:tcPr>
          <w:p w:rsidR="00F0788B" w:rsidRPr="00FE6E4D" w:rsidRDefault="00F0788B" w:rsidP="00FE6E4D">
            <w:pPr>
              <w:pStyle w:val="Textoindependiente"/>
              <w:spacing w:line="360" w:lineRule="auto"/>
              <w:jc w:val="both"/>
              <w:rPr>
                <w:rFonts w:ascii="Arial" w:hAnsi="Arial" w:cs="Arial"/>
              </w:rPr>
            </w:pPr>
          </w:p>
        </w:tc>
      </w:tr>
    </w:tbl>
    <w:p w:rsidR="00BD7C0C" w:rsidRDefault="00BD7C0C" w:rsidP="00BD7C0C">
      <w:pPr>
        <w:pStyle w:val="Textoindependiente"/>
        <w:spacing w:line="360" w:lineRule="auto"/>
        <w:jc w:val="both"/>
        <w:rPr>
          <w:rFonts w:ascii="Arial" w:hAnsi="Arial" w:cs="Arial"/>
        </w:rPr>
      </w:pPr>
      <w:r>
        <w:rPr>
          <w:rFonts w:ascii="Arial" w:hAnsi="Arial" w:cs="Arial"/>
        </w:rPr>
        <w:t>S=Siempre, F=Frecuente, PF=Poco Frecuente, N=Nunca</w:t>
      </w:r>
    </w:p>
    <w:p w:rsidR="00BD7C0C" w:rsidRDefault="00BD7C0C" w:rsidP="00BA16BD">
      <w:pPr>
        <w:pStyle w:val="Textoindependiente"/>
        <w:spacing w:line="360" w:lineRule="auto"/>
        <w:jc w:val="center"/>
        <w:rPr>
          <w:rFonts w:ascii="Arial" w:hAnsi="Arial" w:cs="Arial"/>
          <w:b/>
        </w:rPr>
      </w:pPr>
    </w:p>
    <w:p w:rsidR="00BD7C0C" w:rsidRDefault="00BD7C0C" w:rsidP="00BA16BD">
      <w:pPr>
        <w:pStyle w:val="Textoindependiente"/>
        <w:spacing w:line="360" w:lineRule="auto"/>
        <w:jc w:val="center"/>
        <w:rPr>
          <w:rFonts w:ascii="Arial" w:hAnsi="Arial" w:cs="Arial"/>
          <w:b/>
        </w:rPr>
      </w:pPr>
    </w:p>
    <w:p w:rsidR="00BD7C0C" w:rsidRDefault="00BD7C0C" w:rsidP="00BA16BD">
      <w:pPr>
        <w:pStyle w:val="Textoindependiente"/>
        <w:spacing w:line="360" w:lineRule="auto"/>
        <w:jc w:val="center"/>
        <w:rPr>
          <w:rFonts w:ascii="Arial" w:hAnsi="Arial" w:cs="Arial"/>
          <w:b/>
        </w:rPr>
      </w:pPr>
    </w:p>
    <w:p w:rsidR="00175459" w:rsidRDefault="00175459" w:rsidP="002A4BA8">
      <w:pPr>
        <w:pStyle w:val="Textoindependiente"/>
        <w:spacing w:line="360" w:lineRule="auto"/>
        <w:jc w:val="both"/>
        <w:rPr>
          <w:rFonts w:ascii="Arial" w:hAnsi="Arial" w:cs="Arial"/>
          <w:b/>
        </w:rPr>
      </w:pPr>
    </w:p>
    <w:p w:rsidR="00F0788B" w:rsidRDefault="00F0788B" w:rsidP="002A4BA8">
      <w:pPr>
        <w:pStyle w:val="Textoindependiente"/>
        <w:spacing w:line="360" w:lineRule="auto"/>
        <w:jc w:val="both"/>
        <w:rPr>
          <w:rFonts w:ascii="Arial" w:hAnsi="Arial" w:cs="Arial"/>
        </w:rPr>
      </w:pPr>
    </w:p>
    <w:p w:rsidR="002A4BA8" w:rsidRDefault="002A4BA8" w:rsidP="002A4BA8">
      <w:pPr>
        <w:pStyle w:val="Textoindependiente"/>
        <w:spacing w:line="360" w:lineRule="auto"/>
        <w:jc w:val="center"/>
        <w:rPr>
          <w:rFonts w:ascii="Arial" w:hAnsi="Arial" w:cs="Arial"/>
          <w:b/>
        </w:rPr>
      </w:pPr>
      <w:r>
        <w:rPr>
          <w:rFonts w:ascii="Arial" w:hAnsi="Arial" w:cs="Arial"/>
          <w:b/>
        </w:rPr>
        <w:lastRenderedPageBreak/>
        <w:t xml:space="preserve">ANEXO A ENCUESTA PARA GERENTE DE </w:t>
      </w:r>
      <w:smartTag w:uri="urn:schemas-microsoft-com:office:smarttags" w:element="PersonName">
        <w:smartTagPr>
          <w:attr w:name="ProductID" w:val="LA EMPRESA"/>
        </w:smartTagPr>
        <w:r>
          <w:rPr>
            <w:rFonts w:ascii="Arial" w:hAnsi="Arial" w:cs="Arial"/>
            <w:b/>
          </w:rPr>
          <w:t>LA EMPRESA</w:t>
        </w:r>
      </w:smartTag>
    </w:p>
    <w:p w:rsidR="002A4BA8" w:rsidRPr="00A460B9" w:rsidRDefault="002A4BA8" w:rsidP="00A460B9">
      <w:pPr>
        <w:pStyle w:val="Textoindependiente"/>
        <w:spacing w:line="360" w:lineRule="auto"/>
        <w:jc w:val="center"/>
        <w:rPr>
          <w:rFonts w:ascii="Arial" w:hAnsi="Arial" w:cs="Arial"/>
        </w:rPr>
      </w:pPr>
      <w:r>
        <w:rPr>
          <w:rFonts w:ascii="Arial" w:hAnsi="Arial" w:cs="Arial"/>
        </w:rPr>
        <w:t>Gracias por realizar esta encuesta.</w:t>
      </w:r>
    </w:p>
    <w:p w:rsidR="002A4BA8" w:rsidRPr="00DF4018" w:rsidRDefault="002A4BA8" w:rsidP="002A4BA8">
      <w:pPr>
        <w:pStyle w:val="Textoindependiente"/>
        <w:spacing w:line="360" w:lineRule="auto"/>
        <w:jc w:val="both"/>
        <w:rPr>
          <w:rFonts w:ascii="Arial" w:hAnsi="Arial" w:cs="Arial"/>
          <w:b/>
        </w:rPr>
      </w:pPr>
      <w:r>
        <w:rPr>
          <w:rFonts w:ascii="Arial" w:hAnsi="Arial" w:cs="Arial"/>
          <w:b/>
        </w:rPr>
        <w:t xml:space="preserve">PARTE 1: </w:t>
      </w:r>
      <w:r w:rsidRPr="00DF4018">
        <w:rPr>
          <w:rFonts w:ascii="Arial" w:hAnsi="Arial" w:cs="Arial"/>
          <w:b/>
        </w:rPr>
        <w:t>Datos informativos</w:t>
      </w:r>
      <w:r>
        <w:rPr>
          <w:rFonts w:ascii="Arial" w:hAnsi="Arial" w:cs="Arial"/>
          <w:b/>
        </w:rPr>
        <w:t xml:space="preserve"> personales</w:t>
      </w:r>
      <w:r w:rsidRPr="00DF4018">
        <w:rPr>
          <w:rFonts w:ascii="Arial" w:hAnsi="Arial" w:cs="Arial"/>
          <w:b/>
        </w:rPr>
        <w:t>:</w:t>
      </w:r>
    </w:p>
    <w:p w:rsidR="002A4BA8" w:rsidRDefault="002A4BA8" w:rsidP="002A4BA8">
      <w:pPr>
        <w:pStyle w:val="Textoindependiente"/>
        <w:spacing w:line="360" w:lineRule="auto"/>
        <w:jc w:val="both"/>
        <w:rPr>
          <w:rFonts w:ascii="Arial" w:hAnsi="Arial" w:cs="Arial"/>
        </w:rPr>
      </w:pPr>
      <w:r>
        <w:rPr>
          <w:rFonts w:ascii="Arial" w:hAnsi="Arial" w:cs="Arial"/>
        </w:rPr>
        <w:t>Nombre:………………………………………………………………………………</w:t>
      </w:r>
    </w:p>
    <w:p w:rsidR="002A4BA8" w:rsidRDefault="002A4BA8" w:rsidP="002A4BA8">
      <w:pPr>
        <w:pStyle w:val="Textoindependiente"/>
        <w:spacing w:line="360" w:lineRule="auto"/>
        <w:jc w:val="both"/>
        <w:rPr>
          <w:rFonts w:ascii="Arial" w:hAnsi="Arial" w:cs="Arial"/>
        </w:rPr>
      </w:pPr>
      <w:r>
        <w:rPr>
          <w:rFonts w:ascii="Arial" w:hAnsi="Arial" w:cs="Arial"/>
        </w:rPr>
        <w:t>Empresa:……………………………………………………………………………..</w:t>
      </w:r>
    </w:p>
    <w:p w:rsidR="002A4BA8" w:rsidRDefault="002A4BA8" w:rsidP="002A4BA8">
      <w:pPr>
        <w:pStyle w:val="Textoindependiente"/>
        <w:spacing w:line="360" w:lineRule="auto"/>
        <w:jc w:val="both"/>
        <w:rPr>
          <w:rFonts w:ascii="Arial" w:hAnsi="Arial" w:cs="Arial"/>
        </w:rPr>
      </w:pPr>
      <w:r>
        <w:rPr>
          <w:rFonts w:ascii="Arial" w:hAnsi="Arial" w:cs="Arial"/>
        </w:rPr>
        <w:t>Edad:………………………………..</w:t>
      </w:r>
    </w:p>
    <w:p w:rsidR="002A4BA8" w:rsidRDefault="002A4BA8" w:rsidP="002A4BA8">
      <w:pPr>
        <w:pStyle w:val="Textoindependiente"/>
        <w:spacing w:line="360" w:lineRule="auto"/>
        <w:jc w:val="both"/>
        <w:rPr>
          <w:rFonts w:ascii="Arial" w:hAnsi="Arial" w:cs="Arial"/>
          <w:b/>
        </w:rPr>
      </w:pPr>
      <w:r>
        <w:rPr>
          <w:rFonts w:ascii="Arial" w:hAnsi="Arial" w:cs="Arial"/>
          <w:b/>
        </w:rPr>
        <w:t xml:space="preserve">PARTE 2: </w:t>
      </w:r>
    </w:p>
    <w:p w:rsidR="00F0788B" w:rsidRDefault="00F0788B" w:rsidP="005410D7">
      <w:pPr>
        <w:pStyle w:val="Textoindependiente"/>
        <w:numPr>
          <w:ilvl w:val="0"/>
          <w:numId w:val="25"/>
        </w:numPr>
        <w:spacing w:line="360" w:lineRule="auto"/>
        <w:jc w:val="both"/>
        <w:rPr>
          <w:rFonts w:ascii="Arial" w:hAnsi="Arial" w:cs="Arial"/>
          <w:b/>
        </w:rPr>
      </w:pPr>
      <w:r>
        <w:rPr>
          <w:rFonts w:ascii="Arial" w:hAnsi="Arial" w:cs="Arial"/>
          <w:b/>
        </w:rPr>
        <w:t>Su empresa cuenta con un Departamento de Sistemas</w:t>
      </w:r>
    </w:p>
    <w:tbl>
      <w:tblPr>
        <w:tblW w:w="0" w:type="auto"/>
        <w:tblInd w:w="7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664"/>
        <w:gridCol w:w="851"/>
        <w:gridCol w:w="708"/>
        <w:gridCol w:w="851"/>
      </w:tblGrid>
      <w:tr w:rsidR="00F0788B" w:rsidTr="00FE6E4D">
        <w:tc>
          <w:tcPr>
            <w:tcW w:w="664" w:type="dxa"/>
            <w:vAlign w:val="bottom"/>
          </w:tcPr>
          <w:p w:rsidR="00F0788B" w:rsidRPr="00FE6E4D" w:rsidRDefault="00F0788B" w:rsidP="00FE6E4D">
            <w:pPr>
              <w:pStyle w:val="Textoindependiente"/>
              <w:spacing w:line="360" w:lineRule="auto"/>
              <w:jc w:val="center"/>
              <w:rPr>
                <w:rFonts w:ascii="Arial" w:hAnsi="Arial" w:cs="Arial"/>
                <w:b/>
              </w:rPr>
            </w:pPr>
            <w:r w:rsidRPr="00FE6E4D">
              <w:rPr>
                <w:rFonts w:ascii="Arial" w:hAnsi="Arial" w:cs="Arial"/>
                <w:b/>
              </w:rPr>
              <w:t>SI</w:t>
            </w:r>
          </w:p>
        </w:tc>
        <w:tc>
          <w:tcPr>
            <w:tcW w:w="851" w:type="dxa"/>
            <w:vAlign w:val="bottom"/>
          </w:tcPr>
          <w:p w:rsidR="00F0788B" w:rsidRPr="00FE6E4D" w:rsidRDefault="00F0788B" w:rsidP="00FE6E4D">
            <w:pPr>
              <w:pStyle w:val="Textoindependiente"/>
              <w:spacing w:line="360" w:lineRule="auto"/>
              <w:jc w:val="center"/>
              <w:rPr>
                <w:rFonts w:ascii="Arial" w:hAnsi="Arial" w:cs="Arial"/>
                <w:b/>
              </w:rPr>
            </w:pPr>
          </w:p>
        </w:tc>
        <w:tc>
          <w:tcPr>
            <w:tcW w:w="708" w:type="dxa"/>
            <w:vAlign w:val="bottom"/>
          </w:tcPr>
          <w:p w:rsidR="00F0788B" w:rsidRPr="00FE6E4D" w:rsidRDefault="00F0788B" w:rsidP="00FE6E4D">
            <w:pPr>
              <w:pStyle w:val="Textoindependiente"/>
              <w:spacing w:line="360" w:lineRule="auto"/>
              <w:jc w:val="center"/>
              <w:rPr>
                <w:rFonts w:ascii="Arial" w:hAnsi="Arial" w:cs="Arial"/>
                <w:b/>
              </w:rPr>
            </w:pPr>
            <w:r w:rsidRPr="00FE6E4D">
              <w:rPr>
                <w:rFonts w:ascii="Arial" w:hAnsi="Arial" w:cs="Arial"/>
                <w:b/>
              </w:rPr>
              <w:t>NO</w:t>
            </w:r>
          </w:p>
        </w:tc>
        <w:tc>
          <w:tcPr>
            <w:tcW w:w="851" w:type="dxa"/>
            <w:vAlign w:val="bottom"/>
          </w:tcPr>
          <w:p w:rsidR="00F0788B" w:rsidRPr="00FE6E4D" w:rsidRDefault="00F0788B" w:rsidP="00FE6E4D">
            <w:pPr>
              <w:pStyle w:val="Textoindependiente"/>
              <w:spacing w:line="360" w:lineRule="auto"/>
              <w:jc w:val="center"/>
              <w:rPr>
                <w:rFonts w:ascii="Arial" w:hAnsi="Arial" w:cs="Arial"/>
                <w:b/>
              </w:rPr>
            </w:pPr>
          </w:p>
        </w:tc>
      </w:tr>
    </w:tbl>
    <w:p w:rsidR="00F0788B" w:rsidRDefault="00F0788B" w:rsidP="005410D7">
      <w:pPr>
        <w:pStyle w:val="Textoindependiente"/>
        <w:numPr>
          <w:ilvl w:val="0"/>
          <w:numId w:val="25"/>
        </w:numPr>
        <w:spacing w:line="360" w:lineRule="auto"/>
        <w:jc w:val="both"/>
        <w:rPr>
          <w:rFonts w:ascii="Arial" w:hAnsi="Arial" w:cs="Arial"/>
          <w:b/>
        </w:rPr>
      </w:pPr>
      <w:r>
        <w:rPr>
          <w:rFonts w:ascii="Arial" w:hAnsi="Arial" w:cs="Arial"/>
          <w:b/>
        </w:rPr>
        <w:t xml:space="preserve">Su empresa cuenta con un </w:t>
      </w:r>
      <w:r w:rsidR="00736C70">
        <w:rPr>
          <w:rFonts w:ascii="Arial" w:hAnsi="Arial" w:cs="Arial"/>
          <w:b/>
        </w:rPr>
        <w:t>Software o sitio</w:t>
      </w:r>
      <w:r w:rsidR="004A4CF7">
        <w:rPr>
          <w:rFonts w:ascii="Arial" w:hAnsi="Arial" w:cs="Arial"/>
          <w:b/>
        </w:rPr>
        <w:t xml:space="preserve"> Web donde se gestionan los procesos</w:t>
      </w:r>
      <w:r w:rsidR="00736C70">
        <w:rPr>
          <w:rFonts w:ascii="Arial" w:hAnsi="Arial" w:cs="Arial"/>
          <w:b/>
        </w:rPr>
        <w:t xml:space="preserve"> de la organización</w:t>
      </w:r>
      <w:r w:rsidR="004A4CF7">
        <w:rPr>
          <w:rFonts w:ascii="Arial" w:hAnsi="Arial" w:cs="Arial"/>
          <w:b/>
        </w:rPr>
        <w:t>.</w:t>
      </w:r>
    </w:p>
    <w:tbl>
      <w:tblPr>
        <w:tblW w:w="0" w:type="auto"/>
        <w:tblInd w:w="7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664"/>
        <w:gridCol w:w="851"/>
        <w:gridCol w:w="708"/>
        <w:gridCol w:w="851"/>
      </w:tblGrid>
      <w:tr w:rsidR="00F0788B" w:rsidTr="00FE6E4D">
        <w:tc>
          <w:tcPr>
            <w:tcW w:w="664" w:type="dxa"/>
            <w:vAlign w:val="bottom"/>
          </w:tcPr>
          <w:p w:rsidR="00F0788B" w:rsidRPr="00FE6E4D" w:rsidRDefault="00F0788B" w:rsidP="00FE6E4D">
            <w:pPr>
              <w:pStyle w:val="Textoindependiente"/>
              <w:spacing w:line="360" w:lineRule="auto"/>
              <w:jc w:val="center"/>
              <w:rPr>
                <w:rFonts w:ascii="Arial" w:hAnsi="Arial" w:cs="Arial"/>
                <w:b/>
              </w:rPr>
            </w:pPr>
            <w:r w:rsidRPr="00FE6E4D">
              <w:rPr>
                <w:rFonts w:ascii="Arial" w:hAnsi="Arial" w:cs="Arial"/>
                <w:b/>
              </w:rPr>
              <w:t>SI</w:t>
            </w:r>
          </w:p>
        </w:tc>
        <w:tc>
          <w:tcPr>
            <w:tcW w:w="851" w:type="dxa"/>
            <w:vAlign w:val="bottom"/>
          </w:tcPr>
          <w:p w:rsidR="00F0788B" w:rsidRPr="00FE6E4D" w:rsidRDefault="00F0788B" w:rsidP="00FE6E4D">
            <w:pPr>
              <w:pStyle w:val="Textoindependiente"/>
              <w:spacing w:line="360" w:lineRule="auto"/>
              <w:jc w:val="center"/>
              <w:rPr>
                <w:rFonts w:ascii="Arial" w:hAnsi="Arial" w:cs="Arial"/>
                <w:b/>
              </w:rPr>
            </w:pPr>
          </w:p>
        </w:tc>
        <w:tc>
          <w:tcPr>
            <w:tcW w:w="708" w:type="dxa"/>
            <w:vAlign w:val="bottom"/>
          </w:tcPr>
          <w:p w:rsidR="00F0788B" w:rsidRPr="00FE6E4D" w:rsidRDefault="00F0788B" w:rsidP="00FE6E4D">
            <w:pPr>
              <w:pStyle w:val="Textoindependiente"/>
              <w:spacing w:line="360" w:lineRule="auto"/>
              <w:jc w:val="center"/>
              <w:rPr>
                <w:rFonts w:ascii="Arial" w:hAnsi="Arial" w:cs="Arial"/>
                <w:b/>
              </w:rPr>
            </w:pPr>
            <w:r w:rsidRPr="00FE6E4D">
              <w:rPr>
                <w:rFonts w:ascii="Arial" w:hAnsi="Arial" w:cs="Arial"/>
                <w:b/>
              </w:rPr>
              <w:t>NO</w:t>
            </w:r>
          </w:p>
        </w:tc>
        <w:tc>
          <w:tcPr>
            <w:tcW w:w="851" w:type="dxa"/>
            <w:vAlign w:val="bottom"/>
          </w:tcPr>
          <w:p w:rsidR="00F0788B" w:rsidRPr="00FE6E4D" w:rsidRDefault="00F0788B" w:rsidP="00FE6E4D">
            <w:pPr>
              <w:pStyle w:val="Textoindependiente"/>
              <w:spacing w:line="360" w:lineRule="auto"/>
              <w:jc w:val="center"/>
              <w:rPr>
                <w:rFonts w:ascii="Arial" w:hAnsi="Arial" w:cs="Arial"/>
                <w:b/>
              </w:rPr>
            </w:pPr>
          </w:p>
        </w:tc>
      </w:tr>
    </w:tbl>
    <w:p w:rsidR="005E5EF7" w:rsidRDefault="00F0788B" w:rsidP="005E5EF7">
      <w:pPr>
        <w:pStyle w:val="Textoindependiente"/>
        <w:spacing w:line="360" w:lineRule="auto"/>
        <w:ind w:left="360"/>
        <w:jc w:val="both"/>
        <w:rPr>
          <w:rFonts w:ascii="Arial" w:hAnsi="Arial" w:cs="Arial"/>
          <w:b/>
        </w:rPr>
      </w:pPr>
      <w:r>
        <w:rPr>
          <w:rFonts w:ascii="Arial" w:hAnsi="Arial" w:cs="Arial"/>
          <w:b/>
        </w:rPr>
        <w:t xml:space="preserve">Si contestó afirmativamente </w:t>
      </w:r>
      <w:r w:rsidR="00807075">
        <w:rPr>
          <w:rFonts w:ascii="Arial" w:hAnsi="Arial" w:cs="Arial"/>
          <w:b/>
        </w:rPr>
        <w:t>la preg</w:t>
      </w:r>
      <w:r w:rsidR="005E5EF7">
        <w:rPr>
          <w:rFonts w:ascii="Arial" w:hAnsi="Arial" w:cs="Arial"/>
          <w:b/>
        </w:rPr>
        <w:t>unta b) contesté la pregunta c) sino seleccione la causa por la que no utiliza un software en su empresa.</w:t>
      </w:r>
    </w:p>
    <w:p w:rsidR="005E38DC" w:rsidRDefault="005E5EF7" w:rsidP="00A460B9">
      <w:pPr>
        <w:pStyle w:val="Textoindependiente"/>
        <w:spacing w:line="360" w:lineRule="auto"/>
        <w:ind w:left="360"/>
        <w:jc w:val="both"/>
        <w:rPr>
          <w:rFonts w:ascii="Arial" w:hAnsi="Arial" w:cs="Arial"/>
          <w:b/>
        </w:rPr>
      </w:pPr>
      <w:r>
        <w:rPr>
          <w:rFonts w:ascii="Arial" w:hAnsi="Arial" w:cs="Arial"/>
          <w:b/>
        </w:rPr>
        <w:t>RAZONES POR LAS QUE NO UTILIZA UN SOFTWARE</w:t>
      </w:r>
      <w:r w:rsidR="005E38DC">
        <w:rPr>
          <w:rFonts w:ascii="Arial" w:hAnsi="Arial" w:cs="Arial"/>
          <w:b/>
        </w:rPr>
        <w:t xml:space="preserve"> EN SU EMPRESA</w:t>
      </w:r>
      <w:r>
        <w:rPr>
          <w:rFonts w:ascii="Arial" w:hAnsi="Arial" w:cs="Arial"/>
          <w:b/>
        </w:rPr>
        <w:t>:</w:t>
      </w:r>
    </w:p>
    <w:tbl>
      <w:tblPr>
        <w:tblW w:w="0" w:type="auto"/>
        <w:tblInd w:w="36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6694"/>
        <w:gridCol w:w="1134"/>
      </w:tblGrid>
      <w:tr w:rsidR="005E5EF7" w:rsidTr="00FE6E4D">
        <w:tc>
          <w:tcPr>
            <w:tcW w:w="6694" w:type="dxa"/>
          </w:tcPr>
          <w:p w:rsidR="005E5EF7" w:rsidRPr="00FE6E4D" w:rsidRDefault="005E38DC" w:rsidP="00FE6E4D">
            <w:pPr>
              <w:pStyle w:val="Textoindependiente"/>
              <w:spacing w:line="360" w:lineRule="auto"/>
              <w:jc w:val="center"/>
              <w:rPr>
                <w:rFonts w:ascii="Arial" w:hAnsi="Arial" w:cs="Arial"/>
                <w:b/>
              </w:rPr>
            </w:pPr>
            <w:r w:rsidRPr="00FE6E4D">
              <w:rPr>
                <w:rFonts w:ascii="Arial" w:hAnsi="Arial" w:cs="Arial"/>
                <w:b/>
              </w:rPr>
              <w:t>RAZONES</w:t>
            </w:r>
          </w:p>
        </w:tc>
        <w:tc>
          <w:tcPr>
            <w:tcW w:w="1134" w:type="dxa"/>
            <w:tcBorders>
              <w:top w:val="nil"/>
              <w:right w:val="nil"/>
            </w:tcBorders>
          </w:tcPr>
          <w:p w:rsidR="005E5EF7" w:rsidRPr="00FE6E4D" w:rsidRDefault="005E5EF7" w:rsidP="00FE6E4D">
            <w:pPr>
              <w:pStyle w:val="Textoindependiente"/>
              <w:spacing w:line="360" w:lineRule="auto"/>
              <w:jc w:val="both"/>
              <w:rPr>
                <w:rFonts w:ascii="Arial" w:hAnsi="Arial" w:cs="Arial"/>
                <w:b/>
              </w:rPr>
            </w:pPr>
          </w:p>
        </w:tc>
      </w:tr>
      <w:tr w:rsidR="005E5EF7" w:rsidTr="00FE6E4D">
        <w:tc>
          <w:tcPr>
            <w:tcW w:w="6694" w:type="dxa"/>
          </w:tcPr>
          <w:p w:rsidR="005E5EF7" w:rsidRPr="00FE6E4D" w:rsidRDefault="005E38DC" w:rsidP="00FE6E4D">
            <w:pPr>
              <w:pStyle w:val="Textoindependiente"/>
              <w:spacing w:line="360" w:lineRule="auto"/>
              <w:jc w:val="both"/>
              <w:rPr>
                <w:rFonts w:ascii="Arial" w:hAnsi="Arial" w:cs="Arial"/>
                <w:b/>
              </w:rPr>
            </w:pPr>
            <w:r w:rsidRPr="00FE6E4D">
              <w:rPr>
                <w:rFonts w:ascii="Arial" w:hAnsi="Arial" w:cs="Arial"/>
                <w:b/>
              </w:rPr>
              <w:t>Desconocimiento que  se puede utilizar en mi empresa</w:t>
            </w:r>
          </w:p>
        </w:tc>
        <w:tc>
          <w:tcPr>
            <w:tcW w:w="1134" w:type="dxa"/>
          </w:tcPr>
          <w:p w:rsidR="005E5EF7" w:rsidRPr="00FE6E4D" w:rsidRDefault="005E5EF7" w:rsidP="00FE6E4D">
            <w:pPr>
              <w:pStyle w:val="Textoindependiente"/>
              <w:spacing w:line="360" w:lineRule="auto"/>
              <w:jc w:val="both"/>
              <w:rPr>
                <w:rFonts w:ascii="Arial" w:hAnsi="Arial" w:cs="Arial"/>
                <w:b/>
              </w:rPr>
            </w:pPr>
          </w:p>
        </w:tc>
      </w:tr>
      <w:tr w:rsidR="005E38DC" w:rsidTr="00FE6E4D">
        <w:tc>
          <w:tcPr>
            <w:tcW w:w="6694" w:type="dxa"/>
          </w:tcPr>
          <w:p w:rsidR="005E38DC" w:rsidRPr="00FE6E4D" w:rsidRDefault="005E38DC" w:rsidP="00FE6E4D">
            <w:pPr>
              <w:pStyle w:val="Textoindependiente"/>
              <w:spacing w:line="360" w:lineRule="auto"/>
              <w:jc w:val="both"/>
              <w:rPr>
                <w:rFonts w:ascii="Arial" w:hAnsi="Arial" w:cs="Arial"/>
                <w:b/>
              </w:rPr>
            </w:pPr>
            <w:r w:rsidRPr="00FE6E4D">
              <w:rPr>
                <w:rFonts w:ascii="Arial" w:hAnsi="Arial" w:cs="Arial"/>
                <w:b/>
              </w:rPr>
              <w:t xml:space="preserve">Costo muy alto </w:t>
            </w:r>
          </w:p>
        </w:tc>
        <w:tc>
          <w:tcPr>
            <w:tcW w:w="1134" w:type="dxa"/>
          </w:tcPr>
          <w:p w:rsidR="005E38DC" w:rsidRPr="00FE6E4D" w:rsidRDefault="005E38DC" w:rsidP="00FE6E4D">
            <w:pPr>
              <w:pStyle w:val="Textoindependiente"/>
              <w:spacing w:line="360" w:lineRule="auto"/>
              <w:jc w:val="both"/>
              <w:rPr>
                <w:rFonts w:ascii="Arial" w:hAnsi="Arial" w:cs="Arial"/>
                <w:b/>
              </w:rPr>
            </w:pPr>
          </w:p>
        </w:tc>
      </w:tr>
      <w:tr w:rsidR="005E38DC" w:rsidTr="00FE6E4D">
        <w:tc>
          <w:tcPr>
            <w:tcW w:w="6694" w:type="dxa"/>
          </w:tcPr>
          <w:p w:rsidR="005E38DC" w:rsidRPr="00FE6E4D" w:rsidRDefault="005E38DC" w:rsidP="00FE6E4D">
            <w:pPr>
              <w:pStyle w:val="Textoindependiente"/>
              <w:spacing w:line="360" w:lineRule="auto"/>
              <w:jc w:val="both"/>
              <w:rPr>
                <w:rFonts w:ascii="Arial" w:hAnsi="Arial" w:cs="Arial"/>
                <w:b/>
              </w:rPr>
            </w:pPr>
            <w:r w:rsidRPr="00FE6E4D">
              <w:rPr>
                <w:rFonts w:ascii="Arial" w:hAnsi="Arial" w:cs="Arial"/>
                <w:b/>
              </w:rPr>
              <w:t>Personal no capacitado para utilizar sistema</w:t>
            </w:r>
          </w:p>
        </w:tc>
        <w:tc>
          <w:tcPr>
            <w:tcW w:w="1134" w:type="dxa"/>
          </w:tcPr>
          <w:p w:rsidR="005E38DC" w:rsidRPr="00FE6E4D" w:rsidRDefault="005E38DC" w:rsidP="00FE6E4D">
            <w:pPr>
              <w:pStyle w:val="Textoindependiente"/>
              <w:spacing w:line="360" w:lineRule="auto"/>
              <w:jc w:val="both"/>
              <w:rPr>
                <w:rFonts w:ascii="Arial" w:hAnsi="Arial" w:cs="Arial"/>
                <w:b/>
              </w:rPr>
            </w:pPr>
          </w:p>
        </w:tc>
      </w:tr>
      <w:tr w:rsidR="005E38DC" w:rsidTr="00FE6E4D">
        <w:tc>
          <w:tcPr>
            <w:tcW w:w="6694" w:type="dxa"/>
          </w:tcPr>
          <w:p w:rsidR="005E38DC" w:rsidRPr="00FE6E4D" w:rsidRDefault="005E38DC" w:rsidP="00FE6E4D">
            <w:pPr>
              <w:pStyle w:val="Textoindependiente"/>
              <w:spacing w:line="360" w:lineRule="auto"/>
              <w:jc w:val="both"/>
              <w:rPr>
                <w:rFonts w:ascii="Arial" w:hAnsi="Arial" w:cs="Arial"/>
                <w:b/>
              </w:rPr>
            </w:pPr>
            <w:r w:rsidRPr="00FE6E4D">
              <w:rPr>
                <w:rFonts w:ascii="Arial" w:hAnsi="Arial" w:cs="Arial"/>
                <w:b/>
              </w:rPr>
              <w:t>Seguridad</w:t>
            </w:r>
          </w:p>
        </w:tc>
        <w:tc>
          <w:tcPr>
            <w:tcW w:w="1134" w:type="dxa"/>
          </w:tcPr>
          <w:p w:rsidR="005E38DC" w:rsidRPr="00FE6E4D" w:rsidRDefault="005E38DC" w:rsidP="00FE6E4D">
            <w:pPr>
              <w:pStyle w:val="Textoindependiente"/>
              <w:spacing w:line="360" w:lineRule="auto"/>
              <w:jc w:val="both"/>
              <w:rPr>
                <w:rFonts w:ascii="Arial" w:hAnsi="Arial" w:cs="Arial"/>
                <w:b/>
              </w:rPr>
            </w:pPr>
          </w:p>
        </w:tc>
      </w:tr>
    </w:tbl>
    <w:p w:rsidR="005E5EF7" w:rsidRDefault="005E5EF7" w:rsidP="00A460B9">
      <w:pPr>
        <w:pStyle w:val="Textoindependiente"/>
        <w:spacing w:line="360" w:lineRule="auto"/>
        <w:jc w:val="both"/>
        <w:rPr>
          <w:rFonts w:ascii="Arial" w:hAnsi="Arial" w:cs="Arial"/>
          <w:b/>
        </w:rPr>
      </w:pPr>
    </w:p>
    <w:p w:rsidR="004A4CF7" w:rsidRPr="004A4CF7" w:rsidRDefault="00807075" w:rsidP="005410D7">
      <w:pPr>
        <w:pStyle w:val="Textoindependiente"/>
        <w:numPr>
          <w:ilvl w:val="0"/>
          <w:numId w:val="25"/>
        </w:numPr>
        <w:spacing w:line="360" w:lineRule="auto"/>
        <w:jc w:val="both"/>
        <w:rPr>
          <w:rFonts w:ascii="Arial" w:hAnsi="Arial" w:cs="Arial"/>
          <w:b/>
        </w:rPr>
      </w:pPr>
      <w:r>
        <w:rPr>
          <w:rFonts w:ascii="Arial" w:hAnsi="Arial" w:cs="Arial"/>
          <w:b/>
        </w:rPr>
        <w:lastRenderedPageBreak/>
        <w:t xml:space="preserve">Qué partes funcionales de </w:t>
      </w:r>
      <w:smartTag w:uri="urn:schemas-microsoft-com:office:smarttags" w:element="PersonName">
        <w:smartTagPr>
          <w:attr w:name="ProductID" w:val="LA EMPRESA"/>
        </w:smartTagPr>
        <w:r>
          <w:rPr>
            <w:rFonts w:ascii="Arial" w:hAnsi="Arial" w:cs="Arial"/>
            <w:b/>
          </w:rPr>
          <w:t>la Empresa</w:t>
        </w:r>
      </w:smartTag>
      <w:r w:rsidR="004A4CF7">
        <w:rPr>
          <w:rFonts w:ascii="Arial" w:hAnsi="Arial" w:cs="Arial"/>
          <w:b/>
        </w:rPr>
        <w:t xml:space="preserve"> están integrados en el Software</w:t>
      </w:r>
    </w:p>
    <w:tbl>
      <w:tblPr>
        <w:tblW w:w="0" w:type="auto"/>
        <w:tblInd w:w="7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790"/>
        <w:gridCol w:w="851"/>
      </w:tblGrid>
      <w:tr w:rsidR="00807075" w:rsidTr="00FE6E4D">
        <w:tc>
          <w:tcPr>
            <w:tcW w:w="2790" w:type="dxa"/>
          </w:tcPr>
          <w:p w:rsidR="00807075" w:rsidRPr="00FE6E4D" w:rsidRDefault="00807075" w:rsidP="00FE6E4D">
            <w:pPr>
              <w:pStyle w:val="Textoindependiente"/>
              <w:spacing w:line="360" w:lineRule="auto"/>
              <w:jc w:val="both"/>
              <w:rPr>
                <w:rFonts w:ascii="Arial" w:hAnsi="Arial" w:cs="Arial"/>
                <w:b/>
              </w:rPr>
            </w:pPr>
            <w:r w:rsidRPr="00FE6E4D">
              <w:rPr>
                <w:rFonts w:ascii="Arial" w:hAnsi="Arial" w:cs="Arial"/>
                <w:b/>
              </w:rPr>
              <w:t>PARTE FUNCIONAL</w:t>
            </w:r>
          </w:p>
        </w:tc>
        <w:tc>
          <w:tcPr>
            <w:tcW w:w="851" w:type="dxa"/>
            <w:tcBorders>
              <w:top w:val="nil"/>
              <w:right w:val="nil"/>
            </w:tcBorders>
          </w:tcPr>
          <w:p w:rsidR="00807075" w:rsidRPr="00FE6E4D" w:rsidRDefault="00807075" w:rsidP="00FE6E4D">
            <w:pPr>
              <w:pStyle w:val="Textoindependiente"/>
              <w:spacing w:line="360" w:lineRule="auto"/>
              <w:jc w:val="both"/>
              <w:rPr>
                <w:rFonts w:ascii="Arial" w:hAnsi="Arial" w:cs="Arial"/>
                <w:b/>
              </w:rPr>
            </w:pPr>
          </w:p>
        </w:tc>
      </w:tr>
      <w:tr w:rsidR="00807075" w:rsidTr="00FE6E4D">
        <w:tc>
          <w:tcPr>
            <w:tcW w:w="2790" w:type="dxa"/>
          </w:tcPr>
          <w:p w:rsidR="00807075" w:rsidRPr="00FE6E4D" w:rsidRDefault="00807075" w:rsidP="00FE6E4D">
            <w:pPr>
              <w:pStyle w:val="Textoindependiente"/>
              <w:spacing w:line="360" w:lineRule="auto"/>
              <w:jc w:val="both"/>
              <w:rPr>
                <w:rFonts w:ascii="Arial" w:hAnsi="Arial" w:cs="Arial"/>
                <w:b/>
              </w:rPr>
            </w:pPr>
            <w:r w:rsidRPr="00FE6E4D">
              <w:rPr>
                <w:rFonts w:ascii="Arial" w:hAnsi="Arial" w:cs="Arial"/>
                <w:b/>
              </w:rPr>
              <w:t>Contabilidad</w:t>
            </w:r>
          </w:p>
        </w:tc>
        <w:tc>
          <w:tcPr>
            <w:tcW w:w="851" w:type="dxa"/>
          </w:tcPr>
          <w:p w:rsidR="00807075" w:rsidRPr="00FE6E4D" w:rsidRDefault="00807075" w:rsidP="00FE6E4D">
            <w:pPr>
              <w:pStyle w:val="Textoindependiente"/>
              <w:spacing w:line="360" w:lineRule="auto"/>
              <w:jc w:val="both"/>
              <w:rPr>
                <w:rFonts w:ascii="Arial" w:hAnsi="Arial" w:cs="Arial"/>
                <w:b/>
              </w:rPr>
            </w:pPr>
          </w:p>
        </w:tc>
      </w:tr>
      <w:tr w:rsidR="00807075" w:rsidTr="00FE6E4D">
        <w:tc>
          <w:tcPr>
            <w:tcW w:w="2790" w:type="dxa"/>
          </w:tcPr>
          <w:p w:rsidR="00807075" w:rsidRPr="00FE6E4D" w:rsidRDefault="00807075" w:rsidP="00FE6E4D">
            <w:pPr>
              <w:pStyle w:val="Textoindependiente"/>
              <w:spacing w:line="360" w:lineRule="auto"/>
              <w:jc w:val="both"/>
              <w:rPr>
                <w:rFonts w:ascii="Arial" w:hAnsi="Arial" w:cs="Arial"/>
                <w:b/>
              </w:rPr>
            </w:pPr>
            <w:r w:rsidRPr="00FE6E4D">
              <w:rPr>
                <w:rFonts w:ascii="Arial" w:hAnsi="Arial" w:cs="Arial"/>
                <w:b/>
              </w:rPr>
              <w:t>Marketing</w:t>
            </w:r>
          </w:p>
        </w:tc>
        <w:tc>
          <w:tcPr>
            <w:tcW w:w="851" w:type="dxa"/>
          </w:tcPr>
          <w:p w:rsidR="00807075" w:rsidRPr="00FE6E4D" w:rsidRDefault="00807075" w:rsidP="00FE6E4D">
            <w:pPr>
              <w:pStyle w:val="Textoindependiente"/>
              <w:spacing w:line="360" w:lineRule="auto"/>
              <w:jc w:val="both"/>
              <w:rPr>
                <w:rFonts w:ascii="Arial" w:hAnsi="Arial" w:cs="Arial"/>
                <w:b/>
              </w:rPr>
            </w:pPr>
          </w:p>
        </w:tc>
      </w:tr>
      <w:tr w:rsidR="00807075" w:rsidTr="00FE6E4D">
        <w:tc>
          <w:tcPr>
            <w:tcW w:w="2790" w:type="dxa"/>
          </w:tcPr>
          <w:p w:rsidR="00807075" w:rsidRPr="00FE6E4D" w:rsidRDefault="00807075" w:rsidP="00FE6E4D">
            <w:pPr>
              <w:pStyle w:val="Textoindependiente"/>
              <w:spacing w:line="360" w:lineRule="auto"/>
              <w:jc w:val="both"/>
              <w:rPr>
                <w:rFonts w:ascii="Arial" w:hAnsi="Arial" w:cs="Arial"/>
                <w:b/>
              </w:rPr>
            </w:pPr>
            <w:r w:rsidRPr="00FE6E4D">
              <w:rPr>
                <w:rFonts w:ascii="Arial" w:hAnsi="Arial" w:cs="Arial"/>
                <w:b/>
              </w:rPr>
              <w:t>Ventas</w:t>
            </w:r>
          </w:p>
        </w:tc>
        <w:tc>
          <w:tcPr>
            <w:tcW w:w="851" w:type="dxa"/>
          </w:tcPr>
          <w:p w:rsidR="00807075" w:rsidRPr="00FE6E4D" w:rsidRDefault="00807075" w:rsidP="00FE6E4D">
            <w:pPr>
              <w:pStyle w:val="Textoindependiente"/>
              <w:spacing w:line="360" w:lineRule="auto"/>
              <w:jc w:val="both"/>
              <w:rPr>
                <w:rFonts w:ascii="Arial" w:hAnsi="Arial" w:cs="Arial"/>
                <w:b/>
              </w:rPr>
            </w:pPr>
          </w:p>
        </w:tc>
      </w:tr>
      <w:tr w:rsidR="00807075" w:rsidTr="00FE6E4D">
        <w:tc>
          <w:tcPr>
            <w:tcW w:w="2790" w:type="dxa"/>
          </w:tcPr>
          <w:p w:rsidR="00807075" w:rsidRPr="00FE6E4D" w:rsidRDefault="00736C70" w:rsidP="00FE6E4D">
            <w:pPr>
              <w:pStyle w:val="Textoindependiente"/>
              <w:spacing w:line="360" w:lineRule="auto"/>
              <w:jc w:val="both"/>
              <w:rPr>
                <w:rFonts w:ascii="Arial" w:hAnsi="Arial" w:cs="Arial"/>
                <w:b/>
              </w:rPr>
            </w:pPr>
            <w:r w:rsidRPr="00FE6E4D">
              <w:rPr>
                <w:rFonts w:ascii="Arial" w:hAnsi="Arial" w:cs="Arial"/>
                <w:b/>
              </w:rPr>
              <w:t>Logística</w:t>
            </w:r>
          </w:p>
        </w:tc>
        <w:tc>
          <w:tcPr>
            <w:tcW w:w="851" w:type="dxa"/>
          </w:tcPr>
          <w:p w:rsidR="00807075" w:rsidRPr="00FE6E4D" w:rsidRDefault="00807075" w:rsidP="00FE6E4D">
            <w:pPr>
              <w:pStyle w:val="Textoindependiente"/>
              <w:spacing w:line="360" w:lineRule="auto"/>
              <w:jc w:val="both"/>
              <w:rPr>
                <w:rFonts w:ascii="Arial" w:hAnsi="Arial" w:cs="Arial"/>
                <w:b/>
              </w:rPr>
            </w:pPr>
          </w:p>
        </w:tc>
      </w:tr>
      <w:tr w:rsidR="00736C70" w:rsidTr="00FE6E4D">
        <w:tc>
          <w:tcPr>
            <w:tcW w:w="2790" w:type="dxa"/>
          </w:tcPr>
          <w:p w:rsidR="00736C70" w:rsidRPr="00FE6E4D" w:rsidRDefault="00736C70" w:rsidP="00FE6E4D">
            <w:pPr>
              <w:pStyle w:val="Textoindependiente"/>
              <w:spacing w:line="360" w:lineRule="auto"/>
              <w:jc w:val="both"/>
              <w:rPr>
                <w:rFonts w:ascii="Arial" w:hAnsi="Arial" w:cs="Arial"/>
                <w:b/>
              </w:rPr>
            </w:pPr>
            <w:r w:rsidRPr="00FE6E4D">
              <w:rPr>
                <w:rFonts w:ascii="Arial" w:hAnsi="Arial" w:cs="Arial"/>
                <w:b/>
              </w:rPr>
              <w:t>Recursos Humanos</w:t>
            </w:r>
          </w:p>
        </w:tc>
        <w:tc>
          <w:tcPr>
            <w:tcW w:w="851" w:type="dxa"/>
          </w:tcPr>
          <w:p w:rsidR="00736C70" w:rsidRPr="00FE6E4D" w:rsidRDefault="00736C70" w:rsidP="00FE6E4D">
            <w:pPr>
              <w:pStyle w:val="Textoindependiente"/>
              <w:spacing w:line="360" w:lineRule="auto"/>
              <w:jc w:val="both"/>
              <w:rPr>
                <w:rFonts w:ascii="Arial" w:hAnsi="Arial" w:cs="Arial"/>
                <w:b/>
              </w:rPr>
            </w:pPr>
          </w:p>
        </w:tc>
      </w:tr>
      <w:tr w:rsidR="00736C70" w:rsidTr="00FE6E4D">
        <w:tc>
          <w:tcPr>
            <w:tcW w:w="2790" w:type="dxa"/>
          </w:tcPr>
          <w:p w:rsidR="00736C70" w:rsidRPr="00FE6E4D" w:rsidRDefault="00736C70" w:rsidP="00FE6E4D">
            <w:pPr>
              <w:pStyle w:val="Textoindependiente"/>
              <w:spacing w:line="360" w:lineRule="auto"/>
              <w:jc w:val="both"/>
              <w:rPr>
                <w:rFonts w:ascii="Arial" w:hAnsi="Arial" w:cs="Arial"/>
                <w:b/>
              </w:rPr>
            </w:pPr>
            <w:r w:rsidRPr="00FE6E4D">
              <w:rPr>
                <w:rFonts w:ascii="Arial" w:hAnsi="Arial" w:cs="Arial"/>
                <w:b/>
              </w:rPr>
              <w:t>Gerencia</w:t>
            </w:r>
          </w:p>
        </w:tc>
        <w:tc>
          <w:tcPr>
            <w:tcW w:w="851" w:type="dxa"/>
          </w:tcPr>
          <w:p w:rsidR="00736C70" w:rsidRPr="00FE6E4D" w:rsidRDefault="00736C70" w:rsidP="00FE6E4D">
            <w:pPr>
              <w:pStyle w:val="Textoindependiente"/>
              <w:spacing w:line="360" w:lineRule="auto"/>
              <w:jc w:val="both"/>
              <w:rPr>
                <w:rFonts w:ascii="Arial" w:hAnsi="Arial" w:cs="Arial"/>
                <w:b/>
              </w:rPr>
            </w:pPr>
          </w:p>
        </w:tc>
      </w:tr>
      <w:tr w:rsidR="00736C70" w:rsidTr="00FE6E4D">
        <w:tc>
          <w:tcPr>
            <w:tcW w:w="2790" w:type="dxa"/>
          </w:tcPr>
          <w:p w:rsidR="00736C70" w:rsidRPr="00FE6E4D" w:rsidRDefault="00736C70" w:rsidP="00FE6E4D">
            <w:pPr>
              <w:pStyle w:val="Textoindependiente"/>
              <w:spacing w:line="360" w:lineRule="auto"/>
              <w:jc w:val="both"/>
              <w:rPr>
                <w:rFonts w:ascii="Arial" w:hAnsi="Arial" w:cs="Arial"/>
                <w:b/>
              </w:rPr>
            </w:pPr>
            <w:r w:rsidRPr="00FE6E4D">
              <w:rPr>
                <w:rFonts w:ascii="Arial" w:hAnsi="Arial" w:cs="Arial"/>
                <w:b/>
              </w:rPr>
              <w:t>Otros:</w:t>
            </w:r>
          </w:p>
          <w:p w:rsidR="00736C70" w:rsidRPr="00FE6E4D" w:rsidRDefault="00736C70" w:rsidP="00FE6E4D">
            <w:pPr>
              <w:pStyle w:val="Textoindependiente"/>
              <w:spacing w:line="360" w:lineRule="auto"/>
              <w:jc w:val="both"/>
              <w:rPr>
                <w:rFonts w:ascii="Arial" w:hAnsi="Arial" w:cs="Arial"/>
                <w:b/>
              </w:rPr>
            </w:pPr>
            <w:r w:rsidRPr="00FE6E4D">
              <w:rPr>
                <w:rFonts w:ascii="Arial" w:hAnsi="Arial" w:cs="Arial"/>
                <w:b/>
              </w:rPr>
              <w:t>……………………….</w:t>
            </w:r>
          </w:p>
          <w:p w:rsidR="00736C70" w:rsidRPr="00FE6E4D" w:rsidRDefault="00736C70" w:rsidP="00FE6E4D">
            <w:pPr>
              <w:pStyle w:val="Textoindependiente"/>
              <w:spacing w:line="360" w:lineRule="auto"/>
              <w:jc w:val="both"/>
              <w:rPr>
                <w:rFonts w:ascii="Arial" w:hAnsi="Arial" w:cs="Arial"/>
                <w:b/>
              </w:rPr>
            </w:pPr>
            <w:r w:rsidRPr="00FE6E4D">
              <w:rPr>
                <w:rFonts w:ascii="Arial" w:hAnsi="Arial" w:cs="Arial"/>
                <w:b/>
              </w:rPr>
              <w:t>……………………….</w:t>
            </w:r>
          </w:p>
          <w:p w:rsidR="00736C70" w:rsidRPr="00FE6E4D" w:rsidRDefault="00736C70" w:rsidP="00FE6E4D">
            <w:pPr>
              <w:pStyle w:val="Textoindependiente"/>
              <w:spacing w:line="360" w:lineRule="auto"/>
              <w:jc w:val="both"/>
              <w:rPr>
                <w:rFonts w:ascii="Arial" w:hAnsi="Arial" w:cs="Arial"/>
                <w:b/>
              </w:rPr>
            </w:pPr>
            <w:r w:rsidRPr="00FE6E4D">
              <w:rPr>
                <w:rFonts w:ascii="Arial" w:hAnsi="Arial" w:cs="Arial"/>
                <w:b/>
              </w:rPr>
              <w:t>……………………….</w:t>
            </w:r>
          </w:p>
        </w:tc>
        <w:tc>
          <w:tcPr>
            <w:tcW w:w="851" w:type="dxa"/>
          </w:tcPr>
          <w:p w:rsidR="00736C70" w:rsidRPr="00FE6E4D" w:rsidRDefault="00736C70" w:rsidP="00FE6E4D">
            <w:pPr>
              <w:pStyle w:val="Textoindependiente"/>
              <w:spacing w:line="360" w:lineRule="auto"/>
              <w:jc w:val="both"/>
              <w:rPr>
                <w:rFonts w:ascii="Arial" w:hAnsi="Arial" w:cs="Arial"/>
                <w:b/>
              </w:rPr>
            </w:pPr>
          </w:p>
        </w:tc>
      </w:tr>
    </w:tbl>
    <w:p w:rsidR="00807075" w:rsidRDefault="00807075" w:rsidP="00807075">
      <w:pPr>
        <w:pStyle w:val="Textoindependiente"/>
        <w:spacing w:line="360" w:lineRule="auto"/>
        <w:ind w:left="720"/>
        <w:jc w:val="both"/>
        <w:rPr>
          <w:rFonts w:ascii="Arial" w:hAnsi="Arial" w:cs="Arial"/>
          <w:b/>
        </w:rPr>
      </w:pPr>
    </w:p>
    <w:p w:rsidR="00807075" w:rsidRDefault="00736C70" w:rsidP="005410D7">
      <w:pPr>
        <w:pStyle w:val="Textoindependiente"/>
        <w:numPr>
          <w:ilvl w:val="0"/>
          <w:numId w:val="25"/>
        </w:numPr>
        <w:spacing w:line="360" w:lineRule="auto"/>
        <w:jc w:val="both"/>
        <w:rPr>
          <w:rFonts w:ascii="Arial" w:hAnsi="Arial" w:cs="Arial"/>
          <w:b/>
        </w:rPr>
      </w:pPr>
      <w:r>
        <w:rPr>
          <w:rFonts w:ascii="Arial" w:hAnsi="Arial" w:cs="Arial"/>
          <w:b/>
        </w:rPr>
        <w:t>Este software ofrece información para tomar decisiones de orden gerencial y de orden administrativo.</w:t>
      </w:r>
    </w:p>
    <w:tbl>
      <w:tblPr>
        <w:tblW w:w="0" w:type="auto"/>
        <w:tblInd w:w="7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664"/>
        <w:gridCol w:w="851"/>
        <w:gridCol w:w="708"/>
        <w:gridCol w:w="851"/>
      </w:tblGrid>
      <w:tr w:rsidR="00736C70" w:rsidTr="00FE6E4D">
        <w:tc>
          <w:tcPr>
            <w:tcW w:w="664" w:type="dxa"/>
            <w:vAlign w:val="bottom"/>
          </w:tcPr>
          <w:p w:rsidR="00736C70" w:rsidRPr="00FE6E4D" w:rsidRDefault="00736C70" w:rsidP="00FE6E4D">
            <w:pPr>
              <w:pStyle w:val="Textoindependiente"/>
              <w:spacing w:line="360" w:lineRule="auto"/>
              <w:jc w:val="center"/>
              <w:rPr>
                <w:rFonts w:ascii="Arial" w:hAnsi="Arial" w:cs="Arial"/>
                <w:b/>
              </w:rPr>
            </w:pPr>
            <w:r w:rsidRPr="00FE6E4D">
              <w:rPr>
                <w:rFonts w:ascii="Arial" w:hAnsi="Arial" w:cs="Arial"/>
                <w:b/>
              </w:rPr>
              <w:t>SI</w:t>
            </w:r>
          </w:p>
        </w:tc>
        <w:tc>
          <w:tcPr>
            <w:tcW w:w="851" w:type="dxa"/>
            <w:vAlign w:val="bottom"/>
          </w:tcPr>
          <w:p w:rsidR="00736C70" w:rsidRPr="00FE6E4D" w:rsidRDefault="00736C70" w:rsidP="00FE6E4D">
            <w:pPr>
              <w:pStyle w:val="Textoindependiente"/>
              <w:spacing w:line="360" w:lineRule="auto"/>
              <w:jc w:val="center"/>
              <w:rPr>
                <w:rFonts w:ascii="Arial" w:hAnsi="Arial" w:cs="Arial"/>
                <w:b/>
              </w:rPr>
            </w:pPr>
          </w:p>
        </w:tc>
        <w:tc>
          <w:tcPr>
            <w:tcW w:w="708" w:type="dxa"/>
            <w:vAlign w:val="bottom"/>
          </w:tcPr>
          <w:p w:rsidR="00736C70" w:rsidRPr="00FE6E4D" w:rsidRDefault="00736C70" w:rsidP="00FE6E4D">
            <w:pPr>
              <w:pStyle w:val="Textoindependiente"/>
              <w:spacing w:line="360" w:lineRule="auto"/>
              <w:jc w:val="center"/>
              <w:rPr>
                <w:rFonts w:ascii="Arial" w:hAnsi="Arial" w:cs="Arial"/>
                <w:b/>
              </w:rPr>
            </w:pPr>
            <w:r w:rsidRPr="00FE6E4D">
              <w:rPr>
                <w:rFonts w:ascii="Arial" w:hAnsi="Arial" w:cs="Arial"/>
                <w:b/>
              </w:rPr>
              <w:t>NO</w:t>
            </w:r>
          </w:p>
        </w:tc>
        <w:tc>
          <w:tcPr>
            <w:tcW w:w="851" w:type="dxa"/>
            <w:vAlign w:val="bottom"/>
          </w:tcPr>
          <w:p w:rsidR="00736C70" w:rsidRPr="00FE6E4D" w:rsidRDefault="00736C70" w:rsidP="00FE6E4D">
            <w:pPr>
              <w:pStyle w:val="Textoindependiente"/>
              <w:spacing w:line="360" w:lineRule="auto"/>
              <w:jc w:val="center"/>
              <w:rPr>
                <w:rFonts w:ascii="Arial" w:hAnsi="Arial" w:cs="Arial"/>
                <w:b/>
              </w:rPr>
            </w:pPr>
          </w:p>
        </w:tc>
      </w:tr>
    </w:tbl>
    <w:p w:rsidR="00736C70" w:rsidRDefault="00736C70" w:rsidP="00736C70">
      <w:pPr>
        <w:pStyle w:val="Textoindependiente"/>
        <w:spacing w:line="360" w:lineRule="auto"/>
        <w:jc w:val="both"/>
        <w:rPr>
          <w:rFonts w:ascii="Arial" w:hAnsi="Arial" w:cs="Arial"/>
          <w:b/>
        </w:rPr>
      </w:pPr>
    </w:p>
    <w:p w:rsidR="009D2E66" w:rsidRDefault="009D2E66" w:rsidP="002A4BA8">
      <w:pPr>
        <w:pStyle w:val="Textoindependiente"/>
        <w:spacing w:line="360" w:lineRule="auto"/>
        <w:jc w:val="both"/>
        <w:rPr>
          <w:rFonts w:ascii="Arial" w:hAnsi="Arial" w:cs="Arial"/>
          <w:b/>
        </w:rPr>
      </w:pPr>
    </w:p>
    <w:p w:rsidR="009D2E66" w:rsidRDefault="009D2E66" w:rsidP="002A4BA8">
      <w:pPr>
        <w:pStyle w:val="Textoindependiente"/>
        <w:spacing w:line="360" w:lineRule="auto"/>
        <w:jc w:val="both"/>
        <w:rPr>
          <w:rFonts w:ascii="Arial" w:hAnsi="Arial" w:cs="Arial"/>
          <w:b/>
        </w:rPr>
      </w:pPr>
    </w:p>
    <w:p w:rsidR="009D2E66" w:rsidRDefault="009D2E66" w:rsidP="002A4BA8">
      <w:pPr>
        <w:pStyle w:val="Textoindependiente"/>
        <w:spacing w:line="360" w:lineRule="auto"/>
        <w:jc w:val="both"/>
        <w:rPr>
          <w:rFonts w:ascii="Arial" w:hAnsi="Arial" w:cs="Arial"/>
          <w:b/>
        </w:rPr>
      </w:pPr>
    </w:p>
    <w:p w:rsidR="00A35C84" w:rsidRDefault="00A35C84" w:rsidP="002A4BA8">
      <w:pPr>
        <w:pStyle w:val="Textoindependiente"/>
        <w:spacing w:line="360" w:lineRule="auto"/>
        <w:jc w:val="both"/>
        <w:rPr>
          <w:rFonts w:ascii="Arial" w:hAnsi="Arial" w:cs="Arial"/>
          <w:b/>
        </w:rPr>
      </w:pPr>
      <w:r>
        <w:rPr>
          <w:rFonts w:ascii="Arial" w:hAnsi="Arial" w:cs="Arial"/>
          <w:b/>
        </w:rPr>
        <w:lastRenderedPageBreak/>
        <w:t>PRESENTACIÓN DE RESULTAD</w:t>
      </w:r>
      <w:r w:rsidR="000D2788">
        <w:rPr>
          <w:rFonts w:ascii="Arial" w:hAnsi="Arial" w:cs="Arial"/>
          <w:b/>
        </w:rPr>
        <w:t>O</w:t>
      </w:r>
      <w:r w:rsidR="0061456A">
        <w:rPr>
          <w:rFonts w:ascii="Arial" w:hAnsi="Arial" w:cs="Arial"/>
          <w:b/>
        </w:rPr>
        <w:t>S</w:t>
      </w:r>
    </w:p>
    <w:p w:rsidR="00A35C84" w:rsidRDefault="0061456A" w:rsidP="002A4BA8">
      <w:pPr>
        <w:pStyle w:val="Textoindependiente"/>
        <w:spacing w:line="360" w:lineRule="auto"/>
        <w:jc w:val="both"/>
        <w:rPr>
          <w:rFonts w:ascii="Arial" w:hAnsi="Arial" w:cs="Arial"/>
          <w:b/>
        </w:rPr>
      </w:pPr>
      <w:r>
        <w:rPr>
          <w:rFonts w:ascii="Arial" w:hAnsi="Arial" w:cs="Arial"/>
          <w:b/>
        </w:rPr>
        <w:tab/>
        <w:t>INTERPRETACIÓN DE ESTADÍSTICAS</w:t>
      </w:r>
      <w:r w:rsidR="00BF75FF">
        <w:rPr>
          <w:rFonts w:ascii="Arial" w:hAnsi="Arial" w:cs="Arial"/>
          <w:b/>
        </w:rPr>
        <w:t xml:space="preserve"> </w:t>
      </w:r>
    </w:p>
    <w:p w:rsidR="00A33060" w:rsidRPr="00607DC8" w:rsidRDefault="00A35C84" w:rsidP="00022ADF">
      <w:pPr>
        <w:pStyle w:val="Textoindependiente"/>
        <w:numPr>
          <w:ilvl w:val="0"/>
          <w:numId w:val="50"/>
        </w:numPr>
        <w:spacing w:line="360" w:lineRule="auto"/>
        <w:jc w:val="both"/>
        <w:rPr>
          <w:rFonts w:ascii="Arial" w:hAnsi="Arial" w:cs="Arial"/>
        </w:rPr>
      </w:pPr>
      <w:r>
        <w:rPr>
          <w:rFonts w:ascii="Arial" w:hAnsi="Arial" w:cs="Arial"/>
        </w:rPr>
        <w:t>Se</w:t>
      </w:r>
      <w:r w:rsidR="00DB53C0">
        <w:rPr>
          <w:rFonts w:ascii="Arial" w:hAnsi="Arial" w:cs="Arial"/>
        </w:rPr>
        <w:t xml:space="preserve">gún </w:t>
      </w:r>
      <w:r w:rsidR="00A33060">
        <w:rPr>
          <w:rFonts w:ascii="Arial" w:hAnsi="Arial" w:cs="Arial"/>
        </w:rPr>
        <w:t xml:space="preserve">las encuestas realizadas a las </w:t>
      </w:r>
      <w:r w:rsidR="00A33060" w:rsidRPr="00DC698C">
        <w:rPr>
          <w:rFonts w:ascii="Arial" w:hAnsi="Arial" w:cs="Arial"/>
          <w:b/>
        </w:rPr>
        <w:t>asistentes o secretarias administrativas</w:t>
      </w:r>
      <w:r w:rsidR="00A33060">
        <w:rPr>
          <w:rFonts w:ascii="Arial" w:hAnsi="Arial" w:cs="Arial"/>
        </w:rPr>
        <w:t xml:space="preserve"> de cada una de las empresas  se encontraron los siguientes resultados:</w:t>
      </w:r>
    </w:p>
    <w:p w:rsidR="00A33060" w:rsidRPr="00E87329" w:rsidRDefault="00AF2D4A" w:rsidP="00E87329">
      <w:pPr>
        <w:pStyle w:val="Textoindependiente"/>
        <w:pBdr>
          <w:top w:val="single" w:sz="4" w:space="1" w:color="auto"/>
          <w:left w:val="single" w:sz="4" w:space="4" w:color="auto"/>
          <w:bottom w:val="single" w:sz="4" w:space="1" w:color="auto"/>
          <w:right w:val="single" w:sz="4" w:space="4" w:color="auto"/>
        </w:pBdr>
        <w:spacing w:line="360" w:lineRule="auto"/>
        <w:ind w:left="708"/>
        <w:jc w:val="both"/>
        <w:rPr>
          <w:rFonts w:ascii="Arial" w:hAnsi="Arial" w:cs="Arial"/>
          <w:b/>
        </w:rPr>
      </w:pPr>
      <w:r w:rsidRPr="00E87329">
        <w:rPr>
          <w:rFonts w:ascii="Arial" w:hAnsi="Arial" w:cs="Arial"/>
          <w:b/>
        </w:rPr>
        <w:t>Pregunta</w:t>
      </w:r>
      <w:r w:rsidR="00E87329" w:rsidRPr="00E87329">
        <w:rPr>
          <w:rFonts w:ascii="Arial" w:hAnsi="Arial" w:cs="Arial"/>
          <w:b/>
        </w:rPr>
        <w:t xml:space="preserve"> 1</w:t>
      </w:r>
    </w:p>
    <w:p w:rsidR="00E87329" w:rsidRDefault="00E87329" w:rsidP="00E87329">
      <w:pPr>
        <w:pStyle w:val="Textoindependiente"/>
        <w:spacing w:line="360" w:lineRule="auto"/>
        <w:ind w:left="708" w:firstLine="708"/>
        <w:jc w:val="both"/>
        <w:rPr>
          <w:rFonts w:ascii="Arial" w:hAnsi="Arial" w:cs="Arial"/>
          <w:b/>
        </w:rPr>
      </w:pPr>
      <w:r>
        <w:rPr>
          <w:rFonts w:ascii="Arial" w:hAnsi="Arial" w:cs="Arial"/>
          <w:b/>
        </w:rPr>
        <w:t>Usted cuenta con una computadora en su empresa</w:t>
      </w:r>
      <w:r w:rsidR="00C13FC0">
        <w:rPr>
          <w:rFonts w:ascii="Arial" w:hAnsi="Arial" w:cs="Arial"/>
          <w:b/>
        </w:rPr>
        <w:t>?</w:t>
      </w:r>
    </w:p>
    <w:tbl>
      <w:tblPr>
        <w:tblW w:w="4041" w:type="dxa"/>
        <w:tblInd w:w="1249" w:type="dxa"/>
        <w:tblCellMar>
          <w:left w:w="70" w:type="dxa"/>
          <w:right w:w="70" w:type="dxa"/>
        </w:tblCellMar>
        <w:tblLook w:val="04A0"/>
      </w:tblPr>
      <w:tblGrid>
        <w:gridCol w:w="1200"/>
        <w:gridCol w:w="741"/>
        <w:gridCol w:w="1420"/>
        <w:gridCol w:w="680"/>
      </w:tblGrid>
      <w:tr w:rsidR="00E87329" w:rsidRPr="00E87329" w:rsidTr="00EE4E29">
        <w:trPr>
          <w:trHeight w:val="330"/>
        </w:trPr>
        <w:tc>
          <w:tcPr>
            <w:tcW w:w="1200" w:type="dxa"/>
            <w:tcBorders>
              <w:top w:val="single" w:sz="8" w:space="0" w:color="auto"/>
              <w:left w:val="single" w:sz="8" w:space="0" w:color="auto"/>
              <w:bottom w:val="single" w:sz="8" w:space="0" w:color="auto"/>
              <w:right w:val="single" w:sz="4" w:space="0" w:color="auto"/>
            </w:tcBorders>
            <w:shd w:val="clear" w:color="auto" w:fill="000000"/>
            <w:noWrap/>
            <w:vAlign w:val="bottom"/>
          </w:tcPr>
          <w:p w:rsidR="00E87329" w:rsidRPr="00607DC8" w:rsidRDefault="00E87329" w:rsidP="00E87329">
            <w:pPr>
              <w:spacing w:after="0" w:line="240" w:lineRule="auto"/>
              <w:rPr>
                <w:rFonts w:ascii="Arial" w:eastAsia="Times New Roman" w:hAnsi="Arial" w:cs="Arial"/>
                <w:b/>
                <w:bCs/>
                <w:color w:val="FFFFFF"/>
                <w:sz w:val="24"/>
                <w:szCs w:val="24"/>
                <w:lang w:eastAsia="es-EC"/>
              </w:rPr>
            </w:pPr>
            <w:r w:rsidRPr="00607DC8">
              <w:rPr>
                <w:rFonts w:ascii="Arial" w:eastAsia="Times New Roman" w:hAnsi="Arial" w:cs="Arial"/>
                <w:b/>
                <w:bCs/>
                <w:color w:val="FFFFFF"/>
                <w:sz w:val="24"/>
                <w:szCs w:val="24"/>
                <w:lang w:eastAsia="es-EC"/>
              </w:rPr>
              <w:t> </w:t>
            </w:r>
          </w:p>
        </w:tc>
        <w:tc>
          <w:tcPr>
            <w:tcW w:w="741" w:type="dxa"/>
            <w:tcBorders>
              <w:top w:val="single" w:sz="8" w:space="0" w:color="auto"/>
              <w:left w:val="nil"/>
              <w:bottom w:val="single" w:sz="8" w:space="0" w:color="auto"/>
              <w:right w:val="single" w:sz="4" w:space="0" w:color="auto"/>
            </w:tcBorders>
            <w:shd w:val="clear" w:color="auto" w:fill="000000"/>
            <w:noWrap/>
            <w:vAlign w:val="bottom"/>
          </w:tcPr>
          <w:p w:rsidR="00E87329" w:rsidRPr="00607DC8" w:rsidRDefault="00E87329" w:rsidP="00E87329">
            <w:pPr>
              <w:spacing w:after="0" w:line="240" w:lineRule="auto"/>
              <w:jc w:val="center"/>
              <w:rPr>
                <w:rFonts w:ascii="Arial" w:eastAsia="Times New Roman" w:hAnsi="Arial" w:cs="Arial"/>
                <w:b/>
                <w:bCs/>
                <w:color w:val="FFFFFF"/>
                <w:sz w:val="24"/>
                <w:szCs w:val="24"/>
                <w:lang w:eastAsia="es-EC"/>
              </w:rPr>
            </w:pPr>
            <w:r w:rsidRPr="00607DC8">
              <w:rPr>
                <w:rFonts w:ascii="Arial" w:eastAsia="Times New Roman" w:hAnsi="Arial" w:cs="Arial"/>
                <w:b/>
                <w:bCs/>
                <w:color w:val="FFFFFF"/>
                <w:sz w:val="24"/>
                <w:szCs w:val="24"/>
                <w:lang w:eastAsia="es-EC"/>
              </w:rPr>
              <w:t>Valor</w:t>
            </w:r>
          </w:p>
        </w:tc>
        <w:tc>
          <w:tcPr>
            <w:tcW w:w="1420" w:type="dxa"/>
            <w:tcBorders>
              <w:top w:val="single" w:sz="8" w:space="0" w:color="auto"/>
              <w:left w:val="nil"/>
              <w:bottom w:val="single" w:sz="8" w:space="0" w:color="auto"/>
              <w:right w:val="single" w:sz="4" w:space="0" w:color="auto"/>
            </w:tcBorders>
            <w:shd w:val="clear" w:color="auto" w:fill="000000"/>
            <w:noWrap/>
            <w:vAlign w:val="bottom"/>
          </w:tcPr>
          <w:p w:rsidR="00E87329" w:rsidRPr="00607DC8" w:rsidRDefault="00E87329" w:rsidP="00E87329">
            <w:pPr>
              <w:spacing w:after="0" w:line="240" w:lineRule="auto"/>
              <w:jc w:val="center"/>
              <w:rPr>
                <w:rFonts w:ascii="Arial" w:eastAsia="Times New Roman" w:hAnsi="Arial" w:cs="Arial"/>
                <w:b/>
                <w:bCs/>
                <w:color w:val="FFFFFF"/>
                <w:sz w:val="24"/>
                <w:szCs w:val="24"/>
                <w:lang w:eastAsia="es-EC"/>
              </w:rPr>
            </w:pPr>
            <w:r w:rsidRPr="00607DC8">
              <w:rPr>
                <w:rFonts w:ascii="Arial" w:eastAsia="Times New Roman" w:hAnsi="Arial" w:cs="Arial"/>
                <w:b/>
                <w:bCs/>
                <w:color w:val="FFFFFF"/>
                <w:sz w:val="24"/>
                <w:szCs w:val="24"/>
                <w:lang w:eastAsia="es-EC"/>
              </w:rPr>
              <w:t>Frecuencia</w:t>
            </w:r>
          </w:p>
        </w:tc>
        <w:tc>
          <w:tcPr>
            <w:tcW w:w="680" w:type="dxa"/>
            <w:tcBorders>
              <w:top w:val="single" w:sz="8" w:space="0" w:color="auto"/>
              <w:left w:val="nil"/>
              <w:bottom w:val="single" w:sz="8" w:space="0" w:color="auto"/>
              <w:right w:val="single" w:sz="8" w:space="0" w:color="auto"/>
            </w:tcBorders>
            <w:shd w:val="clear" w:color="auto" w:fill="000000"/>
            <w:noWrap/>
            <w:vAlign w:val="bottom"/>
          </w:tcPr>
          <w:p w:rsidR="00E87329" w:rsidRPr="00607DC8" w:rsidRDefault="00E87329" w:rsidP="00E87329">
            <w:pPr>
              <w:spacing w:after="0" w:line="240" w:lineRule="auto"/>
              <w:jc w:val="center"/>
              <w:rPr>
                <w:rFonts w:ascii="Arial" w:eastAsia="Times New Roman" w:hAnsi="Arial" w:cs="Arial"/>
                <w:b/>
                <w:bCs/>
                <w:color w:val="FFFFFF"/>
                <w:sz w:val="24"/>
                <w:szCs w:val="24"/>
                <w:lang w:eastAsia="es-EC"/>
              </w:rPr>
            </w:pPr>
            <w:r w:rsidRPr="00607DC8">
              <w:rPr>
                <w:rFonts w:ascii="Arial" w:eastAsia="Times New Roman" w:hAnsi="Arial" w:cs="Arial"/>
                <w:b/>
                <w:bCs/>
                <w:color w:val="FFFFFF"/>
                <w:sz w:val="24"/>
                <w:szCs w:val="24"/>
                <w:lang w:eastAsia="es-EC"/>
              </w:rPr>
              <w:t>%</w:t>
            </w:r>
          </w:p>
        </w:tc>
      </w:tr>
      <w:tr w:rsidR="00E87329" w:rsidRPr="00E87329" w:rsidTr="00EE4E29">
        <w:trPr>
          <w:trHeight w:val="315"/>
        </w:trPr>
        <w:tc>
          <w:tcPr>
            <w:tcW w:w="1200" w:type="dxa"/>
            <w:tcBorders>
              <w:top w:val="nil"/>
              <w:left w:val="single" w:sz="4" w:space="0" w:color="auto"/>
              <w:bottom w:val="single" w:sz="4" w:space="0" w:color="auto"/>
              <w:right w:val="single" w:sz="4" w:space="0" w:color="auto"/>
            </w:tcBorders>
            <w:shd w:val="clear" w:color="auto" w:fill="000000"/>
            <w:noWrap/>
            <w:vAlign w:val="bottom"/>
          </w:tcPr>
          <w:p w:rsidR="00E87329" w:rsidRPr="00607DC8" w:rsidRDefault="00E87329" w:rsidP="00E87329">
            <w:pPr>
              <w:spacing w:after="0" w:line="240" w:lineRule="auto"/>
              <w:jc w:val="center"/>
              <w:rPr>
                <w:rFonts w:ascii="Arial" w:eastAsia="Times New Roman" w:hAnsi="Arial" w:cs="Arial"/>
                <w:b/>
                <w:color w:val="FFFFFF"/>
                <w:sz w:val="24"/>
                <w:szCs w:val="24"/>
                <w:lang w:eastAsia="es-EC"/>
              </w:rPr>
            </w:pPr>
            <w:r w:rsidRPr="00607DC8">
              <w:rPr>
                <w:rFonts w:ascii="Arial" w:eastAsia="Times New Roman" w:hAnsi="Arial" w:cs="Arial"/>
                <w:b/>
                <w:color w:val="FFFFFF"/>
                <w:sz w:val="24"/>
                <w:szCs w:val="24"/>
                <w:lang w:eastAsia="es-EC"/>
              </w:rPr>
              <w:t>SI</w:t>
            </w:r>
          </w:p>
        </w:tc>
        <w:tc>
          <w:tcPr>
            <w:tcW w:w="741" w:type="dxa"/>
            <w:tcBorders>
              <w:top w:val="nil"/>
              <w:left w:val="nil"/>
              <w:bottom w:val="single" w:sz="4" w:space="0" w:color="auto"/>
              <w:right w:val="single" w:sz="4" w:space="0" w:color="auto"/>
            </w:tcBorders>
            <w:shd w:val="clear" w:color="auto" w:fill="auto"/>
            <w:noWrap/>
            <w:vAlign w:val="bottom"/>
          </w:tcPr>
          <w:p w:rsidR="00E87329" w:rsidRPr="00E87329" w:rsidRDefault="00E87329" w:rsidP="00E87329">
            <w:pPr>
              <w:spacing w:after="0" w:line="240" w:lineRule="auto"/>
              <w:jc w:val="center"/>
              <w:rPr>
                <w:rFonts w:ascii="Arial" w:eastAsia="Times New Roman" w:hAnsi="Arial" w:cs="Arial"/>
                <w:color w:val="000000"/>
                <w:sz w:val="24"/>
                <w:szCs w:val="24"/>
                <w:lang w:eastAsia="es-EC"/>
              </w:rPr>
            </w:pPr>
            <w:r w:rsidRPr="00E87329">
              <w:rPr>
                <w:rFonts w:ascii="Arial" w:eastAsia="Times New Roman" w:hAnsi="Arial" w:cs="Arial"/>
                <w:color w:val="000000"/>
                <w:sz w:val="24"/>
                <w:szCs w:val="24"/>
                <w:lang w:eastAsia="es-EC"/>
              </w:rPr>
              <w:t>1</w:t>
            </w:r>
          </w:p>
        </w:tc>
        <w:tc>
          <w:tcPr>
            <w:tcW w:w="1420" w:type="dxa"/>
            <w:tcBorders>
              <w:top w:val="nil"/>
              <w:left w:val="nil"/>
              <w:bottom w:val="single" w:sz="4" w:space="0" w:color="auto"/>
              <w:right w:val="single" w:sz="4" w:space="0" w:color="auto"/>
            </w:tcBorders>
            <w:shd w:val="clear" w:color="auto" w:fill="auto"/>
            <w:noWrap/>
            <w:vAlign w:val="bottom"/>
          </w:tcPr>
          <w:p w:rsidR="00E87329" w:rsidRPr="00E87329" w:rsidRDefault="00E87329" w:rsidP="00E87329">
            <w:pPr>
              <w:spacing w:after="0" w:line="240" w:lineRule="auto"/>
              <w:jc w:val="center"/>
              <w:rPr>
                <w:rFonts w:ascii="Arial" w:eastAsia="Times New Roman" w:hAnsi="Arial" w:cs="Arial"/>
                <w:color w:val="000000"/>
                <w:sz w:val="24"/>
                <w:szCs w:val="24"/>
                <w:lang w:eastAsia="es-EC"/>
              </w:rPr>
            </w:pPr>
            <w:r w:rsidRPr="00E87329">
              <w:rPr>
                <w:rFonts w:ascii="Arial" w:eastAsia="Times New Roman" w:hAnsi="Arial" w:cs="Arial"/>
                <w:color w:val="000000"/>
                <w:sz w:val="24"/>
                <w:szCs w:val="24"/>
                <w:lang w:eastAsia="es-EC"/>
              </w:rPr>
              <w:t>50</w:t>
            </w:r>
          </w:p>
        </w:tc>
        <w:tc>
          <w:tcPr>
            <w:tcW w:w="680" w:type="dxa"/>
            <w:tcBorders>
              <w:top w:val="nil"/>
              <w:left w:val="nil"/>
              <w:bottom w:val="single" w:sz="4" w:space="0" w:color="auto"/>
              <w:right w:val="single" w:sz="4" w:space="0" w:color="auto"/>
            </w:tcBorders>
            <w:shd w:val="clear" w:color="auto" w:fill="auto"/>
            <w:noWrap/>
            <w:vAlign w:val="bottom"/>
          </w:tcPr>
          <w:p w:rsidR="00E87329" w:rsidRPr="00E87329" w:rsidRDefault="00E87329" w:rsidP="00E87329">
            <w:pPr>
              <w:spacing w:after="0" w:line="240" w:lineRule="auto"/>
              <w:jc w:val="center"/>
              <w:rPr>
                <w:rFonts w:ascii="Arial" w:eastAsia="Times New Roman" w:hAnsi="Arial" w:cs="Arial"/>
                <w:color w:val="000000"/>
                <w:sz w:val="24"/>
                <w:szCs w:val="24"/>
                <w:lang w:eastAsia="es-EC"/>
              </w:rPr>
            </w:pPr>
            <w:r w:rsidRPr="00E87329">
              <w:rPr>
                <w:rFonts w:ascii="Arial" w:eastAsia="Times New Roman" w:hAnsi="Arial" w:cs="Arial"/>
                <w:color w:val="000000"/>
                <w:sz w:val="24"/>
                <w:szCs w:val="24"/>
                <w:lang w:eastAsia="es-EC"/>
              </w:rPr>
              <w:t>62,5</w:t>
            </w:r>
          </w:p>
        </w:tc>
      </w:tr>
      <w:tr w:rsidR="00E87329" w:rsidRPr="00E87329" w:rsidTr="00EE4E29">
        <w:trPr>
          <w:trHeight w:val="330"/>
        </w:trPr>
        <w:tc>
          <w:tcPr>
            <w:tcW w:w="1200" w:type="dxa"/>
            <w:tcBorders>
              <w:top w:val="nil"/>
              <w:left w:val="single" w:sz="4" w:space="0" w:color="auto"/>
              <w:bottom w:val="single" w:sz="4" w:space="0" w:color="auto"/>
              <w:right w:val="single" w:sz="4" w:space="0" w:color="auto"/>
            </w:tcBorders>
            <w:shd w:val="clear" w:color="auto" w:fill="000000"/>
            <w:noWrap/>
            <w:vAlign w:val="bottom"/>
          </w:tcPr>
          <w:p w:rsidR="00E87329" w:rsidRPr="00607DC8" w:rsidRDefault="00E87329" w:rsidP="00E87329">
            <w:pPr>
              <w:spacing w:after="0" w:line="240" w:lineRule="auto"/>
              <w:jc w:val="center"/>
              <w:rPr>
                <w:rFonts w:ascii="Arial" w:eastAsia="Times New Roman" w:hAnsi="Arial" w:cs="Arial"/>
                <w:b/>
                <w:color w:val="FFFFFF"/>
                <w:sz w:val="24"/>
                <w:szCs w:val="24"/>
                <w:lang w:eastAsia="es-EC"/>
              </w:rPr>
            </w:pPr>
            <w:r w:rsidRPr="00607DC8">
              <w:rPr>
                <w:rFonts w:ascii="Arial" w:eastAsia="Times New Roman" w:hAnsi="Arial" w:cs="Arial"/>
                <w:b/>
                <w:color w:val="FFFFFF"/>
                <w:sz w:val="24"/>
                <w:szCs w:val="24"/>
                <w:lang w:eastAsia="es-EC"/>
              </w:rPr>
              <w:t>NO</w:t>
            </w:r>
          </w:p>
        </w:tc>
        <w:tc>
          <w:tcPr>
            <w:tcW w:w="741" w:type="dxa"/>
            <w:tcBorders>
              <w:top w:val="nil"/>
              <w:left w:val="nil"/>
              <w:bottom w:val="single" w:sz="4" w:space="0" w:color="auto"/>
              <w:right w:val="single" w:sz="4" w:space="0" w:color="auto"/>
            </w:tcBorders>
            <w:shd w:val="clear" w:color="auto" w:fill="auto"/>
            <w:noWrap/>
            <w:vAlign w:val="bottom"/>
          </w:tcPr>
          <w:p w:rsidR="00E87329" w:rsidRPr="00E87329" w:rsidRDefault="00E87329" w:rsidP="00E87329">
            <w:pPr>
              <w:spacing w:after="0" w:line="240" w:lineRule="auto"/>
              <w:jc w:val="center"/>
              <w:rPr>
                <w:rFonts w:ascii="Arial" w:eastAsia="Times New Roman" w:hAnsi="Arial" w:cs="Arial"/>
                <w:color w:val="000000"/>
                <w:sz w:val="24"/>
                <w:szCs w:val="24"/>
                <w:lang w:eastAsia="es-EC"/>
              </w:rPr>
            </w:pPr>
            <w:r w:rsidRPr="00E87329">
              <w:rPr>
                <w:rFonts w:ascii="Arial" w:eastAsia="Times New Roman" w:hAnsi="Arial" w:cs="Arial"/>
                <w:color w:val="000000"/>
                <w:sz w:val="24"/>
                <w:szCs w:val="24"/>
                <w:lang w:eastAsia="es-EC"/>
              </w:rPr>
              <w:t>2</w:t>
            </w:r>
          </w:p>
        </w:tc>
        <w:tc>
          <w:tcPr>
            <w:tcW w:w="1420" w:type="dxa"/>
            <w:tcBorders>
              <w:top w:val="nil"/>
              <w:left w:val="nil"/>
              <w:bottom w:val="nil"/>
              <w:right w:val="single" w:sz="4" w:space="0" w:color="auto"/>
            </w:tcBorders>
            <w:shd w:val="clear" w:color="auto" w:fill="auto"/>
            <w:noWrap/>
            <w:vAlign w:val="bottom"/>
          </w:tcPr>
          <w:p w:rsidR="00E87329" w:rsidRPr="00E87329" w:rsidRDefault="00E87329" w:rsidP="00E87329">
            <w:pPr>
              <w:spacing w:after="0" w:line="240" w:lineRule="auto"/>
              <w:jc w:val="center"/>
              <w:rPr>
                <w:rFonts w:ascii="Arial" w:eastAsia="Times New Roman" w:hAnsi="Arial" w:cs="Arial"/>
                <w:color w:val="000000"/>
                <w:sz w:val="24"/>
                <w:szCs w:val="24"/>
                <w:lang w:eastAsia="es-EC"/>
              </w:rPr>
            </w:pPr>
            <w:r w:rsidRPr="00E87329">
              <w:rPr>
                <w:rFonts w:ascii="Arial" w:eastAsia="Times New Roman" w:hAnsi="Arial" w:cs="Arial"/>
                <w:color w:val="000000"/>
                <w:sz w:val="24"/>
                <w:szCs w:val="24"/>
                <w:lang w:eastAsia="es-EC"/>
              </w:rPr>
              <w:t>30</w:t>
            </w:r>
          </w:p>
        </w:tc>
        <w:tc>
          <w:tcPr>
            <w:tcW w:w="680" w:type="dxa"/>
            <w:tcBorders>
              <w:top w:val="nil"/>
              <w:left w:val="nil"/>
              <w:bottom w:val="nil"/>
              <w:right w:val="single" w:sz="4" w:space="0" w:color="auto"/>
            </w:tcBorders>
            <w:shd w:val="clear" w:color="auto" w:fill="auto"/>
            <w:noWrap/>
            <w:vAlign w:val="bottom"/>
          </w:tcPr>
          <w:p w:rsidR="00E87329" w:rsidRPr="00E87329" w:rsidRDefault="00E87329" w:rsidP="00E87329">
            <w:pPr>
              <w:spacing w:after="0" w:line="240" w:lineRule="auto"/>
              <w:jc w:val="center"/>
              <w:rPr>
                <w:rFonts w:ascii="Arial" w:eastAsia="Times New Roman" w:hAnsi="Arial" w:cs="Arial"/>
                <w:color w:val="000000"/>
                <w:sz w:val="24"/>
                <w:szCs w:val="24"/>
                <w:lang w:eastAsia="es-EC"/>
              </w:rPr>
            </w:pPr>
            <w:r w:rsidRPr="00E87329">
              <w:rPr>
                <w:rFonts w:ascii="Arial" w:eastAsia="Times New Roman" w:hAnsi="Arial" w:cs="Arial"/>
                <w:color w:val="000000"/>
                <w:sz w:val="24"/>
                <w:szCs w:val="24"/>
                <w:lang w:eastAsia="es-EC"/>
              </w:rPr>
              <w:t>37,5</w:t>
            </w:r>
          </w:p>
        </w:tc>
      </w:tr>
      <w:tr w:rsidR="00E87329" w:rsidRPr="00E87329" w:rsidTr="00EE4E29">
        <w:trPr>
          <w:trHeight w:val="330"/>
        </w:trPr>
        <w:tc>
          <w:tcPr>
            <w:tcW w:w="1200" w:type="dxa"/>
            <w:tcBorders>
              <w:top w:val="nil"/>
              <w:left w:val="nil"/>
              <w:bottom w:val="nil"/>
              <w:right w:val="nil"/>
            </w:tcBorders>
            <w:shd w:val="clear" w:color="auto" w:fill="auto"/>
            <w:noWrap/>
            <w:vAlign w:val="bottom"/>
          </w:tcPr>
          <w:p w:rsidR="00E87329" w:rsidRPr="00E87329" w:rsidRDefault="00E87329" w:rsidP="00E87329">
            <w:pPr>
              <w:spacing w:after="0" w:line="240" w:lineRule="auto"/>
              <w:rPr>
                <w:rFonts w:ascii="Arial" w:eastAsia="Times New Roman" w:hAnsi="Arial" w:cs="Arial"/>
                <w:color w:val="000000"/>
                <w:sz w:val="24"/>
                <w:szCs w:val="24"/>
                <w:lang w:eastAsia="es-EC"/>
              </w:rPr>
            </w:pPr>
          </w:p>
        </w:tc>
        <w:tc>
          <w:tcPr>
            <w:tcW w:w="741" w:type="dxa"/>
            <w:tcBorders>
              <w:top w:val="nil"/>
              <w:left w:val="nil"/>
              <w:bottom w:val="nil"/>
              <w:right w:val="nil"/>
            </w:tcBorders>
            <w:shd w:val="clear" w:color="auto" w:fill="auto"/>
            <w:noWrap/>
            <w:vAlign w:val="bottom"/>
          </w:tcPr>
          <w:p w:rsidR="00E87329" w:rsidRPr="00E87329" w:rsidRDefault="00E87329" w:rsidP="00E87329">
            <w:pPr>
              <w:spacing w:after="0" w:line="240" w:lineRule="auto"/>
              <w:jc w:val="center"/>
              <w:rPr>
                <w:rFonts w:ascii="Arial" w:eastAsia="Times New Roman" w:hAnsi="Arial" w:cs="Arial"/>
                <w:color w:val="000000"/>
                <w:sz w:val="24"/>
                <w:szCs w:val="24"/>
                <w:lang w:eastAsia="es-EC"/>
              </w:rPr>
            </w:pPr>
          </w:p>
        </w:tc>
        <w:tc>
          <w:tcPr>
            <w:tcW w:w="1420" w:type="dxa"/>
            <w:tcBorders>
              <w:top w:val="single" w:sz="8" w:space="0" w:color="auto"/>
              <w:left w:val="single" w:sz="8" w:space="0" w:color="auto"/>
              <w:bottom w:val="single" w:sz="8" w:space="0" w:color="auto"/>
              <w:right w:val="single" w:sz="4" w:space="0" w:color="auto"/>
            </w:tcBorders>
            <w:shd w:val="clear" w:color="auto" w:fill="auto"/>
            <w:noWrap/>
            <w:vAlign w:val="bottom"/>
          </w:tcPr>
          <w:p w:rsidR="00E87329" w:rsidRPr="00E87329" w:rsidRDefault="00E87329" w:rsidP="00E87329">
            <w:pPr>
              <w:spacing w:after="0" w:line="240" w:lineRule="auto"/>
              <w:jc w:val="center"/>
              <w:rPr>
                <w:rFonts w:ascii="Arial" w:eastAsia="Times New Roman" w:hAnsi="Arial" w:cs="Arial"/>
                <w:color w:val="000000"/>
                <w:sz w:val="24"/>
                <w:szCs w:val="24"/>
                <w:lang w:eastAsia="es-EC"/>
              </w:rPr>
            </w:pPr>
            <w:r w:rsidRPr="00E87329">
              <w:rPr>
                <w:rFonts w:ascii="Arial" w:eastAsia="Times New Roman" w:hAnsi="Arial" w:cs="Arial"/>
                <w:color w:val="000000"/>
                <w:sz w:val="24"/>
                <w:szCs w:val="24"/>
                <w:lang w:eastAsia="es-EC"/>
              </w:rPr>
              <w:t>80</w:t>
            </w:r>
          </w:p>
        </w:tc>
        <w:tc>
          <w:tcPr>
            <w:tcW w:w="680" w:type="dxa"/>
            <w:tcBorders>
              <w:top w:val="single" w:sz="8" w:space="0" w:color="auto"/>
              <w:left w:val="nil"/>
              <w:bottom w:val="single" w:sz="8" w:space="0" w:color="auto"/>
              <w:right w:val="single" w:sz="8" w:space="0" w:color="auto"/>
            </w:tcBorders>
            <w:shd w:val="clear" w:color="auto" w:fill="auto"/>
            <w:noWrap/>
            <w:vAlign w:val="bottom"/>
          </w:tcPr>
          <w:p w:rsidR="00E87329" w:rsidRPr="00E87329" w:rsidRDefault="00E87329" w:rsidP="00E87329">
            <w:pPr>
              <w:spacing w:after="0" w:line="240" w:lineRule="auto"/>
              <w:jc w:val="center"/>
              <w:rPr>
                <w:rFonts w:ascii="Arial" w:eastAsia="Times New Roman" w:hAnsi="Arial" w:cs="Arial"/>
                <w:color w:val="000000"/>
                <w:sz w:val="24"/>
                <w:szCs w:val="24"/>
                <w:lang w:eastAsia="es-EC"/>
              </w:rPr>
            </w:pPr>
            <w:r w:rsidRPr="00E87329">
              <w:rPr>
                <w:rFonts w:ascii="Arial" w:eastAsia="Times New Roman" w:hAnsi="Arial" w:cs="Arial"/>
                <w:color w:val="000000"/>
                <w:sz w:val="24"/>
                <w:szCs w:val="24"/>
                <w:lang w:eastAsia="es-EC"/>
              </w:rPr>
              <w:t>100</w:t>
            </w:r>
          </w:p>
        </w:tc>
      </w:tr>
    </w:tbl>
    <w:p w:rsidR="00EE4E29" w:rsidRDefault="00DA051F" w:rsidP="00607DC8">
      <w:pPr>
        <w:pStyle w:val="Textoindependiente"/>
        <w:spacing w:line="360" w:lineRule="auto"/>
        <w:jc w:val="center"/>
        <w:rPr>
          <w:rFonts w:ascii="Arial" w:hAnsi="Arial" w:cs="Arial"/>
          <w:noProof/>
          <w:lang w:val="es-EC" w:eastAsia="es-EC"/>
        </w:rPr>
      </w:pPr>
      <w:bookmarkStart w:id="20" w:name="TAB2_1"/>
      <w:r>
        <w:rPr>
          <w:rFonts w:ascii="Arial" w:hAnsi="Arial" w:cs="Arial"/>
          <w:noProof/>
          <w:lang w:val="es-EC" w:eastAsia="es-EC"/>
        </w:rPr>
        <w:t>TABLA 2.1.</w:t>
      </w:r>
      <w:r w:rsidR="004A0386">
        <w:rPr>
          <w:rFonts w:ascii="Arial" w:hAnsi="Arial" w:cs="Arial"/>
          <w:noProof/>
          <w:lang w:val="es-EC" w:eastAsia="es-EC"/>
        </w:rPr>
        <w:t xml:space="preserve"> Estadísticas </w:t>
      </w:r>
      <w:r w:rsidR="00EE4E29">
        <w:rPr>
          <w:rFonts w:ascii="Arial" w:hAnsi="Arial" w:cs="Arial"/>
          <w:noProof/>
          <w:lang w:val="es-EC" w:eastAsia="es-EC"/>
        </w:rPr>
        <w:t>Encuesta 1 Pregunta 1</w:t>
      </w:r>
    </w:p>
    <w:bookmarkEnd w:id="20"/>
    <w:p w:rsidR="00DA051F" w:rsidRPr="00DA051F" w:rsidRDefault="00DE1A85" w:rsidP="00DA051F">
      <w:pPr>
        <w:pStyle w:val="Prrafodelista"/>
        <w:spacing w:line="360" w:lineRule="auto"/>
        <w:ind w:left="708" w:firstLine="708"/>
        <w:rPr>
          <w:rFonts w:ascii="Arial" w:hAnsi="Arial" w:cs="Arial"/>
          <w:b/>
          <w:sz w:val="24"/>
          <w:szCs w:val="24"/>
        </w:rPr>
      </w:pPr>
      <w:r>
        <w:rPr>
          <w:rFonts w:ascii="Arial" w:hAnsi="Arial" w:cs="Arial"/>
          <w:b/>
          <w:sz w:val="24"/>
          <w:szCs w:val="24"/>
        </w:rPr>
        <w:t xml:space="preserve">      </w:t>
      </w:r>
      <w:r w:rsidR="00DA051F">
        <w:rPr>
          <w:rFonts w:ascii="Arial" w:hAnsi="Arial" w:cs="Arial"/>
          <w:b/>
          <w:sz w:val="24"/>
          <w:szCs w:val="24"/>
        </w:rPr>
        <w:t>Fuente: Elaborado por autores de Proyecto</w:t>
      </w:r>
    </w:p>
    <w:p w:rsidR="00C13FC0" w:rsidRDefault="005863A8" w:rsidP="00607DC8">
      <w:pPr>
        <w:pStyle w:val="Textoindependiente"/>
        <w:spacing w:line="360" w:lineRule="auto"/>
        <w:jc w:val="center"/>
        <w:rPr>
          <w:rFonts w:ascii="Arial" w:hAnsi="Arial" w:cs="Arial"/>
          <w:noProof/>
          <w:lang w:val="es-EC" w:eastAsia="es-EC"/>
        </w:rPr>
      </w:pPr>
      <w:r>
        <w:rPr>
          <w:rFonts w:ascii="Arial" w:hAnsi="Arial" w:cs="Arial"/>
          <w:noProof/>
        </w:rPr>
        <w:drawing>
          <wp:inline distT="0" distB="0" distL="0" distR="0">
            <wp:extent cx="3191945" cy="1416290"/>
            <wp:effectExtent l="12182" t="6110" r="3258" b="0"/>
            <wp:docPr id="4" name="Gráfico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DA051F" w:rsidRPr="009B20D5" w:rsidRDefault="00DA051F" w:rsidP="009B20D5">
      <w:pPr>
        <w:pStyle w:val="Textoindependiente"/>
        <w:jc w:val="center"/>
        <w:rPr>
          <w:rFonts w:ascii="Arial" w:hAnsi="Arial" w:cs="Arial"/>
        </w:rPr>
      </w:pPr>
      <w:bookmarkStart w:id="21" w:name="FIG2_1"/>
      <w:r>
        <w:rPr>
          <w:rFonts w:ascii="Arial" w:hAnsi="Arial" w:cs="Arial"/>
          <w:noProof/>
          <w:lang w:val="es-EC" w:eastAsia="es-EC"/>
        </w:rPr>
        <w:t xml:space="preserve">FIGURA 2.1. </w:t>
      </w:r>
      <w:r w:rsidRPr="00DA051F">
        <w:rPr>
          <w:rFonts w:ascii="Arial" w:hAnsi="Arial" w:cs="Arial"/>
          <w:noProof/>
          <w:lang w:val="es-EC" w:eastAsia="es-EC"/>
        </w:rPr>
        <w:t xml:space="preserve"> </w:t>
      </w:r>
      <w:r w:rsidR="009B20D5" w:rsidRPr="009B20D5">
        <w:rPr>
          <w:rFonts w:ascii="Arial" w:hAnsi="Arial" w:cs="Arial"/>
        </w:rPr>
        <w:t>Usted cuenta con una computadora en su empresa?</w:t>
      </w:r>
    </w:p>
    <w:bookmarkEnd w:id="21"/>
    <w:p w:rsidR="009B20D5" w:rsidRDefault="009B20D5" w:rsidP="009B20D5">
      <w:pPr>
        <w:pStyle w:val="Textoindependiente"/>
        <w:jc w:val="center"/>
        <w:rPr>
          <w:rFonts w:ascii="Arial" w:hAnsi="Arial" w:cs="Arial"/>
          <w:noProof/>
          <w:lang w:val="es-EC" w:eastAsia="es-EC"/>
        </w:rPr>
      </w:pPr>
      <w:r>
        <w:rPr>
          <w:rFonts w:ascii="Arial" w:hAnsi="Arial" w:cs="Arial"/>
          <w:b/>
        </w:rPr>
        <w:t>Fuente: Elaborado por autores del Proyecto</w:t>
      </w:r>
    </w:p>
    <w:p w:rsidR="00607DC8" w:rsidRDefault="002E2CE2" w:rsidP="002A4BA8">
      <w:pPr>
        <w:pStyle w:val="Textoindependiente"/>
        <w:spacing w:line="360" w:lineRule="auto"/>
        <w:jc w:val="both"/>
        <w:rPr>
          <w:rFonts w:ascii="Arial" w:hAnsi="Arial" w:cs="Arial"/>
          <w:noProof/>
          <w:lang w:val="es-EC" w:eastAsia="es-EC"/>
        </w:rPr>
      </w:pPr>
      <w:r>
        <w:rPr>
          <w:rFonts w:ascii="Arial" w:hAnsi="Arial" w:cs="Arial"/>
          <w:noProof/>
          <w:lang w:val="es-EC" w:eastAsia="es-EC"/>
        </w:rPr>
        <w:t>Análisis: Los datos reflejan que en la mayoría de las emp</w:t>
      </w:r>
      <w:r w:rsidR="00A51AD0">
        <w:rPr>
          <w:rFonts w:ascii="Arial" w:hAnsi="Arial" w:cs="Arial"/>
          <w:noProof/>
          <w:lang w:val="es-EC" w:eastAsia="es-EC"/>
        </w:rPr>
        <w:t>resas la persona que desempeña el rol de secretaria o asistente</w:t>
      </w:r>
      <w:r>
        <w:rPr>
          <w:rFonts w:ascii="Arial" w:hAnsi="Arial" w:cs="Arial"/>
          <w:noProof/>
          <w:lang w:val="es-EC" w:eastAsia="es-EC"/>
        </w:rPr>
        <w:t xml:space="preserve"> administrativo cuenta con una computadora en un 62,5%, esto nos lleva a pens</w:t>
      </w:r>
      <w:r w:rsidR="00A51AD0">
        <w:rPr>
          <w:rFonts w:ascii="Arial" w:hAnsi="Arial" w:cs="Arial"/>
          <w:noProof/>
          <w:lang w:val="es-EC" w:eastAsia="es-EC"/>
        </w:rPr>
        <w:t>ar que las empresas poseen una infraestructura de hardware para que el sistema funcione.</w:t>
      </w:r>
    </w:p>
    <w:p w:rsidR="00D440E0" w:rsidRPr="00E87329" w:rsidRDefault="00D440E0" w:rsidP="00D440E0">
      <w:pPr>
        <w:pStyle w:val="Textoindependiente"/>
        <w:pBdr>
          <w:top w:val="single" w:sz="4" w:space="1" w:color="auto"/>
          <w:left w:val="single" w:sz="4" w:space="4" w:color="auto"/>
          <w:bottom w:val="single" w:sz="4" w:space="1" w:color="auto"/>
          <w:right w:val="single" w:sz="4" w:space="4" w:color="auto"/>
        </w:pBdr>
        <w:spacing w:line="360" w:lineRule="auto"/>
        <w:ind w:left="708"/>
        <w:jc w:val="both"/>
        <w:rPr>
          <w:rFonts w:ascii="Arial" w:hAnsi="Arial" w:cs="Arial"/>
          <w:b/>
        </w:rPr>
      </w:pPr>
      <w:r w:rsidRPr="00E87329">
        <w:rPr>
          <w:rFonts w:ascii="Arial" w:hAnsi="Arial" w:cs="Arial"/>
          <w:b/>
        </w:rPr>
        <w:lastRenderedPageBreak/>
        <w:t>Pregunta</w:t>
      </w:r>
      <w:r>
        <w:rPr>
          <w:rFonts w:ascii="Arial" w:hAnsi="Arial" w:cs="Arial"/>
          <w:b/>
        </w:rPr>
        <w:t xml:space="preserve"> 2</w:t>
      </w:r>
    </w:p>
    <w:p w:rsidR="00D440E0" w:rsidRDefault="00D440E0" w:rsidP="00D440E0">
      <w:pPr>
        <w:pStyle w:val="Textoindependiente"/>
        <w:spacing w:line="360" w:lineRule="auto"/>
        <w:ind w:left="360" w:firstLine="708"/>
        <w:jc w:val="both"/>
        <w:rPr>
          <w:rFonts w:ascii="Arial" w:hAnsi="Arial" w:cs="Arial"/>
          <w:b/>
        </w:rPr>
      </w:pPr>
      <w:r w:rsidRPr="00D440E0">
        <w:rPr>
          <w:rFonts w:ascii="Arial" w:hAnsi="Arial" w:cs="Arial"/>
          <w:b/>
        </w:rPr>
        <w:t>Indique que actividades de trabajo realiza en la computadora.</w:t>
      </w:r>
    </w:p>
    <w:tbl>
      <w:tblPr>
        <w:tblW w:w="9001" w:type="dxa"/>
        <w:jc w:val="center"/>
        <w:tblInd w:w="65" w:type="dxa"/>
        <w:tblCellMar>
          <w:left w:w="70" w:type="dxa"/>
          <w:right w:w="70" w:type="dxa"/>
        </w:tblCellMar>
        <w:tblLook w:val="04A0"/>
      </w:tblPr>
      <w:tblGrid>
        <w:gridCol w:w="5620"/>
        <w:gridCol w:w="920"/>
        <w:gridCol w:w="1450"/>
        <w:gridCol w:w="1011"/>
      </w:tblGrid>
      <w:tr w:rsidR="00D440E0" w:rsidRPr="00D440E0" w:rsidTr="00527484">
        <w:trPr>
          <w:trHeight w:val="231"/>
          <w:jc w:val="center"/>
        </w:trPr>
        <w:tc>
          <w:tcPr>
            <w:tcW w:w="5620" w:type="dxa"/>
            <w:tcBorders>
              <w:top w:val="single" w:sz="4" w:space="0" w:color="auto"/>
              <w:left w:val="single" w:sz="4" w:space="0" w:color="auto"/>
              <w:bottom w:val="single" w:sz="4" w:space="0" w:color="auto"/>
              <w:right w:val="nil"/>
            </w:tcBorders>
            <w:shd w:val="clear" w:color="auto" w:fill="000000"/>
            <w:noWrap/>
            <w:vAlign w:val="bottom"/>
          </w:tcPr>
          <w:p w:rsidR="00D440E0" w:rsidRPr="00527484" w:rsidRDefault="00D440E0" w:rsidP="00D440E0">
            <w:pPr>
              <w:spacing w:after="0" w:line="240" w:lineRule="auto"/>
              <w:rPr>
                <w:rFonts w:ascii="Arial" w:eastAsia="Times New Roman" w:hAnsi="Arial" w:cs="Arial"/>
                <w:color w:val="FFFFFF"/>
                <w:sz w:val="24"/>
                <w:szCs w:val="24"/>
                <w:lang w:eastAsia="es-EC"/>
              </w:rPr>
            </w:pPr>
            <w:r w:rsidRPr="00527484">
              <w:rPr>
                <w:rFonts w:ascii="Arial" w:eastAsia="Times New Roman" w:hAnsi="Arial" w:cs="Arial"/>
                <w:color w:val="FFFFFF"/>
                <w:sz w:val="24"/>
                <w:szCs w:val="24"/>
                <w:lang w:eastAsia="es-EC"/>
              </w:rPr>
              <w:t> </w:t>
            </w:r>
          </w:p>
        </w:tc>
        <w:tc>
          <w:tcPr>
            <w:tcW w:w="920" w:type="dxa"/>
            <w:tcBorders>
              <w:top w:val="single" w:sz="8" w:space="0" w:color="auto"/>
              <w:left w:val="single" w:sz="8" w:space="0" w:color="auto"/>
              <w:bottom w:val="single" w:sz="8" w:space="0" w:color="auto"/>
              <w:right w:val="single" w:sz="4" w:space="0" w:color="auto"/>
            </w:tcBorders>
            <w:shd w:val="clear" w:color="auto" w:fill="000000"/>
            <w:noWrap/>
            <w:vAlign w:val="bottom"/>
          </w:tcPr>
          <w:p w:rsidR="00D440E0" w:rsidRPr="00527484" w:rsidRDefault="00D440E0" w:rsidP="00D440E0">
            <w:pPr>
              <w:spacing w:after="0" w:line="240" w:lineRule="auto"/>
              <w:jc w:val="center"/>
              <w:rPr>
                <w:rFonts w:ascii="Arial" w:eastAsia="Times New Roman" w:hAnsi="Arial" w:cs="Arial"/>
                <w:b/>
                <w:bCs/>
                <w:color w:val="FFFFFF"/>
                <w:sz w:val="24"/>
                <w:szCs w:val="24"/>
                <w:lang w:eastAsia="es-EC"/>
              </w:rPr>
            </w:pPr>
            <w:r w:rsidRPr="00527484">
              <w:rPr>
                <w:rFonts w:ascii="Arial" w:eastAsia="Times New Roman" w:hAnsi="Arial" w:cs="Arial"/>
                <w:b/>
                <w:bCs/>
                <w:color w:val="FFFFFF"/>
                <w:sz w:val="24"/>
                <w:szCs w:val="24"/>
                <w:lang w:eastAsia="es-EC"/>
              </w:rPr>
              <w:t>Valor</w:t>
            </w:r>
          </w:p>
        </w:tc>
        <w:tc>
          <w:tcPr>
            <w:tcW w:w="1450" w:type="dxa"/>
            <w:tcBorders>
              <w:top w:val="single" w:sz="8" w:space="0" w:color="auto"/>
              <w:left w:val="nil"/>
              <w:bottom w:val="single" w:sz="8" w:space="0" w:color="auto"/>
              <w:right w:val="single" w:sz="4" w:space="0" w:color="auto"/>
            </w:tcBorders>
            <w:shd w:val="clear" w:color="auto" w:fill="000000"/>
            <w:noWrap/>
            <w:vAlign w:val="bottom"/>
          </w:tcPr>
          <w:p w:rsidR="00D440E0" w:rsidRPr="00527484" w:rsidRDefault="00D440E0" w:rsidP="00D440E0">
            <w:pPr>
              <w:spacing w:after="0" w:line="240" w:lineRule="auto"/>
              <w:jc w:val="center"/>
              <w:rPr>
                <w:rFonts w:ascii="Arial" w:eastAsia="Times New Roman" w:hAnsi="Arial" w:cs="Arial"/>
                <w:b/>
                <w:bCs/>
                <w:color w:val="FFFFFF"/>
                <w:sz w:val="24"/>
                <w:szCs w:val="24"/>
                <w:lang w:eastAsia="es-EC"/>
              </w:rPr>
            </w:pPr>
            <w:r w:rsidRPr="00527484">
              <w:rPr>
                <w:rFonts w:ascii="Arial" w:eastAsia="Times New Roman" w:hAnsi="Arial" w:cs="Arial"/>
                <w:b/>
                <w:bCs/>
                <w:color w:val="FFFFFF"/>
                <w:sz w:val="24"/>
                <w:szCs w:val="24"/>
                <w:lang w:eastAsia="es-EC"/>
              </w:rPr>
              <w:t>Frecuencia</w:t>
            </w:r>
          </w:p>
        </w:tc>
        <w:tc>
          <w:tcPr>
            <w:tcW w:w="1011" w:type="dxa"/>
            <w:tcBorders>
              <w:top w:val="single" w:sz="8" w:space="0" w:color="auto"/>
              <w:left w:val="nil"/>
              <w:bottom w:val="single" w:sz="8" w:space="0" w:color="auto"/>
              <w:right w:val="single" w:sz="8" w:space="0" w:color="auto"/>
            </w:tcBorders>
            <w:shd w:val="clear" w:color="auto" w:fill="000000"/>
            <w:noWrap/>
            <w:vAlign w:val="bottom"/>
          </w:tcPr>
          <w:p w:rsidR="00D440E0" w:rsidRPr="00527484" w:rsidRDefault="00D440E0" w:rsidP="00D440E0">
            <w:pPr>
              <w:spacing w:after="0" w:line="240" w:lineRule="auto"/>
              <w:jc w:val="center"/>
              <w:rPr>
                <w:rFonts w:ascii="Arial" w:eastAsia="Times New Roman" w:hAnsi="Arial" w:cs="Arial"/>
                <w:b/>
                <w:bCs/>
                <w:color w:val="FFFFFF"/>
                <w:sz w:val="24"/>
                <w:szCs w:val="24"/>
                <w:lang w:eastAsia="es-EC"/>
              </w:rPr>
            </w:pPr>
            <w:r w:rsidRPr="00527484">
              <w:rPr>
                <w:rFonts w:ascii="Arial" w:eastAsia="Times New Roman" w:hAnsi="Arial" w:cs="Arial"/>
                <w:b/>
                <w:bCs/>
                <w:color w:val="FFFFFF"/>
                <w:sz w:val="24"/>
                <w:szCs w:val="24"/>
                <w:lang w:eastAsia="es-EC"/>
              </w:rPr>
              <w:t>%</w:t>
            </w:r>
          </w:p>
        </w:tc>
      </w:tr>
      <w:tr w:rsidR="00D440E0" w:rsidRPr="00D440E0" w:rsidTr="00D440E0">
        <w:trPr>
          <w:trHeight w:val="220"/>
          <w:jc w:val="center"/>
        </w:trPr>
        <w:tc>
          <w:tcPr>
            <w:tcW w:w="5620" w:type="dxa"/>
            <w:tcBorders>
              <w:top w:val="nil"/>
              <w:left w:val="single" w:sz="4" w:space="0" w:color="auto"/>
              <w:bottom w:val="single" w:sz="4" w:space="0" w:color="auto"/>
              <w:right w:val="nil"/>
            </w:tcBorders>
            <w:shd w:val="clear" w:color="auto" w:fill="auto"/>
            <w:noWrap/>
            <w:vAlign w:val="bottom"/>
          </w:tcPr>
          <w:p w:rsidR="00D440E0" w:rsidRPr="00D440E0" w:rsidRDefault="00D440E0" w:rsidP="00D440E0">
            <w:pPr>
              <w:spacing w:after="0" w:line="240" w:lineRule="auto"/>
              <w:rPr>
                <w:rFonts w:ascii="Arial" w:eastAsia="Times New Roman" w:hAnsi="Arial" w:cs="Arial"/>
                <w:b/>
                <w:bCs/>
                <w:color w:val="000000"/>
                <w:sz w:val="24"/>
                <w:szCs w:val="24"/>
                <w:lang w:eastAsia="es-EC"/>
              </w:rPr>
            </w:pPr>
            <w:r w:rsidRPr="00D440E0">
              <w:rPr>
                <w:rFonts w:ascii="Arial" w:eastAsia="Times New Roman" w:hAnsi="Arial" w:cs="Arial"/>
                <w:b/>
                <w:bCs/>
                <w:color w:val="000000"/>
                <w:sz w:val="24"/>
                <w:szCs w:val="24"/>
                <w:lang w:eastAsia="es-EC"/>
              </w:rPr>
              <w:t xml:space="preserve">Llevar en Excel una bitácora de actividades de transportistas. </w:t>
            </w:r>
          </w:p>
        </w:tc>
        <w:tc>
          <w:tcPr>
            <w:tcW w:w="920" w:type="dxa"/>
            <w:tcBorders>
              <w:top w:val="nil"/>
              <w:left w:val="single" w:sz="8" w:space="0" w:color="auto"/>
              <w:bottom w:val="single" w:sz="4" w:space="0" w:color="auto"/>
              <w:right w:val="single" w:sz="4" w:space="0" w:color="auto"/>
            </w:tcBorders>
            <w:shd w:val="clear" w:color="auto" w:fill="auto"/>
            <w:noWrap/>
            <w:vAlign w:val="bottom"/>
          </w:tcPr>
          <w:p w:rsidR="00D440E0" w:rsidRPr="00D440E0" w:rsidRDefault="00D440E0" w:rsidP="00D440E0">
            <w:pPr>
              <w:spacing w:after="0" w:line="240" w:lineRule="auto"/>
              <w:jc w:val="center"/>
              <w:rPr>
                <w:rFonts w:ascii="Arial" w:eastAsia="Times New Roman" w:hAnsi="Arial" w:cs="Arial"/>
                <w:color w:val="000000"/>
                <w:sz w:val="24"/>
                <w:szCs w:val="24"/>
                <w:lang w:eastAsia="es-EC"/>
              </w:rPr>
            </w:pPr>
            <w:r w:rsidRPr="00D440E0">
              <w:rPr>
                <w:rFonts w:ascii="Arial" w:eastAsia="Times New Roman" w:hAnsi="Arial" w:cs="Arial"/>
                <w:color w:val="000000"/>
                <w:sz w:val="24"/>
                <w:szCs w:val="24"/>
                <w:lang w:eastAsia="es-EC"/>
              </w:rPr>
              <w:t>1</w:t>
            </w:r>
          </w:p>
        </w:tc>
        <w:tc>
          <w:tcPr>
            <w:tcW w:w="1450" w:type="dxa"/>
            <w:tcBorders>
              <w:top w:val="nil"/>
              <w:left w:val="nil"/>
              <w:bottom w:val="single" w:sz="4" w:space="0" w:color="auto"/>
              <w:right w:val="single" w:sz="4" w:space="0" w:color="auto"/>
            </w:tcBorders>
            <w:shd w:val="clear" w:color="auto" w:fill="auto"/>
            <w:noWrap/>
            <w:vAlign w:val="bottom"/>
          </w:tcPr>
          <w:p w:rsidR="00D440E0" w:rsidRPr="00D440E0" w:rsidRDefault="00D440E0" w:rsidP="00D440E0">
            <w:pPr>
              <w:spacing w:after="0" w:line="240" w:lineRule="auto"/>
              <w:jc w:val="center"/>
              <w:rPr>
                <w:rFonts w:ascii="Arial" w:eastAsia="Times New Roman" w:hAnsi="Arial" w:cs="Arial"/>
                <w:color w:val="000000"/>
                <w:sz w:val="24"/>
                <w:szCs w:val="24"/>
                <w:lang w:eastAsia="es-EC"/>
              </w:rPr>
            </w:pPr>
            <w:r w:rsidRPr="00D440E0">
              <w:rPr>
                <w:rFonts w:ascii="Arial" w:eastAsia="Times New Roman" w:hAnsi="Arial" w:cs="Arial"/>
                <w:color w:val="000000"/>
                <w:sz w:val="24"/>
                <w:szCs w:val="24"/>
                <w:lang w:eastAsia="es-EC"/>
              </w:rPr>
              <w:t>49</w:t>
            </w:r>
          </w:p>
        </w:tc>
        <w:tc>
          <w:tcPr>
            <w:tcW w:w="1011" w:type="dxa"/>
            <w:tcBorders>
              <w:top w:val="nil"/>
              <w:left w:val="nil"/>
              <w:bottom w:val="single" w:sz="4" w:space="0" w:color="auto"/>
              <w:right w:val="single" w:sz="8" w:space="0" w:color="auto"/>
            </w:tcBorders>
            <w:shd w:val="clear" w:color="auto" w:fill="auto"/>
            <w:noWrap/>
            <w:vAlign w:val="bottom"/>
          </w:tcPr>
          <w:p w:rsidR="00D440E0" w:rsidRPr="00D440E0" w:rsidRDefault="00D440E0" w:rsidP="00D440E0">
            <w:pPr>
              <w:spacing w:after="0" w:line="240" w:lineRule="auto"/>
              <w:jc w:val="center"/>
              <w:rPr>
                <w:rFonts w:ascii="Arial" w:eastAsia="Times New Roman" w:hAnsi="Arial" w:cs="Arial"/>
                <w:color w:val="000000"/>
                <w:sz w:val="24"/>
                <w:szCs w:val="24"/>
                <w:lang w:eastAsia="es-EC"/>
              </w:rPr>
            </w:pPr>
            <w:r w:rsidRPr="00D440E0">
              <w:rPr>
                <w:rFonts w:ascii="Arial" w:eastAsia="Times New Roman" w:hAnsi="Arial" w:cs="Arial"/>
                <w:color w:val="000000"/>
                <w:sz w:val="24"/>
                <w:szCs w:val="24"/>
                <w:lang w:eastAsia="es-EC"/>
              </w:rPr>
              <w:t>92,45</w:t>
            </w:r>
          </w:p>
        </w:tc>
      </w:tr>
      <w:tr w:rsidR="00D440E0" w:rsidRPr="00D440E0" w:rsidTr="00D440E0">
        <w:trPr>
          <w:trHeight w:val="220"/>
          <w:jc w:val="center"/>
        </w:trPr>
        <w:tc>
          <w:tcPr>
            <w:tcW w:w="5620" w:type="dxa"/>
            <w:tcBorders>
              <w:top w:val="nil"/>
              <w:left w:val="single" w:sz="4" w:space="0" w:color="auto"/>
              <w:bottom w:val="single" w:sz="4" w:space="0" w:color="auto"/>
              <w:right w:val="nil"/>
            </w:tcBorders>
            <w:shd w:val="clear" w:color="auto" w:fill="auto"/>
            <w:noWrap/>
            <w:vAlign w:val="bottom"/>
          </w:tcPr>
          <w:p w:rsidR="00D440E0" w:rsidRPr="00D440E0" w:rsidRDefault="00D440E0" w:rsidP="00D440E0">
            <w:pPr>
              <w:spacing w:after="0" w:line="240" w:lineRule="auto"/>
              <w:rPr>
                <w:rFonts w:ascii="Arial" w:eastAsia="Times New Roman" w:hAnsi="Arial" w:cs="Arial"/>
                <w:b/>
                <w:bCs/>
                <w:color w:val="000000"/>
                <w:sz w:val="24"/>
                <w:szCs w:val="24"/>
                <w:lang w:eastAsia="es-EC"/>
              </w:rPr>
            </w:pPr>
            <w:r w:rsidRPr="00D440E0">
              <w:rPr>
                <w:rFonts w:ascii="Arial" w:eastAsia="Times New Roman" w:hAnsi="Arial" w:cs="Arial"/>
                <w:b/>
                <w:bCs/>
                <w:color w:val="000000"/>
                <w:sz w:val="24"/>
                <w:szCs w:val="24"/>
                <w:lang w:eastAsia="es-EC"/>
              </w:rPr>
              <w:t xml:space="preserve">Crear reportes en Word al Gerente. </w:t>
            </w:r>
          </w:p>
        </w:tc>
        <w:tc>
          <w:tcPr>
            <w:tcW w:w="920" w:type="dxa"/>
            <w:tcBorders>
              <w:top w:val="nil"/>
              <w:left w:val="single" w:sz="8" w:space="0" w:color="auto"/>
              <w:bottom w:val="single" w:sz="4" w:space="0" w:color="auto"/>
              <w:right w:val="single" w:sz="4" w:space="0" w:color="auto"/>
            </w:tcBorders>
            <w:shd w:val="clear" w:color="auto" w:fill="auto"/>
            <w:noWrap/>
            <w:vAlign w:val="bottom"/>
          </w:tcPr>
          <w:p w:rsidR="00D440E0" w:rsidRPr="00D440E0" w:rsidRDefault="00D440E0" w:rsidP="00D440E0">
            <w:pPr>
              <w:spacing w:after="0" w:line="240" w:lineRule="auto"/>
              <w:jc w:val="center"/>
              <w:rPr>
                <w:rFonts w:ascii="Arial" w:eastAsia="Times New Roman" w:hAnsi="Arial" w:cs="Arial"/>
                <w:color w:val="000000"/>
                <w:sz w:val="24"/>
                <w:szCs w:val="24"/>
                <w:lang w:eastAsia="es-EC"/>
              </w:rPr>
            </w:pPr>
            <w:r w:rsidRPr="00D440E0">
              <w:rPr>
                <w:rFonts w:ascii="Arial" w:eastAsia="Times New Roman" w:hAnsi="Arial" w:cs="Arial"/>
                <w:color w:val="000000"/>
                <w:sz w:val="24"/>
                <w:szCs w:val="24"/>
                <w:lang w:eastAsia="es-EC"/>
              </w:rPr>
              <w:t>2</w:t>
            </w:r>
          </w:p>
        </w:tc>
        <w:tc>
          <w:tcPr>
            <w:tcW w:w="1450" w:type="dxa"/>
            <w:tcBorders>
              <w:top w:val="nil"/>
              <w:left w:val="nil"/>
              <w:bottom w:val="single" w:sz="4" w:space="0" w:color="auto"/>
              <w:right w:val="single" w:sz="4" w:space="0" w:color="auto"/>
            </w:tcBorders>
            <w:shd w:val="clear" w:color="auto" w:fill="auto"/>
            <w:noWrap/>
            <w:vAlign w:val="bottom"/>
          </w:tcPr>
          <w:p w:rsidR="00D440E0" w:rsidRPr="00D440E0" w:rsidRDefault="00D440E0" w:rsidP="00D440E0">
            <w:pPr>
              <w:spacing w:after="0" w:line="240" w:lineRule="auto"/>
              <w:jc w:val="center"/>
              <w:rPr>
                <w:rFonts w:ascii="Arial" w:eastAsia="Times New Roman" w:hAnsi="Arial" w:cs="Arial"/>
                <w:color w:val="000000"/>
                <w:sz w:val="24"/>
                <w:szCs w:val="24"/>
                <w:lang w:eastAsia="es-EC"/>
              </w:rPr>
            </w:pPr>
            <w:r w:rsidRPr="00D440E0">
              <w:rPr>
                <w:rFonts w:ascii="Arial" w:eastAsia="Times New Roman" w:hAnsi="Arial" w:cs="Arial"/>
                <w:color w:val="000000"/>
                <w:sz w:val="24"/>
                <w:szCs w:val="24"/>
                <w:lang w:eastAsia="es-EC"/>
              </w:rPr>
              <w:t>47</w:t>
            </w:r>
          </w:p>
        </w:tc>
        <w:tc>
          <w:tcPr>
            <w:tcW w:w="1011" w:type="dxa"/>
            <w:tcBorders>
              <w:top w:val="nil"/>
              <w:left w:val="nil"/>
              <w:bottom w:val="single" w:sz="4" w:space="0" w:color="auto"/>
              <w:right w:val="single" w:sz="8" w:space="0" w:color="auto"/>
            </w:tcBorders>
            <w:shd w:val="clear" w:color="auto" w:fill="auto"/>
            <w:noWrap/>
            <w:vAlign w:val="bottom"/>
          </w:tcPr>
          <w:p w:rsidR="00D440E0" w:rsidRPr="00D440E0" w:rsidRDefault="00D440E0" w:rsidP="00D440E0">
            <w:pPr>
              <w:spacing w:after="0" w:line="240" w:lineRule="auto"/>
              <w:jc w:val="center"/>
              <w:rPr>
                <w:rFonts w:ascii="Arial" w:eastAsia="Times New Roman" w:hAnsi="Arial" w:cs="Arial"/>
                <w:color w:val="000000"/>
                <w:sz w:val="24"/>
                <w:szCs w:val="24"/>
                <w:lang w:eastAsia="es-EC"/>
              </w:rPr>
            </w:pPr>
            <w:r w:rsidRPr="00D440E0">
              <w:rPr>
                <w:rFonts w:ascii="Arial" w:eastAsia="Times New Roman" w:hAnsi="Arial" w:cs="Arial"/>
                <w:color w:val="000000"/>
                <w:sz w:val="24"/>
                <w:szCs w:val="24"/>
                <w:lang w:eastAsia="es-EC"/>
              </w:rPr>
              <w:t>88,68</w:t>
            </w:r>
          </w:p>
        </w:tc>
      </w:tr>
      <w:tr w:rsidR="00D440E0" w:rsidRPr="00D440E0" w:rsidTr="00D440E0">
        <w:trPr>
          <w:trHeight w:val="220"/>
          <w:jc w:val="center"/>
        </w:trPr>
        <w:tc>
          <w:tcPr>
            <w:tcW w:w="5620" w:type="dxa"/>
            <w:tcBorders>
              <w:top w:val="nil"/>
              <w:left w:val="single" w:sz="4" w:space="0" w:color="auto"/>
              <w:bottom w:val="single" w:sz="4" w:space="0" w:color="auto"/>
              <w:right w:val="nil"/>
            </w:tcBorders>
            <w:shd w:val="clear" w:color="auto" w:fill="auto"/>
            <w:noWrap/>
            <w:vAlign w:val="bottom"/>
          </w:tcPr>
          <w:p w:rsidR="00D440E0" w:rsidRPr="00D440E0" w:rsidRDefault="00D440E0" w:rsidP="00D440E0">
            <w:pPr>
              <w:spacing w:after="0" w:line="240" w:lineRule="auto"/>
              <w:rPr>
                <w:rFonts w:ascii="Arial" w:eastAsia="Times New Roman" w:hAnsi="Arial" w:cs="Arial"/>
                <w:b/>
                <w:bCs/>
                <w:color w:val="000000"/>
                <w:sz w:val="24"/>
                <w:szCs w:val="24"/>
                <w:lang w:eastAsia="es-EC"/>
              </w:rPr>
            </w:pPr>
            <w:r w:rsidRPr="00D440E0">
              <w:rPr>
                <w:rFonts w:ascii="Arial" w:eastAsia="Times New Roman" w:hAnsi="Arial" w:cs="Arial"/>
                <w:b/>
                <w:bCs/>
                <w:color w:val="000000"/>
                <w:sz w:val="24"/>
                <w:szCs w:val="24"/>
                <w:lang w:eastAsia="es-EC"/>
              </w:rPr>
              <w:t xml:space="preserve">Calcular en Excel los pagos a los transportistas. </w:t>
            </w:r>
          </w:p>
        </w:tc>
        <w:tc>
          <w:tcPr>
            <w:tcW w:w="920" w:type="dxa"/>
            <w:tcBorders>
              <w:top w:val="nil"/>
              <w:left w:val="single" w:sz="8" w:space="0" w:color="auto"/>
              <w:bottom w:val="single" w:sz="4" w:space="0" w:color="auto"/>
              <w:right w:val="single" w:sz="4" w:space="0" w:color="auto"/>
            </w:tcBorders>
            <w:shd w:val="clear" w:color="auto" w:fill="auto"/>
            <w:noWrap/>
            <w:vAlign w:val="bottom"/>
          </w:tcPr>
          <w:p w:rsidR="00D440E0" w:rsidRPr="00D440E0" w:rsidRDefault="00D440E0" w:rsidP="00D440E0">
            <w:pPr>
              <w:spacing w:after="0" w:line="240" w:lineRule="auto"/>
              <w:jc w:val="center"/>
              <w:rPr>
                <w:rFonts w:ascii="Arial" w:eastAsia="Times New Roman" w:hAnsi="Arial" w:cs="Arial"/>
                <w:color w:val="000000"/>
                <w:sz w:val="24"/>
                <w:szCs w:val="24"/>
                <w:lang w:eastAsia="es-EC"/>
              </w:rPr>
            </w:pPr>
            <w:r w:rsidRPr="00D440E0">
              <w:rPr>
                <w:rFonts w:ascii="Arial" w:eastAsia="Times New Roman" w:hAnsi="Arial" w:cs="Arial"/>
                <w:color w:val="000000"/>
                <w:sz w:val="24"/>
                <w:szCs w:val="24"/>
                <w:lang w:eastAsia="es-EC"/>
              </w:rPr>
              <w:t>3</w:t>
            </w:r>
          </w:p>
        </w:tc>
        <w:tc>
          <w:tcPr>
            <w:tcW w:w="1450" w:type="dxa"/>
            <w:tcBorders>
              <w:top w:val="nil"/>
              <w:left w:val="nil"/>
              <w:bottom w:val="single" w:sz="4" w:space="0" w:color="auto"/>
              <w:right w:val="single" w:sz="4" w:space="0" w:color="auto"/>
            </w:tcBorders>
            <w:shd w:val="clear" w:color="auto" w:fill="auto"/>
            <w:noWrap/>
            <w:vAlign w:val="bottom"/>
          </w:tcPr>
          <w:p w:rsidR="00D440E0" w:rsidRPr="00D440E0" w:rsidRDefault="00D440E0" w:rsidP="00D440E0">
            <w:pPr>
              <w:spacing w:after="0" w:line="240" w:lineRule="auto"/>
              <w:jc w:val="center"/>
              <w:rPr>
                <w:rFonts w:ascii="Arial" w:eastAsia="Times New Roman" w:hAnsi="Arial" w:cs="Arial"/>
                <w:color w:val="000000"/>
                <w:sz w:val="24"/>
                <w:szCs w:val="24"/>
                <w:lang w:eastAsia="es-EC"/>
              </w:rPr>
            </w:pPr>
            <w:r w:rsidRPr="00D440E0">
              <w:rPr>
                <w:rFonts w:ascii="Arial" w:eastAsia="Times New Roman" w:hAnsi="Arial" w:cs="Arial"/>
                <w:color w:val="000000"/>
                <w:sz w:val="24"/>
                <w:szCs w:val="24"/>
                <w:lang w:eastAsia="es-EC"/>
              </w:rPr>
              <w:t>31</w:t>
            </w:r>
          </w:p>
        </w:tc>
        <w:tc>
          <w:tcPr>
            <w:tcW w:w="1011" w:type="dxa"/>
            <w:tcBorders>
              <w:top w:val="nil"/>
              <w:left w:val="nil"/>
              <w:bottom w:val="single" w:sz="4" w:space="0" w:color="auto"/>
              <w:right w:val="single" w:sz="8" w:space="0" w:color="auto"/>
            </w:tcBorders>
            <w:shd w:val="clear" w:color="auto" w:fill="auto"/>
            <w:noWrap/>
            <w:vAlign w:val="bottom"/>
          </w:tcPr>
          <w:p w:rsidR="00D440E0" w:rsidRPr="00D440E0" w:rsidRDefault="00D440E0" w:rsidP="00D440E0">
            <w:pPr>
              <w:spacing w:after="0" w:line="240" w:lineRule="auto"/>
              <w:jc w:val="center"/>
              <w:rPr>
                <w:rFonts w:ascii="Arial" w:eastAsia="Times New Roman" w:hAnsi="Arial" w:cs="Arial"/>
                <w:color w:val="000000"/>
                <w:sz w:val="24"/>
                <w:szCs w:val="24"/>
                <w:lang w:eastAsia="es-EC"/>
              </w:rPr>
            </w:pPr>
            <w:r w:rsidRPr="00D440E0">
              <w:rPr>
                <w:rFonts w:ascii="Arial" w:eastAsia="Times New Roman" w:hAnsi="Arial" w:cs="Arial"/>
                <w:color w:val="000000"/>
                <w:sz w:val="24"/>
                <w:szCs w:val="24"/>
                <w:lang w:eastAsia="es-EC"/>
              </w:rPr>
              <w:t>58,49</w:t>
            </w:r>
          </w:p>
        </w:tc>
      </w:tr>
      <w:tr w:rsidR="00D440E0" w:rsidRPr="00D440E0" w:rsidTr="00D440E0">
        <w:trPr>
          <w:trHeight w:val="220"/>
          <w:jc w:val="center"/>
        </w:trPr>
        <w:tc>
          <w:tcPr>
            <w:tcW w:w="5620" w:type="dxa"/>
            <w:tcBorders>
              <w:top w:val="nil"/>
              <w:left w:val="single" w:sz="4" w:space="0" w:color="auto"/>
              <w:bottom w:val="single" w:sz="4" w:space="0" w:color="auto"/>
              <w:right w:val="nil"/>
            </w:tcBorders>
            <w:shd w:val="clear" w:color="auto" w:fill="auto"/>
            <w:noWrap/>
            <w:vAlign w:val="bottom"/>
          </w:tcPr>
          <w:p w:rsidR="00D440E0" w:rsidRPr="00D440E0" w:rsidRDefault="00D440E0" w:rsidP="00D440E0">
            <w:pPr>
              <w:spacing w:after="0" w:line="240" w:lineRule="auto"/>
              <w:rPr>
                <w:rFonts w:ascii="Arial" w:eastAsia="Times New Roman" w:hAnsi="Arial" w:cs="Arial"/>
                <w:b/>
                <w:bCs/>
                <w:color w:val="000000"/>
                <w:sz w:val="24"/>
                <w:szCs w:val="24"/>
                <w:lang w:eastAsia="es-EC"/>
              </w:rPr>
            </w:pPr>
            <w:r w:rsidRPr="00D440E0">
              <w:rPr>
                <w:rFonts w:ascii="Arial" w:eastAsia="Times New Roman" w:hAnsi="Arial" w:cs="Arial"/>
                <w:b/>
                <w:bCs/>
                <w:color w:val="000000"/>
                <w:sz w:val="24"/>
                <w:szCs w:val="24"/>
                <w:lang w:eastAsia="es-EC"/>
              </w:rPr>
              <w:t>Realizar cartas, documentos , informes</w:t>
            </w:r>
          </w:p>
        </w:tc>
        <w:tc>
          <w:tcPr>
            <w:tcW w:w="920" w:type="dxa"/>
            <w:tcBorders>
              <w:top w:val="nil"/>
              <w:left w:val="single" w:sz="8" w:space="0" w:color="auto"/>
              <w:bottom w:val="single" w:sz="4" w:space="0" w:color="auto"/>
              <w:right w:val="single" w:sz="4" w:space="0" w:color="auto"/>
            </w:tcBorders>
            <w:shd w:val="clear" w:color="auto" w:fill="auto"/>
            <w:noWrap/>
            <w:vAlign w:val="bottom"/>
          </w:tcPr>
          <w:p w:rsidR="00D440E0" w:rsidRPr="00D440E0" w:rsidRDefault="00D440E0" w:rsidP="00D440E0">
            <w:pPr>
              <w:spacing w:after="0" w:line="240" w:lineRule="auto"/>
              <w:jc w:val="center"/>
              <w:rPr>
                <w:rFonts w:ascii="Arial" w:eastAsia="Times New Roman" w:hAnsi="Arial" w:cs="Arial"/>
                <w:color w:val="000000"/>
                <w:sz w:val="24"/>
                <w:szCs w:val="24"/>
                <w:lang w:eastAsia="es-EC"/>
              </w:rPr>
            </w:pPr>
            <w:r w:rsidRPr="00D440E0">
              <w:rPr>
                <w:rFonts w:ascii="Arial" w:eastAsia="Times New Roman" w:hAnsi="Arial" w:cs="Arial"/>
                <w:color w:val="000000"/>
                <w:sz w:val="24"/>
                <w:szCs w:val="24"/>
                <w:lang w:eastAsia="es-EC"/>
              </w:rPr>
              <w:t>4</w:t>
            </w:r>
          </w:p>
        </w:tc>
        <w:tc>
          <w:tcPr>
            <w:tcW w:w="1450" w:type="dxa"/>
            <w:tcBorders>
              <w:top w:val="nil"/>
              <w:left w:val="nil"/>
              <w:bottom w:val="single" w:sz="4" w:space="0" w:color="auto"/>
              <w:right w:val="single" w:sz="4" w:space="0" w:color="auto"/>
            </w:tcBorders>
            <w:shd w:val="clear" w:color="auto" w:fill="auto"/>
            <w:noWrap/>
            <w:vAlign w:val="bottom"/>
          </w:tcPr>
          <w:p w:rsidR="00D440E0" w:rsidRPr="00D440E0" w:rsidRDefault="00D440E0" w:rsidP="00D440E0">
            <w:pPr>
              <w:spacing w:after="0" w:line="240" w:lineRule="auto"/>
              <w:jc w:val="center"/>
              <w:rPr>
                <w:rFonts w:ascii="Arial" w:eastAsia="Times New Roman" w:hAnsi="Arial" w:cs="Arial"/>
                <w:color w:val="000000"/>
                <w:sz w:val="24"/>
                <w:szCs w:val="24"/>
                <w:lang w:eastAsia="es-EC"/>
              </w:rPr>
            </w:pPr>
            <w:r w:rsidRPr="00D440E0">
              <w:rPr>
                <w:rFonts w:ascii="Arial" w:eastAsia="Times New Roman" w:hAnsi="Arial" w:cs="Arial"/>
                <w:color w:val="000000"/>
                <w:sz w:val="24"/>
                <w:szCs w:val="24"/>
                <w:lang w:eastAsia="es-EC"/>
              </w:rPr>
              <w:t>51</w:t>
            </w:r>
          </w:p>
        </w:tc>
        <w:tc>
          <w:tcPr>
            <w:tcW w:w="1011" w:type="dxa"/>
            <w:tcBorders>
              <w:top w:val="nil"/>
              <w:left w:val="nil"/>
              <w:bottom w:val="single" w:sz="4" w:space="0" w:color="auto"/>
              <w:right w:val="single" w:sz="8" w:space="0" w:color="auto"/>
            </w:tcBorders>
            <w:shd w:val="clear" w:color="auto" w:fill="auto"/>
            <w:noWrap/>
            <w:vAlign w:val="bottom"/>
          </w:tcPr>
          <w:p w:rsidR="00D440E0" w:rsidRPr="00D440E0" w:rsidRDefault="00D440E0" w:rsidP="00D440E0">
            <w:pPr>
              <w:spacing w:after="0" w:line="240" w:lineRule="auto"/>
              <w:jc w:val="center"/>
              <w:rPr>
                <w:rFonts w:ascii="Arial" w:eastAsia="Times New Roman" w:hAnsi="Arial" w:cs="Arial"/>
                <w:color w:val="000000"/>
                <w:sz w:val="24"/>
                <w:szCs w:val="24"/>
                <w:lang w:eastAsia="es-EC"/>
              </w:rPr>
            </w:pPr>
            <w:r w:rsidRPr="00D440E0">
              <w:rPr>
                <w:rFonts w:ascii="Arial" w:eastAsia="Times New Roman" w:hAnsi="Arial" w:cs="Arial"/>
                <w:color w:val="000000"/>
                <w:sz w:val="24"/>
                <w:szCs w:val="24"/>
                <w:lang w:eastAsia="es-EC"/>
              </w:rPr>
              <w:t>96,23</w:t>
            </w:r>
          </w:p>
        </w:tc>
      </w:tr>
      <w:tr w:rsidR="00D440E0" w:rsidRPr="00D440E0" w:rsidTr="00D440E0">
        <w:trPr>
          <w:trHeight w:val="231"/>
          <w:jc w:val="center"/>
        </w:trPr>
        <w:tc>
          <w:tcPr>
            <w:tcW w:w="5620" w:type="dxa"/>
            <w:tcBorders>
              <w:top w:val="nil"/>
              <w:left w:val="single" w:sz="4" w:space="0" w:color="auto"/>
              <w:bottom w:val="single" w:sz="4" w:space="0" w:color="auto"/>
              <w:right w:val="nil"/>
            </w:tcBorders>
            <w:shd w:val="clear" w:color="auto" w:fill="auto"/>
            <w:noWrap/>
            <w:vAlign w:val="bottom"/>
          </w:tcPr>
          <w:p w:rsidR="00D440E0" w:rsidRPr="00D440E0" w:rsidRDefault="00D440E0" w:rsidP="00D440E0">
            <w:pPr>
              <w:spacing w:after="0" w:line="240" w:lineRule="auto"/>
              <w:rPr>
                <w:rFonts w:ascii="Arial" w:eastAsia="Times New Roman" w:hAnsi="Arial" w:cs="Arial"/>
                <w:b/>
                <w:bCs/>
                <w:color w:val="000000"/>
                <w:sz w:val="24"/>
                <w:szCs w:val="24"/>
                <w:lang w:eastAsia="es-EC"/>
              </w:rPr>
            </w:pPr>
            <w:r w:rsidRPr="00D440E0">
              <w:rPr>
                <w:rFonts w:ascii="Arial" w:eastAsia="Times New Roman" w:hAnsi="Arial" w:cs="Arial"/>
                <w:b/>
                <w:bCs/>
                <w:color w:val="000000"/>
                <w:sz w:val="24"/>
                <w:szCs w:val="24"/>
                <w:lang w:eastAsia="es-EC"/>
              </w:rPr>
              <w:t>Estadísticas de datos de t</w:t>
            </w:r>
            <w:r>
              <w:rPr>
                <w:rFonts w:ascii="Arial" w:eastAsia="Times New Roman" w:hAnsi="Arial" w:cs="Arial"/>
                <w:b/>
                <w:bCs/>
                <w:color w:val="000000"/>
                <w:sz w:val="24"/>
                <w:szCs w:val="24"/>
                <w:lang w:eastAsia="es-EC"/>
              </w:rPr>
              <w:t>r</w:t>
            </w:r>
            <w:r w:rsidRPr="00D440E0">
              <w:rPr>
                <w:rFonts w:ascii="Arial" w:eastAsia="Times New Roman" w:hAnsi="Arial" w:cs="Arial"/>
                <w:b/>
                <w:bCs/>
                <w:color w:val="000000"/>
                <w:sz w:val="24"/>
                <w:szCs w:val="24"/>
                <w:lang w:eastAsia="es-EC"/>
              </w:rPr>
              <w:t>ansportistas.</w:t>
            </w:r>
          </w:p>
        </w:tc>
        <w:tc>
          <w:tcPr>
            <w:tcW w:w="920" w:type="dxa"/>
            <w:tcBorders>
              <w:top w:val="nil"/>
              <w:left w:val="single" w:sz="8" w:space="0" w:color="auto"/>
              <w:bottom w:val="single" w:sz="8" w:space="0" w:color="auto"/>
              <w:right w:val="single" w:sz="4" w:space="0" w:color="auto"/>
            </w:tcBorders>
            <w:shd w:val="clear" w:color="auto" w:fill="auto"/>
            <w:noWrap/>
            <w:vAlign w:val="bottom"/>
          </w:tcPr>
          <w:p w:rsidR="00D440E0" w:rsidRPr="00D440E0" w:rsidRDefault="00D440E0" w:rsidP="00D440E0">
            <w:pPr>
              <w:spacing w:after="0" w:line="240" w:lineRule="auto"/>
              <w:jc w:val="center"/>
              <w:rPr>
                <w:rFonts w:ascii="Arial" w:eastAsia="Times New Roman" w:hAnsi="Arial" w:cs="Arial"/>
                <w:color w:val="000000"/>
                <w:sz w:val="24"/>
                <w:szCs w:val="24"/>
                <w:lang w:eastAsia="es-EC"/>
              </w:rPr>
            </w:pPr>
            <w:r w:rsidRPr="00D440E0">
              <w:rPr>
                <w:rFonts w:ascii="Arial" w:eastAsia="Times New Roman" w:hAnsi="Arial" w:cs="Arial"/>
                <w:color w:val="000000"/>
                <w:sz w:val="24"/>
                <w:szCs w:val="24"/>
                <w:lang w:eastAsia="es-EC"/>
              </w:rPr>
              <w:t>5</w:t>
            </w:r>
          </w:p>
        </w:tc>
        <w:tc>
          <w:tcPr>
            <w:tcW w:w="1450" w:type="dxa"/>
            <w:tcBorders>
              <w:top w:val="nil"/>
              <w:left w:val="nil"/>
              <w:bottom w:val="single" w:sz="8" w:space="0" w:color="auto"/>
              <w:right w:val="single" w:sz="4" w:space="0" w:color="auto"/>
            </w:tcBorders>
            <w:shd w:val="clear" w:color="auto" w:fill="auto"/>
            <w:noWrap/>
            <w:vAlign w:val="bottom"/>
          </w:tcPr>
          <w:p w:rsidR="00D440E0" w:rsidRPr="00D440E0" w:rsidRDefault="00D440E0" w:rsidP="00D440E0">
            <w:pPr>
              <w:spacing w:after="0" w:line="240" w:lineRule="auto"/>
              <w:jc w:val="center"/>
              <w:rPr>
                <w:rFonts w:ascii="Arial" w:eastAsia="Times New Roman" w:hAnsi="Arial" w:cs="Arial"/>
                <w:color w:val="000000"/>
                <w:sz w:val="24"/>
                <w:szCs w:val="24"/>
                <w:lang w:eastAsia="es-EC"/>
              </w:rPr>
            </w:pPr>
            <w:r w:rsidRPr="00D440E0">
              <w:rPr>
                <w:rFonts w:ascii="Arial" w:eastAsia="Times New Roman" w:hAnsi="Arial" w:cs="Arial"/>
                <w:color w:val="000000"/>
                <w:sz w:val="24"/>
                <w:szCs w:val="24"/>
                <w:lang w:eastAsia="es-EC"/>
              </w:rPr>
              <w:t>23</w:t>
            </w:r>
          </w:p>
        </w:tc>
        <w:tc>
          <w:tcPr>
            <w:tcW w:w="1011" w:type="dxa"/>
            <w:tcBorders>
              <w:top w:val="nil"/>
              <w:left w:val="nil"/>
              <w:bottom w:val="single" w:sz="8" w:space="0" w:color="auto"/>
              <w:right w:val="single" w:sz="8" w:space="0" w:color="auto"/>
            </w:tcBorders>
            <w:shd w:val="clear" w:color="auto" w:fill="auto"/>
            <w:noWrap/>
            <w:vAlign w:val="bottom"/>
          </w:tcPr>
          <w:p w:rsidR="00D440E0" w:rsidRPr="00D440E0" w:rsidRDefault="00D440E0" w:rsidP="00D440E0">
            <w:pPr>
              <w:spacing w:after="0" w:line="240" w:lineRule="auto"/>
              <w:jc w:val="center"/>
              <w:rPr>
                <w:rFonts w:ascii="Arial" w:eastAsia="Times New Roman" w:hAnsi="Arial" w:cs="Arial"/>
                <w:color w:val="000000"/>
                <w:sz w:val="24"/>
                <w:szCs w:val="24"/>
                <w:lang w:eastAsia="es-EC"/>
              </w:rPr>
            </w:pPr>
            <w:r w:rsidRPr="00D440E0">
              <w:rPr>
                <w:rFonts w:ascii="Arial" w:eastAsia="Times New Roman" w:hAnsi="Arial" w:cs="Arial"/>
                <w:color w:val="000000"/>
                <w:sz w:val="24"/>
                <w:szCs w:val="24"/>
                <w:lang w:eastAsia="es-EC"/>
              </w:rPr>
              <w:t>43,40</w:t>
            </w:r>
          </w:p>
        </w:tc>
      </w:tr>
    </w:tbl>
    <w:p w:rsidR="00DA051F" w:rsidRDefault="00DA051F" w:rsidP="00D440E0">
      <w:pPr>
        <w:pStyle w:val="Textoindependiente"/>
        <w:spacing w:line="360" w:lineRule="auto"/>
        <w:jc w:val="center"/>
        <w:rPr>
          <w:rFonts w:ascii="Arial" w:hAnsi="Arial" w:cs="Arial"/>
          <w:b/>
          <w:noProof/>
          <w:lang w:val="es-EC" w:eastAsia="es-EC"/>
        </w:rPr>
      </w:pPr>
    </w:p>
    <w:p w:rsidR="00DA051F" w:rsidRDefault="00DA051F" w:rsidP="00DA051F">
      <w:pPr>
        <w:pStyle w:val="Textoindependiente"/>
        <w:spacing w:line="360" w:lineRule="auto"/>
        <w:jc w:val="center"/>
        <w:rPr>
          <w:rFonts w:ascii="Arial" w:hAnsi="Arial" w:cs="Arial"/>
          <w:noProof/>
          <w:lang w:val="es-EC" w:eastAsia="es-EC"/>
        </w:rPr>
      </w:pPr>
      <w:bookmarkStart w:id="22" w:name="TAB2_2"/>
      <w:r>
        <w:rPr>
          <w:rFonts w:ascii="Arial" w:hAnsi="Arial" w:cs="Arial"/>
          <w:noProof/>
          <w:lang w:val="es-EC" w:eastAsia="es-EC"/>
        </w:rPr>
        <w:t>TABLA 2.2.  Estadísticas</w:t>
      </w:r>
      <w:r w:rsidR="004A0386">
        <w:rPr>
          <w:rFonts w:ascii="Arial" w:hAnsi="Arial" w:cs="Arial"/>
          <w:noProof/>
          <w:lang w:val="es-EC" w:eastAsia="es-EC"/>
        </w:rPr>
        <w:t xml:space="preserve"> </w:t>
      </w:r>
      <w:r>
        <w:rPr>
          <w:rFonts w:ascii="Arial" w:hAnsi="Arial" w:cs="Arial"/>
          <w:noProof/>
          <w:lang w:val="es-EC" w:eastAsia="es-EC"/>
        </w:rPr>
        <w:t>Encuesta 1 Pregunta 2</w:t>
      </w:r>
    </w:p>
    <w:bookmarkEnd w:id="22"/>
    <w:p w:rsidR="00DA051F" w:rsidRPr="00DA051F" w:rsidRDefault="00DA051F" w:rsidP="00DA051F">
      <w:pPr>
        <w:pStyle w:val="Prrafodelista"/>
        <w:spacing w:line="360" w:lineRule="auto"/>
        <w:ind w:left="708" w:firstLine="708"/>
        <w:rPr>
          <w:rFonts w:ascii="Arial" w:hAnsi="Arial" w:cs="Arial"/>
          <w:b/>
          <w:sz w:val="24"/>
          <w:szCs w:val="24"/>
        </w:rPr>
      </w:pPr>
      <w:r>
        <w:rPr>
          <w:rFonts w:ascii="Arial" w:hAnsi="Arial" w:cs="Arial"/>
          <w:b/>
          <w:sz w:val="24"/>
          <w:szCs w:val="24"/>
        </w:rPr>
        <w:t>Fuente: Elaborado por autores de Proyecto</w:t>
      </w:r>
    </w:p>
    <w:p w:rsidR="002A4BA8" w:rsidRDefault="005863A8" w:rsidP="00D440E0">
      <w:pPr>
        <w:pStyle w:val="Textoindependiente"/>
        <w:spacing w:line="360" w:lineRule="auto"/>
        <w:jc w:val="center"/>
        <w:rPr>
          <w:rFonts w:ascii="Arial" w:hAnsi="Arial" w:cs="Arial"/>
          <w:b/>
          <w:noProof/>
          <w:lang w:val="es-EC" w:eastAsia="es-EC"/>
        </w:rPr>
      </w:pPr>
      <w:r>
        <w:rPr>
          <w:rFonts w:ascii="Arial" w:hAnsi="Arial" w:cs="Arial"/>
          <w:b/>
          <w:noProof/>
        </w:rPr>
        <w:drawing>
          <wp:inline distT="0" distB="0" distL="0" distR="0">
            <wp:extent cx="4771822" cy="1878513"/>
            <wp:effectExtent l="12213" t="6098" r="5770" b="1974"/>
            <wp:docPr id="5" name="Gráfico 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DA051F" w:rsidRDefault="00DA051F" w:rsidP="00DA051F">
      <w:pPr>
        <w:pStyle w:val="Textoindependiente"/>
        <w:spacing w:line="360" w:lineRule="auto"/>
        <w:jc w:val="center"/>
        <w:rPr>
          <w:rFonts w:ascii="Arial" w:hAnsi="Arial" w:cs="Arial"/>
          <w:b/>
        </w:rPr>
      </w:pPr>
      <w:bookmarkStart w:id="23" w:name="FIG2_2"/>
      <w:r>
        <w:rPr>
          <w:rFonts w:ascii="Arial" w:hAnsi="Arial" w:cs="Arial"/>
          <w:noProof/>
          <w:lang w:val="es-EC" w:eastAsia="es-EC"/>
        </w:rPr>
        <w:t xml:space="preserve">FIGURA 2.2. </w:t>
      </w:r>
      <w:r w:rsidR="009B20D5">
        <w:rPr>
          <w:rFonts w:ascii="Arial" w:hAnsi="Arial" w:cs="Arial"/>
          <w:b/>
        </w:rPr>
        <w:t>Indique que actividades de trabajo realiza en la computadora</w:t>
      </w:r>
    </w:p>
    <w:bookmarkEnd w:id="23"/>
    <w:p w:rsidR="00DA051F" w:rsidRPr="009B20D5" w:rsidRDefault="009B20D5" w:rsidP="009B20D5">
      <w:pPr>
        <w:pStyle w:val="Textoindependiente"/>
        <w:spacing w:line="360" w:lineRule="auto"/>
        <w:jc w:val="center"/>
        <w:rPr>
          <w:rFonts w:ascii="Arial" w:hAnsi="Arial" w:cs="Arial"/>
          <w:noProof/>
          <w:lang w:val="es-EC" w:eastAsia="es-EC"/>
        </w:rPr>
      </w:pPr>
      <w:r>
        <w:rPr>
          <w:rFonts w:ascii="Arial" w:hAnsi="Arial" w:cs="Arial"/>
          <w:b/>
        </w:rPr>
        <w:t>Fuente: Elaborado por autores del Proyecto</w:t>
      </w:r>
    </w:p>
    <w:p w:rsidR="00022AC2" w:rsidRPr="0064498D" w:rsidRDefault="0064498D" w:rsidP="00022AC2">
      <w:pPr>
        <w:pStyle w:val="Textoindependiente"/>
        <w:spacing w:line="360" w:lineRule="auto"/>
        <w:jc w:val="both"/>
        <w:rPr>
          <w:rFonts w:ascii="Arial" w:hAnsi="Arial" w:cs="Arial"/>
          <w:noProof/>
          <w:lang w:val="es-EC" w:eastAsia="es-EC"/>
        </w:rPr>
      </w:pPr>
      <w:r>
        <w:rPr>
          <w:rFonts w:ascii="Arial" w:hAnsi="Arial" w:cs="Arial"/>
          <w:noProof/>
          <w:lang w:val="es-EC" w:eastAsia="es-EC"/>
        </w:rPr>
        <w:t xml:space="preserve">Análisis: Las personas que </w:t>
      </w:r>
      <w:r w:rsidR="00B509FB">
        <w:rPr>
          <w:rFonts w:ascii="Arial" w:hAnsi="Arial" w:cs="Arial"/>
          <w:noProof/>
          <w:lang w:val="es-EC" w:eastAsia="es-EC"/>
        </w:rPr>
        <w:t>están</w:t>
      </w:r>
      <w:r>
        <w:rPr>
          <w:rFonts w:ascii="Arial" w:hAnsi="Arial" w:cs="Arial"/>
          <w:noProof/>
          <w:lang w:val="es-EC" w:eastAsia="es-EC"/>
        </w:rPr>
        <w:t xml:space="preserve"> a cargo de tareas administrativas en las empresas, tienen conocimientos intermedios básicos del manejo d</w:t>
      </w:r>
      <w:r w:rsidR="00B509FB">
        <w:rPr>
          <w:rFonts w:ascii="Arial" w:hAnsi="Arial" w:cs="Arial"/>
          <w:noProof/>
          <w:lang w:val="es-EC" w:eastAsia="es-EC"/>
        </w:rPr>
        <w:t>e utilitarios. Lo que conllevarí</w:t>
      </w:r>
      <w:r>
        <w:rPr>
          <w:rFonts w:ascii="Arial" w:hAnsi="Arial" w:cs="Arial"/>
          <w:noProof/>
          <w:lang w:val="es-EC" w:eastAsia="es-EC"/>
        </w:rPr>
        <w:t xml:space="preserve">a </w:t>
      </w:r>
      <w:r w:rsidR="00B509FB">
        <w:rPr>
          <w:rFonts w:ascii="Arial" w:hAnsi="Arial" w:cs="Arial"/>
          <w:noProof/>
          <w:lang w:val="es-EC" w:eastAsia="es-EC"/>
        </w:rPr>
        <w:t xml:space="preserve">a </w:t>
      </w:r>
      <w:r>
        <w:rPr>
          <w:rFonts w:ascii="Arial" w:hAnsi="Arial" w:cs="Arial"/>
          <w:noProof/>
          <w:lang w:val="es-EC" w:eastAsia="es-EC"/>
        </w:rPr>
        <w:t>que los usuarios de nuestro sistema tengan que tener una capacitación previa.</w:t>
      </w:r>
    </w:p>
    <w:p w:rsidR="00022AC2" w:rsidRPr="000D2788" w:rsidRDefault="00022AC2" w:rsidP="000D2788">
      <w:pPr>
        <w:pStyle w:val="Textoindependiente"/>
        <w:pBdr>
          <w:top w:val="single" w:sz="4" w:space="1" w:color="auto"/>
          <w:left w:val="single" w:sz="4" w:space="4" w:color="auto"/>
          <w:bottom w:val="single" w:sz="4" w:space="1" w:color="auto"/>
          <w:right w:val="single" w:sz="4" w:space="4" w:color="auto"/>
        </w:pBdr>
        <w:spacing w:line="360" w:lineRule="auto"/>
        <w:ind w:left="708"/>
        <w:jc w:val="both"/>
        <w:rPr>
          <w:rFonts w:ascii="Arial" w:hAnsi="Arial" w:cs="Arial"/>
          <w:b/>
        </w:rPr>
      </w:pPr>
      <w:r w:rsidRPr="00E87329">
        <w:rPr>
          <w:rFonts w:ascii="Arial" w:hAnsi="Arial" w:cs="Arial"/>
          <w:b/>
        </w:rPr>
        <w:lastRenderedPageBreak/>
        <w:t>Pregunta</w:t>
      </w:r>
      <w:r>
        <w:rPr>
          <w:rFonts w:ascii="Arial" w:hAnsi="Arial" w:cs="Arial"/>
          <w:b/>
        </w:rPr>
        <w:t xml:space="preserve"> 3</w:t>
      </w:r>
    </w:p>
    <w:p w:rsidR="00022AC2" w:rsidRPr="00022AC2" w:rsidRDefault="00022AC2" w:rsidP="00022AC2">
      <w:pPr>
        <w:pStyle w:val="Textoindependiente"/>
        <w:spacing w:line="360" w:lineRule="auto"/>
        <w:ind w:left="708"/>
        <w:jc w:val="both"/>
        <w:rPr>
          <w:rFonts w:ascii="Arial" w:hAnsi="Arial" w:cs="Arial"/>
          <w:b/>
          <w:lang w:val="es-EC"/>
        </w:rPr>
      </w:pPr>
      <w:r w:rsidRPr="00022AC2">
        <w:rPr>
          <w:rFonts w:ascii="Arial" w:hAnsi="Arial" w:cs="Arial"/>
          <w:b/>
          <w:bCs/>
        </w:rPr>
        <w:t xml:space="preserve">La computadora que utiliza para su trabajo tiene conexión a </w:t>
      </w:r>
      <w:r w:rsidR="00010032">
        <w:rPr>
          <w:rFonts w:ascii="Arial" w:hAnsi="Arial" w:cs="Arial"/>
          <w:b/>
          <w:bCs/>
        </w:rPr>
        <w:t>Internet</w:t>
      </w:r>
      <w:r w:rsidRPr="00022AC2">
        <w:rPr>
          <w:rFonts w:ascii="Arial" w:hAnsi="Arial" w:cs="Arial"/>
          <w:b/>
          <w:bCs/>
        </w:rPr>
        <w:t>?</w:t>
      </w:r>
      <w:r w:rsidRPr="00022AC2">
        <w:rPr>
          <w:rFonts w:ascii="Arial" w:hAnsi="Arial" w:cs="Arial"/>
          <w:b/>
          <w:bCs/>
          <w:lang w:val="es-EC"/>
        </w:rPr>
        <w:t xml:space="preserve"> </w:t>
      </w:r>
    </w:p>
    <w:tbl>
      <w:tblPr>
        <w:tblW w:w="4041" w:type="dxa"/>
        <w:jc w:val="center"/>
        <w:tblInd w:w="60" w:type="dxa"/>
        <w:tblCellMar>
          <w:left w:w="70" w:type="dxa"/>
          <w:right w:w="70" w:type="dxa"/>
        </w:tblCellMar>
        <w:tblLook w:val="04A0"/>
      </w:tblPr>
      <w:tblGrid>
        <w:gridCol w:w="1200"/>
        <w:gridCol w:w="741"/>
        <w:gridCol w:w="1420"/>
        <w:gridCol w:w="680"/>
      </w:tblGrid>
      <w:tr w:rsidR="00022AC2" w:rsidRPr="00022AC2" w:rsidTr="000D2788">
        <w:trPr>
          <w:trHeight w:val="330"/>
          <w:jc w:val="center"/>
        </w:trPr>
        <w:tc>
          <w:tcPr>
            <w:tcW w:w="1200" w:type="dxa"/>
            <w:tcBorders>
              <w:top w:val="single" w:sz="8" w:space="0" w:color="auto"/>
              <w:left w:val="single" w:sz="8" w:space="0" w:color="auto"/>
              <w:bottom w:val="single" w:sz="8" w:space="0" w:color="auto"/>
              <w:right w:val="single" w:sz="4" w:space="0" w:color="auto"/>
            </w:tcBorders>
            <w:shd w:val="clear" w:color="auto" w:fill="000000"/>
            <w:noWrap/>
            <w:vAlign w:val="bottom"/>
          </w:tcPr>
          <w:p w:rsidR="00022AC2" w:rsidRPr="00527484" w:rsidRDefault="00022AC2" w:rsidP="00022AC2">
            <w:pPr>
              <w:spacing w:after="0" w:line="240" w:lineRule="auto"/>
              <w:rPr>
                <w:rFonts w:ascii="Arial" w:eastAsia="Times New Roman" w:hAnsi="Arial" w:cs="Arial"/>
                <w:b/>
                <w:bCs/>
                <w:color w:val="FFFFFF"/>
                <w:sz w:val="24"/>
                <w:szCs w:val="24"/>
                <w:lang w:eastAsia="es-EC"/>
              </w:rPr>
            </w:pPr>
            <w:r w:rsidRPr="00527484">
              <w:rPr>
                <w:rFonts w:ascii="Arial" w:eastAsia="Times New Roman" w:hAnsi="Arial" w:cs="Arial"/>
                <w:b/>
                <w:bCs/>
                <w:color w:val="FFFFFF"/>
                <w:sz w:val="24"/>
                <w:szCs w:val="24"/>
                <w:lang w:eastAsia="es-EC"/>
              </w:rPr>
              <w:t> </w:t>
            </w:r>
          </w:p>
        </w:tc>
        <w:tc>
          <w:tcPr>
            <w:tcW w:w="741" w:type="dxa"/>
            <w:tcBorders>
              <w:top w:val="single" w:sz="8" w:space="0" w:color="auto"/>
              <w:left w:val="nil"/>
              <w:bottom w:val="single" w:sz="8" w:space="0" w:color="auto"/>
              <w:right w:val="single" w:sz="4" w:space="0" w:color="auto"/>
            </w:tcBorders>
            <w:shd w:val="clear" w:color="auto" w:fill="000000"/>
            <w:noWrap/>
            <w:vAlign w:val="bottom"/>
          </w:tcPr>
          <w:p w:rsidR="00022AC2" w:rsidRPr="00527484" w:rsidRDefault="00022AC2" w:rsidP="00022AC2">
            <w:pPr>
              <w:spacing w:after="0" w:line="240" w:lineRule="auto"/>
              <w:jc w:val="center"/>
              <w:rPr>
                <w:rFonts w:ascii="Arial" w:eastAsia="Times New Roman" w:hAnsi="Arial" w:cs="Arial"/>
                <w:b/>
                <w:bCs/>
                <w:color w:val="FFFFFF"/>
                <w:sz w:val="24"/>
                <w:szCs w:val="24"/>
                <w:lang w:eastAsia="es-EC"/>
              </w:rPr>
            </w:pPr>
            <w:r w:rsidRPr="00527484">
              <w:rPr>
                <w:rFonts w:ascii="Arial" w:eastAsia="Times New Roman" w:hAnsi="Arial" w:cs="Arial"/>
                <w:b/>
                <w:bCs/>
                <w:color w:val="FFFFFF"/>
                <w:sz w:val="24"/>
                <w:szCs w:val="24"/>
                <w:lang w:eastAsia="es-EC"/>
              </w:rPr>
              <w:t>Valor</w:t>
            </w:r>
          </w:p>
        </w:tc>
        <w:tc>
          <w:tcPr>
            <w:tcW w:w="1420" w:type="dxa"/>
            <w:tcBorders>
              <w:top w:val="single" w:sz="8" w:space="0" w:color="auto"/>
              <w:left w:val="nil"/>
              <w:bottom w:val="single" w:sz="8" w:space="0" w:color="auto"/>
              <w:right w:val="single" w:sz="4" w:space="0" w:color="auto"/>
            </w:tcBorders>
            <w:shd w:val="clear" w:color="auto" w:fill="000000"/>
            <w:noWrap/>
            <w:vAlign w:val="bottom"/>
          </w:tcPr>
          <w:p w:rsidR="00022AC2" w:rsidRPr="00527484" w:rsidRDefault="00022AC2" w:rsidP="00022AC2">
            <w:pPr>
              <w:spacing w:after="0" w:line="240" w:lineRule="auto"/>
              <w:jc w:val="center"/>
              <w:rPr>
                <w:rFonts w:ascii="Arial" w:eastAsia="Times New Roman" w:hAnsi="Arial" w:cs="Arial"/>
                <w:b/>
                <w:bCs/>
                <w:color w:val="FFFFFF"/>
                <w:sz w:val="24"/>
                <w:szCs w:val="24"/>
                <w:lang w:eastAsia="es-EC"/>
              </w:rPr>
            </w:pPr>
            <w:r w:rsidRPr="00527484">
              <w:rPr>
                <w:rFonts w:ascii="Arial" w:eastAsia="Times New Roman" w:hAnsi="Arial" w:cs="Arial"/>
                <w:b/>
                <w:bCs/>
                <w:color w:val="FFFFFF"/>
                <w:sz w:val="24"/>
                <w:szCs w:val="24"/>
                <w:lang w:eastAsia="es-EC"/>
              </w:rPr>
              <w:t>Frecuencia</w:t>
            </w:r>
          </w:p>
        </w:tc>
        <w:tc>
          <w:tcPr>
            <w:tcW w:w="680" w:type="dxa"/>
            <w:tcBorders>
              <w:top w:val="single" w:sz="8" w:space="0" w:color="auto"/>
              <w:left w:val="nil"/>
              <w:bottom w:val="single" w:sz="8" w:space="0" w:color="auto"/>
              <w:right w:val="single" w:sz="8" w:space="0" w:color="auto"/>
            </w:tcBorders>
            <w:shd w:val="clear" w:color="auto" w:fill="000000"/>
            <w:noWrap/>
            <w:vAlign w:val="bottom"/>
          </w:tcPr>
          <w:p w:rsidR="00022AC2" w:rsidRPr="00527484" w:rsidRDefault="00022AC2" w:rsidP="00022AC2">
            <w:pPr>
              <w:spacing w:after="0" w:line="240" w:lineRule="auto"/>
              <w:jc w:val="center"/>
              <w:rPr>
                <w:rFonts w:ascii="Arial" w:eastAsia="Times New Roman" w:hAnsi="Arial" w:cs="Arial"/>
                <w:b/>
                <w:bCs/>
                <w:color w:val="FFFFFF"/>
                <w:sz w:val="24"/>
                <w:szCs w:val="24"/>
                <w:lang w:eastAsia="es-EC"/>
              </w:rPr>
            </w:pPr>
            <w:r w:rsidRPr="00527484">
              <w:rPr>
                <w:rFonts w:ascii="Arial" w:eastAsia="Times New Roman" w:hAnsi="Arial" w:cs="Arial"/>
                <w:b/>
                <w:bCs/>
                <w:color w:val="FFFFFF"/>
                <w:sz w:val="24"/>
                <w:szCs w:val="24"/>
                <w:lang w:eastAsia="es-EC"/>
              </w:rPr>
              <w:t>%</w:t>
            </w:r>
          </w:p>
        </w:tc>
      </w:tr>
      <w:tr w:rsidR="00022AC2" w:rsidRPr="00022AC2" w:rsidTr="000D2788">
        <w:trPr>
          <w:trHeight w:val="315"/>
          <w:jc w:val="center"/>
        </w:trPr>
        <w:tc>
          <w:tcPr>
            <w:tcW w:w="1200" w:type="dxa"/>
            <w:tcBorders>
              <w:top w:val="nil"/>
              <w:left w:val="single" w:sz="4" w:space="0" w:color="auto"/>
              <w:bottom w:val="single" w:sz="4" w:space="0" w:color="auto"/>
              <w:right w:val="single" w:sz="4" w:space="0" w:color="auto"/>
            </w:tcBorders>
            <w:shd w:val="clear" w:color="auto" w:fill="000000"/>
            <w:noWrap/>
            <w:vAlign w:val="bottom"/>
          </w:tcPr>
          <w:p w:rsidR="00022AC2" w:rsidRPr="00527484" w:rsidRDefault="00022AC2" w:rsidP="00022AC2">
            <w:pPr>
              <w:spacing w:after="0" w:line="240" w:lineRule="auto"/>
              <w:jc w:val="center"/>
              <w:rPr>
                <w:rFonts w:ascii="Arial" w:eastAsia="Times New Roman" w:hAnsi="Arial" w:cs="Arial"/>
                <w:b/>
                <w:color w:val="FFFFFF"/>
                <w:sz w:val="24"/>
                <w:szCs w:val="24"/>
                <w:lang w:eastAsia="es-EC"/>
              </w:rPr>
            </w:pPr>
            <w:r w:rsidRPr="00527484">
              <w:rPr>
                <w:rFonts w:ascii="Arial" w:eastAsia="Times New Roman" w:hAnsi="Arial" w:cs="Arial"/>
                <w:b/>
                <w:color w:val="FFFFFF"/>
                <w:sz w:val="24"/>
                <w:szCs w:val="24"/>
                <w:lang w:eastAsia="es-EC"/>
              </w:rPr>
              <w:t>SI</w:t>
            </w:r>
          </w:p>
        </w:tc>
        <w:tc>
          <w:tcPr>
            <w:tcW w:w="741" w:type="dxa"/>
            <w:tcBorders>
              <w:top w:val="nil"/>
              <w:left w:val="nil"/>
              <w:bottom w:val="single" w:sz="4" w:space="0" w:color="auto"/>
              <w:right w:val="single" w:sz="4" w:space="0" w:color="auto"/>
            </w:tcBorders>
            <w:shd w:val="clear" w:color="auto" w:fill="auto"/>
            <w:noWrap/>
            <w:vAlign w:val="bottom"/>
          </w:tcPr>
          <w:p w:rsidR="00022AC2" w:rsidRPr="00022AC2" w:rsidRDefault="00022AC2" w:rsidP="00022AC2">
            <w:pPr>
              <w:spacing w:after="0" w:line="240" w:lineRule="auto"/>
              <w:jc w:val="center"/>
              <w:rPr>
                <w:rFonts w:ascii="Arial" w:eastAsia="Times New Roman" w:hAnsi="Arial" w:cs="Arial"/>
                <w:color w:val="000000"/>
                <w:sz w:val="24"/>
                <w:szCs w:val="24"/>
                <w:lang w:eastAsia="es-EC"/>
              </w:rPr>
            </w:pPr>
            <w:r w:rsidRPr="00022AC2">
              <w:rPr>
                <w:rFonts w:ascii="Arial" w:eastAsia="Times New Roman" w:hAnsi="Arial" w:cs="Arial"/>
                <w:color w:val="000000"/>
                <w:sz w:val="24"/>
                <w:szCs w:val="24"/>
                <w:lang w:eastAsia="es-EC"/>
              </w:rPr>
              <w:t>1</w:t>
            </w:r>
          </w:p>
        </w:tc>
        <w:tc>
          <w:tcPr>
            <w:tcW w:w="1420" w:type="dxa"/>
            <w:tcBorders>
              <w:top w:val="nil"/>
              <w:left w:val="nil"/>
              <w:bottom w:val="single" w:sz="4" w:space="0" w:color="auto"/>
              <w:right w:val="single" w:sz="4" w:space="0" w:color="auto"/>
            </w:tcBorders>
            <w:shd w:val="clear" w:color="auto" w:fill="auto"/>
            <w:noWrap/>
            <w:vAlign w:val="bottom"/>
          </w:tcPr>
          <w:p w:rsidR="00022AC2" w:rsidRPr="00022AC2" w:rsidRDefault="00022AC2" w:rsidP="00022AC2">
            <w:pPr>
              <w:spacing w:after="0" w:line="240" w:lineRule="auto"/>
              <w:jc w:val="center"/>
              <w:rPr>
                <w:rFonts w:ascii="Arial" w:eastAsia="Times New Roman" w:hAnsi="Arial" w:cs="Arial"/>
                <w:color w:val="000000"/>
                <w:sz w:val="24"/>
                <w:szCs w:val="24"/>
                <w:lang w:eastAsia="es-EC"/>
              </w:rPr>
            </w:pPr>
            <w:r w:rsidRPr="00022AC2">
              <w:rPr>
                <w:rFonts w:ascii="Arial" w:eastAsia="Times New Roman" w:hAnsi="Arial" w:cs="Arial"/>
                <w:color w:val="000000"/>
                <w:sz w:val="24"/>
                <w:szCs w:val="24"/>
                <w:lang w:eastAsia="es-EC"/>
              </w:rPr>
              <w:t>22</w:t>
            </w:r>
          </w:p>
        </w:tc>
        <w:tc>
          <w:tcPr>
            <w:tcW w:w="680" w:type="dxa"/>
            <w:tcBorders>
              <w:top w:val="nil"/>
              <w:left w:val="nil"/>
              <w:bottom w:val="single" w:sz="4" w:space="0" w:color="auto"/>
              <w:right w:val="single" w:sz="4" w:space="0" w:color="auto"/>
            </w:tcBorders>
            <w:shd w:val="clear" w:color="auto" w:fill="auto"/>
            <w:noWrap/>
            <w:vAlign w:val="bottom"/>
          </w:tcPr>
          <w:p w:rsidR="00022AC2" w:rsidRPr="00022AC2" w:rsidRDefault="00022AC2" w:rsidP="00022AC2">
            <w:pPr>
              <w:spacing w:after="0" w:line="240" w:lineRule="auto"/>
              <w:jc w:val="center"/>
              <w:rPr>
                <w:rFonts w:ascii="Arial" w:eastAsia="Times New Roman" w:hAnsi="Arial" w:cs="Arial"/>
                <w:color w:val="000000"/>
                <w:sz w:val="24"/>
                <w:szCs w:val="24"/>
                <w:lang w:eastAsia="es-EC"/>
              </w:rPr>
            </w:pPr>
            <w:r w:rsidRPr="00022AC2">
              <w:rPr>
                <w:rFonts w:ascii="Arial" w:eastAsia="Times New Roman" w:hAnsi="Arial" w:cs="Arial"/>
                <w:color w:val="000000"/>
                <w:sz w:val="24"/>
                <w:szCs w:val="24"/>
                <w:lang w:eastAsia="es-EC"/>
              </w:rPr>
              <w:t>27,5</w:t>
            </w:r>
          </w:p>
        </w:tc>
      </w:tr>
      <w:tr w:rsidR="00022AC2" w:rsidRPr="00022AC2" w:rsidTr="000D2788">
        <w:trPr>
          <w:trHeight w:val="330"/>
          <w:jc w:val="center"/>
        </w:trPr>
        <w:tc>
          <w:tcPr>
            <w:tcW w:w="1200" w:type="dxa"/>
            <w:tcBorders>
              <w:top w:val="nil"/>
              <w:left w:val="single" w:sz="4" w:space="0" w:color="auto"/>
              <w:bottom w:val="single" w:sz="4" w:space="0" w:color="auto"/>
              <w:right w:val="single" w:sz="4" w:space="0" w:color="auto"/>
            </w:tcBorders>
            <w:shd w:val="clear" w:color="auto" w:fill="000000"/>
            <w:noWrap/>
            <w:vAlign w:val="bottom"/>
          </w:tcPr>
          <w:p w:rsidR="00022AC2" w:rsidRPr="00527484" w:rsidRDefault="00022AC2" w:rsidP="00022AC2">
            <w:pPr>
              <w:spacing w:after="0" w:line="240" w:lineRule="auto"/>
              <w:jc w:val="center"/>
              <w:rPr>
                <w:rFonts w:ascii="Arial" w:eastAsia="Times New Roman" w:hAnsi="Arial" w:cs="Arial"/>
                <w:b/>
                <w:color w:val="FFFFFF"/>
                <w:sz w:val="24"/>
                <w:szCs w:val="24"/>
                <w:lang w:eastAsia="es-EC"/>
              </w:rPr>
            </w:pPr>
            <w:r w:rsidRPr="00527484">
              <w:rPr>
                <w:rFonts w:ascii="Arial" w:eastAsia="Times New Roman" w:hAnsi="Arial" w:cs="Arial"/>
                <w:b/>
                <w:color w:val="FFFFFF"/>
                <w:sz w:val="24"/>
                <w:szCs w:val="24"/>
                <w:lang w:eastAsia="es-EC"/>
              </w:rPr>
              <w:t>NO</w:t>
            </w:r>
          </w:p>
        </w:tc>
        <w:tc>
          <w:tcPr>
            <w:tcW w:w="741" w:type="dxa"/>
            <w:tcBorders>
              <w:top w:val="nil"/>
              <w:left w:val="nil"/>
              <w:bottom w:val="single" w:sz="4" w:space="0" w:color="auto"/>
              <w:right w:val="single" w:sz="4" w:space="0" w:color="auto"/>
            </w:tcBorders>
            <w:shd w:val="clear" w:color="auto" w:fill="auto"/>
            <w:noWrap/>
            <w:vAlign w:val="bottom"/>
          </w:tcPr>
          <w:p w:rsidR="00022AC2" w:rsidRPr="00022AC2" w:rsidRDefault="00022AC2" w:rsidP="00022AC2">
            <w:pPr>
              <w:spacing w:after="0" w:line="240" w:lineRule="auto"/>
              <w:jc w:val="center"/>
              <w:rPr>
                <w:rFonts w:ascii="Arial" w:eastAsia="Times New Roman" w:hAnsi="Arial" w:cs="Arial"/>
                <w:color w:val="000000"/>
                <w:sz w:val="24"/>
                <w:szCs w:val="24"/>
                <w:lang w:eastAsia="es-EC"/>
              </w:rPr>
            </w:pPr>
            <w:r w:rsidRPr="00022AC2">
              <w:rPr>
                <w:rFonts w:ascii="Arial" w:eastAsia="Times New Roman" w:hAnsi="Arial" w:cs="Arial"/>
                <w:color w:val="000000"/>
                <w:sz w:val="24"/>
                <w:szCs w:val="24"/>
                <w:lang w:eastAsia="es-EC"/>
              </w:rPr>
              <w:t>2</w:t>
            </w:r>
          </w:p>
        </w:tc>
        <w:tc>
          <w:tcPr>
            <w:tcW w:w="1420" w:type="dxa"/>
            <w:tcBorders>
              <w:top w:val="nil"/>
              <w:left w:val="nil"/>
              <w:bottom w:val="nil"/>
              <w:right w:val="single" w:sz="4" w:space="0" w:color="auto"/>
            </w:tcBorders>
            <w:shd w:val="clear" w:color="auto" w:fill="auto"/>
            <w:noWrap/>
            <w:vAlign w:val="bottom"/>
          </w:tcPr>
          <w:p w:rsidR="00022AC2" w:rsidRPr="00022AC2" w:rsidRDefault="00022AC2" w:rsidP="00022AC2">
            <w:pPr>
              <w:spacing w:after="0" w:line="240" w:lineRule="auto"/>
              <w:jc w:val="center"/>
              <w:rPr>
                <w:rFonts w:ascii="Arial" w:eastAsia="Times New Roman" w:hAnsi="Arial" w:cs="Arial"/>
                <w:color w:val="000000"/>
                <w:sz w:val="24"/>
                <w:szCs w:val="24"/>
                <w:lang w:eastAsia="es-EC"/>
              </w:rPr>
            </w:pPr>
            <w:r w:rsidRPr="00022AC2">
              <w:rPr>
                <w:rFonts w:ascii="Arial" w:eastAsia="Times New Roman" w:hAnsi="Arial" w:cs="Arial"/>
                <w:color w:val="000000"/>
                <w:sz w:val="24"/>
                <w:szCs w:val="24"/>
                <w:lang w:eastAsia="es-EC"/>
              </w:rPr>
              <w:t>31</w:t>
            </w:r>
          </w:p>
        </w:tc>
        <w:tc>
          <w:tcPr>
            <w:tcW w:w="680" w:type="dxa"/>
            <w:tcBorders>
              <w:top w:val="nil"/>
              <w:left w:val="nil"/>
              <w:bottom w:val="nil"/>
              <w:right w:val="single" w:sz="4" w:space="0" w:color="auto"/>
            </w:tcBorders>
            <w:shd w:val="clear" w:color="auto" w:fill="auto"/>
            <w:noWrap/>
            <w:vAlign w:val="bottom"/>
          </w:tcPr>
          <w:p w:rsidR="00022AC2" w:rsidRPr="00022AC2" w:rsidRDefault="00022AC2" w:rsidP="00022AC2">
            <w:pPr>
              <w:spacing w:after="0" w:line="240" w:lineRule="auto"/>
              <w:jc w:val="center"/>
              <w:rPr>
                <w:rFonts w:ascii="Arial" w:eastAsia="Times New Roman" w:hAnsi="Arial" w:cs="Arial"/>
                <w:color w:val="000000"/>
                <w:sz w:val="24"/>
                <w:szCs w:val="24"/>
                <w:lang w:eastAsia="es-EC"/>
              </w:rPr>
            </w:pPr>
            <w:r w:rsidRPr="00022AC2">
              <w:rPr>
                <w:rFonts w:ascii="Arial" w:eastAsia="Times New Roman" w:hAnsi="Arial" w:cs="Arial"/>
                <w:color w:val="000000"/>
                <w:sz w:val="24"/>
                <w:szCs w:val="24"/>
                <w:lang w:eastAsia="es-EC"/>
              </w:rPr>
              <w:t>38,8</w:t>
            </w:r>
          </w:p>
        </w:tc>
      </w:tr>
      <w:tr w:rsidR="00022AC2" w:rsidRPr="00022AC2" w:rsidTr="000D2788">
        <w:trPr>
          <w:trHeight w:val="330"/>
          <w:jc w:val="center"/>
        </w:trPr>
        <w:tc>
          <w:tcPr>
            <w:tcW w:w="1200" w:type="dxa"/>
            <w:tcBorders>
              <w:top w:val="nil"/>
              <w:left w:val="nil"/>
              <w:bottom w:val="nil"/>
              <w:right w:val="nil"/>
            </w:tcBorders>
            <w:shd w:val="clear" w:color="auto" w:fill="auto"/>
            <w:noWrap/>
            <w:vAlign w:val="bottom"/>
          </w:tcPr>
          <w:p w:rsidR="00022AC2" w:rsidRPr="00022AC2" w:rsidRDefault="00022AC2" w:rsidP="00022AC2">
            <w:pPr>
              <w:spacing w:after="0" w:line="240" w:lineRule="auto"/>
              <w:rPr>
                <w:rFonts w:ascii="Arial" w:eastAsia="Times New Roman" w:hAnsi="Arial" w:cs="Arial"/>
                <w:color w:val="000000"/>
                <w:sz w:val="24"/>
                <w:szCs w:val="24"/>
                <w:lang w:eastAsia="es-EC"/>
              </w:rPr>
            </w:pPr>
          </w:p>
        </w:tc>
        <w:tc>
          <w:tcPr>
            <w:tcW w:w="741" w:type="dxa"/>
            <w:tcBorders>
              <w:top w:val="nil"/>
              <w:left w:val="nil"/>
              <w:bottom w:val="nil"/>
              <w:right w:val="nil"/>
            </w:tcBorders>
            <w:shd w:val="clear" w:color="auto" w:fill="auto"/>
            <w:noWrap/>
            <w:vAlign w:val="bottom"/>
          </w:tcPr>
          <w:p w:rsidR="00022AC2" w:rsidRPr="00022AC2" w:rsidRDefault="00022AC2" w:rsidP="00022AC2">
            <w:pPr>
              <w:spacing w:after="0" w:line="240" w:lineRule="auto"/>
              <w:jc w:val="center"/>
              <w:rPr>
                <w:rFonts w:ascii="Arial" w:eastAsia="Times New Roman" w:hAnsi="Arial" w:cs="Arial"/>
                <w:color w:val="000000"/>
                <w:sz w:val="24"/>
                <w:szCs w:val="24"/>
                <w:lang w:eastAsia="es-EC"/>
              </w:rPr>
            </w:pPr>
          </w:p>
        </w:tc>
        <w:tc>
          <w:tcPr>
            <w:tcW w:w="1420" w:type="dxa"/>
            <w:tcBorders>
              <w:top w:val="single" w:sz="8" w:space="0" w:color="auto"/>
              <w:left w:val="single" w:sz="8" w:space="0" w:color="auto"/>
              <w:bottom w:val="single" w:sz="8" w:space="0" w:color="auto"/>
              <w:right w:val="single" w:sz="4" w:space="0" w:color="auto"/>
            </w:tcBorders>
            <w:shd w:val="clear" w:color="auto" w:fill="auto"/>
            <w:noWrap/>
            <w:vAlign w:val="bottom"/>
          </w:tcPr>
          <w:p w:rsidR="00022AC2" w:rsidRPr="00022AC2" w:rsidRDefault="00022AC2" w:rsidP="00022AC2">
            <w:pPr>
              <w:spacing w:after="0" w:line="240" w:lineRule="auto"/>
              <w:jc w:val="center"/>
              <w:rPr>
                <w:rFonts w:ascii="Arial" w:eastAsia="Times New Roman" w:hAnsi="Arial" w:cs="Arial"/>
                <w:color w:val="000000"/>
                <w:sz w:val="24"/>
                <w:szCs w:val="24"/>
                <w:lang w:eastAsia="es-EC"/>
              </w:rPr>
            </w:pPr>
            <w:r w:rsidRPr="00022AC2">
              <w:rPr>
                <w:rFonts w:ascii="Arial" w:eastAsia="Times New Roman" w:hAnsi="Arial" w:cs="Arial"/>
                <w:color w:val="000000"/>
                <w:sz w:val="24"/>
                <w:szCs w:val="24"/>
                <w:lang w:eastAsia="es-EC"/>
              </w:rPr>
              <w:t>53</w:t>
            </w:r>
          </w:p>
        </w:tc>
        <w:tc>
          <w:tcPr>
            <w:tcW w:w="680" w:type="dxa"/>
            <w:tcBorders>
              <w:top w:val="single" w:sz="8" w:space="0" w:color="auto"/>
              <w:left w:val="nil"/>
              <w:bottom w:val="single" w:sz="8" w:space="0" w:color="auto"/>
              <w:right w:val="single" w:sz="8" w:space="0" w:color="auto"/>
            </w:tcBorders>
            <w:shd w:val="clear" w:color="auto" w:fill="auto"/>
            <w:noWrap/>
            <w:vAlign w:val="bottom"/>
          </w:tcPr>
          <w:p w:rsidR="00022AC2" w:rsidRPr="00022AC2" w:rsidRDefault="00022AC2" w:rsidP="00022AC2">
            <w:pPr>
              <w:spacing w:after="0" w:line="240" w:lineRule="auto"/>
              <w:jc w:val="center"/>
              <w:rPr>
                <w:rFonts w:ascii="Arial" w:eastAsia="Times New Roman" w:hAnsi="Arial" w:cs="Arial"/>
                <w:color w:val="000000"/>
                <w:sz w:val="24"/>
                <w:szCs w:val="24"/>
                <w:lang w:eastAsia="es-EC"/>
              </w:rPr>
            </w:pPr>
            <w:r w:rsidRPr="00022AC2">
              <w:rPr>
                <w:rFonts w:ascii="Arial" w:eastAsia="Times New Roman" w:hAnsi="Arial" w:cs="Arial"/>
                <w:color w:val="000000"/>
                <w:sz w:val="24"/>
                <w:szCs w:val="24"/>
                <w:lang w:eastAsia="es-EC"/>
              </w:rPr>
              <w:t>100</w:t>
            </w:r>
          </w:p>
        </w:tc>
      </w:tr>
    </w:tbl>
    <w:p w:rsidR="000D2788" w:rsidRDefault="000D2788" w:rsidP="000D2788">
      <w:pPr>
        <w:pStyle w:val="Textoindependiente"/>
        <w:spacing w:line="360" w:lineRule="auto"/>
        <w:jc w:val="center"/>
        <w:rPr>
          <w:rFonts w:ascii="Arial" w:hAnsi="Arial" w:cs="Arial"/>
          <w:noProof/>
          <w:lang w:val="es-EC" w:eastAsia="es-EC"/>
        </w:rPr>
      </w:pPr>
      <w:bookmarkStart w:id="24" w:name="TAB2_3"/>
      <w:r>
        <w:rPr>
          <w:rFonts w:ascii="Arial" w:hAnsi="Arial" w:cs="Arial"/>
          <w:noProof/>
          <w:lang w:val="es-EC" w:eastAsia="es-EC"/>
        </w:rPr>
        <w:t>TABLA 2.3.  Estadísticas</w:t>
      </w:r>
      <w:r w:rsidR="004A0386">
        <w:rPr>
          <w:rFonts w:ascii="Arial" w:hAnsi="Arial" w:cs="Arial"/>
          <w:noProof/>
          <w:lang w:val="es-EC" w:eastAsia="es-EC"/>
        </w:rPr>
        <w:t xml:space="preserve"> </w:t>
      </w:r>
      <w:r>
        <w:rPr>
          <w:rFonts w:ascii="Arial" w:hAnsi="Arial" w:cs="Arial"/>
          <w:noProof/>
          <w:lang w:val="es-EC" w:eastAsia="es-EC"/>
        </w:rPr>
        <w:t>Encuesta 1 Pregunta 3</w:t>
      </w:r>
    </w:p>
    <w:bookmarkEnd w:id="24"/>
    <w:p w:rsidR="00022AC2" w:rsidRPr="000D2788" w:rsidRDefault="000D2788" w:rsidP="000D2788">
      <w:pPr>
        <w:pStyle w:val="Prrafodelista"/>
        <w:spacing w:line="360" w:lineRule="auto"/>
        <w:ind w:left="708" w:firstLine="708"/>
        <w:rPr>
          <w:rFonts w:ascii="Arial" w:hAnsi="Arial" w:cs="Arial"/>
          <w:b/>
          <w:sz w:val="24"/>
          <w:szCs w:val="24"/>
        </w:rPr>
      </w:pPr>
      <w:r>
        <w:rPr>
          <w:rFonts w:ascii="Arial" w:hAnsi="Arial" w:cs="Arial"/>
          <w:b/>
          <w:sz w:val="24"/>
          <w:szCs w:val="24"/>
        </w:rPr>
        <w:t>Fuente: Elaborado por autores de Proyecto</w:t>
      </w:r>
    </w:p>
    <w:p w:rsidR="00022AC2" w:rsidRDefault="005863A8" w:rsidP="00D440E0">
      <w:pPr>
        <w:pStyle w:val="Textoindependiente"/>
        <w:spacing w:line="360" w:lineRule="auto"/>
        <w:jc w:val="center"/>
        <w:rPr>
          <w:rFonts w:ascii="Arial" w:hAnsi="Arial" w:cs="Arial"/>
          <w:b/>
          <w:noProof/>
          <w:lang w:val="es-EC" w:eastAsia="es-EC"/>
        </w:rPr>
      </w:pPr>
      <w:r>
        <w:rPr>
          <w:rFonts w:ascii="Arial" w:hAnsi="Arial" w:cs="Arial"/>
          <w:b/>
          <w:noProof/>
        </w:rPr>
        <w:drawing>
          <wp:inline distT="0" distB="0" distL="0" distR="0">
            <wp:extent cx="4337231" cy="2357717"/>
            <wp:effectExtent l="12196" t="6106" r="4768" b="2187"/>
            <wp:docPr id="6" name="Gráfico 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0D2788" w:rsidRDefault="000D2788" w:rsidP="000D2788">
      <w:pPr>
        <w:pStyle w:val="Textoindependiente"/>
        <w:spacing w:line="360" w:lineRule="auto"/>
        <w:jc w:val="center"/>
        <w:rPr>
          <w:rFonts w:ascii="Arial" w:hAnsi="Arial" w:cs="Arial"/>
          <w:b/>
        </w:rPr>
      </w:pPr>
      <w:bookmarkStart w:id="25" w:name="FIG2_3"/>
      <w:r>
        <w:rPr>
          <w:rFonts w:ascii="Arial" w:hAnsi="Arial" w:cs="Arial"/>
          <w:noProof/>
          <w:lang w:val="es-EC" w:eastAsia="es-EC"/>
        </w:rPr>
        <w:t xml:space="preserve">FIGURA 2.3. </w:t>
      </w:r>
      <w:r w:rsidR="009B20D5">
        <w:rPr>
          <w:rFonts w:ascii="Arial" w:hAnsi="Arial" w:cs="Arial"/>
          <w:b/>
        </w:rPr>
        <w:t xml:space="preserve">La computadora que utiliza tiene conexión a </w:t>
      </w:r>
      <w:r w:rsidR="00010032">
        <w:rPr>
          <w:rFonts w:ascii="Arial" w:hAnsi="Arial" w:cs="Arial"/>
          <w:b/>
        </w:rPr>
        <w:t>Internet</w:t>
      </w:r>
      <w:r w:rsidR="009B20D5">
        <w:rPr>
          <w:rFonts w:ascii="Arial" w:hAnsi="Arial" w:cs="Arial"/>
          <w:b/>
        </w:rPr>
        <w:t>?</w:t>
      </w:r>
    </w:p>
    <w:bookmarkEnd w:id="25"/>
    <w:p w:rsidR="0061456A" w:rsidRPr="0061456A" w:rsidRDefault="0061456A" w:rsidP="0061456A">
      <w:pPr>
        <w:pStyle w:val="Prrafodelista"/>
        <w:spacing w:line="360" w:lineRule="auto"/>
        <w:ind w:left="708" w:firstLine="708"/>
        <w:rPr>
          <w:rFonts w:ascii="Arial" w:hAnsi="Arial" w:cs="Arial"/>
          <w:b/>
          <w:sz w:val="24"/>
          <w:szCs w:val="24"/>
        </w:rPr>
      </w:pPr>
      <w:r>
        <w:rPr>
          <w:rFonts w:ascii="Arial" w:hAnsi="Arial" w:cs="Arial"/>
          <w:b/>
          <w:sz w:val="24"/>
          <w:szCs w:val="24"/>
        </w:rPr>
        <w:t>Fuente: Elaborado por autores de Proyecto</w:t>
      </w:r>
    </w:p>
    <w:p w:rsidR="00022AC2" w:rsidRPr="0064498D" w:rsidRDefault="0064498D" w:rsidP="0064498D">
      <w:pPr>
        <w:pStyle w:val="Textoindependiente"/>
        <w:spacing w:line="360" w:lineRule="auto"/>
        <w:jc w:val="both"/>
        <w:rPr>
          <w:rFonts w:ascii="Arial" w:hAnsi="Arial" w:cs="Arial"/>
        </w:rPr>
      </w:pPr>
      <w:r>
        <w:rPr>
          <w:rFonts w:ascii="Arial" w:hAnsi="Arial" w:cs="Arial"/>
        </w:rPr>
        <w:t>Análisis: Con estos datos inferimos que las personas que desempeñan el cargo de asistentes administrativas, no tiene</w:t>
      </w:r>
      <w:r w:rsidR="00024123">
        <w:rPr>
          <w:rFonts w:ascii="Arial" w:hAnsi="Arial" w:cs="Arial"/>
        </w:rPr>
        <w:t xml:space="preserve">n </w:t>
      </w:r>
      <w:r w:rsidR="00010032">
        <w:rPr>
          <w:rFonts w:ascii="Arial" w:hAnsi="Arial" w:cs="Arial"/>
        </w:rPr>
        <w:t>Internet</w:t>
      </w:r>
      <w:r>
        <w:rPr>
          <w:rFonts w:ascii="Arial" w:hAnsi="Arial" w:cs="Arial"/>
        </w:rPr>
        <w:t xml:space="preserve">, y es comprensible porque dentro de sus funciones específicas </w:t>
      </w:r>
      <w:r w:rsidR="00024123">
        <w:rPr>
          <w:rFonts w:ascii="Arial" w:hAnsi="Arial" w:cs="Arial"/>
        </w:rPr>
        <w:t>no está el</w:t>
      </w:r>
      <w:r>
        <w:rPr>
          <w:rFonts w:ascii="Arial" w:hAnsi="Arial" w:cs="Arial"/>
        </w:rPr>
        <w:t xml:space="preserve"> </w:t>
      </w:r>
      <w:r w:rsidR="00527484">
        <w:rPr>
          <w:rFonts w:ascii="Arial" w:hAnsi="Arial" w:cs="Arial"/>
        </w:rPr>
        <w:t xml:space="preserve">conectarse a </w:t>
      </w:r>
      <w:r w:rsidR="00010032">
        <w:rPr>
          <w:rFonts w:ascii="Arial" w:hAnsi="Arial" w:cs="Arial"/>
        </w:rPr>
        <w:t>Internet</w:t>
      </w:r>
      <w:r w:rsidR="00527484">
        <w:rPr>
          <w:rFonts w:ascii="Arial" w:hAnsi="Arial" w:cs="Arial"/>
        </w:rPr>
        <w:t xml:space="preserve">. Nuestro sistema debería acoplarse a una Intranet para evitar el mal uso de </w:t>
      </w:r>
      <w:r w:rsidR="00010032">
        <w:rPr>
          <w:rFonts w:ascii="Arial" w:hAnsi="Arial" w:cs="Arial"/>
        </w:rPr>
        <w:t>Internet</w:t>
      </w:r>
      <w:r w:rsidR="00527484">
        <w:rPr>
          <w:rFonts w:ascii="Arial" w:hAnsi="Arial" w:cs="Arial"/>
        </w:rPr>
        <w:t>.</w:t>
      </w:r>
    </w:p>
    <w:p w:rsidR="00FA04E5" w:rsidRDefault="00FA04E5" w:rsidP="006320CA">
      <w:pPr>
        <w:pStyle w:val="Textoindependiente"/>
        <w:spacing w:line="360" w:lineRule="auto"/>
        <w:rPr>
          <w:rFonts w:ascii="Arial" w:hAnsi="Arial" w:cs="Arial"/>
          <w:b/>
        </w:rPr>
      </w:pPr>
    </w:p>
    <w:p w:rsidR="006320CA" w:rsidRPr="006320CA" w:rsidRDefault="006320CA" w:rsidP="006320CA">
      <w:pPr>
        <w:pStyle w:val="Textoindependiente"/>
        <w:pBdr>
          <w:top w:val="single" w:sz="4" w:space="1" w:color="auto"/>
          <w:left w:val="single" w:sz="4" w:space="4" w:color="auto"/>
          <w:bottom w:val="single" w:sz="4" w:space="1" w:color="auto"/>
          <w:right w:val="single" w:sz="4" w:space="4" w:color="auto"/>
        </w:pBdr>
        <w:spacing w:line="360" w:lineRule="auto"/>
        <w:ind w:left="708"/>
        <w:jc w:val="both"/>
        <w:rPr>
          <w:rFonts w:ascii="Arial" w:hAnsi="Arial" w:cs="Arial"/>
          <w:b/>
        </w:rPr>
      </w:pPr>
      <w:r w:rsidRPr="00E87329">
        <w:rPr>
          <w:rFonts w:ascii="Arial" w:hAnsi="Arial" w:cs="Arial"/>
          <w:b/>
        </w:rPr>
        <w:lastRenderedPageBreak/>
        <w:t>Pregunta</w:t>
      </w:r>
      <w:r>
        <w:rPr>
          <w:rFonts w:ascii="Arial" w:hAnsi="Arial" w:cs="Arial"/>
          <w:b/>
        </w:rPr>
        <w:t xml:space="preserve"> 4</w:t>
      </w:r>
    </w:p>
    <w:p w:rsidR="006320CA" w:rsidRDefault="006320CA" w:rsidP="006320CA">
      <w:pPr>
        <w:pStyle w:val="Textoindependiente"/>
        <w:spacing w:line="360" w:lineRule="auto"/>
        <w:ind w:left="708"/>
        <w:jc w:val="both"/>
        <w:rPr>
          <w:rFonts w:ascii="Arial" w:hAnsi="Arial" w:cs="Arial"/>
        </w:rPr>
      </w:pPr>
      <w:r>
        <w:rPr>
          <w:rFonts w:ascii="Arial" w:hAnsi="Arial" w:cs="Arial"/>
        </w:rPr>
        <w:t xml:space="preserve">Lea los siguientes enunciados y escoja marcando con un </w:t>
      </w:r>
      <w:r>
        <w:rPr>
          <w:rFonts w:ascii="Arial" w:hAnsi="Arial" w:cs="Arial"/>
        </w:rPr>
        <w:sym w:font="Wingdings" w:char="F0FC"/>
      </w:r>
      <w:r>
        <w:rPr>
          <w:rFonts w:ascii="Arial" w:hAnsi="Arial" w:cs="Arial"/>
        </w:rPr>
        <w:t xml:space="preserve"> la alternativa preferida:</w:t>
      </w:r>
    </w:p>
    <w:tbl>
      <w:tblPr>
        <w:tblW w:w="8580" w:type="dxa"/>
        <w:tblInd w:w="60" w:type="dxa"/>
        <w:tblCellMar>
          <w:left w:w="70" w:type="dxa"/>
          <w:right w:w="70" w:type="dxa"/>
        </w:tblCellMar>
        <w:tblLook w:val="04A0"/>
      </w:tblPr>
      <w:tblGrid>
        <w:gridCol w:w="307"/>
        <w:gridCol w:w="2318"/>
        <w:gridCol w:w="1180"/>
        <w:gridCol w:w="2063"/>
        <w:gridCol w:w="1849"/>
        <w:gridCol w:w="863"/>
      </w:tblGrid>
      <w:tr w:rsidR="00637C0E" w:rsidRPr="00637C0E" w:rsidTr="00527484">
        <w:trPr>
          <w:trHeight w:val="315"/>
        </w:trPr>
        <w:tc>
          <w:tcPr>
            <w:tcW w:w="280" w:type="dxa"/>
            <w:tcBorders>
              <w:top w:val="single" w:sz="8" w:space="0" w:color="000000"/>
              <w:left w:val="single" w:sz="8" w:space="0" w:color="000000"/>
              <w:bottom w:val="single" w:sz="8" w:space="0" w:color="000000"/>
              <w:right w:val="single" w:sz="8" w:space="0" w:color="000000"/>
            </w:tcBorders>
            <w:shd w:val="clear" w:color="auto" w:fill="auto"/>
          </w:tcPr>
          <w:p w:rsidR="00637C0E" w:rsidRPr="00637C0E" w:rsidRDefault="00637C0E" w:rsidP="00637C0E">
            <w:pPr>
              <w:spacing w:after="0" w:line="240" w:lineRule="auto"/>
              <w:jc w:val="both"/>
              <w:rPr>
                <w:rFonts w:ascii="Arial" w:eastAsia="Times New Roman" w:hAnsi="Arial" w:cs="Arial"/>
                <w:color w:val="000000"/>
                <w:sz w:val="20"/>
                <w:szCs w:val="20"/>
                <w:lang w:eastAsia="es-EC"/>
              </w:rPr>
            </w:pPr>
            <w:r w:rsidRPr="00637C0E">
              <w:rPr>
                <w:rFonts w:ascii="Arial" w:eastAsia="Times New Roman" w:hAnsi="Arial" w:cs="Arial"/>
                <w:color w:val="000000"/>
                <w:sz w:val="20"/>
                <w:szCs w:val="20"/>
                <w:lang w:eastAsia="es-EC"/>
              </w:rPr>
              <w:t> </w:t>
            </w:r>
          </w:p>
        </w:tc>
        <w:tc>
          <w:tcPr>
            <w:tcW w:w="2440" w:type="dxa"/>
            <w:tcBorders>
              <w:top w:val="single" w:sz="8" w:space="0" w:color="000000"/>
              <w:left w:val="nil"/>
              <w:bottom w:val="single" w:sz="8" w:space="0" w:color="000000"/>
              <w:right w:val="single" w:sz="8" w:space="0" w:color="000000"/>
            </w:tcBorders>
            <w:shd w:val="clear" w:color="auto" w:fill="000000"/>
            <w:vAlign w:val="center"/>
          </w:tcPr>
          <w:p w:rsidR="00637C0E" w:rsidRPr="00527484" w:rsidRDefault="00637C0E" w:rsidP="00527484">
            <w:pPr>
              <w:spacing w:after="0" w:line="240" w:lineRule="auto"/>
              <w:jc w:val="center"/>
              <w:rPr>
                <w:rFonts w:ascii="Arial" w:eastAsia="Times New Roman" w:hAnsi="Arial" w:cs="Arial"/>
                <w:b/>
                <w:color w:val="FFFFFF"/>
                <w:sz w:val="20"/>
                <w:szCs w:val="20"/>
                <w:lang w:eastAsia="es-EC"/>
              </w:rPr>
            </w:pPr>
            <w:r w:rsidRPr="00527484">
              <w:rPr>
                <w:rFonts w:ascii="Arial" w:eastAsia="Times New Roman" w:hAnsi="Arial" w:cs="Arial"/>
                <w:b/>
                <w:color w:val="FFFFFF"/>
                <w:sz w:val="20"/>
                <w:szCs w:val="20"/>
                <w:lang w:eastAsia="es-EC"/>
              </w:rPr>
              <w:t>ENUNCIADOS</w:t>
            </w:r>
          </w:p>
        </w:tc>
        <w:tc>
          <w:tcPr>
            <w:tcW w:w="1200" w:type="dxa"/>
            <w:tcBorders>
              <w:top w:val="single" w:sz="8" w:space="0" w:color="000000"/>
              <w:left w:val="nil"/>
              <w:bottom w:val="single" w:sz="8" w:space="0" w:color="000000"/>
              <w:right w:val="single" w:sz="8" w:space="0" w:color="000000"/>
            </w:tcBorders>
            <w:shd w:val="clear" w:color="auto" w:fill="000000"/>
            <w:vAlign w:val="center"/>
          </w:tcPr>
          <w:p w:rsidR="00637C0E" w:rsidRPr="00527484" w:rsidRDefault="00637C0E" w:rsidP="00527484">
            <w:pPr>
              <w:spacing w:after="0" w:line="240" w:lineRule="auto"/>
              <w:jc w:val="center"/>
              <w:rPr>
                <w:rFonts w:ascii="Arial" w:eastAsia="Times New Roman" w:hAnsi="Arial" w:cs="Arial"/>
                <w:b/>
                <w:color w:val="FFFFFF"/>
                <w:sz w:val="20"/>
                <w:szCs w:val="20"/>
                <w:lang w:eastAsia="es-EC"/>
              </w:rPr>
            </w:pPr>
            <w:r w:rsidRPr="00527484">
              <w:rPr>
                <w:rFonts w:ascii="Arial" w:eastAsia="Times New Roman" w:hAnsi="Arial" w:cs="Arial"/>
                <w:b/>
                <w:color w:val="FFFFFF"/>
                <w:sz w:val="20"/>
                <w:szCs w:val="20"/>
                <w:lang w:eastAsia="es-EC"/>
              </w:rPr>
              <w:t>SIEMPRE</w:t>
            </w:r>
          </w:p>
        </w:tc>
        <w:tc>
          <w:tcPr>
            <w:tcW w:w="1960" w:type="dxa"/>
            <w:tcBorders>
              <w:top w:val="single" w:sz="8" w:space="0" w:color="000000"/>
              <w:left w:val="nil"/>
              <w:bottom w:val="single" w:sz="8" w:space="0" w:color="000000"/>
              <w:right w:val="single" w:sz="8" w:space="0" w:color="000000"/>
            </w:tcBorders>
            <w:shd w:val="clear" w:color="auto" w:fill="000000"/>
            <w:vAlign w:val="center"/>
          </w:tcPr>
          <w:p w:rsidR="00637C0E" w:rsidRPr="00527484" w:rsidRDefault="00637C0E" w:rsidP="00527484">
            <w:pPr>
              <w:spacing w:after="0" w:line="240" w:lineRule="auto"/>
              <w:jc w:val="center"/>
              <w:rPr>
                <w:rFonts w:ascii="Arial" w:eastAsia="Times New Roman" w:hAnsi="Arial" w:cs="Arial"/>
                <w:b/>
                <w:color w:val="FFFFFF"/>
                <w:sz w:val="20"/>
                <w:szCs w:val="20"/>
                <w:lang w:eastAsia="es-EC"/>
              </w:rPr>
            </w:pPr>
            <w:r w:rsidRPr="00527484">
              <w:rPr>
                <w:rFonts w:ascii="Arial" w:eastAsia="Times New Roman" w:hAnsi="Arial" w:cs="Arial"/>
                <w:b/>
                <w:color w:val="FFFFFF"/>
                <w:sz w:val="20"/>
                <w:szCs w:val="20"/>
                <w:lang w:eastAsia="es-EC"/>
              </w:rPr>
              <w:t>FRECUENTEMENTE</w:t>
            </w:r>
          </w:p>
        </w:tc>
        <w:tc>
          <w:tcPr>
            <w:tcW w:w="1920" w:type="dxa"/>
            <w:tcBorders>
              <w:top w:val="single" w:sz="8" w:space="0" w:color="000000"/>
              <w:left w:val="nil"/>
              <w:bottom w:val="single" w:sz="8" w:space="0" w:color="000000"/>
              <w:right w:val="single" w:sz="8" w:space="0" w:color="000000"/>
            </w:tcBorders>
            <w:shd w:val="clear" w:color="auto" w:fill="000000"/>
            <w:vAlign w:val="center"/>
          </w:tcPr>
          <w:p w:rsidR="00637C0E" w:rsidRPr="00527484" w:rsidRDefault="00637C0E" w:rsidP="00527484">
            <w:pPr>
              <w:spacing w:after="0" w:line="240" w:lineRule="auto"/>
              <w:jc w:val="center"/>
              <w:rPr>
                <w:rFonts w:ascii="Arial" w:eastAsia="Times New Roman" w:hAnsi="Arial" w:cs="Arial"/>
                <w:b/>
                <w:color w:val="FFFFFF"/>
                <w:sz w:val="20"/>
                <w:szCs w:val="20"/>
                <w:lang w:eastAsia="es-EC"/>
              </w:rPr>
            </w:pPr>
            <w:r w:rsidRPr="00527484">
              <w:rPr>
                <w:rFonts w:ascii="Arial" w:eastAsia="Times New Roman" w:hAnsi="Arial" w:cs="Arial"/>
                <w:b/>
                <w:color w:val="FFFFFF"/>
                <w:sz w:val="20"/>
                <w:szCs w:val="20"/>
                <w:lang w:eastAsia="es-EC"/>
              </w:rPr>
              <w:t>POCO FRECUENTE</w:t>
            </w:r>
          </w:p>
        </w:tc>
        <w:tc>
          <w:tcPr>
            <w:tcW w:w="780" w:type="dxa"/>
            <w:tcBorders>
              <w:top w:val="single" w:sz="8" w:space="0" w:color="000000"/>
              <w:left w:val="nil"/>
              <w:bottom w:val="single" w:sz="8" w:space="0" w:color="000000"/>
              <w:right w:val="single" w:sz="8" w:space="0" w:color="000000"/>
            </w:tcBorders>
            <w:shd w:val="clear" w:color="auto" w:fill="000000"/>
            <w:vAlign w:val="center"/>
          </w:tcPr>
          <w:p w:rsidR="00637C0E" w:rsidRPr="00527484" w:rsidRDefault="00637C0E" w:rsidP="00527484">
            <w:pPr>
              <w:spacing w:after="0" w:line="240" w:lineRule="auto"/>
              <w:jc w:val="center"/>
              <w:rPr>
                <w:rFonts w:ascii="Arial" w:eastAsia="Times New Roman" w:hAnsi="Arial" w:cs="Arial"/>
                <w:b/>
                <w:color w:val="FFFFFF"/>
                <w:sz w:val="20"/>
                <w:szCs w:val="20"/>
                <w:lang w:eastAsia="es-EC"/>
              </w:rPr>
            </w:pPr>
            <w:r w:rsidRPr="00527484">
              <w:rPr>
                <w:rFonts w:ascii="Arial" w:eastAsia="Times New Roman" w:hAnsi="Arial" w:cs="Arial"/>
                <w:b/>
                <w:color w:val="FFFFFF"/>
                <w:sz w:val="20"/>
                <w:szCs w:val="20"/>
                <w:lang w:eastAsia="es-EC"/>
              </w:rPr>
              <w:t>NUNCA</w:t>
            </w:r>
          </w:p>
        </w:tc>
      </w:tr>
      <w:tr w:rsidR="00637C0E" w:rsidRPr="00637C0E" w:rsidTr="00637C0E">
        <w:trPr>
          <w:trHeight w:val="435"/>
        </w:trPr>
        <w:tc>
          <w:tcPr>
            <w:tcW w:w="280" w:type="dxa"/>
            <w:tcBorders>
              <w:top w:val="nil"/>
              <w:left w:val="single" w:sz="8" w:space="0" w:color="000000"/>
              <w:bottom w:val="single" w:sz="8" w:space="0" w:color="000000"/>
              <w:right w:val="single" w:sz="8" w:space="0" w:color="000000"/>
            </w:tcBorders>
            <w:shd w:val="clear" w:color="auto" w:fill="auto"/>
          </w:tcPr>
          <w:p w:rsidR="00637C0E" w:rsidRPr="00637C0E" w:rsidRDefault="00637C0E" w:rsidP="00637C0E">
            <w:pPr>
              <w:spacing w:after="0" w:line="240" w:lineRule="auto"/>
              <w:jc w:val="both"/>
              <w:rPr>
                <w:rFonts w:ascii="Arial" w:eastAsia="Times New Roman" w:hAnsi="Arial" w:cs="Arial"/>
                <w:color w:val="000000"/>
                <w:sz w:val="20"/>
                <w:szCs w:val="20"/>
                <w:lang w:eastAsia="es-EC"/>
              </w:rPr>
            </w:pPr>
            <w:r w:rsidRPr="00637C0E">
              <w:rPr>
                <w:rFonts w:ascii="Arial" w:eastAsia="Times New Roman" w:hAnsi="Arial" w:cs="Arial"/>
                <w:color w:val="000000"/>
                <w:sz w:val="20"/>
                <w:szCs w:val="20"/>
                <w:lang w:eastAsia="es-EC"/>
              </w:rPr>
              <w:t>1.</w:t>
            </w:r>
          </w:p>
        </w:tc>
        <w:tc>
          <w:tcPr>
            <w:tcW w:w="2440" w:type="dxa"/>
            <w:tcBorders>
              <w:top w:val="nil"/>
              <w:left w:val="nil"/>
              <w:bottom w:val="single" w:sz="8" w:space="0" w:color="000000"/>
              <w:right w:val="single" w:sz="8" w:space="0" w:color="000000"/>
            </w:tcBorders>
            <w:shd w:val="clear" w:color="auto" w:fill="auto"/>
          </w:tcPr>
          <w:p w:rsidR="00637C0E" w:rsidRPr="00637C0E" w:rsidRDefault="00637C0E" w:rsidP="00637C0E">
            <w:pPr>
              <w:spacing w:after="0" w:line="240" w:lineRule="auto"/>
              <w:jc w:val="both"/>
              <w:rPr>
                <w:rFonts w:ascii="Arial" w:eastAsia="Times New Roman" w:hAnsi="Arial" w:cs="Arial"/>
                <w:color w:val="000000"/>
                <w:sz w:val="20"/>
                <w:szCs w:val="20"/>
                <w:lang w:eastAsia="es-EC"/>
              </w:rPr>
            </w:pPr>
            <w:r w:rsidRPr="00637C0E">
              <w:rPr>
                <w:rFonts w:ascii="Arial" w:eastAsia="Times New Roman" w:hAnsi="Arial" w:cs="Arial"/>
                <w:color w:val="000000"/>
                <w:sz w:val="20"/>
                <w:szCs w:val="20"/>
                <w:lang w:eastAsia="es-EC"/>
              </w:rPr>
              <w:t>Utiliza un navegador web.</w:t>
            </w:r>
          </w:p>
        </w:tc>
        <w:tc>
          <w:tcPr>
            <w:tcW w:w="1200" w:type="dxa"/>
            <w:tcBorders>
              <w:top w:val="nil"/>
              <w:left w:val="nil"/>
              <w:bottom w:val="single" w:sz="8" w:space="0" w:color="000000"/>
              <w:right w:val="single" w:sz="8" w:space="0" w:color="000000"/>
            </w:tcBorders>
            <w:shd w:val="clear" w:color="auto" w:fill="auto"/>
          </w:tcPr>
          <w:p w:rsidR="00637C0E" w:rsidRPr="00637C0E" w:rsidRDefault="00637C0E" w:rsidP="00637C0E">
            <w:pPr>
              <w:spacing w:after="0" w:line="240" w:lineRule="auto"/>
              <w:jc w:val="center"/>
              <w:rPr>
                <w:rFonts w:ascii="Arial" w:eastAsia="Times New Roman" w:hAnsi="Arial" w:cs="Arial"/>
                <w:color w:val="000000"/>
                <w:sz w:val="20"/>
                <w:szCs w:val="20"/>
                <w:lang w:eastAsia="es-EC"/>
              </w:rPr>
            </w:pPr>
            <w:r w:rsidRPr="00637C0E">
              <w:rPr>
                <w:rFonts w:ascii="Arial" w:eastAsia="Times New Roman" w:hAnsi="Arial" w:cs="Arial"/>
                <w:color w:val="000000"/>
                <w:sz w:val="20"/>
                <w:szCs w:val="20"/>
                <w:lang w:eastAsia="es-EC"/>
              </w:rPr>
              <w:t>35</w:t>
            </w:r>
          </w:p>
        </w:tc>
        <w:tc>
          <w:tcPr>
            <w:tcW w:w="1960" w:type="dxa"/>
            <w:tcBorders>
              <w:top w:val="nil"/>
              <w:left w:val="nil"/>
              <w:bottom w:val="single" w:sz="8" w:space="0" w:color="000000"/>
              <w:right w:val="single" w:sz="8" w:space="0" w:color="000000"/>
            </w:tcBorders>
            <w:shd w:val="clear" w:color="auto" w:fill="auto"/>
          </w:tcPr>
          <w:p w:rsidR="00637C0E" w:rsidRPr="00637C0E" w:rsidRDefault="00637C0E" w:rsidP="00637C0E">
            <w:pPr>
              <w:spacing w:after="0" w:line="240" w:lineRule="auto"/>
              <w:jc w:val="center"/>
              <w:rPr>
                <w:rFonts w:ascii="Arial" w:eastAsia="Times New Roman" w:hAnsi="Arial" w:cs="Arial"/>
                <w:color w:val="000000"/>
                <w:sz w:val="20"/>
                <w:szCs w:val="20"/>
                <w:lang w:eastAsia="es-EC"/>
              </w:rPr>
            </w:pPr>
            <w:r w:rsidRPr="00637C0E">
              <w:rPr>
                <w:rFonts w:ascii="Arial" w:eastAsia="Times New Roman" w:hAnsi="Arial" w:cs="Arial"/>
                <w:color w:val="000000"/>
                <w:sz w:val="20"/>
                <w:szCs w:val="20"/>
                <w:lang w:eastAsia="es-EC"/>
              </w:rPr>
              <w:t>20</w:t>
            </w:r>
          </w:p>
        </w:tc>
        <w:tc>
          <w:tcPr>
            <w:tcW w:w="1920" w:type="dxa"/>
            <w:tcBorders>
              <w:top w:val="nil"/>
              <w:left w:val="nil"/>
              <w:bottom w:val="single" w:sz="8" w:space="0" w:color="000000"/>
              <w:right w:val="single" w:sz="8" w:space="0" w:color="000000"/>
            </w:tcBorders>
            <w:shd w:val="clear" w:color="auto" w:fill="auto"/>
          </w:tcPr>
          <w:p w:rsidR="00637C0E" w:rsidRPr="00637C0E" w:rsidRDefault="00637C0E" w:rsidP="00637C0E">
            <w:pPr>
              <w:spacing w:after="0" w:line="240" w:lineRule="auto"/>
              <w:jc w:val="center"/>
              <w:rPr>
                <w:rFonts w:ascii="Arial" w:eastAsia="Times New Roman" w:hAnsi="Arial" w:cs="Arial"/>
                <w:color w:val="000000"/>
                <w:sz w:val="20"/>
                <w:szCs w:val="20"/>
                <w:lang w:eastAsia="es-EC"/>
              </w:rPr>
            </w:pPr>
            <w:r w:rsidRPr="00637C0E">
              <w:rPr>
                <w:rFonts w:ascii="Arial" w:eastAsia="Times New Roman" w:hAnsi="Arial" w:cs="Arial"/>
                <w:color w:val="000000"/>
                <w:sz w:val="20"/>
                <w:szCs w:val="20"/>
                <w:lang w:eastAsia="es-EC"/>
              </w:rPr>
              <w:t>23</w:t>
            </w:r>
          </w:p>
        </w:tc>
        <w:tc>
          <w:tcPr>
            <w:tcW w:w="780" w:type="dxa"/>
            <w:tcBorders>
              <w:top w:val="nil"/>
              <w:left w:val="nil"/>
              <w:bottom w:val="single" w:sz="8" w:space="0" w:color="000000"/>
              <w:right w:val="single" w:sz="8" w:space="0" w:color="000000"/>
            </w:tcBorders>
            <w:shd w:val="clear" w:color="auto" w:fill="auto"/>
          </w:tcPr>
          <w:p w:rsidR="00637C0E" w:rsidRPr="00637C0E" w:rsidRDefault="00637C0E" w:rsidP="00637C0E">
            <w:pPr>
              <w:spacing w:after="0" w:line="240" w:lineRule="auto"/>
              <w:jc w:val="center"/>
              <w:rPr>
                <w:rFonts w:ascii="Arial" w:eastAsia="Times New Roman" w:hAnsi="Arial" w:cs="Arial"/>
                <w:color w:val="000000"/>
                <w:sz w:val="20"/>
                <w:szCs w:val="20"/>
                <w:lang w:eastAsia="es-EC"/>
              </w:rPr>
            </w:pPr>
            <w:r w:rsidRPr="00637C0E">
              <w:rPr>
                <w:rFonts w:ascii="Arial" w:eastAsia="Times New Roman" w:hAnsi="Arial" w:cs="Arial"/>
                <w:color w:val="000000"/>
                <w:sz w:val="20"/>
                <w:szCs w:val="20"/>
                <w:lang w:eastAsia="es-EC"/>
              </w:rPr>
              <w:t>2</w:t>
            </w:r>
          </w:p>
        </w:tc>
      </w:tr>
      <w:tr w:rsidR="00637C0E" w:rsidRPr="00637C0E" w:rsidTr="00637C0E">
        <w:trPr>
          <w:trHeight w:val="405"/>
        </w:trPr>
        <w:tc>
          <w:tcPr>
            <w:tcW w:w="280" w:type="dxa"/>
            <w:tcBorders>
              <w:top w:val="nil"/>
              <w:left w:val="single" w:sz="8" w:space="0" w:color="000000"/>
              <w:bottom w:val="single" w:sz="8" w:space="0" w:color="000000"/>
              <w:right w:val="single" w:sz="8" w:space="0" w:color="000000"/>
            </w:tcBorders>
            <w:shd w:val="clear" w:color="auto" w:fill="auto"/>
          </w:tcPr>
          <w:p w:rsidR="00637C0E" w:rsidRPr="00637C0E" w:rsidRDefault="00637C0E" w:rsidP="00637C0E">
            <w:pPr>
              <w:spacing w:after="0" w:line="240" w:lineRule="auto"/>
              <w:jc w:val="both"/>
              <w:rPr>
                <w:rFonts w:ascii="Arial" w:eastAsia="Times New Roman" w:hAnsi="Arial" w:cs="Arial"/>
                <w:color w:val="000000"/>
                <w:sz w:val="20"/>
                <w:szCs w:val="20"/>
                <w:lang w:eastAsia="es-EC"/>
              </w:rPr>
            </w:pPr>
            <w:r w:rsidRPr="00637C0E">
              <w:rPr>
                <w:rFonts w:ascii="Arial" w:eastAsia="Times New Roman" w:hAnsi="Arial" w:cs="Arial"/>
                <w:color w:val="000000"/>
                <w:sz w:val="20"/>
                <w:szCs w:val="20"/>
                <w:lang w:eastAsia="es-EC"/>
              </w:rPr>
              <w:t>2.</w:t>
            </w:r>
          </w:p>
        </w:tc>
        <w:tc>
          <w:tcPr>
            <w:tcW w:w="2440" w:type="dxa"/>
            <w:tcBorders>
              <w:top w:val="nil"/>
              <w:left w:val="nil"/>
              <w:bottom w:val="single" w:sz="8" w:space="0" w:color="000000"/>
              <w:right w:val="single" w:sz="8" w:space="0" w:color="000000"/>
            </w:tcBorders>
            <w:shd w:val="clear" w:color="auto" w:fill="auto"/>
          </w:tcPr>
          <w:p w:rsidR="00637C0E" w:rsidRPr="00637C0E" w:rsidRDefault="00637C0E" w:rsidP="00637C0E">
            <w:pPr>
              <w:spacing w:after="0" w:line="240" w:lineRule="auto"/>
              <w:jc w:val="both"/>
              <w:rPr>
                <w:rFonts w:ascii="Arial" w:eastAsia="Times New Roman" w:hAnsi="Arial" w:cs="Arial"/>
                <w:color w:val="000000"/>
                <w:sz w:val="20"/>
                <w:szCs w:val="20"/>
                <w:lang w:eastAsia="es-EC"/>
              </w:rPr>
            </w:pPr>
            <w:r w:rsidRPr="00637C0E">
              <w:rPr>
                <w:rFonts w:ascii="Arial" w:eastAsia="Times New Roman" w:hAnsi="Arial" w:cs="Arial"/>
                <w:color w:val="000000"/>
                <w:sz w:val="20"/>
                <w:szCs w:val="20"/>
                <w:lang w:eastAsia="es-EC"/>
              </w:rPr>
              <w:t>Envía correos electrónicos</w:t>
            </w:r>
          </w:p>
        </w:tc>
        <w:tc>
          <w:tcPr>
            <w:tcW w:w="1200" w:type="dxa"/>
            <w:tcBorders>
              <w:top w:val="nil"/>
              <w:left w:val="nil"/>
              <w:bottom w:val="single" w:sz="8" w:space="0" w:color="000000"/>
              <w:right w:val="single" w:sz="8" w:space="0" w:color="000000"/>
            </w:tcBorders>
            <w:shd w:val="clear" w:color="auto" w:fill="auto"/>
          </w:tcPr>
          <w:p w:rsidR="00637C0E" w:rsidRPr="00637C0E" w:rsidRDefault="00637C0E" w:rsidP="00637C0E">
            <w:pPr>
              <w:spacing w:after="0" w:line="240" w:lineRule="auto"/>
              <w:jc w:val="center"/>
              <w:rPr>
                <w:rFonts w:ascii="Arial" w:eastAsia="Times New Roman" w:hAnsi="Arial" w:cs="Arial"/>
                <w:color w:val="000000"/>
                <w:sz w:val="20"/>
                <w:szCs w:val="20"/>
                <w:lang w:eastAsia="es-EC"/>
              </w:rPr>
            </w:pPr>
            <w:r w:rsidRPr="00637C0E">
              <w:rPr>
                <w:rFonts w:ascii="Arial" w:eastAsia="Times New Roman" w:hAnsi="Arial" w:cs="Arial"/>
                <w:color w:val="000000"/>
                <w:sz w:val="20"/>
                <w:szCs w:val="20"/>
                <w:lang w:eastAsia="es-EC"/>
              </w:rPr>
              <w:t>32</w:t>
            </w:r>
          </w:p>
        </w:tc>
        <w:tc>
          <w:tcPr>
            <w:tcW w:w="1960" w:type="dxa"/>
            <w:tcBorders>
              <w:top w:val="nil"/>
              <w:left w:val="nil"/>
              <w:bottom w:val="single" w:sz="8" w:space="0" w:color="000000"/>
              <w:right w:val="single" w:sz="8" w:space="0" w:color="000000"/>
            </w:tcBorders>
            <w:shd w:val="clear" w:color="auto" w:fill="auto"/>
          </w:tcPr>
          <w:p w:rsidR="00637C0E" w:rsidRPr="00637C0E" w:rsidRDefault="00637C0E" w:rsidP="00637C0E">
            <w:pPr>
              <w:spacing w:after="0" w:line="240" w:lineRule="auto"/>
              <w:jc w:val="center"/>
              <w:rPr>
                <w:rFonts w:ascii="Arial" w:eastAsia="Times New Roman" w:hAnsi="Arial" w:cs="Arial"/>
                <w:color w:val="000000"/>
                <w:sz w:val="20"/>
                <w:szCs w:val="20"/>
                <w:lang w:eastAsia="es-EC"/>
              </w:rPr>
            </w:pPr>
            <w:r w:rsidRPr="00637C0E">
              <w:rPr>
                <w:rFonts w:ascii="Arial" w:eastAsia="Times New Roman" w:hAnsi="Arial" w:cs="Arial"/>
                <w:color w:val="000000"/>
                <w:sz w:val="20"/>
                <w:szCs w:val="20"/>
                <w:lang w:eastAsia="es-EC"/>
              </w:rPr>
              <w:t>21</w:t>
            </w:r>
          </w:p>
        </w:tc>
        <w:tc>
          <w:tcPr>
            <w:tcW w:w="1920" w:type="dxa"/>
            <w:tcBorders>
              <w:top w:val="nil"/>
              <w:left w:val="nil"/>
              <w:bottom w:val="single" w:sz="8" w:space="0" w:color="000000"/>
              <w:right w:val="single" w:sz="8" w:space="0" w:color="000000"/>
            </w:tcBorders>
            <w:shd w:val="clear" w:color="auto" w:fill="auto"/>
          </w:tcPr>
          <w:p w:rsidR="00637C0E" w:rsidRPr="00637C0E" w:rsidRDefault="00637C0E" w:rsidP="00637C0E">
            <w:pPr>
              <w:spacing w:after="0" w:line="240" w:lineRule="auto"/>
              <w:jc w:val="center"/>
              <w:rPr>
                <w:rFonts w:ascii="Arial" w:eastAsia="Times New Roman" w:hAnsi="Arial" w:cs="Arial"/>
                <w:color w:val="000000"/>
                <w:sz w:val="20"/>
                <w:szCs w:val="20"/>
                <w:lang w:eastAsia="es-EC"/>
              </w:rPr>
            </w:pPr>
            <w:r w:rsidRPr="00637C0E">
              <w:rPr>
                <w:rFonts w:ascii="Arial" w:eastAsia="Times New Roman" w:hAnsi="Arial" w:cs="Arial"/>
                <w:color w:val="000000"/>
                <w:sz w:val="20"/>
                <w:szCs w:val="20"/>
                <w:lang w:eastAsia="es-EC"/>
              </w:rPr>
              <w:t>24</w:t>
            </w:r>
          </w:p>
        </w:tc>
        <w:tc>
          <w:tcPr>
            <w:tcW w:w="780" w:type="dxa"/>
            <w:tcBorders>
              <w:top w:val="nil"/>
              <w:left w:val="nil"/>
              <w:bottom w:val="single" w:sz="8" w:space="0" w:color="000000"/>
              <w:right w:val="single" w:sz="8" w:space="0" w:color="000000"/>
            </w:tcBorders>
            <w:shd w:val="clear" w:color="auto" w:fill="auto"/>
          </w:tcPr>
          <w:p w:rsidR="00637C0E" w:rsidRPr="00637C0E" w:rsidRDefault="00637C0E" w:rsidP="00637C0E">
            <w:pPr>
              <w:spacing w:after="0" w:line="240" w:lineRule="auto"/>
              <w:jc w:val="center"/>
              <w:rPr>
                <w:rFonts w:ascii="Arial" w:eastAsia="Times New Roman" w:hAnsi="Arial" w:cs="Arial"/>
                <w:color w:val="000000"/>
                <w:sz w:val="20"/>
                <w:szCs w:val="20"/>
                <w:lang w:eastAsia="es-EC"/>
              </w:rPr>
            </w:pPr>
            <w:r w:rsidRPr="00637C0E">
              <w:rPr>
                <w:rFonts w:ascii="Arial" w:eastAsia="Times New Roman" w:hAnsi="Arial" w:cs="Arial"/>
                <w:color w:val="000000"/>
                <w:sz w:val="20"/>
                <w:szCs w:val="20"/>
                <w:lang w:eastAsia="es-EC"/>
              </w:rPr>
              <w:t>3</w:t>
            </w:r>
          </w:p>
        </w:tc>
      </w:tr>
      <w:tr w:rsidR="00637C0E" w:rsidRPr="00637C0E" w:rsidTr="00637C0E">
        <w:trPr>
          <w:trHeight w:val="510"/>
        </w:trPr>
        <w:tc>
          <w:tcPr>
            <w:tcW w:w="280" w:type="dxa"/>
            <w:tcBorders>
              <w:top w:val="nil"/>
              <w:left w:val="single" w:sz="8" w:space="0" w:color="000000"/>
              <w:bottom w:val="single" w:sz="8" w:space="0" w:color="000000"/>
              <w:right w:val="single" w:sz="8" w:space="0" w:color="000000"/>
            </w:tcBorders>
            <w:shd w:val="clear" w:color="auto" w:fill="auto"/>
          </w:tcPr>
          <w:p w:rsidR="00637C0E" w:rsidRPr="00637C0E" w:rsidRDefault="00637C0E" w:rsidP="00637C0E">
            <w:pPr>
              <w:spacing w:after="0" w:line="240" w:lineRule="auto"/>
              <w:jc w:val="both"/>
              <w:rPr>
                <w:rFonts w:ascii="Arial" w:eastAsia="Times New Roman" w:hAnsi="Arial" w:cs="Arial"/>
                <w:color w:val="000000"/>
                <w:sz w:val="20"/>
                <w:szCs w:val="20"/>
                <w:lang w:eastAsia="es-EC"/>
              </w:rPr>
            </w:pPr>
            <w:r w:rsidRPr="00637C0E">
              <w:rPr>
                <w:rFonts w:ascii="Arial" w:eastAsia="Times New Roman" w:hAnsi="Arial" w:cs="Arial"/>
                <w:color w:val="000000"/>
                <w:sz w:val="20"/>
                <w:szCs w:val="20"/>
                <w:lang w:eastAsia="es-EC"/>
              </w:rPr>
              <w:t>3.</w:t>
            </w:r>
          </w:p>
        </w:tc>
        <w:tc>
          <w:tcPr>
            <w:tcW w:w="2440" w:type="dxa"/>
            <w:tcBorders>
              <w:top w:val="nil"/>
              <w:left w:val="nil"/>
              <w:bottom w:val="single" w:sz="8" w:space="0" w:color="000000"/>
              <w:right w:val="single" w:sz="8" w:space="0" w:color="000000"/>
            </w:tcBorders>
            <w:shd w:val="clear" w:color="auto" w:fill="auto"/>
          </w:tcPr>
          <w:p w:rsidR="00637C0E" w:rsidRPr="00637C0E" w:rsidRDefault="00637C0E" w:rsidP="00637C0E">
            <w:pPr>
              <w:spacing w:after="0" w:line="240" w:lineRule="auto"/>
              <w:jc w:val="both"/>
              <w:rPr>
                <w:rFonts w:ascii="Arial" w:eastAsia="Times New Roman" w:hAnsi="Arial" w:cs="Arial"/>
                <w:color w:val="000000"/>
                <w:sz w:val="20"/>
                <w:szCs w:val="20"/>
                <w:lang w:eastAsia="es-EC"/>
              </w:rPr>
            </w:pPr>
            <w:r w:rsidRPr="00637C0E">
              <w:rPr>
                <w:rFonts w:ascii="Arial" w:eastAsia="Times New Roman" w:hAnsi="Arial" w:cs="Arial"/>
                <w:color w:val="000000"/>
                <w:sz w:val="20"/>
                <w:szCs w:val="20"/>
                <w:lang w:eastAsia="es-EC"/>
              </w:rPr>
              <w:t>Utiliza buscadores web para investigar sobre un tema</w:t>
            </w:r>
          </w:p>
        </w:tc>
        <w:tc>
          <w:tcPr>
            <w:tcW w:w="1200" w:type="dxa"/>
            <w:tcBorders>
              <w:top w:val="nil"/>
              <w:left w:val="nil"/>
              <w:bottom w:val="single" w:sz="8" w:space="0" w:color="000000"/>
              <w:right w:val="single" w:sz="8" w:space="0" w:color="000000"/>
            </w:tcBorders>
            <w:shd w:val="clear" w:color="auto" w:fill="auto"/>
          </w:tcPr>
          <w:p w:rsidR="00637C0E" w:rsidRPr="00637C0E" w:rsidRDefault="00637C0E" w:rsidP="00637C0E">
            <w:pPr>
              <w:spacing w:after="0" w:line="240" w:lineRule="auto"/>
              <w:jc w:val="center"/>
              <w:rPr>
                <w:rFonts w:ascii="Arial" w:eastAsia="Times New Roman" w:hAnsi="Arial" w:cs="Arial"/>
                <w:color w:val="000000"/>
                <w:sz w:val="20"/>
                <w:szCs w:val="20"/>
                <w:lang w:eastAsia="es-EC"/>
              </w:rPr>
            </w:pPr>
            <w:r w:rsidRPr="00637C0E">
              <w:rPr>
                <w:rFonts w:ascii="Arial" w:eastAsia="Times New Roman" w:hAnsi="Arial" w:cs="Arial"/>
                <w:color w:val="000000"/>
                <w:sz w:val="20"/>
                <w:szCs w:val="20"/>
                <w:lang w:eastAsia="es-EC"/>
              </w:rPr>
              <w:t>39</w:t>
            </w:r>
          </w:p>
        </w:tc>
        <w:tc>
          <w:tcPr>
            <w:tcW w:w="1960" w:type="dxa"/>
            <w:tcBorders>
              <w:top w:val="nil"/>
              <w:left w:val="nil"/>
              <w:bottom w:val="single" w:sz="8" w:space="0" w:color="000000"/>
              <w:right w:val="single" w:sz="8" w:space="0" w:color="000000"/>
            </w:tcBorders>
            <w:shd w:val="clear" w:color="auto" w:fill="auto"/>
          </w:tcPr>
          <w:p w:rsidR="00637C0E" w:rsidRPr="00637C0E" w:rsidRDefault="00637C0E" w:rsidP="00637C0E">
            <w:pPr>
              <w:spacing w:after="0" w:line="240" w:lineRule="auto"/>
              <w:jc w:val="center"/>
              <w:rPr>
                <w:rFonts w:ascii="Arial" w:eastAsia="Times New Roman" w:hAnsi="Arial" w:cs="Arial"/>
                <w:color w:val="000000"/>
                <w:sz w:val="20"/>
                <w:szCs w:val="20"/>
                <w:lang w:eastAsia="es-EC"/>
              </w:rPr>
            </w:pPr>
            <w:r w:rsidRPr="00637C0E">
              <w:rPr>
                <w:rFonts w:ascii="Arial" w:eastAsia="Times New Roman" w:hAnsi="Arial" w:cs="Arial"/>
                <w:color w:val="000000"/>
                <w:sz w:val="20"/>
                <w:szCs w:val="20"/>
                <w:lang w:eastAsia="es-EC"/>
              </w:rPr>
              <w:t>29</w:t>
            </w:r>
          </w:p>
        </w:tc>
        <w:tc>
          <w:tcPr>
            <w:tcW w:w="1920" w:type="dxa"/>
            <w:tcBorders>
              <w:top w:val="nil"/>
              <w:left w:val="nil"/>
              <w:bottom w:val="single" w:sz="8" w:space="0" w:color="000000"/>
              <w:right w:val="single" w:sz="8" w:space="0" w:color="000000"/>
            </w:tcBorders>
            <w:shd w:val="clear" w:color="auto" w:fill="auto"/>
          </w:tcPr>
          <w:p w:rsidR="00637C0E" w:rsidRPr="00637C0E" w:rsidRDefault="00637C0E" w:rsidP="00637C0E">
            <w:pPr>
              <w:spacing w:after="0" w:line="240" w:lineRule="auto"/>
              <w:jc w:val="center"/>
              <w:rPr>
                <w:rFonts w:ascii="Arial" w:eastAsia="Times New Roman" w:hAnsi="Arial" w:cs="Arial"/>
                <w:color w:val="000000"/>
                <w:sz w:val="20"/>
                <w:szCs w:val="20"/>
                <w:lang w:eastAsia="es-EC"/>
              </w:rPr>
            </w:pPr>
            <w:r w:rsidRPr="00637C0E">
              <w:rPr>
                <w:rFonts w:ascii="Arial" w:eastAsia="Times New Roman" w:hAnsi="Arial" w:cs="Arial"/>
                <w:color w:val="000000"/>
                <w:sz w:val="20"/>
                <w:szCs w:val="20"/>
                <w:lang w:eastAsia="es-EC"/>
              </w:rPr>
              <w:t>11</w:t>
            </w:r>
          </w:p>
        </w:tc>
        <w:tc>
          <w:tcPr>
            <w:tcW w:w="780" w:type="dxa"/>
            <w:tcBorders>
              <w:top w:val="nil"/>
              <w:left w:val="nil"/>
              <w:bottom w:val="single" w:sz="8" w:space="0" w:color="000000"/>
              <w:right w:val="single" w:sz="8" w:space="0" w:color="000000"/>
            </w:tcBorders>
            <w:shd w:val="clear" w:color="auto" w:fill="auto"/>
          </w:tcPr>
          <w:p w:rsidR="00637C0E" w:rsidRPr="00637C0E" w:rsidRDefault="00637C0E" w:rsidP="00637C0E">
            <w:pPr>
              <w:spacing w:after="0" w:line="240" w:lineRule="auto"/>
              <w:jc w:val="center"/>
              <w:rPr>
                <w:rFonts w:ascii="Arial" w:eastAsia="Times New Roman" w:hAnsi="Arial" w:cs="Arial"/>
                <w:color w:val="000000"/>
                <w:sz w:val="20"/>
                <w:szCs w:val="20"/>
                <w:lang w:eastAsia="es-EC"/>
              </w:rPr>
            </w:pPr>
            <w:r w:rsidRPr="00637C0E">
              <w:rPr>
                <w:rFonts w:ascii="Arial" w:eastAsia="Times New Roman" w:hAnsi="Arial" w:cs="Arial"/>
                <w:color w:val="000000"/>
                <w:sz w:val="20"/>
                <w:szCs w:val="20"/>
                <w:lang w:eastAsia="es-EC"/>
              </w:rPr>
              <w:t>1</w:t>
            </w:r>
          </w:p>
        </w:tc>
      </w:tr>
      <w:tr w:rsidR="00637C0E" w:rsidRPr="00637C0E" w:rsidTr="00637C0E">
        <w:trPr>
          <w:trHeight w:val="735"/>
        </w:trPr>
        <w:tc>
          <w:tcPr>
            <w:tcW w:w="280" w:type="dxa"/>
            <w:tcBorders>
              <w:top w:val="nil"/>
              <w:left w:val="single" w:sz="8" w:space="0" w:color="000000"/>
              <w:bottom w:val="single" w:sz="8" w:space="0" w:color="000000"/>
              <w:right w:val="single" w:sz="8" w:space="0" w:color="000000"/>
            </w:tcBorders>
            <w:shd w:val="clear" w:color="auto" w:fill="auto"/>
          </w:tcPr>
          <w:p w:rsidR="00637C0E" w:rsidRPr="00637C0E" w:rsidRDefault="00637C0E" w:rsidP="00637C0E">
            <w:pPr>
              <w:spacing w:after="0" w:line="240" w:lineRule="auto"/>
              <w:jc w:val="both"/>
              <w:rPr>
                <w:rFonts w:ascii="Arial" w:eastAsia="Times New Roman" w:hAnsi="Arial" w:cs="Arial"/>
                <w:color w:val="000000"/>
                <w:sz w:val="20"/>
                <w:szCs w:val="20"/>
                <w:lang w:eastAsia="es-EC"/>
              </w:rPr>
            </w:pPr>
            <w:r w:rsidRPr="00637C0E">
              <w:rPr>
                <w:rFonts w:ascii="Arial" w:eastAsia="Times New Roman" w:hAnsi="Arial" w:cs="Arial"/>
                <w:color w:val="000000"/>
                <w:sz w:val="20"/>
                <w:szCs w:val="20"/>
                <w:lang w:eastAsia="es-EC"/>
              </w:rPr>
              <w:t>4.</w:t>
            </w:r>
          </w:p>
        </w:tc>
        <w:tc>
          <w:tcPr>
            <w:tcW w:w="2440" w:type="dxa"/>
            <w:tcBorders>
              <w:top w:val="nil"/>
              <w:left w:val="nil"/>
              <w:bottom w:val="single" w:sz="8" w:space="0" w:color="000000"/>
              <w:right w:val="single" w:sz="8" w:space="0" w:color="000000"/>
            </w:tcBorders>
            <w:shd w:val="clear" w:color="auto" w:fill="auto"/>
          </w:tcPr>
          <w:p w:rsidR="00637C0E" w:rsidRPr="00637C0E" w:rsidRDefault="00637C0E" w:rsidP="00637C0E">
            <w:pPr>
              <w:spacing w:after="0" w:line="240" w:lineRule="auto"/>
              <w:jc w:val="both"/>
              <w:rPr>
                <w:rFonts w:ascii="Arial" w:eastAsia="Times New Roman" w:hAnsi="Arial" w:cs="Arial"/>
                <w:color w:val="000000"/>
                <w:sz w:val="20"/>
                <w:szCs w:val="20"/>
                <w:lang w:eastAsia="es-EC"/>
              </w:rPr>
            </w:pPr>
            <w:r w:rsidRPr="00637C0E">
              <w:rPr>
                <w:rFonts w:ascii="Arial" w:eastAsia="Times New Roman" w:hAnsi="Arial" w:cs="Arial"/>
                <w:color w:val="000000"/>
                <w:sz w:val="20"/>
                <w:szCs w:val="20"/>
                <w:lang w:eastAsia="es-EC"/>
              </w:rPr>
              <w:t>Usa la computadora para realizar un oficio al Gerente</w:t>
            </w:r>
          </w:p>
        </w:tc>
        <w:tc>
          <w:tcPr>
            <w:tcW w:w="1200" w:type="dxa"/>
            <w:tcBorders>
              <w:top w:val="nil"/>
              <w:left w:val="nil"/>
              <w:bottom w:val="single" w:sz="8" w:space="0" w:color="000000"/>
              <w:right w:val="single" w:sz="8" w:space="0" w:color="000000"/>
            </w:tcBorders>
            <w:shd w:val="clear" w:color="auto" w:fill="auto"/>
          </w:tcPr>
          <w:p w:rsidR="00637C0E" w:rsidRPr="00637C0E" w:rsidRDefault="00637C0E" w:rsidP="00637C0E">
            <w:pPr>
              <w:spacing w:after="0" w:line="240" w:lineRule="auto"/>
              <w:jc w:val="center"/>
              <w:rPr>
                <w:rFonts w:ascii="Arial" w:eastAsia="Times New Roman" w:hAnsi="Arial" w:cs="Arial"/>
                <w:color w:val="000000"/>
                <w:sz w:val="20"/>
                <w:szCs w:val="20"/>
                <w:lang w:eastAsia="es-EC"/>
              </w:rPr>
            </w:pPr>
            <w:r w:rsidRPr="00637C0E">
              <w:rPr>
                <w:rFonts w:ascii="Arial" w:eastAsia="Times New Roman" w:hAnsi="Arial" w:cs="Arial"/>
                <w:color w:val="000000"/>
                <w:sz w:val="20"/>
                <w:szCs w:val="20"/>
                <w:lang w:eastAsia="es-EC"/>
              </w:rPr>
              <w:t>20</w:t>
            </w:r>
          </w:p>
        </w:tc>
        <w:tc>
          <w:tcPr>
            <w:tcW w:w="1960" w:type="dxa"/>
            <w:tcBorders>
              <w:top w:val="nil"/>
              <w:left w:val="nil"/>
              <w:bottom w:val="single" w:sz="8" w:space="0" w:color="000000"/>
              <w:right w:val="single" w:sz="8" w:space="0" w:color="000000"/>
            </w:tcBorders>
            <w:shd w:val="clear" w:color="auto" w:fill="auto"/>
          </w:tcPr>
          <w:p w:rsidR="00637C0E" w:rsidRPr="00637C0E" w:rsidRDefault="00637C0E" w:rsidP="00637C0E">
            <w:pPr>
              <w:spacing w:after="0" w:line="240" w:lineRule="auto"/>
              <w:jc w:val="center"/>
              <w:rPr>
                <w:rFonts w:ascii="Arial" w:eastAsia="Times New Roman" w:hAnsi="Arial" w:cs="Arial"/>
                <w:color w:val="000000"/>
                <w:sz w:val="20"/>
                <w:szCs w:val="20"/>
                <w:lang w:eastAsia="es-EC"/>
              </w:rPr>
            </w:pPr>
            <w:r w:rsidRPr="00637C0E">
              <w:rPr>
                <w:rFonts w:ascii="Arial" w:eastAsia="Times New Roman" w:hAnsi="Arial" w:cs="Arial"/>
                <w:color w:val="000000"/>
                <w:sz w:val="20"/>
                <w:szCs w:val="20"/>
                <w:lang w:eastAsia="es-EC"/>
              </w:rPr>
              <w:t>22</w:t>
            </w:r>
          </w:p>
        </w:tc>
        <w:tc>
          <w:tcPr>
            <w:tcW w:w="1920" w:type="dxa"/>
            <w:tcBorders>
              <w:top w:val="nil"/>
              <w:left w:val="nil"/>
              <w:bottom w:val="single" w:sz="8" w:space="0" w:color="000000"/>
              <w:right w:val="single" w:sz="8" w:space="0" w:color="000000"/>
            </w:tcBorders>
            <w:shd w:val="clear" w:color="auto" w:fill="auto"/>
          </w:tcPr>
          <w:p w:rsidR="00637C0E" w:rsidRPr="00637C0E" w:rsidRDefault="00637C0E" w:rsidP="00637C0E">
            <w:pPr>
              <w:spacing w:after="0" w:line="240" w:lineRule="auto"/>
              <w:jc w:val="center"/>
              <w:rPr>
                <w:rFonts w:ascii="Arial" w:eastAsia="Times New Roman" w:hAnsi="Arial" w:cs="Arial"/>
                <w:color w:val="000000"/>
                <w:sz w:val="20"/>
                <w:szCs w:val="20"/>
                <w:lang w:eastAsia="es-EC"/>
              </w:rPr>
            </w:pPr>
            <w:r w:rsidRPr="00637C0E">
              <w:rPr>
                <w:rFonts w:ascii="Arial" w:eastAsia="Times New Roman" w:hAnsi="Arial" w:cs="Arial"/>
                <w:color w:val="000000"/>
                <w:sz w:val="20"/>
                <w:szCs w:val="20"/>
                <w:lang w:eastAsia="es-EC"/>
              </w:rPr>
              <w:t>36</w:t>
            </w:r>
          </w:p>
        </w:tc>
        <w:tc>
          <w:tcPr>
            <w:tcW w:w="780" w:type="dxa"/>
            <w:tcBorders>
              <w:top w:val="nil"/>
              <w:left w:val="nil"/>
              <w:bottom w:val="single" w:sz="8" w:space="0" w:color="000000"/>
              <w:right w:val="single" w:sz="8" w:space="0" w:color="000000"/>
            </w:tcBorders>
            <w:shd w:val="clear" w:color="auto" w:fill="auto"/>
          </w:tcPr>
          <w:p w:rsidR="00637C0E" w:rsidRPr="00637C0E" w:rsidRDefault="00637C0E" w:rsidP="00637C0E">
            <w:pPr>
              <w:spacing w:after="0" w:line="240" w:lineRule="auto"/>
              <w:jc w:val="center"/>
              <w:rPr>
                <w:rFonts w:ascii="Arial" w:eastAsia="Times New Roman" w:hAnsi="Arial" w:cs="Arial"/>
                <w:color w:val="000000"/>
                <w:sz w:val="20"/>
                <w:szCs w:val="20"/>
                <w:lang w:eastAsia="es-EC"/>
              </w:rPr>
            </w:pPr>
            <w:r w:rsidRPr="00637C0E">
              <w:rPr>
                <w:rFonts w:ascii="Arial" w:eastAsia="Times New Roman" w:hAnsi="Arial" w:cs="Arial"/>
                <w:color w:val="000000"/>
                <w:sz w:val="20"/>
                <w:szCs w:val="20"/>
                <w:lang w:eastAsia="es-EC"/>
              </w:rPr>
              <w:t>2</w:t>
            </w:r>
          </w:p>
        </w:tc>
      </w:tr>
      <w:tr w:rsidR="00637C0E" w:rsidRPr="00637C0E" w:rsidTr="00637C0E">
        <w:trPr>
          <w:trHeight w:val="360"/>
        </w:trPr>
        <w:tc>
          <w:tcPr>
            <w:tcW w:w="280" w:type="dxa"/>
            <w:tcBorders>
              <w:top w:val="nil"/>
              <w:left w:val="single" w:sz="8" w:space="0" w:color="000000"/>
              <w:bottom w:val="single" w:sz="8" w:space="0" w:color="000000"/>
              <w:right w:val="single" w:sz="8" w:space="0" w:color="000000"/>
            </w:tcBorders>
            <w:shd w:val="clear" w:color="auto" w:fill="auto"/>
          </w:tcPr>
          <w:p w:rsidR="00637C0E" w:rsidRPr="00637C0E" w:rsidRDefault="00637C0E" w:rsidP="00637C0E">
            <w:pPr>
              <w:spacing w:after="0" w:line="240" w:lineRule="auto"/>
              <w:jc w:val="both"/>
              <w:rPr>
                <w:rFonts w:ascii="Arial" w:eastAsia="Times New Roman" w:hAnsi="Arial" w:cs="Arial"/>
                <w:color w:val="000000"/>
                <w:sz w:val="20"/>
                <w:szCs w:val="20"/>
                <w:lang w:eastAsia="es-EC"/>
              </w:rPr>
            </w:pPr>
            <w:r w:rsidRPr="00637C0E">
              <w:rPr>
                <w:rFonts w:ascii="Arial" w:eastAsia="Times New Roman" w:hAnsi="Arial" w:cs="Arial"/>
                <w:color w:val="000000"/>
                <w:sz w:val="20"/>
                <w:szCs w:val="20"/>
                <w:lang w:eastAsia="es-EC"/>
              </w:rPr>
              <w:t>5.</w:t>
            </w:r>
          </w:p>
        </w:tc>
        <w:tc>
          <w:tcPr>
            <w:tcW w:w="2440" w:type="dxa"/>
            <w:tcBorders>
              <w:top w:val="nil"/>
              <w:left w:val="nil"/>
              <w:bottom w:val="single" w:sz="8" w:space="0" w:color="000000"/>
              <w:right w:val="single" w:sz="8" w:space="0" w:color="000000"/>
            </w:tcBorders>
            <w:shd w:val="clear" w:color="auto" w:fill="auto"/>
          </w:tcPr>
          <w:p w:rsidR="00637C0E" w:rsidRPr="00637C0E" w:rsidRDefault="00637C0E" w:rsidP="00637C0E">
            <w:pPr>
              <w:spacing w:after="0" w:line="240" w:lineRule="auto"/>
              <w:jc w:val="both"/>
              <w:rPr>
                <w:rFonts w:ascii="Arial" w:eastAsia="Times New Roman" w:hAnsi="Arial" w:cs="Arial"/>
                <w:color w:val="000000"/>
                <w:sz w:val="20"/>
                <w:szCs w:val="20"/>
                <w:lang w:eastAsia="es-EC"/>
              </w:rPr>
            </w:pPr>
            <w:r w:rsidRPr="00637C0E">
              <w:rPr>
                <w:rFonts w:ascii="Arial" w:eastAsia="Times New Roman" w:hAnsi="Arial" w:cs="Arial"/>
                <w:color w:val="000000"/>
                <w:sz w:val="20"/>
                <w:szCs w:val="20"/>
                <w:lang w:eastAsia="es-EC"/>
              </w:rPr>
              <w:t>Usa foros web para investigar sobre algún tema.</w:t>
            </w:r>
          </w:p>
        </w:tc>
        <w:tc>
          <w:tcPr>
            <w:tcW w:w="1200" w:type="dxa"/>
            <w:tcBorders>
              <w:top w:val="nil"/>
              <w:left w:val="nil"/>
              <w:bottom w:val="single" w:sz="8" w:space="0" w:color="000000"/>
              <w:right w:val="single" w:sz="8" w:space="0" w:color="000000"/>
            </w:tcBorders>
            <w:shd w:val="clear" w:color="auto" w:fill="auto"/>
          </w:tcPr>
          <w:p w:rsidR="00637C0E" w:rsidRPr="00637C0E" w:rsidRDefault="00637C0E" w:rsidP="00637C0E">
            <w:pPr>
              <w:spacing w:after="0" w:line="240" w:lineRule="auto"/>
              <w:jc w:val="center"/>
              <w:rPr>
                <w:rFonts w:ascii="Arial" w:eastAsia="Times New Roman" w:hAnsi="Arial" w:cs="Arial"/>
                <w:color w:val="000000"/>
                <w:sz w:val="20"/>
                <w:szCs w:val="20"/>
                <w:lang w:eastAsia="es-EC"/>
              </w:rPr>
            </w:pPr>
            <w:r w:rsidRPr="00637C0E">
              <w:rPr>
                <w:rFonts w:ascii="Arial" w:eastAsia="Times New Roman" w:hAnsi="Arial" w:cs="Arial"/>
                <w:color w:val="000000"/>
                <w:sz w:val="20"/>
                <w:szCs w:val="20"/>
                <w:lang w:eastAsia="es-EC"/>
              </w:rPr>
              <w:t>34</w:t>
            </w:r>
          </w:p>
        </w:tc>
        <w:tc>
          <w:tcPr>
            <w:tcW w:w="1960" w:type="dxa"/>
            <w:tcBorders>
              <w:top w:val="nil"/>
              <w:left w:val="nil"/>
              <w:bottom w:val="single" w:sz="8" w:space="0" w:color="000000"/>
              <w:right w:val="single" w:sz="8" w:space="0" w:color="000000"/>
            </w:tcBorders>
            <w:shd w:val="clear" w:color="auto" w:fill="auto"/>
          </w:tcPr>
          <w:p w:rsidR="00637C0E" w:rsidRPr="00637C0E" w:rsidRDefault="00637C0E" w:rsidP="00637C0E">
            <w:pPr>
              <w:spacing w:after="0" w:line="240" w:lineRule="auto"/>
              <w:jc w:val="center"/>
              <w:rPr>
                <w:rFonts w:ascii="Arial" w:eastAsia="Times New Roman" w:hAnsi="Arial" w:cs="Arial"/>
                <w:color w:val="000000"/>
                <w:sz w:val="20"/>
                <w:szCs w:val="20"/>
                <w:lang w:eastAsia="es-EC"/>
              </w:rPr>
            </w:pPr>
            <w:r w:rsidRPr="00637C0E">
              <w:rPr>
                <w:rFonts w:ascii="Arial" w:eastAsia="Times New Roman" w:hAnsi="Arial" w:cs="Arial"/>
                <w:color w:val="000000"/>
                <w:sz w:val="20"/>
                <w:szCs w:val="20"/>
                <w:lang w:eastAsia="es-EC"/>
              </w:rPr>
              <w:t>29</w:t>
            </w:r>
          </w:p>
        </w:tc>
        <w:tc>
          <w:tcPr>
            <w:tcW w:w="1920" w:type="dxa"/>
            <w:tcBorders>
              <w:top w:val="nil"/>
              <w:left w:val="nil"/>
              <w:bottom w:val="single" w:sz="8" w:space="0" w:color="000000"/>
              <w:right w:val="single" w:sz="8" w:space="0" w:color="000000"/>
            </w:tcBorders>
            <w:shd w:val="clear" w:color="auto" w:fill="auto"/>
          </w:tcPr>
          <w:p w:rsidR="00637C0E" w:rsidRPr="00637C0E" w:rsidRDefault="00637C0E" w:rsidP="00637C0E">
            <w:pPr>
              <w:spacing w:after="0" w:line="240" w:lineRule="auto"/>
              <w:jc w:val="center"/>
              <w:rPr>
                <w:rFonts w:ascii="Arial" w:eastAsia="Times New Roman" w:hAnsi="Arial" w:cs="Arial"/>
                <w:color w:val="000000"/>
                <w:sz w:val="20"/>
                <w:szCs w:val="20"/>
                <w:lang w:eastAsia="es-EC"/>
              </w:rPr>
            </w:pPr>
            <w:r w:rsidRPr="00637C0E">
              <w:rPr>
                <w:rFonts w:ascii="Arial" w:eastAsia="Times New Roman" w:hAnsi="Arial" w:cs="Arial"/>
                <w:color w:val="000000"/>
                <w:sz w:val="20"/>
                <w:szCs w:val="20"/>
                <w:lang w:eastAsia="es-EC"/>
              </w:rPr>
              <w:t>7</w:t>
            </w:r>
          </w:p>
        </w:tc>
        <w:tc>
          <w:tcPr>
            <w:tcW w:w="780" w:type="dxa"/>
            <w:tcBorders>
              <w:top w:val="nil"/>
              <w:left w:val="nil"/>
              <w:bottom w:val="single" w:sz="8" w:space="0" w:color="000000"/>
              <w:right w:val="single" w:sz="8" w:space="0" w:color="000000"/>
            </w:tcBorders>
            <w:shd w:val="clear" w:color="auto" w:fill="auto"/>
          </w:tcPr>
          <w:p w:rsidR="00637C0E" w:rsidRPr="00637C0E" w:rsidRDefault="00637C0E" w:rsidP="00637C0E">
            <w:pPr>
              <w:spacing w:after="0" w:line="240" w:lineRule="auto"/>
              <w:jc w:val="center"/>
              <w:rPr>
                <w:rFonts w:ascii="Arial" w:eastAsia="Times New Roman" w:hAnsi="Arial" w:cs="Arial"/>
                <w:color w:val="000000"/>
                <w:sz w:val="20"/>
                <w:szCs w:val="20"/>
                <w:lang w:eastAsia="es-EC"/>
              </w:rPr>
            </w:pPr>
            <w:r w:rsidRPr="00637C0E">
              <w:rPr>
                <w:rFonts w:ascii="Arial" w:eastAsia="Times New Roman" w:hAnsi="Arial" w:cs="Arial"/>
                <w:color w:val="000000"/>
                <w:sz w:val="20"/>
                <w:szCs w:val="20"/>
                <w:lang w:eastAsia="es-EC"/>
              </w:rPr>
              <w:t>10</w:t>
            </w:r>
          </w:p>
        </w:tc>
      </w:tr>
      <w:tr w:rsidR="00637C0E" w:rsidRPr="00637C0E" w:rsidTr="00637C0E">
        <w:trPr>
          <w:trHeight w:val="540"/>
        </w:trPr>
        <w:tc>
          <w:tcPr>
            <w:tcW w:w="280" w:type="dxa"/>
            <w:tcBorders>
              <w:top w:val="nil"/>
              <w:left w:val="single" w:sz="8" w:space="0" w:color="000000"/>
              <w:bottom w:val="single" w:sz="8" w:space="0" w:color="000000"/>
              <w:right w:val="single" w:sz="8" w:space="0" w:color="000000"/>
            </w:tcBorders>
            <w:shd w:val="clear" w:color="auto" w:fill="auto"/>
          </w:tcPr>
          <w:p w:rsidR="00637C0E" w:rsidRPr="00637C0E" w:rsidRDefault="00637C0E" w:rsidP="00637C0E">
            <w:pPr>
              <w:spacing w:after="0" w:line="240" w:lineRule="auto"/>
              <w:jc w:val="both"/>
              <w:rPr>
                <w:rFonts w:ascii="Arial" w:eastAsia="Times New Roman" w:hAnsi="Arial" w:cs="Arial"/>
                <w:color w:val="000000"/>
                <w:sz w:val="20"/>
                <w:szCs w:val="20"/>
                <w:lang w:eastAsia="es-EC"/>
              </w:rPr>
            </w:pPr>
            <w:r w:rsidRPr="00637C0E">
              <w:rPr>
                <w:rFonts w:ascii="Arial" w:eastAsia="Times New Roman" w:hAnsi="Arial" w:cs="Arial"/>
                <w:color w:val="000000"/>
                <w:sz w:val="20"/>
                <w:szCs w:val="20"/>
                <w:lang w:eastAsia="es-EC"/>
              </w:rPr>
              <w:t>6.</w:t>
            </w:r>
          </w:p>
        </w:tc>
        <w:tc>
          <w:tcPr>
            <w:tcW w:w="2440" w:type="dxa"/>
            <w:tcBorders>
              <w:top w:val="nil"/>
              <w:left w:val="nil"/>
              <w:bottom w:val="single" w:sz="8" w:space="0" w:color="000000"/>
              <w:right w:val="single" w:sz="8" w:space="0" w:color="000000"/>
            </w:tcBorders>
            <w:shd w:val="clear" w:color="auto" w:fill="auto"/>
          </w:tcPr>
          <w:p w:rsidR="00637C0E" w:rsidRPr="00637C0E" w:rsidRDefault="00637C0E" w:rsidP="00637C0E">
            <w:pPr>
              <w:spacing w:after="0" w:line="240" w:lineRule="auto"/>
              <w:jc w:val="both"/>
              <w:rPr>
                <w:rFonts w:ascii="Arial" w:eastAsia="Times New Roman" w:hAnsi="Arial" w:cs="Arial"/>
                <w:color w:val="000000"/>
                <w:sz w:val="20"/>
                <w:szCs w:val="20"/>
                <w:lang w:eastAsia="es-EC"/>
              </w:rPr>
            </w:pPr>
            <w:r w:rsidRPr="00637C0E">
              <w:rPr>
                <w:rFonts w:ascii="Arial" w:eastAsia="Times New Roman" w:hAnsi="Arial" w:cs="Arial"/>
                <w:color w:val="000000"/>
                <w:sz w:val="20"/>
                <w:szCs w:val="20"/>
                <w:lang w:eastAsia="es-EC"/>
              </w:rPr>
              <w:t>Utiliza programas de mensajería instantánea</w:t>
            </w:r>
          </w:p>
        </w:tc>
        <w:tc>
          <w:tcPr>
            <w:tcW w:w="1200" w:type="dxa"/>
            <w:tcBorders>
              <w:top w:val="nil"/>
              <w:left w:val="nil"/>
              <w:bottom w:val="single" w:sz="8" w:space="0" w:color="000000"/>
              <w:right w:val="single" w:sz="8" w:space="0" w:color="000000"/>
            </w:tcBorders>
            <w:shd w:val="clear" w:color="auto" w:fill="auto"/>
          </w:tcPr>
          <w:p w:rsidR="00637C0E" w:rsidRPr="00637C0E" w:rsidRDefault="00637C0E" w:rsidP="00637C0E">
            <w:pPr>
              <w:spacing w:after="0" w:line="240" w:lineRule="auto"/>
              <w:jc w:val="center"/>
              <w:rPr>
                <w:rFonts w:ascii="Arial" w:eastAsia="Times New Roman" w:hAnsi="Arial" w:cs="Arial"/>
                <w:color w:val="000000"/>
                <w:sz w:val="20"/>
                <w:szCs w:val="20"/>
                <w:lang w:eastAsia="es-EC"/>
              </w:rPr>
            </w:pPr>
            <w:r w:rsidRPr="00637C0E">
              <w:rPr>
                <w:rFonts w:ascii="Arial" w:eastAsia="Times New Roman" w:hAnsi="Arial" w:cs="Arial"/>
                <w:color w:val="000000"/>
                <w:sz w:val="20"/>
                <w:szCs w:val="20"/>
                <w:lang w:eastAsia="es-EC"/>
              </w:rPr>
              <w:t>39</w:t>
            </w:r>
          </w:p>
        </w:tc>
        <w:tc>
          <w:tcPr>
            <w:tcW w:w="1960" w:type="dxa"/>
            <w:tcBorders>
              <w:top w:val="nil"/>
              <w:left w:val="nil"/>
              <w:bottom w:val="single" w:sz="8" w:space="0" w:color="000000"/>
              <w:right w:val="single" w:sz="8" w:space="0" w:color="000000"/>
            </w:tcBorders>
            <w:shd w:val="clear" w:color="auto" w:fill="auto"/>
          </w:tcPr>
          <w:p w:rsidR="00637C0E" w:rsidRPr="00637C0E" w:rsidRDefault="00637C0E" w:rsidP="00637C0E">
            <w:pPr>
              <w:spacing w:after="0" w:line="240" w:lineRule="auto"/>
              <w:jc w:val="center"/>
              <w:rPr>
                <w:rFonts w:ascii="Arial" w:eastAsia="Times New Roman" w:hAnsi="Arial" w:cs="Arial"/>
                <w:color w:val="000000"/>
                <w:sz w:val="20"/>
                <w:szCs w:val="20"/>
                <w:lang w:eastAsia="es-EC"/>
              </w:rPr>
            </w:pPr>
            <w:r w:rsidRPr="00637C0E">
              <w:rPr>
                <w:rFonts w:ascii="Arial" w:eastAsia="Times New Roman" w:hAnsi="Arial" w:cs="Arial"/>
                <w:color w:val="000000"/>
                <w:sz w:val="20"/>
                <w:szCs w:val="20"/>
                <w:lang w:eastAsia="es-EC"/>
              </w:rPr>
              <w:t>26</w:t>
            </w:r>
          </w:p>
        </w:tc>
        <w:tc>
          <w:tcPr>
            <w:tcW w:w="1920" w:type="dxa"/>
            <w:tcBorders>
              <w:top w:val="nil"/>
              <w:left w:val="nil"/>
              <w:bottom w:val="single" w:sz="8" w:space="0" w:color="000000"/>
              <w:right w:val="single" w:sz="8" w:space="0" w:color="000000"/>
            </w:tcBorders>
            <w:shd w:val="clear" w:color="auto" w:fill="auto"/>
          </w:tcPr>
          <w:p w:rsidR="00637C0E" w:rsidRPr="00637C0E" w:rsidRDefault="00637C0E" w:rsidP="00637C0E">
            <w:pPr>
              <w:spacing w:after="0" w:line="240" w:lineRule="auto"/>
              <w:jc w:val="center"/>
              <w:rPr>
                <w:rFonts w:ascii="Arial" w:eastAsia="Times New Roman" w:hAnsi="Arial" w:cs="Arial"/>
                <w:color w:val="000000"/>
                <w:sz w:val="20"/>
                <w:szCs w:val="20"/>
                <w:lang w:eastAsia="es-EC"/>
              </w:rPr>
            </w:pPr>
            <w:r w:rsidRPr="00637C0E">
              <w:rPr>
                <w:rFonts w:ascii="Arial" w:eastAsia="Times New Roman" w:hAnsi="Arial" w:cs="Arial"/>
                <w:color w:val="000000"/>
                <w:sz w:val="20"/>
                <w:szCs w:val="20"/>
                <w:lang w:eastAsia="es-EC"/>
              </w:rPr>
              <w:t>11</w:t>
            </w:r>
          </w:p>
        </w:tc>
        <w:tc>
          <w:tcPr>
            <w:tcW w:w="780" w:type="dxa"/>
            <w:tcBorders>
              <w:top w:val="nil"/>
              <w:left w:val="nil"/>
              <w:bottom w:val="single" w:sz="8" w:space="0" w:color="000000"/>
              <w:right w:val="single" w:sz="8" w:space="0" w:color="000000"/>
            </w:tcBorders>
            <w:shd w:val="clear" w:color="auto" w:fill="auto"/>
          </w:tcPr>
          <w:p w:rsidR="00637C0E" w:rsidRPr="00637C0E" w:rsidRDefault="00637C0E" w:rsidP="00637C0E">
            <w:pPr>
              <w:spacing w:after="0" w:line="240" w:lineRule="auto"/>
              <w:jc w:val="center"/>
              <w:rPr>
                <w:rFonts w:ascii="Arial" w:eastAsia="Times New Roman" w:hAnsi="Arial" w:cs="Arial"/>
                <w:color w:val="000000"/>
                <w:sz w:val="20"/>
                <w:szCs w:val="20"/>
                <w:lang w:eastAsia="es-EC"/>
              </w:rPr>
            </w:pPr>
            <w:r w:rsidRPr="00637C0E">
              <w:rPr>
                <w:rFonts w:ascii="Arial" w:eastAsia="Times New Roman" w:hAnsi="Arial" w:cs="Arial"/>
                <w:color w:val="000000"/>
                <w:sz w:val="20"/>
                <w:szCs w:val="20"/>
                <w:lang w:eastAsia="es-EC"/>
              </w:rPr>
              <w:t>4</w:t>
            </w:r>
          </w:p>
        </w:tc>
      </w:tr>
      <w:tr w:rsidR="00637C0E" w:rsidRPr="00637C0E" w:rsidTr="00637C0E">
        <w:trPr>
          <w:trHeight w:val="780"/>
        </w:trPr>
        <w:tc>
          <w:tcPr>
            <w:tcW w:w="280" w:type="dxa"/>
            <w:tcBorders>
              <w:top w:val="nil"/>
              <w:left w:val="single" w:sz="8" w:space="0" w:color="000000"/>
              <w:bottom w:val="single" w:sz="8" w:space="0" w:color="000000"/>
              <w:right w:val="single" w:sz="8" w:space="0" w:color="000000"/>
            </w:tcBorders>
            <w:shd w:val="clear" w:color="auto" w:fill="auto"/>
          </w:tcPr>
          <w:p w:rsidR="00637C0E" w:rsidRPr="00637C0E" w:rsidRDefault="00637C0E" w:rsidP="00637C0E">
            <w:pPr>
              <w:spacing w:after="0" w:line="240" w:lineRule="auto"/>
              <w:jc w:val="both"/>
              <w:rPr>
                <w:rFonts w:ascii="Arial" w:eastAsia="Times New Roman" w:hAnsi="Arial" w:cs="Arial"/>
                <w:color w:val="000000"/>
                <w:sz w:val="20"/>
                <w:szCs w:val="20"/>
                <w:lang w:eastAsia="es-EC"/>
              </w:rPr>
            </w:pPr>
            <w:r w:rsidRPr="00637C0E">
              <w:rPr>
                <w:rFonts w:ascii="Arial" w:eastAsia="Times New Roman" w:hAnsi="Arial" w:cs="Arial"/>
                <w:color w:val="000000"/>
                <w:sz w:val="20"/>
                <w:szCs w:val="20"/>
                <w:lang w:eastAsia="es-EC"/>
              </w:rPr>
              <w:t>7.</w:t>
            </w:r>
          </w:p>
        </w:tc>
        <w:tc>
          <w:tcPr>
            <w:tcW w:w="2440" w:type="dxa"/>
            <w:tcBorders>
              <w:top w:val="nil"/>
              <w:left w:val="nil"/>
              <w:bottom w:val="single" w:sz="8" w:space="0" w:color="000000"/>
              <w:right w:val="single" w:sz="8" w:space="0" w:color="000000"/>
            </w:tcBorders>
            <w:shd w:val="clear" w:color="auto" w:fill="auto"/>
          </w:tcPr>
          <w:p w:rsidR="00637C0E" w:rsidRPr="00637C0E" w:rsidRDefault="00637C0E" w:rsidP="00637C0E">
            <w:pPr>
              <w:spacing w:after="0" w:line="240" w:lineRule="auto"/>
              <w:jc w:val="both"/>
              <w:rPr>
                <w:rFonts w:ascii="Arial" w:eastAsia="Times New Roman" w:hAnsi="Arial" w:cs="Arial"/>
                <w:color w:val="000000"/>
                <w:sz w:val="20"/>
                <w:szCs w:val="20"/>
                <w:lang w:eastAsia="es-EC"/>
              </w:rPr>
            </w:pPr>
            <w:r w:rsidRPr="00637C0E">
              <w:rPr>
                <w:rFonts w:ascii="Arial" w:eastAsia="Times New Roman" w:hAnsi="Arial" w:cs="Arial"/>
                <w:color w:val="000000"/>
                <w:sz w:val="20"/>
                <w:szCs w:val="20"/>
                <w:lang w:eastAsia="es-EC"/>
              </w:rPr>
              <w:t>Crea o edita hojas de cálculo para realizar operaciones en su trabajo</w:t>
            </w:r>
          </w:p>
        </w:tc>
        <w:tc>
          <w:tcPr>
            <w:tcW w:w="1200" w:type="dxa"/>
            <w:tcBorders>
              <w:top w:val="nil"/>
              <w:left w:val="nil"/>
              <w:bottom w:val="single" w:sz="8" w:space="0" w:color="000000"/>
              <w:right w:val="single" w:sz="8" w:space="0" w:color="000000"/>
            </w:tcBorders>
            <w:shd w:val="clear" w:color="auto" w:fill="auto"/>
          </w:tcPr>
          <w:p w:rsidR="00637C0E" w:rsidRPr="00637C0E" w:rsidRDefault="00637C0E" w:rsidP="00637C0E">
            <w:pPr>
              <w:spacing w:after="0" w:line="240" w:lineRule="auto"/>
              <w:jc w:val="center"/>
              <w:rPr>
                <w:rFonts w:ascii="Arial" w:eastAsia="Times New Roman" w:hAnsi="Arial" w:cs="Arial"/>
                <w:color w:val="000000"/>
                <w:sz w:val="20"/>
                <w:szCs w:val="20"/>
                <w:lang w:eastAsia="es-EC"/>
              </w:rPr>
            </w:pPr>
            <w:r w:rsidRPr="00637C0E">
              <w:rPr>
                <w:rFonts w:ascii="Arial" w:eastAsia="Times New Roman" w:hAnsi="Arial" w:cs="Arial"/>
                <w:color w:val="000000"/>
                <w:sz w:val="20"/>
                <w:szCs w:val="20"/>
                <w:lang w:eastAsia="es-EC"/>
              </w:rPr>
              <w:t>29</w:t>
            </w:r>
          </w:p>
        </w:tc>
        <w:tc>
          <w:tcPr>
            <w:tcW w:w="1960" w:type="dxa"/>
            <w:tcBorders>
              <w:top w:val="nil"/>
              <w:left w:val="nil"/>
              <w:bottom w:val="single" w:sz="8" w:space="0" w:color="000000"/>
              <w:right w:val="single" w:sz="8" w:space="0" w:color="000000"/>
            </w:tcBorders>
            <w:shd w:val="clear" w:color="auto" w:fill="auto"/>
          </w:tcPr>
          <w:p w:rsidR="00637C0E" w:rsidRPr="00637C0E" w:rsidRDefault="00637C0E" w:rsidP="00637C0E">
            <w:pPr>
              <w:spacing w:after="0" w:line="240" w:lineRule="auto"/>
              <w:jc w:val="center"/>
              <w:rPr>
                <w:rFonts w:ascii="Arial" w:eastAsia="Times New Roman" w:hAnsi="Arial" w:cs="Arial"/>
                <w:color w:val="000000"/>
                <w:sz w:val="20"/>
                <w:szCs w:val="20"/>
                <w:lang w:eastAsia="es-EC"/>
              </w:rPr>
            </w:pPr>
            <w:r w:rsidRPr="00637C0E">
              <w:rPr>
                <w:rFonts w:ascii="Arial" w:eastAsia="Times New Roman" w:hAnsi="Arial" w:cs="Arial"/>
                <w:color w:val="000000"/>
                <w:sz w:val="20"/>
                <w:szCs w:val="20"/>
                <w:lang w:eastAsia="es-EC"/>
              </w:rPr>
              <w:t>39</w:t>
            </w:r>
          </w:p>
        </w:tc>
        <w:tc>
          <w:tcPr>
            <w:tcW w:w="1920" w:type="dxa"/>
            <w:tcBorders>
              <w:top w:val="nil"/>
              <w:left w:val="nil"/>
              <w:bottom w:val="single" w:sz="8" w:space="0" w:color="000000"/>
              <w:right w:val="single" w:sz="8" w:space="0" w:color="000000"/>
            </w:tcBorders>
            <w:shd w:val="clear" w:color="auto" w:fill="auto"/>
          </w:tcPr>
          <w:p w:rsidR="00637C0E" w:rsidRPr="00637C0E" w:rsidRDefault="00637C0E" w:rsidP="00637C0E">
            <w:pPr>
              <w:spacing w:after="0" w:line="240" w:lineRule="auto"/>
              <w:jc w:val="center"/>
              <w:rPr>
                <w:rFonts w:ascii="Arial" w:eastAsia="Times New Roman" w:hAnsi="Arial" w:cs="Arial"/>
                <w:color w:val="000000"/>
                <w:sz w:val="20"/>
                <w:szCs w:val="20"/>
                <w:lang w:eastAsia="es-EC"/>
              </w:rPr>
            </w:pPr>
            <w:r w:rsidRPr="00637C0E">
              <w:rPr>
                <w:rFonts w:ascii="Arial" w:eastAsia="Times New Roman" w:hAnsi="Arial" w:cs="Arial"/>
                <w:color w:val="000000"/>
                <w:sz w:val="20"/>
                <w:szCs w:val="20"/>
                <w:lang w:eastAsia="es-EC"/>
              </w:rPr>
              <w:t>2</w:t>
            </w:r>
          </w:p>
        </w:tc>
        <w:tc>
          <w:tcPr>
            <w:tcW w:w="780" w:type="dxa"/>
            <w:tcBorders>
              <w:top w:val="nil"/>
              <w:left w:val="nil"/>
              <w:bottom w:val="single" w:sz="8" w:space="0" w:color="000000"/>
              <w:right w:val="single" w:sz="8" w:space="0" w:color="000000"/>
            </w:tcBorders>
            <w:shd w:val="clear" w:color="auto" w:fill="auto"/>
          </w:tcPr>
          <w:p w:rsidR="00637C0E" w:rsidRPr="00637C0E" w:rsidRDefault="00637C0E" w:rsidP="00637C0E">
            <w:pPr>
              <w:spacing w:after="0" w:line="240" w:lineRule="auto"/>
              <w:jc w:val="center"/>
              <w:rPr>
                <w:rFonts w:ascii="Arial" w:eastAsia="Times New Roman" w:hAnsi="Arial" w:cs="Arial"/>
                <w:color w:val="000000"/>
                <w:sz w:val="20"/>
                <w:szCs w:val="20"/>
                <w:lang w:eastAsia="es-EC"/>
              </w:rPr>
            </w:pPr>
            <w:r w:rsidRPr="00637C0E">
              <w:rPr>
                <w:rFonts w:ascii="Arial" w:eastAsia="Times New Roman" w:hAnsi="Arial" w:cs="Arial"/>
                <w:color w:val="000000"/>
                <w:sz w:val="20"/>
                <w:szCs w:val="20"/>
                <w:lang w:eastAsia="es-EC"/>
              </w:rPr>
              <w:t>10</w:t>
            </w:r>
          </w:p>
        </w:tc>
      </w:tr>
    </w:tbl>
    <w:p w:rsidR="00637C0E" w:rsidRDefault="00637C0E" w:rsidP="006320CA">
      <w:pPr>
        <w:pStyle w:val="Textoindependiente"/>
        <w:spacing w:line="360" w:lineRule="auto"/>
        <w:ind w:left="708"/>
        <w:jc w:val="both"/>
        <w:rPr>
          <w:rFonts w:ascii="Arial" w:hAnsi="Arial" w:cs="Arial"/>
        </w:rPr>
      </w:pPr>
    </w:p>
    <w:p w:rsidR="000D2788" w:rsidRDefault="000D2788" w:rsidP="000D2788">
      <w:pPr>
        <w:pStyle w:val="Textoindependiente"/>
        <w:spacing w:line="360" w:lineRule="auto"/>
        <w:jc w:val="center"/>
        <w:rPr>
          <w:rFonts w:ascii="Arial" w:hAnsi="Arial" w:cs="Arial"/>
          <w:noProof/>
          <w:lang w:val="es-EC" w:eastAsia="es-EC"/>
        </w:rPr>
      </w:pPr>
      <w:bookmarkStart w:id="26" w:name="TAB2_4"/>
      <w:r>
        <w:rPr>
          <w:rFonts w:ascii="Arial" w:hAnsi="Arial" w:cs="Arial"/>
          <w:noProof/>
          <w:lang w:val="es-EC" w:eastAsia="es-EC"/>
        </w:rPr>
        <w:t>TABLA 2.4.  Estadísticas</w:t>
      </w:r>
      <w:r w:rsidR="004A0386">
        <w:rPr>
          <w:rFonts w:ascii="Arial" w:hAnsi="Arial" w:cs="Arial"/>
          <w:noProof/>
          <w:lang w:val="es-EC" w:eastAsia="es-EC"/>
        </w:rPr>
        <w:t xml:space="preserve"> </w:t>
      </w:r>
      <w:r>
        <w:rPr>
          <w:rFonts w:ascii="Arial" w:hAnsi="Arial" w:cs="Arial"/>
          <w:noProof/>
          <w:lang w:val="es-EC" w:eastAsia="es-EC"/>
        </w:rPr>
        <w:t>Encuesta 1 Pregunta 4</w:t>
      </w:r>
    </w:p>
    <w:bookmarkEnd w:id="26"/>
    <w:p w:rsidR="000D2788" w:rsidRPr="000D2788" w:rsidRDefault="0061456A" w:rsidP="000D2788">
      <w:pPr>
        <w:pStyle w:val="Prrafodelista"/>
        <w:spacing w:line="360" w:lineRule="auto"/>
        <w:ind w:left="708" w:firstLine="708"/>
        <w:rPr>
          <w:rFonts w:ascii="Arial" w:hAnsi="Arial" w:cs="Arial"/>
          <w:b/>
          <w:sz w:val="24"/>
          <w:szCs w:val="24"/>
        </w:rPr>
      </w:pPr>
      <w:r>
        <w:rPr>
          <w:rFonts w:ascii="Arial" w:hAnsi="Arial" w:cs="Arial"/>
          <w:b/>
          <w:sz w:val="24"/>
          <w:szCs w:val="24"/>
        </w:rPr>
        <w:t xml:space="preserve">       </w:t>
      </w:r>
      <w:r w:rsidR="000D2788">
        <w:rPr>
          <w:rFonts w:ascii="Arial" w:hAnsi="Arial" w:cs="Arial"/>
          <w:b/>
          <w:sz w:val="24"/>
          <w:szCs w:val="24"/>
        </w:rPr>
        <w:t>Fuente: Elaborado por autores de Proyecto</w:t>
      </w:r>
    </w:p>
    <w:p w:rsidR="00637C0E" w:rsidRPr="000D2788" w:rsidRDefault="00637C0E" w:rsidP="006320CA">
      <w:pPr>
        <w:pStyle w:val="Textoindependiente"/>
        <w:spacing w:line="360" w:lineRule="auto"/>
        <w:ind w:left="708"/>
        <w:jc w:val="both"/>
        <w:rPr>
          <w:rFonts w:ascii="Arial" w:hAnsi="Arial" w:cs="Arial"/>
          <w:lang w:val="es-EC"/>
        </w:rPr>
      </w:pPr>
    </w:p>
    <w:p w:rsidR="006320CA" w:rsidRDefault="005863A8" w:rsidP="006320CA">
      <w:pPr>
        <w:pStyle w:val="Textoindependiente"/>
        <w:spacing w:line="360" w:lineRule="auto"/>
        <w:jc w:val="center"/>
        <w:rPr>
          <w:rFonts w:ascii="Arial" w:hAnsi="Arial" w:cs="Arial"/>
          <w:b/>
          <w:noProof/>
          <w:lang w:val="es-EC" w:eastAsia="es-EC"/>
        </w:rPr>
      </w:pPr>
      <w:r>
        <w:rPr>
          <w:rFonts w:ascii="Arial" w:hAnsi="Arial" w:cs="Arial"/>
          <w:b/>
          <w:noProof/>
        </w:rPr>
        <w:lastRenderedPageBreak/>
        <w:drawing>
          <wp:inline distT="0" distB="0" distL="0" distR="0">
            <wp:extent cx="3710959" cy="2749026"/>
            <wp:effectExtent l="12180" t="6107" r="6851" b="2672"/>
            <wp:docPr id="7" name="Gráfico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0D2788" w:rsidRDefault="000D2788" w:rsidP="000D2788">
      <w:pPr>
        <w:pStyle w:val="Textoindependiente"/>
        <w:spacing w:line="360" w:lineRule="auto"/>
        <w:jc w:val="center"/>
        <w:rPr>
          <w:rFonts w:ascii="Arial" w:hAnsi="Arial" w:cs="Arial"/>
          <w:b/>
        </w:rPr>
      </w:pPr>
      <w:bookmarkStart w:id="27" w:name="FIG2_4"/>
      <w:r>
        <w:rPr>
          <w:rFonts w:ascii="Arial" w:hAnsi="Arial" w:cs="Arial"/>
          <w:noProof/>
          <w:lang w:val="es-EC" w:eastAsia="es-EC"/>
        </w:rPr>
        <w:t xml:space="preserve">FIGURA 2.4. </w:t>
      </w:r>
      <w:r w:rsidR="009B20D5">
        <w:rPr>
          <w:rFonts w:ascii="Arial" w:hAnsi="Arial" w:cs="Arial"/>
          <w:b/>
        </w:rPr>
        <w:t>Utiliza un navegador web</w:t>
      </w:r>
    </w:p>
    <w:bookmarkEnd w:id="27"/>
    <w:p w:rsidR="009B20D5" w:rsidRPr="000D2788" w:rsidRDefault="009B20D5" w:rsidP="000D2788">
      <w:pPr>
        <w:pStyle w:val="Textoindependiente"/>
        <w:spacing w:line="360" w:lineRule="auto"/>
        <w:jc w:val="center"/>
        <w:rPr>
          <w:rFonts w:ascii="Arial" w:hAnsi="Arial" w:cs="Arial"/>
          <w:noProof/>
          <w:lang w:val="es-EC" w:eastAsia="es-EC"/>
        </w:rPr>
      </w:pPr>
      <w:r>
        <w:rPr>
          <w:rFonts w:ascii="Arial" w:hAnsi="Arial" w:cs="Arial"/>
          <w:b/>
        </w:rPr>
        <w:t>Fuente: Elaborado por autores de Proyecto</w:t>
      </w:r>
    </w:p>
    <w:p w:rsidR="006320CA" w:rsidRDefault="005863A8" w:rsidP="006320CA">
      <w:pPr>
        <w:pStyle w:val="Textoindependiente"/>
        <w:spacing w:line="360" w:lineRule="auto"/>
        <w:jc w:val="center"/>
        <w:rPr>
          <w:rFonts w:ascii="Arial" w:hAnsi="Arial" w:cs="Arial"/>
          <w:b/>
          <w:noProof/>
          <w:lang w:val="es-EC" w:eastAsia="es-EC"/>
        </w:rPr>
      </w:pPr>
      <w:r>
        <w:rPr>
          <w:rFonts w:ascii="Arial" w:hAnsi="Arial" w:cs="Arial"/>
          <w:b/>
          <w:noProof/>
        </w:rPr>
        <w:drawing>
          <wp:inline distT="0" distB="0" distL="0" distR="0">
            <wp:extent cx="3726301" cy="2749026"/>
            <wp:effectExtent l="12196" t="6107" r="6098" b="2672"/>
            <wp:docPr id="8" name="Gráfico 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4A0386" w:rsidRDefault="004A0386" w:rsidP="004A0386">
      <w:pPr>
        <w:pStyle w:val="Textoindependiente"/>
        <w:spacing w:line="360" w:lineRule="auto"/>
        <w:jc w:val="center"/>
        <w:rPr>
          <w:rFonts w:ascii="Arial" w:hAnsi="Arial" w:cs="Arial"/>
          <w:b/>
        </w:rPr>
      </w:pPr>
      <w:bookmarkStart w:id="28" w:name="FIG2_5"/>
      <w:r>
        <w:rPr>
          <w:rFonts w:ascii="Arial" w:hAnsi="Arial" w:cs="Arial"/>
          <w:noProof/>
          <w:lang w:val="es-EC" w:eastAsia="es-EC"/>
        </w:rPr>
        <w:t xml:space="preserve">FIGURA 2.5. </w:t>
      </w:r>
      <w:r>
        <w:rPr>
          <w:rFonts w:ascii="Arial" w:hAnsi="Arial" w:cs="Arial"/>
          <w:b/>
        </w:rPr>
        <w:t>E</w:t>
      </w:r>
      <w:r w:rsidR="009B20D5">
        <w:rPr>
          <w:rFonts w:ascii="Arial" w:hAnsi="Arial" w:cs="Arial"/>
          <w:b/>
        </w:rPr>
        <w:t>nvía correos electrónicos</w:t>
      </w:r>
    </w:p>
    <w:bookmarkEnd w:id="28"/>
    <w:p w:rsidR="004A0386" w:rsidRPr="00F36368" w:rsidRDefault="009B20D5" w:rsidP="00F36368">
      <w:pPr>
        <w:pStyle w:val="Textoindependiente"/>
        <w:spacing w:line="360" w:lineRule="auto"/>
        <w:jc w:val="center"/>
        <w:rPr>
          <w:rFonts w:ascii="Arial" w:hAnsi="Arial" w:cs="Arial"/>
          <w:noProof/>
          <w:lang w:val="es-EC" w:eastAsia="es-EC"/>
        </w:rPr>
      </w:pPr>
      <w:r>
        <w:rPr>
          <w:rFonts w:ascii="Arial" w:hAnsi="Arial" w:cs="Arial"/>
          <w:b/>
        </w:rPr>
        <w:t>Fuente: Elaborado por autores de Proyecto</w:t>
      </w:r>
    </w:p>
    <w:p w:rsidR="006320CA" w:rsidRDefault="005863A8" w:rsidP="006320CA">
      <w:pPr>
        <w:pStyle w:val="Textoindependiente"/>
        <w:spacing w:line="360" w:lineRule="auto"/>
        <w:jc w:val="center"/>
        <w:rPr>
          <w:rFonts w:ascii="Arial" w:hAnsi="Arial" w:cs="Arial"/>
          <w:b/>
          <w:noProof/>
          <w:lang w:val="es-EC" w:eastAsia="es-EC"/>
        </w:rPr>
      </w:pPr>
      <w:r>
        <w:rPr>
          <w:rFonts w:ascii="Arial" w:hAnsi="Arial" w:cs="Arial"/>
          <w:b/>
          <w:noProof/>
        </w:rPr>
        <w:lastRenderedPageBreak/>
        <w:drawing>
          <wp:inline distT="0" distB="0" distL="0" distR="0">
            <wp:extent cx="3710959" cy="2749026"/>
            <wp:effectExtent l="12180" t="6107" r="6851" b="2672"/>
            <wp:docPr id="9" name="Gráfico 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4A0386" w:rsidRDefault="004A0386" w:rsidP="004A0386">
      <w:pPr>
        <w:pStyle w:val="Textoindependiente"/>
        <w:spacing w:line="360" w:lineRule="auto"/>
        <w:jc w:val="center"/>
        <w:rPr>
          <w:rFonts w:ascii="Arial" w:hAnsi="Arial" w:cs="Arial"/>
          <w:b/>
        </w:rPr>
      </w:pPr>
      <w:bookmarkStart w:id="29" w:name="FIG2_6"/>
      <w:r>
        <w:rPr>
          <w:rFonts w:ascii="Arial" w:hAnsi="Arial" w:cs="Arial"/>
          <w:noProof/>
          <w:lang w:val="es-EC" w:eastAsia="es-EC"/>
        </w:rPr>
        <w:t xml:space="preserve">FIGURA 2.6. </w:t>
      </w:r>
      <w:r w:rsidR="009B20D5">
        <w:rPr>
          <w:rFonts w:ascii="Arial" w:hAnsi="Arial" w:cs="Arial"/>
          <w:b/>
        </w:rPr>
        <w:t>Utiliza buscadores web para investigar sobre un tema</w:t>
      </w:r>
    </w:p>
    <w:bookmarkEnd w:id="29"/>
    <w:p w:rsidR="006320CA" w:rsidRDefault="009B20D5" w:rsidP="006320CA">
      <w:pPr>
        <w:pStyle w:val="Textoindependiente"/>
        <w:spacing w:line="360" w:lineRule="auto"/>
        <w:jc w:val="center"/>
        <w:rPr>
          <w:rFonts w:ascii="Arial" w:hAnsi="Arial" w:cs="Arial"/>
          <w:b/>
          <w:noProof/>
          <w:lang w:val="es-EC" w:eastAsia="es-EC"/>
        </w:rPr>
      </w:pPr>
      <w:r>
        <w:rPr>
          <w:rFonts w:ascii="Arial" w:hAnsi="Arial" w:cs="Arial"/>
          <w:b/>
        </w:rPr>
        <w:t>Fuente: Elaborado por autores de Proyecto</w:t>
      </w:r>
      <w:r w:rsidRPr="00637C0E">
        <w:rPr>
          <w:rFonts w:ascii="Arial" w:hAnsi="Arial" w:cs="Arial"/>
          <w:b/>
          <w:noProof/>
          <w:lang w:val="es-EC" w:eastAsia="es-EC"/>
        </w:rPr>
        <w:t xml:space="preserve"> </w:t>
      </w:r>
      <w:r w:rsidR="005863A8">
        <w:rPr>
          <w:rFonts w:ascii="Arial" w:hAnsi="Arial" w:cs="Arial"/>
          <w:b/>
          <w:noProof/>
        </w:rPr>
        <w:drawing>
          <wp:inline distT="0" distB="0" distL="0" distR="0">
            <wp:extent cx="3726301" cy="2749026"/>
            <wp:effectExtent l="12196" t="6107" r="6098" b="2672"/>
            <wp:docPr id="10" name="Gráfico 1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4A0386" w:rsidRDefault="004A0386" w:rsidP="004A0386">
      <w:pPr>
        <w:pStyle w:val="Textoindependiente"/>
        <w:spacing w:line="360" w:lineRule="auto"/>
        <w:jc w:val="center"/>
        <w:rPr>
          <w:rFonts w:ascii="Arial" w:hAnsi="Arial" w:cs="Arial"/>
          <w:b/>
        </w:rPr>
      </w:pPr>
      <w:bookmarkStart w:id="30" w:name="FIG2_7"/>
      <w:r>
        <w:rPr>
          <w:rFonts w:ascii="Arial" w:hAnsi="Arial" w:cs="Arial"/>
          <w:noProof/>
          <w:lang w:val="es-EC" w:eastAsia="es-EC"/>
        </w:rPr>
        <w:t xml:space="preserve">FIGURA 2.7. </w:t>
      </w:r>
      <w:r w:rsidR="00F36368">
        <w:rPr>
          <w:rFonts w:ascii="Arial" w:hAnsi="Arial" w:cs="Arial"/>
          <w:b/>
        </w:rPr>
        <w:t>Usa la computadora para realizar un oficio al Gerente</w:t>
      </w:r>
    </w:p>
    <w:bookmarkEnd w:id="30"/>
    <w:p w:rsidR="009B20D5" w:rsidRPr="000D2788" w:rsidRDefault="009B20D5" w:rsidP="004A0386">
      <w:pPr>
        <w:pStyle w:val="Textoindependiente"/>
        <w:spacing w:line="360" w:lineRule="auto"/>
        <w:jc w:val="center"/>
        <w:rPr>
          <w:rFonts w:ascii="Arial" w:hAnsi="Arial" w:cs="Arial"/>
          <w:noProof/>
          <w:lang w:val="es-EC" w:eastAsia="es-EC"/>
        </w:rPr>
      </w:pPr>
      <w:r>
        <w:rPr>
          <w:rFonts w:ascii="Arial" w:hAnsi="Arial" w:cs="Arial"/>
          <w:b/>
        </w:rPr>
        <w:t>Fuente: Elaborado por autores de Proyecto</w:t>
      </w:r>
    </w:p>
    <w:p w:rsidR="004A0386" w:rsidRDefault="004A0386" w:rsidP="006320CA">
      <w:pPr>
        <w:pStyle w:val="Textoindependiente"/>
        <w:spacing w:line="360" w:lineRule="auto"/>
        <w:jc w:val="center"/>
        <w:rPr>
          <w:rFonts w:ascii="Arial" w:hAnsi="Arial" w:cs="Arial"/>
          <w:b/>
          <w:noProof/>
          <w:lang w:val="es-EC" w:eastAsia="es-EC"/>
        </w:rPr>
      </w:pPr>
    </w:p>
    <w:p w:rsidR="006320CA" w:rsidRDefault="005863A8" w:rsidP="006320CA">
      <w:pPr>
        <w:pStyle w:val="Textoindependiente"/>
        <w:spacing w:line="360" w:lineRule="auto"/>
        <w:jc w:val="center"/>
        <w:rPr>
          <w:rFonts w:ascii="Arial" w:hAnsi="Arial" w:cs="Arial"/>
          <w:b/>
          <w:noProof/>
          <w:lang w:val="es-EC" w:eastAsia="es-EC"/>
        </w:rPr>
      </w:pPr>
      <w:r>
        <w:rPr>
          <w:rFonts w:ascii="Arial" w:hAnsi="Arial" w:cs="Arial"/>
          <w:b/>
          <w:noProof/>
        </w:rPr>
        <w:drawing>
          <wp:inline distT="0" distB="0" distL="0" distR="0">
            <wp:extent cx="3450179" cy="2429557"/>
            <wp:effectExtent l="12199" t="6120" r="6627" b="2723"/>
            <wp:docPr id="11" name="Gráfico 5"/>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4A0386" w:rsidRDefault="004A0386" w:rsidP="004A0386">
      <w:pPr>
        <w:pStyle w:val="Textoindependiente"/>
        <w:spacing w:line="360" w:lineRule="auto"/>
        <w:jc w:val="center"/>
        <w:rPr>
          <w:rFonts w:ascii="Arial" w:hAnsi="Arial" w:cs="Arial"/>
          <w:b/>
        </w:rPr>
      </w:pPr>
      <w:bookmarkStart w:id="31" w:name="FIG2_8"/>
      <w:r>
        <w:rPr>
          <w:rFonts w:ascii="Arial" w:hAnsi="Arial" w:cs="Arial"/>
          <w:noProof/>
          <w:lang w:val="es-EC" w:eastAsia="es-EC"/>
        </w:rPr>
        <w:t xml:space="preserve">FIGURA 2.8. </w:t>
      </w:r>
      <w:r w:rsidR="00F36368">
        <w:rPr>
          <w:rFonts w:ascii="Arial" w:hAnsi="Arial" w:cs="Arial"/>
          <w:b/>
        </w:rPr>
        <w:t>Usa foros Web para investigar sobre  algún tema</w:t>
      </w:r>
    </w:p>
    <w:bookmarkEnd w:id="31"/>
    <w:p w:rsidR="00F36368" w:rsidRPr="004A0386" w:rsidRDefault="00F36368" w:rsidP="00F36368">
      <w:pPr>
        <w:pStyle w:val="Textoindependiente"/>
        <w:spacing w:line="360" w:lineRule="auto"/>
        <w:jc w:val="center"/>
        <w:rPr>
          <w:rFonts w:ascii="Arial" w:hAnsi="Arial" w:cs="Arial"/>
          <w:noProof/>
          <w:lang w:val="es-EC" w:eastAsia="es-EC"/>
        </w:rPr>
      </w:pPr>
      <w:r>
        <w:rPr>
          <w:rFonts w:ascii="Arial" w:hAnsi="Arial" w:cs="Arial"/>
          <w:b/>
        </w:rPr>
        <w:t>Fuente: Elaborado por autores de Proyecto</w:t>
      </w:r>
    </w:p>
    <w:p w:rsidR="006320CA" w:rsidRDefault="005863A8" w:rsidP="006320CA">
      <w:pPr>
        <w:pStyle w:val="Textoindependiente"/>
        <w:spacing w:line="360" w:lineRule="auto"/>
        <w:jc w:val="center"/>
        <w:rPr>
          <w:rFonts w:ascii="Arial" w:hAnsi="Arial" w:cs="Arial"/>
          <w:b/>
          <w:noProof/>
          <w:lang w:val="es-EC" w:eastAsia="es-EC"/>
        </w:rPr>
      </w:pPr>
      <w:r>
        <w:rPr>
          <w:rFonts w:ascii="Arial" w:hAnsi="Arial" w:cs="Arial"/>
          <w:b/>
          <w:noProof/>
        </w:rPr>
        <w:drawing>
          <wp:inline distT="0" distB="0" distL="0" distR="0">
            <wp:extent cx="3726301" cy="2749026"/>
            <wp:effectExtent l="12196" t="6107" r="6098" b="2672"/>
            <wp:docPr id="12" name="Gráfico 6"/>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4A0386" w:rsidRDefault="004A0386" w:rsidP="004A0386">
      <w:pPr>
        <w:pStyle w:val="Textoindependiente"/>
        <w:spacing w:line="360" w:lineRule="auto"/>
        <w:jc w:val="center"/>
        <w:rPr>
          <w:rFonts w:ascii="Arial" w:hAnsi="Arial" w:cs="Arial"/>
          <w:b/>
        </w:rPr>
      </w:pPr>
      <w:bookmarkStart w:id="32" w:name="FIG2_9"/>
      <w:r>
        <w:rPr>
          <w:rFonts w:ascii="Arial" w:hAnsi="Arial" w:cs="Arial"/>
          <w:noProof/>
          <w:lang w:val="es-EC" w:eastAsia="es-EC"/>
        </w:rPr>
        <w:t xml:space="preserve">FIGURA 2.9. </w:t>
      </w:r>
      <w:r w:rsidR="00F36368">
        <w:rPr>
          <w:rFonts w:ascii="Arial" w:hAnsi="Arial" w:cs="Arial"/>
          <w:b/>
        </w:rPr>
        <w:t>Utiliza programas de mensajería instantánea</w:t>
      </w:r>
    </w:p>
    <w:bookmarkEnd w:id="32"/>
    <w:p w:rsidR="00F36368" w:rsidRPr="000D2788" w:rsidRDefault="00F36368" w:rsidP="00F36368">
      <w:pPr>
        <w:pStyle w:val="Textoindependiente"/>
        <w:spacing w:line="360" w:lineRule="auto"/>
        <w:jc w:val="center"/>
        <w:rPr>
          <w:rFonts w:ascii="Arial" w:hAnsi="Arial" w:cs="Arial"/>
          <w:noProof/>
          <w:lang w:val="es-EC" w:eastAsia="es-EC"/>
        </w:rPr>
      </w:pPr>
      <w:r>
        <w:rPr>
          <w:rFonts w:ascii="Arial" w:hAnsi="Arial" w:cs="Arial"/>
          <w:b/>
        </w:rPr>
        <w:t>Fuente: Elaborado por autores de Proyecto</w:t>
      </w:r>
    </w:p>
    <w:p w:rsidR="004A0386" w:rsidRDefault="004A0386" w:rsidP="006320CA">
      <w:pPr>
        <w:pStyle w:val="Textoindependiente"/>
        <w:spacing w:line="360" w:lineRule="auto"/>
        <w:jc w:val="center"/>
        <w:rPr>
          <w:rFonts w:ascii="Arial" w:hAnsi="Arial" w:cs="Arial"/>
          <w:b/>
          <w:noProof/>
          <w:lang w:val="es-EC" w:eastAsia="es-EC"/>
        </w:rPr>
      </w:pPr>
    </w:p>
    <w:p w:rsidR="006320CA" w:rsidRDefault="005863A8" w:rsidP="00527484">
      <w:pPr>
        <w:pStyle w:val="Textoindependiente"/>
        <w:spacing w:line="360" w:lineRule="auto"/>
        <w:jc w:val="center"/>
        <w:rPr>
          <w:rFonts w:ascii="Arial" w:hAnsi="Arial" w:cs="Arial"/>
          <w:b/>
          <w:noProof/>
          <w:lang w:val="es-EC" w:eastAsia="es-EC"/>
        </w:rPr>
      </w:pPr>
      <w:r>
        <w:rPr>
          <w:rFonts w:ascii="Arial" w:hAnsi="Arial" w:cs="Arial"/>
          <w:b/>
          <w:noProof/>
        </w:rPr>
        <w:drawing>
          <wp:inline distT="0" distB="0" distL="0" distR="0">
            <wp:extent cx="3523054" cy="2374496"/>
            <wp:effectExtent l="12153" t="6119" r="6188" b="0"/>
            <wp:docPr id="13" name="Gráfico 7"/>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4A0386" w:rsidRDefault="004A0386" w:rsidP="004A0386">
      <w:pPr>
        <w:pStyle w:val="Textoindependiente"/>
        <w:spacing w:line="360" w:lineRule="auto"/>
        <w:jc w:val="center"/>
        <w:rPr>
          <w:rFonts w:ascii="Arial" w:hAnsi="Arial" w:cs="Arial"/>
          <w:b/>
        </w:rPr>
      </w:pPr>
      <w:bookmarkStart w:id="33" w:name="FIG2_10"/>
      <w:r>
        <w:rPr>
          <w:rFonts w:ascii="Arial" w:hAnsi="Arial" w:cs="Arial"/>
          <w:noProof/>
          <w:lang w:val="es-EC" w:eastAsia="es-EC"/>
        </w:rPr>
        <w:t xml:space="preserve">FIGURA 2.10. </w:t>
      </w:r>
      <w:r w:rsidR="00F36368">
        <w:rPr>
          <w:rFonts w:ascii="Arial" w:hAnsi="Arial" w:cs="Arial"/>
          <w:b/>
        </w:rPr>
        <w:t>Crea o edita hojas de cálculo para realizar operaciones en su trabajo.</w:t>
      </w:r>
    </w:p>
    <w:bookmarkEnd w:id="33"/>
    <w:p w:rsidR="00F36368" w:rsidRPr="000D2788" w:rsidRDefault="00F36368" w:rsidP="00F36368">
      <w:pPr>
        <w:pStyle w:val="Textoindependiente"/>
        <w:spacing w:line="360" w:lineRule="auto"/>
        <w:jc w:val="center"/>
        <w:rPr>
          <w:rFonts w:ascii="Arial" w:hAnsi="Arial" w:cs="Arial"/>
          <w:noProof/>
          <w:lang w:val="es-EC" w:eastAsia="es-EC"/>
        </w:rPr>
      </w:pPr>
      <w:r>
        <w:rPr>
          <w:rFonts w:ascii="Arial" w:hAnsi="Arial" w:cs="Arial"/>
          <w:b/>
        </w:rPr>
        <w:t>Fuente: Elaborado por autores de Proyecto</w:t>
      </w:r>
    </w:p>
    <w:p w:rsidR="00F36368" w:rsidRPr="000D2788" w:rsidRDefault="00F36368" w:rsidP="004A0386">
      <w:pPr>
        <w:pStyle w:val="Textoindependiente"/>
        <w:spacing w:line="360" w:lineRule="auto"/>
        <w:jc w:val="center"/>
        <w:rPr>
          <w:rFonts w:ascii="Arial" w:hAnsi="Arial" w:cs="Arial"/>
          <w:noProof/>
          <w:lang w:val="es-EC" w:eastAsia="es-EC"/>
        </w:rPr>
      </w:pPr>
    </w:p>
    <w:p w:rsidR="004A0386" w:rsidRPr="00527484" w:rsidRDefault="004A0386" w:rsidP="00527484">
      <w:pPr>
        <w:pStyle w:val="Textoindependiente"/>
        <w:spacing w:line="360" w:lineRule="auto"/>
        <w:jc w:val="center"/>
        <w:rPr>
          <w:rFonts w:ascii="Arial" w:hAnsi="Arial" w:cs="Arial"/>
          <w:b/>
          <w:noProof/>
          <w:lang w:val="es-EC" w:eastAsia="es-EC"/>
        </w:rPr>
      </w:pPr>
    </w:p>
    <w:p w:rsidR="006320CA" w:rsidRPr="00527484" w:rsidRDefault="00527484" w:rsidP="000570EE">
      <w:pPr>
        <w:pStyle w:val="Textoindependiente"/>
        <w:spacing w:line="360" w:lineRule="auto"/>
        <w:jc w:val="both"/>
        <w:rPr>
          <w:rFonts w:ascii="Arial" w:hAnsi="Arial" w:cs="Arial"/>
        </w:rPr>
      </w:pPr>
      <w:r>
        <w:rPr>
          <w:rFonts w:ascii="Arial" w:hAnsi="Arial" w:cs="Arial"/>
        </w:rPr>
        <w:t xml:space="preserve">Análisis: </w:t>
      </w:r>
      <w:r w:rsidR="000570EE">
        <w:rPr>
          <w:rFonts w:ascii="Arial" w:hAnsi="Arial" w:cs="Arial"/>
        </w:rPr>
        <w:t>En estos datos se denota que todas las actividades planteadas son realizadas por el asistente de administración de las empresas, esto implica  que las destrezas necesarias para el uso de nuestro sistema es aceptable y con una capacitación eficiente se lograrí</w:t>
      </w:r>
      <w:r w:rsidR="007A5D39">
        <w:rPr>
          <w:rFonts w:ascii="Arial" w:hAnsi="Arial" w:cs="Arial"/>
        </w:rPr>
        <w:t>a entrenar al cien por ciento  de</w:t>
      </w:r>
      <w:r w:rsidR="000570EE">
        <w:rPr>
          <w:rFonts w:ascii="Arial" w:hAnsi="Arial" w:cs="Arial"/>
        </w:rPr>
        <w:t xml:space="preserve"> los empleados.</w:t>
      </w:r>
    </w:p>
    <w:p w:rsidR="00637C0E" w:rsidRDefault="00637C0E" w:rsidP="006320CA">
      <w:pPr>
        <w:pStyle w:val="Textoindependiente"/>
        <w:spacing w:line="360" w:lineRule="auto"/>
        <w:rPr>
          <w:rFonts w:ascii="Arial" w:hAnsi="Arial" w:cs="Arial"/>
          <w:b/>
        </w:rPr>
      </w:pPr>
    </w:p>
    <w:p w:rsidR="0061456A" w:rsidRDefault="0061456A" w:rsidP="006320CA">
      <w:pPr>
        <w:pStyle w:val="Textoindependiente"/>
        <w:spacing w:line="360" w:lineRule="auto"/>
        <w:rPr>
          <w:rFonts w:ascii="Arial" w:hAnsi="Arial" w:cs="Arial"/>
          <w:b/>
        </w:rPr>
      </w:pPr>
    </w:p>
    <w:p w:rsidR="0061456A" w:rsidRDefault="0061456A" w:rsidP="006320CA">
      <w:pPr>
        <w:pStyle w:val="Textoindependiente"/>
        <w:spacing w:line="360" w:lineRule="auto"/>
        <w:rPr>
          <w:rFonts w:ascii="Arial" w:hAnsi="Arial" w:cs="Arial"/>
          <w:b/>
        </w:rPr>
      </w:pPr>
    </w:p>
    <w:p w:rsidR="0061456A" w:rsidRDefault="0061456A" w:rsidP="006320CA">
      <w:pPr>
        <w:pStyle w:val="Textoindependiente"/>
        <w:spacing w:line="360" w:lineRule="auto"/>
        <w:rPr>
          <w:rFonts w:ascii="Arial" w:hAnsi="Arial" w:cs="Arial"/>
          <w:b/>
        </w:rPr>
      </w:pPr>
    </w:p>
    <w:p w:rsidR="00DC698C" w:rsidRPr="00B07B71" w:rsidRDefault="00DC698C" w:rsidP="00022ADF">
      <w:pPr>
        <w:pStyle w:val="Textoindependiente"/>
        <w:numPr>
          <w:ilvl w:val="0"/>
          <w:numId w:val="50"/>
        </w:numPr>
        <w:spacing w:line="360" w:lineRule="auto"/>
        <w:jc w:val="both"/>
        <w:rPr>
          <w:rFonts w:ascii="Arial" w:hAnsi="Arial" w:cs="Arial"/>
        </w:rPr>
      </w:pPr>
      <w:r>
        <w:rPr>
          <w:rFonts w:ascii="Arial" w:hAnsi="Arial" w:cs="Arial"/>
        </w:rPr>
        <w:lastRenderedPageBreak/>
        <w:t xml:space="preserve">Según las encuestas realizadas a </w:t>
      </w:r>
      <w:r w:rsidRPr="00B07B71">
        <w:rPr>
          <w:rFonts w:ascii="Arial" w:hAnsi="Arial" w:cs="Arial"/>
          <w:b/>
        </w:rPr>
        <w:t>gerentes o administradores</w:t>
      </w:r>
      <w:r>
        <w:rPr>
          <w:rFonts w:ascii="Arial" w:hAnsi="Arial" w:cs="Arial"/>
        </w:rPr>
        <w:t xml:space="preserve"> de cada una de las empresas  se encontraron los siguientes resultados:</w:t>
      </w:r>
    </w:p>
    <w:p w:rsidR="00DC698C" w:rsidRPr="00E87329" w:rsidRDefault="00DC698C" w:rsidP="00DC698C">
      <w:pPr>
        <w:pStyle w:val="Textoindependiente"/>
        <w:pBdr>
          <w:top w:val="single" w:sz="4" w:space="1" w:color="auto"/>
          <w:left w:val="single" w:sz="4" w:space="4" w:color="auto"/>
          <w:bottom w:val="single" w:sz="4" w:space="1" w:color="auto"/>
          <w:right w:val="single" w:sz="4" w:space="4" w:color="auto"/>
        </w:pBdr>
        <w:spacing w:line="360" w:lineRule="auto"/>
        <w:ind w:left="708"/>
        <w:jc w:val="both"/>
        <w:rPr>
          <w:rFonts w:ascii="Arial" w:hAnsi="Arial" w:cs="Arial"/>
          <w:b/>
        </w:rPr>
      </w:pPr>
      <w:r w:rsidRPr="00E87329">
        <w:rPr>
          <w:rFonts w:ascii="Arial" w:hAnsi="Arial" w:cs="Arial"/>
          <w:b/>
        </w:rPr>
        <w:t>Pregunta 1</w:t>
      </w:r>
    </w:p>
    <w:p w:rsidR="00B07B71" w:rsidRPr="00B07B71" w:rsidRDefault="00DC698C" w:rsidP="00B07B71">
      <w:pPr>
        <w:pStyle w:val="Textoindependiente"/>
        <w:spacing w:line="360" w:lineRule="auto"/>
        <w:ind w:left="708" w:firstLine="708"/>
        <w:jc w:val="both"/>
        <w:rPr>
          <w:rFonts w:ascii="Arial" w:hAnsi="Arial" w:cs="Arial"/>
          <w:b/>
        </w:rPr>
      </w:pPr>
      <w:r>
        <w:rPr>
          <w:rFonts w:ascii="Arial" w:hAnsi="Arial" w:cs="Arial"/>
          <w:b/>
        </w:rPr>
        <w:t>Usted cuenta con una computadora en su empresa?</w:t>
      </w:r>
      <w:r w:rsidR="00B07B71">
        <w:rPr>
          <w:rFonts w:ascii="Arial" w:hAnsi="Arial" w:cs="Arial"/>
        </w:rPr>
        <w:tab/>
      </w:r>
    </w:p>
    <w:tbl>
      <w:tblPr>
        <w:tblW w:w="4041" w:type="dxa"/>
        <w:jc w:val="center"/>
        <w:tblInd w:w="60" w:type="dxa"/>
        <w:tblCellMar>
          <w:left w:w="70" w:type="dxa"/>
          <w:right w:w="70" w:type="dxa"/>
        </w:tblCellMar>
        <w:tblLook w:val="04A0"/>
      </w:tblPr>
      <w:tblGrid>
        <w:gridCol w:w="1200"/>
        <w:gridCol w:w="741"/>
        <w:gridCol w:w="1420"/>
        <w:gridCol w:w="680"/>
      </w:tblGrid>
      <w:tr w:rsidR="00B07B71" w:rsidRPr="00A048A3" w:rsidTr="004A0386">
        <w:trPr>
          <w:trHeight w:val="330"/>
          <w:jc w:val="center"/>
        </w:trPr>
        <w:tc>
          <w:tcPr>
            <w:tcW w:w="1200" w:type="dxa"/>
            <w:tcBorders>
              <w:top w:val="single" w:sz="8" w:space="0" w:color="auto"/>
              <w:left w:val="single" w:sz="8" w:space="0" w:color="auto"/>
              <w:bottom w:val="single" w:sz="4" w:space="0" w:color="auto"/>
              <w:right w:val="single" w:sz="4" w:space="0" w:color="auto"/>
            </w:tcBorders>
            <w:shd w:val="clear" w:color="auto" w:fill="000000"/>
            <w:noWrap/>
            <w:vAlign w:val="bottom"/>
          </w:tcPr>
          <w:p w:rsidR="00B07B71" w:rsidRPr="00A048A3" w:rsidRDefault="00B07B71" w:rsidP="00B07B71">
            <w:pPr>
              <w:spacing w:after="0" w:line="240" w:lineRule="auto"/>
              <w:rPr>
                <w:rFonts w:ascii="Arial" w:eastAsia="Times New Roman" w:hAnsi="Arial" w:cs="Arial"/>
                <w:b/>
                <w:bCs/>
                <w:color w:val="FFFFFF"/>
                <w:sz w:val="24"/>
                <w:szCs w:val="24"/>
                <w:lang w:eastAsia="es-EC"/>
              </w:rPr>
            </w:pPr>
            <w:r w:rsidRPr="00A048A3">
              <w:rPr>
                <w:rFonts w:ascii="Arial" w:eastAsia="Times New Roman" w:hAnsi="Arial" w:cs="Arial"/>
                <w:b/>
                <w:bCs/>
                <w:color w:val="FFFFFF"/>
                <w:sz w:val="24"/>
                <w:szCs w:val="24"/>
                <w:lang w:eastAsia="es-EC"/>
              </w:rPr>
              <w:t> </w:t>
            </w:r>
          </w:p>
        </w:tc>
        <w:tc>
          <w:tcPr>
            <w:tcW w:w="741" w:type="dxa"/>
            <w:tcBorders>
              <w:top w:val="single" w:sz="8" w:space="0" w:color="auto"/>
              <w:left w:val="nil"/>
              <w:bottom w:val="single" w:sz="4" w:space="0" w:color="auto"/>
              <w:right w:val="single" w:sz="4" w:space="0" w:color="auto"/>
            </w:tcBorders>
            <w:shd w:val="clear" w:color="auto" w:fill="000000"/>
            <w:noWrap/>
            <w:vAlign w:val="bottom"/>
          </w:tcPr>
          <w:p w:rsidR="00B07B71" w:rsidRPr="00A048A3" w:rsidRDefault="00B07B71" w:rsidP="00B07B71">
            <w:pPr>
              <w:spacing w:after="0" w:line="240" w:lineRule="auto"/>
              <w:jc w:val="center"/>
              <w:rPr>
                <w:rFonts w:ascii="Arial" w:eastAsia="Times New Roman" w:hAnsi="Arial" w:cs="Arial"/>
                <w:b/>
                <w:bCs/>
                <w:color w:val="FFFFFF"/>
                <w:sz w:val="24"/>
                <w:szCs w:val="24"/>
                <w:lang w:eastAsia="es-EC"/>
              </w:rPr>
            </w:pPr>
            <w:r w:rsidRPr="00A048A3">
              <w:rPr>
                <w:rFonts w:ascii="Arial" w:eastAsia="Times New Roman" w:hAnsi="Arial" w:cs="Arial"/>
                <w:b/>
                <w:bCs/>
                <w:color w:val="FFFFFF"/>
                <w:sz w:val="24"/>
                <w:szCs w:val="24"/>
                <w:lang w:eastAsia="es-EC"/>
              </w:rPr>
              <w:t>Valor</w:t>
            </w:r>
          </w:p>
        </w:tc>
        <w:tc>
          <w:tcPr>
            <w:tcW w:w="1420" w:type="dxa"/>
            <w:tcBorders>
              <w:top w:val="single" w:sz="8" w:space="0" w:color="auto"/>
              <w:left w:val="nil"/>
              <w:bottom w:val="single" w:sz="4" w:space="0" w:color="auto"/>
              <w:right w:val="single" w:sz="4" w:space="0" w:color="auto"/>
            </w:tcBorders>
            <w:shd w:val="clear" w:color="auto" w:fill="000000"/>
            <w:noWrap/>
            <w:vAlign w:val="bottom"/>
          </w:tcPr>
          <w:p w:rsidR="00B07B71" w:rsidRPr="00A048A3" w:rsidRDefault="00B07B71" w:rsidP="00B07B71">
            <w:pPr>
              <w:spacing w:after="0" w:line="240" w:lineRule="auto"/>
              <w:jc w:val="center"/>
              <w:rPr>
                <w:rFonts w:ascii="Arial" w:eastAsia="Times New Roman" w:hAnsi="Arial" w:cs="Arial"/>
                <w:b/>
                <w:bCs/>
                <w:color w:val="FFFFFF"/>
                <w:sz w:val="24"/>
                <w:szCs w:val="24"/>
                <w:lang w:eastAsia="es-EC"/>
              </w:rPr>
            </w:pPr>
            <w:r w:rsidRPr="00A048A3">
              <w:rPr>
                <w:rFonts w:ascii="Arial" w:eastAsia="Times New Roman" w:hAnsi="Arial" w:cs="Arial"/>
                <w:b/>
                <w:bCs/>
                <w:color w:val="FFFFFF"/>
                <w:sz w:val="24"/>
                <w:szCs w:val="24"/>
                <w:lang w:eastAsia="es-EC"/>
              </w:rPr>
              <w:t>Frecuencia</w:t>
            </w:r>
          </w:p>
        </w:tc>
        <w:tc>
          <w:tcPr>
            <w:tcW w:w="680" w:type="dxa"/>
            <w:tcBorders>
              <w:top w:val="single" w:sz="8" w:space="0" w:color="auto"/>
              <w:left w:val="nil"/>
              <w:bottom w:val="single" w:sz="4" w:space="0" w:color="auto"/>
              <w:right w:val="single" w:sz="8" w:space="0" w:color="auto"/>
            </w:tcBorders>
            <w:shd w:val="clear" w:color="auto" w:fill="000000"/>
            <w:noWrap/>
            <w:vAlign w:val="bottom"/>
          </w:tcPr>
          <w:p w:rsidR="00B07B71" w:rsidRPr="00A048A3" w:rsidRDefault="00B07B71" w:rsidP="00B07B71">
            <w:pPr>
              <w:spacing w:after="0" w:line="240" w:lineRule="auto"/>
              <w:jc w:val="center"/>
              <w:rPr>
                <w:rFonts w:ascii="Arial" w:eastAsia="Times New Roman" w:hAnsi="Arial" w:cs="Arial"/>
                <w:b/>
                <w:bCs/>
                <w:color w:val="FFFFFF"/>
                <w:sz w:val="24"/>
                <w:szCs w:val="24"/>
                <w:lang w:eastAsia="es-EC"/>
              </w:rPr>
            </w:pPr>
            <w:r w:rsidRPr="00A048A3">
              <w:rPr>
                <w:rFonts w:ascii="Arial" w:eastAsia="Times New Roman" w:hAnsi="Arial" w:cs="Arial"/>
                <w:b/>
                <w:bCs/>
                <w:color w:val="FFFFFF"/>
                <w:sz w:val="24"/>
                <w:szCs w:val="24"/>
                <w:lang w:eastAsia="es-EC"/>
              </w:rPr>
              <w:t>%</w:t>
            </w:r>
          </w:p>
        </w:tc>
      </w:tr>
      <w:tr w:rsidR="00B07B71" w:rsidRPr="00B07B71" w:rsidTr="004A0386">
        <w:trPr>
          <w:trHeight w:val="315"/>
          <w:jc w:val="center"/>
        </w:trPr>
        <w:tc>
          <w:tcPr>
            <w:tcW w:w="1200" w:type="dxa"/>
            <w:tcBorders>
              <w:top w:val="single" w:sz="4" w:space="0" w:color="auto"/>
              <w:left w:val="single" w:sz="4" w:space="0" w:color="auto"/>
              <w:bottom w:val="single" w:sz="4" w:space="0" w:color="auto"/>
              <w:right w:val="single" w:sz="4" w:space="0" w:color="auto"/>
            </w:tcBorders>
            <w:shd w:val="clear" w:color="auto" w:fill="000000"/>
            <w:noWrap/>
            <w:vAlign w:val="bottom"/>
          </w:tcPr>
          <w:p w:rsidR="00B07B71" w:rsidRPr="00A048A3" w:rsidRDefault="00B07B71" w:rsidP="00B07B71">
            <w:pPr>
              <w:spacing w:after="0" w:line="240" w:lineRule="auto"/>
              <w:jc w:val="center"/>
              <w:rPr>
                <w:rFonts w:ascii="Arial" w:eastAsia="Times New Roman" w:hAnsi="Arial" w:cs="Arial"/>
                <w:b/>
                <w:color w:val="FFFFFF"/>
                <w:sz w:val="24"/>
                <w:szCs w:val="24"/>
                <w:lang w:eastAsia="es-EC"/>
              </w:rPr>
            </w:pPr>
            <w:r w:rsidRPr="00A048A3">
              <w:rPr>
                <w:rFonts w:ascii="Arial" w:eastAsia="Times New Roman" w:hAnsi="Arial" w:cs="Arial"/>
                <w:b/>
                <w:color w:val="FFFFFF"/>
                <w:sz w:val="24"/>
                <w:szCs w:val="24"/>
                <w:lang w:eastAsia="es-EC"/>
              </w:rPr>
              <w:t>SI</w:t>
            </w:r>
          </w:p>
        </w:tc>
        <w:tc>
          <w:tcPr>
            <w:tcW w:w="741" w:type="dxa"/>
            <w:tcBorders>
              <w:top w:val="single" w:sz="4" w:space="0" w:color="auto"/>
              <w:left w:val="nil"/>
              <w:bottom w:val="single" w:sz="4" w:space="0" w:color="auto"/>
              <w:right w:val="single" w:sz="4" w:space="0" w:color="auto"/>
            </w:tcBorders>
            <w:shd w:val="clear" w:color="auto" w:fill="auto"/>
            <w:noWrap/>
            <w:vAlign w:val="bottom"/>
          </w:tcPr>
          <w:p w:rsidR="00B07B71" w:rsidRPr="00B07B71" w:rsidRDefault="00B07B71" w:rsidP="00B07B71">
            <w:pPr>
              <w:spacing w:after="0" w:line="240" w:lineRule="auto"/>
              <w:jc w:val="center"/>
              <w:rPr>
                <w:rFonts w:ascii="Arial" w:eastAsia="Times New Roman" w:hAnsi="Arial" w:cs="Arial"/>
                <w:color w:val="000000"/>
                <w:sz w:val="24"/>
                <w:szCs w:val="24"/>
                <w:lang w:eastAsia="es-EC"/>
              </w:rPr>
            </w:pPr>
            <w:r w:rsidRPr="00B07B71">
              <w:rPr>
                <w:rFonts w:ascii="Arial" w:eastAsia="Times New Roman" w:hAnsi="Arial" w:cs="Arial"/>
                <w:color w:val="000000"/>
                <w:sz w:val="24"/>
                <w:szCs w:val="24"/>
                <w:lang w:eastAsia="es-EC"/>
              </w:rPr>
              <w:t>1</w:t>
            </w:r>
          </w:p>
        </w:tc>
        <w:tc>
          <w:tcPr>
            <w:tcW w:w="1420" w:type="dxa"/>
            <w:tcBorders>
              <w:top w:val="single" w:sz="4" w:space="0" w:color="auto"/>
              <w:left w:val="nil"/>
              <w:bottom w:val="single" w:sz="4" w:space="0" w:color="auto"/>
              <w:right w:val="single" w:sz="4" w:space="0" w:color="auto"/>
            </w:tcBorders>
            <w:shd w:val="clear" w:color="auto" w:fill="auto"/>
            <w:noWrap/>
            <w:vAlign w:val="bottom"/>
          </w:tcPr>
          <w:p w:rsidR="00B07B71" w:rsidRPr="00B07B71" w:rsidRDefault="00B07B71" w:rsidP="00B07B71">
            <w:pPr>
              <w:spacing w:after="0" w:line="240" w:lineRule="auto"/>
              <w:jc w:val="center"/>
              <w:rPr>
                <w:rFonts w:ascii="Arial" w:eastAsia="Times New Roman" w:hAnsi="Arial" w:cs="Arial"/>
                <w:color w:val="000000"/>
                <w:sz w:val="24"/>
                <w:szCs w:val="24"/>
                <w:lang w:eastAsia="es-EC"/>
              </w:rPr>
            </w:pPr>
            <w:r w:rsidRPr="00B07B71">
              <w:rPr>
                <w:rFonts w:ascii="Arial" w:eastAsia="Times New Roman" w:hAnsi="Arial" w:cs="Arial"/>
                <w:color w:val="000000"/>
                <w:sz w:val="24"/>
                <w:szCs w:val="24"/>
                <w:lang w:eastAsia="es-EC"/>
              </w:rPr>
              <w:t>67</w:t>
            </w:r>
          </w:p>
        </w:tc>
        <w:tc>
          <w:tcPr>
            <w:tcW w:w="680" w:type="dxa"/>
            <w:tcBorders>
              <w:top w:val="single" w:sz="4" w:space="0" w:color="auto"/>
              <w:left w:val="nil"/>
              <w:bottom w:val="single" w:sz="4" w:space="0" w:color="auto"/>
              <w:right w:val="single" w:sz="4" w:space="0" w:color="auto"/>
            </w:tcBorders>
            <w:shd w:val="clear" w:color="auto" w:fill="auto"/>
            <w:noWrap/>
            <w:vAlign w:val="bottom"/>
          </w:tcPr>
          <w:p w:rsidR="00B07B71" w:rsidRPr="00B07B71" w:rsidRDefault="00B07B71" w:rsidP="00B07B71">
            <w:pPr>
              <w:spacing w:after="0" w:line="240" w:lineRule="auto"/>
              <w:jc w:val="center"/>
              <w:rPr>
                <w:rFonts w:ascii="Arial" w:eastAsia="Times New Roman" w:hAnsi="Arial" w:cs="Arial"/>
                <w:color w:val="000000"/>
                <w:sz w:val="24"/>
                <w:szCs w:val="24"/>
                <w:lang w:eastAsia="es-EC"/>
              </w:rPr>
            </w:pPr>
            <w:r w:rsidRPr="00B07B71">
              <w:rPr>
                <w:rFonts w:ascii="Arial" w:eastAsia="Times New Roman" w:hAnsi="Arial" w:cs="Arial"/>
                <w:color w:val="000000"/>
                <w:sz w:val="24"/>
                <w:szCs w:val="24"/>
                <w:lang w:eastAsia="es-EC"/>
              </w:rPr>
              <w:t>83,8</w:t>
            </w:r>
          </w:p>
        </w:tc>
      </w:tr>
      <w:tr w:rsidR="00B07B71" w:rsidRPr="00B07B71" w:rsidTr="004A0386">
        <w:trPr>
          <w:trHeight w:val="330"/>
          <w:jc w:val="center"/>
        </w:trPr>
        <w:tc>
          <w:tcPr>
            <w:tcW w:w="1200" w:type="dxa"/>
            <w:tcBorders>
              <w:top w:val="nil"/>
              <w:left w:val="single" w:sz="4" w:space="0" w:color="auto"/>
              <w:bottom w:val="single" w:sz="4" w:space="0" w:color="auto"/>
              <w:right w:val="single" w:sz="4" w:space="0" w:color="auto"/>
            </w:tcBorders>
            <w:shd w:val="clear" w:color="auto" w:fill="000000"/>
            <w:noWrap/>
            <w:vAlign w:val="bottom"/>
          </w:tcPr>
          <w:p w:rsidR="00B07B71" w:rsidRPr="00A048A3" w:rsidRDefault="00B07B71" w:rsidP="00B07B71">
            <w:pPr>
              <w:spacing w:after="0" w:line="240" w:lineRule="auto"/>
              <w:jc w:val="center"/>
              <w:rPr>
                <w:rFonts w:ascii="Arial" w:eastAsia="Times New Roman" w:hAnsi="Arial" w:cs="Arial"/>
                <w:b/>
                <w:color w:val="FFFFFF"/>
                <w:sz w:val="24"/>
                <w:szCs w:val="24"/>
                <w:lang w:eastAsia="es-EC"/>
              </w:rPr>
            </w:pPr>
            <w:r w:rsidRPr="00A048A3">
              <w:rPr>
                <w:rFonts w:ascii="Arial" w:eastAsia="Times New Roman" w:hAnsi="Arial" w:cs="Arial"/>
                <w:b/>
                <w:color w:val="FFFFFF"/>
                <w:sz w:val="24"/>
                <w:szCs w:val="24"/>
                <w:lang w:eastAsia="es-EC"/>
              </w:rPr>
              <w:t>NO</w:t>
            </w:r>
          </w:p>
        </w:tc>
        <w:tc>
          <w:tcPr>
            <w:tcW w:w="741" w:type="dxa"/>
            <w:tcBorders>
              <w:top w:val="nil"/>
              <w:left w:val="nil"/>
              <w:bottom w:val="single" w:sz="4" w:space="0" w:color="auto"/>
              <w:right w:val="single" w:sz="4" w:space="0" w:color="auto"/>
            </w:tcBorders>
            <w:shd w:val="clear" w:color="auto" w:fill="auto"/>
            <w:noWrap/>
            <w:vAlign w:val="bottom"/>
          </w:tcPr>
          <w:p w:rsidR="00B07B71" w:rsidRPr="00B07B71" w:rsidRDefault="00B07B71" w:rsidP="00B07B71">
            <w:pPr>
              <w:spacing w:after="0" w:line="240" w:lineRule="auto"/>
              <w:jc w:val="center"/>
              <w:rPr>
                <w:rFonts w:ascii="Arial" w:eastAsia="Times New Roman" w:hAnsi="Arial" w:cs="Arial"/>
                <w:color w:val="000000"/>
                <w:sz w:val="24"/>
                <w:szCs w:val="24"/>
                <w:lang w:eastAsia="es-EC"/>
              </w:rPr>
            </w:pPr>
            <w:r w:rsidRPr="00B07B71">
              <w:rPr>
                <w:rFonts w:ascii="Arial" w:eastAsia="Times New Roman" w:hAnsi="Arial" w:cs="Arial"/>
                <w:color w:val="000000"/>
                <w:sz w:val="24"/>
                <w:szCs w:val="24"/>
                <w:lang w:eastAsia="es-EC"/>
              </w:rPr>
              <w:t>2</w:t>
            </w:r>
          </w:p>
        </w:tc>
        <w:tc>
          <w:tcPr>
            <w:tcW w:w="1420" w:type="dxa"/>
            <w:tcBorders>
              <w:top w:val="nil"/>
              <w:left w:val="nil"/>
              <w:bottom w:val="nil"/>
              <w:right w:val="single" w:sz="4" w:space="0" w:color="auto"/>
            </w:tcBorders>
            <w:shd w:val="clear" w:color="auto" w:fill="auto"/>
            <w:noWrap/>
            <w:vAlign w:val="bottom"/>
          </w:tcPr>
          <w:p w:rsidR="00B07B71" w:rsidRPr="00B07B71" w:rsidRDefault="00B07B71" w:rsidP="00B07B71">
            <w:pPr>
              <w:spacing w:after="0" w:line="240" w:lineRule="auto"/>
              <w:jc w:val="center"/>
              <w:rPr>
                <w:rFonts w:ascii="Arial" w:eastAsia="Times New Roman" w:hAnsi="Arial" w:cs="Arial"/>
                <w:color w:val="000000"/>
                <w:sz w:val="24"/>
                <w:szCs w:val="24"/>
                <w:lang w:eastAsia="es-EC"/>
              </w:rPr>
            </w:pPr>
            <w:r w:rsidRPr="00B07B71">
              <w:rPr>
                <w:rFonts w:ascii="Arial" w:eastAsia="Times New Roman" w:hAnsi="Arial" w:cs="Arial"/>
                <w:color w:val="000000"/>
                <w:sz w:val="24"/>
                <w:szCs w:val="24"/>
                <w:lang w:eastAsia="es-EC"/>
              </w:rPr>
              <w:t>13</w:t>
            </w:r>
          </w:p>
        </w:tc>
        <w:tc>
          <w:tcPr>
            <w:tcW w:w="680" w:type="dxa"/>
            <w:tcBorders>
              <w:top w:val="nil"/>
              <w:left w:val="nil"/>
              <w:bottom w:val="nil"/>
              <w:right w:val="single" w:sz="4" w:space="0" w:color="auto"/>
            </w:tcBorders>
            <w:shd w:val="clear" w:color="auto" w:fill="auto"/>
            <w:noWrap/>
            <w:vAlign w:val="bottom"/>
          </w:tcPr>
          <w:p w:rsidR="00B07B71" w:rsidRPr="00B07B71" w:rsidRDefault="00B07B71" w:rsidP="00B07B71">
            <w:pPr>
              <w:spacing w:after="0" w:line="240" w:lineRule="auto"/>
              <w:jc w:val="center"/>
              <w:rPr>
                <w:rFonts w:ascii="Arial" w:eastAsia="Times New Roman" w:hAnsi="Arial" w:cs="Arial"/>
                <w:color w:val="000000"/>
                <w:sz w:val="24"/>
                <w:szCs w:val="24"/>
                <w:lang w:eastAsia="es-EC"/>
              </w:rPr>
            </w:pPr>
            <w:r w:rsidRPr="00B07B71">
              <w:rPr>
                <w:rFonts w:ascii="Arial" w:eastAsia="Times New Roman" w:hAnsi="Arial" w:cs="Arial"/>
                <w:color w:val="000000"/>
                <w:sz w:val="24"/>
                <w:szCs w:val="24"/>
                <w:lang w:eastAsia="es-EC"/>
              </w:rPr>
              <w:t>16,3</w:t>
            </w:r>
          </w:p>
        </w:tc>
      </w:tr>
      <w:tr w:rsidR="00B07B71" w:rsidRPr="00B07B71" w:rsidTr="004A0386">
        <w:trPr>
          <w:trHeight w:val="330"/>
          <w:jc w:val="center"/>
        </w:trPr>
        <w:tc>
          <w:tcPr>
            <w:tcW w:w="1200" w:type="dxa"/>
            <w:tcBorders>
              <w:top w:val="nil"/>
              <w:left w:val="nil"/>
              <w:bottom w:val="nil"/>
              <w:right w:val="nil"/>
            </w:tcBorders>
            <w:shd w:val="clear" w:color="auto" w:fill="auto"/>
            <w:noWrap/>
            <w:vAlign w:val="bottom"/>
          </w:tcPr>
          <w:p w:rsidR="00B07B71" w:rsidRPr="00B07B71" w:rsidRDefault="00B07B71" w:rsidP="00B07B71">
            <w:pPr>
              <w:spacing w:after="0" w:line="240" w:lineRule="auto"/>
              <w:rPr>
                <w:rFonts w:ascii="Arial" w:eastAsia="Times New Roman" w:hAnsi="Arial" w:cs="Arial"/>
                <w:color w:val="000000"/>
                <w:sz w:val="24"/>
                <w:szCs w:val="24"/>
                <w:lang w:eastAsia="es-EC"/>
              </w:rPr>
            </w:pPr>
          </w:p>
        </w:tc>
        <w:tc>
          <w:tcPr>
            <w:tcW w:w="741" w:type="dxa"/>
            <w:tcBorders>
              <w:top w:val="nil"/>
              <w:left w:val="nil"/>
              <w:bottom w:val="nil"/>
              <w:right w:val="nil"/>
            </w:tcBorders>
            <w:shd w:val="clear" w:color="auto" w:fill="auto"/>
            <w:noWrap/>
            <w:vAlign w:val="bottom"/>
          </w:tcPr>
          <w:p w:rsidR="00B07B71" w:rsidRPr="00B07B71" w:rsidRDefault="00B07B71" w:rsidP="00B07B71">
            <w:pPr>
              <w:spacing w:after="0" w:line="240" w:lineRule="auto"/>
              <w:jc w:val="center"/>
              <w:rPr>
                <w:rFonts w:ascii="Arial" w:eastAsia="Times New Roman" w:hAnsi="Arial" w:cs="Arial"/>
                <w:color w:val="000000"/>
                <w:sz w:val="24"/>
                <w:szCs w:val="24"/>
                <w:lang w:eastAsia="es-EC"/>
              </w:rPr>
            </w:pPr>
          </w:p>
        </w:tc>
        <w:tc>
          <w:tcPr>
            <w:tcW w:w="1420" w:type="dxa"/>
            <w:tcBorders>
              <w:top w:val="single" w:sz="8" w:space="0" w:color="auto"/>
              <w:left w:val="single" w:sz="8" w:space="0" w:color="auto"/>
              <w:bottom w:val="single" w:sz="8" w:space="0" w:color="auto"/>
              <w:right w:val="single" w:sz="4" w:space="0" w:color="auto"/>
            </w:tcBorders>
            <w:shd w:val="clear" w:color="auto" w:fill="auto"/>
            <w:noWrap/>
            <w:vAlign w:val="bottom"/>
          </w:tcPr>
          <w:p w:rsidR="00B07B71" w:rsidRPr="00B07B71" w:rsidRDefault="00B07B71" w:rsidP="00B07B71">
            <w:pPr>
              <w:spacing w:after="0" w:line="240" w:lineRule="auto"/>
              <w:jc w:val="center"/>
              <w:rPr>
                <w:rFonts w:ascii="Arial" w:eastAsia="Times New Roman" w:hAnsi="Arial" w:cs="Arial"/>
                <w:color w:val="000000"/>
                <w:sz w:val="24"/>
                <w:szCs w:val="24"/>
                <w:lang w:eastAsia="es-EC"/>
              </w:rPr>
            </w:pPr>
            <w:r w:rsidRPr="00B07B71">
              <w:rPr>
                <w:rFonts w:ascii="Arial" w:eastAsia="Times New Roman" w:hAnsi="Arial" w:cs="Arial"/>
                <w:color w:val="000000"/>
                <w:sz w:val="24"/>
                <w:szCs w:val="24"/>
                <w:lang w:eastAsia="es-EC"/>
              </w:rPr>
              <w:t>80</w:t>
            </w:r>
          </w:p>
        </w:tc>
        <w:tc>
          <w:tcPr>
            <w:tcW w:w="680" w:type="dxa"/>
            <w:tcBorders>
              <w:top w:val="single" w:sz="8" w:space="0" w:color="auto"/>
              <w:left w:val="nil"/>
              <w:bottom w:val="single" w:sz="8" w:space="0" w:color="auto"/>
              <w:right w:val="single" w:sz="8" w:space="0" w:color="auto"/>
            </w:tcBorders>
            <w:shd w:val="clear" w:color="auto" w:fill="auto"/>
            <w:noWrap/>
            <w:vAlign w:val="bottom"/>
          </w:tcPr>
          <w:p w:rsidR="00B07B71" w:rsidRPr="00B07B71" w:rsidRDefault="00B07B71" w:rsidP="00B07B71">
            <w:pPr>
              <w:spacing w:after="0" w:line="240" w:lineRule="auto"/>
              <w:jc w:val="center"/>
              <w:rPr>
                <w:rFonts w:ascii="Arial" w:eastAsia="Times New Roman" w:hAnsi="Arial" w:cs="Arial"/>
                <w:color w:val="000000"/>
                <w:sz w:val="24"/>
                <w:szCs w:val="24"/>
                <w:lang w:eastAsia="es-EC"/>
              </w:rPr>
            </w:pPr>
            <w:r w:rsidRPr="00B07B71">
              <w:rPr>
                <w:rFonts w:ascii="Arial" w:eastAsia="Times New Roman" w:hAnsi="Arial" w:cs="Arial"/>
                <w:color w:val="000000"/>
                <w:sz w:val="24"/>
                <w:szCs w:val="24"/>
                <w:lang w:eastAsia="es-EC"/>
              </w:rPr>
              <w:t>100</w:t>
            </w:r>
          </w:p>
        </w:tc>
      </w:tr>
    </w:tbl>
    <w:p w:rsidR="004A0386" w:rsidRDefault="00814BDB" w:rsidP="004A0386">
      <w:pPr>
        <w:pStyle w:val="Textoindependiente"/>
        <w:spacing w:line="360" w:lineRule="auto"/>
        <w:jc w:val="center"/>
        <w:rPr>
          <w:rFonts w:ascii="Arial" w:hAnsi="Arial" w:cs="Arial"/>
          <w:noProof/>
          <w:lang w:val="es-EC" w:eastAsia="es-EC"/>
        </w:rPr>
      </w:pPr>
      <w:bookmarkStart w:id="34" w:name="TAB2_5"/>
      <w:r>
        <w:rPr>
          <w:rFonts w:ascii="Arial" w:hAnsi="Arial" w:cs="Arial"/>
          <w:noProof/>
          <w:lang w:val="es-EC" w:eastAsia="es-EC"/>
        </w:rPr>
        <w:t>TABLA 2.5</w:t>
      </w:r>
      <w:r w:rsidR="004A0386">
        <w:rPr>
          <w:rFonts w:ascii="Arial" w:hAnsi="Arial" w:cs="Arial"/>
          <w:noProof/>
          <w:lang w:val="es-EC" w:eastAsia="es-EC"/>
        </w:rPr>
        <w:t>.  Estadísticas  Encuesta 2 Pregunta 1</w:t>
      </w:r>
    </w:p>
    <w:bookmarkEnd w:id="34"/>
    <w:p w:rsidR="00DC698C" w:rsidRPr="00814BDB" w:rsidRDefault="004A0386" w:rsidP="00814BDB">
      <w:pPr>
        <w:pStyle w:val="Prrafodelista"/>
        <w:spacing w:line="360" w:lineRule="auto"/>
        <w:ind w:left="708" w:firstLine="708"/>
        <w:rPr>
          <w:rFonts w:ascii="Arial" w:hAnsi="Arial" w:cs="Arial"/>
          <w:b/>
          <w:sz w:val="24"/>
          <w:szCs w:val="24"/>
        </w:rPr>
      </w:pPr>
      <w:r>
        <w:rPr>
          <w:rFonts w:ascii="Arial" w:hAnsi="Arial" w:cs="Arial"/>
          <w:b/>
          <w:sz w:val="24"/>
          <w:szCs w:val="24"/>
        </w:rPr>
        <w:t>Fuente: Elaborado por autores de Proyecto</w:t>
      </w:r>
    </w:p>
    <w:p w:rsidR="00B07B71" w:rsidRDefault="005863A8" w:rsidP="00B07B71">
      <w:pPr>
        <w:pStyle w:val="Textoindependiente"/>
        <w:spacing w:line="360" w:lineRule="auto"/>
        <w:jc w:val="center"/>
        <w:rPr>
          <w:rFonts w:ascii="Arial" w:hAnsi="Arial" w:cs="Arial"/>
          <w:noProof/>
          <w:lang w:val="es-EC" w:eastAsia="es-EC"/>
        </w:rPr>
      </w:pPr>
      <w:r>
        <w:rPr>
          <w:rFonts w:ascii="Arial" w:hAnsi="Arial" w:cs="Arial"/>
          <w:noProof/>
        </w:rPr>
        <w:drawing>
          <wp:inline distT="0" distB="0" distL="0" distR="0">
            <wp:extent cx="3973805" cy="1923832"/>
            <wp:effectExtent l="12194" t="6116" r="5611" b="452"/>
            <wp:docPr id="14" name="Gráfico 8"/>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814BDB" w:rsidRDefault="00814BDB" w:rsidP="00814BDB">
      <w:pPr>
        <w:pStyle w:val="Textoindependiente"/>
        <w:spacing w:line="360" w:lineRule="auto"/>
        <w:jc w:val="center"/>
        <w:rPr>
          <w:rFonts w:ascii="Arial" w:hAnsi="Arial" w:cs="Arial"/>
          <w:b/>
        </w:rPr>
      </w:pPr>
      <w:bookmarkStart w:id="35" w:name="FIG2_11"/>
      <w:r>
        <w:rPr>
          <w:rFonts w:ascii="Arial" w:hAnsi="Arial" w:cs="Arial"/>
          <w:noProof/>
          <w:lang w:val="es-EC" w:eastAsia="es-EC"/>
        </w:rPr>
        <w:t>FIGURA 2.1</w:t>
      </w:r>
      <w:r w:rsidR="00DA0198">
        <w:rPr>
          <w:rFonts w:ascii="Arial" w:hAnsi="Arial" w:cs="Arial"/>
          <w:noProof/>
          <w:lang w:val="es-EC" w:eastAsia="es-EC"/>
        </w:rPr>
        <w:t>1</w:t>
      </w:r>
      <w:r>
        <w:rPr>
          <w:rFonts w:ascii="Arial" w:hAnsi="Arial" w:cs="Arial"/>
          <w:noProof/>
          <w:lang w:val="es-EC" w:eastAsia="es-EC"/>
        </w:rPr>
        <w:t xml:space="preserve">. </w:t>
      </w:r>
      <w:r w:rsidR="0061456A">
        <w:rPr>
          <w:rFonts w:ascii="Arial" w:hAnsi="Arial" w:cs="Arial"/>
          <w:b/>
        </w:rPr>
        <w:t>Usted cuenta con una computadora en su empresa?</w:t>
      </w:r>
    </w:p>
    <w:bookmarkEnd w:id="35"/>
    <w:p w:rsidR="0061456A" w:rsidRPr="0061456A" w:rsidRDefault="0061456A" w:rsidP="0061456A">
      <w:pPr>
        <w:pStyle w:val="Prrafodelista"/>
        <w:spacing w:line="360" w:lineRule="auto"/>
        <w:ind w:left="708" w:firstLine="708"/>
        <w:rPr>
          <w:rFonts w:ascii="Arial" w:hAnsi="Arial" w:cs="Arial"/>
          <w:b/>
          <w:sz w:val="24"/>
          <w:szCs w:val="24"/>
        </w:rPr>
      </w:pPr>
      <w:r>
        <w:rPr>
          <w:rFonts w:ascii="Arial" w:hAnsi="Arial" w:cs="Arial"/>
          <w:b/>
          <w:sz w:val="24"/>
          <w:szCs w:val="24"/>
        </w:rPr>
        <w:t>Fuente: Elaborado por autores de Proyecto</w:t>
      </w:r>
    </w:p>
    <w:p w:rsidR="00357509" w:rsidRDefault="00357509" w:rsidP="00DA0198">
      <w:pPr>
        <w:pStyle w:val="Textoindependiente"/>
        <w:spacing w:line="360" w:lineRule="auto"/>
        <w:jc w:val="both"/>
        <w:rPr>
          <w:rFonts w:ascii="Arial" w:hAnsi="Arial" w:cs="Arial"/>
          <w:noProof/>
          <w:lang w:val="es-EC" w:eastAsia="es-EC"/>
        </w:rPr>
      </w:pPr>
      <w:r>
        <w:rPr>
          <w:rFonts w:ascii="Arial" w:hAnsi="Arial" w:cs="Arial"/>
          <w:noProof/>
          <w:lang w:val="es-EC" w:eastAsia="es-EC"/>
        </w:rPr>
        <w:t xml:space="preserve">Análisis: Los datos reflejan que en la mayoría de las empresas la persona que desempeña el rol de gerente o administrador cuenta con una computadora en un 83,8%. </w:t>
      </w:r>
    </w:p>
    <w:p w:rsidR="0061456A" w:rsidRPr="00DA0198" w:rsidRDefault="0061456A" w:rsidP="00DA0198">
      <w:pPr>
        <w:pStyle w:val="Textoindependiente"/>
        <w:spacing w:line="360" w:lineRule="auto"/>
        <w:jc w:val="both"/>
        <w:rPr>
          <w:rFonts w:ascii="Arial" w:hAnsi="Arial" w:cs="Arial"/>
          <w:noProof/>
          <w:lang w:val="es-EC" w:eastAsia="es-EC"/>
        </w:rPr>
      </w:pPr>
    </w:p>
    <w:p w:rsidR="00B07B71" w:rsidRPr="00E87329" w:rsidRDefault="00B07B71" w:rsidP="00B07B71">
      <w:pPr>
        <w:pStyle w:val="Textoindependiente"/>
        <w:pBdr>
          <w:top w:val="single" w:sz="4" w:space="1" w:color="auto"/>
          <w:left w:val="single" w:sz="4" w:space="4" w:color="auto"/>
          <w:bottom w:val="single" w:sz="4" w:space="1" w:color="auto"/>
          <w:right w:val="single" w:sz="4" w:space="4" w:color="auto"/>
        </w:pBdr>
        <w:spacing w:line="360" w:lineRule="auto"/>
        <w:ind w:left="708"/>
        <w:jc w:val="both"/>
        <w:rPr>
          <w:rFonts w:ascii="Arial" w:hAnsi="Arial" w:cs="Arial"/>
          <w:b/>
        </w:rPr>
      </w:pPr>
      <w:r w:rsidRPr="00E87329">
        <w:rPr>
          <w:rFonts w:ascii="Arial" w:hAnsi="Arial" w:cs="Arial"/>
          <w:b/>
        </w:rPr>
        <w:lastRenderedPageBreak/>
        <w:t>Pregunta</w:t>
      </w:r>
      <w:r>
        <w:rPr>
          <w:rFonts w:ascii="Arial" w:hAnsi="Arial" w:cs="Arial"/>
          <w:b/>
        </w:rPr>
        <w:t xml:space="preserve"> 2</w:t>
      </w:r>
    </w:p>
    <w:p w:rsidR="00B07B71" w:rsidRDefault="00B07B71" w:rsidP="00B07B71">
      <w:pPr>
        <w:pStyle w:val="Textoindependiente"/>
        <w:spacing w:line="360" w:lineRule="auto"/>
        <w:ind w:left="360" w:firstLine="708"/>
        <w:jc w:val="both"/>
        <w:rPr>
          <w:rFonts w:ascii="Arial" w:hAnsi="Arial" w:cs="Arial"/>
          <w:b/>
        </w:rPr>
      </w:pPr>
      <w:r w:rsidRPr="00D440E0">
        <w:rPr>
          <w:rFonts w:ascii="Arial" w:hAnsi="Arial" w:cs="Arial"/>
          <w:b/>
        </w:rPr>
        <w:t>Indique que actividades de trabajo realiza en la computadora.</w:t>
      </w:r>
    </w:p>
    <w:tbl>
      <w:tblPr>
        <w:tblW w:w="8640" w:type="dxa"/>
        <w:jc w:val="center"/>
        <w:tblInd w:w="65" w:type="dxa"/>
        <w:tblCellMar>
          <w:left w:w="70" w:type="dxa"/>
          <w:right w:w="70" w:type="dxa"/>
        </w:tblCellMar>
        <w:tblLook w:val="04A0"/>
      </w:tblPr>
      <w:tblGrid>
        <w:gridCol w:w="3696"/>
        <w:gridCol w:w="1303"/>
        <w:gridCol w:w="2630"/>
        <w:gridCol w:w="1011"/>
      </w:tblGrid>
      <w:tr w:rsidR="00B07B71" w:rsidRPr="00B07B71" w:rsidTr="00A048A3">
        <w:trPr>
          <w:trHeight w:val="338"/>
          <w:jc w:val="center"/>
        </w:trPr>
        <w:tc>
          <w:tcPr>
            <w:tcW w:w="3696" w:type="dxa"/>
            <w:tcBorders>
              <w:top w:val="single" w:sz="4" w:space="0" w:color="auto"/>
              <w:left w:val="single" w:sz="4" w:space="0" w:color="auto"/>
              <w:bottom w:val="single" w:sz="4" w:space="0" w:color="auto"/>
              <w:right w:val="nil"/>
            </w:tcBorders>
            <w:shd w:val="clear" w:color="auto" w:fill="000000"/>
            <w:noWrap/>
            <w:vAlign w:val="bottom"/>
          </w:tcPr>
          <w:p w:rsidR="00B07B71" w:rsidRPr="00A048A3" w:rsidRDefault="00B07B71" w:rsidP="00B07B71">
            <w:pPr>
              <w:spacing w:after="0" w:line="240" w:lineRule="auto"/>
              <w:rPr>
                <w:rFonts w:ascii="Arial" w:eastAsia="Times New Roman" w:hAnsi="Arial" w:cs="Arial"/>
                <w:color w:val="FFFFFF"/>
                <w:sz w:val="24"/>
                <w:szCs w:val="24"/>
                <w:lang w:eastAsia="es-EC"/>
              </w:rPr>
            </w:pPr>
            <w:r w:rsidRPr="00A048A3">
              <w:rPr>
                <w:rFonts w:ascii="Arial" w:eastAsia="Times New Roman" w:hAnsi="Arial" w:cs="Arial"/>
                <w:color w:val="FFFFFF"/>
                <w:sz w:val="24"/>
                <w:szCs w:val="24"/>
                <w:lang w:eastAsia="es-EC"/>
              </w:rPr>
              <w:t> </w:t>
            </w:r>
          </w:p>
        </w:tc>
        <w:tc>
          <w:tcPr>
            <w:tcW w:w="1303" w:type="dxa"/>
            <w:tcBorders>
              <w:top w:val="single" w:sz="8" w:space="0" w:color="auto"/>
              <w:left w:val="single" w:sz="8" w:space="0" w:color="auto"/>
              <w:bottom w:val="single" w:sz="8" w:space="0" w:color="auto"/>
              <w:right w:val="single" w:sz="4" w:space="0" w:color="auto"/>
            </w:tcBorders>
            <w:shd w:val="clear" w:color="auto" w:fill="000000"/>
            <w:noWrap/>
            <w:vAlign w:val="bottom"/>
          </w:tcPr>
          <w:p w:rsidR="00B07B71" w:rsidRPr="00A048A3" w:rsidRDefault="00B07B71" w:rsidP="00B07B71">
            <w:pPr>
              <w:spacing w:after="0" w:line="240" w:lineRule="auto"/>
              <w:jc w:val="center"/>
              <w:rPr>
                <w:rFonts w:ascii="Arial" w:eastAsia="Times New Roman" w:hAnsi="Arial" w:cs="Arial"/>
                <w:b/>
                <w:bCs/>
                <w:color w:val="FFFFFF"/>
                <w:sz w:val="24"/>
                <w:szCs w:val="24"/>
                <w:lang w:eastAsia="es-EC"/>
              </w:rPr>
            </w:pPr>
            <w:r w:rsidRPr="00A048A3">
              <w:rPr>
                <w:rFonts w:ascii="Arial" w:eastAsia="Times New Roman" w:hAnsi="Arial" w:cs="Arial"/>
                <w:b/>
                <w:bCs/>
                <w:color w:val="FFFFFF"/>
                <w:sz w:val="24"/>
                <w:szCs w:val="24"/>
                <w:lang w:eastAsia="es-EC"/>
              </w:rPr>
              <w:t>Valor</w:t>
            </w:r>
          </w:p>
        </w:tc>
        <w:tc>
          <w:tcPr>
            <w:tcW w:w="2630" w:type="dxa"/>
            <w:tcBorders>
              <w:top w:val="single" w:sz="8" w:space="0" w:color="auto"/>
              <w:left w:val="nil"/>
              <w:bottom w:val="single" w:sz="8" w:space="0" w:color="auto"/>
              <w:right w:val="single" w:sz="4" w:space="0" w:color="auto"/>
            </w:tcBorders>
            <w:shd w:val="clear" w:color="auto" w:fill="000000"/>
            <w:noWrap/>
            <w:vAlign w:val="bottom"/>
          </w:tcPr>
          <w:p w:rsidR="00B07B71" w:rsidRPr="00A048A3" w:rsidRDefault="00B07B71" w:rsidP="00B07B71">
            <w:pPr>
              <w:spacing w:after="0" w:line="240" w:lineRule="auto"/>
              <w:jc w:val="center"/>
              <w:rPr>
                <w:rFonts w:ascii="Arial" w:eastAsia="Times New Roman" w:hAnsi="Arial" w:cs="Arial"/>
                <w:b/>
                <w:bCs/>
                <w:color w:val="FFFFFF"/>
                <w:sz w:val="24"/>
                <w:szCs w:val="24"/>
                <w:lang w:eastAsia="es-EC"/>
              </w:rPr>
            </w:pPr>
            <w:r w:rsidRPr="00A048A3">
              <w:rPr>
                <w:rFonts w:ascii="Arial" w:eastAsia="Times New Roman" w:hAnsi="Arial" w:cs="Arial"/>
                <w:b/>
                <w:bCs/>
                <w:color w:val="FFFFFF"/>
                <w:sz w:val="24"/>
                <w:szCs w:val="24"/>
                <w:lang w:eastAsia="es-EC"/>
              </w:rPr>
              <w:t>Frecuencia</w:t>
            </w:r>
          </w:p>
        </w:tc>
        <w:tc>
          <w:tcPr>
            <w:tcW w:w="1011" w:type="dxa"/>
            <w:tcBorders>
              <w:top w:val="single" w:sz="8" w:space="0" w:color="auto"/>
              <w:left w:val="nil"/>
              <w:bottom w:val="single" w:sz="8" w:space="0" w:color="auto"/>
              <w:right w:val="single" w:sz="8" w:space="0" w:color="auto"/>
            </w:tcBorders>
            <w:shd w:val="clear" w:color="auto" w:fill="000000"/>
            <w:noWrap/>
            <w:vAlign w:val="bottom"/>
          </w:tcPr>
          <w:p w:rsidR="00B07B71" w:rsidRPr="00A048A3" w:rsidRDefault="00B07B71" w:rsidP="00B07B71">
            <w:pPr>
              <w:spacing w:after="0" w:line="240" w:lineRule="auto"/>
              <w:jc w:val="center"/>
              <w:rPr>
                <w:rFonts w:ascii="Arial" w:eastAsia="Times New Roman" w:hAnsi="Arial" w:cs="Arial"/>
                <w:b/>
                <w:bCs/>
                <w:color w:val="FFFFFF"/>
                <w:sz w:val="24"/>
                <w:szCs w:val="24"/>
                <w:lang w:eastAsia="es-EC"/>
              </w:rPr>
            </w:pPr>
            <w:r w:rsidRPr="00A048A3">
              <w:rPr>
                <w:rFonts w:ascii="Arial" w:eastAsia="Times New Roman" w:hAnsi="Arial" w:cs="Arial"/>
                <w:b/>
                <w:bCs/>
                <w:color w:val="FFFFFF"/>
                <w:sz w:val="24"/>
                <w:szCs w:val="24"/>
                <w:lang w:eastAsia="es-EC"/>
              </w:rPr>
              <w:t>%</w:t>
            </w:r>
          </w:p>
        </w:tc>
      </w:tr>
      <w:tr w:rsidR="00B07B71" w:rsidRPr="00B07B71" w:rsidTr="00B07B71">
        <w:trPr>
          <w:trHeight w:val="660"/>
          <w:jc w:val="center"/>
        </w:trPr>
        <w:tc>
          <w:tcPr>
            <w:tcW w:w="3696" w:type="dxa"/>
            <w:tcBorders>
              <w:top w:val="single" w:sz="8" w:space="0" w:color="000000"/>
              <w:left w:val="single" w:sz="8" w:space="0" w:color="000000"/>
              <w:bottom w:val="single" w:sz="8" w:space="0" w:color="000000"/>
              <w:right w:val="nil"/>
            </w:tcBorders>
            <w:shd w:val="clear" w:color="auto" w:fill="auto"/>
          </w:tcPr>
          <w:p w:rsidR="00B07B71" w:rsidRPr="00B07B71" w:rsidRDefault="00B07B71" w:rsidP="00B07B71">
            <w:pPr>
              <w:spacing w:after="0" w:line="240" w:lineRule="auto"/>
              <w:jc w:val="both"/>
              <w:rPr>
                <w:rFonts w:ascii="Arial" w:eastAsia="Times New Roman" w:hAnsi="Arial" w:cs="Arial"/>
                <w:b/>
                <w:bCs/>
                <w:color w:val="000000"/>
                <w:sz w:val="24"/>
                <w:szCs w:val="24"/>
                <w:lang w:eastAsia="es-EC"/>
              </w:rPr>
            </w:pPr>
            <w:r w:rsidRPr="00B07B71">
              <w:rPr>
                <w:rFonts w:ascii="Arial" w:eastAsia="Times New Roman" w:hAnsi="Arial" w:cs="Arial"/>
                <w:b/>
                <w:bCs/>
                <w:color w:val="000000"/>
                <w:sz w:val="24"/>
                <w:szCs w:val="24"/>
                <w:lang w:val="es-ES" w:eastAsia="es-EC"/>
              </w:rPr>
              <w:t>Llevar en Excel una bitácora de actividades de los procesos de su empresa.</w:t>
            </w:r>
          </w:p>
        </w:tc>
        <w:tc>
          <w:tcPr>
            <w:tcW w:w="1303" w:type="dxa"/>
            <w:tcBorders>
              <w:top w:val="nil"/>
              <w:left w:val="single" w:sz="8" w:space="0" w:color="auto"/>
              <w:bottom w:val="single" w:sz="4" w:space="0" w:color="auto"/>
              <w:right w:val="single" w:sz="4" w:space="0" w:color="auto"/>
            </w:tcBorders>
            <w:shd w:val="clear" w:color="auto" w:fill="auto"/>
            <w:noWrap/>
            <w:vAlign w:val="bottom"/>
          </w:tcPr>
          <w:p w:rsidR="00B07B71" w:rsidRPr="00B07B71" w:rsidRDefault="00B07B71" w:rsidP="00B07B71">
            <w:pPr>
              <w:spacing w:after="0" w:line="240" w:lineRule="auto"/>
              <w:jc w:val="center"/>
              <w:rPr>
                <w:rFonts w:ascii="Arial" w:eastAsia="Times New Roman" w:hAnsi="Arial" w:cs="Arial"/>
                <w:color w:val="000000"/>
                <w:sz w:val="24"/>
                <w:szCs w:val="24"/>
                <w:lang w:eastAsia="es-EC"/>
              </w:rPr>
            </w:pPr>
            <w:r w:rsidRPr="00B07B71">
              <w:rPr>
                <w:rFonts w:ascii="Arial" w:eastAsia="Times New Roman" w:hAnsi="Arial" w:cs="Arial"/>
                <w:color w:val="000000"/>
                <w:sz w:val="24"/>
                <w:szCs w:val="24"/>
                <w:lang w:eastAsia="es-EC"/>
              </w:rPr>
              <w:t>1</w:t>
            </w:r>
          </w:p>
        </w:tc>
        <w:tc>
          <w:tcPr>
            <w:tcW w:w="2630" w:type="dxa"/>
            <w:tcBorders>
              <w:top w:val="nil"/>
              <w:left w:val="nil"/>
              <w:bottom w:val="single" w:sz="4" w:space="0" w:color="auto"/>
              <w:right w:val="single" w:sz="4" w:space="0" w:color="auto"/>
            </w:tcBorders>
            <w:shd w:val="clear" w:color="auto" w:fill="auto"/>
            <w:noWrap/>
            <w:vAlign w:val="bottom"/>
          </w:tcPr>
          <w:p w:rsidR="00B07B71" w:rsidRPr="00B07B71" w:rsidRDefault="00B07B71" w:rsidP="00B07B71">
            <w:pPr>
              <w:spacing w:after="0" w:line="240" w:lineRule="auto"/>
              <w:jc w:val="center"/>
              <w:rPr>
                <w:rFonts w:ascii="Arial" w:eastAsia="Times New Roman" w:hAnsi="Arial" w:cs="Arial"/>
                <w:color w:val="000000"/>
                <w:sz w:val="24"/>
                <w:szCs w:val="24"/>
                <w:lang w:eastAsia="es-EC"/>
              </w:rPr>
            </w:pPr>
            <w:r w:rsidRPr="00B07B71">
              <w:rPr>
                <w:rFonts w:ascii="Arial" w:eastAsia="Times New Roman" w:hAnsi="Arial" w:cs="Arial"/>
                <w:color w:val="000000"/>
                <w:sz w:val="24"/>
                <w:szCs w:val="24"/>
                <w:lang w:eastAsia="es-EC"/>
              </w:rPr>
              <w:t>65</w:t>
            </w:r>
          </w:p>
        </w:tc>
        <w:tc>
          <w:tcPr>
            <w:tcW w:w="1011" w:type="dxa"/>
            <w:tcBorders>
              <w:top w:val="nil"/>
              <w:left w:val="nil"/>
              <w:bottom w:val="single" w:sz="4" w:space="0" w:color="auto"/>
              <w:right w:val="single" w:sz="8" w:space="0" w:color="auto"/>
            </w:tcBorders>
            <w:shd w:val="clear" w:color="auto" w:fill="auto"/>
            <w:noWrap/>
            <w:vAlign w:val="bottom"/>
          </w:tcPr>
          <w:p w:rsidR="00B07B71" w:rsidRPr="00B07B71" w:rsidRDefault="00B07B71" w:rsidP="00B07B71">
            <w:pPr>
              <w:spacing w:after="0" w:line="240" w:lineRule="auto"/>
              <w:jc w:val="center"/>
              <w:rPr>
                <w:rFonts w:ascii="Arial" w:eastAsia="Times New Roman" w:hAnsi="Arial" w:cs="Arial"/>
                <w:color w:val="000000"/>
                <w:sz w:val="24"/>
                <w:szCs w:val="24"/>
                <w:lang w:eastAsia="es-EC"/>
              </w:rPr>
            </w:pPr>
            <w:r w:rsidRPr="00B07B71">
              <w:rPr>
                <w:rFonts w:ascii="Arial" w:eastAsia="Times New Roman" w:hAnsi="Arial" w:cs="Arial"/>
                <w:color w:val="000000"/>
                <w:sz w:val="24"/>
                <w:szCs w:val="24"/>
                <w:lang w:eastAsia="es-EC"/>
              </w:rPr>
              <w:t>97,01</w:t>
            </w:r>
          </w:p>
        </w:tc>
      </w:tr>
      <w:tr w:rsidR="00B07B71" w:rsidRPr="00B07B71" w:rsidTr="00B07B71">
        <w:trPr>
          <w:trHeight w:val="338"/>
          <w:jc w:val="center"/>
        </w:trPr>
        <w:tc>
          <w:tcPr>
            <w:tcW w:w="3696" w:type="dxa"/>
            <w:tcBorders>
              <w:top w:val="nil"/>
              <w:left w:val="single" w:sz="8" w:space="0" w:color="000000"/>
              <w:bottom w:val="single" w:sz="8" w:space="0" w:color="000000"/>
              <w:right w:val="nil"/>
            </w:tcBorders>
            <w:shd w:val="clear" w:color="auto" w:fill="auto"/>
          </w:tcPr>
          <w:p w:rsidR="00B07B71" w:rsidRPr="00B07B71" w:rsidRDefault="00B07B71" w:rsidP="00B07B71">
            <w:pPr>
              <w:spacing w:after="0" w:line="240" w:lineRule="auto"/>
              <w:jc w:val="both"/>
              <w:rPr>
                <w:rFonts w:ascii="Arial" w:eastAsia="Times New Roman" w:hAnsi="Arial" w:cs="Arial"/>
                <w:b/>
                <w:bCs/>
                <w:color w:val="000000"/>
                <w:sz w:val="24"/>
                <w:szCs w:val="24"/>
                <w:lang w:eastAsia="es-EC"/>
              </w:rPr>
            </w:pPr>
            <w:r w:rsidRPr="00B07B71">
              <w:rPr>
                <w:rFonts w:ascii="Arial" w:eastAsia="Times New Roman" w:hAnsi="Arial" w:cs="Arial"/>
                <w:b/>
                <w:bCs/>
                <w:color w:val="000000"/>
                <w:sz w:val="24"/>
                <w:szCs w:val="24"/>
                <w:lang w:val="es-ES" w:eastAsia="es-EC"/>
              </w:rPr>
              <w:t>Revisa reportes de trabajo.</w:t>
            </w:r>
          </w:p>
        </w:tc>
        <w:tc>
          <w:tcPr>
            <w:tcW w:w="1303" w:type="dxa"/>
            <w:tcBorders>
              <w:top w:val="nil"/>
              <w:left w:val="single" w:sz="8" w:space="0" w:color="auto"/>
              <w:bottom w:val="single" w:sz="4" w:space="0" w:color="auto"/>
              <w:right w:val="single" w:sz="4" w:space="0" w:color="auto"/>
            </w:tcBorders>
            <w:shd w:val="clear" w:color="auto" w:fill="auto"/>
            <w:noWrap/>
            <w:vAlign w:val="bottom"/>
          </w:tcPr>
          <w:p w:rsidR="00B07B71" w:rsidRPr="00B07B71" w:rsidRDefault="00B07B71" w:rsidP="00B07B71">
            <w:pPr>
              <w:spacing w:after="0" w:line="240" w:lineRule="auto"/>
              <w:jc w:val="center"/>
              <w:rPr>
                <w:rFonts w:ascii="Arial" w:eastAsia="Times New Roman" w:hAnsi="Arial" w:cs="Arial"/>
                <w:color w:val="000000"/>
                <w:sz w:val="24"/>
                <w:szCs w:val="24"/>
                <w:lang w:eastAsia="es-EC"/>
              </w:rPr>
            </w:pPr>
            <w:r w:rsidRPr="00B07B71">
              <w:rPr>
                <w:rFonts w:ascii="Arial" w:eastAsia="Times New Roman" w:hAnsi="Arial" w:cs="Arial"/>
                <w:color w:val="000000"/>
                <w:sz w:val="24"/>
                <w:szCs w:val="24"/>
                <w:lang w:eastAsia="es-EC"/>
              </w:rPr>
              <w:t>2</w:t>
            </w:r>
          </w:p>
        </w:tc>
        <w:tc>
          <w:tcPr>
            <w:tcW w:w="2630" w:type="dxa"/>
            <w:tcBorders>
              <w:top w:val="nil"/>
              <w:left w:val="nil"/>
              <w:bottom w:val="single" w:sz="4" w:space="0" w:color="auto"/>
              <w:right w:val="single" w:sz="4" w:space="0" w:color="auto"/>
            </w:tcBorders>
            <w:shd w:val="clear" w:color="auto" w:fill="auto"/>
            <w:noWrap/>
            <w:vAlign w:val="bottom"/>
          </w:tcPr>
          <w:p w:rsidR="00B07B71" w:rsidRPr="00B07B71" w:rsidRDefault="00B07B71" w:rsidP="00B07B71">
            <w:pPr>
              <w:spacing w:after="0" w:line="240" w:lineRule="auto"/>
              <w:jc w:val="center"/>
              <w:rPr>
                <w:rFonts w:ascii="Arial" w:eastAsia="Times New Roman" w:hAnsi="Arial" w:cs="Arial"/>
                <w:color w:val="000000"/>
                <w:sz w:val="24"/>
                <w:szCs w:val="24"/>
                <w:lang w:eastAsia="es-EC"/>
              </w:rPr>
            </w:pPr>
            <w:r w:rsidRPr="00B07B71">
              <w:rPr>
                <w:rFonts w:ascii="Arial" w:eastAsia="Times New Roman" w:hAnsi="Arial" w:cs="Arial"/>
                <w:color w:val="000000"/>
                <w:sz w:val="24"/>
                <w:szCs w:val="24"/>
                <w:lang w:eastAsia="es-EC"/>
              </w:rPr>
              <w:t>62</w:t>
            </w:r>
          </w:p>
        </w:tc>
        <w:tc>
          <w:tcPr>
            <w:tcW w:w="1011" w:type="dxa"/>
            <w:tcBorders>
              <w:top w:val="nil"/>
              <w:left w:val="nil"/>
              <w:bottom w:val="single" w:sz="4" w:space="0" w:color="auto"/>
              <w:right w:val="single" w:sz="8" w:space="0" w:color="auto"/>
            </w:tcBorders>
            <w:shd w:val="clear" w:color="auto" w:fill="auto"/>
            <w:noWrap/>
            <w:vAlign w:val="bottom"/>
          </w:tcPr>
          <w:p w:rsidR="00B07B71" w:rsidRPr="00B07B71" w:rsidRDefault="00B07B71" w:rsidP="00B07B71">
            <w:pPr>
              <w:spacing w:after="0" w:line="240" w:lineRule="auto"/>
              <w:jc w:val="center"/>
              <w:rPr>
                <w:rFonts w:ascii="Arial" w:eastAsia="Times New Roman" w:hAnsi="Arial" w:cs="Arial"/>
                <w:color w:val="000000"/>
                <w:sz w:val="24"/>
                <w:szCs w:val="24"/>
                <w:lang w:eastAsia="es-EC"/>
              </w:rPr>
            </w:pPr>
            <w:r w:rsidRPr="00B07B71">
              <w:rPr>
                <w:rFonts w:ascii="Arial" w:eastAsia="Times New Roman" w:hAnsi="Arial" w:cs="Arial"/>
                <w:color w:val="000000"/>
                <w:sz w:val="24"/>
                <w:szCs w:val="24"/>
                <w:lang w:eastAsia="es-EC"/>
              </w:rPr>
              <w:t>92,54</w:t>
            </w:r>
          </w:p>
        </w:tc>
      </w:tr>
      <w:tr w:rsidR="00B07B71" w:rsidRPr="00B07B71" w:rsidTr="00B07B71">
        <w:trPr>
          <w:trHeight w:val="660"/>
          <w:jc w:val="center"/>
        </w:trPr>
        <w:tc>
          <w:tcPr>
            <w:tcW w:w="3696" w:type="dxa"/>
            <w:tcBorders>
              <w:top w:val="nil"/>
              <w:left w:val="single" w:sz="8" w:space="0" w:color="000000"/>
              <w:bottom w:val="single" w:sz="8" w:space="0" w:color="000000"/>
              <w:right w:val="nil"/>
            </w:tcBorders>
            <w:shd w:val="clear" w:color="auto" w:fill="auto"/>
          </w:tcPr>
          <w:p w:rsidR="00B07B71" w:rsidRPr="00B07B71" w:rsidRDefault="00B07B71" w:rsidP="00B07B71">
            <w:pPr>
              <w:spacing w:after="0" w:line="240" w:lineRule="auto"/>
              <w:jc w:val="both"/>
              <w:rPr>
                <w:rFonts w:ascii="Arial" w:eastAsia="Times New Roman" w:hAnsi="Arial" w:cs="Arial"/>
                <w:b/>
                <w:bCs/>
                <w:color w:val="000000"/>
                <w:sz w:val="24"/>
                <w:szCs w:val="24"/>
                <w:lang w:eastAsia="es-EC"/>
              </w:rPr>
            </w:pPr>
            <w:r w:rsidRPr="00B07B71">
              <w:rPr>
                <w:rFonts w:ascii="Arial" w:eastAsia="Times New Roman" w:hAnsi="Arial" w:cs="Arial"/>
                <w:b/>
                <w:bCs/>
                <w:color w:val="000000"/>
                <w:sz w:val="24"/>
                <w:szCs w:val="24"/>
                <w:lang w:val="es-ES" w:eastAsia="es-EC"/>
              </w:rPr>
              <w:t>Calcula los montos que tiene que pagar a los transportistas y conductores.</w:t>
            </w:r>
          </w:p>
        </w:tc>
        <w:tc>
          <w:tcPr>
            <w:tcW w:w="1303" w:type="dxa"/>
            <w:tcBorders>
              <w:top w:val="nil"/>
              <w:left w:val="single" w:sz="8" w:space="0" w:color="auto"/>
              <w:bottom w:val="single" w:sz="4" w:space="0" w:color="auto"/>
              <w:right w:val="single" w:sz="4" w:space="0" w:color="auto"/>
            </w:tcBorders>
            <w:shd w:val="clear" w:color="auto" w:fill="auto"/>
            <w:noWrap/>
            <w:vAlign w:val="bottom"/>
          </w:tcPr>
          <w:p w:rsidR="00B07B71" w:rsidRPr="00B07B71" w:rsidRDefault="00B07B71" w:rsidP="00B07B71">
            <w:pPr>
              <w:spacing w:after="0" w:line="240" w:lineRule="auto"/>
              <w:jc w:val="center"/>
              <w:rPr>
                <w:rFonts w:ascii="Arial" w:eastAsia="Times New Roman" w:hAnsi="Arial" w:cs="Arial"/>
                <w:color w:val="000000"/>
                <w:sz w:val="24"/>
                <w:szCs w:val="24"/>
                <w:lang w:eastAsia="es-EC"/>
              </w:rPr>
            </w:pPr>
            <w:r w:rsidRPr="00B07B71">
              <w:rPr>
                <w:rFonts w:ascii="Arial" w:eastAsia="Times New Roman" w:hAnsi="Arial" w:cs="Arial"/>
                <w:color w:val="000000"/>
                <w:sz w:val="24"/>
                <w:szCs w:val="24"/>
                <w:lang w:eastAsia="es-EC"/>
              </w:rPr>
              <w:t>3</w:t>
            </w:r>
          </w:p>
        </w:tc>
        <w:tc>
          <w:tcPr>
            <w:tcW w:w="2630" w:type="dxa"/>
            <w:tcBorders>
              <w:top w:val="nil"/>
              <w:left w:val="nil"/>
              <w:bottom w:val="single" w:sz="4" w:space="0" w:color="auto"/>
              <w:right w:val="single" w:sz="4" w:space="0" w:color="auto"/>
            </w:tcBorders>
            <w:shd w:val="clear" w:color="auto" w:fill="auto"/>
            <w:noWrap/>
            <w:vAlign w:val="bottom"/>
          </w:tcPr>
          <w:p w:rsidR="00B07B71" w:rsidRPr="00B07B71" w:rsidRDefault="00B07B71" w:rsidP="00B07B71">
            <w:pPr>
              <w:spacing w:after="0" w:line="240" w:lineRule="auto"/>
              <w:jc w:val="center"/>
              <w:rPr>
                <w:rFonts w:ascii="Arial" w:eastAsia="Times New Roman" w:hAnsi="Arial" w:cs="Arial"/>
                <w:color w:val="000000"/>
                <w:sz w:val="24"/>
                <w:szCs w:val="24"/>
                <w:lang w:eastAsia="es-EC"/>
              </w:rPr>
            </w:pPr>
            <w:r w:rsidRPr="00B07B71">
              <w:rPr>
                <w:rFonts w:ascii="Arial" w:eastAsia="Times New Roman" w:hAnsi="Arial" w:cs="Arial"/>
                <w:color w:val="000000"/>
                <w:sz w:val="24"/>
                <w:szCs w:val="24"/>
                <w:lang w:eastAsia="es-EC"/>
              </w:rPr>
              <w:t>12</w:t>
            </w:r>
          </w:p>
        </w:tc>
        <w:tc>
          <w:tcPr>
            <w:tcW w:w="1011" w:type="dxa"/>
            <w:tcBorders>
              <w:top w:val="nil"/>
              <w:left w:val="nil"/>
              <w:bottom w:val="single" w:sz="4" w:space="0" w:color="auto"/>
              <w:right w:val="single" w:sz="8" w:space="0" w:color="auto"/>
            </w:tcBorders>
            <w:shd w:val="clear" w:color="auto" w:fill="auto"/>
            <w:noWrap/>
            <w:vAlign w:val="bottom"/>
          </w:tcPr>
          <w:p w:rsidR="00B07B71" w:rsidRPr="00B07B71" w:rsidRDefault="00B07B71" w:rsidP="00B07B71">
            <w:pPr>
              <w:spacing w:after="0" w:line="240" w:lineRule="auto"/>
              <w:jc w:val="center"/>
              <w:rPr>
                <w:rFonts w:ascii="Arial" w:eastAsia="Times New Roman" w:hAnsi="Arial" w:cs="Arial"/>
                <w:color w:val="000000"/>
                <w:sz w:val="24"/>
                <w:szCs w:val="24"/>
                <w:lang w:eastAsia="es-EC"/>
              </w:rPr>
            </w:pPr>
            <w:r w:rsidRPr="00B07B71">
              <w:rPr>
                <w:rFonts w:ascii="Arial" w:eastAsia="Times New Roman" w:hAnsi="Arial" w:cs="Arial"/>
                <w:color w:val="000000"/>
                <w:sz w:val="24"/>
                <w:szCs w:val="24"/>
                <w:lang w:eastAsia="es-EC"/>
              </w:rPr>
              <w:t>17,91</w:t>
            </w:r>
          </w:p>
        </w:tc>
      </w:tr>
      <w:tr w:rsidR="00B07B71" w:rsidRPr="00B07B71" w:rsidTr="00B07B71">
        <w:trPr>
          <w:trHeight w:val="323"/>
          <w:jc w:val="center"/>
        </w:trPr>
        <w:tc>
          <w:tcPr>
            <w:tcW w:w="3696" w:type="dxa"/>
            <w:tcBorders>
              <w:top w:val="single" w:sz="4" w:space="0" w:color="auto"/>
              <w:left w:val="single" w:sz="4" w:space="0" w:color="auto"/>
              <w:bottom w:val="single" w:sz="4" w:space="0" w:color="auto"/>
              <w:right w:val="nil"/>
            </w:tcBorders>
            <w:shd w:val="clear" w:color="auto" w:fill="auto"/>
            <w:noWrap/>
            <w:vAlign w:val="bottom"/>
          </w:tcPr>
          <w:p w:rsidR="00B07B71" w:rsidRPr="00B07B71" w:rsidRDefault="00B07B71" w:rsidP="00B07B71">
            <w:pPr>
              <w:spacing w:after="0" w:line="240" w:lineRule="auto"/>
              <w:rPr>
                <w:rFonts w:ascii="Arial" w:eastAsia="Times New Roman" w:hAnsi="Arial" w:cs="Arial"/>
                <w:b/>
                <w:bCs/>
                <w:color w:val="000000"/>
                <w:sz w:val="24"/>
                <w:szCs w:val="24"/>
                <w:lang w:eastAsia="es-EC"/>
              </w:rPr>
            </w:pPr>
            <w:r w:rsidRPr="00B07B71">
              <w:rPr>
                <w:rFonts w:ascii="Arial" w:eastAsia="Times New Roman" w:hAnsi="Arial" w:cs="Arial"/>
                <w:b/>
                <w:bCs/>
                <w:color w:val="000000"/>
                <w:sz w:val="24"/>
                <w:szCs w:val="24"/>
                <w:lang w:eastAsia="es-EC"/>
              </w:rPr>
              <w:t>Realizar cartas, documentos , informes</w:t>
            </w:r>
          </w:p>
        </w:tc>
        <w:tc>
          <w:tcPr>
            <w:tcW w:w="1303" w:type="dxa"/>
            <w:tcBorders>
              <w:top w:val="nil"/>
              <w:left w:val="single" w:sz="8" w:space="0" w:color="auto"/>
              <w:bottom w:val="single" w:sz="4" w:space="0" w:color="auto"/>
              <w:right w:val="single" w:sz="4" w:space="0" w:color="auto"/>
            </w:tcBorders>
            <w:shd w:val="clear" w:color="auto" w:fill="auto"/>
            <w:noWrap/>
            <w:vAlign w:val="bottom"/>
          </w:tcPr>
          <w:p w:rsidR="00B07B71" w:rsidRPr="00B07B71" w:rsidRDefault="00B07B71" w:rsidP="00B07B71">
            <w:pPr>
              <w:spacing w:after="0" w:line="240" w:lineRule="auto"/>
              <w:jc w:val="center"/>
              <w:rPr>
                <w:rFonts w:ascii="Arial" w:eastAsia="Times New Roman" w:hAnsi="Arial" w:cs="Arial"/>
                <w:color w:val="000000"/>
                <w:sz w:val="24"/>
                <w:szCs w:val="24"/>
                <w:lang w:eastAsia="es-EC"/>
              </w:rPr>
            </w:pPr>
            <w:r w:rsidRPr="00B07B71">
              <w:rPr>
                <w:rFonts w:ascii="Arial" w:eastAsia="Times New Roman" w:hAnsi="Arial" w:cs="Arial"/>
                <w:color w:val="000000"/>
                <w:sz w:val="24"/>
                <w:szCs w:val="24"/>
                <w:lang w:eastAsia="es-EC"/>
              </w:rPr>
              <w:t>4</w:t>
            </w:r>
          </w:p>
        </w:tc>
        <w:tc>
          <w:tcPr>
            <w:tcW w:w="2630" w:type="dxa"/>
            <w:tcBorders>
              <w:top w:val="nil"/>
              <w:left w:val="nil"/>
              <w:bottom w:val="single" w:sz="4" w:space="0" w:color="auto"/>
              <w:right w:val="single" w:sz="4" w:space="0" w:color="auto"/>
            </w:tcBorders>
            <w:shd w:val="clear" w:color="auto" w:fill="auto"/>
            <w:noWrap/>
            <w:vAlign w:val="bottom"/>
          </w:tcPr>
          <w:p w:rsidR="00B07B71" w:rsidRPr="00B07B71" w:rsidRDefault="00B07B71" w:rsidP="00B07B71">
            <w:pPr>
              <w:spacing w:after="0" w:line="240" w:lineRule="auto"/>
              <w:jc w:val="center"/>
              <w:rPr>
                <w:rFonts w:ascii="Arial" w:eastAsia="Times New Roman" w:hAnsi="Arial" w:cs="Arial"/>
                <w:color w:val="000000"/>
                <w:sz w:val="24"/>
                <w:szCs w:val="24"/>
                <w:lang w:eastAsia="es-EC"/>
              </w:rPr>
            </w:pPr>
            <w:r w:rsidRPr="00B07B71">
              <w:rPr>
                <w:rFonts w:ascii="Arial" w:eastAsia="Times New Roman" w:hAnsi="Arial" w:cs="Arial"/>
                <w:color w:val="000000"/>
                <w:sz w:val="24"/>
                <w:szCs w:val="24"/>
                <w:lang w:eastAsia="es-EC"/>
              </w:rPr>
              <w:t>60</w:t>
            </w:r>
          </w:p>
        </w:tc>
        <w:tc>
          <w:tcPr>
            <w:tcW w:w="1011" w:type="dxa"/>
            <w:tcBorders>
              <w:top w:val="nil"/>
              <w:left w:val="nil"/>
              <w:bottom w:val="single" w:sz="4" w:space="0" w:color="auto"/>
              <w:right w:val="single" w:sz="8" w:space="0" w:color="auto"/>
            </w:tcBorders>
            <w:shd w:val="clear" w:color="auto" w:fill="auto"/>
            <w:noWrap/>
            <w:vAlign w:val="bottom"/>
          </w:tcPr>
          <w:p w:rsidR="00B07B71" w:rsidRPr="00B07B71" w:rsidRDefault="00B07B71" w:rsidP="00B07B71">
            <w:pPr>
              <w:spacing w:after="0" w:line="240" w:lineRule="auto"/>
              <w:jc w:val="center"/>
              <w:rPr>
                <w:rFonts w:ascii="Arial" w:eastAsia="Times New Roman" w:hAnsi="Arial" w:cs="Arial"/>
                <w:color w:val="000000"/>
                <w:sz w:val="24"/>
                <w:szCs w:val="24"/>
                <w:lang w:eastAsia="es-EC"/>
              </w:rPr>
            </w:pPr>
            <w:r w:rsidRPr="00B07B71">
              <w:rPr>
                <w:rFonts w:ascii="Arial" w:eastAsia="Times New Roman" w:hAnsi="Arial" w:cs="Arial"/>
                <w:color w:val="000000"/>
                <w:sz w:val="24"/>
                <w:szCs w:val="24"/>
                <w:lang w:eastAsia="es-EC"/>
              </w:rPr>
              <w:t>89,55</w:t>
            </w:r>
          </w:p>
        </w:tc>
      </w:tr>
      <w:tr w:rsidR="00B07B71" w:rsidRPr="00B07B71" w:rsidTr="00B07B71">
        <w:trPr>
          <w:trHeight w:val="338"/>
          <w:jc w:val="center"/>
        </w:trPr>
        <w:tc>
          <w:tcPr>
            <w:tcW w:w="3696" w:type="dxa"/>
            <w:tcBorders>
              <w:top w:val="nil"/>
              <w:left w:val="single" w:sz="4" w:space="0" w:color="auto"/>
              <w:bottom w:val="single" w:sz="4" w:space="0" w:color="auto"/>
              <w:right w:val="nil"/>
            </w:tcBorders>
            <w:shd w:val="clear" w:color="auto" w:fill="auto"/>
            <w:noWrap/>
            <w:vAlign w:val="bottom"/>
          </w:tcPr>
          <w:p w:rsidR="00B07B71" w:rsidRPr="00B07B71" w:rsidRDefault="00B07B71" w:rsidP="00B07B71">
            <w:pPr>
              <w:spacing w:after="0" w:line="240" w:lineRule="auto"/>
              <w:rPr>
                <w:rFonts w:ascii="Arial" w:eastAsia="Times New Roman" w:hAnsi="Arial" w:cs="Arial"/>
                <w:b/>
                <w:bCs/>
                <w:color w:val="000000"/>
                <w:sz w:val="24"/>
                <w:szCs w:val="24"/>
                <w:lang w:eastAsia="es-EC"/>
              </w:rPr>
            </w:pPr>
            <w:r w:rsidRPr="00B07B71">
              <w:rPr>
                <w:rFonts w:ascii="Arial" w:eastAsia="Times New Roman" w:hAnsi="Arial" w:cs="Arial"/>
                <w:b/>
                <w:bCs/>
                <w:color w:val="000000"/>
                <w:sz w:val="24"/>
                <w:szCs w:val="24"/>
                <w:lang w:eastAsia="es-EC"/>
              </w:rPr>
              <w:t>Reportes para directorio</w:t>
            </w:r>
          </w:p>
        </w:tc>
        <w:tc>
          <w:tcPr>
            <w:tcW w:w="1303" w:type="dxa"/>
            <w:tcBorders>
              <w:top w:val="nil"/>
              <w:left w:val="single" w:sz="8" w:space="0" w:color="auto"/>
              <w:bottom w:val="single" w:sz="8" w:space="0" w:color="auto"/>
              <w:right w:val="single" w:sz="4" w:space="0" w:color="auto"/>
            </w:tcBorders>
            <w:shd w:val="clear" w:color="auto" w:fill="auto"/>
            <w:noWrap/>
            <w:vAlign w:val="bottom"/>
          </w:tcPr>
          <w:p w:rsidR="00B07B71" w:rsidRPr="00B07B71" w:rsidRDefault="00B07B71" w:rsidP="00B07B71">
            <w:pPr>
              <w:spacing w:after="0" w:line="240" w:lineRule="auto"/>
              <w:jc w:val="center"/>
              <w:rPr>
                <w:rFonts w:ascii="Arial" w:eastAsia="Times New Roman" w:hAnsi="Arial" w:cs="Arial"/>
                <w:color w:val="000000"/>
                <w:sz w:val="24"/>
                <w:szCs w:val="24"/>
                <w:lang w:eastAsia="es-EC"/>
              </w:rPr>
            </w:pPr>
            <w:r w:rsidRPr="00B07B71">
              <w:rPr>
                <w:rFonts w:ascii="Arial" w:eastAsia="Times New Roman" w:hAnsi="Arial" w:cs="Arial"/>
                <w:color w:val="000000"/>
                <w:sz w:val="24"/>
                <w:szCs w:val="24"/>
                <w:lang w:eastAsia="es-EC"/>
              </w:rPr>
              <w:t>5</w:t>
            </w:r>
          </w:p>
        </w:tc>
        <w:tc>
          <w:tcPr>
            <w:tcW w:w="2630" w:type="dxa"/>
            <w:tcBorders>
              <w:top w:val="nil"/>
              <w:left w:val="nil"/>
              <w:bottom w:val="single" w:sz="8" w:space="0" w:color="auto"/>
              <w:right w:val="single" w:sz="4" w:space="0" w:color="auto"/>
            </w:tcBorders>
            <w:shd w:val="clear" w:color="auto" w:fill="auto"/>
            <w:noWrap/>
            <w:vAlign w:val="bottom"/>
          </w:tcPr>
          <w:p w:rsidR="00B07B71" w:rsidRPr="00B07B71" w:rsidRDefault="00B07B71" w:rsidP="00B07B71">
            <w:pPr>
              <w:spacing w:after="0" w:line="240" w:lineRule="auto"/>
              <w:jc w:val="center"/>
              <w:rPr>
                <w:rFonts w:ascii="Arial" w:eastAsia="Times New Roman" w:hAnsi="Arial" w:cs="Arial"/>
                <w:color w:val="000000"/>
                <w:sz w:val="24"/>
                <w:szCs w:val="24"/>
                <w:lang w:eastAsia="es-EC"/>
              </w:rPr>
            </w:pPr>
            <w:r w:rsidRPr="00B07B71">
              <w:rPr>
                <w:rFonts w:ascii="Arial" w:eastAsia="Times New Roman" w:hAnsi="Arial" w:cs="Arial"/>
                <w:color w:val="000000"/>
                <w:sz w:val="24"/>
                <w:szCs w:val="24"/>
                <w:lang w:eastAsia="es-EC"/>
              </w:rPr>
              <w:t>59</w:t>
            </w:r>
          </w:p>
        </w:tc>
        <w:tc>
          <w:tcPr>
            <w:tcW w:w="1011" w:type="dxa"/>
            <w:tcBorders>
              <w:top w:val="nil"/>
              <w:left w:val="nil"/>
              <w:bottom w:val="single" w:sz="8" w:space="0" w:color="auto"/>
              <w:right w:val="single" w:sz="8" w:space="0" w:color="auto"/>
            </w:tcBorders>
            <w:shd w:val="clear" w:color="auto" w:fill="auto"/>
            <w:noWrap/>
            <w:vAlign w:val="bottom"/>
          </w:tcPr>
          <w:p w:rsidR="00B07B71" w:rsidRPr="00B07B71" w:rsidRDefault="00B07B71" w:rsidP="00B07B71">
            <w:pPr>
              <w:spacing w:after="0" w:line="240" w:lineRule="auto"/>
              <w:jc w:val="center"/>
              <w:rPr>
                <w:rFonts w:ascii="Arial" w:eastAsia="Times New Roman" w:hAnsi="Arial" w:cs="Arial"/>
                <w:color w:val="000000"/>
                <w:sz w:val="24"/>
                <w:szCs w:val="24"/>
                <w:lang w:eastAsia="es-EC"/>
              </w:rPr>
            </w:pPr>
            <w:r w:rsidRPr="00B07B71">
              <w:rPr>
                <w:rFonts w:ascii="Arial" w:eastAsia="Times New Roman" w:hAnsi="Arial" w:cs="Arial"/>
                <w:color w:val="000000"/>
                <w:sz w:val="24"/>
                <w:szCs w:val="24"/>
                <w:lang w:eastAsia="es-EC"/>
              </w:rPr>
              <w:t>88,06</w:t>
            </w:r>
          </w:p>
        </w:tc>
      </w:tr>
    </w:tbl>
    <w:p w:rsidR="00DA0198" w:rsidRDefault="00DA0198" w:rsidP="00DA0198">
      <w:pPr>
        <w:pStyle w:val="Textoindependiente"/>
        <w:spacing w:line="360" w:lineRule="auto"/>
        <w:jc w:val="center"/>
        <w:rPr>
          <w:rFonts w:ascii="Arial" w:hAnsi="Arial" w:cs="Arial"/>
          <w:noProof/>
          <w:lang w:val="es-EC" w:eastAsia="es-EC"/>
        </w:rPr>
      </w:pPr>
      <w:bookmarkStart w:id="36" w:name="TAB2_6"/>
      <w:r>
        <w:rPr>
          <w:rFonts w:ascii="Arial" w:hAnsi="Arial" w:cs="Arial"/>
          <w:noProof/>
          <w:lang w:val="es-EC" w:eastAsia="es-EC"/>
        </w:rPr>
        <w:t>TABLA 2.6.  Estadísticas  Encuesta 2 Pregunta 2</w:t>
      </w:r>
    </w:p>
    <w:bookmarkEnd w:id="36"/>
    <w:p w:rsidR="00DA0198" w:rsidRPr="00814BDB" w:rsidRDefault="00DA0198" w:rsidP="00DA0198">
      <w:pPr>
        <w:pStyle w:val="Prrafodelista"/>
        <w:spacing w:line="360" w:lineRule="auto"/>
        <w:ind w:left="708" w:firstLine="708"/>
        <w:rPr>
          <w:rFonts w:ascii="Arial" w:hAnsi="Arial" w:cs="Arial"/>
          <w:b/>
          <w:sz w:val="24"/>
          <w:szCs w:val="24"/>
        </w:rPr>
      </w:pPr>
      <w:r>
        <w:rPr>
          <w:rFonts w:ascii="Arial" w:hAnsi="Arial" w:cs="Arial"/>
          <w:b/>
          <w:sz w:val="24"/>
          <w:szCs w:val="24"/>
        </w:rPr>
        <w:t>Fuente: Elaborado por autores de Proyecto</w:t>
      </w:r>
    </w:p>
    <w:p w:rsidR="00814BDB" w:rsidRDefault="00814BDB" w:rsidP="00B07B71">
      <w:pPr>
        <w:pStyle w:val="Textoindependiente"/>
        <w:spacing w:line="360" w:lineRule="auto"/>
        <w:jc w:val="center"/>
        <w:rPr>
          <w:rFonts w:ascii="Arial" w:hAnsi="Arial" w:cs="Arial"/>
          <w:b/>
          <w:noProof/>
          <w:lang w:val="es-EC" w:eastAsia="es-EC"/>
        </w:rPr>
      </w:pPr>
    </w:p>
    <w:p w:rsidR="00DA0198" w:rsidRDefault="00DA0198" w:rsidP="00B07B71">
      <w:pPr>
        <w:pStyle w:val="Textoindependiente"/>
        <w:spacing w:line="360" w:lineRule="auto"/>
        <w:jc w:val="center"/>
        <w:rPr>
          <w:rFonts w:ascii="Arial" w:hAnsi="Arial" w:cs="Arial"/>
          <w:b/>
          <w:noProof/>
          <w:lang w:val="es-EC" w:eastAsia="es-EC"/>
        </w:rPr>
      </w:pPr>
    </w:p>
    <w:p w:rsidR="00DA0198" w:rsidRDefault="00DA0198" w:rsidP="00B07B71">
      <w:pPr>
        <w:pStyle w:val="Textoindependiente"/>
        <w:spacing w:line="360" w:lineRule="auto"/>
        <w:jc w:val="center"/>
        <w:rPr>
          <w:rFonts w:ascii="Arial" w:hAnsi="Arial" w:cs="Arial"/>
          <w:b/>
          <w:noProof/>
          <w:lang w:val="es-EC" w:eastAsia="es-EC"/>
        </w:rPr>
      </w:pPr>
    </w:p>
    <w:p w:rsidR="00B07B71" w:rsidRDefault="00B22423" w:rsidP="00B07B71">
      <w:pPr>
        <w:pStyle w:val="Textoindependiente"/>
        <w:spacing w:line="360" w:lineRule="auto"/>
        <w:jc w:val="center"/>
        <w:rPr>
          <w:rFonts w:ascii="Arial" w:hAnsi="Arial" w:cs="Arial"/>
          <w:b/>
          <w:noProof/>
          <w:lang w:val="es-EC" w:eastAsia="es-EC"/>
        </w:rPr>
      </w:pPr>
      <w:r>
        <w:rPr>
          <w:rFonts w:ascii="Arial" w:hAnsi="Arial" w:cs="Arial"/>
          <w:b/>
          <w:noProof/>
          <w:lang w:val="es-EC" w:eastAsia="es-EC"/>
        </w:rPr>
        <w:lastRenderedPageBreak/>
        <w:pict>
          <v:shapetype id="_x0000_t32" coordsize="21600,21600" o:spt="32" o:oned="t" path="m,l21600,21600e" filled="f">
            <v:path arrowok="t" fillok="f" o:connecttype="none"/>
            <o:lock v:ext="edit" shapetype="t"/>
          </v:shapetype>
          <v:shape id="_x0000_s1639" type="#_x0000_t32" style="position:absolute;left:0;text-align:left;margin-left:144.6pt;margin-top:12.8pt;width:3pt;height:1.5pt;flip:y;z-index:251714048" o:connectortype="straight" strokeweight="1.25pt"/>
        </w:pict>
      </w:r>
      <w:r w:rsidR="005863A8">
        <w:rPr>
          <w:rFonts w:ascii="Arial" w:hAnsi="Arial" w:cs="Arial"/>
          <w:b/>
          <w:noProof/>
        </w:rPr>
        <w:drawing>
          <wp:inline distT="0" distB="0" distL="0" distR="0">
            <wp:extent cx="5394946" cy="2981177"/>
            <wp:effectExtent l="12201" t="6095" r="6863" b="2943"/>
            <wp:docPr id="15" name="Gráfico 9"/>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DA0198" w:rsidRPr="00814BDB" w:rsidRDefault="00DA0198" w:rsidP="00DA0198">
      <w:pPr>
        <w:pStyle w:val="Textoindependiente"/>
        <w:spacing w:line="360" w:lineRule="auto"/>
        <w:jc w:val="center"/>
        <w:rPr>
          <w:rFonts w:ascii="Arial" w:hAnsi="Arial" w:cs="Arial"/>
          <w:noProof/>
          <w:lang w:val="es-EC" w:eastAsia="es-EC"/>
        </w:rPr>
      </w:pPr>
      <w:bookmarkStart w:id="37" w:name="FIG2_12"/>
      <w:r>
        <w:rPr>
          <w:rFonts w:ascii="Arial" w:hAnsi="Arial" w:cs="Arial"/>
          <w:noProof/>
          <w:lang w:val="es-EC" w:eastAsia="es-EC"/>
        </w:rPr>
        <w:t xml:space="preserve">FIGURA 2.12. </w:t>
      </w:r>
      <w:r w:rsidR="0061456A">
        <w:rPr>
          <w:rFonts w:ascii="Arial" w:hAnsi="Arial" w:cs="Arial"/>
          <w:b/>
        </w:rPr>
        <w:t>Indique actividades de trabajo en la empresa</w:t>
      </w:r>
    </w:p>
    <w:bookmarkEnd w:id="37"/>
    <w:p w:rsidR="0061456A" w:rsidRPr="000D2788" w:rsidRDefault="0061456A" w:rsidP="0061456A">
      <w:pPr>
        <w:pStyle w:val="Prrafodelista"/>
        <w:spacing w:line="360" w:lineRule="auto"/>
        <w:ind w:left="708" w:firstLine="708"/>
        <w:rPr>
          <w:rFonts w:ascii="Arial" w:hAnsi="Arial" w:cs="Arial"/>
          <w:b/>
          <w:sz w:val="24"/>
          <w:szCs w:val="24"/>
        </w:rPr>
      </w:pPr>
      <w:r>
        <w:rPr>
          <w:rFonts w:ascii="Arial" w:hAnsi="Arial" w:cs="Arial"/>
          <w:b/>
          <w:sz w:val="24"/>
          <w:szCs w:val="24"/>
        </w:rPr>
        <w:t xml:space="preserve">         Fuente: Elaborado por autores de Proyecto</w:t>
      </w:r>
    </w:p>
    <w:p w:rsidR="00DA0198" w:rsidRPr="00DA0198" w:rsidRDefault="00DA0198" w:rsidP="00B07B71">
      <w:pPr>
        <w:pStyle w:val="Textoindependiente"/>
        <w:spacing w:line="360" w:lineRule="auto"/>
        <w:jc w:val="center"/>
        <w:rPr>
          <w:rFonts w:ascii="Arial" w:hAnsi="Arial" w:cs="Arial"/>
          <w:b/>
          <w:lang w:val="es-EC"/>
        </w:rPr>
      </w:pPr>
    </w:p>
    <w:p w:rsidR="00357509" w:rsidRDefault="00357509" w:rsidP="00ED1E25">
      <w:pPr>
        <w:pStyle w:val="Textoindependiente"/>
        <w:spacing w:line="360" w:lineRule="auto"/>
        <w:jc w:val="both"/>
        <w:rPr>
          <w:rFonts w:ascii="Arial" w:hAnsi="Arial" w:cs="Arial"/>
        </w:rPr>
      </w:pPr>
      <w:r>
        <w:rPr>
          <w:rFonts w:ascii="Arial" w:hAnsi="Arial" w:cs="Arial"/>
        </w:rPr>
        <w:t>Análisis: Los gerentes realizan actividades de dirección y control, esto se refleja en los datos, es decir utiliza la computadora para actividades</w:t>
      </w:r>
      <w:r w:rsidR="00ED1E25">
        <w:rPr>
          <w:rFonts w:ascii="Arial" w:hAnsi="Arial" w:cs="Arial"/>
        </w:rPr>
        <w:t xml:space="preserve"> de trabajo, y procesa datos que le proporciona el negocio, pero este tiempo valioso  con nuestro sistema lo podría utilizar para realizar una toma efectiva de decisiones.</w:t>
      </w:r>
    </w:p>
    <w:p w:rsidR="00DA0198" w:rsidRDefault="00DA0198" w:rsidP="00ED1E25">
      <w:pPr>
        <w:pStyle w:val="Textoindependiente"/>
        <w:spacing w:line="360" w:lineRule="auto"/>
        <w:jc w:val="both"/>
        <w:rPr>
          <w:rFonts w:ascii="Arial" w:hAnsi="Arial" w:cs="Arial"/>
        </w:rPr>
      </w:pPr>
    </w:p>
    <w:p w:rsidR="00DA0198" w:rsidRDefault="00DA0198" w:rsidP="00ED1E25">
      <w:pPr>
        <w:pStyle w:val="Textoindependiente"/>
        <w:spacing w:line="360" w:lineRule="auto"/>
        <w:jc w:val="both"/>
        <w:rPr>
          <w:rFonts w:ascii="Arial" w:hAnsi="Arial" w:cs="Arial"/>
        </w:rPr>
      </w:pPr>
    </w:p>
    <w:p w:rsidR="00DA0198" w:rsidRDefault="00DA0198" w:rsidP="00ED1E25">
      <w:pPr>
        <w:pStyle w:val="Textoindependiente"/>
        <w:spacing w:line="360" w:lineRule="auto"/>
        <w:jc w:val="both"/>
        <w:rPr>
          <w:rFonts w:ascii="Arial" w:hAnsi="Arial" w:cs="Arial"/>
        </w:rPr>
      </w:pPr>
    </w:p>
    <w:p w:rsidR="00DA0198" w:rsidRDefault="00DA0198" w:rsidP="00ED1E25">
      <w:pPr>
        <w:pStyle w:val="Textoindependiente"/>
        <w:spacing w:line="360" w:lineRule="auto"/>
        <w:jc w:val="both"/>
        <w:rPr>
          <w:rFonts w:ascii="Arial" w:hAnsi="Arial" w:cs="Arial"/>
        </w:rPr>
      </w:pPr>
    </w:p>
    <w:p w:rsidR="00DA0198" w:rsidRDefault="00DA0198" w:rsidP="00ED1E25">
      <w:pPr>
        <w:pStyle w:val="Textoindependiente"/>
        <w:spacing w:line="360" w:lineRule="auto"/>
        <w:jc w:val="both"/>
        <w:rPr>
          <w:rFonts w:ascii="Arial" w:hAnsi="Arial" w:cs="Arial"/>
        </w:rPr>
      </w:pPr>
    </w:p>
    <w:p w:rsidR="00DA0198" w:rsidRPr="00ED1E25" w:rsidRDefault="00DA0198" w:rsidP="00ED1E25">
      <w:pPr>
        <w:pStyle w:val="Textoindependiente"/>
        <w:spacing w:line="360" w:lineRule="auto"/>
        <w:jc w:val="both"/>
        <w:rPr>
          <w:rFonts w:ascii="Arial" w:hAnsi="Arial" w:cs="Arial"/>
        </w:rPr>
      </w:pPr>
    </w:p>
    <w:p w:rsidR="00BC31CC" w:rsidRPr="00092A7C" w:rsidRDefault="00BC31CC" w:rsidP="00092A7C">
      <w:pPr>
        <w:pStyle w:val="Textoindependiente"/>
        <w:pBdr>
          <w:top w:val="single" w:sz="4" w:space="1" w:color="auto"/>
          <w:left w:val="single" w:sz="4" w:space="4" w:color="auto"/>
          <w:bottom w:val="single" w:sz="4" w:space="1" w:color="auto"/>
          <w:right w:val="single" w:sz="4" w:space="4" w:color="auto"/>
        </w:pBdr>
        <w:spacing w:line="360" w:lineRule="auto"/>
        <w:ind w:left="708"/>
        <w:jc w:val="both"/>
        <w:rPr>
          <w:rFonts w:ascii="Arial" w:hAnsi="Arial" w:cs="Arial"/>
          <w:b/>
        </w:rPr>
      </w:pPr>
      <w:r w:rsidRPr="00E87329">
        <w:rPr>
          <w:rFonts w:ascii="Arial" w:hAnsi="Arial" w:cs="Arial"/>
          <w:b/>
        </w:rPr>
        <w:t>Pregunta</w:t>
      </w:r>
      <w:r>
        <w:rPr>
          <w:rFonts w:ascii="Arial" w:hAnsi="Arial" w:cs="Arial"/>
          <w:b/>
        </w:rPr>
        <w:t xml:space="preserve"> 3</w:t>
      </w:r>
    </w:p>
    <w:p w:rsidR="00BC31CC" w:rsidRPr="00BC31CC" w:rsidRDefault="00BC31CC" w:rsidP="00DA0198">
      <w:pPr>
        <w:pStyle w:val="Textoindependiente"/>
        <w:spacing w:line="360" w:lineRule="auto"/>
        <w:ind w:left="708"/>
        <w:jc w:val="both"/>
        <w:rPr>
          <w:rFonts w:ascii="Arial" w:hAnsi="Arial" w:cs="Arial"/>
          <w:b/>
          <w:lang w:val="es-EC"/>
        </w:rPr>
      </w:pPr>
      <w:r w:rsidRPr="00022AC2">
        <w:rPr>
          <w:rFonts w:ascii="Arial" w:hAnsi="Arial" w:cs="Arial"/>
          <w:b/>
          <w:bCs/>
        </w:rPr>
        <w:t xml:space="preserve">La computadora que utiliza para su trabajo tiene conexión a </w:t>
      </w:r>
      <w:r w:rsidR="00010032">
        <w:rPr>
          <w:rFonts w:ascii="Arial" w:hAnsi="Arial" w:cs="Arial"/>
          <w:b/>
          <w:bCs/>
        </w:rPr>
        <w:t>Internet</w:t>
      </w:r>
      <w:r w:rsidRPr="00022AC2">
        <w:rPr>
          <w:rFonts w:ascii="Arial" w:hAnsi="Arial" w:cs="Arial"/>
          <w:b/>
          <w:bCs/>
        </w:rPr>
        <w:t>?</w:t>
      </w:r>
      <w:r w:rsidRPr="00022AC2">
        <w:rPr>
          <w:rFonts w:ascii="Arial" w:hAnsi="Arial" w:cs="Arial"/>
          <w:b/>
          <w:bCs/>
          <w:lang w:val="es-EC"/>
        </w:rPr>
        <w:t xml:space="preserve"> </w:t>
      </w:r>
    </w:p>
    <w:tbl>
      <w:tblPr>
        <w:tblW w:w="4041" w:type="dxa"/>
        <w:jc w:val="center"/>
        <w:tblInd w:w="60" w:type="dxa"/>
        <w:tblCellMar>
          <w:left w:w="70" w:type="dxa"/>
          <w:right w:w="70" w:type="dxa"/>
        </w:tblCellMar>
        <w:tblLook w:val="04A0"/>
      </w:tblPr>
      <w:tblGrid>
        <w:gridCol w:w="1200"/>
        <w:gridCol w:w="741"/>
        <w:gridCol w:w="1420"/>
        <w:gridCol w:w="680"/>
      </w:tblGrid>
      <w:tr w:rsidR="00BC31CC" w:rsidRPr="00BC31CC" w:rsidTr="00DA0198">
        <w:trPr>
          <w:trHeight w:val="330"/>
          <w:jc w:val="center"/>
        </w:trPr>
        <w:tc>
          <w:tcPr>
            <w:tcW w:w="1200" w:type="dxa"/>
            <w:tcBorders>
              <w:top w:val="single" w:sz="8" w:space="0" w:color="auto"/>
              <w:left w:val="single" w:sz="8" w:space="0" w:color="auto"/>
              <w:bottom w:val="single" w:sz="8" w:space="0" w:color="auto"/>
              <w:right w:val="single" w:sz="4" w:space="0" w:color="auto"/>
            </w:tcBorders>
            <w:shd w:val="clear" w:color="auto" w:fill="000000"/>
            <w:noWrap/>
            <w:vAlign w:val="bottom"/>
          </w:tcPr>
          <w:p w:rsidR="00BC31CC" w:rsidRPr="006B64DC" w:rsidRDefault="00BC31CC" w:rsidP="00BC31CC">
            <w:pPr>
              <w:spacing w:after="0" w:line="240" w:lineRule="auto"/>
              <w:rPr>
                <w:rFonts w:ascii="Arial" w:eastAsia="Times New Roman" w:hAnsi="Arial" w:cs="Arial"/>
                <w:b/>
                <w:bCs/>
                <w:color w:val="FFFFFF"/>
                <w:sz w:val="24"/>
                <w:szCs w:val="24"/>
                <w:lang w:eastAsia="es-EC"/>
              </w:rPr>
            </w:pPr>
            <w:r w:rsidRPr="006B64DC">
              <w:rPr>
                <w:rFonts w:ascii="Arial" w:eastAsia="Times New Roman" w:hAnsi="Arial" w:cs="Arial"/>
                <w:b/>
                <w:bCs/>
                <w:color w:val="FFFFFF"/>
                <w:sz w:val="24"/>
                <w:szCs w:val="24"/>
                <w:lang w:eastAsia="es-EC"/>
              </w:rPr>
              <w:t> </w:t>
            </w:r>
          </w:p>
        </w:tc>
        <w:tc>
          <w:tcPr>
            <w:tcW w:w="741" w:type="dxa"/>
            <w:tcBorders>
              <w:top w:val="single" w:sz="8" w:space="0" w:color="auto"/>
              <w:left w:val="nil"/>
              <w:bottom w:val="single" w:sz="8" w:space="0" w:color="auto"/>
              <w:right w:val="single" w:sz="4" w:space="0" w:color="auto"/>
            </w:tcBorders>
            <w:shd w:val="clear" w:color="auto" w:fill="000000"/>
            <w:noWrap/>
            <w:vAlign w:val="bottom"/>
          </w:tcPr>
          <w:p w:rsidR="00BC31CC" w:rsidRPr="006B64DC" w:rsidRDefault="00BC31CC" w:rsidP="00BC31CC">
            <w:pPr>
              <w:spacing w:after="0" w:line="240" w:lineRule="auto"/>
              <w:jc w:val="center"/>
              <w:rPr>
                <w:rFonts w:ascii="Arial" w:eastAsia="Times New Roman" w:hAnsi="Arial" w:cs="Arial"/>
                <w:b/>
                <w:bCs/>
                <w:color w:val="FFFFFF"/>
                <w:sz w:val="24"/>
                <w:szCs w:val="24"/>
                <w:lang w:eastAsia="es-EC"/>
              </w:rPr>
            </w:pPr>
            <w:r w:rsidRPr="006B64DC">
              <w:rPr>
                <w:rFonts w:ascii="Arial" w:eastAsia="Times New Roman" w:hAnsi="Arial" w:cs="Arial"/>
                <w:b/>
                <w:bCs/>
                <w:color w:val="FFFFFF"/>
                <w:sz w:val="24"/>
                <w:szCs w:val="24"/>
                <w:lang w:eastAsia="es-EC"/>
              </w:rPr>
              <w:t>Valor</w:t>
            </w:r>
          </w:p>
        </w:tc>
        <w:tc>
          <w:tcPr>
            <w:tcW w:w="1420" w:type="dxa"/>
            <w:tcBorders>
              <w:top w:val="single" w:sz="8" w:space="0" w:color="auto"/>
              <w:left w:val="nil"/>
              <w:bottom w:val="single" w:sz="8" w:space="0" w:color="auto"/>
              <w:right w:val="single" w:sz="4" w:space="0" w:color="auto"/>
            </w:tcBorders>
            <w:shd w:val="clear" w:color="auto" w:fill="000000"/>
            <w:noWrap/>
            <w:vAlign w:val="bottom"/>
          </w:tcPr>
          <w:p w:rsidR="00BC31CC" w:rsidRPr="006B64DC" w:rsidRDefault="00BC31CC" w:rsidP="00BC31CC">
            <w:pPr>
              <w:spacing w:after="0" w:line="240" w:lineRule="auto"/>
              <w:jc w:val="center"/>
              <w:rPr>
                <w:rFonts w:ascii="Arial" w:eastAsia="Times New Roman" w:hAnsi="Arial" w:cs="Arial"/>
                <w:b/>
                <w:bCs/>
                <w:color w:val="FFFFFF"/>
                <w:sz w:val="24"/>
                <w:szCs w:val="24"/>
                <w:lang w:eastAsia="es-EC"/>
              </w:rPr>
            </w:pPr>
            <w:r w:rsidRPr="006B64DC">
              <w:rPr>
                <w:rFonts w:ascii="Arial" w:eastAsia="Times New Roman" w:hAnsi="Arial" w:cs="Arial"/>
                <w:b/>
                <w:bCs/>
                <w:color w:val="FFFFFF"/>
                <w:sz w:val="24"/>
                <w:szCs w:val="24"/>
                <w:lang w:eastAsia="es-EC"/>
              </w:rPr>
              <w:t>Frecuencia</w:t>
            </w:r>
          </w:p>
        </w:tc>
        <w:tc>
          <w:tcPr>
            <w:tcW w:w="680" w:type="dxa"/>
            <w:tcBorders>
              <w:top w:val="single" w:sz="8" w:space="0" w:color="auto"/>
              <w:left w:val="nil"/>
              <w:bottom w:val="single" w:sz="8" w:space="0" w:color="auto"/>
              <w:right w:val="single" w:sz="8" w:space="0" w:color="auto"/>
            </w:tcBorders>
            <w:shd w:val="clear" w:color="auto" w:fill="000000"/>
            <w:noWrap/>
            <w:vAlign w:val="bottom"/>
          </w:tcPr>
          <w:p w:rsidR="00BC31CC" w:rsidRPr="006B64DC" w:rsidRDefault="00BC31CC" w:rsidP="00BC31CC">
            <w:pPr>
              <w:spacing w:after="0" w:line="240" w:lineRule="auto"/>
              <w:jc w:val="center"/>
              <w:rPr>
                <w:rFonts w:ascii="Arial" w:eastAsia="Times New Roman" w:hAnsi="Arial" w:cs="Arial"/>
                <w:b/>
                <w:bCs/>
                <w:color w:val="FFFFFF"/>
                <w:sz w:val="24"/>
                <w:szCs w:val="24"/>
                <w:lang w:eastAsia="es-EC"/>
              </w:rPr>
            </w:pPr>
            <w:r w:rsidRPr="006B64DC">
              <w:rPr>
                <w:rFonts w:ascii="Arial" w:eastAsia="Times New Roman" w:hAnsi="Arial" w:cs="Arial"/>
                <w:b/>
                <w:bCs/>
                <w:color w:val="FFFFFF"/>
                <w:sz w:val="24"/>
                <w:szCs w:val="24"/>
                <w:lang w:eastAsia="es-EC"/>
              </w:rPr>
              <w:t>%</w:t>
            </w:r>
          </w:p>
        </w:tc>
      </w:tr>
      <w:tr w:rsidR="00BC31CC" w:rsidRPr="00BC31CC" w:rsidTr="00DA0198">
        <w:trPr>
          <w:trHeight w:val="315"/>
          <w:jc w:val="center"/>
        </w:trPr>
        <w:tc>
          <w:tcPr>
            <w:tcW w:w="1200" w:type="dxa"/>
            <w:tcBorders>
              <w:top w:val="nil"/>
              <w:left w:val="single" w:sz="4" w:space="0" w:color="auto"/>
              <w:bottom w:val="single" w:sz="4" w:space="0" w:color="auto"/>
              <w:right w:val="single" w:sz="4" w:space="0" w:color="auto"/>
            </w:tcBorders>
            <w:shd w:val="clear" w:color="auto" w:fill="000000"/>
            <w:noWrap/>
            <w:vAlign w:val="bottom"/>
          </w:tcPr>
          <w:p w:rsidR="00BC31CC" w:rsidRPr="006B64DC" w:rsidRDefault="00BC31CC" w:rsidP="00BC31CC">
            <w:pPr>
              <w:spacing w:after="0" w:line="240" w:lineRule="auto"/>
              <w:jc w:val="center"/>
              <w:rPr>
                <w:rFonts w:ascii="Arial" w:eastAsia="Times New Roman" w:hAnsi="Arial" w:cs="Arial"/>
                <w:b/>
                <w:color w:val="FFFFFF"/>
                <w:sz w:val="24"/>
                <w:szCs w:val="24"/>
                <w:lang w:eastAsia="es-EC"/>
              </w:rPr>
            </w:pPr>
            <w:r w:rsidRPr="006B64DC">
              <w:rPr>
                <w:rFonts w:ascii="Arial" w:eastAsia="Times New Roman" w:hAnsi="Arial" w:cs="Arial"/>
                <w:b/>
                <w:color w:val="FFFFFF"/>
                <w:sz w:val="24"/>
                <w:szCs w:val="24"/>
                <w:lang w:eastAsia="es-EC"/>
              </w:rPr>
              <w:t>SI</w:t>
            </w:r>
          </w:p>
        </w:tc>
        <w:tc>
          <w:tcPr>
            <w:tcW w:w="741" w:type="dxa"/>
            <w:tcBorders>
              <w:top w:val="nil"/>
              <w:left w:val="nil"/>
              <w:bottom w:val="single" w:sz="4" w:space="0" w:color="auto"/>
              <w:right w:val="single" w:sz="4" w:space="0" w:color="auto"/>
            </w:tcBorders>
            <w:shd w:val="clear" w:color="auto" w:fill="auto"/>
            <w:noWrap/>
            <w:vAlign w:val="bottom"/>
          </w:tcPr>
          <w:p w:rsidR="00BC31CC" w:rsidRPr="00BC31CC" w:rsidRDefault="00BC31CC" w:rsidP="00BC31CC">
            <w:pPr>
              <w:spacing w:after="0" w:line="240" w:lineRule="auto"/>
              <w:jc w:val="center"/>
              <w:rPr>
                <w:rFonts w:ascii="Arial" w:eastAsia="Times New Roman" w:hAnsi="Arial" w:cs="Arial"/>
                <w:color w:val="000000"/>
                <w:sz w:val="24"/>
                <w:szCs w:val="24"/>
                <w:lang w:eastAsia="es-EC"/>
              </w:rPr>
            </w:pPr>
            <w:r w:rsidRPr="00BC31CC">
              <w:rPr>
                <w:rFonts w:ascii="Arial" w:eastAsia="Times New Roman" w:hAnsi="Arial" w:cs="Arial"/>
                <w:color w:val="000000"/>
                <w:sz w:val="24"/>
                <w:szCs w:val="24"/>
                <w:lang w:eastAsia="es-EC"/>
              </w:rPr>
              <w:t>1</w:t>
            </w:r>
          </w:p>
        </w:tc>
        <w:tc>
          <w:tcPr>
            <w:tcW w:w="1420" w:type="dxa"/>
            <w:tcBorders>
              <w:top w:val="nil"/>
              <w:left w:val="nil"/>
              <w:bottom w:val="single" w:sz="4" w:space="0" w:color="auto"/>
              <w:right w:val="single" w:sz="4" w:space="0" w:color="auto"/>
            </w:tcBorders>
            <w:shd w:val="clear" w:color="auto" w:fill="auto"/>
            <w:noWrap/>
            <w:vAlign w:val="bottom"/>
          </w:tcPr>
          <w:p w:rsidR="00BC31CC" w:rsidRPr="00BC31CC" w:rsidRDefault="00BC31CC" w:rsidP="00BC31CC">
            <w:pPr>
              <w:spacing w:after="0" w:line="240" w:lineRule="auto"/>
              <w:jc w:val="center"/>
              <w:rPr>
                <w:rFonts w:ascii="Arial" w:eastAsia="Times New Roman" w:hAnsi="Arial" w:cs="Arial"/>
                <w:color w:val="000000"/>
                <w:sz w:val="24"/>
                <w:szCs w:val="24"/>
                <w:lang w:eastAsia="es-EC"/>
              </w:rPr>
            </w:pPr>
            <w:r w:rsidRPr="00BC31CC">
              <w:rPr>
                <w:rFonts w:ascii="Arial" w:eastAsia="Times New Roman" w:hAnsi="Arial" w:cs="Arial"/>
                <w:color w:val="000000"/>
                <w:sz w:val="24"/>
                <w:szCs w:val="24"/>
                <w:lang w:eastAsia="es-EC"/>
              </w:rPr>
              <w:t>46</w:t>
            </w:r>
          </w:p>
        </w:tc>
        <w:tc>
          <w:tcPr>
            <w:tcW w:w="680" w:type="dxa"/>
            <w:tcBorders>
              <w:top w:val="nil"/>
              <w:left w:val="nil"/>
              <w:bottom w:val="single" w:sz="4" w:space="0" w:color="auto"/>
              <w:right w:val="single" w:sz="4" w:space="0" w:color="auto"/>
            </w:tcBorders>
            <w:shd w:val="clear" w:color="auto" w:fill="auto"/>
            <w:noWrap/>
            <w:vAlign w:val="bottom"/>
          </w:tcPr>
          <w:p w:rsidR="00BC31CC" w:rsidRPr="00BC31CC" w:rsidRDefault="00C164BE" w:rsidP="00BC31CC">
            <w:pPr>
              <w:spacing w:after="0" w:line="240" w:lineRule="auto"/>
              <w:jc w:val="center"/>
              <w:rPr>
                <w:rFonts w:ascii="Arial" w:eastAsia="Times New Roman" w:hAnsi="Arial" w:cs="Arial"/>
                <w:color w:val="000000"/>
                <w:sz w:val="24"/>
                <w:szCs w:val="24"/>
                <w:lang w:eastAsia="es-EC"/>
              </w:rPr>
            </w:pPr>
            <w:r>
              <w:rPr>
                <w:rFonts w:ascii="Arial" w:eastAsia="Times New Roman" w:hAnsi="Arial" w:cs="Arial"/>
                <w:color w:val="000000"/>
                <w:sz w:val="24"/>
                <w:szCs w:val="24"/>
                <w:lang w:eastAsia="es-EC"/>
              </w:rPr>
              <w:t>68</w:t>
            </w:r>
            <w:r w:rsidR="00BC31CC" w:rsidRPr="00BC31CC">
              <w:rPr>
                <w:rFonts w:ascii="Arial" w:eastAsia="Times New Roman" w:hAnsi="Arial" w:cs="Arial"/>
                <w:color w:val="000000"/>
                <w:sz w:val="24"/>
                <w:szCs w:val="24"/>
                <w:lang w:eastAsia="es-EC"/>
              </w:rPr>
              <w:t>,5</w:t>
            </w:r>
          </w:p>
        </w:tc>
      </w:tr>
      <w:tr w:rsidR="00BC31CC" w:rsidRPr="00BC31CC" w:rsidTr="00DA0198">
        <w:trPr>
          <w:trHeight w:val="330"/>
          <w:jc w:val="center"/>
        </w:trPr>
        <w:tc>
          <w:tcPr>
            <w:tcW w:w="1200" w:type="dxa"/>
            <w:tcBorders>
              <w:top w:val="nil"/>
              <w:left w:val="single" w:sz="4" w:space="0" w:color="auto"/>
              <w:bottom w:val="single" w:sz="4" w:space="0" w:color="auto"/>
              <w:right w:val="single" w:sz="4" w:space="0" w:color="auto"/>
            </w:tcBorders>
            <w:shd w:val="clear" w:color="auto" w:fill="000000"/>
            <w:noWrap/>
            <w:vAlign w:val="bottom"/>
          </w:tcPr>
          <w:p w:rsidR="00BC31CC" w:rsidRPr="006B64DC" w:rsidRDefault="00BC31CC" w:rsidP="00BC31CC">
            <w:pPr>
              <w:spacing w:after="0" w:line="240" w:lineRule="auto"/>
              <w:jc w:val="center"/>
              <w:rPr>
                <w:rFonts w:ascii="Arial" w:eastAsia="Times New Roman" w:hAnsi="Arial" w:cs="Arial"/>
                <w:b/>
                <w:color w:val="FFFFFF"/>
                <w:sz w:val="24"/>
                <w:szCs w:val="24"/>
                <w:lang w:eastAsia="es-EC"/>
              </w:rPr>
            </w:pPr>
            <w:r w:rsidRPr="006B64DC">
              <w:rPr>
                <w:rFonts w:ascii="Arial" w:eastAsia="Times New Roman" w:hAnsi="Arial" w:cs="Arial"/>
                <w:b/>
                <w:color w:val="FFFFFF"/>
                <w:sz w:val="24"/>
                <w:szCs w:val="24"/>
                <w:lang w:eastAsia="es-EC"/>
              </w:rPr>
              <w:t>NO</w:t>
            </w:r>
          </w:p>
        </w:tc>
        <w:tc>
          <w:tcPr>
            <w:tcW w:w="741" w:type="dxa"/>
            <w:tcBorders>
              <w:top w:val="nil"/>
              <w:left w:val="nil"/>
              <w:bottom w:val="single" w:sz="4" w:space="0" w:color="auto"/>
              <w:right w:val="single" w:sz="4" w:space="0" w:color="auto"/>
            </w:tcBorders>
            <w:shd w:val="clear" w:color="auto" w:fill="auto"/>
            <w:noWrap/>
            <w:vAlign w:val="bottom"/>
          </w:tcPr>
          <w:p w:rsidR="00BC31CC" w:rsidRPr="00BC31CC" w:rsidRDefault="00BC31CC" w:rsidP="00BC31CC">
            <w:pPr>
              <w:spacing w:after="0" w:line="240" w:lineRule="auto"/>
              <w:jc w:val="center"/>
              <w:rPr>
                <w:rFonts w:ascii="Arial" w:eastAsia="Times New Roman" w:hAnsi="Arial" w:cs="Arial"/>
                <w:color w:val="000000"/>
                <w:sz w:val="24"/>
                <w:szCs w:val="24"/>
                <w:lang w:eastAsia="es-EC"/>
              </w:rPr>
            </w:pPr>
            <w:r w:rsidRPr="00BC31CC">
              <w:rPr>
                <w:rFonts w:ascii="Arial" w:eastAsia="Times New Roman" w:hAnsi="Arial" w:cs="Arial"/>
                <w:color w:val="000000"/>
                <w:sz w:val="24"/>
                <w:szCs w:val="24"/>
                <w:lang w:eastAsia="es-EC"/>
              </w:rPr>
              <w:t>2</w:t>
            </w:r>
          </w:p>
        </w:tc>
        <w:tc>
          <w:tcPr>
            <w:tcW w:w="1420" w:type="dxa"/>
            <w:tcBorders>
              <w:top w:val="nil"/>
              <w:left w:val="nil"/>
              <w:bottom w:val="nil"/>
              <w:right w:val="single" w:sz="4" w:space="0" w:color="auto"/>
            </w:tcBorders>
            <w:shd w:val="clear" w:color="auto" w:fill="auto"/>
            <w:noWrap/>
            <w:vAlign w:val="bottom"/>
          </w:tcPr>
          <w:p w:rsidR="00BC31CC" w:rsidRPr="00BC31CC" w:rsidRDefault="00BC31CC" w:rsidP="00BC31CC">
            <w:pPr>
              <w:spacing w:after="0" w:line="240" w:lineRule="auto"/>
              <w:jc w:val="center"/>
              <w:rPr>
                <w:rFonts w:ascii="Arial" w:eastAsia="Times New Roman" w:hAnsi="Arial" w:cs="Arial"/>
                <w:color w:val="000000"/>
                <w:sz w:val="24"/>
                <w:szCs w:val="24"/>
                <w:lang w:eastAsia="es-EC"/>
              </w:rPr>
            </w:pPr>
            <w:r w:rsidRPr="00BC31CC">
              <w:rPr>
                <w:rFonts w:ascii="Arial" w:eastAsia="Times New Roman" w:hAnsi="Arial" w:cs="Arial"/>
                <w:color w:val="000000"/>
                <w:sz w:val="24"/>
                <w:szCs w:val="24"/>
                <w:lang w:eastAsia="es-EC"/>
              </w:rPr>
              <w:t>21</w:t>
            </w:r>
          </w:p>
        </w:tc>
        <w:tc>
          <w:tcPr>
            <w:tcW w:w="680" w:type="dxa"/>
            <w:tcBorders>
              <w:top w:val="nil"/>
              <w:left w:val="nil"/>
              <w:bottom w:val="nil"/>
              <w:right w:val="single" w:sz="4" w:space="0" w:color="auto"/>
            </w:tcBorders>
            <w:shd w:val="clear" w:color="auto" w:fill="auto"/>
            <w:noWrap/>
            <w:vAlign w:val="bottom"/>
          </w:tcPr>
          <w:p w:rsidR="00BC31CC" w:rsidRPr="00BC31CC" w:rsidRDefault="00C164BE" w:rsidP="00BC31CC">
            <w:pPr>
              <w:spacing w:after="0" w:line="240" w:lineRule="auto"/>
              <w:jc w:val="center"/>
              <w:rPr>
                <w:rFonts w:ascii="Arial" w:eastAsia="Times New Roman" w:hAnsi="Arial" w:cs="Arial"/>
                <w:color w:val="000000"/>
                <w:sz w:val="24"/>
                <w:szCs w:val="24"/>
                <w:lang w:eastAsia="es-EC"/>
              </w:rPr>
            </w:pPr>
            <w:r>
              <w:rPr>
                <w:rFonts w:ascii="Arial" w:eastAsia="Times New Roman" w:hAnsi="Arial" w:cs="Arial"/>
                <w:color w:val="000000"/>
                <w:sz w:val="24"/>
                <w:szCs w:val="24"/>
                <w:lang w:eastAsia="es-EC"/>
              </w:rPr>
              <w:t>31</w:t>
            </w:r>
            <w:r w:rsidR="00BC31CC" w:rsidRPr="00BC31CC">
              <w:rPr>
                <w:rFonts w:ascii="Arial" w:eastAsia="Times New Roman" w:hAnsi="Arial" w:cs="Arial"/>
                <w:color w:val="000000"/>
                <w:sz w:val="24"/>
                <w:szCs w:val="24"/>
                <w:lang w:eastAsia="es-EC"/>
              </w:rPr>
              <w:t>,3</w:t>
            </w:r>
          </w:p>
        </w:tc>
      </w:tr>
      <w:tr w:rsidR="00BC31CC" w:rsidRPr="00BC31CC" w:rsidTr="00DA0198">
        <w:trPr>
          <w:trHeight w:val="330"/>
          <w:jc w:val="center"/>
        </w:trPr>
        <w:tc>
          <w:tcPr>
            <w:tcW w:w="1200" w:type="dxa"/>
            <w:tcBorders>
              <w:top w:val="nil"/>
              <w:left w:val="nil"/>
              <w:bottom w:val="nil"/>
              <w:right w:val="nil"/>
            </w:tcBorders>
            <w:shd w:val="clear" w:color="auto" w:fill="auto"/>
            <w:noWrap/>
            <w:vAlign w:val="bottom"/>
          </w:tcPr>
          <w:p w:rsidR="00BC31CC" w:rsidRPr="00BC31CC" w:rsidRDefault="00BC31CC" w:rsidP="00BC31CC">
            <w:pPr>
              <w:spacing w:after="0" w:line="240" w:lineRule="auto"/>
              <w:rPr>
                <w:rFonts w:ascii="Arial" w:eastAsia="Times New Roman" w:hAnsi="Arial" w:cs="Arial"/>
                <w:color w:val="000000"/>
                <w:sz w:val="24"/>
                <w:szCs w:val="24"/>
                <w:lang w:eastAsia="es-EC"/>
              </w:rPr>
            </w:pPr>
          </w:p>
        </w:tc>
        <w:tc>
          <w:tcPr>
            <w:tcW w:w="741" w:type="dxa"/>
            <w:tcBorders>
              <w:top w:val="nil"/>
              <w:left w:val="nil"/>
              <w:bottom w:val="nil"/>
              <w:right w:val="nil"/>
            </w:tcBorders>
            <w:shd w:val="clear" w:color="auto" w:fill="auto"/>
            <w:noWrap/>
            <w:vAlign w:val="bottom"/>
          </w:tcPr>
          <w:p w:rsidR="00BC31CC" w:rsidRPr="00BC31CC" w:rsidRDefault="00BC31CC" w:rsidP="00BC31CC">
            <w:pPr>
              <w:spacing w:after="0" w:line="240" w:lineRule="auto"/>
              <w:jc w:val="center"/>
              <w:rPr>
                <w:rFonts w:ascii="Arial" w:eastAsia="Times New Roman" w:hAnsi="Arial" w:cs="Arial"/>
                <w:color w:val="000000"/>
                <w:sz w:val="24"/>
                <w:szCs w:val="24"/>
                <w:lang w:eastAsia="es-EC"/>
              </w:rPr>
            </w:pPr>
          </w:p>
        </w:tc>
        <w:tc>
          <w:tcPr>
            <w:tcW w:w="1420" w:type="dxa"/>
            <w:tcBorders>
              <w:top w:val="single" w:sz="8" w:space="0" w:color="auto"/>
              <w:left w:val="single" w:sz="8" w:space="0" w:color="auto"/>
              <w:bottom w:val="single" w:sz="8" w:space="0" w:color="auto"/>
              <w:right w:val="single" w:sz="4" w:space="0" w:color="auto"/>
            </w:tcBorders>
            <w:shd w:val="clear" w:color="auto" w:fill="auto"/>
            <w:noWrap/>
            <w:vAlign w:val="bottom"/>
          </w:tcPr>
          <w:p w:rsidR="00BC31CC" w:rsidRPr="00BC31CC" w:rsidRDefault="00BC31CC" w:rsidP="00BC31CC">
            <w:pPr>
              <w:spacing w:after="0" w:line="240" w:lineRule="auto"/>
              <w:jc w:val="center"/>
              <w:rPr>
                <w:rFonts w:ascii="Arial" w:eastAsia="Times New Roman" w:hAnsi="Arial" w:cs="Arial"/>
                <w:color w:val="000000"/>
                <w:sz w:val="24"/>
                <w:szCs w:val="24"/>
                <w:lang w:eastAsia="es-EC"/>
              </w:rPr>
            </w:pPr>
            <w:r w:rsidRPr="00BC31CC">
              <w:rPr>
                <w:rFonts w:ascii="Arial" w:eastAsia="Times New Roman" w:hAnsi="Arial" w:cs="Arial"/>
                <w:color w:val="000000"/>
                <w:sz w:val="24"/>
                <w:szCs w:val="24"/>
                <w:lang w:eastAsia="es-EC"/>
              </w:rPr>
              <w:t>67</w:t>
            </w:r>
          </w:p>
        </w:tc>
        <w:tc>
          <w:tcPr>
            <w:tcW w:w="680" w:type="dxa"/>
            <w:tcBorders>
              <w:top w:val="single" w:sz="8" w:space="0" w:color="auto"/>
              <w:left w:val="nil"/>
              <w:bottom w:val="single" w:sz="8" w:space="0" w:color="auto"/>
              <w:right w:val="single" w:sz="8" w:space="0" w:color="auto"/>
            </w:tcBorders>
            <w:shd w:val="clear" w:color="auto" w:fill="auto"/>
            <w:noWrap/>
            <w:vAlign w:val="bottom"/>
          </w:tcPr>
          <w:p w:rsidR="00BC31CC" w:rsidRPr="00BC31CC" w:rsidRDefault="00BC31CC" w:rsidP="00BC31CC">
            <w:pPr>
              <w:spacing w:after="0" w:line="240" w:lineRule="auto"/>
              <w:jc w:val="center"/>
              <w:rPr>
                <w:rFonts w:ascii="Arial" w:eastAsia="Times New Roman" w:hAnsi="Arial" w:cs="Arial"/>
                <w:color w:val="000000"/>
                <w:sz w:val="24"/>
                <w:szCs w:val="24"/>
                <w:lang w:eastAsia="es-EC"/>
              </w:rPr>
            </w:pPr>
            <w:r w:rsidRPr="00BC31CC">
              <w:rPr>
                <w:rFonts w:ascii="Arial" w:eastAsia="Times New Roman" w:hAnsi="Arial" w:cs="Arial"/>
                <w:color w:val="000000"/>
                <w:sz w:val="24"/>
                <w:szCs w:val="24"/>
                <w:lang w:eastAsia="es-EC"/>
              </w:rPr>
              <w:t>100</w:t>
            </w:r>
          </w:p>
        </w:tc>
      </w:tr>
    </w:tbl>
    <w:p w:rsidR="00DA0198" w:rsidRDefault="00DA0198" w:rsidP="00DA0198">
      <w:pPr>
        <w:pStyle w:val="Textoindependiente"/>
        <w:spacing w:line="360" w:lineRule="auto"/>
        <w:jc w:val="center"/>
        <w:rPr>
          <w:rFonts w:ascii="Arial" w:hAnsi="Arial" w:cs="Arial"/>
          <w:noProof/>
          <w:lang w:val="es-EC" w:eastAsia="es-EC"/>
        </w:rPr>
      </w:pPr>
      <w:bookmarkStart w:id="38" w:name="TAB2_7"/>
      <w:r>
        <w:rPr>
          <w:rFonts w:ascii="Arial" w:hAnsi="Arial" w:cs="Arial"/>
          <w:noProof/>
          <w:lang w:val="es-EC" w:eastAsia="es-EC"/>
        </w:rPr>
        <w:t>TABLA 2.7.  Estadísticas  Encuesta 2 Pregunta 3</w:t>
      </w:r>
    </w:p>
    <w:bookmarkEnd w:id="38"/>
    <w:p w:rsidR="00B07B71" w:rsidRPr="00DA0198" w:rsidRDefault="00DA0198" w:rsidP="00DA0198">
      <w:pPr>
        <w:pStyle w:val="Prrafodelista"/>
        <w:spacing w:line="360" w:lineRule="auto"/>
        <w:ind w:left="708" w:firstLine="708"/>
        <w:rPr>
          <w:rFonts w:ascii="Arial" w:hAnsi="Arial" w:cs="Arial"/>
          <w:b/>
          <w:sz w:val="24"/>
          <w:szCs w:val="24"/>
        </w:rPr>
      </w:pPr>
      <w:r>
        <w:rPr>
          <w:rFonts w:ascii="Arial" w:hAnsi="Arial" w:cs="Arial"/>
          <w:b/>
          <w:sz w:val="24"/>
          <w:szCs w:val="24"/>
        </w:rPr>
        <w:t>Fuente: Elaborado por autores de Proyecto</w:t>
      </w:r>
    </w:p>
    <w:p w:rsidR="00BC31CC" w:rsidRDefault="005863A8" w:rsidP="00BC31CC">
      <w:pPr>
        <w:pStyle w:val="Textoindependiente"/>
        <w:spacing w:line="360" w:lineRule="auto"/>
        <w:jc w:val="center"/>
        <w:rPr>
          <w:rFonts w:ascii="Arial" w:hAnsi="Arial" w:cs="Arial"/>
          <w:b/>
          <w:noProof/>
          <w:lang w:val="es-EC" w:eastAsia="es-EC"/>
        </w:rPr>
      </w:pPr>
      <w:r>
        <w:rPr>
          <w:rFonts w:ascii="Arial" w:hAnsi="Arial" w:cs="Arial"/>
          <w:b/>
          <w:noProof/>
        </w:rPr>
        <w:drawing>
          <wp:inline distT="0" distB="0" distL="0" distR="0">
            <wp:extent cx="4246766" cy="2171330"/>
            <wp:effectExtent l="12219" t="6085" r="8215" b="0"/>
            <wp:docPr id="16" name="Gráfico 10"/>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DA0198" w:rsidRDefault="00DA0198" w:rsidP="00DA0198">
      <w:pPr>
        <w:pStyle w:val="Textoindependiente"/>
        <w:spacing w:line="360" w:lineRule="auto"/>
        <w:jc w:val="center"/>
        <w:rPr>
          <w:rFonts w:ascii="Arial" w:hAnsi="Arial" w:cs="Arial"/>
          <w:b/>
        </w:rPr>
      </w:pPr>
      <w:bookmarkStart w:id="39" w:name="FIG2_13"/>
      <w:r>
        <w:rPr>
          <w:rFonts w:ascii="Arial" w:hAnsi="Arial" w:cs="Arial"/>
          <w:noProof/>
          <w:lang w:val="es-EC" w:eastAsia="es-EC"/>
        </w:rPr>
        <w:t xml:space="preserve">FIGURA 2.13. </w:t>
      </w:r>
      <w:r w:rsidR="0061456A">
        <w:rPr>
          <w:rFonts w:ascii="Arial" w:hAnsi="Arial" w:cs="Arial"/>
          <w:b/>
        </w:rPr>
        <w:t xml:space="preserve">La computadora tiene conexión a </w:t>
      </w:r>
      <w:r w:rsidR="00010032">
        <w:rPr>
          <w:rFonts w:ascii="Arial" w:hAnsi="Arial" w:cs="Arial"/>
          <w:b/>
        </w:rPr>
        <w:t>Internet</w:t>
      </w:r>
      <w:bookmarkEnd w:id="39"/>
    </w:p>
    <w:p w:rsidR="0061456A" w:rsidRPr="000D2788" w:rsidRDefault="0061456A" w:rsidP="0061456A">
      <w:pPr>
        <w:pStyle w:val="Prrafodelista"/>
        <w:spacing w:line="360" w:lineRule="auto"/>
        <w:ind w:left="708" w:firstLine="708"/>
        <w:rPr>
          <w:rFonts w:ascii="Arial" w:hAnsi="Arial" w:cs="Arial"/>
          <w:b/>
          <w:sz w:val="24"/>
          <w:szCs w:val="24"/>
        </w:rPr>
      </w:pPr>
      <w:r>
        <w:rPr>
          <w:rFonts w:ascii="Arial" w:hAnsi="Arial" w:cs="Arial"/>
          <w:b/>
          <w:sz w:val="24"/>
          <w:szCs w:val="24"/>
        </w:rPr>
        <w:t xml:space="preserve">      Fuente: Elaborado por autores de Proyecto</w:t>
      </w:r>
    </w:p>
    <w:p w:rsidR="0061456A" w:rsidRPr="00814BDB" w:rsidRDefault="0061456A" w:rsidP="00DA0198">
      <w:pPr>
        <w:pStyle w:val="Textoindependiente"/>
        <w:spacing w:line="360" w:lineRule="auto"/>
        <w:jc w:val="center"/>
        <w:rPr>
          <w:rFonts w:ascii="Arial" w:hAnsi="Arial" w:cs="Arial"/>
          <w:noProof/>
          <w:lang w:val="es-EC" w:eastAsia="es-EC"/>
        </w:rPr>
      </w:pPr>
    </w:p>
    <w:p w:rsidR="00BC31CC" w:rsidRPr="00ED1E25" w:rsidRDefault="00ED1E25" w:rsidP="00ED1E25">
      <w:pPr>
        <w:pStyle w:val="Textoindependiente"/>
        <w:spacing w:line="360" w:lineRule="auto"/>
        <w:jc w:val="both"/>
        <w:rPr>
          <w:rFonts w:ascii="Arial" w:hAnsi="Arial" w:cs="Arial"/>
          <w:noProof/>
          <w:lang w:val="es-EC" w:eastAsia="es-EC"/>
        </w:rPr>
      </w:pPr>
      <w:r>
        <w:rPr>
          <w:rFonts w:ascii="Arial" w:hAnsi="Arial" w:cs="Arial"/>
          <w:noProof/>
          <w:lang w:val="es-EC" w:eastAsia="es-EC"/>
        </w:rPr>
        <w:t xml:space="preserve">Análisis: </w:t>
      </w:r>
      <w:r w:rsidR="00C164BE">
        <w:rPr>
          <w:rFonts w:ascii="Arial" w:hAnsi="Arial" w:cs="Arial"/>
          <w:noProof/>
          <w:lang w:val="es-EC" w:eastAsia="es-EC"/>
        </w:rPr>
        <w:t xml:space="preserve">Los datos reflejan que un 68,5 % de los gerentes cuentan con </w:t>
      </w:r>
      <w:r w:rsidR="00010032">
        <w:rPr>
          <w:rFonts w:ascii="Arial" w:hAnsi="Arial" w:cs="Arial"/>
          <w:noProof/>
          <w:lang w:val="es-EC" w:eastAsia="es-EC"/>
        </w:rPr>
        <w:t>Internet</w:t>
      </w:r>
      <w:r w:rsidR="00C164BE">
        <w:rPr>
          <w:rFonts w:ascii="Arial" w:hAnsi="Arial" w:cs="Arial"/>
          <w:noProof/>
          <w:lang w:val="es-EC" w:eastAsia="es-EC"/>
        </w:rPr>
        <w:t>. Lo que influye para el correcto uso las herramientas en la plataforma del sitio web.</w:t>
      </w:r>
    </w:p>
    <w:p w:rsidR="00BC31CC" w:rsidRDefault="00BC31CC" w:rsidP="00C164BE">
      <w:pPr>
        <w:pStyle w:val="Textoindependiente"/>
        <w:spacing w:line="360" w:lineRule="auto"/>
        <w:rPr>
          <w:rFonts w:ascii="Arial" w:hAnsi="Arial" w:cs="Arial"/>
          <w:b/>
          <w:noProof/>
          <w:lang w:val="es-EC" w:eastAsia="es-EC"/>
        </w:rPr>
      </w:pPr>
    </w:p>
    <w:p w:rsidR="00BC31CC" w:rsidRPr="006320CA" w:rsidRDefault="00BC31CC" w:rsidP="00BC31CC">
      <w:pPr>
        <w:pStyle w:val="Textoindependiente"/>
        <w:pBdr>
          <w:top w:val="single" w:sz="4" w:space="1" w:color="auto"/>
          <w:left w:val="single" w:sz="4" w:space="4" w:color="auto"/>
          <w:bottom w:val="single" w:sz="4" w:space="1" w:color="auto"/>
          <w:right w:val="single" w:sz="4" w:space="4" w:color="auto"/>
        </w:pBdr>
        <w:spacing w:line="360" w:lineRule="auto"/>
        <w:ind w:left="708"/>
        <w:jc w:val="both"/>
        <w:rPr>
          <w:rFonts w:ascii="Arial" w:hAnsi="Arial" w:cs="Arial"/>
          <w:b/>
        </w:rPr>
      </w:pPr>
      <w:r w:rsidRPr="00E87329">
        <w:rPr>
          <w:rFonts w:ascii="Arial" w:hAnsi="Arial" w:cs="Arial"/>
          <w:b/>
        </w:rPr>
        <w:t>Pregunta</w:t>
      </w:r>
      <w:r>
        <w:rPr>
          <w:rFonts w:ascii="Arial" w:hAnsi="Arial" w:cs="Arial"/>
          <w:b/>
        </w:rPr>
        <w:t xml:space="preserve"> 4</w:t>
      </w:r>
    </w:p>
    <w:p w:rsidR="00BC31CC" w:rsidRDefault="00BC31CC" w:rsidP="00BC31CC">
      <w:pPr>
        <w:pStyle w:val="Textoindependiente"/>
        <w:spacing w:line="360" w:lineRule="auto"/>
        <w:ind w:left="708"/>
        <w:jc w:val="both"/>
        <w:rPr>
          <w:rFonts w:ascii="Arial" w:hAnsi="Arial" w:cs="Arial"/>
        </w:rPr>
      </w:pPr>
      <w:r>
        <w:rPr>
          <w:rFonts w:ascii="Arial" w:hAnsi="Arial" w:cs="Arial"/>
        </w:rPr>
        <w:t xml:space="preserve">Lea los siguientes enunciados y escoja marcando con un </w:t>
      </w:r>
      <w:r>
        <w:rPr>
          <w:rFonts w:ascii="Arial" w:hAnsi="Arial" w:cs="Arial"/>
        </w:rPr>
        <w:sym w:font="Wingdings" w:char="F0FC"/>
      </w:r>
      <w:r>
        <w:rPr>
          <w:rFonts w:ascii="Arial" w:hAnsi="Arial" w:cs="Arial"/>
        </w:rPr>
        <w:t xml:space="preserve"> la alternativa preferida:</w:t>
      </w:r>
    </w:p>
    <w:tbl>
      <w:tblPr>
        <w:tblpPr w:leftFromText="141" w:rightFromText="141" w:vertAnchor="text" w:horzAnchor="margin" w:tblpY="62"/>
        <w:tblW w:w="9454" w:type="dxa"/>
        <w:tblCellMar>
          <w:left w:w="70" w:type="dxa"/>
          <w:right w:w="70" w:type="dxa"/>
        </w:tblCellMar>
        <w:tblLook w:val="04A0"/>
      </w:tblPr>
      <w:tblGrid>
        <w:gridCol w:w="307"/>
        <w:gridCol w:w="3718"/>
        <w:gridCol w:w="1041"/>
        <w:gridCol w:w="2063"/>
        <w:gridCol w:w="1462"/>
        <w:gridCol w:w="863"/>
      </w:tblGrid>
      <w:tr w:rsidR="00637C0E" w:rsidRPr="00637C0E" w:rsidTr="00DA0198">
        <w:trPr>
          <w:trHeight w:val="323"/>
        </w:trPr>
        <w:tc>
          <w:tcPr>
            <w:tcW w:w="307" w:type="dxa"/>
            <w:tcBorders>
              <w:top w:val="single" w:sz="8" w:space="0" w:color="000000"/>
              <w:left w:val="single" w:sz="8" w:space="0" w:color="000000"/>
              <w:bottom w:val="single" w:sz="8" w:space="0" w:color="000000"/>
              <w:right w:val="single" w:sz="8" w:space="0" w:color="000000"/>
            </w:tcBorders>
            <w:shd w:val="clear" w:color="auto" w:fill="000000"/>
            <w:vAlign w:val="center"/>
          </w:tcPr>
          <w:p w:rsidR="00637C0E" w:rsidRPr="006B64DC" w:rsidRDefault="00637C0E" w:rsidP="006B64DC">
            <w:pPr>
              <w:spacing w:after="0" w:line="240" w:lineRule="auto"/>
              <w:jc w:val="center"/>
              <w:rPr>
                <w:rFonts w:ascii="Arial" w:eastAsia="Times New Roman" w:hAnsi="Arial" w:cs="Arial"/>
                <w:b/>
                <w:color w:val="FFFFFF"/>
                <w:sz w:val="20"/>
                <w:szCs w:val="20"/>
                <w:lang w:eastAsia="es-EC"/>
              </w:rPr>
            </w:pPr>
          </w:p>
        </w:tc>
        <w:tc>
          <w:tcPr>
            <w:tcW w:w="3718" w:type="dxa"/>
            <w:tcBorders>
              <w:top w:val="single" w:sz="8" w:space="0" w:color="000000"/>
              <w:left w:val="nil"/>
              <w:bottom w:val="single" w:sz="8" w:space="0" w:color="000000"/>
              <w:right w:val="single" w:sz="8" w:space="0" w:color="000000"/>
            </w:tcBorders>
            <w:shd w:val="clear" w:color="auto" w:fill="000000"/>
            <w:vAlign w:val="center"/>
          </w:tcPr>
          <w:p w:rsidR="00637C0E" w:rsidRPr="006B64DC" w:rsidRDefault="00637C0E" w:rsidP="006B64DC">
            <w:pPr>
              <w:spacing w:after="0" w:line="240" w:lineRule="auto"/>
              <w:jc w:val="center"/>
              <w:rPr>
                <w:rFonts w:ascii="Arial" w:eastAsia="Times New Roman" w:hAnsi="Arial" w:cs="Arial"/>
                <w:b/>
                <w:color w:val="FFFFFF"/>
                <w:sz w:val="20"/>
                <w:szCs w:val="20"/>
                <w:lang w:eastAsia="es-EC"/>
              </w:rPr>
            </w:pPr>
            <w:r w:rsidRPr="006B64DC">
              <w:rPr>
                <w:rFonts w:ascii="Arial" w:eastAsia="Times New Roman" w:hAnsi="Arial" w:cs="Arial"/>
                <w:b/>
                <w:color w:val="FFFFFF"/>
                <w:sz w:val="20"/>
                <w:szCs w:val="20"/>
                <w:lang w:eastAsia="es-EC"/>
              </w:rPr>
              <w:t>ENUNCIADOS</w:t>
            </w:r>
          </w:p>
        </w:tc>
        <w:tc>
          <w:tcPr>
            <w:tcW w:w="1041" w:type="dxa"/>
            <w:tcBorders>
              <w:top w:val="single" w:sz="8" w:space="0" w:color="000000"/>
              <w:left w:val="nil"/>
              <w:bottom w:val="single" w:sz="8" w:space="0" w:color="000000"/>
              <w:right w:val="single" w:sz="8" w:space="0" w:color="000000"/>
            </w:tcBorders>
            <w:shd w:val="clear" w:color="auto" w:fill="000000"/>
            <w:vAlign w:val="center"/>
          </w:tcPr>
          <w:p w:rsidR="00637C0E" w:rsidRPr="006B64DC" w:rsidRDefault="00637C0E" w:rsidP="006B64DC">
            <w:pPr>
              <w:spacing w:after="0" w:line="240" w:lineRule="auto"/>
              <w:jc w:val="center"/>
              <w:rPr>
                <w:rFonts w:ascii="Arial" w:eastAsia="Times New Roman" w:hAnsi="Arial" w:cs="Arial"/>
                <w:b/>
                <w:color w:val="FFFFFF"/>
                <w:sz w:val="20"/>
                <w:szCs w:val="20"/>
                <w:lang w:eastAsia="es-EC"/>
              </w:rPr>
            </w:pPr>
            <w:r w:rsidRPr="006B64DC">
              <w:rPr>
                <w:rFonts w:ascii="Arial" w:eastAsia="Times New Roman" w:hAnsi="Arial" w:cs="Arial"/>
                <w:b/>
                <w:color w:val="FFFFFF"/>
                <w:sz w:val="20"/>
                <w:szCs w:val="20"/>
                <w:lang w:eastAsia="es-EC"/>
              </w:rPr>
              <w:t>SIEMPRE</w:t>
            </w:r>
          </w:p>
        </w:tc>
        <w:tc>
          <w:tcPr>
            <w:tcW w:w="2063" w:type="dxa"/>
            <w:tcBorders>
              <w:top w:val="single" w:sz="8" w:space="0" w:color="000000"/>
              <w:left w:val="nil"/>
              <w:bottom w:val="single" w:sz="8" w:space="0" w:color="000000"/>
              <w:right w:val="single" w:sz="8" w:space="0" w:color="000000"/>
            </w:tcBorders>
            <w:shd w:val="clear" w:color="auto" w:fill="000000"/>
            <w:vAlign w:val="center"/>
          </w:tcPr>
          <w:p w:rsidR="00637C0E" w:rsidRPr="006B64DC" w:rsidRDefault="00637C0E" w:rsidP="006B64DC">
            <w:pPr>
              <w:spacing w:after="0" w:line="240" w:lineRule="auto"/>
              <w:jc w:val="center"/>
              <w:rPr>
                <w:rFonts w:ascii="Arial" w:eastAsia="Times New Roman" w:hAnsi="Arial" w:cs="Arial"/>
                <w:b/>
                <w:color w:val="FFFFFF"/>
                <w:sz w:val="20"/>
                <w:szCs w:val="20"/>
                <w:lang w:eastAsia="es-EC"/>
              </w:rPr>
            </w:pPr>
            <w:r w:rsidRPr="006B64DC">
              <w:rPr>
                <w:rFonts w:ascii="Arial" w:eastAsia="Times New Roman" w:hAnsi="Arial" w:cs="Arial"/>
                <w:b/>
                <w:color w:val="FFFFFF"/>
                <w:sz w:val="20"/>
                <w:szCs w:val="20"/>
                <w:lang w:eastAsia="es-EC"/>
              </w:rPr>
              <w:t>FRECUENTEMENTE</w:t>
            </w:r>
          </w:p>
        </w:tc>
        <w:tc>
          <w:tcPr>
            <w:tcW w:w="1462" w:type="dxa"/>
            <w:tcBorders>
              <w:top w:val="single" w:sz="8" w:space="0" w:color="000000"/>
              <w:left w:val="nil"/>
              <w:bottom w:val="single" w:sz="8" w:space="0" w:color="000000"/>
              <w:right w:val="single" w:sz="8" w:space="0" w:color="000000"/>
            </w:tcBorders>
            <w:shd w:val="clear" w:color="auto" w:fill="000000"/>
            <w:vAlign w:val="center"/>
          </w:tcPr>
          <w:p w:rsidR="00637C0E" w:rsidRPr="006B64DC" w:rsidRDefault="00637C0E" w:rsidP="006B64DC">
            <w:pPr>
              <w:spacing w:after="0" w:line="240" w:lineRule="auto"/>
              <w:jc w:val="center"/>
              <w:rPr>
                <w:rFonts w:ascii="Arial" w:eastAsia="Times New Roman" w:hAnsi="Arial" w:cs="Arial"/>
                <w:b/>
                <w:color w:val="FFFFFF"/>
                <w:sz w:val="20"/>
                <w:szCs w:val="20"/>
                <w:lang w:eastAsia="es-EC"/>
              </w:rPr>
            </w:pPr>
            <w:r w:rsidRPr="006B64DC">
              <w:rPr>
                <w:rFonts w:ascii="Arial" w:eastAsia="Times New Roman" w:hAnsi="Arial" w:cs="Arial"/>
                <w:b/>
                <w:color w:val="FFFFFF"/>
                <w:sz w:val="20"/>
                <w:szCs w:val="20"/>
                <w:lang w:eastAsia="es-EC"/>
              </w:rPr>
              <w:t>POCO FRECUENTE</w:t>
            </w:r>
          </w:p>
        </w:tc>
        <w:tc>
          <w:tcPr>
            <w:tcW w:w="863" w:type="dxa"/>
            <w:tcBorders>
              <w:top w:val="single" w:sz="8" w:space="0" w:color="000000"/>
              <w:left w:val="nil"/>
              <w:bottom w:val="single" w:sz="8" w:space="0" w:color="000000"/>
              <w:right w:val="single" w:sz="8" w:space="0" w:color="000000"/>
            </w:tcBorders>
            <w:shd w:val="clear" w:color="auto" w:fill="000000"/>
            <w:vAlign w:val="center"/>
          </w:tcPr>
          <w:p w:rsidR="00637C0E" w:rsidRPr="006B64DC" w:rsidRDefault="00637C0E" w:rsidP="006B64DC">
            <w:pPr>
              <w:spacing w:after="0" w:line="240" w:lineRule="auto"/>
              <w:jc w:val="center"/>
              <w:rPr>
                <w:rFonts w:ascii="Arial" w:eastAsia="Times New Roman" w:hAnsi="Arial" w:cs="Arial"/>
                <w:b/>
                <w:color w:val="FFFFFF"/>
                <w:sz w:val="20"/>
                <w:szCs w:val="20"/>
                <w:lang w:eastAsia="es-EC"/>
              </w:rPr>
            </w:pPr>
            <w:r w:rsidRPr="006B64DC">
              <w:rPr>
                <w:rFonts w:ascii="Arial" w:eastAsia="Times New Roman" w:hAnsi="Arial" w:cs="Arial"/>
                <w:b/>
                <w:color w:val="FFFFFF"/>
                <w:sz w:val="20"/>
                <w:szCs w:val="20"/>
                <w:lang w:eastAsia="es-EC"/>
              </w:rPr>
              <w:t>NUNCA</w:t>
            </w:r>
          </w:p>
        </w:tc>
      </w:tr>
      <w:tr w:rsidR="00637C0E" w:rsidRPr="00637C0E" w:rsidTr="00DA0198">
        <w:trPr>
          <w:trHeight w:val="446"/>
        </w:trPr>
        <w:tc>
          <w:tcPr>
            <w:tcW w:w="307" w:type="dxa"/>
            <w:tcBorders>
              <w:top w:val="nil"/>
              <w:left w:val="single" w:sz="8" w:space="0" w:color="000000"/>
              <w:bottom w:val="single" w:sz="8" w:space="0" w:color="000000"/>
              <w:right w:val="single" w:sz="8" w:space="0" w:color="000000"/>
            </w:tcBorders>
            <w:shd w:val="clear" w:color="auto" w:fill="auto"/>
          </w:tcPr>
          <w:p w:rsidR="00637C0E" w:rsidRPr="00637C0E" w:rsidRDefault="00637C0E" w:rsidP="00FD5298">
            <w:pPr>
              <w:spacing w:after="0" w:line="240" w:lineRule="auto"/>
              <w:jc w:val="center"/>
              <w:rPr>
                <w:rFonts w:ascii="Arial" w:eastAsia="Times New Roman" w:hAnsi="Arial" w:cs="Arial"/>
                <w:color w:val="000000"/>
                <w:sz w:val="20"/>
                <w:szCs w:val="20"/>
                <w:lang w:eastAsia="es-EC"/>
              </w:rPr>
            </w:pPr>
            <w:r w:rsidRPr="00637C0E">
              <w:rPr>
                <w:rFonts w:ascii="Arial" w:eastAsia="Times New Roman" w:hAnsi="Arial" w:cs="Arial"/>
                <w:color w:val="000000"/>
                <w:sz w:val="20"/>
                <w:szCs w:val="20"/>
                <w:lang w:eastAsia="es-EC"/>
              </w:rPr>
              <w:t>1.</w:t>
            </w:r>
          </w:p>
        </w:tc>
        <w:tc>
          <w:tcPr>
            <w:tcW w:w="3718" w:type="dxa"/>
            <w:tcBorders>
              <w:top w:val="nil"/>
              <w:left w:val="nil"/>
              <w:bottom w:val="single" w:sz="8" w:space="0" w:color="000000"/>
              <w:right w:val="single" w:sz="8" w:space="0" w:color="000000"/>
            </w:tcBorders>
            <w:shd w:val="clear" w:color="auto" w:fill="auto"/>
          </w:tcPr>
          <w:p w:rsidR="00637C0E" w:rsidRPr="00637C0E" w:rsidRDefault="00637C0E" w:rsidP="00FD5298">
            <w:pPr>
              <w:spacing w:after="0" w:line="240" w:lineRule="auto"/>
              <w:jc w:val="center"/>
              <w:rPr>
                <w:rFonts w:ascii="Arial" w:eastAsia="Times New Roman" w:hAnsi="Arial" w:cs="Arial"/>
                <w:color w:val="000000"/>
                <w:sz w:val="24"/>
                <w:szCs w:val="24"/>
                <w:lang w:eastAsia="es-EC"/>
              </w:rPr>
            </w:pPr>
            <w:r w:rsidRPr="00637C0E">
              <w:rPr>
                <w:rFonts w:ascii="Arial" w:eastAsia="Arial" w:hAnsi="Arial" w:cs="Arial"/>
                <w:color w:val="000000"/>
                <w:sz w:val="24"/>
                <w:szCs w:val="24"/>
                <w:lang w:val="es-ES" w:eastAsia="es-EC"/>
              </w:rPr>
              <w:t>Utiliza un navegador web.</w:t>
            </w:r>
          </w:p>
        </w:tc>
        <w:tc>
          <w:tcPr>
            <w:tcW w:w="1041" w:type="dxa"/>
            <w:tcBorders>
              <w:top w:val="nil"/>
              <w:left w:val="nil"/>
              <w:bottom w:val="single" w:sz="8" w:space="0" w:color="000000"/>
              <w:right w:val="single" w:sz="8" w:space="0" w:color="000000"/>
            </w:tcBorders>
            <w:shd w:val="clear" w:color="auto" w:fill="auto"/>
          </w:tcPr>
          <w:p w:rsidR="00637C0E" w:rsidRPr="00637C0E" w:rsidRDefault="00637C0E" w:rsidP="00FD5298">
            <w:pPr>
              <w:spacing w:after="0" w:line="240" w:lineRule="auto"/>
              <w:jc w:val="center"/>
              <w:rPr>
                <w:rFonts w:ascii="Arial" w:eastAsia="Times New Roman" w:hAnsi="Arial" w:cs="Arial"/>
                <w:color w:val="000000"/>
                <w:sz w:val="20"/>
                <w:szCs w:val="20"/>
                <w:lang w:eastAsia="es-EC"/>
              </w:rPr>
            </w:pPr>
            <w:r w:rsidRPr="00637C0E">
              <w:rPr>
                <w:rFonts w:ascii="Arial" w:eastAsia="Times New Roman" w:hAnsi="Arial" w:cs="Arial"/>
                <w:color w:val="000000"/>
                <w:sz w:val="20"/>
                <w:szCs w:val="20"/>
                <w:lang w:eastAsia="es-EC"/>
              </w:rPr>
              <w:t>50</w:t>
            </w:r>
          </w:p>
        </w:tc>
        <w:tc>
          <w:tcPr>
            <w:tcW w:w="2063" w:type="dxa"/>
            <w:tcBorders>
              <w:top w:val="nil"/>
              <w:left w:val="nil"/>
              <w:bottom w:val="single" w:sz="8" w:space="0" w:color="000000"/>
              <w:right w:val="single" w:sz="8" w:space="0" w:color="000000"/>
            </w:tcBorders>
            <w:shd w:val="clear" w:color="auto" w:fill="auto"/>
          </w:tcPr>
          <w:p w:rsidR="00637C0E" w:rsidRPr="00637C0E" w:rsidRDefault="00637C0E" w:rsidP="00FD5298">
            <w:pPr>
              <w:spacing w:after="0" w:line="240" w:lineRule="auto"/>
              <w:jc w:val="center"/>
              <w:rPr>
                <w:rFonts w:ascii="Arial" w:eastAsia="Times New Roman" w:hAnsi="Arial" w:cs="Arial"/>
                <w:color w:val="000000"/>
                <w:sz w:val="20"/>
                <w:szCs w:val="20"/>
                <w:lang w:eastAsia="es-EC"/>
              </w:rPr>
            </w:pPr>
            <w:r w:rsidRPr="00637C0E">
              <w:rPr>
                <w:rFonts w:ascii="Arial" w:eastAsia="Times New Roman" w:hAnsi="Arial" w:cs="Arial"/>
                <w:color w:val="000000"/>
                <w:sz w:val="20"/>
                <w:szCs w:val="20"/>
                <w:lang w:eastAsia="es-EC"/>
              </w:rPr>
              <w:t>16</w:t>
            </w:r>
          </w:p>
        </w:tc>
        <w:tc>
          <w:tcPr>
            <w:tcW w:w="1462" w:type="dxa"/>
            <w:tcBorders>
              <w:top w:val="nil"/>
              <w:left w:val="nil"/>
              <w:bottom w:val="single" w:sz="8" w:space="0" w:color="000000"/>
              <w:right w:val="single" w:sz="8" w:space="0" w:color="000000"/>
            </w:tcBorders>
            <w:shd w:val="clear" w:color="auto" w:fill="auto"/>
          </w:tcPr>
          <w:p w:rsidR="00637C0E" w:rsidRPr="00637C0E" w:rsidRDefault="00637C0E" w:rsidP="00FD5298">
            <w:pPr>
              <w:spacing w:after="0" w:line="240" w:lineRule="auto"/>
              <w:jc w:val="center"/>
              <w:rPr>
                <w:rFonts w:ascii="Arial" w:eastAsia="Times New Roman" w:hAnsi="Arial" w:cs="Arial"/>
                <w:color w:val="000000"/>
                <w:sz w:val="20"/>
                <w:szCs w:val="20"/>
                <w:lang w:eastAsia="es-EC"/>
              </w:rPr>
            </w:pPr>
            <w:r w:rsidRPr="00637C0E">
              <w:rPr>
                <w:rFonts w:ascii="Arial" w:eastAsia="Times New Roman" w:hAnsi="Arial" w:cs="Arial"/>
                <w:color w:val="000000"/>
                <w:sz w:val="20"/>
                <w:szCs w:val="20"/>
                <w:lang w:eastAsia="es-EC"/>
              </w:rPr>
              <w:t>12</w:t>
            </w:r>
          </w:p>
        </w:tc>
        <w:tc>
          <w:tcPr>
            <w:tcW w:w="863" w:type="dxa"/>
            <w:tcBorders>
              <w:top w:val="nil"/>
              <w:left w:val="nil"/>
              <w:bottom w:val="single" w:sz="8" w:space="0" w:color="000000"/>
              <w:right w:val="single" w:sz="8" w:space="0" w:color="000000"/>
            </w:tcBorders>
            <w:shd w:val="clear" w:color="auto" w:fill="auto"/>
          </w:tcPr>
          <w:p w:rsidR="00637C0E" w:rsidRPr="00637C0E" w:rsidRDefault="00637C0E" w:rsidP="00FD5298">
            <w:pPr>
              <w:spacing w:after="0" w:line="240" w:lineRule="auto"/>
              <w:jc w:val="center"/>
              <w:rPr>
                <w:rFonts w:ascii="Arial" w:eastAsia="Times New Roman" w:hAnsi="Arial" w:cs="Arial"/>
                <w:color w:val="000000"/>
                <w:sz w:val="20"/>
                <w:szCs w:val="20"/>
                <w:lang w:eastAsia="es-EC"/>
              </w:rPr>
            </w:pPr>
            <w:r w:rsidRPr="00637C0E">
              <w:rPr>
                <w:rFonts w:ascii="Arial" w:eastAsia="Times New Roman" w:hAnsi="Arial" w:cs="Arial"/>
                <w:color w:val="000000"/>
                <w:sz w:val="20"/>
                <w:szCs w:val="20"/>
                <w:lang w:eastAsia="es-EC"/>
              </w:rPr>
              <w:t>2</w:t>
            </w:r>
          </w:p>
        </w:tc>
      </w:tr>
      <w:tr w:rsidR="00637C0E" w:rsidRPr="00637C0E" w:rsidTr="00DA0198">
        <w:trPr>
          <w:trHeight w:val="416"/>
        </w:trPr>
        <w:tc>
          <w:tcPr>
            <w:tcW w:w="307" w:type="dxa"/>
            <w:tcBorders>
              <w:top w:val="nil"/>
              <w:left w:val="single" w:sz="8" w:space="0" w:color="000000"/>
              <w:bottom w:val="single" w:sz="8" w:space="0" w:color="000000"/>
              <w:right w:val="single" w:sz="8" w:space="0" w:color="000000"/>
            </w:tcBorders>
            <w:shd w:val="clear" w:color="auto" w:fill="auto"/>
          </w:tcPr>
          <w:p w:rsidR="00637C0E" w:rsidRPr="00637C0E" w:rsidRDefault="00637C0E" w:rsidP="00FD5298">
            <w:pPr>
              <w:spacing w:after="0" w:line="240" w:lineRule="auto"/>
              <w:jc w:val="center"/>
              <w:rPr>
                <w:rFonts w:ascii="Arial" w:eastAsia="Times New Roman" w:hAnsi="Arial" w:cs="Arial"/>
                <w:color w:val="000000"/>
                <w:sz w:val="20"/>
                <w:szCs w:val="20"/>
                <w:lang w:eastAsia="es-EC"/>
              </w:rPr>
            </w:pPr>
            <w:r w:rsidRPr="00637C0E">
              <w:rPr>
                <w:rFonts w:ascii="Arial" w:eastAsia="Times New Roman" w:hAnsi="Arial" w:cs="Arial"/>
                <w:color w:val="000000"/>
                <w:sz w:val="20"/>
                <w:szCs w:val="20"/>
                <w:lang w:eastAsia="es-EC"/>
              </w:rPr>
              <w:t>2.</w:t>
            </w:r>
          </w:p>
        </w:tc>
        <w:tc>
          <w:tcPr>
            <w:tcW w:w="3718" w:type="dxa"/>
            <w:tcBorders>
              <w:top w:val="nil"/>
              <w:left w:val="nil"/>
              <w:bottom w:val="single" w:sz="8" w:space="0" w:color="000000"/>
              <w:right w:val="single" w:sz="8" w:space="0" w:color="000000"/>
            </w:tcBorders>
            <w:shd w:val="clear" w:color="auto" w:fill="auto"/>
          </w:tcPr>
          <w:p w:rsidR="00637C0E" w:rsidRPr="00637C0E" w:rsidRDefault="00637C0E" w:rsidP="00FD5298">
            <w:pPr>
              <w:spacing w:after="0" w:line="240" w:lineRule="auto"/>
              <w:jc w:val="center"/>
              <w:rPr>
                <w:rFonts w:ascii="Arial" w:eastAsia="Times New Roman" w:hAnsi="Arial" w:cs="Arial"/>
                <w:color w:val="000000"/>
                <w:sz w:val="24"/>
                <w:szCs w:val="24"/>
                <w:lang w:eastAsia="es-EC"/>
              </w:rPr>
            </w:pPr>
            <w:r w:rsidRPr="00637C0E">
              <w:rPr>
                <w:rFonts w:ascii="Arial" w:eastAsia="Times New Roman" w:hAnsi="Arial" w:cs="Arial"/>
                <w:color w:val="000000"/>
                <w:sz w:val="24"/>
                <w:szCs w:val="24"/>
                <w:lang w:val="es-ES" w:eastAsia="es-EC"/>
              </w:rPr>
              <w:t>Envía correos electrónicos</w:t>
            </w:r>
          </w:p>
        </w:tc>
        <w:tc>
          <w:tcPr>
            <w:tcW w:w="1041" w:type="dxa"/>
            <w:tcBorders>
              <w:top w:val="nil"/>
              <w:left w:val="nil"/>
              <w:bottom w:val="single" w:sz="8" w:space="0" w:color="000000"/>
              <w:right w:val="single" w:sz="8" w:space="0" w:color="000000"/>
            </w:tcBorders>
            <w:shd w:val="clear" w:color="auto" w:fill="auto"/>
          </w:tcPr>
          <w:p w:rsidR="00637C0E" w:rsidRPr="00637C0E" w:rsidRDefault="00637C0E" w:rsidP="00FD5298">
            <w:pPr>
              <w:spacing w:after="0" w:line="240" w:lineRule="auto"/>
              <w:jc w:val="center"/>
              <w:rPr>
                <w:rFonts w:ascii="Arial" w:eastAsia="Times New Roman" w:hAnsi="Arial" w:cs="Arial"/>
                <w:color w:val="000000"/>
                <w:sz w:val="20"/>
                <w:szCs w:val="20"/>
                <w:lang w:eastAsia="es-EC"/>
              </w:rPr>
            </w:pPr>
            <w:r w:rsidRPr="00637C0E">
              <w:rPr>
                <w:rFonts w:ascii="Arial" w:eastAsia="Times New Roman" w:hAnsi="Arial" w:cs="Arial"/>
                <w:color w:val="000000"/>
                <w:sz w:val="20"/>
                <w:szCs w:val="20"/>
                <w:lang w:eastAsia="es-EC"/>
              </w:rPr>
              <w:t>61</w:t>
            </w:r>
          </w:p>
        </w:tc>
        <w:tc>
          <w:tcPr>
            <w:tcW w:w="2063" w:type="dxa"/>
            <w:tcBorders>
              <w:top w:val="nil"/>
              <w:left w:val="nil"/>
              <w:bottom w:val="single" w:sz="8" w:space="0" w:color="000000"/>
              <w:right w:val="single" w:sz="8" w:space="0" w:color="000000"/>
            </w:tcBorders>
            <w:shd w:val="clear" w:color="auto" w:fill="auto"/>
          </w:tcPr>
          <w:p w:rsidR="00637C0E" w:rsidRPr="00637C0E" w:rsidRDefault="00637C0E" w:rsidP="00FD5298">
            <w:pPr>
              <w:spacing w:after="0" w:line="240" w:lineRule="auto"/>
              <w:jc w:val="center"/>
              <w:rPr>
                <w:rFonts w:ascii="Arial" w:eastAsia="Times New Roman" w:hAnsi="Arial" w:cs="Arial"/>
                <w:color w:val="000000"/>
                <w:sz w:val="20"/>
                <w:szCs w:val="20"/>
                <w:lang w:eastAsia="es-EC"/>
              </w:rPr>
            </w:pPr>
            <w:r w:rsidRPr="00637C0E">
              <w:rPr>
                <w:rFonts w:ascii="Arial" w:eastAsia="Times New Roman" w:hAnsi="Arial" w:cs="Arial"/>
                <w:color w:val="000000"/>
                <w:sz w:val="20"/>
                <w:szCs w:val="20"/>
                <w:lang w:eastAsia="es-EC"/>
              </w:rPr>
              <w:t>10</w:t>
            </w:r>
          </w:p>
        </w:tc>
        <w:tc>
          <w:tcPr>
            <w:tcW w:w="1462" w:type="dxa"/>
            <w:tcBorders>
              <w:top w:val="nil"/>
              <w:left w:val="nil"/>
              <w:bottom w:val="single" w:sz="8" w:space="0" w:color="000000"/>
              <w:right w:val="single" w:sz="8" w:space="0" w:color="000000"/>
            </w:tcBorders>
            <w:shd w:val="clear" w:color="auto" w:fill="auto"/>
          </w:tcPr>
          <w:p w:rsidR="00637C0E" w:rsidRPr="00637C0E" w:rsidRDefault="00637C0E" w:rsidP="00FD5298">
            <w:pPr>
              <w:spacing w:after="0" w:line="240" w:lineRule="auto"/>
              <w:jc w:val="center"/>
              <w:rPr>
                <w:rFonts w:ascii="Arial" w:eastAsia="Times New Roman" w:hAnsi="Arial" w:cs="Arial"/>
                <w:color w:val="000000"/>
                <w:sz w:val="20"/>
                <w:szCs w:val="20"/>
                <w:lang w:eastAsia="es-EC"/>
              </w:rPr>
            </w:pPr>
            <w:r w:rsidRPr="00637C0E">
              <w:rPr>
                <w:rFonts w:ascii="Arial" w:eastAsia="Times New Roman" w:hAnsi="Arial" w:cs="Arial"/>
                <w:color w:val="000000"/>
                <w:sz w:val="20"/>
                <w:szCs w:val="20"/>
                <w:lang w:eastAsia="es-EC"/>
              </w:rPr>
              <w:t>6</w:t>
            </w:r>
          </w:p>
        </w:tc>
        <w:tc>
          <w:tcPr>
            <w:tcW w:w="863" w:type="dxa"/>
            <w:tcBorders>
              <w:top w:val="nil"/>
              <w:left w:val="nil"/>
              <w:bottom w:val="single" w:sz="8" w:space="0" w:color="000000"/>
              <w:right w:val="single" w:sz="8" w:space="0" w:color="000000"/>
            </w:tcBorders>
            <w:shd w:val="clear" w:color="auto" w:fill="auto"/>
          </w:tcPr>
          <w:p w:rsidR="00637C0E" w:rsidRPr="00637C0E" w:rsidRDefault="00637C0E" w:rsidP="00FD5298">
            <w:pPr>
              <w:spacing w:after="0" w:line="240" w:lineRule="auto"/>
              <w:jc w:val="center"/>
              <w:rPr>
                <w:rFonts w:ascii="Arial" w:eastAsia="Times New Roman" w:hAnsi="Arial" w:cs="Arial"/>
                <w:color w:val="000000"/>
                <w:sz w:val="20"/>
                <w:szCs w:val="20"/>
                <w:lang w:eastAsia="es-EC"/>
              </w:rPr>
            </w:pPr>
            <w:r w:rsidRPr="00637C0E">
              <w:rPr>
                <w:rFonts w:ascii="Arial" w:eastAsia="Times New Roman" w:hAnsi="Arial" w:cs="Arial"/>
                <w:color w:val="000000"/>
                <w:sz w:val="20"/>
                <w:szCs w:val="20"/>
                <w:lang w:eastAsia="es-EC"/>
              </w:rPr>
              <w:t>3</w:t>
            </w:r>
          </w:p>
        </w:tc>
      </w:tr>
      <w:tr w:rsidR="00637C0E" w:rsidRPr="00637C0E" w:rsidTr="00DA0198">
        <w:trPr>
          <w:trHeight w:val="523"/>
        </w:trPr>
        <w:tc>
          <w:tcPr>
            <w:tcW w:w="307" w:type="dxa"/>
            <w:tcBorders>
              <w:top w:val="nil"/>
              <w:left w:val="single" w:sz="8" w:space="0" w:color="000000"/>
              <w:bottom w:val="single" w:sz="8" w:space="0" w:color="000000"/>
              <w:right w:val="single" w:sz="8" w:space="0" w:color="000000"/>
            </w:tcBorders>
            <w:shd w:val="clear" w:color="auto" w:fill="auto"/>
          </w:tcPr>
          <w:p w:rsidR="00637C0E" w:rsidRPr="00637C0E" w:rsidRDefault="00637C0E" w:rsidP="00FD5298">
            <w:pPr>
              <w:spacing w:after="0" w:line="240" w:lineRule="auto"/>
              <w:jc w:val="center"/>
              <w:rPr>
                <w:rFonts w:ascii="Arial" w:eastAsia="Times New Roman" w:hAnsi="Arial" w:cs="Arial"/>
                <w:color w:val="000000"/>
                <w:sz w:val="20"/>
                <w:szCs w:val="20"/>
                <w:lang w:eastAsia="es-EC"/>
              </w:rPr>
            </w:pPr>
            <w:r w:rsidRPr="00637C0E">
              <w:rPr>
                <w:rFonts w:ascii="Arial" w:eastAsia="Times New Roman" w:hAnsi="Arial" w:cs="Arial"/>
                <w:color w:val="000000"/>
                <w:sz w:val="20"/>
                <w:szCs w:val="20"/>
                <w:lang w:eastAsia="es-EC"/>
              </w:rPr>
              <w:t>3.</w:t>
            </w:r>
          </w:p>
        </w:tc>
        <w:tc>
          <w:tcPr>
            <w:tcW w:w="3718" w:type="dxa"/>
            <w:tcBorders>
              <w:top w:val="nil"/>
              <w:left w:val="nil"/>
              <w:bottom w:val="single" w:sz="8" w:space="0" w:color="000000"/>
              <w:right w:val="single" w:sz="8" w:space="0" w:color="000000"/>
            </w:tcBorders>
            <w:shd w:val="clear" w:color="auto" w:fill="auto"/>
          </w:tcPr>
          <w:p w:rsidR="00637C0E" w:rsidRPr="00637C0E" w:rsidRDefault="00637C0E" w:rsidP="00FD5298">
            <w:pPr>
              <w:spacing w:after="0" w:line="240" w:lineRule="auto"/>
              <w:jc w:val="center"/>
              <w:rPr>
                <w:rFonts w:ascii="Arial" w:eastAsia="Times New Roman" w:hAnsi="Arial" w:cs="Arial"/>
                <w:color w:val="000000"/>
                <w:sz w:val="24"/>
                <w:szCs w:val="24"/>
                <w:lang w:eastAsia="es-EC"/>
              </w:rPr>
            </w:pPr>
            <w:r w:rsidRPr="00637C0E">
              <w:rPr>
                <w:rFonts w:ascii="Arial" w:eastAsia="Times New Roman" w:hAnsi="Arial" w:cs="Arial"/>
                <w:color w:val="000000"/>
                <w:sz w:val="24"/>
                <w:szCs w:val="24"/>
                <w:lang w:val="es-ES" w:eastAsia="es-EC"/>
              </w:rPr>
              <w:t>Utiliza buscadores web para investigar sobre un tema</w:t>
            </w:r>
          </w:p>
        </w:tc>
        <w:tc>
          <w:tcPr>
            <w:tcW w:w="1041" w:type="dxa"/>
            <w:tcBorders>
              <w:top w:val="nil"/>
              <w:left w:val="nil"/>
              <w:bottom w:val="single" w:sz="8" w:space="0" w:color="000000"/>
              <w:right w:val="single" w:sz="8" w:space="0" w:color="000000"/>
            </w:tcBorders>
            <w:shd w:val="clear" w:color="auto" w:fill="auto"/>
          </w:tcPr>
          <w:p w:rsidR="00637C0E" w:rsidRPr="00637C0E" w:rsidRDefault="00637C0E" w:rsidP="00FD5298">
            <w:pPr>
              <w:spacing w:after="0" w:line="240" w:lineRule="auto"/>
              <w:jc w:val="center"/>
              <w:rPr>
                <w:rFonts w:ascii="Arial" w:eastAsia="Times New Roman" w:hAnsi="Arial" w:cs="Arial"/>
                <w:color w:val="000000"/>
                <w:sz w:val="20"/>
                <w:szCs w:val="20"/>
                <w:lang w:eastAsia="es-EC"/>
              </w:rPr>
            </w:pPr>
            <w:r w:rsidRPr="00637C0E">
              <w:rPr>
                <w:rFonts w:ascii="Arial" w:eastAsia="Times New Roman" w:hAnsi="Arial" w:cs="Arial"/>
                <w:color w:val="000000"/>
                <w:sz w:val="20"/>
                <w:szCs w:val="20"/>
                <w:lang w:eastAsia="es-EC"/>
              </w:rPr>
              <w:t>58</w:t>
            </w:r>
          </w:p>
        </w:tc>
        <w:tc>
          <w:tcPr>
            <w:tcW w:w="2063" w:type="dxa"/>
            <w:tcBorders>
              <w:top w:val="nil"/>
              <w:left w:val="nil"/>
              <w:bottom w:val="single" w:sz="8" w:space="0" w:color="000000"/>
              <w:right w:val="single" w:sz="8" w:space="0" w:color="000000"/>
            </w:tcBorders>
            <w:shd w:val="clear" w:color="auto" w:fill="auto"/>
          </w:tcPr>
          <w:p w:rsidR="00637C0E" w:rsidRPr="00637C0E" w:rsidRDefault="00637C0E" w:rsidP="00FD5298">
            <w:pPr>
              <w:spacing w:after="0" w:line="240" w:lineRule="auto"/>
              <w:jc w:val="center"/>
              <w:rPr>
                <w:rFonts w:ascii="Arial" w:eastAsia="Times New Roman" w:hAnsi="Arial" w:cs="Arial"/>
                <w:color w:val="000000"/>
                <w:sz w:val="20"/>
                <w:szCs w:val="20"/>
                <w:lang w:eastAsia="es-EC"/>
              </w:rPr>
            </w:pPr>
            <w:r w:rsidRPr="00637C0E">
              <w:rPr>
                <w:rFonts w:ascii="Arial" w:eastAsia="Times New Roman" w:hAnsi="Arial" w:cs="Arial"/>
                <w:color w:val="000000"/>
                <w:sz w:val="20"/>
                <w:szCs w:val="20"/>
                <w:lang w:eastAsia="es-EC"/>
              </w:rPr>
              <w:t>14</w:t>
            </w:r>
          </w:p>
        </w:tc>
        <w:tc>
          <w:tcPr>
            <w:tcW w:w="1462" w:type="dxa"/>
            <w:tcBorders>
              <w:top w:val="nil"/>
              <w:left w:val="nil"/>
              <w:bottom w:val="single" w:sz="8" w:space="0" w:color="000000"/>
              <w:right w:val="single" w:sz="8" w:space="0" w:color="000000"/>
            </w:tcBorders>
            <w:shd w:val="clear" w:color="auto" w:fill="auto"/>
          </w:tcPr>
          <w:p w:rsidR="00637C0E" w:rsidRPr="00637C0E" w:rsidRDefault="00637C0E" w:rsidP="00FD5298">
            <w:pPr>
              <w:spacing w:after="0" w:line="240" w:lineRule="auto"/>
              <w:jc w:val="center"/>
              <w:rPr>
                <w:rFonts w:ascii="Arial" w:eastAsia="Times New Roman" w:hAnsi="Arial" w:cs="Arial"/>
                <w:color w:val="000000"/>
                <w:sz w:val="20"/>
                <w:szCs w:val="20"/>
                <w:lang w:eastAsia="es-EC"/>
              </w:rPr>
            </w:pPr>
            <w:r w:rsidRPr="00637C0E">
              <w:rPr>
                <w:rFonts w:ascii="Arial" w:eastAsia="Times New Roman" w:hAnsi="Arial" w:cs="Arial"/>
                <w:color w:val="000000"/>
                <w:sz w:val="20"/>
                <w:szCs w:val="20"/>
                <w:lang w:eastAsia="es-EC"/>
              </w:rPr>
              <w:t>7</w:t>
            </w:r>
          </w:p>
        </w:tc>
        <w:tc>
          <w:tcPr>
            <w:tcW w:w="863" w:type="dxa"/>
            <w:tcBorders>
              <w:top w:val="nil"/>
              <w:left w:val="nil"/>
              <w:bottom w:val="single" w:sz="8" w:space="0" w:color="000000"/>
              <w:right w:val="single" w:sz="8" w:space="0" w:color="000000"/>
            </w:tcBorders>
            <w:shd w:val="clear" w:color="auto" w:fill="auto"/>
          </w:tcPr>
          <w:p w:rsidR="00637C0E" w:rsidRPr="00637C0E" w:rsidRDefault="00637C0E" w:rsidP="00FD5298">
            <w:pPr>
              <w:spacing w:after="0" w:line="240" w:lineRule="auto"/>
              <w:jc w:val="center"/>
              <w:rPr>
                <w:rFonts w:ascii="Arial" w:eastAsia="Times New Roman" w:hAnsi="Arial" w:cs="Arial"/>
                <w:color w:val="000000"/>
                <w:sz w:val="20"/>
                <w:szCs w:val="20"/>
                <w:lang w:eastAsia="es-EC"/>
              </w:rPr>
            </w:pPr>
            <w:r w:rsidRPr="00637C0E">
              <w:rPr>
                <w:rFonts w:ascii="Arial" w:eastAsia="Times New Roman" w:hAnsi="Arial" w:cs="Arial"/>
                <w:color w:val="000000"/>
                <w:sz w:val="20"/>
                <w:szCs w:val="20"/>
                <w:lang w:eastAsia="es-EC"/>
              </w:rPr>
              <w:t>1</w:t>
            </w:r>
          </w:p>
        </w:tc>
      </w:tr>
      <w:tr w:rsidR="00637C0E" w:rsidRPr="00637C0E" w:rsidTr="00DA0198">
        <w:trPr>
          <w:trHeight w:val="754"/>
        </w:trPr>
        <w:tc>
          <w:tcPr>
            <w:tcW w:w="307" w:type="dxa"/>
            <w:tcBorders>
              <w:top w:val="nil"/>
              <w:left w:val="single" w:sz="8" w:space="0" w:color="000000"/>
              <w:bottom w:val="single" w:sz="8" w:space="0" w:color="000000"/>
              <w:right w:val="single" w:sz="8" w:space="0" w:color="000000"/>
            </w:tcBorders>
            <w:shd w:val="clear" w:color="auto" w:fill="auto"/>
          </w:tcPr>
          <w:p w:rsidR="00637C0E" w:rsidRPr="00637C0E" w:rsidRDefault="00637C0E" w:rsidP="00FD5298">
            <w:pPr>
              <w:spacing w:after="0" w:line="240" w:lineRule="auto"/>
              <w:jc w:val="center"/>
              <w:rPr>
                <w:rFonts w:ascii="Arial" w:eastAsia="Times New Roman" w:hAnsi="Arial" w:cs="Arial"/>
                <w:color w:val="000000"/>
                <w:sz w:val="20"/>
                <w:szCs w:val="20"/>
                <w:lang w:eastAsia="es-EC"/>
              </w:rPr>
            </w:pPr>
            <w:r w:rsidRPr="00637C0E">
              <w:rPr>
                <w:rFonts w:ascii="Arial" w:eastAsia="Times New Roman" w:hAnsi="Arial" w:cs="Arial"/>
                <w:color w:val="000000"/>
                <w:sz w:val="20"/>
                <w:szCs w:val="20"/>
                <w:lang w:eastAsia="es-EC"/>
              </w:rPr>
              <w:t>4.</w:t>
            </w:r>
          </w:p>
        </w:tc>
        <w:tc>
          <w:tcPr>
            <w:tcW w:w="3718" w:type="dxa"/>
            <w:tcBorders>
              <w:top w:val="nil"/>
              <w:left w:val="nil"/>
              <w:bottom w:val="single" w:sz="8" w:space="0" w:color="000000"/>
              <w:right w:val="single" w:sz="8" w:space="0" w:color="000000"/>
            </w:tcBorders>
            <w:shd w:val="clear" w:color="auto" w:fill="auto"/>
          </w:tcPr>
          <w:p w:rsidR="00637C0E" w:rsidRPr="00637C0E" w:rsidRDefault="00637C0E" w:rsidP="00FD5298">
            <w:pPr>
              <w:spacing w:after="0" w:line="240" w:lineRule="auto"/>
              <w:jc w:val="center"/>
              <w:rPr>
                <w:rFonts w:ascii="Arial" w:eastAsia="Times New Roman" w:hAnsi="Arial" w:cs="Arial"/>
                <w:color w:val="000000"/>
                <w:sz w:val="24"/>
                <w:szCs w:val="24"/>
                <w:lang w:eastAsia="es-EC"/>
              </w:rPr>
            </w:pPr>
            <w:r w:rsidRPr="00637C0E">
              <w:rPr>
                <w:rFonts w:ascii="Arial" w:eastAsia="Times New Roman" w:hAnsi="Arial" w:cs="Arial"/>
                <w:color w:val="000000"/>
                <w:sz w:val="24"/>
                <w:szCs w:val="24"/>
                <w:lang w:eastAsia="es-EC"/>
              </w:rPr>
              <w:t>Usa la computadora para realizar un memos a sus empleados</w:t>
            </w:r>
          </w:p>
        </w:tc>
        <w:tc>
          <w:tcPr>
            <w:tcW w:w="1041" w:type="dxa"/>
            <w:tcBorders>
              <w:top w:val="nil"/>
              <w:left w:val="nil"/>
              <w:bottom w:val="single" w:sz="8" w:space="0" w:color="000000"/>
              <w:right w:val="single" w:sz="8" w:space="0" w:color="000000"/>
            </w:tcBorders>
            <w:shd w:val="clear" w:color="auto" w:fill="auto"/>
          </w:tcPr>
          <w:p w:rsidR="00637C0E" w:rsidRPr="00637C0E" w:rsidRDefault="00637C0E" w:rsidP="00FD5298">
            <w:pPr>
              <w:spacing w:after="0" w:line="240" w:lineRule="auto"/>
              <w:jc w:val="center"/>
              <w:rPr>
                <w:rFonts w:ascii="Arial" w:eastAsia="Times New Roman" w:hAnsi="Arial" w:cs="Arial"/>
                <w:color w:val="000000"/>
                <w:sz w:val="20"/>
                <w:szCs w:val="20"/>
                <w:lang w:eastAsia="es-EC"/>
              </w:rPr>
            </w:pPr>
            <w:r w:rsidRPr="00637C0E">
              <w:rPr>
                <w:rFonts w:ascii="Arial" w:eastAsia="Times New Roman" w:hAnsi="Arial" w:cs="Arial"/>
                <w:color w:val="000000"/>
                <w:sz w:val="20"/>
                <w:szCs w:val="20"/>
                <w:lang w:eastAsia="es-EC"/>
              </w:rPr>
              <w:t>56</w:t>
            </w:r>
          </w:p>
        </w:tc>
        <w:tc>
          <w:tcPr>
            <w:tcW w:w="2063" w:type="dxa"/>
            <w:tcBorders>
              <w:top w:val="nil"/>
              <w:left w:val="nil"/>
              <w:bottom w:val="single" w:sz="8" w:space="0" w:color="000000"/>
              <w:right w:val="single" w:sz="8" w:space="0" w:color="000000"/>
            </w:tcBorders>
            <w:shd w:val="clear" w:color="auto" w:fill="auto"/>
          </w:tcPr>
          <w:p w:rsidR="00637C0E" w:rsidRPr="00637C0E" w:rsidRDefault="00637C0E" w:rsidP="00FD5298">
            <w:pPr>
              <w:spacing w:after="0" w:line="240" w:lineRule="auto"/>
              <w:jc w:val="center"/>
              <w:rPr>
                <w:rFonts w:ascii="Arial" w:eastAsia="Times New Roman" w:hAnsi="Arial" w:cs="Arial"/>
                <w:color w:val="000000"/>
                <w:sz w:val="20"/>
                <w:szCs w:val="20"/>
                <w:lang w:eastAsia="es-EC"/>
              </w:rPr>
            </w:pPr>
            <w:r w:rsidRPr="00637C0E">
              <w:rPr>
                <w:rFonts w:ascii="Arial" w:eastAsia="Times New Roman" w:hAnsi="Arial" w:cs="Arial"/>
                <w:color w:val="000000"/>
                <w:sz w:val="20"/>
                <w:szCs w:val="20"/>
                <w:lang w:eastAsia="es-EC"/>
              </w:rPr>
              <w:t>22</w:t>
            </w:r>
          </w:p>
        </w:tc>
        <w:tc>
          <w:tcPr>
            <w:tcW w:w="1462" w:type="dxa"/>
            <w:tcBorders>
              <w:top w:val="nil"/>
              <w:left w:val="nil"/>
              <w:bottom w:val="single" w:sz="8" w:space="0" w:color="000000"/>
              <w:right w:val="single" w:sz="8" w:space="0" w:color="000000"/>
            </w:tcBorders>
            <w:shd w:val="clear" w:color="auto" w:fill="auto"/>
          </w:tcPr>
          <w:p w:rsidR="00637C0E" w:rsidRPr="00637C0E" w:rsidRDefault="00637C0E" w:rsidP="00FD5298">
            <w:pPr>
              <w:spacing w:after="0" w:line="240" w:lineRule="auto"/>
              <w:jc w:val="center"/>
              <w:rPr>
                <w:rFonts w:ascii="Arial" w:eastAsia="Times New Roman" w:hAnsi="Arial" w:cs="Arial"/>
                <w:color w:val="000000"/>
                <w:sz w:val="20"/>
                <w:szCs w:val="20"/>
                <w:lang w:eastAsia="es-EC"/>
              </w:rPr>
            </w:pPr>
            <w:r w:rsidRPr="00637C0E">
              <w:rPr>
                <w:rFonts w:ascii="Arial" w:eastAsia="Times New Roman" w:hAnsi="Arial" w:cs="Arial"/>
                <w:color w:val="000000"/>
                <w:sz w:val="20"/>
                <w:szCs w:val="20"/>
                <w:lang w:eastAsia="es-EC"/>
              </w:rPr>
              <w:t>0</w:t>
            </w:r>
          </w:p>
        </w:tc>
        <w:tc>
          <w:tcPr>
            <w:tcW w:w="863" w:type="dxa"/>
            <w:tcBorders>
              <w:top w:val="nil"/>
              <w:left w:val="nil"/>
              <w:bottom w:val="single" w:sz="8" w:space="0" w:color="000000"/>
              <w:right w:val="single" w:sz="8" w:space="0" w:color="000000"/>
            </w:tcBorders>
            <w:shd w:val="clear" w:color="auto" w:fill="auto"/>
          </w:tcPr>
          <w:p w:rsidR="00637C0E" w:rsidRPr="00637C0E" w:rsidRDefault="00637C0E" w:rsidP="00FD5298">
            <w:pPr>
              <w:spacing w:after="0" w:line="240" w:lineRule="auto"/>
              <w:jc w:val="center"/>
              <w:rPr>
                <w:rFonts w:ascii="Arial" w:eastAsia="Times New Roman" w:hAnsi="Arial" w:cs="Arial"/>
                <w:color w:val="000000"/>
                <w:sz w:val="20"/>
                <w:szCs w:val="20"/>
                <w:lang w:eastAsia="es-EC"/>
              </w:rPr>
            </w:pPr>
            <w:r w:rsidRPr="00637C0E">
              <w:rPr>
                <w:rFonts w:ascii="Arial" w:eastAsia="Times New Roman" w:hAnsi="Arial" w:cs="Arial"/>
                <w:color w:val="000000"/>
                <w:sz w:val="20"/>
                <w:szCs w:val="20"/>
                <w:lang w:eastAsia="es-EC"/>
              </w:rPr>
              <w:t>2</w:t>
            </w:r>
          </w:p>
        </w:tc>
      </w:tr>
      <w:tr w:rsidR="00637C0E" w:rsidRPr="00637C0E" w:rsidTr="00DA0198">
        <w:trPr>
          <w:trHeight w:val="370"/>
        </w:trPr>
        <w:tc>
          <w:tcPr>
            <w:tcW w:w="307" w:type="dxa"/>
            <w:tcBorders>
              <w:top w:val="nil"/>
              <w:left w:val="single" w:sz="8" w:space="0" w:color="000000"/>
              <w:bottom w:val="single" w:sz="8" w:space="0" w:color="000000"/>
              <w:right w:val="single" w:sz="8" w:space="0" w:color="000000"/>
            </w:tcBorders>
            <w:shd w:val="clear" w:color="auto" w:fill="auto"/>
          </w:tcPr>
          <w:p w:rsidR="00637C0E" w:rsidRPr="00637C0E" w:rsidRDefault="00637C0E" w:rsidP="00FD5298">
            <w:pPr>
              <w:spacing w:after="0" w:line="240" w:lineRule="auto"/>
              <w:jc w:val="center"/>
              <w:rPr>
                <w:rFonts w:ascii="Arial" w:eastAsia="Times New Roman" w:hAnsi="Arial" w:cs="Arial"/>
                <w:color w:val="000000"/>
                <w:sz w:val="20"/>
                <w:szCs w:val="20"/>
                <w:lang w:eastAsia="es-EC"/>
              </w:rPr>
            </w:pPr>
            <w:r w:rsidRPr="00637C0E">
              <w:rPr>
                <w:rFonts w:ascii="Arial" w:eastAsia="Times New Roman" w:hAnsi="Arial" w:cs="Arial"/>
                <w:color w:val="000000"/>
                <w:sz w:val="20"/>
                <w:szCs w:val="20"/>
                <w:lang w:eastAsia="es-EC"/>
              </w:rPr>
              <w:t>5.</w:t>
            </w:r>
          </w:p>
        </w:tc>
        <w:tc>
          <w:tcPr>
            <w:tcW w:w="3718" w:type="dxa"/>
            <w:tcBorders>
              <w:top w:val="nil"/>
              <w:left w:val="nil"/>
              <w:bottom w:val="single" w:sz="8" w:space="0" w:color="000000"/>
              <w:right w:val="single" w:sz="8" w:space="0" w:color="000000"/>
            </w:tcBorders>
            <w:shd w:val="clear" w:color="auto" w:fill="auto"/>
          </w:tcPr>
          <w:p w:rsidR="00637C0E" w:rsidRPr="00637C0E" w:rsidRDefault="00637C0E" w:rsidP="00FD5298">
            <w:pPr>
              <w:spacing w:after="0" w:line="240" w:lineRule="auto"/>
              <w:jc w:val="center"/>
              <w:rPr>
                <w:rFonts w:ascii="Arial" w:eastAsia="Times New Roman" w:hAnsi="Arial" w:cs="Arial"/>
                <w:color w:val="000000"/>
                <w:sz w:val="24"/>
                <w:szCs w:val="24"/>
                <w:lang w:eastAsia="es-EC"/>
              </w:rPr>
            </w:pPr>
            <w:r w:rsidRPr="00637C0E">
              <w:rPr>
                <w:rFonts w:ascii="Arial" w:eastAsia="Times New Roman" w:hAnsi="Arial" w:cs="Arial"/>
                <w:color w:val="000000"/>
                <w:sz w:val="24"/>
                <w:szCs w:val="24"/>
                <w:lang w:eastAsia="es-EC"/>
              </w:rPr>
              <w:t>Usa foros web para investigar sobre algún tema.</w:t>
            </w:r>
          </w:p>
        </w:tc>
        <w:tc>
          <w:tcPr>
            <w:tcW w:w="1041" w:type="dxa"/>
            <w:tcBorders>
              <w:top w:val="nil"/>
              <w:left w:val="nil"/>
              <w:bottom w:val="single" w:sz="8" w:space="0" w:color="000000"/>
              <w:right w:val="single" w:sz="8" w:space="0" w:color="000000"/>
            </w:tcBorders>
            <w:shd w:val="clear" w:color="auto" w:fill="auto"/>
          </w:tcPr>
          <w:p w:rsidR="00637C0E" w:rsidRPr="00637C0E" w:rsidRDefault="00637C0E" w:rsidP="00FD5298">
            <w:pPr>
              <w:spacing w:after="0" w:line="240" w:lineRule="auto"/>
              <w:jc w:val="center"/>
              <w:rPr>
                <w:rFonts w:ascii="Arial" w:eastAsia="Times New Roman" w:hAnsi="Arial" w:cs="Arial"/>
                <w:color w:val="000000"/>
                <w:sz w:val="20"/>
                <w:szCs w:val="20"/>
                <w:lang w:eastAsia="es-EC"/>
              </w:rPr>
            </w:pPr>
            <w:r w:rsidRPr="00637C0E">
              <w:rPr>
                <w:rFonts w:ascii="Arial" w:eastAsia="Times New Roman" w:hAnsi="Arial" w:cs="Arial"/>
                <w:color w:val="000000"/>
                <w:sz w:val="20"/>
                <w:szCs w:val="20"/>
                <w:lang w:eastAsia="es-EC"/>
              </w:rPr>
              <w:t>45</w:t>
            </w:r>
          </w:p>
        </w:tc>
        <w:tc>
          <w:tcPr>
            <w:tcW w:w="2063" w:type="dxa"/>
            <w:tcBorders>
              <w:top w:val="nil"/>
              <w:left w:val="nil"/>
              <w:bottom w:val="single" w:sz="8" w:space="0" w:color="000000"/>
              <w:right w:val="single" w:sz="8" w:space="0" w:color="000000"/>
            </w:tcBorders>
            <w:shd w:val="clear" w:color="auto" w:fill="auto"/>
          </w:tcPr>
          <w:p w:rsidR="00637C0E" w:rsidRPr="00637C0E" w:rsidRDefault="00637C0E" w:rsidP="00FD5298">
            <w:pPr>
              <w:spacing w:after="0" w:line="240" w:lineRule="auto"/>
              <w:jc w:val="center"/>
              <w:rPr>
                <w:rFonts w:ascii="Arial" w:eastAsia="Times New Roman" w:hAnsi="Arial" w:cs="Arial"/>
                <w:color w:val="000000"/>
                <w:sz w:val="20"/>
                <w:szCs w:val="20"/>
                <w:lang w:eastAsia="es-EC"/>
              </w:rPr>
            </w:pPr>
            <w:r w:rsidRPr="00637C0E">
              <w:rPr>
                <w:rFonts w:ascii="Arial" w:eastAsia="Times New Roman" w:hAnsi="Arial" w:cs="Arial"/>
                <w:color w:val="000000"/>
                <w:sz w:val="20"/>
                <w:szCs w:val="20"/>
                <w:lang w:eastAsia="es-EC"/>
              </w:rPr>
              <w:t>23</w:t>
            </w:r>
          </w:p>
        </w:tc>
        <w:tc>
          <w:tcPr>
            <w:tcW w:w="1462" w:type="dxa"/>
            <w:tcBorders>
              <w:top w:val="nil"/>
              <w:left w:val="nil"/>
              <w:bottom w:val="single" w:sz="8" w:space="0" w:color="000000"/>
              <w:right w:val="single" w:sz="8" w:space="0" w:color="000000"/>
            </w:tcBorders>
            <w:shd w:val="clear" w:color="auto" w:fill="auto"/>
          </w:tcPr>
          <w:p w:rsidR="00637C0E" w:rsidRPr="00637C0E" w:rsidRDefault="00637C0E" w:rsidP="00FD5298">
            <w:pPr>
              <w:spacing w:after="0" w:line="240" w:lineRule="auto"/>
              <w:jc w:val="center"/>
              <w:rPr>
                <w:rFonts w:ascii="Arial" w:eastAsia="Times New Roman" w:hAnsi="Arial" w:cs="Arial"/>
                <w:color w:val="000000"/>
                <w:sz w:val="20"/>
                <w:szCs w:val="20"/>
                <w:lang w:eastAsia="es-EC"/>
              </w:rPr>
            </w:pPr>
            <w:r w:rsidRPr="00637C0E">
              <w:rPr>
                <w:rFonts w:ascii="Arial" w:eastAsia="Times New Roman" w:hAnsi="Arial" w:cs="Arial"/>
                <w:color w:val="000000"/>
                <w:sz w:val="20"/>
                <w:szCs w:val="20"/>
                <w:lang w:eastAsia="es-EC"/>
              </w:rPr>
              <w:t>2</w:t>
            </w:r>
          </w:p>
        </w:tc>
        <w:tc>
          <w:tcPr>
            <w:tcW w:w="863" w:type="dxa"/>
            <w:tcBorders>
              <w:top w:val="nil"/>
              <w:left w:val="nil"/>
              <w:bottom w:val="single" w:sz="8" w:space="0" w:color="000000"/>
              <w:right w:val="single" w:sz="8" w:space="0" w:color="000000"/>
            </w:tcBorders>
            <w:shd w:val="clear" w:color="auto" w:fill="auto"/>
          </w:tcPr>
          <w:p w:rsidR="00637C0E" w:rsidRPr="00637C0E" w:rsidRDefault="00637C0E" w:rsidP="00FD5298">
            <w:pPr>
              <w:spacing w:after="0" w:line="240" w:lineRule="auto"/>
              <w:jc w:val="center"/>
              <w:rPr>
                <w:rFonts w:ascii="Arial" w:eastAsia="Times New Roman" w:hAnsi="Arial" w:cs="Arial"/>
                <w:color w:val="000000"/>
                <w:sz w:val="20"/>
                <w:szCs w:val="20"/>
                <w:lang w:eastAsia="es-EC"/>
              </w:rPr>
            </w:pPr>
            <w:r w:rsidRPr="00637C0E">
              <w:rPr>
                <w:rFonts w:ascii="Arial" w:eastAsia="Times New Roman" w:hAnsi="Arial" w:cs="Arial"/>
                <w:color w:val="000000"/>
                <w:sz w:val="20"/>
                <w:szCs w:val="20"/>
                <w:lang w:eastAsia="es-EC"/>
              </w:rPr>
              <w:t>10</w:t>
            </w:r>
          </w:p>
        </w:tc>
      </w:tr>
      <w:tr w:rsidR="00637C0E" w:rsidRPr="00637C0E" w:rsidTr="00DA0198">
        <w:trPr>
          <w:trHeight w:val="554"/>
        </w:trPr>
        <w:tc>
          <w:tcPr>
            <w:tcW w:w="307" w:type="dxa"/>
            <w:tcBorders>
              <w:top w:val="nil"/>
              <w:left w:val="single" w:sz="8" w:space="0" w:color="000000"/>
              <w:bottom w:val="single" w:sz="8" w:space="0" w:color="000000"/>
              <w:right w:val="single" w:sz="8" w:space="0" w:color="000000"/>
            </w:tcBorders>
            <w:shd w:val="clear" w:color="auto" w:fill="auto"/>
          </w:tcPr>
          <w:p w:rsidR="00637C0E" w:rsidRPr="00637C0E" w:rsidRDefault="00637C0E" w:rsidP="00FD5298">
            <w:pPr>
              <w:spacing w:after="0" w:line="240" w:lineRule="auto"/>
              <w:jc w:val="center"/>
              <w:rPr>
                <w:rFonts w:ascii="Arial" w:eastAsia="Times New Roman" w:hAnsi="Arial" w:cs="Arial"/>
                <w:color w:val="000000"/>
                <w:sz w:val="20"/>
                <w:szCs w:val="20"/>
                <w:lang w:eastAsia="es-EC"/>
              </w:rPr>
            </w:pPr>
            <w:r w:rsidRPr="00637C0E">
              <w:rPr>
                <w:rFonts w:ascii="Arial" w:eastAsia="Times New Roman" w:hAnsi="Arial" w:cs="Arial"/>
                <w:color w:val="000000"/>
                <w:sz w:val="20"/>
                <w:szCs w:val="20"/>
                <w:lang w:eastAsia="es-EC"/>
              </w:rPr>
              <w:t>6.</w:t>
            </w:r>
          </w:p>
        </w:tc>
        <w:tc>
          <w:tcPr>
            <w:tcW w:w="3718" w:type="dxa"/>
            <w:tcBorders>
              <w:top w:val="nil"/>
              <w:left w:val="nil"/>
              <w:bottom w:val="single" w:sz="8" w:space="0" w:color="000000"/>
              <w:right w:val="single" w:sz="8" w:space="0" w:color="000000"/>
            </w:tcBorders>
            <w:shd w:val="clear" w:color="auto" w:fill="auto"/>
          </w:tcPr>
          <w:p w:rsidR="00637C0E" w:rsidRPr="00637C0E" w:rsidRDefault="00637C0E" w:rsidP="00FD5298">
            <w:pPr>
              <w:spacing w:after="0" w:line="240" w:lineRule="auto"/>
              <w:jc w:val="center"/>
              <w:rPr>
                <w:rFonts w:ascii="Arial" w:eastAsia="Times New Roman" w:hAnsi="Arial" w:cs="Arial"/>
                <w:color w:val="000000"/>
                <w:sz w:val="24"/>
                <w:szCs w:val="24"/>
                <w:lang w:eastAsia="es-EC"/>
              </w:rPr>
            </w:pPr>
            <w:r w:rsidRPr="00637C0E">
              <w:rPr>
                <w:rFonts w:ascii="Arial" w:eastAsia="Times New Roman" w:hAnsi="Arial" w:cs="Arial"/>
                <w:color w:val="000000"/>
                <w:sz w:val="24"/>
                <w:szCs w:val="24"/>
                <w:lang w:val="es-ES" w:eastAsia="es-EC"/>
              </w:rPr>
              <w:t>Utiliza programas de mensajería instantánea</w:t>
            </w:r>
          </w:p>
        </w:tc>
        <w:tc>
          <w:tcPr>
            <w:tcW w:w="1041" w:type="dxa"/>
            <w:tcBorders>
              <w:top w:val="nil"/>
              <w:left w:val="nil"/>
              <w:bottom w:val="single" w:sz="8" w:space="0" w:color="000000"/>
              <w:right w:val="single" w:sz="8" w:space="0" w:color="000000"/>
            </w:tcBorders>
            <w:shd w:val="clear" w:color="auto" w:fill="auto"/>
          </w:tcPr>
          <w:p w:rsidR="00637C0E" w:rsidRPr="00637C0E" w:rsidRDefault="00637C0E" w:rsidP="00FD5298">
            <w:pPr>
              <w:spacing w:after="0" w:line="240" w:lineRule="auto"/>
              <w:jc w:val="center"/>
              <w:rPr>
                <w:rFonts w:ascii="Arial" w:eastAsia="Times New Roman" w:hAnsi="Arial" w:cs="Arial"/>
                <w:color w:val="000000"/>
                <w:sz w:val="20"/>
                <w:szCs w:val="20"/>
                <w:lang w:eastAsia="es-EC"/>
              </w:rPr>
            </w:pPr>
            <w:r w:rsidRPr="00637C0E">
              <w:rPr>
                <w:rFonts w:ascii="Arial" w:eastAsia="Times New Roman" w:hAnsi="Arial" w:cs="Arial"/>
                <w:color w:val="000000"/>
                <w:sz w:val="20"/>
                <w:szCs w:val="20"/>
                <w:lang w:eastAsia="es-EC"/>
              </w:rPr>
              <w:t>65</w:t>
            </w:r>
          </w:p>
        </w:tc>
        <w:tc>
          <w:tcPr>
            <w:tcW w:w="2063" w:type="dxa"/>
            <w:tcBorders>
              <w:top w:val="nil"/>
              <w:left w:val="nil"/>
              <w:bottom w:val="single" w:sz="8" w:space="0" w:color="000000"/>
              <w:right w:val="single" w:sz="8" w:space="0" w:color="000000"/>
            </w:tcBorders>
            <w:shd w:val="clear" w:color="auto" w:fill="auto"/>
          </w:tcPr>
          <w:p w:rsidR="00637C0E" w:rsidRPr="00637C0E" w:rsidRDefault="00637C0E" w:rsidP="00FD5298">
            <w:pPr>
              <w:spacing w:after="0" w:line="240" w:lineRule="auto"/>
              <w:jc w:val="center"/>
              <w:rPr>
                <w:rFonts w:ascii="Arial" w:eastAsia="Times New Roman" w:hAnsi="Arial" w:cs="Arial"/>
                <w:color w:val="000000"/>
                <w:sz w:val="20"/>
                <w:szCs w:val="20"/>
                <w:lang w:eastAsia="es-EC"/>
              </w:rPr>
            </w:pPr>
            <w:r w:rsidRPr="00637C0E">
              <w:rPr>
                <w:rFonts w:ascii="Arial" w:eastAsia="Times New Roman" w:hAnsi="Arial" w:cs="Arial"/>
                <w:color w:val="000000"/>
                <w:sz w:val="20"/>
                <w:szCs w:val="20"/>
                <w:lang w:eastAsia="es-EC"/>
              </w:rPr>
              <w:t>3</w:t>
            </w:r>
          </w:p>
        </w:tc>
        <w:tc>
          <w:tcPr>
            <w:tcW w:w="1462" w:type="dxa"/>
            <w:tcBorders>
              <w:top w:val="nil"/>
              <w:left w:val="nil"/>
              <w:bottom w:val="single" w:sz="8" w:space="0" w:color="000000"/>
              <w:right w:val="single" w:sz="8" w:space="0" w:color="000000"/>
            </w:tcBorders>
            <w:shd w:val="clear" w:color="auto" w:fill="auto"/>
          </w:tcPr>
          <w:p w:rsidR="00637C0E" w:rsidRPr="00637C0E" w:rsidRDefault="00637C0E" w:rsidP="00FD5298">
            <w:pPr>
              <w:spacing w:after="0" w:line="240" w:lineRule="auto"/>
              <w:jc w:val="center"/>
              <w:rPr>
                <w:rFonts w:ascii="Arial" w:eastAsia="Times New Roman" w:hAnsi="Arial" w:cs="Arial"/>
                <w:color w:val="000000"/>
                <w:sz w:val="20"/>
                <w:szCs w:val="20"/>
                <w:lang w:eastAsia="es-EC"/>
              </w:rPr>
            </w:pPr>
            <w:r w:rsidRPr="00637C0E">
              <w:rPr>
                <w:rFonts w:ascii="Arial" w:eastAsia="Times New Roman" w:hAnsi="Arial" w:cs="Arial"/>
                <w:color w:val="000000"/>
                <w:sz w:val="20"/>
                <w:szCs w:val="20"/>
                <w:lang w:eastAsia="es-EC"/>
              </w:rPr>
              <w:t>8</w:t>
            </w:r>
          </w:p>
        </w:tc>
        <w:tc>
          <w:tcPr>
            <w:tcW w:w="863" w:type="dxa"/>
            <w:tcBorders>
              <w:top w:val="nil"/>
              <w:left w:val="nil"/>
              <w:bottom w:val="single" w:sz="8" w:space="0" w:color="000000"/>
              <w:right w:val="single" w:sz="8" w:space="0" w:color="000000"/>
            </w:tcBorders>
            <w:shd w:val="clear" w:color="auto" w:fill="auto"/>
          </w:tcPr>
          <w:p w:rsidR="00637C0E" w:rsidRPr="00637C0E" w:rsidRDefault="00637C0E" w:rsidP="00FD5298">
            <w:pPr>
              <w:spacing w:after="0" w:line="240" w:lineRule="auto"/>
              <w:jc w:val="center"/>
              <w:rPr>
                <w:rFonts w:ascii="Arial" w:eastAsia="Times New Roman" w:hAnsi="Arial" w:cs="Arial"/>
                <w:color w:val="000000"/>
                <w:sz w:val="20"/>
                <w:szCs w:val="20"/>
                <w:lang w:eastAsia="es-EC"/>
              </w:rPr>
            </w:pPr>
            <w:r w:rsidRPr="00637C0E">
              <w:rPr>
                <w:rFonts w:ascii="Arial" w:eastAsia="Times New Roman" w:hAnsi="Arial" w:cs="Arial"/>
                <w:color w:val="000000"/>
                <w:sz w:val="20"/>
                <w:szCs w:val="20"/>
                <w:lang w:eastAsia="es-EC"/>
              </w:rPr>
              <w:t>4</w:t>
            </w:r>
          </w:p>
        </w:tc>
      </w:tr>
      <w:tr w:rsidR="00637C0E" w:rsidRPr="00637C0E" w:rsidTr="00DA0198">
        <w:trPr>
          <w:trHeight w:val="801"/>
        </w:trPr>
        <w:tc>
          <w:tcPr>
            <w:tcW w:w="307" w:type="dxa"/>
            <w:tcBorders>
              <w:top w:val="nil"/>
              <w:left w:val="single" w:sz="8" w:space="0" w:color="000000"/>
              <w:bottom w:val="single" w:sz="8" w:space="0" w:color="000000"/>
              <w:right w:val="single" w:sz="8" w:space="0" w:color="000000"/>
            </w:tcBorders>
            <w:shd w:val="clear" w:color="auto" w:fill="auto"/>
          </w:tcPr>
          <w:p w:rsidR="00637C0E" w:rsidRPr="00637C0E" w:rsidRDefault="00637C0E" w:rsidP="00FD5298">
            <w:pPr>
              <w:spacing w:after="0" w:line="240" w:lineRule="auto"/>
              <w:jc w:val="center"/>
              <w:rPr>
                <w:rFonts w:ascii="Arial" w:eastAsia="Times New Roman" w:hAnsi="Arial" w:cs="Arial"/>
                <w:color w:val="000000"/>
                <w:sz w:val="20"/>
                <w:szCs w:val="20"/>
                <w:lang w:eastAsia="es-EC"/>
              </w:rPr>
            </w:pPr>
            <w:r w:rsidRPr="00637C0E">
              <w:rPr>
                <w:rFonts w:ascii="Arial" w:eastAsia="Times New Roman" w:hAnsi="Arial" w:cs="Arial"/>
                <w:color w:val="000000"/>
                <w:sz w:val="20"/>
                <w:szCs w:val="20"/>
                <w:lang w:eastAsia="es-EC"/>
              </w:rPr>
              <w:t>7.</w:t>
            </w:r>
          </w:p>
        </w:tc>
        <w:tc>
          <w:tcPr>
            <w:tcW w:w="3718" w:type="dxa"/>
            <w:tcBorders>
              <w:top w:val="nil"/>
              <w:left w:val="nil"/>
              <w:bottom w:val="single" w:sz="8" w:space="0" w:color="000000"/>
              <w:right w:val="single" w:sz="8" w:space="0" w:color="000000"/>
            </w:tcBorders>
            <w:shd w:val="clear" w:color="auto" w:fill="auto"/>
          </w:tcPr>
          <w:p w:rsidR="00637C0E" w:rsidRPr="00637C0E" w:rsidRDefault="00637C0E" w:rsidP="00FD5298">
            <w:pPr>
              <w:spacing w:after="0" w:line="240" w:lineRule="auto"/>
              <w:jc w:val="center"/>
              <w:rPr>
                <w:rFonts w:ascii="Arial" w:eastAsia="Times New Roman" w:hAnsi="Arial" w:cs="Arial"/>
                <w:color w:val="000000"/>
                <w:sz w:val="24"/>
                <w:szCs w:val="24"/>
                <w:lang w:eastAsia="es-EC"/>
              </w:rPr>
            </w:pPr>
            <w:r w:rsidRPr="00637C0E">
              <w:rPr>
                <w:rFonts w:ascii="Arial" w:eastAsia="Times New Roman" w:hAnsi="Arial" w:cs="Arial"/>
                <w:color w:val="000000"/>
                <w:sz w:val="24"/>
                <w:szCs w:val="24"/>
                <w:lang w:val="es-ES" w:eastAsia="es-EC"/>
              </w:rPr>
              <w:t>Crea o edita hojas de cálculo para realizar operaciones en su trabajo</w:t>
            </w:r>
          </w:p>
        </w:tc>
        <w:tc>
          <w:tcPr>
            <w:tcW w:w="1041" w:type="dxa"/>
            <w:tcBorders>
              <w:top w:val="nil"/>
              <w:left w:val="nil"/>
              <w:bottom w:val="single" w:sz="8" w:space="0" w:color="000000"/>
              <w:right w:val="single" w:sz="8" w:space="0" w:color="000000"/>
            </w:tcBorders>
            <w:shd w:val="clear" w:color="auto" w:fill="auto"/>
          </w:tcPr>
          <w:p w:rsidR="00637C0E" w:rsidRPr="00637C0E" w:rsidRDefault="00637C0E" w:rsidP="00FD5298">
            <w:pPr>
              <w:spacing w:after="0" w:line="240" w:lineRule="auto"/>
              <w:jc w:val="center"/>
              <w:rPr>
                <w:rFonts w:ascii="Arial" w:eastAsia="Times New Roman" w:hAnsi="Arial" w:cs="Arial"/>
                <w:color w:val="000000"/>
                <w:sz w:val="20"/>
                <w:szCs w:val="20"/>
                <w:lang w:eastAsia="es-EC"/>
              </w:rPr>
            </w:pPr>
            <w:r w:rsidRPr="00637C0E">
              <w:rPr>
                <w:rFonts w:ascii="Arial" w:eastAsia="Times New Roman" w:hAnsi="Arial" w:cs="Arial"/>
                <w:color w:val="000000"/>
                <w:sz w:val="20"/>
                <w:szCs w:val="20"/>
                <w:lang w:eastAsia="es-EC"/>
              </w:rPr>
              <w:t>68</w:t>
            </w:r>
          </w:p>
        </w:tc>
        <w:tc>
          <w:tcPr>
            <w:tcW w:w="2063" w:type="dxa"/>
            <w:tcBorders>
              <w:top w:val="nil"/>
              <w:left w:val="nil"/>
              <w:bottom w:val="single" w:sz="8" w:space="0" w:color="000000"/>
              <w:right w:val="single" w:sz="8" w:space="0" w:color="000000"/>
            </w:tcBorders>
            <w:shd w:val="clear" w:color="auto" w:fill="auto"/>
          </w:tcPr>
          <w:p w:rsidR="00637C0E" w:rsidRPr="00637C0E" w:rsidRDefault="00637C0E" w:rsidP="00FD5298">
            <w:pPr>
              <w:spacing w:after="0" w:line="240" w:lineRule="auto"/>
              <w:jc w:val="center"/>
              <w:rPr>
                <w:rFonts w:ascii="Arial" w:eastAsia="Times New Roman" w:hAnsi="Arial" w:cs="Arial"/>
                <w:color w:val="000000"/>
                <w:sz w:val="20"/>
                <w:szCs w:val="20"/>
                <w:lang w:eastAsia="es-EC"/>
              </w:rPr>
            </w:pPr>
            <w:r w:rsidRPr="00637C0E">
              <w:rPr>
                <w:rFonts w:ascii="Arial" w:eastAsia="Times New Roman" w:hAnsi="Arial" w:cs="Arial"/>
                <w:color w:val="000000"/>
                <w:sz w:val="20"/>
                <w:szCs w:val="20"/>
                <w:lang w:eastAsia="es-EC"/>
              </w:rPr>
              <w:t>2</w:t>
            </w:r>
          </w:p>
        </w:tc>
        <w:tc>
          <w:tcPr>
            <w:tcW w:w="1462" w:type="dxa"/>
            <w:tcBorders>
              <w:top w:val="nil"/>
              <w:left w:val="nil"/>
              <w:bottom w:val="single" w:sz="8" w:space="0" w:color="000000"/>
              <w:right w:val="single" w:sz="8" w:space="0" w:color="000000"/>
            </w:tcBorders>
            <w:shd w:val="clear" w:color="auto" w:fill="auto"/>
          </w:tcPr>
          <w:p w:rsidR="00637C0E" w:rsidRPr="00637C0E" w:rsidRDefault="00637C0E" w:rsidP="00FD5298">
            <w:pPr>
              <w:spacing w:after="0" w:line="240" w:lineRule="auto"/>
              <w:jc w:val="center"/>
              <w:rPr>
                <w:rFonts w:ascii="Arial" w:eastAsia="Times New Roman" w:hAnsi="Arial" w:cs="Arial"/>
                <w:color w:val="000000"/>
                <w:sz w:val="20"/>
                <w:szCs w:val="20"/>
                <w:lang w:eastAsia="es-EC"/>
              </w:rPr>
            </w:pPr>
            <w:r w:rsidRPr="00637C0E">
              <w:rPr>
                <w:rFonts w:ascii="Arial" w:eastAsia="Times New Roman" w:hAnsi="Arial" w:cs="Arial"/>
                <w:color w:val="000000"/>
                <w:sz w:val="20"/>
                <w:szCs w:val="20"/>
                <w:lang w:eastAsia="es-EC"/>
              </w:rPr>
              <w:t>0</w:t>
            </w:r>
          </w:p>
        </w:tc>
        <w:tc>
          <w:tcPr>
            <w:tcW w:w="863" w:type="dxa"/>
            <w:tcBorders>
              <w:top w:val="nil"/>
              <w:left w:val="nil"/>
              <w:bottom w:val="single" w:sz="8" w:space="0" w:color="000000"/>
              <w:right w:val="single" w:sz="8" w:space="0" w:color="000000"/>
            </w:tcBorders>
            <w:shd w:val="clear" w:color="auto" w:fill="auto"/>
          </w:tcPr>
          <w:p w:rsidR="00637C0E" w:rsidRPr="00637C0E" w:rsidRDefault="00637C0E" w:rsidP="00FD5298">
            <w:pPr>
              <w:spacing w:after="0" w:line="240" w:lineRule="auto"/>
              <w:jc w:val="center"/>
              <w:rPr>
                <w:rFonts w:ascii="Arial" w:eastAsia="Times New Roman" w:hAnsi="Arial" w:cs="Arial"/>
                <w:color w:val="000000"/>
                <w:sz w:val="20"/>
                <w:szCs w:val="20"/>
                <w:lang w:eastAsia="es-EC"/>
              </w:rPr>
            </w:pPr>
            <w:r w:rsidRPr="00637C0E">
              <w:rPr>
                <w:rFonts w:ascii="Arial" w:eastAsia="Times New Roman" w:hAnsi="Arial" w:cs="Arial"/>
                <w:color w:val="000000"/>
                <w:sz w:val="20"/>
                <w:szCs w:val="20"/>
                <w:lang w:eastAsia="es-EC"/>
              </w:rPr>
              <w:t>10</w:t>
            </w:r>
          </w:p>
        </w:tc>
      </w:tr>
    </w:tbl>
    <w:p w:rsidR="00DA0198" w:rsidRDefault="00DA0198" w:rsidP="00DA0198">
      <w:pPr>
        <w:pStyle w:val="Textoindependiente"/>
        <w:spacing w:line="360" w:lineRule="auto"/>
        <w:jc w:val="center"/>
        <w:rPr>
          <w:rFonts w:ascii="Arial" w:hAnsi="Arial" w:cs="Arial"/>
          <w:noProof/>
          <w:lang w:val="es-EC" w:eastAsia="es-EC"/>
        </w:rPr>
      </w:pPr>
      <w:bookmarkStart w:id="40" w:name="TAB2_8"/>
      <w:r>
        <w:rPr>
          <w:rFonts w:ascii="Arial" w:hAnsi="Arial" w:cs="Arial"/>
          <w:noProof/>
          <w:lang w:val="es-EC" w:eastAsia="es-EC"/>
        </w:rPr>
        <w:t>TABLA 2.8.  Estadísticas  Encuesta 2 Pregunta 4</w:t>
      </w:r>
    </w:p>
    <w:bookmarkEnd w:id="40"/>
    <w:p w:rsidR="00DA0198" w:rsidRPr="00DA0198" w:rsidRDefault="00DA0198" w:rsidP="00DA0198">
      <w:pPr>
        <w:pStyle w:val="Prrafodelista"/>
        <w:spacing w:line="360" w:lineRule="auto"/>
        <w:ind w:left="708" w:firstLine="708"/>
        <w:rPr>
          <w:rFonts w:ascii="Arial" w:hAnsi="Arial" w:cs="Arial"/>
          <w:b/>
          <w:sz w:val="24"/>
          <w:szCs w:val="24"/>
        </w:rPr>
      </w:pPr>
      <w:r>
        <w:rPr>
          <w:rFonts w:ascii="Arial" w:hAnsi="Arial" w:cs="Arial"/>
          <w:b/>
          <w:sz w:val="24"/>
          <w:szCs w:val="24"/>
        </w:rPr>
        <w:t>Fuente: Elaborado por autores de Proyecto</w:t>
      </w:r>
    </w:p>
    <w:p w:rsidR="00637C0E" w:rsidRPr="00DA0198" w:rsidRDefault="00637C0E" w:rsidP="00DA0198">
      <w:pPr>
        <w:pStyle w:val="Textoindependiente"/>
        <w:spacing w:line="360" w:lineRule="auto"/>
        <w:rPr>
          <w:rFonts w:ascii="Arial" w:hAnsi="Arial" w:cs="Arial"/>
          <w:b/>
          <w:lang w:val="es-EC"/>
        </w:rPr>
      </w:pPr>
    </w:p>
    <w:p w:rsidR="00637C0E" w:rsidRDefault="00637C0E" w:rsidP="00FD5298">
      <w:pPr>
        <w:pStyle w:val="Textoindependiente"/>
        <w:spacing w:line="360" w:lineRule="auto"/>
        <w:jc w:val="center"/>
        <w:rPr>
          <w:rFonts w:ascii="Arial" w:hAnsi="Arial" w:cs="Arial"/>
          <w:b/>
        </w:rPr>
      </w:pPr>
    </w:p>
    <w:p w:rsidR="00637C0E" w:rsidRDefault="00637C0E" w:rsidP="00FD5298">
      <w:pPr>
        <w:pStyle w:val="Textoindependiente"/>
        <w:spacing w:line="360" w:lineRule="auto"/>
        <w:jc w:val="center"/>
        <w:rPr>
          <w:rFonts w:ascii="Arial" w:hAnsi="Arial" w:cs="Arial"/>
          <w:b/>
        </w:rPr>
      </w:pPr>
    </w:p>
    <w:p w:rsidR="00637C0E" w:rsidRDefault="00637C0E" w:rsidP="00DA0198">
      <w:pPr>
        <w:pStyle w:val="Textoindependiente"/>
        <w:spacing w:line="360" w:lineRule="auto"/>
        <w:rPr>
          <w:rFonts w:ascii="Arial" w:hAnsi="Arial" w:cs="Arial"/>
          <w:b/>
        </w:rPr>
      </w:pPr>
    </w:p>
    <w:p w:rsidR="00637C0E" w:rsidRDefault="005863A8" w:rsidP="00FD5298">
      <w:pPr>
        <w:pStyle w:val="Textoindependiente"/>
        <w:spacing w:line="360" w:lineRule="auto"/>
        <w:jc w:val="center"/>
        <w:rPr>
          <w:rFonts w:ascii="Arial" w:hAnsi="Arial" w:cs="Arial"/>
          <w:b/>
          <w:noProof/>
          <w:lang w:val="es-EC" w:eastAsia="es-EC"/>
        </w:rPr>
      </w:pPr>
      <w:r>
        <w:rPr>
          <w:rFonts w:ascii="Arial" w:hAnsi="Arial" w:cs="Arial"/>
          <w:b/>
          <w:noProof/>
        </w:rPr>
        <w:lastRenderedPageBreak/>
        <w:drawing>
          <wp:inline distT="0" distB="0" distL="0" distR="0">
            <wp:extent cx="3099096" cy="2199878"/>
            <wp:effectExtent l="12214" t="6112" r="9080" b="0"/>
            <wp:docPr id="17" name="Gráfico 1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DA0198" w:rsidRDefault="00DA0198" w:rsidP="00DA0198">
      <w:pPr>
        <w:pStyle w:val="Textoindependiente"/>
        <w:spacing w:line="360" w:lineRule="auto"/>
        <w:jc w:val="center"/>
        <w:rPr>
          <w:rFonts w:ascii="Arial" w:hAnsi="Arial" w:cs="Arial"/>
          <w:b/>
        </w:rPr>
      </w:pPr>
      <w:bookmarkStart w:id="41" w:name="FIG2_14"/>
      <w:r>
        <w:rPr>
          <w:rFonts w:ascii="Arial" w:hAnsi="Arial" w:cs="Arial"/>
          <w:noProof/>
          <w:lang w:val="es-EC" w:eastAsia="es-EC"/>
        </w:rPr>
        <w:t xml:space="preserve">FIGURA 2.14. </w:t>
      </w:r>
      <w:r w:rsidR="0061456A">
        <w:rPr>
          <w:rFonts w:ascii="Arial" w:hAnsi="Arial" w:cs="Arial"/>
          <w:b/>
        </w:rPr>
        <w:t>Utiliza un navegador web</w:t>
      </w:r>
    </w:p>
    <w:bookmarkEnd w:id="41"/>
    <w:p w:rsidR="0061456A" w:rsidRPr="0061456A" w:rsidRDefault="0061456A" w:rsidP="0061456A">
      <w:pPr>
        <w:pStyle w:val="Prrafodelista"/>
        <w:spacing w:line="360" w:lineRule="auto"/>
        <w:ind w:left="708" w:firstLine="708"/>
        <w:rPr>
          <w:rFonts w:ascii="Arial" w:hAnsi="Arial" w:cs="Arial"/>
          <w:b/>
          <w:sz w:val="24"/>
          <w:szCs w:val="24"/>
        </w:rPr>
      </w:pPr>
      <w:r>
        <w:rPr>
          <w:rFonts w:ascii="Arial" w:hAnsi="Arial" w:cs="Arial"/>
          <w:b/>
          <w:sz w:val="24"/>
          <w:szCs w:val="24"/>
        </w:rPr>
        <w:t xml:space="preserve">         Fuente: Elaborado por autores de Proyecto</w:t>
      </w:r>
    </w:p>
    <w:p w:rsidR="00637C0E" w:rsidRDefault="005863A8" w:rsidP="00FD5298">
      <w:pPr>
        <w:pStyle w:val="Textoindependiente"/>
        <w:spacing w:line="360" w:lineRule="auto"/>
        <w:jc w:val="center"/>
        <w:rPr>
          <w:rFonts w:ascii="Arial" w:hAnsi="Arial" w:cs="Arial"/>
          <w:b/>
          <w:noProof/>
          <w:lang w:val="es-EC" w:eastAsia="es-EC"/>
        </w:rPr>
      </w:pPr>
      <w:r>
        <w:rPr>
          <w:rFonts w:ascii="Arial" w:hAnsi="Arial" w:cs="Arial"/>
          <w:b/>
          <w:noProof/>
        </w:rPr>
        <w:drawing>
          <wp:inline distT="0" distB="0" distL="0" distR="0">
            <wp:extent cx="2855475" cy="1924314"/>
            <wp:effectExtent l="12222" t="6086" r="6313" b="0"/>
            <wp:docPr id="18" name="Gráfico 1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DA0198" w:rsidRPr="00814BDB" w:rsidRDefault="00DA0198" w:rsidP="00DA0198">
      <w:pPr>
        <w:pStyle w:val="Textoindependiente"/>
        <w:spacing w:line="360" w:lineRule="auto"/>
        <w:jc w:val="center"/>
        <w:rPr>
          <w:rFonts w:ascii="Arial" w:hAnsi="Arial" w:cs="Arial"/>
          <w:noProof/>
          <w:lang w:val="es-EC" w:eastAsia="es-EC"/>
        </w:rPr>
      </w:pPr>
      <w:bookmarkStart w:id="42" w:name="FIG2_15"/>
      <w:r>
        <w:rPr>
          <w:rFonts w:ascii="Arial" w:hAnsi="Arial" w:cs="Arial"/>
          <w:noProof/>
          <w:lang w:val="es-EC" w:eastAsia="es-EC"/>
        </w:rPr>
        <w:t xml:space="preserve">FIGURA 2.15. </w:t>
      </w:r>
      <w:r w:rsidR="0061456A">
        <w:rPr>
          <w:rFonts w:ascii="Arial" w:hAnsi="Arial" w:cs="Arial"/>
          <w:b/>
        </w:rPr>
        <w:t>Envía correos electrónicos</w:t>
      </w:r>
      <w:bookmarkEnd w:id="42"/>
    </w:p>
    <w:p w:rsidR="0061456A" w:rsidRPr="000D2788" w:rsidRDefault="0061456A" w:rsidP="0061456A">
      <w:pPr>
        <w:pStyle w:val="Prrafodelista"/>
        <w:spacing w:line="360" w:lineRule="auto"/>
        <w:ind w:left="708" w:firstLine="708"/>
        <w:rPr>
          <w:rFonts w:ascii="Arial" w:hAnsi="Arial" w:cs="Arial"/>
          <w:b/>
          <w:sz w:val="24"/>
          <w:szCs w:val="24"/>
        </w:rPr>
      </w:pPr>
      <w:r>
        <w:rPr>
          <w:rFonts w:ascii="Arial" w:hAnsi="Arial" w:cs="Arial"/>
          <w:b/>
          <w:sz w:val="24"/>
          <w:szCs w:val="24"/>
        </w:rPr>
        <w:t xml:space="preserve">       Fuente: Elaborado por autores de Proyecto</w:t>
      </w:r>
    </w:p>
    <w:p w:rsidR="00DA0198" w:rsidRPr="00DA0198" w:rsidRDefault="00DA0198" w:rsidP="00FD5298">
      <w:pPr>
        <w:pStyle w:val="Textoindependiente"/>
        <w:spacing w:line="360" w:lineRule="auto"/>
        <w:jc w:val="center"/>
        <w:rPr>
          <w:rFonts w:ascii="Arial" w:hAnsi="Arial" w:cs="Arial"/>
          <w:b/>
          <w:lang w:val="es-EC"/>
        </w:rPr>
      </w:pPr>
    </w:p>
    <w:p w:rsidR="00BC31CC" w:rsidRPr="00BC31CC" w:rsidRDefault="00BC31CC" w:rsidP="00FD5298">
      <w:pPr>
        <w:pStyle w:val="Textoindependiente"/>
        <w:spacing w:line="360" w:lineRule="auto"/>
        <w:jc w:val="center"/>
        <w:rPr>
          <w:rFonts w:ascii="Arial" w:hAnsi="Arial" w:cs="Arial"/>
          <w:b/>
        </w:rPr>
      </w:pPr>
    </w:p>
    <w:p w:rsidR="00BC31CC" w:rsidRDefault="005863A8" w:rsidP="00FD5298">
      <w:pPr>
        <w:pStyle w:val="Textoindependiente"/>
        <w:spacing w:line="360" w:lineRule="auto"/>
        <w:jc w:val="center"/>
        <w:rPr>
          <w:rFonts w:ascii="Arial" w:hAnsi="Arial" w:cs="Arial"/>
          <w:b/>
          <w:noProof/>
          <w:lang w:val="es-EC" w:eastAsia="es-EC"/>
        </w:rPr>
      </w:pPr>
      <w:r>
        <w:rPr>
          <w:rFonts w:ascii="Arial" w:hAnsi="Arial" w:cs="Arial"/>
          <w:b/>
          <w:noProof/>
        </w:rPr>
        <w:lastRenderedPageBreak/>
        <w:drawing>
          <wp:inline distT="0" distB="0" distL="0" distR="0">
            <wp:extent cx="3117872" cy="2171243"/>
            <wp:effectExtent l="12160" t="6085" r="4963" b="87"/>
            <wp:docPr id="19" name="Gráfico 14"/>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DA0198" w:rsidRDefault="00DA0198" w:rsidP="00DA0198">
      <w:pPr>
        <w:pStyle w:val="Textoindependiente"/>
        <w:spacing w:line="360" w:lineRule="auto"/>
        <w:jc w:val="center"/>
        <w:rPr>
          <w:rFonts w:ascii="Arial" w:hAnsi="Arial" w:cs="Arial"/>
          <w:b/>
        </w:rPr>
      </w:pPr>
      <w:bookmarkStart w:id="43" w:name="FIG2_16"/>
      <w:r>
        <w:rPr>
          <w:rFonts w:ascii="Arial" w:hAnsi="Arial" w:cs="Arial"/>
          <w:noProof/>
          <w:lang w:val="es-EC" w:eastAsia="es-EC"/>
        </w:rPr>
        <w:t xml:space="preserve">FIGURA 2.16. </w:t>
      </w:r>
      <w:r w:rsidR="0061456A">
        <w:rPr>
          <w:rFonts w:ascii="Arial" w:hAnsi="Arial" w:cs="Arial"/>
          <w:b/>
        </w:rPr>
        <w:t>Utiliza buscadores web para investigar.</w:t>
      </w:r>
    </w:p>
    <w:bookmarkEnd w:id="43"/>
    <w:p w:rsidR="0061456A" w:rsidRDefault="0061456A" w:rsidP="0061456A">
      <w:pPr>
        <w:pStyle w:val="Prrafodelista"/>
        <w:spacing w:line="360" w:lineRule="auto"/>
        <w:ind w:left="708" w:firstLine="708"/>
        <w:rPr>
          <w:rFonts w:ascii="Arial" w:hAnsi="Arial" w:cs="Arial"/>
          <w:b/>
          <w:sz w:val="24"/>
          <w:szCs w:val="24"/>
        </w:rPr>
      </w:pPr>
      <w:r>
        <w:rPr>
          <w:rFonts w:ascii="Arial" w:hAnsi="Arial" w:cs="Arial"/>
          <w:b/>
          <w:sz w:val="24"/>
          <w:szCs w:val="24"/>
        </w:rPr>
        <w:t xml:space="preserve">        Fuente: Elaborado por autores de Proyecto</w:t>
      </w:r>
    </w:p>
    <w:p w:rsidR="00BC0730" w:rsidRPr="0061456A" w:rsidRDefault="00BC0730" w:rsidP="0061456A">
      <w:pPr>
        <w:pStyle w:val="Prrafodelista"/>
        <w:spacing w:line="360" w:lineRule="auto"/>
        <w:ind w:left="708" w:firstLine="708"/>
        <w:rPr>
          <w:rFonts w:ascii="Arial" w:hAnsi="Arial" w:cs="Arial"/>
          <w:b/>
          <w:sz w:val="24"/>
          <w:szCs w:val="24"/>
        </w:rPr>
      </w:pPr>
    </w:p>
    <w:p w:rsidR="00637C0E" w:rsidRDefault="005863A8" w:rsidP="00FD5298">
      <w:pPr>
        <w:pStyle w:val="Textoindependiente"/>
        <w:spacing w:line="360" w:lineRule="auto"/>
        <w:jc w:val="center"/>
        <w:rPr>
          <w:rFonts w:ascii="Arial" w:hAnsi="Arial" w:cs="Arial"/>
          <w:b/>
          <w:noProof/>
          <w:lang w:val="es-EC" w:eastAsia="es-EC"/>
        </w:rPr>
      </w:pPr>
      <w:r>
        <w:rPr>
          <w:rFonts w:ascii="Arial" w:hAnsi="Arial" w:cs="Arial"/>
          <w:b/>
          <w:noProof/>
        </w:rPr>
        <w:drawing>
          <wp:inline distT="0" distB="0" distL="0" distR="0">
            <wp:extent cx="2912666" cy="2156115"/>
            <wp:effectExtent l="12145" t="6098" r="6984" b="597"/>
            <wp:docPr id="20" name="Gráfico 15"/>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DA0198" w:rsidRPr="00814BDB" w:rsidRDefault="00DA0198" w:rsidP="00DA0198">
      <w:pPr>
        <w:pStyle w:val="Textoindependiente"/>
        <w:spacing w:line="360" w:lineRule="auto"/>
        <w:jc w:val="center"/>
        <w:rPr>
          <w:rFonts w:ascii="Arial" w:hAnsi="Arial" w:cs="Arial"/>
          <w:noProof/>
          <w:lang w:val="es-EC" w:eastAsia="es-EC"/>
        </w:rPr>
      </w:pPr>
      <w:bookmarkStart w:id="44" w:name="FIG2_17"/>
      <w:r>
        <w:rPr>
          <w:rFonts w:ascii="Arial" w:hAnsi="Arial" w:cs="Arial"/>
          <w:noProof/>
          <w:lang w:val="es-EC" w:eastAsia="es-EC"/>
        </w:rPr>
        <w:t xml:space="preserve">FIGURA 2.17. </w:t>
      </w:r>
      <w:r w:rsidR="0061456A">
        <w:rPr>
          <w:rFonts w:ascii="Arial" w:hAnsi="Arial" w:cs="Arial"/>
          <w:b/>
        </w:rPr>
        <w:t>Usa la computadora para realizar un memo a su empleado</w:t>
      </w:r>
    </w:p>
    <w:bookmarkEnd w:id="44"/>
    <w:p w:rsidR="0061456A" w:rsidRPr="000D2788" w:rsidRDefault="0061456A" w:rsidP="0061456A">
      <w:pPr>
        <w:pStyle w:val="Prrafodelista"/>
        <w:spacing w:line="360" w:lineRule="auto"/>
        <w:ind w:left="708" w:firstLine="708"/>
        <w:rPr>
          <w:rFonts w:ascii="Arial" w:hAnsi="Arial" w:cs="Arial"/>
          <w:b/>
          <w:sz w:val="24"/>
          <w:szCs w:val="24"/>
        </w:rPr>
      </w:pPr>
      <w:r>
        <w:rPr>
          <w:rFonts w:ascii="Arial" w:hAnsi="Arial" w:cs="Arial"/>
          <w:b/>
          <w:sz w:val="24"/>
          <w:szCs w:val="24"/>
        </w:rPr>
        <w:t>Fuente: Elaborado por autores de Proyecto</w:t>
      </w:r>
    </w:p>
    <w:p w:rsidR="00DA0198" w:rsidRDefault="00DA0198" w:rsidP="00FD5298">
      <w:pPr>
        <w:pStyle w:val="Textoindependiente"/>
        <w:spacing w:line="360" w:lineRule="auto"/>
        <w:jc w:val="center"/>
        <w:rPr>
          <w:rFonts w:ascii="Arial" w:hAnsi="Arial" w:cs="Arial"/>
          <w:b/>
          <w:noProof/>
          <w:lang w:val="es-EC" w:eastAsia="es-EC"/>
        </w:rPr>
      </w:pPr>
    </w:p>
    <w:p w:rsidR="00637C0E" w:rsidRDefault="005863A8" w:rsidP="00FD5298">
      <w:pPr>
        <w:pStyle w:val="Textoindependiente"/>
        <w:spacing w:line="360" w:lineRule="auto"/>
        <w:jc w:val="center"/>
        <w:rPr>
          <w:rFonts w:ascii="Arial" w:hAnsi="Arial" w:cs="Arial"/>
          <w:b/>
          <w:noProof/>
          <w:lang w:val="es-EC" w:eastAsia="es-EC"/>
        </w:rPr>
      </w:pPr>
      <w:r>
        <w:rPr>
          <w:rFonts w:ascii="Arial" w:hAnsi="Arial" w:cs="Arial"/>
          <w:b/>
          <w:noProof/>
        </w:rPr>
        <w:lastRenderedPageBreak/>
        <w:drawing>
          <wp:inline distT="0" distB="0" distL="0" distR="0">
            <wp:extent cx="3147720" cy="2620903"/>
            <wp:effectExtent l="12199" t="6092" r="4286" b="0"/>
            <wp:docPr id="21" name="Gráfico 16"/>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DA0198" w:rsidRDefault="00DA0198" w:rsidP="00DA0198">
      <w:pPr>
        <w:pStyle w:val="Textoindependiente"/>
        <w:spacing w:line="360" w:lineRule="auto"/>
        <w:jc w:val="center"/>
        <w:rPr>
          <w:rFonts w:ascii="Arial" w:hAnsi="Arial" w:cs="Arial"/>
          <w:b/>
        </w:rPr>
      </w:pPr>
      <w:bookmarkStart w:id="45" w:name="FIG2_18"/>
      <w:r>
        <w:rPr>
          <w:rFonts w:ascii="Arial" w:hAnsi="Arial" w:cs="Arial"/>
          <w:noProof/>
          <w:lang w:val="es-EC" w:eastAsia="es-EC"/>
        </w:rPr>
        <w:t xml:space="preserve">FIGURA 2.18. </w:t>
      </w:r>
      <w:r w:rsidR="00BC0730">
        <w:rPr>
          <w:rFonts w:ascii="Arial" w:hAnsi="Arial" w:cs="Arial"/>
          <w:b/>
        </w:rPr>
        <w:t>Usa foros web para investigar sobre algún tema</w:t>
      </w:r>
      <w:bookmarkEnd w:id="45"/>
    </w:p>
    <w:p w:rsidR="00BC0730" w:rsidRPr="00BC0730" w:rsidRDefault="00BC0730" w:rsidP="00BC0730">
      <w:pPr>
        <w:pStyle w:val="Prrafodelista"/>
        <w:spacing w:line="360" w:lineRule="auto"/>
        <w:ind w:left="708" w:firstLine="708"/>
        <w:rPr>
          <w:rFonts w:ascii="Arial" w:hAnsi="Arial" w:cs="Arial"/>
          <w:b/>
          <w:sz w:val="24"/>
          <w:szCs w:val="24"/>
        </w:rPr>
      </w:pPr>
      <w:r>
        <w:rPr>
          <w:rFonts w:ascii="Arial" w:hAnsi="Arial" w:cs="Arial"/>
          <w:b/>
          <w:sz w:val="24"/>
          <w:szCs w:val="24"/>
        </w:rPr>
        <w:t>Fuente: Elaborado por autores de Proyecto</w:t>
      </w:r>
    </w:p>
    <w:p w:rsidR="00637C0E" w:rsidRDefault="005863A8" w:rsidP="00FD5298">
      <w:pPr>
        <w:pStyle w:val="Textoindependiente"/>
        <w:spacing w:line="360" w:lineRule="auto"/>
        <w:jc w:val="center"/>
        <w:rPr>
          <w:rFonts w:ascii="Arial" w:hAnsi="Arial" w:cs="Arial"/>
          <w:b/>
          <w:noProof/>
          <w:lang w:val="es-EC" w:eastAsia="es-EC"/>
        </w:rPr>
      </w:pPr>
      <w:r>
        <w:rPr>
          <w:rFonts w:ascii="Arial" w:hAnsi="Arial" w:cs="Arial"/>
          <w:b/>
          <w:noProof/>
        </w:rPr>
        <w:drawing>
          <wp:inline distT="0" distB="0" distL="0" distR="0">
            <wp:extent cx="3143516" cy="2749026"/>
            <wp:effectExtent l="12199" t="6107" r="8490" b="2672"/>
            <wp:docPr id="22" name="Gráfico 17"/>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rsidR="00DA0198" w:rsidRDefault="00DA0198" w:rsidP="00DA0198">
      <w:pPr>
        <w:pStyle w:val="Textoindependiente"/>
        <w:spacing w:line="360" w:lineRule="auto"/>
        <w:jc w:val="center"/>
        <w:rPr>
          <w:rFonts w:ascii="Arial" w:hAnsi="Arial" w:cs="Arial"/>
          <w:b/>
        </w:rPr>
      </w:pPr>
      <w:bookmarkStart w:id="46" w:name="FIG2_19"/>
      <w:r>
        <w:rPr>
          <w:rFonts w:ascii="Arial" w:hAnsi="Arial" w:cs="Arial"/>
          <w:noProof/>
          <w:lang w:val="es-EC" w:eastAsia="es-EC"/>
        </w:rPr>
        <w:t xml:space="preserve">FIGURA 2.19. </w:t>
      </w:r>
      <w:r w:rsidR="00BC0730">
        <w:rPr>
          <w:rFonts w:ascii="Arial" w:hAnsi="Arial" w:cs="Arial"/>
          <w:b/>
        </w:rPr>
        <w:t>Utiliza programas de mensajería instantánea</w:t>
      </w:r>
    </w:p>
    <w:bookmarkEnd w:id="46"/>
    <w:p w:rsidR="00DA0198" w:rsidRPr="00BC0730" w:rsidRDefault="00BC0730" w:rsidP="00BC0730">
      <w:pPr>
        <w:pStyle w:val="Prrafodelista"/>
        <w:spacing w:line="360" w:lineRule="auto"/>
        <w:ind w:left="708" w:firstLine="708"/>
        <w:rPr>
          <w:rFonts w:ascii="Arial" w:hAnsi="Arial" w:cs="Arial"/>
          <w:b/>
          <w:sz w:val="24"/>
          <w:szCs w:val="24"/>
        </w:rPr>
      </w:pPr>
      <w:r>
        <w:rPr>
          <w:rFonts w:ascii="Arial" w:hAnsi="Arial" w:cs="Arial"/>
          <w:b/>
          <w:sz w:val="24"/>
          <w:szCs w:val="24"/>
        </w:rPr>
        <w:t>Fuente: Elaborado por autores de Proyecto</w:t>
      </w:r>
    </w:p>
    <w:p w:rsidR="00637C0E" w:rsidRDefault="005863A8" w:rsidP="00FD5298">
      <w:pPr>
        <w:pStyle w:val="Textoindependiente"/>
        <w:spacing w:line="360" w:lineRule="auto"/>
        <w:jc w:val="center"/>
        <w:rPr>
          <w:rFonts w:ascii="Arial" w:hAnsi="Arial" w:cs="Arial"/>
          <w:b/>
          <w:noProof/>
          <w:lang w:val="es-EC" w:eastAsia="es-EC"/>
        </w:rPr>
      </w:pPr>
      <w:r>
        <w:rPr>
          <w:rFonts w:ascii="Arial" w:hAnsi="Arial" w:cs="Arial"/>
          <w:b/>
          <w:noProof/>
        </w:rPr>
        <w:lastRenderedPageBreak/>
        <w:drawing>
          <wp:inline distT="0" distB="0" distL="0" distR="0">
            <wp:extent cx="3639889" cy="2749026"/>
            <wp:effectExtent l="12224" t="6107" r="5487" b="2672"/>
            <wp:docPr id="23" name="Gráfico 18"/>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rsidR="00DA0198" w:rsidRDefault="00DA0198" w:rsidP="00DA0198">
      <w:pPr>
        <w:pStyle w:val="Textoindependiente"/>
        <w:spacing w:line="360" w:lineRule="auto"/>
        <w:jc w:val="center"/>
        <w:rPr>
          <w:rFonts w:ascii="Arial" w:hAnsi="Arial" w:cs="Arial"/>
          <w:b/>
        </w:rPr>
      </w:pPr>
      <w:bookmarkStart w:id="47" w:name="FIG2_20"/>
      <w:r>
        <w:rPr>
          <w:rFonts w:ascii="Arial" w:hAnsi="Arial" w:cs="Arial"/>
          <w:noProof/>
          <w:lang w:val="es-EC" w:eastAsia="es-EC"/>
        </w:rPr>
        <w:t xml:space="preserve">FIGURA 2.20. </w:t>
      </w:r>
      <w:r w:rsidR="00BC0730">
        <w:rPr>
          <w:rFonts w:ascii="Arial" w:hAnsi="Arial" w:cs="Arial"/>
          <w:b/>
        </w:rPr>
        <w:t>Crea o edita hojas de cálculo para realizar operaciones en su trabajo.</w:t>
      </w:r>
    </w:p>
    <w:bookmarkEnd w:id="47"/>
    <w:p w:rsidR="00637C0E" w:rsidRPr="00BC0730" w:rsidRDefault="00BC0730" w:rsidP="00BC0730">
      <w:pPr>
        <w:pStyle w:val="Prrafodelista"/>
        <w:spacing w:line="360" w:lineRule="auto"/>
        <w:ind w:left="708" w:firstLine="708"/>
        <w:rPr>
          <w:rFonts w:ascii="Arial" w:hAnsi="Arial" w:cs="Arial"/>
          <w:b/>
          <w:sz w:val="24"/>
          <w:szCs w:val="24"/>
        </w:rPr>
      </w:pPr>
      <w:r>
        <w:rPr>
          <w:rFonts w:ascii="Arial" w:hAnsi="Arial" w:cs="Arial"/>
          <w:b/>
          <w:sz w:val="24"/>
          <w:szCs w:val="24"/>
        </w:rPr>
        <w:t>Fuente: Elaborado por autores de Proyecto</w:t>
      </w:r>
    </w:p>
    <w:p w:rsidR="00C164BE" w:rsidRPr="00527484" w:rsidRDefault="00C164BE" w:rsidP="00C164BE">
      <w:pPr>
        <w:pStyle w:val="Textoindependiente"/>
        <w:spacing w:line="360" w:lineRule="auto"/>
        <w:jc w:val="both"/>
        <w:rPr>
          <w:rFonts w:ascii="Arial" w:hAnsi="Arial" w:cs="Arial"/>
        </w:rPr>
      </w:pPr>
      <w:r>
        <w:rPr>
          <w:rFonts w:ascii="Arial" w:hAnsi="Arial" w:cs="Arial"/>
        </w:rPr>
        <w:t>Análisis: En estos datos se denota que todas las actividades planteadas son realizadas por el gerente de las empresas, esto implica  que las destrezas necesarias para el uso de nuestro sistema es aceptable y con una capacitación eficiente se lograría entrenar al cien por ciento  a los empleados.</w:t>
      </w:r>
    </w:p>
    <w:p w:rsidR="00C164BE" w:rsidRPr="00C164BE" w:rsidRDefault="00C164BE" w:rsidP="00BC31CC">
      <w:pPr>
        <w:pStyle w:val="Textoindependiente"/>
        <w:spacing w:line="360" w:lineRule="auto"/>
        <w:rPr>
          <w:rFonts w:ascii="Arial" w:hAnsi="Arial" w:cs="Arial"/>
          <w:b/>
        </w:rPr>
      </w:pPr>
    </w:p>
    <w:p w:rsidR="00C164BE" w:rsidRDefault="00C164BE" w:rsidP="00BC31CC">
      <w:pPr>
        <w:pStyle w:val="Textoindependiente"/>
        <w:spacing w:line="360" w:lineRule="auto"/>
        <w:rPr>
          <w:rFonts w:ascii="Arial" w:hAnsi="Arial" w:cs="Arial"/>
          <w:b/>
          <w:lang w:val="es-EC"/>
        </w:rPr>
      </w:pPr>
    </w:p>
    <w:p w:rsidR="00C164BE" w:rsidRDefault="00C164BE" w:rsidP="00BC31CC">
      <w:pPr>
        <w:pStyle w:val="Textoindependiente"/>
        <w:spacing w:line="360" w:lineRule="auto"/>
        <w:rPr>
          <w:rFonts w:ascii="Arial" w:hAnsi="Arial" w:cs="Arial"/>
          <w:b/>
          <w:lang w:val="es-EC"/>
        </w:rPr>
      </w:pPr>
    </w:p>
    <w:p w:rsidR="00C164BE" w:rsidRDefault="00C164BE" w:rsidP="00BC31CC">
      <w:pPr>
        <w:pStyle w:val="Textoindependiente"/>
        <w:spacing w:line="360" w:lineRule="auto"/>
        <w:rPr>
          <w:rFonts w:ascii="Arial" w:hAnsi="Arial" w:cs="Arial"/>
          <w:b/>
          <w:lang w:val="es-EC"/>
        </w:rPr>
      </w:pPr>
    </w:p>
    <w:p w:rsidR="00C164BE" w:rsidRDefault="00C164BE" w:rsidP="00BC31CC">
      <w:pPr>
        <w:pStyle w:val="Textoindependiente"/>
        <w:spacing w:line="360" w:lineRule="auto"/>
        <w:rPr>
          <w:rFonts w:ascii="Arial" w:hAnsi="Arial" w:cs="Arial"/>
          <w:b/>
          <w:lang w:val="es-EC"/>
        </w:rPr>
      </w:pPr>
    </w:p>
    <w:p w:rsidR="00C164BE" w:rsidRDefault="00C164BE" w:rsidP="00BC31CC">
      <w:pPr>
        <w:pStyle w:val="Textoindependiente"/>
        <w:spacing w:line="360" w:lineRule="auto"/>
        <w:rPr>
          <w:rFonts w:ascii="Arial" w:hAnsi="Arial" w:cs="Arial"/>
          <w:b/>
          <w:lang w:val="es-EC"/>
        </w:rPr>
      </w:pPr>
    </w:p>
    <w:p w:rsidR="00FD5298" w:rsidRPr="00FD5298" w:rsidRDefault="00FD5298" w:rsidP="00022ADF">
      <w:pPr>
        <w:pStyle w:val="Textoindependiente"/>
        <w:numPr>
          <w:ilvl w:val="0"/>
          <w:numId w:val="50"/>
        </w:numPr>
        <w:spacing w:line="360" w:lineRule="auto"/>
        <w:jc w:val="both"/>
        <w:rPr>
          <w:rFonts w:ascii="Arial" w:hAnsi="Arial" w:cs="Arial"/>
        </w:rPr>
      </w:pPr>
      <w:r>
        <w:rPr>
          <w:rFonts w:ascii="Arial" w:hAnsi="Arial" w:cs="Arial"/>
        </w:rPr>
        <w:lastRenderedPageBreak/>
        <w:t xml:space="preserve">Según el anexo a las encuestas realizadas a </w:t>
      </w:r>
      <w:r w:rsidRPr="00B07B71">
        <w:rPr>
          <w:rFonts w:ascii="Arial" w:hAnsi="Arial" w:cs="Arial"/>
          <w:b/>
        </w:rPr>
        <w:t>gerentes o administradores</w:t>
      </w:r>
      <w:r>
        <w:rPr>
          <w:rFonts w:ascii="Arial" w:hAnsi="Arial" w:cs="Arial"/>
        </w:rPr>
        <w:t xml:space="preserve"> de cada una de las empresas  se encontraron los siguientes resultados:</w:t>
      </w:r>
    </w:p>
    <w:p w:rsidR="00FD5298" w:rsidRPr="006320CA" w:rsidRDefault="00FD5298" w:rsidP="00FD5298">
      <w:pPr>
        <w:pStyle w:val="Textoindependiente"/>
        <w:pBdr>
          <w:top w:val="single" w:sz="4" w:space="1" w:color="auto"/>
          <w:left w:val="single" w:sz="4" w:space="4" w:color="auto"/>
          <w:bottom w:val="single" w:sz="4" w:space="1" w:color="auto"/>
          <w:right w:val="single" w:sz="4" w:space="4" w:color="auto"/>
        </w:pBdr>
        <w:spacing w:line="360" w:lineRule="auto"/>
        <w:ind w:left="708"/>
        <w:jc w:val="both"/>
        <w:rPr>
          <w:rFonts w:ascii="Arial" w:hAnsi="Arial" w:cs="Arial"/>
          <w:b/>
        </w:rPr>
      </w:pPr>
      <w:r w:rsidRPr="00E87329">
        <w:rPr>
          <w:rFonts w:ascii="Arial" w:hAnsi="Arial" w:cs="Arial"/>
          <w:b/>
        </w:rPr>
        <w:t>Pregunta</w:t>
      </w:r>
      <w:r>
        <w:rPr>
          <w:rFonts w:ascii="Arial" w:hAnsi="Arial" w:cs="Arial"/>
          <w:b/>
        </w:rPr>
        <w:t xml:space="preserve"> 1</w:t>
      </w:r>
    </w:p>
    <w:p w:rsidR="00FD5298" w:rsidRPr="00FD5298" w:rsidRDefault="00FD5298" w:rsidP="00FD5298">
      <w:pPr>
        <w:pStyle w:val="Textoindependiente"/>
        <w:spacing w:line="360" w:lineRule="auto"/>
        <w:ind w:left="708"/>
        <w:jc w:val="both"/>
        <w:rPr>
          <w:rFonts w:ascii="Arial" w:hAnsi="Arial" w:cs="Arial"/>
        </w:rPr>
      </w:pPr>
      <w:r>
        <w:rPr>
          <w:rFonts w:ascii="Arial" w:hAnsi="Arial" w:cs="Arial"/>
          <w:b/>
        </w:rPr>
        <w:t>Su empresa cuenta con un Departamento de Sistemas</w:t>
      </w:r>
    </w:p>
    <w:tbl>
      <w:tblPr>
        <w:tblW w:w="4040" w:type="dxa"/>
        <w:jc w:val="center"/>
        <w:tblInd w:w="60" w:type="dxa"/>
        <w:tblCellMar>
          <w:left w:w="70" w:type="dxa"/>
          <w:right w:w="70" w:type="dxa"/>
        </w:tblCellMar>
        <w:tblLook w:val="04A0"/>
      </w:tblPr>
      <w:tblGrid>
        <w:gridCol w:w="1200"/>
        <w:gridCol w:w="741"/>
        <w:gridCol w:w="1420"/>
        <w:gridCol w:w="680"/>
      </w:tblGrid>
      <w:tr w:rsidR="00FD5298" w:rsidRPr="00FD5298" w:rsidTr="006B64DC">
        <w:trPr>
          <w:trHeight w:val="330"/>
          <w:jc w:val="center"/>
        </w:trPr>
        <w:tc>
          <w:tcPr>
            <w:tcW w:w="1200" w:type="dxa"/>
            <w:tcBorders>
              <w:top w:val="single" w:sz="8" w:space="0" w:color="auto"/>
              <w:left w:val="single" w:sz="8" w:space="0" w:color="auto"/>
              <w:bottom w:val="single" w:sz="8" w:space="0" w:color="auto"/>
              <w:right w:val="single" w:sz="4" w:space="0" w:color="auto"/>
            </w:tcBorders>
            <w:shd w:val="clear" w:color="auto" w:fill="000000"/>
            <w:noWrap/>
            <w:vAlign w:val="bottom"/>
          </w:tcPr>
          <w:p w:rsidR="00FD5298" w:rsidRPr="006B64DC" w:rsidRDefault="00FD5298" w:rsidP="00FD5298">
            <w:pPr>
              <w:spacing w:after="0" w:line="240" w:lineRule="auto"/>
              <w:rPr>
                <w:rFonts w:ascii="Arial" w:eastAsia="Times New Roman" w:hAnsi="Arial" w:cs="Arial"/>
                <w:b/>
                <w:bCs/>
                <w:color w:val="FFFFFF"/>
                <w:sz w:val="24"/>
                <w:szCs w:val="24"/>
                <w:lang w:eastAsia="es-EC"/>
              </w:rPr>
            </w:pPr>
            <w:r w:rsidRPr="006B64DC">
              <w:rPr>
                <w:rFonts w:ascii="Arial" w:eastAsia="Times New Roman" w:hAnsi="Arial" w:cs="Arial"/>
                <w:b/>
                <w:bCs/>
                <w:color w:val="FFFFFF"/>
                <w:sz w:val="24"/>
                <w:szCs w:val="24"/>
                <w:lang w:eastAsia="es-EC"/>
              </w:rPr>
              <w:t> </w:t>
            </w:r>
          </w:p>
        </w:tc>
        <w:tc>
          <w:tcPr>
            <w:tcW w:w="740" w:type="dxa"/>
            <w:tcBorders>
              <w:top w:val="single" w:sz="8" w:space="0" w:color="auto"/>
              <w:left w:val="nil"/>
              <w:bottom w:val="single" w:sz="8" w:space="0" w:color="auto"/>
              <w:right w:val="single" w:sz="4" w:space="0" w:color="auto"/>
            </w:tcBorders>
            <w:shd w:val="clear" w:color="auto" w:fill="000000"/>
            <w:noWrap/>
            <w:vAlign w:val="bottom"/>
          </w:tcPr>
          <w:p w:rsidR="00FD5298" w:rsidRPr="006B64DC" w:rsidRDefault="00FD5298" w:rsidP="00FD5298">
            <w:pPr>
              <w:spacing w:after="0" w:line="240" w:lineRule="auto"/>
              <w:jc w:val="center"/>
              <w:rPr>
                <w:rFonts w:ascii="Arial" w:eastAsia="Times New Roman" w:hAnsi="Arial" w:cs="Arial"/>
                <w:b/>
                <w:bCs/>
                <w:color w:val="FFFFFF"/>
                <w:sz w:val="24"/>
                <w:szCs w:val="24"/>
                <w:lang w:eastAsia="es-EC"/>
              </w:rPr>
            </w:pPr>
            <w:r w:rsidRPr="006B64DC">
              <w:rPr>
                <w:rFonts w:ascii="Arial" w:eastAsia="Times New Roman" w:hAnsi="Arial" w:cs="Arial"/>
                <w:b/>
                <w:bCs/>
                <w:color w:val="FFFFFF"/>
                <w:sz w:val="24"/>
                <w:szCs w:val="24"/>
                <w:lang w:eastAsia="es-EC"/>
              </w:rPr>
              <w:t>Valor</w:t>
            </w:r>
          </w:p>
        </w:tc>
        <w:tc>
          <w:tcPr>
            <w:tcW w:w="1420" w:type="dxa"/>
            <w:tcBorders>
              <w:top w:val="single" w:sz="8" w:space="0" w:color="auto"/>
              <w:left w:val="nil"/>
              <w:bottom w:val="single" w:sz="8" w:space="0" w:color="auto"/>
              <w:right w:val="single" w:sz="4" w:space="0" w:color="auto"/>
            </w:tcBorders>
            <w:shd w:val="clear" w:color="auto" w:fill="000000"/>
            <w:noWrap/>
            <w:vAlign w:val="bottom"/>
          </w:tcPr>
          <w:p w:rsidR="00FD5298" w:rsidRPr="006B64DC" w:rsidRDefault="00FD5298" w:rsidP="00FD5298">
            <w:pPr>
              <w:spacing w:after="0" w:line="240" w:lineRule="auto"/>
              <w:jc w:val="center"/>
              <w:rPr>
                <w:rFonts w:ascii="Arial" w:eastAsia="Times New Roman" w:hAnsi="Arial" w:cs="Arial"/>
                <w:b/>
                <w:bCs/>
                <w:color w:val="FFFFFF"/>
                <w:sz w:val="24"/>
                <w:szCs w:val="24"/>
                <w:lang w:eastAsia="es-EC"/>
              </w:rPr>
            </w:pPr>
            <w:r w:rsidRPr="006B64DC">
              <w:rPr>
                <w:rFonts w:ascii="Arial" w:eastAsia="Times New Roman" w:hAnsi="Arial" w:cs="Arial"/>
                <w:b/>
                <w:bCs/>
                <w:color w:val="FFFFFF"/>
                <w:sz w:val="24"/>
                <w:szCs w:val="24"/>
                <w:lang w:eastAsia="es-EC"/>
              </w:rPr>
              <w:t>Frecuencia</w:t>
            </w:r>
          </w:p>
        </w:tc>
        <w:tc>
          <w:tcPr>
            <w:tcW w:w="680" w:type="dxa"/>
            <w:tcBorders>
              <w:top w:val="single" w:sz="8" w:space="0" w:color="auto"/>
              <w:left w:val="nil"/>
              <w:bottom w:val="single" w:sz="8" w:space="0" w:color="auto"/>
              <w:right w:val="single" w:sz="8" w:space="0" w:color="auto"/>
            </w:tcBorders>
            <w:shd w:val="clear" w:color="auto" w:fill="000000"/>
            <w:noWrap/>
            <w:vAlign w:val="bottom"/>
          </w:tcPr>
          <w:p w:rsidR="00FD5298" w:rsidRPr="006B64DC" w:rsidRDefault="00FD5298" w:rsidP="00FD5298">
            <w:pPr>
              <w:spacing w:after="0" w:line="240" w:lineRule="auto"/>
              <w:jc w:val="center"/>
              <w:rPr>
                <w:rFonts w:ascii="Arial" w:eastAsia="Times New Roman" w:hAnsi="Arial" w:cs="Arial"/>
                <w:b/>
                <w:bCs/>
                <w:color w:val="FFFFFF"/>
                <w:sz w:val="24"/>
                <w:szCs w:val="24"/>
                <w:lang w:eastAsia="es-EC"/>
              </w:rPr>
            </w:pPr>
            <w:r w:rsidRPr="006B64DC">
              <w:rPr>
                <w:rFonts w:ascii="Arial" w:eastAsia="Times New Roman" w:hAnsi="Arial" w:cs="Arial"/>
                <w:b/>
                <w:bCs/>
                <w:color w:val="FFFFFF"/>
                <w:sz w:val="24"/>
                <w:szCs w:val="24"/>
                <w:lang w:eastAsia="es-EC"/>
              </w:rPr>
              <w:t>%</w:t>
            </w:r>
          </w:p>
        </w:tc>
      </w:tr>
      <w:tr w:rsidR="00FD5298" w:rsidRPr="00FD5298" w:rsidTr="006B64DC">
        <w:trPr>
          <w:trHeight w:val="315"/>
          <w:jc w:val="center"/>
        </w:trPr>
        <w:tc>
          <w:tcPr>
            <w:tcW w:w="1200" w:type="dxa"/>
            <w:tcBorders>
              <w:top w:val="nil"/>
              <w:left w:val="single" w:sz="4" w:space="0" w:color="auto"/>
              <w:bottom w:val="single" w:sz="4" w:space="0" w:color="auto"/>
              <w:right w:val="single" w:sz="4" w:space="0" w:color="auto"/>
            </w:tcBorders>
            <w:shd w:val="clear" w:color="auto" w:fill="000000"/>
            <w:noWrap/>
            <w:vAlign w:val="bottom"/>
          </w:tcPr>
          <w:p w:rsidR="00FD5298" w:rsidRPr="006B64DC" w:rsidRDefault="00FD5298" w:rsidP="00FD5298">
            <w:pPr>
              <w:spacing w:after="0" w:line="240" w:lineRule="auto"/>
              <w:jc w:val="center"/>
              <w:rPr>
                <w:rFonts w:ascii="Arial" w:eastAsia="Times New Roman" w:hAnsi="Arial" w:cs="Arial"/>
                <w:b/>
                <w:color w:val="FFFFFF"/>
                <w:sz w:val="24"/>
                <w:szCs w:val="24"/>
                <w:lang w:eastAsia="es-EC"/>
              </w:rPr>
            </w:pPr>
            <w:r w:rsidRPr="006B64DC">
              <w:rPr>
                <w:rFonts w:ascii="Arial" w:eastAsia="Times New Roman" w:hAnsi="Arial" w:cs="Arial"/>
                <w:b/>
                <w:color w:val="FFFFFF"/>
                <w:sz w:val="24"/>
                <w:szCs w:val="24"/>
                <w:lang w:eastAsia="es-EC"/>
              </w:rPr>
              <w:t>SI</w:t>
            </w:r>
          </w:p>
        </w:tc>
        <w:tc>
          <w:tcPr>
            <w:tcW w:w="740" w:type="dxa"/>
            <w:tcBorders>
              <w:top w:val="nil"/>
              <w:left w:val="nil"/>
              <w:bottom w:val="single" w:sz="4" w:space="0" w:color="auto"/>
              <w:right w:val="single" w:sz="4" w:space="0" w:color="auto"/>
            </w:tcBorders>
            <w:shd w:val="clear" w:color="auto" w:fill="auto"/>
            <w:noWrap/>
            <w:vAlign w:val="bottom"/>
          </w:tcPr>
          <w:p w:rsidR="00FD5298" w:rsidRPr="00FD5298" w:rsidRDefault="00FD5298" w:rsidP="00FD5298">
            <w:pPr>
              <w:spacing w:after="0" w:line="240" w:lineRule="auto"/>
              <w:jc w:val="center"/>
              <w:rPr>
                <w:rFonts w:ascii="Arial" w:eastAsia="Times New Roman" w:hAnsi="Arial" w:cs="Arial"/>
                <w:color w:val="000000"/>
                <w:sz w:val="24"/>
                <w:szCs w:val="24"/>
                <w:lang w:eastAsia="es-EC"/>
              </w:rPr>
            </w:pPr>
            <w:r w:rsidRPr="00FD5298">
              <w:rPr>
                <w:rFonts w:ascii="Arial" w:eastAsia="Times New Roman" w:hAnsi="Arial" w:cs="Arial"/>
                <w:color w:val="000000"/>
                <w:sz w:val="24"/>
                <w:szCs w:val="24"/>
                <w:lang w:eastAsia="es-EC"/>
              </w:rPr>
              <w:t>1</w:t>
            </w:r>
          </w:p>
        </w:tc>
        <w:tc>
          <w:tcPr>
            <w:tcW w:w="1420" w:type="dxa"/>
            <w:tcBorders>
              <w:top w:val="nil"/>
              <w:left w:val="nil"/>
              <w:bottom w:val="single" w:sz="4" w:space="0" w:color="auto"/>
              <w:right w:val="single" w:sz="4" w:space="0" w:color="auto"/>
            </w:tcBorders>
            <w:shd w:val="clear" w:color="auto" w:fill="auto"/>
            <w:noWrap/>
            <w:vAlign w:val="bottom"/>
          </w:tcPr>
          <w:p w:rsidR="00FD5298" w:rsidRPr="00FD5298" w:rsidRDefault="00FD5298" w:rsidP="00FD5298">
            <w:pPr>
              <w:spacing w:after="0" w:line="240" w:lineRule="auto"/>
              <w:jc w:val="center"/>
              <w:rPr>
                <w:rFonts w:ascii="Arial" w:eastAsia="Times New Roman" w:hAnsi="Arial" w:cs="Arial"/>
                <w:color w:val="000000"/>
                <w:sz w:val="24"/>
                <w:szCs w:val="24"/>
                <w:lang w:eastAsia="es-EC"/>
              </w:rPr>
            </w:pPr>
            <w:r w:rsidRPr="00FD5298">
              <w:rPr>
                <w:rFonts w:ascii="Arial" w:eastAsia="Times New Roman" w:hAnsi="Arial" w:cs="Arial"/>
                <w:color w:val="000000"/>
                <w:sz w:val="24"/>
                <w:szCs w:val="24"/>
                <w:lang w:eastAsia="es-EC"/>
              </w:rPr>
              <w:t>2</w:t>
            </w:r>
          </w:p>
        </w:tc>
        <w:tc>
          <w:tcPr>
            <w:tcW w:w="680" w:type="dxa"/>
            <w:tcBorders>
              <w:top w:val="nil"/>
              <w:left w:val="nil"/>
              <w:bottom w:val="single" w:sz="4" w:space="0" w:color="auto"/>
              <w:right w:val="single" w:sz="4" w:space="0" w:color="auto"/>
            </w:tcBorders>
            <w:shd w:val="clear" w:color="auto" w:fill="auto"/>
            <w:noWrap/>
            <w:vAlign w:val="bottom"/>
          </w:tcPr>
          <w:p w:rsidR="00FD5298" w:rsidRPr="00FD5298" w:rsidRDefault="00FD5298" w:rsidP="00FD5298">
            <w:pPr>
              <w:spacing w:after="0" w:line="240" w:lineRule="auto"/>
              <w:jc w:val="center"/>
              <w:rPr>
                <w:rFonts w:ascii="Arial" w:eastAsia="Times New Roman" w:hAnsi="Arial" w:cs="Arial"/>
                <w:color w:val="000000"/>
                <w:sz w:val="24"/>
                <w:szCs w:val="24"/>
                <w:lang w:eastAsia="es-EC"/>
              </w:rPr>
            </w:pPr>
            <w:r w:rsidRPr="00FD5298">
              <w:rPr>
                <w:rFonts w:ascii="Arial" w:eastAsia="Times New Roman" w:hAnsi="Arial" w:cs="Arial"/>
                <w:color w:val="000000"/>
                <w:sz w:val="24"/>
                <w:szCs w:val="24"/>
                <w:lang w:eastAsia="es-EC"/>
              </w:rPr>
              <w:t>2,5</w:t>
            </w:r>
          </w:p>
        </w:tc>
      </w:tr>
      <w:tr w:rsidR="00FD5298" w:rsidRPr="00FD5298" w:rsidTr="006B64DC">
        <w:trPr>
          <w:trHeight w:val="330"/>
          <w:jc w:val="center"/>
        </w:trPr>
        <w:tc>
          <w:tcPr>
            <w:tcW w:w="1200" w:type="dxa"/>
            <w:tcBorders>
              <w:top w:val="nil"/>
              <w:left w:val="single" w:sz="4" w:space="0" w:color="auto"/>
              <w:bottom w:val="single" w:sz="4" w:space="0" w:color="auto"/>
              <w:right w:val="single" w:sz="4" w:space="0" w:color="auto"/>
            </w:tcBorders>
            <w:shd w:val="clear" w:color="auto" w:fill="000000"/>
            <w:noWrap/>
            <w:vAlign w:val="bottom"/>
          </w:tcPr>
          <w:p w:rsidR="00FD5298" w:rsidRPr="006B64DC" w:rsidRDefault="00FD5298" w:rsidP="00FD5298">
            <w:pPr>
              <w:spacing w:after="0" w:line="240" w:lineRule="auto"/>
              <w:jc w:val="center"/>
              <w:rPr>
                <w:rFonts w:ascii="Arial" w:eastAsia="Times New Roman" w:hAnsi="Arial" w:cs="Arial"/>
                <w:b/>
                <w:color w:val="FFFFFF"/>
                <w:sz w:val="24"/>
                <w:szCs w:val="24"/>
                <w:lang w:eastAsia="es-EC"/>
              </w:rPr>
            </w:pPr>
            <w:r w:rsidRPr="006B64DC">
              <w:rPr>
                <w:rFonts w:ascii="Arial" w:eastAsia="Times New Roman" w:hAnsi="Arial" w:cs="Arial"/>
                <w:b/>
                <w:color w:val="FFFFFF"/>
                <w:sz w:val="24"/>
                <w:szCs w:val="24"/>
                <w:lang w:eastAsia="es-EC"/>
              </w:rPr>
              <w:t>NO</w:t>
            </w:r>
          </w:p>
        </w:tc>
        <w:tc>
          <w:tcPr>
            <w:tcW w:w="740" w:type="dxa"/>
            <w:tcBorders>
              <w:top w:val="nil"/>
              <w:left w:val="nil"/>
              <w:bottom w:val="single" w:sz="4" w:space="0" w:color="auto"/>
              <w:right w:val="single" w:sz="4" w:space="0" w:color="auto"/>
            </w:tcBorders>
            <w:shd w:val="clear" w:color="auto" w:fill="auto"/>
            <w:noWrap/>
            <w:vAlign w:val="bottom"/>
          </w:tcPr>
          <w:p w:rsidR="00FD5298" w:rsidRPr="00FD5298" w:rsidRDefault="00FD5298" w:rsidP="00FD5298">
            <w:pPr>
              <w:spacing w:after="0" w:line="240" w:lineRule="auto"/>
              <w:jc w:val="center"/>
              <w:rPr>
                <w:rFonts w:ascii="Arial" w:eastAsia="Times New Roman" w:hAnsi="Arial" w:cs="Arial"/>
                <w:color w:val="000000"/>
                <w:sz w:val="24"/>
                <w:szCs w:val="24"/>
                <w:lang w:eastAsia="es-EC"/>
              </w:rPr>
            </w:pPr>
            <w:r w:rsidRPr="00FD5298">
              <w:rPr>
                <w:rFonts w:ascii="Arial" w:eastAsia="Times New Roman" w:hAnsi="Arial" w:cs="Arial"/>
                <w:color w:val="000000"/>
                <w:sz w:val="24"/>
                <w:szCs w:val="24"/>
                <w:lang w:eastAsia="es-EC"/>
              </w:rPr>
              <w:t>2</w:t>
            </w:r>
          </w:p>
        </w:tc>
        <w:tc>
          <w:tcPr>
            <w:tcW w:w="1420" w:type="dxa"/>
            <w:tcBorders>
              <w:top w:val="nil"/>
              <w:left w:val="nil"/>
              <w:bottom w:val="nil"/>
              <w:right w:val="single" w:sz="4" w:space="0" w:color="auto"/>
            </w:tcBorders>
            <w:shd w:val="clear" w:color="auto" w:fill="auto"/>
            <w:noWrap/>
            <w:vAlign w:val="bottom"/>
          </w:tcPr>
          <w:p w:rsidR="00FD5298" w:rsidRPr="00FD5298" w:rsidRDefault="00FD5298" w:rsidP="00FD5298">
            <w:pPr>
              <w:spacing w:after="0" w:line="240" w:lineRule="auto"/>
              <w:jc w:val="center"/>
              <w:rPr>
                <w:rFonts w:ascii="Arial" w:eastAsia="Times New Roman" w:hAnsi="Arial" w:cs="Arial"/>
                <w:color w:val="000000"/>
                <w:sz w:val="24"/>
                <w:szCs w:val="24"/>
                <w:lang w:eastAsia="es-EC"/>
              </w:rPr>
            </w:pPr>
            <w:r w:rsidRPr="00FD5298">
              <w:rPr>
                <w:rFonts w:ascii="Arial" w:eastAsia="Times New Roman" w:hAnsi="Arial" w:cs="Arial"/>
                <w:color w:val="000000"/>
                <w:sz w:val="24"/>
                <w:szCs w:val="24"/>
                <w:lang w:eastAsia="es-EC"/>
              </w:rPr>
              <w:t>78</w:t>
            </w:r>
          </w:p>
        </w:tc>
        <w:tc>
          <w:tcPr>
            <w:tcW w:w="680" w:type="dxa"/>
            <w:tcBorders>
              <w:top w:val="nil"/>
              <w:left w:val="nil"/>
              <w:bottom w:val="nil"/>
              <w:right w:val="single" w:sz="4" w:space="0" w:color="auto"/>
            </w:tcBorders>
            <w:shd w:val="clear" w:color="auto" w:fill="auto"/>
            <w:noWrap/>
            <w:vAlign w:val="bottom"/>
          </w:tcPr>
          <w:p w:rsidR="00FD5298" w:rsidRPr="00FD5298" w:rsidRDefault="00FD5298" w:rsidP="00FD5298">
            <w:pPr>
              <w:spacing w:after="0" w:line="240" w:lineRule="auto"/>
              <w:jc w:val="center"/>
              <w:rPr>
                <w:rFonts w:ascii="Arial" w:eastAsia="Times New Roman" w:hAnsi="Arial" w:cs="Arial"/>
                <w:color w:val="000000"/>
                <w:sz w:val="24"/>
                <w:szCs w:val="24"/>
                <w:lang w:eastAsia="es-EC"/>
              </w:rPr>
            </w:pPr>
            <w:r w:rsidRPr="00FD5298">
              <w:rPr>
                <w:rFonts w:ascii="Arial" w:eastAsia="Times New Roman" w:hAnsi="Arial" w:cs="Arial"/>
                <w:color w:val="000000"/>
                <w:sz w:val="24"/>
                <w:szCs w:val="24"/>
                <w:lang w:eastAsia="es-EC"/>
              </w:rPr>
              <w:t>97,5</w:t>
            </w:r>
          </w:p>
        </w:tc>
      </w:tr>
      <w:tr w:rsidR="00FD5298" w:rsidRPr="00FD5298" w:rsidTr="00FD5298">
        <w:trPr>
          <w:trHeight w:val="330"/>
          <w:jc w:val="center"/>
        </w:trPr>
        <w:tc>
          <w:tcPr>
            <w:tcW w:w="1200" w:type="dxa"/>
            <w:tcBorders>
              <w:top w:val="nil"/>
              <w:left w:val="nil"/>
              <w:bottom w:val="nil"/>
              <w:right w:val="nil"/>
            </w:tcBorders>
            <w:shd w:val="clear" w:color="auto" w:fill="auto"/>
            <w:noWrap/>
            <w:vAlign w:val="bottom"/>
          </w:tcPr>
          <w:p w:rsidR="00FD5298" w:rsidRPr="00FD5298" w:rsidRDefault="00FD5298" w:rsidP="00FD5298">
            <w:pPr>
              <w:spacing w:after="0" w:line="240" w:lineRule="auto"/>
              <w:rPr>
                <w:rFonts w:ascii="Arial" w:eastAsia="Times New Roman" w:hAnsi="Arial" w:cs="Arial"/>
                <w:color w:val="000000"/>
                <w:sz w:val="24"/>
                <w:szCs w:val="24"/>
                <w:lang w:eastAsia="es-EC"/>
              </w:rPr>
            </w:pPr>
          </w:p>
        </w:tc>
        <w:tc>
          <w:tcPr>
            <w:tcW w:w="740" w:type="dxa"/>
            <w:tcBorders>
              <w:top w:val="nil"/>
              <w:left w:val="nil"/>
              <w:bottom w:val="nil"/>
              <w:right w:val="nil"/>
            </w:tcBorders>
            <w:shd w:val="clear" w:color="auto" w:fill="auto"/>
            <w:noWrap/>
            <w:vAlign w:val="bottom"/>
          </w:tcPr>
          <w:p w:rsidR="00FD5298" w:rsidRPr="00FD5298" w:rsidRDefault="00FD5298" w:rsidP="00FD5298">
            <w:pPr>
              <w:spacing w:after="0" w:line="240" w:lineRule="auto"/>
              <w:jc w:val="center"/>
              <w:rPr>
                <w:rFonts w:ascii="Arial" w:eastAsia="Times New Roman" w:hAnsi="Arial" w:cs="Arial"/>
                <w:color w:val="000000"/>
                <w:sz w:val="24"/>
                <w:szCs w:val="24"/>
                <w:lang w:eastAsia="es-EC"/>
              </w:rPr>
            </w:pPr>
          </w:p>
        </w:tc>
        <w:tc>
          <w:tcPr>
            <w:tcW w:w="1420" w:type="dxa"/>
            <w:tcBorders>
              <w:top w:val="single" w:sz="8" w:space="0" w:color="auto"/>
              <w:left w:val="single" w:sz="8" w:space="0" w:color="auto"/>
              <w:bottom w:val="single" w:sz="8" w:space="0" w:color="auto"/>
              <w:right w:val="single" w:sz="4" w:space="0" w:color="auto"/>
            </w:tcBorders>
            <w:shd w:val="clear" w:color="auto" w:fill="auto"/>
            <w:noWrap/>
            <w:vAlign w:val="bottom"/>
          </w:tcPr>
          <w:p w:rsidR="00FD5298" w:rsidRPr="00FD5298" w:rsidRDefault="00FD5298" w:rsidP="00FD5298">
            <w:pPr>
              <w:spacing w:after="0" w:line="240" w:lineRule="auto"/>
              <w:jc w:val="center"/>
              <w:rPr>
                <w:rFonts w:ascii="Arial" w:eastAsia="Times New Roman" w:hAnsi="Arial" w:cs="Arial"/>
                <w:color w:val="000000"/>
                <w:sz w:val="24"/>
                <w:szCs w:val="24"/>
                <w:lang w:eastAsia="es-EC"/>
              </w:rPr>
            </w:pPr>
            <w:r w:rsidRPr="00FD5298">
              <w:rPr>
                <w:rFonts w:ascii="Arial" w:eastAsia="Times New Roman" w:hAnsi="Arial" w:cs="Arial"/>
                <w:color w:val="000000"/>
                <w:sz w:val="24"/>
                <w:szCs w:val="24"/>
                <w:lang w:eastAsia="es-EC"/>
              </w:rPr>
              <w:t>80</w:t>
            </w:r>
          </w:p>
        </w:tc>
        <w:tc>
          <w:tcPr>
            <w:tcW w:w="680" w:type="dxa"/>
            <w:tcBorders>
              <w:top w:val="single" w:sz="8" w:space="0" w:color="auto"/>
              <w:left w:val="nil"/>
              <w:bottom w:val="single" w:sz="8" w:space="0" w:color="auto"/>
              <w:right w:val="single" w:sz="8" w:space="0" w:color="auto"/>
            </w:tcBorders>
            <w:shd w:val="clear" w:color="auto" w:fill="auto"/>
            <w:noWrap/>
            <w:vAlign w:val="bottom"/>
          </w:tcPr>
          <w:p w:rsidR="00FD5298" w:rsidRPr="00FD5298" w:rsidRDefault="00FD5298" w:rsidP="00FD5298">
            <w:pPr>
              <w:spacing w:after="0" w:line="240" w:lineRule="auto"/>
              <w:jc w:val="center"/>
              <w:rPr>
                <w:rFonts w:ascii="Arial" w:eastAsia="Times New Roman" w:hAnsi="Arial" w:cs="Arial"/>
                <w:color w:val="000000"/>
                <w:sz w:val="24"/>
                <w:szCs w:val="24"/>
                <w:lang w:eastAsia="es-EC"/>
              </w:rPr>
            </w:pPr>
            <w:r w:rsidRPr="00FD5298">
              <w:rPr>
                <w:rFonts w:ascii="Arial" w:eastAsia="Times New Roman" w:hAnsi="Arial" w:cs="Arial"/>
                <w:color w:val="000000"/>
                <w:sz w:val="24"/>
                <w:szCs w:val="24"/>
                <w:lang w:eastAsia="es-EC"/>
              </w:rPr>
              <w:t>100</w:t>
            </w:r>
          </w:p>
        </w:tc>
      </w:tr>
    </w:tbl>
    <w:p w:rsidR="00541663" w:rsidRDefault="00541663" w:rsidP="00541663">
      <w:pPr>
        <w:pStyle w:val="Textoindependiente"/>
        <w:spacing w:line="360" w:lineRule="auto"/>
        <w:ind w:left="708" w:firstLine="708"/>
        <w:rPr>
          <w:rFonts w:ascii="Arial" w:hAnsi="Arial" w:cs="Arial"/>
          <w:noProof/>
          <w:lang w:val="es-EC" w:eastAsia="es-EC"/>
        </w:rPr>
      </w:pPr>
      <w:bookmarkStart w:id="48" w:name="TAB2_9"/>
      <w:r>
        <w:rPr>
          <w:rFonts w:ascii="Arial" w:hAnsi="Arial" w:cs="Arial"/>
          <w:noProof/>
          <w:lang w:val="es-EC" w:eastAsia="es-EC"/>
        </w:rPr>
        <w:t>TABLA 2.9.  Estadísticas  Encuesta 2 Pregunta 5</w:t>
      </w:r>
    </w:p>
    <w:bookmarkEnd w:id="48"/>
    <w:p w:rsidR="00541663" w:rsidRPr="00541663" w:rsidRDefault="00541663" w:rsidP="00541663">
      <w:pPr>
        <w:pStyle w:val="Prrafodelista"/>
        <w:spacing w:line="360" w:lineRule="auto"/>
        <w:ind w:left="708" w:firstLine="708"/>
        <w:rPr>
          <w:rFonts w:ascii="Arial" w:hAnsi="Arial" w:cs="Arial"/>
          <w:b/>
          <w:sz w:val="24"/>
          <w:szCs w:val="24"/>
        </w:rPr>
      </w:pPr>
      <w:r>
        <w:rPr>
          <w:rFonts w:ascii="Arial" w:hAnsi="Arial" w:cs="Arial"/>
          <w:b/>
          <w:sz w:val="24"/>
          <w:szCs w:val="24"/>
        </w:rPr>
        <w:t>Fuente: Elaborado por autores de Proyecto</w:t>
      </w:r>
    </w:p>
    <w:p w:rsidR="00FD5298" w:rsidRDefault="005863A8" w:rsidP="00FD5298">
      <w:pPr>
        <w:pStyle w:val="Textoindependiente"/>
        <w:spacing w:line="360" w:lineRule="auto"/>
        <w:jc w:val="center"/>
        <w:rPr>
          <w:rFonts w:ascii="Arial" w:hAnsi="Arial" w:cs="Arial"/>
          <w:b/>
          <w:noProof/>
          <w:lang w:val="es-EC" w:eastAsia="es-EC"/>
        </w:rPr>
      </w:pPr>
      <w:r>
        <w:rPr>
          <w:rFonts w:ascii="Arial" w:hAnsi="Arial" w:cs="Arial"/>
          <w:b/>
          <w:noProof/>
        </w:rPr>
        <w:drawing>
          <wp:inline distT="0" distB="0" distL="0" distR="0">
            <wp:extent cx="3685529" cy="1488658"/>
            <wp:effectExtent l="12179" t="6132" r="3707" b="0"/>
            <wp:docPr id="24" name="Gráfico 19"/>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rsidR="00FD5298" w:rsidRDefault="00B65AD1" w:rsidP="00B65AD1">
      <w:pPr>
        <w:pStyle w:val="Textoindependiente"/>
        <w:spacing w:line="360" w:lineRule="auto"/>
        <w:jc w:val="center"/>
        <w:rPr>
          <w:rFonts w:ascii="Arial" w:hAnsi="Arial" w:cs="Arial"/>
          <w:b/>
        </w:rPr>
      </w:pPr>
      <w:bookmarkStart w:id="49" w:name="FIG2_21"/>
      <w:r>
        <w:rPr>
          <w:rFonts w:ascii="Arial" w:hAnsi="Arial" w:cs="Arial"/>
          <w:noProof/>
          <w:lang w:val="es-EC" w:eastAsia="es-EC"/>
        </w:rPr>
        <w:t xml:space="preserve">FIGURA 2.21. </w:t>
      </w:r>
      <w:r w:rsidR="00BC0730">
        <w:rPr>
          <w:rFonts w:ascii="Arial" w:hAnsi="Arial" w:cs="Arial"/>
          <w:b/>
        </w:rPr>
        <w:t>Departamentos de Sistemas en las Empresas</w:t>
      </w:r>
    </w:p>
    <w:bookmarkEnd w:id="49"/>
    <w:p w:rsidR="00BC0730" w:rsidRPr="00BC0730" w:rsidRDefault="00BC0730" w:rsidP="00BC0730">
      <w:pPr>
        <w:pStyle w:val="Prrafodelista"/>
        <w:spacing w:line="360" w:lineRule="auto"/>
        <w:ind w:left="708" w:firstLine="708"/>
        <w:rPr>
          <w:rFonts w:ascii="Arial" w:hAnsi="Arial" w:cs="Arial"/>
          <w:b/>
          <w:sz w:val="24"/>
          <w:szCs w:val="24"/>
        </w:rPr>
      </w:pPr>
      <w:r>
        <w:rPr>
          <w:rFonts w:ascii="Arial" w:hAnsi="Arial" w:cs="Arial"/>
          <w:b/>
          <w:sz w:val="24"/>
          <w:szCs w:val="24"/>
        </w:rPr>
        <w:t>Fuente: Elaborado por autores de Proyecto</w:t>
      </w:r>
    </w:p>
    <w:p w:rsidR="00C164BE" w:rsidRDefault="00D1391C" w:rsidP="00BC31CC">
      <w:pPr>
        <w:pStyle w:val="Textoindependiente"/>
        <w:spacing w:line="360" w:lineRule="auto"/>
        <w:rPr>
          <w:rFonts w:ascii="Arial" w:hAnsi="Arial" w:cs="Arial"/>
        </w:rPr>
      </w:pPr>
      <w:r>
        <w:rPr>
          <w:rFonts w:ascii="Arial" w:hAnsi="Arial" w:cs="Arial"/>
        </w:rPr>
        <w:t>Análisis: De todas las empresas encuestadas solamente 2 tienen departamento de sistemas, esto nos indica claramente que las empresas no cuentan con un presupuesto para desarrollo del Departamento TI. Fundamental problema que se debe suplir en todas estas empresas del sector.</w:t>
      </w:r>
    </w:p>
    <w:p w:rsidR="009D2E66" w:rsidRPr="00D1391C" w:rsidRDefault="009D2E66" w:rsidP="00BC31CC">
      <w:pPr>
        <w:pStyle w:val="Textoindependiente"/>
        <w:spacing w:line="360" w:lineRule="auto"/>
        <w:rPr>
          <w:rFonts w:ascii="Arial" w:hAnsi="Arial" w:cs="Arial"/>
        </w:rPr>
      </w:pPr>
    </w:p>
    <w:p w:rsidR="00FD5298" w:rsidRPr="006320CA" w:rsidRDefault="00FD5298" w:rsidP="00FD5298">
      <w:pPr>
        <w:pStyle w:val="Textoindependiente"/>
        <w:pBdr>
          <w:top w:val="single" w:sz="4" w:space="1" w:color="auto"/>
          <w:left w:val="single" w:sz="4" w:space="4" w:color="auto"/>
          <w:bottom w:val="single" w:sz="4" w:space="1" w:color="auto"/>
          <w:right w:val="single" w:sz="4" w:space="4" w:color="auto"/>
        </w:pBdr>
        <w:spacing w:line="360" w:lineRule="auto"/>
        <w:ind w:left="708"/>
        <w:jc w:val="both"/>
        <w:rPr>
          <w:rFonts w:ascii="Arial" w:hAnsi="Arial" w:cs="Arial"/>
          <w:b/>
        </w:rPr>
      </w:pPr>
      <w:r w:rsidRPr="00E87329">
        <w:rPr>
          <w:rFonts w:ascii="Arial" w:hAnsi="Arial" w:cs="Arial"/>
          <w:b/>
        </w:rPr>
        <w:lastRenderedPageBreak/>
        <w:t>Pregunta</w:t>
      </w:r>
      <w:r>
        <w:rPr>
          <w:rFonts w:ascii="Arial" w:hAnsi="Arial" w:cs="Arial"/>
          <w:b/>
        </w:rPr>
        <w:t xml:space="preserve"> 2</w:t>
      </w:r>
    </w:p>
    <w:p w:rsidR="00FD5298" w:rsidRDefault="00FD5298" w:rsidP="00BC31CC">
      <w:pPr>
        <w:pStyle w:val="Textoindependiente"/>
        <w:spacing w:line="360" w:lineRule="auto"/>
        <w:rPr>
          <w:rFonts w:ascii="Arial" w:hAnsi="Arial" w:cs="Arial"/>
          <w:b/>
        </w:rPr>
      </w:pPr>
    </w:p>
    <w:p w:rsidR="00FD5298" w:rsidRDefault="00FD5298" w:rsidP="00FD5298">
      <w:pPr>
        <w:pStyle w:val="Textoindependiente"/>
        <w:spacing w:line="360" w:lineRule="auto"/>
        <w:ind w:left="720"/>
        <w:jc w:val="both"/>
        <w:rPr>
          <w:rFonts w:ascii="Arial" w:hAnsi="Arial" w:cs="Arial"/>
          <w:b/>
        </w:rPr>
      </w:pPr>
      <w:r>
        <w:rPr>
          <w:rFonts w:ascii="Arial" w:hAnsi="Arial" w:cs="Arial"/>
          <w:b/>
        </w:rPr>
        <w:t>Su empresa cuenta con un Software o sitio Web donde se gestionan los procesos de la organización.</w:t>
      </w:r>
    </w:p>
    <w:p w:rsidR="00FD5298" w:rsidRDefault="00FD5298" w:rsidP="00BC31CC">
      <w:pPr>
        <w:pStyle w:val="Textoindependiente"/>
        <w:spacing w:line="360" w:lineRule="auto"/>
        <w:rPr>
          <w:rFonts w:ascii="Arial" w:hAnsi="Arial" w:cs="Arial"/>
          <w:b/>
        </w:rPr>
      </w:pPr>
    </w:p>
    <w:tbl>
      <w:tblPr>
        <w:tblW w:w="4041" w:type="dxa"/>
        <w:jc w:val="center"/>
        <w:tblInd w:w="60" w:type="dxa"/>
        <w:tblCellMar>
          <w:left w:w="70" w:type="dxa"/>
          <w:right w:w="70" w:type="dxa"/>
        </w:tblCellMar>
        <w:tblLook w:val="04A0"/>
      </w:tblPr>
      <w:tblGrid>
        <w:gridCol w:w="1200"/>
        <w:gridCol w:w="741"/>
        <w:gridCol w:w="1420"/>
        <w:gridCol w:w="680"/>
      </w:tblGrid>
      <w:tr w:rsidR="008F24ED" w:rsidRPr="008F24ED" w:rsidTr="00541663">
        <w:trPr>
          <w:trHeight w:val="330"/>
          <w:jc w:val="center"/>
        </w:trPr>
        <w:tc>
          <w:tcPr>
            <w:tcW w:w="1200" w:type="dxa"/>
            <w:tcBorders>
              <w:top w:val="single" w:sz="8" w:space="0" w:color="auto"/>
              <w:left w:val="single" w:sz="8" w:space="0" w:color="auto"/>
              <w:bottom w:val="single" w:sz="8" w:space="0" w:color="auto"/>
              <w:right w:val="single" w:sz="4" w:space="0" w:color="auto"/>
            </w:tcBorders>
            <w:shd w:val="clear" w:color="auto" w:fill="000000"/>
            <w:noWrap/>
            <w:vAlign w:val="bottom"/>
          </w:tcPr>
          <w:p w:rsidR="008F24ED" w:rsidRPr="006B64DC" w:rsidRDefault="008F24ED" w:rsidP="008F24ED">
            <w:pPr>
              <w:spacing w:after="0" w:line="240" w:lineRule="auto"/>
              <w:rPr>
                <w:rFonts w:ascii="Arial" w:eastAsia="Times New Roman" w:hAnsi="Arial" w:cs="Arial"/>
                <w:b/>
                <w:bCs/>
                <w:color w:val="FFFFFF"/>
                <w:sz w:val="24"/>
                <w:szCs w:val="24"/>
                <w:lang w:eastAsia="es-EC"/>
              </w:rPr>
            </w:pPr>
            <w:r w:rsidRPr="006B64DC">
              <w:rPr>
                <w:rFonts w:ascii="Arial" w:eastAsia="Times New Roman" w:hAnsi="Arial" w:cs="Arial"/>
                <w:b/>
                <w:bCs/>
                <w:color w:val="FFFFFF"/>
                <w:sz w:val="24"/>
                <w:szCs w:val="24"/>
                <w:lang w:eastAsia="es-EC"/>
              </w:rPr>
              <w:t> </w:t>
            </w:r>
          </w:p>
        </w:tc>
        <w:tc>
          <w:tcPr>
            <w:tcW w:w="741" w:type="dxa"/>
            <w:tcBorders>
              <w:top w:val="single" w:sz="8" w:space="0" w:color="auto"/>
              <w:left w:val="nil"/>
              <w:bottom w:val="single" w:sz="8" w:space="0" w:color="auto"/>
              <w:right w:val="single" w:sz="4" w:space="0" w:color="auto"/>
            </w:tcBorders>
            <w:shd w:val="clear" w:color="auto" w:fill="000000"/>
            <w:noWrap/>
            <w:vAlign w:val="bottom"/>
          </w:tcPr>
          <w:p w:rsidR="008F24ED" w:rsidRPr="006B64DC" w:rsidRDefault="008F24ED" w:rsidP="008F24ED">
            <w:pPr>
              <w:spacing w:after="0" w:line="240" w:lineRule="auto"/>
              <w:jc w:val="center"/>
              <w:rPr>
                <w:rFonts w:ascii="Arial" w:eastAsia="Times New Roman" w:hAnsi="Arial" w:cs="Arial"/>
                <w:b/>
                <w:bCs/>
                <w:color w:val="FFFFFF"/>
                <w:sz w:val="24"/>
                <w:szCs w:val="24"/>
                <w:lang w:eastAsia="es-EC"/>
              </w:rPr>
            </w:pPr>
            <w:r w:rsidRPr="006B64DC">
              <w:rPr>
                <w:rFonts w:ascii="Arial" w:eastAsia="Times New Roman" w:hAnsi="Arial" w:cs="Arial"/>
                <w:b/>
                <w:bCs/>
                <w:color w:val="FFFFFF"/>
                <w:sz w:val="24"/>
                <w:szCs w:val="24"/>
                <w:lang w:eastAsia="es-EC"/>
              </w:rPr>
              <w:t>Valor</w:t>
            </w:r>
          </w:p>
        </w:tc>
        <w:tc>
          <w:tcPr>
            <w:tcW w:w="1420" w:type="dxa"/>
            <w:tcBorders>
              <w:top w:val="single" w:sz="8" w:space="0" w:color="auto"/>
              <w:left w:val="nil"/>
              <w:bottom w:val="single" w:sz="8" w:space="0" w:color="auto"/>
              <w:right w:val="single" w:sz="4" w:space="0" w:color="auto"/>
            </w:tcBorders>
            <w:shd w:val="clear" w:color="auto" w:fill="000000"/>
            <w:noWrap/>
            <w:vAlign w:val="bottom"/>
          </w:tcPr>
          <w:p w:rsidR="008F24ED" w:rsidRPr="006B64DC" w:rsidRDefault="008F24ED" w:rsidP="008F24ED">
            <w:pPr>
              <w:spacing w:after="0" w:line="240" w:lineRule="auto"/>
              <w:jc w:val="center"/>
              <w:rPr>
                <w:rFonts w:ascii="Arial" w:eastAsia="Times New Roman" w:hAnsi="Arial" w:cs="Arial"/>
                <w:b/>
                <w:bCs/>
                <w:color w:val="FFFFFF"/>
                <w:sz w:val="24"/>
                <w:szCs w:val="24"/>
                <w:lang w:eastAsia="es-EC"/>
              </w:rPr>
            </w:pPr>
            <w:r w:rsidRPr="006B64DC">
              <w:rPr>
                <w:rFonts w:ascii="Arial" w:eastAsia="Times New Roman" w:hAnsi="Arial" w:cs="Arial"/>
                <w:b/>
                <w:bCs/>
                <w:color w:val="FFFFFF"/>
                <w:sz w:val="24"/>
                <w:szCs w:val="24"/>
                <w:lang w:eastAsia="es-EC"/>
              </w:rPr>
              <w:t>Frecuencia</w:t>
            </w:r>
          </w:p>
        </w:tc>
        <w:tc>
          <w:tcPr>
            <w:tcW w:w="680" w:type="dxa"/>
            <w:tcBorders>
              <w:top w:val="single" w:sz="8" w:space="0" w:color="auto"/>
              <w:left w:val="nil"/>
              <w:bottom w:val="single" w:sz="8" w:space="0" w:color="auto"/>
              <w:right w:val="single" w:sz="8" w:space="0" w:color="auto"/>
            </w:tcBorders>
            <w:shd w:val="clear" w:color="auto" w:fill="000000"/>
            <w:noWrap/>
            <w:vAlign w:val="bottom"/>
          </w:tcPr>
          <w:p w:rsidR="008F24ED" w:rsidRPr="006B64DC" w:rsidRDefault="008F24ED" w:rsidP="008F24ED">
            <w:pPr>
              <w:spacing w:after="0" w:line="240" w:lineRule="auto"/>
              <w:jc w:val="center"/>
              <w:rPr>
                <w:rFonts w:ascii="Arial" w:eastAsia="Times New Roman" w:hAnsi="Arial" w:cs="Arial"/>
                <w:b/>
                <w:bCs/>
                <w:color w:val="FFFFFF"/>
                <w:sz w:val="24"/>
                <w:szCs w:val="24"/>
                <w:lang w:eastAsia="es-EC"/>
              </w:rPr>
            </w:pPr>
            <w:r w:rsidRPr="006B64DC">
              <w:rPr>
                <w:rFonts w:ascii="Arial" w:eastAsia="Times New Roman" w:hAnsi="Arial" w:cs="Arial"/>
                <w:b/>
                <w:bCs/>
                <w:color w:val="FFFFFF"/>
                <w:sz w:val="24"/>
                <w:szCs w:val="24"/>
                <w:lang w:eastAsia="es-EC"/>
              </w:rPr>
              <w:t>%</w:t>
            </w:r>
          </w:p>
        </w:tc>
      </w:tr>
      <w:tr w:rsidR="008F24ED" w:rsidRPr="008F24ED" w:rsidTr="00541663">
        <w:trPr>
          <w:trHeight w:val="315"/>
          <w:jc w:val="center"/>
        </w:trPr>
        <w:tc>
          <w:tcPr>
            <w:tcW w:w="1200" w:type="dxa"/>
            <w:tcBorders>
              <w:top w:val="nil"/>
              <w:left w:val="single" w:sz="4" w:space="0" w:color="auto"/>
              <w:bottom w:val="single" w:sz="4" w:space="0" w:color="auto"/>
              <w:right w:val="single" w:sz="4" w:space="0" w:color="auto"/>
            </w:tcBorders>
            <w:shd w:val="clear" w:color="auto" w:fill="000000"/>
            <w:noWrap/>
            <w:vAlign w:val="bottom"/>
          </w:tcPr>
          <w:p w:rsidR="008F24ED" w:rsidRPr="006B64DC" w:rsidRDefault="008F24ED" w:rsidP="008F24ED">
            <w:pPr>
              <w:spacing w:after="0" w:line="240" w:lineRule="auto"/>
              <w:jc w:val="center"/>
              <w:rPr>
                <w:rFonts w:ascii="Arial" w:eastAsia="Times New Roman" w:hAnsi="Arial" w:cs="Arial"/>
                <w:b/>
                <w:color w:val="FFFFFF"/>
                <w:sz w:val="24"/>
                <w:szCs w:val="24"/>
                <w:lang w:eastAsia="es-EC"/>
              </w:rPr>
            </w:pPr>
            <w:r w:rsidRPr="006B64DC">
              <w:rPr>
                <w:rFonts w:ascii="Arial" w:eastAsia="Times New Roman" w:hAnsi="Arial" w:cs="Arial"/>
                <w:b/>
                <w:color w:val="FFFFFF"/>
                <w:sz w:val="24"/>
                <w:szCs w:val="24"/>
                <w:lang w:eastAsia="es-EC"/>
              </w:rPr>
              <w:t>SI</w:t>
            </w:r>
          </w:p>
        </w:tc>
        <w:tc>
          <w:tcPr>
            <w:tcW w:w="741" w:type="dxa"/>
            <w:tcBorders>
              <w:top w:val="nil"/>
              <w:left w:val="nil"/>
              <w:bottom w:val="single" w:sz="4" w:space="0" w:color="auto"/>
              <w:right w:val="single" w:sz="4" w:space="0" w:color="auto"/>
            </w:tcBorders>
            <w:shd w:val="clear" w:color="auto" w:fill="auto"/>
            <w:noWrap/>
            <w:vAlign w:val="bottom"/>
          </w:tcPr>
          <w:p w:rsidR="008F24ED" w:rsidRPr="008F24ED" w:rsidRDefault="008F24ED" w:rsidP="008F24ED">
            <w:pPr>
              <w:spacing w:after="0" w:line="240" w:lineRule="auto"/>
              <w:jc w:val="center"/>
              <w:rPr>
                <w:rFonts w:ascii="Arial" w:eastAsia="Times New Roman" w:hAnsi="Arial" w:cs="Arial"/>
                <w:color w:val="000000"/>
                <w:sz w:val="24"/>
                <w:szCs w:val="24"/>
                <w:lang w:eastAsia="es-EC"/>
              </w:rPr>
            </w:pPr>
            <w:r w:rsidRPr="008F24ED">
              <w:rPr>
                <w:rFonts w:ascii="Arial" w:eastAsia="Times New Roman" w:hAnsi="Arial" w:cs="Arial"/>
                <w:color w:val="000000"/>
                <w:sz w:val="24"/>
                <w:szCs w:val="24"/>
                <w:lang w:eastAsia="es-EC"/>
              </w:rPr>
              <w:t>1</w:t>
            </w:r>
          </w:p>
        </w:tc>
        <w:tc>
          <w:tcPr>
            <w:tcW w:w="1420" w:type="dxa"/>
            <w:tcBorders>
              <w:top w:val="nil"/>
              <w:left w:val="nil"/>
              <w:bottom w:val="single" w:sz="4" w:space="0" w:color="auto"/>
              <w:right w:val="single" w:sz="4" w:space="0" w:color="auto"/>
            </w:tcBorders>
            <w:shd w:val="clear" w:color="auto" w:fill="auto"/>
            <w:noWrap/>
            <w:vAlign w:val="bottom"/>
          </w:tcPr>
          <w:p w:rsidR="008F24ED" w:rsidRPr="008F24ED" w:rsidRDefault="008F24ED" w:rsidP="008F24ED">
            <w:pPr>
              <w:spacing w:after="0" w:line="240" w:lineRule="auto"/>
              <w:jc w:val="center"/>
              <w:rPr>
                <w:rFonts w:ascii="Arial" w:eastAsia="Times New Roman" w:hAnsi="Arial" w:cs="Arial"/>
                <w:color w:val="000000"/>
                <w:sz w:val="24"/>
                <w:szCs w:val="24"/>
                <w:lang w:eastAsia="es-EC"/>
              </w:rPr>
            </w:pPr>
            <w:r w:rsidRPr="008F24ED">
              <w:rPr>
                <w:rFonts w:ascii="Arial" w:eastAsia="Times New Roman" w:hAnsi="Arial" w:cs="Arial"/>
                <w:color w:val="000000"/>
                <w:sz w:val="24"/>
                <w:szCs w:val="24"/>
                <w:lang w:eastAsia="es-EC"/>
              </w:rPr>
              <w:t>0</w:t>
            </w:r>
          </w:p>
        </w:tc>
        <w:tc>
          <w:tcPr>
            <w:tcW w:w="680" w:type="dxa"/>
            <w:tcBorders>
              <w:top w:val="nil"/>
              <w:left w:val="nil"/>
              <w:bottom w:val="single" w:sz="4" w:space="0" w:color="auto"/>
              <w:right w:val="single" w:sz="4" w:space="0" w:color="auto"/>
            </w:tcBorders>
            <w:shd w:val="clear" w:color="auto" w:fill="auto"/>
            <w:noWrap/>
            <w:vAlign w:val="bottom"/>
          </w:tcPr>
          <w:p w:rsidR="008F24ED" w:rsidRPr="008F24ED" w:rsidRDefault="008F24ED" w:rsidP="008F24ED">
            <w:pPr>
              <w:spacing w:after="0" w:line="240" w:lineRule="auto"/>
              <w:jc w:val="center"/>
              <w:rPr>
                <w:rFonts w:ascii="Arial" w:eastAsia="Times New Roman" w:hAnsi="Arial" w:cs="Arial"/>
                <w:color w:val="000000"/>
                <w:sz w:val="24"/>
                <w:szCs w:val="24"/>
                <w:lang w:eastAsia="es-EC"/>
              </w:rPr>
            </w:pPr>
            <w:r w:rsidRPr="008F24ED">
              <w:rPr>
                <w:rFonts w:ascii="Arial" w:eastAsia="Times New Roman" w:hAnsi="Arial" w:cs="Arial"/>
                <w:color w:val="000000"/>
                <w:sz w:val="24"/>
                <w:szCs w:val="24"/>
                <w:lang w:eastAsia="es-EC"/>
              </w:rPr>
              <w:t>0</w:t>
            </w:r>
          </w:p>
        </w:tc>
      </w:tr>
      <w:tr w:rsidR="008F24ED" w:rsidRPr="008F24ED" w:rsidTr="00541663">
        <w:trPr>
          <w:trHeight w:val="330"/>
          <w:jc w:val="center"/>
        </w:trPr>
        <w:tc>
          <w:tcPr>
            <w:tcW w:w="1200" w:type="dxa"/>
            <w:tcBorders>
              <w:top w:val="nil"/>
              <w:left w:val="single" w:sz="4" w:space="0" w:color="auto"/>
              <w:bottom w:val="single" w:sz="4" w:space="0" w:color="auto"/>
              <w:right w:val="single" w:sz="4" w:space="0" w:color="auto"/>
            </w:tcBorders>
            <w:shd w:val="clear" w:color="auto" w:fill="000000"/>
            <w:noWrap/>
            <w:vAlign w:val="bottom"/>
          </w:tcPr>
          <w:p w:rsidR="008F24ED" w:rsidRPr="006B64DC" w:rsidRDefault="008F24ED" w:rsidP="008F24ED">
            <w:pPr>
              <w:spacing w:after="0" w:line="240" w:lineRule="auto"/>
              <w:jc w:val="center"/>
              <w:rPr>
                <w:rFonts w:ascii="Arial" w:eastAsia="Times New Roman" w:hAnsi="Arial" w:cs="Arial"/>
                <w:b/>
                <w:color w:val="FFFFFF"/>
                <w:sz w:val="24"/>
                <w:szCs w:val="24"/>
                <w:lang w:eastAsia="es-EC"/>
              </w:rPr>
            </w:pPr>
            <w:r w:rsidRPr="006B64DC">
              <w:rPr>
                <w:rFonts w:ascii="Arial" w:eastAsia="Times New Roman" w:hAnsi="Arial" w:cs="Arial"/>
                <w:b/>
                <w:color w:val="FFFFFF"/>
                <w:sz w:val="24"/>
                <w:szCs w:val="24"/>
                <w:lang w:eastAsia="es-EC"/>
              </w:rPr>
              <w:t>NO</w:t>
            </w:r>
          </w:p>
        </w:tc>
        <w:tc>
          <w:tcPr>
            <w:tcW w:w="741" w:type="dxa"/>
            <w:tcBorders>
              <w:top w:val="nil"/>
              <w:left w:val="nil"/>
              <w:bottom w:val="single" w:sz="4" w:space="0" w:color="auto"/>
              <w:right w:val="single" w:sz="4" w:space="0" w:color="auto"/>
            </w:tcBorders>
            <w:shd w:val="clear" w:color="auto" w:fill="auto"/>
            <w:noWrap/>
            <w:vAlign w:val="bottom"/>
          </w:tcPr>
          <w:p w:rsidR="008F24ED" w:rsidRPr="008F24ED" w:rsidRDefault="008F24ED" w:rsidP="008F24ED">
            <w:pPr>
              <w:spacing w:after="0" w:line="240" w:lineRule="auto"/>
              <w:jc w:val="center"/>
              <w:rPr>
                <w:rFonts w:ascii="Arial" w:eastAsia="Times New Roman" w:hAnsi="Arial" w:cs="Arial"/>
                <w:color w:val="000000"/>
                <w:sz w:val="24"/>
                <w:szCs w:val="24"/>
                <w:lang w:eastAsia="es-EC"/>
              </w:rPr>
            </w:pPr>
            <w:r w:rsidRPr="008F24ED">
              <w:rPr>
                <w:rFonts w:ascii="Arial" w:eastAsia="Times New Roman" w:hAnsi="Arial" w:cs="Arial"/>
                <w:color w:val="000000"/>
                <w:sz w:val="24"/>
                <w:szCs w:val="24"/>
                <w:lang w:eastAsia="es-EC"/>
              </w:rPr>
              <w:t>2</w:t>
            </w:r>
          </w:p>
        </w:tc>
        <w:tc>
          <w:tcPr>
            <w:tcW w:w="1420" w:type="dxa"/>
            <w:tcBorders>
              <w:top w:val="nil"/>
              <w:left w:val="nil"/>
              <w:bottom w:val="nil"/>
              <w:right w:val="single" w:sz="4" w:space="0" w:color="auto"/>
            </w:tcBorders>
            <w:shd w:val="clear" w:color="auto" w:fill="auto"/>
            <w:noWrap/>
            <w:vAlign w:val="bottom"/>
          </w:tcPr>
          <w:p w:rsidR="008F24ED" w:rsidRPr="008F24ED" w:rsidRDefault="008F24ED" w:rsidP="008F24ED">
            <w:pPr>
              <w:spacing w:after="0" w:line="240" w:lineRule="auto"/>
              <w:jc w:val="center"/>
              <w:rPr>
                <w:rFonts w:ascii="Arial" w:eastAsia="Times New Roman" w:hAnsi="Arial" w:cs="Arial"/>
                <w:color w:val="000000"/>
                <w:sz w:val="24"/>
                <w:szCs w:val="24"/>
                <w:lang w:eastAsia="es-EC"/>
              </w:rPr>
            </w:pPr>
            <w:r w:rsidRPr="008F24ED">
              <w:rPr>
                <w:rFonts w:ascii="Arial" w:eastAsia="Times New Roman" w:hAnsi="Arial" w:cs="Arial"/>
                <w:color w:val="000000"/>
                <w:sz w:val="24"/>
                <w:szCs w:val="24"/>
                <w:lang w:eastAsia="es-EC"/>
              </w:rPr>
              <w:t>80</w:t>
            </w:r>
          </w:p>
        </w:tc>
        <w:tc>
          <w:tcPr>
            <w:tcW w:w="680" w:type="dxa"/>
            <w:tcBorders>
              <w:top w:val="nil"/>
              <w:left w:val="nil"/>
              <w:bottom w:val="nil"/>
              <w:right w:val="single" w:sz="4" w:space="0" w:color="auto"/>
            </w:tcBorders>
            <w:shd w:val="clear" w:color="auto" w:fill="auto"/>
            <w:noWrap/>
            <w:vAlign w:val="bottom"/>
          </w:tcPr>
          <w:p w:rsidR="008F24ED" w:rsidRPr="008F24ED" w:rsidRDefault="008F24ED" w:rsidP="008F24ED">
            <w:pPr>
              <w:spacing w:after="0" w:line="240" w:lineRule="auto"/>
              <w:jc w:val="center"/>
              <w:rPr>
                <w:rFonts w:ascii="Arial" w:eastAsia="Times New Roman" w:hAnsi="Arial" w:cs="Arial"/>
                <w:color w:val="000000"/>
                <w:sz w:val="24"/>
                <w:szCs w:val="24"/>
                <w:lang w:eastAsia="es-EC"/>
              </w:rPr>
            </w:pPr>
            <w:r w:rsidRPr="008F24ED">
              <w:rPr>
                <w:rFonts w:ascii="Arial" w:eastAsia="Times New Roman" w:hAnsi="Arial" w:cs="Arial"/>
                <w:color w:val="000000"/>
                <w:sz w:val="24"/>
                <w:szCs w:val="24"/>
                <w:lang w:eastAsia="es-EC"/>
              </w:rPr>
              <w:t>100</w:t>
            </w:r>
          </w:p>
        </w:tc>
      </w:tr>
      <w:tr w:rsidR="008F24ED" w:rsidRPr="008F24ED" w:rsidTr="00541663">
        <w:trPr>
          <w:trHeight w:val="330"/>
          <w:jc w:val="center"/>
        </w:trPr>
        <w:tc>
          <w:tcPr>
            <w:tcW w:w="1200" w:type="dxa"/>
            <w:tcBorders>
              <w:top w:val="nil"/>
              <w:left w:val="nil"/>
              <w:bottom w:val="nil"/>
              <w:right w:val="nil"/>
            </w:tcBorders>
            <w:shd w:val="clear" w:color="auto" w:fill="auto"/>
            <w:noWrap/>
            <w:vAlign w:val="bottom"/>
          </w:tcPr>
          <w:p w:rsidR="008F24ED" w:rsidRPr="008F24ED" w:rsidRDefault="008F24ED" w:rsidP="008F24ED">
            <w:pPr>
              <w:spacing w:after="0" w:line="240" w:lineRule="auto"/>
              <w:rPr>
                <w:rFonts w:ascii="Arial" w:eastAsia="Times New Roman" w:hAnsi="Arial" w:cs="Arial"/>
                <w:color w:val="000000"/>
                <w:sz w:val="24"/>
                <w:szCs w:val="24"/>
                <w:lang w:eastAsia="es-EC"/>
              </w:rPr>
            </w:pPr>
          </w:p>
        </w:tc>
        <w:tc>
          <w:tcPr>
            <w:tcW w:w="741" w:type="dxa"/>
            <w:tcBorders>
              <w:top w:val="nil"/>
              <w:left w:val="nil"/>
              <w:bottom w:val="nil"/>
              <w:right w:val="nil"/>
            </w:tcBorders>
            <w:shd w:val="clear" w:color="auto" w:fill="auto"/>
            <w:noWrap/>
            <w:vAlign w:val="bottom"/>
          </w:tcPr>
          <w:p w:rsidR="008F24ED" w:rsidRPr="008F24ED" w:rsidRDefault="008F24ED" w:rsidP="008F24ED">
            <w:pPr>
              <w:spacing w:after="0" w:line="240" w:lineRule="auto"/>
              <w:jc w:val="center"/>
              <w:rPr>
                <w:rFonts w:ascii="Arial" w:eastAsia="Times New Roman" w:hAnsi="Arial" w:cs="Arial"/>
                <w:color w:val="000000"/>
                <w:sz w:val="24"/>
                <w:szCs w:val="24"/>
                <w:lang w:eastAsia="es-EC"/>
              </w:rPr>
            </w:pPr>
          </w:p>
        </w:tc>
        <w:tc>
          <w:tcPr>
            <w:tcW w:w="1420" w:type="dxa"/>
            <w:tcBorders>
              <w:top w:val="single" w:sz="8" w:space="0" w:color="auto"/>
              <w:left w:val="single" w:sz="8" w:space="0" w:color="auto"/>
              <w:bottom w:val="single" w:sz="8" w:space="0" w:color="auto"/>
              <w:right w:val="single" w:sz="4" w:space="0" w:color="auto"/>
            </w:tcBorders>
            <w:shd w:val="clear" w:color="auto" w:fill="auto"/>
            <w:noWrap/>
            <w:vAlign w:val="bottom"/>
          </w:tcPr>
          <w:p w:rsidR="008F24ED" w:rsidRPr="008F24ED" w:rsidRDefault="008F24ED" w:rsidP="008F24ED">
            <w:pPr>
              <w:spacing w:after="0" w:line="240" w:lineRule="auto"/>
              <w:jc w:val="center"/>
              <w:rPr>
                <w:rFonts w:ascii="Arial" w:eastAsia="Times New Roman" w:hAnsi="Arial" w:cs="Arial"/>
                <w:color w:val="000000"/>
                <w:sz w:val="24"/>
                <w:szCs w:val="24"/>
                <w:lang w:eastAsia="es-EC"/>
              </w:rPr>
            </w:pPr>
            <w:r w:rsidRPr="008F24ED">
              <w:rPr>
                <w:rFonts w:ascii="Arial" w:eastAsia="Times New Roman" w:hAnsi="Arial" w:cs="Arial"/>
                <w:color w:val="000000"/>
                <w:sz w:val="24"/>
                <w:szCs w:val="24"/>
                <w:lang w:eastAsia="es-EC"/>
              </w:rPr>
              <w:t>80</w:t>
            </w:r>
          </w:p>
        </w:tc>
        <w:tc>
          <w:tcPr>
            <w:tcW w:w="680" w:type="dxa"/>
            <w:tcBorders>
              <w:top w:val="single" w:sz="8" w:space="0" w:color="auto"/>
              <w:left w:val="nil"/>
              <w:bottom w:val="single" w:sz="8" w:space="0" w:color="auto"/>
              <w:right w:val="single" w:sz="8" w:space="0" w:color="auto"/>
            </w:tcBorders>
            <w:shd w:val="clear" w:color="auto" w:fill="auto"/>
            <w:noWrap/>
            <w:vAlign w:val="bottom"/>
          </w:tcPr>
          <w:p w:rsidR="008F24ED" w:rsidRPr="008F24ED" w:rsidRDefault="008F24ED" w:rsidP="008F24ED">
            <w:pPr>
              <w:spacing w:after="0" w:line="240" w:lineRule="auto"/>
              <w:jc w:val="center"/>
              <w:rPr>
                <w:rFonts w:ascii="Arial" w:eastAsia="Times New Roman" w:hAnsi="Arial" w:cs="Arial"/>
                <w:color w:val="000000"/>
                <w:sz w:val="24"/>
                <w:szCs w:val="24"/>
                <w:lang w:eastAsia="es-EC"/>
              </w:rPr>
            </w:pPr>
            <w:r w:rsidRPr="008F24ED">
              <w:rPr>
                <w:rFonts w:ascii="Arial" w:eastAsia="Times New Roman" w:hAnsi="Arial" w:cs="Arial"/>
                <w:color w:val="000000"/>
                <w:sz w:val="24"/>
                <w:szCs w:val="24"/>
                <w:lang w:eastAsia="es-EC"/>
              </w:rPr>
              <w:t>100</w:t>
            </w:r>
          </w:p>
        </w:tc>
      </w:tr>
    </w:tbl>
    <w:p w:rsidR="00541663" w:rsidRDefault="00541663" w:rsidP="00541663">
      <w:pPr>
        <w:pStyle w:val="Textoindependiente"/>
        <w:spacing w:line="360" w:lineRule="auto"/>
        <w:ind w:left="708" w:firstLine="708"/>
        <w:rPr>
          <w:rFonts w:ascii="Arial" w:hAnsi="Arial" w:cs="Arial"/>
          <w:noProof/>
          <w:lang w:val="es-EC" w:eastAsia="es-EC"/>
        </w:rPr>
      </w:pPr>
      <w:bookmarkStart w:id="50" w:name="TAB2_10"/>
      <w:r>
        <w:rPr>
          <w:rFonts w:ascii="Arial" w:hAnsi="Arial" w:cs="Arial"/>
          <w:noProof/>
          <w:lang w:val="es-EC" w:eastAsia="es-EC"/>
        </w:rPr>
        <w:t>TABLA 2.10.  Estadísticas  Encuesta 2 Pregunta 6</w:t>
      </w:r>
    </w:p>
    <w:bookmarkEnd w:id="50"/>
    <w:p w:rsidR="00541663" w:rsidRPr="00541663" w:rsidRDefault="00541663" w:rsidP="00541663">
      <w:pPr>
        <w:pStyle w:val="Prrafodelista"/>
        <w:spacing w:line="360" w:lineRule="auto"/>
        <w:ind w:left="708" w:firstLine="708"/>
        <w:rPr>
          <w:rFonts w:ascii="Arial" w:hAnsi="Arial" w:cs="Arial"/>
          <w:b/>
          <w:sz w:val="24"/>
          <w:szCs w:val="24"/>
        </w:rPr>
      </w:pPr>
      <w:r>
        <w:rPr>
          <w:rFonts w:ascii="Arial" w:hAnsi="Arial" w:cs="Arial"/>
          <w:b/>
          <w:sz w:val="24"/>
          <w:szCs w:val="24"/>
        </w:rPr>
        <w:t>Fuente: Elaborado por autores de Proyecto</w:t>
      </w:r>
    </w:p>
    <w:p w:rsidR="008F24ED" w:rsidRDefault="005863A8" w:rsidP="008F24ED">
      <w:pPr>
        <w:pStyle w:val="Textoindependiente"/>
        <w:spacing w:line="360" w:lineRule="auto"/>
        <w:jc w:val="center"/>
        <w:rPr>
          <w:rFonts w:ascii="Arial" w:hAnsi="Arial" w:cs="Arial"/>
          <w:b/>
          <w:noProof/>
          <w:lang w:val="es-EC" w:eastAsia="es-EC"/>
        </w:rPr>
      </w:pPr>
      <w:r>
        <w:rPr>
          <w:rFonts w:ascii="Arial" w:hAnsi="Arial" w:cs="Arial"/>
          <w:b/>
          <w:noProof/>
        </w:rPr>
        <w:drawing>
          <wp:inline distT="0" distB="0" distL="0" distR="0">
            <wp:extent cx="4391607" cy="2214496"/>
            <wp:effectExtent l="12199" t="6099" r="8809" b="0"/>
            <wp:docPr id="25" name="Gráfico 2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rsidR="00541663" w:rsidRDefault="00541663" w:rsidP="00541663">
      <w:pPr>
        <w:pStyle w:val="Textoindependiente"/>
        <w:spacing w:line="360" w:lineRule="auto"/>
        <w:jc w:val="center"/>
        <w:rPr>
          <w:rFonts w:ascii="Arial" w:hAnsi="Arial" w:cs="Arial"/>
          <w:b/>
        </w:rPr>
      </w:pPr>
      <w:bookmarkStart w:id="51" w:name="FIG2_22"/>
      <w:r>
        <w:rPr>
          <w:rFonts w:ascii="Arial" w:hAnsi="Arial" w:cs="Arial"/>
          <w:noProof/>
          <w:lang w:val="es-EC" w:eastAsia="es-EC"/>
        </w:rPr>
        <w:t xml:space="preserve">FIGURA 2.22. </w:t>
      </w:r>
      <w:r w:rsidR="00BC0730">
        <w:rPr>
          <w:rFonts w:ascii="Arial" w:hAnsi="Arial" w:cs="Arial"/>
          <w:b/>
        </w:rPr>
        <w:t xml:space="preserve">Su empresa cuenta con un software de gestión de procesos de </w:t>
      </w:r>
      <w:smartTag w:uri="urn:schemas-microsoft-com:office:smarttags" w:element="PersonName">
        <w:smartTagPr>
          <w:attr w:name="ProductID" w:val="la Organizaci￳n"/>
        </w:smartTagPr>
        <w:r w:rsidR="00BC0730">
          <w:rPr>
            <w:rFonts w:ascii="Arial" w:hAnsi="Arial" w:cs="Arial"/>
            <w:b/>
          </w:rPr>
          <w:t>la Organización</w:t>
        </w:r>
      </w:smartTag>
    </w:p>
    <w:bookmarkEnd w:id="51"/>
    <w:p w:rsidR="00541663" w:rsidRPr="00BC0730" w:rsidRDefault="00BC0730" w:rsidP="00BC0730">
      <w:pPr>
        <w:pStyle w:val="Prrafodelista"/>
        <w:spacing w:line="360" w:lineRule="auto"/>
        <w:ind w:left="708" w:firstLine="708"/>
        <w:rPr>
          <w:rFonts w:ascii="Arial" w:hAnsi="Arial" w:cs="Arial"/>
          <w:b/>
          <w:sz w:val="24"/>
          <w:szCs w:val="24"/>
        </w:rPr>
      </w:pPr>
      <w:r>
        <w:rPr>
          <w:rFonts w:ascii="Arial" w:hAnsi="Arial" w:cs="Arial"/>
          <w:b/>
          <w:sz w:val="24"/>
          <w:szCs w:val="24"/>
        </w:rPr>
        <w:t>Fuente: Elaborado por autores de Proyecto</w:t>
      </w:r>
    </w:p>
    <w:p w:rsidR="00D1391C" w:rsidRPr="00BC0730" w:rsidRDefault="00D1391C" w:rsidP="00BC31CC">
      <w:pPr>
        <w:pStyle w:val="Textoindependiente"/>
        <w:spacing w:line="360" w:lineRule="auto"/>
        <w:rPr>
          <w:rFonts w:ascii="Arial" w:hAnsi="Arial" w:cs="Arial"/>
          <w:noProof/>
          <w:lang w:val="es-EC" w:eastAsia="es-EC"/>
        </w:rPr>
      </w:pPr>
      <w:r>
        <w:rPr>
          <w:rFonts w:ascii="Arial" w:hAnsi="Arial" w:cs="Arial"/>
          <w:noProof/>
          <w:lang w:val="es-EC" w:eastAsia="es-EC"/>
        </w:rPr>
        <w:t>Análisis: Los datos reportan que no se ha implementado ningún software en las empresas del sector.</w:t>
      </w:r>
    </w:p>
    <w:p w:rsidR="008F24ED" w:rsidRPr="006320CA" w:rsidRDefault="008F24ED" w:rsidP="008F24ED">
      <w:pPr>
        <w:pStyle w:val="Textoindependiente"/>
        <w:pBdr>
          <w:top w:val="single" w:sz="4" w:space="1" w:color="auto"/>
          <w:left w:val="single" w:sz="4" w:space="4" w:color="auto"/>
          <w:bottom w:val="single" w:sz="4" w:space="1" w:color="auto"/>
          <w:right w:val="single" w:sz="4" w:space="4" w:color="auto"/>
        </w:pBdr>
        <w:spacing w:line="360" w:lineRule="auto"/>
        <w:ind w:left="708"/>
        <w:jc w:val="both"/>
        <w:rPr>
          <w:rFonts w:ascii="Arial" w:hAnsi="Arial" w:cs="Arial"/>
          <w:b/>
        </w:rPr>
      </w:pPr>
      <w:r w:rsidRPr="00E87329">
        <w:rPr>
          <w:rFonts w:ascii="Arial" w:hAnsi="Arial" w:cs="Arial"/>
          <w:b/>
        </w:rPr>
        <w:lastRenderedPageBreak/>
        <w:t>Pregunta</w:t>
      </w:r>
      <w:r>
        <w:rPr>
          <w:rFonts w:ascii="Arial" w:hAnsi="Arial" w:cs="Arial"/>
          <w:b/>
        </w:rPr>
        <w:t xml:space="preserve"> 3</w:t>
      </w:r>
    </w:p>
    <w:p w:rsidR="00E225A3" w:rsidRPr="00D1391C" w:rsidRDefault="00E225A3" w:rsidP="00D1391C">
      <w:pPr>
        <w:pStyle w:val="Textoindependiente"/>
        <w:spacing w:line="360" w:lineRule="auto"/>
        <w:ind w:left="360"/>
        <w:jc w:val="both"/>
        <w:rPr>
          <w:rFonts w:ascii="Arial" w:hAnsi="Arial" w:cs="Arial"/>
          <w:b/>
        </w:rPr>
      </w:pPr>
      <w:r>
        <w:rPr>
          <w:rFonts w:ascii="Arial" w:hAnsi="Arial" w:cs="Arial"/>
          <w:b/>
        </w:rPr>
        <w:t>RAZONES POR LAS QUE NO UTILIZA UN SOFTWARE EN SU EMPRESA:</w:t>
      </w:r>
    </w:p>
    <w:tbl>
      <w:tblPr>
        <w:tblpPr w:leftFromText="141" w:rightFromText="141" w:vertAnchor="text" w:horzAnchor="margin" w:tblpXSpec="right" w:tblpY="44"/>
        <w:tblW w:w="8062" w:type="dxa"/>
        <w:tblCellMar>
          <w:left w:w="70" w:type="dxa"/>
          <w:right w:w="70" w:type="dxa"/>
        </w:tblCellMar>
        <w:tblLook w:val="04A0"/>
      </w:tblPr>
      <w:tblGrid>
        <w:gridCol w:w="3474"/>
        <w:gridCol w:w="2202"/>
        <w:gridCol w:w="1408"/>
        <w:gridCol w:w="978"/>
      </w:tblGrid>
      <w:tr w:rsidR="00A048A3" w:rsidRPr="00E225A3" w:rsidTr="006B64DC">
        <w:trPr>
          <w:trHeight w:val="346"/>
        </w:trPr>
        <w:tc>
          <w:tcPr>
            <w:tcW w:w="3474" w:type="dxa"/>
            <w:tcBorders>
              <w:top w:val="single" w:sz="4" w:space="0" w:color="auto"/>
              <w:left w:val="single" w:sz="4" w:space="0" w:color="auto"/>
              <w:bottom w:val="single" w:sz="4" w:space="0" w:color="auto"/>
              <w:right w:val="nil"/>
            </w:tcBorders>
            <w:shd w:val="clear" w:color="auto" w:fill="000000"/>
            <w:noWrap/>
            <w:vAlign w:val="bottom"/>
          </w:tcPr>
          <w:p w:rsidR="00A048A3" w:rsidRPr="006B64DC" w:rsidRDefault="00A048A3" w:rsidP="00A048A3">
            <w:pPr>
              <w:spacing w:after="0" w:line="240" w:lineRule="auto"/>
              <w:rPr>
                <w:rFonts w:ascii="Arial" w:eastAsia="Times New Roman" w:hAnsi="Arial" w:cs="Arial"/>
                <w:color w:val="FFFFFF"/>
                <w:sz w:val="24"/>
                <w:szCs w:val="24"/>
                <w:lang w:eastAsia="es-EC"/>
              </w:rPr>
            </w:pPr>
            <w:r w:rsidRPr="006B64DC">
              <w:rPr>
                <w:rFonts w:ascii="Arial" w:eastAsia="Times New Roman" w:hAnsi="Arial" w:cs="Arial"/>
                <w:color w:val="FFFFFF"/>
                <w:sz w:val="24"/>
                <w:szCs w:val="24"/>
                <w:lang w:eastAsia="es-EC"/>
              </w:rPr>
              <w:t> </w:t>
            </w:r>
          </w:p>
        </w:tc>
        <w:tc>
          <w:tcPr>
            <w:tcW w:w="2202" w:type="dxa"/>
            <w:tcBorders>
              <w:top w:val="single" w:sz="8" w:space="0" w:color="auto"/>
              <w:left w:val="single" w:sz="8" w:space="0" w:color="auto"/>
              <w:bottom w:val="single" w:sz="8" w:space="0" w:color="auto"/>
              <w:right w:val="single" w:sz="4" w:space="0" w:color="auto"/>
            </w:tcBorders>
            <w:shd w:val="clear" w:color="auto" w:fill="000000"/>
            <w:noWrap/>
            <w:vAlign w:val="bottom"/>
          </w:tcPr>
          <w:p w:rsidR="00A048A3" w:rsidRPr="006B64DC" w:rsidRDefault="00A048A3" w:rsidP="00A048A3">
            <w:pPr>
              <w:spacing w:after="0" w:line="240" w:lineRule="auto"/>
              <w:jc w:val="center"/>
              <w:rPr>
                <w:rFonts w:ascii="Arial" w:eastAsia="Times New Roman" w:hAnsi="Arial" w:cs="Arial"/>
                <w:b/>
                <w:bCs/>
                <w:color w:val="FFFFFF"/>
                <w:sz w:val="24"/>
                <w:szCs w:val="24"/>
                <w:lang w:eastAsia="es-EC"/>
              </w:rPr>
            </w:pPr>
            <w:r w:rsidRPr="006B64DC">
              <w:rPr>
                <w:rFonts w:ascii="Arial" w:eastAsia="Times New Roman" w:hAnsi="Arial" w:cs="Arial"/>
                <w:b/>
                <w:bCs/>
                <w:color w:val="FFFFFF"/>
                <w:sz w:val="24"/>
                <w:szCs w:val="24"/>
                <w:lang w:eastAsia="es-EC"/>
              </w:rPr>
              <w:t>Valor</w:t>
            </w:r>
          </w:p>
        </w:tc>
        <w:tc>
          <w:tcPr>
            <w:tcW w:w="1408" w:type="dxa"/>
            <w:tcBorders>
              <w:top w:val="single" w:sz="8" w:space="0" w:color="auto"/>
              <w:left w:val="nil"/>
              <w:bottom w:val="single" w:sz="8" w:space="0" w:color="auto"/>
              <w:right w:val="single" w:sz="4" w:space="0" w:color="auto"/>
            </w:tcBorders>
            <w:shd w:val="clear" w:color="auto" w:fill="000000"/>
            <w:noWrap/>
            <w:vAlign w:val="bottom"/>
          </w:tcPr>
          <w:p w:rsidR="00A048A3" w:rsidRPr="006B64DC" w:rsidRDefault="00A048A3" w:rsidP="00A048A3">
            <w:pPr>
              <w:spacing w:after="0" w:line="240" w:lineRule="auto"/>
              <w:jc w:val="center"/>
              <w:rPr>
                <w:rFonts w:ascii="Arial" w:eastAsia="Times New Roman" w:hAnsi="Arial" w:cs="Arial"/>
                <w:b/>
                <w:bCs/>
                <w:color w:val="FFFFFF"/>
                <w:sz w:val="24"/>
                <w:szCs w:val="24"/>
                <w:lang w:eastAsia="es-EC"/>
              </w:rPr>
            </w:pPr>
            <w:r w:rsidRPr="006B64DC">
              <w:rPr>
                <w:rFonts w:ascii="Arial" w:eastAsia="Times New Roman" w:hAnsi="Arial" w:cs="Arial"/>
                <w:b/>
                <w:bCs/>
                <w:color w:val="FFFFFF"/>
                <w:sz w:val="24"/>
                <w:szCs w:val="24"/>
                <w:lang w:eastAsia="es-EC"/>
              </w:rPr>
              <w:t>Frecuencia</w:t>
            </w:r>
          </w:p>
        </w:tc>
        <w:tc>
          <w:tcPr>
            <w:tcW w:w="978" w:type="dxa"/>
            <w:tcBorders>
              <w:top w:val="single" w:sz="8" w:space="0" w:color="auto"/>
              <w:left w:val="nil"/>
              <w:bottom w:val="single" w:sz="8" w:space="0" w:color="auto"/>
              <w:right w:val="single" w:sz="8" w:space="0" w:color="auto"/>
            </w:tcBorders>
            <w:shd w:val="clear" w:color="auto" w:fill="000000"/>
            <w:noWrap/>
            <w:vAlign w:val="bottom"/>
          </w:tcPr>
          <w:p w:rsidR="00A048A3" w:rsidRPr="006B64DC" w:rsidRDefault="00A048A3" w:rsidP="00A048A3">
            <w:pPr>
              <w:spacing w:after="0" w:line="240" w:lineRule="auto"/>
              <w:jc w:val="center"/>
              <w:rPr>
                <w:rFonts w:ascii="Arial" w:eastAsia="Times New Roman" w:hAnsi="Arial" w:cs="Arial"/>
                <w:b/>
                <w:bCs/>
                <w:color w:val="FFFFFF"/>
                <w:sz w:val="24"/>
                <w:szCs w:val="24"/>
                <w:lang w:eastAsia="es-EC"/>
              </w:rPr>
            </w:pPr>
            <w:r w:rsidRPr="006B64DC">
              <w:rPr>
                <w:rFonts w:ascii="Arial" w:eastAsia="Times New Roman" w:hAnsi="Arial" w:cs="Arial"/>
                <w:b/>
                <w:bCs/>
                <w:color w:val="FFFFFF"/>
                <w:sz w:val="24"/>
                <w:szCs w:val="24"/>
                <w:lang w:eastAsia="es-EC"/>
              </w:rPr>
              <w:t>%</w:t>
            </w:r>
          </w:p>
        </w:tc>
      </w:tr>
      <w:tr w:rsidR="00A048A3" w:rsidRPr="00E225A3" w:rsidTr="00A048A3">
        <w:trPr>
          <w:trHeight w:val="346"/>
        </w:trPr>
        <w:tc>
          <w:tcPr>
            <w:tcW w:w="3474" w:type="dxa"/>
            <w:tcBorders>
              <w:top w:val="single" w:sz="8" w:space="0" w:color="000000"/>
              <w:left w:val="single" w:sz="8" w:space="0" w:color="000000"/>
              <w:bottom w:val="single" w:sz="8" w:space="0" w:color="000000"/>
              <w:right w:val="single" w:sz="8" w:space="0" w:color="000000"/>
            </w:tcBorders>
            <w:shd w:val="clear" w:color="auto" w:fill="auto"/>
          </w:tcPr>
          <w:p w:rsidR="00A048A3" w:rsidRPr="00E225A3" w:rsidRDefault="00A048A3" w:rsidP="00A048A3">
            <w:pPr>
              <w:spacing w:after="0" w:line="240" w:lineRule="auto"/>
              <w:jc w:val="both"/>
              <w:rPr>
                <w:rFonts w:ascii="Arial" w:eastAsia="Times New Roman" w:hAnsi="Arial" w:cs="Arial"/>
                <w:b/>
                <w:bCs/>
                <w:color w:val="000000"/>
                <w:sz w:val="24"/>
                <w:szCs w:val="24"/>
                <w:lang w:eastAsia="es-EC"/>
              </w:rPr>
            </w:pPr>
            <w:r w:rsidRPr="00E225A3">
              <w:rPr>
                <w:rFonts w:ascii="Arial" w:eastAsia="Times New Roman" w:hAnsi="Arial" w:cs="Arial"/>
                <w:b/>
                <w:bCs/>
                <w:color w:val="000000"/>
                <w:sz w:val="24"/>
                <w:szCs w:val="24"/>
                <w:lang w:val="es-ES" w:eastAsia="es-EC"/>
              </w:rPr>
              <w:t>Desconocimiento que  se puede utilizar en mi empresa</w:t>
            </w:r>
          </w:p>
        </w:tc>
        <w:tc>
          <w:tcPr>
            <w:tcW w:w="2202" w:type="dxa"/>
            <w:tcBorders>
              <w:top w:val="nil"/>
              <w:left w:val="nil"/>
              <w:bottom w:val="single" w:sz="4" w:space="0" w:color="auto"/>
              <w:right w:val="single" w:sz="4" w:space="0" w:color="auto"/>
            </w:tcBorders>
            <w:shd w:val="clear" w:color="auto" w:fill="auto"/>
            <w:noWrap/>
            <w:vAlign w:val="bottom"/>
          </w:tcPr>
          <w:p w:rsidR="00A048A3" w:rsidRPr="00E225A3" w:rsidRDefault="00A048A3" w:rsidP="00A048A3">
            <w:pPr>
              <w:spacing w:after="0" w:line="240" w:lineRule="auto"/>
              <w:jc w:val="center"/>
              <w:rPr>
                <w:rFonts w:ascii="Arial" w:eastAsia="Times New Roman" w:hAnsi="Arial" w:cs="Arial"/>
                <w:color w:val="000000"/>
                <w:sz w:val="24"/>
                <w:szCs w:val="24"/>
                <w:lang w:eastAsia="es-EC"/>
              </w:rPr>
            </w:pPr>
            <w:r w:rsidRPr="00E225A3">
              <w:rPr>
                <w:rFonts w:ascii="Arial" w:eastAsia="Times New Roman" w:hAnsi="Arial" w:cs="Arial"/>
                <w:color w:val="000000"/>
                <w:sz w:val="24"/>
                <w:szCs w:val="24"/>
                <w:lang w:eastAsia="es-EC"/>
              </w:rPr>
              <w:t>1</w:t>
            </w:r>
          </w:p>
        </w:tc>
        <w:tc>
          <w:tcPr>
            <w:tcW w:w="1408" w:type="dxa"/>
            <w:tcBorders>
              <w:top w:val="nil"/>
              <w:left w:val="nil"/>
              <w:bottom w:val="single" w:sz="4" w:space="0" w:color="auto"/>
              <w:right w:val="single" w:sz="4" w:space="0" w:color="auto"/>
            </w:tcBorders>
            <w:shd w:val="clear" w:color="auto" w:fill="auto"/>
            <w:noWrap/>
            <w:vAlign w:val="bottom"/>
          </w:tcPr>
          <w:p w:rsidR="00A048A3" w:rsidRPr="00E225A3" w:rsidRDefault="00A048A3" w:rsidP="00A048A3">
            <w:pPr>
              <w:spacing w:after="0" w:line="240" w:lineRule="auto"/>
              <w:jc w:val="center"/>
              <w:rPr>
                <w:rFonts w:ascii="Arial" w:eastAsia="Times New Roman" w:hAnsi="Arial" w:cs="Arial"/>
                <w:color w:val="000000"/>
                <w:sz w:val="24"/>
                <w:szCs w:val="24"/>
                <w:lang w:eastAsia="es-EC"/>
              </w:rPr>
            </w:pPr>
            <w:r w:rsidRPr="00E225A3">
              <w:rPr>
                <w:rFonts w:ascii="Arial" w:eastAsia="Times New Roman" w:hAnsi="Arial" w:cs="Arial"/>
                <w:color w:val="000000"/>
                <w:sz w:val="24"/>
                <w:szCs w:val="24"/>
                <w:lang w:eastAsia="es-EC"/>
              </w:rPr>
              <w:t>43</w:t>
            </w:r>
          </w:p>
        </w:tc>
        <w:tc>
          <w:tcPr>
            <w:tcW w:w="978" w:type="dxa"/>
            <w:tcBorders>
              <w:top w:val="nil"/>
              <w:left w:val="nil"/>
              <w:bottom w:val="single" w:sz="4" w:space="0" w:color="auto"/>
              <w:right w:val="single" w:sz="8" w:space="0" w:color="auto"/>
            </w:tcBorders>
            <w:shd w:val="clear" w:color="auto" w:fill="auto"/>
            <w:noWrap/>
            <w:vAlign w:val="bottom"/>
          </w:tcPr>
          <w:p w:rsidR="00A048A3" w:rsidRPr="00E225A3" w:rsidRDefault="00A048A3" w:rsidP="00A048A3">
            <w:pPr>
              <w:spacing w:after="0" w:line="240" w:lineRule="auto"/>
              <w:jc w:val="center"/>
              <w:rPr>
                <w:rFonts w:ascii="Arial" w:eastAsia="Times New Roman" w:hAnsi="Arial" w:cs="Arial"/>
                <w:color w:val="000000"/>
                <w:sz w:val="24"/>
                <w:szCs w:val="24"/>
                <w:lang w:eastAsia="es-EC"/>
              </w:rPr>
            </w:pPr>
            <w:r w:rsidRPr="00E225A3">
              <w:rPr>
                <w:rFonts w:ascii="Arial" w:eastAsia="Times New Roman" w:hAnsi="Arial" w:cs="Arial"/>
                <w:color w:val="000000"/>
                <w:sz w:val="24"/>
                <w:szCs w:val="24"/>
                <w:lang w:eastAsia="es-EC"/>
              </w:rPr>
              <w:t>64,18</w:t>
            </w:r>
          </w:p>
        </w:tc>
      </w:tr>
      <w:tr w:rsidR="00A048A3" w:rsidRPr="00E225A3" w:rsidTr="00A048A3">
        <w:trPr>
          <w:trHeight w:val="346"/>
        </w:trPr>
        <w:tc>
          <w:tcPr>
            <w:tcW w:w="3474" w:type="dxa"/>
            <w:tcBorders>
              <w:top w:val="nil"/>
              <w:left w:val="single" w:sz="8" w:space="0" w:color="000000"/>
              <w:bottom w:val="single" w:sz="8" w:space="0" w:color="000000"/>
              <w:right w:val="single" w:sz="8" w:space="0" w:color="000000"/>
            </w:tcBorders>
            <w:shd w:val="clear" w:color="auto" w:fill="auto"/>
          </w:tcPr>
          <w:p w:rsidR="00A048A3" w:rsidRPr="00E225A3" w:rsidRDefault="00A048A3" w:rsidP="00A048A3">
            <w:pPr>
              <w:spacing w:after="0" w:line="240" w:lineRule="auto"/>
              <w:jc w:val="both"/>
              <w:rPr>
                <w:rFonts w:ascii="Arial" w:eastAsia="Times New Roman" w:hAnsi="Arial" w:cs="Arial"/>
                <w:b/>
                <w:bCs/>
                <w:color w:val="000000"/>
                <w:sz w:val="24"/>
                <w:szCs w:val="24"/>
                <w:lang w:eastAsia="es-EC"/>
              </w:rPr>
            </w:pPr>
            <w:r w:rsidRPr="00E225A3">
              <w:rPr>
                <w:rFonts w:ascii="Arial" w:eastAsia="Times New Roman" w:hAnsi="Arial" w:cs="Arial"/>
                <w:b/>
                <w:bCs/>
                <w:color w:val="000000"/>
                <w:sz w:val="24"/>
                <w:szCs w:val="24"/>
                <w:lang w:val="es-ES" w:eastAsia="es-EC"/>
              </w:rPr>
              <w:t xml:space="preserve">Costo muy alto </w:t>
            </w:r>
          </w:p>
        </w:tc>
        <w:tc>
          <w:tcPr>
            <w:tcW w:w="2202" w:type="dxa"/>
            <w:tcBorders>
              <w:top w:val="nil"/>
              <w:left w:val="nil"/>
              <w:bottom w:val="single" w:sz="4" w:space="0" w:color="auto"/>
              <w:right w:val="single" w:sz="4" w:space="0" w:color="auto"/>
            </w:tcBorders>
            <w:shd w:val="clear" w:color="auto" w:fill="auto"/>
            <w:noWrap/>
            <w:vAlign w:val="bottom"/>
          </w:tcPr>
          <w:p w:rsidR="00A048A3" w:rsidRPr="00E225A3" w:rsidRDefault="00A048A3" w:rsidP="00A048A3">
            <w:pPr>
              <w:spacing w:after="0" w:line="240" w:lineRule="auto"/>
              <w:jc w:val="center"/>
              <w:rPr>
                <w:rFonts w:ascii="Arial" w:eastAsia="Times New Roman" w:hAnsi="Arial" w:cs="Arial"/>
                <w:color w:val="000000"/>
                <w:sz w:val="24"/>
                <w:szCs w:val="24"/>
                <w:lang w:eastAsia="es-EC"/>
              </w:rPr>
            </w:pPr>
            <w:r w:rsidRPr="00E225A3">
              <w:rPr>
                <w:rFonts w:ascii="Arial" w:eastAsia="Times New Roman" w:hAnsi="Arial" w:cs="Arial"/>
                <w:color w:val="000000"/>
                <w:sz w:val="24"/>
                <w:szCs w:val="24"/>
                <w:lang w:eastAsia="es-EC"/>
              </w:rPr>
              <w:t>2</w:t>
            </w:r>
          </w:p>
        </w:tc>
        <w:tc>
          <w:tcPr>
            <w:tcW w:w="1408" w:type="dxa"/>
            <w:tcBorders>
              <w:top w:val="nil"/>
              <w:left w:val="nil"/>
              <w:bottom w:val="single" w:sz="4" w:space="0" w:color="auto"/>
              <w:right w:val="single" w:sz="4" w:space="0" w:color="auto"/>
            </w:tcBorders>
            <w:shd w:val="clear" w:color="auto" w:fill="auto"/>
            <w:noWrap/>
            <w:vAlign w:val="bottom"/>
          </w:tcPr>
          <w:p w:rsidR="00A048A3" w:rsidRPr="00E225A3" w:rsidRDefault="00A048A3" w:rsidP="00A048A3">
            <w:pPr>
              <w:spacing w:after="0" w:line="240" w:lineRule="auto"/>
              <w:jc w:val="center"/>
              <w:rPr>
                <w:rFonts w:ascii="Arial" w:eastAsia="Times New Roman" w:hAnsi="Arial" w:cs="Arial"/>
                <w:color w:val="000000"/>
                <w:sz w:val="24"/>
                <w:szCs w:val="24"/>
                <w:lang w:eastAsia="es-EC"/>
              </w:rPr>
            </w:pPr>
            <w:r w:rsidRPr="00E225A3">
              <w:rPr>
                <w:rFonts w:ascii="Arial" w:eastAsia="Times New Roman" w:hAnsi="Arial" w:cs="Arial"/>
                <w:color w:val="000000"/>
                <w:sz w:val="24"/>
                <w:szCs w:val="24"/>
                <w:lang w:eastAsia="es-EC"/>
              </w:rPr>
              <w:t>34</w:t>
            </w:r>
          </w:p>
        </w:tc>
        <w:tc>
          <w:tcPr>
            <w:tcW w:w="978" w:type="dxa"/>
            <w:tcBorders>
              <w:top w:val="nil"/>
              <w:left w:val="nil"/>
              <w:bottom w:val="single" w:sz="4" w:space="0" w:color="auto"/>
              <w:right w:val="single" w:sz="8" w:space="0" w:color="auto"/>
            </w:tcBorders>
            <w:shd w:val="clear" w:color="auto" w:fill="auto"/>
            <w:noWrap/>
            <w:vAlign w:val="bottom"/>
          </w:tcPr>
          <w:p w:rsidR="00A048A3" w:rsidRPr="00E225A3" w:rsidRDefault="00A048A3" w:rsidP="00A048A3">
            <w:pPr>
              <w:spacing w:after="0" w:line="240" w:lineRule="auto"/>
              <w:jc w:val="center"/>
              <w:rPr>
                <w:rFonts w:ascii="Arial" w:eastAsia="Times New Roman" w:hAnsi="Arial" w:cs="Arial"/>
                <w:color w:val="000000"/>
                <w:sz w:val="24"/>
                <w:szCs w:val="24"/>
                <w:lang w:eastAsia="es-EC"/>
              </w:rPr>
            </w:pPr>
            <w:r w:rsidRPr="00E225A3">
              <w:rPr>
                <w:rFonts w:ascii="Arial" w:eastAsia="Times New Roman" w:hAnsi="Arial" w:cs="Arial"/>
                <w:color w:val="000000"/>
                <w:sz w:val="24"/>
                <w:szCs w:val="24"/>
                <w:lang w:eastAsia="es-EC"/>
              </w:rPr>
              <w:t>50,75</w:t>
            </w:r>
          </w:p>
        </w:tc>
      </w:tr>
      <w:tr w:rsidR="00A048A3" w:rsidRPr="00E225A3" w:rsidTr="00A048A3">
        <w:trPr>
          <w:trHeight w:val="346"/>
        </w:trPr>
        <w:tc>
          <w:tcPr>
            <w:tcW w:w="3474" w:type="dxa"/>
            <w:tcBorders>
              <w:top w:val="nil"/>
              <w:left w:val="single" w:sz="8" w:space="0" w:color="000000"/>
              <w:bottom w:val="single" w:sz="8" w:space="0" w:color="000000"/>
              <w:right w:val="single" w:sz="8" w:space="0" w:color="000000"/>
            </w:tcBorders>
            <w:shd w:val="clear" w:color="auto" w:fill="auto"/>
          </w:tcPr>
          <w:p w:rsidR="00A048A3" w:rsidRPr="00E225A3" w:rsidRDefault="00A048A3" w:rsidP="00A048A3">
            <w:pPr>
              <w:spacing w:after="0" w:line="240" w:lineRule="auto"/>
              <w:jc w:val="both"/>
              <w:rPr>
                <w:rFonts w:ascii="Arial" w:eastAsia="Times New Roman" w:hAnsi="Arial" w:cs="Arial"/>
                <w:b/>
                <w:bCs/>
                <w:color w:val="000000"/>
                <w:sz w:val="24"/>
                <w:szCs w:val="24"/>
                <w:lang w:eastAsia="es-EC"/>
              </w:rPr>
            </w:pPr>
            <w:r w:rsidRPr="00E225A3">
              <w:rPr>
                <w:rFonts w:ascii="Arial" w:eastAsia="Times New Roman" w:hAnsi="Arial" w:cs="Arial"/>
                <w:b/>
                <w:bCs/>
                <w:color w:val="000000"/>
                <w:sz w:val="24"/>
                <w:szCs w:val="24"/>
                <w:lang w:val="es-ES" w:eastAsia="es-EC"/>
              </w:rPr>
              <w:t>Personal no capacitado para utilizar sistema</w:t>
            </w:r>
          </w:p>
        </w:tc>
        <w:tc>
          <w:tcPr>
            <w:tcW w:w="2202" w:type="dxa"/>
            <w:tcBorders>
              <w:top w:val="nil"/>
              <w:left w:val="nil"/>
              <w:bottom w:val="single" w:sz="4" w:space="0" w:color="auto"/>
              <w:right w:val="single" w:sz="4" w:space="0" w:color="auto"/>
            </w:tcBorders>
            <w:shd w:val="clear" w:color="auto" w:fill="auto"/>
            <w:noWrap/>
            <w:vAlign w:val="bottom"/>
          </w:tcPr>
          <w:p w:rsidR="00A048A3" w:rsidRPr="00E225A3" w:rsidRDefault="00A048A3" w:rsidP="00A048A3">
            <w:pPr>
              <w:spacing w:after="0" w:line="240" w:lineRule="auto"/>
              <w:jc w:val="center"/>
              <w:rPr>
                <w:rFonts w:ascii="Arial" w:eastAsia="Times New Roman" w:hAnsi="Arial" w:cs="Arial"/>
                <w:color w:val="000000"/>
                <w:sz w:val="24"/>
                <w:szCs w:val="24"/>
                <w:lang w:eastAsia="es-EC"/>
              </w:rPr>
            </w:pPr>
            <w:r w:rsidRPr="00E225A3">
              <w:rPr>
                <w:rFonts w:ascii="Arial" w:eastAsia="Times New Roman" w:hAnsi="Arial" w:cs="Arial"/>
                <w:color w:val="000000"/>
                <w:sz w:val="24"/>
                <w:szCs w:val="24"/>
                <w:lang w:eastAsia="es-EC"/>
              </w:rPr>
              <w:t>3</w:t>
            </w:r>
          </w:p>
        </w:tc>
        <w:tc>
          <w:tcPr>
            <w:tcW w:w="1408" w:type="dxa"/>
            <w:tcBorders>
              <w:top w:val="nil"/>
              <w:left w:val="nil"/>
              <w:bottom w:val="single" w:sz="4" w:space="0" w:color="auto"/>
              <w:right w:val="single" w:sz="4" w:space="0" w:color="auto"/>
            </w:tcBorders>
            <w:shd w:val="clear" w:color="auto" w:fill="auto"/>
            <w:noWrap/>
            <w:vAlign w:val="bottom"/>
          </w:tcPr>
          <w:p w:rsidR="00A048A3" w:rsidRPr="00E225A3" w:rsidRDefault="00A048A3" w:rsidP="00A048A3">
            <w:pPr>
              <w:spacing w:after="0" w:line="240" w:lineRule="auto"/>
              <w:jc w:val="center"/>
              <w:rPr>
                <w:rFonts w:ascii="Arial" w:eastAsia="Times New Roman" w:hAnsi="Arial" w:cs="Arial"/>
                <w:color w:val="000000"/>
                <w:sz w:val="24"/>
                <w:szCs w:val="24"/>
                <w:lang w:eastAsia="es-EC"/>
              </w:rPr>
            </w:pPr>
            <w:r w:rsidRPr="00E225A3">
              <w:rPr>
                <w:rFonts w:ascii="Arial" w:eastAsia="Times New Roman" w:hAnsi="Arial" w:cs="Arial"/>
                <w:color w:val="000000"/>
                <w:sz w:val="24"/>
                <w:szCs w:val="24"/>
                <w:lang w:eastAsia="es-EC"/>
              </w:rPr>
              <w:t>45</w:t>
            </w:r>
          </w:p>
        </w:tc>
        <w:tc>
          <w:tcPr>
            <w:tcW w:w="978" w:type="dxa"/>
            <w:tcBorders>
              <w:top w:val="nil"/>
              <w:left w:val="nil"/>
              <w:bottom w:val="single" w:sz="4" w:space="0" w:color="auto"/>
              <w:right w:val="single" w:sz="8" w:space="0" w:color="auto"/>
            </w:tcBorders>
            <w:shd w:val="clear" w:color="auto" w:fill="auto"/>
            <w:noWrap/>
            <w:vAlign w:val="bottom"/>
          </w:tcPr>
          <w:p w:rsidR="00A048A3" w:rsidRPr="00E225A3" w:rsidRDefault="00A048A3" w:rsidP="00A048A3">
            <w:pPr>
              <w:spacing w:after="0" w:line="240" w:lineRule="auto"/>
              <w:jc w:val="center"/>
              <w:rPr>
                <w:rFonts w:ascii="Arial" w:eastAsia="Times New Roman" w:hAnsi="Arial" w:cs="Arial"/>
                <w:color w:val="000000"/>
                <w:sz w:val="24"/>
                <w:szCs w:val="24"/>
                <w:lang w:eastAsia="es-EC"/>
              </w:rPr>
            </w:pPr>
            <w:r w:rsidRPr="00E225A3">
              <w:rPr>
                <w:rFonts w:ascii="Arial" w:eastAsia="Times New Roman" w:hAnsi="Arial" w:cs="Arial"/>
                <w:color w:val="000000"/>
                <w:sz w:val="24"/>
                <w:szCs w:val="24"/>
                <w:lang w:eastAsia="es-EC"/>
              </w:rPr>
              <w:t>67,16</w:t>
            </w:r>
          </w:p>
        </w:tc>
      </w:tr>
      <w:tr w:rsidR="00A048A3" w:rsidRPr="00E225A3" w:rsidTr="00A048A3">
        <w:trPr>
          <w:trHeight w:val="346"/>
        </w:trPr>
        <w:tc>
          <w:tcPr>
            <w:tcW w:w="3474" w:type="dxa"/>
            <w:tcBorders>
              <w:top w:val="nil"/>
              <w:left w:val="single" w:sz="8" w:space="0" w:color="000000"/>
              <w:bottom w:val="single" w:sz="8" w:space="0" w:color="000000"/>
              <w:right w:val="single" w:sz="8" w:space="0" w:color="000000"/>
            </w:tcBorders>
            <w:shd w:val="clear" w:color="auto" w:fill="auto"/>
          </w:tcPr>
          <w:p w:rsidR="00A048A3" w:rsidRPr="00E225A3" w:rsidRDefault="00A048A3" w:rsidP="00A048A3">
            <w:pPr>
              <w:spacing w:after="0" w:line="240" w:lineRule="auto"/>
              <w:jc w:val="both"/>
              <w:rPr>
                <w:rFonts w:ascii="Arial" w:eastAsia="Times New Roman" w:hAnsi="Arial" w:cs="Arial"/>
                <w:b/>
                <w:bCs/>
                <w:color w:val="000000"/>
                <w:sz w:val="24"/>
                <w:szCs w:val="24"/>
                <w:lang w:eastAsia="es-EC"/>
              </w:rPr>
            </w:pPr>
            <w:r w:rsidRPr="00E225A3">
              <w:rPr>
                <w:rFonts w:ascii="Arial" w:eastAsia="Times New Roman" w:hAnsi="Arial" w:cs="Arial"/>
                <w:b/>
                <w:bCs/>
                <w:color w:val="000000"/>
                <w:sz w:val="24"/>
                <w:szCs w:val="24"/>
                <w:lang w:val="es-ES" w:eastAsia="es-EC"/>
              </w:rPr>
              <w:t>Seguridad</w:t>
            </w:r>
          </w:p>
        </w:tc>
        <w:tc>
          <w:tcPr>
            <w:tcW w:w="2202" w:type="dxa"/>
            <w:tcBorders>
              <w:top w:val="nil"/>
              <w:left w:val="nil"/>
              <w:bottom w:val="single" w:sz="4" w:space="0" w:color="auto"/>
              <w:right w:val="single" w:sz="4" w:space="0" w:color="auto"/>
            </w:tcBorders>
            <w:shd w:val="clear" w:color="auto" w:fill="auto"/>
            <w:noWrap/>
            <w:vAlign w:val="bottom"/>
          </w:tcPr>
          <w:p w:rsidR="00A048A3" w:rsidRPr="00E225A3" w:rsidRDefault="00A048A3" w:rsidP="00A048A3">
            <w:pPr>
              <w:spacing w:after="0" w:line="240" w:lineRule="auto"/>
              <w:jc w:val="center"/>
              <w:rPr>
                <w:rFonts w:ascii="Arial" w:eastAsia="Times New Roman" w:hAnsi="Arial" w:cs="Arial"/>
                <w:color w:val="000000"/>
                <w:sz w:val="24"/>
                <w:szCs w:val="24"/>
                <w:lang w:eastAsia="es-EC"/>
              </w:rPr>
            </w:pPr>
            <w:r w:rsidRPr="00E225A3">
              <w:rPr>
                <w:rFonts w:ascii="Arial" w:eastAsia="Times New Roman" w:hAnsi="Arial" w:cs="Arial"/>
                <w:color w:val="000000"/>
                <w:sz w:val="24"/>
                <w:szCs w:val="24"/>
                <w:lang w:eastAsia="es-EC"/>
              </w:rPr>
              <w:t>4</w:t>
            </w:r>
          </w:p>
        </w:tc>
        <w:tc>
          <w:tcPr>
            <w:tcW w:w="1408" w:type="dxa"/>
            <w:tcBorders>
              <w:top w:val="nil"/>
              <w:left w:val="nil"/>
              <w:bottom w:val="single" w:sz="4" w:space="0" w:color="auto"/>
              <w:right w:val="single" w:sz="4" w:space="0" w:color="auto"/>
            </w:tcBorders>
            <w:shd w:val="clear" w:color="auto" w:fill="auto"/>
            <w:noWrap/>
            <w:vAlign w:val="bottom"/>
          </w:tcPr>
          <w:p w:rsidR="00A048A3" w:rsidRPr="00E225A3" w:rsidRDefault="00A048A3" w:rsidP="00A048A3">
            <w:pPr>
              <w:spacing w:after="0" w:line="240" w:lineRule="auto"/>
              <w:jc w:val="center"/>
              <w:rPr>
                <w:rFonts w:ascii="Arial" w:eastAsia="Times New Roman" w:hAnsi="Arial" w:cs="Arial"/>
                <w:color w:val="000000"/>
                <w:sz w:val="24"/>
                <w:szCs w:val="24"/>
                <w:lang w:eastAsia="es-EC"/>
              </w:rPr>
            </w:pPr>
            <w:r w:rsidRPr="00E225A3">
              <w:rPr>
                <w:rFonts w:ascii="Arial" w:eastAsia="Times New Roman" w:hAnsi="Arial" w:cs="Arial"/>
                <w:color w:val="000000"/>
                <w:sz w:val="24"/>
                <w:szCs w:val="24"/>
                <w:lang w:eastAsia="es-EC"/>
              </w:rPr>
              <w:t>48</w:t>
            </w:r>
          </w:p>
        </w:tc>
        <w:tc>
          <w:tcPr>
            <w:tcW w:w="978" w:type="dxa"/>
            <w:tcBorders>
              <w:top w:val="nil"/>
              <w:left w:val="nil"/>
              <w:bottom w:val="single" w:sz="4" w:space="0" w:color="auto"/>
              <w:right w:val="single" w:sz="8" w:space="0" w:color="auto"/>
            </w:tcBorders>
            <w:shd w:val="clear" w:color="auto" w:fill="auto"/>
            <w:noWrap/>
            <w:vAlign w:val="bottom"/>
          </w:tcPr>
          <w:p w:rsidR="00A048A3" w:rsidRPr="00E225A3" w:rsidRDefault="00A048A3" w:rsidP="00A048A3">
            <w:pPr>
              <w:spacing w:after="0" w:line="240" w:lineRule="auto"/>
              <w:jc w:val="center"/>
              <w:rPr>
                <w:rFonts w:ascii="Arial" w:eastAsia="Times New Roman" w:hAnsi="Arial" w:cs="Arial"/>
                <w:color w:val="000000"/>
                <w:sz w:val="24"/>
                <w:szCs w:val="24"/>
                <w:lang w:eastAsia="es-EC"/>
              </w:rPr>
            </w:pPr>
            <w:r w:rsidRPr="00E225A3">
              <w:rPr>
                <w:rFonts w:ascii="Arial" w:eastAsia="Times New Roman" w:hAnsi="Arial" w:cs="Arial"/>
                <w:color w:val="000000"/>
                <w:sz w:val="24"/>
                <w:szCs w:val="24"/>
                <w:lang w:eastAsia="es-EC"/>
              </w:rPr>
              <w:t>71,64</w:t>
            </w:r>
          </w:p>
        </w:tc>
      </w:tr>
    </w:tbl>
    <w:p w:rsidR="00E225A3" w:rsidRPr="00D1391C" w:rsidRDefault="00E225A3" w:rsidP="00BC31CC">
      <w:pPr>
        <w:pStyle w:val="Textoindependiente"/>
        <w:spacing w:line="360" w:lineRule="auto"/>
        <w:rPr>
          <w:rFonts w:ascii="Arial" w:hAnsi="Arial" w:cs="Arial"/>
          <w:b/>
        </w:rPr>
      </w:pPr>
    </w:p>
    <w:p w:rsidR="008F24ED" w:rsidRPr="00BC31CC" w:rsidRDefault="008F24ED" w:rsidP="00BC31CC">
      <w:pPr>
        <w:pStyle w:val="Textoindependiente"/>
        <w:spacing w:line="360" w:lineRule="auto"/>
        <w:rPr>
          <w:rFonts w:ascii="Arial" w:hAnsi="Arial" w:cs="Arial"/>
          <w:b/>
          <w:lang w:val="es-EC"/>
        </w:rPr>
      </w:pPr>
    </w:p>
    <w:p w:rsidR="00E225A3" w:rsidRDefault="00E225A3" w:rsidP="00E225A3">
      <w:pPr>
        <w:pStyle w:val="Textoindependiente"/>
        <w:spacing w:line="360" w:lineRule="auto"/>
        <w:ind w:left="1068"/>
        <w:jc w:val="both"/>
        <w:rPr>
          <w:rFonts w:ascii="Arial" w:hAnsi="Arial" w:cs="Arial"/>
          <w:i/>
        </w:rPr>
      </w:pPr>
    </w:p>
    <w:p w:rsidR="00E225A3" w:rsidRDefault="00E225A3" w:rsidP="00E225A3">
      <w:pPr>
        <w:pStyle w:val="Textoindependiente"/>
        <w:spacing w:line="360" w:lineRule="auto"/>
        <w:ind w:left="1068"/>
        <w:jc w:val="both"/>
        <w:rPr>
          <w:rFonts w:ascii="Arial" w:hAnsi="Arial" w:cs="Arial"/>
          <w:i/>
        </w:rPr>
      </w:pPr>
    </w:p>
    <w:p w:rsidR="00E225A3" w:rsidRDefault="00E225A3" w:rsidP="00A048A3">
      <w:pPr>
        <w:pStyle w:val="Textoindependiente"/>
        <w:spacing w:line="360" w:lineRule="auto"/>
        <w:jc w:val="both"/>
        <w:rPr>
          <w:rFonts w:ascii="Arial" w:hAnsi="Arial" w:cs="Arial"/>
          <w:i/>
        </w:rPr>
      </w:pPr>
    </w:p>
    <w:p w:rsidR="00541663" w:rsidRDefault="00541663" w:rsidP="00541663">
      <w:pPr>
        <w:pStyle w:val="Textoindependiente"/>
        <w:spacing w:line="360" w:lineRule="auto"/>
        <w:ind w:left="708" w:firstLine="708"/>
        <w:rPr>
          <w:rFonts w:ascii="Arial" w:hAnsi="Arial" w:cs="Arial"/>
          <w:noProof/>
          <w:lang w:val="es-EC" w:eastAsia="es-EC"/>
        </w:rPr>
      </w:pPr>
      <w:bookmarkStart w:id="52" w:name="TAB2_11"/>
      <w:r>
        <w:rPr>
          <w:rFonts w:ascii="Arial" w:hAnsi="Arial" w:cs="Arial"/>
          <w:noProof/>
          <w:lang w:val="es-EC" w:eastAsia="es-EC"/>
        </w:rPr>
        <w:t>TABLA 2.11.  Estadísticas  Encuesta 2 Pregunta 7</w:t>
      </w:r>
    </w:p>
    <w:bookmarkEnd w:id="52"/>
    <w:p w:rsidR="00541663" w:rsidRPr="00541663" w:rsidRDefault="00541663" w:rsidP="00541663">
      <w:pPr>
        <w:pStyle w:val="Prrafodelista"/>
        <w:spacing w:line="360" w:lineRule="auto"/>
        <w:ind w:left="708" w:firstLine="708"/>
        <w:rPr>
          <w:rFonts w:ascii="Arial" w:hAnsi="Arial" w:cs="Arial"/>
          <w:b/>
          <w:sz w:val="24"/>
          <w:szCs w:val="24"/>
        </w:rPr>
      </w:pPr>
      <w:r>
        <w:rPr>
          <w:rFonts w:ascii="Arial" w:hAnsi="Arial" w:cs="Arial"/>
          <w:b/>
          <w:sz w:val="24"/>
          <w:szCs w:val="24"/>
        </w:rPr>
        <w:t>Fuente: Elaborado por autores de Proyecto</w:t>
      </w:r>
    </w:p>
    <w:p w:rsidR="00E225A3" w:rsidRDefault="005863A8" w:rsidP="00A048A3">
      <w:pPr>
        <w:pStyle w:val="Textoindependiente"/>
        <w:spacing w:line="360" w:lineRule="auto"/>
        <w:ind w:left="1068"/>
        <w:jc w:val="both"/>
        <w:rPr>
          <w:rFonts w:ascii="Arial" w:hAnsi="Arial" w:cs="Arial"/>
          <w:i/>
          <w:noProof/>
          <w:lang w:val="es-EC" w:eastAsia="es-EC"/>
        </w:rPr>
      </w:pPr>
      <w:r>
        <w:rPr>
          <w:rFonts w:ascii="Arial" w:hAnsi="Arial" w:cs="Arial"/>
          <w:i/>
          <w:noProof/>
        </w:rPr>
        <w:drawing>
          <wp:inline distT="0" distB="0" distL="0" distR="0">
            <wp:extent cx="3411546" cy="1679657"/>
            <wp:effectExtent l="9096" t="3728" r="4548" b="0"/>
            <wp:docPr id="26" name="Gráfico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rsidR="00541663" w:rsidRDefault="00541663" w:rsidP="003758CD">
      <w:pPr>
        <w:pStyle w:val="Textoindependiente"/>
        <w:spacing w:line="360" w:lineRule="auto"/>
        <w:jc w:val="center"/>
        <w:rPr>
          <w:rFonts w:ascii="Arial" w:hAnsi="Arial" w:cs="Arial"/>
          <w:b/>
        </w:rPr>
      </w:pPr>
      <w:bookmarkStart w:id="53" w:name="FIG2_23"/>
      <w:r>
        <w:rPr>
          <w:rFonts w:ascii="Arial" w:hAnsi="Arial" w:cs="Arial"/>
          <w:noProof/>
          <w:lang w:val="es-EC" w:eastAsia="es-EC"/>
        </w:rPr>
        <w:t xml:space="preserve">FIGURA 2.23. </w:t>
      </w:r>
      <w:r w:rsidR="00BC0730">
        <w:rPr>
          <w:rFonts w:ascii="Arial" w:hAnsi="Arial" w:cs="Arial"/>
          <w:b/>
        </w:rPr>
        <w:t>Razones por las que no utiliza un software en su empresa</w:t>
      </w:r>
      <w:bookmarkEnd w:id="53"/>
    </w:p>
    <w:p w:rsidR="00BC0730" w:rsidRPr="00BC0730" w:rsidRDefault="00BC0730" w:rsidP="00BC0730">
      <w:pPr>
        <w:pStyle w:val="Prrafodelista"/>
        <w:spacing w:line="360" w:lineRule="auto"/>
        <w:ind w:left="708" w:firstLine="708"/>
        <w:rPr>
          <w:rFonts w:ascii="Arial" w:hAnsi="Arial" w:cs="Arial"/>
          <w:b/>
          <w:sz w:val="24"/>
          <w:szCs w:val="24"/>
        </w:rPr>
      </w:pPr>
      <w:r>
        <w:rPr>
          <w:rFonts w:ascii="Arial" w:hAnsi="Arial" w:cs="Arial"/>
          <w:b/>
          <w:sz w:val="24"/>
          <w:szCs w:val="24"/>
        </w:rPr>
        <w:t xml:space="preserve">        Fuente: Elaborado por autores de Proyecto</w:t>
      </w:r>
    </w:p>
    <w:p w:rsidR="00E225A3" w:rsidRDefault="00D1391C" w:rsidP="00E225A3">
      <w:pPr>
        <w:pStyle w:val="Textoindependiente"/>
        <w:spacing w:line="360" w:lineRule="auto"/>
        <w:ind w:left="1068"/>
        <w:jc w:val="both"/>
        <w:rPr>
          <w:rFonts w:ascii="Arial" w:hAnsi="Arial" w:cs="Arial"/>
        </w:rPr>
      </w:pPr>
      <w:r>
        <w:rPr>
          <w:rFonts w:ascii="Arial" w:hAnsi="Arial" w:cs="Arial"/>
        </w:rPr>
        <w:t xml:space="preserve">Análisis: </w:t>
      </w:r>
      <w:r w:rsidR="00A048A3">
        <w:rPr>
          <w:rFonts w:ascii="Arial" w:hAnsi="Arial" w:cs="Arial"/>
        </w:rPr>
        <w:t xml:space="preserve">Los datos reflejan que  los gerentes no se deciden a implementar un sistema  debido a que  tienen temor de que los datos sufran algún daño, adicionalmente no tienen confianza </w:t>
      </w:r>
      <w:r w:rsidR="00F63848">
        <w:rPr>
          <w:rFonts w:ascii="Arial" w:hAnsi="Arial" w:cs="Arial"/>
        </w:rPr>
        <w:t xml:space="preserve">en </w:t>
      </w:r>
      <w:r w:rsidR="00A048A3">
        <w:rPr>
          <w:rFonts w:ascii="Arial" w:hAnsi="Arial" w:cs="Arial"/>
        </w:rPr>
        <w:t>que sus empleados lo utilicen correctamente.</w:t>
      </w:r>
    </w:p>
    <w:p w:rsidR="00CA480D" w:rsidRDefault="00CA480D" w:rsidP="00E225A3">
      <w:pPr>
        <w:pStyle w:val="Textoindependiente"/>
        <w:spacing w:line="360" w:lineRule="auto"/>
        <w:ind w:left="1068"/>
        <w:jc w:val="both"/>
        <w:rPr>
          <w:rFonts w:ascii="Arial" w:hAnsi="Arial" w:cs="Arial"/>
        </w:rPr>
      </w:pPr>
      <w:r>
        <w:rPr>
          <w:rFonts w:ascii="Arial" w:hAnsi="Arial" w:cs="Arial"/>
        </w:rPr>
        <w:lastRenderedPageBreak/>
        <w:t>Adicional a las encuestas se mantuvo entrevistas con Gerentes, Secretarias y Transportistas del Sector de Transporte de Carga Pesada y tomando un extracto de cada una se han sacado los siguientes puntos a considerar para proponer nuestras conclusiones al final de este proyecto investigativo.</w:t>
      </w:r>
    </w:p>
    <w:p w:rsidR="00CA480D" w:rsidRDefault="00CA480D" w:rsidP="00E225A3">
      <w:pPr>
        <w:pStyle w:val="Textoindependiente"/>
        <w:spacing w:line="360" w:lineRule="auto"/>
        <w:ind w:left="1068"/>
        <w:jc w:val="both"/>
        <w:rPr>
          <w:rFonts w:ascii="Arial" w:hAnsi="Arial" w:cs="Arial"/>
        </w:rPr>
      </w:pPr>
    </w:p>
    <w:p w:rsidR="00CA480D" w:rsidRDefault="00CA480D" w:rsidP="00E225A3">
      <w:pPr>
        <w:pStyle w:val="Textoindependiente"/>
        <w:spacing w:line="360" w:lineRule="auto"/>
        <w:ind w:left="1068"/>
        <w:jc w:val="both"/>
        <w:rPr>
          <w:rFonts w:ascii="Arial" w:hAnsi="Arial" w:cs="Arial"/>
          <w:b/>
        </w:rPr>
      </w:pPr>
      <w:r>
        <w:rPr>
          <w:rFonts w:ascii="Arial" w:hAnsi="Arial" w:cs="Arial"/>
          <w:b/>
        </w:rPr>
        <w:t>REPORTE DE ENTREVISTA A GERENTES O ADMINISTRADORES</w:t>
      </w:r>
      <w:r w:rsidRPr="00CA480D">
        <w:rPr>
          <w:rFonts w:ascii="Arial" w:hAnsi="Arial" w:cs="Arial"/>
          <w:b/>
        </w:rPr>
        <w:t>:</w:t>
      </w:r>
    </w:p>
    <w:p w:rsidR="00CA480D" w:rsidRDefault="00CA480D" w:rsidP="00E225A3">
      <w:pPr>
        <w:pStyle w:val="Textoindependiente"/>
        <w:spacing w:line="360" w:lineRule="auto"/>
        <w:ind w:left="1068"/>
        <w:jc w:val="both"/>
        <w:rPr>
          <w:rFonts w:ascii="Arial" w:hAnsi="Arial" w:cs="Arial"/>
          <w:b/>
        </w:rPr>
      </w:pPr>
    </w:p>
    <w:p w:rsidR="00CA480D" w:rsidRDefault="00CA480D" w:rsidP="00CA7D08">
      <w:pPr>
        <w:pStyle w:val="Textoindependiente"/>
        <w:spacing w:line="360" w:lineRule="auto"/>
        <w:ind w:left="1068"/>
        <w:jc w:val="both"/>
        <w:rPr>
          <w:rFonts w:ascii="Arial" w:hAnsi="Arial" w:cs="Arial"/>
        </w:rPr>
      </w:pPr>
      <w:r>
        <w:rPr>
          <w:rFonts w:ascii="Arial" w:hAnsi="Arial" w:cs="Arial"/>
        </w:rPr>
        <w:t>Los Gerentes están conscientes de la imperiosa necesidad de contar con un sistema de control que favorezca tanto a tomar las decisiones, como</w:t>
      </w:r>
      <w:r w:rsidR="00CA7D08">
        <w:rPr>
          <w:rFonts w:ascii="Arial" w:hAnsi="Arial" w:cs="Arial"/>
        </w:rPr>
        <w:t xml:space="preserve"> a</w:t>
      </w:r>
      <w:r>
        <w:rPr>
          <w:rFonts w:ascii="Arial" w:hAnsi="Arial" w:cs="Arial"/>
        </w:rPr>
        <w:t xml:space="preserve"> dirigir los procesos donde se realizan las rutas de viajes, procesos de facturación a transportistas</w:t>
      </w:r>
      <w:r w:rsidR="001721F1">
        <w:rPr>
          <w:rFonts w:ascii="Arial" w:hAnsi="Arial" w:cs="Arial"/>
        </w:rPr>
        <w:t>, manejo de guías, entrega de préstamos</w:t>
      </w:r>
      <w:r>
        <w:rPr>
          <w:rFonts w:ascii="Arial" w:hAnsi="Arial" w:cs="Arial"/>
        </w:rPr>
        <w:t xml:space="preserve">, llevar un historial de datos de todos los integrantes de la empresa, </w:t>
      </w:r>
      <w:r w:rsidR="001721F1">
        <w:rPr>
          <w:rFonts w:ascii="Arial" w:hAnsi="Arial" w:cs="Arial"/>
        </w:rPr>
        <w:t xml:space="preserve">como choferes, clientes, </w:t>
      </w:r>
      <w:r w:rsidR="00F36368">
        <w:rPr>
          <w:rFonts w:ascii="Arial" w:hAnsi="Arial" w:cs="Arial"/>
        </w:rPr>
        <w:t>exportadores. El  Gerente de una compañ</w:t>
      </w:r>
      <w:r w:rsidR="00BC0730">
        <w:rPr>
          <w:rFonts w:ascii="Arial" w:hAnsi="Arial" w:cs="Arial"/>
        </w:rPr>
        <w:t>ía del secto</w:t>
      </w:r>
      <w:r w:rsidR="00DE1A85">
        <w:rPr>
          <w:rFonts w:ascii="Arial" w:hAnsi="Arial" w:cs="Arial"/>
        </w:rPr>
        <w:t>r</w:t>
      </w:r>
      <w:r w:rsidR="001721F1">
        <w:rPr>
          <w:rFonts w:ascii="Arial" w:hAnsi="Arial" w:cs="Arial"/>
        </w:rPr>
        <w:t xml:space="preserve"> , dice que “siente temor de realizar un cambio de los archivadores que son seguros migrando a una base de datos que se puede perder fácilmente”. El desconocimiento de las múltiples formas de seguridad de datos, así como no contar con asesores que conozcan del tema y el no poseer cada empresa con un Departamento de Sistemas hace que los gerentes vean con miedo la automatización de todos sus procesos.</w:t>
      </w:r>
    </w:p>
    <w:p w:rsidR="00541663" w:rsidRPr="00340649" w:rsidRDefault="00F36368" w:rsidP="00BC0730">
      <w:pPr>
        <w:pStyle w:val="Textoindependiente"/>
        <w:spacing w:line="360" w:lineRule="auto"/>
        <w:ind w:left="1068"/>
        <w:jc w:val="both"/>
        <w:rPr>
          <w:rFonts w:ascii="Arial" w:hAnsi="Arial" w:cs="Arial"/>
        </w:rPr>
      </w:pPr>
      <w:r>
        <w:rPr>
          <w:rFonts w:ascii="Arial" w:hAnsi="Arial" w:cs="Arial"/>
        </w:rPr>
        <w:t>Así mismo una</w:t>
      </w:r>
      <w:r w:rsidR="001721F1">
        <w:rPr>
          <w:rFonts w:ascii="Arial" w:hAnsi="Arial" w:cs="Arial"/>
        </w:rPr>
        <w:t xml:space="preserve"> asiste</w:t>
      </w:r>
      <w:r>
        <w:rPr>
          <w:rFonts w:ascii="Arial" w:hAnsi="Arial" w:cs="Arial"/>
        </w:rPr>
        <w:t>nte administrativa de una prestigiosa empresa en el sector</w:t>
      </w:r>
      <w:r w:rsidR="001721F1">
        <w:rPr>
          <w:rFonts w:ascii="Arial" w:hAnsi="Arial" w:cs="Arial"/>
        </w:rPr>
        <w:t xml:space="preserve"> nos comenta que ella se </w:t>
      </w:r>
      <w:r w:rsidR="007F7158">
        <w:rPr>
          <w:rFonts w:ascii="Arial" w:hAnsi="Arial" w:cs="Arial"/>
        </w:rPr>
        <w:t>complica mucho en sus tareas cuando estas requieren</w:t>
      </w:r>
      <w:r w:rsidR="001C0631">
        <w:rPr>
          <w:rFonts w:ascii="Arial" w:hAnsi="Arial" w:cs="Arial"/>
        </w:rPr>
        <w:t xml:space="preserve"> </w:t>
      </w:r>
      <w:r w:rsidR="001721F1">
        <w:rPr>
          <w:rFonts w:ascii="Arial" w:hAnsi="Arial" w:cs="Arial"/>
        </w:rPr>
        <w:t xml:space="preserve">buscar en archivadores, libros </w:t>
      </w:r>
      <w:r w:rsidR="00FA1345">
        <w:rPr>
          <w:rFonts w:ascii="Arial" w:hAnsi="Arial" w:cs="Arial"/>
        </w:rPr>
        <w:t>y carpetas</w:t>
      </w:r>
      <w:r w:rsidR="001721F1">
        <w:rPr>
          <w:rFonts w:ascii="Arial" w:hAnsi="Arial" w:cs="Arial"/>
        </w:rPr>
        <w:t xml:space="preserve">, porque pierde demasiado tiempo haciendo búsquedas. Siente desconfianza de lo que hacen las personas que trabajan en su </w:t>
      </w:r>
      <w:r w:rsidR="001721F1">
        <w:rPr>
          <w:rFonts w:ascii="Arial" w:hAnsi="Arial" w:cs="Arial"/>
        </w:rPr>
        <w:lastRenderedPageBreak/>
        <w:t xml:space="preserve">departamento, ya que todo se hace de forma manual y es imposible auditar rápidamente el procesamiento de informes financieros de cada transportista, la </w:t>
      </w:r>
      <w:r>
        <w:rPr>
          <w:rFonts w:ascii="Arial" w:hAnsi="Arial" w:cs="Arial"/>
        </w:rPr>
        <w:t>señorita asistente</w:t>
      </w:r>
      <w:r w:rsidR="001721F1">
        <w:rPr>
          <w:rFonts w:ascii="Arial" w:hAnsi="Arial" w:cs="Arial"/>
        </w:rPr>
        <w:t xml:space="preserve"> nos comenta que sería muy bueno contar con un sistema que lleve un historial</w:t>
      </w:r>
      <w:r w:rsidR="00340649">
        <w:rPr>
          <w:rFonts w:ascii="Arial" w:hAnsi="Arial" w:cs="Arial"/>
        </w:rPr>
        <w:t xml:space="preserve"> de cada proceso llevado en la compañía.</w:t>
      </w:r>
    </w:p>
    <w:p w:rsidR="002A4BA8" w:rsidRPr="00A460B9" w:rsidRDefault="00A460B9" w:rsidP="00110863">
      <w:pPr>
        <w:pStyle w:val="Textoindependiente"/>
        <w:numPr>
          <w:ilvl w:val="0"/>
          <w:numId w:val="8"/>
        </w:numPr>
        <w:spacing w:line="360" w:lineRule="auto"/>
        <w:jc w:val="both"/>
        <w:rPr>
          <w:rFonts w:ascii="Arial" w:hAnsi="Arial" w:cs="Arial"/>
          <w:i/>
        </w:rPr>
      </w:pPr>
      <w:r>
        <w:rPr>
          <w:rFonts w:ascii="Arial" w:hAnsi="Arial" w:cs="Arial"/>
          <w:i/>
        </w:rPr>
        <w:t>Competencia</w:t>
      </w:r>
    </w:p>
    <w:p w:rsidR="002D62E5" w:rsidRPr="002D62E5" w:rsidRDefault="002D62E5" w:rsidP="001E6347">
      <w:pPr>
        <w:pStyle w:val="Textoindependiente"/>
        <w:spacing w:line="360" w:lineRule="auto"/>
        <w:ind w:left="708"/>
        <w:jc w:val="both"/>
        <w:rPr>
          <w:rFonts w:ascii="Arial" w:hAnsi="Arial" w:cs="Arial"/>
        </w:rPr>
      </w:pPr>
      <w:r w:rsidRPr="002D62E5">
        <w:rPr>
          <w:rFonts w:ascii="Arial" w:hAnsi="Arial" w:cs="Arial"/>
        </w:rPr>
        <w:t>Los competidores influyen activamente en la elección de mercados de una empresa, en los proveedores, en la mezcla de productos, Así como también en la mezcla de mercados.</w:t>
      </w:r>
    </w:p>
    <w:p w:rsidR="002D62E5" w:rsidRPr="002D62E5" w:rsidRDefault="002D62E5" w:rsidP="001E6347">
      <w:pPr>
        <w:pStyle w:val="Textoindependiente"/>
        <w:spacing w:line="360" w:lineRule="auto"/>
        <w:ind w:left="708"/>
        <w:jc w:val="both"/>
        <w:rPr>
          <w:rFonts w:ascii="Arial" w:hAnsi="Arial" w:cs="Arial"/>
        </w:rPr>
      </w:pPr>
      <w:r w:rsidRPr="002D62E5">
        <w:rPr>
          <w:rFonts w:ascii="Arial" w:hAnsi="Arial" w:cs="Arial"/>
        </w:rPr>
        <w:t xml:space="preserve">La empresa debe pugnar por entender lo que en esencia se está vendiendo al cliente o mejor todavía, lo que el cliente está comprando. También debe percatarse de todas las formas en que el cliente puede obtener la satisfacción a su necesidad. </w:t>
      </w:r>
    </w:p>
    <w:p w:rsidR="00541663" w:rsidRPr="00BC0730" w:rsidRDefault="002D62E5" w:rsidP="00BC0730">
      <w:pPr>
        <w:pStyle w:val="Textoindependiente"/>
        <w:spacing w:line="360" w:lineRule="auto"/>
        <w:ind w:left="708"/>
        <w:jc w:val="both"/>
        <w:rPr>
          <w:rFonts w:ascii="Arial" w:hAnsi="Arial" w:cs="Arial"/>
        </w:rPr>
      </w:pPr>
      <w:r w:rsidRPr="002D62E5">
        <w:rPr>
          <w:rFonts w:ascii="Arial" w:hAnsi="Arial" w:cs="Arial"/>
        </w:rPr>
        <w:t>La competenc</w:t>
      </w:r>
      <w:r w:rsidR="00A460B9">
        <w:rPr>
          <w:rFonts w:ascii="Arial" w:hAnsi="Arial" w:cs="Arial"/>
        </w:rPr>
        <w:t>ia de SOFTRANS con respecto al S</w:t>
      </w:r>
      <w:r w:rsidRPr="002D62E5">
        <w:rPr>
          <w:rFonts w:ascii="Arial" w:hAnsi="Arial" w:cs="Arial"/>
        </w:rPr>
        <w:t>oftware de des</w:t>
      </w:r>
      <w:r w:rsidR="00A460B9">
        <w:rPr>
          <w:rFonts w:ascii="Arial" w:hAnsi="Arial" w:cs="Arial"/>
        </w:rPr>
        <w:t>arrollo son aquellas empresas que desarrollan sistemas empresariales a baja, media y alta escala. Hoy en día las empresas de Software involucradas en la elaboración de sistemas de escritorio o Web, establecen la diferencia en el mercado porque pueden darse el lujo de contratar pe</w:t>
      </w:r>
      <w:r w:rsidR="00AE5840">
        <w:rPr>
          <w:rFonts w:ascii="Arial" w:hAnsi="Arial" w:cs="Arial"/>
        </w:rPr>
        <w:t>rsonal para diversos proyectos, esto puede provocar que los costos bajen y ellos tengan más utilidades de la venta de cada sistema que producen.</w:t>
      </w:r>
      <w:r w:rsidR="004D4F0B">
        <w:rPr>
          <w:rFonts w:ascii="Arial" w:hAnsi="Arial" w:cs="Arial"/>
        </w:rPr>
        <w:t xml:space="preserve"> Según las investigaciones realizadas en el sector</w:t>
      </w:r>
      <w:r w:rsidR="003E61F5">
        <w:rPr>
          <w:rFonts w:ascii="Arial" w:hAnsi="Arial" w:cs="Arial"/>
        </w:rPr>
        <w:t xml:space="preserve"> de Transporte de carga pesada en la zona aeroportuaria,  no ha sido explotada por las empresas de Software, estas no han incursionado de manera directa, </w:t>
      </w:r>
      <w:r w:rsidR="00076BB9">
        <w:rPr>
          <w:rFonts w:ascii="Arial" w:hAnsi="Arial" w:cs="Arial"/>
        </w:rPr>
        <w:t>sólo</w:t>
      </w:r>
      <w:r w:rsidR="003E61F5">
        <w:rPr>
          <w:rFonts w:ascii="Arial" w:hAnsi="Arial" w:cs="Arial"/>
        </w:rPr>
        <w:t xml:space="preserve"> y netamente para vender soluciones simples de contabilidad y</w:t>
      </w:r>
      <w:r w:rsidR="009C3F0E">
        <w:rPr>
          <w:rFonts w:ascii="Arial" w:hAnsi="Arial" w:cs="Arial"/>
        </w:rPr>
        <w:t xml:space="preserve"> para registro de impuestos. Nos llevaría a establecer que seríamos pioneros en el mercado.</w:t>
      </w:r>
    </w:p>
    <w:p w:rsidR="00E43444" w:rsidRPr="00966E2C" w:rsidRDefault="000730BE" w:rsidP="0053029E">
      <w:pPr>
        <w:spacing w:after="0" w:line="360" w:lineRule="auto"/>
        <w:ind w:firstLine="708"/>
        <w:rPr>
          <w:rFonts w:ascii="Arial" w:hAnsi="Arial" w:cs="Arial"/>
          <w:b/>
          <w:sz w:val="24"/>
          <w:szCs w:val="24"/>
        </w:rPr>
      </w:pPr>
      <w:r w:rsidRPr="00966E2C">
        <w:rPr>
          <w:rFonts w:ascii="Arial" w:hAnsi="Arial" w:cs="Arial"/>
          <w:b/>
          <w:sz w:val="24"/>
          <w:szCs w:val="24"/>
        </w:rPr>
        <w:lastRenderedPageBreak/>
        <w:t>Macro ambient</w:t>
      </w:r>
      <w:r w:rsidR="00E43444" w:rsidRPr="00966E2C">
        <w:rPr>
          <w:rFonts w:ascii="Arial" w:hAnsi="Arial" w:cs="Arial"/>
          <w:b/>
          <w:sz w:val="24"/>
          <w:szCs w:val="24"/>
        </w:rPr>
        <w:t>e</w:t>
      </w:r>
    </w:p>
    <w:p w:rsidR="0053029E" w:rsidRDefault="0053029E" w:rsidP="001E6347">
      <w:pPr>
        <w:spacing w:after="0" w:line="360" w:lineRule="auto"/>
        <w:rPr>
          <w:rFonts w:ascii="Arial" w:hAnsi="Arial" w:cs="Arial"/>
          <w:sz w:val="24"/>
          <w:szCs w:val="24"/>
        </w:rPr>
      </w:pPr>
    </w:p>
    <w:p w:rsidR="00E43444" w:rsidRPr="00966E2C" w:rsidRDefault="000730BE" w:rsidP="00110863">
      <w:pPr>
        <w:numPr>
          <w:ilvl w:val="0"/>
          <w:numId w:val="10"/>
        </w:numPr>
        <w:spacing w:after="0" w:line="360" w:lineRule="auto"/>
        <w:rPr>
          <w:rFonts w:ascii="Arial" w:hAnsi="Arial" w:cs="Arial"/>
          <w:i/>
          <w:sz w:val="24"/>
          <w:szCs w:val="24"/>
        </w:rPr>
      </w:pPr>
      <w:r w:rsidRPr="00966E2C">
        <w:rPr>
          <w:rFonts w:ascii="Arial" w:hAnsi="Arial" w:cs="Arial"/>
          <w:i/>
          <w:sz w:val="24"/>
          <w:szCs w:val="24"/>
        </w:rPr>
        <w:t xml:space="preserve">Condiciones económicas </w:t>
      </w:r>
      <w:r w:rsidRPr="00966E2C">
        <w:rPr>
          <w:rFonts w:ascii="Arial" w:hAnsi="Arial" w:cs="Arial"/>
          <w:i/>
          <w:sz w:val="24"/>
          <w:szCs w:val="24"/>
        </w:rPr>
        <w:br/>
      </w:r>
    </w:p>
    <w:p w:rsidR="00E43444" w:rsidRPr="00E43444" w:rsidRDefault="00E43444" w:rsidP="001E6347">
      <w:pPr>
        <w:pStyle w:val="Textoindependiente"/>
        <w:spacing w:line="360" w:lineRule="auto"/>
        <w:ind w:left="708"/>
        <w:jc w:val="both"/>
        <w:rPr>
          <w:rFonts w:ascii="Arial" w:hAnsi="Arial" w:cs="Arial"/>
        </w:rPr>
      </w:pPr>
      <w:r w:rsidRPr="00E43444">
        <w:rPr>
          <w:rFonts w:ascii="Arial" w:hAnsi="Arial" w:cs="Arial"/>
        </w:rPr>
        <w:t>Las fuerzas económicas del medio influyen en la forma de reaccionar de los consumidores ante las decisiones de una empresa.</w:t>
      </w:r>
    </w:p>
    <w:p w:rsidR="00E43444" w:rsidRPr="00E43444" w:rsidRDefault="00E43444" w:rsidP="001E6347">
      <w:pPr>
        <w:pStyle w:val="Textoindependiente"/>
        <w:spacing w:line="360" w:lineRule="auto"/>
        <w:ind w:left="708"/>
        <w:jc w:val="both"/>
        <w:rPr>
          <w:rFonts w:ascii="Arial" w:hAnsi="Arial" w:cs="Arial"/>
        </w:rPr>
      </w:pPr>
      <w:r w:rsidRPr="00E43444">
        <w:rPr>
          <w:rFonts w:ascii="Arial" w:hAnsi="Arial" w:cs="Arial"/>
        </w:rPr>
        <w:t>Las condiciones económicas son de fundamental importancia ya que estas inciden en el atractivo de los mercados así como también en la capacidad de esta para atenderlos rentablemente.</w:t>
      </w:r>
    </w:p>
    <w:p w:rsidR="00E43444" w:rsidRPr="00E43444" w:rsidRDefault="00E43444" w:rsidP="001E6347">
      <w:pPr>
        <w:pStyle w:val="Textoindependiente"/>
        <w:spacing w:line="360" w:lineRule="auto"/>
        <w:ind w:left="708"/>
        <w:jc w:val="both"/>
        <w:rPr>
          <w:rFonts w:ascii="Arial" w:hAnsi="Arial" w:cs="Arial"/>
        </w:rPr>
      </w:pPr>
      <w:r w:rsidRPr="00E43444">
        <w:rPr>
          <w:rFonts w:ascii="Arial" w:hAnsi="Arial" w:cs="Arial"/>
        </w:rPr>
        <w:t>Aún cuando las fuerzas económicas influyen en la posibilidad de entrar en un negocio y en su supervivencia, los efectos de la tecnología sobre la sociedad y los negocios también influyen en el éxito de una empresa.</w:t>
      </w:r>
    </w:p>
    <w:p w:rsidR="00E43444" w:rsidRPr="00E43444" w:rsidRDefault="00E43444" w:rsidP="001E6347">
      <w:pPr>
        <w:pStyle w:val="Textoindependiente"/>
        <w:spacing w:line="360" w:lineRule="auto"/>
        <w:ind w:left="708"/>
        <w:jc w:val="both"/>
        <w:rPr>
          <w:rFonts w:ascii="Arial" w:hAnsi="Arial" w:cs="Arial"/>
        </w:rPr>
      </w:pPr>
      <w:r w:rsidRPr="00E43444">
        <w:rPr>
          <w:rFonts w:ascii="Arial" w:hAnsi="Arial" w:cs="Arial"/>
        </w:rPr>
        <w:t>En nuestro caso para poder entrar en el mundo de la venta de software como empresa ya establecida habría que analizar todos los gastos que este requiere y la rentabilidad que en un futuro tendría para así conocer si se tiene el capital necesario para comenzar y para afrontar cualquier problema que se presente a futuro. Además deberíamos contar con proveedores que estén dispuestos a invertir en nuestra empresa para así ir creciendo cada día más y mejorar nuestro servicio.</w:t>
      </w:r>
    </w:p>
    <w:p w:rsidR="00E43444" w:rsidRDefault="00E43444" w:rsidP="001E6347">
      <w:pPr>
        <w:pStyle w:val="Textoindependiente"/>
        <w:spacing w:line="360" w:lineRule="auto"/>
        <w:ind w:left="708"/>
        <w:jc w:val="both"/>
        <w:rPr>
          <w:rFonts w:ascii="Arial" w:hAnsi="Arial" w:cs="Arial"/>
        </w:rPr>
      </w:pPr>
      <w:r w:rsidRPr="00E43444">
        <w:rPr>
          <w:rFonts w:ascii="Arial" w:hAnsi="Arial" w:cs="Arial"/>
        </w:rPr>
        <w:t xml:space="preserve">En estos momentos en el entorno en el que nos desarrollamos está un poco difícil salir al mercado con productos innovadores ya que estos requieren de un capital ya establecido y de un mercado que esté dispuesto a consumirlo porque si este no es el caso esta empresa perdería lo poco que </w:t>
      </w:r>
      <w:r w:rsidR="004A3AE3">
        <w:rPr>
          <w:rFonts w:ascii="Arial" w:hAnsi="Arial" w:cs="Arial"/>
        </w:rPr>
        <w:t>tenía</w:t>
      </w:r>
      <w:r w:rsidRPr="00E43444">
        <w:rPr>
          <w:rFonts w:ascii="Arial" w:hAnsi="Arial" w:cs="Arial"/>
        </w:rPr>
        <w:t xml:space="preserve"> y nuevamente tendría que comenzar desde cero para incursionar otra vez  en el mundo de los negocios. Por eso antes de emprender algo hay que tomarse su tiempo para analizarlo, </w:t>
      </w:r>
      <w:r w:rsidRPr="00E43444">
        <w:rPr>
          <w:rFonts w:ascii="Arial" w:hAnsi="Arial" w:cs="Arial"/>
        </w:rPr>
        <w:lastRenderedPageBreak/>
        <w:t>diseñarlo, implementarlo,  recopilar todo el capital necesario, hacer un estudio a  futuro y por supuesto no dejar a un lado la competencia.</w:t>
      </w:r>
    </w:p>
    <w:p w:rsidR="00CC3B3C" w:rsidRDefault="00CC3B3C" w:rsidP="001E6347">
      <w:pPr>
        <w:spacing w:after="0" w:line="360" w:lineRule="auto"/>
        <w:rPr>
          <w:rFonts w:ascii="Arial" w:hAnsi="Arial" w:cs="Arial"/>
          <w:sz w:val="24"/>
          <w:szCs w:val="24"/>
          <w:lang w:val="es-ES"/>
        </w:rPr>
      </w:pPr>
    </w:p>
    <w:p w:rsidR="00CC3B3C" w:rsidRPr="00E43444" w:rsidRDefault="00CC3B3C" w:rsidP="001E6347">
      <w:pPr>
        <w:spacing w:after="0" w:line="360" w:lineRule="auto"/>
        <w:rPr>
          <w:rFonts w:ascii="Arial" w:hAnsi="Arial" w:cs="Arial"/>
          <w:sz w:val="24"/>
          <w:szCs w:val="24"/>
          <w:lang w:val="es-ES"/>
        </w:rPr>
      </w:pPr>
    </w:p>
    <w:p w:rsidR="00E43444" w:rsidRPr="00966E2C" w:rsidRDefault="000730BE" w:rsidP="00110863">
      <w:pPr>
        <w:numPr>
          <w:ilvl w:val="0"/>
          <w:numId w:val="10"/>
        </w:numPr>
        <w:spacing w:after="0" w:line="360" w:lineRule="auto"/>
        <w:rPr>
          <w:rFonts w:ascii="Arial" w:hAnsi="Arial" w:cs="Arial"/>
          <w:i/>
          <w:sz w:val="24"/>
          <w:szCs w:val="24"/>
        </w:rPr>
      </w:pPr>
      <w:r w:rsidRPr="00966E2C">
        <w:rPr>
          <w:rFonts w:ascii="Arial" w:hAnsi="Arial" w:cs="Arial"/>
          <w:i/>
          <w:sz w:val="24"/>
          <w:szCs w:val="24"/>
        </w:rPr>
        <w:t>Condiciones políticas y legales</w:t>
      </w:r>
    </w:p>
    <w:p w:rsidR="00E43444" w:rsidRDefault="00E43444" w:rsidP="001E6347">
      <w:pPr>
        <w:spacing w:after="0" w:line="360" w:lineRule="auto"/>
        <w:rPr>
          <w:rFonts w:ascii="Arial" w:hAnsi="Arial" w:cs="Arial"/>
          <w:sz w:val="24"/>
          <w:szCs w:val="24"/>
        </w:rPr>
      </w:pPr>
    </w:p>
    <w:p w:rsidR="00E43444" w:rsidRPr="00E43444" w:rsidRDefault="00E43444" w:rsidP="001E6347">
      <w:pPr>
        <w:pStyle w:val="Textoindependiente"/>
        <w:spacing w:line="360" w:lineRule="auto"/>
        <w:ind w:left="708"/>
        <w:jc w:val="both"/>
        <w:rPr>
          <w:rFonts w:ascii="Arial" w:hAnsi="Arial" w:cs="Arial"/>
        </w:rPr>
      </w:pPr>
      <w:r w:rsidRPr="00E43444">
        <w:rPr>
          <w:rFonts w:ascii="Arial" w:hAnsi="Arial" w:cs="Arial"/>
        </w:rPr>
        <w:t>El sistema político es un aspecto amplio que abarca las normas e instituciones por medio de las cuales se gobierna una nación.</w:t>
      </w:r>
    </w:p>
    <w:p w:rsidR="00E43444" w:rsidRPr="00E43444" w:rsidRDefault="00E43444" w:rsidP="001E6347">
      <w:pPr>
        <w:pStyle w:val="Textoindependiente"/>
        <w:spacing w:line="360" w:lineRule="auto"/>
        <w:ind w:left="708"/>
        <w:jc w:val="both"/>
        <w:rPr>
          <w:rFonts w:ascii="Arial" w:hAnsi="Arial" w:cs="Arial"/>
        </w:rPr>
      </w:pPr>
      <w:r w:rsidRPr="00E43444">
        <w:rPr>
          <w:rFonts w:ascii="Arial" w:hAnsi="Arial" w:cs="Arial"/>
        </w:rPr>
        <w:t>Las fuerzas políticas y legales son aspectos que influyen más en las actividades de la mercadotecnia de una empresa que en cualquier otra área de sus operaciones.</w:t>
      </w:r>
    </w:p>
    <w:p w:rsidR="00E43444" w:rsidRPr="00E43444" w:rsidRDefault="00E43444" w:rsidP="001E6347">
      <w:pPr>
        <w:pStyle w:val="Textoindependiente"/>
        <w:spacing w:line="360" w:lineRule="auto"/>
        <w:ind w:left="708"/>
        <w:jc w:val="both"/>
        <w:rPr>
          <w:rFonts w:ascii="Arial" w:hAnsi="Arial" w:cs="Arial"/>
        </w:rPr>
      </w:pPr>
      <w:r w:rsidRPr="00E43444">
        <w:rPr>
          <w:rFonts w:ascii="Arial" w:hAnsi="Arial" w:cs="Arial"/>
        </w:rPr>
        <w:t>Varias de estas leyes afectan la fijación de precios, la publicidad, las ventas personales la distribución, el desarrollo de productos y las garantías de los mismos.</w:t>
      </w:r>
    </w:p>
    <w:p w:rsidR="00E43444" w:rsidRPr="00E43444" w:rsidRDefault="00E43444" w:rsidP="001E6347">
      <w:pPr>
        <w:pStyle w:val="Textoindependiente"/>
        <w:spacing w:line="360" w:lineRule="auto"/>
        <w:ind w:left="708"/>
        <w:jc w:val="both"/>
        <w:rPr>
          <w:rFonts w:ascii="Arial" w:hAnsi="Arial" w:cs="Arial"/>
        </w:rPr>
      </w:pPr>
      <w:r w:rsidRPr="00E43444">
        <w:rPr>
          <w:rFonts w:ascii="Arial" w:hAnsi="Arial" w:cs="Arial"/>
        </w:rPr>
        <w:t>De hecho la legislación pretende proteger a las empresas unas de otras, proteger a los consumidores de las empresas mediante regulaciones gubernamentales y proteger los grandes intereses de la sociedad contra el mal comportamiento de las empresas.</w:t>
      </w:r>
    </w:p>
    <w:p w:rsidR="00E43444" w:rsidRPr="00E43444" w:rsidRDefault="00E43444" w:rsidP="001E6347">
      <w:pPr>
        <w:pStyle w:val="Textoindependiente"/>
        <w:spacing w:line="360" w:lineRule="auto"/>
        <w:ind w:left="708"/>
        <w:jc w:val="both"/>
        <w:rPr>
          <w:rFonts w:ascii="Arial" w:hAnsi="Arial" w:cs="Arial"/>
        </w:rPr>
      </w:pPr>
      <w:r w:rsidRPr="00E43444">
        <w:rPr>
          <w:rFonts w:ascii="Arial" w:hAnsi="Arial" w:cs="Arial"/>
        </w:rPr>
        <w:t>En nuestro caso como desarrolladores del software nos amparamos en la ley que nos da derecho de autoría ya que somos los responsables de la creación y futuras modificaciones del mismo es decir que si una determinada empresa desea implementar algo al software deben acudir a nosotros para poder realizarlo.</w:t>
      </w:r>
    </w:p>
    <w:p w:rsidR="00E43444" w:rsidRPr="00E43444" w:rsidRDefault="00E43444" w:rsidP="001E6347">
      <w:pPr>
        <w:pStyle w:val="Textoindependiente"/>
        <w:spacing w:line="360" w:lineRule="auto"/>
        <w:ind w:left="708"/>
        <w:jc w:val="both"/>
        <w:rPr>
          <w:rFonts w:ascii="Arial" w:hAnsi="Arial" w:cs="Arial"/>
        </w:rPr>
      </w:pPr>
      <w:r w:rsidRPr="00E43444">
        <w:rPr>
          <w:rFonts w:ascii="Arial" w:hAnsi="Arial" w:cs="Arial"/>
        </w:rPr>
        <w:t xml:space="preserve">En el caso de que se llegue aprobar la ley de la piratería esto resultaría perjudicial para nosotros ya que esteremos en la capacidad de </w:t>
      </w:r>
      <w:r w:rsidRPr="00E43444">
        <w:rPr>
          <w:rFonts w:ascii="Arial" w:hAnsi="Arial" w:cs="Arial"/>
        </w:rPr>
        <w:lastRenderedPageBreak/>
        <w:t>proporcionar nuestro software a terceros para que realicen modificaciones que vayan de acuerdo a su negocio.  </w:t>
      </w:r>
    </w:p>
    <w:p w:rsidR="00E43444" w:rsidRDefault="00E43444" w:rsidP="00966E2C">
      <w:pPr>
        <w:pStyle w:val="Textoindependiente"/>
        <w:spacing w:line="360" w:lineRule="auto"/>
        <w:ind w:left="708"/>
        <w:jc w:val="both"/>
        <w:rPr>
          <w:rFonts w:ascii="Arial" w:hAnsi="Arial" w:cs="Arial"/>
        </w:rPr>
      </w:pPr>
      <w:r w:rsidRPr="00E43444">
        <w:rPr>
          <w:rFonts w:ascii="Arial" w:hAnsi="Arial" w:cs="Arial"/>
        </w:rPr>
        <w:t>Esto ocasionaría que la ren</w:t>
      </w:r>
      <w:r w:rsidR="004A3AE3">
        <w:rPr>
          <w:rFonts w:ascii="Arial" w:hAnsi="Arial" w:cs="Arial"/>
        </w:rPr>
        <w:t>tabilidad del software bajara  y propicia</w:t>
      </w:r>
      <w:r w:rsidRPr="00E43444">
        <w:rPr>
          <w:rFonts w:ascii="Arial" w:hAnsi="Arial" w:cs="Arial"/>
        </w:rPr>
        <w:t xml:space="preserve">  que otros no pasen mucho tiempo en su análisis y no requieran tanto trabajo para su desarrollo. Como conclusión la gente se volvería más cómoda para obtener un beneficio.</w:t>
      </w:r>
    </w:p>
    <w:p w:rsidR="00E43444" w:rsidRPr="00F85DC6" w:rsidRDefault="00E43444" w:rsidP="001E6347">
      <w:pPr>
        <w:spacing w:after="0" w:line="360" w:lineRule="auto"/>
        <w:rPr>
          <w:rFonts w:ascii="Arial" w:hAnsi="Arial" w:cs="Arial"/>
          <w:sz w:val="24"/>
          <w:szCs w:val="24"/>
          <w:lang w:val="es-ES"/>
        </w:rPr>
      </w:pPr>
    </w:p>
    <w:p w:rsidR="000730BE" w:rsidRDefault="000730BE" w:rsidP="00110863">
      <w:pPr>
        <w:numPr>
          <w:ilvl w:val="0"/>
          <w:numId w:val="10"/>
        </w:numPr>
        <w:spacing w:after="0" w:line="360" w:lineRule="auto"/>
        <w:rPr>
          <w:rFonts w:ascii="Arial" w:hAnsi="Arial" w:cs="Arial"/>
          <w:sz w:val="24"/>
          <w:szCs w:val="24"/>
        </w:rPr>
      </w:pPr>
      <w:r w:rsidRPr="00966E2C">
        <w:rPr>
          <w:rFonts w:ascii="Arial" w:hAnsi="Arial" w:cs="Arial"/>
          <w:i/>
          <w:sz w:val="24"/>
          <w:szCs w:val="24"/>
        </w:rPr>
        <w:t>Condiciones</w:t>
      </w:r>
      <w:r w:rsidRPr="008E0265">
        <w:rPr>
          <w:rFonts w:ascii="Arial" w:hAnsi="Arial" w:cs="Arial"/>
          <w:sz w:val="24"/>
          <w:szCs w:val="24"/>
        </w:rPr>
        <w:t xml:space="preserve"> socioculturales</w:t>
      </w:r>
    </w:p>
    <w:p w:rsidR="00E43444" w:rsidRDefault="00E43444" w:rsidP="001E6347">
      <w:pPr>
        <w:spacing w:after="0" w:line="360" w:lineRule="auto"/>
        <w:rPr>
          <w:rFonts w:ascii="Arial" w:hAnsi="Arial" w:cs="Arial"/>
          <w:sz w:val="24"/>
          <w:szCs w:val="24"/>
        </w:rPr>
      </w:pPr>
    </w:p>
    <w:p w:rsidR="00E43444" w:rsidRPr="00E43444" w:rsidRDefault="00E43444" w:rsidP="001E6347">
      <w:pPr>
        <w:pStyle w:val="Textoindependiente"/>
        <w:spacing w:line="360" w:lineRule="auto"/>
        <w:ind w:left="708"/>
        <w:jc w:val="both"/>
        <w:rPr>
          <w:rFonts w:ascii="Arial" w:hAnsi="Arial" w:cs="Arial"/>
        </w:rPr>
      </w:pPr>
      <w:r w:rsidRPr="00E43444">
        <w:rPr>
          <w:rFonts w:ascii="Arial" w:hAnsi="Arial" w:cs="Arial"/>
        </w:rPr>
        <w:t xml:space="preserve">Las fuerzas sociales influyen en la estructura y en la dinámica de sus individuos y grupos y en sus problemas más importantes. Como la influencia en los valores básicos, las percepciones, preferencias y comportamiento de la sociedad. </w:t>
      </w:r>
    </w:p>
    <w:p w:rsidR="00E43444" w:rsidRPr="00E43444" w:rsidRDefault="00E43444" w:rsidP="001E6347">
      <w:pPr>
        <w:pStyle w:val="Textoindependiente"/>
        <w:spacing w:line="360" w:lineRule="auto"/>
        <w:ind w:left="708"/>
        <w:jc w:val="both"/>
        <w:rPr>
          <w:rFonts w:ascii="Arial" w:hAnsi="Arial" w:cs="Arial"/>
        </w:rPr>
      </w:pPr>
      <w:r w:rsidRPr="00E43444">
        <w:rPr>
          <w:rFonts w:ascii="Arial" w:hAnsi="Arial" w:cs="Arial"/>
        </w:rPr>
        <w:t>La gente confía en que las empresas le ayuden a obtener lo que desea, los encargados de la mercadotecnia, al tratar de brindar lo que quiere la sociedad, tiene que evitar de hacer lo que los miembros de la misma no desean. La sociedad no quiere productos defectuosos, e inseguros, publicidad engañosa, procedimientos fraudulentos de ventas o precios injustos y explotadores.</w:t>
      </w:r>
    </w:p>
    <w:p w:rsidR="00E43444" w:rsidRPr="00E43444" w:rsidRDefault="00E43444" w:rsidP="001E6347">
      <w:pPr>
        <w:pStyle w:val="Textoindependiente"/>
        <w:spacing w:line="360" w:lineRule="auto"/>
        <w:ind w:left="708"/>
        <w:jc w:val="both"/>
        <w:rPr>
          <w:rFonts w:ascii="Arial" w:hAnsi="Arial" w:cs="Arial"/>
        </w:rPr>
      </w:pPr>
      <w:r w:rsidRPr="00E43444">
        <w:rPr>
          <w:rFonts w:ascii="Arial" w:hAnsi="Arial" w:cs="Arial"/>
        </w:rPr>
        <w:t>Algunas empresas tienen el pensamiento de que herramientas como Word, Excel u otras hojas electrónicas son suficientes para la administración de su negocio y no tratan de incluirse en el mundo de la tecnología. Dichos motivos pueden ser porque quieren ahorrar dinero por la adquisición de un software así como también en la contratación de personal que lo administre lo cual incidiría en gastos para dicha empresa pero a la vez tendrían que analizar cuáles son sus beneficios.</w:t>
      </w:r>
    </w:p>
    <w:p w:rsidR="00E43444" w:rsidRPr="00E43444" w:rsidRDefault="00E43444" w:rsidP="001E6347">
      <w:pPr>
        <w:pStyle w:val="Textoindependiente"/>
        <w:spacing w:line="360" w:lineRule="auto"/>
        <w:ind w:left="708"/>
        <w:jc w:val="both"/>
        <w:rPr>
          <w:rFonts w:ascii="Arial" w:hAnsi="Arial" w:cs="Arial"/>
        </w:rPr>
      </w:pPr>
      <w:r w:rsidRPr="00E43444">
        <w:rPr>
          <w:rFonts w:ascii="Arial" w:hAnsi="Arial" w:cs="Arial"/>
        </w:rPr>
        <w:lastRenderedPageBreak/>
        <w:t xml:space="preserve">El objetivo de nosotros como desarrolladores es ofrecer un producto seguro, factible y eficaz para la administración de los procesos de una empresa. Amigable para que estas se sientan atraídas y quieran adquirirlo para mejorar sus procesos y poder tomar mejor las decisiones en cuanto a la administración de la misma. </w:t>
      </w:r>
    </w:p>
    <w:p w:rsidR="00E43444" w:rsidRPr="00E43444" w:rsidRDefault="00E43444" w:rsidP="001E6347">
      <w:pPr>
        <w:pStyle w:val="Textoindependiente"/>
        <w:spacing w:line="360" w:lineRule="auto"/>
        <w:ind w:left="708"/>
        <w:jc w:val="both"/>
        <w:rPr>
          <w:rFonts w:ascii="Arial" w:hAnsi="Arial" w:cs="Arial"/>
        </w:rPr>
      </w:pPr>
      <w:r w:rsidRPr="00E43444">
        <w:rPr>
          <w:rFonts w:ascii="Arial" w:hAnsi="Arial" w:cs="Arial"/>
        </w:rPr>
        <w:t xml:space="preserve">Nosotros como desarrolladores trataremos de incursionar en las pequeñas y medianas empresas que necesitan optimizar sus procesos consiguiendo con esto que se adentren al mundo de  </w:t>
      </w:r>
      <w:r w:rsidR="00010032">
        <w:rPr>
          <w:rFonts w:ascii="Arial" w:hAnsi="Arial" w:cs="Arial"/>
        </w:rPr>
        <w:t>Internet</w:t>
      </w:r>
      <w:r w:rsidRPr="00E43444">
        <w:rPr>
          <w:rFonts w:ascii="Arial" w:hAnsi="Arial" w:cs="Arial"/>
        </w:rPr>
        <w:t xml:space="preserve"> y que consigan rapidez en la obtención de información de su negocio.</w:t>
      </w:r>
    </w:p>
    <w:p w:rsidR="00E43444" w:rsidRDefault="00E43444" w:rsidP="001E6347">
      <w:pPr>
        <w:pStyle w:val="Textoindependiente"/>
        <w:spacing w:line="360" w:lineRule="auto"/>
        <w:ind w:left="708"/>
        <w:jc w:val="both"/>
        <w:rPr>
          <w:rFonts w:ascii="Arial" w:hAnsi="Arial" w:cs="Arial"/>
        </w:rPr>
      </w:pPr>
    </w:p>
    <w:p w:rsidR="00A01815" w:rsidRDefault="00A01815" w:rsidP="001E6347">
      <w:pPr>
        <w:pStyle w:val="Textoindependiente"/>
        <w:spacing w:line="360" w:lineRule="auto"/>
        <w:ind w:left="708"/>
        <w:jc w:val="both"/>
        <w:rPr>
          <w:rFonts w:ascii="Arial" w:hAnsi="Arial" w:cs="Arial"/>
        </w:rPr>
      </w:pPr>
    </w:p>
    <w:p w:rsidR="00A01815" w:rsidRDefault="00A01815" w:rsidP="001E6347">
      <w:pPr>
        <w:pStyle w:val="Textoindependiente"/>
        <w:spacing w:line="360" w:lineRule="auto"/>
        <w:ind w:left="708"/>
        <w:jc w:val="both"/>
        <w:rPr>
          <w:rFonts w:ascii="Arial" w:hAnsi="Arial" w:cs="Arial"/>
        </w:rPr>
      </w:pPr>
    </w:p>
    <w:p w:rsidR="00A01815" w:rsidRDefault="00A01815" w:rsidP="001E6347">
      <w:pPr>
        <w:pStyle w:val="Textoindependiente"/>
        <w:spacing w:line="360" w:lineRule="auto"/>
        <w:ind w:left="708"/>
        <w:jc w:val="both"/>
        <w:rPr>
          <w:rFonts w:ascii="Arial" w:hAnsi="Arial" w:cs="Arial"/>
        </w:rPr>
      </w:pPr>
    </w:p>
    <w:p w:rsidR="00A01815" w:rsidRDefault="00A01815" w:rsidP="001E6347">
      <w:pPr>
        <w:pStyle w:val="Textoindependiente"/>
        <w:spacing w:line="360" w:lineRule="auto"/>
        <w:ind w:left="708"/>
        <w:jc w:val="both"/>
        <w:rPr>
          <w:rFonts w:ascii="Arial" w:hAnsi="Arial" w:cs="Arial"/>
        </w:rPr>
      </w:pPr>
    </w:p>
    <w:p w:rsidR="00A01815" w:rsidRDefault="00A01815" w:rsidP="001E6347">
      <w:pPr>
        <w:pStyle w:val="Textoindependiente"/>
        <w:spacing w:line="360" w:lineRule="auto"/>
        <w:ind w:left="708"/>
        <w:jc w:val="both"/>
        <w:rPr>
          <w:rFonts w:ascii="Arial" w:hAnsi="Arial" w:cs="Arial"/>
        </w:rPr>
      </w:pPr>
    </w:p>
    <w:p w:rsidR="00A01815" w:rsidRDefault="00A01815" w:rsidP="001E6347">
      <w:pPr>
        <w:pStyle w:val="Textoindependiente"/>
        <w:spacing w:line="360" w:lineRule="auto"/>
        <w:ind w:left="708"/>
        <w:jc w:val="both"/>
        <w:rPr>
          <w:rFonts w:ascii="Arial" w:hAnsi="Arial" w:cs="Arial"/>
        </w:rPr>
      </w:pPr>
    </w:p>
    <w:p w:rsidR="00A01815" w:rsidRDefault="00A01815" w:rsidP="001E6347">
      <w:pPr>
        <w:pStyle w:val="Textoindependiente"/>
        <w:spacing w:line="360" w:lineRule="auto"/>
        <w:ind w:left="708"/>
        <w:jc w:val="both"/>
        <w:rPr>
          <w:rFonts w:ascii="Arial" w:hAnsi="Arial" w:cs="Arial"/>
        </w:rPr>
      </w:pPr>
    </w:p>
    <w:p w:rsidR="00A01815" w:rsidRDefault="00A01815" w:rsidP="004D4F0B">
      <w:pPr>
        <w:pStyle w:val="Textoindependiente"/>
        <w:spacing w:line="360" w:lineRule="auto"/>
        <w:jc w:val="both"/>
        <w:rPr>
          <w:rFonts w:ascii="Arial" w:hAnsi="Arial" w:cs="Arial"/>
        </w:rPr>
      </w:pPr>
    </w:p>
    <w:p w:rsidR="009C3F0E" w:rsidRDefault="009C3F0E" w:rsidP="004D4F0B">
      <w:pPr>
        <w:pStyle w:val="Textoindependiente"/>
        <w:spacing w:line="360" w:lineRule="auto"/>
        <w:jc w:val="both"/>
        <w:rPr>
          <w:rFonts w:ascii="Arial" w:hAnsi="Arial" w:cs="Arial"/>
        </w:rPr>
      </w:pPr>
    </w:p>
    <w:p w:rsidR="009D2E66" w:rsidRDefault="009D2E66" w:rsidP="004D4F0B">
      <w:pPr>
        <w:pStyle w:val="Textoindependiente"/>
        <w:spacing w:line="360" w:lineRule="auto"/>
        <w:jc w:val="both"/>
        <w:rPr>
          <w:rFonts w:ascii="Arial" w:hAnsi="Arial" w:cs="Arial"/>
        </w:rPr>
      </w:pPr>
    </w:p>
    <w:p w:rsidR="009D2E66" w:rsidRDefault="009D2E66" w:rsidP="004D4F0B">
      <w:pPr>
        <w:pStyle w:val="Textoindependiente"/>
        <w:spacing w:line="360" w:lineRule="auto"/>
        <w:jc w:val="both"/>
        <w:rPr>
          <w:rFonts w:ascii="Arial" w:hAnsi="Arial" w:cs="Arial"/>
        </w:rPr>
      </w:pPr>
    </w:p>
    <w:p w:rsidR="009C3F0E" w:rsidRDefault="009C3F0E" w:rsidP="004D4F0B">
      <w:pPr>
        <w:pStyle w:val="Textoindependiente"/>
        <w:spacing w:line="360" w:lineRule="auto"/>
        <w:jc w:val="both"/>
        <w:rPr>
          <w:rFonts w:ascii="Arial" w:hAnsi="Arial" w:cs="Arial"/>
        </w:rPr>
      </w:pPr>
    </w:p>
    <w:p w:rsidR="00A01815" w:rsidRPr="00E43444" w:rsidRDefault="00A01815" w:rsidP="00BC0730">
      <w:pPr>
        <w:pStyle w:val="Textoindependiente"/>
        <w:spacing w:line="360" w:lineRule="auto"/>
        <w:jc w:val="both"/>
        <w:rPr>
          <w:rFonts w:ascii="Arial" w:hAnsi="Arial" w:cs="Arial"/>
        </w:rPr>
      </w:pPr>
    </w:p>
    <w:p w:rsidR="00D82E49" w:rsidRDefault="00D82E49" w:rsidP="001E6347">
      <w:pPr>
        <w:spacing w:after="0" w:line="360" w:lineRule="auto"/>
        <w:rPr>
          <w:rFonts w:ascii="Arial" w:hAnsi="Arial" w:cs="Arial"/>
          <w:b/>
          <w:sz w:val="24"/>
          <w:szCs w:val="24"/>
          <w:u w:val="single"/>
        </w:rPr>
      </w:pPr>
      <w:bookmarkStart w:id="54" w:name="CAP2_2"/>
      <w:r w:rsidRPr="002D62E5">
        <w:rPr>
          <w:rFonts w:ascii="Arial" w:hAnsi="Arial" w:cs="Arial"/>
          <w:sz w:val="24"/>
          <w:szCs w:val="24"/>
        </w:rPr>
        <w:lastRenderedPageBreak/>
        <w:t xml:space="preserve">2.2. </w:t>
      </w:r>
      <w:r w:rsidRPr="00966E2C">
        <w:rPr>
          <w:rFonts w:ascii="Arial" w:hAnsi="Arial" w:cs="Arial"/>
          <w:b/>
          <w:sz w:val="24"/>
          <w:szCs w:val="24"/>
          <w:u w:val="single"/>
        </w:rPr>
        <w:t>Análisis de Toma de Decisiones</w:t>
      </w:r>
    </w:p>
    <w:bookmarkEnd w:id="54"/>
    <w:p w:rsidR="000B15A0" w:rsidRDefault="000B15A0" w:rsidP="001E6347">
      <w:pPr>
        <w:spacing w:after="0" w:line="360" w:lineRule="auto"/>
        <w:rPr>
          <w:rFonts w:ascii="Arial" w:hAnsi="Arial" w:cs="Arial"/>
          <w:b/>
          <w:sz w:val="24"/>
          <w:szCs w:val="24"/>
          <w:u w:val="single"/>
        </w:rPr>
      </w:pPr>
    </w:p>
    <w:p w:rsidR="000B15A0" w:rsidRDefault="000B15A0" w:rsidP="000B15A0">
      <w:pPr>
        <w:spacing w:after="0" w:line="360" w:lineRule="auto"/>
        <w:jc w:val="both"/>
        <w:rPr>
          <w:rFonts w:ascii="Arial" w:hAnsi="Arial" w:cs="Arial"/>
          <w:sz w:val="24"/>
          <w:szCs w:val="24"/>
        </w:rPr>
      </w:pPr>
      <w:r>
        <w:rPr>
          <w:rFonts w:ascii="Arial" w:hAnsi="Arial" w:cs="Arial"/>
          <w:sz w:val="24"/>
          <w:szCs w:val="24"/>
        </w:rPr>
        <w:t>En este segmento de capítulo expondremos un marco teórico de las múltiples decisiones que los administradores deben tomar para buscar soluciones, SOFTRANS propone un módulo de reportes gráficos que permita realizar el análisis cuantitativo de problemas y que permita controlar con mayor eficiencia todos los procesos que la logística de transportación requiere.  La toma de decisiones e</w:t>
      </w:r>
      <w:r w:rsidRPr="000B15A0">
        <w:rPr>
          <w:rFonts w:ascii="Arial" w:hAnsi="Arial" w:cs="Arial"/>
          <w:sz w:val="24"/>
          <w:szCs w:val="24"/>
        </w:rPr>
        <w:t>s el proceso durante el cual la persona debe escoger entre dos o más alternativas. Todos y cada uno de nosotros pasamos los días y las horas de nuestra vida teniendo que tomar decisiones. Algunas decisiones tienen una importancia relativa en el desarrollo de nuestra vida, mientras otras son gravitantes en ella.</w:t>
      </w:r>
    </w:p>
    <w:p w:rsidR="000B15A0" w:rsidRDefault="000B15A0" w:rsidP="000B15A0">
      <w:pPr>
        <w:spacing w:after="0" w:line="360" w:lineRule="auto"/>
        <w:jc w:val="both"/>
        <w:rPr>
          <w:rFonts w:ascii="Arial" w:hAnsi="Arial" w:cs="Arial"/>
          <w:sz w:val="24"/>
          <w:szCs w:val="24"/>
        </w:rPr>
      </w:pPr>
      <w:r>
        <w:rPr>
          <w:rFonts w:ascii="Arial" w:hAnsi="Arial" w:cs="Arial"/>
          <w:sz w:val="24"/>
          <w:szCs w:val="24"/>
        </w:rPr>
        <w:t xml:space="preserve"> </w:t>
      </w:r>
      <w:r w:rsidRPr="000B15A0">
        <w:rPr>
          <w:rFonts w:ascii="Arial" w:hAnsi="Arial" w:cs="Arial"/>
          <w:sz w:val="24"/>
          <w:szCs w:val="24"/>
        </w:rPr>
        <w:t>Para los administradores, el proceso de toma de decisión es sin duda una de las mayores responsabilidades.</w:t>
      </w:r>
    </w:p>
    <w:p w:rsidR="000B15A0" w:rsidRDefault="000B15A0" w:rsidP="000B15A0">
      <w:pPr>
        <w:spacing w:after="0" w:line="360" w:lineRule="auto"/>
        <w:jc w:val="both"/>
        <w:rPr>
          <w:rFonts w:ascii="Arial" w:hAnsi="Arial" w:cs="Arial"/>
          <w:sz w:val="24"/>
          <w:szCs w:val="24"/>
        </w:rPr>
      </w:pPr>
      <w:r w:rsidRPr="000B15A0">
        <w:rPr>
          <w:rFonts w:ascii="Arial" w:hAnsi="Arial" w:cs="Arial"/>
          <w:sz w:val="24"/>
          <w:szCs w:val="24"/>
        </w:rPr>
        <w:t xml:space="preserve">La toma de decisiones en una </w:t>
      </w:r>
      <w:hyperlink r:id="rId33" w:history="1">
        <w:r w:rsidRPr="000B15A0">
          <w:rPr>
            <w:rFonts w:ascii="Arial" w:hAnsi="Arial" w:cs="Arial"/>
            <w:sz w:val="24"/>
            <w:szCs w:val="24"/>
          </w:rPr>
          <w:t>organización</w:t>
        </w:r>
      </w:hyperlink>
      <w:r w:rsidRPr="000B15A0">
        <w:rPr>
          <w:rFonts w:ascii="Arial" w:hAnsi="Arial" w:cs="Arial"/>
          <w:sz w:val="24"/>
          <w:szCs w:val="24"/>
        </w:rPr>
        <w:t xml:space="preserve"> se circunscribe a una serie de personas que están apoyando el mismo proyecto. Debemos empezar por hacer una selección de decisiones, y esta selección es una de las tareas de gran trascendencia. </w:t>
      </w:r>
      <w:r w:rsidRPr="000B15A0">
        <w:rPr>
          <w:rFonts w:ascii="Arial" w:hAnsi="Arial" w:cs="Arial"/>
          <w:sz w:val="24"/>
          <w:szCs w:val="24"/>
        </w:rPr>
        <w:br/>
        <w:t>Con frecuencia se dice que las decisiones son algo así como el motor de los negocios y en efecto, de la adecuada selección de alternativas depende en gran parte el éxito de cualquier organización.</w:t>
      </w:r>
    </w:p>
    <w:p w:rsidR="000B15A0" w:rsidRDefault="000B15A0" w:rsidP="000B15A0">
      <w:pPr>
        <w:spacing w:after="0" w:line="360" w:lineRule="auto"/>
        <w:jc w:val="both"/>
        <w:rPr>
          <w:rFonts w:ascii="Arial" w:hAnsi="Arial" w:cs="Arial"/>
          <w:sz w:val="24"/>
          <w:szCs w:val="24"/>
        </w:rPr>
      </w:pPr>
      <w:r w:rsidRPr="000B15A0">
        <w:rPr>
          <w:rFonts w:ascii="Arial" w:hAnsi="Arial" w:cs="Arial"/>
          <w:sz w:val="24"/>
          <w:szCs w:val="24"/>
        </w:rPr>
        <w:t>Una decisión puede variar en trascendencia y connotación.</w:t>
      </w:r>
      <w:r w:rsidRPr="000B15A0">
        <w:rPr>
          <w:rFonts w:ascii="Arial" w:hAnsi="Arial" w:cs="Arial"/>
          <w:sz w:val="24"/>
          <w:szCs w:val="24"/>
        </w:rPr>
        <w:br/>
        <w:t xml:space="preserve">Los administradores consideran a veces la toma de decisiones como su trabajo principal, porque constantemente tienen que decidir lo que debe hacerse, quién ha de hacerlo, cuándo y dónde, y en ocasiones hasta cómo se hará. Sin embargo, la toma de decisiones sólo es un paso de la planeación, incluso </w:t>
      </w:r>
      <w:r w:rsidRPr="000B15A0">
        <w:rPr>
          <w:rFonts w:ascii="Arial" w:hAnsi="Arial" w:cs="Arial"/>
          <w:sz w:val="24"/>
          <w:szCs w:val="24"/>
        </w:rPr>
        <w:lastRenderedPageBreak/>
        <w:t>cuando se hace con rapidez y dedicándole poca atención o cuando influye sobre la acción sólo durante unos minutos.</w:t>
      </w:r>
    </w:p>
    <w:p w:rsidR="00322840" w:rsidRDefault="00322840" w:rsidP="00322840">
      <w:pPr>
        <w:spacing w:after="0" w:line="360" w:lineRule="auto"/>
        <w:jc w:val="both"/>
        <w:rPr>
          <w:rFonts w:ascii="Arial" w:hAnsi="Arial" w:cs="Arial"/>
          <w:sz w:val="24"/>
          <w:szCs w:val="24"/>
        </w:rPr>
      </w:pPr>
      <w:r w:rsidRPr="00322840">
        <w:rPr>
          <w:rFonts w:ascii="Arial" w:hAnsi="Arial" w:cs="Arial"/>
          <w:sz w:val="24"/>
          <w:szCs w:val="24"/>
        </w:rPr>
        <w:t xml:space="preserve">Sin lugar a dudas existen ciertas cualidades que hacen que los tomadores de decisión sean buenos o malos. </w:t>
      </w:r>
    </w:p>
    <w:p w:rsidR="00322840" w:rsidRDefault="00322840" w:rsidP="00322840">
      <w:pPr>
        <w:spacing w:after="0" w:line="360" w:lineRule="auto"/>
        <w:jc w:val="both"/>
        <w:rPr>
          <w:rFonts w:ascii="Arial" w:hAnsi="Arial" w:cs="Arial"/>
          <w:sz w:val="24"/>
          <w:szCs w:val="24"/>
        </w:rPr>
      </w:pPr>
      <w:r w:rsidRPr="00322840">
        <w:rPr>
          <w:rFonts w:ascii="Arial" w:hAnsi="Arial" w:cs="Arial"/>
          <w:sz w:val="24"/>
          <w:szCs w:val="24"/>
        </w:rPr>
        <w:t>Cuatro son las cualidades que tienen mayor importancia a la hora de analizar al tomador de decisiones: experiencia, buen juicio, creatividad y habilidades cuantitativas. Otras cualidades podrán ser relevantes, pero estas cuatro conform</w:t>
      </w:r>
      <w:r>
        <w:rPr>
          <w:rFonts w:ascii="Arial" w:hAnsi="Arial" w:cs="Arial"/>
          <w:sz w:val="24"/>
          <w:szCs w:val="24"/>
        </w:rPr>
        <w:t>an los requisitos fundamentales:</w:t>
      </w:r>
    </w:p>
    <w:p w:rsidR="00322840" w:rsidRDefault="00322840" w:rsidP="00322840">
      <w:pPr>
        <w:spacing w:after="0" w:line="360" w:lineRule="auto"/>
        <w:jc w:val="both"/>
        <w:rPr>
          <w:rFonts w:ascii="Arial" w:hAnsi="Arial" w:cs="Arial"/>
          <w:sz w:val="24"/>
          <w:szCs w:val="24"/>
        </w:rPr>
      </w:pPr>
    </w:p>
    <w:p w:rsidR="00322840" w:rsidRDefault="00322840" w:rsidP="00322840">
      <w:pPr>
        <w:spacing w:after="0" w:line="360" w:lineRule="auto"/>
        <w:jc w:val="both"/>
        <w:rPr>
          <w:rFonts w:ascii="Arial" w:hAnsi="Arial" w:cs="Arial"/>
          <w:sz w:val="24"/>
          <w:szCs w:val="24"/>
        </w:rPr>
      </w:pPr>
    </w:p>
    <w:p w:rsidR="00322840" w:rsidRDefault="00322840" w:rsidP="00022ADF">
      <w:pPr>
        <w:numPr>
          <w:ilvl w:val="0"/>
          <w:numId w:val="51"/>
        </w:numPr>
        <w:spacing w:after="0" w:line="360" w:lineRule="auto"/>
        <w:jc w:val="both"/>
        <w:rPr>
          <w:rFonts w:ascii="Arial" w:hAnsi="Arial" w:cs="Arial"/>
          <w:sz w:val="24"/>
          <w:szCs w:val="24"/>
        </w:rPr>
      </w:pPr>
      <w:r>
        <w:rPr>
          <w:rFonts w:ascii="Arial" w:hAnsi="Arial" w:cs="Arial"/>
          <w:sz w:val="24"/>
          <w:szCs w:val="24"/>
        </w:rPr>
        <w:t>Experiencia</w:t>
      </w:r>
    </w:p>
    <w:p w:rsidR="00322840" w:rsidRDefault="00322840" w:rsidP="00022ADF">
      <w:pPr>
        <w:numPr>
          <w:ilvl w:val="0"/>
          <w:numId w:val="51"/>
        </w:numPr>
        <w:spacing w:after="0" w:line="360" w:lineRule="auto"/>
        <w:jc w:val="both"/>
        <w:rPr>
          <w:rFonts w:ascii="Arial" w:hAnsi="Arial" w:cs="Arial"/>
          <w:sz w:val="24"/>
          <w:szCs w:val="24"/>
        </w:rPr>
      </w:pPr>
      <w:r>
        <w:rPr>
          <w:rFonts w:ascii="Arial" w:hAnsi="Arial" w:cs="Arial"/>
          <w:sz w:val="24"/>
          <w:szCs w:val="24"/>
        </w:rPr>
        <w:t>Buen Juicio</w:t>
      </w:r>
    </w:p>
    <w:p w:rsidR="00322840" w:rsidRDefault="00322840" w:rsidP="00022ADF">
      <w:pPr>
        <w:numPr>
          <w:ilvl w:val="0"/>
          <w:numId w:val="51"/>
        </w:numPr>
        <w:spacing w:after="0" w:line="360" w:lineRule="auto"/>
        <w:jc w:val="both"/>
        <w:rPr>
          <w:rFonts w:ascii="Arial" w:hAnsi="Arial" w:cs="Arial"/>
          <w:sz w:val="24"/>
          <w:szCs w:val="24"/>
        </w:rPr>
      </w:pPr>
      <w:r>
        <w:rPr>
          <w:rFonts w:ascii="Arial" w:hAnsi="Arial" w:cs="Arial"/>
          <w:sz w:val="24"/>
          <w:szCs w:val="24"/>
        </w:rPr>
        <w:t>Creatividad</w:t>
      </w:r>
    </w:p>
    <w:p w:rsidR="00322840" w:rsidRPr="00322840" w:rsidRDefault="00322840" w:rsidP="00022ADF">
      <w:pPr>
        <w:numPr>
          <w:ilvl w:val="0"/>
          <w:numId w:val="51"/>
        </w:numPr>
        <w:spacing w:after="0" w:line="360" w:lineRule="auto"/>
        <w:jc w:val="both"/>
        <w:rPr>
          <w:rFonts w:ascii="Arial" w:hAnsi="Arial" w:cs="Arial"/>
          <w:sz w:val="24"/>
          <w:szCs w:val="24"/>
        </w:rPr>
      </w:pPr>
      <w:r>
        <w:rPr>
          <w:rFonts w:ascii="Arial" w:hAnsi="Arial" w:cs="Arial"/>
          <w:sz w:val="24"/>
          <w:szCs w:val="24"/>
        </w:rPr>
        <w:t>Habilidades cuantitativas</w:t>
      </w:r>
    </w:p>
    <w:p w:rsidR="00322840" w:rsidRDefault="00322840" w:rsidP="00322840">
      <w:pPr>
        <w:spacing w:after="0" w:line="360" w:lineRule="auto"/>
        <w:jc w:val="both"/>
        <w:rPr>
          <w:rFonts w:ascii="Arial" w:hAnsi="Arial" w:cs="Arial"/>
          <w:b/>
          <w:sz w:val="24"/>
          <w:szCs w:val="24"/>
        </w:rPr>
      </w:pPr>
    </w:p>
    <w:p w:rsidR="00322840" w:rsidRDefault="00322840" w:rsidP="00322840">
      <w:pPr>
        <w:spacing w:after="0" w:line="360" w:lineRule="auto"/>
        <w:jc w:val="both"/>
        <w:rPr>
          <w:rFonts w:ascii="Arial" w:hAnsi="Arial" w:cs="Arial"/>
          <w:b/>
          <w:sz w:val="24"/>
          <w:szCs w:val="24"/>
        </w:rPr>
      </w:pPr>
    </w:p>
    <w:p w:rsidR="00322840" w:rsidRPr="00322840" w:rsidRDefault="00322840" w:rsidP="00322840">
      <w:pPr>
        <w:spacing w:after="0" w:line="360" w:lineRule="auto"/>
        <w:jc w:val="both"/>
        <w:rPr>
          <w:rFonts w:ascii="Arial" w:hAnsi="Arial" w:cs="Arial"/>
          <w:sz w:val="24"/>
          <w:szCs w:val="24"/>
        </w:rPr>
      </w:pPr>
      <w:r w:rsidRPr="00322840">
        <w:rPr>
          <w:rFonts w:ascii="Arial" w:hAnsi="Arial" w:cs="Arial"/>
          <w:b/>
          <w:sz w:val="24"/>
          <w:szCs w:val="24"/>
        </w:rPr>
        <w:t>Experiencia:</w:t>
      </w:r>
      <w:r w:rsidRPr="00322840">
        <w:rPr>
          <w:rFonts w:ascii="Arial" w:hAnsi="Arial" w:cs="Arial"/>
          <w:sz w:val="24"/>
          <w:szCs w:val="24"/>
        </w:rPr>
        <w:t xml:space="preserve"> Es lógico suponer que la habilidad de un mando para tomar decisiones crece con la experiencia. El concepto de veteranía en una organización con aquellos individuos que tienen el mayor tiempo de servicio, se funda en el valor de la experiencia y por lo tanto reciben un mayor salario. Cuando se selecciona a un candidato para algún puesto de la organización, la experiencia es un capítulo de gran importancia a la hora de la decisión. Los éxitos o errores pasados conforman la base para la acción futura, se supone que los errores previos son potencial de menores errores futuros. Los éxitos logrados en épocas anterio</w:t>
      </w:r>
      <w:r>
        <w:rPr>
          <w:rFonts w:ascii="Arial" w:hAnsi="Arial" w:cs="Arial"/>
          <w:sz w:val="24"/>
          <w:szCs w:val="24"/>
        </w:rPr>
        <w:t>res serán repetidos.</w:t>
      </w:r>
    </w:p>
    <w:p w:rsidR="00322840" w:rsidRPr="00322840" w:rsidRDefault="00322840" w:rsidP="00322840">
      <w:pPr>
        <w:spacing w:after="0" w:line="360" w:lineRule="auto"/>
        <w:jc w:val="both"/>
        <w:rPr>
          <w:rFonts w:ascii="Arial" w:hAnsi="Arial" w:cs="Arial"/>
          <w:sz w:val="24"/>
          <w:szCs w:val="24"/>
        </w:rPr>
      </w:pPr>
      <w:r w:rsidRPr="00322840">
        <w:rPr>
          <w:rFonts w:ascii="Arial" w:hAnsi="Arial" w:cs="Arial"/>
          <w:sz w:val="24"/>
          <w:szCs w:val="24"/>
        </w:rPr>
        <w:t xml:space="preserve">Una experiencia de 10 años, supone una mayor amplitud de respuesta que puede tener una persona con una experiencia de 5 años. Pero cuidado que la </w:t>
      </w:r>
      <w:r w:rsidRPr="00322840">
        <w:rPr>
          <w:rFonts w:ascii="Arial" w:hAnsi="Arial" w:cs="Arial"/>
          <w:sz w:val="24"/>
          <w:szCs w:val="24"/>
        </w:rPr>
        <w:lastRenderedPageBreak/>
        <w:t xml:space="preserve">experiencia de 10 años no sea la de uno, repetida diez veces. </w:t>
      </w:r>
      <w:r w:rsidRPr="00322840">
        <w:rPr>
          <w:rFonts w:ascii="Arial" w:hAnsi="Arial" w:cs="Arial"/>
          <w:sz w:val="24"/>
          <w:szCs w:val="24"/>
        </w:rPr>
        <w:br/>
        <w:t xml:space="preserve">La experiencia tiene un importantísimo papel en la toma de decisiones. Cuando un mando se enfrenta a un problema, recurre a su experiencia para poder resolverlo de una forma que sabe los solucionó con anterioridad. </w:t>
      </w:r>
      <w:r w:rsidRPr="00322840">
        <w:rPr>
          <w:rFonts w:ascii="Arial" w:hAnsi="Arial" w:cs="Arial"/>
          <w:sz w:val="24"/>
          <w:szCs w:val="24"/>
        </w:rPr>
        <w:br/>
        <w:t xml:space="preserve">Para situaciones mal estructuradas o nuevas, la experiencia puede acarrear ventajas y desventajas. La principal desventaja es que las lecciones de experiencia puedan ser inadecuadas por completo para el nuevo problema, resultando una decisión errónea. Pero también puede ser una gran ventaja, pues da elementos para diferenciar entre situaciones bien o mal estructuradas. </w:t>
      </w:r>
    </w:p>
    <w:p w:rsidR="00322840" w:rsidRDefault="00322840" w:rsidP="00322840">
      <w:pPr>
        <w:spacing w:after="0" w:line="360" w:lineRule="auto"/>
        <w:jc w:val="both"/>
        <w:rPr>
          <w:rFonts w:ascii="Arial" w:hAnsi="Arial" w:cs="Arial"/>
          <w:b/>
          <w:sz w:val="24"/>
          <w:szCs w:val="24"/>
        </w:rPr>
      </w:pPr>
    </w:p>
    <w:p w:rsidR="00322840" w:rsidRPr="00322840" w:rsidRDefault="00322840" w:rsidP="00322840">
      <w:pPr>
        <w:spacing w:after="0" w:line="360" w:lineRule="auto"/>
        <w:jc w:val="both"/>
        <w:rPr>
          <w:rFonts w:ascii="Arial" w:hAnsi="Arial" w:cs="Arial"/>
          <w:sz w:val="24"/>
          <w:szCs w:val="24"/>
        </w:rPr>
      </w:pPr>
      <w:r w:rsidRPr="00322840">
        <w:rPr>
          <w:rFonts w:ascii="Arial" w:hAnsi="Arial" w:cs="Arial"/>
          <w:b/>
          <w:sz w:val="24"/>
          <w:szCs w:val="24"/>
        </w:rPr>
        <w:t>Buen juicio</w:t>
      </w:r>
      <w:r w:rsidRPr="00322840">
        <w:rPr>
          <w:rFonts w:ascii="Arial" w:hAnsi="Arial" w:cs="Arial"/>
          <w:sz w:val="24"/>
          <w:szCs w:val="24"/>
        </w:rPr>
        <w:t xml:space="preserve">: Se utiliza el término juicio para referirnos a la habilidad de evaluar información de forma inteligente. Está constituido por el sentido común, la madurez, la habilidad de razonamiento y la experiencia del tomador de decisiones. Por lo tanto se supone que el juicio mejora con la edad y la experiencia. </w:t>
      </w:r>
    </w:p>
    <w:p w:rsidR="00322840" w:rsidRDefault="00322840" w:rsidP="00322840">
      <w:pPr>
        <w:spacing w:after="0" w:line="360" w:lineRule="auto"/>
        <w:jc w:val="both"/>
        <w:rPr>
          <w:rFonts w:ascii="Arial" w:hAnsi="Arial" w:cs="Arial"/>
          <w:sz w:val="24"/>
          <w:szCs w:val="24"/>
        </w:rPr>
      </w:pPr>
      <w:r w:rsidRPr="00322840">
        <w:rPr>
          <w:rFonts w:ascii="Arial" w:hAnsi="Arial" w:cs="Arial"/>
          <w:sz w:val="24"/>
          <w:szCs w:val="24"/>
        </w:rPr>
        <w:t>El buen juicio se demuestra a través de ciertas habilidades para percibir información importante, sopesar su importancia y evaluarla. El juicio es más valioso en el manejo de problemas mal estructurados o nuevos, porque precisamente de ese juicio el tomador de decisiones sacará determinaciones y aplicará criterios para entender el problema y simplificarlo, sin distorsionarlo con la realidad.</w:t>
      </w:r>
    </w:p>
    <w:p w:rsidR="00322840" w:rsidRPr="00322840" w:rsidRDefault="00322840" w:rsidP="00322840">
      <w:pPr>
        <w:spacing w:after="0" w:line="360" w:lineRule="auto"/>
        <w:jc w:val="both"/>
        <w:rPr>
          <w:rFonts w:ascii="Arial" w:hAnsi="Arial" w:cs="Arial"/>
          <w:sz w:val="24"/>
          <w:szCs w:val="24"/>
        </w:rPr>
      </w:pPr>
      <w:r w:rsidRPr="00322840">
        <w:rPr>
          <w:rFonts w:ascii="Arial" w:hAnsi="Arial" w:cs="Arial"/>
          <w:sz w:val="24"/>
          <w:szCs w:val="24"/>
        </w:rPr>
        <w:t>Un juicio se desarrolla de la siguiente manera: basado en la información disponible y en su propia experiencia anterior, el tomador de decisiones establece parámetros conformados por: los hechos, las opiniones y el conocimiento en general.</w:t>
      </w:r>
    </w:p>
    <w:p w:rsidR="00322840" w:rsidRDefault="00322840" w:rsidP="00322840">
      <w:pPr>
        <w:spacing w:after="0" w:line="360" w:lineRule="auto"/>
        <w:jc w:val="both"/>
        <w:rPr>
          <w:rFonts w:ascii="Arial" w:hAnsi="Arial" w:cs="Arial"/>
          <w:b/>
          <w:sz w:val="24"/>
          <w:szCs w:val="24"/>
        </w:rPr>
      </w:pPr>
    </w:p>
    <w:p w:rsidR="00322840" w:rsidRPr="00322840" w:rsidRDefault="00322840" w:rsidP="00322840">
      <w:pPr>
        <w:spacing w:after="0" w:line="360" w:lineRule="auto"/>
        <w:jc w:val="both"/>
        <w:rPr>
          <w:rFonts w:ascii="Arial" w:hAnsi="Arial" w:cs="Arial"/>
          <w:sz w:val="24"/>
          <w:szCs w:val="24"/>
        </w:rPr>
      </w:pPr>
      <w:r w:rsidRPr="00322840">
        <w:rPr>
          <w:rFonts w:ascii="Arial" w:hAnsi="Arial" w:cs="Arial"/>
          <w:b/>
          <w:sz w:val="24"/>
          <w:szCs w:val="24"/>
        </w:rPr>
        <w:lastRenderedPageBreak/>
        <w:t>Creatividad:</w:t>
      </w:r>
      <w:r w:rsidRPr="00322840">
        <w:rPr>
          <w:rFonts w:ascii="Arial" w:hAnsi="Arial" w:cs="Arial"/>
          <w:sz w:val="24"/>
          <w:szCs w:val="24"/>
        </w:rPr>
        <w:t xml:space="preserve"> La creatividad designa la habilidad del tomador de decisiones para combinar o asociar ideas de manera única, para lograr un resultado nuevo y útil. </w:t>
      </w:r>
    </w:p>
    <w:p w:rsidR="00322840" w:rsidRPr="00322840" w:rsidRDefault="00322840" w:rsidP="00322840">
      <w:pPr>
        <w:spacing w:after="0" w:line="360" w:lineRule="auto"/>
        <w:jc w:val="both"/>
        <w:rPr>
          <w:rFonts w:ascii="Arial" w:hAnsi="Arial" w:cs="Arial"/>
          <w:sz w:val="24"/>
          <w:szCs w:val="24"/>
        </w:rPr>
      </w:pPr>
      <w:r w:rsidRPr="00322840">
        <w:rPr>
          <w:rFonts w:ascii="Arial" w:hAnsi="Arial" w:cs="Arial"/>
          <w:sz w:val="24"/>
          <w:szCs w:val="24"/>
        </w:rPr>
        <w:t>El tomador de decisiones creativo es capaz de captar y entender el problema de manera más amplia, aún de ver las consecuencia</w:t>
      </w:r>
      <w:r>
        <w:rPr>
          <w:rFonts w:ascii="Arial" w:hAnsi="Arial" w:cs="Arial"/>
          <w:sz w:val="24"/>
          <w:szCs w:val="24"/>
        </w:rPr>
        <w:t>s</w:t>
      </w:r>
      <w:r w:rsidRPr="00322840">
        <w:rPr>
          <w:rFonts w:ascii="Arial" w:hAnsi="Arial" w:cs="Arial"/>
          <w:sz w:val="24"/>
          <w:szCs w:val="24"/>
        </w:rPr>
        <w:t xml:space="preserve"> que otros pasan por alto. Sin embargo el mayor valor de la creatividad está en el desarrollo de alternativas. Son creativos y pueden generar suficientes ideas para encontrar el camino más corto y efectivo al problema.</w:t>
      </w:r>
    </w:p>
    <w:p w:rsidR="00D82E49" w:rsidRDefault="00322840" w:rsidP="00322840">
      <w:pPr>
        <w:spacing w:after="0" w:line="360" w:lineRule="auto"/>
        <w:jc w:val="both"/>
        <w:rPr>
          <w:rFonts w:ascii="Arial" w:hAnsi="Arial" w:cs="Arial"/>
          <w:sz w:val="24"/>
          <w:szCs w:val="24"/>
        </w:rPr>
      </w:pPr>
      <w:r w:rsidRPr="00322840">
        <w:rPr>
          <w:rFonts w:ascii="Arial" w:hAnsi="Arial" w:cs="Arial"/>
          <w:b/>
          <w:sz w:val="24"/>
          <w:szCs w:val="24"/>
        </w:rPr>
        <w:t>Habilidades cuantitativas:</w:t>
      </w:r>
      <w:r w:rsidRPr="00322840">
        <w:rPr>
          <w:rFonts w:ascii="Arial" w:hAnsi="Arial" w:cs="Arial"/>
          <w:sz w:val="24"/>
          <w:szCs w:val="24"/>
        </w:rPr>
        <w:t xml:space="preserve"> Esta es la habilidad de emplear técnicas presentadas como métodos cuantitativos o investigación de operaciones, como pueden ser: la programación lineal, teoría de líneas de espera y modelos de inventarios. Estas herramientas ayudan a los mandos a tomar decisiones efectivas. Pero es muy importante no olvidar que las habilidades cuantitativas no deben, ni pueden reemplazar al buen juicio en el proceso de toma de decisiones.</w:t>
      </w:r>
      <w:bookmarkStart w:id="55" w:name="_Toc12840642"/>
      <w:bookmarkEnd w:id="55"/>
    </w:p>
    <w:p w:rsidR="00322840" w:rsidRDefault="00322840" w:rsidP="001E6347">
      <w:pPr>
        <w:spacing w:after="0" w:line="360" w:lineRule="auto"/>
        <w:rPr>
          <w:rFonts w:ascii="Arial" w:hAnsi="Arial" w:cs="Arial"/>
          <w:sz w:val="24"/>
          <w:szCs w:val="24"/>
        </w:rPr>
      </w:pPr>
    </w:p>
    <w:p w:rsidR="00D82E49" w:rsidRPr="00966E2C" w:rsidRDefault="00D82E49" w:rsidP="001E6347">
      <w:pPr>
        <w:spacing w:after="0" w:line="360" w:lineRule="auto"/>
        <w:rPr>
          <w:rFonts w:ascii="Arial" w:hAnsi="Arial" w:cs="Arial"/>
          <w:i/>
          <w:sz w:val="24"/>
          <w:szCs w:val="24"/>
        </w:rPr>
      </w:pPr>
      <w:bookmarkStart w:id="56" w:name="CAP2_2_1"/>
      <w:r w:rsidRPr="002D62E5">
        <w:rPr>
          <w:rFonts w:ascii="Arial" w:hAnsi="Arial" w:cs="Arial"/>
          <w:sz w:val="24"/>
          <w:szCs w:val="24"/>
        </w:rPr>
        <w:t xml:space="preserve">2.2.1. </w:t>
      </w:r>
      <w:r w:rsidRPr="00966E2C">
        <w:rPr>
          <w:rFonts w:ascii="Arial" w:hAnsi="Arial" w:cs="Arial"/>
          <w:i/>
          <w:sz w:val="24"/>
          <w:szCs w:val="24"/>
        </w:rPr>
        <w:t>Análisis Cualitativo y Cuantitativo de problemas.</w:t>
      </w:r>
    </w:p>
    <w:bookmarkEnd w:id="56"/>
    <w:p w:rsidR="00D82E49" w:rsidRDefault="00D82E49" w:rsidP="001E6347">
      <w:pPr>
        <w:spacing w:after="0" w:line="360" w:lineRule="auto"/>
        <w:rPr>
          <w:rFonts w:ascii="Arial" w:hAnsi="Arial" w:cs="Arial"/>
          <w:sz w:val="24"/>
          <w:szCs w:val="24"/>
        </w:rPr>
      </w:pPr>
    </w:p>
    <w:p w:rsidR="00D82E49" w:rsidRPr="00966E2C" w:rsidRDefault="00D82E49" w:rsidP="00110863">
      <w:pPr>
        <w:numPr>
          <w:ilvl w:val="0"/>
          <w:numId w:val="11"/>
        </w:numPr>
        <w:spacing w:line="360" w:lineRule="auto"/>
        <w:rPr>
          <w:rFonts w:ascii="Arial" w:eastAsia="Times New Roman" w:hAnsi="Arial" w:cs="Arial"/>
          <w:i/>
          <w:iCs/>
          <w:sz w:val="24"/>
          <w:szCs w:val="24"/>
          <w:lang w:eastAsia="es-EC"/>
        </w:rPr>
      </w:pPr>
      <w:r w:rsidRPr="00966E2C">
        <w:rPr>
          <w:rFonts w:ascii="Arial" w:eastAsia="Times New Roman" w:hAnsi="Arial" w:cs="Arial"/>
          <w:i/>
          <w:iCs/>
          <w:sz w:val="24"/>
          <w:szCs w:val="24"/>
          <w:lang w:eastAsia="es-EC"/>
        </w:rPr>
        <w:t>Análisis Cualitativo</w:t>
      </w:r>
    </w:p>
    <w:p w:rsidR="00D82E49" w:rsidRPr="00232237" w:rsidRDefault="00D82E49" w:rsidP="001E6347">
      <w:pPr>
        <w:spacing w:line="360" w:lineRule="auto"/>
        <w:ind w:left="708"/>
        <w:jc w:val="both"/>
        <w:rPr>
          <w:rFonts w:ascii="Arial" w:eastAsia="Times New Roman" w:hAnsi="Arial" w:cs="Arial"/>
          <w:iCs/>
          <w:sz w:val="24"/>
          <w:szCs w:val="24"/>
          <w:lang w:eastAsia="es-EC"/>
        </w:rPr>
      </w:pPr>
      <w:r w:rsidRPr="00232237">
        <w:rPr>
          <w:rFonts w:ascii="Arial" w:eastAsia="Times New Roman" w:hAnsi="Arial" w:cs="Arial"/>
          <w:iCs/>
          <w:sz w:val="24"/>
          <w:szCs w:val="24"/>
          <w:lang w:eastAsia="es-EC"/>
        </w:rPr>
        <w:t>El análisis cualitativo se basa primordialmente en el razonamie</w:t>
      </w:r>
      <w:r w:rsidR="00010032">
        <w:rPr>
          <w:rFonts w:ascii="Arial" w:eastAsia="Times New Roman" w:hAnsi="Arial" w:cs="Arial"/>
          <w:iCs/>
          <w:sz w:val="24"/>
          <w:szCs w:val="24"/>
          <w:lang w:eastAsia="es-EC"/>
        </w:rPr>
        <w:t>nto y la experiencia del que decide.</w:t>
      </w:r>
      <w:r>
        <w:rPr>
          <w:rFonts w:ascii="Arial" w:eastAsia="Times New Roman" w:hAnsi="Arial" w:cs="Arial"/>
          <w:iCs/>
          <w:sz w:val="24"/>
          <w:szCs w:val="24"/>
          <w:lang w:eastAsia="es-EC"/>
        </w:rPr>
        <w:t xml:space="preserve"> </w:t>
      </w:r>
    </w:p>
    <w:p w:rsidR="001F1ACD" w:rsidRDefault="00D82E49" w:rsidP="00322840">
      <w:pPr>
        <w:spacing w:line="360" w:lineRule="auto"/>
        <w:ind w:left="708"/>
        <w:jc w:val="both"/>
        <w:rPr>
          <w:rFonts w:ascii="Arial" w:eastAsia="Times New Roman" w:hAnsi="Arial" w:cs="Arial"/>
          <w:iCs/>
          <w:sz w:val="24"/>
          <w:szCs w:val="24"/>
          <w:lang w:eastAsia="es-EC"/>
        </w:rPr>
      </w:pPr>
      <w:r w:rsidRPr="00232237">
        <w:rPr>
          <w:rFonts w:ascii="Arial" w:eastAsia="Times New Roman" w:hAnsi="Arial" w:cs="Arial"/>
          <w:iCs/>
          <w:sz w:val="24"/>
          <w:szCs w:val="24"/>
          <w:lang w:eastAsia="es-EC"/>
        </w:rPr>
        <w:t>El análisis cualitativo  de la información de las posibles alternativas a tomar,  que provienen de la identificación y definición del problema a resolver, se enmarca en los siguientes aspectos:</w:t>
      </w:r>
    </w:p>
    <w:p w:rsidR="003758CD" w:rsidRPr="00232237" w:rsidRDefault="003758CD" w:rsidP="00E102B4">
      <w:pPr>
        <w:spacing w:line="360" w:lineRule="auto"/>
        <w:jc w:val="both"/>
        <w:rPr>
          <w:rFonts w:ascii="Arial" w:eastAsia="Times New Roman" w:hAnsi="Arial" w:cs="Arial"/>
          <w:iCs/>
          <w:sz w:val="24"/>
          <w:szCs w:val="24"/>
          <w:lang w:eastAsia="es-EC"/>
        </w:rPr>
      </w:pPr>
    </w:p>
    <w:tbl>
      <w:tblPr>
        <w:tblW w:w="4588" w:type="pct"/>
        <w:tblCellSpacing w:w="0" w:type="dxa"/>
        <w:tblInd w:w="708" w:type="dxa"/>
        <w:tblBorders>
          <w:top w:val="single" w:sz="6" w:space="0" w:color="AAAAAA"/>
          <w:left w:val="single" w:sz="6" w:space="0" w:color="AAAAAA"/>
          <w:bottom w:val="single" w:sz="6" w:space="0" w:color="AAAAAA"/>
          <w:right w:val="single" w:sz="6" w:space="0" w:color="AAAAAA"/>
        </w:tblBorders>
        <w:tblCellMar>
          <w:top w:w="30" w:type="dxa"/>
          <w:left w:w="30" w:type="dxa"/>
          <w:bottom w:w="30" w:type="dxa"/>
          <w:right w:w="30" w:type="dxa"/>
        </w:tblCellMar>
        <w:tblLook w:val="04A0"/>
      </w:tblPr>
      <w:tblGrid>
        <w:gridCol w:w="2598"/>
        <w:gridCol w:w="5386"/>
      </w:tblGrid>
      <w:tr w:rsidR="00D82E49" w:rsidRPr="00232237" w:rsidTr="003758CD">
        <w:trPr>
          <w:tblCellSpacing w:w="0" w:type="dxa"/>
        </w:trPr>
        <w:tc>
          <w:tcPr>
            <w:tcW w:w="1627" w:type="pct"/>
            <w:tcBorders>
              <w:top w:val="single" w:sz="6" w:space="0" w:color="AAAAAA"/>
              <w:left w:val="single" w:sz="6" w:space="0" w:color="AAAAAA"/>
              <w:bottom w:val="single" w:sz="6" w:space="0" w:color="AAAAAA"/>
              <w:right w:val="single" w:sz="6" w:space="0" w:color="AAAAAA"/>
            </w:tcBorders>
          </w:tcPr>
          <w:p w:rsidR="00D82E49" w:rsidRPr="00232237" w:rsidRDefault="00D82E49" w:rsidP="001E6347">
            <w:pPr>
              <w:spacing w:line="360" w:lineRule="auto"/>
              <w:rPr>
                <w:rFonts w:ascii="Arial" w:eastAsia="Times New Roman" w:hAnsi="Arial" w:cs="Arial"/>
                <w:iCs/>
                <w:sz w:val="24"/>
                <w:szCs w:val="24"/>
                <w:lang w:eastAsia="es-EC"/>
              </w:rPr>
            </w:pPr>
            <w:r w:rsidRPr="00232237">
              <w:rPr>
                <w:rFonts w:ascii="Arial" w:eastAsia="Times New Roman" w:hAnsi="Arial" w:cs="Arial"/>
                <w:iCs/>
                <w:sz w:val="24"/>
                <w:szCs w:val="24"/>
                <w:lang w:eastAsia="es-EC"/>
              </w:rPr>
              <w:lastRenderedPageBreak/>
              <w:t>Relevante</w:t>
            </w:r>
          </w:p>
        </w:tc>
        <w:tc>
          <w:tcPr>
            <w:tcW w:w="3373" w:type="pct"/>
            <w:tcBorders>
              <w:top w:val="single" w:sz="6" w:space="0" w:color="AAAAAA"/>
              <w:left w:val="single" w:sz="6" w:space="0" w:color="AAAAAA"/>
              <w:bottom w:val="single" w:sz="6" w:space="0" w:color="AAAAAA"/>
              <w:right w:val="single" w:sz="6" w:space="0" w:color="AAAAAA"/>
            </w:tcBorders>
          </w:tcPr>
          <w:p w:rsidR="00D82E49" w:rsidRPr="00232237" w:rsidRDefault="00D82E49" w:rsidP="001E6347">
            <w:pPr>
              <w:spacing w:line="360" w:lineRule="auto"/>
              <w:rPr>
                <w:rFonts w:ascii="Arial" w:eastAsia="Times New Roman" w:hAnsi="Arial" w:cs="Arial"/>
                <w:iCs/>
                <w:sz w:val="24"/>
                <w:szCs w:val="24"/>
                <w:lang w:eastAsia="es-EC"/>
              </w:rPr>
            </w:pPr>
            <w:r w:rsidRPr="00232237">
              <w:rPr>
                <w:rFonts w:ascii="Arial" w:eastAsia="Times New Roman" w:hAnsi="Arial" w:cs="Arial"/>
                <w:iCs/>
                <w:sz w:val="24"/>
                <w:szCs w:val="24"/>
                <w:lang w:eastAsia="es-EC"/>
              </w:rPr>
              <w:t>Mejora y aporta a la toma de decisiones.</w:t>
            </w:r>
          </w:p>
        </w:tc>
      </w:tr>
      <w:tr w:rsidR="00D82E49" w:rsidRPr="00232237" w:rsidTr="003758CD">
        <w:trPr>
          <w:tblCellSpacing w:w="0" w:type="dxa"/>
        </w:trPr>
        <w:tc>
          <w:tcPr>
            <w:tcW w:w="1627" w:type="pct"/>
            <w:tcBorders>
              <w:top w:val="single" w:sz="6" w:space="0" w:color="AAAAAA"/>
              <w:left w:val="single" w:sz="6" w:space="0" w:color="AAAAAA"/>
              <w:bottom w:val="single" w:sz="6" w:space="0" w:color="AAAAAA"/>
              <w:right w:val="single" w:sz="6" w:space="0" w:color="AAAAAA"/>
            </w:tcBorders>
          </w:tcPr>
          <w:p w:rsidR="00D82E49" w:rsidRPr="00232237" w:rsidRDefault="00D82E49" w:rsidP="001E6347">
            <w:pPr>
              <w:spacing w:line="360" w:lineRule="auto"/>
              <w:rPr>
                <w:rFonts w:ascii="Arial" w:eastAsia="Times New Roman" w:hAnsi="Arial" w:cs="Arial"/>
                <w:iCs/>
                <w:sz w:val="24"/>
                <w:szCs w:val="24"/>
                <w:lang w:eastAsia="es-EC"/>
              </w:rPr>
            </w:pPr>
            <w:r w:rsidRPr="00232237">
              <w:rPr>
                <w:rFonts w:ascii="Arial" w:eastAsia="Times New Roman" w:hAnsi="Arial" w:cs="Arial"/>
                <w:iCs/>
                <w:sz w:val="24"/>
                <w:szCs w:val="24"/>
                <w:lang w:eastAsia="es-EC"/>
              </w:rPr>
              <w:t>Accesible</w:t>
            </w:r>
          </w:p>
        </w:tc>
        <w:tc>
          <w:tcPr>
            <w:tcW w:w="3373" w:type="pct"/>
            <w:tcBorders>
              <w:top w:val="single" w:sz="6" w:space="0" w:color="AAAAAA"/>
              <w:left w:val="single" w:sz="6" w:space="0" w:color="AAAAAA"/>
              <w:bottom w:val="single" w:sz="6" w:space="0" w:color="AAAAAA"/>
              <w:right w:val="single" w:sz="6" w:space="0" w:color="AAAAAA"/>
            </w:tcBorders>
          </w:tcPr>
          <w:p w:rsidR="00D82E49" w:rsidRPr="00232237" w:rsidRDefault="00D82E49" w:rsidP="001E6347">
            <w:pPr>
              <w:spacing w:line="360" w:lineRule="auto"/>
              <w:rPr>
                <w:rFonts w:ascii="Arial" w:eastAsia="Times New Roman" w:hAnsi="Arial" w:cs="Arial"/>
                <w:iCs/>
                <w:sz w:val="24"/>
                <w:szCs w:val="24"/>
                <w:lang w:eastAsia="es-EC"/>
              </w:rPr>
            </w:pPr>
            <w:r w:rsidRPr="00232237">
              <w:rPr>
                <w:rFonts w:ascii="Arial" w:eastAsia="Times New Roman" w:hAnsi="Arial" w:cs="Arial"/>
                <w:iCs/>
                <w:sz w:val="24"/>
                <w:szCs w:val="24"/>
                <w:lang w:eastAsia="es-EC"/>
              </w:rPr>
              <w:t>Facilidad de obtenerla</w:t>
            </w:r>
          </w:p>
        </w:tc>
      </w:tr>
      <w:tr w:rsidR="00D82E49" w:rsidRPr="00232237" w:rsidTr="003758CD">
        <w:trPr>
          <w:tblCellSpacing w:w="0" w:type="dxa"/>
        </w:trPr>
        <w:tc>
          <w:tcPr>
            <w:tcW w:w="1627" w:type="pct"/>
            <w:tcBorders>
              <w:top w:val="single" w:sz="6" w:space="0" w:color="AAAAAA"/>
              <w:left w:val="single" w:sz="6" w:space="0" w:color="AAAAAA"/>
              <w:bottom w:val="single" w:sz="6" w:space="0" w:color="AAAAAA"/>
              <w:right w:val="single" w:sz="6" w:space="0" w:color="AAAAAA"/>
            </w:tcBorders>
          </w:tcPr>
          <w:p w:rsidR="00D82E49" w:rsidRPr="00232237" w:rsidRDefault="00D82E49" w:rsidP="001E6347">
            <w:pPr>
              <w:spacing w:line="360" w:lineRule="auto"/>
              <w:rPr>
                <w:rFonts w:ascii="Arial" w:eastAsia="Times New Roman" w:hAnsi="Arial" w:cs="Arial"/>
                <w:iCs/>
                <w:sz w:val="24"/>
                <w:szCs w:val="24"/>
                <w:lang w:eastAsia="es-EC"/>
              </w:rPr>
            </w:pPr>
            <w:r w:rsidRPr="00232237">
              <w:rPr>
                <w:rFonts w:ascii="Arial" w:eastAsia="Times New Roman" w:hAnsi="Arial" w:cs="Arial"/>
                <w:iCs/>
                <w:sz w:val="24"/>
                <w:szCs w:val="24"/>
                <w:lang w:eastAsia="es-EC"/>
              </w:rPr>
              <w:t>Oportuna</w:t>
            </w:r>
          </w:p>
        </w:tc>
        <w:tc>
          <w:tcPr>
            <w:tcW w:w="3373" w:type="pct"/>
            <w:tcBorders>
              <w:top w:val="single" w:sz="6" w:space="0" w:color="AAAAAA"/>
              <w:left w:val="single" w:sz="6" w:space="0" w:color="AAAAAA"/>
              <w:bottom w:val="single" w:sz="6" w:space="0" w:color="AAAAAA"/>
              <w:right w:val="single" w:sz="6" w:space="0" w:color="AAAAAA"/>
            </w:tcBorders>
          </w:tcPr>
          <w:p w:rsidR="00D82E49" w:rsidRPr="00232237" w:rsidRDefault="00D82E49" w:rsidP="001E6347">
            <w:pPr>
              <w:spacing w:line="360" w:lineRule="auto"/>
              <w:rPr>
                <w:rFonts w:ascii="Arial" w:eastAsia="Times New Roman" w:hAnsi="Arial" w:cs="Arial"/>
                <w:iCs/>
                <w:sz w:val="24"/>
                <w:szCs w:val="24"/>
                <w:lang w:eastAsia="es-EC"/>
              </w:rPr>
            </w:pPr>
            <w:r w:rsidRPr="00232237">
              <w:rPr>
                <w:rFonts w:ascii="Arial" w:eastAsia="Times New Roman" w:hAnsi="Arial" w:cs="Arial"/>
                <w:iCs/>
                <w:sz w:val="24"/>
                <w:szCs w:val="24"/>
                <w:lang w:eastAsia="es-EC"/>
              </w:rPr>
              <w:t>Menor tiempo desde la ocurrencia del evento y la información en manos de los receptores. Cuando este intervalo de tiempo es corto decimos que la información es en Tiempo Real.</w:t>
            </w:r>
          </w:p>
        </w:tc>
      </w:tr>
      <w:tr w:rsidR="00D82E49" w:rsidRPr="00232237" w:rsidTr="003758CD">
        <w:trPr>
          <w:trHeight w:val="405"/>
          <w:tblCellSpacing w:w="0" w:type="dxa"/>
        </w:trPr>
        <w:tc>
          <w:tcPr>
            <w:tcW w:w="1627" w:type="pct"/>
            <w:tcBorders>
              <w:top w:val="single" w:sz="6" w:space="0" w:color="AAAAAA"/>
              <w:left w:val="single" w:sz="6" w:space="0" w:color="AAAAAA"/>
              <w:bottom w:val="single" w:sz="6" w:space="0" w:color="AAAAAA"/>
              <w:right w:val="single" w:sz="6" w:space="0" w:color="AAAAAA"/>
            </w:tcBorders>
          </w:tcPr>
          <w:p w:rsidR="00D82E49" w:rsidRPr="00232237" w:rsidRDefault="00D82E49" w:rsidP="001E6347">
            <w:pPr>
              <w:spacing w:line="360" w:lineRule="auto"/>
              <w:rPr>
                <w:rFonts w:ascii="Arial" w:eastAsia="Times New Roman" w:hAnsi="Arial" w:cs="Arial"/>
                <w:iCs/>
                <w:sz w:val="24"/>
                <w:szCs w:val="24"/>
                <w:lang w:eastAsia="es-EC"/>
              </w:rPr>
            </w:pPr>
            <w:r w:rsidRPr="00232237">
              <w:rPr>
                <w:rFonts w:ascii="Arial" w:eastAsia="Times New Roman" w:hAnsi="Arial" w:cs="Arial"/>
                <w:iCs/>
                <w:sz w:val="24"/>
                <w:szCs w:val="24"/>
                <w:lang w:eastAsia="es-EC"/>
              </w:rPr>
              <w:t>Precisa</w:t>
            </w:r>
          </w:p>
        </w:tc>
        <w:tc>
          <w:tcPr>
            <w:tcW w:w="3373" w:type="pct"/>
            <w:tcBorders>
              <w:top w:val="single" w:sz="6" w:space="0" w:color="AAAAAA"/>
              <w:left w:val="single" w:sz="6" w:space="0" w:color="AAAAAA"/>
              <w:bottom w:val="single" w:sz="6" w:space="0" w:color="AAAAAA"/>
              <w:right w:val="single" w:sz="6" w:space="0" w:color="AAAAAA"/>
            </w:tcBorders>
          </w:tcPr>
          <w:p w:rsidR="00D82E49" w:rsidRPr="00232237" w:rsidRDefault="00D82E49" w:rsidP="001E6347">
            <w:pPr>
              <w:spacing w:line="360" w:lineRule="auto"/>
              <w:rPr>
                <w:rFonts w:ascii="Arial" w:eastAsia="Times New Roman" w:hAnsi="Arial" w:cs="Arial"/>
                <w:iCs/>
                <w:sz w:val="24"/>
                <w:szCs w:val="24"/>
                <w:lang w:eastAsia="es-EC"/>
              </w:rPr>
            </w:pPr>
            <w:r w:rsidRPr="00232237">
              <w:rPr>
                <w:rFonts w:ascii="Arial" w:eastAsia="Times New Roman" w:hAnsi="Arial" w:cs="Arial"/>
                <w:iCs/>
                <w:sz w:val="24"/>
                <w:szCs w:val="24"/>
                <w:lang w:eastAsia="es-EC"/>
              </w:rPr>
              <w:t xml:space="preserve">Comparación de datos con el evento real. El grado de precisión necesario dependerá del contexto. </w:t>
            </w:r>
          </w:p>
        </w:tc>
      </w:tr>
      <w:tr w:rsidR="00D82E49" w:rsidRPr="00232237" w:rsidTr="003758CD">
        <w:trPr>
          <w:tblCellSpacing w:w="0" w:type="dxa"/>
        </w:trPr>
        <w:tc>
          <w:tcPr>
            <w:tcW w:w="1627" w:type="pct"/>
            <w:tcBorders>
              <w:top w:val="single" w:sz="6" w:space="0" w:color="AAAAAA"/>
              <w:left w:val="single" w:sz="6" w:space="0" w:color="AAAAAA"/>
              <w:bottom w:val="single" w:sz="6" w:space="0" w:color="AAAAAA"/>
              <w:right w:val="single" w:sz="6" w:space="0" w:color="AAAAAA"/>
            </w:tcBorders>
          </w:tcPr>
          <w:p w:rsidR="00D82E49" w:rsidRPr="00232237" w:rsidRDefault="00D82E49" w:rsidP="001E6347">
            <w:pPr>
              <w:spacing w:line="360" w:lineRule="auto"/>
              <w:rPr>
                <w:rFonts w:ascii="Arial" w:eastAsia="Times New Roman" w:hAnsi="Arial" w:cs="Arial"/>
                <w:iCs/>
                <w:sz w:val="24"/>
                <w:szCs w:val="24"/>
                <w:lang w:eastAsia="es-EC"/>
              </w:rPr>
            </w:pPr>
            <w:r w:rsidRPr="00232237">
              <w:rPr>
                <w:rFonts w:ascii="Arial" w:eastAsia="Times New Roman" w:hAnsi="Arial" w:cs="Arial"/>
                <w:iCs/>
                <w:sz w:val="24"/>
                <w:szCs w:val="24"/>
                <w:lang w:eastAsia="es-EC"/>
              </w:rPr>
              <w:t>Efectiva en costo</w:t>
            </w:r>
          </w:p>
        </w:tc>
        <w:tc>
          <w:tcPr>
            <w:tcW w:w="3373" w:type="pct"/>
            <w:tcBorders>
              <w:top w:val="single" w:sz="6" w:space="0" w:color="AAAAAA"/>
              <w:left w:val="single" w:sz="6" w:space="0" w:color="AAAAAA"/>
              <w:bottom w:val="single" w:sz="6" w:space="0" w:color="AAAAAA"/>
              <w:right w:val="single" w:sz="6" w:space="0" w:color="AAAAAA"/>
            </w:tcBorders>
          </w:tcPr>
          <w:p w:rsidR="00D82E49" w:rsidRPr="00232237" w:rsidRDefault="00D82E49" w:rsidP="001E6347">
            <w:pPr>
              <w:spacing w:line="360" w:lineRule="auto"/>
              <w:rPr>
                <w:rFonts w:ascii="Arial" w:eastAsia="Times New Roman" w:hAnsi="Arial" w:cs="Arial"/>
                <w:iCs/>
                <w:sz w:val="24"/>
                <w:szCs w:val="24"/>
                <w:lang w:eastAsia="es-EC"/>
              </w:rPr>
            </w:pPr>
            <w:r w:rsidRPr="00232237">
              <w:rPr>
                <w:rFonts w:ascii="Arial" w:eastAsia="Times New Roman" w:hAnsi="Arial" w:cs="Arial"/>
                <w:iCs/>
                <w:sz w:val="24"/>
                <w:szCs w:val="24"/>
                <w:lang w:eastAsia="es-EC"/>
              </w:rPr>
              <w:t xml:space="preserve">La utilidad que presta debe ser mayor al </w:t>
            </w:r>
            <w:hyperlink r:id="rId34" w:anchor="costo" w:history="1">
              <w:r w:rsidRPr="00232237">
                <w:rPr>
                  <w:rFonts w:ascii="Arial" w:eastAsia="Times New Roman" w:hAnsi="Arial" w:cs="Arial"/>
                  <w:iCs/>
                  <w:sz w:val="24"/>
                  <w:szCs w:val="24"/>
                  <w:lang w:eastAsia="es-EC"/>
                </w:rPr>
                <w:t>costo</w:t>
              </w:r>
            </w:hyperlink>
            <w:r w:rsidRPr="00232237">
              <w:rPr>
                <w:rFonts w:ascii="Arial" w:eastAsia="Times New Roman" w:hAnsi="Arial" w:cs="Arial"/>
                <w:iCs/>
                <w:sz w:val="24"/>
                <w:szCs w:val="24"/>
                <w:lang w:eastAsia="es-EC"/>
              </w:rPr>
              <w:t xml:space="preserve"> por obtenerla.</w:t>
            </w:r>
          </w:p>
        </w:tc>
      </w:tr>
      <w:tr w:rsidR="00D82E49" w:rsidRPr="00232237" w:rsidTr="003758CD">
        <w:trPr>
          <w:tblCellSpacing w:w="0" w:type="dxa"/>
        </w:trPr>
        <w:tc>
          <w:tcPr>
            <w:tcW w:w="1627" w:type="pct"/>
            <w:tcBorders>
              <w:top w:val="single" w:sz="6" w:space="0" w:color="AAAAAA"/>
              <w:left w:val="single" w:sz="6" w:space="0" w:color="AAAAAA"/>
              <w:bottom w:val="single" w:sz="6" w:space="0" w:color="AAAAAA"/>
              <w:right w:val="single" w:sz="6" w:space="0" w:color="AAAAAA"/>
            </w:tcBorders>
          </w:tcPr>
          <w:p w:rsidR="00D82E49" w:rsidRPr="00232237" w:rsidRDefault="00D82E49" w:rsidP="001E6347">
            <w:pPr>
              <w:spacing w:line="360" w:lineRule="auto"/>
              <w:rPr>
                <w:rFonts w:ascii="Arial" w:eastAsia="Times New Roman" w:hAnsi="Arial" w:cs="Arial"/>
                <w:iCs/>
                <w:sz w:val="24"/>
                <w:szCs w:val="24"/>
                <w:lang w:eastAsia="es-EC"/>
              </w:rPr>
            </w:pPr>
            <w:r w:rsidRPr="00232237">
              <w:rPr>
                <w:rFonts w:ascii="Arial" w:eastAsia="Times New Roman" w:hAnsi="Arial" w:cs="Arial"/>
                <w:iCs/>
                <w:sz w:val="24"/>
                <w:szCs w:val="24"/>
                <w:lang w:eastAsia="es-EC"/>
              </w:rPr>
              <w:t>Comprensible</w:t>
            </w:r>
          </w:p>
        </w:tc>
        <w:tc>
          <w:tcPr>
            <w:tcW w:w="3373" w:type="pct"/>
            <w:tcBorders>
              <w:top w:val="single" w:sz="6" w:space="0" w:color="AAAAAA"/>
              <w:left w:val="single" w:sz="6" w:space="0" w:color="AAAAAA"/>
              <w:bottom w:val="single" w:sz="6" w:space="0" w:color="AAAAAA"/>
              <w:right w:val="single" w:sz="6" w:space="0" w:color="AAAAAA"/>
            </w:tcBorders>
          </w:tcPr>
          <w:p w:rsidR="00D82E49" w:rsidRPr="00232237" w:rsidRDefault="00D82E49" w:rsidP="001E6347">
            <w:pPr>
              <w:spacing w:line="360" w:lineRule="auto"/>
              <w:rPr>
                <w:rFonts w:ascii="Arial" w:eastAsia="Times New Roman" w:hAnsi="Arial" w:cs="Arial"/>
                <w:iCs/>
                <w:sz w:val="24"/>
                <w:szCs w:val="24"/>
                <w:lang w:eastAsia="es-EC"/>
              </w:rPr>
            </w:pPr>
            <w:r w:rsidRPr="00232237">
              <w:rPr>
                <w:rFonts w:ascii="Arial" w:eastAsia="Times New Roman" w:hAnsi="Arial" w:cs="Arial"/>
                <w:iCs/>
                <w:sz w:val="24"/>
                <w:szCs w:val="24"/>
                <w:lang w:eastAsia="es-EC"/>
              </w:rPr>
              <w:t>Clara sin ambigüedades</w:t>
            </w:r>
          </w:p>
        </w:tc>
      </w:tr>
      <w:tr w:rsidR="00D82E49" w:rsidRPr="00232237" w:rsidTr="003758CD">
        <w:trPr>
          <w:tblCellSpacing w:w="0" w:type="dxa"/>
        </w:trPr>
        <w:tc>
          <w:tcPr>
            <w:tcW w:w="1627" w:type="pct"/>
            <w:tcBorders>
              <w:top w:val="single" w:sz="6" w:space="0" w:color="AAAAAA"/>
              <w:left w:val="single" w:sz="6" w:space="0" w:color="AAAAAA"/>
              <w:bottom w:val="single" w:sz="6" w:space="0" w:color="AAAAAA"/>
              <w:right w:val="single" w:sz="6" w:space="0" w:color="AAAAAA"/>
            </w:tcBorders>
          </w:tcPr>
          <w:p w:rsidR="00D82E49" w:rsidRPr="00232237" w:rsidRDefault="00D82E49" w:rsidP="001E6347">
            <w:pPr>
              <w:spacing w:line="360" w:lineRule="auto"/>
              <w:rPr>
                <w:rFonts w:ascii="Arial" w:eastAsia="Times New Roman" w:hAnsi="Arial" w:cs="Arial"/>
                <w:iCs/>
                <w:sz w:val="24"/>
                <w:szCs w:val="24"/>
                <w:lang w:eastAsia="es-EC"/>
              </w:rPr>
            </w:pPr>
            <w:r w:rsidRPr="00232237">
              <w:rPr>
                <w:rFonts w:ascii="Arial" w:eastAsia="Times New Roman" w:hAnsi="Arial" w:cs="Arial"/>
                <w:iCs/>
                <w:sz w:val="24"/>
                <w:szCs w:val="24"/>
                <w:lang w:eastAsia="es-EC"/>
              </w:rPr>
              <w:t>Imparcial</w:t>
            </w:r>
          </w:p>
        </w:tc>
        <w:tc>
          <w:tcPr>
            <w:tcW w:w="3373" w:type="pct"/>
            <w:tcBorders>
              <w:top w:val="single" w:sz="6" w:space="0" w:color="AAAAAA"/>
              <w:left w:val="single" w:sz="6" w:space="0" w:color="AAAAAA"/>
              <w:bottom w:val="single" w:sz="6" w:space="0" w:color="AAAAAA"/>
              <w:right w:val="single" w:sz="6" w:space="0" w:color="AAAAAA"/>
            </w:tcBorders>
          </w:tcPr>
          <w:p w:rsidR="00D82E49" w:rsidRPr="00232237" w:rsidRDefault="00D82E49" w:rsidP="001E6347">
            <w:pPr>
              <w:spacing w:line="360" w:lineRule="auto"/>
              <w:rPr>
                <w:rFonts w:ascii="Arial" w:eastAsia="Times New Roman" w:hAnsi="Arial" w:cs="Arial"/>
                <w:iCs/>
                <w:sz w:val="24"/>
                <w:szCs w:val="24"/>
                <w:lang w:eastAsia="es-EC"/>
              </w:rPr>
            </w:pPr>
            <w:r w:rsidRPr="00232237">
              <w:rPr>
                <w:rFonts w:ascii="Arial" w:eastAsia="Times New Roman" w:hAnsi="Arial" w:cs="Arial"/>
                <w:iCs/>
                <w:sz w:val="24"/>
                <w:szCs w:val="24"/>
                <w:lang w:eastAsia="es-EC"/>
              </w:rPr>
              <w:t>No puede ser alterada pre</w:t>
            </w:r>
            <w:r w:rsidR="00897B4E">
              <w:rPr>
                <w:rFonts w:ascii="Arial" w:eastAsia="Times New Roman" w:hAnsi="Arial" w:cs="Arial"/>
                <w:iCs/>
                <w:sz w:val="24"/>
                <w:szCs w:val="24"/>
                <w:lang w:eastAsia="es-EC"/>
              </w:rPr>
              <w:t xml:space="preserve"> </w:t>
            </w:r>
            <w:r w:rsidR="00897B4E" w:rsidRPr="00232237">
              <w:rPr>
                <w:rFonts w:ascii="Arial" w:eastAsia="Times New Roman" w:hAnsi="Arial" w:cs="Arial"/>
                <w:iCs/>
                <w:sz w:val="24"/>
                <w:szCs w:val="24"/>
                <w:lang w:eastAsia="es-EC"/>
              </w:rPr>
              <w:t>concebida mente</w:t>
            </w:r>
          </w:p>
        </w:tc>
      </w:tr>
      <w:tr w:rsidR="00D82E49" w:rsidRPr="00232237" w:rsidTr="003758CD">
        <w:trPr>
          <w:tblCellSpacing w:w="0" w:type="dxa"/>
        </w:trPr>
        <w:tc>
          <w:tcPr>
            <w:tcW w:w="1627" w:type="pct"/>
            <w:tcBorders>
              <w:top w:val="single" w:sz="6" w:space="0" w:color="AAAAAA"/>
              <w:left w:val="single" w:sz="6" w:space="0" w:color="AAAAAA"/>
              <w:bottom w:val="single" w:sz="6" w:space="0" w:color="AAAAAA"/>
              <w:right w:val="single" w:sz="6" w:space="0" w:color="AAAAAA"/>
            </w:tcBorders>
          </w:tcPr>
          <w:p w:rsidR="00D82E49" w:rsidRPr="00232237" w:rsidRDefault="00D82E49" w:rsidP="001E6347">
            <w:pPr>
              <w:spacing w:line="360" w:lineRule="auto"/>
              <w:rPr>
                <w:rFonts w:ascii="Arial" w:eastAsia="Times New Roman" w:hAnsi="Arial" w:cs="Arial"/>
                <w:iCs/>
                <w:sz w:val="24"/>
                <w:szCs w:val="24"/>
                <w:lang w:eastAsia="es-EC"/>
              </w:rPr>
            </w:pPr>
            <w:r w:rsidRPr="00232237">
              <w:rPr>
                <w:rFonts w:ascii="Arial" w:eastAsia="Times New Roman" w:hAnsi="Arial" w:cs="Arial"/>
                <w:iCs/>
                <w:sz w:val="24"/>
                <w:szCs w:val="24"/>
                <w:lang w:eastAsia="es-EC"/>
              </w:rPr>
              <w:t>Confiable o verificable</w:t>
            </w:r>
          </w:p>
        </w:tc>
        <w:tc>
          <w:tcPr>
            <w:tcW w:w="3373" w:type="pct"/>
            <w:tcBorders>
              <w:top w:val="single" w:sz="6" w:space="0" w:color="AAAAAA"/>
              <w:left w:val="single" w:sz="6" w:space="0" w:color="AAAAAA"/>
              <w:bottom w:val="single" w:sz="6" w:space="0" w:color="AAAAAA"/>
              <w:right w:val="single" w:sz="6" w:space="0" w:color="AAAAAA"/>
            </w:tcBorders>
          </w:tcPr>
          <w:p w:rsidR="00D82E49" w:rsidRPr="00232237" w:rsidRDefault="00D82E49" w:rsidP="001E6347">
            <w:pPr>
              <w:spacing w:line="360" w:lineRule="auto"/>
              <w:rPr>
                <w:rFonts w:ascii="Arial" w:eastAsia="Times New Roman" w:hAnsi="Arial" w:cs="Arial"/>
                <w:iCs/>
                <w:sz w:val="24"/>
                <w:szCs w:val="24"/>
                <w:lang w:eastAsia="es-EC"/>
              </w:rPr>
            </w:pPr>
            <w:r w:rsidRPr="00232237">
              <w:rPr>
                <w:rFonts w:ascii="Arial" w:eastAsia="Times New Roman" w:hAnsi="Arial" w:cs="Arial"/>
                <w:iCs/>
                <w:sz w:val="24"/>
                <w:szCs w:val="24"/>
                <w:lang w:eastAsia="es-EC"/>
              </w:rPr>
              <w:t>Debe provenir de fuentes fidedignas. Varias personas pueden llegar a la misma conclusión</w:t>
            </w:r>
          </w:p>
        </w:tc>
      </w:tr>
      <w:tr w:rsidR="00D82E49" w:rsidRPr="00232237" w:rsidTr="003758CD">
        <w:trPr>
          <w:tblCellSpacing w:w="0" w:type="dxa"/>
        </w:trPr>
        <w:tc>
          <w:tcPr>
            <w:tcW w:w="1627" w:type="pct"/>
            <w:tcBorders>
              <w:top w:val="single" w:sz="6" w:space="0" w:color="AAAAAA"/>
              <w:left w:val="single" w:sz="6" w:space="0" w:color="AAAAAA"/>
              <w:bottom w:val="single" w:sz="6" w:space="0" w:color="AAAAAA"/>
              <w:right w:val="single" w:sz="6" w:space="0" w:color="AAAAAA"/>
            </w:tcBorders>
          </w:tcPr>
          <w:p w:rsidR="00D82E49" w:rsidRPr="00232237" w:rsidRDefault="00D82E49" w:rsidP="001E6347">
            <w:pPr>
              <w:spacing w:line="360" w:lineRule="auto"/>
              <w:rPr>
                <w:rFonts w:ascii="Arial" w:eastAsia="Times New Roman" w:hAnsi="Arial" w:cs="Arial"/>
                <w:iCs/>
                <w:sz w:val="24"/>
                <w:szCs w:val="24"/>
                <w:lang w:eastAsia="es-EC"/>
              </w:rPr>
            </w:pPr>
            <w:r w:rsidRPr="00232237">
              <w:rPr>
                <w:rFonts w:ascii="Arial" w:eastAsia="Times New Roman" w:hAnsi="Arial" w:cs="Arial"/>
                <w:iCs/>
                <w:sz w:val="24"/>
                <w:szCs w:val="24"/>
                <w:lang w:eastAsia="es-EC"/>
              </w:rPr>
              <w:t>Manipulable</w:t>
            </w:r>
          </w:p>
        </w:tc>
        <w:tc>
          <w:tcPr>
            <w:tcW w:w="3373" w:type="pct"/>
            <w:tcBorders>
              <w:top w:val="single" w:sz="6" w:space="0" w:color="AAAAAA"/>
              <w:left w:val="single" w:sz="6" w:space="0" w:color="AAAAAA"/>
              <w:bottom w:val="single" w:sz="6" w:space="0" w:color="AAAAAA"/>
              <w:right w:val="single" w:sz="6" w:space="0" w:color="AAAAAA"/>
            </w:tcBorders>
          </w:tcPr>
          <w:p w:rsidR="00D82E49" w:rsidRPr="00232237" w:rsidRDefault="00D82E49" w:rsidP="001E6347">
            <w:pPr>
              <w:spacing w:line="360" w:lineRule="auto"/>
              <w:rPr>
                <w:rFonts w:ascii="Arial" w:eastAsia="Times New Roman" w:hAnsi="Arial" w:cs="Arial"/>
                <w:iCs/>
                <w:sz w:val="24"/>
                <w:szCs w:val="24"/>
                <w:lang w:eastAsia="es-EC"/>
              </w:rPr>
            </w:pPr>
            <w:r w:rsidRPr="00232237">
              <w:rPr>
                <w:rFonts w:ascii="Arial" w:eastAsia="Times New Roman" w:hAnsi="Arial" w:cs="Arial"/>
                <w:iCs/>
                <w:sz w:val="24"/>
                <w:szCs w:val="24"/>
                <w:lang w:eastAsia="es-EC"/>
              </w:rPr>
              <w:t>Debe ser fácil de procesar e interpretar.</w:t>
            </w:r>
          </w:p>
        </w:tc>
      </w:tr>
      <w:tr w:rsidR="00D82E49" w:rsidRPr="00232237" w:rsidTr="003758CD">
        <w:trPr>
          <w:tblCellSpacing w:w="0" w:type="dxa"/>
        </w:trPr>
        <w:tc>
          <w:tcPr>
            <w:tcW w:w="1627" w:type="pct"/>
            <w:tcBorders>
              <w:top w:val="single" w:sz="6" w:space="0" w:color="AAAAAA"/>
              <w:left w:val="single" w:sz="6" w:space="0" w:color="AAAAAA"/>
              <w:bottom w:val="single" w:sz="6" w:space="0" w:color="AAAAAA"/>
              <w:right w:val="single" w:sz="6" w:space="0" w:color="AAAAAA"/>
            </w:tcBorders>
          </w:tcPr>
          <w:p w:rsidR="00D82E49" w:rsidRPr="00232237" w:rsidRDefault="00D82E49" w:rsidP="001E6347">
            <w:pPr>
              <w:spacing w:line="360" w:lineRule="auto"/>
              <w:rPr>
                <w:rFonts w:ascii="Arial" w:eastAsia="Times New Roman" w:hAnsi="Arial" w:cs="Arial"/>
                <w:iCs/>
                <w:sz w:val="24"/>
                <w:szCs w:val="24"/>
                <w:lang w:eastAsia="es-EC"/>
              </w:rPr>
            </w:pPr>
            <w:r w:rsidRPr="00232237">
              <w:rPr>
                <w:rFonts w:ascii="Arial" w:eastAsia="Times New Roman" w:hAnsi="Arial" w:cs="Arial"/>
                <w:iCs/>
                <w:sz w:val="24"/>
                <w:szCs w:val="24"/>
                <w:lang w:eastAsia="es-EC"/>
              </w:rPr>
              <w:t>Cuantificable</w:t>
            </w:r>
          </w:p>
        </w:tc>
        <w:tc>
          <w:tcPr>
            <w:tcW w:w="3373" w:type="pct"/>
            <w:tcBorders>
              <w:top w:val="single" w:sz="6" w:space="0" w:color="AAAAAA"/>
              <w:left w:val="single" w:sz="6" w:space="0" w:color="AAAAAA"/>
              <w:bottom w:val="single" w:sz="6" w:space="0" w:color="AAAAAA"/>
              <w:right w:val="single" w:sz="6" w:space="0" w:color="AAAAAA"/>
            </w:tcBorders>
          </w:tcPr>
          <w:p w:rsidR="00D82E49" w:rsidRPr="00232237" w:rsidRDefault="00D82E49" w:rsidP="001E6347">
            <w:pPr>
              <w:spacing w:line="360" w:lineRule="auto"/>
              <w:rPr>
                <w:rFonts w:ascii="Arial" w:eastAsia="Times New Roman" w:hAnsi="Arial" w:cs="Arial"/>
                <w:iCs/>
                <w:sz w:val="24"/>
                <w:szCs w:val="24"/>
                <w:lang w:eastAsia="es-EC"/>
              </w:rPr>
            </w:pPr>
            <w:r w:rsidRPr="00232237">
              <w:rPr>
                <w:rFonts w:ascii="Arial" w:eastAsia="Times New Roman" w:hAnsi="Arial" w:cs="Arial"/>
                <w:iCs/>
                <w:sz w:val="24"/>
                <w:szCs w:val="24"/>
                <w:lang w:eastAsia="es-EC"/>
              </w:rPr>
              <w:t>Con valor, sin conjeturas ni rumores</w:t>
            </w:r>
          </w:p>
        </w:tc>
      </w:tr>
    </w:tbl>
    <w:p w:rsidR="003758CD" w:rsidRDefault="002C2CA8" w:rsidP="003758CD">
      <w:pPr>
        <w:pStyle w:val="Textoindependiente"/>
        <w:spacing w:line="360" w:lineRule="auto"/>
        <w:ind w:left="708" w:firstLine="708"/>
        <w:rPr>
          <w:rFonts w:ascii="Arial" w:hAnsi="Arial" w:cs="Arial"/>
          <w:noProof/>
          <w:lang w:val="es-EC" w:eastAsia="es-EC"/>
        </w:rPr>
      </w:pPr>
      <w:r>
        <w:rPr>
          <w:rFonts w:ascii="Arial" w:hAnsi="Arial" w:cs="Arial"/>
          <w:iCs/>
          <w:lang w:eastAsia="es-EC"/>
        </w:rPr>
        <w:t xml:space="preserve"> </w:t>
      </w:r>
      <w:bookmarkStart w:id="57" w:name="TAB2_12"/>
      <w:r w:rsidR="003758CD">
        <w:rPr>
          <w:rFonts w:ascii="Arial" w:hAnsi="Arial" w:cs="Arial"/>
          <w:noProof/>
          <w:lang w:val="es-EC" w:eastAsia="es-EC"/>
        </w:rPr>
        <w:t xml:space="preserve">TABLA 2.12.  Cualidades de </w:t>
      </w:r>
      <w:smartTag w:uri="urn:schemas-microsoft-com:office:smarttags" w:element="PersonName">
        <w:smartTagPr>
          <w:attr w:name="ProductID" w:val="la Informaci￳n"/>
        </w:smartTagPr>
        <w:r w:rsidR="003758CD">
          <w:rPr>
            <w:rFonts w:ascii="Arial" w:hAnsi="Arial" w:cs="Arial"/>
            <w:noProof/>
            <w:lang w:val="es-EC" w:eastAsia="es-EC"/>
          </w:rPr>
          <w:t>la Información</w:t>
        </w:r>
      </w:smartTag>
      <w:bookmarkEnd w:id="57"/>
    </w:p>
    <w:p w:rsidR="00C9287F" w:rsidRPr="00E102B4" w:rsidRDefault="003758CD" w:rsidP="00E102B4">
      <w:pPr>
        <w:pStyle w:val="Prrafodelista"/>
        <w:spacing w:line="360" w:lineRule="auto"/>
        <w:ind w:left="708" w:firstLine="708"/>
        <w:rPr>
          <w:rFonts w:ascii="Arial" w:hAnsi="Arial" w:cs="Arial"/>
          <w:b/>
          <w:sz w:val="24"/>
          <w:szCs w:val="24"/>
        </w:rPr>
      </w:pPr>
      <w:r>
        <w:rPr>
          <w:rFonts w:ascii="Arial" w:hAnsi="Arial" w:cs="Arial"/>
          <w:b/>
          <w:sz w:val="24"/>
          <w:szCs w:val="24"/>
        </w:rPr>
        <w:t>Fuente: E</w:t>
      </w:r>
      <w:r w:rsidR="00E102B4">
        <w:rPr>
          <w:rFonts w:ascii="Arial" w:hAnsi="Arial" w:cs="Arial"/>
          <w:b/>
          <w:sz w:val="24"/>
          <w:szCs w:val="24"/>
        </w:rPr>
        <w:t>laborado por autores de Proyecto</w:t>
      </w:r>
    </w:p>
    <w:p w:rsidR="00D82E49" w:rsidRPr="00966E2C" w:rsidRDefault="00D82E49" w:rsidP="00110863">
      <w:pPr>
        <w:numPr>
          <w:ilvl w:val="0"/>
          <w:numId w:val="11"/>
        </w:numPr>
        <w:spacing w:line="360" w:lineRule="auto"/>
        <w:rPr>
          <w:rFonts w:ascii="Arial" w:eastAsia="Times New Roman" w:hAnsi="Arial" w:cs="Arial"/>
          <w:i/>
          <w:iCs/>
          <w:sz w:val="24"/>
          <w:szCs w:val="24"/>
          <w:lang w:eastAsia="es-EC"/>
        </w:rPr>
      </w:pPr>
      <w:r w:rsidRPr="00966E2C">
        <w:rPr>
          <w:rFonts w:ascii="Arial" w:eastAsia="Times New Roman" w:hAnsi="Arial" w:cs="Arial"/>
          <w:i/>
          <w:iCs/>
          <w:sz w:val="24"/>
          <w:szCs w:val="24"/>
          <w:lang w:eastAsia="es-EC"/>
        </w:rPr>
        <w:lastRenderedPageBreak/>
        <w:t>Análisis Cuantitativo</w:t>
      </w:r>
    </w:p>
    <w:p w:rsidR="00D82E49" w:rsidRPr="00232237" w:rsidRDefault="00D82E49" w:rsidP="00F85DC6">
      <w:pPr>
        <w:spacing w:line="360" w:lineRule="auto"/>
        <w:ind w:left="708"/>
        <w:jc w:val="both"/>
        <w:rPr>
          <w:rFonts w:ascii="Arial" w:eastAsia="Times New Roman" w:hAnsi="Arial" w:cs="Arial"/>
          <w:iCs/>
          <w:sz w:val="24"/>
          <w:szCs w:val="24"/>
          <w:lang w:eastAsia="es-EC"/>
        </w:rPr>
      </w:pPr>
      <w:r w:rsidRPr="00232237">
        <w:rPr>
          <w:rFonts w:ascii="Arial" w:eastAsia="Times New Roman" w:hAnsi="Arial" w:cs="Arial"/>
          <w:iCs/>
          <w:sz w:val="24"/>
          <w:szCs w:val="24"/>
          <w:lang w:eastAsia="es-EC"/>
        </w:rPr>
        <w:t xml:space="preserve">El enfoque cuantitativo el analista se concentra en hechos o datos asociados al problema y desarrolla expresiones matemáticas que describen los objetivos, las restricciones y las relaciones existentes en el problema. </w:t>
      </w:r>
    </w:p>
    <w:p w:rsidR="00D82E49" w:rsidRPr="00232237" w:rsidRDefault="00D82E49" w:rsidP="00FD15A0">
      <w:pPr>
        <w:spacing w:line="360" w:lineRule="auto"/>
        <w:ind w:left="708"/>
        <w:jc w:val="both"/>
        <w:rPr>
          <w:rFonts w:ascii="Arial" w:eastAsia="Times New Roman" w:hAnsi="Arial" w:cs="Arial"/>
          <w:iCs/>
          <w:sz w:val="24"/>
          <w:szCs w:val="24"/>
          <w:lang w:eastAsia="es-EC"/>
        </w:rPr>
      </w:pPr>
      <w:r w:rsidRPr="00232237">
        <w:rPr>
          <w:rFonts w:ascii="Arial" w:eastAsia="Times New Roman" w:hAnsi="Arial" w:cs="Arial"/>
          <w:iCs/>
          <w:sz w:val="24"/>
          <w:szCs w:val="24"/>
          <w:lang w:eastAsia="es-EC"/>
        </w:rPr>
        <w:t>El resultado de un modelo cuantitativo es la proyección de lo que ocurriría si en una situación real se tomaran ciertas decisiones y se presentaran determinadas situaciones.</w:t>
      </w:r>
    </w:p>
    <w:p w:rsidR="00D82E49" w:rsidRDefault="00D82E49" w:rsidP="00FD15A0">
      <w:pPr>
        <w:spacing w:line="360" w:lineRule="auto"/>
        <w:ind w:left="708"/>
        <w:jc w:val="both"/>
        <w:rPr>
          <w:rFonts w:ascii="Arial" w:eastAsia="Times New Roman" w:hAnsi="Arial" w:cs="Arial"/>
          <w:iCs/>
          <w:sz w:val="24"/>
          <w:szCs w:val="24"/>
          <w:lang w:eastAsia="es-EC"/>
        </w:rPr>
      </w:pPr>
      <w:r w:rsidRPr="00232237">
        <w:rPr>
          <w:rFonts w:ascii="Arial" w:eastAsia="Times New Roman" w:hAnsi="Arial" w:cs="Arial"/>
          <w:iCs/>
          <w:sz w:val="24"/>
          <w:szCs w:val="24"/>
          <w:lang w:eastAsia="es-EC"/>
        </w:rPr>
        <w:t>El análisis de decisión se debe distinguir entre las variables controlables (Variables de decisión) y variables no controlables.</w:t>
      </w:r>
    </w:p>
    <w:p w:rsidR="00D82E49" w:rsidRDefault="00D82E49" w:rsidP="00FD15A0">
      <w:pPr>
        <w:spacing w:after="0" w:line="360" w:lineRule="auto"/>
        <w:jc w:val="both"/>
        <w:rPr>
          <w:rFonts w:ascii="Arial" w:hAnsi="Arial" w:cs="Arial"/>
          <w:sz w:val="24"/>
          <w:szCs w:val="24"/>
        </w:rPr>
      </w:pPr>
    </w:p>
    <w:p w:rsidR="00D82E49" w:rsidRPr="002D62E5" w:rsidRDefault="00D82E49" w:rsidP="001E6347">
      <w:pPr>
        <w:spacing w:after="0" w:line="360" w:lineRule="auto"/>
        <w:rPr>
          <w:rFonts w:ascii="Arial" w:hAnsi="Arial" w:cs="Arial"/>
          <w:sz w:val="24"/>
          <w:szCs w:val="24"/>
        </w:rPr>
      </w:pPr>
    </w:p>
    <w:p w:rsidR="00D82E49" w:rsidRPr="00966E2C" w:rsidRDefault="00D82E49" w:rsidP="001E6347">
      <w:pPr>
        <w:spacing w:after="0" w:line="360" w:lineRule="auto"/>
        <w:rPr>
          <w:rFonts w:ascii="Arial" w:hAnsi="Arial" w:cs="Arial"/>
          <w:i/>
          <w:sz w:val="24"/>
          <w:szCs w:val="24"/>
        </w:rPr>
      </w:pPr>
      <w:bookmarkStart w:id="58" w:name="CAP2_2_2"/>
      <w:r w:rsidRPr="00966E2C">
        <w:rPr>
          <w:rFonts w:ascii="Arial" w:hAnsi="Arial" w:cs="Arial"/>
          <w:i/>
          <w:sz w:val="24"/>
          <w:szCs w:val="24"/>
        </w:rPr>
        <w:t>2.2.2. Teorías de decisión</w:t>
      </w:r>
    </w:p>
    <w:bookmarkEnd w:id="58"/>
    <w:p w:rsidR="00D82E49" w:rsidRPr="002D62E5" w:rsidRDefault="00D82E49" w:rsidP="001E6347">
      <w:pPr>
        <w:spacing w:after="0" w:line="360" w:lineRule="auto"/>
        <w:rPr>
          <w:rFonts w:ascii="Arial" w:hAnsi="Arial" w:cs="Arial"/>
          <w:sz w:val="24"/>
          <w:szCs w:val="24"/>
        </w:rPr>
      </w:pPr>
    </w:p>
    <w:p w:rsidR="00D82E49" w:rsidRDefault="00D82E49" w:rsidP="001E6347">
      <w:pPr>
        <w:spacing w:after="0" w:line="360" w:lineRule="auto"/>
        <w:rPr>
          <w:rFonts w:ascii="Arial" w:hAnsi="Arial" w:cs="Arial"/>
          <w:sz w:val="24"/>
          <w:szCs w:val="24"/>
        </w:rPr>
      </w:pPr>
    </w:p>
    <w:p w:rsidR="00D82E49" w:rsidRPr="00966E2C" w:rsidRDefault="00D82E49" w:rsidP="00110863">
      <w:pPr>
        <w:numPr>
          <w:ilvl w:val="0"/>
          <w:numId w:val="11"/>
        </w:numPr>
        <w:spacing w:line="360" w:lineRule="auto"/>
        <w:rPr>
          <w:rFonts w:ascii="Arial" w:eastAsia="Times New Roman" w:hAnsi="Arial" w:cs="Arial"/>
          <w:i/>
          <w:iCs/>
          <w:sz w:val="24"/>
          <w:szCs w:val="24"/>
          <w:lang w:eastAsia="es-EC"/>
        </w:rPr>
      </w:pPr>
      <w:r w:rsidRPr="00966E2C">
        <w:rPr>
          <w:rFonts w:ascii="Arial" w:eastAsia="Times New Roman" w:hAnsi="Arial" w:cs="Arial"/>
          <w:i/>
          <w:iCs/>
          <w:sz w:val="24"/>
          <w:szCs w:val="24"/>
          <w:lang w:eastAsia="es-EC"/>
        </w:rPr>
        <w:t>Normativas</w:t>
      </w:r>
    </w:p>
    <w:p w:rsidR="00D82E49" w:rsidRDefault="00D82E49" w:rsidP="001E6347">
      <w:pPr>
        <w:spacing w:line="360" w:lineRule="auto"/>
        <w:ind w:left="708"/>
        <w:jc w:val="both"/>
        <w:rPr>
          <w:rFonts w:ascii="Arial" w:eastAsia="Times New Roman" w:hAnsi="Arial" w:cs="Arial"/>
          <w:iCs/>
          <w:sz w:val="24"/>
          <w:szCs w:val="24"/>
          <w:lang w:eastAsia="es-EC"/>
        </w:rPr>
      </w:pPr>
      <w:r w:rsidRPr="00232237">
        <w:rPr>
          <w:rFonts w:ascii="Arial" w:eastAsia="Times New Roman" w:hAnsi="Arial" w:cs="Arial"/>
          <w:iCs/>
          <w:sz w:val="24"/>
          <w:szCs w:val="24"/>
          <w:lang w:eastAsia="es-EC"/>
        </w:rPr>
        <w:t xml:space="preserve">Un </w:t>
      </w:r>
      <w:hyperlink r:id="rId35" w:history="1">
        <w:r w:rsidRPr="00232237">
          <w:rPr>
            <w:rFonts w:ascii="Arial" w:eastAsia="Times New Roman" w:hAnsi="Arial" w:cs="Arial"/>
            <w:iCs/>
            <w:sz w:val="24"/>
            <w:szCs w:val="24"/>
            <w:lang w:eastAsia="es-EC"/>
          </w:rPr>
          <w:t>modelo</w:t>
        </w:r>
      </w:hyperlink>
      <w:r w:rsidRPr="00232237">
        <w:rPr>
          <w:rFonts w:ascii="Arial" w:eastAsia="Times New Roman" w:hAnsi="Arial" w:cs="Arial"/>
          <w:iCs/>
          <w:sz w:val="24"/>
          <w:szCs w:val="24"/>
          <w:lang w:eastAsia="es-EC"/>
        </w:rPr>
        <w:t xml:space="preserve"> normativo significa tomar las decisiones de acuerdo al criterio de coste y beneficio. Es decir, realizar la actividad únicamente cuando los beneficios esperados son superiores a los </w:t>
      </w:r>
      <w:hyperlink r:id="rId36" w:history="1">
        <w:r w:rsidRPr="00232237">
          <w:rPr>
            <w:rFonts w:ascii="Arial" w:eastAsia="Times New Roman" w:hAnsi="Arial" w:cs="Arial"/>
            <w:iCs/>
            <w:sz w:val="24"/>
            <w:szCs w:val="24"/>
            <w:lang w:eastAsia="es-EC"/>
          </w:rPr>
          <w:t>costos</w:t>
        </w:r>
      </w:hyperlink>
      <w:r w:rsidRPr="00232237">
        <w:rPr>
          <w:rFonts w:ascii="Arial" w:eastAsia="Times New Roman" w:hAnsi="Arial" w:cs="Arial"/>
          <w:iCs/>
          <w:sz w:val="24"/>
          <w:szCs w:val="24"/>
          <w:lang w:eastAsia="es-EC"/>
        </w:rPr>
        <w:t xml:space="preserve"> asociados, de esta forma se lleva a cabo aquella actividad que ofrece la mayor utilidad.</w:t>
      </w:r>
    </w:p>
    <w:p w:rsidR="00D82E49" w:rsidRPr="00966E2C" w:rsidRDefault="00D82E49" w:rsidP="00110863">
      <w:pPr>
        <w:numPr>
          <w:ilvl w:val="0"/>
          <w:numId w:val="11"/>
        </w:numPr>
        <w:spacing w:line="360" w:lineRule="auto"/>
        <w:jc w:val="both"/>
        <w:rPr>
          <w:rFonts w:ascii="Arial" w:eastAsia="Times New Roman" w:hAnsi="Arial" w:cs="Arial"/>
          <w:i/>
          <w:iCs/>
          <w:sz w:val="24"/>
          <w:szCs w:val="24"/>
          <w:lang w:eastAsia="es-EC"/>
        </w:rPr>
      </w:pPr>
      <w:r w:rsidRPr="00966E2C">
        <w:rPr>
          <w:rFonts w:ascii="Arial" w:eastAsia="Times New Roman" w:hAnsi="Arial" w:cs="Arial"/>
          <w:i/>
          <w:iCs/>
          <w:sz w:val="24"/>
          <w:szCs w:val="24"/>
          <w:lang w:eastAsia="es-EC"/>
        </w:rPr>
        <w:t>Descriptivas</w:t>
      </w:r>
    </w:p>
    <w:p w:rsidR="00D82E49" w:rsidRPr="00232237" w:rsidRDefault="00D82E49" w:rsidP="001E6347">
      <w:pPr>
        <w:spacing w:line="360" w:lineRule="auto"/>
        <w:ind w:left="708"/>
        <w:jc w:val="both"/>
        <w:rPr>
          <w:rFonts w:ascii="Arial" w:eastAsia="Times New Roman" w:hAnsi="Arial" w:cs="Arial"/>
          <w:iCs/>
          <w:sz w:val="24"/>
          <w:szCs w:val="24"/>
          <w:lang w:eastAsia="es-EC"/>
        </w:rPr>
      </w:pPr>
      <w:r w:rsidRPr="00232237">
        <w:rPr>
          <w:rFonts w:ascii="Arial" w:eastAsia="Times New Roman" w:hAnsi="Arial" w:cs="Arial"/>
          <w:iCs/>
          <w:sz w:val="24"/>
          <w:szCs w:val="24"/>
          <w:lang w:eastAsia="es-EC"/>
        </w:rPr>
        <w:t xml:space="preserve">El uso de modelos descriptivos describe la realidad y explican el comportamiento del modelo según las </w:t>
      </w:r>
      <w:hyperlink r:id="rId37" w:anchor="HIPOTES" w:history="1">
        <w:r w:rsidRPr="00232237">
          <w:rPr>
            <w:rFonts w:ascii="Arial" w:eastAsia="Times New Roman" w:hAnsi="Arial" w:cs="Arial"/>
            <w:iCs/>
            <w:sz w:val="24"/>
            <w:szCs w:val="24"/>
            <w:lang w:eastAsia="es-EC"/>
          </w:rPr>
          <w:t>variables</w:t>
        </w:r>
      </w:hyperlink>
      <w:r w:rsidRPr="00232237">
        <w:rPr>
          <w:rFonts w:ascii="Arial" w:eastAsia="Times New Roman" w:hAnsi="Arial" w:cs="Arial"/>
          <w:iCs/>
          <w:sz w:val="24"/>
          <w:szCs w:val="24"/>
          <w:lang w:eastAsia="es-EC"/>
        </w:rPr>
        <w:t xml:space="preserve"> asociadas a las alternativas sin hacer mención a buenas u óptimas alternativas. </w:t>
      </w:r>
    </w:p>
    <w:p w:rsidR="00D82E49" w:rsidRDefault="00D82E49" w:rsidP="001E6347">
      <w:pPr>
        <w:spacing w:line="360" w:lineRule="auto"/>
        <w:ind w:left="708"/>
        <w:jc w:val="both"/>
        <w:rPr>
          <w:rFonts w:ascii="Arial" w:eastAsia="Times New Roman" w:hAnsi="Arial" w:cs="Arial"/>
          <w:iCs/>
          <w:sz w:val="24"/>
          <w:szCs w:val="24"/>
          <w:lang w:eastAsia="es-EC"/>
        </w:rPr>
      </w:pPr>
      <w:r w:rsidRPr="00232237">
        <w:rPr>
          <w:rFonts w:ascii="Arial" w:eastAsia="Times New Roman" w:hAnsi="Arial" w:cs="Arial"/>
          <w:iCs/>
          <w:sz w:val="24"/>
          <w:szCs w:val="24"/>
          <w:lang w:eastAsia="es-EC"/>
        </w:rPr>
        <w:lastRenderedPageBreak/>
        <w:t xml:space="preserve">La racionalidad es una de las fuerzas que mueve la </w:t>
      </w:r>
      <w:hyperlink r:id="rId38" w:history="1">
        <w:r w:rsidRPr="00232237">
          <w:rPr>
            <w:rFonts w:ascii="Arial" w:eastAsia="Times New Roman" w:hAnsi="Arial" w:cs="Arial"/>
            <w:iCs/>
            <w:sz w:val="24"/>
            <w:szCs w:val="24"/>
            <w:lang w:eastAsia="es-EC"/>
          </w:rPr>
          <w:t>conducta</w:t>
        </w:r>
      </w:hyperlink>
      <w:r w:rsidRPr="00232237">
        <w:rPr>
          <w:rFonts w:ascii="Arial" w:eastAsia="Times New Roman" w:hAnsi="Arial" w:cs="Arial"/>
          <w:iCs/>
          <w:sz w:val="24"/>
          <w:szCs w:val="24"/>
          <w:lang w:eastAsia="es-EC"/>
        </w:rPr>
        <w:t xml:space="preserve"> y las decisiones, pero no es la única. Existen hábitos, pasiones, apetitos, sentimientos, etc. que lleva a una conducta no racional en muchas situaciones.</w:t>
      </w:r>
    </w:p>
    <w:p w:rsidR="00F85DC6" w:rsidRDefault="00F85DC6" w:rsidP="001E6347">
      <w:pPr>
        <w:spacing w:line="360" w:lineRule="auto"/>
        <w:ind w:left="708"/>
        <w:jc w:val="both"/>
        <w:rPr>
          <w:rFonts w:ascii="Arial" w:eastAsia="Times New Roman" w:hAnsi="Arial" w:cs="Arial"/>
          <w:iCs/>
          <w:sz w:val="24"/>
          <w:szCs w:val="24"/>
          <w:lang w:eastAsia="es-EC"/>
        </w:rPr>
      </w:pPr>
    </w:p>
    <w:p w:rsidR="00CC3B3C" w:rsidRDefault="00CC3B3C" w:rsidP="001E6347">
      <w:pPr>
        <w:spacing w:line="360" w:lineRule="auto"/>
        <w:ind w:left="708"/>
        <w:jc w:val="both"/>
        <w:rPr>
          <w:rFonts w:ascii="Arial" w:eastAsia="Times New Roman" w:hAnsi="Arial" w:cs="Arial"/>
          <w:iCs/>
          <w:sz w:val="24"/>
          <w:szCs w:val="24"/>
          <w:lang w:eastAsia="es-EC"/>
        </w:rPr>
      </w:pPr>
    </w:p>
    <w:p w:rsidR="00CC3B3C" w:rsidRPr="00D82E49" w:rsidRDefault="00CC3B3C" w:rsidP="001E6347">
      <w:pPr>
        <w:spacing w:line="360" w:lineRule="auto"/>
        <w:ind w:left="708"/>
        <w:jc w:val="both"/>
        <w:rPr>
          <w:rFonts w:ascii="Arial" w:eastAsia="Times New Roman" w:hAnsi="Arial" w:cs="Arial"/>
          <w:iCs/>
          <w:sz w:val="24"/>
          <w:szCs w:val="24"/>
          <w:lang w:eastAsia="es-EC"/>
        </w:rPr>
      </w:pPr>
    </w:p>
    <w:p w:rsidR="00D82E49" w:rsidRPr="00966E2C" w:rsidRDefault="00D82E49" w:rsidP="001E6347">
      <w:pPr>
        <w:spacing w:after="0" w:line="360" w:lineRule="auto"/>
        <w:rPr>
          <w:rFonts w:ascii="Arial" w:hAnsi="Arial" w:cs="Arial"/>
          <w:i/>
          <w:sz w:val="24"/>
          <w:szCs w:val="24"/>
        </w:rPr>
      </w:pPr>
      <w:bookmarkStart w:id="59" w:name="CAP2_2_3"/>
      <w:r w:rsidRPr="00966E2C">
        <w:rPr>
          <w:rFonts w:ascii="Arial" w:hAnsi="Arial" w:cs="Arial"/>
          <w:i/>
          <w:sz w:val="24"/>
          <w:szCs w:val="24"/>
        </w:rPr>
        <w:t>2.2.3. Criterios de decisión.</w:t>
      </w:r>
    </w:p>
    <w:bookmarkEnd w:id="59"/>
    <w:p w:rsidR="00D82E49" w:rsidRPr="00D82E49" w:rsidRDefault="00D82E49" w:rsidP="001E6347">
      <w:pPr>
        <w:spacing w:line="360" w:lineRule="auto"/>
        <w:jc w:val="both"/>
        <w:rPr>
          <w:rFonts w:ascii="Arial" w:eastAsia="Times New Roman" w:hAnsi="Arial" w:cs="Arial"/>
          <w:iCs/>
          <w:sz w:val="24"/>
          <w:szCs w:val="24"/>
          <w:lang w:eastAsia="es-EC"/>
        </w:rPr>
      </w:pPr>
    </w:p>
    <w:p w:rsidR="00D82E49" w:rsidRPr="00232237" w:rsidRDefault="00D82E49" w:rsidP="00110863">
      <w:pPr>
        <w:pStyle w:val="Prrafodelista"/>
        <w:numPr>
          <w:ilvl w:val="0"/>
          <w:numId w:val="5"/>
        </w:numPr>
        <w:spacing w:line="360" w:lineRule="auto"/>
        <w:jc w:val="both"/>
        <w:rPr>
          <w:rFonts w:ascii="Arial" w:eastAsia="Times New Roman" w:hAnsi="Arial" w:cs="Arial"/>
          <w:iCs/>
          <w:sz w:val="24"/>
          <w:szCs w:val="24"/>
          <w:lang w:eastAsia="es-EC"/>
        </w:rPr>
      </w:pPr>
      <w:r w:rsidRPr="00232237">
        <w:rPr>
          <w:rFonts w:ascii="Arial" w:eastAsia="Times New Roman" w:hAnsi="Arial" w:cs="Arial"/>
          <w:iCs/>
          <w:sz w:val="24"/>
          <w:szCs w:val="24"/>
          <w:lang w:eastAsia="es-EC"/>
        </w:rPr>
        <w:t xml:space="preserve">Certeza: Sabemos con seguridad cuáles son los efectos de las acciones. </w:t>
      </w:r>
    </w:p>
    <w:p w:rsidR="00D82E49" w:rsidRPr="00232237" w:rsidRDefault="00D82E49" w:rsidP="00110863">
      <w:pPr>
        <w:pStyle w:val="Prrafodelista"/>
        <w:numPr>
          <w:ilvl w:val="0"/>
          <w:numId w:val="5"/>
        </w:numPr>
        <w:spacing w:line="360" w:lineRule="auto"/>
        <w:jc w:val="both"/>
        <w:rPr>
          <w:rFonts w:ascii="Arial" w:eastAsia="Times New Roman" w:hAnsi="Arial" w:cs="Arial"/>
          <w:iCs/>
          <w:sz w:val="24"/>
          <w:szCs w:val="24"/>
          <w:lang w:eastAsia="es-EC"/>
        </w:rPr>
      </w:pPr>
      <w:r w:rsidRPr="00232237">
        <w:rPr>
          <w:rFonts w:ascii="Arial" w:eastAsia="Times New Roman" w:hAnsi="Arial" w:cs="Arial"/>
          <w:iCs/>
          <w:sz w:val="24"/>
          <w:szCs w:val="24"/>
          <w:lang w:eastAsia="es-EC"/>
        </w:rPr>
        <w:t xml:space="preserve">Riesgo: No sabemos qué ocurrirá tomando determinadas decisiones, pero sí sabemos qué puede ocurrir y cuál es la probabilidad de ello. </w:t>
      </w:r>
    </w:p>
    <w:p w:rsidR="00D82E49" w:rsidRPr="00232237" w:rsidRDefault="00D82E49" w:rsidP="00110863">
      <w:pPr>
        <w:pStyle w:val="Prrafodelista"/>
        <w:numPr>
          <w:ilvl w:val="0"/>
          <w:numId w:val="5"/>
        </w:numPr>
        <w:spacing w:line="360" w:lineRule="auto"/>
        <w:jc w:val="both"/>
        <w:rPr>
          <w:rFonts w:ascii="Arial" w:eastAsia="Times New Roman" w:hAnsi="Arial" w:cs="Arial"/>
          <w:iCs/>
          <w:sz w:val="24"/>
          <w:szCs w:val="24"/>
          <w:lang w:eastAsia="es-EC"/>
        </w:rPr>
      </w:pPr>
      <w:r w:rsidRPr="00232237">
        <w:rPr>
          <w:rFonts w:ascii="Arial" w:eastAsia="Times New Roman" w:hAnsi="Arial" w:cs="Arial"/>
          <w:iCs/>
          <w:sz w:val="24"/>
          <w:szCs w:val="24"/>
          <w:lang w:eastAsia="es-EC"/>
        </w:rPr>
        <w:t xml:space="preserve">Incertidumbre estructurada: No sabemos qué ocurrirá tomando determinadas decisiones, pero sí sabemos qué puede ocurrir de entre varias posibilidades. </w:t>
      </w:r>
    </w:p>
    <w:p w:rsidR="00D82E49" w:rsidRPr="00232237" w:rsidRDefault="00D82E49" w:rsidP="00110863">
      <w:pPr>
        <w:pStyle w:val="Prrafodelista"/>
        <w:numPr>
          <w:ilvl w:val="0"/>
          <w:numId w:val="5"/>
        </w:numPr>
        <w:spacing w:line="360" w:lineRule="auto"/>
        <w:jc w:val="both"/>
        <w:rPr>
          <w:rFonts w:ascii="Arial" w:eastAsia="Times New Roman" w:hAnsi="Arial" w:cs="Arial"/>
          <w:iCs/>
          <w:sz w:val="24"/>
          <w:szCs w:val="24"/>
          <w:lang w:eastAsia="es-EC"/>
        </w:rPr>
      </w:pPr>
      <w:r w:rsidRPr="00232237">
        <w:rPr>
          <w:rFonts w:ascii="Arial" w:eastAsia="Times New Roman" w:hAnsi="Arial" w:cs="Arial"/>
          <w:iCs/>
          <w:sz w:val="24"/>
          <w:szCs w:val="24"/>
          <w:lang w:eastAsia="es-EC"/>
        </w:rPr>
        <w:t>Incertidumbre no estructurada: En este caso no sabemos qué puede ocurrir ni tampoco qué probabilidades hay para cada posibilidad. Es cuando no tenemos ni idea qué puede pasar.</w:t>
      </w:r>
    </w:p>
    <w:p w:rsidR="00D82E49" w:rsidRDefault="00D82E49" w:rsidP="001E6347">
      <w:pPr>
        <w:spacing w:after="0" w:line="360" w:lineRule="auto"/>
        <w:rPr>
          <w:rFonts w:ascii="Arial" w:hAnsi="Arial" w:cs="Arial"/>
          <w:sz w:val="24"/>
          <w:szCs w:val="24"/>
        </w:rPr>
      </w:pPr>
    </w:p>
    <w:p w:rsidR="009D166D" w:rsidRDefault="009D166D" w:rsidP="001E6347">
      <w:pPr>
        <w:spacing w:after="0" w:line="360" w:lineRule="auto"/>
        <w:rPr>
          <w:rFonts w:ascii="Arial" w:hAnsi="Arial" w:cs="Arial"/>
          <w:sz w:val="24"/>
          <w:szCs w:val="24"/>
        </w:rPr>
      </w:pPr>
    </w:p>
    <w:p w:rsidR="009D166D" w:rsidRDefault="009D166D" w:rsidP="001E6347">
      <w:pPr>
        <w:spacing w:after="0" w:line="360" w:lineRule="auto"/>
        <w:rPr>
          <w:rFonts w:ascii="Arial" w:hAnsi="Arial" w:cs="Arial"/>
          <w:sz w:val="24"/>
          <w:szCs w:val="24"/>
        </w:rPr>
      </w:pPr>
    </w:p>
    <w:p w:rsidR="00D82E49" w:rsidRPr="00966E2C" w:rsidRDefault="00D82E49" w:rsidP="001E6347">
      <w:pPr>
        <w:spacing w:after="0" w:line="360" w:lineRule="auto"/>
        <w:rPr>
          <w:rFonts w:ascii="Arial" w:hAnsi="Arial" w:cs="Arial"/>
          <w:i/>
          <w:sz w:val="24"/>
          <w:szCs w:val="24"/>
        </w:rPr>
      </w:pPr>
      <w:r w:rsidRPr="002D62E5">
        <w:rPr>
          <w:rFonts w:ascii="Arial" w:hAnsi="Arial" w:cs="Arial"/>
          <w:sz w:val="24"/>
          <w:szCs w:val="24"/>
        </w:rPr>
        <w:lastRenderedPageBreak/>
        <w:br/>
      </w:r>
      <w:bookmarkStart w:id="60" w:name="CAP2_2_4"/>
      <w:r w:rsidRPr="00966E2C">
        <w:rPr>
          <w:rFonts w:ascii="Arial" w:hAnsi="Arial" w:cs="Arial"/>
          <w:i/>
          <w:sz w:val="24"/>
          <w:szCs w:val="24"/>
        </w:rPr>
        <w:t xml:space="preserve">2.2.4. Utilidad de </w:t>
      </w:r>
      <w:smartTag w:uri="urn:schemas-microsoft-com:office:smarttags" w:element="PersonName">
        <w:smartTagPr>
          <w:attr w:name="ProductID" w:val="la Teor￭a"/>
        </w:smartTagPr>
        <w:r w:rsidRPr="00966E2C">
          <w:rPr>
            <w:rFonts w:ascii="Arial" w:hAnsi="Arial" w:cs="Arial"/>
            <w:i/>
            <w:sz w:val="24"/>
            <w:szCs w:val="24"/>
          </w:rPr>
          <w:t>la Teoría</w:t>
        </w:r>
      </w:smartTag>
      <w:r w:rsidRPr="00966E2C">
        <w:rPr>
          <w:rFonts w:ascii="Arial" w:hAnsi="Arial" w:cs="Arial"/>
          <w:i/>
          <w:sz w:val="24"/>
          <w:szCs w:val="24"/>
        </w:rPr>
        <w:t xml:space="preserve"> de decisión.</w:t>
      </w:r>
      <w:bookmarkEnd w:id="60"/>
    </w:p>
    <w:p w:rsidR="00D82E49" w:rsidRDefault="00D82E49" w:rsidP="001E6347">
      <w:pPr>
        <w:spacing w:after="0" w:line="360" w:lineRule="auto"/>
        <w:rPr>
          <w:rFonts w:ascii="Arial" w:hAnsi="Arial" w:cs="Arial"/>
          <w:sz w:val="24"/>
          <w:szCs w:val="24"/>
        </w:rPr>
      </w:pPr>
    </w:p>
    <w:p w:rsidR="00D82E49" w:rsidRPr="00232237" w:rsidRDefault="00D82E49" w:rsidP="001E6347">
      <w:pPr>
        <w:spacing w:line="360" w:lineRule="auto"/>
        <w:ind w:left="708"/>
        <w:jc w:val="both"/>
        <w:rPr>
          <w:rFonts w:ascii="Arial" w:eastAsia="Times New Roman" w:hAnsi="Arial" w:cs="Arial"/>
          <w:iCs/>
          <w:sz w:val="24"/>
          <w:szCs w:val="24"/>
          <w:lang w:eastAsia="es-EC"/>
        </w:rPr>
      </w:pPr>
      <w:r>
        <w:rPr>
          <w:rFonts w:ascii="Arial" w:hAnsi="Arial" w:cs="Arial"/>
          <w:sz w:val="24"/>
          <w:szCs w:val="24"/>
        </w:rPr>
        <w:tab/>
      </w:r>
      <w:r w:rsidRPr="00232237">
        <w:rPr>
          <w:rFonts w:ascii="Arial" w:eastAsia="Times New Roman" w:hAnsi="Arial" w:cs="Arial"/>
          <w:iCs/>
          <w:sz w:val="24"/>
          <w:szCs w:val="24"/>
          <w:lang w:eastAsia="es-EC"/>
        </w:rPr>
        <w:t>En el momento de tomar una decisión es importante ya que por medio de esta podemos estudiar un problema o situación que es valorado y considerado profundamente para elegir el mejor camino a seguir según las diferentes alternativas y operaciones.</w:t>
      </w:r>
    </w:p>
    <w:p w:rsidR="00D82E49" w:rsidRPr="00232237" w:rsidRDefault="00D82E49" w:rsidP="001E6347">
      <w:pPr>
        <w:spacing w:line="360" w:lineRule="auto"/>
        <w:ind w:left="708"/>
        <w:jc w:val="both"/>
        <w:rPr>
          <w:rFonts w:ascii="Arial" w:eastAsia="Times New Roman" w:hAnsi="Arial" w:cs="Arial"/>
          <w:iCs/>
          <w:sz w:val="24"/>
          <w:szCs w:val="24"/>
          <w:lang w:eastAsia="es-EC"/>
        </w:rPr>
      </w:pPr>
      <w:r w:rsidRPr="00232237">
        <w:rPr>
          <w:rFonts w:ascii="Arial" w:eastAsia="Times New Roman" w:hAnsi="Arial" w:cs="Arial"/>
          <w:iCs/>
          <w:sz w:val="24"/>
          <w:szCs w:val="24"/>
          <w:lang w:eastAsia="es-EC"/>
        </w:rPr>
        <w:t>También es de vital importancia para la administración ya que contribuye a mantener la armonía y coherencia del grupo, y por ende su eficiencia.</w:t>
      </w:r>
    </w:p>
    <w:p w:rsidR="00D82E49" w:rsidRPr="00232237" w:rsidRDefault="00D82E49" w:rsidP="001E6347">
      <w:pPr>
        <w:spacing w:line="360" w:lineRule="auto"/>
        <w:ind w:left="708"/>
        <w:jc w:val="both"/>
        <w:rPr>
          <w:rFonts w:ascii="Arial" w:eastAsia="Times New Roman" w:hAnsi="Arial" w:cs="Arial"/>
          <w:iCs/>
          <w:sz w:val="24"/>
          <w:szCs w:val="24"/>
          <w:lang w:eastAsia="es-EC"/>
        </w:rPr>
      </w:pPr>
      <w:r w:rsidRPr="00232237">
        <w:rPr>
          <w:rFonts w:ascii="Arial" w:eastAsia="Times New Roman" w:hAnsi="Arial" w:cs="Arial"/>
          <w:iCs/>
          <w:sz w:val="24"/>
          <w:szCs w:val="24"/>
          <w:lang w:eastAsia="es-EC"/>
        </w:rPr>
        <w:t xml:space="preserve">En </w:t>
      </w:r>
      <w:smartTag w:uri="urn:schemas-microsoft-com:office:smarttags" w:element="PersonName">
        <w:smartTagPr>
          <w:attr w:name="ProductID" w:val="la Toma"/>
        </w:smartTagPr>
        <w:r w:rsidRPr="00232237">
          <w:rPr>
            <w:rFonts w:ascii="Arial" w:eastAsia="Times New Roman" w:hAnsi="Arial" w:cs="Arial"/>
            <w:iCs/>
            <w:sz w:val="24"/>
            <w:szCs w:val="24"/>
            <w:lang w:eastAsia="es-EC"/>
          </w:rPr>
          <w:t>la Toma</w:t>
        </w:r>
      </w:smartTag>
      <w:r w:rsidRPr="00232237">
        <w:rPr>
          <w:rFonts w:ascii="Arial" w:eastAsia="Times New Roman" w:hAnsi="Arial" w:cs="Arial"/>
          <w:iCs/>
          <w:sz w:val="24"/>
          <w:szCs w:val="24"/>
          <w:lang w:eastAsia="es-EC"/>
        </w:rPr>
        <w:t xml:space="preserve"> de Decisiones, podemos considerar un problema y llegar a una conclusión válida, significa que se han examinado todas las alternativas y que la elección ha sido correcta. Uno de los enfoques más competitivos de investigación y análisis para la toma de las decisiones es la investigación de operaciones. Puesto que esta es una herramienta importante para la administración de la producción y las operaciones.</w:t>
      </w:r>
      <w:r w:rsidRPr="00232237">
        <w:rPr>
          <w:rFonts w:ascii="Arial" w:eastAsia="Times New Roman" w:hAnsi="Arial" w:cs="Arial"/>
          <w:iCs/>
          <w:sz w:val="24"/>
          <w:szCs w:val="24"/>
          <w:lang w:eastAsia="es-EC"/>
        </w:rPr>
        <w:br/>
        <w:t xml:space="preserve">La toma de decisiones, se considera como parte importante del proceso de planeación cuando ya se conoce una oportunidad y una meta, el núcleo de la planeación es realmente el proceso de decisión, por lo tanto dentro de este contexto el proceso que conduce a tomar una decisión se podría visualizar de la siguiente manera: </w:t>
      </w:r>
    </w:p>
    <w:p w:rsidR="00D82E49" w:rsidRPr="00232237" w:rsidRDefault="00D82E49" w:rsidP="00110863">
      <w:pPr>
        <w:pStyle w:val="Prrafodelista"/>
        <w:numPr>
          <w:ilvl w:val="0"/>
          <w:numId w:val="6"/>
        </w:numPr>
        <w:spacing w:line="360" w:lineRule="auto"/>
        <w:jc w:val="both"/>
        <w:rPr>
          <w:rFonts w:ascii="Arial" w:eastAsia="Times New Roman" w:hAnsi="Arial" w:cs="Arial"/>
          <w:iCs/>
          <w:sz w:val="24"/>
          <w:szCs w:val="24"/>
          <w:lang w:eastAsia="es-EC"/>
        </w:rPr>
      </w:pPr>
      <w:r w:rsidRPr="00232237">
        <w:rPr>
          <w:rFonts w:ascii="Arial" w:eastAsia="Times New Roman" w:hAnsi="Arial" w:cs="Arial"/>
          <w:iCs/>
          <w:sz w:val="24"/>
          <w:szCs w:val="24"/>
          <w:lang w:eastAsia="es-EC"/>
        </w:rPr>
        <w:t xml:space="preserve">Elaboración de premisas. </w:t>
      </w:r>
    </w:p>
    <w:p w:rsidR="00D82E49" w:rsidRPr="00232237" w:rsidRDefault="00D82E49" w:rsidP="00110863">
      <w:pPr>
        <w:pStyle w:val="Prrafodelista"/>
        <w:numPr>
          <w:ilvl w:val="0"/>
          <w:numId w:val="6"/>
        </w:numPr>
        <w:spacing w:line="360" w:lineRule="auto"/>
        <w:jc w:val="both"/>
        <w:rPr>
          <w:rFonts w:ascii="Arial" w:eastAsia="Times New Roman" w:hAnsi="Arial" w:cs="Arial"/>
          <w:iCs/>
          <w:sz w:val="24"/>
          <w:szCs w:val="24"/>
          <w:lang w:eastAsia="es-EC"/>
        </w:rPr>
      </w:pPr>
      <w:r w:rsidRPr="00232237">
        <w:rPr>
          <w:rFonts w:ascii="Arial" w:eastAsia="Times New Roman" w:hAnsi="Arial" w:cs="Arial"/>
          <w:iCs/>
          <w:sz w:val="24"/>
          <w:szCs w:val="24"/>
          <w:lang w:eastAsia="es-EC"/>
        </w:rPr>
        <w:t xml:space="preserve">Identificación de alternativas. </w:t>
      </w:r>
    </w:p>
    <w:p w:rsidR="00D82E49" w:rsidRPr="00232237" w:rsidRDefault="00D82E49" w:rsidP="00110863">
      <w:pPr>
        <w:pStyle w:val="Prrafodelista"/>
        <w:numPr>
          <w:ilvl w:val="0"/>
          <w:numId w:val="6"/>
        </w:numPr>
        <w:spacing w:line="360" w:lineRule="auto"/>
        <w:jc w:val="both"/>
        <w:rPr>
          <w:rFonts w:ascii="Arial" w:eastAsia="Times New Roman" w:hAnsi="Arial" w:cs="Arial"/>
          <w:iCs/>
          <w:sz w:val="24"/>
          <w:szCs w:val="24"/>
          <w:lang w:eastAsia="es-EC"/>
        </w:rPr>
      </w:pPr>
      <w:r w:rsidRPr="00232237">
        <w:rPr>
          <w:rFonts w:ascii="Arial" w:eastAsia="Times New Roman" w:hAnsi="Arial" w:cs="Arial"/>
          <w:iCs/>
          <w:sz w:val="24"/>
          <w:szCs w:val="24"/>
          <w:lang w:eastAsia="es-EC"/>
        </w:rPr>
        <w:t xml:space="preserve">Evaluación alternativa en términos de la meta deseada. </w:t>
      </w:r>
    </w:p>
    <w:p w:rsidR="00D82E49" w:rsidRDefault="00D82E49" w:rsidP="00110863">
      <w:pPr>
        <w:pStyle w:val="Prrafodelista"/>
        <w:numPr>
          <w:ilvl w:val="0"/>
          <w:numId w:val="6"/>
        </w:numPr>
        <w:spacing w:line="360" w:lineRule="auto"/>
        <w:jc w:val="both"/>
        <w:rPr>
          <w:rFonts w:ascii="Arial" w:eastAsia="Times New Roman" w:hAnsi="Arial" w:cs="Arial"/>
          <w:iCs/>
          <w:sz w:val="24"/>
          <w:szCs w:val="24"/>
          <w:lang w:eastAsia="es-EC"/>
        </w:rPr>
      </w:pPr>
      <w:r w:rsidRPr="00232237">
        <w:rPr>
          <w:rFonts w:ascii="Arial" w:eastAsia="Times New Roman" w:hAnsi="Arial" w:cs="Arial"/>
          <w:iCs/>
          <w:sz w:val="24"/>
          <w:szCs w:val="24"/>
          <w:lang w:eastAsia="es-EC"/>
        </w:rPr>
        <w:t>Elección de una alternativa, es decir, tomar una decisión</w:t>
      </w:r>
    </w:p>
    <w:p w:rsidR="009D166D" w:rsidRDefault="009D166D" w:rsidP="009D166D">
      <w:pPr>
        <w:pStyle w:val="Prrafodelista"/>
        <w:spacing w:line="360" w:lineRule="auto"/>
        <w:ind w:left="1428"/>
        <w:jc w:val="both"/>
        <w:rPr>
          <w:rFonts w:ascii="Arial" w:eastAsia="Times New Roman" w:hAnsi="Arial" w:cs="Arial"/>
          <w:iCs/>
          <w:sz w:val="24"/>
          <w:szCs w:val="24"/>
          <w:lang w:eastAsia="es-EC"/>
        </w:rPr>
      </w:pPr>
    </w:p>
    <w:p w:rsidR="00D82E49" w:rsidRPr="00966E2C" w:rsidRDefault="00D82E49" w:rsidP="001E6347">
      <w:pPr>
        <w:spacing w:after="0" w:line="360" w:lineRule="auto"/>
        <w:rPr>
          <w:rFonts w:ascii="Arial" w:hAnsi="Arial" w:cs="Arial"/>
          <w:i/>
          <w:sz w:val="24"/>
          <w:szCs w:val="24"/>
        </w:rPr>
      </w:pPr>
      <w:bookmarkStart w:id="61" w:name="CAP2_2_5"/>
      <w:r w:rsidRPr="00DC1523">
        <w:rPr>
          <w:rFonts w:ascii="Arial" w:hAnsi="Arial" w:cs="Arial"/>
          <w:i/>
          <w:sz w:val="24"/>
          <w:szCs w:val="24"/>
        </w:rPr>
        <w:lastRenderedPageBreak/>
        <w:t>2.2.5. Enfoque de la nueva arquitectura de la información.</w:t>
      </w:r>
      <w:bookmarkEnd w:id="61"/>
    </w:p>
    <w:p w:rsidR="00D82E49" w:rsidRDefault="00D82E49" w:rsidP="001E6347">
      <w:pPr>
        <w:spacing w:after="0" w:line="360" w:lineRule="auto"/>
        <w:rPr>
          <w:rFonts w:ascii="Arial" w:hAnsi="Arial" w:cs="Arial"/>
          <w:sz w:val="24"/>
          <w:szCs w:val="24"/>
        </w:rPr>
      </w:pPr>
    </w:p>
    <w:p w:rsidR="00DC1523" w:rsidRDefault="00DC1523" w:rsidP="00DC1523">
      <w:pPr>
        <w:spacing w:after="0" w:line="360" w:lineRule="auto"/>
        <w:ind w:left="708"/>
        <w:jc w:val="both"/>
        <w:rPr>
          <w:rFonts w:ascii="Arial" w:eastAsia="Times New Roman" w:hAnsi="Arial" w:cs="Arial"/>
          <w:iCs/>
          <w:sz w:val="24"/>
          <w:szCs w:val="24"/>
          <w:lang w:eastAsia="es-EC"/>
        </w:rPr>
      </w:pPr>
    </w:p>
    <w:p w:rsidR="00C9287F" w:rsidRDefault="00DC1523" w:rsidP="00DC1523">
      <w:pPr>
        <w:spacing w:after="0" w:line="360" w:lineRule="auto"/>
        <w:ind w:left="708"/>
        <w:jc w:val="both"/>
        <w:rPr>
          <w:rFonts w:ascii="Arial" w:hAnsi="Arial" w:cs="Arial"/>
          <w:sz w:val="24"/>
          <w:szCs w:val="24"/>
        </w:rPr>
      </w:pPr>
      <w:r w:rsidRPr="00232237">
        <w:rPr>
          <w:rFonts w:ascii="Arial" w:eastAsia="Times New Roman" w:hAnsi="Arial" w:cs="Arial"/>
          <w:iCs/>
          <w:sz w:val="24"/>
          <w:szCs w:val="24"/>
          <w:lang w:eastAsia="es-EC"/>
        </w:rPr>
        <w:t>En el momento de tomar una decisión es</w:t>
      </w:r>
      <w:r w:rsidR="002C2CA8">
        <w:rPr>
          <w:rFonts w:ascii="Arial" w:eastAsia="Times New Roman" w:hAnsi="Arial" w:cs="Arial"/>
          <w:iCs/>
          <w:sz w:val="24"/>
          <w:szCs w:val="24"/>
          <w:lang w:eastAsia="es-EC"/>
        </w:rPr>
        <w:t xml:space="preserve"> tan </w:t>
      </w:r>
      <w:r w:rsidRPr="00232237">
        <w:rPr>
          <w:rFonts w:ascii="Arial" w:eastAsia="Times New Roman" w:hAnsi="Arial" w:cs="Arial"/>
          <w:iCs/>
          <w:sz w:val="24"/>
          <w:szCs w:val="24"/>
          <w:lang w:eastAsia="es-EC"/>
        </w:rPr>
        <w:t xml:space="preserve"> importante</w:t>
      </w:r>
      <w:r w:rsidR="002C2CA8">
        <w:rPr>
          <w:rFonts w:ascii="Arial" w:eastAsia="Times New Roman" w:hAnsi="Arial" w:cs="Arial"/>
          <w:iCs/>
          <w:sz w:val="24"/>
          <w:szCs w:val="24"/>
          <w:lang w:eastAsia="es-EC"/>
        </w:rPr>
        <w:t xml:space="preserve">, ya que  </w:t>
      </w:r>
      <w:r w:rsidRPr="00232237">
        <w:rPr>
          <w:rFonts w:ascii="Arial" w:eastAsia="Times New Roman" w:hAnsi="Arial" w:cs="Arial"/>
          <w:iCs/>
          <w:sz w:val="24"/>
          <w:szCs w:val="24"/>
          <w:lang w:eastAsia="es-EC"/>
        </w:rPr>
        <w:t>por medio de esta podemos estudiar un problema o situación que es valorado y considerado profundamente para elegir el mejor camino a seguir según las diferentes alternativas y operaciones.</w:t>
      </w:r>
    </w:p>
    <w:p w:rsidR="00FF0071" w:rsidRDefault="00FF0071" w:rsidP="001E6347">
      <w:pPr>
        <w:spacing w:after="0" w:line="360" w:lineRule="auto"/>
        <w:rPr>
          <w:rFonts w:ascii="Arial" w:hAnsi="Arial" w:cs="Arial"/>
          <w:sz w:val="24"/>
          <w:szCs w:val="24"/>
        </w:rPr>
      </w:pPr>
    </w:p>
    <w:p w:rsidR="00D82E49" w:rsidRPr="00FF0071" w:rsidRDefault="00D82E49" w:rsidP="001E6347">
      <w:pPr>
        <w:spacing w:after="0" w:line="360" w:lineRule="auto"/>
        <w:rPr>
          <w:rFonts w:ascii="Arial" w:hAnsi="Arial" w:cs="Arial"/>
          <w:sz w:val="24"/>
          <w:szCs w:val="24"/>
        </w:rPr>
      </w:pPr>
      <w:r w:rsidRPr="002D62E5">
        <w:rPr>
          <w:rFonts w:ascii="Arial" w:hAnsi="Arial" w:cs="Arial"/>
          <w:sz w:val="24"/>
          <w:szCs w:val="24"/>
        </w:rPr>
        <w:br/>
      </w:r>
      <w:bookmarkStart w:id="62" w:name="CAP2_2_6"/>
      <w:r w:rsidRPr="00966E2C">
        <w:rPr>
          <w:rFonts w:ascii="Arial" w:hAnsi="Arial" w:cs="Arial"/>
          <w:i/>
          <w:sz w:val="24"/>
          <w:szCs w:val="24"/>
        </w:rPr>
        <w:t>2.2.6. Sistemas de información de apoyo a las decisiones</w:t>
      </w:r>
    </w:p>
    <w:bookmarkEnd w:id="62"/>
    <w:p w:rsidR="00D82E49" w:rsidRDefault="00D82E49" w:rsidP="001E6347">
      <w:pPr>
        <w:spacing w:after="0" w:line="360" w:lineRule="auto"/>
        <w:rPr>
          <w:rFonts w:ascii="Arial" w:hAnsi="Arial" w:cs="Arial"/>
          <w:sz w:val="24"/>
          <w:szCs w:val="24"/>
        </w:rPr>
      </w:pPr>
    </w:p>
    <w:p w:rsidR="009D166D" w:rsidRDefault="009D166D" w:rsidP="001E6347">
      <w:pPr>
        <w:spacing w:after="0" w:line="360" w:lineRule="auto"/>
        <w:rPr>
          <w:rFonts w:ascii="Arial" w:hAnsi="Arial" w:cs="Arial"/>
          <w:sz w:val="24"/>
          <w:szCs w:val="24"/>
        </w:rPr>
      </w:pPr>
    </w:p>
    <w:p w:rsidR="00D82E49" w:rsidRPr="00D82E49" w:rsidRDefault="00D82E49" w:rsidP="001E6347">
      <w:pPr>
        <w:shd w:val="clear" w:color="auto" w:fill="FFFFFF"/>
        <w:spacing w:before="180" w:after="180" w:line="360" w:lineRule="auto"/>
        <w:ind w:left="708"/>
        <w:jc w:val="both"/>
        <w:outlineLvl w:val="2"/>
        <w:rPr>
          <w:rFonts w:ascii="Arial" w:eastAsia="Times New Roman" w:hAnsi="Arial" w:cs="Arial"/>
          <w:iCs/>
          <w:sz w:val="24"/>
          <w:szCs w:val="24"/>
          <w:lang w:eastAsia="es-EC"/>
        </w:rPr>
      </w:pPr>
      <w:r w:rsidRPr="00D82E49">
        <w:rPr>
          <w:rFonts w:ascii="Arial" w:eastAsia="Times New Roman" w:hAnsi="Arial" w:cs="Arial"/>
          <w:iCs/>
          <w:sz w:val="24"/>
          <w:szCs w:val="24"/>
          <w:lang w:eastAsia="es-EC"/>
        </w:rPr>
        <w:t xml:space="preserve">El propósito de este capítulo es determinar factores de éxito de los sistemas de soporte a la decisión (SSD). Se investigaron libros y fuentes electrónicas que abordaran el tema de sistemas de soporte a la decisión de una manera objetiva y que hablaran de factores críticos que pudieran determinar el éxito o fracaso de estos sistemas. Se encontró que existen factores técnicos y organizacionales que afectan el cumplimiento del propósito del sistema, y que es una combinación de ambos-a manera de principios- los que sugieren una mayor probabilidad de éxito.  </w:t>
      </w:r>
    </w:p>
    <w:p w:rsidR="00D82E49" w:rsidRPr="00D82E49" w:rsidRDefault="00D82E49" w:rsidP="001E6347">
      <w:pPr>
        <w:pStyle w:val="NormalWeb"/>
        <w:shd w:val="clear" w:color="auto" w:fill="FFFFFF"/>
        <w:spacing w:line="360" w:lineRule="auto"/>
        <w:ind w:left="708"/>
        <w:jc w:val="both"/>
        <w:rPr>
          <w:rFonts w:ascii="Arial" w:hAnsi="Arial" w:cs="Arial"/>
          <w:iCs/>
          <w:color w:val="auto"/>
          <w:lang w:val="es-EC" w:eastAsia="es-EC"/>
        </w:rPr>
      </w:pPr>
      <w:r w:rsidRPr="00D82E49">
        <w:rPr>
          <w:rFonts w:ascii="Arial" w:hAnsi="Arial" w:cs="Arial"/>
          <w:iCs/>
          <w:color w:val="auto"/>
          <w:lang w:val="es-EC" w:eastAsia="es-EC"/>
        </w:rPr>
        <w:t>Es reconocido tanto por practicantes como por investigadores que la alta gerencia necesita más capacidad de aquélla provista por reportes impresos que son el sello de los sistemas de información gerenciales. Una amplia variedad de aplicaciones fue desarrollada, y éstas se diferenciaron de otras aplicaciones en el sentido de que eran interactivas, capaces de responder a preguntas de tipo “qu</w:t>
      </w:r>
      <w:r w:rsidR="00FF0071">
        <w:rPr>
          <w:rFonts w:ascii="Arial" w:hAnsi="Arial" w:cs="Arial"/>
          <w:iCs/>
          <w:color w:val="auto"/>
          <w:lang w:val="es-EC" w:eastAsia="es-EC"/>
        </w:rPr>
        <w:t xml:space="preserve">e pasa si” e incluyendo </w:t>
      </w:r>
      <w:r w:rsidR="00FF0071">
        <w:rPr>
          <w:rFonts w:ascii="Arial" w:hAnsi="Arial" w:cs="Arial"/>
          <w:iCs/>
          <w:color w:val="auto"/>
          <w:lang w:val="es-EC" w:eastAsia="es-EC"/>
        </w:rPr>
        <w:lastRenderedPageBreak/>
        <w:t>interfac</w:t>
      </w:r>
      <w:r w:rsidRPr="00D82E49">
        <w:rPr>
          <w:rFonts w:ascii="Arial" w:hAnsi="Arial" w:cs="Arial"/>
          <w:iCs/>
          <w:color w:val="auto"/>
          <w:lang w:val="es-EC" w:eastAsia="es-EC"/>
        </w:rPr>
        <w:t xml:space="preserve">es amigables para el usuario. Estas aplicaciones estaban enfocadas a problemas que eran enfrentados por niveles gerenciales altos. </w:t>
      </w:r>
      <w:r w:rsidRPr="00D82E49">
        <w:rPr>
          <w:rFonts w:ascii="Arial" w:hAnsi="Arial" w:cs="Arial"/>
          <w:iCs/>
          <w:color w:val="auto"/>
          <w:lang w:val="es-EC" w:eastAsia="es-EC"/>
        </w:rPr>
        <w:br/>
        <w:t xml:space="preserve">Es en este punto donde nacen los sistemas de soporte a la decisión (SSD) que son sistemas de información basados en computadora que combinan modelos y datos para intentar resolver problemas con la ayuda de un usuario extensamente involucrado. </w:t>
      </w:r>
    </w:p>
    <w:p w:rsidR="00D82E49" w:rsidRPr="00D82E49" w:rsidRDefault="00D82E49" w:rsidP="001E6347">
      <w:pPr>
        <w:pStyle w:val="NormalWeb"/>
        <w:shd w:val="clear" w:color="auto" w:fill="FFFFFF"/>
        <w:spacing w:line="360" w:lineRule="auto"/>
        <w:ind w:left="708"/>
        <w:jc w:val="both"/>
        <w:rPr>
          <w:rFonts w:ascii="Arial" w:hAnsi="Arial" w:cs="Arial"/>
          <w:iCs/>
          <w:color w:val="auto"/>
          <w:lang w:val="es-EC" w:eastAsia="es-EC"/>
        </w:rPr>
      </w:pPr>
      <w:r w:rsidRPr="00D82E49">
        <w:rPr>
          <w:rFonts w:ascii="Arial" w:hAnsi="Arial" w:cs="Arial"/>
          <w:iCs/>
          <w:color w:val="auto"/>
          <w:lang w:val="es-EC" w:eastAsia="es-EC"/>
        </w:rPr>
        <w:t xml:space="preserve">Para poder entender los principios de éxito que requiere un SSD, es necesario conocer un poco más acerca de éstos, específicamente de sus características y de sus componentes. </w:t>
      </w:r>
    </w:p>
    <w:p w:rsidR="00D82E49" w:rsidRPr="00D82E49" w:rsidRDefault="00D82E49" w:rsidP="00110863">
      <w:pPr>
        <w:pStyle w:val="NormalWeb"/>
        <w:numPr>
          <w:ilvl w:val="0"/>
          <w:numId w:val="12"/>
        </w:numPr>
        <w:shd w:val="clear" w:color="auto" w:fill="FFFFFF"/>
        <w:spacing w:line="360" w:lineRule="auto"/>
        <w:jc w:val="both"/>
        <w:rPr>
          <w:rFonts w:ascii="Arial" w:hAnsi="Arial" w:cs="Arial"/>
          <w:iCs/>
          <w:color w:val="auto"/>
          <w:lang w:val="es-EC" w:eastAsia="es-EC"/>
        </w:rPr>
      </w:pPr>
      <w:r w:rsidRPr="00D82E49">
        <w:rPr>
          <w:rFonts w:ascii="Arial" w:hAnsi="Arial" w:cs="Arial"/>
          <w:iCs/>
          <w:color w:val="auto"/>
          <w:lang w:val="es-EC" w:eastAsia="es-EC"/>
        </w:rPr>
        <w:t>Características y capacidades de un SSD</w:t>
      </w:r>
    </w:p>
    <w:p w:rsidR="00D82E49" w:rsidRPr="00D82E49" w:rsidRDefault="00D82E49" w:rsidP="00FF0071">
      <w:pPr>
        <w:pStyle w:val="NormalWeb"/>
        <w:shd w:val="clear" w:color="auto" w:fill="FFFFFF"/>
        <w:spacing w:line="360" w:lineRule="auto"/>
        <w:ind w:left="1416"/>
        <w:jc w:val="both"/>
        <w:rPr>
          <w:rFonts w:ascii="Arial" w:hAnsi="Arial" w:cs="Arial"/>
          <w:iCs/>
          <w:color w:val="auto"/>
          <w:lang w:val="es-EC" w:eastAsia="es-EC"/>
        </w:rPr>
      </w:pPr>
      <w:r w:rsidRPr="00D82E49">
        <w:rPr>
          <w:rFonts w:ascii="Arial" w:hAnsi="Arial" w:cs="Arial"/>
          <w:iCs/>
          <w:color w:val="auto"/>
          <w:lang w:val="es-EC" w:eastAsia="es-EC"/>
        </w:rPr>
        <w:br/>
        <w:t>Si bien es cierto que el término SSD tiene diferentes significados para muchas personas y puede verse como un enfoque o como una filosofía, existen ciertas características que han sido reconocidas como ideales. Sin embargo, la mayoría de los SSD tienen sólo algunos de los siguientes atributos:</w:t>
      </w:r>
    </w:p>
    <w:p w:rsidR="00D82E49" w:rsidRPr="00D82E49" w:rsidRDefault="00D82E49" w:rsidP="00110863">
      <w:pPr>
        <w:pStyle w:val="NormalWeb"/>
        <w:numPr>
          <w:ilvl w:val="0"/>
          <w:numId w:val="7"/>
        </w:numPr>
        <w:shd w:val="clear" w:color="auto" w:fill="FFFFFF"/>
        <w:tabs>
          <w:tab w:val="clear" w:pos="757"/>
          <w:tab w:val="num" w:pos="1465"/>
        </w:tabs>
        <w:spacing w:line="360" w:lineRule="auto"/>
        <w:ind w:left="1635"/>
        <w:jc w:val="both"/>
        <w:rPr>
          <w:rFonts w:ascii="Arial" w:hAnsi="Arial" w:cs="Arial"/>
          <w:iCs/>
          <w:color w:val="auto"/>
          <w:lang w:val="es-EC" w:eastAsia="es-EC"/>
        </w:rPr>
      </w:pPr>
      <w:r w:rsidRPr="00D82E49">
        <w:rPr>
          <w:rFonts w:ascii="Arial" w:hAnsi="Arial" w:cs="Arial"/>
          <w:iCs/>
          <w:color w:val="auto"/>
          <w:lang w:val="es-EC" w:eastAsia="es-EC"/>
        </w:rPr>
        <w:t xml:space="preserve">Un SSD da soporte a los tomadores de decisiones en cualquier nivel gerencial, ya sean individuos o grupos, principalmente en situaciones semi estructuradas y no estructuradas, a través de la combinación del juicio humano e información objetiva. </w:t>
      </w:r>
    </w:p>
    <w:p w:rsidR="00D82E49" w:rsidRPr="00D82E49" w:rsidRDefault="00D82E49" w:rsidP="00110863">
      <w:pPr>
        <w:pStyle w:val="NormalWeb"/>
        <w:numPr>
          <w:ilvl w:val="0"/>
          <w:numId w:val="7"/>
        </w:numPr>
        <w:shd w:val="clear" w:color="auto" w:fill="FFFFFF"/>
        <w:tabs>
          <w:tab w:val="clear" w:pos="757"/>
          <w:tab w:val="num" w:pos="1465"/>
        </w:tabs>
        <w:spacing w:line="360" w:lineRule="auto"/>
        <w:ind w:left="1635"/>
        <w:jc w:val="both"/>
        <w:rPr>
          <w:rFonts w:ascii="Arial" w:hAnsi="Arial" w:cs="Arial"/>
          <w:iCs/>
          <w:color w:val="auto"/>
          <w:lang w:val="es-EC" w:eastAsia="es-EC"/>
        </w:rPr>
      </w:pPr>
      <w:r w:rsidRPr="00D82E49">
        <w:rPr>
          <w:rFonts w:ascii="Arial" w:hAnsi="Arial" w:cs="Arial"/>
          <w:iCs/>
          <w:color w:val="auto"/>
          <w:lang w:val="es-EC" w:eastAsia="es-EC"/>
        </w:rPr>
        <w:t>Un SSD soporta varias decisiones interdependientes y/o secuenciales.</w:t>
      </w:r>
    </w:p>
    <w:p w:rsidR="00D82E49" w:rsidRPr="00D82E49" w:rsidRDefault="00D82E49" w:rsidP="00110863">
      <w:pPr>
        <w:pStyle w:val="NormalWeb"/>
        <w:numPr>
          <w:ilvl w:val="0"/>
          <w:numId w:val="7"/>
        </w:numPr>
        <w:shd w:val="clear" w:color="auto" w:fill="FFFFFF"/>
        <w:tabs>
          <w:tab w:val="clear" w:pos="757"/>
          <w:tab w:val="num" w:pos="1465"/>
        </w:tabs>
        <w:spacing w:line="360" w:lineRule="auto"/>
        <w:ind w:left="1635"/>
        <w:jc w:val="both"/>
        <w:rPr>
          <w:rFonts w:ascii="Arial" w:hAnsi="Arial" w:cs="Arial"/>
          <w:iCs/>
          <w:color w:val="auto"/>
          <w:lang w:val="es-EC" w:eastAsia="es-EC"/>
        </w:rPr>
      </w:pPr>
      <w:r w:rsidRPr="00D82E49">
        <w:rPr>
          <w:rFonts w:ascii="Arial" w:hAnsi="Arial" w:cs="Arial"/>
          <w:iCs/>
          <w:color w:val="auto"/>
          <w:lang w:val="es-EC" w:eastAsia="es-EC"/>
        </w:rPr>
        <w:lastRenderedPageBreak/>
        <w:t xml:space="preserve"> Un SSD da ayuda en todas las fases del proceso de toma de decisión- inteligencia, diseño, selección, e implementación- así como también en una variedad de procesos y estilos de toma de decisión.</w:t>
      </w:r>
    </w:p>
    <w:p w:rsidR="00D82E49" w:rsidRPr="00D82E49" w:rsidRDefault="00D82E49" w:rsidP="00110863">
      <w:pPr>
        <w:pStyle w:val="NormalWeb"/>
        <w:numPr>
          <w:ilvl w:val="0"/>
          <w:numId w:val="7"/>
        </w:numPr>
        <w:shd w:val="clear" w:color="auto" w:fill="FFFFFF"/>
        <w:tabs>
          <w:tab w:val="clear" w:pos="757"/>
          <w:tab w:val="num" w:pos="1465"/>
        </w:tabs>
        <w:spacing w:line="360" w:lineRule="auto"/>
        <w:ind w:left="1635"/>
        <w:jc w:val="both"/>
        <w:rPr>
          <w:rFonts w:ascii="Arial" w:hAnsi="Arial" w:cs="Arial"/>
          <w:iCs/>
          <w:color w:val="auto"/>
          <w:lang w:val="es-EC" w:eastAsia="es-EC"/>
        </w:rPr>
      </w:pPr>
      <w:r w:rsidRPr="00D82E49">
        <w:rPr>
          <w:rFonts w:ascii="Arial" w:hAnsi="Arial" w:cs="Arial"/>
          <w:iCs/>
          <w:color w:val="auto"/>
          <w:lang w:val="es-EC" w:eastAsia="es-EC"/>
        </w:rPr>
        <w:t xml:space="preserve">Un SSD es adaptable por el usuario a través del tiempo para lidiar con condiciones que cambian. </w:t>
      </w:r>
    </w:p>
    <w:p w:rsidR="00D82E49" w:rsidRPr="00D82E49" w:rsidRDefault="00D82E49" w:rsidP="00110863">
      <w:pPr>
        <w:pStyle w:val="NormalWeb"/>
        <w:numPr>
          <w:ilvl w:val="0"/>
          <w:numId w:val="7"/>
        </w:numPr>
        <w:shd w:val="clear" w:color="auto" w:fill="FFFFFF"/>
        <w:tabs>
          <w:tab w:val="clear" w:pos="757"/>
          <w:tab w:val="num" w:pos="1465"/>
        </w:tabs>
        <w:spacing w:line="360" w:lineRule="auto"/>
        <w:ind w:left="1635"/>
        <w:jc w:val="both"/>
        <w:rPr>
          <w:rFonts w:ascii="Arial" w:hAnsi="Arial" w:cs="Arial"/>
          <w:iCs/>
          <w:color w:val="auto"/>
          <w:lang w:val="es-EC" w:eastAsia="es-EC"/>
        </w:rPr>
      </w:pPr>
      <w:r w:rsidRPr="00D82E49">
        <w:rPr>
          <w:rFonts w:ascii="Arial" w:hAnsi="Arial" w:cs="Arial"/>
          <w:iCs/>
          <w:color w:val="auto"/>
          <w:lang w:val="es-EC" w:eastAsia="es-EC"/>
        </w:rPr>
        <w:t xml:space="preserve">Un SSD es fácil de construir y usar en muchos casos. </w:t>
      </w:r>
    </w:p>
    <w:p w:rsidR="00D82E49" w:rsidRPr="00D82E49" w:rsidRDefault="00D82E49" w:rsidP="00110863">
      <w:pPr>
        <w:pStyle w:val="NormalWeb"/>
        <w:numPr>
          <w:ilvl w:val="0"/>
          <w:numId w:val="7"/>
        </w:numPr>
        <w:shd w:val="clear" w:color="auto" w:fill="FFFFFF"/>
        <w:tabs>
          <w:tab w:val="clear" w:pos="757"/>
          <w:tab w:val="num" w:pos="1465"/>
        </w:tabs>
        <w:spacing w:line="360" w:lineRule="auto"/>
        <w:ind w:left="1635"/>
        <w:jc w:val="both"/>
        <w:rPr>
          <w:rFonts w:ascii="Arial" w:hAnsi="Arial" w:cs="Arial"/>
          <w:iCs/>
          <w:color w:val="auto"/>
          <w:lang w:val="es-EC" w:eastAsia="es-EC"/>
        </w:rPr>
      </w:pPr>
      <w:r w:rsidRPr="00D82E49">
        <w:rPr>
          <w:rFonts w:ascii="Arial" w:hAnsi="Arial" w:cs="Arial"/>
          <w:iCs/>
          <w:color w:val="auto"/>
          <w:lang w:val="es-EC" w:eastAsia="es-EC"/>
        </w:rPr>
        <w:t xml:space="preserve">Un SSD promociona el aprendizaje, que da como resultado nuevas demandas y refinamiento de la aplicación, que a su vez da como resultado aprendizaje adicional. </w:t>
      </w:r>
    </w:p>
    <w:p w:rsidR="00D82E49" w:rsidRPr="00D82E49" w:rsidRDefault="00D82E49" w:rsidP="00110863">
      <w:pPr>
        <w:pStyle w:val="NormalWeb"/>
        <w:numPr>
          <w:ilvl w:val="0"/>
          <w:numId w:val="7"/>
        </w:numPr>
        <w:shd w:val="clear" w:color="auto" w:fill="FFFFFF"/>
        <w:tabs>
          <w:tab w:val="clear" w:pos="757"/>
          <w:tab w:val="num" w:pos="1465"/>
        </w:tabs>
        <w:spacing w:line="360" w:lineRule="auto"/>
        <w:ind w:left="1635"/>
        <w:jc w:val="both"/>
        <w:rPr>
          <w:rFonts w:ascii="Arial" w:hAnsi="Arial" w:cs="Arial"/>
          <w:iCs/>
          <w:color w:val="auto"/>
          <w:lang w:val="es-EC" w:eastAsia="es-EC"/>
        </w:rPr>
      </w:pPr>
      <w:r w:rsidRPr="00D82E49">
        <w:rPr>
          <w:rFonts w:ascii="Arial" w:hAnsi="Arial" w:cs="Arial"/>
          <w:iCs/>
          <w:color w:val="auto"/>
          <w:lang w:val="es-EC" w:eastAsia="es-EC"/>
        </w:rPr>
        <w:t>Un SSD usualmente utiliza modelos cuantitativos (estándares y/o hechos a la medida)</w:t>
      </w:r>
    </w:p>
    <w:p w:rsidR="00D82E49" w:rsidRPr="00D82E49" w:rsidRDefault="00D82E49" w:rsidP="00110863">
      <w:pPr>
        <w:pStyle w:val="NormalWeb"/>
        <w:numPr>
          <w:ilvl w:val="0"/>
          <w:numId w:val="7"/>
        </w:numPr>
        <w:shd w:val="clear" w:color="auto" w:fill="FFFFFF"/>
        <w:tabs>
          <w:tab w:val="clear" w:pos="757"/>
          <w:tab w:val="num" w:pos="1465"/>
        </w:tabs>
        <w:spacing w:line="360" w:lineRule="auto"/>
        <w:ind w:left="1635"/>
        <w:jc w:val="both"/>
        <w:rPr>
          <w:rFonts w:ascii="Arial" w:hAnsi="Arial" w:cs="Arial"/>
          <w:iCs/>
          <w:color w:val="auto"/>
          <w:lang w:val="es-EC" w:eastAsia="es-EC"/>
        </w:rPr>
      </w:pPr>
      <w:r w:rsidRPr="00D82E49">
        <w:rPr>
          <w:rFonts w:ascii="Arial" w:hAnsi="Arial" w:cs="Arial"/>
          <w:iCs/>
          <w:color w:val="auto"/>
          <w:lang w:val="es-EC" w:eastAsia="es-EC"/>
        </w:rPr>
        <w:t xml:space="preserve"> Los SSD avanzados están equipados con un componente de administración del conocimiento que permite la solución eficiente y efectiva de problemas muy complejos. </w:t>
      </w:r>
    </w:p>
    <w:p w:rsidR="00D82E49" w:rsidRPr="00D82E49" w:rsidRDefault="00D82E49" w:rsidP="00110863">
      <w:pPr>
        <w:pStyle w:val="NormalWeb"/>
        <w:numPr>
          <w:ilvl w:val="0"/>
          <w:numId w:val="7"/>
        </w:numPr>
        <w:shd w:val="clear" w:color="auto" w:fill="FFFFFF"/>
        <w:tabs>
          <w:tab w:val="clear" w:pos="757"/>
          <w:tab w:val="num" w:pos="1465"/>
        </w:tabs>
        <w:spacing w:line="360" w:lineRule="auto"/>
        <w:ind w:left="1635"/>
        <w:jc w:val="both"/>
        <w:rPr>
          <w:rFonts w:ascii="Arial" w:hAnsi="Arial" w:cs="Arial"/>
          <w:iCs/>
          <w:color w:val="auto"/>
          <w:lang w:val="es-EC" w:eastAsia="es-EC"/>
        </w:rPr>
      </w:pPr>
      <w:r w:rsidRPr="00D82E49">
        <w:rPr>
          <w:rFonts w:ascii="Arial" w:hAnsi="Arial" w:cs="Arial"/>
          <w:iCs/>
          <w:color w:val="auto"/>
          <w:lang w:val="es-EC" w:eastAsia="es-EC"/>
        </w:rPr>
        <w:t xml:space="preserve">Un SSD puede ser diseminado para el uso en Web. </w:t>
      </w:r>
    </w:p>
    <w:p w:rsidR="00FF0071" w:rsidRDefault="00D82E49" w:rsidP="00110863">
      <w:pPr>
        <w:pStyle w:val="NormalWeb"/>
        <w:numPr>
          <w:ilvl w:val="0"/>
          <w:numId w:val="7"/>
        </w:numPr>
        <w:shd w:val="clear" w:color="auto" w:fill="FFFFFF"/>
        <w:tabs>
          <w:tab w:val="clear" w:pos="757"/>
          <w:tab w:val="num" w:pos="1465"/>
        </w:tabs>
        <w:spacing w:line="360" w:lineRule="auto"/>
        <w:ind w:left="1635"/>
        <w:jc w:val="both"/>
        <w:rPr>
          <w:rFonts w:ascii="Arial" w:hAnsi="Arial" w:cs="Arial"/>
          <w:iCs/>
          <w:color w:val="auto"/>
          <w:lang w:val="es-EC" w:eastAsia="es-EC"/>
        </w:rPr>
      </w:pPr>
      <w:r w:rsidRPr="00D82E49">
        <w:rPr>
          <w:rFonts w:ascii="Arial" w:hAnsi="Arial" w:cs="Arial"/>
          <w:iCs/>
          <w:color w:val="auto"/>
          <w:lang w:val="es-EC" w:eastAsia="es-EC"/>
        </w:rPr>
        <w:t xml:space="preserve">Un SSD permite la fácil ejecución de análisis de sensibilidad. </w:t>
      </w:r>
    </w:p>
    <w:p w:rsidR="00D82E49" w:rsidRPr="00D82E49" w:rsidRDefault="00FF0071" w:rsidP="00110863">
      <w:pPr>
        <w:pStyle w:val="NormalWeb"/>
        <w:numPr>
          <w:ilvl w:val="0"/>
          <w:numId w:val="13"/>
        </w:numPr>
        <w:shd w:val="clear" w:color="auto" w:fill="FFFFFF"/>
        <w:spacing w:line="360" w:lineRule="auto"/>
        <w:jc w:val="both"/>
        <w:rPr>
          <w:rFonts w:ascii="Arial" w:hAnsi="Arial" w:cs="Arial"/>
          <w:iCs/>
          <w:color w:val="auto"/>
          <w:lang w:val="es-EC" w:eastAsia="es-EC"/>
        </w:rPr>
      </w:pPr>
      <w:r>
        <w:rPr>
          <w:rFonts w:ascii="Arial" w:hAnsi="Arial" w:cs="Arial"/>
          <w:iCs/>
          <w:color w:val="auto"/>
          <w:lang w:val="es-EC" w:eastAsia="es-EC"/>
        </w:rPr>
        <w:t xml:space="preserve">  </w:t>
      </w:r>
      <w:r w:rsidR="00D82E49" w:rsidRPr="00D82E49">
        <w:rPr>
          <w:rFonts w:ascii="Arial" w:hAnsi="Arial" w:cs="Arial"/>
          <w:iCs/>
          <w:color w:val="auto"/>
          <w:lang w:val="es-EC" w:eastAsia="es-EC"/>
        </w:rPr>
        <w:t>Componentes de un SSD</w:t>
      </w:r>
    </w:p>
    <w:p w:rsidR="00D82E49" w:rsidRPr="00D82E49" w:rsidRDefault="00D82E49" w:rsidP="00CC3B3C">
      <w:pPr>
        <w:pStyle w:val="NormalWeb"/>
        <w:shd w:val="clear" w:color="auto" w:fill="FFFFFF"/>
        <w:spacing w:line="360" w:lineRule="auto"/>
        <w:ind w:left="1416"/>
        <w:jc w:val="both"/>
        <w:rPr>
          <w:rFonts w:ascii="Arial" w:hAnsi="Arial" w:cs="Arial"/>
          <w:iCs/>
          <w:color w:val="auto"/>
          <w:lang w:val="es-EC" w:eastAsia="es-EC"/>
        </w:rPr>
      </w:pPr>
      <w:r w:rsidRPr="00D82E49">
        <w:rPr>
          <w:rFonts w:ascii="Arial" w:hAnsi="Arial" w:cs="Arial"/>
          <w:iCs/>
          <w:color w:val="auto"/>
          <w:lang w:val="es-EC" w:eastAsia="es-EC"/>
        </w:rPr>
        <w:t>A parte de estas características consideradas como ideales, cada sistema SSD consiste de al menos de lo</w:t>
      </w:r>
      <w:r>
        <w:rPr>
          <w:rFonts w:ascii="Arial" w:hAnsi="Arial" w:cs="Arial"/>
          <w:iCs/>
          <w:color w:val="auto"/>
          <w:lang w:val="es-EC" w:eastAsia="es-EC"/>
        </w:rPr>
        <w:t>s subsistemas de datos, interfac</w:t>
      </w:r>
      <w:r w:rsidRPr="00D82E49">
        <w:rPr>
          <w:rFonts w:ascii="Arial" w:hAnsi="Arial" w:cs="Arial"/>
          <w:iCs/>
          <w:color w:val="auto"/>
          <w:lang w:val="es-EC" w:eastAsia="es-EC"/>
        </w:rPr>
        <w:t>e de usuario, y de administración del modelo, así como también de los usuarios (ver Figura 1).</w:t>
      </w:r>
    </w:p>
    <w:p w:rsidR="00D82E49" w:rsidRPr="00D82E49" w:rsidRDefault="005863A8" w:rsidP="001E6347">
      <w:pPr>
        <w:pStyle w:val="NormalWeb"/>
        <w:shd w:val="clear" w:color="auto" w:fill="FFFFFF"/>
        <w:spacing w:line="360" w:lineRule="auto"/>
        <w:ind w:left="708"/>
        <w:jc w:val="center"/>
        <w:rPr>
          <w:rFonts w:ascii="Arial" w:hAnsi="Arial" w:cs="Arial"/>
          <w:iCs/>
          <w:color w:val="auto"/>
          <w:lang w:val="es-EC" w:eastAsia="es-EC"/>
        </w:rPr>
      </w:pPr>
      <w:r>
        <w:rPr>
          <w:rFonts w:ascii="Arial" w:hAnsi="Arial" w:cs="Arial"/>
          <w:noProof/>
          <w:color w:val="auto"/>
        </w:rPr>
        <w:lastRenderedPageBreak/>
        <w:drawing>
          <wp:inline distT="0" distB="0" distL="0" distR="0">
            <wp:extent cx="3991610" cy="1974215"/>
            <wp:effectExtent l="19050" t="0" r="8890" b="0"/>
            <wp:docPr id="27" name="Imagen 1" descr="ddsirw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ddsirw1"/>
                    <pic:cNvPicPr>
                      <a:picLocks noChangeAspect="1" noChangeArrowheads="1"/>
                    </pic:cNvPicPr>
                  </pic:nvPicPr>
                  <pic:blipFill>
                    <a:blip r:embed="rId39"/>
                    <a:srcRect/>
                    <a:stretch>
                      <a:fillRect/>
                    </a:stretch>
                  </pic:blipFill>
                  <pic:spPr bwMode="auto">
                    <a:xfrm>
                      <a:off x="0" y="0"/>
                      <a:ext cx="3991610" cy="1974215"/>
                    </a:xfrm>
                    <a:prstGeom prst="rect">
                      <a:avLst/>
                    </a:prstGeom>
                    <a:noFill/>
                    <a:ln w="9525">
                      <a:noFill/>
                      <a:miter lim="800000"/>
                      <a:headEnd/>
                      <a:tailEnd/>
                    </a:ln>
                  </pic:spPr>
                </pic:pic>
              </a:graphicData>
            </a:graphic>
          </wp:inline>
        </w:drawing>
      </w:r>
    </w:p>
    <w:p w:rsidR="003758CD" w:rsidRDefault="00FF0071" w:rsidP="003758CD">
      <w:pPr>
        <w:pStyle w:val="Textoindependiente"/>
        <w:spacing w:line="360" w:lineRule="auto"/>
        <w:jc w:val="center"/>
        <w:rPr>
          <w:rFonts w:ascii="Arial" w:hAnsi="Arial" w:cs="Arial"/>
          <w:b/>
        </w:rPr>
      </w:pPr>
      <w:r>
        <w:rPr>
          <w:rFonts w:ascii="Arial" w:hAnsi="Arial" w:cs="Arial"/>
          <w:iCs/>
          <w:lang w:val="es-EC" w:eastAsia="es-EC"/>
        </w:rPr>
        <w:t xml:space="preserve">            </w:t>
      </w:r>
      <w:bookmarkStart w:id="63" w:name="fig2_24"/>
      <w:r w:rsidR="003758CD">
        <w:rPr>
          <w:rFonts w:ascii="Arial" w:hAnsi="Arial" w:cs="Arial"/>
          <w:noProof/>
          <w:lang w:val="es-EC" w:eastAsia="es-EC"/>
        </w:rPr>
        <w:t xml:space="preserve">FIGURA 2.24. </w:t>
      </w:r>
      <w:r w:rsidR="00BC0730">
        <w:rPr>
          <w:rFonts w:ascii="Arial" w:hAnsi="Arial" w:cs="Arial"/>
          <w:b/>
        </w:rPr>
        <w:t>Sistemas de Soporte a la toma de decisiones.</w:t>
      </w:r>
      <w:bookmarkEnd w:id="63"/>
    </w:p>
    <w:p w:rsidR="00BC0730" w:rsidRPr="000D2788" w:rsidRDefault="00BC0730" w:rsidP="00BC0730">
      <w:pPr>
        <w:pStyle w:val="Prrafodelista"/>
        <w:spacing w:line="360" w:lineRule="auto"/>
        <w:ind w:left="708" w:firstLine="708"/>
        <w:rPr>
          <w:rFonts w:ascii="Arial" w:hAnsi="Arial" w:cs="Arial"/>
          <w:b/>
          <w:sz w:val="24"/>
          <w:szCs w:val="24"/>
        </w:rPr>
      </w:pPr>
      <w:r>
        <w:rPr>
          <w:rFonts w:ascii="Arial" w:hAnsi="Arial" w:cs="Arial"/>
          <w:b/>
          <w:sz w:val="24"/>
          <w:szCs w:val="24"/>
        </w:rPr>
        <w:t xml:space="preserve">           Fuente: Elaborado por autores de Proyecto</w:t>
      </w:r>
    </w:p>
    <w:p w:rsidR="00BC0730" w:rsidRPr="003758CD" w:rsidRDefault="00BC0730" w:rsidP="003758CD">
      <w:pPr>
        <w:pStyle w:val="Textoindependiente"/>
        <w:spacing w:line="360" w:lineRule="auto"/>
        <w:jc w:val="center"/>
        <w:rPr>
          <w:rFonts w:ascii="Arial" w:hAnsi="Arial" w:cs="Arial"/>
          <w:noProof/>
          <w:lang w:val="es-EC" w:eastAsia="es-EC"/>
        </w:rPr>
      </w:pPr>
    </w:p>
    <w:p w:rsidR="00D82E49" w:rsidRPr="00D82E49" w:rsidRDefault="00D82E49" w:rsidP="00FF0071">
      <w:pPr>
        <w:pStyle w:val="NormalWeb"/>
        <w:shd w:val="clear" w:color="auto" w:fill="FFFFFF"/>
        <w:spacing w:line="360" w:lineRule="auto"/>
        <w:ind w:left="708"/>
        <w:jc w:val="both"/>
        <w:rPr>
          <w:rFonts w:ascii="Arial" w:hAnsi="Arial" w:cs="Arial"/>
          <w:iCs/>
          <w:color w:val="auto"/>
          <w:lang w:val="es-EC" w:eastAsia="es-EC"/>
        </w:rPr>
      </w:pPr>
      <w:r w:rsidRPr="00D82E49">
        <w:rPr>
          <w:rFonts w:ascii="Arial" w:hAnsi="Arial" w:cs="Arial"/>
          <w:iCs/>
          <w:color w:val="auto"/>
          <w:lang w:val="es-EC" w:eastAsia="es-EC"/>
        </w:rPr>
        <w:br/>
        <w:t>El subsistema de datos del SSD está compuesto de la base de datos del SSD, del sistema de administración de la base de datos, del directorio de datos y de la facilidad</w:t>
      </w:r>
      <w:r w:rsidR="006D61EE">
        <w:rPr>
          <w:rFonts w:ascii="Arial" w:hAnsi="Arial" w:cs="Arial"/>
          <w:iCs/>
          <w:color w:val="auto"/>
          <w:lang w:val="es-EC" w:eastAsia="es-EC"/>
        </w:rPr>
        <w:t xml:space="preserve"> para hacer consultas.</w:t>
      </w:r>
    </w:p>
    <w:p w:rsidR="00D82E49" w:rsidRPr="00D82E49" w:rsidRDefault="00D82E49" w:rsidP="001E6347">
      <w:pPr>
        <w:pStyle w:val="NormalWeb"/>
        <w:shd w:val="clear" w:color="auto" w:fill="FFFFFF"/>
        <w:spacing w:line="360" w:lineRule="auto"/>
        <w:ind w:left="708"/>
        <w:jc w:val="both"/>
        <w:rPr>
          <w:rFonts w:ascii="Arial" w:hAnsi="Arial" w:cs="Arial"/>
          <w:iCs/>
          <w:color w:val="auto"/>
          <w:lang w:val="es-EC" w:eastAsia="es-EC"/>
        </w:rPr>
      </w:pPr>
      <w:r w:rsidRPr="00D82E49">
        <w:rPr>
          <w:rFonts w:ascii="Arial" w:hAnsi="Arial" w:cs="Arial"/>
          <w:iCs/>
          <w:color w:val="auto"/>
          <w:lang w:val="es-EC" w:eastAsia="es-EC"/>
        </w:rPr>
        <w:br/>
        <w:t>El subsistema de administración del modelo del SSD comprende la base de modelo, el sistema de administración de la base de modelo, el lenguaje de modelación, el directorio del modelo, y el procesador de comandos, integración y ejecución del modelo.</w:t>
      </w:r>
    </w:p>
    <w:p w:rsidR="006D61EE" w:rsidRDefault="00D82E49" w:rsidP="006D61EE">
      <w:pPr>
        <w:pStyle w:val="NormalWeb"/>
        <w:shd w:val="clear" w:color="auto" w:fill="FFFFFF"/>
        <w:spacing w:line="360" w:lineRule="auto"/>
        <w:ind w:left="708"/>
        <w:jc w:val="both"/>
        <w:rPr>
          <w:rFonts w:ascii="Arial" w:hAnsi="Arial" w:cs="Arial"/>
          <w:iCs/>
          <w:color w:val="auto"/>
          <w:lang w:val="es-EC" w:eastAsia="es-EC"/>
        </w:rPr>
      </w:pPr>
      <w:r w:rsidRPr="00D82E49">
        <w:rPr>
          <w:rFonts w:ascii="Arial" w:hAnsi="Arial" w:cs="Arial"/>
          <w:iCs/>
          <w:color w:val="auto"/>
          <w:lang w:val="es-EC" w:eastAsia="es-EC"/>
        </w:rPr>
        <w:br/>
        <w:t>El subsistema de interface de usuario incluye no sólo el hardware y el software, sino también factores involucrados con la facilidad de uso, acces</w:t>
      </w:r>
      <w:r w:rsidR="002D2BC9">
        <w:rPr>
          <w:rFonts w:ascii="Arial" w:hAnsi="Arial" w:cs="Arial"/>
          <w:iCs/>
          <w:color w:val="auto"/>
          <w:lang w:val="es-EC" w:eastAsia="es-EC"/>
        </w:rPr>
        <w:t>ibilidad, e interacciones hombre</w:t>
      </w:r>
      <w:r w:rsidRPr="00D82E49">
        <w:rPr>
          <w:rFonts w:ascii="Arial" w:hAnsi="Arial" w:cs="Arial"/>
          <w:iCs/>
          <w:color w:val="auto"/>
          <w:lang w:val="es-EC" w:eastAsia="es-EC"/>
        </w:rPr>
        <w:t xml:space="preserve">-máquina </w:t>
      </w:r>
      <w:r w:rsidR="006D61EE">
        <w:rPr>
          <w:rFonts w:ascii="Arial" w:hAnsi="Arial" w:cs="Arial"/>
          <w:iCs/>
          <w:color w:val="auto"/>
          <w:lang w:val="es-EC" w:eastAsia="es-EC"/>
        </w:rPr>
        <w:t>.</w:t>
      </w:r>
    </w:p>
    <w:p w:rsidR="00D82E49" w:rsidRDefault="00D82E49" w:rsidP="006D61EE">
      <w:pPr>
        <w:pStyle w:val="NormalWeb"/>
        <w:shd w:val="clear" w:color="auto" w:fill="FFFFFF"/>
        <w:spacing w:line="360" w:lineRule="auto"/>
        <w:ind w:left="708"/>
        <w:jc w:val="both"/>
        <w:rPr>
          <w:rFonts w:ascii="Arial" w:hAnsi="Arial" w:cs="Arial"/>
          <w:iCs/>
          <w:color w:val="auto"/>
          <w:lang w:val="es-EC" w:eastAsia="es-EC"/>
        </w:rPr>
      </w:pPr>
      <w:r w:rsidRPr="00D82E49">
        <w:rPr>
          <w:rFonts w:ascii="Arial" w:hAnsi="Arial" w:cs="Arial"/>
          <w:iCs/>
          <w:color w:val="auto"/>
          <w:lang w:val="es-EC" w:eastAsia="es-EC"/>
        </w:rPr>
        <w:lastRenderedPageBreak/>
        <w:t>Por último, el usuario es la persona que tiene que tomar la decisión que pretende ser soportada por el SSD, también llamado el gerente o el tomador de decisiones. Un SSD tiene dos clases de usuarios: los geren</w:t>
      </w:r>
      <w:r w:rsidR="00FF0071">
        <w:rPr>
          <w:rFonts w:ascii="Arial" w:hAnsi="Arial" w:cs="Arial"/>
          <w:iCs/>
          <w:color w:val="auto"/>
          <w:lang w:val="es-EC" w:eastAsia="es-EC"/>
        </w:rPr>
        <w:t>tes y los especialistas de programación.</w:t>
      </w:r>
      <w:r w:rsidRPr="00D82E49">
        <w:rPr>
          <w:rFonts w:ascii="Arial" w:hAnsi="Arial" w:cs="Arial"/>
          <w:iCs/>
          <w:color w:val="auto"/>
          <w:lang w:val="es-EC" w:eastAsia="es-EC"/>
        </w:rPr>
        <w:t xml:space="preserve"> Generalmente, l</w:t>
      </w:r>
      <w:r>
        <w:rPr>
          <w:rFonts w:ascii="Arial" w:hAnsi="Arial" w:cs="Arial"/>
          <w:iCs/>
          <w:color w:val="auto"/>
          <w:lang w:val="es-EC" w:eastAsia="es-EC"/>
        </w:rPr>
        <w:t>os gerentes esperan una interfac</w:t>
      </w:r>
      <w:r w:rsidRPr="00D82E49">
        <w:rPr>
          <w:rFonts w:ascii="Arial" w:hAnsi="Arial" w:cs="Arial"/>
          <w:iCs/>
          <w:color w:val="auto"/>
          <w:lang w:val="es-EC" w:eastAsia="es-EC"/>
        </w:rPr>
        <w:t>e más amigable que aquélla esperad</w:t>
      </w:r>
      <w:r w:rsidR="00FF0071">
        <w:rPr>
          <w:rFonts w:ascii="Arial" w:hAnsi="Arial" w:cs="Arial"/>
          <w:iCs/>
          <w:color w:val="auto"/>
          <w:lang w:val="es-EC" w:eastAsia="es-EC"/>
        </w:rPr>
        <w:t>a por los especialistas de programación</w:t>
      </w:r>
      <w:r w:rsidRPr="00D82E49">
        <w:rPr>
          <w:rFonts w:ascii="Arial" w:hAnsi="Arial" w:cs="Arial"/>
          <w:iCs/>
          <w:color w:val="auto"/>
          <w:lang w:val="es-EC" w:eastAsia="es-EC"/>
        </w:rPr>
        <w:t xml:space="preserve"> ya que estos últimos son más detallistas y están dispuestos a utilizar sistemas más complejos. </w:t>
      </w:r>
    </w:p>
    <w:p w:rsidR="00D82E49" w:rsidRPr="00D82E49" w:rsidRDefault="00D82E49" w:rsidP="001E6347">
      <w:pPr>
        <w:pStyle w:val="NormalWeb"/>
        <w:shd w:val="clear" w:color="auto" w:fill="FFFFFF"/>
        <w:spacing w:line="360" w:lineRule="auto"/>
        <w:ind w:left="708"/>
        <w:jc w:val="both"/>
        <w:rPr>
          <w:rFonts w:ascii="Arial" w:hAnsi="Arial" w:cs="Arial"/>
          <w:iCs/>
          <w:color w:val="auto"/>
          <w:lang w:val="es-EC" w:eastAsia="es-EC"/>
        </w:rPr>
      </w:pPr>
      <w:r w:rsidRPr="00D82E49">
        <w:rPr>
          <w:rFonts w:ascii="Arial" w:hAnsi="Arial" w:cs="Arial"/>
          <w:iCs/>
          <w:color w:val="auto"/>
          <w:lang w:val="es-EC" w:eastAsia="es-EC"/>
        </w:rPr>
        <w:t>Sistemas más complejos adaptan otros componentes como el subsistema de administración del conocimiento, así como también módulos hechos a la medida para la resolución de problemas específicos.</w:t>
      </w:r>
    </w:p>
    <w:p w:rsidR="00D82E49" w:rsidRPr="00966E2C" w:rsidRDefault="00D82E49" w:rsidP="00110863">
      <w:pPr>
        <w:pStyle w:val="NormalWeb"/>
        <w:numPr>
          <w:ilvl w:val="0"/>
          <w:numId w:val="11"/>
        </w:numPr>
        <w:shd w:val="clear" w:color="auto" w:fill="FFFFFF"/>
        <w:spacing w:line="360" w:lineRule="auto"/>
        <w:jc w:val="both"/>
        <w:rPr>
          <w:rFonts w:ascii="Arial" w:hAnsi="Arial" w:cs="Arial"/>
          <w:i/>
          <w:iCs/>
          <w:color w:val="auto"/>
          <w:lang w:val="es-EC" w:eastAsia="es-EC"/>
        </w:rPr>
      </w:pPr>
      <w:r w:rsidRPr="00966E2C">
        <w:rPr>
          <w:rFonts w:ascii="Arial" w:hAnsi="Arial" w:cs="Arial"/>
          <w:i/>
          <w:iCs/>
          <w:color w:val="auto"/>
          <w:lang w:val="es-EC" w:eastAsia="es-EC"/>
        </w:rPr>
        <w:t>Principios para el éxito de un SSD</w:t>
      </w:r>
    </w:p>
    <w:p w:rsidR="00D82E49" w:rsidRPr="00D82E49" w:rsidRDefault="00D82E49" w:rsidP="001E6347">
      <w:pPr>
        <w:pStyle w:val="NormalWeb"/>
        <w:shd w:val="clear" w:color="auto" w:fill="FFFFFF"/>
        <w:spacing w:line="360" w:lineRule="auto"/>
        <w:ind w:left="708"/>
        <w:jc w:val="both"/>
        <w:rPr>
          <w:rFonts w:ascii="Arial" w:hAnsi="Arial" w:cs="Arial"/>
          <w:iCs/>
          <w:color w:val="auto"/>
          <w:lang w:val="es-EC" w:eastAsia="es-EC"/>
        </w:rPr>
      </w:pPr>
      <w:r w:rsidRPr="00D82E49">
        <w:rPr>
          <w:rFonts w:ascii="Arial" w:hAnsi="Arial" w:cs="Arial"/>
          <w:iCs/>
          <w:color w:val="auto"/>
          <w:lang w:val="es-EC" w:eastAsia="es-EC"/>
        </w:rPr>
        <w:br/>
        <w:t>La teoría de los SSD es vasta y hasta cierto punto no muy compleja de entender, por lo menos si hablamos de los aspectos más generales. La parte más laboriosa se presenta a la hora de la implementación, ya sea que se trate de una solución ya desarrollada o de una aplicación hecha a la medida. Alter (1981) desarrolló una serie de generalizaciones basadas en información obtenida de sus investigaciones, así como de investigaciones de otras personas ara definir una serie de puntos que sirven a manera de principios que sugieren el éxito de un SSD.</w:t>
      </w:r>
    </w:p>
    <w:p w:rsidR="00FF0071" w:rsidRDefault="00FF0071" w:rsidP="001E6347">
      <w:pPr>
        <w:pStyle w:val="NormalWeb"/>
        <w:shd w:val="clear" w:color="auto" w:fill="FFFFFF"/>
        <w:spacing w:line="360" w:lineRule="auto"/>
        <w:ind w:left="708"/>
        <w:jc w:val="both"/>
        <w:rPr>
          <w:rFonts w:ascii="Arial" w:hAnsi="Arial" w:cs="Arial"/>
          <w:iCs/>
          <w:color w:val="auto"/>
          <w:lang w:val="es-EC" w:eastAsia="es-EC"/>
        </w:rPr>
      </w:pPr>
    </w:p>
    <w:p w:rsidR="00322840" w:rsidRDefault="00322840" w:rsidP="001E6347">
      <w:pPr>
        <w:pStyle w:val="NormalWeb"/>
        <w:shd w:val="clear" w:color="auto" w:fill="FFFFFF"/>
        <w:spacing w:line="360" w:lineRule="auto"/>
        <w:ind w:left="708"/>
        <w:jc w:val="both"/>
        <w:rPr>
          <w:rFonts w:ascii="Arial" w:hAnsi="Arial" w:cs="Arial"/>
          <w:iCs/>
          <w:color w:val="auto"/>
          <w:lang w:val="es-EC" w:eastAsia="es-EC"/>
        </w:rPr>
      </w:pPr>
    </w:p>
    <w:p w:rsidR="00322840" w:rsidRDefault="00322840" w:rsidP="001E6347">
      <w:pPr>
        <w:pStyle w:val="NormalWeb"/>
        <w:shd w:val="clear" w:color="auto" w:fill="FFFFFF"/>
        <w:spacing w:line="360" w:lineRule="auto"/>
        <w:ind w:left="708"/>
        <w:jc w:val="both"/>
        <w:rPr>
          <w:rFonts w:ascii="Arial" w:hAnsi="Arial" w:cs="Arial"/>
          <w:iCs/>
          <w:color w:val="auto"/>
          <w:lang w:val="es-EC" w:eastAsia="es-EC"/>
        </w:rPr>
      </w:pPr>
    </w:p>
    <w:p w:rsidR="00D82E49" w:rsidRPr="00322840" w:rsidRDefault="00D82E49" w:rsidP="001E6347">
      <w:pPr>
        <w:pStyle w:val="NormalWeb"/>
        <w:shd w:val="clear" w:color="auto" w:fill="FFFFFF"/>
        <w:spacing w:line="360" w:lineRule="auto"/>
        <w:ind w:left="708"/>
        <w:jc w:val="both"/>
        <w:rPr>
          <w:rFonts w:ascii="Arial" w:hAnsi="Arial" w:cs="Arial"/>
          <w:b/>
          <w:iCs/>
          <w:color w:val="auto"/>
          <w:lang w:val="es-EC" w:eastAsia="es-EC"/>
        </w:rPr>
      </w:pPr>
      <w:r w:rsidRPr="00D82E49">
        <w:rPr>
          <w:rFonts w:ascii="Arial" w:hAnsi="Arial" w:cs="Arial"/>
          <w:iCs/>
          <w:color w:val="auto"/>
          <w:lang w:val="es-EC" w:eastAsia="es-EC"/>
        </w:rPr>
        <w:lastRenderedPageBreak/>
        <w:br/>
      </w:r>
      <w:r w:rsidRPr="00322840">
        <w:rPr>
          <w:rFonts w:ascii="Arial" w:hAnsi="Arial" w:cs="Arial"/>
          <w:b/>
          <w:iCs/>
          <w:color w:val="auto"/>
          <w:u w:val="single"/>
          <w:lang w:val="es-EC" w:eastAsia="es-EC"/>
        </w:rPr>
        <w:t>Principio 1</w:t>
      </w:r>
      <w:r w:rsidRPr="00322840">
        <w:rPr>
          <w:rFonts w:ascii="Arial" w:hAnsi="Arial" w:cs="Arial"/>
          <w:b/>
          <w:iCs/>
          <w:color w:val="auto"/>
          <w:lang w:val="es-EC" w:eastAsia="es-EC"/>
        </w:rPr>
        <w:t>. El SSD debe mejorar la toma de decisiones</w:t>
      </w:r>
    </w:p>
    <w:p w:rsidR="00D82E49" w:rsidRPr="00D82E49" w:rsidRDefault="00D82E49" w:rsidP="001E6347">
      <w:pPr>
        <w:pStyle w:val="NormalWeb"/>
        <w:shd w:val="clear" w:color="auto" w:fill="FFFFFF"/>
        <w:spacing w:line="360" w:lineRule="auto"/>
        <w:ind w:left="708"/>
        <w:jc w:val="both"/>
        <w:rPr>
          <w:rFonts w:ascii="Arial" w:hAnsi="Arial" w:cs="Arial"/>
          <w:iCs/>
          <w:color w:val="auto"/>
          <w:lang w:val="es-EC" w:eastAsia="es-EC"/>
        </w:rPr>
      </w:pPr>
      <w:r w:rsidRPr="00D82E49">
        <w:rPr>
          <w:rFonts w:ascii="Arial" w:hAnsi="Arial" w:cs="Arial"/>
          <w:iCs/>
          <w:color w:val="auto"/>
          <w:lang w:val="es-EC" w:eastAsia="es-EC"/>
        </w:rPr>
        <w:br/>
        <w:t>Un sistema SSD debe ser evaluado en la medida que mejore la toma de decisiones y no en que si es interactivo, amigable, o semi</w:t>
      </w:r>
      <w:r w:rsidR="00A532FC">
        <w:rPr>
          <w:rFonts w:ascii="Arial" w:hAnsi="Arial" w:cs="Arial"/>
          <w:iCs/>
          <w:color w:val="auto"/>
          <w:lang w:val="es-EC" w:eastAsia="es-EC"/>
        </w:rPr>
        <w:t xml:space="preserve"> </w:t>
      </w:r>
      <w:r w:rsidRPr="00D82E49">
        <w:rPr>
          <w:rFonts w:ascii="Arial" w:hAnsi="Arial" w:cs="Arial"/>
          <w:iCs/>
          <w:color w:val="auto"/>
          <w:lang w:val="es-EC" w:eastAsia="es-EC"/>
        </w:rPr>
        <w:t>estructurado. Para que esto se logre, el SSD debe proveer información que antes era inaccesible, debe dar mejores alternativas para sacar inferencias y mejores maneras de explicar las decisiones a los demás, entre otros.</w:t>
      </w:r>
    </w:p>
    <w:p w:rsidR="00D82E49" w:rsidRPr="00D82E49" w:rsidRDefault="00D82E49" w:rsidP="001E6347">
      <w:pPr>
        <w:pStyle w:val="NormalWeb"/>
        <w:shd w:val="clear" w:color="auto" w:fill="FFFFFF"/>
        <w:spacing w:line="360" w:lineRule="auto"/>
        <w:ind w:left="708"/>
        <w:jc w:val="both"/>
        <w:rPr>
          <w:rFonts w:ascii="Arial" w:hAnsi="Arial" w:cs="Arial"/>
          <w:iCs/>
          <w:color w:val="auto"/>
          <w:lang w:val="es-EC" w:eastAsia="es-EC"/>
        </w:rPr>
      </w:pPr>
    </w:p>
    <w:p w:rsidR="00D82E49" w:rsidRPr="00322840" w:rsidRDefault="00D82E49" w:rsidP="001E6347">
      <w:pPr>
        <w:pStyle w:val="NormalWeb"/>
        <w:shd w:val="clear" w:color="auto" w:fill="FFFFFF"/>
        <w:spacing w:line="360" w:lineRule="auto"/>
        <w:ind w:left="708"/>
        <w:jc w:val="both"/>
        <w:rPr>
          <w:rFonts w:ascii="Arial" w:hAnsi="Arial" w:cs="Arial"/>
          <w:b/>
          <w:iCs/>
          <w:color w:val="auto"/>
          <w:lang w:val="es-EC" w:eastAsia="es-EC"/>
        </w:rPr>
      </w:pPr>
      <w:r w:rsidRPr="00D82E49">
        <w:rPr>
          <w:rFonts w:ascii="Arial" w:hAnsi="Arial" w:cs="Arial"/>
          <w:iCs/>
          <w:color w:val="auto"/>
          <w:lang w:val="es-EC" w:eastAsia="es-EC"/>
        </w:rPr>
        <w:br/>
      </w:r>
      <w:r w:rsidRPr="00322840">
        <w:rPr>
          <w:rFonts w:ascii="Arial" w:hAnsi="Arial" w:cs="Arial"/>
          <w:b/>
          <w:iCs/>
          <w:color w:val="auto"/>
          <w:u w:val="single"/>
          <w:lang w:val="es-EC" w:eastAsia="es-EC"/>
        </w:rPr>
        <w:t>Principio 2</w:t>
      </w:r>
      <w:r w:rsidRPr="00322840">
        <w:rPr>
          <w:rFonts w:ascii="Arial" w:hAnsi="Arial" w:cs="Arial"/>
          <w:b/>
          <w:iCs/>
          <w:color w:val="auto"/>
          <w:lang w:val="es-EC" w:eastAsia="es-EC"/>
        </w:rPr>
        <w:t>. El SSD debe contener toda la "inteligencia" posible acerca del problema del usuario.</w:t>
      </w:r>
    </w:p>
    <w:p w:rsidR="00340649" w:rsidRDefault="00D82E49" w:rsidP="00340649">
      <w:pPr>
        <w:pStyle w:val="NormalWeb"/>
        <w:shd w:val="clear" w:color="auto" w:fill="FFFFFF"/>
        <w:spacing w:line="360" w:lineRule="auto"/>
        <w:ind w:left="708"/>
        <w:jc w:val="both"/>
        <w:rPr>
          <w:rFonts w:ascii="Arial" w:hAnsi="Arial" w:cs="Arial"/>
          <w:iCs/>
          <w:color w:val="auto"/>
          <w:lang w:val="es-EC" w:eastAsia="es-EC"/>
        </w:rPr>
      </w:pPr>
      <w:r w:rsidRPr="00D82E49">
        <w:rPr>
          <w:rFonts w:ascii="Arial" w:hAnsi="Arial" w:cs="Arial"/>
          <w:iCs/>
          <w:color w:val="auto"/>
          <w:lang w:val="es-EC" w:eastAsia="es-EC"/>
        </w:rPr>
        <w:br/>
        <w:t xml:space="preserve">Una prueba que determina que el SSD tiene la inteligencia suficiente es preguntarle al usuario cómo el sistema mejora la toma de decisiones. Si el usuario es capaz de demostrar o explicar a detalle cómo esto ocurre, lo más probable es que el sistema tenga la inteligencia suficiente para ser útil. </w:t>
      </w:r>
    </w:p>
    <w:p w:rsidR="00340649" w:rsidRDefault="00340649" w:rsidP="00340649">
      <w:pPr>
        <w:pStyle w:val="NormalWeb"/>
        <w:shd w:val="clear" w:color="auto" w:fill="FFFFFF"/>
        <w:spacing w:line="360" w:lineRule="auto"/>
        <w:ind w:left="708"/>
        <w:jc w:val="both"/>
        <w:rPr>
          <w:rFonts w:ascii="Arial" w:hAnsi="Arial" w:cs="Arial"/>
          <w:iCs/>
          <w:color w:val="auto"/>
          <w:lang w:val="es-EC" w:eastAsia="es-EC"/>
        </w:rPr>
      </w:pPr>
    </w:p>
    <w:p w:rsidR="00340649" w:rsidRDefault="00340649" w:rsidP="00340649">
      <w:pPr>
        <w:pStyle w:val="NormalWeb"/>
        <w:shd w:val="clear" w:color="auto" w:fill="FFFFFF"/>
        <w:spacing w:line="360" w:lineRule="auto"/>
        <w:ind w:left="708"/>
        <w:jc w:val="both"/>
        <w:rPr>
          <w:rFonts w:ascii="Arial" w:hAnsi="Arial" w:cs="Arial"/>
          <w:iCs/>
          <w:color w:val="auto"/>
          <w:lang w:val="es-EC" w:eastAsia="es-EC"/>
        </w:rPr>
      </w:pPr>
    </w:p>
    <w:p w:rsidR="00D82E49" w:rsidRPr="00340649" w:rsidRDefault="00D82E49" w:rsidP="00340649">
      <w:pPr>
        <w:pStyle w:val="NormalWeb"/>
        <w:shd w:val="clear" w:color="auto" w:fill="FFFFFF"/>
        <w:spacing w:line="360" w:lineRule="auto"/>
        <w:ind w:left="708"/>
        <w:jc w:val="both"/>
        <w:rPr>
          <w:rFonts w:ascii="Arial" w:hAnsi="Arial" w:cs="Arial"/>
          <w:iCs/>
          <w:color w:val="auto"/>
          <w:lang w:val="es-EC" w:eastAsia="es-EC"/>
        </w:rPr>
      </w:pPr>
      <w:r w:rsidRPr="00D82E49">
        <w:rPr>
          <w:rFonts w:ascii="Arial" w:hAnsi="Arial" w:cs="Arial"/>
          <w:iCs/>
          <w:color w:val="auto"/>
          <w:lang w:val="es-EC" w:eastAsia="es-EC"/>
        </w:rPr>
        <w:lastRenderedPageBreak/>
        <w:br/>
      </w:r>
      <w:r w:rsidRPr="00340649">
        <w:rPr>
          <w:rFonts w:ascii="Arial" w:hAnsi="Arial" w:cs="Arial"/>
          <w:b/>
          <w:iCs/>
          <w:color w:val="auto"/>
          <w:u w:val="single"/>
          <w:lang w:val="es-EC" w:eastAsia="es-EC"/>
        </w:rPr>
        <w:t>Principio 3</w:t>
      </w:r>
      <w:r w:rsidRPr="00340649">
        <w:rPr>
          <w:rFonts w:ascii="Arial" w:hAnsi="Arial" w:cs="Arial"/>
          <w:b/>
          <w:iCs/>
          <w:color w:val="auto"/>
          <w:lang w:val="es-EC" w:eastAsia="es-EC"/>
        </w:rPr>
        <w:t>. El SSD debe ser usado a través del patrón de uso que sea más efectivo en costo.</w:t>
      </w:r>
    </w:p>
    <w:p w:rsidR="00D82E49" w:rsidRPr="00D82E49" w:rsidRDefault="00D82E49" w:rsidP="001E6347">
      <w:pPr>
        <w:pStyle w:val="NormalWeb"/>
        <w:shd w:val="clear" w:color="auto" w:fill="FFFFFF"/>
        <w:spacing w:line="360" w:lineRule="auto"/>
        <w:ind w:left="708"/>
        <w:jc w:val="both"/>
        <w:rPr>
          <w:rFonts w:ascii="Arial" w:hAnsi="Arial" w:cs="Arial"/>
          <w:iCs/>
          <w:color w:val="auto"/>
          <w:lang w:val="es-EC" w:eastAsia="es-EC"/>
        </w:rPr>
      </w:pPr>
      <w:r w:rsidRPr="00D82E49">
        <w:rPr>
          <w:rFonts w:ascii="Arial" w:hAnsi="Arial" w:cs="Arial"/>
          <w:iCs/>
          <w:color w:val="auto"/>
          <w:lang w:val="es-EC" w:eastAsia="es-EC"/>
        </w:rPr>
        <w:t xml:space="preserve"> </w:t>
      </w:r>
      <w:r w:rsidRPr="00D82E49">
        <w:rPr>
          <w:rFonts w:ascii="Arial" w:hAnsi="Arial" w:cs="Arial"/>
          <w:iCs/>
          <w:color w:val="auto"/>
          <w:lang w:val="es-EC" w:eastAsia="es-EC"/>
        </w:rPr>
        <w:br/>
        <w:t>Cada patrón de uso (modo terminal, intermediario, vendedor, y suscriptor) tienen beneficios y costos particulares, y es necesario saber que cada patrón puede ser implementado bien o pobremente.</w:t>
      </w:r>
    </w:p>
    <w:p w:rsidR="00966E2C" w:rsidRPr="00322840" w:rsidRDefault="00D82E49" w:rsidP="00966E2C">
      <w:pPr>
        <w:pStyle w:val="NormalWeb"/>
        <w:shd w:val="clear" w:color="auto" w:fill="FFFFFF"/>
        <w:spacing w:line="360" w:lineRule="auto"/>
        <w:ind w:left="708"/>
        <w:jc w:val="both"/>
        <w:rPr>
          <w:rFonts w:ascii="Arial" w:hAnsi="Arial" w:cs="Arial"/>
          <w:b/>
          <w:iCs/>
          <w:color w:val="auto"/>
          <w:lang w:val="es-EC" w:eastAsia="es-EC"/>
        </w:rPr>
      </w:pPr>
      <w:r w:rsidRPr="00D82E49">
        <w:rPr>
          <w:rFonts w:ascii="Arial" w:hAnsi="Arial" w:cs="Arial"/>
          <w:iCs/>
          <w:color w:val="auto"/>
          <w:lang w:val="es-EC" w:eastAsia="es-EC"/>
        </w:rPr>
        <w:br/>
      </w:r>
      <w:r w:rsidRPr="00322840">
        <w:rPr>
          <w:rFonts w:ascii="Arial" w:hAnsi="Arial" w:cs="Arial"/>
          <w:b/>
          <w:iCs/>
          <w:color w:val="auto"/>
          <w:u w:val="single"/>
          <w:lang w:val="es-EC" w:eastAsia="es-EC"/>
        </w:rPr>
        <w:t>Principio 4</w:t>
      </w:r>
      <w:r w:rsidRPr="00322840">
        <w:rPr>
          <w:rFonts w:ascii="Arial" w:hAnsi="Arial" w:cs="Arial"/>
          <w:b/>
          <w:iCs/>
          <w:color w:val="auto"/>
          <w:lang w:val="es-EC" w:eastAsia="es-EC"/>
        </w:rPr>
        <w:t xml:space="preserve">. El SSD debe ser usado por expertos que entiendan su significado y cómo deben ser usados. </w:t>
      </w:r>
    </w:p>
    <w:p w:rsidR="00966E2C" w:rsidRPr="00322840" w:rsidRDefault="00D82E49" w:rsidP="00322840">
      <w:pPr>
        <w:pStyle w:val="NormalWeb"/>
        <w:shd w:val="clear" w:color="auto" w:fill="FFFFFF"/>
        <w:spacing w:line="360" w:lineRule="auto"/>
        <w:ind w:left="708"/>
        <w:jc w:val="both"/>
        <w:rPr>
          <w:rFonts w:ascii="Arial" w:hAnsi="Arial" w:cs="Arial"/>
          <w:iCs/>
          <w:color w:val="auto"/>
          <w:lang w:val="es-EC" w:eastAsia="es-EC"/>
        </w:rPr>
      </w:pPr>
      <w:r w:rsidRPr="00D82E49">
        <w:rPr>
          <w:rFonts w:ascii="Arial" w:hAnsi="Arial" w:cs="Arial"/>
          <w:iCs/>
          <w:color w:val="auto"/>
          <w:lang w:val="es-EC" w:eastAsia="es-EC"/>
        </w:rPr>
        <w:br/>
        <w:t>Dado que los SSD están formados por modelos analíticos requieren de esfuerzo para ser entendidos de manera que cumplan su propósito. Es necesario que sean usados sólo por personas dispuestas a invertir tiempo para comprender estos modelos.</w:t>
      </w:r>
    </w:p>
    <w:p w:rsidR="00D82E49" w:rsidRPr="00322840" w:rsidRDefault="00D82E49" w:rsidP="001E6347">
      <w:pPr>
        <w:pStyle w:val="NormalWeb"/>
        <w:shd w:val="clear" w:color="auto" w:fill="FFFFFF"/>
        <w:spacing w:line="360" w:lineRule="auto"/>
        <w:ind w:left="708"/>
        <w:jc w:val="both"/>
        <w:rPr>
          <w:rFonts w:ascii="Arial" w:hAnsi="Arial" w:cs="Arial"/>
          <w:b/>
          <w:iCs/>
          <w:color w:val="auto"/>
          <w:lang w:val="es-EC" w:eastAsia="es-EC"/>
        </w:rPr>
      </w:pPr>
      <w:r w:rsidRPr="00322840">
        <w:rPr>
          <w:rFonts w:ascii="Arial" w:hAnsi="Arial" w:cs="Arial"/>
          <w:b/>
          <w:iCs/>
          <w:color w:val="auto"/>
          <w:u w:val="single"/>
          <w:lang w:val="es-EC" w:eastAsia="es-EC"/>
        </w:rPr>
        <w:t>Principio 5</w:t>
      </w:r>
      <w:r w:rsidRPr="00322840">
        <w:rPr>
          <w:rFonts w:ascii="Arial" w:hAnsi="Arial" w:cs="Arial"/>
          <w:b/>
          <w:iCs/>
          <w:color w:val="auto"/>
          <w:lang w:val="es-EC" w:eastAsia="es-EC"/>
        </w:rPr>
        <w:t>. El SSD debe ser controlable por el usuario</w:t>
      </w:r>
    </w:p>
    <w:p w:rsidR="00D82E49" w:rsidRPr="00D82E49" w:rsidRDefault="00D82E49" w:rsidP="001E6347">
      <w:pPr>
        <w:pStyle w:val="NormalWeb"/>
        <w:shd w:val="clear" w:color="auto" w:fill="FFFFFF"/>
        <w:spacing w:line="360" w:lineRule="auto"/>
        <w:ind w:left="708"/>
        <w:jc w:val="both"/>
        <w:rPr>
          <w:rFonts w:ascii="Arial" w:hAnsi="Arial" w:cs="Arial"/>
          <w:iCs/>
          <w:color w:val="auto"/>
          <w:lang w:val="es-EC" w:eastAsia="es-EC"/>
        </w:rPr>
      </w:pPr>
      <w:r w:rsidRPr="00D82E49">
        <w:rPr>
          <w:rFonts w:ascii="Arial" w:hAnsi="Arial" w:cs="Arial"/>
          <w:iCs/>
          <w:color w:val="auto"/>
          <w:lang w:val="es-EC" w:eastAsia="es-EC"/>
        </w:rPr>
        <w:t>El usuario del SSD debe ser capaz de especificar cuáles reportes u opciones de cálculo desea, cuándo quiere estos reportes y de qué manera estos reportes deben estar limitados en alcance y nivel de agregación.</w:t>
      </w:r>
    </w:p>
    <w:p w:rsidR="00322840" w:rsidRDefault="00D82E49" w:rsidP="001E6347">
      <w:pPr>
        <w:pStyle w:val="NormalWeb"/>
        <w:shd w:val="clear" w:color="auto" w:fill="FFFFFF"/>
        <w:spacing w:line="360" w:lineRule="auto"/>
        <w:ind w:left="708"/>
        <w:jc w:val="both"/>
        <w:rPr>
          <w:rFonts w:ascii="Arial" w:hAnsi="Arial" w:cs="Arial"/>
          <w:b/>
          <w:iCs/>
          <w:color w:val="auto"/>
          <w:lang w:val="es-EC" w:eastAsia="es-EC"/>
        </w:rPr>
      </w:pPr>
      <w:r w:rsidRPr="00322840">
        <w:rPr>
          <w:rFonts w:ascii="Arial" w:hAnsi="Arial" w:cs="Arial"/>
          <w:b/>
          <w:iCs/>
          <w:color w:val="auto"/>
          <w:u w:val="single"/>
          <w:lang w:val="es-EC" w:eastAsia="es-EC"/>
        </w:rPr>
        <w:t>Principio 6</w:t>
      </w:r>
      <w:r w:rsidRPr="00322840">
        <w:rPr>
          <w:rFonts w:ascii="Arial" w:hAnsi="Arial" w:cs="Arial"/>
          <w:b/>
          <w:iCs/>
          <w:color w:val="auto"/>
          <w:lang w:val="es-EC" w:eastAsia="es-EC"/>
        </w:rPr>
        <w:t>. El SSD debe contener cualquier dato, modelo, capacidad de despliegue, e intermediario humano requerido para mejorar la toma de decisiones.</w:t>
      </w:r>
    </w:p>
    <w:p w:rsidR="00A532FC" w:rsidRDefault="00D82E49" w:rsidP="001E6347">
      <w:pPr>
        <w:pStyle w:val="NormalWeb"/>
        <w:shd w:val="clear" w:color="auto" w:fill="FFFFFF"/>
        <w:spacing w:line="360" w:lineRule="auto"/>
        <w:ind w:left="708"/>
        <w:jc w:val="both"/>
        <w:rPr>
          <w:rFonts w:ascii="Arial" w:hAnsi="Arial" w:cs="Arial"/>
          <w:iCs/>
          <w:color w:val="auto"/>
          <w:lang w:val="es-EC" w:eastAsia="es-EC"/>
        </w:rPr>
      </w:pPr>
      <w:r w:rsidRPr="00D82E49">
        <w:rPr>
          <w:rFonts w:ascii="Arial" w:hAnsi="Arial" w:cs="Arial"/>
          <w:iCs/>
          <w:color w:val="auto"/>
          <w:lang w:val="es-EC" w:eastAsia="es-EC"/>
        </w:rPr>
        <w:lastRenderedPageBreak/>
        <w:br/>
        <w:t xml:space="preserve">El usuario no sólo necesita de listados de datos de manera ordenada sino que también necesita estadísticas e investigación de operaciones. Esta información debe ser enfocada a través de un modelo matemático explícito de manera que la información sea valiosa para la toma de decisiones. Por otra parte, se ha reconocido que despliegues gráficos eficientes ayudan a las personas a percibir patrones. </w:t>
      </w:r>
    </w:p>
    <w:p w:rsidR="00D82E49" w:rsidRPr="00322840" w:rsidRDefault="00D82E49" w:rsidP="001E6347">
      <w:pPr>
        <w:pStyle w:val="NormalWeb"/>
        <w:shd w:val="clear" w:color="auto" w:fill="FFFFFF"/>
        <w:spacing w:line="360" w:lineRule="auto"/>
        <w:ind w:left="708"/>
        <w:jc w:val="both"/>
        <w:rPr>
          <w:rFonts w:ascii="Arial" w:hAnsi="Arial" w:cs="Arial"/>
          <w:b/>
          <w:iCs/>
          <w:color w:val="auto"/>
          <w:lang w:val="es-EC" w:eastAsia="es-EC"/>
        </w:rPr>
      </w:pPr>
      <w:r w:rsidRPr="00322840">
        <w:rPr>
          <w:rFonts w:ascii="Arial" w:hAnsi="Arial" w:cs="Arial"/>
          <w:b/>
          <w:iCs/>
          <w:color w:val="auto"/>
          <w:u w:val="single"/>
          <w:lang w:val="es-EC" w:eastAsia="es-EC"/>
        </w:rPr>
        <w:t>Principio 7</w:t>
      </w:r>
      <w:r w:rsidRPr="00322840">
        <w:rPr>
          <w:rFonts w:ascii="Arial" w:hAnsi="Arial" w:cs="Arial"/>
          <w:b/>
          <w:iCs/>
          <w:color w:val="auto"/>
          <w:lang w:val="es-EC" w:eastAsia="es-EC"/>
        </w:rPr>
        <w:t xml:space="preserve">. El SSD deber ser implementado a través de cualquier estrategia de desarrollo que represente ser la más efectiva en costo y la menos propensa a riesgo durante el establecimiento. </w:t>
      </w:r>
    </w:p>
    <w:p w:rsidR="00A532FC" w:rsidRDefault="00D82E49" w:rsidP="001E6347">
      <w:pPr>
        <w:pStyle w:val="NormalWeb"/>
        <w:shd w:val="clear" w:color="auto" w:fill="FFFFFF"/>
        <w:spacing w:line="360" w:lineRule="auto"/>
        <w:ind w:left="708"/>
        <w:jc w:val="both"/>
        <w:rPr>
          <w:rFonts w:ascii="Arial" w:hAnsi="Arial" w:cs="Arial"/>
          <w:iCs/>
          <w:color w:val="auto"/>
          <w:lang w:val="es-EC" w:eastAsia="es-EC"/>
        </w:rPr>
      </w:pPr>
      <w:r w:rsidRPr="00D82E49">
        <w:rPr>
          <w:rFonts w:ascii="Arial" w:hAnsi="Arial" w:cs="Arial"/>
          <w:iCs/>
          <w:color w:val="auto"/>
          <w:lang w:val="es-EC" w:eastAsia="es-EC"/>
        </w:rPr>
        <w:t>Aunque los enfoques evolutivos son apropiados en algunas situaciones, vale la pena explorar los beneficios y riesgos de otras maneras de implementar sistemas.</w:t>
      </w:r>
    </w:p>
    <w:p w:rsidR="00D82E49" w:rsidRPr="00D82E49" w:rsidRDefault="00D82E49" w:rsidP="001E6347">
      <w:pPr>
        <w:pStyle w:val="NormalWeb"/>
        <w:shd w:val="clear" w:color="auto" w:fill="FFFFFF"/>
        <w:spacing w:line="360" w:lineRule="auto"/>
        <w:ind w:left="708"/>
        <w:jc w:val="both"/>
        <w:rPr>
          <w:rFonts w:ascii="Arial" w:hAnsi="Arial" w:cs="Arial"/>
          <w:iCs/>
          <w:color w:val="auto"/>
          <w:lang w:val="es-EC" w:eastAsia="es-EC"/>
        </w:rPr>
      </w:pPr>
      <w:r w:rsidRPr="00D82E49">
        <w:rPr>
          <w:rFonts w:ascii="Arial" w:hAnsi="Arial" w:cs="Arial"/>
          <w:iCs/>
          <w:color w:val="auto"/>
          <w:lang w:val="es-EC" w:eastAsia="es-EC"/>
        </w:rPr>
        <w:t>Como mencioné anteriormente, el cumplimiento de estos principios supone el éxito de un SSD aunque hay que tomar en cuenta otros factores críticos. Un factor al cual se le debe poner especial atención es la resistencia al cambio. La implantación de un SSD requiere de un proceso de cambio, principalmente de los gerentes. Al cambiar el modo tradicional de hacer las cosas, se puede presentar incertidumbre e incomodidad.</w:t>
      </w:r>
    </w:p>
    <w:p w:rsidR="00D82E49" w:rsidRPr="00D82E49" w:rsidRDefault="00D82E49" w:rsidP="00D60BF1">
      <w:pPr>
        <w:spacing w:after="0" w:line="360" w:lineRule="auto"/>
        <w:ind w:left="708"/>
        <w:jc w:val="both"/>
        <w:rPr>
          <w:rFonts w:ascii="Arial" w:hAnsi="Arial" w:cs="Arial"/>
          <w:sz w:val="24"/>
          <w:szCs w:val="24"/>
        </w:rPr>
      </w:pPr>
      <w:r w:rsidRPr="00D82E49">
        <w:rPr>
          <w:rFonts w:ascii="Arial" w:hAnsi="Arial" w:cs="Arial"/>
          <w:iCs/>
          <w:sz w:val="24"/>
          <w:szCs w:val="24"/>
          <w:lang w:eastAsia="es-EC"/>
        </w:rPr>
        <w:br/>
        <w:t xml:space="preserve">Algunas metodologías que pueden facilitar el manejo del cambio en la organización se basan en el desarrollo de equipos de trabajo de alto desempeño, el manejo de las mejores prácticas, y la minimización de la </w:t>
      </w:r>
      <w:r w:rsidRPr="00D82E49">
        <w:rPr>
          <w:rFonts w:ascii="Arial" w:hAnsi="Arial" w:cs="Arial"/>
          <w:iCs/>
          <w:sz w:val="24"/>
          <w:szCs w:val="24"/>
          <w:lang w:eastAsia="es-EC"/>
        </w:rPr>
        <w:lastRenderedPageBreak/>
        <w:t xml:space="preserve">resistencia al cambio mediante la participación, comunicación </w:t>
      </w:r>
      <w:r w:rsidR="00D60BF1">
        <w:rPr>
          <w:rFonts w:ascii="Arial" w:hAnsi="Arial" w:cs="Arial"/>
          <w:iCs/>
          <w:sz w:val="24"/>
          <w:szCs w:val="24"/>
          <w:lang w:eastAsia="es-EC"/>
        </w:rPr>
        <w:t>y capacitación.</w:t>
      </w:r>
    </w:p>
    <w:p w:rsidR="00D82E49" w:rsidRDefault="00D82E49" w:rsidP="001E6347">
      <w:pPr>
        <w:spacing w:after="0" w:line="360" w:lineRule="auto"/>
        <w:rPr>
          <w:rFonts w:ascii="Arial" w:hAnsi="Arial" w:cs="Arial"/>
          <w:sz w:val="24"/>
          <w:szCs w:val="24"/>
        </w:rPr>
      </w:pPr>
    </w:p>
    <w:p w:rsidR="00492D4E" w:rsidRDefault="00492D4E" w:rsidP="001E6347">
      <w:pPr>
        <w:spacing w:after="0" w:line="360" w:lineRule="auto"/>
        <w:rPr>
          <w:rFonts w:ascii="Arial" w:hAnsi="Arial" w:cs="Arial"/>
          <w:sz w:val="24"/>
          <w:szCs w:val="24"/>
        </w:rPr>
      </w:pPr>
    </w:p>
    <w:p w:rsidR="00492D4E" w:rsidRDefault="00492D4E" w:rsidP="001E6347">
      <w:pPr>
        <w:spacing w:after="0" w:line="360" w:lineRule="auto"/>
        <w:rPr>
          <w:rFonts w:ascii="Arial" w:hAnsi="Arial" w:cs="Arial"/>
          <w:sz w:val="24"/>
          <w:szCs w:val="24"/>
        </w:rPr>
      </w:pPr>
    </w:p>
    <w:p w:rsidR="00492D4E" w:rsidRDefault="00492D4E" w:rsidP="001E6347">
      <w:pPr>
        <w:spacing w:after="0" w:line="360" w:lineRule="auto"/>
        <w:rPr>
          <w:rFonts w:ascii="Arial" w:hAnsi="Arial" w:cs="Arial"/>
          <w:sz w:val="24"/>
          <w:szCs w:val="24"/>
        </w:rPr>
      </w:pPr>
    </w:p>
    <w:p w:rsidR="00340649" w:rsidRDefault="00340649" w:rsidP="001E6347">
      <w:pPr>
        <w:spacing w:after="0" w:line="360" w:lineRule="auto"/>
        <w:rPr>
          <w:rFonts w:ascii="Arial" w:hAnsi="Arial" w:cs="Arial"/>
          <w:sz w:val="24"/>
          <w:szCs w:val="24"/>
        </w:rPr>
      </w:pPr>
    </w:p>
    <w:p w:rsidR="00340649" w:rsidRDefault="00340649" w:rsidP="001E6347">
      <w:pPr>
        <w:spacing w:after="0" w:line="360" w:lineRule="auto"/>
        <w:rPr>
          <w:rFonts w:ascii="Arial" w:hAnsi="Arial" w:cs="Arial"/>
          <w:sz w:val="24"/>
          <w:szCs w:val="24"/>
        </w:rPr>
      </w:pPr>
    </w:p>
    <w:p w:rsidR="00340649" w:rsidRDefault="00340649" w:rsidP="001E6347">
      <w:pPr>
        <w:spacing w:after="0" w:line="360" w:lineRule="auto"/>
        <w:rPr>
          <w:rFonts w:ascii="Arial" w:hAnsi="Arial" w:cs="Arial"/>
          <w:sz w:val="24"/>
          <w:szCs w:val="24"/>
        </w:rPr>
      </w:pPr>
    </w:p>
    <w:p w:rsidR="00340649" w:rsidRDefault="00340649" w:rsidP="001E6347">
      <w:pPr>
        <w:spacing w:after="0" w:line="360" w:lineRule="auto"/>
        <w:rPr>
          <w:rFonts w:ascii="Arial" w:hAnsi="Arial" w:cs="Arial"/>
          <w:sz w:val="24"/>
          <w:szCs w:val="24"/>
        </w:rPr>
      </w:pPr>
    </w:p>
    <w:p w:rsidR="00340649" w:rsidRDefault="00340649" w:rsidP="001E6347">
      <w:pPr>
        <w:spacing w:after="0" w:line="360" w:lineRule="auto"/>
        <w:rPr>
          <w:rFonts w:ascii="Arial" w:hAnsi="Arial" w:cs="Arial"/>
          <w:sz w:val="24"/>
          <w:szCs w:val="24"/>
        </w:rPr>
      </w:pPr>
    </w:p>
    <w:p w:rsidR="00340649" w:rsidRDefault="00340649" w:rsidP="001E6347">
      <w:pPr>
        <w:spacing w:after="0" w:line="360" w:lineRule="auto"/>
        <w:rPr>
          <w:rFonts w:ascii="Arial" w:hAnsi="Arial" w:cs="Arial"/>
          <w:sz w:val="24"/>
          <w:szCs w:val="24"/>
        </w:rPr>
      </w:pPr>
    </w:p>
    <w:p w:rsidR="00340649" w:rsidRDefault="00340649" w:rsidP="001E6347">
      <w:pPr>
        <w:spacing w:after="0" w:line="360" w:lineRule="auto"/>
        <w:rPr>
          <w:rFonts w:ascii="Arial" w:hAnsi="Arial" w:cs="Arial"/>
          <w:sz w:val="24"/>
          <w:szCs w:val="24"/>
        </w:rPr>
      </w:pPr>
    </w:p>
    <w:p w:rsidR="00340649" w:rsidRDefault="00340649" w:rsidP="001E6347">
      <w:pPr>
        <w:spacing w:after="0" w:line="360" w:lineRule="auto"/>
        <w:rPr>
          <w:rFonts w:ascii="Arial" w:hAnsi="Arial" w:cs="Arial"/>
          <w:sz w:val="24"/>
          <w:szCs w:val="24"/>
        </w:rPr>
      </w:pPr>
    </w:p>
    <w:p w:rsidR="00340649" w:rsidRDefault="00340649" w:rsidP="001E6347">
      <w:pPr>
        <w:spacing w:after="0" w:line="360" w:lineRule="auto"/>
        <w:rPr>
          <w:rFonts w:ascii="Arial" w:hAnsi="Arial" w:cs="Arial"/>
          <w:sz w:val="24"/>
          <w:szCs w:val="24"/>
        </w:rPr>
      </w:pPr>
    </w:p>
    <w:p w:rsidR="00340649" w:rsidRDefault="00340649" w:rsidP="001E6347">
      <w:pPr>
        <w:spacing w:after="0" w:line="360" w:lineRule="auto"/>
        <w:rPr>
          <w:rFonts w:ascii="Arial" w:hAnsi="Arial" w:cs="Arial"/>
          <w:sz w:val="24"/>
          <w:szCs w:val="24"/>
        </w:rPr>
      </w:pPr>
    </w:p>
    <w:p w:rsidR="00340649" w:rsidRDefault="00340649" w:rsidP="001E6347">
      <w:pPr>
        <w:spacing w:after="0" w:line="360" w:lineRule="auto"/>
        <w:rPr>
          <w:rFonts w:ascii="Arial" w:hAnsi="Arial" w:cs="Arial"/>
          <w:sz w:val="24"/>
          <w:szCs w:val="24"/>
        </w:rPr>
      </w:pPr>
    </w:p>
    <w:p w:rsidR="00340649" w:rsidRDefault="00340649" w:rsidP="001E6347">
      <w:pPr>
        <w:spacing w:after="0" w:line="360" w:lineRule="auto"/>
        <w:rPr>
          <w:rFonts w:ascii="Arial" w:hAnsi="Arial" w:cs="Arial"/>
          <w:sz w:val="24"/>
          <w:szCs w:val="24"/>
        </w:rPr>
      </w:pPr>
    </w:p>
    <w:p w:rsidR="00340649" w:rsidRDefault="00340649" w:rsidP="001E6347">
      <w:pPr>
        <w:spacing w:after="0" w:line="360" w:lineRule="auto"/>
        <w:rPr>
          <w:rFonts w:ascii="Arial" w:hAnsi="Arial" w:cs="Arial"/>
          <w:sz w:val="24"/>
          <w:szCs w:val="24"/>
        </w:rPr>
      </w:pPr>
    </w:p>
    <w:p w:rsidR="00340649" w:rsidRDefault="00340649" w:rsidP="001E6347">
      <w:pPr>
        <w:spacing w:after="0" w:line="360" w:lineRule="auto"/>
        <w:rPr>
          <w:rFonts w:ascii="Arial" w:hAnsi="Arial" w:cs="Arial"/>
          <w:sz w:val="24"/>
          <w:szCs w:val="24"/>
        </w:rPr>
      </w:pPr>
    </w:p>
    <w:p w:rsidR="00340649" w:rsidRDefault="00340649" w:rsidP="001E6347">
      <w:pPr>
        <w:spacing w:after="0" w:line="360" w:lineRule="auto"/>
        <w:rPr>
          <w:rFonts w:ascii="Arial" w:hAnsi="Arial" w:cs="Arial"/>
          <w:sz w:val="24"/>
          <w:szCs w:val="24"/>
        </w:rPr>
      </w:pPr>
    </w:p>
    <w:p w:rsidR="00340649" w:rsidRDefault="00340649" w:rsidP="001E6347">
      <w:pPr>
        <w:spacing w:after="0" w:line="360" w:lineRule="auto"/>
        <w:rPr>
          <w:rFonts w:ascii="Arial" w:hAnsi="Arial" w:cs="Arial"/>
          <w:sz w:val="24"/>
          <w:szCs w:val="24"/>
        </w:rPr>
      </w:pPr>
    </w:p>
    <w:p w:rsidR="00340649" w:rsidRDefault="00340649" w:rsidP="001E6347">
      <w:pPr>
        <w:spacing w:after="0" w:line="360" w:lineRule="auto"/>
        <w:rPr>
          <w:rFonts w:ascii="Arial" w:hAnsi="Arial" w:cs="Arial"/>
          <w:sz w:val="24"/>
          <w:szCs w:val="24"/>
        </w:rPr>
      </w:pPr>
    </w:p>
    <w:p w:rsidR="00340649" w:rsidRDefault="00340649" w:rsidP="001E6347">
      <w:pPr>
        <w:spacing w:after="0" w:line="360" w:lineRule="auto"/>
        <w:rPr>
          <w:rFonts w:ascii="Arial" w:hAnsi="Arial" w:cs="Arial"/>
          <w:sz w:val="24"/>
          <w:szCs w:val="24"/>
        </w:rPr>
      </w:pPr>
    </w:p>
    <w:p w:rsidR="00340649" w:rsidRDefault="00340649" w:rsidP="001E6347">
      <w:pPr>
        <w:spacing w:after="0" w:line="360" w:lineRule="auto"/>
        <w:rPr>
          <w:rFonts w:ascii="Arial" w:hAnsi="Arial" w:cs="Arial"/>
          <w:sz w:val="24"/>
          <w:szCs w:val="24"/>
        </w:rPr>
      </w:pPr>
    </w:p>
    <w:p w:rsidR="00340649" w:rsidRDefault="00340649" w:rsidP="001E6347">
      <w:pPr>
        <w:spacing w:after="0" w:line="360" w:lineRule="auto"/>
        <w:rPr>
          <w:rFonts w:ascii="Arial" w:hAnsi="Arial" w:cs="Arial"/>
          <w:sz w:val="24"/>
          <w:szCs w:val="24"/>
        </w:rPr>
      </w:pPr>
    </w:p>
    <w:p w:rsidR="00340649" w:rsidRPr="002D62E5" w:rsidRDefault="00340649" w:rsidP="001E6347">
      <w:pPr>
        <w:spacing w:after="0" w:line="360" w:lineRule="auto"/>
        <w:rPr>
          <w:rFonts w:ascii="Arial" w:hAnsi="Arial" w:cs="Arial"/>
          <w:sz w:val="24"/>
          <w:szCs w:val="24"/>
        </w:rPr>
      </w:pPr>
    </w:p>
    <w:p w:rsidR="00D82E49" w:rsidRDefault="00D82E49" w:rsidP="001E6347">
      <w:pPr>
        <w:spacing w:after="0" w:line="360" w:lineRule="auto"/>
        <w:rPr>
          <w:rFonts w:ascii="Arial" w:hAnsi="Arial" w:cs="Arial"/>
          <w:b/>
          <w:sz w:val="24"/>
          <w:szCs w:val="24"/>
          <w:u w:val="single"/>
        </w:rPr>
      </w:pPr>
      <w:bookmarkStart w:id="64" w:name="CAP2_3"/>
      <w:r w:rsidRPr="00CC3B3C">
        <w:rPr>
          <w:rFonts w:ascii="Arial" w:hAnsi="Arial" w:cs="Arial"/>
          <w:b/>
          <w:sz w:val="24"/>
          <w:szCs w:val="24"/>
          <w:u w:val="single"/>
        </w:rPr>
        <w:lastRenderedPageBreak/>
        <w:t>2.3. Análisis Técnico</w:t>
      </w:r>
    </w:p>
    <w:bookmarkEnd w:id="64"/>
    <w:p w:rsidR="00CC3B3C" w:rsidRPr="00CC3B3C" w:rsidRDefault="00CC3B3C" w:rsidP="001E6347">
      <w:pPr>
        <w:spacing w:after="0" w:line="360" w:lineRule="auto"/>
        <w:rPr>
          <w:rFonts w:ascii="Arial" w:hAnsi="Arial" w:cs="Arial"/>
          <w:b/>
          <w:sz w:val="24"/>
          <w:szCs w:val="24"/>
          <w:u w:val="single"/>
        </w:rPr>
      </w:pPr>
    </w:p>
    <w:p w:rsidR="00CC3B3C" w:rsidRDefault="00D82E49" w:rsidP="001E6347">
      <w:pPr>
        <w:spacing w:after="0" w:line="360" w:lineRule="auto"/>
        <w:rPr>
          <w:rFonts w:ascii="Arial" w:hAnsi="Arial" w:cs="Arial"/>
          <w:i/>
          <w:sz w:val="24"/>
          <w:szCs w:val="24"/>
        </w:rPr>
      </w:pPr>
      <w:bookmarkStart w:id="65" w:name="CAP2_3_1"/>
      <w:r w:rsidRPr="00CC3B3C">
        <w:rPr>
          <w:rFonts w:ascii="Arial" w:hAnsi="Arial" w:cs="Arial"/>
          <w:i/>
          <w:sz w:val="24"/>
          <w:szCs w:val="24"/>
        </w:rPr>
        <w:t>2.3.1. Infraestructura de Hardware</w:t>
      </w:r>
    </w:p>
    <w:bookmarkEnd w:id="65"/>
    <w:p w:rsidR="00CC3B3C" w:rsidRDefault="001B7EFD" w:rsidP="001B7EFD">
      <w:pPr>
        <w:spacing w:after="0" w:line="360" w:lineRule="auto"/>
        <w:jc w:val="both"/>
        <w:rPr>
          <w:rFonts w:ascii="Arial" w:hAnsi="Arial" w:cs="Arial"/>
          <w:sz w:val="24"/>
          <w:szCs w:val="24"/>
        </w:rPr>
      </w:pPr>
      <w:r>
        <w:rPr>
          <w:rFonts w:ascii="Arial" w:hAnsi="Arial" w:cs="Arial"/>
          <w:sz w:val="24"/>
          <w:szCs w:val="24"/>
        </w:rPr>
        <w:t xml:space="preserve">La escalabilidad de </w:t>
      </w:r>
      <w:smartTag w:uri="urn:schemas-microsoft-com:office:smarttags" w:element="PersonName">
        <w:smartTagPr>
          <w:attr w:name="ProductID" w:val="la Infraestructura"/>
        </w:smartTagPr>
        <w:r>
          <w:rPr>
            <w:rFonts w:ascii="Arial" w:hAnsi="Arial" w:cs="Arial"/>
            <w:sz w:val="24"/>
            <w:szCs w:val="24"/>
          </w:rPr>
          <w:t>la Infraestructura</w:t>
        </w:r>
      </w:smartTag>
      <w:r>
        <w:rPr>
          <w:rFonts w:ascii="Arial" w:hAnsi="Arial" w:cs="Arial"/>
          <w:sz w:val="24"/>
          <w:szCs w:val="24"/>
        </w:rPr>
        <w:t xml:space="preserve"> de Hardware se debe tomar muy en cuenta en la elaboración de un Sitio Web, la escalabilidad se refiere a la capacidad de una computa</w:t>
      </w:r>
      <w:r w:rsidR="0006569A">
        <w:rPr>
          <w:rFonts w:ascii="Arial" w:hAnsi="Arial" w:cs="Arial"/>
          <w:sz w:val="24"/>
          <w:szCs w:val="24"/>
        </w:rPr>
        <w:t>dora o</w:t>
      </w:r>
      <w:r>
        <w:rPr>
          <w:rFonts w:ascii="Arial" w:hAnsi="Arial" w:cs="Arial"/>
          <w:sz w:val="24"/>
          <w:szCs w:val="24"/>
        </w:rPr>
        <w:t xml:space="preserve"> sistema de expandirse para</w:t>
      </w:r>
      <w:r w:rsidR="0006569A">
        <w:rPr>
          <w:rFonts w:ascii="Arial" w:hAnsi="Arial" w:cs="Arial"/>
          <w:sz w:val="24"/>
          <w:szCs w:val="24"/>
        </w:rPr>
        <w:t xml:space="preserve"> brindar</w:t>
      </w:r>
      <w:r>
        <w:rPr>
          <w:rFonts w:ascii="Arial" w:hAnsi="Arial" w:cs="Arial"/>
          <w:sz w:val="24"/>
          <w:szCs w:val="24"/>
        </w:rPr>
        <w:t xml:space="preserve"> servicio a un gran número de usuarios sin incurrir en fallas. Es por esto la organización debe preocuparse y asegurarse de contar con suficientes recursos de procesamiento de computo,  de almacenamiento y de red para manejar los volúmenes emergentes de transacciones digitales y para poner inmediatamente dichos datos en línea a disposición de todos.</w:t>
      </w:r>
    </w:p>
    <w:p w:rsidR="001B7EFD" w:rsidRDefault="00A02949" w:rsidP="001B7EFD">
      <w:pPr>
        <w:spacing w:after="0" w:line="360" w:lineRule="auto"/>
        <w:jc w:val="both"/>
        <w:rPr>
          <w:rFonts w:ascii="Arial" w:hAnsi="Arial" w:cs="Arial"/>
          <w:sz w:val="24"/>
          <w:szCs w:val="24"/>
        </w:rPr>
      </w:pPr>
      <w:r>
        <w:rPr>
          <w:rFonts w:ascii="Arial" w:hAnsi="Arial" w:cs="Arial"/>
          <w:sz w:val="24"/>
          <w:szCs w:val="24"/>
        </w:rPr>
        <w:t xml:space="preserve">Los gerentes deben saber cómo seleccionar y administrar los activos de hardware de la organización en la infraestructura de la tecnología de Información (TI). </w:t>
      </w:r>
    </w:p>
    <w:p w:rsidR="00A02949" w:rsidRDefault="00A02949" w:rsidP="001B7EFD">
      <w:pPr>
        <w:spacing w:after="0" w:line="360" w:lineRule="auto"/>
        <w:jc w:val="both"/>
        <w:rPr>
          <w:rFonts w:ascii="Arial" w:hAnsi="Arial" w:cs="Arial"/>
          <w:sz w:val="24"/>
          <w:szCs w:val="24"/>
        </w:rPr>
      </w:pPr>
      <w:r>
        <w:rPr>
          <w:rFonts w:ascii="Arial" w:hAnsi="Arial" w:cs="Arial"/>
          <w:sz w:val="24"/>
          <w:szCs w:val="24"/>
        </w:rPr>
        <w:t>La tecnología de hardware puede mejorar el desempeño organizacional, lo mismo que impedirlo. Es imprescindible tratar que sea un beneficio.</w:t>
      </w:r>
    </w:p>
    <w:p w:rsidR="00A02949" w:rsidRDefault="00A02949" w:rsidP="001B7EFD">
      <w:pPr>
        <w:spacing w:after="0" w:line="360" w:lineRule="auto"/>
        <w:jc w:val="both"/>
        <w:rPr>
          <w:rFonts w:ascii="Arial" w:hAnsi="Arial" w:cs="Arial"/>
          <w:sz w:val="24"/>
          <w:szCs w:val="24"/>
        </w:rPr>
      </w:pPr>
      <w:r>
        <w:rPr>
          <w:rFonts w:ascii="Arial" w:hAnsi="Arial" w:cs="Arial"/>
          <w:sz w:val="24"/>
          <w:szCs w:val="24"/>
        </w:rPr>
        <w:t xml:space="preserve">Para asegurarnos que nuestra elección de </w:t>
      </w:r>
      <w:smartTag w:uri="urn:schemas-microsoft-com:office:smarttags" w:element="PersonName">
        <w:smartTagPr>
          <w:attr w:name="ProductID" w:val="la Infraestructura"/>
        </w:smartTagPr>
        <w:r>
          <w:rPr>
            <w:rFonts w:ascii="Arial" w:hAnsi="Arial" w:cs="Arial"/>
            <w:sz w:val="24"/>
            <w:szCs w:val="24"/>
          </w:rPr>
          <w:t>la Infraestructura</w:t>
        </w:r>
      </w:smartTag>
      <w:r>
        <w:rPr>
          <w:rFonts w:ascii="Arial" w:hAnsi="Arial" w:cs="Arial"/>
          <w:sz w:val="24"/>
          <w:szCs w:val="24"/>
        </w:rPr>
        <w:t xml:space="preserve"> de Hardware es la mejor nos hicimos algunas preguntas:</w:t>
      </w:r>
    </w:p>
    <w:p w:rsidR="00A02949" w:rsidRDefault="00A02949" w:rsidP="001B7EFD">
      <w:pPr>
        <w:spacing w:after="0" w:line="360" w:lineRule="auto"/>
        <w:jc w:val="both"/>
        <w:rPr>
          <w:rFonts w:ascii="Arial" w:hAnsi="Arial" w:cs="Arial"/>
          <w:sz w:val="24"/>
          <w:szCs w:val="24"/>
        </w:rPr>
      </w:pPr>
    </w:p>
    <w:p w:rsidR="00A02949" w:rsidRDefault="00A02949" w:rsidP="001B7EFD">
      <w:pPr>
        <w:spacing w:after="0" w:line="360" w:lineRule="auto"/>
        <w:jc w:val="both"/>
        <w:rPr>
          <w:rFonts w:ascii="Arial" w:hAnsi="Arial" w:cs="Arial"/>
          <w:sz w:val="24"/>
          <w:szCs w:val="24"/>
        </w:rPr>
      </w:pPr>
      <w:r>
        <w:rPr>
          <w:rFonts w:ascii="Arial" w:hAnsi="Arial" w:cs="Arial"/>
          <w:sz w:val="24"/>
          <w:szCs w:val="24"/>
        </w:rPr>
        <w:t xml:space="preserve">¿Qué </w:t>
      </w:r>
      <w:r w:rsidR="006D61EE">
        <w:rPr>
          <w:rFonts w:ascii="Arial" w:hAnsi="Arial" w:cs="Arial"/>
          <w:sz w:val="24"/>
          <w:szCs w:val="24"/>
        </w:rPr>
        <w:t>capacidad de procesamiento de có</w:t>
      </w:r>
      <w:r>
        <w:rPr>
          <w:rFonts w:ascii="Arial" w:hAnsi="Arial" w:cs="Arial"/>
          <w:sz w:val="24"/>
          <w:szCs w:val="24"/>
        </w:rPr>
        <w:t>mputo y de almacenamiento necesita la organización para manejar sus transacciones de información?</w:t>
      </w:r>
    </w:p>
    <w:p w:rsidR="00A02949" w:rsidRDefault="00A02949" w:rsidP="001B7EFD">
      <w:pPr>
        <w:spacing w:after="0" w:line="360" w:lineRule="auto"/>
        <w:jc w:val="both"/>
        <w:rPr>
          <w:rFonts w:ascii="Arial" w:hAnsi="Arial" w:cs="Arial"/>
          <w:sz w:val="24"/>
          <w:szCs w:val="24"/>
        </w:rPr>
      </w:pPr>
      <w:r>
        <w:rPr>
          <w:rFonts w:ascii="Arial" w:hAnsi="Arial" w:cs="Arial"/>
          <w:sz w:val="24"/>
          <w:szCs w:val="24"/>
        </w:rPr>
        <w:t>¿Existen días donde los usuarios pueden concurrir a nuestro sistema web de manera aglomerada?</w:t>
      </w:r>
    </w:p>
    <w:p w:rsidR="00A02949" w:rsidRDefault="00A02949" w:rsidP="001B7EFD">
      <w:pPr>
        <w:spacing w:after="0" w:line="360" w:lineRule="auto"/>
        <w:jc w:val="both"/>
        <w:rPr>
          <w:rFonts w:ascii="Arial" w:hAnsi="Arial" w:cs="Arial"/>
          <w:sz w:val="24"/>
          <w:szCs w:val="24"/>
        </w:rPr>
      </w:pPr>
    </w:p>
    <w:p w:rsidR="00A02949" w:rsidRDefault="00A02949" w:rsidP="001B7EFD">
      <w:pPr>
        <w:spacing w:after="0" w:line="360" w:lineRule="auto"/>
        <w:jc w:val="both"/>
        <w:rPr>
          <w:rFonts w:ascii="Arial" w:hAnsi="Arial" w:cs="Arial"/>
          <w:sz w:val="24"/>
          <w:szCs w:val="24"/>
        </w:rPr>
      </w:pPr>
    </w:p>
    <w:p w:rsidR="00A02949" w:rsidRDefault="00A02949" w:rsidP="001B7EFD">
      <w:pPr>
        <w:spacing w:after="0" w:line="360" w:lineRule="auto"/>
        <w:jc w:val="both"/>
        <w:rPr>
          <w:rFonts w:ascii="Arial" w:hAnsi="Arial" w:cs="Arial"/>
          <w:sz w:val="24"/>
          <w:szCs w:val="24"/>
        </w:rPr>
      </w:pPr>
      <w:r>
        <w:rPr>
          <w:rFonts w:ascii="Arial" w:hAnsi="Arial" w:cs="Arial"/>
          <w:sz w:val="24"/>
          <w:szCs w:val="24"/>
        </w:rPr>
        <w:lastRenderedPageBreak/>
        <w:t>Después de haber realizado pruebas y simulaciones con nuestro proyecto con varios usuarios en línea</w:t>
      </w:r>
      <w:r w:rsidR="0006569A">
        <w:rPr>
          <w:rFonts w:ascii="Arial" w:hAnsi="Arial" w:cs="Arial"/>
          <w:sz w:val="24"/>
          <w:szCs w:val="24"/>
        </w:rPr>
        <w:t>, determinamos que la mejor opción para el desarrollo de nuestro sitio web es:</w:t>
      </w:r>
    </w:p>
    <w:p w:rsidR="00A02949" w:rsidRPr="00EB4C2C" w:rsidRDefault="00A02949" w:rsidP="001B7EFD">
      <w:pPr>
        <w:spacing w:after="0" w:line="360" w:lineRule="auto"/>
        <w:jc w:val="both"/>
        <w:rPr>
          <w:rFonts w:ascii="Arial" w:hAnsi="Arial" w:cs="Arial"/>
          <w:sz w:val="24"/>
          <w:szCs w:val="24"/>
        </w:rPr>
      </w:pPr>
    </w:p>
    <w:p w:rsidR="00CC3B3C" w:rsidRDefault="00CC3B3C" w:rsidP="00CC3B3C">
      <w:pPr>
        <w:pStyle w:val="NormalWeb"/>
        <w:ind w:left="720"/>
        <w:rPr>
          <w:rFonts w:ascii="Georgia" w:hAnsi="Georgia"/>
          <w:b/>
          <w:color w:val="333333"/>
          <w:sz w:val="21"/>
          <w:szCs w:val="21"/>
        </w:rPr>
      </w:pPr>
      <w:r>
        <w:rPr>
          <w:rFonts w:ascii="Georgia" w:hAnsi="Georgia"/>
          <w:b/>
          <w:color w:val="333333"/>
          <w:sz w:val="21"/>
          <w:szCs w:val="21"/>
        </w:rPr>
        <w:t>SERVIDOR</w:t>
      </w:r>
    </w:p>
    <w:p w:rsidR="00CC3B3C" w:rsidRPr="0034023A" w:rsidRDefault="00CC3B3C" w:rsidP="00110863">
      <w:pPr>
        <w:numPr>
          <w:ilvl w:val="0"/>
          <w:numId w:val="15"/>
        </w:numPr>
        <w:spacing w:after="0" w:line="360" w:lineRule="auto"/>
        <w:jc w:val="both"/>
        <w:rPr>
          <w:rFonts w:ascii="Arial" w:hAnsi="Arial" w:cs="Arial"/>
          <w:b/>
          <w:i/>
          <w:iCs/>
          <w:sz w:val="24"/>
          <w:szCs w:val="24"/>
          <w:lang w:val="en-US" w:eastAsia="es-EC"/>
        </w:rPr>
      </w:pPr>
      <w:r w:rsidRPr="0034023A">
        <w:rPr>
          <w:rFonts w:ascii="Arial" w:hAnsi="Arial" w:cs="Arial"/>
          <w:b/>
          <w:i/>
          <w:iCs/>
          <w:sz w:val="24"/>
          <w:szCs w:val="24"/>
          <w:lang w:val="en-US" w:eastAsia="es-EC"/>
        </w:rPr>
        <w:t xml:space="preserve">HP ProLiant ML350 G6 </w:t>
      </w:r>
      <w:smartTag w:uri="urn:schemas-microsoft-com:office:smarttags" w:element="place">
        <w:smartTag w:uri="urn:schemas-microsoft-com:office:smarttags" w:element="PlaceName">
          <w:r w:rsidRPr="0034023A">
            <w:rPr>
              <w:rFonts w:ascii="Arial" w:hAnsi="Arial" w:cs="Arial"/>
              <w:b/>
              <w:i/>
              <w:iCs/>
              <w:sz w:val="24"/>
              <w:szCs w:val="24"/>
              <w:lang w:val="en-US" w:eastAsia="es-EC"/>
            </w:rPr>
            <w:t>Special</w:t>
          </w:r>
        </w:smartTag>
        <w:r w:rsidRPr="0034023A">
          <w:rPr>
            <w:rFonts w:ascii="Arial" w:hAnsi="Arial" w:cs="Arial"/>
            <w:b/>
            <w:i/>
            <w:iCs/>
            <w:sz w:val="24"/>
            <w:szCs w:val="24"/>
            <w:lang w:val="en-US" w:eastAsia="es-EC"/>
          </w:rPr>
          <w:t xml:space="preserve"> </w:t>
        </w:r>
        <w:smartTag w:uri="urn:schemas-microsoft-com:office:smarttags" w:element="PlaceType">
          <w:r w:rsidRPr="0034023A">
            <w:rPr>
              <w:rFonts w:ascii="Arial" w:hAnsi="Arial" w:cs="Arial"/>
              <w:b/>
              <w:i/>
              <w:iCs/>
              <w:sz w:val="24"/>
              <w:szCs w:val="24"/>
              <w:lang w:val="en-US" w:eastAsia="es-EC"/>
            </w:rPr>
            <w:t>Tower</w:t>
          </w:r>
        </w:smartTag>
      </w:smartTag>
      <w:r w:rsidRPr="0034023A">
        <w:rPr>
          <w:rFonts w:ascii="Arial" w:hAnsi="Arial" w:cs="Arial"/>
          <w:b/>
          <w:i/>
          <w:iCs/>
          <w:sz w:val="24"/>
          <w:szCs w:val="24"/>
          <w:lang w:val="en-US" w:eastAsia="es-EC"/>
        </w:rPr>
        <w:t xml:space="preserve"> Server (517431-005)</w:t>
      </w:r>
    </w:p>
    <w:p w:rsidR="00CC3B3C" w:rsidRPr="006D61EE" w:rsidRDefault="00CC3B3C" w:rsidP="006D61EE">
      <w:pPr>
        <w:spacing w:after="0" w:line="360" w:lineRule="auto"/>
        <w:ind w:left="1341"/>
        <w:jc w:val="both"/>
        <w:rPr>
          <w:rFonts w:ascii="Arial" w:hAnsi="Arial" w:cs="Arial"/>
          <w:b/>
          <w:iCs/>
          <w:sz w:val="24"/>
          <w:szCs w:val="24"/>
          <w:lang w:eastAsia="es-EC"/>
        </w:rPr>
      </w:pPr>
      <w:r w:rsidRPr="006D61EE">
        <w:rPr>
          <w:rFonts w:ascii="Arial" w:hAnsi="Arial" w:cs="Arial"/>
          <w:b/>
          <w:iCs/>
          <w:sz w:val="24"/>
          <w:szCs w:val="24"/>
          <w:lang w:eastAsia="es-EC"/>
        </w:rPr>
        <w:t>DETALLES:</w:t>
      </w:r>
    </w:p>
    <w:p w:rsidR="00CC3B3C" w:rsidRDefault="00CC3B3C" w:rsidP="00110863">
      <w:pPr>
        <w:numPr>
          <w:ilvl w:val="0"/>
          <w:numId w:val="14"/>
        </w:numPr>
        <w:spacing w:after="0" w:line="360" w:lineRule="auto"/>
        <w:ind w:left="1701"/>
        <w:jc w:val="both"/>
        <w:rPr>
          <w:rFonts w:ascii="Arial" w:hAnsi="Arial" w:cs="Arial"/>
          <w:iCs/>
          <w:sz w:val="24"/>
          <w:szCs w:val="24"/>
          <w:lang w:eastAsia="es-EC"/>
        </w:rPr>
      </w:pPr>
      <w:r w:rsidRPr="00CC3B3C">
        <w:rPr>
          <w:rFonts w:ascii="Arial" w:hAnsi="Arial" w:cs="Arial"/>
          <w:iCs/>
          <w:sz w:val="24"/>
          <w:szCs w:val="24"/>
          <w:lang w:eastAsia="es-EC"/>
        </w:rPr>
        <w:t>Procesador: Intel® Xeon® processor E5530 (2.40 GHz, 8MB L3 cache, 80W, DDR3-1066, HT, Turbo 1/1/2/2)</w:t>
      </w:r>
      <w:r>
        <w:rPr>
          <w:rFonts w:ascii="Arial" w:hAnsi="Arial" w:cs="Arial"/>
          <w:iCs/>
          <w:sz w:val="24"/>
          <w:szCs w:val="24"/>
          <w:lang w:eastAsia="es-EC"/>
        </w:rPr>
        <w:t>.</w:t>
      </w:r>
    </w:p>
    <w:p w:rsidR="00CC3B3C" w:rsidRDefault="00CC3B3C" w:rsidP="00110863">
      <w:pPr>
        <w:numPr>
          <w:ilvl w:val="0"/>
          <w:numId w:val="14"/>
        </w:numPr>
        <w:spacing w:after="0" w:line="360" w:lineRule="auto"/>
        <w:ind w:left="1701"/>
        <w:jc w:val="both"/>
        <w:rPr>
          <w:rFonts w:ascii="Arial" w:hAnsi="Arial" w:cs="Arial"/>
          <w:iCs/>
          <w:sz w:val="24"/>
          <w:szCs w:val="24"/>
          <w:lang w:eastAsia="es-EC"/>
        </w:rPr>
      </w:pPr>
      <w:r w:rsidRPr="00CC3B3C">
        <w:rPr>
          <w:rFonts w:ascii="Arial" w:hAnsi="Arial" w:cs="Arial"/>
          <w:iCs/>
          <w:sz w:val="24"/>
          <w:szCs w:val="24"/>
          <w:lang w:eastAsia="es-EC"/>
        </w:rPr>
        <w:t>Sockets:1</w:t>
      </w:r>
    </w:p>
    <w:p w:rsidR="00CC3B3C" w:rsidRDefault="00CC3B3C" w:rsidP="00110863">
      <w:pPr>
        <w:numPr>
          <w:ilvl w:val="0"/>
          <w:numId w:val="14"/>
        </w:numPr>
        <w:spacing w:after="0" w:line="360" w:lineRule="auto"/>
        <w:ind w:left="1701"/>
        <w:jc w:val="both"/>
        <w:rPr>
          <w:rFonts w:ascii="Arial" w:hAnsi="Arial" w:cs="Arial"/>
          <w:iCs/>
          <w:sz w:val="24"/>
          <w:szCs w:val="24"/>
          <w:lang w:eastAsia="es-EC"/>
        </w:rPr>
      </w:pPr>
      <w:r w:rsidRPr="00CC3B3C">
        <w:rPr>
          <w:rFonts w:ascii="Arial" w:hAnsi="Arial" w:cs="Arial"/>
          <w:iCs/>
          <w:sz w:val="24"/>
          <w:szCs w:val="24"/>
          <w:lang w:eastAsia="es-EC"/>
        </w:rPr>
        <w:t>Memoria: 6GB (3x HP 2GB 2Rx8 PC3-10600R-9 Kit)</w:t>
      </w:r>
    </w:p>
    <w:p w:rsidR="00CC3B3C" w:rsidRPr="00CC3B3C" w:rsidRDefault="00CC3B3C" w:rsidP="00110863">
      <w:pPr>
        <w:numPr>
          <w:ilvl w:val="0"/>
          <w:numId w:val="14"/>
        </w:numPr>
        <w:spacing w:after="0" w:line="360" w:lineRule="auto"/>
        <w:ind w:left="1701"/>
        <w:jc w:val="both"/>
        <w:rPr>
          <w:rFonts w:ascii="Arial" w:hAnsi="Arial" w:cs="Arial"/>
          <w:iCs/>
          <w:sz w:val="24"/>
          <w:szCs w:val="24"/>
          <w:lang w:val="en-US" w:eastAsia="es-EC"/>
        </w:rPr>
      </w:pPr>
      <w:r w:rsidRPr="00CC3B3C">
        <w:rPr>
          <w:rFonts w:ascii="Arial" w:hAnsi="Arial" w:cs="Arial"/>
          <w:iCs/>
          <w:sz w:val="24"/>
          <w:szCs w:val="24"/>
          <w:lang w:val="en-US" w:eastAsia="es-EC"/>
        </w:rPr>
        <w:t>Disco duro: 3x HP 146GB 3G SAS 10K SFF DP ENT HDD included, up to 8 SFF HDD</w:t>
      </w:r>
      <w:r>
        <w:rPr>
          <w:rFonts w:ascii="Arial" w:hAnsi="Arial" w:cs="Arial"/>
          <w:iCs/>
          <w:sz w:val="24"/>
          <w:szCs w:val="24"/>
          <w:lang w:val="en-US" w:eastAsia="es-EC"/>
        </w:rPr>
        <w:t>.</w:t>
      </w:r>
    </w:p>
    <w:p w:rsidR="00D82E49" w:rsidRDefault="00D82E49" w:rsidP="001E6347">
      <w:pPr>
        <w:spacing w:after="0" w:line="360" w:lineRule="auto"/>
        <w:rPr>
          <w:rFonts w:ascii="Arial" w:hAnsi="Arial" w:cs="Arial"/>
          <w:i/>
          <w:sz w:val="24"/>
          <w:szCs w:val="24"/>
        </w:rPr>
      </w:pPr>
      <w:r w:rsidRPr="00C9042E">
        <w:rPr>
          <w:rFonts w:ascii="Arial" w:hAnsi="Arial" w:cs="Arial"/>
          <w:i/>
          <w:sz w:val="24"/>
          <w:szCs w:val="24"/>
          <w:highlight w:val="yellow"/>
        </w:rPr>
        <w:br/>
      </w:r>
      <w:bookmarkStart w:id="66" w:name="CAP2_3_2"/>
      <w:r w:rsidRPr="00CC3B3C">
        <w:rPr>
          <w:rFonts w:ascii="Arial" w:hAnsi="Arial" w:cs="Arial"/>
          <w:i/>
          <w:sz w:val="24"/>
          <w:szCs w:val="24"/>
        </w:rPr>
        <w:t>2.3.2. Infraestructura de Software</w:t>
      </w:r>
      <w:bookmarkEnd w:id="66"/>
    </w:p>
    <w:p w:rsidR="006D61EE" w:rsidRDefault="006D61EE" w:rsidP="006D61EE">
      <w:pPr>
        <w:spacing w:after="0" w:line="360" w:lineRule="auto"/>
        <w:jc w:val="both"/>
        <w:rPr>
          <w:rFonts w:ascii="Arial" w:hAnsi="Arial" w:cs="Arial"/>
          <w:sz w:val="24"/>
          <w:szCs w:val="24"/>
        </w:rPr>
      </w:pPr>
      <w:r>
        <w:rPr>
          <w:rFonts w:ascii="Arial" w:hAnsi="Arial" w:cs="Arial"/>
          <w:sz w:val="24"/>
          <w:szCs w:val="24"/>
        </w:rPr>
        <w:t xml:space="preserve">Para la elección de nuestra infraestructura de Software hicimos un análisis de rendimiento entre dos tendencias y nos preguntamos ¿La tecnología de software de tendencia código abierto puede servir para elaborar una tesis, pensamos que no, por las observaciones legales que podríamos concurrir si lo hiciéramos, como los derechos reservados de </w:t>
      </w:r>
      <w:smartTag w:uri="urn:schemas-microsoft-com:office:smarttags" w:element="PersonName">
        <w:smartTagPr>
          <w:attr w:name="ProductID" w:val="la ESPOL"/>
        </w:smartTagPr>
        <w:r>
          <w:rPr>
            <w:rFonts w:ascii="Arial" w:hAnsi="Arial" w:cs="Arial"/>
            <w:sz w:val="24"/>
            <w:szCs w:val="24"/>
          </w:rPr>
          <w:t>la ESPOL</w:t>
        </w:r>
      </w:smartTag>
      <w:r>
        <w:rPr>
          <w:rFonts w:ascii="Arial" w:hAnsi="Arial" w:cs="Arial"/>
          <w:sz w:val="24"/>
          <w:szCs w:val="24"/>
        </w:rPr>
        <w:t xml:space="preserve"> como dueña de la tesis.</w:t>
      </w:r>
    </w:p>
    <w:p w:rsidR="006D61EE" w:rsidRDefault="006D61EE" w:rsidP="006D61EE">
      <w:pPr>
        <w:spacing w:after="0" w:line="360" w:lineRule="auto"/>
        <w:jc w:val="both"/>
        <w:rPr>
          <w:rFonts w:ascii="Arial" w:hAnsi="Arial" w:cs="Arial"/>
          <w:sz w:val="24"/>
          <w:szCs w:val="24"/>
        </w:rPr>
      </w:pPr>
      <w:r>
        <w:rPr>
          <w:rFonts w:ascii="Arial" w:hAnsi="Arial" w:cs="Arial"/>
          <w:sz w:val="24"/>
          <w:szCs w:val="24"/>
        </w:rPr>
        <w:t xml:space="preserve">A partir de este análisis decidimos ir por la opción de software propietario que </w:t>
      </w:r>
      <w:r w:rsidR="0062430C">
        <w:rPr>
          <w:rFonts w:ascii="Arial" w:hAnsi="Arial" w:cs="Arial"/>
          <w:sz w:val="24"/>
          <w:szCs w:val="24"/>
        </w:rPr>
        <w:t>tiene ventajas de rendimiento y calidad en referencia con su adversario. Como la tecnología está avanzando en pasos agigantados, escogimos la última versión de este software propietario:</w:t>
      </w:r>
    </w:p>
    <w:p w:rsidR="006D61EE" w:rsidRPr="00D60BF1" w:rsidRDefault="006D61EE" w:rsidP="001E6347">
      <w:pPr>
        <w:spacing w:after="0" w:line="360" w:lineRule="auto"/>
        <w:rPr>
          <w:rFonts w:ascii="Arial" w:hAnsi="Arial" w:cs="Arial"/>
          <w:i/>
          <w:sz w:val="24"/>
          <w:szCs w:val="24"/>
        </w:rPr>
      </w:pPr>
    </w:p>
    <w:p w:rsidR="00382EF0" w:rsidRPr="00EB4C2C" w:rsidRDefault="00EB4C2C" w:rsidP="0065723E">
      <w:pPr>
        <w:pStyle w:val="NormalWeb"/>
        <w:ind w:left="720"/>
        <w:rPr>
          <w:rFonts w:ascii="Georgia" w:hAnsi="Georgia"/>
          <w:b/>
          <w:color w:val="333333"/>
          <w:sz w:val="21"/>
          <w:szCs w:val="21"/>
        </w:rPr>
      </w:pPr>
      <w:r>
        <w:rPr>
          <w:rFonts w:ascii="Georgia" w:hAnsi="Georgia"/>
          <w:b/>
          <w:color w:val="333333"/>
          <w:sz w:val="21"/>
          <w:szCs w:val="21"/>
        </w:rPr>
        <w:lastRenderedPageBreak/>
        <w:t>SERVIDOR</w:t>
      </w:r>
    </w:p>
    <w:p w:rsidR="00CC3B3C" w:rsidRPr="00CC3B3C" w:rsidRDefault="00CC3B3C" w:rsidP="00110863">
      <w:pPr>
        <w:numPr>
          <w:ilvl w:val="0"/>
          <w:numId w:val="14"/>
        </w:numPr>
        <w:spacing w:after="0" w:line="360" w:lineRule="auto"/>
        <w:ind w:left="1701"/>
        <w:jc w:val="both"/>
        <w:rPr>
          <w:rFonts w:ascii="Arial" w:hAnsi="Arial" w:cs="Arial"/>
          <w:iCs/>
          <w:sz w:val="24"/>
          <w:szCs w:val="24"/>
          <w:lang w:val="en-US" w:eastAsia="es-EC"/>
        </w:rPr>
      </w:pPr>
      <w:r w:rsidRPr="00CC3B3C">
        <w:rPr>
          <w:rFonts w:ascii="Arial" w:hAnsi="Arial" w:cs="Arial"/>
          <w:iCs/>
          <w:sz w:val="24"/>
          <w:szCs w:val="24"/>
          <w:lang w:val="en-US" w:eastAsia="es-EC"/>
        </w:rPr>
        <w:t>Sistema Operativo: Windows 2008 Server</w:t>
      </w:r>
    </w:p>
    <w:p w:rsidR="00CC3B3C" w:rsidRPr="00CC3B3C" w:rsidRDefault="00CC3B3C" w:rsidP="00110863">
      <w:pPr>
        <w:numPr>
          <w:ilvl w:val="0"/>
          <w:numId w:val="14"/>
        </w:numPr>
        <w:spacing w:after="0" w:line="360" w:lineRule="auto"/>
        <w:ind w:left="1701"/>
        <w:jc w:val="both"/>
        <w:rPr>
          <w:rFonts w:ascii="Arial" w:hAnsi="Arial" w:cs="Arial"/>
          <w:iCs/>
          <w:sz w:val="24"/>
          <w:szCs w:val="24"/>
          <w:lang w:val="en-US" w:eastAsia="es-EC"/>
        </w:rPr>
      </w:pPr>
      <w:r w:rsidRPr="00CC3B3C">
        <w:rPr>
          <w:rFonts w:ascii="Arial" w:hAnsi="Arial" w:cs="Arial"/>
          <w:iCs/>
          <w:sz w:val="24"/>
          <w:szCs w:val="24"/>
          <w:lang w:val="en-US" w:eastAsia="es-EC"/>
        </w:rPr>
        <w:t xml:space="preserve">SQL Server 2008 </w:t>
      </w:r>
      <w:smartTag w:uri="urn:schemas-microsoft-com:office:smarttags" w:element="place">
        <w:smartTag w:uri="urn:schemas-microsoft-com:office:smarttags" w:element="City">
          <w:r w:rsidRPr="00CC3B3C">
            <w:rPr>
              <w:rFonts w:ascii="Arial" w:hAnsi="Arial" w:cs="Arial"/>
              <w:iCs/>
              <w:sz w:val="24"/>
              <w:szCs w:val="24"/>
              <w:lang w:val="en-US" w:eastAsia="es-EC"/>
            </w:rPr>
            <w:t>Enterprise</w:t>
          </w:r>
        </w:smartTag>
      </w:smartTag>
      <w:r w:rsidRPr="00CC3B3C">
        <w:rPr>
          <w:rFonts w:ascii="Arial" w:hAnsi="Arial" w:cs="Arial"/>
          <w:iCs/>
          <w:sz w:val="24"/>
          <w:szCs w:val="24"/>
          <w:lang w:val="en-US" w:eastAsia="es-EC"/>
        </w:rPr>
        <w:t xml:space="preserve"> Edition</w:t>
      </w:r>
    </w:p>
    <w:p w:rsidR="00CC3B3C" w:rsidRPr="00CC3B3C" w:rsidRDefault="00CC3B3C" w:rsidP="00110863">
      <w:pPr>
        <w:numPr>
          <w:ilvl w:val="0"/>
          <w:numId w:val="14"/>
        </w:numPr>
        <w:spacing w:after="0" w:line="360" w:lineRule="auto"/>
        <w:ind w:left="1701"/>
        <w:jc w:val="both"/>
        <w:rPr>
          <w:rFonts w:ascii="Arial" w:hAnsi="Arial" w:cs="Arial"/>
          <w:iCs/>
          <w:sz w:val="24"/>
          <w:szCs w:val="24"/>
          <w:lang w:val="en-US" w:eastAsia="es-EC"/>
        </w:rPr>
      </w:pPr>
      <w:r w:rsidRPr="00CC3B3C">
        <w:rPr>
          <w:rFonts w:ascii="Arial" w:hAnsi="Arial" w:cs="Arial"/>
          <w:iCs/>
          <w:sz w:val="24"/>
          <w:szCs w:val="24"/>
          <w:lang w:val="en-US" w:eastAsia="es-EC"/>
        </w:rPr>
        <w:t>Visual Studio 2008</w:t>
      </w:r>
      <w:r w:rsidR="00BC4BD2">
        <w:rPr>
          <w:rFonts w:ascii="Arial" w:hAnsi="Arial" w:cs="Arial"/>
          <w:iCs/>
          <w:sz w:val="24"/>
          <w:szCs w:val="24"/>
          <w:lang w:val="en-US" w:eastAsia="es-EC"/>
        </w:rPr>
        <w:t xml:space="preserve"> – ASP.Net</w:t>
      </w:r>
    </w:p>
    <w:p w:rsidR="00E43444" w:rsidRDefault="00E43444" w:rsidP="001E6347">
      <w:pPr>
        <w:spacing w:line="360" w:lineRule="auto"/>
        <w:rPr>
          <w:rFonts w:ascii="Arial" w:hAnsi="Arial" w:cs="Arial"/>
          <w:sz w:val="24"/>
          <w:szCs w:val="24"/>
        </w:rPr>
      </w:pPr>
    </w:p>
    <w:p w:rsidR="00E43444" w:rsidRPr="00823CDF" w:rsidRDefault="003827E4" w:rsidP="003827E4">
      <w:pPr>
        <w:spacing w:line="360" w:lineRule="auto"/>
        <w:ind w:left="708"/>
        <w:rPr>
          <w:rFonts w:ascii="Arial" w:hAnsi="Arial" w:cs="Arial"/>
          <w:i/>
          <w:sz w:val="24"/>
          <w:szCs w:val="24"/>
        </w:rPr>
      </w:pPr>
      <w:r w:rsidRPr="00823CDF">
        <w:rPr>
          <w:rFonts w:ascii="Arial" w:hAnsi="Arial" w:cs="Arial"/>
          <w:i/>
          <w:sz w:val="24"/>
          <w:szCs w:val="24"/>
        </w:rPr>
        <w:t>Beneficios de SQL Server 2008:</w:t>
      </w:r>
    </w:p>
    <w:p w:rsidR="003827E4" w:rsidRDefault="003827E4" w:rsidP="00110863">
      <w:pPr>
        <w:numPr>
          <w:ilvl w:val="0"/>
          <w:numId w:val="16"/>
        </w:numPr>
        <w:spacing w:line="360" w:lineRule="auto"/>
        <w:rPr>
          <w:rFonts w:ascii="Arial" w:hAnsi="Arial" w:cs="Arial"/>
          <w:sz w:val="24"/>
          <w:szCs w:val="24"/>
        </w:rPr>
      </w:pPr>
      <w:r>
        <w:rPr>
          <w:rFonts w:ascii="Arial" w:hAnsi="Arial" w:cs="Arial"/>
          <w:sz w:val="24"/>
          <w:szCs w:val="24"/>
        </w:rPr>
        <w:t>Seguridad</w:t>
      </w:r>
    </w:p>
    <w:p w:rsidR="00823CDF" w:rsidRDefault="00823CDF" w:rsidP="00110863">
      <w:pPr>
        <w:numPr>
          <w:ilvl w:val="1"/>
          <w:numId w:val="16"/>
        </w:numPr>
        <w:spacing w:line="360" w:lineRule="auto"/>
        <w:jc w:val="both"/>
        <w:rPr>
          <w:rFonts w:ascii="Arial" w:hAnsi="Arial" w:cs="Arial"/>
          <w:sz w:val="24"/>
          <w:szCs w:val="24"/>
        </w:rPr>
      </w:pPr>
      <w:r>
        <w:rPr>
          <w:rFonts w:ascii="Arial" w:hAnsi="Arial" w:cs="Arial"/>
          <w:sz w:val="24"/>
          <w:szCs w:val="24"/>
        </w:rPr>
        <w:t>Protege</w:t>
      </w:r>
      <w:r w:rsidR="003827E4" w:rsidRPr="003827E4">
        <w:rPr>
          <w:rFonts w:ascii="Arial" w:hAnsi="Arial" w:cs="Arial"/>
          <w:sz w:val="24"/>
          <w:szCs w:val="24"/>
        </w:rPr>
        <w:t xml:space="preserve"> la información valiosa: con SQL Server</w:t>
      </w:r>
      <w:r>
        <w:rPr>
          <w:rFonts w:ascii="Arial" w:hAnsi="Arial" w:cs="Arial"/>
          <w:sz w:val="24"/>
          <w:szCs w:val="24"/>
        </w:rPr>
        <w:t xml:space="preserve"> se</w:t>
      </w:r>
      <w:r w:rsidR="003827E4" w:rsidRPr="003827E4">
        <w:rPr>
          <w:rFonts w:ascii="Arial" w:hAnsi="Arial" w:cs="Arial"/>
          <w:sz w:val="24"/>
          <w:szCs w:val="24"/>
        </w:rPr>
        <w:t xml:space="preserve"> puede ver en modo transparente la información codificada, como bases de datos enteras, archivos de datos y de registros, sin realizar cambios en la aplicación. Además, brinda un análisis más comprensible de la información que permite contestar preguntas comunes más fácilmente. </w:t>
      </w:r>
    </w:p>
    <w:p w:rsidR="00823CDF" w:rsidRDefault="00823CDF" w:rsidP="00110863">
      <w:pPr>
        <w:numPr>
          <w:ilvl w:val="1"/>
          <w:numId w:val="16"/>
        </w:numPr>
        <w:spacing w:line="360" w:lineRule="auto"/>
        <w:jc w:val="both"/>
        <w:rPr>
          <w:rFonts w:ascii="Arial" w:hAnsi="Arial" w:cs="Arial"/>
          <w:sz w:val="24"/>
          <w:szCs w:val="24"/>
        </w:rPr>
      </w:pPr>
      <w:r>
        <w:rPr>
          <w:rFonts w:ascii="Arial" w:hAnsi="Arial" w:cs="Arial"/>
          <w:sz w:val="24"/>
          <w:szCs w:val="24"/>
        </w:rPr>
        <w:t>Con esto se asegura</w:t>
      </w:r>
      <w:r w:rsidR="003827E4" w:rsidRPr="00823CDF">
        <w:rPr>
          <w:rFonts w:ascii="Arial" w:hAnsi="Arial" w:cs="Arial"/>
          <w:sz w:val="24"/>
          <w:szCs w:val="24"/>
        </w:rPr>
        <w:t xml:space="preserve"> la continuidad del negocio: SQL Server 2008 provee una plataforma confiable que mejora el espejado de bases de datos, incluyendo reparación automática de páginas, mayor desempeño y mejor soporte. Con SQL Server 2008, se optimiza el uso de ancho de banda al comprimir los registros de salida utilizados en el espejado de bases de datos. </w:t>
      </w:r>
    </w:p>
    <w:p w:rsidR="003827E4" w:rsidRPr="00823CDF" w:rsidRDefault="00823CDF" w:rsidP="00110863">
      <w:pPr>
        <w:numPr>
          <w:ilvl w:val="1"/>
          <w:numId w:val="16"/>
        </w:numPr>
        <w:spacing w:line="360" w:lineRule="auto"/>
        <w:jc w:val="both"/>
        <w:rPr>
          <w:rFonts w:ascii="Arial" w:hAnsi="Arial" w:cs="Arial"/>
          <w:sz w:val="24"/>
          <w:szCs w:val="24"/>
        </w:rPr>
      </w:pPr>
      <w:r>
        <w:rPr>
          <w:rFonts w:ascii="Arial" w:hAnsi="Arial" w:cs="Arial"/>
          <w:sz w:val="24"/>
          <w:szCs w:val="24"/>
        </w:rPr>
        <w:t xml:space="preserve"> Permite</w:t>
      </w:r>
      <w:r w:rsidR="003827E4" w:rsidRPr="00823CDF">
        <w:rPr>
          <w:rFonts w:ascii="Arial" w:hAnsi="Arial" w:cs="Arial"/>
          <w:sz w:val="24"/>
          <w:szCs w:val="24"/>
        </w:rPr>
        <w:t xml:space="preserve"> respuestas predictivas: con SQL Server 2008 obtenga un control óptimo sobre los recursos del sistema para establecer prioridades a diferentes cargas de trabajo, de manera que cuando coincidan de forma concurrente no </w:t>
      </w:r>
      <w:r w:rsidR="003827E4" w:rsidRPr="00823CDF">
        <w:rPr>
          <w:rFonts w:ascii="Arial" w:hAnsi="Arial" w:cs="Arial"/>
          <w:sz w:val="24"/>
          <w:szCs w:val="24"/>
        </w:rPr>
        <w:lastRenderedPageBreak/>
        <w:t>se interrumpa el servicio frente a los usuarios. Proporciona tiempos de respuesta más consistentes y predecibles, y permite que la información sea almacenada más eficientemente, reduciendo los requisitos de almacenamiento.</w:t>
      </w:r>
    </w:p>
    <w:p w:rsidR="003827E4" w:rsidRDefault="003827E4" w:rsidP="00110863">
      <w:pPr>
        <w:numPr>
          <w:ilvl w:val="0"/>
          <w:numId w:val="16"/>
        </w:numPr>
        <w:spacing w:line="360" w:lineRule="auto"/>
        <w:rPr>
          <w:rFonts w:ascii="Arial" w:hAnsi="Arial" w:cs="Arial"/>
          <w:sz w:val="24"/>
          <w:szCs w:val="24"/>
        </w:rPr>
      </w:pPr>
      <w:r>
        <w:rPr>
          <w:rFonts w:ascii="Arial" w:hAnsi="Arial" w:cs="Arial"/>
          <w:sz w:val="24"/>
          <w:szCs w:val="24"/>
        </w:rPr>
        <w:t>Integración</w:t>
      </w:r>
    </w:p>
    <w:p w:rsidR="00823CDF" w:rsidRPr="00823CDF" w:rsidRDefault="00823CDF" w:rsidP="00110863">
      <w:pPr>
        <w:numPr>
          <w:ilvl w:val="1"/>
          <w:numId w:val="16"/>
        </w:numPr>
        <w:spacing w:line="360" w:lineRule="auto"/>
        <w:jc w:val="both"/>
        <w:rPr>
          <w:rFonts w:ascii="Arial" w:hAnsi="Arial" w:cs="Arial"/>
          <w:sz w:val="24"/>
          <w:szCs w:val="24"/>
        </w:rPr>
      </w:pPr>
      <w:r w:rsidRPr="00823CDF">
        <w:rPr>
          <w:rFonts w:ascii="Arial" w:hAnsi="Arial" w:cs="Arial"/>
          <w:sz w:val="24"/>
          <w:szCs w:val="24"/>
        </w:rPr>
        <w:t>Platafo</w:t>
      </w:r>
      <w:r>
        <w:rPr>
          <w:rFonts w:ascii="Arial" w:hAnsi="Arial" w:cs="Arial"/>
          <w:sz w:val="24"/>
          <w:szCs w:val="24"/>
        </w:rPr>
        <w:t xml:space="preserve">rma ideal para empresas: </w:t>
      </w:r>
      <w:r w:rsidRPr="00823CDF">
        <w:rPr>
          <w:rFonts w:ascii="Arial" w:hAnsi="Arial" w:cs="Arial"/>
          <w:sz w:val="24"/>
          <w:szCs w:val="24"/>
        </w:rPr>
        <w:t xml:space="preserve">Servicios de Integración de la plataforma de SQL Server para brindar soluciones integradas de información empresarial. </w:t>
      </w:r>
    </w:p>
    <w:p w:rsidR="00823CDF" w:rsidRPr="00823CDF" w:rsidRDefault="00823CDF" w:rsidP="00110863">
      <w:pPr>
        <w:numPr>
          <w:ilvl w:val="1"/>
          <w:numId w:val="16"/>
        </w:numPr>
        <w:spacing w:line="360" w:lineRule="auto"/>
        <w:jc w:val="both"/>
        <w:rPr>
          <w:rFonts w:ascii="Arial" w:hAnsi="Arial" w:cs="Arial"/>
          <w:sz w:val="24"/>
          <w:szCs w:val="24"/>
        </w:rPr>
      </w:pPr>
      <w:r w:rsidRPr="00823CDF">
        <w:rPr>
          <w:rFonts w:ascii="Arial" w:hAnsi="Arial" w:cs="Arial"/>
          <w:sz w:val="24"/>
          <w:szCs w:val="24"/>
        </w:rPr>
        <w:t xml:space="preserve">Impulsor de productividad: rápido desarrollo de los paquetes de Servicios de Integración de SQL Server en un intuitivo ambiente de progreso. </w:t>
      </w:r>
    </w:p>
    <w:p w:rsidR="00823CDF" w:rsidRDefault="00823CDF" w:rsidP="00110863">
      <w:pPr>
        <w:numPr>
          <w:ilvl w:val="1"/>
          <w:numId w:val="16"/>
        </w:numPr>
        <w:spacing w:line="360" w:lineRule="auto"/>
        <w:jc w:val="both"/>
        <w:rPr>
          <w:rFonts w:ascii="Arial" w:hAnsi="Arial" w:cs="Arial"/>
          <w:sz w:val="24"/>
          <w:szCs w:val="24"/>
        </w:rPr>
      </w:pPr>
      <w:r w:rsidRPr="00823CDF">
        <w:rPr>
          <w:rFonts w:ascii="Arial" w:hAnsi="Arial" w:cs="Arial"/>
          <w:sz w:val="24"/>
          <w:szCs w:val="24"/>
        </w:rPr>
        <w:t>Extensible y personalizable</w:t>
      </w:r>
    </w:p>
    <w:p w:rsidR="00823CDF" w:rsidRPr="00823CDF" w:rsidRDefault="003827E4" w:rsidP="00110863">
      <w:pPr>
        <w:numPr>
          <w:ilvl w:val="0"/>
          <w:numId w:val="16"/>
        </w:numPr>
        <w:spacing w:line="360" w:lineRule="auto"/>
        <w:rPr>
          <w:rFonts w:ascii="Arial" w:hAnsi="Arial" w:cs="Arial"/>
          <w:sz w:val="24"/>
          <w:szCs w:val="24"/>
        </w:rPr>
      </w:pPr>
      <w:r>
        <w:rPr>
          <w:rFonts w:ascii="Arial" w:hAnsi="Arial" w:cs="Arial"/>
          <w:sz w:val="24"/>
          <w:szCs w:val="24"/>
        </w:rPr>
        <w:t>Escalabilidad</w:t>
      </w:r>
    </w:p>
    <w:p w:rsidR="00823CDF" w:rsidRPr="00823CDF" w:rsidRDefault="00823CDF" w:rsidP="00110863">
      <w:pPr>
        <w:numPr>
          <w:ilvl w:val="0"/>
          <w:numId w:val="16"/>
        </w:numPr>
        <w:spacing w:line="360" w:lineRule="auto"/>
        <w:ind w:left="1776"/>
        <w:jc w:val="both"/>
        <w:rPr>
          <w:rFonts w:ascii="Arial" w:hAnsi="Arial" w:cs="Arial"/>
          <w:sz w:val="24"/>
          <w:szCs w:val="24"/>
        </w:rPr>
      </w:pPr>
      <w:r w:rsidRPr="00823CDF">
        <w:rPr>
          <w:rFonts w:ascii="Arial" w:hAnsi="Arial" w:cs="Arial"/>
          <w:sz w:val="24"/>
          <w:szCs w:val="24"/>
        </w:rPr>
        <w:t xml:space="preserve">Desempeño: </w:t>
      </w:r>
      <w:r>
        <w:rPr>
          <w:rFonts w:ascii="Arial" w:hAnsi="Arial" w:cs="Arial"/>
          <w:sz w:val="24"/>
          <w:szCs w:val="24"/>
        </w:rPr>
        <w:t>Alto</w:t>
      </w:r>
      <w:r w:rsidRPr="00823CDF">
        <w:rPr>
          <w:rFonts w:ascii="Arial" w:hAnsi="Arial" w:cs="Arial"/>
          <w:sz w:val="24"/>
          <w:szCs w:val="24"/>
        </w:rPr>
        <w:t xml:space="preserve"> rendimiento de SQL Server 2008 para responder a las altas demandas de sus aplicaciones de bases de datos e infraestructura IT. </w:t>
      </w:r>
    </w:p>
    <w:p w:rsidR="00823CDF" w:rsidRPr="00823CDF" w:rsidRDefault="00823CDF" w:rsidP="00110863">
      <w:pPr>
        <w:numPr>
          <w:ilvl w:val="0"/>
          <w:numId w:val="16"/>
        </w:numPr>
        <w:spacing w:line="360" w:lineRule="auto"/>
        <w:ind w:left="1776"/>
        <w:jc w:val="both"/>
        <w:rPr>
          <w:rFonts w:ascii="Arial" w:hAnsi="Arial" w:cs="Arial"/>
          <w:sz w:val="24"/>
          <w:szCs w:val="24"/>
        </w:rPr>
      </w:pPr>
      <w:r w:rsidRPr="00823CDF">
        <w:rPr>
          <w:rFonts w:ascii="Arial" w:hAnsi="Arial" w:cs="Arial"/>
          <w:sz w:val="24"/>
          <w:szCs w:val="24"/>
        </w:rPr>
        <w:t xml:space="preserve">Crecimiento: </w:t>
      </w:r>
      <w:r>
        <w:rPr>
          <w:rFonts w:ascii="Arial" w:hAnsi="Arial" w:cs="Arial"/>
          <w:sz w:val="24"/>
          <w:szCs w:val="24"/>
        </w:rPr>
        <w:t>Aprovecha</w:t>
      </w:r>
      <w:r w:rsidRPr="00823CDF">
        <w:rPr>
          <w:rFonts w:ascii="Arial" w:hAnsi="Arial" w:cs="Arial"/>
          <w:sz w:val="24"/>
          <w:szCs w:val="24"/>
        </w:rPr>
        <w:t xml:space="preserve"> al máximo los últimos avances que brinda SQL Server 2008 en tecnología de hardware para crecer junto con su negocio. </w:t>
      </w:r>
    </w:p>
    <w:p w:rsidR="00823CDF" w:rsidRDefault="00823CDF" w:rsidP="00110863">
      <w:pPr>
        <w:numPr>
          <w:ilvl w:val="0"/>
          <w:numId w:val="16"/>
        </w:numPr>
        <w:spacing w:line="360" w:lineRule="auto"/>
        <w:ind w:left="1776"/>
        <w:jc w:val="both"/>
        <w:rPr>
          <w:rFonts w:ascii="Arial" w:hAnsi="Arial" w:cs="Arial"/>
          <w:sz w:val="24"/>
          <w:szCs w:val="24"/>
        </w:rPr>
      </w:pPr>
      <w:r>
        <w:rPr>
          <w:rFonts w:ascii="Arial" w:hAnsi="Arial" w:cs="Arial"/>
          <w:sz w:val="24"/>
          <w:szCs w:val="24"/>
        </w:rPr>
        <w:t>Incremento: Permite</w:t>
      </w:r>
      <w:r w:rsidRPr="00823CDF">
        <w:rPr>
          <w:rFonts w:ascii="Arial" w:hAnsi="Arial" w:cs="Arial"/>
          <w:sz w:val="24"/>
          <w:szCs w:val="24"/>
        </w:rPr>
        <w:t xml:space="preserve"> que su sistema soporte bases de datos muy grandes maximizando la escalabilidad de las tecnologías de SQL Server 2008 para distribuir su carga eficientemente.</w:t>
      </w:r>
    </w:p>
    <w:p w:rsidR="00E43444" w:rsidRPr="0071432A" w:rsidRDefault="0071432A" w:rsidP="001E6347">
      <w:pPr>
        <w:spacing w:line="360" w:lineRule="auto"/>
        <w:rPr>
          <w:rFonts w:ascii="Arial" w:hAnsi="Arial" w:cs="Arial"/>
          <w:i/>
          <w:sz w:val="24"/>
          <w:szCs w:val="24"/>
        </w:rPr>
      </w:pPr>
      <w:r w:rsidRPr="0071432A">
        <w:rPr>
          <w:rFonts w:ascii="Arial" w:hAnsi="Arial" w:cs="Arial"/>
          <w:i/>
          <w:sz w:val="24"/>
          <w:szCs w:val="24"/>
        </w:rPr>
        <w:lastRenderedPageBreak/>
        <w:t>Mayor Productividad</w:t>
      </w:r>
      <w:r>
        <w:rPr>
          <w:rFonts w:ascii="Arial" w:hAnsi="Arial" w:cs="Arial"/>
          <w:i/>
          <w:sz w:val="24"/>
          <w:szCs w:val="24"/>
        </w:rPr>
        <w:t xml:space="preserve"> de SQL Server 2008</w:t>
      </w:r>
    </w:p>
    <w:p w:rsidR="0071432A" w:rsidRPr="0071432A" w:rsidRDefault="0071432A" w:rsidP="00110863">
      <w:pPr>
        <w:numPr>
          <w:ilvl w:val="0"/>
          <w:numId w:val="17"/>
        </w:numPr>
        <w:spacing w:line="360" w:lineRule="auto"/>
        <w:rPr>
          <w:rFonts w:ascii="Arial" w:hAnsi="Arial" w:cs="Arial"/>
          <w:sz w:val="24"/>
          <w:szCs w:val="24"/>
        </w:rPr>
      </w:pPr>
      <w:r w:rsidRPr="0071432A">
        <w:rPr>
          <w:rFonts w:ascii="Arial" w:hAnsi="Arial" w:cs="Arial"/>
          <w:sz w:val="24"/>
          <w:szCs w:val="24"/>
        </w:rPr>
        <w:t xml:space="preserve">Dirigido a través de políticas </w:t>
      </w:r>
    </w:p>
    <w:p w:rsidR="0071432A" w:rsidRPr="0071432A" w:rsidRDefault="0071432A" w:rsidP="00110863">
      <w:pPr>
        <w:numPr>
          <w:ilvl w:val="1"/>
          <w:numId w:val="17"/>
        </w:numPr>
        <w:spacing w:line="360" w:lineRule="auto"/>
        <w:jc w:val="both"/>
        <w:rPr>
          <w:rFonts w:ascii="Arial" w:hAnsi="Arial" w:cs="Arial"/>
          <w:sz w:val="24"/>
          <w:szCs w:val="24"/>
        </w:rPr>
      </w:pPr>
      <w:r w:rsidRPr="0071432A">
        <w:rPr>
          <w:rFonts w:ascii="Arial" w:hAnsi="Arial" w:cs="Arial"/>
          <w:sz w:val="24"/>
          <w:szCs w:val="24"/>
        </w:rPr>
        <w:t xml:space="preserve">Administración de políticas: es un sistema basado en políticas para controlar una o varias instancias de SQL Server 2008. Utilice este sistema junto con SQL Server Management Studio para crear políticas que administren entidades en el servidor, como en el caso de las bases de datos u otros elementos de SQL Server. </w:t>
      </w:r>
    </w:p>
    <w:p w:rsidR="0071432A" w:rsidRPr="0071432A" w:rsidRDefault="0071432A" w:rsidP="00110863">
      <w:pPr>
        <w:numPr>
          <w:ilvl w:val="1"/>
          <w:numId w:val="17"/>
        </w:numPr>
        <w:spacing w:line="360" w:lineRule="auto"/>
        <w:jc w:val="both"/>
        <w:rPr>
          <w:rFonts w:ascii="Arial" w:hAnsi="Arial" w:cs="Arial"/>
          <w:sz w:val="24"/>
          <w:szCs w:val="24"/>
        </w:rPr>
      </w:pPr>
      <w:r w:rsidRPr="0071432A">
        <w:rPr>
          <w:rFonts w:ascii="Arial" w:hAnsi="Arial" w:cs="Arial"/>
          <w:sz w:val="24"/>
          <w:szCs w:val="24"/>
        </w:rPr>
        <w:t xml:space="preserve">Simplificación de los procesos de instalación: SQL Server 2008 introduce una mejora importante al ciclo de vida del servicio de SQL Server a través de la reingeniería de la instalación, puesta en marcha y configuración de la arquitectura. Estas mejoras distinguen la instalación del hardware de la configuración del software, permitiendo que las organizaciones y los socios de software provean configuraciones de instalación recomendadas. </w:t>
      </w:r>
    </w:p>
    <w:p w:rsidR="0071432A" w:rsidRDefault="0071432A" w:rsidP="00110863">
      <w:pPr>
        <w:numPr>
          <w:ilvl w:val="1"/>
          <w:numId w:val="17"/>
        </w:numPr>
        <w:spacing w:line="360" w:lineRule="auto"/>
        <w:jc w:val="both"/>
        <w:rPr>
          <w:rFonts w:ascii="Arial" w:hAnsi="Arial" w:cs="Arial"/>
          <w:sz w:val="24"/>
          <w:szCs w:val="24"/>
        </w:rPr>
      </w:pPr>
      <w:r w:rsidRPr="0071432A">
        <w:rPr>
          <w:rFonts w:ascii="Arial" w:hAnsi="Arial" w:cs="Arial"/>
          <w:sz w:val="24"/>
          <w:szCs w:val="24"/>
        </w:rPr>
        <w:t>Colección de datos de performance de los servidores: afinar el rendimiento y percibir problemas para darles solución son tareas que consumen mucho tiempo para el administrador. Para proveer de un entendimiento accionable, SQL Server 2008 incluye mayor recopilación de información sobre desempeño, un nuevo depósito que centraliza información y nuevas herramientas para reporte y monitoreo.</w:t>
      </w:r>
    </w:p>
    <w:p w:rsidR="00722225" w:rsidRDefault="00722225" w:rsidP="00110863">
      <w:pPr>
        <w:numPr>
          <w:ilvl w:val="0"/>
          <w:numId w:val="17"/>
        </w:numPr>
        <w:spacing w:line="360" w:lineRule="auto"/>
        <w:jc w:val="both"/>
        <w:rPr>
          <w:rFonts w:ascii="Arial" w:hAnsi="Arial" w:cs="Arial"/>
          <w:sz w:val="24"/>
          <w:szCs w:val="24"/>
        </w:rPr>
      </w:pPr>
      <w:r w:rsidRPr="00722225">
        <w:rPr>
          <w:rFonts w:ascii="Arial" w:hAnsi="Arial" w:cs="Arial"/>
          <w:sz w:val="24"/>
          <w:szCs w:val="24"/>
        </w:rPr>
        <w:t>Diseño de aplicación simple</w:t>
      </w:r>
    </w:p>
    <w:p w:rsidR="00722225" w:rsidRPr="00722225" w:rsidRDefault="00722225" w:rsidP="00110863">
      <w:pPr>
        <w:numPr>
          <w:ilvl w:val="1"/>
          <w:numId w:val="17"/>
        </w:numPr>
        <w:spacing w:line="360" w:lineRule="auto"/>
        <w:jc w:val="both"/>
        <w:rPr>
          <w:rFonts w:ascii="Arial" w:hAnsi="Arial" w:cs="Arial"/>
          <w:sz w:val="24"/>
          <w:szCs w:val="24"/>
        </w:rPr>
      </w:pPr>
      <w:r w:rsidRPr="00722225">
        <w:rPr>
          <w:rFonts w:ascii="Arial" w:hAnsi="Arial" w:cs="Arial"/>
          <w:sz w:val="24"/>
          <w:szCs w:val="24"/>
        </w:rPr>
        <w:t xml:space="preserve">Lenguaje de Consultas Integrado: el lenguaje LINQ, según sus siglas en inglés, permite a los desarrolladores tematizar las </w:t>
      </w:r>
      <w:r w:rsidRPr="00722225">
        <w:rPr>
          <w:rFonts w:ascii="Arial" w:hAnsi="Arial" w:cs="Arial"/>
          <w:sz w:val="24"/>
          <w:szCs w:val="24"/>
        </w:rPr>
        <w:lastRenderedPageBreak/>
        <w:t xml:space="preserve">consultas apoyándose en la información, utilizando un lenguaje de programación administrado, tal como C# o VB.NET, en lugar del lenguaje oficial de SQL. Permite que las consultas escritas en lenguajes .NET funcionen apoyadas en ADO.NET (LINQ a SQL), ADO.NET DataSets (LINQ a DataSets), el ADO.NET Entity Framework (LINQ a Entities) y en el provedor de Entity Data Service Mapping. Use el nuevo provedor LINQ en SQL que permite a los desarrolladores utilizar LINQ directamente en tablas y columnas de SQL Server 2008. </w:t>
      </w:r>
    </w:p>
    <w:p w:rsidR="00722225" w:rsidRDefault="00722225" w:rsidP="00110863">
      <w:pPr>
        <w:numPr>
          <w:ilvl w:val="1"/>
          <w:numId w:val="17"/>
        </w:numPr>
        <w:spacing w:line="360" w:lineRule="auto"/>
        <w:jc w:val="both"/>
        <w:rPr>
          <w:rFonts w:ascii="Arial" w:hAnsi="Arial" w:cs="Arial"/>
          <w:sz w:val="24"/>
          <w:szCs w:val="24"/>
        </w:rPr>
      </w:pPr>
      <w:r w:rsidRPr="00722225">
        <w:rPr>
          <w:rFonts w:ascii="Arial" w:hAnsi="Arial" w:cs="Arial"/>
          <w:sz w:val="24"/>
          <w:szCs w:val="24"/>
        </w:rPr>
        <w:t xml:space="preserve"> Servicios de Información de ADO.NET: La capa del Object Services de ADO.NET permite la materialización, modificación del rastreo y la persistencia de la información como objetos CLR. Los desarrolladores que utilizan la estructura de ADO.NET pueden programar frente a una base de datos, utilizando objetos CLR manejados por ADO.NET. SQL Server 2008 introduce un soporte optimizado más eficiente que aumenta el desempeño y simplifica el desarrollo.</w:t>
      </w:r>
    </w:p>
    <w:p w:rsidR="00722225" w:rsidRPr="0088152F" w:rsidRDefault="00FC0259" w:rsidP="00FC0259">
      <w:pPr>
        <w:spacing w:line="360" w:lineRule="auto"/>
        <w:jc w:val="both"/>
        <w:rPr>
          <w:rFonts w:ascii="Arial" w:hAnsi="Arial" w:cs="Arial"/>
          <w:i/>
          <w:sz w:val="24"/>
          <w:szCs w:val="24"/>
        </w:rPr>
      </w:pPr>
      <w:r w:rsidRPr="0088152F">
        <w:rPr>
          <w:rFonts w:ascii="Arial" w:hAnsi="Arial" w:cs="Arial"/>
          <w:i/>
          <w:sz w:val="24"/>
          <w:szCs w:val="24"/>
        </w:rPr>
        <w:t xml:space="preserve">Beneficios </w:t>
      </w:r>
      <w:r w:rsidR="0088152F" w:rsidRPr="0088152F">
        <w:rPr>
          <w:rFonts w:ascii="Arial" w:hAnsi="Arial" w:cs="Arial"/>
          <w:i/>
          <w:sz w:val="24"/>
          <w:szCs w:val="24"/>
        </w:rPr>
        <w:t>de Visual Studio 2008</w:t>
      </w:r>
    </w:p>
    <w:p w:rsidR="00E43444" w:rsidRDefault="0088152F" w:rsidP="00110863">
      <w:pPr>
        <w:numPr>
          <w:ilvl w:val="0"/>
          <w:numId w:val="18"/>
        </w:numPr>
        <w:spacing w:line="360" w:lineRule="auto"/>
        <w:jc w:val="both"/>
        <w:rPr>
          <w:rFonts w:ascii="Arial" w:hAnsi="Arial" w:cs="Arial"/>
          <w:sz w:val="24"/>
          <w:szCs w:val="24"/>
        </w:rPr>
      </w:pPr>
      <w:r w:rsidRPr="0088152F">
        <w:rPr>
          <w:rFonts w:ascii="Arial" w:hAnsi="Arial" w:cs="Arial"/>
          <w:sz w:val="24"/>
          <w:szCs w:val="24"/>
        </w:rPr>
        <w:t>Visual Studio, así como el nuevo framework, ya incluirán ASP.NET AJAX de serie, así como 3 nuevos controles (ListView, DataPager y LinqDataSource). Además, el IDE ha sido muy mejorado e incluye soporte para intellisense y depuración de Javascripts, ¡también para ASP.NET 2.0!, y un nuevo diseñador que permite anidar páginas maestras.</w:t>
      </w:r>
    </w:p>
    <w:p w:rsidR="0088152F" w:rsidRDefault="0088152F" w:rsidP="00110863">
      <w:pPr>
        <w:numPr>
          <w:ilvl w:val="0"/>
          <w:numId w:val="18"/>
        </w:numPr>
        <w:spacing w:line="360" w:lineRule="auto"/>
        <w:jc w:val="both"/>
        <w:rPr>
          <w:rFonts w:ascii="Arial" w:hAnsi="Arial" w:cs="Arial"/>
          <w:sz w:val="24"/>
          <w:szCs w:val="24"/>
        </w:rPr>
      </w:pPr>
      <w:r w:rsidRPr="0088152F">
        <w:rPr>
          <w:rFonts w:ascii="Arial" w:hAnsi="Arial" w:cs="Arial"/>
          <w:sz w:val="24"/>
          <w:szCs w:val="24"/>
        </w:rPr>
        <w:lastRenderedPageBreak/>
        <w:t>.NET framework 3.5 continúa la línea iniciada por Fx3.0 en cuanto al mantenimiento del CLR. Por tanto, y dado que lo único que hace es añadir ensamblados a las librerías presentes con las versiones 2.0 y 3.0 del framework, las aplicaciones actuales no se verán afectadas. Eso sí, necesitará los Service Packs 1 de ambas plataformas.</w:t>
      </w:r>
    </w:p>
    <w:p w:rsidR="0088152F" w:rsidRPr="0088152F" w:rsidRDefault="0088152F" w:rsidP="0088152F">
      <w:pPr>
        <w:spacing w:line="360" w:lineRule="auto"/>
        <w:jc w:val="both"/>
        <w:rPr>
          <w:rFonts w:ascii="Arial" w:hAnsi="Arial" w:cs="Arial"/>
          <w:i/>
          <w:sz w:val="24"/>
          <w:szCs w:val="24"/>
        </w:rPr>
      </w:pPr>
      <w:r w:rsidRPr="0088152F">
        <w:rPr>
          <w:rFonts w:ascii="Arial" w:hAnsi="Arial" w:cs="Arial"/>
          <w:i/>
          <w:sz w:val="24"/>
          <w:szCs w:val="24"/>
        </w:rPr>
        <w:t>Ventajas de ASP.NET</w:t>
      </w:r>
    </w:p>
    <w:p w:rsidR="0088152F" w:rsidRPr="0088152F" w:rsidRDefault="0088152F" w:rsidP="00110863">
      <w:pPr>
        <w:numPr>
          <w:ilvl w:val="0"/>
          <w:numId w:val="19"/>
        </w:numPr>
        <w:spacing w:line="360" w:lineRule="auto"/>
        <w:jc w:val="both"/>
        <w:rPr>
          <w:rFonts w:ascii="Arial" w:hAnsi="Arial" w:cs="Arial"/>
          <w:sz w:val="24"/>
          <w:szCs w:val="24"/>
        </w:rPr>
      </w:pPr>
      <w:r w:rsidRPr="0088152F">
        <w:rPr>
          <w:rFonts w:ascii="Arial" w:hAnsi="Arial" w:cs="Arial"/>
          <w:sz w:val="24"/>
          <w:szCs w:val="24"/>
        </w:rPr>
        <w:t>Caché: se puede almacenar en la caché del servidor tanto páginas enteras, como controles personalizados o simples variables. En páginas críticas con mucha carga de base de datos nos es muy útil almacenar datos de la base de datos en la caché, reduciendo enormemente el consumo de recursos.</w:t>
      </w:r>
    </w:p>
    <w:p w:rsidR="0088152F" w:rsidRPr="0088152F" w:rsidRDefault="0088152F" w:rsidP="00110863">
      <w:pPr>
        <w:numPr>
          <w:ilvl w:val="0"/>
          <w:numId w:val="19"/>
        </w:numPr>
        <w:spacing w:line="360" w:lineRule="auto"/>
        <w:jc w:val="both"/>
        <w:rPr>
          <w:rFonts w:ascii="Arial" w:hAnsi="Arial" w:cs="Arial"/>
          <w:sz w:val="24"/>
          <w:szCs w:val="24"/>
        </w:rPr>
      </w:pPr>
      <w:r w:rsidRPr="0088152F">
        <w:rPr>
          <w:rFonts w:ascii="Arial" w:hAnsi="Arial" w:cs="Arial"/>
          <w:sz w:val="24"/>
          <w:szCs w:val="24"/>
        </w:rPr>
        <w:t xml:space="preserve">Carpetas especializadas, como por ejemplo app_code que compila automáticamente las clases que se alojan en él, o la carpeta app_theme que alojan ficheros que marcan los temas de estilos de </w:t>
      </w:r>
      <w:smartTag w:uri="urn:schemas-microsoft-com:office:smarttags" w:element="PersonName">
        <w:smartTagPr>
          <w:attr w:name="ProductID" w:val="la Web."/>
        </w:smartTagPr>
        <w:r w:rsidRPr="0088152F">
          <w:rPr>
            <w:rFonts w:ascii="Arial" w:hAnsi="Arial" w:cs="Arial"/>
            <w:sz w:val="24"/>
            <w:szCs w:val="24"/>
          </w:rPr>
          <w:t>la Web.</w:t>
        </w:r>
      </w:smartTag>
    </w:p>
    <w:p w:rsidR="0088152F" w:rsidRPr="0088152F" w:rsidRDefault="0088152F" w:rsidP="00110863">
      <w:pPr>
        <w:numPr>
          <w:ilvl w:val="0"/>
          <w:numId w:val="19"/>
        </w:numPr>
        <w:spacing w:line="360" w:lineRule="auto"/>
        <w:jc w:val="both"/>
        <w:rPr>
          <w:rFonts w:ascii="Arial" w:hAnsi="Arial" w:cs="Arial"/>
          <w:sz w:val="24"/>
          <w:szCs w:val="24"/>
        </w:rPr>
      </w:pPr>
      <w:r w:rsidRPr="0088152F">
        <w:rPr>
          <w:rFonts w:ascii="Arial" w:hAnsi="Arial" w:cs="Arial"/>
          <w:sz w:val="24"/>
          <w:szCs w:val="24"/>
        </w:rPr>
        <w:t>Los archivos de configuración Web.config y Machine.config permiten realizar operación de configuración en ficheros que hasta ahora había que realizar en el servidor.</w:t>
      </w:r>
    </w:p>
    <w:p w:rsidR="0088152F" w:rsidRPr="0088152F" w:rsidRDefault="0088152F" w:rsidP="00110863">
      <w:pPr>
        <w:numPr>
          <w:ilvl w:val="0"/>
          <w:numId w:val="19"/>
        </w:numPr>
        <w:spacing w:line="360" w:lineRule="auto"/>
        <w:jc w:val="both"/>
        <w:rPr>
          <w:rFonts w:ascii="Arial" w:hAnsi="Arial" w:cs="Arial"/>
          <w:sz w:val="24"/>
          <w:szCs w:val="24"/>
        </w:rPr>
      </w:pPr>
      <w:r w:rsidRPr="0088152F">
        <w:rPr>
          <w:rFonts w:ascii="Arial" w:hAnsi="Arial" w:cs="Arial"/>
          <w:sz w:val="24"/>
          <w:szCs w:val="24"/>
        </w:rPr>
        <w:t xml:space="preserve">La adaptación automática del código devuelto a los dispositivos que le acceden. Una misma página puede servirnos para el </w:t>
      </w:r>
      <w:r w:rsidR="00010032">
        <w:rPr>
          <w:rFonts w:ascii="Arial" w:hAnsi="Arial" w:cs="Arial"/>
          <w:sz w:val="24"/>
          <w:szCs w:val="24"/>
        </w:rPr>
        <w:t>Internet</w:t>
      </w:r>
      <w:r w:rsidRPr="0088152F">
        <w:rPr>
          <w:rFonts w:ascii="Arial" w:hAnsi="Arial" w:cs="Arial"/>
          <w:sz w:val="24"/>
          <w:szCs w:val="24"/>
        </w:rPr>
        <w:t xml:space="preserve"> Explorer, para el Pocket </w:t>
      </w:r>
      <w:r w:rsidR="00010032">
        <w:rPr>
          <w:rFonts w:ascii="Arial" w:hAnsi="Arial" w:cs="Arial"/>
          <w:sz w:val="24"/>
          <w:szCs w:val="24"/>
        </w:rPr>
        <w:t>Internet</w:t>
      </w:r>
      <w:r w:rsidRPr="0088152F">
        <w:rPr>
          <w:rFonts w:ascii="Arial" w:hAnsi="Arial" w:cs="Arial"/>
          <w:sz w:val="24"/>
          <w:szCs w:val="24"/>
        </w:rPr>
        <w:t xml:space="preserve"> Explorer desde una PDA o para un navegador de un móvil cualquiera.</w:t>
      </w:r>
    </w:p>
    <w:p w:rsidR="0088152F" w:rsidRPr="0088152F" w:rsidRDefault="0088152F" w:rsidP="00110863">
      <w:pPr>
        <w:numPr>
          <w:ilvl w:val="0"/>
          <w:numId w:val="19"/>
        </w:numPr>
        <w:spacing w:line="360" w:lineRule="auto"/>
        <w:jc w:val="both"/>
        <w:rPr>
          <w:rFonts w:ascii="Arial" w:hAnsi="Arial" w:cs="Arial"/>
          <w:sz w:val="24"/>
          <w:szCs w:val="24"/>
        </w:rPr>
      </w:pPr>
      <w:r w:rsidRPr="0088152F">
        <w:rPr>
          <w:rFonts w:ascii="Arial" w:hAnsi="Arial" w:cs="Arial"/>
          <w:sz w:val="24"/>
          <w:szCs w:val="24"/>
        </w:rPr>
        <w:t>La eliminación total de la necesidad de frames con la introducción de las masterpages.</w:t>
      </w:r>
    </w:p>
    <w:p w:rsidR="0088152F" w:rsidRPr="0088152F" w:rsidRDefault="0088152F" w:rsidP="00110863">
      <w:pPr>
        <w:numPr>
          <w:ilvl w:val="0"/>
          <w:numId w:val="19"/>
        </w:numPr>
        <w:spacing w:line="360" w:lineRule="auto"/>
        <w:jc w:val="both"/>
        <w:rPr>
          <w:rFonts w:ascii="Arial" w:hAnsi="Arial" w:cs="Arial"/>
          <w:sz w:val="24"/>
          <w:szCs w:val="24"/>
        </w:rPr>
      </w:pPr>
      <w:r w:rsidRPr="0088152F">
        <w:rPr>
          <w:rFonts w:ascii="Arial" w:hAnsi="Arial" w:cs="Arial"/>
          <w:sz w:val="24"/>
          <w:szCs w:val="24"/>
        </w:rPr>
        <w:lastRenderedPageBreak/>
        <w:t>La extraordinaria compatibilidad con XML y los servicios Web.</w:t>
      </w:r>
    </w:p>
    <w:p w:rsidR="0088152F" w:rsidRPr="0088152F" w:rsidRDefault="0088152F" w:rsidP="00110863">
      <w:pPr>
        <w:numPr>
          <w:ilvl w:val="0"/>
          <w:numId w:val="19"/>
        </w:numPr>
        <w:spacing w:line="360" w:lineRule="auto"/>
        <w:jc w:val="both"/>
        <w:rPr>
          <w:rFonts w:ascii="Arial" w:hAnsi="Arial" w:cs="Arial"/>
          <w:sz w:val="24"/>
          <w:szCs w:val="24"/>
        </w:rPr>
      </w:pPr>
      <w:r w:rsidRPr="0088152F">
        <w:rPr>
          <w:rFonts w:ascii="Arial" w:hAnsi="Arial" w:cs="Arial"/>
          <w:sz w:val="24"/>
          <w:szCs w:val="24"/>
        </w:rPr>
        <w:t>La multitud de controles Web que permiten mucha funcionalidad con poco código. Desde enlace con las bases de datos o enseñar fácilmente todos los datos, hasta simples etiquetas, hiperenlaces o generadores de imágenes.</w:t>
      </w:r>
    </w:p>
    <w:p w:rsidR="0088152F" w:rsidRPr="0088152F" w:rsidRDefault="0088152F" w:rsidP="00110863">
      <w:pPr>
        <w:numPr>
          <w:ilvl w:val="0"/>
          <w:numId w:val="19"/>
        </w:numPr>
        <w:spacing w:line="360" w:lineRule="auto"/>
        <w:jc w:val="both"/>
        <w:rPr>
          <w:rFonts w:ascii="Arial" w:hAnsi="Arial" w:cs="Arial"/>
          <w:sz w:val="24"/>
          <w:szCs w:val="24"/>
        </w:rPr>
      </w:pPr>
      <w:r w:rsidRPr="0088152F">
        <w:rPr>
          <w:rFonts w:ascii="Arial" w:hAnsi="Arial" w:cs="Arial"/>
          <w:sz w:val="24"/>
          <w:szCs w:val="24"/>
        </w:rPr>
        <w:t>Se puede utilizar hasta cuarenta lenguajes distintos para el desarrollo en ASP.NET, aunque en el 95% de las aplicaciones se usa C#, VB.NET o J#.</w:t>
      </w:r>
    </w:p>
    <w:p w:rsidR="00E43444" w:rsidRDefault="00E43444" w:rsidP="001E6347">
      <w:pPr>
        <w:spacing w:line="360" w:lineRule="auto"/>
        <w:rPr>
          <w:rFonts w:ascii="Arial" w:hAnsi="Arial" w:cs="Arial"/>
          <w:sz w:val="24"/>
          <w:szCs w:val="24"/>
        </w:rPr>
      </w:pPr>
    </w:p>
    <w:p w:rsidR="00E43444" w:rsidRDefault="00E43444" w:rsidP="001E6347">
      <w:pPr>
        <w:spacing w:line="360" w:lineRule="auto"/>
        <w:rPr>
          <w:rFonts w:ascii="Arial" w:hAnsi="Arial" w:cs="Arial"/>
          <w:sz w:val="24"/>
          <w:szCs w:val="24"/>
        </w:rPr>
      </w:pPr>
    </w:p>
    <w:p w:rsidR="006777B7" w:rsidRDefault="006777B7" w:rsidP="001E6347">
      <w:pPr>
        <w:spacing w:line="360" w:lineRule="auto"/>
        <w:rPr>
          <w:rFonts w:ascii="Arial" w:hAnsi="Arial" w:cs="Arial"/>
          <w:sz w:val="24"/>
          <w:szCs w:val="24"/>
        </w:rPr>
      </w:pPr>
    </w:p>
    <w:p w:rsidR="006777B7" w:rsidRDefault="006777B7" w:rsidP="001E6347">
      <w:pPr>
        <w:spacing w:line="360" w:lineRule="auto"/>
        <w:rPr>
          <w:rFonts w:ascii="Arial" w:hAnsi="Arial" w:cs="Arial"/>
          <w:sz w:val="24"/>
          <w:szCs w:val="24"/>
        </w:rPr>
      </w:pPr>
    </w:p>
    <w:p w:rsidR="006777B7" w:rsidRDefault="006777B7" w:rsidP="001E6347">
      <w:pPr>
        <w:spacing w:line="360" w:lineRule="auto"/>
        <w:rPr>
          <w:rFonts w:ascii="Arial" w:hAnsi="Arial" w:cs="Arial"/>
          <w:sz w:val="24"/>
          <w:szCs w:val="24"/>
        </w:rPr>
      </w:pPr>
    </w:p>
    <w:p w:rsidR="006777B7" w:rsidRDefault="006777B7" w:rsidP="001E6347">
      <w:pPr>
        <w:spacing w:line="360" w:lineRule="auto"/>
        <w:rPr>
          <w:rFonts w:ascii="Arial" w:hAnsi="Arial" w:cs="Arial"/>
          <w:sz w:val="24"/>
          <w:szCs w:val="24"/>
        </w:rPr>
      </w:pPr>
    </w:p>
    <w:p w:rsidR="006777B7" w:rsidRDefault="006777B7" w:rsidP="001E6347">
      <w:pPr>
        <w:spacing w:line="360" w:lineRule="auto"/>
        <w:rPr>
          <w:rFonts w:ascii="Arial" w:hAnsi="Arial" w:cs="Arial"/>
          <w:sz w:val="24"/>
          <w:szCs w:val="24"/>
        </w:rPr>
      </w:pPr>
    </w:p>
    <w:p w:rsidR="006777B7" w:rsidRDefault="006777B7" w:rsidP="001E6347">
      <w:pPr>
        <w:spacing w:line="360" w:lineRule="auto"/>
        <w:rPr>
          <w:rFonts w:ascii="Arial" w:hAnsi="Arial" w:cs="Arial"/>
          <w:sz w:val="24"/>
          <w:szCs w:val="24"/>
        </w:rPr>
      </w:pPr>
    </w:p>
    <w:p w:rsidR="006777B7" w:rsidRDefault="006777B7" w:rsidP="001E6347">
      <w:pPr>
        <w:spacing w:line="360" w:lineRule="auto"/>
        <w:rPr>
          <w:rFonts w:ascii="Arial" w:hAnsi="Arial" w:cs="Arial"/>
          <w:sz w:val="24"/>
          <w:szCs w:val="24"/>
        </w:rPr>
      </w:pPr>
    </w:p>
    <w:p w:rsidR="00E43444" w:rsidRDefault="00E43444" w:rsidP="001E6347">
      <w:pPr>
        <w:spacing w:line="360" w:lineRule="auto"/>
        <w:rPr>
          <w:rFonts w:ascii="Arial" w:hAnsi="Arial" w:cs="Arial"/>
          <w:sz w:val="24"/>
          <w:szCs w:val="24"/>
        </w:rPr>
      </w:pPr>
    </w:p>
    <w:p w:rsidR="00E43444" w:rsidRDefault="00E43444" w:rsidP="001E6347">
      <w:pPr>
        <w:spacing w:line="360" w:lineRule="auto"/>
        <w:rPr>
          <w:rFonts w:ascii="Arial" w:hAnsi="Arial" w:cs="Arial"/>
          <w:sz w:val="24"/>
          <w:szCs w:val="24"/>
        </w:rPr>
      </w:pPr>
    </w:p>
    <w:p w:rsidR="00E43444" w:rsidRDefault="00E43444" w:rsidP="001E6347">
      <w:pPr>
        <w:spacing w:line="360" w:lineRule="auto"/>
        <w:rPr>
          <w:rFonts w:ascii="Arial" w:hAnsi="Arial" w:cs="Arial"/>
          <w:sz w:val="24"/>
          <w:szCs w:val="24"/>
        </w:rPr>
      </w:pPr>
    </w:p>
    <w:p w:rsidR="00C9287F" w:rsidRPr="00863121" w:rsidRDefault="00C9287F" w:rsidP="00863121">
      <w:pPr>
        <w:spacing w:after="0" w:line="360" w:lineRule="auto"/>
        <w:jc w:val="center"/>
        <w:rPr>
          <w:rFonts w:ascii="Arial" w:hAnsi="Arial" w:cs="Arial"/>
          <w:b/>
          <w:sz w:val="40"/>
          <w:szCs w:val="40"/>
          <w:u w:val="single"/>
        </w:rPr>
      </w:pPr>
      <w:bookmarkStart w:id="67" w:name="CAP3"/>
      <w:r w:rsidRPr="00863121">
        <w:rPr>
          <w:rFonts w:ascii="Arial" w:hAnsi="Arial" w:cs="Arial"/>
          <w:b/>
          <w:sz w:val="40"/>
          <w:szCs w:val="40"/>
          <w:u w:val="single"/>
        </w:rPr>
        <w:lastRenderedPageBreak/>
        <w:t>CAPÍTULO 3: DISEÑO E IMPLEMENTACIÓN DE PROYECTO</w:t>
      </w:r>
    </w:p>
    <w:bookmarkEnd w:id="67"/>
    <w:p w:rsidR="00C9287F" w:rsidRDefault="00C9287F" w:rsidP="001E6347">
      <w:pPr>
        <w:spacing w:after="0" w:line="360" w:lineRule="auto"/>
        <w:ind w:left="1416"/>
        <w:rPr>
          <w:rFonts w:ascii="Arial" w:hAnsi="Arial" w:cs="Arial"/>
          <w:sz w:val="24"/>
          <w:szCs w:val="24"/>
        </w:rPr>
      </w:pPr>
    </w:p>
    <w:p w:rsidR="00C9287F" w:rsidRDefault="00C9287F" w:rsidP="001E6347">
      <w:pPr>
        <w:spacing w:after="0" w:line="360" w:lineRule="auto"/>
        <w:ind w:left="1416"/>
        <w:rPr>
          <w:rFonts w:ascii="Arial" w:hAnsi="Arial" w:cs="Arial"/>
          <w:sz w:val="24"/>
          <w:szCs w:val="24"/>
        </w:rPr>
      </w:pPr>
    </w:p>
    <w:p w:rsidR="00C9287F" w:rsidRDefault="00C9287F" w:rsidP="001E6347">
      <w:pPr>
        <w:spacing w:after="0" w:line="360" w:lineRule="auto"/>
        <w:ind w:left="1416"/>
        <w:rPr>
          <w:rFonts w:ascii="Arial" w:hAnsi="Arial" w:cs="Arial"/>
          <w:sz w:val="24"/>
          <w:szCs w:val="24"/>
        </w:rPr>
      </w:pPr>
    </w:p>
    <w:p w:rsidR="00C9287F" w:rsidRDefault="00C9287F" w:rsidP="001E6347">
      <w:pPr>
        <w:spacing w:after="0" w:line="360" w:lineRule="auto"/>
        <w:ind w:left="1416"/>
        <w:rPr>
          <w:rFonts w:ascii="Arial" w:hAnsi="Arial" w:cs="Arial"/>
          <w:sz w:val="24"/>
          <w:szCs w:val="24"/>
        </w:rPr>
      </w:pPr>
    </w:p>
    <w:p w:rsidR="00C9287F" w:rsidRDefault="00C9287F" w:rsidP="001E6347">
      <w:pPr>
        <w:spacing w:after="0" w:line="360" w:lineRule="auto"/>
        <w:ind w:left="1416"/>
        <w:rPr>
          <w:rFonts w:ascii="Arial" w:hAnsi="Arial" w:cs="Arial"/>
          <w:sz w:val="24"/>
          <w:szCs w:val="24"/>
        </w:rPr>
      </w:pPr>
    </w:p>
    <w:p w:rsidR="00C9287F" w:rsidRDefault="00C9287F" w:rsidP="001E6347">
      <w:pPr>
        <w:spacing w:after="0" w:line="360" w:lineRule="auto"/>
        <w:ind w:left="1416"/>
        <w:rPr>
          <w:rFonts w:ascii="Arial" w:hAnsi="Arial" w:cs="Arial"/>
          <w:sz w:val="24"/>
          <w:szCs w:val="24"/>
        </w:rPr>
      </w:pPr>
    </w:p>
    <w:p w:rsidR="00C9287F" w:rsidRDefault="00C9287F" w:rsidP="001E6347">
      <w:pPr>
        <w:spacing w:after="0" w:line="360" w:lineRule="auto"/>
        <w:ind w:left="1416"/>
        <w:rPr>
          <w:rFonts w:ascii="Arial" w:hAnsi="Arial" w:cs="Arial"/>
          <w:sz w:val="24"/>
          <w:szCs w:val="24"/>
        </w:rPr>
      </w:pPr>
    </w:p>
    <w:p w:rsidR="00C9287F" w:rsidRDefault="00C9287F" w:rsidP="001E6347">
      <w:pPr>
        <w:spacing w:after="0" w:line="360" w:lineRule="auto"/>
        <w:ind w:left="1416"/>
        <w:rPr>
          <w:rFonts w:ascii="Arial" w:hAnsi="Arial" w:cs="Arial"/>
          <w:sz w:val="24"/>
          <w:szCs w:val="24"/>
        </w:rPr>
      </w:pPr>
    </w:p>
    <w:p w:rsidR="00C9287F" w:rsidRDefault="00C9287F" w:rsidP="001E6347">
      <w:pPr>
        <w:spacing w:after="0" w:line="360" w:lineRule="auto"/>
        <w:ind w:left="1416"/>
        <w:rPr>
          <w:rFonts w:ascii="Arial" w:hAnsi="Arial" w:cs="Arial"/>
          <w:sz w:val="24"/>
          <w:szCs w:val="24"/>
        </w:rPr>
      </w:pPr>
    </w:p>
    <w:p w:rsidR="00C9287F" w:rsidRDefault="00C9287F" w:rsidP="001E6347">
      <w:pPr>
        <w:spacing w:after="0" w:line="360" w:lineRule="auto"/>
        <w:ind w:left="1416"/>
        <w:rPr>
          <w:rFonts w:ascii="Arial" w:hAnsi="Arial" w:cs="Arial"/>
          <w:sz w:val="24"/>
          <w:szCs w:val="24"/>
        </w:rPr>
      </w:pPr>
    </w:p>
    <w:p w:rsidR="00C9287F" w:rsidRDefault="00C9287F" w:rsidP="001E6347">
      <w:pPr>
        <w:spacing w:after="0" w:line="360" w:lineRule="auto"/>
        <w:ind w:left="1416"/>
        <w:rPr>
          <w:rFonts w:ascii="Arial" w:hAnsi="Arial" w:cs="Arial"/>
          <w:sz w:val="24"/>
          <w:szCs w:val="24"/>
        </w:rPr>
      </w:pPr>
    </w:p>
    <w:p w:rsidR="00C9287F" w:rsidRDefault="00C9287F" w:rsidP="001E6347">
      <w:pPr>
        <w:spacing w:after="0" w:line="360" w:lineRule="auto"/>
        <w:ind w:left="1416"/>
        <w:rPr>
          <w:rFonts w:ascii="Arial" w:hAnsi="Arial" w:cs="Arial"/>
          <w:sz w:val="24"/>
          <w:szCs w:val="24"/>
        </w:rPr>
      </w:pPr>
    </w:p>
    <w:p w:rsidR="00C9287F" w:rsidRDefault="00C9287F" w:rsidP="001E6347">
      <w:pPr>
        <w:spacing w:after="0" w:line="360" w:lineRule="auto"/>
        <w:ind w:left="1416"/>
        <w:rPr>
          <w:rFonts w:ascii="Arial" w:hAnsi="Arial" w:cs="Arial"/>
          <w:sz w:val="24"/>
          <w:szCs w:val="24"/>
        </w:rPr>
      </w:pPr>
    </w:p>
    <w:p w:rsidR="00C9287F" w:rsidRDefault="00C9287F" w:rsidP="001E6347">
      <w:pPr>
        <w:spacing w:after="0" w:line="360" w:lineRule="auto"/>
        <w:ind w:left="1416"/>
        <w:rPr>
          <w:rFonts w:ascii="Arial" w:hAnsi="Arial" w:cs="Arial"/>
          <w:sz w:val="24"/>
          <w:szCs w:val="24"/>
        </w:rPr>
      </w:pPr>
    </w:p>
    <w:p w:rsidR="00C9287F" w:rsidRDefault="00C9287F" w:rsidP="001E6347">
      <w:pPr>
        <w:spacing w:after="0" w:line="360" w:lineRule="auto"/>
        <w:ind w:left="1416"/>
        <w:rPr>
          <w:rFonts w:ascii="Arial" w:hAnsi="Arial" w:cs="Arial"/>
          <w:sz w:val="24"/>
          <w:szCs w:val="24"/>
        </w:rPr>
      </w:pPr>
    </w:p>
    <w:p w:rsidR="00C9287F" w:rsidRDefault="00C9287F" w:rsidP="001E6347">
      <w:pPr>
        <w:spacing w:after="0" w:line="360" w:lineRule="auto"/>
        <w:ind w:left="1416"/>
        <w:rPr>
          <w:rFonts w:ascii="Arial" w:hAnsi="Arial" w:cs="Arial"/>
          <w:sz w:val="24"/>
          <w:szCs w:val="24"/>
        </w:rPr>
      </w:pPr>
    </w:p>
    <w:p w:rsidR="00C9287F" w:rsidRDefault="00C9287F" w:rsidP="001E6347">
      <w:pPr>
        <w:spacing w:after="0" w:line="360" w:lineRule="auto"/>
        <w:ind w:left="1416"/>
        <w:rPr>
          <w:rFonts w:ascii="Arial" w:hAnsi="Arial" w:cs="Arial"/>
          <w:sz w:val="24"/>
          <w:szCs w:val="24"/>
        </w:rPr>
      </w:pPr>
    </w:p>
    <w:p w:rsidR="009D2E66" w:rsidRDefault="009D2E66" w:rsidP="001E6347">
      <w:pPr>
        <w:spacing w:after="0" w:line="360" w:lineRule="auto"/>
        <w:ind w:left="1416"/>
        <w:rPr>
          <w:rFonts w:ascii="Arial" w:hAnsi="Arial" w:cs="Arial"/>
          <w:sz w:val="24"/>
          <w:szCs w:val="24"/>
        </w:rPr>
      </w:pPr>
    </w:p>
    <w:p w:rsidR="009D2E66" w:rsidRDefault="009D2E66" w:rsidP="001E6347">
      <w:pPr>
        <w:spacing w:after="0" w:line="360" w:lineRule="auto"/>
        <w:ind w:left="1416"/>
        <w:rPr>
          <w:rFonts w:ascii="Arial" w:hAnsi="Arial" w:cs="Arial"/>
          <w:sz w:val="24"/>
          <w:szCs w:val="24"/>
        </w:rPr>
      </w:pPr>
    </w:p>
    <w:p w:rsidR="00C9287F" w:rsidRDefault="00C9287F" w:rsidP="001E6347">
      <w:pPr>
        <w:spacing w:after="0" w:line="360" w:lineRule="auto"/>
        <w:ind w:left="1416"/>
        <w:rPr>
          <w:rFonts w:ascii="Arial" w:hAnsi="Arial" w:cs="Arial"/>
          <w:sz w:val="24"/>
          <w:szCs w:val="24"/>
        </w:rPr>
      </w:pPr>
    </w:p>
    <w:p w:rsidR="00C9287F" w:rsidRDefault="00C9287F" w:rsidP="001E6347">
      <w:pPr>
        <w:spacing w:after="0" w:line="360" w:lineRule="auto"/>
        <w:ind w:left="1416"/>
        <w:rPr>
          <w:rFonts w:ascii="Arial" w:hAnsi="Arial" w:cs="Arial"/>
          <w:sz w:val="24"/>
          <w:szCs w:val="24"/>
        </w:rPr>
      </w:pPr>
    </w:p>
    <w:p w:rsidR="00C9287F" w:rsidRDefault="00C9287F" w:rsidP="001E6347">
      <w:pPr>
        <w:spacing w:after="0" w:line="360" w:lineRule="auto"/>
        <w:ind w:left="1416"/>
        <w:rPr>
          <w:rFonts w:ascii="Arial" w:hAnsi="Arial" w:cs="Arial"/>
          <w:sz w:val="24"/>
          <w:szCs w:val="24"/>
        </w:rPr>
      </w:pPr>
    </w:p>
    <w:p w:rsidR="00C9287F" w:rsidRDefault="00C9287F" w:rsidP="00D60BF1">
      <w:pPr>
        <w:spacing w:after="0" w:line="360" w:lineRule="auto"/>
        <w:rPr>
          <w:rFonts w:ascii="Arial" w:hAnsi="Arial" w:cs="Arial"/>
          <w:sz w:val="24"/>
          <w:szCs w:val="24"/>
        </w:rPr>
      </w:pPr>
    </w:p>
    <w:p w:rsidR="00D60BF1" w:rsidRDefault="00D60BF1" w:rsidP="00D60BF1">
      <w:pPr>
        <w:spacing w:after="0" w:line="360" w:lineRule="auto"/>
        <w:rPr>
          <w:rFonts w:ascii="Arial" w:hAnsi="Arial" w:cs="Arial"/>
          <w:sz w:val="24"/>
          <w:szCs w:val="24"/>
        </w:rPr>
      </w:pPr>
    </w:p>
    <w:p w:rsidR="00014A26" w:rsidRPr="00340649" w:rsidRDefault="003931A1" w:rsidP="00014A26">
      <w:pPr>
        <w:spacing w:line="480" w:lineRule="auto"/>
        <w:jc w:val="center"/>
        <w:rPr>
          <w:rFonts w:ascii="Arial" w:hAnsi="Arial" w:cs="Arial"/>
          <w:b/>
          <w:sz w:val="24"/>
          <w:szCs w:val="24"/>
        </w:rPr>
      </w:pPr>
      <w:r w:rsidRPr="00340649">
        <w:rPr>
          <w:rFonts w:ascii="Arial" w:hAnsi="Arial" w:cs="Arial"/>
          <w:b/>
          <w:sz w:val="24"/>
          <w:szCs w:val="24"/>
        </w:rPr>
        <w:lastRenderedPageBreak/>
        <w:t>SOFTWARE PARA EMPRESAS DE TRANSPORTE DE CARGA PESADA</w:t>
      </w:r>
    </w:p>
    <w:p w:rsidR="003931A1" w:rsidRPr="00340649" w:rsidRDefault="003931A1" w:rsidP="003931A1">
      <w:pPr>
        <w:spacing w:line="480" w:lineRule="auto"/>
        <w:rPr>
          <w:rFonts w:ascii="Arial" w:hAnsi="Arial" w:cs="Arial"/>
          <w:b/>
          <w:sz w:val="24"/>
          <w:szCs w:val="24"/>
        </w:rPr>
      </w:pPr>
      <w:r w:rsidRPr="00340649">
        <w:rPr>
          <w:rFonts w:ascii="Arial" w:hAnsi="Arial" w:cs="Arial"/>
          <w:sz w:val="24"/>
          <w:szCs w:val="24"/>
        </w:rPr>
        <w:tab/>
      </w:r>
    </w:p>
    <w:p w:rsidR="003931A1" w:rsidRPr="00340649" w:rsidRDefault="003931A1" w:rsidP="003931A1">
      <w:pPr>
        <w:spacing w:line="480" w:lineRule="auto"/>
        <w:ind w:left="1410"/>
        <w:jc w:val="both"/>
        <w:rPr>
          <w:rFonts w:ascii="Arial" w:hAnsi="Arial" w:cs="Arial"/>
          <w:sz w:val="24"/>
          <w:szCs w:val="24"/>
        </w:rPr>
      </w:pPr>
      <w:r w:rsidRPr="00340649">
        <w:rPr>
          <w:rFonts w:ascii="Arial" w:hAnsi="Arial" w:cs="Arial"/>
          <w:sz w:val="24"/>
          <w:szCs w:val="24"/>
        </w:rPr>
        <w:t>Este capítulo detalla el diseño del sistema SOFTRANS, denominado así por estar dirigido a solventar la necesidad de una administración efectiva de las pequeñas y medianas empresas dedicadas al negocio de la transportación  de carga pesada.</w:t>
      </w:r>
    </w:p>
    <w:p w:rsidR="003931A1" w:rsidRPr="00340649" w:rsidRDefault="003931A1" w:rsidP="003931A1">
      <w:pPr>
        <w:spacing w:line="480" w:lineRule="auto"/>
        <w:rPr>
          <w:rFonts w:ascii="Arial" w:hAnsi="Arial" w:cs="Arial"/>
          <w:sz w:val="24"/>
          <w:szCs w:val="24"/>
        </w:rPr>
      </w:pPr>
    </w:p>
    <w:p w:rsidR="003931A1" w:rsidRPr="00340649" w:rsidRDefault="003931A1" w:rsidP="003931A1">
      <w:pPr>
        <w:spacing w:line="480" w:lineRule="auto"/>
        <w:rPr>
          <w:rFonts w:ascii="Arial" w:hAnsi="Arial" w:cs="Arial"/>
          <w:b/>
          <w:sz w:val="24"/>
          <w:szCs w:val="24"/>
        </w:rPr>
      </w:pPr>
      <w:r w:rsidRPr="00340649">
        <w:rPr>
          <w:rFonts w:ascii="Arial" w:hAnsi="Arial" w:cs="Arial"/>
          <w:sz w:val="24"/>
          <w:szCs w:val="24"/>
        </w:rPr>
        <w:tab/>
      </w:r>
      <w:r w:rsidRPr="00340649">
        <w:rPr>
          <w:rFonts w:ascii="Arial" w:hAnsi="Arial" w:cs="Arial"/>
          <w:b/>
          <w:sz w:val="24"/>
          <w:szCs w:val="24"/>
        </w:rPr>
        <w:t>Descripción del Sistema</w:t>
      </w:r>
    </w:p>
    <w:p w:rsidR="003931A1" w:rsidRPr="00340649" w:rsidRDefault="003931A1" w:rsidP="00340649">
      <w:pPr>
        <w:spacing w:line="480" w:lineRule="auto"/>
        <w:ind w:left="1410"/>
        <w:jc w:val="both"/>
        <w:rPr>
          <w:rFonts w:ascii="Arial" w:hAnsi="Arial" w:cs="Arial"/>
          <w:sz w:val="24"/>
          <w:szCs w:val="24"/>
        </w:rPr>
      </w:pPr>
      <w:r w:rsidRPr="00340649">
        <w:rPr>
          <w:rFonts w:ascii="Arial" w:hAnsi="Arial" w:cs="Arial"/>
          <w:sz w:val="24"/>
          <w:szCs w:val="24"/>
        </w:rPr>
        <w:t>El sistema denotado como SOFTRANS es una herramienta administrativa, desarrollada como plat</w:t>
      </w:r>
      <w:r w:rsidR="004B6F5E">
        <w:rPr>
          <w:rFonts w:ascii="Arial" w:hAnsi="Arial" w:cs="Arial"/>
          <w:sz w:val="24"/>
          <w:szCs w:val="24"/>
        </w:rPr>
        <w:t>aforma WEB, en la que el administrador</w:t>
      </w:r>
      <w:r w:rsidRPr="00340649">
        <w:rPr>
          <w:rFonts w:ascii="Arial" w:hAnsi="Arial" w:cs="Arial"/>
          <w:sz w:val="24"/>
          <w:szCs w:val="24"/>
        </w:rPr>
        <w:t xml:space="preserve"> en base a la información ingresada y previa identificación ejecutiva de un problema especifico, tomará las acciones correspondientes. Los usuarios utilizando las herramientas y opciones del sistema, y dependiendo de sus atributos establecidos con anterioridad por el administrador, podrán ingresar información detallada de aspectos relacionados con el negocio, realizar facturación y revisar estadísticas. </w:t>
      </w:r>
    </w:p>
    <w:p w:rsidR="00FC09B1" w:rsidRDefault="003931A1" w:rsidP="003931A1">
      <w:pPr>
        <w:spacing w:line="480" w:lineRule="auto"/>
        <w:jc w:val="both"/>
        <w:rPr>
          <w:rFonts w:ascii="Arial" w:hAnsi="Arial" w:cs="Arial"/>
          <w:b/>
          <w:sz w:val="24"/>
          <w:szCs w:val="24"/>
        </w:rPr>
      </w:pPr>
      <w:r w:rsidRPr="00340649">
        <w:rPr>
          <w:rFonts w:ascii="Arial" w:hAnsi="Arial" w:cs="Arial"/>
          <w:sz w:val="24"/>
          <w:szCs w:val="24"/>
        </w:rPr>
        <w:tab/>
      </w:r>
    </w:p>
    <w:p w:rsidR="003931A1" w:rsidRPr="00340649" w:rsidRDefault="003931A1" w:rsidP="003931A1">
      <w:pPr>
        <w:spacing w:line="480" w:lineRule="auto"/>
        <w:jc w:val="both"/>
        <w:rPr>
          <w:rFonts w:ascii="Arial" w:hAnsi="Arial" w:cs="Arial"/>
          <w:b/>
          <w:sz w:val="24"/>
          <w:szCs w:val="24"/>
        </w:rPr>
      </w:pPr>
      <w:bookmarkStart w:id="68" w:name="CAP3_1"/>
      <w:r w:rsidRPr="00340649">
        <w:rPr>
          <w:rFonts w:ascii="Arial" w:hAnsi="Arial" w:cs="Arial"/>
          <w:b/>
          <w:sz w:val="24"/>
          <w:szCs w:val="24"/>
        </w:rPr>
        <w:lastRenderedPageBreak/>
        <w:t>3.</w:t>
      </w:r>
      <w:r w:rsidR="00014A26" w:rsidRPr="00340649">
        <w:rPr>
          <w:rFonts w:ascii="Arial" w:hAnsi="Arial" w:cs="Arial"/>
          <w:b/>
          <w:sz w:val="24"/>
          <w:szCs w:val="24"/>
        </w:rPr>
        <w:t>1</w:t>
      </w:r>
      <w:r w:rsidRPr="00340649">
        <w:rPr>
          <w:rFonts w:ascii="Arial" w:hAnsi="Arial" w:cs="Arial"/>
          <w:b/>
          <w:sz w:val="24"/>
          <w:szCs w:val="24"/>
        </w:rPr>
        <w:t>. Anális</w:t>
      </w:r>
      <w:r w:rsidR="00897B4E" w:rsidRPr="00340649">
        <w:rPr>
          <w:rFonts w:ascii="Arial" w:hAnsi="Arial" w:cs="Arial"/>
          <w:b/>
          <w:sz w:val="24"/>
          <w:szCs w:val="24"/>
        </w:rPr>
        <w:t>is de Requerimientos del Proyecto</w:t>
      </w:r>
      <w:r w:rsidRPr="00340649">
        <w:rPr>
          <w:rFonts w:ascii="Arial" w:hAnsi="Arial" w:cs="Arial"/>
          <w:b/>
          <w:sz w:val="24"/>
          <w:szCs w:val="24"/>
        </w:rPr>
        <w:t xml:space="preserve"> </w:t>
      </w:r>
    </w:p>
    <w:bookmarkEnd w:id="68"/>
    <w:p w:rsidR="003931A1" w:rsidRPr="00340649" w:rsidRDefault="003931A1" w:rsidP="003931A1">
      <w:pPr>
        <w:spacing w:line="480" w:lineRule="auto"/>
        <w:jc w:val="both"/>
        <w:rPr>
          <w:rFonts w:ascii="Arial" w:hAnsi="Arial" w:cs="Arial"/>
          <w:b/>
          <w:sz w:val="24"/>
          <w:szCs w:val="24"/>
        </w:rPr>
      </w:pPr>
      <w:r w:rsidRPr="00340649">
        <w:rPr>
          <w:rFonts w:ascii="Arial" w:hAnsi="Arial" w:cs="Arial"/>
          <w:sz w:val="24"/>
          <w:szCs w:val="24"/>
        </w:rPr>
        <w:tab/>
        <w:t>3.</w:t>
      </w:r>
      <w:r w:rsidR="00014A26" w:rsidRPr="00340649">
        <w:rPr>
          <w:rFonts w:ascii="Arial" w:hAnsi="Arial" w:cs="Arial"/>
          <w:b/>
          <w:sz w:val="24"/>
          <w:szCs w:val="24"/>
        </w:rPr>
        <w:t>1</w:t>
      </w:r>
      <w:r w:rsidRPr="00340649">
        <w:rPr>
          <w:rFonts w:ascii="Arial" w:hAnsi="Arial" w:cs="Arial"/>
          <w:b/>
          <w:sz w:val="24"/>
          <w:szCs w:val="24"/>
        </w:rPr>
        <w:t>.1 Descripció</w:t>
      </w:r>
      <w:r w:rsidR="00014D1C">
        <w:rPr>
          <w:rFonts w:ascii="Arial" w:hAnsi="Arial" w:cs="Arial"/>
          <w:b/>
          <w:sz w:val="24"/>
          <w:szCs w:val="24"/>
        </w:rPr>
        <w:t>n del funcionamiento del proyecto</w:t>
      </w:r>
    </w:p>
    <w:p w:rsidR="003931A1" w:rsidRPr="00340649" w:rsidRDefault="003931A1" w:rsidP="003931A1">
      <w:pPr>
        <w:spacing w:line="480" w:lineRule="auto"/>
        <w:ind w:left="1410"/>
        <w:jc w:val="both"/>
        <w:rPr>
          <w:rFonts w:ascii="Arial" w:hAnsi="Arial" w:cs="Arial"/>
          <w:sz w:val="24"/>
          <w:szCs w:val="24"/>
        </w:rPr>
      </w:pPr>
      <w:r w:rsidRPr="00340649">
        <w:rPr>
          <w:rFonts w:ascii="Arial" w:hAnsi="Arial" w:cs="Arial"/>
          <w:sz w:val="24"/>
          <w:szCs w:val="24"/>
        </w:rPr>
        <w:t xml:space="preserve">Para poder acceder al sistema </w:t>
      </w:r>
      <w:r w:rsidRPr="00340649">
        <w:rPr>
          <w:rFonts w:ascii="Arial" w:hAnsi="Arial" w:cs="Arial"/>
          <w:b/>
          <w:sz w:val="24"/>
          <w:szCs w:val="24"/>
        </w:rPr>
        <w:t>SOFTRANS</w:t>
      </w:r>
      <w:r w:rsidRPr="00340649">
        <w:rPr>
          <w:rFonts w:ascii="Arial" w:hAnsi="Arial" w:cs="Arial"/>
          <w:sz w:val="24"/>
          <w:szCs w:val="24"/>
        </w:rPr>
        <w:t xml:space="preserve">, será necesario previamente en reunión con el gerente, establecer que usuarios  se registrarán en el mismo con sus consecuentes restricciones. </w:t>
      </w:r>
    </w:p>
    <w:p w:rsidR="003931A1" w:rsidRPr="00340649" w:rsidRDefault="003931A1" w:rsidP="003931A1">
      <w:pPr>
        <w:spacing w:line="480" w:lineRule="auto"/>
        <w:ind w:left="1410"/>
        <w:jc w:val="both"/>
        <w:rPr>
          <w:rFonts w:ascii="Arial" w:hAnsi="Arial" w:cs="Arial"/>
          <w:sz w:val="24"/>
          <w:szCs w:val="24"/>
        </w:rPr>
      </w:pPr>
      <w:r w:rsidRPr="00340649">
        <w:rPr>
          <w:rFonts w:ascii="Arial" w:hAnsi="Arial" w:cs="Arial"/>
          <w:sz w:val="24"/>
          <w:szCs w:val="24"/>
        </w:rPr>
        <w:t xml:space="preserve">Luego de esta premisa, el registro de los mismos, se efectivizará llenando un formulario con sus datos personales: nombres, apellidos y demás información necesaria.  Después de haber ingresado los datos por el administrador, se procederá a la asignación de su respectivo nombre de usuario (username) y contraseña (password)) con los cuales se podrá acceder a la interfaz y funcionalidad respectiva del software. Inmediatamente de dar inicio a la sesión, al ingresar al sistema con su nombre de usuario y contraseña, se presentarán cada una de las opciones disponibles en el </w:t>
      </w:r>
      <w:r w:rsidR="00F36368">
        <w:rPr>
          <w:rFonts w:ascii="Arial" w:hAnsi="Arial" w:cs="Arial"/>
          <w:sz w:val="24"/>
          <w:szCs w:val="24"/>
        </w:rPr>
        <w:t xml:space="preserve">sistema, ejecutándose </w:t>
      </w:r>
      <w:r w:rsidRPr="00340649">
        <w:rPr>
          <w:rFonts w:ascii="Arial" w:hAnsi="Arial" w:cs="Arial"/>
          <w:sz w:val="24"/>
          <w:szCs w:val="24"/>
        </w:rPr>
        <w:t xml:space="preserve"> las usables dependiendo del usuario. </w:t>
      </w:r>
    </w:p>
    <w:p w:rsidR="003931A1" w:rsidRPr="00340649" w:rsidRDefault="003931A1" w:rsidP="003931A1">
      <w:pPr>
        <w:spacing w:line="480" w:lineRule="auto"/>
        <w:ind w:left="1416"/>
        <w:jc w:val="both"/>
        <w:rPr>
          <w:rFonts w:ascii="Arial" w:hAnsi="Arial" w:cs="Arial"/>
          <w:b/>
          <w:sz w:val="24"/>
          <w:szCs w:val="24"/>
        </w:rPr>
      </w:pPr>
      <w:r w:rsidRPr="00340649">
        <w:rPr>
          <w:rFonts w:ascii="Arial" w:hAnsi="Arial" w:cs="Arial"/>
          <w:sz w:val="24"/>
          <w:szCs w:val="24"/>
        </w:rPr>
        <w:t xml:space="preserve">De manera general las opciones expuestas dentro del menú principal son: </w:t>
      </w:r>
      <w:r w:rsidRPr="00340649">
        <w:rPr>
          <w:rFonts w:ascii="Arial" w:hAnsi="Arial" w:cs="Arial"/>
          <w:b/>
          <w:sz w:val="24"/>
          <w:szCs w:val="24"/>
        </w:rPr>
        <w:t>Mantenimientos</w:t>
      </w:r>
      <w:r w:rsidRPr="00340649">
        <w:rPr>
          <w:rFonts w:ascii="Arial" w:hAnsi="Arial" w:cs="Arial"/>
          <w:sz w:val="24"/>
          <w:szCs w:val="24"/>
        </w:rPr>
        <w:t xml:space="preserve">, </w:t>
      </w:r>
      <w:r w:rsidRPr="00340649">
        <w:rPr>
          <w:rFonts w:ascii="Arial" w:hAnsi="Arial" w:cs="Arial"/>
          <w:b/>
          <w:sz w:val="24"/>
          <w:szCs w:val="24"/>
        </w:rPr>
        <w:t>Procesos</w:t>
      </w:r>
      <w:r w:rsidRPr="00340649">
        <w:rPr>
          <w:rFonts w:ascii="Arial" w:hAnsi="Arial" w:cs="Arial"/>
          <w:sz w:val="24"/>
          <w:szCs w:val="24"/>
        </w:rPr>
        <w:t xml:space="preserve">, </w:t>
      </w:r>
      <w:r w:rsidRPr="00340649">
        <w:rPr>
          <w:rFonts w:ascii="Arial" w:hAnsi="Arial" w:cs="Arial"/>
          <w:b/>
          <w:sz w:val="24"/>
          <w:szCs w:val="24"/>
        </w:rPr>
        <w:t>Reportes.</w:t>
      </w:r>
    </w:p>
    <w:p w:rsidR="003931A1" w:rsidRPr="00340649" w:rsidRDefault="003931A1" w:rsidP="003931A1">
      <w:pPr>
        <w:spacing w:line="480" w:lineRule="auto"/>
        <w:ind w:left="1416"/>
        <w:jc w:val="both"/>
        <w:rPr>
          <w:rFonts w:ascii="Arial" w:hAnsi="Arial" w:cs="Arial"/>
          <w:sz w:val="24"/>
          <w:szCs w:val="24"/>
        </w:rPr>
      </w:pPr>
      <w:r w:rsidRPr="00340649">
        <w:rPr>
          <w:rFonts w:ascii="Arial" w:hAnsi="Arial" w:cs="Arial"/>
          <w:sz w:val="24"/>
          <w:szCs w:val="24"/>
        </w:rPr>
        <w:lastRenderedPageBreak/>
        <w:t>La opción de Mantenimientos encierra todos y cada uno de los aspectos importantes que interactuarán en el negocio de la transportación de manera directa e indirecta y de los que se necesitan tener conocimiento. Por ende en esta opción se realizará el ingreso de los mismos con sus respectivas características.  Entre estos tenemos:</w:t>
      </w:r>
    </w:p>
    <w:p w:rsidR="003931A1" w:rsidRPr="00340649" w:rsidRDefault="003931A1" w:rsidP="005410D7">
      <w:pPr>
        <w:numPr>
          <w:ilvl w:val="0"/>
          <w:numId w:val="27"/>
        </w:numPr>
        <w:spacing w:after="0" w:line="480" w:lineRule="auto"/>
        <w:jc w:val="both"/>
        <w:rPr>
          <w:rFonts w:ascii="Arial" w:hAnsi="Arial" w:cs="Arial"/>
          <w:sz w:val="24"/>
          <w:szCs w:val="24"/>
        </w:rPr>
      </w:pPr>
      <w:r w:rsidRPr="00340649">
        <w:rPr>
          <w:rFonts w:ascii="Arial" w:hAnsi="Arial" w:cs="Arial"/>
          <w:sz w:val="24"/>
          <w:szCs w:val="24"/>
        </w:rPr>
        <w:t xml:space="preserve">Ciudad: Localidad destino donde va dirigida la carga. </w:t>
      </w:r>
    </w:p>
    <w:p w:rsidR="003931A1" w:rsidRPr="00340649" w:rsidRDefault="003931A1" w:rsidP="005410D7">
      <w:pPr>
        <w:numPr>
          <w:ilvl w:val="0"/>
          <w:numId w:val="27"/>
        </w:numPr>
        <w:spacing w:after="0" w:line="480" w:lineRule="auto"/>
        <w:jc w:val="both"/>
        <w:rPr>
          <w:rFonts w:ascii="Arial" w:hAnsi="Arial" w:cs="Arial"/>
          <w:sz w:val="24"/>
          <w:szCs w:val="24"/>
        </w:rPr>
      </w:pPr>
      <w:r w:rsidRPr="00340649">
        <w:rPr>
          <w:rFonts w:ascii="Arial" w:hAnsi="Arial" w:cs="Arial"/>
          <w:sz w:val="24"/>
          <w:szCs w:val="24"/>
        </w:rPr>
        <w:t xml:space="preserve">Cliente: Persona natural o jurídica que requiere la intermediación para la transportación del contenedor. </w:t>
      </w:r>
    </w:p>
    <w:p w:rsidR="003931A1" w:rsidRPr="00340649" w:rsidRDefault="003931A1" w:rsidP="005410D7">
      <w:pPr>
        <w:numPr>
          <w:ilvl w:val="0"/>
          <w:numId w:val="27"/>
        </w:numPr>
        <w:spacing w:after="0" w:line="480" w:lineRule="auto"/>
        <w:jc w:val="both"/>
        <w:rPr>
          <w:rFonts w:ascii="Arial" w:hAnsi="Arial" w:cs="Arial"/>
          <w:sz w:val="24"/>
          <w:szCs w:val="24"/>
        </w:rPr>
      </w:pPr>
      <w:r w:rsidRPr="00340649">
        <w:rPr>
          <w:rFonts w:ascii="Arial" w:hAnsi="Arial" w:cs="Arial"/>
          <w:sz w:val="24"/>
          <w:szCs w:val="24"/>
        </w:rPr>
        <w:t>Transportista: Dueño o propietario de los cabezales.</w:t>
      </w:r>
    </w:p>
    <w:p w:rsidR="003931A1" w:rsidRPr="00340649" w:rsidRDefault="003931A1" w:rsidP="005410D7">
      <w:pPr>
        <w:numPr>
          <w:ilvl w:val="0"/>
          <w:numId w:val="27"/>
        </w:numPr>
        <w:spacing w:after="0" w:line="480" w:lineRule="auto"/>
        <w:jc w:val="both"/>
        <w:rPr>
          <w:rFonts w:ascii="Arial" w:hAnsi="Arial" w:cs="Arial"/>
          <w:sz w:val="24"/>
          <w:szCs w:val="24"/>
        </w:rPr>
      </w:pPr>
      <w:r w:rsidRPr="00340649">
        <w:rPr>
          <w:rFonts w:ascii="Arial" w:hAnsi="Arial" w:cs="Arial"/>
          <w:sz w:val="24"/>
          <w:szCs w:val="24"/>
        </w:rPr>
        <w:t>Conductor: Persona encargada de transportar  la carga.</w:t>
      </w:r>
    </w:p>
    <w:p w:rsidR="003931A1" w:rsidRPr="00340649" w:rsidRDefault="003931A1" w:rsidP="005410D7">
      <w:pPr>
        <w:numPr>
          <w:ilvl w:val="0"/>
          <w:numId w:val="27"/>
        </w:numPr>
        <w:spacing w:after="0" w:line="480" w:lineRule="auto"/>
        <w:jc w:val="both"/>
        <w:rPr>
          <w:rFonts w:ascii="Arial" w:hAnsi="Arial" w:cs="Arial"/>
          <w:sz w:val="24"/>
          <w:szCs w:val="24"/>
        </w:rPr>
      </w:pPr>
      <w:r w:rsidRPr="00340649">
        <w:rPr>
          <w:rFonts w:ascii="Arial" w:hAnsi="Arial" w:cs="Arial"/>
          <w:sz w:val="24"/>
          <w:szCs w:val="24"/>
        </w:rPr>
        <w:t xml:space="preserve">Exportador: Persona natural o jurídica dueño o a quien va dirigida la carga. </w:t>
      </w:r>
    </w:p>
    <w:p w:rsidR="003931A1" w:rsidRPr="00340649" w:rsidRDefault="003931A1" w:rsidP="005410D7">
      <w:pPr>
        <w:numPr>
          <w:ilvl w:val="0"/>
          <w:numId w:val="27"/>
        </w:numPr>
        <w:spacing w:after="0" w:line="480" w:lineRule="auto"/>
        <w:jc w:val="both"/>
        <w:rPr>
          <w:rFonts w:ascii="Arial" w:hAnsi="Arial" w:cs="Arial"/>
          <w:sz w:val="24"/>
          <w:szCs w:val="24"/>
        </w:rPr>
      </w:pPr>
      <w:r w:rsidRPr="00340649">
        <w:rPr>
          <w:rFonts w:ascii="Arial" w:hAnsi="Arial" w:cs="Arial"/>
          <w:sz w:val="24"/>
          <w:szCs w:val="24"/>
        </w:rPr>
        <w:t>Marca: Identifica  la marca de un determinado vehículo.</w:t>
      </w:r>
    </w:p>
    <w:p w:rsidR="003931A1" w:rsidRPr="00340649" w:rsidRDefault="003931A1" w:rsidP="005410D7">
      <w:pPr>
        <w:numPr>
          <w:ilvl w:val="0"/>
          <w:numId w:val="27"/>
        </w:numPr>
        <w:spacing w:after="0" w:line="480" w:lineRule="auto"/>
        <w:jc w:val="both"/>
        <w:rPr>
          <w:rFonts w:ascii="Arial" w:hAnsi="Arial" w:cs="Arial"/>
          <w:sz w:val="24"/>
          <w:szCs w:val="24"/>
        </w:rPr>
      </w:pPr>
      <w:r w:rsidRPr="00340649">
        <w:rPr>
          <w:rFonts w:ascii="Arial" w:hAnsi="Arial" w:cs="Arial"/>
          <w:sz w:val="24"/>
          <w:szCs w:val="24"/>
        </w:rPr>
        <w:t>Rutas: Especifica el trayecto de la carga. Localidad de partida y de llegada. Cada una de estas tendrá diferente costo final.</w:t>
      </w:r>
    </w:p>
    <w:p w:rsidR="003931A1" w:rsidRPr="00340649" w:rsidRDefault="003931A1" w:rsidP="005410D7">
      <w:pPr>
        <w:numPr>
          <w:ilvl w:val="0"/>
          <w:numId w:val="27"/>
        </w:numPr>
        <w:spacing w:after="0" w:line="480" w:lineRule="auto"/>
        <w:jc w:val="both"/>
        <w:rPr>
          <w:rFonts w:ascii="Arial" w:hAnsi="Arial" w:cs="Arial"/>
          <w:sz w:val="24"/>
          <w:szCs w:val="24"/>
        </w:rPr>
      </w:pPr>
      <w:r w:rsidRPr="00340649">
        <w:rPr>
          <w:rFonts w:ascii="Arial" w:hAnsi="Arial" w:cs="Arial"/>
          <w:sz w:val="24"/>
          <w:szCs w:val="24"/>
        </w:rPr>
        <w:t>Vehículo: Móvil que transportará la carga.</w:t>
      </w:r>
    </w:p>
    <w:p w:rsidR="003931A1" w:rsidRPr="00340649" w:rsidRDefault="003931A1" w:rsidP="003931A1">
      <w:pPr>
        <w:spacing w:line="480" w:lineRule="auto"/>
        <w:jc w:val="both"/>
        <w:rPr>
          <w:rFonts w:ascii="Arial" w:hAnsi="Arial" w:cs="Arial"/>
          <w:sz w:val="24"/>
          <w:szCs w:val="24"/>
        </w:rPr>
      </w:pPr>
    </w:p>
    <w:p w:rsidR="003931A1" w:rsidRPr="00340649" w:rsidRDefault="003931A1" w:rsidP="003931A1">
      <w:pPr>
        <w:spacing w:line="480" w:lineRule="auto"/>
        <w:ind w:left="1410"/>
        <w:jc w:val="both"/>
        <w:rPr>
          <w:rFonts w:ascii="Arial" w:hAnsi="Arial" w:cs="Arial"/>
          <w:sz w:val="24"/>
          <w:szCs w:val="24"/>
        </w:rPr>
      </w:pPr>
      <w:r w:rsidRPr="00340649">
        <w:rPr>
          <w:rFonts w:ascii="Arial" w:hAnsi="Arial" w:cs="Arial"/>
          <w:sz w:val="24"/>
          <w:szCs w:val="24"/>
        </w:rPr>
        <w:lastRenderedPageBreak/>
        <w:t>Una vez ingresado todo lo antes especificado, la información estará disponible y lista para ser utilizada en los procesos del negocio.</w:t>
      </w:r>
    </w:p>
    <w:p w:rsidR="003931A1" w:rsidRPr="00340649" w:rsidRDefault="003931A1" w:rsidP="003931A1">
      <w:pPr>
        <w:spacing w:line="480" w:lineRule="auto"/>
        <w:ind w:left="1410"/>
        <w:jc w:val="both"/>
        <w:rPr>
          <w:rFonts w:ascii="Arial" w:hAnsi="Arial" w:cs="Arial"/>
          <w:sz w:val="24"/>
          <w:szCs w:val="24"/>
        </w:rPr>
      </w:pPr>
      <w:r w:rsidRPr="00340649">
        <w:rPr>
          <w:rFonts w:ascii="Arial" w:hAnsi="Arial" w:cs="Arial"/>
          <w:sz w:val="24"/>
          <w:szCs w:val="24"/>
        </w:rPr>
        <w:t xml:space="preserve">La opción de </w:t>
      </w:r>
      <w:r w:rsidRPr="00340649">
        <w:rPr>
          <w:rFonts w:ascii="Arial" w:hAnsi="Arial" w:cs="Arial"/>
          <w:b/>
          <w:sz w:val="24"/>
          <w:szCs w:val="24"/>
        </w:rPr>
        <w:t>Procesos</w:t>
      </w:r>
      <w:r w:rsidRPr="00340649">
        <w:rPr>
          <w:rFonts w:ascii="Arial" w:hAnsi="Arial" w:cs="Arial"/>
          <w:sz w:val="24"/>
          <w:szCs w:val="24"/>
        </w:rPr>
        <w:t xml:space="preserve"> se enmarca en las tareas propias del negocio en las que interactúa toda la información ingresada en la opción anterior. En este punto encontramos:</w:t>
      </w:r>
    </w:p>
    <w:p w:rsidR="003931A1" w:rsidRPr="00340649" w:rsidRDefault="003931A1" w:rsidP="005410D7">
      <w:pPr>
        <w:numPr>
          <w:ilvl w:val="0"/>
          <w:numId w:val="26"/>
        </w:numPr>
        <w:spacing w:after="0" w:line="480" w:lineRule="auto"/>
        <w:jc w:val="both"/>
        <w:rPr>
          <w:rFonts w:ascii="Arial" w:hAnsi="Arial" w:cs="Arial"/>
          <w:sz w:val="24"/>
          <w:szCs w:val="24"/>
        </w:rPr>
      </w:pPr>
      <w:r w:rsidRPr="00340649">
        <w:rPr>
          <w:rFonts w:ascii="Arial" w:hAnsi="Arial" w:cs="Arial"/>
          <w:sz w:val="24"/>
          <w:szCs w:val="24"/>
        </w:rPr>
        <w:t xml:space="preserve">Guía de Transporte: Documento transaccional donde se especifica toda aquella información relacionada con el traslado del contenedor a su destino final. </w:t>
      </w:r>
    </w:p>
    <w:p w:rsidR="003931A1" w:rsidRPr="00340649" w:rsidRDefault="003931A1" w:rsidP="003931A1">
      <w:pPr>
        <w:spacing w:line="480" w:lineRule="auto"/>
        <w:ind w:left="1776" w:firstLine="348"/>
        <w:jc w:val="both"/>
        <w:rPr>
          <w:rFonts w:ascii="Arial" w:hAnsi="Arial" w:cs="Arial"/>
          <w:sz w:val="24"/>
          <w:szCs w:val="24"/>
        </w:rPr>
      </w:pPr>
      <w:r w:rsidRPr="00340649">
        <w:rPr>
          <w:rFonts w:ascii="Arial" w:hAnsi="Arial" w:cs="Arial"/>
          <w:sz w:val="24"/>
          <w:szCs w:val="24"/>
        </w:rPr>
        <w:t xml:space="preserve">Existen dos tipos de Guías: </w:t>
      </w:r>
    </w:p>
    <w:p w:rsidR="003931A1" w:rsidRPr="00340649" w:rsidRDefault="003931A1" w:rsidP="005410D7">
      <w:pPr>
        <w:numPr>
          <w:ilvl w:val="1"/>
          <w:numId w:val="26"/>
        </w:numPr>
        <w:spacing w:after="0" w:line="480" w:lineRule="auto"/>
        <w:jc w:val="both"/>
        <w:rPr>
          <w:rFonts w:ascii="Arial" w:hAnsi="Arial" w:cs="Arial"/>
          <w:sz w:val="24"/>
          <w:szCs w:val="24"/>
        </w:rPr>
      </w:pPr>
      <w:r w:rsidRPr="00340649">
        <w:rPr>
          <w:rFonts w:ascii="Arial" w:hAnsi="Arial" w:cs="Arial"/>
          <w:sz w:val="24"/>
          <w:szCs w:val="24"/>
        </w:rPr>
        <w:t>Ingresada: Especifica la realización de un viaje.</w:t>
      </w:r>
    </w:p>
    <w:p w:rsidR="003931A1" w:rsidRPr="00340649" w:rsidRDefault="003931A1" w:rsidP="005410D7">
      <w:pPr>
        <w:numPr>
          <w:ilvl w:val="1"/>
          <w:numId w:val="26"/>
        </w:numPr>
        <w:spacing w:after="0" w:line="480" w:lineRule="auto"/>
        <w:jc w:val="both"/>
        <w:rPr>
          <w:rFonts w:ascii="Arial" w:hAnsi="Arial" w:cs="Arial"/>
          <w:sz w:val="24"/>
          <w:szCs w:val="24"/>
        </w:rPr>
      </w:pPr>
      <w:r w:rsidRPr="00340649">
        <w:rPr>
          <w:rFonts w:ascii="Arial" w:hAnsi="Arial" w:cs="Arial"/>
          <w:sz w:val="24"/>
          <w:szCs w:val="24"/>
        </w:rPr>
        <w:t>Asignada: Especifica que los Clientes tienen una guía pendiente.</w:t>
      </w:r>
    </w:p>
    <w:p w:rsidR="003931A1" w:rsidRPr="00340649" w:rsidRDefault="003931A1" w:rsidP="005410D7">
      <w:pPr>
        <w:numPr>
          <w:ilvl w:val="1"/>
          <w:numId w:val="26"/>
        </w:numPr>
        <w:spacing w:after="0" w:line="480" w:lineRule="auto"/>
        <w:jc w:val="both"/>
        <w:rPr>
          <w:rFonts w:ascii="Arial" w:hAnsi="Arial" w:cs="Arial"/>
          <w:sz w:val="24"/>
          <w:szCs w:val="24"/>
        </w:rPr>
      </w:pPr>
      <w:r w:rsidRPr="00340649">
        <w:rPr>
          <w:rFonts w:ascii="Arial" w:hAnsi="Arial" w:cs="Arial"/>
          <w:sz w:val="24"/>
          <w:szCs w:val="24"/>
        </w:rPr>
        <w:t>Cancelada: Especifica el pago efectuado a los Transportistas.</w:t>
      </w:r>
    </w:p>
    <w:p w:rsidR="003931A1" w:rsidRPr="00340649" w:rsidRDefault="003931A1" w:rsidP="005410D7">
      <w:pPr>
        <w:numPr>
          <w:ilvl w:val="0"/>
          <w:numId w:val="26"/>
        </w:numPr>
        <w:spacing w:after="0" w:line="480" w:lineRule="auto"/>
        <w:jc w:val="both"/>
        <w:rPr>
          <w:rFonts w:ascii="Arial" w:hAnsi="Arial" w:cs="Arial"/>
          <w:sz w:val="24"/>
          <w:szCs w:val="24"/>
        </w:rPr>
      </w:pPr>
      <w:r w:rsidRPr="00340649">
        <w:rPr>
          <w:rFonts w:ascii="Arial" w:hAnsi="Arial" w:cs="Arial"/>
          <w:sz w:val="24"/>
          <w:szCs w:val="24"/>
        </w:rPr>
        <w:t>Entregar anticipo: Son todos aquellos adelantos de dinero para gastos relacionados con la reparación y/o mantenimiento del transporte otorgados a un transportista.</w:t>
      </w:r>
    </w:p>
    <w:p w:rsidR="003931A1" w:rsidRPr="00340649" w:rsidRDefault="003931A1" w:rsidP="005410D7">
      <w:pPr>
        <w:numPr>
          <w:ilvl w:val="0"/>
          <w:numId w:val="26"/>
        </w:numPr>
        <w:spacing w:after="0" w:line="480" w:lineRule="auto"/>
        <w:jc w:val="both"/>
        <w:rPr>
          <w:rFonts w:ascii="Arial" w:hAnsi="Arial" w:cs="Arial"/>
          <w:sz w:val="24"/>
          <w:szCs w:val="24"/>
        </w:rPr>
      </w:pPr>
      <w:r w:rsidRPr="00340649">
        <w:rPr>
          <w:rFonts w:ascii="Arial" w:hAnsi="Arial" w:cs="Arial"/>
          <w:sz w:val="24"/>
          <w:szCs w:val="24"/>
        </w:rPr>
        <w:lastRenderedPageBreak/>
        <w:t>Facturar transportista: Elección de cada una de las guías a pagar a los transportistas dependiendo si estas han sido previamente canceladas a la empresa por parte de sus respectivos clientes.  Elección de préstamos a debitar según las cuotas establecidas y dependiendo del saldo del transportista.</w:t>
      </w:r>
    </w:p>
    <w:p w:rsidR="003931A1" w:rsidRPr="00340649" w:rsidRDefault="003931A1" w:rsidP="003931A1">
      <w:pPr>
        <w:spacing w:line="480" w:lineRule="auto"/>
        <w:ind w:left="1416" w:firstLine="54"/>
        <w:jc w:val="both"/>
        <w:rPr>
          <w:rFonts w:ascii="Arial" w:hAnsi="Arial" w:cs="Arial"/>
          <w:sz w:val="24"/>
          <w:szCs w:val="24"/>
        </w:rPr>
      </w:pPr>
    </w:p>
    <w:p w:rsidR="003931A1" w:rsidRPr="00340649" w:rsidRDefault="003931A1" w:rsidP="003931A1">
      <w:pPr>
        <w:spacing w:line="480" w:lineRule="auto"/>
        <w:ind w:left="1416" w:firstLine="54"/>
        <w:jc w:val="both"/>
        <w:rPr>
          <w:rFonts w:ascii="Arial" w:hAnsi="Arial" w:cs="Arial"/>
          <w:sz w:val="24"/>
          <w:szCs w:val="24"/>
        </w:rPr>
      </w:pPr>
      <w:r w:rsidRPr="00340649">
        <w:rPr>
          <w:rFonts w:ascii="Arial" w:hAnsi="Arial" w:cs="Arial"/>
          <w:sz w:val="24"/>
          <w:szCs w:val="24"/>
        </w:rPr>
        <w:t xml:space="preserve">La opción de </w:t>
      </w:r>
      <w:r w:rsidRPr="00340649">
        <w:rPr>
          <w:rFonts w:ascii="Arial" w:hAnsi="Arial" w:cs="Arial"/>
          <w:b/>
          <w:sz w:val="24"/>
          <w:szCs w:val="24"/>
        </w:rPr>
        <w:t>Reportes Estadísticos</w:t>
      </w:r>
      <w:r w:rsidRPr="00340649">
        <w:rPr>
          <w:rFonts w:ascii="Arial" w:hAnsi="Arial" w:cs="Arial"/>
          <w:sz w:val="24"/>
          <w:szCs w:val="24"/>
        </w:rPr>
        <w:t xml:space="preserve"> será el pilar fundamental para el análisis y respectiva toma de decisiones para la mejora del negocio o para dar solución a un problema en particular.</w:t>
      </w:r>
    </w:p>
    <w:p w:rsidR="003931A1" w:rsidRPr="00340649" w:rsidRDefault="003931A1" w:rsidP="003931A1">
      <w:pPr>
        <w:spacing w:line="480" w:lineRule="auto"/>
        <w:ind w:left="1416" w:firstLine="54"/>
        <w:jc w:val="both"/>
        <w:rPr>
          <w:rFonts w:ascii="Arial" w:hAnsi="Arial" w:cs="Arial"/>
          <w:sz w:val="24"/>
          <w:szCs w:val="24"/>
        </w:rPr>
      </w:pPr>
      <w:r w:rsidRPr="00340649">
        <w:rPr>
          <w:rFonts w:ascii="Arial" w:hAnsi="Arial" w:cs="Arial"/>
          <w:sz w:val="24"/>
          <w:szCs w:val="24"/>
        </w:rPr>
        <w:t>Estos estarán acompañados con gráficos estadísticos, que complementarán la información requerida y dará un mayor valor a las decisiones a tomar.</w:t>
      </w:r>
    </w:p>
    <w:p w:rsidR="003931A1" w:rsidRPr="00340649" w:rsidRDefault="003931A1" w:rsidP="003931A1">
      <w:pPr>
        <w:spacing w:line="480" w:lineRule="auto"/>
        <w:ind w:left="1416" w:firstLine="54"/>
        <w:jc w:val="both"/>
        <w:rPr>
          <w:rFonts w:ascii="Arial" w:hAnsi="Arial" w:cs="Arial"/>
          <w:sz w:val="24"/>
          <w:szCs w:val="24"/>
        </w:rPr>
      </w:pPr>
      <w:r w:rsidRPr="00340649">
        <w:rPr>
          <w:rFonts w:ascii="Arial" w:hAnsi="Arial" w:cs="Arial"/>
          <w:sz w:val="24"/>
          <w:szCs w:val="24"/>
        </w:rPr>
        <w:t>Se podrá apreciar una estadística del transportista que posee una mayor cantidad de préstamos en la empresa mediante barras.</w:t>
      </w:r>
    </w:p>
    <w:p w:rsidR="003931A1" w:rsidRPr="00340649" w:rsidRDefault="003931A1" w:rsidP="003931A1">
      <w:pPr>
        <w:spacing w:line="480" w:lineRule="auto"/>
        <w:jc w:val="both"/>
        <w:rPr>
          <w:rFonts w:ascii="Arial" w:hAnsi="Arial" w:cs="Arial"/>
          <w:sz w:val="24"/>
          <w:szCs w:val="24"/>
        </w:rPr>
      </w:pPr>
    </w:p>
    <w:p w:rsidR="003931A1" w:rsidRDefault="003931A1" w:rsidP="003931A1">
      <w:pPr>
        <w:spacing w:line="480" w:lineRule="auto"/>
        <w:ind w:firstLine="708"/>
        <w:jc w:val="both"/>
        <w:rPr>
          <w:rFonts w:ascii="Arial" w:hAnsi="Arial" w:cs="Arial"/>
          <w:b/>
          <w:sz w:val="24"/>
          <w:szCs w:val="24"/>
        </w:rPr>
      </w:pPr>
    </w:p>
    <w:p w:rsidR="00FC09B1" w:rsidRPr="00340649" w:rsidRDefault="00FC09B1" w:rsidP="003931A1">
      <w:pPr>
        <w:spacing w:line="480" w:lineRule="auto"/>
        <w:ind w:firstLine="708"/>
        <w:jc w:val="both"/>
        <w:rPr>
          <w:rFonts w:ascii="Arial" w:hAnsi="Arial" w:cs="Arial"/>
          <w:b/>
          <w:sz w:val="24"/>
          <w:szCs w:val="24"/>
        </w:rPr>
      </w:pPr>
    </w:p>
    <w:p w:rsidR="003931A1" w:rsidRPr="00340649" w:rsidRDefault="003931A1" w:rsidP="003931A1">
      <w:pPr>
        <w:spacing w:line="480" w:lineRule="auto"/>
        <w:ind w:firstLine="708"/>
        <w:jc w:val="both"/>
        <w:rPr>
          <w:rFonts w:ascii="Arial" w:hAnsi="Arial" w:cs="Arial"/>
          <w:b/>
          <w:sz w:val="24"/>
          <w:szCs w:val="24"/>
        </w:rPr>
      </w:pPr>
      <w:r w:rsidRPr="00340649">
        <w:rPr>
          <w:rFonts w:ascii="Arial" w:hAnsi="Arial" w:cs="Arial"/>
          <w:b/>
          <w:sz w:val="24"/>
          <w:szCs w:val="24"/>
        </w:rPr>
        <w:lastRenderedPageBreak/>
        <w:t>3.</w:t>
      </w:r>
      <w:r w:rsidR="00014A26" w:rsidRPr="00340649">
        <w:rPr>
          <w:rFonts w:ascii="Arial" w:hAnsi="Arial" w:cs="Arial"/>
          <w:b/>
          <w:sz w:val="24"/>
          <w:szCs w:val="24"/>
        </w:rPr>
        <w:t>1</w:t>
      </w:r>
      <w:r w:rsidRPr="00340649">
        <w:rPr>
          <w:rFonts w:ascii="Arial" w:hAnsi="Arial" w:cs="Arial"/>
          <w:b/>
          <w:sz w:val="24"/>
          <w:szCs w:val="24"/>
        </w:rPr>
        <w:t>.2 Requerimientos de funcionalidad</w:t>
      </w:r>
    </w:p>
    <w:p w:rsidR="003931A1" w:rsidRPr="00340649" w:rsidRDefault="003931A1" w:rsidP="003931A1">
      <w:pPr>
        <w:spacing w:line="480" w:lineRule="auto"/>
        <w:ind w:left="1413"/>
        <w:jc w:val="both"/>
        <w:rPr>
          <w:rFonts w:ascii="Arial" w:hAnsi="Arial" w:cs="Arial"/>
          <w:sz w:val="24"/>
          <w:szCs w:val="24"/>
        </w:rPr>
      </w:pPr>
      <w:r w:rsidRPr="00340649">
        <w:rPr>
          <w:rFonts w:ascii="Arial" w:hAnsi="Arial" w:cs="Arial"/>
          <w:sz w:val="24"/>
          <w:szCs w:val="24"/>
        </w:rPr>
        <w:t>En el ítem anterior se publicó un análisis general de cada una de las opciones requeridas por las empresas dedicadas al negocio de la transportación de carga pesada. En este punto detallaremos las funcionalidades específicas que el usuario tendrá:</w:t>
      </w:r>
    </w:p>
    <w:p w:rsidR="003931A1" w:rsidRPr="00340649" w:rsidRDefault="003931A1" w:rsidP="005410D7">
      <w:pPr>
        <w:numPr>
          <w:ilvl w:val="0"/>
          <w:numId w:val="28"/>
        </w:numPr>
        <w:spacing w:after="0" w:line="480" w:lineRule="auto"/>
        <w:jc w:val="both"/>
        <w:rPr>
          <w:rFonts w:ascii="Arial" w:hAnsi="Arial" w:cs="Arial"/>
          <w:sz w:val="24"/>
          <w:szCs w:val="24"/>
        </w:rPr>
      </w:pPr>
      <w:r w:rsidRPr="00340649">
        <w:rPr>
          <w:rFonts w:ascii="Arial" w:hAnsi="Arial" w:cs="Arial"/>
          <w:sz w:val="24"/>
          <w:szCs w:val="24"/>
        </w:rPr>
        <w:t>Con relación a la opción de Mantenimientos todos los usuarios, sin excepción, una vez ingresados todos los campos, tendrán la posibilidad efectiva y al momento, si el caso  lo amerita, a realizar modificaciones; cambios que se actualizarán al instante de aceptarlos.</w:t>
      </w:r>
    </w:p>
    <w:p w:rsidR="003931A1" w:rsidRPr="00340649" w:rsidRDefault="003931A1" w:rsidP="003931A1">
      <w:pPr>
        <w:spacing w:line="480" w:lineRule="auto"/>
        <w:ind w:left="2124"/>
        <w:jc w:val="both"/>
        <w:rPr>
          <w:rFonts w:ascii="Arial" w:hAnsi="Arial" w:cs="Arial"/>
          <w:sz w:val="24"/>
          <w:szCs w:val="24"/>
        </w:rPr>
      </w:pPr>
      <w:r w:rsidRPr="00340649">
        <w:rPr>
          <w:rFonts w:ascii="Arial" w:hAnsi="Arial" w:cs="Arial"/>
          <w:sz w:val="24"/>
          <w:szCs w:val="24"/>
        </w:rPr>
        <w:t>Para editar, se le presentará al usuario un formulario, en la que se podrá filtrar el o los diversos datos a realizar las operaciones antes mencionadas.</w:t>
      </w:r>
    </w:p>
    <w:p w:rsidR="003931A1" w:rsidRPr="00340649" w:rsidRDefault="003931A1" w:rsidP="005410D7">
      <w:pPr>
        <w:numPr>
          <w:ilvl w:val="0"/>
          <w:numId w:val="28"/>
        </w:numPr>
        <w:spacing w:after="0" w:line="480" w:lineRule="auto"/>
        <w:jc w:val="both"/>
        <w:rPr>
          <w:rFonts w:ascii="Arial" w:hAnsi="Arial" w:cs="Arial"/>
          <w:sz w:val="24"/>
          <w:szCs w:val="24"/>
        </w:rPr>
      </w:pPr>
      <w:r w:rsidRPr="00340649">
        <w:rPr>
          <w:rFonts w:ascii="Arial" w:hAnsi="Arial" w:cs="Arial"/>
          <w:sz w:val="24"/>
          <w:szCs w:val="24"/>
        </w:rPr>
        <w:t>Con relación a la opción  Procesos tenemos:</w:t>
      </w:r>
    </w:p>
    <w:p w:rsidR="003931A1" w:rsidRPr="00340649" w:rsidRDefault="003931A1" w:rsidP="005410D7">
      <w:pPr>
        <w:numPr>
          <w:ilvl w:val="1"/>
          <w:numId w:val="28"/>
        </w:numPr>
        <w:spacing w:after="0" w:line="480" w:lineRule="auto"/>
        <w:jc w:val="both"/>
        <w:rPr>
          <w:rFonts w:ascii="Arial" w:hAnsi="Arial" w:cs="Arial"/>
          <w:sz w:val="24"/>
          <w:szCs w:val="24"/>
        </w:rPr>
      </w:pPr>
      <w:r w:rsidRPr="00340649">
        <w:rPr>
          <w:rFonts w:ascii="Arial" w:hAnsi="Arial" w:cs="Arial"/>
          <w:sz w:val="24"/>
          <w:szCs w:val="24"/>
        </w:rPr>
        <w:t xml:space="preserve">Guía de Transporte: El usuario tendrá la posibilidad de seleccionar, primero, de manera automática la información correspondiente a cada uno de los ítems que interactúan en </w:t>
      </w:r>
      <w:smartTag w:uri="urn:schemas-microsoft-com:office:smarttags" w:element="PersonName">
        <w:smartTagPr>
          <w:attr w:name="ProductID" w:val="la Gu￭a"/>
        </w:smartTagPr>
        <w:r w:rsidRPr="00340649">
          <w:rPr>
            <w:rFonts w:ascii="Arial" w:hAnsi="Arial" w:cs="Arial"/>
            <w:sz w:val="24"/>
            <w:szCs w:val="24"/>
          </w:rPr>
          <w:t>la Guía</w:t>
        </w:r>
      </w:smartTag>
      <w:r w:rsidRPr="00340649">
        <w:rPr>
          <w:rFonts w:ascii="Arial" w:hAnsi="Arial" w:cs="Arial"/>
          <w:sz w:val="24"/>
          <w:szCs w:val="24"/>
        </w:rPr>
        <w:t xml:space="preserve"> y que ha sido ingresada con anterioridad, tal es el caso podrá seleccionar el </w:t>
      </w:r>
      <w:r w:rsidRPr="00340649">
        <w:rPr>
          <w:rFonts w:ascii="Arial" w:hAnsi="Arial" w:cs="Arial"/>
          <w:sz w:val="24"/>
          <w:szCs w:val="24"/>
        </w:rPr>
        <w:lastRenderedPageBreak/>
        <w:t xml:space="preserve">cliente, exportador, ruta, transportista, conductor y vehículo. En el caso de que la información de cliente no se encuentre almacenada en su lista respectiva, se podrá ingresar manualmente en </w:t>
      </w:r>
      <w:smartTag w:uri="urn:schemas-microsoft-com:office:smarttags" w:element="PersonName">
        <w:smartTagPr>
          <w:attr w:name="ProductID" w:val="la Gu￭a. Posteriormente"/>
        </w:smartTagPr>
        <w:r w:rsidRPr="00340649">
          <w:rPr>
            <w:rFonts w:ascii="Arial" w:hAnsi="Arial" w:cs="Arial"/>
            <w:sz w:val="24"/>
            <w:szCs w:val="24"/>
          </w:rPr>
          <w:t>la Guía. Posteriormente</w:t>
        </w:r>
      </w:smartTag>
      <w:r w:rsidRPr="00340649">
        <w:rPr>
          <w:rFonts w:ascii="Arial" w:hAnsi="Arial" w:cs="Arial"/>
          <w:sz w:val="24"/>
          <w:szCs w:val="24"/>
        </w:rPr>
        <w:t xml:space="preserve"> la información ingresada será almacenada en su respectiva base.  </w:t>
      </w:r>
    </w:p>
    <w:p w:rsidR="003931A1" w:rsidRPr="00340649" w:rsidRDefault="003931A1" w:rsidP="003931A1">
      <w:pPr>
        <w:spacing w:line="480" w:lineRule="auto"/>
        <w:ind w:left="2832"/>
        <w:jc w:val="both"/>
        <w:rPr>
          <w:rFonts w:ascii="Arial" w:hAnsi="Arial" w:cs="Arial"/>
          <w:sz w:val="24"/>
          <w:szCs w:val="24"/>
        </w:rPr>
      </w:pPr>
      <w:r w:rsidRPr="00340649">
        <w:rPr>
          <w:rFonts w:ascii="Arial" w:hAnsi="Arial" w:cs="Arial"/>
          <w:sz w:val="24"/>
          <w:szCs w:val="24"/>
        </w:rPr>
        <w:t>Se estableció además agregar los campos denominados Ingreso Adicional, Combustible y Viáticos los mismos que desglosan la cantidad de dinero entregado para cubrir dichos gastos.</w:t>
      </w:r>
    </w:p>
    <w:p w:rsidR="003931A1" w:rsidRPr="00340649" w:rsidRDefault="003931A1" w:rsidP="003931A1">
      <w:pPr>
        <w:spacing w:line="480" w:lineRule="auto"/>
        <w:ind w:left="2832"/>
        <w:jc w:val="both"/>
        <w:rPr>
          <w:rFonts w:ascii="Arial" w:hAnsi="Arial" w:cs="Arial"/>
          <w:sz w:val="24"/>
          <w:szCs w:val="24"/>
        </w:rPr>
      </w:pPr>
      <w:r w:rsidRPr="00340649">
        <w:rPr>
          <w:rFonts w:ascii="Arial" w:hAnsi="Arial" w:cs="Arial"/>
          <w:sz w:val="24"/>
          <w:szCs w:val="24"/>
        </w:rPr>
        <w:t>Se podrán realizar únicamente modificaciones a las Guías Ingresadas.</w:t>
      </w:r>
    </w:p>
    <w:p w:rsidR="003931A1" w:rsidRPr="00340649" w:rsidRDefault="003931A1" w:rsidP="005410D7">
      <w:pPr>
        <w:numPr>
          <w:ilvl w:val="1"/>
          <w:numId w:val="28"/>
        </w:numPr>
        <w:spacing w:after="0" w:line="480" w:lineRule="auto"/>
        <w:jc w:val="both"/>
        <w:rPr>
          <w:rFonts w:ascii="Arial" w:hAnsi="Arial" w:cs="Arial"/>
          <w:sz w:val="24"/>
          <w:szCs w:val="24"/>
        </w:rPr>
      </w:pPr>
      <w:r w:rsidRPr="00340649">
        <w:rPr>
          <w:rFonts w:ascii="Arial" w:hAnsi="Arial" w:cs="Arial"/>
          <w:sz w:val="24"/>
          <w:szCs w:val="24"/>
        </w:rPr>
        <w:t xml:space="preserve">Entregar anticipo: El usuario tendrá la posibilidad de especificar manualmente todos y cada uno de los préstamos realizados a los transportistas. </w:t>
      </w:r>
    </w:p>
    <w:p w:rsidR="003931A1" w:rsidRPr="00340649" w:rsidRDefault="003931A1" w:rsidP="003931A1">
      <w:pPr>
        <w:spacing w:line="480" w:lineRule="auto"/>
        <w:ind w:left="2832"/>
        <w:jc w:val="both"/>
        <w:rPr>
          <w:rFonts w:ascii="Arial" w:hAnsi="Arial" w:cs="Arial"/>
          <w:sz w:val="24"/>
          <w:szCs w:val="24"/>
        </w:rPr>
      </w:pPr>
      <w:r w:rsidRPr="00340649">
        <w:rPr>
          <w:rFonts w:ascii="Arial" w:hAnsi="Arial" w:cs="Arial"/>
          <w:sz w:val="24"/>
          <w:szCs w:val="24"/>
        </w:rPr>
        <w:t>Además se podrá, dependiendo de un previo acuerdo entre transportista y administrador, dividir dichos préstamos, de manera general o especifica, en cuotas  a descontar en la facturación.</w:t>
      </w:r>
    </w:p>
    <w:p w:rsidR="003931A1" w:rsidRPr="00340649" w:rsidRDefault="003931A1" w:rsidP="005410D7">
      <w:pPr>
        <w:numPr>
          <w:ilvl w:val="1"/>
          <w:numId w:val="28"/>
        </w:numPr>
        <w:spacing w:after="0" w:line="480" w:lineRule="auto"/>
        <w:jc w:val="both"/>
        <w:rPr>
          <w:rFonts w:ascii="Arial" w:hAnsi="Arial" w:cs="Arial"/>
          <w:sz w:val="24"/>
          <w:szCs w:val="24"/>
        </w:rPr>
      </w:pPr>
      <w:r w:rsidRPr="00340649">
        <w:rPr>
          <w:rFonts w:ascii="Arial" w:hAnsi="Arial" w:cs="Arial"/>
          <w:sz w:val="24"/>
          <w:szCs w:val="24"/>
        </w:rPr>
        <w:lastRenderedPageBreak/>
        <w:t xml:space="preserve">Facturar transportista: El usuario podrá seleccionar mediante búsqueda todos aquellos valores procesados y listos para pagar y/o descontar a los transportistas y reflejarlos en las facturas correspondientes.  Habrá la opción de poder imprimir dichas facturas, visualizándolas previamente. Automáticamente, luego de esto, las guías denominadas procesadas pasan a ser canceladas. </w:t>
      </w:r>
    </w:p>
    <w:p w:rsidR="003931A1" w:rsidRPr="00340649" w:rsidRDefault="003931A1" w:rsidP="005410D7">
      <w:pPr>
        <w:numPr>
          <w:ilvl w:val="0"/>
          <w:numId w:val="28"/>
        </w:numPr>
        <w:spacing w:after="0" w:line="480" w:lineRule="auto"/>
        <w:jc w:val="both"/>
        <w:rPr>
          <w:rFonts w:ascii="Arial" w:hAnsi="Arial" w:cs="Arial"/>
          <w:sz w:val="24"/>
          <w:szCs w:val="24"/>
        </w:rPr>
      </w:pPr>
      <w:r w:rsidRPr="00340649">
        <w:rPr>
          <w:rFonts w:ascii="Arial" w:hAnsi="Arial" w:cs="Arial"/>
          <w:sz w:val="24"/>
          <w:szCs w:val="24"/>
        </w:rPr>
        <w:t>Con relación a la opción de Reportes Estadísticos</w:t>
      </w:r>
    </w:p>
    <w:p w:rsidR="003931A1" w:rsidRPr="00340649" w:rsidRDefault="003931A1" w:rsidP="003931A1">
      <w:pPr>
        <w:spacing w:line="480" w:lineRule="auto"/>
        <w:ind w:left="1416"/>
        <w:jc w:val="both"/>
        <w:rPr>
          <w:rFonts w:ascii="Arial" w:hAnsi="Arial" w:cs="Arial"/>
          <w:sz w:val="24"/>
          <w:szCs w:val="24"/>
        </w:rPr>
      </w:pPr>
      <w:r w:rsidRPr="00340649">
        <w:rPr>
          <w:rFonts w:ascii="Arial" w:hAnsi="Arial" w:cs="Arial"/>
          <w:sz w:val="24"/>
          <w:szCs w:val="24"/>
        </w:rPr>
        <w:t xml:space="preserve">Como aspecto resaltante en este ítem, está el acceso directo a reportes de transportistas así como el acumulado de préstamos que posee cada uno. </w:t>
      </w:r>
    </w:p>
    <w:p w:rsidR="003931A1" w:rsidRPr="00340649" w:rsidRDefault="003931A1" w:rsidP="003931A1">
      <w:pPr>
        <w:spacing w:line="480" w:lineRule="auto"/>
        <w:ind w:left="1416"/>
        <w:jc w:val="both"/>
        <w:rPr>
          <w:rFonts w:ascii="Arial" w:hAnsi="Arial" w:cs="Arial"/>
          <w:sz w:val="24"/>
          <w:szCs w:val="24"/>
        </w:rPr>
      </w:pPr>
    </w:p>
    <w:p w:rsidR="003931A1" w:rsidRPr="00340649" w:rsidRDefault="003931A1" w:rsidP="003931A1">
      <w:pPr>
        <w:spacing w:line="480" w:lineRule="auto"/>
        <w:ind w:left="1416"/>
        <w:jc w:val="both"/>
        <w:rPr>
          <w:rFonts w:ascii="Arial" w:hAnsi="Arial" w:cs="Arial"/>
          <w:sz w:val="24"/>
          <w:szCs w:val="24"/>
        </w:rPr>
      </w:pPr>
    </w:p>
    <w:p w:rsidR="003931A1" w:rsidRDefault="003931A1" w:rsidP="003931A1">
      <w:pPr>
        <w:spacing w:line="480" w:lineRule="auto"/>
        <w:ind w:left="1416"/>
        <w:jc w:val="both"/>
        <w:rPr>
          <w:rFonts w:ascii="Arial" w:hAnsi="Arial" w:cs="Arial"/>
          <w:sz w:val="24"/>
          <w:szCs w:val="24"/>
        </w:rPr>
      </w:pPr>
    </w:p>
    <w:p w:rsidR="00FC09B1" w:rsidRDefault="00FC09B1" w:rsidP="003931A1">
      <w:pPr>
        <w:spacing w:line="480" w:lineRule="auto"/>
        <w:ind w:left="1416"/>
        <w:jc w:val="both"/>
        <w:rPr>
          <w:rFonts w:ascii="Arial" w:hAnsi="Arial" w:cs="Arial"/>
          <w:sz w:val="24"/>
          <w:szCs w:val="24"/>
        </w:rPr>
      </w:pPr>
    </w:p>
    <w:p w:rsidR="00FC09B1" w:rsidRDefault="00FC09B1" w:rsidP="003931A1">
      <w:pPr>
        <w:spacing w:line="480" w:lineRule="auto"/>
        <w:ind w:left="1416"/>
        <w:jc w:val="both"/>
        <w:rPr>
          <w:rFonts w:ascii="Arial" w:hAnsi="Arial" w:cs="Arial"/>
          <w:sz w:val="24"/>
          <w:szCs w:val="24"/>
        </w:rPr>
      </w:pPr>
    </w:p>
    <w:p w:rsidR="00FC09B1" w:rsidRPr="00340649" w:rsidRDefault="00FC09B1" w:rsidP="003931A1">
      <w:pPr>
        <w:spacing w:line="480" w:lineRule="auto"/>
        <w:ind w:left="1416"/>
        <w:jc w:val="both"/>
        <w:rPr>
          <w:rFonts w:ascii="Arial" w:hAnsi="Arial" w:cs="Arial"/>
          <w:sz w:val="24"/>
          <w:szCs w:val="24"/>
        </w:rPr>
      </w:pPr>
    </w:p>
    <w:p w:rsidR="003931A1" w:rsidRPr="00340649" w:rsidRDefault="003931A1" w:rsidP="003931A1">
      <w:pPr>
        <w:spacing w:line="480" w:lineRule="auto"/>
        <w:jc w:val="both"/>
        <w:rPr>
          <w:rFonts w:ascii="Arial" w:hAnsi="Arial" w:cs="Arial"/>
          <w:b/>
          <w:sz w:val="24"/>
          <w:szCs w:val="24"/>
        </w:rPr>
      </w:pPr>
      <w:r w:rsidRPr="00340649">
        <w:rPr>
          <w:rFonts w:ascii="Arial" w:hAnsi="Arial" w:cs="Arial"/>
          <w:sz w:val="24"/>
          <w:szCs w:val="24"/>
        </w:rPr>
        <w:lastRenderedPageBreak/>
        <w:tab/>
      </w:r>
      <w:r w:rsidRPr="00340649">
        <w:rPr>
          <w:rFonts w:ascii="Arial" w:hAnsi="Arial" w:cs="Arial"/>
          <w:b/>
          <w:sz w:val="24"/>
          <w:szCs w:val="24"/>
        </w:rPr>
        <w:t>3.</w:t>
      </w:r>
      <w:r w:rsidR="00014A26" w:rsidRPr="00340649">
        <w:rPr>
          <w:rFonts w:ascii="Arial" w:hAnsi="Arial" w:cs="Arial"/>
          <w:b/>
          <w:sz w:val="24"/>
          <w:szCs w:val="24"/>
        </w:rPr>
        <w:t>1.4.</w:t>
      </w:r>
      <w:r w:rsidRPr="00340649">
        <w:rPr>
          <w:rFonts w:ascii="Arial" w:hAnsi="Arial" w:cs="Arial"/>
          <w:sz w:val="24"/>
          <w:szCs w:val="24"/>
        </w:rPr>
        <w:t xml:space="preserve"> </w:t>
      </w:r>
      <w:r w:rsidRPr="00340649">
        <w:rPr>
          <w:rFonts w:ascii="Arial" w:hAnsi="Arial" w:cs="Arial"/>
          <w:b/>
          <w:sz w:val="24"/>
          <w:szCs w:val="24"/>
        </w:rPr>
        <w:t>Requerimientos no funcionales del sistema</w:t>
      </w:r>
    </w:p>
    <w:p w:rsidR="003931A1" w:rsidRPr="00340649" w:rsidRDefault="003931A1" w:rsidP="003931A1">
      <w:pPr>
        <w:pStyle w:val="NormalArial"/>
        <w:spacing w:line="360" w:lineRule="auto"/>
        <w:ind w:left="1776"/>
        <w:rPr>
          <w:rFonts w:ascii="Arial" w:hAnsi="Arial" w:cs="Arial"/>
          <w:b/>
          <w:sz w:val="24"/>
          <w:szCs w:val="24"/>
        </w:rPr>
      </w:pPr>
      <w:r w:rsidRPr="00340649">
        <w:rPr>
          <w:rFonts w:ascii="Arial" w:hAnsi="Arial" w:cs="Arial"/>
          <w:b/>
          <w:sz w:val="24"/>
          <w:szCs w:val="24"/>
        </w:rPr>
        <w:t>3</w:t>
      </w:r>
      <w:r w:rsidR="00014A26" w:rsidRPr="00340649">
        <w:rPr>
          <w:rFonts w:ascii="Arial" w:hAnsi="Arial" w:cs="Arial"/>
          <w:b/>
          <w:sz w:val="24"/>
          <w:szCs w:val="24"/>
        </w:rPr>
        <w:t>.1.4.1</w:t>
      </w:r>
      <w:r w:rsidRPr="00340649">
        <w:rPr>
          <w:rFonts w:ascii="Arial" w:hAnsi="Arial" w:cs="Arial"/>
          <w:b/>
          <w:sz w:val="24"/>
          <w:szCs w:val="24"/>
        </w:rPr>
        <w:t xml:space="preserve"> Requisitos de rendimiento</w:t>
      </w:r>
    </w:p>
    <w:p w:rsidR="003931A1" w:rsidRPr="00340649" w:rsidRDefault="003931A1" w:rsidP="003931A1">
      <w:pPr>
        <w:pStyle w:val="NormalArial"/>
        <w:spacing w:line="360" w:lineRule="auto"/>
        <w:ind w:left="1416"/>
        <w:rPr>
          <w:rFonts w:ascii="Arial" w:hAnsi="Arial" w:cs="Arial"/>
          <w:sz w:val="24"/>
          <w:szCs w:val="24"/>
        </w:rPr>
      </w:pPr>
    </w:p>
    <w:p w:rsidR="003931A1" w:rsidRPr="00340649" w:rsidRDefault="003931A1" w:rsidP="003931A1">
      <w:pPr>
        <w:pStyle w:val="NormalArial"/>
        <w:spacing w:line="360" w:lineRule="auto"/>
        <w:ind w:left="2136"/>
        <w:jc w:val="both"/>
        <w:rPr>
          <w:rFonts w:ascii="Arial" w:hAnsi="Arial" w:cs="Arial"/>
          <w:sz w:val="24"/>
          <w:szCs w:val="24"/>
        </w:rPr>
      </w:pPr>
      <w:r w:rsidRPr="00340649">
        <w:rPr>
          <w:rFonts w:ascii="Arial" w:hAnsi="Arial" w:cs="Arial"/>
          <w:sz w:val="24"/>
          <w:szCs w:val="24"/>
        </w:rPr>
        <w:t>El acceso al sistema se da luego de ingresar el user y el password lo cual permitirá ingresar a la ventana de administración en menos de un minuto.</w:t>
      </w:r>
    </w:p>
    <w:p w:rsidR="003931A1" w:rsidRPr="00340649" w:rsidRDefault="003931A1" w:rsidP="003931A1">
      <w:pPr>
        <w:pStyle w:val="NormalArial"/>
        <w:spacing w:line="360" w:lineRule="auto"/>
        <w:ind w:left="2136"/>
        <w:jc w:val="both"/>
        <w:rPr>
          <w:rFonts w:ascii="Arial" w:hAnsi="Arial" w:cs="Arial"/>
          <w:sz w:val="24"/>
          <w:szCs w:val="24"/>
        </w:rPr>
      </w:pPr>
      <w:r w:rsidRPr="00340649">
        <w:rPr>
          <w:rFonts w:ascii="Arial" w:hAnsi="Arial" w:cs="Arial"/>
          <w:sz w:val="24"/>
          <w:szCs w:val="24"/>
        </w:rPr>
        <w:t xml:space="preserve"> </w:t>
      </w:r>
    </w:p>
    <w:p w:rsidR="003931A1" w:rsidRPr="00340649" w:rsidRDefault="003931A1" w:rsidP="003931A1">
      <w:pPr>
        <w:pStyle w:val="NormalArial"/>
        <w:spacing w:line="360" w:lineRule="auto"/>
        <w:ind w:left="2136"/>
        <w:jc w:val="both"/>
        <w:rPr>
          <w:rFonts w:ascii="Arial" w:hAnsi="Arial" w:cs="Arial"/>
          <w:sz w:val="24"/>
          <w:szCs w:val="24"/>
        </w:rPr>
      </w:pPr>
      <w:r w:rsidRPr="00340649">
        <w:rPr>
          <w:rFonts w:ascii="Arial" w:hAnsi="Arial" w:cs="Arial"/>
          <w:sz w:val="24"/>
          <w:szCs w:val="24"/>
        </w:rPr>
        <w:t xml:space="preserve">Los enlaces con las diferentes ventanas se deben ejecutar en menos de 10 segundos. </w:t>
      </w:r>
    </w:p>
    <w:p w:rsidR="003931A1" w:rsidRPr="00340649" w:rsidRDefault="003931A1" w:rsidP="003931A1">
      <w:pPr>
        <w:pStyle w:val="NormalArial"/>
        <w:spacing w:line="360" w:lineRule="auto"/>
        <w:ind w:left="2136"/>
        <w:jc w:val="both"/>
        <w:rPr>
          <w:rFonts w:ascii="Arial" w:hAnsi="Arial" w:cs="Arial"/>
          <w:sz w:val="24"/>
          <w:szCs w:val="24"/>
        </w:rPr>
      </w:pPr>
    </w:p>
    <w:p w:rsidR="003931A1" w:rsidRPr="00340649" w:rsidRDefault="003931A1" w:rsidP="004F083A">
      <w:pPr>
        <w:pStyle w:val="NormalArial"/>
        <w:spacing w:line="360" w:lineRule="auto"/>
        <w:ind w:left="2136"/>
        <w:jc w:val="both"/>
        <w:rPr>
          <w:rFonts w:ascii="Arial" w:hAnsi="Arial" w:cs="Arial"/>
          <w:sz w:val="24"/>
          <w:szCs w:val="24"/>
        </w:rPr>
      </w:pPr>
      <w:r w:rsidRPr="00340649">
        <w:rPr>
          <w:rFonts w:ascii="Arial" w:hAnsi="Arial" w:cs="Arial"/>
          <w:sz w:val="24"/>
          <w:szCs w:val="24"/>
        </w:rPr>
        <w:t>El tiempo para generar un reporte estadístico debe ser en menos de 10</w:t>
      </w:r>
      <w:r w:rsidR="004F083A" w:rsidRPr="00340649">
        <w:rPr>
          <w:rFonts w:ascii="Arial" w:hAnsi="Arial" w:cs="Arial"/>
          <w:sz w:val="24"/>
          <w:szCs w:val="24"/>
        </w:rPr>
        <w:t xml:space="preserve"> segundos</w:t>
      </w:r>
    </w:p>
    <w:p w:rsidR="003931A1" w:rsidRPr="00340649" w:rsidRDefault="003931A1" w:rsidP="003931A1">
      <w:pPr>
        <w:pStyle w:val="Textoindependiente3"/>
        <w:ind w:left="1416"/>
        <w:jc w:val="both"/>
        <w:rPr>
          <w:rFonts w:ascii="Arial" w:hAnsi="Arial" w:cs="Arial"/>
          <w:b/>
          <w:sz w:val="24"/>
          <w:szCs w:val="24"/>
          <w:lang w:val="es-PE"/>
        </w:rPr>
      </w:pPr>
    </w:p>
    <w:p w:rsidR="003931A1" w:rsidRPr="00340649" w:rsidRDefault="003931A1" w:rsidP="003931A1">
      <w:pPr>
        <w:pStyle w:val="Textoindependiente3"/>
        <w:jc w:val="both"/>
        <w:rPr>
          <w:rFonts w:ascii="Arial" w:hAnsi="Arial" w:cs="Arial"/>
          <w:b/>
          <w:sz w:val="24"/>
          <w:szCs w:val="24"/>
          <w:lang w:val="es-ES"/>
        </w:rPr>
      </w:pPr>
    </w:p>
    <w:p w:rsidR="003931A1" w:rsidRPr="00340649" w:rsidRDefault="00014A26" w:rsidP="003931A1">
      <w:pPr>
        <w:pStyle w:val="NormalArial"/>
        <w:spacing w:line="360" w:lineRule="auto"/>
        <w:ind w:left="1776"/>
        <w:rPr>
          <w:rFonts w:ascii="Arial" w:hAnsi="Arial" w:cs="Arial"/>
          <w:b/>
          <w:sz w:val="24"/>
          <w:szCs w:val="24"/>
        </w:rPr>
      </w:pPr>
      <w:r w:rsidRPr="00340649">
        <w:rPr>
          <w:rFonts w:ascii="Arial" w:hAnsi="Arial" w:cs="Arial"/>
          <w:b/>
          <w:sz w:val="24"/>
          <w:szCs w:val="24"/>
        </w:rPr>
        <w:t>3.1.4</w:t>
      </w:r>
      <w:r w:rsidR="003931A1" w:rsidRPr="00340649">
        <w:rPr>
          <w:rFonts w:ascii="Arial" w:hAnsi="Arial" w:cs="Arial"/>
          <w:b/>
          <w:sz w:val="24"/>
          <w:szCs w:val="24"/>
        </w:rPr>
        <w:t>.</w:t>
      </w:r>
      <w:r w:rsidRPr="00340649">
        <w:rPr>
          <w:rFonts w:ascii="Arial" w:hAnsi="Arial" w:cs="Arial"/>
          <w:b/>
          <w:sz w:val="24"/>
          <w:szCs w:val="24"/>
        </w:rPr>
        <w:t>2</w:t>
      </w:r>
      <w:r w:rsidR="003931A1" w:rsidRPr="00340649">
        <w:rPr>
          <w:rFonts w:ascii="Arial" w:hAnsi="Arial" w:cs="Arial"/>
          <w:b/>
          <w:sz w:val="24"/>
          <w:szCs w:val="24"/>
        </w:rPr>
        <w:t xml:space="preserve"> Requisitos de confiabilidad y disponibilidad</w:t>
      </w:r>
    </w:p>
    <w:p w:rsidR="003931A1" w:rsidRPr="00340649" w:rsidRDefault="003931A1" w:rsidP="003931A1">
      <w:pPr>
        <w:pStyle w:val="NormalArial"/>
        <w:spacing w:line="360" w:lineRule="auto"/>
        <w:ind w:left="1776"/>
        <w:rPr>
          <w:rFonts w:ascii="Arial" w:hAnsi="Arial" w:cs="Arial"/>
          <w:sz w:val="24"/>
          <w:szCs w:val="24"/>
        </w:rPr>
      </w:pPr>
    </w:p>
    <w:p w:rsidR="003931A1" w:rsidRPr="00340649" w:rsidRDefault="003931A1" w:rsidP="003931A1">
      <w:pPr>
        <w:pStyle w:val="NormalArial"/>
        <w:spacing w:line="360" w:lineRule="auto"/>
        <w:ind w:left="2124"/>
        <w:rPr>
          <w:rFonts w:ascii="Arial" w:hAnsi="Arial" w:cs="Arial"/>
          <w:sz w:val="24"/>
          <w:szCs w:val="24"/>
        </w:rPr>
      </w:pPr>
      <w:r w:rsidRPr="00340649">
        <w:rPr>
          <w:rFonts w:ascii="Arial" w:hAnsi="Arial" w:cs="Arial"/>
          <w:sz w:val="24"/>
          <w:szCs w:val="24"/>
          <w:u w:val="single"/>
        </w:rPr>
        <w:t>Confiabilidad</w:t>
      </w:r>
      <w:r w:rsidRPr="00340649">
        <w:rPr>
          <w:rFonts w:ascii="Arial" w:hAnsi="Arial" w:cs="Arial"/>
          <w:sz w:val="24"/>
          <w:szCs w:val="24"/>
        </w:rPr>
        <w:t>.-  El sistema no debe caerse más de una vez en 100 ejecuciones de la aplicación.</w:t>
      </w:r>
    </w:p>
    <w:p w:rsidR="003931A1" w:rsidRPr="00340649" w:rsidRDefault="003931A1" w:rsidP="003931A1">
      <w:pPr>
        <w:pStyle w:val="NormalArial"/>
        <w:spacing w:line="360" w:lineRule="auto"/>
        <w:ind w:left="1776"/>
        <w:rPr>
          <w:rFonts w:ascii="Arial" w:hAnsi="Arial" w:cs="Arial"/>
          <w:sz w:val="24"/>
          <w:szCs w:val="24"/>
        </w:rPr>
      </w:pPr>
    </w:p>
    <w:p w:rsidR="003931A1" w:rsidRPr="00340649" w:rsidRDefault="003931A1" w:rsidP="003931A1">
      <w:pPr>
        <w:pStyle w:val="NormalArial"/>
        <w:spacing w:line="360" w:lineRule="auto"/>
        <w:ind w:left="2124"/>
        <w:rPr>
          <w:rFonts w:ascii="Arial" w:hAnsi="Arial" w:cs="Arial"/>
          <w:sz w:val="24"/>
          <w:szCs w:val="24"/>
        </w:rPr>
      </w:pPr>
      <w:r w:rsidRPr="00340649">
        <w:rPr>
          <w:rFonts w:ascii="Arial" w:hAnsi="Arial" w:cs="Arial"/>
          <w:sz w:val="24"/>
          <w:szCs w:val="24"/>
          <w:u w:val="single"/>
        </w:rPr>
        <w:t>Disponibilidad</w:t>
      </w:r>
      <w:r w:rsidRPr="00340649">
        <w:rPr>
          <w:rFonts w:ascii="Arial" w:hAnsi="Arial" w:cs="Arial"/>
          <w:sz w:val="24"/>
          <w:szCs w:val="24"/>
        </w:rPr>
        <w:t>.- El sistema debe de estar disponible para su ejecución en una comp</w:t>
      </w:r>
      <w:r w:rsidR="00A27A4A">
        <w:rPr>
          <w:rFonts w:ascii="Arial" w:hAnsi="Arial" w:cs="Arial"/>
          <w:sz w:val="24"/>
          <w:szCs w:val="24"/>
        </w:rPr>
        <w:t>utadora PC que ejecuta Windows V</w:t>
      </w:r>
      <w:r w:rsidRPr="00340649">
        <w:rPr>
          <w:rFonts w:ascii="Arial" w:hAnsi="Arial" w:cs="Arial"/>
          <w:sz w:val="24"/>
          <w:szCs w:val="24"/>
        </w:rPr>
        <w:t>ista, Windows XP o una PC que posea  un sistema operativo de una versión inferior.</w:t>
      </w:r>
    </w:p>
    <w:p w:rsidR="003931A1" w:rsidRPr="00340649" w:rsidRDefault="003931A1" w:rsidP="003931A1">
      <w:pPr>
        <w:pStyle w:val="NormalArial"/>
        <w:spacing w:line="360" w:lineRule="auto"/>
        <w:ind w:left="1776"/>
        <w:rPr>
          <w:rFonts w:ascii="Arial" w:hAnsi="Arial" w:cs="Arial"/>
          <w:sz w:val="24"/>
          <w:szCs w:val="24"/>
        </w:rPr>
      </w:pPr>
    </w:p>
    <w:p w:rsidR="003931A1" w:rsidRPr="00340649" w:rsidRDefault="003931A1" w:rsidP="003931A1">
      <w:pPr>
        <w:pStyle w:val="NormalArial"/>
        <w:spacing w:line="360" w:lineRule="auto"/>
        <w:ind w:left="2124"/>
        <w:jc w:val="both"/>
        <w:rPr>
          <w:rFonts w:ascii="Arial" w:hAnsi="Arial" w:cs="Arial"/>
          <w:sz w:val="24"/>
          <w:szCs w:val="24"/>
        </w:rPr>
      </w:pPr>
      <w:r w:rsidRPr="00340649">
        <w:rPr>
          <w:rFonts w:ascii="Arial" w:hAnsi="Arial" w:cs="Arial"/>
          <w:sz w:val="24"/>
          <w:szCs w:val="24"/>
          <w:u w:val="single"/>
        </w:rPr>
        <w:lastRenderedPageBreak/>
        <w:t>Seguridad</w:t>
      </w:r>
      <w:r w:rsidRPr="00340649">
        <w:rPr>
          <w:rFonts w:ascii="Arial" w:hAnsi="Arial" w:cs="Arial"/>
          <w:sz w:val="24"/>
          <w:szCs w:val="24"/>
        </w:rPr>
        <w:t>.- El sistema poseerá un user y password para que los datos sean guardados y de uso exclusivo del cliente y de la empresa.</w:t>
      </w:r>
    </w:p>
    <w:p w:rsidR="003931A1" w:rsidRPr="00340649" w:rsidRDefault="003931A1" w:rsidP="003931A1">
      <w:pPr>
        <w:pStyle w:val="NormalArial"/>
        <w:spacing w:line="360" w:lineRule="auto"/>
        <w:ind w:left="2124"/>
        <w:jc w:val="both"/>
        <w:rPr>
          <w:rFonts w:ascii="Arial" w:hAnsi="Arial" w:cs="Arial"/>
          <w:sz w:val="24"/>
          <w:szCs w:val="24"/>
        </w:rPr>
      </w:pPr>
    </w:p>
    <w:p w:rsidR="003931A1" w:rsidRPr="00340649" w:rsidRDefault="003931A1" w:rsidP="003931A1">
      <w:pPr>
        <w:pStyle w:val="Textoindependiente3"/>
        <w:jc w:val="both"/>
        <w:rPr>
          <w:rFonts w:ascii="Arial" w:hAnsi="Arial" w:cs="Arial"/>
          <w:b/>
          <w:sz w:val="24"/>
          <w:szCs w:val="24"/>
          <w:lang w:val="es-ES"/>
        </w:rPr>
      </w:pPr>
    </w:p>
    <w:p w:rsidR="003931A1" w:rsidRPr="00340649" w:rsidRDefault="00980D69" w:rsidP="00014A26">
      <w:pPr>
        <w:pStyle w:val="NormalArial"/>
        <w:spacing w:line="360" w:lineRule="auto"/>
        <w:ind w:left="1416"/>
        <w:jc w:val="both"/>
        <w:rPr>
          <w:rFonts w:ascii="Arial" w:hAnsi="Arial" w:cs="Arial"/>
          <w:b/>
          <w:sz w:val="24"/>
          <w:szCs w:val="24"/>
        </w:rPr>
      </w:pPr>
      <w:r w:rsidRPr="00340649">
        <w:rPr>
          <w:rFonts w:ascii="Arial" w:eastAsia="Calibri" w:hAnsi="Arial" w:cs="Arial"/>
          <w:b/>
          <w:sz w:val="24"/>
          <w:szCs w:val="24"/>
          <w:lang w:val="es-ES" w:eastAsia="en-US"/>
        </w:rPr>
        <w:t>3.1.4.3.</w:t>
      </w:r>
      <w:r w:rsidR="003931A1" w:rsidRPr="00340649">
        <w:rPr>
          <w:rFonts w:ascii="Arial" w:hAnsi="Arial" w:cs="Arial"/>
          <w:b/>
          <w:sz w:val="24"/>
          <w:szCs w:val="24"/>
        </w:rPr>
        <w:t xml:space="preserve">  Requisitos de manejo de errores</w:t>
      </w:r>
    </w:p>
    <w:p w:rsidR="003931A1" w:rsidRPr="00340649" w:rsidRDefault="003931A1" w:rsidP="003931A1">
      <w:pPr>
        <w:pStyle w:val="NormalArial"/>
        <w:spacing w:line="360" w:lineRule="auto"/>
        <w:ind w:left="2124"/>
        <w:jc w:val="both"/>
        <w:rPr>
          <w:rFonts w:ascii="Arial" w:hAnsi="Arial" w:cs="Arial"/>
          <w:sz w:val="24"/>
          <w:szCs w:val="24"/>
        </w:rPr>
      </w:pPr>
      <w:r w:rsidRPr="00340649">
        <w:rPr>
          <w:rFonts w:ascii="Arial" w:hAnsi="Arial" w:cs="Arial"/>
          <w:sz w:val="24"/>
          <w:szCs w:val="24"/>
        </w:rPr>
        <w:t>En este tipo de requisito se va a manejar los errores que puede producir cuando no se ingresan bien los datos o si se deja un campo vacío.</w:t>
      </w:r>
    </w:p>
    <w:p w:rsidR="003931A1" w:rsidRPr="00340649" w:rsidRDefault="003931A1" w:rsidP="003931A1">
      <w:pPr>
        <w:pStyle w:val="NormalArial"/>
        <w:spacing w:line="360" w:lineRule="auto"/>
        <w:ind w:left="2124"/>
        <w:jc w:val="both"/>
        <w:rPr>
          <w:rFonts w:ascii="Arial" w:hAnsi="Arial" w:cs="Arial"/>
          <w:sz w:val="24"/>
          <w:szCs w:val="24"/>
        </w:rPr>
      </w:pPr>
    </w:p>
    <w:p w:rsidR="003931A1" w:rsidRPr="00340649" w:rsidRDefault="003931A1" w:rsidP="003931A1">
      <w:pPr>
        <w:pStyle w:val="NormalArial"/>
        <w:spacing w:line="360" w:lineRule="auto"/>
        <w:ind w:left="2124"/>
        <w:jc w:val="both"/>
        <w:rPr>
          <w:rFonts w:ascii="Arial" w:eastAsia="Calibri" w:hAnsi="Arial" w:cs="Arial"/>
          <w:iCs/>
          <w:sz w:val="24"/>
          <w:szCs w:val="24"/>
          <w:lang w:val="es-EC" w:eastAsia="en-US"/>
        </w:rPr>
      </w:pPr>
      <w:r w:rsidRPr="00340649">
        <w:rPr>
          <w:rFonts w:ascii="Arial" w:eastAsia="Calibri" w:hAnsi="Arial" w:cs="Arial"/>
          <w:iCs/>
          <w:sz w:val="24"/>
          <w:szCs w:val="24"/>
          <w:lang w:val="es-EC" w:eastAsia="en-US"/>
        </w:rPr>
        <w:t xml:space="preserve">Así como también errores que puede generar el sistema debido a que al momento de programar se generó un error en la construcción  de la aplicación lo cual en un momento dado puede generar o botar un dato errado. </w:t>
      </w:r>
    </w:p>
    <w:p w:rsidR="003931A1" w:rsidRPr="00340649" w:rsidRDefault="003931A1" w:rsidP="003931A1">
      <w:pPr>
        <w:pStyle w:val="NormalArial"/>
        <w:spacing w:line="360" w:lineRule="auto"/>
        <w:jc w:val="both"/>
        <w:rPr>
          <w:rFonts w:ascii="Arial" w:hAnsi="Arial" w:cs="Arial"/>
          <w:b/>
          <w:sz w:val="24"/>
          <w:szCs w:val="24"/>
        </w:rPr>
      </w:pPr>
    </w:p>
    <w:p w:rsidR="003931A1" w:rsidRPr="00340649" w:rsidRDefault="003931A1" w:rsidP="003931A1">
      <w:pPr>
        <w:pStyle w:val="NormalArial"/>
        <w:spacing w:line="360" w:lineRule="auto"/>
        <w:jc w:val="both"/>
        <w:rPr>
          <w:rFonts w:ascii="Arial" w:hAnsi="Arial" w:cs="Arial"/>
          <w:b/>
          <w:sz w:val="24"/>
          <w:szCs w:val="24"/>
        </w:rPr>
      </w:pPr>
    </w:p>
    <w:p w:rsidR="003931A1" w:rsidRPr="00340649" w:rsidRDefault="00980D69" w:rsidP="00980D69">
      <w:pPr>
        <w:pStyle w:val="NormalArial"/>
        <w:spacing w:line="360" w:lineRule="auto"/>
        <w:ind w:left="1416"/>
        <w:jc w:val="both"/>
        <w:rPr>
          <w:rFonts w:ascii="Arial" w:hAnsi="Arial" w:cs="Arial"/>
          <w:b/>
          <w:sz w:val="24"/>
          <w:szCs w:val="24"/>
        </w:rPr>
      </w:pPr>
      <w:r w:rsidRPr="00340649">
        <w:rPr>
          <w:rFonts w:ascii="Arial" w:hAnsi="Arial" w:cs="Arial"/>
          <w:b/>
          <w:sz w:val="24"/>
          <w:szCs w:val="24"/>
        </w:rPr>
        <w:t>3.1.4.4.</w:t>
      </w:r>
      <w:r w:rsidR="000E1236" w:rsidRPr="00340649">
        <w:rPr>
          <w:rFonts w:ascii="Arial" w:hAnsi="Arial" w:cs="Arial"/>
          <w:b/>
          <w:sz w:val="24"/>
          <w:szCs w:val="24"/>
        </w:rPr>
        <w:t xml:space="preserve"> </w:t>
      </w:r>
      <w:r w:rsidR="003931A1" w:rsidRPr="00340649">
        <w:rPr>
          <w:rFonts w:ascii="Arial" w:hAnsi="Arial" w:cs="Arial"/>
          <w:b/>
          <w:sz w:val="24"/>
          <w:szCs w:val="24"/>
        </w:rPr>
        <w:t>Requisitos de interfaz</w:t>
      </w:r>
    </w:p>
    <w:p w:rsidR="003931A1" w:rsidRPr="00340649" w:rsidRDefault="003931A1" w:rsidP="003931A1">
      <w:pPr>
        <w:pStyle w:val="NormalArial"/>
        <w:spacing w:line="360" w:lineRule="auto"/>
        <w:ind w:left="2124"/>
        <w:jc w:val="both"/>
        <w:rPr>
          <w:rFonts w:ascii="Arial" w:hAnsi="Arial" w:cs="Arial"/>
          <w:sz w:val="24"/>
          <w:szCs w:val="24"/>
        </w:rPr>
      </w:pPr>
    </w:p>
    <w:p w:rsidR="003931A1" w:rsidRPr="00340649" w:rsidRDefault="003931A1" w:rsidP="003931A1">
      <w:pPr>
        <w:pStyle w:val="NormalArial"/>
        <w:spacing w:line="360" w:lineRule="auto"/>
        <w:ind w:left="2124"/>
        <w:jc w:val="both"/>
        <w:rPr>
          <w:rFonts w:ascii="Arial" w:hAnsi="Arial" w:cs="Arial"/>
          <w:sz w:val="24"/>
          <w:szCs w:val="24"/>
        </w:rPr>
      </w:pPr>
      <w:r w:rsidRPr="00340649">
        <w:rPr>
          <w:rFonts w:ascii="Arial" w:hAnsi="Arial" w:cs="Arial"/>
          <w:sz w:val="24"/>
          <w:szCs w:val="24"/>
        </w:rPr>
        <w:t>Estos requisitos involucran como el usuario desea la interfaz con la cual este va a interactuar.</w:t>
      </w:r>
    </w:p>
    <w:p w:rsidR="003931A1" w:rsidRPr="00340649" w:rsidRDefault="003931A1" w:rsidP="003931A1">
      <w:pPr>
        <w:pStyle w:val="NormalArial"/>
        <w:spacing w:line="360" w:lineRule="auto"/>
        <w:ind w:left="2124"/>
        <w:jc w:val="both"/>
        <w:rPr>
          <w:rFonts w:ascii="Arial" w:hAnsi="Arial" w:cs="Arial"/>
          <w:sz w:val="24"/>
          <w:szCs w:val="24"/>
        </w:rPr>
      </w:pPr>
    </w:p>
    <w:p w:rsidR="003931A1" w:rsidRPr="00340649" w:rsidRDefault="003931A1" w:rsidP="003931A1">
      <w:pPr>
        <w:pStyle w:val="NormalArial"/>
        <w:spacing w:line="360" w:lineRule="auto"/>
        <w:ind w:left="2124"/>
        <w:jc w:val="both"/>
        <w:rPr>
          <w:rFonts w:ascii="Arial" w:hAnsi="Arial" w:cs="Arial"/>
          <w:sz w:val="24"/>
          <w:szCs w:val="24"/>
        </w:rPr>
      </w:pPr>
      <w:r w:rsidRPr="00340649">
        <w:rPr>
          <w:rFonts w:ascii="Arial" w:hAnsi="Arial" w:cs="Arial"/>
          <w:sz w:val="24"/>
          <w:szCs w:val="24"/>
        </w:rPr>
        <w:t xml:space="preserve">Se </w:t>
      </w:r>
      <w:r w:rsidR="00BF6967">
        <w:rPr>
          <w:rFonts w:ascii="Arial" w:hAnsi="Arial" w:cs="Arial"/>
          <w:sz w:val="24"/>
          <w:szCs w:val="24"/>
        </w:rPr>
        <w:t>diseñará</w:t>
      </w:r>
      <w:r w:rsidRPr="00340649">
        <w:rPr>
          <w:rFonts w:ascii="Arial" w:hAnsi="Arial" w:cs="Arial"/>
          <w:sz w:val="24"/>
          <w:szCs w:val="24"/>
        </w:rPr>
        <w:t xml:space="preserve"> una interfaz de usuario para cada uno de los procesos que se realice en la empresa.</w:t>
      </w:r>
    </w:p>
    <w:p w:rsidR="003931A1" w:rsidRPr="00340649" w:rsidRDefault="003931A1" w:rsidP="003931A1">
      <w:pPr>
        <w:pStyle w:val="NormalArial"/>
        <w:spacing w:line="360" w:lineRule="auto"/>
        <w:ind w:left="2124"/>
        <w:jc w:val="both"/>
        <w:rPr>
          <w:rFonts w:ascii="Arial" w:hAnsi="Arial" w:cs="Arial"/>
          <w:sz w:val="24"/>
          <w:szCs w:val="24"/>
        </w:rPr>
      </w:pPr>
    </w:p>
    <w:p w:rsidR="003931A1" w:rsidRPr="00340649" w:rsidRDefault="003931A1" w:rsidP="003931A1">
      <w:pPr>
        <w:pStyle w:val="NormalArial"/>
        <w:spacing w:line="360" w:lineRule="auto"/>
        <w:ind w:left="2124"/>
        <w:jc w:val="both"/>
        <w:rPr>
          <w:rFonts w:ascii="Arial" w:hAnsi="Arial" w:cs="Arial"/>
          <w:sz w:val="24"/>
          <w:szCs w:val="24"/>
        </w:rPr>
      </w:pPr>
      <w:r w:rsidRPr="00340649">
        <w:rPr>
          <w:rFonts w:ascii="Arial" w:hAnsi="Arial" w:cs="Arial"/>
          <w:sz w:val="24"/>
          <w:szCs w:val="24"/>
        </w:rPr>
        <w:t xml:space="preserve">Se </w:t>
      </w:r>
      <w:r w:rsidR="00BF6967">
        <w:rPr>
          <w:rFonts w:ascii="Arial" w:hAnsi="Arial" w:cs="Arial"/>
          <w:sz w:val="24"/>
          <w:szCs w:val="24"/>
        </w:rPr>
        <w:t>diseñará</w:t>
      </w:r>
      <w:r w:rsidRPr="00340649">
        <w:rPr>
          <w:rFonts w:ascii="Arial" w:hAnsi="Arial" w:cs="Arial"/>
          <w:sz w:val="24"/>
          <w:szCs w:val="24"/>
        </w:rPr>
        <w:t xml:space="preserve"> una interfaz en la cual el usuario tenga la capacidad de realizar búsquedas de datos como un cliente </w:t>
      </w:r>
      <w:r w:rsidRPr="00340649">
        <w:rPr>
          <w:rFonts w:ascii="Arial" w:hAnsi="Arial" w:cs="Arial"/>
          <w:sz w:val="24"/>
          <w:szCs w:val="24"/>
        </w:rPr>
        <w:lastRenderedPageBreak/>
        <w:t>por medio de botones que especifiquen una búsqueda dependiendo del tipo de dato.</w:t>
      </w:r>
    </w:p>
    <w:p w:rsidR="003931A1" w:rsidRPr="00340649" w:rsidRDefault="003931A1" w:rsidP="003931A1">
      <w:pPr>
        <w:pStyle w:val="NormalArial"/>
        <w:spacing w:line="360" w:lineRule="auto"/>
        <w:ind w:left="2124"/>
        <w:jc w:val="both"/>
        <w:rPr>
          <w:rFonts w:ascii="Arial" w:hAnsi="Arial" w:cs="Arial"/>
          <w:sz w:val="24"/>
          <w:szCs w:val="24"/>
        </w:rPr>
      </w:pPr>
    </w:p>
    <w:p w:rsidR="003931A1" w:rsidRPr="00340649" w:rsidRDefault="003931A1" w:rsidP="003931A1">
      <w:pPr>
        <w:pStyle w:val="NormalArial"/>
        <w:spacing w:line="360" w:lineRule="auto"/>
        <w:ind w:left="2124"/>
        <w:jc w:val="both"/>
        <w:rPr>
          <w:rFonts w:ascii="Arial" w:hAnsi="Arial" w:cs="Arial"/>
          <w:sz w:val="24"/>
          <w:szCs w:val="24"/>
        </w:rPr>
      </w:pPr>
      <w:r w:rsidRPr="00340649">
        <w:rPr>
          <w:rFonts w:ascii="Arial" w:hAnsi="Arial" w:cs="Arial"/>
          <w:sz w:val="24"/>
          <w:szCs w:val="24"/>
        </w:rPr>
        <w:t xml:space="preserve">Se </w:t>
      </w:r>
      <w:r w:rsidR="00BF6967">
        <w:rPr>
          <w:rFonts w:ascii="Arial" w:hAnsi="Arial" w:cs="Arial"/>
          <w:sz w:val="24"/>
          <w:szCs w:val="24"/>
        </w:rPr>
        <w:t>diseñará</w:t>
      </w:r>
      <w:r w:rsidRPr="00340649">
        <w:rPr>
          <w:rFonts w:ascii="Arial" w:hAnsi="Arial" w:cs="Arial"/>
          <w:sz w:val="24"/>
          <w:szCs w:val="24"/>
        </w:rPr>
        <w:t xml:space="preserve"> una interfaz en la cual el cliente pueda ver un informe de los  datos estadísticos.</w:t>
      </w:r>
    </w:p>
    <w:p w:rsidR="003931A1" w:rsidRPr="00340649" w:rsidRDefault="003931A1" w:rsidP="003931A1">
      <w:pPr>
        <w:pStyle w:val="NormalArial"/>
        <w:spacing w:line="360" w:lineRule="auto"/>
        <w:ind w:left="2124"/>
        <w:jc w:val="both"/>
        <w:rPr>
          <w:rFonts w:ascii="Arial" w:hAnsi="Arial" w:cs="Arial"/>
          <w:sz w:val="24"/>
          <w:szCs w:val="24"/>
        </w:rPr>
      </w:pPr>
    </w:p>
    <w:p w:rsidR="003931A1" w:rsidRPr="00340649" w:rsidRDefault="003931A1" w:rsidP="003931A1">
      <w:pPr>
        <w:pStyle w:val="NormalArial"/>
        <w:spacing w:line="360" w:lineRule="auto"/>
        <w:ind w:left="2124"/>
        <w:jc w:val="both"/>
        <w:rPr>
          <w:rFonts w:ascii="Arial" w:hAnsi="Arial" w:cs="Arial"/>
          <w:sz w:val="24"/>
          <w:szCs w:val="24"/>
        </w:rPr>
      </w:pPr>
      <w:r w:rsidRPr="00340649">
        <w:rPr>
          <w:rFonts w:ascii="Arial" w:hAnsi="Arial" w:cs="Arial"/>
          <w:sz w:val="24"/>
          <w:szCs w:val="24"/>
        </w:rPr>
        <w:t>La primera interfaz del user y password debe poseer el nombre del sistema y de la empresa.</w:t>
      </w:r>
    </w:p>
    <w:p w:rsidR="003931A1" w:rsidRPr="00340649" w:rsidRDefault="003931A1" w:rsidP="003931A1">
      <w:pPr>
        <w:pStyle w:val="NormalArial"/>
        <w:spacing w:line="360" w:lineRule="auto"/>
        <w:ind w:left="2124"/>
        <w:jc w:val="both"/>
        <w:rPr>
          <w:rFonts w:ascii="Arial" w:hAnsi="Arial" w:cs="Arial"/>
          <w:sz w:val="24"/>
          <w:szCs w:val="24"/>
        </w:rPr>
      </w:pPr>
    </w:p>
    <w:p w:rsidR="003931A1" w:rsidRPr="00340649" w:rsidRDefault="003931A1" w:rsidP="003931A1">
      <w:pPr>
        <w:pStyle w:val="NormalArial"/>
        <w:spacing w:line="360" w:lineRule="auto"/>
        <w:ind w:left="2124"/>
        <w:jc w:val="both"/>
        <w:rPr>
          <w:rFonts w:ascii="Arial" w:hAnsi="Arial" w:cs="Arial"/>
          <w:sz w:val="24"/>
          <w:szCs w:val="24"/>
        </w:rPr>
      </w:pPr>
    </w:p>
    <w:p w:rsidR="003931A1" w:rsidRPr="00340649" w:rsidRDefault="00980D69" w:rsidP="003931A1">
      <w:pPr>
        <w:pStyle w:val="NormalArial"/>
        <w:spacing w:line="360" w:lineRule="auto"/>
        <w:ind w:left="1800"/>
        <w:jc w:val="both"/>
        <w:rPr>
          <w:rFonts w:ascii="Arial" w:hAnsi="Arial" w:cs="Arial"/>
          <w:b/>
          <w:sz w:val="24"/>
          <w:szCs w:val="24"/>
        </w:rPr>
      </w:pPr>
      <w:r w:rsidRPr="00340649">
        <w:rPr>
          <w:rFonts w:ascii="Arial" w:hAnsi="Arial" w:cs="Arial"/>
          <w:b/>
          <w:sz w:val="24"/>
          <w:szCs w:val="24"/>
        </w:rPr>
        <w:t>3.1.4</w:t>
      </w:r>
      <w:r w:rsidR="004F083A" w:rsidRPr="00340649">
        <w:rPr>
          <w:rFonts w:ascii="Arial" w:hAnsi="Arial" w:cs="Arial"/>
          <w:b/>
          <w:sz w:val="24"/>
          <w:szCs w:val="24"/>
        </w:rPr>
        <w:t>.</w:t>
      </w:r>
      <w:r w:rsidRPr="00340649">
        <w:rPr>
          <w:rFonts w:ascii="Arial" w:hAnsi="Arial" w:cs="Arial"/>
          <w:b/>
          <w:sz w:val="24"/>
          <w:szCs w:val="24"/>
        </w:rPr>
        <w:t>5.</w:t>
      </w:r>
      <w:r w:rsidR="000E1236" w:rsidRPr="00340649">
        <w:rPr>
          <w:rFonts w:ascii="Arial" w:hAnsi="Arial" w:cs="Arial"/>
          <w:b/>
          <w:sz w:val="24"/>
          <w:szCs w:val="24"/>
        </w:rPr>
        <w:t xml:space="preserve"> </w:t>
      </w:r>
      <w:r w:rsidR="003931A1" w:rsidRPr="00340649">
        <w:rPr>
          <w:rFonts w:ascii="Arial" w:hAnsi="Arial" w:cs="Arial"/>
          <w:b/>
          <w:sz w:val="24"/>
          <w:szCs w:val="24"/>
        </w:rPr>
        <w:t xml:space="preserve">Requisitos de restricción </w:t>
      </w:r>
    </w:p>
    <w:p w:rsidR="003931A1" w:rsidRPr="00340649" w:rsidRDefault="003931A1" w:rsidP="003931A1">
      <w:pPr>
        <w:pStyle w:val="NormalArial"/>
        <w:spacing w:line="360" w:lineRule="auto"/>
        <w:ind w:left="2124"/>
        <w:jc w:val="both"/>
        <w:rPr>
          <w:rFonts w:ascii="Arial" w:hAnsi="Arial" w:cs="Arial"/>
          <w:sz w:val="24"/>
          <w:szCs w:val="24"/>
        </w:rPr>
      </w:pPr>
    </w:p>
    <w:p w:rsidR="003931A1" w:rsidRPr="00340649" w:rsidRDefault="003931A1" w:rsidP="003931A1">
      <w:pPr>
        <w:pStyle w:val="NormalArial"/>
        <w:spacing w:line="360" w:lineRule="auto"/>
        <w:ind w:left="2124"/>
        <w:jc w:val="both"/>
        <w:rPr>
          <w:rFonts w:ascii="Arial" w:hAnsi="Arial" w:cs="Arial"/>
          <w:sz w:val="24"/>
          <w:szCs w:val="24"/>
        </w:rPr>
      </w:pPr>
      <w:r w:rsidRPr="00340649">
        <w:rPr>
          <w:rFonts w:ascii="Arial" w:hAnsi="Arial" w:cs="Arial"/>
          <w:sz w:val="24"/>
          <w:szCs w:val="24"/>
        </w:rPr>
        <w:t>El sistema deb</w:t>
      </w:r>
      <w:r w:rsidR="000E1236" w:rsidRPr="00340649">
        <w:rPr>
          <w:rFonts w:ascii="Arial" w:hAnsi="Arial" w:cs="Arial"/>
          <w:sz w:val="24"/>
          <w:szCs w:val="24"/>
        </w:rPr>
        <w:t>e programarse en una base bajo W</w:t>
      </w:r>
      <w:r w:rsidRPr="00340649">
        <w:rPr>
          <w:rFonts w:ascii="Arial" w:hAnsi="Arial" w:cs="Arial"/>
          <w:sz w:val="24"/>
          <w:szCs w:val="24"/>
        </w:rPr>
        <w:t>indows.  El reposi</w:t>
      </w:r>
      <w:r w:rsidR="000E1236" w:rsidRPr="00340649">
        <w:rPr>
          <w:rFonts w:ascii="Arial" w:hAnsi="Arial" w:cs="Arial"/>
          <w:sz w:val="24"/>
          <w:szCs w:val="24"/>
        </w:rPr>
        <w:t>torio de datos será la base de SQL S</w:t>
      </w:r>
      <w:r w:rsidRPr="00340649">
        <w:rPr>
          <w:rFonts w:ascii="Arial" w:hAnsi="Arial" w:cs="Arial"/>
          <w:sz w:val="24"/>
          <w:szCs w:val="24"/>
        </w:rPr>
        <w:t>erver.</w:t>
      </w:r>
    </w:p>
    <w:p w:rsidR="003931A1" w:rsidRPr="00340649" w:rsidRDefault="003931A1" w:rsidP="003931A1">
      <w:pPr>
        <w:pStyle w:val="NormalArial"/>
        <w:spacing w:line="360" w:lineRule="auto"/>
        <w:ind w:left="2124"/>
        <w:jc w:val="both"/>
        <w:rPr>
          <w:rFonts w:ascii="Arial" w:hAnsi="Arial" w:cs="Arial"/>
          <w:sz w:val="24"/>
          <w:szCs w:val="24"/>
        </w:rPr>
      </w:pPr>
    </w:p>
    <w:p w:rsidR="003931A1" w:rsidRPr="00340649" w:rsidRDefault="003931A1" w:rsidP="003931A1">
      <w:pPr>
        <w:pStyle w:val="NormalArial"/>
        <w:spacing w:line="360" w:lineRule="auto"/>
        <w:ind w:left="2124"/>
        <w:jc w:val="both"/>
        <w:rPr>
          <w:rFonts w:ascii="Arial" w:hAnsi="Arial" w:cs="Arial"/>
          <w:sz w:val="24"/>
          <w:szCs w:val="24"/>
        </w:rPr>
      </w:pPr>
      <w:r w:rsidRPr="00340649">
        <w:rPr>
          <w:rFonts w:ascii="Arial" w:hAnsi="Arial" w:cs="Arial"/>
          <w:sz w:val="24"/>
          <w:szCs w:val="24"/>
        </w:rPr>
        <w:t>El software correrá en una PC con Windows Vista, Windows XP o una PC de menor versión.</w:t>
      </w:r>
    </w:p>
    <w:p w:rsidR="003931A1" w:rsidRPr="00340649" w:rsidRDefault="003931A1" w:rsidP="003931A1">
      <w:pPr>
        <w:pStyle w:val="NormalArial"/>
        <w:spacing w:line="360" w:lineRule="auto"/>
        <w:ind w:left="2124"/>
        <w:jc w:val="both"/>
        <w:rPr>
          <w:rFonts w:ascii="Arial" w:hAnsi="Arial" w:cs="Arial"/>
          <w:sz w:val="24"/>
          <w:szCs w:val="24"/>
        </w:rPr>
      </w:pPr>
    </w:p>
    <w:p w:rsidR="003931A1" w:rsidRPr="00340649" w:rsidRDefault="003931A1" w:rsidP="003931A1">
      <w:pPr>
        <w:pStyle w:val="NormalArial"/>
        <w:spacing w:line="360" w:lineRule="auto"/>
        <w:ind w:left="2124"/>
        <w:jc w:val="both"/>
        <w:rPr>
          <w:rFonts w:ascii="Arial" w:hAnsi="Arial" w:cs="Arial"/>
          <w:sz w:val="24"/>
          <w:szCs w:val="24"/>
        </w:rPr>
      </w:pPr>
      <w:r w:rsidRPr="00340649">
        <w:rPr>
          <w:rFonts w:ascii="Arial" w:hAnsi="Arial" w:cs="Arial"/>
          <w:sz w:val="24"/>
          <w:szCs w:val="24"/>
        </w:rPr>
        <w:t xml:space="preserve">Los datos de los valores </w:t>
      </w:r>
      <w:r w:rsidR="00076BB9">
        <w:rPr>
          <w:rFonts w:ascii="Arial" w:hAnsi="Arial" w:cs="Arial"/>
          <w:sz w:val="24"/>
          <w:szCs w:val="24"/>
        </w:rPr>
        <w:t>sólo</w:t>
      </w:r>
      <w:r w:rsidRPr="00340649">
        <w:rPr>
          <w:rFonts w:ascii="Arial" w:hAnsi="Arial" w:cs="Arial"/>
          <w:sz w:val="24"/>
          <w:szCs w:val="24"/>
        </w:rPr>
        <w:t xml:space="preserve"> aceptarán dos decimales.</w:t>
      </w:r>
    </w:p>
    <w:p w:rsidR="003931A1" w:rsidRPr="00340649" w:rsidRDefault="003931A1" w:rsidP="003931A1">
      <w:pPr>
        <w:pStyle w:val="NormalArial"/>
        <w:spacing w:line="360" w:lineRule="auto"/>
        <w:ind w:left="2124"/>
        <w:jc w:val="both"/>
        <w:rPr>
          <w:rFonts w:ascii="Arial" w:hAnsi="Arial" w:cs="Arial"/>
          <w:sz w:val="24"/>
          <w:szCs w:val="24"/>
        </w:rPr>
      </w:pPr>
    </w:p>
    <w:p w:rsidR="003931A1" w:rsidRPr="00340649" w:rsidRDefault="003931A1" w:rsidP="003931A1">
      <w:pPr>
        <w:pStyle w:val="NormalArial"/>
        <w:spacing w:line="360" w:lineRule="auto"/>
        <w:ind w:left="2124"/>
        <w:jc w:val="both"/>
        <w:rPr>
          <w:rFonts w:ascii="Arial" w:hAnsi="Arial" w:cs="Arial"/>
          <w:sz w:val="24"/>
          <w:szCs w:val="24"/>
        </w:rPr>
      </w:pPr>
      <w:r w:rsidRPr="00340649">
        <w:rPr>
          <w:rFonts w:ascii="Arial" w:hAnsi="Arial" w:cs="Arial"/>
          <w:sz w:val="24"/>
          <w:szCs w:val="24"/>
        </w:rPr>
        <w:t>El software debe diseñarse de manera que sea relativamente sencillo cambiar apariencia y procesos por los desarrolladores.</w:t>
      </w:r>
    </w:p>
    <w:p w:rsidR="003931A1" w:rsidRPr="00340649" w:rsidRDefault="003931A1" w:rsidP="003931A1">
      <w:pPr>
        <w:spacing w:line="360" w:lineRule="auto"/>
        <w:rPr>
          <w:rFonts w:ascii="Arial" w:hAnsi="Arial" w:cs="Arial"/>
          <w:sz w:val="24"/>
          <w:szCs w:val="24"/>
        </w:rPr>
      </w:pPr>
    </w:p>
    <w:p w:rsidR="003931A1" w:rsidRDefault="003931A1" w:rsidP="003931A1">
      <w:pPr>
        <w:spacing w:line="360" w:lineRule="auto"/>
        <w:rPr>
          <w:rFonts w:ascii="Arial" w:hAnsi="Arial" w:cs="Arial"/>
          <w:sz w:val="24"/>
          <w:szCs w:val="24"/>
        </w:rPr>
      </w:pPr>
    </w:p>
    <w:p w:rsidR="00863121" w:rsidRPr="00340649" w:rsidRDefault="00863121" w:rsidP="003931A1">
      <w:pPr>
        <w:spacing w:line="360" w:lineRule="auto"/>
        <w:rPr>
          <w:rFonts w:ascii="Arial" w:hAnsi="Arial" w:cs="Arial"/>
          <w:sz w:val="24"/>
          <w:szCs w:val="24"/>
        </w:rPr>
      </w:pPr>
    </w:p>
    <w:p w:rsidR="003931A1" w:rsidRPr="00340649" w:rsidRDefault="000E1236" w:rsidP="003931A1">
      <w:pPr>
        <w:spacing w:line="480" w:lineRule="auto"/>
        <w:ind w:left="708"/>
        <w:jc w:val="both"/>
        <w:rPr>
          <w:rFonts w:ascii="Arial" w:hAnsi="Arial" w:cs="Arial"/>
          <w:b/>
          <w:sz w:val="24"/>
          <w:szCs w:val="24"/>
        </w:rPr>
      </w:pPr>
      <w:r w:rsidRPr="00340649">
        <w:rPr>
          <w:rFonts w:ascii="Arial" w:hAnsi="Arial" w:cs="Arial"/>
          <w:b/>
          <w:sz w:val="24"/>
          <w:szCs w:val="24"/>
        </w:rPr>
        <w:lastRenderedPageBreak/>
        <w:t xml:space="preserve">  </w:t>
      </w:r>
      <w:r w:rsidR="003931A1" w:rsidRPr="00340649">
        <w:rPr>
          <w:rFonts w:ascii="Arial" w:hAnsi="Arial" w:cs="Arial"/>
          <w:b/>
          <w:sz w:val="24"/>
          <w:szCs w:val="24"/>
        </w:rPr>
        <w:t xml:space="preserve"> </w:t>
      </w:r>
      <w:r w:rsidR="00980D69" w:rsidRPr="00340649">
        <w:rPr>
          <w:rFonts w:ascii="Arial" w:hAnsi="Arial" w:cs="Arial"/>
          <w:b/>
          <w:sz w:val="24"/>
          <w:szCs w:val="24"/>
        </w:rPr>
        <w:t xml:space="preserve">        </w:t>
      </w:r>
      <w:r w:rsidR="003931A1" w:rsidRPr="00340649">
        <w:rPr>
          <w:rFonts w:ascii="Arial" w:hAnsi="Arial" w:cs="Arial"/>
          <w:b/>
          <w:sz w:val="24"/>
          <w:szCs w:val="24"/>
        </w:rPr>
        <w:t>Restricciones de Usabilidad</w:t>
      </w:r>
    </w:p>
    <w:p w:rsidR="003931A1" w:rsidRPr="00340649" w:rsidRDefault="003931A1" w:rsidP="003931A1">
      <w:pPr>
        <w:spacing w:line="480" w:lineRule="auto"/>
        <w:ind w:left="1413"/>
        <w:jc w:val="both"/>
        <w:rPr>
          <w:rFonts w:ascii="Arial" w:hAnsi="Arial" w:cs="Arial"/>
          <w:sz w:val="24"/>
          <w:szCs w:val="24"/>
        </w:rPr>
      </w:pPr>
      <w:r w:rsidRPr="00340649">
        <w:rPr>
          <w:rFonts w:ascii="Arial" w:hAnsi="Arial" w:cs="Arial"/>
          <w:sz w:val="24"/>
          <w:szCs w:val="24"/>
        </w:rPr>
        <w:t>Al ser este sistema una aplicación Web, es necesario para la satisfacción del usuario que se cumplan ciertos lineamientos y prácticas útiles, que están íntimamente relacionados con los valores, anteriormente expuestos, entre los cuales los tenemos:</w:t>
      </w:r>
    </w:p>
    <w:p w:rsidR="003931A1" w:rsidRPr="00340649" w:rsidRDefault="003931A1" w:rsidP="003931A1">
      <w:pPr>
        <w:pStyle w:val="Prrafodelista"/>
        <w:numPr>
          <w:ilvl w:val="0"/>
          <w:numId w:val="3"/>
        </w:numPr>
        <w:spacing w:line="480" w:lineRule="auto"/>
        <w:jc w:val="both"/>
        <w:rPr>
          <w:rFonts w:ascii="Arial" w:hAnsi="Arial" w:cs="Arial"/>
          <w:sz w:val="24"/>
          <w:szCs w:val="24"/>
          <w:lang w:val="es-ES" w:eastAsia="es-ES"/>
        </w:rPr>
      </w:pPr>
      <w:r w:rsidRPr="00340649">
        <w:rPr>
          <w:rFonts w:ascii="Arial" w:hAnsi="Arial" w:cs="Arial"/>
          <w:sz w:val="24"/>
          <w:szCs w:val="24"/>
          <w:lang w:val="es-ES" w:eastAsia="es-ES"/>
        </w:rPr>
        <w:t>Retroalimentación: que el sistema informe de actividades o resultados importantes al usuario para la correspondiente toma de decisiones. Esto contribuirá a la mejora continua, reparando los errores e integrando nuevas funcionalidades para satisfacer las necesidades actuales del negocio.</w:t>
      </w:r>
    </w:p>
    <w:p w:rsidR="003931A1" w:rsidRPr="00340649" w:rsidRDefault="003931A1" w:rsidP="003931A1">
      <w:pPr>
        <w:pStyle w:val="Prrafodelista"/>
        <w:numPr>
          <w:ilvl w:val="0"/>
          <w:numId w:val="3"/>
        </w:numPr>
        <w:spacing w:line="480" w:lineRule="auto"/>
        <w:jc w:val="both"/>
        <w:rPr>
          <w:rFonts w:ascii="Arial" w:hAnsi="Arial" w:cs="Arial"/>
          <w:sz w:val="24"/>
          <w:szCs w:val="24"/>
          <w:lang w:val="es-ES" w:eastAsia="es-ES"/>
        </w:rPr>
      </w:pPr>
      <w:r w:rsidRPr="00340649">
        <w:rPr>
          <w:rFonts w:ascii="Arial" w:hAnsi="Arial" w:cs="Arial"/>
          <w:sz w:val="24"/>
          <w:szCs w:val="24"/>
          <w:lang w:val="es-ES" w:eastAsia="es-ES"/>
        </w:rPr>
        <w:t xml:space="preserve">Visibilidad: todos los componentes y funcionalidades principales del sistema estén visibles y disponibles para el usuario dependiendo de su categoría. Bajo ninguna circunstancia, se confundirá y peor aun acceder a información no permitida.  </w:t>
      </w:r>
    </w:p>
    <w:p w:rsidR="003931A1" w:rsidRPr="00340649" w:rsidRDefault="003931A1" w:rsidP="003931A1">
      <w:pPr>
        <w:rPr>
          <w:rFonts w:ascii="Arial" w:hAnsi="Arial" w:cs="Arial"/>
          <w:sz w:val="24"/>
          <w:szCs w:val="24"/>
        </w:rPr>
      </w:pPr>
    </w:p>
    <w:p w:rsidR="003931A1" w:rsidRPr="00340649" w:rsidRDefault="003931A1" w:rsidP="003931A1">
      <w:pPr>
        <w:rPr>
          <w:rFonts w:ascii="Arial" w:hAnsi="Arial" w:cs="Arial"/>
          <w:sz w:val="24"/>
          <w:szCs w:val="24"/>
        </w:rPr>
      </w:pPr>
    </w:p>
    <w:p w:rsidR="003931A1" w:rsidRPr="00340649" w:rsidRDefault="003931A1" w:rsidP="003931A1">
      <w:pPr>
        <w:rPr>
          <w:rFonts w:ascii="Arial" w:hAnsi="Arial" w:cs="Arial"/>
          <w:sz w:val="24"/>
          <w:szCs w:val="24"/>
        </w:rPr>
      </w:pPr>
    </w:p>
    <w:p w:rsidR="003931A1" w:rsidRPr="00340649" w:rsidRDefault="003931A1" w:rsidP="003931A1">
      <w:pPr>
        <w:tabs>
          <w:tab w:val="num" w:pos="5760"/>
        </w:tabs>
        <w:spacing w:line="360" w:lineRule="auto"/>
        <w:rPr>
          <w:rFonts w:ascii="Arial" w:hAnsi="Arial" w:cs="Arial"/>
          <w:sz w:val="24"/>
          <w:szCs w:val="24"/>
        </w:rPr>
      </w:pPr>
    </w:p>
    <w:p w:rsidR="004353B8" w:rsidRPr="00340649" w:rsidRDefault="004353B8" w:rsidP="003931A1">
      <w:pPr>
        <w:tabs>
          <w:tab w:val="num" w:pos="5760"/>
        </w:tabs>
        <w:spacing w:line="360" w:lineRule="auto"/>
        <w:rPr>
          <w:rFonts w:ascii="Arial" w:hAnsi="Arial" w:cs="Arial"/>
          <w:color w:val="333399"/>
          <w:sz w:val="24"/>
          <w:szCs w:val="24"/>
        </w:rPr>
      </w:pPr>
    </w:p>
    <w:p w:rsidR="003931A1" w:rsidRPr="00340649" w:rsidRDefault="003931A1" w:rsidP="003931A1">
      <w:pPr>
        <w:spacing w:line="360" w:lineRule="auto"/>
        <w:jc w:val="center"/>
        <w:rPr>
          <w:rFonts w:ascii="Arial" w:hAnsi="Arial" w:cs="Arial"/>
          <w:b/>
          <w:color w:val="000000"/>
          <w:sz w:val="24"/>
          <w:szCs w:val="24"/>
        </w:rPr>
      </w:pPr>
      <w:r w:rsidRPr="00340649">
        <w:rPr>
          <w:rFonts w:ascii="Arial" w:hAnsi="Arial" w:cs="Arial"/>
          <w:b/>
          <w:color w:val="000000"/>
          <w:sz w:val="24"/>
          <w:szCs w:val="24"/>
        </w:rPr>
        <w:lastRenderedPageBreak/>
        <w:t>Requisitos C</w:t>
      </w:r>
    </w:p>
    <w:p w:rsidR="000E1236" w:rsidRPr="00340649" w:rsidRDefault="000E1236" w:rsidP="000E1236">
      <w:pPr>
        <w:autoSpaceDE w:val="0"/>
        <w:autoSpaceDN w:val="0"/>
        <w:adjustRightInd w:val="0"/>
        <w:spacing w:after="0" w:line="240" w:lineRule="auto"/>
        <w:rPr>
          <w:rFonts w:ascii="Arial" w:hAnsi="Arial" w:cs="Arial"/>
          <w:color w:val="000000"/>
          <w:sz w:val="24"/>
          <w:szCs w:val="24"/>
          <w:lang w:eastAsia="es-EC"/>
        </w:rPr>
      </w:pPr>
    </w:p>
    <w:p w:rsidR="000E1236" w:rsidRPr="00340649" w:rsidRDefault="000E1236" w:rsidP="000E1236">
      <w:pPr>
        <w:autoSpaceDE w:val="0"/>
        <w:autoSpaceDN w:val="0"/>
        <w:adjustRightInd w:val="0"/>
        <w:spacing w:after="0" w:line="360" w:lineRule="auto"/>
        <w:jc w:val="both"/>
        <w:rPr>
          <w:rFonts w:ascii="Arial" w:hAnsi="Arial" w:cs="Arial"/>
          <w:sz w:val="24"/>
          <w:szCs w:val="24"/>
          <w:lang w:eastAsia="es-EC"/>
        </w:rPr>
      </w:pPr>
      <w:r w:rsidRPr="00340649">
        <w:rPr>
          <w:rFonts w:ascii="Arial" w:hAnsi="Arial" w:cs="Arial"/>
          <w:sz w:val="24"/>
          <w:szCs w:val="24"/>
          <w:lang w:eastAsia="es-EC"/>
        </w:rPr>
        <w:t>Son las condiciones o capacidades necesarias para que el usuario pueda resolver un problema o alcanzar un objetivo.</w:t>
      </w:r>
    </w:p>
    <w:p w:rsidR="000E1236" w:rsidRPr="00340649" w:rsidRDefault="000E1236" w:rsidP="000E1236">
      <w:pPr>
        <w:spacing w:line="360" w:lineRule="auto"/>
        <w:jc w:val="both"/>
        <w:rPr>
          <w:rFonts w:ascii="Arial" w:hAnsi="Arial" w:cs="Arial"/>
          <w:b/>
          <w:color w:val="000000"/>
          <w:sz w:val="24"/>
          <w:szCs w:val="24"/>
        </w:rPr>
      </w:pPr>
    </w:p>
    <w:p w:rsidR="003931A1" w:rsidRPr="00340649" w:rsidRDefault="003931A1" w:rsidP="005410D7">
      <w:pPr>
        <w:numPr>
          <w:ilvl w:val="0"/>
          <w:numId w:val="29"/>
        </w:numPr>
        <w:spacing w:after="0" w:line="240" w:lineRule="auto"/>
        <w:rPr>
          <w:rFonts w:ascii="Arial" w:hAnsi="Arial" w:cs="Arial"/>
          <w:b/>
          <w:color w:val="000000"/>
          <w:sz w:val="24"/>
          <w:szCs w:val="24"/>
        </w:rPr>
      </w:pPr>
      <w:r w:rsidRPr="00340649">
        <w:rPr>
          <w:rFonts w:ascii="Arial" w:hAnsi="Arial" w:cs="Arial"/>
          <w:b/>
          <w:color w:val="000000"/>
          <w:sz w:val="24"/>
          <w:szCs w:val="24"/>
        </w:rPr>
        <w:t>Acceso al sistema</w:t>
      </w:r>
    </w:p>
    <w:p w:rsidR="003931A1" w:rsidRPr="00340649" w:rsidRDefault="003931A1" w:rsidP="003931A1">
      <w:pPr>
        <w:pStyle w:val="NormalC"/>
        <w:spacing w:line="360" w:lineRule="auto"/>
        <w:ind w:left="0"/>
        <w:rPr>
          <w:color w:val="000000"/>
          <w:sz w:val="24"/>
          <w:szCs w:val="24"/>
        </w:rPr>
      </w:pPr>
    </w:p>
    <w:p w:rsidR="003931A1" w:rsidRPr="00340649" w:rsidRDefault="003931A1" w:rsidP="003931A1">
      <w:pPr>
        <w:pStyle w:val="NormalC"/>
        <w:spacing w:line="360" w:lineRule="auto"/>
        <w:ind w:left="0"/>
        <w:rPr>
          <w:color w:val="000000"/>
          <w:sz w:val="24"/>
          <w:szCs w:val="24"/>
        </w:rPr>
      </w:pPr>
      <w:r w:rsidRPr="00340649">
        <w:rPr>
          <w:color w:val="000000"/>
          <w:sz w:val="24"/>
          <w:szCs w:val="24"/>
        </w:rPr>
        <w:t xml:space="preserve">El sistema debe permitir el ingreso de un usuario, el mismo que para el efecto tendrá asignado un </w:t>
      </w:r>
      <w:r w:rsidRPr="00340649">
        <w:rPr>
          <w:i/>
          <w:color w:val="000000"/>
          <w:sz w:val="24"/>
          <w:szCs w:val="24"/>
        </w:rPr>
        <w:t>USER</w:t>
      </w:r>
      <w:r w:rsidRPr="00340649">
        <w:rPr>
          <w:color w:val="000000"/>
          <w:sz w:val="24"/>
          <w:szCs w:val="24"/>
        </w:rPr>
        <w:t xml:space="preserve"> y un </w:t>
      </w:r>
      <w:r w:rsidRPr="00340649">
        <w:rPr>
          <w:i/>
          <w:color w:val="000000"/>
          <w:sz w:val="24"/>
          <w:szCs w:val="24"/>
        </w:rPr>
        <w:t xml:space="preserve">PASS, </w:t>
      </w:r>
      <w:r w:rsidRPr="00340649">
        <w:rPr>
          <w:color w:val="000000"/>
          <w:sz w:val="24"/>
          <w:szCs w:val="24"/>
        </w:rPr>
        <w:t>los mismos que deben estar previamente validados considerando la categoría del usuario. De dicha categoría, el usuario tendrá o no acceso parcial o total al sistema.</w:t>
      </w:r>
    </w:p>
    <w:p w:rsidR="003931A1" w:rsidRPr="00340649" w:rsidRDefault="003931A1" w:rsidP="003931A1">
      <w:pPr>
        <w:ind w:left="360"/>
        <w:rPr>
          <w:rFonts w:ascii="Arial" w:hAnsi="Arial" w:cs="Arial"/>
          <w:b/>
          <w:color w:val="000000"/>
          <w:sz w:val="24"/>
          <w:szCs w:val="24"/>
          <w:lang w:val="es-PE"/>
        </w:rPr>
      </w:pPr>
    </w:p>
    <w:p w:rsidR="003931A1" w:rsidRPr="00340649" w:rsidRDefault="003931A1" w:rsidP="005410D7">
      <w:pPr>
        <w:numPr>
          <w:ilvl w:val="0"/>
          <w:numId w:val="29"/>
        </w:numPr>
        <w:spacing w:after="0" w:line="240" w:lineRule="auto"/>
        <w:rPr>
          <w:rFonts w:ascii="Arial" w:hAnsi="Arial" w:cs="Arial"/>
          <w:b/>
          <w:color w:val="000000"/>
          <w:sz w:val="24"/>
          <w:szCs w:val="24"/>
        </w:rPr>
      </w:pPr>
      <w:r w:rsidRPr="00340649">
        <w:rPr>
          <w:rFonts w:ascii="Arial" w:hAnsi="Arial" w:cs="Arial"/>
          <w:b/>
          <w:color w:val="000000"/>
          <w:sz w:val="24"/>
          <w:szCs w:val="24"/>
        </w:rPr>
        <w:t>Ingreso de Ciudad</w:t>
      </w:r>
    </w:p>
    <w:p w:rsidR="003931A1" w:rsidRPr="00340649" w:rsidRDefault="003931A1" w:rsidP="003931A1">
      <w:pPr>
        <w:pStyle w:val="NormalC"/>
        <w:spacing w:line="240" w:lineRule="auto"/>
        <w:ind w:left="0"/>
        <w:rPr>
          <w:color w:val="000000"/>
          <w:sz w:val="24"/>
          <w:szCs w:val="24"/>
          <w:lang w:val="es-ES"/>
        </w:rPr>
      </w:pPr>
    </w:p>
    <w:p w:rsidR="003931A1" w:rsidRPr="00340649" w:rsidRDefault="003931A1" w:rsidP="003931A1">
      <w:pPr>
        <w:pStyle w:val="NormalC"/>
        <w:spacing w:line="240" w:lineRule="auto"/>
        <w:ind w:left="0"/>
        <w:rPr>
          <w:color w:val="000000"/>
          <w:sz w:val="24"/>
          <w:szCs w:val="24"/>
          <w:lang w:val="es-ES"/>
        </w:rPr>
      </w:pPr>
    </w:p>
    <w:p w:rsidR="003931A1" w:rsidRPr="00340649" w:rsidRDefault="003931A1" w:rsidP="003931A1">
      <w:pPr>
        <w:pStyle w:val="NormalC"/>
        <w:spacing w:line="360" w:lineRule="auto"/>
        <w:ind w:left="0"/>
        <w:rPr>
          <w:color w:val="000000"/>
          <w:sz w:val="24"/>
          <w:szCs w:val="24"/>
        </w:rPr>
      </w:pPr>
      <w:r w:rsidRPr="00340649">
        <w:rPr>
          <w:color w:val="000000"/>
          <w:sz w:val="24"/>
          <w:szCs w:val="24"/>
          <w:lang w:val="es-ES"/>
        </w:rPr>
        <w:t>El sistema debe</w:t>
      </w:r>
      <w:r w:rsidRPr="00340649">
        <w:rPr>
          <w:color w:val="000000"/>
          <w:sz w:val="24"/>
          <w:szCs w:val="24"/>
        </w:rPr>
        <w:t xml:space="preserve"> permitir el ingreso de una nueva ciudad, considerando el siguiente aspecto: Descripción el mismo que será almacenado, para su posterior consulta. </w:t>
      </w:r>
    </w:p>
    <w:p w:rsidR="003931A1" w:rsidRPr="00340649" w:rsidRDefault="003931A1" w:rsidP="003931A1">
      <w:pPr>
        <w:pStyle w:val="NormalC"/>
        <w:spacing w:line="360" w:lineRule="auto"/>
        <w:ind w:left="0"/>
        <w:rPr>
          <w:color w:val="000000"/>
          <w:sz w:val="24"/>
          <w:szCs w:val="24"/>
        </w:rPr>
      </w:pPr>
    </w:p>
    <w:p w:rsidR="003931A1" w:rsidRPr="00340649" w:rsidRDefault="003931A1" w:rsidP="005410D7">
      <w:pPr>
        <w:pStyle w:val="Prrafodelista"/>
        <w:numPr>
          <w:ilvl w:val="0"/>
          <w:numId w:val="29"/>
        </w:numPr>
        <w:rPr>
          <w:rFonts w:ascii="Arial" w:hAnsi="Arial" w:cs="Arial"/>
          <w:b/>
          <w:color w:val="000000"/>
          <w:sz w:val="24"/>
          <w:szCs w:val="24"/>
        </w:rPr>
      </w:pPr>
      <w:r w:rsidRPr="00340649">
        <w:rPr>
          <w:rFonts w:ascii="Arial" w:hAnsi="Arial" w:cs="Arial"/>
          <w:b/>
          <w:color w:val="000000"/>
          <w:sz w:val="24"/>
          <w:szCs w:val="24"/>
        </w:rPr>
        <w:t>Ingreso de Cliente</w:t>
      </w:r>
    </w:p>
    <w:p w:rsidR="003931A1" w:rsidRPr="00340649" w:rsidRDefault="003931A1" w:rsidP="003931A1">
      <w:pPr>
        <w:pStyle w:val="NormalC"/>
        <w:spacing w:line="240" w:lineRule="auto"/>
        <w:ind w:left="0"/>
        <w:rPr>
          <w:color w:val="000000"/>
          <w:sz w:val="24"/>
          <w:szCs w:val="24"/>
          <w:lang w:val="es-ES"/>
        </w:rPr>
      </w:pPr>
    </w:p>
    <w:p w:rsidR="003931A1" w:rsidRPr="00340649" w:rsidRDefault="003931A1" w:rsidP="003931A1">
      <w:pPr>
        <w:pStyle w:val="NormalC"/>
        <w:spacing w:line="360" w:lineRule="auto"/>
        <w:ind w:left="0"/>
        <w:rPr>
          <w:color w:val="000000"/>
          <w:sz w:val="24"/>
          <w:szCs w:val="24"/>
        </w:rPr>
      </w:pPr>
      <w:r w:rsidRPr="00340649">
        <w:rPr>
          <w:color w:val="000000"/>
          <w:sz w:val="24"/>
          <w:szCs w:val="24"/>
          <w:lang w:val="es-ES"/>
        </w:rPr>
        <w:t>El sistema debe</w:t>
      </w:r>
      <w:r w:rsidRPr="00340649">
        <w:rPr>
          <w:color w:val="000000"/>
          <w:sz w:val="24"/>
          <w:szCs w:val="24"/>
        </w:rPr>
        <w:t xml:space="preserve"> permitir el ingreso de un nuevo cliente, considerando los siguientes aspectos: Razón Social, RUC, Dirección, Teléfono, Contacto,  E-mail, los mismos que serán almacenados, para su posterior consulta. El único campo opcional es mail.</w:t>
      </w:r>
    </w:p>
    <w:p w:rsidR="003931A1" w:rsidRPr="00340649" w:rsidRDefault="003931A1" w:rsidP="003931A1">
      <w:pPr>
        <w:pStyle w:val="NormalC"/>
        <w:spacing w:line="360" w:lineRule="auto"/>
        <w:ind w:left="0"/>
        <w:rPr>
          <w:color w:val="000000"/>
          <w:sz w:val="24"/>
          <w:szCs w:val="24"/>
        </w:rPr>
      </w:pPr>
    </w:p>
    <w:p w:rsidR="006777B7" w:rsidRDefault="006777B7" w:rsidP="003931A1">
      <w:pPr>
        <w:pStyle w:val="NormalC"/>
        <w:spacing w:line="360" w:lineRule="auto"/>
        <w:ind w:left="0"/>
        <w:rPr>
          <w:color w:val="000000"/>
          <w:sz w:val="24"/>
          <w:szCs w:val="24"/>
        </w:rPr>
      </w:pPr>
    </w:p>
    <w:p w:rsidR="00FC09B1" w:rsidRPr="00340649" w:rsidRDefault="00FC09B1" w:rsidP="003931A1">
      <w:pPr>
        <w:pStyle w:val="NormalC"/>
        <w:spacing w:line="360" w:lineRule="auto"/>
        <w:ind w:left="0"/>
        <w:rPr>
          <w:color w:val="000000"/>
          <w:sz w:val="24"/>
          <w:szCs w:val="24"/>
        </w:rPr>
      </w:pPr>
    </w:p>
    <w:p w:rsidR="003931A1" w:rsidRPr="00340649" w:rsidRDefault="003931A1" w:rsidP="005410D7">
      <w:pPr>
        <w:numPr>
          <w:ilvl w:val="0"/>
          <w:numId w:val="29"/>
        </w:numPr>
        <w:spacing w:after="0" w:line="240" w:lineRule="auto"/>
        <w:rPr>
          <w:rFonts w:ascii="Arial" w:hAnsi="Arial" w:cs="Arial"/>
          <w:b/>
          <w:color w:val="000000"/>
          <w:sz w:val="24"/>
          <w:szCs w:val="24"/>
        </w:rPr>
      </w:pPr>
      <w:r w:rsidRPr="00340649">
        <w:rPr>
          <w:rFonts w:ascii="Arial" w:hAnsi="Arial" w:cs="Arial"/>
          <w:b/>
          <w:color w:val="000000"/>
          <w:sz w:val="24"/>
          <w:szCs w:val="24"/>
        </w:rPr>
        <w:lastRenderedPageBreak/>
        <w:t>Ingreso de transportista</w:t>
      </w:r>
    </w:p>
    <w:p w:rsidR="003931A1" w:rsidRPr="00340649" w:rsidRDefault="003931A1" w:rsidP="003931A1">
      <w:pPr>
        <w:rPr>
          <w:rFonts w:ascii="Arial" w:hAnsi="Arial" w:cs="Arial"/>
          <w:color w:val="000000"/>
          <w:sz w:val="24"/>
          <w:szCs w:val="24"/>
        </w:rPr>
      </w:pPr>
    </w:p>
    <w:p w:rsidR="003931A1" w:rsidRPr="00340649" w:rsidRDefault="003931A1" w:rsidP="003931A1">
      <w:pPr>
        <w:rPr>
          <w:rFonts w:ascii="Arial" w:hAnsi="Arial" w:cs="Arial"/>
          <w:color w:val="000000"/>
          <w:sz w:val="24"/>
          <w:szCs w:val="24"/>
        </w:rPr>
      </w:pPr>
    </w:p>
    <w:p w:rsidR="003931A1" w:rsidRPr="00340649" w:rsidRDefault="003931A1" w:rsidP="003931A1">
      <w:pPr>
        <w:pStyle w:val="NormalC"/>
        <w:spacing w:line="360" w:lineRule="auto"/>
        <w:ind w:left="0"/>
        <w:rPr>
          <w:color w:val="000000"/>
          <w:sz w:val="24"/>
          <w:szCs w:val="24"/>
        </w:rPr>
      </w:pPr>
      <w:r w:rsidRPr="00340649">
        <w:rPr>
          <w:color w:val="000000"/>
          <w:sz w:val="24"/>
          <w:szCs w:val="24"/>
          <w:lang w:val="es-ES"/>
        </w:rPr>
        <w:t>El sistema debe</w:t>
      </w:r>
      <w:r w:rsidRPr="00340649">
        <w:rPr>
          <w:color w:val="000000"/>
          <w:sz w:val="24"/>
          <w:szCs w:val="24"/>
        </w:rPr>
        <w:t xml:space="preserve"> permitir el ingreso de un nuevo transportista, considerando los siguientes aspectos: Razón Social, RUC, Dirección, Teléfono, Contacto,  E-mail, los mismos que serán almacenados, para su posterior consulta. El único campo opcional es mail.</w:t>
      </w:r>
    </w:p>
    <w:p w:rsidR="003931A1" w:rsidRPr="00340649" w:rsidRDefault="003931A1" w:rsidP="003931A1">
      <w:pPr>
        <w:pStyle w:val="NormalC"/>
        <w:spacing w:line="360" w:lineRule="auto"/>
        <w:ind w:left="0"/>
        <w:rPr>
          <w:color w:val="000000"/>
          <w:sz w:val="24"/>
          <w:szCs w:val="24"/>
        </w:rPr>
      </w:pPr>
    </w:p>
    <w:p w:rsidR="003931A1" w:rsidRPr="00340649" w:rsidRDefault="003931A1" w:rsidP="005410D7">
      <w:pPr>
        <w:numPr>
          <w:ilvl w:val="0"/>
          <w:numId w:val="29"/>
        </w:numPr>
        <w:spacing w:after="0" w:line="240" w:lineRule="auto"/>
        <w:rPr>
          <w:rFonts w:ascii="Arial" w:hAnsi="Arial" w:cs="Arial"/>
          <w:b/>
          <w:color w:val="000000"/>
          <w:sz w:val="24"/>
          <w:szCs w:val="24"/>
        </w:rPr>
      </w:pPr>
      <w:r w:rsidRPr="00340649">
        <w:rPr>
          <w:rFonts w:ascii="Arial" w:hAnsi="Arial" w:cs="Arial"/>
          <w:b/>
          <w:color w:val="000000"/>
          <w:sz w:val="24"/>
          <w:szCs w:val="24"/>
        </w:rPr>
        <w:t>Ingreso de Conductor</w:t>
      </w:r>
    </w:p>
    <w:p w:rsidR="003931A1" w:rsidRPr="00340649" w:rsidRDefault="003931A1" w:rsidP="003931A1">
      <w:pPr>
        <w:pStyle w:val="NormalC"/>
        <w:spacing w:line="360" w:lineRule="auto"/>
        <w:ind w:left="0"/>
        <w:rPr>
          <w:color w:val="000000"/>
          <w:sz w:val="24"/>
          <w:szCs w:val="24"/>
          <w:lang w:val="es-ES"/>
        </w:rPr>
      </w:pPr>
    </w:p>
    <w:p w:rsidR="003931A1" w:rsidRPr="00340649" w:rsidRDefault="003931A1" w:rsidP="003931A1">
      <w:pPr>
        <w:pStyle w:val="NormalC"/>
        <w:spacing w:line="360" w:lineRule="auto"/>
        <w:ind w:left="0"/>
        <w:rPr>
          <w:color w:val="000000"/>
          <w:sz w:val="24"/>
          <w:szCs w:val="24"/>
          <w:lang w:val="es-ES"/>
        </w:rPr>
      </w:pPr>
    </w:p>
    <w:p w:rsidR="003931A1" w:rsidRPr="00340649" w:rsidRDefault="003931A1" w:rsidP="003931A1">
      <w:pPr>
        <w:pStyle w:val="NormalC"/>
        <w:spacing w:line="360" w:lineRule="auto"/>
        <w:ind w:left="0"/>
        <w:rPr>
          <w:color w:val="000000"/>
          <w:sz w:val="24"/>
          <w:szCs w:val="24"/>
        </w:rPr>
      </w:pPr>
      <w:r w:rsidRPr="00340649">
        <w:rPr>
          <w:color w:val="000000"/>
          <w:sz w:val="24"/>
          <w:szCs w:val="24"/>
          <w:lang w:val="es-ES"/>
        </w:rPr>
        <w:t>El sistema debe</w:t>
      </w:r>
      <w:r w:rsidRPr="00340649">
        <w:rPr>
          <w:color w:val="000000"/>
          <w:sz w:val="24"/>
          <w:szCs w:val="24"/>
        </w:rPr>
        <w:t xml:space="preserve"> permitir el ingreso de un nuevo conductor, considerando los siguientes aspectos: Transportista, Nombres, Apellidos, RUC, Dirección, Teléfono, Contacto, E-mail, Licencia los mismos que serán almacenados, para su posterior consulta. El único campo opcional es mail.</w:t>
      </w:r>
    </w:p>
    <w:p w:rsidR="003931A1" w:rsidRPr="00340649" w:rsidRDefault="003931A1" w:rsidP="003931A1">
      <w:pPr>
        <w:pStyle w:val="NormalC"/>
        <w:spacing w:line="360" w:lineRule="auto"/>
        <w:ind w:left="0"/>
        <w:rPr>
          <w:color w:val="000000"/>
          <w:sz w:val="24"/>
          <w:szCs w:val="24"/>
        </w:rPr>
      </w:pPr>
    </w:p>
    <w:p w:rsidR="003931A1" w:rsidRPr="00340649" w:rsidRDefault="003931A1" w:rsidP="003931A1">
      <w:pPr>
        <w:ind w:left="360"/>
        <w:rPr>
          <w:rFonts w:ascii="Arial" w:hAnsi="Arial" w:cs="Arial"/>
          <w:b/>
          <w:color w:val="000000"/>
          <w:sz w:val="24"/>
          <w:szCs w:val="24"/>
          <w:lang w:val="es-PE"/>
        </w:rPr>
      </w:pPr>
    </w:p>
    <w:p w:rsidR="003931A1" w:rsidRPr="00340649" w:rsidRDefault="003931A1" w:rsidP="005410D7">
      <w:pPr>
        <w:numPr>
          <w:ilvl w:val="0"/>
          <w:numId w:val="29"/>
        </w:numPr>
        <w:spacing w:after="0" w:line="240" w:lineRule="auto"/>
        <w:rPr>
          <w:rFonts w:ascii="Arial" w:hAnsi="Arial" w:cs="Arial"/>
          <w:b/>
          <w:color w:val="000000"/>
          <w:sz w:val="24"/>
          <w:szCs w:val="24"/>
        </w:rPr>
      </w:pPr>
      <w:r w:rsidRPr="00340649">
        <w:rPr>
          <w:rFonts w:ascii="Arial" w:hAnsi="Arial" w:cs="Arial"/>
          <w:b/>
          <w:color w:val="000000"/>
          <w:sz w:val="24"/>
          <w:szCs w:val="24"/>
        </w:rPr>
        <w:t>Ingreso de Exportador</w:t>
      </w:r>
    </w:p>
    <w:p w:rsidR="003931A1" w:rsidRPr="00340649" w:rsidRDefault="003931A1" w:rsidP="003931A1">
      <w:pPr>
        <w:pStyle w:val="NormalC"/>
        <w:spacing w:line="360" w:lineRule="auto"/>
        <w:ind w:left="0"/>
        <w:rPr>
          <w:color w:val="000000"/>
          <w:sz w:val="24"/>
          <w:szCs w:val="24"/>
        </w:rPr>
      </w:pPr>
    </w:p>
    <w:p w:rsidR="003931A1" w:rsidRPr="00340649" w:rsidRDefault="003931A1" w:rsidP="003931A1">
      <w:pPr>
        <w:pStyle w:val="NormalC"/>
        <w:spacing w:line="360" w:lineRule="auto"/>
        <w:ind w:left="0"/>
        <w:rPr>
          <w:color w:val="000000"/>
          <w:sz w:val="24"/>
          <w:szCs w:val="24"/>
        </w:rPr>
      </w:pPr>
    </w:p>
    <w:p w:rsidR="003931A1" w:rsidRPr="00340649" w:rsidRDefault="003931A1" w:rsidP="003931A1">
      <w:pPr>
        <w:pStyle w:val="NormalC"/>
        <w:spacing w:line="360" w:lineRule="auto"/>
        <w:ind w:left="0"/>
        <w:rPr>
          <w:color w:val="000000"/>
          <w:sz w:val="24"/>
          <w:szCs w:val="24"/>
        </w:rPr>
      </w:pPr>
      <w:r w:rsidRPr="00340649">
        <w:rPr>
          <w:color w:val="000000"/>
          <w:sz w:val="24"/>
          <w:szCs w:val="24"/>
          <w:lang w:val="es-ES"/>
        </w:rPr>
        <w:t>El sistema debe</w:t>
      </w:r>
      <w:r w:rsidRPr="00340649">
        <w:rPr>
          <w:color w:val="000000"/>
          <w:sz w:val="24"/>
          <w:szCs w:val="24"/>
        </w:rPr>
        <w:t xml:space="preserve"> permitir el ingreso de un nuevo exportador, considerando los siguientes aspectos: Razón Social, RUC, Dirección, Teléfono, Contacto,  E-mail, los mismos que serán almacenados, para su posterior consulta. El único campo opcional es mail.</w:t>
      </w:r>
    </w:p>
    <w:p w:rsidR="003931A1" w:rsidRPr="00340649" w:rsidRDefault="003931A1" w:rsidP="003931A1">
      <w:pPr>
        <w:pStyle w:val="NormalC"/>
        <w:spacing w:line="360" w:lineRule="auto"/>
        <w:ind w:left="0"/>
        <w:rPr>
          <w:color w:val="000000"/>
          <w:sz w:val="24"/>
          <w:szCs w:val="24"/>
        </w:rPr>
      </w:pPr>
    </w:p>
    <w:p w:rsidR="008C2D48" w:rsidRPr="00340649" w:rsidRDefault="008C2D48" w:rsidP="003931A1">
      <w:pPr>
        <w:pStyle w:val="NormalC"/>
        <w:spacing w:line="360" w:lineRule="auto"/>
        <w:ind w:left="0"/>
        <w:rPr>
          <w:color w:val="000000"/>
          <w:sz w:val="24"/>
          <w:szCs w:val="24"/>
        </w:rPr>
      </w:pPr>
    </w:p>
    <w:p w:rsidR="008C2D48" w:rsidRPr="00340649" w:rsidRDefault="008C2D48" w:rsidP="003931A1">
      <w:pPr>
        <w:pStyle w:val="NormalC"/>
        <w:spacing w:line="360" w:lineRule="auto"/>
        <w:ind w:left="0"/>
        <w:rPr>
          <w:color w:val="000000"/>
          <w:sz w:val="24"/>
          <w:szCs w:val="24"/>
        </w:rPr>
      </w:pPr>
    </w:p>
    <w:p w:rsidR="003931A1" w:rsidRPr="00340649" w:rsidRDefault="003931A1" w:rsidP="005410D7">
      <w:pPr>
        <w:pStyle w:val="Prrafodelista"/>
        <w:numPr>
          <w:ilvl w:val="0"/>
          <w:numId w:val="29"/>
        </w:numPr>
        <w:rPr>
          <w:rFonts w:ascii="Arial" w:hAnsi="Arial" w:cs="Arial"/>
          <w:b/>
          <w:color w:val="000000"/>
          <w:sz w:val="24"/>
          <w:szCs w:val="24"/>
        </w:rPr>
      </w:pPr>
      <w:r w:rsidRPr="00340649">
        <w:rPr>
          <w:rFonts w:ascii="Arial" w:hAnsi="Arial" w:cs="Arial"/>
          <w:b/>
          <w:color w:val="000000"/>
          <w:sz w:val="24"/>
          <w:szCs w:val="24"/>
        </w:rPr>
        <w:lastRenderedPageBreak/>
        <w:t>Ingreso de una Marca</w:t>
      </w:r>
    </w:p>
    <w:p w:rsidR="003931A1" w:rsidRPr="00340649" w:rsidRDefault="003931A1" w:rsidP="003931A1">
      <w:pPr>
        <w:pStyle w:val="NormalC"/>
        <w:spacing w:line="360" w:lineRule="auto"/>
        <w:ind w:left="0"/>
        <w:rPr>
          <w:color w:val="000000"/>
          <w:sz w:val="24"/>
          <w:szCs w:val="24"/>
        </w:rPr>
      </w:pPr>
    </w:p>
    <w:p w:rsidR="003931A1" w:rsidRPr="00340649" w:rsidRDefault="003931A1" w:rsidP="003931A1">
      <w:pPr>
        <w:pStyle w:val="NormalC"/>
        <w:spacing w:line="360" w:lineRule="auto"/>
        <w:ind w:left="0"/>
        <w:rPr>
          <w:color w:val="000000"/>
          <w:sz w:val="24"/>
          <w:szCs w:val="24"/>
        </w:rPr>
      </w:pPr>
      <w:r w:rsidRPr="00340649">
        <w:rPr>
          <w:color w:val="000000"/>
          <w:sz w:val="24"/>
          <w:szCs w:val="24"/>
          <w:lang w:val="es-ES"/>
        </w:rPr>
        <w:t>El sistema debe</w:t>
      </w:r>
      <w:r w:rsidRPr="00340649">
        <w:rPr>
          <w:color w:val="000000"/>
          <w:sz w:val="24"/>
          <w:szCs w:val="24"/>
        </w:rPr>
        <w:t xml:space="preserve"> permitir el ingreso de una nueva marca, considerando el siguiente aspecto: Descripción el mismo que será almacenado, para su posterior consulta.</w:t>
      </w:r>
    </w:p>
    <w:p w:rsidR="003931A1" w:rsidRPr="00340649" w:rsidRDefault="003931A1" w:rsidP="003931A1">
      <w:pPr>
        <w:pStyle w:val="NormalC"/>
        <w:spacing w:line="360" w:lineRule="auto"/>
        <w:ind w:left="0"/>
        <w:rPr>
          <w:color w:val="000000"/>
          <w:sz w:val="24"/>
          <w:szCs w:val="24"/>
        </w:rPr>
      </w:pPr>
    </w:p>
    <w:p w:rsidR="003931A1" w:rsidRPr="00340649" w:rsidRDefault="003931A1" w:rsidP="005410D7">
      <w:pPr>
        <w:pStyle w:val="Prrafodelista"/>
        <w:numPr>
          <w:ilvl w:val="0"/>
          <w:numId w:val="29"/>
        </w:numPr>
        <w:rPr>
          <w:rFonts w:ascii="Arial" w:hAnsi="Arial" w:cs="Arial"/>
          <w:b/>
          <w:color w:val="000000"/>
          <w:sz w:val="24"/>
          <w:szCs w:val="24"/>
        </w:rPr>
      </w:pPr>
      <w:r w:rsidRPr="00340649">
        <w:rPr>
          <w:rFonts w:ascii="Arial" w:hAnsi="Arial" w:cs="Arial"/>
          <w:b/>
          <w:color w:val="000000"/>
          <w:sz w:val="24"/>
          <w:szCs w:val="24"/>
        </w:rPr>
        <w:t>Ingreso de una Ruta</w:t>
      </w:r>
    </w:p>
    <w:p w:rsidR="003931A1" w:rsidRPr="00340649" w:rsidRDefault="003931A1" w:rsidP="003931A1">
      <w:pPr>
        <w:pStyle w:val="Prrafodelista"/>
        <w:rPr>
          <w:rFonts w:ascii="Arial" w:hAnsi="Arial" w:cs="Arial"/>
          <w:b/>
          <w:color w:val="000000"/>
          <w:sz w:val="24"/>
          <w:szCs w:val="24"/>
        </w:rPr>
      </w:pPr>
    </w:p>
    <w:p w:rsidR="003931A1" w:rsidRPr="00340649" w:rsidRDefault="003931A1" w:rsidP="003931A1">
      <w:pPr>
        <w:pStyle w:val="Prrafodelista"/>
        <w:rPr>
          <w:rFonts w:ascii="Arial" w:hAnsi="Arial" w:cs="Arial"/>
          <w:b/>
          <w:color w:val="000000"/>
          <w:sz w:val="24"/>
          <w:szCs w:val="24"/>
        </w:rPr>
      </w:pPr>
    </w:p>
    <w:p w:rsidR="003931A1" w:rsidRPr="00340649" w:rsidRDefault="003931A1" w:rsidP="003931A1">
      <w:pPr>
        <w:pStyle w:val="NormalC"/>
        <w:spacing w:line="360" w:lineRule="auto"/>
        <w:ind w:left="0"/>
        <w:rPr>
          <w:color w:val="000000"/>
          <w:sz w:val="24"/>
          <w:szCs w:val="24"/>
        </w:rPr>
      </w:pPr>
      <w:r w:rsidRPr="00340649">
        <w:rPr>
          <w:color w:val="000000"/>
          <w:sz w:val="24"/>
          <w:szCs w:val="24"/>
          <w:lang w:val="es-ES"/>
        </w:rPr>
        <w:t>El sistema debe</w:t>
      </w:r>
      <w:r w:rsidRPr="00340649">
        <w:rPr>
          <w:color w:val="000000"/>
          <w:sz w:val="24"/>
          <w:szCs w:val="24"/>
        </w:rPr>
        <w:t xml:space="preserve"> permitir el ingreso de una nueva ruta, considerando los siguientes aspectos: Origen, Destino, Nombre, Tarifa, los mismos que serán almacenados, para su posterior consulta.</w:t>
      </w:r>
    </w:p>
    <w:p w:rsidR="003931A1" w:rsidRPr="00340649" w:rsidRDefault="003931A1" w:rsidP="003931A1">
      <w:pPr>
        <w:pStyle w:val="NormalC"/>
        <w:spacing w:line="360" w:lineRule="auto"/>
        <w:ind w:left="0"/>
        <w:rPr>
          <w:color w:val="000000"/>
          <w:sz w:val="24"/>
          <w:szCs w:val="24"/>
        </w:rPr>
      </w:pPr>
    </w:p>
    <w:p w:rsidR="003931A1" w:rsidRPr="00340649" w:rsidRDefault="003931A1" w:rsidP="005410D7">
      <w:pPr>
        <w:pStyle w:val="NormalC"/>
        <w:numPr>
          <w:ilvl w:val="0"/>
          <w:numId w:val="29"/>
        </w:numPr>
        <w:spacing w:line="360" w:lineRule="auto"/>
        <w:rPr>
          <w:b/>
          <w:color w:val="000000"/>
          <w:sz w:val="24"/>
          <w:szCs w:val="24"/>
          <w:lang w:val="es-EC" w:eastAsia="es-EC"/>
        </w:rPr>
      </w:pPr>
      <w:r w:rsidRPr="00340649">
        <w:rPr>
          <w:b/>
          <w:color w:val="000000"/>
          <w:sz w:val="24"/>
          <w:szCs w:val="24"/>
          <w:lang w:val="es-EC" w:eastAsia="es-EC"/>
        </w:rPr>
        <w:t>Ingreso de un Vehículo</w:t>
      </w:r>
    </w:p>
    <w:p w:rsidR="003931A1" w:rsidRPr="00340649" w:rsidRDefault="003931A1" w:rsidP="003931A1">
      <w:pPr>
        <w:pStyle w:val="NormalC"/>
        <w:spacing w:line="360" w:lineRule="auto"/>
        <w:ind w:left="0"/>
        <w:rPr>
          <w:color w:val="000000"/>
          <w:sz w:val="24"/>
          <w:szCs w:val="24"/>
        </w:rPr>
      </w:pPr>
    </w:p>
    <w:p w:rsidR="003931A1" w:rsidRPr="00340649" w:rsidRDefault="003931A1" w:rsidP="003931A1">
      <w:pPr>
        <w:pStyle w:val="NormalC"/>
        <w:spacing w:line="360" w:lineRule="auto"/>
        <w:ind w:left="0"/>
        <w:rPr>
          <w:color w:val="000000"/>
          <w:sz w:val="24"/>
          <w:szCs w:val="24"/>
        </w:rPr>
      </w:pPr>
    </w:p>
    <w:p w:rsidR="003931A1" w:rsidRPr="00340649" w:rsidRDefault="003931A1" w:rsidP="003931A1">
      <w:pPr>
        <w:pStyle w:val="NormalC"/>
        <w:spacing w:line="360" w:lineRule="auto"/>
        <w:ind w:left="0"/>
        <w:rPr>
          <w:color w:val="000000"/>
          <w:sz w:val="24"/>
          <w:szCs w:val="24"/>
        </w:rPr>
      </w:pPr>
      <w:r w:rsidRPr="00340649">
        <w:rPr>
          <w:color w:val="000000"/>
          <w:sz w:val="24"/>
          <w:szCs w:val="24"/>
          <w:lang w:val="es-ES"/>
        </w:rPr>
        <w:t>El sistema debe</w:t>
      </w:r>
      <w:r w:rsidRPr="00340649">
        <w:rPr>
          <w:color w:val="000000"/>
          <w:sz w:val="24"/>
          <w:szCs w:val="24"/>
        </w:rPr>
        <w:t xml:space="preserve"> permitir el ingreso de un nuevo vehículo, considerando los siguientes aspectos: Transportista, Marca, Modelo, Color, Año, Placa, Serie, Chasis, los mismos que serán almacenados, para su posterior consulta.</w:t>
      </w:r>
    </w:p>
    <w:p w:rsidR="003931A1" w:rsidRPr="00340649" w:rsidRDefault="003931A1" w:rsidP="003931A1">
      <w:pPr>
        <w:pStyle w:val="NormalC"/>
        <w:spacing w:line="360" w:lineRule="auto"/>
        <w:ind w:left="0"/>
        <w:rPr>
          <w:color w:val="000000"/>
          <w:sz w:val="24"/>
          <w:szCs w:val="24"/>
        </w:rPr>
      </w:pPr>
    </w:p>
    <w:p w:rsidR="003931A1" w:rsidRPr="00340649" w:rsidRDefault="003931A1" w:rsidP="005410D7">
      <w:pPr>
        <w:pStyle w:val="NormalC"/>
        <w:numPr>
          <w:ilvl w:val="0"/>
          <w:numId w:val="29"/>
        </w:numPr>
        <w:spacing w:line="360" w:lineRule="auto"/>
        <w:rPr>
          <w:b/>
          <w:color w:val="000000"/>
          <w:sz w:val="24"/>
          <w:szCs w:val="24"/>
          <w:lang w:val="es-EC" w:eastAsia="es-EC"/>
        </w:rPr>
      </w:pPr>
      <w:r w:rsidRPr="00340649">
        <w:rPr>
          <w:b/>
          <w:color w:val="000000"/>
          <w:sz w:val="24"/>
          <w:szCs w:val="24"/>
          <w:lang w:val="es-EC" w:eastAsia="es-EC"/>
        </w:rPr>
        <w:t xml:space="preserve">  Ingreso de una Guía</w:t>
      </w:r>
    </w:p>
    <w:p w:rsidR="003931A1" w:rsidRPr="00340649" w:rsidRDefault="003931A1" w:rsidP="003931A1">
      <w:pPr>
        <w:pStyle w:val="NormalC"/>
        <w:spacing w:line="360" w:lineRule="auto"/>
        <w:ind w:left="0"/>
        <w:rPr>
          <w:color w:val="000000"/>
          <w:sz w:val="24"/>
          <w:szCs w:val="24"/>
          <w:lang w:val="es-ES"/>
        </w:rPr>
      </w:pPr>
    </w:p>
    <w:p w:rsidR="003931A1" w:rsidRPr="00340649" w:rsidRDefault="003931A1" w:rsidP="003931A1">
      <w:pPr>
        <w:pStyle w:val="NormalC"/>
        <w:spacing w:line="360" w:lineRule="auto"/>
        <w:ind w:left="0"/>
        <w:rPr>
          <w:color w:val="000000"/>
          <w:sz w:val="24"/>
          <w:szCs w:val="24"/>
        </w:rPr>
      </w:pPr>
      <w:r w:rsidRPr="00340649">
        <w:rPr>
          <w:color w:val="000000"/>
          <w:sz w:val="24"/>
          <w:szCs w:val="24"/>
          <w:lang w:val="es-ES"/>
        </w:rPr>
        <w:t>El sistema debe</w:t>
      </w:r>
      <w:r w:rsidRPr="00340649">
        <w:rPr>
          <w:color w:val="000000"/>
          <w:sz w:val="24"/>
          <w:szCs w:val="24"/>
        </w:rPr>
        <w:t xml:space="preserve"> permitir el ingreso de un nueva guía, considerando los siguientes aspectos: Referencia, Contenedor, Chasis, Cliente, Exportador, Ruta, Tarifa, Dirección, Transportista, Conductor, Vehículo, Fecha de Retiro, Fecha de Planta, Observaciones, Ingreso Adicional, Combustible, Viáticos, los mismos que serán almacenados, para su posterior consulta.</w:t>
      </w:r>
    </w:p>
    <w:p w:rsidR="003931A1" w:rsidRPr="00340649" w:rsidRDefault="003931A1" w:rsidP="003931A1">
      <w:pPr>
        <w:pStyle w:val="NormalC"/>
        <w:spacing w:line="360" w:lineRule="auto"/>
        <w:ind w:left="0"/>
        <w:rPr>
          <w:b/>
          <w:color w:val="000000"/>
          <w:sz w:val="24"/>
          <w:szCs w:val="24"/>
          <w:lang w:eastAsia="es-EC"/>
        </w:rPr>
      </w:pPr>
    </w:p>
    <w:p w:rsidR="003931A1" w:rsidRPr="00340649" w:rsidRDefault="003931A1" w:rsidP="005410D7">
      <w:pPr>
        <w:numPr>
          <w:ilvl w:val="0"/>
          <w:numId w:val="29"/>
        </w:numPr>
        <w:spacing w:after="0" w:line="240" w:lineRule="auto"/>
        <w:rPr>
          <w:rFonts w:ascii="Arial" w:hAnsi="Arial" w:cs="Arial"/>
          <w:b/>
          <w:color w:val="000000"/>
          <w:sz w:val="24"/>
          <w:szCs w:val="24"/>
        </w:rPr>
      </w:pPr>
      <w:r w:rsidRPr="00340649">
        <w:rPr>
          <w:rFonts w:ascii="Arial" w:hAnsi="Arial" w:cs="Arial"/>
          <w:b/>
          <w:color w:val="000000"/>
          <w:sz w:val="24"/>
          <w:szCs w:val="24"/>
        </w:rPr>
        <w:t>Modificación de Ciudad</w:t>
      </w:r>
    </w:p>
    <w:p w:rsidR="003931A1" w:rsidRPr="00340649" w:rsidRDefault="003931A1" w:rsidP="003931A1">
      <w:pPr>
        <w:ind w:left="360"/>
        <w:rPr>
          <w:rFonts w:ascii="Arial" w:hAnsi="Arial" w:cs="Arial"/>
          <w:color w:val="000000"/>
          <w:sz w:val="24"/>
          <w:szCs w:val="24"/>
        </w:rPr>
      </w:pPr>
    </w:p>
    <w:p w:rsidR="003931A1" w:rsidRPr="00340649" w:rsidRDefault="003931A1" w:rsidP="003931A1">
      <w:pPr>
        <w:ind w:left="360"/>
        <w:rPr>
          <w:rFonts w:ascii="Arial" w:hAnsi="Arial" w:cs="Arial"/>
          <w:color w:val="000000"/>
          <w:sz w:val="24"/>
          <w:szCs w:val="24"/>
        </w:rPr>
      </w:pPr>
    </w:p>
    <w:p w:rsidR="003931A1" w:rsidRPr="00340649" w:rsidRDefault="003931A1" w:rsidP="003931A1">
      <w:pPr>
        <w:pStyle w:val="NormalC"/>
        <w:spacing w:line="360" w:lineRule="auto"/>
        <w:ind w:left="0"/>
        <w:rPr>
          <w:color w:val="000000"/>
          <w:sz w:val="24"/>
          <w:szCs w:val="24"/>
        </w:rPr>
      </w:pPr>
      <w:r w:rsidRPr="00340649">
        <w:rPr>
          <w:color w:val="000000"/>
          <w:sz w:val="24"/>
          <w:szCs w:val="24"/>
        </w:rPr>
        <w:t>El sistema debe permitir modificar el dato de una ciudad, que haya sido susceptible a errores en el ingreso o que necesite ser cambiado por necesidad del administrador. Todos estos cambios, serán almacenados para su posterior consulta.</w:t>
      </w:r>
    </w:p>
    <w:p w:rsidR="003931A1" w:rsidRPr="00340649" w:rsidRDefault="003931A1" w:rsidP="003931A1">
      <w:pPr>
        <w:pStyle w:val="NormalC"/>
        <w:spacing w:line="360" w:lineRule="auto"/>
        <w:ind w:left="0"/>
        <w:rPr>
          <w:color w:val="000000"/>
          <w:sz w:val="24"/>
          <w:szCs w:val="24"/>
        </w:rPr>
      </w:pPr>
    </w:p>
    <w:p w:rsidR="003931A1" w:rsidRPr="00340649" w:rsidRDefault="003931A1" w:rsidP="005410D7">
      <w:pPr>
        <w:numPr>
          <w:ilvl w:val="0"/>
          <w:numId w:val="29"/>
        </w:numPr>
        <w:spacing w:after="0" w:line="240" w:lineRule="auto"/>
        <w:rPr>
          <w:rFonts w:ascii="Arial" w:hAnsi="Arial" w:cs="Arial"/>
          <w:b/>
          <w:color w:val="000000"/>
          <w:sz w:val="24"/>
          <w:szCs w:val="24"/>
        </w:rPr>
      </w:pPr>
      <w:r w:rsidRPr="00340649">
        <w:rPr>
          <w:rFonts w:ascii="Arial" w:hAnsi="Arial" w:cs="Arial"/>
          <w:b/>
          <w:color w:val="000000"/>
          <w:sz w:val="24"/>
          <w:szCs w:val="24"/>
        </w:rPr>
        <w:t>Modificación de cliente</w:t>
      </w:r>
    </w:p>
    <w:p w:rsidR="003931A1" w:rsidRPr="00340649" w:rsidRDefault="003931A1" w:rsidP="003931A1">
      <w:pPr>
        <w:pStyle w:val="NormalC"/>
        <w:spacing w:line="360" w:lineRule="auto"/>
        <w:ind w:left="0"/>
        <w:rPr>
          <w:color w:val="000000"/>
          <w:sz w:val="24"/>
          <w:szCs w:val="24"/>
        </w:rPr>
      </w:pPr>
    </w:p>
    <w:p w:rsidR="003931A1" w:rsidRPr="00340649" w:rsidRDefault="003931A1" w:rsidP="003931A1">
      <w:pPr>
        <w:pStyle w:val="NormalC"/>
        <w:spacing w:line="360" w:lineRule="auto"/>
        <w:ind w:left="0"/>
        <w:rPr>
          <w:color w:val="000000"/>
          <w:sz w:val="24"/>
          <w:szCs w:val="24"/>
        </w:rPr>
      </w:pPr>
    </w:p>
    <w:p w:rsidR="003931A1" w:rsidRPr="00340649" w:rsidRDefault="003931A1" w:rsidP="003931A1">
      <w:pPr>
        <w:pStyle w:val="NormalC"/>
        <w:spacing w:line="360" w:lineRule="auto"/>
        <w:ind w:left="0"/>
        <w:rPr>
          <w:color w:val="000000"/>
          <w:sz w:val="24"/>
          <w:szCs w:val="24"/>
        </w:rPr>
      </w:pPr>
      <w:r w:rsidRPr="00340649">
        <w:rPr>
          <w:color w:val="000000"/>
          <w:sz w:val="24"/>
          <w:szCs w:val="24"/>
        </w:rPr>
        <w:t>El sistema debe permitir modificar todos aquellos datos de un cliente, que hayan sido susceptibles a errores en el ingreso o que necesiten ser cambiados por necesidad del Administrador. Todos estos cambios, serán almacenados para su posterior consulta.</w:t>
      </w:r>
    </w:p>
    <w:p w:rsidR="003931A1" w:rsidRPr="00340649" w:rsidRDefault="003931A1" w:rsidP="003931A1">
      <w:pPr>
        <w:rPr>
          <w:rFonts w:ascii="Arial" w:hAnsi="Arial" w:cs="Arial"/>
          <w:b/>
          <w:color w:val="000000"/>
          <w:sz w:val="24"/>
          <w:szCs w:val="24"/>
        </w:rPr>
      </w:pPr>
    </w:p>
    <w:p w:rsidR="003931A1" w:rsidRPr="00340649" w:rsidRDefault="003931A1" w:rsidP="005410D7">
      <w:pPr>
        <w:numPr>
          <w:ilvl w:val="0"/>
          <w:numId w:val="29"/>
        </w:numPr>
        <w:spacing w:after="0" w:line="240" w:lineRule="auto"/>
        <w:rPr>
          <w:rFonts w:ascii="Arial" w:hAnsi="Arial" w:cs="Arial"/>
          <w:b/>
          <w:color w:val="000000"/>
          <w:sz w:val="24"/>
          <w:szCs w:val="24"/>
        </w:rPr>
      </w:pPr>
      <w:r w:rsidRPr="00340649">
        <w:rPr>
          <w:rFonts w:ascii="Arial" w:hAnsi="Arial" w:cs="Arial"/>
          <w:b/>
          <w:color w:val="000000"/>
          <w:sz w:val="24"/>
          <w:szCs w:val="24"/>
        </w:rPr>
        <w:t>Modificación de transportista</w:t>
      </w:r>
    </w:p>
    <w:p w:rsidR="003931A1" w:rsidRPr="00340649" w:rsidRDefault="003931A1" w:rsidP="003931A1">
      <w:pPr>
        <w:pStyle w:val="NormalC"/>
        <w:spacing w:line="360" w:lineRule="auto"/>
        <w:ind w:left="0"/>
        <w:rPr>
          <w:color w:val="000000"/>
          <w:sz w:val="24"/>
          <w:szCs w:val="24"/>
        </w:rPr>
      </w:pPr>
    </w:p>
    <w:p w:rsidR="003931A1" w:rsidRPr="00340649" w:rsidRDefault="003931A1" w:rsidP="003931A1">
      <w:pPr>
        <w:pStyle w:val="NormalC"/>
        <w:spacing w:line="360" w:lineRule="auto"/>
        <w:ind w:left="0"/>
        <w:rPr>
          <w:color w:val="000000"/>
          <w:sz w:val="24"/>
          <w:szCs w:val="24"/>
        </w:rPr>
      </w:pPr>
    </w:p>
    <w:p w:rsidR="003931A1" w:rsidRPr="00340649" w:rsidRDefault="003931A1" w:rsidP="003931A1">
      <w:pPr>
        <w:pStyle w:val="NormalC"/>
        <w:spacing w:line="360" w:lineRule="auto"/>
        <w:ind w:left="0"/>
        <w:rPr>
          <w:color w:val="000000"/>
          <w:sz w:val="24"/>
          <w:szCs w:val="24"/>
        </w:rPr>
      </w:pPr>
      <w:r w:rsidRPr="00340649">
        <w:rPr>
          <w:color w:val="000000"/>
          <w:sz w:val="24"/>
          <w:szCs w:val="24"/>
        </w:rPr>
        <w:t>El sistema debe permitir modificar todos aquellos datos de un cliente, que hayan sido susceptibles a errores en el ingreso o que necesiten ser cambiados por necesidad del Administrador. Todos estos cambios, serán almacenados para su posterior consulta.</w:t>
      </w:r>
    </w:p>
    <w:p w:rsidR="003931A1" w:rsidRPr="00340649" w:rsidRDefault="003931A1" w:rsidP="003931A1">
      <w:pPr>
        <w:pStyle w:val="NormalC"/>
        <w:spacing w:line="360" w:lineRule="auto"/>
        <w:ind w:left="0"/>
        <w:rPr>
          <w:color w:val="000000"/>
          <w:sz w:val="24"/>
          <w:szCs w:val="24"/>
        </w:rPr>
      </w:pPr>
    </w:p>
    <w:p w:rsidR="003931A1" w:rsidRPr="00340649" w:rsidRDefault="003931A1" w:rsidP="003931A1">
      <w:pPr>
        <w:pStyle w:val="NormalC"/>
        <w:spacing w:line="360" w:lineRule="auto"/>
        <w:ind w:left="0"/>
        <w:rPr>
          <w:color w:val="000000"/>
          <w:sz w:val="24"/>
          <w:szCs w:val="24"/>
        </w:rPr>
      </w:pPr>
    </w:p>
    <w:p w:rsidR="006777B7" w:rsidRPr="00340649" w:rsidRDefault="006777B7" w:rsidP="003931A1">
      <w:pPr>
        <w:pStyle w:val="NormalC"/>
        <w:spacing w:line="360" w:lineRule="auto"/>
        <w:ind w:left="0"/>
        <w:rPr>
          <w:color w:val="000000"/>
          <w:sz w:val="24"/>
          <w:szCs w:val="24"/>
        </w:rPr>
      </w:pPr>
    </w:p>
    <w:p w:rsidR="006777B7" w:rsidRPr="00340649" w:rsidRDefault="006777B7" w:rsidP="003931A1">
      <w:pPr>
        <w:pStyle w:val="NormalC"/>
        <w:spacing w:line="360" w:lineRule="auto"/>
        <w:ind w:left="0"/>
        <w:rPr>
          <w:color w:val="000000"/>
          <w:sz w:val="24"/>
          <w:szCs w:val="24"/>
        </w:rPr>
      </w:pPr>
    </w:p>
    <w:p w:rsidR="003931A1" w:rsidRPr="00340649" w:rsidRDefault="003931A1" w:rsidP="005410D7">
      <w:pPr>
        <w:pStyle w:val="Prrafodelista"/>
        <w:numPr>
          <w:ilvl w:val="0"/>
          <w:numId w:val="29"/>
        </w:numPr>
        <w:rPr>
          <w:rFonts w:ascii="Arial" w:hAnsi="Arial" w:cs="Arial"/>
          <w:b/>
          <w:color w:val="000000"/>
          <w:sz w:val="24"/>
          <w:szCs w:val="24"/>
        </w:rPr>
      </w:pPr>
      <w:r w:rsidRPr="00340649">
        <w:rPr>
          <w:rFonts w:ascii="Arial" w:hAnsi="Arial" w:cs="Arial"/>
          <w:b/>
          <w:color w:val="000000"/>
          <w:sz w:val="24"/>
          <w:szCs w:val="24"/>
        </w:rPr>
        <w:t>Modificación de conductor</w:t>
      </w:r>
    </w:p>
    <w:p w:rsidR="003931A1" w:rsidRPr="00340649" w:rsidRDefault="003931A1" w:rsidP="003931A1">
      <w:pPr>
        <w:pStyle w:val="NormalC"/>
        <w:spacing w:line="360" w:lineRule="auto"/>
        <w:ind w:left="0"/>
        <w:rPr>
          <w:color w:val="000000"/>
          <w:sz w:val="24"/>
          <w:szCs w:val="24"/>
        </w:rPr>
      </w:pPr>
    </w:p>
    <w:p w:rsidR="003931A1" w:rsidRPr="00340649" w:rsidRDefault="003931A1" w:rsidP="003931A1">
      <w:pPr>
        <w:pStyle w:val="NormalC"/>
        <w:spacing w:line="360" w:lineRule="auto"/>
        <w:ind w:left="0"/>
        <w:rPr>
          <w:color w:val="000000"/>
          <w:sz w:val="24"/>
          <w:szCs w:val="24"/>
        </w:rPr>
      </w:pPr>
      <w:r w:rsidRPr="00340649">
        <w:rPr>
          <w:color w:val="000000"/>
          <w:sz w:val="24"/>
          <w:szCs w:val="24"/>
        </w:rPr>
        <w:t>El sistema debe permitir modificar todos los datos de un conductor, que hayan sido susceptibles a errores en el ingreso o que necesiten ser cambiados por necesidad del usuario. Todos estos cambios, serán almacenados para su posterior consulta.</w:t>
      </w:r>
    </w:p>
    <w:p w:rsidR="003931A1" w:rsidRPr="00340649" w:rsidRDefault="003931A1" w:rsidP="003931A1">
      <w:pPr>
        <w:pStyle w:val="NormalC"/>
        <w:spacing w:line="360" w:lineRule="auto"/>
        <w:ind w:left="0"/>
        <w:rPr>
          <w:color w:val="000000"/>
          <w:sz w:val="24"/>
          <w:szCs w:val="24"/>
        </w:rPr>
      </w:pPr>
    </w:p>
    <w:p w:rsidR="003931A1" w:rsidRPr="00340649" w:rsidRDefault="003931A1" w:rsidP="003931A1">
      <w:pPr>
        <w:pStyle w:val="NormalC"/>
        <w:spacing w:line="360" w:lineRule="auto"/>
        <w:ind w:left="0"/>
        <w:rPr>
          <w:color w:val="000000"/>
          <w:sz w:val="24"/>
          <w:szCs w:val="24"/>
        </w:rPr>
      </w:pPr>
    </w:p>
    <w:p w:rsidR="003931A1" w:rsidRPr="00340649" w:rsidRDefault="003931A1" w:rsidP="005410D7">
      <w:pPr>
        <w:pStyle w:val="Prrafodelista"/>
        <w:numPr>
          <w:ilvl w:val="0"/>
          <w:numId w:val="29"/>
        </w:numPr>
        <w:rPr>
          <w:rFonts w:ascii="Arial" w:hAnsi="Arial" w:cs="Arial"/>
          <w:b/>
          <w:color w:val="000000"/>
          <w:sz w:val="24"/>
          <w:szCs w:val="24"/>
        </w:rPr>
      </w:pPr>
      <w:r w:rsidRPr="00340649">
        <w:rPr>
          <w:rFonts w:ascii="Arial" w:hAnsi="Arial" w:cs="Arial"/>
          <w:b/>
          <w:color w:val="000000"/>
          <w:sz w:val="24"/>
          <w:szCs w:val="24"/>
        </w:rPr>
        <w:t>Modificación de exportador</w:t>
      </w:r>
    </w:p>
    <w:p w:rsidR="003931A1" w:rsidRPr="00340649" w:rsidRDefault="003931A1" w:rsidP="003931A1">
      <w:pPr>
        <w:pStyle w:val="NormalC"/>
        <w:spacing w:line="360" w:lineRule="auto"/>
        <w:ind w:left="0"/>
        <w:rPr>
          <w:color w:val="000000"/>
          <w:sz w:val="24"/>
          <w:szCs w:val="24"/>
        </w:rPr>
      </w:pPr>
    </w:p>
    <w:p w:rsidR="003931A1" w:rsidRPr="00340649" w:rsidRDefault="003931A1" w:rsidP="003931A1">
      <w:pPr>
        <w:pStyle w:val="NormalC"/>
        <w:spacing w:line="360" w:lineRule="auto"/>
        <w:ind w:left="0"/>
        <w:rPr>
          <w:color w:val="000000"/>
          <w:sz w:val="24"/>
          <w:szCs w:val="24"/>
        </w:rPr>
      </w:pPr>
      <w:r w:rsidRPr="00340649">
        <w:rPr>
          <w:color w:val="000000"/>
          <w:sz w:val="24"/>
          <w:szCs w:val="24"/>
        </w:rPr>
        <w:t>El sistema debe permitir modificar todos los datos de un exportador, que hayan sido susceptibles a errores en el ingreso o que necesiten ser cambiados por necesidad del usuario. Todos estos cambios, serán almacenados para su posterior consulta.</w:t>
      </w:r>
    </w:p>
    <w:p w:rsidR="003931A1" w:rsidRPr="00340649" w:rsidRDefault="003931A1" w:rsidP="003931A1">
      <w:pPr>
        <w:pStyle w:val="NormalC"/>
        <w:spacing w:line="360" w:lineRule="auto"/>
        <w:ind w:left="0"/>
        <w:rPr>
          <w:color w:val="000000"/>
          <w:sz w:val="24"/>
          <w:szCs w:val="24"/>
        </w:rPr>
      </w:pPr>
    </w:p>
    <w:p w:rsidR="003931A1" w:rsidRPr="00340649" w:rsidRDefault="003931A1" w:rsidP="005410D7">
      <w:pPr>
        <w:pStyle w:val="Prrafodelista"/>
        <w:numPr>
          <w:ilvl w:val="0"/>
          <w:numId w:val="29"/>
        </w:numPr>
        <w:rPr>
          <w:rFonts w:ascii="Arial" w:hAnsi="Arial" w:cs="Arial"/>
          <w:b/>
          <w:color w:val="000000"/>
          <w:sz w:val="24"/>
          <w:szCs w:val="24"/>
        </w:rPr>
      </w:pPr>
      <w:r w:rsidRPr="00340649">
        <w:rPr>
          <w:rFonts w:ascii="Arial" w:hAnsi="Arial" w:cs="Arial"/>
          <w:b/>
          <w:color w:val="000000"/>
          <w:sz w:val="24"/>
          <w:szCs w:val="24"/>
        </w:rPr>
        <w:t>Modificación de marca</w:t>
      </w:r>
    </w:p>
    <w:p w:rsidR="003931A1" w:rsidRPr="00340649" w:rsidRDefault="003931A1" w:rsidP="003931A1">
      <w:pPr>
        <w:pStyle w:val="NormalC"/>
        <w:spacing w:line="360" w:lineRule="auto"/>
        <w:ind w:left="0"/>
        <w:rPr>
          <w:color w:val="000000"/>
          <w:sz w:val="24"/>
          <w:szCs w:val="24"/>
        </w:rPr>
      </w:pPr>
    </w:p>
    <w:p w:rsidR="003931A1" w:rsidRPr="00340649" w:rsidRDefault="003931A1" w:rsidP="003931A1">
      <w:pPr>
        <w:pStyle w:val="NormalC"/>
        <w:spacing w:line="360" w:lineRule="auto"/>
        <w:ind w:left="0"/>
        <w:rPr>
          <w:color w:val="000000"/>
          <w:sz w:val="24"/>
          <w:szCs w:val="24"/>
        </w:rPr>
      </w:pPr>
      <w:r w:rsidRPr="00340649">
        <w:rPr>
          <w:color w:val="000000"/>
          <w:sz w:val="24"/>
          <w:szCs w:val="24"/>
        </w:rPr>
        <w:t>El sistema debe permitir modificar el dato de una marca, que haya sido susceptible a errores en el ingreso o que necesite ser cambiado por necesidad del usuario. Todos estos cambios, serán almacenados para su posterior consulta.</w:t>
      </w:r>
    </w:p>
    <w:p w:rsidR="003931A1" w:rsidRPr="00340649" w:rsidRDefault="003931A1" w:rsidP="003931A1">
      <w:pPr>
        <w:pStyle w:val="NormalC"/>
        <w:spacing w:line="360" w:lineRule="auto"/>
        <w:ind w:left="0"/>
        <w:rPr>
          <w:color w:val="000000"/>
          <w:sz w:val="24"/>
          <w:szCs w:val="24"/>
        </w:rPr>
      </w:pPr>
    </w:p>
    <w:p w:rsidR="006777B7" w:rsidRPr="00340649" w:rsidRDefault="006777B7" w:rsidP="003931A1">
      <w:pPr>
        <w:pStyle w:val="NormalC"/>
        <w:spacing w:line="360" w:lineRule="auto"/>
        <w:ind w:left="0"/>
        <w:rPr>
          <w:color w:val="000000"/>
          <w:sz w:val="24"/>
          <w:szCs w:val="24"/>
        </w:rPr>
      </w:pPr>
    </w:p>
    <w:p w:rsidR="006777B7" w:rsidRPr="00340649" w:rsidRDefault="006777B7" w:rsidP="003931A1">
      <w:pPr>
        <w:pStyle w:val="NormalC"/>
        <w:spacing w:line="360" w:lineRule="auto"/>
        <w:ind w:left="0"/>
        <w:rPr>
          <w:color w:val="000000"/>
          <w:sz w:val="24"/>
          <w:szCs w:val="24"/>
        </w:rPr>
      </w:pPr>
    </w:p>
    <w:p w:rsidR="006777B7" w:rsidRPr="00340649" w:rsidRDefault="006777B7" w:rsidP="003931A1">
      <w:pPr>
        <w:pStyle w:val="NormalC"/>
        <w:spacing w:line="360" w:lineRule="auto"/>
        <w:ind w:left="0"/>
        <w:rPr>
          <w:color w:val="000000"/>
          <w:sz w:val="24"/>
          <w:szCs w:val="24"/>
        </w:rPr>
      </w:pPr>
    </w:p>
    <w:p w:rsidR="006777B7" w:rsidRPr="00340649" w:rsidRDefault="006777B7" w:rsidP="003931A1">
      <w:pPr>
        <w:pStyle w:val="NormalC"/>
        <w:spacing w:line="360" w:lineRule="auto"/>
        <w:ind w:left="0"/>
        <w:rPr>
          <w:color w:val="000000"/>
          <w:sz w:val="24"/>
          <w:szCs w:val="24"/>
        </w:rPr>
      </w:pPr>
    </w:p>
    <w:p w:rsidR="003931A1" w:rsidRPr="00340649" w:rsidRDefault="003931A1" w:rsidP="005410D7">
      <w:pPr>
        <w:pStyle w:val="Prrafodelista"/>
        <w:numPr>
          <w:ilvl w:val="0"/>
          <w:numId w:val="29"/>
        </w:numPr>
        <w:rPr>
          <w:rFonts w:ascii="Arial" w:hAnsi="Arial" w:cs="Arial"/>
          <w:b/>
          <w:color w:val="000000"/>
          <w:sz w:val="24"/>
          <w:szCs w:val="24"/>
        </w:rPr>
      </w:pPr>
      <w:r w:rsidRPr="00340649">
        <w:rPr>
          <w:rFonts w:ascii="Arial" w:hAnsi="Arial" w:cs="Arial"/>
          <w:b/>
          <w:color w:val="000000"/>
          <w:sz w:val="24"/>
          <w:szCs w:val="24"/>
        </w:rPr>
        <w:t>Modificación de ruta</w:t>
      </w:r>
    </w:p>
    <w:p w:rsidR="003931A1" w:rsidRPr="00340649" w:rsidRDefault="003931A1" w:rsidP="003931A1">
      <w:pPr>
        <w:pStyle w:val="NormalC"/>
        <w:spacing w:line="360" w:lineRule="auto"/>
        <w:ind w:left="0"/>
        <w:rPr>
          <w:color w:val="000000"/>
          <w:sz w:val="24"/>
          <w:szCs w:val="24"/>
        </w:rPr>
      </w:pPr>
    </w:p>
    <w:p w:rsidR="003931A1" w:rsidRPr="00340649" w:rsidRDefault="003931A1" w:rsidP="003931A1">
      <w:pPr>
        <w:pStyle w:val="NormalC"/>
        <w:spacing w:line="360" w:lineRule="auto"/>
        <w:ind w:left="0"/>
        <w:rPr>
          <w:color w:val="000000"/>
          <w:sz w:val="24"/>
          <w:szCs w:val="24"/>
        </w:rPr>
      </w:pPr>
    </w:p>
    <w:p w:rsidR="003931A1" w:rsidRPr="00340649" w:rsidRDefault="003931A1" w:rsidP="003931A1">
      <w:pPr>
        <w:pStyle w:val="NormalC"/>
        <w:spacing w:line="360" w:lineRule="auto"/>
        <w:ind w:left="0"/>
        <w:rPr>
          <w:color w:val="000000"/>
          <w:sz w:val="24"/>
          <w:szCs w:val="24"/>
        </w:rPr>
      </w:pPr>
      <w:r w:rsidRPr="00340649">
        <w:rPr>
          <w:color w:val="000000"/>
          <w:sz w:val="24"/>
          <w:szCs w:val="24"/>
        </w:rPr>
        <w:t>El sistema debe permitir modificar todos los datos de una ruta, que hayan sido susceptibles a errores en el ingreso o que necesiten ser cambiados por necesidad del usuario. Todos estos cambios, serán almacenados para su posterior consulta.</w:t>
      </w:r>
    </w:p>
    <w:p w:rsidR="003931A1" w:rsidRPr="00340649" w:rsidRDefault="003931A1" w:rsidP="003931A1">
      <w:pPr>
        <w:pStyle w:val="NormalC"/>
        <w:spacing w:line="360" w:lineRule="auto"/>
        <w:ind w:left="0"/>
        <w:rPr>
          <w:color w:val="000000"/>
          <w:sz w:val="24"/>
          <w:szCs w:val="24"/>
        </w:rPr>
      </w:pPr>
    </w:p>
    <w:p w:rsidR="003931A1" w:rsidRPr="00340649" w:rsidRDefault="003931A1" w:rsidP="005410D7">
      <w:pPr>
        <w:pStyle w:val="Prrafodelista"/>
        <w:numPr>
          <w:ilvl w:val="0"/>
          <w:numId w:val="29"/>
        </w:numPr>
        <w:rPr>
          <w:rFonts w:ascii="Arial" w:hAnsi="Arial" w:cs="Arial"/>
          <w:b/>
          <w:color w:val="000000"/>
          <w:sz w:val="24"/>
          <w:szCs w:val="24"/>
        </w:rPr>
      </w:pPr>
      <w:r w:rsidRPr="00340649">
        <w:rPr>
          <w:rFonts w:ascii="Arial" w:hAnsi="Arial" w:cs="Arial"/>
          <w:b/>
          <w:color w:val="000000"/>
          <w:sz w:val="24"/>
          <w:szCs w:val="24"/>
        </w:rPr>
        <w:t>Modificación de vehículo</w:t>
      </w:r>
    </w:p>
    <w:p w:rsidR="003931A1" w:rsidRPr="00340649" w:rsidRDefault="003931A1" w:rsidP="003931A1">
      <w:pPr>
        <w:pStyle w:val="NormalC"/>
        <w:spacing w:line="360" w:lineRule="auto"/>
        <w:ind w:left="0"/>
        <w:rPr>
          <w:color w:val="000000"/>
          <w:sz w:val="24"/>
          <w:szCs w:val="24"/>
        </w:rPr>
      </w:pPr>
    </w:p>
    <w:p w:rsidR="003931A1" w:rsidRPr="00340649" w:rsidRDefault="003931A1" w:rsidP="003931A1">
      <w:pPr>
        <w:pStyle w:val="NormalC"/>
        <w:spacing w:line="360" w:lineRule="auto"/>
        <w:ind w:left="0"/>
        <w:rPr>
          <w:color w:val="000000"/>
          <w:sz w:val="24"/>
          <w:szCs w:val="24"/>
        </w:rPr>
      </w:pPr>
    </w:p>
    <w:p w:rsidR="003931A1" w:rsidRPr="00340649" w:rsidRDefault="003931A1" w:rsidP="003931A1">
      <w:pPr>
        <w:pStyle w:val="NormalC"/>
        <w:spacing w:line="360" w:lineRule="auto"/>
        <w:ind w:left="0"/>
        <w:rPr>
          <w:color w:val="000000"/>
          <w:sz w:val="24"/>
          <w:szCs w:val="24"/>
        </w:rPr>
      </w:pPr>
      <w:r w:rsidRPr="00340649">
        <w:rPr>
          <w:color w:val="000000"/>
          <w:sz w:val="24"/>
          <w:szCs w:val="24"/>
        </w:rPr>
        <w:t>El sistema debe permitir modificar todos los datos de un vehículo, que hayan sido susceptibles a errores en el ingreso o que necesiten ser cambiados por necesidad del usuario. Todos estos cambios, serán almacenados para su posterior consulta.</w:t>
      </w:r>
    </w:p>
    <w:p w:rsidR="003931A1" w:rsidRPr="00340649" w:rsidRDefault="003931A1" w:rsidP="003931A1">
      <w:pPr>
        <w:pStyle w:val="NormalC"/>
        <w:spacing w:line="360" w:lineRule="auto"/>
        <w:ind w:left="0"/>
        <w:rPr>
          <w:color w:val="000000"/>
          <w:sz w:val="24"/>
          <w:szCs w:val="24"/>
        </w:rPr>
      </w:pPr>
    </w:p>
    <w:p w:rsidR="003931A1" w:rsidRPr="00340649" w:rsidRDefault="003931A1" w:rsidP="005410D7">
      <w:pPr>
        <w:pStyle w:val="Prrafodelista"/>
        <w:numPr>
          <w:ilvl w:val="0"/>
          <w:numId w:val="29"/>
        </w:numPr>
        <w:rPr>
          <w:rFonts w:ascii="Arial" w:hAnsi="Arial" w:cs="Arial"/>
          <w:b/>
          <w:color w:val="000000"/>
          <w:sz w:val="24"/>
          <w:szCs w:val="24"/>
        </w:rPr>
      </w:pPr>
      <w:r w:rsidRPr="00340649">
        <w:rPr>
          <w:rFonts w:ascii="Arial" w:hAnsi="Arial" w:cs="Arial"/>
          <w:b/>
          <w:color w:val="000000"/>
          <w:sz w:val="24"/>
          <w:szCs w:val="24"/>
        </w:rPr>
        <w:t>Modificación de guía</w:t>
      </w:r>
    </w:p>
    <w:p w:rsidR="003931A1" w:rsidRPr="00340649" w:rsidRDefault="003931A1" w:rsidP="003931A1">
      <w:pPr>
        <w:rPr>
          <w:rFonts w:ascii="Arial" w:hAnsi="Arial" w:cs="Arial"/>
          <w:b/>
          <w:color w:val="000000"/>
          <w:sz w:val="24"/>
          <w:szCs w:val="24"/>
        </w:rPr>
      </w:pPr>
    </w:p>
    <w:p w:rsidR="003931A1" w:rsidRPr="00340649" w:rsidRDefault="003931A1" w:rsidP="003931A1">
      <w:pPr>
        <w:rPr>
          <w:rFonts w:ascii="Arial" w:hAnsi="Arial" w:cs="Arial"/>
          <w:b/>
          <w:color w:val="000000"/>
          <w:sz w:val="24"/>
          <w:szCs w:val="24"/>
        </w:rPr>
      </w:pPr>
    </w:p>
    <w:p w:rsidR="003931A1" w:rsidRPr="00340649" w:rsidRDefault="003931A1" w:rsidP="003931A1">
      <w:pPr>
        <w:pStyle w:val="NormalC"/>
        <w:spacing w:line="360" w:lineRule="auto"/>
        <w:ind w:left="0"/>
        <w:rPr>
          <w:color w:val="000000"/>
          <w:sz w:val="24"/>
          <w:szCs w:val="24"/>
        </w:rPr>
      </w:pPr>
      <w:r w:rsidRPr="00340649">
        <w:rPr>
          <w:color w:val="000000"/>
          <w:sz w:val="24"/>
          <w:szCs w:val="24"/>
        </w:rPr>
        <w:t>El sistema debe permitir modificar los datos de una guía tal como referencia y contenedor, que hayan sido susceptibles a errores en el ingreso o que necesiten ser cambiados por necesidad del usuario. Todos estos cambios, serán almacenados para su posterior consulta.</w:t>
      </w:r>
    </w:p>
    <w:p w:rsidR="003931A1" w:rsidRPr="00340649" w:rsidRDefault="003931A1" w:rsidP="003931A1">
      <w:pPr>
        <w:pStyle w:val="NormalC"/>
        <w:spacing w:line="360" w:lineRule="auto"/>
        <w:ind w:left="0"/>
        <w:rPr>
          <w:color w:val="000000"/>
          <w:sz w:val="24"/>
          <w:szCs w:val="24"/>
        </w:rPr>
      </w:pPr>
    </w:p>
    <w:p w:rsidR="006777B7" w:rsidRPr="00340649" w:rsidRDefault="006777B7" w:rsidP="003931A1">
      <w:pPr>
        <w:pStyle w:val="NormalC"/>
        <w:spacing w:line="360" w:lineRule="auto"/>
        <w:ind w:left="0"/>
        <w:rPr>
          <w:color w:val="000000"/>
          <w:sz w:val="24"/>
          <w:szCs w:val="24"/>
        </w:rPr>
      </w:pPr>
    </w:p>
    <w:p w:rsidR="006777B7" w:rsidRPr="00340649" w:rsidRDefault="006777B7" w:rsidP="003931A1">
      <w:pPr>
        <w:pStyle w:val="NormalC"/>
        <w:spacing w:line="360" w:lineRule="auto"/>
        <w:ind w:left="0"/>
        <w:rPr>
          <w:color w:val="000000"/>
          <w:sz w:val="24"/>
          <w:szCs w:val="24"/>
        </w:rPr>
      </w:pPr>
    </w:p>
    <w:p w:rsidR="006777B7" w:rsidRPr="00340649" w:rsidRDefault="006777B7" w:rsidP="003931A1">
      <w:pPr>
        <w:pStyle w:val="NormalC"/>
        <w:spacing w:line="360" w:lineRule="auto"/>
        <w:ind w:left="0"/>
        <w:rPr>
          <w:color w:val="000000"/>
          <w:sz w:val="24"/>
          <w:szCs w:val="24"/>
        </w:rPr>
      </w:pPr>
    </w:p>
    <w:p w:rsidR="003931A1" w:rsidRPr="00340649" w:rsidRDefault="003931A1" w:rsidP="005410D7">
      <w:pPr>
        <w:pStyle w:val="Prrafodelista"/>
        <w:numPr>
          <w:ilvl w:val="0"/>
          <w:numId w:val="29"/>
        </w:numPr>
        <w:rPr>
          <w:rFonts w:ascii="Arial" w:hAnsi="Arial" w:cs="Arial"/>
          <w:b/>
          <w:color w:val="000000"/>
          <w:sz w:val="24"/>
          <w:szCs w:val="24"/>
        </w:rPr>
      </w:pPr>
      <w:r w:rsidRPr="00340649">
        <w:rPr>
          <w:rFonts w:ascii="Arial" w:hAnsi="Arial" w:cs="Arial"/>
          <w:b/>
          <w:color w:val="000000"/>
          <w:sz w:val="24"/>
          <w:szCs w:val="24"/>
        </w:rPr>
        <w:t>Asignar Guías</w:t>
      </w:r>
    </w:p>
    <w:p w:rsidR="003931A1" w:rsidRPr="00340649" w:rsidRDefault="003931A1" w:rsidP="003931A1">
      <w:pPr>
        <w:pStyle w:val="NormalC"/>
        <w:spacing w:line="360" w:lineRule="auto"/>
        <w:ind w:left="0"/>
        <w:rPr>
          <w:color w:val="000000"/>
          <w:sz w:val="24"/>
          <w:szCs w:val="24"/>
        </w:rPr>
      </w:pPr>
    </w:p>
    <w:p w:rsidR="003931A1" w:rsidRPr="00340649" w:rsidRDefault="003931A1" w:rsidP="003931A1">
      <w:pPr>
        <w:pStyle w:val="NormalC"/>
        <w:spacing w:line="360" w:lineRule="auto"/>
        <w:ind w:left="0"/>
        <w:rPr>
          <w:color w:val="000000"/>
          <w:sz w:val="24"/>
          <w:szCs w:val="24"/>
        </w:rPr>
      </w:pPr>
      <w:r w:rsidRPr="00340649">
        <w:rPr>
          <w:color w:val="000000"/>
          <w:sz w:val="24"/>
          <w:szCs w:val="24"/>
        </w:rPr>
        <w:t>El sistema debe permitir asignar una guía a un cliente para que realice el respectivo pago, el mismo que se almacenado para su posterior consulta.</w:t>
      </w:r>
    </w:p>
    <w:p w:rsidR="003931A1" w:rsidRPr="00340649" w:rsidRDefault="003931A1" w:rsidP="003931A1">
      <w:pPr>
        <w:pStyle w:val="NormalC"/>
        <w:spacing w:line="360" w:lineRule="auto"/>
        <w:ind w:left="0"/>
        <w:rPr>
          <w:color w:val="000000"/>
          <w:sz w:val="24"/>
          <w:szCs w:val="24"/>
        </w:rPr>
      </w:pPr>
    </w:p>
    <w:p w:rsidR="003931A1" w:rsidRPr="00340649" w:rsidRDefault="003931A1" w:rsidP="003931A1">
      <w:pPr>
        <w:rPr>
          <w:rFonts w:ascii="Arial" w:hAnsi="Arial" w:cs="Arial"/>
          <w:b/>
          <w:color w:val="000000"/>
          <w:sz w:val="24"/>
          <w:szCs w:val="24"/>
        </w:rPr>
      </w:pPr>
    </w:p>
    <w:p w:rsidR="003931A1" w:rsidRPr="00340649" w:rsidRDefault="003931A1" w:rsidP="005410D7">
      <w:pPr>
        <w:pStyle w:val="Prrafodelista"/>
        <w:numPr>
          <w:ilvl w:val="0"/>
          <w:numId w:val="29"/>
        </w:numPr>
        <w:rPr>
          <w:rFonts w:ascii="Arial" w:hAnsi="Arial" w:cs="Arial"/>
          <w:b/>
          <w:color w:val="000000"/>
          <w:sz w:val="24"/>
          <w:szCs w:val="24"/>
        </w:rPr>
      </w:pPr>
      <w:r w:rsidRPr="00340649">
        <w:rPr>
          <w:rFonts w:ascii="Arial" w:hAnsi="Arial" w:cs="Arial"/>
          <w:b/>
          <w:color w:val="000000"/>
          <w:sz w:val="24"/>
          <w:szCs w:val="24"/>
        </w:rPr>
        <w:t>Entregar anticipo</w:t>
      </w:r>
    </w:p>
    <w:p w:rsidR="003931A1" w:rsidRPr="00340649" w:rsidRDefault="003931A1" w:rsidP="003931A1">
      <w:pPr>
        <w:rPr>
          <w:rFonts w:ascii="Arial" w:hAnsi="Arial" w:cs="Arial"/>
          <w:b/>
          <w:color w:val="000000"/>
          <w:sz w:val="24"/>
          <w:szCs w:val="24"/>
        </w:rPr>
      </w:pPr>
    </w:p>
    <w:p w:rsidR="003931A1" w:rsidRPr="00340649" w:rsidRDefault="003931A1" w:rsidP="003931A1">
      <w:pPr>
        <w:spacing w:line="480" w:lineRule="auto"/>
        <w:jc w:val="both"/>
        <w:rPr>
          <w:rFonts w:ascii="Arial" w:hAnsi="Arial" w:cs="Arial"/>
          <w:color w:val="000000"/>
          <w:sz w:val="24"/>
          <w:szCs w:val="24"/>
        </w:rPr>
      </w:pPr>
      <w:r w:rsidRPr="00340649">
        <w:rPr>
          <w:rFonts w:ascii="Arial" w:hAnsi="Arial" w:cs="Arial"/>
          <w:color w:val="000000"/>
          <w:sz w:val="24"/>
          <w:szCs w:val="24"/>
        </w:rPr>
        <w:t>El sistema debe permitir el ingreso de un anticipo, considerando los siguientes aspectos: Transportista, Conductor, Concepto, Valor, Número de cuotas, los mismos que serán almacenados, para su posterior consulta</w:t>
      </w:r>
    </w:p>
    <w:p w:rsidR="003931A1" w:rsidRPr="00340649" w:rsidRDefault="003931A1" w:rsidP="003931A1">
      <w:pPr>
        <w:rPr>
          <w:rFonts w:ascii="Arial" w:hAnsi="Arial" w:cs="Arial"/>
          <w:b/>
          <w:color w:val="000000"/>
          <w:sz w:val="24"/>
          <w:szCs w:val="24"/>
        </w:rPr>
      </w:pPr>
    </w:p>
    <w:p w:rsidR="003931A1" w:rsidRPr="00340649" w:rsidRDefault="003931A1" w:rsidP="005410D7">
      <w:pPr>
        <w:pStyle w:val="Prrafodelista"/>
        <w:numPr>
          <w:ilvl w:val="0"/>
          <w:numId w:val="29"/>
        </w:numPr>
        <w:rPr>
          <w:rFonts w:ascii="Arial" w:hAnsi="Arial" w:cs="Arial"/>
          <w:b/>
          <w:color w:val="000000"/>
          <w:sz w:val="24"/>
          <w:szCs w:val="24"/>
        </w:rPr>
      </w:pPr>
      <w:r w:rsidRPr="00340649">
        <w:rPr>
          <w:rFonts w:ascii="Arial" w:hAnsi="Arial" w:cs="Arial"/>
          <w:b/>
          <w:color w:val="000000"/>
          <w:sz w:val="24"/>
          <w:szCs w:val="24"/>
        </w:rPr>
        <w:t>Facturar transportista</w:t>
      </w:r>
    </w:p>
    <w:p w:rsidR="003931A1" w:rsidRPr="00340649" w:rsidRDefault="003931A1" w:rsidP="003931A1">
      <w:pPr>
        <w:spacing w:line="480" w:lineRule="auto"/>
        <w:jc w:val="both"/>
        <w:rPr>
          <w:rFonts w:ascii="Arial" w:hAnsi="Arial" w:cs="Arial"/>
          <w:color w:val="000000"/>
          <w:sz w:val="24"/>
          <w:szCs w:val="24"/>
        </w:rPr>
      </w:pPr>
      <w:r w:rsidRPr="00340649">
        <w:rPr>
          <w:rFonts w:ascii="Arial" w:hAnsi="Arial" w:cs="Arial"/>
          <w:color w:val="000000"/>
          <w:sz w:val="24"/>
          <w:szCs w:val="24"/>
        </w:rPr>
        <w:t xml:space="preserve">El sistema debe permitir al usuario seleccionar mediante búsqueda de transportista todos aquellos valores procesados y listos para pagar y/o descontar a los transportistas y reflejarlos en las facturas correspondientes.  Habrá la opción de poder imprimir dichas facturas, visualizándolas previamente. </w:t>
      </w:r>
    </w:p>
    <w:p w:rsidR="003931A1" w:rsidRPr="00340649" w:rsidRDefault="003931A1" w:rsidP="003931A1">
      <w:pPr>
        <w:rPr>
          <w:rFonts w:ascii="Arial" w:hAnsi="Arial" w:cs="Arial"/>
          <w:b/>
          <w:color w:val="000000"/>
          <w:sz w:val="24"/>
          <w:szCs w:val="24"/>
        </w:rPr>
      </w:pPr>
    </w:p>
    <w:p w:rsidR="006777B7" w:rsidRPr="00340649" w:rsidRDefault="006777B7" w:rsidP="003931A1">
      <w:pPr>
        <w:rPr>
          <w:rFonts w:ascii="Arial" w:hAnsi="Arial" w:cs="Arial"/>
          <w:b/>
          <w:color w:val="000000"/>
          <w:sz w:val="24"/>
          <w:szCs w:val="24"/>
        </w:rPr>
      </w:pPr>
    </w:p>
    <w:p w:rsidR="006777B7" w:rsidRPr="00340649" w:rsidRDefault="006777B7" w:rsidP="003931A1">
      <w:pPr>
        <w:rPr>
          <w:rFonts w:ascii="Arial" w:hAnsi="Arial" w:cs="Arial"/>
          <w:b/>
          <w:color w:val="000000"/>
          <w:sz w:val="24"/>
          <w:szCs w:val="24"/>
        </w:rPr>
      </w:pPr>
    </w:p>
    <w:p w:rsidR="006777B7" w:rsidRPr="00340649" w:rsidRDefault="006777B7" w:rsidP="003931A1">
      <w:pPr>
        <w:rPr>
          <w:rFonts w:ascii="Arial" w:hAnsi="Arial" w:cs="Arial"/>
          <w:b/>
          <w:color w:val="000000"/>
          <w:sz w:val="24"/>
          <w:szCs w:val="24"/>
        </w:rPr>
      </w:pPr>
    </w:p>
    <w:p w:rsidR="003931A1" w:rsidRPr="00340649" w:rsidRDefault="003931A1" w:rsidP="005410D7">
      <w:pPr>
        <w:numPr>
          <w:ilvl w:val="0"/>
          <w:numId w:val="29"/>
        </w:numPr>
        <w:spacing w:after="0" w:line="240" w:lineRule="auto"/>
        <w:rPr>
          <w:rFonts w:ascii="Arial" w:hAnsi="Arial" w:cs="Arial"/>
          <w:b/>
          <w:color w:val="000000"/>
          <w:sz w:val="24"/>
          <w:szCs w:val="24"/>
        </w:rPr>
      </w:pPr>
      <w:r w:rsidRPr="00340649">
        <w:rPr>
          <w:rFonts w:ascii="Arial" w:hAnsi="Arial" w:cs="Arial"/>
          <w:b/>
          <w:color w:val="000000"/>
          <w:sz w:val="24"/>
          <w:szCs w:val="24"/>
        </w:rPr>
        <w:t xml:space="preserve"> Búsqueda de ciudad</w:t>
      </w:r>
    </w:p>
    <w:p w:rsidR="003931A1" w:rsidRPr="00340649" w:rsidRDefault="003931A1" w:rsidP="003931A1">
      <w:pPr>
        <w:ind w:left="360"/>
        <w:rPr>
          <w:rFonts w:ascii="Arial" w:hAnsi="Arial" w:cs="Arial"/>
          <w:color w:val="000000"/>
          <w:sz w:val="24"/>
          <w:szCs w:val="24"/>
        </w:rPr>
      </w:pPr>
    </w:p>
    <w:p w:rsidR="003931A1" w:rsidRPr="00340649" w:rsidRDefault="003931A1" w:rsidP="003931A1">
      <w:pPr>
        <w:pStyle w:val="NormalC"/>
        <w:spacing w:line="360" w:lineRule="auto"/>
        <w:ind w:left="0"/>
        <w:rPr>
          <w:color w:val="000000"/>
          <w:sz w:val="24"/>
          <w:szCs w:val="24"/>
        </w:rPr>
      </w:pPr>
      <w:r w:rsidRPr="00340649">
        <w:rPr>
          <w:color w:val="000000"/>
          <w:sz w:val="24"/>
          <w:szCs w:val="24"/>
        </w:rPr>
        <w:t>El sistema debe permitir realizar la búsqueda de datos de una ciudad en particular, el mismo que se realizará, por medio de los siguientes criterios: Todos y Descripción. Esta consulta será útil al administrador a la hora de toma de decisiones en la empresa.</w:t>
      </w:r>
    </w:p>
    <w:p w:rsidR="003931A1" w:rsidRPr="00340649" w:rsidRDefault="003931A1" w:rsidP="003931A1">
      <w:pPr>
        <w:spacing w:line="360" w:lineRule="auto"/>
        <w:ind w:left="360"/>
        <w:rPr>
          <w:rFonts w:ascii="Arial" w:hAnsi="Arial" w:cs="Arial"/>
          <w:color w:val="000000"/>
          <w:sz w:val="24"/>
          <w:szCs w:val="24"/>
        </w:rPr>
      </w:pPr>
    </w:p>
    <w:p w:rsidR="003931A1" w:rsidRPr="00340649" w:rsidRDefault="003931A1" w:rsidP="005410D7">
      <w:pPr>
        <w:numPr>
          <w:ilvl w:val="0"/>
          <w:numId w:val="29"/>
        </w:numPr>
        <w:spacing w:after="0" w:line="240" w:lineRule="auto"/>
        <w:rPr>
          <w:rFonts w:ascii="Arial" w:hAnsi="Arial" w:cs="Arial"/>
          <w:b/>
          <w:color w:val="000000"/>
          <w:sz w:val="24"/>
          <w:szCs w:val="24"/>
        </w:rPr>
      </w:pPr>
      <w:r w:rsidRPr="00340649">
        <w:rPr>
          <w:rFonts w:ascii="Arial" w:hAnsi="Arial" w:cs="Arial"/>
          <w:b/>
          <w:color w:val="000000"/>
          <w:sz w:val="24"/>
          <w:szCs w:val="24"/>
        </w:rPr>
        <w:t xml:space="preserve"> Búsqueda de cliente</w:t>
      </w:r>
    </w:p>
    <w:p w:rsidR="003931A1" w:rsidRPr="00340649" w:rsidRDefault="003931A1" w:rsidP="003931A1">
      <w:pPr>
        <w:rPr>
          <w:rFonts w:ascii="Arial" w:hAnsi="Arial" w:cs="Arial"/>
          <w:color w:val="000000"/>
          <w:sz w:val="24"/>
          <w:szCs w:val="24"/>
        </w:rPr>
      </w:pPr>
    </w:p>
    <w:p w:rsidR="003931A1" w:rsidRPr="00340649" w:rsidRDefault="003931A1" w:rsidP="003931A1">
      <w:pPr>
        <w:pStyle w:val="NormalC"/>
        <w:spacing w:line="360" w:lineRule="auto"/>
        <w:ind w:left="0"/>
        <w:rPr>
          <w:color w:val="000000"/>
          <w:sz w:val="24"/>
          <w:szCs w:val="24"/>
        </w:rPr>
      </w:pPr>
      <w:r w:rsidRPr="00340649">
        <w:rPr>
          <w:color w:val="000000"/>
          <w:sz w:val="24"/>
          <w:szCs w:val="24"/>
        </w:rPr>
        <w:t>El sistema debe permitir realizar la búsqueda de datos de un cliente en particular, el mismo que se realizará, por medio de los siguientes criterios: Todos, Razón Social o RUC. Esta consulta será útil al administrador a la hora de toma de decisiones en la empresa.</w:t>
      </w:r>
    </w:p>
    <w:p w:rsidR="003931A1" w:rsidRPr="00340649" w:rsidRDefault="003931A1" w:rsidP="003931A1">
      <w:pPr>
        <w:pStyle w:val="NormalC"/>
        <w:spacing w:line="360" w:lineRule="auto"/>
        <w:ind w:left="0"/>
        <w:rPr>
          <w:color w:val="000000"/>
          <w:sz w:val="24"/>
          <w:szCs w:val="24"/>
        </w:rPr>
      </w:pPr>
    </w:p>
    <w:p w:rsidR="003931A1" w:rsidRPr="00340649" w:rsidRDefault="003931A1" w:rsidP="003931A1">
      <w:pPr>
        <w:pStyle w:val="NormalC"/>
        <w:spacing w:line="360" w:lineRule="auto"/>
        <w:ind w:left="0"/>
        <w:rPr>
          <w:color w:val="000000"/>
          <w:sz w:val="24"/>
          <w:szCs w:val="24"/>
        </w:rPr>
      </w:pPr>
    </w:p>
    <w:p w:rsidR="003931A1" w:rsidRPr="00340649" w:rsidRDefault="003931A1" w:rsidP="005410D7">
      <w:pPr>
        <w:pStyle w:val="Prrafodelista"/>
        <w:numPr>
          <w:ilvl w:val="0"/>
          <w:numId w:val="29"/>
        </w:numPr>
        <w:rPr>
          <w:rFonts w:ascii="Arial" w:hAnsi="Arial" w:cs="Arial"/>
          <w:b/>
          <w:color w:val="000000"/>
          <w:sz w:val="24"/>
          <w:szCs w:val="24"/>
        </w:rPr>
      </w:pPr>
      <w:r w:rsidRPr="00340649">
        <w:rPr>
          <w:rFonts w:ascii="Arial" w:hAnsi="Arial" w:cs="Arial"/>
          <w:b/>
          <w:color w:val="000000"/>
          <w:sz w:val="24"/>
          <w:szCs w:val="24"/>
        </w:rPr>
        <w:t xml:space="preserve"> Búsqueda de transportista</w:t>
      </w:r>
    </w:p>
    <w:p w:rsidR="003931A1" w:rsidRPr="00340649" w:rsidRDefault="003931A1" w:rsidP="003931A1">
      <w:pPr>
        <w:rPr>
          <w:rFonts w:ascii="Arial" w:hAnsi="Arial" w:cs="Arial"/>
          <w:b/>
          <w:color w:val="000000"/>
          <w:sz w:val="24"/>
          <w:szCs w:val="24"/>
        </w:rPr>
      </w:pPr>
    </w:p>
    <w:p w:rsidR="003931A1" w:rsidRPr="00340649" w:rsidRDefault="003931A1" w:rsidP="003931A1">
      <w:pPr>
        <w:pStyle w:val="NormalC"/>
        <w:spacing w:line="360" w:lineRule="auto"/>
        <w:ind w:left="0"/>
        <w:rPr>
          <w:color w:val="000000"/>
          <w:sz w:val="24"/>
          <w:szCs w:val="24"/>
        </w:rPr>
      </w:pPr>
      <w:r w:rsidRPr="00340649">
        <w:rPr>
          <w:color w:val="000000"/>
          <w:sz w:val="24"/>
          <w:szCs w:val="24"/>
        </w:rPr>
        <w:t>El sistema debe permitir realizar la búsqueda de datos de un transportista en particular, el mismo que se realizará, por medio de los siguientes criterios: Todos, Razón Social o RUC. Esta consulta será útil al administrador a la hora de toma de decisiones en la empresa.</w:t>
      </w:r>
    </w:p>
    <w:p w:rsidR="003931A1" w:rsidRPr="00340649" w:rsidRDefault="003931A1" w:rsidP="003931A1">
      <w:pPr>
        <w:rPr>
          <w:rFonts w:ascii="Arial" w:hAnsi="Arial" w:cs="Arial"/>
          <w:b/>
          <w:color w:val="000000"/>
          <w:sz w:val="24"/>
          <w:szCs w:val="24"/>
          <w:lang w:val="es-PE"/>
        </w:rPr>
      </w:pPr>
    </w:p>
    <w:p w:rsidR="006777B7" w:rsidRPr="00340649" w:rsidRDefault="006777B7" w:rsidP="003931A1">
      <w:pPr>
        <w:rPr>
          <w:rFonts w:ascii="Arial" w:hAnsi="Arial" w:cs="Arial"/>
          <w:b/>
          <w:color w:val="000000"/>
          <w:sz w:val="24"/>
          <w:szCs w:val="24"/>
          <w:lang w:val="es-PE"/>
        </w:rPr>
      </w:pPr>
    </w:p>
    <w:p w:rsidR="006777B7" w:rsidRPr="00340649" w:rsidRDefault="006777B7" w:rsidP="003931A1">
      <w:pPr>
        <w:rPr>
          <w:rFonts w:ascii="Arial" w:hAnsi="Arial" w:cs="Arial"/>
          <w:b/>
          <w:color w:val="000000"/>
          <w:sz w:val="24"/>
          <w:szCs w:val="24"/>
          <w:lang w:val="es-PE"/>
        </w:rPr>
      </w:pPr>
    </w:p>
    <w:p w:rsidR="006777B7" w:rsidRPr="00340649" w:rsidRDefault="006777B7" w:rsidP="003931A1">
      <w:pPr>
        <w:rPr>
          <w:rFonts w:ascii="Arial" w:hAnsi="Arial" w:cs="Arial"/>
          <w:b/>
          <w:color w:val="000000"/>
          <w:sz w:val="24"/>
          <w:szCs w:val="24"/>
          <w:lang w:val="es-PE"/>
        </w:rPr>
      </w:pPr>
    </w:p>
    <w:p w:rsidR="003931A1" w:rsidRPr="00340649" w:rsidRDefault="003931A1" w:rsidP="005410D7">
      <w:pPr>
        <w:pStyle w:val="Prrafodelista"/>
        <w:numPr>
          <w:ilvl w:val="0"/>
          <w:numId w:val="29"/>
        </w:numPr>
        <w:rPr>
          <w:rFonts w:ascii="Arial" w:hAnsi="Arial" w:cs="Arial"/>
          <w:b/>
          <w:color w:val="000000"/>
          <w:sz w:val="24"/>
          <w:szCs w:val="24"/>
        </w:rPr>
      </w:pPr>
      <w:r w:rsidRPr="00340649">
        <w:rPr>
          <w:rFonts w:ascii="Arial" w:hAnsi="Arial" w:cs="Arial"/>
          <w:b/>
          <w:color w:val="000000"/>
          <w:sz w:val="24"/>
          <w:szCs w:val="24"/>
        </w:rPr>
        <w:t xml:space="preserve">  Búsqueda de conductor</w:t>
      </w:r>
    </w:p>
    <w:p w:rsidR="003931A1" w:rsidRPr="00340649" w:rsidRDefault="003931A1" w:rsidP="003931A1">
      <w:pPr>
        <w:rPr>
          <w:rFonts w:ascii="Arial" w:hAnsi="Arial" w:cs="Arial"/>
          <w:b/>
          <w:color w:val="000000"/>
          <w:sz w:val="24"/>
          <w:szCs w:val="24"/>
        </w:rPr>
      </w:pPr>
    </w:p>
    <w:p w:rsidR="003931A1" w:rsidRPr="00340649" w:rsidRDefault="003931A1" w:rsidP="003931A1">
      <w:pPr>
        <w:pStyle w:val="NormalC"/>
        <w:spacing w:line="360" w:lineRule="auto"/>
        <w:ind w:left="0"/>
        <w:rPr>
          <w:color w:val="000000"/>
          <w:sz w:val="24"/>
          <w:szCs w:val="24"/>
        </w:rPr>
      </w:pPr>
      <w:r w:rsidRPr="00340649">
        <w:rPr>
          <w:color w:val="000000"/>
          <w:sz w:val="24"/>
          <w:szCs w:val="24"/>
        </w:rPr>
        <w:t>El sistema debe permitir realizar la búsqueda de datos de un conductor en particular, el mismo que se realizará, por medio de los siguientes criterios: Nombres, Apellidos o RUC. Esta consulta será útil al administrador a la hora de toma de decisiones en la empresa.</w:t>
      </w:r>
    </w:p>
    <w:p w:rsidR="003931A1" w:rsidRPr="00340649" w:rsidRDefault="003931A1" w:rsidP="003931A1">
      <w:pPr>
        <w:pStyle w:val="NormalC"/>
        <w:spacing w:line="360" w:lineRule="auto"/>
        <w:ind w:left="0"/>
        <w:rPr>
          <w:color w:val="000000"/>
          <w:sz w:val="24"/>
          <w:szCs w:val="24"/>
        </w:rPr>
      </w:pPr>
    </w:p>
    <w:p w:rsidR="003931A1" w:rsidRPr="00340649" w:rsidRDefault="003931A1" w:rsidP="005410D7">
      <w:pPr>
        <w:numPr>
          <w:ilvl w:val="0"/>
          <w:numId w:val="29"/>
        </w:numPr>
        <w:spacing w:after="0" w:line="240" w:lineRule="auto"/>
        <w:rPr>
          <w:rFonts w:ascii="Arial" w:hAnsi="Arial" w:cs="Arial"/>
          <w:b/>
          <w:color w:val="000000"/>
          <w:sz w:val="24"/>
          <w:szCs w:val="24"/>
        </w:rPr>
      </w:pPr>
      <w:r w:rsidRPr="00340649">
        <w:rPr>
          <w:rFonts w:ascii="Arial" w:hAnsi="Arial" w:cs="Arial"/>
          <w:b/>
          <w:color w:val="000000"/>
          <w:sz w:val="24"/>
          <w:szCs w:val="24"/>
        </w:rPr>
        <w:t xml:space="preserve">   Búsqueda de exportador</w:t>
      </w:r>
    </w:p>
    <w:p w:rsidR="003931A1" w:rsidRPr="00340649" w:rsidRDefault="003931A1" w:rsidP="003931A1">
      <w:pPr>
        <w:rPr>
          <w:rFonts w:ascii="Arial" w:hAnsi="Arial" w:cs="Arial"/>
          <w:b/>
          <w:color w:val="000000"/>
          <w:sz w:val="24"/>
          <w:szCs w:val="24"/>
        </w:rPr>
      </w:pPr>
    </w:p>
    <w:p w:rsidR="003931A1" w:rsidRPr="00340649" w:rsidRDefault="003931A1" w:rsidP="003931A1">
      <w:pPr>
        <w:pStyle w:val="NormalC"/>
        <w:spacing w:line="360" w:lineRule="auto"/>
        <w:ind w:left="0"/>
        <w:rPr>
          <w:color w:val="000000"/>
          <w:sz w:val="24"/>
          <w:szCs w:val="24"/>
        </w:rPr>
      </w:pPr>
      <w:r w:rsidRPr="00340649">
        <w:rPr>
          <w:color w:val="000000"/>
          <w:sz w:val="24"/>
          <w:szCs w:val="24"/>
        </w:rPr>
        <w:t>El sistema debe permitir realizar la búsqueda de datos de un exportador en particular, el mismo que se realizará, por medio de los siguientes criterios: Todos, Razón Social o RUC. Esta consulta será útil al administrador a la hora de toma de decisiones en la empresa.</w:t>
      </w:r>
    </w:p>
    <w:p w:rsidR="003931A1" w:rsidRPr="00340649" w:rsidRDefault="003931A1" w:rsidP="003931A1">
      <w:pPr>
        <w:rPr>
          <w:rFonts w:ascii="Arial" w:hAnsi="Arial" w:cs="Arial"/>
          <w:b/>
          <w:color w:val="000000"/>
          <w:sz w:val="24"/>
          <w:szCs w:val="24"/>
          <w:lang w:val="es-PE"/>
        </w:rPr>
      </w:pPr>
    </w:p>
    <w:p w:rsidR="003931A1" w:rsidRPr="00340649" w:rsidRDefault="003931A1" w:rsidP="005410D7">
      <w:pPr>
        <w:pStyle w:val="Prrafodelista"/>
        <w:numPr>
          <w:ilvl w:val="0"/>
          <w:numId w:val="29"/>
        </w:numPr>
        <w:rPr>
          <w:rFonts w:ascii="Arial" w:hAnsi="Arial" w:cs="Arial"/>
          <w:b/>
          <w:color w:val="000000"/>
          <w:sz w:val="24"/>
          <w:szCs w:val="24"/>
        </w:rPr>
      </w:pPr>
      <w:r w:rsidRPr="00340649">
        <w:rPr>
          <w:rFonts w:ascii="Arial" w:hAnsi="Arial" w:cs="Arial"/>
          <w:b/>
          <w:color w:val="000000"/>
          <w:sz w:val="24"/>
          <w:szCs w:val="24"/>
        </w:rPr>
        <w:t xml:space="preserve">   Búsqueda de marca</w:t>
      </w:r>
    </w:p>
    <w:p w:rsidR="003931A1" w:rsidRPr="00340649" w:rsidRDefault="003931A1" w:rsidP="003931A1">
      <w:pPr>
        <w:ind w:left="360"/>
        <w:rPr>
          <w:rFonts w:ascii="Arial" w:hAnsi="Arial" w:cs="Arial"/>
          <w:color w:val="000000"/>
          <w:sz w:val="24"/>
          <w:szCs w:val="24"/>
        </w:rPr>
      </w:pPr>
    </w:p>
    <w:p w:rsidR="003931A1" w:rsidRPr="00340649" w:rsidRDefault="003931A1" w:rsidP="003931A1">
      <w:pPr>
        <w:pStyle w:val="NormalC"/>
        <w:spacing w:line="360" w:lineRule="auto"/>
        <w:ind w:left="0"/>
        <w:rPr>
          <w:color w:val="000000"/>
          <w:sz w:val="24"/>
          <w:szCs w:val="24"/>
        </w:rPr>
      </w:pPr>
      <w:r w:rsidRPr="00340649">
        <w:rPr>
          <w:color w:val="000000"/>
          <w:sz w:val="24"/>
          <w:szCs w:val="24"/>
        </w:rPr>
        <w:t>El sistema debe permitir realizar la búsqueda de datos de una marca en particular, el mismo que se realizará, por medio de los siguientes criterios: Todos y Descripción. Esta consulta será útil al administrador a la hora de toma de decisiones en la empresa.</w:t>
      </w:r>
    </w:p>
    <w:p w:rsidR="003931A1" w:rsidRPr="00340649" w:rsidRDefault="003931A1" w:rsidP="003931A1">
      <w:pPr>
        <w:spacing w:line="360" w:lineRule="auto"/>
        <w:ind w:left="360"/>
        <w:rPr>
          <w:rFonts w:ascii="Arial" w:hAnsi="Arial" w:cs="Arial"/>
          <w:color w:val="000000"/>
          <w:sz w:val="24"/>
          <w:szCs w:val="24"/>
        </w:rPr>
      </w:pPr>
    </w:p>
    <w:p w:rsidR="006777B7" w:rsidRPr="00340649" w:rsidRDefault="006777B7" w:rsidP="003931A1">
      <w:pPr>
        <w:spacing w:line="360" w:lineRule="auto"/>
        <w:ind w:left="360"/>
        <w:rPr>
          <w:rFonts w:ascii="Arial" w:hAnsi="Arial" w:cs="Arial"/>
          <w:color w:val="000000"/>
          <w:sz w:val="24"/>
          <w:szCs w:val="24"/>
        </w:rPr>
      </w:pPr>
    </w:p>
    <w:p w:rsidR="006777B7" w:rsidRPr="00340649" w:rsidRDefault="006777B7" w:rsidP="003931A1">
      <w:pPr>
        <w:spacing w:line="360" w:lineRule="auto"/>
        <w:ind w:left="360"/>
        <w:rPr>
          <w:rFonts w:ascii="Arial" w:hAnsi="Arial" w:cs="Arial"/>
          <w:color w:val="000000"/>
          <w:sz w:val="24"/>
          <w:szCs w:val="24"/>
        </w:rPr>
      </w:pPr>
    </w:p>
    <w:p w:rsidR="006777B7" w:rsidRPr="00340649" w:rsidRDefault="006777B7" w:rsidP="003931A1">
      <w:pPr>
        <w:spacing w:line="360" w:lineRule="auto"/>
        <w:ind w:left="360"/>
        <w:rPr>
          <w:rFonts w:ascii="Arial" w:hAnsi="Arial" w:cs="Arial"/>
          <w:color w:val="000000"/>
          <w:sz w:val="24"/>
          <w:szCs w:val="24"/>
        </w:rPr>
      </w:pPr>
    </w:p>
    <w:p w:rsidR="003931A1" w:rsidRPr="00340649" w:rsidRDefault="003931A1" w:rsidP="005410D7">
      <w:pPr>
        <w:pStyle w:val="Prrafodelista"/>
        <w:numPr>
          <w:ilvl w:val="0"/>
          <w:numId w:val="29"/>
        </w:numPr>
        <w:rPr>
          <w:rFonts w:ascii="Arial" w:hAnsi="Arial" w:cs="Arial"/>
          <w:b/>
          <w:color w:val="000000"/>
          <w:sz w:val="24"/>
          <w:szCs w:val="24"/>
        </w:rPr>
      </w:pPr>
      <w:r w:rsidRPr="00340649">
        <w:rPr>
          <w:rFonts w:ascii="Arial" w:hAnsi="Arial" w:cs="Arial"/>
          <w:b/>
          <w:color w:val="000000"/>
          <w:sz w:val="24"/>
          <w:szCs w:val="24"/>
        </w:rPr>
        <w:t xml:space="preserve">  Búsqueda de ruta</w:t>
      </w:r>
    </w:p>
    <w:p w:rsidR="003931A1" w:rsidRPr="00340649" w:rsidRDefault="003931A1" w:rsidP="003931A1">
      <w:pPr>
        <w:ind w:left="360"/>
        <w:rPr>
          <w:rFonts w:ascii="Arial" w:hAnsi="Arial" w:cs="Arial"/>
          <w:color w:val="000000"/>
          <w:sz w:val="24"/>
          <w:szCs w:val="24"/>
        </w:rPr>
      </w:pPr>
    </w:p>
    <w:p w:rsidR="003931A1" w:rsidRPr="00340649" w:rsidRDefault="003931A1" w:rsidP="003931A1">
      <w:pPr>
        <w:spacing w:line="360" w:lineRule="auto"/>
        <w:jc w:val="both"/>
        <w:rPr>
          <w:rFonts w:ascii="Arial" w:hAnsi="Arial" w:cs="Arial"/>
          <w:color w:val="000000"/>
          <w:sz w:val="24"/>
          <w:szCs w:val="24"/>
          <w:lang w:val="es-PE"/>
        </w:rPr>
      </w:pPr>
      <w:r w:rsidRPr="00340649">
        <w:rPr>
          <w:rFonts w:ascii="Arial" w:hAnsi="Arial" w:cs="Arial"/>
          <w:color w:val="000000"/>
          <w:sz w:val="24"/>
          <w:szCs w:val="24"/>
          <w:lang w:val="es-PE"/>
        </w:rPr>
        <w:t>El sistema debe permitir realizar la búsqueda de datos de una ruta en particular, el mismo que se realizará, por medio de los siguientes criterios: Origen y Destino. Esta consulta será útil al administrador a la hora de toma de decisiones en la empresa.</w:t>
      </w:r>
    </w:p>
    <w:p w:rsidR="003931A1" w:rsidRPr="00340649" w:rsidRDefault="003931A1" w:rsidP="003931A1">
      <w:pPr>
        <w:jc w:val="both"/>
        <w:rPr>
          <w:rFonts w:ascii="Arial" w:hAnsi="Arial" w:cs="Arial"/>
          <w:b/>
          <w:color w:val="000000"/>
          <w:sz w:val="24"/>
          <w:szCs w:val="24"/>
          <w:lang w:val="es-PE"/>
        </w:rPr>
      </w:pPr>
    </w:p>
    <w:p w:rsidR="003931A1" w:rsidRPr="00340649" w:rsidRDefault="003931A1" w:rsidP="003931A1">
      <w:pPr>
        <w:rPr>
          <w:rFonts w:ascii="Arial" w:hAnsi="Arial" w:cs="Arial"/>
          <w:b/>
          <w:color w:val="000000"/>
          <w:sz w:val="24"/>
          <w:szCs w:val="24"/>
          <w:lang w:val="es-PE"/>
        </w:rPr>
      </w:pPr>
    </w:p>
    <w:p w:rsidR="003931A1" w:rsidRPr="00340649" w:rsidRDefault="003931A1" w:rsidP="005410D7">
      <w:pPr>
        <w:pStyle w:val="Prrafodelista"/>
        <w:numPr>
          <w:ilvl w:val="0"/>
          <w:numId w:val="29"/>
        </w:numPr>
        <w:rPr>
          <w:rFonts w:ascii="Arial" w:hAnsi="Arial" w:cs="Arial"/>
          <w:b/>
          <w:color w:val="000000"/>
          <w:sz w:val="24"/>
          <w:szCs w:val="24"/>
        </w:rPr>
      </w:pPr>
      <w:r w:rsidRPr="00340649">
        <w:rPr>
          <w:rFonts w:ascii="Arial" w:hAnsi="Arial" w:cs="Arial"/>
          <w:b/>
          <w:color w:val="000000"/>
          <w:sz w:val="24"/>
          <w:szCs w:val="24"/>
        </w:rPr>
        <w:t xml:space="preserve">  Búsqueda de vehículo</w:t>
      </w:r>
    </w:p>
    <w:p w:rsidR="003931A1" w:rsidRPr="00340649" w:rsidRDefault="003931A1" w:rsidP="003931A1">
      <w:pPr>
        <w:ind w:left="360"/>
        <w:rPr>
          <w:rFonts w:ascii="Arial" w:hAnsi="Arial" w:cs="Arial"/>
          <w:color w:val="000000"/>
          <w:sz w:val="24"/>
          <w:szCs w:val="24"/>
        </w:rPr>
      </w:pPr>
    </w:p>
    <w:p w:rsidR="003931A1" w:rsidRPr="00340649" w:rsidRDefault="003931A1" w:rsidP="003931A1">
      <w:pPr>
        <w:spacing w:line="360" w:lineRule="auto"/>
        <w:jc w:val="both"/>
        <w:rPr>
          <w:rFonts w:ascii="Arial" w:hAnsi="Arial" w:cs="Arial"/>
          <w:color w:val="000000"/>
          <w:sz w:val="24"/>
          <w:szCs w:val="24"/>
          <w:lang w:val="es-PE"/>
        </w:rPr>
      </w:pPr>
      <w:r w:rsidRPr="00340649">
        <w:rPr>
          <w:rFonts w:ascii="Arial" w:hAnsi="Arial" w:cs="Arial"/>
          <w:color w:val="000000"/>
          <w:sz w:val="24"/>
          <w:szCs w:val="24"/>
          <w:lang w:val="es-PE"/>
        </w:rPr>
        <w:t>El sistema debe permitir realizar la búsqueda de datos de un vehículo en particular, el mismo que se realizará, por medio de los siguientes criterios: Todos, Placa, Transportista y Marca. Esta consulta será útil al administrador a la hora de toma de decisiones en la empresa.</w:t>
      </w:r>
    </w:p>
    <w:p w:rsidR="003931A1" w:rsidRPr="00340649" w:rsidRDefault="003931A1" w:rsidP="005410D7">
      <w:pPr>
        <w:numPr>
          <w:ilvl w:val="0"/>
          <w:numId w:val="29"/>
        </w:numPr>
        <w:spacing w:after="0" w:line="240" w:lineRule="auto"/>
        <w:rPr>
          <w:rFonts w:ascii="Arial" w:hAnsi="Arial" w:cs="Arial"/>
          <w:b/>
          <w:color w:val="000000"/>
          <w:sz w:val="24"/>
          <w:szCs w:val="24"/>
        </w:rPr>
      </w:pPr>
      <w:r w:rsidRPr="00340649">
        <w:rPr>
          <w:rFonts w:ascii="Arial" w:hAnsi="Arial" w:cs="Arial"/>
          <w:b/>
          <w:color w:val="000000"/>
          <w:sz w:val="24"/>
          <w:szCs w:val="24"/>
        </w:rPr>
        <w:t xml:space="preserve"> Reporte de transportista con más préstamos </w:t>
      </w:r>
    </w:p>
    <w:p w:rsidR="003931A1" w:rsidRPr="00340649" w:rsidRDefault="003931A1" w:rsidP="003931A1">
      <w:pPr>
        <w:rPr>
          <w:rFonts w:ascii="Arial" w:hAnsi="Arial" w:cs="Arial"/>
          <w:b/>
          <w:color w:val="000000"/>
          <w:sz w:val="24"/>
          <w:szCs w:val="24"/>
        </w:rPr>
      </w:pPr>
    </w:p>
    <w:p w:rsidR="003931A1" w:rsidRPr="00340649" w:rsidRDefault="003931A1" w:rsidP="003931A1">
      <w:pPr>
        <w:rPr>
          <w:rFonts w:ascii="Arial" w:hAnsi="Arial" w:cs="Arial"/>
          <w:b/>
          <w:color w:val="000000"/>
          <w:sz w:val="24"/>
          <w:szCs w:val="24"/>
        </w:rPr>
      </w:pPr>
    </w:p>
    <w:p w:rsidR="003931A1" w:rsidRPr="00340649" w:rsidRDefault="003931A1" w:rsidP="003931A1">
      <w:pPr>
        <w:pStyle w:val="NormalC"/>
        <w:spacing w:line="360" w:lineRule="auto"/>
        <w:ind w:left="0"/>
        <w:rPr>
          <w:color w:val="000000"/>
          <w:sz w:val="24"/>
          <w:szCs w:val="24"/>
        </w:rPr>
      </w:pPr>
      <w:r w:rsidRPr="00340649">
        <w:rPr>
          <w:color w:val="000000"/>
          <w:sz w:val="24"/>
          <w:szCs w:val="24"/>
        </w:rPr>
        <w:t>Se desea por, parte del administrador, visualizar mediante un grafico estadístico a los transportistas con mayor numero de préstamos.</w:t>
      </w:r>
    </w:p>
    <w:p w:rsidR="003931A1" w:rsidRPr="00340649" w:rsidRDefault="003931A1" w:rsidP="003931A1">
      <w:pPr>
        <w:pStyle w:val="NormalC"/>
        <w:spacing w:line="360" w:lineRule="auto"/>
        <w:ind w:left="0"/>
        <w:rPr>
          <w:color w:val="000000"/>
          <w:sz w:val="24"/>
          <w:szCs w:val="24"/>
        </w:rPr>
      </w:pPr>
      <w:r w:rsidRPr="00340649">
        <w:rPr>
          <w:color w:val="000000"/>
          <w:sz w:val="24"/>
          <w:szCs w:val="24"/>
        </w:rPr>
        <w:t>Esta consulta será útil al administrador a la hora de toma de decisiones en la empresa.</w:t>
      </w:r>
    </w:p>
    <w:p w:rsidR="003931A1" w:rsidRPr="00340649" w:rsidRDefault="003931A1" w:rsidP="003931A1">
      <w:pPr>
        <w:pStyle w:val="NormalC"/>
        <w:spacing w:line="360" w:lineRule="auto"/>
        <w:ind w:left="0"/>
        <w:rPr>
          <w:color w:val="000000"/>
          <w:sz w:val="24"/>
          <w:szCs w:val="24"/>
        </w:rPr>
      </w:pPr>
    </w:p>
    <w:p w:rsidR="003931A1" w:rsidRPr="00340649" w:rsidRDefault="003931A1" w:rsidP="003931A1">
      <w:pPr>
        <w:rPr>
          <w:rFonts w:ascii="Arial" w:hAnsi="Arial" w:cs="Arial"/>
          <w:b/>
          <w:color w:val="000000"/>
          <w:sz w:val="24"/>
          <w:szCs w:val="24"/>
          <w:lang w:val="es-PE"/>
        </w:rPr>
      </w:pPr>
    </w:p>
    <w:p w:rsidR="006777B7" w:rsidRPr="00340649" w:rsidRDefault="006777B7" w:rsidP="003931A1">
      <w:pPr>
        <w:rPr>
          <w:rFonts w:ascii="Arial" w:hAnsi="Arial" w:cs="Arial"/>
          <w:b/>
          <w:color w:val="000000"/>
          <w:sz w:val="24"/>
          <w:szCs w:val="24"/>
          <w:lang w:val="es-PE"/>
        </w:rPr>
      </w:pPr>
    </w:p>
    <w:p w:rsidR="006777B7" w:rsidRPr="00340649" w:rsidRDefault="006777B7" w:rsidP="003931A1">
      <w:pPr>
        <w:rPr>
          <w:rFonts w:ascii="Arial" w:hAnsi="Arial" w:cs="Arial"/>
          <w:b/>
          <w:color w:val="000000"/>
          <w:sz w:val="24"/>
          <w:szCs w:val="24"/>
          <w:lang w:val="es-PE"/>
        </w:rPr>
      </w:pPr>
    </w:p>
    <w:p w:rsidR="003931A1" w:rsidRPr="00340649" w:rsidRDefault="003931A1" w:rsidP="005410D7">
      <w:pPr>
        <w:numPr>
          <w:ilvl w:val="0"/>
          <w:numId w:val="29"/>
        </w:numPr>
        <w:spacing w:after="0" w:line="240" w:lineRule="auto"/>
        <w:rPr>
          <w:rFonts w:ascii="Arial" w:hAnsi="Arial" w:cs="Arial"/>
          <w:b/>
          <w:color w:val="000000"/>
          <w:sz w:val="24"/>
          <w:szCs w:val="24"/>
        </w:rPr>
      </w:pPr>
      <w:r w:rsidRPr="00340649">
        <w:rPr>
          <w:rFonts w:ascii="Arial" w:hAnsi="Arial" w:cs="Arial"/>
          <w:b/>
          <w:color w:val="000000"/>
          <w:sz w:val="24"/>
          <w:szCs w:val="24"/>
        </w:rPr>
        <w:t xml:space="preserve">   Reporte de Acumulado de préstamos</w:t>
      </w:r>
    </w:p>
    <w:p w:rsidR="003931A1" w:rsidRPr="00340649" w:rsidRDefault="003931A1" w:rsidP="003931A1">
      <w:pPr>
        <w:pStyle w:val="NormalC"/>
        <w:spacing w:line="240" w:lineRule="auto"/>
        <w:ind w:left="0"/>
        <w:rPr>
          <w:color w:val="000000"/>
          <w:sz w:val="24"/>
          <w:szCs w:val="24"/>
          <w:lang w:val="es-ES"/>
        </w:rPr>
      </w:pPr>
    </w:p>
    <w:p w:rsidR="003931A1" w:rsidRPr="00340649" w:rsidRDefault="003931A1" w:rsidP="003931A1">
      <w:pPr>
        <w:pStyle w:val="NormalC"/>
        <w:spacing w:line="360" w:lineRule="auto"/>
        <w:ind w:left="0"/>
        <w:rPr>
          <w:color w:val="000000"/>
          <w:sz w:val="24"/>
          <w:szCs w:val="24"/>
        </w:rPr>
      </w:pPr>
      <w:r w:rsidRPr="00340649">
        <w:rPr>
          <w:color w:val="000000"/>
          <w:sz w:val="24"/>
          <w:szCs w:val="24"/>
        </w:rPr>
        <w:t>Se desea por, parte del administrador, visualizar en una lista los Reportes Acumulados de Anticipos ya sea por transportista, conductor, periodo de tiempo o por fecha todos los valores adeudados a la empresa.</w:t>
      </w:r>
    </w:p>
    <w:p w:rsidR="003931A1" w:rsidRPr="00340649" w:rsidRDefault="003931A1" w:rsidP="003931A1">
      <w:pPr>
        <w:pStyle w:val="NormalC"/>
        <w:spacing w:line="360" w:lineRule="auto"/>
        <w:ind w:left="0"/>
        <w:rPr>
          <w:color w:val="000000"/>
          <w:sz w:val="24"/>
          <w:szCs w:val="24"/>
        </w:rPr>
      </w:pPr>
      <w:r w:rsidRPr="00340649">
        <w:rPr>
          <w:color w:val="000000"/>
          <w:sz w:val="24"/>
          <w:szCs w:val="24"/>
        </w:rPr>
        <w:t>Esta consulta será útil al administrador a la hora de toma de decisiones en la empresa.</w:t>
      </w:r>
    </w:p>
    <w:p w:rsidR="003931A1" w:rsidRPr="00340649" w:rsidRDefault="003931A1" w:rsidP="003931A1">
      <w:pPr>
        <w:pStyle w:val="NormalC"/>
        <w:spacing w:line="360" w:lineRule="auto"/>
        <w:ind w:left="0"/>
        <w:rPr>
          <w:color w:val="000000"/>
          <w:sz w:val="24"/>
          <w:szCs w:val="24"/>
        </w:rPr>
      </w:pPr>
    </w:p>
    <w:p w:rsidR="003931A1" w:rsidRPr="00340649" w:rsidRDefault="003931A1" w:rsidP="003931A1">
      <w:pPr>
        <w:spacing w:line="360" w:lineRule="auto"/>
        <w:rPr>
          <w:rFonts w:ascii="Arial" w:hAnsi="Arial" w:cs="Arial"/>
          <w:color w:val="000000"/>
          <w:sz w:val="24"/>
          <w:szCs w:val="24"/>
        </w:rPr>
      </w:pPr>
    </w:p>
    <w:p w:rsidR="003931A1" w:rsidRPr="00340649" w:rsidRDefault="003931A1" w:rsidP="005410D7">
      <w:pPr>
        <w:pStyle w:val="Prrafodelista"/>
        <w:numPr>
          <w:ilvl w:val="0"/>
          <w:numId w:val="29"/>
        </w:numPr>
        <w:rPr>
          <w:rFonts w:ascii="Arial" w:hAnsi="Arial" w:cs="Arial"/>
          <w:b/>
          <w:color w:val="000000"/>
          <w:sz w:val="24"/>
          <w:szCs w:val="24"/>
        </w:rPr>
      </w:pPr>
      <w:r w:rsidRPr="00340649">
        <w:rPr>
          <w:rFonts w:ascii="Arial" w:hAnsi="Arial" w:cs="Arial"/>
          <w:b/>
          <w:color w:val="000000"/>
          <w:sz w:val="24"/>
          <w:szCs w:val="24"/>
        </w:rPr>
        <w:t xml:space="preserve">  Reporte de Acumulado de guías</w:t>
      </w:r>
    </w:p>
    <w:p w:rsidR="003931A1" w:rsidRPr="00340649" w:rsidRDefault="003931A1" w:rsidP="003931A1">
      <w:pPr>
        <w:pStyle w:val="NormalC"/>
        <w:spacing w:line="240" w:lineRule="auto"/>
        <w:ind w:left="0"/>
        <w:rPr>
          <w:color w:val="000000"/>
          <w:sz w:val="24"/>
          <w:szCs w:val="24"/>
          <w:lang w:val="es-ES"/>
        </w:rPr>
      </w:pPr>
    </w:p>
    <w:p w:rsidR="003931A1" w:rsidRPr="00340649" w:rsidRDefault="003931A1" w:rsidP="003931A1">
      <w:pPr>
        <w:pStyle w:val="NormalC"/>
        <w:spacing w:line="360" w:lineRule="auto"/>
        <w:ind w:left="0"/>
        <w:rPr>
          <w:color w:val="000000"/>
          <w:sz w:val="24"/>
          <w:szCs w:val="24"/>
        </w:rPr>
      </w:pPr>
      <w:r w:rsidRPr="00340649">
        <w:rPr>
          <w:color w:val="000000"/>
          <w:sz w:val="24"/>
          <w:szCs w:val="24"/>
        </w:rPr>
        <w:t>Se desea por, parte del administrador, visualizar en una lista los Reportes de Guías ya sea por transportista, conductor, periodo de tiempo, fecha o por estado (Asignada, Facturada o Ingresada) todos las guías que han sido generadas.</w:t>
      </w:r>
    </w:p>
    <w:p w:rsidR="003931A1" w:rsidRPr="00340649" w:rsidRDefault="003931A1" w:rsidP="003931A1">
      <w:pPr>
        <w:pStyle w:val="NormalC"/>
        <w:spacing w:line="360" w:lineRule="auto"/>
        <w:ind w:left="0"/>
        <w:rPr>
          <w:color w:val="000000"/>
          <w:sz w:val="24"/>
          <w:szCs w:val="24"/>
        </w:rPr>
      </w:pPr>
      <w:r w:rsidRPr="00340649">
        <w:rPr>
          <w:color w:val="000000"/>
          <w:sz w:val="24"/>
          <w:szCs w:val="24"/>
        </w:rPr>
        <w:t>Esta consulta será útil al administrador a la hora de toma de decisiones en la empresa.</w:t>
      </w:r>
    </w:p>
    <w:p w:rsidR="00FC09B1" w:rsidRDefault="00FC09B1" w:rsidP="003931A1">
      <w:pPr>
        <w:spacing w:line="360" w:lineRule="auto"/>
        <w:jc w:val="center"/>
        <w:rPr>
          <w:rFonts w:ascii="Arial" w:hAnsi="Arial" w:cs="Arial"/>
          <w:b/>
          <w:color w:val="000000"/>
          <w:sz w:val="24"/>
          <w:szCs w:val="24"/>
        </w:rPr>
      </w:pPr>
    </w:p>
    <w:p w:rsidR="00FC09B1" w:rsidRDefault="00FC09B1" w:rsidP="003931A1">
      <w:pPr>
        <w:spacing w:line="360" w:lineRule="auto"/>
        <w:jc w:val="center"/>
        <w:rPr>
          <w:rFonts w:ascii="Arial" w:hAnsi="Arial" w:cs="Arial"/>
          <w:b/>
          <w:color w:val="000000"/>
          <w:sz w:val="24"/>
          <w:szCs w:val="24"/>
        </w:rPr>
      </w:pPr>
    </w:p>
    <w:p w:rsidR="00FC09B1" w:rsidRDefault="00FC09B1" w:rsidP="003931A1">
      <w:pPr>
        <w:spacing w:line="360" w:lineRule="auto"/>
        <w:jc w:val="center"/>
        <w:rPr>
          <w:rFonts w:ascii="Arial" w:hAnsi="Arial" w:cs="Arial"/>
          <w:b/>
          <w:color w:val="000000"/>
          <w:sz w:val="24"/>
          <w:szCs w:val="24"/>
        </w:rPr>
      </w:pPr>
    </w:p>
    <w:p w:rsidR="00FC09B1" w:rsidRDefault="00FC09B1" w:rsidP="003931A1">
      <w:pPr>
        <w:spacing w:line="360" w:lineRule="auto"/>
        <w:jc w:val="center"/>
        <w:rPr>
          <w:rFonts w:ascii="Arial" w:hAnsi="Arial" w:cs="Arial"/>
          <w:b/>
          <w:color w:val="000000"/>
          <w:sz w:val="24"/>
          <w:szCs w:val="24"/>
        </w:rPr>
      </w:pPr>
    </w:p>
    <w:p w:rsidR="00FC09B1" w:rsidRDefault="00FC09B1" w:rsidP="003931A1">
      <w:pPr>
        <w:spacing w:line="360" w:lineRule="auto"/>
        <w:jc w:val="center"/>
        <w:rPr>
          <w:rFonts w:ascii="Arial" w:hAnsi="Arial" w:cs="Arial"/>
          <w:b/>
          <w:color w:val="000000"/>
          <w:sz w:val="24"/>
          <w:szCs w:val="24"/>
        </w:rPr>
      </w:pPr>
    </w:p>
    <w:p w:rsidR="00FC09B1" w:rsidRDefault="00FC09B1" w:rsidP="003931A1">
      <w:pPr>
        <w:spacing w:line="360" w:lineRule="auto"/>
        <w:jc w:val="center"/>
        <w:rPr>
          <w:rFonts w:ascii="Arial" w:hAnsi="Arial" w:cs="Arial"/>
          <w:b/>
          <w:color w:val="000000"/>
          <w:sz w:val="24"/>
          <w:szCs w:val="24"/>
        </w:rPr>
      </w:pPr>
    </w:p>
    <w:p w:rsidR="003931A1" w:rsidRPr="00340649" w:rsidRDefault="003931A1" w:rsidP="003931A1">
      <w:pPr>
        <w:spacing w:line="360" w:lineRule="auto"/>
        <w:jc w:val="center"/>
        <w:rPr>
          <w:rFonts w:ascii="Arial" w:hAnsi="Arial" w:cs="Arial"/>
          <w:b/>
          <w:color w:val="000000"/>
          <w:sz w:val="24"/>
          <w:szCs w:val="24"/>
        </w:rPr>
      </w:pPr>
      <w:r w:rsidRPr="00340649">
        <w:rPr>
          <w:rFonts w:ascii="Arial" w:hAnsi="Arial" w:cs="Arial"/>
          <w:b/>
          <w:color w:val="000000"/>
          <w:sz w:val="24"/>
          <w:szCs w:val="24"/>
        </w:rPr>
        <w:lastRenderedPageBreak/>
        <w:t>Requisitos D</w:t>
      </w:r>
    </w:p>
    <w:p w:rsidR="008E20DE" w:rsidRPr="00340649" w:rsidRDefault="008E20DE" w:rsidP="008E20DE">
      <w:pPr>
        <w:autoSpaceDE w:val="0"/>
        <w:autoSpaceDN w:val="0"/>
        <w:adjustRightInd w:val="0"/>
        <w:spacing w:after="0" w:line="240" w:lineRule="auto"/>
        <w:rPr>
          <w:rFonts w:ascii="Arial" w:hAnsi="Arial" w:cs="Arial"/>
          <w:color w:val="000000"/>
          <w:sz w:val="24"/>
          <w:szCs w:val="24"/>
          <w:lang w:eastAsia="es-EC"/>
        </w:rPr>
      </w:pPr>
    </w:p>
    <w:p w:rsidR="008E20DE" w:rsidRPr="00340649" w:rsidRDefault="008E20DE" w:rsidP="008E20DE">
      <w:pPr>
        <w:autoSpaceDE w:val="0"/>
        <w:autoSpaceDN w:val="0"/>
        <w:adjustRightInd w:val="0"/>
        <w:spacing w:after="0" w:line="240" w:lineRule="auto"/>
        <w:jc w:val="both"/>
        <w:rPr>
          <w:rFonts w:ascii="Arial" w:hAnsi="Arial" w:cs="Arial"/>
          <w:sz w:val="24"/>
          <w:szCs w:val="24"/>
          <w:lang w:eastAsia="es-EC"/>
        </w:rPr>
      </w:pPr>
      <w:r w:rsidRPr="00340649">
        <w:rPr>
          <w:rFonts w:ascii="Arial" w:hAnsi="Arial" w:cs="Arial"/>
          <w:sz w:val="24"/>
          <w:szCs w:val="24"/>
          <w:lang w:eastAsia="es-EC"/>
        </w:rPr>
        <w:t>Son las condiciones o capacidades que debe reunir un sistema para satisfacer un contrato, estándar o cualquier otro documento impuesto formalmente.</w:t>
      </w:r>
    </w:p>
    <w:p w:rsidR="008E20DE" w:rsidRPr="00340649" w:rsidRDefault="008E20DE" w:rsidP="008E20DE">
      <w:pPr>
        <w:spacing w:line="360" w:lineRule="auto"/>
        <w:jc w:val="both"/>
        <w:rPr>
          <w:rFonts w:ascii="Arial" w:hAnsi="Arial" w:cs="Arial"/>
          <w:b/>
          <w:color w:val="000000"/>
          <w:sz w:val="24"/>
          <w:szCs w:val="24"/>
        </w:rPr>
      </w:pPr>
    </w:p>
    <w:p w:rsidR="003931A1" w:rsidRPr="00340649" w:rsidRDefault="003931A1" w:rsidP="005410D7">
      <w:pPr>
        <w:numPr>
          <w:ilvl w:val="0"/>
          <w:numId w:val="30"/>
        </w:numPr>
        <w:tabs>
          <w:tab w:val="num" w:pos="720"/>
        </w:tabs>
        <w:spacing w:after="0" w:line="360" w:lineRule="auto"/>
        <w:ind w:left="720"/>
        <w:rPr>
          <w:rFonts w:ascii="Arial" w:hAnsi="Arial" w:cs="Arial"/>
          <w:b/>
          <w:color w:val="000000"/>
          <w:sz w:val="24"/>
          <w:szCs w:val="24"/>
        </w:rPr>
      </w:pPr>
      <w:r w:rsidRPr="00340649">
        <w:rPr>
          <w:rFonts w:ascii="Arial" w:hAnsi="Arial" w:cs="Arial"/>
          <w:b/>
          <w:color w:val="000000"/>
          <w:sz w:val="24"/>
          <w:szCs w:val="24"/>
        </w:rPr>
        <w:t>Acceso al Sistema</w:t>
      </w:r>
    </w:p>
    <w:p w:rsidR="003931A1" w:rsidRPr="00340649" w:rsidRDefault="003931A1" w:rsidP="003931A1">
      <w:pPr>
        <w:pStyle w:val="NormalC"/>
        <w:spacing w:line="360" w:lineRule="auto"/>
        <w:ind w:left="0"/>
        <w:rPr>
          <w:color w:val="000000"/>
          <w:sz w:val="24"/>
          <w:szCs w:val="24"/>
          <w:lang w:val="es-ES"/>
        </w:rPr>
      </w:pPr>
      <w:r w:rsidRPr="00340649">
        <w:rPr>
          <w:color w:val="000000"/>
          <w:sz w:val="24"/>
          <w:szCs w:val="24"/>
          <w:lang w:val="es-ES"/>
        </w:rPr>
        <w:t xml:space="preserve">Se creará una interfaz en la cual el usuario ingresará su </w:t>
      </w:r>
      <w:r w:rsidRPr="00340649">
        <w:rPr>
          <w:i/>
          <w:color w:val="000000"/>
          <w:sz w:val="24"/>
          <w:szCs w:val="24"/>
          <w:lang w:val="es-ES"/>
        </w:rPr>
        <w:t xml:space="preserve">USER </w:t>
      </w:r>
      <w:r w:rsidRPr="00340649">
        <w:rPr>
          <w:color w:val="000000"/>
          <w:sz w:val="24"/>
          <w:szCs w:val="24"/>
          <w:lang w:val="es-ES"/>
        </w:rPr>
        <w:t xml:space="preserve"> y </w:t>
      </w:r>
      <w:r w:rsidRPr="00340649">
        <w:rPr>
          <w:i/>
          <w:color w:val="000000"/>
          <w:sz w:val="24"/>
          <w:szCs w:val="24"/>
          <w:lang w:val="es-ES"/>
        </w:rPr>
        <w:t>PASS</w:t>
      </w:r>
      <w:r w:rsidRPr="00340649">
        <w:rPr>
          <w:color w:val="000000"/>
          <w:sz w:val="24"/>
          <w:szCs w:val="24"/>
          <w:lang w:val="es-ES"/>
        </w:rPr>
        <w:t>, los cuales tendrán un número máximo de 8 caracteres.</w:t>
      </w:r>
    </w:p>
    <w:p w:rsidR="003931A1" w:rsidRPr="00340649" w:rsidRDefault="003931A1" w:rsidP="003931A1">
      <w:pPr>
        <w:pStyle w:val="NormalC"/>
        <w:spacing w:line="360" w:lineRule="auto"/>
        <w:ind w:left="0"/>
        <w:rPr>
          <w:color w:val="000000"/>
          <w:sz w:val="24"/>
          <w:szCs w:val="24"/>
          <w:lang w:val="es-ES"/>
        </w:rPr>
      </w:pPr>
      <w:r w:rsidRPr="00340649">
        <w:rPr>
          <w:color w:val="000000"/>
          <w:sz w:val="24"/>
          <w:szCs w:val="24"/>
          <w:lang w:val="es-ES"/>
        </w:rPr>
        <w:t>Estos datos deben ser válidos en relación con los almacenados en la base.</w:t>
      </w:r>
    </w:p>
    <w:p w:rsidR="003931A1" w:rsidRPr="00340649" w:rsidRDefault="003931A1" w:rsidP="003931A1">
      <w:pPr>
        <w:pStyle w:val="NormalC"/>
        <w:spacing w:line="360" w:lineRule="auto"/>
        <w:ind w:left="0"/>
        <w:rPr>
          <w:color w:val="000000"/>
          <w:sz w:val="24"/>
          <w:szCs w:val="24"/>
          <w:lang w:val="es-ES"/>
        </w:rPr>
      </w:pPr>
      <w:r w:rsidRPr="00340649">
        <w:rPr>
          <w:color w:val="000000"/>
          <w:sz w:val="24"/>
          <w:szCs w:val="24"/>
          <w:lang w:val="es-ES"/>
        </w:rPr>
        <w:t>Cada usuario tendrá una categoría específica la cual le permitirá tener un acceso total parcial del sistema.</w:t>
      </w:r>
    </w:p>
    <w:p w:rsidR="003931A1" w:rsidRPr="00340649" w:rsidRDefault="003931A1" w:rsidP="003931A1">
      <w:pPr>
        <w:pStyle w:val="NormalC"/>
        <w:spacing w:line="360" w:lineRule="auto"/>
        <w:ind w:left="0"/>
        <w:rPr>
          <w:color w:val="000000"/>
          <w:sz w:val="24"/>
          <w:szCs w:val="24"/>
          <w:lang w:val="es-ES"/>
        </w:rPr>
      </w:pPr>
      <w:r w:rsidRPr="00340649">
        <w:rPr>
          <w:color w:val="000000"/>
          <w:sz w:val="24"/>
          <w:szCs w:val="24"/>
          <w:lang w:val="es-ES"/>
        </w:rPr>
        <w:t>Si uno de los campos es ingresado incorrectamente o uno de estos no es ingresado, el sistema presentará un mensaje de error.</w:t>
      </w:r>
    </w:p>
    <w:p w:rsidR="003931A1" w:rsidRPr="00340649" w:rsidRDefault="003931A1" w:rsidP="003931A1">
      <w:pPr>
        <w:pStyle w:val="NormalC"/>
        <w:spacing w:line="360" w:lineRule="auto"/>
        <w:ind w:left="0"/>
        <w:rPr>
          <w:color w:val="000000"/>
          <w:sz w:val="24"/>
          <w:szCs w:val="24"/>
          <w:lang w:val="es-ES"/>
        </w:rPr>
      </w:pPr>
    </w:p>
    <w:p w:rsidR="003931A1" w:rsidRPr="00340649" w:rsidRDefault="003931A1" w:rsidP="005410D7">
      <w:pPr>
        <w:pStyle w:val="Prrafodelista"/>
        <w:numPr>
          <w:ilvl w:val="0"/>
          <w:numId w:val="30"/>
        </w:numPr>
        <w:spacing w:line="360" w:lineRule="auto"/>
        <w:rPr>
          <w:rFonts w:ascii="Arial" w:hAnsi="Arial" w:cs="Arial"/>
          <w:b/>
          <w:color w:val="000000"/>
          <w:sz w:val="24"/>
          <w:szCs w:val="24"/>
        </w:rPr>
      </w:pPr>
      <w:r w:rsidRPr="00340649">
        <w:rPr>
          <w:rFonts w:ascii="Arial" w:hAnsi="Arial" w:cs="Arial"/>
          <w:b/>
          <w:color w:val="000000"/>
          <w:sz w:val="24"/>
          <w:szCs w:val="24"/>
        </w:rPr>
        <w:t>Ingreso de ciudad</w:t>
      </w:r>
    </w:p>
    <w:p w:rsidR="003931A1" w:rsidRPr="00340649" w:rsidRDefault="003931A1" w:rsidP="003931A1">
      <w:pPr>
        <w:pStyle w:val="NormalC"/>
        <w:spacing w:line="360" w:lineRule="auto"/>
        <w:ind w:left="0"/>
        <w:rPr>
          <w:color w:val="000000"/>
          <w:sz w:val="24"/>
          <w:szCs w:val="24"/>
        </w:rPr>
      </w:pPr>
      <w:r w:rsidRPr="00340649">
        <w:rPr>
          <w:color w:val="000000"/>
          <w:sz w:val="24"/>
          <w:szCs w:val="24"/>
          <w:lang w:val="es-ES"/>
        </w:rPr>
        <w:t>Un usuario con rol de administrador o secretaria ingresa el respectivo dato de una ciudad, en base al siguiente dato: *Descripción</w:t>
      </w:r>
      <w:r w:rsidRPr="00340649">
        <w:rPr>
          <w:color w:val="000000"/>
          <w:sz w:val="24"/>
          <w:szCs w:val="24"/>
        </w:rPr>
        <w:t xml:space="preserve">. </w:t>
      </w:r>
    </w:p>
    <w:p w:rsidR="003931A1" w:rsidRPr="00340649" w:rsidRDefault="003931A1" w:rsidP="003931A1">
      <w:pPr>
        <w:pStyle w:val="NormalC"/>
        <w:spacing w:line="360" w:lineRule="auto"/>
        <w:ind w:left="0"/>
        <w:rPr>
          <w:color w:val="000000"/>
          <w:sz w:val="24"/>
          <w:szCs w:val="24"/>
        </w:rPr>
      </w:pPr>
      <w:r w:rsidRPr="00340649">
        <w:rPr>
          <w:color w:val="000000"/>
          <w:sz w:val="24"/>
          <w:szCs w:val="24"/>
        </w:rPr>
        <w:t>El campo marcado (*) es de alta prioridad, el mismo que debe ser obligadamente llenado. De no ser así, el sistema no permitirá su ingreso en la base de datos.</w:t>
      </w:r>
    </w:p>
    <w:p w:rsidR="003931A1" w:rsidRPr="00340649" w:rsidRDefault="003931A1" w:rsidP="003931A1">
      <w:pPr>
        <w:pStyle w:val="NormalC"/>
        <w:spacing w:line="360" w:lineRule="auto"/>
        <w:ind w:left="0"/>
        <w:rPr>
          <w:color w:val="000000"/>
          <w:sz w:val="24"/>
          <w:szCs w:val="24"/>
        </w:rPr>
      </w:pPr>
      <w:r w:rsidRPr="00340649">
        <w:rPr>
          <w:color w:val="000000"/>
          <w:sz w:val="24"/>
          <w:szCs w:val="24"/>
        </w:rPr>
        <w:t>El sistema generará un código para cada ciudad ingresada.</w:t>
      </w:r>
    </w:p>
    <w:p w:rsidR="003931A1" w:rsidRPr="00340649" w:rsidRDefault="003931A1" w:rsidP="003931A1">
      <w:pPr>
        <w:pStyle w:val="NormalC"/>
        <w:spacing w:line="360" w:lineRule="auto"/>
        <w:ind w:left="0"/>
        <w:rPr>
          <w:color w:val="000000"/>
          <w:sz w:val="24"/>
          <w:szCs w:val="24"/>
        </w:rPr>
      </w:pPr>
      <w:r w:rsidRPr="00340649">
        <w:rPr>
          <w:color w:val="000000"/>
          <w:sz w:val="24"/>
          <w:szCs w:val="24"/>
        </w:rPr>
        <w:t>Todos los datos serán almacenados en la base, para su posterior análisis y consulta.</w:t>
      </w:r>
    </w:p>
    <w:p w:rsidR="003931A1" w:rsidRPr="00340649" w:rsidRDefault="003931A1" w:rsidP="003931A1">
      <w:pPr>
        <w:pStyle w:val="NormalC"/>
        <w:spacing w:line="360" w:lineRule="auto"/>
        <w:ind w:left="0"/>
        <w:rPr>
          <w:color w:val="000000"/>
          <w:sz w:val="24"/>
          <w:szCs w:val="24"/>
          <w:lang w:val="es-ES"/>
        </w:rPr>
      </w:pPr>
    </w:p>
    <w:p w:rsidR="009D166D" w:rsidRPr="00340649" w:rsidRDefault="009D166D" w:rsidP="003931A1">
      <w:pPr>
        <w:pStyle w:val="NormalC"/>
        <w:spacing w:line="360" w:lineRule="auto"/>
        <w:ind w:left="0"/>
        <w:rPr>
          <w:color w:val="000000"/>
          <w:sz w:val="24"/>
          <w:szCs w:val="24"/>
          <w:lang w:val="es-ES"/>
        </w:rPr>
      </w:pPr>
    </w:p>
    <w:p w:rsidR="009D166D" w:rsidRPr="00340649" w:rsidRDefault="009D166D" w:rsidP="003931A1">
      <w:pPr>
        <w:pStyle w:val="NormalC"/>
        <w:spacing w:line="360" w:lineRule="auto"/>
        <w:ind w:left="0"/>
        <w:rPr>
          <w:color w:val="000000"/>
          <w:sz w:val="24"/>
          <w:szCs w:val="24"/>
          <w:lang w:val="es-ES"/>
        </w:rPr>
      </w:pPr>
    </w:p>
    <w:p w:rsidR="009D166D" w:rsidRPr="00340649" w:rsidRDefault="009D166D" w:rsidP="003931A1">
      <w:pPr>
        <w:pStyle w:val="NormalC"/>
        <w:spacing w:line="360" w:lineRule="auto"/>
        <w:ind w:left="0"/>
        <w:rPr>
          <w:color w:val="000000"/>
          <w:sz w:val="24"/>
          <w:szCs w:val="24"/>
          <w:lang w:val="es-ES"/>
        </w:rPr>
      </w:pPr>
    </w:p>
    <w:p w:rsidR="003931A1" w:rsidRPr="00340649" w:rsidRDefault="003931A1" w:rsidP="005410D7">
      <w:pPr>
        <w:numPr>
          <w:ilvl w:val="0"/>
          <w:numId w:val="30"/>
        </w:numPr>
        <w:spacing w:after="0" w:line="360" w:lineRule="auto"/>
        <w:ind w:left="720"/>
        <w:rPr>
          <w:rFonts w:ascii="Arial" w:hAnsi="Arial" w:cs="Arial"/>
          <w:b/>
          <w:color w:val="000000"/>
          <w:sz w:val="24"/>
          <w:szCs w:val="24"/>
        </w:rPr>
      </w:pPr>
      <w:r w:rsidRPr="00340649">
        <w:rPr>
          <w:rFonts w:ascii="Arial" w:hAnsi="Arial" w:cs="Arial"/>
          <w:b/>
          <w:color w:val="000000"/>
          <w:sz w:val="24"/>
          <w:szCs w:val="24"/>
        </w:rPr>
        <w:lastRenderedPageBreak/>
        <w:t>Ingreso del cliente</w:t>
      </w:r>
    </w:p>
    <w:p w:rsidR="003931A1" w:rsidRPr="00340649" w:rsidRDefault="003931A1" w:rsidP="003931A1">
      <w:pPr>
        <w:pStyle w:val="NormalC"/>
        <w:spacing w:line="360" w:lineRule="auto"/>
        <w:ind w:left="0"/>
        <w:rPr>
          <w:color w:val="000000"/>
          <w:sz w:val="24"/>
          <w:szCs w:val="24"/>
        </w:rPr>
      </w:pPr>
      <w:r w:rsidRPr="00340649">
        <w:rPr>
          <w:color w:val="000000"/>
          <w:sz w:val="24"/>
          <w:szCs w:val="24"/>
          <w:lang w:val="es-ES"/>
        </w:rPr>
        <w:t>Un usuario con rol de administrador o secretaria ingresa los respectivos datos de un cliente, en base al siguiente formulario: *Razón Social, *</w:t>
      </w:r>
      <w:r w:rsidRPr="00340649">
        <w:rPr>
          <w:color w:val="000000"/>
          <w:sz w:val="24"/>
          <w:szCs w:val="24"/>
        </w:rPr>
        <w:t xml:space="preserve">RUC, *Dirección, *Teléfono, *Contacto y E-mail. </w:t>
      </w:r>
    </w:p>
    <w:p w:rsidR="003931A1" w:rsidRPr="00340649" w:rsidRDefault="003931A1" w:rsidP="003931A1">
      <w:pPr>
        <w:pStyle w:val="NormalC"/>
        <w:spacing w:line="360" w:lineRule="auto"/>
        <w:ind w:left="0"/>
        <w:rPr>
          <w:color w:val="000000"/>
          <w:sz w:val="24"/>
          <w:szCs w:val="24"/>
        </w:rPr>
      </w:pPr>
      <w:r w:rsidRPr="00340649">
        <w:rPr>
          <w:color w:val="000000"/>
          <w:sz w:val="24"/>
          <w:szCs w:val="24"/>
        </w:rPr>
        <w:t>Los campos marcados (*) son de alta prioridad, los mismos que deben ser obligadamente llenados. De no ser así, el sistema no permitirá su ingreso en la base de datos.</w:t>
      </w:r>
    </w:p>
    <w:p w:rsidR="003931A1" w:rsidRPr="00340649" w:rsidRDefault="003931A1" w:rsidP="003931A1">
      <w:pPr>
        <w:pStyle w:val="NormalC"/>
        <w:spacing w:line="360" w:lineRule="auto"/>
        <w:ind w:left="0"/>
        <w:rPr>
          <w:color w:val="000000"/>
          <w:sz w:val="24"/>
          <w:szCs w:val="24"/>
        </w:rPr>
      </w:pPr>
      <w:r w:rsidRPr="00340649">
        <w:rPr>
          <w:color w:val="000000"/>
          <w:sz w:val="24"/>
          <w:szCs w:val="24"/>
        </w:rPr>
        <w:t>El campo RUC debe ser único para cada cliente. Si al ingresar un nuevo cliente, su RUC es igual a uno ya almacenado en la base, automáticamente el sistema generará un mensaje de error e impedirá el almacenamiento de dicho cliente hasta que este campo sea verificado y modificado.</w:t>
      </w:r>
    </w:p>
    <w:p w:rsidR="003931A1" w:rsidRPr="00340649" w:rsidRDefault="003931A1" w:rsidP="003931A1">
      <w:pPr>
        <w:pStyle w:val="NormalC"/>
        <w:spacing w:line="360" w:lineRule="auto"/>
        <w:ind w:left="0"/>
        <w:rPr>
          <w:color w:val="000000"/>
          <w:sz w:val="24"/>
          <w:szCs w:val="24"/>
        </w:rPr>
      </w:pPr>
      <w:r w:rsidRPr="00340649">
        <w:rPr>
          <w:color w:val="000000"/>
          <w:sz w:val="24"/>
          <w:szCs w:val="24"/>
        </w:rPr>
        <w:t>El campo E-mail será opcional, es decir, puede o no ser llenado.</w:t>
      </w:r>
    </w:p>
    <w:p w:rsidR="003931A1" w:rsidRPr="00340649" w:rsidRDefault="003931A1" w:rsidP="003931A1">
      <w:pPr>
        <w:pStyle w:val="NormalC"/>
        <w:spacing w:line="360" w:lineRule="auto"/>
        <w:ind w:left="0"/>
        <w:rPr>
          <w:color w:val="000000"/>
          <w:sz w:val="24"/>
          <w:szCs w:val="24"/>
        </w:rPr>
      </w:pPr>
      <w:r w:rsidRPr="00340649">
        <w:rPr>
          <w:color w:val="000000"/>
          <w:sz w:val="24"/>
          <w:szCs w:val="24"/>
        </w:rPr>
        <w:t>El sistema generará un código para cada cliente ingresado.</w:t>
      </w:r>
    </w:p>
    <w:p w:rsidR="003931A1" w:rsidRPr="00340649" w:rsidRDefault="003931A1" w:rsidP="003931A1">
      <w:pPr>
        <w:pStyle w:val="NormalC"/>
        <w:spacing w:line="360" w:lineRule="auto"/>
        <w:ind w:left="0"/>
        <w:rPr>
          <w:color w:val="000000"/>
          <w:sz w:val="24"/>
          <w:szCs w:val="24"/>
        </w:rPr>
      </w:pPr>
      <w:r w:rsidRPr="00340649">
        <w:rPr>
          <w:color w:val="000000"/>
          <w:sz w:val="24"/>
          <w:szCs w:val="24"/>
        </w:rPr>
        <w:t>Todos los datos serán almacenados en la base, para su posterior análisis y consulta.</w:t>
      </w:r>
    </w:p>
    <w:p w:rsidR="003931A1" w:rsidRPr="00340649" w:rsidRDefault="003931A1" w:rsidP="003931A1">
      <w:pPr>
        <w:pStyle w:val="NormalC"/>
        <w:spacing w:line="360" w:lineRule="auto"/>
        <w:ind w:left="0"/>
        <w:rPr>
          <w:color w:val="000000"/>
          <w:sz w:val="24"/>
          <w:szCs w:val="24"/>
        </w:rPr>
      </w:pPr>
    </w:p>
    <w:p w:rsidR="003931A1" w:rsidRPr="00340649" w:rsidRDefault="003931A1" w:rsidP="003931A1">
      <w:pPr>
        <w:pStyle w:val="NormalC"/>
        <w:spacing w:line="360" w:lineRule="auto"/>
        <w:ind w:left="0"/>
        <w:rPr>
          <w:color w:val="000000"/>
          <w:sz w:val="24"/>
          <w:szCs w:val="24"/>
        </w:rPr>
      </w:pPr>
    </w:p>
    <w:p w:rsidR="003931A1" w:rsidRPr="00340649" w:rsidRDefault="003931A1" w:rsidP="005410D7">
      <w:pPr>
        <w:pStyle w:val="Prrafodelista"/>
        <w:numPr>
          <w:ilvl w:val="0"/>
          <w:numId w:val="30"/>
        </w:numPr>
        <w:spacing w:line="360" w:lineRule="auto"/>
        <w:rPr>
          <w:rFonts w:ascii="Arial" w:hAnsi="Arial" w:cs="Arial"/>
          <w:b/>
          <w:color w:val="000000"/>
          <w:sz w:val="24"/>
          <w:szCs w:val="24"/>
        </w:rPr>
      </w:pPr>
      <w:r w:rsidRPr="00340649">
        <w:rPr>
          <w:rFonts w:ascii="Arial" w:hAnsi="Arial" w:cs="Arial"/>
          <w:b/>
          <w:color w:val="000000"/>
          <w:sz w:val="24"/>
          <w:szCs w:val="24"/>
        </w:rPr>
        <w:t>Ingreso del transportista</w:t>
      </w:r>
    </w:p>
    <w:p w:rsidR="003931A1" w:rsidRPr="00340649" w:rsidRDefault="003931A1" w:rsidP="003931A1">
      <w:pPr>
        <w:pStyle w:val="NormalC"/>
        <w:spacing w:line="360" w:lineRule="auto"/>
        <w:ind w:left="0"/>
        <w:rPr>
          <w:color w:val="000000"/>
          <w:sz w:val="24"/>
          <w:szCs w:val="24"/>
        </w:rPr>
      </w:pPr>
      <w:r w:rsidRPr="00340649">
        <w:rPr>
          <w:color w:val="000000"/>
          <w:sz w:val="24"/>
          <w:szCs w:val="24"/>
          <w:lang w:val="es-ES"/>
        </w:rPr>
        <w:t>Un usuario con rol de administrador o secretaria ingresa los respectivos datos de un transportista, en base al siguiente formulario: *Razón Social, *</w:t>
      </w:r>
      <w:r w:rsidRPr="00340649">
        <w:rPr>
          <w:color w:val="000000"/>
          <w:sz w:val="24"/>
          <w:szCs w:val="24"/>
        </w:rPr>
        <w:t xml:space="preserve">RUC, *Dirección, *Teléfono, *Contacto y E-mail. </w:t>
      </w:r>
    </w:p>
    <w:p w:rsidR="003931A1" w:rsidRPr="00340649" w:rsidRDefault="003931A1" w:rsidP="003931A1">
      <w:pPr>
        <w:pStyle w:val="NormalC"/>
        <w:spacing w:line="360" w:lineRule="auto"/>
        <w:ind w:left="0"/>
        <w:rPr>
          <w:color w:val="000000"/>
          <w:sz w:val="24"/>
          <w:szCs w:val="24"/>
        </w:rPr>
      </w:pPr>
      <w:r w:rsidRPr="00340649">
        <w:rPr>
          <w:color w:val="000000"/>
          <w:sz w:val="24"/>
          <w:szCs w:val="24"/>
        </w:rPr>
        <w:t>Los campos marcados (*) son de alta prioridad, los mismos que deben ser obligadamente llenados. De no ser así, el sistema no permitirá su ingreso en la base de datos.</w:t>
      </w:r>
    </w:p>
    <w:p w:rsidR="003931A1" w:rsidRPr="00340649" w:rsidRDefault="003931A1" w:rsidP="003931A1">
      <w:pPr>
        <w:pStyle w:val="NormalC"/>
        <w:spacing w:line="360" w:lineRule="auto"/>
        <w:ind w:left="0"/>
        <w:rPr>
          <w:color w:val="000000"/>
          <w:sz w:val="24"/>
          <w:szCs w:val="24"/>
        </w:rPr>
      </w:pPr>
      <w:r w:rsidRPr="00340649">
        <w:rPr>
          <w:color w:val="000000"/>
          <w:sz w:val="24"/>
          <w:szCs w:val="24"/>
        </w:rPr>
        <w:t xml:space="preserve">El campo RUC debe ser único para cada transportista. Si al ingresar un nuevo transportista, su RUC es igual a uno ya almacenado en la base, automáticamente el sistema generará un mensaje de error e impedirá el </w:t>
      </w:r>
      <w:r w:rsidRPr="00340649">
        <w:rPr>
          <w:color w:val="000000"/>
          <w:sz w:val="24"/>
          <w:szCs w:val="24"/>
        </w:rPr>
        <w:lastRenderedPageBreak/>
        <w:t>almacenamiento de dicho transportista hasta que este campo sea verificado y modificado.</w:t>
      </w:r>
    </w:p>
    <w:p w:rsidR="003931A1" w:rsidRPr="00340649" w:rsidRDefault="003931A1" w:rsidP="003931A1">
      <w:pPr>
        <w:pStyle w:val="NormalC"/>
        <w:spacing w:line="360" w:lineRule="auto"/>
        <w:ind w:left="0"/>
        <w:rPr>
          <w:color w:val="000000"/>
          <w:sz w:val="24"/>
          <w:szCs w:val="24"/>
        </w:rPr>
      </w:pPr>
      <w:r w:rsidRPr="00340649">
        <w:rPr>
          <w:color w:val="000000"/>
          <w:sz w:val="24"/>
          <w:szCs w:val="24"/>
        </w:rPr>
        <w:t>El campo E-mail será opcional, es decir, puede o no ser llenado.</w:t>
      </w:r>
    </w:p>
    <w:p w:rsidR="003931A1" w:rsidRPr="00340649" w:rsidRDefault="003931A1" w:rsidP="003931A1">
      <w:pPr>
        <w:pStyle w:val="NormalC"/>
        <w:spacing w:line="360" w:lineRule="auto"/>
        <w:ind w:left="0"/>
        <w:rPr>
          <w:color w:val="000000"/>
          <w:sz w:val="24"/>
          <w:szCs w:val="24"/>
        </w:rPr>
      </w:pPr>
      <w:r w:rsidRPr="00340649">
        <w:rPr>
          <w:color w:val="000000"/>
          <w:sz w:val="24"/>
          <w:szCs w:val="24"/>
        </w:rPr>
        <w:t>El sistema generará un código para cada transportista ingresado.</w:t>
      </w:r>
    </w:p>
    <w:p w:rsidR="003931A1" w:rsidRPr="00340649" w:rsidRDefault="003931A1" w:rsidP="003931A1">
      <w:pPr>
        <w:pStyle w:val="NormalC"/>
        <w:spacing w:line="360" w:lineRule="auto"/>
        <w:ind w:left="0"/>
        <w:rPr>
          <w:color w:val="000000"/>
          <w:sz w:val="24"/>
          <w:szCs w:val="24"/>
        </w:rPr>
      </w:pPr>
      <w:r w:rsidRPr="00340649">
        <w:rPr>
          <w:color w:val="000000"/>
          <w:sz w:val="24"/>
          <w:szCs w:val="24"/>
        </w:rPr>
        <w:t>Todos los datos serán almacenados en la base, para su posterior análisis y consulta.</w:t>
      </w:r>
    </w:p>
    <w:p w:rsidR="003931A1" w:rsidRPr="00340649" w:rsidRDefault="003931A1" w:rsidP="003931A1">
      <w:pPr>
        <w:pStyle w:val="NormalC"/>
        <w:spacing w:line="360" w:lineRule="auto"/>
        <w:ind w:left="0"/>
        <w:rPr>
          <w:color w:val="000000"/>
          <w:sz w:val="24"/>
          <w:szCs w:val="24"/>
        </w:rPr>
      </w:pPr>
    </w:p>
    <w:p w:rsidR="003931A1" w:rsidRPr="00340649" w:rsidRDefault="003931A1" w:rsidP="005410D7">
      <w:pPr>
        <w:pStyle w:val="Prrafodelista"/>
        <w:numPr>
          <w:ilvl w:val="0"/>
          <w:numId w:val="30"/>
        </w:numPr>
        <w:spacing w:line="360" w:lineRule="auto"/>
        <w:rPr>
          <w:rFonts w:ascii="Arial" w:hAnsi="Arial" w:cs="Arial"/>
          <w:b/>
          <w:color w:val="000000"/>
          <w:sz w:val="24"/>
          <w:szCs w:val="24"/>
        </w:rPr>
      </w:pPr>
      <w:r w:rsidRPr="00340649">
        <w:rPr>
          <w:rFonts w:ascii="Arial" w:hAnsi="Arial" w:cs="Arial"/>
          <w:b/>
          <w:color w:val="000000"/>
          <w:sz w:val="24"/>
          <w:szCs w:val="24"/>
        </w:rPr>
        <w:t>Ingreso del conductor</w:t>
      </w:r>
    </w:p>
    <w:p w:rsidR="003931A1" w:rsidRPr="00340649" w:rsidRDefault="003931A1" w:rsidP="003931A1">
      <w:pPr>
        <w:pStyle w:val="NormalC"/>
        <w:spacing w:line="360" w:lineRule="auto"/>
        <w:ind w:left="0"/>
        <w:rPr>
          <w:color w:val="000000"/>
          <w:sz w:val="24"/>
          <w:szCs w:val="24"/>
        </w:rPr>
      </w:pPr>
      <w:r w:rsidRPr="00340649">
        <w:rPr>
          <w:color w:val="000000"/>
          <w:sz w:val="24"/>
          <w:szCs w:val="24"/>
          <w:lang w:val="es-ES"/>
        </w:rPr>
        <w:t>Un usuario con rol de administrador o secretaria ingresa los respectivos datos de un conductor, en base al siguiente formulario: *Transportista, el cual se buscará mediante un menú, *</w:t>
      </w:r>
      <w:r w:rsidRPr="00340649">
        <w:rPr>
          <w:color w:val="000000"/>
          <w:sz w:val="24"/>
          <w:szCs w:val="24"/>
        </w:rPr>
        <w:t xml:space="preserve">Nombres, *Apellidos, *RUC, *Dirección,  *Teléfono, *Contacto, E-mail y *Licencia </w:t>
      </w:r>
    </w:p>
    <w:p w:rsidR="003931A1" w:rsidRPr="00340649" w:rsidRDefault="003931A1" w:rsidP="003931A1">
      <w:pPr>
        <w:pStyle w:val="NormalC"/>
        <w:spacing w:line="360" w:lineRule="auto"/>
        <w:ind w:left="0"/>
        <w:rPr>
          <w:color w:val="000000"/>
          <w:sz w:val="24"/>
          <w:szCs w:val="24"/>
        </w:rPr>
      </w:pPr>
      <w:r w:rsidRPr="00340649">
        <w:rPr>
          <w:color w:val="000000"/>
          <w:sz w:val="24"/>
          <w:szCs w:val="24"/>
        </w:rPr>
        <w:t>Los campos marcados (*) son de alta prioridad, los mismos que deben ser obligadamente llenados. De no ser así, el sistema no permitirá su ingreso en la base de datos.</w:t>
      </w:r>
    </w:p>
    <w:p w:rsidR="003931A1" w:rsidRPr="00340649" w:rsidRDefault="003931A1" w:rsidP="003931A1">
      <w:pPr>
        <w:pStyle w:val="NormalC"/>
        <w:spacing w:line="360" w:lineRule="auto"/>
        <w:ind w:left="0"/>
        <w:rPr>
          <w:color w:val="000000"/>
          <w:sz w:val="24"/>
          <w:szCs w:val="24"/>
        </w:rPr>
      </w:pPr>
      <w:r w:rsidRPr="00340649">
        <w:rPr>
          <w:color w:val="000000"/>
          <w:sz w:val="24"/>
          <w:szCs w:val="24"/>
        </w:rPr>
        <w:t>Los campos licencia y RUC debe ser únicos para cada conductor. Si al ingresar un nuevo conductor, su licencia o RUC es igual a uno ya almacenado en la base, automáticamente el sistema generará un mensaje de error e impedirá el almacenamiento de dicho conductor hasta que este campo sea verificado y modificado.</w:t>
      </w:r>
    </w:p>
    <w:p w:rsidR="003931A1" w:rsidRPr="00340649" w:rsidRDefault="003931A1" w:rsidP="003931A1">
      <w:pPr>
        <w:pStyle w:val="NormalC"/>
        <w:spacing w:line="360" w:lineRule="auto"/>
        <w:ind w:left="0"/>
        <w:rPr>
          <w:color w:val="000000"/>
          <w:sz w:val="24"/>
          <w:szCs w:val="24"/>
        </w:rPr>
      </w:pPr>
      <w:r w:rsidRPr="00340649">
        <w:rPr>
          <w:color w:val="000000"/>
          <w:sz w:val="24"/>
          <w:szCs w:val="24"/>
        </w:rPr>
        <w:t>El campo E-mail será opcional, es decir, puede o no ser llenado.</w:t>
      </w:r>
    </w:p>
    <w:p w:rsidR="003931A1" w:rsidRPr="00340649" w:rsidRDefault="003931A1" w:rsidP="003931A1">
      <w:pPr>
        <w:pStyle w:val="NormalC"/>
        <w:spacing w:line="360" w:lineRule="auto"/>
        <w:ind w:left="0"/>
        <w:rPr>
          <w:color w:val="000000"/>
          <w:sz w:val="24"/>
          <w:szCs w:val="24"/>
        </w:rPr>
      </w:pPr>
      <w:r w:rsidRPr="00340649">
        <w:rPr>
          <w:color w:val="000000"/>
          <w:sz w:val="24"/>
          <w:szCs w:val="24"/>
        </w:rPr>
        <w:t>El sistema generará un código para cada conductor ingresado.</w:t>
      </w:r>
    </w:p>
    <w:p w:rsidR="003931A1" w:rsidRPr="00340649" w:rsidRDefault="003931A1" w:rsidP="003931A1">
      <w:pPr>
        <w:pStyle w:val="NormalC"/>
        <w:spacing w:line="360" w:lineRule="auto"/>
        <w:ind w:left="0"/>
        <w:rPr>
          <w:color w:val="000000"/>
          <w:sz w:val="24"/>
          <w:szCs w:val="24"/>
        </w:rPr>
      </w:pPr>
      <w:r w:rsidRPr="00340649">
        <w:rPr>
          <w:color w:val="000000"/>
          <w:sz w:val="24"/>
          <w:szCs w:val="24"/>
        </w:rPr>
        <w:t>Todos los datos serán almacenados en la base, para su posterior análisis y consulta.</w:t>
      </w:r>
    </w:p>
    <w:p w:rsidR="003931A1" w:rsidRPr="00340649" w:rsidRDefault="003931A1" w:rsidP="003931A1">
      <w:pPr>
        <w:pStyle w:val="NormalC"/>
        <w:spacing w:line="360" w:lineRule="auto"/>
        <w:ind w:left="0"/>
        <w:rPr>
          <w:color w:val="000000"/>
          <w:sz w:val="24"/>
          <w:szCs w:val="24"/>
        </w:rPr>
      </w:pPr>
    </w:p>
    <w:p w:rsidR="008C2D48" w:rsidRPr="00340649" w:rsidRDefault="008C2D48" w:rsidP="003931A1">
      <w:pPr>
        <w:pStyle w:val="NormalC"/>
        <w:spacing w:line="360" w:lineRule="auto"/>
        <w:ind w:left="0"/>
        <w:rPr>
          <w:color w:val="000000"/>
          <w:sz w:val="24"/>
          <w:szCs w:val="24"/>
        </w:rPr>
      </w:pPr>
    </w:p>
    <w:p w:rsidR="008C2D48" w:rsidRPr="00340649" w:rsidRDefault="008C2D48" w:rsidP="003931A1">
      <w:pPr>
        <w:pStyle w:val="NormalC"/>
        <w:spacing w:line="360" w:lineRule="auto"/>
        <w:ind w:left="0"/>
        <w:rPr>
          <w:color w:val="000000"/>
          <w:sz w:val="24"/>
          <w:szCs w:val="24"/>
        </w:rPr>
      </w:pPr>
    </w:p>
    <w:p w:rsidR="003931A1" w:rsidRPr="00340649" w:rsidRDefault="003931A1" w:rsidP="005410D7">
      <w:pPr>
        <w:pStyle w:val="Prrafodelista"/>
        <w:numPr>
          <w:ilvl w:val="0"/>
          <w:numId w:val="30"/>
        </w:numPr>
        <w:spacing w:line="360" w:lineRule="auto"/>
        <w:rPr>
          <w:rFonts w:ascii="Arial" w:hAnsi="Arial" w:cs="Arial"/>
          <w:b/>
          <w:color w:val="000000"/>
          <w:sz w:val="24"/>
          <w:szCs w:val="24"/>
        </w:rPr>
      </w:pPr>
      <w:r w:rsidRPr="00340649">
        <w:rPr>
          <w:rFonts w:ascii="Arial" w:hAnsi="Arial" w:cs="Arial"/>
          <w:b/>
          <w:color w:val="000000"/>
          <w:sz w:val="24"/>
          <w:szCs w:val="24"/>
        </w:rPr>
        <w:lastRenderedPageBreak/>
        <w:t>Ingreso del exportador</w:t>
      </w:r>
    </w:p>
    <w:p w:rsidR="003931A1" w:rsidRPr="00340649" w:rsidRDefault="003931A1" w:rsidP="003931A1">
      <w:pPr>
        <w:pStyle w:val="NormalC"/>
        <w:spacing w:line="360" w:lineRule="auto"/>
        <w:ind w:left="0"/>
        <w:rPr>
          <w:color w:val="000000"/>
          <w:sz w:val="24"/>
          <w:szCs w:val="24"/>
        </w:rPr>
      </w:pPr>
      <w:r w:rsidRPr="00340649">
        <w:rPr>
          <w:color w:val="000000"/>
          <w:sz w:val="24"/>
          <w:szCs w:val="24"/>
          <w:lang w:val="es-ES"/>
        </w:rPr>
        <w:t>Un usuario con rol de administrador o secretaria ingresa los respectivos datos de un exportador, en base al siguiente formulario: *Razón Social, *</w:t>
      </w:r>
      <w:r w:rsidRPr="00340649">
        <w:rPr>
          <w:color w:val="000000"/>
          <w:sz w:val="24"/>
          <w:szCs w:val="24"/>
        </w:rPr>
        <w:t xml:space="preserve">RUC, *Dirección, *Teléfono, *Contacto y E-mail. </w:t>
      </w:r>
    </w:p>
    <w:p w:rsidR="003931A1" w:rsidRPr="00340649" w:rsidRDefault="003931A1" w:rsidP="003931A1">
      <w:pPr>
        <w:pStyle w:val="NormalC"/>
        <w:spacing w:line="360" w:lineRule="auto"/>
        <w:ind w:left="0"/>
        <w:rPr>
          <w:color w:val="000000"/>
          <w:sz w:val="24"/>
          <w:szCs w:val="24"/>
        </w:rPr>
      </w:pPr>
      <w:r w:rsidRPr="00340649">
        <w:rPr>
          <w:color w:val="000000"/>
          <w:sz w:val="24"/>
          <w:szCs w:val="24"/>
        </w:rPr>
        <w:t>Los campos marcados (*) son de alta prioridad, los mismos que deben ser obligadamente llenados. De no ser así, el sistema no permitirá su ingreso en la base de datos.</w:t>
      </w:r>
    </w:p>
    <w:p w:rsidR="003931A1" w:rsidRPr="00340649" w:rsidRDefault="003931A1" w:rsidP="003931A1">
      <w:pPr>
        <w:pStyle w:val="NormalC"/>
        <w:spacing w:line="360" w:lineRule="auto"/>
        <w:ind w:left="0"/>
        <w:rPr>
          <w:color w:val="000000"/>
          <w:sz w:val="24"/>
          <w:szCs w:val="24"/>
        </w:rPr>
      </w:pPr>
      <w:r w:rsidRPr="00340649">
        <w:rPr>
          <w:color w:val="000000"/>
          <w:sz w:val="24"/>
          <w:szCs w:val="24"/>
        </w:rPr>
        <w:t>El campo RUC debe ser único para cada exportador. Si al ingresar un nuevo exportador, su RUC es igual a uno ya almacenado en la base, automáticamente el sistema generará un mensaje de error e impedirá el almacenamiento de dicho transportista hasta que este campo sea verificado y modificado.</w:t>
      </w:r>
    </w:p>
    <w:p w:rsidR="003931A1" w:rsidRPr="00340649" w:rsidRDefault="003931A1" w:rsidP="003931A1">
      <w:pPr>
        <w:pStyle w:val="NormalC"/>
        <w:spacing w:line="360" w:lineRule="auto"/>
        <w:ind w:left="0"/>
        <w:rPr>
          <w:color w:val="000000"/>
          <w:sz w:val="24"/>
          <w:szCs w:val="24"/>
        </w:rPr>
      </w:pPr>
      <w:r w:rsidRPr="00340649">
        <w:rPr>
          <w:color w:val="000000"/>
          <w:sz w:val="24"/>
          <w:szCs w:val="24"/>
        </w:rPr>
        <w:t>El campo E-mail será opcional, es decir, puede o no ser llenado.</w:t>
      </w:r>
    </w:p>
    <w:p w:rsidR="003931A1" w:rsidRPr="00340649" w:rsidRDefault="003931A1" w:rsidP="003931A1">
      <w:pPr>
        <w:pStyle w:val="NormalC"/>
        <w:spacing w:line="360" w:lineRule="auto"/>
        <w:ind w:left="0"/>
        <w:rPr>
          <w:color w:val="000000"/>
          <w:sz w:val="24"/>
          <w:szCs w:val="24"/>
        </w:rPr>
      </w:pPr>
      <w:r w:rsidRPr="00340649">
        <w:rPr>
          <w:color w:val="000000"/>
          <w:sz w:val="24"/>
          <w:szCs w:val="24"/>
        </w:rPr>
        <w:t>El sistema generará un código para cada exportador ingresado.</w:t>
      </w:r>
    </w:p>
    <w:p w:rsidR="003931A1" w:rsidRPr="00340649" w:rsidRDefault="003931A1" w:rsidP="003931A1">
      <w:pPr>
        <w:pStyle w:val="NormalC"/>
        <w:spacing w:line="360" w:lineRule="auto"/>
        <w:ind w:left="0"/>
        <w:rPr>
          <w:color w:val="000000"/>
          <w:sz w:val="24"/>
          <w:szCs w:val="24"/>
        </w:rPr>
      </w:pPr>
      <w:r w:rsidRPr="00340649">
        <w:rPr>
          <w:color w:val="000000"/>
          <w:sz w:val="24"/>
          <w:szCs w:val="24"/>
        </w:rPr>
        <w:t>Todos los datos serán almacenados en la base, para su posterior análisis y consulta.</w:t>
      </w:r>
    </w:p>
    <w:p w:rsidR="003931A1" w:rsidRPr="00340649" w:rsidRDefault="003931A1" w:rsidP="003931A1">
      <w:pPr>
        <w:spacing w:line="360" w:lineRule="auto"/>
        <w:ind w:left="360"/>
        <w:rPr>
          <w:rFonts w:ascii="Arial" w:hAnsi="Arial" w:cs="Arial"/>
          <w:color w:val="000000"/>
          <w:sz w:val="24"/>
          <w:szCs w:val="24"/>
          <w:lang w:val="es-PE"/>
        </w:rPr>
      </w:pPr>
    </w:p>
    <w:p w:rsidR="003931A1" w:rsidRPr="00340649" w:rsidRDefault="003931A1" w:rsidP="005410D7">
      <w:pPr>
        <w:pStyle w:val="Prrafodelista"/>
        <w:numPr>
          <w:ilvl w:val="0"/>
          <w:numId w:val="30"/>
        </w:numPr>
        <w:spacing w:line="360" w:lineRule="auto"/>
        <w:rPr>
          <w:rFonts w:ascii="Arial" w:hAnsi="Arial" w:cs="Arial"/>
          <w:b/>
          <w:color w:val="000000"/>
          <w:sz w:val="24"/>
          <w:szCs w:val="24"/>
        </w:rPr>
      </w:pPr>
      <w:r w:rsidRPr="00340649">
        <w:rPr>
          <w:rFonts w:ascii="Arial" w:hAnsi="Arial" w:cs="Arial"/>
          <w:b/>
          <w:color w:val="000000"/>
          <w:sz w:val="24"/>
          <w:szCs w:val="24"/>
        </w:rPr>
        <w:t>Ingreso de marca</w:t>
      </w:r>
    </w:p>
    <w:p w:rsidR="003931A1" w:rsidRPr="00340649" w:rsidRDefault="003931A1" w:rsidP="003931A1">
      <w:pPr>
        <w:pStyle w:val="NormalC"/>
        <w:spacing w:line="360" w:lineRule="auto"/>
        <w:ind w:left="0"/>
        <w:rPr>
          <w:color w:val="000000"/>
          <w:sz w:val="24"/>
          <w:szCs w:val="24"/>
        </w:rPr>
      </w:pPr>
      <w:r w:rsidRPr="00340649">
        <w:rPr>
          <w:color w:val="000000"/>
          <w:sz w:val="24"/>
          <w:szCs w:val="24"/>
          <w:lang w:val="es-ES"/>
        </w:rPr>
        <w:t>Un usuario con rol de administrador o secretaria ingresa el respectivo dato de una marca, en base al siguiente dato: *Descripción</w:t>
      </w:r>
      <w:r w:rsidRPr="00340649">
        <w:rPr>
          <w:color w:val="000000"/>
          <w:sz w:val="24"/>
          <w:szCs w:val="24"/>
        </w:rPr>
        <w:t xml:space="preserve">. </w:t>
      </w:r>
    </w:p>
    <w:p w:rsidR="003931A1" w:rsidRPr="00340649" w:rsidRDefault="003931A1" w:rsidP="003931A1">
      <w:pPr>
        <w:pStyle w:val="NormalC"/>
        <w:spacing w:line="360" w:lineRule="auto"/>
        <w:ind w:left="0"/>
        <w:rPr>
          <w:color w:val="000000"/>
          <w:sz w:val="24"/>
          <w:szCs w:val="24"/>
        </w:rPr>
      </w:pPr>
      <w:r w:rsidRPr="00340649">
        <w:rPr>
          <w:color w:val="000000"/>
          <w:sz w:val="24"/>
          <w:szCs w:val="24"/>
        </w:rPr>
        <w:t>El campo marcado (*) son de alta prioridad, el mismo que debe ser obligadamente llenado. De no ser así, el sistema no permitirá su ingreso en la base de datos.</w:t>
      </w:r>
    </w:p>
    <w:p w:rsidR="003931A1" w:rsidRPr="00340649" w:rsidRDefault="003931A1" w:rsidP="003931A1">
      <w:pPr>
        <w:pStyle w:val="NormalC"/>
        <w:spacing w:line="360" w:lineRule="auto"/>
        <w:ind w:left="0"/>
        <w:rPr>
          <w:color w:val="000000"/>
          <w:sz w:val="24"/>
          <w:szCs w:val="24"/>
        </w:rPr>
      </w:pPr>
      <w:r w:rsidRPr="00340649">
        <w:rPr>
          <w:color w:val="000000"/>
          <w:sz w:val="24"/>
          <w:szCs w:val="24"/>
        </w:rPr>
        <w:t>El sistema generará un código para cada marca ingresada.</w:t>
      </w:r>
    </w:p>
    <w:p w:rsidR="00832C16" w:rsidRDefault="003931A1" w:rsidP="003931A1">
      <w:pPr>
        <w:pStyle w:val="NormalC"/>
        <w:spacing w:line="360" w:lineRule="auto"/>
        <w:ind w:left="0"/>
        <w:rPr>
          <w:color w:val="000000"/>
          <w:sz w:val="24"/>
          <w:szCs w:val="24"/>
        </w:rPr>
      </w:pPr>
      <w:r w:rsidRPr="00340649">
        <w:rPr>
          <w:color w:val="000000"/>
          <w:sz w:val="24"/>
          <w:szCs w:val="24"/>
        </w:rPr>
        <w:t>Todos los datos serán almacenados en la base, para su posterior análisis y consulta.</w:t>
      </w:r>
    </w:p>
    <w:p w:rsidR="00863121" w:rsidRPr="00340649" w:rsidRDefault="00863121" w:rsidP="003931A1">
      <w:pPr>
        <w:pStyle w:val="NormalC"/>
        <w:spacing w:line="360" w:lineRule="auto"/>
        <w:ind w:left="0"/>
        <w:rPr>
          <w:color w:val="000000"/>
          <w:sz w:val="24"/>
          <w:szCs w:val="24"/>
        </w:rPr>
      </w:pPr>
    </w:p>
    <w:p w:rsidR="003931A1" w:rsidRPr="00340649" w:rsidRDefault="003931A1" w:rsidP="005410D7">
      <w:pPr>
        <w:pStyle w:val="Prrafodelista"/>
        <w:numPr>
          <w:ilvl w:val="0"/>
          <w:numId w:val="30"/>
        </w:numPr>
        <w:spacing w:line="360" w:lineRule="auto"/>
        <w:rPr>
          <w:rFonts w:ascii="Arial" w:hAnsi="Arial" w:cs="Arial"/>
          <w:b/>
          <w:color w:val="000000"/>
          <w:sz w:val="24"/>
          <w:szCs w:val="24"/>
        </w:rPr>
      </w:pPr>
      <w:r w:rsidRPr="00340649">
        <w:rPr>
          <w:rFonts w:ascii="Arial" w:hAnsi="Arial" w:cs="Arial"/>
          <w:b/>
          <w:color w:val="000000"/>
          <w:sz w:val="24"/>
          <w:szCs w:val="24"/>
        </w:rPr>
        <w:lastRenderedPageBreak/>
        <w:t>Ingreso de ruta</w:t>
      </w:r>
    </w:p>
    <w:p w:rsidR="003931A1" w:rsidRPr="00340649" w:rsidRDefault="003931A1" w:rsidP="003931A1">
      <w:pPr>
        <w:pStyle w:val="NormalC"/>
        <w:spacing w:line="360" w:lineRule="auto"/>
        <w:ind w:left="0"/>
        <w:rPr>
          <w:color w:val="000000"/>
          <w:sz w:val="24"/>
          <w:szCs w:val="24"/>
        </w:rPr>
      </w:pPr>
      <w:r w:rsidRPr="00340649">
        <w:rPr>
          <w:color w:val="000000"/>
          <w:sz w:val="24"/>
          <w:szCs w:val="24"/>
          <w:lang w:val="es-ES"/>
        </w:rPr>
        <w:t>Un usuario con rol de administrador o secretaria ingresa los respectivos datos de una ruta,  en base al siguiente formulario: *Origen, *Destino,  *Nombre y *Tarifa</w:t>
      </w:r>
      <w:r w:rsidRPr="00340649">
        <w:rPr>
          <w:color w:val="000000"/>
          <w:sz w:val="24"/>
          <w:szCs w:val="24"/>
        </w:rPr>
        <w:t xml:space="preserve">. </w:t>
      </w:r>
    </w:p>
    <w:p w:rsidR="003931A1" w:rsidRPr="00340649" w:rsidRDefault="003931A1" w:rsidP="003931A1">
      <w:pPr>
        <w:pStyle w:val="NormalC"/>
        <w:spacing w:line="360" w:lineRule="auto"/>
        <w:ind w:left="0"/>
        <w:rPr>
          <w:color w:val="000000"/>
          <w:sz w:val="24"/>
          <w:szCs w:val="24"/>
        </w:rPr>
      </w:pPr>
      <w:r w:rsidRPr="00340649">
        <w:rPr>
          <w:color w:val="000000"/>
          <w:sz w:val="24"/>
          <w:szCs w:val="24"/>
        </w:rPr>
        <w:t>Los campos marcados (*) es de alta prioridad, el mismo que debe ser obligadamente llenado. De no ser así, el sistema no permitirá su ingreso en la base de datos.</w:t>
      </w:r>
    </w:p>
    <w:p w:rsidR="003931A1" w:rsidRPr="00340649" w:rsidRDefault="003931A1" w:rsidP="003931A1">
      <w:pPr>
        <w:pStyle w:val="NormalC"/>
        <w:spacing w:line="360" w:lineRule="auto"/>
        <w:ind w:left="0"/>
        <w:rPr>
          <w:color w:val="000000"/>
          <w:sz w:val="24"/>
          <w:szCs w:val="24"/>
        </w:rPr>
      </w:pPr>
      <w:r w:rsidRPr="00340649">
        <w:rPr>
          <w:color w:val="000000"/>
          <w:sz w:val="24"/>
          <w:szCs w:val="24"/>
        </w:rPr>
        <w:t>El sistema generará un código para cada ruta ingresada.</w:t>
      </w:r>
    </w:p>
    <w:p w:rsidR="003931A1" w:rsidRPr="00340649" w:rsidRDefault="003931A1" w:rsidP="003931A1">
      <w:pPr>
        <w:pStyle w:val="NormalC"/>
        <w:spacing w:line="360" w:lineRule="auto"/>
        <w:ind w:left="0"/>
        <w:rPr>
          <w:color w:val="000000"/>
          <w:sz w:val="24"/>
          <w:szCs w:val="24"/>
        </w:rPr>
      </w:pPr>
      <w:r w:rsidRPr="00340649">
        <w:rPr>
          <w:color w:val="000000"/>
          <w:sz w:val="24"/>
          <w:szCs w:val="24"/>
        </w:rPr>
        <w:t>Todos los datos serán almacenados en la base, para su posterior análisis y consulta.</w:t>
      </w:r>
    </w:p>
    <w:p w:rsidR="003931A1" w:rsidRPr="00340649" w:rsidRDefault="003931A1" w:rsidP="003931A1">
      <w:pPr>
        <w:pStyle w:val="NormalC"/>
        <w:spacing w:line="360" w:lineRule="auto"/>
        <w:ind w:left="0"/>
        <w:rPr>
          <w:color w:val="000000"/>
          <w:sz w:val="24"/>
          <w:szCs w:val="24"/>
        </w:rPr>
      </w:pPr>
    </w:p>
    <w:p w:rsidR="003931A1" w:rsidRPr="00340649" w:rsidRDefault="003931A1" w:rsidP="005410D7">
      <w:pPr>
        <w:pStyle w:val="Prrafodelista"/>
        <w:numPr>
          <w:ilvl w:val="0"/>
          <w:numId w:val="30"/>
        </w:numPr>
        <w:spacing w:line="360" w:lineRule="auto"/>
        <w:rPr>
          <w:rFonts w:ascii="Arial" w:hAnsi="Arial" w:cs="Arial"/>
          <w:b/>
          <w:color w:val="000000"/>
          <w:sz w:val="24"/>
          <w:szCs w:val="24"/>
        </w:rPr>
      </w:pPr>
      <w:r w:rsidRPr="00340649">
        <w:rPr>
          <w:rFonts w:ascii="Arial" w:hAnsi="Arial" w:cs="Arial"/>
          <w:b/>
          <w:color w:val="000000"/>
          <w:sz w:val="24"/>
          <w:szCs w:val="24"/>
        </w:rPr>
        <w:t>Ingreso de Vehículo</w:t>
      </w:r>
    </w:p>
    <w:p w:rsidR="003931A1" w:rsidRPr="00340649" w:rsidRDefault="003931A1" w:rsidP="003931A1">
      <w:pPr>
        <w:pStyle w:val="NormalC"/>
        <w:spacing w:line="360" w:lineRule="auto"/>
        <w:ind w:left="0"/>
        <w:rPr>
          <w:color w:val="000000"/>
          <w:sz w:val="24"/>
          <w:szCs w:val="24"/>
        </w:rPr>
      </w:pPr>
      <w:r w:rsidRPr="00340649">
        <w:rPr>
          <w:color w:val="000000"/>
          <w:sz w:val="24"/>
          <w:szCs w:val="24"/>
          <w:lang w:val="es-ES"/>
        </w:rPr>
        <w:t>Un usuario con rol de administrador o secretaria ingresa los respectivos datos de un vehículo,  en base al siguiente formulario: *Transportista, *Marca,  *Modelo, Color, *Año, *Placa, *Serie y *Chasis</w:t>
      </w:r>
      <w:r w:rsidRPr="00340649">
        <w:rPr>
          <w:color w:val="000000"/>
          <w:sz w:val="24"/>
          <w:szCs w:val="24"/>
        </w:rPr>
        <w:t xml:space="preserve">. </w:t>
      </w:r>
    </w:p>
    <w:p w:rsidR="003931A1" w:rsidRPr="00340649" w:rsidRDefault="003931A1" w:rsidP="003931A1">
      <w:pPr>
        <w:pStyle w:val="NormalC"/>
        <w:spacing w:line="360" w:lineRule="auto"/>
        <w:ind w:left="0"/>
        <w:rPr>
          <w:color w:val="000000"/>
          <w:sz w:val="24"/>
          <w:szCs w:val="24"/>
        </w:rPr>
      </w:pPr>
      <w:r w:rsidRPr="00340649">
        <w:rPr>
          <w:color w:val="000000"/>
          <w:sz w:val="24"/>
          <w:szCs w:val="24"/>
        </w:rPr>
        <w:t>Los campos marcados (*) son de alta prioridad, el mismo que debe ser obligadamente llenado. De no ser así, el sistema no permitirá su ingreso en la base de datos.</w:t>
      </w:r>
    </w:p>
    <w:p w:rsidR="003931A1" w:rsidRPr="00340649" w:rsidRDefault="003931A1" w:rsidP="003931A1">
      <w:pPr>
        <w:pStyle w:val="NormalC"/>
        <w:spacing w:line="360" w:lineRule="auto"/>
        <w:ind w:left="0"/>
        <w:rPr>
          <w:color w:val="000000"/>
          <w:sz w:val="24"/>
          <w:szCs w:val="24"/>
        </w:rPr>
      </w:pPr>
      <w:r w:rsidRPr="00340649">
        <w:rPr>
          <w:color w:val="000000"/>
          <w:sz w:val="24"/>
          <w:szCs w:val="24"/>
        </w:rPr>
        <w:t>El campo Color será opcional, es decir, puede o no ser llenado.</w:t>
      </w:r>
    </w:p>
    <w:p w:rsidR="003931A1" w:rsidRPr="00340649" w:rsidRDefault="003931A1" w:rsidP="003931A1">
      <w:pPr>
        <w:pStyle w:val="NormalC"/>
        <w:spacing w:line="360" w:lineRule="auto"/>
        <w:ind w:left="0"/>
        <w:rPr>
          <w:color w:val="000000"/>
          <w:sz w:val="24"/>
          <w:szCs w:val="24"/>
        </w:rPr>
      </w:pPr>
      <w:r w:rsidRPr="00340649">
        <w:rPr>
          <w:color w:val="000000"/>
          <w:sz w:val="24"/>
          <w:szCs w:val="24"/>
        </w:rPr>
        <w:t>El sistema generará un código para cada vehículo ingresado.</w:t>
      </w:r>
    </w:p>
    <w:p w:rsidR="003931A1" w:rsidRPr="00340649" w:rsidRDefault="003931A1" w:rsidP="003931A1">
      <w:pPr>
        <w:pStyle w:val="NormalC"/>
        <w:spacing w:line="360" w:lineRule="auto"/>
        <w:ind w:left="0"/>
        <w:rPr>
          <w:color w:val="000000"/>
          <w:sz w:val="24"/>
          <w:szCs w:val="24"/>
        </w:rPr>
      </w:pPr>
      <w:r w:rsidRPr="00340649">
        <w:rPr>
          <w:color w:val="000000"/>
          <w:sz w:val="24"/>
          <w:szCs w:val="24"/>
        </w:rPr>
        <w:t>Todos los datos serán almacenados en la base, para su posterior análisis y consulta.</w:t>
      </w:r>
    </w:p>
    <w:p w:rsidR="003931A1" w:rsidRDefault="003931A1" w:rsidP="003931A1">
      <w:pPr>
        <w:pStyle w:val="NormalC"/>
        <w:spacing w:line="360" w:lineRule="auto"/>
        <w:ind w:left="0"/>
        <w:rPr>
          <w:color w:val="000000"/>
          <w:sz w:val="24"/>
          <w:szCs w:val="24"/>
        </w:rPr>
      </w:pPr>
    </w:p>
    <w:p w:rsidR="00C5378F" w:rsidRDefault="00C5378F" w:rsidP="003931A1">
      <w:pPr>
        <w:pStyle w:val="NormalC"/>
        <w:spacing w:line="360" w:lineRule="auto"/>
        <w:ind w:left="0"/>
        <w:rPr>
          <w:color w:val="000000"/>
          <w:sz w:val="24"/>
          <w:szCs w:val="24"/>
        </w:rPr>
      </w:pPr>
    </w:p>
    <w:p w:rsidR="00C5378F" w:rsidRPr="00340649" w:rsidRDefault="00C5378F" w:rsidP="003931A1">
      <w:pPr>
        <w:pStyle w:val="NormalC"/>
        <w:spacing w:line="360" w:lineRule="auto"/>
        <w:ind w:left="0"/>
        <w:rPr>
          <w:color w:val="000000"/>
          <w:sz w:val="24"/>
          <w:szCs w:val="24"/>
        </w:rPr>
      </w:pPr>
    </w:p>
    <w:p w:rsidR="003931A1" w:rsidRPr="00340649" w:rsidRDefault="003931A1" w:rsidP="003931A1">
      <w:pPr>
        <w:pStyle w:val="NormalC"/>
        <w:spacing w:line="360" w:lineRule="auto"/>
        <w:ind w:left="0"/>
        <w:rPr>
          <w:color w:val="000000"/>
          <w:sz w:val="24"/>
          <w:szCs w:val="24"/>
        </w:rPr>
      </w:pPr>
    </w:p>
    <w:p w:rsidR="003931A1" w:rsidRPr="00340649" w:rsidRDefault="003931A1" w:rsidP="005410D7">
      <w:pPr>
        <w:pStyle w:val="NormalC"/>
        <w:numPr>
          <w:ilvl w:val="0"/>
          <w:numId w:val="30"/>
        </w:numPr>
        <w:spacing w:line="360" w:lineRule="auto"/>
        <w:rPr>
          <w:b/>
          <w:color w:val="000000"/>
          <w:sz w:val="24"/>
          <w:szCs w:val="24"/>
          <w:lang w:val="es-EC" w:eastAsia="es-EC"/>
        </w:rPr>
      </w:pPr>
      <w:r w:rsidRPr="00340649">
        <w:rPr>
          <w:b/>
          <w:color w:val="000000"/>
          <w:sz w:val="24"/>
          <w:szCs w:val="24"/>
          <w:lang w:val="es-EC" w:eastAsia="es-EC"/>
        </w:rPr>
        <w:lastRenderedPageBreak/>
        <w:t>Ingreso de una Guía</w:t>
      </w:r>
    </w:p>
    <w:p w:rsidR="003931A1" w:rsidRPr="00340649" w:rsidRDefault="003931A1" w:rsidP="003931A1">
      <w:pPr>
        <w:pStyle w:val="NormalC"/>
        <w:spacing w:line="360" w:lineRule="auto"/>
        <w:ind w:left="0"/>
        <w:rPr>
          <w:color w:val="000000"/>
          <w:sz w:val="24"/>
          <w:szCs w:val="24"/>
          <w:lang w:val="es-ES"/>
        </w:rPr>
      </w:pPr>
    </w:p>
    <w:p w:rsidR="003931A1" w:rsidRPr="00340649" w:rsidRDefault="003931A1" w:rsidP="003931A1">
      <w:pPr>
        <w:pStyle w:val="NormalC"/>
        <w:spacing w:line="360" w:lineRule="auto"/>
        <w:ind w:left="0"/>
        <w:rPr>
          <w:color w:val="000000"/>
          <w:sz w:val="24"/>
          <w:szCs w:val="24"/>
        </w:rPr>
      </w:pPr>
      <w:r w:rsidRPr="00340649">
        <w:rPr>
          <w:color w:val="000000"/>
          <w:sz w:val="24"/>
          <w:szCs w:val="24"/>
          <w:lang w:val="es-ES"/>
        </w:rPr>
        <w:t xml:space="preserve">Un usuario con rol de administrador o secretaria ingresa los respectivos datos de una guía,  en base al siguiente formulario: *Referencia, *Contenedor, *Cliente, *Exportador, *Ruta, *Tarifa, *Dirección, *Transportista, *Conductor, *Vehículo, *Fecha de Retiro, *Fecha de Planta, Observaciones, Ingreso Adicional, *Combustible y *Viáticos. </w:t>
      </w:r>
      <w:r w:rsidRPr="00340649">
        <w:rPr>
          <w:color w:val="000000"/>
          <w:sz w:val="24"/>
          <w:szCs w:val="24"/>
        </w:rPr>
        <w:t xml:space="preserve"> Los campos marcados (*) son de alta prioridad, el mismo que debe ser obligadamente llenado. De no ser así, el sistema no permitirá su ingreso en la base de datos.</w:t>
      </w:r>
    </w:p>
    <w:p w:rsidR="003931A1" w:rsidRPr="00340649" w:rsidRDefault="003931A1" w:rsidP="003931A1">
      <w:pPr>
        <w:pStyle w:val="NormalC"/>
        <w:spacing w:line="360" w:lineRule="auto"/>
        <w:ind w:left="0"/>
        <w:rPr>
          <w:color w:val="000000"/>
          <w:sz w:val="24"/>
          <w:szCs w:val="24"/>
        </w:rPr>
      </w:pPr>
      <w:r w:rsidRPr="00340649">
        <w:rPr>
          <w:color w:val="000000"/>
          <w:sz w:val="24"/>
          <w:szCs w:val="24"/>
        </w:rPr>
        <w:t>Los campos Observaciones e Ingreso Adicional serán opcionales, es decir, pueden o no ser llenados.</w:t>
      </w:r>
    </w:p>
    <w:p w:rsidR="003931A1" w:rsidRPr="00340649" w:rsidRDefault="003931A1" w:rsidP="003931A1">
      <w:pPr>
        <w:pStyle w:val="NormalC"/>
        <w:spacing w:line="360" w:lineRule="auto"/>
        <w:ind w:left="0"/>
        <w:rPr>
          <w:color w:val="000000"/>
          <w:sz w:val="24"/>
          <w:szCs w:val="24"/>
        </w:rPr>
      </w:pPr>
      <w:r w:rsidRPr="00340649">
        <w:rPr>
          <w:color w:val="000000"/>
          <w:sz w:val="24"/>
          <w:szCs w:val="24"/>
        </w:rPr>
        <w:t>El sistema generará un código para cada guía.</w:t>
      </w:r>
    </w:p>
    <w:p w:rsidR="003931A1" w:rsidRPr="00340649" w:rsidRDefault="003931A1" w:rsidP="003931A1">
      <w:pPr>
        <w:pStyle w:val="NormalC"/>
        <w:spacing w:line="360" w:lineRule="auto"/>
        <w:ind w:left="0"/>
        <w:rPr>
          <w:color w:val="000000"/>
          <w:sz w:val="24"/>
          <w:szCs w:val="24"/>
        </w:rPr>
      </w:pPr>
      <w:r w:rsidRPr="00340649">
        <w:rPr>
          <w:color w:val="000000"/>
          <w:sz w:val="24"/>
          <w:szCs w:val="24"/>
        </w:rPr>
        <w:t>Todos los datos serán almacenados en la base, para su posterior análisis y consulta.</w:t>
      </w:r>
    </w:p>
    <w:p w:rsidR="003931A1" w:rsidRPr="00340649" w:rsidRDefault="003931A1" w:rsidP="003931A1">
      <w:pPr>
        <w:pStyle w:val="NormalC"/>
        <w:spacing w:line="360" w:lineRule="auto"/>
        <w:ind w:left="0"/>
        <w:rPr>
          <w:b/>
          <w:color w:val="000000"/>
          <w:sz w:val="24"/>
          <w:szCs w:val="24"/>
          <w:lang w:eastAsia="es-EC"/>
        </w:rPr>
      </w:pPr>
    </w:p>
    <w:p w:rsidR="003931A1" w:rsidRPr="00340649" w:rsidRDefault="003931A1" w:rsidP="005410D7">
      <w:pPr>
        <w:pStyle w:val="Prrafodelista"/>
        <w:numPr>
          <w:ilvl w:val="0"/>
          <w:numId w:val="30"/>
        </w:numPr>
        <w:rPr>
          <w:rFonts w:ascii="Arial" w:hAnsi="Arial" w:cs="Arial"/>
          <w:b/>
          <w:color w:val="000000"/>
          <w:sz w:val="24"/>
          <w:szCs w:val="24"/>
        </w:rPr>
      </w:pPr>
      <w:r w:rsidRPr="00340649">
        <w:rPr>
          <w:rFonts w:ascii="Arial" w:hAnsi="Arial" w:cs="Arial"/>
          <w:b/>
          <w:color w:val="000000"/>
          <w:sz w:val="24"/>
          <w:szCs w:val="24"/>
        </w:rPr>
        <w:t>Modificación de Ciudad</w:t>
      </w:r>
    </w:p>
    <w:p w:rsidR="003931A1" w:rsidRPr="00340649" w:rsidRDefault="003931A1" w:rsidP="003931A1">
      <w:pPr>
        <w:ind w:left="360"/>
        <w:rPr>
          <w:rFonts w:ascii="Arial" w:hAnsi="Arial" w:cs="Arial"/>
          <w:color w:val="000000"/>
          <w:sz w:val="24"/>
          <w:szCs w:val="24"/>
        </w:rPr>
      </w:pPr>
    </w:p>
    <w:p w:rsidR="003931A1" w:rsidRPr="00340649" w:rsidRDefault="003931A1" w:rsidP="003931A1">
      <w:pPr>
        <w:pStyle w:val="NormalC"/>
        <w:spacing w:line="360" w:lineRule="auto"/>
        <w:ind w:left="0"/>
        <w:rPr>
          <w:color w:val="000000"/>
          <w:sz w:val="24"/>
          <w:szCs w:val="24"/>
        </w:rPr>
      </w:pPr>
      <w:r w:rsidRPr="00340649">
        <w:rPr>
          <w:color w:val="000000"/>
          <w:sz w:val="24"/>
          <w:szCs w:val="24"/>
          <w:lang w:val="es-ES"/>
        </w:rPr>
        <w:t>Un usuario con rol de administrador</w:t>
      </w:r>
      <w:r w:rsidRPr="00340649">
        <w:rPr>
          <w:color w:val="000000"/>
          <w:sz w:val="24"/>
          <w:szCs w:val="24"/>
        </w:rPr>
        <w:t>, modificará el dato de una ciudad, que haya sido susceptible a error en el ingreso o que necesite ser cambiado por necesidad del cliente. Para poder modificarlo primero deberá consultar la ciudad. Todos estos cambios, “refrescarán” los datos de una ciudad en la base, y servirán para una posterior consulta.</w:t>
      </w:r>
    </w:p>
    <w:p w:rsidR="009D166D" w:rsidRDefault="009D166D" w:rsidP="003931A1">
      <w:pPr>
        <w:pStyle w:val="NormalC"/>
        <w:spacing w:line="360" w:lineRule="auto"/>
        <w:ind w:left="0"/>
        <w:rPr>
          <w:color w:val="000000"/>
          <w:sz w:val="24"/>
          <w:szCs w:val="24"/>
        </w:rPr>
      </w:pPr>
    </w:p>
    <w:p w:rsidR="00DE2BB3" w:rsidRDefault="00DE2BB3" w:rsidP="003931A1">
      <w:pPr>
        <w:pStyle w:val="NormalC"/>
        <w:spacing w:line="360" w:lineRule="auto"/>
        <w:ind w:left="0"/>
        <w:rPr>
          <w:color w:val="000000"/>
          <w:sz w:val="24"/>
          <w:szCs w:val="24"/>
        </w:rPr>
      </w:pPr>
    </w:p>
    <w:p w:rsidR="00DE2BB3" w:rsidRDefault="00DE2BB3" w:rsidP="003931A1">
      <w:pPr>
        <w:pStyle w:val="NormalC"/>
        <w:spacing w:line="360" w:lineRule="auto"/>
        <w:ind w:left="0"/>
        <w:rPr>
          <w:color w:val="000000"/>
          <w:sz w:val="24"/>
          <w:szCs w:val="24"/>
        </w:rPr>
      </w:pPr>
    </w:p>
    <w:p w:rsidR="00DE2BB3" w:rsidRDefault="00DE2BB3" w:rsidP="003931A1">
      <w:pPr>
        <w:pStyle w:val="NormalC"/>
        <w:spacing w:line="360" w:lineRule="auto"/>
        <w:ind w:left="0"/>
        <w:rPr>
          <w:color w:val="000000"/>
          <w:sz w:val="24"/>
          <w:szCs w:val="24"/>
        </w:rPr>
      </w:pPr>
    </w:p>
    <w:p w:rsidR="00DE2BB3" w:rsidRPr="00340649" w:rsidRDefault="00DE2BB3" w:rsidP="003931A1">
      <w:pPr>
        <w:pStyle w:val="NormalC"/>
        <w:spacing w:line="360" w:lineRule="auto"/>
        <w:ind w:left="0"/>
        <w:rPr>
          <w:color w:val="000000"/>
          <w:sz w:val="24"/>
          <w:szCs w:val="24"/>
        </w:rPr>
      </w:pPr>
    </w:p>
    <w:p w:rsidR="003931A1" w:rsidRPr="00340649" w:rsidRDefault="003931A1" w:rsidP="005410D7">
      <w:pPr>
        <w:numPr>
          <w:ilvl w:val="0"/>
          <w:numId w:val="30"/>
        </w:numPr>
        <w:spacing w:after="0" w:line="240" w:lineRule="auto"/>
        <w:rPr>
          <w:rFonts w:ascii="Arial" w:hAnsi="Arial" w:cs="Arial"/>
          <w:b/>
          <w:color w:val="000000"/>
          <w:sz w:val="24"/>
          <w:szCs w:val="24"/>
        </w:rPr>
      </w:pPr>
      <w:r w:rsidRPr="00340649">
        <w:rPr>
          <w:rFonts w:ascii="Arial" w:hAnsi="Arial" w:cs="Arial"/>
          <w:b/>
          <w:color w:val="000000"/>
          <w:sz w:val="24"/>
          <w:szCs w:val="24"/>
        </w:rPr>
        <w:lastRenderedPageBreak/>
        <w:t>Modificación de cliente</w:t>
      </w:r>
    </w:p>
    <w:p w:rsidR="003931A1" w:rsidRPr="00340649" w:rsidRDefault="003931A1" w:rsidP="003931A1">
      <w:pPr>
        <w:pStyle w:val="NormalC"/>
        <w:spacing w:line="360" w:lineRule="auto"/>
        <w:ind w:left="0"/>
        <w:rPr>
          <w:color w:val="000000"/>
          <w:sz w:val="24"/>
          <w:szCs w:val="24"/>
        </w:rPr>
      </w:pPr>
    </w:p>
    <w:p w:rsidR="003931A1" w:rsidRPr="00340649" w:rsidRDefault="003931A1" w:rsidP="003931A1">
      <w:pPr>
        <w:pStyle w:val="NormalC"/>
        <w:spacing w:line="360" w:lineRule="auto"/>
        <w:ind w:left="0"/>
        <w:rPr>
          <w:color w:val="000000"/>
          <w:sz w:val="24"/>
          <w:szCs w:val="24"/>
        </w:rPr>
      </w:pPr>
    </w:p>
    <w:p w:rsidR="003931A1" w:rsidRPr="00FC09B1" w:rsidRDefault="003931A1" w:rsidP="00FC09B1">
      <w:pPr>
        <w:pStyle w:val="NormalC"/>
        <w:spacing w:line="360" w:lineRule="auto"/>
        <w:ind w:left="0"/>
        <w:rPr>
          <w:color w:val="000000"/>
          <w:sz w:val="24"/>
          <w:szCs w:val="24"/>
        </w:rPr>
      </w:pPr>
      <w:r w:rsidRPr="00340649">
        <w:rPr>
          <w:color w:val="000000"/>
          <w:sz w:val="24"/>
          <w:szCs w:val="24"/>
          <w:lang w:val="es-ES"/>
        </w:rPr>
        <w:t>Un usuario con rol de administrador</w:t>
      </w:r>
      <w:r w:rsidRPr="00340649">
        <w:rPr>
          <w:color w:val="000000"/>
          <w:sz w:val="24"/>
          <w:szCs w:val="24"/>
        </w:rPr>
        <w:t>, modificará todos aquellos datos de un cliente, que hayan sido susceptibles a errores en el ingreso o que necesiten ser cambiados por necesidad del cliente. Para poder modificarlo primero deberá consultar el cliente. Todos estos cambios, “refrescarán” los datos de un cliente en la base, y servirán para una posterior consulta</w:t>
      </w:r>
    </w:p>
    <w:p w:rsidR="003931A1" w:rsidRPr="00340649" w:rsidRDefault="003931A1" w:rsidP="005410D7">
      <w:pPr>
        <w:numPr>
          <w:ilvl w:val="0"/>
          <w:numId w:val="30"/>
        </w:numPr>
        <w:spacing w:after="0" w:line="240" w:lineRule="auto"/>
        <w:rPr>
          <w:rFonts w:ascii="Arial" w:hAnsi="Arial" w:cs="Arial"/>
          <w:b/>
          <w:color w:val="000000"/>
          <w:sz w:val="24"/>
          <w:szCs w:val="24"/>
        </w:rPr>
      </w:pPr>
      <w:r w:rsidRPr="00340649">
        <w:rPr>
          <w:rFonts w:ascii="Arial" w:hAnsi="Arial" w:cs="Arial"/>
          <w:b/>
          <w:color w:val="000000"/>
          <w:sz w:val="24"/>
          <w:szCs w:val="24"/>
        </w:rPr>
        <w:t>Modificación de transportista</w:t>
      </w:r>
    </w:p>
    <w:p w:rsidR="003931A1" w:rsidRPr="00340649" w:rsidRDefault="003931A1" w:rsidP="003931A1">
      <w:pPr>
        <w:pStyle w:val="NormalC"/>
        <w:spacing w:line="360" w:lineRule="auto"/>
        <w:ind w:left="0"/>
        <w:rPr>
          <w:color w:val="000000"/>
          <w:sz w:val="24"/>
          <w:szCs w:val="24"/>
        </w:rPr>
      </w:pPr>
    </w:p>
    <w:p w:rsidR="003931A1" w:rsidRPr="00340649" w:rsidRDefault="003931A1" w:rsidP="003931A1">
      <w:pPr>
        <w:pStyle w:val="NormalC"/>
        <w:spacing w:line="360" w:lineRule="auto"/>
        <w:ind w:left="0"/>
        <w:rPr>
          <w:color w:val="000000"/>
          <w:sz w:val="24"/>
          <w:szCs w:val="24"/>
        </w:rPr>
      </w:pPr>
      <w:r w:rsidRPr="00340649">
        <w:rPr>
          <w:color w:val="000000"/>
          <w:sz w:val="24"/>
          <w:szCs w:val="24"/>
          <w:lang w:val="es-ES"/>
        </w:rPr>
        <w:t>Un usuario con rol de administrador</w:t>
      </w:r>
      <w:r w:rsidRPr="00340649">
        <w:rPr>
          <w:color w:val="000000"/>
          <w:sz w:val="24"/>
          <w:szCs w:val="24"/>
        </w:rPr>
        <w:t>, modificará todos aquellos datos de un transportista, que hayan sido susceptibles a errores en el ingreso o que necesiten ser cambiados por necesidad del usuario. Para poder modificarlo primero deberá consultar al transportista. Todos estos cambios, “refrescarán” los datos de un transportista en la base, y servirán para una posterior consulta.</w:t>
      </w:r>
    </w:p>
    <w:p w:rsidR="003931A1" w:rsidRPr="00340649" w:rsidRDefault="003931A1" w:rsidP="003931A1">
      <w:pPr>
        <w:pStyle w:val="NormalC"/>
        <w:spacing w:line="360" w:lineRule="auto"/>
        <w:ind w:left="0"/>
        <w:rPr>
          <w:color w:val="000000"/>
          <w:sz w:val="24"/>
          <w:szCs w:val="24"/>
        </w:rPr>
      </w:pPr>
    </w:p>
    <w:p w:rsidR="003931A1" w:rsidRPr="00340649" w:rsidRDefault="003931A1" w:rsidP="003931A1">
      <w:pPr>
        <w:pStyle w:val="NormalC"/>
        <w:spacing w:line="360" w:lineRule="auto"/>
        <w:ind w:left="0"/>
        <w:rPr>
          <w:color w:val="000000"/>
          <w:sz w:val="24"/>
          <w:szCs w:val="24"/>
        </w:rPr>
      </w:pPr>
    </w:p>
    <w:p w:rsidR="003931A1" w:rsidRPr="00340649" w:rsidRDefault="003931A1" w:rsidP="005410D7">
      <w:pPr>
        <w:pStyle w:val="Prrafodelista"/>
        <w:numPr>
          <w:ilvl w:val="0"/>
          <w:numId w:val="30"/>
        </w:numPr>
        <w:rPr>
          <w:rFonts w:ascii="Arial" w:hAnsi="Arial" w:cs="Arial"/>
          <w:b/>
          <w:color w:val="000000"/>
          <w:sz w:val="24"/>
          <w:szCs w:val="24"/>
        </w:rPr>
      </w:pPr>
      <w:r w:rsidRPr="00340649">
        <w:rPr>
          <w:rFonts w:ascii="Arial" w:hAnsi="Arial" w:cs="Arial"/>
          <w:b/>
          <w:color w:val="000000"/>
          <w:sz w:val="24"/>
          <w:szCs w:val="24"/>
        </w:rPr>
        <w:t>Modificación de conductor</w:t>
      </w:r>
    </w:p>
    <w:p w:rsidR="003931A1" w:rsidRPr="00340649" w:rsidRDefault="003931A1" w:rsidP="003931A1">
      <w:pPr>
        <w:pStyle w:val="NormalC"/>
        <w:spacing w:line="360" w:lineRule="auto"/>
        <w:ind w:left="0"/>
        <w:rPr>
          <w:color w:val="000000"/>
          <w:sz w:val="24"/>
          <w:szCs w:val="24"/>
        </w:rPr>
      </w:pPr>
    </w:p>
    <w:p w:rsidR="003931A1" w:rsidRPr="00340649" w:rsidRDefault="003931A1" w:rsidP="003931A1">
      <w:pPr>
        <w:pStyle w:val="NormalC"/>
        <w:spacing w:line="360" w:lineRule="auto"/>
        <w:ind w:left="0"/>
        <w:rPr>
          <w:color w:val="000000"/>
          <w:sz w:val="24"/>
          <w:szCs w:val="24"/>
        </w:rPr>
      </w:pPr>
      <w:r w:rsidRPr="00340649">
        <w:rPr>
          <w:color w:val="000000"/>
          <w:sz w:val="24"/>
          <w:szCs w:val="24"/>
          <w:lang w:val="es-ES"/>
        </w:rPr>
        <w:t>Un usuario con rol de administrador</w:t>
      </w:r>
      <w:r w:rsidRPr="00340649">
        <w:rPr>
          <w:color w:val="000000"/>
          <w:sz w:val="24"/>
          <w:szCs w:val="24"/>
        </w:rPr>
        <w:t>, modificará todos aquellos datos de un conductor, que hayan sido susceptibles a errores en el ingreso o que necesiten ser cambiados por necesidad del usuario. Para poder modificarlo primero deberá consultar al conductor. Todos estos cambios, “refrescarán” los datos de un conductor en la base, y servirán para una posterior consulta.</w:t>
      </w:r>
    </w:p>
    <w:p w:rsidR="003931A1" w:rsidRDefault="003931A1" w:rsidP="003931A1">
      <w:pPr>
        <w:pStyle w:val="NormalC"/>
        <w:spacing w:line="360" w:lineRule="auto"/>
        <w:ind w:left="0"/>
        <w:rPr>
          <w:color w:val="000000"/>
          <w:sz w:val="24"/>
          <w:szCs w:val="24"/>
        </w:rPr>
      </w:pPr>
    </w:p>
    <w:p w:rsidR="00DE2BB3" w:rsidRDefault="00DE2BB3" w:rsidP="003931A1">
      <w:pPr>
        <w:pStyle w:val="NormalC"/>
        <w:spacing w:line="360" w:lineRule="auto"/>
        <w:ind w:left="0"/>
        <w:rPr>
          <w:color w:val="000000"/>
          <w:sz w:val="24"/>
          <w:szCs w:val="24"/>
        </w:rPr>
      </w:pPr>
    </w:p>
    <w:p w:rsidR="00DE2BB3" w:rsidRPr="00340649" w:rsidRDefault="00DE2BB3" w:rsidP="003931A1">
      <w:pPr>
        <w:pStyle w:val="NormalC"/>
        <w:spacing w:line="360" w:lineRule="auto"/>
        <w:ind w:left="0"/>
        <w:rPr>
          <w:color w:val="000000"/>
          <w:sz w:val="24"/>
          <w:szCs w:val="24"/>
        </w:rPr>
      </w:pPr>
    </w:p>
    <w:p w:rsidR="003931A1" w:rsidRPr="00340649" w:rsidRDefault="003931A1" w:rsidP="003931A1">
      <w:pPr>
        <w:pStyle w:val="NormalC"/>
        <w:spacing w:line="360" w:lineRule="auto"/>
        <w:ind w:left="0"/>
        <w:rPr>
          <w:color w:val="000000"/>
          <w:sz w:val="24"/>
          <w:szCs w:val="24"/>
        </w:rPr>
      </w:pPr>
    </w:p>
    <w:p w:rsidR="003931A1" w:rsidRPr="00340649" w:rsidRDefault="003931A1" w:rsidP="005410D7">
      <w:pPr>
        <w:pStyle w:val="Prrafodelista"/>
        <w:numPr>
          <w:ilvl w:val="0"/>
          <w:numId w:val="30"/>
        </w:numPr>
        <w:rPr>
          <w:rFonts w:ascii="Arial" w:hAnsi="Arial" w:cs="Arial"/>
          <w:b/>
          <w:color w:val="000000"/>
          <w:sz w:val="24"/>
          <w:szCs w:val="24"/>
        </w:rPr>
      </w:pPr>
      <w:r w:rsidRPr="00340649">
        <w:rPr>
          <w:rFonts w:ascii="Arial" w:hAnsi="Arial" w:cs="Arial"/>
          <w:b/>
          <w:color w:val="000000"/>
          <w:sz w:val="24"/>
          <w:szCs w:val="24"/>
        </w:rPr>
        <w:lastRenderedPageBreak/>
        <w:t>Modificación de exportador</w:t>
      </w:r>
    </w:p>
    <w:p w:rsidR="003931A1" w:rsidRPr="00340649" w:rsidRDefault="003931A1" w:rsidP="003931A1">
      <w:pPr>
        <w:pStyle w:val="NormalC"/>
        <w:spacing w:line="360" w:lineRule="auto"/>
        <w:ind w:left="0"/>
        <w:rPr>
          <w:color w:val="000000"/>
          <w:sz w:val="24"/>
          <w:szCs w:val="24"/>
        </w:rPr>
      </w:pPr>
    </w:p>
    <w:p w:rsidR="003931A1" w:rsidRPr="00340649" w:rsidRDefault="003931A1" w:rsidP="003931A1">
      <w:pPr>
        <w:pStyle w:val="NormalC"/>
        <w:spacing w:line="360" w:lineRule="auto"/>
        <w:ind w:left="0"/>
        <w:rPr>
          <w:color w:val="000000"/>
          <w:sz w:val="24"/>
          <w:szCs w:val="24"/>
        </w:rPr>
      </w:pPr>
      <w:r w:rsidRPr="00340649">
        <w:rPr>
          <w:color w:val="000000"/>
          <w:sz w:val="24"/>
          <w:szCs w:val="24"/>
          <w:lang w:val="es-ES"/>
        </w:rPr>
        <w:t>Un usuario con rol de administrador</w:t>
      </w:r>
      <w:r w:rsidRPr="00340649">
        <w:rPr>
          <w:color w:val="000000"/>
          <w:sz w:val="24"/>
          <w:szCs w:val="24"/>
        </w:rPr>
        <w:t>, modificará todos aquellos datos de un exportador, que hayan sido susceptibles a errores en el ingreso o que necesiten ser cambiados por necesidad del usuario. Para poder modificarlo primero deberá consultar al exportador. Todos estos cambios, “refrescarán” los datos de un exportador en la base, y servirán para una posterior consulta.</w:t>
      </w:r>
    </w:p>
    <w:p w:rsidR="003931A1" w:rsidRDefault="003931A1" w:rsidP="003931A1">
      <w:pPr>
        <w:pStyle w:val="NormalC"/>
        <w:spacing w:line="360" w:lineRule="auto"/>
        <w:ind w:left="0"/>
        <w:rPr>
          <w:color w:val="000000"/>
          <w:sz w:val="24"/>
          <w:szCs w:val="24"/>
        </w:rPr>
      </w:pPr>
    </w:p>
    <w:p w:rsidR="00E102B4" w:rsidRPr="00340649" w:rsidRDefault="00E102B4" w:rsidP="003931A1">
      <w:pPr>
        <w:pStyle w:val="NormalC"/>
        <w:spacing w:line="360" w:lineRule="auto"/>
        <w:ind w:left="0"/>
        <w:rPr>
          <w:color w:val="000000"/>
          <w:sz w:val="24"/>
          <w:szCs w:val="24"/>
        </w:rPr>
      </w:pPr>
    </w:p>
    <w:p w:rsidR="003931A1" w:rsidRPr="00340649" w:rsidRDefault="003931A1" w:rsidP="005410D7">
      <w:pPr>
        <w:pStyle w:val="Prrafodelista"/>
        <w:numPr>
          <w:ilvl w:val="0"/>
          <w:numId w:val="30"/>
        </w:numPr>
        <w:rPr>
          <w:rFonts w:ascii="Arial" w:hAnsi="Arial" w:cs="Arial"/>
          <w:b/>
          <w:color w:val="000000"/>
          <w:sz w:val="24"/>
          <w:szCs w:val="24"/>
        </w:rPr>
      </w:pPr>
      <w:r w:rsidRPr="00340649">
        <w:rPr>
          <w:rFonts w:ascii="Arial" w:hAnsi="Arial" w:cs="Arial"/>
          <w:b/>
          <w:color w:val="000000"/>
          <w:sz w:val="24"/>
          <w:szCs w:val="24"/>
        </w:rPr>
        <w:t>Modificación de marca</w:t>
      </w:r>
    </w:p>
    <w:p w:rsidR="003931A1" w:rsidRPr="00340649" w:rsidRDefault="003931A1" w:rsidP="003931A1">
      <w:pPr>
        <w:pStyle w:val="NormalC"/>
        <w:spacing w:line="360" w:lineRule="auto"/>
        <w:ind w:left="0"/>
        <w:rPr>
          <w:color w:val="000000"/>
          <w:sz w:val="24"/>
          <w:szCs w:val="24"/>
        </w:rPr>
      </w:pPr>
    </w:p>
    <w:p w:rsidR="003931A1" w:rsidRPr="00340649" w:rsidRDefault="003931A1" w:rsidP="003931A1">
      <w:pPr>
        <w:pStyle w:val="NormalC"/>
        <w:spacing w:line="360" w:lineRule="auto"/>
        <w:ind w:left="0"/>
        <w:rPr>
          <w:color w:val="000000"/>
          <w:sz w:val="24"/>
          <w:szCs w:val="24"/>
        </w:rPr>
      </w:pPr>
      <w:r w:rsidRPr="00340649">
        <w:rPr>
          <w:color w:val="000000"/>
          <w:sz w:val="24"/>
          <w:szCs w:val="24"/>
          <w:lang w:val="es-ES"/>
        </w:rPr>
        <w:t>Un usuario con rol de administrador</w:t>
      </w:r>
      <w:r w:rsidRPr="00340649">
        <w:rPr>
          <w:color w:val="000000"/>
          <w:sz w:val="24"/>
          <w:szCs w:val="24"/>
        </w:rPr>
        <w:t>, modificará el dato de una marca, que haya sido susceptible a error en el ingreso o que necesite ser cambiados por necesidad del cliente. Para poder modificarlo primero deberá consultar la marca. Todos estos cambios, “refrescarán” los datos de una marca en la base, y servirán para una posterior consulta.</w:t>
      </w:r>
    </w:p>
    <w:p w:rsidR="003931A1" w:rsidRPr="00340649" w:rsidRDefault="003931A1" w:rsidP="003931A1">
      <w:pPr>
        <w:pStyle w:val="NormalC"/>
        <w:spacing w:line="360" w:lineRule="auto"/>
        <w:ind w:left="0"/>
        <w:rPr>
          <w:color w:val="000000"/>
          <w:sz w:val="24"/>
          <w:szCs w:val="24"/>
        </w:rPr>
      </w:pPr>
    </w:p>
    <w:p w:rsidR="003931A1" w:rsidRPr="00340649" w:rsidRDefault="003931A1" w:rsidP="005410D7">
      <w:pPr>
        <w:pStyle w:val="Prrafodelista"/>
        <w:numPr>
          <w:ilvl w:val="0"/>
          <w:numId w:val="30"/>
        </w:numPr>
        <w:rPr>
          <w:rFonts w:ascii="Arial" w:hAnsi="Arial" w:cs="Arial"/>
          <w:b/>
          <w:color w:val="000000"/>
          <w:sz w:val="24"/>
          <w:szCs w:val="24"/>
        </w:rPr>
      </w:pPr>
      <w:r w:rsidRPr="00340649">
        <w:rPr>
          <w:rFonts w:ascii="Arial" w:hAnsi="Arial" w:cs="Arial"/>
          <w:b/>
          <w:color w:val="000000"/>
          <w:sz w:val="24"/>
          <w:szCs w:val="24"/>
        </w:rPr>
        <w:t>Modificación de ruta</w:t>
      </w:r>
    </w:p>
    <w:p w:rsidR="003931A1" w:rsidRPr="00340649" w:rsidRDefault="003931A1" w:rsidP="003931A1">
      <w:pPr>
        <w:pStyle w:val="NormalC"/>
        <w:spacing w:line="360" w:lineRule="auto"/>
        <w:ind w:left="0"/>
        <w:rPr>
          <w:color w:val="000000"/>
          <w:sz w:val="24"/>
          <w:szCs w:val="24"/>
        </w:rPr>
      </w:pPr>
    </w:p>
    <w:p w:rsidR="003931A1" w:rsidRPr="00340649" w:rsidRDefault="003931A1" w:rsidP="003931A1">
      <w:pPr>
        <w:pStyle w:val="NormalC"/>
        <w:spacing w:line="360" w:lineRule="auto"/>
        <w:ind w:left="0"/>
        <w:rPr>
          <w:color w:val="000000"/>
          <w:sz w:val="24"/>
          <w:szCs w:val="24"/>
        </w:rPr>
      </w:pPr>
      <w:r w:rsidRPr="00340649">
        <w:rPr>
          <w:color w:val="000000"/>
          <w:sz w:val="24"/>
          <w:szCs w:val="24"/>
          <w:lang w:val="es-ES"/>
        </w:rPr>
        <w:t>Un usuario con rol de administrador</w:t>
      </w:r>
      <w:r w:rsidRPr="00340649">
        <w:rPr>
          <w:color w:val="000000"/>
          <w:sz w:val="24"/>
          <w:szCs w:val="24"/>
        </w:rPr>
        <w:t>, modificará todos aquellos datos de una ruta, que hayan sido susceptibles a errores en el ingreso o que necesiten ser cambiados por necesidad del usuario. Para poder modificarlo primero deberá consultar la ruta. Todos estos cambios, “refrescarán” los datos de una ruta en la base, y servirán para una posterior consulta.</w:t>
      </w:r>
    </w:p>
    <w:p w:rsidR="003931A1" w:rsidRPr="00340649" w:rsidRDefault="003931A1" w:rsidP="003931A1">
      <w:pPr>
        <w:pStyle w:val="NormalC"/>
        <w:spacing w:line="360" w:lineRule="auto"/>
        <w:ind w:left="0"/>
        <w:rPr>
          <w:color w:val="000000"/>
          <w:sz w:val="24"/>
          <w:szCs w:val="24"/>
        </w:rPr>
      </w:pPr>
    </w:p>
    <w:p w:rsidR="009D166D" w:rsidRPr="00340649" w:rsidRDefault="009D166D" w:rsidP="003931A1">
      <w:pPr>
        <w:pStyle w:val="NormalC"/>
        <w:spacing w:line="360" w:lineRule="auto"/>
        <w:ind w:left="0"/>
        <w:rPr>
          <w:color w:val="000000"/>
          <w:sz w:val="24"/>
          <w:szCs w:val="24"/>
        </w:rPr>
      </w:pPr>
    </w:p>
    <w:p w:rsidR="003931A1" w:rsidRPr="00340649" w:rsidRDefault="003931A1" w:rsidP="005410D7">
      <w:pPr>
        <w:pStyle w:val="Prrafodelista"/>
        <w:numPr>
          <w:ilvl w:val="0"/>
          <w:numId w:val="30"/>
        </w:numPr>
        <w:rPr>
          <w:rFonts w:ascii="Arial" w:hAnsi="Arial" w:cs="Arial"/>
          <w:b/>
          <w:color w:val="000000"/>
          <w:sz w:val="24"/>
          <w:szCs w:val="24"/>
        </w:rPr>
      </w:pPr>
      <w:r w:rsidRPr="00340649">
        <w:rPr>
          <w:rFonts w:ascii="Arial" w:hAnsi="Arial" w:cs="Arial"/>
          <w:b/>
          <w:color w:val="000000"/>
          <w:sz w:val="24"/>
          <w:szCs w:val="24"/>
        </w:rPr>
        <w:lastRenderedPageBreak/>
        <w:t>Modificación de vehículo</w:t>
      </w:r>
    </w:p>
    <w:p w:rsidR="003931A1" w:rsidRPr="00340649" w:rsidRDefault="003931A1" w:rsidP="003931A1">
      <w:pPr>
        <w:pStyle w:val="NormalC"/>
        <w:spacing w:line="360" w:lineRule="auto"/>
        <w:ind w:left="0"/>
        <w:rPr>
          <w:color w:val="000000"/>
          <w:sz w:val="24"/>
          <w:szCs w:val="24"/>
        </w:rPr>
      </w:pPr>
    </w:p>
    <w:p w:rsidR="003931A1" w:rsidRPr="00340649" w:rsidRDefault="003931A1" w:rsidP="003931A1">
      <w:pPr>
        <w:pStyle w:val="NormalC"/>
        <w:spacing w:line="360" w:lineRule="auto"/>
        <w:ind w:left="0"/>
        <w:rPr>
          <w:color w:val="000000"/>
          <w:sz w:val="24"/>
          <w:szCs w:val="24"/>
        </w:rPr>
      </w:pPr>
      <w:r w:rsidRPr="00340649">
        <w:rPr>
          <w:color w:val="000000"/>
          <w:sz w:val="24"/>
          <w:szCs w:val="24"/>
          <w:lang w:val="es-ES"/>
        </w:rPr>
        <w:t>Un usuario con rol de administrador</w:t>
      </w:r>
      <w:r w:rsidRPr="00340649">
        <w:rPr>
          <w:color w:val="000000"/>
          <w:sz w:val="24"/>
          <w:szCs w:val="24"/>
        </w:rPr>
        <w:t>, modificará todos aquellos datos de un vehículo, que hayan sido susceptibles a errores en el ingreso o que necesiten ser cambiados por necesidad del administrador. Para poder modificarlo primero deberá consultar al vehículo. Todos estos cambios, “refrescarán” los datos de un vehículo en la base, y servirán para una posterior consulta.</w:t>
      </w:r>
    </w:p>
    <w:p w:rsidR="003931A1" w:rsidRPr="00340649" w:rsidRDefault="003931A1" w:rsidP="003931A1">
      <w:pPr>
        <w:pStyle w:val="NormalC"/>
        <w:spacing w:line="360" w:lineRule="auto"/>
        <w:ind w:left="0"/>
        <w:rPr>
          <w:color w:val="000000"/>
          <w:sz w:val="24"/>
          <w:szCs w:val="24"/>
        </w:rPr>
      </w:pPr>
    </w:p>
    <w:p w:rsidR="003931A1" w:rsidRDefault="003931A1" w:rsidP="003931A1">
      <w:pPr>
        <w:pStyle w:val="NormalC"/>
        <w:spacing w:line="360" w:lineRule="auto"/>
        <w:ind w:left="0"/>
        <w:rPr>
          <w:color w:val="000000"/>
          <w:sz w:val="24"/>
          <w:szCs w:val="24"/>
        </w:rPr>
      </w:pPr>
    </w:p>
    <w:p w:rsidR="00FC09B1" w:rsidRDefault="00FC09B1" w:rsidP="003931A1">
      <w:pPr>
        <w:pStyle w:val="NormalC"/>
        <w:spacing w:line="360" w:lineRule="auto"/>
        <w:ind w:left="0"/>
        <w:rPr>
          <w:color w:val="000000"/>
          <w:sz w:val="24"/>
          <w:szCs w:val="24"/>
        </w:rPr>
      </w:pPr>
    </w:p>
    <w:p w:rsidR="00FC09B1" w:rsidRPr="00340649" w:rsidRDefault="00FC09B1" w:rsidP="003931A1">
      <w:pPr>
        <w:pStyle w:val="NormalC"/>
        <w:spacing w:line="360" w:lineRule="auto"/>
        <w:ind w:left="0"/>
        <w:rPr>
          <w:color w:val="000000"/>
          <w:sz w:val="24"/>
          <w:szCs w:val="24"/>
        </w:rPr>
      </w:pPr>
    </w:p>
    <w:p w:rsidR="003931A1" w:rsidRPr="00340649" w:rsidRDefault="003931A1" w:rsidP="005410D7">
      <w:pPr>
        <w:pStyle w:val="Prrafodelista"/>
        <w:numPr>
          <w:ilvl w:val="0"/>
          <w:numId w:val="30"/>
        </w:numPr>
        <w:rPr>
          <w:rFonts w:ascii="Arial" w:hAnsi="Arial" w:cs="Arial"/>
          <w:b/>
          <w:color w:val="000000"/>
          <w:sz w:val="24"/>
          <w:szCs w:val="24"/>
        </w:rPr>
      </w:pPr>
      <w:r w:rsidRPr="00340649">
        <w:rPr>
          <w:rFonts w:ascii="Arial" w:hAnsi="Arial" w:cs="Arial"/>
          <w:b/>
          <w:color w:val="000000"/>
          <w:sz w:val="24"/>
          <w:szCs w:val="24"/>
        </w:rPr>
        <w:t>Modificación de guía</w:t>
      </w:r>
    </w:p>
    <w:p w:rsidR="003931A1" w:rsidRPr="00340649" w:rsidRDefault="003931A1" w:rsidP="003931A1">
      <w:pPr>
        <w:rPr>
          <w:rFonts w:ascii="Arial" w:hAnsi="Arial" w:cs="Arial"/>
          <w:b/>
          <w:color w:val="000000"/>
          <w:sz w:val="24"/>
          <w:szCs w:val="24"/>
        </w:rPr>
      </w:pPr>
    </w:p>
    <w:p w:rsidR="003931A1" w:rsidRPr="00340649" w:rsidRDefault="003931A1" w:rsidP="003931A1">
      <w:pPr>
        <w:pStyle w:val="NormalC"/>
        <w:spacing w:line="360" w:lineRule="auto"/>
        <w:ind w:left="0"/>
        <w:rPr>
          <w:color w:val="000000"/>
          <w:sz w:val="24"/>
          <w:szCs w:val="24"/>
        </w:rPr>
      </w:pPr>
      <w:r w:rsidRPr="00340649">
        <w:rPr>
          <w:color w:val="000000"/>
          <w:sz w:val="24"/>
          <w:szCs w:val="24"/>
          <w:lang w:val="es-ES"/>
        </w:rPr>
        <w:t>Un usuario con rol de administrador</w:t>
      </w:r>
      <w:r w:rsidRPr="00340649">
        <w:rPr>
          <w:color w:val="000000"/>
          <w:sz w:val="24"/>
          <w:szCs w:val="24"/>
        </w:rPr>
        <w:t>, modificará todos aquellos datos de una guía, que hayan sido susceptibles a errores en el ingreso o que necesiten ser cambiados por necesidad del administrador. Para poder modificarlo primero deberá consultar la guía. Todos estos cambios, “refrescarán” los datos de una guía en la base, y servirán para una posterior consulta.</w:t>
      </w:r>
    </w:p>
    <w:p w:rsidR="003931A1" w:rsidRPr="00340649" w:rsidRDefault="003931A1" w:rsidP="003931A1">
      <w:pPr>
        <w:pStyle w:val="NormalC"/>
        <w:spacing w:line="360" w:lineRule="auto"/>
        <w:ind w:left="0"/>
        <w:rPr>
          <w:color w:val="000000"/>
          <w:sz w:val="24"/>
          <w:szCs w:val="24"/>
        </w:rPr>
      </w:pPr>
    </w:p>
    <w:p w:rsidR="003931A1" w:rsidRPr="00340649" w:rsidRDefault="003931A1" w:rsidP="005410D7">
      <w:pPr>
        <w:pStyle w:val="Prrafodelista"/>
        <w:numPr>
          <w:ilvl w:val="0"/>
          <w:numId w:val="30"/>
        </w:numPr>
        <w:rPr>
          <w:rFonts w:ascii="Arial" w:hAnsi="Arial" w:cs="Arial"/>
          <w:b/>
          <w:color w:val="000000"/>
          <w:sz w:val="24"/>
          <w:szCs w:val="24"/>
        </w:rPr>
      </w:pPr>
      <w:r w:rsidRPr="00340649">
        <w:rPr>
          <w:rFonts w:ascii="Arial" w:hAnsi="Arial" w:cs="Arial"/>
          <w:b/>
          <w:color w:val="000000"/>
          <w:sz w:val="24"/>
          <w:szCs w:val="24"/>
        </w:rPr>
        <w:t>Asignar Guías</w:t>
      </w:r>
    </w:p>
    <w:p w:rsidR="003931A1" w:rsidRPr="00340649" w:rsidRDefault="003931A1" w:rsidP="003931A1">
      <w:pPr>
        <w:pStyle w:val="NormalC"/>
        <w:spacing w:line="360" w:lineRule="auto"/>
        <w:ind w:left="0"/>
        <w:rPr>
          <w:color w:val="000000"/>
          <w:sz w:val="24"/>
          <w:szCs w:val="24"/>
        </w:rPr>
      </w:pPr>
    </w:p>
    <w:p w:rsidR="003931A1" w:rsidRPr="00340649" w:rsidRDefault="003931A1" w:rsidP="003931A1">
      <w:pPr>
        <w:pStyle w:val="NormalC"/>
        <w:spacing w:line="360" w:lineRule="auto"/>
        <w:ind w:left="0"/>
        <w:rPr>
          <w:color w:val="000000"/>
          <w:sz w:val="24"/>
          <w:szCs w:val="24"/>
        </w:rPr>
      </w:pPr>
      <w:r w:rsidRPr="00340649">
        <w:rPr>
          <w:color w:val="000000"/>
          <w:sz w:val="24"/>
          <w:szCs w:val="24"/>
        </w:rPr>
        <w:t>El sistema debe permitir asignar una guía a un cliente para que realice el respectivo pago, el mismo que se almacenado para su posterior consulta.</w:t>
      </w:r>
    </w:p>
    <w:p w:rsidR="003931A1" w:rsidRDefault="003931A1" w:rsidP="003931A1">
      <w:pPr>
        <w:rPr>
          <w:rFonts w:ascii="Arial" w:hAnsi="Arial" w:cs="Arial"/>
          <w:b/>
          <w:color w:val="000000"/>
          <w:sz w:val="24"/>
          <w:szCs w:val="24"/>
        </w:rPr>
      </w:pPr>
    </w:p>
    <w:p w:rsidR="00DE2BB3" w:rsidRDefault="00DE2BB3" w:rsidP="003931A1">
      <w:pPr>
        <w:rPr>
          <w:rFonts w:ascii="Arial" w:hAnsi="Arial" w:cs="Arial"/>
          <w:b/>
          <w:color w:val="000000"/>
          <w:sz w:val="24"/>
          <w:szCs w:val="24"/>
        </w:rPr>
      </w:pPr>
    </w:p>
    <w:p w:rsidR="00DE2BB3" w:rsidRPr="00340649" w:rsidRDefault="00DE2BB3" w:rsidP="003931A1">
      <w:pPr>
        <w:rPr>
          <w:rFonts w:ascii="Arial" w:hAnsi="Arial" w:cs="Arial"/>
          <w:b/>
          <w:color w:val="000000"/>
          <w:sz w:val="24"/>
          <w:szCs w:val="24"/>
        </w:rPr>
      </w:pPr>
    </w:p>
    <w:p w:rsidR="003931A1" w:rsidRPr="00340649" w:rsidRDefault="003931A1" w:rsidP="005410D7">
      <w:pPr>
        <w:pStyle w:val="Prrafodelista"/>
        <w:numPr>
          <w:ilvl w:val="0"/>
          <w:numId w:val="30"/>
        </w:numPr>
        <w:rPr>
          <w:rFonts w:ascii="Arial" w:hAnsi="Arial" w:cs="Arial"/>
          <w:b/>
          <w:color w:val="000000"/>
          <w:sz w:val="24"/>
          <w:szCs w:val="24"/>
        </w:rPr>
      </w:pPr>
      <w:r w:rsidRPr="00340649">
        <w:rPr>
          <w:rFonts w:ascii="Arial" w:hAnsi="Arial" w:cs="Arial"/>
          <w:b/>
          <w:color w:val="000000"/>
          <w:sz w:val="24"/>
          <w:szCs w:val="24"/>
        </w:rPr>
        <w:lastRenderedPageBreak/>
        <w:t>Entregar anticipo</w:t>
      </w:r>
    </w:p>
    <w:p w:rsidR="003931A1" w:rsidRPr="00340649" w:rsidRDefault="003931A1" w:rsidP="003931A1">
      <w:pPr>
        <w:pStyle w:val="NormalC"/>
        <w:spacing w:line="360" w:lineRule="auto"/>
        <w:ind w:left="0"/>
        <w:rPr>
          <w:color w:val="000000"/>
          <w:sz w:val="24"/>
          <w:szCs w:val="24"/>
        </w:rPr>
      </w:pPr>
      <w:r w:rsidRPr="00340649">
        <w:rPr>
          <w:color w:val="000000"/>
          <w:sz w:val="24"/>
          <w:szCs w:val="24"/>
          <w:lang w:val="es-ES"/>
        </w:rPr>
        <w:t>Un usuario con rol de administrador o secretaria ingresa los respectivos datos de un anticipo, en base al siguiente formulario: *Transportista, el cual se buscará mediante un menú, *</w:t>
      </w:r>
      <w:r w:rsidRPr="00340649">
        <w:rPr>
          <w:color w:val="000000"/>
          <w:sz w:val="24"/>
          <w:szCs w:val="24"/>
        </w:rPr>
        <w:t xml:space="preserve">Conductor, *Concepto, *Valor, *Numero de Cuotas. </w:t>
      </w:r>
    </w:p>
    <w:p w:rsidR="003931A1" w:rsidRPr="00340649" w:rsidRDefault="003931A1" w:rsidP="003931A1">
      <w:pPr>
        <w:pStyle w:val="NormalC"/>
        <w:spacing w:line="360" w:lineRule="auto"/>
        <w:ind w:left="0"/>
        <w:rPr>
          <w:color w:val="000000"/>
          <w:sz w:val="24"/>
          <w:szCs w:val="24"/>
        </w:rPr>
      </w:pPr>
      <w:r w:rsidRPr="00340649">
        <w:rPr>
          <w:color w:val="000000"/>
          <w:sz w:val="24"/>
          <w:szCs w:val="24"/>
        </w:rPr>
        <w:t>Todos los datos serán almacenados en la base, para su posterior análisis y consulta.</w:t>
      </w:r>
    </w:p>
    <w:p w:rsidR="003931A1" w:rsidRPr="00340649" w:rsidRDefault="003931A1" w:rsidP="003931A1">
      <w:pPr>
        <w:rPr>
          <w:rFonts w:ascii="Arial" w:hAnsi="Arial" w:cs="Arial"/>
          <w:b/>
          <w:color w:val="000000"/>
          <w:sz w:val="24"/>
          <w:szCs w:val="24"/>
          <w:lang w:val="es-PE"/>
        </w:rPr>
      </w:pPr>
    </w:p>
    <w:p w:rsidR="003931A1" w:rsidRDefault="003931A1" w:rsidP="003931A1">
      <w:pPr>
        <w:rPr>
          <w:rFonts w:ascii="Arial" w:hAnsi="Arial" w:cs="Arial"/>
          <w:b/>
          <w:color w:val="000000"/>
          <w:sz w:val="24"/>
          <w:szCs w:val="24"/>
        </w:rPr>
      </w:pPr>
    </w:p>
    <w:p w:rsidR="00E102B4" w:rsidRDefault="00E102B4" w:rsidP="003931A1">
      <w:pPr>
        <w:rPr>
          <w:rFonts w:ascii="Arial" w:hAnsi="Arial" w:cs="Arial"/>
          <w:b/>
          <w:color w:val="000000"/>
          <w:sz w:val="24"/>
          <w:szCs w:val="24"/>
        </w:rPr>
      </w:pPr>
    </w:p>
    <w:p w:rsidR="00E102B4" w:rsidRPr="00340649" w:rsidRDefault="00E102B4" w:rsidP="003931A1">
      <w:pPr>
        <w:rPr>
          <w:rFonts w:ascii="Arial" w:hAnsi="Arial" w:cs="Arial"/>
          <w:b/>
          <w:color w:val="000000"/>
          <w:sz w:val="24"/>
          <w:szCs w:val="24"/>
        </w:rPr>
      </w:pPr>
    </w:p>
    <w:p w:rsidR="003931A1" w:rsidRPr="00340649" w:rsidRDefault="003931A1" w:rsidP="005410D7">
      <w:pPr>
        <w:pStyle w:val="Prrafodelista"/>
        <w:numPr>
          <w:ilvl w:val="0"/>
          <w:numId w:val="30"/>
        </w:numPr>
        <w:rPr>
          <w:rFonts w:ascii="Arial" w:hAnsi="Arial" w:cs="Arial"/>
          <w:b/>
          <w:color w:val="000000"/>
          <w:sz w:val="24"/>
          <w:szCs w:val="24"/>
        </w:rPr>
      </w:pPr>
      <w:r w:rsidRPr="00340649">
        <w:rPr>
          <w:rFonts w:ascii="Arial" w:hAnsi="Arial" w:cs="Arial"/>
          <w:b/>
          <w:color w:val="000000"/>
          <w:sz w:val="24"/>
          <w:szCs w:val="24"/>
        </w:rPr>
        <w:t>Facturar transportista</w:t>
      </w:r>
    </w:p>
    <w:p w:rsidR="003931A1" w:rsidRPr="00340649" w:rsidRDefault="003931A1" w:rsidP="003931A1">
      <w:pPr>
        <w:pStyle w:val="NormalC"/>
        <w:spacing w:line="360" w:lineRule="auto"/>
        <w:ind w:left="0"/>
        <w:rPr>
          <w:color w:val="000000"/>
          <w:sz w:val="24"/>
          <w:szCs w:val="24"/>
        </w:rPr>
      </w:pPr>
      <w:r w:rsidRPr="00340649">
        <w:rPr>
          <w:color w:val="000000"/>
          <w:sz w:val="24"/>
          <w:szCs w:val="24"/>
          <w:lang w:val="es-ES"/>
        </w:rPr>
        <w:t>Un usuario con rol de administrador o secretaria podrá consultar sus cuotas pendientes mediante la selección de las mismas y luego se procede a facturar.</w:t>
      </w:r>
      <w:r w:rsidRPr="00340649">
        <w:rPr>
          <w:color w:val="000000"/>
          <w:sz w:val="24"/>
          <w:szCs w:val="24"/>
        </w:rPr>
        <w:t>Todos los datos serán almacenados en la base, para su posterior análisis y consulta.</w:t>
      </w:r>
    </w:p>
    <w:p w:rsidR="003931A1" w:rsidRPr="00340649" w:rsidRDefault="003931A1" w:rsidP="003931A1">
      <w:pPr>
        <w:rPr>
          <w:rFonts w:ascii="Arial" w:hAnsi="Arial" w:cs="Arial"/>
          <w:b/>
          <w:color w:val="000000"/>
          <w:sz w:val="24"/>
          <w:szCs w:val="24"/>
          <w:lang w:val="es-PE"/>
        </w:rPr>
      </w:pPr>
    </w:p>
    <w:p w:rsidR="003931A1" w:rsidRPr="00340649" w:rsidRDefault="003931A1" w:rsidP="005410D7">
      <w:pPr>
        <w:numPr>
          <w:ilvl w:val="0"/>
          <w:numId w:val="30"/>
        </w:numPr>
        <w:spacing w:after="0" w:line="240" w:lineRule="auto"/>
        <w:rPr>
          <w:rFonts w:ascii="Arial" w:hAnsi="Arial" w:cs="Arial"/>
          <w:b/>
          <w:color w:val="000000"/>
          <w:sz w:val="24"/>
          <w:szCs w:val="24"/>
        </w:rPr>
      </w:pPr>
      <w:r w:rsidRPr="00340649">
        <w:rPr>
          <w:rFonts w:ascii="Arial" w:hAnsi="Arial" w:cs="Arial"/>
          <w:b/>
          <w:color w:val="000000"/>
          <w:sz w:val="24"/>
          <w:szCs w:val="24"/>
        </w:rPr>
        <w:t xml:space="preserve"> Búsqueda de ciudad</w:t>
      </w:r>
    </w:p>
    <w:p w:rsidR="003931A1" w:rsidRPr="00340649" w:rsidRDefault="003931A1" w:rsidP="003931A1">
      <w:pPr>
        <w:ind w:left="360"/>
        <w:rPr>
          <w:rFonts w:ascii="Arial" w:hAnsi="Arial" w:cs="Arial"/>
          <w:color w:val="000000"/>
          <w:sz w:val="24"/>
          <w:szCs w:val="24"/>
        </w:rPr>
      </w:pPr>
    </w:p>
    <w:p w:rsidR="003931A1" w:rsidRPr="00340649" w:rsidRDefault="003931A1" w:rsidP="003931A1">
      <w:pPr>
        <w:pStyle w:val="NormalC"/>
        <w:spacing w:line="360" w:lineRule="auto"/>
        <w:ind w:left="0"/>
        <w:rPr>
          <w:color w:val="000000"/>
          <w:sz w:val="24"/>
          <w:szCs w:val="24"/>
        </w:rPr>
      </w:pPr>
      <w:r w:rsidRPr="00340649">
        <w:rPr>
          <w:color w:val="000000"/>
          <w:sz w:val="24"/>
          <w:szCs w:val="24"/>
          <w:lang w:val="es-ES"/>
        </w:rPr>
        <w:t>Un usuario con rol de administrador o secretaria</w:t>
      </w:r>
      <w:r w:rsidRPr="00340649">
        <w:rPr>
          <w:color w:val="000000"/>
          <w:sz w:val="24"/>
          <w:szCs w:val="24"/>
        </w:rPr>
        <w:t>, realizará la búsqueda de datos de una ciudad en particular, el mismo que se realizará, por medio de los siguientes criterios: Todos, Descripción.</w:t>
      </w:r>
    </w:p>
    <w:p w:rsidR="003931A1" w:rsidRPr="00340649" w:rsidRDefault="003931A1" w:rsidP="003931A1">
      <w:pPr>
        <w:pStyle w:val="NormalC"/>
        <w:spacing w:line="360" w:lineRule="auto"/>
        <w:ind w:left="0"/>
        <w:rPr>
          <w:color w:val="000000"/>
          <w:sz w:val="24"/>
          <w:szCs w:val="24"/>
        </w:rPr>
      </w:pPr>
      <w:r w:rsidRPr="00340649">
        <w:rPr>
          <w:color w:val="000000"/>
          <w:sz w:val="24"/>
          <w:szCs w:val="24"/>
        </w:rPr>
        <w:t>Este ítem tiene interacción directa con Ingreso del  Ciudad e Ingreso de ruta.</w:t>
      </w:r>
    </w:p>
    <w:p w:rsidR="00832C16" w:rsidRDefault="00832C16" w:rsidP="009D166D">
      <w:pPr>
        <w:spacing w:line="360" w:lineRule="auto"/>
        <w:rPr>
          <w:rFonts w:ascii="Arial" w:hAnsi="Arial" w:cs="Arial"/>
          <w:color w:val="000000"/>
          <w:sz w:val="24"/>
          <w:szCs w:val="24"/>
          <w:lang w:val="es-PE"/>
        </w:rPr>
      </w:pPr>
    </w:p>
    <w:p w:rsidR="00DE2BB3" w:rsidRDefault="00DE2BB3" w:rsidP="009D166D">
      <w:pPr>
        <w:spacing w:line="360" w:lineRule="auto"/>
        <w:rPr>
          <w:rFonts w:ascii="Arial" w:hAnsi="Arial" w:cs="Arial"/>
          <w:color w:val="000000"/>
          <w:sz w:val="24"/>
          <w:szCs w:val="24"/>
          <w:lang w:val="es-PE"/>
        </w:rPr>
      </w:pPr>
    </w:p>
    <w:p w:rsidR="00DE2BB3" w:rsidRPr="00340649" w:rsidRDefault="00DE2BB3" w:rsidP="009D166D">
      <w:pPr>
        <w:spacing w:line="360" w:lineRule="auto"/>
        <w:rPr>
          <w:rFonts w:ascii="Arial" w:hAnsi="Arial" w:cs="Arial"/>
          <w:color w:val="000000"/>
          <w:sz w:val="24"/>
          <w:szCs w:val="24"/>
          <w:lang w:val="es-PE"/>
        </w:rPr>
      </w:pPr>
    </w:p>
    <w:p w:rsidR="003931A1" w:rsidRPr="00340649" w:rsidRDefault="003931A1" w:rsidP="005410D7">
      <w:pPr>
        <w:pStyle w:val="Prrafodelista"/>
        <w:numPr>
          <w:ilvl w:val="0"/>
          <w:numId w:val="30"/>
        </w:numPr>
        <w:rPr>
          <w:rFonts w:ascii="Arial" w:hAnsi="Arial" w:cs="Arial"/>
          <w:b/>
          <w:color w:val="000000"/>
          <w:sz w:val="24"/>
          <w:szCs w:val="24"/>
        </w:rPr>
      </w:pPr>
      <w:r w:rsidRPr="00340649">
        <w:rPr>
          <w:rFonts w:ascii="Arial" w:hAnsi="Arial" w:cs="Arial"/>
          <w:b/>
          <w:color w:val="000000"/>
          <w:sz w:val="24"/>
          <w:szCs w:val="24"/>
        </w:rPr>
        <w:lastRenderedPageBreak/>
        <w:t xml:space="preserve"> Búsqueda de cliente</w:t>
      </w:r>
    </w:p>
    <w:p w:rsidR="003931A1" w:rsidRPr="00340649" w:rsidRDefault="003931A1" w:rsidP="003931A1">
      <w:pPr>
        <w:rPr>
          <w:rFonts w:ascii="Arial" w:hAnsi="Arial" w:cs="Arial"/>
          <w:color w:val="000000"/>
          <w:sz w:val="24"/>
          <w:szCs w:val="24"/>
        </w:rPr>
      </w:pPr>
    </w:p>
    <w:p w:rsidR="003931A1" w:rsidRPr="00340649" w:rsidRDefault="003931A1" w:rsidP="003931A1">
      <w:pPr>
        <w:pStyle w:val="NormalC"/>
        <w:spacing w:line="360" w:lineRule="auto"/>
        <w:ind w:left="0"/>
        <w:rPr>
          <w:color w:val="000000"/>
          <w:sz w:val="24"/>
          <w:szCs w:val="24"/>
        </w:rPr>
      </w:pPr>
      <w:r w:rsidRPr="00340649">
        <w:rPr>
          <w:color w:val="000000"/>
          <w:sz w:val="24"/>
          <w:szCs w:val="24"/>
          <w:lang w:val="es-ES"/>
        </w:rPr>
        <w:t>Un usuario con rol de administrador o secretaria</w:t>
      </w:r>
      <w:r w:rsidRPr="00340649">
        <w:rPr>
          <w:color w:val="000000"/>
          <w:sz w:val="24"/>
          <w:szCs w:val="24"/>
        </w:rPr>
        <w:t>, realizará la búsqueda de datos de un cliente en particular, el mismo que se realizará, por medio de los siguientes criterios: Todos, Razón Social, RUC.</w:t>
      </w:r>
    </w:p>
    <w:p w:rsidR="00E102B4" w:rsidRDefault="003931A1" w:rsidP="003931A1">
      <w:pPr>
        <w:pStyle w:val="NormalC"/>
        <w:spacing w:line="360" w:lineRule="auto"/>
        <w:ind w:left="0"/>
        <w:rPr>
          <w:color w:val="000000"/>
          <w:sz w:val="24"/>
          <w:szCs w:val="24"/>
        </w:rPr>
      </w:pPr>
      <w:r w:rsidRPr="00340649">
        <w:rPr>
          <w:color w:val="000000"/>
          <w:sz w:val="24"/>
          <w:szCs w:val="24"/>
        </w:rPr>
        <w:t>Este ítem tiene interacción directa con Ingreso del  Cliente e Ingreso de Guía.</w:t>
      </w:r>
    </w:p>
    <w:p w:rsidR="00E102B4" w:rsidRPr="00340649" w:rsidRDefault="00E102B4" w:rsidP="003931A1">
      <w:pPr>
        <w:pStyle w:val="NormalC"/>
        <w:spacing w:line="360" w:lineRule="auto"/>
        <w:ind w:left="0"/>
        <w:rPr>
          <w:color w:val="000000"/>
          <w:sz w:val="24"/>
          <w:szCs w:val="24"/>
        </w:rPr>
      </w:pPr>
    </w:p>
    <w:p w:rsidR="003931A1" w:rsidRPr="00340649" w:rsidRDefault="003931A1" w:rsidP="003931A1">
      <w:pPr>
        <w:pStyle w:val="NormalC"/>
        <w:spacing w:line="360" w:lineRule="auto"/>
        <w:ind w:left="0"/>
        <w:rPr>
          <w:color w:val="000000"/>
          <w:sz w:val="24"/>
          <w:szCs w:val="24"/>
        </w:rPr>
      </w:pPr>
    </w:p>
    <w:p w:rsidR="003931A1" w:rsidRPr="00340649" w:rsidRDefault="003931A1" w:rsidP="005410D7">
      <w:pPr>
        <w:pStyle w:val="Prrafodelista"/>
        <w:numPr>
          <w:ilvl w:val="0"/>
          <w:numId w:val="30"/>
        </w:numPr>
        <w:rPr>
          <w:rFonts w:ascii="Arial" w:hAnsi="Arial" w:cs="Arial"/>
          <w:b/>
          <w:color w:val="000000"/>
          <w:sz w:val="24"/>
          <w:szCs w:val="24"/>
        </w:rPr>
      </w:pPr>
      <w:r w:rsidRPr="00340649">
        <w:rPr>
          <w:rFonts w:ascii="Arial" w:hAnsi="Arial" w:cs="Arial"/>
          <w:b/>
          <w:color w:val="000000"/>
          <w:sz w:val="24"/>
          <w:szCs w:val="24"/>
        </w:rPr>
        <w:t xml:space="preserve"> Búsqueda de transportista</w:t>
      </w:r>
    </w:p>
    <w:p w:rsidR="003931A1" w:rsidRPr="00340649" w:rsidRDefault="003931A1" w:rsidP="003931A1">
      <w:pPr>
        <w:rPr>
          <w:rFonts w:ascii="Arial" w:hAnsi="Arial" w:cs="Arial"/>
          <w:b/>
          <w:color w:val="000000"/>
          <w:sz w:val="24"/>
          <w:szCs w:val="24"/>
        </w:rPr>
      </w:pPr>
    </w:p>
    <w:p w:rsidR="003931A1" w:rsidRPr="00340649" w:rsidRDefault="003931A1" w:rsidP="003931A1">
      <w:pPr>
        <w:pStyle w:val="NormalC"/>
        <w:spacing w:line="360" w:lineRule="auto"/>
        <w:ind w:left="0"/>
        <w:rPr>
          <w:color w:val="000000"/>
          <w:sz w:val="24"/>
          <w:szCs w:val="24"/>
        </w:rPr>
      </w:pPr>
      <w:r w:rsidRPr="00340649">
        <w:rPr>
          <w:color w:val="000000"/>
          <w:sz w:val="24"/>
          <w:szCs w:val="24"/>
          <w:lang w:val="es-ES"/>
        </w:rPr>
        <w:t>Un usuario con rol de administrador o secretaria</w:t>
      </w:r>
      <w:r w:rsidRPr="00340649">
        <w:rPr>
          <w:color w:val="000000"/>
          <w:sz w:val="24"/>
          <w:szCs w:val="24"/>
        </w:rPr>
        <w:t>, realizará la búsqueda de datos de un transportista en particular, el mismo que se realizará, por medio de los siguientes criterios: Todos, Razón Social, RUC.</w:t>
      </w:r>
    </w:p>
    <w:p w:rsidR="003931A1" w:rsidRPr="00340649" w:rsidRDefault="003931A1" w:rsidP="003931A1">
      <w:pPr>
        <w:pStyle w:val="NormalC"/>
        <w:spacing w:line="360" w:lineRule="auto"/>
        <w:ind w:left="0"/>
        <w:rPr>
          <w:color w:val="000000"/>
          <w:sz w:val="24"/>
          <w:szCs w:val="24"/>
        </w:rPr>
      </w:pPr>
      <w:r w:rsidRPr="00340649">
        <w:rPr>
          <w:color w:val="000000"/>
          <w:sz w:val="24"/>
          <w:szCs w:val="24"/>
        </w:rPr>
        <w:t>Este ítem tiene interacción directa con Ingreso del  Transportista, Ingreso de Conductor e Ingreso de Guía.</w:t>
      </w:r>
    </w:p>
    <w:p w:rsidR="003931A1" w:rsidRPr="00340649" w:rsidRDefault="003931A1" w:rsidP="003931A1">
      <w:pPr>
        <w:rPr>
          <w:rFonts w:ascii="Arial" w:hAnsi="Arial" w:cs="Arial"/>
          <w:b/>
          <w:color w:val="000000"/>
          <w:sz w:val="24"/>
          <w:szCs w:val="24"/>
          <w:lang w:val="es-PE"/>
        </w:rPr>
      </w:pPr>
    </w:p>
    <w:p w:rsidR="003931A1" w:rsidRPr="00340649" w:rsidRDefault="003931A1" w:rsidP="005410D7">
      <w:pPr>
        <w:pStyle w:val="Prrafodelista"/>
        <w:numPr>
          <w:ilvl w:val="0"/>
          <w:numId w:val="30"/>
        </w:numPr>
        <w:rPr>
          <w:rFonts w:ascii="Arial" w:hAnsi="Arial" w:cs="Arial"/>
          <w:b/>
          <w:color w:val="000000"/>
          <w:sz w:val="24"/>
          <w:szCs w:val="24"/>
        </w:rPr>
      </w:pPr>
      <w:r w:rsidRPr="00340649">
        <w:rPr>
          <w:rFonts w:ascii="Arial" w:hAnsi="Arial" w:cs="Arial"/>
          <w:b/>
          <w:color w:val="000000"/>
          <w:sz w:val="24"/>
          <w:szCs w:val="24"/>
        </w:rPr>
        <w:t xml:space="preserve">  Búsqueda de conductor</w:t>
      </w:r>
    </w:p>
    <w:p w:rsidR="003931A1" w:rsidRPr="00340649" w:rsidRDefault="003931A1" w:rsidP="003931A1">
      <w:pPr>
        <w:rPr>
          <w:rFonts w:ascii="Arial" w:hAnsi="Arial" w:cs="Arial"/>
          <w:b/>
          <w:color w:val="000000"/>
          <w:sz w:val="24"/>
          <w:szCs w:val="24"/>
        </w:rPr>
      </w:pPr>
    </w:p>
    <w:p w:rsidR="003931A1" w:rsidRPr="00340649" w:rsidRDefault="003931A1" w:rsidP="003931A1">
      <w:pPr>
        <w:pStyle w:val="NormalC"/>
        <w:spacing w:line="360" w:lineRule="auto"/>
        <w:ind w:left="0"/>
        <w:rPr>
          <w:color w:val="000000"/>
          <w:sz w:val="24"/>
          <w:szCs w:val="24"/>
        </w:rPr>
      </w:pPr>
      <w:r w:rsidRPr="00340649">
        <w:rPr>
          <w:color w:val="000000"/>
          <w:sz w:val="24"/>
          <w:szCs w:val="24"/>
          <w:lang w:val="es-ES"/>
        </w:rPr>
        <w:t>Un usuario con rol de administrador o secretaria</w:t>
      </w:r>
      <w:r w:rsidRPr="00340649">
        <w:rPr>
          <w:color w:val="000000"/>
          <w:sz w:val="24"/>
          <w:szCs w:val="24"/>
        </w:rPr>
        <w:t>, realizará la búsqueda de datos de un transportista en particular, el mismo que se realizará, por medio de los siguientes criterios: Nombres, Apellidos, RUC.</w:t>
      </w:r>
    </w:p>
    <w:p w:rsidR="003931A1" w:rsidRPr="00340649" w:rsidRDefault="003931A1" w:rsidP="003931A1">
      <w:pPr>
        <w:pStyle w:val="NormalC"/>
        <w:spacing w:line="360" w:lineRule="auto"/>
        <w:ind w:left="0"/>
        <w:rPr>
          <w:color w:val="000000"/>
          <w:sz w:val="24"/>
          <w:szCs w:val="24"/>
        </w:rPr>
      </w:pPr>
      <w:r w:rsidRPr="00340649">
        <w:rPr>
          <w:color w:val="000000"/>
          <w:sz w:val="24"/>
          <w:szCs w:val="24"/>
        </w:rPr>
        <w:t>Este ítem tiene interacción directa con Ingreso del Conductor, Ingreso de Conductor e Ingreso de Guía.</w:t>
      </w:r>
    </w:p>
    <w:p w:rsidR="003931A1" w:rsidRDefault="003931A1" w:rsidP="003931A1">
      <w:pPr>
        <w:pStyle w:val="NormalC"/>
        <w:spacing w:line="360" w:lineRule="auto"/>
        <w:ind w:left="0"/>
        <w:rPr>
          <w:color w:val="000000"/>
          <w:sz w:val="24"/>
          <w:szCs w:val="24"/>
          <w:u w:val="single"/>
        </w:rPr>
      </w:pPr>
    </w:p>
    <w:p w:rsidR="00DE2BB3" w:rsidRPr="00340649" w:rsidRDefault="00DE2BB3" w:rsidP="003931A1">
      <w:pPr>
        <w:pStyle w:val="NormalC"/>
        <w:spacing w:line="360" w:lineRule="auto"/>
        <w:ind w:left="0"/>
        <w:rPr>
          <w:color w:val="000000"/>
          <w:sz w:val="24"/>
          <w:szCs w:val="24"/>
          <w:u w:val="single"/>
        </w:rPr>
      </w:pPr>
    </w:p>
    <w:p w:rsidR="003931A1" w:rsidRPr="00340649" w:rsidRDefault="003931A1" w:rsidP="005410D7">
      <w:pPr>
        <w:numPr>
          <w:ilvl w:val="0"/>
          <w:numId w:val="30"/>
        </w:numPr>
        <w:spacing w:after="0" w:line="240" w:lineRule="auto"/>
        <w:rPr>
          <w:rFonts w:ascii="Arial" w:hAnsi="Arial" w:cs="Arial"/>
          <w:b/>
          <w:color w:val="000000"/>
          <w:sz w:val="24"/>
          <w:szCs w:val="24"/>
        </w:rPr>
      </w:pPr>
      <w:r w:rsidRPr="00340649">
        <w:rPr>
          <w:rFonts w:ascii="Arial" w:hAnsi="Arial" w:cs="Arial"/>
          <w:b/>
          <w:color w:val="000000"/>
          <w:sz w:val="24"/>
          <w:szCs w:val="24"/>
        </w:rPr>
        <w:lastRenderedPageBreak/>
        <w:t xml:space="preserve">   Búsqueda de exportador</w:t>
      </w:r>
    </w:p>
    <w:p w:rsidR="003931A1" w:rsidRPr="00340649" w:rsidRDefault="003931A1" w:rsidP="003931A1">
      <w:pPr>
        <w:rPr>
          <w:rFonts w:ascii="Arial" w:hAnsi="Arial" w:cs="Arial"/>
          <w:b/>
          <w:color w:val="000000"/>
          <w:sz w:val="24"/>
          <w:szCs w:val="24"/>
        </w:rPr>
      </w:pPr>
    </w:p>
    <w:p w:rsidR="003931A1" w:rsidRPr="00340649" w:rsidRDefault="003931A1" w:rsidP="003931A1">
      <w:pPr>
        <w:pStyle w:val="NormalC"/>
        <w:spacing w:line="360" w:lineRule="auto"/>
        <w:ind w:left="0"/>
        <w:rPr>
          <w:color w:val="000000"/>
          <w:sz w:val="24"/>
          <w:szCs w:val="24"/>
        </w:rPr>
      </w:pPr>
      <w:r w:rsidRPr="00340649">
        <w:rPr>
          <w:color w:val="000000"/>
          <w:sz w:val="24"/>
          <w:szCs w:val="24"/>
          <w:lang w:val="es-ES"/>
        </w:rPr>
        <w:t>Un usuario con rol de administrador o secretaria</w:t>
      </w:r>
      <w:r w:rsidRPr="00340649">
        <w:rPr>
          <w:color w:val="000000"/>
          <w:sz w:val="24"/>
          <w:szCs w:val="24"/>
        </w:rPr>
        <w:t>, realizará la búsqueda de datos de un exportador en particular, el mismo que se realizará, por medio de los siguientes criterios: Todos, Razón Social, RUC.</w:t>
      </w:r>
    </w:p>
    <w:p w:rsidR="003931A1" w:rsidRPr="00340649" w:rsidRDefault="003931A1" w:rsidP="003931A1">
      <w:pPr>
        <w:pStyle w:val="NormalC"/>
        <w:spacing w:line="360" w:lineRule="auto"/>
        <w:ind w:left="0"/>
        <w:rPr>
          <w:color w:val="000000"/>
          <w:sz w:val="24"/>
          <w:szCs w:val="24"/>
        </w:rPr>
      </w:pPr>
      <w:r w:rsidRPr="00340649">
        <w:rPr>
          <w:color w:val="000000"/>
          <w:sz w:val="24"/>
          <w:szCs w:val="24"/>
        </w:rPr>
        <w:t>Este ítem tiene interacción directa con Ingreso del Exportador e Ingreso de Guía.</w:t>
      </w:r>
    </w:p>
    <w:p w:rsidR="003931A1" w:rsidRPr="00340649" w:rsidRDefault="003931A1" w:rsidP="003931A1">
      <w:pPr>
        <w:rPr>
          <w:rFonts w:ascii="Arial" w:hAnsi="Arial" w:cs="Arial"/>
          <w:b/>
          <w:color w:val="000000"/>
          <w:sz w:val="24"/>
          <w:szCs w:val="24"/>
          <w:lang w:val="es-PE"/>
        </w:rPr>
      </w:pPr>
    </w:p>
    <w:p w:rsidR="009D166D" w:rsidRPr="00340649" w:rsidRDefault="009D166D" w:rsidP="003931A1">
      <w:pPr>
        <w:rPr>
          <w:rFonts w:ascii="Arial" w:hAnsi="Arial" w:cs="Arial"/>
          <w:b/>
          <w:color w:val="000000"/>
          <w:sz w:val="24"/>
          <w:szCs w:val="24"/>
          <w:lang w:val="es-PE"/>
        </w:rPr>
      </w:pPr>
    </w:p>
    <w:p w:rsidR="003931A1" w:rsidRPr="00340649" w:rsidRDefault="003931A1" w:rsidP="005410D7">
      <w:pPr>
        <w:pStyle w:val="Prrafodelista"/>
        <w:numPr>
          <w:ilvl w:val="0"/>
          <w:numId w:val="30"/>
        </w:numPr>
        <w:rPr>
          <w:rFonts w:ascii="Arial" w:hAnsi="Arial" w:cs="Arial"/>
          <w:b/>
          <w:color w:val="000000"/>
          <w:sz w:val="24"/>
          <w:szCs w:val="24"/>
        </w:rPr>
      </w:pPr>
      <w:r w:rsidRPr="00340649">
        <w:rPr>
          <w:rFonts w:ascii="Arial" w:hAnsi="Arial" w:cs="Arial"/>
          <w:b/>
          <w:color w:val="000000"/>
          <w:sz w:val="24"/>
          <w:szCs w:val="24"/>
        </w:rPr>
        <w:t xml:space="preserve">   Búsqueda de marca</w:t>
      </w:r>
    </w:p>
    <w:p w:rsidR="003931A1" w:rsidRPr="00340649" w:rsidRDefault="003931A1" w:rsidP="003931A1">
      <w:pPr>
        <w:ind w:left="360"/>
        <w:rPr>
          <w:rFonts w:ascii="Arial" w:hAnsi="Arial" w:cs="Arial"/>
          <w:color w:val="000000"/>
          <w:sz w:val="24"/>
          <w:szCs w:val="24"/>
        </w:rPr>
      </w:pPr>
    </w:p>
    <w:p w:rsidR="003931A1" w:rsidRPr="00340649" w:rsidRDefault="003931A1" w:rsidP="003931A1">
      <w:pPr>
        <w:pStyle w:val="NormalC"/>
        <w:spacing w:line="360" w:lineRule="auto"/>
        <w:ind w:left="0"/>
        <w:rPr>
          <w:color w:val="000000"/>
          <w:sz w:val="24"/>
          <w:szCs w:val="24"/>
        </w:rPr>
      </w:pPr>
      <w:r w:rsidRPr="00340649">
        <w:rPr>
          <w:color w:val="000000"/>
          <w:sz w:val="24"/>
          <w:szCs w:val="24"/>
          <w:lang w:val="es-ES"/>
        </w:rPr>
        <w:t>Un usuario con rol de administrador o secretaria</w:t>
      </w:r>
      <w:r w:rsidRPr="00340649">
        <w:rPr>
          <w:color w:val="000000"/>
          <w:sz w:val="24"/>
          <w:szCs w:val="24"/>
        </w:rPr>
        <w:t>, realizará la búsqueda de datos de una marca en particular, el mismo que se realizará, por medio de los siguientes criterios: Todos, Descripción.</w:t>
      </w:r>
    </w:p>
    <w:p w:rsidR="003931A1" w:rsidRPr="00340649" w:rsidRDefault="003931A1" w:rsidP="003931A1">
      <w:pPr>
        <w:pStyle w:val="NormalC"/>
        <w:spacing w:line="360" w:lineRule="auto"/>
        <w:ind w:left="0"/>
        <w:rPr>
          <w:color w:val="000000"/>
          <w:sz w:val="24"/>
          <w:szCs w:val="24"/>
        </w:rPr>
      </w:pPr>
      <w:r w:rsidRPr="00340649">
        <w:rPr>
          <w:color w:val="000000"/>
          <w:sz w:val="24"/>
          <w:szCs w:val="24"/>
        </w:rPr>
        <w:t>Este ítem tiene interacción directa con Ingreso de Marca e Ingreso de Vehículo.</w:t>
      </w:r>
    </w:p>
    <w:p w:rsidR="003931A1" w:rsidRPr="00340649" w:rsidRDefault="003931A1" w:rsidP="003931A1">
      <w:pPr>
        <w:spacing w:line="360" w:lineRule="auto"/>
        <w:ind w:left="360"/>
        <w:rPr>
          <w:rFonts w:ascii="Arial" w:hAnsi="Arial" w:cs="Arial"/>
          <w:color w:val="000000"/>
          <w:sz w:val="24"/>
          <w:szCs w:val="24"/>
          <w:lang w:val="es-PE"/>
        </w:rPr>
      </w:pPr>
    </w:p>
    <w:p w:rsidR="003931A1" w:rsidRPr="00340649" w:rsidRDefault="003931A1" w:rsidP="005410D7">
      <w:pPr>
        <w:pStyle w:val="Prrafodelista"/>
        <w:numPr>
          <w:ilvl w:val="0"/>
          <w:numId w:val="30"/>
        </w:numPr>
        <w:rPr>
          <w:rFonts w:ascii="Arial" w:hAnsi="Arial" w:cs="Arial"/>
          <w:b/>
          <w:color w:val="000000"/>
          <w:sz w:val="24"/>
          <w:szCs w:val="24"/>
        </w:rPr>
      </w:pPr>
      <w:r w:rsidRPr="00340649">
        <w:rPr>
          <w:rFonts w:ascii="Arial" w:hAnsi="Arial" w:cs="Arial"/>
          <w:b/>
          <w:color w:val="000000"/>
          <w:sz w:val="24"/>
          <w:szCs w:val="24"/>
        </w:rPr>
        <w:t xml:space="preserve">  Búsqueda de ruta</w:t>
      </w:r>
    </w:p>
    <w:p w:rsidR="003931A1" w:rsidRPr="00340649" w:rsidRDefault="003931A1" w:rsidP="003931A1">
      <w:pPr>
        <w:ind w:left="360"/>
        <w:rPr>
          <w:rFonts w:ascii="Arial" w:hAnsi="Arial" w:cs="Arial"/>
          <w:color w:val="000000"/>
          <w:sz w:val="24"/>
          <w:szCs w:val="24"/>
        </w:rPr>
      </w:pPr>
    </w:p>
    <w:p w:rsidR="003931A1" w:rsidRPr="00340649" w:rsidRDefault="003931A1" w:rsidP="003931A1">
      <w:pPr>
        <w:pStyle w:val="NormalC"/>
        <w:spacing w:line="360" w:lineRule="auto"/>
        <w:ind w:left="0"/>
        <w:rPr>
          <w:color w:val="000000"/>
          <w:sz w:val="24"/>
          <w:szCs w:val="24"/>
        </w:rPr>
      </w:pPr>
      <w:r w:rsidRPr="00340649">
        <w:rPr>
          <w:color w:val="000000"/>
          <w:sz w:val="24"/>
          <w:szCs w:val="24"/>
          <w:lang w:val="es-ES"/>
        </w:rPr>
        <w:t>Un usuario con rol de administrador o secretaria</w:t>
      </w:r>
      <w:r w:rsidRPr="00340649">
        <w:rPr>
          <w:color w:val="000000"/>
          <w:sz w:val="24"/>
          <w:szCs w:val="24"/>
        </w:rPr>
        <w:t>, realizará la búsqueda de datos de una ruta en particular, el mismo que se realizará, por medio de los siguientes criterios: Origen, Destino.</w:t>
      </w:r>
    </w:p>
    <w:p w:rsidR="003931A1" w:rsidRPr="00340649" w:rsidRDefault="003931A1" w:rsidP="003931A1">
      <w:pPr>
        <w:pStyle w:val="NormalC"/>
        <w:spacing w:line="360" w:lineRule="auto"/>
        <w:ind w:left="0"/>
        <w:rPr>
          <w:color w:val="000000"/>
          <w:sz w:val="24"/>
          <w:szCs w:val="24"/>
        </w:rPr>
      </w:pPr>
      <w:r w:rsidRPr="00340649">
        <w:rPr>
          <w:color w:val="000000"/>
          <w:sz w:val="24"/>
          <w:szCs w:val="24"/>
        </w:rPr>
        <w:t>Este ítem tiene interacción directa con Ingreso de Ruta e Ingreso de Ciudad.</w:t>
      </w:r>
    </w:p>
    <w:p w:rsidR="003931A1" w:rsidRDefault="003931A1" w:rsidP="003931A1">
      <w:pPr>
        <w:rPr>
          <w:rFonts w:ascii="Arial" w:hAnsi="Arial" w:cs="Arial"/>
          <w:b/>
          <w:color w:val="000000"/>
          <w:sz w:val="24"/>
          <w:szCs w:val="24"/>
          <w:lang w:val="es-PE"/>
        </w:rPr>
      </w:pPr>
    </w:p>
    <w:p w:rsidR="00DE2BB3" w:rsidRDefault="00DE2BB3" w:rsidP="003931A1">
      <w:pPr>
        <w:rPr>
          <w:rFonts w:ascii="Arial" w:hAnsi="Arial" w:cs="Arial"/>
          <w:b/>
          <w:color w:val="000000"/>
          <w:sz w:val="24"/>
          <w:szCs w:val="24"/>
          <w:lang w:val="es-PE"/>
        </w:rPr>
      </w:pPr>
    </w:p>
    <w:p w:rsidR="00DE2BB3" w:rsidRPr="00340649" w:rsidRDefault="00DE2BB3" w:rsidP="003931A1">
      <w:pPr>
        <w:rPr>
          <w:rFonts w:ascii="Arial" w:hAnsi="Arial" w:cs="Arial"/>
          <w:b/>
          <w:color w:val="000000"/>
          <w:sz w:val="24"/>
          <w:szCs w:val="24"/>
          <w:lang w:val="es-PE"/>
        </w:rPr>
      </w:pPr>
    </w:p>
    <w:p w:rsidR="003931A1" w:rsidRPr="00340649" w:rsidRDefault="003931A1" w:rsidP="005410D7">
      <w:pPr>
        <w:pStyle w:val="Prrafodelista"/>
        <w:numPr>
          <w:ilvl w:val="0"/>
          <w:numId w:val="30"/>
        </w:numPr>
        <w:rPr>
          <w:rFonts w:ascii="Arial" w:hAnsi="Arial" w:cs="Arial"/>
          <w:b/>
          <w:color w:val="000000"/>
          <w:sz w:val="24"/>
          <w:szCs w:val="24"/>
        </w:rPr>
      </w:pPr>
      <w:r w:rsidRPr="00340649">
        <w:rPr>
          <w:rFonts w:ascii="Arial" w:hAnsi="Arial" w:cs="Arial"/>
          <w:b/>
          <w:color w:val="000000"/>
          <w:sz w:val="24"/>
          <w:szCs w:val="24"/>
        </w:rPr>
        <w:lastRenderedPageBreak/>
        <w:t xml:space="preserve">  Búsqueda de vehículo</w:t>
      </w:r>
    </w:p>
    <w:p w:rsidR="003931A1" w:rsidRPr="00340649" w:rsidRDefault="003931A1" w:rsidP="003931A1">
      <w:pPr>
        <w:ind w:left="360"/>
        <w:rPr>
          <w:rFonts w:ascii="Arial" w:hAnsi="Arial" w:cs="Arial"/>
          <w:color w:val="000000"/>
          <w:sz w:val="24"/>
          <w:szCs w:val="24"/>
        </w:rPr>
      </w:pPr>
    </w:p>
    <w:p w:rsidR="003931A1" w:rsidRPr="00340649" w:rsidRDefault="003931A1" w:rsidP="003931A1">
      <w:pPr>
        <w:pStyle w:val="NormalC"/>
        <w:spacing w:line="360" w:lineRule="auto"/>
        <w:ind w:left="0"/>
        <w:rPr>
          <w:color w:val="000000"/>
          <w:sz w:val="24"/>
          <w:szCs w:val="24"/>
        </w:rPr>
      </w:pPr>
      <w:r w:rsidRPr="00340649">
        <w:rPr>
          <w:color w:val="000000"/>
          <w:sz w:val="24"/>
          <w:szCs w:val="24"/>
          <w:lang w:val="es-ES"/>
        </w:rPr>
        <w:t>Un usuario con rol de administrador o secretaria</w:t>
      </w:r>
      <w:r w:rsidRPr="00340649">
        <w:rPr>
          <w:color w:val="000000"/>
          <w:sz w:val="24"/>
          <w:szCs w:val="24"/>
        </w:rPr>
        <w:t>, realizará la búsqueda de datos de una vehículo en particular, el mismo que se realizará, por medio de los siguientes criterios: Todos, Placa, Transportista Marca.</w:t>
      </w:r>
    </w:p>
    <w:p w:rsidR="003931A1" w:rsidRPr="00340649" w:rsidRDefault="003931A1" w:rsidP="003931A1">
      <w:pPr>
        <w:pStyle w:val="NormalC"/>
        <w:spacing w:line="360" w:lineRule="auto"/>
        <w:ind w:left="0"/>
        <w:rPr>
          <w:color w:val="000000"/>
          <w:sz w:val="24"/>
          <w:szCs w:val="24"/>
        </w:rPr>
      </w:pPr>
      <w:r w:rsidRPr="00340649">
        <w:rPr>
          <w:color w:val="000000"/>
          <w:sz w:val="24"/>
          <w:szCs w:val="24"/>
        </w:rPr>
        <w:t>Este ítem tiene interacción directa con Ingreso de Vehículo, Ingreso de Transportista, Ingreso de Marca.</w:t>
      </w:r>
    </w:p>
    <w:p w:rsidR="00E102B4" w:rsidRPr="00340649" w:rsidRDefault="00E102B4" w:rsidP="003931A1">
      <w:pPr>
        <w:rPr>
          <w:rFonts w:ascii="Arial" w:hAnsi="Arial" w:cs="Arial"/>
          <w:b/>
          <w:color w:val="000000"/>
          <w:sz w:val="24"/>
          <w:szCs w:val="24"/>
          <w:lang w:val="es-PE"/>
        </w:rPr>
      </w:pPr>
    </w:p>
    <w:p w:rsidR="003931A1" w:rsidRPr="00340649" w:rsidRDefault="003931A1" w:rsidP="005410D7">
      <w:pPr>
        <w:numPr>
          <w:ilvl w:val="0"/>
          <w:numId w:val="30"/>
        </w:numPr>
        <w:spacing w:after="0" w:line="240" w:lineRule="auto"/>
        <w:rPr>
          <w:rFonts w:ascii="Arial" w:hAnsi="Arial" w:cs="Arial"/>
          <w:b/>
          <w:color w:val="000000"/>
          <w:sz w:val="24"/>
          <w:szCs w:val="24"/>
        </w:rPr>
      </w:pPr>
      <w:r w:rsidRPr="00340649">
        <w:rPr>
          <w:rFonts w:ascii="Arial" w:hAnsi="Arial" w:cs="Arial"/>
          <w:b/>
          <w:color w:val="000000"/>
          <w:sz w:val="24"/>
          <w:szCs w:val="24"/>
        </w:rPr>
        <w:t xml:space="preserve"> Reporte de transportista con más préstamos </w:t>
      </w:r>
    </w:p>
    <w:p w:rsidR="003931A1" w:rsidRPr="00340649" w:rsidRDefault="003931A1" w:rsidP="003931A1">
      <w:pPr>
        <w:rPr>
          <w:rFonts w:ascii="Arial" w:hAnsi="Arial" w:cs="Arial"/>
          <w:b/>
          <w:color w:val="000000"/>
          <w:sz w:val="24"/>
          <w:szCs w:val="24"/>
        </w:rPr>
      </w:pPr>
    </w:p>
    <w:p w:rsidR="003931A1" w:rsidRPr="00340649" w:rsidRDefault="003931A1" w:rsidP="003931A1">
      <w:pPr>
        <w:pStyle w:val="NormalC"/>
        <w:spacing w:line="360" w:lineRule="auto"/>
        <w:ind w:left="0"/>
        <w:rPr>
          <w:color w:val="000000"/>
          <w:sz w:val="24"/>
          <w:szCs w:val="24"/>
        </w:rPr>
      </w:pPr>
      <w:r w:rsidRPr="00340649">
        <w:rPr>
          <w:color w:val="000000"/>
          <w:sz w:val="24"/>
          <w:szCs w:val="24"/>
        </w:rPr>
        <w:t xml:space="preserve">El sistema debe permitir generar un grafico estadístico de los transportistas con mayor número de préstamos. </w:t>
      </w:r>
    </w:p>
    <w:p w:rsidR="003931A1" w:rsidRPr="00340649" w:rsidRDefault="003931A1" w:rsidP="003931A1">
      <w:pPr>
        <w:rPr>
          <w:rFonts w:ascii="Arial" w:hAnsi="Arial" w:cs="Arial"/>
          <w:b/>
          <w:color w:val="000000"/>
          <w:sz w:val="24"/>
          <w:szCs w:val="24"/>
          <w:lang w:val="es-PE"/>
        </w:rPr>
      </w:pPr>
    </w:p>
    <w:p w:rsidR="003931A1" w:rsidRPr="00340649" w:rsidRDefault="003931A1" w:rsidP="005410D7">
      <w:pPr>
        <w:numPr>
          <w:ilvl w:val="0"/>
          <w:numId w:val="30"/>
        </w:numPr>
        <w:spacing w:after="0" w:line="240" w:lineRule="auto"/>
        <w:rPr>
          <w:rFonts w:ascii="Arial" w:hAnsi="Arial" w:cs="Arial"/>
          <w:b/>
          <w:color w:val="000000"/>
          <w:sz w:val="24"/>
          <w:szCs w:val="24"/>
        </w:rPr>
      </w:pPr>
      <w:r w:rsidRPr="00340649">
        <w:rPr>
          <w:rFonts w:ascii="Arial" w:hAnsi="Arial" w:cs="Arial"/>
          <w:b/>
          <w:color w:val="000000"/>
          <w:sz w:val="24"/>
          <w:szCs w:val="24"/>
        </w:rPr>
        <w:t xml:space="preserve">   Reporte de Acumulado de préstamos</w:t>
      </w:r>
    </w:p>
    <w:p w:rsidR="003931A1" w:rsidRPr="00340649" w:rsidRDefault="003931A1" w:rsidP="003931A1">
      <w:pPr>
        <w:pStyle w:val="NormalC"/>
        <w:spacing w:line="240" w:lineRule="auto"/>
        <w:ind w:left="0"/>
        <w:rPr>
          <w:color w:val="000000"/>
          <w:sz w:val="24"/>
          <w:szCs w:val="24"/>
          <w:lang w:val="es-ES"/>
        </w:rPr>
      </w:pPr>
    </w:p>
    <w:p w:rsidR="00832C16" w:rsidRDefault="003931A1" w:rsidP="00DE2BB3">
      <w:pPr>
        <w:pStyle w:val="NormalC"/>
        <w:spacing w:line="360" w:lineRule="auto"/>
        <w:ind w:left="0"/>
        <w:rPr>
          <w:color w:val="000000"/>
          <w:sz w:val="24"/>
          <w:szCs w:val="24"/>
        </w:rPr>
      </w:pPr>
      <w:r w:rsidRPr="00340649">
        <w:rPr>
          <w:color w:val="000000"/>
          <w:sz w:val="24"/>
          <w:szCs w:val="24"/>
        </w:rPr>
        <w:t>El sistema debe permitir generar una lista de los Reportes Acumulados de Anticipos ya sea por transportista, conductor, periodo de tiempo o por fecha todos los valores adeudados a la empresa.</w:t>
      </w:r>
    </w:p>
    <w:p w:rsidR="00DE2BB3" w:rsidRPr="00340649" w:rsidRDefault="00DE2BB3" w:rsidP="00DE2BB3">
      <w:pPr>
        <w:pStyle w:val="NormalC"/>
        <w:spacing w:line="360" w:lineRule="auto"/>
        <w:ind w:left="0"/>
        <w:rPr>
          <w:color w:val="000000"/>
          <w:sz w:val="24"/>
          <w:szCs w:val="24"/>
        </w:rPr>
      </w:pPr>
    </w:p>
    <w:p w:rsidR="006149D6" w:rsidRPr="00340649" w:rsidRDefault="006149D6" w:rsidP="005410D7">
      <w:pPr>
        <w:pStyle w:val="Prrafodelista"/>
        <w:numPr>
          <w:ilvl w:val="0"/>
          <w:numId w:val="30"/>
        </w:numPr>
        <w:rPr>
          <w:rFonts w:ascii="Arial" w:hAnsi="Arial" w:cs="Arial"/>
          <w:b/>
          <w:color w:val="000000"/>
          <w:sz w:val="24"/>
          <w:szCs w:val="24"/>
        </w:rPr>
      </w:pPr>
      <w:r w:rsidRPr="00340649">
        <w:rPr>
          <w:rFonts w:ascii="Arial" w:hAnsi="Arial" w:cs="Arial"/>
          <w:b/>
          <w:color w:val="000000"/>
          <w:sz w:val="24"/>
          <w:szCs w:val="24"/>
        </w:rPr>
        <w:t xml:space="preserve">  Reporte de Acumulado de guías</w:t>
      </w:r>
    </w:p>
    <w:p w:rsidR="006149D6" w:rsidRPr="00340649" w:rsidRDefault="006149D6" w:rsidP="006149D6">
      <w:pPr>
        <w:pStyle w:val="NormalC"/>
        <w:spacing w:line="240" w:lineRule="auto"/>
        <w:ind w:left="0"/>
        <w:rPr>
          <w:color w:val="000000"/>
          <w:sz w:val="24"/>
          <w:szCs w:val="24"/>
          <w:lang w:val="es-ES"/>
        </w:rPr>
      </w:pPr>
    </w:p>
    <w:p w:rsidR="006149D6" w:rsidRPr="00340649" w:rsidRDefault="006149D6" w:rsidP="006149D6">
      <w:pPr>
        <w:jc w:val="both"/>
        <w:rPr>
          <w:rFonts w:ascii="Arial" w:hAnsi="Arial" w:cs="Arial"/>
          <w:color w:val="000000"/>
          <w:sz w:val="24"/>
          <w:szCs w:val="24"/>
        </w:rPr>
      </w:pPr>
      <w:r w:rsidRPr="00340649">
        <w:rPr>
          <w:rFonts w:ascii="Arial" w:hAnsi="Arial" w:cs="Arial"/>
          <w:color w:val="000000"/>
          <w:sz w:val="24"/>
          <w:szCs w:val="24"/>
        </w:rPr>
        <w:t>El sistema debe permitir generar una lista de los Reportes de Guías ya sea por transportista, conductor, periodo de tiempo, fecha o por estado (Asignada, Facturada o Ingresada) todos las guías que han sido generadas</w:t>
      </w:r>
    </w:p>
    <w:p w:rsidR="006149D6" w:rsidRPr="00340649" w:rsidRDefault="00197C6C" w:rsidP="006149D6">
      <w:pPr>
        <w:rPr>
          <w:rFonts w:ascii="Arial" w:hAnsi="Arial" w:cs="Arial"/>
          <w:color w:val="000000"/>
          <w:sz w:val="24"/>
          <w:szCs w:val="24"/>
        </w:rPr>
      </w:pPr>
      <w:r>
        <w:rPr>
          <w:rFonts w:ascii="Arial" w:hAnsi="Arial" w:cs="Arial"/>
          <w:color w:val="000000"/>
          <w:sz w:val="24"/>
          <w:szCs w:val="24"/>
        </w:rPr>
        <w:t>En la parte 3 de anexos encontramos detallado cada escenario planteado en los requisitos D.</w:t>
      </w:r>
    </w:p>
    <w:p w:rsidR="00FC09B1" w:rsidRDefault="00FC09B1" w:rsidP="003931A1">
      <w:pPr>
        <w:spacing w:line="360" w:lineRule="auto"/>
        <w:rPr>
          <w:rFonts w:ascii="Arial" w:eastAsia="Times New Roman" w:hAnsi="Arial" w:cs="Arial"/>
          <w:color w:val="000000"/>
          <w:szCs w:val="20"/>
          <w:lang w:eastAsia="es-ES"/>
        </w:rPr>
      </w:pPr>
    </w:p>
    <w:p w:rsidR="00980D69" w:rsidRDefault="00980D69" w:rsidP="00980D69">
      <w:pPr>
        <w:spacing w:line="360" w:lineRule="auto"/>
        <w:jc w:val="both"/>
        <w:rPr>
          <w:rFonts w:ascii="Arial" w:eastAsia="Times New Roman" w:hAnsi="Arial" w:cs="Arial"/>
          <w:b/>
          <w:i/>
          <w:color w:val="000000"/>
          <w:sz w:val="24"/>
          <w:szCs w:val="20"/>
          <w:lang w:val="es-PE" w:eastAsia="es-ES"/>
        </w:rPr>
      </w:pPr>
      <w:bookmarkStart w:id="69" w:name="CAP3_2"/>
      <w:r>
        <w:rPr>
          <w:rFonts w:ascii="Arial" w:eastAsia="Times New Roman" w:hAnsi="Arial" w:cs="Arial"/>
          <w:b/>
          <w:i/>
          <w:color w:val="000000"/>
          <w:sz w:val="24"/>
          <w:szCs w:val="20"/>
          <w:lang w:val="es-PE" w:eastAsia="es-ES"/>
        </w:rPr>
        <w:lastRenderedPageBreak/>
        <w:t>3.2. Especificación de clases y métodos</w:t>
      </w:r>
    </w:p>
    <w:bookmarkEnd w:id="69"/>
    <w:p w:rsidR="00AE71F4" w:rsidRDefault="005863A8" w:rsidP="008D079E">
      <w:pPr>
        <w:spacing w:line="360" w:lineRule="auto"/>
        <w:rPr>
          <w:rFonts w:ascii="Arial" w:hAnsi="Arial" w:cs="Arial"/>
          <w:b/>
          <w:color w:val="333399"/>
          <w:sz w:val="32"/>
          <w:szCs w:val="32"/>
        </w:rPr>
      </w:pPr>
      <w:r>
        <w:rPr>
          <w:rFonts w:ascii="Arial" w:hAnsi="Arial" w:cs="Arial"/>
          <w:b/>
          <w:noProof/>
          <w:color w:val="333399"/>
          <w:sz w:val="32"/>
          <w:szCs w:val="32"/>
          <w:lang w:val="es-ES" w:eastAsia="es-ES"/>
        </w:rPr>
        <w:drawing>
          <wp:inline distT="0" distB="0" distL="0" distR="0">
            <wp:extent cx="5457190" cy="2844800"/>
            <wp:effectExtent l="19050" t="0" r="0" b="0"/>
            <wp:docPr id="28" name="Imagen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7"/>
                    <pic:cNvPicPr>
                      <a:picLocks noChangeAspect="1" noChangeArrowheads="1"/>
                    </pic:cNvPicPr>
                  </pic:nvPicPr>
                  <pic:blipFill>
                    <a:blip r:embed="rId40"/>
                    <a:srcRect/>
                    <a:stretch>
                      <a:fillRect/>
                    </a:stretch>
                  </pic:blipFill>
                  <pic:spPr bwMode="auto">
                    <a:xfrm>
                      <a:off x="0" y="0"/>
                      <a:ext cx="5457190" cy="2844800"/>
                    </a:xfrm>
                    <a:prstGeom prst="rect">
                      <a:avLst/>
                    </a:prstGeom>
                    <a:noFill/>
                    <a:ln w="9525">
                      <a:noFill/>
                      <a:miter lim="800000"/>
                      <a:headEnd/>
                      <a:tailEnd/>
                    </a:ln>
                  </pic:spPr>
                </pic:pic>
              </a:graphicData>
            </a:graphic>
          </wp:inline>
        </w:drawing>
      </w:r>
    </w:p>
    <w:p w:rsidR="006C02E8" w:rsidRDefault="006C02E8" w:rsidP="006C02E8">
      <w:pPr>
        <w:spacing w:line="240" w:lineRule="auto"/>
        <w:rPr>
          <w:rFonts w:ascii="Arial" w:hAnsi="Arial" w:cs="Arial"/>
          <w:color w:val="333399"/>
          <w:sz w:val="24"/>
          <w:szCs w:val="24"/>
        </w:rPr>
      </w:pPr>
      <w:bookmarkStart w:id="70" w:name="FIG3_1"/>
      <w:r>
        <w:rPr>
          <w:rFonts w:ascii="Arial" w:hAnsi="Arial" w:cs="Arial"/>
          <w:color w:val="333399"/>
          <w:sz w:val="24"/>
          <w:szCs w:val="24"/>
        </w:rPr>
        <w:t>Figura 3.1. Diagrama de clases – Capa de Datos</w:t>
      </w:r>
    </w:p>
    <w:bookmarkEnd w:id="70"/>
    <w:p w:rsidR="006C02E8" w:rsidRPr="006C02E8" w:rsidRDefault="006C02E8" w:rsidP="006C02E8">
      <w:pPr>
        <w:spacing w:line="240" w:lineRule="auto"/>
        <w:rPr>
          <w:rFonts w:ascii="Arial" w:hAnsi="Arial" w:cs="Arial"/>
          <w:color w:val="333399"/>
          <w:sz w:val="24"/>
          <w:szCs w:val="24"/>
        </w:rPr>
      </w:pPr>
      <w:r>
        <w:rPr>
          <w:rFonts w:ascii="Arial" w:hAnsi="Arial" w:cs="Arial"/>
          <w:color w:val="333399"/>
          <w:sz w:val="24"/>
          <w:szCs w:val="24"/>
        </w:rPr>
        <w:t>Fuente: Generado por Visual .Net 2008</w:t>
      </w:r>
    </w:p>
    <w:p w:rsidR="006C02E8" w:rsidRPr="006C02E8" w:rsidRDefault="005863A8" w:rsidP="006C02E8">
      <w:pPr>
        <w:spacing w:line="240" w:lineRule="auto"/>
        <w:rPr>
          <w:rFonts w:ascii="Arial" w:hAnsi="Arial" w:cs="Arial"/>
          <w:color w:val="333399"/>
          <w:sz w:val="24"/>
          <w:szCs w:val="24"/>
        </w:rPr>
      </w:pPr>
      <w:r>
        <w:rPr>
          <w:rFonts w:ascii="Arial" w:hAnsi="Arial" w:cs="Arial"/>
          <w:b/>
          <w:noProof/>
          <w:color w:val="333399"/>
          <w:sz w:val="32"/>
          <w:szCs w:val="32"/>
          <w:lang w:val="es-ES" w:eastAsia="es-ES"/>
        </w:rPr>
        <w:drawing>
          <wp:inline distT="0" distB="0" distL="0" distR="0">
            <wp:extent cx="5152390" cy="2423795"/>
            <wp:effectExtent l="19050" t="0" r="0" b="0"/>
            <wp:docPr id="29" name="Imagen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8"/>
                    <pic:cNvPicPr>
                      <a:picLocks noChangeAspect="1" noChangeArrowheads="1"/>
                    </pic:cNvPicPr>
                  </pic:nvPicPr>
                  <pic:blipFill>
                    <a:blip r:embed="rId41"/>
                    <a:srcRect/>
                    <a:stretch>
                      <a:fillRect/>
                    </a:stretch>
                  </pic:blipFill>
                  <pic:spPr bwMode="auto">
                    <a:xfrm>
                      <a:off x="0" y="0"/>
                      <a:ext cx="5152390" cy="2423795"/>
                    </a:xfrm>
                    <a:prstGeom prst="rect">
                      <a:avLst/>
                    </a:prstGeom>
                    <a:noFill/>
                    <a:ln w="9525">
                      <a:noFill/>
                      <a:miter lim="800000"/>
                      <a:headEnd/>
                      <a:tailEnd/>
                    </a:ln>
                  </pic:spPr>
                </pic:pic>
              </a:graphicData>
            </a:graphic>
          </wp:inline>
        </w:drawing>
      </w:r>
    </w:p>
    <w:p w:rsidR="006C02E8" w:rsidRDefault="006C02E8" w:rsidP="006C02E8">
      <w:pPr>
        <w:spacing w:line="240" w:lineRule="auto"/>
        <w:rPr>
          <w:rFonts w:ascii="Arial" w:hAnsi="Arial" w:cs="Arial"/>
          <w:color w:val="333399"/>
          <w:sz w:val="24"/>
          <w:szCs w:val="24"/>
        </w:rPr>
      </w:pPr>
      <w:bookmarkStart w:id="71" w:name="FIG3_2"/>
      <w:r>
        <w:rPr>
          <w:rFonts w:ascii="Arial" w:hAnsi="Arial" w:cs="Arial"/>
          <w:color w:val="333399"/>
          <w:sz w:val="24"/>
          <w:szCs w:val="24"/>
        </w:rPr>
        <w:t>Figura 3.2. Diagrama de clases – Capa de Negocio</w:t>
      </w:r>
    </w:p>
    <w:bookmarkEnd w:id="71"/>
    <w:p w:rsidR="00DE1885" w:rsidRDefault="006C02E8" w:rsidP="008D079E">
      <w:pPr>
        <w:spacing w:line="360" w:lineRule="auto"/>
        <w:rPr>
          <w:rFonts w:ascii="Arial" w:hAnsi="Arial" w:cs="Arial"/>
          <w:color w:val="333399"/>
          <w:sz w:val="24"/>
          <w:szCs w:val="24"/>
        </w:rPr>
      </w:pPr>
      <w:r>
        <w:rPr>
          <w:rFonts w:ascii="Arial" w:hAnsi="Arial" w:cs="Arial"/>
          <w:color w:val="333399"/>
          <w:sz w:val="24"/>
          <w:szCs w:val="24"/>
        </w:rPr>
        <w:t>Fuente: Generado por Visual .Net 2008</w:t>
      </w:r>
    </w:p>
    <w:p w:rsidR="006C02E8" w:rsidRDefault="005863A8" w:rsidP="008D079E">
      <w:pPr>
        <w:spacing w:line="360" w:lineRule="auto"/>
        <w:rPr>
          <w:rFonts w:ascii="Arial" w:hAnsi="Arial" w:cs="Arial"/>
          <w:b/>
          <w:color w:val="333399"/>
          <w:sz w:val="32"/>
          <w:szCs w:val="32"/>
        </w:rPr>
      </w:pPr>
      <w:r>
        <w:rPr>
          <w:rFonts w:ascii="Arial" w:hAnsi="Arial" w:cs="Arial"/>
          <w:b/>
          <w:noProof/>
          <w:color w:val="333399"/>
          <w:sz w:val="32"/>
          <w:szCs w:val="32"/>
          <w:lang w:val="es-ES" w:eastAsia="es-ES"/>
        </w:rPr>
        <w:lastRenderedPageBreak/>
        <w:drawing>
          <wp:inline distT="0" distB="0" distL="0" distR="0">
            <wp:extent cx="5835015" cy="4006215"/>
            <wp:effectExtent l="19050" t="0" r="0" b="0"/>
            <wp:docPr id="30" name="Imagen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9"/>
                    <pic:cNvPicPr>
                      <a:picLocks noChangeAspect="1" noChangeArrowheads="1"/>
                    </pic:cNvPicPr>
                  </pic:nvPicPr>
                  <pic:blipFill>
                    <a:blip r:embed="rId42"/>
                    <a:srcRect/>
                    <a:stretch>
                      <a:fillRect/>
                    </a:stretch>
                  </pic:blipFill>
                  <pic:spPr bwMode="auto">
                    <a:xfrm>
                      <a:off x="0" y="0"/>
                      <a:ext cx="5835015" cy="4006215"/>
                    </a:xfrm>
                    <a:prstGeom prst="rect">
                      <a:avLst/>
                    </a:prstGeom>
                    <a:noFill/>
                    <a:ln w="9525">
                      <a:noFill/>
                      <a:miter lim="800000"/>
                      <a:headEnd/>
                      <a:tailEnd/>
                    </a:ln>
                  </pic:spPr>
                </pic:pic>
              </a:graphicData>
            </a:graphic>
          </wp:inline>
        </w:drawing>
      </w:r>
    </w:p>
    <w:p w:rsidR="007B541D" w:rsidRDefault="007B541D" w:rsidP="007B541D">
      <w:pPr>
        <w:spacing w:line="240" w:lineRule="auto"/>
        <w:rPr>
          <w:rFonts w:ascii="Arial" w:hAnsi="Arial" w:cs="Arial"/>
          <w:color w:val="333399"/>
          <w:sz w:val="24"/>
          <w:szCs w:val="24"/>
        </w:rPr>
      </w:pPr>
      <w:bookmarkStart w:id="72" w:name="FIG3_3"/>
      <w:r>
        <w:rPr>
          <w:rFonts w:ascii="Arial" w:hAnsi="Arial" w:cs="Arial"/>
          <w:color w:val="333399"/>
          <w:sz w:val="24"/>
          <w:szCs w:val="24"/>
        </w:rPr>
        <w:t>Figura 3.3. Diagrama de clases – Capa de Presentación</w:t>
      </w:r>
    </w:p>
    <w:bookmarkEnd w:id="72"/>
    <w:p w:rsidR="00E260C8" w:rsidRDefault="007B541D" w:rsidP="008D079E">
      <w:pPr>
        <w:spacing w:line="360" w:lineRule="auto"/>
        <w:rPr>
          <w:rFonts w:ascii="Arial" w:hAnsi="Arial" w:cs="Arial"/>
          <w:color w:val="333399"/>
          <w:sz w:val="24"/>
          <w:szCs w:val="24"/>
        </w:rPr>
      </w:pPr>
      <w:r>
        <w:rPr>
          <w:rFonts w:ascii="Arial" w:hAnsi="Arial" w:cs="Arial"/>
          <w:color w:val="333399"/>
          <w:sz w:val="24"/>
          <w:szCs w:val="24"/>
        </w:rPr>
        <w:t>Fuente: Generado por Visual .Net 2008</w:t>
      </w:r>
    </w:p>
    <w:p w:rsidR="00E260C8" w:rsidRDefault="00E260C8" w:rsidP="008D079E">
      <w:pPr>
        <w:spacing w:line="360" w:lineRule="auto"/>
        <w:rPr>
          <w:rFonts w:ascii="Arial" w:hAnsi="Arial" w:cs="Arial"/>
          <w:color w:val="333399"/>
          <w:sz w:val="24"/>
          <w:szCs w:val="24"/>
        </w:rPr>
      </w:pPr>
    </w:p>
    <w:p w:rsidR="00E260C8" w:rsidRDefault="00E260C8" w:rsidP="008D079E">
      <w:pPr>
        <w:spacing w:line="360" w:lineRule="auto"/>
        <w:rPr>
          <w:rFonts w:ascii="Arial" w:hAnsi="Arial" w:cs="Arial"/>
          <w:color w:val="333399"/>
          <w:sz w:val="24"/>
          <w:szCs w:val="24"/>
        </w:rPr>
      </w:pPr>
    </w:p>
    <w:p w:rsidR="00E260C8" w:rsidRDefault="00E260C8" w:rsidP="008D079E">
      <w:pPr>
        <w:spacing w:line="360" w:lineRule="auto"/>
        <w:rPr>
          <w:rFonts w:ascii="Arial" w:hAnsi="Arial" w:cs="Arial"/>
          <w:color w:val="333399"/>
          <w:sz w:val="24"/>
          <w:szCs w:val="24"/>
        </w:rPr>
      </w:pPr>
    </w:p>
    <w:p w:rsidR="00E260C8" w:rsidRDefault="00E260C8" w:rsidP="008D079E">
      <w:pPr>
        <w:spacing w:line="360" w:lineRule="auto"/>
        <w:rPr>
          <w:rFonts w:ascii="Arial" w:hAnsi="Arial" w:cs="Arial"/>
          <w:color w:val="333399"/>
          <w:sz w:val="24"/>
          <w:szCs w:val="24"/>
        </w:rPr>
      </w:pPr>
    </w:p>
    <w:p w:rsidR="00E260C8" w:rsidRDefault="00E260C8" w:rsidP="008D079E">
      <w:pPr>
        <w:spacing w:line="360" w:lineRule="auto"/>
        <w:rPr>
          <w:rFonts w:ascii="Arial" w:hAnsi="Arial" w:cs="Arial"/>
          <w:color w:val="333399"/>
          <w:sz w:val="24"/>
          <w:szCs w:val="24"/>
        </w:rPr>
      </w:pPr>
    </w:p>
    <w:p w:rsidR="00E260C8" w:rsidRDefault="00E260C8" w:rsidP="008D079E">
      <w:pPr>
        <w:spacing w:line="360" w:lineRule="auto"/>
        <w:rPr>
          <w:rFonts w:ascii="Arial" w:hAnsi="Arial" w:cs="Arial"/>
          <w:color w:val="333399"/>
          <w:sz w:val="24"/>
          <w:szCs w:val="24"/>
        </w:rPr>
      </w:pPr>
    </w:p>
    <w:p w:rsidR="007B541D" w:rsidRPr="006016C3" w:rsidRDefault="00E260C8" w:rsidP="008D079E">
      <w:pPr>
        <w:spacing w:line="360" w:lineRule="auto"/>
        <w:rPr>
          <w:rFonts w:ascii="Arial" w:hAnsi="Arial" w:cs="Arial"/>
          <w:b/>
          <w:color w:val="333399"/>
          <w:sz w:val="24"/>
          <w:szCs w:val="24"/>
        </w:rPr>
      </w:pPr>
      <w:bookmarkStart w:id="73" w:name="CAP3_3"/>
      <w:r w:rsidRPr="00E260C8">
        <w:rPr>
          <w:rFonts w:ascii="Arial" w:hAnsi="Arial" w:cs="Arial"/>
          <w:b/>
          <w:sz w:val="24"/>
          <w:szCs w:val="24"/>
        </w:rPr>
        <w:lastRenderedPageBreak/>
        <w:t>3.3. Diagramas de secuencias por casos de uso</w:t>
      </w:r>
    </w:p>
    <w:bookmarkEnd w:id="73"/>
    <w:p w:rsidR="007B541D" w:rsidRDefault="00E260C8" w:rsidP="008D079E">
      <w:pPr>
        <w:spacing w:line="360" w:lineRule="auto"/>
        <w:rPr>
          <w:rFonts w:ascii="Arial" w:hAnsi="Arial" w:cs="Arial"/>
          <w:sz w:val="24"/>
          <w:szCs w:val="24"/>
        </w:rPr>
      </w:pPr>
      <w:r>
        <w:rPr>
          <w:rFonts w:ascii="Arial" w:hAnsi="Arial" w:cs="Arial"/>
          <w:sz w:val="24"/>
          <w:szCs w:val="24"/>
        </w:rPr>
        <w:t xml:space="preserve">Los diagramas de </w:t>
      </w:r>
      <w:r w:rsidR="006016C3">
        <w:rPr>
          <w:rFonts w:ascii="Arial" w:hAnsi="Arial" w:cs="Arial"/>
          <w:sz w:val="24"/>
          <w:szCs w:val="24"/>
        </w:rPr>
        <w:t>secuencia de los casos de uso principales en el Sistema se detallan en la parte</w:t>
      </w:r>
      <w:r w:rsidR="00197C6C">
        <w:rPr>
          <w:rFonts w:ascii="Arial" w:hAnsi="Arial" w:cs="Arial"/>
          <w:sz w:val="24"/>
          <w:szCs w:val="24"/>
        </w:rPr>
        <w:t xml:space="preserve"> 4</w:t>
      </w:r>
      <w:r w:rsidR="006016C3">
        <w:rPr>
          <w:rFonts w:ascii="Arial" w:hAnsi="Arial" w:cs="Arial"/>
          <w:sz w:val="24"/>
          <w:szCs w:val="24"/>
        </w:rPr>
        <w:t xml:space="preserve"> de anexos.</w:t>
      </w:r>
    </w:p>
    <w:p w:rsidR="006016C3" w:rsidRDefault="006016C3" w:rsidP="008D079E">
      <w:pPr>
        <w:spacing w:line="360" w:lineRule="auto"/>
        <w:rPr>
          <w:rFonts w:ascii="Arial" w:hAnsi="Arial" w:cs="Arial"/>
          <w:sz w:val="24"/>
          <w:szCs w:val="24"/>
        </w:rPr>
      </w:pPr>
    </w:p>
    <w:p w:rsidR="006016C3" w:rsidRDefault="006016C3" w:rsidP="006016C3">
      <w:pPr>
        <w:numPr>
          <w:ilvl w:val="0"/>
          <w:numId w:val="63"/>
        </w:numPr>
        <w:spacing w:line="360" w:lineRule="auto"/>
        <w:rPr>
          <w:rFonts w:ascii="Arial" w:hAnsi="Arial" w:cs="Arial"/>
          <w:sz w:val="24"/>
          <w:szCs w:val="24"/>
        </w:rPr>
      </w:pPr>
      <w:r>
        <w:rPr>
          <w:rFonts w:ascii="Arial" w:hAnsi="Arial" w:cs="Arial"/>
          <w:sz w:val="24"/>
          <w:szCs w:val="24"/>
        </w:rPr>
        <w:t>CASO DE USO 2: MANEJO DE GUIAS</w:t>
      </w:r>
    </w:p>
    <w:p w:rsidR="006016C3" w:rsidRDefault="006016C3" w:rsidP="006016C3">
      <w:pPr>
        <w:numPr>
          <w:ilvl w:val="0"/>
          <w:numId w:val="63"/>
        </w:numPr>
        <w:spacing w:line="360" w:lineRule="auto"/>
        <w:rPr>
          <w:rFonts w:ascii="Arial" w:hAnsi="Arial" w:cs="Arial"/>
          <w:sz w:val="24"/>
          <w:szCs w:val="24"/>
        </w:rPr>
      </w:pPr>
      <w:r>
        <w:rPr>
          <w:rFonts w:ascii="Arial" w:hAnsi="Arial" w:cs="Arial"/>
          <w:sz w:val="24"/>
          <w:szCs w:val="24"/>
        </w:rPr>
        <w:t>CASO DE USO 3: ENTREGA DE ANTICIPOS</w:t>
      </w:r>
    </w:p>
    <w:p w:rsidR="006016C3" w:rsidRDefault="006016C3" w:rsidP="006016C3">
      <w:pPr>
        <w:numPr>
          <w:ilvl w:val="0"/>
          <w:numId w:val="63"/>
        </w:numPr>
        <w:spacing w:line="360" w:lineRule="auto"/>
        <w:rPr>
          <w:rFonts w:ascii="Arial" w:hAnsi="Arial" w:cs="Arial"/>
          <w:sz w:val="24"/>
          <w:szCs w:val="24"/>
        </w:rPr>
      </w:pPr>
      <w:r>
        <w:rPr>
          <w:rFonts w:ascii="Arial" w:hAnsi="Arial" w:cs="Arial"/>
          <w:sz w:val="24"/>
          <w:szCs w:val="24"/>
        </w:rPr>
        <w:t>CASO DE USO 4: FACTURACIÓN</w:t>
      </w:r>
    </w:p>
    <w:p w:rsidR="006016C3" w:rsidRDefault="006016C3" w:rsidP="008D079E">
      <w:pPr>
        <w:spacing w:line="360" w:lineRule="auto"/>
        <w:rPr>
          <w:rFonts w:ascii="Arial" w:hAnsi="Arial" w:cs="Arial"/>
          <w:sz w:val="24"/>
          <w:szCs w:val="24"/>
        </w:rPr>
      </w:pPr>
    </w:p>
    <w:p w:rsidR="006016C3" w:rsidRDefault="006016C3" w:rsidP="008D079E">
      <w:pPr>
        <w:spacing w:line="360" w:lineRule="auto"/>
        <w:rPr>
          <w:rFonts w:ascii="Arial" w:hAnsi="Arial" w:cs="Arial"/>
          <w:sz w:val="24"/>
          <w:szCs w:val="24"/>
        </w:rPr>
      </w:pPr>
    </w:p>
    <w:p w:rsidR="006016C3" w:rsidRDefault="006016C3" w:rsidP="008D079E">
      <w:pPr>
        <w:spacing w:line="360" w:lineRule="auto"/>
        <w:rPr>
          <w:rFonts w:ascii="Arial" w:hAnsi="Arial" w:cs="Arial"/>
          <w:sz w:val="24"/>
          <w:szCs w:val="24"/>
        </w:rPr>
      </w:pPr>
    </w:p>
    <w:p w:rsidR="006016C3" w:rsidRDefault="006016C3" w:rsidP="008D079E">
      <w:pPr>
        <w:spacing w:line="360" w:lineRule="auto"/>
        <w:rPr>
          <w:rFonts w:ascii="Arial" w:hAnsi="Arial" w:cs="Arial"/>
          <w:sz w:val="24"/>
          <w:szCs w:val="24"/>
        </w:rPr>
      </w:pPr>
    </w:p>
    <w:p w:rsidR="006016C3" w:rsidRDefault="006016C3" w:rsidP="008D079E">
      <w:pPr>
        <w:spacing w:line="360" w:lineRule="auto"/>
        <w:rPr>
          <w:rFonts w:ascii="Arial" w:hAnsi="Arial" w:cs="Arial"/>
          <w:sz w:val="24"/>
          <w:szCs w:val="24"/>
        </w:rPr>
      </w:pPr>
    </w:p>
    <w:p w:rsidR="006016C3" w:rsidRDefault="006016C3" w:rsidP="008D079E">
      <w:pPr>
        <w:spacing w:line="360" w:lineRule="auto"/>
        <w:rPr>
          <w:rFonts w:ascii="Arial" w:hAnsi="Arial" w:cs="Arial"/>
          <w:sz w:val="24"/>
          <w:szCs w:val="24"/>
        </w:rPr>
      </w:pPr>
    </w:p>
    <w:p w:rsidR="006016C3" w:rsidRDefault="006016C3" w:rsidP="008D079E">
      <w:pPr>
        <w:spacing w:line="360" w:lineRule="auto"/>
        <w:rPr>
          <w:rFonts w:ascii="Arial" w:hAnsi="Arial" w:cs="Arial"/>
          <w:sz w:val="24"/>
          <w:szCs w:val="24"/>
        </w:rPr>
      </w:pPr>
    </w:p>
    <w:p w:rsidR="006016C3" w:rsidRDefault="006016C3" w:rsidP="008D079E">
      <w:pPr>
        <w:spacing w:line="360" w:lineRule="auto"/>
        <w:rPr>
          <w:rFonts w:ascii="Arial" w:hAnsi="Arial" w:cs="Arial"/>
          <w:sz w:val="24"/>
          <w:szCs w:val="24"/>
        </w:rPr>
      </w:pPr>
    </w:p>
    <w:p w:rsidR="006016C3" w:rsidRDefault="006016C3" w:rsidP="008D079E">
      <w:pPr>
        <w:spacing w:line="360" w:lineRule="auto"/>
        <w:rPr>
          <w:rFonts w:ascii="Arial" w:hAnsi="Arial" w:cs="Arial"/>
          <w:sz w:val="24"/>
          <w:szCs w:val="24"/>
        </w:rPr>
      </w:pPr>
    </w:p>
    <w:p w:rsidR="006016C3" w:rsidRDefault="006016C3" w:rsidP="008D079E">
      <w:pPr>
        <w:spacing w:line="360" w:lineRule="auto"/>
        <w:rPr>
          <w:rFonts w:ascii="Arial" w:hAnsi="Arial" w:cs="Arial"/>
          <w:sz w:val="24"/>
          <w:szCs w:val="24"/>
        </w:rPr>
      </w:pPr>
    </w:p>
    <w:p w:rsidR="006016C3" w:rsidRDefault="006016C3" w:rsidP="008D079E">
      <w:pPr>
        <w:spacing w:line="360" w:lineRule="auto"/>
        <w:rPr>
          <w:rFonts w:ascii="Arial" w:hAnsi="Arial" w:cs="Arial"/>
          <w:sz w:val="24"/>
          <w:szCs w:val="24"/>
        </w:rPr>
      </w:pPr>
    </w:p>
    <w:p w:rsidR="006016C3" w:rsidRPr="006016C3" w:rsidRDefault="006016C3" w:rsidP="008D079E">
      <w:pPr>
        <w:spacing w:line="360" w:lineRule="auto"/>
        <w:rPr>
          <w:rFonts w:ascii="Arial" w:hAnsi="Arial" w:cs="Arial"/>
          <w:sz w:val="24"/>
          <w:szCs w:val="24"/>
        </w:rPr>
      </w:pPr>
    </w:p>
    <w:p w:rsidR="00DE63C7" w:rsidRPr="00980D69" w:rsidRDefault="00980D69" w:rsidP="00980D69">
      <w:pPr>
        <w:spacing w:line="360" w:lineRule="auto"/>
        <w:jc w:val="both"/>
        <w:rPr>
          <w:rFonts w:ascii="Arial" w:hAnsi="Arial" w:cs="Arial"/>
          <w:b/>
          <w:sz w:val="24"/>
          <w:szCs w:val="24"/>
        </w:rPr>
      </w:pPr>
      <w:bookmarkStart w:id="74" w:name="CAP3_4"/>
      <w:r w:rsidRPr="00980D69">
        <w:rPr>
          <w:rFonts w:ascii="Arial" w:hAnsi="Arial" w:cs="Arial"/>
          <w:b/>
          <w:sz w:val="24"/>
          <w:szCs w:val="24"/>
        </w:rPr>
        <w:lastRenderedPageBreak/>
        <w:t>3.4. Diagramas de flujo por métodos</w:t>
      </w:r>
    </w:p>
    <w:bookmarkEnd w:id="74"/>
    <w:p w:rsidR="003931A1" w:rsidRDefault="003931A1" w:rsidP="003931A1">
      <w:pPr>
        <w:pStyle w:val="Textoindependiente3"/>
        <w:ind w:left="720"/>
        <w:jc w:val="center"/>
        <w:rPr>
          <w:rFonts w:ascii="Arial" w:hAnsi="Arial" w:cs="Arial"/>
          <w:b/>
          <w:color w:val="333399"/>
          <w:sz w:val="24"/>
          <w:szCs w:val="24"/>
        </w:rPr>
      </w:pPr>
    </w:p>
    <w:p w:rsidR="00980D69" w:rsidRPr="00586EA1" w:rsidRDefault="00980D69" w:rsidP="003931A1">
      <w:pPr>
        <w:pStyle w:val="Textoindependiente3"/>
        <w:ind w:left="720"/>
        <w:jc w:val="center"/>
        <w:rPr>
          <w:rFonts w:ascii="Arial" w:hAnsi="Arial" w:cs="Arial"/>
          <w:b/>
          <w:color w:val="333399"/>
          <w:sz w:val="24"/>
          <w:szCs w:val="24"/>
        </w:rPr>
      </w:pPr>
    </w:p>
    <w:p w:rsidR="003931A1" w:rsidRPr="00586EA1" w:rsidRDefault="00E260C8" w:rsidP="003931A1">
      <w:pPr>
        <w:pStyle w:val="Textoindependiente3"/>
        <w:ind w:left="720"/>
        <w:jc w:val="both"/>
        <w:rPr>
          <w:rFonts w:ascii="Arial" w:hAnsi="Arial" w:cs="Arial"/>
          <w:b/>
          <w:sz w:val="24"/>
          <w:szCs w:val="24"/>
        </w:rPr>
      </w:pPr>
      <w:r>
        <w:rPr>
          <w:rFonts w:ascii="Arial" w:hAnsi="Arial" w:cs="Arial"/>
          <w:b/>
          <w:sz w:val="24"/>
          <w:szCs w:val="24"/>
        </w:rPr>
        <w:t>El diagrama de flujo de datos (DFD</w:t>
      </w:r>
      <w:r w:rsidR="003931A1" w:rsidRPr="00586EA1">
        <w:rPr>
          <w:rFonts w:ascii="Arial" w:hAnsi="Arial" w:cs="Arial"/>
          <w:b/>
          <w:sz w:val="24"/>
          <w:szCs w:val="24"/>
        </w:rPr>
        <w:t>) es una técnica gráfica que representa el flujo de la información y las transformaciones que se aplican a los datos al moverse desde la entrada a la salida.</w:t>
      </w:r>
    </w:p>
    <w:p w:rsidR="003931A1" w:rsidRPr="00586EA1" w:rsidRDefault="003931A1" w:rsidP="003931A1">
      <w:pPr>
        <w:pStyle w:val="Textoindependiente3"/>
        <w:ind w:left="720"/>
        <w:jc w:val="both"/>
        <w:rPr>
          <w:rFonts w:ascii="Arial" w:hAnsi="Arial" w:cs="Arial"/>
          <w:b/>
          <w:sz w:val="24"/>
          <w:szCs w:val="24"/>
        </w:rPr>
      </w:pPr>
    </w:p>
    <w:p w:rsidR="003931A1" w:rsidRPr="00586EA1" w:rsidRDefault="003931A1" w:rsidP="003931A1">
      <w:pPr>
        <w:pStyle w:val="Textoindependiente3"/>
        <w:ind w:left="720"/>
        <w:jc w:val="both"/>
        <w:rPr>
          <w:rFonts w:ascii="Arial" w:hAnsi="Arial" w:cs="Arial"/>
          <w:b/>
          <w:sz w:val="24"/>
          <w:szCs w:val="24"/>
        </w:rPr>
      </w:pPr>
    </w:p>
    <w:p w:rsidR="0043790A" w:rsidRPr="00586EA1" w:rsidRDefault="0043790A" w:rsidP="003931A1">
      <w:pPr>
        <w:pStyle w:val="Textoindependiente3"/>
        <w:ind w:left="720"/>
        <w:jc w:val="both"/>
        <w:rPr>
          <w:rFonts w:ascii="Arial" w:hAnsi="Arial" w:cs="Arial"/>
          <w:b/>
          <w:sz w:val="24"/>
          <w:szCs w:val="24"/>
        </w:rPr>
      </w:pPr>
    </w:p>
    <w:p w:rsidR="0043790A" w:rsidRPr="00586EA1" w:rsidRDefault="0043790A" w:rsidP="003931A1">
      <w:pPr>
        <w:pStyle w:val="Textoindependiente3"/>
        <w:ind w:left="720"/>
        <w:jc w:val="both"/>
        <w:rPr>
          <w:rFonts w:ascii="Arial" w:hAnsi="Arial" w:cs="Arial"/>
          <w:b/>
          <w:sz w:val="24"/>
          <w:szCs w:val="24"/>
        </w:rPr>
      </w:pPr>
    </w:p>
    <w:p w:rsidR="0043790A" w:rsidRPr="00586EA1" w:rsidRDefault="0043790A" w:rsidP="003931A1">
      <w:pPr>
        <w:pStyle w:val="Textoindependiente3"/>
        <w:ind w:left="720"/>
        <w:jc w:val="both"/>
        <w:rPr>
          <w:rFonts w:ascii="Arial" w:hAnsi="Arial" w:cs="Arial"/>
          <w:b/>
          <w:sz w:val="24"/>
          <w:szCs w:val="24"/>
        </w:rPr>
      </w:pPr>
    </w:p>
    <w:p w:rsidR="0043790A" w:rsidRPr="00586EA1" w:rsidRDefault="0043790A" w:rsidP="003931A1">
      <w:pPr>
        <w:pStyle w:val="Textoindependiente3"/>
        <w:ind w:left="720"/>
        <w:jc w:val="both"/>
        <w:rPr>
          <w:rFonts w:ascii="Arial" w:hAnsi="Arial" w:cs="Arial"/>
          <w:b/>
          <w:sz w:val="24"/>
          <w:szCs w:val="24"/>
        </w:rPr>
      </w:pPr>
    </w:p>
    <w:p w:rsidR="0043790A" w:rsidRPr="00586EA1" w:rsidRDefault="0043790A" w:rsidP="003931A1">
      <w:pPr>
        <w:pStyle w:val="Textoindependiente3"/>
        <w:ind w:left="720"/>
        <w:jc w:val="both"/>
        <w:rPr>
          <w:rFonts w:ascii="Arial" w:hAnsi="Arial" w:cs="Arial"/>
          <w:b/>
          <w:sz w:val="24"/>
          <w:szCs w:val="24"/>
        </w:rPr>
      </w:pPr>
    </w:p>
    <w:p w:rsidR="0043790A" w:rsidRPr="00586EA1" w:rsidRDefault="0043790A" w:rsidP="003931A1">
      <w:pPr>
        <w:pStyle w:val="Textoindependiente3"/>
        <w:ind w:left="720"/>
        <w:jc w:val="both"/>
        <w:rPr>
          <w:rFonts w:ascii="Arial" w:hAnsi="Arial" w:cs="Arial"/>
          <w:b/>
          <w:sz w:val="24"/>
          <w:szCs w:val="24"/>
        </w:rPr>
      </w:pPr>
    </w:p>
    <w:p w:rsidR="0043790A" w:rsidRDefault="0043790A" w:rsidP="003931A1">
      <w:pPr>
        <w:pStyle w:val="Textoindependiente3"/>
        <w:ind w:left="720"/>
        <w:jc w:val="both"/>
        <w:rPr>
          <w:rFonts w:ascii="Arial" w:hAnsi="Arial" w:cs="Arial"/>
          <w:b/>
          <w:sz w:val="24"/>
          <w:szCs w:val="24"/>
        </w:rPr>
      </w:pPr>
    </w:p>
    <w:p w:rsidR="00F71AA5" w:rsidRDefault="00F71AA5" w:rsidP="003931A1">
      <w:pPr>
        <w:pStyle w:val="Textoindependiente3"/>
        <w:ind w:left="720"/>
        <w:jc w:val="both"/>
        <w:rPr>
          <w:rFonts w:ascii="Arial" w:hAnsi="Arial" w:cs="Arial"/>
          <w:b/>
          <w:sz w:val="24"/>
          <w:szCs w:val="24"/>
        </w:rPr>
      </w:pPr>
    </w:p>
    <w:p w:rsidR="00F71AA5" w:rsidRPr="00586EA1" w:rsidRDefault="00F71AA5" w:rsidP="003931A1">
      <w:pPr>
        <w:pStyle w:val="Textoindependiente3"/>
        <w:ind w:left="720"/>
        <w:jc w:val="both"/>
        <w:rPr>
          <w:rFonts w:ascii="Arial" w:hAnsi="Arial" w:cs="Arial"/>
          <w:b/>
          <w:sz w:val="24"/>
          <w:szCs w:val="24"/>
        </w:rPr>
      </w:pPr>
    </w:p>
    <w:p w:rsidR="0043790A" w:rsidRPr="00586EA1" w:rsidRDefault="0043790A" w:rsidP="003931A1">
      <w:pPr>
        <w:pStyle w:val="Textoindependiente3"/>
        <w:ind w:left="720"/>
        <w:jc w:val="both"/>
        <w:rPr>
          <w:rFonts w:ascii="Arial" w:hAnsi="Arial" w:cs="Arial"/>
          <w:b/>
          <w:sz w:val="24"/>
          <w:szCs w:val="24"/>
        </w:rPr>
      </w:pPr>
    </w:p>
    <w:p w:rsidR="0043790A" w:rsidRPr="00586EA1" w:rsidRDefault="0043790A" w:rsidP="003931A1">
      <w:pPr>
        <w:pStyle w:val="Textoindependiente3"/>
        <w:ind w:left="720"/>
        <w:jc w:val="both"/>
        <w:rPr>
          <w:rFonts w:ascii="Arial" w:hAnsi="Arial" w:cs="Arial"/>
          <w:b/>
          <w:sz w:val="24"/>
          <w:szCs w:val="24"/>
        </w:rPr>
      </w:pPr>
    </w:p>
    <w:p w:rsidR="0043790A" w:rsidRPr="00586EA1" w:rsidRDefault="0043790A" w:rsidP="003931A1">
      <w:pPr>
        <w:pStyle w:val="Textoindependiente3"/>
        <w:ind w:left="720"/>
        <w:jc w:val="both"/>
        <w:rPr>
          <w:rFonts w:ascii="Arial" w:hAnsi="Arial" w:cs="Arial"/>
          <w:b/>
          <w:sz w:val="24"/>
          <w:szCs w:val="24"/>
        </w:rPr>
      </w:pPr>
    </w:p>
    <w:p w:rsidR="0043790A" w:rsidRPr="00586EA1" w:rsidRDefault="0043790A" w:rsidP="003931A1">
      <w:pPr>
        <w:pStyle w:val="Textoindependiente3"/>
        <w:ind w:left="720"/>
        <w:jc w:val="both"/>
        <w:rPr>
          <w:rFonts w:ascii="Arial" w:hAnsi="Arial" w:cs="Arial"/>
          <w:b/>
          <w:sz w:val="24"/>
          <w:szCs w:val="24"/>
        </w:rPr>
      </w:pPr>
    </w:p>
    <w:p w:rsidR="0043790A" w:rsidRDefault="0043790A" w:rsidP="003931A1">
      <w:pPr>
        <w:pStyle w:val="Textoindependiente3"/>
        <w:ind w:left="720"/>
        <w:jc w:val="both"/>
        <w:rPr>
          <w:rFonts w:ascii="Arial" w:hAnsi="Arial" w:cs="Arial"/>
          <w:b/>
          <w:sz w:val="24"/>
          <w:szCs w:val="24"/>
        </w:rPr>
      </w:pPr>
    </w:p>
    <w:p w:rsidR="00374284" w:rsidRPr="00586EA1" w:rsidRDefault="00374284" w:rsidP="003931A1">
      <w:pPr>
        <w:pStyle w:val="Textoindependiente3"/>
        <w:ind w:left="720"/>
        <w:jc w:val="both"/>
        <w:rPr>
          <w:rFonts w:ascii="Arial" w:hAnsi="Arial" w:cs="Arial"/>
          <w:b/>
          <w:sz w:val="24"/>
          <w:szCs w:val="24"/>
        </w:rPr>
      </w:pPr>
    </w:p>
    <w:p w:rsidR="0043790A" w:rsidRPr="00586EA1" w:rsidRDefault="0043790A" w:rsidP="003931A1">
      <w:pPr>
        <w:pStyle w:val="Textoindependiente3"/>
        <w:ind w:left="720"/>
        <w:jc w:val="both"/>
        <w:rPr>
          <w:rFonts w:ascii="Arial" w:hAnsi="Arial" w:cs="Arial"/>
          <w:b/>
          <w:sz w:val="24"/>
          <w:szCs w:val="24"/>
        </w:rPr>
      </w:pPr>
    </w:p>
    <w:p w:rsidR="0043790A" w:rsidRPr="00586EA1" w:rsidRDefault="0043790A" w:rsidP="003931A1">
      <w:pPr>
        <w:pStyle w:val="Textoindependiente3"/>
        <w:ind w:left="720"/>
        <w:jc w:val="both"/>
        <w:rPr>
          <w:rFonts w:ascii="Arial" w:hAnsi="Arial" w:cs="Arial"/>
          <w:b/>
          <w:sz w:val="24"/>
          <w:szCs w:val="24"/>
        </w:rPr>
      </w:pPr>
    </w:p>
    <w:p w:rsidR="0043790A" w:rsidRPr="00586EA1" w:rsidRDefault="0043790A" w:rsidP="00B20C00">
      <w:pPr>
        <w:pStyle w:val="Textoindependiente3"/>
        <w:jc w:val="both"/>
        <w:rPr>
          <w:rFonts w:ascii="Arial" w:hAnsi="Arial" w:cs="Arial"/>
          <w:b/>
          <w:sz w:val="24"/>
          <w:szCs w:val="24"/>
        </w:rPr>
      </w:pPr>
    </w:p>
    <w:p w:rsidR="003931A1" w:rsidRPr="00586EA1" w:rsidRDefault="003931A1" w:rsidP="003931A1">
      <w:pPr>
        <w:spacing w:line="360" w:lineRule="auto"/>
        <w:jc w:val="center"/>
        <w:rPr>
          <w:rFonts w:ascii="Arial" w:hAnsi="Arial" w:cs="Arial"/>
          <w:b/>
          <w:color w:val="333399"/>
          <w:sz w:val="24"/>
          <w:szCs w:val="24"/>
        </w:rPr>
      </w:pPr>
      <w:r w:rsidRPr="00586EA1">
        <w:rPr>
          <w:rFonts w:ascii="Arial" w:hAnsi="Arial" w:cs="Arial"/>
          <w:b/>
          <w:color w:val="333399"/>
          <w:sz w:val="24"/>
          <w:szCs w:val="24"/>
        </w:rPr>
        <w:lastRenderedPageBreak/>
        <w:t xml:space="preserve">Diagrama de Flujo  de </w:t>
      </w:r>
      <w:smartTag w:uri="urn:schemas-microsoft-com:office:smarttags" w:element="PersonName">
        <w:smartTagPr>
          <w:attr w:name="ProductID" w:val="la Clase Ciudad"/>
        </w:smartTagPr>
        <w:r w:rsidRPr="00586EA1">
          <w:rPr>
            <w:rFonts w:ascii="Arial" w:hAnsi="Arial" w:cs="Arial"/>
            <w:b/>
            <w:color w:val="333399"/>
            <w:sz w:val="24"/>
            <w:szCs w:val="24"/>
          </w:rPr>
          <w:t>la Clase Ciudad</w:t>
        </w:r>
      </w:smartTag>
    </w:p>
    <w:p w:rsidR="003931A1" w:rsidRPr="00586EA1" w:rsidRDefault="00645D18" w:rsidP="0043790A">
      <w:pPr>
        <w:pStyle w:val="Textoindependiente3"/>
        <w:jc w:val="both"/>
        <w:rPr>
          <w:rFonts w:ascii="Arial" w:hAnsi="Arial" w:cs="Arial"/>
          <w:b/>
          <w:sz w:val="24"/>
          <w:szCs w:val="24"/>
        </w:rPr>
      </w:pPr>
      <w:r w:rsidRPr="00645D18">
        <w:rPr>
          <w:rFonts w:ascii="Arial" w:hAnsi="Arial" w:cs="Arial"/>
          <w:b/>
          <w:noProof/>
          <w:color w:val="333399"/>
          <w:sz w:val="24"/>
          <w:szCs w:val="24"/>
          <w:lang w:eastAsia="es-EC"/>
        </w:rPr>
        <w:pict>
          <v:shape id="_x0000_s1193" type="#_x0000_t32" style="position:absolute;left:0;text-align:left;margin-left:74.7pt;margin-top:80.9pt;width:113.25pt;height:31.65pt;z-index:251600384" o:connectortype="straight">
            <v:stroke endarrow="block"/>
          </v:shape>
        </w:pict>
      </w:r>
      <w:r>
        <w:rPr>
          <w:rFonts w:ascii="Arial" w:hAnsi="Arial" w:cs="Arial"/>
          <w:b/>
          <w:noProof/>
          <w:sz w:val="24"/>
          <w:szCs w:val="24"/>
          <w:lang w:eastAsia="es-EC"/>
        </w:rPr>
        <w:pict>
          <v:shape id="_x0000_s1194" type="#_x0000_t202" style="position:absolute;left:0;text-align:left;margin-left:199.2pt;margin-top:108.05pt;width:80.25pt;height:27.75pt;z-index:251601408" fillcolor="#f2f2f2" strokecolor="#f2f2f2">
            <v:textbox>
              <w:txbxContent>
                <w:p w:rsidR="005C20B7" w:rsidRPr="00FE6E4D" w:rsidRDefault="005C20B7" w:rsidP="003931A1">
                  <w:pPr>
                    <w:rPr>
                      <w:rFonts w:ascii="Arial" w:hAnsi="Arial" w:cs="Arial"/>
                      <w:color w:val="4F81BD"/>
                    </w:rPr>
                  </w:pPr>
                  <w:r>
                    <w:rPr>
                      <w:rFonts w:ascii="Arial" w:hAnsi="Arial" w:cs="Arial"/>
                    </w:rPr>
                    <w:t xml:space="preserve">   </w:t>
                  </w:r>
                  <w:r w:rsidRPr="00FE6E4D">
                    <w:rPr>
                      <w:rFonts w:ascii="Arial" w:hAnsi="Arial" w:cs="Arial"/>
                      <w:color w:val="4F81BD"/>
                    </w:rPr>
                    <w:t>CIUDAD</w:t>
                  </w:r>
                </w:p>
              </w:txbxContent>
            </v:textbox>
          </v:shape>
        </w:pict>
      </w:r>
      <w:r>
        <w:rPr>
          <w:rFonts w:ascii="Arial" w:hAnsi="Arial" w:cs="Arial"/>
          <w:b/>
          <w:noProof/>
          <w:sz w:val="24"/>
          <w:szCs w:val="24"/>
          <w:lang w:eastAsia="es-EC"/>
        </w:rPr>
        <w:pict>
          <v:oval id="_x0000_s1195" style="position:absolute;left:0;text-align:left;margin-left:187.95pt;margin-top:84.8pt;width:105pt;height:69.75pt;z-index:251602432" fillcolor="#f2f2f2"/>
        </w:pict>
      </w:r>
      <w:r>
        <w:rPr>
          <w:rFonts w:ascii="Arial" w:hAnsi="Arial" w:cs="Arial"/>
          <w:b/>
          <w:noProof/>
          <w:sz w:val="24"/>
          <w:szCs w:val="24"/>
          <w:lang w:eastAsia="es-EC"/>
        </w:rPr>
        <w:pict>
          <v:shape id="_x0000_s1197" type="#_x0000_t202" style="position:absolute;left:0;text-align:left;margin-left:20.7pt;margin-top:51.05pt;width:128.25pt;height:29.85pt;z-index:251604480" fillcolor="#d8d8d8">
            <v:textbox>
              <w:txbxContent>
                <w:p w:rsidR="005C20B7" w:rsidRPr="00FE6E4D" w:rsidRDefault="005C20B7" w:rsidP="003931A1">
                  <w:pPr>
                    <w:jc w:val="center"/>
                    <w:rPr>
                      <w:rFonts w:ascii="Arial" w:hAnsi="Arial" w:cs="Arial"/>
                      <w:color w:val="4F81BD"/>
                    </w:rPr>
                  </w:pPr>
                  <w:r w:rsidRPr="00FE6E4D">
                    <w:rPr>
                      <w:rFonts w:ascii="Arial" w:hAnsi="Arial" w:cs="Arial"/>
                      <w:color w:val="4F81BD"/>
                    </w:rPr>
                    <w:t>Usuario</w:t>
                  </w:r>
                </w:p>
              </w:txbxContent>
            </v:textbox>
          </v:shape>
        </w:pict>
      </w:r>
    </w:p>
    <w:p w:rsidR="003931A1" w:rsidRPr="00586EA1" w:rsidRDefault="00E04835" w:rsidP="003931A1">
      <w:pPr>
        <w:rPr>
          <w:rFonts w:ascii="Arial" w:hAnsi="Arial" w:cs="Arial"/>
          <w:sz w:val="24"/>
          <w:szCs w:val="24"/>
          <w:lang w:val="es-PE"/>
        </w:rPr>
      </w:pPr>
      <w:r>
        <w:rPr>
          <w:rFonts w:ascii="Arial" w:hAnsi="Arial" w:cs="Arial"/>
          <w:b/>
          <w:noProof/>
          <w:sz w:val="24"/>
          <w:szCs w:val="24"/>
          <w:lang w:eastAsia="es-EC"/>
        </w:rPr>
        <w:pict>
          <v:shape id="_x0000_s1196" type="#_x0000_t202" style="position:absolute;margin-left:297pt;margin-top:24.1pt;width:128.25pt;height:29.85pt;z-index:251603456" fillcolor="#d8d8d8">
            <v:textbox>
              <w:txbxContent>
                <w:p w:rsidR="005C20B7" w:rsidRPr="00FE6E4D" w:rsidRDefault="005C20B7" w:rsidP="003931A1">
                  <w:pPr>
                    <w:jc w:val="center"/>
                    <w:rPr>
                      <w:rFonts w:ascii="Arial" w:hAnsi="Arial" w:cs="Arial"/>
                      <w:color w:val="4F81BD"/>
                    </w:rPr>
                  </w:pPr>
                  <w:r w:rsidRPr="00FE6E4D">
                    <w:rPr>
                      <w:rFonts w:ascii="Arial" w:hAnsi="Arial" w:cs="Arial"/>
                      <w:color w:val="4F81BD"/>
                    </w:rPr>
                    <w:t>Usuario</w:t>
                  </w:r>
                </w:p>
              </w:txbxContent>
            </v:textbox>
          </v:shape>
        </w:pict>
      </w:r>
    </w:p>
    <w:p w:rsidR="003931A1" w:rsidRPr="00586EA1" w:rsidRDefault="003931A1" w:rsidP="003931A1">
      <w:pPr>
        <w:rPr>
          <w:rFonts w:ascii="Arial" w:hAnsi="Arial" w:cs="Arial"/>
          <w:sz w:val="24"/>
          <w:szCs w:val="24"/>
          <w:lang w:val="es-PE"/>
        </w:rPr>
      </w:pPr>
    </w:p>
    <w:p w:rsidR="003931A1" w:rsidRPr="00586EA1" w:rsidRDefault="00645D18" w:rsidP="003931A1">
      <w:pPr>
        <w:rPr>
          <w:rFonts w:ascii="Arial" w:hAnsi="Arial" w:cs="Arial"/>
          <w:sz w:val="24"/>
          <w:szCs w:val="24"/>
          <w:lang w:val="es-PE"/>
        </w:rPr>
      </w:pPr>
      <w:r w:rsidRPr="00645D18">
        <w:rPr>
          <w:rFonts w:ascii="Arial" w:hAnsi="Arial" w:cs="Arial"/>
          <w:b/>
          <w:noProof/>
          <w:color w:val="333399"/>
          <w:sz w:val="24"/>
          <w:szCs w:val="24"/>
          <w:lang w:eastAsia="es-EC"/>
        </w:rPr>
        <w:pict>
          <v:shape id="_x0000_s1198" type="#_x0000_t32" style="position:absolute;margin-left:291pt;margin-top:3.45pt;width:88.5pt;height:36.75pt;flip:x;z-index:251605504" o:connectortype="straight">
            <v:stroke endarrow="block"/>
          </v:shape>
        </w:pict>
      </w:r>
    </w:p>
    <w:p w:rsidR="003931A1" w:rsidRPr="00586EA1" w:rsidRDefault="00A92536" w:rsidP="003931A1">
      <w:pPr>
        <w:rPr>
          <w:rFonts w:ascii="Arial" w:hAnsi="Arial" w:cs="Arial"/>
          <w:sz w:val="24"/>
          <w:szCs w:val="24"/>
          <w:lang w:val="es-PE"/>
        </w:rPr>
      </w:pPr>
      <w:r>
        <w:rPr>
          <w:rFonts w:ascii="Arial" w:hAnsi="Arial" w:cs="Arial"/>
          <w:noProof/>
          <w:sz w:val="24"/>
          <w:szCs w:val="24"/>
          <w:lang w:eastAsia="es-EC"/>
        </w:rPr>
        <w:pict>
          <v:shape id="_x0000_s1627" type="#_x0000_t202" style="position:absolute;margin-left:204.6pt;margin-top:8.6pt;width:70.5pt;height:23.6pt;z-index:251704832" filled="f" fillcolor="#4f81bd" stroked="f" strokecolor="#f2f2f2" strokeweight="3pt">
            <v:shadow on="t" type="perspective" color="#243f60" opacity=".5" offset="1pt" offset2="-1pt"/>
            <v:textbox>
              <w:txbxContent>
                <w:p w:rsidR="00A92536" w:rsidRPr="002640C2" w:rsidRDefault="00A92536">
                  <w:pPr>
                    <w:rPr>
                      <w:rFonts w:ascii="Arial" w:hAnsi="Arial" w:cs="Arial"/>
                      <w:b/>
                    </w:rPr>
                  </w:pPr>
                  <w:r>
                    <w:t xml:space="preserve">     </w:t>
                  </w:r>
                  <w:r w:rsidRPr="002640C2">
                    <w:rPr>
                      <w:rFonts w:ascii="Arial" w:hAnsi="Arial" w:cs="Arial"/>
                      <w:b/>
                    </w:rPr>
                    <w:t>Ciudad</w:t>
                  </w:r>
                </w:p>
              </w:txbxContent>
            </v:textbox>
          </v:shape>
        </w:pict>
      </w:r>
    </w:p>
    <w:p w:rsidR="003931A1" w:rsidRPr="00586EA1" w:rsidRDefault="003931A1" w:rsidP="0043790A">
      <w:pPr>
        <w:tabs>
          <w:tab w:val="left" w:pos="2850"/>
          <w:tab w:val="left" w:pos="6000"/>
        </w:tabs>
        <w:rPr>
          <w:rFonts w:ascii="Arial" w:hAnsi="Arial" w:cs="Arial"/>
          <w:sz w:val="24"/>
          <w:szCs w:val="24"/>
          <w:lang w:val="es-PE"/>
        </w:rPr>
      </w:pPr>
      <w:r w:rsidRPr="00586EA1">
        <w:rPr>
          <w:rFonts w:ascii="Arial" w:hAnsi="Arial" w:cs="Arial"/>
          <w:sz w:val="24"/>
          <w:szCs w:val="24"/>
          <w:lang w:val="es-PE"/>
        </w:rPr>
        <w:tab/>
        <w:t xml:space="preserve">Crear </w:t>
      </w:r>
      <w:r w:rsidRPr="00586EA1">
        <w:rPr>
          <w:rFonts w:ascii="Arial" w:hAnsi="Arial" w:cs="Arial"/>
          <w:sz w:val="24"/>
          <w:szCs w:val="24"/>
          <w:lang w:val="es-PE"/>
        </w:rPr>
        <w:tab/>
        <w:t xml:space="preserve">                      Modificar</w:t>
      </w:r>
    </w:p>
    <w:p w:rsidR="003931A1" w:rsidRPr="00586EA1" w:rsidRDefault="00645D18" w:rsidP="003931A1">
      <w:pPr>
        <w:tabs>
          <w:tab w:val="left" w:pos="2175"/>
        </w:tabs>
        <w:rPr>
          <w:rFonts w:ascii="Arial" w:hAnsi="Arial" w:cs="Arial"/>
          <w:sz w:val="24"/>
          <w:szCs w:val="24"/>
          <w:lang w:val="es-PE"/>
        </w:rPr>
      </w:pPr>
      <w:r w:rsidRPr="00645D18">
        <w:rPr>
          <w:rFonts w:ascii="Arial" w:hAnsi="Arial" w:cs="Arial"/>
          <w:b/>
          <w:noProof/>
          <w:color w:val="333399"/>
          <w:sz w:val="24"/>
          <w:szCs w:val="24"/>
          <w:lang w:eastAsia="es-EC"/>
        </w:rPr>
        <w:pict>
          <v:shape id="_x0000_s1199" type="#_x0000_t32" style="position:absolute;margin-left:234.45pt;margin-top:17.7pt;width:0;height:51.75pt;flip:y;z-index:251606528" o:connectortype="straight">
            <v:stroke endarrow="block"/>
          </v:shape>
        </w:pict>
      </w:r>
      <w:r w:rsidRPr="00645D18">
        <w:rPr>
          <w:rFonts w:ascii="Arial" w:hAnsi="Arial" w:cs="Arial"/>
          <w:b/>
          <w:noProof/>
          <w:sz w:val="24"/>
          <w:szCs w:val="24"/>
          <w:lang w:eastAsia="es-EC"/>
        </w:rPr>
        <w:pict>
          <v:shape id="_x0000_s1200" type="#_x0000_t202" style="position:absolute;margin-left:175.2pt;margin-top:69.45pt;width:128.25pt;height:29.85pt;z-index:251607552" fillcolor="#d8d8d8">
            <v:textbox>
              <w:txbxContent>
                <w:p w:rsidR="005C20B7" w:rsidRPr="00FE6E4D" w:rsidRDefault="005C20B7" w:rsidP="003931A1">
                  <w:pPr>
                    <w:jc w:val="center"/>
                    <w:rPr>
                      <w:rFonts w:ascii="Arial" w:hAnsi="Arial" w:cs="Arial"/>
                      <w:color w:val="4F81BD"/>
                    </w:rPr>
                  </w:pPr>
                  <w:r w:rsidRPr="00FE6E4D">
                    <w:rPr>
                      <w:rFonts w:ascii="Arial" w:hAnsi="Arial" w:cs="Arial"/>
                      <w:color w:val="4F81BD"/>
                    </w:rPr>
                    <w:t>Usuario</w:t>
                  </w:r>
                </w:p>
              </w:txbxContent>
            </v:textbox>
          </v:shape>
        </w:pict>
      </w:r>
      <w:r w:rsidR="003931A1" w:rsidRPr="00586EA1">
        <w:rPr>
          <w:rFonts w:ascii="Arial" w:hAnsi="Arial" w:cs="Arial"/>
          <w:sz w:val="24"/>
          <w:szCs w:val="24"/>
          <w:lang w:val="es-PE"/>
        </w:rPr>
        <w:t xml:space="preserve">                           </w:t>
      </w:r>
    </w:p>
    <w:p w:rsidR="003931A1" w:rsidRPr="00586EA1" w:rsidRDefault="002640C2" w:rsidP="002640C2">
      <w:pPr>
        <w:tabs>
          <w:tab w:val="left" w:pos="5070"/>
        </w:tabs>
        <w:rPr>
          <w:rFonts w:ascii="Arial" w:hAnsi="Arial" w:cs="Arial"/>
          <w:sz w:val="24"/>
          <w:szCs w:val="24"/>
          <w:lang w:val="es-PE"/>
        </w:rPr>
      </w:pPr>
      <w:r>
        <w:rPr>
          <w:rFonts w:ascii="Arial" w:hAnsi="Arial" w:cs="Arial"/>
          <w:sz w:val="24"/>
          <w:szCs w:val="24"/>
          <w:lang w:val="es-PE"/>
        </w:rPr>
        <w:tab/>
        <w:t>Buscar</w:t>
      </w:r>
    </w:p>
    <w:p w:rsidR="003931A1" w:rsidRPr="00586EA1" w:rsidRDefault="003931A1" w:rsidP="003931A1">
      <w:pPr>
        <w:rPr>
          <w:rFonts w:ascii="Arial" w:hAnsi="Arial" w:cs="Arial"/>
          <w:sz w:val="24"/>
          <w:szCs w:val="24"/>
          <w:lang w:val="es-PE"/>
        </w:rPr>
      </w:pPr>
    </w:p>
    <w:p w:rsidR="003931A1" w:rsidRPr="00586EA1" w:rsidRDefault="003931A1" w:rsidP="003931A1">
      <w:pPr>
        <w:tabs>
          <w:tab w:val="left" w:pos="3330"/>
        </w:tabs>
        <w:rPr>
          <w:rFonts w:ascii="Arial" w:hAnsi="Arial" w:cs="Arial"/>
          <w:sz w:val="24"/>
          <w:szCs w:val="24"/>
          <w:lang w:val="es-PE"/>
        </w:rPr>
      </w:pPr>
      <w:r w:rsidRPr="00586EA1">
        <w:rPr>
          <w:rFonts w:ascii="Arial" w:hAnsi="Arial" w:cs="Arial"/>
          <w:sz w:val="24"/>
          <w:szCs w:val="24"/>
          <w:lang w:val="es-PE"/>
        </w:rPr>
        <w:tab/>
        <w:t xml:space="preserve">        Buscar</w:t>
      </w:r>
    </w:p>
    <w:p w:rsidR="003931A1" w:rsidRPr="00586EA1" w:rsidRDefault="003931A1" w:rsidP="003931A1">
      <w:pPr>
        <w:rPr>
          <w:rFonts w:ascii="Arial" w:hAnsi="Arial" w:cs="Arial"/>
          <w:sz w:val="24"/>
          <w:szCs w:val="24"/>
          <w:lang w:val="es-PE"/>
        </w:rPr>
      </w:pPr>
    </w:p>
    <w:p w:rsidR="003931A1" w:rsidRPr="00586EA1" w:rsidRDefault="003931A1" w:rsidP="003931A1">
      <w:pPr>
        <w:tabs>
          <w:tab w:val="left" w:pos="7335"/>
        </w:tabs>
        <w:rPr>
          <w:rFonts w:ascii="Arial" w:hAnsi="Arial" w:cs="Arial"/>
          <w:sz w:val="24"/>
          <w:szCs w:val="24"/>
          <w:lang w:val="es-PE"/>
        </w:rPr>
      </w:pPr>
    </w:p>
    <w:p w:rsidR="003931A1" w:rsidRPr="00586EA1" w:rsidRDefault="00645D18" w:rsidP="003931A1">
      <w:pPr>
        <w:tabs>
          <w:tab w:val="left" w:pos="7335"/>
        </w:tabs>
        <w:rPr>
          <w:rFonts w:ascii="Arial" w:hAnsi="Arial" w:cs="Arial"/>
          <w:sz w:val="24"/>
          <w:szCs w:val="24"/>
          <w:lang w:val="es-PE"/>
        </w:rPr>
      </w:pPr>
      <w:r>
        <w:rPr>
          <w:rFonts w:ascii="Arial" w:hAnsi="Arial" w:cs="Arial"/>
          <w:noProof/>
          <w:sz w:val="24"/>
          <w:szCs w:val="24"/>
          <w:lang w:eastAsia="es-EC"/>
        </w:rPr>
        <w:pict>
          <v:shape id="_x0000_s1201" type="#_x0000_t202" style="position:absolute;margin-left:41.7pt;margin-top:.95pt;width:372pt;height:96.75pt;z-index:251608576">
            <v:fill color2="fill darken(118)" rotate="t" angle="-90" method="linear sigma" focus="100%" type="gradient"/>
            <v:textbox>
              <w:txbxContent>
                <w:p w:rsidR="005C20B7" w:rsidRPr="00496DB1" w:rsidRDefault="005C20B7" w:rsidP="003931A1">
                  <w:pPr>
                    <w:rPr>
                      <w:rFonts w:ascii="Arial" w:hAnsi="Arial" w:cs="Arial"/>
                    </w:rPr>
                  </w:pPr>
                  <w:r>
                    <w:rPr>
                      <w:rFonts w:ascii="Arial" w:hAnsi="Arial" w:cs="Arial"/>
                    </w:rPr>
                    <w:t>Mediante este grá</w:t>
                  </w:r>
                  <w:r w:rsidRPr="00496DB1">
                    <w:rPr>
                      <w:rFonts w:ascii="Arial" w:hAnsi="Arial" w:cs="Arial"/>
                    </w:rPr>
                    <w:t>fico podemos observar los diferentes procesos que se realiza con la cla</w:t>
                  </w:r>
                  <w:r>
                    <w:rPr>
                      <w:rFonts w:ascii="Arial" w:hAnsi="Arial" w:cs="Arial"/>
                    </w:rPr>
                    <w:t>se</w:t>
                  </w:r>
                  <w:r w:rsidRPr="00496DB1">
                    <w:rPr>
                      <w:rFonts w:ascii="Arial" w:hAnsi="Arial" w:cs="Arial"/>
                    </w:rPr>
                    <w:t xml:space="preserve"> ciudad, los cuales son:</w:t>
                  </w:r>
                </w:p>
                <w:p w:rsidR="005C20B7" w:rsidRPr="00496DB1" w:rsidRDefault="005C20B7" w:rsidP="00022ADF">
                  <w:pPr>
                    <w:pStyle w:val="Prrafodelista"/>
                    <w:numPr>
                      <w:ilvl w:val="0"/>
                      <w:numId w:val="41"/>
                    </w:numPr>
                    <w:rPr>
                      <w:rFonts w:ascii="Arial" w:hAnsi="Arial" w:cs="Arial"/>
                    </w:rPr>
                  </w:pPr>
                  <w:r>
                    <w:rPr>
                      <w:rFonts w:ascii="Arial" w:hAnsi="Arial" w:cs="Arial"/>
                    </w:rPr>
                    <w:t>Ingresar ciudad</w:t>
                  </w:r>
                </w:p>
                <w:p w:rsidR="005C20B7" w:rsidRPr="00496DB1" w:rsidRDefault="005C20B7" w:rsidP="00022ADF">
                  <w:pPr>
                    <w:pStyle w:val="Prrafodelista"/>
                    <w:numPr>
                      <w:ilvl w:val="0"/>
                      <w:numId w:val="41"/>
                    </w:numPr>
                    <w:rPr>
                      <w:rFonts w:ascii="Arial" w:hAnsi="Arial" w:cs="Arial"/>
                    </w:rPr>
                  </w:pPr>
                  <w:r>
                    <w:rPr>
                      <w:rFonts w:ascii="Arial" w:hAnsi="Arial" w:cs="Arial"/>
                    </w:rPr>
                    <w:t>Modificar ciudad</w:t>
                  </w:r>
                </w:p>
                <w:p w:rsidR="005C20B7" w:rsidRPr="00496DB1" w:rsidRDefault="005C20B7" w:rsidP="00022ADF">
                  <w:pPr>
                    <w:pStyle w:val="Prrafodelista"/>
                    <w:numPr>
                      <w:ilvl w:val="0"/>
                      <w:numId w:val="41"/>
                    </w:numPr>
                    <w:rPr>
                      <w:rFonts w:ascii="Arial" w:hAnsi="Arial" w:cs="Arial"/>
                    </w:rPr>
                  </w:pPr>
                  <w:r>
                    <w:rPr>
                      <w:rFonts w:ascii="Arial" w:hAnsi="Arial" w:cs="Arial"/>
                    </w:rPr>
                    <w:t>Buscar ciudad</w:t>
                  </w:r>
                </w:p>
              </w:txbxContent>
            </v:textbox>
          </v:shape>
        </w:pict>
      </w:r>
    </w:p>
    <w:p w:rsidR="003931A1" w:rsidRPr="00586EA1" w:rsidRDefault="003931A1" w:rsidP="003931A1">
      <w:pPr>
        <w:tabs>
          <w:tab w:val="left" w:pos="7335"/>
        </w:tabs>
        <w:rPr>
          <w:rFonts w:ascii="Arial" w:hAnsi="Arial" w:cs="Arial"/>
          <w:sz w:val="24"/>
          <w:szCs w:val="24"/>
          <w:lang w:val="es-PE"/>
        </w:rPr>
      </w:pPr>
    </w:p>
    <w:p w:rsidR="003931A1" w:rsidRPr="00586EA1" w:rsidRDefault="003931A1" w:rsidP="003931A1">
      <w:pPr>
        <w:rPr>
          <w:rFonts w:ascii="Arial" w:hAnsi="Arial" w:cs="Arial"/>
          <w:sz w:val="24"/>
          <w:szCs w:val="24"/>
          <w:lang w:val="es-PE"/>
        </w:rPr>
      </w:pPr>
    </w:p>
    <w:p w:rsidR="003931A1" w:rsidRPr="00586EA1" w:rsidRDefault="003931A1" w:rsidP="003931A1">
      <w:pPr>
        <w:rPr>
          <w:rFonts w:ascii="Arial" w:hAnsi="Arial" w:cs="Arial"/>
          <w:sz w:val="24"/>
          <w:szCs w:val="24"/>
          <w:lang w:val="es-PE"/>
        </w:rPr>
      </w:pPr>
    </w:p>
    <w:p w:rsidR="00334C49" w:rsidRPr="00334C49" w:rsidRDefault="00334C49" w:rsidP="00334C49">
      <w:pPr>
        <w:spacing w:line="360" w:lineRule="auto"/>
        <w:rPr>
          <w:rFonts w:ascii="Arial" w:hAnsi="Arial" w:cs="Arial"/>
          <w:b/>
          <w:sz w:val="24"/>
          <w:szCs w:val="24"/>
        </w:rPr>
      </w:pPr>
      <w:r>
        <w:rPr>
          <w:rFonts w:ascii="Arial" w:hAnsi="Arial" w:cs="Arial"/>
          <w:noProof/>
          <w:sz w:val="24"/>
          <w:szCs w:val="24"/>
          <w:lang w:eastAsia="es-EC"/>
        </w:rPr>
        <w:t xml:space="preserve"> </w:t>
      </w:r>
      <w:r>
        <w:rPr>
          <w:rFonts w:ascii="Arial" w:hAnsi="Arial" w:cs="Arial"/>
          <w:noProof/>
          <w:sz w:val="24"/>
          <w:szCs w:val="24"/>
          <w:lang w:eastAsia="es-EC"/>
        </w:rPr>
        <w:tab/>
      </w:r>
      <w:bookmarkStart w:id="75" w:name="FIG3_4"/>
      <w:r w:rsidR="007B541D" w:rsidRPr="00334C49">
        <w:rPr>
          <w:rFonts w:ascii="Arial" w:hAnsi="Arial" w:cs="Arial"/>
          <w:b/>
          <w:noProof/>
          <w:sz w:val="24"/>
          <w:szCs w:val="24"/>
          <w:lang w:eastAsia="es-EC"/>
        </w:rPr>
        <w:t>FIGURA 3.4</w:t>
      </w:r>
      <w:r w:rsidR="00AE71F4" w:rsidRPr="00334C49">
        <w:rPr>
          <w:rFonts w:ascii="Arial" w:hAnsi="Arial" w:cs="Arial"/>
          <w:b/>
          <w:noProof/>
          <w:sz w:val="24"/>
          <w:szCs w:val="24"/>
          <w:lang w:eastAsia="es-EC"/>
        </w:rPr>
        <w:t xml:space="preserve">. </w:t>
      </w:r>
      <w:r w:rsidRPr="00334C49">
        <w:rPr>
          <w:rFonts w:ascii="Arial" w:hAnsi="Arial" w:cs="Arial"/>
          <w:b/>
          <w:sz w:val="24"/>
          <w:szCs w:val="24"/>
        </w:rPr>
        <w:t xml:space="preserve">Diagrama de Flujo  de </w:t>
      </w:r>
      <w:smartTag w:uri="urn:schemas-microsoft-com:office:smarttags" w:element="PersonName">
        <w:smartTagPr>
          <w:attr w:name="ProductID" w:val="la Clase Ciudad"/>
        </w:smartTagPr>
        <w:r w:rsidRPr="00334C49">
          <w:rPr>
            <w:rFonts w:ascii="Arial" w:hAnsi="Arial" w:cs="Arial"/>
            <w:b/>
            <w:sz w:val="24"/>
            <w:szCs w:val="24"/>
          </w:rPr>
          <w:t>la Clase Ciudad</w:t>
        </w:r>
      </w:smartTag>
      <w:bookmarkEnd w:id="75"/>
    </w:p>
    <w:p w:rsidR="00AE71F4" w:rsidRPr="00334C49" w:rsidRDefault="00334C49" w:rsidP="00AE71F4">
      <w:pPr>
        <w:pStyle w:val="Textoindependiente3"/>
        <w:ind w:firstLine="708"/>
        <w:jc w:val="both"/>
        <w:rPr>
          <w:b/>
        </w:rPr>
      </w:pPr>
      <w:r w:rsidRPr="00334C49">
        <w:rPr>
          <w:rFonts w:ascii="Arial" w:hAnsi="Arial" w:cs="Arial"/>
          <w:b/>
          <w:noProof/>
          <w:sz w:val="24"/>
          <w:szCs w:val="24"/>
          <w:lang w:eastAsia="es-EC"/>
        </w:rPr>
        <w:t>Fuente:</w:t>
      </w:r>
      <w:r>
        <w:rPr>
          <w:rFonts w:ascii="Arial" w:hAnsi="Arial" w:cs="Arial"/>
          <w:b/>
          <w:noProof/>
          <w:sz w:val="24"/>
          <w:szCs w:val="24"/>
          <w:lang w:eastAsia="es-EC"/>
        </w:rPr>
        <w:t xml:space="preserve"> </w:t>
      </w:r>
      <w:r w:rsidR="00AE71F4" w:rsidRPr="00334C49">
        <w:rPr>
          <w:rFonts w:ascii="Arial" w:hAnsi="Arial" w:cs="Arial"/>
          <w:b/>
          <w:sz w:val="24"/>
          <w:szCs w:val="24"/>
        </w:rPr>
        <w:t>Elaborado por los autores del proyecto de tesis</w:t>
      </w:r>
    </w:p>
    <w:p w:rsidR="003931A1" w:rsidRDefault="003931A1" w:rsidP="003931A1">
      <w:pPr>
        <w:rPr>
          <w:rFonts w:ascii="Arial" w:hAnsi="Arial" w:cs="Arial"/>
          <w:sz w:val="24"/>
          <w:szCs w:val="24"/>
          <w:lang w:val="es-PE"/>
        </w:rPr>
      </w:pPr>
    </w:p>
    <w:p w:rsidR="00F71AA5" w:rsidRPr="00586EA1" w:rsidRDefault="00F71AA5" w:rsidP="003931A1">
      <w:pPr>
        <w:rPr>
          <w:rFonts w:ascii="Arial" w:hAnsi="Arial" w:cs="Arial"/>
          <w:sz w:val="24"/>
          <w:szCs w:val="24"/>
          <w:lang w:val="es-PE"/>
        </w:rPr>
      </w:pPr>
    </w:p>
    <w:p w:rsidR="003931A1" w:rsidRPr="00586EA1" w:rsidRDefault="003931A1" w:rsidP="0043790A">
      <w:pPr>
        <w:rPr>
          <w:rFonts w:ascii="Arial" w:hAnsi="Arial" w:cs="Arial"/>
          <w:sz w:val="24"/>
          <w:szCs w:val="24"/>
          <w:lang w:val="es-PE"/>
        </w:rPr>
      </w:pPr>
    </w:p>
    <w:p w:rsidR="003931A1" w:rsidRPr="00586EA1" w:rsidRDefault="003931A1" w:rsidP="003931A1">
      <w:pPr>
        <w:spacing w:line="360" w:lineRule="auto"/>
        <w:jc w:val="center"/>
        <w:rPr>
          <w:rFonts w:ascii="Arial" w:hAnsi="Arial" w:cs="Arial"/>
          <w:b/>
          <w:color w:val="333399"/>
          <w:sz w:val="24"/>
          <w:szCs w:val="24"/>
        </w:rPr>
      </w:pPr>
      <w:r w:rsidRPr="00586EA1">
        <w:rPr>
          <w:rFonts w:ascii="Arial" w:hAnsi="Arial" w:cs="Arial"/>
          <w:b/>
          <w:color w:val="333399"/>
          <w:sz w:val="24"/>
          <w:szCs w:val="24"/>
        </w:rPr>
        <w:lastRenderedPageBreak/>
        <w:t xml:space="preserve">Diagrama de Flujo  de </w:t>
      </w:r>
      <w:smartTag w:uri="urn:schemas-microsoft-com:office:smarttags" w:element="PersonName">
        <w:smartTagPr>
          <w:attr w:name="ProductID" w:val="la Clase Cliente"/>
        </w:smartTagPr>
        <w:r w:rsidRPr="00586EA1">
          <w:rPr>
            <w:rFonts w:ascii="Arial" w:hAnsi="Arial" w:cs="Arial"/>
            <w:b/>
            <w:color w:val="333399"/>
            <w:sz w:val="24"/>
            <w:szCs w:val="24"/>
          </w:rPr>
          <w:t>la Clase Cliente</w:t>
        </w:r>
      </w:smartTag>
    </w:p>
    <w:p w:rsidR="003931A1" w:rsidRPr="00586EA1" w:rsidRDefault="003931A1" w:rsidP="003931A1">
      <w:pPr>
        <w:pStyle w:val="Textoindependiente3"/>
        <w:ind w:left="720"/>
        <w:jc w:val="both"/>
        <w:rPr>
          <w:rFonts w:ascii="Arial" w:hAnsi="Arial" w:cs="Arial"/>
          <w:b/>
          <w:sz w:val="24"/>
          <w:szCs w:val="24"/>
        </w:rPr>
      </w:pPr>
    </w:p>
    <w:p w:rsidR="003931A1" w:rsidRPr="00586EA1" w:rsidRDefault="00645D18" w:rsidP="003931A1">
      <w:pPr>
        <w:pStyle w:val="Textoindependiente3"/>
        <w:ind w:left="720"/>
        <w:jc w:val="both"/>
        <w:rPr>
          <w:rFonts w:ascii="Arial" w:hAnsi="Arial" w:cs="Arial"/>
          <w:b/>
          <w:sz w:val="24"/>
          <w:szCs w:val="24"/>
        </w:rPr>
      </w:pPr>
      <w:r w:rsidRPr="00645D18">
        <w:rPr>
          <w:rFonts w:ascii="Arial" w:hAnsi="Arial" w:cs="Arial"/>
          <w:b/>
          <w:noProof/>
          <w:color w:val="333399"/>
          <w:sz w:val="24"/>
          <w:szCs w:val="24"/>
          <w:lang w:eastAsia="es-EC"/>
        </w:rPr>
        <w:pict>
          <v:shape id="_x0000_s1202" type="#_x0000_t32" style="position:absolute;left:0;text-align:left;margin-left:74.7pt;margin-top:80.9pt;width:113.25pt;height:31.65pt;z-index:251609600" o:connectortype="straight">
            <v:stroke endarrow="block"/>
          </v:shape>
        </w:pict>
      </w:r>
      <w:r>
        <w:rPr>
          <w:rFonts w:ascii="Arial" w:hAnsi="Arial" w:cs="Arial"/>
          <w:b/>
          <w:noProof/>
          <w:sz w:val="24"/>
          <w:szCs w:val="24"/>
          <w:lang w:eastAsia="es-EC"/>
        </w:rPr>
        <w:pict>
          <v:shape id="_x0000_s1203" type="#_x0000_t202" style="position:absolute;left:0;text-align:left;margin-left:199.2pt;margin-top:108.05pt;width:80.25pt;height:27.75pt;z-index:251610624" fillcolor="#f2f2f2" strokecolor="#f2f2f2">
            <v:textbox style="mso-next-textbox:#_x0000_s1203">
              <w:txbxContent>
                <w:p w:rsidR="005C20B7" w:rsidRPr="00FE6E4D" w:rsidRDefault="005C20B7" w:rsidP="003931A1">
                  <w:pPr>
                    <w:rPr>
                      <w:rFonts w:ascii="Arial" w:hAnsi="Arial" w:cs="Arial"/>
                      <w:color w:val="4F81BD"/>
                    </w:rPr>
                  </w:pPr>
                  <w:r>
                    <w:rPr>
                      <w:rFonts w:ascii="Arial" w:hAnsi="Arial" w:cs="Arial"/>
                    </w:rPr>
                    <w:t xml:space="preserve">   </w:t>
                  </w:r>
                  <w:r w:rsidRPr="00FE6E4D">
                    <w:rPr>
                      <w:rFonts w:ascii="Arial" w:hAnsi="Arial" w:cs="Arial"/>
                      <w:color w:val="4F81BD"/>
                    </w:rPr>
                    <w:t>CLIENTE</w:t>
                  </w:r>
                </w:p>
              </w:txbxContent>
            </v:textbox>
          </v:shape>
        </w:pict>
      </w:r>
      <w:r>
        <w:rPr>
          <w:rFonts w:ascii="Arial" w:hAnsi="Arial" w:cs="Arial"/>
          <w:b/>
          <w:noProof/>
          <w:sz w:val="24"/>
          <w:szCs w:val="24"/>
          <w:lang w:eastAsia="es-EC"/>
        </w:rPr>
        <w:pict>
          <v:oval id="_x0000_s1204" style="position:absolute;left:0;text-align:left;margin-left:187.95pt;margin-top:84.8pt;width:105pt;height:69.75pt;z-index:251611648" fillcolor="#f2f2f2"/>
        </w:pict>
      </w:r>
      <w:r>
        <w:rPr>
          <w:rFonts w:ascii="Arial" w:hAnsi="Arial" w:cs="Arial"/>
          <w:b/>
          <w:noProof/>
          <w:sz w:val="24"/>
          <w:szCs w:val="24"/>
          <w:lang w:eastAsia="es-EC"/>
        </w:rPr>
        <w:pict>
          <v:shape id="_x0000_s1206" type="#_x0000_t202" style="position:absolute;left:0;text-align:left;margin-left:20.7pt;margin-top:51.05pt;width:128.25pt;height:29.85pt;z-index:251613696" fillcolor="#d8d8d8">
            <v:textbox style="mso-next-textbox:#_x0000_s1206">
              <w:txbxContent>
                <w:p w:rsidR="005C20B7" w:rsidRPr="00FE6E4D" w:rsidRDefault="005C20B7" w:rsidP="003931A1">
                  <w:pPr>
                    <w:jc w:val="center"/>
                    <w:rPr>
                      <w:rFonts w:ascii="Arial" w:hAnsi="Arial" w:cs="Arial"/>
                      <w:color w:val="4F81BD"/>
                    </w:rPr>
                  </w:pPr>
                  <w:r w:rsidRPr="00FE6E4D">
                    <w:rPr>
                      <w:rFonts w:ascii="Arial" w:hAnsi="Arial" w:cs="Arial"/>
                      <w:color w:val="4F81BD"/>
                    </w:rPr>
                    <w:t>Usuario</w:t>
                  </w:r>
                </w:p>
              </w:txbxContent>
            </v:textbox>
          </v:shape>
        </w:pict>
      </w:r>
    </w:p>
    <w:p w:rsidR="003931A1" w:rsidRPr="00586EA1" w:rsidRDefault="00E04835" w:rsidP="003931A1">
      <w:pPr>
        <w:rPr>
          <w:rFonts w:ascii="Arial" w:hAnsi="Arial" w:cs="Arial"/>
          <w:sz w:val="24"/>
          <w:szCs w:val="24"/>
          <w:lang w:val="es-PE"/>
        </w:rPr>
      </w:pPr>
      <w:r>
        <w:rPr>
          <w:rFonts w:ascii="Arial" w:hAnsi="Arial" w:cs="Arial"/>
          <w:b/>
          <w:noProof/>
          <w:sz w:val="24"/>
          <w:szCs w:val="24"/>
          <w:lang w:eastAsia="es-EC"/>
        </w:rPr>
        <w:pict>
          <v:shape id="_x0000_s1205" type="#_x0000_t202" style="position:absolute;margin-left:297pt;margin-top:24.05pt;width:128.25pt;height:29.85pt;z-index:251612672" fillcolor="#d8d8d8">
            <v:textbox style="mso-next-textbox:#_x0000_s1205">
              <w:txbxContent>
                <w:p w:rsidR="005C20B7" w:rsidRPr="00FE6E4D" w:rsidRDefault="005C20B7" w:rsidP="003931A1">
                  <w:pPr>
                    <w:jc w:val="center"/>
                    <w:rPr>
                      <w:rFonts w:ascii="Arial" w:hAnsi="Arial" w:cs="Arial"/>
                      <w:color w:val="4F81BD"/>
                    </w:rPr>
                  </w:pPr>
                  <w:r w:rsidRPr="00FE6E4D">
                    <w:rPr>
                      <w:rFonts w:ascii="Arial" w:hAnsi="Arial" w:cs="Arial"/>
                      <w:color w:val="4F81BD"/>
                    </w:rPr>
                    <w:t>Usuario</w:t>
                  </w:r>
                </w:p>
              </w:txbxContent>
            </v:textbox>
          </v:shape>
        </w:pict>
      </w:r>
    </w:p>
    <w:p w:rsidR="003931A1" w:rsidRPr="00586EA1" w:rsidRDefault="003931A1" w:rsidP="003931A1">
      <w:pPr>
        <w:rPr>
          <w:rFonts w:ascii="Arial" w:hAnsi="Arial" w:cs="Arial"/>
          <w:sz w:val="24"/>
          <w:szCs w:val="24"/>
          <w:lang w:val="es-PE"/>
        </w:rPr>
      </w:pPr>
    </w:p>
    <w:p w:rsidR="003931A1" w:rsidRPr="00586EA1" w:rsidRDefault="00645D18" w:rsidP="003931A1">
      <w:pPr>
        <w:rPr>
          <w:rFonts w:ascii="Arial" w:hAnsi="Arial" w:cs="Arial"/>
          <w:sz w:val="24"/>
          <w:szCs w:val="24"/>
          <w:lang w:val="es-PE"/>
        </w:rPr>
      </w:pPr>
      <w:r w:rsidRPr="00645D18">
        <w:rPr>
          <w:rFonts w:ascii="Arial" w:hAnsi="Arial" w:cs="Arial"/>
          <w:b/>
          <w:noProof/>
          <w:color w:val="333399"/>
          <w:sz w:val="24"/>
          <w:szCs w:val="24"/>
          <w:lang w:eastAsia="es-EC"/>
        </w:rPr>
        <w:pict>
          <v:shape id="_x0000_s1207" type="#_x0000_t32" style="position:absolute;margin-left:290.85pt;margin-top:3.2pt;width:88.5pt;height:36.75pt;flip:x;z-index:251614720" o:connectortype="straight">
            <v:stroke endarrow="block"/>
          </v:shape>
        </w:pict>
      </w:r>
    </w:p>
    <w:p w:rsidR="003931A1" w:rsidRPr="00586EA1" w:rsidRDefault="00F4535D" w:rsidP="003931A1">
      <w:pPr>
        <w:rPr>
          <w:rFonts w:ascii="Arial" w:hAnsi="Arial" w:cs="Arial"/>
          <w:sz w:val="24"/>
          <w:szCs w:val="24"/>
          <w:lang w:val="es-PE"/>
        </w:rPr>
      </w:pPr>
      <w:r>
        <w:rPr>
          <w:rFonts w:ascii="Arial" w:hAnsi="Arial" w:cs="Arial"/>
          <w:b/>
          <w:noProof/>
          <w:color w:val="333399"/>
          <w:sz w:val="24"/>
          <w:szCs w:val="24"/>
          <w:lang w:eastAsia="es-EC"/>
        </w:rPr>
        <w:pict>
          <v:shape id="_x0000_s1628" type="#_x0000_t202" style="position:absolute;margin-left:203.85pt;margin-top:8.55pt;width:70.5pt;height:23.6pt;z-index:251705856" filled="f" fillcolor="#4f81bd" stroked="f" strokecolor="#f2f2f2" strokeweight="3pt">
            <v:shadow on="t" type="perspective" color="#243f60" opacity=".5" offset="1pt" offset2="-1pt"/>
            <v:textbox>
              <w:txbxContent>
                <w:p w:rsidR="00F4535D" w:rsidRPr="002640C2" w:rsidRDefault="00F4535D" w:rsidP="00F4535D">
                  <w:pPr>
                    <w:rPr>
                      <w:rFonts w:ascii="Arial" w:hAnsi="Arial" w:cs="Arial"/>
                      <w:b/>
                    </w:rPr>
                  </w:pPr>
                  <w:r w:rsidRPr="002640C2">
                    <w:rPr>
                      <w:rFonts w:ascii="Arial" w:hAnsi="Arial" w:cs="Arial"/>
                    </w:rPr>
                    <w:t xml:space="preserve">     </w:t>
                  </w:r>
                  <w:r w:rsidRPr="002640C2">
                    <w:rPr>
                      <w:rFonts w:ascii="Arial" w:hAnsi="Arial" w:cs="Arial"/>
                      <w:b/>
                    </w:rPr>
                    <w:t>Cliente</w:t>
                  </w:r>
                </w:p>
              </w:txbxContent>
            </v:textbox>
          </v:shape>
        </w:pict>
      </w:r>
    </w:p>
    <w:p w:rsidR="003931A1" w:rsidRPr="00586EA1" w:rsidRDefault="003931A1" w:rsidP="003931A1">
      <w:pPr>
        <w:rPr>
          <w:rFonts w:ascii="Arial" w:hAnsi="Arial" w:cs="Arial"/>
          <w:sz w:val="24"/>
          <w:szCs w:val="24"/>
          <w:lang w:val="es-PE"/>
        </w:rPr>
      </w:pPr>
    </w:p>
    <w:p w:rsidR="003931A1" w:rsidRPr="00586EA1" w:rsidRDefault="003931A1" w:rsidP="0043790A">
      <w:pPr>
        <w:tabs>
          <w:tab w:val="left" w:pos="2850"/>
          <w:tab w:val="left" w:pos="6000"/>
        </w:tabs>
        <w:rPr>
          <w:rFonts w:ascii="Arial" w:hAnsi="Arial" w:cs="Arial"/>
          <w:sz w:val="24"/>
          <w:szCs w:val="24"/>
          <w:lang w:val="es-PE"/>
        </w:rPr>
      </w:pPr>
      <w:r w:rsidRPr="00586EA1">
        <w:rPr>
          <w:rFonts w:ascii="Arial" w:hAnsi="Arial" w:cs="Arial"/>
          <w:sz w:val="24"/>
          <w:szCs w:val="24"/>
          <w:lang w:val="es-PE"/>
        </w:rPr>
        <w:tab/>
        <w:t xml:space="preserve">Crear </w:t>
      </w:r>
      <w:r w:rsidRPr="00586EA1">
        <w:rPr>
          <w:rFonts w:ascii="Arial" w:hAnsi="Arial" w:cs="Arial"/>
          <w:sz w:val="24"/>
          <w:szCs w:val="24"/>
          <w:lang w:val="es-PE"/>
        </w:rPr>
        <w:tab/>
        <w:t xml:space="preserve">                      Modif</w:t>
      </w:r>
      <w:r w:rsidR="00645D18" w:rsidRPr="00645D18">
        <w:rPr>
          <w:rFonts w:ascii="Arial" w:hAnsi="Arial" w:cs="Arial"/>
          <w:b/>
          <w:noProof/>
          <w:color w:val="333399"/>
          <w:sz w:val="24"/>
          <w:szCs w:val="24"/>
          <w:lang w:eastAsia="es-EC"/>
        </w:rPr>
        <w:pict>
          <v:shape id="_x0000_s1208" type="#_x0000_t32" style="position:absolute;margin-left:234.45pt;margin-top:17.7pt;width:0;height:51.75pt;flip:y;z-index:251615744;mso-position-horizontal-relative:text;mso-position-vertical-relative:text" o:connectortype="straight">
            <v:stroke endarrow="block"/>
          </v:shape>
        </w:pict>
      </w:r>
      <w:r w:rsidR="00645D18" w:rsidRPr="00645D18">
        <w:rPr>
          <w:rFonts w:ascii="Arial" w:hAnsi="Arial" w:cs="Arial"/>
          <w:b/>
          <w:noProof/>
          <w:sz w:val="24"/>
          <w:szCs w:val="24"/>
          <w:lang w:eastAsia="es-EC"/>
        </w:rPr>
        <w:pict>
          <v:shape id="_x0000_s1209" type="#_x0000_t202" style="position:absolute;margin-left:175.2pt;margin-top:69.45pt;width:128.25pt;height:29.85pt;z-index:251616768;mso-position-horizontal-relative:text;mso-position-vertical-relative:text" fillcolor="#d8d8d8">
            <v:textbox>
              <w:txbxContent>
                <w:p w:rsidR="005C20B7" w:rsidRPr="00FE6E4D" w:rsidRDefault="005C20B7" w:rsidP="003931A1">
                  <w:pPr>
                    <w:jc w:val="center"/>
                    <w:rPr>
                      <w:rFonts w:ascii="Arial" w:hAnsi="Arial" w:cs="Arial"/>
                      <w:color w:val="4F81BD"/>
                    </w:rPr>
                  </w:pPr>
                  <w:r w:rsidRPr="00FE6E4D">
                    <w:rPr>
                      <w:rFonts w:ascii="Arial" w:hAnsi="Arial" w:cs="Arial"/>
                      <w:color w:val="4F81BD"/>
                    </w:rPr>
                    <w:t>Usuario</w:t>
                  </w:r>
                </w:p>
              </w:txbxContent>
            </v:textbox>
          </v:shape>
        </w:pict>
      </w:r>
      <w:r w:rsidR="00934E00" w:rsidRPr="00586EA1">
        <w:rPr>
          <w:rFonts w:ascii="Arial" w:hAnsi="Arial" w:cs="Arial"/>
          <w:sz w:val="24"/>
          <w:szCs w:val="24"/>
          <w:lang w:val="es-PE"/>
        </w:rPr>
        <w:t>icar</w:t>
      </w:r>
    </w:p>
    <w:p w:rsidR="003931A1" w:rsidRPr="00586EA1" w:rsidRDefault="003931A1" w:rsidP="003931A1">
      <w:pPr>
        <w:rPr>
          <w:rFonts w:ascii="Arial" w:hAnsi="Arial" w:cs="Arial"/>
          <w:sz w:val="24"/>
          <w:szCs w:val="24"/>
          <w:lang w:val="es-PE"/>
        </w:rPr>
      </w:pPr>
    </w:p>
    <w:p w:rsidR="003931A1" w:rsidRPr="00586EA1" w:rsidRDefault="002640C2" w:rsidP="002640C2">
      <w:pPr>
        <w:tabs>
          <w:tab w:val="left" w:pos="4980"/>
        </w:tabs>
        <w:rPr>
          <w:rFonts w:ascii="Arial" w:hAnsi="Arial" w:cs="Arial"/>
          <w:sz w:val="24"/>
          <w:szCs w:val="24"/>
          <w:lang w:val="es-PE"/>
        </w:rPr>
      </w:pPr>
      <w:r>
        <w:rPr>
          <w:rFonts w:ascii="Arial" w:hAnsi="Arial" w:cs="Arial"/>
          <w:sz w:val="24"/>
          <w:szCs w:val="24"/>
          <w:lang w:val="es-PE"/>
        </w:rPr>
        <w:tab/>
        <w:t>Buscar</w:t>
      </w:r>
    </w:p>
    <w:p w:rsidR="003931A1" w:rsidRPr="00586EA1" w:rsidRDefault="003931A1" w:rsidP="0043790A">
      <w:pPr>
        <w:tabs>
          <w:tab w:val="left" w:pos="3330"/>
        </w:tabs>
        <w:rPr>
          <w:rFonts w:ascii="Arial" w:hAnsi="Arial" w:cs="Arial"/>
          <w:sz w:val="24"/>
          <w:szCs w:val="24"/>
          <w:lang w:val="es-PE"/>
        </w:rPr>
      </w:pPr>
      <w:r w:rsidRPr="00586EA1">
        <w:rPr>
          <w:rFonts w:ascii="Arial" w:hAnsi="Arial" w:cs="Arial"/>
          <w:sz w:val="24"/>
          <w:szCs w:val="24"/>
          <w:lang w:val="es-PE"/>
        </w:rPr>
        <w:tab/>
        <w:t xml:space="preserve">        Buscar</w:t>
      </w:r>
    </w:p>
    <w:p w:rsidR="003931A1" w:rsidRPr="00586EA1" w:rsidRDefault="003931A1" w:rsidP="003931A1">
      <w:pPr>
        <w:tabs>
          <w:tab w:val="left" w:pos="7335"/>
        </w:tabs>
        <w:rPr>
          <w:rFonts w:ascii="Arial" w:hAnsi="Arial" w:cs="Arial"/>
          <w:sz w:val="24"/>
          <w:szCs w:val="24"/>
          <w:lang w:val="es-PE"/>
        </w:rPr>
      </w:pPr>
    </w:p>
    <w:p w:rsidR="003931A1" w:rsidRPr="00586EA1" w:rsidRDefault="00645D18" w:rsidP="003931A1">
      <w:pPr>
        <w:tabs>
          <w:tab w:val="left" w:pos="7335"/>
        </w:tabs>
        <w:rPr>
          <w:rFonts w:ascii="Arial" w:hAnsi="Arial" w:cs="Arial"/>
          <w:sz w:val="24"/>
          <w:szCs w:val="24"/>
          <w:lang w:val="es-PE"/>
        </w:rPr>
      </w:pPr>
      <w:r>
        <w:rPr>
          <w:rFonts w:ascii="Arial" w:hAnsi="Arial" w:cs="Arial"/>
          <w:noProof/>
          <w:sz w:val="24"/>
          <w:szCs w:val="24"/>
          <w:lang w:eastAsia="es-EC"/>
        </w:rPr>
        <w:pict>
          <v:shape id="_x0000_s1210" type="#_x0000_t202" style="position:absolute;margin-left:41.7pt;margin-top:.95pt;width:372pt;height:96.75pt;z-index:251617792">
            <v:fill color2="fill darken(118)" rotate="t" angle="-90" method="linear sigma" focus="100%" type="gradient"/>
            <v:textbox>
              <w:txbxContent>
                <w:p w:rsidR="005C20B7" w:rsidRPr="00496DB1" w:rsidRDefault="005C20B7" w:rsidP="003931A1">
                  <w:pPr>
                    <w:rPr>
                      <w:rFonts w:ascii="Arial" w:hAnsi="Arial" w:cs="Arial"/>
                    </w:rPr>
                  </w:pPr>
                  <w:r>
                    <w:rPr>
                      <w:rFonts w:ascii="Arial" w:hAnsi="Arial" w:cs="Arial"/>
                    </w:rPr>
                    <w:t>Mediante este grá</w:t>
                  </w:r>
                  <w:r w:rsidRPr="00496DB1">
                    <w:rPr>
                      <w:rFonts w:ascii="Arial" w:hAnsi="Arial" w:cs="Arial"/>
                    </w:rPr>
                    <w:t>fico podemos observar los diferentes procesos que se realiza con la cla</w:t>
                  </w:r>
                  <w:r>
                    <w:rPr>
                      <w:rFonts w:ascii="Arial" w:hAnsi="Arial" w:cs="Arial"/>
                    </w:rPr>
                    <w:t>se</w:t>
                  </w:r>
                  <w:r w:rsidRPr="00496DB1">
                    <w:rPr>
                      <w:rFonts w:ascii="Arial" w:hAnsi="Arial" w:cs="Arial"/>
                    </w:rPr>
                    <w:t xml:space="preserve"> </w:t>
                  </w:r>
                  <w:r>
                    <w:rPr>
                      <w:rFonts w:ascii="Arial" w:hAnsi="Arial" w:cs="Arial"/>
                    </w:rPr>
                    <w:t>cliente</w:t>
                  </w:r>
                  <w:r w:rsidRPr="00496DB1">
                    <w:rPr>
                      <w:rFonts w:ascii="Arial" w:hAnsi="Arial" w:cs="Arial"/>
                    </w:rPr>
                    <w:t>, los cuales son:</w:t>
                  </w:r>
                </w:p>
                <w:p w:rsidR="005C20B7" w:rsidRPr="00496DB1" w:rsidRDefault="005C20B7" w:rsidP="00022ADF">
                  <w:pPr>
                    <w:pStyle w:val="Prrafodelista"/>
                    <w:numPr>
                      <w:ilvl w:val="0"/>
                      <w:numId w:val="41"/>
                    </w:numPr>
                    <w:rPr>
                      <w:rFonts w:ascii="Arial" w:hAnsi="Arial" w:cs="Arial"/>
                    </w:rPr>
                  </w:pPr>
                  <w:r>
                    <w:rPr>
                      <w:rFonts w:ascii="Arial" w:hAnsi="Arial" w:cs="Arial"/>
                    </w:rPr>
                    <w:t>Ingresar cliente</w:t>
                  </w:r>
                </w:p>
                <w:p w:rsidR="005C20B7" w:rsidRPr="00496DB1" w:rsidRDefault="005C20B7" w:rsidP="00022ADF">
                  <w:pPr>
                    <w:pStyle w:val="Prrafodelista"/>
                    <w:numPr>
                      <w:ilvl w:val="0"/>
                      <w:numId w:val="41"/>
                    </w:numPr>
                    <w:rPr>
                      <w:rFonts w:ascii="Arial" w:hAnsi="Arial" w:cs="Arial"/>
                    </w:rPr>
                  </w:pPr>
                  <w:r>
                    <w:rPr>
                      <w:rFonts w:ascii="Arial" w:hAnsi="Arial" w:cs="Arial"/>
                    </w:rPr>
                    <w:t>Modificar cliente</w:t>
                  </w:r>
                </w:p>
                <w:p w:rsidR="005C20B7" w:rsidRPr="00496DB1" w:rsidRDefault="005C20B7" w:rsidP="00022ADF">
                  <w:pPr>
                    <w:pStyle w:val="Prrafodelista"/>
                    <w:numPr>
                      <w:ilvl w:val="0"/>
                      <w:numId w:val="41"/>
                    </w:numPr>
                    <w:rPr>
                      <w:rFonts w:ascii="Arial" w:hAnsi="Arial" w:cs="Arial"/>
                    </w:rPr>
                  </w:pPr>
                  <w:r>
                    <w:rPr>
                      <w:rFonts w:ascii="Arial" w:hAnsi="Arial" w:cs="Arial"/>
                    </w:rPr>
                    <w:t>Buscar cliente</w:t>
                  </w:r>
                </w:p>
              </w:txbxContent>
            </v:textbox>
          </v:shape>
        </w:pict>
      </w:r>
    </w:p>
    <w:p w:rsidR="003931A1" w:rsidRPr="00586EA1" w:rsidRDefault="003931A1" w:rsidP="003931A1">
      <w:pPr>
        <w:tabs>
          <w:tab w:val="left" w:pos="7335"/>
        </w:tabs>
        <w:rPr>
          <w:rFonts w:ascii="Arial" w:hAnsi="Arial" w:cs="Arial"/>
          <w:sz w:val="24"/>
          <w:szCs w:val="24"/>
          <w:lang w:val="es-PE"/>
        </w:rPr>
      </w:pPr>
    </w:p>
    <w:p w:rsidR="003931A1" w:rsidRPr="00586EA1" w:rsidRDefault="003931A1" w:rsidP="003931A1">
      <w:pPr>
        <w:jc w:val="center"/>
        <w:rPr>
          <w:rFonts w:ascii="Arial" w:hAnsi="Arial" w:cs="Arial"/>
          <w:sz w:val="24"/>
          <w:szCs w:val="24"/>
          <w:lang w:val="es-PE"/>
        </w:rPr>
      </w:pPr>
    </w:p>
    <w:p w:rsidR="003931A1" w:rsidRPr="00586EA1" w:rsidRDefault="003931A1" w:rsidP="003931A1">
      <w:pPr>
        <w:rPr>
          <w:rFonts w:ascii="Arial" w:hAnsi="Arial" w:cs="Arial"/>
          <w:sz w:val="24"/>
          <w:szCs w:val="24"/>
          <w:lang w:val="es-PE"/>
        </w:rPr>
      </w:pPr>
    </w:p>
    <w:p w:rsidR="00334C49" w:rsidRPr="00334C49" w:rsidRDefault="007B541D" w:rsidP="00334C49">
      <w:pPr>
        <w:spacing w:line="360" w:lineRule="auto"/>
        <w:ind w:firstLine="708"/>
        <w:rPr>
          <w:rFonts w:ascii="Arial" w:hAnsi="Arial" w:cs="Arial"/>
          <w:b/>
          <w:sz w:val="24"/>
          <w:szCs w:val="24"/>
        </w:rPr>
      </w:pPr>
      <w:bookmarkStart w:id="76" w:name="FIG3_5"/>
      <w:r w:rsidRPr="00334C49">
        <w:rPr>
          <w:rFonts w:ascii="Arial" w:hAnsi="Arial" w:cs="Arial"/>
          <w:b/>
          <w:noProof/>
          <w:sz w:val="24"/>
          <w:szCs w:val="24"/>
          <w:lang w:eastAsia="es-EC"/>
        </w:rPr>
        <w:t>FIGURA 3.5</w:t>
      </w:r>
      <w:r w:rsidR="00AE71F4" w:rsidRPr="00334C49">
        <w:rPr>
          <w:rFonts w:ascii="Arial" w:hAnsi="Arial" w:cs="Arial"/>
          <w:b/>
          <w:noProof/>
          <w:sz w:val="24"/>
          <w:szCs w:val="24"/>
          <w:lang w:eastAsia="es-EC"/>
        </w:rPr>
        <w:t xml:space="preserve">. </w:t>
      </w:r>
      <w:r w:rsidR="00334C49" w:rsidRPr="00334C49">
        <w:rPr>
          <w:rFonts w:ascii="Arial" w:hAnsi="Arial" w:cs="Arial"/>
          <w:b/>
          <w:sz w:val="24"/>
          <w:szCs w:val="24"/>
        </w:rPr>
        <w:t xml:space="preserve">Diagrama de Flujo  de </w:t>
      </w:r>
      <w:smartTag w:uri="urn:schemas-microsoft-com:office:smarttags" w:element="PersonName">
        <w:smartTagPr>
          <w:attr w:name="ProductID" w:val="la Clase Cliente"/>
        </w:smartTagPr>
        <w:r w:rsidR="00334C49" w:rsidRPr="00334C49">
          <w:rPr>
            <w:rFonts w:ascii="Arial" w:hAnsi="Arial" w:cs="Arial"/>
            <w:b/>
            <w:sz w:val="24"/>
            <w:szCs w:val="24"/>
          </w:rPr>
          <w:t>la Clase Cliente</w:t>
        </w:r>
      </w:smartTag>
    </w:p>
    <w:bookmarkEnd w:id="76"/>
    <w:p w:rsidR="00334C49" w:rsidRPr="00334C49" w:rsidRDefault="00334C49" w:rsidP="00334C49">
      <w:pPr>
        <w:pStyle w:val="Textoindependiente3"/>
        <w:ind w:firstLine="708"/>
        <w:jc w:val="both"/>
        <w:rPr>
          <w:b/>
        </w:rPr>
      </w:pPr>
      <w:r w:rsidRPr="00334C49">
        <w:rPr>
          <w:rFonts w:ascii="Arial" w:hAnsi="Arial" w:cs="Arial"/>
          <w:b/>
          <w:noProof/>
          <w:sz w:val="24"/>
          <w:szCs w:val="24"/>
          <w:lang w:eastAsia="es-EC"/>
        </w:rPr>
        <w:t>Fuente:</w:t>
      </w:r>
      <w:r>
        <w:rPr>
          <w:rFonts w:ascii="Arial" w:hAnsi="Arial" w:cs="Arial"/>
          <w:b/>
          <w:noProof/>
          <w:sz w:val="24"/>
          <w:szCs w:val="24"/>
          <w:lang w:eastAsia="es-EC"/>
        </w:rPr>
        <w:t xml:space="preserve"> </w:t>
      </w:r>
      <w:r w:rsidRPr="00334C49">
        <w:rPr>
          <w:rFonts w:ascii="Arial" w:hAnsi="Arial" w:cs="Arial"/>
          <w:b/>
          <w:sz w:val="24"/>
          <w:szCs w:val="24"/>
        </w:rPr>
        <w:t>Elaborado por los autores del proyecto de tesis</w:t>
      </w:r>
    </w:p>
    <w:p w:rsidR="00AE71F4" w:rsidRPr="00B56E32" w:rsidRDefault="00AE71F4" w:rsidP="00AE71F4">
      <w:pPr>
        <w:pStyle w:val="Textoindependiente3"/>
        <w:ind w:firstLine="708"/>
        <w:jc w:val="both"/>
      </w:pPr>
    </w:p>
    <w:p w:rsidR="00293253" w:rsidRDefault="00293253" w:rsidP="00334C49">
      <w:pPr>
        <w:spacing w:line="360" w:lineRule="auto"/>
        <w:rPr>
          <w:rFonts w:ascii="Arial" w:hAnsi="Arial" w:cs="Arial"/>
          <w:b/>
          <w:color w:val="333399"/>
          <w:sz w:val="24"/>
          <w:szCs w:val="24"/>
        </w:rPr>
      </w:pPr>
    </w:p>
    <w:p w:rsidR="009D2E66" w:rsidRDefault="009D2E66" w:rsidP="00334C49">
      <w:pPr>
        <w:spacing w:line="360" w:lineRule="auto"/>
        <w:rPr>
          <w:rFonts w:ascii="Arial" w:hAnsi="Arial" w:cs="Arial"/>
          <w:b/>
          <w:color w:val="333399"/>
          <w:sz w:val="24"/>
          <w:szCs w:val="24"/>
        </w:rPr>
      </w:pPr>
    </w:p>
    <w:p w:rsidR="003931A1" w:rsidRPr="00586EA1" w:rsidRDefault="003931A1" w:rsidP="0043790A">
      <w:pPr>
        <w:spacing w:line="360" w:lineRule="auto"/>
        <w:jc w:val="center"/>
        <w:rPr>
          <w:rFonts w:ascii="Arial" w:hAnsi="Arial" w:cs="Arial"/>
          <w:b/>
          <w:color w:val="333399"/>
          <w:sz w:val="24"/>
          <w:szCs w:val="24"/>
        </w:rPr>
      </w:pPr>
      <w:r w:rsidRPr="00586EA1">
        <w:rPr>
          <w:rFonts w:ascii="Arial" w:hAnsi="Arial" w:cs="Arial"/>
          <w:b/>
          <w:color w:val="333399"/>
          <w:sz w:val="24"/>
          <w:szCs w:val="24"/>
        </w:rPr>
        <w:lastRenderedPageBreak/>
        <w:t>Diagrama de Flujo  de la Clase Transportista</w:t>
      </w:r>
      <w:r w:rsidR="00645D18">
        <w:rPr>
          <w:rFonts w:ascii="Arial" w:hAnsi="Arial" w:cs="Arial"/>
          <w:b/>
          <w:noProof/>
          <w:color w:val="333399"/>
          <w:sz w:val="24"/>
          <w:szCs w:val="24"/>
          <w:lang w:eastAsia="es-EC"/>
        </w:rPr>
        <w:pict>
          <v:shape id="_x0000_s1211" type="#_x0000_t32" style="position:absolute;left:0;text-align:left;margin-left:74.7pt;margin-top:80.9pt;width:113.25pt;height:31.65pt;z-index:251618816;mso-position-horizontal-relative:text;mso-position-vertical-relative:text" o:connectortype="straight">
            <v:stroke endarrow="block"/>
          </v:shape>
        </w:pict>
      </w:r>
      <w:r w:rsidR="00645D18" w:rsidRPr="00645D18">
        <w:rPr>
          <w:rFonts w:ascii="Arial" w:hAnsi="Arial" w:cs="Arial"/>
          <w:b/>
          <w:noProof/>
          <w:sz w:val="24"/>
          <w:szCs w:val="24"/>
          <w:lang w:eastAsia="es-EC"/>
        </w:rPr>
        <w:pict>
          <v:oval id="_x0000_s1212" style="position:absolute;left:0;text-align:left;margin-left:187.95pt;margin-top:84.8pt;width:105pt;height:69.75pt;z-index:251619840;mso-position-horizontal-relative:text;mso-position-vertical-relative:text" fillcolor="#f2f2f2"/>
        </w:pict>
      </w:r>
      <w:r w:rsidR="00645D18" w:rsidRPr="00645D18">
        <w:rPr>
          <w:rFonts w:ascii="Arial" w:hAnsi="Arial" w:cs="Arial"/>
          <w:b/>
          <w:noProof/>
          <w:sz w:val="24"/>
          <w:szCs w:val="24"/>
          <w:lang w:eastAsia="es-EC"/>
        </w:rPr>
        <w:pict>
          <v:shape id="_x0000_s1214" type="#_x0000_t202" style="position:absolute;left:0;text-align:left;margin-left:20.7pt;margin-top:51.05pt;width:128.25pt;height:29.85pt;z-index:251621888;mso-position-horizontal-relative:text;mso-position-vertical-relative:text" fillcolor="#d8d8d8">
            <v:textbox style="mso-next-textbox:#_x0000_s1214">
              <w:txbxContent>
                <w:p w:rsidR="005C20B7" w:rsidRPr="00FE6E4D" w:rsidRDefault="005C20B7" w:rsidP="003931A1">
                  <w:pPr>
                    <w:jc w:val="center"/>
                    <w:rPr>
                      <w:rFonts w:ascii="Arial" w:hAnsi="Arial" w:cs="Arial"/>
                      <w:color w:val="4F81BD"/>
                    </w:rPr>
                  </w:pPr>
                  <w:r w:rsidRPr="00FE6E4D">
                    <w:rPr>
                      <w:rFonts w:ascii="Arial" w:hAnsi="Arial" w:cs="Arial"/>
                      <w:color w:val="4F81BD"/>
                    </w:rPr>
                    <w:t>Usuario</w:t>
                  </w:r>
                </w:p>
              </w:txbxContent>
            </v:textbox>
          </v:shape>
        </w:pict>
      </w:r>
    </w:p>
    <w:p w:rsidR="003931A1" w:rsidRPr="00293253" w:rsidRDefault="00E04835" w:rsidP="003931A1">
      <w:pPr>
        <w:rPr>
          <w:rFonts w:ascii="Arial" w:hAnsi="Arial" w:cs="Arial"/>
          <w:sz w:val="24"/>
          <w:szCs w:val="24"/>
        </w:rPr>
      </w:pPr>
      <w:r w:rsidRPr="00645D18">
        <w:rPr>
          <w:rFonts w:ascii="Arial" w:hAnsi="Arial" w:cs="Arial"/>
          <w:b/>
          <w:noProof/>
          <w:sz w:val="24"/>
          <w:szCs w:val="24"/>
          <w:lang w:eastAsia="es-EC"/>
        </w:rPr>
        <w:pict>
          <v:shape id="_x0000_s1213" type="#_x0000_t202" style="position:absolute;margin-left:285.75pt;margin-top:15.25pt;width:128.25pt;height:29.85pt;z-index:251620864" fillcolor="#d8d8d8">
            <v:textbox>
              <w:txbxContent>
                <w:p w:rsidR="005C20B7" w:rsidRPr="00FE6E4D" w:rsidRDefault="005C20B7" w:rsidP="003931A1">
                  <w:pPr>
                    <w:jc w:val="center"/>
                    <w:rPr>
                      <w:rFonts w:ascii="Arial" w:hAnsi="Arial" w:cs="Arial"/>
                      <w:color w:val="4F81BD"/>
                    </w:rPr>
                  </w:pPr>
                  <w:r w:rsidRPr="00FE6E4D">
                    <w:rPr>
                      <w:rFonts w:ascii="Arial" w:hAnsi="Arial" w:cs="Arial"/>
                      <w:color w:val="4F81BD"/>
                    </w:rPr>
                    <w:t>Usuario</w:t>
                  </w:r>
                </w:p>
              </w:txbxContent>
            </v:textbox>
          </v:shape>
        </w:pict>
      </w:r>
    </w:p>
    <w:p w:rsidR="003931A1" w:rsidRPr="00586EA1" w:rsidRDefault="00E04835" w:rsidP="003931A1">
      <w:pPr>
        <w:rPr>
          <w:rFonts w:ascii="Arial" w:hAnsi="Arial" w:cs="Arial"/>
          <w:sz w:val="24"/>
          <w:szCs w:val="24"/>
          <w:lang w:val="es-PE"/>
        </w:rPr>
      </w:pPr>
      <w:r w:rsidRPr="00645D18">
        <w:rPr>
          <w:rFonts w:ascii="Arial" w:hAnsi="Arial" w:cs="Arial"/>
          <w:b/>
          <w:noProof/>
          <w:color w:val="333399"/>
          <w:sz w:val="24"/>
          <w:szCs w:val="24"/>
          <w:lang w:eastAsia="es-EC"/>
        </w:rPr>
        <w:pict>
          <v:shape id="_x0000_s1215" type="#_x0000_t32" style="position:absolute;margin-left:297pt;margin-top:21.5pt;width:1in;height:36pt;flip:x;z-index:251622912" o:connectortype="straight">
            <v:stroke endarrow="block"/>
          </v:shape>
        </w:pict>
      </w:r>
    </w:p>
    <w:p w:rsidR="003931A1" w:rsidRPr="00586EA1" w:rsidRDefault="00F4535D" w:rsidP="003931A1">
      <w:pPr>
        <w:rPr>
          <w:rFonts w:ascii="Arial" w:hAnsi="Arial" w:cs="Arial"/>
          <w:sz w:val="24"/>
          <w:szCs w:val="24"/>
          <w:lang w:val="es-PE"/>
        </w:rPr>
      </w:pPr>
      <w:r>
        <w:rPr>
          <w:rFonts w:ascii="Arial" w:hAnsi="Arial" w:cs="Arial"/>
          <w:b/>
          <w:noProof/>
          <w:color w:val="333399"/>
          <w:sz w:val="24"/>
          <w:szCs w:val="24"/>
          <w:lang w:eastAsia="es-EC"/>
        </w:rPr>
        <w:pict>
          <v:shape id="_x0000_s1629" type="#_x0000_t202" style="position:absolute;margin-left:198.6pt;margin-top:11.25pt;width:92.4pt;height:41.25pt;z-index:251706880" filled="f" fillcolor="#4f81bd" stroked="f" strokecolor="#f2f2f2" strokeweight="3pt">
            <v:shadow on="t" type="perspective" color="#243f60" opacity=".5" offset="1pt" offset2="-1pt"/>
            <v:textbox style="mso-next-textbox:#_x0000_s1629">
              <w:txbxContent>
                <w:p w:rsidR="00F4535D" w:rsidRPr="002640C2" w:rsidRDefault="00F4535D" w:rsidP="00F4535D">
                  <w:pPr>
                    <w:rPr>
                      <w:rFonts w:ascii="Arial" w:hAnsi="Arial" w:cs="Arial"/>
                      <w:b/>
                    </w:rPr>
                  </w:pPr>
                  <w:r>
                    <w:t xml:space="preserve">     </w:t>
                  </w:r>
                  <w:r w:rsidRPr="002640C2">
                    <w:rPr>
                      <w:rFonts w:ascii="Arial" w:hAnsi="Arial" w:cs="Arial"/>
                      <w:b/>
                    </w:rPr>
                    <w:t>Transportista</w:t>
                  </w:r>
                </w:p>
              </w:txbxContent>
            </v:textbox>
          </v:shape>
        </w:pict>
      </w:r>
    </w:p>
    <w:p w:rsidR="003931A1" w:rsidRPr="00586EA1" w:rsidRDefault="003931A1" w:rsidP="003931A1">
      <w:pPr>
        <w:rPr>
          <w:rFonts w:ascii="Arial" w:hAnsi="Arial" w:cs="Arial"/>
          <w:sz w:val="24"/>
          <w:szCs w:val="24"/>
          <w:lang w:val="es-PE"/>
        </w:rPr>
      </w:pPr>
    </w:p>
    <w:p w:rsidR="003931A1" w:rsidRPr="00586EA1" w:rsidRDefault="003931A1" w:rsidP="003931A1">
      <w:pPr>
        <w:tabs>
          <w:tab w:val="left" w:pos="2850"/>
          <w:tab w:val="left" w:pos="6000"/>
        </w:tabs>
        <w:rPr>
          <w:rFonts w:ascii="Arial" w:hAnsi="Arial" w:cs="Arial"/>
          <w:sz w:val="24"/>
          <w:szCs w:val="24"/>
          <w:lang w:val="es-PE"/>
        </w:rPr>
      </w:pPr>
      <w:r w:rsidRPr="00586EA1">
        <w:rPr>
          <w:rFonts w:ascii="Arial" w:hAnsi="Arial" w:cs="Arial"/>
          <w:sz w:val="24"/>
          <w:szCs w:val="24"/>
          <w:lang w:val="es-PE"/>
        </w:rPr>
        <w:tab/>
        <w:t xml:space="preserve">Crear </w:t>
      </w:r>
      <w:r w:rsidRPr="00586EA1">
        <w:rPr>
          <w:rFonts w:ascii="Arial" w:hAnsi="Arial" w:cs="Arial"/>
          <w:sz w:val="24"/>
          <w:szCs w:val="24"/>
          <w:lang w:val="es-PE"/>
        </w:rPr>
        <w:tab/>
        <w:t xml:space="preserve">                      Modificar</w:t>
      </w:r>
    </w:p>
    <w:p w:rsidR="003931A1" w:rsidRPr="00586EA1" w:rsidRDefault="00F4535D" w:rsidP="003931A1">
      <w:pPr>
        <w:rPr>
          <w:rFonts w:ascii="Arial" w:hAnsi="Arial" w:cs="Arial"/>
          <w:sz w:val="24"/>
          <w:szCs w:val="24"/>
          <w:lang w:val="es-PE"/>
        </w:rPr>
      </w:pPr>
      <w:r w:rsidRPr="00645D18">
        <w:rPr>
          <w:rFonts w:ascii="Arial" w:hAnsi="Arial" w:cs="Arial"/>
          <w:b/>
          <w:noProof/>
          <w:sz w:val="24"/>
          <w:szCs w:val="24"/>
          <w:lang w:eastAsia="es-EC"/>
        </w:rPr>
        <w:pict>
          <v:shape id="_x0000_s1218" type="#_x0000_t32" style="position:absolute;margin-left:272.1pt;margin-top:5.65pt;width:86.75pt;height:144.15pt;flip:x y;z-index:251624960" o:connectortype="straight">
            <v:stroke endarrow="block"/>
          </v:shape>
        </w:pict>
      </w:r>
      <w:r w:rsidRPr="00645D18">
        <w:rPr>
          <w:rFonts w:ascii="Arial" w:hAnsi="Arial" w:cs="Arial"/>
          <w:b/>
          <w:noProof/>
          <w:color w:val="333399"/>
          <w:sz w:val="24"/>
          <w:szCs w:val="24"/>
          <w:lang w:eastAsia="es-EC"/>
        </w:rPr>
        <w:pict>
          <v:shape id="_x0000_s1217" type="#_x0000_t32" style="position:absolute;margin-left:99pt;margin-top:5.65pt;width:99.6pt;height:146.4pt;flip:y;z-index:251623936" o:connectortype="straight">
            <v:stroke endarrow="block"/>
          </v:shape>
        </w:pict>
      </w:r>
    </w:p>
    <w:p w:rsidR="003931A1" w:rsidRPr="00586EA1" w:rsidRDefault="003931A1" w:rsidP="003931A1">
      <w:pPr>
        <w:rPr>
          <w:rFonts w:ascii="Arial" w:hAnsi="Arial" w:cs="Arial"/>
          <w:sz w:val="24"/>
          <w:szCs w:val="24"/>
          <w:lang w:val="es-PE"/>
        </w:rPr>
      </w:pPr>
    </w:p>
    <w:p w:rsidR="003931A1" w:rsidRPr="00586EA1" w:rsidRDefault="003931A1" w:rsidP="003931A1">
      <w:pPr>
        <w:tabs>
          <w:tab w:val="left" w:pos="2175"/>
        </w:tabs>
        <w:rPr>
          <w:rFonts w:ascii="Arial" w:hAnsi="Arial" w:cs="Arial"/>
          <w:sz w:val="24"/>
          <w:szCs w:val="24"/>
          <w:lang w:val="es-PE"/>
        </w:rPr>
      </w:pPr>
      <w:r w:rsidRPr="00586EA1">
        <w:rPr>
          <w:rFonts w:ascii="Arial" w:hAnsi="Arial" w:cs="Arial"/>
          <w:sz w:val="24"/>
          <w:szCs w:val="24"/>
          <w:lang w:val="es-PE"/>
        </w:rPr>
        <w:t xml:space="preserve">                           </w:t>
      </w:r>
    </w:p>
    <w:p w:rsidR="003931A1" w:rsidRPr="00586EA1" w:rsidRDefault="003931A1" w:rsidP="003931A1">
      <w:pPr>
        <w:rPr>
          <w:rFonts w:ascii="Arial" w:hAnsi="Arial" w:cs="Arial"/>
          <w:sz w:val="24"/>
          <w:szCs w:val="24"/>
          <w:lang w:val="es-PE"/>
        </w:rPr>
      </w:pPr>
    </w:p>
    <w:p w:rsidR="003931A1" w:rsidRPr="00586EA1" w:rsidRDefault="003931A1" w:rsidP="003931A1">
      <w:pPr>
        <w:rPr>
          <w:rFonts w:ascii="Arial" w:hAnsi="Arial" w:cs="Arial"/>
          <w:sz w:val="24"/>
          <w:szCs w:val="24"/>
          <w:lang w:val="es-PE"/>
        </w:rPr>
      </w:pPr>
    </w:p>
    <w:p w:rsidR="003931A1" w:rsidRPr="00586EA1" w:rsidRDefault="00051B25" w:rsidP="003931A1">
      <w:pPr>
        <w:tabs>
          <w:tab w:val="left" w:pos="3330"/>
        </w:tabs>
        <w:rPr>
          <w:rFonts w:ascii="Arial" w:hAnsi="Arial" w:cs="Arial"/>
          <w:sz w:val="24"/>
          <w:szCs w:val="24"/>
          <w:lang w:val="es-PE"/>
        </w:rPr>
      </w:pPr>
      <w:r w:rsidRPr="00645D18">
        <w:rPr>
          <w:rFonts w:ascii="Arial" w:hAnsi="Arial" w:cs="Arial"/>
          <w:b/>
          <w:noProof/>
          <w:sz w:val="24"/>
          <w:szCs w:val="24"/>
          <w:lang w:eastAsia="es-EC"/>
        </w:rPr>
        <w:pict>
          <v:shape id="_x0000_s1220" type="#_x0000_t202" style="position:absolute;margin-left:36pt;margin-top:22.7pt;width:128.25pt;height:29.85pt;z-index:251627008" fillcolor="#d8d8d8">
            <v:textbox>
              <w:txbxContent>
                <w:p w:rsidR="005C20B7" w:rsidRPr="00FE6E4D" w:rsidRDefault="005C20B7" w:rsidP="003931A1">
                  <w:pPr>
                    <w:jc w:val="center"/>
                    <w:rPr>
                      <w:rFonts w:ascii="Arial" w:hAnsi="Arial" w:cs="Arial"/>
                      <w:color w:val="4F81BD"/>
                    </w:rPr>
                  </w:pPr>
                  <w:r w:rsidRPr="00FE6E4D">
                    <w:rPr>
                      <w:rFonts w:ascii="Arial" w:hAnsi="Arial" w:cs="Arial"/>
                      <w:color w:val="4F81BD"/>
                    </w:rPr>
                    <w:t>Usuario</w:t>
                  </w:r>
                </w:p>
              </w:txbxContent>
            </v:textbox>
          </v:shape>
        </w:pict>
      </w:r>
      <w:r w:rsidR="00645D18" w:rsidRPr="00645D18">
        <w:rPr>
          <w:rFonts w:ascii="Arial" w:hAnsi="Arial" w:cs="Arial"/>
          <w:b/>
          <w:noProof/>
          <w:sz w:val="24"/>
          <w:szCs w:val="24"/>
          <w:lang w:eastAsia="es-EC"/>
        </w:rPr>
        <w:pict>
          <v:shape id="_x0000_s1219" type="#_x0000_t202" style="position:absolute;margin-left:285.75pt;margin-top:24.3pt;width:128.25pt;height:29.85pt;z-index:251625984" fillcolor="#d8d8d8">
            <v:textbox style="mso-next-textbox:#_x0000_s1219">
              <w:txbxContent>
                <w:p w:rsidR="005C20B7" w:rsidRPr="00FE6E4D" w:rsidRDefault="005C20B7" w:rsidP="003931A1">
                  <w:pPr>
                    <w:jc w:val="center"/>
                    <w:rPr>
                      <w:rFonts w:ascii="Arial" w:hAnsi="Arial" w:cs="Arial"/>
                      <w:color w:val="4F81BD"/>
                    </w:rPr>
                  </w:pPr>
                  <w:r w:rsidRPr="00FE6E4D">
                    <w:rPr>
                      <w:rFonts w:ascii="Arial" w:hAnsi="Arial" w:cs="Arial"/>
                      <w:color w:val="4F81BD"/>
                    </w:rPr>
                    <w:t>Usuario</w:t>
                  </w:r>
                </w:p>
              </w:txbxContent>
            </v:textbox>
          </v:shape>
        </w:pict>
      </w:r>
      <w:r w:rsidR="003931A1" w:rsidRPr="00586EA1">
        <w:rPr>
          <w:rFonts w:ascii="Arial" w:hAnsi="Arial" w:cs="Arial"/>
          <w:sz w:val="24"/>
          <w:szCs w:val="24"/>
          <w:lang w:val="es-PE"/>
        </w:rPr>
        <w:tab/>
        <w:t xml:space="preserve"> Buscar                                                  Facturar</w:t>
      </w:r>
    </w:p>
    <w:p w:rsidR="003931A1" w:rsidRPr="00586EA1" w:rsidRDefault="003931A1" w:rsidP="003931A1">
      <w:pPr>
        <w:rPr>
          <w:rFonts w:ascii="Arial" w:hAnsi="Arial" w:cs="Arial"/>
          <w:sz w:val="24"/>
          <w:szCs w:val="24"/>
          <w:lang w:val="es-PE"/>
        </w:rPr>
      </w:pPr>
    </w:p>
    <w:p w:rsidR="003931A1" w:rsidRPr="00586EA1" w:rsidRDefault="00645D18" w:rsidP="003931A1">
      <w:pPr>
        <w:tabs>
          <w:tab w:val="left" w:pos="7335"/>
        </w:tabs>
        <w:rPr>
          <w:rFonts w:ascii="Arial" w:hAnsi="Arial" w:cs="Arial"/>
          <w:sz w:val="24"/>
          <w:szCs w:val="24"/>
          <w:lang w:val="es-PE"/>
        </w:rPr>
      </w:pPr>
      <w:r>
        <w:rPr>
          <w:rFonts w:ascii="Arial" w:hAnsi="Arial" w:cs="Arial"/>
          <w:noProof/>
          <w:sz w:val="24"/>
          <w:szCs w:val="24"/>
          <w:lang w:eastAsia="es-EC"/>
        </w:rPr>
        <w:pict>
          <v:shape id="_x0000_s1221" type="#_x0000_t202" style="position:absolute;margin-left:41.7pt;margin-top:13.6pt;width:372pt;height:110.1pt;z-index:251628032">
            <v:fill color2="fill darken(118)" rotate="t" angle="-90" method="linear sigma" focus="100%" type="gradient"/>
            <v:textbox>
              <w:txbxContent>
                <w:p w:rsidR="005C20B7" w:rsidRPr="00496DB1" w:rsidRDefault="005C20B7" w:rsidP="003931A1">
                  <w:pPr>
                    <w:rPr>
                      <w:rFonts w:ascii="Arial" w:hAnsi="Arial" w:cs="Arial"/>
                    </w:rPr>
                  </w:pPr>
                  <w:r>
                    <w:rPr>
                      <w:rFonts w:ascii="Arial" w:hAnsi="Arial" w:cs="Arial"/>
                    </w:rPr>
                    <w:t>Mediante este grá</w:t>
                  </w:r>
                  <w:r w:rsidRPr="00496DB1">
                    <w:rPr>
                      <w:rFonts w:ascii="Arial" w:hAnsi="Arial" w:cs="Arial"/>
                    </w:rPr>
                    <w:t>fico podemos observar los diferentes procesos que se realiza con la cla</w:t>
                  </w:r>
                  <w:r>
                    <w:rPr>
                      <w:rFonts w:ascii="Arial" w:hAnsi="Arial" w:cs="Arial"/>
                    </w:rPr>
                    <w:t>se</w:t>
                  </w:r>
                  <w:r w:rsidRPr="00496DB1">
                    <w:rPr>
                      <w:rFonts w:ascii="Arial" w:hAnsi="Arial" w:cs="Arial"/>
                    </w:rPr>
                    <w:t xml:space="preserve"> </w:t>
                  </w:r>
                  <w:r>
                    <w:rPr>
                      <w:rFonts w:ascii="Arial" w:hAnsi="Arial" w:cs="Arial"/>
                    </w:rPr>
                    <w:t>transportista</w:t>
                  </w:r>
                  <w:r w:rsidRPr="00496DB1">
                    <w:rPr>
                      <w:rFonts w:ascii="Arial" w:hAnsi="Arial" w:cs="Arial"/>
                    </w:rPr>
                    <w:t>, los cuales son:</w:t>
                  </w:r>
                </w:p>
                <w:p w:rsidR="005C20B7" w:rsidRPr="00496DB1" w:rsidRDefault="005C20B7" w:rsidP="00022ADF">
                  <w:pPr>
                    <w:pStyle w:val="Prrafodelista"/>
                    <w:numPr>
                      <w:ilvl w:val="0"/>
                      <w:numId w:val="41"/>
                    </w:numPr>
                    <w:rPr>
                      <w:rFonts w:ascii="Arial" w:hAnsi="Arial" w:cs="Arial"/>
                    </w:rPr>
                  </w:pPr>
                  <w:r>
                    <w:rPr>
                      <w:rFonts w:ascii="Arial" w:hAnsi="Arial" w:cs="Arial"/>
                    </w:rPr>
                    <w:t>Ingresar transportista</w:t>
                  </w:r>
                </w:p>
                <w:p w:rsidR="005C20B7" w:rsidRPr="00496DB1" w:rsidRDefault="005C20B7" w:rsidP="00022ADF">
                  <w:pPr>
                    <w:pStyle w:val="Prrafodelista"/>
                    <w:numPr>
                      <w:ilvl w:val="0"/>
                      <w:numId w:val="41"/>
                    </w:numPr>
                    <w:rPr>
                      <w:rFonts w:ascii="Arial" w:hAnsi="Arial" w:cs="Arial"/>
                    </w:rPr>
                  </w:pPr>
                  <w:r>
                    <w:rPr>
                      <w:rFonts w:ascii="Arial" w:hAnsi="Arial" w:cs="Arial"/>
                    </w:rPr>
                    <w:t>Modificar transportista</w:t>
                  </w:r>
                </w:p>
                <w:p w:rsidR="005C20B7" w:rsidRDefault="005C20B7" w:rsidP="00022ADF">
                  <w:pPr>
                    <w:pStyle w:val="Prrafodelista"/>
                    <w:numPr>
                      <w:ilvl w:val="0"/>
                      <w:numId w:val="41"/>
                    </w:numPr>
                    <w:rPr>
                      <w:rFonts w:ascii="Arial" w:hAnsi="Arial" w:cs="Arial"/>
                    </w:rPr>
                  </w:pPr>
                  <w:r>
                    <w:rPr>
                      <w:rFonts w:ascii="Arial" w:hAnsi="Arial" w:cs="Arial"/>
                    </w:rPr>
                    <w:t>Buscar transportista</w:t>
                  </w:r>
                </w:p>
                <w:p w:rsidR="005C20B7" w:rsidRDefault="005C20B7" w:rsidP="00022ADF">
                  <w:pPr>
                    <w:pStyle w:val="Prrafodelista"/>
                    <w:numPr>
                      <w:ilvl w:val="0"/>
                      <w:numId w:val="41"/>
                    </w:numPr>
                    <w:rPr>
                      <w:rFonts w:ascii="Arial" w:hAnsi="Arial" w:cs="Arial"/>
                    </w:rPr>
                  </w:pPr>
                  <w:r>
                    <w:rPr>
                      <w:rFonts w:ascii="Arial" w:hAnsi="Arial" w:cs="Arial"/>
                    </w:rPr>
                    <w:t>Facturar transportista</w:t>
                  </w:r>
                </w:p>
                <w:p w:rsidR="005C20B7" w:rsidRPr="009205A3" w:rsidRDefault="005C20B7" w:rsidP="003931A1">
                  <w:pPr>
                    <w:ind w:left="2832"/>
                    <w:rPr>
                      <w:rFonts w:ascii="Arial" w:hAnsi="Arial" w:cs="Arial"/>
                    </w:rPr>
                  </w:pPr>
                </w:p>
                <w:p w:rsidR="005C20B7" w:rsidRPr="00496DB1" w:rsidRDefault="005C20B7" w:rsidP="00022ADF">
                  <w:pPr>
                    <w:pStyle w:val="Prrafodelista"/>
                    <w:numPr>
                      <w:ilvl w:val="0"/>
                      <w:numId w:val="41"/>
                    </w:numPr>
                    <w:rPr>
                      <w:rFonts w:ascii="Arial" w:hAnsi="Arial" w:cs="Arial"/>
                    </w:rPr>
                  </w:pPr>
                </w:p>
              </w:txbxContent>
            </v:textbox>
          </v:shape>
        </w:pict>
      </w:r>
    </w:p>
    <w:p w:rsidR="003931A1" w:rsidRPr="00586EA1" w:rsidRDefault="003931A1" w:rsidP="003931A1">
      <w:pPr>
        <w:tabs>
          <w:tab w:val="left" w:pos="7335"/>
        </w:tabs>
        <w:rPr>
          <w:rFonts w:ascii="Arial" w:hAnsi="Arial" w:cs="Arial"/>
          <w:sz w:val="24"/>
          <w:szCs w:val="24"/>
          <w:lang w:val="es-PE"/>
        </w:rPr>
      </w:pPr>
    </w:p>
    <w:p w:rsidR="003931A1" w:rsidRPr="00586EA1" w:rsidRDefault="003931A1" w:rsidP="003931A1">
      <w:pPr>
        <w:tabs>
          <w:tab w:val="left" w:pos="7335"/>
        </w:tabs>
        <w:rPr>
          <w:rFonts w:ascii="Arial" w:hAnsi="Arial" w:cs="Arial"/>
          <w:sz w:val="24"/>
          <w:szCs w:val="24"/>
          <w:lang w:val="es-PE"/>
        </w:rPr>
      </w:pPr>
    </w:p>
    <w:p w:rsidR="003931A1" w:rsidRPr="00586EA1" w:rsidRDefault="003931A1" w:rsidP="003931A1">
      <w:pPr>
        <w:tabs>
          <w:tab w:val="left" w:pos="5685"/>
        </w:tabs>
        <w:rPr>
          <w:rFonts w:ascii="Arial" w:hAnsi="Arial" w:cs="Arial"/>
          <w:sz w:val="24"/>
          <w:szCs w:val="24"/>
          <w:lang w:val="es-PE"/>
        </w:rPr>
      </w:pPr>
    </w:p>
    <w:p w:rsidR="003931A1" w:rsidRPr="00586EA1" w:rsidRDefault="003931A1" w:rsidP="003931A1">
      <w:pPr>
        <w:tabs>
          <w:tab w:val="left" w:pos="5685"/>
        </w:tabs>
        <w:rPr>
          <w:rFonts w:ascii="Arial" w:hAnsi="Arial" w:cs="Arial"/>
          <w:sz w:val="24"/>
          <w:szCs w:val="24"/>
          <w:lang w:val="es-PE"/>
        </w:rPr>
      </w:pPr>
    </w:p>
    <w:p w:rsidR="00334C49" w:rsidRPr="00334C49" w:rsidRDefault="007B541D" w:rsidP="00AE71F4">
      <w:pPr>
        <w:pStyle w:val="Textoindependiente3"/>
        <w:ind w:firstLine="708"/>
        <w:jc w:val="both"/>
        <w:rPr>
          <w:rFonts w:ascii="Arial" w:hAnsi="Arial" w:cs="Arial"/>
          <w:b/>
          <w:noProof/>
          <w:sz w:val="24"/>
          <w:szCs w:val="24"/>
          <w:lang w:eastAsia="es-EC"/>
        </w:rPr>
      </w:pPr>
      <w:bookmarkStart w:id="77" w:name="FIG3_6"/>
      <w:r w:rsidRPr="00334C49">
        <w:rPr>
          <w:rFonts w:ascii="Arial" w:hAnsi="Arial" w:cs="Arial"/>
          <w:b/>
          <w:noProof/>
          <w:sz w:val="24"/>
          <w:szCs w:val="24"/>
          <w:lang w:eastAsia="es-EC"/>
        </w:rPr>
        <w:t>FIGURA 3.6</w:t>
      </w:r>
      <w:r w:rsidR="00AE71F4" w:rsidRPr="00334C49">
        <w:rPr>
          <w:rFonts w:ascii="Arial" w:hAnsi="Arial" w:cs="Arial"/>
          <w:b/>
          <w:noProof/>
          <w:sz w:val="24"/>
          <w:szCs w:val="24"/>
          <w:lang w:eastAsia="es-EC"/>
        </w:rPr>
        <w:t xml:space="preserve">. </w:t>
      </w:r>
      <w:r w:rsidR="00334C49" w:rsidRPr="00334C49">
        <w:rPr>
          <w:rFonts w:ascii="Arial" w:hAnsi="Arial" w:cs="Arial"/>
          <w:b/>
          <w:sz w:val="24"/>
          <w:szCs w:val="24"/>
        </w:rPr>
        <w:t xml:space="preserve">Diagrama de Flujo  de </w:t>
      </w:r>
      <w:smartTag w:uri="urn:schemas-microsoft-com:office:smarttags" w:element="PersonName">
        <w:smartTagPr>
          <w:attr w:name="ProductID" w:val="la Clase Transportista"/>
        </w:smartTagPr>
        <w:r w:rsidR="00334C49" w:rsidRPr="00334C49">
          <w:rPr>
            <w:rFonts w:ascii="Arial" w:hAnsi="Arial" w:cs="Arial"/>
            <w:b/>
            <w:sz w:val="24"/>
            <w:szCs w:val="24"/>
          </w:rPr>
          <w:t>la Clase Transportista</w:t>
        </w:r>
      </w:smartTag>
    </w:p>
    <w:bookmarkEnd w:id="77"/>
    <w:p w:rsidR="00AE71F4" w:rsidRPr="00334C49" w:rsidRDefault="00334C49" w:rsidP="00AE71F4">
      <w:pPr>
        <w:pStyle w:val="Textoindependiente3"/>
        <w:ind w:firstLine="708"/>
        <w:jc w:val="both"/>
        <w:rPr>
          <w:b/>
        </w:rPr>
      </w:pPr>
      <w:r w:rsidRPr="00334C49">
        <w:rPr>
          <w:rFonts w:ascii="Arial" w:hAnsi="Arial" w:cs="Arial"/>
          <w:b/>
          <w:noProof/>
          <w:sz w:val="24"/>
          <w:szCs w:val="24"/>
          <w:lang w:eastAsia="es-EC"/>
        </w:rPr>
        <w:t>Fuente:</w:t>
      </w:r>
      <w:r>
        <w:rPr>
          <w:rFonts w:ascii="Arial" w:hAnsi="Arial" w:cs="Arial"/>
          <w:b/>
          <w:noProof/>
          <w:sz w:val="24"/>
          <w:szCs w:val="24"/>
          <w:lang w:eastAsia="es-EC"/>
        </w:rPr>
        <w:t xml:space="preserve"> </w:t>
      </w:r>
      <w:r w:rsidR="00AE71F4" w:rsidRPr="00334C49">
        <w:rPr>
          <w:rFonts w:ascii="Arial" w:hAnsi="Arial" w:cs="Arial"/>
          <w:b/>
          <w:sz w:val="24"/>
          <w:szCs w:val="24"/>
        </w:rPr>
        <w:t>Elaborado por los autores del proyecto de tesis</w:t>
      </w:r>
    </w:p>
    <w:p w:rsidR="00B20C00" w:rsidRDefault="00B20C00" w:rsidP="00AE71F4">
      <w:pPr>
        <w:spacing w:line="360" w:lineRule="auto"/>
        <w:rPr>
          <w:rFonts w:ascii="Arial" w:hAnsi="Arial" w:cs="Arial"/>
          <w:b/>
          <w:color w:val="333399"/>
          <w:sz w:val="24"/>
          <w:szCs w:val="24"/>
        </w:rPr>
      </w:pPr>
    </w:p>
    <w:p w:rsidR="007B541D" w:rsidRPr="00586EA1" w:rsidRDefault="007B541D" w:rsidP="00AE71F4">
      <w:pPr>
        <w:spacing w:line="360" w:lineRule="auto"/>
        <w:rPr>
          <w:rFonts w:ascii="Arial" w:hAnsi="Arial" w:cs="Arial"/>
          <w:b/>
          <w:color w:val="333399"/>
          <w:sz w:val="24"/>
          <w:szCs w:val="24"/>
        </w:rPr>
      </w:pPr>
    </w:p>
    <w:p w:rsidR="003931A1" w:rsidRPr="00334C49" w:rsidRDefault="003931A1" w:rsidP="00334C49">
      <w:pPr>
        <w:spacing w:line="360" w:lineRule="auto"/>
        <w:jc w:val="center"/>
        <w:rPr>
          <w:rFonts w:ascii="Arial" w:hAnsi="Arial" w:cs="Arial"/>
          <w:b/>
          <w:color w:val="333399"/>
          <w:sz w:val="24"/>
          <w:szCs w:val="24"/>
        </w:rPr>
      </w:pPr>
      <w:r w:rsidRPr="00586EA1">
        <w:rPr>
          <w:rFonts w:ascii="Arial" w:hAnsi="Arial" w:cs="Arial"/>
          <w:b/>
          <w:color w:val="333399"/>
          <w:sz w:val="24"/>
          <w:szCs w:val="24"/>
        </w:rPr>
        <w:lastRenderedPageBreak/>
        <w:t>Diagrama de Flujo  de la Clase Conductor</w:t>
      </w:r>
      <w:r w:rsidR="00645D18">
        <w:rPr>
          <w:rFonts w:ascii="Arial" w:hAnsi="Arial" w:cs="Arial"/>
          <w:b/>
          <w:noProof/>
          <w:color w:val="333399"/>
          <w:sz w:val="24"/>
          <w:szCs w:val="24"/>
          <w:lang w:eastAsia="es-EC"/>
        </w:rPr>
        <w:pict>
          <v:shape id="_x0000_s1222" type="#_x0000_t32" style="position:absolute;left:0;text-align:left;margin-left:74.7pt;margin-top:80.9pt;width:113.25pt;height:31.65pt;z-index:251629056;mso-position-horizontal-relative:text;mso-position-vertical-relative:text" o:connectortype="straight">
            <v:stroke endarrow="block"/>
          </v:shape>
        </w:pict>
      </w:r>
      <w:r w:rsidR="00645D18" w:rsidRPr="00645D18">
        <w:rPr>
          <w:rFonts w:ascii="Arial" w:hAnsi="Arial" w:cs="Arial"/>
          <w:b/>
          <w:noProof/>
          <w:sz w:val="24"/>
          <w:szCs w:val="24"/>
          <w:lang w:eastAsia="es-EC"/>
        </w:rPr>
        <w:pict>
          <v:oval id="_x0000_s1223" style="position:absolute;left:0;text-align:left;margin-left:187.95pt;margin-top:84.8pt;width:105pt;height:69.75pt;z-index:251630080;mso-position-horizontal-relative:text;mso-position-vertical-relative:text" fillcolor="#f2f2f2"/>
        </w:pict>
      </w:r>
      <w:r w:rsidR="00645D18" w:rsidRPr="00645D18">
        <w:rPr>
          <w:rFonts w:ascii="Arial" w:hAnsi="Arial" w:cs="Arial"/>
          <w:b/>
          <w:noProof/>
          <w:sz w:val="24"/>
          <w:szCs w:val="24"/>
          <w:lang w:eastAsia="es-EC"/>
        </w:rPr>
        <w:pict>
          <v:shape id="_x0000_s1225" type="#_x0000_t202" style="position:absolute;left:0;text-align:left;margin-left:20.7pt;margin-top:51.05pt;width:128.25pt;height:29.85pt;z-index:251632128;mso-position-horizontal-relative:text;mso-position-vertical-relative:text" fillcolor="#d8d8d8">
            <v:textbox style="mso-next-textbox:#_x0000_s1225">
              <w:txbxContent>
                <w:p w:rsidR="005C20B7" w:rsidRPr="00FE6E4D" w:rsidRDefault="005C20B7" w:rsidP="003931A1">
                  <w:pPr>
                    <w:jc w:val="center"/>
                    <w:rPr>
                      <w:rFonts w:ascii="Arial" w:hAnsi="Arial" w:cs="Arial"/>
                      <w:color w:val="4F81BD"/>
                    </w:rPr>
                  </w:pPr>
                  <w:r w:rsidRPr="00FE6E4D">
                    <w:rPr>
                      <w:rFonts w:ascii="Arial" w:hAnsi="Arial" w:cs="Arial"/>
                      <w:color w:val="4F81BD"/>
                    </w:rPr>
                    <w:t>Usuario</w:t>
                  </w:r>
                </w:p>
              </w:txbxContent>
            </v:textbox>
          </v:shape>
        </w:pict>
      </w:r>
    </w:p>
    <w:p w:rsidR="003931A1" w:rsidRPr="00586EA1" w:rsidRDefault="00051B25" w:rsidP="003931A1">
      <w:pPr>
        <w:rPr>
          <w:rFonts w:ascii="Arial" w:hAnsi="Arial" w:cs="Arial"/>
          <w:sz w:val="24"/>
          <w:szCs w:val="24"/>
          <w:lang w:val="es-PE"/>
        </w:rPr>
      </w:pPr>
      <w:r w:rsidRPr="00645D18">
        <w:rPr>
          <w:rFonts w:ascii="Arial" w:hAnsi="Arial" w:cs="Arial"/>
          <w:b/>
          <w:noProof/>
          <w:sz w:val="24"/>
          <w:szCs w:val="24"/>
          <w:lang w:eastAsia="es-EC"/>
        </w:rPr>
        <w:pict>
          <v:shape id="_x0000_s1224" type="#_x0000_t202" style="position:absolute;margin-left:294.75pt;margin-top:15.25pt;width:128.25pt;height:29.85pt;z-index:251631104" fillcolor="#d8d8d8">
            <v:textbox style="mso-next-textbox:#_x0000_s1224">
              <w:txbxContent>
                <w:p w:rsidR="005C20B7" w:rsidRPr="00FE6E4D" w:rsidRDefault="005C20B7" w:rsidP="003931A1">
                  <w:pPr>
                    <w:jc w:val="center"/>
                    <w:rPr>
                      <w:rFonts w:ascii="Arial" w:hAnsi="Arial" w:cs="Arial"/>
                      <w:color w:val="4F81BD"/>
                    </w:rPr>
                  </w:pPr>
                  <w:r w:rsidRPr="00FE6E4D">
                    <w:rPr>
                      <w:rFonts w:ascii="Arial" w:hAnsi="Arial" w:cs="Arial"/>
                      <w:color w:val="4F81BD"/>
                    </w:rPr>
                    <w:t>Usuario</w:t>
                  </w:r>
                </w:p>
              </w:txbxContent>
            </v:textbox>
          </v:shape>
        </w:pict>
      </w:r>
    </w:p>
    <w:p w:rsidR="003931A1" w:rsidRPr="00586EA1" w:rsidRDefault="00051B25" w:rsidP="003931A1">
      <w:pPr>
        <w:rPr>
          <w:rFonts w:ascii="Arial" w:hAnsi="Arial" w:cs="Arial"/>
          <w:sz w:val="24"/>
          <w:szCs w:val="24"/>
          <w:lang w:val="es-PE"/>
        </w:rPr>
      </w:pPr>
      <w:r w:rsidRPr="00645D18">
        <w:rPr>
          <w:rFonts w:ascii="Arial" w:hAnsi="Arial" w:cs="Arial"/>
          <w:b/>
          <w:noProof/>
          <w:color w:val="333399"/>
          <w:sz w:val="24"/>
          <w:szCs w:val="24"/>
          <w:lang w:eastAsia="es-EC"/>
        </w:rPr>
        <w:pict>
          <v:shape id="_x0000_s1226" type="#_x0000_t32" style="position:absolute;margin-left:297pt;margin-top:17.05pt;width:1in;height:45pt;flip:x;z-index:-251683328" o:connectortype="straight">
            <v:stroke endarrow="block"/>
          </v:shape>
        </w:pict>
      </w:r>
    </w:p>
    <w:p w:rsidR="003931A1" w:rsidRPr="00586EA1" w:rsidRDefault="002640C2" w:rsidP="003931A1">
      <w:pPr>
        <w:rPr>
          <w:rFonts w:ascii="Arial" w:hAnsi="Arial" w:cs="Arial"/>
          <w:sz w:val="24"/>
          <w:szCs w:val="24"/>
          <w:lang w:val="es-PE"/>
        </w:rPr>
      </w:pPr>
      <w:r>
        <w:rPr>
          <w:rFonts w:ascii="Arial" w:hAnsi="Arial" w:cs="Arial"/>
          <w:b/>
          <w:noProof/>
          <w:color w:val="333399"/>
          <w:sz w:val="24"/>
          <w:szCs w:val="24"/>
          <w:lang w:eastAsia="es-EC"/>
        </w:rPr>
        <w:pict>
          <v:shape id="_x0000_s1630" type="#_x0000_t202" style="position:absolute;margin-left:200.85pt;margin-top:12.6pt;width:77.25pt;height:34.15pt;z-index:251707904" filled="f" fillcolor="#4f81bd" stroked="f" strokecolor="#f2f2f2" strokeweight="3pt">
            <v:shadow on="t" type="perspective" color="#243f60" opacity=".5" offset="1pt" offset2="-1pt"/>
            <v:textbox>
              <w:txbxContent>
                <w:p w:rsidR="00363C82" w:rsidRPr="002640C2" w:rsidRDefault="00363C82" w:rsidP="00363C82">
                  <w:pPr>
                    <w:rPr>
                      <w:rFonts w:ascii="Arial" w:hAnsi="Arial" w:cs="Arial"/>
                      <w:b/>
                    </w:rPr>
                  </w:pPr>
                  <w:r>
                    <w:t xml:space="preserve">     </w:t>
                  </w:r>
                  <w:r w:rsidRPr="002640C2">
                    <w:rPr>
                      <w:rFonts w:ascii="Arial" w:hAnsi="Arial" w:cs="Arial"/>
                      <w:b/>
                    </w:rPr>
                    <w:t>Conductor</w:t>
                  </w:r>
                </w:p>
              </w:txbxContent>
            </v:textbox>
          </v:shape>
        </w:pict>
      </w:r>
    </w:p>
    <w:p w:rsidR="003931A1" w:rsidRPr="00586EA1" w:rsidRDefault="003931A1" w:rsidP="003931A1">
      <w:pPr>
        <w:rPr>
          <w:rFonts w:ascii="Arial" w:hAnsi="Arial" w:cs="Arial"/>
          <w:sz w:val="24"/>
          <w:szCs w:val="24"/>
          <w:lang w:val="es-PE"/>
        </w:rPr>
      </w:pPr>
    </w:p>
    <w:p w:rsidR="003931A1" w:rsidRPr="00586EA1" w:rsidRDefault="003931A1" w:rsidP="003931A1">
      <w:pPr>
        <w:rPr>
          <w:rFonts w:ascii="Arial" w:hAnsi="Arial" w:cs="Arial"/>
          <w:sz w:val="24"/>
          <w:szCs w:val="24"/>
          <w:lang w:val="es-PE"/>
        </w:rPr>
      </w:pPr>
    </w:p>
    <w:p w:rsidR="003931A1" w:rsidRPr="00586EA1" w:rsidRDefault="00363C82" w:rsidP="003931A1">
      <w:pPr>
        <w:tabs>
          <w:tab w:val="left" w:pos="2850"/>
          <w:tab w:val="left" w:pos="6000"/>
        </w:tabs>
        <w:rPr>
          <w:rFonts w:ascii="Arial" w:hAnsi="Arial" w:cs="Arial"/>
          <w:sz w:val="24"/>
          <w:szCs w:val="24"/>
          <w:lang w:val="es-PE"/>
        </w:rPr>
      </w:pPr>
      <w:r w:rsidRPr="00645D18">
        <w:rPr>
          <w:rFonts w:ascii="Arial" w:hAnsi="Arial" w:cs="Arial"/>
          <w:b/>
          <w:noProof/>
          <w:color w:val="333399"/>
          <w:sz w:val="24"/>
          <w:szCs w:val="24"/>
          <w:lang w:eastAsia="es-EC"/>
        </w:rPr>
        <w:pict>
          <v:shape id="_x0000_s1228" type="#_x0000_t32" style="position:absolute;margin-left:234.45pt;margin-top:19.9pt;width:0;height:101.3pt;flip:y;z-index:251634176" o:connectortype="straight">
            <v:stroke endarrow="block"/>
          </v:shape>
        </w:pict>
      </w:r>
      <w:r w:rsidR="003931A1" w:rsidRPr="00586EA1">
        <w:rPr>
          <w:rFonts w:ascii="Arial" w:hAnsi="Arial" w:cs="Arial"/>
          <w:sz w:val="24"/>
          <w:szCs w:val="24"/>
          <w:lang w:val="es-PE"/>
        </w:rPr>
        <w:tab/>
        <w:t xml:space="preserve">Crear </w:t>
      </w:r>
      <w:r w:rsidR="003931A1" w:rsidRPr="00586EA1">
        <w:rPr>
          <w:rFonts w:ascii="Arial" w:hAnsi="Arial" w:cs="Arial"/>
          <w:sz w:val="24"/>
          <w:szCs w:val="24"/>
          <w:lang w:val="es-PE"/>
        </w:rPr>
        <w:tab/>
        <w:t xml:space="preserve">                      Modificar</w:t>
      </w:r>
    </w:p>
    <w:p w:rsidR="003931A1" w:rsidRPr="00586EA1" w:rsidRDefault="003931A1" w:rsidP="003931A1">
      <w:pPr>
        <w:rPr>
          <w:rFonts w:ascii="Arial" w:hAnsi="Arial" w:cs="Arial"/>
          <w:sz w:val="24"/>
          <w:szCs w:val="24"/>
          <w:lang w:val="es-PE"/>
        </w:rPr>
      </w:pPr>
    </w:p>
    <w:p w:rsidR="003931A1" w:rsidRPr="00586EA1" w:rsidRDefault="00645D18" w:rsidP="002640C2">
      <w:pPr>
        <w:tabs>
          <w:tab w:val="left" w:pos="4980"/>
        </w:tabs>
        <w:rPr>
          <w:rFonts w:ascii="Arial" w:hAnsi="Arial" w:cs="Arial"/>
          <w:sz w:val="24"/>
          <w:szCs w:val="24"/>
          <w:lang w:val="es-PE"/>
        </w:rPr>
      </w:pPr>
      <w:r w:rsidRPr="00645D18">
        <w:rPr>
          <w:rFonts w:ascii="Arial" w:hAnsi="Arial" w:cs="Arial"/>
          <w:b/>
          <w:noProof/>
          <w:sz w:val="24"/>
          <w:szCs w:val="24"/>
          <w:lang w:eastAsia="es-EC"/>
        </w:rPr>
        <w:pict>
          <v:shape id="_x0000_s1229" type="#_x0000_t202" style="position:absolute;margin-left:175.2pt;margin-top:69.45pt;width:128.25pt;height:29.85pt;z-index:251635200" fillcolor="#d8d8d8">
            <v:textbox>
              <w:txbxContent>
                <w:p w:rsidR="005C20B7" w:rsidRPr="00FE6E4D" w:rsidRDefault="005C20B7" w:rsidP="003931A1">
                  <w:pPr>
                    <w:jc w:val="center"/>
                    <w:rPr>
                      <w:rFonts w:ascii="Arial" w:hAnsi="Arial" w:cs="Arial"/>
                      <w:color w:val="4F81BD"/>
                    </w:rPr>
                  </w:pPr>
                  <w:r w:rsidRPr="00FE6E4D">
                    <w:rPr>
                      <w:rFonts w:ascii="Arial" w:hAnsi="Arial" w:cs="Arial"/>
                      <w:color w:val="4F81BD"/>
                    </w:rPr>
                    <w:t>Usuario</w:t>
                  </w:r>
                </w:p>
              </w:txbxContent>
            </v:textbox>
          </v:shape>
        </w:pict>
      </w:r>
      <w:r w:rsidR="003931A1" w:rsidRPr="00586EA1">
        <w:rPr>
          <w:rFonts w:ascii="Arial" w:hAnsi="Arial" w:cs="Arial"/>
          <w:sz w:val="24"/>
          <w:szCs w:val="24"/>
          <w:lang w:val="es-PE"/>
        </w:rPr>
        <w:t xml:space="preserve">                           </w:t>
      </w:r>
      <w:r w:rsidR="002640C2">
        <w:rPr>
          <w:rFonts w:ascii="Arial" w:hAnsi="Arial" w:cs="Arial"/>
          <w:sz w:val="24"/>
          <w:szCs w:val="24"/>
          <w:lang w:val="es-PE"/>
        </w:rPr>
        <w:tab/>
        <w:t>Buscar</w:t>
      </w:r>
    </w:p>
    <w:p w:rsidR="003931A1" w:rsidRPr="00586EA1" w:rsidRDefault="003931A1" w:rsidP="003931A1">
      <w:pPr>
        <w:rPr>
          <w:rFonts w:ascii="Arial" w:hAnsi="Arial" w:cs="Arial"/>
          <w:sz w:val="24"/>
          <w:szCs w:val="24"/>
          <w:lang w:val="es-PE"/>
        </w:rPr>
      </w:pPr>
    </w:p>
    <w:p w:rsidR="003931A1" w:rsidRPr="00586EA1" w:rsidRDefault="003931A1" w:rsidP="003931A1">
      <w:pPr>
        <w:rPr>
          <w:rFonts w:ascii="Arial" w:hAnsi="Arial" w:cs="Arial"/>
          <w:sz w:val="24"/>
          <w:szCs w:val="24"/>
          <w:lang w:val="es-PE"/>
        </w:rPr>
      </w:pPr>
    </w:p>
    <w:p w:rsidR="003931A1" w:rsidRPr="00586EA1" w:rsidRDefault="003931A1" w:rsidP="0043790A">
      <w:pPr>
        <w:tabs>
          <w:tab w:val="left" w:pos="3330"/>
        </w:tabs>
        <w:rPr>
          <w:rFonts w:ascii="Arial" w:hAnsi="Arial" w:cs="Arial"/>
          <w:sz w:val="24"/>
          <w:szCs w:val="24"/>
          <w:lang w:val="es-PE"/>
        </w:rPr>
      </w:pPr>
      <w:r w:rsidRPr="00586EA1">
        <w:rPr>
          <w:rFonts w:ascii="Arial" w:hAnsi="Arial" w:cs="Arial"/>
          <w:sz w:val="24"/>
          <w:szCs w:val="24"/>
          <w:lang w:val="es-PE"/>
        </w:rPr>
        <w:tab/>
        <w:t xml:space="preserve">        Buscar</w:t>
      </w:r>
    </w:p>
    <w:p w:rsidR="003931A1" w:rsidRPr="00586EA1" w:rsidRDefault="003931A1" w:rsidP="003931A1">
      <w:pPr>
        <w:tabs>
          <w:tab w:val="left" w:pos="7335"/>
        </w:tabs>
        <w:rPr>
          <w:rFonts w:ascii="Arial" w:hAnsi="Arial" w:cs="Arial"/>
          <w:sz w:val="24"/>
          <w:szCs w:val="24"/>
          <w:lang w:val="es-PE"/>
        </w:rPr>
      </w:pPr>
    </w:p>
    <w:p w:rsidR="003931A1" w:rsidRPr="00586EA1" w:rsidRDefault="00645D18" w:rsidP="003931A1">
      <w:pPr>
        <w:tabs>
          <w:tab w:val="left" w:pos="7335"/>
        </w:tabs>
        <w:rPr>
          <w:rFonts w:ascii="Arial" w:hAnsi="Arial" w:cs="Arial"/>
          <w:sz w:val="24"/>
          <w:szCs w:val="24"/>
          <w:lang w:val="es-PE"/>
        </w:rPr>
      </w:pPr>
      <w:r>
        <w:rPr>
          <w:rFonts w:ascii="Arial" w:hAnsi="Arial" w:cs="Arial"/>
          <w:noProof/>
          <w:sz w:val="24"/>
          <w:szCs w:val="24"/>
          <w:lang w:eastAsia="es-EC"/>
        </w:rPr>
        <w:pict>
          <v:shape id="_x0000_s1230" type="#_x0000_t202" style="position:absolute;margin-left:41.7pt;margin-top:.95pt;width:372pt;height:96.75pt;z-index:251636224">
            <v:fill color2="fill darken(118)" rotate="t" angle="-90" method="linear sigma" focus="100%" type="gradient"/>
            <v:textbox>
              <w:txbxContent>
                <w:p w:rsidR="005C20B7" w:rsidRPr="00496DB1" w:rsidRDefault="005C20B7" w:rsidP="003931A1">
                  <w:pPr>
                    <w:rPr>
                      <w:rFonts w:ascii="Arial" w:hAnsi="Arial" w:cs="Arial"/>
                    </w:rPr>
                  </w:pPr>
                  <w:r>
                    <w:rPr>
                      <w:rFonts w:ascii="Arial" w:hAnsi="Arial" w:cs="Arial"/>
                    </w:rPr>
                    <w:t>Mediante este grá</w:t>
                  </w:r>
                  <w:r w:rsidRPr="00496DB1">
                    <w:rPr>
                      <w:rFonts w:ascii="Arial" w:hAnsi="Arial" w:cs="Arial"/>
                    </w:rPr>
                    <w:t>fico podemos observar los diferentes procesos que se realiza con la cla</w:t>
                  </w:r>
                  <w:r>
                    <w:rPr>
                      <w:rFonts w:ascii="Arial" w:hAnsi="Arial" w:cs="Arial"/>
                    </w:rPr>
                    <w:t>se</w:t>
                  </w:r>
                  <w:r w:rsidRPr="00496DB1">
                    <w:rPr>
                      <w:rFonts w:ascii="Arial" w:hAnsi="Arial" w:cs="Arial"/>
                    </w:rPr>
                    <w:t xml:space="preserve"> </w:t>
                  </w:r>
                  <w:r>
                    <w:rPr>
                      <w:rFonts w:ascii="Arial" w:hAnsi="Arial" w:cs="Arial"/>
                    </w:rPr>
                    <w:t>conductor</w:t>
                  </w:r>
                  <w:r w:rsidRPr="00496DB1">
                    <w:rPr>
                      <w:rFonts w:ascii="Arial" w:hAnsi="Arial" w:cs="Arial"/>
                    </w:rPr>
                    <w:t>, los cuales son:</w:t>
                  </w:r>
                </w:p>
                <w:p w:rsidR="005C20B7" w:rsidRPr="00496DB1" w:rsidRDefault="005C20B7" w:rsidP="00022ADF">
                  <w:pPr>
                    <w:pStyle w:val="Prrafodelista"/>
                    <w:numPr>
                      <w:ilvl w:val="0"/>
                      <w:numId w:val="41"/>
                    </w:numPr>
                    <w:rPr>
                      <w:rFonts w:ascii="Arial" w:hAnsi="Arial" w:cs="Arial"/>
                    </w:rPr>
                  </w:pPr>
                  <w:r>
                    <w:rPr>
                      <w:rFonts w:ascii="Arial" w:hAnsi="Arial" w:cs="Arial"/>
                    </w:rPr>
                    <w:t>Ingresar conductor</w:t>
                  </w:r>
                </w:p>
                <w:p w:rsidR="005C20B7" w:rsidRPr="00496DB1" w:rsidRDefault="005C20B7" w:rsidP="00022ADF">
                  <w:pPr>
                    <w:pStyle w:val="Prrafodelista"/>
                    <w:numPr>
                      <w:ilvl w:val="0"/>
                      <w:numId w:val="41"/>
                    </w:numPr>
                    <w:rPr>
                      <w:rFonts w:ascii="Arial" w:hAnsi="Arial" w:cs="Arial"/>
                    </w:rPr>
                  </w:pPr>
                  <w:r>
                    <w:rPr>
                      <w:rFonts w:ascii="Arial" w:hAnsi="Arial" w:cs="Arial"/>
                    </w:rPr>
                    <w:t>Modificar conductor</w:t>
                  </w:r>
                </w:p>
                <w:p w:rsidR="005C20B7" w:rsidRPr="00496DB1" w:rsidRDefault="005C20B7" w:rsidP="00022ADF">
                  <w:pPr>
                    <w:pStyle w:val="Prrafodelista"/>
                    <w:numPr>
                      <w:ilvl w:val="0"/>
                      <w:numId w:val="41"/>
                    </w:numPr>
                    <w:rPr>
                      <w:rFonts w:ascii="Arial" w:hAnsi="Arial" w:cs="Arial"/>
                    </w:rPr>
                  </w:pPr>
                  <w:r>
                    <w:rPr>
                      <w:rFonts w:ascii="Arial" w:hAnsi="Arial" w:cs="Arial"/>
                    </w:rPr>
                    <w:t>Buscar conductor</w:t>
                  </w:r>
                </w:p>
              </w:txbxContent>
            </v:textbox>
          </v:shape>
        </w:pict>
      </w:r>
    </w:p>
    <w:p w:rsidR="003931A1" w:rsidRPr="00586EA1" w:rsidRDefault="003931A1" w:rsidP="003931A1">
      <w:pPr>
        <w:tabs>
          <w:tab w:val="left" w:pos="7335"/>
        </w:tabs>
        <w:rPr>
          <w:rFonts w:ascii="Arial" w:hAnsi="Arial" w:cs="Arial"/>
          <w:sz w:val="24"/>
          <w:szCs w:val="24"/>
          <w:lang w:val="es-PE"/>
        </w:rPr>
      </w:pPr>
    </w:p>
    <w:p w:rsidR="003931A1" w:rsidRPr="00586EA1" w:rsidRDefault="003931A1" w:rsidP="003931A1">
      <w:pPr>
        <w:jc w:val="center"/>
        <w:rPr>
          <w:rFonts w:ascii="Arial" w:hAnsi="Arial" w:cs="Arial"/>
          <w:sz w:val="24"/>
          <w:szCs w:val="24"/>
          <w:lang w:val="es-PE"/>
        </w:rPr>
      </w:pPr>
    </w:p>
    <w:p w:rsidR="00AE71F4" w:rsidRPr="00586EA1" w:rsidRDefault="00AE71F4" w:rsidP="00AE71F4">
      <w:pPr>
        <w:tabs>
          <w:tab w:val="left" w:pos="5685"/>
        </w:tabs>
        <w:rPr>
          <w:rFonts w:ascii="Arial" w:hAnsi="Arial" w:cs="Arial"/>
          <w:sz w:val="24"/>
          <w:szCs w:val="24"/>
          <w:lang w:val="es-PE"/>
        </w:rPr>
      </w:pPr>
    </w:p>
    <w:p w:rsidR="00AE71F4" w:rsidRPr="00334C49" w:rsidRDefault="007B541D" w:rsidP="00AE71F4">
      <w:pPr>
        <w:pStyle w:val="Textoindependiente3"/>
        <w:ind w:firstLine="708"/>
        <w:jc w:val="both"/>
        <w:rPr>
          <w:b/>
        </w:rPr>
      </w:pPr>
      <w:bookmarkStart w:id="78" w:name="FIG3_7"/>
      <w:r w:rsidRPr="00334C49">
        <w:rPr>
          <w:rFonts w:ascii="Arial" w:hAnsi="Arial" w:cs="Arial"/>
          <w:b/>
          <w:noProof/>
          <w:sz w:val="24"/>
          <w:szCs w:val="24"/>
          <w:lang w:eastAsia="es-EC"/>
        </w:rPr>
        <w:t>FIGURA 3.7</w:t>
      </w:r>
      <w:r w:rsidR="00AE71F4" w:rsidRPr="00334C49">
        <w:rPr>
          <w:rFonts w:ascii="Arial" w:hAnsi="Arial" w:cs="Arial"/>
          <w:b/>
          <w:noProof/>
          <w:sz w:val="24"/>
          <w:szCs w:val="24"/>
          <w:lang w:eastAsia="es-EC"/>
        </w:rPr>
        <w:t xml:space="preserve">. </w:t>
      </w:r>
      <w:r w:rsidR="00334C49" w:rsidRPr="00334C49">
        <w:rPr>
          <w:rFonts w:ascii="Arial" w:hAnsi="Arial" w:cs="Arial"/>
          <w:b/>
          <w:sz w:val="24"/>
          <w:szCs w:val="24"/>
        </w:rPr>
        <w:t xml:space="preserve">Diagrama de Flujo  de </w:t>
      </w:r>
      <w:smartTag w:uri="urn:schemas-microsoft-com:office:smarttags" w:element="PersonName">
        <w:smartTagPr>
          <w:attr w:name="ProductID" w:val="la Clase Conductor"/>
        </w:smartTagPr>
        <w:r w:rsidR="00334C49" w:rsidRPr="00334C49">
          <w:rPr>
            <w:rFonts w:ascii="Arial" w:hAnsi="Arial" w:cs="Arial"/>
            <w:b/>
            <w:sz w:val="24"/>
            <w:szCs w:val="24"/>
          </w:rPr>
          <w:t>la Clase Conductor</w:t>
        </w:r>
      </w:smartTag>
    </w:p>
    <w:bookmarkEnd w:id="78"/>
    <w:p w:rsidR="00334C49" w:rsidRPr="00334C49" w:rsidRDefault="00334C49" w:rsidP="00334C49">
      <w:pPr>
        <w:pStyle w:val="Textoindependiente3"/>
        <w:ind w:firstLine="708"/>
        <w:jc w:val="both"/>
        <w:rPr>
          <w:b/>
        </w:rPr>
      </w:pPr>
      <w:r w:rsidRPr="00334C49">
        <w:rPr>
          <w:rFonts w:ascii="Arial" w:hAnsi="Arial" w:cs="Arial"/>
          <w:b/>
          <w:noProof/>
          <w:sz w:val="24"/>
          <w:szCs w:val="24"/>
          <w:lang w:eastAsia="es-EC"/>
        </w:rPr>
        <w:t>Fuente:</w:t>
      </w:r>
      <w:r>
        <w:rPr>
          <w:rFonts w:ascii="Arial" w:hAnsi="Arial" w:cs="Arial"/>
          <w:b/>
          <w:noProof/>
          <w:sz w:val="24"/>
          <w:szCs w:val="24"/>
          <w:lang w:eastAsia="es-EC"/>
        </w:rPr>
        <w:t xml:space="preserve"> </w:t>
      </w:r>
      <w:r w:rsidRPr="00334C49">
        <w:rPr>
          <w:rFonts w:ascii="Arial" w:hAnsi="Arial" w:cs="Arial"/>
          <w:b/>
          <w:sz w:val="24"/>
          <w:szCs w:val="24"/>
        </w:rPr>
        <w:t>Elaborado por los autores del proyecto de tesis</w:t>
      </w:r>
    </w:p>
    <w:p w:rsidR="00F71AA5" w:rsidRDefault="00F71AA5" w:rsidP="003931A1">
      <w:pPr>
        <w:spacing w:line="360" w:lineRule="auto"/>
        <w:jc w:val="center"/>
        <w:rPr>
          <w:rFonts w:ascii="Arial" w:hAnsi="Arial" w:cs="Arial"/>
          <w:b/>
          <w:color w:val="333399"/>
          <w:sz w:val="24"/>
          <w:szCs w:val="24"/>
        </w:rPr>
      </w:pPr>
    </w:p>
    <w:p w:rsidR="00334C49" w:rsidRDefault="00334C49" w:rsidP="003931A1">
      <w:pPr>
        <w:spacing w:line="360" w:lineRule="auto"/>
        <w:jc w:val="center"/>
        <w:rPr>
          <w:rFonts w:ascii="Arial" w:hAnsi="Arial" w:cs="Arial"/>
          <w:b/>
          <w:color w:val="333399"/>
          <w:sz w:val="24"/>
          <w:szCs w:val="24"/>
        </w:rPr>
      </w:pPr>
    </w:p>
    <w:p w:rsidR="00F71AA5" w:rsidRDefault="00F71AA5" w:rsidP="003931A1">
      <w:pPr>
        <w:spacing w:line="360" w:lineRule="auto"/>
        <w:jc w:val="center"/>
        <w:rPr>
          <w:rFonts w:ascii="Arial" w:hAnsi="Arial" w:cs="Arial"/>
          <w:b/>
          <w:color w:val="333399"/>
          <w:sz w:val="24"/>
          <w:szCs w:val="24"/>
        </w:rPr>
      </w:pPr>
    </w:p>
    <w:p w:rsidR="003931A1" w:rsidRPr="00566674" w:rsidRDefault="003931A1" w:rsidP="00566674">
      <w:pPr>
        <w:spacing w:line="360" w:lineRule="auto"/>
        <w:jc w:val="center"/>
        <w:rPr>
          <w:rFonts w:ascii="Arial" w:hAnsi="Arial" w:cs="Arial"/>
          <w:b/>
          <w:color w:val="333399"/>
          <w:sz w:val="24"/>
          <w:szCs w:val="24"/>
        </w:rPr>
      </w:pPr>
      <w:r w:rsidRPr="00586EA1">
        <w:rPr>
          <w:rFonts w:ascii="Arial" w:hAnsi="Arial" w:cs="Arial"/>
          <w:b/>
          <w:color w:val="333399"/>
          <w:sz w:val="24"/>
          <w:szCs w:val="24"/>
        </w:rPr>
        <w:lastRenderedPageBreak/>
        <w:t>Diagrama de Flujo  de la Clase Exportador</w:t>
      </w:r>
      <w:r w:rsidR="00645D18">
        <w:rPr>
          <w:rFonts w:ascii="Arial" w:hAnsi="Arial" w:cs="Arial"/>
          <w:b/>
          <w:noProof/>
          <w:color w:val="333399"/>
          <w:sz w:val="24"/>
          <w:szCs w:val="24"/>
          <w:lang w:eastAsia="es-EC"/>
        </w:rPr>
        <w:pict>
          <v:shape id="_x0000_s1231" type="#_x0000_t32" style="position:absolute;left:0;text-align:left;margin-left:74.7pt;margin-top:80.9pt;width:113.25pt;height:31.65pt;z-index:251637248;mso-position-horizontal-relative:text;mso-position-vertical-relative:text" o:connectortype="straight">
            <v:stroke endarrow="block"/>
          </v:shape>
        </w:pict>
      </w:r>
      <w:r w:rsidR="00645D18" w:rsidRPr="00645D18">
        <w:rPr>
          <w:rFonts w:ascii="Arial" w:hAnsi="Arial" w:cs="Arial"/>
          <w:b/>
          <w:noProof/>
          <w:sz w:val="24"/>
          <w:szCs w:val="24"/>
          <w:lang w:eastAsia="es-EC"/>
        </w:rPr>
        <w:pict>
          <v:oval id="_x0000_s1232" style="position:absolute;left:0;text-align:left;margin-left:187.95pt;margin-top:84.8pt;width:105pt;height:69.75pt;z-index:251638272;mso-position-horizontal-relative:text;mso-position-vertical-relative:text" fillcolor="#f2f2f2"/>
        </w:pict>
      </w:r>
      <w:r w:rsidR="00645D18" w:rsidRPr="00645D18">
        <w:rPr>
          <w:rFonts w:ascii="Arial" w:hAnsi="Arial" w:cs="Arial"/>
          <w:b/>
          <w:noProof/>
          <w:sz w:val="24"/>
          <w:szCs w:val="24"/>
          <w:lang w:eastAsia="es-EC"/>
        </w:rPr>
        <w:pict>
          <v:shape id="_x0000_s1234" type="#_x0000_t202" style="position:absolute;left:0;text-align:left;margin-left:20.7pt;margin-top:51.05pt;width:128.25pt;height:29.85pt;z-index:251640320;mso-position-horizontal-relative:text;mso-position-vertical-relative:text" fillcolor="#d8d8d8">
            <v:textbox style="mso-next-textbox:#_x0000_s1234">
              <w:txbxContent>
                <w:p w:rsidR="005C20B7" w:rsidRPr="00FE6E4D" w:rsidRDefault="005C20B7" w:rsidP="003931A1">
                  <w:pPr>
                    <w:jc w:val="center"/>
                    <w:rPr>
                      <w:rFonts w:ascii="Arial" w:hAnsi="Arial" w:cs="Arial"/>
                      <w:color w:val="4F81BD"/>
                    </w:rPr>
                  </w:pPr>
                  <w:r w:rsidRPr="00FE6E4D">
                    <w:rPr>
                      <w:rFonts w:ascii="Arial" w:hAnsi="Arial" w:cs="Arial"/>
                      <w:color w:val="4F81BD"/>
                    </w:rPr>
                    <w:t>Usuario</w:t>
                  </w:r>
                </w:p>
              </w:txbxContent>
            </v:textbox>
          </v:shape>
        </w:pict>
      </w:r>
    </w:p>
    <w:p w:rsidR="003931A1" w:rsidRPr="00586EA1" w:rsidRDefault="00051B25" w:rsidP="003931A1">
      <w:pPr>
        <w:rPr>
          <w:rFonts w:ascii="Arial" w:hAnsi="Arial" w:cs="Arial"/>
          <w:sz w:val="24"/>
          <w:szCs w:val="24"/>
          <w:lang w:val="es-PE"/>
        </w:rPr>
      </w:pPr>
      <w:r w:rsidRPr="00645D18">
        <w:rPr>
          <w:rFonts w:ascii="Arial" w:hAnsi="Arial" w:cs="Arial"/>
          <w:b/>
          <w:noProof/>
          <w:sz w:val="24"/>
          <w:szCs w:val="24"/>
          <w:lang w:eastAsia="es-EC"/>
        </w:rPr>
        <w:pict>
          <v:shape id="_x0000_s1233" type="#_x0000_t202" style="position:absolute;margin-left:4in;margin-top:15.9pt;width:128.25pt;height:29.85pt;z-index:251639296" fillcolor="#d8d8d8">
            <v:textbox style="mso-next-textbox:#_x0000_s1233">
              <w:txbxContent>
                <w:p w:rsidR="005C20B7" w:rsidRPr="00FE6E4D" w:rsidRDefault="005C20B7" w:rsidP="003931A1">
                  <w:pPr>
                    <w:jc w:val="center"/>
                    <w:rPr>
                      <w:rFonts w:ascii="Arial" w:hAnsi="Arial" w:cs="Arial"/>
                      <w:color w:val="4F81BD"/>
                    </w:rPr>
                  </w:pPr>
                  <w:r w:rsidRPr="00FE6E4D">
                    <w:rPr>
                      <w:rFonts w:ascii="Arial" w:hAnsi="Arial" w:cs="Arial"/>
                      <w:color w:val="4F81BD"/>
                    </w:rPr>
                    <w:t>Usuario</w:t>
                  </w:r>
                </w:p>
              </w:txbxContent>
            </v:textbox>
          </v:shape>
        </w:pict>
      </w:r>
    </w:p>
    <w:p w:rsidR="003931A1" w:rsidRPr="00586EA1" w:rsidRDefault="00051B25" w:rsidP="003931A1">
      <w:pPr>
        <w:rPr>
          <w:rFonts w:ascii="Arial" w:hAnsi="Arial" w:cs="Arial"/>
          <w:sz w:val="24"/>
          <w:szCs w:val="24"/>
          <w:lang w:val="es-PE"/>
        </w:rPr>
      </w:pPr>
      <w:r w:rsidRPr="00645D18">
        <w:rPr>
          <w:rFonts w:ascii="Arial" w:hAnsi="Arial" w:cs="Arial"/>
          <w:b/>
          <w:noProof/>
          <w:color w:val="333399"/>
          <w:sz w:val="24"/>
          <w:szCs w:val="24"/>
          <w:lang w:eastAsia="es-EC"/>
        </w:rPr>
        <w:pict>
          <v:shape id="_x0000_s1235" type="#_x0000_t32" style="position:absolute;margin-left:297pt;margin-top:17.05pt;width:81pt;height:45.75pt;flip:x;z-index:-251675136" o:connectortype="straight">
            <v:stroke endarrow="block"/>
          </v:shape>
        </w:pict>
      </w:r>
    </w:p>
    <w:p w:rsidR="003931A1" w:rsidRPr="00586EA1" w:rsidRDefault="002640C2" w:rsidP="003931A1">
      <w:pPr>
        <w:rPr>
          <w:rFonts w:ascii="Arial" w:hAnsi="Arial" w:cs="Arial"/>
          <w:sz w:val="24"/>
          <w:szCs w:val="24"/>
          <w:lang w:val="es-PE"/>
        </w:rPr>
      </w:pPr>
      <w:r>
        <w:rPr>
          <w:rFonts w:ascii="Arial" w:hAnsi="Arial" w:cs="Arial"/>
          <w:b/>
          <w:noProof/>
          <w:color w:val="333399"/>
          <w:sz w:val="24"/>
          <w:szCs w:val="24"/>
          <w:lang w:eastAsia="es-EC"/>
        </w:rPr>
        <w:pict>
          <v:shape id="_x0000_s1631" type="#_x0000_t202" style="position:absolute;margin-left:205.35pt;margin-top:12.3pt;width:82.65pt;height:34.95pt;z-index:251708928" filled="f" fillcolor="#4f81bd" stroked="f" strokecolor="#f2f2f2" strokeweight="3pt">
            <v:shadow on="t" type="perspective" color="#243f60" opacity=".5" offset="1pt" offset2="-1pt"/>
            <v:textbox>
              <w:txbxContent>
                <w:p w:rsidR="00363C82" w:rsidRPr="002640C2" w:rsidRDefault="00363C82" w:rsidP="00363C82">
                  <w:pPr>
                    <w:rPr>
                      <w:rFonts w:ascii="Arial" w:hAnsi="Arial" w:cs="Arial"/>
                      <w:b/>
                    </w:rPr>
                  </w:pPr>
                  <w:r>
                    <w:t xml:space="preserve">    </w:t>
                  </w:r>
                  <w:r w:rsidRPr="002640C2">
                    <w:rPr>
                      <w:rFonts w:ascii="Arial" w:hAnsi="Arial" w:cs="Arial"/>
                    </w:rPr>
                    <w:t xml:space="preserve"> </w:t>
                  </w:r>
                  <w:r w:rsidRPr="002640C2">
                    <w:rPr>
                      <w:rFonts w:ascii="Arial" w:hAnsi="Arial" w:cs="Arial"/>
                      <w:b/>
                    </w:rPr>
                    <w:t>Exportador</w:t>
                  </w:r>
                </w:p>
              </w:txbxContent>
            </v:textbox>
          </v:shape>
        </w:pict>
      </w:r>
    </w:p>
    <w:p w:rsidR="003931A1" w:rsidRPr="00586EA1" w:rsidRDefault="003931A1" w:rsidP="003931A1">
      <w:pPr>
        <w:rPr>
          <w:rFonts w:ascii="Arial" w:hAnsi="Arial" w:cs="Arial"/>
          <w:sz w:val="24"/>
          <w:szCs w:val="24"/>
          <w:lang w:val="es-PE"/>
        </w:rPr>
      </w:pPr>
    </w:p>
    <w:p w:rsidR="003931A1" w:rsidRPr="00586EA1" w:rsidRDefault="003931A1" w:rsidP="003931A1">
      <w:pPr>
        <w:rPr>
          <w:rFonts w:ascii="Arial" w:hAnsi="Arial" w:cs="Arial"/>
          <w:sz w:val="24"/>
          <w:szCs w:val="24"/>
          <w:lang w:val="es-PE"/>
        </w:rPr>
      </w:pPr>
    </w:p>
    <w:p w:rsidR="003931A1" w:rsidRPr="00586EA1" w:rsidRDefault="00363C82" w:rsidP="003931A1">
      <w:pPr>
        <w:tabs>
          <w:tab w:val="left" w:pos="2850"/>
          <w:tab w:val="left" w:pos="6000"/>
        </w:tabs>
        <w:rPr>
          <w:rFonts w:ascii="Arial" w:hAnsi="Arial" w:cs="Arial"/>
          <w:sz w:val="24"/>
          <w:szCs w:val="24"/>
          <w:lang w:val="es-PE"/>
        </w:rPr>
      </w:pPr>
      <w:r w:rsidRPr="00645D18">
        <w:rPr>
          <w:rFonts w:ascii="Arial" w:hAnsi="Arial" w:cs="Arial"/>
          <w:b/>
          <w:noProof/>
          <w:color w:val="333399"/>
          <w:sz w:val="24"/>
          <w:szCs w:val="24"/>
          <w:lang w:eastAsia="es-EC"/>
        </w:rPr>
        <w:pict>
          <v:shape id="_x0000_s1237" type="#_x0000_t32" style="position:absolute;margin-left:234.45pt;margin-top:15.4pt;width:0;height:79.9pt;flip:y;z-index:251642368" o:connectortype="straight">
            <v:stroke endarrow="block"/>
          </v:shape>
        </w:pict>
      </w:r>
      <w:r w:rsidR="003931A1" w:rsidRPr="00586EA1">
        <w:rPr>
          <w:rFonts w:ascii="Arial" w:hAnsi="Arial" w:cs="Arial"/>
          <w:sz w:val="24"/>
          <w:szCs w:val="24"/>
          <w:lang w:val="es-PE"/>
        </w:rPr>
        <w:tab/>
        <w:t xml:space="preserve">Crear </w:t>
      </w:r>
      <w:r w:rsidR="003931A1" w:rsidRPr="00586EA1">
        <w:rPr>
          <w:rFonts w:ascii="Arial" w:hAnsi="Arial" w:cs="Arial"/>
          <w:sz w:val="24"/>
          <w:szCs w:val="24"/>
          <w:lang w:val="es-PE"/>
        </w:rPr>
        <w:tab/>
        <w:t xml:space="preserve">                      Modificar</w:t>
      </w:r>
    </w:p>
    <w:p w:rsidR="003931A1" w:rsidRPr="00586EA1" w:rsidRDefault="00645D18" w:rsidP="0043790A">
      <w:pPr>
        <w:rPr>
          <w:rFonts w:ascii="Arial" w:hAnsi="Arial" w:cs="Arial"/>
          <w:sz w:val="24"/>
          <w:szCs w:val="24"/>
          <w:lang w:val="es-PE"/>
        </w:rPr>
      </w:pPr>
      <w:r w:rsidRPr="00645D18">
        <w:rPr>
          <w:rFonts w:ascii="Arial" w:hAnsi="Arial" w:cs="Arial"/>
          <w:b/>
          <w:noProof/>
          <w:sz w:val="24"/>
          <w:szCs w:val="24"/>
          <w:lang w:eastAsia="es-EC"/>
        </w:rPr>
        <w:pict>
          <v:shape id="_x0000_s1238" type="#_x0000_t202" style="position:absolute;margin-left:175.2pt;margin-top:69.45pt;width:128.25pt;height:29.85pt;z-index:251643392" fillcolor="#d8d8d8">
            <v:textbox>
              <w:txbxContent>
                <w:p w:rsidR="005C20B7" w:rsidRPr="00FE6E4D" w:rsidRDefault="005C20B7" w:rsidP="003931A1">
                  <w:pPr>
                    <w:jc w:val="center"/>
                    <w:rPr>
                      <w:rFonts w:ascii="Arial" w:hAnsi="Arial" w:cs="Arial"/>
                      <w:color w:val="4F81BD"/>
                    </w:rPr>
                  </w:pPr>
                  <w:r w:rsidRPr="00FE6E4D">
                    <w:rPr>
                      <w:rFonts w:ascii="Arial" w:hAnsi="Arial" w:cs="Arial"/>
                      <w:color w:val="4F81BD"/>
                    </w:rPr>
                    <w:t>Usuario</w:t>
                  </w:r>
                </w:p>
              </w:txbxContent>
            </v:textbox>
          </v:shape>
        </w:pict>
      </w:r>
    </w:p>
    <w:p w:rsidR="003931A1" w:rsidRPr="00586EA1" w:rsidRDefault="002640C2" w:rsidP="002640C2">
      <w:pPr>
        <w:tabs>
          <w:tab w:val="left" w:pos="5010"/>
        </w:tabs>
        <w:rPr>
          <w:rFonts w:ascii="Arial" w:hAnsi="Arial" w:cs="Arial"/>
          <w:sz w:val="24"/>
          <w:szCs w:val="24"/>
          <w:lang w:val="es-PE"/>
        </w:rPr>
      </w:pPr>
      <w:r>
        <w:rPr>
          <w:rFonts w:ascii="Arial" w:hAnsi="Arial" w:cs="Arial"/>
          <w:sz w:val="24"/>
          <w:szCs w:val="24"/>
          <w:lang w:val="es-PE"/>
        </w:rPr>
        <w:tab/>
        <w:t>Buscar</w:t>
      </w:r>
    </w:p>
    <w:p w:rsidR="003931A1" w:rsidRPr="00586EA1" w:rsidRDefault="003931A1" w:rsidP="003931A1">
      <w:pPr>
        <w:rPr>
          <w:rFonts w:ascii="Arial" w:hAnsi="Arial" w:cs="Arial"/>
          <w:sz w:val="24"/>
          <w:szCs w:val="24"/>
          <w:lang w:val="es-PE"/>
        </w:rPr>
      </w:pPr>
    </w:p>
    <w:p w:rsidR="003931A1" w:rsidRPr="00586EA1" w:rsidRDefault="003931A1" w:rsidP="003931A1">
      <w:pPr>
        <w:tabs>
          <w:tab w:val="left" w:pos="3330"/>
        </w:tabs>
        <w:rPr>
          <w:rFonts w:ascii="Arial" w:hAnsi="Arial" w:cs="Arial"/>
          <w:sz w:val="24"/>
          <w:szCs w:val="24"/>
          <w:lang w:val="es-PE"/>
        </w:rPr>
      </w:pPr>
      <w:r w:rsidRPr="00586EA1">
        <w:rPr>
          <w:rFonts w:ascii="Arial" w:hAnsi="Arial" w:cs="Arial"/>
          <w:sz w:val="24"/>
          <w:szCs w:val="24"/>
          <w:lang w:val="es-PE"/>
        </w:rPr>
        <w:tab/>
        <w:t xml:space="preserve">        Buscar</w:t>
      </w:r>
    </w:p>
    <w:p w:rsidR="003931A1" w:rsidRPr="00586EA1" w:rsidRDefault="003931A1" w:rsidP="003931A1">
      <w:pPr>
        <w:rPr>
          <w:rFonts w:ascii="Arial" w:hAnsi="Arial" w:cs="Arial"/>
          <w:sz w:val="24"/>
          <w:szCs w:val="24"/>
          <w:lang w:val="es-PE"/>
        </w:rPr>
      </w:pPr>
    </w:p>
    <w:p w:rsidR="003931A1" w:rsidRPr="00586EA1" w:rsidRDefault="003931A1" w:rsidP="003931A1">
      <w:pPr>
        <w:tabs>
          <w:tab w:val="left" w:pos="7335"/>
        </w:tabs>
        <w:rPr>
          <w:rFonts w:ascii="Arial" w:hAnsi="Arial" w:cs="Arial"/>
          <w:sz w:val="24"/>
          <w:szCs w:val="24"/>
          <w:lang w:val="es-PE"/>
        </w:rPr>
      </w:pPr>
    </w:p>
    <w:p w:rsidR="003931A1" w:rsidRPr="00586EA1" w:rsidRDefault="00645D18" w:rsidP="003931A1">
      <w:pPr>
        <w:tabs>
          <w:tab w:val="left" w:pos="7335"/>
        </w:tabs>
        <w:rPr>
          <w:rFonts w:ascii="Arial" w:hAnsi="Arial" w:cs="Arial"/>
          <w:sz w:val="24"/>
          <w:szCs w:val="24"/>
          <w:lang w:val="es-PE"/>
        </w:rPr>
      </w:pPr>
      <w:r>
        <w:rPr>
          <w:rFonts w:ascii="Arial" w:hAnsi="Arial" w:cs="Arial"/>
          <w:noProof/>
          <w:sz w:val="24"/>
          <w:szCs w:val="24"/>
          <w:lang w:eastAsia="es-EC"/>
        </w:rPr>
        <w:pict>
          <v:shape id="_x0000_s1239" type="#_x0000_t202" style="position:absolute;margin-left:41.7pt;margin-top:.95pt;width:372pt;height:96.75pt;z-index:251644416">
            <v:fill color2="fill darken(118)" rotate="t" angle="-90" method="linear sigma" focus="100%" type="gradient"/>
            <v:textbox>
              <w:txbxContent>
                <w:p w:rsidR="005C20B7" w:rsidRPr="00496DB1" w:rsidRDefault="005C20B7" w:rsidP="003931A1">
                  <w:pPr>
                    <w:rPr>
                      <w:rFonts w:ascii="Arial" w:hAnsi="Arial" w:cs="Arial"/>
                    </w:rPr>
                  </w:pPr>
                  <w:r>
                    <w:rPr>
                      <w:rFonts w:ascii="Arial" w:hAnsi="Arial" w:cs="Arial"/>
                    </w:rPr>
                    <w:t>Mediante este grá</w:t>
                  </w:r>
                  <w:r w:rsidRPr="00496DB1">
                    <w:rPr>
                      <w:rFonts w:ascii="Arial" w:hAnsi="Arial" w:cs="Arial"/>
                    </w:rPr>
                    <w:t>fico podemos observar los diferentes procesos que se realiza con la cla</w:t>
                  </w:r>
                  <w:r>
                    <w:rPr>
                      <w:rFonts w:ascii="Arial" w:hAnsi="Arial" w:cs="Arial"/>
                    </w:rPr>
                    <w:t>se</w:t>
                  </w:r>
                  <w:r w:rsidRPr="00496DB1">
                    <w:rPr>
                      <w:rFonts w:ascii="Arial" w:hAnsi="Arial" w:cs="Arial"/>
                    </w:rPr>
                    <w:t xml:space="preserve"> </w:t>
                  </w:r>
                  <w:r>
                    <w:rPr>
                      <w:rFonts w:ascii="Arial" w:hAnsi="Arial" w:cs="Arial"/>
                    </w:rPr>
                    <w:t>exportador</w:t>
                  </w:r>
                  <w:r w:rsidRPr="00496DB1">
                    <w:rPr>
                      <w:rFonts w:ascii="Arial" w:hAnsi="Arial" w:cs="Arial"/>
                    </w:rPr>
                    <w:t>, los cuales son:</w:t>
                  </w:r>
                </w:p>
                <w:p w:rsidR="005C20B7" w:rsidRPr="00496DB1" w:rsidRDefault="005C20B7" w:rsidP="00022ADF">
                  <w:pPr>
                    <w:pStyle w:val="Prrafodelista"/>
                    <w:numPr>
                      <w:ilvl w:val="0"/>
                      <w:numId w:val="41"/>
                    </w:numPr>
                    <w:rPr>
                      <w:rFonts w:ascii="Arial" w:hAnsi="Arial" w:cs="Arial"/>
                    </w:rPr>
                  </w:pPr>
                  <w:r>
                    <w:rPr>
                      <w:rFonts w:ascii="Arial" w:hAnsi="Arial" w:cs="Arial"/>
                    </w:rPr>
                    <w:t>Ingresar exportador</w:t>
                  </w:r>
                </w:p>
                <w:p w:rsidR="005C20B7" w:rsidRPr="00496DB1" w:rsidRDefault="005C20B7" w:rsidP="00022ADF">
                  <w:pPr>
                    <w:pStyle w:val="Prrafodelista"/>
                    <w:numPr>
                      <w:ilvl w:val="0"/>
                      <w:numId w:val="41"/>
                    </w:numPr>
                    <w:rPr>
                      <w:rFonts w:ascii="Arial" w:hAnsi="Arial" w:cs="Arial"/>
                    </w:rPr>
                  </w:pPr>
                  <w:r>
                    <w:rPr>
                      <w:rFonts w:ascii="Arial" w:hAnsi="Arial" w:cs="Arial"/>
                    </w:rPr>
                    <w:t>Modificar exportador</w:t>
                  </w:r>
                </w:p>
                <w:p w:rsidR="005C20B7" w:rsidRPr="00496DB1" w:rsidRDefault="005C20B7" w:rsidP="00022ADF">
                  <w:pPr>
                    <w:pStyle w:val="Prrafodelista"/>
                    <w:numPr>
                      <w:ilvl w:val="0"/>
                      <w:numId w:val="41"/>
                    </w:numPr>
                    <w:rPr>
                      <w:rFonts w:ascii="Arial" w:hAnsi="Arial" w:cs="Arial"/>
                    </w:rPr>
                  </w:pPr>
                  <w:r>
                    <w:rPr>
                      <w:rFonts w:ascii="Arial" w:hAnsi="Arial" w:cs="Arial"/>
                    </w:rPr>
                    <w:t>Buscar exportador</w:t>
                  </w:r>
                </w:p>
              </w:txbxContent>
            </v:textbox>
          </v:shape>
        </w:pict>
      </w:r>
    </w:p>
    <w:p w:rsidR="003931A1" w:rsidRPr="00586EA1" w:rsidRDefault="003931A1" w:rsidP="003931A1">
      <w:pPr>
        <w:tabs>
          <w:tab w:val="left" w:pos="7335"/>
        </w:tabs>
        <w:rPr>
          <w:rFonts w:ascii="Arial" w:hAnsi="Arial" w:cs="Arial"/>
          <w:sz w:val="24"/>
          <w:szCs w:val="24"/>
          <w:lang w:val="es-PE"/>
        </w:rPr>
      </w:pPr>
    </w:p>
    <w:p w:rsidR="003931A1" w:rsidRPr="00586EA1" w:rsidRDefault="003931A1" w:rsidP="003931A1">
      <w:pPr>
        <w:jc w:val="center"/>
        <w:rPr>
          <w:rFonts w:ascii="Arial" w:hAnsi="Arial" w:cs="Arial"/>
          <w:sz w:val="24"/>
          <w:szCs w:val="24"/>
          <w:lang w:val="es-PE"/>
        </w:rPr>
      </w:pPr>
    </w:p>
    <w:p w:rsidR="003931A1" w:rsidRPr="00586EA1" w:rsidRDefault="003931A1" w:rsidP="003931A1">
      <w:pPr>
        <w:rPr>
          <w:rFonts w:ascii="Arial" w:hAnsi="Arial" w:cs="Arial"/>
          <w:sz w:val="24"/>
          <w:szCs w:val="24"/>
          <w:lang w:val="es-PE"/>
        </w:rPr>
      </w:pPr>
    </w:p>
    <w:p w:rsidR="002E4CA7" w:rsidRDefault="007B541D" w:rsidP="002E4CA7">
      <w:pPr>
        <w:pStyle w:val="Textoindependiente3"/>
        <w:ind w:firstLine="708"/>
        <w:jc w:val="both"/>
        <w:rPr>
          <w:rFonts w:ascii="Arial" w:hAnsi="Arial" w:cs="Arial"/>
          <w:b/>
          <w:sz w:val="24"/>
          <w:szCs w:val="24"/>
        </w:rPr>
      </w:pPr>
      <w:bookmarkStart w:id="79" w:name="FIG3_8"/>
      <w:r>
        <w:rPr>
          <w:rFonts w:ascii="Arial" w:hAnsi="Arial" w:cs="Arial"/>
          <w:noProof/>
          <w:sz w:val="24"/>
          <w:szCs w:val="24"/>
          <w:lang w:eastAsia="es-EC"/>
        </w:rPr>
        <w:t>FIGURA 3.8</w:t>
      </w:r>
      <w:r w:rsidR="002E4CA7" w:rsidRPr="00B56E32">
        <w:rPr>
          <w:rFonts w:ascii="Arial" w:hAnsi="Arial" w:cs="Arial"/>
          <w:noProof/>
          <w:sz w:val="24"/>
          <w:szCs w:val="24"/>
          <w:lang w:eastAsia="es-EC"/>
        </w:rPr>
        <w:t xml:space="preserve">. </w:t>
      </w:r>
      <w:r w:rsidR="00566674">
        <w:rPr>
          <w:rFonts w:ascii="Arial" w:hAnsi="Arial" w:cs="Arial"/>
          <w:b/>
          <w:sz w:val="24"/>
          <w:szCs w:val="24"/>
        </w:rPr>
        <w:t xml:space="preserve">Diagrama de Flujo de </w:t>
      </w:r>
      <w:smartTag w:uri="urn:schemas-microsoft-com:office:smarttags" w:element="PersonName">
        <w:smartTagPr>
          <w:attr w:name="ProductID" w:val="la Clase Exportador"/>
        </w:smartTagPr>
        <w:r w:rsidR="00566674">
          <w:rPr>
            <w:rFonts w:ascii="Arial" w:hAnsi="Arial" w:cs="Arial"/>
            <w:b/>
            <w:sz w:val="24"/>
            <w:szCs w:val="24"/>
          </w:rPr>
          <w:t>la Clase Exportador</w:t>
        </w:r>
      </w:smartTag>
    </w:p>
    <w:bookmarkEnd w:id="79"/>
    <w:p w:rsidR="00566674" w:rsidRPr="00334C49" w:rsidRDefault="00566674" w:rsidP="00566674">
      <w:pPr>
        <w:pStyle w:val="Textoindependiente3"/>
        <w:ind w:firstLine="708"/>
        <w:jc w:val="both"/>
        <w:rPr>
          <w:b/>
        </w:rPr>
      </w:pPr>
      <w:r w:rsidRPr="00334C49">
        <w:rPr>
          <w:rFonts w:ascii="Arial" w:hAnsi="Arial" w:cs="Arial"/>
          <w:b/>
          <w:noProof/>
          <w:sz w:val="24"/>
          <w:szCs w:val="24"/>
          <w:lang w:eastAsia="es-EC"/>
        </w:rPr>
        <w:t>Fuente:</w:t>
      </w:r>
      <w:r>
        <w:rPr>
          <w:rFonts w:ascii="Arial" w:hAnsi="Arial" w:cs="Arial"/>
          <w:b/>
          <w:noProof/>
          <w:sz w:val="24"/>
          <w:szCs w:val="24"/>
          <w:lang w:eastAsia="es-EC"/>
        </w:rPr>
        <w:t xml:space="preserve"> </w:t>
      </w:r>
      <w:r w:rsidRPr="00334C49">
        <w:rPr>
          <w:rFonts w:ascii="Arial" w:hAnsi="Arial" w:cs="Arial"/>
          <w:b/>
          <w:sz w:val="24"/>
          <w:szCs w:val="24"/>
        </w:rPr>
        <w:t>Elaborado por los autores del proyecto de tesis</w:t>
      </w:r>
    </w:p>
    <w:p w:rsidR="00566674" w:rsidRPr="00B56E32" w:rsidRDefault="00566674" w:rsidP="002E4CA7">
      <w:pPr>
        <w:pStyle w:val="Textoindependiente3"/>
        <w:ind w:firstLine="708"/>
        <w:jc w:val="both"/>
      </w:pPr>
    </w:p>
    <w:p w:rsidR="00F71AA5" w:rsidRDefault="00F71AA5" w:rsidP="0043790A">
      <w:pPr>
        <w:spacing w:line="360" w:lineRule="auto"/>
        <w:jc w:val="center"/>
        <w:rPr>
          <w:rFonts w:ascii="Arial" w:hAnsi="Arial" w:cs="Arial"/>
          <w:b/>
          <w:color w:val="333399"/>
          <w:sz w:val="24"/>
          <w:szCs w:val="24"/>
        </w:rPr>
      </w:pPr>
    </w:p>
    <w:p w:rsidR="00F71AA5" w:rsidRDefault="00F71AA5" w:rsidP="0043790A">
      <w:pPr>
        <w:spacing w:line="360" w:lineRule="auto"/>
        <w:jc w:val="center"/>
        <w:rPr>
          <w:rFonts w:ascii="Arial" w:hAnsi="Arial" w:cs="Arial"/>
          <w:b/>
          <w:color w:val="333399"/>
          <w:sz w:val="24"/>
          <w:szCs w:val="24"/>
        </w:rPr>
      </w:pPr>
    </w:p>
    <w:p w:rsidR="003931A1" w:rsidRPr="00586EA1" w:rsidRDefault="003931A1" w:rsidP="0043790A">
      <w:pPr>
        <w:spacing w:line="360" w:lineRule="auto"/>
        <w:jc w:val="center"/>
        <w:rPr>
          <w:rFonts w:ascii="Arial" w:hAnsi="Arial" w:cs="Arial"/>
          <w:b/>
          <w:color w:val="333399"/>
          <w:sz w:val="24"/>
          <w:szCs w:val="24"/>
        </w:rPr>
      </w:pPr>
      <w:r w:rsidRPr="00586EA1">
        <w:rPr>
          <w:rFonts w:ascii="Arial" w:hAnsi="Arial" w:cs="Arial"/>
          <w:b/>
          <w:color w:val="333399"/>
          <w:sz w:val="24"/>
          <w:szCs w:val="24"/>
        </w:rPr>
        <w:lastRenderedPageBreak/>
        <w:t>Diagrama de Flujo  de la Clase Marca</w:t>
      </w:r>
      <w:r w:rsidR="00645D18">
        <w:rPr>
          <w:rFonts w:ascii="Arial" w:hAnsi="Arial" w:cs="Arial"/>
          <w:b/>
          <w:noProof/>
          <w:color w:val="333399"/>
          <w:sz w:val="24"/>
          <w:szCs w:val="24"/>
          <w:lang w:eastAsia="es-EC"/>
        </w:rPr>
        <w:pict>
          <v:shape id="_x0000_s1240" type="#_x0000_t32" style="position:absolute;left:0;text-align:left;margin-left:74.7pt;margin-top:80.9pt;width:113.25pt;height:31.65pt;z-index:251645440;mso-position-horizontal-relative:text;mso-position-vertical-relative:text" o:connectortype="straight">
            <v:stroke endarrow="block"/>
          </v:shape>
        </w:pict>
      </w:r>
      <w:r w:rsidR="00645D18" w:rsidRPr="00645D18">
        <w:rPr>
          <w:rFonts w:ascii="Arial" w:hAnsi="Arial" w:cs="Arial"/>
          <w:b/>
          <w:noProof/>
          <w:sz w:val="24"/>
          <w:szCs w:val="24"/>
          <w:lang w:eastAsia="es-EC"/>
        </w:rPr>
        <w:pict>
          <v:oval id="_x0000_s1241" style="position:absolute;left:0;text-align:left;margin-left:187.95pt;margin-top:84.8pt;width:105pt;height:69.75pt;z-index:251646464;mso-position-horizontal-relative:text;mso-position-vertical-relative:text" fillcolor="#f2f2f2"/>
        </w:pict>
      </w:r>
      <w:r w:rsidR="00645D18" w:rsidRPr="00645D18">
        <w:rPr>
          <w:rFonts w:ascii="Arial" w:hAnsi="Arial" w:cs="Arial"/>
          <w:b/>
          <w:noProof/>
          <w:sz w:val="24"/>
          <w:szCs w:val="24"/>
          <w:lang w:eastAsia="es-EC"/>
        </w:rPr>
        <w:pict>
          <v:shape id="_x0000_s1243" type="#_x0000_t202" style="position:absolute;left:0;text-align:left;margin-left:20.7pt;margin-top:51.05pt;width:128.25pt;height:29.85pt;z-index:251648512;mso-position-horizontal-relative:text;mso-position-vertical-relative:text" fillcolor="#d8d8d8">
            <v:textbox style="mso-next-textbox:#_x0000_s1243">
              <w:txbxContent>
                <w:p w:rsidR="005C20B7" w:rsidRPr="00FE6E4D" w:rsidRDefault="005C20B7" w:rsidP="003931A1">
                  <w:pPr>
                    <w:jc w:val="center"/>
                    <w:rPr>
                      <w:rFonts w:ascii="Arial" w:hAnsi="Arial" w:cs="Arial"/>
                      <w:color w:val="4F81BD"/>
                    </w:rPr>
                  </w:pPr>
                  <w:r w:rsidRPr="00FE6E4D">
                    <w:rPr>
                      <w:rFonts w:ascii="Arial" w:hAnsi="Arial" w:cs="Arial"/>
                      <w:color w:val="4F81BD"/>
                    </w:rPr>
                    <w:t>Usuario</w:t>
                  </w:r>
                </w:p>
              </w:txbxContent>
            </v:textbox>
          </v:shape>
        </w:pict>
      </w:r>
    </w:p>
    <w:p w:rsidR="003931A1" w:rsidRPr="00586EA1" w:rsidRDefault="00051B25" w:rsidP="003931A1">
      <w:pPr>
        <w:rPr>
          <w:rFonts w:ascii="Arial" w:hAnsi="Arial" w:cs="Arial"/>
          <w:sz w:val="24"/>
          <w:szCs w:val="24"/>
          <w:lang w:val="es-PE"/>
        </w:rPr>
      </w:pPr>
      <w:r w:rsidRPr="00645D18">
        <w:rPr>
          <w:rFonts w:ascii="Arial" w:hAnsi="Arial" w:cs="Arial"/>
          <w:b/>
          <w:noProof/>
          <w:sz w:val="24"/>
          <w:szCs w:val="24"/>
          <w:lang w:eastAsia="es-EC"/>
        </w:rPr>
        <w:pict>
          <v:shape id="_x0000_s1242" type="#_x0000_t202" style="position:absolute;margin-left:297pt;margin-top:22.05pt;width:128.25pt;height:29.85pt;z-index:251647488" fillcolor="#d8d8d8">
            <v:textbox style="mso-next-textbox:#_x0000_s1242">
              <w:txbxContent>
                <w:p w:rsidR="005C20B7" w:rsidRPr="00FE6E4D" w:rsidRDefault="005C20B7" w:rsidP="003931A1">
                  <w:pPr>
                    <w:jc w:val="center"/>
                    <w:rPr>
                      <w:rFonts w:ascii="Arial" w:hAnsi="Arial" w:cs="Arial"/>
                      <w:color w:val="4F81BD"/>
                    </w:rPr>
                  </w:pPr>
                  <w:r w:rsidRPr="00FE6E4D">
                    <w:rPr>
                      <w:rFonts w:ascii="Arial" w:hAnsi="Arial" w:cs="Arial"/>
                      <w:color w:val="4F81BD"/>
                    </w:rPr>
                    <w:t>Usuario</w:t>
                  </w:r>
                </w:p>
              </w:txbxContent>
            </v:textbox>
          </v:shape>
        </w:pict>
      </w:r>
    </w:p>
    <w:p w:rsidR="003931A1" w:rsidRPr="00586EA1" w:rsidRDefault="003931A1" w:rsidP="003931A1">
      <w:pPr>
        <w:rPr>
          <w:rFonts w:ascii="Arial" w:hAnsi="Arial" w:cs="Arial"/>
          <w:sz w:val="24"/>
          <w:szCs w:val="24"/>
          <w:lang w:val="es-PE"/>
        </w:rPr>
      </w:pPr>
    </w:p>
    <w:p w:rsidR="003931A1" w:rsidRPr="00586EA1" w:rsidRDefault="00645D18" w:rsidP="003931A1">
      <w:pPr>
        <w:rPr>
          <w:rFonts w:ascii="Arial" w:hAnsi="Arial" w:cs="Arial"/>
          <w:sz w:val="24"/>
          <w:szCs w:val="24"/>
          <w:lang w:val="es-PE"/>
        </w:rPr>
      </w:pPr>
      <w:r w:rsidRPr="00645D18">
        <w:rPr>
          <w:rFonts w:ascii="Arial" w:hAnsi="Arial" w:cs="Arial"/>
          <w:b/>
          <w:noProof/>
          <w:color w:val="333399"/>
          <w:sz w:val="24"/>
          <w:szCs w:val="24"/>
          <w:lang w:eastAsia="es-EC"/>
        </w:rPr>
        <w:pict>
          <v:shape id="_x0000_s1244" type="#_x0000_t32" style="position:absolute;margin-left:296.7pt;margin-top:2.35pt;width:88.5pt;height:36.75pt;flip:x;z-index:251649536" o:connectortype="straight">
            <v:stroke endarrow="block"/>
          </v:shape>
        </w:pict>
      </w:r>
    </w:p>
    <w:p w:rsidR="003931A1" w:rsidRPr="00586EA1" w:rsidRDefault="002640C2" w:rsidP="003931A1">
      <w:pPr>
        <w:rPr>
          <w:rFonts w:ascii="Arial" w:hAnsi="Arial" w:cs="Arial"/>
          <w:sz w:val="24"/>
          <w:szCs w:val="24"/>
          <w:lang w:val="es-PE"/>
        </w:rPr>
      </w:pPr>
      <w:r>
        <w:rPr>
          <w:rFonts w:ascii="Arial" w:hAnsi="Arial" w:cs="Arial"/>
          <w:b/>
          <w:noProof/>
          <w:color w:val="333399"/>
          <w:sz w:val="24"/>
          <w:szCs w:val="24"/>
          <w:lang w:eastAsia="es-EC"/>
        </w:rPr>
        <w:pict>
          <v:shape id="_x0000_s1632" type="#_x0000_t202" style="position:absolute;margin-left:205.35pt;margin-top:1.2pt;width:70.5pt;height:23.6pt;z-index:251709952" filled="f" fillcolor="#4f81bd" stroked="f" strokecolor="#f2f2f2" strokeweight="3pt">
            <v:shadow on="t" type="perspective" color="#243f60" opacity=".5" offset="1pt" offset2="-1pt"/>
            <v:textbox>
              <w:txbxContent>
                <w:p w:rsidR="002640C2" w:rsidRPr="002640C2" w:rsidRDefault="002640C2" w:rsidP="002640C2">
                  <w:pPr>
                    <w:rPr>
                      <w:rFonts w:ascii="Arial" w:hAnsi="Arial" w:cs="Arial"/>
                      <w:b/>
                    </w:rPr>
                  </w:pPr>
                  <w:r>
                    <w:t xml:space="preserve">    </w:t>
                  </w:r>
                  <w:r w:rsidRPr="002640C2">
                    <w:rPr>
                      <w:rFonts w:ascii="Arial" w:hAnsi="Arial" w:cs="Arial"/>
                    </w:rPr>
                    <w:t xml:space="preserve"> </w:t>
                  </w:r>
                  <w:r w:rsidRPr="002640C2">
                    <w:rPr>
                      <w:rFonts w:ascii="Arial" w:hAnsi="Arial" w:cs="Arial"/>
                      <w:b/>
                    </w:rPr>
                    <w:t>Marca</w:t>
                  </w:r>
                </w:p>
              </w:txbxContent>
            </v:textbox>
          </v:shape>
        </w:pict>
      </w:r>
    </w:p>
    <w:p w:rsidR="003931A1" w:rsidRPr="00586EA1" w:rsidRDefault="003931A1" w:rsidP="003931A1">
      <w:pPr>
        <w:rPr>
          <w:rFonts w:ascii="Arial" w:hAnsi="Arial" w:cs="Arial"/>
          <w:sz w:val="24"/>
          <w:szCs w:val="24"/>
          <w:lang w:val="es-PE"/>
        </w:rPr>
      </w:pPr>
    </w:p>
    <w:p w:rsidR="003931A1" w:rsidRPr="00586EA1" w:rsidRDefault="002640C2" w:rsidP="003931A1">
      <w:pPr>
        <w:tabs>
          <w:tab w:val="left" w:pos="2850"/>
          <w:tab w:val="left" w:pos="6000"/>
        </w:tabs>
        <w:rPr>
          <w:rFonts w:ascii="Arial" w:hAnsi="Arial" w:cs="Arial"/>
          <w:sz w:val="24"/>
          <w:szCs w:val="24"/>
          <w:lang w:val="es-PE"/>
        </w:rPr>
      </w:pPr>
      <w:r w:rsidRPr="00645D18">
        <w:rPr>
          <w:rFonts w:ascii="Arial" w:hAnsi="Arial" w:cs="Arial"/>
          <w:b/>
          <w:noProof/>
          <w:color w:val="333399"/>
          <w:sz w:val="24"/>
          <w:szCs w:val="24"/>
          <w:lang w:eastAsia="es-EC"/>
        </w:rPr>
        <w:pict>
          <v:shape id="_x0000_s1246" type="#_x0000_t32" style="position:absolute;margin-left:234.45pt;margin-top:14.65pt;width:0;height:106.55pt;flip:y;z-index:251650560" o:connectortype="straight">
            <v:stroke endarrow="block"/>
          </v:shape>
        </w:pict>
      </w:r>
      <w:r w:rsidR="003931A1" w:rsidRPr="00586EA1">
        <w:rPr>
          <w:rFonts w:ascii="Arial" w:hAnsi="Arial" w:cs="Arial"/>
          <w:sz w:val="24"/>
          <w:szCs w:val="24"/>
          <w:lang w:val="es-PE"/>
        </w:rPr>
        <w:tab/>
        <w:t xml:space="preserve">Crear </w:t>
      </w:r>
      <w:r w:rsidR="003931A1" w:rsidRPr="00586EA1">
        <w:rPr>
          <w:rFonts w:ascii="Arial" w:hAnsi="Arial" w:cs="Arial"/>
          <w:sz w:val="24"/>
          <w:szCs w:val="24"/>
          <w:lang w:val="es-PE"/>
        </w:rPr>
        <w:tab/>
        <w:t xml:space="preserve">                      Modificar</w:t>
      </w:r>
    </w:p>
    <w:p w:rsidR="003931A1" w:rsidRPr="00586EA1" w:rsidRDefault="003931A1" w:rsidP="003931A1">
      <w:pPr>
        <w:rPr>
          <w:rFonts w:ascii="Arial" w:hAnsi="Arial" w:cs="Arial"/>
          <w:sz w:val="24"/>
          <w:szCs w:val="24"/>
          <w:lang w:val="es-PE"/>
        </w:rPr>
      </w:pPr>
    </w:p>
    <w:p w:rsidR="003931A1" w:rsidRPr="00586EA1" w:rsidRDefault="00645D18" w:rsidP="002640C2">
      <w:pPr>
        <w:tabs>
          <w:tab w:val="left" w:pos="4965"/>
        </w:tabs>
        <w:rPr>
          <w:rFonts w:ascii="Arial" w:hAnsi="Arial" w:cs="Arial"/>
          <w:sz w:val="24"/>
          <w:szCs w:val="24"/>
          <w:lang w:val="es-PE"/>
        </w:rPr>
      </w:pPr>
      <w:r w:rsidRPr="00645D18">
        <w:rPr>
          <w:rFonts w:ascii="Arial" w:hAnsi="Arial" w:cs="Arial"/>
          <w:b/>
          <w:noProof/>
          <w:sz w:val="24"/>
          <w:szCs w:val="24"/>
          <w:lang w:eastAsia="es-EC"/>
        </w:rPr>
        <w:pict>
          <v:shape id="_x0000_s1247" type="#_x0000_t202" style="position:absolute;margin-left:175.2pt;margin-top:69.45pt;width:128.25pt;height:29.85pt;z-index:251651584" fillcolor="#d8d8d8">
            <v:textbox>
              <w:txbxContent>
                <w:p w:rsidR="005C20B7" w:rsidRPr="00FE6E4D" w:rsidRDefault="005C20B7" w:rsidP="003931A1">
                  <w:pPr>
                    <w:jc w:val="center"/>
                    <w:rPr>
                      <w:rFonts w:ascii="Arial" w:hAnsi="Arial" w:cs="Arial"/>
                      <w:color w:val="4F81BD"/>
                    </w:rPr>
                  </w:pPr>
                  <w:r w:rsidRPr="00FE6E4D">
                    <w:rPr>
                      <w:rFonts w:ascii="Arial" w:hAnsi="Arial" w:cs="Arial"/>
                      <w:color w:val="4F81BD"/>
                    </w:rPr>
                    <w:t>Usuario</w:t>
                  </w:r>
                </w:p>
              </w:txbxContent>
            </v:textbox>
          </v:shape>
        </w:pict>
      </w:r>
      <w:r w:rsidR="002640C2">
        <w:rPr>
          <w:rFonts w:ascii="Arial" w:hAnsi="Arial" w:cs="Arial"/>
          <w:sz w:val="24"/>
          <w:szCs w:val="24"/>
          <w:lang w:val="es-PE"/>
        </w:rPr>
        <w:tab/>
        <w:t>Buscar</w:t>
      </w:r>
    </w:p>
    <w:p w:rsidR="003931A1" w:rsidRPr="00586EA1" w:rsidRDefault="003931A1" w:rsidP="003931A1">
      <w:pPr>
        <w:rPr>
          <w:rFonts w:ascii="Arial" w:hAnsi="Arial" w:cs="Arial"/>
          <w:sz w:val="24"/>
          <w:szCs w:val="24"/>
          <w:lang w:val="es-PE"/>
        </w:rPr>
      </w:pPr>
    </w:p>
    <w:p w:rsidR="003931A1" w:rsidRPr="00586EA1" w:rsidRDefault="003931A1" w:rsidP="003931A1">
      <w:pPr>
        <w:rPr>
          <w:rFonts w:ascii="Arial" w:hAnsi="Arial" w:cs="Arial"/>
          <w:sz w:val="24"/>
          <w:szCs w:val="24"/>
          <w:lang w:val="es-PE"/>
        </w:rPr>
      </w:pPr>
    </w:p>
    <w:p w:rsidR="003931A1" w:rsidRPr="00586EA1" w:rsidRDefault="003931A1" w:rsidP="0043790A">
      <w:pPr>
        <w:tabs>
          <w:tab w:val="left" w:pos="3330"/>
        </w:tabs>
        <w:rPr>
          <w:rFonts w:ascii="Arial" w:hAnsi="Arial" w:cs="Arial"/>
          <w:sz w:val="24"/>
          <w:szCs w:val="24"/>
          <w:lang w:val="es-PE"/>
        </w:rPr>
      </w:pPr>
      <w:r w:rsidRPr="00586EA1">
        <w:rPr>
          <w:rFonts w:ascii="Arial" w:hAnsi="Arial" w:cs="Arial"/>
          <w:sz w:val="24"/>
          <w:szCs w:val="24"/>
          <w:lang w:val="es-PE"/>
        </w:rPr>
        <w:tab/>
        <w:t xml:space="preserve">        Busc</w:t>
      </w:r>
    </w:p>
    <w:p w:rsidR="003931A1" w:rsidRPr="00586EA1" w:rsidRDefault="003931A1" w:rsidP="003931A1">
      <w:pPr>
        <w:tabs>
          <w:tab w:val="left" w:pos="7335"/>
        </w:tabs>
        <w:rPr>
          <w:rFonts w:ascii="Arial" w:hAnsi="Arial" w:cs="Arial"/>
          <w:sz w:val="24"/>
          <w:szCs w:val="24"/>
          <w:lang w:val="es-PE"/>
        </w:rPr>
      </w:pPr>
    </w:p>
    <w:p w:rsidR="003931A1" w:rsidRPr="00586EA1" w:rsidRDefault="00645D18" w:rsidP="003931A1">
      <w:pPr>
        <w:tabs>
          <w:tab w:val="left" w:pos="7335"/>
        </w:tabs>
        <w:rPr>
          <w:rFonts w:ascii="Arial" w:hAnsi="Arial" w:cs="Arial"/>
          <w:sz w:val="24"/>
          <w:szCs w:val="24"/>
          <w:lang w:val="es-PE"/>
        </w:rPr>
      </w:pPr>
      <w:r>
        <w:rPr>
          <w:rFonts w:ascii="Arial" w:hAnsi="Arial" w:cs="Arial"/>
          <w:noProof/>
          <w:sz w:val="24"/>
          <w:szCs w:val="24"/>
          <w:lang w:eastAsia="es-EC"/>
        </w:rPr>
        <w:pict>
          <v:shape id="_x0000_s1248" type="#_x0000_t202" style="position:absolute;margin-left:41.7pt;margin-top:.95pt;width:372pt;height:96.75pt;z-index:251652608">
            <v:fill color2="fill darken(118)" rotate="t" angle="-90" method="linear sigma" focus="100%" type="gradient"/>
            <v:textbox>
              <w:txbxContent>
                <w:p w:rsidR="005C20B7" w:rsidRPr="00496DB1" w:rsidRDefault="005C20B7" w:rsidP="003931A1">
                  <w:pPr>
                    <w:rPr>
                      <w:rFonts w:ascii="Arial" w:hAnsi="Arial" w:cs="Arial"/>
                    </w:rPr>
                  </w:pPr>
                  <w:r>
                    <w:rPr>
                      <w:rFonts w:ascii="Arial" w:hAnsi="Arial" w:cs="Arial"/>
                    </w:rPr>
                    <w:t>Mediante este grá</w:t>
                  </w:r>
                  <w:r w:rsidRPr="00496DB1">
                    <w:rPr>
                      <w:rFonts w:ascii="Arial" w:hAnsi="Arial" w:cs="Arial"/>
                    </w:rPr>
                    <w:t>fico podemos observar los diferentes procesos que se realiza con la cla</w:t>
                  </w:r>
                  <w:r>
                    <w:rPr>
                      <w:rFonts w:ascii="Arial" w:hAnsi="Arial" w:cs="Arial"/>
                    </w:rPr>
                    <w:t>se</w:t>
                  </w:r>
                  <w:r w:rsidRPr="00496DB1">
                    <w:rPr>
                      <w:rFonts w:ascii="Arial" w:hAnsi="Arial" w:cs="Arial"/>
                    </w:rPr>
                    <w:t xml:space="preserve"> </w:t>
                  </w:r>
                  <w:r>
                    <w:rPr>
                      <w:rFonts w:ascii="Arial" w:hAnsi="Arial" w:cs="Arial"/>
                    </w:rPr>
                    <w:t>marca</w:t>
                  </w:r>
                  <w:r w:rsidRPr="00496DB1">
                    <w:rPr>
                      <w:rFonts w:ascii="Arial" w:hAnsi="Arial" w:cs="Arial"/>
                    </w:rPr>
                    <w:t>, los cuales son:</w:t>
                  </w:r>
                </w:p>
                <w:p w:rsidR="005C20B7" w:rsidRPr="00496DB1" w:rsidRDefault="005C20B7" w:rsidP="00022ADF">
                  <w:pPr>
                    <w:pStyle w:val="Prrafodelista"/>
                    <w:numPr>
                      <w:ilvl w:val="0"/>
                      <w:numId w:val="41"/>
                    </w:numPr>
                    <w:rPr>
                      <w:rFonts w:ascii="Arial" w:hAnsi="Arial" w:cs="Arial"/>
                    </w:rPr>
                  </w:pPr>
                  <w:r>
                    <w:rPr>
                      <w:rFonts w:ascii="Arial" w:hAnsi="Arial" w:cs="Arial"/>
                    </w:rPr>
                    <w:t>Ingresar marca</w:t>
                  </w:r>
                </w:p>
                <w:p w:rsidR="005C20B7" w:rsidRPr="00496DB1" w:rsidRDefault="005C20B7" w:rsidP="00022ADF">
                  <w:pPr>
                    <w:pStyle w:val="Prrafodelista"/>
                    <w:numPr>
                      <w:ilvl w:val="0"/>
                      <w:numId w:val="41"/>
                    </w:numPr>
                    <w:rPr>
                      <w:rFonts w:ascii="Arial" w:hAnsi="Arial" w:cs="Arial"/>
                    </w:rPr>
                  </w:pPr>
                  <w:r>
                    <w:rPr>
                      <w:rFonts w:ascii="Arial" w:hAnsi="Arial" w:cs="Arial"/>
                    </w:rPr>
                    <w:t>Modificar marca</w:t>
                  </w:r>
                </w:p>
                <w:p w:rsidR="005C20B7" w:rsidRPr="00496DB1" w:rsidRDefault="005C20B7" w:rsidP="00022ADF">
                  <w:pPr>
                    <w:pStyle w:val="Prrafodelista"/>
                    <w:numPr>
                      <w:ilvl w:val="0"/>
                      <w:numId w:val="41"/>
                    </w:numPr>
                    <w:rPr>
                      <w:rFonts w:ascii="Arial" w:hAnsi="Arial" w:cs="Arial"/>
                    </w:rPr>
                  </w:pPr>
                  <w:r>
                    <w:rPr>
                      <w:rFonts w:ascii="Arial" w:hAnsi="Arial" w:cs="Arial"/>
                    </w:rPr>
                    <w:t>Buscar marca</w:t>
                  </w:r>
                </w:p>
              </w:txbxContent>
            </v:textbox>
          </v:shape>
        </w:pict>
      </w:r>
    </w:p>
    <w:p w:rsidR="003931A1" w:rsidRPr="00586EA1" w:rsidRDefault="003931A1" w:rsidP="003931A1">
      <w:pPr>
        <w:tabs>
          <w:tab w:val="left" w:pos="7335"/>
        </w:tabs>
        <w:rPr>
          <w:rFonts w:ascii="Arial" w:hAnsi="Arial" w:cs="Arial"/>
          <w:sz w:val="24"/>
          <w:szCs w:val="24"/>
          <w:lang w:val="es-PE"/>
        </w:rPr>
      </w:pPr>
    </w:p>
    <w:p w:rsidR="003931A1" w:rsidRPr="00586EA1" w:rsidRDefault="003931A1" w:rsidP="003931A1">
      <w:pPr>
        <w:jc w:val="center"/>
        <w:rPr>
          <w:rFonts w:ascii="Arial" w:hAnsi="Arial" w:cs="Arial"/>
          <w:sz w:val="24"/>
          <w:szCs w:val="24"/>
          <w:lang w:val="es-PE"/>
        </w:rPr>
      </w:pPr>
    </w:p>
    <w:p w:rsidR="00B20C00" w:rsidRPr="00586EA1" w:rsidRDefault="00B20C00" w:rsidP="003931A1">
      <w:pPr>
        <w:tabs>
          <w:tab w:val="left" w:pos="5685"/>
        </w:tabs>
        <w:rPr>
          <w:rFonts w:ascii="Arial" w:hAnsi="Arial" w:cs="Arial"/>
          <w:sz w:val="24"/>
          <w:szCs w:val="24"/>
          <w:lang w:val="es-PE"/>
        </w:rPr>
      </w:pPr>
    </w:p>
    <w:p w:rsidR="002E4CA7" w:rsidRPr="00566674" w:rsidRDefault="007B541D" w:rsidP="002E4CA7">
      <w:pPr>
        <w:pStyle w:val="Textoindependiente3"/>
        <w:ind w:firstLine="708"/>
        <w:jc w:val="both"/>
        <w:rPr>
          <w:b/>
        </w:rPr>
      </w:pPr>
      <w:bookmarkStart w:id="80" w:name="FIG3_9"/>
      <w:r w:rsidRPr="00566674">
        <w:rPr>
          <w:rFonts w:ascii="Arial" w:hAnsi="Arial" w:cs="Arial"/>
          <w:b/>
          <w:noProof/>
          <w:sz w:val="24"/>
          <w:szCs w:val="24"/>
          <w:lang w:eastAsia="es-EC"/>
        </w:rPr>
        <w:t>FIGURA 3.9</w:t>
      </w:r>
      <w:r w:rsidR="002E4CA7" w:rsidRPr="00566674">
        <w:rPr>
          <w:rFonts w:ascii="Arial" w:hAnsi="Arial" w:cs="Arial"/>
          <w:b/>
          <w:noProof/>
          <w:sz w:val="24"/>
          <w:szCs w:val="24"/>
          <w:lang w:eastAsia="es-EC"/>
        </w:rPr>
        <w:t xml:space="preserve">. </w:t>
      </w:r>
      <w:r w:rsidR="00566674" w:rsidRPr="00566674">
        <w:rPr>
          <w:rFonts w:ascii="Arial" w:hAnsi="Arial" w:cs="Arial"/>
          <w:b/>
          <w:sz w:val="24"/>
          <w:szCs w:val="24"/>
        </w:rPr>
        <w:t xml:space="preserve">Diagrama de Flujo de </w:t>
      </w:r>
      <w:smartTag w:uri="urn:schemas-microsoft-com:office:smarttags" w:element="PersonName">
        <w:smartTagPr>
          <w:attr w:name="ProductID" w:val="la Clase Marca"/>
        </w:smartTagPr>
        <w:r w:rsidR="00566674" w:rsidRPr="00566674">
          <w:rPr>
            <w:rFonts w:ascii="Arial" w:hAnsi="Arial" w:cs="Arial"/>
            <w:b/>
            <w:sz w:val="24"/>
            <w:szCs w:val="24"/>
          </w:rPr>
          <w:t>la Clase Marca</w:t>
        </w:r>
      </w:smartTag>
    </w:p>
    <w:bookmarkEnd w:id="80"/>
    <w:p w:rsidR="00566674" w:rsidRPr="00334C49" w:rsidRDefault="00566674" w:rsidP="00566674">
      <w:pPr>
        <w:pStyle w:val="Textoindependiente3"/>
        <w:ind w:firstLine="708"/>
        <w:jc w:val="both"/>
        <w:rPr>
          <w:b/>
        </w:rPr>
      </w:pPr>
      <w:r w:rsidRPr="00334C49">
        <w:rPr>
          <w:rFonts w:ascii="Arial" w:hAnsi="Arial" w:cs="Arial"/>
          <w:b/>
          <w:noProof/>
          <w:sz w:val="24"/>
          <w:szCs w:val="24"/>
          <w:lang w:eastAsia="es-EC"/>
        </w:rPr>
        <w:t>Fuente:</w:t>
      </w:r>
      <w:r>
        <w:rPr>
          <w:rFonts w:ascii="Arial" w:hAnsi="Arial" w:cs="Arial"/>
          <w:b/>
          <w:noProof/>
          <w:sz w:val="24"/>
          <w:szCs w:val="24"/>
          <w:lang w:eastAsia="es-EC"/>
        </w:rPr>
        <w:t xml:space="preserve"> </w:t>
      </w:r>
      <w:r w:rsidRPr="00334C49">
        <w:rPr>
          <w:rFonts w:ascii="Arial" w:hAnsi="Arial" w:cs="Arial"/>
          <w:b/>
          <w:sz w:val="24"/>
          <w:szCs w:val="24"/>
        </w:rPr>
        <w:t>Elaborado por los autores del proyecto de tesis</w:t>
      </w:r>
    </w:p>
    <w:p w:rsidR="00B20C00" w:rsidRPr="002E4CA7" w:rsidRDefault="00B20C00" w:rsidP="003931A1">
      <w:pPr>
        <w:tabs>
          <w:tab w:val="left" w:pos="5685"/>
        </w:tabs>
        <w:rPr>
          <w:rFonts w:ascii="Arial" w:hAnsi="Arial" w:cs="Arial"/>
          <w:sz w:val="24"/>
          <w:szCs w:val="24"/>
        </w:rPr>
      </w:pPr>
    </w:p>
    <w:p w:rsidR="00980D69" w:rsidRDefault="00980D69" w:rsidP="003931A1">
      <w:pPr>
        <w:tabs>
          <w:tab w:val="left" w:pos="5685"/>
        </w:tabs>
        <w:rPr>
          <w:rFonts w:ascii="Arial" w:hAnsi="Arial" w:cs="Arial"/>
          <w:sz w:val="24"/>
          <w:szCs w:val="24"/>
          <w:lang w:val="es-PE"/>
        </w:rPr>
      </w:pPr>
    </w:p>
    <w:p w:rsidR="00566674" w:rsidRDefault="00566674" w:rsidP="003931A1">
      <w:pPr>
        <w:tabs>
          <w:tab w:val="left" w:pos="5685"/>
        </w:tabs>
        <w:rPr>
          <w:rFonts w:ascii="Arial" w:hAnsi="Arial" w:cs="Arial"/>
          <w:sz w:val="24"/>
          <w:szCs w:val="24"/>
          <w:lang w:val="es-PE"/>
        </w:rPr>
      </w:pPr>
    </w:p>
    <w:p w:rsidR="003931A1" w:rsidRPr="00586EA1" w:rsidRDefault="003931A1" w:rsidP="0043790A">
      <w:pPr>
        <w:spacing w:line="360" w:lineRule="auto"/>
        <w:jc w:val="center"/>
        <w:rPr>
          <w:rFonts w:ascii="Arial" w:hAnsi="Arial" w:cs="Arial"/>
          <w:b/>
          <w:color w:val="333399"/>
          <w:sz w:val="24"/>
          <w:szCs w:val="24"/>
        </w:rPr>
      </w:pPr>
      <w:r w:rsidRPr="00586EA1">
        <w:rPr>
          <w:rFonts w:ascii="Arial" w:hAnsi="Arial" w:cs="Arial"/>
          <w:b/>
          <w:color w:val="333399"/>
          <w:sz w:val="24"/>
          <w:szCs w:val="24"/>
        </w:rPr>
        <w:lastRenderedPageBreak/>
        <w:t>Diagrama de Flujo  de la Clase Ruta</w:t>
      </w:r>
      <w:r w:rsidR="00645D18">
        <w:rPr>
          <w:rFonts w:ascii="Arial" w:hAnsi="Arial" w:cs="Arial"/>
          <w:b/>
          <w:noProof/>
          <w:color w:val="333399"/>
          <w:sz w:val="24"/>
          <w:szCs w:val="24"/>
          <w:lang w:eastAsia="es-EC"/>
        </w:rPr>
        <w:pict>
          <v:shape id="_x0000_s1249" type="#_x0000_t32" style="position:absolute;left:0;text-align:left;margin-left:74.7pt;margin-top:80.9pt;width:113.25pt;height:31.65pt;z-index:251653632;mso-position-horizontal-relative:text;mso-position-vertical-relative:text" o:connectortype="straight">
            <v:stroke endarrow="block"/>
          </v:shape>
        </w:pict>
      </w:r>
      <w:r w:rsidR="00645D18" w:rsidRPr="00645D18">
        <w:rPr>
          <w:rFonts w:ascii="Arial" w:hAnsi="Arial" w:cs="Arial"/>
          <w:b/>
          <w:noProof/>
          <w:sz w:val="24"/>
          <w:szCs w:val="24"/>
          <w:lang w:eastAsia="es-EC"/>
        </w:rPr>
        <w:pict>
          <v:oval id="_x0000_s1250" style="position:absolute;left:0;text-align:left;margin-left:187.95pt;margin-top:84.8pt;width:105pt;height:69.75pt;z-index:251654656;mso-position-horizontal-relative:text;mso-position-vertical-relative:text" fillcolor="#f2f2f2"/>
        </w:pict>
      </w:r>
      <w:r w:rsidR="00645D18" w:rsidRPr="00645D18">
        <w:rPr>
          <w:rFonts w:ascii="Arial" w:hAnsi="Arial" w:cs="Arial"/>
          <w:b/>
          <w:noProof/>
          <w:sz w:val="24"/>
          <w:szCs w:val="24"/>
          <w:lang w:eastAsia="es-EC"/>
        </w:rPr>
        <w:pict>
          <v:shape id="_x0000_s1252" type="#_x0000_t202" style="position:absolute;left:0;text-align:left;margin-left:20.7pt;margin-top:51.05pt;width:128.25pt;height:29.85pt;z-index:251656704;mso-position-horizontal-relative:text;mso-position-vertical-relative:text" fillcolor="#d8d8d8">
            <v:textbox>
              <w:txbxContent>
                <w:p w:rsidR="005C20B7" w:rsidRPr="00FE6E4D" w:rsidRDefault="005C20B7" w:rsidP="003931A1">
                  <w:pPr>
                    <w:jc w:val="center"/>
                    <w:rPr>
                      <w:rFonts w:ascii="Arial" w:hAnsi="Arial" w:cs="Arial"/>
                      <w:color w:val="4F81BD"/>
                    </w:rPr>
                  </w:pPr>
                  <w:r w:rsidRPr="00FE6E4D">
                    <w:rPr>
                      <w:rFonts w:ascii="Arial" w:hAnsi="Arial" w:cs="Arial"/>
                      <w:color w:val="4F81BD"/>
                    </w:rPr>
                    <w:t>Usuario</w:t>
                  </w:r>
                </w:p>
              </w:txbxContent>
            </v:textbox>
          </v:shape>
        </w:pict>
      </w:r>
    </w:p>
    <w:p w:rsidR="003931A1" w:rsidRPr="00586EA1" w:rsidRDefault="00051B25" w:rsidP="003931A1">
      <w:pPr>
        <w:rPr>
          <w:rFonts w:ascii="Arial" w:hAnsi="Arial" w:cs="Arial"/>
          <w:sz w:val="24"/>
          <w:szCs w:val="24"/>
          <w:lang w:val="es-PE"/>
        </w:rPr>
      </w:pPr>
      <w:r w:rsidRPr="00645D18">
        <w:rPr>
          <w:rFonts w:ascii="Arial" w:hAnsi="Arial" w:cs="Arial"/>
          <w:b/>
          <w:noProof/>
          <w:sz w:val="24"/>
          <w:szCs w:val="24"/>
          <w:lang w:eastAsia="es-EC"/>
        </w:rPr>
        <w:pict>
          <v:shape id="_x0000_s1251" type="#_x0000_t202" style="position:absolute;margin-left:285.75pt;margin-top:23.85pt;width:128.25pt;height:29.85pt;z-index:251655680" fillcolor="#d8d8d8">
            <v:textbox>
              <w:txbxContent>
                <w:p w:rsidR="005C20B7" w:rsidRPr="00FE6E4D" w:rsidRDefault="005C20B7" w:rsidP="003931A1">
                  <w:pPr>
                    <w:jc w:val="center"/>
                    <w:rPr>
                      <w:rFonts w:ascii="Arial" w:hAnsi="Arial" w:cs="Arial"/>
                      <w:color w:val="4F81BD"/>
                    </w:rPr>
                  </w:pPr>
                  <w:r w:rsidRPr="00FE6E4D">
                    <w:rPr>
                      <w:rFonts w:ascii="Arial" w:hAnsi="Arial" w:cs="Arial"/>
                      <w:color w:val="4F81BD"/>
                    </w:rPr>
                    <w:t>Usuario</w:t>
                  </w:r>
                </w:p>
              </w:txbxContent>
            </v:textbox>
          </v:shape>
        </w:pict>
      </w:r>
    </w:p>
    <w:p w:rsidR="003931A1" w:rsidRPr="00586EA1" w:rsidRDefault="00645D18" w:rsidP="003931A1">
      <w:pPr>
        <w:rPr>
          <w:rFonts w:ascii="Arial" w:hAnsi="Arial" w:cs="Arial"/>
          <w:sz w:val="24"/>
          <w:szCs w:val="24"/>
          <w:lang w:val="es-PE"/>
        </w:rPr>
      </w:pPr>
      <w:r w:rsidRPr="00645D18">
        <w:rPr>
          <w:rFonts w:ascii="Arial" w:hAnsi="Arial" w:cs="Arial"/>
          <w:b/>
          <w:noProof/>
          <w:color w:val="333399"/>
          <w:sz w:val="24"/>
          <w:szCs w:val="24"/>
          <w:lang w:eastAsia="es-EC"/>
        </w:rPr>
        <w:pict>
          <v:shape id="_x0000_s1253" type="#_x0000_t32" style="position:absolute;margin-left:296.7pt;margin-top:22.95pt;width:88.5pt;height:36.75pt;flip:x;z-index:-251658752" o:connectortype="straight">
            <v:stroke endarrow="block"/>
          </v:shape>
        </w:pict>
      </w:r>
    </w:p>
    <w:p w:rsidR="003931A1" w:rsidRPr="00586EA1" w:rsidRDefault="003931A1" w:rsidP="003931A1">
      <w:pPr>
        <w:rPr>
          <w:rFonts w:ascii="Arial" w:hAnsi="Arial" w:cs="Arial"/>
          <w:sz w:val="24"/>
          <w:szCs w:val="24"/>
          <w:lang w:val="es-PE"/>
        </w:rPr>
      </w:pPr>
    </w:p>
    <w:p w:rsidR="003931A1" w:rsidRPr="00586EA1" w:rsidRDefault="002640C2" w:rsidP="003931A1">
      <w:pPr>
        <w:rPr>
          <w:rFonts w:ascii="Arial" w:hAnsi="Arial" w:cs="Arial"/>
          <w:sz w:val="24"/>
          <w:szCs w:val="24"/>
          <w:lang w:val="es-PE"/>
        </w:rPr>
      </w:pPr>
      <w:r>
        <w:rPr>
          <w:rFonts w:ascii="Arial" w:hAnsi="Arial" w:cs="Arial"/>
          <w:b/>
          <w:noProof/>
          <w:color w:val="333399"/>
          <w:sz w:val="24"/>
          <w:szCs w:val="24"/>
          <w:lang w:eastAsia="es-EC"/>
        </w:rPr>
        <w:pict>
          <v:shape id="_x0000_s1633" type="#_x0000_t202" style="position:absolute;margin-left:206.1pt;margin-top:-.2pt;width:70.5pt;height:23.6pt;z-index:251710976" filled="f" fillcolor="#4f81bd" stroked="f" strokecolor="#f2f2f2" strokeweight="3pt">
            <v:shadow on="t" type="perspective" color="#243f60" opacity=".5" offset="1pt" offset2="-1pt"/>
            <v:textbox>
              <w:txbxContent>
                <w:p w:rsidR="002640C2" w:rsidRPr="002640C2" w:rsidRDefault="002640C2" w:rsidP="002640C2">
                  <w:pPr>
                    <w:rPr>
                      <w:rFonts w:ascii="Arial" w:hAnsi="Arial" w:cs="Arial"/>
                      <w:b/>
                    </w:rPr>
                  </w:pPr>
                  <w:r w:rsidRPr="002640C2">
                    <w:rPr>
                      <w:rFonts w:ascii="Arial" w:hAnsi="Arial" w:cs="Arial"/>
                    </w:rPr>
                    <w:t xml:space="preserve">     </w:t>
                  </w:r>
                  <w:r w:rsidRPr="002640C2">
                    <w:rPr>
                      <w:rFonts w:ascii="Arial" w:hAnsi="Arial" w:cs="Arial"/>
                      <w:b/>
                    </w:rPr>
                    <w:t>Ruta</w:t>
                  </w:r>
                </w:p>
              </w:txbxContent>
            </v:textbox>
          </v:shape>
        </w:pict>
      </w:r>
    </w:p>
    <w:p w:rsidR="003931A1" w:rsidRPr="00586EA1" w:rsidRDefault="003931A1" w:rsidP="003931A1">
      <w:pPr>
        <w:tabs>
          <w:tab w:val="left" w:pos="2850"/>
          <w:tab w:val="left" w:pos="6000"/>
        </w:tabs>
        <w:rPr>
          <w:rFonts w:ascii="Arial" w:hAnsi="Arial" w:cs="Arial"/>
          <w:sz w:val="24"/>
          <w:szCs w:val="24"/>
          <w:lang w:val="es-PE"/>
        </w:rPr>
      </w:pPr>
      <w:r w:rsidRPr="00586EA1">
        <w:rPr>
          <w:rFonts w:ascii="Arial" w:hAnsi="Arial" w:cs="Arial"/>
          <w:sz w:val="24"/>
          <w:szCs w:val="24"/>
          <w:lang w:val="es-PE"/>
        </w:rPr>
        <w:tab/>
        <w:t xml:space="preserve">Crear </w:t>
      </w:r>
      <w:r w:rsidRPr="00586EA1">
        <w:rPr>
          <w:rFonts w:ascii="Arial" w:hAnsi="Arial" w:cs="Arial"/>
          <w:sz w:val="24"/>
          <w:szCs w:val="24"/>
          <w:lang w:val="es-PE"/>
        </w:rPr>
        <w:tab/>
        <w:t xml:space="preserve">                      Modificar</w:t>
      </w:r>
    </w:p>
    <w:p w:rsidR="003931A1" w:rsidRPr="00586EA1" w:rsidRDefault="005F0682" w:rsidP="003931A1">
      <w:pPr>
        <w:rPr>
          <w:rFonts w:ascii="Arial" w:hAnsi="Arial" w:cs="Arial"/>
          <w:sz w:val="24"/>
          <w:szCs w:val="24"/>
          <w:lang w:val="es-PE"/>
        </w:rPr>
      </w:pPr>
      <w:r w:rsidRPr="00645D18">
        <w:rPr>
          <w:rFonts w:ascii="Arial" w:hAnsi="Arial" w:cs="Arial"/>
          <w:b/>
          <w:noProof/>
          <w:color w:val="333399"/>
          <w:sz w:val="24"/>
          <w:szCs w:val="24"/>
          <w:lang w:eastAsia="es-EC"/>
        </w:rPr>
        <w:pict>
          <v:shape id="_x0000_s1255" type="#_x0000_t32" style="position:absolute;margin-left:234.45pt;margin-top:17.95pt;width:0;height:77.35pt;flip:y;z-index:251658752" o:connectortype="straight">
            <v:stroke endarrow="block"/>
          </v:shape>
        </w:pict>
      </w:r>
    </w:p>
    <w:p w:rsidR="003931A1" w:rsidRPr="00586EA1" w:rsidRDefault="00645D18" w:rsidP="003931A1">
      <w:pPr>
        <w:tabs>
          <w:tab w:val="left" w:pos="2175"/>
        </w:tabs>
        <w:rPr>
          <w:rFonts w:ascii="Arial" w:hAnsi="Arial" w:cs="Arial"/>
          <w:sz w:val="24"/>
          <w:szCs w:val="24"/>
          <w:lang w:val="es-PE"/>
        </w:rPr>
      </w:pPr>
      <w:r w:rsidRPr="00645D18">
        <w:rPr>
          <w:rFonts w:ascii="Arial" w:hAnsi="Arial" w:cs="Arial"/>
          <w:b/>
          <w:noProof/>
          <w:sz w:val="24"/>
          <w:szCs w:val="24"/>
          <w:lang w:eastAsia="es-EC"/>
        </w:rPr>
        <w:pict>
          <v:shape id="_x0000_s1256" type="#_x0000_t202" style="position:absolute;margin-left:175.2pt;margin-top:69.45pt;width:128.25pt;height:29.85pt;z-index:251659776" fillcolor="#d8d8d8">
            <v:textbox>
              <w:txbxContent>
                <w:p w:rsidR="005C20B7" w:rsidRPr="00FE6E4D" w:rsidRDefault="005C20B7" w:rsidP="003931A1">
                  <w:pPr>
                    <w:jc w:val="center"/>
                    <w:rPr>
                      <w:rFonts w:ascii="Arial" w:hAnsi="Arial" w:cs="Arial"/>
                      <w:color w:val="4F81BD"/>
                    </w:rPr>
                  </w:pPr>
                  <w:r w:rsidRPr="00FE6E4D">
                    <w:rPr>
                      <w:rFonts w:ascii="Arial" w:hAnsi="Arial" w:cs="Arial"/>
                      <w:color w:val="4F81BD"/>
                    </w:rPr>
                    <w:t>Usuario</w:t>
                  </w:r>
                </w:p>
              </w:txbxContent>
            </v:textbox>
          </v:shape>
        </w:pict>
      </w:r>
    </w:p>
    <w:p w:rsidR="003931A1" w:rsidRPr="00586EA1" w:rsidRDefault="005F0682" w:rsidP="005F0682">
      <w:pPr>
        <w:tabs>
          <w:tab w:val="left" w:pos="4905"/>
        </w:tabs>
        <w:rPr>
          <w:rFonts w:ascii="Arial" w:hAnsi="Arial" w:cs="Arial"/>
          <w:sz w:val="24"/>
          <w:szCs w:val="24"/>
          <w:lang w:val="es-PE"/>
        </w:rPr>
      </w:pPr>
      <w:r>
        <w:rPr>
          <w:rFonts w:ascii="Arial" w:hAnsi="Arial" w:cs="Arial"/>
          <w:sz w:val="24"/>
          <w:szCs w:val="24"/>
          <w:lang w:val="es-PE"/>
        </w:rPr>
        <w:tab/>
        <w:t>Buscar</w:t>
      </w:r>
    </w:p>
    <w:p w:rsidR="003931A1" w:rsidRPr="00586EA1" w:rsidRDefault="003931A1" w:rsidP="003931A1">
      <w:pPr>
        <w:rPr>
          <w:rFonts w:ascii="Arial" w:hAnsi="Arial" w:cs="Arial"/>
          <w:sz w:val="24"/>
          <w:szCs w:val="24"/>
          <w:lang w:val="es-PE"/>
        </w:rPr>
      </w:pPr>
    </w:p>
    <w:p w:rsidR="003931A1" w:rsidRPr="00586EA1" w:rsidRDefault="003931A1" w:rsidP="003931A1">
      <w:pPr>
        <w:tabs>
          <w:tab w:val="left" w:pos="3330"/>
        </w:tabs>
        <w:rPr>
          <w:rFonts w:ascii="Arial" w:hAnsi="Arial" w:cs="Arial"/>
          <w:sz w:val="24"/>
          <w:szCs w:val="24"/>
          <w:lang w:val="es-PE"/>
        </w:rPr>
      </w:pPr>
      <w:r w:rsidRPr="00586EA1">
        <w:rPr>
          <w:rFonts w:ascii="Arial" w:hAnsi="Arial" w:cs="Arial"/>
          <w:sz w:val="24"/>
          <w:szCs w:val="24"/>
          <w:lang w:val="es-PE"/>
        </w:rPr>
        <w:tab/>
        <w:t xml:space="preserve">        Buscar</w:t>
      </w:r>
    </w:p>
    <w:p w:rsidR="003931A1" w:rsidRPr="00586EA1" w:rsidRDefault="003931A1" w:rsidP="003931A1">
      <w:pPr>
        <w:tabs>
          <w:tab w:val="left" w:pos="7335"/>
        </w:tabs>
        <w:rPr>
          <w:rFonts w:ascii="Arial" w:hAnsi="Arial" w:cs="Arial"/>
          <w:sz w:val="24"/>
          <w:szCs w:val="24"/>
          <w:lang w:val="es-PE"/>
        </w:rPr>
      </w:pPr>
    </w:p>
    <w:p w:rsidR="003931A1" w:rsidRPr="00586EA1" w:rsidRDefault="00645D18" w:rsidP="003931A1">
      <w:pPr>
        <w:tabs>
          <w:tab w:val="left" w:pos="7335"/>
        </w:tabs>
        <w:rPr>
          <w:rFonts w:ascii="Arial" w:hAnsi="Arial" w:cs="Arial"/>
          <w:sz w:val="24"/>
          <w:szCs w:val="24"/>
          <w:lang w:val="es-PE"/>
        </w:rPr>
      </w:pPr>
      <w:r>
        <w:rPr>
          <w:rFonts w:ascii="Arial" w:hAnsi="Arial" w:cs="Arial"/>
          <w:noProof/>
          <w:sz w:val="24"/>
          <w:szCs w:val="24"/>
          <w:lang w:eastAsia="es-EC"/>
        </w:rPr>
        <w:pict>
          <v:shape id="_x0000_s1257" type="#_x0000_t202" style="position:absolute;margin-left:41.7pt;margin-top:.95pt;width:372pt;height:96.75pt;z-index:251660800">
            <v:fill color2="fill darken(118)" rotate="t" angle="-90" method="linear sigma" focus="100%" type="gradient"/>
            <v:textbox>
              <w:txbxContent>
                <w:p w:rsidR="005C20B7" w:rsidRPr="00496DB1" w:rsidRDefault="005C20B7" w:rsidP="003931A1">
                  <w:pPr>
                    <w:rPr>
                      <w:rFonts w:ascii="Arial" w:hAnsi="Arial" w:cs="Arial"/>
                    </w:rPr>
                  </w:pPr>
                  <w:r>
                    <w:rPr>
                      <w:rFonts w:ascii="Arial" w:hAnsi="Arial" w:cs="Arial"/>
                    </w:rPr>
                    <w:t>Mediante este grá</w:t>
                  </w:r>
                  <w:r w:rsidRPr="00496DB1">
                    <w:rPr>
                      <w:rFonts w:ascii="Arial" w:hAnsi="Arial" w:cs="Arial"/>
                    </w:rPr>
                    <w:t>fico podemos observar los diferentes procesos que se realiza con la cla</w:t>
                  </w:r>
                  <w:r>
                    <w:rPr>
                      <w:rFonts w:ascii="Arial" w:hAnsi="Arial" w:cs="Arial"/>
                    </w:rPr>
                    <w:t>se</w:t>
                  </w:r>
                  <w:r w:rsidRPr="00496DB1">
                    <w:rPr>
                      <w:rFonts w:ascii="Arial" w:hAnsi="Arial" w:cs="Arial"/>
                    </w:rPr>
                    <w:t xml:space="preserve"> </w:t>
                  </w:r>
                  <w:r>
                    <w:rPr>
                      <w:rFonts w:ascii="Arial" w:hAnsi="Arial" w:cs="Arial"/>
                    </w:rPr>
                    <w:t>ruta</w:t>
                  </w:r>
                  <w:r w:rsidRPr="00496DB1">
                    <w:rPr>
                      <w:rFonts w:ascii="Arial" w:hAnsi="Arial" w:cs="Arial"/>
                    </w:rPr>
                    <w:t>, los cuales son:</w:t>
                  </w:r>
                </w:p>
                <w:p w:rsidR="005C20B7" w:rsidRPr="00496DB1" w:rsidRDefault="005C20B7" w:rsidP="00022ADF">
                  <w:pPr>
                    <w:pStyle w:val="Prrafodelista"/>
                    <w:numPr>
                      <w:ilvl w:val="0"/>
                      <w:numId w:val="41"/>
                    </w:numPr>
                    <w:rPr>
                      <w:rFonts w:ascii="Arial" w:hAnsi="Arial" w:cs="Arial"/>
                    </w:rPr>
                  </w:pPr>
                  <w:r>
                    <w:rPr>
                      <w:rFonts w:ascii="Arial" w:hAnsi="Arial" w:cs="Arial"/>
                    </w:rPr>
                    <w:t>Ingresar ruta</w:t>
                  </w:r>
                </w:p>
                <w:p w:rsidR="005C20B7" w:rsidRPr="00496DB1" w:rsidRDefault="005C20B7" w:rsidP="00022ADF">
                  <w:pPr>
                    <w:pStyle w:val="Prrafodelista"/>
                    <w:numPr>
                      <w:ilvl w:val="0"/>
                      <w:numId w:val="41"/>
                    </w:numPr>
                    <w:rPr>
                      <w:rFonts w:ascii="Arial" w:hAnsi="Arial" w:cs="Arial"/>
                    </w:rPr>
                  </w:pPr>
                  <w:r>
                    <w:rPr>
                      <w:rFonts w:ascii="Arial" w:hAnsi="Arial" w:cs="Arial"/>
                    </w:rPr>
                    <w:t>Modificar ruta</w:t>
                  </w:r>
                </w:p>
                <w:p w:rsidR="005C20B7" w:rsidRPr="00496DB1" w:rsidRDefault="005C20B7" w:rsidP="00022ADF">
                  <w:pPr>
                    <w:pStyle w:val="Prrafodelista"/>
                    <w:numPr>
                      <w:ilvl w:val="0"/>
                      <w:numId w:val="41"/>
                    </w:numPr>
                    <w:rPr>
                      <w:rFonts w:ascii="Arial" w:hAnsi="Arial" w:cs="Arial"/>
                    </w:rPr>
                  </w:pPr>
                  <w:r>
                    <w:rPr>
                      <w:rFonts w:ascii="Arial" w:hAnsi="Arial" w:cs="Arial"/>
                    </w:rPr>
                    <w:t>Buscar ruta</w:t>
                  </w:r>
                </w:p>
              </w:txbxContent>
            </v:textbox>
          </v:shape>
        </w:pict>
      </w:r>
    </w:p>
    <w:p w:rsidR="003931A1" w:rsidRPr="00586EA1" w:rsidRDefault="003931A1" w:rsidP="003931A1">
      <w:pPr>
        <w:tabs>
          <w:tab w:val="left" w:pos="7335"/>
        </w:tabs>
        <w:rPr>
          <w:rFonts w:ascii="Arial" w:hAnsi="Arial" w:cs="Arial"/>
          <w:sz w:val="24"/>
          <w:szCs w:val="24"/>
          <w:lang w:val="es-PE"/>
        </w:rPr>
      </w:pPr>
    </w:p>
    <w:p w:rsidR="003931A1" w:rsidRPr="00586EA1" w:rsidRDefault="003931A1" w:rsidP="003931A1">
      <w:pPr>
        <w:jc w:val="center"/>
        <w:rPr>
          <w:rFonts w:ascii="Arial" w:hAnsi="Arial" w:cs="Arial"/>
          <w:sz w:val="24"/>
          <w:szCs w:val="24"/>
          <w:lang w:val="es-PE"/>
        </w:rPr>
      </w:pPr>
    </w:p>
    <w:p w:rsidR="003931A1" w:rsidRPr="00586EA1" w:rsidRDefault="003931A1" w:rsidP="003931A1">
      <w:pPr>
        <w:rPr>
          <w:rFonts w:ascii="Arial" w:hAnsi="Arial" w:cs="Arial"/>
          <w:sz w:val="24"/>
          <w:szCs w:val="24"/>
          <w:lang w:val="es-PE"/>
        </w:rPr>
      </w:pPr>
    </w:p>
    <w:p w:rsidR="003931A1" w:rsidRPr="00586EA1" w:rsidRDefault="003931A1" w:rsidP="003931A1">
      <w:pPr>
        <w:rPr>
          <w:rFonts w:ascii="Arial" w:hAnsi="Arial" w:cs="Arial"/>
          <w:sz w:val="24"/>
          <w:szCs w:val="24"/>
          <w:lang w:val="es-PE"/>
        </w:rPr>
      </w:pPr>
    </w:p>
    <w:p w:rsidR="002E4CA7" w:rsidRPr="00566674" w:rsidRDefault="007B541D" w:rsidP="002E4CA7">
      <w:pPr>
        <w:pStyle w:val="Textoindependiente3"/>
        <w:ind w:firstLine="708"/>
        <w:jc w:val="both"/>
        <w:rPr>
          <w:b/>
        </w:rPr>
      </w:pPr>
      <w:bookmarkStart w:id="81" w:name="FIG3_10"/>
      <w:r w:rsidRPr="00566674">
        <w:rPr>
          <w:rFonts w:ascii="Arial" w:hAnsi="Arial" w:cs="Arial"/>
          <w:b/>
          <w:noProof/>
          <w:sz w:val="24"/>
          <w:szCs w:val="24"/>
          <w:lang w:eastAsia="es-EC"/>
        </w:rPr>
        <w:t>FIGURA 3.10</w:t>
      </w:r>
      <w:r w:rsidR="002E4CA7" w:rsidRPr="00566674">
        <w:rPr>
          <w:rFonts w:ascii="Arial" w:hAnsi="Arial" w:cs="Arial"/>
          <w:b/>
          <w:noProof/>
          <w:sz w:val="24"/>
          <w:szCs w:val="24"/>
          <w:lang w:eastAsia="es-EC"/>
        </w:rPr>
        <w:t xml:space="preserve">. </w:t>
      </w:r>
      <w:r w:rsidR="00566674" w:rsidRPr="00566674">
        <w:rPr>
          <w:rFonts w:ascii="Arial" w:hAnsi="Arial" w:cs="Arial"/>
          <w:b/>
          <w:sz w:val="24"/>
          <w:szCs w:val="24"/>
        </w:rPr>
        <w:t xml:space="preserve">Diagrama de Flujo de </w:t>
      </w:r>
      <w:smartTag w:uri="urn:schemas-microsoft-com:office:smarttags" w:element="PersonName">
        <w:smartTagPr>
          <w:attr w:name="ProductID" w:val="la Clase Ruta"/>
        </w:smartTagPr>
        <w:r w:rsidR="00566674" w:rsidRPr="00566674">
          <w:rPr>
            <w:rFonts w:ascii="Arial" w:hAnsi="Arial" w:cs="Arial"/>
            <w:b/>
            <w:sz w:val="24"/>
            <w:szCs w:val="24"/>
          </w:rPr>
          <w:t>la Clase Ruta</w:t>
        </w:r>
      </w:smartTag>
    </w:p>
    <w:bookmarkEnd w:id="81"/>
    <w:p w:rsidR="003931A1" w:rsidRPr="00527DF1" w:rsidRDefault="00566674" w:rsidP="00527DF1">
      <w:pPr>
        <w:pStyle w:val="Textoindependiente3"/>
        <w:ind w:firstLine="708"/>
        <w:jc w:val="both"/>
        <w:rPr>
          <w:b/>
        </w:rPr>
      </w:pPr>
      <w:r w:rsidRPr="00334C49">
        <w:rPr>
          <w:rFonts w:ascii="Arial" w:hAnsi="Arial" w:cs="Arial"/>
          <w:b/>
          <w:noProof/>
          <w:sz w:val="24"/>
          <w:szCs w:val="24"/>
          <w:lang w:eastAsia="es-EC"/>
        </w:rPr>
        <w:t>Fuente:</w:t>
      </w:r>
      <w:r>
        <w:rPr>
          <w:rFonts w:ascii="Arial" w:hAnsi="Arial" w:cs="Arial"/>
          <w:b/>
          <w:noProof/>
          <w:sz w:val="24"/>
          <w:szCs w:val="24"/>
          <w:lang w:eastAsia="es-EC"/>
        </w:rPr>
        <w:t xml:space="preserve"> </w:t>
      </w:r>
      <w:r w:rsidRPr="00334C49">
        <w:rPr>
          <w:rFonts w:ascii="Arial" w:hAnsi="Arial" w:cs="Arial"/>
          <w:b/>
          <w:sz w:val="24"/>
          <w:szCs w:val="24"/>
        </w:rPr>
        <w:t>Elaborado por los autores del proyecto de tesis</w:t>
      </w:r>
    </w:p>
    <w:p w:rsidR="00586EA1" w:rsidRDefault="00586EA1" w:rsidP="003931A1">
      <w:pPr>
        <w:tabs>
          <w:tab w:val="left" w:pos="5685"/>
        </w:tabs>
        <w:rPr>
          <w:rFonts w:ascii="Arial" w:hAnsi="Arial" w:cs="Arial"/>
          <w:sz w:val="24"/>
          <w:szCs w:val="24"/>
          <w:lang w:val="es-PE"/>
        </w:rPr>
      </w:pPr>
    </w:p>
    <w:p w:rsidR="009D2E66" w:rsidRDefault="009D2E66" w:rsidP="003931A1">
      <w:pPr>
        <w:tabs>
          <w:tab w:val="left" w:pos="5685"/>
        </w:tabs>
        <w:rPr>
          <w:rFonts w:ascii="Arial" w:hAnsi="Arial" w:cs="Arial"/>
          <w:sz w:val="24"/>
          <w:szCs w:val="24"/>
          <w:lang w:val="es-PE"/>
        </w:rPr>
      </w:pPr>
    </w:p>
    <w:p w:rsidR="009D2E66" w:rsidRPr="00586EA1" w:rsidRDefault="009D2E66" w:rsidP="003931A1">
      <w:pPr>
        <w:tabs>
          <w:tab w:val="left" w:pos="5685"/>
        </w:tabs>
        <w:rPr>
          <w:rFonts w:ascii="Arial" w:hAnsi="Arial" w:cs="Arial"/>
          <w:sz w:val="24"/>
          <w:szCs w:val="24"/>
          <w:lang w:val="es-PE"/>
        </w:rPr>
      </w:pPr>
    </w:p>
    <w:p w:rsidR="003931A1" w:rsidRPr="00586EA1" w:rsidRDefault="003931A1" w:rsidP="003931A1">
      <w:pPr>
        <w:spacing w:line="360" w:lineRule="auto"/>
        <w:jc w:val="center"/>
        <w:rPr>
          <w:rFonts w:ascii="Arial" w:hAnsi="Arial" w:cs="Arial"/>
          <w:b/>
          <w:color w:val="333399"/>
          <w:sz w:val="24"/>
          <w:szCs w:val="24"/>
        </w:rPr>
      </w:pPr>
      <w:r w:rsidRPr="00586EA1">
        <w:rPr>
          <w:rFonts w:ascii="Arial" w:hAnsi="Arial" w:cs="Arial"/>
          <w:b/>
          <w:color w:val="333399"/>
          <w:sz w:val="24"/>
          <w:szCs w:val="24"/>
        </w:rPr>
        <w:lastRenderedPageBreak/>
        <w:t xml:space="preserve">Diagrama de Flujo  de </w:t>
      </w:r>
      <w:smartTag w:uri="urn:schemas-microsoft-com:office:smarttags" w:element="PersonName">
        <w:smartTagPr>
          <w:attr w:name="ProductID" w:val="la Clase Veh￭culo"/>
        </w:smartTagPr>
        <w:r w:rsidRPr="00586EA1">
          <w:rPr>
            <w:rFonts w:ascii="Arial" w:hAnsi="Arial" w:cs="Arial"/>
            <w:b/>
            <w:color w:val="333399"/>
            <w:sz w:val="24"/>
            <w:szCs w:val="24"/>
          </w:rPr>
          <w:t>la Clase Vehículo</w:t>
        </w:r>
      </w:smartTag>
    </w:p>
    <w:p w:rsidR="003931A1" w:rsidRPr="001415CC" w:rsidRDefault="00645D18" w:rsidP="001415CC">
      <w:pPr>
        <w:pStyle w:val="Textoindependiente3"/>
        <w:jc w:val="both"/>
        <w:rPr>
          <w:rFonts w:ascii="Arial" w:hAnsi="Arial" w:cs="Arial"/>
          <w:b/>
          <w:sz w:val="24"/>
          <w:szCs w:val="24"/>
        </w:rPr>
      </w:pPr>
      <w:r w:rsidRPr="00645D18">
        <w:rPr>
          <w:rFonts w:ascii="Arial" w:hAnsi="Arial" w:cs="Arial"/>
          <w:b/>
          <w:noProof/>
          <w:color w:val="333399"/>
          <w:sz w:val="24"/>
          <w:szCs w:val="24"/>
          <w:lang w:eastAsia="es-EC"/>
        </w:rPr>
        <w:pict>
          <v:shape id="_x0000_s1258" type="#_x0000_t32" style="position:absolute;left:0;text-align:left;margin-left:74.7pt;margin-top:80.9pt;width:113.25pt;height:31.65pt;z-index:251661824" o:connectortype="straight">
            <v:stroke endarrow="block"/>
          </v:shape>
        </w:pict>
      </w:r>
      <w:r>
        <w:rPr>
          <w:rFonts w:ascii="Arial" w:hAnsi="Arial" w:cs="Arial"/>
          <w:b/>
          <w:noProof/>
          <w:sz w:val="24"/>
          <w:szCs w:val="24"/>
          <w:lang w:eastAsia="es-EC"/>
        </w:rPr>
        <w:pict>
          <v:oval id="_x0000_s1259" style="position:absolute;left:0;text-align:left;margin-left:187.95pt;margin-top:84.8pt;width:105pt;height:69.75pt;z-index:251662848" fillcolor="#f2f2f2"/>
        </w:pict>
      </w:r>
      <w:r>
        <w:rPr>
          <w:rFonts w:ascii="Arial" w:hAnsi="Arial" w:cs="Arial"/>
          <w:b/>
          <w:noProof/>
          <w:sz w:val="24"/>
          <w:szCs w:val="24"/>
          <w:lang w:eastAsia="es-EC"/>
        </w:rPr>
        <w:pict>
          <v:shape id="_x0000_s1261" type="#_x0000_t202" style="position:absolute;left:0;text-align:left;margin-left:20.7pt;margin-top:51.05pt;width:128.25pt;height:29.85pt;z-index:251664896" fillcolor="#d8d8d8">
            <v:textbox>
              <w:txbxContent>
                <w:p w:rsidR="005C20B7" w:rsidRPr="00FE6E4D" w:rsidRDefault="005C20B7" w:rsidP="003931A1">
                  <w:pPr>
                    <w:jc w:val="center"/>
                    <w:rPr>
                      <w:rFonts w:ascii="Arial" w:hAnsi="Arial" w:cs="Arial"/>
                      <w:color w:val="4F81BD"/>
                    </w:rPr>
                  </w:pPr>
                  <w:r w:rsidRPr="00FE6E4D">
                    <w:rPr>
                      <w:rFonts w:ascii="Arial" w:hAnsi="Arial" w:cs="Arial"/>
                      <w:color w:val="4F81BD"/>
                    </w:rPr>
                    <w:t>Usuario</w:t>
                  </w:r>
                </w:p>
              </w:txbxContent>
            </v:textbox>
          </v:shape>
        </w:pict>
      </w:r>
    </w:p>
    <w:p w:rsidR="003931A1" w:rsidRPr="00586EA1" w:rsidRDefault="003931A1" w:rsidP="003931A1">
      <w:pPr>
        <w:rPr>
          <w:rFonts w:ascii="Arial" w:hAnsi="Arial" w:cs="Arial"/>
          <w:sz w:val="24"/>
          <w:szCs w:val="24"/>
          <w:lang w:val="es-PE"/>
        </w:rPr>
      </w:pPr>
    </w:p>
    <w:p w:rsidR="003931A1" w:rsidRPr="00586EA1" w:rsidRDefault="00051B25" w:rsidP="003931A1">
      <w:pPr>
        <w:rPr>
          <w:rFonts w:ascii="Arial" w:hAnsi="Arial" w:cs="Arial"/>
          <w:sz w:val="24"/>
          <w:szCs w:val="24"/>
          <w:lang w:val="es-PE"/>
        </w:rPr>
      </w:pPr>
      <w:r>
        <w:rPr>
          <w:rFonts w:ascii="Arial" w:hAnsi="Arial" w:cs="Arial"/>
          <w:b/>
          <w:noProof/>
          <w:sz w:val="24"/>
          <w:szCs w:val="24"/>
          <w:lang w:eastAsia="es-EC"/>
        </w:rPr>
        <w:pict>
          <v:shape id="_x0000_s1260" type="#_x0000_t202" style="position:absolute;margin-left:4in;margin-top:3.7pt;width:128.25pt;height:29.85pt;z-index:251663872" fillcolor="#d8d8d8">
            <v:textbox>
              <w:txbxContent>
                <w:p w:rsidR="005C20B7" w:rsidRPr="00FE6E4D" w:rsidRDefault="005C20B7" w:rsidP="003931A1">
                  <w:pPr>
                    <w:jc w:val="center"/>
                    <w:rPr>
                      <w:rFonts w:ascii="Arial" w:hAnsi="Arial" w:cs="Arial"/>
                      <w:color w:val="4F81BD"/>
                    </w:rPr>
                  </w:pPr>
                  <w:r w:rsidRPr="00FE6E4D">
                    <w:rPr>
                      <w:rFonts w:ascii="Arial" w:hAnsi="Arial" w:cs="Arial"/>
                      <w:color w:val="4F81BD"/>
                    </w:rPr>
                    <w:t>Usuario</w:t>
                  </w:r>
                </w:p>
              </w:txbxContent>
            </v:textbox>
          </v:shape>
        </w:pict>
      </w:r>
    </w:p>
    <w:p w:rsidR="003931A1" w:rsidRPr="00586EA1" w:rsidRDefault="005F0682" w:rsidP="003931A1">
      <w:pPr>
        <w:rPr>
          <w:rFonts w:ascii="Arial" w:hAnsi="Arial" w:cs="Arial"/>
          <w:sz w:val="24"/>
          <w:szCs w:val="24"/>
          <w:lang w:val="es-PE"/>
        </w:rPr>
      </w:pPr>
      <w:r>
        <w:rPr>
          <w:rFonts w:ascii="Arial" w:hAnsi="Arial" w:cs="Arial"/>
          <w:b/>
          <w:noProof/>
          <w:color w:val="333399"/>
          <w:sz w:val="24"/>
          <w:szCs w:val="24"/>
          <w:lang w:eastAsia="es-EC"/>
        </w:rPr>
        <w:pict>
          <v:shape id="_x0000_s1634" type="#_x0000_t202" style="position:absolute;margin-left:211.35pt;margin-top:21.95pt;width:70.5pt;height:34.1pt;z-index:251712000" filled="f" fillcolor="#4f81bd" stroked="f" strokecolor="#f2f2f2" strokeweight="3pt">
            <v:shadow on="t" type="perspective" color="#243f60" opacity=".5" offset="1pt" offset2="-1pt"/>
            <v:textbox>
              <w:txbxContent>
                <w:p w:rsidR="005F0682" w:rsidRPr="005F0682" w:rsidRDefault="005F0682" w:rsidP="005F0682">
                  <w:pPr>
                    <w:rPr>
                      <w:rFonts w:ascii="Arial" w:hAnsi="Arial" w:cs="Arial"/>
                      <w:b/>
                    </w:rPr>
                  </w:pPr>
                  <w:r>
                    <w:t xml:space="preserve">     </w:t>
                  </w:r>
                  <w:r>
                    <w:rPr>
                      <w:rFonts w:ascii="Arial" w:hAnsi="Arial" w:cs="Arial"/>
                      <w:b/>
                    </w:rPr>
                    <w:t>Vehí</w:t>
                  </w:r>
                  <w:r w:rsidRPr="005F0682">
                    <w:rPr>
                      <w:rFonts w:ascii="Arial" w:hAnsi="Arial" w:cs="Arial"/>
                      <w:b/>
                    </w:rPr>
                    <w:t>culo</w:t>
                  </w:r>
                </w:p>
              </w:txbxContent>
            </v:textbox>
          </v:shape>
        </w:pict>
      </w:r>
      <w:r w:rsidR="00051B25" w:rsidRPr="00645D18">
        <w:rPr>
          <w:rFonts w:ascii="Arial" w:hAnsi="Arial" w:cs="Arial"/>
          <w:b/>
          <w:noProof/>
          <w:color w:val="333399"/>
          <w:sz w:val="24"/>
          <w:szCs w:val="24"/>
          <w:lang w:eastAsia="es-EC"/>
        </w:rPr>
        <w:pict>
          <v:shape id="_x0000_s1262" type="#_x0000_t32" style="position:absolute;margin-left:297pt;margin-top:4.85pt;width:88.5pt;height:36.75pt;flip:x;z-index:-251650560" o:connectortype="straight">
            <v:stroke endarrow="block"/>
          </v:shape>
        </w:pict>
      </w:r>
    </w:p>
    <w:p w:rsidR="003931A1" w:rsidRPr="00586EA1" w:rsidRDefault="003931A1" w:rsidP="003931A1">
      <w:pPr>
        <w:rPr>
          <w:rFonts w:ascii="Arial" w:hAnsi="Arial" w:cs="Arial"/>
          <w:sz w:val="24"/>
          <w:szCs w:val="24"/>
          <w:lang w:val="es-PE"/>
        </w:rPr>
      </w:pPr>
    </w:p>
    <w:p w:rsidR="003931A1" w:rsidRPr="00586EA1" w:rsidRDefault="003931A1" w:rsidP="003931A1">
      <w:pPr>
        <w:tabs>
          <w:tab w:val="left" w:pos="2850"/>
          <w:tab w:val="left" w:pos="6000"/>
        </w:tabs>
        <w:rPr>
          <w:rFonts w:ascii="Arial" w:hAnsi="Arial" w:cs="Arial"/>
          <w:sz w:val="24"/>
          <w:szCs w:val="24"/>
          <w:lang w:val="es-PE"/>
        </w:rPr>
      </w:pPr>
      <w:r w:rsidRPr="00586EA1">
        <w:rPr>
          <w:rFonts w:ascii="Arial" w:hAnsi="Arial" w:cs="Arial"/>
          <w:sz w:val="24"/>
          <w:szCs w:val="24"/>
          <w:lang w:val="es-PE"/>
        </w:rPr>
        <w:tab/>
        <w:t xml:space="preserve">Crear </w:t>
      </w:r>
      <w:r w:rsidRPr="00586EA1">
        <w:rPr>
          <w:rFonts w:ascii="Arial" w:hAnsi="Arial" w:cs="Arial"/>
          <w:sz w:val="24"/>
          <w:szCs w:val="24"/>
          <w:lang w:val="es-PE"/>
        </w:rPr>
        <w:tab/>
        <w:t xml:space="preserve">                      Modificar</w:t>
      </w:r>
    </w:p>
    <w:p w:rsidR="003931A1" w:rsidRPr="00586EA1" w:rsidRDefault="005F0682" w:rsidP="003931A1">
      <w:pPr>
        <w:rPr>
          <w:rFonts w:ascii="Arial" w:hAnsi="Arial" w:cs="Arial"/>
          <w:sz w:val="24"/>
          <w:szCs w:val="24"/>
          <w:lang w:val="es-PE"/>
        </w:rPr>
      </w:pPr>
      <w:r w:rsidRPr="00645D18">
        <w:rPr>
          <w:rFonts w:ascii="Arial" w:hAnsi="Arial" w:cs="Arial"/>
          <w:b/>
          <w:noProof/>
          <w:color w:val="333399"/>
          <w:sz w:val="24"/>
          <w:szCs w:val="24"/>
          <w:lang w:eastAsia="es-EC"/>
        </w:rPr>
        <w:pict>
          <v:shape id="_x0000_s1264" type="#_x0000_t32" style="position:absolute;margin-left:234.45pt;margin-top:25.3pt;width:0;height:95.85pt;flip:y;z-index:251666944" o:connectortype="straight">
            <v:stroke endarrow="block"/>
          </v:shape>
        </w:pict>
      </w:r>
    </w:p>
    <w:p w:rsidR="003931A1" w:rsidRPr="00586EA1" w:rsidRDefault="003931A1" w:rsidP="003931A1">
      <w:pPr>
        <w:rPr>
          <w:rFonts w:ascii="Arial" w:hAnsi="Arial" w:cs="Arial"/>
          <w:sz w:val="24"/>
          <w:szCs w:val="24"/>
          <w:lang w:val="es-PE"/>
        </w:rPr>
      </w:pPr>
    </w:p>
    <w:p w:rsidR="003931A1" w:rsidRPr="00586EA1" w:rsidRDefault="00645D18" w:rsidP="005F0682">
      <w:pPr>
        <w:tabs>
          <w:tab w:val="left" w:pos="4965"/>
        </w:tabs>
        <w:rPr>
          <w:rFonts w:ascii="Arial" w:hAnsi="Arial" w:cs="Arial"/>
          <w:sz w:val="24"/>
          <w:szCs w:val="24"/>
          <w:lang w:val="es-PE"/>
        </w:rPr>
      </w:pPr>
      <w:r w:rsidRPr="00645D18">
        <w:rPr>
          <w:rFonts w:ascii="Arial" w:hAnsi="Arial" w:cs="Arial"/>
          <w:b/>
          <w:noProof/>
          <w:sz w:val="24"/>
          <w:szCs w:val="24"/>
          <w:lang w:eastAsia="es-EC"/>
        </w:rPr>
        <w:pict>
          <v:shape id="_x0000_s1265" type="#_x0000_t202" style="position:absolute;margin-left:175.2pt;margin-top:69.45pt;width:128.25pt;height:29.85pt;z-index:251667968" fillcolor="#d8d8d8">
            <v:textbox>
              <w:txbxContent>
                <w:p w:rsidR="005C20B7" w:rsidRPr="00FE6E4D" w:rsidRDefault="005C20B7" w:rsidP="003931A1">
                  <w:pPr>
                    <w:jc w:val="center"/>
                    <w:rPr>
                      <w:rFonts w:ascii="Arial" w:hAnsi="Arial" w:cs="Arial"/>
                      <w:color w:val="4F81BD"/>
                    </w:rPr>
                  </w:pPr>
                  <w:r w:rsidRPr="00FE6E4D">
                    <w:rPr>
                      <w:rFonts w:ascii="Arial" w:hAnsi="Arial" w:cs="Arial"/>
                      <w:color w:val="4F81BD"/>
                    </w:rPr>
                    <w:t>Usuario</w:t>
                  </w:r>
                </w:p>
              </w:txbxContent>
            </v:textbox>
          </v:shape>
        </w:pict>
      </w:r>
      <w:r w:rsidR="003931A1" w:rsidRPr="00586EA1">
        <w:rPr>
          <w:rFonts w:ascii="Arial" w:hAnsi="Arial" w:cs="Arial"/>
          <w:sz w:val="24"/>
          <w:szCs w:val="24"/>
          <w:lang w:val="es-PE"/>
        </w:rPr>
        <w:t xml:space="preserve">    </w:t>
      </w:r>
      <w:r w:rsidR="005F0682">
        <w:rPr>
          <w:rFonts w:ascii="Arial" w:hAnsi="Arial" w:cs="Arial"/>
          <w:sz w:val="24"/>
          <w:szCs w:val="24"/>
          <w:lang w:val="es-PE"/>
        </w:rPr>
        <w:tab/>
        <w:t>Buscar</w:t>
      </w:r>
    </w:p>
    <w:p w:rsidR="003931A1" w:rsidRPr="00586EA1" w:rsidRDefault="003931A1" w:rsidP="003931A1">
      <w:pPr>
        <w:rPr>
          <w:rFonts w:ascii="Arial" w:hAnsi="Arial" w:cs="Arial"/>
          <w:sz w:val="24"/>
          <w:szCs w:val="24"/>
          <w:lang w:val="es-PE"/>
        </w:rPr>
      </w:pPr>
    </w:p>
    <w:p w:rsidR="003931A1" w:rsidRPr="00586EA1" w:rsidRDefault="003931A1" w:rsidP="003931A1">
      <w:pPr>
        <w:rPr>
          <w:rFonts w:ascii="Arial" w:hAnsi="Arial" w:cs="Arial"/>
          <w:sz w:val="24"/>
          <w:szCs w:val="24"/>
          <w:lang w:val="es-PE"/>
        </w:rPr>
      </w:pPr>
    </w:p>
    <w:p w:rsidR="003931A1" w:rsidRPr="00586EA1" w:rsidRDefault="003931A1" w:rsidP="003931A1">
      <w:pPr>
        <w:tabs>
          <w:tab w:val="left" w:pos="3330"/>
        </w:tabs>
        <w:rPr>
          <w:rFonts w:ascii="Arial" w:hAnsi="Arial" w:cs="Arial"/>
          <w:sz w:val="24"/>
          <w:szCs w:val="24"/>
          <w:lang w:val="es-PE"/>
        </w:rPr>
      </w:pPr>
      <w:r w:rsidRPr="00586EA1">
        <w:rPr>
          <w:rFonts w:ascii="Arial" w:hAnsi="Arial" w:cs="Arial"/>
          <w:sz w:val="24"/>
          <w:szCs w:val="24"/>
          <w:lang w:val="es-PE"/>
        </w:rPr>
        <w:tab/>
        <w:t xml:space="preserve">        Buscar</w:t>
      </w:r>
    </w:p>
    <w:p w:rsidR="003931A1" w:rsidRPr="00586EA1" w:rsidRDefault="003931A1" w:rsidP="003931A1">
      <w:pPr>
        <w:tabs>
          <w:tab w:val="left" w:pos="7335"/>
        </w:tabs>
        <w:rPr>
          <w:rFonts w:ascii="Arial" w:hAnsi="Arial" w:cs="Arial"/>
          <w:sz w:val="24"/>
          <w:szCs w:val="24"/>
          <w:lang w:val="es-PE"/>
        </w:rPr>
      </w:pPr>
    </w:p>
    <w:p w:rsidR="003931A1" w:rsidRPr="00586EA1" w:rsidRDefault="00645D18" w:rsidP="003931A1">
      <w:pPr>
        <w:tabs>
          <w:tab w:val="left" w:pos="7335"/>
        </w:tabs>
        <w:rPr>
          <w:rFonts w:ascii="Arial" w:hAnsi="Arial" w:cs="Arial"/>
          <w:sz w:val="24"/>
          <w:szCs w:val="24"/>
          <w:lang w:val="es-PE"/>
        </w:rPr>
      </w:pPr>
      <w:r>
        <w:rPr>
          <w:rFonts w:ascii="Arial" w:hAnsi="Arial" w:cs="Arial"/>
          <w:noProof/>
          <w:sz w:val="24"/>
          <w:szCs w:val="24"/>
          <w:lang w:eastAsia="es-EC"/>
        </w:rPr>
        <w:pict>
          <v:shape id="_x0000_s1266" type="#_x0000_t202" style="position:absolute;margin-left:41.7pt;margin-top:.95pt;width:372pt;height:96.75pt;z-index:251668992">
            <v:fill color2="fill darken(118)" rotate="t" angle="-90" method="linear sigma" focus="100%" type="gradient"/>
            <v:textbox>
              <w:txbxContent>
                <w:p w:rsidR="005C20B7" w:rsidRPr="00496DB1" w:rsidRDefault="005C20B7" w:rsidP="003931A1">
                  <w:pPr>
                    <w:rPr>
                      <w:rFonts w:ascii="Arial" w:hAnsi="Arial" w:cs="Arial"/>
                    </w:rPr>
                  </w:pPr>
                  <w:r>
                    <w:rPr>
                      <w:rFonts w:ascii="Arial" w:hAnsi="Arial" w:cs="Arial"/>
                    </w:rPr>
                    <w:t>Mediante este grá</w:t>
                  </w:r>
                  <w:r w:rsidRPr="00496DB1">
                    <w:rPr>
                      <w:rFonts w:ascii="Arial" w:hAnsi="Arial" w:cs="Arial"/>
                    </w:rPr>
                    <w:t>fico podemos observar los diferentes procesos que se realiza con la cla</w:t>
                  </w:r>
                  <w:r>
                    <w:rPr>
                      <w:rFonts w:ascii="Arial" w:hAnsi="Arial" w:cs="Arial"/>
                    </w:rPr>
                    <w:t>se</w:t>
                  </w:r>
                  <w:r w:rsidRPr="00496DB1">
                    <w:rPr>
                      <w:rFonts w:ascii="Arial" w:hAnsi="Arial" w:cs="Arial"/>
                    </w:rPr>
                    <w:t xml:space="preserve"> </w:t>
                  </w:r>
                  <w:r>
                    <w:rPr>
                      <w:rFonts w:ascii="Arial" w:hAnsi="Arial" w:cs="Arial"/>
                    </w:rPr>
                    <w:t>vehículo</w:t>
                  </w:r>
                  <w:r w:rsidRPr="00496DB1">
                    <w:rPr>
                      <w:rFonts w:ascii="Arial" w:hAnsi="Arial" w:cs="Arial"/>
                    </w:rPr>
                    <w:t>, los cuales son:</w:t>
                  </w:r>
                </w:p>
                <w:p w:rsidR="005C20B7" w:rsidRPr="00496DB1" w:rsidRDefault="005C20B7" w:rsidP="00022ADF">
                  <w:pPr>
                    <w:pStyle w:val="Prrafodelista"/>
                    <w:numPr>
                      <w:ilvl w:val="0"/>
                      <w:numId w:val="41"/>
                    </w:numPr>
                    <w:rPr>
                      <w:rFonts w:ascii="Arial" w:hAnsi="Arial" w:cs="Arial"/>
                    </w:rPr>
                  </w:pPr>
                  <w:r>
                    <w:rPr>
                      <w:rFonts w:ascii="Arial" w:hAnsi="Arial" w:cs="Arial"/>
                    </w:rPr>
                    <w:t>Ingresar vehículo</w:t>
                  </w:r>
                </w:p>
                <w:p w:rsidR="005C20B7" w:rsidRPr="00496DB1" w:rsidRDefault="005C20B7" w:rsidP="00022ADF">
                  <w:pPr>
                    <w:pStyle w:val="Prrafodelista"/>
                    <w:numPr>
                      <w:ilvl w:val="0"/>
                      <w:numId w:val="41"/>
                    </w:numPr>
                    <w:rPr>
                      <w:rFonts w:ascii="Arial" w:hAnsi="Arial" w:cs="Arial"/>
                    </w:rPr>
                  </w:pPr>
                  <w:r>
                    <w:rPr>
                      <w:rFonts w:ascii="Arial" w:hAnsi="Arial" w:cs="Arial"/>
                    </w:rPr>
                    <w:t>Modificar vehículo</w:t>
                  </w:r>
                </w:p>
                <w:p w:rsidR="005C20B7" w:rsidRPr="00496DB1" w:rsidRDefault="005C20B7" w:rsidP="00022ADF">
                  <w:pPr>
                    <w:pStyle w:val="Prrafodelista"/>
                    <w:numPr>
                      <w:ilvl w:val="0"/>
                      <w:numId w:val="41"/>
                    </w:numPr>
                    <w:rPr>
                      <w:rFonts w:ascii="Arial" w:hAnsi="Arial" w:cs="Arial"/>
                    </w:rPr>
                  </w:pPr>
                  <w:r>
                    <w:rPr>
                      <w:rFonts w:ascii="Arial" w:hAnsi="Arial" w:cs="Arial"/>
                    </w:rPr>
                    <w:t>Buscar vehículo</w:t>
                  </w:r>
                </w:p>
              </w:txbxContent>
            </v:textbox>
          </v:shape>
        </w:pict>
      </w:r>
    </w:p>
    <w:p w:rsidR="003931A1" w:rsidRPr="00586EA1" w:rsidRDefault="003931A1" w:rsidP="003931A1">
      <w:pPr>
        <w:tabs>
          <w:tab w:val="left" w:pos="7335"/>
        </w:tabs>
        <w:rPr>
          <w:rFonts w:ascii="Arial" w:hAnsi="Arial" w:cs="Arial"/>
          <w:sz w:val="24"/>
          <w:szCs w:val="24"/>
          <w:lang w:val="es-PE"/>
        </w:rPr>
      </w:pPr>
    </w:p>
    <w:p w:rsidR="003931A1" w:rsidRPr="00586EA1" w:rsidRDefault="003931A1" w:rsidP="003931A1">
      <w:pPr>
        <w:jc w:val="center"/>
        <w:rPr>
          <w:rFonts w:ascii="Arial" w:hAnsi="Arial" w:cs="Arial"/>
          <w:sz w:val="24"/>
          <w:szCs w:val="24"/>
          <w:lang w:val="es-PE"/>
        </w:rPr>
      </w:pPr>
    </w:p>
    <w:p w:rsidR="003931A1" w:rsidRPr="00586EA1" w:rsidRDefault="003931A1" w:rsidP="003931A1">
      <w:pPr>
        <w:rPr>
          <w:rFonts w:ascii="Arial" w:hAnsi="Arial" w:cs="Arial"/>
          <w:sz w:val="24"/>
          <w:szCs w:val="24"/>
          <w:lang w:val="es-PE"/>
        </w:rPr>
      </w:pPr>
    </w:p>
    <w:p w:rsidR="001415CC" w:rsidRPr="00566674" w:rsidRDefault="007B541D" w:rsidP="001415CC">
      <w:pPr>
        <w:pStyle w:val="Textoindependiente3"/>
        <w:ind w:firstLine="708"/>
        <w:jc w:val="both"/>
        <w:rPr>
          <w:b/>
        </w:rPr>
      </w:pPr>
      <w:bookmarkStart w:id="82" w:name="FIG3_11"/>
      <w:r w:rsidRPr="00566674">
        <w:rPr>
          <w:rFonts w:ascii="Arial" w:hAnsi="Arial" w:cs="Arial"/>
          <w:b/>
          <w:noProof/>
          <w:sz w:val="24"/>
          <w:szCs w:val="24"/>
          <w:lang w:eastAsia="es-EC"/>
        </w:rPr>
        <w:t>FIGURA 3.11</w:t>
      </w:r>
      <w:r w:rsidR="001415CC" w:rsidRPr="00566674">
        <w:rPr>
          <w:rFonts w:ascii="Arial" w:hAnsi="Arial" w:cs="Arial"/>
          <w:b/>
          <w:noProof/>
          <w:sz w:val="24"/>
          <w:szCs w:val="24"/>
          <w:lang w:eastAsia="es-EC"/>
        </w:rPr>
        <w:t xml:space="preserve">. </w:t>
      </w:r>
      <w:r w:rsidR="00566674" w:rsidRPr="00566674">
        <w:rPr>
          <w:rFonts w:ascii="Arial" w:hAnsi="Arial" w:cs="Arial"/>
          <w:b/>
          <w:sz w:val="24"/>
          <w:szCs w:val="24"/>
        </w:rPr>
        <w:t xml:space="preserve">Diagrama de Flujo de </w:t>
      </w:r>
      <w:smartTag w:uri="urn:schemas-microsoft-com:office:smarttags" w:element="PersonName">
        <w:smartTagPr>
          <w:attr w:name="ProductID" w:val="la Clase Veh￭culo"/>
        </w:smartTagPr>
        <w:r w:rsidR="00566674" w:rsidRPr="00566674">
          <w:rPr>
            <w:rFonts w:ascii="Arial" w:hAnsi="Arial" w:cs="Arial"/>
            <w:b/>
            <w:sz w:val="24"/>
            <w:szCs w:val="24"/>
          </w:rPr>
          <w:t>la Clase Vehículo</w:t>
        </w:r>
      </w:smartTag>
    </w:p>
    <w:bookmarkEnd w:id="82"/>
    <w:p w:rsidR="00566674" w:rsidRPr="00334C49" w:rsidRDefault="00566674" w:rsidP="00566674">
      <w:pPr>
        <w:pStyle w:val="Textoindependiente3"/>
        <w:ind w:firstLine="708"/>
        <w:jc w:val="both"/>
        <w:rPr>
          <w:b/>
        </w:rPr>
      </w:pPr>
      <w:r w:rsidRPr="00334C49">
        <w:rPr>
          <w:rFonts w:ascii="Arial" w:hAnsi="Arial" w:cs="Arial"/>
          <w:b/>
          <w:noProof/>
          <w:sz w:val="24"/>
          <w:szCs w:val="24"/>
          <w:lang w:eastAsia="es-EC"/>
        </w:rPr>
        <w:t>Fuente:</w:t>
      </w:r>
      <w:r>
        <w:rPr>
          <w:rFonts w:ascii="Arial" w:hAnsi="Arial" w:cs="Arial"/>
          <w:b/>
          <w:noProof/>
          <w:sz w:val="24"/>
          <w:szCs w:val="24"/>
          <w:lang w:eastAsia="es-EC"/>
        </w:rPr>
        <w:t xml:space="preserve"> </w:t>
      </w:r>
      <w:r w:rsidRPr="00334C49">
        <w:rPr>
          <w:rFonts w:ascii="Arial" w:hAnsi="Arial" w:cs="Arial"/>
          <w:b/>
          <w:sz w:val="24"/>
          <w:szCs w:val="24"/>
        </w:rPr>
        <w:t>Elaborado por los autores del proyecto de tesis</w:t>
      </w:r>
    </w:p>
    <w:p w:rsidR="001415CC" w:rsidRDefault="001415CC" w:rsidP="00527DF1">
      <w:pPr>
        <w:spacing w:line="360" w:lineRule="auto"/>
        <w:rPr>
          <w:rFonts w:ascii="Arial" w:hAnsi="Arial" w:cs="Arial"/>
          <w:b/>
          <w:color w:val="333399"/>
          <w:sz w:val="24"/>
          <w:szCs w:val="24"/>
        </w:rPr>
      </w:pPr>
    </w:p>
    <w:p w:rsidR="009D2E66" w:rsidRDefault="009D2E66" w:rsidP="00527DF1">
      <w:pPr>
        <w:spacing w:line="360" w:lineRule="auto"/>
        <w:rPr>
          <w:rFonts w:ascii="Arial" w:hAnsi="Arial" w:cs="Arial"/>
          <w:b/>
          <w:color w:val="333399"/>
          <w:sz w:val="24"/>
          <w:szCs w:val="24"/>
        </w:rPr>
      </w:pPr>
    </w:p>
    <w:p w:rsidR="003931A1" w:rsidRPr="00566674" w:rsidRDefault="003931A1" w:rsidP="00566674">
      <w:pPr>
        <w:spacing w:line="360" w:lineRule="auto"/>
        <w:jc w:val="center"/>
        <w:rPr>
          <w:rFonts w:ascii="Arial" w:hAnsi="Arial" w:cs="Arial"/>
          <w:b/>
          <w:color w:val="333399"/>
          <w:sz w:val="24"/>
          <w:szCs w:val="24"/>
        </w:rPr>
      </w:pPr>
      <w:r w:rsidRPr="00586EA1">
        <w:rPr>
          <w:rFonts w:ascii="Arial" w:hAnsi="Arial" w:cs="Arial"/>
          <w:b/>
          <w:color w:val="333399"/>
          <w:sz w:val="24"/>
          <w:szCs w:val="24"/>
        </w:rPr>
        <w:lastRenderedPageBreak/>
        <w:t>Diagrama de Flujo  de la Clase Guía</w:t>
      </w:r>
      <w:r w:rsidR="00645D18">
        <w:rPr>
          <w:rFonts w:ascii="Arial" w:hAnsi="Arial" w:cs="Arial"/>
          <w:b/>
          <w:noProof/>
          <w:color w:val="333399"/>
          <w:sz w:val="24"/>
          <w:szCs w:val="24"/>
          <w:lang w:eastAsia="es-EC"/>
        </w:rPr>
        <w:pict>
          <v:shape id="_x0000_s1267" type="#_x0000_t32" style="position:absolute;left:0;text-align:left;margin-left:74.7pt;margin-top:80.9pt;width:113.25pt;height:31.65pt;z-index:251670016;mso-position-horizontal-relative:text;mso-position-vertical-relative:text" o:connectortype="straight">
            <v:stroke endarrow="block"/>
          </v:shape>
        </w:pict>
      </w:r>
      <w:r w:rsidR="00645D18" w:rsidRPr="00645D18">
        <w:rPr>
          <w:rFonts w:ascii="Arial" w:hAnsi="Arial" w:cs="Arial"/>
          <w:b/>
          <w:noProof/>
          <w:sz w:val="24"/>
          <w:szCs w:val="24"/>
          <w:lang w:eastAsia="es-EC"/>
        </w:rPr>
        <w:pict>
          <v:oval id="_x0000_s1268" style="position:absolute;left:0;text-align:left;margin-left:187.95pt;margin-top:84.8pt;width:105pt;height:69.75pt;z-index:251671040;mso-position-horizontal-relative:text;mso-position-vertical-relative:text" fillcolor="#f2f2f2"/>
        </w:pict>
      </w:r>
      <w:r w:rsidR="00645D18" w:rsidRPr="00645D18">
        <w:rPr>
          <w:rFonts w:ascii="Arial" w:hAnsi="Arial" w:cs="Arial"/>
          <w:b/>
          <w:noProof/>
          <w:sz w:val="24"/>
          <w:szCs w:val="24"/>
          <w:lang w:eastAsia="es-EC"/>
        </w:rPr>
        <w:pict>
          <v:shape id="_x0000_s1270" type="#_x0000_t202" style="position:absolute;left:0;text-align:left;margin-left:20.7pt;margin-top:51.05pt;width:128.25pt;height:29.85pt;z-index:251673088;mso-position-horizontal-relative:text;mso-position-vertical-relative:text" fillcolor="#d8d8d8">
            <v:textbox style="mso-next-textbox:#_x0000_s1270">
              <w:txbxContent>
                <w:p w:rsidR="005C20B7" w:rsidRPr="00FE6E4D" w:rsidRDefault="005C20B7" w:rsidP="003931A1">
                  <w:pPr>
                    <w:jc w:val="center"/>
                    <w:rPr>
                      <w:rFonts w:ascii="Arial" w:hAnsi="Arial" w:cs="Arial"/>
                      <w:color w:val="4F81BD"/>
                    </w:rPr>
                  </w:pPr>
                  <w:r w:rsidRPr="00FE6E4D">
                    <w:rPr>
                      <w:rFonts w:ascii="Arial" w:hAnsi="Arial" w:cs="Arial"/>
                      <w:color w:val="4F81BD"/>
                    </w:rPr>
                    <w:t>Usuario</w:t>
                  </w:r>
                </w:p>
              </w:txbxContent>
            </v:textbox>
          </v:shape>
        </w:pict>
      </w:r>
    </w:p>
    <w:p w:rsidR="003931A1" w:rsidRPr="00586EA1" w:rsidRDefault="00645D18" w:rsidP="003931A1">
      <w:pPr>
        <w:rPr>
          <w:rFonts w:ascii="Arial" w:hAnsi="Arial" w:cs="Arial"/>
          <w:sz w:val="24"/>
          <w:szCs w:val="24"/>
          <w:lang w:val="es-PE"/>
        </w:rPr>
      </w:pPr>
      <w:r w:rsidRPr="00645D18">
        <w:rPr>
          <w:rFonts w:ascii="Arial" w:hAnsi="Arial" w:cs="Arial"/>
          <w:b/>
          <w:noProof/>
          <w:sz w:val="24"/>
          <w:szCs w:val="24"/>
          <w:lang w:eastAsia="es-EC"/>
        </w:rPr>
        <w:pict>
          <v:shape id="_x0000_s1269" type="#_x0000_t202" style="position:absolute;margin-left:285.45pt;margin-top:7.25pt;width:128.25pt;height:29.85pt;z-index:251672064" fillcolor="#d8d8d8">
            <v:textbox style="mso-next-textbox:#_x0000_s1269">
              <w:txbxContent>
                <w:p w:rsidR="005C20B7" w:rsidRPr="00FE6E4D" w:rsidRDefault="005C20B7" w:rsidP="003931A1">
                  <w:pPr>
                    <w:jc w:val="center"/>
                    <w:rPr>
                      <w:rFonts w:ascii="Arial" w:hAnsi="Arial" w:cs="Arial"/>
                      <w:color w:val="4F81BD"/>
                    </w:rPr>
                  </w:pPr>
                  <w:r w:rsidRPr="00FE6E4D">
                    <w:rPr>
                      <w:rFonts w:ascii="Arial" w:hAnsi="Arial" w:cs="Arial"/>
                      <w:color w:val="4F81BD"/>
                    </w:rPr>
                    <w:t>Usuario</w:t>
                  </w:r>
                </w:p>
              </w:txbxContent>
            </v:textbox>
          </v:shape>
        </w:pict>
      </w:r>
    </w:p>
    <w:p w:rsidR="003931A1" w:rsidRPr="00586EA1" w:rsidRDefault="00645D18" w:rsidP="003931A1">
      <w:pPr>
        <w:rPr>
          <w:rFonts w:ascii="Arial" w:hAnsi="Arial" w:cs="Arial"/>
          <w:sz w:val="24"/>
          <w:szCs w:val="24"/>
          <w:lang w:val="es-PE"/>
        </w:rPr>
      </w:pPr>
      <w:r w:rsidRPr="00645D18">
        <w:rPr>
          <w:rFonts w:ascii="Arial" w:hAnsi="Arial" w:cs="Arial"/>
          <w:b/>
          <w:noProof/>
          <w:color w:val="333399"/>
          <w:sz w:val="24"/>
          <w:szCs w:val="24"/>
          <w:lang w:eastAsia="es-EC"/>
        </w:rPr>
        <w:pict>
          <v:shape id="_x0000_s1271" type="#_x0000_t32" style="position:absolute;margin-left:292.95pt;margin-top:11.2pt;width:88.5pt;height:36.75pt;flip:x;z-index:251674112" o:connectortype="straight">
            <v:stroke endarrow="block"/>
          </v:shape>
        </w:pict>
      </w:r>
    </w:p>
    <w:p w:rsidR="003931A1" w:rsidRPr="00586EA1" w:rsidRDefault="005F0682" w:rsidP="003931A1">
      <w:pPr>
        <w:rPr>
          <w:rFonts w:ascii="Arial" w:hAnsi="Arial" w:cs="Arial"/>
          <w:sz w:val="24"/>
          <w:szCs w:val="24"/>
          <w:lang w:val="es-PE"/>
        </w:rPr>
      </w:pPr>
      <w:r>
        <w:rPr>
          <w:rFonts w:ascii="Arial" w:hAnsi="Arial" w:cs="Arial"/>
          <w:b/>
          <w:noProof/>
          <w:color w:val="333399"/>
          <w:sz w:val="24"/>
          <w:szCs w:val="24"/>
          <w:lang w:eastAsia="es-EC"/>
        </w:rPr>
        <w:pict>
          <v:shape id="_x0000_s1635" type="#_x0000_t202" style="position:absolute;margin-left:207.6pt;margin-top:22.05pt;width:70.5pt;height:23.6pt;z-index:251713024" filled="f" fillcolor="#4f81bd" stroked="f" strokecolor="#f2f2f2" strokeweight="3pt">
            <v:shadow on="t" type="perspective" color="#243f60" opacity=".5" offset="1pt" offset2="-1pt"/>
            <v:textbox>
              <w:txbxContent>
                <w:p w:rsidR="005F0682" w:rsidRPr="005F0682" w:rsidRDefault="005F0682" w:rsidP="005F0682">
                  <w:pPr>
                    <w:rPr>
                      <w:rFonts w:ascii="Arial" w:hAnsi="Arial" w:cs="Arial"/>
                      <w:b/>
                    </w:rPr>
                  </w:pPr>
                  <w:r>
                    <w:t xml:space="preserve">    </w:t>
                  </w:r>
                  <w:r w:rsidRPr="005F0682">
                    <w:rPr>
                      <w:rFonts w:ascii="Arial" w:hAnsi="Arial" w:cs="Arial"/>
                    </w:rPr>
                    <w:t xml:space="preserve"> </w:t>
                  </w:r>
                  <w:r w:rsidRPr="005F0682">
                    <w:rPr>
                      <w:rFonts w:ascii="Arial" w:hAnsi="Arial" w:cs="Arial"/>
                      <w:b/>
                    </w:rPr>
                    <w:t>Guía</w:t>
                  </w:r>
                </w:p>
              </w:txbxContent>
            </v:textbox>
          </v:shape>
        </w:pict>
      </w:r>
    </w:p>
    <w:p w:rsidR="003931A1" w:rsidRPr="00586EA1" w:rsidRDefault="003931A1" w:rsidP="003931A1">
      <w:pPr>
        <w:rPr>
          <w:rFonts w:ascii="Arial" w:hAnsi="Arial" w:cs="Arial"/>
          <w:sz w:val="24"/>
          <w:szCs w:val="24"/>
          <w:lang w:val="es-PE"/>
        </w:rPr>
      </w:pPr>
    </w:p>
    <w:p w:rsidR="003931A1" w:rsidRPr="00586EA1" w:rsidRDefault="003931A1" w:rsidP="003931A1">
      <w:pPr>
        <w:tabs>
          <w:tab w:val="left" w:pos="2850"/>
          <w:tab w:val="left" w:pos="6000"/>
        </w:tabs>
        <w:rPr>
          <w:rFonts w:ascii="Arial" w:hAnsi="Arial" w:cs="Arial"/>
          <w:sz w:val="24"/>
          <w:szCs w:val="24"/>
          <w:lang w:val="es-PE"/>
        </w:rPr>
      </w:pPr>
      <w:r w:rsidRPr="00586EA1">
        <w:rPr>
          <w:rFonts w:ascii="Arial" w:hAnsi="Arial" w:cs="Arial"/>
          <w:sz w:val="24"/>
          <w:szCs w:val="24"/>
          <w:lang w:val="es-PE"/>
        </w:rPr>
        <w:tab/>
        <w:t xml:space="preserve">Crear </w:t>
      </w:r>
      <w:r w:rsidRPr="00586EA1">
        <w:rPr>
          <w:rFonts w:ascii="Arial" w:hAnsi="Arial" w:cs="Arial"/>
          <w:sz w:val="24"/>
          <w:szCs w:val="24"/>
          <w:lang w:val="es-PE"/>
        </w:rPr>
        <w:tab/>
        <w:t xml:space="preserve">                      Modificar</w:t>
      </w:r>
    </w:p>
    <w:p w:rsidR="003931A1" w:rsidRPr="00586EA1" w:rsidRDefault="005F0682" w:rsidP="003931A1">
      <w:pPr>
        <w:rPr>
          <w:rFonts w:ascii="Arial" w:hAnsi="Arial" w:cs="Arial"/>
          <w:sz w:val="24"/>
          <w:szCs w:val="24"/>
          <w:lang w:val="es-PE"/>
        </w:rPr>
      </w:pPr>
      <w:r w:rsidRPr="00645D18">
        <w:rPr>
          <w:rFonts w:ascii="Arial" w:hAnsi="Arial" w:cs="Arial"/>
          <w:b/>
          <w:noProof/>
          <w:color w:val="333399"/>
          <w:sz w:val="24"/>
          <w:szCs w:val="24"/>
          <w:lang w:eastAsia="es-EC"/>
        </w:rPr>
        <w:pict>
          <v:shape id="_x0000_s1273" type="#_x0000_t32" style="position:absolute;margin-left:234.45pt;margin-top:13.05pt;width:0;height:82.25pt;flip:y;z-index:251675136" o:connectortype="straight">
            <v:stroke endarrow="block"/>
          </v:shape>
        </w:pict>
      </w:r>
    </w:p>
    <w:p w:rsidR="003931A1" w:rsidRPr="00586EA1" w:rsidRDefault="00645D18" w:rsidP="003931A1">
      <w:pPr>
        <w:tabs>
          <w:tab w:val="left" w:pos="2175"/>
        </w:tabs>
        <w:rPr>
          <w:rFonts w:ascii="Arial" w:hAnsi="Arial" w:cs="Arial"/>
          <w:sz w:val="24"/>
          <w:szCs w:val="24"/>
          <w:lang w:val="es-PE"/>
        </w:rPr>
      </w:pPr>
      <w:r w:rsidRPr="00645D18">
        <w:rPr>
          <w:rFonts w:ascii="Arial" w:hAnsi="Arial" w:cs="Arial"/>
          <w:b/>
          <w:noProof/>
          <w:sz w:val="24"/>
          <w:szCs w:val="24"/>
          <w:lang w:eastAsia="es-EC"/>
        </w:rPr>
        <w:pict>
          <v:shape id="_x0000_s1274" type="#_x0000_t202" style="position:absolute;margin-left:175.2pt;margin-top:69.45pt;width:128.25pt;height:29.85pt;z-index:251676160" fillcolor="#d8d8d8">
            <v:textbox>
              <w:txbxContent>
                <w:p w:rsidR="005C20B7" w:rsidRPr="00FE6E4D" w:rsidRDefault="005C20B7" w:rsidP="003931A1">
                  <w:pPr>
                    <w:jc w:val="center"/>
                    <w:rPr>
                      <w:rFonts w:ascii="Arial" w:hAnsi="Arial" w:cs="Arial"/>
                      <w:color w:val="4F81BD"/>
                    </w:rPr>
                  </w:pPr>
                  <w:r w:rsidRPr="00FE6E4D">
                    <w:rPr>
                      <w:rFonts w:ascii="Arial" w:hAnsi="Arial" w:cs="Arial"/>
                      <w:color w:val="4F81BD"/>
                    </w:rPr>
                    <w:t>Usuario</w:t>
                  </w:r>
                </w:p>
              </w:txbxContent>
            </v:textbox>
          </v:shape>
        </w:pict>
      </w:r>
    </w:p>
    <w:p w:rsidR="003931A1" w:rsidRPr="00586EA1" w:rsidRDefault="005F0682" w:rsidP="005F0682">
      <w:pPr>
        <w:tabs>
          <w:tab w:val="left" w:pos="5130"/>
        </w:tabs>
        <w:rPr>
          <w:rFonts w:ascii="Arial" w:hAnsi="Arial" w:cs="Arial"/>
          <w:sz w:val="24"/>
          <w:szCs w:val="24"/>
          <w:lang w:val="es-PE"/>
        </w:rPr>
      </w:pPr>
      <w:r>
        <w:rPr>
          <w:rFonts w:ascii="Arial" w:hAnsi="Arial" w:cs="Arial"/>
          <w:sz w:val="24"/>
          <w:szCs w:val="24"/>
          <w:lang w:val="es-PE"/>
        </w:rPr>
        <w:tab/>
        <w:t>Buscar</w:t>
      </w:r>
    </w:p>
    <w:p w:rsidR="003931A1" w:rsidRPr="00586EA1" w:rsidRDefault="003931A1" w:rsidP="003931A1">
      <w:pPr>
        <w:rPr>
          <w:rFonts w:ascii="Arial" w:hAnsi="Arial" w:cs="Arial"/>
          <w:sz w:val="24"/>
          <w:szCs w:val="24"/>
          <w:lang w:val="es-PE"/>
        </w:rPr>
      </w:pPr>
    </w:p>
    <w:p w:rsidR="003931A1" w:rsidRPr="00586EA1" w:rsidRDefault="003931A1" w:rsidP="003931A1">
      <w:pPr>
        <w:tabs>
          <w:tab w:val="left" w:pos="3330"/>
        </w:tabs>
        <w:rPr>
          <w:rFonts w:ascii="Arial" w:hAnsi="Arial" w:cs="Arial"/>
          <w:sz w:val="24"/>
          <w:szCs w:val="24"/>
          <w:lang w:val="es-PE"/>
        </w:rPr>
      </w:pPr>
      <w:r w:rsidRPr="00586EA1">
        <w:rPr>
          <w:rFonts w:ascii="Arial" w:hAnsi="Arial" w:cs="Arial"/>
          <w:sz w:val="24"/>
          <w:szCs w:val="24"/>
          <w:lang w:val="es-PE"/>
        </w:rPr>
        <w:tab/>
        <w:t xml:space="preserve">        Asignar</w:t>
      </w:r>
    </w:p>
    <w:p w:rsidR="003931A1" w:rsidRPr="00586EA1" w:rsidRDefault="003931A1" w:rsidP="003931A1">
      <w:pPr>
        <w:rPr>
          <w:rFonts w:ascii="Arial" w:hAnsi="Arial" w:cs="Arial"/>
          <w:sz w:val="24"/>
          <w:szCs w:val="24"/>
          <w:lang w:val="es-PE"/>
        </w:rPr>
      </w:pPr>
    </w:p>
    <w:p w:rsidR="003931A1" w:rsidRPr="00586EA1" w:rsidRDefault="00645D18" w:rsidP="003931A1">
      <w:pPr>
        <w:tabs>
          <w:tab w:val="left" w:pos="7335"/>
        </w:tabs>
        <w:rPr>
          <w:rFonts w:ascii="Arial" w:hAnsi="Arial" w:cs="Arial"/>
          <w:sz w:val="24"/>
          <w:szCs w:val="24"/>
          <w:lang w:val="es-PE"/>
        </w:rPr>
      </w:pPr>
      <w:r>
        <w:rPr>
          <w:rFonts w:ascii="Arial" w:hAnsi="Arial" w:cs="Arial"/>
          <w:noProof/>
          <w:sz w:val="24"/>
          <w:szCs w:val="24"/>
          <w:lang w:eastAsia="es-EC"/>
        </w:rPr>
        <w:pict>
          <v:shape id="_x0000_s1275" type="#_x0000_t202" style="position:absolute;margin-left:41.7pt;margin-top:.95pt;width:372pt;height:96.75pt;z-index:251677184">
            <v:fill color2="fill darken(118)" rotate="t" angle="-90" method="linear sigma" focus="100%" type="gradient"/>
            <v:textbox>
              <w:txbxContent>
                <w:p w:rsidR="005C20B7" w:rsidRPr="00496DB1" w:rsidRDefault="005C20B7" w:rsidP="003931A1">
                  <w:pPr>
                    <w:rPr>
                      <w:rFonts w:ascii="Arial" w:hAnsi="Arial" w:cs="Arial"/>
                    </w:rPr>
                  </w:pPr>
                  <w:r>
                    <w:rPr>
                      <w:rFonts w:ascii="Arial" w:hAnsi="Arial" w:cs="Arial"/>
                    </w:rPr>
                    <w:t>Mediante este grá</w:t>
                  </w:r>
                  <w:r w:rsidRPr="00496DB1">
                    <w:rPr>
                      <w:rFonts w:ascii="Arial" w:hAnsi="Arial" w:cs="Arial"/>
                    </w:rPr>
                    <w:t>fico podemos observar los diferentes procesos que se realiza con la cla</w:t>
                  </w:r>
                  <w:r>
                    <w:rPr>
                      <w:rFonts w:ascii="Arial" w:hAnsi="Arial" w:cs="Arial"/>
                    </w:rPr>
                    <w:t>se</w:t>
                  </w:r>
                  <w:r w:rsidRPr="00496DB1">
                    <w:rPr>
                      <w:rFonts w:ascii="Arial" w:hAnsi="Arial" w:cs="Arial"/>
                    </w:rPr>
                    <w:t xml:space="preserve"> </w:t>
                  </w:r>
                  <w:r>
                    <w:rPr>
                      <w:rFonts w:ascii="Arial" w:hAnsi="Arial" w:cs="Arial"/>
                    </w:rPr>
                    <w:t>guía</w:t>
                  </w:r>
                  <w:r w:rsidRPr="00496DB1">
                    <w:rPr>
                      <w:rFonts w:ascii="Arial" w:hAnsi="Arial" w:cs="Arial"/>
                    </w:rPr>
                    <w:t>, los cuales son:</w:t>
                  </w:r>
                </w:p>
                <w:p w:rsidR="005C20B7" w:rsidRPr="00496DB1" w:rsidRDefault="005C20B7" w:rsidP="00022ADF">
                  <w:pPr>
                    <w:pStyle w:val="Prrafodelista"/>
                    <w:numPr>
                      <w:ilvl w:val="0"/>
                      <w:numId w:val="41"/>
                    </w:numPr>
                    <w:rPr>
                      <w:rFonts w:ascii="Arial" w:hAnsi="Arial" w:cs="Arial"/>
                    </w:rPr>
                  </w:pPr>
                  <w:r>
                    <w:rPr>
                      <w:rFonts w:ascii="Arial" w:hAnsi="Arial" w:cs="Arial"/>
                    </w:rPr>
                    <w:t>Ingresar guía</w:t>
                  </w:r>
                </w:p>
                <w:p w:rsidR="005C20B7" w:rsidRPr="00496DB1" w:rsidRDefault="005C20B7" w:rsidP="00022ADF">
                  <w:pPr>
                    <w:pStyle w:val="Prrafodelista"/>
                    <w:numPr>
                      <w:ilvl w:val="0"/>
                      <w:numId w:val="41"/>
                    </w:numPr>
                    <w:rPr>
                      <w:rFonts w:ascii="Arial" w:hAnsi="Arial" w:cs="Arial"/>
                    </w:rPr>
                  </w:pPr>
                  <w:r>
                    <w:rPr>
                      <w:rFonts w:ascii="Arial" w:hAnsi="Arial" w:cs="Arial"/>
                    </w:rPr>
                    <w:t>Modificar guía</w:t>
                  </w:r>
                </w:p>
                <w:p w:rsidR="005C20B7" w:rsidRPr="00496DB1" w:rsidRDefault="005C20B7" w:rsidP="00022ADF">
                  <w:pPr>
                    <w:pStyle w:val="Prrafodelista"/>
                    <w:numPr>
                      <w:ilvl w:val="0"/>
                      <w:numId w:val="41"/>
                    </w:numPr>
                    <w:rPr>
                      <w:rFonts w:ascii="Arial" w:hAnsi="Arial" w:cs="Arial"/>
                    </w:rPr>
                  </w:pPr>
                  <w:r>
                    <w:rPr>
                      <w:rFonts w:ascii="Arial" w:hAnsi="Arial" w:cs="Arial"/>
                    </w:rPr>
                    <w:t>Buscar guía</w:t>
                  </w:r>
                </w:p>
              </w:txbxContent>
            </v:textbox>
          </v:shape>
        </w:pict>
      </w:r>
    </w:p>
    <w:p w:rsidR="003931A1" w:rsidRPr="00586EA1" w:rsidRDefault="003931A1" w:rsidP="003931A1">
      <w:pPr>
        <w:tabs>
          <w:tab w:val="left" w:pos="7335"/>
        </w:tabs>
        <w:rPr>
          <w:rFonts w:ascii="Arial" w:hAnsi="Arial" w:cs="Arial"/>
          <w:sz w:val="24"/>
          <w:szCs w:val="24"/>
          <w:lang w:val="es-PE"/>
        </w:rPr>
      </w:pPr>
    </w:p>
    <w:p w:rsidR="003931A1" w:rsidRPr="00586EA1" w:rsidRDefault="003931A1" w:rsidP="003931A1">
      <w:pPr>
        <w:jc w:val="center"/>
        <w:rPr>
          <w:rFonts w:ascii="Arial" w:hAnsi="Arial" w:cs="Arial"/>
          <w:sz w:val="24"/>
          <w:szCs w:val="24"/>
          <w:lang w:val="es-PE"/>
        </w:rPr>
      </w:pPr>
    </w:p>
    <w:p w:rsidR="003931A1" w:rsidRPr="00586EA1" w:rsidRDefault="003931A1" w:rsidP="003931A1">
      <w:pPr>
        <w:rPr>
          <w:rFonts w:ascii="Arial" w:hAnsi="Arial" w:cs="Arial"/>
          <w:sz w:val="24"/>
          <w:szCs w:val="24"/>
          <w:lang w:val="es-PE"/>
        </w:rPr>
      </w:pPr>
    </w:p>
    <w:p w:rsidR="003931A1" w:rsidRPr="00586EA1" w:rsidRDefault="003931A1" w:rsidP="003931A1">
      <w:pPr>
        <w:rPr>
          <w:rFonts w:ascii="Arial" w:hAnsi="Arial" w:cs="Arial"/>
          <w:sz w:val="24"/>
          <w:szCs w:val="24"/>
          <w:lang w:val="es-PE"/>
        </w:rPr>
      </w:pPr>
    </w:p>
    <w:p w:rsidR="001415CC" w:rsidRDefault="007B541D" w:rsidP="001415CC">
      <w:pPr>
        <w:pStyle w:val="Textoindependiente3"/>
        <w:ind w:firstLine="708"/>
        <w:jc w:val="both"/>
        <w:rPr>
          <w:rFonts w:ascii="Arial" w:hAnsi="Arial" w:cs="Arial"/>
          <w:b/>
          <w:sz w:val="24"/>
          <w:szCs w:val="24"/>
        </w:rPr>
      </w:pPr>
      <w:bookmarkStart w:id="83" w:name="FIG3_12"/>
      <w:r w:rsidRPr="00566674">
        <w:rPr>
          <w:rFonts w:ascii="Arial" w:hAnsi="Arial" w:cs="Arial"/>
          <w:b/>
          <w:noProof/>
          <w:sz w:val="24"/>
          <w:szCs w:val="24"/>
          <w:lang w:eastAsia="es-EC"/>
        </w:rPr>
        <w:t>FIGURA 3.12</w:t>
      </w:r>
      <w:r w:rsidR="001415CC" w:rsidRPr="00566674">
        <w:rPr>
          <w:rFonts w:ascii="Arial" w:hAnsi="Arial" w:cs="Arial"/>
          <w:b/>
          <w:noProof/>
          <w:sz w:val="24"/>
          <w:szCs w:val="24"/>
          <w:lang w:eastAsia="es-EC"/>
        </w:rPr>
        <w:t xml:space="preserve">. </w:t>
      </w:r>
      <w:r w:rsidR="00566674" w:rsidRPr="00566674">
        <w:rPr>
          <w:rFonts w:ascii="Arial" w:hAnsi="Arial" w:cs="Arial"/>
          <w:b/>
          <w:sz w:val="24"/>
          <w:szCs w:val="24"/>
        </w:rPr>
        <w:t xml:space="preserve">Diagrama de Flujo de </w:t>
      </w:r>
      <w:smartTag w:uri="urn:schemas-microsoft-com:office:smarttags" w:element="PersonName">
        <w:smartTagPr>
          <w:attr w:name="ProductID" w:val="la Clase Gu￭a"/>
        </w:smartTagPr>
        <w:r w:rsidR="00566674" w:rsidRPr="00566674">
          <w:rPr>
            <w:rFonts w:ascii="Arial" w:hAnsi="Arial" w:cs="Arial"/>
            <w:b/>
            <w:sz w:val="24"/>
            <w:szCs w:val="24"/>
          </w:rPr>
          <w:t>la Clase Guía</w:t>
        </w:r>
      </w:smartTag>
    </w:p>
    <w:bookmarkEnd w:id="83"/>
    <w:p w:rsidR="00566674" w:rsidRPr="00334C49" w:rsidRDefault="00566674" w:rsidP="00566674">
      <w:pPr>
        <w:pStyle w:val="Textoindependiente3"/>
        <w:ind w:firstLine="708"/>
        <w:jc w:val="both"/>
        <w:rPr>
          <w:b/>
        </w:rPr>
      </w:pPr>
      <w:r w:rsidRPr="00334C49">
        <w:rPr>
          <w:rFonts w:ascii="Arial" w:hAnsi="Arial" w:cs="Arial"/>
          <w:b/>
          <w:noProof/>
          <w:sz w:val="24"/>
          <w:szCs w:val="24"/>
          <w:lang w:eastAsia="es-EC"/>
        </w:rPr>
        <w:t>Fuente:</w:t>
      </w:r>
      <w:r>
        <w:rPr>
          <w:rFonts w:ascii="Arial" w:hAnsi="Arial" w:cs="Arial"/>
          <w:b/>
          <w:noProof/>
          <w:sz w:val="24"/>
          <w:szCs w:val="24"/>
          <w:lang w:eastAsia="es-EC"/>
        </w:rPr>
        <w:t xml:space="preserve"> </w:t>
      </w:r>
      <w:r w:rsidRPr="00334C49">
        <w:rPr>
          <w:rFonts w:ascii="Arial" w:hAnsi="Arial" w:cs="Arial"/>
          <w:b/>
          <w:sz w:val="24"/>
          <w:szCs w:val="24"/>
        </w:rPr>
        <w:t>Elaborado por los autores del proyecto de tesis</w:t>
      </w:r>
    </w:p>
    <w:p w:rsidR="00527DF1" w:rsidRDefault="00527DF1" w:rsidP="00527DF1">
      <w:pPr>
        <w:rPr>
          <w:rFonts w:ascii="Arial" w:hAnsi="Arial" w:cs="Arial"/>
          <w:color w:val="000000"/>
          <w:sz w:val="24"/>
          <w:szCs w:val="24"/>
        </w:rPr>
      </w:pPr>
      <w:r>
        <w:rPr>
          <w:rFonts w:ascii="Arial" w:hAnsi="Arial" w:cs="Arial"/>
          <w:color w:val="000000"/>
          <w:sz w:val="24"/>
          <w:szCs w:val="24"/>
        </w:rPr>
        <w:t>En la parte 1 de Anexos se encuentra el modelo de depósito, para afianzar el análisis de los diagramas de flujo.</w:t>
      </w:r>
    </w:p>
    <w:p w:rsidR="00566674" w:rsidRPr="001415CC" w:rsidRDefault="00566674" w:rsidP="003931A1">
      <w:pPr>
        <w:rPr>
          <w:rFonts w:ascii="Arial" w:hAnsi="Arial" w:cs="Arial"/>
          <w:sz w:val="24"/>
          <w:szCs w:val="24"/>
        </w:rPr>
      </w:pPr>
    </w:p>
    <w:p w:rsidR="0038520A" w:rsidRDefault="0075427B" w:rsidP="0075427B">
      <w:pPr>
        <w:spacing w:line="360" w:lineRule="auto"/>
        <w:jc w:val="both"/>
        <w:rPr>
          <w:rFonts w:ascii="Arial" w:hAnsi="Arial" w:cs="Arial"/>
          <w:b/>
          <w:sz w:val="24"/>
          <w:szCs w:val="24"/>
        </w:rPr>
      </w:pPr>
      <w:bookmarkStart w:id="84" w:name="CAP3_5"/>
      <w:r w:rsidRPr="0075427B">
        <w:rPr>
          <w:rFonts w:ascii="Arial" w:hAnsi="Arial" w:cs="Arial"/>
          <w:b/>
          <w:sz w:val="24"/>
          <w:szCs w:val="24"/>
        </w:rPr>
        <w:lastRenderedPageBreak/>
        <w:t xml:space="preserve">3.5. Modelo de trabajo </w:t>
      </w:r>
      <w:r w:rsidR="003B6621">
        <w:rPr>
          <w:rFonts w:ascii="Arial" w:hAnsi="Arial" w:cs="Arial"/>
          <w:b/>
          <w:sz w:val="24"/>
          <w:szCs w:val="24"/>
        </w:rPr>
        <w:t>por caso de uso</w:t>
      </w:r>
    </w:p>
    <w:bookmarkEnd w:id="84"/>
    <w:p w:rsidR="003B6621" w:rsidRDefault="00645D18" w:rsidP="0038520A">
      <w:pPr>
        <w:tabs>
          <w:tab w:val="left" w:pos="2970"/>
        </w:tabs>
        <w:spacing w:line="360" w:lineRule="auto"/>
        <w:jc w:val="center"/>
        <w:rPr>
          <w:rFonts w:ascii="Arial" w:hAnsi="Arial" w:cs="Arial"/>
          <w:sz w:val="24"/>
          <w:szCs w:val="24"/>
        </w:rPr>
      </w:pPr>
      <w:r w:rsidRPr="00645D18">
        <w:rPr>
          <w:noProof/>
          <w:lang w:eastAsia="es-EC"/>
        </w:rPr>
        <w:pict>
          <v:rect id="_x0000_s1466" style="position:absolute;left:0;text-align:left;margin-left:83.1pt;margin-top:2.9pt;width:247.5pt;height:328.5pt;z-index:251690496" filled="f" strokeweight="2.25pt"/>
        </w:pict>
      </w:r>
      <w:r w:rsidR="00A27A4A">
        <w:object w:dxaOrig="10179" w:dyaOrig="8285">
          <v:shape id="_x0000_i1025" type="#_x0000_t75" style="width:348.55pt;height:332.55pt" o:ole="" o:bordertopcolor="this" o:borderleftcolor="this" o:borderbottomcolor="this" o:borderrightcolor="this">
            <v:imagedata r:id="rId43" o:title=""/>
          </v:shape>
          <o:OLEObject Type="Embed" ProgID="Visio.Drawing.11" ShapeID="_x0000_i1025" DrawAspect="Content" ObjectID="_1319266430" r:id="rId44"/>
        </w:object>
      </w:r>
    </w:p>
    <w:p w:rsidR="003B6621" w:rsidRPr="00566674" w:rsidRDefault="00566674" w:rsidP="003B6621">
      <w:pPr>
        <w:pStyle w:val="Textoindependiente3"/>
        <w:ind w:firstLine="708"/>
        <w:jc w:val="both"/>
        <w:rPr>
          <w:rFonts w:ascii="Arial" w:hAnsi="Arial" w:cs="Arial"/>
          <w:b/>
          <w:sz w:val="24"/>
          <w:szCs w:val="24"/>
        </w:rPr>
      </w:pPr>
      <w:bookmarkStart w:id="85" w:name="FIG3_13"/>
      <w:r w:rsidRPr="00566674">
        <w:rPr>
          <w:rFonts w:ascii="Arial" w:hAnsi="Arial" w:cs="Arial"/>
          <w:b/>
          <w:noProof/>
          <w:sz w:val="24"/>
          <w:szCs w:val="24"/>
          <w:lang w:eastAsia="es-EC"/>
        </w:rPr>
        <w:t>FIGURA 3.13</w:t>
      </w:r>
      <w:r w:rsidR="003B6621" w:rsidRPr="00566674">
        <w:rPr>
          <w:rFonts w:ascii="Arial" w:hAnsi="Arial" w:cs="Arial"/>
          <w:b/>
          <w:noProof/>
          <w:sz w:val="24"/>
          <w:szCs w:val="24"/>
          <w:lang w:eastAsia="es-EC"/>
        </w:rPr>
        <w:t xml:space="preserve">. </w:t>
      </w:r>
      <w:r w:rsidR="003B6621" w:rsidRPr="00566674">
        <w:rPr>
          <w:rFonts w:ascii="Arial" w:hAnsi="Arial" w:cs="Arial"/>
          <w:b/>
          <w:sz w:val="24"/>
          <w:szCs w:val="24"/>
        </w:rPr>
        <w:t>Diagrama de Casos de Uso</w:t>
      </w:r>
    </w:p>
    <w:bookmarkEnd w:id="85"/>
    <w:p w:rsidR="0038520A" w:rsidRPr="00566674" w:rsidRDefault="0038520A" w:rsidP="003B6621">
      <w:pPr>
        <w:pStyle w:val="Textoindependiente3"/>
        <w:ind w:firstLine="708"/>
        <w:jc w:val="both"/>
        <w:rPr>
          <w:rFonts w:ascii="Arial" w:hAnsi="Arial" w:cs="Arial"/>
          <w:b/>
          <w:sz w:val="24"/>
          <w:szCs w:val="24"/>
        </w:rPr>
      </w:pPr>
      <w:r w:rsidRPr="00566674">
        <w:rPr>
          <w:rFonts w:ascii="Arial" w:hAnsi="Arial" w:cs="Arial"/>
          <w:b/>
          <w:sz w:val="24"/>
          <w:szCs w:val="24"/>
        </w:rPr>
        <w:t>Fuente: Elaborado por autores del proyecto.</w:t>
      </w:r>
    </w:p>
    <w:p w:rsidR="003B6621" w:rsidRPr="00B56E32" w:rsidRDefault="003B6621" w:rsidP="003B6621">
      <w:pPr>
        <w:pStyle w:val="Textoindependiente3"/>
        <w:jc w:val="both"/>
      </w:pPr>
    </w:p>
    <w:p w:rsidR="003B6621" w:rsidRDefault="003B6621" w:rsidP="003931A1">
      <w:pPr>
        <w:tabs>
          <w:tab w:val="left" w:pos="2970"/>
        </w:tabs>
        <w:spacing w:line="360" w:lineRule="auto"/>
        <w:jc w:val="both"/>
        <w:rPr>
          <w:rFonts w:ascii="Arial" w:hAnsi="Arial" w:cs="Arial"/>
          <w:sz w:val="24"/>
          <w:szCs w:val="24"/>
        </w:rPr>
      </w:pPr>
    </w:p>
    <w:p w:rsidR="000A6F2A" w:rsidRDefault="000A6F2A" w:rsidP="003931A1">
      <w:pPr>
        <w:tabs>
          <w:tab w:val="left" w:pos="2970"/>
        </w:tabs>
        <w:spacing w:line="360" w:lineRule="auto"/>
        <w:jc w:val="both"/>
        <w:rPr>
          <w:rFonts w:ascii="Arial" w:hAnsi="Arial" w:cs="Arial"/>
          <w:sz w:val="24"/>
          <w:szCs w:val="24"/>
        </w:rPr>
      </w:pPr>
    </w:p>
    <w:p w:rsidR="00DE2BB3" w:rsidRDefault="00DE2BB3" w:rsidP="003931A1">
      <w:pPr>
        <w:tabs>
          <w:tab w:val="left" w:pos="2970"/>
        </w:tabs>
        <w:spacing w:line="360" w:lineRule="auto"/>
        <w:jc w:val="both"/>
        <w:rPr>
          <w:rFonts w:ascii="Arial" w:hAnsi="Arial" w:cs="Arial"/>
          <w:sz w:val="24"/>
          <w:szCs w:val="24"/>
        </w:rPr>
      </w:pPr>
    </w:p>
    <w:p w:rsidR="006016C3" w:rsidRDefault="006016C3" w:rsidP="003931A1">
      <w:pPr>
        <w:tabs>
          <w:tab w:val="left" w:pos="2970"/>
        </w:tabs>
        <w:spacing w:line="360" w:lineRule="auto"/>
        <w:jc w:val="both"/>
        <w:rPr>
          <w:rFonts w:ascii="Arial" w:hAnsi="Arial" w:cs="Arial"/>
          <w:sz w:val="24"/>
          <w:szCs w:val="24"/>
        </w:rPr>
      </w:pPr>
    </w:p>
    <w:tbl>
      <w:tblPr>
        <w:tblpPr w:leftFromText="142" w:rightFromText="142" w:vertAnchor="text" w:horzAnchor="margin" w:tblpY="1"/>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tblPr>
      <w:tblGrid>
        <w:gridCol w:w="2268"/>
        <w:gridCol w:w="6452"/>
      </w:tblGrid>
      <w:tr w:rsidR="0038520A" w:rsidRPr="00D01FC7" w:rsidTr="0038520A">
        <w:tc>
          <w:tcPr>
            <w:tcW w:w="2268" w:type="dxa"/>
            <w:shd w:val="clear" w:color="auto" w:fill="A6A6A6"/>
          </w:tcPr>
          <w:p w:rsidR="0038520A" w:rsidRPr="0038520A" w:rsidRDefault="0038520A" w:rsidP="0038520A">
            <w:pPr>
              <w:spacing w:before="100" w:beforeAutospacing="1" w:afterAutospacing="1"/>
              <w:jc w:val="both"/>
              <w:rPr>
                <w:rFonts w:ascii="Arial" w:eastAsia="Times New Roman" w:hAnsi="Arial" w:cs="Arial"/>
                <w:b/>
                <w:color w:val="000080"/>
              </w:rPr>
            </w:pPr>
            <w:r w:rsidRPr="0038520A">
              <w:rPr>
                <w:rFonts w:ascii="Arial" w:eastAsia="Times New Roman" w:hAnsi="Arial" w:cs="Arial"/>
                <w:b/>
                <w:color w:val="000080"/>
              </w:rPr>
              <w:lastRenderedPageBreak/>
              <w:t>Caso de Uso:</w:t>
            </w:r>
          </w:p>
        </w:tc>
        <w:tc>
          <w:tcPr>
            <w:tcW w:w="6452" w:type="dxa"/>
          </w:tcPr>
          <w:p w:rsidR="0038520A" w:rsidRPr="0038520A" w:rsidRDefault="0038520A" w:rsidP="0038520A">
            <w:pPr>
              <w:spacing w:before="100" w:beforeAutospacing="1" w:afterAutospacing="1"/>
              <w:jc w:val="both"/>
              <w:rPr>
                <w:rFonts w:ascii="Arial" w:eastAsia="Times New Roman" w:hAnsi="Arial"/>
                <w:color w:val="000080"/>
              </w:rPr>
            </w:pPr>
            <w:r w:rsidRPr="0038520A">
              <w:rPr>
                <w:rFonts w:ascii="Arial" w:eastAsia="Times New Roman" w:hAnsi="Arial"/>
                <w:color w:val="000080"/>
              </w:rPr>
              <w:t>001</w:t>
            </w:r>
          </w:p>
        </w:tc>
      </w:tr>
      <w:tr w:rsidR="0038520A" w:rsidRPr="00D01FC7" w:rsidTr="0038520A">
        <w:tc>
          <w:tcPr>
            <w:tcW w:w="2268" w:type="dxa"/>
            <w:shd w:val="clear" w:color="auto" w:fill="A6A6A6"/>
          </w:tcPr>
          <w:p w:rsidR="0038520A" w:rsidRPr="0038520A" w:rsidRDefault="0038520A" w:rsidP="0038520A">
            <w:pPr>
              <w:spacing w:before="100" w:beforeAutospacing="1" w:afterAutospacing="1"/>
              <w:jc w:val="both"/>
              <w:rPr>
                <w:rFonts w:ascii="Arial" w:eastAsia="Times New Roman" w:hAnsi="Arial" w:cs="Arial"/>
                <w:b/>
                <w:color w:val="000080"/>
              </w:rPr>
            </w:pPr>
            <w:r w:rsidRPr="0038520A">
              <w:rPr>
                <w:rFonts w:ascii="Arial" w:eastAsia="Times New Roman" w:hAnsi="Arial" w:cs="Arial"/>
                <w:b/>
                <w:color w:val="000080"/>
              </w:rPr>
              <w:t>Nombre:</w:t>
            </w:r>
          </w:p>
        </w:tc>
        <w:tc>
          <w:tcPr>
            <w:tcW w:w="6452" w:type="dxa"/>
          </w:tcPr>
          <w:p w:rsidR="0038520A" w:rsidRPr="0038520A" w:rsidRDefault="0038520A" w:rsidP="0038520A">
            <w:pPr>
              <w:spacing w:before="100" w:beforeAutospacing="1" w:afterAutospacing="1"/>
              <w:jc w:val="both"/>
              <w:rPr>
                <w:rFonts w:ascii="Arial" w:eastAsia="Times New Roman" w:hAnsi="Arial"/>
                <w:color w:val="000080"/>
              </w:rPr>
            </w:pPr>
            <w:r w:rsidRPr="0038520A">
              <w:rPr>
                <w:rFonts w:ascii="Arial" w:eastAsia="Times New Roman" w:hAnsi="Arial"/>
                <w:color w:val="000080"/>
              </w:rPr>
              <w:t>Mantenimientos</w:t>
            </w:r>
          </w:p>
        </w:tc>
      </w:tr>
      <w:tr w:rsidR="0038520A" w:rsidRPr="00D01FC7" w:rsidTr="0038520A">
        <w:trPr>
          <w:trHeight w:val="180"/>
        </w:trPr>
        <w:tc>
          <w:tcPr>
            <w:tcW w:w="2268" w:type="dxa"/>
            <w:shd w:val="clear" w:color="auto" w:fill="A6A6A6"/>
          </w:tcPr>
          <w:p w:rsidR="0038520A" w:rsidRPr="0038520A" w:rsidRDefault="0038520A" w:rsidP="0038520A">
            <w:pPr>
              <w:spacing w:before="100" w:beforeAutospacing="1" w:afterAutospacing="1"/>
              <w:jc w:val="both"/>
              <w:rPr>
                <w:rFonts w:ascii="Arial" w:eastAsia="Times New Roman" w:hAnsi="Arial"/>
                <w:color w:val="000080"/>
              </w:rPr>
            </w:pPr>
            <w:r w:rsidRPr="0038520A">
              <w:rPr>
                <w:rFonts w:ascii="Arial" w:eastAsia="Times New Roman" w:hAnsi="Arial" w:cs="Arial"/>
                <w:b/>
                <w:color w:val="000080"/>
              </w:rPr>
              <w:t>Actores Primarios</w:t>
            </w:r>
          </w:p>
        </w:tc>
        <w:tc>
          <w:tcPr>
            <w:tcW w:w="6452" w:type="dxa"/>
          </w:tcPr>
          <w:p w:rsidR="0038520A" w:rsidRPr="0038520A" w:rsidRDefault="0038520A" w:rsidP="0038520A">
            <w:pPr>
              <w:spacing w:before="100" w:beforeAutospacing="1" w:afterAutospacing="1"/>
              <w:jc w:val="both"/>
              <w:rPr>
                <w:rFonts w:ascii="Arial" w:eastAsia="Times New Roman" w:hAnsi="Arial"/>
                <w:color w:val="000080"/>
              </w:rPr>
            </w:pPr>
            <w:r w:rsidRPr="0038520A">
              <w:rPr>
                <w:rFonts w:ascii="Arial" w:eastAsia="Times New Roman" w:hAnsi="Arial"/>
                <w:color w:val="000080"/>
              </w:rPr>
              <w:t>Administrador</w:t>
            </w:r>
          </w:p>
        </w:tc>
      </w:tr>
      <w:tr w:rsidR="0038520A" w:rsidRPr="00D01FC7" w:rsidTr="0038520A">
        <w:trPr>
          <w:trHeight w:val="270"/>
        </w:trPr>
        <w:tc>
          <w:tcPr>
            <w:tcW w:w="2268" w:type="dxa"/>
            <w:shd w:val="clear" w:color="auto" w:fill="A6A6A6"/>
          </w:tcPr>
          <w:p w:rsidR="0038520A" w:rsidRPr="0038520A" w:rsidRDefault="0038520A" w:rsidP="0038520A">
            <w:pPr>
              <w:spacing w:before="100" w:beforeAutospacing="1" w:afterAutospacing="1"/>
              <w:jc w:val="both"/>
              <w:rPr>
                <w:rFonts w:ascii="Arial" w:eastAsia="Times New Roman" w:hAnsi="Arial" w:cs="Arial"/>
                <w:b/>
                <w:color w:val="000080"/>
              </w:rPr>
            </w:pPr>
            <w:r w:rsidRPr="0038520A">
              <w:rPr>
                <w:rFonts w:ascii="Arial" w:eastAsia="Times New Roman" w:hAnsi="Arial" w:cs="Arial"/>
                <w:b/>
                <w:color w:val="000080"/>
              </w:rPr>
              <w:t>Actores Secundarios</w:t>
            </w:r>
          </w:p>
        </w:tc>
        <w:tc>
          <w:tcPr>
            <w:tcW w:w="6452" w:type="dxa"/>
          </w:tcPr>
          <w:p w:rsidR="0038520A" w:rsidRPr="0038520A" w:rsidRDefault="0038520A" w:rsidP="0038520A">
            <w:pPr>
              <w:spacing w:before="100" w:beforeAutospacing="1" w:afterAutospacing="1"/>
              <w:jc w:val="both"/>
              <w:rPr>
                <w:rFonts w:ascii="Arial" w:eastAsia="Times New Roman" w:hAnsi="Arial"/>
                <w:color w:val="000080"/>
              </w:rPr>
            </w:pPr>
            <w:r w:rsidRPr="0038520A">
              <w:rPr>
                <w:rFonts w:ascii="Arial" w:eastAsia="Times New Roman" w:hAnsi="Arial"/>
                <w:color w:val="000080"/>
              </w:rPr>
              <w:t>Secretaria</w:t>
            </w:r>
          </w:p>
        </w:tc>
      </w:tr>
      <w:tr w:rsidR="0038520A" w:rsidRPr="00D01FC7" w:rsidTr="0038520A">
        <w:tc>
          <w:tcPr>
            <w:tcW w:w="8720" w:type="dxa"/>
            <w:gridSpan w:val="2"/>
            <w:tcBorders>
              <w:bottom w:val="single" w:sz="4" w:space="0" w:color="auto"/>
            </w:tcBorders>
            <w:shd w:val="clear" w:color="auto" w:fill="A6A6A6"/>
          </w:tcPr>
          <w:p w:rsidR="0038520A" w:rsidRPr="0038520A" w:rsidRDefault="0038520A" w:rsidP="0038520A">
            <w:pPr>
              <w:spacing w:before="100" w:beforeAutospacing="1" w:afterAutospacing="1"/>
              <w:jc w:val="both"/>
              <w:rPr>
                <w:rFonts w:ascii="Arial" w:eastAsia="Times New Roman" w:hAnsi="Arial" w:cs="Arial"/>
                <w:b/>
                <w:color w:val="000080"/>
              </w:rPr>
            </w:pPr>
            <w:r w:rsidRPr="0038520A">
              <w:rPr>
                <w:rFonts w:ascii="Arial" w:eastAsia="Times New Roman" w:hAnsi="Arial" w:cs="Arial"/>
                <w:b/>
                <w:color w:val="000080"/>
              </w:rPr>
              <w:t>Propósito:  Realizar una operación de ingreso, modificación o búsqueda de  entidades en el proceso de mantenimiento</w:t>
            </w:r>
          </w:p>
        </w:tc>
      </w:tr>
      <w:tr w:rsidR="0038520A" w:rsidRPr="00D01FC7" w:rsidTr="0038520A">
        <w:tc>
          <w:tcPr>
            <w:tcW w:w="8720" w:type="dxa"/>
            <w:gridSpan w:val="2"/>
            <w:shd w:val="clear" w:color="auto" w:fill="auto"/>
          </w:tcPr>
          <w:p w:rsidR="0038520A" w:rsidRPr="0038520A" w:rsidRDefault="0038520A" w:rsidP="0038520A">
            <w:pPr>
              <w:pStyle w:val="NormalC"/>
              <w:spacing w:before="100" w:beforeAutospacing="1" w:afterAutospacing="1" w:line="360" w:lineRule="auto"/>
              <w:ind w:left="0"/>
              <w:rPr>
                <w:color w:val="000080"/>
                <w:sz w:val="22"/>
                <w:szCs w:val="22"/>
              </w:rPr>
            </w:pPr>
            <w:r w:rsidRPr="0038520A">
              <w:rPr>
                <w:color w:val="000080"/>
                <w:sz w:val="22"/>
                <w:szCs w:val="22"/>
                <w:lang w:val="es-ES"/>
              </w:rPr>
              <w:t xml:space="preserve">El </w:t>
            </w:r>
            <w:r w:rsidRPr="0038520A">
              <w:rPr>
                <w:color w:val="000080"/>
                <w:sz w:val="22"/>
                <w:szCs w:val="22"/>
              </w:rPr>
              <w:t>sistema permite el ingreso de campos de las siguientes entidades:</w:t>
            </w:r>
          </w:p>
          <w:p w:rsidR="0038520A" w:rsidRPr="0038520A" w:rsidRDefault="0038520A" w:rsidP="00022ADF">
            <w:pPr>
              <w:pStyle w:val="NormalC"/>
              <w:numPr>
                <w:ilvl w:val="0"/>
                <w:numId w:val="61"/>
              </w:numPr>
              <w:spacing w:line="360" w:lineRule="auto"/>
              <w:rPr>
                <w:color w:val="000080"/>
                <w:sz w:val="22"/>
                <w:szCs w:val="22"/>
              </w:rPr>
            </w:pPr>
            <w:r w:rsidRPr="0038520A">
              <w:rPr>
                <w:color w:val="000080"/>
                <w:sz w:val="22"/>
                <w:szCs w:val="22"/>
              </w:rPr>
              <w:t>Ciudad</w:t>
            </w:r>
          </w:p>
          <w:p w:rsidR="0038520A" w:rsidRPr="0038520A" w:rsidRDefault="0038520A" w:rsidP="00022ADF">
            <w:pPr>
              <w:pStyle w:val="NormalC"/>
              <w:numPr>
                <w:ilvl w:val="0"/>
                <w:numId w:val="61"/>
              </w:numPr>
              <w:spacing w:line="360" w:lineRule="auto"/>
              <w:rPr>
                <w:color w:val="000080"/>
                <w:sz w:val="22"/>
                <w:szCs w:val="22"/>
              </w:rPr>
            </w:pPr>
            <w:r w:rsidRPr="0038520A">
              <w:rPr>
                <w:color w:val="000080"/>
                <w:sz w:val="22"/>
                <w:szCs w:val="22"/>
              </w:rPr>
              <w:t>Cliente</w:t>
            </w:r>
          </w:p>
          <w:p w:rsidR="0038520A" w:rsidRPr="0038520A" w:rsidRDefault="0038520A" w:rsidP="00022ADF">
            <w:pPr>
              <w:pStyle w:val="NormalC"/>
              <w:numPr>
                <w:ilvl w:val="0"/>
                <w:numId w:val="61"/>
              </w:numPr>
              <w:spacing w:line="360" w:lineRule="auto"/>
              <w:rPr>
                <w:color w:val="000080"/>
                <w:sz w:val="22"/>
                <w:szCs w:val="22"/>
              </w:rPr>
            </w:pPr>
            <w:r w:rsidRPr="0038520A">
              <w:rPr>
                <w:color w:val="000080"/>
                <w:sz w:val="22"/>
                <w:szCs w:val="22"/>
              </w:rPr>
              <w:t xml:space="preserve">Transportista </w:t>
            </w:r>
          </w:p>
          <w:p w:rsidR="0038520A" w:rsidRPr="0038520A" w:rsidRDefault="0038520A" w:rsidP="00022ADF">
            <w:pPr>
              <w:pStyle w:val="NormalC"/>
              <w:numPr>
                <w:ilvl w:val="0"/>
                <w:numId w:val="61"/>
              </w:numPr>
              <w:spacing w:line="360" w:lineRule="auto"/>
              <w:rPr>
                <w:color w:val="000080"/>
                <w:sz w:val="22"/>
                <w:szCs w:val="22"/>
              </w:rPr>
            </w:pPr>
            <w:r w:rsidRPr="0038520A">
              <w:rPr>
                <w:color w:val="000080"/>
                <w:sz w:val="22"/>
                <w:szCs w:val="22"/>
              </w:rPr>
              <w:t>Conductor</w:t>
            </w:r>
          </w:p>
          <w:p w:rsidR="0038520A" w:rsidRPr="0038520A" w:rsidRDefault="0038520A" w:rsidP="00022ADF">
            <w:pPr>
              <w:pStyle w:val="NormalC"/>
              <w:numPr>
                <w:ilvl w:val="0"/>
                <w:numId w:val="61"/>
              </w:numPr>
              <w:spacing w:line="360" w:lineRule="auto"/>
              <w:rPr>
                <w:color w:val="000080"/>
                <w:sz w:val="22"/>
                <w:szCs w:val="22"/>
              </w:rPr>
            </w:pPr>
            <w:r w:rsidRPr="0038520A">
              <w:rPr>
                <w:color w:val="000080"/>
                <w:sz w:val="22"/>
                <w:szCs w:val="22"/>
              </w:rPr>
              <w:t>Exportador</w:t>
            </w:r>
          </w:p>
          <w:p w:rsidR="0038520A" w:rsidRPr="0038520A" w:rsidRDefault="0038520A" w:rsidP="00022ADF">
            <w:pPr>
              <w:pStyle w:val="NormalC"/>
              <w:numPr>
                <w:ilvl w:val="0"/>
                <w:numId w:val="61"/>
              </w:numPr>
              <w:spacing w:line="360" w:lineRule="auto"/>
              <w:rPr>
                <w:color w:val="000080"/>
                <w:sz w:val="22"/>
                <w:szCs w:val="22"/>
              </w:rPr>
            </w:pPr>
            <w:r w:rsidRPr="0038520A">
              <w:rPr>
                <w:color w:val="000080"/>
                <w:sz w:val="22"/>
                <w:szCs w:val="22"/>
              </w:rPr>
              <w:t>Marca</w:t>
            </w:r>
          </w:p>
          <w:p w:rsidR="0038520A" w:rsidRPr="0038520A" w:rsidRDefault="0038520A" w:rsidP="00022ADF">
            <w:pPr>
              <w:pStyle w:val="NormalC"/>
              <w:numPr>
                <w:ilvl w:val="0"/>
                <w:numId w:val="61"/>
              </w:numPr>
              <w:spacing w:line="360" w:lineRule="auto"/>
              <w:rPr>
                <w:color w:val="000080"/>
                <w:sz w:val="22"/>
                <w:szCs w:val="22"/>
              </w:rPr>
            </w:pPr>
            <w:r w:rsidRPr="0038520A">
              <w:rPr>
                <w:color w:val="000080"/>
                <w:sz w:val="22"/>
                <w:szCs w:val="22"/>
              </w:rPr>
              <w:t>Ruta</w:t>
            </w:r>
          </w:p>
          <w:p w:rsidR="0038520A" w:rsidRPr="0038520A" w:rsidRDefault="0038520A" w:rsidP="00022ADF">
            <w:pPr>
              <w:pStyle w:val="NormalC"/>
              <w:numPr>
                <w:ilvl w:val="0"/>
                <w:numId w:val="61"/>
              </w:numPr>
              <w:spacing w:line="360" w:lineRule="auto"/>
              <w:rPr>
                <w:color w:val="000080"/>
                <w:sz w:val="22"/>
                <w:szCs w:val="22"/>
              </w:rPr>
            </w:pPr>
            <w:r w:rsidRPr="0038520A">
              <w:rPr>
                <w:color w:val="000080"/>
                <w:sz w:val="22"/>
                <w:szCs w:val="22"/>
              </w:rPr>
              <w:t>Vehículo</w:t>
            </w:r>
          </w:p>
          <w:p w:rsidR="0038520A" w:rsidRPr="0038520A" w:rsidRDefault="0038520A" w:rsidP="0038520A">
            <w:pPr>
              <w:pStyle w:val="NormalC"/>
              <w:spacing w:before="100" w:beforeAutospacing="1" w:afterAutospacing="1" w:line="360" w:lineRule="auto"/>
              <w:ind w:left="0"/>
              <w:rPr>
                <w:color w:val="000080"/>
                <w:sz w:val="22"/>
                <w:szCs w:val="22"/>
              </w:rPr>
            </w:pPr>
            <w:r w:rsidRPr="0038520A">
              <w:rPr>
                <w:color w:val="000080"/>
                <w:sz w:val="22"/>
                <w:szCs w:val="22"/>
              </w:rPr>
              <w:t xml:space="preserve">Los mismos que serán almacenados, para su posterior consulta o modificación. </w:t>
            </w:r>
          </w:p>
        </w:tc>
      </w:tr>
      <w:tr w:rsidR="0038520A" w:rsidRPr="00D01FC7" w:rsidTr="0038520A">
        <w:tc>
          <w:tcPr>
            <w:tcW w:w="8720" w:type="dxa"/>
            <w:gridSpan w:val="2"/>
            <w:tcBorders>
              <w:bottom w:val="single" w:sz="4" w:space="0" w:color="auto"/>
            </w:tcBorders>
            <w:shd w:val="clear" w:color="auto" w:fill="999999"/>
          </w:tcPr>
          <w:p w:rsidR="0038520A" w:rsidRPr="0038520A" w:rsidRDefault="0038520A" w:rsidP="0038520A">
            <w:pPr>
              <w:spacing w:before="100" w:beforeAutospacing="1" w:afterAutospacing="1"/>
              <w:jc w:val="both"/>
              <w:rPr>
                <w:rFonts w:ascii="Arial" w:eastAsia="Times New Roman" w:hAnsi="Arial"/>
                <w:color w:val="000080"/>
              </w:rPr>
            </w:pPr>
            <w:r w:rsidRPr="0038520A">
              <w:rPr>
                <w:rFonts w:ascii="Arial" w:eastAsia="Times New Roman" w:hAnsi="Arial" w:cs="Arial"/>
                <w:b/>
                <w:color w:val="000080"/>
              </w:rPr>
              <w:t>Flujo de eventos:</w:t>
            </w:r>
          </w:p>
        </w:tc>
      </w:tr>
      <w:tr w:rsidR="0038520A" w:rsidRPr="00D01FC7" w:rsidTr="0038520A">
        <w:trPr>
          <w:trHeight w:val="1647"/>
        </w:trPr>
        <w:tc>
          <w:tcPr>
            <w:tcW w:w="8720" w:type="dxa"/>
            <w:gridSpan w:val="2"/>
            <w:shd w:val="clear" w:color="auto" w:fill="auto"/>
          </w:tcPr>
          <w:p w:rsidR="0038520A" w:rsidRPr="0038520A" w:rsidRDefault="0038520A" w:rsidP="0038520A">
            <w:pPr>
              <w:spacing w:before="100" w:beforeAutospacing="1" w:afterAutospacing="1"/>
              <w:ind w:left="360"/>
              <w:jc w:val="both"/>
              <w:rPr>
                <w:rFonts w:ascii="Arial" w:eastAsia="Times New Roman" w:hAnsi="Arial" w:cs="Arial"/>
                <w:color w:val="000080"/>
              </w:rPr>
            </w:pPr>
            <w:r w:rsidRPr="0038520A">
              <w:rPr>
                <w:rFonts w:ascii="Arial" w:eastAsia="Times New Roman" w:hAnsi="Arial" w:cs="Arial"/>
                <w:b/>
                <w:color w:val="000080"/>
              </w:rPr>
              <w:t>1.</w:t>
            </w:r>
            <w:r w:rsidRPr="0038520A">
              <w:rPr>
                <w:rFonts w:ascii="Arial" w:eastAsia="Times New Roman" w:hAnsi="Arial" w:cs="Arial"/>
                <w:color w:val="000080"/>
              </w:rPr>
              <w:t xml:space="preserve">   Un administrador o una secretaria activan la función “mantenimientos”, en el menú principal. </w:t>
            </w:r>
          </w:p>
          <w:p w:rsidR="0038520A" w:rsidRPr="0038520A" w:rsidRDefault="0038520A" w:rsidP="0038520A">
            <w:pPr>
              <w:spacing w:before="100" w:beforeAutospacing="1" w:afterAutospacing="1"/>
              <w:ind w:left="360"/>
              <w:jc w:val="both"/>
              <w:rPr>
                <w:rFonts w:ascii="Arial" w:eastAsia="Times New Roman" w:hAnsi="Arial" w:cs="Arial"/>
                <w:b/>
                <w:color w:val="000080"/>
              </w:rPr>
            </w:pPr>
            <w:r w:rsidRPr="0038520A">
              <w:rPr>
                <w:rFonts w:ascii="Arial" w:eastAsia="Times New Roman" w:hAnsi="Arial" w:cs="Arial"/>
                <w:b/>
                <w:color w:val="000080"/>
              </w:rPr>
              <w:t>2.</w:t>
            </w:r>
            <w:r w:rsidRPr="0038520A">
              <w:rPr>
                <w:rFonts w:ascii="Arial" w:eastAsia="Times New Roman" w:hAnsi="Arial" w:cs="Arial"/>
                <w:color w:val="000080"/>
              </w:rPr>
              <w:t xml:space="preserve">   El sistema responderá presentando un sub-menú de las diferentes entidades para su respectivo ingreso por parte del  administrador o secretaria.</w:t>
            </w:r>
            <w:r w:rsidRPr="0038520A">
              <w:rPr>
                <w:rFonts w:ascii="Arial" w:eastAsia="Times New Roman" w:hAnsi="Arial" w:cs="Arial"/>
                <w:b/>
                <w:color w:val="000080"/>
              </w:rPr>
              <w:t xml:space="preserve"> </w:t>
            </w:r>
          </w:p>
          <w:p w:rsidR="0038520A" w:rsidRPr="0038520A" w:rsidRDefault="0038520A" w:rsidP="0038520A">
            <w:pPr>
              <w:spacing w:before="100" w:beforeAutospacing="1" w:afterAutospacing="1"/>
              <w:ind w:left="360"/>
              <w:jc w:val="both"/>
              <w:rPr>
                <w:rFonts w:ascii="Arial" w:eastAsia="Times New Roman" w:hAnsi="Arial" w:cs="Arial"/>
                <w:color w:val="000080"/>
              </w:rPr>
            </w:pPr>
            <w:r w:rsidRPr="0038520A">
              <w:rPr>
                <w:rFonts w:ascii="Arial" w:eastAsia="Times New Roman" w:hAnsi="Arial" w:cs="Arial"/>
                <w:b/>
                <w:color w:val="000080"/>
              </w:rPr>
              <w:t>3.</w:t>
            </w:r>
            <w:r w:rsidRPr="0038520A">
              <w:rPr>
                <w:rFonts w:ascii="Arial" w:eastAsia="Times New Roman" w:hAnsi="Arial" w:cs="Arial"/>
                <w:color w:val="000080"/>
              </w:rPr>
              <w:t xml:space="preserve">  El administrador o secretaria llenará los diferentes formularios con sus respectivos campos dependiendo de la entidad.</w:t>
            </w:r>
          </w:p>
          <w:p w:rsidR="00566674" w:rsidRPr="0038520A" w:rsidRDefault="0038520A" w:rsidP="00566674">
            <w:pPr>
              <w:spacing w:before="100" w:beforeAutospacing="1" w:afterAutospacing="1"/>
              <w:ind w:left="360"/>
              <w:jc w:val="both"/>
              <w:rPr>
                <w:rFonts w:ascii="Arial" w:eastAsia="Times New Roman" w:hAnsi="Arial" w:cs="Arial"/>
                <w:color w:val="000080"/>
              </w:rPr>
            </w:pPr>
            <w:r w:rsidRPr="0038520A">
              <w:rPr>
                <w:rFonts w:ascii="Arial" w:eastAsia="Times New Roman" w:hAnsi="Arial" w:cs="Arial"/>
                <w:b/>
                <w:color w:val="000080"/>
              </w:rPr>
              <w:t>4.</w:t>
            </w:r>
            <w:r w:rsidRPr="0038520A">
              <w:rPr>
                <w:rFonts w:ascii="Arial" w:eastAsia="Times New Roman" w:hAnsi="Arial" w:cs="Arial"/>
                <w:color w:val="000080"/>
              </w:rPr>
              <w:t xml:space="preserve">  El sistema recibirá los diferentes formularios y lo almacenará  para una posterior consulta.</w:t>
            </w:r>
          </w:p>
        </w:tc>
      </w:tr>
    </w:tbl>
    <w:p w:rsidR="0038520A" w:rsidRPr="00566674" w:rsidRDefault="00566674" w:rsidP="003931A1">
      <w:pPr>
        <w:tabs>
          <w:tab w:val="left" w:pos="2970"/>
        </w:tabs>
        <w:spacing w:line="360" w:lineRule="auto"/>
        <w:jc w:val="both"/>
        <w:rPr>
          <w:rFonts w:ascii="Arial" w:hAnsi="Arial" w:cs="Arial"/>
          <w:b/>
          <w:sz w:val="24"/>
          <w:szCs w:val="24"/>
        </w:rPr>
      </w:pPr>
      <w:bookmarkStart w:id="86" w:name="TAB3_1"/>
      <w:r w:rsidRPr="00566674">
        <w:rPr>
          <w:rFonts w:ascii="Arial" w:hAnsi="Arial" w:cs="Arial"/>
          <w:b/>
          <w:sz w:val="24"/>
          <w:szCs w:val="24"/>
        </w:rPr>
        <w:t>TABLA 3.1. CASO DE USO 1</w:t>
      </w:r>
    </w:p>
    <w:bookmarkEnd w:id="86"/>
    <w:p w:rsidR="00566674" w:rsidRPr="0052627D" w:rsidRDefault="00566674" w:rsidP="0052627D">
      <w:pPr>
        <w:pStyle w:val="Textoindependiente3"/>
        <w:jc w:val="both"/>
        <w:rPr>
          <w:b/>
        </w:rPr>
      </w:pPr>
      <w:r w:rsidRPr="00566674">
        <w:rPr>
          <w:rFonts w:ascii="Arial" w:hAnsi="Arial" w:cs="Arial"/>
          <w:b/>
          <w:noProof/>
          <w:sz w:val="24"/>
          <w:szCs w:val="24"/>
          <w:lang w:eastAsia="es-EC"/>
        </w:rPr>
        <w:t xml:space="preserve">Fuente: </w:t>
      </w:r>
      <w:r w:rsidRPr="00566674">
        <w:rPr>
          <w:rFonts w:ascii="Arial" w:hAnsi="Arial" w:cs="Arial"/>
          <w:b/>
          <w:sz w:val="24"/>
          <w:szCs w:val="24"/>
        </w:rPr>
        <w:t>Elaborado por los autores del proyecto de tesis</w:t>
      </w:r>
    </w:p>
    <w:tbl>
      <w:tblPr>
        <w:tblpPr w:leftFromText="142" w:rightFromText="142" w:vertAnchor="text" w:horzAnchor="margin" w:tblpY="1"/>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tblPr>
      <w:tblGrid>
        <w:gridCol w:w="2268"/>
        <w:gridCol w:w="6452"/>
      </w:tblGrid>
      <w:tr w:rsidR="0038520A" w:rsidRPr="00343248" w:rsidTr="0038520A">
        <w:tc>
          <w:tcPr>
            <w:tcW w:w="2268" w:type="dxa"/>
            <w:shd w:val="clear" w:color="auto" w:fill="A6A6A6"/>
          </w:tcPr>
          <w:p w:rsidR="0038520A" w:rsidRPr="0038520A" w:rsidRDefault="0038520A" w:rsidP="0038520A">
            <w:pPr>
              <w:spacing w:before="100" w:beforeAutospacing="1" w:afterAutospacing="1"/>
              <w:jc w:val="both"/>
              <w:rPr>
                <w:rFonts w:ascii="Arial" w:eastAsia="Times New Roman" w:hAnsi="Arial" w:cs="Arial"/>
                <w:b/>
                <w:color w:val="000080"/>
              </w:rPr>
            </w:pPr>
            <w:r w:rsidRPr="0038520A">
              <w:rPr>
                <w:rFonts w:ascii="Arial" w:eastAsia="Times New Roman" w:hAnsi="Arial" w:cs="Arial"/>
                <w:b/>
                <w:color w:val="000080"/>
              </w:rPr>
              <w:lastRenderedPageBreak/>
              <w:t>Caso de Uso:</w:t>
            </w:r>
          </w:p>
        </w:tc>
        <w:tc>
          <w:tcPr>
            <w:tcW w:w="6452" w:type="dxa"/>
          </w:tcPr>
          <w:p w:rsidR="0038520A" w:rsidRPr="0038520A" w:rsidRDefault="0038520A" w:rsidP="0038520A">
            <w:pPr>
              <w:spacing w:before="100" w:beforeAutospacing="1" w:afterAutospacing="1"/>
              <w:jc w:val="both"/>
              <w:rPr>
                <w:rFonts w:ascii="Arial" w:eastAsia="Times New Roman" w:hAnsi="Arial"/>
                <w:color w:val="000080"/>
              </w:rPr>
            </w:pPr>
            <w:r w:rsidRPr="0038520A">
              <w:rPr>
                <w:rFonts w:ascii="Arial" w:eastAsia="Times New Roman" w:hAnsi="Arial"/>
                <w:color w:val="000080"/>
              </w:rPr>
              <w:t>002</w:t>
            </w:r>
          </w:p>
        </w:tc>
      </w:tr>
      <w:tr w:rsidR="0038520A" w:rsidRPr="00343248" w:rsidTr="0038520A">
        <w:tc>
          <w:tcPr>
            <w:tcW w:w="2268" w:type="dxa"/>
            <w:shd w:val="clear" w:color="auto" w:fill="A6A6A6"/>
          </w:tcPr>
          <w:p w:rsidR="0038520A" w:rsidRPr="0038520A" w:rsidRDefault="0038520A" w:rsidP="0038520A">
            <w:pPr>
              <w:spacing w:before="100" w:beforeAutospacing="1" w:afterAutospacing="1"/>
              <w:jc w:val="both"/>
              <w:rPr>
                <w:rFonts w:ascii="Arial" w:eastAsia="Times New Roman" w:hAnsi="Arial" w:cs="Arial"/>
                <w:b/>
                <w:color w:val="000080"/>
              </w:rPr>
            </w:pPr>
            <w:r w:rsidRPr="0038520A">
              <w:rPr>
                <w:rFonts w:ascii="Arial" w:eastAsia="Times New Roman" w:hAnsi="Arial" w:cs="Arial"/>
                <w:b/>
                <w:color w:val="000080"/>
              </w:rPr>
              <w:t>Nombre:</w:t>
            </w:r>
          </w:p>
        </w:tc>
        <w:tc>
          <w:tcPr>
            <w:tcW w:w="6452" w:type="dxa"/>
          </w:tcPr>
          <w:p w:rsidR="0038520A" w:rsidRPr="0038520A" w:rsidRDefault="0038520A" w:rsidP="0038520A">
            <w:pPr>
              <w:spacing w:before="100" w:beforeAutospacing="1" w:afterAutospacing="1"/>
              <w:jc w:val="both"/>
              <w:rPr>
                <w:rFonts w:ascii="Arial" w:eastAsia="Times New Roman" w:hAnsi="Arial"/>
                <w:color w:val="000080"/>
              </w:rPr>
            </w:pPr>
            <w:r w:rsidRPr="0038520A">
              <w:rPr>
                <w:rFonts w:ascii="Arial" w:eastAsia="Times New Roman" w:hAnsi="Arial"/>
                <w:color w:val="000080"/>
              </w:rPr>
              <w:t>Guía de Transporte</w:t>
            </w:r>
          </w:p>
        </w:tc>
      </w:tr>
      <w:tr w:rsidR="0038520A" w:rsidRPr="00343248" w:rsidTr="0038520A">
        <w:trPr>
          <w:trHeight w:val="180"/>
        </w:trPr>
        <w:tc>
          <w:tcPr>
            <w:tcW w:w="2268" w:type="dxa"/>
            <w:shd w:val="clear" w:color="auto" w:fill="A6A6A6"/>
          </w:tcPr>
          <w:p w:rsidR="0038520A" w:rsidRPr="0038520A" w:rsidRDefault="0038520A" w:rsidP="0038520A">
            <w:pPr>
              <w:spacing w:before="100" w:beforeAutospacing="1" w:afterAutospacing="1"/>
              <w:jc w:val="both"/>
              <w:rPr>
                <w:rFonts w:ascii="Arial" w:eastAsia="Times New Roman" w:hAnsi="Arial"/>
                <w:color w:val="000080"/>
              </w:rPr>
            </w:pPr>
            <w:r w:rsidRPr="0038520A">
              <w:rPr>
                <w:rFonts w:ascii="Arial" w:eastAsia="Times New Roman" w:hAnsi="Arial" w:cs="Arial"/>
                <w:b/>
                <w:color w:val="000080"/>
              </w:rPr>
              <w:t>Actores Primarios</w:t>
            </w:r>
          </w:p>
        </w:tc>
        <w:tc>
          <w:tcPr>
            <w:tcW w:w="6452" w:type="dxa"/>
          </w:tcPr>
          <w:p w:rsidR="0038520A" w:rsidRPr="0038520A" w:rsidRDefault="0038520A" w:rsidP="0038520A">
            <w:pPr>
              <w:spacing w:before="100" w:beforeAutospacing="1" w:afterAutospacing="1"/>
              <w:jc w:val="both"/>
              <w:rPr>
                <w:rFonts w:ascii="Arial" w:eastAsia="Times New Roman" w:hAnsi="Arial"/>
                <w:color w:val="000080"/>
              </w:rPr>
            </w:pPr>
            <w:r w:rsidRPr="0038520A">
              <w:rPr>
                <w:rFonts w:ascii="Arial" w:eastAsia="Times New Roman" w:hAnsi="Arial"/>
                <w:color w:val="000080"/>
              </w:rPr>
              <w:t>Administrador</w:t>
            </w:r>
          </w:p>
        </w:tc>
      </w:tr>
      <w:tr w:rsidR="0038520A" w:rsidRPr="00343248" w:rsidTr="0038520A">
        <w:trPr>
          <w:trHeight w:val="270"/>
        </w:trPr>
        <w:tc>
          <w:tcPr>
            <w:tcW w:w="2268" w:type="dxa"/>
            <w:shd w:val="clear" w:color="auto" w:fill="A6A6A6"/>
          </w:tcPr>
          <w:p w:rsidR="0038520A" w:rsidRPr="0038520A" w:rsidRDefault="0038520A" w:rsidP="0038520A">
            <w:pPr>
              <w:spacing w:before="100" w:beforeAutospacing="1" w:afterAutospacing="1"/>
              <w:jc w:val="both"/>
              <w:rPr>
                <w:rFonts w:ascii="Arial" w:eastAsia="Times New Roman" w:hAnsi="Arial" w:cs="Arial"/>
                <w:b/>
                <w:color w:val="000080"/>
              </w:rPr>
            </w:pPr>
            <w:r w:rsidRPr="0038520A">
              <w:rPr>
                <w:rFonts w:ascii="Arial" w:eastAsia="Times New Roman" w:hAnsi="Arial" w:cs="Arial"/>
                <w:b/>
                <w:color w:val="000080"/>
              </w:rPr>
              <w:t>Actores Secundarios</w:t>
            </w:r>
          </w:p>
        </w:tc>
        <w:tc>
          <w:tcPr>
            <w:tcW w:w="6452" w:type="dxa"/>
          </w:tcPr>
          <w:p w:rsidR="0038520A" w:rsidRPr="0038520A" w:rsidRDefault="0038520A" w:rsidP="0038520A">
            <w:pPr>
              <w:spacing w:before="100" w:beforeAutospacing="1" w:afterAutospacing="1"/>
              <w:jc w:val="both"/>
              <w:rPr>
                <w:rFonts w:ascii="Arial" w:eastAsia="Times New Roman" w:hAnsi="Arial"/>
                <w:color w:val="000080"/>
              </w:rPr>
            </w:pPr>
            <w:r w:rsidRPr="0038520A">
              <w:rPr>
                <w:rFonts w:ascii="Arial" w:eastAsia="Times New Roman" w:hAnsi="Arial"/>
                <w:color w:val="000080"/>
              </w:rPr>
              <w:t>Secretaria</w:t>
            </w:r>
          </w:p>
        </w:tc>
      </w:tr>
      <w:tr w:rsidR="0038520A" w:rsidTr="0038520A">
        <w:tc>
          <w:tcPr>
            <w:tcW w:w="8720" w:type="dxa"/>
            <w:gridSpan w:val="2"/>
            <w:tcBorders>
              <w:bottom w:val="single" w:sz="4" w:space="0" w:color="auto"/>
            </w:tcBorders>
            <w:shd w:val="clear" w:color="auto" w:fill="A6A6A6"/>
          </w:tcPr>
          <w:p w:rsidR="0038520A" w:rsidRPr="0038520A" w:rsidRDefault="0038520A" w:rsidP="0038520A">
            <w:pPr>
              <w:spacing w:before="100" w:beforeAutospacing="1" w:afterAutospacing="1"/>
              <w:jc w:val="both"/>
              <w:rPr>
                <w:rFonts w:ascii="Arial" w:eastAsia="Times New Roman" w:hAnsi="Arial" w:cs="Arial"/>
                <w:b/>
                <w:color w:val="000080"/>
              </w:rPr>
            </w:pPr>
            <w:r w:rsidRPr="0038520A">
              <w:rPr>
                <w:rFonts w:ascii="Arial" w:eastAsia="Times New Roman" w:hAnsi="Arial" w:cs="Arial"/>
                <w:b/>
                <w:color w:val="000080"/>
              </w:rPr>
              <w:t>Propósito: Realizar una operación de ingreso, modificación o búsqueda de una guía en el sistema</w:t>
            </w:r>
          </w:p>
        </w:tc>
      </w:tr>
      <w:tr w:rsidR="0038520A" w:rsidRPr="00343248" w:rsidTr="0038520A">
        <w:tc>
          <w:tcPr>
            <w:tcW w:w="8720" w:type="dxa"/>
            <w:gridSpan w:val="2"/>
            <w:shd w:val="clear" w:color="auto" w:fill="auto"/>
          </w:tcPr>
          <w:p w:rsidR="0038520A" w:rsidRPr="0038520A" w:rsidRDefault="0038520A" w:rsidP="0038520A">
            <w:pPr>
              <w:pStyle w:val="NormalC"/>
              <w:spacing w:before="100" w:beforeAutospacing="1" w:afterAutospacing="1" w:line="360" w:lineRule="auto"/>
              <w:ind w:left="0"/>
              <w:rPr>
                <w:color w:val="000080"/>
                <w:sz w:val="22"/>
                <w:szCs w:val="22"/>
              </w:rPr>
            </w:pPr>
            <w:r w:rsidRPr="0038520A">
              <w:rPr>
                <w:color w:val="000080"/>
                <w:sz w:val="22"/>
                <w:szCs w:val="22"/>
                <w:lang w:val="es-ES"/>
              </w:rPr>
              <w:t xml:space="preserve">El </w:t>
            </w:r>
            <w:r w:rsidRPr="0038520A">
              <w:rPr>
                <w:color w:val="000080"/>
                <w:sz w:val="22"/>
                <w:szCs w:val="22"/>
              </w:rPr>
              <w:t>sistema permite el ingreso de un nuevo guía, considerando los siguientes aspectos: Referencia, Contenedor, Cliente, Exportador, Ruta, Tarifa, Dirección, Transportista, Conductor, Vehículo, Fecha de Retiro, Fecha de Planta, Observaciones, Ingreso Adicional, Combustible y Viáticos, los mismos que serán almacenados, para su posterior consulta. Se debe verificar que los datos del vehículo estén completos. Los campos opcionales son: observaciones e ingreso adicional.</w:t>
            </w:r>
          </w:p>
        </w:tc>
      </w:tr>
      <w:tr w:rsidR="0038520A" w:rsidRPr="00343248" w:rsidTr="0038520A">
        <w:tc>
          <w:tcPr>
            <w:tcW w:w="8720" w:type="dxa"/>
            <w:gridSpan w:val="2"/>
            <w:tcBorders>
              <w:bottom w:val="single" w:sz="4" w:space="0" w:color="auto"/>
            </w:tcBorders>
            <w:shd w:val="clear" w:color="auto" w:fill="999999"/>
          </w:tcPr>
          <w:p w:rsidR="0038520A" w:rsidRPr="0038520A" w:rsidRDefault="0038520A" w:rsidP="0038520A">
            <w:pPr>
              <w:spacing w:before="100" w:beforeAutospacing="1" w:afterAutospacing="1"/>
              <w:jc w:val="both"/>
              <w:rPr>
                <w:rFonts w:ascii="Arial" w:eastAsia="Times New Roman" w:hAnsi="Arial"/>
                <w:color w:val="000080"/>
              </w:rPr>
            </w:pPr>
            <w:r w:rsidRPr="0038520A">
              <w:rPr>
                <w:rFonts w:ascii="Arial" w:eastAsia="Times New Roman" w:hAnsi="Arial" w:cs="Arial"/>
                <w:b/>
                <w:color w:val="000080"/>
              </w:rPr>
              <w:t>Flujo de eventos:</w:t>
            </w:r>
          </w:p>
        </w:tc>
      </w:tr>
      <w:tr w:rsidR="0038520A" w:rsidRPr="00515169" w:rsidTr="0038520A">
        <w:trPr>
          <w:trHeight w:val="1647"/>
        </w:trPr>
        <w:tc>
          <w:tcPr>
            <w:tcW w:w="8720" w:type="dxa"/>
            <w:gridSpan w:val="2"/>
            <w:shd w:val="clear" w:color="auto" w:fill="auto"/>
          </w:tcPr>
          <w:p w:rsidR="0038520A" w:rsidRPr="0038520A" w:rsidRDefault="0038520A" w:rsidP="0038520A">
            <w:pPr>
              <w:spacing w:before="100" w:beforeAutospacing="1" w:afterAutospacing="1"/>
              <w:ind w:left="360"/>
              <w:jc w:val="both"/>
              <w:rPr>
                <w:rFonts w:ascii="Arial" w:eastAsia="Times New Roman" w:hAnsi="Arial" w:cs="Arial"/>
                <w:color w:val="000080"/>
              </w:rPr>
            </w:pPr>
            <w:r w:rsidRPr="0038520A">
              <w:rPr>
                <w:rFonts w:ascii="Arial" w:eastAsia="Times New Roman" w:hAnsi="Arial" w:cs="Arial"/>
                <w:b/>
                <w:color w:val="000080"/>
              </w:rPr>
              <w:t>1.</w:t>
            </w:r>
            <w:r w:rsidRPr="0038520A">
              <w:rPr>
                <w:rFonts w:ascii="Arial" w:eastAsia="Times New Roman" w:hAnsi="Arial" w:cs="Arial"/>
                <w:color w:val="000080"/>
              </w:rPr>
              <w:t xml:space="preserve">   Un administrador o una secretaria activan la función “ingresar guía”, dentro del menú de procesos. </w:t>
            </w:r>
          </w:p>
          <w:p w:rsidR="0038520A" w:rsidRPr="0038520A" w:rsidRDefault="0038520A" w:rsidP="0038520A">
            <w:pPr>
              <w:spacing w:before="100" w:beforeAutospacing="1" w:afterAutospacing="1"/>
              <w:ind w:left="360"/>
              <w:jc w:val="both"/>
              <w:rPr>
                <w:rFonts w:ascii="Arial" w:eastAsia="Times New Roman" w:hAnsi="Arial" w:cs="Arial"/>
                <w:b/>
                <w:color w:val="000080"/>
              </w:rPr>
            </w:pPr>
            <w:r w:rsidRPr="0038520A">
              <w:rPr>
                <w:rFonts w:ascii="Arial" w:eastAsia="Times New Roman" w:hAnsi="Arial" w:cs="Arial"/>
                <w:b/>
                <w:color w:val="000080"/>
              </w:rPr>
              <w:t>2.</w:t>
            </w:r>
            <w:r w:rsidRPr="0038520A">
              <w:rPr>
                <w:rFonts w:ascii="Arial" w:eastAsia="Times New Roman" w:hAnsi="Arial" w:cs="Arial"/>
                <w:color w:val="000080"/>
              </w:rPr>
              <w:t xml:space="preserve">   El sistema responderá presentando un formulario de ingreso al administrador o secretaria.</w:t>
            </w:r>
            <w:r w:rsidRPr="0038520A">
              <w:rPr>
                <w:rFonts w:ascii="Arial" w:eastAsia="Times New Roman" w:hAnsi="Arial" w:cs="Arial"/>
                <w:b/>
                <w:color w:val="000080"/>
              </w:rPr>
              <w:t xml:space="preserve"> </w:t>
            </w:r>
          </w:p>
          <w:p w:rsidR="0038520A" w:rsidRPr="0038520A" w:rsidRDefault="0038520A" w:rsidP="0038520A">
            <w:pPr>
              <w:spacing w:before="100" w:beforeAutospacing="1" w:afterAutospacing="1"/>
              <w:ind w:left="360"/>
              <w:jc w:val="both"/>
              <w:rPr>
                <w:rFonts w:ascii="Arial" w:eastAsia="Times New Roman" w:hAnsi="Arial" w:cs="Arial"/>
                <w:color w:val="000080"/>
              </w:rPr>
            </w:pPr>
            <w:r w:rsidRPr="0038520A">
              <w:rPr>
                <w:rFonts w:ascii="Arial" w:eastAsia="Times New Roman" w:hAnsi="Arial" w:cs="Arial"/>
                <w:b/>
                <w:color w:val="000080"/>
              </w:rPr>
              <w:t>3.</w:t>
            </w:r>
            <w:r w:rsidRPr="0038520A">
              <w:rPr>
                <w:rFonts w:ascii="Arial" w:eastAsia="Times New Roman" w:hAnsi="Arial" w:cs="Arial"/>
                <w:color w:val="000080"/>
              </w:rPr>
              <w:t xml:space="preserve">  El administrador o secretaria llenará el formulario, el cual tendrá los siguientes campos: Referencia, Contenedor, Cliente, Exportador, Ruta, Tarifa, Dirección, Transportista, Conductor, Vehículo, Fecha de Retiro, Fecha de Planta, Observaciones, Ingreso Adicional, Combustible y Viáticos.</w:t>
            </w:r>
          </w:p>
          <w:p w:rsidR="0038520A" w:rsidRPr="0038520A" w:rsidRDefault="0038520A" w:rsidP="0038520A">
            <w:pPr>
              <w:spacing w:before="100" w:beforeAutospacing="1" w:afterAutospacing="1"/>
              <w:ind w:left="360"/>
              <w:jc w:val="both"/>
              <w:rPr>
                <w:rFonts w:ascii="Arial" w:eastAsia="Times New Roman" w:hAnsi="Arial" w:cs="Arial"/>
                <w:color w:val="000080"/>
              </w:rPr>
            </w:pPr>
            <w:r w:rsidRPr="0038520A">
              <w:rPr>
                <w:rFonts w:ascii="Arial" w:eastAsia="Times New Roman" w:hAnsi="Arial" w:cs="Arial"/>
                <w:b/>
                <w:color w:val="000080"/>
              </w:rPr>
              <w:t>4.</w:t>
            </w:r>
            <w:r w:rsidRPr="0038520A">
              <w:rPr>
                <w:rFonts w:ascii="Arial" w:eastAsia="Times New Roman" w:hAnsi="Arial" w:cs="Arial"/>
                <w:color w:val="000080"/>
              </w:rPr>
              <w:t xml:space="preserve">  El sistema recibirá el formulario y lo almacenará  para una posterior consulta o modificación.</w:t>
            </w:r>
          </w:p>
          <w:p w:rsidR="0038520A" w:rsidRPr="0038520A" w:rsidRDefault="0038520A" w:rsidP="0038520A">
            <w:pPr>
              <w:spacing w:before="100" w:beforeAutospacing="1" w:afterAutospacing="1"/>
              <w:jc w:val="both"/>
              <w:rPr>
                <w:rFonts w:ascii="Arial" w:eastAsia="Times New Roman" w:hAnsi="Arial" w:cs="Arial"/>
                <w:color w:val="000080"/>
              </w:rPr>
            </w:pPr>
          </w:p>
        </w:tc>
      </w:tr>
    </w:tbl>
    <w:p w:rsidR="00566674" w:rsidRPr="00566674" w:rsidRDefault="00566674" w:rsidP="00566674">
      <w:pPr>
        <w:tabs>
          <w:tab w:val="left" w:pos="2970"/>
        </w:tabs>
        <w:spacing w:line="360" w:lineRule="auto"/>
        <w:jc w:val="both"/>
        <w:rPr>
          <w:rFonts w:ascii="Arial" w:hAnsi="Arial" w:cs="Arial"/>
          <w:b/>
          <w:sz w:val="24"/>
          <w:szCs w:val="24"/>
        </w:rPr>
      </w:pPr>
      <w:bookmarkStart w:id="87" w:name="TAB3_2"/>
      <w:r>
        <w:rPr>
          <w:rFonts w:ascii="Arial" w:hAnsi="Arial" w:cs="Arial"/>
          <w:b/>
          <w:sz w:val="24"/>
          <w:szCs w:val="24"/>
        </w:rPr>
        <w:t>TABLA 3.2. CASO DE USO 2</w:t>
      </w:r>
    </w:p>
    <w:bookmarkEnd w:id="87"/>
    <w:p w:rsidR="00566674" w:rsidRPr="00566674" w:rsidRDefault="00566674" w:rsidP="00566674">
      <w:pPr>
        <w:pStyle w:val="Textoindependiente3"/>
        <w:jc w:val="both"/>
        <w:rPr>
          <w:b/>
        </w:rPr>
      </w:pPr>
      <w:r w:rsidRPr="00566674">
        <w:rPr>
          <w:rFonts w:ascii="Arial" w:hAnsi="Arial" w:cs="Arial"/>
          <w:b/>
          <w:noProof/>
          <w:sz w:val="24"/>
          <w:szCs w:val="24"/>
          <w:lang w:eastAsia="es-EC"/>
        </w:rPr>
        <w:t xml:space="preserve">Fuente: </w:t>
      </w:r>
      <w:r w:rsidRPr="00566674">
        <w:rPr>
          <w:rFonts w:ascii="Arial" w:hAnsi="Arial" w:cs="Arial"/>
          <w:b/>
          <w:sz w:val="24"/>
          <w:szCs w:val="24"/>
        </w:rPr>
        <w:t>Elaborado por los autores del proyecto de tesis</w:t>
      </w:r>
    </w:p>
    <w:p w:rsidR="0038520A" w:rsidRDefault="0038520A" w:rsidP="003931A1">
      <w:pPr>
        <w:tabs>
          <w:tab w:val="left" w:pos="2970"/>
        </w:tabs>
        <w:spacing w:line="360" w:lineRule="auto"/>
        <w:jc w:val="both"/>
        <w:rPr>
          <w:rFonts w:ascii="Arial" w:hAnsi="Arial" w:cs="Arial"/>
          <w:sz w:val="24"/>
          <w:szCs w:val="24"/>
        </w:rPr>
      </w:pPr>
    </w:p>
    <w:p w:rsidR="0052627D" w:rsidRDefault="0052627D" w:rsidP="003931A1">
      <w:pPr>
        <w:tabs>
          <w:tab w:val="left" w:pos="2970"/>
        </w:tabs>
        <w:spacing w:line="360" w:lineRule="auto"/>
        <w:jc w:val="both"/>
        <w:rPr>
          <w:rFonts w:ascii="Arial" w:hAnsi="Arial" w:cs="Arial"/>
          <w:sz w:val="24"/>
          <w:szCs w:val="24"/>
        </w:rPr>
      </w:pPr>
    </w:p>
    <w:tbl>
      <w:tblPr>
        <w:tblpPr w:leftFromText="142" w:rightFromText="142" w:vertAnchor="text" w:horzAnchor="margin" w:tblpY="1"/>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tblPr>
      <w:tblGrid>
        <w:gridCol w:w="2268"/>
        <w:gridCol w:w="6452"/>
      </w:tblGrid>
      <w:tr w:rsidR="0038520A" w:rsidRPr="00343248" w:rsidTr="0038520A">
        <w:tc>
          <w:tcPr>
            <w:tcW w:w="2268" w:type="dxa"/>
            <w:shd w:val="clear" w:color="auto" w:fill="A6A6A6"/>
          </w:tcPr>
          <w:p w:rsidR="0038520A" w:rsidRPr="0038520A" w:rsidRDefault="0038520A" w:rsidP="0038520A">
            <w:pPr>
              <w:spacing w:before="100" w:beforeAutospacing="1" w:afterAutospacing="1"/>
              <w:jc w:val="both"/>
              <w:rPr>
                <w:rFonts w:ascii="Arial" w:eastAsia="Times New Roman" w:hAnsi="Arial" w:cs="Arial"/>
                <w:b/>
                <w:color w:val="000080"/>
              </w:rPr>
            </w:pPr>
            <w:r w:rsidRPr="0038520A">
              <w:rPr>
                <w:rFonts w:ascii="Arial" w:eastAsia="Times New Roman" w:hAnsi="Arial" w:cs="Arial"/>
                <w:b/>
                <w:color w:val="000080"/>
              </w:rPr>
              <w:lastRenderedPageBreak/>
              <w:t>Caso de Uso:</w:t>
            </w:r>
          </w:p>
        </w:tc>
        <w:tc>
          <w:tcPr>
            <w:tcW w:w="6452" w:type="dxa"/>
          </w:tcPr>
          <w:p w:rsidR="0038520A" w:rsidRPr="0038520A" w:rsidRDefault="0038520A" w:rsidP="0038520A">
            <w:pPr>
              <w:spacing w:before="100" w:beforeAutospacing="1" w:afterAutospacing="1"/>
              <w:jc w:val="both"/>
              <w:rPr>
                <w:rFonts w:ascii="Arial" w:eastAsia="Times New Roman" w:hAnsi="Arial"/>
                <w:color w:val="000080"/>
              </w:rPr>
            </w:pPr>
            <w:r w:rsidRPr="0038520A">
              <w:rPr>
                <w:rFonts w:ascii="Arial" w:eastAsia="Times New Roman" w:hAnsi="Arial"/>
                <w:color w:val="000080"/>
              </w:rPr>
              <w:t>003</w:t>
            </w:r>
          </w:p>
        </w:tc>
      </w:tr>
      <w:tr w:rsidR="0038520A" w:rsidRPr="00343248" w:rsidTr="0038520A">
        <w:tc>
          <w:tcPr>
            <w:tcW w:w="2268" w:type="dxa"/>
            <w:shd w:val="clear" w:color="auto" w:fill="A6A6A6"/>
          </w:tcPr>
          <w:p w:rsidR="0038520A" w:rsidRPr="0038520A" w:rsidRDefault="0038520A" w:rsidP="0038520A">
            <w:pPr>
              <w:spacing w:before="100" w:beforeAutospacing="1" w:afterAutospacing="1"/>
              <w:jc w:val="both"/>
              <w:rPr>
                <w:rFonts w:ascii="Arial" w:eastAsia="Times New Roman" w:hAnsi="Arial" w:cs="Arial"/>
                <w:b/>
                <w:color w:val="000080"/>
              </w:rPr>
            </w:pPr>
            <w:r w:rsidRPr="0038520A">
              <w:rPr>
                <w:rFonts w:ascii="Arial" w:eastAsia="Times New Roman" w:hAnsi="Arial" w:cs="Arial"/>
                <w:b/>
                <w:color w:val="000080"/>
              </w:rPr>
              <w:t>Nombre:</w:t>
            </w:r>
          </w:p>
        </w:tc>
        <w:tc>
          <w:tcPr>
            <w:tcW w:w="6452" w:type="dxa"/>
          </w:tcPr>
          <w:p w:rsidR="0038520A" w:rsidRPr="0038520A" w:rsidRDefault="0038520A" w:rsidP="0038520A">
            <w:pPr>
              <w:spacing w:before="100" w:beforeAutospacing="1" w:afterAutospacing="1"/>
              <w:jc w:val="both"/>
              <w:rPr>
                <w:rFonts w:ascii="Arial" w:eastAsia="Times New Roman" w:hAnsi="Arial"/>
                <w:color w:val="000080"/>
              </w:rPr>
            </w:pPr>
            <w:r w:rsidRPr="0038520A">
              <w:rPr>
                <w:rFonts w:ascii="Arial" w:eastAsia="Times New Roman" w:hAnsi="Arial"/>
                <w:color w:val="000080"/>
              </w:rPr>
              <w:t>Entregar Anticipo</w:t>
            </w:r>
          </w:p>
        </w:tc>
      </w:tr>
      <w:tr w:rsidR="0038520A" w:rsidRPr="00343248" w:rsidTr="0038520A">
        <w:trPr>
          <w:trHeight w:val="180"/>
        </w:trPr>
        <w:tc>
          <w:tcPr>
            <w:tcW w:w="2268" w:type="dxa"/>
            <w:shd w:val="clear" w:color="auto" w:fill="A6A6A6"/>
          </w:tcPr>
          <w:p w:rsidR="0038520A" w:rsidRPr="0038520A" w:rsidRDefault="0038520A" w:rsidP="0038520A">
            <w:pPr>
              <w:spacing w:before="100" w:beforeAutospacing="1" w:afterAutospacing="1"/>
              <w:jc w:val="both"/>
              <w:rPr>
                <w:rFonts w:ascii="Arial" w:eastAsia="Times New Roman" w:hAnsi="Arial"/>
                <w:color w:val="000080"/>
              </w:rPr>
            </w:pPr>
            <w:r w:rsidRPr="0038520A">
              <w:rPr>
                <w:rFonts w:ascii="Arial" w:eastAsia="Times New Roman" w:hAnsi="Arial" w:cs="Arial"/>
                <w:b/>
                <w:color w:val="000080"/>
              </w:rPr>
              <w:t>Actores Primarios</w:t>
            </w:r>
          </w:p>
        </w:tc>
        <w:tc>
          <w:tcPr>
            <w:tcW w:w="6452" w:type="dxa"/>
          </w:tcPr>
          <w:p w:rsidR="0038520A" w:rsidRPr="0038520A" w:rsidRDefault="0038520A" w:rsidP="0038520A">
            <w:pPr>
              <w:spacing w:before="100" w:beforeAutospacing="1" w:afterAutospacing="1"/>
              <w:jc w:val="both"/>
              <w:rPr>
                <w:rFonts w:ascii="Arial" w:eastAsia="Times New Roman" w:hAnsi="Arial"/>
                <w:color w:val="000080"/>
              </w:rPr>
            </w:pPr>
            <w:r w:rsidRPr="0038520A">
              <w:rPr>
                <w:rFonts w:ascii="Arial" w:eastAsia="Times New Roman" w:hAnsi="Arial"/>
                <w:color w:val="000080"/>
              </w:rPr>
              <w:t>Administrador</w:t>
            </w:r>
          </w:p>
        </w:tc>
      </w:tr>
      <w:tr w:rsidR="0038520A" w:rsidRPr="00343248" w:rsidTr="0038520A">
        <w:trPr>
          <w:trHeight w:val="270"/>
        </w:trPr>
        <w:tc>
          <w:tcPr>
            <w:tcW w:w="2268" w:type="dxa"/>
            <w:shd w:val="clear" w:color="auto" w:fill="A6A6A6"/>
          </w:tcPr>
          <w:p w:rsidR="0038520A" w:rsidRPr="0038520A" w:rsidRDefault="0038520A" w:rsidP="0038520A">
            <w:pPr>
              <w:spacing w:before="100" w:beforeAutospacing="1" w:afterAutospacing="1"/>
              <w:jc w:val="both"/>
              <w:rPr>
                <w:rFonts w:ascii="Arial" w:eastAsia="Times New Roman" w:hAnsi="Arial" w:cs="Arial"/>
                <w:b/>
                <w:color w:val="000080"/>
              </w:rPr>
            </w:pPr>
            <w:r w:rsidRPr="0038520A">
              <w:rPr>
                <w:rFonts w:ascii="Arial" w:eastAsia="Times New Roman" w:hAnsi="Arial" w:cs="Arial"/>
                <w:b/>
                <w:color w:val="000080"/>
              </w:rPr>
              <w:t>Actores Secundarios</w:t>
            </w:r>
          </w:p>
        </w:tc>
        <w:tc>
          <w:tcPr>
            <w:tcW w:w="6452" w:type="dxa"/>
          </w:tcPr>
          <w:p w:rsidR="0038520A" w:rsidRPr="0038520A" w:rsidRDefault="0038520A" w:rsidP="0038520A">
            <w:pPr>
              <w:spacing w:before="100" w:beforeAutospacing="1" w:afterAutospacing="1"/>
              <w:jc w:val="both"/>
              <w:rPr>
                <w:rFonts w:ascii="Arial" w:eastAsia="Times New Roman" w:hAnsi="Arial"/>
                <w:color w:val="000080"/>
              </w:rPr>
            </w:pPr>
            <w:r w:rsidRPr="0038520A">
              <w:rPr>
                <w:rFonts w:ascii="Arial" w:eastAsia="Times New Roman" w:hAnsi="Arial"/>
                <w:color w:val="000080"/>
              </w:rPr>
              <w:t>Secretaria</w:t>
            </w:r>
          </w:p>
        </w:tc>
      </w:tr>
      <w:tr w:rsidR="0038520A" w:rsidTr="0038520A">
        <w:tc>
          <w:tcPr>
            <w:tcW w:w="8720" w:type="dxa"/>
            <w:gridSpan w:val="2"/>
            <w:tcBorders>
              <w:bottom w:val="single" w:sz="4" w:space="0" w:color="auto"/>
            </w:tcBorders>
            <w:shd w:val="clear" w:color="auto" w:fill="A6A6A6"/>
          </w:tcPr>
          <w:p w:rsidR="0038520A" w:rsidRPr="0038520A" w:rsidRDefault="0038520A" w:rsidP="0038520A">
            <w:pPr>
              <w:spacing w:before="100" w:beforeAutospacing="1" w:afterAutospacing="1"/>
              <w:jc w:val="both"/>
              <w:rPr>
                <w:rFonts w:ascii="Arial" w:eastAsia="Times New Roman" w:hAnsi="Arial" w:cs="Arial"/>
                <w:b/>
                <w:color w:val="000080"/>
              </w:rPr>
            </w:pPr>
            <w:r w:rsidRPr="0038520A">
              <w:rPr>
                <w:rFonts w:ascii="Arial" w:eastAsia="Times New Roman" w:hAnsi="Arial" w:cs="Arial"/>
                <w:b/>
                <w:color w:val="000080"/>
              </w:rPr>
              <w:t>Propósito: Realizar una operación de entregar anticipo al sistema</w:t>
            </w:r>
          </w:p>
        </w:tc>
      </w:tr>
      <w:tr w:rsidR="0038520A" w:rsidRPr="00343248" w:rsidTr="0038520A">
        <w:tc>
          <w:tcPr>
            <w:tcW w:w="8720" w:type="dxa"/>
            <w:gridSpan w:val="2"/>
            <w:shd w:val="clear" w:color="auto" w:fill="auto"/>
          </w:tcPr>
          <w:p w:rsidR="0038520A" w:rsidRPr="0038520A" w:rsidRDefault="0038520A" w:rsidP="0038520A">
            <w:pPr>
              <w:pStyle w:val="NormalC"/>
              <w:spacing w:before="100" w:beforeAutospacing="1" w:afterAutospacing="1" w:line="360" w:lineRule="auto"/>
              <w:ind w:left="0"/>
              <w:rPr>
                <w:color w:val="000080"/>
                <w:sz w:val="22"/>
                <w:szCs w:val="22"/>
              </w:rPr>
            </w:pPr>
            <w:r w:rsidRPr="0038520A">
              <w:rPr>
                <w:color w:val="000080"/>
                <w:sz w:val="22"/>
                <w:szCs w:val="22"/>
                <w:lang w:val="es-ES"/>
              </w:rPr>
              <w:t xml:space="preserve">El </w:t>
            </w:r>
            <w:r w:rsidRPr="0038520A">
              <w:rPr>
                <w:color w:val="000080"/>
                <w:sz w:val="22"/>
                <w:szCs w:val="22"/>
              </w:rPr>
              <w:t xml:space="preserve">sistema permite entregar anticipo, considerando los siguientes aspectos: Transportista, Conductor, Concepto, Valor, Número de Cuotas, los mismos que serán almacenados, para su posterior consulta. Se debe verificar que los datos del anticipo estén completos. </w:t>
            </w:r>
          </w:p>
        </w:tc>
      </w:tr>
      <w:tr w:rsidR="0038520A" w:rsidRPr="00343248" w:rsidTr="0038520A">
        <w:tc>
          <w:tcPr>
            <w:tcW w:w="8720" w:type="dxa"/>
            <w:gridSpan w:val="2"/>
            <w:tcBorders>
              <w:bottom w:val="single" w:sz="4" w:space="0" w:color="auto"/>
            </w:tcBorders>
            <w:shd w:val="clear" w:color="auto" w:fill="999999"/>
          </w:tcPr>
          <w:p w:rsidR="0038520A" w:rsidRPr="0038520A" w:rsidRDefault="0038520A" w:rsidP="0038520A">
            <w:pPr>
              <w:spacing w:before="100" w:beforeAutospacing="1" w:afterAutospacing="1"/>
              <w:jc w:val="both"/>
              <w:rPr>
                <w:rFonts w:ascii="Arial" w:eastAsia="Times New Roman" w:hAnsi="Arial"/>
                <w:color w:val="000080"/>
              </w:rPr>
            </w:pPr>
            <w:r w:rsidRPr="0038520A">
              <w:rPr>
                <w:rFonts w:ascii="Arial" w:eastAsia="Times New Roman" w:hAnsi="Arial" w:cs="Arial"/>
                <w:b/>
                <w:color w:val="000080"/>
              </w:rPr>
              <w:t>Flujo de eventos:</w:t>
            </w:r>
          </w:p>
        </w:tc>
      </w:tr>
      <w:tr w:rsidR="0038520A" w:rsidRPr="00515169" w:rsidTr="0038520A">
        <w:trPr>
          <w:trHeight w:val="1647"/>
        </w:trPr>
        <w:tc>
          <w:tcPr>
            <w:tcW w:w="8720" w:type="dxa"/>
            <w:gridSpan w:val="2"/>
            <w:shd w:val="clear" w:color="auto" w:fill="auto"/>
          </w:tcPr>
          <w:p w:rsidR="0038520A" w:rsidRPr="0038520A" w:rsidRDefault="0038520A" w:rsidP="0038520A">
            <w:pPr>
              <w:spacing w:before="100" w:beforeAutospacing="1" w:afterAutospacing="1"/>
              <w:ind w:left="360"/>
              <w:jc w:val="both"/>
              <w:rPr>
                <w:rFonts w:ascii="Arial" w:eastAsia="Times New Roman" w:hAnsi="Arial" w:cs="Arial"/>
                <w:color w:val="000080"/>
              </w:rPr>
            </w:pPr>
            <w:r w:rsidRPr="0038520A">
              <w:rPr>
                <w:rFonts w:ascii="Arial" w:eastAsia="Times New Roman" w:hAnsi="Arial" w:cs="Arial"/>
                <w:b/>
                <w:color w:val="000080"/>
              </w:rPr>
              <w:t>1.</w:t>
            </w:r>
            <w:r w:rsidRPr="0038520A">
              <w:rPr>
                <w:rFonts w:ascii="Arial" w:eastAsia="Times New Roman" w:hAnsi="Arial" w:cs="Arial"/>
                <w:color w:val="000080"/>
              </w:rPr>
              <w:t xml:space="preserve">   Un administrador o una secretaria activan la función “entregar anticipo”, dentro del menú de procesos. </w:t>
            </w:r>
          </w:p>
          <w:p w:rsidR="0038520A" w:rsidRPr="0038520A" w:rsidRDefault="0038520A" w:rsidP="0038520A">
            <w:pPr>
              <w:spacing w:before="100" w:beforeAutospacing="1" w:afterAutospacing="1"/>
              <w:ind w:left="360"/>
              <w:jc w:val="both"/>
              <w:rPr>
                <w:rFonts w:ascii="Arial" w:eastAsia="Times New Roman" w:hAnsi="Arial" w:cs="Arial"/>
                <w:b/>
                <w:color w:val="000080"/>
              </w:rPr>
            </w:pPr>
            <w:r w:rsidRPr="0038520A">
              <w:rPr>
                <w:rFonts w:ascii="Arial" w:eastAsia="Times New Roman" w:hAnsi="Arial" w:cs="Arial"/>
                <w:b/>
                <w:color w:val="000080"/>
              </w:rPr>
              <w:t>2.</w:t>
            </w:r>
            <w:r w:rsidRPr="0038520A">
              <w:rPr>
                <w:rFonts w:ascii="Arial" w:eastAsia="Times New Roman" w:hAnsi="Arial" w:cs="Arial"/>
                <w:color w:val="000080"/>
              </w:rPr>
              <w:t xml:space="preserve">   El sistema responderá presentando un formulario de ingreso al administrador o secretaria.</w:t>
            </w:r>
            <w:r w:rsidRPr="0038520A">
              <w:rPr>
                <w:rFonts w:ascii="Arial" w:eastAsia="Times New Roman" w:hAnsi="Arial" w:cs="Arial"/>
                <w:b/>
                <w:color w:val="000080"/>
              </w:rPr>
              <w:t xml:space="preserve"> </w:t>
            </w:r>
          </w:p>
          <w:p w:rsidR="0038520A" w:rsidRPr="0038520A" w:rsidRDefault="0038520A" w:rsidP="0038520A">
            <w:pPr>
              <w:spacing w:before="100" w:beforeAutospacing="1" w:afterAutospacing="1"/>
              <w:ind w:left="360"/>
              <w:jc w:val="both"/>
              <w:rPr>
                <w:rFonts w:ascii="Arial" w:eastAsia="Times New Roman" w:hAnsi="Arial" w:cs="Arial"/>
                <w:color w:val="000080"/>
              </w:rPr>
            </w:pPr>
            <w:r w:rsidRPr="0038520A">
              <w:rPr>
                <w:rFonts w:ascii="Arial" w:eastAsia="Times New Roman" w:hAnsi="Arial" w:cs="Arial"/>
                <w:b/>
                <w:color w:val="000080"/>
              </w:rPr>
              <w:t>3.</w:t>
            </w:r>
            <w:r w:rsidRPr="0038520A">
              <w:rPr>
                <w:rFonts w:ascii="Arial" w:eastAsia="Times New Roman" w:hAnsi="Arial" w:cs="Arial"/>
                <w:color w:val="000080"/>
              </w:rPr>
              <w:t xml:space="preserve">  El administrador o secretaria llenará el formulario, el cual tendrá los siguientes campos: Transportista, Conductor, Concepto, Valor, Número de Cuotas.</w:t>
            </w:r>
          </w:p>
          <w:p w:rsidR="0038520A" w:rsidRPr="0038520A" w:rsidRDefault="0038520A" w:rsidP="0038520A">
            <w:pPr>
              <w:spacing w:before="100" w:beforeAutospacing="1" w:afterAutospacing="1"/>
              <w:ind w:left="360"/>
              <w:jc w:val="both"/>
              <w:rPr>
                <w:rFonts w:ascii="Arial" w:eastAsia="Times New Roman" w:hAnsi="Arial" w:cs="Arial"/>
                <w:color w:val="000080"/>
              </w:rPr>
            </w:pPr>
            <w:r w:rsidRPr="0038520A">
              <w:rPr>
                <w:rFonts w:ascii="Arial" w:eastAsia="Times New Roman" w:hAnsi="Arial" w:cs="Arial"/>
                <w:b/>
                <w:color w:val="000080"/>
              </w:rPr>
              <w:t>4.</w:t>
            </w:r>
            <w:r w:rsidRPr="0038520A">
              <w:rPr>
                <w:rFonts w:ascii="Arial" w:eastAsia="Times New Roman" w:hAnsi="Arial" w:cs="Arial"/>
                <w:color w:val="000080"/>
              </w:rPr>
              <w:t xml:space="preserve">  El sistema recibirá el formulario y lo almacenará  para una posterior consulta.</w:t>
            </w:r>
          </w:p>
          <w:p w:rsidR="0038520A" w:rsidRPr="0038520A" w:rsidRDefault="0038520A" w:rsidP="0038520A">
            <w:pPr>
              <w:spacing w:before="100" w:beforeAutospacing="1" w:afterAutospacing="1"/>
              <w:jc w:val="both"/>
              <w:rPr>
                <w:rFonts w:ascii="Arial" w:eastAsia="Times New Roman" w:hAnsi="Arial" w:cs="Arial"/>
                <w:color w:val="000080"/>
              </w:rPr>
            </w:pPr>
          </w:p>
        </w:tc>
      </w:tr>
    </w:tbl>
    <w:p w:rsidR="0038520A" w:rsidRDefault="0038520A" w:rsidP="003931A1">
      <w:pPr>
        <w:tabs>
          <w:tab w:val="left" w:pos="2970"/>
        </w:tabs>
        <w:spacing w:line="360" w:lineRule="auto"/>
        <w:jc w:val="both"/>
        <w:rPr>
          <w:rFonts w:ascii="Arial" w:hAnsi="Arial" w:cs="Arial"/>
          <w:sz w:val="24"/>
          <w:szCs w:val="24"/>
        </w:rPr>
      </w:pPr>
    </w:p>
    <w:p w:rsidR="00566674" w:rsidRPr="00566674" w:rsidRDefault="00566674" w:rsidP="00566674">
      <w:pPr>
        <w:tabs>
          <w:tab w:val="left" w:pos="2970"/>
        </w:tabs>
        <w:spacing w:line="360" w:lineRule="auto"/>
        <w:jc w:val="both"/>
        <w:rPr>
          <w:rFonts w:ascii="Arial" w:hAnsi="Arial" w:cs="Arial"/>
          <w:b/>
          <w:sz w:val="24"/>
          <w:szCs w:val="24"/>
        </w:rPr>
      </w:pPr>
      <w:bookmarkStart w:id="88" w:name="TAB3_3"/>
      <w:r>
        <w:rPr>
          <w:rFonts w:ascii="Arial" w:hAnsi="Arial" w:cs="Arial"/>
          <w:b/>
          <w:sz w:val="24"/>
          <w:szCs w:val="24"/>
        </w:rPr>
        <w:t>TABLA 3.3. CASO DE USO 3</w:t>
      </w:r>
    </w:p>
    <w:bookmarkEnd w:id="88"/>
    <w:p w:rsidR="00566674" w:rsidRPr="00566674" w:rsidRDefault="00566674" w:rsidP="00566674">
      <w:pPr>
        <w:pStyle w:val="Textoindependiente3"/>
        <w:jc w:val="both"/>
        <w:rPr>
          <w:b/>
        </w:rPr>
      </w:pPr>
      <w:r w:rsidRPr="00566674">
        <w:rPr>
          <w:rFonts w:ascii="Arial" w:hAnsi="Arial" w:cs="Arial"/>
          <w:b/>
          <w:noProof/>
          <w:sz w:val="24"/>
          <w:szCs w:val="24"/>
          <w:lang w:eastAsia="es-EC"/>
        </w:rPr>
        <w:t xml:space="preserve">Fuente: </w:t>
      </w:r>
      <w:r w:rsidRPr="00566674">
        <w:rPr>
          <w:rFonts w:ascii="Arial" w:hAnsi="Arial" w:cs="Arial"/>
          <w:b/>
          <w:sz w:val="24"/>
          <w:szCs w:val="24"/>
        </w:rPr>
        <w:t>Elaborado por los autores del proyecto de tesis</w:t>
      </w:r>
    </w:p>
    <w:p w:rsidR="0038520A" w:rsidRDefault="0038520A" w:rsidP="003931A1">
      <w:pPr>
        <w:tabs>
          <w:tab w:val="left" w:pos="2970"/>
        </w:tabs>
        <w:spacing w:line="360" w:lineRule="auto"/>
        <w:jc w:val="both"/>
        <w:rPr>
          <w:rFonts w:ascii="Arial" w:hAnsi="Arial" w:cs="Arial"/>
          <w:sz w:val="24"/>
          <w:szCs w:val="24"/>
        </w:rPr>
      </w:pPr>
    </w:p>
    <w:p w:rsidR="0038520A" w:rsidRDefault="0038520A" w:rsidP="003931A1">
      <w:pPr>
        <w:tabs>
          <w:tab w:val="left" w:pos="2970"/>
        </w:tabs>
        <w:spacing w:line="360" w:lineRule="auto"/>
        <w:jc w:val="both"/>
        <w:rPr>
          <w:rFonts w:ascii="Arial" w:hAnsi="Arial" w:cs="Arial"/>
          <w:sz w:val="24"/>
          <w:szCs w:val="24"/>
        </w:rPr>
      </w:pPr>
    </w:p>
    <w:p w:rsidR="0038520A" w:rsidRDefault="0038520A" w:rsidP="003931A1">
      <w:pPr>
        <w:tabs>
          <w:tab w:val="left" w:pos="2970"/>
        </w:tabs>
        <w:spacing w:line="360" w:lineRule="auto"/>
        <w:jc w:val="both"/>
        <w:rPr>
          <w:rFonts w:ascii="Arial" w:hAnsi="Arial" w:cs="Arial"/>
          <w:sz w:val="24"/>
          <w:szCs w:val="24"/>
        </w:rPr>
      </w:pPr>
    </w:p>
    <w:p w:rsidR="00566674" w:rsidRDefault="00566674" w:rsidP="003931A1">
      <w:pPr>
        <w:tabs>
          <w:tab w:val="left" w:pos="2970"/>
        </w:tabs>
        <w:spacing w:line="360" w:lineRule="auto"/>
        <w:jc w:val="both"/>
        <w:rPr>
          <w:rFonts w:ascii="Arial" w:hAnsi="Arial" w:cs="Arial"/>
          <w:sz w:val="24"/>
          <w:szCs w:val="24"/>
        </w:rPr>
      </w:pPr>
    </w:p>
    <w:tbl>
      <w:tblPr>
        <w:tblpPr w:leftFromText="142" w:rightFromText="142" w:vertAnchor="text" w:horzAnchor="margin" w:tblpY="1"/>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tblPr>
      <w:tblGrid>
        <w:gridCol w:w="2268"/>
        <w:gridCol w:w="6452"/>
      </w:tblGrid>
      <w:tr w:rsidR="0038520A" w:rsidRPr="00D01FC7" w:rsidTr="0038520A">
        <w:tc>
          <w:tcPr>
            <w:tcW w:w="2268" w:type="dxa"/>
            <w:shd w:val="clear" w:color="auto" w:fill="A6A6A6"/>
          </w:tcPr>
          <w:p w:rsidR="0038520A" w:rsidRPr="0038520A" w:rsidRDefault="0038520A" w:rsidP="0038520A">
            <w:pPr>
              <w:spacing w:before="100" w:beforeAutospacing="1" w:afterAutospacing="1"/>
              <w:jc w:val="both"/>
              <w:rPr>
                <w:rFonts w:ascii="Arial" w:eastAsia="Times New Roman" w:hAnsi="Arial" w:cs="Arial"/>
                <w:b/>
                <w:color w:val="000080"/>
              </w:rPr>
            </w:pPr>
            <w:r w:rsidRPr="0038520A">
              <w:rPr>
                <w:rFonts w:ascii="Arial" w:eastAsia="Times New Roman" w:hAnsi="Arial" w:cs="Arial"/>
                <w:b/>
                <w:color w:val="000080"/>
              </w:rPr>
              <w:lastRenderedPageBreak/>
              <w:t>Caso de Uso:</w:t>
            </w:r>
          </w:p>
        </w:tc>
        <w:tc>
          <w:tcPr>
            <w:tcW w:w="6452" w:type="dxa"/>
          </w:tcPr>
          <w:p w:rsidR="0038520A" w:rsidRPr="0038520A" w:rsidRDefault="0038520A" w:rsidP="0038520A">
            <w:pPr>
              <w:spacing w:before="100" w:beforeAutospacing="1" w:afterAutospacing="1"/>
              <w:jc w:val="both"/>
              <w:rPr>
                <w:rFonts w:ascii="Arial" w:eastAsia="Times New Roman" w:hAnsi="Arial"/>
                <w:color w:val="000080"/>
              </w:rPr>
            </w:pPr>
            <w:r w:rsidRPr="0038520A">
              <w:rPr>
                <w:rFonts w:ascii="Arial" w:eastAsia="Times New Roman" w:hAnsi="Arial"/>
                <w:color w:val="000080"/>
              </w:rPr>
              <w:t>004</w:t>
            </w:r>
          </w:p>
        </w:tc>
      </w:tr>
      <w:tr w:rsidR="0038520A" w:rsidRPr="00D01FC7" w:rsidTr="0038520A">
        <w:tc>
          <w:tcPr>
            <w:tcW w:w="2268" w:type="dxa"/>
            <w:shd w:val="clear" w:color="auto" w:fill="A6A6A6"/>
          </w:tcPr>
          <w:p w:rsidR="0038520A" w:rsidRPr="0038520A" w:rsidRDefault="0038520A" w:rsidP="0038520A">
            <w:pPr>
              <w:spacing w:before="100" w:beforeAutospacing="1" w:afterAutospacing="1"/>
              <w:jc w:val="both"/>
              <w:rPr>
                <w:rFonts w:ascii="Arial" w:eastAsia="Times New Roman" w:hAnsi="Arial" w:cs="Arial"/>
                <w:b/>
                <w:color w:val="000080"/>
              </w:rPr>
            </w:pPr>
            <w:r w:rsidRPr="0038520A">
              <w:rPr>
                <w:rFonts w:ascii="Arial" w:eastAsia="Times New Roman" w:hAnsi="Arial" w:cs="Arial"/>
                <w:b/>
                <w:color w:val="000080"/>
              </w:rPr>
              <w:t>Nombre:</w:t>
            </w:r>
          </w:p>
        </w:tc>
        <w:tc>
          <w:tcPr>
            <w:tcW w:w="6452" w:type="dxa"/>
          </w:tcPr>
          <w:p w:rsidR="0038520A" w:rsidRPr="0038520A" w:rsidRDefault="0038520A" w:rsidP="0038520A">
            <w:pPr>
              <w:spacing w:before="100" w:beforeAutospacing="1" w:afterAutospacing="1"/>
              <w:jc w:val="both"/>
              <w:rPr>
                <w:rFonts w:ascii="Arial" w:eastAsia="Times New Roman" w:hAnsi="Arial"/>
                <w:color w:val="000080"/>
              </w:rPr>
            </w:pPr>
            <w:r w:rsidRPr="0038520A">
              <w:rPr>
                <w:rFonts w:ascii="Arial" w:eastAsia="Times New Roman" w:hAnsi="Arial"/>
                <w:color w:val="000080"/>
              </w:rPr>
              <w:t>Facturar Transportista</w:t>
            </w:r>
          </w:p>
        </w:tc>
      </w:tr>
      <w:tr w:rsidR="0038520A" w:rsidRPr="00D01FC7" w:rsidTr="0038520A">
        <w:trPr>
          <w:trHeight w:val="180"/>
        </w:trPr>
        <w:tc>
          <w:tcPr>
            <w:tcW w:w="2268" w:type="dxa"/>
            <w:shd w:val="clear" w:color="auto" w:fill="A6A6A6"/>
          </w:tcPr>
          <w:p w:rsidR="0038520A" w:rsidRPr="0038520A" w:rsidRDefault="0038520A" w:rsidP="0038520A">
            <w:pPr>
              <w:spacing w:before="100" w:beforeAutospacing="1" w:afterAutospacing="1"/>
              <w:jc w:val="both"/>
              <w:rPr>
                <w:rFonts w:ascii="Arial" w:eastAsia="Times New Roman" w:hAnsi="Arial"/>
                <w:color w:val="000080"/>
              </w:rPr>
            </w:pPr>
            <w:r w:rsidRPr="0038520A">
              <w:rPr>
                <w:rFonts w:ascii="Arial" w:eastAsia="Times New Roman" w:hAnsi="Arial" w:cs="Arial"/>
                <w:b/>
                <w:color w:val="000080"/>
              </w:rPr>
              <w:t>Actores Primarios</w:t>
            </w:r>
          </w:p>
        </w:tc>
        <w:tc>
          <w:tcPr>
            <w:tcW w:w="6452" w:type="dxa"/>
          </w:tcPr>
          <w:p w:rsidR="0038520A" w:rsidRPr="0038520A" w:rsidRDefault="0038520A" w:rsidP="0038520A">
            <w:pPr>
              <w:spacing w:before="100" w:beforeAutospacing="1" w:afterAutospacing="1"/>
              <w:jc w:val="both"/>
              <w:rPr>
                <w:rFonts w:ascii="Arial" w:eastAsia="Times New Roman" w:hAnsi="Arial"/>
                <w:color w:val="000080"/>
              </w:rPr>
            </w:pPr>
            <w:r w:rsidRPr="0038520A">
              <w:rPr>
                <w:rFonts w:ascii="Arial" w:eastAsia="Times New Roman" w:hAnsi="Arial"/>
                <w:color w:val="000080"/>
              </w:rPr>
              <w:t>Administrador</w:t>
            </w:r>
          </w:p>
        </w:tc>
      </w:tr>
      <w:tr w:rsidR="0038520A" w:rsidRPr="00D01FC7" w:rsidTr="0038520A">
        <w:trPr>
          <w:trHeight w:val="270"/>
        </w:trPr>
        <w:tc>
          <w:tcPr>
            <w:tcW w:w="2268" w:type="dxa"/>
            <w:shd w:val="clear" w:color="auto" w:fill="A6A6A6"/>
          </w:tcPr>
          <w:p w:rsidR="0038520A" w:rsidRPr="0038520A" w:rsidRDefault="0038520A" w:rsidP="0038520A">
            <w:pPr>
              <w:spacing w:before="100" w:beforeAutospacing="1" w:afterAutospacing="1"/>
              <w:jc w:val="both"/>
              <w:rPr>
                <w:rFonts w:ascii="Arial" w:eastAsia="Times New Roman" w:hAnsi="Arial" w:cs="Arial"/>
                <w:b/>
                <w:color w:val="000080"/>
              </w:rPr>
            </w:pPr>
            <w:r w:rsidRPr="0038520A">
              <w:rPr>
                <w:rFonts w:ascii="Arial" w:eastAsia="Times New Roman" w:hAnsi="Arial" w:cs="Arial"/>
                <w:b/>
                <w:color w:val="000080"/>
              </w:rPr>
              <w:t>Actores Secundarios</w:t>
            </w:r>
          </w:p>
        </w:tc>
        <w:tc>
          <w:tcPr>
            <w:tcW w:w="6452" w:type="dxa"/>
          </w:tcPr>
          <w:p w:rsidR="0038520A" w:rsidRPr="0038520A" w:rsidRDefault="0038520A" w:rsidP="0038520A">
            <w:pPr>
              <w:spacing w:before="100" w:beforeAutospacing="1" w:afterAutospacing="1"/>
              <w:jc w:val="both"/>
              <w:rPr>
                <w:rFonts w:ascii="Arial" w:eastAsia="Times New Roman" w:hAnsi="Arial"/>
                <w:color w:val="000080"/>
              </w:rPr>
            </w:pPr>
            <w:r w:rsidRPr="0038520A">
              <w:rPr>
                <w:rFonts w:ascii="Arial" w:eastAsia="Times New Roman" w:hAnsi="Arial"/>
                <w:color w:val="000080"/>
              </w:rPr>
              <w:t>Secretaria</w:t>
            </w:r>
          </w:p>
        </w:tc>
      </w:tr>
      <w:tr w:rsidR="0038520A" w:rsidRPr="00D01FC7" w:rsidTr="0038520A">
        <w:tc>
          <w:tcPr>
            <w:tcW w:w="8720" w:type="dxa"/>
            <w:gridSpan w:val="2"/>
            <w:tcBorders>
              <w:bottom w:val="single" w:sz="4" w:space="0" w:color="auto"/>
            </w:tcBorders>
            <w:shd w:val="clear" w:color="auto" w:fill="A6A6A6"/>
          </w:tcPr>
          <w:p w:rsidR="0038520A" w:rsidRPr="0038520A" w:rsidRDefault="0038520A" w:rsidP="0038520A">
            <w:pPr>
              <w:spacing w:before="100" w:beforeAutospacing="1" w:afterAutospacing="1"/>
              <w:jc w:val="both"/>
              <w:rPr>
                <w:rFonts w:ascii="Arial" w:eastAsia="Times New Roman" w:hAnsi="Arial" w:cs="Arial"/>
                <w:b/>
                <w:color w:val="000080"/>
              </w:rPr>
            </w:pPr>
            <w:r w:rsidRPr="0038520A">
              <w:rPr>
                <w:rFonts w:ascii="Arial" w:eastAsia="Times New Roman" w:hAnsi="Arial" w:cs="Arial"/>
                <w:b/>
                <w:color w:val="000080"/>
              </w:rPr>
              <w:t>Propósito: Realizar una operación de facturar transportista al sistema</w:t>
            </w:r>
          </w:p>
        </w:tc>
      </w:tr>
      <w:tr w:rsidR="0038520A" w:rsidRPr="00D01FC7" w:rsidTr="0038520A">
        <w:tc>
          <w:tcPr>
            <w:tcW w:w="8720" w:type="dxa"/>
            <w:gridSpan w:val="2"/>
            <w:shd w:val="clear" w:color="auto" w:fill="auto"/>
          </w:tcPr>
          <w:p w:rsidR="0038520A" w:rsidRPr="0038520A" w:rsidRDefault="0038520A" w:rsidP="0038520A">
            <w:pPr>
              <w:pStyle w:val="NormalC"/>
              <w:spacing w:before="100" w:beforeAutospacing="1" w:afterAutospacing="1" w:line="360" w:lineRule="auto"/>
              <w:ind w:left="0"/>
              <w:rPr>
                <w:color w:val="000080"/>
                <w:sz w:val="22"/>
                <w:szCs w:val="22"/>
              </w:rPr>
            </w:pPr>
            <w:r w:rsidRPr="0038520A">
              <w:rPr>
                <w:color w:val="000080"/>
                <w:sz w:val="22"/>
                <w:szCs w:val="22"/>
                <w:lang w:val="es-ES"/>
              </w:rPr>
              <w:t xml:space="preserve">El </w:t>
            </w:r>
            <w:r w:rsidRPr="0038520A">
              <w:rPr>
                <w:color w:val="000080"/>
                <w:sz w:val="22"/>
                <w:szCs w:val="22"/>
              </w:rPr>
              <w:t xml:space="preserve">sistema permite facturar transportista, eligiendo dentro de las diferentes cuotas pendientes mediante CheckBox generando un reporte con las diferentes cuotas adeudadas, la misma que puede ser impresa. </w:t>
            </w:r>
          </w:p>
        </w:tc>
      </w:tr>
      <w:tr w:rsidR="0038520A" w:rsidRPr="00D01FC7" w:rsidTr="0038520A">
        <w:tc>
          <w:tcPr>
            <w:tcW w:w="8720" w:type="dxa"/>
            <w:gridSpan w:val="2"/>
            <w:tcBorders>
              <w:bottom w:val="single" w:sz="4" w:space="0" w:color="auto"/>
            </w:tcBorders>
            <w:shd w:val="clear" w:color="auto" w:fill="999999"/>
          </w:tcPr>
          <w:p w:rsidR="0038520A" w:rsidRPr="0038520A" w:rsidRDefault="0038520A" w:rsidP="0038520A">
            <w:pPr>
              <w:spacing w:before="100" w:beforeAutospacing="1" w:afterAutospacing="1"/>
              <w:jc w:val="both"/>
              <w:rPr>
                <w:rFonts w:ascii="Arial" w:eastAsia="Times New Roman" w:hAnsi="Arial"/>
                <w:color w:val="000080"/>
              </w:rPr>
            </w:pPr>
            <w:r w:rsidRPr="0038520A">
              <w:rPr>
                <w:rFonts w:ascii="Arial" w:eastAsia="Times New Roman" w:hAnsi="Arial" w:cs="Arial"/>
                <w:b/>
                <w:color w:val="000080"/>
              </w:rPr>
              <w:t>Flujo de eventos:</w:t>
            </w:r>
          </w:p>
        </w:tc>
      </w:tr>
      <w:tr w:rsidR="0038520A" w:rsidRPr="00D01FC7" w:rsidTr="0038520A">
        <w:trPr>
          <w:trHeight w:val="1647"/>
        </w:trPr>
        <w:tc>
          <w:tcPr>
            <w:tcW w:w="8720" w:type="dxa"/>
            <w:gridSpan w:val="2"/>
            <w:shd w:val="clear" w:color="auto" w:fill="auto"/>
          </w:tcPr>
          <w:p w:rsidR="0038520A" w:rsidRPr="0038520A" w:rsidRDefault="0038520A" w:rsidP="0038520A">
            <w:pPr>
              <w:spacing w:before="100" w:beforeAutospacing="1" w:afterAutospacing="1"/>
              <w:ind w:left="360"/>
              <w:jc w:val="both"/>
              <w:rPr>
                <w:rFonts w:ascii="Arial" w:eastAsia="Times New Roman" w:hAnsi="Arial" w:cs="Arial"/>
                <w:color w:val="000080"/>
              </w:rPr>
            </w:pPr>
            <w:r w:rsidRPr="0038520A">
              <w:rPr>
                <w:rFonts w:ascii="Arial" w:eastAsia="Times New Roman" w:hAnsi="Arial" w:cs="Arial"/>
                <w:b/>
                <w:color w:val="000080"/>
              </w:rPr>
              <w:t>1.</w:t>
            </w:r>
            <w:r w:rsidRPr="0038520A">
              <w:rPr>
                <w:rFonts w:ascii="Arial" w:eastAsia="Times New Roman" w:hAnsi="Arial" w:cs="Arial"/>
                <w:color w:val="000080"/>
              </w:rPr>
              <w:t xml:space="preserve">   Un administrador o una secretaria activan la función “facturar transportista”, dentro del menú de procesos. </w:t>
            </w:r>
          </w:p>
          <w:p w:rsidR="0038520A" w:rsidRPr="0038520A" w:rsidRDefault="0038520A" w:rsidP="0038520A">
            <w:pPr>
              <w:spacing w:before="100" w:beforeAutospacing="1" w:afterAutospacing="1"/>
              <w:ind w:left="360"/>
              <w:jc w:val="both"/>
              <w:rPr>
                <w:rFonts w:ascii="Arial" w:eastAsia="Times New Roman" w:hAnsi="Arial" w:cs="Arial"/>
                <w:b/>
                <w:color w:val="000080"/>
              </w:rPr>
            </w:pPr>
            <w:r w:rsidRPr="0038520A">
              <w:rPr>
                <w:rFonts w:ascii="Arial" w:eastAsia="Times New Roman" w:hAnsi="Arial" w:cs="Arial"/>
                <w:b/>
                <w:color w:val="000080"/>
              </w:rPr>
              <w:t>2.</w:t>
            </w:r>
            <w:r w:rsidRPr="0038520A">
              <w:rPr>
                <w:rFonts w:ascii="Arial" w:eastAsia="Times New Roman" w:hAnsi="Arial" w:cs="Arial"/>
                <w:color w:val="000080"/>
              </w:rPr>
              <w:t xml:space="preserve">   El sistema responderá presentando un formulario de cuotas pendientes al administrador o secretaria.</w:t>
            </w:r>
            <w:r w:rsidRPr="0038520A">
              <w:rPr>
                <w:rFonts w:ascii="Arial" w:eastAsia="Times New Roman" w:hAnsi="Arial" w:cs="Arial"/>
                <w:b/>
                <w:color w:val="000080"/>
              </w:rPr>
              <w:t xml:space="preserve"> </w:t>
            </w:r>
          </w:p>
          <w:p w:rsidR="0038520A" w:rsidRPr="0038520A" w:rsidRDefault="0038520A" w:rsidP="0038520A">
            <w:pPr>
              <w:spacing w:before="100" w:beforeAutospacing="1" w:afterAutospacing="1"/>
              <w:ind w:left="360"/>
              <w:jc w:val="both"/>
              <w:rPr>
                <w:rFonts w:ascii="Arial" w:eastAsia="Times New Roman" w:hAnsi="Arial" w:cs="Arial"/>
                <w:color w:val="000080"/>
              </w:rPr>
            </w:pPr>
            <w:r w:rsidRPr="0038520A">
              <w:rPr>
                <w:rFonts w:ascii="Arial" w:eastAsia="Times New Roman" w:hAnsi="Arial" w:cs="Arial"/>
                <w:b/>
                <w:color w:val="000080"/>
              </w:rPr>
              <w:t>3.</w:t>
            </w:r>
            <w:r w:rsidRPr="0038520A">
              <w:rPr>
                <w:rFonts w:ascii="Arial" w:eastAsia="Times New Roman" w:hAnsi="Arial" w:cs="Arial"/>
                <w:color w:val="000080"/>
              </w:rPr>
              <w:t xml:space="preserve">  El administrador o secretaria seleccionara las diferentes cuotas pendientes mediante CheckBox.</w:t>
            </w:r>
          </w:p>
          <w:p w:rsidR="0038520A" w:rsidRPr="0038520A" w:rsidRDefault="0038520A" w:rsidP="0038520A">
            <w:pPr>
              <w:spacing w:before="100" w:beforeAutospacing="1" w:afterAutospacing="1"/>
              <w:ind w:left="360"/>
              <w:jc w:val="both"/>
              <w:rPr>
                <w:rFonts w:ascii="Arial" w:eastAsia="Times New Roman" w:hAnsi="Arial" w:cs="Arial"/>
                <w:color w:val="000080"/>
              </w:rPr>
            </w:pPr>
            <w:r w:rsidRPr="0038520A">
              <w:rPr>
                <w:rFonts w:ascii="Arial" w:eastAsia="Times New Roman" w:hAnsi="Arial" w:cs="Arial"/>
                <w:b/>
                <w:color w:val="000080"/>
              </w:rPr>
              <w:t>4.</w:t>
            </w:r>
            <w:r w:rsidRPr="0038520A">
              <w:rPr>
                <w:rFonts w:ascii="Arial" w:eastAsia="Times New Roman" w:hAnsi="Arial" w:cs="Arial"/>
                <w:color w:val="000080"/>
              </w:rPr>
              <w:t xml:space="preserve">  El sistema recibirá la selección y presentara un reporte de las cuotas seleccionadas la misma que podrá ser impresa.</w:t>
            </w:r>
          </w:p>
          <w:p w:rsidR="0038520A" w:rsidRPr="0038520A" w:rsidRDefault="0038520A" w:rsidP="0038520A">
            <w:pPr>
              <w:spacing w:before="100" w:beforeAutospacing="1" w:afterAutospacing="1"/>
              <w:jc w:val="both"/>
              <w:rPr>
                <w:rFonts w:ascii="Arial" w:eastAsia="Times New Roman" w:hAnsi="Arial" w:cs="Arial"/>
                <w:color w:val="000080"/>
              </w:rPr>
            </w:pPr>
          </w:p>
        </w:tc>
      </w:tr>
    </w:tbl>
    <w:p w:rsidR="0038520A" w:rsidRDefault="0038520A" w:rsidP="003931A1">
      <w:pPr>
        <w:tabs>
          <w:tab w:val="left" w:pos="2970"/>
        </w:tabs>
        <w:spacing w:line="360" w:lineRule="auto"/>
        <w:jc w:val="both"/>
        <w:rPr>
          <w:rFonts w:ascii="Arial" w:hAnsi="Arial" w:cs="Arial"/>
          <w:sz w:val="24"/>
          <w:szCs w:val="24"/>
        </w:rPr>
      </w:pPr>
    </w:p>
    <w:p w:rsidR="00566674" w:rsidRPr="00566674" w:rsidRDefault="00566674" w:rsidP="00566674">
      <w:pPr>
        <w:tabs>
          <w:tab w:val="left" w:pos="2970"/>
        </w:tabs>
        <w:spacing w:line="360" w:lineRule="auto"/>
        <w:jc w:val="both"/>
        <w:rPr>
          <w:rFonts w:ascii="Arial" w:hAnsi="Arial" w:cs="Arial"/>
          <w:b/>
          <w:sz w:val="24"/>
          <w:szCs w:val="24"/>
        </w:rPr>
      </w:pPr>
      <w:bookmarkStart w:id="89" w:name="TAB3_4"/>
      <w:r>
        <w:rPr>
          <w:rFonts w:ascii="Arial" w:hAnsi="Arial" w:cs="Arial"/>
          <w:b/>
          <w:sz w:val="24"/>
          <w:szCs w:val="24"/>
        </w:rPr>
        <w:t>TABLA 3.4</w:t>
      </w:r>
      <w:r w:rsidRPr="00566674">
        <w:rPr>
          <w:rFonts w:ascii="Arial" w:hAnsi="Arial" w:cs="Arial"/>
          <w:b/>
          <w:sz w:val="24"/>
          <w:szCs w:val="24"/>
        </w:rPr>
        <w:t xml:space="preserve">. CASO DE USO </w:t>
      </w:r>
      <w:r>
        <w:rPr>
          <w:rFonts w:ascii="Arial" w:hAnsi="Arial" w:cs="Arial"/>
          <w:b/>
          <w:sz w:val="24"/>
          <w:szCs w:val="24"/>
        </w:rPr>
        <w:t>4</w:t>
      </w:r>
    </w:p>
    <w:bookmarkEnd w:id="89"/>
    <w:p w:rsidR="00566674" w:rsidRPr="00566674" w:rsidRDefault="00566674" w:rsidP="00566674">
      <w:pPr>
        <w:pStyle w:val="Textoindependiente3"/>
        <w:jc w:val="both"/>
        <w:rPr>
          <w:b/>
        </w:rPr>
      </w:pPr>
      <w:r w:rsidRPr="00566674">
        <w:rPr>
          <w:rFonts w:ascii="Arial" w:hAnsi="Arial" w:cs="Arial"/>
          <w:b/>
          <w:noProof/>
          <w:sz w:val="24"/>
          <w:szCs w:val="24"/>
          <w:lang w:eastAsia="es-EC"/>
        </w:rPr>
        <w:t xml:space="preserve">Fuente: </w:t>
      </w:r>
      <w:r w:rsidRPr="00566674">
        <w:rPr>
          <w:rFonts w:ascii="Arial" w:hAnsi="Arial" w:cs="Arial"/>
          <w:b/>
          <w:sz w:val="24"/>
          <w:szCs w:val="24"/>
        </w:rPr>
        <w:t>Elaborado por los autores del proyecto de tesis</w:t>
      </w:r>
    </w:p>
    <w:p w:rsidR="0038520A" w:rsidRDefault="0038520A" w:rsidP="003931A1">
      <w:pPr>
        <w:tabs>
          <w:tab w:val="left" w:pos="2970"/>
        </w:tabs>
        <w:spacing w:line="360" w:lineRule="auto"/>
        <w:jc w:val="both"/>
        <w:rPr>
          <w:rFonts w:ascii="Arial" w:hAnsi="Arial" w:cs="Arial"/>
          <w:sz w:val="24"/>
          <w:szCs w:val="24"/>
        </w:rPr>
      </w:pPr>
    </w:p>
    <w:p w:rsidR="0052627D" w:rsidRDefault="0052627D" w:rsidP="003931A1">
      <w:pPr>
        <w:tabs>
          <w:tab w:val="left" w:pos="2970"/>
        </w:tabs>
        <w:spacing w:line="360" w:lineRule="auto"/>
        <w:jc w:val="both"/>
        <w:rPr>
          <w:rFonts w:ascii="Arial" w:hAnsi="Arial" w:cs="Arial"/>
          <w:sz w:val="24"/>
          <w:szCs w:val="24"/>
        </w:rPr>
      </w:pPr>
    </w:p>
    <w:p w:rsidR="0038520A" w:rsidRDefault="0038520A" w:rsidP="003931A1">
      <w:pPr>
        <w:tabs>
          <w:tab w:val="left" w:pos="2970"/>
        </w:tabs>
        <w:spacing w:line="360" w:lineRule="auto"/>
        <w:jc w:val="both"/>
        <w:rPr>
          <w:rFonts w:ascii="Arial" w:hAnsi="Arial" w:cs="Arial"/>
          <w:sz w:val="24"/>
          <w:szCs w:val="24"/>
        </w:rPr>
      </w:pPr>
    </w:p>
    <w:p w:rsidR="00C5378F" w:rsidRDefault="00C5378F" w:rsidP="001E6347">
      <w:pPr>
        <w:spacing w:after="0" w:line="360" w:lineRule="auto"/>
        <w:jc w:val="both"/>
        <w:rPr>
          <w:rFonts w:ascii="Arial" w:hAnsi="Arial" w:cs="Arial"/>
          <w:sz w:val="24"/>
          <w:szCs w:val="24"/>
        </w:rPr>
      </w:pPr>
    </w:p>
    <w:p w:rsidR="00566674" w:rsidRDefault="00566674" w:rsidP="001E6347">
      <w:pPr>
        <w:spacing w:after="0" w:line="360" w:lineRule="auto"/>
        <w:jc w:val="both"/>
        <w:rPr>
          <w:rFonts w:ascii="Arial" w:hAnsi="Arial" w:cs="Arial"/>
          <w:sz w:val="24"/>
          <w:szCs w:val="24"/>
          <w:lang w:val="es-ES_tradnl"/>
        </w:rPr>
      </w:pPr>
    </w:p>
    <w:p w:rsidR="00293253" w:rsidRDefault="00293253" w:rsidP="001E6347">
      <w:pPr>
        <w:spacing w:after="0" w:line="360" w:lineRule="auto"/>
        <w:jc w:val="both"/>
        <w:rPr>
          <w:rFonts w:ascii="Arial" w:hAnsi="Arial" w:cs="Arial"/>
          <w:b/>
          <w:sz w:val="24"/>
          <w:szCs w:val="24"/>
        </w:rPr>
      </w:pPr>
      <w:r>
        <w:rPr>
          <w:rFonts w:ascii="Arial" w:hAnsi="Arial" w:cs="Arial"/>
          <w:b/>
          <w:sz w:val="24"/>
          <w:szCs w:val="24"/>
        </w:rPr>
        <w:lastRenderedPageBreak/>
        <w:t>MODELO DE IMPLEMENTACIÓN</w:t>
      </w:r>
    </w:p>
    <w:p w:rsidR="00CF7143" w:rsidRDefault="005863A8" w:rsidP="001E6347">
      <w:pPr>
        <w:spacing w:after="0" w:line="360" w:lineRule="auto"/>
        <w:jc w:val="both"/>
        <w:rPr>
          <w:rFonts w:ascii="Arial" w:hAnsi="Arial" w:cs="Arial"/>
          <w:b/>
          <w:sz w:val="24"/>
          <w:szCs w:val="24"/>
        </w:rPr>
      </w:pPr>
      <w:r>
        <w:rPr>
          <w:noProof/>
          <w:lang w:val="es-ES" w:eastAsia="es-ES"/>
        </w:rPr>
        <w:drawing>
          <wp:anchor distT="0" distB="0" distL="114300" distR="114300" simplePos="0" relativeHeight="251693568" behindDoc="0" locked="0" layoutInCell="1" allowOverlap="1">
            <wp:simplePos x="0" y="0"/>
            <wp:positionH relativeFrom="column">
              <wp:posOffset>2227580</wp:posOffset>
            </wp:positionH>
            <wp:positionV relativeFrom="paragraph">
              <wp:posOffset>102235</wp:posOffset>
            </wp:positionV>
            <wp:extent cx="3235960" cy="1381125"/>
            <wp:effectExtent l="19050" t="19050" r="21590" b="28575"/>
            <wp:wrapNone/>
            <wp:docPr id="587" name="Imagen 2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76"/>
                    <pic:cNvPicPr>
                      <a:picLocks noChangeAspect="1" noChangeArrowheads="1"/>
                    </pic:cNvPicPr>
                  </pic:nvPicPr>
                  <pic:blipFill>
                    <a:blip r:embed="rId45"/>
                    <a:srcRect/>
                    <a:stretch>
                      <a:fillRect/>
                    </a:stretch>
                  </pic:blipFill>
                  <pic:spPr bwMode="auto">
                    <a:xfrm>
                      <a:off x="0" y="0"/>
                      <a:ext cx="3235960" cy="1381125"/>
                    </a:xfrm>
                    <a:prstGeom prst="rect">
                      <a:avLst/>
                    </a:prstGeom>
                    <a:noFill/>
                    <a:ln w="9525">
                      <a:solidFill>
                        <a:srgbClr val="000000"/>
                      </a:solidFill>
                      <a:miter lim="800000"/>
                      <a:headEnd/>
                      <a:tailEnd/>
                    </a:ln>
                  </pic:spPr>
                </pic:pic>
              </a:graphicData>
            </a:graphic>
          </wp:anchor>
        </w:drawing>
      </w:r>
      <w:r>
        <w:rPr>
          <w:noProof/>
          <w:lang w:val="es-ES" w:eastAsia="es-ES"/>
        </w:rPr>
        <w:drawing>
          <wp:anchor distT="0" distB="0" distL="114300" distR="114300" simplePos="0" relativeHeight="251692544" behindDoc="0" locked="0" layoutInCell="1" allowOverlap="1">
            <wp:simplePos x="0" y="0"/>
            <wp:positionH relativeFrom="column">
              <wp:posOffset>0</wp:posOffset>
            </wp:positionH>
            <wp:positionV relativeFrom="paragraph">
              <wp:posOffset>-4445</wp:posOffset>
            </wp:positionV>
            <wp:extent cx="2227580" cy="4431030"/>
            <wp:effectExtent l="19050" t="0" r="1270" b="0"/>
            <wp:wrapNone/>
            <wp:docPr id="586" name="Imagen 277" descr="http://static.flickr.com/49/126716547_7376038c9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77" descr="http://static.flickr.com/49/126716547_7376038c96.jpg"/>
                    <pic:cNvPicPr>
                      <a:picLocks noChangeAspect="1" noChangeArrowheads="1"/>
                    </pic:cNvPicPr>
                  </pic:nvPicPr>
                  <pic:blipFill>
                    <a:blip r:embed="rId46" r:link="rId47"/>
                    <a:srcRect l="26836"/>
                    <a:stretch>
                      <a:fillRect/>
                    </a:stretch>
                  </pic:blipFill>
                  <pic:spPr bwMode="auto">
                    <a:xfrm>
                      <a:off x="0" y="0"/>
                      <a:ext cx="2227580" cy="4431030"/>
                    </a:xfrm>
                    <a:prstGeom prst="rect">
                      <a:avLst/>
                    </a:prstGeom>
                    <a:noFill/>
                    <a:ln w="9525">
                      <a:noFill/>
                      <a:miter lim="800000"/>
                      <a:headEnd/>
                      <a:tailEnd/>
                    </a:ln>
                  </pic:spPr>
                </pic:pic>
              </a:graphicData>
            </a:graphic>
          </wp:anchor>
        </w:drawing>
      </w:r>
    </w:p>
    <w:p w:rsidR="00CF7143" w:rsidRDefault="00CF7143" w:rsidP="001E6347">
      <w:pPr>
        <w:spacing w:after="0" w:line="360" w:lineRule="auto"/>
        <w:jc w:val="both"/>
        <w:rPr>
          <w:rFonts w:ascii="Arial" w:hAnsi="Arial" w:cs="Arial"/>
          <w:b/>
          <w:sz w:val="24"/>
          <w:szCs w:val="24"/>
        </w:rPr>
      </w:pPr>
    </w:p>
    <w:p w:rsidR="00CF7143" w:rsidRDefault="00CF7143" w:rsidP="001E6347">
      <w:pPr>
        <w:spacing w:after="0" w:line="360" w:lineRule="auto"/>
        <w:jc w:val="both"/>
        <w:rPr>
          <w:rFonts w:ascii="Arial" w:hAnsi="Arial" w:cs="Arial"/>
          <w:b/>
          <w:sz w:val="24"/>
          <w:szCs w:val="24"/>
        </w:rPr>
      </w:pPr>
    </w:p>
    <w:p w:rsidR="00CF7143" w:rsidRDefault="00CF7143" w:rsidP="001E6347">
      <w:pPr>
        <w:spacing w:after="0" w:line="360" w:lineRule="auto"/>
        <w:jc w:val="both"/>
        <w:rPr>
          <w:rFonts w:ascii="Arial" w:hAnsi="Arial" w:cs="Arial"/>
          <w:b/>
          <w:sz w:val="24"/>
          <w:szCs w:val="24"/>
        </w:rPr>
      </w:pPr>
    </w:p>
    <w:p w:rsidR="00CF7143" w:rsidRDefault="00CF7143" w:rsidP="001E6347">
      <w:pPr>
        <w:spacing w:after="0" w:line="360" w:lineRule="auto"/>
        <w:jc w:val="both"/>
        <w:rPr>
          <w:rFonts w:ascii="Arial" w:hAnsi="Arial" w:cs="Arial"/>
          <w:b/>
          <w:sz w:val="24"/>
          <w:szCs w:val="24"/>
        </w:rPr>
      </w:pPr>
    </w:p>
    <w:p w:rsidR="00CF7143" w:rsidRDefault="00CF7143" w:rsidP="001E6347">
      <w:pPr>
        <w:spacing w:after="0" w:line="360" w:lineRule="auto"/>
        <w:jc w:val="both"/>
        <w:rPr>
          <w:rFonts w:ascii="Arial" w:hAnsi="Arial" w:cs="Arial"/>
          <w:b/>
          <w:sz w:val="24"/>
          <w:szCs w:val="24"/>
        </w:rPr>
      </w:pPr>
    </w:p>
    <w:p w:rsidR="00CF7143" w:rsidRDefault="005863A8" w:rsidP="001E6347">
      <w:pPr>
        <w:spacing w:after="0" w:line="360" w:lineRule="auto"/>
        <w:jc w:val="both"/>
        <w:rPr>
          <w:rFonts w:ascii="Arial" w:hAnsi="Arial" w:cs="Arial"/>
          <w:b/>
          <w:sz w:val="24"/>
          <w:szCs w:val="24"/>
        </w:rPr>
      </w:pPr>
      <w:r>
        <w:rPr>
          <w:noProof/>
          <w:lang w:val="es-ES" w:eastAsia="es-ES"/>
        </w:rPr>
        <w:drawing>
          <wp:anchor distT="0" distB="0" distL="114300" distR="114300" simplePos="0" relativeHeight="251688448" behindDoc="0" locked="0" layoutInCell="1" allowOverlap="1">
            <wp:simplePos x="0" y="0"/>
            <wp:positionH relativeFrom="column">
              <wp:posOffset>2329180</wp:posOffset>
            </wp:positionH>
            <wp:positionV relativeFrom="paragraph">
              <wp:posOffset>207010</wp:posOffset>
            </wp:positionV>
            <wp:extent cx="3226435" cy="706120"/>
            <wp:effectExtent l="19050" t="19050" r="12065" b="17780"/>
            <wp:wrapSquare wrapText="bothSides"/>
            <wp:docPr id="588" name="Imagen 2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78"/>
                    <pic:cNvPicPr>
                      <a:picLocks noChangeAspect="1" noChangeArrowheads="1"/>
                    </pic:cNvPicPr>
                  </pic:nvPicPr>
                  <pic:blipFill>
                    <a:blip r:embed="rId48"/>
                    <a:srcRect/>
                    <a:stretch>
                      <a:fillRect/>
                    </a:stretch>
                  </pic:blipFill>
                  <pic:spPr bwMode="auto">
                    <a:xfrm>
                      <a:off x="0" y="0"/>
                      <a:ext cx="3226435" cy="706120"/>
                    </a:xfrm>
                    <a:prstGeom prst="rect">
                      <a:avLst/>
                    </a:prstGeom>
                    <a:noFill/>
                    <a:ln w="9525">
                      <a:solidFill>
                        <a:srgbClr val="000000"/>
                      </a:solidFill>
                      <a:miter lim="800000"/>
                      <a:headEnd/>
                      <a:tailEnd/>
                    </a:ln>
                  </pic:spPr>
                </pic:pic>
              </a:graphicData>
            </a:graphic>
          </wp:anchor>
        </w:drawing>
      </w:r>
    </w:p>
    <w:p w:rsidR="00CF7143" w:rsidRDefault="00CF7143" w:rsidP="001E6347">
      <w:pPr>
        <w:spacing w:after="0" w:line="360" w:lineRule="auto"/>
        <w:jc w:val="both"/>
        <w:rPr>
          <w:rFonts w:ascii="Arial" w:hAnsi="Arial" w:cs="Arial"/>
          <w:b/>
          <w:sz w:val="24"/>
          <w:szCs w:val="24"/>
        </w:rPr>
      </w:pPr>
    </w:p>
    <w:p w:rsidR="00CF7143" w:rsidRDefault="00CF7143" w:rsidP="001E6347">
      <w:pPr>
        <w:spacing w:after="0" w:line="360" w:lineRule="auto"/>
        <w:jc w:val="both"/>
        <w:rPr>
          <w:rFonts w:ascii="Arial" w:hAnsi="Arial" w:cs="Arial"/>
          <w:b/>
          <w:sz w:val="24"/>
          <w:szCs w:val="24"/>
        </w:rPr>
      </w:pPr>
    </w:p>
    <w:p w:rsidR="00CF7143" w:rsidRDefault="005863A8" w:rsidP="001E6347">
      <w:pPr>
        <w:spacing w:after="0" w:line="360" w:lineRule="auto"/>
        <w:jc w:val="both"/>
        <w:rPr>
          <w:rFonts w:ascii="Arial" w:hAnsi="Arial" w:cs="Arial"/>
          <w:b/>
          <w:sz w:val="24"/>
          <w:szCs w:val="24"/>
        </w:rPr>
      </w:pPr>
      <w:r>
        <w:rPr>
          <w:noProof/>
          <w:lang w:val="es-ES" w:eastAsia="es-ES"/>
        </w:rPr>
        <w:drawing>
          <wp:anchor distT="0" distB="0" distL="114300" distR="114300" simplePos="0" relativeHeight="251689472" behindDoc="0" locked="0" layoutInCell="1" allowOverlap="1">
            <wp:simplePos x="0" y="0"/>
            <wp:positionH relativeFrom="column">
              <wp:posOffset>2218055</wp:posOffset>
            </wp:positionH>
            <wp:positionV relativeFrom="paragraph">
              <wp:posOffset>229235</wp:posOffset>
            </wp:positionV>
            <wp:extent cx="3235960" cy="1831340"/>
            <wp:effectExtent l="19050" t="0" r="2540" b="0"/>
            <wp:wrapSquare wrapText="bothSides"/>
            <wp:docPr id="589" name="Imagen 2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79"/>
                    <pic:cNvPicPr>
                      <a:picLocks noChangeAspect="1" noChangeArrowheads="1"/>
                    </pic:cNvPicPr>
                  </pic:nvPicPr>
                  <pic:blipFill>
                    <a:blip r:embed="rId49"/>
                    <a:srcRect/>
                    <a:stretch>
                      <a:fillRect/>
                    </a:stretch>
                  </pic:blipFill>
                  <pic:spPr bwMode="auto">
                    <a:xfrm>
                      <a:off x="0" y="0"/>
                      <a:ext cx="3235960" cy="1831340"/>
                    </a:xfrm>
                    <a:prstGeom prst="rect">
                      <a:avLst/>
                    </a:prstGeom>
                    <a:noFill/>
                    <a:ln w="9525">
                      <a:noFill/>
                      <a:miter lim="800000"/>
                      <a:headEnd/>
                      <a:tailEnd/>
                    </a:ln>
                  </pic:spPr>
                </pic:pic>
              </a:graphicData>
            </a:graphic>
          </wp:anchor>
        </w:drawing>
      </w:r>
    </w:p>
    <w:p w:rsidR="00CF7143" w:rsidRDefault="00CF7143" w:rsidP="001E6347">
      <w:pPr>
        <w:spacing w:after="0" w:line="360" w:lineRule="auto"/>
        <w:jc w:val="both"/>
        <w:rPr>
          <w:rFonts w:ascii="Arial" w:hAnsi="Arial" w:cs="Arial"/>
          <w:b/>
          <w:sz w:val="24"/>
          <w:szCs w:val="24"/>
        </w:rPr>
      </w:pPr>
    </w:p>
    <w:p w:rsidR="00CF7143" w:rsidRDefault="00CF7143" w:rsidP="001E6347">
      <w:pPr>
        <w:spacing w:after="0" w:line="360" w:lineRule="auto"/>
        <w:jc w:val="both"/>
        <w:rPr>
          <w:rFonts w:ascii="Arial" w:hAnsi="Arial" w:cs="Arial"/>
          <w:b/>
          <w:sz w:val="24"/>
          <w:szCs w:val="24"/>
        </w:rPr>
      </w:pPr>
    </w:p>
    <w:p w:rsidR="00CF7143" w:rsidRDefault="00CF7143" w:rsidP="001E6347">
      <w:pPr>
        <w:spacing w:after="0" w:line="360" w:lineRule="auto"/>
        <w:jc w:val="both"/>
        <w:rPr>
          <w:rFonts w:ascii="Arial" w:hAnsi="Arial" w:cs="Arial"/>
          <w:b/>
          <w:sz w:val="24"/>
          <w:szCs w:val="24"/>
        </w:rPr>
      </w:pPr>
    </w:p>
    <w:p w:rsidR="00CF7143" w:rsidRDefault="00CF7143" w:rsidP="001E6347">
      <w:pPr>
        <w:spacing w:after="0" w:line="360" w:lineRule="auto"/>
        <w:jc w:val="both"/>
        <w:rPr>
          <w:rFonts w:ascii="Arial" w:hAnsi="Arial" w:cs="Arial"/>
          <w:b/>
          <w:sz w:val="24"/>
          <w:szCs w:val="24"/>
        </w:rPr>
      </w:pPr>
    </w:p>
    <w:p w:rsidR="00CF7143" w:rsidRDefault="00CF7143" w:rsidP="001E6347">
      <w:pPr>
        <w:spacing w:after="0" w:line="360" w:lineRule="auto"/>
        <w:jc w:val="both"/>
        <w:rPr>
          <w:rFonts w:ascii="Arial" w:hAnsi="Arial" w:cs="Arial"/>
          <w:b/>
          <w:sz w:val="24"/>
          <w:szCs w:val="24"/>
        </w:rPr>
      </w:pPr>
    </w:p>
    <w:p w:rsidR="00A06C8E" w:rsidRDefault="00A06C8E" w:rsidP="001E6347">
      <w:pPr>
        <w:spacing w:after="0" w:line="360" w:lineRule="auto"/>
        <w:jc w:val="both"/>
        <w:rPr>
          <w:rFonts w:ascii="Arial" w:hAnsi="Arial" w:cs="Arial"/>
          <w:b/>
          <w:sz w:val="24"/>
          <w:szCs w:val="24"/>
        </w:rPr>
      </w:pPr>
    </w:p>
    <w:p w:rsidR="00C64B6E" w:rsidRPr="009723AB" w:rsidRDefault="00C64B6E" w:rsidP="009723AB">
      <w:pPr>
        <w:spacing w:after="0" w:line="360" w:lineRule="auto"/>
        <w:jc w:val="center"/>
        <w:rPr>
          <w:rFonts w:ascii="Arial" w:hAnsi="Arial" w:cs="Arial"/>
          <w:b/>
          <w:sz w:val="24"/>
          <w:szCs w:val="24"/>
        </w:rPr>
      </w:pPr>
    </w:p>
    <w:p w:rsidR="00566674" w:rsidRPr="00566674" w:rsidRDefault="00566674" w:rsidP="00566674">
      <w:pPr>
        <w:pStyle w:val="Textoindependiente3"/>
        <w:ind w:firstLine="708"/>
        <w:jc w:val="both"/>
        <w:rPr>
          <w:rFonts w:ascii="Arial" w:hAnsi="Arial" w:cs="Arial"/>
          <w:b/>
          <w:sz w:val="24"/>
          <w:szCs w:val="24"/>
        </w:rPr>
      </w:pPr>
      <w:bookmarkStart w:id="90" w:name="FIG3_14"/>
      <w:r w:rsidRPr="00566674">
        <w:rPr>
          <w:rFonts w:ascii="Arial" w:hAnsi="Arial" w:cs="Arial"/>
          <w:b/>
          <w:noProof/>
          <w:sz w:val="24"/>
          <w:szCs w:val="24"/>
          <w:lang w:eastAsia="es-EC"/>
        </w:rPr>
        <w:t xml:space="preserve">FIGURA 3.14. </w:t>
      </w:r>
      <w:r w:rsidR="00B478E4">
        <w:rPr>
          <w:rFonts w:ascii="Arial" w:hAnsi="Arial" w:cs="Arial"/>
          <w:b/>
          <w:sz w:val="24"/>
          <w:szCs w:val="24"/>
        </w:rPr>
        <w:t>Arquitectura 3 Capas</w:t>
      </w:r>
    </w:p>
    <w:bookmarkEnd w:id="90"/>
    <w:p w:rsidR="00566674" w:rsidRPr="00566674" w:rsidRDefault="00566674" w:rsidP="00566674">
      <w:pPr>
        <w:pStyle w:val="Textoindependiente3"/>
        <w:ind w:firstLine="708"/>
        <w:jc w:val="both"/>
        <w:rPr>
          <w:rFonts w:ascii="Arial" w:hAnsi="Arial" w:cs="Arial"/>
          <w:b/>
          <w:sz w:val="24"/>
          <w:szCs w:val="24"/>
        </w:rPr>
      </w:pPr>
      <w:r w:rsidRPr="00566674">
        <w:rPr>
          <w:rFonts w:ascii="Arial" w:hAnsi="Arial" w:cs="Arial"/>
          <w:b/>
          <w:sz w:val="24"/>
          <w:szCs w:val="24"/>
        </w:rPr>
        <w:t>Fuente: Elaborado por autores del proyecto.</w:t>
      </w:r>
    </w:p>
    <w:p w:rsidR="00566674" w:rsidRDefault="00566674" w:rsidP="00293253">
      <w:pPr>
        <w:spacing w:after="0" w:line="360" w:lineRule="auto"/>
        <w:jc w:val="both"/>
        <w:rPr>
          <w:rFonts w:ascii="Arial" w:eastAsia="Times New Roman" w:hAnsi="Arial" w:cs="Arial"/>
          <w:color w:val="000000"/>
          <w:sz w:val="24"/>
          <w:szCs w:val="24"/>
          <w:lang w:eastAsia="es-EC"/>
        </w:rPr>
      </w:pPr>
    </w:p>
    <w:p w:rsidR="00293253" w:rsidRPr="00293253" w:rsidRDefault="009723AB" w:rsidP="00293253">
      <w:pPr>
        <w:spacing w:after="0" w:line="360" w:lineRule="auto"/>
        <w:jc w:val="both"/>
        <w:rPr>
          <w:rFonts w:ascii="Arial" w:eastAsia="Times New Roman" w:hAnsi="Arial" w:cs="Arial"/>
          <w:color w:val="000000"/>
          <w:sz w:val="24"/>
          <w:szCs w:val="24"/>
          <w:lang w:eastAsia="es-EC"/>
        </w:rPr>
      </w:pPr>
      <w:r>
        <w:rPr>
          <w:rFonts w:ascii="Arial" w:eastAsia="Times New Roman" w:hAnsi="Arial" w:cs="Arial"/>
          <w:color w:val="000000"/>
          <w:sz w:val="24"/>
          <w:szCs w:val="24"/>
          <w:lang w:eastAsia="es-EC"/>
        </w:rPr>
        <w:t>A</w:t>
      </w:r>
      <w:r w:rsidR="00293253" w:rsidRPr="00293253">
        <w:rPr>
          <w:rFonts w:ascii="Arial" w:eastAsia="Times New Roman" w:hAnsi="Arial" w:cs="Arial"/>
          <w:color w:val="000000"/>
          <w:sz w:val="24"/>
          <w:szCs w:val="24"/>
          <w:lang w:eastAsia="es-EC"/>
        </w:rPr>
        <w:t>plicaciones</w:t>
      </w:r>
      <w:r w:rsidR="00293253">
        <w:rPr>
          <w:rFonts w:ascii="Arial" w:eastAsia="Times New Roman" w:hAnsi="Arial" w:cs="Arial"/>
          <w:color w:val="000000"/>
          <w:sz w:val="24"/>
          <w:szCs w:val="24"/>
          <w:lang w:eastAsia="es-EC"/>
        </w:rPr>
        <w:t xml:space="preserve"> como SOFTRANS</w:t>
      </w:r>
      <w:r w:rsidR="00293253" w:rsidRPr="00293253">
        <w:rPr>
          <w:rFonts w:ascii="Arial" w:eastAsia="Times New Roman" w:hAnsi="Arial" w:cs="Arial"/>
          <w:color w:val="000000"/>
          <w:sz w:val="24"/>
          <w:szCs w:val="24"/>
          <w:lang w:eastAsia="es-EC"/>
        </w:rPr>
        <w:t xml:space="preserve"> se construye</w:t>
      </w:r>
      <w:r w:rsidR="00C26D22">
        <w:rPr>
          <w:rFonts w:ascii="Arial" w:eastAsia="Times New Roman" w:hAnsi="Arial" w:cs="Arial"/>
          <w:color w:val="000000"/>
          <w:sz w:val="24"/>
          <w:szCs w:val="24"/>
          <w:lang w:eastAsia="es-EC"/>
        </w:rPr>
        <w:t xml:space="preserve"> con la tecnología ASP.NET 2.0.</w:t>
      </w:r>
      <w:r>
        <w:rPr>
          <w:rFonts w:ascii="Arial" w:eastAsia="Times New Roman" w:hAnsi="Arial" w:cs="Arial"/>
          <w:color w:val="000000"/>
          <w:sz w:val="24"/>
          <w:szCs w:val="24"/>
          <w:lang w:eastAsia="es-EC"/>
        </w:rPr>
        <w:t xml:space="preserve"> Un </w:t>
      </w:r>
      <w:r w:rsidR="00293253" w:rsidRPr="00293253">
        <w:rPr>
          <w:rFonts w:ascii="Arial" w:eastAsia="Times New Roman" w:hAnsi="Arial" w:cs="Arial"/>
          <w:color w:val="000000"/>
          <w:sz w:val="24"/>
          <w:szCs w:val="24"/>
          <w:lang w:eastAsia="es-EC"/>
        </w:rPr>
        <w:t>e</w:t>
      </w:r>
      <w:r>
        <w:rPr>
          <w:rFonts w:ascii="Arial" w:eastAsia="Times New Roman" w:hAnsi="Arial" w:cs="Arial"/>
          <w:color w:val="000000"/>
          <w:sz w:val="24"/>
          <w:szCs w:val="24"/>
          <w:lang w:eastAsia="es-EC"/>
        </w:rPr>
        <w:t>nfoque</w:t>
      </w:r>
      <w:r w:rsidR="00C26D22">
        <w:rPr>
          <w:rFonts w:ascii="Arial" w:eastAsia="Times New Roman" w:hAnsi="Arial" w:cs="Arial"/>
          <w:color w:val="000000"/>
          <w:sz w:val="24"/>
          <w:szCs w:val="24"/>
          <w:lang w:eastAsia="es-EC"/>
        </w:rPr>
        <w:t xml:space="preserve"> es </w:t>
      </w:r>
      <w:r w:rsidR="00293253" w:rsidRPr="00293253">
        <w:rPr>
          <w:rFonts w:ascii="Arial" w:eastAsia="Times New Roman" w:hAnsi="Arial" w:cs="Arial"/>
          <w:color w:val="000000"/>
          <w:sz w:val="24"/>
          <w:szCs w:val="24"/>
          <w:lang w:eastAsia="es-EC"/>
        </w:rPr>
        <w:t>definir tres capas independientes</w:t>
      </w:r>
      <w:r w:rsidR="00C26D22">
        <w:rPr>
          <w:rFonts w:ascii="Arial" w:eastAsia="Times New Roman" w:hAnsi="Arial" w:cs="Arial"/>
          <w:color w:val="000000"/>
          <w:sz w:val="24"/>
          <w:szCs w:val="24"/>
          <w:lang w:eastAsia="es-EC"/>
        </w:rPr>
        <w:t xml:space="preserve">, lo que se llama Arquitectura </w:t>
      </w:r>
      <w:r w:rsidR="00293253">
        <w:rPr>
          <w:rFonts w:ascii="Arial" w:eastAsia="Times New Roman" w:hAnsi="Arial" w:cs="Arial"/>
          <w:color w:val="000000"/>
          <w:sz w:val="24"/>
          <w:szCs w:val="24"/>
          <w:lang w:eastAsia="es-EC"/>
        </w:rPr>
        <w:t xml:space="preserve"> de 3 capas</w:t>
      </w:r>
      <w:r w:rsidR="00293253" w:rsidRPr="00293253">
        <w:rPr>
          <w:rFonts w:ascii="Arial" w:eastAsia="Times New Roman" w:hAnsi="Arial" w:cs="Arial"/>
          <w:color w:val="000000"/>
          <w:sz w:val="24"/>
          <w:szCs w:val="24"/>
          <w:lang w:eastAsia="es-EC"/>
        </w:rPr>
        <w:t>:</w:t>
      </w:r>
    </w:p>
    <w:p w:rsidR="00293253" w:rsidRPr="00293253" w:rsidRDefault="00293253" w:rsidP="00022ADF">
      <w:pPr>
        <w:numPr>
          <w:ilvl w:val="0"/>
          <w:numId w:val="53"/>
        </w:numPr>
        <w:spacing w:before="118" w:after="100" w:afterAutospacing="1" w:line="360" w:lineRule="auto"/>
        <w:ind w:left="838"/>
        <w:jc w:val="both"/>
        <w:rPr>
          <w:rFonts w:ascii="Arial" w:eastAsia="Times New Roman" w:hAnsi="Arial" w:cs="Arial"/>
          <w:sz w:val="24"/>
          <w:szCs w:val="24"/>
          <w:lang w:eastAsia="es-EC"/>
        </w:rPr>
      </w:pPr>
      <w:r w:rsidRPr="00293253">
        <w:rPr>
          <w:rFonts w:ascii="Arial" w:eastAsia="Times New Roman" w:hAnsi="Arial" w:cs="Arial"/>
          <w:sz w:val="24"/>
          <w:szCs w:val="24"/>
          <w:lang w:eastAsia="es-EC"/>
        </w:rPr>
        <w:t xml:space="preserve">La capa de presentación, que básicamente define la interfaz gráfica (en este caso encapsulada en el navegador) a través de la que los </w:t>
      </w:r>
    </w:p>
    <w:p w:rsidR="00293253" w:rsidRPr="00293253" w:rsidRDefault="00293253" w:rsidP="00022ADF">
      <w:pPr>
        <w:numPr>
          <w:ilvl w:val="0"/>
          <w:numId w:val="53"/>
        </w:numPr>
        <w:spacing w:before="118" w:after="100" w:afterAutospacing="1" w:line="360" w:lineRule="auto"/>
        <w:ind w:left="838"/>
        <w:jc w:val="both"/>
        <w:rPr>
          <w:rFonts w:ascii="Arial" w:eastAsia="Times New Roman" w:hAnsi="Arial" w:cs="Arial"/>
          <w:sz w:val="24"/>
          <w:szCs w:val="24"/>
          <w:lang w:eastAsia="es-EC"/>
        </w:rPr>
      </w:pPr>
      <w:r w:rsidRPr="00293253">
        <w:rPr>
          <w:rFonts w:ascii="Arial" w:eastAsia="Times New Roman" w:hAnsi="Arial" w:cs="Arial"/>
          <w:sz w:val="24"/>
          <w:szCs w:val="24"/>
          <w:lang w:eastAsia="es-EC"/>
        </w:rPr>
        <w:lastRenderedPageBreak/>
        <w:t xml:space="preserve">La capa de negocio, en la que se definen ciertos procesos de negocio necesarios en la aplicación (validaciones de datos, </w:t>
      </w:r>
      <w:r w:rsidR="00F84754">
        <w:rPr>
          <w:rFonts w:ascii="Arial" w:eastAsia="Times New Roman" w:hAnsi="Arial" w:cs="Arial"/>
          <w:sz w:val="24"/>
          <w:szCs w:val="24"/>
          <w:lang w:eastAsia="es-EC"/>
        </w:rPr>
        <w:t>formato de datos, workflows</w:t>
      </w:r>
      <w:r w:rsidRPr="00293253">
        <w:rPr>
          <w:rFonts w:ascii="Arial" w:eastAsia="Times New Roman" w:hAnsi="Arial" w:cs="Arial"/>
          <w:sz w:val="24"/>
          <w:szCs w:val="24"/>
          <w:lang w:eastAsia="es-EC"/>
        </w:rPr>
        <w:t>), así como la interfaz de acceso transparente a la capa de acceso a datos.</w:t>
      </w:r>
    </w:p>
    <w:p w:rsidR="00293253" w:rsidRDefault="00293253" w:rsidP="00022ADF">
      <w:pPr>
        <w:numPr>
          <w:ilvl w:val="0"/>
          <w:numId w:val="53"/>
        </w:numPr>
        <w:spacing w:before="118" w:after="100" w:afterAutospacing="1" w:line="360" w:lineRule="auto"/>
        <w:ind w:left="838"/>
        <w:jc w:val="both"/>
        <w:rPr>
          <w:rFonts w:ascii="Arial" w:eastAsia="Times New Roman" w:hAnsi="Arial" w:cs="Arial"/>
          <w:sz w:val="24"/>
          <w:szCs w:val="24"/>
          <w:lang w:eastAsia="es-EC"/>
        </w:rPr>
      </w:pPr>
      <w:r w:rsidRPr="00293253">
        <w:rPr>
          <w:rFonts w:ascii="Arial" w:eastAsia="Times New Roman" w:hAnsi="Arial" w:cs="Arial"/>
          <w:sz w:val="24"/>
          <w:szCs w:val="24"/>
          <w:lang w:eastAsia="es-EC"/>
        </w:rPr>
        <w:t xml:space="preserve">La capa de acceso a datos, que de forma transparente a </w:t>
      </w:r>
      <w:smartTag w:uri="urn:schemas-microsoft-com:office:smarttags" w:element="PersonName">
        <w:smartTagPr>
          <w:attr w:name="ProductID" w:val="la BD"/>
        </w:smartTagPr>
        <w:r w:rsidRPr="00293253">
          <w:rPr>
            <w:rFonts w:ascii="Arial" w:eastAsia="Times New Roman" w:hAnsi="Arial" w:cs="Arial"/>
            <w:sz w:val="24"/>
            <w:szCs w:val="24"/>
            <w:lang w:eastAsia="es-EC"/>
          </w:rPr>
          <w:t>la BD</w:t>
        </w:r>
      </w:smartTag>
      <w:r w:rsidRPr="00293253">
        <w:rPr>
          <w:rFonts w:ascii="Arial" w:eastAsia="Times New Roman" w:hAnsi="Arial" w:cs="Arial"/>
          <w:sz w:val="24"/>
          <w:szCs w:val="24"/>
          <w:lang w:eastAsia="es-EC"/>
        </w:rPr>
        <w:t xml:space="preserve"> utilizada permite acceder a los datos necesarios para el funcionamiento de nuestra aplicación.</w:t>
      </w:r>
    </w:p>
    <w:p w:rsidR="00334259" w:rsidRDefault="00334259" w:rsidP="00334259">
      <w:pPr>
        <w:spacing w:before="118" w:after="100" w:afterAutospacing="1" w:line="360" w:lineRule="auto"/>
        <w:jc w:val="both"/>
        <w:rPr>
          <w:rFonts w:ascii="Arial" w:eastAsia="Times New Roman" w:hAnsi="Arial" w:cs="Arial"/>
          <w:sz w:val="24"/>
          <w:szCs w:val="24"/>
          <w:lang w:val="es-ES_tradnl" w:eastAsia="es-EC"/>
        </w:rPr>
      </w:pPr>
      <w:r>
        <w:rPr>
          <w:rFonts w:ascii="Arial" w:eastAsia="Times New Roman" w:hAnsi="Arial" w:cs="Arial"/>
          <w:sz w:val="24"/>
          <w:szCs w:val="24"/>
          <w:lang w:val="es-ES_tradnl" w:eastAsia="es-EC"/>
        </w:rPr>
        <w:t xml:space="preserve">Los componentes son los entes fundamentales en el manejo de capas, pero un qué es un componente, </w:t>
      </w:r>
    </w:p>
    <w:p w:rsidR="00334259" w:rsidRDefault="00334259" w:rsidP="00334259">
      <w:pPr>
        <w:spacing w:before="118" w:after="100" w:afterAutospacing="1" w:line="360" w:lineRule="auto"/>
        <w:jc w:val="both"/>
        <w:rPr>
          <w:rFonts w:ascii="Arial" w:eastAsia="Times New Roman" w:hAnsi="Arial" w:cs="Arial"/>
          <w:sz w:val="24"/>
          <w:szCs w:val="24"/>
          <w:lang w:val="es-ES_tradnl" w:eastAsia="es-EC"/>
        </w:rPr>
      </w:pPr>
      <w:r>
        <w:rPr>
          <w:rFonts w:ascii="Arial" w:eastAsia="Times New Roman" w:hAnsi="Arial" w:cs="Arial"/>
          <w:sz w:val="24"/>
          <w:szCs w:val="24"/>
          <w:lang w:val="es-ES_tradnl" w:eastAsia="es-EC"/>
        </w:rPr>
        <w:t>Los beneficios de usar los componentes son algunos entre ellos:</w:t>
      </w:r>
    </w:p>
    <w:p w:rsidR="00EE4E29" w:rsidRPr="00334259" w:rsidRDefault="00EE4E29" w:rsidP="00022ADF">
      <w:pPr>
        <w:numPr>
          <w:ilvl w:val="0"/>
          <w:numId w:val="54"/>
        </w:numPr>
        <w:spacing w:before="118" w:after="100" w:afterAutospacing="1" w:line="360" w:lineRule="auto"/>
        <w:jc w:val="both"/>
        <w:rPr>
          <w:rFonts w:ascii="Arial" w:eastAsia="Times New Roman" w:hAnsi="Arial" w:cs="Arial"/>
          <w:sz w:val="24"/>
          <w:szCs w:val="24"/>
          <w:lang w:eastAsia="es-EC"/>
        </w:rPr>
      </w:pPr>
      <w:r w:rsidRPr="00334259">
        <w:rPr>
          <w:rFonts w:ascii="Arial" w:eastAsia="Times New Roman" w:hAnsi="Arial" w:cs="Arial"/>
          <w:sz w:val="24"/>
          <w:szCs w:val="24"/>
          <w:lang w:val="es-ES_tradnl" w:eastAsia="es-EC"/>
        </w:rPr>
        <w:t>La división en componentes reduce la complejidad, permite la reutilización y acelera el proceso de ensamblaje de software.</w:t>
      </w:r>
    </w:p>
    <w:p w:rsidR="00EE4E29" w:rsidRDefault="00EE4E29" w:rsidP="00022ADF">
      <w:pPr>
        <w:numPr>
          <w:ilvl w:val="0"/>
          <w:numId w:val="54"/>
        </w:numPr>
        <w:spacing w:before="118" w:after="100" w:afterAutospacing="1" w:line="360" w:lineRule="auto"/>
        <w:jc w:val="both"/>
        <w:rPr>
          <w:rFonts w:ascii="Arial" w:eastAsia="Times New Roman" w:hAnsi="Arial" w:cs="Arial"/>
          <w:sz w:val="24"/>
          <w:szCs w:val="24"/>
          <w:lang w:val="es-ES_tradnl" w:eastAsia="es-EC"/>
        </w:rPr>
      </w:pPr>
      <w:r w:rsidRPr="00334259">
        <w:rPr>
          <w:rFonts w:ascii="Arial" w:eastAsia="Times New Roman" w:hAnsi="Arial" w:cs="Arial"/>
          <w:sz w:val="24"/>
          <w:szCs w:val="24"/>
          <w:lang w:val="es-ES_tradnl" w:eastAsia="es-EC"/>
        </w:rPr>
        <w:t>Los creadores de componentes pueden especializ</w:t>
      </w:r>
      <w:r w:rsidR="00334259">
        <w:rPr>
          <w:rFonts w:ascii="Arial" w:eastAsia="Times New Roman" w:hAnsi="Arial" w:cs="Arial"/>
          <w:sz w:val="24"/>
          <w:szCs w:val="24"/>
          <w:lang w:val="es-ES_tradnl" w:eastAsia="es-EC"/>
        </w:rPr>
        <w:t>arse creando objetos cada vez má</w:t>
      </w:r>
      <w:r w:rsidRPr="00334259">
        <w:rPr>
          <w:rFonts w:ascii="Arial" w:eastAsia="Times New Roman" w:hAnsi="Arial" w:cs="Arial"/>
          <w:sz w:val="24"/>
          <w:szCs w:val="24"/>
          <w:lang w:val="es-ES_tradnl" w:eastAsia="es-EC"/>
        </w:rPr>
        <w:t>s complejos y de mayor calidad.</w:t>
      </w:r>
    </w:p>
    <w:p w:rsidR="00EE4E29" w:rsidRPr="00334259" w:rsidRDefault="00EE4E29" w:rsidP="00022ADF">
      <w:pPr>
        <w:numPr>
          <w:ilvl w:val="0"/>
          <w:numId w:val="54"/>
        </w:numPr>
        <w:spacing w:before="118" w:after="100" w:afterAutospacing="1" w:line="360" w:lineRule="auto"/>
        <w:jc w:val="both"/>
        <w:rPr>
          <w:rFonts w:ascii="Arial" w:eastAsia="Times New Roman" w:hAnsi="Arial" w:cs="Arial"/>
          <w:sz w:val="24"/>
          <w:szCs w:val="24"/>
          <w:lang w:eastAsia="es-EC"/>
        </w:rPr>
      </w:pPr>
      <w:r w:rsidRPr="00334259">
        <w:rPr>
          <w:rFonts w:ascii="Arial" w:eastAsia="Times New Roman" w:hAnsi="Arial" w:cs="Arial"/>
          <w:sz w:val="24"/>
          <w:szCs w:val="24"/>
          <w:lang w:val="es-ES_tradnl" w:eastAsia="es-EC"/>
        </w:rPr>
        <w:t xml:space="preserve">La interoperabilidad entre componentes de distintos fabricantes aumenta la competencia, reduce los costos y facilita la construcción de </w:t>
      </w:r>
      <w:r w:rsidR="00334259" w:rsidRPr="00334259">
        <w:rPr>
          <w:rFonts w:ascii="Arial" w:eastAsia="Times New Roman" w:hAnsi="Arial" w:cs="Arial"/>
          <w:sz w:val="24"/>
          <w:szCs w:val="24"/>
          <w:lang w:val="es-ES_tradnl" w:eastAsia="es-EC"/>
        </w:rPr>
        <w:t>estándares</w:t>
      </w:r>
      <w:r w:rsidRPr="00334259">
        <w:rPr>
          <w:rFonts w:ascii="Arial" w:eastAsia="Times New Roman" w:hAnsi="Arial" w:cs="Arial"/>
          <w:sz w:val="24"/>
          <w:szCs w:val="24"/>
          <w:lang w:val="es-ES_tradnl" w:eastAsia="es-EC"/>
        </w:rPr>
        <w:t>.</w:t>
      </w:r>
    </w:p>
    <w:p w:rsidR="00EE4E29" w:rsidRPr="00334259" w:rsidRDefault="00EE4E29" w:rsidP="00022ADF">
      <w:pPr>
        <w:numPr>
          <w:ilvl w:val="0"/>
          <w:numId w:val="54"/>
        </w:numPr>
        <w:spacing w:before="118" w:after="100" w:afterAutospacing="1" w:line="360" w:lineRule="auto"/>
        <w:jc w:val="both"/>
        <w:rPr>
          <w:rFonts w:ascii="Arial" w:eastAsia="Times New Roman" w:hAnsi="Arial" w:cs="Arial"/>
          <w:sz w:val="24"/>
          <w:szCs w:val="24"/>
          <w:lang w:eastAsia="es-EC"/>
        </w:rPr>
      </w:pPr>
      <w:r w:rsidRPr="00334259">
        <w:rPr>
          <w:rFonts w:ascii="Arial" w:eastAsia="Times New Roman" w:hAnsi="Arial" w:cs="Arial"/>
          <w:sz w:val="24"/>
          <w:szCs w:val="24"/>
          <w:lang w:val="es-ES_tradnl" w:eastAsia="es-EC"/>
        </w:rPr>
        <w:t xml:space="preserve">El software se hace cada vez </w:t>
      </w:r>
      <w:r w:rsidR="00334259" w:rsidRPr="00334259">
        <w:rPr>
          <w:rFonts w:ascii="Arial" w:eastAsia="Times New Roman" w:hAnsi="Arial" w:cs="Arial"/>
          <w:sz w:val="24"/>
          <w:szCs w:val="24"/>
          <w:lang w:val="es-ES_tradnl" w:eastAsia="es-EC"/>
        </w:rPr>
        <w:t>más</w:t>
      </w:r>
      <w:r w:rsidRPr="00334259">
        <w:rPr>
          <w:rFonts w:ascii="Arial" w:eastAsia="Times New Roman" w:hAnsi="Arial" w:cs="Arial"/>
          <w:sz w:val="24"/>
          <w:szCs w:val="24"/>
          <w:lang w:val="es-ES_tradnl" w:eastAsia="es-EC"/>
        </w:rPr>
        <w:t xml:space="preserve"> rápido, de mejor calidad y a menor costo</w:t>
      </w:r>
    </w:p>
    <w:p w:rsidR="00EE4E29" w:rsidRPr="00334259" w:rsidRDefault="00EE4E29" w:rsidP="00022ADF">
      <w:pPr>
        <w:numPr>
          <w:ilvl w:val="0"/>
          <w:numId w:val="54"/>
        </w:numPr>
        <w:spacing w:before="118" w:after="100" w:afterAutospacing="1" w:line="360" w:lineRule="auto"/>
        <w:jc w:val="both"/>
        <w:rPr>
          <w:rFonts w:ascii="Arial" w:eastAsia="Times New Roman" w:hAnsi="Arial" w:cs="Arial"/>
          <w:sz w:val="24"/>
          <w:szCs w:val="24"/>
          <w:lang w:eastAsia="es-EC"/>
        </w:rPr>
      </w:pPr>
      <w:r w:rsidRPr="00334259">
        <w:rPr>
          <w:rFonts w:ascii="Arial" w:eastAsia="Times New Roman" w:hAnsi="Arial" w:cs="Arial"/>
          <w:sz w:val="24"/>
          <w:szCs w:val="24"/>
          <w:lang w:val="es-ES_tradnl" w:eastAsia="es-EC"/>
        </w:rPr>
        <w:t>Los costos de mantención del software se reducen.</w:t>
      </w:r>
    </w:p>
    <w:p w:rsidR="00EE4E29" w:rsidRPr="00F84754" w:rsidRDefault="009723AB" w:rsidP="00F84754">
      <w:pPr>
        <w:spacing w:before="118" w:after="100" w:afterAutospacing="1" w:line="360" w:lineRule="auto"/>
        <w:jc w:val="both"/>
        <w:rPr>
          <w:rFonts w:ascii="Arial" w:eastAsia="Times New Roman" w:hAnsi="Arial" w:cs="Arial"/>
          <w:sz w:val="24"/>
          <w:szCs w:val="24"/>
          <w:lang w:val="es-ES_tradnl" w:eastAsia="es-EC"/>
        </w:rPr>
      </w:pPr>
      <w:r>
        <w:rPr>
          <w:rFonts w:ascii="Arial" w:eastAsia="Times New Roman" w:hAnsi="Arial" w:cs="Arial"/>
          <w:sz w:val="24"/>
          <w:szCs w:val="24"/>
          <w:lang w:val="es-ES_tradnl" w:eastAsia="es-EC"/>
        </w:rPr>
        <w:t>La</w:t>
      </w:r>
      <w:r w:rsidR="00F84754">
        <w:rPr>
          <w:rFonts w:ascii="Arial" w:eastAsia="Times New Roman" w:hAnsi="Arial" w:cs="Arial"/>
          <w:sz w:val="24"/>
          <w:szCs w:val="24"/>
          <w:lang w:val="es-ES_tradnl" w:eastAsia="es-EC"/>
        </w:rPr>
        <w:t xml:space="preserve"> arquitectura de 3 capas tiene la capa de negocios, de datos y la web. </w:t>
      </w:r>
      <w:r w:rsidR="00EE4E29" w:rsidRPr="00F84754">
        <w:rPr>
          <w:rFonts w:ascii="Arial" w:eastAsia="Times New Roman" w:hAnsi="Arial" w:cs="Arial"/>
          <w:sz w:val="24"/>
          <w:szCs w:val="24"/>
          <w:lang w:val="es-ES_tradnl" w:eastAsia="es-EC"/>
        </w:rPr>
        <w:t xml:space="preserve">Al conectarnos a </w:t>
      </w:r>
      <w:r w:rsidR="00010032">
        <w:rPr>
          <w:rFonts w:ascii="Arial" w:eastAsia="Times New Roman" w:hAnsi="Arial" w:cs="Arial"/>
          <w:sz w:val="24"/>
          <w:szCs w:val="24"/>
          <w:lang w:val="es-ES_tradnl" w:eastAsia="es-EC"/>
        </w:rPr>
        <w:t>Internet</w:t>
      </w:r>
      <w:r w:rsidR="00EE4E29" w:rsidRPr="00F84754">
        <w:rPr>
          <w:rFonts w:ascii="Arial" w:eastAsia="Times New Roman" w:hAnsi="Arial" w:cs="Arial"/>
          <w:sz w:val="24"/>
          <w:szCs w:val="24"/>
          <w:lang w:val="es-ES_tradnl" w:eastAsia="es-EC"/>
        </w:rPr>
        <w:t xml:space="preserve"> estamos navegando en 3 capas.</w:t>
      </w:r>
    </w:p>
    <w:p w:rsidR="00EE4E29" w:rsidRPr="00F84754" w:rsidRDefault="00EE4E29" w:rsidP="00022ADF">
      <w:pPr>
        <w:numPr>
          <w:ilvl w:val="0"/>
          <w:numId w:val="55"/>
        </w:numPr>
        <w:spacing w:before="118" w:after="100" w:afterAutospacing="1" w:line="360" w:lineRule="auto"/>
        <w:jc w:val="both"/>
        <w:rPr>
          <w:rFonts w:ascii="Arial" w:eastAsia="Times New Roman" w:hAnsi="Arial" w:cs="Arial"/>
          <w:sz w:val="24"/>
          <w:szCs w:val="24"/>
          <w:lang w:eastAsia="es-EC"/>
        </w:rPr>
      </w:pPr>
      <w:r w:rsidRPr="00F84754">
        <w:rPr>
          <w:rFonts w:ascii="Arial" w:eastAsia="Times New Roman" w:hAnsi="Arial" w:cs="Arial"/>
          <w:sz w:val="24"/>
          <w:szCs w:val="24"/>
          <w:lang w:val="es-ES_tradnl" w:eastAsia="es-EC"/>
        </w:rPr>
        <w:t>Al abrir un formulario web de inscripción (capa de presentación)</w:t>
      </w:r>
    </w:p>
    <w:p w:rsidR="00EE4E29" w:rsidRPr="00F84754" w:rsidRDefault="00EE4E29" w:rsidP="00022ADF">
      <w:pPr>
        <w:numPr>
          <w:ilvl w:val="0"/>
          <w:numId w:val="55"/>
        </w:numPr>
        <w:spacing w:before="118" w:after="100" w:afterAutospacing="1" w:line="360" w:lineRule="auto"/>
        <w:jc w:val="both"/>
        <w:rPr>
          <w:rFonts w:ascii="Arial" w:eastAsia="Times New Roman" w:hAnsi="Arial" w:cs="Arial"/>
          <w:sz w:val="24"/>
          <w:szCs w:val="24"/>
          <w:lang w:eastAsia="es-EC"/>
        </w:rPr>
      </w:pPr>
      <w:r w:rsidRPr="00F84754">
        <w:rPr>
          <w:rFonts w:ascii="Arial" w:eastAsia="Times New Roman" w:hAnsi="Arial" w:cs="Arial"/>
          <w:sz w:val="24"/>
          <w:szCs w:val="24"/>
          <w:lang w:val="es-ES_tradnl" w:eastAsia="es-EC"/>
        </w:rPr>
        <w:lastRenderedPageBreak/>
        <w:t>Después de enviar la información esta es verificada (capa de negocios).</w:t>
      </w:r>
    </w:p>
    <w:p w:rsidR="00F84754" w:rsidRPr="00197C6C" w:rsidRDefault="00EE4E29" w:rsidP="00F84754">
      <w:pPr>
        <w:numPr>
          <w:ilvl w:val="0"/>
          <w:numId w:val="55"/>
        </w:numPr>
        <w:spacing w:before="118" w:after="100" w:afterAutospacing="1" w:line="360" w:lineRule="auto"/>
        <w:jc w:val="both"/>
        <w:rPr>
          <w:rFonts w:ascii="Arial" w:eastAsia="Times New Roman" w:hAnsi="Arial" w:cs="Arial"/>
          <w:sz w:val="24"/>
          <w:szCs w:val="24"/>
          <w:lang w:eastAsia="es-EC"/>
        </w:rPr>
      </w:pPr>
      <w:r w:rsidRPr="00F84754">
        <w:rPr>
          <w:rFonts w:ascii="Arial" w:eastAsia="Times New Roman" w:hAnsi="Arial" w:cs="Arial"/>
          <w:sz w:val="24"/>
          <w:szCs w:val="24"/>
          <w:lang w:val="es-ES_tradnl" w:eastAsia="es-EC"/>
        </w:rPr>
        <w:t>Finalmente la información es grabada en una base de datos (capa de datos).</w:t>
      </w:r>
    </w:p>
    <w:p w:rsidR="00F84754" w:rsidRDefault="00F84754" w:rsidP="00F84754">
      <w:pPr>
        <w:spacing w:before="118" w:after="100" w:afterAutospacing="1" w:line="360" w:lineRule="auto"/>
        <w:jc w:val="both"/>
        <w:rPr>
          <w:rFonts w:ascii="Arial" w:eastAsia="Times New Roman" w:hAnsi="Arial" w:cs="Arial"/>
          <w:sz w:val="24"/>
          <w:szCs w:val="24"/>
          <w:lang w:val="es-ES_tradnl" w:eastAsia="es-EC"/>
        </w:rPr>
      </w:pPr>
      <w:r>
        <w:rPr>
          <w:rFonts w:ascii="Arial" w:eastAsia="Times New Roman" w:hAnsi="Arial" w:cs="Arial"/>
          <w:sz w:val="24"/>
          <w:szCs w:val="24"/>
          <w:lang w:val="es-ES_tradnl" w:eastAsia="es-EC"/>
        </w:rPr>
        <w:t>La capa de datos tiene los siguientes elementos:</w:t>
      </w:r>
    </w:p>
    <w:p w:rsidR="00EE4E29" w:rsidRPr="00F84754" w:rsidRDefault="00EE4E29" w:rsidP="00022ADF">
      <w:pPr>
        <w:numPr>
          <w:ilvl w:val="0"/>
          <w:numId w:val="56"/>
        </w:numPr>
        <w:spacing w:before="118" w:after="100" w:afterAutospacing="1" w:line="360" w:lineRule="auto"/>
        <w:jc w:val="both"/>
        <w:rPr>
          <w:rFonts w:ascii="Arial" w:eastAsia="Times New Roman" w:hAnsi="Arial" w:cs="Arial"/>
          <w:sz w:val="24"/>
          <w:szCs w:val="24"/>
          <w:lang w:eastAsia="es-EC"/>
        </w:rPr>
      </w:pPr>
      <w:r w:rsidRPr="00F84754">
        <w:rPr>
          <w:rFonts w:ascii="Arial" w:eastAsia="Times New Roman" w:hAnsi="Arial" w:cs="Arial"/>
          <w:sz w:val="24"/>
          <w:szCs w:val="24"/>
          <w:lang w:val="es-ES_tradnl" w:eastAsia="es-EC"/>
        </w:rPr>
        <w:t>Base de datos</w:t>
      </w:r>
      <w:r w:rsidR="00197C6C">
        <w:rPr>
          <w:rFonts w:ascii="Arial" w:eastAsia="Times New Roman" w:hAnsi="Arial" w:cs="Arial"/>
          <w:sz w:val="24"/>
          <w:szCs w:val="24"/>
          <w:lang w:val="es-ES_tradnl" w:eastAsia="es-EC"/>
        </w:rPr>
        <w:t xml:space="preserve"> ( Modelo Lógico en la parte 5 de Anexos)</w:t>
      </w:r>
    </w:p>
    <w:p w:rsidR="00EE4E29" w:rsidRPr="00F84754" w:rsidRDefault="00EE4E29" w:rsidP="00022ADF">
      <w:pPr>
        <w:numPr>
          <w:ilvl w:val="0"/>
          <w:numId w:val="56"/>
        </w:numPr>
        <w:spacing w:before="118" w:after="100" w:afterAutospacing="1" w:line="360" w:lineRule="auto"/>
        <w:jc w:val="both"/>
        <w:rPr>
          <w:rFonts w:ascii="Arial" w:eastAsia="Times New Roman" w:hAnsi="Arial" w:cs="Arial"/>
          <w:sz w:val="24"/>
          <w:szCs w:val="24"/>
          <w:lang w:eastAsia="es-EC"/>
        </w:rPr>
      </w:pPr>
      <w:r w:rsidRPr="00F84754">
        <w:rPr>
          <w:rFonts w:ascii="Arial" w:eastAsia="Times New Roman" w:hAnsi="Arial" w:cs="Arial"/>
          <w:sz w:val="24"/>
          <w:szCs w:val="24"/>
          <w:lang w:val="es-ES_tradnl" w:eastAsia="es-EC"/>
        </w:rPr>
        <w:t>Tablas</w:t>
      </w:r>
    </w:p>
    <w:p w:rsidR="00EE4E29" w:rsidRPr="00F84754" w:rsidRDefault="00EE4E29" w:rsidP="00022ADF">
      <w:pPr>
        <w:numPr>
          <w:ilvl w:val="0"/>
          <w:numId w:val="56"/>
        </w:numPr>
        <w:spacing w:before="118" w:after="100" w:afterAutospacing="1" w:line="360" w:lineRule="auto"/>
        <w:jc w:val="both"/>
        <w:rPr>
          <w:rFonts w:ascii="Arial" w:eastAsia="Times New Roman" w:hAnsi="Arial" w:cs="Arial"/>
          <w:sz w:val="24"/>
          <w:szCs w:val="24"/>
          <w:lang w:eastAsia="es-EC"/>
        </w:rPr>
      </w:pPr>
      <w:r w:rsidRPr="00F84754">
        <w:rPr>
          <w:rFonts w:ascii="Arial" w:eastAsia="Times New Roman" w:hAnsi="Arial" w:cs="Arial"/>
          <w:sz w:val="24"/>
          <w:szCs w:val="24"/>
          <w:lang w:val="es-ES_tradnl" w:eastAsia="es-EC"/>
        </w:rPr>
        <w:t>Procedimientos almacenados</w:t>
      </w:r>
    </w:p>
    <w:p w:rsidR="00EE4E29" w:rsidRPr="00F84754" w:rsidRDefault="00EE4E29" w:rsidP="00022ADF">
      <w:pPr>
        <w:numPr>
          <w:ilvl w:val="0"/>
          <w:numId w:val="56"/>
        </w:numPr>
        <w:spacing w:before="118" w:after="100" w:afterAutospacing="1" w:line="360" w:lineRule="auto"/>
        <w:jc w:val="both"/>
        <w:rPr>
          <w:rFonts w:ascii="Arial" w:eastAsia="Times New Roman" w:hAnsi="Arial" w:cs="Arial"/>
          <w:sz w:val="24"/>
          <w:szCs w:val="24"/>
          <w:lang w:eastAsia="es-EC"/>
        </w:rPr>
      </w:pPr>
      <w:r w:rsidRPr="00F84754">
        <w:rPr>
          <w:rFonts w:ascii="Arial" w:eastAsia="Times New Roman" w:hAnsi="Arial" w:cs="Arial"/>
          <w:sz w:val="24"/>
          <w:szCs w:val="24"/>
          <w:lang w:val="es-ES_tradnl" w:eastAsia="es-EC"/>
        </w:rPr>
        <w:t>Componentes de datos</w:t>
      </w:r>
    </w:p>
    <w:p w:rsidR="00F84754" w:rsidRDefault="00F84754" w:rsidP="00F84754">
      <w:pPr>
        <w:spacing w:before="118" w:after="100" w:afterAutospacing="1" w:line="360" w:lineRule="auto"/>
        <w:jc w:val="both"/>
        <w:rPr>
          <w:rFonts w:ascii="Arial" w:eastAsia="Times New Roman" w:hAnsi="Arial" w:cs="Arial"/>
          <w:sz w:val="24"/>
          <w:szCs w:val="24"/>
          <w:lang w:val="es-ES_tradnl" w:eastAsia="es-EC"/>
        </w:rPr>
      </w:pPr>
      <w:r>
        <w:rPr>
          <w:rFonts w:ascii="Arial" w:eastAsia="Times New Roman" w:hAnsi="Arial" w:cs="Arial"/>
          <w:sz w:val="24"/>
          <w:szCs w:val="24"/>
          <w:lang w:val="es-ES_tradnl" w:eastAsia="es-EC"/>
        </w:rPr>
        <w:t>La capa de negocio tiene los siguientes elementos:</w:t>
      </w:r>
    </w:p>
    <w:p w:rsidR="00EE4E29" w:rsidRPr="00F84754" w:rsidRDefault="00EE4E29" w:rsidP="00022ADF">
      <w:pPr>
        <w:numPr>
          <w:ilvl w:val="0"/>
          <w:numId w:val="57"/>
        </w:numPr>
        <w:spacing w:before="118" w:after="100" w:afterAutospacing="1" w:line="360" w:lineRule="auto"/>
        <w:jc w:val="both"/>
        <w:rPr>
          <w:rFonts w:ascii="Arial" w:eastAsia="Times New Roman" w:hAnsi="Arial" w:cs="Arial"/>
          <w:sz w:val="24"/>
          <w:szCs w:val="24"/>
          <w:lang w:eastAsia="es-EC"/>
        </w:rPr>
      </w:pPr>
      <w:r w:rsidRPr="00F84754">
        <w:rPr>
          <w:rFonts w:ascii="Arial" w:eastAsia="Times New Roman" w:hAnsi="Arial" w:cs="Arial"/>
          <w:sz w:val="24"/>
          <w:szCs w:val="24"/>
          <w:lang w:val="es-ES_tradnl" w:eastAsia="es-EC"/>
        </w:rPr>
        <w:t>Reglas del negocios</w:t>
      </w:r>
    </w:p>
    <w:p w:rsidR="00EE4E29" w:rsidRPr="00F84754" w:rsidRDefault="00EE4E29" w:rsidP="00022ADF">
      <w:pPr>
        <w:numPr>
          <w:ilvl w:val="0"/>
          <w:numId w:val="57"/>
        </w:numPr>
        <w:spacing w:before="118" w:after="100" w:afterAutospacing="1" w:line="360" w:lineRule="auto"/>
        <w:jc w:val="both"/>
        <w:rPr>
          <w:rFonts w:ascii="Arial" w:eastAsia="Times New Roman" w:hAnsi="Arial" w:cs="Arial"/>
          <w:sz w:val="24"/>
          <w:szCs w:val="24"/>
          <w:lang w:eastAsia="es-EC"/>
        </w:rPr>
      </w:pPr>
      <w:r w:rsidRPr="00F84754">
        <w:rPr>
          <w:rFonts w:ascii="Arial" w:eastAsia="Times New Roman" w:hAnsi="Arial" w:cs="Arial"/>
          <w:sz w:val="24"/>
          <w:szCs w:val="24"/>
          <w:lang w:val="es-ES_tradnl" w:eastAsia="es-EC"/>
        </w:rPr>
        <w:t>Validaciones</w:t>
      </w:r>
    </w:p>
    <w:p w:rsidR="00EE4E29" w:rsidRPr="00F84754" w:rsidRDefault="00EE4E29" w:rsidP="00022ADF">
      <w:pPr>
        <w:numPr>
          <w:ilvl w:val="0"/>
          <w:numId w:val="57"/>
        </w:numPr>
        <w:spacing w:before="118" w:after="100" w:afterAutospacing="1" w:line="360" w:lineRule="auto"/>
        <w:jc w:val="both"/>
        <w:rPr>
          <w:rFonts w:ascii="Arial" w:eastAsia="Times New Roman" w:hAnsi="Arial" w:cs="Arial"/>
          <w:sz w:val="24"/>
          <w:szCs w:val="24"/>
          <w:lang w:eastAsia="es-EC"/>
        </w:rPr>
      </w:pPr>
      <w:r w:rsidRPr="00F84754">
        <w:rPr>
          <w:rFonts w:ascii="Arial" w:eastAsia="Times New Roman" w:hAnsi="Arial" w:cs="Arial"/>
          <w:sz w:val="24"/>
          <w:szCs w:val="24"/>
          <w:lang w:val="es-ES_tradnl" w:eastAsia="es-EC"/>
        </w:rPr>
        <w:t>Cálculos</w:t>
      </w:r>
    </w:p>
    <w:p w:rsidR="00EE4E29" w:rsidRPr="00F84754" w:rsidRDefault="00EE4E29" w:rsidP="00022ADF">
      <w:pPr>
        <w:numPr>
          <w:ilvl w:val="0"/>
          <w:numId w:val="57"/>
        </w:numPr>
        <w:spacing w:before="118" w:after="100" w:afterAutospacing="1" w:line="360" w:lineRule="auto"/>
        <w:jc w:val="both"/>
        <w:rPr>
          <w:rFonts w:ascii="Arial" w:eastAsia="Times New Roman" w:hAnsi="Arial" w:cs="Arial"/>
          <w:sz w:val="24"/>
          <w:szCs w:val="24"/>
          <w:lang w:eastAsia="es-EC"/>
        </w:rPr>
      </w:pPr>
      <w:r w:rsidRPr="00F84754">
        <w:rPr>
          <w:rFonts w:ascii="Arial" w:eastAsia="Times New Roman" w:hAnsi="Arial" w:cs="Arial"/>
          <w:sz w:val="24"/>
          <w:szCs w:val="24"/>
          <w:lang w:val="es-ES_tradnl" w:eastAsia="es-EC"/>
        </w:rPr>
        <w:t>Flujos y procesos</w:t>
      </w:r>
    </w:p>
    <w:p w:rsidR="00F84754" w:rsidRDefault="00F84754" w:rsidP="00F84754">
      <w:pPr>
        <w:spacing w:before="118" w:after="100" w:afterAutospacing="1" w:line="360" w:lineRule="auto"/>
        <w:jc w:val="both"/>
        <w:rPr>
          <w:rFonts w:ascii="Arial" w:eastAsia="Times New Roman" w:hAnsi="Arial" w:cs="Arial"/>
          <w:sz w:val="24"/>
          <w:szCs w:val="24"/>
          <w:lang w:val="es-ES_tradnl" w:eastAsia="es-EC"/>
        </w:rPr>
      </w:pPr>
      <w:r>
        <w:rPr>
          <w:rFonts w:ascii="Arial" w:eastAsia="Times New Roman" w:hAnsi="Arial" w:cs="Arial"/>
          <w:sz w:val="24"/>
          <w:szCs w:val="24"/>
          <w:lang w:val="es-ES_tradnl" w:eastAsia="es-EC"/>
        </w:rPr>
        <w:t>La capa de presentación tiene los siguientes elementos:</w:t>
      </w:r>
    </w:p>
    <w:p w:rsidR="00EE4E29" w:rsidRPr="00F84754" w:rsidRDefault="00EE4E29" w:rsidP="00022ADF">
      <w:pPr>
        <w:numPr>
          <w:ilvl w:val="0"/>
          <w:numId w:val="58"/>
        </w:numPr>
        <w:spacing w:before="118" w:after="100" w:afterAutospacing="1" w:line="360" w:lineRule="auto"/>
        <w:jc w:val="both"/>
        <w:rPr>
          <w:rFonts w:ascii="Arial" w:eastAsia="Times New Roman" w:hAnsi="Arial" w:cs="Arial"/>
          <w:sz w:val="24"/>
          <w:szCs w:val="24"/>
          <w:lang w:eastAsia="es-EC"/>
        </w:rPr>
      </w:pPr>
      <w:r w:rsidRPr="00F84754">
        <w:rPr>
          <w:rFonts w:ascii="Arial" w:eastAsia="Times New Roman" w:hAnsi="Arial" w:cs="Arial"/>
          <w:sz w:val="24"/>
          <w:szCs w:val="24"/>
          <w:lang w:val="es-ES_tradnl" w:eastAsia="es-EC"/>
        </w:rPr>
        <w:t>Formularios</w:t>
      </w:r>
    </w:p>
    <w:p w:rsidR="00EE4E29" w:rsidRPr="00F84754" w:rsidRDefault="00EE4E29" w:rsidP="00022ADF">
      <w:pPr>
        <w:numPr>
          <w:ilvl w:val="0"/>
          <w:numId w:val="58"/>
        </w:numPr>
        <w:spacing w:before="118" w:after="100" w:afterAutospacing="1" w:line="360" w:lineRule="auto"/>
        <w:jc w:val="both"/>
        <w:rPr>
          <w:rFonts w:ascii="Arial" w:eastAsia="Times New Roman" w:hAnsi="Arial" w:cs="Arial"/>
          <w:sz w:val="24"/>
          <w:szCs w:val="24"/>
          <w:lang w:eastAsia="es-EC"/>
        </w:rPr>
      </w:pPr>
      <w:r w:rsidRPr="00F84754">
        <w:rPr>
          <w:rFonts w:ascii="Arial" w:eastAsia="Times New Roman" w:hAnsi="Arial" w:cs="Arial"/>
          <w:sz w:val="24"/>
          <w:szCs w:val="24"/>
          <w:lang w:val="es-ES_tradnl" w:eastAsia="es-EC"/>
        </w:rPr>
        <w:t>Informes</w:t>
      </w:r>
    </w:p>
    <w:p w:rsidR="00293253" w:rsidRPr="00197C6C" w:rsidRDefault="00EE4E29" w:rsidP="00022ADF">
      <w:pPr>
        <w:numPr>
          <w:ilvl w:val="0"/>
          <w:numId w:val="58"/>
        </w:numPr>
        <w:spacing w:before="118" w:after="100" w:afterAutospacing="1" w:line="360" w:lineRule="auto"/>
        <w:jc w:val="both"/>
        <w:rPr>
          <w:rFonts w:ascii="Arial" w:eastAsia="Times New Roman" w:hAnsi="Arial" w:cs="Arial"/>
          <w:sz w:val="24"/>
          <w:szCs w:val="24"/>
          <w:lang w:eastAsia="es-EC"/>
        </w:rPr>
      </w:pPr>
      <w:r w:rsidRPr="00F84754">
        <w:rPr>
          <w:rFonts w:ascii="Arial" w:eastAsia="Times New Roman" w:hAnsi="Arial" w:cs="Arial"/>
          <w:sz w:val="24"/>
          <w:szCs w:val="24"/>
          <w:lang w:val="es-ES_tradnl" w:eastAsia="es-EC"/>
        </w:rPr>
        <w:t>Respuestas al usuario</w:t>
      </w:r>
    </w:p>
    <w:p w:rsidR="006016C3" w:rsidRDefault="006016C3" w:rsidP="00863121">
      <w:pPr>
        <w:spacing w:after="0" w:line="360" w:lineRule="auto"/>
        <w:jc w:val="center"/>
        <w:rPr>
          <w:rFonts w:ascii="Arial" w:hAnsi="Arial" w:cs="Arial"/>
          <w:b/>
          <w:sz w:val="40"/>
          <w:szCs w:val="40"/>
          <w:u w:val="single"/>
        </w:rPr>
      </w:pPr>
      <w:bookmarkStart w:id="91" w:name="CAP4"/>
    </w:p>
    <w:p w:rsidR="00C9287F" w:rsidRPr="00863121" w:rsidRDefault="00C9287F" w:rsidP="00863121">
      <w:pPr>
        <w:spacing w:after="0" w:line="360" w:lineRule="auto"/>
        <w:jc w:val="center"/>
        <w:rPr>
          <w:rFonts w:ascii="Arial" w:hAnsi="Arial" w:cs="Arial"/>
          <w:b/>
          <w:sz w:val="40"/>
          <w:szCs w:val="40"/>
          <w:u w:val="single"/>
        </w:rPr>
      </w:pPr>
      <w:r w:rsidRPr="00863121">
        <w:rPr>
          <w:rFonts w:ascii="Arial" w:hAnsi="Arial" w:cs="Arial"/>
          <w:b/>
          <w:sz w:val="40"/>
          <w:szCs w:val="40"/>
          <w:u w:val="single"/>
        </w:rPr>
        <w:lastRenderedPageBreak/>
        <w:t xml:space="preserve">CAPÍTULO 4: REINGENIERÍA DE PROCESOS BASADO EN </w:t>
      </w:r>
      <w:smartTag w:uri="urn:schemas-microsoft-com:office:smarttags" w:element="PersonName">
        <w:smartTagPr>
          <w:attr w:name="ProductID" w:val="LA TOMA DE"/>
        </w:smartTagPr>
        <w:r w:rsidRPr="00863121">
          <w:rPr>
            <w:rFonts w:ascii="Arial" w:hAnsi="Arial" w:cs="Arial"/>
            <w:b/>
            <w:sz w:val="40"/>
            <w:szCs w:val="40"/>
            <w:u w:val="single"/>
          </w:rPr>
          <w:t>LA TOMA DE</w:t>
        </w:r>
      </w:smartTag>
      <w:r w:rsidRPr="00863121">
        <w:rPr>
          <w:rFonts w:ascii="Arial" w:hAnsi="Arial" w:cs="Arial"/>
          <w:b/>
          <w:sz w:val="40"/>
          <w:szCs w:val="40"/>
          <w:u w:val="single"/>
        </w:rPr>
        <w:t xml:space="preserve"> DECISIONES</w:t>
      </w:r>
    </w:p>
    <w:bookmarkEnd w:id="91"/>
    <w:p w:rsidR="00C9287F" w:rsidRPr="00586EA1" w:rsidRDefault="00C9287F" w:rsidP="001E6347">
      <w:pPr>
        <w:spacing w:line="360" w:lineRule="auto"/>
        <w:rPr>
          <w:rFonts w:ascii="Arial" w:hAnsi="Arial" w:cs="Arial"/>
          <w:sz w:val="24"/>
          <w:szCs w:val="24"/>
        </w:rPr>
      </w:pPr>
    </w:p>
    <w:p w:rsidR="00C9287F" w:rsidRPr="00586EA1" w:rsidRDefault="00C9287F" w:rsidP="001E6347">
      <w:pPr>
        <w:spacing w:line="360" w:lineRule="auto"/>
        <w:rPr>
          <w:rFonts w:ascii="Arial" w:hAnsi="Arial" w:cs="Arial"/>
          <w:sz w:val="24"/>
          <w:szCs w:val="24"/>
        </w:rPr>
      </w:pPr>
    </w:p>
    <w:p w:rsidR="00C9287F" w:rsidRPr="00586EA1" w:rsidRDefault="00C9287F" w:rsidP="001E6347">
      <w:pPr>
        <w:spacing w:line="360" w:lineRule="auto"/>
        <w:rPr>
          <w:rFonts w:ascii="Arial" w:hAnsi="Arial" w:cs="Arial"/>
          <w:sz w:val="24"/>
          <w:szCs w:val="24"/>
        </w:rPr>
      </w:pPr>
    </w:p>
    <w:p w:rsidR="00C9287F" w:rsidRPr="00586EA1" w:rsidRDefault="00C9287F" w:rsidP="001E6347">
      <w:pPr>
        <w:spacing w:line="360" w:lineRule="auto"/>
        <w:rPr>
          <w:rFonts w:ascii="Arial" w:hAnsi="Arial" w:cs="Arial"/>
          <w:sz w:val="24"/>
          <w:szCs w:val="24"/>
        </w:rPr>
      </w:pPr>
    </w:p>
    <w:p w:rsidR="00C66388" w:rsidRPr="00586EA1" w:rsidRDefault="00C66388" w:rsidP="001E6347">
      <w:pPr>
        <w:spacing w:line="360" w:lineRule="auto"/>
        <w:rPr>
          <w:rFonts w:ascii="Arial" w:hAnsi="Arial" w:cs="Arial"/>
          <w:sz w:val="24"/>
          <w:szCs w:val="24"/>
        </w:rPr>
      </w:pPr>
    </w:p>
    <w:p w:rsidR="00C66388" w:rsidRPr="00586EA1" w:rsidRDefault="00C66388" w:rsidP="001E6347">
      <w:pPr>
        <w:spacing w:line="360" w:lineRule="auto"/>
        <w:rPr>
          <w:rFonts w:ascii="Arial" w:hAnsi="Arial" w:cs="Arial"/>
          <w:sz w:val="24"/>
          <w:szCs w:val="24"/>
        </w:rPr>
      </w:pPr>
    </w:p>
    <w:p w:rsidR="00C66388" w:rsidRPr="00586EA1" w:rsidRDefault="00C66388" w:rsidP="001E6347">
      <w:pPr>
        <w:spacing w:line="360" w:lineRule="auto"/>
        <w:rPr>
          <w:rFonts w:ascii="Arial" w:hAnsi="Arial" w:cs="Arial"/>
          <w:sz w:val="24"/>
          <w:szCs w:val="24"/>
        </w:rPr>
      </w:pPr>
    </w:p>
    <w:p w:rsidR="00C66388" w:rsidRPr="00586EA1" w:rsidRDefault="00C66388" w:rsidP="001E6347">
      <w:pPr>
        <w:spacing w:line="360" w:lineRule="auto"/>
        <w:rPr>
          <w:rFonts w:ascii="Arial" w:hAnsi="Arial" w:cs="Arial"/>
          <w:sz w:val="24"/>
          <w:szCs w:val="24"/>
        </w:rPr>
      </w:pPr>
    </w:p>
    <w:p w:rsidR="00C66388" w:rsidRPr="00586EA1" w:rsidRDefault="00C66388" w:rsidP="001E6347">
      <w:pPr>
        <w:spacing w:line="360" w:lineRule="auto"/>
        <w:rPr>
          <w:rFonts w:ascii="Arial" w:hAnsi="Arial" w:cs="Arial"/>
          <w:sz w:val="24"/>
          <w:szCs w:val="24"/>
        </w:rPr>
      </w:pPr>
    </w:p>
    <w:p w:rsidR="00C66388" w:rsidRPr="00586EA1" w:rsidRDefault="00C66388" w:rsidP="001E6347">
      <w:pPr>
        <w:spacing w:line="360" w:lineRule="auto"/>
        <w:rPr>
          <w:rFonts w:ascii="Arial" w:hAnsi="Arial" w:cs="Arial"/>
          <w:sz w:val="24"/>
          <w:szCs w:val="24"/>
        </w:rPr>
      </w:pPr>
    </w:p>
    <w:p w:rsidR="00C66388" w:rsidRPr="00586EA1" w:rsidRDefault="00C66388" w:rsidP="001E6347">
      <w:pPr>
        <w:spacing w:line="360" w:lineRule="auto"/>
        <w:rPr>
          <w:rFonts w:ascii="Arial" w:hAnsi="Arial" w:cs="Arial"/>
          <w:sz w:val="24"/>
          <w:szCs w:val="24"/>
        </w:rPr>
      </w:pPr>
    </w:p>
    <w:p w:rsidR="00C66388" w:rsidRDefault="00C66388" w:rsidP="001E6347">
      <w:pPr>
        <w:spacing w:line="360" w:lineRule="auto"/>
        <w:rPr>
          <w:rFonts w:ascii="Arial" w:hAnsi="Arial" w:cs="Arial"/>
          <w:sz w:val="24"/>
          <w:szCs w:val="24"/>
        </w:rPr>
      </w:pPr>
    </w:p>
    <w:p w:rsidR="007E21D8" w:rsidRPr="00586EA1" w:rsidRDefault="007E21D8" w:rsidP="001E6347">
      <w:pPr>
        <w:spacing w:line="360" w:lineRule="auto"/>
        <w:rPr>
          <w:rFonts w:ascii="Arial" w:hAnsi="Arial" w:cs="Arial"/>
          <w:sz w:val="24"/>
          <w:szCs w:val="24"/>
        </w:rPr>
      </w:pPr>
    </w:p>
    <w:p w:rsidR="00C66388" w:rsidRPr="00586EA1" w:rsidRDefault="00C66388" w:rsidP="001E6347">
      <w:pPr>
        <w:spacing w:line="360" w:lineRule="auto"/>
        <w:rPr>
          <w:rFonts w:ascii="Arial" w:hAnsi="Arial" w:cs="Arial"/>
          <w:sz w:val="24"/>
          <w:szCs w:val="24"/>
        </w:rPr>
      </w:pPr>
    </w:p>
    <w:p w:rsidR="00C66388" w:rsidRPr="00586EA1" w:rsidRDefault="00C66388" w:rsidP="001E6347">
      <w:pPr>
        <w:spacing w:line="360" w:lineRule="auto"/>
        <w:rPr>
          <w:rFonts w:ascii="Arial" w:hAnsi="Arial" w:cs="Arial"/>
          <w:sz w:val="24"/>
          <w:szCs w:val="24"/>
        </w:rPr>
      </w:pPr>
    </w:p>
    <w:p w:rsidR="00C66388" w:rsidRPr="00586EA1" w:rsidRDefault="00C66388" w:rsidP="001E6347">
      <w:pPr>
        <w:spacing w:line="360" w:lineRule="auto"/>
        <w:rPr>
          <w:rFonts w:ascii="Arial" w:hAnsi="Arial" w:cs="Arial"/>
          <w:sz w:val="24"/>
          <w:szCs w:val="24"/>
        </w:rPr>
      </w:pPr>
    </w:p>
    <w:p w:rsidR="007E6E26" w:rsidRPr="00586EA1" w:rsidRDefault="00C9287F" w:rsidP="001E6347">
      <w:pPr>
        <w:spacing w:line="360" w:lineRule="auto"/>
        <w:rPr>
          <w:rFonts w:ascii="Arial" w:hAnsi="Arial" w:cs="Arial"/>
          <w:sz w:val="24"/>
          <w:szCs w:val="24"/>
        </w:rPr>
      </w:pPr>
      <w:bookmarkStart w:id="92" w:name="CAP4_1"/>
      <w:r w:rsidRPr="00586EA1">
        <w:rPr>
          <w:rFonts w:ascii="Arial" w:hAnsi="Arial" w:cs="Arial"/>
          <w:sz w:val="24"/>
          <w:szCs w:val="24"/>
        </w:rPr>
        <w:lastRenderedPageBreak/>
        <w:t>4.1. Implantación de automatización de procesos.</w:t>
      </w:r>
    </w:p>
    <w:bookmarkEnd w:id="92"/>
    <w:p w:rsidR="005D71EF" w:rsidRPr="009723AB" w:rsidRDefault="005D71EF" w:rsidP="009723AB">
      <w:pPr>
        <w:spacing w:line="360" w:lineRule="auto"/>
        <w:jc w:val="both"/>
        <w:rPr>
          <w:rFonts w:ascii="Arial" w:hAnsi="Arial" w:cs="Arial"/>
          <w:sz w:val="24"/>
          <w:szCs w:val="24"/>
          <w:u w:val="single"/>
        </w:rPr>
      </w:pPr>
      <w:r w:rsidRPr="009723AB">
        <w:rPr>
          <w:rFonts w:ascii="Arial" w:hAnsi="Arial" w:cs="Arial"/>
          <w:sz w:val="24"/>
          <w:szCs w:val="24"/>
          <w:u w:val="single"/>
        </w:rPr>
        <w:t xml:space="preserve">Introducción a la automatización y al control interno </w:t>
      </w:r>
      <w:r w:rsidR="009723AB" w:rsidRPr="009723AB">
        <w:rPr>
          <w:rFonts w:ascii="Arial" w:hAnsi="Arial" w:cs="Arial"/>
          <w:sz w:val="24"/>
          <w:szCs w:val="24"/>
          <w:u w:val="single"/>
        </w:rPr>
        <w:t>de una Empresa de Transporte de Carga Pesada.</w:t>
      </w:r>
    </w:p>
    <w:p w:rsidR="002A305A" w:rsidRPr="00586EA1" w:rsidRDefault="002A305A" w:rsidP="002A305A">
      <w:pPr>
        <w:autoSpaceDE w:val="0"/>
        <w:autoSpaceDN w:val="0"/>
        <w:adjustRightInd w:val="0"/>
        <w:spacing w:after="0" w:line="240" w:lineRule="auto"/>
        <w:rPr>
          <w:rFonts w:ascii="Arial" w:hAnsi="Arial" w:cs="Arial"/>
          <w:color w:val="000000"/>
          <w:sz w:val="24"/>
          <w:szCs w:val="24"/>
          <w:lang w:eastAsia="es-EC"/>
        </w:rPr>
      </w:pPr>
    </w:p>
    <w:p w:rsidR="002A305A" w:rsidRPr="00586EA1" w:rsidRDefault="002A305A" w:rsidP="002A305A">
      <w:pPr>
        <w:spacing w:after="0" w:line="360" w:lineRule="auto"/>
        <w:jc w:val="both"/>
        <w:rPr>
          <w:rFonts w:ascii="Arial" w:hAnsi="Arial" w:cs="Arial"/>
          <w:sz w:val="24"/>
          <w:szCs w:val="24"/>
        </w:rPr>
      </w:pPr>
      <w:r w:rsidRPr="00586EA1">
        <w:rPr>
          <w:rFonts w:ascii="Arial" w:hAnsi="Arial" w:cs="Arial"/>
          <w:sz w:val="24"/>
          <w:szCs w:val="24"/>
        </w:rPr>
        <w:t xml:space="preserve"> En un mundo como en el que ahora vivimos y en donde enfrentamos realidades tan singulares como la globalización, las reglas del juego han cambiado: las empresas pequeñas compiten con grandes consorcios y con empresas que operan al otro lado del mundo. Con ello, el factor de éxito ha dejado de ser el tamaño de las empresas y ahora se enfoca en conceptos como innovación, velocidad de respuesta y la correcta toma de decisiones. Allí está el secreto del crecimiento y la expansión del negocio.</w:t>
      </w:r>
    </w:p>
    <w:p w:rsidR="002A305A" w:rsidRPr="00586EA1" w:rsidRDefault="002A305A" w:rsidP="002A305A">
      <w:pPr>
        <w:autoSpaceDE w:val="0"/>
        <w:autoSpaceDN w:val="0"/>
        <w:adjustRightInd w:val="0"/>
        <w:spacing w:after="0" w:line="240" w:lineRule="auto"/>
        <w:rPr>
          <w:rFonts w:ascii="Arial" w:hAnsi="Arial" w:cs="Arial"/>
          <w:color w:val="000000"/>
          <w:sz w:val="24"/>
          <w:szCs w:val="24"/>
          <w:lang w:eastAsia="es-EC"/>
        </w:rPr>
      </w:pPr>
    </w:p>
    <w:p w:rsidR="002A305A" w:rsidRPr="00586EA1" w:rsidRDefault="002A305A" w:rsidP="002A305A">
      <w:pPr>
        <w:spacing w:after="0" w:line="360" w:lineRule="auto"/>
        <w:jc w:val="both"/>
        <w:rPr>
          <w:rFonts w:ascii="Arial" w:hAnsi="Arial" w:cs="Arial"/>
          <w:sz w:val="24"/>
          <w:szCs w:val="24"/>
        </w:rPr>
      </w:pPr>
      <w:r w:rsidRPr="00586EA1">
        <w:rPr>
          <w:rFonts w:ascii="Arial" w:hAnsi="Arial" w:cs="Arial"/>
          <w:sz w:val="24"/>
          <w:szCs w:val="24"/>
        </w:rPr>
        <w:t xml:space="preserve"> La tecnología de información ofrece a las empresas la posibilidad de ser innovadoras, lo que mejora, radicalmente, la forma de hacer negocios. También ofrece la posibilidad de obtener información en el momento en que se genera y poder tomar mejores decisiones de negocio antes que los competidores y anticipándose a las necesidades y solicitudes de los clientes. Gracias a la tecnología, las empresas han localizado nichos sin explotar y han entregado valor a diversos mercados ávidos de productos y servicios. </w:t>
      </w:r>
    </w:p>
    <w:p w:rsidR="002A305A" w:rsidRPr="00586EA1" w:rsidRDefault="002A305A" w:rsidP="00586EA1">
      <w:pPr>
        <w:spacing w:after="0" w:line="360" w:lineRule="auto"/>
        <w:jc w:val="both"/>
        <w:rPr>
          <w:rFonts w:ascii="Arial" w:hAnsi="Arial" w:cs="Arial"/>
          <w:sz w:val="24"/>
          <w:szCs w:val="24"/>
        </w:rPr>
      </w:pPr>
      <w:r w:rsidRPr="00586EA1">
        <w:rPr>
          <w:rFonts w:ascii="Arial" w:hAnsi="Arial" w:cs="Arial"/>
          <w:sz w:val="24"/>
          <w:szCs w:val="24"/>
        </w:rPr>
        <w:t xml:space="preserve">El control interno sirve para dar seguridad a los registros y a la automatización de las operaciones de una sociedad. Una empresa, por ejemplo, genera diversos documentos, como pólizas de egresos, diario, ingresos, notas de entrada al almacén etc., los cuales deben llevar una serie de controles, como sellos o firmas. Con esta documentación, el sistema es alimentado y la información es procesada de manera lógica para obtener una serie de informes. Así pues, mientras más rápido fluyan las operaciones, mayor flujo de información se obtiene. </w:t>
      </w:r>
    </w:p>
    <w:p w:rsidR="002A305A" w:rsidRPr="00586EA1" w:rsidRDefault="002A305A" w:rsidP="002A305A">
      <w:pPr>
        <w:spacing w:after="0" w:line="360" w:lineRule="auto"/>
        <w:jc w:val="both"/>
        <w:rPr>
          <w:rFonts w:ascii="Arial" w:hAnsi="Arial" w:cs="Arial"/>
          <w:sz w:val="24"/>
          <w:szCs w:val="24"/>
        </w:rPr>
      </w:pPr>
      <w:r w:rsidRPr="00586EA1">
        <w:rPr>
          <w:rFonts w:ascii="Arial" w:hAnsi="Arial" w:cs="Arial"/>
          <w:sz w:val="24"/>
          <w:szCs w:val="24"/>
        </w:rPr>
        <w:lastRenderedPageBreak/>
        <w:t xml:space="preserve">Las computadoras son una herramienta que, cuando cuentan con sistemas bien diseñados y confiables para el procesamiento de la información, serán la base para la generación de información útil en la toma de decisiones de la administración. </w:t>
      </w:r>
    </w:p>
    <w:p w:rsidR="002A305A" w:rsidRPr="00586EA1" w:rsidRDefault="002A305A" w:rsidP="002A305A">
      <w:pPr>
        <w:spacing w:after="0" w:line="360" w:lineRule="auto"/>
        <w:jc w:val="both"/>
        <w:rPr>
          <w:rFonts w:ascii="Arial" w:hAnsi="Arial" w:cs="Arial"/>
          <w:sz w:val="24"/>
          <w:szCs w:val="24"/>
        </w:rPr>
      </w:pPr>
      <w:r w:rsidRPr="00586EA1">
        <w:rPr>
          <w:rFonts w:ascii="Arial" w:hAnsi="Arial" w:cs="Arial"/>
          <w:sz w:val="24"/>
          <w:szCs w:val="24"/>
        </w:rPr>
        <w:t xml:space="preserve">La automatización es que todo se haga en forma simultánea, sin que intervenga el personal de la empresa, es decir, que las actividades que antes desarrollaba un conjunto de personas, ahora son substituidas por sistemas contables y administrativos soportados en la computadora. </w:t>
      </w:r>
    </w:p>
    <w:p w:rsidR="002A305A" w:rsidRPr="00586EA1" w:rsidRDefault="002A305A" w:rsidP="002A305A">
      <w:pPr>
        <w:spacing w:after="0" w:line="360" w:lineRule="auto"/>
        <w:jc w:val="both"/>
        <w:rPr>
          <w:rFonts w:ascii="Arial" w:hAnsi="Arial" w:cs="Arial"/>
          <w:sz w:val="24"/>
          <w:szCs w:val="24"/>
        </w:rPr>
      </w:pPr>
      <w:r w:rsidRPr="00586EA1">
        <w:rPr>
          <w:rFonts w:ascii="Arial" w:hAnsi="Arial" w:cs="Arial"/>
          <w:sz w:val="24"/>
          <w:szCs w:val="24"/>
        </w:rPr>
        <w:t xml:space="preserve">Así pues, antes de las computadoras, la obtención de informes o de datos era muy tardada. Hoy en día, las transacciones de negocios se manejan con facilidad, rapidez y precisión, pues el control interno sirve para que la información sea registrada, codificada y alimentada al sistema correctamente. </w:t>
      </w:r>
    </w:p>
    <w:p w:rsidR="002A305A" w:rsidRPr="00586EA1" w:rsidRDefault="002A305A" w:rsidP="002A305A">
      <w:pPr>
        <w:spacing w:after="0" w:line="360" w:lineRule="auto"/>
        <w:jc w:val="both"/>
        <w:rPr>
          <w:rFonts w:ascii="Arial" w:hAnsi="Arial" w:cs="Arial"/>
          <w:sz w:val="24"/>
          <w:szCs w:val="24"/>
        </w:rPr>
      </w:pPr>
      <w:r w:rsidRPr="00586EA1">
        <w:rPr>
          <w:rFonts w:ascii="Arial" w:hAnsi="Arial" w:cs="Arial"/>
          <w:sz w:val="24"/>
          <w:szCs w:val="24"/>
        </w:rPr>
        <w:t xml:space="preserve">Al registrar y capturar todas las transacciones que se van generando en la empresa, el control interno ofrece la certeza de que la información es veraz y oportuna para la toma de decisiones. Sin embargo, si la información capturada no es la correcta, se tomarán decisiones que pueden generar inestabilidad económica en la compañía. </w:t>
      </w:r>
    </w:p>
    <w:p w:rsidR="002A305A" w:rsidRPr="00586EA1" w:rsidRDefault="002A305A" w:rsidP="002A305A">
      <w:pPr>
        <w:spacing w:after="0" w:line="360" w:lineRule="auto"/>
        <w:jc w:val="both"/>
        <w:rPr>
          <w:rFonts w:ascii="Arial" w:hAnsi="Arial" w:cs="Arial"/>
          <w:sz w:val="24"/>
          <w:szCs w:val="24"/>
        </w:rPr>
      </w:pPr>
      <w:r w:rsidRPr="00586EA1">
        <w:rPr>
          <w:rFonts w:ascii="Arial" w:hAnsi="Arial" w:cs="Arial"/>
          <w:sz w:val="24"/>
          <w:szCs w:val="24"/>
        </w:rPr>
        <w:t>Generalmente, la estructura organizacional de una compañía se divide en tres partes: en la parte inferior se encuentra la operación de la compañía; en el centro se ubica el control interno como mecanismo para vigilar las operaciones de la empresa y para que la información fluya correctamente y, en la cúspide de la estructura organizacional, se encuentra la alta administración que planifica la toma decisiones para lograr las metas y objetivos esperados.</w:t>
      </w:r>
    </w:p>
    <w:p w:rsidR="005D71EF" w:rsidRPr="00586EA1" w:rsidRDefault="009723AB" w:rsidP="005D71EF">
      <w:pPr>
        <w:spacing w:after="0" w:line="360" w:lineRule="auto"/>
        <w:jc w:val="both"/>
        <w:rPr>
          <w:rFonts w:ascii="Arial" w:hAnsi="Arial" w:cs="Arial"/>
          <w:sz w:val="24"/>
          <w:szCs w:val="24"/>
        </w:rPr>
      </w:pPr>
      <w:r>
        <w:rPr>
          <w:rFonts w:ascii="Arial" w:hAnsi="Arial" w:cs="Arial"/>
          <w:sz w:val="24"/>
          <w:szCs w:val="24"/>
        </w:rPr>
        <w:t>En</w:t>
      </w:r>
      <w:r w:rsidR="005D71EF" w:rsidRPr="00586EA1">
        <w:rPr>
          <w:rFonts w:ascii="Arial" w:hAnsi="Arial" w:cs="Arial"/>
          <w:sz w:val="24"/>
          <w:szCs w:val="24"/>
        </w:rPr>
        <w:t xml:space="preserve"> el mundo competitivo en el que vivimos, las empresas comerciales tienen el reto de mantenerse operando en el mundo y de lograr una participación de mercado que ofrezca mayores beneficios. </w:t>
      </w:r>
    </w:p>
    <w:p w:rsidR="007E6E26" w:rsidRPr="00586EA1" w:rsidRDefault="005D71EF" w:rsidP="005D71EF">
      <w:pPr>
        <w:spacing w:after="0" w:line="360" w:lineRule="auto"/>
        <w:jc w:val="both"/>
        <w:rPr>
          <w:rFonts w:ascii="Arial" w:hAnsi="Arial" w:cs="Arial"/>
          <w:sz w:val="24"/>
          <w:szCs w:val="24"/>
        </w:rPr>
      </w:pPr>
      <w:r w:rsidRPr="00586EA1">
        <w:rPr>
          <w:rFonts w:ascii="Arial" w:hAnsi="Arial" w:cs="Arial"/>
          <w:sz w:val="24"/>
          <w:szCs w:val="24"/>
        </w:rPr>
        <w:lastRenderedPageBreak/>
        <w:t>El control interno bien instrumentado en una empresa tiene suma importancia para la generación de informes veraces y oportunos que al interpretarlos, las personas responsables de tomar decisiones pueden influir en cambios favorables a los fines de la empresa.</w:t>
      </w:r>
    </w:p>
    <w:p w:rsidR="005D71EF" w:rsidRPr="00586EA1" w:rsidRDefault="005D71EF" w:rsidP="005D71EF">
      <w:pPr>
        <w:spacing w:after="0" w:line="360" w:lineRule="auto"/>
        <w:jc w:val="both"/>
        <w:rPr>
          <w:rFonts w:ascii="Arial" w:hAnsi="Arial" w:cs="Arial"/>
          <w:sz w:val="24"/>
          <w:szCs w:val="24"/>
        </w:rPr>
      </w:pPr>
      <w:r w:rsidRPr="00586EA1">
        <w:rPr>
          <w:rFonts w:ascii="Arial" w:hAnsi="Arial" w:cs="Arial"/>
          <w:sz w:val="24"/>
          <w:szCs w:val="24"/>
        </w:rPr>
        <w:t xml:space="preserve">Un aspecto que también destaca del control interno es la rapidez con la que hoy en día se dan las operaciones en las empresas, es de vital importancia que todas esas operaciones tengan un registro exacto en el aspecto contable y administrativo que, al integrarse a los estados financieros, provean a la dirección, elementos de juicio para producir los ajustes necesarios en la operación. </w:t>
      </w:r>
    </w:p>
    <w:p w:rsidR="005D71EF" w:rsidRPr="00586EA1" w:rsidRDefault="005D71EF" w:rsidP="005D71EF">
      <w:pPr>
        <w:spacing w:after="0" w:line="360" w:lineRule="auto"/>
        <w:jc w:val="both"/>
        <w:rPr>
          <w:rFonts w:ascii="Arial" w:hAnsi="Arial" w:cs="Arial"/>
          <w:sz w:val="24"/>
          <w:szCs w:val="24"/>
        </w:rPr>
      </w:pPr>
      <w:r w:rsidRPr="00586EA1">
        <w:rPr>
          <w:rFonts w:ascii="Arial" w:hAnsi="Arial" w:cs="Arial"/>
          <w:sz w:val="24"/>
          <w:szCs w:val="24"/>
        </w:rPr>
        <w:t xml:space="preserve">Otro aspecto importante del control interno es su aplicación en todas y cada una de las áreas de la empresa y así conocer la situación actual en la que se encuentra y concentrar los esfuerzos necesarios para lograr el cumplimiento de los objetivos, en caso de que se encuentre algo que los obstaculice. </w:t>
      </w:r>
    </w:p>
    <w:p w:rsidR="005D71EF" w:rsidRPr="00586EA1" w:rsidRDefault="005D71EF" w:rsidP="005D71EF">
      <w:pPr>
        <w:spacing w:after="0" w:line="360" w:lineRule="auto"/>
        <w:jc w:val="both"/>
        <w:rPr>
          <w:rFonts w:ascii="Arial" w:hAnsi="Arial" w:cs="Arial"/>
          <w:sz w:val="24"/>
          <w:szCs w:val="24"/>
        </w:rPr>
      </w:pPr>
      <w:r w:rsidRPr="00586EA1">
        <w:rPr>
          <w:rFonts w:ascii="Arial" w:hAnsi="Arial" w:cs="Arial"/>
          <w:sz w:val="24"/>
          <w:szCs w:val="24"/>
        </w:rPr>
        <w:t xml:space="preserve">Los objetivos de control interno se dividen en objetivos de uso general aplicables a todos los sistemas, y los objetivos de control aplicables a ciclos de transacciones, estos últimos sirven para preparar estados financieros veraces y confiables, pues un sistema de contabilidad que no está apoyado en un control interno eficaz es, hasta cierto punto, inútil ya que no es posible confiar en los datos que arrojen los informes y estados financieros. </w:t>
      </w:r>
    </w:p>
    <w:p w:rsidR="005D71EF" w:rsidRPr="00586EA1" w:rsidRDefault="005D71EF" w:rsidP="005D71EF">
      <w:pPr>
        <w:spacing w:after="0" w:line="360" w:lineRule="auto"/>
        <w:jc w:val="both"/>
        <w:rPr>
          <w:rFonts w:ascii="Arial" w:hAnsi="Arial" w:cs="Arial"/>
          <w:sz w:val="24"/>
          <w:szCs w:val="24"/>
        </w:rPr>
      </w:pPr>
      <w:r w:rsidRPr="00586EA1">
        <w:rPr>
          <w:rFonts w:ascii="Arial" w:hAnsi="Arial" w:cs="Arial"/>
          <w:sz w:val="24"/>
          <w:szCs w:val="24"/>
        </w:rPr>
        <w:t xml:space="preserve">Sucede que muchos hombres de negocios creen que con tener “empleados de confianza” es suficiente para evitar riesgos que, en muchos casos, derivan en fraude. </w:t>
      </w:r>
    </w:p>
    <w:p w:rsidR="005D71EF" w:rsidRPr="00586EA1" w:rsidRDefault="005D71EF" w:rsidP="005D71EF">
      <w:pPr>
        <w:spacing w:after="0" w:line="360" w:lineRule="auto"/>
        <w:jc w:val="both"/>
        <w:rPr>
          <w:rFonts w:ascii="Arial" w:hAnsi="Arial" w:cs="Arial"/>
          <w:sz w:val="24"/>
          <w:szCs w:val="24"/>
        </w:rPr>
      </w:pPr>
      <w:r w:rsidRPr="00586EA1">
        <w:rPr>
          <w:rFonts w:ascii="Arial" w:hAnsi="Arial" w:cs="Arial"/>
          <w:sz w:val="24"/>
          <w:szCs w:val="24"/>
        </w:rPr>
        <w:t xml:space="preserve">Debido a esto, se debe enfatizar en la importancia que posee el control interno para evitar malversaciones o fraudes, pues cuando no existen procedimientos de control, son frecuentes los errores en el registro de transacciones monetarias. </w:t>
      </w:r>
    </w:p>
    <w:p w:rsidR="005D71EF" w:rsidRPr="00586EA1" w:rsidRDefault="005D71EF" w:rsidP="005D71EF">
      <w:pPr>
        <w:spacing w:after="0" w:line="360" w:lineRule="auto"/>
        <w:jc w:val="both"/>
        <w:rPr>
          <w:rFonts w:ascii="Arial" w:hAnsi="Arial" w:cs="Arial"/>
          <w:sz w:val="24"/>
          <w:szCs w:val="24"/>
        </w:rPr>
      </w:pPr>
      <w:r w:rsidRPr="00586EA1">
        <w:rPr>
          <w:rFonts w:ascii="Arial" w:hAnsi="Arial" w:cs="Arial"/>
          <w:sz w:val="24"/>
          <w:szCs w:val="24"/>
        </w:rPr>
        <w:lastRenderedPageBreak/>
        <w:t xml:space="preserve">El objetivo del procesamiento y clasificación de transacciones, se refiere a que todas las operaciones deben registrarse para permitir la preparación de estados financieros de conformidad con las Normas de Información Financiera. </w:t>
      </w:r>
    </w:p>
    <w:p w:rsidR="007E6E26" w:rsidRPr="00586EA1" w:rsidRDefault="005D71EF" w:rsidP="005D71EF">
      <w:pPr>
        <w:spacing w:after="0" w:line="360" w:lineRule="auto"/>
        <w:jc w:val="both"/>
        <w:rPr>
          <w:rFonts w:ascii="Arial" w:hAnsi="Arial" w:cs="Arial"/>
          <w:sz w:val="24"/>
          <w:szCs w:val="24"/>
        </w:rPr>
      </w:pPr>
      <w:r w:rsidRPr="00586EA1">
        <w:rPr>
          <w:rFonts w:ascii="Arial" w:hAnsi="Arial" w:cs="Arial"/>
          <w:sz w:val="24"/>
          <w:szCs w:val="24"/>
        </w:rPr>
        <w:t>Así pues, el control interno promueve la eficiencia organizacional para el logro de objetivos y la planeación de las empresas y es evidente que con el control interno se eleva la confianza en la toma de decisiones.</w:t>
      </w:r>
    </w:p>
    <w:p w:rsidR="003931A1" w:rsidRPr="00586EA1" w:rsidRDefault="003931A1" w:rsidP="001E6347">
      <w:pPr>
        <w:spacing w:line="360" w:lineRule="auto"/>
        <w:rPr>
          <w:rFonts w:ascii="Arial" w:hAnsi="Arial" w:cs="Arial"/>
          <w:sz w:val="24"/>
          <w:szCs w:val="24"/>
        </w:rPr>
      </w:pPr>
    </w:p>
    <w:p w:rsidR="00C9287F" w:rsidRPr="00586EA1" w:rsidRDefault="00C9287F" w:rsidP="001E6347">
      <w:pPr>
        <w:spacing w:line="360" w:lineRule="auto"/>
        <w:rPr>
          <w:rFonts w:ascii="Arial" w:hAnsi="Arial" w:cs="Arial"/>
          <w:sz w:val="24"/>
          <w:szCs w:val="24"/>
        </w:rPr>
      </w:pPr>
      <w:bookmarkStart w:id="93" w:name="CAP4_2"/>
      <w:r w:rsidRPr="00586EA1">
        <w:rPr>
          <w:rFonts w:ascii="Arial" w:hAnsi="Arial" w:cs="Arial"/>
          <w:sz w:val="24"/>
          <w:szCs w:val="24"/>
        </w:rPr>
        <w:t>4.2. Integración de tecnología en el proyecto.</w:t>
      </w:r>
    </w:p>
    <w:bookmarkEnd w:id="93"/>
    <w:p w:rsidR="002A305A" w:rsidRPr="00586EA1" w:rsidRDefault="002A305A" w:rsidP="002A305A">
      <w:pPr>
        <w:spacing w:after="0" w:line="360" w:lineRule="auto"/>
        <w:jc w:val="both"/>
        <w:rPr>
          <w:rFonts w:ascii="Arial" w:hAnsi="Arial" w:cs="Arial"/>
          <w:sz w:val="24"/>
          <w:szCs w:val="24"/>
        </w:rPr>
      </w:pPr>
      <w:r w:rsidRPr="00586EA1">
        <w:rPr>
          <w:rFonts w:ascii="Arial" w:hAnsi="Arial" w:cs="Arial"/>
          <w:sz w:val="24"/>
          <w:szCs w:val="24"/>
        </w:rPr>
        <w:t>La utilización de soluciones automatizadas en lugar de los sistemas tradicionales, en los que todas estas operaciones se realizan de forma manual, puede llegar a ahorrar más de 240.000 dólares anuales a una empresa de tamaño medio. Esto es posible, debido a tres factores: la optimización de costes, al automatizar procesos y liberar recursos para otras tareas; el incremento de la calidad, mediante la eliminación de errores manuales; y el aumento de la productividad, al reducir el tiempo total de producción.</w:t>
      </w:r>
    </w:p>
    <w:p w:rsidR="002A305A" w:rsidRDefault="002A305A" w:rsidP="002A305A">
      <w:pPr>
        <w:spacing w:after="0" w:line="360" w:lineRule="auto"/>
        <w:jc w:val="both"/>
        <w:rPr>
          <w:rFonts w:ascii="Arial" w:hAnsi="Arial" w:cs="Arial"/>
          <w:sz w:val="24"/>
          <w:szCs w:val="24"/>
        </w:rPr>
      </w:pPr>
      <w:r w:rsidRPr="00586EA1">
        <w:rPr>
          <w:rFonts w:ascii="Arial" w:hAnsi="Arial" w:cs="Arial"/>
          <w:sz w:val="24"/>
          <w:szCs w:val="24"/>
        </w:rPr>
        <w:t>Otro de los factores que están impulsando la implantación de estas soluciones es la importancia que la informática adquiere en las empresas orientadas a servicios. El mundo empresarial actual exige niveles de servicio elevados, mayor fiabilidad y disponibilidad 24x7 de los sistemas y las redes, y reducción del coste de producción mediante la optimización del uso de sus recursos y la simplificación de las herramientas.</w:t>
      </w:r>
    </w:p>
    <w:p w:rsidR="00374284" w:rsidRDefault="00374284" w:rsidP="002A305A">
      <w:pPr>
        <w:spacing w:after="0" w:line="360" w:lineRule="auto"/>
        <w:jc w:val="both"/>
        <w:rPr>
          <w:rFonts w:ascii="Arial" w:hAnsi="Arial" w:cs="Arial"/>
          <w:sz w:val="24"/>
          <w:szCs w:val="24"/>
        </w:rPr>
      </w:pPr>
      <w:r>
        <w:rPr>
          <w:rFonts w:ascii="Arial" w:hAnsi="Arial" w:cs="Arial"/>
          <w:sz w:val="24"/>
          <w:szCs w:val="24"/>
        </w:rPr>
        <w:t>En nuestro proyecto hemos  implementado un módulo de reportes que servirá para controlar y manipular los datos que genera el proceso de la transportación.</w:t>
      </w:r>
      <w:r w:rsidR="00717B93">
        <w:rPr>
          <w:rFonts w:ascii="Arial" w:hAnsi="Arial" w:cs="Arial"/>
          <w:sz w:val="24"/>
          <w:szCs w:val="24"/>
        </w:rPr>
        <w:t xml:space="preserve"> </w:t>
      </w:r>
      <w:r w:rsidR="00026840">
        <w:rPr>
          <w:rFonts w:ascii="Arial" w:hAnsi="Arial" w:cs="Arial"/>
          <w:sz w:val="24"/>
          <w:szCs w:val="24"/>
        </w:rPr>
        <w:t xml:space="preserve">Las personas encargadas de realizar el control y administrar el sistema contarán con gráficos que darán una perspectiva de cuanto es el ingreso acumulado de cada uno de los transportistas así como de las deudas pendientes de préstamos </w:t>
      </w:r>
      <w:r w:rsidR="00026840">
        <w:rPr>
          <w:rFonts w:ascii="Arial" w:hAnsi="Arial" w:cs="Arial"/>
          <w:sz w:val="24"/>
          <w:szCs w:val="24"/>
        </w:rPr>
        <w:lastRenderedPageBreak/>
        <w:t xml:space="preserve">realizados, así como la ruta  que más viajes ha tenido. Estos datos ayudan </w:t>
      </w:r>
      <w:r w:rsidR="00076BB9">
        <w:rPr>
          <w:rFonts w:ascii="Arial" w:hAnsi="Arial" w:cs="Arial"/>
          <w:sz w:val="24"/>
          <w:szCs w:val="24"/>
        </w:rPr>
        <w:t>sólo</w:t>
      </w:r>
      <w:r w:rsidR="00026840">
        <w:rPr>
          <w:rFonts w:ascii="Arial" w:hAnsi="Arial" w:cs="Arial"/>
          <w:sz w:val="24"/>
          <w:szCs w:val="24"/>
        </w:rPr>
        <w:t xml:space="preserve"> a la parte gerencial que tomará las medidas pertinentes para solucionar problemas de logística o contratación de transportistas.</w:t>
      </w:r>
    </w:p>
    <w:p w:rsidR="00026840" w:rsidRDefault="00026840" w:rsidP="002A305A">
      <w:pPr>
        <w:spacing w:after="0" w:line="360" w:lineRule="auto"/>
        <w:jc w:val="both"/>
        <w:rPr>
          <w:rFonts w:ascii="Arial" w:hAnsi="Arial" w:cs="Arial"/>
          <w:sz w:val="24"/>
          <w:szCs w:val="24"/>
        </w:rPr>
      </w:pPr>
      <w:r>
        <w:rPr>
          <w:rFonts w:ascii="Arial" w:hAnsi="Arial" w:cs="Arial"/>
          <w:sz w:val="24"/>
          <w:szCs w:val="24"/>
        </w:rPr>
        <w:t>A continuación mostramos las principales pantallas del módulo de reportes del sistema:</w:t>
      </w:r>
    </w:p>
    <w:p w:rsidR="00B6606C" w:rsidRDefault="00B6606C" w:rsidP="002A305A">
      <w:pPr>
        <w:spacing w:after="0" w:line="360" w:lineRule="auto"/>
        <w:jc w:val="both"/>
        <w:rPr>
          <w:rFonts w:ascii="Arial" w:hAnsi="Arial" w:cs="Arial"/>
          <w:sz w:val="24"/>
          <w:szCs w:val="24"/>
        </w:rPr>
      </w:pPr>
    </w:p>
    <w:p w:rsidR="00026840" w:rsidRDefault="00026840" w:rsidP="002A305A">
      <w:pPr>
        <w:spacing w:after="0" w:line="360" w:lineRule="auto"/>
        <w:jc w:val="both"/>
        <w:rPr>
          <w:rFonts w:ascii="Arial" w:hAnsi="Arial" w:cs="Arial"/>
          <w:sz w:val="24"/>
          <w:szCs w:val="24"/>
        </w:rPr>
      </w:pPr>
      <w:r>
        <w:rPr>
          <w:rFonts w:ascii="Arial" w:hAnsi="Arial" w:cs="Arial"/>
          <w:sz w:val="24"/>
          <w:szCs w:val="24"/>
        </w:rPr>
        <w:t>MODELO DE ESTADO DE CUENTA POR TRANSPORTISTA</w:t>
      </w:r>
    </w:p>
    <w:p w:rsidR="00026840" w:rsidRDefault="00197C6C" w:rsidP="002A305A">
      <w:pPr>
        <w:spacing w:after="0" w:line="360" w:lineRule="auto"/>
        <w:jc w:val="both"/>
        <w:rPr>
          <w:rFonts w:ascii="Arial" w:hAnsi="Arial" w:cs="Arial"/>
          <w:sz w:val="24"/>
          <w:szCs w:val="24"/>
        </w:rPr>
      </w:pPr>
      <w:r>
        <w:rPr>
          <w:rFonts w:ascii="Arial" w:hAnsi="Arial" w:cs="Arial"/>
          <w:noProof/>
          <w:sz w:val="24"/>
          <w:szCs w:val="24"/>
          <w:lang w:eastAsia="es-EC"/>
        </w:rPr>
        <w:pict>
          <v:shapetype id="_x0000_t47" coordsize="21600,21600" o:spt="47" adj="-8280,24300,-1800,4050" path="m@0@1l@2@3nfem,l21600,r,21600l,21600xe">
            <v:stroke joinstyle="miter"/>
            <v:formulas>
              <v:f eqn="val #0"/>
              <v:f eqn="val #1"/>
              <v:f eqn="val #2"/>
              <v:f eqn="val #3"/>
            </v:formulas>
            <v:path arrowok="t" o:extrusionok="f" gradientshapeok="t" o:connecttype="custom" o:connectlocs="@0,@1;10800,0;10800,21600;0,10800;21600,10800"/>
            <v:handles>
              <v:h position="#0,#1"/>
              <v:h position="#2,#3"/>
            </v:handles>
            <o:callout v:ext="edit" type="oneSegment" on="t"/>
          </v:shapetype>
          <v:shape id="_x0000_s1278" type="#_x0000_t47" style="position:absolute;left:0;text-align:left;margin-left:115.35pt;margin-top:.45pt;width:98.25pt;height:37.5pt;z-index:251680256" adj="-2517,43632,-1319,5184,-15334,-42682,-15334,-42682">
            <v:textbox>
              <w:txbxContent>
                <w:p w:rsidR="005C20B7" w:rsidRDefault="005C20B7">
                  <w:r>
                    <w:t>Botón para generar reporte</w:t>
                  </w:r>
                </w:p>
              </w:txbxContent>
            </v:textbox>
            <o:callout v:ext="edit" minusy="t"/>
          </v:shape>
        </w:pict>
      </w:r>
    </w:p>
    <w:p w:rsidR="00026840" w:rsidRPr="00586EA1" w:rsidRDefault="00026840" w:rsidP="002A305A">
      <w:pPr>
        <w:spacing w:after="0" w:line="360" w:lineRule="auto"/>
        <w:jc w:val="both"/>
        <w:rPr>
          <w:rFonts w:ascii="Arial" w:hAnsi="Arial" w:cs="Arial"/>
          <w:sz w:val="24"/>
          <w:szCs w:val="24"/>
        </w:rPr>
      </w:pPr>
    </w:p>
    <w:p w:rsidR="00A74AFE" w:rsidRDefault="00197C6C" w:rsidP="001E6347">
      <w:pPr>
        <w:spacing w:line="360" w:lineRule="auto"/>
        <w:rPr>
          <w:rFonts w:ascii="Arial" w:hAnsi="Arial" w:cs="Arial"/>
          <w:sz w:val="24"/>
          <w:szCs w:val="24"/>
        </w:rPr>
      </w:pPr>
      <w:r>
        <w:rPr>
          <w:rFonts w:ascii="Arial" w:hAnsi="Arial" w:cs="Arial"/>
          <w:noProof/>
          <w:sz w:val="24"/>
          <w:szCs w:val="24"/>
          <w:lang w:eastAsia="es-EC"/>
        </w:rPr>
        <w:pict>
          <v:shape id="_x0000_s1277" type="#_x0000_t47" style="position:absolute;margin-left:277.35pt;margin-top:23.55pt;width:86.25pt;height:51pt;z-index:251679232" adj="-21162,3049,-1503,3812,-20849,-6988,-20849,-6988">
            <v:textbox>
              <w:txbxContent>
                <w:p w:rsidR="005C20B7" w:rsidRDefault="005C20B7">
                  <w:r>
                    <w:t>Seleccionamos Transportista</w:t>
                  </w:r>
                </w:p>
              </w:txbxContent>
            </v:textbox>
          </v:shape>
        </w:pict>
      </w:r>
      <w:r w:rsidR="005863A8">
        <w:rPr>
          <w:rFonts w:ascii="Arial" w:hAnsi="Arial" w:cs="Arial"/>
          <w:noProof/>
          <w:sz w:val="24"/>
          <w:szCs w:val="24"/>
          <w:lang w:val="es-ES" w:eastAsia="es-ES"/>
        </w:rPr>
        <w:drawing>
          <wp:inline distT="0" distB="0" distL="0" distR="0">
            <wp:extent cx="4920615" cy="2322195"/>
            <wp:effectExtent l="19050" t="0" r="0" b="0"/>
            <wp:docPr id="32" name="Imagen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1"/>
                    <pic:cNvPicPr>
                      <a:picLocks noChangeAspect="1" noChangeArrowheads="1"/>
                    </pic:cNvPicPr>
                  </pic:nvPicPr>
                  <pic:blipFill>
                    <a:blip r:embed="rId50"/>
                    <a:srcRect l="2371" t="23845" r="3563" b="3477"/>
                    <a:stretch>
                      <a:fillRect/>
                    </a:stretch>
                  </pic:blipFill>
                  <pic:spPr bwMode="auto">
                    <a:xfrm>
                      <a:off x="0" y="0"/>
                      <a:ext cx="4920615" cy="2322195"/>
                    </a:xfrm>
                    <a:prstGeom prst="rect">
                      <a:avLst/>
                    </a:prstGeom>
                    <a:noFill/>
                    <a:ln w="9525">
                      <a:noFill/>
                      <a:miter lim="800000"/>
                      <a:headEnd/>
                      <a:tailEnd/>
                    </a:ln>
                  </pic:spPr>
                </pic:pic>
              </a:graphicData>
            </a:graphic>
          </wp:inline>
        </w:drawing>
      </w:r>
    </w:p>
    <w:p w:rsidR="00E666FB" w:rsidRDefault="00E666FB" w:rsidP="00E666FB">
      <w:pPr>
        <w:pStyle w:val="Textoindependiente3"/>
        <w:ind w:firstLine="708"/>
        <w:jc w:val="both"/>
        <w:rPr>
          <w:rFonts w:ascii="Arial" w:hAnsi="Arial" w:cs="Arial"/>
          <w:b/>
          <w:sz w:val="24"/>
          <w:szCs w:val="24"/>
        </w:rPr>
      </w:pPr>
      <w:bookmarkStart w:id="94" w:name="FIG4_1"/>
      <w:r>
        <w:rPr>
          <w:rFonts w:ascii="Arial" w:hAnsi="Arial" w:cs="Arial"/>
          <w:noProof/>
          <w:sz w:val="24"/>
          <w:szCs w:val="24"/>
          <w:lang w:eastAsia="es-EC"/>
        </w:rPr>
        <w:t>FIGURA 4.1</w:t>
      </w:r>
      <w:r w:rsidRPr="00B56E32">
        <w:rPr>
          <w:rFonts w:ascii="Arial" w:hAnsi="Arial" w:cs="Arial"/>
          <w:noProof/>
          <w:sz w:val="24"/>
          <w:szCs w:val="24"/>
          <w:lang w:eastAsia="es-EC"/>
        </w:rPr>
        <w:t xml:space="preserve">. </w:t>
      </w:r>
      <w:r w:rsidR="008904DD">
        <w:rPr>
          <w:rFonts w:ascii="Arial" w:hAnsi="Arial" w:cs="Arial"/>
          <w:b/>
          <w:sz w:val="24"/>
          <w:szCs w:val="24"/>
        </w:rPr>
        <w:t>Modelo de Estado de Cuenta por Transportista</w:t>
      </w:r>
    </w:p>
    <w:bookmarkEnd w:id="94"/>
    <w:p w:rsidR="00DE2BB3" w:rsidRPr="00566674" w:rsidRDefault="00DE2BB3" w:rsidP="00DE2BB3">
      <w:pPr>
        <w:pStyle w:val="Textoindependiente3"/>
        <w:ind w:firstLine="708"/>
        <w:jc w:val="both"/>
        <w:rPr>
          <w:rFonts w:ascii="Arial" w:hAnsi="Arial" w:cs="Arial"/>
          <w:b/>
          <w:sz w:val="24"/>
          <w:szCs w:val="24"/>
        </w:rPr>
      </w:pPr>
      <w:r w:rsidRPr="00566674">
        <w:rPr>
          <w:rFonts w:ascii="Arial" w:hAnsi="Arial" w:cs="Arial"/>
          <w:b/>
          <w:sz w:val="24"/>
          <w:szCs w:val="24"/>
        </w:rPr>
        <w:t>Fuente: Elaborado por autores del proyecto.</w:t>
      </w:r>
    </w:p>
    <w:p w:rsidR="00DE2BB3" w:rsidRPr="00586EA1" w:rsidRDefault="00DE2BB3" w:rsidP="00E666FB">
      <w:pPr>
        <w:pStyle w:val="Textoindependiente3"/>
        <w:ind w:firstLine="708"/>
        <w:jc w:val="both"/>
        <w:rPr>
          <w:rFonts w:ascii="Arial" w:hAnsi="Arial" w:cs="Arial"/>
          <w:b/>
          <w:color w:val="333399"/>
          <w:sz w:val="24"/>
          <w:szCs w:val="24"/>
        </w:rPr>
      </w:pPr>
    </w:p>
    <w:p w:rsidR="00B6606C" w:rsidRDefault="00B6606C" w:rsidP="001E6347">
      <w:pPr>
        <w:spacing w:line="360" w:lineRule="auto"/>
        <w:rPr>
          <w:rFonts w:ascii="Arial" w:hAnsi="Arial" w:cs="Arial"/>
          <w:sz w:val="24"/>
          <w:szCs w:val="24"/>
        </w:rPr>
      </w:pPr>
    </w:p>
    <w:p w:rsidR="009D2E66" w:rsidRDefault="009D2E66" w:rsidP="001E6347">
      <w:pPr>
        <w:spacing w:line="360" w:lineRule="auto"/>
        <w:rPr>
          <w:rFonts w:ascii="Arial" w:hAnsi="Arial" w:cs="Arial"/>
          <w:sz w:val="24"/>
          <w:szCs w:val="24"/>
        </w:rPr>
      </w:pPr>
    </w:p>
    <w:p w:rsidR="009D2E66" w:rsidRDefault="009D2E66" w:rsidP="001E6347">
      <w:pPr>
        <w:spacing w:line="360" w:lineRule="auto"/>
        <w:rPr>
          <w:rFonts w:ascii="Arial" w:hAnsi="Arial" w:cs="Arial"/>
          <w:sz w:val="24"/>
          <w:szCs w:val="24"/>
        </w:rPr>
      </w:pPr>
    </w:p>
    <w:p w:rsidR="00B6606C" w:rsidRDefault="00B6606C" w:rsidP="00B6606C">
      <w:pPr>
        <w:spacing w:after="0" w:line="360" w:lineRule="auto"/>
        <w:jc w:val="both"/>
        <w:rPr>
          <w:rFonts w:ascii="Arial" w:hAnsi="Arial" w:cs="Arial"/>
          <w:sz w:val="24"/>
          <w:szCs w:val="24"/>
        </w:rPr>
      </w:pPr>
    </w:p>
    <w:p w:rsidR="00B6606C" w:rsidRDefault="00B6606C" w:rsidP="00B6606C">
      <w:pPr>
        <w:spacing w:after="0" w:line="360" w:lineRule="auto"/>
        <w:jc w:val="both"/>
        <w:rPr>
          <w:rFonts w:ascii="Arial" w:hAnsi="Arial" w:cs="Arial"/>
          <w:sz w:val="24"/>
          <w:szCs w:val="24"/>
        </w:rPr>
      </w:pPr>
      <w:r>
        <w:rPr>
          <w:rFonts w:ascii="Arial" w:hAnsi="Arial" w:cs="Arial"/>
          <w:sz w:val="24"/>
          <w:szCs w:val="24"/>
        </w:rPr>
        <w:lastRenderedPageBreak/>
        <w:t>MODELO DE REPORTE DE TRANSPORTISTAS CON MÁS PRÉSTAMOS</w:t>
      </w:r>
    </w:p>
    <w:p w:rsidR="00B6606C" w:rsidRDefault="00B6606C" w:rsidP="001E6347">
      <w:pPr>
        <w:spacing w:line="360" w:lineRule="auto"/>
        <w:rPr>
          <w:rFonts w:ascii="Arial" w:hAnsi="Arial" w:cs="Arial"/>
          <w:sz w:val="24"/>
          <w:szCs w:val="24"/>
        </w:rPr>
      </w:pPr>
    </w:p>
    <w:p w:rsidR="00026840" w:rsidRDefault="00A5192D" w:rsidP="001E6347">
      <w:pPr>
        <w:spacing w:line="360" w:lineRule="auto"/>
        <w:rPr>
          <w:rFonts w:ascii="Arial" w:hAnsi="Arial" w:cs="Arial"/>
          <w:sz w:val="24"/>
          <w:szCs w:val="24"/>
        </w:rPr>
      </w:pPr>
      <w:r>
        <w:rPr>
          <w:rFonts w:ascii="Arial" w:hAnsi="Arial" w:cs="Arial"/>
          <w:noProof/>
          <w:sz w:val="24"/>
          <w:szCs w:val="24"/>
          <w:lang w:eastAsia="es-EC"/>
        </w:rPr>
        <w:pict>
          <v:shape id="_x0000_s1289" type="#_x0000_t47" style="position:absolute;margin-left:-23.4pt;margin-top:188.8pt;width:74.25pt;height:69pt;z-index:251682304" adj="23898,-24543,23345,2817,4800,-21694,4800,-21694">
            <v:textbox>
              <w:txbxContent>
                <w:p w:rsidR="005C20B7" w:rsidRDefault="005C20B7" w:rsidP="00B6606C">
                  <w:r>
                    <w:t>Botón para generar reporte de los transportistas con más préstamos</w:t>
                  </w:r>
                </w:p>
              </w:txbxContent>
            </v:textbox>
            <o:callout v:ext="edit" minusx="t"/>
          </v:shape>
        </w:pict>
      </w:r>
      <w:r>
        <w:rPr>
          <w:rFonts w:ascii="Arial" w:hAnsi="Arial" w:cs="Arial"/>
          <w:noProof/>
          <w:sz w:val="24"/>
          <w:szCs w:val="24"/>
          <w:lang w:eastAsia="es-EC"/>
        </w:rPr>
        <w:pict>
          <v:shape id="_x0000_s1288" type="#_x0000_t47" style="position:absolute;margin-left:291.75pt;margin-top:156pt;width:119.85pt;height:44.8pt;z-index:251681280" adj="-20762,-4122,-1081,4339,-15004,-7955,-15004,-7955">
            <v:textbox>
              <w:txbxContent>
                <w:p w:rsidR="005C20B7" w:rsidRDefault="005C20B7" w:rsidP="00B6606C">
                  <w:r>
                    <w:t>Transportista con más préstamos</w:t>
                  </w:r>
                </w:p>
              </w:txbxContent>
            </v:textbox>
          </v:shape>
        </w:pict>
      </w:r>
      <w:r w:rsidR="005863A8">
        <w:rPr>
          <w:rFonts w:ascii="Arial" w:hAnsi="Arial" w:cs="Arial"/>
          <w:noProof/>
          <w:sz w:val="24"/>
          <w:szCs w:val="24"/>
          <w:lang w:val="es-ES" w:eastAsia="es-ES"/>
        </w:rPr>
        <w:drawing>
          <wp:inline distT="0" distB="0" distL="0" distR="0">
            <wp:extent cx="5312410" cy="3352800"/>
            <wp:effectExtent l="19050" t="0" r="2540" b="0"/>
            <wp:docPr id="33" name="Imagen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2"/>
                    <pic:cNvPicPr>
                      <a:picLocks noChangeAspect="1" noChangeArrowheads="1"/>
                    </pic:cNvPicPr>
                  </pic:nvPicPr>
                  <pic:blipFill>
                    <a:blip r:embed="rId51"/>
                    <a:srcRect t="28821" r="3293"/>
                    <a:stretch>
                      <a:fillRect/>
                    </a:stretch>
                  </pic:blipFill>
                  <pic:spPr bwMode="auto">
                    <a:xfrm>
                      <a:off x="0" y="0"/>
                      <a:ext cx="5312410" cy="3352800"/>
                    </a:xfrm>
                    <a:prstGeom prst="rect">
                      <a:avLst/>
                    </a:prstGeom>
                    <a:noFill/>
                    <a:ln w="9525">
                      <a:noFill/>
                      <a:miter lim="800000"/>
                      <a:headEnd/>
                      <a:tailEnd/>
                    </a:ln>
                  </pic:spPr>
                </pic:pic>
              </a:graphicData>
            </a:graphic>
          </wp:inline>
        </w:drawing>
      </w:r>
    </w:p>
    <w:p w:rsidR="003931A1" w:rsidRDefault="003931A1" w:rsidP="001E6347">
      <w:pPr>
        <w:spacing w:line="360" w:lineRule="auto"/>
        <w:rPr>
          <w:rFonts w:ascii="Arial" w:hAnsi="Arial" w:cs="Arial"/>
          <w:sz w:val="24"/>
          <w:szCs w:val="24"/>
        </w:rPr>
      </w:pPr>
    </w:p>
    <w:p w:rsidR="00374284" w:rsidRDefault="00374284" w:rsidP="001E6347">
      <w:pPr>
        <w:spacing w:line="360" w:lineRule="auto"/>
        <w:rPr>
          <w:rFonts w:ascii="Arial" w:hAnsi="Arial" w:cs="Arial"/>
          <w:sz w:val="24"/>
          <w:szCs w:val="24"/>
        </w:rPr>
      </w:pPr>
    </w:p>
    <w:p w:rsidR="00E666FB" w:rsidRPr="00586EA1" w:rsidRDefault="00E666FB" w:rsidP="00E666FB">
      <w:pPr>
        <w:pStyle w:val="Textoindependiente3"/>
        <w:ind w:firstLine="708"/>
        <w:jc w:val="both"/>
        <w:rPr>
          <w:rFonts w:ascii="Arial" w:hAnsi="Arial" w:cs="Arial"/>
          <w:b/>
          <w:color w:val="333399"/>
          <w:sz w:val="24"/>
          <w:szCs w:val="24"/>
        </w:rPr>
      </w:pPr>
      <w:bookmarkStart w:id="95" w:name="FIG4_2"/>
      <w:r>
        <w:rPr>
          <w:rFonts w:ascii="Arial" w:hAnsi="Arial" w:cs="Arial"/>
          <w:noProof/>
          <w:sz w:val="24"/>
          <w:szCs w:val="24"/>
          <w:lang w:eastAsia="es-EC"/>
        </w:rPr>
        <w:t>FIGURA 4.2</w:t>
      </w:r>
      <w:r w:rsidRPr="00B56E32">
        <w:rPr>
          <w:rFonts w:ascii="Arial" w:hAnsi="Arial" w:cs="Arial"/>
          <w:noProof/>
          <w:sz w:val="24"/>
          <w:szCs w:val="24"/>
          <w:lang w:eastAsia="es-EC"/>
        </w:rPr>
        <w:t xml:space="preserve">. </w:t>
      </w:r>
      <w:r w:rsidR="008904DD">
        <w:rPr>
          <w:rFonts w:ascii="Arial" w:hAnsi="Arial" w:cs="Arial"/>
          <w:b/>
          <w:sz w:val="24"/>
          <w:szCs w:val="24"/>
        </w:rPr>
        <w:t>Modelo de reporte de transportista con más prestamos</w:t>
      </w:r>
    </w:p>
    <w:bookmarkEnd w:id="95"/>
    <w:p w:rsidR="00DE2BB3" w:rsidRPr="00566674" w:rsidRDefault="00DE2BB3" w:rsidP="00DE2BB3">
      <w:pPr>
        <w:pStyle w:val="Textoindependiente3"/>
        <w:ind w:firstLine="708"/>
        <w:jc w:val="both"/>
        <w:rPr>
          <w:rFonts w:ascii="Arial" w:hAnsi="Arial" w:cs="Arial"/>
          <w:b/>
          <w:sz w:val="24"/>
          <w:szCs w:val="24"/>
        </w:rPr>
      </w:pPr>
      <w:r w:rsidRPr="00566674">
        <w:rPr>
          <w:rFonts w:ascii="Arial" w:hAnsi="Arial" w:cs="Arial"/>
          <w:b/>
          <w:sz w:val="24"/>
          <w:szCs w:val="24"/>
        </w:rPr>
        <w:t>Fuente: Elaborado por autores del proyecto.</w:t>
      </w:r>
    </w:p>
    <w:p w:rsidR="00374284" w:rsidRDefault="00374284" w:rsidP="001E6347">
      <w:pPr>
        <w:spacing w:line="360" w:lineRule="auto"/>
        <w:rPr>
          <w:rFonts w:ascii="Arial" w:hAnsi="Arial" w:cs="Arial"/>
          <w:sz w:val="24"/>
          <w:szCs w:val="24"/>
        </w:rPr>
      </w:pPr>
    </w:p>
    <w:p w:rsidR="00A301A4" w:rsidRDefault="00A301A4" w:rsidP="001E6347">
      <w:pPr>
        <w:spacing w:line="360" w:lineRule="auto"/>
        <w:rPr>
          <w:rFonts w:ascii="Arial" w:hAnsi="Arial" w:cs="Arial"/>
          <w:sz w:val="24"/>
          <w:szCs w:val="24"/>
        </w:rPr>
      </w:pPr>
    </w:p>
    <w:p w:rsidR="00A301A4" w:rsidRDefault="00A301A4" w:rsidP="001E6347">
      <w:pPr>
        <w:spacing w:line="360" w:lineRule="auto"/>
        <w:rPr>
          <w:rFonts w:ascii="Arial" w:hAnsi="Arial" w:cs="Arial"/>
          <w:sz w:val="24"/>
          <w:szCs w:val="24"/>
        </w:rPr>
      </w:pPr>
    </w:p>
    <w:p w:rsidR="00A301A4" w:rsidRDefault="00A301A4" w:rsidP="001E6347">
      <w:pPr>
        <w:spacing w:line="360" w:lineRule="auto"/>
        <w:rPr>
          <w:rFonts w:ascii="Arial" w:hAnsi="Arial" w:cs="Arial"/>
          <w:sz w:val="24"/>
          <w:szCs w:val="24"/>
        </w:rPr>
      </w:pPr>
    </w:p>
    <w:p w:rsidR="00B6606C" w:rsidRDefault="00B6606C" w:rsidP="001E6347">
      <w:pPr>
        <w:spacing w:line="360" w:lineRule="auto"/>
        <w:rPr>
          <w:rFonts w:ascii="Arial" w:hAnsi="Arial" w:cs="Arial"/>
          <w:sz w:val="24"/>
          <w:szCs w:val="24"/>
        </w:rPr>
      </w:pPr>
    </w:p>
    <w:p w:rsidR="00B6606C" w:rsidRDefault="009D2E66" w:rsidP="00B6606C">
      <w:pPr>
        <w:spacing w:after="0" w:line="360" w:lineRule="auto"/>
        <w:jc w:val="both"/>
        <w:rPr>
          <w:rFonts w:ascii="Arial" w:hAnsi="Arial" w:cs="Arial"/>
          <w:sz w:val="24"/>
          <w:szCs w:val="24"/>
        </w:rPr>
      </w:pPr>
      <w:r>
        <w:rPr>
          <w:rFonts w:ascii="Arial" w:hAnsi="Arial" w:cs="Arial"/>
          <w:sz w:val="24"/>
          <w:szCs w:val="24"/>
        </w:rPr>
        <w:t>M</w:t>
      </w:r>
      <w:r w:rsidR="00B6606C">
        <w:rPr>
          <w:rFonts w:ascii="Arial" w:hAnsi="Arial" w:cs="Arial"/>
          <w:sz w:val="24"/>
          <w:szCs w:val="24"/>
        </w:rPr>
        <w:t>ODELO DE REPORTE ACUMULADO DE PRÉSTAMOS</w:t>
      </w:r>
    </w:p>
    <w:p w:rsidR="00B6606C" w:rsidRDefault="00B6606C" w:rsidP="001E6347">
      <w:pPr>
        <w:spacing w:line="360" w:lineRule="auto"/>
        <w:rPr>
          <w:rFonts w:ascii="Arial" w:hAnsi="Arial" w:cs="Arial"/>
          <w:sz w:val="24"/>
          <w:szCs w:val="24"/>
        </w:rPr>
      </w:pPr>
    </w:p>
    <w:p w:rsidR="00B6606C" w:rsidRDefault="00A5192D" w:rsidP="001E6347">
      <w:pPr>
        <w:spacing w:line="360" w:lineRule="auto"/>
        <w:rPr>
          <w:rFonts w:ascii="Arial" w:hAnsi="Arial" w:cs="Arial"/>
          <w:sz w:val="24"/>
          <w:szCs w:val="24"/>
        </w:rPr>
      </w:pPr>
      <w:r>
        <w:rPr>
          <w:rFonts w:ascii="Arial" w:hAnsi="Arial" w:cs="Arial"/>
          <w:noProof/>
          <w:sz w:val="24"/>
          <w:szCs w:val="24"/>
          <w:lang w:eastAsia="es-EC"/>
        </w:rPr>
        <w:pict>
          <v:shape id="_x0000_s1291" type="#_x0000_t47" style="position:absolute;margin-left:-21.15pt;margin-top:192.85pt;width:123.4pt;height:32.75pt;z-index:251684352" adj="30229,-13455,22650,5936,14572,-20545,14572,-20545">
            <v:textbox>
              <w:txbxContent>
                <w:p w:rsidR="005C20B7" w:rsidRDefault="005C20B7" w:rsidP="006F6A33">
                  <w:r>
                    <w:t>Reporte Acumulado de Préstamos</w:t>
                  </w:r>
                </w:p>
              </w:txbxContent>
            </v:textbox>
            <o:callout v:ext="edit" minusx="t"/>
          </v:shape>
        </w:pict>
      </w:r>
      <w:r>
        <w:rPr>
          <w:rFonts w:ascii="Arial" w:hAnsi="Arial" w:cs="Arial"/>
          <w:noProof/>
          <w:sz w:val="24"/>
          <w:szCs w:val="24"/>
          <w:lang w:eastAsia="es-EC"/>
        </w:rPr>
        <w:pict>
          <v:shape id="_x0000_s1290" type="#_x0000_t47" style="position:absolute;margin-left:275.65pt;margin-top:3.8pt;width:141.95pt;height:34.3pt;z-index:251683328" adj="-12379,40618,-913,5668,-12668,-19616,-12668,-19616">
            <v:textbox>
              <w:txbxContent>
                <w:p w:rsidR="005C20B7" w:rsidRDefault="005C20B7" w:rsidP="00EC2812">
                  <w:r>
                    <w:t>Elección de argumentos para reporte.</w:t>
                  </w:r>
                </w:p>
              </w:txbxContent>
            </v:textbox>
            <o:callout v:ext="edit" minusy="t"/>
          </v:shape>
        </w:pict>
      </w:r>
      <w:r w:rsidR="005863A8">
        <w:rPr>
          <w:rFonts w:ascii="Arial" w:hAnsi="Arial" w:cs="Arial"/>
          <w:noProof/>
          <w:sz w:val="24"/>
          <w:szCs w:val="24"/>
          <w:lang w:val="es-ES" w:eastAsia="es-ES"/>
        </w:rPr>
        <w:drawing>
          <wp:inline distT="0" distB="0" distL="0" distR="0">
            <wp:extent cx="5457190" cy="2510790"/>
            <wp:effectExtent l="19050" t="0" r="0" b="0"/>
            <wp:docPr id="34" name="Imagen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3"/>
                    <pic:cNvPicPr>
                      <a:picLocks noChangeAspect="1" noChangeArrowheads="1"/>
                    </pic:cNvPicPr>
                  </pic:nvPicPr>
                  <pic:blipFill>
                    <a:blip r:embed="rId52"/>
                    <a:srcRect t="23734"/>
                    <a:stretch>
                      <a:fillRect/>
                    </a:stretch>
                  </pic:blipFill>
                  <pic:spPr bwMode="auto">
                    <a:xfrm>
                      <a:off x="0" y="0"/>
                      <a:ext cx="5457190" cy="2510790"/>
                    </a:xfrm>
                    <a:prstGeom prst="rect">
                      <a:avLst/>
                    </a:prstGeom>
                    <a:noFill/>
                    <a:ln w="9525">
                      <a:noFill/>
                      <a:miter lim="800000"/>
                      <a:headEnd/>
                      <a:tailEnd/>
                    </a:ln>
                  </pic:spPr>
                </pic:pic>
              </a:graphicData>
            </a:graphic>
          </wp:inline>
        </w:drawing>
      </w:r>
    </w:p>
    <w:p w:rsidR="00B6606C" w:rsidRDefault="00B6606C" w:rsidP="001E6347">
      <w:pPr>
        <w:spacing w:line="360" w:lineRule="auto"/>
        <w:rPr>
          <w:rFonts w:ascii="Arial" w:hAnsi="Arial" w:cs="Arial"/>
          <w:sz w:val="24"/>
          <w:szCs w:val="24"/>
        </w:rPr>
      </w:pPr>
    </w:p>
    <w:p w:rsidR="00B6606C" w:rsidRDefault="00B6606C" w:rsidP="001E6347">
      <w:pPr>
        <w:spacing w:line="360" w:lineRule="auto"/>
        <w:rPr>
          <w:rFonts w:ascii="Arial" w:hAnsi="Arial" w:cs="Arial"/>
          <w:sz w:val="24"/>
          <w:szCs w:val="24"/>
        </w:rPr>
      </w:pPr>
    </w:p>
    <w:p w:rsidR="00B6606C" w:rsidRDefault="00E666FB" w:rsidP="001E6347">
      <w:pPr>
        <w:spacing w:line="360" w:lineRule="auto"/>
        <w:rPr>
          <w:rFonts w:ascii="Arial" w:hAnsi="Arial" w:cs="Arial"/>
          <w:b/>
          <w:sz w:val="24"/>
          <w:szCs w:val="24"/>
        </w:rPr>
      </w:pPr>
      <w:bookmarkStart w:id="96" w:name="FIG4_3"/>
      <w:r>
        <w:rPr>
          <w:rFonts w:ascii="Arial" w:hAnsi="Arial" w:cs="Arial"/>
          <w:noProof/>
          <w:sz w:val="24"/>
          <w:szCs w:val="24"/>
          <w:lang w:eastAsia="es-EC"/>
        </w:rPr>
        <w:t>FIGURA 4.3</w:t>
      </w:r>
      <w:r w:rsidRPr="00B56E32">
        <w:rPr>
          <w:rFonts w:ascii="Arial" w:hAnsi="Arial" w:cs="Arial"/>
          <w:noProof/>
          <w:sz w:val="24"/>
          <w:szCs w:val="24"/>
          <w:lang w:eastAsia="es-EC"/>
        </w:rPr>
        <w:t xml:space="preserve">. </w:t>
      </w:r>
      <w:r w:rsidR="008904DD">
        <w:rPr>
          <w:rFonts w:ascii="Arial" w:hAnsi="Arial" w:cs="Arial"/>
          <w:b/>
          <w:sz w:val="24"/>
          <w:szCs w:val="24"/>
        </w:rPr>
        <w:t>Modelo de reporte acumulado de Préstamos</w:t>
      </w:r>
    </w:p>
    <w:bookmarkEnd w:id="96"/>
    <w:p w:rsidR="00DE2BB3" w:rsidRPr="00566674" w:rsidRDefault="00DE2BB3" w:rsidP="00DE2BB3">
      <w:pPr>
        <w:pStyle w:val="Textoindependiente3"/>
        <w:ind w:firstLine="708"/>
        <w:jc w:val="both"/>
        <w:rPr>
          <w:rFonts w:ascii="Arial" w:hAnsi="Arial" w:cs="Arial"/>
          <w:b/>
          <w:sz w:val="24"/>
          <w:szCs w:val="24"/>
        </w:rPr>
      </w:pPr>
      <w:r w:rsidRPr="00566674">
        <w:rPr>
          <w:rFonts w:ascii="Arial" w:hAnsi="Arial" w:cs="Arial"/>
          <w:b/>
          <w:sz w:val="24"/>
          <w:szCs w:val="24"/>
        </w:rPr>
        <w:t>Fuente: Elaborado por autores del proyecto.</w:t>
      </w:r>
    </w:p>
    <w:p w:rsidR="00DE2BB3" w:rsidRDefault="00DE2BB3" w:rsidP="001E6347">
      <w:pPr>
        <w:spacing w:line="360" w:lineRule="auto"/>
        <w:rPr>
          <w:rFonts w:ascii="Arial" w:hAnsi="Arial" w:cs="Arial"/>
          <w:sz w:val="24"/>
          <w:szCs w:val="24"/>
        </w:rPr>
      </w:pPr>
    </w:p>
    <w:p w:rsidR="00DE2BB3" w:rsidRDefault="00DE2BB3" w:rsidP="001E6347">
      <w:pPr>
        <w:spacing w:line="360" w:lineRule="auto"/>
        <w:rPr>
          <w:rFonts w:ascii="Arial" w:hAnsi="Arial" w:cs="Arial"/>
          <w:sz w:val="24"/>
          <w:szCs w:val="24"/>
        </w:rPr>
      </w:pPr>
    </w:p>
    <w:p w:rsidR="00A6313D" w:rsidRDefault="00A6313D" w:rsidP="001E6347">
      <w:pPr>
        <w:spacing w:line="360" w:lineRule="auto"/>
        <w:rPr>
          <w:rFonts w:ascii="Arial" w:hAnsi="Arial" w:cs="Arial"/>
          <w:sz w:val="24"/>
          <w:szCs w:val="24"/>
        </w:rPr>
      </w:pPr>
    </w:p>
    <w:p w:rsidR="00A6313D" w:rsidRDefault="00A6313D" w:rsidP="001E6347">
      <w:pPr>
        <w:spacing w:line="360" w:lineRule="auto"/>
        <w:rPr>
          <w:rFonts w:ascii="Arial" w:hAnsi="Arial" w:cs="Arial"/>
          <w:sz w:val="24"/>
          <w:szCs w:val="24"/>
        </w:rPr>
      </w:pPr>
    </w:p>
    <w:p w:rsidR="00A6313D" w:rsidRDefault="00A6313D" w:rsidP="001E6347">
      <w:pPr>
        <w:spacing w:line="360" w:lineRule="auto"/>
        <w:rPr>
          <w:rFonts w:ascii="Arial" w:hAnsi="Arial" w:cs="Arial"/>
          <w:sz w:val="24"/>
          <w:szCs w:val="24"/>
        </w:rPr>
      </w:pPr>
    </w:p>
    <w:p w:rsidR="00DE2BB3" w:rsidRDefault="00DE2BB3" w:rsidP="001E6347">
      <w:pPr>
        <w:spacing w:line="360" w:lineRule="auto"/>
        <w:rPr>
          <w:rFonts w:ascii="Arial" w:hAnsi="Arial" w:cs="Arial"/>
          <w:sz w:val="24"/>
          <w:szCs w:val="24"/>
        </w:rPr>
      </w:pPr>
    </w:p>
    <w:p w:rsidR="006F6A33" w:rsidRDefault="006F6A33" w:rsidP="006F6A33">
      <w:pPr>
        <w:spacing w:after="0" w:line="360" w:lineRule="auto"/>
        <w:jc w:val="both"/>
        <w:rPr>
          <w:rFonts w:ascii="Arial" w:hAnsi="Arial" w:cs="Arial"/>
          <w:sz w:val="24"/>
          <w:szCs w:val="24"/>
        </w:rPr>
      </w:pPr>
      <w:r>
        <w:rPr>
          <w:rFonts w:ascii="Arial" w:hAnsi="Arial" w:cs="Arial"/>
          <w:sz w:val="24"/>
          <w:szCs w:val="24"/>
        </w:rPr>
        <w:t>MODELO DE REPORTE ACUMULADO DE GUIAS</w:t>
      </w:r>
    </w:p>
    <w:p w:rsidR="006F6A33" w:rsidRDefault="00A5192D" w:rsidP="006F6A33">
      <w:pPr>
        <w:spacing w:after="0" w:line="360" w:lineRule="auto"/>
        <w:jc w:val="both"/>
        <w:rPr>
          <w:rFonts w:ascii="Arial" w:hAnsi="Arial" w:cs="Arial"/>
          <w:sz w:val="24"/>
          <w:szCs w:val="24"/>
        </w:rPr>
      </w:pPr>
      <w:r>
        <w:rPr>
          <w:rFonts w:ascii="Arial" w:hAnsi="Arial" w:cs="Arial"/>
          <w:noProof/>
          <w:sz w:val="24"/>
          <w:szCs w:val="24"/>
          <w:lang w:eastAsia="es-EC"/>
        </w:rPr>
        <w:pict>
          <v:shape id="_x0000_s1292" type="#_x0000_t47" style="position:absolute;left:0;text-align:left;margin-left:271.9pt;margin-top:15.1pt;width:154.5pt;height:38.65pt;z-index:251685376" adj="-14729,37723,-839,5030,-11639,-17409,-11639,-17409">
            <v:textbox>
              <w:txbxContent>
                <w:p w:rsidR="005C20B7" w:rsidRDefault="005C20B7" w:rsidP="006F6A33">
                  <w:r>
                    <w:t>Elección de argumentos para reporte.</w:t>
                  </w:r>
                </w:p>
              </w:txbxContent>
            </v:textbox>
            <o:callout v:ext="edit" minusy="t"/>
          </v:shape>
        </w:pict>
      </w:r>
    </w:p>
    <w:p w:rsidR="006F6A33" w:rsidRDefault="00A5192D" w:rsidP="006F6A33">
      <w:pPr>
        <w:spacing w:after="0" w:line="360" w:lineRule="auto"/>
        <w:jc w:val="both"/>
        <w:rPr>
          <w:rFonts w:ascii="Arial" w:hAnsi="Arial" w:cs="Arial"/>
          <w:sz w:val="24"/>
          <w:szCs w:val="24"/>
        </w:rPr>
      </w:pPr>
      <w:r>
        <w:rPr>
          <w:rFonts w:ascii="Arial" w:hAnsi="Arial" w:cs="Arial"/>
          <w:noProof/>
          <w:sz w:val="24"/>
          <w:szCs w:val="24"/>
          <w:lang w:eastAsia="es-EC"/>
        </w:rPr>
        <w:pict>
          <v:shape id="_x0000_s1293" type="#_x0000_t47" style="position:absolute;left:0;text-align:left;margin-left:9.95pt;margin-top:201.05pt;width:154.5pt;height:22.85pt;z-index:251686400" adj="29073,-32754,22439,8508,11639,-29446,11639,-29446">
            <v:textbox>
              <w:txbxContent>
                <w:p w:rsidR="005C20B7" w:rsidRDefault="005C20B7" w:rsidP="006F6A33">
                  <w:r>
                    <w:t>Reporte Acumulado de Guías</w:t>
                  </w:r>
                </w:p>
              </w:txbxContent>
            </v:textbox>
            <o:callout v:ext="edit" minusx="t"/>
          </v:shape>
        </w:pict>
      </w:r>
      <w:r w:rsidR="005863A8">
        <w:rPr>
          <w:rFonts w:ascii="Arial" w:hAnsi="Arial" w:cs="Arial"/>
          <w:noProof/>
          <w:sz w:val="24"/>
          <w:szCs w:val="24"/>
          <w:lang w:val="es-ES" w:eastAsia="es-ES"/>
        </w:rPr>
        <w:drawing>
          <wp:inline distT="0" distB="0" distL="0" distR="0">
            <wp:extent cx="5457190" cy="2482215"/>
            <wp:effectExtent l="19050" t="0" r="0" b="0"/>
            <wp:docPr id="35" name="Imagen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4"/>
                    <pic:cNvPicPr>
                      <a:picLocks noChangeAspect="1" noChangeArrowheads="1"/>
                    </pic:cNvPicPr>
                  </pic:nvPicPr>
                  <pic:blipFill>
                    <a:blip r:embed="rId53"/>
                    <a:srcRect t="24217"/>
                    <a:stretch>
                      <a:fillRect/>
                    </a:stretch>
                  </pic:blipFill>
                  <pic:spPr bwMode="auto">
                    <a:xfrm>
                      <a:off x="0" y="0"/>
                      <a:ext cx="5457190" cy="2482215"/>
                    </a:xfrm>
                    <a:prstGeom prst="rect">
                      <a:avLst/>
                    </a:prstGeom>
                    <a:noFill/>
                    <a:ln w="9525">
                      <a:noFill/>
                      <a:miter lim="800000"/>
                      <a:headEnd/>
                      <a:tailEnd/>
                    </a:ln>
                  </pic:spPr>
                </pic:pic>
              </a:graphicData>
            </a:graphic>
          </wp:inline>
        </w:drawing>
      </w:r>
    </w:p>
    <w:p w:rsidR="00B6606C" w:rsidRDefault="00B6606C" w:rsidP="001E6347">
      <w:pPr>
        <w:spacing w:line="360" w:lineRule="auto"/>
        <w:rPr>
          <w:rFonts w:ascii="Arial" w:hAnsi="Arial" w:cs="Arial"/>
          <w:sz w:val="24"/>
          <w:szCs w:val="24"/>
        </w:rPr>
      </w:pPr>
    </w:p>
    <w:p w:rsidR="00B6606C" w:rsidRDefault="00B6606C" w:rsidP="001E6347">
      <w:pPr>
        <w:spacing w:line="360" w:lineRule="auto"/>
        <w:rPr>
          <w:rFonts w:ascii="Arial" w:hAnsi="Arial" w:cs="Arial"/>
          <w:sz w:val="24"/>
          <w:szCs w:val="24"/>
        </w:rPr>
      </w:pPr>
    </w:p>
    <w:p w:rsidR="00B6606C" w:rsidRDefault="00E666FB" w:rsidP="001E6347">
      <w:pPr>
        <w:spacing w:line="360" w:lineRule="auto"/>
        <w:rPr>
          <w:rFonts w:ascii="Arial" w:hAnsi="Arial" w:cs="Arial"/>
          <w:sz w:val="24"/>
          <w:szCs w:val="24"/>
        </w:rPr>
      </w:pPr>
      <w:bookmarkStart w:id="97" w:name="FIG4_4"/>
      <w:r>
        <w:rPr>
          <w:rFonts w:ascii="Arial" w:hAnsi="Arial" w:cs="Arial"/>
          <w:noProof/>
          <w:sz w:val="24"/>
          <w:szCs w:val="24"/>
          <w:lang w:eastAsia="es-EC"/>
        </w:rPr>
        <w:t>FIGURA 4.4</w:t>
      </w:r>
      <w:r w:rsidRPr="00B56E32">
        <w:rPr>
          <w:rFonts w:ascii="Arial" w:hAnsi="Arial" w:cs="Arial"/>
          <w:noProof/>
          <w:sz w:val="24"/>
          <w:szCs w:val="24"/>
          <w:lang w:eastAsia="es-EC"/>
        </w:rPr>
        <w:t xml:space="preserve">. </w:t>
      </w:r>
      <w:r w:rsidR="008904DD">
        <w:rPr>
          <w:rFonts w:ascii="Arial" w:hAnsi="Arial" w:cs="Arial"/>
          <w:b/>
          <w:sz w:val="24"/>
          <w:szCs w:val="24"/>
        </w:rPr>
        <w:t>Modelo de Reporte Acumulado de Guías</w:t>
      </w:r>
    </w:p>
    <w:bookmarkEnd w:id="97"/>
    <w:p w:rsidR="00DE2BB3" w:rsidRPr="00566674" w:rsidRDefault="00DE2BB3" w:rsidP="00DE2BB3">
      <w:pPr>
        <w:pStyle w:val="Textoindependiente3"/>
        <w:ind w:firstLine="708"/>
        <w:jc w:val="both"/>
        <w:rPr>
          <w:rFonts w:ascii="Arial" w:hAnsi="Arial" w:cs="Arial"/>
          <w:b/>
          <w:sz w:val="24"/>
          <w:szCs w:val="24"/>
        </w:rPr>
      </w:pPr>
      <w:r w:rsidRPr="00566674">
        <w:rPr>
          <w:rFonts w:ascii="Arial" w:hAnsi="Arial" w:cs="Arial"/>
          <w:b/>
          <w:sz w:val="24"/>
          <w:szCs w:val="24"/>
        </w:rPr>
        <w:t>Fuente: Elaborado por autores del proyecto.</w:t>
      </w:r>
    </w:p>
    <w:p w:rsidR="00B6606C" w:rsidRDefault="00B6606C" w:rsidP="001E6347">
      <w:pPr>
        <w:spacing w:line="360" w:lineRule="auto"/>
        <w:rPr>
          <w:rFonts w:ascii="Arial" w:hAnsi="Arial" w:cs="Arial"/>
          <w:sz w:val="24"/>
          <w:szCs w:val="24"/>
        </w:rPr>
      </w:pPr>
    </w:p>
    <w:p w:rsidR="00B6606C" w:rsidRDefault="00B6606C" w:rsidP="001E6347">
      <w:pPr>
        <w:spacing w:line="360" w:lineRule="auto"/>
        <w:rPr>
          <w:rFonts w:ascii="Arial" w:hAnsi="Arial" w:cs="Arial"/>
          <w:sz w:val="24"/>
          <w:szCs w:val="24"/>
        </w:rPr>
      </w:pPr>
    </w:p>
    <w:p w:rsidR="00B6606C" w:rsidRDefault="00B6606C" w:rsidP="001E6347">
      <w:pPr>
        <w:spacing w:line="360" w:lineRule="auto"/>
        <w:rPr>
          <w:rFonts w:ascii="Arial" w:hAnsi="Arial" w:cs="Arial"/>
          <w:sz w:val="24"/>
          <w:szCs w:val="24"/>
        </w:rPr>
      </w:pPr>
    </w:p>
    <w:p w:rsidR="00B6606C" w:rsidRDefault="00B6606C" w:rsidP="001E6347">
      <w:pPr>
        <w:spacing w:line="360" w:lineRule="auto"/>
        <w:rPr>
          <w:rFonts w:ascii="Arial" w:hAnsi="Arial" w:cs="Arial"/>
          <w:sz w:val="24"/>
          <w:szCs w:val="24"/>
        </w:rPr>
      </w:pPr>
    </w:p>
    <w:p w:rsidR="00B6606C" w:rsidRDefault="00B6606C" w:rsidP="001E6347">
      <w:pPr>
        <w:spacing w:line="360" w:lineRule="auto"/>
        <w:rPr>
          <w:rFonts w:ascii="Arial" w:hAnsi="Arial" w:cs="Arial"/>
          <w:sz w:val="24"/>
          <w:szCs w:val="24"/>
        </w:rPr>
      </w:pPr>
    </w:p>
    <w:p w:rsidR="008904DD" w:rsidRDefault="008904DD" w:rsidP="001E6347">
      <w:pPr>
        <w:spacing w:line="360" w:lineRule="auto"/>
        <w:rPr>
          <w:rFonts w:ascii="Arial" w:hAnsi="Arial" w:cs="Arial"/>
          <w:sz w:val="24"/>
          <w:szCs w:val="24"/>
        </w:rPr>
      </w:pPr>
    </w:p>
    <w:p w:rsidR="009D2E66" w:rsidRPr="00863121" w:rsidRDefault="009D2E66" w:rsidP="009D2E66">
      <w:pPr>
        <w:spacing w:line="360" w:lineRule="auto"/>
        <w:jc w:val="both"/>
        <w:rPr>
          <w:rFonts w:ascii="Arial" w:hAnsi="Arial" w:cs="Arial"/>
          <w:b/>
          <w:sz w:val="40"/>
          <w:szCs w:val="40"/>
          <w:u w:val="single"/>
        </w:rPr>
      </w:pPr>
      <w:bookmarkStart w:id="98" w:name="CONCLUS"/>
      <w:r w:rsidRPr="00863121">
        <w:rPr>
          <w:rFonts w:ascii="Arial" w:hAnsi="Arial" w:cs="Arial"/>
          <w:b/>
          <w:sz w:val="40"/>
          <w:szCs w:val="40"/>
          <w:u w:val="single"/>
        </w:rPr>
        <w:lastRenderedPageBreak/>
        <w:t>CONCLUSIONES</w:t>
      </w:r>
    </w:p>
    <w:bookmarkEnd w:id="98"/>
    <w:p w:rsidR="00863121" w:rsidRDefault="00863121" w:rsidP="009D1FB3">
      <w:pPr>
        <w:spacing w:line="360" w:lineRule="auto"/>
        <w:rPr>
          <w:rFonts w:ascii="Arial" w:hAnsi="Arial" w:cs="Arial"/>
          <w:sz w:val="24"/>
          <w:szCs w:val="24"/>
        </w:rPr>
      </w:pPr>
    </w:p>
    <w:p w:rsidR="00863121" w:rsidRDefault="00863121" w:rsidP="009D1FB3">
      <w:pPr>
        <w:spacing w:line="360" w:lineRule="auto"/>
        <w:rPr>
          <w:rFonts w:ascii="Arial" w:hAnsi="Arial" w:cs="Arial"/>
          <w:sz w:val="24"/>
          <w:szCs w:val="24"/>
        </w:rPr>
      </w:pPr>
    </w:p>
    <w:p w:rsidR="00863121" w:rsidRDefault="00863121" w:rsidP="009D1FB3">
      <w:pPr>
        <w:spacing w:line="360" w:lineRule="auto"/>
        <w:rPr>
          <w:rFonts w:ascii="Arial" w:hAnsi="Arial" w:cs="Arial"/>
          <w:sz w:val="24"/>
          <w:szCs w:val="24"/>
        </w:rPr>
      </w:pPr>
    </w:p>
    <w:p w:rsidR="00863121" w:rsidRDefault="00863121" w:rsidP="009D1FB3">
      <w:pPr>
        <w:spacing w:line="360" w:lineRule="auto"/>
        <w:rPr>
          <w:rFonts w:ascii="Arial" w:hAnsi="Arial" w:cs="Arial"/>
          <w:sz w:val="24"/>
          <w:szCs w:val="24"/>
        </w:rPr>
      </w:pPr>
    </w:p>
    <w:p w:rsidR="00863121" w:rsidRDefault="00863121" w:rsidP="009D1FB3">
      <w:pPr>
        <w:spacing w:line="360" w:lineRule="auto"/>
        <w:rPr>
          <w:rFonts w:ascii="Arial" w:hAnsi="Arial" w:cs="Arial"/>
          <w:sz w:val="24"/>
          <w:szCs w:val="24"/>
        </w:rPr>
      </w:pPr>
    </w:p>
    <w:p w:rsidR="00863121" w:rsidRDefault="00863121" w:rsidP="009D1FB3">
      <w:pPr>
        <w:spacing w:line="360" w:lineRule="auto"/>
        <w:rPr>
          <w:rFonts w:ascii="Arial" w:hAnsi="Arial" w:cs="Arial"/>
          <w:sz w:val="24"/>
          <w:szCs w:val="24"/>
        </w:rPr>
      </w:pPr>
    </w:p>
    <w:p w:rsidR="00863121" w:rsidRDefault="00863121" w:rsidP="009D1FB3">
      <w:pPr>
        <w:spacing w:line="360" w:lineRule="auto"/>
        <w:rPr>
          <w:rFonts w:ascii="Arial" w:hAnsi="Arial" w:cs="Arial"/>
          <w:sz w:val="24"/>
          <w:szCs w:val="24"/>
        </w:rPr>
      </w:pPr>
    </w:p>
    <w:p w:rsidR="00863121" w:rsidRDefault="00863121" w:rsidP="009D1FB3">
      <w:pPr>
        <w:spacing w:line="360" w:lineRule="auto"/>
        <w:rPr>
          <w:rFonts w:ascii="Arial" w:hAnsi="Arial" w:cs="Arial"/>
          <w:sz w:val="24"/>
          <w:szCs w:val="24"/>
        </w:rPr>
      </w:pPr>
    </w:p>
    <w:p w:rsidR="00863121" w:rsidRDefault="00863121" w:rsidP="009D1FB3">
      <w:pPr>
        <w:spacing w:line="360" w:lineRule="auto"/>
        <w:rPr>
          <w:rFonts w:ascii="Arial" w:hAnsi="Arial" w:cs="Arial"/>
          <w:sz w:val="24"/>
          <w:szCs w:val="24"/>
        </w:rPr>
      </w:pPr>
    </w:p>
    <w:p w:rsidR="00863121" w:rsidRDefault="00863121" w:rsidP="009D1FB3">
      <w:pPr>
        <w:spacing w:line="360" w:lineRule="auto"/>
        <w:rPr>
          <w:rFonts w:ascii="Arial" w:hAnsi="Arial" w:cs="Arial"/>
          <w:sz w:val="24"/>
          <w:szCs w:val="24"/>
        </w:rPr>
      </w:pPr>
    </w:p>
    <w:p w:rsidR="009D2E66" w:rsidRDefault="009D2E66" w:rsidP="009D1FB3">
      <w:pPr>
        <w:spacing w:line="360" w:lineRule="auto"/>
        <w:rPr>
          <w:rFonts w:ascii="Arial" w:hAnsi="Arial" w:cs="Arial"/>
          <w:sz w:val="24"/>
          <w:szCs w:val="24"/>
        </w:rPr>
      </w:pPr>
    </w:p>
    <w:p w:rsidR="009D2E66" w:rsidRDefault="009D2E66" w:rsidP="009D1FB3">
      <w:pPr>
        <w:spacing w:line="360" w:lineRule="auto"/>
        <w:rPr>
          <w:rFonts w:ascii="Arial" w:hAnsi="Arial" w:cs="Arial"/>
          <w:sz w:val="24"/>
          <w:szCs w:val="24"/>
        </w:rPr>
      </w:pPr>
    </w:p>
    <w:p w:rsidR="00863121" w:rsidRDefault="00863121" w:rsidP="009D1FB3">
      <w:pPr>
        <w:spacing w:line="360" w:lineRule="auto"/>
        <w:rPr>
          <w:rFonts w:ascii="Arial" w:hAnsi="Arial" w:cs="Arial"/>
          <w:sz w:val="24"/>
          <w:szCs w:val="24"/>
        </w:rPr>
      </w:pPr>
    </w:p>
    <w:p w:rsidR="00863121" w:rsidRDefault="00863121" w:rsidP="009D1FB3">
      <w:pPr>
        <w:spacing w:line="360" w:lineRule="auto"/>
        <w:rPr>
          <w:rFonts w:ascii="Arial" w:hAnsi="Arial" w:cs="Arial"/>
          <w:sz w:val="24"/>
          <w:szCs w:val="24"/>
        </w:rPr>
      </w:pPr>
    </w:p>
    <w:p w:rsidR="00047A5F" w:rsidRDefault="00047A5F" w:rsidP="009D1FB3">
      <w:pPr>
        <w:spacing w:line="360" w:lineRule="auto"/>
        <w:rPr>
          <w:rFonts w:ascii="Arial" w:hAnsi="Arial" w:cs="Arial"/>
          <w:sz w:val="24"/>
          <w:szCs w:val="24"/>
        </w:rPr>
      </w:pPr>
    </w:p>
    <w:p w:rsidR="00863121" w:rsidRDefault="00863121" w:rsidP="009D1FB3">
      <w:pPr>
        <w:spacing w:line="360" w:lineRule="auto"/>
        <w:rPr>
          <w:rFonts w:ascii="Arial" w:hAnsi="Arial" w:cs="Arial"/>
          <w:sz w:val="24"/>
          <w:szCs w:val="24"/>
        </w:rPr>
      </w:pPr>
    </w:p>
    <w:p w:rsidR="00047A5F" w:rsidRDefault="00047A5F" w:rsidP="008F4168">
      <w:pPr>
        <w:spacing w:line="360" w:lineRule="auto"/>
        <w:ind w:left="720"/>
        <w:jc w:val="both"/>
        <w:rPr>
          <w:rFonts w:ascii="Arial" w:hAnsi="Arial" w:cs="Arial"/>
          <w:sz w:val="24"/>
          <w:szCs w:val="24"/>
        </w:rPr>
      </w:pPr>
    </w:p>
    <w:p w:rsidR="009D2E66" w:rsidRPr="008F4168" w:rsidRDefault="009D2E66" w:rsidP="009D2E66">
      <w:pPr>
        <w:spacing w:line="360" w:lineRule="auto"/>
        <w:jc w:val="both"/>
        <w:rPr>
          <w:rFonts w:ascii="Arial" w:hAnsi="Arial" w:cs="Arial"/>
          <w:sz w:val="24"/>
          <w:szCs w:val="24"/>
        </w:rPr>
      </w:pPr>
      <w:r w:rsidRPr="008F4168">
        <w:rPr>
          <w:rFonts w:ascii="Arial" w:hAnsi="Arial" w:cs="Arial"/>
          <w:sz w:val="24"/>
          <w:szCs w:val="24"/>
        </w:rPr>
        <w:lastRenderedPageBreak/>
        <w:t>Una vez concluido el trabajo investigativo que consistió en el desarrollo de un prototipo de sistema de control y haber cumplido sus requisitos, se tiene las siguientes conclusiones:</w:t>
      </w:r>
    </w:p>
    <w:p w:rsidR="009D2E66" w:rsidRPr="008F4168" w:rsidRDefault="009D2E66" w:rsidP="009D2E66">
      <w:pPr>
        <w:numPr>
          <w:ilvl w:val="0"/>
          <w:numId w:val="67"/>
        </w:numPr>
        <w:spacing w:after="0" w:line="360" w:lineRule="auto"/>
        <w:jc w:val="both"/>
        <w:rPr>
          <w:rFonts w:ascii="Arial" w:hAnsi="Arial" w:cs="Arial"/>
          <w:sz w:val="24"/>
          <w:szCs w:val="24"/>
        </w:rPr>
      </w:pPr>
      <w:r w:rsidRPr="008F4168">
        <w:rPr>
          <w:rFonts w:ascii="Arial" w:hAnsi="Arial" w:cs="Arial"/>
          <w:sz w:val="24"/>
          <w:szCs w:val="24"/>
        </w:rPr>
        <w:t>El proyecto contribuyó a que muchas de estas empresas definan claramente procesos que antes no existían.</w:t>
      </w:r>
    </w:p>
    <w:p w:rsidR="009D2E66" w:rsidRPr="008F4168" w:rsidRDefault="009D2E66" w:rsidP="009D2E66">
      <w:pPr>
        <w:numPr>
          <w:ilvl w:val="0"/>
          <w:numId w:val="67"/>
        </w:numPr>
        <w:spacing w:after="0" w:line="360" w:lineRule="auto"/>
        <w:jc w:val="both"/>
        <w:rPr>
          <w:rFonts w:ascii="Arial" w:hAnsi="Arial" w:cs="Arial"/>
          <w:sz w:val="24"/>
          <w:szCs w:val="24"/>
        </w:rPr>
      </w:pPr>
      <w:r w:rsidRPr="008F4168">
        <w:rPr>
          <w:rFonts w:ascii="Arial" w:hAnsi="Arial" w:cs="Arial"/>
          <w:sz w:val="24"/>
          <w:szCs w:val="24"/>
        </w:rPr>
        <w:t>Según las estadísticas se estableció que se tiene la necesidad imperiosa de adquirir un sistema de control para mejorar la dirección y administración de las empresas del sector.</w:t>
      </w:r>
    </w:p>
    <w:p w:rsidR="009D2E66" w:rsidRPr="008F4168" w:rsidRDefault="009D2E66" w:rsidP="009D2E66">
      <w:pPr>
        <w:numPr>
          <w:ilvl w:val="0"/>
          <w:numId w:val="67"/>
        </w:numPr>
        <w:spacing w:after="0" w:line="360" w:lineRule="auto"/>
        <w:jc w:val="both"/>
        <w:rPr>
          <w:rFonts w:ascii="Arial" w:hAnsi="Arial" w:cs="Arial"/>
          <w:sz w:val="24"/>
          <w:szCs w:val="24"/>
        </w:rPr>
      </w:pPr>
      <w:r w:rsidRPr="008F4168">
        <w:rPr>
          <w:rFonts w:ascii="Arial" w:hAnsi="Arial" w:cs="Arial"/>
          <w:sz w:val="24"/>
          <w:szCs w:val="24"/>
        </w:rPr>
        <w:t>La infraestructura de software seleccionada es apta para el nivel económico de las PYMES  del sector. Además la compatibilidad de esta con los servicios WEB, hace que nuestro sistema sea mejorado y escalable a las expectativas de los administradores.</w:t>
      </w:r>
    </w:p>
    <w:p w:rsidR="009D2E66" w:rsidRPr="008F4168" w:rsidRDefault="009D2E66" w:rsidP="009D2E66">
      <w:pPr>
        <w:numPr>
          <w:ilvl w:val="0"/>
          <w:numId w:val="67"/>
        </w:numPr>
        <w:spacing w:after="0" w:line="360" w:lineRule="auto"/>
        <w:jc w:val="both"/>
        <w:rPr>
          <w:rFonts w:ascii="Arial" w:hAnsi="Arial" w:cs="Arial"/>
          <w:sz w:val="24"/>
          <w:szCs w:val="24"/>
        </w:rPr>
      </w:pPr>
      <w:r w:rsidRPr="008F4168">
        <w:rPr>
          <w:rFonts w:ascii="Arial" w:hAnsi="Arial" w:cs="Arial"/>
          <w:sz w:val="24"/>
          <w:szCs w:val="24"/>
        </w:rPr>
        <w:t xml:space="preserve"> SOFTRANS permite automatizar los procesos de manera óptima al ser una herramienta que recogió  los principales requerimientos de estas empresas.</w:t>
      </w:r>
    </w:p>
    <w:p w:rsidR="009D2E66" w:rsidRPr="008F4168" w:rsidRDefault="009D2E66" w:rsidP="009D2E66">
      <w:pPr>
        <w:numPr>
          <w:ilvl w:val="0"/>
          <w:numId w:val="67"/>
        </w:numPr>
        <w:spacing w:after="0" w:line="360" w:lineRule="auto"/>
        <w:jc w:val="both"/>
        <w:rPr>
          <w:rFonts w:ascii="Arial" w:hAnsi="Arial" w:cs="Arial"/>
          <w:sz w:val="24"/>
          <w:szCs w:val="24"/>
        </w:rPr>
      </w:pPr>
      <w:r w:rsidRPr="008F4168">
        <w:rPr>
          <w:rFonts w:ascii="Arial" w:hAnsi="Arial" w:cs="Arial"/>
          <w:sz w:val="24"/>
          <w:szCs w:val="24"/>
        </w:rPr>
        <w:t>Permite que los administradores analicen los datos y tomen decisiones efectivas en tiempo real.</w:t>
      </w:r>
    </w:p>
    <w:p w:rsidR="009D2E66" w:rsidRPr="008F4168" w:rsidRDefault="009D2E66" w:rsidP="009D2E66">
      <w:pPr>
        <w:numPr>
          <w:ilvl w:val="0"/>
          <w:numId w:val="67"/>
        </w:numPr>
        <w:spacing w:after="0" w:line="360" w:lineRule="auto"/>
        <w:jc w:val="both"/>
        <w:rPr>
          <w:rFonts w:ascii="Arial" w:hAnsi="Arial" w:cs="Arial"/>
          <w:sz w:val="24"/>
          <w:szCs w:val="24"/>
        </w:rPr>
      </w:pPr>
      <w:r w:rsidRPr="008F4168">
        <w:rPr>
          <w:rFonts w:ascii="Arial" w:hAnsi="Arial" w:cs="Arial"/>
          <w:sz w:val="24"/>
          <w:szCs w:val="24"/>
        </w:rPr>
        <w:t xml:space="preserve"> Mejora el control del flujo de dinero, al llevar un registro efectivo de todas las transacciones.</w:t>
      </w:r>
    </w:p>
    <w:p w:rsidR="009D2E66" w:rsidRPr="008F4168" w:rsidRDefault="009D2E66" w:rsidP="009D2E66">
      <w:pPr>
        <w:numPr>
          <w:ilvl w:val="0"/>
          <w:numId w:val="67"/>
        </w:numPr>
        <w:spacing w:after="0" w:line="360" w:lineRule="auto"/>
        <w:jc w:val="both"/>
        <w:rPr>
          <w:rFonts w:ascii="Arial" w:hAnsi="Arial" w:cs="Arial"/>
          <w:sz w:val="24"/>
          <w:szCs w:val="24"/>
        </w:rPr>
      </w:pPr>
      <w:r w:rsidRPr="008F4168">
        <w:rPr>
          <w:rFonts w:ascii="Arial" w:hAnsi="Arial" w:cs="Arial"/>
          <w:sz w:val="24"/>
          <w:szCs w:val="24"/>
        </w:rPr>
        <w:t>SQL Server al complementarse con herramientas de desarrollo, favorece al procesamiento de datos, permitiendo visualizar diferentes reportes q benefician a la toma de decisiones.</w:t>
      </w:r>
    </w:p>
    <w:p w:rsidR="009D2E66" w:rsidRPr="008F4168" w:rsidRDefault="009D2E66" w:rsidP="009D2E66">
      <w:pPr>
        <w:numPr>
          <w:ilvl w:val="0"/>
          <w:numId w:val="67"/>
        </w:numPr>
        <w:spacing w:after="0" w:line="360" w:lineRule="auto"/>
        <w:jc w:val="both"/>
        <w:rPr>
          <w:rFonts w:ascii="Arial" w:hAnsi="Arial" w:cs="Arial"/>
          <w:sz w:val="24"/>
          <w:szCs w:val="24"/>
        </w:rPr>
      </w:pPr>
      <w:r w:rsidRPr="008F4168">
        <w:rPr>
          <w:rFonts w:ascii="Arial" w:hAnsi="Arial" w:cs="Arial"/>
          <w:sz w:val="24"/>
          <w:szCs w:val="24"/>
        </w:rPr>
        <w:t>El incentivo de los administradores por el sistema, es tal, que buscan agregar mayor funcionalidad e incluso integrar todas las operaciones departamentales en el mismo.</w:t>
      </w:r>
    </w:p>
    <w:p w:rsidR="009D2E66" w:rsidRDefault="009D2E66" w:rsidP="009D2E66">
      <w:pPr>
        <w:spacing w:line="360" w:lineRule="auto"/>
        <w:jc w:val="both"/>
        <w:rPr>
          <w:rFonts w:ascii="Arial" w:hAnsi="Arial" w:cs="Arial"/>
          <w:sz w:val="24"/>
          <w:szCs w:val="24"/>
        </w:rPr>
      </w:pPr>
    </w:p>
    <w:p w:rsidR="009D2E66" w:rsidRPr="00863121" w:rsidRDefault="009D2E66" w:rsidP="009D2E66">
      <w:pPr>
        <w:spacing w:line="360" w:lineRule="auto"/>
        <w:rPr>
          <w:rFonts w:ascii="Arial" w:hAnsi="Arial" w:cs="Arial"/>
          <w:b/>
          <w:sz w:val="40"/>
          <w:szCs w:val="40"/>
          <w:u w:val="single"/>
        </w:rPr>
      </w:pPr>
      <w:bookmarkStart w:id="99" w:name="RECOMEND"/>
      <w:r w:rsidRPr="00863121">
        <w:rPr>
          <w:rFonts w:ascii="Arial" w:hAnsi="Arial" w:cs="Arial"/>
          <w:b/>
          <w:sz w:val="40"/>
          <w:szCs w:val="40"/>
          <w:u w:val="single"/>
        </w:rPr>
        <w:lastRenderedPageBreak/>
        <w:t>RECOMENDACIONES</w:t>
      </w:r>
    </w:p>
    <w:bookmarkEnd w:id="99"/>
    <w:p w:rsidR="006F6A33" w:rsidRDefault="006F6A33" w:rsidP="001E6347">
      <w:pPr>
        <w:spacing w:line="360" w:lineRule="auto"/>
        <w:rPr>
          <w:rFonts w:ascii="Arial" w:hAnsi="Arial" w:cs="Arial"/>
          <w:sz w:val="24"/>
          <w:szCs w:val="24"/>
        </w:rPr>
      </w:pPr>
    </w:p>
    <w:p w:rsidR="00863121" w:rsidRDefault="00863121" w:rsidP="001E6347">
      <w:pPr>
        <w:spacing w:line="360" w:lineRule="auto"/>
        <w:rPr>
          <w:rFonts w:ascii="Arial" w:hAnsi="Arial" w:cs="Arial"/>
          <w:sz w:val="24"/>
          <w:szCs w:val="24"/>
        </w:rPr>
      </w:pPr>
    </w:p>
    <w:p w:rsidR="00863121" w:rsidRDefault="00863121" w:rsidP="001E6347">
      <w:pPr>
        <w:spacing w:line="360" w:lineRule="auto"/>
        <w:rPr>
          <w:rFonts w:ascii="Arial" w:hAnsi="Arial" w:cs="Arial"/>
          <w:sz w:val="24"/>
          <w:szCs w:val="24"/>
        </w:rPr>
      </w:pPr>
    </w:p>
    <w:p w:rsidR="00863121" w:rsidRDefault="00863121" w:rsidP="001E6347">
      <w:pPr>
        <w:spacing w:line="360" w:lineRule="auto"/>
        <w:rPr>
          <w:rFonts w:ascii="Arial" w:hAnsi="Arial" w:cs="Arial"/>
          <w:sz w:val="24"/>
          <w:szCs w:val="24"/>
        </w:rPr>
      </w:pPr>
    </w:p>
    <w:p w:rsidR="00863121" w:rsidRDefault="00863121" w:rsidP="001E6347">
      <w:pPr>
        <w:spacing w:line="360" w:lineRule="auto"/>
        <w:rPr>
          <w:rFonts w:ascii="Arial" w:hAnsi="Arial" w:cs="Arial"/>
          <w:sz w:val="24"/>
          <w:szCs w:val="24"/>
        </w:rPr>
      </w:pPr>
    </w:p>
    <w:p w:rsidR="00863121" w:rsidRDefault="00863121" w:rsidP="001E6347">
      <w:pPr>
        <w:spacing w:line="360" w:lineRule="auto"/>
        <w:rPr>
          <w:rFonts w:ascii="Arial" w:hAnsi="Arial" w:cs="Arial"/>
          <w:sz w:val="24"/>
          <w:szCs w:val="24"/>
        </w:rPr>
      </w:pPr>
    </w:p>
    <w:p w:rsidR="00863121" w:rsidRDefault="00863121" w:rsidP="001E6347">
      <w:pPr>
        <w:spacing w:line="360" w:lineRule="auto"/>
        <w:rPr>
          <w:rFonts w:ascii="Arial" w:hAnsi="Arial" w:cs="Arial"/>
          <w:sz w:val="24"/>
          <w:szCs w:val="24"/>
        </w:rPr>
      </w:pPr>
    </w:p>
    <w:p w:rsidR="00863121" w:rsidRDefault="00863121" w:rsidP="001E6347">
      <w:pPr>
        <w:spacing w:line="360" w:lineRule="auto"/>
        <w:rPr>
          <w:rFonts w:ascii="Arial" w:hAnsi="Arial" w:cs="Arial"/>
          <w:sz w:val="24"/>
          <w:szCs w:val="24"/>
        </w:rPr>
      </w:pPr>
    </w:p>
    <w:p w:rsidR="00863121" w:rsidRDefault="00863121" w:rsidP="001E6347">
      <w:pPr>
        <w:spacing w:line="360" w:lineRule="auto"/>
        <w:rPr>
          <w:rFonts w:ascii="Arial" w:hAnsi="Arial" w:cs="Arial"/>
          <w:sz w:val="24"/>
          <w:szCs w:val="24"/>
        </w:rPr>
      </w:pPr>
    </w:p>
    <w:p w:rsidR="00863121" w:rsidRDefault="00863121" w:rsidP="001E6347">
      <w:pPr>
        <w:spacing w:line="360" w:lineRule="auto"/>
        <w:rPr>
          <w:rFonts w:ascii="Arial" w:hAnsi="Arial" w:cs="Arial"/>
          <w:sz w:val="24"/>
          <w:szCs w:val="24"/>
        </w:rPr>
      </w:pPr>
    </w:p>
    <w:p w:rsidR="00863121" w:rsidRDefault="00863121" w:rsidP="001E6347">
      <w:pPr>
        <w:spacing w:line="360" w:lineRule="auto"/>
        <w:rPr>
          <w:rFonts w:ascii="Arial" w:hAnsi="Arial" w:cs="Arial"/>
          <w:sz w:val="24"/>
          <w:szCs w:val="24"/>
        </w:rPr>
      </w:pPr>
    </w:p>
    <w:p w:rsidR="009D2E66" w:rsidRDefault="009D2E66" w:rsidP="001E6347">
      <w:pPr>
        <w:spacing w:line="360" w:lineRule="auto"/>
        <w:rPr>
          <w:rFonts w:ascii="Arial" w:hAnsi="Arial" w:cs="Arial"/>
          <w:sz w:val="24"/>
          <w:szCs w:val="24"/>
        </w:rPr>
      </w:pPr>
    </w:p>
    <w:p w:rsidR="00863121" w:rsidRDefault="00863121" w:rsidP="001E6347">
      <w:pPr>
        <w:spacing w:line="360" w:lineRule="auto"/>
        <w:rPr>
          <w:rFonts w:ascii="Arial" w:hAnsi="Arial" w:cs="Arial"/>
          <w:sz w:val="24"/>
          <w:szCs w:val="24"/>
        </w:rPr>
      </w:pPr>
    </w:p>
    <w:p w:rsidR="00B478E4" w:rsidRDefault="00B478E4" w:rsidP="001E6347">
      <w:pPr>
        <w:spacing w:line="360" w:lineRule="auto"/>
        <w:rPr>
          <w:rFonts w:ascii="Arial" w:hAnsi="Arial" w:cs="Arial"/>
          <w:sz w:val="24"/>
          <w:szCs w:val="24"/>
        </w:rPr>
      </w:pPr>
    </w:p>
    <w:p w:rsidR="00B478E4" w:rsidRDefault="00B478E4" w:rsidP="001E6347">
      <w:pPr>
        <w:spacing w:line="360" w:lineRule="auto"/>
        <w:rPr>
          <w:rFonts w:ascii="Arial" w:hAnsi="Arial" w:cs="Arial"/>
          <w:sz w:val="24"/>
          <w:szCs w:val="24"/>
        </w:rPr>
      </w:pPr>
    </w:p>
    <w:p w:rsidR="00B478E4" w:rsidRDefault="00B478E4" w:rsidP="001E6347">
      <w:pPr>
        <w:spacing w:line="360" w:lineRule="auto"/>
        <w:rPr>
          <w:rFonts w:ascii="Arial" w:hAnsi="Arial" w:cs="Arial"/>
          <w:sz w:val="24"/>
          <w:szCs w:val="24"/>
        </w:rPr>
      </w:pPr>
    </w:p>
    <w:p w:rsidR="009D2E66" w:rsidRPr="00EC20B8" w:rsidRDefault="009D2E66" w:rsidP="009D2E66">
      <w:pPr>
        <w:numPr>
          <w:ilvl w:val="0"/>
          <w:numId w:val="68"/>
        </w:numPr>
        <w:spacing w:line="360" w:lineRule="auto"/>
        <w:jc w:val="both"/>
        <w:rPr>
          <w:rFonts w:ascii="Arial" w:hAnsi="Arial" w:cs="Arial"/>
          <w:sz w:val="24"/>
          <w:szCs w:val="24"/>
        </w:rPr>
      </w:pPr>
      <w:bookmarkStart w:id="100" w:name="BIBLIO"/>
      <w:r>
        <w:rPr>
          <w:rFonts w:ascii="Arial" w:hAnsi="Arial" w:cs="Arial"/>
          <w:sz w:val="24"/>
          <w:szCs w:val="24"/>
        </w:rPr>
        <w:lastRenderedPageBreak/>
        <w:t>Sugerir en base a nuestra experiencia una política general  para manejo de procesos en las empresas de transporte de carga pesada.</w:t>
      </w:r>
      <w:r w:rsidRPr="00EC20B8">
        <w:rPr>
          <w:rFonts w:ascii="Arial" w:hAnsi="Arial" w:cs="Arial"/>
          <w:sz w:val="24"/>
          <w:szCs w:val="24"/>
        </w:rPr>
        <w:t xml:space="preserve"> </w:t>
      </w:r>
    </w:p>
    <w:p w:rsidR="009D2E66" w:rsidRDefault="009D2E66" w:rsidP="009D2E66">
      <w:pPr>
        <w:numPr>
          <w:ilvl w:val="0"/>
          <w:numId w:val="68"/>
        </w:numPr>
        <w:spacing w:line="360" w:lineRule="auto"/>
        <w:jc w:val="both"/>
        <w:rPr>
          <w:rFonts w:ascii="Arial" w:hAnsi="Arial" w:cs="Arial"/>
          <w:sz w:val="24"/>
          <w:szCs w:val="24"/>
        </w:rPr>
      </w:pPr>
      <w:r>
        <w:rPr>
          <w:rFonts w:ascii="Arial" w:hAnsi="Arial" w:cs="Arial"/>
          <w:sz w:val="24"/>
          <w:szCs w:val="24"/>
        </w:rPr>
        <w:t>Es necesario realizar una capacitación de las herramientas TI de manera efectiva para todos los miembros de la empresa.</w:t>
      </w:r>
      <w:r w:rsidRPr="00243D0B">
        <w:rPr>
          <w:rFonts w:ascii="Arial" w:hAnsi="Arial" w:cs="Arial"/>
          <w:sz w:val="24"/>
          <w:szCs w:val="24"/>
        </w:rPr>
        <w:t xml:space="preserve"> </w:t>
      </w:r>
    </w:p>
    <w:p w:rsidR="009D2E66" w:rsidRDefault="009D2E66" w:rsidP="009D2E66">
      <w:pPr>
        <w:numPr>
          <w:ilvl w:val="0"/>
          <w:numId w:val="68"/>
        </w:numPr>
        <w:spacing w:line="360" w:lineRule="auto"/>
        <w:jc w:val="both"/>
        <w:rPr>
          <w:rFonts w:ascii="Arial" w:hAnsi="Arial" w:cs="Arial"/>
          <w:sz w:val="24"/>
          <w:szCs w:val="24"/>
        </w:rPr>
      </w:pPr>
      <w:r>
        <w:rPr>
          <w:rFonts w:ascii="Arial" w:hAnsi="Arial" w:cs="Arial"/>
          <w:sz w:val="24"/>
          <w:szCs w:val="24"/>
        </w:rPr>
        <w:t>Implantar  en las empresas un Departamento de Sistemas, por lo menos de soporte técnico para prevenir fallos de la arquitectura de hardware y sistemas.</w:t>
      </w:r>
    </w:p>
    <w:p w:rsidR="009D2E66" w:rsidRDefault="009D2E66" w:rsidP="009D2E66">
      <w:pPr>
        <w:numPr>
          <w:ilvl w:val="0"/>
          <w:numId w:val="68"/>
        </w:numPr>
        <w:spacing w:line="360" w:lineRule="auto"/>
        <w:jc w:val="both"/>
        <w:rPr>
          <w:rFonts w:ascii="Arial" w:hAnsi="Arial" w:cs="Arial"/>
          <w:sz w:val="24"/>
          <w:szCs w:val="24"/>
        </w:rPr>
      </w:pPr>
      <w:r>
        <w:rPr>
          <w:rFonts w:ascii="Arial" w:hAnsi="Arial" w:cs="Arial"/>
          <w:sz w:val="24"/>
          <w:szCs w:val="24"/>
        </w:rPr>
        <w:t>Integrar las áreas funcionales de la cadena de valor a nuestra solución.</w:t>
      </w:r>
    </w:p>
    <w:p w:rsidR="009D2E66" w:rsidRDefault="009D2E66" w:rsidP="00DE2BB3">
      <w:pPr>
        <w:spacing w:line="360" w:lineRule="auto"/>
        <w:jc w:val="both"/>
        <w:rPr>
          <w:rFonts w:ascii="Arial" w:hAnsi="Arial" w:cs="Arial"/>
          <w:b/>
          <w:sz w:val="40"/>
          <w:szCs w:val="40"/>
          <w:u w:val="single"/>
        </w:rPr>
      </w:pPr>
    </w:p>
    <w:p w:rsidR="009D2E66" w:rsidRDefault="009D2E66" w:rsidP="00DE2BB3">
      <w:pPr>
        <w:spacing w:line="360" w:lineRule="auto"/>
        <w:jc w:val="both"/>
        <w:rPr>
          <w:rFonts w:ascii="Arial" w:hAnsi="Arial" w:cs="Arial"/>
          <w:b/>
          <w:sz w:val="40"/>
          <w:szCs w:val="40"/>
          <w:u w:val="single"/>
        </w:rPr>
      </w:pPr>
    </w:p>
    <w:p w:rsidR="009D2E66" w:rsidRDefault="009D2E66" w:rsidP="00DE2BB3">
      <w:pPr>
        <w:spacing w:line="360" w:lineRule="auto"/>
        <w:jc w:val="both"/>
        <w:rPr>
          <w:rFonts w:ascii="Arial" w:hAnsi="Arial" w:cs="Arial"/>
          <w:b/>
          <w:sz w:val="40"/>
          <w:szCs w:val="40"/>
          <w:u w:val="single"/>
        </w:rPr>
      </w:pPr>
    </w:p>
    <w:p w:rsidR="009D2E66" w:rsidRDefault="009D2E66" w:rsidP="00DE2BB3">
      <w:pPr>
        <w:spacing w:line="360" w:lineRule="auto"/>
        <w:jc w:val="both"/>
        <w:rPr>
          <w:rFonts w:ascii="Arial" w:hAnsi="Arial" w:cs="Arial"/>
          <w:b/>
          <w:sz w:val="40"/>
          <w:szCs w:val="40"/>
          <w:u w:val="single"/>
        </w:rPr>
      </w:pPr>
    </w:p>
    <w:p w:rsidR="009D2E66" w:rsidRDefault="009D2E66" w:rsidP="00DE2BB3">
      <w:pPr>
        <w:spacing w:line="360" w:lineRule="auto"/>
        <w:jc w:val="both"/>
        <w:rPr>
          <w:rFonts w:ascii="Arial" w:hAnsi="Arial" w:cs="Arial"/>
          <w:b/>
          <w:sz w:val="40"/>
          <w:szCs w:val="40"/>
          <w:u w:val="single"/>
        </w:rPr>
      </w:pPr>
    </w:p>
    <w:p w:rsidR="009D2E66" w:rsidRDefault="009D2E66" w:rsidP="00DE2BB3">
      <w:pPr>
        <w:spacing w:line="360" w:lineRule="auto"/>
        <w:jc w:val="both"/>
        <w:rPr>
          <w:rFonts w:ascii="Arial" w:hAnsi="Arial" w:cs="Arial"/>
          <w:b/>
          <w:sz w:val="40"/>
          <w:szCs w:val="40"/>
          <w:u w:val="single"/>
        </w:rPr>
      </w:pPr>
    </w:p>
    <w:p w:rsidR="009D2E66" w:rsidRDefault="009D2E66" w:rsidP="00DE2BB3">
      <w:pPr>
        <w:spacing w:line="360" w:lineRule="auto"/>
        <w:jc w:val="both"/>
        <w:rPr>
          <w:rFonts w:ascii="Arial" w:hAnsi="Arial" w:cs="Arial"/>
          <w:b/>
          <w:sz w:val="40"/>
          <w:szCs w:val="40"/>
          <w:u w:val="single"/>
        </w:rPr>
      </w:pPr>
    </w:p>
    <w:p w:rsidR="009D2E66" w:rsidRDefault="009D2E66" w:rsidP="00DE2BB3">
      <w:pPr>
        <w:spacing w:line="360" w:lineRule="auto"/>
        <w:jc w:val="both"/>
        <w:rPr>
          <w:rFonts w:ascii="Arial" w:hAnsi="Arial" w:cs="Arial"/>
          <w:b/>
          <w:sz w:val="40"/>
          <w:szCs w:val="40"/>
          <w:u w:val="single"/>
        </w:rPr>
      </w:pPr>
    </w:p>
    <w:p w:rsidR="00CB1E70" w:rsidRPr="0038520A" w:rsidRDefault="00CB1E70" w:rsidP="00CB1E70">
      <w:pPr>
        <w:spacing w:line="360" w:lineRule="auto"/>
        <w:rPr>
          <w:rFonts w:ascii="Arial" w:hAnsi="Arial" w:cs="Arial"/>
          <w:b/>
          <w:sz w:val="40"/>
          <w:szCs w:val="40"/>
          <w:u w:val="single"/>
        </w:rPr>
      </w:pPr>
      <w:bookmarkStart w:id="101" w:name="ANEXOS"/>
      <w:r w:rsidRPr="0038520A">
        <w:rPr>
          <w:rFonts w:ascii="Arial" w:hAnsi="Arial" w:cs="Arial"/>
          <w:b/>
          <w:sz w:val="40"/>
          <w:szCs w:val="40"/>
          <w:u w:val="single"/>
        </w:rPr>
        <w:lastRenderedPageBreak/>
        <w:t>ANEXOS</w:t>
      </w:r>
    </w:p>
    <w:bookmarkEnd w:id="101"/>
    <w:p w:rsidR="009D2E66" w:rsidRDefault="009D2E66" w:rsidP="00DE2BB3">
      <w:pPr>
        <w:spacing w:line="360" w:lineRule="auto"/>
        <w:jc w:val="both"/>
        <w:rPr>
          <w:rFonts w:ascii="Arial" w:hAnsi="Arial" w:cs="Arial"/>
          <w:b/>
          <w:sz w:val="40"/>
          <w:szCs w:val="40"/>
          <w:u w:val="single"/>
        </w:rPr>
      </w:pPr>
    </w:p>
    <w:p w:rsidR="009D2E66" w:rsidRDefault="009D2E66" w:rsidP="00DE2BB3">
      <w:pPr>
        <w:spacing w:line="360" w:lineRule="auto"/>
        <w:jc w:val="both"/>
        <w:rPr>
          <w:rFonts w:ascii="Arial" w:hAnsi="Arial" w:cs="Arial"/>
          <w:b/>
          <w:sz w:val="40"/>
          <w:szCs w:val="40"/>
          <w:u w:val="single"/>
        </w:rPr>
      </w:pPr>
    </w:p>
    <w:p w:rsidR="009D2E66" w:rsidRDefault="009D2E66" w:rsidP="00DE2BB3">
      <w:pPr>
        <w:spacing w:line="360" w:lineRule="auto"/>
        <w:jc w:val="both"/>
        <w:rPr>
          <w:rFonts w:ascii="Arial" w:hAnsi="Arial" w:cs="Arial"/>
          <w:b/>
          <w:sz w:val="40"/>
          <w:szCs w:val="40"/>
          <w:u w:val="single"/>
        </w:rPr>
      </w:pPr>
    </w:p>
    <w:p w:rsidR="009D2E66" w:rsidRDefault="009D2E66" w:rsidP="00DE2BB3">
      <w:pPr>
        <w:spacing w:line="360" w:lineRule="auto"/>
        <w:jc w:val="both"/>
        <w:rPr>
          <w:rFonts w:ascii="Arial" w:hAnsi="Arial" w:cs="Arial"/>
          <w:b/>
          <w:sz w:val="40"/>
          <w:szCs w:val="40"/>
          <w:u w:val="single"/>
        </w:rPr>
      </w:pPr>
    </w:p>
    <w:p w:rsidR="009D2E66" w:rsidRDefault="009D2E66" w:rsidP="00DE2BB3">
      <w:pPr>
        <w:spacing w:line="360" w:lineRule="auto"/>
        <w:jc w:val="both"/>
        <w:rPr>
          <w:rFonts w:ascii="Arial" w:hAnsi="Arial" w:cs="Arial"/>
          <w:b/>
          <w:sz w:val="40"/>
          <w:szCs w:val="40"/>
          <w:u w:val="single"/>
        </w:rPr>
      </w:pPr>
    </w:p>
    <w:p w:rsidR="009D2E66" w:rsidRDefault="009D2E66" w:rsidP="00DE2BB3">
      <w:pPr>
        <w:spacing w:line="360" w:lineRule="auto"/>
        <w:jc w:val="both"/>
        <w:rPr>
          <w:rFonts w:ascii="Arial" w:hAnsi="Arial" w:cs="Arial"/>
          <w:b/>
          <w:sz w:val="40"/>
          <w:szCs w:val="40"/>
          <w:u w:val="single"/>
        </w:rPr>
      </w:pPr>
    </w:p>
    <w:p w:rsidR="009D2E66" w:rsidRDefault="009D2E66" w:rsidP="00DE2BB3">
      <w:pPr>
        <w:spacing w:line="360" w:lineRule="auto"/>
        <w:jc w:val="both"/>
        <w:rPr>
          <w:rFonts w:ascii="Arial" w:hAnsi="Arial" w:cs="Arial"/>
          <w:b/>
          <w:sz w:val="40"/>
          <w:szCs w:val="40"/>
          <w:u w:val="single"/>
        </w:rPr>
      </w:pPr>
    </w:p>
    <w:p w:rsidR="009D2E66" w:rsidRDefault="009D2E66" w:rsidP="00DE2BB3">
      <w:pPr>
        <w:spacing w:line="360" w:lineRule="auto"/>
        <w:jc w:val="both"/>
        <w:rPr>
          <w:rFonts w:ascii="Arial" w:hAnsi="Arial" w:cs="Arial"/>
          <w:b/>
          <w:sz w:val="40"/>
          <w:szCs w:val="40"/>
          <w:u w:val="single"/>
        </w:rPr>
      </w:pPr>
    </w:p>
    <w:p w:rsidR="009D2E66" w:rsidRDefault="009D2E66" w:rsidP="00DE2BB3">
      <w:pPr>
        <w:spacing w:line="360" w:lineRule="auto"/>
        <w:jc w:val="both"/>
        <w:rPr>
          <w:rFonts w:ascii="Arial" w:hAnsi="Arial" w:cs="Arial"/>
          <w:b/>
          <w:sz w:val="40"/>
          <w:szCs w:val="40"/>
          <w:u w:val="single"/>
        </w:rPr>
      </w:pPr>
    </w:p>
    <w:p w:rsidR="009D2E66" w:rsidRDefault="009D2E66" w:rsidP="00DE2BB3">
      <w:pPr>
        <w:spacing w:line="360" w:lineRule="auto"/>
        <w:jc w:val="both"/>
        <w:rPr>
          <w:rFonts w:ascii="Arial" w:hAnsi="Arial" w:cs="Arial"/>
          <w:b/>
          <w:sz w:val="40"/>
          <w:szCs w:val="40"/>
          <w:u w:val="single"/>
        </w:rPr>
      </w:pPr>
    </w:p>
    <w:p w:rsidR="009D2E66" w:rsidRDefault="009D2E66" w:rsidP="00DE2BB3">
      <w:pPr>
        <w:spacing w:line="360" w:lineRule="auto"/>
        <w:jc w:val="both"/>
        <w:rPr>
          <w:rFonts w:ascii="Arial" w:hAnsi="Arial" w:cs="Arial"/>
          <w:b/>
          <w:sz w:val="40"/>
          <w:szCs w:val="40"/>
          <w:u w:val="single"/>
        </w:rPr>
      </w:pPr>
    </w:p>
    <w:p w:rsidR="009D2E66" w:rsidRDefault="009D2E66" w:rsidP="00DE2BB3">
      <w:pPr>
        <w:spacing w:line="360" w:lineRule="auto"/>
        <w:jc w:val="both"/>
        <w:rPr>
          <w:rFonts w:ascii="Arial" w:hAnsi="Arial" w:cs="Arial"/>
          <w:b/>
          <w:sz w:val="40"/>
          <w:szCs w:val="40"/>
          <w:u w:val="single"/>
        </w:rPr>
      </w:pPr>
    </w:p>
    <w:bookmarkEnd w:id="100"/>
    <w:p w:rsidR="00492594" w:rsidRDefault="00492594" w:rsidP="00492594">
      <w:pPr>
        <w:spacing w:line="360" w:lineRule="auto"/>
        <w:jc w:val="center"/>
        <w:rPr>
          <w:rFonts w:ascii="Arial" w:hAnsi="Arial" w:cs="Arial"/>
          <w:sz w:val="24"/>
          <w:szCs w:val="24"/>
        </w:rPr>
        <w:sectPr w:rsidR="00492594" w:rsidSect="00E06C47">
          <w:footerReference w:type="default" r:id="rId54"/>
          <w:pgSz w:w="12240" w:h="15840"/>
          <w:pgMar w:top="2268" w:right="1361" w:bottom="2268" w:left="2268" w:header="709" w:footer="709" w:gutter="0"/>
          <w:cols w:space="708"/>
          <w:docGrid w:linePitch="360"/>
        </w:sectPr>
      </w:pPr>
    </w:p>
    <w:p w:rsidR="00492594" w:rsidRDefault="00492594" w:rsidP="001E6347">
      <w:pPr>
        <w:spacing w:line="360" w:lineRule="auto"/>
        <w:rPr>
          <w:rFonts w:ascii="Arial" w:hAnsi="Arial" w:cs="Arial"/>
          <w:sz w:val="24"/>
          <w:szCs w:val="24"/>
        </w:rPr>
      </w:pPr>
    </w:p>
    <w:p w:rsidR="0038520A" w:rsidRPr="00352211" w:rsidRDefault="00492594" w:rsidP="00492594">
      <w:pPr>
        <w:pStyle w:val="Prrafodelista"/>
        <w:tabs>
          <w:tab w:val="left" w:pos="851"/>
        </w:tabs>
        <w:spacing w:after="100" w:afterAutospacing="1" w:line="360" w:lineRule="auto"/>
        <w:ind w:left="0"/>
        <w:jc w:val="center"/>
        <w:rPr>
          <w:rFonts w:ascii="Arial" w:hAnsi="Arial" w:cs="Arial"/>
          <w:b/>
          <w:i/>
          <w:sz w:val="24"/>
          <w:szCs w:val="24"/>
          <w:u w:val="single"/>
        </w:rPr>
      </w:pPr>
      <w:r>
        <w:rPr>
          <w:rFonts w:ascii="Arial" w:hAnsi="Arial" w:cs="Arial"/>
          <w:b/>
          <w:i/>
          <w:sz w:val="24"/>
          <w:szCs w:val="24"/>
          <w:u w:val="single"/>
        </w:rPr>
        <w:t xml:space="preserve">1.- </w:t>
      </w:r>
      <w:r w:rsidR="0038520A" w:rsidRPr="00352211">
        <w:rPr>
          <w:rFonts w:ascii="Arial" w:hAnsi="Arial" w:cs="Arial"/>
          <w:b/>
          <w:i/>
          <w:sz w:val="24"/>
          <w:szCs w:val="24"/>
          <w:u w:val="single"/>
        </w:rPr>
        <w:t>MODELO DE DEPÓSITO PARA MANEJO DE SUBSISTEMAS EN EL PROYECTO</w:t>
      </w:r>
    </w:p>
    <w:p w:rsidR="0038520A" w:rsidRDefault="0038520A" w:rsidP="0038520A">
      <w:pPr>
        <w:tabs>
          <w:tab w:val="left" w:pos="2970"/>
        </w:tabs>
        <w:spacing w:line="360" w:lineRule="auto"/>
        <w:jc w:val="both"/>
        <w:rPr>
          <w:rFonts w:ascii="Arial" w:hAnsi="Arial" w:cs="Arial"/>
          <w:sz w:val="24"/>
          <w:szCs w:val="24"/>
        </w:rPr>
      </w:pPr>
    </w:p>
    <w:p w:rsidR="00492594" w:rsidRDefault="00492594" w:rsidP="0038520A">
      <w:pPr>
        <w:tabs>
          <w:tab w:val="left" w:pos="2970"/>
        </w:tabs>
        <w:spacing w:line="360" w:lineRule="auto"/>
        <w:jc w:val="both"/>
        <w:rPr>
          <w:rFonts w:ascii="Arial" w:hAnsi="Arial" w:cs="Arial"/>
          <w:sz w:val="24"/>
          <w:szCs w:val="24"/>
        </w:rPr>
      </w:pPr>
    </w:p>
    <w:p w:rsidR="00492594" w:rsidRDefault="00492594" w:rsidP="0038520A">
      <w:pPr>
        <w:tabs>
          <w:tab w:val="left" w:pos="2970"/>
        </w:tabs>
        <w:spacing w:line="360" w:lineRule="auto"/>
        <w:jc w:val="both"/>
        <w:rPr>
          <w:rFonts w:ascii="Arial" w:hAnsi="Arial" w:cs="Arial"/>
          <w:sz w:val="24"/>
          <w:szCs w:val="24"/>
        </w:rPr>
      </w:pPr>
    </w:p>
    <w:p w:rsidR="00492594" w:rsidRDefault="00492594" w:rsidP="0038520A">
      <w:pPr>
        <w:tabs>
          <w:tab w:val="left" w:pos="2970"/>
        </w:tabs>
        <w:spacing w:line="360" w:lineRule="auto"/>
        <w:jc w:val="both"/>
        <w:rPr>
          <w:rFonts w:ascii="Arial" w:hAnsi="Arial" w:cs="Arial"/>
          <w:sz w:val="24"/>
          <w:szCs w:val="24"/>
        </w:rPr>
      </w:pPr>
    </w:p>
    <w:p w:rsidR="00492594" w:rsidRDefault="00492594" w:rsidP="0038520A">
      <w:pPr>
        <w:tabs>
          <w:tab w:val="left" w:pos="2970"/>
        </w:tabs>
        <w:spacing w:line="360" w:lineRule="auto"/>
        <w:jc w:val="both"/>
        <w:rPr>
          <w:rFonts w:ascii="Arial" w:hAnsi="Arial" w:cs="Arial"/>
          <w:sz w:val="24"/>
          <w:szCs w:val="24"/>
        </w:rPr>
      </w:pPr>
    </w:p>
    <w:p w:rsidR="00492594" w:rsidRDefault="00492594" w:rsidP="0038520A">
      <w:pPr>
        <w:tabs>
          <w:tab w:val="left" w:pos="2970"/>
        </w:tabs>
        <w:spacing w:line="360" w:lineRule="auto"/>
        <w:jc w:val="both"/>
        <w:rPr>
          <w:rFonts w:ascii="Arial" w:hAnsi="Arial" w:cs="Arial"/>
          <w:sz w:val="24"/>
          <w:szCs w:val="24"/>
        </w:rPr>
      </w:pPr>
    </w:p>
    <w:p w:rsidR="00492594" w:rsidRDefault="00492594" w:rsidP="0038520A">
      <w:pPr>
        <w:tabs>
          <w:tab w:val="left" w:pos="2970"/>
        </w:tabs>
        <w:spacing w:line="360" w:lineRule="auto"/>
        <w:jc w:val="both"/>
        <w:rPr>
          <w:rFonts w:ascii="Arial" w:hAnsi="Arial" w:cs="Arial"/>
          <w:sz w:val="24"/>
          <w:szCs w:val="24"/>
        </w:rPr>
      </w:pPr>
    </w:p>
    <w:p w:rsidR="00492594" w:rsidRDefault="00492594" w:rsidP="0038520A">
      <w:pPr>
        <w:tabs>
          <w:tab w:val="left" w:pos="2970"/>
        </w:tabs>
        <w:spacing w:line="360" w:lineRule="auto"/>
        <w:jc w:val="both"/>
        <w:rPr>
          <w:rFonts w:ascii="Arial" w:hAnsi="Arial" w:cs="Arial"/>
          <w:sz w:val="24"/>
          <w:szCs w:val="24"/>
        </w:rPr>
      </w:pPr>
    </w:p>
    <w:p w:rsidR="00492594" w:rsidRDefault="00492594" w:rsidP="0038520A">
      <w:pPr>
        <w:tabs>
          <w:tab w:val="left" w:pos="2970"/>
        </w:tabs>
        <w:spacing w:line="360" w:lineRule="auto"/>
        <w:jc w:val="both"/>
        <w:rPr>
          <w:rFonts w:ascii="Arial" w:hAnsi="Arial" w:cs="Arial"/>
          <w:sz w:val="24"/>
          <w:szCs w:val="24"/>
        </w:rPr>
      </w:pPr>
    </w:p>
    <w:p w:rsidR="00492594" w:rsidRDefault="00492594" w:rsidP="0038520A">
      <w:pPr>
        <w:tabs>
          <w:tab w:val="left" w:pos="2970"/>
        </w:tabs>
        <w:spacing w:line="360" w:lineRule="auto"/>
        <w:jc w:val="both"/>
        <w:rPr>
          <w:rFonts w:ascii="Arial" w:hAnsi="Arial" w:cs="Arial"/>
          <w:sz w:val="24"/>
          <w:szCs w:val="24"/>
        </w:rPr>
      </w:pPr>
    </w:p>
    <w:p w:rsidR="00492594" w:rsidRDefault="00492594" w:rsidP="0038520A">
      <w:pPr>
        <w:tabs>
          <w:tab w:val="left" w:pos="2970"/>
        </w:tabs>
        <w:spacing w:line="360" w:lineRule="auto"/>
        <w:jc w:val="both"/>
        <w:rPr>
          <w:rFonts w:ascii="Arial" w:hAnsi="Arial" w:cs="Arial"/>
          <w:sz w:val="24"/>
          <w:szCs w:val="24"/>
        </w:rPr>
      </w:pPr>
    </w:p>
    <w:p w:rsidR="00492594" w:rsidRDefault="00492594" w:rsidP="0038520A">
      <w:pPr>
        <w:tabs>
          <w:tab w:val="left" w:pos="2970"/>
        </w:tabs>
        <w:spacing w:line="360" w:lineRule="auto"/>
        <w:jc w:val="both"/>
        <w:rPr>
          <w:rFonts w:ascii="Arial" w:hAnsi="Arial" w:cs="Arial"/>
          <w:sz w:val="24"/>
          <w:szCs w:val="24"/>
        </w:rPr>
      </w:pPr>
    </w:p>
    <w:p w:rsidR="00492594" w:rsidRDefault="00492594" w:rsidP="0038520A">
      <w:pPr>
        <w:tabs>
          <w:tab w:val="left" w:pos="2970"/>
        </w:tabs>
        <w:spacing w:line="360" w:lineRule="auto"/>
        <w:jc w:val="both"/>
        <w:rPr>
          <w:rFonts w:ascii="Arial" w:hAnsi="Arial" w:cs="Arial"/>
          <w:sz w:val="24"/>
          <w:szCs w:val="24"/>
        </w:rPr>
      </w:pPr>
    </w:p>
    <w:p w:rsidR="00492594" w:rsidRDefault="00492594" w:rsidP="0038520A">
      <w:pPr>
        <w:tabs>
          <w:tab w:val="left" w:pos="2970"/>
        </w:tabs>
        <w:spacing w:line="360" w:lineRule="auto"/>
        <w:jc w:val="both"/>
        <w:rPr>
          <w:rFonts w:ascii="Arial" w:hAnsi="Arial" w:cs="Arial"/>
          <w:sz w:val="24"/>
          <w:szCs w:val="24"/>
        </w:rPr>
      </w:pPr>
    </w:p>
    <w:p w:rsidR="00492594" w:rsidRDefault="00492594" w:rsidP="0038520A">
      <w:pPr>
        <w:tabs>
          <w:tab w:val="left" w:pos="2970"/>
        </w:tabs>
        <w:spacing w:line="360" w:lineRule="auto"/>
        <w:jc w:val="both"/>
        <w:rPr>
          <w:rFonts w:ascii="Arial" w:hAnsi="Arial" w:cs="Arial"/>
          <w:sz w:val="24"/>
          <w:szCs w:val="24"/>
        </w:rPr>
      </w:pPr>
    </w:p>
    <w:p w:rsidR="00492594" w:rsidRDefault="00492594" w:rsidP="0038520A">
      <w:pPr>
        <w:tabs>
          <w:tab w:val="left" w:pos="2970"/>
        </w:tabs>
        <w:spacing w:line="360" w:lineRule="auto"/>
        <w:jc w:val="both"/>
        <w:rPr>
          <w:rFonts w:ascii="Arial" w:hAnsi="Arial" w:cs="Arial"/>
          <w:sz w:val="24"/>
          <w:szCs w:val="24"/>
        </w:rPr>
      </w:pPr>
    </w:p>
    <w:p w:rsidR="0038520A" w:rsidRPr="00586EA1" w:rsidRDefault="0038520A" w:rsidP="0038520A">
      <w:pPr>
        <w:tabs>
          <w:tab w:val="left" w:pos="2970"/>
        </w:tabs>
        <w:spacing w:line="360" w:lineRule="auto"/>
        <w:jc w:val="both"/>
        <w:rPr>
          <w:rFonts w:ascii="Arial" w:hAnsi="Arial" w:cs="Arial"/>
          <w:sz w:val="24"/>
          <w:szCs w:val="24"/>
        </w:rPr>
      </w:pPr>
      <w:r w:rsidRPr="00586EA1">
        <w:rPr>
          <w:rFonts w:ascii="Arial" w:hAnsi="Arial" w:cs="Arial"/>
          <w:sz w:val="24"/>
          <w:szCs w:val="24"/>
        </w:rPr>
        <w:lastRenderedPageBreak/>
        <w:t xml:space="preserve">La estructura de SOFTRANS la hemos desarrollado utilizando el </w:t>
      </w:r>
      <w:r w:rsidRPr="00586EA1">
        <w:rPr>
          <w:rFonts w:ascii="Arial" w:hAnsi="Arial" w:cs="Arial"/>
          <w:b/>
          <w:i/>
          <w:sz w:val="24"/>
          <w:szCs w:val="24"/>
        </w:rPr>
        <w:t>modelo de depósito</w:t>
      </w:r>
      <w:r w:rsidRPr="00586EA1">
        <w:rPr>
          <w:rFonts w:ascii="Arial" w:hAnsi="Arial" w:cs="Arial"/>
          <w:sz w:val="24"/>
          <w:szCs w:val="24"/>
        </w:rPr>
        <w:t xml:space="preserve">, que muestra cómo los subsistemas comparten datos, cómo están </w:t>
      </w:r>
      <w:r>
        <w:rPr>
          <w:rFonts w:ascii="Arial" w:hAnsi="Arial" w:cs="Arial"/>
          <w:sz w:val="24"/>
          <w:szCs w:val="24"/>
        </w:rPr>
        <w:t>distribuido</w:t>
      </w:r>
      <w:r w:rsidRPr="00586EA1">
        <w:rPr>
          <w:rFonts w:ascii="Arial" w:hAnsi="Arial" w:cs="Arial"/>
          <w:sz w:val="24"/>
          <w:szCs w:val="24"/>
        </w:rPr>
        <w:t>s y cómo se conectan entre ellos.</w:t>
      </w:r>
    </w:p>
    <w:p w:rsidR="0038520A" w:rsidRPr="00586EA1" w:rsidRDefault="0038520A" w:rsidP="0038520A">
      <w:pPr>
        <w:spacing w:line="360" w:lineRule="auto"/>
        <w:rPr>
          <w:rFonts w:ascii="Arial" w:hAnsi="Arial" w:cs="Arial"/>
          <w:b/>
          <w:color w:val="333399"/>
          <w:sz w:val="24"/>
          <w:szCs w:val="24"/>
        </w:rPr>
      </w:pPr>
    </w:p>
    <w:p w:rsidR="0038520A" w:rsidRPr="00586EA1" w:rsidRDefault="0038520A" w:rsidP="0038520A">
      <w:pPr>
        <w:tabs>
          <w:tab w:val="left" w:pos="5685"/>
        </w:tabs>
        <w:rPr>
          <w:rFonts w:ascii="Arial" w:hAnsi="Arial" w:cs="Arial"/>
          <w:sz w:val="24"/>
          <w:szCs w:val="24"/>
        </w:rPr>
      </w:pPr>
      <w:r w:rsidRPr="00586EA1">
        <w:rPr>
          <w:rFonts w:ascii="Arial" w:hAnsi="Arial" w:cs="Arial"/>
          <w:sz w:val="24"/>
          <w:szCs w:val="24"/>
        </w:rPr>
        <w:object w:dxaOrig="13964" w:dyaOrig="6594">
          <v:shape id="_x0000_i1026" type="#_x0000_t75" style="width:442.3pt;height:208pt" o:ole="">
            <v:imagedata r:id="rId55" o:title=""/>
          </v:shape>
          <o:OLEObject Type="Embed" ProgID="Visio.Drawing.11" ShapeID="_x0000_i1026" DrawAspect="Content" ObjectID="_1319266431" r:id="rId56"/>
        </w:object>
      </w:r>
    </w:p>
    <w:p w:rsidR="0038520A" w:rsidRPr="00566674" w:rsidRDefault="0038520A" w:rsidP="0038520A">
      <w:pPr>
        <w:pStyle w:val="Textoindependiente3"/>
        <w:ind w:firstLine="708"/>
        <w:jc w:val="both"/>
        <w:rPr>
          <w:rFonts w:ascii="Arial" w:hAnsi="Arial" w:cs="Arial"/>
          <w:b/>
          <w:noProof/>
          <w:sz w:val="24"/>
          <w:szCs w:val="24"/>
          <w:lang w:eastAsia="es-EC"/>
        </w:rPr>
      </w:pPr>
      <w:r w:rsidRPr="00566674">
        <w:rPr>
          <w:rFonts w:ascii="Arial" w:hAnsi="Arial" w:cs="Arial"/>
          <w:b/>
          <w:noProof/>
          <w:sz w:val="24"/>
          <w:szCs w:val="24"/>
          <w:lang w:eastAsia="es-EC"/>
        </w:rPr>
        <w:t>FIGURA</w:t>
      </w:r>
      <w:r w:rsidR="000A6F2A">
        <w:rPr>
          <w:rFonts w:ascii="Arial" w:hAnsi="Arial" w:cs="Arial"/>
          <w:b/>
          <w:noProof/>
          <w:sz w:val="24"/>
          <w:szCs w:val="24"/>
          <w:lang w:eastAsia="es-EC"/>
        </w:rPr>
        <w:t xml:space="preserve"> 1A-1</w:t>
      </w:r>
      <w:r w:rsidRPr="00566674">
        <w:rPr>
          <w:rFonts w:ascii="Arial" w:hAnsi="Arial" w:cs="Arial"/>
          <w:b/>
          <w:noProof/>
          <w:sz w:val="24"/>
          <w:szCs w:val="24"/>
          <w:lang w:eastAsia="es-EC"/>
        </w:rPr>
        <w:t>: Diagrama Modelo de depósito</w:t>
      </w:r>
    </w:p>
    <w:p w:rsidR="0038520A" w:rsidRPr="00566674" w:rsidRDefault="0038520A" w:rsidP="0038520A">
      <w:pPr>
        <w:pStyle w:val="Textoindependiente3"/>
        <w:ind w:firstLine="708"/>
        <w:jc w:val="both"/>
        <w:rPr>
          <w:b/>
        </w:rPr>
      </w:pPr>
      <w:r w:rsidRPr="00566674">
        <w:rPr>
          <w:rFonts w:ascii="Arial" w:hAnsi="Arial" w:cs="Arial"/>
          <w:b/>
          <w:noProof/>
          <w:sz w:val="24"/>
          <w:szCs w:val="24"/>
          <w:lang w:eastAsia="es-EC"/>
        </w:rPr>
        <w:t>Fuente: Elaborado por autores de proyecto</w:t>
      </w:r>
    </w:p>
    <w:p w:rsidR="0038520A" w:rsidRPr="00586EA1" w:rsidRDefault="0038520A" w:rsidP="0038520A">
      <w:pPr>
        <w:tabs>
          <w:tab w:val="left" w:pos="5685"/>
        </w:tabs>
        <w:rPr>
          <w:rFonts w:ascii="Arial" w:hAnsi="Arial" w:cs="Arial"/>
          <w:sz w:val="24"/>
          <w:szCs w:val="24"/>
        </w:rPr>
      </w:pPr>
    </w:p>
    <w:p w:rsidR="0038520A" w:rsidRPr="00586EA1" w:rsidRDefault="0038520A" w:rsidP="0038520A">
      <w:pPr>
        <w:tabs>
          <w:tab w:val="left" w:pos="2310"/>
        </w:tabs>
        <w:jc w:val="both"/>
        <w:rPr>
          <w:rFonts w:ascii="Arial" w:hAnsi="Arial" w:cs="Arial"/>
          <w:b/>
          <w:color w:val="333399"/>
          <w:sz w:val="24"/>
          <w:szCs w:val="24"/>
        </w:rPr>
      </w:pPr>
    </w:p>
    <w:p w:rsidR="0038520A" w:rsidRDefault="0038520A" w:rsidP="0038520A">
      <w:pPr>
        <w:tabs>
          <w:tab w:val="left" w:pos="2310"/>
        </w:tabs>
        <w:jc w:val="both"/>
        <w:rPr>
          <w:rFonts w:ascii="Arial" w:hAnsi="Arial" w:cs="Arial"/>
          <w:b/>
          <w:color w:val="333399"/>
          <w:sz w:val="24"/>
          <w:szCs w:val="24"/>
        </w:rPr>
      </w:pPr>
    </w:p>
    <w:p w:rsidR="00492594" w:rsidRDefault="00492594" w:rsidP="0038520A">
      <w:pPr>
        <w:tabs>
          <w:tab w:val="left" w:pos="2310"/>
        </w:tabs>
        <w:jc w:val="both"/>
        <w:rPr>
          <w:rFonts w:ascii="Arial" w:hAnsi="Arial" w:cs="Arial"/>
          <w:b/>
          <w:color w:val="333399"/>
          <w:sz w:val="24"/>
          <w:szCs w:val="24"/>
        </w:rPr>
      </w:pPr>
    </w:p>
    <w:p w:rsidR="00492594" w:rsidRDefault="00492594" w:rsidP="0038520A">
      <w:pPr>
        <w:tabs>
          <w:tab w:val="left" w:pos="2310"/>
        </w:tabs>
        <w:jc w:val="both"/>
        <w:rPr>
          <w:rFonts w:ascii="Arial" w:hAnsi="Arial" w:cs="Arial"/>
          <w:b/>
          <w:color w:val="333399"/>
          <w:sz w:val="24"/>
          <w:szCs w:val="24"/>
        </w:rPr>
      </w:pPr>
    </w:p>
    <w:p w:rsidR="00492594" w:rsidRDefault="00492594" w:rsidP="0038520A">
      <w:pPr>
        <w:tabs>
          <w:tab w:val="left" w:pos="2310"/>
        </w:tabs>
        <w:jc w:val="both"/>
        <w:rPr>
          <w:rFonts w:ascii="Arial" w:hAnsi="Arial" w:cs="Arial"/>
          <w:b/>
          <w:color w:val="333399"/>
          <w:sz w:val="24"/>
          <w:szCs w:val="24"/>
        </w:rPr>
      </w:pPr>
    </w:p>
    <w:p w:rsidR="0038520A" w:rsidRPr="00586EA1" w:rsidRDefault="0038520A" w:rsidP="0038520A">
      <w:pPr>
        <w:tabs>
          <w:tab w:val="left" w:pos="2310"/>
        </w:tabs>
        <w:jc w:val="both"/>
        <w:rPr>
          <w:rFonts w:ascii="Arial" w:hAnsi="Arial" w:cs="Arial"/>
          <w:b/>
          <w:color w:val="333399"/>
          <w:sz w:val="24"/>
          <w:szCs w:val="24"/>
        </w:rPr>
      </w:pPr>
    </w:p>
    <w:p w:rsidR="0038520A" w:rsidRPr="00586EA1" w:rsidRDefault="0038520A" w:rsidP="0038520A">
      <w:pPr>
        <w:tabs>
          <w:tab w:val="left" w:pos="2310"/>
        </w:tabs>
        <w:jc w:val="both"/>
        <w:rPr>
          <w:rFonts w:ascii="Arial" w:hAnsi="Arial" w:cs="Arial"/>
          <w:b/>
          <w:color w:val="333399"/>
          <w:sz w:val="24"/>
          <w:szCs w:val="24"/>
        </w:rPr>
      </w:pPr>
      <w:r w:rsidRPr="00586EA1">
        <w:rPr>
          <w:rFonts w:ascii="Arial" w:hAnsi="Arial" w:cs="Arial"/>
          <w:b/>
          <w:color w:val="333399"/>
          <w:sz w:val="24"/>
          <w:szCs w:val="24"/>
        </w:rPr>
        <w:lastRenderedPageBreak/>
        <w:t>Subsistemas:</w:t>
      </w:r>
    </w:p>
    <w:p w:rsidR="0038520A" w:rsidRPr="00586EA1" w:rsidRDefault="0038520A" w:rsidP="0038520A">
      <w:pPr>
        <w:tabs>
          <w:tab w:val="left" w:pos="2310"/>
        </w:tabs>
        <w:rPr>
          <w:rFonts w:ascii="Arial" w:hAnsi="Arial" w:cs="Arial"/>
          <w:b/>
          <w:sz w:val="24"/>
          <w:szCs w:val="24"/>
        </w:rPr>
      </w:pPr>
    </w:p>
    <w:p w:rsidR="0038520A" w:rsidRPr="00586EA1" w:rsidRDefault="0038520A" w:rsidP="00022ADF">
      <w:pPr>
        <w:numPr>
          <w:ilvl w:val="0"/>
          <w:numId w:val="42"/>
        </w:numPr>
        <w:tabs>
          <w:tab w:val="left" w:pos="2310"/>
        </w:tabs>
        <w:spacing w:after="0" w:line="360" w:lineRule="auto"/>
        <w:rPr>
          <w:rFonts w:ascii="Arial" w:hAnsi="Arial" w:cs="Arial"/>
          <w:sz w:val="24"/>
          <w:szCs w:val="24"/>
        </w:rPr>
      </w:pPr>
      <w:r w:rsidRPr="00586EA1">
        <w:rPr>
          <w:rFonts w:ascii="Arial" w:hAnsi="Arial" w:cs="Arial"/>
          <w:sz w:val="24"/>
          <w:szCs w:val="24"/>
        </w:rPr>
        <w:t>Administrador de Ciudad</w:t>
      </w:r>
    </w:p>
    <w:p w:rsidR="0038520A" w:rsidRPr="00586EA1" w:rsidRDefault="0038520A" w:rsidP="00022ADF">
      <w:pPr>
        <w:numPr>
          <w:ilvl w:val="0"/>
          <w:numId w:val="42"/>
        </w:numPr>
        <w:tabs>
          <w:tab w:val="left" w:pos="2310"/>
        </w:tabs>
        <w:spacing w:after="0" w:line="360" w:lineRule="auto"/>
        <w:rPr>
          <w:rFonts w:ascii="Arial" w:hAnsi="Arial" w:cs="Arial"/>
          <w:sz w:val="24"/>
          <w:szCs w:val="24"/>
        </w:rPr>
      </w:pPr>
      <w:r w:rsidRPr="00586EA1">
        <w:rPr>
          <w:rFonts w:ascii="Arial" w:hAnsi="Arial" w:cs="Arial"/>
          <w:sz w:val="24"/>
          <w:szCs w:val="24"/>
        </w:rPr>
        <w:t>Administrador de Cliente</w:t>
      </w:r>
    </w:p>
    <w:p w:rsidR="0038520A" w:rsidRPr="00586EA1" w:rsidRDefault="0038520A" w:rsidP="00022ADF">
      <w:pPr>
        <w:numPr>
          <w:ilvl w:val="0"/>
          <w:numId w:val="42"/>
        </w:numPr>
        <w:tabs>
          <w:tab w:val="left" w:pos="2310"/>
        </w:tabs>
        <w:spacing w:after="0" w:line="360" w:lineRule="auto"/>
        <w:rPr>
          <w:rFonts w:ascii="Arial" w:hAnsi="Arial" w:cs="Arial"/>
          <w:sz w:val="24"/>
          <w:szCs w:val="24"/>
        </w:rPr>
      </w:pPr>
      <w:r w:rsidRPr="00586EA1">
        <w:rPr>
          <w:rFonts w:ascii="Arial" w:hAnsi="Arial" w:cs="Arial"/>
          <w:sz w:val="24"/>
          <w:szCs w:val="24"/>
        </w:rPr>
        <w:t>Administrador de Transportista</w:t>
      </w:r>
    </w:p>
    <w:p w:rsidR="0038520A" w:rsidRPr="00586EA1" w:rsidRDefault="0038520A" w:rsidP="00022ADF">
      <w:pPr>
        <w:numPr>
          <w:ilvl w:val="0"/>
          <w:numId w:val="42"/>
        </w:numPr>
        <w:tabs>
          <w:tab w:val="left" w:pos="2310"/>
        </w:tabs>
        <w:spacing w:after="0" w:line="360" w:lineRule="auto"/>
        <w:rPr>
          <w:rFonts w:ascii="Arial" w:hAnsi="Arial" w:cs="Arial"/>
          <w:sz w:val="24"/>
          <w:szCs w:val="24"/>
        </w:rPr>
      </w:pPr>
      <w:r w:rsidRPr="00586EA1">
        <w:rPr>
          <w:rFonts w:ascii="Arial" w:hAnsi="Arial" w:cs="Arial"/>
          <w:sz w:val="24"/>
          <w:szCs w:val="24"/>
        </w:rPr>
        <w:t>Administrador de Conductor</w:t>
      </w:r>
    </w:p>
    <w:p w:rsidR="0038520A" w:rsidRPr="00586EA1" w:rsidRDefault="0038520A" w:rsidP="00022ADF">
      <w:pPr>
        <w:numPr>
          <w:ilvl w:val="0"/>
          <w:numId w:val="42"/>
        </w:numPr>
        <w:tabs>
          <w:tab w:val="left" w:pos="2310"/>
        </w:tabs>
        <w:spacing w:after="0" w:line="360" w:lineRule="auto"/>
        <w:rPr>
          <w:rFonts w:ascii="Arial" w:hAnsi="Arial" w:cs="Arial"/>
          <w:sz w:val="24"/>
          <w:szCs w:val="24"/>
        </w:rPr>
      </w:pPr>
      <w:r w:rsidRPr="00586EA1">
        <w:rPr>
          <w:rFonts w:ascii="Arial" w:hAnsi="Arial" w:cs="Arial"/>
          <w:sz w:val="24"/>
          <w:szCs w:val="24"/>
        </w:rPr>
        <w:t>Administrador de Exportador</w:t>
      </w:r>
    </w:p>
    <w:p w:rsidR="0038520A" w:rsidRPr="00586EA1" w:rsidRDefault="0038520A" w:rsidP="00022ADF">
      <w:pPr>
        <w:numPr>
          <w:ilvl w:val="0"/>
          <w:numId w:val="42"/>
        </w:numPr>
        <w:tabs>
          <w:tab w:val="left" w:pos="2310"/>
        </w:tabs>
        <w:spacing w:after="0" w:line="360" w:lineRule="auto"/>
        <w:rPr>
          <w:rFonts w:ascii="Arial" w:hAnsi="Arial" w:cs="Arial"/>
          <w:sz w:val="24"/>
          <w:szCs w:val="24"/>
        </w:rPr>
      </w:pPr>
      <w:r w:rsidRPr="00586EA1">
        <w:rPr>
          <w:rFonts w:ascii="Arial" w:hAnsi="Arial" w:cs="Arial"/>
          <w:sz w:val="24"/>
          <w:szCs w:val="24"/>
        </w:rPr>
        <w:t>Administrador de Marca</w:t>
      </w:r>
    </w:p>
    <w:p w:rsidR="0038520A" w:rsidRPr="00586EA1" w:rsidRDefault="0038520A" w:rsidP="00022ADF">
      <w:pPr>
        <w:numPr>
          <w:ilvl w:val="0"/>
          <w:numId w:val="42"/>
        </w:numPr>
        <w:tabs>
          <w:tab w:val="left" w:pos="2310"/>
        </w:tabs>
        <w:spacing w:after="0" w:line="360" w:lineRule="auto"/>
        <w:rPr>
          <w:rFonts w:ascii="Arial" w:hAnsi="Arial" w:cs="Arial"/>
          <w:sz w:val="24"/>
          <w:szCs w:val="24"/>
        </w:rPr>
      </w:pPr>
      <w:r w:rsidRPr="00586EA1">
        <w:rPr>
          <w:rFonts w:ascii="Arial" w:hAnsi="Arial" w:cs="Arial"/>
          <w:sz w:val="24"/>
          <w:szCs w:val="24"/>
        </w:rPr>
        <w:t>Administrador de Ruta</w:t>
      </w:r>
    </w:p>
    <w:p w:rsidR="0038520A" w:rsidRPr="00586EA1" w:rsidRDefault="0038520A" w:rsidP="00022ADF">
      <w:pPr>
        <w:numPr>
          <w:ilvl w:val="0"/>
          <w:numId w:val="42"/>
        </w:numPr>
        <w:tabs>
          <w:tab w:val="left" w:pos="2310"/>
        </w:tabs>
        <w:spacing w:after="0" w:line="360" w:lineRule="auto"/>
        <w:rPr>
          <w:rFonts w:ascii="Arial" w:hAnsi="Arial" w:cs="Arial"/>
          <w:sz w:val="24"/>
          <w:szCs w:val="24"/>
        </w:rPr>
      </w:pPr>
      <w:r w:rsidRPr="00586EA1">
        <w:rPr>
          <w:rFonts w:ascii="Arial" w:hAnsi="Arial" w:cs="Arial"/>
          <w:sz w:val="24"/>
          <w:szCs w:val="24"/>
        </w:rPr>
        <w:t>Administrador de Vehículo</w:t>
      </w:r>
    </w:p>
    <w:p w:rsidR="0038520A" w:rsidRPr="00586EA1" w:rsidRDefault="0038520A" w:rsidP="00022ADF">
      <w:pPr>
        <w:numPr>
          <w:ilvl w:val="0"/>
          <w:numId w:val="42"/>
        </w:numPr>
        <w:tabs>
          <w:tab w:val="left" w:pos="2310"/>
        </w:tabs>
        <w:spacing w:after="0" w:line="360" w:lineRule="auto"/>
        <w:rPr>
          <w:rFonts w:ascii="Arial" w:hAnsi="Arial" w:cs="Arial"/>
          <w:sz w:val="24"/>
          <w:szCs w:val="24"/>
        </w:rPr>
      </w:pPr>
      <w:r w:rsidRPr="00586EA1">
        <w:rPr>
          <w:rFonts w:ascii="Arial" w:hAnsi="Arial" w:cs="Arial"/>
          <w:sz w:val="24"/>
          <w:szCs w:val="24"/>
        </w:rPr>
        <w:t>Administrador de Guía</w:t>
      </w:r>
    </w:p>
    <w:p w:rsidR="0038520A" w:rsidRPr="00586EA1" w:rsidRDefault="0038520A" w:rsidP="00022ADF">
      <w:pPr>
        <w:numPr>
          <w:ilvl w:val="0"/>
          <w:numId w:val="42"/>
        </w:numPr>
        <w:tabs>
          <w:tab w:val="left" w:pos="2310"/>
        </w:tabs>
        <w:spacing w:after="0" w:line="360" w:lineRule="auto"/>
        <w:rPr>
          <w:rFonts w:ascii="Arial" w:hAnsi="Arial" w:cs="Arial"/>
          <w:sz w:val="24"/>
          <w:szCs w:val="24"/>
        </w:rPr>
      </w:pPr>
      <w:r w:rsidRPr="00586EA1">
        <w:rPr>
          <w:rFonts w:ascii="Arial" w:hAnsi="Arial" w:cs="Arial"/>
          <w:sz w:val="24"/>
          <w:szCs w:val="24"/>
        </w:rPr>
        <w:t>Reportes</w:t>
      </w:r>
    </w:p>
    <w:p w:rsidR="0038520A" w:rsidRDefault="0038520A" w:rsidP="0038520A">
      <w:pPr>
        <w:rPr>
          <w:rFonts w:ascii="Arial" w:hAnsi="Arial" w:cs="Arial"/>
          <w:sz w:val="24"/>
          <w:szCs w:val="24"/>
          <w:lang w:val="es-ES_tradnl"/>
        </w:rPr>
      </w:pPr>
    </w:p>
    <w:p w:rsidR="0038520A" w:rsidRDefault="0038520A" w:rsidP="0038520A">
      <w:pPr>
        <w:rPr>
          <w:rFonts w:ascii="Arial" w:hAnsi="Arial" w:cs="Arial"/>
          <w:sz w:val="24"/>
          <w:szCs w:val="24"/>
          <w:lang w:val="es-ES_tradnl"/>
        </w:rPr>
      </w:pPr>
    </w:p>
    <w:p w:rsidR="0038520A" w:rsidRDefault="0038520A" w:rsidP="0038520A">
      <w:pPr>
        <w:rPr>
          <w:rFonts w:ascii="Arial" w:hAnsi="Arial" w:cs="Arial"/>
          <w:sz w:val="24"/>
          <w:szCs w:val="24"/>
          <w:lang w:val="es-ES_tradnl"/>
        </w:rPr>
      </w:pPr>
    </w:p>
    <w:p w:rsidR="0038520A" w:rsidRDefault="0038520A" w:rsidP="0038520A">
      <w:pPr>
        <w:rPr>
          <w:rFonts w:ascii="Arial" w:hAnsi="Arial" w:cs="Arial"/>
          <w:sz w:val="24"/>
          <w:szCs w:val="24"/>
          <w:lang w:val="es-ES_tradnl"/>
        </w:rPr>
      </w:pPr>
    </w:p>
    <w:p w:rsidR="0038520A" w:rsidRDefault="0038520A" w:rsidP="0038520A">
      <w:pPr>
        <w:rPr>
          <w:rFonts w:ascii="Arial" w:hAnsi="Arial" w:cs="Arial"/>
          <w:sz w:val="24"/>
          <w:szCs w:val="24"/>
          <w:lang w:val="es-ES_tradnl"/>
        </w:rPr>
      </w:pPr>
    </w:p>
    <w:p w:rsidR="0038520A" w:rsidRDefault="0038520A" w:rsidP="0038520A">
      <w:pPr>
        <w:rPr>
          <w:rFonts w:ascii="Arial" w:hAnsi="Arial" w:cs="Arial"/>
          <w:sz w:val="24"/>
          <w:szCs w:val="24"/>
          <w:lang w:val="es-ES_tradnl"/>
        </w:rPr>
      </w:pPr>
    </w:p>
    <w:p w:rsidR="0038520A" w:rsidRDefault="0038520A" w:rsidP="0038520A">
      <w:pPr>
        <w:rPr>
          <w:rFonts w:ascii="Arial" w:hAnsi="Arial" w:cs="Arial"/>
          <w:sz w:val="24"/>
          <w:szCs w:val="24"/>
          <w:lang w:val="es-ES_tradnl"/>
        </w:rPr>
      </w:pPr>
    </w:p>
    <w:p w:rsidR="0038520A" w:rsidRDefault="0038520A" w:rsidP="0038520A">
      <w:pPr>
        <w:rPr>
          <w:rFonts w:ascii="Arial" w:hAnsi="Arial" w:cs="Arial"/>
          <w:sz w:val="24"/>
          <w:szCs w:val="24"/>
          <w:lang w:val="es-ES_tradnl"/>
        </w:rPr>
      </w:pPr>
    </w:p>
    <w:p w:rsidR="0038520A" w:rsidRDefault="0038520A" w:rsidP="0038520A">
      <w:pPr>
        <w:rPr>
          <w:rFonts w:ascii="Arial" w:hAnsi="Arial" w:cs="Arial"/>
          <w:sz w:val="24"/>
          <w:szCs w:val="24"/>
          <w:lang w:val="es-ES_tradnl"/>
        </w:rPr>
      </w:pPr>
    </w:p>
    <w:p w:rsidR="0038520A" w:rsidRDefault="0038520A" w:rsidP="0038520A">
      <w:pPr>
        <w:rPr>
          <w:rFonts w:ascii="Arial" w:hAnsi="Arial" w:cs="Arial"/>
          <w:sz w:val="24"/>
          <w:szCs w:val="24"/>
          <w:lang w:val="es-ES_tradnl"/>
        </w:rPr>
      </w:pPr>
    </w:p>
    <w:p w:rsidR="0038520A" w:rsidRDefault="0038520A" w:rsidP="0038520A">
      <w:pPr>
        <w:rPr>
          <w:rFonts w:ascii="Arial" w:hAnsi="Arial" w:cs="Arial"/>
          <w:sz w:val="24"/>
          <w:szCs w:val="24"/>
          <w:lang w:val="es-ES_tradnl"/>
        </w:rPr>
      </w:pPr>
    </w:p>
    <w:p w:rsidR="0038520A" w:rsidRPr="00586EA1" w:rsidRDefault="0038520A" w:rsidP="0038520A">
      <w:pPr>
        <w:rPr>
          <w:rFonts w:ascii="Arial" w:hAnsi="Arial" w:cs="Arial"/>
          <w:sz w:val="24"/>
          <w:szCs w:val="24"/>
          <w:lang w:val="es-ES_tradnl"/>
        </w:rPr>
      </w:pPr>
    </w:p>
    <w:p w:rsidR="0038520A" w:rsidRPr="00334C49" w:rsidRDefault="0038520A" w:rsidP="0038520A">
      <w:pPr>
        <w:jc w:val="center"/>
        <w:rPr>
          <w:rFonts w:ascii="Arial" w:hAnsi="Arial" w:cs="Arial"/>
          <w:b/>
          <w:sz w:val="24"/>
          <w:szCs w:val="24"/>
          <w:u w:val="single"/>
          <w:lang w:val="es-ES_tradnl"/>
        </w:rPr>
      </w:pPr>
      <w:r w:rsidRPr="00334C49">
        <w:rPr>
          <w:rFonts w:ascii="Arial" w:hAnsi="Arial" w:cs="Arial"/>
          <w:b/>
          <w:color w:val="333399"/>
          <w:sz w:val="24"/>
          <w:szCs w:val="24"/>
          <w:u w:val="single"/>
          <w:lang w:val="es-ES_tradnl"/>
        </w:rPr>
        <w:lastRenderedPageBreak/>
        <w:t>Subsistema de Información de las Ciudades</w:t>
      </w:r>
    </w:p>
    <w:p w:rsidR="0038520A" w:rsidRPr="00586EA1" w:rsidRDefault="00645D18" w:rsidP="0038520A">
      <w:pPr>
        <w:jc w:val="center"/>
        <w:rPr>
          <w:rFonts w:ascii="Arial" w:hAnsi="Arial" w:cs="Arial"/>
          <w:b/>
          <w:sz w:val="24"/>
          <w:szCs w:val="24"/>
          <w:lang w:val="es-ES_tradnl"/>
        </w:rPr>
      </w:pPr>
      <w:r w:rsidRPr="00645D18">
        <w:rPr>
          <w:rFonts w:ascii="Arial" w:hAnsi="Arial" w:cs="Arial"/>
          <w:b/>
          <w:sz w:val="24"/>
          <w:szCs w:val="24"/>
          <w:lang w:val="es-ES_tradnl"/>
        </w:rPr>
      </w:r>
      <w:r>
        <w:rPr>
          <w:rFonts w:ascii="Arial" w:hAnsi="Arial" w:cs="Arial"/>
          <w:b/>
          <w:sz w:val="24"/>
          <w:szCs w:val="24"/>
          <w:lang w:val="es-ES_tradnl"/>
        </w:rPr>
        <w:pict>
          <v:group id="_x0000_s1441" editas="canvas" style="width:453.6pt;height:207pt;mso-position-horizontal-relative:char;mso-position-vertical-relative:line" coordorigin="1255,2548" coordsize="9072,4140">
            <o:lock v:ext="edit" aspectratio="t"/>
            <v:shape id="_x0000_s1442" type="#_x0000_t75" style="position:absolute;left:1255;top:2548;width:9072;height:4140" o:preferrelative="f">
              <v:fill o:detectmouseclick="t"/>
              <v:path o:extrusionok="t" o:connecttype="none"/>
              <o:lock v:ext="edit" text="t"/>
            </v:shape>
            <v:shape id="_x0000_s1443" type="#_x0000_t202" style="position:absolute;left:1455;top:4348;width:1872;height:540">
              <v:fill color2="#9cf" rotate="t" focus="-50%" type="gradient"/>
              <v:textbox style="mso-next-textbox:#_x0000_s1443">
                <w:txbxContent>
                  <w:p w:rsidR="005C20B7" w:rsidRPr="00DB17EF" w:rsidRDefault="005C20B7" w:rsidP="0038520A">
                    <w:pPr>
                      <w:jc w:val="center"/>
                      <w:rPr>
                        <w:rFonts w:ascii="Arial" w:hAnsi="Arial" w:cs="Arial"/>
                        <w:lang w:val="es-ES_tradnl"/>
                      </w:rPr>
                    </w:pPr>
                    <w:r w:rsidRPr="00DB17EF">
                      <w:rPr>
                        <w:rFonts w:ascii="Arial" w:hAnsi="Arial" w:cs="Arial"/>
                        <w:lang w:val="es-ES_tradnl"/>
                      </w:rPr>
                      <w:t>USUARIO</w:t>
                    </w:r>
                  </w:p>
                </w:txbxContent>
              </v:textbox>
            </v:shape>
            <v:shape id="_x0000_s1444" type="#_x0000_t202" style="position:absolute;left:4575;top:4248;width:2160;height:720" fillcolor="#b2b2b2" stroked="f">
              <v:fill rotate="t" focus="50%" type="gradient"/>
              <v:textbox style="mso-next-textbox:#_x0000_s1444">
                <w:txbxContent>
                  <w:p w:rsidR="005C20B7" w:rsidRPr="00DB17EF" w:rsidRDefault="005C20B7" w:rsidP="0038520A">
                    <w:pPr>
                      <w:jc w:val="center"/>
                      <w:rPr>
                        <w:rFonts w:ascii="Arial" w:hAnsi="Arial" w:cs="Arial"/>
                        <w:lang w:val="es-ES_tradnl"/>
                      </w:rPr>
                    </w:pPr>
                    <w:r w:rsidRPr="00DB17EF">
                      <w:rPr>
                        <w:rFonts w:ascii="Arial" w:hAnsi="Arial" w:cs="Arial"/>
                        <w:lang w:val="es-ES_tradnl"/>
                      </w:rPr>
                      <w:t>Mod</w:t>
                    </w:r>
                    <w:r>
                      <w:rPr>
                        <w:rFonts w:ascii="Arial" w:hAnsi="Arial" w:cs="Arial"/>
                        <w:lang w:val="es-ES_tradnl"/>
                      </w:rPr>
                      <w:t>ulo de Informació</w:t>
                    </w:r>
                    <w:r w:rsidRPr="00DB17EF">
                      <w:rPr>
                        <w:rFonts w:ascii="Arial" w:hAnsi="Arial" w:cs="Arial"/>
                        <w:lang w:val="es-ES_tradnl"/>
                      </w:rPr>
                      <w:t>n</w:t>
                    </w:r>
                  </w:p>
                </w:txbxContent>
              </v:textbox>
            </v:shape>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_x0000_s1445" type="#_x0000_t13" style="position:absolute;left:7107;top:4448;width:1260;height:360" fillcolor="#ff9"/>
            <v:rect id="_x0000_s1446" style="position:absolute;left:8747;top:4308;width:1080;height:900">
              <v:fill color2="#669" rotate="t" focus="-50%" type="gradient"/>
            </v:rect>
            <v:oval id="_x0000_s1447" style="position:absolute;left:8727;top:4188;width:1080;height:180">
              <v:fill color2="#669" rotate="t" focus="-50%" type="gradient"/>
            </v:oval>
            <v:shape id="_x0000_s1448" style="position:absolute;left:2067;top:3208;width:3420;height:1140" coordsize="3420,1140" path="m,1140c435,630,870,120,1440,60,2010,,2715,390,3420,780e" filled="f">
              <v:stroke startarrow="block" endarrow="block"/>
              <v:path arrowok="t"/>
            </v:shape>
            <v:shape id="_x0000_s1449" style="position:absolute;left:2067;top:4888;width:3600;height:1170" coordsize="3600,1170" path="m,c270,360,540,720,900,900v360,180,810,270,1260,180c2610,990,3105,675,3600,360e" filled="f">
              <v:stroke startarrow="block" endarrow="block"/>
              <v:path arrowok="t"/>
            </v:shape>
            <v:shape id="_x0000_s1450" type="#_x0000_t202" style="position:absolute;left:8907;top:4528;width:720;height:360">
              <v:fill color2="#669" rotate="t" focus="-50%" type="gradient"/>
              <v:textbox style="mso-next-textbox:#_x0000_s1450">
                <w:txbxContent>
                  <w:p w:rsidR="005C20B7" w:rsidRPr="00D4716C" w:rsidRDefault="005C20B7" w:rsidP="0038520A">
                    <w:pPr>
                      <w:rPr>
                        <w:rFonts w:ascii="Arial" w:hAnsi="Arial" w:cs="Arial"/>
                        <w:lang w:val="es-ES_tradnl"/>
                      </w:rPr>
                    </w:pPr>
                    <w:r>
                      <w:rPr>
                        <w:rFonts w:ascii="Arial" w:hAnsi="Arial" w:cs="Arial"/>
                        <w:lang w:val="es-ES_tradnl"/>
                      </w:rPr>
                      <w:t>BD</w:t>
                    </w:r>
                  </w:p>
                </w:txbxContent>
              </v:textbox>
            </v:shape>
            <v:shape id="_x0000_s1451" type="#_x0000_t202" style="position:absolute;left:6927;top:5068;width:1620;height:720" strokecolor="white">
              <v:textbox style="mso-next-textbox:#_x0000_s1451">
                <w:txbxContent>
                  <w:p w:rsidR="005C20B7" w:rsidRPr="00CF0E60" w:rsidRDefault="005C20B7" w:rsidP="0038520A">
                    <w:pPr>
                      <w:jc w:val="center"/>
                      <w:rPr>
                        <w:rFonts w:ascii="Arial" w:hAnsi="Arial" w:cs="Arial"/>
                        <w:sz w:val="16"/>
                        <w:szCs w:val="16"/>
                        <w:lang w:val="es-ES_tradnl"/>
                      </w:rPr>
                    </w:pPr>
                    <w:r w:rsidRPr="00CF0E60">
                      <w:rPr>
                        <w:rFonts w:ascii="Arial" w:hAnsi="Arial" w:cs="Arial"/>
                        <w:sz w:val="16"/>
                        <w:szCs w:val="16"/>
                        <w:lang w:val="es-ES_tradnl"/>
                      </w:rPr>
                      <w:t>Información</w:t>
                    </w:r>
                  </w:p>
                  <w:p w:rsidR="005C20B7" w:rsidRPr="00CF0E60" w:rsidRDefault="005C20B7" w:rsidP="0038520A">
                    <w:pPr>
                      <w:jc w:val="center"/>
                      <w:rPr>
                        <w:rFonts w:ascii="Arial" w:hAnsi="Arial" w:cs="Arial"/>
                        <w:sz w:val="16"/>
                        <w:szCs w:val="16"/>
                        <w:lang w:val="es-ES_tradnl"/>
                      </w:rPr>
                    </w:pPr>
                    <w:r w:rsidRPr="00CF0E60">
                      <w:rPr>
                        <w:rFonts w:ascii="Arial" w:hAnsi="Arial" w:cs="Arial"/>
                        <w:sz w:val="16"/>
                        <w:szCs w:val="16"/>
                        <w:lang w:val="es-ES_tradnl"/>
                      </w:rPr>
                      <w:t>Organizada</w:t>
                    </w:r>
                  </w:p>
                  <w:p w:rsidR="005C20B7" w:rsidRPr="00CF0E60" w:rsidRDefault="005C20B7" w:rsidP="0038520A">
                    <w:pPr>
                      <w:jc w:val="center"/>
                      <w:rPr>
                        <w:rFonts w:ascii="Arial" w:hAnsi="Arial" w:cs="Arial"/>
                        <w:sz w:val="16"/>
                        <w:szCs w:val="16"/>
                        <w:lang w:val="es-ES_tradnl"/>
                      </w:rPr>
                    </w:pPr>
                  </w:p>
                </w:txbxContent>
              </v:textbox>
            </v:shape>
            <v:shape id="_x0000_s1452" type="#_x0000_t202" style="position:absolute;left:7387;top:3388;width:1980;height:760" strokecolor="white">
              <v:textbox style="mso-next-textbox:#_x0000_s1452">
                <w:txbxContent>
                  <w:p w:rsidR="005C20B7" w:rsidRPr="00CF0E60" w:rsidRDefault="005C20B7" w:rsidP="0038520A">
                    <w:pPr>
                      <w:jc w:val="center"/>
                      <w:rPr>
                        <w:rFonts w:ascii="Arial" w:hAnsi="Arial" w:cs="Arial"/>
                        <w:sz w:val="16"/>
                        <w:szCs w:val="16"/>
                        <w:lang w:val="es-ES_tradnl"/>
                      </w:rPr>
                    </w:pPr>
                    <w:r w:rsidRPr="00CF0E60">
                      <w:rPr>
                        <w:rFonts w:ascii="Arial" w:hAnsi="Arial" w:cs="Arial"/>
                        <w:sz w:val="16"/>
                        <w:szCs w:val="16"/>
                        <w:lang w:val="es-ES_tradnl"/>
                      </w:rPr>
                      <w:t>Servidor</w:t>
                    </w:r>
                  </w:p>
                  <w:p w:rsidR="005C20B7" w:rsidRPr="00CF0E60" w:rsidRDefault="005C20B7" w:rsidP="0038520A">
                    <w:pPr>
                      <w:jc w:val="center"/>
                      <w:rPr>
                        <w:rFonts w:ascii="Arial" w:hAnsi="Arial" w:cs="Arial"/>
                        <w:sz w:val="16"/>
                        <w:szCs w:val="16"/>
                        <w:lang w:val="es-ES_tradnl"/>
                      </w:rPr>
                    </w:pPr>
                    <w:r w:rsidRPr="00CF0E60">
                      <w:rPr>
                        <w:rFonts w:ascii="Arial" w:hAnsi="Arial" w:cs="Arial"/>
                        <w:sz w:val="16"/>
                        <w:szCs w:val="16"/>
                        <w:lang w:val="es-ES_tradnl"/>
                      </w:rPr>
                      <w:t>Base de Datos</w:t>
                    </w:r>
                  </w:p>
                </w:txbxContent>
              </v:textbox>
            </v:shape>
            <v:shape id="_x0000_s1453" type="#_x0000_t202" style="position:absolute;left:2967;top:5008;width:1620;height:760" strokecolor="white">
              <v:textbox style="mso-next-textbox:#_x0000_s1453">
                <w:txbxContent>
                  <w:p w:rsidR="005C20B7" w:rsidRPr="00CF0E60" w:rsidRDefault="005C20B7" w:rsidP="0038520A">
                    <w:pPr>
                      <w:jc w:val="center"/>
                      <w:rPr>
                        <w:rFonts w:ascii="Arial" w:hAnsi="Arial" w:cs="Arial"/>
                        <w:sz w:val="18"/>
                        <w:szCs w:val="18"/>
                        <w:lang w:val="es-ES_tradnl"/>
                      </w:rPr>
                    </w:pPr>
                    <w:r w:rsidRPr="00CF0E60">
                      <w:rPr>
                        <w:rFonts w:ascii="Arial" w:hAnsi="Arial" w:cs="Arial"/>
                        <w:sz w:val="18"/>
                        <w:szCs w:val="18"/>
                        <w:lang w:val="es-ES_tradnl"/>
                      </w:rPr>
                      <w:t>Información</w:t>
                    </w:r>
                  </w:p>
                  <w:p w:rsidR="005C20B7" w:rsidRPr="00CF0E60" w:rsidRDefault="005C20B7" w:rsidP="0038520A">
                    <w:pPr>
                      <w:jc w:val="center"/>
                      <w:rPr>
                        <w:rFonts w:ascii="Arial" w:hAnsi="Arial" w:cs="Arial"/>
                        <w:sz w:val="18"/>
                        <w:szCs w:val="18"/>
                        <w:lang w:val="es-ES_tradnl"/>
                      </w:rPr>
                    </w:pPr>
                    <w:r w:rsidRPr="00CF0E60">
                      <w:rPr>
                        <w:rFonts w:ascii="Arial" w:hAnsi="Arial" w:cs="Arial"/>
                        <w:sz w:val="18"/>
                        <w:szCs w:val="18"/>
                        <w:lang w:val="es-ES_tradnl"/>
                      </w:rPr>
                      <w:t>Global</w:t>
                    </w:r>
                  </w:p>
                </w:txbxContent>
              </v:textbox>
            </v:shape>
            <v:line id="_x0000_s1454" style="position:absolute" from="3287,4628" to="4367,4629">
              <v:stroke startarrow="block" endarrow="block"/>
            </v:line>
            <v:shape id="_x0000_s1455" type="#_x0000_t202" style="position:absolute;left:3007;top:3508;width:1520;height:660" strokecolor="white">
              <v:textbox style="mso-next-textbox:#_x0000_s1455">
                <w:txbxContent>
                  <w:p w:rsidR="005C20B7" w:rsidRPr="00C57BBF" w:rsidRDefault="005C20B7" w:rsidP="0038520A">
                    <w:pPr>
                      <w:jc w:val="center"/>
                      <w:rPr>
                        <w:rFonts w:ascii="Arial" w:hAnsi="Arial" w:cs="Arial"/>
                        <w:lang w:val="es-ES_tradnl"/>
                      </w:rPr>
                    </w:pPr>
                    <w:r>
                      <w:rPr>
                        <w:rFonts w:ascii="Arial" w:hAnsi="Arial" w:cs="Arial"/>
                        <w:lang w:val="es-ES_tradnl"/>
                      </w:rPr>
                      <w:t>Información de ciudad</w:t>
                    </w:r>
                  </w:p>
                </w:txbxContent>
              </v:textbox>
            </v:shape>
            <v:shape id="_x0000_s1456" type="#_x0000_t202" style="position:absolute;left:1527;top:6148;width:8280;height:540" strokecolor="white">
              <v:textbox style="mso-next-textbox:#_x0000_s1456">
                <w:txbxContent>
                  <w:p w:rsidR="005C20B7" w:rsidRPr="009C2CC0" w:rsidRDefault="005C20B7" w:rsidP="0038520A">
                    <w:pPr>
                      <w:jc w:val="center"/>
                      <w:rPr>
                        <w:rFonts w:ascii="Arial" w:hAnsi="Arial" w:cs="Arial"/>
                        <w:b/>
                        <w:color w:val="339966"/>
                        <w:lang w:val="es-ES_tradnl"/>
                      </w:rPr>
                    </w:pPr>
                    <w:r>
                      <w:rPr>
                        <w:rFonts w:ascii="Arial" w:hAnsi="Arial" w:cs="Arial"/>
                        <w:b/>
                        <w:color w:val="339966"/>
                        <w:lang w:val="es-ES_tradnl"/>
                      </w:rPr>
                      <w:t xml:space="preserve">Figura 1A-2: </w:t>
                    </w:r>
                    <w:r w:rsidRPr="009C2CC0">
                      <w:rPr>
                        <w:rFonts w:ascii="Arial" w:hAnsi="Arial" w:cs="Arial"/>
                        <w:b/>
                        <w:color w:val="339966"/>
                        <w:lang w:val="es-ES_tradnl"/>
                      </w:rPr>
                      <w:t>Diagrama de Subsistema</w:t>
                    </w:r>
                    <w:r>
                      <w:rPr>
                        <w:rFonts w:ascii="Arial" w:hAnsi="Arial" w:cs="Arial"/>
                        <w:b/>
                        <w:color w:val="339966"/>
                        <w:lang w:val="es-ES_tradnl"/>
                      </w:rPr>
                      <w:t xml:space="preserve"> de Información de las Ciudades</w:t>
                    </w:r>
                  </w:p>
                </w:txbxContent>
              </v:textbox>
            </v:shape>
            <w10:anchorlock/>
          </v:group>
        </w:pict>
      </w:r>
    </w:p>
    <w:p w:rsidR="0038520A" w:rsidRPr="0038520A" w:rsidRDefault="0038520A" w:rsidP="0038520A">
      <w:pPr>
        <w:pStyle w:val="Textoindependiente3"/>
        <w:ind w:firstLine="708"/>
        <w:jc w:val="both"/>
        <w:rPr>
          <w:b/>
        </w:rPr>
      </w:pPr>
      <w:r w:rsidRPr="0038520A">
        <w:rPr>
          <w:rFonts w:ascii="Arial" w:hAnsi="Arial" w:cs="Arial"/>
          <w:b/>
          <w:noProof/>
          <w:sz w:val="24"/>
          <w:szCs w:val="24"/>
          <w:lang w:eastAsia="es-EC"/>
        </w:rPr>
        <w:t>Fuente: Elaborado por autores de proyecto</w:t>
      </w:r>
    </w:p>
    <w:p w:rsidR="0038520A" w:rsidRPr="00586EA1" w:rsidRDefault="0038520A" w:rsidP="0038520A">
      <w:pPr>
        <w:jc w:val="both"/>
        <w:rPr>
          <w:rFonts w:ascii="Arial" w:hAnsi="Arial" w:cs="Arial"/>
          <w:sz w:val="24"/>
          <w:szCs w:val="24"/>
          <w:lang w:val="es-ES_tradnl"/>
        </w:rPr>
      </w:pPr>
      <w:r w:rsidRPr="00586EA1">
        <w:rPr>
          <w:rFonts w:ascii="Arial" w:hAnsi="Arial" w:cs="Arial"/>
          <w:sz w:val="24"/>
          <w:szCs w:val="24"/>
          <w:lang w:val="es-ES_tradnl"/>
        </w:rPr>
        <w:t>Este subsistema consiste de la información de cada una de las ciudades.</w:t>
      </w:r>
    </w:p>
    <w:p w:rsidR="0038520A" w:rsidRPr="00586EA1" w:rsidRDefault="0038520A" w:rsidP="0038520A">
      <w:pPr>
        <w:jc w:val="both"/>
        <w:rPr>
          <w:rFonts w:ascii="Arial" w:hAnsi="Arial" w:cs="Arial"/>
          <w:sz w:val="24"/>
          <w:szCs w:val="24"/>
          <w:lang w:val="es-ES_tradnl"/>
        </w:rPr>
      </w:pPr>
      <w:r w:rsidRPr="00586EA1">
        <w:rPr>
          <w:rFonts w:ascii="Arial" w:hAnsi="Arial" w:cs="Arial"/>
          <w:sz w:val="24"/>
          <w:szCs w:val="24"/>
          <w:lang w:val="es-ES_tradnl"/>
        </w:rPr>
        <w:t>Este modulo se encargará del manejo, organización y flujo de la información dentro del sistema.</w:t>
      </w:r>
      <w:r>
        <w:rPr>
          <w:rFonts w:ascii="Arial" w:hAnsi="Arial" w:cs="Arial"/>
          <w:sz w:val="24"/>
          <w:szCs w:val="24"/>
          <w:lang w:val="es-ES_tradnl"/>
        </w:rPr>
        <w:t xml:space="preserve"> </w:t>
      </w:r>
      <w:r w:rsidRPr="00586EA1">
        <w:rPr>
          <w:rFonts w:ascii="Arial" w:hAnsi="Arial" w:cs="Arial"/>
          <w:sz w:val="24"/>
          <w:szCs w:val="24"/>
          <w:lang w:val="es-ES_tradnl"/>
        </w:rPr>
        <w:t>Dentro de la informac</w:t>
      </w:r>
      <w:r w:rsidR="001A3B9E">
        <w:rPr>
          <w:rFonts w:ascii="Arial" w:hAnsi="Arial" w:cs="Arial"/>
          <w:sz w:val="24"/>
          <w:szCs w:val="24"/>
          <w:lang w:val="es-ES_tradnl"/>
        </w:rPr>
        <w:t>ión de cada ciudad se registrará</w:t>
      </w:r>
      <w:r w:rsidRPr="00586EA1">
        <w:rPr>
          <w:rFonts w:ascii="Arial" w:hAnsi="Arial" w:cs="Arial"/>
          <w:sz w:val="24"/>
          <w:szCs w:val="24"/>
          <w:lang w:val="es-ES_tradnl"/>
        </w:rPr>
        <w:t xml:space="preserve"> los siguientes datos:</w:t>
      </w:r>
    </w:p>
    <w:p w:rsidR="0038520A" w:rsidRPr="00586EA1" w:rsidRDefault="0038520A" w:rsidP="00022ADF">
      <w:pPr>
        <w:numPr>
          <w:ilvl w:val="0"/>
          <w:numId w:val="46"/>
        </w:numPr>
        <w:spacing w:after="0" w:line="240" w:lineRule="auto"/>
        <w:jc w:val="both"/>
        <w:rPr>
          <w:rFonts w:ascii="Arial" w:hAnsi="Arial" w:cs="Arial"/>
          <w:sz w:val="24"/>
          <w:szCs w:val="24"/>
          <w:lang w:val="es-ES_tradnl"/>
        </w:rPr>
      </w:pPr>
      <w:r w:rsidRPr="00586EA1">
        <w:rPr>
          <w:rFonts w:ascii="Arial" w:hAnsi="Arial" w:cs="Arial"/>
          <w:sz w:val="24"/>
          <w:szCs w:val="24"/>
          <w:lang w:val="es-ES_tradnl"/>
        </w:rPr>
        <w:t>Código</w:t>
      </w:r>
    </w:p>
    <w:p w:rsidR="0038520A" w:rsidRDefault="0038520A" w:rsidP="00022ADF">
      <w:pPr>
        <w:numPr>
          <w:ilvl w:val="0"/>
          <w:numId w:val="46"/>
        </w:numPr>
        <w:spacing w:after="0" w:line="240" w:lineRule="auto"/>
        <w:jc w:val="both"/>
        <w:rPr>
          <w:rFonts w:ascii="Arial" w:hAnsi="Arial" w:cs="Arial"/>
          <w:sz w:val="24"/>
          <w:szCs w:val="24"/>
          <w:lang w:val="es-ES_tradnl"/>
        </w:rPr>
      </w:pPr>
      <w:r w:rsidRPr="00586EA1">
        <w:rPr>
          <w:rFonts w:ascii="Arial" w:hAnsi="Arial" w:cs="Arial"/>
          <w:sz w:val="24"/>
          <w:szCs w:val="24"/>
          <w:lang w:val="es-ES_tradnl"/>
        </w:rPr>
        <w:t>Descripción</w:t>
      </w:r>
    </w:p>
    <w:p w:rsidR="0038520A" w:rsidRPr="0038520A" w:rsidRDefault="0038520A" w:rsidP="0038520A">
      <w:pPr>
        <w:spacing w:after="0" w:line="240" w:lineRule="auto"/>
        <w:ind w:left="360"/>
        <w:jc w:val="both"/>
        <w:rPr>
          <w:rFonts w:ascii="Arial" w:hAnsi="Arial" w:cs="Arial"/>
          <w:sz w:val="24"/>
          <w:szCs w:val="24"/>
          <w:lang w:val="es-ES_tradnl"/>
        </w:rPr>
      </w:pPr>
    </w:p>
    <w:p w:rsidR="0038520A" w:rsidRPr="0038520A" w:rsidRDefault="0038520A" w:rsidP="0038520A">
      <w:pPr>
        <w:jc w:val="both"/>
        <w:rPr>
          <w:rFonts w:ascii="Arial" w:hAnsi="Arial" w:cs="Arial"/>
          <w:b/>
          <w:i/>
          <w:color w:val="333399"/>
          <w:sz w:val="24"/>
          <w:szCs w:val="24"/>
          <w:lang w:val="es-ES_tradnl"/>
        </w:rPr>
      </w:pPr>
      <w:r w:rsidRPr="0038520A">
        <w:rPr>
          <w:rFonts w:ascii="Arial" w:hAnsi="Arial" w:cs="Arial"/>
          <w:b/>
          <w:i/>
          <w:color w:val="333399"/>
          <w:sz w:val="24"/>
          <w:szCs w:val="24"/>
          <w:lang w:val="es-ES_tradnl"/>
        </w:rPr>
        <w:t>Implementación del Subsistema de Información de las Ciudades</w:t>
      </w:r>
    </w:p>
    <w:p w:rsidR="0038520A" w:rsidRPr="00586EA1" w:rsidRDefault="0038520A" w:rsidP="0038520A">
      <w:pPr>
        <w:jc w:val="center"/>
        <w:rPr>
          <w:rFonts w:ascii="Arial" w:hAnsi="Arial" w:cs="Arial"/>
          <w:b/>
          <w:sz w:val="24"/>
          <w:szCs w:val="24"/>
          <w:lang w:val="es-ES_tradnl"/>
        </w:rPr>
      </w:pPr>
    </w:p>
    <w:p w:rsidR="0038520A" w:rsidRPr="00586EA1" w:rsidRDefault="0038520A" w:rsidP="0038520A">
      <w:pPr>
        <w:jc w:val="both"/>
        <w:rPr>
          <w:rFonts w:ascii="Arial" w:hAnsi="Arial" w:cs="Arial"/>
          <w:sz w:val="24"/>
          <w:szCs w:val="24"/>
          <w:lang w:val="es-ES_tradnl"/>
        </w:rPr>
      </w:pPr>
      <w:r w:rsidRPr="00586EA1">
        <w:rPr>
          <w:rFonts w:ascii="Arial" w:hAnsi="Arial" w:cs="Arial"/>
          <w:sz w:val="24"/>
          <w:szCs w:val="24"/>
          <w:lang w:val="es-ES_tradnl"/>
        </w:rPr>
        <w:t>Para registrar toda la información de cada ciudad anteriormente menciona</w:t>
      </w:r>
      <w:r w:rsidR="001A3B9E">
        <w:rPr>
          <w:rFonts w:ascii="Arial" w:hAnsi="Arial" w:cs="Arial"/>
          <w:sz w:val="24"/>
          <w:szCs w:val="24"/>
          <w:lang w:val="es-ES_tradnl"/>
        </w:rPr>
        <w:t>da, la implementación de este mó</w:t>
      </w:r>
      <w:r w:rsidRPr="00586EA1">
        <w:rPr>
          <w:rFonts w:ascii="Arial" w:hAnsi="Arial" w:cs="Arial"/>
          <w:sz w:val="24"/>
          <w:szCs w:val="24"/>
          <w:lang w:val="es-ES_tradnl"/>
        </w:rPr>
        <w:t>dulo posee las siguientes funcionalidades:</w:t>
      </w:r>
    </w:p>
    <w:p w:rsidR="0038520A" w:rsidRPr="00586EA1" w:rsidRDefault="0038520A" w:rsidP="0038520A">
      <w:pPr>
        <w:jc w:val="both"/>
        <w:rPr>
          <w:rFonts w:ascii="Arial" w:hAnsi="Arial" w:cs="Arial"/>
          <w:sz w:val="24"/>
          <w:szCs w:val="24"/>
          <w:lang w:val="es-ES_tradnl"/>
        </w:rPr>
      </w:pPr>
    </w:p>
    <w:p w:rsidR="0038520A" w:rsidRPr="00586EA1" w:rsidRDefault="0038520A" w:rsidP="00022ADF">
      <w:pPr>
        <w:numPr>
          <w:ilvl w:val="0"/>
          <w:numId w:val="47"/>
        </w:numPr>
        <w:spacing w:after="0" w:line="240" w:lineRule="auto"/>
        <w:jc w:val="both"/>
        <w:rPr>
          <w:rFonts w:ascii="Arial" w:hAnsi="Arial" w:cs="Arial"/>
          <w:sz w:val="24"/>
          <w:szCs w:val="24"/>
          <w:lang w:val="es-ES_tradnl"/>
        </w:rPr>
      </w:pPr>
      <w:r w:rsidRPr="00586EA1">
        <w:rPr>
          <w:rFonts w:ascii="Arial" w:hAnsi="Arial" w:cs="Arial"/>
          <w:sz w:val="24"/>
          <w:szCs w:val="24"/>
          <w:lang w:val="es-ES_tradnl"/>
        </w:rPr>
        <w:t>Ingreso de un ciudad.</w:t>
      </w:r>
    </w:p>
    <w:p w:rsidR="0038520A" w:rsidRPr="00586EA1" w:rsidRDefault="0038520A" w:rsidP="00022ADF">
      <w:pPr>
        <w:numPr>
          <w:ilvl w:val="0"/>
          <w:numId w:val="47"/>
        </w:numPr>
        <w:spacing w:after="0" w:line="240" w:lineRule="auto"/>
        <w:jc w:val="both"/>
        <w:rPr>
          <w:rFonts w:ascii="Arial" w:hAnsi="Arial" w:cs="Arial"/>
          <w:sz w:val="24"/>
          <w:szCs w:val="24"/>
          <w:lang w:val="es-ES_tradnl"/>
        </w:rPr>
      </w:pPr>
      <w:r w:rsidRPr="00586EA1">
        <w:rPr>
          <w:rFonts w:ascii="Arial" w:hAnsi="Arial" w:cs="Arial"/>
          <w:sz w:val="24"/>
          <w:szCs w:val="24"/>
          <w:lang w:val="es-ES_tradnl"/>
        </w:rPr>
        <w:t>Modificación de una ciudad.</w:t>
      </w:r>
    </w:p>
    <w:p w:rsidR="0038520A" w:rsidRPr="00586EA1" w:rsidRDefault="0038520A" w:rsidP="00022ADF">
      <w:pPr>
        <w:numPr>
          <w:ilvl w:val="0"/>
          <w:numId w:val="47"/>
        </w:numPr>
        <w:spacing w:after="0" w:line="240" w:lineRule="auto"/>
        <w:jc w:val="both"/>
        <w:rPr>
          <w:rFonts w:ascii="Arial" w:hAnsi="Arial" w:cs="Arial"/>
          <w:sz w:val="24"/>
          <w:szCs w:val="24"/>
          <w:lang w:val="es-ES_tradnl"/>
        </w:rPr>
      </w:pPr>
      <w:r w:rsidRPr="00586EA1">
        <w:rPr>
          <w:rFonts w:ascii="Arial" w:hAnsi="Arial" w:cs="Arial"/>
          <w:sz w:val="24"/>
          <w:szCs w:val="24"/>
          <w:lang w:val="es-ES_tradnl"/>
        </w:rPr>
        <w:t>Consulta de una ciudad.</w:t>
      </w:r>
    </w:p>
    <w:p w:rsidR="0038520A" w:rsidRPr="0038520A" w:rsidRDefault="0038520A" w:rsidP="00022ADF">
      <w:pPr>
        <w:numPr>
          <w:ilvl w:val="1"/>
          <w:numId w:val="48"/>
        </w:numPr>
        <w:tabs>
          <w:tab w:val="left" w:pos="3060"/>
        </w:tabs>
        <w:spacing w:after="0" w:line="240" w:lineRule="auto"/>
        <w:jc w:val="center"/>
        <w:rPr>
          <w:rFonts w:ascii="Arial" w:hAnsi="Arial" w:cs="Arial"/>
          <w:b/>
          <w:color w:val="333399"/>
          <w:sz w:val="24"/>
          <w:szCs w:val="24"/>
          <w:u w:val="single"/>
          <w:lang w:val="es-ES_tradnl"/>
        </w:rPr>
      </w:pPr>
      <w:r w:rsidRPr="0038520A">
        <w:rPr>
          <w:rFonts w:ascii="Arial" w:hAnsi="Arial" w:cs="Arial"/>
          <w:b/>
          <w:color w:val="333399"/>
          <w:sz w:val="24"/>
          <w:szCs w:val="24"/>
          <w:u w:val="single"/>
          <w:lang w:val="es-ES_tradnl"/>
        </w:rPr>
        <w:lastRenderedPageBreak/>
        <w:t>Subsistema de Información del Cliente</w:t>
      </w:r>
    </w:p>
    <w:p w:rsidR="0038520A" w:rsidRPr="00586EA1" w:rsidRDefault="0038520A" w:rsidP="0038520A">
      <w:pPr>
        <w:tabs>
          <w:tab w:val="left" w:pos="3060"/>
        </w:tabs>
        <w:rPr>
          <w:rFonts w:ascii="Arial" w:hAnsi="Arial" w:cs="Arial"/>
          <w:b/>
          <w:color w:val="333399"/>
          <w:sz w:val="24"/>
          <w:szCs w:val="24"/>
          <w:lang w:val="es-ES_tradnl"/>
        </w:rPr>
      </w:pPr>
    </w:p>
    <w:p w:rsidR="0038520A" w:rsidRPr="00586EA1" w:rsidRDefault="00645D18" w:rsidP="0038520A">
      <w:pPr>
        <w:tabs>
          <w:tab w:val="left" w:pos="3060"/>
        </w:tabs>
        <w:rPr>
          <w:rFonts w:ascii="Arial" w:hAnsi="Arial" w:cs="Arial"/>
          <w:b/>
          <w:color w:val="333399"/>
          <w:sz w:val="24"/>
          <w:szCs w:val="24"/>
          <w:lang w:val="es-ES_tradnl"/>
        </w:rPr>
      </w:pPr>
      <w:r w:rsidRPr="00645D18">
        <w:rPr>
          <w:rFonts w:ascii="Arial" w:hAnsi="Arial" w:cs="Arial"/>
          <w:b/>
          <w:color w:val="333399"/>
          <w:sz w:val="24"/>
          <w:szCs w:val="24"/>
          <w:lang w:val="es-ES_tradnl"/>
        </w:rPr>
      </w:r>
      <w:r>
        <w:rPr>
          <w:rFonts w:ascii="Arial" w:hAnsi="Arial" w:cs="Arial"/>
          <w:b/>
          <w:color w:val="333399"/>
          <w:sz w:val="24"/>
          <w:szCs w:val="24"/>
          <w:lang w:val="es-ES_tradnl"/>
        </w:rPr>
        <w:pict>
          <v:group id="_x0000_s1425" editas="canvas" style="width:453.6pt;height:213pt;mso-position-horizontal-relative:char;mso-position-vertical-relative:line" coordorigin="1255,2679" coordsize="9072,4260">
            <o:lock v:ext="edit" aspectratio="t"/>
            <v:shape id="_x0000_s1426" type="#_x0000_t75" style="position:absolute;left:1255;top:2679;width:9072;height:4260" o:preferrelative="f">
              <v:fill o:detectmouseclick="t"/>
              <v:path o:extrusionok="t" o:connecttype="none"/>
              <o:lock v:ext="edit" text="t"/>
            </v:shape>
            <v:shape id="_x0000_s1427" type="#_x0000_t202" style="position:absolute;left:2967;top:4808;width:1620;height:927" strokecolor="white">
              <v:textbox style="mso-next-textbox:#_x0000_s1427">
                <w:txbxContent>
                  <w:p w:rsidR="005C20B7" w:rsidRDefault="005C20B7" w:rsidP="0038520A">
                    <w:pPr>
                      <w:jc w:val="center"/>
                      <w:rPr>
                        <w:rFonts w:ascii="Arial" w:hAnsi="Arial" w:cs="Arial"/>
                        <w:lang w:val="es-ES_tradnl"/>
                      </w:rPr>
                    </w:pPr>
                    <w:r>
                      <w:rPr>
                        <w:rFonts w:ascii="Arial" w:hAnsi="Arial" w:cs="Arial"/>
                        <w:lang w:val="es-ES_tradnl"/>
                      </w:rPr>
                      <w:t>Información</w:t>
                    </w:r>
                  </w:p>
                  <w:p w:rsidR="005C20B7" w:rsidRPr="00C57BBF" w:rsidRDefault="005C20B7" w:rsidP="0038520A">
                    <w:pPr>
                      <w:jc w:val="center"/>
                      <w:rPr>
                        <w:rFonts w:ascii="Arial" w:hAnsi="Arial" w:cs="Arial"/>
                        <w:lang w:val="es-ES_tradnl"/>
                      </w:rPr>
                    </w:pPr>
                    <w:r>
                      <w:rPr>
                        <w:rFonts w:ascii="Arial" w:hAnsi="Arial" w:cs="Arial"/>
                        <w:lang w:val="es-ES_tradnl"/>
                      </w:rPr>
                      <w:t>Global</w:t>
                    </w:r>
                  </w:p>
                </w:txbxContent>
              </v:textbox>
            </v:shape>
            <v:shape id="_x0000_s1428" type="#_x0000_t202" style="position:absolute;left:1455;top:4348;width:1872;height:540">
              <v:fill color2="#9cf" rotate="t" focus="-50%" type="gradient"/>
              <v:textbox style="mso-next-textbox:#_x0000_s1428">
                <w:txbxContent>
                  <w:p w:rsidR="005C20B7" w:rsidRPr="00DB17EF" w:rsidRDefault="005C20B7" w:rsidP="0038520A">
                    <w:pPr>
                      <w:jc w:val="center"/>
                      <w:rPr>
                        <w:rFonts w:ascii="Arial" w:hAnsi="Arial" w:cs="Arial"/>
                        <w:lang w:val="es-ES_tradnl"/>
                      </w:rPr>
                    </w:pPr>
                    <w:r w:rsidRPr="00DB17EF">
                      <w:rPr>
                        <w:rFonts w:ascii="Arial" w:hAnsi="Arial" w:cs="Arial"/>
                        <w:lang w:val="es-ES_tradnl"/>
                      </w:rPr>
                      <w:t>USUARIO</w:t>
                    </w:r>
                  </w:p>
                </w:txbxContent>
              </v:textbox>
            </v:shape>
            <v:shape id="_x0000_s1429" type="#_x0000_t202" style="position:absolute;left:4575;top:4248;width:2160;height:720" fillcolor="#b2b2b2" stroked="f">
              <v:fill rotate="t" focus="50%" type="gradient"/>
              <v:textbox style="mso-next-textbox:#_x0000_s1429">
                <w:txbxContent>
                  <w:p w:rsidR="005C20B7" w:rsidRPr="00DB17EF" w:rsidRDefault="005C20B7" w:rsidP="0038520A">
                    <w:pPr>
                      <w:jc w:val="center"/>
                      <w:rPr>
                        <w:rFonts w:ascii="Arial" w:hAnsi="Arial" w:cs="Arial"/>
                        <w:lang w:val="es-ES_tradnl"/>
                      </w:rPr>
                    </w:pPr>
                    <w:r w:rsidRPr="00DB17EF">
                      <w:rPr>
                        <w:rFonts w:ascii="Arial" w:hAnsi="Arial" w:cs="Arial"/>
                        <w:lang w:val="es-ES_tradnl"/>
                      </w:rPr>
                      <w:t>Mod</w:t>
                    </w:r>
                    <w:r>
                      <w:rPr>
                        <w:rFonts w:ascii="Arial" w:hAnsi="Arial" w:cs="Arial"/>
                        <w:lang w:val="es-ES_tradnl"/>
                      </w:rPr>
                      <w:t>ulo de Informació</w:t>
                    </w:r>
                    <w:r w:rsidRPr="00DB17EF">
                      <w:rPr>
                        <w:rFonts w:ascii="Arial" w:hAnsi="Arial" w:cs="Arial"/>
                        <w:lang w:val="es-ES_tradnl"/>
                      </w:rPr>
                      <w:t>n</w:t>
                    </w:r>
                  </w:p>
                </w:txbxContent>
              </v:textbox>
            </v:shape>
            <v:shape id="_x0000_s1430" type="#_x0000_t13" style="position:absolute;left:7107;top:4448;width:1260;height:360" fillcolor="#ff9"/>
            <v:rect id="_x0000_s1431" style="position:absolute;left:8747;top:4308;width:1080;height:900">
              <v:fill color2="#669" rotate="t" focus="-50%" type="gradient"/>
            </v:rect>
            <v:oval id="_x0000_s1432" style="position:absolute;left:8727;top:4188;width:1080;height:180">
              <v:fill color2="#669" rotate="t" focus="-50%" type="gradient"/>
            </v:oval>
            <v:shape id="_x0000_s1433" style="position:absolute;left:2067;top:3208;width:3420;height:1140" coordsize="3420,1140" path="m,1140c435,630,870,120,1440,60,2010,,2715,390,3420,780e" filled="f">
              <v:stroke startarrow="block" endarrow="block"/>
              <v:path arrowok="t"/>
            </v:shape>
            <v:shape id="_x0000_s1434" style="position:absolute;left:2067;top:4888;width:3600;height:1170" coordsize="3600,1170" path="m,c270,360,540,720,900,900v360,180,810,270,1260,180c2610,990,3105,675,3600,360e" filled="f">
              <v:stroke startarrow="block" endarrow="block"/>
              <v:path arrowok="t"/>
            </v:shape>
            <v:shape id="_x0000_s1435" type="#_x0000_t202" style="position:absolute;left:8907;top:4528;width:720;height:360">
              <v:fill color2="#669" rotate="t" focus="-50%" type="gradient"/>
              <v:textbox style="mso-next-textbox:#_x0000_s1435">
                <w:txbxContent>
                  <w:p w:rsidR="005C20B7" w:rsidRPr="00D4716C" w:rsidRDefault="005C20B7" w:rsidP="0038520A">
                    <w:pPr>
                      <w:rPr>
                        <w:rFonts w:ascii="Arial" w:hAnsi="Arial" w:cs="Arial"/>
                        <w:lang w:val="es-ES_tradnl"/>
                      </w:rPr>
                    </w:pPr>
                    <w:r>
                      <w:rPr>
                        <w:rFonts w:ascii="Arial" w:hAnsi="Arial" w:cs="Arial"/>
                        <w:lang w:val="es-ES_tradnl"/>
                      </w:rPr>
                      <w:t>BD</w:t>
                    </w:r>
                  </w:p>
                </w:txbxContent>
              </v:textbox>
            </v:shape>
            <v:shape id="_x0000_s1436" type="#_x0000_t202" style="position:absolute;left:6927;top:5068;width:1620;height:990" strokecolor="white">
              <v:textbox style="mso-next-textbox:#_x0000_s1436">
                <w:txbxContent>
                  <w:p w:rsidR="005C20B7" w:rsidRPr="00C57BBF" w:rsidRDefault="005C20B7" w:rsidP="0038520A">
                    <w:pPr>
                      <w:jc w:val="center"/>
                      <w:rPr>
                        <w:rFonts w:ascii="Arial" w:hAnsi="Arial" w:cs="Arial"/>
                        <w:lang w:val="es-ES_tradnl"/>
                      </w:rPr>
                    </w:pPr>
                    <w:r w:rsidRPr="00C57BBF">
                      <w:rPr>
                        <w:rFonts w:ascii="Arial" w:hAnsi="Arial" w:cs="Arial"/>
                        <w:lang w:val="es-ES_tradnl"/>
                      </w:rPr>
                      <w:t>Información</w:t>
                    </w:r>
                  </w:p>
                  <w:p w:rsidR="005C20B7" w:rsidRPr="00C57BBF" w:rsidRDefault="005C20B7" w:rsidP="0038520A">
                    <w:pPr>
                      <w:jc w:val="center"/>
                      <w:rPr>
                        <w:rFonts w:ascii="Arial" w:hAnsi="Arial" w:cs="Arial"/>
                        <w:lang w:val="es-ES_tradnl"/>
                      </w:rPr>
                    </w:pPr>
                    <w:r w:rsidRPr="00C57BBF">
                      <w:rPr>
                        <w:rFonts w:ascii="Arial" w:hAnsi="Arial" w:cs="Arial"/>
                        <w:lang w:val="es-ES_tradnl"/>
                      </w:rPr>
                      <w:t>Organizada</w:t>
                    </w:r>
                  </w:p>
                  <w:p w:rsidR="005C20B7" w:rsidRPr="00C57BBF" w:rsidRDefault="005C20B7" w:rsidP="0038520A">
                    <w:pPr>
                      <w:jc w:val="center"/>
                      <w:rPr>
                        <w:rFonts w:ascii="Arial" w:hAnsi="Arial" w:cs="Arial"/>
                        <w:lang w:val="es-ES_tradnl"/>
                      </w:rPr>
                    </w:pPr>
                  </w:p>
                </w:txbxContent>
              </v:textbox>
            </v:shape>
            <v:shape id="_x0000_s1437" type="#_x0000_t202" style="position:absolute;left:7107;top:3321;width:1980;height:867" strokecolor="white">
              <v:textbox style="mso-next-textbox:#_x0000_s1437">
                <w:txbxContent>
                  <w:p w:rsidR="005C20B7" w:rsidRPr="00C57BBF" w:rsidRDefault="005C20B7" w:rsidP="0038520A">
                    <w:pPr>
                      <w:jc w:val="center"/>
                      <w:rPr>
                        <w:rFonts w:ascii="Arial" w:hAnsi="Arial" w:cs="Arial"/>
                        <w:lang w:val="es-ES_tradnl"/>
                      </w:rPr>
                    </w:pPr>
                    <w:r w:rsidRPr="00C57BBF">
                      <w:rPr>
                        <w:rFonts w:ascii="Arial" w:hAnsi="Arial" w:cs="Arial"/>
                        <w:lang w:val="es-ES_tradnl"/>
                      </w:rPr>
                      <w:t>Servidor</w:t>
                    </w:r>
                  </w:p>
                  <w:p w:rsidR="005C20B7" w:rsidRPr="00C57BBF" w:rsidRDefault="005C20B7" w:rsidP="0038520A">
                    <w:pPr>
                      <w:jc w:val="center"/>
                      <w:rPr>
                        <w:rFonts w:ascii="Arial" w:hAnsi="Arial" w:cs="Arial"/>
                        <w:lang w:val="es-ES_tradnl"/>
                      </w:rPr>
                    </w:pPr>
                    <w:r w:rsidRPr="00C57BBF">
                      <w:rPr>
                        <w:rFonts w:ascii="Arial" w:hAnsi="Arial" w:cs="Arial"/>
                        <w:lang w:val="es-ES_tradnl"/>
                      </w:rPr>
                      <w:t>Base de Datos</w:t>
                    </w:r>
                  </w:p>
                </w:txbxContent>
              </v:textbox>
            </v:shape>
            <v:line id="_x0000_s1438" style="position:absolute" from="3287,4628" to="4367,4629">
              <v:stroke startarrow="block" endarrow="block"/>
            </v:line>
            <v:shape id="_x0000_s1439" type="#_x0000_t202" style="position:absolute;left:3007;top:3508;width:1848;height:660" strokecolor="white">
              <v:textbox style="mso-next-textbox:#_x0000_s1439">
                <w:txbxContent>
                  <w:p w:rsidR="005C20B7" w:rsidRPr="00C57BBF" w:rsidRDefault="005C20B7" w:rsidP="0038520A">
                    <w:pPr>
                      <w:jc w:val="center"/>
                      <w:rPr>
                        <w:rFonts w:ascii="Arial" w:hAnsi="Arial" w:cs="Arial"/>
                        <w:lang w:val="es-ES_tradnl"/>
                      </w:rPr>
                    </w:pPr>
                    <w:r>
                      <w:rPr>
                        <w:rFonts w:ascii="Arial" w:hAnsi="Arial" w:cs="Arial"/>
                        <w:lang w:val="es-ES_tradnl"/>
                      </w:rPr>
                      <w:t>Información del cliente</w:t>
                    </w:r>
                  </w:p>
                </w:txbxContent>
              </v:textbox>
            </v:shape>
            <v:shape id="_x0000_s1440" type="#_x0000_t202" style="position:absolute;left:1527;top:6148;width:8280;height:540" strokecolor="white">
              <v:textbox style="mso-next-textbox:#_x0000_s1440">
                <w:txbxContent>
                  <w:p w:rsidR="005C20B7" w:rsidRPr="00BD2DDF" w:rsidRDefault="005C20B7" w:rsidP="0038520A">
                    <w:pPr>
                      <w:jc w:val="center"/>
                      <w:rPr>
                        <w:rFonts w:ascii="Arial" w:hAnsi="Arial" w:cs="Arial"/>
                        <w:b/>
                        <w:color w:val="339966"/>
                        <w:lang w:val="es-ES_tradnl"/>
                      </w:rPr>
                    </w:pPr>
                    <w:r>
                      <w:rPr>
                        <w:rFonts w:ascii="Arial" w:hAnsi="Arial" w:cs="Arial"/>
                        <w:b/>
                        <w:color w:val="339966"/>
                        <w:lang w:val="es-ES_tradnl"/>
                      </w:rPr>
                      <w:t xml:space="preserve">Figura1A-3: </w:t>
                    </w:r>
                    <w:r w:rsidRPr="00BD2DDF">
                      <w:rPr>
                        <w:rFonts w:ascii="Arial" w:hAnsi="Arial" w:cs="Arial"/>
                        <w:b/>
                        <w:color w:val="339966"/>
                        <w:lang w:val="es-ES_tradnl"/>
                      </w:rPr>
                      <w:t>Diagrama de Subsis</w:t>
                    </w:r>
                    <w:r>
                      <w:rPr>
                        <w:rFonts w:ascii="Arial" w:hAnsi="Arial" w:cs="Arial"/>
                        <w:b/>
                        <w:color w:val="339966"/>
                        <w:lang w:val="es-ES_tradnl"/>
                      </w:rPr>
                      <w:t>tema de Información del Cliente</w:t>
                    </w:r>
                  </w:p>
                </w:txbxContent>
              </v:textbox>
            </v:shape>
            <w10:anchorlock/>
          </v:group>
        </w:pict>
      </w:r>
    </w:p>
    <w:p w:rsidR="0038520A" w:rsidRPr="00752EDD" w:rsidRDefault="0038520A" w:rsidP="00752EDD">
      <w:pPr>
        <w:pStyle w:val="Textoindependiente3"/>
        <w:ind w:firstLine="708"/>
        <w:jc w:val="both"/>
        <w:rPr>
          <w:b/>
        </w:rPr>
      </w:pPr>
      <w:r w:rsidRPr="0038520A">
        <w:rPr>
          <w:rFonts w:ascii="Arial" w:hAnsi="Arial" w:cs="Arial"/>
          <w:b/>
          <w:noProof/>
          <w:sz w:val="24"/>
          <w:szCs w:val="24"/>
          <w:lang w:eastAsia="es-EC"/>
        </w:rPr>
        <w:t xml:space="preserve">Fuente: </w:t>
      </w:r>
      <w:r w:rsidRPr="0038520A">
        <w:rPr>
          <w:rFonts w:ascii="Arial" w:hAnsi="Arial" w:cs="Arial"/>
          <w:b/>
          <w:sz w:val="24"/>
          <w:szCs w:val="24"/>
        </w:rPr>
        <w:t>Elaborado por los autores del proyecto de tesis</w:t>
      </w:r>
    </w:p>
    <w:p w:rsidR="0038520A" w:rsidRPr="00586EA1" w:rsidRDefault="0038520A" w:rsidP="0038520A">
      <w:pPr>
        <w:tabs>
          <w:tab w:val="left" w:pos="2310"/>
        </w:tabs>
        <w:spacing w:line="360" w:lineRule="auto"/>
        <w:jc w:val="both"/>
        <w:rPr>
          <w:rFonts w:ascii="Arial" w:hAnsi="Arial" w:cs="Arial"/>
          <w:sz w:val="24"/>
          <w:szCs w:val="24"/>
        </w:rPr>
      </w:pPr>
      <w:r w:rsidRPr="00586EA1">
        <w:rPr>
          <w:rFonts w:ascii="Arial" w:hAnsi="Arial" w:cs="Arial"/>
          <w:sz w:val="24"/>
          <w:szCs w:val="24"/>
        </w:rPr>
        <w:t>Este subsistema consta de la información personal de los clientes en la empresa. El módulo se encargará del manejo y administración de esta información a través del sistema.</w:t>
      </w:r>
    </w:p>
    <w:p w:rsidR="0038520A" w:rsidRPr="00586EA1" w:rsidRDefault="0038520A" w:rsidP="0038520A">
      <w:pPr>
        <w:tabs>
          <w:tab w:val="left" w:pos="2310"/>
        </w:tabs>
        <w:spacing w:line="360" w:lineRule="auto"/>
        <w:jc w:val="both"/>
        <w:rPr>
          <w:rFonts w:ascii="Arial" w:hAnsi="Arial" w:cs="Arial"/>
          <w:sz w:val="24"/>
          <w:szCs w:val="24"/>
        </w:rPr>
      </w:pPr>
      <w:r w:rsidRPr="00586EA1">
        <w:rPr>
          <w:rFonts w:ascii="Arial" w:hAnsi="Arial" w:cs="Arial"/>
          <w:sz w:val="24"/>
          <w:szCs w:val="24"/>
        </w:rPr>
        <w:t>Serán registrados los datos personales del cliente que se detallan a continuación:</w:t>
      </w:r>
    </w:p>
    <w:p w:rsidR="0038520A" w:rsidRPr="00586EA1" w:rsidRDefault="0038520A" w:rsidP="00022ADF">
      <w:pPr>
        <w:numPr>
          <w:ilvl w:val="0"/>
          <w:numId w:val="44"/>
        </w:numPr>
        <w:tabs>
          <w:tab w:val="clear" w:pos="6840"/>
          <w:tab w:val="num" w:pos="360"/>
          <w:tab w:val="left" w:pos="2310"/>
        </w:tabs>
        <w:spacing w:after="0" w:line="360" w:lineRule="auto"/>
        <w:ind w:left="360"/>
        <w:rPr>
          <w:rFonts w:ascii="Arial" w:hAnsi="Arial" w:cs="Arial"/>
          <w:sz w:val="24"/>
          <w:szCs w:val="24"/>
        </w:rPr>
      </w:pPr>
      <w:r w:rsidRPr="00586EA1">
        <w:rPr>
          <w:rFonts w:ascii="Arial" w:hAnsi="Arial" w:cs="Arial"/>
          <w:sz w:val="24"/>
          <w:szCs w:val="24"/>
        </w:rPr>
        <w:t>Razón Social</w:t>
      </w:r>
    </w:p>
    <w:p w:rsidR="0038520A" w:rsidRPr="00586EA1" w:rsidRDefault="0038520A" w:rsidP="00022ADF">
      <w:pPr>
        <w:numPr>
          <w:ilvl w:val="0"/>
          <w:numId w:val="43"/>
        </w:numPr>
        <w:tabs>
          <w:tab w:val="clear" w:pos="6840"/>
          <w:tab w:val="num" w:pos="360"/>
          <w:tab w:val="left" w:pos="2310"/>
        </w:tabs>
        <w:spacing w:after="0" w:line="360" w:lineRule="auto"/>
        <w:ind w:left="360"/>
        <w:rPr>
          <w:rFonts w:ascii="Arial" w:hAnsi="Arial" w:cs="Arial"/>
          <w:sz w:val="24"/>
          <w:szCs w:val="24"/>
        </w:rPr>
      </w:pPr>
      <w:r w:rsidRPr="00586EA1">
        <w:rPr>
          <w:rFonts w:ascii="Arial" w:hAnsi="Arial" w:cs="Arial"/>
          <w:sz w:val="24"/>
          <w:szCs w:val="24"/>
        </w:rPr>
        <w:t>RUC</w:t>
      </w:r>
    </w:p>
    <w:p w:rsidR="0038520A" w:rsidRPr="00586EA1" w:rsidRDefault="0038520A" w:rsidP="00022ADF">
      <w:pPr>
        <w:numPr>
          <w:ilvl w:val="0"/>
          <w:numId w:val="43"/>
        </w:numPr>
        <w:tabs>
          <w:tab w:val="clear" w:pos="6840"/>
          <w:tab w:val="num" w:pos="360"/>
          <w:tab w:val="left" w:pos="2310"/>
        </w:tabs>
        <w:spacing w:after="0" w:line="360" w:lineRule="auto"/>
        <w:ind w:left="360"/>
        <w:rPr>
          <w:rFonts w:ascii="Arial" w:hAnsi="Arial" w:cs="Arial"/>
          <w:sz w:val="24"/>
          <w:szCs w:val="24"/>
        </w:rPr>
      </w:pPr>
      <w:r w:rsidRPr="00586EA1">
        <w:rPr>
          <w:rFonts w:ascii="Arial" w:hAnsi="Arial" w:cs="Arial"/>
          <w:sz w:val="24"/>
          <w:szCs w:val="24"/>
        </w:rPr>
        <w:t>Dirección</w:t>
      </w:r>
    </w:p>
    <w:p w:rsidR="0038520A" w:rsidRPr="00586EA1" w:rsidRDefault="0038520A" w:rsidP="00022ADF">
      <w:pPr>
        <w:numPr>
          <w:ilvl w:val="0"/>
          <w:numId w:val="43"/>
        </w:numPr>
        <w:tabs>
          <w:tab w:val="clear" w:pos="6840"/>
          <w:tab w:val="num" w:pos="360"/>
          <w:tab w:val="left" w:pos="2310"/>
        </w:tabs>
        <w:spacing w:after="0" w:line="360" w:lineRule="auto"/>
        <w:ind w:left="360"/>
        <w:rPr>
          <w:rFonts w:ascii="Arial" w:hAnsi="Arial" w:cs="Arial"/>
          <w:sz w:val="24"/>
          <w:szCs w:val="24"/>
        </w:rPr>
      </w:pPr>
      <w:r w:rsidRPr="00586EA1">
        <w:rPr>
          <w:rFonts w:ascii="Arial" w:hAnsi="Arial" w:cs="Arial"/>
          <w:sz w:val="24"/>
          <w:szCs w:val="24"/>
        </w:rPr>
        <w:t>Teléfono</w:t>
      </w:r>
    </w:p>
    <w:p w:rsidR="0038520A" w:rsidRPr="00586EA1" w:rsidRDefault="0038520A" w:rsidP="00022ADF">
      <w:pPr>
        <w:numPr>
          <w:ilvl w:val="0"/>
          <w:numId w:val="43"/>
        </w:numPr>
        <w:tabs>
          <w:tab w:val="clear" w:pos="6840"/>
          <w:tab w:val="num" w:pos="360"/>
          <w:tab w:val="left" w:pos="2310"/>
        </w:tabs>
        <w:spacing w:after="0" w:line="360" w:lineRule="auto"/>
        <w:ind w:left="360"/>
        <w:rPr>
          <w:rFonts w:ascii="Arial" w:hAnsi="Arial" w:cs="Arial"/>
          <w:sz w:val="24"/>
          <w:szCs w:val="24"/>
        </w:rPr>
      </w:pPr>
      <w:r w:rsidRPr="00586EA1">
        <w:rPr>
          <w:rFonts w:ascii="Arial" w:hAnsi="Arial" w:cs="Arial"/>
          <w:sz w:val="24"/>
          <w:szCs w:val="24"/>
        </w:rPr>
        <w:t>Contacto</w:t>
      </w:r>
    </w:p>
    <w:p w:rsidR="0038520A" w:rsidRPr="00586EA1" w:rsidRDefault="0038520A" w:rsidP="00022ADF">
      <w:pPr>
        <w:numPr>
          <w:ilvl w:val="0"/>
          <w:numId w:val="43"/>
        </w:numPr>
        <w:tabs>
          <w:tab w:val="clear" w:pos="6840"/>
          <w:tab w:val="num" w:pos="360"/>
          <w:tab w:val="left" w:pos="2310"/>
        </w:tabs>
        <w:spacing w:after="0" w:line="360" w:lineRule="auto"/>
        <w:ind w:left="360"/>
        <w:rPr>
          <w:rFonts w:ascii="Arial" w:hAnsi="Arial" w:cs="Arial"/>
          <w:sz w:val="24"/>
          <w:szCs w:val="24"/>
        </w:rPr>
      </w:pPr>
      <w:r w:rsidRPr="00586EA1">
        <w:rPr>
          <w:rFonts w:ascii="Arial" w:hAnsi="Arial" w:cs="Arial"/>
          <w:sz w:val="24"/>
          <w:szCs w:val="24"/>
        </w:rPr>
        <w:t>E-mail</w:t>
      </w:r>
    </w:p>
    <w:p w:rsidR="0038520A" w:rsidRDefault="0038520A" w:rsidP="0038520A">
      <w:pPr>
        <w:jc w:val="center"/>
        <w:rPr>
          <w:rFonts w:ascii="Arial" w:hAnsi="Arial" w:cs="Arial"/>
          <w:b/>
          <w:color w:val="333399"/>
          <w:sz w:val="24"/>
          <w:szCs w:val="24"/>
          <w:lang w:val="es-ES_tradnl"/>
        </w:rPr>
      </w:pPr>
    </w:p>
    <w:p w:rsidR="0038520A" w:rsidRPr="0038520A" w:rsidRDefault="0038520A" w:rsidP="0038520A">
      <w:pPr>
        <w:jc w:val="both"/>
        <w:rPr>
          <w:rFonts w:ascii="Arial" w:hAnsi="Arial" w:cs="Arial"/>
          <w:b/>
          <w:i/>
          <w:color w:val="333399"/>
          <w:sz w:val="24"/>
          <w:szCs w:val="24"/>
          <w:lang w:val="es-ES_tradnl"/>
        </w:rPr>
      </w:pPr>
      <w:r w:rsidRPr="0038520A">
        <w:rPr>
          <w:rFonts w:ascii="Arial" w:hAnsi="Arial" w:cs="Arial"/>
          <w:b/>
          <w:i/>
          <w:color w:val="333399"/>
          <w:sz w:val="24"/>
          <w:szCs w:val="24"/>
          <w:lang w:val="es-ES_tradnl"/>
        </w:rPr>
        <w:lastRenderedPageBreak/>
        <w:t>Implementación del Subsistema de Información de los Clientes</w:t>
      </w:r>
    </w:p>
    <w:p w:rsidR="0038520A" w:rsidRPr="00586EA1" w:rsidRDefault="0038520A" w:rsidP="0038520A">
      <w:pPr>
        <w:tabs>
          <w:tab w:val="left" w:pos="2310"/>
        </w:tabs>
        <w:spacing w:line="360" w:lineRule="auto"/>
        <w:ind w:left="360"/>
        <w:rPr>
          <w:rFonts w:ascii="Arial" w:hAnsi="Arial" w:cs="Arial"/>
          <w:sz w:val="24"/>
          <w:szCs w:val="24"/>
          <w:lang w:val="es-ES_tradnl"/>
        </w:rPr>
      </w:pPr>
    </w:p>
    <w:p w:rsidR="0038520A" w:rsidRPr="00586EA1" w:rsidRDefault="0038520A" w:rsidP="0038520A">
      <w:pPr>
        <w:tabs>
          <w:tab w:val="left" w:pos="2310"/>
        </w:tabs>
        <w:spacing w:line="360" w:lineRule="auto"/>
        <w:jc w:val="both"/>
        <w:rPr>
          <w:rFonts w:ascii="Arial" w:hAnsi="Arial" w:cs="Arial"/>
          <w:sz w:val="24"/>
          <w:szCs w:val="24"/>
        </w:rPr>
      </w:pPr>
      <w:r w:rsidRPr="00586EA1">
        <w:rPr>
          <w:rFonts w:ascii="Arial" w:hAnsi="Arial" w:cs="Arial"/>
          <w:sz w:val="24"/>
          <w:szCs w:val="24"/>
        </w:rPr>
        <w:t>Para registrar y manipular la información del vendedor, este módulo posee las siguientes funcionalidades:</w:t>
      </w:r>
    </w:p>
    <w:p w:rsidR="0038520A" w:rsidRPr="00586EA1" w:rsidRDefault="0038520A" w:rsidP="00022ADF">
      <w:pPr>
        <w:numPr>
          <w:ilvl w:val="0"/>
          <w:numId w:val="45"/>
        </w:numPr>
        <w:tabs>
          <w:tab w:val="left" w:pos="2310"/>
        </w:tabs>
        <w:spacing w:after="0" w:line="360" w:lineRule="auto"/>
        <w:jc w:val="both"/>
        <w:rPr>
          <w:rFonts w:ascii="Arial" w:hAnsi="Arial" w:cs="Arial"/>
          <w:sz w:val="24"/>
          <w:szCs w:val="24"/>
        </w:rPr>
      </w:pPr>
      <w:r w:rsidRPr="00586EA1">
        <w:rPr>
          <w:rFonts w:ascii="Arial" w:hAnsi="Arial" w:cs="Arial"/>
          <w:sz w:val="24"/>
          <w:szCs w:val="24"/>
        </w:rPr>
        <w:t>Ingreso de Cliente</w:t>
      </w:r>
    </w:p>
    <w:p w:rsidR="0038520A" w:rsidRPr="00586EA1" w:rsidRDefault="0038520A" w:rsidP="00022ADF">
      <w:pPr>
        <w:numPr>
          <w:ilvl w:val="0"/>
          <w:numId w:val="45"/>
        </w:numPr>
        <w:tabs>
          <w:tab w:val="left" w:pos="2310"/>
        </w:tabs>
        <w:spacing w:after="0" w:line="360" w:lineRule="auto"/>
        <w:jc w:val="both"/>
        <w:rPr>
          <w:rFonts w:ascii="Arial" w:hAnsi="Arial" w:cs="Arial"/>
          <w:sz w:val="24"/>
          <w:szCs w:val="24"/>
        </w:rPr>
      </w:pPr>
      <w:r w:rsidRPr="00586EA1">
        <w:rPr>
          <w:rFonts w:ascii="Arial" w:hAnsi="Arial" w:cs="Arial"/>
          <w:sz w:val="24"/>
          <w:szCs w:val="24"/>
        </w:rPr>
        <w:t>Modificación de Cliente</w:t>
      </w:r>
    </w:p>
    <w:p w:rsidR="0038520A" w:rsidRPr="0038520A" w:rsidRDefault="0038520A" w:rsidP="00022ADF">
      <w:pPr>
        <w:numPr>
          <w:ilvl w:val="0"/>
          <w:numId w:val="45"/>
        </w:numPr>
        <w:tabs>
          <w:tab w:val="left" w:pos="2310"/>
        </w:tabs>
        <w:spacing w:after="0" w:line="360" w:lineRule="auto"/>
        <w:jc w:val="both"/>
        <w:rPr>
          <w:rFonts w:ascii="Arial" w:hAnsi="Arial" w:cs="Arial"/>
          <w:b/>
          <w:color w:val="333399"/>
          <w:sz w:val="24"/>
          <w:szCs w:val="24"/>
          <w:lang w:val="es-ES_tradnl"/>
        </w:rPr>
      </w:pPr>
      <w:r w:rsidRPr="00586EA1">
        <w:rPr>
          <w:rFonts w:ascii="Arial" w:hAnsi="Arial" w:cs="Arial"/>
          <w:sz w:val="24"/>
          <w:szCs w:val="24"/>
        </w:rPr>
        <w:t>Consulta de Cliente.</w:t>
      </w:r>
    </w:p>
    <w:p w:rsidR="0038520A" w:rsidRPr="00586EA1" w:rsidRDefault="0038520A" w:rsidP="0038520A">
      <w:pPr>
        <w:tabs>
          <w:tab w:val="left" w:pos="3060"/>
        </w:tabs>
        <w:spacing w:after="0" w:line="240" w:lineRule="auto"/>
        <w:rPr>
          <w:rFonts w:ascii="Arial" w:hAnsi="Arial" w:cs="Arial"/>
          <w:b/>
          <w:color w:val="333399"/>
          <w:sz w:val="24"/>
          <w:szCs w:val="24"/>
          <w:lang w:val="es-ES_tradnl"/>
        </w:rPr>
      </w:pPr>
    </w:p>
    <w:p w:rsidR="0038520A" w:rsidRPr="00334C49" w:rsidRDefault="0038520A" w:rsidP="00022ADF">
      <w:pPr>
        <w:numPr>
          <w:ilvl w:val="1"/>
          <w:numId w:val="48"/>
        </w:numPr>
        <w:tabs>
          <w:tab w:val="left" w:pos="3060"/>
        </w:tabs>
        <w:spacing w:after="0" w:line="240" w:lineRule="auto"/>
        <w:jc w:val="center"/>
        <w:rPr>
          <w:rFonts w:ascii="Arial" w:hAnsi="Arial" w:cs="Arial"/>
          <w:b/>
          <w:color w:val="333399"/>
          <w:sz w:val="24"/>
          <w:szCs w:val="24"/>
          <w:u w:val="single"/>
          <w:lang w:val="es-ES_tradnl"/>
        </w:rPr>
      </w:pPr>
      <w:r w:rsidRPr="00334C49">
        <w:rPr>
          <w:rFonts w:ascii="Arial" w:hAnsi="Arial" w:cs="Arial"/>
          <w:b/>
          <w:color w:val="333399"/>
          <w:sz w:val="24"/>
          <w:szCs w:val="24"/>
          <w:u w:val="single"/>
          <w:lang w:val="es-ES_tradnl"/>
        </w:rPr>
        <w:t>Subsistema de Información del Transportista</w:t>
      </w:r>
    </w:p>
    <w:p w:rsidR="0038520A" w:rsidRPr="00586EA1" w:rsidRDefault="0038520A" w:rsidP="0038520A">
      <w:pPr>
        <w:tabs>
          <w:tab w:val="left" w:pos="3060"/>
        </w:tabs>
        <w:rPr>
          <w:rFonts w:ascii="Arial" w:hAnsi="Arial" w:cs="Arial"/>
          <w:b/>
          <w:color w:val="333399"/>
          <w:sz w:val="24"/>
          <w:szCs w:val="24"/>
          <w:lang w:val="es-ES_tradnl"/>
        </w:rPr>
      </w:pPr>
    </w:p>
    <w:p w:rsidR="0038520A" w:rsidRPr="00586EA1" w:rsidRDefault="00645D18" w:rsidP="0038520A">
      <w:pPr>
        <w:tabs>
          <w:tab w:val="left" w:pos="3060"/>
        </w:tabs>
        <w:rPr>
          <w:rFonts w:ascii="Arial" w:hAnsi="Arial" w:cs="Arial"/>
          <w:b/>
          <w:color w:val="333399"/>
          <w:sz w:val="24"/>
          <w:szCs w:val="24"/>
          <w:lang w:val="es-ES_tradnl"/>
        </w:rPr>
      </w:pPr>
      <w:r w:rsidRPr="00645D18">
        <w:rPr>
          <w:rFonts w:ascii="Arial" w:hAnsi="Arial" w:cs="Arial"/>
          <w:b/>
          <w:color w:val="333399"/>
          <w:sz w:val="24"/>
          <w:szCs w:val="24"/>
          <w:lang w:val="es-ES_tradnl"/>
        </w:rPr>
      </w:r>
      <w:r>
        <w:rPr>
          <w:rFonts w:ascii="Arial" w:hAnsi="Arial" w:cs="Arial"/>
          <w:b/>
          <w:color w:val="333399"/>
          <w:sz w:val="24"/>
          <w:szCs w:val="24"/>
          <w:lang w:val="es-ES_tradnl"/>
        </w:rPr>
        <w:pict>
          <v:group id="_x0000_s1409" editas="canvas" style="width:453.6pt;height:189pt;mso-position-horizontal-relative:char;mso-position-vertical-relative:line" coordorigin="1255,2908" coordsize="9072,3780">
            <o:lock v:ext="edit" aspectratio="t"/>
            <v:shape id="_x0000_s1410" type="#_x0000_t75" style="position:absolute;left:1255;top:2908;width:9072;height:3780" o:preferrelative="f">
              <v:fill o:detectmouseclick="t"/>
              <v:path o:extrusionok="t" o:connecttype="none"/>
              <o:lock v:ext="edit" text="t"/>
            </v:shape>
            <v:shape id="_x0000_s1411" type="#_x0000_t202" style="position:absolute;left:1455;top:4348;width:1872;height:540">
              <v:fill color2="#9cf" rotate="t" focus="-50%" type="gradient"/>
              <v:textbox style="mso-next-textbox:#_x0000_s1411">
                <w:txbxContent>
                  <w:p w:rsidR="005C20B7" w:rsidRPr="00DB17EF" w:rsidRDefault="005C20B7" w:rsidP="0038520A">
                    <w:pPr>
                      <w:jc w:val="center"/>
                      <w:rPr>
                        <w:rFonts w:ascii="Arial" w:hAnsi="Arial" w:cs="Arial"/>
                        <w:lang w:val="es-ES_tradnl"/>
                      </w:rPr>
                    </w:pPr>
                    <w:r w:rsidRPr="00DB17EF">
                      <w:rPr>
                        <w:rFonts w:ascii="Arial" w:hAnsi="Arial" w:cs="Arial"/>
                        <w:lang w:val="es-ES_tradnl"/>
                      </w:rPr>
                      <w:t>USUARIO</w:t>
                    </w:r>
                  </w:p>
                </w:txbxContent>
              </v:textbox>
            </v:shape>
            <v:shape id="_x0000_s1412" type="#_x0000_t202" style="position:absolute;left:4575;top:4248;width:2160;height:720" fillcolor="#b2b2b2" stroked="f">
              <v:fill rotate="t" focus="50%" type="gradient"/>
              <v:textbox style="mso-next-textbox:#_x0000_s1412">
                <w:txbxContent>
                  <w:p w:rsidR="005C20B7" w:rsidRPr="00DB17EF" w:rsidRDefault="005C20B7" w:rsidP="0038520A">
                    <w:pPr>
                      <w:jc w:val="center"/>
                      <w:rPr>
                        <w:rFonts w:ascii="Arial" w:hAnsi="Arial" w:cs="Arial"/>
                        <w:lang w:val="es-ES_tradnl"/>
                      </w:rPr>
                    </w:pPr>
                    <w:r w:rsidRPr="00DB17EF">
                      <w:rPr>
                        <w:rFonts w:ascii="Arial" w:hAnsi="Arial" w:cs="Arial"/>
                        <w:lang w:val="es-ES_tradnl"/>
                      </w:rPr>
                      <w:t>Mod</w:t>
                    </w:r>
                    <w:r>
                      <w:rPr>
                        <w:rFonts w:ascii="Arial" w:hAnsi="Arial" w:cs="Arial"/>
                        <w:lang w:val="es-ES_tradnl"/>
                      </w:rPr>
                      <w:t>ulo de Informació</w:t>
                    </w:r>
                    <w:r w:rsidRPr="00DB17EF">
                      <w:rPr>
                        <w:rFonts w:ascii="Arial" w:hAnsi="Arial" w:cs="Arial"/>
                        <w:lang w:val="es-ES_tradnl"/>
                      </w:rPr>
                      <w:t>n</w:t>
                    </w:r>
                  </w:p>
                </w:txbxContent>
              </v:textbox>
            </v:shape>
            <v:shape id="_x0000_s1413" type="#_x0000_t13" style="position:absolute;left:7107;top:4448;width:1260;height:360" fillcolor="#ff9"/>
            <v:rect id="_x0000_s1414" style="position:absolute;left:8747;top:4308;width:1080;height:900">
              <v:fill color2="#669" rotate="t" focus="-50%" type="gradient"/>
            </v:rect>
            <v:oval id="_x0000_s1415" style="position:absolute;left:8727;top:4188;width:1080;height:180">
              <v:fill color2="#669" rotate="t" focus="-50%" type="gradient"/>
            </v:oval>
            <v:shape id="_x0000_s1416" style="position:absolute;left:2067;top:3208;width:3420;height:1140" coordsize="3420,1140" path="m,1140c435,630,870,120,1440,60,2010,,2715,390,3420,780e" filled="f">
              <v:stroke startarrow="block" endarrow="block"/>
              <v:path arrowok="t"/>
            </v:shape>
            <v:shape id="_x0000_s1417" style="position:absolute;left:2067;top:4888;width:3600;height:1170" coordsize="3600,1170" path="m,c270,360,540,720,900,900v360,180,810,270,1260,180c2610,990,3105,675,3600,360e" filled="f">
              <v:stroke startarrow="block" endarrow="block"/>
              <v:path arrowok="t"/>
            </v:shape>
            <v:shape id="_x0000_s1418" type="#_x0000_t202" style="position:absolute;left:8907;top:4528;width:720;height:360">
              <v:fill color2="#669" rotate="t" focus="-50%" type="gradient"/>
              <v:textbox style="mso-next-textbox:#_x0000_s1418">
                <w:txbxContent>
                  <w:p w:rsidR="005C20B7" w:rsidRPr="00D4716C" w:rsidRDefault="005C20B7" w:rsidP="0038520A">
                    <w:pPr>
                      <w:rPr>
                        <w:rFonts w:ascii="Arial" w:hAnsi="Arial" w:cs="Arial"/>
                        <w:lang w:val="es-ES_tradnl"/>
                      </w:rPr>
                    </w:pPr>
                    <w:r>
                      <w:rPr>
                        <w:rFonts w:ascii="Arial" w:hAnsi="Arial" w:cs="Arial"/>
                        <w:lang w:val="es-ES_tradnl"/>
                      </w:rPr>
                      <w:t>BD</w:t>
                    </w:r>
                  </w:p>
                </w:txbxContent>
              </v:textbox>
            </v:shape>
            <v:shape id="_x0000_s1419" type="#_x0000_t202" style="position:absolute;left:6927;top:5068;width:1620;height:720" strokecolor="white">
              <v:textbox style="mso-next-textbox:#_x0000_s1419">
                <w:txbxContent>
                  <w:p w:rsidR="005C20B7" w:rsidRPr="00CF0E60" w:rsidRDefault="005C20B7" w:rsidP="0038520A">
                    <w:pPr>
                      <w:jc w:val="center"/>
                      <w:rPr>
                        <w:rFonts w:ascii="Arial" w:hAnsi="Arial" w:cs="Arial"/>
                        <w:sz w:val="16"/>
                        <w:szCs w:val="16"/>
                        <w:lang w:val="es-ES_tradnl"/>
                      </w:rPr>
                    </w:pPr>
                    <w:r w:rsidRPr="00CF0E60">
                      <w:rPr>
                        <w:rFonts w:ascii="Arial" w:hAnsi="Arial" w:cs="Arial"/>
                        <w:sz w:val="16"/>
                        <w:szCs w:val="16"/>
                        <w:lang w:val="es-ES_tradnl"/>
                      </w:rPr>
                      <w:t>Información</w:t>
                    </w:r>
                  </w:p>
                  <w:p w:rsidR="005C20B7" w:rsidRPr="00CF0E60" w:rsidRDefault="005C20B7" w:rsidP="0038520A">
                    <w:pPr>
                      <w:jc w:val="center"/>
                      <w:rPr>
                        <w:rFonts w:ascii="Arial" w:hAnsi="Arial" w:cs="Arial"/>
                        <w:sz w:val="16"/>
                        <w:szCs w:val="16"/>
                        <w:lang w:val="es-ES_tradnl"/>
                      </w:rPr>
                    </w:pPr>
                    <w:r w:rsidRPr="00CF0E60">
                      <w:rPr>
                        <w:rFonts w:ascii="Arial" w:hAnsi="Arial" w:cs="Arial"/>
                        <w:sz w:val="16"/>
                        <w:szCs w:val="16"/>
                        <w:lang w:val="es-ES_tradnl"/>
                      </w:rPr>
                      <w:t>Organizada</w:t>
                    </w:r>
                  </w:p>
                  <w:p w:rsidR="005C20B7" w:rsidRPr="00CF0E60" w:rsidRDefault="005C20B7" w:rsidP="0038520A">
                    <w:pPr>
                      <w:jc w:val="center"/>
                      <w:rPr>
                        <w:rFonts w:ascii="Arial" w:hAnsi="Arial" w:cs="Arial"/>
                        <w:sz w:val="16"/>
                        <w:szCs w:val="16"/>
                        <w:lang w:val="es-ES_tradnl"/>
                      </w:rPr>
                    </w:pPr>
                  </w:p>
                </w:txbxContent>
              </v:textbox>
            </v:shape>
            <v:shape id="_x0000_s1420" type="#_x0000_t202" style="position:absolute;left:7387;top:3388;width:1980;height:760" strokecolor="white">
              <v:textbox style="mso-next-textbox:#_x0000_s1420">
                <w:txbxContent>
                  <w:p w:rsidR="005C20B7" w:rsidRPr="00CF0E60" w:rsidRDefault="005C20B7" w:rsidP="0038520A">
                    <w:pPr>
                      <w:jc w:val="center"/>
                      <w:rPr>
                        <w:rFonts w:ascii="Arial" w:hAnsi="Arial" w:cs="Arial"/>
                        <w:sz w:val="18"/>
                        <w:szCs w:val="18"/>
                        <w:lang w:val="es-ES_tradnl"/>
                      </w:rPr>
                    </w:pPr>
                    <w:r w:rsidRPr="00CF0E60">
                      <w:rPr>
                        <w:rFonts w:ascii="Arial" w:hAnsi="Arial" w:cs="Arial"/>
                        <w:sz w:val="18"/>
                        <w:szCs w:val="18"/>
                        <w:lang w:val="es-ES_tradnl"/>
                      </w:rPr>
                      <w:t>Servidor</w:t>
                    </w:r>
                  </w:p>
                  <w:p w:rsidR="005C20B7" w:rsidRPr="00CF0E60" w:rsidRDefault="005C20B7" w:rsidP="0038520A">
                    <w:pPr>
                      <w:jc w:val="center"/>
                      <w:rPr>
                        <w:rFonts w:ascii="Arial" w:hAnsi="Arial" w:cs="Arial"/>
                        <w:sz w:val="18"/>
                        <w:szCs w:val="18"/>
                        <w:lang w:val="es-ES_tradnl"/>
                      </w:rPr>
                    </w:pPr>
                    <w:r w:rsidRPr="00CF0E60">
                      <w:rPr>
                        <w:rFonts w:ascii="Arial" w:hAnsi="Arial" w:cs="Arial"/>
                        <w:sz w:val="18"/>
                        <w:szCs w:val="18"/>
                        <w:lang w:val="es-ES_tradnl"/>
                      </w:rPr>
                      <w:t>Base de Datos</w:t>
                    </w:r>
                  </w:p>
                </w:txbxContent>
              </v:textbox>
            </v:shape>
            <v:shape id="_x0000_s1421" type="#_x0000_t202" style="position:absolute;left:2967;top:5008;width:1620;height:760" strokecolor="white">
              <v:textbox style="mso-next-textbox:#_x0000_s1421">
                <w:txbxContent>
                  <w:p w:rsidR="005C20B7" w:rsidRPr="00CF0E60" w:rsidRDefault="005C20B7" w:rsidP="0038520A">
                    <w:pPr>
                      <w:jc w:val="center"/>
                      <w:rPr>
                        <w:rFonts w:ascii="Arial" w:hAnsi="Arial" w:cs="Arial"/>
                        <w:sz w:val="16"/>
                        <w:szCs w:val="16"/>
                        <w:lang w:val="es-ES_tradnl"/>
                      </w:rPr>
                    </w:pPr>
                    <w:r w:rsidRPr="00CF0E60">
                      <w:rPr>
                        <w:rFonts w:ascii="Arial" w:hAnsi="Arial" w:cs="Arial"/>
                        <w:sz w:val="16"/>
                        <w:szCs w:val="16"/>
                        <w:lang w:val="es-ES_tradnl"/>
                      </w:rPr>
                      <w:t>Información</w:t>
                    </w:r>
                  </w:p>
                  <w:p w:rsidR="005C20B7" w:rsidRPr="00CF0E60" w:rsidRDefault="005C20B7" w:rsidP="0038520A">
                    <w:pPr>
                      <w:jc w:val="center"/>
                      <w:rPr>
                        <w:rFonts w:ascii="Arial" w:hAnsi="Arial" w:cs="Arial"/>
                        <w:sz w:val="16"/>
                        <w:szCs w:val="16"/>
                        <w:lang w:val="es-ES_tradnl"/>
                      </w:rPr>
                    </w:pPr>
                    <w:r w:rsidRPr="00CF0E60">
                      <w:rPr>
                        <w:rFonts w:ascii="Arial" w:hAnsi="Arial" w:cs="Arial"/>
                        <w:sz w:val="16"/>
                        <w:szCs w:val="16"/>
                        <w:lang w:val="es-ES_tradnl"/>
                      </w:rPr>
                      <w:t>Global</w:t>
                    </w:r>
                  </w:p>
                </w:txbxContent>
              </v:textbox>
            </v:shape>
            <v:line id="_x0000_s1422" style="position:absolute" from="3287,4628" to="4367,4629">
              <v:stroke startarrow="block" endarrow="block"/>
            </v:line>
            <v:shape id="_x0000_s1423" type="#_x0000_t202" style="position:absolute;left:3007;top:3508;width:1848;height:660" strokecolor="white">
              <v:textbox style="mso-next-textbox:#_x0000_s1423">
                <w:txbxContent>
                  <w:p w:rsidR="005C20B7" w:rsidRPr="00C57BBF" w:rsidRDefault="005C20B7" w:rsidP="0038520A">
                    <w:pPr>
                      <w:jc w:val="center"/>
                      <w:rPr>
                        <w:rFonts w:ascii="Arial" w:hAnsi="Arial" w:cs="Arial"/>
                        <w:lang w:val="es-ES_tradnl"/>
                      </w:rPr>
                    </w:pPr>
                    <w:r>
                      <w:rPr>
                        <w:rFonts w:ascii="Arial" w:hAnsi="Arial" w:cs="Arial"/>
                        <w:lang w:val="es-ES_tradnl"/>
                      </w:rPr>
                      <w:t>Información del transportista</w:t>
                    </w:r>
                  </w:p>
                </w:txbxContent>
              </v:textbox>
            </v:shape>
            <v:shape id="_x0000_s1424" type="#_x0000_t202" style="position:absolute;left:1527;top:6148;width:8280;height:540" strokecolor="white">
              <v:textbox style="mso-next-textbox:#_x0000_s1424">
                <w:txbxContent>
                  <w:p w:rsidR="005C20B7" w:rsidRPr="00BD2DDF" w:rsidRDefault="005C20B7" w:rsidP="0038520A">
                    <w:pPr>
                      <w:jc w:val="center"/>
                      <w:rPr>
                        <w:rFonts w:ascii="Arial" w:hAnsi="Arial" w:cs="Arial"/>
                        <w:b/>
                        <w:color w:val="339966"/>
                        <w:lang w:val="es-ES_tradnl"/>
                      </w:rPr>
                    </w:pPr>
                    <w:r>
                      <w:rPr>
                        <w:rFonts w:ascii="Arial" w:hAnsi="Arial" w:cs="Arial"/>
                        <w:b/>
                        <w:color w:val="339966"/>
                        <w:lang w:val="es-ES_tradnl"/>
                      </w:rPr>
                      <w:t xml:space="preserve">Figura 1A-4: </w:t>
                    </w:r>
                    <w:r w:rsidRPr="00BD2DDF">
                      <w:rPr>
                        <w:rFonts w:ascii="Arial" w:hAnsi="Arial" w:cs="Arial"/>
                        <w:b/>
                        <w:color w:val="339966"/>
                        <w:lang w:val="es-ES_tradnl"/>
                      </w:rPr>
                      <w:t>Diagrama de Subsis</w:t>
                    </w:r>
                    <w:r>
                      <w:rPr>
                        <w:rFonts w:ascii="Arial" w:hAnsi="Arial" w:cs="Arial"/>
                        <w:b/>
                        <w:color w:val="339966"/>
                        <w:lang w:val="es-ES_tradnl"/>
                      </w:rPr>
                      <w:t>tema de Información del Transportista</w:t>
                    </w:r>
                  </w:p>
                </w:txbxContent>
              </v:textbox>
            </v:shape>
            <w10:anchorlock/>
          </v:group>
        </w:pict>
      </w:r>
    </w:p>
    <w:p w:rsidR="0038520A" w:rsidRPr="00586EA1" w:rsidRDefault="0038520A" w:rsidP="0038520A">
      <w:pPr>
        <w:tabs>
          <w:tab w:val="left" w:pos="3060"/>
        </w:tabs>
        <w:rPr>
          <w:rFonts w:ascii="Arial" w:hAnsi="Arial" w:cs="Arial"/>
          <w:b/>
          <w:color w:val="333399"/>
          <w:sz w:val="24"/>
          <w:szCs w:val="24"/>
          <w:lang w:val="es-ES_tradnl"/>
        </w:rPr>
      </w:pPr>
    </w:p>
    <w:p w:rsidR="0038520A" w:rsidRPr="0038520A" w:rsidRDefault="0038520A" w:rsidP="0038520A">
      <w:pPr>
        <w:pStyle w:val="Textoindependiente3"/>
        <w:ind w:firstLine="708"/>
        <w:jc w:val="both"/>
        <w:rPr>
          <w:b/>
        </w:rPr>
      </w:pPr>
      <w:r w:rsidRPr="0038520A">
        <w:rPr>
          <w:rFonts w:ascii="Arial" w:hAnsi="Arial" w:cs="Arial"/>
          <w:b/>
          <w:noProof/>
          <w:sz w:val="24"/>
          <w:szCs w:val="24"/>
          <w:lang w:eastAsia="es-EC"/>
        </w:rPr>
        <w:t xml:space="preserve">Fuente: </w:t>
      </w:r>
      <w:r w:rsidRPr="0038520A">
        <w:rPr>
          <w:rFonts w:ascii="Arial" w:hAnsi="Arial" w:cs="Arial"/>
          <w:b/>
          <w:sz w:val="24"/>
          <w:szCs w:val="24"/>
        </w:rPr>
        <w:t>Elaborado por los autores del proyecto de tesis</w:t>
      </w:r>
    </w:p>
    <w:p w:rsidR="0038520A" w:rsidRPr="006C0B7D" w:rsidRDefault="0038520A" w:rsidP="0038520A">
      <w:pPr>
        <w:tabs>
          <w:tab w:val="left" w:pos="3060"/>
        </w:tabs>
        <w:rPr>
          <w:rFonts w:ascii="Arial" w:hAnsi="Arial" w:cs="Arial"/>
          <w:b/>
          <w:color w:val="333399"/>
          <w:sz w:val="24"/>
          <w:szCs w:val="24"/>
        </w:rPr>
      </w:pPr>
    </w:p>
    <w:p w:rsidR="0038520A" w:rsidRPr="00586EA1" w:rsidRDefault="0038520A" w:rsidP="0038520A">
      <w:pPr>
        <w:tabs>
          <w:tab w:val="left" w:pos="2310"/>
        </w:tabs>
        <w:spacing w:line="360" w:lineRule="auto"/>
        <w:jc w:val="both"/>
        <w:rPr>
          <w:rFonts w:ascii="Arial" w:hAnsi="Arial" w:cs="Arial"/>
          <w:sz w:val="24"/>
          <w:szCs w:val="24"/>
        </w:rPr>
      </w:pPr>
      <w:r w:rsidRPr="00586EA1">
        <w:rPr>
          <w:rFonts w:ascii="Arial" w:hAnsi="Arial" w:cs="Arial"/>
          <w:sz w:val="24"/>
          <w:szCs w:val="24"/>
        </w:rPr>
        <w:t>Este subsistema consta de la información personal de los transportistas en la empresa. El módulo se encargará del manejo y administración de esta información a través del sistema.</w:t>
      </w:r>
    </w:p>
    <w:p w:rsidR="0038520A" w:rsidRPr="00586EA1" w:rsidRDefault="0038520A" w:rsidP="0038520A">
      <w:pPr>
        <w:tabs>
          <w:tab w:val="left" w:pos="2310"/>
        </w:tabs>
        <w:spacing w:line="360" w:lineRule="auto"/>
        <w:jc w:val="both"/>
        <w:rPr>
          <w:rFonts w:ascii="Arial" w:hAnsi="Arial" w:cs="Arial"/>
          <w:sz w:val="24"/>
          <w:szCs w:val="24"/>
        </w:rPr>
      </w:pPr>
      <w:r w:rsidRPr="00586EA1">
        <w:rPr>
          <w:rFonts w:ascii="Arial" w:hAnsi="Arial" w:cs="Arial"/>
          <w:sz w:val="24"/>
          <w:szCs w:val="24"/>
        </w:rPr>
        <w:lastRenderedPageBreak/>
        <w:t>Serán registrados los datos personales del transportista que se detallan a continuación:</w:t>
      </w:r>
    </w:p>
    <w:p w:rsidR="0038520A" w:rsidRPr="00586EA1" w:rsidRDefault="0038520A" w:rsidP="00022ADF">
      <w:pPr>
        <w:numPr>
          <w:ilvl w:val="0"/>
          <w:numId w:val="44"/>
        </w:numPr>
        <w:tabs>
          <w:tab w:val="clear" w:pos="6840"/>
          <w:tab w:val="num" w:pos="360"/>
          <w:tab w:val="left" w:pos="2310"/>
        </w:tabs>
        <w:spacing w:after="0" w:line="360" w:lineRule="auto"/>
        <w:ind w:left="360"/>
        <w:rPr>
          <w:rFonts w:ascii="Arial" w:hAnsi="Arial" w:cs="Arial"/>
          <w:sz w:val="24"/>
          <w:szCs w:val="24"/>
        </w:rPr>
      </w:pPr>
      <w:r w:rsidRPr="00586EA1">
        <w:rPr>
          <w:rFonts w:ascii="Arial" w:hAnsi="Arial" w:cs="Arial"/>
          <w:sz w:val="24"/>
          <w:szCs w:val="24"/>
        </w:rPr>
        <w:t>Razón Social</w:t>
      </w:r>
    </w:p>
    <w:p w:rsidR="0038520A" w:rsidRPr="00586EA1" w:rsidRDefault="0038520A" w:rsidP="00022ADF">
      <w:pPr>
        <w:numPr>
          <w:ilvl w:val="0"/>
          <w:numId w:val="43"/>
        </w:numPr>
        <w:tabs>
          <w:tab w:val="clear" w:pos="6840"/>
          <w:tab w:val="num" w:pos="360"/>
          <w:tab w:val="left" w:pos="2310"/>
        </w:tabs>
        <w:spacing w:after="0" w:line="360" w:lineRule="auto"/>
        <w:ind w:left="360"/>
        <w:rPr>
          <w:rFonts w:ascii="Arial" w:hAnsi="Arial" w:cs="Arial"/>
          <w:sz w:val="24"/>
          <w:szCs w:val="24"/>
        </w:rPr>
      </w:pPr>
      <w:r w:rsidRPr="00586EA1">
        <w:rPr>
          <w:rFonts w:ascii="Arial" w:hAnsi="Arial" w:cs="Arial"/>
          <w:sz w:val="24"/>
          <w:szCs w:val="24"/>
        </w:rPr>
        <w:t>RUC</w:t>
      </w:r>
    </w:p>
    <w:p w:rsidR="0038520A" w:rsidRPr="00586EA1" w:rsidRDefault="0038520A" w:rsidP="00022ADF">
      <w:pPr>
        <w:numPr>
          <w:ilvl w:val="0"/>
          <w:numId w:val="43"/>
        </w:numPr>
        <w:tabs>
          <w:tab w:val="clear" w:pos="6840"/>
          <w:tab w:val="num" w:pos="360"/>
          <w:tab w:val="left" w:pos="2310"/>
        </w:tabs>
        <w:spacing w:after="0" w:line="360" w:lineRule="auto"/>
        <w:ind w:left="360"/>
        <w:rPr>
          <w:rFonts w:ascii="Arial" w:hAnsi="Arial" w:cs="Arial"/>
          <w:sz w:val="24"/>
          <w:szCs w:val="24"/>
        </w:rPr>
      </w:pPr>
      <w:r w:rsidRPr="00586EA1">
        <w:rPr>
          <w:rFonts w:ascii="Arial" w:hAnsi="Arial" w:cs="Arial"/>
          <w:sz w:val="24"/>
          <w:szCs w:val="24"/>
        </w:rPr>
        <w:t>Dirección</w:t>
      </w:r>
    </w:p>
    <w:p w:rsidR="0038520A" w:rsidRPr="00586EA1" w:rsidRDefault="0038520A" w:rsidP="00022ADF">
      <w:pPr>
        <w:numPr>
          <w:ilvl w:val="0"/>
          <w:numId w:val="43"/>
        </w:numPr>
        <w:tabs>
          <w:tab w:val="clear" w:pos="6840"/>
          <w:tab w:val="num" w:pos="360"/>
          <w:tab w:val="left" w:pos="2310"/>
        </w:tabs>
        <w:spacing w:after="0" w:line="360" w:lineRule="auto"/>
        <w:ind w:left="360"/>
        <w:rPr>
          <w:rFonts w:ascii="Arial" w:hAnsi="Arial" w:cs="Arial"/>
          <w:sz w:val="24"/>
          <w:szCs w:val="24"/>
        </w:rPr>
      </w:pPr>
      <w:r w:rsidRPr="00586EA1">
        <w:rPr>
          <w:rFonts w:ascii="Arial" w:hAnsi="Arial" w:cs="Arial"/>
          <w:sz w:val="24"/>
          <w:szCs w:val="24"/>
        </w:rPr>
        <w:t>Teléfono</w:t>
      </w:r>
    </w:p>
    <w:p w:rsidR="0038520A" w:rsidRPr="00586EA1" w:rsidRDefault="0038520A" w:rsidP="00022ADF">
      <w:pPr>
        <w:numPr>
          <w:ilvl w:val="0"/>
          <w:numId w:val="43"/>
        </w:numPr>
        <w:tabs>
          <w:tab w:val="clear" w:pos="6840"/>
          <w:tab w:val="num" w:pos="360"/>
          <w:tab w:val="left" w:pos="2310"/>
        </w:tabs>
        <w:spacing w:after="0" w:line="360" w:lineRule="auto"/>
        <w:ind w:left="360"/>
        <w:rPr>
          <w:rFonts w:ascii="Arial" w:hAnsi="Arial" w:cs="Arial"/>
          <w:sz w:val="24"/>
          <w:szCs w:val="24"/>
        </w:rPr>
      </w:pPr>
      <w:r w:rsidRPr="00586EA1">
        <w:rPr>
          <w:rFonts w:ascii="Arial" w:hAnsi="Arial" w:cs="Arial"/>
          <w:sz w:val="24"/>
          <w:szCs w:val="24"/>
        </w:rPr>
        <w:t>Contacto</w:t>
      </w:r>
    </w:p>
    <w:p w:rsidR="0038520A" w:rsidRPr="0038520A" w:rsidRDefault="0038520A" w:rsidP="00022ADF">
      <w:pPr>
        <w:numPr>
          <w:ilvl w:val="0"/>
          <w:numId w:val="43"/>
        </w:numPr>
        <w:tabs>
          <w:tab w:val="clear" w:pos="6840"/>
          <w:tab w:val="num" w:pos="360"/>
          <w:tab w:val="left" w:pos="2310"/>
        </w:tabs>
        <w:spacing w:after="0" w:line="360" w:lineRule="auto"/>
        <w:ind w:left="360"/>
        <w:rPr>
          <w:rFonts w:ascii="Arial" w:hAnsi="Arial" w:cs="Arial"/>
          <w:sz w:val="24"/>
          <w:szCs w:val="24"/>
        </w:rPr>
      </w:pPr>
      <w:r w:rsidRPr="00586EA1">
        <w:rPr>
          <w:rFonts w:ascii="Arial" w:hAnsi="Arial" w:cs="Arial"/>
          <w:sz w:val="24"/>
          <w:szCs w:val="24"/>
        </w:rPr>
        <w:t>E-mail</w:t>
      </w:r>
    </w:p>
    <w:p w:rsidR="0038520A" w:rsidRPr="0038520A" w:rsidRDefault="0038520A" w:rsidP="0038520A">
      <w:pPr>
        <w:rPr>
          <w:rFonts w:ascii="Arial" w:hAnsi="Arial" w:cs="Arial"/>
          <w:b/>
          <w:i/>
          <w:color w:val="333399"/>
          <w:sz w:val="24"/>
          <w:szCs w:val="24"/>
          <w:lang w:val="es-ES_tradnl"/>
        </w:rPr>
      </w:pPr>
      <w:r w:rsidRPr="0038520A">
        <w:rPr>
          <w:rFonts w:ascii="Arial" w:hAnsi="Arial" w:cs="Arial"/>
          <w:b/>
          <w:i/>
          <w:color w:val="333399"/>
          <w:sz w:val="24"/>
          <w:szCs w:val="24"/>
          <w:lang w:val="es-ES_tradnl"/>
        </w:rPr>
        <w:t>Implementación del Subsistema de Información de los Transportistas</w:t>
      </w:r>
    </w:p>
    <w:p w:rsidR="0038520A" w:rsidRPr="00586EA1" w:rsidRDefault="0038520A" w:rsidP="0038520A">
      <w:pPr>
        <w:tabs>
          <w:tab w:val="left" w:pos="2310"/>
        </w:tabs>
        <w:spacing w:line="360" w:lineRule="auto"/>
        <w:jc w:val="both"/>
        <w:rPr>
          <w:rFonts w:ascii="Arial" w:hAnsi="Arial" w:cs="Arial"/>
          <w:sz w:val="24"/>
          <w:szCs w:val="24"/>
        </w:rPr>
      </w:pPr>
      <w:r w:rsidRPr="00586EA1">
        <w:rPr>
          <w:rFonts w:ascii="Arial" w:hAnsi="Arial" w:cs="Arial"/>
          <w:sz w:val="24"/>
          <w:szCs w:val="24"/>
        </w:rPr>
        <w:t>Para registrar y manipular la información del transportista, este módulo posee las siguientes funcionalidades:</w:t>
      </w:r>
    </w:p>
    <w:p w:rsidR="0038520A" w:rsidRPr="00586EA1" w:rsidRDefault="0038520A" w:rsidP="00022ADF">
      <w:pPr>
        <w:numPr>
          <w:ilvl w:val="0"/>
          <w:numId w:val="45"/>
        </w:numPr>
        <w:tabs>
          <w:tab w:val="left" w:pos="2310"/>
        </w:tabs>
        <w:spacing w:after="0" w:line="360" w:lineRule="auto"/>
        <w:jc w:val="both"/>
        <w:rPr>
          <w:rFonts w:ascii="Arial" w:hAnsi="Arial" w:cs="Arial"/>
          <w:sz w:val="24"/>
          <w:szCs w:val="24"/>
        </w:rPr>
      </w:pPr>
      <w:r w:rsidRPr="00586EA1">
        <w:rPr>
          <w:rFonts w:ascii="Arial" w:hAnsi="Arial" w:cs="Arial"/>
          <w:sz w:val="24"/>
          <w:szCs w:val="24"/>
        </w:rPr>
        <w:t>Ingreso de Trasportista</w:t>
      </w:r>
    </w:p>
    <w:p w:rsidR="0038520A" w:rsidRPr="00586EA1" w:rsidRDefault="0038520A" w:rsidP="00022ADF">
      <w:pPr>
        <w:numPr>
          <w:ilvl w:val="0"/>
          <w:numId w:val="45"/>
        </w:numPr>
        <w:tabs>
          <w:tab w:val="left" w:pos="2310"/>
        </w:tabs>
        <w:spacing w:after="0" w:line="360" w:lineRule="auto"/>
        <w:jc w:val="both"/>
        <w:rPr>
          <w:rFonts w:ascii="Arial" w:hAnsi="Arial" w:cs="Arial"/>
          <w:sz w:val="24"/>
          <w:szCs w:val="24"/>
        </w:rPr>
      </w:pPr>
      <w:r w:rsidRPr="00586EA1">
        <w:rPr>
          <w:rFonts w:ascii="Arial" w:hAnsi="Arial" w:cs="Arial"/>
          <w:sz w:val="24"/>
          <w:szCs w:val="24"/>
        </w:rPr>
        <w:t>Modificación de Transportista</w:t>
      </w:r>
    </w:p>
    <w:p w:rsidR="0038520A" w:rsidRPr="00586EA1" w:rsidRDefault="0038520A" w:rsidP="00022ADF">
      <w:pPr>
        <w:numPr>
          <w:ilvl w:val="0"/>
          <w:numId w:val="45"/>
        </w:numPr>
        <w:tabs>
          <w:tab w:val="left" w:pos="2310"/>
        </w:tabs>
        <w:spacing w:after="0" w:line="360" w:lineRule="auto"/>
        <w:jc w:val="both"/>
        <w:rPr>
          <w:rFonts w:ascii="Arial" w:hAnsi="Arial" w:cs="Arial"/>
          <w:b/>
          <w:color w:val="333399"/>
          <w:sz w:val="24"/>
          <w:szCs w:val="24"/>
          <w:lang w:val="es-ES_tradnl"/>
        </w:rPr>
      </w:pPr>
      <w:r w:rsidRPr="00586EA1">
        <w:rPr>
          <w:rFonts w:ascii="Arial" w:hAnsi="Arial" w:cs="Arial"/>
          <w:sz w:val="24"/>
          <w:szCs w:val="24"/>
        </w:rPr>
        <w:t>Consulta de Transportista</w:t>
      </w:r>
    </w:p>
    <w:p w:rsidR="0038520A" w:rsidRPr="00586EA1" w:rsidRDefault="0038520A" w:rsidP="00022ADF">
      <w:pPr>
        <w:numPr>
          <w:ilvl w:val="0"/>
          <w:numId w:val="45"/>
        </w:numPr>
        <w:tabs>
          <w:tab w:val="left" w:pos="2310"/>
        </w:tabs>
        <w:spacing w:after="0" w:line="360" w:lineRule="auto"/>
        <w:jc w:val="both"/>
        <w:rPr>
          <w:rFonts w:ascii="Arial" w:hAnsi="Arial" w:cs="Arial"/>
          <w:b/>
          <w:color w:val="333399"/>
          <w:sz w:val="24"/>
          <w:szCs w:val="24"/>
          <w:lang w:val="es-ES_tradnl"/>
        </w:rPr>
      </w:pPr>
      <w:r w:rsidRPr="00586EA1">
        <w:rPr>
          <w:rFonts w:ascii="Arial" w:hAnsi="Arial" w:cs="Arial"/>
          <w:sz w:val="24"/>
          <w:szCs w:val="24"/>
        </w:rPr>
        <w:t xml:space="preserve">Facturar Transportista </w:t>
      </w:r>
    </w:p>
    <w:p w:rsidR="0038520A" w:rsidRPr="00586EA1" w:rsidRDefault="0038520A" w:rsidP="00022ADF">
      <w:pPr>
        <w:numPr>
          <w:ilvl w:val="1"/>
          <w:numId w:val="48"/>
        </w:numPr>
        <w:tabs>
          <w:tab w:val="left" w:pos="3060"/>
        </w:tabs>
        <w:spacing w:after="0" w:line="240" w:lineRule="auto"/>
        <w:rPr>
          <w:rFonts w:ascii="Arial" w:hAnsi="Arial" w:cs="Arial"/>
          <w:b/>
          <w:color w:val="333399"/>
          <w:sz w:val="24"/>
          <w:szCs w:val="24"/>
          <w:lang w:val="es-ES_tradnl"/>
        </w:rPr>
      </w:pPr>
    </w:p>
    <w:p w:rsidR="0038520A" w:rsidRDefault="0038520A" w:rsidP="0038520A">
      <w:pPr>
        <w:tabs>
          <w:tab w:val="left" w:pos="3060"/>
        </w:tabs>
        <w:spacing w:after="0" w:line="240" w:lineRule="auto"/>
        <w:rPr>
          <w:rFonts w:ascii="Arial" w:hAnsi="Arial" w:cs="Arial"/>
          <w:b/>
          <w:color w:val="333399"/>
          <w:sz w:val="24"/>
          <w:szCs w:val="24"/>
          <w:lang w:val="es-ES_tradnl"/>
        </w:rPr>
      </w:pPr>
    </w:p>
    <w:p w:rsidR="0038520A" w:rsidRDefault="0038520A" w:rsidP="0038520A">
      <w:pPr>
        <w:tabs>
          <w:tab w:val="left" w:pos="3060"/>
        </w:tabs>
        <w:spacing w:after="0" w:line="240" w:lineRule="auto"/>
        <w:rPr>
          <w:rFonts w:ascii="Arial" w:hAnsi="Arial" w:cs="Arial"/>
          <w:b/>
          <w:color w:val="333399"/>
          <w:sz w:val="24"/>
          <w:szCs w:val="24"/>
          <w:lang w:val="es-ES_tradnl"/>
        </w:rPr>
      </w:pPr>
    </w:p>
    <w:p w:rsidR="0038520A" w:rsidRDefault="0038520A" w:rsidP="0038520A">
      <w:pPr>
        <w:tabs>
          <w:tab w:val="left" w:pos="3060"/>
        </w:tabs>
        <w:spacing w:after="0" w:line="240" w:lineRule="auto"/>
        <w:rPr>
          <w:rFonts w:ascii="Arial" w:hAnsi="Arial" w:cs="Arial"/>
          <w:b/>
          <w:color w:val="333399"/>
          <w:sz w:val="24"/>
          <w:szCs w:val="24"/>
          <w:lang w:val="es-ES_tradnl"/>
        </w:rPr>
      </w:pPr>
    </w:p>
    <w:p w:rsidR="0038520A" w:rsidRDefault="0038520A" w:rsidP="0038520A">
      <w:pPr>
        <w:tabs>
          <w:tab w:val="left" w:pos="3060"/>
        </w:tabs>
        <w:spacing w:after="0" w:line="240" w:lineRule="auto"/>
        <w:rPr>
          <w:rFonts w:ascii="Arial" w:hAnsi="Arial" w:cs="Arial"/>
          <w:b/>
          <w:color w:val="333399"/>
          <w:sz w:val="24"/>
          <w:szCs w:val="24"/>
          <w:lang w:val="es-ES_tradnl"/>
        </w:rPr>
      </w:pPr>
    </w:p>
    <w:p w:rsidR="0038520A" w:rsidRDefault="0038520A" w:rsidP="0038520A">
      <w:pPr>
        <w:tabs>
          <w:tab w:val="left" w:pos="3060"/>
        </w:tabs>
        <w:spacing w:after="0" w:line="240" w:lineRule="auto"/>
        <w:rPr>
          <w:rFonts w:ascii="Arial" w:hAnsi="Arial" w:cs="Arial"/>
          <w:b/>
          <w:color w:val="333399"/>
          <w:sz w:val="24"/>
          <w:szCs w:val="24"/>
          <w:lang w:val="es-ES_tradnl"/>
        </w:rPr>
      </w:pPr>
    </w:p>
    <w:p w:rsidR="0038520A" w:rsidRDefault="0038520A" w:rsidP="0038520A">
      <w:pPr>
        <w:tabs>
          <w:tab w:val="left" w:pos="3060"/>
        </w:tabs>
        <w:spacing w:after="0" w:line="240" w:lineRule="auto"/>
        <w:rPr>
          <w:rFonts w:ascii="Arial" w:hAnsi="Arial" w:cs="Arial"/>
          <w:b/>
          <w:color w:val="333399"/>
          <w:sz w:val="24"/>
          <w:szCs w:val="24"/>
          <w:lang w:val="es-ES_tradnl"/>
        </w:rPr>
      </w:pPr>
    </w:p>
    <w:p w:rsidR="0038520A" w:rsidRDefault="0038520A" w:rsidP="0038520A">
      <w:pPr>
        <w:tabs>
          <w:tab w:val="left" w:pos="3060"/>
        </w:tabs>
        <w:spacing w:after="0" w:line="240" w:lineRule="auto"/>
        <w:rPr>
          <w:rFonts w:ascii="Arial" w:hAnsi="Arial" w:cs="Arial"/>
          <w:b/>
          <w:color w:val="333399"/>
          <w:sz w:val="24"/>
          <w:szCs w:val="24"/>
          <w:lang w:val="es-ES_tradnl"/>
        </w:rPr>
      </w:pPr>
    </w:p>
    <w:p w:rsidR="0038520A" w:rsidRDefault="0038520A" w:rsidP="0038520A">
      <w:pPr>
        <w:tabs>
          <w:tab w:val="left" w:pos="3060"/>
        </w:tabs>
        <w:spacing w:after="0" w:line="240" w:lineRule="auto"/>
        <w:rPr>
          <w:rFonts w:ascii="Arial" w:hAnsi="Arial" w:cs="Arial"/>
          <w:b/>
          <w:color w:val="333399"/>
          <w:sz w:val="24"/>
          <w:szCs w:val="24"/>
          <w:lang w:val="es-ES_tradnl"/>
        </w:rPr>
      </w:pPr>
    </w:p>
    <w:p w:rsidR="0038520A" w:rsidRDefault="0038520A" w:rsidP="0038520A">
      <w:pPr>
        <w:tabs>
          <w:tab w:val="left" w:pos="3060"/>
        </w:tabs>
        <w:spacing w:after="0" w:line="240" w:lineRule="auto"/>
        <w:rPr>
          <w:rFonts w:ascii="Arial" w:hAnsi="Arial" w:cs="Arial"/>
          <w:b/>
          <w:color w:val="333399"/>
          <w:sz w:val="24"/>
          <w:szCs w:val="24"/>
          <w:lang w:val="es-ES_tradnl"/>
        </w:rPr>
      </w:pPr>
    </w:p>
    <w:p w:rsidR="0038520A" w:rsidRDefault="0038520A" w:rsidP="0038520A">
      <w:pPr>
        <w:tabs>
          <w:tab w:val="left" w:pos="3060"/>
        </w:tabs>
        <w:spacing w:after="0" w:line="240" w:lineRule="auto"/>
        <w:rPr>
          <w:rFonts w:ascii="Arial" w:hAnsi="Arial" w:cs="Arial"/>
          <w:b/>
          <w:color w:val="333399"/>
          <w:sz w:val="24"/>
          <w:szCs w:val="24"/>
          <w:lang w:val="es-ES_tradnl"/>
        </w:rPr>
      </w:pPr>
    </w:p>
    <w:p w:rsidR="00752EDD" w:rsidRDefault="00752EDD" w:rsidP="0038520A">
      <w:pPr>
        <w:tabs>
          <w:tab w:val="left" w:pos="3060"/>
        </w:tabs>
        <w:spacing w:after="0" w:line="240" w:lineRule="auto"/>
        <w:rPr>
          <w:rFonts w:ascii="Arial" w:hAnsi="Arial" w:cs="Arial"/>
          <w:b/>
          <w:color w:val="333399"/>
          <w:sz w:val="24"/>
          <w:szCs w:val="24"/>
          <w:lang w:val="es-ES_tradnl"/>
        </w:rPr>
      </w:pPr>
    </w:p>
    <w:p w:rsidR="00752EDD" w:rsidRDefault="00752EDD" w:rsidP="0038520A">
      <w:pPr>
        <w:tabs>
          <w:tab w:val="left" w:pos="3060"/>
        </w:tabs>
        <w:spacing w:after="0" w:line="240" w:lineRule="auto"/>
        <w:rPr>
          <w:rFonts w:ascii="Arial" w:hAnsi="Arial" w:cs="Arial"/>
          <w:b/>
          <w:color w:val="333399"/>
          <w:sz w:val="24"/>
          <w:szCs w:val="24"/>
          <w:lang w:val="es-ES_tradnl"/>
        </w:rPr>
      </w:pPr>
    </w:p>
    <w:p w:rsidR="00752EDD" w:rsidRDefault="00752EDD" w:rsidP="0038520A">
      <w:pPr>
        <w:tabs>
          <w:tab w:val="left" w:pos="3060"/>
        </w:tabs>
        <w:spacing w:after="0" w:line="240" w:lineRule="auto"/>
        <w:rPr>
          <w:rFonts w:ascii="Arial" w:hAnsi="Arial" w:cs="Arial"/>
          <w:b/>
          <w:color w:val="333399"/>
          <w:sz w:val="24"/>
          <w:szCs w:val="24"/>
          <w:lang w:val="es-ES_tradnl"/>
        </w:rPr>
      </w:pPr>
    </w:p>
    <w:p w:rsidR="00752EDD" w:rsidRDefault="00752EDD" w:rsidP="0038520A">
      <w:pPr>
        <w:tabs>
          <w:tab w:val="left" w:pos="3060"/>
        </w:tabs>
        <w:spacing w:after="0" w:line="240" w:lineRule="auto"/>
        <w:rPr>
          <w:rFonts w:ascii="Arial" w:hAnsi="Arial" w:cs="Arial"/>
          <w:b/>
          <w:color w:val="333399"/>
          <w:sz w:val="24"/>
          <w:szCs w:val="24"/>
          <w:lang w:val="es-ES_tradnl"/>
        </w:rPr>
      </w:pPr>
    </w:p>
    <w:p w:rsidR="00752EDD" w:rsidRDefault="00752EDD" w:rsidP="0038520A">
      <w:pPr>
        <w:tabs>
          <w:tab w:val="left" w:pos="3060"/>
        </w:tabs>
        <w:spacing w:after="0" w:line="240" w:lineRule="auto"/>
        <w:rPr>
          <w:rFonts w:ascii="Arial" w:hAnsi="Arial" w:cs="Arial"/>
          <w:b/>
          <w:color w:val="333399"/>
          <w:sz w:val="24"/>
          <w:szCs w:val="24"/>
          <w:lang w:val="es-ES_tradnl"/>
        </w:rPr>
      </w:pPr>
    </w:p>
    <w:p w:rsidR="0038520A" w:rsidRPr="00334C49" w:rsidRDefault="0038520A" w:rsidP="00334C49">
      <w:pPr>
        <w:tabs>
          <w:tab w:val="left" w:pos="3060"/>
        </w:tabs>
        <w:spacing w:after="0" w:line="240" w:lineRule="auto"/>
        <w:jc w:val="center"/>
        <w:rPr>
          <w:rFonts w:ascii="Arial" w:hAnsi="Arial" w:cs="Arial"/>
          <w:b/>
          <w:color w:val="333399"/>
          <w:sz w:val="24"/>
          <w:szCs w:val="24"/>
          <w:u w:val="single"/>
          <w:lang w:val="es-ES_tradnl"/>
        </w:rPr>
      </w:pPr>
      <w:r w:rsidRPr="00334C49">
        <w:rPr>
          <w:rFonts w:ascii="Arial" w:hAnsi="Arial" w:cs="Arial"/>
          <w:b/>
          <w:color w:val="333399"/>
          <w:sz w:val="24"/>
          <w:szCs w:val="24"/>
          <w:u w:val="single"/>
          <w:lang w:val="es-ES_tradnl"/>
        </w:rPr>
        <w:lastRenderedPageBreak/>
        <w:t>Subsistema de Información del Conductor</w:t>
      </w:r>
    </w:p>
    <w:p w:rsidR="0038520A" w:rsidRPr="00586EA1" w:rsidRDefault="00645D18" w:rsidP="0038520A">
      <w:pPr>
        <w:tabs>
          <w:tab w:val="left" w:pos="3060"/>
        </w:tabs>
        <w:rPr>
          <w:rFonts w:ascii="Arial" w:hAnsi="Arial" w:cs="Arial"/>
          <w:b/>
          <w:color w:val="333399"/>
          <w:sz w:val="24"/>
          <w:szCs w:val="24"/>
          <w:lang w:val="es-ES_tradnl"/>
        </w:rPr>
      </w:pPr>
      <w:r w:rsidRPr="00645D18">
        <w:rPr>
          <w:rFonts w:ascii="Arial" w:hAnsi="Arial" w:cs="Arial"/>
          <w:b/>
          <w:color w:val="333399"/>
          <w:sz w:val="24"/>
          <w:szCs w:val="24"/>
          <w:lang w:val="es-ES_tradnl"/>
        </w:rPr>
      </w:r>
      <w:r>
        <w:rPr>
          <w:rFonts w:ascii="Arial" w:hAnsi="Arial" w:cs="Arial"/>
          <w:b/>
          <w:color w:val="333399"/>
          <w:sz w:val="24"/>
          <w:szCs w:val="24"/>
          <w:lang w:val="es-ES_tradnl"/>
        </w:rPr>
        <w:pict>
          <v:group id="_x0000_s1393" editas="canvas" style="width:453.6pt;height:189pt;mso-position-horizontal-relative:char;mso-position-vertical-relative:line" coordorigin="1255,2908" coordsize="9072,3780">
            <o:lock v:ext="edit" aspectratio="t"/>
            <v:shape id="_x0000_s1394" type="#_x0000_t75" style="position:absolute;left:1255;top:2908;width:9072;height:3780" o:preferrelative="f">
              <v:fill o:detectmouseclick="t"/>
              <v:path o:extrusionok="t" o:connecttype="none"/>
              <o:lock v:ext="edit" text="t"/>
            </v:shape>
            <v:shape id="_x0000_s1395" type="#_x0000_t202" style="position:absolute;left:1455;top:4348;width:1872;height:540">
              <v:fill color2="#9cf" rotate="t" focus="-50%" type="gradient"/>
              <v:textbox style="mso-next-textbox:#_x0000_s1395">
                <w:txbxContent>
                  <w:p w:rsidR="005C20B7" w:rsidRPr="00DB17EF" w:rsidRDefault="005C20B7" w:rsidP="0038520A">
                    <w:pPr>
                      <w:jc w:val="center"/>
                      <w:rPr>
                        <w:rFonts w:ascii="Arial" w:hAnsi="Arial" w:cs="Arial"/>
                        <w:lang w:val="es-ES_tradnl"/>
                      </w:rPr>
                    </w:pPr>
                    <w:r w:rsidRPr="00DB17EF">
                      <w:rPr>
                        <w:rFonts w:ascii="Arial" w:hAnsi="Arial" w:cs="Arial"/>
                        <w:lang w:val="es-ES_tradnl"/>
                      </w:rPr>
                      <w:t>USUARIO</w:t>
                    </w:r>
                  </w:p>
                </w:txbxContent>
              </v:textbox>
            </v:shape>
            <v:shape id="_x0000_s1396" type="#_x0000_t202" style="position:absolute;left:4575;top:4248;width:2160;height:720" fillcolor="#b2b2b2" stroked="f">
              <v:fill rotate="t" focus="50%" type="gradient"/>
              <v:textbox style="mso-next-textbox:#_x0000_s1396">
                <w:txbxContent>
                  <w:p w:rsidR="005C20B7" w:rsidRPr="00DB17EF" w:rsidRDefault="005C20B7" w:rsidP="0038520A">
                    <w:pPr>
                      <w:jc w:val="center"/>
                      <w:rPr>
                        <w:rFonts w:ascii="Arial" w:hAnsi="Arial" w:cs="Arial"/>
                        <w:lang w:val="es-ES_tradnl"/>
                      </w:rPr>
                    </w:pPr>
                    <w:r w:rsidRPr="00DB17EF">
                      <w:rPr>
                        <w:rFonts w:ascii="Arial" w:hAnsi="Arial" w:cs="Arial"/>
                        <w:lang w:val="es-ES_tradnl"/>
                      </w:rPr>
                      <w:t>Mod</w:t>
                    </w:r>
                    <w:r>
                      <w:rPr>
                        <w:rFonts w:ascii="Arial" w:hAnsi="Arial" w:cs="Arial"/>
                        <w:lang w:val="es-ES_tradnl"/>
                      </w:rPr>
                      <w:t>ulo de Informació</w:t>
                    </w:r>
                    <w:r w:rsidRPr="00DB17EF">
                      <w:rPr>
                        <w:rFonts w:ascii="Arial" w:hAnsi="Arial" w:cs="Arial"/>
                        <w:lang w:val="es-ES_tradnl"/>
                      </w:rPr>
                      <w:t>n</w:t>
                    </w:r>
                  </w:p>
                </w:txbxContent>
              </v:textbox>
            </v:shape>
            <v:shape id="_x0000_s1397" type="#_x0000_t13" style="position:absolute;left:7107;top:4448;width:1260;height:360" fillcolor="#ff9"/>
            <v:rect id="_x0000_s1398" style="position:absolute;left:8747;top:4308;width:1080;height:900">
              <v:fill color2="#669" rotate="t" focus="-50%" type="gradient"/>
            </v:rect>
            <v:oval id="_x0000_s1399" style="position:absolute;left:8727;top:4188;width:1080;height:180">
              <v:fill color2="#669" rotate="t" focus="-50%" type="gradient"/>
            </v:oval>
            <v:shape id="_x0000_s1400" style="position:absolute;left:2067;top:3208;width:3420;height:1140" coordsize="3420,1140" path="m,1140c435,630,870,120,1440,60,2010,,2715,390,3420,780e" filled="f">
              <v:stroke startarrow="block" endarrow="block"/>
              <v:path arrowok="t"/>
            </v:shape>
            <v:shape id="_x0000_s1401" style="position:absolute;left:2067;top:4888;width:3600;height:1170" coordsize="3600,1170" path="m,c270,360,540,720,900,900v360,180,810,270,1260,180c2610,990,3105,675,3600,360e" filled="f">
              <v:stroke startarrow="block" endarrow="block"/>
              <v:path arrowok="t"/>
            </v:shape>
            <v:shape id="_x0000_s1402" type="#_x0000_t202" style="position:absolute;left:8907;top:4528;width:720;height:360">
              <v:fill color2="#669" rotate="t" focus="-50%" type="gradient"/>
              <v:textbox style="mso-next-textbox:#_x0000_s1402">
                <w:txbxContent>
                  <w:p w:rsidR="005C20B7" w:rsidRPr="00D4716C" w:rsidRDefault="005C20B7" w:rsidP="0038520A">
                    <w:pPr>
                      <w:rPr>
                        <w:rFonts w:ascii="Arial" w:hAnsi="Arial" w:cs="Arial"/>
                        <w:lang w:val="es-ES_tradnl"/>
                      </w:rPr>
                    </w:pPr>
                    <w:r>
                      <w:rPr>
                        <w:rFonts w:ascii="Arial" w:hAnsi="Arial" w:cs="Arial"/>
                        <w:lang w:val="es-ES_tradnl"/>
                      </w:rPr>
                      <w:t>BD</w:t>
                    </w:r>
                  </w:p>
                </w:txbxContent>
              </v:textbox>
            </v:shape>
            <v:shape id="_x0000_s1403" type="#_x0000_t202" style="position:absolute;left:6927;top:5068;width:1620;height:720" strokecolor="white">
              <v:textbox style="mso-next-textbox:#_x0000_s1403">
                <w:txbxContent>
                  <w:p w:rsidR="005C20B7" w:rsidRPr="00CF0E60" w:rsidRDefault="005C20B7" w:rsidP="0038520A">
                    <w:pPr>
                      <w:jc w:val="center"/>
                      <w:rPr>
                        <w:rFonts w:ascii="Arial" w:hAnsi="Arial" w:cs="Arial"/>
                        <w:sz w:val="16"/>
                        <w:szCs w:val="16"/>
                        <w:lang w:val="es-ES_tradnl"/>
                      </w:rPr>
                    </w:pPr>
                    <w:r w:rsidRPr="00CF0E60">
                      <w:rPr>
                        <w:rFonts w:ascii="Arial" w:hAnsi="Arial" w:cs="Arial"/>
                        <w:sz w:val="16"/>
                        <w:szCs w:val="16"/>
                        <w:lang w:val="es-ES_tradnl"/>
                      </w:rPr>
                      <w:t>Información</w:t>
                    </w:r>
                  </w:p>
                  <w:p w:rsidR="005C20B7" w:rsidRPr="00CF0E60" w:rsidRDefault="005C20B7" w:rsidP="0038520A">
                    <w:pPr>
                      <w:jc w:val="center"/>
                      <w:rPr>
                        <w:rFonts w:ascii="Arial" w:hAnsi="Arial" w:cs="Arial"/>
                        <w:sz w:val="16"/>
                        <w:szCs w:val="16"/>
                        <w:lang w:val="es-ES_tradnl"/>
                      </w:rPr>
                    </w:pPr>
                    <w:r w:rsidRPr="00CF0E60">
                      <w:rPr>
                        <w:rFonts w:ascii="Arial" w:hAnsi="Arial" w:cs="Arial"/>
                        <w:sz w:val="16"/>
                        <w:szCs w:val="16"/>
                        <w:lang w:val="es-ES_tradnl"/>
                      </w:rPr>
                      <w:t>Organizada</w:t>
                    </w:r>
                  </w:p>
                  <w:p w:rsidR="005C20B7" w:rsidRPr="00CF0E60" w:rsidRDefault="005C20B7" w:rsidP="0038520A">
                    <w:pPr>
                      <w:jc w:val="center"/>
                      <w:rPr>
                        <w:rFonts w:ascii="Arial" w:hAnsi="Arial" w:cs="Arial"/>
                        <w:sz w:val="16"/>
                        <w:szCs w:val="16"/>
                        <w:lang w:val="es-ES_tradnl"/>
                      </w:rPr>
                    </w:pPr>
                  </w:p>
                </w:txbxContent>
              </v:textbox>
            </v:shape>
            <v:shape id="_x0000_s1404" type="#_x0000_t202" style="position:absolute;left:7387;top:3388;width:1980;height:760" strokecolor="white">
              <v:textbox style="mso-next-textbox:#_x0000_s1404">
                <w:txbxContent>
                  <w:p w:rsidR="005C20B7" w:rsidRPr="00CF0E60" w:rsidRDefault="005C20B7" w:rsidP="0038520A">
                    <w:pPr>
                      <w:jc w:val="center"/>
                      <w:rPr>
                        <w:rFonts w:ascii="Arial" w:hAnsi="Arial" w:cs="Arial"/>
                        <w:sz w:val="16"/>
                        <w:szCs w:val="16"/>
                        <w:lang w:val="es-ES_tradnl"/>
                      </w:rPr>
                    </w:pPr>
                    <w:r w:rsidRPr="00CF0E60">
                      <w:rPr>
                        <w:rFonts w:ascii="Arial" w:hAnsi="Arial" w:cs="Arial"/>
                        <w:sz w:val="16"/>
                        <w:szCs w:val="16"/>
                        <w:lang w:val="es-ES_tradnl"/>
                      </w:rPr>
                      <w:t>Servidor</w:t>
                    </w:r>
                  </w:p>
                  <w:p w:rsidR="005C20B7" w:rsidRPr="00CF0E60" w:rsidRDefault="005C20B7" w:rsidP="0038520A">
                    <w:pPr>
                      <w:jc w:val="center"/>
                      <w:rPr>
                        <w:rFonts w:ascii="Arial" w:hAnsi="Arial" w:cs="Arial"/>
                        <w:sz w:val="16"/>
                        <w:szCs w:val="16"/>
                        <w:lang w:val="es-ES_tradnl"/>
                      </w:rPr>
                    </w:pPr>
                    <w:r w:rsidRPr="00CF0E60">
                      <w:rPr>
                        <w:rFonts w:ascii="Arial" w:hAnsi="Arial" w:cs="Arial"/>
                        <w:sz w:val="16"/>
                        <w:szCs w:val="16"/>
                        <w:lang w:val="es-ES_tradnl"/>
                      </w:rPr>
                      <w:t>Base de Datos</w:t>
                    </w:r>
                  </w:p>
                </w:txbxContent>
              </v:textbox>
            </v:shape>
            <v:shape id="_x0000_s1405" type="#_x0000_t202" style="position:absolute;left:2967;top:5008;width:1620;height:760" strokecolor="white">
              <v:textbox style="mso-next-textbox:#_x0000_s1405">
                <w:txbxContent>
                  <w:p w:rsidR="005C20B7" w:rsidRPr="00CF0E60" w:rsidRDefault="005C20B7" w:rsidP="0038520A">
                    <w:pPr>
                      <w:jc w:val="center"/>
                      <w:rPr>
                        <w:rFonts w:ascii="Arial" w:hAnsi="Arial" w:cs="Arial"/>
                        <w:sz w:val="16"/>
                        <w:szCs w:val="16"/>
                        <w:lang w:val="es-ES_tradnl"/>
                      </w:rPr>
                    </w:pPr>
                    <w:r w:rsidRPr="00CF0E60">
                      <w:rPr>
                        <w:rFonts w:ascii="Arial" w:hAnsi="Arial" w:cs="Arial"/>
                        <w:sz w:val="16"/>
                        <w:szCs w:val="16"/>
                        <w:lang w:val="es-ES_tradnl"/>
                      </w:rPr>
                      <w:t>Información</w:t>
                    </w:r>
                  </w:p>
                  <w:p w:rsidR="005C20B7" w:rsidRPr="00CF0E60" w:rsidRDefault="005C20B7" w:rsidP="0038520A">
                    <w:pPr>
                      <w:jc w:val="center"/>
                      <w:rPr>
                        <w:rFonts w:ascii="Arial" w:hAnsi="Arial" w:cs="Arial"/>
                        <w:sz w:val="16"/>
                        <w:szCs w:val="16"/>
                        <w:lang w:val="es-ES_tradnl"/>
                      </w:rPr>
                    </w:pPr>
                    <w:r w:rsidRPr="00CF0E60">
                      <w:rPr>
                        <w:rFonts w:ascii="Arial" w:hAnsi="Arial" w:cs="Arial"/>
                        <w:sz w:val="16"/>
                        <w:szCs w:val="16"/>
                        <w:lang w:val="es-ES_tradnl"/>
                      </w:rPr>
                      <w:t>Global</w:t>
                    </w:r>
                  </w:p>
                </w:txbxContent>
              </v:textbox>
            </v:shape>
            <v:line id="_x0000_s1406" style="position:absolute" from="3287,4628" to="4367,4629">
              <v:stroke startarrow="block" endarrow="block"/>
            </v:line>
            <v:shape id="_x0000_s1407" type="#_x0000_t202" style="position:absolute;left:3007;top:3508;width:1848;height:660" strokecolor="white">
              <v:textbox style="mso-next-textbox:#_x0000_s1407">
                <w:txbxContent>
                  <w:p w:rsidR="005C20B7" w:rsidRPr="00C57BBF" w:rsidRDefault="005C20B7" w:rsidP="0038520A">
                    <w:pPr>
                      <w:jc w:val="center"/>
                      <w:rPr>
                        <w:rFonts w:ascii="Arial" w:hAnsi="Arial" w:cs="Arial"/>
                        <w:lang w:val="es-ES_tradnl"/>
                      </w:rPr>
                    </w:pPr>
                    <w:r>
                      <w:rPr>
                        <w:rFonts w:ascii="Arial" w:hAnsi="Arial" w:cs="Arial"/>
                        <w:lang w:val="es-ES_tradnl"/>
                      </w:rPr>
                      <w:t>Información del conductor</w:t>
                    </w:r>
                  </w:p>
                </w:txbxContent>
              </v:textbox>
            </v:shape>
            <v:shape id="_x0000_s1408" type="#_x0000_t202" style="position:absolute;left:1527;top:6148;width:8280;height:540" strokecolor="white">
              <v:textbox style="mso-next-textbox:#_x0000_s1408">
                <w:txbxContent>
                  <w:p w:rsidR="005C20B7" w:rsidRPr="00BD2DDF" w:rsidRDefault="005C20B7" w:rsidP="0038520A">
                    <w:pPr>
                      <w:jc w:val="center"/>
                      <w:rPr>
                        <w:rFonts w:ascii="Arial" w:hAnsi="Arial" w:cs="Arial"/>
                        <w:b/>
                        <w:color w:val="339966"/>
                        <w:lang w:val="es-ES_tradnl"/>
                      </w:rPr>
                    </w:pPr>
                    <w:r>
                      <w:rPr>
                        <w:rFonts w:ascii="Arial" w:hAnsi="Arial" w:cs="Arial"/>
                        <w:b/>
                        <w:color w:val="339966"/>
                        <w:lang w:val="es-ES_tradnl"/>
                      </w:rPr>
                      <w:t xml:space="preserve">Figura 1A-5: </w:t>
                    </w:r>
                    <w:r w:rsidRPr="00BD2DDF">
                      <w:rPr>
                        <w:rFonts w:ascii="Arial" w:hAnsi="Arial" w:cs="Arial"/>
                        <w:b/>
                        <w:color w:val="339966"/>
                        <w:lang w:val="es-ES_tradnl"/>
                      </w:rPr>
                      <w:t>Diagrama de Subsis</w:t>
                    </w:r>
                    <w:r>
                      <w:rPr>
                        <w:rFonts w:ascii="Arial" w:hAnsi="Arial" w:cs="Arial"/>
                        <w:b/>
                        <w:color w:val="339966"/>
                        <w:lang w:val="es-ES_tradnl"/>
                      </w:rPr>
                      <w:t>tema de Información del Conductor</w:t>
                    </w:r>
                  </w:p>
                </w:txbxContent>
              </v:textbox>
            </v:shape>
            <w10:anchorlock/>
          </v:group>
        </w:pict>
      </w:r>
    </w:p>
    <w:p w:rsidR="0038520A" w:rsidRPr="0038520A" w:rsidRDefault="0038520A" w:rsidP="0038520A">
      <w:pPr>
        <w:pStyle w:val="Textoindependiente3"/>
        <w:ind w:firstLine="708"/>
        <w:jc w:val="both"/>
        <w:rPr>
          <w:b/>
        </w:rPr>
      </w:pPr>
      <w:r w:rsidRPr="0038520A">
        <w:rPr>
          <w:rFonts w:ascii="Arial" w:hAnsi="Arial" w:cs="Arial"/>
          <w:b/>
          <w:noProof/>
          <w:sz w:val="24"/>
          <w:szCs w:val="24"/>
          <w:lang w:eastAsia="es-EC"/>
        </w:rPr>
        <w:t xml:space="preserve">Fuente: </w:t>
      </w:r>
      <w:r w:rsidRPr="0038520A">
        <w:rPr>
          <w:rFonts w:ascii="Arial" w:hAnsi="Arial" w:cs="Arial"/>
          <w:b/>
          <w:sz w:val="24"/>
          <w:szCs w:val="24"/>
        </w:rPr>
        <w:t>Elaborado por los autores del proyecto de tesis</w:t>
      </w:r>
    </w:p>
    <w:p w:rsidR="0038520A" w:rsidRPr="00586EA1" w:rsidRDefault="0038520A" w:rsidP="0038520A">
      <w:pPr>
        <w:tabs>
          <w:tab w:val="left" w:pos="2310"/>
        </w:tabs>
        <w:spacing w:line="360" w:lineRule="auto"/>
        <w:jc w:val="both"/>
        <w:rPr>
          <w:rFonts w:ascii="Arial" w:hAnsi="Arial" w:cs="Arial"/>
          <w:sz w:val="24"/>
          <w:szCs w:val="24"/>
        </w:rPr>
      </w:pPr>
      <w:r w:rsidRPr="00586EA1">
        <w:rPr>
          <w:rFonts w:ascii="Arial" w:hAnsi="Arial" w:cs="Arial"/>
          <w:sz w:val="24"/>
          <w:szCs w:val="24"/>
        </w:rPr>
        <w:t>Este subsistema consta de la información personal de los conductores en la empresa. El módulo se encargará del manejo y administración de esta información a través del sistema.</w:t>
      </w:r>
    </w:p>
    <w:p w:rsidR="0038520A" w:rsidRPr="00586EA1" w:rsidRDefault="0038520A" w:rsidP="0038520A">
      <w:pPr>
        <w:tabs>
          <w:tab w:val="left" w:pos="2310"/>
        </w:tabs>
        <w:spacing w:line="360" w:lineRule="auto"/>
        <w:jc w:val="both"/>
        <w:rPr>
          <w:rFonts w:ascii="Arial" w:hAnsi="Arial" w:cs="Arial"/>
          <w:sz w:val="24"/>
          <w:szCs w:val="24"/>
        </w:rPr>
      </w:pPr>
      <w:r w:rsidRPr="00586EA1">
        <w:rPr>
          <w:rFonts w:ascii="Arial" w:hAnsi="Arial" w:cs="Arial"/>
          <w:sz w:val="24"/>
          <w:szCs w:val="24"/>
        </w:rPr>
        <w:t>Serán registrados los datos personales del conductor que se detallan a continuación:</w:t>
      </w:r>
    </w:p>
    <w:p w:rsidR="0038520A" w:rsidRPr="00586EA1" w:rsidRDefault="0038520A" w:rsidP="00022ADF">
      <w:pPr>
        <w:numPr>
          <w:ilvl w:val="0"/>
          <w:numId w:val="44"/>
        </w:numPr>
        <w:tabs>
          <w:tab w:val="clear" w:pos="6840"/>
          <w:tab w:val="num" w:pos="360"/>
          <w:tab w:val="left" w:pos="2310"/>
        </w:tabs>
        <w:spacing w:after="0" w:line="360" w:lineRule="auto"/>
        <w:ind w:left="360"/>
        <w:rPr>
          <w:rFonts w:ascii="Arial" w:hAnsi="Arial" w:cs="Arial"/>
          <w:sz w:val="24"/>
          <w:szCs w:val="24"/>
        </w:rPr>
      </w:pPr>
      <w:r w:rsidRPr="00586EA1">
        <w:rPr>
          <w:rFonts w:ascii="Arial" w:hAnsi="Arial" w:cs="Arial"/>
          <w:sz w:val="24"/>
          <w:szCs w:val="24"/>
        </w:rPr>
        <w:t>Transportista</w:t>
      </w:r>
    </w:p>
    <w:p w:rsidR="0038520A" w:rsidRPr="00586EA1" w:rsidRDefault="0038520A" w:rsidP="00022ADF">
      <w:pPr>
        <w:numPr>
          <w:ilvl w:val="0"/>
          <w:numId w:val="43"/>
        </w:numPr>
        <w:tabs>
          <w:tab w:val="clear" w:pos="6840"/>
          <w:tab w:val="num" w:pos="360"/>
          <w:tab w:val="left" w:pos="2310"/>
        </w:tabs>
        <w:spacing w:after="0" w:line="360" w:lineRule="auto"/>
        <w:ind w:left="360"/>
        <w:rPr>
          <w:rFonts w:ascii="Arial" w:hAnsi="Arial" w:cs="Arial"/>
          <w:sz w:val="24"/>
          <w:szCs w:val="24"/>
        </w:rPr>
      </w:pPr>
      <w:r w:rsidRPr="00586EA1">
        <w:rPr>
          <w:rFonts w:ascii="Arial" w:hAnsi="Arial" w:cs="Arial"/>
          <w:sz w:val="24"/>
          <w:szCs w:val="24"/>
        </w:rPr>
        <w:t>Nombres</w:t>
      </w:r>
    </w:p>
    <w:p w:rsidR="0038520A" w:rsidRPr="00586EA1" w:rsidRDefault="0038520A" w:rsidP="00022ADF">
      <w:pPr>
        <w:numPr>
          <w:ilvl w:val="0"/>
          <w:numId w:val="43"/>
        </w:numPr>
        <w:tabs>
          <w:tab w:val="clear" w:pos="6840"/>
          <w:tab w:val="num" w:pos="360"/>
          <w:tab w:val="left" w:pos="2310"/>
        </w:tabs>
        <w:spacing w:after="0" w:line="360" w:lineRule="auto"/>
        <w:ind w:left="360"/>
        <w:rPr>
          <w:rFonts w:ascii="Arial" w:hAnsi="Arial" w:cs="Arial"/>
          <w:sz w:val="24"/>
          <w:szCs w:val="24"/>
        </w:rPr>
      </w:pPr>
      <w:r w:rsidRPr="00586EA1">
        <w:rPr>
          <w:rFonts w:ascii="Arial" w:hAnsi="Arial" w:cs="Arial"/>
          <w:sz w:val="24"/>
          <w:szCs w:val="24"/>
        </w:rPr>
        <w:t>Apellidos</w:t>
      </w:r>
    </w:p>
    <w:p w:rsidR="0038520A" w:rsidRPr="00586EA1" w:rsidRDefault="0038520A" w:rsidP="00022ADF">
      <w:pPr>
        <w:numPr>
          <w:ilvl w:val="0"/>
          <w:numId w:val="43"/>
        </w:numPr>
        <w:tabs>
          <w:tab w:val="clear" w:pos="6840"/>
          <w:tab w:val="num" w:pos="360"/>
          <w:tab w:val="left" w:pos="2310"/>
        </w:tabs>
        <w:spacing w:after="0" w:line="360" w:lineRule="auto"/>
        <w:ind w:left="360"/>
        <w:rPr>
          <w:rFonts w:ascii="Arial" w:hAnsi="Arial" w:cs="Arial"/>
          <w:sz w:val="24"/>
          <w:szCs w:val="24"/>
        </w:rPr>
      </w:pPr>
      <w:r w:rsidRPr="00586EA1">
        <w:rPr>
          <w:rFonts w:ascii="Arial" w:hAnsi="Arial" w:cs="Arial"/>
          <w:sz w:val="24"/>
          <w:szCs w:val="24"/>
        </w:rPr>
        <w:t>RUC</w:t>
      </w:r>
    </w:p>
    <w:p w:rsidR="0038520A" w:rsidRPr="00586EA1" w:rsidRDefault="0038520A" w:rsidP="00022ADF">
      <w:pPr>
        <w:numPr>
          <w:ilvl w:val="0"/>
          <w:numId w:val="43"/>
        </w:numPr>
        <w:tabs>
          <w:tab w:val="clear" w:pos="6840"/>
          <w:tab w:val="num" w:pos="360"/>
          <w:tab w:val="left" w:pos="2310"/>
        </w:tabs>
        <w:spacing w:after="0" w:line="360" w:lineRule="auto"/>
        <w:ind w:left="360"/>
        <w:rPr>
          <w:rFonts w:ascii="Arial" w:hAnsi="Arial" w:cs="Arial"/>
          <w:sz w:val="24"/>
          <w:szCs w:val="24"/>
        </w:rPr>
      </w:pPr>
      <w:r w:rsidRPr="00586EA1">
        <w:rPr>
          <w:rFonts w:ascii="Arial" w:hAnsi="Arial" w:cs="Arial"/>
          <w:sz w:val="24"/>
          <w:szCs w:val="24"/>
        </w:rPr>
        <w:t>Dirección</w:t>
      </w:r>
    </w:p>
    <w:p w:rsidR="0038520A" w:rsidRPr="00586EA1" w:rsidRDefault="0038520A" w:rsidP="00022ADF">
      <w:pPr>
        <w:numPr>
          <w:ilvl w:val="0"/>
          <w:numId w:val="43"/>
        </w:numPr>
        <w:tabs>
          <w:tab w:val="clear" w:pos="6840"/>
          <w:tab w:val="num" w:pos="360"/>
          <w:tab w:val="left" w:pos="2310"/>
        </w:tabs>
        <w:spacing w:after="0" w:line="360" w:lineRule="auto"/>
        <w:ind w:left="360"/>
        <w:rPr>
          <w:rFonts w:ascii="Arial" w:hAnsi="Arial" w:cs="Arial"/>
          <w:sz w:val="24"/>
          <w:szCs w:val="24"/>
        </w:rPr>
      </w:pPr>
      <w:r w:rsidRPr="00586EA1">
        <w:rPr>
          <w:rFonts w:ascii="Arial" w:hAnsi="Arial" w:cs="Arial"/>
          <w:sz w:val="24"/>
          <w:szCs w:val="24"/>
        </w:rPr>
        <w:t>Teléfono</w:t>
      </w:r>
    </w:p>
    <w:p w:rsidR="0038520A" w:rsidRPr="00586EA1" w:rsidRDefault="0038520A" w:rsidP="00022ADF">
      <w:pPr>
        <w:numPr>
          <w:ilvl w:val="0"/>
          <w:numId w:val="43"/>
        </w:numPr>
        <w:tabs>
          <w:tab w:val="clear" w:pos="6840"/>
          <w:tab w:val="num" w:pos="360"/>
          <w:tab w:val="left" w:pos="2310"/>
        </w:tabs>
        <w:spacing w:after="0" w:line="360" w:lineRule="auto"/>
        <w:ind w:left="360"/>
        <w:rPr>
          <w:rFonts w:ascii="Arial" w:hAnsi="Arial" w:cs="Arial"/>
          <w:sz w:val="24"/>
          <w:szCs w:val="24"/>
        </w:rPr>
      </w:pPr>
      <w:r w:rsidRPr="00586EA1">
        <w:rPr>
          <w:rFonts w:ascii="Arial" w:hAnsi="Arial" w:cs="Arial"/>
          <w:sz w:val="24"/>
          <w:szCs w:val="24"/>
        </w:rPr>
        <w:t>Contacto</w:t>
      </w:r>
    </w:p>
    <w:p w:rsidR="0038520A" w:rsidRPr="00586EA1" w:rsidRDefault="0038520A" w:rsidP="00022ADF">
      <w:pPr>
        <w:numPr>
          <w:ilvl w:val="0"/>
          <w:numId w:val="43"/>
        </w:numPr>
        <w:tabs>
          <w:tab w:val="clear" w:pos="6840"/>
          <w:tab w:val="num" w:pos="360"/>
          <w:tab w:val="left" w:pos="2310"/>
        </w:tabs>
        <w:spacing w:after="0" w:line="360" w:lineRule="auto"/>
        <w:ind w:left="360"/>
        <w:rPr>
          <w:rFonts w:ascii="Arial" w:hAnsi="Arial" w:cs="Arial"/>
          <w:sz w:val="24"/>
          <w:szCs w:val="24"/>
        </w:rPr>
      </w:pPr>
      <w:r w:rsidRPr="00586EA1">
        <w:rPr>
          <w:rFonts w:ascii="Arial" w:hAnsi="Arial" w:cs="Arial"/>
          <w:sz w:val="24"/>
          <w:szCs w:val="24"/>
        </w:rPr>
        <w:t>E-mail</w:t>
      </w:r>
    </w:p>
    <w:p w:rsidR="0038520A" w:rsidRPr="00586EA1" w:rsidRDefault="0038520A" w:rsidP="00022ADF">
      <w:pPr>
        <w:numPr>
          <w:ilvl w:val="0"/>
          <w:numId w:val="43"/>
        </w:numPr>
        <w:tabs>
          <w:tab w:val="clear" w:pos="6840"/>
          <w:tab w:val="num" w:pos="360"/>
          <w:tab w:val="left" w:pos="2310"/>
        </w:tabs>
        <w:spacing w:after="0" w:line="360" w:lineRule="auto"/>
        <w:ind w:left="360"/>
        <w:rPr>
          <w:rFonts w:ascii="Arial" w:hAnsi="Arial" w:cs="Arial"/>
          <w:sz w:val="24"/>
          <w:szCs w:val="24"/>
        </w:rPr>
      </w:pPr>
      <w:r w:rsidRPr="00586EA1">
        <w:rPr>
          <w:rFonts w:ascii="Arial" w:hAnsi="Arial" w:cs="Arial"/>
          <w:sz w:val="24"/>
          <w:szCs w:val="24"/>
        </w:rPr>
        <w:t>Licencia</w:t>
      </w:r>
    </w:p>
    <w:p w:rsidR="0038520A" w:rsidRPr="00586EA1" w:rsidRDefault="0038520A" w:rsidP="0038520A">
      <w:pPr>
        <w:tabs>
          <w:tab w:val="left" w:pos="2310"/>
        </w:tabs>
        <w:spacing w:line="360" w:lineRule="auto"/>
        <w:ind w:left="360"/>
        <w:rPr>
          <w:rFonts w:ascii="Arial" w:hAnsi="Arial" w:cs="Arial"/>
          <w:sz w:val="24"/>
          <w:szCs w:val="24"/>
        </w:rPr>
      </w:pPr>
    </w:p>
    <w:p w:rsidR="0038520A" w:rsidRPr="0038520A" w:rsidRDefault="0038520A" w:rsidP="0038520A">
      <w:pPr>
        <w:rPr>
          <w:rFonts w:ascii="Arial" w:hAnsi="Arial" w:cs="Arial"/>
          <w:b/>
          <w:i/>
          <w:color w:val="333399"/>
          <w:sz w:val="24"/>
          <w:szCs w:val="24"/>
          <w:lang w:val="es-ES_tradnl"/>
        </w:rPr>
      </w:pPr>
      <w:r w:rsidRPr="0038520A">
        <w:rPr>
          <w:rFonts w:ascii="Arial" w:hAnsi="Arial" w:cs="Arial"/>
          <w:b/>
          <w:i/>
          <w:color w:val="333399"/>
          <w:sz w:val="24"/>
          <w:szCs w:val="24"/>
          <w:lang w:val="es-ES_tradnl"/>
        </w:rPr>
        <w:lastRenderedPageBreak/>
        <w:t>Implementación del Subsistema de Información de los Conductores</w:t>
      </w:r>
    </w:p>
    <w:p w:rsidR="0038520A" w:rsidRPr="00586EA1" w:rsidRDefault="0038520A" w:rsidP="0038520A">
      <w:pPr>
        <w:tabs>
          <w:tab w:val="left" w:pos="2310"/>
        </w:tabs>
        <w:spacing w:line="360" w:lineRule="auto"/>
        <w:jc w:val="both"/>
        <w:rPr>
          <w:rFonts w:ascii="Arial" w:hAnsi="Arial" w:cs="Arial"/>
          <w:sz w:val="24"/>
          <w:szCs w:val="24"/>
        </w:rPr>
      </w:pPr>
      <w:r w:rsidRPr="00586EA1">
        <w:rPr>
          <w:rFonts w:ascii="Arial" w:hAnsi="Arial" w:cs="Arial"/>
          <w:sz w:val="24"/>
          <w:szCs w:val="24"/>
        </w:rPr>
        <w:t>Para registrar y manipular la información del conductor, este módulo posee las siguientes funcionalidades:</w:t>
      </w:r>
    </w:p>
    <w:p w:rsidR="0038520A" w:rsidRPr="00586EA1" w:rsidRDefault="0038520A" w:rsidP="00022ADF">
      <w:pPr>
        <w:numPr>
          <w:ilvl w:val="0"/>
          <w:numId w:val="45"/>
        </w:numPr>
        <w:tabs>
          <w:tab w:val="left" w:pos="2310"/>
        </w:tabs>
        <w:spacing w:after="0" w:line="360" w:lineRule="auto"/>
        <w:jc w:val="both"/>
        <w:rPr>
          <w:rFonts w:ascii="Arial" w:hAnsi="Arial" w:cs="Arial"/>
          <w:sz w:val="24"/>
          <w:szCs w:val="24"/>
        </w:rPr>
      </w:pPr>
      <w:r w:rsidRPr="00586EA1">
        <w:rPr>
          <w:rFonts w:ascii="Arial" w:hAnsi="Arial" w:cs="Arial"/>
          <w:sz w:val="24"/>
          <w:szCs w:val="24"/>
        </w:rPr>
        <w:t>Ingreso de Conductor</w:t>
      </w:r>
    </w:p>
    <w:p w:rsidR="0038520A" w:rsidRPr="00586EA1" w:rsidRDefault="0038520A" w:rsidP="00022ADF">
      <w:pPr>
        <w:numPr>
          <w:ilvl w:val="0"/>
          <w:numId w:val="45"/>
        </w:numPr>
        <w:tabs>
          <w:tab w:val="left" w:pos="2310"/>
        </w:tabs>
        <w:spacing w:after="0" w:line="360" w:lineRule="auto"/>
        <w:jc w:val="both"/>
        <w:rPr>
          <w:rFonts w:ascii="Arial" w:hAnsi="Arial" w:cs="Arial"/>
          <w:sz w:val="24"/>
          <w:szCs w:val="24"/>
        </w:rPr>
      </w:pPr>
      <w:r w:rsidRPr="00586EA1">
        <w:rPr>
          <w:rFonts w:ascii="Arial" w:hAnsi="Arial" w:cs="Arial"/>
          <w:sz w:val="24"/>
          <w:szCs w:val="24"/>
        </w:rPr>
        <w:t>Modificación de Conductor</w:t>
      </w:r>
    </w:p>
    <w:p w:rsidR="0038520A" w:rsidRPr="0038520A" w:rsidRDefault="0038520A" w:rsidP="00022ADF">
      <w:pPr>
        <w:numPr>
          <w:ilvl w:val="0"/>
          <w:numId w:val="45"/>
        </w:numPr>
        <w:tabs>
          <w:tab w:val="left" w:pos="2310"/>
        </w:tabs>
        <w:spacing w:after="0" w:line="360" w:lineRule="auto"/>
        <w:jc w:val="both"/>
        <w:rPr>
          <w:rFonts w:ascii="Arial" w:hAnsi="Arial" w:cs="Arial"/>
          <w:b/>
          <w:color w:val="333399"/>
          <w:sz w:val="24"/>
          <w:szCs w:val="24"/>
          <w:lang w:val="es-ES_tradnl"/>
        </w:rPr>
      </w:pPr>
      <w:r w:rsidRPr="00586EA1">
        <w:rPr>
          <w:rFonts w:ascii="Arial" w:hAnsi="Arial" w:cs="Arial"/>
          <w:sz w:val="24"/>
          <w:szCs w:val="24"/>
        </w:rPr>
        <w:t>Consulta de Conductor</w:t>
      </w:r>
    </w:p>
    <w:p w:rsidR="0038520A" w:rsidRDefault="0038520A" w:rsidP="00022ADF">
      <w:pPr>
        <w:numPr>
          <w:ilvl w:val="1"/>
          <w:numId w:val="48"/>
        </w:numPr>
        <w:tabs>
          <w:tab w:val="left" w:pos="3060"/>
        </w:tabs>
        <w:spacing w:after="0" w:line="240" w:lineRule="auto"/>
        <w:jc w:val="center"/>
        <w:rPr>
          <w:rFonts w:ascii="Arial" w:hAnsi="Arial" w:cs="Arial"/>
          <w:b/>
          <w:color w:val="333399"/>
          <w:sz w:val="24"/>
          <w:szCs w:val="24"/>
          <w:lang w:val="es-ES_tradnl"/>
        </w:rPr>
      </w:pPr>
    </w:p>
    <w:p w:rsidR="0038520A" w:rsidRPr="00334C49" w:rsidRDefault="0038520A" w:rsidP="00022ADF">
      <w:pPr>
        <w:numPr>
          <w:ilvl w:val="1"/>
          <w:numId w:val="48"/>
        </w:numPr>
        <w:tabs>
          <w:tab w:val="left" w:pos="3060"/>
        </w:tabs>
        <w:spacing w:after="0" w:line="240" w:lineRule="auto"/>
        <w:jc w:val="center"/>
        <w:rPr>
          <w:rFonts w:ascii="Arial" w:hAnsi="Arial" w:cs="Arial"/>
          <w:b/>
          <w:color w:val="333399"/>
          <w:sz w:val="24"/>
          <w:szCs w:val="24"/>
          <w:u w:val="single"/>
          <w:lang w:val="es-ES_tradnl"/>
        </w:rPr>
      </w:pPr>
      <w:r w:rsidRPr="00334C49">
        <w:rPr>
          <w:rFonts w:ascii="Arial" w:hAnsi="Arial" w:cs="Arial"/>
          <w:b/>
          <w:color w:val="333399"/>
          <w:sz w:val="24"/>
          <w:szCs w:val="24"/>
          <w:u w:val="single"/>
          <w:lang w:val="es-ES_tradnl"/>
        </w:rPr>
        <w:t>Subsistema de Información del Exportador</w:t>
      </w:r>
    </w:p>
    <w:p w:rsidR="0038520A" w:rsidRPr="00586EA1" w:rsidRDefault="0038520A" w:rsidP="0038520A">
      <w:pPr>
        <w:tabs>
          <w:tab w:val="left" w:pos="3060"/>
        </w:tabs>
        <w:rPr>
          <w:rFonts w:ascii="Arial" w:hAnsi="Arial" w:cs="Arial"/>
          <w:b/>
          <w:color w:val="333399"/>
          <w:sz w:val="24"/>
          <w:szCs w:val="24"/>
          <w:lang w:val="es-ES_tradnl"/>
        </w:rPr>
      </w:pPr>
    </w:p>
    <w:p w:rsidR="0038520A" w:rsidRPr="00586EA1" w:rsidRDefault="00645D18" w:rsidP="0038520A">
      <w:pPr>
        <w:tabs>
          <w:tab w:val="left" w:pos="3060"/>
        </w:tabs>
        <w:rPr>
          <w:rFonts w:ascii="Arial" w:hAnsi="Arial" w:cs="Arial"/>
          <w:b/>
          <w:color w:val="333399"/>
          <w:sz w:val="24"/>
          <w:szCs w:val="24"/>
          <w:lang w:val="es-ES_tradnl"/>
        </w:rPr>
      </w:pPr>
      <w:r w:rsidRPr="00645D18">
        <w:rPr>
          <w:rFonts w:ascii="Arial" w:hAnsi="Arial" w:cs="Arial"/>
          <w:b/>
          <w:color w:val="333399"/>
          <w:sz w:val="24"/>
          <w:szCs w:val="24"/>
          <w:lang w:val="es-ES_tradnl"/>
        </w:rPr>
      </w:r>
      <w:r>
        <w:rPr>
          <w:rFonts w:ascii="Arial" w:hAnsi="Arial" w:cs="Arial"/>
          <w:b/>
          <w:color w:val="333399"/>
          <w:sz w:val="24"/>
          <w:szCs w:val="24"/>
          <w:lang w:val="es-ES_tradnl"/>
        </w:rPr>
        <w:pict>
          <v:group id="_x0000_s1377" editas="canvas" style="width:453.6pt;height:189pt;mso-position-horizontal-relative:char;mso-position-vertical-relative:line" coordorigin="1255,2908" coordsize="9072,3780">
            <o:lock v:ext="edit" aspectratio="t"/>
            <v:shape id="_x0000_s1378" type="#_x0000_t75" style="position:absolute;left:1255;top:2908;width:9072;height:3780" o:preferrelative="f">
              <v:fill o:detectmouseclick="t"/>
              <v:path o:extrusionok="t" o:connecttype="none"/>
              <o:lock v:ext="edit" text="t"/>
            </v:shape>
            <v:shape id="_x0000_s1379" type="#_x0000_t202" style="position:absolute;left:1455;top:4348;width:1872;height:540">
              <v:fill color2="#9cf" rotate="t" focus="-50%" type="gradient"/>
              <v:textbox style="mso-next-textbox:#_x0000_s1379">
                <w:txbxContent>
                  <w:p w:rsidR="005C20B7" w:rsidRPr="00DB17EF" w:rsidRDefault="005C20B7" w:rsidP="0038520A">
                    <w:pPr>
                      <w:jc w:val="center"/>
                      <w:rPr>
                        <w:rFonts w:ascii="Arial" w:hAnsi="Arial" w:cs="Arial"/>
                        <w:lang w:val="es-ES_tradnl"/>
                      </w:rPr>
                    </w:pPr>
                    <w:r w:rsidRPr="00DB17EF">
                      <w:rPr>
                        <w:rFonts w:ascii="Arial" w:hAnsi="Arial" w:cs="Arial"/>
                        <w:lang w:val="es-ES_tradnl"/>
                      </w:rPr>
                      <w:t>USUARIO</w:t>
                    </w:r>
                  </w:p>
                </w:txbxContent>
              </v:textbox>
            </v:shape>
            <v:shape id="_x0000_s1380" type="#_x0000_t202" style="position:absolute;left:4575;top:4248;width:2160;height:720" fillcolor="#b2b2b2" stroked="f">
              <v:fill rotate="t" focus="50%" type="gradient"/>
              <v:textbox style="mso-next-textbox:#_x0000_s1380">
                <w:txbxContent>
                  <w:p w:rsidR="005C20B7" w:rsidRPr="00DB17EF" w:rsidRDefault="005C20B7" w:rsidP="0038520A">
                    <w:pPr>
                      <w:jc w:val="center"/>
                      <w:rPr>
                        <w:rFonts w:ascii="Arial" w:hAnsi="Arial" w:cs="Arial"/>
                        <w:lang w:val="es-ES_tradnl"/>
                      </w:rPr>
                    </w:pPr>
                    <w:r w:rsidRPr="00DB17EF">
                      <w:rPr>
                        <w:rFonts w:ascii="Arial" w:hAnsi="Arial" w:cs="Arial"/>
                        <w:lang w:val="es-ES_tradnl"/>
                      </w:rPr>
                      <w:t>Mod</w:t>
                    </w:r>
                    <w:r>
                      <w:rPr>
                        <w:rFonts w:ascii="Arial" w:hAnsi="Arial" w:cs="Arial"/>
                        <w:lang w:val="es-ES_tradnl"/>
                      </w:rPr>
                      <w:t>ulo de Informació</w:t>
                    </w:r>
                    <w:r w:rsidRPr="00DB17EF">
                      <w:rPr>
                        <w:rFonts w:ascii="Arial" w:hAnsi="Arial" w:cs="Arial"/>
                        <w:lang w:val="es-ES_tradnl"/>
                      </w:rPr>
                      <w:t>n</w:t>
                    </w:r>
                  </w:p>
                </w:txbxContent>
              </v:textbox>
            </v:shape>
            <v:shape id="_x0000_s1381" type="#_x0000_t13" style="position:absolute;left:7107;top:4448;width:1260;height:360" fillcolor="#ff9"/>
            <v:rect id="_x0000_s1382" style="position:absolute;left:8747;top:4308;width:1080;height:900">
              <v:fill color2="#669" rotate="t" focus="-50%" type="gradient"/>
            </v:rect>
            <v:oval id="_x0000_s1383" style="position:absolute;left:8727;top:4188;width:1080;height:180">
              <v:fill color2="#669" rotate="t" focus="-50%" type="gradient"/>
            </v:oval>
            <v:shape id="_x0000_s1384" style="position:absolute;left:2067;top:3208;width:3420;height:1140" coordsize="3420,1140" path="m,1140c435,630,870,120,1440,60,2010,,2715,390,3420,780e" filled="f">
              <v:stroke startarrow="block" endarrow="block"/>
              <v:path arrowok="t"/>
            </v:shape>
            <v:shape id="_x0000_s1385" style="position:absolute;left:2067;top:4888;width:3600;height:1170" coordsize="3600,1170" path="m,c270,360,540,720,900,900v360,180,810,270,1260,180c2610,990,3105,675,3600,360e" filled="f">
              <v:stroke startarrow="block" endarrow="block"/>
              <v:path arrowok="t"/>
            </v:shape>
            <v:shape id="_x0000_s1386" type="#_x0000_t202" style="position:absolute;left:8907;top:4528;width:720;height:360">
              <v:fill color2="#669" rotate="t" focus="-50%" type="gradient"/>
              <v:textbox style="mso-next-textbox:#_x0000_s1386">
                <w:txbxContent>
                  <w:p w:rsidR="005C20B7" w:rsidRPr="00D4716C" w:rsidRDefault="005C20B7" w:rsidP="0038520A">
                    <w:pPr>
                      <w:rPr>
                        <w:rFonts w:ascii="Arial" w:hAnsi="Arial" w:cs="Arial"/>
                        <w:lang w:val="es-ES_tradnl"/>
                      </w:rPr>
                    </w:pPr>
                    <w:r>
                      <w:rPr>
                        <w:rFonts w:ascii="Arial" w:hAnsi="Arial" w:cs="Arial"/>
                        <w:lang w:val="es-ES_tradnl"/>
                      </w:rPr>
                      <w:t>BD</w:t>
                    </w:r>
                  </w:p>
                </w:txbxContent>
              </v:textbox>
            </v:shape>
            <v:shape id="_x0000_s1387" type="#_x0000_t202" style="position:absolute;left:6927;top:5068;width:1620;height:720" strokecolor="white">
              <v:textbox style="mso-next-textbox:#_x0000_s1387">
                <w:txbxContent>
                  <w:p w:rsidR="005C20B7" w:rsidRPr="00CF0E60" w:rsidRDefault="005C20B7" w:rsidP="0038520A">
                    <w:pPr>
                      <w:jc w:val="center"/>
                      <w:rPr>
                        <w:rFonts w:ascii="Arial" w:hAnsi="Arial" w:cs="Arial"/>
                        <w:sz w:val="16"/>
                        <w:szCs w:val="16"/>
                        <w:lang w:val="es-ES_tradnl"/>
                      </w:rPr>
                    </w:pPr>
                    <w:r w:rsidRPr="00CF0E60">
                      <w:rPr>
                        <w:rFonts w:ascii="Arial" w:hAnsi="Arial" w:cs="Arial"/>
                        <w:sz w:val="16"/>
                        <w:szCs w:val="16"/>
                        <w:lang w:val="es-ES_tradnl"/>
                      </w:rPr>
                      <w:t>Información</w:t>
                    </w:r>
                  </w:p>
                  <w:p w:rsidR="005C20B7" w:rsidRPr="00CF0E60" w:rsidRDefault="005C20B7" w:rsidP="0038520A">
                    <w:pPr>
                      <w:jc w:val="center"/>
                      <w:rPr>
                        <w:rFonts w:ascii="Arial" w:hAnsi="Arial" w:cs="Arial"/>
                        <w:sz w:val="16"/>
                        <w:szCs w:val="16"/>
                        <w:lang w:val="es-ES_tradnl"/>
                      </w:rPr>
                    </w:pPr>
                    <w:r w:rsidRPr="00CF0E60">
                      <w:rPr>
                        <w:rFonts w:ascii="Arial" w:hAnsi="Arial" w:cs="Arial"/>
                        <w:sz w:val="16"/>
                        <w:szCs w:val="16"/>
                        <w:lang w:val="es-ES_tradnl"/>
                      </w:rPr>
                      <w:t>Organizada</w:t>
                    </w:r>
                  </w:p>
                  <w:p w:rsidR="005C20B7" w:rsidRPr="00CF0E60" w:rsidRDefault="005C20B7" w:rsidP="0038520A">
                    <w:pPr>
                      <w:jc w:val="center"/>
                      <w:rPr>
                        <w:rFonts w:ascii="Arial" w:hAnsi="Arial" w:cs="Arial"/>
                        <w:sz w:val="16"/>
                        <w:szCs w:val="16"/>
                        <w:lang w:val="es-ES_tradnl"/>
                      </w:rPr>
                    </w:pPr>
                  </w:p>
                </w:txbxContent>
              </v:textbox>
            </v:shape>
            <v:shape id="_x0000_s1388" type="#_x0000_t202" style="position:absolute;left:7387;top:3388;width:1980;height:760" strokecolor="white">
              <v:textbox style="mso-next-textbox:#_x0000_s1388">
                <w:txbxContent>
                  <w:p w:rsidR="005C20B7" w:rsidRPr="00CF0E60" w:rsidRDefault="005C20B7" w:rsidP="0038520A">
                    <w:pPr>
                      <w:jc w:val="center"/>
                      <w:rPr>
                        <w:rFonts w:ascii="Arial" w:hAnsi="Arial" w:cs="Arial"/>
                        <w:sz w:val="16"/>
                        <w:szCs w:val="16"/>
                        <w:lang w:val="es-ES_tradnl"/>
                      </w:rPr>
                    </w:pPr>
                    <w:r w:rsidRPr="00CF0E60">
                      <w:rPr>
                        <w:rFonts w:ascii="Arial" w:hAnsi="Arial" w:cs="Arial"/>
                        <w:sz w:val="16"/>
                        <w:szCs w:val="16"/>
                        <w:lang w:val="es-ES_tradnl"/>
                      </w:rPr>
                      <w:t>Servidor</w:t>
                    </w:r>
                  </w:p>
                  <w:p w:rsidR="005C20B7" w:rsidRPr="00CF0E60" w:rsidRDefault="005C20B7" w:rsidP="0038520A">
                    <w:pPr>
                      <w:jc w:val="center"/>
                      <w:rPr>
                        <w:rFonts w:ascii="Arial" w:hAnsi="Arial" w:cs="Arial"/>
                        <w:sz w:val="16"/>
                        <w:szCs w:val="16"/>
                        <w:lang w:val="es-ES_tradnl"/>
                      </w:rPr>
                    </w:pPr>
                    <w:r w:rsidRPr="00CF0E60">
                      <w:rPr>
                        <w:rFonts w:ascii="Arial" w:hAnsi="Arial" w:cs="Arial"/>
                        <w:sz w:val="16"/>
                        <w:szCs w:val="16"/>
                        <w:lang w:val="es-ES_tradnl"/>
                      </w:rPr>
                      <w:t>Base de Datos</w:t>
                    </w:r>
                  </w:p>
                </w:txbxContent>
              </v:textbox>
            </v:shape>
            <v:shape id="_x0000_s1389" type="#_x0000_t202" style="position:absolute;left:2967;top:5008;width:1620;height:760" strokecolor="white">
              <v:textbox style="mso-next-textbox:#_x0000_s1389">
                <w:txbxContent>
                  <w:p w:rsidR="005C20B7" w:rsidRPr="00CF0E60" w:rsidRDefault="005C20B7" w:rsidP="0038520A">
                    <w:pPr>
                      <w:jc w:val="center"/>
                      <w:rPr>
                        <w:rFonts w:ascii="Arial" w:hAnsi="Arial" w:cs="Arial"/>
                        <w:sz w:val="16"/>
                        <w:szCs w:val="16"/>
                        <w:lang w:val="es-ES_tradnl"/>
                      </w:rPr>
                    </w:pPr>
                    <w:r w:rsidRPr="00CF0E60">
                      <w:rPr>
                        <w:rFonts w:ascii="Arial" w:hAnsi="Arial" w:cs="Arial"/>
                        <w:sz w:val="16"/>
                        <w:szCs w:val="16"/>
                        <w:lang w:val="es-ES_tradnl"/>
                      </w:rPr>
                      <w:t>Información</w:t>
                    </w:r>
                  </w:p>
                  <w:p w:rsidR="005C20B7" w:rsidRPr="00CF0E60" w:rsidRDefault="005C20B7" w:rsidP="0038520A">
                    <w:pPr>
                      <w:jc w:val="center"/>
                      <w:rPr>
                        <w:rFonts w:ascii="Arial" w:hAnsi="Arial" w:cs="Arial"/>
                        <w:sz w:val="16"/>
                        <w:szCs w:val="16"/>
                        <w:lang w:val="es-ES_tradnl"/>
                      </w:rPr>
                    </w:pPr>
                    <w:r w:rsidRPr="00CF0E60">
                      <w:rPr>
                        <w:rFonts w:ascii="Arial" w:hAnsi="Arial" w:cs="Arial"/>
                        <w:sz w:val="16"/>
                        <w:szCs w:val="16"/>
                        <w:lang w:val="es-ES_tradnl"/>
                      </w:rPr>
                      <w:t>Global</w:t>
                    </w:r>
                  </w:p>
                </w:txbxContent>
              </v:textbox>
            </v:shape>
            <v:line id="_x0000_s1390" style="position:absolute" from="3287,4628" to="4367,4629">
              <v:stroke startarrow="block" endarrow="block"/>
            </v:line>
            <v:shape id="_x0000_s1391" type="#_x0000_t202" style="position:absolute;left:3007;top:3508;width:1848;height:660" strokecolor="white">
              <v:textbox style="mso-next-textbox:#_x0000_s1391">
                <w:txbxContent>
                  <w:p w:rsidR="005C20B7" w:rsidRPr="00C57BBF" w:rsidRDefault="005C20B7" w:rsidP="0038520A">
                    <w:pPr>
                      <w:jc w:val="center"/>
                      <w:rPr>
                        <w:rFonts w:ascii="Arial" w:hAnsi="Arial" w:cs="Arial"/>
                        <w:lang w:val="es-ES_tradnl"/>
                      </w:rPr>
                    </w:pPr>
                    <w:r>
                      <w:rPr>
                        <w:rFonts w:ascii="Arial" w:hAnsi="Arial" w:cs="Arial"/>
                        <w:lang w:val="es-ES_tradnl"/>
                      </w:rPr>
                      <w:t>Información del exportador</w:t>
                    </w:r>
                  </w:p>
                </w:txbxContent>
              </v:textbox>
            </v:shape>
            <v:shape id="_x0000_s1392" type="#_x0000_t202" style="position:absolute;left:1527;top:6148;width:8280;height:540" strokecolor="white">
              <v:textbox style="mso-next-textbox:#_x0000_s1392">
                <w:txbxContent>
                  <w:p w:rsidR="005C20B7" w:rsidRPr="00BD2DDF" w:rsidRDefault="005C20B7" w:rsidP="0038520A">
                    <w:pPr>
                      <w:jc w:val="center"/>
                      <w:rPr>
                        <w:rFonts w:ascii="Arial" w:hAnsi="Arial" w:cs="Arial"/>
                        <w:b/>
                        <w:color w:val="339966"/>
                        <w:lang w:val="es-ES_tradnl"/>
                      </w:rPr>
                    </w:pPr>
                    <w:r>
                      <w:rPr>
                        <w:rFonts w:ascii="Arial" w:hAnsi="Arial" w:cs="Arial"/>
                        <w:b/>
                        <w:color w:val="339966"/>
                        <w:lang w:val="es-ES_tradnl"/>
                      </w:rPr>
                      <w:t xml:space="preserve">Figura 1A-6: </w:t>
                    </w:r>
                    <w:r w:rsidRPr="00BD2DDF">
                      <w:rPr>
                        <w:rFonts w:ascii="Arial" w:hAnsi="Arial" w:cs="Arial"/>
                        <w:b/>
                        <w:color w:val="339966"/>
                        <w:lang w:val="es-ES_tradnl"/>
                      </w:rPr>
                      <w:t>Diagrama de Subsis</w:t>
                    </w:r>
                    <w:r>
                      <w:rPr>
                        <w:rFonts w:ascii="Arial" w:hAnsi="Arial" w:cs="Arial"/>
                        <w:b/>
                        <w:color w:val="339966"/>
                        <w:lang w:val="es-ES_tradnl"/>
                      </w:rPr>
                      <w:t>tema de Información del Exportador</w:t>
                    </w:r>
                  </w:p>
                </w:txbxContent>
              </v:textbox>
            </v:shape>
            <w10:anchorlock/>
          </v:group>
        </w:pict>
      </w:r>
    </w:p>
    <w:p w:rsidR="0038520A" w:rsidRPr="0038520A" w:rsidRDefault="0038520A" w:rsidP="0038520A">
      <w:pPr>
        <w:pStyle w:val="Textoindependiente3"/>
        <w:ind w:firstLine="708"/>
        <w:jc w:val="both"/>
        <w:rPr>
          <w:b/>
        </w:rPr>
      </w:pPr>
      <w:r w:rsidRPr="0038520A">
        <w:rPr>
          <w:rFonts w:ascii="Arial" w:hAnsi="Arial" w:cs="Arial"/>
          <w:b/>
          <w:noProof/>
          <w:sz w:val="24"/>
          <w:szCs w:val="24"/>
          <w:lang w:eastAsia="es-EC"/>
        </w:rPr>
        <w:t xml:space="preserve">Fuente: </w:t>
      </w:r>
      <w:r w:rsidRPr="0038520A">
        <w:rPr>
          <w:rFonts w:ascii="Arial" w:hAnsi="Arial" w:cs="Arial"/>
          <w:b/>
          <w:sz w:val="24"/>
          <w:szCs w:val="24"/>
        </w:rPr>
        <w:t>Elaborado por los autores del proyecto de tesis</w:t>
      </w:r>
    </w:p>
    <w:p w:rsidR="0038520A" w:rsidRPr="00586EA1" w:rsidRDefault="0038520A" w:rsidP="0038520A">
      <w:pPr>
        <w:tabs>
          <w:tab w:val="left" w:pos="2310"/>
        </w:tabs>
        <w:spacing w:line="360" w:lineRule="auto"/>
        <w:jc w:val="both"/>
        <w:rPr>
          <w:rFonts w:ascii="Arial" w:hAnsi="Arial" w:cs="Arial"/>
          <w:sz w:val="24"/>
          <w:szCs w:val="24"/>
        </w:rPr>
      </w:pPr>
      <w:r w:rsidRPr="00586EA1">
        <w:rPr>
          <w:rFonts w:ascii="Arial" w:hAnsi="Arial" w:cs="Arial"/>
          <w:sz w:val="24"/>
          <w:szCs w:val="24"/>
        </w:rPr>
        <w:t>Este subsistema consta de la información personal de los exportadores en la empresa. El módulo se encargará del manejo y administración de esta información a través del sistema.</w:t>
      </w:r>
    </w:p>
    <w:p w:rsidR="0038520A" w:rsidRDefault="0038520A" w:rsidP="0038520A">
      <w:pPr>
        <w:tabs>
          <w:tab w:val="left" w:pos="2310"/>
        </w:tabs>
        <w:spacing w:line="360" w:lineRule="auto"/>
        <w:jc w:val="both"/>
        <w:rPr>
          <w:rFonts w:ascii="Arial" w:hAnsi="Arial" w:cs="Arial"/>
          <w:sz w:val="24"/>
          <w:szCs w:val="24"/>
        </w:rPr>
      </w:pPr>
      <w:r w:rsidRPr="00586EA1">
        <w:rPr>
          <w:rFonts w:ascii="Arial" w:hAnsi="Arial" w:cs="Arial"/>
          <w:sz w:val="24"/>
          <w:szCs w:val="24"/>
        </w:rPr>
        <w:t>Serán registrados los datos personales del exportador que se detallan a continuación:</w:t>
      </w:r>
    </w:p>
    <w:p w:rsidR="0038520A" w:rsidRPr="00586EA1" w:rsidRDefault="0038520A" w:rsidP="0038520A">
      <w:pPr>
        <w:tabs>
          <w:tab w:val="left" w:pos="2310"/>
        </w:tabs>
        <w:spacing w:line="360" w:lineRule="auto"/>
        <w:jc w:val="both"/>
        <w:rPr>
          <w:rFonts w:ascii="Arial" w:hAnsi="Arial" w:cs="Arial"/>
          <w:sz w:val="24"/>
          <w:szCs w:val="24"/>
        </w:rPr>
      </w:pPr>
    </w:p>
    <w:p w:rsidR="0038520A" w:rsidRPr="00586EA1" w:rsidRDefault="0038520A" w:rsidP="00022ADF">
      <w:pPr>
        <w:numPr>
          <w:ilvl w:val="0"/>
          <w:numId w:val="44"/>
        </w:numPr>
        <w:tabs>
          <w:tab w:val="clear" w:pos="6840"/>
          <w:tab w:val="num" w:pos="360"/>
          <w:tab w:val="left" w:pos="2310"/>
        </w:tabs>
        <w:spacing w:after="0" w:line="360" w:lineRule="auto"/>
        <w:ind w:left="360"/>
        <w:rPr>
          <w:rFonts w:ascii="Arial" w:hAnsi="Arial" w:cs="Arial"/>
          <w:sz w:val="24"/>
          <w:szCs w:val="24"/>
        </w:rPr>
      </w:pPr>
      <w:r w:rsidRPr="00586EA1">
        <w:rPr>
          <w:rFonts w:ascii="Arial" w:hAnsi="Arial" w:cs="Arial"/>
          <w:sz w:val="24"/>
          <w:szCs w:val="24"/>
        </w:rPr>
        <w:lastRenderedPageBreak/>
        <w:t>Razón Social</w:t>
      </w:r>
    </w:p>
    <w:p w:rsidR="0038520A" w:rsidRPr="00586EA1" w:rsidRDefault="0038520A" w:rsidP="00022ADF">
      <w:pPr>
        <w:numPr>
          <w:ilvl w:val="0"/>
          <w:numId w:val="43"/>
        </w:numPr>
        <w:tabs>
          <w:tab w:val="clear" w:pos="6840"/>
          <w:tab w:val="num" w:pos="360"/>
          <w:tab w:val="left" w:pos="2310"/>
        </w:tabs>
        <w:spacing w:after="0" w:line="360" w:lineRule="auto"/>
        <w:ind w:left="360"/>
        <w:rPr>
          <w:rFonts w:ascii="Arial" w:hAnsi="Arial" w:cs="Arial"/>
          <w:sz w:val="24"/>
          <w:szCs w:val="24"/>
        </w:rPr>
      </w:pPr>
      <w:r w:rsidRPr="00586EA1">
        <w:rPr>
          <w:rFonts w:ascii="Arial" w:hAnsi="Arial" w:cs="Arial"/>
          <w:sz w:val="24"/>
          <w:szCs w:val="24"/>
        </w:rPr>
        <w:t>RUC</w:t>
      </w:r>
    </w:p>
    <w:p w:rsidR="0038520A" w:rsidRPr="00586EA1" w:rsidRDefault="0038520A" w:rsidP="00022ADF">
      <w:pPr>
        <w:numPr>
          <w:ilvl w:val="0"/>
          <w:numId w:val="43"/>
        </w:numPr>
        <w:tabs>
          <w:tab w:val="clear" w:pos="6840"/>
          <w:tab w:val="num" w:pos="360"/>
          <w:tab w:val="left" w:pos="2310"/>
        </w:tabs>
        <w:spacing w:after="0" w:line="360" w:lineRule="auto"/>
        <w:ind w:left="360"/>
        <w:rPr>
          <w:rFonts w:ascii="Arial" w:hAnsi="Arial" w:cs="Arial"/>
          <w:sz w:val="24"/>
          <w:szCs w:val="24"/>
        </w:rPr>
      </w:pPr>
      <w:r w:rsidRPr="00586EA1">
        <w:rPr>
          <w:rFonts w:ascii="Arial" w:hAnsi="Arial" w:cs="Arial"/>
          <w:sz w:val="24"/>
          <w:szCs w:val="24"/>
        </w:rPr>
        <w:t>Dirección</w:t>
      </w:r>
    </w:p>
    <w:p w:rsidR="0038520A" w:rsidRPr="00586EA1" w:rsidRDefault="0038520A" w:rsidP="00022ADF">
      <w:pPr>
        <w:numPr>
          <w:ilvl w:val="0"/>
          <w:numId w:val="43"/>
        </w:numPr>
        <w:tabs>
          <w:tab w:val="clear" w:pos="6840"/>
          <w:tab w:val="num" w:pos="360"/>
          <w:tab w:val="left" w:pos="2310"/>
        </w:tabs>
        <w:spacing w:after="0" w:line="360" w:lineRule="auto"/>
        <w:ind w:left="360"/>
        <w:rPr>
          <w:rFonts w:ascii="Arial" w:hAnsi="Arial" w:cs="Arial"/>
          <w:sz w:val="24"/>
          <w:szCs w:val="24"/>
        </w:rPr>
      </w:pPr>
      <w:r w:rsidRPr="00586EA1">
        <w:rPr>
          <w:rFonts w:ascii="Arial" w:hAnsi="Arial" w:cs="Arial"/>
          <w:sz w:val="24"/>
          <w:szCs w:val="24"/>
        </w:rPr>
        <w:t>Teléfono</w:t>
      </w:r>
    </w:p>
    <w:p w:rsidR="0038520A" w:rsidRPr="00586EA1" w:rsidRDefault="0038520A" w:rsidP="00022ADF">
      <w:pPr>
        <w:numPr>
          <w:ilvl w:val="0"/>
          <w:numId w:val="43"/>
        </w:numPr>
        <w:tabs>
          <w:tab w:val="clear" w:pos="6840"/>
          <w:tab w:val="num" w:pos="360"/>
          <w:tab w:val="left" w:pos="2310"/>
        </w:tabs>
        <w:spacing w:after="0" w:line="360" w:lineRule="auto"/>
        <w:ind w:left="360"/>
        <w:rPr>
          <w:rFonts w:ascii="Arial" w:hAnsi="Arial" w:cs="Arial"/>
          <w:sz w:val="24"/>
          <w:szCs w:val="24"/>
        </w:rPr>
      </w:pPr>
      <w:r w:rsidRPr="00586EA1">
        <w:rPr>
          <w:rFonts w:ascii="Arial" w:hAnsi="Arial" w:cs="Arial"/>
          <w:sz w:val="24"/>
          <w:szCs w:val="24"/>
        </w:rPr>
        <w:t>Contacto</w:t>
      </w:r>
    </w:p>
    <w:p w:rsidR="0038520A" w:rsidRPr="0038520A" w:rsidRDefault="0038520A" w:rsidP="00022ADF">
      <w:pPr>
        <w:numPr>
          <w:ilvl w:val="0"/>
          <w:numId w:val="43"/>
        </w:numPr>
        <w:tabs>
          <w:tab w:val="clear" w:pos="6840"/>
          <w:tab w:val="num" w:pos="360"/>
          <w:tab w:val="left" w:pos="2310"/>
        </w:tabs>
        <w:spacing w:after="0" w:line="360" w:lineRule="auto"/>
        <w:ind w:left="360"/>
        <w:rPr>
          <w:rFonts w:ascii="Arial" w:hAnsi="Arial" w:cs="Arial"/>
          <w:sz w:val="24"/>
          <w:szCs w:val="24"/>
        </w:rPr>
      </w:pPr>
      <w:r w:rsidRPr="00586EA1">
        <w:rPr>
          <w:rFonts w:ascii="Arial" w:hAnsi="Arial" w:cs="Arial"/>
          <w:sz w:val="24"/>
          <w:szCs w:val="24"/>
        </w:rPr>
        <w:t>E-mail</w:t>
      </w:r>
    </w:p>
    <w:p w:rsidR="0038520A" w:rsidRPr="0038520A" w:rsidRDefault="0038520A" w:rsidP="0038520A">
      <w:pPr>
        <w:rPr>
          <w:rFonts w:ascii="Arial" w:hAnsi="Arial" w:cs="Arial"/>
          <w:b/>
          <w:i/>
          <w:color w:val="333399"/>
          <w:sz w:val="24"/>
          <w:szCs w:val="24"/>
          <w:lang w:val="es-ES_tradnl"/>
        </w:rPr>
      </w:pPr>
      <w:r w:rsidRPr="0038520A">
        <w:rPr>
          <w:rFonts w:ascii="Arial" w:hAnsi="Arial" w:cs="Arial"/>
          <w:b/>
          <w:i/>
          <w:color w:val="333399"/>
          <w:sz w:val="24"/>
          <w:szCs w:val="24"/>
          <w:lang w:val="es-ES_tradnl"/>
        </w:rPr>
        <w:t>Implementación del Subsistema de Información de los Exportadores</w:t>
      </w:r>
    </w:p>
    <w:p w:rsidR="0038520A" w:rsidRPr="00586EA1" w:rsidRDefault="0038520A" w:rsidP="0038520A">
      <w:pPr>
        <w:tabs>
          <w:tab w:val="left" w:pos="2310"/>
        </w:tabs>
        <w:spacing w:line="360" w:lineRule="auto"/>
        <w:jc w:val="both"/>
        <w:rPr>
          <w:rFonts w:ascii="Arial" w:hAnsi="Arial" w:cs="Arial"/>
          <w:sz w:val="24"/>
          <w:szCs w:val="24"/>
        </w:rPr>
      </w:pPr>
      <w:r w:rsidRPr="00586EA1">
        <w:rPr>
          <w:rFonts w:ascii="Arial" w:hAnsi="Arial" w:cs="Arial"/>
          <w:sz w:val="24"/>
          <w:szCs w:val="24"/>
        </w:rPr>
        <w:t>Para registrar y manipular la información del exportador, este módulo posee las siguientes funcionalidades:</w:t>
      </w:r>
    </w:p>
    <w:p w:rsidR="0038520A" w:rsidRPr="00586EA1" w:rsidRDefault="0038520A" w:rsidP="00022ADF">
      <w:pPr>
        <w:numPr>
          <w:ilvl w:val="0"/>
          <w:numId w:val="45"/>
        </w:numPr>
        <w:tabs>
          <w:tab w:val="left" w:pos="2310"/>
        </w:tabs>
        <w:spacing w:after="0" w:line="360" w:lineRule="auto"/>
        <w:jc w:val="both"/>
        <w:rPr>
          <w:rFonts w:ascii="Arial" w:hAnsi="Arial" w:cs="Arial"/>
          <w:sz w:val="24"/>
          <w:szCs w:val="24"/>
        </w:rPr>
      </w:pPr>
      <w:r w:rsidRPr="00586EA1">
        <w:rPr>
          <w:rFonts w:ascii="Arial" w:hAnsi="Arial" w:cs="Arial"/>
          <w:sz w:val="24"/>
          <w:szCs w:val="24"/>
        </w:rPr>
        <w:t>Ingreso de Exportador</w:t>
      </w:r>
    </w:p>
    <w:p w:rsidR="0038520A" w:rsidRPr="00586EA1" w:rsidRDefault="0038520A" w:rsidP="00022ADF">
      <w:pPr>
        <w:numPr>
          <w:ilvl w:val="0"/>
          <w:numId w:val="45"/>
        </w:numPr>
        <w:tabs>
          <w:tab w:val="left" w:pos="2310"/>
        </w:tabs>
        <w:spacing w:after="0" w:line="360" w:lineRule="auto"/>
        <w:jc w:val="both"/>
        <w:rPr>
          <w:rFonts w:ascii="Arial" w:hAnsi="Arial" w:cs="Arial"/>
          <w:sz w:val="24"/>
          <w:szCs w:val="24"/>
        </w:rPr>
      </w:pPr>
      <w:r w:rsidRPr="00586EA1">
        <w:rPr>
          <w:rFonts w:ascii="Arial" w:hAnsi="Arial" w:cs="Arial"/>
          <w:sz w:val="24"/>
          <w:szCs w:val="24"/>
        </w:rPr>
        <w:t>Modificación de Exportador</w:t>
      </w:r>
    </w:p>
    <w:p w:rsidR="0038520A" w:rsidRPr="0038520A" w:rsidRDefault="0038520A" w:rsidP="00022ADF">
      <w:pPr>
        <w:numPr>
          <w:ilvl w:val="0"/>
          <w:numId w:val="45"/>
        </w:numPr>
        <w:tabs>
          <w:tab w:val="left" w:pos="2310"/>
        </w:tabs>
        <w:spacing w:after="0" w:line="360" w:lineRule="auto"/>
        <w:jc w:val="both"/>
        <w:rPr>
          <w:rFonts w:ascii="Arial" w:hAnsi="Arial" w:cs="Arial"/>
          <w:b/>
          <w:color w:val="333399"/>
          <w:sz w:val="24"/>
          <w:szCs w:val="24"/>
          <w:lang w:val="es-ES_tradnl"/>
        </w:rPr>
      </w:pPr>
      <w:r w:rsidRPr="00586EA1">
        <w:rPr>
          <w:rFonts w:ascii="Arial" w:hAnsi="Arial" w:cs="Arial"/>
          <w:sz w:val="24"/>
          <w:szCs w:val="24"/>
        </w:rPr>
        <w:t>Consulta de Exportador</w:t>
      </w:r>
    </w:p>
    <w:p w:rsidR="0038520A" w:rsidRPr="00334C49" w:rsidRDefault="0038520A" w:rsidP="0038520A">
      <w:pPr>
        <w:jc w:val="center"/>
        <w:rPr>
          <w:rFonts w:ascii="Arial" w:hAnsi="Arial" w:cs="Arial"/>
          <w:b/>
          <w:sz w:val="24"/>
          <w:szCs w:val="24"/>
          <w:u w:val="single"/>
          <w:lang w:val="es-ES_tradnl"/>
        </w:rPr>
      </w:pPr>
      <w:r w:rsidRPr="00334C49">
        <w:rPr>
          <w:rFonts w:ascii="Arial" w:hAnsi="Arial" w:cs="Arial"/>
          <w:b/>
          <w:color w:val="333399"/>
          <w:sz w:val="24"/>
          <w:szCs w:val="24"/>
          <w:u w:val="single"/>
          <w:lang w:val="es-ES_tradnl"/>
        </w:rPr>
        <w:t>Subsistema de Información de las Marcas</w:t>
      </w:r>
    </w:p>
    <w:p w:rsidR="0038520A" w:rsidRPr="00586EA1" w:rsidRDefault="00645D18" w:rsidP="0038520A">
      <w:pPr>
        <w:jc w:val="center"/>
        <w:rPr>
          <w:rFonts w:ascii="Arial" w:hAnsi="Arial" w:cs="Arial"/>
          <w:b/>
          <w:sz w:val="24"/>
          <w:szCs w:val="24"/>
          <w:lang w:val="es-ES_tradnl"/>
        </w:rPr>
      </w:pPr>
      <w:r w:rsidRPr="00645D18">
        <w:rPr>
          <w:rFonts w:ascii="Arial" w:hAnsi="Arial" w:cs="Arial"/>
          <w:b/>
          <w:sz w:val="24"/>
          <w:szCs w:val="24"/>
          <w:lang w:val="es-ES_tradnl"/>
        </w:rPr>
      </w:r>
      <w:r>
        <w:rPr>
          <w:rFonts w:ascii="Arial" w:hAnsi="Arial" w:cs="Arial"/>
          <w:b/>
          <w:sz w:val="24"/>
          <w:szCs w:val="24"/>
          <w:lang w:val="es-ES_tradnl"/>
        </w:rPr>
        <w:pict>
          <v:group id="_x0000_s1361" editas="canvas" style="width:453.6pt;height:174pt;mso-position-horizontal-relative:char;mso-position-vertical-relative:line" coordorigin="1255,3208" coordsize="9072,3480">
            <o:lock v:ext="edit" aspectratio="t"/>
            <v:shape id="_x0000_s1362" type="#_x0000_t75" style="position:absolute;left:1255;top:3208;width:9072;height:3480" o:preferrelative="f">
              <v:fill o:detectmouseclick="t"/>
              <v:path o:extrusionok="t" o:connecttype="none"/>
              <o:lock v:ext="edit" text="t"/>
            </v:shape>
            <v:shape id="_x0000_s1363" type="#_x0000_t202" style="position:absolute;left:1455;top:4348;width:1872;height:540">
              <v:fill color2="#9cf" rotate="t" focus="-50%" type="gradient"/>
              <v:textbox style="mso-next-textbox:#_x0000_s1363">
                <w:txbxContent>
                  <w:p w:rsidR="005C20B7" w:rsidRPr="00DB17EF" w:rsidRDefault="005C20B7" w:rsidP="0038520A">
                    <w:pPr>
                      <w:jc w:val="center"/>
                      <w:rPr>
                        <w:rFonts w:ascii="Arial" w:hAnsi="Arial" w:cs="Arial"/>
                        <w:lang w:val="es-ES_tradnl"/>
                      </w:rPr>
                    </w:pPr>
                    <w:r w:rsidRPr="00DB17EF">
                      <w:rPr>
                        <w:rFonts w:ascii="Arial" w:hAnsi="Arial" w:cs="Arial"/>
                        <w:lang w:val="es-ES_tradnl"/>
                      </w:rPr>
                      <w:t>USUARIO</w:t>
                    </w:r>
                  </w:p>
                </w:txbxContent>
              </v:textbox>
            </v:shape>
            <v:shape id="_x0000_s1364" type="#_x0000_t202" style="position:absolute;left:4575;top:4248;width:2160;height:720" fillcolor="#b2b2b2" stroked="f">
              <v:fill rotate="t" focus="50%" type="gradient"/>
              <v:textbox style="mso-next-textbox:#_x0000_s1364">
                <w:txbxContent>
                  <w:p w:rsidR="005C20B7" w:rsidRPr="00DB17EF" w:rsidRDefault="005C20B7" w:rsidP="0038520A">
                    <w:pPr>
                      <w:jc w:val="center"/>
                      <w:rPr>
                        <w:rFonts w:ascii="Arial" w:hAnsi="Arial" w:cs="Arial"/>
                        <w:lang w:val="es-ES_tradnl"/>
                      </w:rPr>
                    </w:pPr>
                    <w:r w:rsidRPr="00DB17EF">
                      <w:rPr>
                        <w:rFonts w:ascii="Arial" w:hAnsi="Arial" w:cs="Arial"/>
                        <w:lang w:val="es-ES_tradnl"/>
                      </w:rPr>
                      <w:t>Mod</w:t>
                    </w:r>
                    <w:r>
                      <w:rPr>
                        <w:rFonts w:ascii="Arial" w:hAnsi="Arial" w:cs="Arial"/>
                        <w:lang w:val="es-ES_tradnl"/>
                      </w:rPr>
                      <w:t>ulo de Informació</w:t>
                    </w:r>
                    <w:r w:rsidRPr="00DB17EF">
                      <w:rPr>
                        <w:rFonts w:ascii="Arial" w:hAnsi="Arial" w:cs="Arial"/>
                        <w:lang w:val="es-ES_tradnl"/>
                      </w:rPr>
                      <w:t>n</w:t>
                    </w:r>
                  </w:p>
                </w:txbxContent>
              </v:textbox>
            </v:shape>
            <v:shape id="_x0000_s1365" type="#_x0000_t13" style="position:absolute;left:7107;top:4448;width:1260;height:360" fillcolor="#ff9"/>
            <v:rect id="_x0000_s1366" style="position:absolute;left:8747;top:4308;width:1080;height:900">
              <v:fill color2="#669" rotate="t" focus="-50%" type="gradient"/>
            </v:rect>
            <v:oval id="_x0000_s1367" style="position:absolute;left:8727;top:4188;width:1080;height:180">
              <v:fill color2="#669" rotate="t" focus="-50%" type="gradient"/>
            </v:oval>
            <v:shape id="_x0000_s1368" style="position:absolute;left:2067;top:3208;width:3420;height:1140" coordsize="3420,1140" path="m,1140c435,630,870,120,1440,60,2010,,2715,390,3420,780e" filled="f">
              <v:stroke startarrow="block" endarrow="block"/>
              <v:path arrowok="t"/>
            </v:shape>
            <v:shape id="_x0000_s1369" style="position:absolute;left:2067;top:4888;width:3600;height:1170" coordsize="3600,1170" path="m,c270,360,540,720,900,900v360,180,810,270,1260,180c2610,990,3105,675,3600,360e" filled="f">
              <v:stroke startarrow="block" endarrow="block"/>
              <v:path arrowok="t"/>
            </v:shape>
            <v:shape id="_x0000_s1370" type="#_x0000_t202" style="position:absolute;left:8907;top:4528;width:720;height:360">
              <v:fill color2="#669" rotate="t" focus="-50%" type="gradient"/>
              <v:textbox style="mso-next-textbox:#_x0000_s1370">
                <w:txbxContent>
                  <w:p w:rsidR="005C20B7" w:rsidRPr="00D4716C" w:rsidRDefault="005C20B7" w:rsidP="0038520A">
                    <w:pPr>
                      <w:rPr>
                        <w:rFonts w:ascii="Arial" w:hAnsi="Arial" w:cs="Arial"/>
                        <w:lang w:val="es-ES_tradnl"/>
                      </w:rPr>
                    </w:pPr>
                    <w:r>
                      <w:rPr>
                        <w:rFonts w:ascii="Arial" w:hAnsi="Arial" w:cs="Arial"/>
                        <w:lang w:val="es-ES_tradnl"/>
                      </w:rPr>
                      <w:t>BD</w:t>
                    </w:r>
                  </w:p>
                </w:txbxContent>
              </v:textbox>
            </v:shape>
            <v:shape id="_x0000_s1371" type="#_x0000_t202" style="position:absolute;left:6927;top:5068;width:1620;height:720" strokecolor="white">
              <v:textbox style="mso-next-textbox:#_x0000_s1371">
                <w:txbxContent>
                  <w:p w:rsidR="005C20B7" w:rsidRPr="00CF0E60" w:rsidRDefault="005C20B7" w:rsidP="0038520A">
                    <w:pPr>
                      <w:jc w:val="center"/>
                      <w:rPr>
                        <w:rFonts w:ascii="Arial" w:hAnsi="Arial" w:cs="Arial"/>
                        <w:sz w:val="16"/>
                        <w:szCs w:val="16"/>
                        <w:lang w:val="es-ES_tradnl"/>
                      </w:rPr>
                    </w:pPr>
                    <w:r w:rsidRPr="00CF0E60">
                      <w:rPr>
                        <w:rFonts w:ascii="Arial" w:hAnsi="Arial" w:cs="Arial"/>
                        <w:sz w:val="16"/>
                        <w:szCs w:val="16"/>
                        <w:lang w:val="es-ES_tradnl"/>
                      </w:rPr>
                      <w:t>Información</w:t>
                    </w:r>
                  </w:p>
                  <w:p w:rsidR="005C20B7" w:rsidRPr="00CF0E60" w:rsidRDefault="005C20B7" w:rsidP="0038520A">
                    <w:pPr>
                      <w:jc w:val="center"/>
                      <w:rPr>
                        <w:rFonts w:ascii="Arial" w:hAnsi="Arial" w:cs="Arial"/>
                        <w:sz w:val="16"/>
                        <w:szCs w:val="16"/>
                        <w:lang w:val="es-ES_tradnl"/>
                      </w:rPr>
                    </w:pPr>
                    <w:r w:rsidRPr="00CF0E60">
                      <w:rPr>
                        <w:rFonts w:ascii="Arial" w:hAnsi="Arial" w:cs="Arial"/>
                        <w:sz w:val="16"/>
                        <w:szCs w:val="16"/>
                        <w:lang w:val="es-ES_tradnl"/>
                      </w:rPr>
                      <w:t>Organizada</w:t>
                    </w:r>
                  </w:p>
                  <w:p w:rsidR="005C20B7" w:rsidRPr="00CF0E60" w:rsidRDefault="005C20B7" w:rsidP="0038520A">
                    <w:pPr>
                      <w:jc w:val="center"/>
                      <w:rPr>
                        <w:rFonts w:ascii="Arial" w:hAnsi="Arial" w:cs="Arial"/>
                        <w:sz w:val="16"/>
                        <w:szCs w:val="16"/>
                        <w:lang w:val="es-ES_tradnl"/>
                      </w:rPr>
                    </w:pPr>
                  </w:p>
                </w:txbxContent>
              </v:textbox>
            </v:shape>
            <v:shape id="_x0000_s1372" type="#_x0000_t202" style="position:absolute;left:7387;top:3388;width:1980;height:760" strokecolor="white">
              <v:textbox style="mso-next-textbox:#_x0000_s1372">
                <w:txbxContent>
                  <w:p w:rsidR="005C20B7" w:rsidRPr="00CF0E60" w:rsidRDefault="005C20B7" w:rsidP="0038520A">
                    <w:pPr>
                      <w:jc w:val="center"/>
                      <w:rPr>
                        <w:rFonts w:ascii="Arial" w:hAnsi="Arial" w:cs="Arial"/>
                        <w:sz w:val="18"/>
                        <w:szCs w:val="18"/>
                        <w:lang w:val="es-ES_tradnl"/>
                      </w:rPr>
                    </w:pPr>
                    <w:r w:rsidRPr="00CF0E60">
                      <w:rPr>
                        <w:rFonts w:ascii="Arial" w:hAnsi="Arial" w:cs="Arial"/>
                        <w:sz w:val="18"/>
                        <w:szCs w:val="18"/>
                        <w:lang w:val="es-ES_tradnl"/>
                      </w:rPr>
                      <w:t>Servidor</w:t>
                    </w:r>
                  </w:p>
                  <w:p w:rsidR="005C20B7" w:rsidRPr="00CF0E60" w:rsidRDefault="005C20B7" w:rsidP="0038520A">
                    <w:pPr>
                      <w:jc w:val="center"/>
                      <w:rPr>
                        <w:rFonts w:ascii="Arial" w:hAnsi="Arial" w:cs="Arial"/>
                        <w:sz w:val="18"/>
                        <w:szCs w:val="18"/>
                        <w:lang w:val="es-ES_tradnl"/>
                      </w:rPr>
                    </w:pPr>
                    <w:r w:rsidRPr="00CF0E60">
                      <w:rPr>
                        <w:rFonts w:ascii="Arial" w:hAnsi="Arial" w:cs="Arial"/>
                        <w:sz w:val="18"/>
                        <w:szCs w:val="18"/>
                        <w:lang w:val="es-ES_tradnl"/>
                      </w:rPr>
                      <w:t>Base de Datos</w:t>
                    </w:r>
                  </w:p>
                </w:txbxContent>
              </v:textbox>
            </v:shape>
            <v:shape id="_x0000_s1373" type="#_x0000_t202" style="position:absolute;left:2967;top:5008;width:1620;height:760" strokecolor="white">
              <v:textbox style="mso-next-textbox:#_x0000_s1373">
                <w:txbxContent>
                  <w:p w:rsidR="005C20B7" w:rsidRPr="00CF0E60" w:rsidRDefault="005C20B7" w:rsidP="0038520A">
                    <w:pPr>
                      <w:jc w:val="center"/>
                      <w:rPr>
                        <w:rFonts w:ascii="Arial" w:hAnsi="Arial" w:cs="Arial"/>
                        <w:sz w:val="18"/>
                        <w:szCs w:val="18"/>
                        <w:lang w:val="es-ES_tradnl"/>
                      </w:rPr>
                    </w:pPr>
                    <w:r w:rsidRPr="00CF0E60">
                      <w:rPr>
                        <w:rFonts w:ascii="Arial" w:hAnsi="Arial" w:cs="Arial"/>
                        <w:sz w:val="18"/>
                        <w:szCs w:val="18"/>
                        <w:lang w:val="es-ES_tradnl"/>
                      </w:rPr>
                      <w:t>Información</w:t>
                    </w:r>
                  </w:p>
                  <w:p w:rsidR="005C20B7" w:rsidRPr="00CF0E60" w:rsidRDefault="005C20B7" w:rsidP="0038520A">
                    <w:pPr>
                      <w:jc w:val="center"/>
                      <w:rPr>
                        <w:rFonts w:ascii="Arial" w:hAnsi="Arial" w:cs="Arial"/>
                        <w:sz w:val="18"/>
                        <w:szCs w:val="18"/>
                        <w:lang w:val="es-ES_tradnl"/>
                      </w:rPr>
                    </w:pPr>
                    <w:r w:rsidRPr="00CF0E60">
                      <w:rPr>
                        <w:rFonts w:ascii="Arial" w:hAnsi="Arial" w:cs="Arial"/>
                        <w:sz w:val="18"/>
                        <w:szCs w:val="18"/>
                        <w:lang w:val="es-ES_tradnl"/>
                      </w:rPr>
                      <w:t>Global</w:t>
                    </w:r>
                  </w:p>
                </w:txbxContent>
              </v:textbox>
            </v:shape>
            <v:line id="_x0000_s1374" style="position:absolute" from="3287,4628" to="4367,4629">
              <v:stroke startarrow="block" endarrow="block"/>
            </v:line>
            <v:shape id="_x0000_s1375" type="#_x0000_t202" style="position:absolute;left:3007;top:3508;width:1520;height:660" strokecolor="white">
              <v:textbox style="mso-next-textbox:#_x0000_s1375">
                <w:txbxContent>
                  <w:p w:rsidR="005C20B7" w:rsidRPr="00C57BBF" w:rsidRDefault="005C20B7" w:rsidP="0038520A">
                    <w:pPr>
                      <w:jc w:val="center"/>
                      <w:rPr>
                        <w:rFonts w:ascii="Arial" w:hAnsi="Arial" w:cs="Arial"/>
                        <w:lang w:val="es-ES_tradnl"/>
                      </w:rPr>
                    </w:pPr>
                    <w:r>
                      <w:rPr>
                        <w:rFonts w:ascii="Arial" w:hAnsi="Arial" w:cs="Arial"/>
                        <w:lang w:val="es-ES_tradnl"/>
                      </w:rPr>
                      <w:t>Información de marca</w:t>
                    </w:r>
                  </w:p>
                </w:txbxContent>
              </v:textbox>
            </v:shape>
            <v:shape id="_x0000_s1376" type="#_x0000_t202" style="position:absolute;left:1527;top:6148;width:8280;height:540" strokecolor="white">
              <v:textbox style="mso-next-textbox:#_x0000_s1376">
                <w:txbxContent>
                  <w:p w:rsidR="005C20B7" w:rsidRPr="009C2CC0" w:rsidRDefault="005C20B7" w:rsidP="0038520A">
                    <w:pPr>
                      <w:jc w:val="center"/>
                      <w:rPr>
                        <w:rFonts w:ascii="Arial" w:hAnsi="Arial" w:cs="Arial"/>
                        <w:b/>
                        <w:color w:val="339966"/>
                        <w:lang w:val="es-ES_tradnl"/>
                      </w:rPr>
                    </w:pPr>
                    <w:r>
                      <w:rPr>
                        <w:rFonts w:ascii="Arial" w:hAnsi="Arial" w:cs="Arial"/>
                        <w:b/>
                        <w:color w:val="339966"/>
                        <w:lang w:val="es-ES_tradnl"/>
                      </w:rPr>
                      <w:t xml:space="preserve">Figura 1A-7: </w:t>
                    </w:r>
                    <w:r w:rsidRPr="009C2CC0">
                      <w:rPr>
                        <w:rFonts w:ascii="Arial" w:hAnsi="Arial" w:cs="Arial"/>
                        <w:b/>
                        <w:color w:val="339966"/>
                        <w:lang w:val="es-ES_tradnl"/>
                      </w:rPr>
                      <w:t>Diagrama de Subsistema</w:t>
                    </w:r>
                    <w:r>
                      <w:rPr>
                        <w:rFonts w:ascii="Arial" w:hAnsi="Arial" w:cs="Arial"/>
                        <w:b/>
                        <w:color w:val="339966"/>
                        <w:lang w:val="es-ES_tradnl"/>
                      </w:rPr>
                      <w:t xml:space="preserve"> de Información de las Marcas</w:t>
                    </w:r>
                  </w:p>
                </w:txbxContent>
              </v:textbox>
            </v:shape>
            <w10:anchorlock/>
          </v:group>
        </w:pict>
      </w:r>
    </w:p>
    <w:p w:rsidR="0038520A" w:rsidRPr="0038520A" w:rsidRDefault="0038520A" w:rsidP="0038520A">
      <w:pPr>
        <w:pStyle w:val="Textoindependiente3"/>
        <w:ind w:firstLine="708"/>
        <w:jc w:val="both"/>
        <w:rPr>
          <w:b/>
        </w:rPr>
      </w:pPr>
      <w:r w:rsidRPr="0038520A">
        <w:rPr>
          <w:rFonts w:ascii="Arial" w:hAnsi="Arial" w:cs="Arial"/>
          <w:b/>
          <w:noProof/>
          <w:sz w:val="24"/>
          <w:szCs w:val="24"/>
          <w:lang w:eastAsia="es-EC"/>
        </w:rPr>
        <w:t xml:space="preserve">Fuente: </w:t>
      </w:r>
      <w:r w:rsidRPr="0038520A">
        <w:rPr>
          <w:rFonts w:ascii="Arial" w:hAnsi="Arial" w:cs="Arial"/>
          <w:b/>
          <w:sz w:val="24"/>
          <w:szCs w:val="24"/>
        </w:rPr>
        <w:t>Elaborado por los autores del proyecto de tesis</w:t>
      </w:r>
    </w:p>
    <w:p w:rsidR="0038520A" w:rsidRDefault="0038520A" w:rsidP="0038520A">
      <w:pPr>
        <w:jc w:val="both"/>
        <w:rPr>
          <w:rFonts w:ascii="Arial" w:hAnsi="Arial" w:cs="Arial"/>
          <w:sz w:val="24"/>
          <w:szCs w:val="24"/>
        </w:rPr>
      </w:pPr>
    </w:p>
    <w:p w:rsidR="0038520A" w:rsidRDefault="0038520A" w:rsidP="0038520A">
      <w:pPr>
        <w:jc w:val="both"/>
        <w:rPr>
          <w:rFonts w:ascii="Arial" w:hAnsi="Arial" w:cs="Arial"/>
          <w:sz w:val="24"/>
          <w:szCs w:val="24"/>
        </w:rPr>
      </w:pPr>
    </w:p>
    <w:p w:rsidR="0038520A" w:rsidRPr="006C0B7D" w:rsidRDefault="0038520A" w:rsidP="0038520A">
      <w:pPr>
        <w:jc w:val="both"/>
        <w:rPr>
          <w:rFonts w:ascii="Arial" w:hAnsi="Arial" w:cs="Arial"/>
          <w:sz w:val="24"/>
          <w:szCs w:val="24"/>
        </w:rPr>
      </w:pPr>
    </w:p>
    <w:p w:rsidR="0038520A" w:rsidRPr="00586EA1" w:rsidRDefault="0038520A" w:rsidP="0038520A">
      <w:pPr>
        <w:jc w:val="both"/>
        <w:rPr>
          <w:rFonts w:ascii="Arial" w:hAnsi="Arial" w:cs="Arial"/>
          <w:sz w:val="24"/>
          <w:szCs w:val="24"/>
          <w:lang w:val="es-ES_tradnl"/>
        </w:rPr>
      </w:pPr>
      <w:r w:rsidRPr="00586EA1">
        <w:rPr>
          <w:rFonts w:ascii="Arial" w:hAnsi="Arial" w:cs="Arial"/>
          <w:sz w:val="24"/>
          <w:szCs w:val="24"/>
          <w:lang w:val="es-ES_tradnl"/>
        </w:rPr>
        <w:lastRenderedPageBreak/>
        <w:t>Este subsistema consiste de la información de cada una de las marcas.</w:t>
      </w:r>
    </w:p>
    <w:p w:rsidR="0038520A" w:rsidRPr="00586EA1" w:rsidRDefault="0038520A" w:rsidP="0038520A">
      <w:pPr>
        <w:jc w:val="both"/>
        <w:rPr>
          <w:rFonts w:ascii="Arial" w:hAnsi="Arial" w:cs="Arial"/>
          <w:sz w:val="24"/>
          <w:szCs w:val="24"/>
          <w:lang w:val="es-ES_tradnl"/>
        </w:rPr>
      </w:pPr>
      <w:r w:rsidRPr="00586EA1">
        <w:rPr>
          <w:rFonts w:ascii="Arial" w:hAnsi="Arial" w:cs="Arial"/>
          <w:sz w:val="24"/>
          <w:szCs w:val="24"/>
          <w:lang w:val="es-ES_tradnl"/>
        </w:rPr>
        <w:t>Este modulo se encargará del manejo, organización y flujo de la información dentro del sistema.</w:t>
      </w:r>
    </w:p>
    <w:p w:rsidR="0038520A" w:rsidRPr="00586EA1" w:rsidRDefault="0038520A" w:rsidP="0038520A">
      <w:pPr>
        <w:jc w:val="both"/>
        <w:rPr>
          <w:rFonts w:ascii="Arial" w:hAnsi="Arial" w:cs="Arial"/>
          <w:sz w:val="24"/>
          <w:szCs w:val="24"/>
          <w:lang w:val="es-ES_tradnl"/>
        </w:rPr>
      </w:pPr>
      <w:r w:rsidRPr="00586EA1">
        <w:rPr>
          <w:rFonts w:ascii="Arial" w:hAnsi="Arial" w:cs="Arial"/>
          <w:sz w:val="24"/>
          <w:szCs w:val="24"/>
          <w:lang w:val="es-ES_tradnl"/>
        </w:rPr>
        <w:t>Dentro de la información de cada marca se registrara los siguientes datos:</w:t>
      </w:r>
    </w:p>
    <w:p w:rsidR="0038520A" w:rsidRPr="00586EA1" w:rsidRDefault="0038520A" w:rsidP="00022ADF">
      <w:pPr>
        <w:numPr>
          <w:ilvl w:val="0"/>
          <w:numId w:val="46"/>
        </w:numPr>
        <w:spacing w:after="0" w:line="240" w:lineRule="auto"/>
        <w:jc w:val="both"/>
        <w:rPr>
          <w:rFonts w:ascii="Arial" w:hAnsi="Arial" w:cs="Arial"/>
          <w:sz w:val="24"/>
          <w:szCs w:val="24"/>
          <w:lang w:val="es-ES_tradnl"/>
        </w:rPr>
      </w:pPr>
      <w:r w:rsidRPr="00586EA1">
        <w:rPr>
          <w:rFonts w:ascii="Arial" w:hAnsi="Arial" w:cs="Arial"/>
          <w:sz w:val="24"/>
          <w:szCs w:val="24"/>
          <w:lang w:val="es-ES_tradnl"/>
        </w:rPr>
        <w:t>Código</w:t>
      </w:r>
    </w:p>
    <w:p w:rsidR="0038520A" w:rsidRPr="0038520A" w:rsidRDefault="0038520A" w:rsidP="00022ADF">
      <w:pPr>
        <w:numPr>
          <w:ilvl w:val="0"/>
          <w:numId w:val="46"/>
        </w:numPr>
        <w:spacing w:after="0" w:line="240" w:lineRule="auto"/>
        <w:jc w:val="both"/>
        <w:rPr>
          <w:rFonts w:ascii="Arial" w:hAnsi="Arial" w:cs="Arial"/>
          <w:sz w:val="24"/>
          <w:szCs w:val="24"/>
          <w:lang w:val="es-ES_tradnl"/>
        </w:rPr>
      </w:pPr>
      <w:r w:rsidRPr="00586EA1">
        <w:rPr>
          <w:rFonts w:ascii="Arial" w:hAnsi="Arial" w:cs="Arial"/>
          <w:sz w:val="24"/>
          <w:szCs w:val="24"/>
          <w:lang w:val="es-ES_tradnl"/>
        </w:rPr>
        <w:t>Descripción</w:t>
      </w:r>
    </w:p>
    <w:p w:rsidR="0038520A" w:rsidRPr="0038520A" w:rsidRDefault="0038520A" w:rsidP="0038520A">
      <w:pPr>
        <w:jc w:val="both"/>
        <w:rPr>
          <w:rFonts w:ascii="Arial" w:hAnsi="Arial" w:cs="Arial"/>
          <w:b/>
          <w:i/>
          <w:color w:val="333399"/>
          <w:sz w:val="24"/>
          <w:szCs w:val="24"/>
          <w:lang w:val="es-ES_tradnl"/>
        </w:rPr>
      </w:pPr>
      <w:r w:rsidRPr="0038520A">
        <w:rPr>
          <w:rFonts w:ascii="Arial" w:hAnsi="Arial" w:cs="Arial"/>
          <w:b/>
          <w:i/>
          <w:color w:val="333399"/>
          <w:sz w:val="24"/>
          <w:szCs w:val="24"/>
          <w:lang w:val="es-ES_tradnl"/>
        </w:rPr>
        <w:t xml:space="preserve">Implementación del Subsistema de Información </w:t>
      </w:r>
      <w:r>
        <w:rPr>
          <w:rFonts w:ascii="Arial" w:hAnsi="Arial" w:cs="Arial"/>
          <w:b/>
          <w:i/>
          <w:color w:val="333399"/>
          <w:sz w:val="24"/>
          <w:szCs w:val="24"/>
          <w:lang w:val="es-ES_tradnl"/>
        </w:rPr>
        <w:t>de las Marcas</w:t>
      </w:r>
    </w:p>
    <w:p w:rsidR="0038520A" w:rsidRPr="00586EA1" w:rsidRDefault="0038520A" w:rsidP="0038520A">
      <w:pPr>
        <w:jc w:val="both"/>
        <w:rPr>
          <w:rFonts w:ascii="Arial" w:hAnsi="Arial" w:cs="Arial"/>
          <w:sz w:val="24"/>
          <w:szCs w:val="24"/>
          <w:lang w:val="es-ES_tradnl"/>
        </w:rPr>
      </w:pPr>
      <w:r w:rsidRPr="00586EA1">
        <w:rPr>
          <w:rFonts w:ascii="Arial" w:hAnsi="Arial" w:cs="Arial"/>
          <w:sz w:val="24"/>
          <w:szCs w:val="24"/>
          <w:lang w:val="es-ES_tradnl"/>
        </w:rPr>
        <w:t>Para registrar toda la información de cada marca anteriormente mencionada, la implementación de este modulo posee las siguientes funcionalidades:</w:t>
      </w:r>
    </w:p>
    <w:p w:rsidR="0038520A" w:rsidRPr="00586EA1" w:rsidRDefault="0038520A" w:rsidP="00022ADF">
      <w:pPr>
        <w:numPr>
          <w:ilvl w:val="0"/>
          <w:numId w:val="47"/>
        </w:numPr>
        <w:spacing w:after="0" w:line="240" w:lineRule="auto"/>
        <w:jc w:val="both"/>
        <w:rPr>
          <w:rFonts w:ascii="Arial" w:hAnsi="Arial" w:cs="Arial"/>
          <w:sz w:val="24"/>
          <w:szCs w:val="24"/>
          <w:lang w:val="es-ES_tradnl"/>
        </w:rPr>
      </w:pPr>
      <w:r w:rsidRPr="00586EA1">
        <w:rPr>
          <w:rFonts w:ascii="Arial" w:hAnsi="Arial" w:cs="Arial"/>
          <w:sz w:val="24"/>
          <w:szCs w:val="24"/>
          <w:lang w:val="es-ES_tradnl"/>
        </w:rPr>
        <w:t>Ingreso de un marca.</w:t>
      </w:r>
    </w:p>
    <w:p w:rsidR="0038520A" w:rsidRPr="00586EA1" w:rsidRDefault="0038520A" w:rsidP="00022ADF">
      <w:pPr>
        <w:numPr>
          <w:ilvl w:val="0"/>
          <w:numId w:val="47"/>
        </w:numPr>
        <w:spacing w:after="0" w:line="240" w:lineRule="auto"/>
        <w:jc w:val="both"/>
        <w:rPr>
          <w:rFonts w:ascii="Arial" w:hAnsi="Arial" w:cs="Arial"/>
          <w:sz w:val="24"/>
          <w:szCs w:val="24"/>
          <w:lang w:val="es-ES_tradnl"/>
        </w:rPr>
      </w:pPr>
      <w:r w:rsidRPr="00586EA1">
        <w:rPr>
          <w:rFonts w:ascii="Arial" w:hAnsi="Arial" w:cs="Arial"/>
          <w:sz w:val="24"/>
          <w:szCs w:val="24"/>
          <w:lang w:val="es-ES_tradnl"/>
        </w:rPr>
        <w:t>Modificación de una marca.</w:t>
      </w:r>
    </w:p>
    <w:p w:rsidR="0038520A" w:rsidRPr="00586EA1" w:rsidRDefault="0038520A" w:rsidP="00022ADF">
      <w:pPr>
        <w:numPr>
          <w:ilvl w:val="0"/>
          <w:numId w:val="47"/>
        </w:numPr>
        <w:spacing w:after="0" w:line="240" w:lineRule="auto"/>
        <w:jc w:val="both"/>
        <w:rPr>
          <w:rFonts w:ascii="Arial" w:hAnsi="Arial" w:cs="Arial"/>
          <w:sz w:val="24"/>
          <w:szCs w:val="24"/>
          <w:lang w:val="es-ES_tradnl"/>
        </w:rPr>
      </w:pPr>
      <w:r w:rsidRPr="00586EA1">
        <w:rPr>
          <w:rFonts w:ascii="Arial" w:hAnsi="Arial" w:cs="Arial"/>
          <w:sz w:val="24"/>
          <w:szCs w:val="24"/>
          <w:lang w:val="es-ES_tradnl"/>
        </w:rPr>
        <w:t>Consulta de una marca.</w:t>
      </w:r>
    </w:p>
    <w:p w:rsidR="0038520A" w:rsidRPr="00586EA1" w:rsidRDefault="0038520A" w:rsidP="0038520A">
      <w:pPr>
        <w:jc w:val="both"/>
        <w:rPr>
          <w:rFonts w:ascii="Arial" w:hAnsi="Arial" w:cs="Arial"/>
          <w:sz w:val="24"/>
          <w:szCs w:val="24"/>
          <w:lang w:val="es-ES_tradnl"/>
        </w:rPr>
      </w:pPr>
    </w:p>
    <w:p w:rsidR="0038520A" w:rsidRPr="00586EA1" w:rsidRDefault="0038520A" w:rsidP="0038520A">
      <w:pPr>
        <w:jc w:val="both"/>
        <w:rPr>
          <w:rFonts w:ascii="Arial" w:hAnsi="Arial" w:cs="Arial"/>
          <w:sz w:val="24"/>
          <w:szCs w:val="24"/>
          <w:lang w:val="es-ES_tradnl"/>
        </w:rPr>
      </w:pPr>
      <w:r w:rsidRPr="00586EA1">
        <w:rPr>
          <w:rFonts w:ascii="Arial" w:hAnsi="Arial" w:cs="Arial"/>
          <w:sz w:val="24"/>
          <w:szCs w:val="24"/>
          <w:lang w:val="es-ES_tradnl"/>
        </w:rPr>
        <w:t>La opción de búsqueda deberá ser diseñada de tal forma que sea fácil de usar permitiendo luego realizar modificaciones de una marca</w:t>
      </w:r>
    </w:p>
    <w:p w:rsidR="0038520A" w:rsidRPr="0038520A" w:rsidRDefault="0038520A" w:rsidP="00022ADF">
      <w:pPr>
        <w:numPr>
          <w:ilvl w:val="1"/>
          <w:numId w:val="48"/>
        </w:numPr>
        <w:tabs>
          <w:tab w:val="left" w:pos="3060"/>
        </w:tabs>
        <w:spacing w:after="0" w:line="240" w:lineRule="auto"/>
        <w:jc w:val="center"/>
        <w:rPr>
          <w:rFonts w:ascii="Arial" w:hAnsi="Arial" w:cs="Arial"/>
          <w:b/>
          <w:color w:val="333399"/>
          <w:sz w:val="24"/>
          <w:szCs w:val="24"/>
          <w:u w:val="single"/>
          <w:lang w:val="es-ES_tradnl"/>
        </w:rPr>
      </w:pPr>
      <w:r w:rsidRPr="0038520A">
        <w:rPr>
          <w:rFonts w:ascii="Arial" w:hAnsi="Arial" w:cs="Arial"/>
          <w:b/>
          <w:color w:val="333399"/>
          <w:sz w:val="24"/>
          <w:szCs w:val="24"/>
          <w:u w:val="single"/>
          <w:lang w:val="es-ES_tradnl"/>
        </w:rPr>
        <w:t xml:space="preserve">Subsistema de Información de </w:t>
      </w:r>
      <w:smartTag w:uri="urn:schemas-microsoft-com:office:smarttags" w:element="PersonName">
        <w:smartTagPr>
          <w:attr w:name="ProductID" w:val="la Ruta"/>
        </w:smartTagPr>
        <w:r w:rsidRPr="0038520A">
          <w:rPr>
            <w:rFonts w:ascii="Arial" w:hAnsi="Arial" w:cs="Arial"/>
            <w:b/>
            <w:color w:val="333399"/>
            <w:sz w:val="24"/>
            <w:szCs w:val="24"/>
            <w:u w:val="single"/>
            <w:lang w:val="es-ES_tradnl"/>
          </w:rPr>
          <w:t>la Ruta</w:t>
        </w:r>
      </w:smartTag>
    </w:p>
    <w:p w:rsidR="0038520A" w:rsidRPr="00586EA1" w:rsidRDefault="0038520A" w:rsidP="0038520A">
      <w:pPr>
        <w:tabs>
          <w:tab w:val="left" w:pos="3060"/>
        </w:tabs>
        <w:rPr>
          <w:rFonts w:ascii="Arial" w:hAnsi="Arial" w:cs="Arial"/>
          <w:b/>
          <w:color w:val="333399"/>
          <w:sz w:val="24"/>
          <w:szCs w:val="24"/>
          <w:lang w:val="es-ES_tradnl"/>
        </w:rPr>
      </w:pPr>
    </w:p>
    <w:p w:rsidR="0038520A" w:rsidRPr="00586EA1" w:rsidRDefault="00645D18" w:rsidP="0038520A">
      <w:pPr>
        <w:tabs>
          <w:tab w:val="left" w:pos="3060"/>
        </w:tabs>
        <w:rPr>
          <w:rFonts w:ascii="Arial" w:hAnsi="Arial" w:cs="Arial"/>
          <w:b/>
          <w:color w:val="333399"/>
          <w:sz w:val="24"/>
          <w:szCs w:val="24"/>
          <w:lang w:val="es-ES_tradnl"/>
        </w:rPr>
      </w:pPr>
      <w:r w:rsidRPr="00645D18">
        <w:rPr>
          <w:rFonts w:ascii="Arial" w:hAnsi="Arial" w:cs="Arial"/>
          <w:b/>
          <w:color w:val="333399"/>
          <w:sz w:val="24"/>
          <w:szCs w:val="24"/>
          <w:lang w:val="es-ES_tradnl"/>
        </w:rPr>
      </w:r>
      <w:r>
        <w:rPr>
          <w:rFonts w:ascii="Arial" w:hAnsi="Arial" w:cs="Arial"/>
          <w:b/>
          <w:color w:val="333399"/>
          <w:sz w:val="24"/>
          <w:szCs w:val="24"/>
          <w:lang w:val="es-ES_tradnl"/>
        </w:rPr>
        <w:pict>
          <v:group id="_x0000_s1345" editas="canvas" style="width:453.6pt;height:189pt;mso-position-horizontal-relative:char;mso-position-vertical-relative:line" coordorigin="1255,2908" coordsize="9072,3780">
            <o:lock v:ext="edit" aspectratio="t"/>
            <v:shape id="_x0000_s1346" type="#_x0000_t75" style="position:absolute;left:1255;top:2908;width:9072;height:3780" o:preferrelative="f">
              <v:fill o:detectmouseclick="t"/>
              <v:path o:extrusionok="t" o:connecttype="none"/>
              <o:lock v:ext="edit" text="t"/>
            </v:shape>
            <v:shape id="_x0000_s1347" type="#_x0000_t202" style="position:absolute;left:1455;top:4348;width:1872;height:540">
              <v:fill color2="#9cf" rotate="t" focus="-50%" type="gradient"/>
              <v:textbox style="mso-next-textbox:#_x0000_s1347">
                <w:txbxContent>
                  <w:p w:rsidR="005C20B7" w:rsidRPr="00DB17EF" w:rsidRDefault="005C20B7" w:rsidP="0038520A">
                    <w:pPr>
                      <w:jc w:val="center"/>
                      <w:rPr>
                        <w:rFonts w:ascii="Arial" w:hAnsi="Arial" w:cs="Arial"/>
                        <w:lang w:val="es-ES_tradnl"/>
                      </w:rPr>
                    </w:pPr>
                    <w:r w:rsidRPr="00DB17EF">
                      <w:rPr>
                        <w:rFonts w:ascii="Arial" w:hAnsi="Arial" w:cs="Arial"/>
                        <w:lang w:val="es-ES_tradnl"/>
                      </w:rPr>
                      <w:t>USUARIO</w:t>
                    </w:r>
                  </w:p>
                </w:txbxContent>
              </v:textbox>
            </v:shape>
            <v:shape id="_x0000_s1348" type="#_x0000_t202" style="position:absolute;left:4575;top:4248;width:2160;height:720" fillcolor="#b2b2b2" stroked="f">
              <v:fill rotate="t" focus="50%" type="gradient"/>
              <v:textbox style="mso-next-textbox:#_x0000_s1348">
                <w:txbxContent>
                  <w:p w:rsidR="005C20B7" w:rsidRPr="00DB17EF" w:rsidRDefault="005C20B7" w:rsidP="0038520A">
                    <w:pPr>
                      <w:jc w:val="center"/>
                      <w:rPr>
                        <w:rFonts w:ascii="Arial" w:hAnsi="Arial" w:cs="Arial"/>
                        <w:lang w:val="es-ES_tradnl"/>
                      </w:rPr>
                    </w:pPr>
                    <w:r w:rsidRPr="00DB17EF">
                      <w:rPr>
                        <w:rFonts w:ascii="Arial" w:hAnsi="Arial" w:cs="Arial"/>
                        <w:lang w:val="es-ES_tradnl"/>
                      </w:rPr>
                      <w:t>Mod</w:t>
                    </w:r>
                    <w:r>
                      <w:rPr>
                        <w:rFonts w:ascii="Arial" w:hAnsi="Arial" w:cs="Arial"/>
                        <w:lang w:val="es-ES_tradnl"/>
                      </w:rPr>
                      <w:t>ulo de Informació</w:t>
                    </w:r>
                    <w:r w:rsidRPr="00DB17EF">
                      <w:rPr>
                        <w:rFonts w:ascii="Arial" w:hAnsi="Arial" w:cs="Arial"/>
                        <w:lang w:val="es-ES_tradnl"/>
                      </w:rPr>
                      <w:t>n</w:t>
                    </w:r>
                  </w:p>
                </w:txbxContent>
              </v:textbox>
            </v:shape>
            <v:shape id="_x0000_s1349" type="#_x0000_t13" style="position:absolute;left:7107;top:4448;width:1260;height:360" fillcolor="#ff9"/>
            <v:rect id="_x0000_s1350" style="position:absolute;left:8747;top:4308;width:1080;height:900">
              <v:fill color2="#669" rotate="t" focus="-50%" type="gradient"/>
            </v:rect>
            <v:oval id="_x0000_s1351" style="position:absolute;left:8727;top:4188;width:1080;height:180">
              <v:fill color2="#669" rotate="t" focus="-50%" type="gradient"/>
            </v:oval>
            <v:shape id="_x0000_s1352" style="position:absolute;left:2067;top:3208;width:3420;height:1140" coordsize="3420,1140" path="m,1140c435,630,870,120,1440,60,2010,,2715,390,3420,780e" filled="f">
              <v:stroke startarrow="block" endarrow="block"/>
              <v:path arrowok="t"/>
            </v:shape>
            <v:shape id="_x0000_s1353" style="position:absolute;left:2067;top:4888;width:3600;height:1170" coordsize="3600,1170" path="m,c270,360,540,720,900,900v360,180,810,270,1260,180c2610,990,3105,675,3600,360e" filled="f">
              <v:stroke startarrow="block" endarrow="block"/>
              <v:path arrowok="t"/>
            </v:shape>
            <v:shape id="_x0000_s1354" type="#_x0000_t202" style="position:absolute;left:8907;top:4528;width:720;height:360">
              <v:fill color2="#669" rotate="t" focus="-50%" type="gradient"/>
              <v:textbox style="mso-next-textbox:#_x0000_s1354">
                <w:txbxContent>
                  <w:p w:rsidR="005C20B7" w:rsidRPr="00D4716C" w:rsidRDefault="005C20B7" w:rsidP="0038520A">
                    <w:pPr>
                      <w:rPr>
                        <w:rFonts w:ascii="Arial" w:hAnsi="Arial" w:cs="Arial"/>
                        <w:lang w:val="es-ES_tradnl"/>
                      </w:rPr>
                    </w:pPr>
                    <w:r>
                      <w:rPr>
                        <w:rFonts w:ascii="Arial" w:hAnsi="Arial" w:cs="Arial"/>
                        <w:lang w:val="es-ES_tradnl"/>
                      </w:rPr>
                      <w:t>BD</w:t>
                    </w:r>
                  </w:p>
                </w:txbxContent>
              </v:textbox>
            </v:shape>
            <v:shape id="_x0000_s1355" type="#_x0000_t202" style="position:absolute;left:6927;top:5068;width:1620;height:720" strokecolor="white">
              <v:textbox style="mso-next-textbox:#_x0000_s1355">
                <w:txbxContent>
                  <w:p w:rsidR="005C20B7" w:rsidRPr="00CF0E60" w:rsidRDefault="005C20B7" w:rsidP="0038520A">
                    <w:pPr>
                      <w:jc w:val="center"/>
                      <w:rPr>
                        <w:rFonts w:ascii="Arial" w:hAnsi="Arial" w:cs="Arial"/>
                        <w:sz w:val="16"/>
                        <w:szCs w:val="16"/>
                        <w:lang w:val="es-ES_tradnl"/>
                      </w:rPr>
                    </w:pPr>
                    <w:r w:rsidRPr="00CF0E60">
                      <w:rPr>
                        <w:rFonts w:ascii="Arial" w:hAnsi="Arial" w:cs="Arial"/>
                        <w:sz w:val="16"/>
                        <w:szCs w:val="16"/>
                        <w:lang w:val="es-ES_tradnl"/>
                      </w:rPr>
                      <w:t>Información</w:t>
                    </w:r>
                  </w:p>
                  <w:p w:rsidR="005C20B7" w:rsidRPr="00CF0E60" w:rsidRDefault="005C20B7" w:rsidP="0038520A">
                    <w:pPr>
                      <w:jc w:val="center"/>
                      <w:rPr>
                        <w:rFonts w:ascii="Arial" w:hAnsi="Arial" w:cs="Arial"/>
                        <w:sz w:val="16"/>
                        <w:szCs w:val="16"/>
                        <w:lang w:val="es-ES_tradnl"/>
                      </w:rPr>
                    </w:pPr>
                    <w:r w:rsidRPr="00CF0E60">
                      <w:rPr>
                        <w:rFonts w:ascii="Arial" w:hAnsi="Arial" w:cs="Arial"/>
                        <w:sz w:val="16"/>
                        <w:szCs w:val="16"/>
                        <w:lang w:val="es-ES_tradnl"/>
                      </w:rPr>
                      <w:t>Organizada</w:t>
                    </w:r>
                  </w:p>
                  <w:p w:rsidR="005C20B7" w:rsidRPr="00CF0E60" w:rsidRDefault="005C20B7" w:rsidP="0038520A">
                    <w:pPr>
                      <w:jc w:val="center"/>
                      <w:rPr>
                        <w:rFonts w:ascii="Arial" w:hAnsi="Arial" w:cs="Arial"/>
                        <w:sz w:val="16"/>
                        <w:szCs w:val="16"/>
                        <w:lang w:val="es-ES_tradnl"/>
                      </w:rPr>
                    </w:pPr>
                  </w:p>
                </w:txbxContent>
              </v:textbox>
            </v:shape>
            <v:shape id="_x0000_s1356" type="#_x0000_t202" style="position:absolute;left:7387;top:3388;width:1980;height:760" strokecolor="white">
              <v:textbox style="mso-next-textbox:#_x0000_s1356">
                <w:txbxContent>
                  <w:p w:rsidR="005C20B7" w:rsidRPr="00CF0E60" w:rsidRDefault="005C20B7" w:rsidP="0038520A">
                    <w:pPr>
                      <w:jc w:val="center"/>
                      <w:rPr>
                        <w:rFonts w:ascii="Arial" w:hAnsi="Arial" w:cs="Arial"/>
                        <w:sz w:val="16"/>
                        <w:szCs w:val="16"/>
                        <w:lang w:val="es-ES_tradnl"/>
                      </w:rPr>
                    </w:pPr>
                    <w:r w:rsidRPr="00CF0E60">
                      <w:rPr>
                        <w:rFonts w:ascii="Arial" w:hAnsi="Arial" w:cs="Arial"/>
                        <w:sz w:val="16"/>
                        <w:szCs w:val="16"/>
                        <w:lang w:val="es-ES_tradnl"/>
                      </w:rPr>
                      <w:t>Servidor</w:t>
                    </w:r>
                  </w:p>
                  <w:p w:rsidR="005C20B7" w:rsidRPr="00CF0E60" w:rsidRDefault="005C20B7" w:rsidP="0038520A">
                    <w:pPr>
                      <w:jc w:val="center"/>
                      <w:rPr>
                        <w:rFonts w:ascii="Arial" w:hAnsi="Arial" w:cs="Arial"/>
                        <w:sz w:val="16"/>
                        <w:szCs w:val="16"/>
                        <w:lang w:val="es-ES_tradnl"/>
                      </w:rPr>
                    </w:pPr>
                    <w:r w:rsidRPr="00CF0E60">
                      <w:rPr>
                        <w:rFonts w:ascii="Arial" w:hAnsi="Arial" w:cs="Arial"/>
                        <w:sz w:val="16"/>
                        <w:szCs w:val="16"/>
                        <w:lang w:val="es-ES_tradnl"/>
                      </w:rPr>
                      <w:t>Base de Datos</w:t>
                    </w:r>
                  </w:p>
                </w:txbxContent>
              </v:textbox>
            </v:shape>
            <v:shape id="_x0000_s1357" type="#_x0000_t202" style="position:absolute;left:2967;top:5008;width:1620;height:760" strokecolor="white">
              <v:textbox style="mso-next-textbox:#_x0000_s1357">
                <w:txbxContent>
                  <w:p w:rsidR="005C20B7" w:rsidRPr="00CF0E60" w:rsidRDefault="005C20B7" w:rsidP="0038520A">
                    <w:pPr>
                      <w:jc w:val="center"/>
                      <w:rPr>
                        <w:rFonts w:ascii="Arial" w:hAnsi="Arial" w:cs="Arial"/>
                        <w:sz w:val="16"/>
                        <w:szCs w:val="16"/>
                        <w:lang w:val="es-ES_tradnl"/>
                      </w:rPr>
                    </w:pPr>
                    <w:r w:rsidRPr="00CF0E60">
                      <w:rPr>
                        <w:rFonts w:ascii="Arial" w:hAnsi="Arial" w:cs="Arial"/>
                        <w:sz w:val="16"/>
                        <w:szCs w:val="16"/>
                        <w:lang w:val="es-ES_tradnl"/>
                      </w:rPr>
                      <w:t>Información</w:t>
                    </w:r>
                  </w:p>
                  <w:p w:rsidR="005C20B7" w:rsidRPr="00CF0E60" w:rsidRDefault="005C20B7" w:rsidP="0038520A">
                    <w:pPr>
                      <w:jc w:val="center"/>
                      <w:rPr>
                        <w:rFonts w:ascii="Arial" w:hAnsi="Arial" w:cs="Arial"/>
                        <w:sz w:val="16"/>
                        <w:szCs w:val="16"/>
                        <w:lang w:val="es-ES_tradnl"/>
                      </w:rPr>
                    </w:pPr>
                    <w:r w:rsidRPr="00CF0E60">
                      <w:rPr>
                        <w:rFonts w:ascii="Arial" w:hAnsi="Arial" w:cs="Arial"/>
                        <w:sz w:val="16"/>
                        <w:szCs w:val="16"/>
                        <w:lang w:val="es-ES_tradnl"/>
                      </w:rPr>
                      <w:t>Global</w:t>
                    </w:r>
                  </w:p>
                </w:txbxContent>
              </v:textbox>
            </v:shape>
            <v:line id="_x0000_s1358" style="position:absolute" from="3287,4628" to="4367,4629">
              <v:stroke startarrow="block" endarrow="block"/>
            </v:line>
            <v:shape id="_x0000_s1359" type="#_x0000_t202" style="position:absolute;left:3007;top:3508;width:1848;height:660" strokecolor="white">
              <v:textbox style="mso-next-textbox:#_x0000_s1359">
                <w:txbxContent>
                  <w:p w:rsidR="005C20B7" w:rsidRDefault="005C20B7" w:rsidP="0038520A">
                    <w:pPr>
                      <w:jc w:val="center"/>
                      <w:rPr>
                        <w:rFonts w:ascii="Arial" w:hAnsi="Arial" w:cs="Arial"/>
                        <w:lang w:val="es-ES_tradnl"/>
                      </w:rPr>
                    </w:pPr>
                    <w:r>
                      <w:rPr>
                        <w:rFonts w:ascii="Arial" w:hAnsi="Arial" w:cs="Arial"/>
                        <w:lang w:val="es-ES_tradnl"/>
                      </w:rPr>
                      <w:t>Información de ruta</w:t>
                    </w:r>
                  </w:p>
                  <w:p w:rsidR="005C20B7" w:rsidRDefault="005C20B7" w:rsidP="0038520A">
                    <w:pPr>
                      <w:jc w:val="center"/>
                      <w:rPr>
                        <w:rFonts w:ascii="Arial" w:hAnsi="Arial" w:cs="Arial"/>
                        <w:lang w:val="es-ES_tradnl"/>
                      </w:rPr>
                    </w:pPr>
                  </w:p>
                  <w:p w:rsidR="005C20B7" w:rsidRDefault="005C20B7" w:rsidP="0038520A">
                    <w:pPr>
                      <w:jc w:val="center"/>
                      <w:rPr>
                        <w:rFonts w:ascii="Arial" w:hAnsi="Arial" w:cs="Arial"/>
                        <w:lang w:val="es-ES_tradnl"/>
                      </w:rPr>
                    </w:pPr>
                  </w:p>
                  <w:p w:rsidR="005C20B7" w:rsidRDefault="005C20B7" w:rsidP="0038520A">
                    <w:pPr>
                      <w:jc w:val="center"/>
                      <w:rPr>
                        <w:rFonts w:ascii="Arial" w:hAnsi="Arial" w:cs="Arial"/>
                        <w:lang w:val="es-ES_tradnl"/>
                      </w:rPr>
                    </w:pPr>
                  </w:p>
                  <w:p w:rsidR="005C20B7" w:rsidRDefault="005C20B7" w:rsidP="0038520A">
                    <w:pPr>
                      <w:jc w:val="center"/>
                      <w:rPr>
                        <w:rFonts w:ascii="Arial" w:hAnsi="Arial" w:cs="Arial"/>
                        <w:lang w:val="es-ES_tradnl"/>
                      </w:rPr>
                    </w:pPr>
                  </w:p>
                  <w:p w:rsidR="005C20B7" w:rsidRPr="00C57BBF" w:rsidRDefault="005C20B7" w:rsidP="0038520A">
                    <w:pPr>
                      <w:jc w:val="center"/>
                      <w:rPr>
                        <w:rFonts w:ascii="Arial" w:hAnsi="Arial" w:cs="Arial"/>
                        <w:lang w:val="es-ES_tradnl"/>
                      </w:rPr>
                    </w:pPr>
                  </w:p>
                </w:txbxContent>
              </v:textbox>
            </v:shape>
            <v:shape id="_x0000_s1360" type="#_x0000_t202" style="position:absolute;left:1527;top:6148;width:8280;height:540" strokecolor="white">
              <v:textbox style="mso-next-textbox:#_x0000_s1360">
                <w:txbxContent>
                  <w:p w:rsidR="005C20B7" w:rsidRPr="00BD2DDF" w:rsidRDefault="005C20B7" w:rsidP="0038520A">
                    <w:pPr>
                      <w:jc w:val="center"/>
                      <w:rPr>
                        <w:rFonts w:ascii="Arial" w:hAnsi="Arial" w:cs="Arial"/>
                        <w:b/>
                        <w:color w:val="339966"/>
                        <w:lang w:val="es-ES_tradnl"/>
                      </w:rPr>
                    </w:pPr>
                    <w:r>
                      <w:rPr>
                        <w:rFonts w:ascii="Arial" w:hAnsi="Arial" w:cs="Arial"/>
                        <w:b/>
                        <w:color w:val="339966"/>
                        <w:lang w:val="es-ES_tradnl"/>
                      </w:rPr>
                      <w:t xml:space="preserve">Figura 1A-8: </w:t>
                    </w:r>
                    <w:r w:rsidRPr="00BD2DDF">
                      <w:rPr>
                        <w:rFonts w:ascii="Arial" w:hAnsi="Arial" w:cs="Arial"/>
                        <w:b/>
                        <w:color w:val="339966"/>
                        <w:lang w:val="es-ES_tradnl"/>
                      </w:rPr>
                      <w:t>Diagrama de Subsis</w:t>
                    </w:r>
                    <w:r>
                      <w:rPr>
                        <w:rFonts w:ascii="Arial" w:hAnsi="Arial" w:cs="Arial"/>
                        <w:b/>
                        <w:color w:val="339966"/>
                        <w:lang w:val="es-ES_tradnl"/>
                      </w:rPr>
                      <w:t>tema de Información de Ruta</w:t>
                    </w:r>
                  </w:p>
                </w:txbxContent>
              </v:textbox>
            </v:shape>
            <w10:anchorlock/>
          </v:group>
        </w:pict>
      </w:r>
    </w:p>
    <w:p w:rsidR="0038520A" w:rsidRPr="0038520A" w:rsidRDefault="0038520A" w:rsidP="0038520A">
      <w:pPr>
        <w:pStyle w:val="Textoindependiente3"/>
        <w:ind w:firstLine="708"/>
        <w:jc w:val="both"/>
        <w:rPr>
          <w:b/>
        </w:rPr>
      </w:pPr>
      <w:r w:rsidRPr="0038520A">
        <w:rPr>
          <w:rFonts w:ascii="Arial" w:hAnsi="Arial" w:cs="Arial"/>
          <w:b/>
          <w:noProof/>
          <w:sz w:val="24"/>
          <w:szCs w:val="24"/>
          <w:lang w:eastAsia="es-EC"/>
        </w:rPr>
        <w:t xml:space="preserve">Fuente: </w:t>
      </w:r>
      <w:r w:rsidRPr="0038520A">
        <w:rPr>
          <w:rFonts w:ascii="Arial" w:hAnsi="Arial" w:cs="Arial"/>
          <w:b/>
          <w:sz w:val="24"/>
          <w:szCs w:val="24"/>
        </w:rPr>
        <w:t>Elaborado por los autores del proyecto de tesis</w:t>
      </w:r>
    </w:p>
    <w:p w:rsidR="0038520A" w:rsidRPr="00586EA1" w:rsidRDefault="0038520A" w:rsidP="0038520A">
      <w:pPr>
        <w:tabs>
          <w:tab w:val="left" w:pos="2310"/>
        </w:tabs>
        <w:spacing w:line="360" w:lineRule="auto"/>
        <w:jc w:val="both"/>
        <w:rPr>
          <w:rFonts w:ascii="Arial" w:hAnsi="Arial" w:cs="Arial"/>
          <w:sz w:val="24"/>
          <w:szCs w:val="24"/>
        </w:rPr>
      </w:pPr>
      <w:r w:rsidRPr="00586EA1">
        <w:rPr>
          <w:rFonts w:ascii="Arial" w:hAnsi="Arial" w:cs="Arial"/>
          <w:sz w:val="24"/>
          <w:szCs w:val="24"/>
        </w:rPr>
        <w:lastRenderedPageBreak/>
        <w:t>Este subsistema consta de la información personal de las rutas en la empresa. El módulo se encargará del manejo y administración de esta información a través del sistema.</w:t>
      </w:r>
    </w:p>
    <w:p w:rsidR="0038520A" w:rsidRPr="00586EA1" w:rsidRDefault="0038520A" w:rsidP="0038520A">
      <w:pPr>
        <w:tabs>
          <w:tab w:val="left" w:pos="2310"/>
        </w:tabs>
        <w:spacing w:line="360" w:lineRule="auto"/>
        <w:jc w:val="both"/>
        <w:rPr>
          <w:rFonts w:ascii="Arial" w:hAnsi="Arial" w:cs="Arial"/>
          <w:sz w:val="24"/>
          <w:szCs w:val="24"/>
        </w:rPr>
      </w:pPr>
      <w:r w:rsidRPr="00586EA1">
        <w:rPr>
          <w:rFonts w:ascii="Arial" w:hAnsi="Arial" w:cs="Arial"/>
          <w:sz w:val="24"/>
          <w:szCs w:val="24"/>
        </w:rPr>
        <w:t>Serán registrados los datos de las rutas que se detallan a continuación:</w:t>
      </w:r>
    </w:p>
    <w:p w:rsidR="0038520A" w:rsidRPr="00586EA1" w:rsidRDefault="0038520A" w:rsidP="00022ADF">
      <w:pPr>
        <w:numPr>
          <w:ilvl w:val="0"/>
          <w:numId w:val="44"/>
        </w:numPr>
        <w:tabs>
          <w:tab w:val="clear" w:pos="6840"/>
          <w:tab w:val="num" w:pos="360"/>
          <w:tab w:val="left" w:pos="2310"/>
        </w:tabs>
        <w:spacing w:after="0" w:line="360" w:lineRule="auto"/>
        <w:ind w:left="360"/>
        <w:rPr>
          <w:rFonts w:ascii="Arial" w:hAnsi="Arial" w:cs="Arial"/>
          <w:sz w:val="24"/>
          <w:szCs w:val="24"/>
        </w:rPr>
      </w:pPr>
      <w:r w:rsidRPr="00586EA1">
        <w:rPr>
          <w:rFonts w:ascii="Arial" w:hAnsi="Arial" w:cs="Arial"/>
          <w:sz w:val="24"/>
          <w:szCs w:val="24"/>
        </w:rPr>
        <w:t>Origen</w:t>
      </w:r>
    </w:p>
    <w:p w:rsidR="0038520A" w:rsidRPr="00586EA1" w:rsidRDefault="0038520A" w:rsidP="00022ADF">
      <w:pPr>
        <w:numPr>
          <w:ilvl w:val="0"/>
          <w:numId w:val="43"/>
        </w:numPr>
        <w:tabs>
          <w:tab w:val="clear" w:pos="6840"/>
          <w:tab w:val="num" w:pos="360"/>
          <w:tab w:val="left" w:pos="2310"/>
        </w:tabs>
        <w:spacing w:after="0" w:line="360" w:lineRule="auto"/>
        <w:ind w:left="360"/>
        <w:rPr>
          <w:rFonts w:ascii="Arial" w:hAnsi="Arial" w:cs="Arial"/>
          <w:sz w:val="24"/>
          <w:szCs w:val="24"/>
        </w:rPr>
      </w:pPr>
      <w:r w:rsidRPr="00586EA1">
        <w:rPr>
          <w:rFonts w:ascii="Arial" w:hAnsi="Arial" w:cs="Arial"/>
          <w:sz w:val="24"/>
          <w:szCs w:val="24"/>
        </w:rPr>
        <w:t>Destino</w:t>
      </w:r>
    </w:p>
    <w:p w:rsidR="0038520A" w:rsidRPr="00586EA1" w:rsidRDefault="0038520A" w:rsidP="00022ADF">
      <w:pPr>
        <w:numPr>
          <w:ilvl w:val="0"/>
          <w:numId w:val="43"/>
        </w:numPr>
        <w:tabs>
          <w:tab w:val="clear" w:pos="6840"/>
          <w:tab w:val="num" w:pos="360"/>
          <w:tab w:val="left" w:pos="2310"/>
        </w:tabs>
        <w:spacing w:after="0" w:line="360" w:lineRule="auto"/>
        <w:ind w:left="360"/>
        <w:rPr>
          <w:rFonts w:ascii="Arial" w:hAnsi="Arial" w:cs="Arial"/>
          <w:sz w:val="24"/>
          <w:szCs w:val="24"/>
        </w:rPr>
      </w:pPr>
      <w:r w:rsidRPr="00586EA1">
        <w:rPr>
          <w:rFonts w:ascii="Arial" w:hAnsi="Arial" w:cs="Arial"/>
          <w:sz w:val="24"/>
          <w:szCs w:val="24"/>
        </w:rPr>
        <w:t>Nombre</w:t>
      </w:r>
    </w:p>
    <w:p w:rsidR="0038520A" w:rsidRPr="0038520A" w:rsidRDefault="0038520A" w:rsidP="00022ADF">
      <w:pPr>
        <w:numPr>
          <w:ilvl w:val="0"/>
          <w:numId w:val="43"/>
        </w:numPr>
        <w:tabs>
          <w:tab w:val="clear" w:pos="6840"/>
          <w:tab w:val="num" w:pos="360"/>
          <w:tab w:val="left" w:pos="2310"/>
        </w:tabs>
        <w:spacing w:after="0" w:line="360" w:lineRule="auto"/>
        <w:ind w:left="360"/>
        <w:rPr>
          <w:rFonts w:ascii="Arial" w:hAnsi="Arial" w:cs="Arial"/>
          <w:sz w:val="24"/>
          <w:szCs w:val="24"/>
        </w:rPr>
      </w:pPr>
      <w:r w:rsidRPr="00586EA1">
        <w:rPr>
          <w:rFonts w:ascii="Arial" w:hAnsi="Arial" w:cs="Arial"/>
          <w:sz w:val="24"/>
          <w:szCs w:val="24"/>
        </w:rPr>
        <w:t>Tarifa</w:t>
      </w:r>
    </w:p>
    <w:p w:rsidR="0038520A" w:rsidRPr="00334C49" w:rsidRDefault="0038520A" w:rsidP="00334C49">
      <w:pPr>
        <w:jc w:val="both"/>
        <w:rPr>
          <w:rFonts w:ascii="Arial" w:hAnsi="Arial" w:cs="Arial"/>
          <w:b/>
          <w:i/>
          <w:color w:val="333399"/>
          <w:sz w:val="24"/>
          <w:szCs w:val="24"/>
          <w:lang w:val="es-ES_tradnl"/>
        </w:rPr>
      </w:pPr>
      <w:r w:rsidRPr="00334C49">
        <w:rPr>
          <w:rFonts w:ascii="Arial" w:hAnsi="Arial" w:cs="Arial"/>
          <w:b/>
          <w:i/>
          <w:color w:val="333399"/>
          <w:sz w:val="24"/>
          <w:szCs w:val="24"/>
          <w:lang w:val="es-ES_tradnl"/>
        </w:rPr>
        <w:t>Implementación del Subsistema de Información de las Rutas</w:t>
      </w:r>
    </w:p>
    <w:p w:rsidR="0038520A" w:rsidRPr="00586EA1" w:rsidRDefault="0038520A" w:rsidP="0038520A">
      <w:pPr>
        <w:tabs>
          <w:tab w:val="left" w:pos="2310"/>
        </w:tabs>
        <w:spacing w:line="360" w:lineRule="auto"/>
        <w:jc w:val="both"/>
        <w:rPr>
          <w:rFonts w:ascii="Arial" w:hAnsi="Arial" w:cs="Arial"/>
          <w:sz w:val="24"/>
          <w:szCs w:val="24"/>
        </w:rPr>
      </w:pPr>
      <w:r w:rsidRPr="00586EA1">
        <w:rPr>
          <w:rFonts w:ascii="Arial" w:hAnsi="Arial" w:cs="Arial"/>
          <w:sz w:val="24"/>
          <w:szCs w:val="24"/>
        </w:rPr>
        <w:t>Para registrar y manipular la información de la ruta, este módulo posee las siguientes funcionalidades:</w:t>
      </w:r>
    </w:p>
    <w:p w:rsidR="0038520A" w:rsidRPr="00586EA1" w:rsidRDefault="0038520A" w:rsidP="00022ADF">
      <w:pPr>
        <w:numPr>
          <w:ilvl w:val="0"/>
          <w:numId w:val="45"/>
        </w:numPr>
        <w:tabs>
          <w:tab w:val="left" w:pos="2310"/>
        </w:tabs>
        <w:spacing w:after="0" w:line="360" w:lineRule="auto"/>
        <w:jc w:val="both"/>
        <w:rPr>
          <w:rFonts w:ascii="Arial" w:hAnsi="Arial" w:cs="Arial"/>
          <w:sz w:val="24"/>
          <w:szCs w:val="24"/>
        </w:rPr>
      </w:pPr>
      <w:r w:rsidRPr="00586EA1">
        <w:rPr>
          <w:rFonts w:ascii="Arial" w:hAnsi="Arial" w:cs="Arial"/>
          <w:sz w:val="24"/>
          <w:szCs w:val="24"/>
        </w:rPr>
        <w:t>Ingreso de Ruta</w:t>
      </w:r>
    </w:p>
    <w:p w:rsidR="0038520A" w:rsidRPr="00586EA1" w:rsidRDefault="0038520A" w:rsidP="00022ADF">
      <w:pPr>
        <w:numPr>
          <w:ilvl w:val="0"/>
          <w:numId w:val="45"/>
        </w:numPr>
        <w:tabs>
          <w:tab w:val="left" w:pos="2310"/>
        </w:tabs>
        <w:spacing w:after="0" w:line="360" w:lineRule="auto"/>
        <w:jc w:val="both"/>
        <w:rPr>
          <w:rFonts w:ascii="Arial" w:hAnsi="Arial" w:cs="Arial"/>
          <w:sz w:val="24"/>
          <w:szCs w:val="24"/>
        </w:rPr>
      </w:pPr>
      <w:r w:rsidRPr="00586EA1">
        <w:rPr>
          <w:rFonts w:ascii="Arial" w:hAnsi="Arial" w:cs="Arial"/>
          <w:sz w:val="24"/>
          <w:szCs w:val="24"/>
        </w:rPr>
        <w:t>Modificación de Ruta</w:t>
      </w:r>
    </w:p>
    <w:p w:rsidR="0038520A" w:rsidRPr="00334C49" w:rsidRDefault="0038520A" w:rsidP="00022ADF">
      <w:pPr>
        <w:numPr>
          <w:ilvl w:val="0"/>
          <w:numId w:val="45"/>
        </w:numPr>
        <w:tabs>
          <w:tab w:val="left" w:pos="2310"/>
        </w:tabs>
        <w:spacing w:after="0" w:line="360" w:lineRule="auto"/>
        <w:jc w:val="both"/>
        <w:rPr>
          <w:rFonts w:ascii="Arial" w:hAnsi="Arial" w:cs="Arial"/>
          <w:b/>
          <w:color w:val="333399"/>
          <w:sz w:val="24"/>
          <w:szCs w:val="24"/>
          <w:lang w:val="es-ES_tradnl"/>
        </w:rPr>
      </w:pPr>
      <w:r w:rsidRPr="00586EA1">
        <w:rPr>
          <w:rFonts w:ascii="Arial" w:hAnsi="Arial" w:cs="Arial"/>
          <w:sz w:val="24"/>
          <w:szCs w:val="24"/>
        </w:rPr>
        <w:t>Consulta de Rut</w:t>
      </w:r>
      <w:r w:rsidR="00334C49">
        <w:rPr>
          <w:rFonts w:ascii="Arial" w:hAnsi="Arial" w:cs="Arial"/>
          <w:sz w:val="24"/>
          <w:szCs w:val="24"/>
        </w:rPr>
        <w:t>a</w:t>
      </w:r>
    </w:p>
    <w:p w:rsidR="0038520A" w:rsidRPr="00334C49" w:rsidRDefault="0038520A" w:rsidP="00022ADF">
      <w:pPr>
        <w:numPr>
          <w:ilvl w:val="1"/>
          <w:numId w:val="48"/>
        </w:numPr>
        <w:tabs>
          <w:tab w:val="left" w:pos="3060"/>
        </w:tabs>
        <w:spacing w:after="0" w:line="240" w:lineRule="auto"/>
        <w:jc w:val="center"/>
        <w:rPr>
          <w:rFonts w:ascii="Arial" w:hAnsi="Arial" w:cs="Arial"/>
          <w:b/>
          <w:color w:val="333399"/>
          <w:sz w:val="24"/>
          <w:szCs w:val="24"/>
          <w:u w:val="single"/>
          <w:lang w:val="es-ES_tradnl"/>
        </w:rPr>
      </w:pPr>
      <w:r w:rsidRPr="00334C49">
        <w:rPr>
          <w:rFonts w:ascii="Arial" w:hAnsi="Arial" w:cs="Arial"/>
          <w:b/>
          <w:color w:val="333399"/>
          <w:sz w:val="24"/>
          <w:szCs w:val="24"/>
          <w:u w:val="single"/>
          <w:lang w:val="es-ES_tradnl"/>
        </w:rPr>
        <w:t>Subsistema de Información del Vehículo</w:t>
      </w:r>
    </w:p>
    <w:p w:rsidR="0038520A" w:rsidRPr="00586EA1" w:rsidRDefault="00645D18" w:rsidP="0038520A">
      <w:pPr>
        <w:tabs>
          <w:tab w:val="left" w:pos="3060"/>
        </w:tabs>
        <w:rPr>
          <w:rFonts w:ascii="Arial" w:hAnsi="Arial" w:cs="Arial"/>
          <w:b/>
          <w:color w:val="333399"/>
          <w:sz w:val="24"/>
          <w:szCs w:val="24"/>
          <w:lang w:val="es-ES_tradnl"/>
        </w:rPr>
      </w:pPr>
      <w:r w:rsidRPr="00645D18">
        <w:rPr>
          <w:rFonts w:ascii="Arial" w:hAnsi="Arial" w:cs="Arial"/>
          <w:b/>
          <w:color w:val="333399"/>
          <w:sz w:val="24"/>
          <w:szCs w:val="24"/>
          <w:lang w:val="es-ES_tradnl"/>
        </w:rPr>
      </w:r>
      <w:r>
        <w:rPr>
          <w:rFonts w:ascii="Arial" w:hAnsi="Arial" w:cs="Arial"/>
          <w:b/>
          <w:color w:val="333399"/>
          <w:sz w:val="24"/>
          <w:szCs w:val="24"/>
          <w:lang w:val="es-ES_tradnl"/>
        </w:rPr>
        <w:pict>
          <v:group id="_x0000_s1329" editas="canvas" style="width:453.6pt;height:174pt;mso-position-horizontal-relative:char;mso-position-vertical-relative:line" coordorigin="1255,3208" coordsize="9072,3480">
            <o:lock v:ext="edit" aspectratio="t"/>
            <v:shape id="_x0000_s1330" type="#_x0000_t75" style="position:absolute;left:1255;top:3208;width:9072;height:3480" o:preferrelative="f">
              <v:fill o:detectmouseclick="t"/>
              <v:path o:extrusionok="t" o:connecttype="none"/>
              <o:lock v:ext="edit" text="t"/>
            </v:shape>
            <v:shape id="_x0000_s1331" type="#_x0000_t202" style="position:absolute;left:1455;top:4348;width:1872;height:540">
              <v:fill color2="#9cf" rotate="t" focus="-50%" type="gradient"/>
              <v:textbox style="mso-next-textbox:#_x0000_s1331">
                <w:txbxContent>
                  <w:p w:rsidR="005C20B7" w:rsidRPr="00DB17EF" w:rsidRDefault="005C20B7" w:rsidP="0038520A">
                    <w:pPr>
                      <w:jc w:val="center"/>
                      <w:rPr>
                        <w:rFonts w:ascii="Arial" w:hAnsi="Arial" w:cs="Arial"/>
                        <w:lang w:val="es-ES_tradnl"/>
                      </w:rPr>
                    </w:pPr>
                    <w:r w:rsidRPr="00DB17EF">
                      <w:rPr>
                        <w:rFonts w:ascii="Arial" w:hAnsi="Arial" w:cs="Arial"/>
                        <w:lang w:val="es-ES_tradnl"/>
                      </w:rPr>
                      <w:t>USUARIO</w:t>
                    </w:r>
                  </w:p>
                </w:txbxContent>
              </v:textbox>
            </v:shape>
            <v:shape id="_x0000_s1332" type="#_x0000_t202" style="position:absolute;left:4575;top:4248;width:2160;height:720" fillcolor="#b2b2b2" stroked="f">
              <v:fill rotate="t" focus="50%" type="gradient"/>
              <v:textbox style="mso-next-textbox:#_x0000_s1332">
                <w:txbxContent>
                  <w:p w:rsidR="005C20B7" w:rsidRPr="00DB17EF" w:rsidRDefault="005C20B7" w:rsidP="0038520A">
                    <w:pPr>
                      <w:jc w:val="center"/>
                      <w:rPr>
                        <w:rFonts w:ascii="Arial" w:hAnsi="Arial" w:cs="Arial"/>
                        <w:lang w:val="es-ES_tradnl"/>
                      </w:rPr>
                    </w:pPr>
                    <w:r w:rsidRPr="00DB17EF">
                      <w:rPr>
                        <w:rFonts w:ascii="Arial" w:hAnsi="Arial" w:cs="Arial"/>
                        <w:lang w:val="es-ES_tradnl"/>
                      </w:rPr>
                      <w:t>Mod</w:t>
                    </w:r>
                    <w:r>
                      <w:rPr>
                        <w:rFonts w:ascii="Arial" w:hAnsi="Arial" w:cs="Arial"/>
                        <w:lang w:val="es-ES_tradnl"/>
                      </w:rPr>
                      <w:t>ulo de Informació</w:t>
                    </w:r>
                    <w:r w:rsidRPr="00DB17EF">
                      <w:rPr>
                        <w:rFonts w:ascii="Arial" w:hAnsi="Arial" w:cs="Arial"/>
                        <w:lang w:val="es-ES_tradnl"/>
                      </w:rPr>
                      <w:t>n</w:t>
                    </w:r>
                  </w:p>
                </w:txbxContent>
              </v:textbox>
            </v:shape>
            <v:shape id="_x0000_s1333" type="#_x0000_t13" style="position:absolute;left:7107;top:4448;width:1260;height:360" fillcolor="#ff9"/>
            <v:rect id="_x0000_s1334" style="position:absolute;left:8747;top:4308;width:1080;height:900">
              <v:fill color2="#669" rotate="t" focus="-50%" type="gradient"/>
            </v:rect>
            <v:oval id="_x0000_s1335" style="position:absolute;left:8727;top:4188;width:1080;height:180">
              <v:fill color2="#669" rotate="t" focus="-50%" type="gradient"/>
            </v:oval>
            <v:shape id="_x0000_s1336" style="position:absolute;left:2067;top:3208;width:3420;height:1140" coordsize="3420,1140" path="m,1140c435,630,870,120,1440,60,2010,,2715,390,3420,780e" filled="f">
              <v:stroke startarrow="block" endarrow="block"/>
              <v:path arrowok="t"/>
            </v:shape>
            <v:shape id="_x0000_s1337" style="position:absolute;left:2067;top:4888;width:3600;height:1170" coordsize="3600,1170" path="m,c270,360,540,720,900,900v360,180,810,270,1260,180c2610,990,3105,675,3600,360e" filled="f">
              <v:stroke startarrow="block" endarrow="block"/>
              <v:path arrowok="t"/>
            </v:shape>
            <v:shape id="_x0000_s1338" type="#_x0000_t202" style="position:absolute;left:8907;top:4528;width:720;height:360">
              <v:fill color2="#669" rotate="t" focus="-50%" type="gradient"/>
              <v:textbox style="mso-next-textbox:#_x0000_s1338">
                <w:txbxContent>
                  <w:p w:rsidR="005C20B7" w:rsidRPr="00D4716C" w:rsidRDefault="005C20B7" w:rsidP="0038520A">
                    <w:pPr>
                      <w:rPr>
                        <w:rFonts w:ascii="Arial" w:hAnsi="Arial" w:cs="Arial"/>
                        <w:lang w:val="es-ES_tradnl"/>
                      </w:rPr>
                    </w:pPr>
                    <w:r>
                      <w:rPr>
                        <w:rFonts w:ascii="Arial" w:hAnsi="Arial" w:cs="Arial"/>
                        <w:lang w:val="es-ES_tradnl"/>
                      </w:rPr>
                      <w:t>BD</w:t>
                    </w:r>
                  </w:p>
                </w:txbxContent>
              </v:textbox>
            </v:shape>
            <v:shape id="_x0000_s1339" type="#_x0000_t202" style="position:absolute;left:6927;top:5068;width:1620;height:720" strokecolor="white">
              <v:textbox style="mso-next-textbox:#_x0000_s1339">
                <w:txbxContent>
                  <w:p w:rsidR="005C20B7" w:rsidRPr="00CF0E60" w:rsidRDefault="005C20B7" w:rsidP="0038520A">
                    <w:pPr>
                      <w:jc w:val="center"/>
                      <w:rPr>
                        <w:rFonts w:ascii="Arial" w:hAnsi="Arial" w:cs="Arial"/>
                        <w:sz w:val="16"/>
                        <w:szCs w:val="16"/>
                        <w:lang w:val="es-ES_tradnl"/>
                      </w:rPr>
                    </w:pPr>
                    <w:r w:rsidRPr="00CF0E60">
                      <w:rPr>
                        <w:rFonts w:ascii="Arial" w:hAnsi="Arial" w:cs="Arial"/>
                        <w:sz w:val="16"/>
                        <w:szCs w:val="16"/>
                        <w:lang w:val="es-ES_tradnl"/>
                      </w:rPr>
                      <w:t>Información</w:t>
                    </w:r>
                  </w:p>
                  <w:p w:rsidR="005C20B7" w:rsidRPr="00CF0E60" w:rsidRDefault="005C20B7" w:rsidP="0038520A">
                    <w:pPr>
                      <w:jc w:val="center"/>
                      <w:rPr>
                        <w:rFonts w:ascii="Arial" w:hAnsi="Arial" w:cs="Arial"/>
                        <w:sz w:val="16"/>
                        <w:szCs w:val="16"/>
                        <w:lang w:val="es-ES_tradnl"/>
                      </w:rPr>
                    </w:pPr>
                    <w:r w:rsidRPr="00CF0E60">
                      <w:rPr>
                        <w:rFonts w:ascii="Arial" w:hAnsi="Arial" w:cs="Arial"/>
                        <w:sz w:val="16"/>
                        <w:szCs w:val="16"/>
                        <w:lang w:val="es-ES_tradnl"/>
                      </w:rPr>
                      <w:t>Organizada</w:t>
                    </w:r>
                  </w:p>
                  <w:p w:rsidR="005C20B7" w:rsidRPr="00CF0E60" w:rsidRDefault="005C20B7" w:rsidP="0038520A">
                    <w:pPr>
                      <w:jc w:val="center"/>
                      <w:rPr>
                        <w:rFonts w:ascii="Arial" w:hAnsi="Arial" w:cs="Arial"/>
                        <w:sz w:val="16"/>
                        <w:szCs w:val="16"/>
                        <w:lang w:val="es-ES_tradnl"/>
                      </w:rPr>
                    </w:pPr>
                  </w:p>
                </w:txbxContent>
              </v:textbox>
            </v:shape>
            <v:shape id="_x0000_s1340" type="#_x0000_t202" style="position:absolute;left:7387;top:3388;width:1980;height:760" strokecolor="white">
              <v:textbox style="mso-next-textbox:#_x0000_s1340">
                <w:txbxContent>
                  <w:p w:rsidR="005C20B7" w:rsidRPr="00CF0E60" w:rsidRDefault="005C20B7" w:rsidP="0038520A">
                    <w:pPr>
                      <w:jc w:val="center"/>
                      <w:rPr>
                        <w:rFonts w:ascii="Arial" w:hAnsi="Arial" w:cs="Arial"/>
                        <w:sz w:val="16"/>
                        <w:szCs w:val="16"/>
                        <w:lang w:val="es-ES_tradnl"/>
                      </w:rPr>
                    </w:pPr>
                    <w:r w:rsidRPr="00CF0E60">
                      <w:rPr>
                        <w:rFonts w:ascii="Arial" w:hAnsi="Arial" w:cs="Arial"/>
                        <w:sz w:val="16"/>
                        <w:szCs w:val="16"/>
                        <w:lang w:val="es-ES_tradnl"/>
                      </w:rPr>
                      <w:t>Servidor</w:t>
                    </w:r>
                  </w:p>
                  <w:p w:rsidR="005C20B7" w:rsidRPr="00CF0E60" w:rsidRDefault="005C20B7" w:rsidP="0038520A">
                    <w:pPr>
                      <w:jc w:val="center"/>
                      <w:rPr>
                        <w:rFonts w:ascii="Arial" w:hAnsi="Arial" w:cs="Arial"/>
                        <w:sz w:val="16"/>
                        <w:szCs w:val="16"/>
                        <w:lang w:val="es-ES_tradnl"/>
                      </w:rPr>
                    </w:pPr>
                    <w:r w:rsidRPr="00CF0E60">
                      <w:rPr>
                        <w:rFonts w:ascii="Arial" w:hAnsi="Arial" w:cs="Arial"/>
                        <w:sz w:val="16"/>
                        <w:szCs w:val="16"/>
                        <w:lang w:val="es-ES_tradnl"/>
                      </w:rPr>
                      <w:t>Base de Datos</w:t>
                    </w:r>
                  </w:p>
                </w:txbxContent>
              </v:textbox>
            </v:shape>
            <v:shape id="_x0000_s1341" type="#_x0000_t202" style="position:absolute;left:2967;top:5008;width:1620;height:760" strokecolor="white">
              <v:textbox style="mso-next-textbox:#_x0000_s1341">
                <w:txbxContent>
                  <w:p w:rsidR="005C20B7" w:rsidRPr="00CF0E60" w:rsidRDefault="005C20B7" w:rsidP="0038520A">
                    <w:pPr>
                      <w:jc w:val="center"/>
                      <w:rPr>
                        <w:rFonts w:ascii="Arial" w:hAnsi="Arial" w:cs="Arial"/>
                        <w:sz w:val="16"/>
                        <w:szCs w:val="16"/>
                        <w:lang w:val="es-ES_tradnl"/>
                      </w:rPr>
                    </w:pPr>
                    <w:r w:rsidRPr="00CF0E60">
                      <w:rPr>
                        <w:rFonts w:ascii="Arial" w:hAnsi="Arial" w:cs="Arial"/>
                        <w:sz w:val="16"/>
                        <w:szCs w:val="16"/>
                        <w:lang w:val="es-ES_tradnl"/>
                      </w:rPr>
                      <w:t>Información</w:t>
                    </w:r>
                  </w:p>
                  <w:p w:rsidR="005C20B7" w:rsidRPr="00CF0E60" w:rsidRDefault="005C20B7" w:rsidP="0038520A">
                    <w:pPr>
                      <w:jc w:val="center"/>
                      <w:rPr>
                        <w:rFonts w:ascii="Arial" w:hAnsi="Arial" w:cs="Arial"/>
                        <w:sz w:val="16"/>
                        <w:szCs w:val="16"/>
                        <w:lang w:val="es-ES_tradnl"/>
                      </w:rPr>
                    </w:pPr>
                    <w:r w:rsidRPr="00CF0E60">
                      <w:rPr>
                        <w:rFonts w:ascii="Arial" w:hAnsi="Arial" w:cs="Arial"/>
                        <w:sz w:val="16"/>
                        <w:szCs w:val="16"/>
                        <w:lang w:val="es-ES_tradnl"/>
                      </w:rPr>
                      <w:t>Global</w:t>
                    </w:r>
                  </w:p>
                </w:txbxContent>
              </v:textbox>
            </v:shape>
            <v:line id="_x0000_s1342" style="position:absolute" from="3287,4628" to="4367,4629">
              <v:stroke startarrow="block" endarrow="block"/>
            </v:line>
            <v:shape id="_x0000_s1343" type="#_x0000_t202" style="position:absolute;left:3007;top:3508;width:1848;height:660" strokecolor="white">
              <v:textbox style="mso-next-textbox:#_x0000_s1343">
                <w:txbxContent>
                  <w:p w:rsidR="005C20B7" w:rsidRPr="00C57BBF" w:rsidRDefault="005C20B7" w:rsidP="0038520A">
                    <w:pPr>
                      <w:jc w:val="center"/>
                      <w:rPr>
                        <w:rFonts w:ascii="Arial" w:hAnsi="Arial" w:cs="Arial"/>
                        <w:lang w:val="es-ES_tradnl"/>
                      </w:rPr>
                    </w:pPr>
                    <w:r>
                      <w:rPr>
                        <w:rFonts w:ascii="Arial" w:hAnsi="Arial" w:cs="Arial"/>
                        <w:lang w:val="es-ES_tradnl"/>
                      </w:rPr>
                      <w:t>Información del vehículo</w:t>
                    </w:r>
                  </w:p>
                </w:txbxContent>
              </v:textbox>
            </v:shape>
            <v:shape id="_x0000_s1344" type="#_x0000_t202" style="position:absolute;left:1527;top:6148;width:8280;height:540" strokecolor="white">
              <v:textbox style="mso-next-textbox:#_x0000_s1344">
                <w:txbxContent>
                  <w:p w:rsidR="005C20B7" w:rsidRPr="00BD2DDF" w:rsidRDefault="005C20B7" w:rsidP="0038520A">
                    <w:pPr>
                      <w:jc w:val="center"/>
                      <w:rPr>
                        <w:rFonts w:ascii="Arial" w:hAnsi="Arial" w:cs="Arial"/>
                        <w:b/>
                        <w:color w:val="339966"/>
                        <w:lang w:val="es-ES_tradnl"/>
                      </w:rPr>
                    </w:pPr>
                    <w:r>
                      <w:rPr>
                        <w:rFonts w:ascii="Arial" w:hAnsi="Arial" w:cs="Arial"/>
                        <w:b/>
                        <w:color w:val="339966"/>
                        <w:lang w:val="es-ES_tradnl"/>
                      </w:rPr>
                      <w:t xml:space="preserve">Figura 1A-9: </w:t>
                    </w:r>
                    <w:r w:rsidRPr="00BD2DDF">
                      <w:rPr>
                        <w:rFonts w:ascii="Arial" w:hAnsi="Arial" w:cs="Arial"/>
                        <w:b/>
                        <w:color w:val="339966"/>
                        <w:lang w:val="es-ES_tradnl"/>
                      </w:rPr>
                      <w:t>Diagrama de Subsis</w:t>
                    </w:r>
                    <w:r>
                      <w:rPr>
                        <w:rFonts w:ascii="Arial" w:hAnsi="Arial" w:cs="Arial"/>
                        <w:b/>
                        <w:color w:val="339966"/>
                        <w:lang w:val="es-ES_tradnl"/>
                      </w:rPr>
                      <w:t>tema de Información del Vehículo</w:t>
                    </w:r>
                  </w:p>
                </w:txbxContent>
              </v:textbox>
            </v:shape>
            <w10:anchorlock/>
          </v:group>
        </w:pict>
      </w:r>
    </w:p>
    <w:p w:rsidR="0038520A" w:rsidRPr="00334C49" w:rsidRDefault="00334C49" w:rsidP="00334C49">
      <w:pPr>
        <w:pStyle w:val="Textoindependiente3"/>
        <w:ind w:firstLine="708"/>
        <w:jc w:val="both"/>
        <w:rPr>
          <w:rFonts w:ascii="Arial" w:hAnsi="Arial" w:cs="Arial"/>
          <w:b/>
          <w:noProof/>
          <w:sz w:val="24"/>
          <w:szCs w:val="24"/>
          <w:lang w:eastAsia="es-EC"/>
        </w:rPr>
      </w:pPr>
      <w:r w:rsidRPr="00334C49">
        <w:rPr>
          <w:rFonts w:ascii="Arial" w:hAnsi="Arial" w:cs="Arial"/>
          <w:b/>
          <w:noProof/>
          <w:sz w:val="24"/>
          <w:szCs w:val="24"/>
          <w:lang w:eastAsia="es-EC"/>
        </w:rPr>
        <w:t>Fuente:</w:t>
      </w:r>
      <w:r w:rsidR="0038520A" w:rsidRPr="00334C49">
        <w:rPr>
          <w:rFonts w:ascii="Arial" w:hAnsi="Arial" w:cs="Arial"/>
          <w:b/>
          <w:noProof/>
          <w:sz w:val="24"/>
          <w:szCs w:val="24"/>
          <w:lang w:eastAsia="es-EC"/>
        </w:rPr>
        <w:t xml:space="preserve"> </w:t>
      </w:r>
      <w:r w:rsidR="0038520A" w:rsidRPr="00334C49">
        <w:rPr>
          <w:rFonts w:ascii="Arial" w:hAnsi="Arial" w:cs="Arial"/>
          <w:b/>
          <w:sz w:val="24"/>
          <w:szCs w:val="24"/>
        </w:rPr>
        <w:t>Elaborado por los autores del proyecto de tesis</w:t>
      </w:r>
    </w:p>
    <w:p w:rsidR="0038520A" w:rsidRPr="00586EA1" w:rsidRDefault="0038520A" w:rsidP="0038520A">
      <w:pPr>
        <w:tabs>
          <w:tab w:val="left" w:pos="3060"/>
        </w:tabs>
        <w:rPr>
          <w:rFonts w:ascii="Arial" w:hAnsi="Arial" w:cs="Arial"/>
          <w:b/>
          <w:color w:val="333399"/>
          <w:sz w:val="24"/>
          <w:szCs w:val="24"/>
          <w:lang w:val="es-ES_tradnl"/>
        </w:rPr>
      </w:pPr>
    </w:p>
    <w:p w:rsidR="0038520A" w:rsidRPr="00586EA1" w:rsidRDefault="0038520A" w:rsidP="0038520A">
      <w:pPr>
        <w:tabs>
          <w:tab w:val="left" w:pos="2310"/>
        </w:tabs>
        <w:spacing w:line="360" w:lineRule="auto"/>
        <w:jc w:val="both"/>
        <w:rPr>
          <w:rFonts w:ascii="Arial" w:hAnsi="Arial" w:cs="Arial"/>
          <w:sz w:val="24"/>
          <w:szCs w:val="24"/>
        </w:rPr>
      </w:pPr>
      <w:r w:rsidRPr="00586EA1">
        <w:rPr>
          <w:rFonts w:ascii="Arial" w:hAnsi="Arial" w:cs="Arial"/>
          <w:sz w:val="24"/>
          <w:szCs w:val="24"/>
        </w:rPr>
        <w:lastRenderedPageBreak/>
        <w:t>Este subsistema consta de la información personal de los vehículos en la empresa. El módulo se encargará del manejo y administración de esta información a través del sistema.</w:t>
      </w:r>
    </w:p>
    <w:p w:rsidR="0038520A" w:rsidRPr="00586EA1" w:rsidRDefault="0038520A" w:rsidP="0038520A">
      <w:pPr>
        <w:tabs>
          <w:tab w:val="left" w:pos="2310"/>
        </w:tabs>
        <w:spacing w:line="360" w:lineRule="auto"/>
        <w:jc w:val="both"/>
        <w:rPr>
          <w:rFonts w:ascii="Arial" w:hAnsi="Arial" w:cs="Arial"/>
          <w:sz w:val="24"/>
          <w:szCs w:val="24"/>
        </w:rPr>
      </w:pPr>
      <w:r w:rsidRPr="00586EA1">
        <w:rPr>
          <w:rFonts w:ascii="Arial" w:hAnsi="Arial" w:cs="Arial"/>
          <w:sz w:val="24"/>
          <w:szCs w:val="24"/>
        </w:rPr>
        <w:t>Serán registrados los datos del vehículo que se detallan a continuación:</w:t>
      </w:r>
    </w:p>
    <w:p w:rsidR="0038520A" w:rsidRPr="00586EA1" w:rsidRDefault="0038520A" w:rsidP="00022ADF">
      <w:pPr>
        <w:numPr>
          <w:ilvl w:val="0"/>
          <w:numId w:val="44"/>
        </w:numPr>
        <w:tabs>
          <w:tab w:val="clear" w:pos="6840"/>
          <w:tab w:val="num" w:pos="360"/>
          <w:tab w:val="left" w:pos="2310"/>
        </w:tabs>
        <w:spacing w:after="0" w:line="360" w:lineRule="auto"/>
        <w:ind w:left="360"/>
        <w:rPr>
          <w:rFonts w:ascii="Arial" w:hAnsi="Arial" w:cs="Arial"/>
          <w:sz w:val="24"/>
          <w:szCs w:val="24"/>
        </w:rPr>
      </w:pPr>
      <w:r w:rsidRPr="00586EA1">
        <w:rPr>
          <w:rFonts w:ascii="Arial" w:hAnsi="Arial" w:cs="Arial"/>
          <w:sz w:val="24"/>
          <w:szCs w:val="24"/>
        </w:rPr>
        <w:t>Transportista</w:t>
      </w:r>
    </w:p>
    <w:p w:rsidR="0038520A" w:rsidRPr="00586EA1" w:rsidRDefault="0038520A" w:rsidP="00022ADF">
      <w:pPr>
        <w:numPr>
          <w:ilvl w:val="0"/>
          <w:numId w:val="43"/>
        </w:numPr>
        <w:tabs>
          <w:tab w:val="clear" w:pos="6840"/>
          <w:tab w:val="num" w:pos="360"/>
          <w:tab w:val="left" w:pos="2310"/>
        </w:tabs>
        <w:spacing w:after="0" w:line="360" w:lineRule="auto"/>
        <w:ind w:left="360"/>
        <w:rPr>
          <w:rFonts w:ascii="Arial" w:hAnsi="Arial" w:cs="Arial"/>
          <w:sz w:val="24"/>
          <w:szCs w:val="24"/>
        </w:rPr>
      </w:pPr>
      <w:r w:rsidRPr="00586EA1">
        <w:rPr>
          <w:rFonts w:ascii="Arial" w:hAnsi="Arial" w:cs="Arial"/>
          <w:sz w:val="24"/>
          <w:szCs w:val="24"/>
        </w:rPr>
        <w:t>Marca</w:t>
      </w:r>
    </w:p>
    <w:p w:rsidR="0038520A" w:rsidRPr="00586EA1" w:rsidRDefault="0038520A" w:rsidP="00022ADF">
      <w:pPr>
        <w:numPr>
          <w:ilvl w:val="0"/>
          <w:numId w:val="43"/>
        </w:numPr>
        <w:tabs>
          <w:tab w:val="clear" w:pos="6840"/>
          <w:tab w:val="num" w:pos="360"/>
          <w:tab w:val="left" w:pos="2310"/>
        </w:tabs>
        <w:spacing w:after="0" w:line="360" w:lineRule="auto"/>
        <w:ind w:left="360"/>
        <w:rPr>
          <w:rFonts w:ascii="Arial" w:hAnsi="Arial" w:cs="Arial"/>
          <w:sz w:val="24"/>
          <w:szCs w:val="24"/>
        </w:rPr>
      </w:pPr>
      <w:r w:rsidRPr="00586EA1">
        <w:rPr>
          <w:rFonts w:ascii="Arial" w:hAnsi="Arial" w:cs="Arial"/>
          <w:sz w:val="24"/>
          <w:szCs w:val="24"/>
        </w:rPr>
        <w:t>Modelo</w:t>
      </w:r>
    </w:p>
    <w:p w:rsidR="0038520A" w:rsidRPr="00586EA1" w:rsidRDefault="0038520A" w:rsidP="00022ADF">
      <w:pPr>
        <w:numPr>
          <w:ilvl w:val="0"/>
          <w:numId w:val="43"/>
        </w:numPr>
        <w:tabs>
          <w:tab w:val="clear" w:pos="6840"/>
          <w:tab w:val="num" w:pos="360"/>
          <w:tab w:val="left" w:pos="2310"/>
        </w:tabs>
        <w:spacing w:after="0" w:line="360" w:lineRule="auto"/>
        <w:ind w:left="360"/>
        <w:rPr>
          <w:rFonts w:ascii="Arial" w:hAnsi="Arial" w:cs="Arial"/>
          <w:sz w:val="24"/>
          <w:szCs w:val="24"/>
        </w:rPr>
      </w:pPr>
      <w:r w:rsidRPr="00586EA1">
        <w:rPr>
          <w:rFonts w:ascii="Arial" w:hAnsi="Arial" w:cs="Arial"/>
          <w:sz w:val="24"/>
          <w:szCs w:val="24"/>
        </w:rPr>
        <w:t>Color</w:t>
      </w:r>
    </w:p>
    <w:p w:rsidR="0038520A" w:rsidRPr="00586EA1" w:rsidRDefault="0038520A" w:rsidP="00022ADF">
      <w:pPr>
        <w:numPr>
          <w:ilvl w:val="0"/>
          <w:numId w:val="43"/>
        </w:numPr>
        <w:tabs>
          <w:tab w:val="clear" w:pos="6840"/>
          <w:tab w:val="num" w:pos="360"/>
          <w:tab w:val="left" w:pos="2310"/>
        </w:tabs>
        <w:spacing w:after="0" w:line="360" w:lineRule="auto"/>
        <w:ind w:left="360"/>
        <w:rPr>
          <w:rFonts w:ascii="Arial" w:hAnsi="Arial" w:cs="Arial"/>
          <w:sz w:val="24"/>
          <w:szCs w:val="24"/>
        </w:rPr>
      </w:pPr>
      <w:r w:rsidRPr="00586EA1">
        <w:rPr>
          <w:rFonts w:ascii="Arial" w:hAnsi="Arial" w:cs="Arial"/>
          <w:sz w:val="24"/>
          <w:szCs w:val="24"/>
        </w:rPr>
        <w:t>Año</w:t>
      </w:r>
    </w:p>
    <w:p w:rsidR="0038520A" w:rsidRPr="00586EA1" w:rsidRDefault="0038520A" w:rsidP="00022ADF">
      <w:pPr>
        <w:numPr>
          <w:ilvl w:val="0"/>
          <w:numId w:val="43"/>
        </w:numPr>
        <w:tabs>
          <w:tab w:val="clear" w:pos="6840"/>
          <w:tab w:val="num" w:pos="360"/>
          <w:tab w:val="left" w:pos="2310"/>
        </w:tabs>
        <w:spacing w:after="0" w:line="360" w:lineRule="auto"/>
        <w:ind w:left="360"/>
        <w:rPr>
          <w:rFonts w:ascii="Arial" w:hAnsi="Arial" w:cs="Arial"/>
          <w:sz w:val="24"/>
          <w:szCs w:val="24"/>
        </w:rPr>
      </w:pPr>
      <w:r w:rsidRPr="00586EA1">
        <w:rPr>
          <w:rFonts w:ascii="Arial" w:hAnsi="Arial" w:cs="Arial"/>
          <w:sz w:val="24"/>
          <w:szCs w:val="24"/>
        </w:rPr>
        <w:t>Placa</w:t>
      </w:r>
    </w:p>
    <w:p w:rsidR="0038520A" w:rsidRPr="00586EA1" w:rsidRDefault="0038520A" w:rsidP="00022ADF">
      <w:pPr>
        <w:numPr>
          <w:ilvl w:val="0"/>
          <w:numId w:val="43"/>
        </w:numPr>
        <w:tabs>
          <w:tab w:val="clear" w:pos="6840"/>
          <w:tab w:val="num" w:pos="360"/>
          <w:tab w:val="left" w:pos="2310"/>
        </w:tabs>
        <w:spacing w:after="0" w:line="360" w:lineRule="auto"/>
        <w:ind w:left="360"/>
        <w:rPr>
          <w:rFonts w:ascii="Arial" w:hAnsi="Arial" w:cs="Arial"/>
          <w:sz w:val="24"/>
          <w:szCs w:val="24"/>
        </w:rPr>
      </w:pPr>
      <w:r w:rsidRPr="00586EA1">
        <w:rPr>
          <w:rFonts w:ascii="Arial" w:hAnsi="Arial" w:cs="Arial"/>
          <w:sz w:val="24"/>
          <w:szCs w:val="24"/>
        </w:rPr>
        <w:t>Serie</w:t>
      </w:r>
    </w:p>
    <w:p w:rsidR="0038520A" w:rsidRPr="00586EA1" w:rsidRDefault="0038520A" w:rsidP="00022ADF">
      <w:pPr>
        <w:numPr>
          <w:ilvl w:val="0"/>
          <w:numId w:val="43"/>
        </w:numPr>
        <w:tabs>
          <w:tab w:val="clear" w:pos="6840"/>
          <w:tab w:val="num" w:pos="360"/>
          <w:tab w:val="left" w:pos="2310"/>
        </w:tabs>
        <w:spacing w:after="0" w:line="360" w:lineRule="auto"/>
        <w:ind w:left="360"/>
        <w:rPr>
          <w:rFonts w:ascii="Arial" w:hAnsi="Arial" w:cs="Arial"/>
          <w:sz w:val="24"/>
          <w:szCs w:val="24"/>
        </w:rPr>
      </w:pPr>
      <w:r w:rsidRPr="00586EA1">
        <w:rPr>
          <w:rFonts w:ascii="Arial" w:hAnsi="Arial" w:cs="Arial"/>
          <w:sz w:val="24"/>
          <w:szCs w:val="24"/>
        </w:rPr>
        <w:t>Chasis</w:t>
      </w:r>
    </w:p>
    <w:p w:rsidR="0038520A" w:rsidRPr="00334C49" w:rsidRDefault="0038520A" w:rsidP="00334C49">
      <w:pPr>
        <w:jc w:val="both"/>
        <w:rPr>
          <w:rFonts w:ascii="Arial" w:hAnsi="Arial" w:cs="Arial"/>
          <w:b/>
          <w:i/>
          <w:color w:val="333399"/>
          <w:sz w:val="24"/>
          <w:szCs w:val="24"/>
          <w:lang w:val="es-ES_tradnl"/>
        </w:rPr>
      </w:pPr>
      <w:r w:rsidRPr="00334C49">
        <w:rPr>
          <w:rFonts w:ascii="Arial" w:hAnsi="Arial" w:cs="Arial"/>
          <w:b/>
          <w:i/>
          <w:color w:val="333399"/>
          <w:sz w:val="24"/>
          <w:szCs w:val="24"/>
          <w:lang w:val="es-ES_tradnl"/>
        </w:rPr>
        <w:t>Implementación del Subsistema de Información de los Vehículos</w:t>
      </w:r>
    </w:p>
    <w:p w:rsidR="0038520A" w:rsidRPr="00586EA1" w:rsidRDefault="0038520A" w:rsidP="0038520A">
      <w:pPr>
        <w:tabs>
          <w:tab w:val="left" w:pos="2310"/>
        </w:tabs>
        <w:spacing w:line="360" w:lineRule="auto"/>
        <w:jc w:val="both"/>
        <w:rPr>
          <w:rFonts w:ascii="Arial" w:hAnsi="Arial" w:cs="Arial"/>
          <w:sz w:val="24"/>
          <w:szCs w:val="24"/>
        </w:rPr>
      </w:pPr>
      <w:r w:rsidRPr="00586EA1">
        <w:rPr>
          <w:rFonts w:ascii="Arial" w:hAnsi="Arial" w:cs="Arial"/>
          <w:sz w:val="24"/>
          <w:szCs w:val="24"/>
        </w:rPr>
        <w:t>Para registrar y manipular la información del vehículo, este módulo posee las siguientes funcionalidades:</w:t>
      </w:r>
    </w:p>
    <w:p w:rsidR="0038520A" w:rsidRPr="00586EA1" w:rsidRDefault="0038520A" w:rsidP="00022ADF">
      <w:pPr>
        <w:numPr>
          <w:ilvl w:val="0"/>
          <w:numId w:val="45"/>
        </w:numPr>
        <w:tabs>
          <w:tab w:val="left" w:pos="2310"/>
        </w:tabs>
        <w:spacing w:after="0" w:line="360" w:lineRule="auto"/>
        <w:jc w:val="both"/>
        <w:rPr>
          <w:rFonts w:ascii="Arial" w:hAnsi="Arial" w:cs="Arial"/>
          <w:sz w:val="24"/>
          <w:szCs w:val="24"/>
        </w:rPr>
      </w:pPr>
      <w:r w:rsidRPr="00586EA1">
        <w:rPr>
          <w:rFonts w:ascii="Arial" w:hAnsi="Arial" w:cs="Arial"/>
          <w:sz w:val="24"/>
          <w:szCs w:val="24"/>
        </w:rPr>
        <w:t>Ingreso de Vehículo</w:t>
      </w:r>
    </w:p>
    <w:p w:rsidR="0038520A" w:rsidRPr="00586EA1" w:rsidRDefault="0038520A" w:rsidP="00022ADF">
      <w:pPr>
        <w:numPr>
          <w:ilvl w:val="0"/>
          <w:numId w:val="45"/>
        </w:numPr>
        <w:tabs>
          <w:tab w:val="left" w:pos="2310"/>
        </w:tabs>
        <w:spacing w:after="0" w:line="360" w:lineRule="auto"/>
        <w:jc w:val="both"/>
        <w:rPr>
          <w:rFonts w:ascii="Arial" w:hAnsi="Arial" w:cs="Arial"/>
          <w:sz w:val="24"/>
          <w:szCs w:val="24"/>
        </w:rPr>
      </w:pPr>
      <w:r w:rsidRPr="00586EA1">
        <w:rPr>
          <w:rFonts w:ascii="Arial" w:hAnsi="Arial" w:cs="Arial"/>
          <w:sz w:val="24"/>
          <w:szCs w:val="24"/>
        </w:rPr>
        <w:t>Modificación de Vehículo</w:t>
      </w:r>
    </w:p>
    <w:p w:rsidR="0038520A" w:rsidRPr="00586EA1" w:rsidRDefault="0038520A" w:rsidP="00022ADF">
      <w:pPr>
        <w:numPr>
          <w:ilvl w:val="0"/>
          <w:numId w:val="45"/>
        </w:numPr>
        <w:tabs>
          <w:tab w:val="left" w:pos="2310"/>
        </w:tabs>
        <w:spacing w:after="0" w:line="360" w:lineRule="auto"/>
        <w:jc w:val="both"/>
        <w:rPr>
          <w:rFonts w:ascii="Arial" w:hAnsi="Arial" w:cs="Arial"/>
          <w:b/>
          <w:color w:val="333399"/>
          <w:sz w:val="24"/>
          <w:szCs w:val="24"/>
          <w:lang w:val="es-ES_tradnl"/>
        </w:rPr>
      </w:pPr>
      <w:r w:rsidRPr="00586EA1">
        <w:rPr>
          <w:rFonts w:ascii="Arial" w:hAnsi="Arial" w:cs="Arial"/>
          <w:sz w:val="24"/>
          <w:szCs w:val="24"/>
        </w:rPr>
        <w:t>Consulta de Vehículo</w:t>
      </w:r>
    </w:p>
    <w:p w:rsidR="0038520A" w:rsidRDefault="0038520A" w:rsidP="00022ADF">
      <w:pPr>
        <w:numPr>
          <w:ilvl w:val="1"/>
          <w:numId w:val="48"/>
        </w:numPr>
        <w:tabs>
          <w:tab w:val="left" w:pos="3060"/>
        </w:tabs>
        <w:spacing w:after="0" w:line="240" w:lineRule="auto"/>
        <w:jc w:val="center"/>
        <w:rPr>
          <w:rFonts w:ascii="Arial" w:hAnsi="Arial" w:cs="Arial"/>
          <w:b/>
          <w:color w:val="333399"/>
          <w:sz w:val="24"/>
          <w:szCs w:val="24"/>
          <w:lang w:val="es-ES_tradnl"/>
        </w:rPr>
      </w:pPr>
    </w:p>
    <w:p w:rsidR="0038520A" w:rsidRDefault="0038520A" w:rsidP="00022ADF">
      <w:pPr>
        <w:numPr>
          <w:ilvl w:val="1"/>
          <w:numId w:val="48"/>
        </w:numPr>
        <w:tabs>
          <w:tab w:val="left" w:pos="3060"/>
        </w:tabs>
        <w:spacing w:after="0" w:line="240" w:lineRule="auto"/>
        <w:jc w:val="center"/>
        <w:rPr>
          <w:rFonts w:ascii="Arial" w:hAnsi="Arial" w:cs="Arial"/>
          <w:b/>
          <w:color w:val="333399"/>
          <w:sz w:val="24"/>
          <w:szCs w:val="24"/>
          <w:lang w:val="es-ES_tradnl"/>
        </w:rPr>
      </w:pPr>
    </w:p>
    <w:p w:rsidR="0038520A" w:rsidRDefault="0038520A" w:rsidP="00022ADF">
      <w:pPr>
        <w:numPr>
          <w:ilvl w:val="1"/>
          <w:numId w:val="48"/>
        </w:numPr>
        <w:tabs>
          <w:tab w:val="left" w:pos="3060"/>
        </w:tabs>
        <w:spacing w:after="0" w:line="240" w:lineRule="auto"/>
        <w:jc w:val="center"/>
        <w:rPr>
          <w:rFonts w:ascii="Arial" w:hAnsi="Arial" w:cs="Arial"/>
          <w:b/>
          <w:color w:val="333399"/>
          <w:sz w:val="24"/>
          <w:szCs w:val="24"/>
          <w:lang w:val="es-ES_tradnl"/>
        </w:rPr>
      </w:pPr>
    </w:p>
    <w:p w:rsidR="0038520A" w:rsidRDefault="0038520A" w:rsidP="00022ADF">
      <w:pPr>
        <w:numPr>
          <w:ilvl w:val="1"/>
          <w:numId w:val="48"/>
        </w:numPr>
        <w:tabs>
          <w:tab w:val="left" w:pos="3060"/>
        </w:tabs>
        <w:spacing w:after="0" w:line="240" w:lineRule="auto"/>
        <w:jc w:val="center"/>
        <w:rPr>
          <w:rFonts w:ascii="Arial" w:hAnsi="Arial" w:cs="Arial"/>
          <w:b/>
          <w:color w:val="333399"/>
          <w:sz w:val="24"/>
          <w:szCs w:val="24"/>
          <w:lang w:val="es-ES_tradnl"/>
        </w:rPr>
      </w:pPr>
    </w:p>
    <w:p w:rsidR="0038520A" w:rsidRDefault="0038520A" w:rsidP="00022ADF">
      <w:pPr>
        <w:numPr>
          <w:ilvl w:val="1"/>
          <w:numId w:val="48"/>
        </w:numPr>
        <w:tabs>
          <w:tab w:val="left" w:pos="3060"/>
        </w:tabs>
        <w:spacing w:after="0" w:line="240" w:lineRule="auto"/>
        <w:jc w:val="center"/>
        <w:rPr>
          <w:rFonts w:ascii="Arial" w:hAnsi="Arial" w:cs="Arial"/>
          <w:b/>
          <w:color w:val="333399"/>
          <w:sz w:val="24"/>
          <w:szCs w:val="24"/>
          <w:lang w:val="es-ES_tradnl"/>
        </w:rPr>
      </w:pPr>
    </w:p>
    <w:p w:rsidR="0038520A" w:rsidRDefault="0038520A" w:rsidP="00022ADF">
      <w:pPr>
        <w:numPr>
          <w:ilvl w:val="1"/>
          <w:numId w:val="48"/>
        </w:numPr>
        <w:tabs>
          <w:tab w:val="left" w:pos="3060"/>
        </w:tabs>
        <w:spacing w:after="0" w:line="240" w:lineRule="auto"/>
        <w:jc w:val="center"/>
        <w:rPr>
          <w:rFonts w:ascii="Arial" w:hAnsi="Arial" w:cs="Arial"/>
          <w:b/>
          <w:color w:val="333399"/>
          <w:sz w:val="24"/>
          <w:szCs w:val="24"/>
          <w:lang w:val="es-ES_tradnl"/>
        </w:rPr>
      </w:pPr>
    </w:p>
    <w:p w:rsidR="0038520A" w:rsidRDefault="0038520A" w:rsidP="00022ADF">
      <w:pPr>
        <w:numPr>
          <w:ilvl w:val="1"/>
          <w:numId w:val="48"/>
        </w:numPr>
        <w:tabs>
          <w:tab w:val="left" w:pos="3060"/>
        </w:tabs>
        <w:spacing w:after="0" w:line="240" w:lineRule="auto"/>
        <w:jc w:val="center"/>
        <w:rPr>
          <w:rFonts w:ascii="Arial" w:hAnsi="Arial" w:cs="Arial"/>
          <w:b/>
          <w:color w:val="333399"/>
          <w:sz w:val="24"/>
          <w:szCs w:val="24"/>
          <w:lang w:val="es-ES_tradnl"/>
        </w:rPr>
      </w:pPr>
    </w:p>
    <w:p w:rsidR="0038520A" w:rsidRDefault="0038520A" w:rsidP="00022ADF">
      <w:pPr>
        <w:numPr>
          <w:ilvl w:val="1"/>
          <w:numId w:val="48"/>
        </w:numPr>
        <w:tabs>
          <w:tab w:val="left" w:pos="3060"/>
        </w:tabs>
        <w:spacing w:after="0" w:line="240" w:lineRule="auto"/>
        <w:jc w:val="center"/>
        <w:rPr>
          <w:rFonts w:ascii="Arial" w:hAnsi="Arial" w:cs="Arial"/>
          <w:b/>
          <w:color w:val="333399"/>
          <w:sz w:val="24"/>
          <w:szCs w:val="24"/>
          <w:lang w:val="es-ES_tradnl"/>
        </w:rPr>
      </w:pPr>
    </w:p>
    <w:p w:rsidR="0038520A" w:rsidRDefault="0038520A" w:rsidP="00022ADF">
      <w:pPr>
        <w:numPr>
          <w:ilvl w:val="1"/>
          <w:numId w:val="48"/>
        </w:numPr>
        <w:tabs>
          <w:tab w:val="left" w:pos="3060"/>
        </w:tabs>
        <w:spacing w:after="0" w:line="240" w:lineRule="auto"/>
        <w:jc w:val="center"/>
        <w:rPr>
          <w:rFonts w:ascii="Arial" w:hAnsi="Arial" w:cs="Arial"/>
          <w:b/>
          <w:color w:val="333399"/>
          <w:sz w:val="24"/>
          <w:szCs w:val="24"/>
          <w:lang w:val="es-ES_tradnl"/>
        </w:rPr>
      </w:pPr>
    </w:p>
    <w:p w:rsidR="0038520A" w:rsidRDefault="0038520A" w:rsidP="00022ADF">
      <w:pPr>
        <w:numPr>
          <w:ilvl w:val="1"/>
          <w:numId w:val="48"/>
        </w:numPr>
        <w:tabs>
          <w:tab w:val="left" w:pos="3060"/>
        </w:tabs>
        <w:spacing w:after="0" w:line="240" w:lineRule="auto"/>
        <w:jc w:val="center"/>
        <w:rPr>
          <w:rFonts w:ascii="Arial" w:hAnsi="Arial" w:cs="Arial"/>
          <w:b/>
          <w:color w:val="333399"/>
          <w:sz w:val="24"/>
          <w:szCs w:val="24"/>
          <w:lang w:val="es-ES_tradnl"/>
        </w:rPr>
      </w:pPr>
    </w:p>
    <w:p w:rsidR="0038520A" w:rsidRPr="00334C49" w:rsidRDefault="0038520A" w:rsidP="00022ADF">
      <w:pPr>
        <w:numPr>
          <w:ilvl w:val="1"/>
          <w:numId w:val="48"/>
        </w:numPr>
        <w:tabs>
          <w:tab w:val="left" w:pos="3060"/>
        </w:tabs>
        <w:spacing w:after="0" w:line="240" w:lineRule="auto"/>
        <w:rPr>
          <w:rFonts w:ascii="Arial" w:hAnsi="Arial" w:cs="Arial"/>
          <w:b/>
          <w:color w:val="333399"/>
          <w:sz w:val="24"/>
          <w:szCs w:val="24"/>
          <w:lang w:val="es-ES_tradnl"/>
        </w:rPr>
      </w:pPr>
    </w:p>
    <w:p w:rsidR="0038520A" w:rsidRPr="006C0B7D" w:rsidRDefault="0038520A" w:rsidP="00022ADF">
      <w:pPr>
        <w:numPr>
          <w:ilvl w:val="1"/>
          <w:numId w:val="48"/>
        </w:numPr>
        <w:tabs>
          <w:tab w:val="left" w:pos="3060"/>
        </w:tabs>
        <w:spacing w:after="0" w:line="240" w:lineRule="auto"/>
        <w:jc w:val="center"/>
        <w:rPr>
          <w:rFonts w:ascii="Arial" w:hAnsi="Arial" w:cs="Arial"/>
          <w:b/>
          <w:color w:val="333399"/>
          <w:sz w:val="24"/>
          <w:szCs w:val="24"/>
          <w:lang w:val="es-ES_tradnl"/>
        </w:rPr>
      </w:pPr>
    </w:p>
    <w:p w:rsidR="0038520A" w:rsidRPr="00334C49" w:rsidRDefault="0038520A" w:rsidP="00022ADF">
      <w:pPr>
        <w:numPr>
          <w:ilvl w:val="1"/>
          <w:numId w:val="48"/>
        </w:numPr>
        <w:tabs>
          <w:tab w:val="left" w:pos="3060"/>
        </w:tabs>
        <w:spacing w:after="0" w:line="240" w:lineRule="auto"/>
        <w:jc w:val="center"/>
        <w:rPr>
          <w:rFonts w:ascii="Arial" w:hAnsi="Arial" w:cs="Arial"/>
          <w:b/>
          <w:color w:val="333399"/>
          <w:sz w:val="24"/>
          <w:szCs w:val="24"/>
          <w:u w:val="single"/>
          <w:lang w:val="es-ES_tradnl"/>
        </w:rPr>
      </w:pPr>
      <w:r w:rsidRPr="00334C49">
        <w:rPr>
          <w:rFonts w:ascii="Arial" w:hAnsi="Arial" w:cs="Arial"/>
          <w:b/>
          <w:color w:val="333399"/>
          <w:sz w:val="24"/>
          <w:szCs w:val="24"/>
          <w:u w:val="single"/>
          <w:lang w:val="es-ES_tradnl"/>
        </w:rPr>
        <w:t>Subsistema de Información de Guías</w:t>
      </w:r>
    </w:p>
    <w:p w:rsidR="0038520A" w:rsidRPr="00586EA1" w:rsidRDefault="0038520A" w:rsidP="0038520A">
      <w:pPr>
        <w:tabs>
          <w:tab w:val="left" w:pos="3060"/>
        </w:tabs>
        <w:ind w:left="1170"/>
        <w:rPr>
          <w:rFonts w:ascii="Arial" w:hAnsi="Arial" w:cs="Arial"/>
          <w:color w:val="333399"/>
          <w:sz w:val="24"/>
          <w:szCs w:val="24"/>
          <w:lang w:val="es-ES_tradnl"/>
        </w:rPr>
      </w:pPr>
    </w:p>
    <w:p w:rsidR="0038520A" w:rsidRPr="00586EA1" w:rsidRDefault="00645D18" w:rsidP="0038520A">
      <w:pPr>
        <w:tabs>
          <w:tab w:val="left" w:pos="3060"/>
        </w:tabs>
        <w:jc w:val="center"/>
        <w:rPr>
          <w:rFonts w:ascii="Arial" w:hAnsi="Arial" w:cs="Arial"/>
          <w:sz w:val="24"/>
          <w:szCs w:val="24"/>
          <w:lang w:val="es-ES_tradnl"/>
        </w:rPr>
      </w:pPr>
      <w:r w:rsidRPr="00645D18">
        <w:rPr>
          <w:rFonts w:ascii="Arial" w:hAnsi="Arial" w:cs="Arial"/>
          <w:sz w:val="24"/>
          <w:szCs w:val="24"/>
          <w:lang w:val="es-ES_tradnl"/>
        </w:rPr>
      </w:r>
      <w:r>
        <w:rPr>
          <w:rFonts w:ascii="Arial" w:hAnsi="Arial" w:cs="Arial"/>
          <w:sz w:val="24"/>
          <w:szCs w:val="24"/>
          <w:lang w:val="es-ES_tradnl"/>
        </w:rPr>
        <w:pict>
          <v:group id="_x0000_s1304" editas="canvas" style="width:453.6pt;height:252pt;mso-position-horizontal-relative:char;mso-position-vertical-relative:line" coordorigin="1255,2188" coordsize="9072,5040">
            <o:lock v:ext="edit" aspectratio="t"/>
            <v:shape id="_x0000_s1305" type="#_x0000_t75" style="position:absolute;left:1255;top:2188;width:9072;height:5040" o:preferrelative="f">
              <v:fill o:detectmouseclick="t"/>
              <v:path o:extrusionok="t" o:connecttype="none"/>
              <o:lock v:ext="edit" text="t"/>
            </v:shape>
            <v:shape id="_x0000_s1306" type="#_x0000_t202" style="position:absolute;left:1455;top:3868;width:1872;height:540" fillcolor="#9cf">
              <v:fill color2="fill darken(177)" rotate="t" method="linear sigma" focus="-50%" type="gradient"/>
              <v:textbox style="mso-next-textbox:#_x0000_s1306">
                <w:txbxContent>
                  <w:p w:rsidR="005C20B7" w:rsidRPr="00DB17EF" w:rsidRDefault="005C20B7" w:rsidP="0038520A">
                    <w:pPr>
                      <w:jc w:val="center"/>
                      <w:rPr>
                        <w:rFonts w:ascii="Arial" w:hAnsi="Arial" w:cs="Arial"/>
                        <w:lang w:val="es-ES_tradnl"/>
                      </w:rPr>
                    </w:pPr>
                    <w:r w:rsidRPr="00DB17EF">
                      <w:rPr>
                        <w:rFonts w:ascii="Arial" w:hAnsi="Arial" w:cs="Arial"/>
                        <w:lang w:val="es-ES_tradnl"/>
                      </w:rPr>
                      <w:t>USUARIO</w:t>
                    </w:r>
                  </w:p>
                </w:txbxContent>
              </v:textbox>
            </v:shape>
            <v:oval id="_x0000_s1307" style="position:absolute;left:4295;top:3508;width:2700;height:1260" fillcolor="#ddd">
              <v:fill color2="fill darken(118)" rotate="t" method="linear sigma" focus="-50%" type="gradient"/>
            </v:oval>
            <v:shape id="_x0000_s1308" type="#_x0000_t202" style="position:absolute;left:4575;top:3768;width:2160;height:720" fillcolor="#ddd">
              <v:fill color2="fill darken(118)" rotate="t" method="linear sigma" focus="-50%" type="gradient"/>
              <v:textbox style="mso-next-textbox:#_x0000_s1308">
                <w:txbxContent>
                  <w:p w:rsidR="005C20B7" w:rsidRPr="00DB17EF" w:rsidRDefault="005C20B7" w:rsidP="0038520A">
                    <w:pPr>
                      <w:jc w:val="center"/>
                      <w:rPr>
                        <w:rFonts w:ascii="Arial" w:hAnsi="Arial" w:cs="Arial"/>
                        <w:lang w:val="es-ES_tradnl"/>
                      </w:rPr>
                    </w:pPr>
                    <w:r w:rsidRPr="00DB17EF">
                      <w:rPr>
                        <w:rFonts w:ascii="Arial" w:hAnsi="Arial" w:cs="Arial"/>
                        <w:lang w:val="es-ES_tradnl"/>
                      </w:rPr>
                      <w:t>Mod</w:t>
                    </w:r>
                    <w:r>
                      <w:rPr>
                        <w:rFonts w:ascii="Arial" w:hAnsi="Arial" w:cs="Arial"/>
                        <w:lang w:val="es-ES_tradnl"/>
                      </w:rPr>
                      <w:t>ulo de Guías</w:t>
                    </w:r>
                  </w:p>
                </w:txbxContent>
              </v:textbox>
            </v:shape>
            <v:shape id="_x0000_s1309" type="#_x0000_t13" style="position:absolute;left:7107;top:3968;width:1260;height:360" fillcolor="#ff9"/>
            <v:rect id="_x0000_s1310" style="position:absolute;left:8747;top:3828;width:1080;height:900" fillcolor="#669">
              <v:fill opacity="63570f" rotate="t" focus="50%" type="gradient"/>
            </v:rect>
            <v:oval id="_x0000_s1311" style="position:absolute;left:8727;top:3768;width:1080;height:180" fillcolor="#669">
              <v:fill opacity="63570f" rotate="t" focus="50%" type="gradient"/>
            </v:oval>
            <v:shape id="_x0000_s1312" style="position:absolute;left:2067;top:2728;width:3420;height:1140" coordsize="3420,1140" path="m,1140c435,630,870,120,1440,60,2010,,2715,390,3420,780e" filled="f">
              <v:stroke startarrow="block" endarrow="block"/>
              <v:path arrowok="t"/>
            </v:shape>
            <v:shape id="_x0000_s1313" type="#_x0000_t202" style="position:absolute;left:8907;top:4108;width:720;height:360" fillcolor="#669">
              <v:fill opacity="63570f" rotate="t" focus="50%" type="gradient"/>
              <v:textbox style="mso-next-textbox:#_x0000_s1313">
                <w:txbxContent>
                  <w:p w:rsidR="005C20B7" w:rsidRPr="00D4716C" w:rsidRDefault="005C20B7" w:rsidP="0038520A">
                    <w:pPr>
                      <w:rPr>
                        <w:rFonts w:ascii="Arial" w:hAnsi="Arial" w:cs="Arial"/>
                        <w:lang w:val="es-ES_tradnl"/>
                      </w:rPr>
                    </w:pPr>
                    <w:r>
                      <w:rPr>
                        <w:rFonts w:ascii="Arial" w:hAnsi="Arial" w:cs="Arial"/>
                        <w:lang w:val="es-ES_tradnl"/>
                      </w:rPr>
                      <w:t>BD</w:t>
                    </w:r>
                  </w:p>
                </w:txbxContent>
              </v:textbox>
            </v:shape>
            <v:shape id="_x0000_s1314" type="#_x0000_t202" style="position:absolute;left:6927;top:4588;width:1620;height:720" strokecolor="white">
              <v:textbox style="mso-next-textbox:#_x0000_s1314">
                <w:txbxContent>
                  <w:p w:rsidR="005C20B7" w:rsidRPr="00CF0E60" w:rsidRDefault="005C20B7" w:rsidP="0038520A">
                    <w:pPr>
                      <w:jc w:val="center"/>
                      <w:rPr>
                        <w:rFonts w:ascii="Arial" w:hAnsi="Arial" w:cs="Arial"/>
                        <w:sz w:val="16"/>
                        <w:szCs w:val="16"/>
                        <w:lang w:val="es-ES_tradnl"/>
                      </w:rPr>
                    </w:pPr>
                    <w:r w:rsidRPr="00CF0E60">
                      <w:rPr>
                        <w:rFonts w:ascii="Arial" w:hAnsi="Arial" w:cs="Arial"/>
                        <w:sz w:val="16"/>
                        <w:szCs w:val="16"/>
                        <w:lang w:val="es-ES_tradnl"/>
                      </w:rPr>
                      <w:t>Información</w:t>
                    </w:r>
                  </w:p>
                  <w:p w:rsidR="005C20B7" w:rsidRPr="00CF0E60" w:rsidRDefault="005C20B7" w:rsidP="0038520A">
                    <w:pPr>
                      <w:jc w:val="center"/>
                      <w:rPr>
                        <w:rFonts w:ascii="Arial" w:hAnsi="Arial" w:cs="Arial"/>
                        <w:sz w:val="16"/>
                        <w:szCs w:val="16"/>
                        <w:lang w:val="es-ES_tradnl"/>
                      </w:rPr>
                    </w:pPr>
                    <w:r w:rsidRPr="00CF0E60">
                      <w:rPr>
                        <w:rFonts w:ascii="Arial" w:hAnsi="Arial" w:cs="Arial"/>
                        <w:sz w:val="16"/>
                        <w:szCs w:val="16"/>
                        <w:lang w:val="es-ES_tradnl"/>
                      </w:rPr>
                      <w:t>Organizada</w:t>
                    </w:r>
                  </w:p>
                  <w:p w:rsidR="005C20B7" w:rsidRPr="00CF0E60" w:rsidRDefault="005C20B7" w:rsidP="0038520A">
                    <w:pPr>
                      <w:jc w:val="center"/>
                      <w:rPr>
                        <w:rFonts w:ascii="Arial" w:hAnsi="Arial" w:cs="Arial"/>
                        <w:sz w:val="16"/>
                        <w:szCs w:val="16"/>
                        <w:lang w:val="es-ES_tradnl"/>
                      </w:rPr>
                    </w:pPr>
                  </w:p>
                </w:txbxContent>
              </v:textbox>
            </v:shape>
            <v:shape id="_x0000_s1315" type="#_x0000_t202" style="position:absolute;left:7387;top:2908;width:1980;height:760" strokecolor="white">
              <v:textbox style="mso-next-textbox:#_x0000_s1315">
                <w:txbxContent>
                  <w:p w:rsidR="005C20B7" w:rsidRPr="00CF0E60" w:rsidRDefault="005C20B7" w:rsidP="0038520A">
                    <w:pPr>
                      <w:jc w:val="center"/>
                      <w:rPr>
                        <w:rFonts w:ascii="Arial" w:hAnsi="Arial" w:cs="Arial"/>
                        <w:sz w:val="16"/>
                        <w:szCs w:val="16"/>
                        <w:lang w:val="es-ES_tradnl"/>
                      </w:rPr>
                    </w:pPr>
                    <w:r w:rsidRPr="00CF0E60">
                      <w:rPr>
                        <w:rFonts w:ascii="Arial" w:hAnsi="Arial" w:cs="Arial"/>
                        <w:sz w:val="16"/>
                        <w:szCs w:val="16"/>
                        <w:lang w:val="es-ES_tradnl"/>
                      </w:rPr>
                      <w:t>Servidor</w:t>
                    </w:r>
                  </w:p>
                  <w:p w:rsidR="005C20B7" w:rsidRPr="00CF0E60" w:rsidRDefault="005C20B7" w:rsidP="0038520A">
                    <w:pPr>
                      <w:jc w:val="center"/>
                      <w:rPr>
                        <w:rFonts w:ascii="Arial" w:hAnsi="Arial" w:cs="Arial"/>
                        <w:sz w:val="16"/>
                        <w:szCs w:val="16"/>
                        <w:lang w:val="es-ES_tradnl"/>
                      </w:rPr>
                    </w:pPr>
                    <w:r w:rsidRPr="00CF0E60">
                      <w:rPr>
                        <w:rFonts w:ascii="Arial" w:hAnsi="Arial" w:cs="Arial"/>
                        <w:sz w:val="16"/>
                        <w:szCs w:val="16"/>
                        <w:lang w:val="es-ES_tradnl"/>
                      </w:rPr>
                      <w:t>Base de Datos</w:t>
                    </w:r>
                  </w:p>
                </w:txbxContent>
              </v:textbox>
            </v:shape>
            <v:shape id="_x0000_s1316" type="#_x0000_t202" style="position:absolute;left:3047;top:4728;width:2160;height:360" strokecolor="white">
              <v:textbox style="mso-next-textbox:#_x0000_s1316">
                <w:txbxContent>
                  <w:p w:rsidR="005C20B7" w:rsidRPr="00C57BBF" w:rsidRDefault="005C20B7" w:rsidP="0038520A">
                    <w:pPr>
                      <w:jc w:val="center"/>
                      <w:rPr>
                        <w:rFonts w:ascii="Arial" w:hAnsi="Arial" w:cs="Arial"/>
                        <w:lang w:val="es-ES_tradnl"/>
                      </w:rPr>
                    </w:pPr>
                    <w:r>
                      <w:rPr>
                        <w:rFonts w:ascii="Arial" w:hAnsi="Arial" w:cs="Arial"/>
                        <w:lang w:val="es-ES_tradnl"/>
                      </w:rPr>
                      <w:t>Nombre Cliente</w:t>
                    </w:r>
                  </w:p>
                </w:txbxContent>
              </v:textbox>
            </v:shape>
            <v:line id="_x0000_s1317" style="position:absolute" from="3287,4148" to="4367,4149">
              <v:stroke startarrow="block" endarrow="block"/>
            </v:line>
            <v:shape id="_x0000_s1318" type="#_x0000_t202" style="position:absolute;left:3007;top:3028;width:1520;height:660" strokecolor="white">
              <v:textbox style="mso-next-textbox:#_x0000_s1318">
                <w:txbxContent>
                  <w:p w:rsidR="005C20B7" w:rsidRPr="00C57BBF" w:rsidRDefault="005C20B7" w:rsidP="0038520A">
                    <w:pPr>
                      <w:jc w:val="center"/>
                      <w:rPr>
                        <w:rFonts w:ascii="Arial" w:hAnsi="Arial" w:cs="Arial"/>
                        <w:lang w:val="es-ES_tradnl"/>
                      </w:rPr>
                    </w:pPr>
                    <w:r>
                      <w:rPr>
                        <w:rFonts w:ascii="Arial" w:hAnsi="Arial" w:cs="Arial"/>
                        <w:lang w:val="es-ES_tradnl"/>
                      </w:rPr>
                      <w:t>Información de la venta</w:t>
                    </w:r>
                  </w:p>
                </w:txbxContent>
              </v:textbox>
            </v:shape>
            <v:shape id="_x0000_s1319" type="#_x0000_t202" style="position:absolute;left:1527;top:6688;width:8280;height:540" strokecolor="white">
              <v:textbox style="mso-next-textbox:#_x0000_s1319">
                <w:txbxContent>
                  <w:p w:rsidR="005C20B7" w:rsidRPr="005A63BC" w:rsidRDefault="005C20B7" w:rsidP="0038520A">
                    <w:pPr>
                      <w:jc w:val="center"/>
                      <w:rPr>
                        <w:rFonts w:ascii="Arial" w:hAnsi="Arial" w:cs="Arial"/>
                        <w:b/>
                        <w:color w:val="339966"/>
                        <w:lang w:val="es-ES_tradnl"/>
                      </w:rPr>
                    </w:pPr>
                    <w:r>
                      <w:rPr>
                        <w:rFonts w:ascii="Arial" w:hAnsi="Arial" w:cs="Arial"/>
                        <w:b/>
                        <w:color w:val="339966"/>
                        <w:lang w:val="es-ES_tradnl"/>
                      </w:rPr>
                      <w:t xml:space="preserve">Figura 1A-10: </w:t>
                    </w:r>
                    <w:r w:rsidRPr="005A63BC">
                      <w:rPr>
                        <w:rFonts w:ascii="Arial" w:hAnsi="Arial" w:cs="Arial"/>
                        <w:b/>
                        <w:color w:val="339966"/>
                        <w:lang w:val="es-ES_tradnl"/>
                      </w:rPr>
                      <w:t>Diagrama de Subsistema de Administración de las ventas</w:t>
                    </w:r>
                  </w:p>
                </w:txbxContent>
              </v:textbox>
            </v:shape>
            <v:shape id="_x0000_s1320" type="#_x0000_t202" style="position:absolute;left:1327;top:5128;width:2700;height:720" fillcolor="#cfc">
              <v:textbox style="mso-next-textbox:#_x0000_s1320">
                <w:txbxContent>
                  <w:p w:rsidR="005C20B7" w:rsidRPr="00BA634D" w:rsidRDefault="005C20B7" w:rsidP="0038520A">
                    <w:pPr>
                      <w:jc w:val="center"/>
                      <w:rPr>
                        <w:rFonts w:ascii="Arial" w:hAnsi="Arial" w:cs="Arial"/>
                        <w:lang w:val="es-ES_tradnl"/>
                      </w:rPr>
                    </w:pPr>
                    <w:r>
                      <w:rPr>
                        <w:rFonts w:ascii="Arial" w:hAnsi="Arial" w:cs="Arial"/>
                        <w:lang w:val="es-ES_tradnl"/>
                      </w:rPr>
                      <w:t>Modulo de Administración Cliente</w:t>
                    </w:r>
                  </w:p>
                </w:txbxContent>
              </v:textbox>
            </v:shape>
            <v:shape id="_x0000_s1321" style="position:absolute;left:2047;top:4558;width:2700;height:570" coordsize="2700,570" path="m,570c150,435,300,300,540,210,780,120,1080,60,1440,30,1800,,2250,15,2700,30e" filled="f">
              <v:stroke startarrow="block" endarrow="block"/>
              <v:path arrowok="t"/>
            </v:shape>
            <v:shape id="_x0000_s1322" type="#_x0000_t202" style="position:absolute;left:4727;top:5748;width:1872;height:760" fillcolor="#cfc">
              <v:textbox style="mso-next-textbox:#_x0000_s1322">
                <w:txbxContent>
                  <w:p w:rsidR="005C20B7" w:rsidRPr="008F7E0B" w:rsidRDefault="005C20B7" w:rsidP="0038520A">
                    <w:pPr>
                      <w:jc w:val="center"/>
                      <w:rPr>
                        <w:rFonts w:ascii="Arial" w:hAnsi="Arial" w:cs="Arial"/>
                        <w:lang w:val="es-ES_tradnl"/>
                      </w:rPr>
                    </w:pPr>
                    <w:r>
                      <w:rPr>
                        <w:rFonts w:ascii="Arial" w:hAnsi="Arial" w:cs="Arial"/>
                        <w:lang w:val="es-ES_tradnl"/>
                      </w:rPr>
                      <w:t>Modulo Transportista</w:t>
                    </w:r>
                  </w:p>
                </w:txbxContent>
              </v:textbox>
            </v:shape>
            <v:shape id="_x0000_s1323" type="#_x0000_t202" style="position:absolute;left:5395;top:5007;width:1712;height:661" strokecolor="white">
              <v:textbox style="mso-next-textbox:#_x0000_s1323">
                <w:txbxContent>
                  <w:p w:rsidR="005C20B7" w:rsidRDefault="005C20B7" w:rsidP="0038520A">
                    <w:pPr>
                      <w:jc w:val="center"/>
                      <w:rPr>
                        <w:rFonts w:ascii="Arial" w:hAnsi="Arial" w:cs="Arial"/>
                        <w:lang w:val="es-ES_tradnl"/>
                      </w:rPr>
                    </w:pPr>
                    <w:r>
                      <w:rPr>
                        <w:rFonts w:ascii="Arial" w:hAnsi="Arial" w:cs="Arial"/>
                        <w:lang w:val="es-ES_tradnl"/>
                      </w:rPr>
                      <w:t xml:space="preserve">Nombre </w:t>
                    </w:r>
                  </w:p>
                  <w:p w:rsidR="005C20B7" w:rsidRPr="00C57BBF" w:rsidRDefault="005C20B7" w:rsidP="0038520A">
                    <w:pPr>
                      <w:jc w:val="center"/>
                      <w:rPr>
                        <w:rFonts w:ascii="Arial" w:hAnsi="Arial" w:cs="Arial"/>
                        <w:lang w:val="es-ES_tradnl"/>
                      </w:rPr>
                    </w:pPr>
                    <w:r>
                      <w:rPr>
                        <w:rFonts w:ascii="Arial" w:hAnsi="Arial" w:cs="Arial"/>
                        <w:lang w:val="es-ES_tradnl"/>
                      </w:rPr>
                      <w:t>Transportista</w:t>
                    </w:r>
                  </w:p>
                </w:txbxContent>
              </v:textbox>
            </v:shape>
            <v:shape id="_x0000_s1324" style="position:absolute;left:5067;top:4768;width:570;height:900" coordsize="570,900" path="m,900c255,795,510,690,540,540,570,390,240,90,180,e" filled="f">
              <v:stroke startarrow="block" endarrow="block"/>
              <v:path arrowok="t"/>
            </v:shape>
            <v:shape id="_x0000_s1325" type="#_x0000_t202" style="position:absolute;left:1975;top:5968;width:2232;height:540" fillcolor="#cfc">
              <v:textbox style="mso-next-textbox:#_x0000_s1325">
                <w:txbxContent>
                  <w:p w:rsidR="005C20B7" w:rsidRPr="008F7E0B" w:rsidRDefault="005C20B7" w:rsidP="0038520A">
                    <w:pPr>
                      <w:jc w:val="center"/>
                      <w:rPr>
                        <w:rFonts w:ascii="Arial" w:hAnsi="Arial" w:cs="Arial"/>
                        <w:lang w:val="es-ES_tradnl"/>
                      </w:rPr>
                    </w:pPr>
                    <w:r>
                      <w:rPr>
                        <w:rFonts w:ascii="Arial" w:hAnsi="Arial" w:cs="Arial"/>
                        <w:lang w:val="es-ES_tradnl"/>
                      </w:rPr>
                      <w:t>Modulo Exportador</w:t>
                    </w:r>
                  </w:p>
                </w:txbxContent>
              </v:textbox>
            </v:shape>
            <v:shape id="_x0000_s1326" style="position:absolute;left:4388;top:4625;width:210;height:1620;rotation:2753612fd;mso-position-horizontal:absolute;mso-position-vertical:absolute" coordsize="570,900" path="m,900c255,795,510,690,540,540,570,390,240,90,180,e" filled="f">
              <v:stroke startarrow="block" endarrow="block"/>
              <v:path arrowok="t"/>
            </v:shape>
            <v:shape id="_x0000_s1327" type="#_x0000_t202" style="position:absolute;left:6927;top:5968;width:2232;height:540" fillcolor="#cfc">
              <v:textbox style="mso-next-textbox:#_x0000_s1327">
                <w:txbxContent>
                  <w:p w:rsidR="005C20B7" w:rsidRPr="008F7E0B" w:rsidRDefault="005C20B7" w:rsidP="0038520A">
                    <w:pPr>
                      <w:jc w:val="center"/>
                      <w:rPr>
                        <w:rFonts w:ascii="Arial" w:hAnsi="Arial" w:cs="Arial"/>
                        <w:lang w:val="es-ES_tradnl"/>
                      </w:rPr>
                    </w:pPr>
                    <w:r>
                      <w:rPr>
                        <w:rFonts w:ascii="Arial" w:hAnsi="Arial" w:cs="Arial"/>
                        <w:lang w:val="es-ES_tradnl"/>
                      </w:rPr>
                      <w:t>Modulo Vehículo</w:t>
                    </w:r>
                  </w:p>
                </w:txbxContent>
              </v:textbox>
            </v:shape>
            <v:shape id="_x0000_s1328" style="position:absolute;left:6927;top:4548;width:392;height:1420;rotation:-1455645fd" coordsize="570,900" path="m,900c255,795,510,690,540,540,570,390,240,90,180,e" filled="f">
              <v:stroke startarrow="block" endarrow="block"/>
              <v:path arrowok="t"/>
            </v:shape>
            <w10:anchorlock/>
          </v:group>
        </w:pict>
      </w:r>
    </w:p>
    <w:p w:rsidR="0038520A" w:rsidRPr="00334C49" w:rsidRDefault="00334C49" w:rsidP="0038520A">
      <w:pPr>
        <w:pStyle w:val="Textoindependiente3"/>
        <w:ind w:firstLine="708"/>
        <w:jc w:val="both"/>
        <w:rPr>
          <w:rFonts w:ascii="Arial" w:hAnsi="Arial" w:cs="Arial"/>
          <w:b/>
          <w:color w:val="333399"/>
          <w:sz w:val="24"/>
          <w:szCs w:val="24"/>
        </w:rPr>
      </w:pPr>
      <w:r w:rsidRPr="00334C49">
        <w:rPr>
          <w:rFonts w:ascii="Arial" w:hAnsi="Arial" w:cs="Arial"/>
          <w:b/>
          <w:noProof/>
          <w:sz w:val="24"/>
          <w:szCs w:val="24"/>
          <w:lang w:eastAsia="es-EC"/>
        </w:rPr>
        <w:t>Fuente:</w:t>
      </w:r>
      <w:r w:rsidR="0038520A" w:rsidRPr="00334C49">
        <w:rPr>
          <w:rFonts w:ascii="Arial" w:hAnsi="Arial" w:cs="Arial"/>
          <w:b/>
          <w:noProof/>
          <w:sz w:val="24"/>
          <w:szCs w:val="24"/>
          <w:lang w:eastAsia="es-EC"/>
        </w:rPr>
        <w:t xml:space="preserve"> </w:t>
      </w:r>
      <w:r w:rsidR="0038520A" w:rsidRPr="00334C49">
        <w:rPr>
          <w:rFonts w:ascii="Arial" w:hAnsi="Arial" w:cs="Arial"/>
          <w:b/>
          <w:sz w:val="24"/>
          <w:szCs w:val="24"/>
        </w:rPr>
        <w:t>Elaborado por los autores del proyecto de tesis</w:t>
      </w:r>
    </w:p>
    <w:p w:rsidR="0038520A" w:rsidRPr="00E666FB" w:rsidRDefault="0038520A" w:rsidP="0038520A">
      <w:pPr>
        <w:rPr>
          <w:rFonts w:ascii="Arial" w:hAnsi="Arial" w:cs="Arial"/>
          <w:sz w:val="24"/>
          <w:szCs w:val="24"/>
        </w:rPr>
      </w:pPr>
    </w:p>
    <w:p w:rsidR="0038520A" w:rsidRPr="00586EA1" w:rsidRDefault="0038520A" w:rsidP="0038520A">
      <w:pPr>
        <w:jc w:val="both"/>
        <w:rPr>
          <w:rFonts w:ascii="Arial" w:hAnsi="Arial" w:cs="Arial"/>
          <w:sz w:val="24"/>
          <w:szCs w:val="24"/>
          <w:lang w:val="es-ES_tradnl"/>
        </w:rPr>
      </w:pPr>
      <w:r w:rsidRPr="00586EA1">
        <w:rPr>
          <w:rFonts w:ascii="Arial" w:hAnsi="Arial" w:cs="Arial"/>
          <w:sz w:val="24"/>
          <w:szCs w:val="24"/>
          <w:lang w:val="es-ES_tradnl"/>
        </w:rPr>
        <w:t xml:space="preserve">Este subsistema consiste de la información de cada una de las guías que se efectúa. </w:t>
      </w:r>
    </w:p>
    <w:p w:rsidR="0038520A" w:rsidRPr="00586EA1" w:rsidRDefault="0038520A" w:rsidP="0038520A">
      <w:pPr>
        <w:jc w:val="both"/>
        <w:rPr>
          <w:rFonts w:ascii="Arial" w:hAnsi="Arial" w:cs="Arial"/>
          <w:sz w:val="24"/>
          <w:szCs w:val="24"/>
          <w:lang w:val="es-ES_tradnl"/>
        </w:rPr>
      </w:pPr>
      <w:r w:rsidRPr="00586EA1">
        <w:rPr>
          <w:rFonts w:ascii="Arial" w:hAnsi="Arial" w:cs="Arial"/>
          <w:sz w:val="24"/>
          <w:szCs w:val="24"/>
          <w:lang w:val="es-ES_tradnl"/>
        </w:rPr>
        <w:t>Este modulo se encargará del manejo, organización y flujo de la información dentro del sistema.</w:t>
      </w:r>
    </w:p>
    <w:p w:rsidR="0038520A" w:rsidRPr="00586EA1" w:rsidRDefault="0038520A" w:rsidP="0038520A">
      <w:pPr>
        <w:jc w:val="both"/>
        <w:rPr>
          <w:rFonts w:ascii="Arial" w:hAnsi="Arial" w:cs="Arial"/>
          <w:sz w:val="24"/>
          <w:szCs w:val="24"/>
          <w:lang w:val="es-ES_tradnl"/>
        </w:rPr>
      </w:pPr>
      <w:r w:rsidRPr="00586EA1">
        <w:rPr>
          <w:rFonts w:ascii="Arial" w:hAnsi="Arial" w:cs="Arial"/>
          <w:sz w:val="24"/>
          <w:szCs w:val="24"/>
          <w:lang w:val="es-ES_tradnl"/>
        </w:rPr>
        <w:t>Dentro de la información de cada guía se registrara los siguientes datos:</w:t>
      </w:r>
    </w:p>
    <w:p w:rsidR="0038520A" w:rsidRPr="00586EA1" w:rsidRDefault="0038520A" w:rsidP="0038520A">
      <w:pPr>
        <w:jc w:val="both"/>
        <w:rPr>
          <w:rFonts w:ascii="Arial" w:hAnsi="Arial" w:cs="Arial"/>
          <w:sz w:val="24"/>
          <w:szCs w:val="24"/>
          <w:lang w:val="es-ES_tradnl"/>
        </w:rPr>
      </w:pPr>
      <w:r w:rsidRPr="00586EA1">
        <w:rPr>
          <w:rFonts w:ascii="Arial" w:hAnsi="Arial" w:cs="Arial"/>
          <w:sz w:val="24"/>
          <w:szCs w:val="24"/>
          <w:lang w:val="es-ES_tradnl"/>
        </w:rPr>
        <w:t>Referencia, Contenedor, Cliente, Exportador, Ruta, Tarifa, Dirección, Transportista, Conductor, Vehículo, Fecha de Retiro, Fecha de Planta, Observaciones, Ingreso Adicional, Combustible y Viáticos.</w:t>
      </w:r>
    </w:p>
    <w:p w:rsidR="0038520A" w:rsidRPr="00586EA1" w:rsidRDefault="0038520A" w:rsidP="0038520A">
      <w:pPr>
        <w:jc w:val="both"/>
        <w:rPr>
          <w:rFonts w:ascii="Arial" w:hAnsi="Arial" w:cs="Arial"/>
          <w:sz w:val="24"/>
          <w:szCs w:val="24"/>
          <w:lang w:val="es-ES_tradnl"/>
        </w:rPr>
      </w:pPr>
    </w:p>
    <w:p w:rsidR="0038520A" w:rsidRPr="00586EA1" w:rsidRDefault="0038520A" w:rsidP="0038520A">
      <w:pPr>
        <w:jc w:val="both"/>
        <w:rPr>
          <w:rFonts w:ascii="Arial" w:hAnsi="Arial" w:cs="Arial"/>
          <w:sz w:val="24"/>
          <w:szCs w:val="24"/>
          <w:lang w:val="es-ES_tradnl"/>
        </w:rPr>
      </w:pPr>
    </w:p>
    <w:p w:rsidR="0038520A" w:rsidRPr="00334C49" w:rsidRDefault="0038520A" w:rsidP="0038520A">
      <w:pPr>
        <w:jc w:val="center"/>
        <w:rPr>
          <w:rFonts w:ascii="Arial" w:hAnsi="Arial" w:cs="Arial"/>
          <w:b/>
          <w:color w:val="333399"/>
          <w:sz w:val="24"/>
          <w:szCs w:val="24"/>
          <w:u w:val="single"/>
          <w:lang w:val="es-ES_tradnl"/>
        </w:rPr>
      </w:pPr>
      <w:r w:rsidRPr="00334C49">
        <w:rPr>
          <w:rFonts w:ascii="Arial" w:hAnsi="Arial" w:cs="Arial"/>
          <w:b/>
          <w:color w:val="333399"/>
          <w:sz w:val="24"/>
          <w:szCs w:val="24"/>
          <w:u w:val="single"/>
          <w:lang w:val="es-ES_tradnl"/>
        </w:rPr>
        <w:t>Especificación de Interfases con otros subsistemas</w:t>
      </w:r>
    </w:p>
    <w:p w:rsidR="0038520A" w:rsidRPr="00586EA1" w:rsidRDefault="0038520A" w:rsidP="0038520A">
      <w:pPr>
        <w:jc w:val="both"/>
        <w:rPr>
          <w:rFonts w:ascii="Arial" w:hAnsi="Arial" w:cs="Arial"/>
          <w:sz w:val="24"/>
          <w:szCs w:val="24"/>
          <w:lang w:val="es-ES_tradnl"/>
        </w:rPr>
      </w:pPr>
    </w:p>
    <w:p w:rsidR="0038520A" w:rsidRPr="00586EA1" w:rsidRDefault="0038520A" w:rsidP="0038520A">
      <w:pPr>
        <w:jc w:val="both"/>
        <w:rPr>
          <w:rFonts w:ascii="Arial" w:hAnsi="Arial" w:cs="Arial"/>
          <w:sz w:val="24"/>
          <w:szCs w:val="24"/>
          <w:lang w:val="es-ES_tradnl"/>
        </w:rPr>
      </w:pPr>
      <w:r>
        <w:rPr>
          <w:rFonts w:ascii="Arial" w:hAnsi="Arial" w:cs="Arial"/>
          <w:sz w:val="24"/>
          <w:szCs w:val="24"/>
          <w:lang w:val="es-ES_tradnl"/>
        </w:rPr>
        <w:t>Interfaz</w:t>
      </w:r>
      <w:r w:rsidRPr="00586EA1">
        <w:rPr>
          <w:rFonts w:ascii="Arial" w:hAnsi="Arial" w:cs="Arial"/>
          <w:sz w:val="24"/>
          <w:szCs w:val="24"/>
          <w:lang w:val="es-ES_tradnl"/>
        </w:rPr>
        <w:t xml:space="preserve"> con el Subsistema de Información de Clientes: Este subsistema interactúa con el subsistema de información de clientes, pues debe verificar que el cliente exista o en su caso crear al nuevo cliente.</w:t>
      </w:r>
    </w:p>
    <w:p w:rsidR="0038520A" w:rsidRPr="00586EA1" w:rsidRDefault="0038520A" w:rsidP="0038520A">
      <w:pPr>
        <w:jc w:val="both"/>
        <w:rPr>
          <w:rFonts w:ascii="Arial" w:hAnsi="Arial" w:cs="Arial"/>
          <w:sz w:val="24"/>
          <w:szCs w:val="24"/>
          <w:lang w:val="es-ES_tradnl"/>
        </w:rPr>
      </w:pPr>
      <w:r>
        <w:rPr>
          <w:rFonts w:ascii="Arial" w:hAnsi="Arial" w:cs="Arial"/>
          <w:sz w:val="24"/>
          <w:szCs w:val="24"/>
          <w:lang w:val="es-ES_tradnl"/>
        </w:rPr>
        <w:t>Interfaz</w:t>
      </w:r>
      <w:r w:rsidRPr="00586EA1">
        <w:rPr>
          <w:rFonts w:ascii="Arial" w:hAnsi="Arial" w:cs="Arial"/>
          <w:sz w:val="24"/>
          <w:szCs w:val="24"/>
          <w:lang w:val="es-ES_tradnl"/>
        </w:rPr>
        <w:t xml:space="preserve"> con el Subsistema de Información de los Exportadores: Este subsistema interactúa con el subsistema de información de los exportadores, pues debe verificar que el exportador esté disponible para efectuar dicha guía.</w:t>
      </w:r>
    </w:p>
    <w:p w:rsidR="0038520A" w:rsidRPr="00586EA1" w:rsidRDefault="0038520A" w:rsidP="0038520A">
      <w:pPr>
        <w:jc w:val="both"/>
        <w:rPr>
          <w:rFonts w:ascii="Arial" w:hAnsi="Arial" w:cs="Arial"/>
          <w:sz w:val="24"/>
          <w:szCs w:val="24"/>
          <w:lang w:val="es-ES_tradnl"/>
        </w:rPr>
      </w:pPr>
      <w:r>
        <w:rPr>
          <w:rFonts w:ascii="Arial" w:hAnsi="Arial" w:cs="Arial"/>
          <w:sz w:val="24"/>
          <w:szCs w:val="24"/>
          <w:lang w:val="es-ES_tradnl"/>
        </w:rPr>
        <w:t>Interfaz</w:t>
      </w:r>
      <w:r w:rsidRPr="00586EA1">
        <w:rPr>
          <w:rFonts w:ascii="Arial" w:hAnsi="Arial" w:cs="Arial"/>
          <w:sz w:val="24"/>
          <w:szCs w:val="24"/>
          <w:lang w:val="es-ES_tradnl"/>
        </w:rPr>
        <w:t xml:space="preserve"> con el Subsistema de Información de los Transportistas: Este subsistema interactúa con el subsistema de información de los transportistas, pues debe verificar que el transportista esté disponible para efectuar dicha guía.</w:t>
      </w:r>
    </w:p>
    <w:p w:rsidR="0038520A" w:rsidRPr="00586EA1" w:rsidRDefault="0038520A" w:rsidP="0038520A">
      <w:pPr>
        <w:jc w:val="both"/>
        <w:rPr>
          <w:rFonts w:ascii="Arial" w:hAnsi="Arial" w:cs="Arial"/>
          <w:sz w:val="24"/>
          <w:szCs w:val="24"/>
          <w:lang w:val="es-ES_tradnl"/>
        </w:rPr>
      </w:pPr>
      <w:r>
        <w:rPr>
          <w:rFonts w:ascii="Arial" w:hAnsi="Arial" w:cs="Arial"/>
          <w:sz w:val="24"/>
          <w:szCs w:val="24"/>
          <w:lang w:val="es-ES_tradnl"/>
        </w:rPr>
        <w:t>Interfaz</w:t>
      </w:r>
      <w:r w:rsidRPr="00586EA1">
        <w:rPr>
          <w:rFonts w:ascii="Arial" w:hAnsi="Arial" w:cs="Arial"/>
          <w:sz w:val="24"/>
          <w:szCs w:val="24"/>
          <w:lang w:val="es-ES_tradnl"/>
        </w:rPr>
        <w:t xml:space="preserve"> con el Subsistema de Información de los Vehículos: Este subsistema interactúa con el subsistema de información de los vehículos, pues debe verificar que el vehículo esté disponible para efectuar dicha guía.</w:t>
      </w:r>
    </w:p>
    <w:p w:rsidR="0038520A" w:rsidRPr="00334C49" w:rsidRDefault="0038520A" w:rsidP="00334C49">
      <w:pPr>
        <w:rPr>
          <w:rFonts w:ascii="Arial" w:hAnsi="Arial" w:cs="Arial"/>
          <w:b/>
          <w:color w:val="333399"/>
          <w:sz w:val="24"/>
          <w:szCs w:val="24"/>
          <w:lang w:val="es-ES_tradnl"/>
        </w:rPr>
      </w:pPr>
      <w:r w:rsidRPr="00586EA1">
        <w:rPr>
          <w:rFonts w:ascii="Arial" w:hAnsi="Arial" w:cs="Arial"/>
          <w:b/>
          <w:color w:val="333399"/>
          <w:sz w:val="24"/>
          <w:szCs w:val="24"/>
          <w:lang w:val="es-ES_tradnl"/>
        </w:rPr>
        <w:t>Implementación del Subsistema de Información de Ventas</w:t>
      </w:r>
    </w:p>
    <w:p w:rsidR="0038520A" w:rsidRPr="00586EA1" w:rsidRDefault="0038520A" w:rsidP="0038520A">
      <w:pPr>
        <w:jc w:val="both"/>
        <w:rPr>
          <w:rFonts w:ascii="Arial" w:hAnsi="Arial" w:cs="Arial"/>
          <w:sz w:val="24"/>
          <w:szCs w:val="24"/>
          <w:lang w:val="es-ES_tradnl"/>
        </w:rPr>
      </w:pPr>
      <w:r w:rsidRPr="00586EA1">
        <w:rPr>
          <w:rFonts w:ascii="Arial" w:hAnsi="Arial" w:cs="Arial"/>
          <w:sz w:val="24"/>
          <w:szCs w:val="24"/>
          <w:lang w:val="es-ES_tradnl"/>
        </w:rPr>
        <w:t>Para registrar toda la información de cada guía anteriormente mencionada, la implementación de este modulo posee las siguientes funcionalidades:</w:t>
      </w:r>
    </w:p>
    <w:p w:rsidR="0038520A" w:rsidRPr="00586EA1" w:rsidRDefault="0038520A" w:rsidP="00022ADF">
      <w:pPr>
        <w:numPr>
          <w:ilvl w:val="0"/>
          <w:numId w:val="47"/>
        </w:numPr>
        <w:spacing w:after="0" w:line="240" w:lineRule="auto"/>
        <w:jc w:val="both"/>
        <w:rPr>
          <w:rFonts w:ascii="Arial" w:hAnsi="Arial" w:cs="Arial"/>
          <w:sz w:val="24"/>
          <w:szCs w:val="24"/>
          <w:lang w:val="es-ES_tradnl"/>
        </w:rPr>
      </w:pPr>
      <w:r w:rsidRPr="00586EA1">
        <w:rPr>
          <w:rFonts w:ascii="Arial" w:hAnsi="Arial" w:cs="Arial"/>
          <w:sz w:val="24"/>
          <w:szCs w:val="24"/>
          <w:lang w:val="es-ES_tradnl"/>
        </w:rPr>
        <w:t>Ingreso de una guía.</w:t>
      </w:r>
    </w:p>
    <w:p w:rsidR="0038520A" w:rsidRPr="00586EA1" w:rsidRDefault="0038520A" w:rsidP="00022ADF">
      <w:pPr>
        <w:numPr>
          <w:ilvl w:val="0"/>
          <w:numId w:val="47"/>
        </w:numPr>
        <w:spacing w:after="0" w:line="240" w:lineRule="auto"/>
        <w:jc w:val="both"/>
        <w:rPr>
          <w:rFonts w:ascii="Arial" w:hAnsi="Arial" w:cs="Arial"/>
          <w:sz w:val="24"/>
          <w:szCs w:val="24"/>
          <w:lang w:val="es-ES_tradnl"/>
        </w:rPr>
      </w:pPr>
      <w:r w:rsidRPr="00586EA1">
        <w:rPr>
          <w:rFonts w:ascii="Arial" w:hAnsi="Arial" w:cs="Arial"/>
          <w:sz w:val="24"/>
          <w:szCs w:val="24"/>
          <w:lang w:val="es-ES_tradnl"/>
        </w:rPr>
        <w:t>Modificación de una guía.</w:t>
      </w:r>
    </w:p>
    <w:p w:rsidR="0038520A" w:rsidRPr="00586EA1" w:rsidRDefault="0038520A" w:rsidP="00022ADF">
      <w:pPr>
        <w:numPr>
          <w:ilvl w:val="0"/>
          <w:numId w:val="47"/>
        </w:numPr>
        <w:spacing w:after="0" w:line="240" w:lineRule="auto"/>
        <w:jc w:val="both"/>
        <w:rPr>
          <w:rFonts w:ascii="Arial" w:hAnsi="Arial" w:cs="Arial"/>
          <w:sz w:val="24"/>
          <w:szCs w:val="24"/>
          <w:lang w:val="es-ES_tradnl"/>
        </w:rPr>
      </w:pPr>
      <w:r w:rsidRPr="00586EA1">
        <w:rPr>
          <w:rFonts w:ascii="Arial" w:hAnsi="Arial" w:cs="Arial"/>
          <w:sz w:val="24"/>
          <w:szCs w:val="24"/>
          <w:lang w:val="es-ES_tradnl"/>
        </w:rPr>
        <w:t>Asignación de guías.</w:t>
      </w:r>
    </w:p>
    <w:p w:rsidR="0038520A" w:rsidRPr="00586EA1" w:rsidRDefault="0038520A" w:rsidP="0038520A">
      <w:pPr>
        <w:jc w:val="both"/>
        <w:rPr>
          <w:rFonts w:ascii="Arial" w:hAnsi="Arial" w:cs="Arial"/>
          <w:sz w:val="24"/>
          <w:szCs w:val="24"/>
          <w:lang w:val="es-ES_tradnl"/>
        </w:rPr>
      </w:pPr>
    </w:p>
    <w:p w:rsidR="0038520A" w:rsidRPr="00586EA1" w:rsidRDefault="0038520A" w:rsidP="0038520A">
      <w:pPr>
        <w:tabs>
          <w:tab w:val="left" w:pos="2310"/>
        </w:tabs>
        <w:spacing w:line="360" w:lineRule="auto"/>
        <w:jc w:val="center"/>
        <w:rPr>
          <w:rFonts w:ascii="Arial" w:hAnsi="Arial" w:cs="Arial"/>
          <w:b/>
          <w:color w:val="333399"/>
          <w:sz w:val="24"/>
          <w:szCs w:val="24"/>
        </w:rPr>
      </w:pPr>
    </w:p>
    <w:p w:rsidR="0038520A" w:rsidRPr="00586EA1" w:rsidRDefault="0038520A" w:rsidP="0038520A">
      <w:pPr>
        <w:tabs>
          <w:tab w:val="left" w:pos="2310"/>
        </w:tabs>
        <w:spacing w:line="360" w:lineRule="auto"/>
        <w:jc w:val="center"/>
        <w:rPr>
          <w:rFonts w:ascii="Arial" w:hAnsi="Arial" w:cs="Arial"/>
          <w:b/>
          <w:color w:val="333399"/>
          <w:sz w:val="24"/>
          <w:szCs w:val="24"/>
        </w:rPr>
      </w:pPr>
    </w:p>
    <w:p w:rsidR="0038520A" w:rsidRPr="00586EA1" w:rsidRDefault="0038520A" w:rsidP="0038520A">
      <w:pPr>
        <w:tabs>
          <w:tab w:val="left" w:pos="2310"/>
        </w:tabs>
        <w:spacing w:line="360" w:lineRule="auto"/>
        <w:jc w:val="center"/>
        <w:rPr>
          <w:rFonts w:ascii="Arial" w:hAnsi="Arial" w:cs="Arial"/>
          <w:b/>
          <w:color w:val="333399"/>
          <w:sz w:val="24"/>
          <w:szCs w:val="24"/>
        </w:rPr>
      </w:pPr>
    </w:p>
    <w:p w:rsidR="0038520A" w:rsidRPr="00586EA1" w:rsidRDefault="0038520A" w:rsidP="0038520A">
      <w:pPr>
        <w:tabs>
          <w:tab w:val="left" w:pos="2221"/>
          <w:tab w:val="left" w:pos="2310"/>
        </w:tabs>
        <w:spacing w:line="360" w:lineRule="auto"/>
        <w:rPr>
          <w:rFonts w:ascii="Arial" w:hAnsi="Arial" w:cs="Arial"/>
          <w:b/>
          <w:color w:val="333399"/>
          <w:sz w:val="24"/>
          <w:szCs w:val="24"/>
        </w:rPr>
      </w:pPr>
    </w:p>
    <w:p w:rsidR="0038520A" w:rsidRPr="00334C49" w:rsidRDefault="0038520A" w:rsidP="00334C49">
      <w:pPr>
        <w:tabs>
          <w:tab w:val="left" w:pos="2310"/>
        </w:tabs>
        <w:spacing w:line="360" w:lineRule="auto"/>
        <w:jc w:val="center"/>
        <w:rPr>
          <w:rFonts w:ascii="Arial" w:hAnsi="Arial" w:cs="Arial"/>
          <w:b/>
          <w:color w:val="333399"/>
          <w:sz w:val="24"/>
          <w:szCs w:val="24"/>
          <w:u w:val="single"/>
        </w:rPr>
      </w:pPr>
      <w:r w:rsidRPr="00334C49">
        <w:rPr>
          <w:rFonts w:ascii="Arial" w:hAnsi="Arial" w:cs="Arial"/>
          <w:b/>
          <w:color w:val="333399"/>
          <w:sz w:val="24"/>
          <w:szCs w:val="24"/>
          <w:u w:val="single"/>
        </w:rPr>
        <w:lastRenderedPageBreak/>
        <w:t>Subsistema de Reportes</w:t>
      </w:r>
    </w:p>
    <w:p w:rsidR="0038520A" w:rsidRDefault="00283855" w:rsidP="00334C49">
      <w:pPr>
        <w:tabs>
          <w:tab w:val="left" w:pos="2310"/>
        </w:tabs>
        <w:spacing w:line="360" w:lineRule="auto"/>
        <w:jc w:val="center"/>
        <w:rPr>
          <w:rFonts w:ascii="Arial" w:hAnsi="Arial" w:cs="Arial"/>
          <w:sz w:val="24"/>
          <w:szCs w:val="24"/>
        </w:rPr>
      </w:pPr>
      <w:r w:rsidRPr="00586EA1">
        <w:rPr>
          <w:rFonts w:ascii="Arial" w:hAnsi="Arial" w:cs="Arial"/>
          <w:sz w:val="24"/>
          <w:szCs w:val="24"/>
        </w:rPr>
        <w:object w:dxaOrig="11875" w:dyaOrig="6210">
          <v:shape id="_x0000_i1036" type="#_x0000_t75" style="width:341.7pt;height:178.3pt" o:ole="">
            <v:imagedata r:id="rId57" o:title=""/>
          </v:shape>
          <o:OLEObject Type="Embed" ProgID="Visio.Drawing.11" ShapeID="_x0000_i1036" DrawAspect="Content" ObjectID="_1319266432" r:id="rId58"/>
        </w:object>
      </w:r>
    </w:p>
    <w:p w:rsidR="00283855" w:rsidRPr="00586EA1" w:rsidRDefault="00283855" w:rsidP="00283855">
      <w:pPr>
        <w:tabs>
          <w:tab w:val="left" w:pos="2310"/>
        </w:tabs>
        <w:spacing w:line="360" w:lineRule="auto"/>
        <w:rPr>
          <w:rFonts w:ascii="Arial" w:hAnsi="Arial" w:cs="Arial"/>
          <w:b/>
          <w:sz w:val="24"/>
          <w:szCs w:val="24"/>
        </w:rPr>
      </w:pPr>
      <w:r>
        <w:rPr>
          <w:rFonts w:ascii="Arial" w:hAnsi="Arial" w:cs="Arial"/>
          <w:sz w:val="24"/>
          <w:szCs w:val="24"/>
        </w:rPr>
        <w:tab/>
        <w:t>Figura 1A-11: Subsistema de Reportes</w:t>
      </w:r>
    </w:p>
    <w:p w:rsidR="0038520A" w:rsidRPr="00334C49" w:rsidRDefault="00334C49" w:rsidP="00334C49">
      <w:pPr>
        <w:pStyle w:val="Textoindependiente3"/>
        <w:ind w:firstLine="708"/>
        <w:jc w:val="both"/>
        <w:rPr>
          <w:rFonts w:ascii="Arial" w:hAnsi="Arial" w:cs="Arial"/>
          <w:b/>
          <w:color w:val="333399"/>
          <w:sz w:val="24"/>
          <w:szCs w:val="24"/>
        </w:rPr>
      </w:pPr>
      <w:r w:rsidRPr="00334C49">
        <w:rPr>
          <w:rFonts w:ascii="Arial" w:hAnsi="Arial" w:cs="Arial"/>
          <w:b/>
          <w:noProof/>
          <w:sz w:val="24"/>
          <w:szCs w:val="24"/>
          <w:lang w:eastAsia="es-EC"/>
        </w:rPr>
        <w:t>Fuente:</w:t>
      </w:r>
      <w:r w:rsidR="0038520A" w:rsidRPr="00334C49">
        <w:rPr>
          <w:rFonts w:ascii="Arial" w:hAnsi="Arial" w:cs="Arial"/>
          <w:b/>
          <w:noProof/>
          <w:sz w:val="24"/>
          <w:szCs w:val="24"/>
          <w:lang w:eastAsia="es-EC"/>
        </w:rPr>
        <w:t xml:space="preserve"> </w:t>
      </w:r>
      <w:r w:rsidR="0038520A" w:rsidRPr="00334C49">
        <w:rPr>
          <w:rFonts w:ascii="Arial" w:hAnsi="Arial" w:cs="Arial"/>
          <w:b/>
          <w:sz w:val="24"/>
          <w:szCs w:val="24"/>
        </w:rPr>
        <w:t>Elaborado por los autores del proyecto de tesis</w:t>
      </w:r>
    </w:p>
    <w:p w:rsidR="0038520A" w:rsidRPr="00586EA1" w:rsidRDefault="0038520A" w:rsidP="0038520A">
      <w:pPr>
        <w:tabs>
          <w:tab w:val="left" w:pos="2310"/>
        </w:tabs>
        <w:spacing w:line="360" w:lineRule="auto"/>
        <w:jc w:val="both"/>
        <w:rPr>
          <w:rFonts w:ascii="Arial" w:hAnsi="Arial" w:cs="Arial"/>
          <w:sz w:val="24"/>
          <w:szCs w:val="24"/>
        </w:rPr>
      </w:pPr>
      <w:r w:rsidRPr="00586EA1">
        <w:rPr>
          <w:rFonts w:ascii="Arial" w:hAnsi="Arial" w:cs="Arial"/>
          <w:sz w:val="24"/>
          <w:szCs w:val="24"/>
        </w:rPr>
        <w:t>Este subsistema se encargará de presentar los reportes solicitados por el usuario (administrador), los cuales servirán para tomar decisiones en el negocio.</w:t>
      </w:r>
    </w:p>
    <w:p w:rsidR="0038520A" w:rsidRPr="00586EA1" w:rsidRDefault="0038520A" w:rsidP="0038520A">
      <w:pPr>
        <w:tabs>
          <w:tab w:val="left" w:pos="2310"/>
        </w:tabs>
        <w:spacing w:line="360" w:lineRule="auto"/>
        <w:rPr>
          <w:rFonts w:ascii="Arial" w:hAnsi="Arial" w:cs="Arial"/>
          <w:sz w:val="24"/>
          <w:szCs w:val="24"/>
        </w:rPr>
      </w:pPr>
      <w:r w:rsidRPr="00586EA1">
        <w:rPr>
          <w:rFonts w:ascii="Arial" w:hAnsi="Arial" w:cs="Arial"/>
          <w:sz w:val="24"/>
          <w:szCs w:val="24"/>
        </w:rPr>
        <w:t>Los reportes que se presentarán son:</w:t>
      </w:r>
    </w:p>
    <w:p w:rsidR="0038520A" w:rsidRPr="00586EA1" w:rsidRDefault="0038520A" w:rsidP="00022ADF">
      <w:pPr>
        <w:numPr>
          <w:ilvl w:val="0"/>
          <w:numId w:val="49"/>
        </w:numPr>
        <w:tabs>
          <w:tab w:val="left" w:pos="2310"/>
        </w:tabs>
        <w:spacing w:after="0" w:line="360" w:lineRule="auto"/>
        <w:rPr>
          <w:rFonts w:ascii="Arial" w:hAnsi="Arial" w:cs="Arial"/>
          <w:sz w:val="24"/>
          <w:szCs w:val="24"/>
        </w:rPr>
      </w:pPr>
      <w:r w:rsidRPr="00586EA1">
        <w:rPr>
          <w:rFonts w:ascii="Arial" w:hAnsi="Arial" w:cs="Arial"/>
          <w:sz w:val="24"/>
          <w:szCs w:val="24"/>
        </w:rPr>
        <w:t>Reporte de acumulados de préstamos</w:t>
      </w:r>
    </w:p>
    <w:p w:rsidR="0038520A" w:rsidRPr="00334C49" w:rsidRDefault="0038520A" w:rsidP="00022ADF">
      <w:pPr>
        <w:numPr>
          <w:ilvl w:val="0"/>
          <w:numId w:val="49"/>
        </w:numPr>
        <w:tabs>
          <w:tab w:val="left" w:pos="2310"/>
        </w:tabs>
        <w:spacing w:after="0" w:line="360" w:lineRule="auto"/>
        <w:rPr>
          <w:rFonts w:ascii="Arial" w:hAnsi="Arial" w:cs="Arial"/>
          <w:sz w:val="24"/>
          <w:szCs w:val="24"/>
        </w:rPr>
      </w:pPr>
      <w:r w:rsidRPr="00586EA1">
        <w:rPr>
          <w:rFonts w:ascii="Arial" w:hAnsi="Arial" w:cs="Arial"/>
          <w:sz w:val="24"/>
          <w:szCs w:val="24"/>
        </w:rPr>
        <w:t>Reporte de acumulados de guías</w:t>
      </w:r>
    </w:p>
    <w:p w:rsidR="00334C49" w:rsidRPr="00586EA1" w:rsidRDefault="0038520A" w:rsidP="0038520A">
      <w:pPr>
        <w:tabs>
          <w:tab w:val="left" w:pos="2310"/>
        </w:tabs>
        <w:spacing w:line="360" w:lineRule="auto"/>
        <w:rPr>
          <w:rFonts w:ascii="Arial" w:hAnsi="Arial" w:cs="Arial"/>
          <w:sz w:val="24"/>
          <w:szCs w:val="24"/>
        </w:rPr>
      </w:pPr>
      <w:r w:rsidRPr="00586EA1">
        <w:rPr>
          <w:rFonts w:ascii="Arial" w:hAnsi="Arial" w:cs="Arial"/>
          <w:sz w:val="24"/>
          <w:szCs w:val="24"/>
        </w:rPr>
        <w:t>La información que se presente en el reporte será recopilada en el módulo de guías.</w:t>
      </w:r>
    </w:p>
    <w:p w:rsidR="0038520A" w:rsidRPr="00283855" w:rsidRDefault="0038520A" w:rsidP="00283855">
      <w:pPr>
        <w:ind w:left="1416"/>
        <w:rPr>
          <w:rFonts w:ascii="Arial" w:hAnsi="Arial" w:cs="Arial"/>
          <w:b/>
          <w:color w:val="333399"/>
          <w:sz w:val="24"/>
          <w:szCs w:val="24"/>
          <w:lang w:val="es-ES_tradnl"/>
        </w:rPr>
      </w:pPr>
      <w:r w:rsidRPr="00586EA1">
        <w:rPr>
          <w:rFonts w:ascii="Arial" w:hAnsi="Arial" w:cs="Arial"/>
          <w:b/>
          <w:color w:val="333399"/>
          <w:sz w:val="24"/>
          <w:szCs w:val="24"/>
          <w:lang w:val="es-ES_tradnl"/>
        </w:rPr>
        <w:t xml:space="preserve"> Especificación de Interfases con otros subsistemas</w:t>
      </w:r>
    </w:p>
    <w:p w:rsidR="007B541D" w:rsidRDefault="0038520A" w:rsidP="00334C49">
      <w:pPr>
        <w:jc w:val="both"/>
        <w:rPr>
          <w:rFonts w:ascii="Arial" w:hAnsi="Arial" w:cs="Arial"/>
          <w:sz w:val="24"/>
          <w:szCs w:val="24"/>
          <w:lang w:val="es-ES_tradnl"/>
        </w:rPr>
      </w:pPr>
      <w:r>
        <w:rPr>
          <w:rFonts w:ascii="Arial" w:hAnsi="Arial" w:cs="Arial"/>
          <w:b/>
          <w:sz w:val="24"/>
          <w:szCs w:val="24"/>
          <w:lang w:val="es-ES_tradnl"/>
        </w:rPr>
        <w:t>Interfaz</w:t>
      </w:r>
      <w:r w:rsidRPr="00586EA1">
        <w:rPr>
          <w:rFonts w:ascii="Arial" w:hAnsi="Arial" w:cs="Arial"/>
          <w:b/>
          <w:sz w:val="24"/>
          <w:szCs w:val="24"/>
          <w:lang w:val="es-ES_tradnl"/>
        </w:rPr>
        <w:t xml:space="preserve"> con el Subsistema de Administración de Guías:</w:t>
      </w:r>
      <w:r w:rsidRPr="00586EA1">
        <w:rPr>
          <w:rFonts w:ascii="Arial" w:hAnsi="Arial" w:cs="Arial"/>
          <w:sz w:val="24"/>
          <w:szCs w:val="24"/>
          <w:lang w:val="es-ES_tradnl"/>
        </w:rPr>
        <w:t xml:space="preserve"> Este subsistema interactúa con el subsistema de Administración de guías, pues debe utilizar la información generada en las guías para mostrar los reportes que solicite el usuario</w:t>
      </w:r>
      <w:r w:rsidR="00334C49">
        <w:rPr>
          <w:rFonts w:ascii="Arial" w:hAnsi="Arial" w:cs="Arial"/>
          <w:sz w:val="24"/>
          <w:szCs w:val="24"/>
          <w:lang w:val="es-ES_tradnl"/>
        </w:rPr>
        <w:t>.</w:t>
      </w:r>
    </w:p>
    <w:p w:rsidR="00DE43D4" w:rsidRPr="00352211" w:rsidRDefault="00DE43D4" w:rsidP="00352211">
      <w:pPr>
        <w:pStyle w:val="Prrafodelista"/>
        <w:numPr>
          <w:ilvl w:val="0"/>
          <w:numId w:val="48"/>
        </w:numPr>
        <w:jc w:val="center"/>
        <w:rPr>
          <w:rFonts w:ascii="Arial" w:hAnsi="Arial" w:cs="Arial"/>
          <w:b/>
          <w:i/>
          <w:sz w:val="24"/>
          <w:szCs w:val="24"/>
          <w:u w:val="single"/>
          <w:lang w:val="es-ES_tradnl"/>
        </w:rPr>
      </w:pPr>
      <w:r w:rsidRPr="00352211">
        <w:rPr>
          <w:rFonts w:ascii="Arial" w:hAnsi="Arial" w:cs="Arial"/>
          <w:b/>
          <w:i/>
          <w:sz w:val="24"/>
          <w:szCs w:val="24"/>
          <w:u w:val="single"/>
          <w:lang w:val="es-ES_tradnl"/>
        </w:rPr>
        <w:lastRenderedPageBreak/>
        <w:t>MODE</w:t>
      </w:r>
      <w:r w:rsidR="00ED2798" w:rsidRPr="00352211">
        <w:rPr>
          <w:rFonts w:ascii="Arial" w:hAnsi="Arial" w:cs="Arial"/>
          <w:b/>
          <w:i/>
          <w:sz w:val="24"/>
          <w:szCs w:val="24"/>
          <w:u w:val="single"/>
          <w:lang w:val="es-ES_tradnl"/>
        </w:rPr>
        <w:t>LO DE ESCENARIOS</w:t>
      </w:r>
    </w:p>
    <w:p w:rsidR="00DE43D4" w:rsidRDefault="00DE43D4" w:rsidP="00334C49">
      <w:pPr>
        <w:jc w:val="both"/>
        <w:rPr>
          <w:rFonts w:ascii="Arial" w:hAnsi="Arial" w:cs="Arial"/>
          <w:b/>
          <w:i/>
          <w:sz w:val="24"/>
          <w:szCs w:val="24"/>
          <w:u w:val="single"/>
        </w:rPr>
      </w:pPr>
    </w:p>
    <w:p w:rsidR="00752EDD" w:rsidRDefault="00752EDD" w:rsidP="00334C49">
      <w:pPr>
        <w:jc w:val="both"/>
        <w:rPr>
          <w:rFonts w:ascii="Arial" w:hAnsi="Arial" w:cs="Arial"/>
          <w:b/>
          <w:i/>
          <w:sz w:val="24"/>
          <w:szCs w:val="24"/>
          <w:u w:val="single"/>
        </w:rPr>
      </w:pPr>
    </w:p>
    <w:p w:rsidR="00752EDD" w:rsidRDefault="00752EDD" w:rsidP="00334C49">
      <w:pPr>
        <w:jc w:val="both"/>
        <w:rPr>
          <w:rFonts w:ascii="Arial" w:hAnsi="Arial" w:cs="Arial"/>
          <w:b/>
          <w:i/>
          <w:sz w:val="24"/>
          <w:szCs w:val="24"/>
          <w:u w:val="single"/>
        </w:rPr>
      </w:pPr>
    </w:p>
    <w:p w:rsidR="00752EDD" w:rsidRDefault="00752EDD" w:rsidP="00334C49">
      <w:pPr>
        <w:jc w:val="both"/>
        <w:rPr>
          <w:rFonts w:ascii="Arial" w:hAnsi="Arial" w:cs="Arial"/>
          <w:b/>
          <w:i/>
          <w:sz w:val="24"/>
          <w:szCs w:val="24"/>
          <w:u w:val="single"/>
        </w:rPr>
      </w:pPr>
    </w:p>
    <w:p w:rsidR="00752EDD" w:rsidRDefault="00752EDD" w:rsidP="00334C49">
      <w:pPr>
        <w:jc w:val="both"/>
        <w:rPr>
          <w:rFonts w:ascii="Arial" w:hAnsi="Arial" w:cs="Arial"/>
          <w:b/>
          <w:i/>
          <w:sz w:val="24"/>
          <w:szCs w:val="24"/>
          <w:u w:val="single"/>
        </w:rPr>
      </w:pPr>
    </w:p>
    <w:p w:rsidR="00752EDD" w:rsidRDefault="00752EDD" w:rsidP="00334C49">
      <w:pPr>
        <w:jc w:val="both"/>
        <w:rPr>
          <w:rFonts w:ascii="Arial" w:hAnsi="Arial" w:cs="Arial"/>
          <w:b/>
          <w:i/>
          <w:sz w:val="24"/>
          <w:szCs w:val="24"/>
          <w:u w:val="single"/>
        </w:rPr>
      </w:pPr>
    </w:p>
    <w:p w:rsidR="00752EDD" w:rsidRDefault="00752EDD" w:rsidP="00334C49">
      <w:pPr>
        <w:jc w:val="both"/>
        <w:rPr>
          <w:rFonts w:ascii="Arial" w:hAnsi="Arial" w:cs="Arial"/>
          <w:b/>
          <w:i/>
          <w:sz w:val="24"/>
          <w:szCs w:val="24"/>
          <w:u w:val="single"/>
        </w:rPr>
      </w:pPr>
    </w:p>
    <w:p w:rsidR="00752EDD" w:rsidRDefault="00752EDD" w:rsidP="00334C49">
      <w:pPr>
        <w:jc w:val="both"/>
        <w:rPr>
          <w:rFonts w:ascii="Arial" w:hAnsi="Arial" w:cs="Arial"/>
          <w:b/>
          <w:i/>
          <w:sz w:val="24"/>
          <w:szCs w:val="24"/>
          <w:u w:val="single"/>
        </w:rPr>
      </w:pPr>
    </w:p>
    <w:p w:rsidR="00752EDD" w:rsidRDefault="00752EDD" w:rsidP="00334C49">
      <w:pPr>
        <w:jc w:val="both"/>
        <w:rPr>
          <w:rFonts w:ascii="Arial" w:hAnsi="Arial" w:cs="Arial"/>
          <w:b/>
          <w:i/>
          <w:sz w:val="24"/>
          <w:szCs w:val="24"/>
          <w:u w:val="single"/>
        </w:rPr>
      </w:pPr>
    </w:p>
    <w:p w:rsidR="00752EDD" w:rsidRDefault="00752EDD" w:rsidP="00334C49">
      <w:pPr>
        <w:jc w:val="both"/>
        <w:rPr>
          <w:rFonts w:ascii="Arial" w:hAnsi="Arial" w:cs="Arial"/>
          <w:b/>
          <w:i/>
          <w:sz w:val="24"/>
          <w:szCs w:val="24"/>
          <w:u w:val="single"/>
        </w:rPr>
      </w:pPr>
    </w:p>
    <w:p w:rsidR="00752EDD" w:rsidRDefault="00752EDD" w:rsidP="00334C49">
      <w:pPr>
        <w:jc w:val="both"/>
        <w:rPr>
          <w:rFonts w:ascii="Arial" w:hAnsi="Arial" w:cs="Arial"/>
          <w:b/>
          <w:i/>
          <w:sz w:val="24"/>
          <w:szCs w:val="24"/>
          <w:u w:val="single"/>
        </w:rPr>
      </w:pPr>
    </w:p>
    <w:p w:rsidR="00752EDD" w:rsidRDefault="00752EDD" w:rsidP="00334C49">
      <w:pPr>
        <w:jc w:val="both"/>
        <w:rPr>
          <w:rFonts w:ascii="Arial" w:hAnsi="Arial" w:cs="Arial"/>
          <w:b/>
          <w:i/>
          <w:sz w:val="24"/>
          <w:szCs w:val="24"/>
          <w:u w:val="single"/>
        </w:rPr>
      </w:pPr>
    </w:p>
    <w:p w:rsidR="00752EDD" w:rsidRDefault="00752EDD" w:rsidP="00334C49">
      <w:pPr>
        <w:jc w:val="both"/>
        <w:rPr>
          <w:rFonts w:ascii="Arial" w:hAnsi="Arial" w:cs="Arial"/>
          <w:b/>
          <w:i/>
          <w:sz w:val="24"/>
          <w:szCs w:val="24"/>
          <w:u w:val="single"/>
        </w:rPr>
      </w:pPr>
    </w:p>
    <w:p w:rsidR="00752EDD" w:rsidRDefault="00752EDD" w:rsidP="00334C49">
      <w:pPr>
        <w:jc w:val="both"/>
        <w:rPr>
          <w:rFonts w:ascii="Arial" w:hAnsi="Arial" w:cs="Arial"/>
          <w:b/>
          <w:i/>
          <w:sz w:val="24"/>
          <w:szCs w:val="24"/>
          <w:u w:val="single"/>
        </w:rPr>
      </w:pPr>
    </w:p>
    <w:p w:rsidR="00752EDD" w:rsidRDefault="00752EDD" w:rsidP="00334C49">
      <w:pPr>
        <w:jc w:val="both"/>
        <w:rPr>
          <w:rFonts w:ascii="Arial" w:hAnsi="Arial" w:cs="Arial"/>
          <w:b/>
          <w:i/>
          <w:sz w:val="24"/>
          <w:szCs w:val="24"/>
          <w:u w:val="single"/>
        </w:rPr>
      </w:pPr>
    </w:p>
    <w:p w:rsidR="00752EDD" w:rsidRDefault="00752EDD" w:rsidP="00334C49">
      <w:pPr>
        <w:jc w:val="both"/>
        <w:rPr>
          <w:rFonts w:ascii="Arial" w:hAnsi="Arial" w:cs="Arial"/>
          <w:b/>
          <w:i/>
          <w:sz w:val="24"/>
          <w:szCs w:val="24"/>
          <w:u w:val="single"/>
        </w:rPr>
      </w:pPr>
    </w:p>
    <w:p w:rsidR="00752EDD" w:rsidRDefault="00752EDD" w:rsidP="00334C49">
      <w:pPr>
        <w:jc w:val="both"/>
        <w:rPr>
          <w:rFonts w:ascii="Arial" w:hAnsi="Arial" w:cs="Arial"/>
          <w:b/>
          <w:i/>
          <w:sz w:val="24"/>
          <w:szCs w:val="24"/>
          <w:u w:val="single"/>
        </w:rPr>
      </w:pPr>
    </w:p>
    <w:p w:rsidR="00752EDD" w:rsidRDefault="00752EDD" w:rsidP="00334C49">
      <w:pPr>
        <w:jc w:val="both"/>
        <w:rPr>
          <w:rFonts w:ascii="Arial" w:hAnsi="Arial" w:cs="Arial"/>
          <w:b/>
          <w:i/>
          <w:sz w:val="24"/>
          <w:szCs w:val="24"/>
          <w:u w:val="single"/>
        </w:rPr>
      </w:pPr>
    </w:p>
    <w:p w:rsidR="00752EDD" w:rsidRDefault="00752EDD" w:rsidP="00334C49">
      <w:pPr>
        <w:jc w:val="both"/>
        <w:rPr>
          <w:rFonts w:ascii="Arial" w:hAnsi="Arial" w:cs="Arial"/>
          <w:b/>
          <w:i/>
          <w:sz w:val="24"/>
          <w:szCs w:val="24"/>
          <w:u w:val="single"/>
        </w:rPr>
      </w:pPr>
    </w:p>
    <w:p w:rsidR="00752EDD" w:rsidRPr="007F5852" w:rsidRDefault="00752EDD" w:rsidP="00334C49">
      <w:pPr>
        <w:jc w:val="both"/>
        <w:rPr>
          <w:rFonts w:ascii="Arial" w:hAnsi="Arial" w:cs="Arial"/>
          <w:b/>
          <w:i/>
          <w:sz w:val="24"/>
          <w:szCs w:val="24"/>
          <w:u w:val="single"/>
        </w:rPr>
      </w:pPr>
    </w:p>
    <w:p w:rsidR="007F5852" w:rsidRDefault="007F5852" w:rsidP="007F5852"/>
    <w:tbl>
      <w:tblPr>
        <w:tblpPr w:leftFromText="142" w:rightFromText="142" w:vertAnchor="text" w:horzAnchor="margin" w:tblpY="1"/>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tblPr>
      <w:tblGrid>
        <w:gridCol w:w="2268"/>
        <w:gridCol w:w="6452"/>
      </w:tblGrid>
      <w:tr w:rsidR="007F5852" w:rsidRPr="00D01FC7" w:rsidTr="007F5852">
        <w:tc>
          <w:tcPr>
            <w:tcW w:w="2268" w:type="dxa"/>
            <w:shd w:val="clear" w:color="auto" w:fill="A6A6A6"/>
          </w:tcPr>
          <w:p w:rsidR="007F5852" w:rsidRPr="007F5852" w:rsidRDefault="007F5852" w:rsidP="007F5852">
            <w:pPr>
              <w:spacing w:before="100" w:beforeAutospacing="1" w:afterAutospacing="1"/>
              <w:jc w:val="both"/>
              <w:rPr>
                <w:rFonts w:ascii="Arial" w:eastAsia="Times New Roman" w:hAnsi="Arial" w:cs="Arial"/>
                <w:b/>
                <w:color w:val="000080"/>
              </w:rPr>
            </w:pPr>
            <w:r w:rsidRPr="007F5852">
              <w:rPr>
                <w:rFonts w:ascii="Arial" w:eastAsia="Times New Roman" w:hAnsi="Arial" w:cs="Arial"/>
                <w:b/>
                <w:color w:val="000080"/>
              </w:rPr>
              <w:lastRenderedPageBreak/>
              <w:t>Escenario:</w:t>
            </w:r>
          </w:p>
        </w:tc>
        <w:tc>
          <w:tcPr>
            <w:tcW w:w="6452" w:type="dxa"/>
          </w:tcPr>
          <w:p w:rsidR="007F5852" w:rsidRPr="007F5852" w:rsidRDefault="007F5852" w:rsidP="007F5852">
            <w:pPr>
              <w:spacing w:before="100" w:beforeAutospacing="1" w:afterAutospacing="1"/>
              <w:jc w:val="both"/>
              <w:rPr>
                <w:rFonts w:ascii="Arial" w:eastAsia="Times New Roman" w:hAnsi="Arial"/>
                <w:color w:val="000080"/>
              </w:rPr>
            </w:pPr>
            <w:r w:rsidRPr="007F5852">
              <w:rPr>
                <w:rFonts w:ascii="Arial" w:eastAsia="Times New Roman" w:hAnsi="Arial"/>
                <w:color w:val="000080"/>
              </w:rPr>
              <w:t>001</w:t>
            </w:r>
          </w:p>
        </w:tc>
      </w:tr>
      <w:tr w:rsidR="007F5852" w:rsidRPr="00D01FC7" w:rsidTr="007F5852">
        <w:tc>
          <w:tcPr>
            <w:tcW w:w="2268" w:type="dxa"/>
            <w:shd w:val="clear" w:color="auto" w:fill="A6A6A6"/>
          </w:tcPr>
          <w:p w:rsidR="007F5852" w:rsidRPr="007F5852" w:rsidRDefault="007F5852" w:rsidP="007F5852">
            <w:pPr>
              <w:spacing w:before="100" w:beforeAutospacing="1" w:afterAutospacing="1"/>
              <w:jc w:val="both"/>
              <w:rPr>
                <w:rFonts w:ascii="Arial" w:eastAsia="Times New Roman" w:hAnsi="Arial" w:cs="Arial"/>
                <w:b/>
                <w:color w:val="000080"/>
              </w:rPr>
            </w:pPr>
            <w:r w:rsidRPr="007F5852">
              <w:rPr>
                <w:rFonts w:ascii="Arial" w:eastAsia="Times New Roman" w:hAnsi="Arial" w:cs="Arial"/>
                <w:b/>
                <w:color w:val="000080"/>
              </w:rPr>
              <w:t>Nombre:</w:t>
            </w:r>
          </w:p>
        </w:tc>
        <w:tc>
          <w:tcPr>
            <w:tcW w:w="6452" w:type="dxa"/>
          </w:tcPr>
          <w:p w:rsidR="007F5852" w:rsidRPr="007F5852" w:rsidRDefault="007F5852" w:rsidP="007F5852">
            <w:pPr>
              <w:spacing w:before="100" w:beforeAutospacing="1" w:afterAutospacing="1"/>
              <w:jc w:val="both"/>
              <w:rPr>
                <w:rFonts w:ascii="Arial" w:eastAsia="Times New Roman" w:hAnsi="Arial"/>
                <w:color w:val="000080"/>
              </w:rPr>
            </w:pPr>
            <w:r w:rsidRPr="007F5852">
              <w:rPr>
                <w:rFonts w:ascii="Arial" w:eastAsia="Times New Roman" w:hAnsi="Arial"/>
                <w:color w:val="000080"/>
              </w:rPr>
              <w:t>Acceso al Sistema</w:t>
            </w:r>
          </w:p>
        </w:tc>
      </w:tr>
      <w:tr w:rsidR="007F5852" w:rsidRPr="00D01FC7" w:rsidTr="007F5852">
        <w:trPr>
          <w:trHeight w:val="180"/>
        </w:trPr>
        <w:tc>
          <w:tcPr>
            <w:tcW w:w="2268" w:type="dxa"/>
            <w:shd w:val="clear" w:color="auto" w:fill="A6A6A6"/>
          </w:tcPr>
          <w:p w:rsidR="007F5852" w:rsidRPr="007F5852" w:rsidRDefault="007F5852" w:rsidP="007F5852">
            <w:pPr>
              <w:spacing w:before="100" w:beforeAutospacing="1" w:afterAutospacing="1"/>
              <w:jc w:val="both"/>
              <w:rPr>
                <w:rFonts w:ascii="Arial" w:eastAsia="Times New Roman" w:hAnsi="Arial"/>
                <w:color w:val="000080"/>
              </w:rPr>
            </w:pPr>
            <w:r w:rsidRPr="007F5852">
              <w:rPr>
                <w:rFonts w:ascii="Arial" w:eastAsia="Times New Roman" w:hAnsi="Arial" w:cs="Arial"/>
                <w:b/>
                <w:color w:val="000080"/>
              </w:rPr>
              <w:t>Actores Primarios</w:t>
            </w:r>
          </w:p>
        </w:tc>
        <w:tc>
          <w:tcPr>
            <w:tcW w:w="6452" w:type="dxa"/>
          </w:tcPr>
          <w:p w:rsidR="007F5852" w:rsidRPr="007F5852" w:rsidRDefault="007F5852" w:rsidP="007F5852">
            <w:pPr>
              <w:spacing w:before="100" w:beforeAutospacing="1" w:afterAutospacing="1"/>
              <w:jc w:val="both"/>
              <w:rPr>
                <w:rFonts w:ascii="Arial" w:eastAsia="Times New Roman" w:hAnsi="Arial"/>
                <w:color w:val="000080"/>
              </w:rPr>
            </w:pPr>
            <w:r w:rsidRPr="007F5852">
              <w:rPr>
                <w:rFonts w:ascii="Arial" w:eastAsia="Times New Roman" w:hAnsi="Arial"/>
                <w:color w:val="000080"/>
              </w:rPr>
              <w:t>Administrador</w:t>
            </w:r>
          </w:p>
        </w:tc>
      </w:tr>
      <w:tr w:rsidR="007F5852" w:rsidRPr="00D01FC7" w:rsidTr="007F5852">
        <w:trPr>
          <w:trHeight w:val="270"/>
        </w:trPr>
        <w:tc>
          <w:tcPr>
            <w:tcW w:w="2268" w:type="dxa"/>
            <w:shd w:val="clear" w:color="auto" w:fill="A6A6A6"/>
          </w:tcPr>
          <w:p w:rsidR="007F5852" w:rsidRPr="007F5852" w:rsidRDefault="007F5852" w:rsidP="007F5852">
            <w:pPr>
              <w:spacing w:before="100" w:beforeAutospacing="1" w:afterAutospacing="1"/>
              <w:jc w:val="both"/>
              <w:rPr>
                <w:rFonts w:ascii="Arial" w:eastAsia="Times New Roman" w:hAnsi="Arial" w:cs="Arial"/>
                <w:b/>
                <w:color w:val="000080"/>
              </w:rPr>
            </w:pPr>
            <w:r w:rsidRPr="007F5852">
              <w:rPr>
                <w:rFonts w:ascii="Arial" w:eastAsia="Times New Roman" w:hAnsi="Arial" w:cs="Arial"/>
                <w:b/>
                <w:color w:val="000080"/>
              </w:rPr>
              <w:t>Actores Secundarios</w:t>
            </w:r>
          </w:p>
        </w:tc>
        <w:tc>
          <w:tcPr>
            <w:tcW w:w="6452" w:type="dxa"/>
          </w:tcPr>
          <w:p w:rsidR="007F5852" w:rsidRPr="007F5852" w:rsidRDefault="007F5852" w:rsidP="007F5852">
            <w:pPr>
              <w:spacing w:before="100" w:beforeAutospacing="1" w:afterAutospacing="1"/>
              <w:jc w:val="both"/>
              <w:rPr>
                <w:rFonts w:ascii="Arial" w:eastAsia="Times New Roman" w:hAnsi="Arial"/>
                <w:color w:val="000080"/>
              </w:rPr>
            </w:pPr>
            <w:r w:rsidRPr="007F5852">
              <w:rPr>
                <w:rFonts w:ascii="Arial" w:eastAsia="Times New Roman" w:hAnsi="Arial"/>
                <w:color w:val="000080"/>
              </w:rPr>
              <w:t>Secretaria</w:t>
            </w:r>
          </w:p>
        </w:tc>
      </w:tr>
      <w:tr w:rsidR="007F5852" w:rsidRPr="00D01FC7" w:rsidTr="007F5852">
        <w:tc>
          <w:tcPr>
            <w:tcW w:w="8720" w:type="dxa"/>
            <w:gridSpan w:val="2"/>
            <w:tcBorders>
              <w:bottom w:val="single" w:sz="4" w:space="0" w:color="auto"/>
            </w:tcBorders>
            <w:shd w:val="clear" w:color="auto" w:fill="A6A6A6"/>
          </w:tcPr>
          <w:p w:rsidR="007F5852" w:rsidRPr="007F5852" w:rsidRDefault="007F5852" w:rsidP="007F5852">
            <w:pPr>
              <w:spacing w:before="100" w:beforeAutospacing="1" w:afterAutospacing="1"/>
              <w:jc w:val="both"/>
              <w:rPr>
                <w:rFonts w:ascii="Arial" w:eastAsia="Times New Roman" w:hAnsi="Arial" w:cs="Arial"/>
                <w:b/>
                <w:color w:val="000080"/>
              </w:rPr>
            </w:pPr>
            <w:r w:rsidRPr="007F5852">
              <w:rPr>
                <w:rFonts w:ascii="Arial" w:eastAsia="Times New Roman" w:hAnsi="Arial" w:cs="Arial"/>
                <w:b/>
                <w:color w:val="000080"/>
              </w:rPr>
              <w:t>Propósito: Realizar una operación de ingreso al sistema</w:t>
            </w:r>
          </w:p>
        </w:tc>
      </w:tr>
      <w:tr w:rsidR="007F5852" w:rsidRPr="00D01FC7" w:rsidTr="007F5852">
        <w:tc>
          <w:tcPr>
            <w:tcW w:w="8720" w:type="dxa"/>
            <w:gridSpan w:val="2"/>
            <w:shd w:val="clear" w:color="auto" w:fill="auto"/>
          </w:tcPr>
          <w:p w:rsidR="007F5852" w:rsidRPr="007F5852" w:rsidRDefault="007F5852" w:rsidP="00492594">
            <w:pPr>
              <w:pStyle w:val="NormalC"/>
              <w:spacing w:before="100" w:beforeAutospacing="1" w:after="100" w:afterAutospacing="1" w:line="360" w:lineRule="auto"/>
              <w:ind w:left="0"/>
              <w:rPr>
                <w:color w:val="000080"/>
                <w:sz w:val="22"/>
                <w:szCs w:val="22"/>
              </w:rPr>
            </w:pPr>
            <w:r w:rsidRPr="007F5852">
              <w:rPr>
                <w:color w:val="000080"/>
                <w:sz w:val="22"/>
                <w:szCs w:val="22"/>
              </w:rPr>
              <w:t xml:space="preserve">El sistema debe permitir el ingreso de un usuario, el mismo que tendrá asignado un </w:t>
            </w:r>
            <w:r w:rsidRPr="007F5852">
              <w:rPr>
                <w:i/>
                <w:color w:val="000080"/>
                <w:sz w:val="22"/>
                <w:szCs w:val="22"/>
              </w:rPr>
              <w:t>USER</w:t>
            </w:r>
            <w:r w:rsidRPr="007F5852">
              <w:rPr>
                <w:color w:val="000080"/>
                <w:sz w:val="22"/>
                <w:szCs w:val="22"/>
              </w:rPr>
              <w:t xml:space="preserve"> y un </w:t>
            </w:r>
            <w:r w:rsidRPr="007F5852">
              <w:rPr>
                <w:i/>
                <w:color w:val="000080"/>
                <w:sz w:val="22"/>
                <w:szCs w:val="22"/>
              </w:rPr>
              <w:t xml:space="preserve">PASS, </w:t>
            </w:r>
            <w:r w:rsidRPr="007F5852">
              <w:rPr>
                <w:color w:val="000080"/>
                <w:sz w:val="22"/>
                <w:szCs w:val="22"/>
              </w:rPr>
              <w:t>los mismos que deben estar previamente validados considerando la categoría del usuario. De dicha categoría, el usuario tendrá o no acceso parcial o total al sistema.</w:t>
            </w:r>
          </w:p>
        </w:tc>
      </w:tr>
      <w:tr w:rsidR="007F5852" w:rsidRPr="00D01FC7" w:rsidTr="007F5852">
        <w:tc>
          <w:tcPr>
            <w:tcW w:w="8720" w:type="dxa"/>
            <w:gridSpan w:val="2"/>
            <w:tcBorders>
              <w:bottom w:val="single" w:sz="4" w:space="0" w:color="auto"/>
            </w:tcBorders>
            <w:shd w:val="clear" w:color="auto" w:fill="999999"/>
          </w:tcPr>
          <w:p w:rsidR="007F5852" w:rsidRPr="007F5852" w:rsidRDefault="007F5852" w:rsidP="007F5852">
            <w:pPr>
              <w:spacing w:before="100" w:beforeAutospacing="1" w:afterAutospacing="1"/>
              <w:jc w:val="both"/>
              <w:rPr>
                <w:rFonts w:ascii="Arial" w:eastAsia="Times New Roman" w:hAnsi="Arial"/>
                <w:color w:val="000080"/>
              </w:rPr>
            </w:pPr>
            <w:r w:rsidRPr="007F5852">
              <w:rPr>
                <w:rFonts w:ascii="Arial" w:eastAsia="Times New Roman" w:hAnsi="Arial" w:cs="Arial"/>
                <w:b/>
                <w:color w:val="000080"/>
              </w:rPr>
              <w:t>Flujo de eventos:</w:t>
            </w:r>
          </w:p>
        </w:tc>
      </w:tr>
      <w:tr w:rsidR="007F5852" w:rsidRPr="00D01FC7" w:rsidTr="007F5852">
        <w:trPr>
          <w:trHeight w:val="1647"/>
        </w:trPr>
        <w:tc>
          <w:tcPr>
            <w:tcW w:w="8720" w:type="dxa"/>
            <w:gridSpan w:val="2"/>
            <w:shd w:val="clear" w:color="auto" w:fill="auto"/>
          </w:tcPr>
          <w:p w:rsidR="007F5852" w:rsidRPr="007F5852" w:rsidRDefault="007F5852" w:rsidP="007F5852">
            <w:pPr>
              <w:numPr>
                <w:ilvl w:val="0"/>
                <w:numId w:val="31"/>
              </w:numPr>
              <w:spacing w:after="0" w:line="240" w:lineRule="auto"/>
              <w:jc w:val="both"/>
              <w:rPr>
                <w:rFonts w:ascii="Arial" w:eastAsia="Times New Roman" w:hAnsi="Arial" w:cs="Arial"/>
                <w:color w:val="000080"/>
              </w:rPr>
            </w:pPr>
            <w:r w:rsidRPr="007F5852">
              <w:rPr>
                <w:rFonts w:ascii="Arial" w:eastAsia="Times New Roman" w:hAnsi="Arial" w:cs="Arial"/>
                <w:color w:val="000080"/>
              </w:rPr>
              <w:t>El sistema presenta inicialmente la interfaz de ingreso al sistema</w:t>
            </w:r>
          </w:p>
          <w:p w:rsidR="007F5852" w:rsidRPr="007F5852" w:rsidRDefault="007F5852" w:rsidP="007F5852">
            <w:pPr>
              <w:numPr>
                <w:ilvl w:val="0"/>
                <w:numId w:val="31"/>
              </w:numPr>
              <w:spacing w:after="0" w:line="240" w:lineRule="auto"/>
              <w:jc w:val="both"/>
              <w:rPr>
                <w:rFonts w:ascii="Arial" w:eastAsia="Times New Roman" w:hAnsi="Arial" w:cs="Arial"/>
                <w:color w:val="000080"/>
              </w:rPr>
            </w:pPr>
            <w:r w:rsidRPr="007F5852">
              <w:rPr>
                <w:rFonts w:ascii="Arial" w:eastAsia="Times New Roman" w:hAnsi="Arial" w:cs="Arial"/>
                <w:color w:val="000080"/>
              </w:rPr>
              <w:t>Un usuario, con categoría Administrador o Secretaria deberán ingresar su respectivo USER y PASS.</w:t>
            </w:r>
          </w:p>
          <w:p w:rsidR="007F5852" w:rsidRPr="007F5852" w:rsidRDefault="007F5852" w:rsidP="007F5852">
            <w:pPr>
              <w:numPr>
                <w:ilvl w:val="0"/>
                <w:numId w:val="31"/>
              </w:numPr>
              <w:spacing w:after="0" w:line="240" w:lineRule="auto"/>
              <w:jc w:val="both"/>
              <w:rPr>
                <w:rFonts w:ascii="Arial" w:eastAsia="Times New Roman" w:hAnsi="Arial" w:cs="Arial"/>
                <w:color w:val="000080"/>
              </w:rPr>
            </w:pPr>
            <w:r w:rsidRPr="007F5852">
              <w:rPr>
                <w:rFonts w:ascii="Arial" w:eastAsia="Times New Roman" w:hAnsi="Arial" w:cs="Arial"/>
                <w:color w:val="000080"/>
              </w:rPr>
              <w:t>El sistema verificará si dichos campos son correctos, realizando la respectiva consulta a la base de datos.</w:t>
            </w:r>
          </w:p>
          <w:p w:rsidR="007F5852" w:rsidRPr="007F5852" w:rsidRDefault="007F5852" w:rsidP="007F5852">
            <w:pPr>
              <w:pStyle w:val="NormalC"/>
              <w:numPr>
                <w:ilvl w:val="0"/>
                <w:numId w:val="31"/>
              </w:numPr>
              <w:spacing w:line="360" w:lineRule="auto"/>
              <w:rPr>
                <w:color w:val="000080"/>
                <w:sz w:val="22"/>
                <w:lang w:val="es-ES"/>
              </w:rPr>
            </w:pPr>
            <w:r w:rsidRPr="007F5852">
              <w:rPr>
                <w:color w:val="000080"/>
                <w:sz w:val="22"/>
                <w:szCs w:val="22"/>
              </w:rPr>
              <w:t>El sistema permitirá</w:t>
            </w:r>
            <w:r w:rsidRPr="007F5852">
              <w:rPr>
                <w:color w:val="000080"/>
                <w:sz w:val="22"/>
                <w:lang w:val="es-ES"/>
              </w:rPr>
              <w:t xml:space="preserve"> tener un acceso total o parcial del sistema dependiendo de la categoría de usuario.</w:t>
            </w:r>
          </w:p>
          <w:p w:rsidR="007F5852" w:rsidRPr="007F5852" w:rsidRDefault="007F5852" w:rsidP="007F5852">
            <w:pPr>
              <w:pStyle w:val="NormalC"/>
              <w:numPr>
                <w:ilvl w:val="0"/>
                <w:numId w:val="31"/>
              </w:numPr>
              <w:spacing w:line="360" w:lineRule="auto"/>
              <w:rPr>
                <w:color w:val="000080"/>
                <w:sz w:val="22"/>
                <w:lang w:val="es-ES"/>
              </w:rPr>
            </w:pPr>
            <w:r w:rsidRPr="007F5852">
              <w:rPr>
                <w:color w:val="000080"/>
                <w:sz w:val="22"/>
                <w:lang w:val="es-ES"/>
              </w:rPr>
              <w:t>Un usuario podrá realizar sus actividades correspondientes.</w:t>
            </w:r>
          </w:p>
          <w:p w:rsidR="007F5852" w:rsidRPr="007F5852" w:rsidRDefault="007F5852" w:rsidP="007F5852">
            <w:pPr>
              <w:spacing w:before="100" w:beforeAutospacing="1" w:afterAutospacing="1"/>
              <w:jc w:val="both"/>
              <w:rPr>
                <w:rFonts w:ascii="Arial" w:eastAsia="Times New Roman" w:hAnsi="Arial" w:cs="Arial"/>
                <w:color w:val="000080"/>
              </w:rPr>
            </w:pPr>
          </w:p>
        </w:tc>
      </w:tr>
      <w:tr w:rsidR="007F5852" w:rsidRPr="00D01FC7" w:rsidTr="007F5852">
        <w:tc>
          <w:tcPr>
            <w:tcW w:w="8720" w:type="dxa"/>
            <w:gridSpan w:val="2"/>
            <w:shd w:val="clear" w:color="auto" w:fill="auto"/>
          </w:tcPr>
          <w:p w:rsidR="007F5852" w:rsidRPr="007F5852" w:rsidRDefault="007F5852" w:rsidP="007F5852">
            <w:pPr>
              <w:spacing w:before="100" w:beforeAutospacing="1" w:afterAutospacing="1"/>
              <w:jc w:val="both"/>
              <w:rPr>
                <w:rFonts w:ascii="Arial" w:eastAsia="Times New Roman" w:hAnsi="Arial" w:cs="Arial"/>
                <w:b/>
                <w:color w:val="000080"/>
              </w:rPr>
            </w:pPr>
            <w:r w:rsidRPr="007F5852">
              <w:rPr>
                <w:rFonts w:ascii="Arial" w:eastAsia="Times New Roman" w:hAnsi="Arial" w:cs="Arial"/>
                <w:b/>
                <w:color w:val="000080"/>
              </w:rPr>
              <w:t xml:space="preserve">Condición de entrada: </w:t>
            </w:r>
          </w:p>
          <w:p w:rsidR="007F5852" w:rsidRPr="007F5852" w:rsidRDefault="007F5852" w:rsidP="007F5852">
            <w:pPr>
              <w:numPr>
                <w:ilvl w:val="0"/>
                <w:numId w:val="32"/>
              </w:numPr>
              <w:spacing w:after="0" w:line="240" w:lineRule="auto"/>
              <w:jc w:val="both"/>
              <w:rPr>
                <w:rFonts w:ascii="Arial" w:eastAsia="Times New Roman" w:hAnsi="Arial" w:cs="Arial"/>
                <w:color w:val="000080"/>
              </w:rPr>
            </w:pPr>
            <w:r w:rsidRPr="007F5852">
              <w:rPr>
                <w:rFonts w:ascii="Arial" w:eastAsia="Times New Roman" w:hAnsi="Arial" w:cs="Arial"/>
                <w:color w:val="000080"/>
              </w:rPr>
              <w:t>Un administrador o secretaria debe estar registrado en el sistema</w:t>
            </w:r>
          </w:p>
        </w:tc>
      </w:tr>
      <w:tr w:rsidR="007F5852" w:rsidRPr="00D01FC7" w:rsidTr="007F5852">
        <w:tc>
          <w:tcPr>
            <w:tcW w:w="8720" w:type="dxa"/>
            <w:gridSpan w:val="2"/>
            <w:shd w:val="clear" w:color="auto" w:fill="auto"/>
          </w:tcPr>
          <w:p w:rsidR="007F5852" w:rsidRPr="007F5852" w:rsidRDefault="007F5852" w:rsidP="007F5852">
            <w:pPr>
              <w:spacing w:before="100" w:beforeAutospacing="1" w:afterAutospacing="1"/>
              <w:jc w:val="both"/>
              <w:rPr>
                <w:rFonts w:ascii="Arial" w:eastAsia="Times New Roman" w:hAnsi="Arial" w:cs="Arial"/>
                <w:b/>
                <w:color w:val="000080"/>
              </w:rPr>
            </w:pPr>
            <w:r w:rsidRPr="007F5852">
              <w:rPr>
                <w:rFonts w:ascii="Arial" w:eastAsia="Times New Roman" w:hAnsi="Arial" w:cs="Arial"/>
                <w:b/>
                <w:color w:val="000080"/>
              </w:rPr>
              <w:t>Condiciones de salida:</w:t>
            </w:r>
          </w:p>
          <w:p w:rsidR="007F5852" w:rsidRPr="007F5852" w:rsidRDefault="007F5852" w:rsidP="007F5852">
            <w:pPr>
              <w:numPr>
                <w:ilvl w:val="0"/>
                <w:numId w:val="32"/>
              </w:numPr>
              <w:spacing w:after="0" w:line="240" w:lineRule="auto"/>
              <w:jc w:val="both"/>
              <w:rPr>
                <w:rFonts w:ascii="Arial" w:eastAsia="Times New Roman" w:hAnsi="Arial" w:cs="Arial"/>
                <w:b/>
                <w:color w:val="000080"/>
              </w:rPr>
            </w:pPr>
            <w:r w:rsidRPr="007F5852">
              <w:rPr>
                <w:rFonts w:ascii="Arial" w:eastAsia="Times New Roman" w:hAnsi="Arial" w:cs="Arial"/>
                <w:color w:val="000080"/>
              </w:rPr>
              <w:t>El Administrador o Secretaria ingresará al sistema para interactuar con el mismo  realizando actividades varias relacionadas al negocio.</w:t>
            </w:r>
          </w:p>
          <w:p w:rsidR="007F5852" w:rsidRPr="007F5852" w:rsidRDefault="007F5852" w:rsidP="007F5852">
            <w:pPr>
              <w:numPr>
                <w:ilvl w:val="0"/>
                <w:numId w:val="32"/>
              </w:numPr>
              <w:spacing w:after="0" w:line="240" w:lineRule="auto"/>
              <w:jc w:val="both"/>
              <w:rPr>
                <w:rFonts w:ascii="Arial" w:eastAsia="Times New Roman" w:hAnsi="Arial" w:cs="Arial"/>
                <w:b/>
                <w:color w:val="000080"/>
              </w:rPr>
            </w:pPr>
            <w:r w:rsidRPr="007F5852">
              <w:rPr>
                <w:rFonts w:ascii="Arial" w:eastAsia="Times New Roman" w:hAnsi="Arial" w:cs="Arial"/>
                <w:color w:val="000080"/>
              </w:rPr>
              <w:t>El Administrador o Secretaria recibirá de manera automática un mensaje de error si es que uno de los campos de ingreso: USER y/o PASS no ha sido llenado, o si uno de estos no coincide con los almacenados en la base.</w:t>
            </w:r>
          </w:p>
        </w:tc>
      </w:tr>
      <w:tr w:rsidR="007F5852" w:rsidRPr="00D01FC7" w:rsidTr="007F5852">
        <w:tc>
          <w:tcPr>
            <w:tcW w:w="8720" w:type="dxa"/>
            <w:gridSpan w:val="2"/>
            <w:shd w:val="clear" w:color="auto" w:fill="auto"/>
          </w:tcPr>
          <w:p w:rsidR="007F5852" w:rsidRPr="007F5852" w:rsidRDefault="007F5852" w:rsidP="007F5852">
            <w:pPr>
              <w:spacing w:before="100" w:beforeAutospacing="1" w:afterAutospacing="1"/>
              <w:jc w:val="both"/>
              <w:rPr>
                <w:rFonts w:ascii="Arial" w:eastAsia="Times New Roman" w:hAnsi="Arial" w:cs="Arial"/>
                <w:b/>
                <w:color w:val="000080"/>
              </w:rPr>
            </w:pPr>
            <w:r w:rsidRPr="007F5852">
              <w:rPr>
                <w:rFonts w:ascii="Arial" w:eastAsia="Times New Roman" w:hAnsi="Arial" w:cs="Arial"/>
                <w:b/>
                <w:color w:val="000080"/>
              </w:rPr>
              <w:t>Requerimientos de calidad:</w:t>
            </w:r>
          </w:p>
          <w:p w:rsidR="007F5852" w:rsidRPr="007F5852" w:rsidRDefault="007F5852" w:rsidP="00022ADF">
            <w:pPr>
              <w:numPr>
                <w:ilvl w:val="0"/>
                <w:numId w:val="33"/>
              </w:numPr>
              <w:spacing w:after="0" w:line="240" w:lineRule="auto"/>
              <w:jc w:val="both"/>
              <w:rPr>
                <w:rFonts w:ascii="Arial" w:eastAsia="Times New Roman" w:hAnsi="Arial" w:cs="Arial"/>
                <w:color w:val="000080"/>
              </w:rPr>
            </w:pPr>
            <w:r w:rsidRPr="007F5852">
              <w:rPr>
                <w:rFonts w:ascii="Arial" w:eastAsia="Times New Roman" w:hAnsi="Arial" w:cs="Arial"/>
                <w:color w:val="000080"/>
              </w:rPr>
              <w:t xml:space="preserve">El USER y PASS tendrán un máximo de 8 caracteres </w:t>
            </w:r>
          </w:p>
        </w:tc>
      </w:tr>
    </w:tbl>
    <w:p w:rsidR="00251A41" w:rsidRPr="00566674" w:rsidRDefault="00251A41" w:rsidP="00251A41">
      <w:pPr>
        <w:tabs>
          <w:tab w:val="left" w:pos="2970"/>
        </w:tabs>
        <w:spacing w:line="360" w:lineRule="auto"/>
        <w:jc w:val="both"/>
        <w:rPr>
          <w:rFonts w:ascii="Arial" w:hAnsi="Arial" w:cs="Arial"/>
          <w:b/>
          <w:sz w:val="24"/>
          <w:szCs w:val="24"/>
        </w:rPr>
      </w:pPr>
      <w:r>
        <w:rPr>
          <w:rFonts w:ascii="Arial" w:hAnsi="Arial" w:cs="Arial"/>
          <w:b/>
          <w:sz w:val="24"/>
          <w:szCs w:val="24"/>
        </w:rPr>
        <w:t>TABLA</w:t>
      </w:r>
      <w:r w:rsidR="00283855">
        <w:rPr>
          <w:rFonts w:ascii="Arial" w:hAnsi="Arial" w:cs="Arial"/>
          <w:b/>
          <w:sz w:val="24"/>
          <w:szCs w:val="24"/>
        </w:rPr>
        <w:t xml:space="preserve"> </w:t>
      </w:r>
      <w:r w:rsidR="003949C7">
        <w:rPr>
          <w:rFonts w:ascii="Arial" w:hAnsi="Arial" w:cs="Arial"/>
          <w:b/>
          <w:sz w:val="24"/>
          <w:szCs w:val="24"/>
        </w:rPr>
        <w:t>2</w:t>
      </w:r>
      <w:r w:rsidR="00283855">
        <w:rPr>
          <w:rFonts w:ascii="Arial" w:hAnsi="Arial" w:cs="Arial"/>
          <w:b/>
          <w:sz w:val="24"/>
          <w:szCs w:val="24"/>
        </w:rPr>
        <w:t>A-1</w:t>
      </w:r>
      <w:r>
        <w:rPr>
          <w:rFonts w:ascii="Arial" w:hAnsi="Arial" w:cs="Arial"/>
          <w:b/>
          <w:sz w:val="24"/>
          <w:szCs w:val="24"/>
        </w:rPr>
        <w:t>: Escenario Acceso al sistema</w:t>
      </w:r>
    </w:p>
    <w:p w:rsidR="00251A41" w:rsidRPr="00251A41" w:rsidRDefault="00251A41" w:rsidP="00251A41">
      <w:pPr>
        <w:pStyle w:val="Textoindependiente3"/>
        <w:jc w:val="both"/>
        <w:rPr>
          <w:b/>
        </w:rPr>
      </w:pPr>
      <w:r w:rsidRPr="00566674">
        <w:rPr>
          <w:rFonts w:ascii="Arial" w:hAnsi="Arial" w:cs="Arial"/>
          <w:b/>
          <w:noProof/>
          <w:sz w:val="24"/>
          <w:szCs w:val="24"/>
          <w:lang w:eastAsia="es-EC"/>
        </w:rPr>
        <w:t xml:space="preserve">Fuente: </w:t>
      </w:r>
      <w:r w:rsidRPr="00566674">
        <w:rPr>
          <w:rFonts w:ascii="Arial" w:hAnsi="Arial" w:cs="Arial"/>
          <w:b/>
          <w:sz w:val="24"/>
          <w:szCs w:val="24"/>
        </w:rPr>
        <w:t>Elaborado por los autores del proyecto de tes</w:t>
      </w:r>
    </w:p>
    <w:tbl>
      <w:tblPr>
        <w:tblpPr w:leftFromText="142" w:rightFromText="142" w:vertAnchor="text" w:horzAnchor="margin" w:tblpY="1"/>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tblPr>
      <w:tblGrid>
        <w:gridCol w:w="2268"/>
        <w:gridCol w:w="6452"/>
      </w:tblGrid>
      <w:tr w:rsidR="007F5852" w:rsidRPr="00D01FC7" w:rsidTr="007F5852">
        <w:tc>
          <w:tcPr>
            <w:tcW w:w="2268" w:type="dxa"/>
            <w:shd w:val="clear" w:color="auto" w:fill="A6A6A6"/>
          </w:tcPr>
          <w:p w:rsidR="007F5852" w:rsidRPr="007F5852" w:rsidRDefault="007F5852" w:rsidP="007F5852">
            <w:pPr>
              <w:spacing w:before="100" w:beforeAutospacing="1" w:afterAutospacing="1"/>
              <w:jc w:val="both"/>
              <w:rPr>
                <w:rFonts w:ascii="Arial" w:eastAsia="Times New Roman" w:hAnsi="Arial" w:cs="Arial"/>
                <w:b/>
                <w:color w:val="000080"/>
              </w:rPr>
            </w:pPr>
            <w:r w:rsidRPr="007F5852">
              <w:rPr>
                <w:rFonts w:ascii="Arial" w:eastAsia="Times New Roman" w:hAnsi="Arial" w:cs="Arial"/>
                <w:b/>
                <w:color w:val="000080"/>
              </w:rPr>
              <w:lastRenderedPageBreak/>
              <w:t>Escenario:</w:t>
            </w:r>
          </w:p>
        </w:tc>
        <w:tc>
          <w:tcPr>
            <w:tcW w:w="6452" w:type="dxa"/>
          </w:tcPr>
          <w:p w:rsidR="007F5852" w:rsidRPr="007F5852" w:rsidRDefault="007F5852" w:rsidP="007F5852">
            <w:pPr>
              <w:spacing w:before="100" w:beforeAutospacing="1" w:afterAutospacing="1"/>
              <w:jc w:val="both"/>
              <w:rPr>
                <w:rFonts w:ascii="Arial" w:eastAsia="Times New Roman" w:hAnsi="Arial"/>
                <w:color w:val="000080"/>
              </w:rPr>
            </w:pPr>
            <w:r w:rsidRPr="007F5852">
              <w:rPr>
                <w:rFonts w:ascii="Arial" w:eastAsia="Times New Roman" w:hAnsi="Arial"/>
                <w:color w:val="000080"/>
              </w:rPr>
              <w:t>002</w:t>
            </w:r>
          </w:p>
        </w:tc>
      </w:tr>
      <w:tr w:rsidR="007F5852" w:rsidRPr="00D01FC7" w:rsidTr="007F5852">
        <w:tc>
          <w:tcPr>
            <w:tcW w:w="2268" w:type="dxa"/>
            <w:shd w:val="clear" w:color="auto" w:fill="A6A6A6"/>
          </w:tcPr>
          <w:p w:rsidR="007F5852" w:rsidRPr="007F5852" w:rsidRDefault="007F5852" w:rsidP="007F5852">
            <w:pPr>
              <w:spacing w:before="100" w:beforeAutospacing="1" w:afterAutospacing="1"/>
              <w:jc w:val="both"/>
              <w:rPr>
                <w:rFonts w:ascii="Arial" w:eastAsia="Times New Roman" w:hAnsi="Arial" w:cs="Arial"/>
                <w:b/>
                <w:color w:val="000080"/>
              </w:rPr>
            </w:pPr>
            <w:r w:rsidRPr="007F5852">
              <w:rPr>
                <w:rFonts w:ascii="Arial" w:eastAsia="Times New Roman" w:hAnsi="Arial" w:cs="Arial"/>
                <w:b/>
                <w:color w:val="000080"/>
              </w:rPr>
              <w:t>Nombre:</w:t>
            </w:r>
          </w:p>
        </w:tc>
        <w:tc>
          <w:tcPr>
            <w:tcW w:w="6452" w:type="dxa"/>
          </w:tcPr>
          <w:p w:rsidR="007F5852" w:rsidRPr="007F5852" w:rsidRDefault="007F5852" w:rsidP="007F5852">
            <w:pPr>
              <w:spacing w:before="100" w:beforeAutospacing="1" w:afterAutospacing="1"/>
              <w:jc w:val="both"/>
              <w:rPr>
                <w:rFonts w:ascii="Arial" w:eastAsia="Times New Roman" w:hAnsi="Arial"/>
                <w:color w:val="000080"/>
              </w:rPr>
            </w:pPr>
            <w:r w:rsidRPr="007F5852">
              <w:rPr>
                <w:rFonts w:ascii="Arial" w:eastAsia="Times New Roman" w:hAnsi="Arial"/>
                <w:color w:val="000080"/>
              </w:rPr>
              <w:t>Ingreso de Ciudad</w:t>
            </w:r>
          </w:p>
        </w:tc>
      </w:tr>
      <w:tr w:rsidR="007F5852" w:rsidRPr="00D01FC7" w:rsidTr="007F5852">
        <w:trPr>
          <w:trHeight w:val="180"/>
        </w:trPr>
        <w:tc>
          <w:tcPr>
            <w:tcW w:w="2268" w:type="dxa"/>
            <w:shd w:val="clear" w:color="auto" w:fill="A6A6A6"/>
          </w:tcPr>
          <w:p w:rsidR="007F5852" w:rsidRPr="007F5852" w:rsidRDefault="007F5852" w:rsidP="007F5852">
            <w:pPr>
              <w:spacing w:before="100" w:beforeAutospacing="1" w:afterAutospacing="1"/>
              <w:jc w:val="both"/>
              <w:rPr>
                <w:rFonts w:ascii="Arial" w:eastAsia="Times New Roman" w:hAnsi="Arial"/>
                <w:color w:val="000080"/>
              </w:rPr>
            </w:pPr>
            <w:r w:rsidRPr="007F5852">
              <w:rPr>
                <w:rFonts w:ascii="Arial" w:eastAsia="Times New Roman" w:hAnsi="Arial" w:cs="Arial"/>
                <w:b/>
                <w:color w:val="000080"/>
              </w:rPr>
              <w:t>Actores Primarios</w:t>
            </w:r>
          </w:p>
        </w:tc>
        <w:tc>
          <w:tcPr>
            <w:tcW w:w="6452" w:type="dxa"/>
          </w:tcPr>
          <w:p w:rsidR="007F5852" w:rsidRPr="007F5852" w:rsidRDefault="007F5852" w:rsidP="007F5852">
            <w:pPr>
              <w:spacing w:before="100" w:beforeAutospacing="1" w:afterAutospacing="1"/>
              <w:jc w:val="both"/>
              <w:rPr>
                <w:rFonts w:ascii="Arial" w:eastAsia="Times New Roman" w:hAnsi="Arial"/>
                <w:color w:val="000080"/>
              </w:rPr>
            </w:pPr>
            <w:r w:rsidRPr="007F5852">
              <w:rPr>
                <w:rFonts w:ascii="Arial" w:eastAsia="Times New Roman" w:hAnsi="Arial"/>
                <w:color w:val="000080"/>
              </w:rPr>
              <w:t>Administrador</w:t>
            </w:r>
          </w:p>
        </w:tc>
      </w:tr>
      <w:tr w:rsidR="007F5852" w:rsidRPr="00D01FC7" w:rsidTr="007F5852">
        <w:trPr>
          <w:trHeight w:val="270"/>
        </w:trPr>
        <w:tc>
          <w:tcPr>
            <w:tcW w:w="2268" w:type="dxa"/>
            <w:shd w:val="clear" w:color="auto" w:fill="A6A6A6"/>
          </w:tcPr>
          <w:p w:rsidR="007F5852" w:rsidRPr="007F5852" w:rsidRDefault="007F5852" w:rsidP="007F5852">
            <w:pPr>
              <w:spacing w:before="100" w:beforeAutospacing="1" w:afterAutospacing="1"/>
              <w:jc w:val="both"/>
              <w:rPr>
                <w:rFonts w:ascii="Arial" w:eastAsia="Times New Roman" w:hAnsi="Arial" w:cs="Arial"/>
                <w:b/>
                <w:color w:val="000080"/>
              </w:rPr>
            </w:pPr>
            <w:r w:rsidRPr="007F5852">
              <w:rPr>
                <w:rFonts w:ascii="Arial" w:eastAsia="Times New Roman" w:hAnsi="Arial" w:cs="Arial"/>
                <w:b/>
                <w:color w:val="000080"/>
              </w:rPr>
              <w:t>Actores Secundarios</w:t>
            </w:r>
          </w:p>
        </w:tc>
        <w:tc>
          <w:tcPr>
            <w:tcW w:w="6452" w:type="dxa"/>
          </w:tcPr>
          <w:p w:rsidR="007F5852" w:rsidRPr="007F5852" w:rsidRDefault="007F5852" w:rsidP="007F5852">
            <w:pPr>
              <w:spacing w:before="100" w:beforeAutospacing="1" w:afterAutospacing="1"/>
              <w:jc w:val="both"/>
              <w:rPr>
                <w:rFonts w:ascii="Arial" w:eastAsia="Times New Roman" w:hAnsi="Arial"/>
                <w:color w:val="000080"/>
              </w:rPr>
            </w:pPr>
            <w:r w:rsidRPr="007F5852">
              <w:rPr>
                <w:rFonts w:ascii="Arial" w:eastAsia="Times New Roman" w:hAnsi="Arial"/>
                <w:color w:val="000080"/>
              </w:rPr>
              <w:t>Secretaria</w:t>
            </w:r>
          </w:p>
        </w:tc>
      </w:tr>
      <w:tr w:rsidR="007F5852" w:rsidRPr="00D01FC7" w:rsidTr="007F5852">
        <w:tc>
          <w:tcPr>
            <w:tcW w:w="8720" w:type="dxa"/>
            <w:gridSpan w:val="2"/>
            <w:tcBorders>
              <w:bottom w:val="single" w:sz="4" w:space="0" w:color="auto"/>
            </w:tcBorders>
            <w:shd w:val="clear" w:color="auto" w:fill="A6A6A6"/>
          </w:tcPr>
          <w:p w:rsidR="007F5852" w:rsidRPr="007F5852" w:rsidRDefault="007F5852" w:rsidP="007F5852">
            <w:pPr>
              <w:spacing w:before="100" w:beforeAutospacing="1" w:afterAutospacing="1"/>
              <w:jc w:val="both"/>
              <w:rPr>
                <w:rFonts w:ascii="Arial" w:eastAsia="Times New Roman" w:hAnsi="Arial" w:cs="Arial"/>
                <w:b/>
                <w:color w:val="000080"/>
              </w:rPr>
            </w:pPr>
            <w:r w:rsidRPr="007F5852">
              <w:rPr>
                <w:rFonts w:ascii="Arial" w:eastAsia="Times New Roman" w:hAnsi="Arial" w:cs="Arial"/>
                <w:b/>
                <w:color w:val="000080"/>
              </w:rPr>
              <w:t>Propósito: Realizar una operación de ingreso de una nueva ciudad al sistema</w:t>
            </w:r>
          </w:p>
        </w:tc>
      </w:tr>
      <w:tr w:rsidR="007F5852" w:rsidRPr="00D01FC7" w:rsidTr="007F5852">
        <w:tc>
          <w:tcPr>
            <w:tcW w:w="8720" w:type="dxa"/>
            <w:gridSpan w:val="2"/>
            <w:shd w:val="clear" w:color="auto" w:fill="auto"/>
          </w:tcPr>
          <w:p w:rsidR="007F5852" w:rsidRPr="007F5852" w:rsidRDefault="007F5852" w:rsidP="007F5852">
            <w:pPr>
              <w:pStyle w:val="NormalC"/>
              <w:spacing w:before="100" w:beforeAutospacing="1" w:afterAutospacing="1" w:line="360" w:lineRule="auto"/>
              <w:ind w:left="0"/>
              <w:rPr>
                <w:color w:val="000080"/>
                <w:sz w:val="22"/>
                <w:szCs w:val="22"/>
              </w:rPr>
            </w:pPr>
            <w:r w:rsidRPr="007F5852">
              <w:rPr>
                <w:color w:val="000080"/>
                <w:sz w:val="22"/>
                <w:szCs w:val="22"/>
                <w:lang w:val="es-ES"/>
              </w:rPr>
              <w:t xml:space="preserve">El </w:t>
            </w:r>
            <w:r w:rsidRPr="007F5852">
              <w:rPr>
                <w:color w:val="000080"/>
                <w:sz w:val="22"/>
                <w:szCs w:val="22"/>
              </w:rPr>
              <w:t xml:space="preserve">sistema permite el ingreso de una nueva ciudad, considerando el siguiente  aspecto: Descripción, el mismo que serán almacenado, para su posterior consulta. Se debe verificar que el dato de la ciudad esté completo. </w:t>
            </w:r>
          </w:p>
        </w:tc>
      </w:tr>
      <w:tr w:rsidR="007F5852" w:rsidRPr="00D01FC7" w:rsidTr="007F5852">
        <w:tc>
          <w:tcPr>
            <w:tcW w:w="8720" w:type="dxa"/>
            <w:gridSpan w:val="2"/>
            <w:tcBorders>
              <w:bottom w:val="single" w:sz="4" w:space="0" w:color="auto"/>
            </w:tcBorders>
            <w:shd w:val="clear" w:color="auto" w:fill="999999"/>
          </w:tcPr>
          <w:p w:rsidR="007F5852" w:rsidRPr="007F5852" w:rsidRDefault="007F5852" w:rsidP="007F5852">
            <w:pPr>
              <w:spacing w:before="100" w:beforeAutospacing="1" w:afterAutospacing="1"/>
              <w:jc w:val="both"/>
              <w:rPr>
                <w:rFonts w:ascii="Arial" w:eastAsia="Times New Roman" w:hAnsi="Arial"/>
                <w:color w:val="000080"/>
              </w:rPr>
            </w:pPr>
            <w:r w:rsidRPr="007F5852">
              <w:rPr>
                <w:rFonts w:ascii="Arial" w:eastAsia="Times New Roman" w:hAnsi="Arial" w:cs="Arial"/>
                <w:b/>
                <w:color w:val="000080"/>
              </w:rPr>
              <w:t>Flujo de eventos:</w:t>
            </w:r>
          </w:p>
        </w:tc>
      </w:tr>
      <w:tr w:rsidR="007F5852" w:rsidRPr="00D01FC7" w:rsidTr="007F5852">
        <w:trPr>
          <w:trHeight w:val="1647"/>
        </w:trPr>
        <w:tc>
          <w:tcPr>
            <w:tcW w:w="8720" w:type="dxa"/>
            <w:gridSpan w:val="2"/>
            <w:shd w:val="clear" w:color="auto" w:fill="auto"/>
          </w:tcPr>
          <w:p w:rsidR="007F5852" w:rsidRPr="007F5852" w:rsidRDefault="007F5852" w:rsidP="007F5852">
            <w:pPr>
              <w:spacing w:before="100" w:beforeAutospacing="1" w:afterAutospacing="1"/>
              <w:ind w:left="360"/>
              <w:jc w:val="both"/>
              <w:rPr>
                <w:rFonts w:ascii="Arial" w:eastAsia="Times New Roman" w:hAnsi="Arial" w:cs="Arial"/>
                <w:color w:val="000080"/>
              </w:rPr>
            </w:pPr>
            <w:r w:rsidRPr="007F5852">
              <w:rPr>
                <w:rFonts w:ascii="Arial" w:eastAsia="Times New Roman" w:hAnsi="Arial" w:cs="Arial"/>
                <w:b/>
                <w:color w:val="000080"/>
              </w:rPr>
              <w:t>1.</w:t>
            </w:r>
            <w:r w:rsidRPr="007F5852">
              <w:rPr>
                <w:rFonts w:ascii="Arial" w:eastAsia="Times New Roman" w:hAnsi="Arial" w:cs="Arial"/>
                <w:color w:val="000080"/>
              </w:rPr>
              <w:t xml:space="preserve">   Un administrador o una secretaria activan la función “ciudades”, dentro del menú de mantenimiento. </w:t>
            </w:r>
          </w:p>
          <w:p w:rsidR="007F5852" w:rsidRPr="007F5852" w:rsidRDefault="007F5852" w:rsidP="007F5852">
            <w:pPr>
              <w:spacing w:before="100" w:beforeAutospacing="1" w:afterAutospacing="1"/>
              <w:ind w:left="360"/>
              <w:jc w:val="both"/>
              <w:rPr>
                <w:rFonts w:ascii="Arial" w:eastAsia="Times New Roman" w:hAnsi="Arial" w:cs="Arial"/>
                <w:color w:val="000080"/>
              </w:rPr>
            </w:pPr>
            <w:r w:rsidRPr="007F5852">
              <w:rPr>
                <w:rFonts w:ascii="Arial" w:eastAsia="Times New Roman" w:hAnsi="Arial" w:cs="Arial"/>
                <w:b/>
                <w:color w:val="000080"/>
              </w:rPr>
              <w:t>2.</w:t>
            </w:r>
            <w:r w:rsidRPr="007F5852">
              <w:rPr>
                <w:rFonts w:ascii="Arial" w:eastAsia="Times New Roman" w:hAnsi="Arial" w:cs="Arial"/>
                <w:color w:val="000080"/>
              </w:rPr>
              <w:t xml:space="preserve">  El sistema responderá presentando un menú de agregar el cual genera un formulario de ingreso al administrador o secretaria</w:t>
            </w:r>
          </w:p>
          <w:p w:rsidR="007F5852" w:rsidRPr="007F5852" w:rsidRDefault="007F5852" w:rsidP="007F5852">
            <w:pPr>
              <w:spacing w:before="100" w:beforeAutospacing="1" w:afterAutospacing="1"/>
              <w:ind w:left="360"/>
              <w:jc w:val="both"/>
              <w:rPr>
                <w:rFonts w:ascii="Arial" w:eastAsia="Times New Roman" w:hAnsi="Arial" w:cs="Arial"/>
                <w:color w:val="000080"/>
              </w:rPr>
            </w:pPr>
            <w:r w:rsidRPr="007F5852">
              <w:rPr>
                <w:rFonts w:ascii="Arial" w:eastAsia="Times New Roman" w:hAnsi="Arial" w:cs="Arial"/>
                <w:b/>
                <w:color w:val="000080"/>
              </w:rPr>
              <w:t>3.</w:t>
            </w:r>
            <w:r w:rsidRPr="007F5852">
              <w:rPr>
                <w:rFonts w:ascii="Arial" w:eastAsia="Times New Roman" w:hAnsi="Arial" w:cs="Arial"/>
                <w:color w:val="000080"/>
              </w:rPr>
              <w:t xml:space="preserve">  El administrador o secretaria llenará el formulario, el cual tendrá el siguiente campo: Descripción.</w:t>
            </w:r>
          </w:p>
          <w:p w:rsidR="007F5852" w:rsidRPr="007F5852" w:rsidRDefault="007F5852" w:rsidP="007F5852">
            <w:pPr>
              <w:spacing w:before="100" w:beforeAutospacing="1" w:afterAutospacing="1"/>
              <w:ind w:left="360"/>
              <w:jc w:val="both"/>
              <w:rPr>
                <w:rFonts w:ascii="Arial" w:eastAsia="Times New Roman" w:hAnsi="Arial" w:cs="Arial"/>
                <w:color w:val="000080"/>
              </w:rPr>
            </w:pPr>
            <w:r w:rsidRPr="007F5852">
              <w:rPr>
                <w:rFonts w:ascii="Arial" w:eastAsia="Times New Roman" w:hAnsi="Arial" w:cs="Arial"/>
                <w:b/>
                <w:color w:val="000080"/>
              </w:rPr>
              <w:t>4.</w:t>
            </w:r>
            <w:r w:rsidRPr="007F5852">
              <w:rPr>
                <w:rFonts w:ascii="Arial" w:eastAsia="Times New Roman" w:hAnsi="Arial" w:cs="Arial"/>
                <w:color w:val="000080"/>
              </w:rPr>
              <w:t xml:space="preserve">  El sistema recibirá el formulario y lo almacenará  para una posterior consulta.</w:t>
            </w:r>
          </w:p>
          <w:p w:rsidR="007F5852" w:rsidRPr="007F5852" w:rsidRDefault="007F5852" w:rsidP="007F5852">
            <w:pPr>
              <w:spacing w:before="100" w:beforeAutospacing="1" w:afterAutospacing="1"/>
              <w:jc w:val="both"/>
              <w:rPr>
                <w:rFonts w:ascii="Arial" w:eastAsia="Times New Roman" w:hAnsi="Arial" w:cs="Arial"/>
                <w:color w:val="000080"/>
              </w:rPr>
            </w:pPr>
          </w:p>
        </w:tc>
      </w:tr>
      <w:tr w:rsidR="007F5852" w:rsidRPr="00D01FC7" w:rsidTr="007F5852">
        <w:tc>
          <w:tcPr>
            <w:tcW w:w="8720" w:type="dxa"/>
            <w:gridSpan w:val="2"/>
            <w:shd w:val="clear" w:color="auto" w:fill="auto"/>
          </w:tcPr>
          <w:p w:rsidR="007F5852" w:rsidRPr="007F5852" w:rsidRDefault="007F5852" w:rsidP="007F5852">
            <w:pPr>
              <w:spacing w:before="100" w:beforeAutospacing="1" w:afterAutospacing="1"/>
              <w:jc w:val="both"/>
              <w:rPr>
                <w:rFonts w:ascii="Arial" w:eastAsia="Times New Roman" w:hAnsi="Arial" w:cs="Arial"/>
                <w:b/>
                <w:color w:val="000080"/>
              </w:rPr>
            </w:pPr>
            <w:r w:rsidRPr="007F5852">
              <w:rPr>
                <w:rFonts w:ascii="Arial" w:eastAsia="Times New Roman" w:hAnsi="Arial" w:cs="Arial"/>
                <w:b/>
                <w:color w:val="000080"/>
              </w:rPr>
              <w:t xml:space="preserve">Condición de entrada: </w:t>
            </w:r>
          </w:p>
          <w:p w:rsidR="007F5852" w:rsidRPr="007F5852" w:rsidRDefault="007F5852" w:rsidP="007F5852">
            <w:pPr>
              <w:numPr>
                <w:ilvl w:val="0"/>
                <w:numId w:val="32"/>
              </w:numPr>
              <w:spacing w:after="0" w:line="240" w:lineRule="auto"/>
              <w:jc w:val="both"/>
              <w:rPr>
                <w:rFonts w:ascii="Arial" w:eastAsia="Times New Roman" w:hAnsi="Arial" w:cs="Arial"/>
                <w:color w:val="000080"/>
              </w:rPr>
            </w:pPr>
            <w:r w:rsidRPr="007F5852">
              <w:rPr>
                <w:rFonts w:ascii="Arial" w:eastAsia="Times New Roman" w:hAnsi="Arial" w:cs="Arial"/>
                <w:color w:val="000080"/>
              </w:rPr>
              <w:t>Un administrador o secretaria debe estar registrado en el sistema</w:t>
            </w:r>
          </w:p>
        </w:tc>
      </w:tr>
      <w:tr w:rsidR="007F5852" w:rsidRPr="00D01FC7" w:rsidTr="007F5852">
        <w:tc>
          <w:tcPr>
            <w:tcW w:w="8720" w:type="dxa"/>
            <w:gridSpan w:val="2"/>
            <w:shd w:val="clear" w:color="auto" w:fill="auto"/>
          </w:tcPr>
          <w:p w:rsidR="007F5852" w:rsidRPr="007F5852" w:rsidRDefault="007F5852" w:rsidP="007F5852">
            <w:pPr>
              <w:spacing w:before="100" w:beforeAutospacing="1" w:afterAutospacing="1"/>
              <w:jc w:val="both"/>
              <w:rPr>
                <w:rFonts w:ascii="Arial" w:eastAsia="Times New Roman" w:hAnsi="Arial" w:cs="Arial"/>
                <w:b/>
                <w:color w:val="000080"/>
              </w:rPr>
            </w:pPr>
            <w:r w:rsidRPr="007F5852">
              <w:rPr>
                <w:rFonts w:ascii="Arial" w:eastAsia="Times New Roman" w:hAnsi="Arial" w:cs="Arial"/>
                <w:b/>
                <w:color w:val="000080"/>
              </w:rPr>
              <w:t>Condiciones de salida:</w:t>
            </w:r>
          </w:p>
          <w:p w:rsidR="007F5852" w:rsidRPr="007F5852" w:rsidRDefault="007F5852" w:rsidP="007F5852">
            <w:pPr>
              <w:numPr>
                <w:ilvl w:val="0"/>
                <w:numId w:val="32"/>
              </w:numPr>
              <w:spacing w:after="0" w:line="240" w:lineRule="auto"/>
              <w:jc w:val="both"/>
              <w:rPr>
                <w:rFonts w:ascii="Arial" w:eastAsia="Times New Roman" w:hAnsi="Arial" w:cs="Arial"/>
                <w:b/>
                <w:color w:val="000080"/>
              </w:rPr>
            </w:pPr>
            <w:r w:rsidRPr="007F5852">
              <w:rPr>
                <w:rFonts w:ascii="Arial" w:eastAsia="Times New Roman" w:hAnsi="Arial" w:cs="Arial"/>
                <w:color w:val="000080"/>
              </w:rPr>
              <w:t>El Administrador o Secretaria recibirá una notificación de confirmación de ingreso , y podrá , si el caso y/o necesidad lo ameritan , realizar una consulta</w:t>
            </w:r>
          </w:p>
          <w:p w:rsidR="007F5852" w:rsidRPr="007F5852" w:rsidRDefault="007F5852" w:rsidP="007F5852">
            <w:pPr>
              <w:numPr>
                <w:ilvl w:val="0"/>
                <w:numId w:val="32"/>
              </w:numPr>
              <w:spacing w:after="0" w:line="240" w:lineRule="auto"/>
              <w:jc w:val="both"/>
              <w:rPr>
                <w:rFonts w:ascii="Arial" w:eastAsia="Times New Roman" w:hAnsi="Arial" w:cs="Arial"/>
                <w:b/>
                <w:color w:val="000080"/>
              </w:rPr>
            </w:pPr>
            <w:r w:rsidRPr="007F5852">
              <w:rPr>
                <w:rFonts w:ascii="Arial" w:eastAsia="Times New Roman" w:hAnsi="Arial" w:cs="Arial"/>
                <w:color w:val="000080"/>
              </w:rPr>
              <w:t>El Administrador o Secretaria recibirá de manera automática un mensaje de error si es que la ciudad ya se encuentra almacenada en la base.</w:t>
            </w:r>
          </w:p>
        </w:tc>
      </w:tr>
    </w:tbl>
    <w:p w:rsidR="00251A41" w:rsidRPr="00566674" w:rsidRDefault="00251A41" w:rsidP="00251A41">
      <w:pPr>
        <w:tabs>
          <w:tab w:val="left" w:pos="2970"/>
        </w:tabs>
        <w:spacing w:line="360" w:lineRule="auto"/>
        <w:jc w:val="both"/>
        <w:rPr>
          <w:rFonts w:ascii="Arial" w:hAnsi="Arial" w:cs="Arial"/>
          <w:b/>
          <w:sz w:val="24"/>
          <w:szCs w:val="24"/>
        </w:rPr>
      </w:pPr>
      <w:r>
        <w:rPr>
          <w:rFonts w:ascii="Arial" w:hAnsi="Arial" w:cs="Arial"/>
          <w:b/>
          <w:sz w:val="24"/>
          <w:szCs w:val="24"/>
        </w:rPr>
        <w:t>TABLA</w:t>
      </w:r>
      <w:r w:rsidR="00283855">
        <w:rPr>
          <w:rFonts w:ascii="Arial" w:hAnsi="Arial" w:cs="Arial"/>
          <w:b/>
          <w:sz w:val="24"/>
          <w:szCs w:val="24"/>
        </w:rPr>
        <w:t xml:space="preserve"> </w:t>
      </w:r>
      <w:r w:rsidR="003949C7">
        <w:rPr>
          <w:rFonts w:ascii="Arial" w:hAnsi="Arial" w:cs="Arial"/>
          <w:b/>
          <w:sz w:val="24"/>
          <w:szCs w:val="24"/>
        </w:rPr>
        <w:t>2</w:t>
      </w:r>
      <w:r w:rsidR="00283855">
        <w:rPr>
          <w:rFonts w:ascii="Arial" w:hAnsi="Arial" w:cs="Arial"/>
          <w:b/>
          <w:sz w:val="24"/>
          <w:szCs w:val="24"/>
        </w:rPr>
        <w:t>A-2</w:t>
      </w:r>
      <w:r>
        <w:rPr>
          <w:rFonts w:ascii="Arial" w:hAnsi="Arial" w:cs="Arial"/>
          <w:b/>
          <w:sz w:val="24"/>
          <w:szCs w:val="24"/>
        </w:rPr>
        <w:t>: Escenario Ingreso de ciudad</w:t>
      </w:r>
    </w:p>
    <w:p w:rsidR="00251A41" w:rsidRPr="00566674" w:rsidRDefault="00251A41" w:rsidP="00251A41">
      <w:pPr>
        <w:pStyle w:val="Textoindependiente3"/>
        <w:jc w:val="both"/>
        <w:rPr>
          <w:b/>
        </w:rPr>
      </w:pPr>
      <w:r w:rsidRPr="00566674">
        <w:rPr>
          <w:rFonts w:ascii="Arial" w:hAnsi="Arial" w:cs="Arial"/>
          <w:b/>
          <w:noProof/>
          <w:sz w:val="24"/>
          <w:szCs w:val="24"/>
          <w:lang w:eastAsia="es-EC"/>
        </w:rPr>
        <w:t xml:space="preserve">Fuente: </w:t>
      </w:r>
      <w:r w:rsidRPr="00566674">
        <w:rPr>
          <w:rFonts w:ascii="Arial" w:hAnsi="Arial" w:cs="Arial"/>
          <w:b/>
          <w:sz w:val="24"/>
          <w:szCs w:val="24"/>
        </w:rPr>
        <w:t>Elaborado por los autores del proyecto de tesis</w:t>
      </w:r>
    </w:p>
    <w:p w:rsidR="007F5852" w:rsidRDefault="007F5852" w:rsidP="007F5852"/>
    <w:p w:rsidR="00251A41" w:rsidRDefault="00251A41" w:rsidP="007F5852"/>
    <w:p w:rsidR="00251A41" w:rsidRDefault="00251A41" w:rsidP="007F5852"/>
    <w:tbl>
      <w:tblPr>
        <w:tblpPr w:leftFromText="142" w:rightFromText="142" w:vertAnchor="text" w:horzAnchor="margin" w:tblpY="1"/>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tblPr>
      <w:tblGrid>
        <w:gridCol w:w="2268"/>
        <w:gridCol w:w="6452"/>
      </w:tblGrid>
      <w:tr w:rsidR="007F5852" w:rsidRPr="00D01FC7" w:rsidTr="007F5852">
        <w:tc>
          <w:tcPr>
            <w:tcW w:w="2268" w:type="dxa"/>
            <w:shd w:val="clear" w:color="auto" w:fill="A6A6A6"/>
          </w:tcPr>
          <w:p w:rsidR="007F5852" w:rsidRPr="007F5852" w:rsidRDefault="007F5852" w:rsidP="007F5852">
            <w:pPr>
              <w:spacing w:before="100" w:beforeAutospacing="1" w:afterAutospacing="1"/>
              <w:jc w:val="both"/>
              <w:rPr>
                <w:rFonts w:ascii="Arial" w:eastAsia="Times New Roman" w:hAnsi="Arial" w:cs="Arial"/>
                <w:b/>
                <w:color w:val="000080"/>
              </w:rPr>
            </w:pPr>
            <w:r w:rsidRPr="007F5852">
              <w:rPr>
                <w:rFonts w:ascii="Arial" w:eastAsia="Times New Roman" w:hAnsi="Arial" w:cs="Arial"/>
                <w:b/>
                <w:color w:val="000080"/>
              </w:rPr>
              <w:t>Escenario:</w:t>
            </w:r>
          </w:p>
        </w:tc>
        <w:tc>
          <w:tcPr>
            <w:tcW w:w="6452" w:type="dxa"/>
          </w:tcPr>
          <w:p w:rsidR="007F5852" w:rsidRPr="007F5852" w:rsidRDefault="007F5852" w:rsidP="007F5852">
            <w:pPr>
              <w:spacing w:before="100" w:beforeAutospacing="1" w:afterAutospacing="1"/>
              <w:jc w:val="both"/>
              <w:rPr>
                <w:rFonts w:ascii="Arial" w:eastAsia="Times New Roman" w:hAnsi="Arial"/>
                <w:color w:val="000080"/>
              </w:rPr>
            </w:pPr>
            <w:r w:rsidRPr="007F5852">
              <w:rPr>
                <w:rFonts w:ascii="Arial" w:eastAsia="Times New Roman" w:hAnsi="Arial"/>
                <w:color w:val="000080"/>
              </w:rPr>
              <w:t>003</w:t>
            </w:r>
          </w:p>
        </w:tc>
      </w:tr>
      <w:tr w:rsidR="007F5852" w:rsidRPr="00D01FC7" w:rsidTr="007F5852">
        <w:tc>
          <w:tcPr>
            <w:tcW w:w="2268" w:type="dxa"/>
            <w:shd w:val="clear" w:color="auto" w:fill="A6A6A6"/>
          </w:tcPr>
          <w:p w:rsidR="007F5852" w:rsidRPr="007F5852" w:rsidRDefault="007F5852" w:rsidP="007F5852">
            <w:pPr>
              <w:spacing w:before="100" w:beforeAutospacing="1" w:afterAutospacing="1"/>
              <w:jc w:val="both"/>
              <w:rPr>
                <w:rFonts w:ascii="Arial" w:eastAsia="Times New Roman" w:hAnsi="Arial" w:cs="Arial"/>
                <w:b/>
                <w:color w:val="000080"/>
              </w:rPr>
            </w:pPr>
            <w:r w:rsidRPr="007F5852">
              <w:rPr>
                <w:rFonts w:ascii="Arial" w:eastAsia="Times New Roman" w:hAnsi="Arial" w:cs="Arial"/>
                <w:b/>
                <w:color w:val="000080"/>
              </w:rPr>
              <w:t>Nombre:</w:t>
            </w:r>
          </w:p>
        </w:tc>
        <w:tc>
          <w:tcPr>
            <w:tcW w:w="6452" w:type="dxa"/>
          </w:tcPr>
          <w:p w:rsidR="007F5852" w:rsidRPr="007F5852" w:rsidRDefault="007F5852" w:rsidP="007F5852">
            <w:pPr>
              <w:spacing w:before="100" w:beforeAutospacing="1" w:afterAutospacing="1"/>
              <w:jc w:val="both"/>
              <w:rPr>
                <w:rFonts w:ascii="Arial" w:eastAsia="Times New Roman" w:hAnsi="Arial"/>
                <w:color w:val="000080"/>
              </w:rPr>
            </w:pPr>
            <w:r w:rsidRPr="007F5852">
              <w:rPr>
                <w:rFonts w:ascii="Arial" w:eastAsia="Times New Roman" w:hAnsi="Arial"/>
                <w:color w:val="000080"/>
              </w:rPr>
              <w:t>Ingreso del Cliente</w:t>
            </w:r>
          </w:p>
        </w:tc>
      </w:tr>
      <w:tr w:rsidR="007F5852" w:rsidRPr="00D01FC7" w:rsidTr="007F5852">
        <w:trPr>
          <w:trHeight w:val="180"/>
        </w:trPr>
        <w:tc>
          <w:tcPr>
            <w:tcW w:w="2268" w:type="dxa"/>
            <w:shd w:val="clear" w:color="auto" w:fill="A6A6A6"/>
          </w:tcPr>
          <w:p w:rsidR="007F5852" w:rsidRPr="007F5852" w:rsidRDefault="007F5852" w:rsidP="007F5852">
            <w:pPr>
              <w:spacing w:before="100" w:beforeAutospacing="1" w:afterAutospacing="1"/>
              <w:jc w:val="both"/>
              <w:rPr>
                <w:rFonts w:ascii="Arial" w:eastAsia="Times New Roman" w:hAnsi="Arial"/>
                <w:color w:val="000080"/>
              </w:rPr>
            </w:pPr>
            <w:r w:rsidRPr="007F5852">
              <w:rPr>
                <w:rFonts w:ascii="Arial" w:eastAsia="Times New Roman" w:hAnsi="Arial" w:cs="Arial"/>
                <w:b/>
                <w:color w:val="000080"/>
              </w:rPr>
              <w:t>Actores Primarios</w:t>
            </w:r>
          </w:p>
        </w:tc>
        <w:tc>
          <w:tcPr>
            <w:tcW w:w="6452" w:type="dxa"/>
          </w:tcPr>
          <w:p w:rsidR="007F5852" w:rsidRPr="007F5852" w:rsidRDefault="007F5852" w:rsidP="007F5852">
            <w:pPr>
              <w:spacing w:before="100" w:beforeAutospacing="1" w:afterAutospacing="1"/>
              <w:jc w:val="both"/>
              <w:rPr>
                <w:rFonts w:ascii="Arial" w:eastAsia="Times New Roman" w:hAnsi="Arial"/>
                <w:color w:val="000080"/>
              </w:rPr>
            </w:pPr>
            <w:r w:rsidRPr="007F5852">
              <w:rPr>
                <w:rFonts w:ascii="Arial" w:eastAsia="Times New Roman" w:hAnsi="Arial"/>
                <w:color w:val="000080"/>
              </w:rPr>
              <w:t>Administrador</w:t>
            </w:r>
          </w:p>
        </w:tc>
      </w:tr>
      <w:tr w:rsidR="007F5852" w:rsidRPr="00D01FC7" w:rsidTr="007F5852">
        <w:trPr>
          <w:trHeight w:val="270"/>
        </w:trPr>
        <w:tc>
          <w:tcPr>
            <w:tcW w:w="2268" w:type="dxa"/>
            <w:shd w:val="clear" w:color="auto" w:fill="A6A6A6"/>
          </w:tcPr>
          <w:p w:rsidR="007F5852" w:rsidRPr="007F5852" w:rsidRDefault="007F5852" w:rsidP="007F5852">
            <w:pPr>
              <w:spacing w:before="100" w:beforeAutospacing="1" w:afterAutospacing="1"/>
              <w:jc w:val="both"/>
              <w:rPr>
                <w:rFonts w:ascii="Arial" w:eastAsia="Times New Roman" w:hAnsi="Arial" w:cs="Arial"/>
                <w:b/>
                <w:color w:val="000080"/>
              </w:rPr>
            </w:pPr>
            <w:r w:rsidRPr="007F5852">
              <w:rPr>
                <w:rFonts w:ascii="Arial" w:eastAsia="Times New Roman" w:hAnsi="Arial" w:cs="Arial"/>
                <w:b/>
                <w:color w:val="000080"/>
              </w:rPr>
              <w:t>Actores Secundarios</w:t>
            </w:r>
          </w:p>
        </w:tc>
        <w:tc>
          <w:tcPr>
            <w:tcW w:w="6452" w:type="dxa"/>
          </w:tcPr>
          <w:p w:rsidR="007F5852" w:rsidRPr="007F5852" w:rsidRDefault="007F5852" w:rsidP="007F5852">
            <w:pPr>
              <w:spacing w:before="100" w:beforeAutospacing="1" w:afterAutospacing="1"/>
              <w:jc w:val="both"/>
              <w:rPr>
                <w:rFonts w:ascii="Arial" w:eastAsia="Times New Roman" w:hAnsi="Arial"/>
                <w:color w:val="000080"/>
              </w:rPr>
            </w:pPr>
            <w:r w:rsidRPr="007F5852">
              <w:rPr>
                <w:rFonts w:ascii="Arial" w:eastAsia="Times New Roman" w:hAnsi="Arial"/>
                <w:color w:val="000080"/>
              </w:rPr>
              <w:t>Secretaria</w:t>
            </w:r>
          </w:p>
        </w:tc>
      </w:tr>
      <w:tr w:rsidR="007F5852" w:rsidRPr="00D01FC7" w:rsidTr="007F5852">
        <w:tc>
          <w:tcPr>
            <w:tcW w:w="8720" w:type="dxa"/>
            <w:gridSpan w:val="2"/>
            <w:tcBorders>
              <w:bottom w:val="single" w:sz="4" w:space="0" w:color="auto"/>
            </w:tcBorders>
            <w:shd w:val="clear" w:color="auto" w:fill="A6A6A6"/>
          </w:tcPr>
          <w:p w:rsidR="007F5852" w:rsidRPr="007F5852" w:rsidRDefault="007F5852" w:rsidP="007F5852">
            <w:pPr>
              <w:spacing w:before="100" w:beforeAutospacing="1" w:afterAutospacing="1"/>
              <w:jc w:val="both"/>
              <w:rPr>
                <w:rFonts w:ascii="Arial" w:eastAsia="Times New Roman" w:hAnsi="Arial" w:cs="Arial"/>
                <w:b/>
                <w:color w:val="000080"/>
              </w:rPr>
            </w:pPr>
            <w:r w:rsidRPr="007F5852">
              <w:rPr>
                <w:rFonts w:ascii="Arial" w:eastAsia="Times New Roman" w:hAnsi="Arial" w:cs="Arial"/>
                <w:b/>
                <w:color w:val="000080"/>
              </w:rPr>
              <w:t>Propósito: Realizar una operación de ingreso de un nuevo cliente al sistema</w:t>
            </w:r>
          </w:p>
        </w:tc>
      </w:tr>
      <w:tr w:rsidR="007F5852" w:rsidRPr="00D01FC7" w:rsidTr="007F5852">
        <w:tc>
          <w:tcPr>
            <w:tcW w:w="8720" w:type="dxa"/>
            <w:gridSpan w:val="2"/>
            <w:shd w:val="clear" w:color="auto" w:fill="auto"/>
          </w:tcPr>
          <w:p w:rsidR="007F5852" w:rsidRPr="007F5852" w:rsidRDefault="007F5852" w:rsidP="007F5852">
            <w:pPr>
              <w:pStyle w:val="NormalC"/>
              <w:spacing w:before="100" w:beforeAutospacing="1" w:afterAutospacing="1" w:line="360" w:lineRule="auto"/>
              <w:ind w:left="0"/>
              <w:rPr>
                <w:color w:val="000080"/>
                <w:sz w:val="22"/>
                <w:szCs w:val="22"/>
              </w:rPr>
            </w:pPr>
            <w:r w:rsidRPr="007F5852">
              <w:rPr>
                <w:color w:val="000080"/>
                <w:sz w:val="22"/>
                <w:szCs w:val="22"/>
                <w:lang w:val="es-ES"/>
              </w:rPr>
              <w:t xml:space="preserve">El </w:t>
            </w:r>
            <w:r w:rsidRPr="007F5852">
              <w:rPr>
                <w:color w:val="000080"/>
                <w:sz w:val="22"/>
                <w:szCs w:val="22"/>
              </w:rPr>
              <w:t>sistema permite el ingreso de un nuevo cliente, considerando los siguientes aspectos: Razón Social, RUC, Dirección, Teléfono. Contacto y E-mail, los mismos que serán almacenados, para su posterior consulta. Se debe verificar que los datos del cliente estén completos. El único campo opcional es E-mail.</w:t>
            </w:r>
          </w:p>
        </w:tc>
      </w:tr>
      <w:tr w:rsidR="007F5852" w:rsidRPr="00D01FC7" w:rsidTr="007F5852">
        <w:tc>
          <w:tcPr>
            <w:tcW w:w="8720" w:type="dxa"/>
            <w:gridSpan w:val="2"/>
            <w:tcBorders>
              <w:bottom w:val="single" w:sz="4" w:space="0" w:color="auto"/>
            </w:tcBorders>
            <w:shd w:val="clear" w:color="auto" w:fill="999999"/>
          </w:tcPr>
          <w:p w:rsidR="007F5852" w:rsidRPr="007F5852" w:rsidRDefault="007F5852" w:rsidP="007F5852">
            <w:pPr>
              <w:spacing w:before="100" w:beforeAutospacing="1" w:afterAutospacing="1"/>
              <w:jc w:val="both"/>
              <w:rPr>
                <w:rFonts w:ascii="Arial" w:eastAsia="Times New Roman" w:hAnsi="Arial"/>
                <w:color w:val="000080"/>
              </w:rPr>
            </w:pPr>
            <w:r w:rsidRPr="007F5852">
              <w:rPr>
                <w:rFonts w:ascii="Arial" w:eastAsia="Times New Roman" w:hAnsi="Arial" w:cs="Arial"/>
                <w:b/>
                <w:color w:val="000080"/>
              </w:rPr>
              <w:t>Flujo de eventos:</w:t>
            </w:r>
          </w:p>
        </w:tc>
      </w:tr>
      <w:tr w:rsidR="007F5852" w:rsidRPr="00D01FC7" w:rsidTr="007F5852">
        <w:trPr>
          <w:trHeight w:val="1647"/>
        </w:trPr>
        <w:tc>
          <w:tcPr>
            <w:tcW w:w="8720" w:type="dxa"/>
            <w:gridSpan w:val="2"/>
            <w:shd w:val="clear" w:color="auto" w:fill="auto"/>
          </w:tcPr>
          <w:p w:rsidR="007F5852" w:rsidRPr="007F5852" w:rsidRDefault="007F5852" w:rsidP="007F5852">
            <w:pPr>
              <w:spacing w:before="100" w:beforeAutospacing="1" w:afterAutospacing="1"/>
              <w:ind w:left="360"/>
              <w:jc w:val="both"/>
              <w:rPr>
                <w:rFonts w:ascii="Arial" w:eastAsia="Times New Roman" w:hAnsi="Arial" w:cs="Arial"/>
                <w:color w:val="000080"/>
              </w:rPr>
            </w:pPr>
            <w:r w:rsidRPr="007F5852">
              <w:rPr>
                <w:rFonts w:ascii="Arial" w:eastAsia="Times New Roman" w:hAnsi="Arial" w:cs="Arial"/>
                <w:b/>
                <w:color w:val="000080"/>
              </w:rPr>
              <w:t>1.</w:t>
            </w:r>
            <w:r w:rsidRPr="007F5852">
              <w:rPr>
                <w:rFonts w:ascii="Arial" w:eastAsia="Times New Roman" w:hAnsi="Arial" w:cs="Arial"/>
                <w:color w:val="000080"/>
              </w:rPr>
              <w:t xml:space="preserve">   Un administrador o una secretaria activan la función “clientes”, dentro del menú de mantenimiento. </w:t>
            </w:r>
          </w:p>
          <w:p w:rsidR="007F5852" w:rsidRPr="007F5852" w:rsidRDefault="007F5852" w:rsidP="007F5852">
            <w:pPr>
              <w:spacing w:before="100" w:beforeAutospacing="1" w:afterAutospacing="1"/>
              <w:ind w:left="360"/>
              <w:jc w:val="both"/>
              <w:rPr>
                <w:rFonts w:ascii="Arial" w:eastAsia="Times New Roman" w:hAnsi="Arial" w:cs="Arial"/>
                <w:b/>
                <w:color w:val="000080"/>
              </w:rPr>
            </w:pPr>
            <w:r w:rsidRPr="007F5852">
              <w:rPr>
                <w:rFonts w:ascii="Arial" w:eastAsia="Times New Roman" w:hAnsi="Arial" w:cs="Arial"/>
                <w:b/>
                <w:color w:val="000080"/>
              </w:rPr>
              <w:t>2.</w:t>
            </w:r>
            <w:r w:rsidRPr="007F5852">
              <w:rPr>
                <w:rFonts w:ascii="Arial" w:eastAsia="Times New Roman" w:hAnsi="Arial" w:cs="Arial"/>
                <w:color w:val="000080"/>
              </w:rPr>
              <w:t xml:space="preserve">   El sistema responderá presentando un menú de agregar el cual genera un formulario de ingreso al administrador o secretaria.</w:t>
            </w:r>
            <w:r w:rsidRPr="007F5852">
              <w:rPr>
                <w:rFonts w:ascii="Arial" w:eastAsia="Times New Roman" w:hAnsi="Arial" w:cs="Arial"/>
                <w:b/>
                <w:color w:val="000080"/>
              </w:rPr>
              <w:t xml:space="preserve"> </w:t>
            </w:r>
          </w:p>
          <w:p w:rsidR="007F5852" w:rsidRPr="007F5852" w:rsidRDefault="007F5852" w:rsidP="007F5852">
            <w:pPr>
              <w:spacing w:before="100" w:beforeAutospacing="1" w:afterAutospacing="1"/>
              <w:ind w:left="360"/>
              <w:jc w:val="both"/>
              <w:rPr>
                <w:rFonts w:ascii="Arial" w:eastAsia="Times New Roman" w:hAnsi="Arial" w:cs="Arial"/>
                <w:color w:val="000080"/>
              </w:rPr>
            </w:pPr>
            <w:r w:rsidRPr="007F5852">
              <w:rPr>
                <w:rFonts w:ascii="Arial" w:eastAsia="Times New Roman" w:hAnsi="Arial" w:cs="Arial"/>
                <w:b/>
                <w:color w:val="000080"/>
              </w:rPr>
              <w:t>3.</w:t>
            </w:r>
            <w:r w:rsidRPr="007F5852">
              <w:rPr>
                <w:rFonts w:ascii="Arial" w:eastAsia="Times New Roman" w:hAnsi="Arial" w:cs="Arial"/>
                <w:color w:val="000080"/>
              </w:rPr>
              <w:t xml:space="preserve">  El administrador o secretaria llenará el formulario, el cual tendrá los siguientes campos:   Razón Social, RUC, Dirección, Teléfono. Contacto y E-mail</w:t>
            </w:r>
          </w:p>
          <w:p w:rsidR="007F5852" w:rsidRPr="007F5852" w:rsidRDefault="007F5852" w:rsidP="007F5852">
            <w:pPr>
              <w:spacing w:before="100" w:beforeAutospacing="1" w:afterAutospacing="1"/>
              <w:ind w:left="360"/>
              <w:jc w:val="both"/>
              <w:rPr>
                <w:rFonts w:ascii="Arial" w:eastAsia="Times New Roman" w:hAnsi="Arial" w:cs="Arial"/>
                <w:color w:val="000080"/>
              </w:rPr>
            </w:pPr>
            <w:r w:rsidRPr="007F5852">
              <w:rPr>
                <w:rFonts w:ascii="Arial" w:eastAsia="Times New Roman" w:hAnsi="Arial" w:cs="Arial"/>
                <w:b/>
                <w:color w:val="000080"/>
              </w:rPr>
              <w:t>4.</w:t>
            </w:r>
            <w:r w:rsidRPr="007F5852">
              <w:rPr>
                <w:rFonts w:ascii="Arial" w:eastAsia="Times New Roman" w:hAnsi="Arial" w:cs="Arial"/>
                <w:color w:val="000080"/>
              </w:rPr>
              <w:t xml:space="preserve">  El sistema recibirá el formulario y lo almacenará  para una posterior consulta.</w:t>
            </w:r>
          </w:p>
          <w:p w:rsidR="007F5852" w:rsidRPr="007F5852" w:rsidRDefault="007F5852" w:rsidP="007F5852">
            <w:pPr>
              <w:spacing w:before="100" w:beforeAutospacing="1" w:afterAutospacing="1"/>
              <w:jc w:val="both"/>
              <w:rPr>
                <w:rFonts w:ascii="Arial" w:eastAsia="Times New Roman" w:hAnsi="Arial" w:cs="Arial"/>
                <w:color w:val="000080"/>
              </w:rPr>
            </w:pPr>
          </w:p>
        </w:tc>
      </w:tr>
      <w:tr w:rsidR="007F5852" w:rsidRPr="00D01FC7" w:rsidTr="007F5852">
        <w:tc>
          <w:tcPr>
            <w:tcW w:w="8720" w:type="dxa"/>
            <w:gridSpan w:val="2"/>
            <w:shd w:val="clear" w:color="auto" w:fill="auto"/>
          </w:tcPr>
          <w:p w:rsidR="007F5852" w:rsidRPr="007F5852" w:rsidRDefault="007F5852" w:rsidP="007F5852">
            <w:pPr>
              <w:spacing w:before="100" w:beforeAutospacing="1" w:afterAutospacing="1"/>
              <w:jc w:val="both"/>
              <w:rPr>
                <w:rFonts w:ascii="Arial" w:eastAsia="Times New Roman" w:hAnsi="Arial" w:cs="Arial"/>
                <w:b/>
                <w:color w:val="000080"/>
              </w:rPr>
            </w:pPr>
            <w:r w:rsidRPr="007F5852">
              <w:rPr>
                <w:rFonts w:ascii="Arial" w:eastAsia="Times New Roman" w:hAnsi="Arial" w:cs="Arial"/>
                <w:b/>
                <w:color w:val="000080"/>
              </w:rPr>
              <w:t xml:space="preserve">Condición de entrada: </w:t>
            </w:r>
          </w:p>
          <w:p w:rsidR="007F5852" w:rsidRPr="007F5852" w:rsidRDefault="007F5852" w:rsidP="007F5852">
            <w:pPr>
              <w:numPr>
                <w:ilvl w:val="0"/>
                <w:numId w:val="32"/>
              </w:numPr>
              <w:spacing w:after="0" w:line="240" w:lineRule="auto"/>
              <w:jc w:val="both"/>
              <w:rPr>
                <w:rFonts w:ascii="Arial" w:eastAsia="Times New Roman" w:hAnsi="Arial" w:cs="Arial"/>
                <w:color w:val="000080"/>
              </w:rPr>
            </w:pPr>
            <w:r w:rsidRPr="007F5852">
              <w:rPr>
                <w:rFonts w:ascii="Arial" w:eastAsia="Times New Roman" w:hAnsi="Arial" w:cs="Arial"/>
                <w:color w:val="000080"/>
              </w:rPr>
              <w:t>Un administrador o secretaria debe estar registrado en el sistema</w:t>
            </w:r>
          </w:p>
        </w:tc>
      </w:tr>
      <w:tr w:rsidR="007F5852" w:rsidRPr="00D01FC7" w:rsidTr="007F5852">
        <w:tc>
          <w:tcPr>
            <w:tcW w:w="8720" w:type="dxa"/>
            <w:gridSpan w:val="2"/>
            <w:shd w:val="clear" w:color="auto" w:fill="auto"/>
          </w:tcPr>
          <w:p w:rsidR="007F5852" w:rsidRPr="007F5852" w:rsidRDefault="007F5852" w:rsidP="007F5852">
            <w:pPr>
              <w:spacing w:before="100" w:beforeAutospacing="1" w:afterAutospacing="1"/>
              <w:jc w:val="both"/>
              <w:rPr>
                <w:rFonts w:ascii="Arial" w:eastAsia="Times New Roman" w:hAnsi="Arial" w:cs="Arial"/>
                <w:b/>
                <w:color w:val="000080"/>
              </w:rPr>
            </w:pPr>
            <w:r w:rsidRPr="007F5852">
              <w:rPr>
                <w:rFonts w:ascii="Arial" w:eastAsia="Times New Roman" w:hAnsi="Arial" w:cs="Arial"/>
                <w:b/>
                <w:color w:val="000080"/>
              </w:rPr>
              <w:t>Condiciones de salida:</w:t>
            </w:r>
          </w:p>
          <w:p w:rsidR="007F5852" w:rsidRPr="007F5852" w:rsidRDefault="007F5852" w:rsidP="007F5852">
            <w:pPr>
              <w:numPr>
                <w:ilvl w:val="0"/>
                <w:numId w:val="32"/>
              </w:numPr>
              <w:spacing w:after="0" w:line="240" w:lineRule="auto"/>
              <w:jc w:val="both"/>
              <w:rPr>
                <w:rFonts w:ascii="Arial" w:eastAsia="Times New Roman" w:hAnsi="Arial" w:cs="Arial"/>
                <w:b/>
                <w:color w:val="000080"/>
              </w:rPr>
            </w:pPr>
            <w:r w:rsidRPr="007F5852">
              <w:rPr>
                <w:rFonts w:ascii="Arial" w:eastAsia="Times New Roman" w:hAnsi="Arial" w:cs="Arial"/>
                <w:color w:val="000080"/>
              </w:rPr>
              <w:t>El Administrador o Secretaria recibirá una notificación de confirmación de ingreso , y podrá , si el caso y/o necesidad lo ameritan , realizar una consulta</w:t>
            </w:r>
          </w:p>
          <w:p w:rsidR="007F5852" w:rsidRPr="007F5852" w:rsidRDefault="007F5852" w:rsidP="007F5852">
            <w:pPr>
              <w:numPr>
                <w:ilvl w:val="0"/>
                <w:numId w:val="32"/>
              </w:numPr>
              <w:spacing w:after="0" w:line="240" w:lineRule="auto"/>
              <w:jc w:val="both"/>
              <w:rPr>
                <w:rFonts w:ascii="Arial" w:eastAsia="Times New Roman" w:hAnsi="Arial" w:cs="Arial"/>
                <w:b/>
                <w:color w:val="000080"/>
              </w:rPr>
            </w:pPr>
            <w:r w:rsidRPr="007F5852">
              <w:rPr>
                <w:rFonts w:ascii="Arial" w:eastAsia="Times New Roman" w:hAnsi="Arial" w:cs="Arial"/>
                <w:color w:val="000080"/>
              </w:rPr>
              <w:t>El Administrador o Secretaria recibirá de manera automática un mensaje de error si es que uno de los campos del formulario, exceptuando el E-mail, no ha sido llenado o  el campo RUC es igual a uno ya almacenado en la base.</w:t>
            </w:r>
          </w:p>
        </w:tc>
      </w:tr>
    </w:tbl>
    <w:p w:rsidR="00251A41" w:rsidRPr="00566674" w:rsidRDefault="00251A41" w:rsidP="00251A41">
      <w:pPr>
        <w:tabs>
          <w:tab w:val="left" w:pos="2970"/>
        </w:tabs>
        <w:spacing w:line="360" w:lineRule="auto"/>
        <w:jc w:val="both"/>
        <w:rPr>
          <w:rFonts w:ascii="Arial" w:hAnsi="Arial" w:cs="Arial"/>
          <w:b/>
          <w:sz w:val="24"/>
          <w:szCs w:val="24"/>
        </w:rPr>
      </w:pPr>
      <w:r>
        <w:rPr>
          <w:rFonts w:ascii="Arial" w:hAnsi="Arial" w:cs="Arial"/>
          <w:b/>
          <w:sz w:val="24"/>
          <w:szCs w:val="24"/>
        </w:rPr>
        <w:t>TABLA</w:t>
      </w:r>
      <w:r w:rsidR="00283855">
        <w:rPr>
          <w:rFonts w:ascii="Arial" w:hAnsi="Arial" w:cs="Arial"/>
          <w:b/>
          <w:sz w:val="24"/>
          <w:szCs w:val="24"/>
        </w:rPr>
        <w:t xml:space="preserve"> </w:t>
      </w:r>
      <w:r w:rsidR="003949C7">
        <w:rPr>
          <w:rFonts w:ascii="Arial" w:hAnsi="Arial" w:cs="Arial"/>
          <w:b/>
          <w:sz w:val="24"/>
          <w:szCs w:val="24"/>
        </w:rPr>
        <w:t>2</w:t>
      </w:r>
      <w:r w:rsidR="00283855">
        <w:rPr>
          <w:rFonts w:ascii="Arial" w:hAnsi="Arial" w:cs="Arial"/>
          <w:b/>
          <w:sz w:val="24"/>
          <w:szCs w:val="24"/>
        </w:rPr>
        <w:t>A-3</w:t>
      </w:r>
      <w:r>
        <w:rPr>
          <w:rFonts w:ascii="Arial" w:hAnsi="Arial" w:cs="Arial"/>
          <w:b/>
          <w:sz w:val="24"/>
          <w:szCs w:val="24"/>
        </w:rPr>
        <w:t>: Escenario Ingreso cliente</w:t>
      </w:r>
    </w:p>
    <w:p w:rsidR="00251A41" w:rsidRPr="00251A41" w:rsidRDefault="00251A41" w:rsidP="00251A41">
      <w:pPr>
        <w:pStyle w:val="Textoindependiente3"/>
        <w:jc w:val="both"/>
        <w:rPr>
          <w:rFonts w:ascii="Arial" w:hAnsi="Arial" w:cs="Arial"/>
          <w:b/>
          <w:sz w:val="24"/>
          <w:szCs w:val="24"/>
        </w:rPr>
      </w:pPr>
      <w:r w:rsidRPr="00566674">
        <w:rPr>
          <w:rFonts w:ascii="Arial" w:hAnsi="Arial" w:cs="Arial"/>
          <w:b/>
          <w:noProof/>
          <w:sz w:val="24"/>
          <w:szCs w:val="24"/>
          <w:lang w:eastAsia="es-EC"/>
        </w:rPr>
        <w:t xml:space="preserve">Fuente: </w:t>
      </w:r>
      <w:r w:rsidRPr="00566674">
        <w:rPr>
          <w:rFonts w:ascii="Arial" w:hAnsi="Arial" w:cs="Arial"/>
          <w:b/>
          <w:sz w:val="24"/>
          <w:szCs w:val="24"/>
        </w:rPr>
        <w:t>Elaborado por los autores del proyecto de tesis</w:t>
      </w:r>
    </w:p>
    <w:tbl>
      <w:tblPr>
        <w:tblpPr w:leftFromText="142" w:rightFromText="142" w:vertAnchor="text" w:horzAnchor="margin" w:tblpY="1"/>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tblPr>
      <w:tblGrid>
        <w:gridCol w:w="2268"/>
        <w:gridCol w:w="6452"/>
      </w:tblGrid>
      <w:tr w:rsidR="007F5852" w:rsidRPr="00D01FC7" w:rsidTr="007F5852">
        <w:tc>
          <w:tcPr>
            <w:tcW w:w="2268" w:type="dxa"/>
            <w:shd w:val="clear" w:color="auto" w:fill="A6A6A6"/>
          </w:tcPr>
          <w:p w:rsidR="007F5852" w:rsidRPr="007F5852" w:rsidRDefault="007F5852" w:rsidP="007F5852">
            <w:pPr>
              <w:spacing w:before="100" w:beforeAutospacing="1" w:afterAutospacing="1"/>
              <w:jc w:val="both"/>
              <w:rPr>
                <w:rFonts w:ascii="Arial" w:eastAsia="Times New Roman" w:hAnsi="Arial" w:cs="Arial"/>
                <w:b/>
                <w:color w:val="000080"/>
              </w:rPr>
            </w:pPr>
            <w:r w:rsidRPr="007F5852">
              <w:rPr>
                <w:rFonts w:ascii="Arial" w:eastAsia="Times New Roman" w:hAnsi="Arial" w:cs="Arial"/>
                <w:b/>
                <w:color w:val="000080"/>
              </w:rPr>
              <w:lastRenderedPageBreak/>
              <w:t>Escenario:</w:t>
            </w:r>
          </w:p>
        </w:tc>
        <w:tc>
          <w:tcPr>
            <w:tcW w:w="6452" w:type="dxa"/>
          </w:tcPr>
          <w:p w:rsidR="007F5852" w:rsidRPr="007F5852" w:rsidRDefault="007F5852" w:rsidP="007F5852">
            <w:pPr>
              <w:spacing w:before="100" w:beforeAutospacing="1" w:afterAutospacing="1"/>
              <w:jc w:val="both"/>
              <w:rPr>
                <w:rFonts w:ascii="Arial" w:eastAsia="Times New Roman" w:hAnsi="Arial"/>
                <w:color w:val="000080"/>
              </w:rPr>
            </w:pPr>
            <w:r w:rsidRPr="007F5852">
              <w:rPr>
                <w:rFonts w:ascii="Arial" w:eastAsia="Times New Roman" w:hAnsi="Arial"/>
                <w:color w:val="000080"/>
              </w:rPr>
              <w:t>004</w:t>
            </w:r>
          </w:p>
        </w:tc>
      </w:tr>
      <w:tr w:rsidR="007F5852" w:rsidRPr="00D01FC7" w:rsidTr="007F5852">
        <w:tc>
          <w:tcPr>
            <w:tcW w:w="2268" w:type="dxa"/>
            <w:shd w:val="clear" w:color="auto" w:fill="A6A6A6"/>
          </w:tcPr>
          <w:p w:rsidR="007F5852" w:rsidRPr="007F5852" w:rsidRDefault="007F5852" w:rsidP="007F5852">
            <w:pPr>
              <w:spacing w:before="100" w:beforeAutospacing="1" w:afterAutospacing="1"/>
              <w:jc w:val="both"/>
              <w:rPr>
                <w:rFonts w:ascii="Arial" w:eastAsia="Times New Roman" w:hAnsi="Arial" w:cs="Arial"/>
                <w:b/>
                <w:color w:val="000080"/>
              </w:rPr>
            </w:pPr>
            <w:r w:rsidRPr="007F5852">
              <w:rPr>
                <w:rFonts w:ascii="Arial" w:eastAsia="Times New Roman" w:hAnsi="Arial" w:cs="Arial"/>
                <w:b/>
                <w:color w:val="000080"/>
              </w:rPr>
              <w:t>Nombre:</w:t>
            </w:r>
          </w:p>
        </w:tc>
        <w:tc>
          <w:tcPr>
            <w:tcW w:w="6452" w:type="dxa"/>
          </w:tcPr>
          <w:p w:rsidR="007F5852" w:rsidRPr="007F5852" w:rsidRDefault="007F5852" w:rsidP="007F5852">
            <w:pPr>
              <w:spacing w:before="100" w:beforeAutospacing="1" w:afterAutospacing="1"/>
              <w:jc w:val="both"/>
              <w:rPr>
                <w:rFonts w:ascii="Arial" w:eastAsia="Times New Roman" w:hAnsi="Arial"/>
                <w:color w:val="000080"/>
              </w:rPr>
            </w:pPr>
            <w:r w:rsidRPr="007F5852">
              <w:rPr>
                <w:rFonts w:ascii="Arial" w:eastAsia="Times New Roman" w:hAnsi="Arial"/>
                <w:color w:val="000080"/>
              </w:rPr>
              <w:t>Ingreso del Transportista</w:t>
            </w:r>
          </w:p>
        </w:tc>
      </w:tr>
      <w:tr w:rsidR="007F5852" w:rsidRPr="00D01FC7" w:rsidTr="007F5852">
        <w:trPr>
          <w:trHeight w:val="180"/>
        </w:trPr>
        <w:tc>
          <w:tcPr>
            <w:tcW w:w="2268" w:type="dxa"/>
            <w:shd w:val="clear" w:color="auto" w:fill="A6A6A6"/>
          </w:tcPr>
          <w:p w:rsidR="007F5852" w:rsidRPr="007F5852" w:rsidRDefault="007F5852" w:rsidP="007F5852">
            <w:pPr>
              <w:spacing w:before="100" w:beforeAutospacing="1" w:afterAutospacing="1"/>
              <w:jc w:val="both"/>
              <w:rPr>
                <w:rFonts w:ascii="Arial" w:eastAsia="Times New Roman" w:hAnsi="Arial"/>
                <w:color w:val="000080"/>
              </w:rPr>
            </w:pPr>
            <w:r w:rsidRPr="007F5852">
              <w:rPr>
                <w:rFonts w:ascii="Arial" w:eastAsia="Times New Roman" w:hAnsi="Arial" w:cs="Arial"/>
                <w:b/>
                <w:color w:val="000080"/>
              </w:rPr>
              <w:t>Actores Primarios</w:t>
            </w:r>
          </w:p>
        </w:tc>
        <w:tc>
          <w:tcPr>
            <w:tcW w:w="6452" w:type="dxa"/>
          </w:tcPr>
          <w:p w:rsidR="007F5852" w:rsidRPr="007F5852" w:rsidRDefault="007F5852" w:rsidP="007F5852">
            <w:pPr>
              <w:spacing w:before="100" w:beforeAutospacing="1" w:afterAutospacing="1"/>
              <w:jc w:val="both"/>
              <w:rPr>
                <w:rFonts w:ascii="Arial" w:eastAsia="Times New Roman" w:hAnsi="Arial"/>
                <w:color w:val="000080"/>
              </w:rPr>
            </w:pPr>
            <w:r w:rsidRPr="007F5852">
              <w:rPr>
                <w:rFonts w:ascii="Arial" w:eastAsia="Times New Roman" w:hAnsi="Arial"/>
                <w:color w:val="000080"/>
              </w:rPr>
              <w:t>Administrador</w:t>
            </w:r>
          </w:p>
        </w:tc>
      </w:tr>
      <w:tr w:rsidR="007F5852" w:rsidRPr="00D01FC7" w:rsidTr="007F5852">
        <w:trPr>
          <w:trHeight w:val="270"/>
        </w:trPr>
        <w:tc>
          <w:tcPr>
            <w:tcW w:w="2268" w:type="dxa"/>
            <w:shd w:val="clear" w:color="auto" w:fill="A6A6A6"/>
          </w:tcPr>
          <w:p w:rsidR="007F5852" w:rsidRPr="007F5852" w:rsidRDefault="007F5852" w:rsidP="007F5852">
            <w:pPr>
              <w:spacing w:before="100" w:beforeAutospacing="1" w:afterAutospacing="1"/>
              <w:jc w:val="both"/>
              <w:rPr>
                <w:rFonts w:ascii="Arial" w:eastAsia="Times New Roman" w:hAnsi="Arial" w:cs="Arial"/>
                <w:b/>
                <w:color w:val="000080"/>
              </w:rPr>
            </w:pPr>
            <w:r w:rsidRPr="007F5852">
              <w:rPr>
                <w:rFonts w:ascii="Arial" w:eastAsia="Times New Roman" w:hAnsi="Arial" w:cs="Arial"/>
                <w:b/>
                <w:color w:val="000080"/>
              </w:rPr>
              <w:t>Actores Secundarios</w:t>
            </w:r>
          </w:p>
        </w:tc>
        <w:tc>
          <w:tcPr>
            <w:tcW w:w="6452" w:type="dxa"/>
          </w:tcPr>
          <w:p w:rsidR="007F5852" w:rsidRPr="007F5852" w:rsidRDefault="007F5852" w:rsidP="007F5852">
            <w:pPr>
              <w:spacing w:before="100" w:beforeAutospacing="1" w:afterAutospacing="1"/>
              <w:jc w:val="both"/>
              <w:rPr>
                <w:rFonts w:ascii="Arial" w:eastAsia="Times New Roman" w:hAnsi="Arial"/>
                <w:color w:val="000080"/>
              </w:rPr>
            </w:pPr>
            <w:r w:rsidRPr="007F5852">
              <w:rPr>
                <w:rFonts w:ascii="Arial" w:eastAsia="Times New Roman" w:hAnsi="Arial"/>
                <w:color w:val="000080"/>
              </w:rPr>
              <w:t>Secretaria</w:t>
            </w:r>
          </w:p>
        </w:tc>
      </w:tr>
      <w:tr w:rsidR="007F5852" w:rsidRPr="00D01FC7" w:rsidTr="007F5852">
        <w:tc>
          <w:tcPr>
            <w:tcW w:w="8720" w:type="dxa"/>
            <w:gridSpan w:val="2"/>
            <w:tcBorders>
              <w:bottom w:val="single" w:sz="4" w:space="0" w:color="auto"/>
            </w:tcBorders>
            <w:shd w:val="clear" w:color="auto" w:fill="A6A6A6"/>
          </w:tcPr>
          <w:p w:rsidR="007F5852" w:rsidRPr="007F5852" w:rsidRDefault="007F5852" w:rsidP="007F5852">
            <w:pPr>
              <w:spacing w:before="100" w:beforeAutospacing="1" w:afterAutospacing="1"/>
              <w:jc w:val="both"/>
              <w:rPr>
                <w:rFonts w:ascii="Arial" w:eastAsia="Times New Roman" w:hAnsi="Arial" w:cs="Arial"/>
                <w:b/>
                <w:color w:val="000080"/>
              </w:rPr>
            </w:pPr>
            <w:r w:rsidRPr="007F5852">
              <w:rPr>
                <w:rFonts w:ascii="Arial" w:eastAsia="Times New Roman" w:hAnsi="Arial" w:cs="Arial"/>
                <w:b/>
                <w:color w:val="000080"/>
              </w:rPr>
              <w:t>Propósito: Realizar una operación de ingreso de un nuevo transportista al sistema</w:t>
            </w:r>
          </w:p>
        </w:tc>
      </w:tr>
      <w:tr w:rsidR="007F5852" w:rsidRPr="00D01FC7" w:rsidTr="007F5852">
        <w:tc>
          <w:tcPr>
            <w:tcW w:w="8720" w:type="dxa"/>
            <w:gridSpan w:val="2"/>
            <w:shd w:val="clear" w:color="auto" w:fill="auto"/>
          </w:tcPr>
          <w:p w:rsidR="007F5852" w:rsidRPr="007F5852" w:rsidRDefault="007F5852" w:rsidP="007F5852">
            <w:pPr>
              <w:pStyle w:val="NormalC"/>
              <w:spacing w:before="100" w:beforeAutospacing="1" w:afterAutospacing="1" w:line="360" w:lineRule="auto"/>
              <w:ind w:left="0"/>
              <w:rPr>
                <w:color w:val="000080"/>
                <w:sz w:val="22"/>
                <w:szCs w:val="22"/>
              </w:rPr>
            </w:pPr>
            <w:r w:rsidRPr="007F5852">
              <w:rPr>
                <w:color w:val="000080"/>
                <w:sz w:val="22"/>
                <w:szCs w:val="22"/>
                <w:lang w:val="es-ES"/>
              </w:rPr>
              <w:t xml:space="preserve">El </w:t>
            </w:r>
            <w:r w:rsidRPr="007F5852">
              <w:rPr>
                <w:color w:val="000080"/>
                <w:sz w:val="22"/>
                <w:szCs w:val="22"/>
              </w:rPr>
              <w:t>sistema permite el ingreso de un nuevo transportista, considerando los siguientes aspectos: Razón Social, RUC, Dirección, Teléfono. Contacto y E-mail, los mismos que serán almacenados, para su posterior consulta. Se debe verificar que los datos del transportista estén completos. El único campo opcional es E-mail.</w:t>
            </w:r>
          </w:p>
        </w:tc>
      </w:tr>
      <w:tr w:rsidR="007F5852" w:rsidRPr="00D01FC7" w:rsidTr="007F5852">
        <w:tc>
          <w:tcPr>
            <w:tcW w:w="8720" w:type="dxa"/>
            <w:gridSpan w:val="2"/>
            <w:tcBorders>
              <w:bottom w:val="single" w:sz="4" w:space="0" w:color="auto"/>
            </w:tcBorders>
            <w:shd w:val="clear" w:color="auto" w:fill="999999"/>
          </w:tcPr>
          <w:p w:rsidR="007F5852" w:rsidRPr="007F5852" w:rsidRDefault="007F5852" w:rsidP="007F5852">
            <w:pPr>
              <w:spacing w:before="100" w:beforeAutospacing="1" w:afterAutospacing="1"/>
              <w:jc w:val="both"/>
              <w:rPr>
                <w:rFonts w:ascii="Arial" w:eastAsia="Times New Roman" w:hAnsi="Arial"/>
                <w:color w:val="000080"/>
              </w:rPr>
            </w:pPr>
            <w:r w:rsidRPr="007F5852">
              <w:rPr>
                <w:rFonts w:ascii="Arial" w:eastAsia="Times New Roman" w:hAnsi="Arial" w:cs="Arial"/>
                <w:b/>
                <w:color w:val="000080"/>
              </w:rPr>
              <w:t>Flujo de eventos:</w:t>
            </w:r>
          </w:p>
        </w:tc>
      </w:tr>
      <w:tr w:rsidR="007F5852" w:rsidRPr="00D01FC7" w:rsidTr="007F5852">
        <w:trPr>
          <w:trHeight w:val="1647"/>
        </w:trPr>
        <w:tc>
          <w:tcPr>
            <w:tcW w:w="8720" w:type="dxa"/>
            <w:gridSpan w:val="2"/>
            <w:shd w:val="clear" w:color="auto" w:fill="auto"/>
          </w:tcPr>
          <w:p w:rsidR="007F5852" w:rsidRPr="007F5852" w:rsidRDefault="007F5852" w:rsidP="007F5852">
            <w:pPr>
              <w:spacing w:before="100" w:beforeAutospacing="1" w:afterAutospacing="1"/>
              <w:ind w:left="360"/>
              <w:jc w:val="both"/>
              <w:rPr>
                <w:rFonts w:ascii="Arial" w:eastAsia="Times New Roman" w:hAnsi="Arial" w:cs="Arial"/>
                <w:color w:val="000080"/>
              </w:rPr>
            </w:pPr>
            <w:r w:rsidRPr="007F5852">
              <w:rPr>
                <w:rFonts w:ascii="Arial" w:eastAsia="Times New Roman" w:hAnsi="Arial" w:cs="Arial"/>
                <w:b/>
                <w:color w:val="000080"/>
              </w:rPr>
              <w:t>1.</w:t>
            </w:r>
            <w:r w:rsidRPr="007F5852">
              <w:rPr>
                <w:rFonts w:ascii="Arial" w:eastAsia="Times New Roman" w:hAnsi="Arial" w:cs="Arial"/>
                <w:color w:val="000080"/>
              </w:rPr>
              <w:t xml:space="preserve">   Un administrador o una secretaria activan la función “transportistas”, dentro del menú de mantenimiento. </w:t>
            </w:r>
          </w:p>
          <w:p w:rsidR="007F5852" w:rsidRPr="007F5852" w:rsidRDefault="007F5852" w:rsidP="007F5852">
            <w:pPr>
              <w:spacing w:before="100" w:beforeAutospacing="1" w:afterAutospacing="1"/>
              <w:ind w:left="360"/>
              <w:jc w:val="both"/>
              <w:rPr>
                <w:rFonts w:ascii="Arial" w:eastAsia="Times New Roman" w:hAnsi="Arial" w:cs="Arial"/>
                <w:b/>
                <w:color w:val="000080"/>
              </w:rPr>
            </w:pPr>
            <w:r w:rsidRPr="007F5852">
              <w:rPr>
                <w:rFonts w:ascii="Arial" w:eastAsia="Times New Roman" w:hAnsi="Arial" w:cs="Arial"/>
                <w:b/>
                <w:color w:val="000080"/>
              </w:rPr>
              <w:t>2.</w:t>
            </w:r>
            <w:r w:rsidRPr="007F5852">
              <w:rPr>
                <w:rFonts w:ascii="Arial" w:eastAsia="Times New Roman" w:hAnsi="Arial" w:cs="Arial"/>
                <w:color w:val="000080"/>
              </w:rPr>
              <w:t xml:space="preserve">   El sistema responderá presentando un menú de agregar el cual genera un formulario de ingreso al administrador o secretaria.</w:t>
            </w:r>
            <w:r w:rsidRPr="007F5852">
              <w:rPr>
                <w:rFonts w:ascii="Arial" w:eastAsia="Times New Roman" w:hAnsi="Arial" w:cs="Arial"/>
                <w:b/>
                <w:color w:val="000080"/>
              </w:rPr>
              <w:t xml:space="preserve"> </w:t>
            </w:r>
          </w:p>
          <w:p w:rsidR="007F5852" w:rsidRPr="007F5852" w:rsidRDefault="007F5852" w:rsidP="007F5852">
            <w:pPr>
              <w:spacing w:before="100" w:beforeAutospacing="1" w:afterAutospacing="1"/>
              <w:ind w:left="360"/>
              <w:jc w:val="both"/>
              <w:rPr>
                <w:rFonts w:ascii="Arial" w:eastAsia="Times New Roman" w:hAnsi="Arial" w:cs="Arial"/>
                <w:color w:val="000080"/>
              </w:rPr>
            </w:pPr>
            <w:r w:rsidRPr="007F5852">
              <w:rPr>
                <w:rFonts w:ascii="Arial" w:eastAsia="Times New Roman" w:hAnsi="Arial" w:cs="Arial"/>
                <w:b/>
                <w:color w:val="000080"/>
              </w:rPr>
              <w:t>3.</w:t>
            </w:r>
            <w:r w:rsidRPr="007F5852">
              <w:rPr>
                <w:rFonts w:ascii="Arial" w:eastAsia="Times New Roman" w:hAnsi="Arial" w:cs="Arial"/>
                <w:color w:val="000080"/>
              </w:rPr>
              <w:t xml:space="preserve">  El administrador o secretaria llenará el formulario, el cual tendrá los siguientes campos:   Razón Social, RUC, Dirección, Teléfono. Contacto y E-mail</w:t>
            </w:r>
          </w:p>
          <w:p w:rsidR="007F5852" w:rsidRPr="007F5852" w:rsidRDefault="007F5852" w:rsidP="007F5852">
            <w:pPr>
              <w:spacing w:before="100" w:beforeAutospacing="1" w:afterAutospacing="1"/>
              <w:ind w:left="360"/>
              <w:jc w:val="both"/>
              <w:rPr>
                <w:rFonts w:ascii="Arial" w:eastAsia="Times New Roman" w:hAnsi="Arial" w:cs="Arial"/>
                <w:color w:val="000080"/>
              </w:rPr>
            </w:pPr>
            <w:r w:rsidRPr="007F5852">
              <w:rPr>
                <w:rFonts w:ascii="Arial" w:eastAsia="Times New Roman" w:hAnsi="Arial" w:cs="Arial"/>
                <w:b/>
                <w:color w:val="000080"/>
              </w:rPr>
              <w:t>4.</w:t>
            </w:r>
            <w:r w:rsidRPr="007F5852">
              <w:rPr>
                <w:rFonts w:ascii="Arial" w:eastAsia="Times New Roman" w:hAnsi="Arial" w:cs="Arial"/>
                <w:color w:val="000080"/>
              </w:rPr>
              <w:t xml:space="preserve">  El sistema recibirá el formulario y lo almacenará  para una posterior consulta.</w:t>
            </w:r>
          </w:p>
          <w:p w:rsidR="007F5852" w:rsidRPr="007F5852" w:rsidRDefault="007F5852" w:rsidP="007F5852">
            <w:pPr>
              <w:spacing w:before="100" w:beforeAutospacing="1" w:afterAutospacing="1"/>
              <w:jc w:val="both"/>
              <w:rPr>
                <w:rFonts w:ascii="Arial" w:eastAsia="Times New Roman" w:hAnsi="Arial" w:cs="Arial"/>
                <w:color w:val="000080"/>
              </w:rPr>
            </w:pPr>
          </w:p>
        </w:tc>
      </w:tr>
      <w:tr w:rsidR="007F5852" w:rsidRPr="00D01FC7" w:rsidTr="007F5852">
        <w:tc>
          <w:tcPr>
            <w:tcW w:w="8720" w:type="dxa"/>
            <w:gridSpan w:val="2"/>
            <w:shd w:val="clear" w:color="auto" w:fill="auto"/>
          </w:tcPr>
          <w:p w:rsidR="007F5852" w:rsidRPr="007F5852" w:rsidRDefault="007F5852" w:rsidP="007F5852">
            <w:pPr>
              <w:spacing w:before="100" w:beforeAutospacing="1" w:afterAutospacing="1"/>
              <w:jc w:val="both"/>
              <w:rPr>
                <w:rFonts w:ascii="Arial" w:eastAsia="Times New Roman" w:hAnsi="Arial" w:cs="Arial"/>
                <w:b/>
                <w:color w:val="000080"/>
              </w:rPr>
            </w:pPr>
            <w:r w:rsidRPr="007F5852">
              <w:rPr>
                <w:rFonts w:ascii="Arial" w:eastAsia="Times New Roman" w:hAnsi="Arial" w:cs="Arial"/>
                <w:b/>
                <w:color w:val="000080"/>
              </w:rPr>
              <w:t xml:space="preserve">Condición de entrada: </w:t>
            </w:r>
          </w:p>
          <w:p w:rsidR="007F5852" w:rsidRPr="007F5852" w:rsidRDefault="007F5852" w:rsidP="007F5852">
            <w:pPr>
              <w:numPr>
                <w:ilvl w:val="0"/>
                <w:numId w:val="32"/>
              </w:numPr>
              <w:spacing w:after="0" w:line="240" w:lineRule="auto"/>
              <w:jc w:val="both"/>
              <w:rPr>
                <w:rFonts w:ascii="Arial" w:eastAsia="Times New Roman" w:hAnsi="Arial" w:cs="Arial"/>
                <w:color w:val="000080"/>
              </w:rPr>
            </w:pPr>
            <w:r w:rsidRPr="007F5852">
              <w:rPr>
                <w:rFonts w:ascii="Arial" w:eastAsia="Times New Roman" w:hAnsi="Arial" w:cs="Arial"/>
                <w:color w:val="000080"/>
              </w:rPr>
              <w:t>Un administrador o secretaria debe estar registrado en el sistema</w:t>
            </w:r>
          </w:p>
        </w:tc>
      </w:tr>
      <w:tr w:rsidR="007F5852" w:rsidRPr="00D01FC7" w:rsidTr="007F5852">
        <w:tc>
          <w:tcPr>
            <w:tcW w:w="8720" w:type="dxa"/>
            <w:gridSpan w:val="2"/>
            <w:shd w:val="clear" w:color="auto" w:fill="auto"/>
          </w:tcPr>
          <w:p w:rsidR="007F5852" w:rsidRPr="007F5852" w:rsidRDefault="007F5852" w:rsidP="007F5852">
            <w:pPr>
              <w:spacing w:before="100" w:beforeAutospacing="1" w:afterAutospacing="1"/>
              <w:jc w:val="both"/>
              <w:rPr>
                <w:rFonts w:ascii="Arial" w:eastAsia="Times New Roman" w:hAnsi="Arial" w:cs="Arial"/>
                <w:b/>
                <w:color w:val="000080"/>
              </w:rPr>
            </w:pPr>
            <w:r w:rsidRPr="007F5852">
              <w:rPr>
                <w:rFonts w:ascii="Arial" w:eastAsia="Times New Roman" w:hAnsi="Arial" w:cs="Arial"/>
                <w:b/>
                <w:color w:val="000080"/>
              </w:rPr>
              <w:t>Condiciones de salida:</w:t>
            </w:r>
          </w:p>
          <w:p w:rsidR="007F5852" w:rsidRPr="007F5852" w:rsidRDefault="007F5852" w:rsidP="007F5852">
            <w:pPr>
              <w:numPr>
                <w:ilvl w:val="0"/>
                <w:numId w:val="32"/>
              </w:numPr>
              <w:spacing w:after="0" w:line="240" w:lineRule="auto"/>
              <w:jc w:val="both"/>
              <w:rPr>
                <w:rFonts w:ascii="Arial" w:eastAsia="Times New Roman" w:hAnsi="Arial" w:cs="Arial"/>
                <w:b/>
                <w:color w:val="000080"/>
              </w:rPr>
            </w:pPr>
            <w:r w:rsidRPr="007F5852">
              <w:rPr>
                <w:rFonts w:ascii="Arial" w:eastAsia="Times New Roman" w:hAnsi="Arial" w:cs="Arial"/>
                <w:color w:val="000080"/>
              </w:rPr>
              <w:t>El Administrador o Secretaria recibirá una notificación de confirmación de ingreso , y podrá , si el caso y/o necesidad lo ameritan , realizar una consulta</w:t>
            </w:r>
          </w:p>
          <w:p w:rsidR="007F5852" w:rsidRPr="007F5852" w:rsidRDefault="007F5852" w:rsidP="007F5852">
            <w:pPr>
              <w:numPr>
                <w:ilvl w:val="0"/>
                <w:numId w:val="32"/>
              </w:numPr>
              <w:spacing w:after="0" w:line="240" w:lineRule="auto"/>
              <w:jc w:val="both"/>
              <w:rPr>
                <w:rFonts w:ascii="Arial" w:eastAsia="Times New Roman" w:hAnsi="Arial" w:cs="Arial"/>
                <w:b/>
                <w:color w:val="000080"/>
              </w:rPr>
            </w:pPr>
            <w:r w:rsidRPr="007F5852">
              <w:rPr>
                <w:rFonts w:ascii="Arial" w:eastAsia="Times New Roman" w:hAnsi="Arial" w:cs="Arial"/>
                <w:color w:val="000080"/>
              </w:rPr>
              <w:t>El Administrador o Secretaria recibirá de manera automática un mensaje de error si es que uno de los campos del formulario, exceptuando el E-mail, no ha sido llenado o  el campo RUC es igual a uno ya almacenado en la base.</w:t>
            </w:r>
          </w:p>
        </w:tc>
      </w:tr>
    </w:tbl>
    <w:p w:rsidR="00251A41" w:rsidRPr="00566674" w:rsidRDefault="00251A41" w:rsidP="00251A41">
      <w:pPr>
        <w:tabs>
          <w:tab w:val="left" w:pos="2970"/>
        </w:tabs>
        <w:spacing w:line="360" w:lineRule="auto"/>
        <w:jc w:val="both"/>
        <w:rPr>
          <w:rFonts w:ascii="Arial" w:hAnsi="Arial" w:cs="Arial"/>
          <w:b/>
          <w:sz w:val="24"/>
          <w:szCs w:val="24"/>
        </w:rPr>
      </w:pPr>
      <w:r>
        <w:rPr>
          <w:rFonts w:ascii="Arial" w:hAnsi="Arial" w:cs="Arial"/>
          <w:b/>
          <w:sz w:val="24"/>
          <w:szCs w:val="24"/>
        </w:rPr>
        <w:t>TABLA</w:t>
      </w:r>
      <w:r w:rsidR="00283855">
        <w:rPr>
          <w:rFonts w:ascii="Arial" w:hAnsi="Arial" w:cs="Arial"/>
          <w:b/>
          <w:sz w:val="24"/>
          <w:szCs w:val="24"/>
        </w:rPr>
        <w:t xml:space="preserve"> </w:t>
      </w:r>
      <w:r w:rsidR="003949C7">
        <w:rPr>
          <w:rFonts w:ascii="Arial" w:hAnsi="Arial" w:cs="Arial"/>
          <w:b/>
          <w:sz w:val="24"/>
          <w:szCs w:val="24"/>
        </w:rPr>
        <w:t>2</w:t>
      </w:r>
      <w:r w:rsidR="00283855">
        <w:rPr>
          <w:rFonts w:ascii="Arial" w:hAnsi="Arial" w:cs="Arial"/>
          <w:b/>
          <w:sz w:val="24"/>
          <w:szCs w:val="24"/>
        </w:rPr>
        <w:t>A-4</w:t>
      </w:r>
      <w:r>
        <w:rPr>
          <w:rFonts w:ascii="Arial" w:hAnsi="Arial" w:cs="Arial"/>
          <w:b/>
          <w:sz w:val="24"/>
          <w:szCs w:val="24"/>
        </w:rPr>
        <w:t>: Escenario Ingreso transportista</w:t>
      </w:r>
    </w:p>
    <w:p w:rsidR="007F5852" w:rsidRPr="00251A41" w:rsidRDefault="00251A41" w:rsidP="00251A41">
      <w:pPr>
        <w:pStyle w:val="Textoindependiente3"/>
        <w:jc w:val="both"/>
        <w:rPr>
          <w:b/>
        </w:rPr>
      </w:pPr>
      <w:r w:rsidRPr="00566674">
        <w:rPr>
          <w:rFonts w:ascii="Arial" w:hAnsi="Arial" w:cs="Arial"/>
          <w:b/>
          <w:noProof/>
          <w:sz w:val="24"/>
          <w:szCs w:val="24"/>
          <w:lang w:eastAsia="es-EC"/>
        </w:rPr>
        <w:t xml:space="preserve">Fuente: </w:t>
      </w:r>
      <w:r w:rsidRPr="00566674">
        <w:rPr>
          <w:rFonts w:ascii="Arial" w:hAnsi="Arial" w:cs="Arial"/>
          <w:b/>
          <w:sz w:val="24"/>
          <w:szCs w:val="24"/>
        </w:rPr>
        <w:t>Elaborado por los autores del proyecto de tesis</w:t>
      </w:r>
    </w:p>
    <w:tbl>
      <w:tblPr>
        <w:tblpPr w:leftFromText="142" w:rightFromText="142" w:vertAnchor="text" w:horzAnchor="margin" w:tblpY="1"/>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tblPr>
      <w:tblGrid>
        <w:gridCol w:w="2268"/>
        <w:gridCol w:w="6452"/>
      </w:tblGrid>
      <w:tr w:rsidR="007F5852" w:rsidRPr="00D01FC7" w:rsidTr="007F5852">
        <w:tc>
          <w:tcPr>
            <w:tcW w:w="2268" w:type="dxa"/>
            <w:shd w:val="clear" w:color="auto" w:fill="A6A6A6"/>
          </w:tcPr>
          <w:p w:rsidR="007F5852" w:rsidRPr="007F5852" w:rsidRDefault="007F5852" w:rsidP="007F5852">
            <w:pPr>
              <w:spacing w:before="100" w:beforeAutospacing="1" w:afterAutospacing="1"/>
              <w:jc w:val="both"/>
              <w:rPr>
                <w:rFonts w:ascii="Arial" w:eastAsia="Times New Roman" w:hAnsi="Arial" w:cs="Arial"/>
                <w:b/>
                <w:color w:val="000080"/>
              </w:rPr>
            </w:pPr>
            <w:r w:rsidRPr="007F5852">
              <w:rPr>
                <w:rFonts w:ascii="Arial" w:eastAsia="Times New Roman" w:hAnsi="Arial" w:cs="Arial"/>
                <w:b/>
                <w:color w:val="000080"/>
              </w:rPr>
              <w:lastRenderedPageBreak/>
              <w:t>Escenario:</w:t>
            </w:r>
          </w:p>
        </w:tc>
        <w:tc>
          <w:tcPr>
            <w:tcW w:w="6452" w:type="dxa"/>
          </w:tcPr>
          <w:p w:rsidR="007F5852" w:rsidRPr="007F5852" w:rsidRDefault="007F5852" w:rsidP="007F5852">
            <w:pPr>
              <w:spacing w:before="100" w:beforeAutospacing="1" w:afterAutospacing="1"/>
              <w:jc w:val="both"/>
              <w:rPr>
                <w:rFonts w:ascii="Arial" w:eastAsia="Times New Roman" w:hAnsi="Arial"/>
                <w:color w:val="000080"/>
              </w:rPr>
            </w:pPr>
            <w:r w:rsidRPr="007F5852">
              <w:rPr>
                <w:rFonts w:ascii="Arial" w:eastAsia="Times New Roman" w:hAnsi="Arial"/>
                <w:color w:val="000080"/>
              </w:rPr>
              <w:t>005</w:t>
            </w:r>
          </w:p>
        </w:tc>
      </w:tr>
      <w:tr w:rsidR="007F5852" w:rsidRPr="00D01FC7" w:rsidTr="007F5852">
        <w:tc>
          <w:tcPr>
            <w:tcW w:w="2268" w:type="dxa"/>
            <w:shd w:val="clear" w:color="auto" w:fill="A6A6A6"/>
          </w:tcPr>
          <w:p w:rsidR="007F5852" w:rsidRPr="007F5852" w:rsidRDefault="007F5852" w:rsidP="007F5852">
            <w:pPr>
              <w:spacing w:before="100" w:beforeAutospacing="1" w:afterAutospacing="1"/>
              <w:jc w:val="both"/>
              <w:rPr>
                <w:rFonts w:ascii="Arial" w:eastAsia="Times New Roman" w:hAnsi="Arial" w:cs="Arial"/>
                <w:b/>
                <w:color w:val="000080"/>
              </w:rPr>
            </w:pPr>
            <w:r w:rsidRPr="007F5852">
              <w:rPr>
                <w:rFonts w:ascii="Arial" w:eastAsia="Times New Roman" w:hAnsi="Arial" w:cs="Arial"/>
                <w:b/>
                <w:color w:val="000080"/>
              </w:rPr>
              <w:t>Nombre:</w:t>
            </w:r>
          </w:p>
        </w:tc>
        <w:tc>
          <w:tcPr>
            <w:tcW w:w="6452" w:type="dxa"/>
          </w:tcPr>
          <w:p w:rsidR="007F5852" w:rsidRPr="007F5852" w:rsidRDefault="007F5852" w:rsidP="007F5852">
            <w:pPr>
              <w:spacing w:before="100" w:beforeAutospacing="1" w:afterAutospacing="1"/>
              <w:jc w:val="both"/>
              <w:rPr>
                <w:rFonts w:ascii="Arial" w:eastAsia="Times New Roman" w:hAnsi="Arial"/>
                <w:color w:val="000080"/>
              </w:rPr>
            </w:pPr>
            <w:r w:rsidRPr="007F5852">
              <w:rPr>
                <w:rFonts w:ascii="Arial" w:eastAsia="Times New Roman" w:hAnsi="Arial"/>
                <w:color w:val="000080"/>
              </w:rPr>
              <w:t>Ingreso del Conductor</w:t>
            </w:r>
          </w:p>
        </w:tc>
      </w:tr>
      <w:tr w:rsidR="007F5852" w:rsidRPr="00D01FC7" w:rsidTr="007F5852">
        <w:trPr>
          <w:trHeight w:val="180"/>
        </w:trPr>
        <w:tc>
          <w:tcPr>
            <w:tcW w:w="2268" w:type="dxa"/>
            <w:shd w:val="clear" w:color="auto" w:fill="A6A6A6"/>
          </w:tcPr>
          <w:p w:rsidR="007F5852" w:rsidRPr="007F5852" w:rsidRDefault="007F5852" w:rsidP="007F5852">
            <w:pPr>
              <w:spacing w:before="100" w:beforeAutospacing="1" w:afterAutospacing="1"/>
              <w:jc w:val="both"/>
              <w:rPr>
                <w:rFonts w:ascii="Arial" w:eastAsia="Times New Roman" w:hAnsi="Arial"/>
                <w:color w:val="000080"/>
              </w:rPr>
            </w:pPr>
            <w:r w:rsidRPr="007F5852">
              <w:rPr>
                <w:rFonts w:ascii="Arial" w:eastAsia="Times New Roman" w:hAnsi="Arial" w:cs="Arial"/>
                <w:b/>
                <w:color w:val="000080"/>
              </w:rPr>
              <w:t>Actores Primarios</w:t>
            </w:r>
          </w:p>
        </w:tc>
        <w:tc>
          <w:tcPr>
            <w:tcW w:w="6452" w:type="dxa"/>
          </w:tcPr>
          <w:p w:rsidR="007F5852" w:rsidRPr="007F5852" w:rsidRDefault="007F5852" w:rsidP="007F5852">
            <w:pPr>
              <w:spacing w:before="100" w:beforeAutospacing="1" w:afterAutospacing="1"/>
              <w:jc w:val="both"/>
              <w:rPr>
                <w:rFonts w:ascii="Arial" w:eastAsia="Times New Roman" w:hAnsi="Arial"/>
                <w:color w:val="000080"/>
              </w:rPr>
            </w:pPr>
            <w:r w:rsidRPr="007F5852">
              <w:rPr>
                <w:rFonts w:ascii="Arial" w:eastAsia="Times New Roman" w:hAnsi="Arial"/>
                <w:color w:val="000080"/>
              </w:rPr>
              <w:t>Administrador</w:t>
            </w:r>
          </w:p>
        </w:tc>
      </w:tr>
      <w:tr w:rsidR="007F5852" w:rsidRPr="00D01FC7" w:rsidTr="007F5852">
        <w:trPr>
          <w:trHeight w:val="270"/>
        </w:trPr>
        <w:tc>
          <w:tcPr>
            <w:tcW w:w="2268" w:type="dxa"/>
            <w:shd w:val="clear" w:color="auto" w:fill="A6A6A6"/>
          </w:tcPr>
          <w:p w:rsidR="007F5852" w:rsidRPr="007F5852" w:rsidRDefault="007F5852" w:rsidP="007F5852">
            <w:pPr>
              <w:spacing w:before="100" w:beforeAutospacing="1" w:afterAutospacing="1"/>
              <w:jc w:val="both"/>
              <w:rPr>
                <w:rFonts w:ascii="Arial" w:eastAsia="Times New Roman" w:hAnsi="Arial" w:cs="Arial"/>
                <w:b/>
                <w:color w:val="000080"/>
              </w:rPr>
            </w:pPr>
            <w:r w:rsidRPr="007F5852">
              <w:rPr>
                <w:rFonts w:ascii="Arial" w:eastAsia="Times New Roman" w:hAnsi="Arial" w:cs="Arial"/>
                <w:b/>
                <w:color w:val="000080"/>
              </w:rPr>
              <w:t>Actores Secundarios</w:t>
            </w:r>
          </w:p>
        </w:tc>
        <w:tc>
          <w:tcPr>
            <w:tcW w:w="6452" w:type="dxa"/>
          </w:tcPr>
          <w:p w:rsidR="007F5852" w:rsidRPr="007F5852" w:rsidRDefault="007F5852" w:rsidP="007F5852">
            <w:pPr>
              <w:spacing w:before="100" w:beforeAutospacing="1" w:afterAutospacing="1"/>
              <w:jc w:val="both"/>
              <w:rPr>
                <w:rFonts w:ascii="Arial" w:eastAsia="Times New Roman" w:hAnsi="Arial"/>
                <w:color w:val="000080"/>
              </w:rPr>
            </w:pPr>
            <w:r w:rsidRPr="007F5852">
              <w:rPr>
                <w:rFonts w:ascii="Arial" w:eastAsia="Times New Roman" w:hAnsi="Arial"/>
                <w:color w:val="000080"/>
              </w:rPr>
              <w:t>Secretaria</w:t>
            </w:r>
          </w:p>
        </w:tc>
      </w:tr>
      <w:tr w:rsidR="007F5852" w:rsidRPr="00D01FC7" w:rsidTr="007F5852">
        <w:tc>
          <w:tcPr>
            <w:tcW w:w="8720" w:type="dxa"/>
            <w:gridSpan w:val="2"/>
            <w:tcBorders>
              <w:bottom w:val="single" w:sz="4" w:space="0" w:color="auto"/>
            </w:tcBorders>
            <w:shd w:val="clear" w:color="auto" w:fill="A6A6A6"/>
          </w:tcPr>
          <w:p w:rsidR="007F5852" w:rsidRPr="007F5852" w:rsidRDefault="007F5852" w:rsidP="007F5852">
            <w:pPr>
              <w:spacing w:before="100" w:beforeAutospacing="1" w:afterAutospacing="1"/>
              <w:jc w:val="both"/>
              <w:rPr>
                <w:rFonts w:ascii="Arial" w:eastAsia="Times New Roman" w:hAnsi="Arial" w:cs="Arial"/>
                <w:b/>
                <w:color w:val="000080"/>
              </w:rPr>
            </w:pPr>
            <w:r w:rsidRPr="007F5852">
              <w:rPr>
                <w:rFonts w:ascii="Arial" w:eastAsia="Times New Roman" w:hAnsi="Arial" w:cs="Arial"/>
                <w:b/>
                <w:color w:val="000080"/>
              </w:rPr>
              <w:t>Propósito: Realizar una operación de ingreso de un nuevo conductor al sistema</w:t>
            </w:r>
          </w:p>
        </w:tc>
      </w:tr>
      <w:tr w:rsidR="007F5852" w:rsidRPr="00D01FC7" w:rsidTr="007F5852">
        <w:tc>
          <w:tcPr>
            <w:tcW w:w="8720" w:type="dxa"/>
            <w:gridSpan w:val="2"/>
            <w:shd w:val="clear" w:color="auto" w:fill="auto"/>
          </w:tcPr>
          <w:p w:rsidR="007F5852" w:rsidRPr="007F5852" w:rsidRDefault="007F5852" w:rsidP="007F5852">
            <w:pPr>
              <w:pStyle w:val="NormalC"/>
              <w:spacing w:before="100" w:beforeAutospacing="1" w:afterAutospacing="1" w:line="360" w:lineRule="auto"/>
              <w:ind w:left="0"/>
              <w:rPr>
                <w:color w:val="000080"/>
                <w:sz w:val="22"/>
                <w:szCs w:val="22"/>
              </w:rPr>
            </w:pPr>
            <w:r w:rsidRPr="007F5852">
              <w:rPr>
                <w:color w:val="000080"/>
                <w:sz w:val="22"/>
                <w:szCs w:val="22"/>
                <w:lang w:val="es-ES"/>
              </w:rPr>
              <w:t xml:space="preserve">El </w:t>
            </w:r>
            <w:r w:rsidRPr="007F5852">
              <w:rPr>
                <w:color w:val="000080"/>
                <w:sz w:val="22"/>
                <w:szCs w:val="22"/>
              </w:rPr>
              <w:t>sistema permite el ingreso de un nuevo conductor, considerando los siguientes aspectos: Nombres, Apellidos, RUC, Dirección, Teléfono. Contacto, E-mail y Licencia, los mismos que serán almacenados, para su posterior consulta. Se debe verificar que los datos del conductor estén completos. El único campo opcional es E-mail.</w:t>
            </w:r>
          </w:p>
        </w:tc>
      </w:tr>
      <w:tr w:rsidR="007F5852" w:rsidRPr="00D01FC7" w:rsidTr="007F5852">
        <w:tc>
          <w:tcPr>
            <w:tcW w:w="8720" w:type="dxa"/>
            <w:gridSpan w:val="2"/>
            <w:tcBorders>
              <w:bottom w:val="single" w:sz="4" w:space="0" w:color="auto"/>
            </w:tcBorders>
            <w:shd w:val="clear" w:color="auto" w:fill="999999"/>
          </w:tcPr>
          <w:p w:rsidR="007F5852" w:rsidRPr="007F5852" w:rsidRDefault="007F5852" w:rsidP="007F5852">
            <w:pPr>
              <w:spacing w:before="100" w:beforeAutospacing="1" w:afterAutospacing="1"/>
              <w:jc w:val="both"/>
              <w:rPr>
                <w:rFonts w:ascii="Arial" w:eastAsia="Times New Roman" w:hAnsi="Arial"/>
                <w:color w:val="000080"/>
              </w:rPr>
            </w:pPr>
            <w:r w:rsidRPr="007F5852">
              <w:rPr>
                <w:rFonts w:ascii="Arial" w:eastAsia="Times New Roman" w:hAnsi="Arial" w:cs="Arial"/>
                <w:b/>
                <w:color w:val="000080"/>
              </w:rPr>
              <w:t>Flujo de eventos:</w:t>
            </w:r>
          </w:p>
        </w:tc>
      </w:tr>
      <w:tr w:rsidR="007F5852" w:rsidRPr="00D01FC7" w:rsidTr="007F5852">
        <w:trPr>
          <w:trHeight w:val="1647"/>
        </w:trPr>
        <w:tc>
          <w:tcPr>
            <w:tcW w:w="8720" w:type="dxa"/>
            <w:gridSpan w:val="2"/>
            <w:shd w:val="clear" w:color="auto" w:fill="auto"/>
          </w:tcPr>
          <w:p w:rsidR="007F5852" w:rsidRPr="007F5852" w:rsidRDefault="007F5852" w:rsidP="007F5852">
            <w:pPr>
              <w:spacing w:before="100" w:beforeAutospacing="1" w:afterAutospacing="1"/>
              <w:ind w:left="360"/>
              <w:jc w:val="both"/>
              <w:rPr>
                <w:rFonts w:ascii="Arial" w:eastAsia="Times New Roman" w:hAnsi="Arial" w:cs="Arial"/>
                <w:color w:val="000080"/>
              </w:rPr>
            </w:pPr>
            <w:r w:rsidRPr="007F5852">
              <w:rPr>
                <w:rFonts w:ascii="Arial" w:eastAsia="Times New Roman" w:hAnsi="Arial" w:cs="Arial"/>
                <w:b/>
                <w:color w:val="000080"/>
              </w:rPr>
              <w:t>1.</w:t>
            </w:r>
            <w:r w:rsidRPr="007F5852">
              <w:rPr>
                <w:rFonts w:ascii="Arial" w:eastAsia="Times New Roman" w:hAnsi="Arial" w:cs="Arial"/>
                <w:color w:val="000080"/>
              </w:rPr>
              <w:t xml:space="preserve">   Un administrador o una secretaria activan la función “conductores”, dentro del menú de mantenimiento. </w:t>
            </w:r>
          </w:p>
          <w:p w:rsidR="007F5852" w:rsidRPr="007F5852" w:rsidRDefault="007F5852" w:rsidP="007F5852">
            <w:pPr>
              <w:spacing w:before="100" w:beforeAutospacing="1" w:afterAutospacing="1"/>
              <w:ind w:left="360"/>
              <w:jc w:val="both"/>
              <w:rPr>
                <w:rFonts w:ascii="Arial" w:eastAsia="Times New Roman" w:hAnsi="Arial" w:cs="Arial"/>
                <w:b/>
                <w:color w:val="000080"/>
              </w:rPr>
            </w:pPr>
            <w:r w:rsidRPr="007F5852">
              <w:rPr>
                <w:rFonts w:ascii="Arial" w:eastAsia="Times New Roman" w:hAnsi="Arial" w:cs="Arial"/>
                <w:b/>
                <w:color w:val="000080"/>
              </w:rPr>
              <w:t>2.</w:t>
            </w:r>
            <w:r w:rsidRPr="007F5852">
              <w:rPr>
                <w:rFonts w:ascii="Arial" w:eastAsia="Times New Roman" w:hAnsi="Arial" w:cs="Arial"/>
                <w:color w:val="000080"/>
              </w:rPr>
              <w:t xml:space="preserve">   El sistema responderá presentando un menú de agregar el cual genera un formulario de ingreso al administrador o secretaria.</w:t>
            </w:r>
            <w:r w:rsidRPr="007F5852">
              <w:rPr>
                <w:rFonts w:ascii="Arial" w:eastAsia="Times New Roman" w:hAnsi="Arial" w:cs="Arial"/>
                <w:b/>
                <w:color w:val="000080"/>
              </w:rPr>
              <w:t xml:space="preserve"> </w:t>
            </w:r>
          </w:p>
          <w:p w:rsidR="007F5852" w:rsidRPr="007F5852" w:rsidRDefault="007F5852" w:rsidP="007F5852">
            <w:pPr>
              <w:spacing w:before="100" w:beforeAutospacing="1" w:afterAutospacing="1"/>
              <w:ind w:left="360"/>
              <w:jc w:val="both"/>
              <w:rPr>
                <w:rFonts w:ascii="Times New Roman" w:eastAsia="Times New Roman" w:hAnsi="Times New Roman"/>
                <w:color w:val="000080"/>
              </w:rPr>
            </w:pPr>
            <w:r w:rsidRPr="007F5852">
              <w:rPr>
                <w:rFonts w:ascii="Arial" w:eastAsia="Times New Roman" w:hAnsi="Arial" w:cs="Arial"/>
                <w:b/>
                <w:color w:val="000080"/>
              </w:rPr>
              <w:t>3.</w:t>
            </w:r>
            <w:r w:rsidRPr="007F5852">
              <w:rPr>
                <w:rFonts w:ascii="Arial" w:eastAsia="Times New Roman" w:hAnsi="Arial" w:cs="Arial"/>
                <w:color w:val="000080"/>
              </w:rPr>
              <w:t xml:space="preserve">  El administrador o secretaria llenará el formulario, el cual tendrá los siguientes campos: Nombres, Apellidos, RUC, Dirección, Teléfono. Contacto, E-mail y Licencia</w:t>
            </w:r>
            <w:r w:rsidRPr="007F5852">
              <w:rPr>
                <w:rFonts w:ascii="Times New Roman" w:eastAsia="Times New Roman" w:hAnsi="Times New Roman"/>
                <w:color w:val="000080"/>
              </w:rPr>
              <w:t>.</w:t>
            </w:r>
          </w:p>
          <w:p w:rsidR="007F5852" w:rsidRPr="007F5852" w:rsidRDefault="007F5852" w:rsidP="007F5852">
            <w:pPr>
              <w:spacing w:before="100" w:beforeAutospacing="1" w:afterAutospacing="1"/>
              <w:ind w:left="360"/>
              <w:jc w:val="both"/>
              <w:rPr>
                <w:rFonts w:ascii="Arial" w:eastAsia="Times New Roman" w:hAnsi="Arial" w:cs="Arial"/>
                <w:color w:val="000080"/>
              </w:rPr>
            </w:pPr>
            <w:r w:rsidRPr="007F5852">
              <w:rPr>
                <w:rFonts w:ascii="Arial" w:eastAsia="Times New Roman" w:hAnsi="Arial" w:cs="Arial"/>
                <w:b/>
                <w:color w:val="000080"/>
              </w:rPr>
              <w:t>4.</w:t>
            </w:r>
            <w:r w:rsidRPr="007F5852">
              <w:rPr>
                <w:rFonts w:ascii="Arial" w:eastAsia="Times New Roman" w:hAnsi="Arial" w:cs="Arial"/>
                <w:color w:val="000080"/>
              </w:rPr>
              <w:t xml:space="preserve">  El sistema recibirá el formulario y lo almacenará  para una posterior consulta.</w:t>
            </w:r>
          </w:p>
          <w:p w:rsidR="007F5852" w:rsidRPr="007F5852" w:rsidRDefault="007F5852" w:rsidP="007F5852">
            <w:pPr>
              <w:spacing w:before="100" w:beforeAutospacing="1" w:afterAutospacing="1"/>
              <w:jc w:val="both"/>
              <w:rPr>
                <w:rFonts w:ascii="Arial" w:eastAsia="Times New Roman" w:hAnsi="Arial" w:cs="Arial"/>
                <w:color w:val="000080"/>
              </w:rPr>
            </w:pPr>
          </w:p>
        </w:tc>
      </w:tr>
      <w:tr w:rsidR="007F5852" w:rsidRPr="00D01FC7" w:rsidTr="007F5852">
        <w:tc>
          <w:tcPr>
            <w:tcW w:w="8720" w:type="dxa"/>
            <w:gridSpan w:val="2"/>
            <w:shd w:val="clear" w:color="auto" w:fill="auto"/>
          </w:tcPr>
          <w:p w:rsidR="007F5852" w:rsidRPr="007F5852" w:rsidRDefault="007F5852" w:rsidP="007F5852">
            <w:pPr>
              <w:spacing w:before="100" w:beforeAutospacing="1" w:afterAutospacing="1"/>
              <w:jc w:val="both"/>
              <w:rPr>
                <w:rFonts w:ascii="Arial" w:eastAsia="Times New Roman" w:hAnsi="Arial" w:cs="Arial"/>
                <w:b/>
                <w:color w:val="000080"/>
              </w:rPr>
            </w:pPr>
            <w:r w:rsidRPr="007F5852">
              <w:rPr>
                <w:rFonts w:ascii="Arial" w:eastAsia="Times New Roman" w:hAnsi="Arial" w:cs="Arial"/>
                <w:b/>
                <w:color w:val="000080"/>
              </w:rPr>
              <w:t xml:space="preserve">Condición de entrada: </w:t>
            </w:r>
          </w:p>
          <w:p w:rsidR="007F5852" w:rsidRPr="007F5852" w:rsidRDefault="007F5852" w:rsidP="007F5852">
            <w:pPr>
              <w:numPr>
                <w:ilvl w:val="0"/>
                <w:numId w:val="32"/>
              </w:numPr>
              <w:spacing w:after="0" w:line="240" w:lineRule="auto"/>
              <w:jc w:val="both"/>
              <w:rPr>
                <w:rFonts w:ascii="Arial" w:eastAsia="Times New Roman" w:hAnsi="Arial" w:cs="Arial"/>
                <w:color w:val="000080"/>
              </w:rPr>
            </w:pPr>
            <w:r w:rsidRPr="007F5852">
              <w:rPr>
                <w:rFonts w:ascii="Arial" w:eastAsia="Times New Roman" w:hAnsi="Arial" w:cs="Arial"/>
                <w:color w:val="000080"/>
              </w:rPr>
              <w:t>Un administrador o secretaria debe estar registrado en el sistema</w:t>
            </w:r>
          </w:p>
        </w:tc>
      </w:tr>
      <w:tr w:rsidR="007F5852" w:rsidRPr="00D01FC7" w:rsidTr="007F5852">
        <w:tc>
          <w:tcPr>
            <w:tcW w:w="8720" w:type="dxa"/>
            <w:gridSpan w:val="2"/>
            <w:shd w:val="clear" w:color="auto" w:fill="auto"/>
          </w:tcPr>
          <w:p w:rsidR="007F5852" w:rsidRPr="007F5852" w:rsidRDefault="007F5852" w:rsidP="007F5852">
            <w:pPr>
              <w:spacing w:before="100" w:beforeAutospacing="1" w:afterAutospacing="1"/>
              <w:jc w:val="both"/>
              <w:rPr>
                <w:rFonts w:ascii="Arial" w:eastAsia="Times New Roman" w:hAnsi="Arial" w:cs="Arial"/>
                <w:b/>
                <w:color w:val="000080"/>
              </w:rPr>
            </w:pPr>
            <w:r w:rsidRPr="007F5852">
              <w:rPr>
                <w:rFonts w:ascii="Arial" w:eastAsia="Times New Roman" w:hAnsi="Arial" w:cs="Arial"/>
                <w:b/>
                <w:color w:val="000080"/>
              </w:rPr>
              <w:t>Condiciones de salida:</w:t>
            </w:r>
          </w:p>
          <w:p w:rsidR="007F5852" w:rsidRPr="007F5852" w:rsidRDefault="007F5852" w:rsidP="007F5852">
            <w:pPr>
              <w:numPr>
                <w:ilvl w:val="0"/>
                <w:numId w:val="32"/>
              </w:numPr>
              <w:spacing w:after="0" w:line="240" w:lineRule="auto"/>
              <w:jc w:val="both"/>
              <w:rPr>
                <w:rFonts w:ascii="Arial" w:eastAsia="Times New Roman" w:hAnsi="Arial" w:cs="Arial"/>
                <w:b/>
                <w:color w:val="000080"/>
              </w:rPr>
            </w:pPr>
            <w:r w:rsidRPr="007F5852">
              <w:rPr>
                <w:rFonts w:ascii="Arial" w:eastAsia="Times New Roman" w:hAnsi="Arial" w:cs="Arial"/>
                <w:color w:val="000080"/>
              </w:rPr>
              <w:t>El Administrador o Secretaria recibirá una notificación de confirmación de ingreso , y podrá , si el caso y/o necesidad lo ameritan , realizar una consulta</w:t>
            </w:r>
          </w:p>
          <w:p w:rsidR="007F5852" w:rsidRPr="007F5852" w:rsidRDefault="007F5852" w:rsidP="007F5852">
            <w:pPr>
              <w:numPr>
                <w:ilvl w:val="0"/>
                <w:numId w:val="32"/>
              </w:numPr>
              <w:spacing w:after="0" w:line="240" w:lineRule="auto"/>
              <w:jc w:val="both"/>
              <w:rPr>
                <w:rFonts w:ascii="Arial" w:eastAsia="Times New Roman" w:hAnsi="Arial" w:cs="Arial"/>
                <w:b/>
                <w:color w:val="000080"/>
              </w:rPr>
            </w:pPr>
            <w:r w:rsidRPr="007F5852">
              <w:rPr>
                <w:rFonts w:ascii="Arial" w:eastAsia="Times New Roman" w:hAnsi="Arial" w:cs="Arial"/>
                <w:color w:val="000080"/>
              </w:rPr>
              <w:t>El Administrador o Secretaria recibirá de manera automática un mensaje de error si es que uno de los campos del formulario, exceptuando el E-mail, no ha sido llenado o  el campo RUC o licencia es igual a uno ya almacenado en la base.</w:t>
            </w:r>
          </w:p>
        </w:tc>
      </w:tr>
    </w:tbl>
    <w:p w:rsidR="00251A41" w:rsidRPr="00566674" w:rsidRDefault="00251A41" w:rsidP="00251A41">
      <w:pPr>
        <w:tabs>
          <w:tab w:val="left" w:pos="2970"/>
        </w:tabs>
        <w:spacing w:line="360" w:lineRule="auto"/>
        <w:jc w:val="both"/>
        <w:rPr>
          <w:rFonts w:ascii="Arial" w:hAnsi="Arial" w:cs="Arial"/>
          <w:b/>
          <w:sz w:val="24"/>
          <w:szCs w:val="24"/>
        </w:rPr>
      </w:pPr>
      <w:r>
        <w:rPr>
          <w:rFonts w:ascii="Arial" w:hAnsi="Arial" w:cs="Arial"/>
          <w:b/>
          <w:sz w:val="24"/>
          <w:szCs w:val="24"/>
        </w:rPr>
        <w:t>TABLA</w:t>
      </w:r>
      <w:r w:rsidR="00133182">
        <w:rPr>
          <w:rFonts w:ascii="Arial" w:hAnsi="Arial" w:cs="Arial"/>
          <w:b/>
          <w:sz w:val="24"/>
          <w:szCs w:val="24"/>
        </w:rPr>
        <w:t xml:space="preserve"> </w:t>
      </w:r>
      <w:r w:rsidR="003949C7">
        <w:rPr>
          <w:rFonts w:ascii="Arial" w:hAnsi="Arial" w:cs="Arial"/>
          <w:b/>
          <w:sz w:val="24"/>
          <w:szCs w:val="24"/>
        </w:rPr>
        <w:t>2</w:t>
      </w:r>
      <w:r w:rsidR="00133182">
        <w:rPr>
          <w:rFonts w:ascii="Arial" w:hAnsi="Arial" w:cs="Arial"/>
          <w:b/>
          <w:sz w:val="24"/>
          <w:szCs w:val="24"/>
        </w:rPr>
        <w:t>A-5</w:t>
      </w:r>
      <w:r>
        <w:rPr>
          <w:rFonts w:ascii="Arial" w:hAnsi="Arial" w:cs="Arial"/>
          <w:b/>
          <w:sz w:val="24"/>
          <w:szCs w:val="24"/>
        </w:rPr>
        <w:t>: Escenario Ingreso conductor</w:t>
      </w:r>
    </w:p>
    <w:p w:rsidR="00251A41" w:rsidRPr="00566674" w:rsidRDefault="00251A41" w:rsidP="00251A41">
      <w:pPr>
        <w:pStyle w:val="Textoindependiente3"/>
        <w:jc w:val="both"/>
        <w:rPr>
          <w:b/>
        </w:rPr>
      </w:pPr>
      <w:r w:rsidRPr="00566674">
        <w:rPr>
          <w:rFonts w:ascii="Arial" w:hAnsi="Arial" w:cs="Arial"/>
          <w:b/>
          <w:noProof/>
          <w:sz w:val="24"/>
          <w:szCs w:val="24"/>
          <w:lang w:eastAsia="es-EC"/>
        </w:rPr>
        <w:t xml:space="preserve">Fuente: </w:t>
      </w:r>
      <w:r w:rsidRPr="00566674">
        <w:rPr>
          <w:rFonts w:ascii="Arial" w:hAnsi="Arial" w:cs="Arial"/>
          <w:b/>
          <w:sz w:val="24"/>
          <w:szCs w:val="24"/>
        </w:rPr>
        <w:t>Elaborado por los autores del proyecto de tesis</w:t>
      </w:r>
    </w:p>
    <w:p w:rsidR="007F5852" w:rsidRPr="00362684" w:rsidRDefault="007F5852" w:rsidP="007F5852"/>
    <w:tbl>
      <w:tblPr>
        <w:tblpPr w:leftFromText="142" w:rightFromText="142" w:vertAnchor="text" w:horzAnchor="margin" w:tblpY="1"/>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tblPr>
      <w:tblGrid>
        <w:gridCol w:w="2268"/>
        <w:gridCol w:w="6452"/>
      </w:tblGrid>
      <w:tr w:rsidR="007F5852" w:rsidRPr="00D01FC7" w:rsidTr="00251A41">
        <w:tc>
          <w:tcPr>
            <w:tcW w:w="2268" w:type="dxa"/>
            <w:shd w:val="clear" w:color="auto" w:fill="A6A6A6"/>
          </w:tcPr>
          <w:p w:rsidR="007F5852" w:rsidRPr="007F5852" w:rsidRDefault="007F5852" w:rsidP="00251A41">
            <w:pPr>
              <w:spacing w:before="100" w:beforeAutospacing="1" w:afterAutospacing="1"/>
              <w:jc w:val="both"/>
              <w:rPr>
                <w:rFonts w:ascii="Arial" w:eastAsia="Times New Roman" w:hAnsi="Arial" w:cs="Arial"/>
                <w:b/>
                <w:color w:val="000080"/>
              </w:rPr>
            </w:pPr>
            <w:r w:rsidRPr="007F5852">
              <w:rPr>
                <w:rFonts w:ascii="Arial" w:eastAsia="Times New Roman" w:hAnsi="Arial" w:cs="Arial"/>
                <w:b/>
                <w:color w:val="000080"/>
              </w:rPr>
              <w:t>Escenario:</w:t>
            </w:r>
          </w:p>
        </w:tc>
        <w:tc>
          <w:tcPr>
            <w:tcW w:w="6452" w:type="dxa"/>
          </w:tcPr>
          <w:p w:rsidR="007F5852" w:rsidRPr="007F5852" w:rsidRDefault="007F5852" w:rsidP="00251A41">
            <w:pPr>
              <w:spacing w:before="100" w:beforeAutospacing="1" w:afterAutospacing="1"/>
              <w:jc w:val="both"/>
              <w:rPr>
                <w:rFonts w:ascii="Arial" w:eastAsia="Times New Roman" w:hAnsi="Arial"/>
                <w:color w:val="000080"/>
              </w:rPr>
            </w:pPr>
            <w:r w:rsidRPr="007F5852">
              <w:rPr>
                <w:rFonts w:ascii="Arial" w:eastAsia="Times New Roman" w:hAnsi="Arial"/>
                <w:color w:val="000080"/>
              </w:rPr>
              <w:t>006</w:t>
            </w:r>
          </w:p>
        </w:tc>
      </w:tr>
      <w:tr w:rsidR="007F5852" w:rsidRPr="00D01FC7" w:rsidTr="00251A41">
        <w:tc>
          <w:tcPr>
            <w:tcW w:w="2268" w:type="dxa"/>
            <w:shd w:val="clear" w:color="auto" w:fill="A6A6A6"/>
          </w:tcPr>
          <w:p w:rsidR="007F5852" w:rsidRPr="007F5852" w:rsidRDefault="007F5852" w:rsidP="00251A41">
            <w:pPr>
              <w:spacing w:before="100" w:beforeAutospacing="1" w:afterAutospacing="1"/>
              <w:jc w:val="both"/>
              <w:rPr>
                <w:rFonts w:ascii="Arial" w:eastAsia="Times New Roman" w:hAnsi="Arial" w:cs="Arial"/>
                <w:b/>
                <w:color w:val="000080"/>
              </w:rPr>
            </w:pPr>
            <w:r w:rsidRPr="007F5852">
              <w:rPr>
                <w:rFonts w:ascii="Arial" w:eastAsia="Times New Roman" w:hAnsi="Arial" w:cs="Arial"/>
                <w:b/>
                <w:color w:val="000080"/>
              </w:rPr>
              <w:t>Nombre:</w:t>
            </w:r>
          </w:p>
        </w:tc>
        <w:tc>
          <w:tcPr>
            <w:tcW w:w="6452" w:type="dxa"/>
          </w:tcPr>
          <w:p w:rsidR="007F5852" w:rsidRPr="007F5852" w:rsidRDefault="007F5852" w:rsidP="00251A41">
            <w:pPr>
              <w:spacing w:before="100" w:beforeAutospacing="1" w:afterAutospacing="1"/>
              <w:jc w:val="both"/>
              <w:rPr>
                <w:rFonts w:ascii="Arial" w:eastAsia="Times New Roman" w:hAnsi="Arial"/>
                <w:color w:val="000080"/>
              </w:rPr>
            </w:pPr>
            <w:r w:rsidRPr="007F5852">
              <w:rPr>
                <w:rFonts w:ascii="Arial" w:eastAsia="Times New Roman" w:hAnsi="Arial"/>
                <w:color w:val="000080"/>
              </w:rPr>
              <w:t>Ingreso del Exportador</w:t>
            </w:r>
          </w:p>
        </w:tc>
      </w:tr>
      <w:tr w:rsidR="007F5852" w:rsidRPr="00D01FC7" w:rsidTr="00251A41">
        <w:trPr>
          <w:trHeight w:val="180"/>
        </w:trPr>
        <w:tc>
          <w:tcPr>
            <w:tcW w:w="2268" w:type="dxa"/>
            <w:shd w:val="clear" w:color="auto" w:fill="A6A6A6"/>
          </w:tcPr>
          <w:p w:rsidR="007F5852" w:rsidRPr="007F5852" w:rsidRDefault="007F5852" w:rsidP="00251A41">
            <w:pPr>
              <w:spacing w:before="100" w:beforeAutospacing="1" w:afterAutospacing="1"/>
              <w:jc w:val="both"/>
              <w:rPr>
                <w:rFonts w:ascii="Arial" w:eastAsia="Times New Roman" w:hAnsi="Arial"/>
                <w:color w:val="000080"/>
              </w:rPr>
            </w:pPr>
            <w:r w:rsidRPr="007F5852">
              <w:rPr>
                <w:rFonts w:ascii="Arial" w:eastAsia="Times New Roman" w:hAnsi="Arial" w:cs="Arial"/>
                <w:b/>
                <w:color w:val="000080"/>
              </w:rPr>
              <w:t>Actores Primarios</w:t>
            </w:r>
          </w:p>
        </w:tc>
        <w:tc>
          <w:tcPr>
            <w:tcW w:w="6452" w:type="dxa"/>
          </w:tcPr>
          <w:p w:rsidR="007F5852" w:rsidRPr="007F5852" w:rsidRDefault="007F5852" w:rsidP="00251A41">
            <w:pPr>
              <w:spacing w:before="100" w:beforeAutospacing="1" w:afterAutospacing="1"/>
              <w:jc w:val="both"/>
              <w:rPr>
                <w:rFonts w:ascii="Arial" w:eastAsia="Times New Roman" w:hAnsi="Arial"/>
                <w:color w:val="000080"/>
              </w:rPr>
            </w:pPr>
            <w:r w:rsidRPr="007F5852">
              <w:rPr>
                <w:rFonts w:ascii="Arial" w:eastAsia="Times New Roman" w:hAnsi="Arial"/>
                <w:color w:val="000080"/>
              </w:rPr>
              <w:t>Administrador</w:t>
            </w:r>
          </w:p>
        </w:tc>
      </w:tr>
      <w:tr w:rsidR="007F5852" w:rsidRPr="00D01FC7" w:rsidTr="00251A41">
        <w:trPr>
          <w:trHeight w:val="270"/>
        </w:trPr>
        <w:tc>
          <w:tcPr>
            <w:tcW w:w="2268" w:type="dxa"/>
            <w:shd w:val="clear" w:color="auto" w:fill="A6A6A6"/>
          </w:tcPr>
          <w:p w:rsidR="007F5852" w:rsidRPr="007F5852" w:rsidRDefault="007F5852" w:rsidP="00251A41">
            <w:pPr>
              <w:spacing w:before="100" w:beforeAutospacing="1" w:afterAutospacing="1"/>
              <w:jc w:val="both"/>
              <w:rPr>
                <w:rFonts w:ascii="Arial" w:eastAsia="Times New Roman" w:hAnsi="Arial" w:cs="Arial"/>
                <w:b/>
                <w:color w:val="000080"/>
              </w:rPr>
            </w:pPr>
            <w:r w:rsidRPr="007F5852">
              <w:rPr>
                <w:rFonts w:ascii="Arial" w:eastAsia="Times New Roman" w:hAnsi="Arial" w:cs="Arial"/>
                <w:b/>
                <w:color w:val="000080"/>
              </w:rPr>
              <w:t>Actores Secundarios</w:t>
            </w:r>
          </w:p>
        </w:tc>
        <w:tc>
          <w:tcPr>
            <w:tcW w:w="6452" w:type="dxa"/>
          </w:tcPr>
          <w:p w:rsidR="007F5852" w:rsidRPr="007F5852" w:rsidRDefault="007F5852" w:rsidP="00251A41">
            <w:pPr>
              <w:spacing w:before="100" w:beforeAutospacing="1" w:afterAutospacing="1"/>
              <w:jc w:val="both"/>
              <w:rPr>
                <w:rFonts w:ascii="Arial" w:eastAsia="Times New Roman" w:hAnsi="Arial"/>
                <w:color w:val="000080"/>
              </w:rPr>
            </w:pPr>
            <w:r w:rsidRPr="007F5852">
              <w:rPr>
                <w:rFonts w:ascii="Arial" w:eastAsia="Times New Roman" w:hAnsi="Arial"/>
                <w:color w:val="000080"/>
              </w:rPr>
              <w:t>Secretaria</w:t>
            </w:r>
          </w:p>
        </w:tc>
      </w:tr>
      <w:tr w:rsidR="007F5852" w:rsidRPr="00D01FC7" w:rsidTr="00251A41">
        <w:tc>
          <w:tcPr>
            <w:tcW w:w="8720" w:type="dxa"/>
            <w:gridSpan w:val="2"/>
            <w:tcBorders>
              <w:bottom w:val="single" w:sz="4" w:space="0" w:color="auto"/>
            </w:tcBorders>
            <w:shd w:val="clear" w:color="auto" w:fill="A6A6A6"/>
          </w:tcPr>
          <w:p w:rsidR="007F5852" w:rsidRPr="007F5852" w:rsidRDefault="007F5852" w:rsidP="00251A41">
            <w:pPr>
              <w:spacing w:before="100" w:beforeAutospacing="1" w:afterAutospacing="1"/>
              <w:jc w:val="both"/>
              <w:rPr>
                <w:rFonts w:ascii="Arial" w:eastAsia="Times New Roman" w:hAnsi="Arial" w:cs="Arial"/>
                <w:b/>
                <w:color w:val="000080"/>
              </w:rPr>
            </w:pPr>
            <w:r w:rsidRPr="007F5852">
              <w:rPr>
                <w:rFonts w:ascii="Arial" w:eastAsia="Times New Roman" w:hAnsi="Arial" w:cs="Arial"/>
                <w:b/>
                <w:color w:val="000080"/>
              </w:rPr>
              <w:t>Propósito: Realizar una operación de ingreso de un nuevo exportador al sistema</w:t>
            </w:r>
          </w:p>
        </w:tc>
      </w:tr>
      <w:tr w:rsidR="007F5852" w:rsidRPr="00D01FC7" w:rsidTr="00251A41">
        <w:tc>
          <w:tcPr>
            <w:tcW w:w="8720" w:type="dxa"/>
            <w:gridSpan w:val="2"/>
            <w:shd w:val="clear" w:color="auto" w:fill="auto"/>
          </w:tcPr>
          <w:p w:rsidR="007F5852" w:rsidRPr="007F5852" w:rsidRDefault="007F5852" w:rsidP="00251A41">
            <w:pPr>
              <w:pStyle w:val="NormalC"/>
              <w:spacing w:before="100" w:beforeAutospacing="1" w:afterAutospacing="1" w:line="360" w:lineRule="auto"/>
              <w:ind w:left="0"/>
              <w:rPr>
                <w:color w:val="000080"/>
                <w:sz w:val="22"/>
                <w:szCs w:val="22"/>
              </w:rPr>
            </w:pPr>
            <w:r w:rsidRPr="007F5852">
              <w:rPr>
                <w:color w:val="000080"/>
                <w:sz w:val="22"/>
                <w:szCs w:val="22"/>
                <w:lang w:val="es-ES"/>
              </w:rPr>
              <w:t xml:space="preserve">El </w:t>
            </w:r>
            <w:r w:rsidRPr="007F5852">
              <w:rPr>
                <w:color w:val="000080"/>
                <w:sz w:val="22"/>
                <w:szCs w:val="22"/>
              </w:rPr>
              <w:t>sistema permite el ingreso de un nuevo exportador, considerando los siguientes aspectos: Razón Social, RUC, Dirección, Teléfono. Contacto y E-mail, los mismos que serán almacenados, para su posterior consulta. Se debe verificar que los datos del transportista estén completos. El único campo opcional es E-mail.</w:t>
            </w:r>
          </w:p>
        </w:tc>
      </w:tr>
      <w:tr w:rsidR="007F5852" w:rsidRPr="00D01FC7" w:rsidTr="00251A41">
        <w:tc>
          <w:tcPr>
            <w:tcW w:w="8720" w:type="dxa"/>
            <w:gridSpan w:val="2"/>
            <w:tcBorders>
              <w:bottom w:val="single" w:sz="4" w:space="0" w:color="auto"/>
            </w:tcBorders>
            <w:shd w:val="clear" w:color="auto" w:fill="999999"/>
          </w:tcPr>
          <w:p w:rsidR="007F5852" w:rsidRPr="007F5852" w:rsidRDefault="007F5852" w:rsidP="00251A41">
            <w:pPr>
              <w:spacing w:before="100" w:beforeAutospacing="1" w:afterAutospacing="1"/>
              <w:jc w:val="both"/>
              <w:rPr>
                <w:rFonts w:ascii="Arial" w:eastAsia="Times New Roman" w:hAnsi="Arial"/>
                <w:color w:val="000080"/>
              </w:rPr>
            </w:pPr>
            <w:r w:rsidRPr="007F5852">
              <w:rPr>
                <w:rFonts w:ascii="Arial" w:eastAsia="Times New Roman" w:hAnsi="Arial" w:cs="Arial"/>
                <w:b/>
                <w:color w:val="000080"/>
              </w:rPr>
              <w:t>Flujo de eventos:</w:t>
            </w:r>
          </w:p>
        </w:tc>
      </w:tr>
      <w:tr w:rsidR="007F5852" w:rsidRPr="00D01FC7" w:rsidTr="00251A41">
        <w:trPr>
          <w:trHeight w:val="1647"/>
        </w:trPr>
        <w:tc>
          <w:tcPr>
            <w:tcW w:w="8720" w:type="dxa"/>
            <w:gridSpan w:val="2"/>
            <w:shd w:val="clear" w:color="auto" w:fill="auto"/>
          </w:tcPr>
          <w:p w:rsidR="007F5852" w:rsidRPr="007F5852" w:rsidRDefault="007F5852" w:rsidP="00251A41">
            <w:pPr>
              <w:spacing w:before="100" w:beforeAutospacing="1" w:afterAutospacing="1"/>
              <w:ind w:left="360"/>
              <w:jc w:val="both"/>
              <w:rPr>
                <w:rFonts w:ascii="Arial" w:eastAsia="Times New Roman" w:hAnsi="Arial" w:cs="Arial"/>
                <w:color w:val="000080"/>
              </w:rPr>
            </w:pPr>
            <w:r w:rsidRPr="007F5852">
              <w:rPr>
                <w:rFonts w:ascii="Arial" w:eastAsia="Times New Roman" w:hAnsi="Arial" w:cs="Arial"/>
                <w:b/>
                <w:color w:val="000080"/>
              </w:rPr>
              <w:t>1.</w:t>
            </w:r>
            <w:r w:rsidRPr="007F5852">
              <w:rPr>
                <w:rFonts w:ascii="Arial" w:eastAsia="Times New Roman" w:hAnsi="Arial" w:cs="Arial"/>
                <w:color w:val="000080"/>
              </w:rPr>
              <w:t xml:space="preserve">   Un administrador o una secretaria activan la función “exportadores”, dentro del menú de mantenimiento. </w:t>
            </w:r>
          </w:p>
          <w:p w:rsidR="007F5852" w:rsidRPr="007F5852" w:rsidRDefault="007F5852" w:rsidP="00251A41">
            <w:pPr>
              <w:spacing w:before="100" w:beforeAutospacing="1" w:afterAutospacing="1"/>
              <w:ind w:left="360"/>
              <w:jc w:val="both"/>
              <w:rPr>
                <w:rFonts w:ascii="Arial" w:eastAsia="Times New Roman" w:hAnsi="Arial" w:cs="Arial"/>
                <w:b/>
                <w:color w:val="000080"/>
              </w:rPr>
            </w:pPr>
            <w:r w:rsidRPr="007F5852">
              <w:rPr>
                <w:rFonts w:ascii="Arial" w:eastAsia="Times New Roman" w:hAnsi="Arial" w:cs="Arial"/>
                <w:b/>
                <w:color w:val="000080"/>
              </w:rPr>
              <w:t>2.</w:t>
            </w:r>
            <w:r w:rsidRPr="007F5852">
              <w:rPr>
                <w:rFonts w:ascii="Arial" w:eastAsia="Times New Roman" w:hAnsi="Arial" w:cs="Arial"/>
                <w:color w:val="000080"/>
              </w:rPr>
              <w:t xml:space="preserve">   El sistema responderá presentando un menú de agregar el cual genera un formulario de ingreso al administrador o secretaria.</w:t>
            </w:r>
            <w:r w:rsidRPr="007F5852">
              <w:rPr>
                <w:rFonts w:ascii="Arial" w:eastAsia="Times New Roman" w:hAnsi="Arial" w:cs="Arial"/>
                <w:b/>
                <w:color w:val="000080"/>
              </w:rPr>
              <w:t xml:space="preserve"> </w:t>
            </w:r>
          </w:p>
          <w:p w:rsidR="007F5852" w:rsidRPr="007F5852" w:rsidRDefault="007F5852" w:rsidP="00251A41">
            <w:pPr>
              <w:spacing w:before="100" w:beforeAutospacing="1" w:afterAutospacing="1"/>
              <w:ind w:left="360"/>
              <w:jc w:val="both"/>
              <w:rPr>
                <w:rFonts w:ascii="Arial" w:eastAsia="Times New Roman" w:hAnsi="Arial" w:cs="Arial"/>
                <w:color w:val="000080"/>
              </w:rPr>
            </w:pPr>
            <w:r w:rsidRPr="007F5852">
              <w:rPr>
                <w:rFonts w:ascii="Arial" w:eastAsia="Times New Roman" w:hAnsi="Arial" w:cs="Arial"/>
                <w:b/>
                <w:color w:val="000080"/>
              </w:rPr>
              <w:t>3.</w:t>
            </w:r>
            <w:r w:rsidRPr="007F5852">
              <w:rPr>
                <w:rFonts w:ascii="Arial" w:eastAsia="Times New Roman" w:hAnsi="Arial" w:cs="Arial"/>
                <w:color w:val="000080"/>
              </w:rPr>
              <w:t xml:space="preserve">  El administrador o secretaria llenará el formulario, el cual tendrá los siguientes campos:   Razón Social, RUC, Dirección, Teléfono. Contacto y E-mail</w:t>
            </w:r>
          </w:p>
          <w:p w:rsidR="007F5852" w:rsidRPr="007F5852" w:rsidRDefault="007F5852" w:rsidP="00251A41">
            <w:pPr>
              <w:spacing w:before="100" w:beforeAutospacing="1" w:afterAutospacing="1"/>
              <w:ind w:left="360"/>
              <w:jc w:val="both"/>
              <w:rPr>
                <w:rFonts w:ascii="Arial" w:eastAsia="Times New Roman" w:hAnsi="Arial" w:cs="Arial"/>
                <w:color w:val="000080"/>
              </w:rPr>
            </w:pPr>
            <w:r w:rsidRPr="007F5852">
              <w:rPr>
                <w:rFonts w:ascii="Arial" w:eastAsia="Times New Roman" w:hAnsi="Arial" w:cs="Arial"/>
                <w:b/>
                <w:color w:val="000080"/>
              </w:rPr>
              <w:t>4.</w:t>
            </w:r>
            <w:r w:rsidRPr="007F5852">
              <w:rPr>
                <w:rFonts w:ascii="Arial" w:eastAsia="Times New Roman" w:hAnsi="Arial" w:cs="Arial"/>
                <w:color w:val="000080"/>
              </w:rPr>
              <w:t xml:space="preserve">  El sistema recibirá el formulario y lo almacenará  para una posterior consulta.</w:t>
            </w:r>
          </w:p>
          <w:p w:rsidR="007F5852" w:rsidRPr="007F5852" w:rsidRDefault="007F5852" w:rsidP="00251A41">
            <w:pPr>
              <w:spacing w:before="100" w:beforeAutospacing="1" w:afterAutospacing="1"/>
              <w:jc w:val="both"/>
              <w:rPr>
                <w:rFonts w:ascii="Arial" w:eastAsia="Times New Roman" w:hAnsi="Arial" w:cs="Arial"/>
                <w:color w:val="000080"/>
              </w:rPr>
            </w:pPr>
          </w:p>
        </w:tc>
      </w:tr>
      <w:tr w:rsidR="007F5852" w:rsidRPr="00D01FC7" w:rsidTr="00251A41">
        <w:tc>
          <w:tcPr>
            <w:tcW w:w="8720" w:type="dxa"/>
            <w:gridSpan w:val="2"/>
            <w:shd w:val="clear" w:color="auto" w:fill="auto"/>
          </w:tcPr>
          <w:p w:rsidR="007F5852" w:rsidRPr="007F5852" w:rsidRDefault="007F5852" w:rsidP="00251A41">
            <w:pPr>
              <w:spacing w:before="100" w:beforeAutospacing="1" w:afterAutospacing="1"/>
              <w:jc w:val="both"/>
              <w:rPr>
                <w:rFonts w:ascii="Arial" w:eastAsia="Times New Roman" w:hAnsi="Arial" w:cs="Arial"/>
                <w:b/>
                <w:color w:val="000080"/>
              </w:rPr>
            </w:pPr>
            <w:r w:rsidRPr="007F5852">
              <w:rPr>
                <w:rFonts w:ascii="Arial" w:eastAsia="Times New Roman" w:hAnsi="Arial" w:cs="Arial"/>
                <w:b/>
                <w:color w:val="000080"/>
              </w:rPr>
              <w:t xml:space="preserve">Condición de entrada: </w:t>
            </w:r>
          </w:p>
          <w:p w:rsidR="007F5852" w:rsidRPr="007F5852" w:rsidRDefault="007F5852" w:rsidP="00251A41">
            <w:pPr>
              <w:numPr>
                <w:ilvl w:val="0"/>
                <w:numId w:val="32"/>
              </w:numPr>
              <w:spacing w:after="0" w:line="240" w:lineRule="auto"/>
              <w:jc w:val="both"/>
              <w:rPr>
                <w:rFonts w:ascii="Arial" w:eastAsia="Times New Roman" w:hAnsi="Arial" w:cs="Arial"/>
                <w:color w:val="000080"/>
              </w:rPr>
            </w:pPr>
            <w:r w:rsidRPr="007F5852">
              <w:rPr>
                <w:rFonts w:ascii="Arial" w:eastAsia="Times New Roman" w:hAnsi="Arial" w:cs="Arial"/>
                <w:color w:val="000080"/>
              </w:rPr>
              <w:t>Un administrador o secretaria debe estar registrado en el sistema</w:t>
            </w:r>
          </w:p>
        </w:tc>
      </w:tr>
      <w:tr w:rsidR="007F5852" w:rsidRPr="00D01FC7" w:rsidTr="00251A41">
        <w:tc>
          <w:tcPr>
            <w:tcW w:w="8720" w:type="dxa"/>
            <w:gridSpan w:val="2"/>
            <w:shd w:val="clear" w:color="auto" w:fill="auto"/>
          </w:tcPr>
          <w:p w:rsidR="007F5852" w:rsidRPr="007F5852" w:rsidRDefault="007F5852" w:rsidP="00251A41">
            <w:pPr>
              <w:spacing w:before="100" w:beforeAutospacing="1" w:afterAutospacing="1"/>
              <w:jc w:val="both"/>
              <w:rPr>
                <w:rFonts w:ascii="Arial" w:eastAsia="Times New Roman" w:hAnsi="Arial" w:cs="Arial"/>
                <w:b/>
                <w:color w:val="000080"/>
              </w:rPr>
            </w:pPr>
            <w:r w:rsidRPr="007F5852">
              <w:rPr>
                <w:rFonts w:ascii="Arial" w:eastAsia="Times New Roman" w:hAnsi="Arial" w:cs="Arial"/>
                <w:b/>
                <w:color w:val="000080"/>
              </w:rPr>
              <w:t>Condiciones de salida:</w:t>
            </w:r>
          </w:p>
          <w:p w:rsidR="007F5852" w:rsidRPr="007F5852" w:rsidRDefault="007F5852" w:rsidP="00251A41">
            <w:pPr>
              <w:numPr>
                <w:ilvl w:val="0"/>
                <w:numId w:val="32"/>
              </w:numPr>
              <w:spacing w:after="0" w:line="240" w:lineRule="auto"/>
              <w:jc w:val="both"/>
              <w:rPr>
                <w:rFonts w:ascii="Arial" w:eastAsia="Times New Roman" w:hAnsi="Arial" w:cs="Arial"/>
                <w:b/>
                <w:color w:val="000080"/>
              </w:rPr>
            </w:pPr>
            <w:r w:rsidRPr="007F5852">
              <w:rPr>
                <w:rFonts w:ascii="Arial" w:eastAsia="Times New Roman" w:hAnsi="Arial" w:cs="Arial"/>
                <w:color w:val="000080"/>
              </w:rPr>
              <w:t>El Administrador o Secretaria recibirá una notificación de confirmación de ingreso , y podrá , si el caso y/o necesidad lo ameritan , realizar una consulta</w:t>
            </w:r>
          </w:p>
          <w:p w:rsidR="007F5852" w:rsidRPr="007F5852" w:rsidRDefault="007F5852" w:rsidP="00251A41">
            <w:pPr>
              <w:numPr>
                <w:ilvl w:val="0"/>
                <w:numId w:val="32"/>
              </w:numPr>
              <w:spacing w:after="0" w:line="240" w:lineRule="auto"/>
              <w:jc w:val="both"/>
              <w:rPr>
                <w:rFonts w:ascii="Arial" w:eastAsia="Times New Roman" w:hAnsi="Arial" w:cs="Arial"/>
                <w:b/>
                <w:color w:val="000080"/>
              </w:rPr>
            </w:pPr>
            <w:r w:rsidRPr="007F5852">
              <w:rPr>
                <w:rFonts w:ascii="Arial" w:eastAsia="Times New Roman" w:hAnsi="Arial" w:cs="Arial"/>
                <w:color w:val="000080"/>
              </w:rPr>
              <w:t>El Administrador o Secretaria recibirá de manera automática un mensaje de error si es que uno de los campos del formulario, exceptuando el E-mail, no ha sido llenado o  el campo RUC es igual a uno ya almacenado en la base.</w:t>
            </w:r>
          </w:p>
        </w:tc>
      </w:tr>
    </w:tbl>
    <w:p w:rsidR="00251A41" w:rsidRPr="00566674" w:rsidRDefault="00251A41" w:rsidP="00251A41">
      <w:pPr>
        <w:tabs>
          <w:tab w:val="left" w:pos="2970"/>
        </w:tabs>
        <w:spacing w:line="360" w:lineRule="auto"/>
        <w:jc w:val="both"/>
        <w:rPr>
          <w:rFonts w:ascii="Arial" w:hAnsi="Arial" w:cs="Arial"/>
          <w:b/>
          <w:sz w:val="24"/>
          <w:szCs w:val="24"/>
        </w:rPr>
      </w:pPr>
      <w:r>
        <w:rPr>
          <w:rFonts w:ascii="Arial" w:hAnsi="Arial" w:cs="Arial"/>
          <w:b/>
          <w:sz w:val="24"/>
          <w:szCs w:val="24"/>
        </w:rPr>
        <w:t>TABLA</w:t>
      </w:r>
      <w:r w:rsidR="00133182">
        <w:rPr>
          <w:rFonts w:ascii="Arial" w:hAnsi="Arial" w:cs="Arial"/>
          <w:b/>
          <w:sz w:val="24"/>
          <w:szCs w:val="24"/>
        </w:rPr>
        <w:t xml:space="preserve"> </w:t>
      </w:r>
      <w:r w:rsidR="003949C7">
        <w:rPr>
          <w:rFonts w:ascii="Arial" w:hAnsi="Arial" w:cs="Arial"/>
          <w:b/>
          <w:sz w:val="24"/>
          <w:szCs w:val="24"/>
        </w:rPr>
        <w:t>2</w:t>
      </w:r>
      <w:r w:rsidR="00133182">
        <w:rPr>
          <w:rFonts w:ascii="Arial" w:hAnsi="Arial" w:cs="Arial"/>
          <w:b/>
          <w:sz w:val="24"/>
          <w:szCs w:val="24"/>
        </w:rPr>
        <w:t>A-6:</w:t>
      </w:r>
      <w:r>
        <w:rPr>
          <w:rFonts w:ascii="Arial" w:hAnsi="Arial" w:cs="Arial"/>
          <w:b/>
          <w:sz w:val="24"/>
          <w:szCs w:val="24"/>
        </w:rPr>
        <w:t xml:space="preserve"> Escenario Ingreso exportador</w:t>
      </w:r>
    </w:p>
    <w:p w:rsidR="00251A41" w:rsidRPr="00251A41" w:rsidRDefault="00251A41" w:rsidP="00251A41">
      <w:pPr>
        <w:pStyle w:val="Textoindependiente3"/>
        <w:jc w:val="both"/>
        <w:rPr>
          <w:b/>
        </w:rPr>
      </w:pPr>
      <w:r w:rsidRPr="00566674">
        <w:rPr>
          <w:rFonts w:ascii="Arial" w:hAnsi="Arial" w:cs="Arial"/>
          <w:b/>
          <w:noProof/>
          <w:sz w:val="24"/>
          <w:szCs w:val="24"/>
          <w:lang w:eastAsia="es-EC"/>
        </w:rPr>
        <w:t xml:space="preserve">Fuente: </w:t>
      </w:r>
      <w:r w:rsidRPr="00566674">
        <w:rPr>
          <w:rFonts w:ascii="Arial" w:hAnsi="Arial" w:cs="Arial"/>
          <w:b/>
          <w:sz w:val="24"/>
          <w:szCs w:val="24"/>
        </w:rPr>
        <w:t>Elaborado por los autores del proyecto de tesi</w:t>
      </w:r>
      <w:r w:rsidR="00981204">
        <w:rPr>
          <w:rFonts w:ascii="Arial" w:hAnsi="Arial" w:cs="Arial"/>
          <w:b/>
          <w:sz w:val="24"/>
          <w:szCs w:val="24"/>
        </w:rPr>
        <w:t>s</w:t>
      </w:r>
    </w:p>
    <w:tbl>
      <w:tblPr>
        <w:tblpPr w:leftFromText="142" w:rightFromText="142" w:vertAnchor="text" w:horzAnchor="margin" w:tblpY="1"/>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tblPr>
      <w:tblGrid>
        <w:gridCol w:w="2268"/>
        <w:gridCol w:w="6452"/>
      </w:tblGrid>
      <w:tr w:rsidR="007F5852" w:rsidRPr="00D01FC7" w:rsidTr="00251A41">
        <w:tc>
          <w:tcPr>
            <w:tcW w:w="2268" w:type="dxa"/>
            <w:shd w:val="clear" w:color="auto" w:fill="A6A6A6"/>
          </w:tcPr>
          <w:p w:rsidR="007F5852" w:rsidRPr="007F5852" w:rsidRDefault="007F5852" w:rsidP="00251A41">
            <w:pPr>
              <w:spacing w:before="100" w:beforeAutospacing="1" w:afterAutospacing="1"/>
              <w:jc w:val="both"/>
              <w:rPr>
                <w:rFonts w:ascii="Arial" w:eastAsia="Times New Roman" w:hAnsi="Arial" w:cs="Arial"/>
                <w:b/>
                <w:color w:val="000080"/>
              </w:rPr>
            </w:pPr>
            <w:r w:rsidRPr="007F5852">
              <w:rPr>
                <w:rFonts w:ascii="Arial" w:eastAsia="Times New Roman" w:hAnsi="Arial" w:cs="Arial"/>
                <w:b/>
                <w:color w:val="000080"/>
              </w:rPr>
              <w:lastRenderedPageBreak/>
              <w:t>Escenario:</w:t>
            </w:r>
          </w:p>
        </w:tc>
        <w:tc>
          <w:tcPr>
            <w:tcW w:w="6452" w:type="dxa"/>
          </w:tcPr>
          <w:p w:rsidR="007F5852" w:rsidRPr="007F5852" w:rsidRDefault="007F5852" w:rsidP="00251A41">
            <w:pPr>
              <w:spacing w:before="100" w:beforeAutospacing="1" w:afterAutospacing="1"/>
              <w:jc w:val="both"/>
              <w:rPr>
                <w:rFonts w:ascii="Arial" w:eastAsia="Times New Roman" w:hAnsi="Arial"/>
                <w:color w:val="000080"/>
              </w:rPr>
            </w:pPr>
            <w:r w:rsidRPr="007F5852">
              <w:rPr>
                <w:rFonts w:ascii="Arial" w:eastAsia="Times New Roman" w:hAnsi="Arial"/>
                <w:color w:val="000080"/>
              </w:rPr>
              <w:t>007</w:t>
            </w:r>
          </w:p>
        </w:tc>
      </w:tr>
      <w:tr w:rsidR="007F5852" w:rsidRPr="00D01FC7" w:rsidTr="00251A41">
        <w:tc>
          <w:tcPr>
            <w:tcW w:w="2268" w:type="dxa"/>
            <w:shd w:val="clear" w:color="auto" w:fill="A6A6A6"/>
          </w:tcPr>
          <w:p w:rsidR="007F5852" w:rsidRPr="007F5852" w:rsidRDefault="007F5852" w:rsidP="00251A41">
            <w:pPr>
              <w:spacing w:before="100" w:beforeAutospacing="1" w:afterAutospacing="1"/>
              <w:jc w:val="both"/>
              <w:rPr>
                <w:rFonts w:ascii="Arial" w:eastAsia="Times New Roman" w:hAnsi="Arial" w:cs="Arial"/>
                <w:b/>
                <w:color w:val="000080"/>
              </w:rPr>
            </w:pPr>
            <w:r w:rsidRPr="007F5852">
              <w:rPr>
                <w:rFonts w:ascii="Arial" w:eastAsia="Times New Roman" w:hAnsi="Arial" w:cs="Arial"/>
                <w:b/>
                <w:color w:val="000080"/>
              </w:rPr>
              <w:t>Nombre:</w:t>
            </w:r>
          </w:p>
        </w:tc>
        <w:tc>
          <w:tcPr>
            <w:tcW w:w="6452" w:type="dxa"/>
          </w:tcPr>
          <w:p w:rsidR="007F5852" w:rsidRPr="007F5852" w:rsidRDefault="007F5852" w:rsidP="00251A41">
            <w:pPr>
              <w:spacing w:before="100" w:beforeAutospacing="1" w:afterAutospacing="1"/>
              <w:jc w:val="both"/>
              <w:rPr>
                <w:rFonts w:ascii="Arial" w:eastAsia="Times New Roman" w:hAnsi="Arial"/>
                <w:color w:val="000080"/>
              </w:rPr>
            </w:pPr>
            <w:r w:rsidRPr="007F5852">
              <w:rPr>
                <w:rFonts w:ascii="Arial" w:eastAsia="Times New Roman" w:hAnsi="Arial"/>
                <w:color w:val="000080"/>
              </w:rPr>
              <w:t>Ingreso de Marca</w:t>
            </w:r>
          </w:p>
        </w:tc>
      </w:tr>
      <w:tr w:rsidR="007F5852" w:rsidRPr="00D01FC7" w:rsidTr="00251A41">
        <w:trPr>
          <w:trHeight w:val="180"/>
        </w:trPr>
        <w:tc>
          <w:tcPr>
            <w:tcW w:w="2268" w:type="dxa"/>
            <w:shd w:val="clear" w:color="auto" w:fill="A6A6A6"/>
          </w:tcPr>
          <w:p w:rsidR="007F5852" w:rsidRPr="007F5852" w:rsidRDefault="007F5852" w:rsidP="00251A41">
            <w:pPr>
              <w:spacing w:before="100" w:beforeAutospacing="1" w:afterAutospacing="1"/>
              <w:jc w:val="both"/>
              <w:rPr>
                <w:rFonts w:ascii="Arial" w:eastAsia="Times New Roman" w:hAnsi="Arial"/>
                <w:color w:val="000080"/>
              </w:rPr>
            </w:pPr>
            <w:r w:rsidRPr="007F5852">
              <w:rPr>
                <w:rFonts w:ascii="Arial" w:eastAsia="Times New Roman" w:hAnsi="Arial" w:cs="Arial"/>
                <w:b/>
                <w:color w:val="000080"/>
              </w:rPr>
              <w:t>Actores Primarios</w:t>
            </w:r>
          </w:p>
        </w:tc>
        <w:tc>
          <w:tcPr>
            <w:tcW w:w="6452" w:type="dxa"/>
          </w:tcPr>
          <w:p w:rsidR="007F5852" w:rsidRPr="007F5852" w:rsidRDefault="007F5852" w:rsidP="00251A41">
            <w:pPr>
              <w:spacing w:before="100" w:beforeAutospacing="1" w:afterAutospacing="1"/>
              <w:jc w:val="both"/>
              <w:rPr>
                <w:rFonts w:ascii="Arial" w:eastAsia="Times New Roman" w:hAnsi="Arial"/>
                <w:color w:val="000080"/>
              </w:rPr>
            </w:pPr>
            <w:r w:rsidRPr="007F5852">
              <w:rPr>
                <w:rFonts w:ascii="Arial" w:eastAsia="Times New Roman" w:hAnsi="Arial"/>
                <w:color w:val="000080"/>
              </w:rPr>
              <w:t>Administrador</w:t>
            </w:r>
          </w:p>
        </w:tc>
      </w:tr>
      <w:tr w:rsidR="007F5852" w:rsidRPr="00D01FC7" w:rsidTr="00251A41">
        <w:trPr>
          <w:trHeight w:val="270"/>
        </w:trPr>
        <w:tc>
          <w:tcPr>
            <w:tcW w:w="2268" w:type="dxa"/>
            <w:shd w:val="clear" w:color="auto" w:fill="A6A6A6"/>
          </w:tcPr>
          <w:p w:rsidR="007F5852" w:rsidRPr="007F5852" w:rsidRDefault="007F5852" w:rsidP="00251A41">
            <w:pPr>
              <w:spacing w:before="100" w:beforeAutospacing="1" w:afterAutospacing="1"/>
              <w:jc w:val="both"/>
              <w:rPr>
                <w:rFonts w:ascii="Arial" w:eastAsia="Times New Roman" w:hAnsi="Arial" w:cs="Arial"/>
                <w:b/>
                <w:color w:val="000080"/>
              </w:rPr>
            </w:pPr>
            <w:r w:rsidRPr="007F5852">
              <w:rPr>
                <w:rFonts w:ascii="Arial" w:eastAsia="Times New Roman" w:hAnsi="Arial" w:cs="Arial"/>
                <w:b/>
                <w:color w:val="000080"/>
              </w:rPr>
              <w:t>Actores Secundarios</w:t>
            </w:r>
          </w:p>
        </w:tc>
        <w:tc>
          <w:tcPr>
            <w:tcW w:w="6452" w:type="dxa"/>
          </w:tcPr>
          <w:p w:rsidR="007F5852" w:rsidRPr="007F5852" w:rsidRDefault="007F5852" w:rsidP="00251A41">
            <w:pPr>
              <w:spacing w:before="100" w:beforeAutospacing="1" w:afterAutospacing="1"/>
              <w:jc w:val="both"/>
              <w:rPr>
                <w:rFonts w:ascii="Arial" w:eastAsia="Times New Roman" w:hAnsi="Arial"/>
                <w:color w:val="000080"/>
              </w:rPr>
            </w:pPr>
            <w:r w:rsidRPr="007F5852">
              <w:rPr>
                <w:rFonts w:ascii="Arial" w:eastAsia="Times New Roman" w:hAnsi="Arial"/>
                <w:color w:val="000080"/>
              </w:rPr>
              <w:t>Secretaria</w:t>
            </w:r>
          </w:p>
        </w:tc>
      </w:tr>
      <w:tr w:rsidR="007F5852" w:rsidRPr="00D01FC7" w:rsidTr="00251A41">
        <w:tc>
          <w:tcPr>
            <w:tcW w:w="8720" w:type="dxa"/>
            <w:gridSpan w:val="2"/>
            <w:tcBorders>
              <w:bottom w:val="single" w:sz="4" w:space="0" w:color="auto"/>
            </w:tcBorders>
            <w:shd w:val="clear" w:color="auto" w:fill="A6A6A6"/>
          </w:tcPr>
          <w:p w:rsidR="007F5852" w:rsidRPr="007F5852" w:rsidRDefault="007F5852" w:rsidP="00251A41">
            <w:pPr>
              <w:spacing w:before="100" w:beforeAutospacing="1" w:afterAutospacing="1"/>
              <w:jc w:val="both"/>
              <w:rPr>
                <w:rFonts w:ascii="Arial" w:eastAsia="Times New Roman" w:hAnsi="Arial" w:cs="Arial"/>
                <w:b/>
                <w:color w:val="000080"/>
              </w:rPr>
            </w:pPr>
            <w:r w:rsidRPr="007F5852">
              <w:rPr>
                <w:rFonts w:ascii="Arial" w:eastAsia="Times New Roman" w:hAnsi="Arial" w:cs="Arial"/>
                <w:b/>
                <w:color w:val="000080"/>
              </w:rPr>
              <w:t>Propósito: Realizar una operación de ingreso de una nueva marca al sistema</w:t>
            </w:r>
          </w:p>
        </w:tc>
      </w:tr>
      <w:tr w:rsidR="007F5852" w:rsidRPr="00D01FC7" w:rsidTr="00251A41">
        <w:tc>
          <w:tcPr>
            <w:tcW w:w="8720" w:type="dxa"/>
            <w:gridSpan w:val="2"/>
            <w:shd w:val="clear" w:color="auto" w:fill="auto"/>
          </w:tcPr>
          <w:p w:rsidR="007F5852" w:rsidRPr="007F5852" w:rsidRDefault="007F5852" w:rsidP="00251A41">
            <w:pPr>
              <w:pStyle w:val="NormalC"/>
              <w:spacing w:before="100" w:beforeAutospacing="1" w:afterAutospacing="1" w:line="360" w:lineRule="auto"/>
              <w:ind w:left="0"/>
              <w:rPr>
                <w:color w:val="000080"/>
                <w:sz w:val="22"/>
                <w:szCs w:val="22"/>
              </w:rPr>
            </w:pPr>
            <w:r w:rsidRPr="007F5852">
              <w:rPr>
                <w:color w:val="000080"/>
                <w:sz w:val="22"/>
                <w:szCs w:val="22"/>
                <w:lang w:val="es-ES"/>
              </w:rPr>
              <w:t xml:space="preserve">El </w:t>
            </w:r>
            <w:r w:rsidRPr="007F5852">
              <w:rPr>
                <w:color w:val="000080"/>
                <w:sz w:val="22"/>
                <w:szCs w:val="22"/>
              </w:rPr>
              <w:t xml:space="preserve">sistema permite el ingreso de una nueva marca, considerando el siguiente  aspecto: Descripción, el mismo que serán almacenado, para su posterior consulta. Se debe verificar que el dato de la marca esté completo. </w:t>
            </w:r>
          </w:p>
        </w:tc>
      </w:tr>
      <w:tr w:rsidR="007F5852" w:rsidRPr="00D01FC7" w:rsidTr="00251A41">
        <w:tc>
          <w:tcPr>
            <w:tcW w:w="8720" w:type="dxa"/>
            <w:gridSpan w:val="2"/>
            <w:tcBorders>
              <w:bottom w:val="single" w:sz="4" w:space="0" w:color="auto"/>
            </w:tcBorders>
            <w:shd w:val="clear" w:color="auto" w:fill="999999"/>
          </w:tcPr>
          <w:p w:rsidR="007F5852" w:rsidRPr="007F5852" w:rsidRDefault="007F5852" w:rsidP="00251A41">
            <w:pPr>
              <w:spacing w:before="100" w:beforeAutospacing="1" w:afterAutospacing="1"/>
              <w:jc w:val="both"/>
              <w:rPr>
                <w:rFonts w:ascii="Arial" w:eastAsia="Times New Roman" w:hAnsi="Arial"/>
                <w:color w:val="000080"/>
              </w:rPr>
            </w:pPr>
            <w:r w:rsidRPr="007F5852">
              <w:rPr>
                <w:rFonts w:ascii="Arial" w:eastAsia="Times New Roman" w:hAnsi="Arial" w:cs="Arial"/>
                <w:b/>
                <w:color w:val="000080"/>
              </w:rPr>
              <w:t>Flujo de eventos:</w:t>
            </w:r>
          </w:p>
        </w:tc>
      </w:tr>
      <w:tr w:rsidR="007F5852" w:rsidRPr="00D01FC7" w:rsidTr="00251A41">
        <w:trPr>
          <w:trHeight w:val="1647"/>
        </w:trPr>
        <w:tc>
          <w:tcPr>
            <w:tcW w:w="8720" w:type="dxa"/>
            <w:gridSpan w:val="2"/>
            <w:shd w:val="clear" w:color="auto" w:fill="auto"/>
          </w:tcPr>
          <w:p w:rsidR="007F5852" w:rsidRPr="007F5852" w:rsidRDefault="007F5852" w:rsidP="00251A41">
            <w:pPr>
              <w:spacing w:before="100" w:beforeAutospacing="1" w:afterAutospacing="1"/>
              <w:ind w:left="360"/>
              <w:jc w:val="both"/>
              <w:rPr>
                <w:rFonts w:ascii="Arial" w:eastAsia="Times New Roman" w:hAnsi="Arial" w:cs="Arial"/>
                <w:color w:val="000080"/>
              </w:rPr>
            </w:pPr>
            <w:r w:rsidRPr="007F5852">
              <w:rPr>
                <w:rFonts w:ascii="Arial" w:eastAsia="Times New Roman" w:hAnsi="Arial" w:cs="Arial"/>
                <w:b/>
                <w:color w:val="000080"/>
              </w:rPr>
              <w:t>1.</w:t>
            </w:r>
            <w:r w:rsidRPr="007F5852">
              <w:rPr>
                <w:rFonts w:ascii="Arial" w:eastAsia="Times New Roman" w:hAnsi="Arial" w:cs="Arial"/>
                <w:color w:val="000080"/>
              </w:rPr>
              <w:t xml:space="preserve">   Un administrador o una secretaria activan la función “marcas”, dentro del menú de mantenimiento. </w:t>
            </w:r>
          </w:p>
          <w:p w:rsidR="007F5852" w:rsidRPr="007F5852" w:rsidRDefault="007F5852" w:rsidP="00251A41">
            <w:pPr>
              <w:spacing w:before="100" w:beforeAutospacing="1" w:afterAutospacing="1"/>
              <w:ind w:left="360"/>
              <w:jc w:val="both"/>
              <w:rPr>
                <w:rFonts w:ascii="Arial" w:eastAsia="Times New Roman" w:hAnsi="Arial" w:cs="Arial"/>
                <w:color w:val="000080"/>
              </w:rPr>
            </w:pPr>
            <w:r w:rsidRPr="007F5852">
              <w:rPr>
                <w:rFonts w:ascii="Arial" w:eastAsia="Times New Roman" w:hAnsi="Arial" w:cs="Arial"/>
                <w:b/>
                <w:color w:val="000080"/>
              </w:rPr>
              <w:t>2.</w:t>
            </w:r>
            <w:r w:rsidRPr="007F5852">
              <w:rPr>
                <w:rFonts w:ascii="Arial" w:eastAsia="Times New Roman" w:hAnsi="Arial" w:cs="Arial"/>
                <w:color w:val="000080"/>
              </w:rPr>
              <w:t xml:space="preserve">  El sistema responderá presentando un menú de agregar el cual genera un formulario de ingreso al administrador o secretaria</w:t>
            </w:r>
          </w:p>
          <w:p w:rsidR="007F5852" w:rsidRPr="007F5852" w:rsidRDefault="007F5852" w:rsidP="00251A41">
            <w:pPr>
              <w:spacing w:before="100" w:beforeAutospacing="1" w:afterAutospacing="1"/>
              <w:ind w:left="360"/>
              <w:jc w:val="both"/>
              <w:rPr>
                <w:rFonts w:ascii="Arial" w:eastAsia="Times New Roman" w:hAnsi="Arial" w:cs="Arial"/>
                <w:color w:val="000080"/>
              </w:rPr>
            </w:pPr>
            <w:r w:rsidRPr="007F5852">
              <w:rPr>
                <w:rFonts w:ascii="Arial" w:eastAsia="Times New Roman" w:hAnsi="Arial" w:cs="Arial"/>
                <w:b/>
                <w:color w:val="000080"/>
              </w:rPr>
              <w:t>3.</w:t>
            </w:r>
            <w:r w:rsidRPr="007F5852">
              <w:rPr>
                <w:rFonts w:ascii="Arial" w:eastAsia="Times New Roman" w:hAnsi="Arial" w:cs="Arial"/>
                <w:color w:val="000080"/>
              </w:rPr>
              <w:t xml:space="preserve">  El administrador o secretaria llenará el formulario, el cual tendrá el siguiente campo: Descripción.</w:t>
            </w:r>
          </w:p>
          <w:p w:rsidR="007F5852" w:rsidRPr="007F5852" w:rsidRDefault="007F5852" w:rsidP="00251A41">
            <w:pPr>
              <w:spacing w:before="100" w:beforeAutospacing="1" w:afterAutospacing="1"/>
              <w:ind w:left="360"/>
              <w:jc w:val="both"/>
              <w:rPr>
                <w:rFonts w:ascii="Arial" w:eastAsia="Times New Roman" w:hAnsi="Arial" w:cs="Arial"/>
                <w:color w:val="000080"/>
              </w:rPr>
            </w:pPr>
            <w:r w:rsidRPr="007F5852">
              <w:rPr>
                <w:rFonts w:ascii="Arial" w:eastAsia="Times New Roman" w:hAnsi="Arial" w:cs="Arial"/>
                <w:b/>
                <w:color w:val="000080"/>
              </w:rPr>
              <w:t>4.</w:t>
            </w:r>
            <w:r w:rsidRPr="007F5852">
              <w:rPr>
                <w:rFonts w:ascii="Arial" w:eastAsia="Times New Roman" w:hAnsi="Arial" w:cs="Arial"/>
                <w:color w:val="000080"/>
              </w:rPr>
              <w:t xml:space="preserve">  El sistema recibirá el formulario y lo almacenará  para una posterior consulta.</w:t>
            </w:r>
          </w:p>
          <w:p w:rsidR="007F5852" w:rsidRPr="007F5852" w:rsidRDefault="007F5852" w:rsidP="00251A41">
            <w:pPr>
              <w:spacing w:before="100" w:beforeAutospacing="1" w:afterAutospacing="1"/>
              <w:jc w:val="both"/>
              <w:rPr>
                <w:rFonts w:ascii="Arial" w:eastAsia="Times New Roman" w:hAnsi="Arial" w:cs="Arial"/>
                <w:color w:val="000080"/>
              </w:rPr>
            </w:pPr>
          </w:p>
        </w:tc>
      </w:tr>
      <w:tr w:rsidR="007F5852" w:rsidRPr="00D01FC7" w:rsidTr="00251A41">
        <w:tc>
          <w:tcPr>
            <w:tcW w:w="8720" w:type="dxa"/>
            <w:gridSpan w:val="2"/>
            <w:shd w:val="clear" w:color="auto" w:fill="auto"/>
          </w:tcPr>
          <w:p w:rsidR="007F5852" w:rsidRPr="007F5852" w:rsidRDefault="007F5852" w:rsidP="00251A41">
            <w:pPr>
              <w:spacing w:before="100" w:beforeAutospacing="1" w:afterAutospacing="1"/>
              <w:jc w:val="both"/>
              <w:rPr>
                <w:rFonts w:ascii="Arial" w:eastAsia="Times New Roman" w:hAnsi="Arial" w:cs="Arial"/>
                <w:b/>
                <w:color w:val="000080"/>
              </w:rPr>
            </w:pPr>
            <w:r w:rsidRPr="007F5852">
              <w:rPr>
                <w:rFonts w:ascii="Arial" w:eastAsia="Times New Roman" w:hAnsi="Arial" w:cs="Arial"/>
                <w:b/>
                <w:color w:val="000080"/>
              </w:rPr>
              <w:t xml:space="preserve">Condición de entrada: </w:t>
            </w:r>
          </w:p>
          <w:p w:rsidR="007F5852" w:rsidRPr="007F5852" w:rsidRDefault="007F5852" w:rsidP="00251A41">
            <w:pPr>
              <w:numPr>
                <w:ilvl w:val="0"/>
                <w:numId w:val="32"/>
              </w:numPr>
              <w:spacing w:after="0" w:line="240" w:lineRule="auto"/>
              <w:jc w:val="both"/>
              <w:rPr>
                <w:rFonts w:ascii="Arial" w:eastAsia="Times New Roman" w:hAnsi="Arial" w:cs="Arial"/>
                <w:color w:val="000080"/>
              </w:rPr>
            </w:pPr>
            <w:r w:rsidRPr="007F5852">
              <w:rPr>
                <w:rFonts w:ascii="Arial" w:eastAsia="Times New Roman" w:hAnsi="Arial" w:cs="Arial"/>
                <w:color w:val="000080"/>
              </w:rPr>
              <w:t>Un administrador o secretaria debe estar registrado en el sistema</w:t>
            </w:r>
          </w:p>
        </w:tc>
      </w:tr>
      <w:tr w:rsidR="007F5852" w:rsidRPr="00D01FC7" w:rsidTr="00251A41">
        <w:tc>
          <w:tcPr>
            <w:tcW w:w="8720" w:type="dxa"/>
            <w:gridSpan w:val="2"/>
            <w:shd w:val="clear" w:color="auto" w:fill="auto"/>
          </w:tcPr>
          <w:p w:rsidR="007F5852" w:rsidRPr="007F5852" w:rsidRDefault="007F5852" w:rsidP="00251A41">
            <w:pPr>
              <w:spacing w:before="100" w:beforeAutospacing="1" w:afterAutospacing="1"/>
              <w:jc w:val="both"/>
              <w:rPr>
                <w:rFonts w:ascii="Arial" w:eastAsia="Times New Roman" w:hAnsi="Arial" w:cs="Arial"/>
                <w:b/>
                <w:color w:val="000080"/>
              </w:rPr>
            </w:pPr>
            <w:r w:rsidRPr="007F5852">
              <w:rPr>
                <w:rFonts w:ascii="Arial" w:eastAsia="Times New Roman" w:hAnsi="Arial" w:cs="Arial"/>
                <w:b/>
                <w:color w:val="000080"/>
              </w:rPr>
              <w:t>Condiciones de salida:</w:t>
            </w:r>
          </w:p>
          <w:p w:rsidR="007F5852" w:rsidRPr="007F5852" w:rsidRDefault="007F5852" w:rsidP="00251A41">
            <w:pPr>
              <w:numPr>
                <w:ilvl w:val="0"/>
                <w:numId w:val="32"/>
              </w:numPr>
              <w:spacing w:after="0" w:line="240" w:lineRule="auto"/>
              <w:jc w:val="both"/>
              <w:rPr>
                <w:rFonts w:ascii="Arial" w:eastAsia="Times New Roman" w:hAnsi="Arial" w:cs="Arial"/>
                <w:b/>
                <w:color w:val="000080"/>
              </w:rPr>
            </w:pPr>
            <w:r w:rsidRPr="007F5852">
              <w:rPr>
                <w:rFonts w:ascii="Arial" w:eastAsia="Times New Roman" w:hAnsi="Arial" w:cs="Arial"/>
                <w:color w:val="000080"/>
              </w:rPr>
              <w:t>El Administrador o Secretaria recibirá una notificación de confirmación de ingreso , y podrá , si el caso y/o necesidad lo ameritan , realizar una consulta</w:t>
            </w:r>
          </w:p>
          <w:p w:rsidR="007F5852" w:rsidRPr="007F5852" w:rsidRDefault="007F5852" w:rsidP="00251A41">
            <w:pPr>
              <w:numPr>
                <w:ilvl w:val="0"/>
                <w:numId w:val="32"/>
              </w:numPr>
              <w:spacing w:after="0" w:line="240" w:lineRule="auto"/>
              <w:jc w:val="both"/>
              <w:rPr>
                <w:rFonts w:ascii="Arial" w:eastAsia="Times New Roman" w:hAnsi="Arial" w:cs="Arial"/>
                <w:b/>
                <w:color w:val="000080"/>
              </w:rPr>
            </w:pPr>
            <w:r w:rsidRPr="007F5852">
              <w:rPr>
                <w:rFonts w:ascii="Arial" w:eastAsia="Times New Roman" w:hAnsi="Arial" w:cs="Arial"/>
                <w:color w:val="000080"/>
              </w:rPr>
              <w:t>El Administrador o Secretaria recibirá de manera automática un mensaje de error si es que el código de la marca se genera igual a otro que ya se encuentra almacenada en la base.</w:t>
            </w:r>
          </w:p>
        </w:tc>
      </w:tr>
    </w:tbl>
    <w:p w:rsidR="007F5852" w:rsidRDefault="007F5852" w:rsidP="007F5852"/>
    <w:p w:rsidR="00251A41" w:rsidRPr="00566674" w:rsidRDefault="00251A41" w:rsidP="00251A41">
      <w:pPr>
        <w:tabs>
          <w:tab w:val="left" w:pos="2970"/>
        </w:tabs>
        <w:spacing w:line="360" w:lineRule="auto"/>
        <w:jc w:val="both"/>
        <w:rPr>
          <w:rFonts w:ascii="Arial" w:hAnsi="Arial" w:cs="Arial"/>
          <w:b/>
          <w:sz w:val="24"/>
          <w:szCs w:val="24"/>
        </w:rPr>
      </w:pPr>
      <w:r>
        <w:rPr>
          <w:rFonts w:ascii="Arial" w:hAnsi="Arial" w:cs="Arial"/>
          <w:b/>
          <w:sz w:val="24"/>
          <w:szCs w:val="24"/>
        </w:rPr>
        <w:t>TABLA</w:t>
      </w:r>
      <w:r w:rsidR="00133182">
        <w:rPr>
          <w:rFonts w:ascii="Arial" w:hAnsi="Arial" w:cs="Arial"/>
          <w:b/>
          <w:sz w:val="24"/>
          <w:szCs w:val="24"/>
        </w:rPr>
        <w:t xml:space="preserve"> </w:t>
      </w:r>
      <w:r w:rsidR="003949C7">
        <w:rPr>
          <w:rFonts w:ascii="Arial" w:hAnsi="Arial" w:cs="Arial"/>
          <w:b/>
          <w:sz w:val="24"/>
          <w:szCs w:val="24"/>
        </w:rPr>
        <w:t>2</w:t>
      </w:r>
      <w:r w:rsidR="00133182">
        <w:rPr>
          <w:rFonts w:ascii="Arial" w:hAnsi="Arial" w:cs="Arial"/>
          <w:b/>
          <w:sz w:val="24"/>
          <w:szCs w:val="24"/>
        </w:rPr>
        <w:t>A-7</w:t>
      </w:r>
      <w:r>
        <w:rPr>
          <w:rFonts w:ascii="Arial" w:hAnsi="Arial" w:cs="Arial"/>
          <w:b/>
          <w:sz w:val="24"/>
          <w:szCs w:val="24"/>
        </w:rPr>
        <w:t>: Escenario Ingreso marca</w:t>
      </w:r>
    </w:p>
    <w:p w:rsidR="00251A41" w:rsidRPr="00566674" w:rsidRDefault="00251A41" w:rsidP="00251A41">
      <w:pPr>
        <w:pStyle w:val="Textoindependiente3"/>
        <w:jc w:val="both"/>
        <w:rPr>
          <w:b/>
        </w:rPr>
      </w:pPr>
      <w:r w:rsidRPr="00566674">
        <w:rPr>
          <w:rFonts w:ascii="Arial" w:hAnsi="Arial" w:cs="Arial"/>
          <w:b/>
          <w:noProof/>
          <w:sz w:val="24"/>
          <w:szCs w:val="24"/>
          <w:lang w:eastAsia="es-EC"/>
        </w:rPr>
        <w:t xml:space="preserve">Fuente: </w:t>
      </w:r>
      <w:r w:rsidRPr="00566674">
        <w:rPr>
          <w:rFonts w:ascii="Arial" w:hAnsi="Arial" w:cs="Arial"/>
          <w:b/>
          <w:sz w:val="24"/>
          <w:szCs w:val="24"/>
        </w:rPr>
        <w:t>Elaborado por los autores del proyecto de tesis</w:t>
      </w:r>
    </w:p>
    <w:p w:rsidR="007F5852" w:rsidRDefault="007F5852" w:rsidP="007F5852">
      <w:pPr>
        <w:tabs>
          <w:tab w:val="left" w:pos="6150"/>
        </w:tabs>
      </w:pPr>
    </w:p>
    <w:tbl>
      <w:tblPr>
        <w:tblpPr w:leftFromText="142" w:rightFromText="142" w:vertAnchor="text" w:horzAnchor="margin" w:tblpY="1"/>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tblPr>
      <w:tblGrid>
        <w:gridCol w:w="2268"/>
        <w:gridCol w:w="6452"/>
      </w:tblGrid>
      <w:tr w:rsidR="007F5852" w:rsidRPr="00D01FC7" w:rsidTr="00251A41">
        <w:tc>
          <w:tcPr>
            <w:tcW w:w="2268" w:type="dxa"/>
            <w:shd w:val="clear" w:color="auto" w:fill="A6A6A6"/>
          </w:tcPr>
          <w:p w:rsidR="007F5852" w:rsidRPr="007F5852" w:rsidRDefault="007F5852" w:rsidP="00251A41">
            <w:pPr>
              <w:spacing w:before="100" w:beforeAutospacing="1" w:afterAutospacing="1"/>
              <w:jc w:val="both"/>
              <w:rPr>
                <w:rFonts w:ascii="Arial" w:eastAsia="Times New Roman" w:hAnsi="Arial" w:cs="Arial"/>
                <w:b/>
                <w:color w:val="000080"/>
              </w:rPr>
            </w:pPr>
            <w:r w:rsidRPr="007F5852">
              <w:rPr>
                <w:rFonts w:ascii="Arial" w:eastAsia="Times New Roman" w:hAnsi="Arial" w:cs="Arial"/>
                <w:b/>
                <w:color w:val="000080"/>
              </w:rPr>
              <w:lastRenderedPageBreak/>
              <w:t>Escenario:</w:t>
            </w:r>
          </w:p>
        </w:tc>
        <w:tc>
          <w:tcPr>
            <w:tcW w:w="6452" w:type="dxa"/>
          </w:tcPr>
          <w:p w:rsidR="007F5852" w:rsidRPr="007F5852" w:rsidRDefault="007F5852" w:rsidP="00251A41">
            <w:pPr>
              <w:spacing w:before="100" w:beforeAutospacing="1" w:afterAutospacing="1"/>
              <w:jc w:val="both"/>
              <w:rPr>
                <w:rFonts w:ascii="Arial" w:eastAsia="Times New Roman" w:hAnsi="Arial"/>
                <w:color w:val="000080"/>
              </w:rPr>
            </w:pPr>
            <w:r w:rsidRPr="007F5852">
              <w:rPr>
                <w:rFonts w:ascii="Arial" w:eastAsia="Times New Roman" w:hAnsi="Arial"/>
                <w:color w:val="000080"/>
              </w:rPr>
              <w:t>008</w:t>
            </w:r>
          </w:p>
        </w:tc>
      </w:tr>
      <w:tr w:rsidR="007F5852" w:rsidRPr="00D01FC7" w:rsidTr="00251A41">
        <w:tc>
          <w:tcPr>
            <w:tcW w:w="2268" w:type="dxa"/>
            <w:shd w:val="clear" w:color="auto" w:fill="A6A6A6"/>
          </w:tcPr>
          <w:p w:rsidR="007F5852" w:rsidRPr="007F5852" w:rsidRDefault="007F5852" w:rsidP="00251A41">
            <w:pPr>
              <w:spacing w:before="100" w:beforeAutospacing="1" w:afterAutospacing="1"/>
              <w:jc w:val="both"/>
              <w:rPr>
                <w:rFonts w:ascii="Arial" w:eastAsia="Times New Roman" w:hAnsi="Arial" w:cs="Arial"/>
                <w:b/>
                <w:color w:val="000080"/>
              </w:rPr>
            </w:pPr>
            <w:r w:rsidRPr="007F5852">
              <w:rPr>
                <w:rFonts w:ascii="Arial" w:eastAsia="Times New Roman" w:hAnsi="Arial" w:cs="Arial"/>
                <w:b/>
                <w:color w:val="000080"/>
              </w:rPr>
              <w:t>Nombre:</w:t>
            </w:r>
          </w:p>
        </w:tc>
        <w:tc>
          <w:tcPr>
            <w:tcW w:w="6452" w:type="dxa"/>
          </w:tcPr>
          <w:p w:rsidR="007F5852" w:rsidRPr="007F5852" w:rsidRDefault="007F5852" w:rsidP="00251A41">
            <w:pPr>
              <w:spacing w:before="100" w:beforeAutospacing="1" w:afterAutospacing="1"/>
              <w:jc w:val="both"/>
              <w:rPr>
                <w:rFonts w:ascii="Arial" w:eastAsia="Times New Roman" w:hAnsi="Arial"/>
                <w:color w:val="000080"/>
              </w:rPr>
            </w:pPr>
            <w:r w:rsidRPr="007F5852">
              <w:rPr>
                <w:rFonts w:ascii="Arial" w:eastAsia="Times New Roman" w:hAnsi="Arial"/>
                <w:color w:val="000080"/>
              </w:rPr>
              <w:t>Ingreso de Ruta</w:t>
            </w:r>
          </w:p>
        </w:tc>
      </w:tr>
      <w:tr w:rsidR="007F5852" w:rsidRPr="00D01FC7" w:rsidTr="00251A41">
        <w:trPr>
          <w:trHeight w:val="180"/>
        </w:trPr>
        <w:tc>
          <w:tcPr>
            <w:tcW w:w="2268" w:type="dxa"/>
            <w:shd w:val="clear" w:color="auto" w:fill="A6A6A6"/>
          </w:tcPr>
          <w:p w:rsidR="007F5852" w:rsidRPr="007F5852" w:rsidRDefault="007F5852" w:rsidP="00251A41">
            <w:pPr>
              <w:spacing w:before="100" w:beforeAutospacing="1" w:afterAutospacing="1"/>
              <w:jc w:val="both"/>
              <w:rPr>
                <w:rFonts w:ascii="Arial" w:eastAsia="Times New Roman" w:hAnsi="Arial"/>
                <w:color w:val="000080"/>
              </w:rPr>
            </w:pPr>
            <w:r w:rsidRPr="007F5852">
              <w:rPr>
                <w:rFonts w:ascii="Arial" w:eastAsia="Times New Roman" w:hAnsi="Arial" w:cs="Arial"/>
                <w:b/>
                <w:color w:val="000080"/>
              </w:rPr>
              <w:t>Actores Primarios</w:t>
            </w:r>
          </w:p>
        </w:tc>
        <w:tc>
          <w:tcPr>
            <w:tcW w:w="6452" w:type="dxa"/>
          </w:tcPr>
          <w:p w:rsidR="007F5852" w:rsidRPr="007F5852" w:rsidRDefault="007F5852" w:rsidP="00251A41">
            <w:pPr>
              <w:spacing w:before="100" w:beforeAutospacing="1" w:afterAutospacing="1"/>
              <w:jc w:val="both"/>
              <w:rPr>
                <w:rFonts w:ascii="Arial" w:eastAsia="Times New Roman" w:hAnsi="Arial"/>
                <w:color w:val="000080"/>
              </w:rPr>
            </w:pPr>
            <w:r w:rsidRPr="007F5852">
              <w:rPr>
                <w:rFonts w:ascii="Arial" w:eastAsia="Times New Roman" w:hAnsi="Arial"/>
                <w:color w:val="000080"/>
              </w:rPr>
              <w:t>Administrador</w:t>
            </w:r>
          </w:p>
        </w:tc>
      </w:tr>
      <w:tr w:rsidR="007F5852" w:rsidRPr="00D01FC7" w:rsidTr="00251A41">
        <w:trPr>
          <w:trHeight w:val="270"/>
        </w:trPr>
        <w:tc>
          <w:tcPr>
            <w:tcW w:w="2268" w:type="dxa"/>
            <w:shd w:val="clear" w:color="auto" w:fill="A6A6A6"/>
          </w:tcPr>
          <w:p w:rsidR="007F5852" w:rsidRPr="007F5852" w:rsidRDefault="007F5852" w:rsidP="00251A41">
            <w:pPr>
              <w:spacing w:before="100" w:beforeAutospacing="1" w:afterAutospacing="1"/>
              <w:jc w:val="both"/>
              <w:rPr>
                <w:rFonts w:ascii="Arial" w:eastAsia="Times New Roman" w:hAnsi="Arial" w:cs="Arial"/>
                <w:b/>
                <w:color w:val="000080"/>
              </w:rPr>
            </w:pPr>
            <w:r w:rsidRPr="007F5852">
              <w:rPr>
                <w:rFonts w:ascii="Arial" w:eastAsia="Times New Roman" w:hAnsi="Arial" w:cs="Arial"/>
                <w:b/>
                <w:color w:val="000080"/>
              </w:rPr>
              <w:t>Actores Secundarios</w:t>
            </w:r>
          </w:p>
        </w:tc>
        <w:tc>
          <w:tcPr>
            <w:tcW w:w="6452" w:type="dxa"/>
          </w:tcPr>
          <w:p w:rsidR="007F5852" w:rsidRPr="007F5852" w:rsidRDefault="007F5852" w:rsidP="00251A41">
            <w:pPr>
              <w:spacing w:before="100" w:beforeAutospacing="1" w:afterAutospacing="1"/>
              <w:jc w:val="both"/>
              <w:rPr>
                <w:rFonts w:ascii="Arial" w:eastAsia="Times New Roman" w:hAnsi="Arial"/>
                <w:color w:val="000080"/>
              </w:rPr>
            </w:pPr>
            <w:r w:rsidRPr="007F5852">
              <w:rPr>
                <w:rFonts w:ascii="Arial" w:eastAsia="Times New Roman" w:hAnsi="Arial"/>
                <w:color w:val="000080"/>
              </w:rPr>
              <w:t>Secretaria</w:t>
            </w:r>
          </w:p>
        </w:tc>
      </w:tr>
      <w:tr w:rsidR="007F5852" w:rsidRPr="00D01FC7" w:rsidTr="00251A41">
        <w:tc>
          <w:tcPr>
            <w:tcW w:w="8720" w:type="dxa"/>
            <w:gridSpan w:val="2"/>
            <w:tcBorders>
              <w:bottom w:val="single" w:sz="4" w:space="0" w:color="auto"/>
            </w:tcBorders>
            <w:shd w:val="clear" w:color="auto" w:fill="A6A6A6"/>
          </w:tcPr>
          <w:p w:rsidR="007F5852" w:rsidRPr="007F5852" w:rsidRDefault="007F5852" w:rsidP="00251A41">
            <w:pPr>
              <w:spacing w:before="100" w:beforeAutospacing="1" w:afterAutospacing="1"/>
              <w:jc w:val="both"/>
              <w:rPr>
                <w:rFonts w:ascii="Arial" w:eastAsia="Times New Roman" w:hAnsi="Arial" w:cs="Arial"/>
                <w:b/>
                <w:color w:val="000080"/>
              </w:rPr>
            </w:pPr>
            <w:r w:rsidRPr="007F5852">
              <w:rPr>
                <w:rFonts w:ascii="Arial" w:eastAsia="Times New Roman" w:hAnsi="Arial" w:cs="Arial"/>
                <w:b/>
                <w:color w:val="000080"/>
              </w:rPr>
              <w:t>Propósito: Realizar una operación de ingreso de una nueva ruta al sistema</w:t>
            </w:r>
          </w:p>
        </w:tc>
      </w:tr>
      <w:tr w:rsidR="007F5852" w:rsidRPr="00D01FC7" w:rsidTr="00251A41">
        <w:tc>
          <w:tcPr>
            <w:tcW w:w="8720" w:type="dxa"/>
            <w:gridSpan w:val="2"/>
            <w:shd w:val="clear" w:color="auto" w:fill="auto"/>
          </w:tcPr>
          <w:p w:rsidR="007F5852" w:rsidRPr="007F5852" w:rsidRDefault="007F5852" w:rsidP="00251A41">
            <w:pPr>
              <w:pStyle w:val="NormalC"/>
              <w:spacing w:before="100" w:beforeAutospacing="1" w:afterAutospacing="1" w:line="360" w:lineRule="auto"/>
              <w:ind w:left="0"/>
              <w:rPr>
                <w:color w:val="000080"/>
                <w:sz w:val="22"/>
                <w:szCs w:val="22"/>
              </w:rPr>
            </w:pPr>
            <w:r w:rsidRPr="007F5852">
              <w:rPr>
                <w:color w:val="000080"/>
                <w:sz w:val="22"/>
                <w:szCs w:val="22"/>
                <w:lang w:val="es-ES"/>
              </w:rPr>
              <w:t xml:space="preserve">El </w:t>
            </w:r>
            <w:r w:rsidRPr="007F5852">
              <w:rPr>
                <w:color w:val="000080"/>
                <w:sz w:val="22"/>
                <w:szCs w:val="22"/>
              </w:rPr>
              <w:t xml:space="preserve">sistema permite el ingreso de una nueva ruta, considerando los siguientes aspectos: Origen, Destino, Nombre y Tarifa los mismos que serán almacenados, para su posterior consulta. Se debe verificar que los datos de la ruta estén completos. </w:t>
            </w:r>
          </w:p>
        </w:tc>
      </w:tr>
      <w:tr w:rsidR="007F5852" w:rsidRPr="00D01FC7" w:rsidTr="00251A41">
        <w:tc>
          <w:tcPr>
            <w:tcW w:w="8720" w:type="dxa"/>
            <w:gridSpan w:val="2"/>
            <w:tcBorders>
              <w:bottom w:val="single" w:sz="4" w:space="0" w:color="auto"/>
            </w:tcBorders>
            <w:shd w:val="clear" w:color="auto" w:fill="999999"/>
          </w:tcPr>
          <w:p w:rsidR="007F5852" w:rsidRPr="007F5852" w:rsidRDefault="007F5852" w:rsidP="00251A41">
            <w:pPr>
              <w:spacing w:before="100" w:beforeAutospacing="1" w:afterAutospacing="1"/>
              <w:jc w:val="both"/>
              <w:rPr>
                <w:rFonts w:ascii="Arial" w:eastAsia="Times New Roman" w:hAnsi="Arial"/>
                <w:color w:val="000080"/>
              </w:rPr>
            </w:pPr>
            <w:r w:rsidRPr="007F5852">
              <w:rPr>
                <w:rFonts w:ascii="Arial" w:eastAsia="Times New Roman" w:hAnsi="Arial" w:cs="Arial"/>
                <w:b/>
                <w:color w:val="000080"/>
              </w:rPr>
              <w:t>Flujo de eventos:</w:t>
            </w:r>
          </w:p>
        </w:tc>
      </w:tr>
      <w:tr w:rsidR="007F5852" w:rsidRPr="00D01FC7" w:rsidTr="00251A41">
        <w:trPr>
          <w:trHeight w:val="1647"/>
        </w:trPr>
        <w:tc>
          <w:tcPr>
            <w:tcW w:w="8720" w:type="dxa"/>
            <w:gridSpan w:val="2"/>
            <w:shd w:val="clear" w:color="auto" w:fill="auto"/>
          </w:tcPr>
          <w:p w:rsidR="007F5852" w:rsidRPr="007F5852" w:rsidRDefault="007F5852" w:rsidP="00251A41">
            <w:pPr>
              <w:spacing w:before="100" w:beforeAutospacing="1" w:afterAutospacing="1"/>
              <w:ind w:left="360"/>
              <w:jc w:val="both"/>
              <w:rPr>
                <w:rFonts w:ascii="Arial" w:eastAsia="Times New Roman" w:hAnsi="Arial" w:cs="Arial"/>
                <w:color w:val="000080"/>
              </w:rPr>
            </w:pPr>
            <w:r w:rsidRPr="007F5852">
              <w:rPr>
                <w:rFonts w:ascii="Arial" w:eastAsia="Times New Roman" w:hAnsi="Arial" w:cs="Arial"/>
                <w:b/>
                <w:color w:val="000080"/>
              </w:rPr>
              <w:t>1.</w:t>
            </w:r>
            <w:r w:rsidRPr="007F5852">
              <w:rPr>
                <w:rFonts w:ascii="Arial" w:eastAsia="Times New Roman" w:hAnsi="Arial" w:cs="Arial"/>
                <w:color w:val="000080"/>
              </w:rPr>
              <w:t xml:space="preserve">   Un administrador o una secretaria activan la función “rutas”, dentro del menú de mantenimiento. </w:t>
            </w:r>
          </w:p>
          <w:p w:rsidR="007F5852" w:rsidRPr="007F5852" w:rsidRDefault="007F5852" w:rsidP="00251A41">
            <w:pPr>
              <w:spacing w:before="100" w:beforeAutospacing="1" w:afterAutospacing="1"/>
              <w:ind w:left="360"/>
              <w:jc w:val="both"/>
              <w:rPr>
                <w:rFonts w:ascii="Arial" w:eastAsia="Times New Roman" w:hAnsi="Arial" w:cs="Arial"/>
                <w:color w:val="000080"/>
              </w:rPr>
            </w:pPr>
            <w:r w:rsidRPr="007F5852">
              <w:rPr>
                <w:rFonts w:ascii="Arial" w:eastAsia="Times New Roman" w:hAnsi="Arial" w:cs="Arial"/>
                <w:b/>
                <w:color w:val="000080"/>
              </w:rPr>
              <w:t>2.</w:t>
            </w:r>
            <w:r w:rsidRPr="007F5852">
              <w:rPr>
                <w:rFonts w:ascii="Arial" w:eastAsia="Times New Roman" w:hAnsi="Arial" w:cs="Arial"/>
                <w:color w:val="000080"/>
              </w:rPr>
              <w:t xml:space="preserve">  El sistema responderá presentando un menú de agregar el cual genera un formulario de ingreso al administrador o secretaria</w:t>
            </w:r>
          </w:p>
          <w:p w:rsidR="007F5852" w:rsidRPr="007F5852" w:rsidRDefault="007F5852" w:rsidP="00251A41">
            <w:pPr>
              <w:spacing w:before="100" w:beforeAutospacing="1" w:afterAutospacing="1"/>
              <w:ind w:left="360"/>
              <w:jc w:val="both"/>
              <w:rPr>
                <w:rFonts w:ascii="Arial" w:eastAsia="Times New Roman" w:hAnsi="Arial" w:cs="Arial"/>
                <w:b/>
                <w:color w:val="000080"/>
              </w:rPr>
            </w:pPr>
            <w:r w:rsidRPr="007F5852">
              <w:rPr>
                <w:rFonts w:ascii="Arial" w:eastAsia="Times New Roman" w:hAnsi="Arial" w:cs="Arial"/>
                <w:b/>
                <w:color w:val="000080"/>
              </w:rPr>
              <w:t>3.</w:t>
            </w:r>
            <w:r w:rsidRPr="007F5852">
              <w:rPr>
                <w:rFonts w:ascii="Arial" w:eastAsia="Times New Roman" w:hAnsi="Arial" w:cs="Arial"/>
                <w:color w:val="000080"/>
              </w:rPr>
              <w:t xml:space="preserve">  El administrador o secretaria llenará el formulario, el cual tendrá los siguientes campos: Origen, Destino, Nombre y Tarifa</w:t>
            </w:r>
            <w:r w:rsidRPr="007F5852">
              <w:rPr>
                <w:rFonts w:ascii="Arial" w:eastAsia="Times New Roman" w:hAnsi="Arial" w:cs="Arial"/>
                <w:b/>
                <w:color w:val="000080"/>
              </w:rPr>
              <w:t xml:space="preserve"> </w:t>
            </w:r>
          </w:p>
          <w:p w:rsidR="007F5852" w:rsidRPr="007F5852" w:rsidRDefault="007F5852" w:rsidP="00251A41">
            <w:pPr>
              <w:spacing w:before="100" w:beforeAutospacing="1" w:afterAutospacing="1"/>
              <w:ind w:left="360"/>
              <w:jc w:val="both"/>
              <w:rPr>
                <w:rFonts w:ascii="Arial" w:eastAsia="Times New Roman" w:hAnsi="Arial" w:cs="Arial"/>
                <w:color w:val="000080"/>
              </w:rPr>
            </w:pPr>
            <w:r w:rsidRPr="007F5852">
              <w:rPr>
                <w:rFonts w:ascii="Arial" w:eastAsia="Times New Roman" w:hAnsi="Arial" w:cs="Arial"/>
                <w:b/>
                <w:color w:val="000080"/>
              </w:rPr>
              <w:t>4.</w:t>
            </w:r>
            <w:r w:rsidRPr="007F5852">
              <w:rPr>
                <w:rFonts w:ascii="Arial" w:eastAsia="Times New Roman" w:hAnsi="Arial" w:cs="Arial"/>
                <w:color w:val="000080"/>
              </w:rPr>
              <w:t xml:space="preserve">  El sistema recibirá el formulario y lo almacenará  para una posterior consulta.</w:t>
            </w:r>
          </w:p>
          <w:p w:rsidR="007F5852" w:rsidRPr="007F5852" w:rsidRDefault="007F5852" w:rsidP="00251A41">
            <w:pPr>
              <w:spacing w:before="100" w:beforeAutospacing="1" w:afterAutospacing="1"/>
              <w:jc w:val="both"/>
              <w:rPr>
                <w:rFonts w:ascii="Arial" w:eastAsia="Times New Roman" w:hAnsi="Arial" w:cs="Arial"/>
                <w:color w:val="000080"/>
              </w:rPr>
            </w:pPr>
          </w:p>
        </w:tc>
      </w:tr>
      <w:tr w:rsidR="007F5852" w:rsidRPr="00D01FC7" w:rsidTr="00251A41">
        <w:tc>
          <w:tcPr>
            <w:tcW w:w="8720" w:type="dxa"/>
            <w:gridSpan w:val="2"/>
            <w:shd w:val="clear" w:color="auto" w:fill="auto"/>
          </w:tcPr>
          <w:p w:rsidR="007F5852" w:rsidRPr="007F5852" w:rsidRDefault="007F5852" w:rsidP="00251A41">
            <w:pPr>
              <w:spacing w:before="100" w:beforeAutospacing="1" w:afterAutospacing="1"/>
              <w:jc w:val="both"/>
              <w:rPr>
                <w:rFonts w:ascii="Arial" w:eastAsia="Times New Roman" w:hAnsi="Arial" w:cs="Arial"/>
                <w:b/>
                <w:color w:val="000080"/>
              </w:rPr>
            </w:pPr>
            <w:r w:rsidRPr="007F5852">
              <w:rPr>
                <w:rFonts w:ascii="Arial" w:eastAsia="Times New Roman" w:hAnsi="Arial" w:cs="Arial"/>
                <w:b/>
                <w:color w:val="000080"/>
              </w:rPr>
              <w:t xml:space="preserve">Condición de entrada: </w:t>
            </w:r>
          </w:p>
          <w:p w:rsidR="007F5852" w:rsidRPr="007F5852" w:rsidRDefault="007F5852" w:rsidP="00251A41">
            <w:pPr>
              <w:numPr>
                <w:ilvl w:val="0"/>
                <w:numId w:val="32"/>
              </w:numPr>
              <w:spacing w:after="0" w:line="240" w:lineRule="auto"/>
              <w:jc w:val="both"/>
              <w:rPr>
                <w:rFonts w:ascii="Arial" w:eastAsia="Times New Roman" w:hAnsi="Arial" w:cs="Arial"/>
                <w:color w:val="000080"/>
              </w:rPr>
            </w:pPr>
            <w:r w:rsidRPr="007F5852">
              <w:rPr>
                <w:rFonts w:ascii="Arial" w:eastAsia="Times New Roman" w:hAnsi="Arial" w:cs="Arial"/>
                <w:color w:val="000080"/>
              </w:rPr>
              <w:t>Un administrador o secretaria debe estar registrado en el sistema</w:t>
            </w:r>
          </w:p>
        </w:tc>
      </w:tr>
      <w:tr w:rsidR="007F5852" w:rsidRPr="00D01FC7" w:rsidTr="00251A41">
        <w:tc>
          <w:tcPr>
            <w:tcW w:w="8720" w:type="dxa"/>
            <w:gridSpan w:val="2"/>
            <w:shd w:val="clear" w:color="auto" w:fill="auto"/>
          </w:tcPr>
          <w:p w:rsidR="007F5852" w:rsidRPr="007F5852" w:rsidRDefault="007F5852" w:rsidP="00251A41">
            <w:pPr>
              <w:spacing w:before="100" w:beforeAutospacing="1" w:afterAutospacing="1"/>
              <w:jc w:val="both"/>
              <w:rPr>
                <w:rFonts w:ascii="Arial" w:eastAsia="Times New Roman" w:hAnsi="Arial" w:cs="Arial"/>
                <w:b/>
                <w:color w:val="000080"/>
              </w:rPr>
            </w:pPr>
            <w:r w:rsidRPr="007F5852">
              <w:rPr>
                <w:rFonts w:ascii="Arial" w:eastAsia="Times New Roman" w:hAnsi="Arial" w:cs="Arial"/>
                <w:b/>
                <w:color w:val="000080"/>
              </w:rPr>
              <w:t>Condiciones de salida:</w:t>
            </w:r>
          </w:p>
          <w:p w:rsidR="007F5852" w:rsidRPr="007F5852" w:rsidRDefault="007F5852" w:rsidP="00251A41">
            <w:pPr>
              <w:numPr>
                <w:ilvl w:val="0"/>
                <w:numId w:val="32"/>
              </w:numPr>
              <w:spacing w:after="0" w:line="240" w:lineRule="auto"/>
              <w:jc w:val="both"/>
              <w:rPr>
                <w:rFonts w:ascii="Arial" w:eastAsia="Times New Roman" w:hAnsi="Arial" w:cs="Arial"/>
                <w:b/>
                <w:color w:val="000080"/>
              </w:rPr>
            </w:pPr>
            <w:r w:rsidRPr="007F5852">
              <w:rPr>
                <w:rFonts w:ascii="Arial" w:eastAsia="Times New Roman" w:hAnsi="Arial" w:cs="Arial"/>
                <w:color w:val="000080"/>
              </w:rPr>
              <w:t>El Administrador o Secretaria recibirá una notificación de confirmación de ingreso , y podrá , si el caso y/o necesidad lo ameritan , realizar una consulta</w:t>
            </w:r>
          </w:p>
          <w:p w:rsidR="007F5852" w:rsidRPr="007F5852" w:rsidRDefault="007F5852" w:rsidP="00251A41">
            <w:pPr>
              <w:numPr>
                <w:ilvl w:val="0"/>
                <w:numId w:val="32"/>
              </w:numPr>
              <w:spacing w:after="0" w:line="240" w:lineRule="auto"/>
              <w:jc w:val="both"/>
              <w:rPr>
                <w:rFonts w:ascii="Arial" w:eastAsia="Times New Roman" w:hAnsi="Arial" w:cs="Arial"/>
                <w:b/>
                <w:color w:val="000080"/>
              </w:rPr>
            </w:pPr>
            <w:r w:rsidRPr="007F5852">
              <w:rPr>
                <w:rFonts w:ascii="Arial" w:eastAsia="Times New Roman" w:hAnsi="Arial" w:cs="Arial"/>
                <w:color w:val="000080"/>
              </w:rPr>
              <w:t>El Administrador o Secretaria recibirá de manera automática un mensaje de error si es que la ruta ya se encuentra almacenada en la base.</w:t>
            </w:r>
          </w:p>
        </w:tc>
      </w:tr>
    </w:tbl>
    <w:p w:rsidR="00981204" w:rsidRPr="00566674" w:rsidRDefault="00981204" w:rsidP="00981204">
      <w:pPr>
        <w:tabs>
          <w:tab w:val="left" w:pos="2970"/>
        </w:tabs>
        <w:spacing w:line="360" w:lineRule="auto"/>
        <w:jc w:val="both"/>
        <w:rPr>
          <w:rFonts w:ascii="Arial" w:hAnsi="Arial" w:cs="Arial"/>
          <w:b/>
          <w:sz w:val="24"/>
          <w:szCs w:val="24"/>
        </w:rPr>
      </w:pPr>
      <w:r>
        <w:rPr>
          <w:rFonts w:ascii="Arial" w:hAnsi="Arial" w:cs="Arial"/>
          <w:b/>
          <w:sz w:val="24"/>
          <w:szCs w:val="24"/>
        </w:rPr>
        <w:t>TABLA</w:t>
      </w:r>
      <w:r w:rsidR="00133182">
        <w:rPr>
          <w:rFonts w:ascii="Arial" w:hAnsi="Arial" w:cs="Arial"/>
          <w:b/>
          <w:sz w:val="24"/>
          <w:szCs w:val="24"/>
        </w:rPr>
        <w:t xml:space="preserve"> </w:t>
      </w:r>
      <w:r w:rsidR="003949C7">
        <w:rPr>
          <w:rFonts w:ascii="Arial" w:hAnsi="Arial" w:cs="Arial"/>
          <w:b/>
          <w:sz w:val="24"/>
          <w:szCs w:val="24"/>
        </w:rPr>
        <w:t>2</w:t>
      </w:r>
      <w:r w:rsidR="00133182">
        <w:rPr>
          <w:rFonts w:ascii="Arial" w:hAnsi="Arial" w:cs="Arial"/>
          <w:b/>
          <w:sz w:val="24"/>
          <w:szCs w:val="24"/>
        </w:rPr>
        <w:t>A-8</w:t>
      </w:r>
      <w:r>
        <w:rPr>
          <w:rFonts w:ascii="Arial" w:hAnsi="Arial" w:cs="Arial"/>
          <w:b/>
          <w:sz w:val="24"/>
          <w:szCs w:val="24"/>
        </w:rPr>
        <w:t>: Escenario Ingreso ruta</w:t>
      </w:r>
    </w:p>
    <w:p w:rsidR="00981204" w:rsidRPr="00566674" w:rsidRDefault="00981204" w:rsidP="00981204">
      <w:pPr>
        <w:pStyle w:val="Textoindependiente3"/>
        <w:jc w:val="both"/>
        <w:rPr>
          <w:b/>
        </w:rPr>
      </w:pPr>
      <w:r w:rsidRPr="00566674">
        <w:rPr>
          <w:rFonts w:ascii="Arial" w:hAnsi="Arial" w:cs="Arial"/>
          <w:b/>
          <w:noProof/>
          <w:sz w:val="24"/>
          <w:szCs w:val="24"/>
          <w:lang w:eastAsia="es-EC"/>
        </w:rPr>
        <w:t xml:space="preserve">Fuente: </w:t>
      </w:r>
      <w:r w:rsidRPr="00566674">
        <w:rPr>
          <w:rFonts w:ascii="Arial" w:hAnsi="Arial" w:cs="Arial"/>
          <w:b/>
          <w:sz w:val="24"/>
          <w:szCs w:val="24"/>
        </w:rPr>
        <w:t>Elaborado por los autores del proyecto de tesis</w:t>
      </w:r>
    </w:p>
    <w:p w:rsidR="007F5852" w:rsidRDefault="007F5852" w:rsidP="007F5852">
      <w:pPr>
        <w:tabs>
          <w:tab w:val="left" w:pos="6150"/>
        </w:tabs>
      </w:pPr>
    </w:p>
    <w:p w:rsidR="00981204" w:rsidRDefault="00981204" w:rsidP="007F5852">
      <w:pPr>
        <w:tabs>
          <w:tab w:val="left" w:pos="6150"/>
        </w:tabs>
      </w:pPr>
    </w:p>
    <w:tbl>
      <w:tblPr>
        <w:tblpPr w:leftFromText="142" w:rightFromText="142" w:vertAnchor="text" w:horzAnchor="margin" w:tblpY="1"/>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tblPr>
      <w:tblGrid>
        <w:gridCol w:w="2268"/>
        <w:gridCol w:w="6452"/>
      </w:tblGrid>
      <w:tr w:rsidR="007F5852" w:rsidRPr="00D01FC7" w:rsidTr="00251A41">
        <w:tc>
          <w:tcPr>
            <w:tcW w:w="2268" w:type="dxa"/>
            <w:shd w:val="clear" w:color="auto" w:fill="A6A6A6"/>
          </w:tcPr>
          <w:p w:rsidR="007F5852" w:rsidRPr="007F5852" w:rsidRDefault="007F5852" w:rsidP="00251A41">
            <w:pPr>
              <w:spacing w:before="100" w:beforeAutospacing="1" w:afterAutospacing="1"/>
              <w:jc w:val="both"/>
              <w:rPr>
                <w:rFonts w:ascii="Arial" w:eastAsia="Times New Roman" w:hAnsi="Arial" w:cs="Arial"/>
                <w:b/>
                <w:color w:val="000080"/>
              </w:rPr>
            </w:pPr>
            <w:r w:rsidRPr="007F5852">
              <w:rPr>
                <w:rFonts w:ascii="Arial" w:eastAsia="Times New Roman" w:hAnsi="Arial" w:cs="Arial"/>
                <w:b/>
                <w:color w:val="000080"/>
              </w:rPr>
              <w:lastRenderedPageBreak/>
              <w:t>Escenario:</w:t>
            </w:r>
          </w:p>
        </w:tc>
        <w:tc>
          <w:tcPr>
            <w:tcW w:w="6452" w:type="dxa"/>
          </w:tcPr>
          <w:p w:rsidR="007F5852" w:rsidRPr="007F5852" w:rsidRDefault="007F5852" w:rsidP="00251A41">
            <w:pPr>
              <w:spacing w:before="100" w:beforeAutospacing="1" w:afterAutospacing="1"/>
              <w:jc w:val="both"/>
              <w:rPr>
                <w:rFonts w:ascii="Arial" w:eastAsia="Times New Roman" w:hAnsi="Arial"/>
                <w:color w:val="000080"/>
              </w:rPr>
            </w:pPr>
            <w:r w:rsidRPr="007F5852">
              <w:rPr>
                <w:rFonts w:ascii="Arial" w:eastAsia="Times New Roman" w:hAnsi="Arial"/>
                <w:color w:val="000080"/>
              </w:rPr>
              <w:t>009</w:t>
            </w:r>
          </w:p>
        </w:tc>
      </w:tr>
      <w:tr w:rsidR="007F5852" w:rsidRPr="00D01FC7" w:rsidTr="00251A41">
        <w:tc>
          <w:tcPr>
            <w:tcW w:w="2268" w:type="dxa"/>
            <w:shd w:val="clear" w:color="auto" w:fill="A6A6A6"/>
          </w:tcPr>
          <w:p w:rsidR="007F5852" w:rsidRPr="007F5852" w:rsidRDefault="007F5852" w:rsidP="00251A41">
            <w:pPr>
              <w:spacing w:before="100" w:beforeAutospacing="1" w:afterAutospacing="1"/>
              <w:jc w:val="both"/>
              <w:rPr>
                <w:rFonts w:ascii="Arial" w:eastAsia="Times New Roman" w:hAnsi="Arial" w:cs="Arial"/>
                <w:b/>
                <w:color w:val="000080"/>
              </w:rPr>
            </w:pPr>
            <w:r w:rsidRPr="007F5852">
              <w:rPr>
                <w:rFonts w:ascii="Arial" w:eastAsia="Times New Roman" w:hAnsi="Arial" w:cs="Arial"/>
                <w:b/>
                <w:color w:val="000080"/>
              </w:rPr>
              <w:t>Nombre:</w:t>
            </w:r>
          </w:p>
        </w:tc>
        <w:tc>
          <w:tcPr>
            <w:tcW w:w="6452" w:type="dxa"/>
          </w:tcPr>
          <w:p w:rsidR="007F5852" w:rsidRPr="007F5852" w:rsidRDefault="007F5852" w:rsidP="00251A41">
            <w:pPr>
              <w:spacing w:before="100" w:beforeAutospacing="1" w:afterAutospacing="1"/>
              <w:jc w:val="both"/>
              <w:rPr>
                <w:rFonts w:ascii="Arial" w:eastAsia="Times New Roman" w:hAnsi="Arial"/>
                <w:color w:val="000080"/>
              </w:rPr>
            </w:pPr>
            <w:r w:rsidRPr="007F5852">
              <w:rPr>
                <w:rFonts w:ascii="Arial" w:eastAsia="Times New Roman" w:hAnsi="Arial"/>
                <w:color w:val="000080"/>
              </w:rPr>
              <w:t>Ingreso del Vehículo</w:t>
            </w:r>
          </w:p>
        </w:tc>
      </w:tr>
      <w:tr w:rsidR="007F5852" w:rsidRPr="00D01FC7" w:rsidTr="00251A41">
        <w:trPr>
          <w:trHeight w:val="180"/>
        </w:trPr>
        <w:tc>
          <w:tcPr>
            <w:tcW w:w="2268" w:type="dxa"/>
            <w:shd w:val="clear" w:color="auto" w:fill="A6A6A6"/>
          </w:tcPr>
          <w:p w:rsidR="007F5852" w:rsidRPr="007F5852" w:rsidRDefault="007F5852" w:rsidP="00251A41">
            <w:pPr>
              <w:spacing w:before="100" w:beforeAutospacing="1" w:afterAutospacing="1"/>
              <w:jc w:val="both"/>
              <w:rPr>
                <w:rFonts w:ascii="Arial" w:eastAsia="Times New Roman" w:hAnsi="Arial"/>
                <w:color w:val="000080"/>
              </w:rPr>
            </w:pPr>
            <w:r w:rsidRPr="007F5852">
              <w:rPr>
                <w:rFonts w:ascii="Arial" w:eastAsia="Times New Roman" w:hAnsi="Arial" w:cs="Arial"/>
                <w:b/>
                <w:color w:val="000080"/>
              </w:rPr>
              <w:t>Actores Primarios</w:t>
            </w:r>
          </w:p>
        </w:tc>
        <w:tc>
          <w:tcPr>
            <w:tcW w:w="6452" w:type="dxa"/>
          </w:tcPr>
          <w:p w:rsidR="007F5852" w:rsidRPr="007F5852" w:rsidRDefault="007F5852" w:rsidP="00251A41">
            <w:pPr>
              <w:spacing w:before="100" w:beforeAutospacing="1" w:afterAutospacing="1"/>
              <w:jc w:val="both"/>
              <w:rPr>
                <w:rFonts w:ascii="Arial" w:eastAsia="Times New Roman" w:hAnsi="Arial"/>
                <w:color w:val="000080"/>
              </w:rPr>
            </w:pPr>
            <w:r w:rsidRPr="007F5852">
              <w:rPr>
                <w:rFonts w:ascii="Arial" w:eastAsia="Times New Roman" w:hAnsi="Arial"/>
                <w:color w:val="000080"/>
              </w:rPr>
              <w:t>Administrador</w:t>
            </w:r>
          </w:p>
        </w:tc>
      </w:tr>
      <w:tr w:rsidR="007F5852" w:rsidRPr="00D01FC7" w:rsidTr="00251A41">
        <w:trPr>
          <w:trHeight w:val="270"/>
        </w:trPr>
        <w:tc>
          <w:tcPr>
            <w:tcW w:w="2268" w:type="dxa"/>
            <w:shd w:val="clear" w:color="auto" w:fill="A6A6A6"/>
          </w:tcPr>
          <w:p w:rsidR="007F5852" w:rsidRPr="007F5852" w:rsidRDefault="007F5852" w:rsidP="00251A41">
            <w:pPr>
              <w:spacing w:before="100" w:beforeAutospacing="1" w:afterAutospacing="1"/>
              <w:jc w:val="both"/>
              <w:rPr>
                <w:rFonts w:ascii="Arial" w:eastAsia="Times New Roman" w:hAnsi="Arial" w:cs="Arial"/>
                <w:b/>
                <w:color w:val="000080"/>
              </w:rPr>
            </w:pPr>
            <w:r w:rsidRPr="007F5852">
              <w:rPr>
                <w:rFonts w:ascii="Arial" w:eastAsia="Times New Roman" w:hAnsi="Arial" w:cs="Arial"/>
                <w:b/>
                <w:color w:val="000080"/>
              </w:rPr>
              <w:t>Actores Secundarios</w:t>
            </w:r>
          </w:p>
        </w:tc>
        <w:tc>
          <w:tcPr>
            <w:tcW w:w="6452" w:type="dxa"/>
          </w:tcPr>
          <w:p w:rsidR="007F5852" w:rsidRPr="007F5852" w:rsidRDefault="007F5852" w:rsidP="00251A41">
            <w:pPr>
              <w:spacing w:before="100" w:beforeAutospacing="1" w:afterAutospacing="1"/>
              <w:jc w:val="both"/>
              <w:rPr>
                <w:rFonts w:ascii="Arial" w:eastAsia="Times New Roman" w:hAnsi="Arial"/>
                <w:color w:val="000080"/>
              </w:rPr>
            </w:pPr>
            <w:r w:rsidRPr="007F5852">
              <w:rPr>
                <w:rFonts w:ascii="Arial" w:eastAsia="Times New Roman" w:hAnsi="Arial"/>
                <w:color w:val="000080"/>
              </w:rPr>
              <w:t>Secretaria</w:t>
            </w:r>
          </w:p>
        </w:tc>
      </w:tr>
      <w:tr w:rsidR="007F5852" w:rsidRPr="00D01FC7" w:rsidTr="00251A41">
        <w:tc>
          <w:tcPr>
            <w:tcW w:w="8720" w:type="dxa"/>
            <w:gridSpan w:val="2"/>
            <w:tcBorders>
              <w:bottom w:val="single" w:sz="4" w:space="0" w:color="auto"/>
            </w:tcBorders>
            <w:shd w:val="clear" w:color="auto" w:fill="A6A6A6"/>
          </w:tcPr>
          <w:p w:rsidR="007F5852" w:rsidRPr="007F5852" w:rsidRDefault="007F5852" w:rsidP="00251A41">
            <w:pPr>
              <w:spacing w:before="100" w:beforeAutospacing="1" w:afterAutospacing="1"/>
              <w:jc w:val="both"/>
              <w:rPr>
                <w:rFonts w:ascii="Arial" w:eastAsia="Times New Roman" w:hAnsi="Arial" w:cs="Arial"/>
                <w:b/>
                <w:color w:val="000080"/>
              </w:rPr>
            </w:pPr>
            <w:r w:rsidRPr="007F5852">
              <w:rPr>
                <w:rFonts w:ascii="Arial" w:eastAsia="Times New Roman" w:hAnsi="Arial" w:cs="Arial"/>
                <w:b/>
                <w:color w:val="000080"/>
              </w:rPr>
              <w:t>Propósito: Realizar una operación de ingreso de un nuevo vehículo al sistema</w:t>
            </w:r>
          </w:p>
        </w:tc>
      </w:tr>
      <w:tr w:rsidR="007F5852" w:rsidRPr="00D01FC7" w:rsidTr="00251A41">
        <w:tc>
          <w:tcPr>
            <w:tcW w:w="8720" w:type="dxa"/>
            <w:gridSpan w:val="2"/>
            <w:shd w:val="clear" w:color="auto" w:fill="auto"/>
          </w:tcPr>
          <w:p w:rsidR="007F5852" w:rsidRPr="007F5852" w:rsidRDefault="007F5852" w:rsidP="00251A41">
            <w:pPr>
              <w:pStyle w:val="NormalC"/>
              <w:spacing w:before="100" w:beforeAutospacing="1" w:afterAutospacing="1" w:line="360" w:lineRule="auto"/>
              <w:ind w:left="0"/>
              <w:rPr>
                <w:color w:val="000080"/>
                <w:sz w:val="22"/>
                <w:szCs w:val="22"/>
              </w:rPr>
            </w:pPr>
            <w:r w:rsidRPr="007F5852">
              <w:rPr>
                <w:color w:val="000080"/>
                <w:sz w:val="22"/>
                <w:szCs w:val="22"/>
                <w:lang w:val="es-ES"/>
              </w:rPr>
              <w:t xml:space="preserve">El </w:t>
            </w:r>
            <w:r w:rsidRPr="007F5852">
              <w:rPr>
                <w:color w:val="000080"/>
                <w:sz w:val="22"/>
                <w:szCs w:val="22"/>
              </w:rPr>
              <w:t>sistema permite el ingreso de un nuevo vehículo, considerando los siguientes aspectos: Transportista, Marca, Modelo, Color, Año, Placa, Serie y Chasis, los mismos que serán almacenados, para su posterior consulta. Se debe verificar que los datos del vehículo estén completos. El único campo opcional es color.</w:t>
            </w:r>
          </w:p>
        </w:tc>
      </w:tr>
      <w:tr w:rsidR="007F5852" w:rsidRPr="00D01FC7" w:rsidTr="00251A41">
        <w:tc>
          <w:tcPr>
            <w:tcW w:w="8720" w:type="dxa"/>
            <w:gridSpan w:val="2"/>
            <w:tcBorders>
              <w:bottom w:val="single" w:sz="4" w:space="0" w:color="auto"/>
            </w:tcBorders>
            <w:shd w:val="clear" w:color="auto" w:fill="999999"/>
          </w:tcPr>
          <w:p w:rsidR="007F5852" w:rsidRPr="007F5852" w:rsidRDefault="007F5852" w:rsidP="00251A41">
            <w:pPr>
              <w:spacing w:before="100" w:beforeAutospacing="1" w:afterAutospacing="1"/>
              <w:jc w:val="both"/>
              <w:rPr>
                <w:rFonts w:ascii="Arial" w:eastAsia="Times New Roman" w:hAnsi="Arial"/>
                <w:color w:val="000080"/>
              </w:rPr>
            </w:pPr>
            <w:r w:rsidRPr="007F5852">
              <w:rPr>
                <w:rFonts w:ascii="Arial" w:eastAsia="Times New Roman" w:hAnsi="Arial" w:cs="Arial"/>
                <w:b/>
                <w:color w:val="000080"/>
              </w:rPr>
              <w:t>Flujo de eventos:</w:t>
            </w:r>
          </w:p>
        </w:tc>
      </w:tr>
      <w:tr w:rsidR="007F5852" w:rsidRPr="00D01FC7" w:rsidTr="00251A41">
        <w:trPr>
          <w:trHeight w:val="1647"/>
        </w:trPr>
        <w:tc>
          <w:tcPr>
            <w:tcW w:w="8720" w:type="dxa"/>
            <w:gridSpan w:val="2"/>
            <w:shd w:val="clear" w:color="auto" w:fill="auto"/>
          </w:tcPr>
          <w:p w:rsidR="007F5852" w:rsidRPr="007F5852" w:rsidRDefault="007F5852" w:rsidP="00251A41">
            <w:pPr>
              <w:spacing w:before="100" w:beforeAutospacing="1" w:afterAutospacing="1"/>
              <w:ind w:left="360"/>
              <w:jc w:val="both"/>
              <w:rPr>
                <w:rFonts w:ascii="Arial" w:eastAsia="Times New Roman" w:hAnsi="Arial" w:cs="Arial"/>
                <w:color w:val="000080"/>
              </w:rPr>
            </w:pPr>
            <w:r w:rsidRPr="007F5852">
              <w:rPr>
                <w:rFonts w:ascii="Arial" w:eastAsia="Times New Roman" w:hAnsi="Arial" w:cs="Arial"/>
                <w:b/>
                <w:color w:val="000080"/>
              </w:rPr>
              <w:t>1.</w:t>
            </w:r>
            <w:r w:rsidRPr="007F5852">
              <w:rPr>
                <w:rFonts w:ascii="Arial" w:eastAsia="Times New Roman" w:hAnsi="Arial" w:cs="Arial"/>
                <w:color w:val="000080"/>
              </w:rPr>
              <w:t xml:space="preserve">   Un administrador o una secretaria activan la función “vehiculos”, dentro del menú de mantenimiento. </w:t>
            </w:r>
          </w:p>
          <w:p w:rsidR="007F5852" w:rsidRPr="007F5852" w:rsidRDefault="007F5852" w:rsidP="00251A41">
            <w:pPr>
              <w:spacing w:before="100" w:beforeAutospacing="1" w:afterAutospacing="1"/>
              <w:ind w:left="360"/>
              <w:jc w:val="both"/>
              <w:rPr>
                <w:rFonts w:ascii="Arial" w:eastAsia="Times New Roman" w:hAnsi="Arial" w:cs="Arial"/>
                <w:b/>
                <w:color w:val="000080"/>
              </w:rPr>
            </w:pPr>
            <w:r w:rsidRPr="007F5852">
              <w:rPr>
                <w:rFonts w:ascii="Arial" w:eastAsia="Times New Roman" w:hAnsi="Arial" w:cs="Arial"/>
                <w:b/>
                <w:color w:val="000080"/>
              </w:rPr>
              <w:t>2.</w:t>
            </w:r>
            <w:r w:rsidRPr="007F5852">
              <w:rPr>
                <w:rFonts w:ascii="Arial" w:eastAsia="Times New Roman" w:hAnsi="Arial" w:cs="Arial"/>
                <w:color w:val="000080"/>
              </w:rPr>
              <w:t xml:space="preserve">   El sistema responderá presentando un menú de agregar el cual genera un formulario de ingreso al administrador o secretaria.</w:t>
            </w:r>
            <w:r w:rsidRPr="007F5852">
              <w:rPr>
                <w:rFonts w:ascii="Arial" w:eastAsia="Times New Roman" w:hAnsi="Arial" w:cs="Arial"/>
                <w:b/>
                <w:color w:val="000080"/>
              </w:rPr>
              <w:t xml:space="preserve"> </w:t>
            </w:r>
          </w:p>
          <w:p w:rsidR="007F5852" w:rsidRPr="007F5852" w:rsidRDefault="007F5852" w:rsidP="00251A41">
            <w:pPr>
              <w:spacing w:before="100" w:beforeAutospacing="1" w:afterAutospacing="1"/>
              <w:ind w:left="360"/>
              <w:jc w:val="both"/>
              <w:rPr>
                <w:rFonts w:ascii="Arial" w:eastAsia="Times New Roman" w:hAnsi="Arial" w:cs="Arial"/>
                <w:color w:val="000080"/>
              </w:rPr>
            </w:pPr>
            <w:r w:rsidRPr="007F5852">
              <w:rPr>
                <w:rFonts w:ascii="Arial" w:eastAsia="Times New Roman" w:hAnsi="Arial" w:cs="Arial"/>
                <w:b/>
                <w:color w:val="000080"/>
              </w:rPr>
              <w:t>3.</w:t>
            </w:r>
            <w:r w:rsidRPr="007F5852">
              <w:rPr>
                <w:rFonts w:ascii="Arial" w:eastAsia="Times New Roman" w:hAnsi="Arial" w:cs="Arial"/>
                <w:color w:val="000080"/>
              </w:rPr>
              <w:t xml:space="preserve">  El administrador o secretaria llenará el formulario, el cual tendrá los siguientes campos:   Transportista, Marca, Modelo, Color, Año, Placa, Serie y Chasis</w:t>
            </w:r>
          </w:p>
          <w:p w:rsidR="007F5852" w:rsidRPr="007F5852" w:rsidRDefault="007F5852" w:rsidP="00251A41">
            <w:pPr>
              <w:spacing w:before="100" w:beforeAutospacing="1" w:afterAutospacing="1"/>
              <w:ind w:left="360"/>
              <w:jc w:val="both"/>
              <w:rPr>
                <w:rFonts w:ascii="Arial" w:eastAsia="Times New Roman" w:hAnsi="Arial" w:cs="Arial"/>
                <w:color w:val="000080"/>
              </w:rPr>
            </w:pPr>
            <w:r w:rsidRPr="007F5852">
              <w:rPr>
                <w:rFonts w:ascii="Arial" w:eastAsia="Times New Roman" w:hAnsi="Arial" w:cs="Arial"/>
                <w:b/>
                <w:color w:val="000080"/>
              </w:rPr>
              <w:t>4.</w:t>
            </w:r>
            <w:r w:rsidRPr="007F5852">
              <w:rPr>
                <w:rFonts w:ascii="Arial" w:eastAsia="Times New Roman" w:hAnsi="Arial" w:cs="Arial"/>
                <w:color w:val="000080"/>
              </w:rPr>
              <w:t xml:space="preserve">  El sistema recibirá el formulario y lo almacenará  para una posterior consulta.</w:t>
            </w:r>
          </w:p>
          <w:p w:rsidR="007F5852" w:rsidRPr="007F5852" w:rsidRDefault="007F5852" w:rsidP="00251A41">
            <w:pPr>
              <w:spacing w:before="100" w:beforeAutospacing="1" w:afterAutospacing="1"/>
              <w:jc w:val="both"/>
              <w:rPr>
                <w:rFonts w:ascii="Arial" w:eastAsia="Times New Roman" w:hAnsi="Arial" w:cs="Arial"/>
                <w:color w:val="000080"/>
              </w:rPr>
            </w:pPr>
          </w:p>
        </w:tc>
      </w:tr>
      <w:tr w:rsidR="007F5852" w:rsidRPr="00D01FC7" w:rsidTr="00251A41">
        <w:tc>
          <w:tcPr>
            <w:tcW w:w="8720" w:type="dxa"/>
            <w:gridSpan w:val="2"/>
            <w:shd w:val="clear" w:color="auto" w:fill="auto"/>
          </w:tcPr>
          <w:p w:rsidR="007F5852" w:rsidRPr="007F5852" w:rsidRDefault="007F5852" w:rsidP="00251A41">
            <w:pPr>
              <w:spacing w:before="100" w:beforeAutospacing="1" w:afterAutospacing="1"/>
              <w:jc w:val="both"/>
              <w:rPr>
                <w:rFonts w:ascii="Arial" w:eastAsia="Times New Roman" w:hAnsi="Arial" w:cs="Arial"/>
                <w:b/>
                <w:color w:val="000080"/>
              </w:rPr>
            </w:pPr>
            <w:r w:rsidRPr="007F5852">
              <w:rPr>
                <w:rFonts w:ascii="Arial" w:eastAsia="Times New Roman" w:hAnsi="Arial" w:cs="Arial"/>
                <w:b/>
                <w:color w:val="000080"/>
              </w:rPr>
              <w:t xml:space="preserve">Condición de entrada: </w:t>
            </w:r>
          </w:p>
          <w:p w:rsidR="007F5852" w:rsidRPr="007F5852" w:rsidRDefault="007F5852" w:rsidP="00251A41">
            <w:pPr>
              <w:numPr>
                <w:ilvl w:val="0"/>
                <w:numId w:val="32"/>
              </w:numPr>
              <w:spacing w:after="0" w:line="240" w:lineRule="auto"/>
              <w:jc w:val="both"/>
              <w:rPr>
                <w:rFonts w:ascii="Arial" w:eastAsia="Times New Roman" w:hAnsi="Arial" w:cs="Arial"/>
                <w:color w:val="000080"/>
              </w:rPr>
            </w:pPr>
            <w:r w:rsidRPr="007F5852">
              <w:rPr>
                <w:rFonts w:ascii="Arial" w:eastAsia="Times New Roman" w:hAnsi="Arial" w:cs="Arial"/>
                <w:color w:val="000080"/>
              </w:rPr>
              <w:t>Un administrador o secretaria debe estar registrado en el sistema</w:t>
            </w:r>
          </w:p>
        </w:tc>
      </w:tr>
      <w:tr w:rsidR="007F5852" w:rsidRPr="00D01FC7" w:rsidTr="00251A41">
        <w:tc>
          <w:tcPr>
            <w:tcW w:w="8720" w:type="dxa"/>
            <w:gridSpan w:val="2"/>
            <w:shd w:val="clear" w:color="auto" w:fill="auto"/>
          </w:tcPr>
          <w:p w:rsidR="007F5852" w:rsidRPr="007F5852" w:rsidRDefault="007F5852" w:rsidP="00251A41">
            <w:pPr>
              <w:spacing w:before="100" w:beforeAutospacing="1" w:afterAutospacing="1"/>
              <w:jc w:val="both"/>
              <w:rPr>
                <w:rFonts w:ascii="Arial" w:eastAsia="Times New Roman" w:hAnsi="Arial" w:cs="Arial"/>
                <w:b/>
                <w:color w:val="000080"/>
              </w:rPr>
            </w:pPr>
            <w:r w:rsidRPr="007F5852">
              <w:rPr>
                <w:rFonts w:ascii="Arial" w:eastAsia="Times New Roman" w:hAnsi="Arial" w:cs="Arial"/>
                <w:b/>
                <w:color w:val="000080"/>
              </w:rPr>
              <w:t>Condiciones de salida:</w:t>
            </w:r>
          </w:p>
          <w:p w:rsidR="007F5852" w:rsidRPr="007F5852" w:rsidRDefault="007F5852" w:rsidP="00251A41">
            <w:pPr>
              <w:numPr>
                <w:ilvl w:val="0"/>
                <w:numId w:val="32"/>
              </w:numPr>
              <w:spacing w:after="0" w:line="240" w:lineRule="auto"/>
              <w:jc w:val="both"/>
              <w:rPr>
                <w:rFonts w:ascii="Arial" w:eastAsia="Times New Roman" w:hAnsi="Arial" w:cs="Arial"/>
                <w:b/>
                <w:color w:val="000080"/>
              </w:rPr>
            </w:pPr>
            <w:r w:rsidRPr="007F5852">
              <w:rPr>
                <w:rFonts w:ascii="Arial" w:eastAsia="Times New Roman" w:hAnsi="Arial" w:cs="Arial"/>
                <w:color w:val="000080"/>
              </w:rPr>
              <w:t>El Administrador o Secretaria recibirá una notificación de confirmación de ingreso , y podrá , si el caso y/o necesidad lo ameritan , realizar una consulta</w:t>
            </w:r>
          </w:p>
          <w:p w:rsidR="007F5852" w:rsidRPr="007F5852" w:rsidRDefault="007F5852" w:rsidP="00251A41">
            <w:pPr>
              <w:numPr>
                <w:ilvl w:val="0"/>
                <w:numId w:val="32"/>
              </w:numPr>
              <w:spacing w:after="0" w:line="240" w:lineRule="auto"/>
              <w:jc w:val="both"/>
              <w:rPr>
                <w:rFonts w:ascii="Arial" w:eastAsia="Times New Roman" w:hAnsi="Arial" w:cs="Arial"/>
                <w:b/>
                <w:color w:val="000080"/>
              </w:rPr>
            </w:pPr>
            <w:r w:rsidRPr="007F5852">
              <w:rPr>
                <w:rFonts w:ascii="Arial" w:eastAsia="Times New Roman" w:hAnsi="Arial" w:cs="Arial"/>
                <w:color w:val="000080"/>
              </w:rPr>
              <w:t>El Administrador o Secretaria recibirá de manera automática un mensaje de error si es que uno de los campos del formulario, exceptuando el Color, no ha sido llenado o  el campo Placa es igual a uno ya almacenado en la base.</w:t>
            </w:r>
          </w:p>
        </w:tc>
      </w:tr>
    </w:tbl>
    <w:p w:rsidR="00981204" w:rsidRPr="00566674" w:rsidRDefault="00981204" w:rsidP="00981204">
      <w:pPr>
        <w:tabs>
          <w:tab w:val="left" w:pos="2970"/>
        </w:tabs>
        <w:spacing w:line="360" w:lineRule="auto"/>
        <w:jc w:val="both"/>
        <w:rPr>
          <w:rFonts w:ascii="Arial" w:hAnsi="Arial" w:cs="Arial"/>
          <w:b/>
          <w:sz w:val="24"/>
          <w:szCs w:val="24"/>
        </w:rPr>
      </w:pPr>
      <w:r>
        <w:rPr>
          <w:rFonts w:ascii="Arial" w:hAnsi="Arial" w:cs="Arial"/>
          <w:b/>
          <w:sz w:val="24"/>
          <w:szCs w:val="24"/>
        </w:rPr>
        <w:t>TABLA</w:t>
      </w:r>
      <w:r w:rsidR="00133182">
        <w:rPr>
          <w:rFonts w:ascii="Arial" w:hAnsi="Arial" w:cs="Arial"/>
          <w:b/>
          <w:sz w:val="24"/>
          <w:szCs w:val="24"/>
        </w:rPr>
        <w:t xml:space="preserve"> </w:t>
      </w:r>
      <w:r w:rsidR="003949C7">
        <w:rPr>
          <w:rFonts w:ascii="Arial" w:hAnsi="Arial" w:cs="Arial"/>
          <w:b/>
          <w:sz w:val="24"/>
          <w:szCs w:val="24"/>
        </w:rPr>
        <w:t>2</w:t>
      </w:r>
      <w:r w:rsidR="00133182">
        <w:rPr>
          <w:rFonts w:ascii="Arial" w:hAnsi="Arial" w:cs="Arial"/>
          <w:b/>
          <w:sz w:val="24"/>
          <w:szCs w:val="24"/>
        </w:rPr>
        <w:t>A-9</w:t>
      </w:r>
      <w:r>
        <w:rPr>
          <w:rFonts w:ascii="Arial" w:hAnsi="Arial" w:cs="Arial"/>
          <w:b/>
          <w:sz w:val="24"/>
          <w:szCs w:val="24"/>
        </w:rPr>
        <w:t>: Escenario Ingreso vehículo</w:t>
      </w:r>
    </w:p>
    <w:p w:rsidR="00981204" w:rsidRPr="00566674" w:rsidRDefault="00981204" w:rsidP="00981204">
      <w:pPr>
        <w:pStyle w:val="Textoindependiente3"/>
        <w:jc w:val="both"/>
        <w:rPr>
          <w:b/>
        </w:rPr>
      </w:pPr>
      <w:r w:rsidRPr="00566674">
        <w:rPr>
          <w:rFonts w:ascii="Arial" w:hAnsi="Arial" w:cs="Arial"/>
          <w:b/>
          <w:noProof/>
          <w:sz w:val="24"/>
          <w:szCs w:val="24"/>
          <w:lang w:eastAsia="es-EC"/>
        </w:rPr>
        <w:t xml:space="preserve">Fuente: </w:t>
      </w:r>
      <w:r w:rsidRPr="00566674">
        <w:rPr>
          <w:rFonts w:ascii="Arial" w:hAnsi="Arial" w:cs="Arial"/>
          <w:b/>
          <w:sz w:val="24"/>
          <w:szCs w:val="24"/>
        </w:rPr>
        <w:t>Elaborado por los autores del proyecto de tesis</w:t>
      </w:r>
    </w:p>
    <w:p w:rsidR="007F5852" w:rsidRPr="002B57E6" w:rsidRDefault="007F5852" w:rsidP="007F5852"/>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tblPr>
      <w:tblGrid>
        <w:gridCol w:w="2268"/>
        <w:gridCol w:w="6452"/>
      </w:tblGrid>
      <w:tr w:rsidR="007F5852" w:rsidRPr="00715775" w:rsidTr="007F5852">
        <w:tc>
          <w:tcPr>
            <w:tcW w:w="2268" w:type="dxa"/>
            <w:shd w:val="clear" w:color="auto" w:fill="A6A6A6"/>
          </w:tcPr>
          <w:p w:rsidR="007F5852" w:rsidRPr="007F5852" w:rsidRDefault="007F5852" w:rsidP="007F5852">
            <w:pPr>
              <w:spacing w:before="100" w:beforeAutospacing="1" w:afterAutospacing="1"/>
              <w:jc w:val="both"/>
              <w:rPr>
                <w:rFonts w:ascii="Arial" w:eastAsia="Times New Roman" w:hAnsi="Arial" w:cs="Arial"/>
                <w:b/>
                <w:color w:val="000080"/>
              </w:rPr>
            </w:pPr>
            <w:r w:rsidRPr="007F5852">
              <w:rPr>
                <w:rFonts w:ascii="Arial" w:eastAsia="Times New Roman" w:hAnsi="Arial" w:cs="Arial"/>
                <w:b/>
                <w:color w:val="000080"/>
              </w:rPr>
              <w:lastRenderedPageBreak/>
              <w:t>Escenario:</w:t>
            </w:r>
          </w:p>
        </w:tc>
        <w:tc>
          <w:tcPr>
            <w:tcW w:w="6452" w:type="dxa"/>
          </w:tcPr>
          <w:p w:rsidR="007F5852" w:rsidRPr="007F5852" w:rsidRDefault="007F5852" w:rsidP="007F5852">
            <w:pPr>
              <w:spacing w:before="100" w:beforeAutospacing="1" w:afterAutospacing="1"/>
              <w:jc w:val="both"/>
              <w:rPr>
                <w:rFonts w:ascii="Arial" w:eastAsia="Times New Roman" w:hAnsi="Arial" w:cs="Arial"/>
                <w:color w:val="000080"/>
              </w:rPr>
            </w:pPr>
            <w:r w:rsidRPr="007F5852">
              <w:rPr>
                <w:rFonts w:ascii="Arial" w:eastAsia="Times New Roman" w:hAnsi="Arial" w:cs="Arial"/>
                <w:color w:val="000080"/>
              </w:rPr>
              <w:t>010</w:t>
            </w:r>
          </w:p>
        </w:tc>
      </w:tr>
      <w:tr w:rsidR="007F5852" w:rsidRPr="00715775" w:rsidTr="007F5852">
        <w:tc>
          <w:tcPr>
            <w:tcW w:w="2268" w:type="dxa"/>
            <w:shd w:val="clear" w:color="auto" w:fill="A6A6A6"/>
          </w:tcPr>
          <w:p w:rsidR="007F5852" w:rsidRPr="007F5852" w:rsidRDefault="007F5852" w:rsidP="007F5852">
            <w:pPr>
              <w:spacing w:before="100" w:beforeAutospacing="1" w:afterAutospacing="1"/>
              <w:jc w:val="both"/>
              <w:rPr>
                <w:rFonts w:ascii="Arial" w:eastAsia="Times New Roman" w:hAnsi="Arial" w:cs="Arial"/>
                <w:b/>
                <w:color w:val="000080"/>
              </w:rPr>
            </w:pPr>
            <w:r w:rsidRPr="007F5852">
              <w:rPr>
                <w:rFonts w:ascii="Arial" w:eastAsia="Times New Roman" w:hAnsi="Arial" w:cs="Arial"/>
                <w:b/>
                <w:color w:val="000080"/>
              </w:rPr>
              <w:t>Nombre:</w:t>
            </w:r>
          </w:p>
        </w:tc>
        <w:tc>
          <w:tcPr>
            <w:tcW w:w="6452" w:type="dxa"/>
          </w:tcPr>
          <w:p w:rsidR="007F5852" w:rsidRPr="007F5852" w:rsidRDefault="007F5852" w:rsidP="007F5852">
            <w:pPr>
              <w:spacing w:before="100" w:beforeAutospacing="1" w:afterAutospacing="1"/>
              <w:jc w:val="both"/>
              <w:rPr>
                <w:rFonts w:ascii="Arial" w:eastAsia="Times New Roman" w:hAnsi="Arial" w:cs="Arial"/>
                <w:color w:val="000080"/>
              </w:rPr>
            </w:pPr>
            <w:r w:rsidRPr="007F5852">
              <w:rPr>
                <w:rFonts w:ascii="Arial" w:eastAsia="Times New Roman" w:hAnsi="Arial" w:cs="Arial"/>
                <w:color w:val="000080"/>
              </w:rPr>
              <w:t>Modificación de Ciudad</w:t>
            </w:r>
          </w:p>
        </w:tc>
      </w:tr>
      <w:tr w:rsidR="007F5852" w:rsidRPr="00715775" w:rsidTr="007F5852">
        <w:trPr>
          <w:trHeight w:val="180"/>
        </w:trPr>
        <w:tc>
          <w:tcPr>
            <w:tcW w:w="2268" w:type="dxa"/>
            <w:shd w:val="clear" w:color="auto" w:fill="A6A6A6"/>
          </w:tcPr>
          <w:p w:rsidR="007F5852" w:rsidRPr="007F5852" w:rsidRDefault="007F5852" w:rsidP="007F5852">
            <w:pPr>
              <w:spacing w:before="100" w:beforeAutospacing="1" w:afterAutospacing="1"/>
              <w:jc w:val="both"/>
              <w:rPr>
                <w:rFonts w:ascii="Arial" w:eastAsia="Times New Roman" w:hAnsi="Arial" w:cs="Arial"/>
                <w:color w:val="000080"/>
              </w:rPr>
            </w:pPr>
            <w:r w:rsidRPr="007F5852">
              <w:rPr>
                <w:rFonts w:ascii="Arial" w:eastAsia="Times New Roman" w:hAnsi="Arial" w:cs="Arial"/>
                <w:b/>
                <w:color w:val="000080"/>
              </w:rPr>
              <w:t>Actores Primarios</w:t>
            </w:r>
          </w:p>
        </w:tc>
        <w:tc>
          <w:tcPr>
            <w:tcW w:w="6452" w:type="dxa"/>
          </w:tcPr>
          <w:p w:rsidR="007F5852" w:rsidRPr="007F5852" w:rsidRDefault="007F5852" w:rsidP="007F5852">
            <w:pPr>
              <w:spacing w:before="100" w:beforeAutospacing="1" w:afterAutospacing="1"/>
              <w:jc w:val="both"/>
              <w:rPr>
                <w:rFonts w:ascii="Arial" w:eastAsia="Times New Roman" w:hAnsi="Arial" w:cs="Arial"/>
                <w:color w:val="000080"/>
              </w:rPr>
            </w:pPr>
            <w:r w:rsidRPr="007F5852">
              <w:rPr>
                <w:rFonts w:ascii="Arial" w:eastAsia="Times New Roman" w:hAnsi="Arial" w:cs="Arial"/>
                <w:color w:val="000080"/>
              </w:rPr>
              <w:t>Administrador</w:t>
            </w:r>
          </w:p>
        </w:tc>
      </w:tr>
      <w:tr w:rsidR="007F5852" w:rsidRPr="00715775" w:rsidTr="007F5852">
        <w:trPr>
          <w:trHeight w:val="270"/>
        </w:trPr>
        <w:tc>
          <w:tcPr>
            <w:tcW w:w="2268" w:type="dxa"/>
            <w:shd w:val="clear" w:color="auto" w:fill="A6A6A6"/>
          </w:tcPr>
          <w:p w:rsidR="007F5852" w:rsidRPr="007F5852" w:rsidRDefault="007F5852" w:rsidP="007F5852">
            <w:pPr>
              <w:spacing w:before="100" w:beforeAutospacing="1" w:afterAutospacing="1"/>
              <w:jc w:val="both"/>
              <w:rPr>
                <w:rFonts w:ascii="Arial" w:eastAsia="Times New Roman" w:hAnsi="Arial" w:cs="Arial"/>
                <w:b/>
                <w:color w:val="000080"/>
              </w:rPr>
            </w:pPr>
            <w:r w:rsidRPr="007F5852">
              <w:rPr>
                <w:rFonts w:ascii="Arial" w:eastAsia="Times New Roman" w:hAnsi="Arial" w:cs="Arial"/>
                <w:b/>
                <w:color w:val="000080"/>
              </w:rPr>
              <w:t>Actores Secundarios</w:t>
            </w:r>
          </w:p>
        </w:tc>
        <w:tc>
          <w:tcPr>
            <w:tcW w:w="6452" w:type="dxa"/>
          </w:tcPr>
          <w:p w:rsidR="007F5852" w:rsidRPr="007F5852" w:rsidRDefault="007F5852" w:rsidP="007F5852">
            <w:pPr>
              <w:spacing w:before="100" w:beforeAutospacing="1" w:afterAutospacing="1"/>
              <w:jc w:val="both"/>
              <w:rPr>
                <w:rFonts w:ascii="Arial" w:eastAsia="Times New Roman" w:hAnsi="Arial" w:cs="Arial"/>
                <w:color w:val="000080"/>
              </w:rPr>
            </w:pPr>
            <w:r w:rsidRPr="007F5852">
              <w:rPr>
                <w:rFonts w:ascii="Arial" w:eastAsia="Times New Roman" w:hAnsi="Arial" w:cs="Arial"/>
                <w:color w:val="000080"/>
              </w:rPr>
              <w:t>Secretaria</w:t>
            </w:r>
          </w:p>
        </w:tc>
      </w:tr>
      <w:tr w:rsidR="007F5852" w:rsidRPr="00715775" w:rsidTr="007F5852">
        <w:tc>
          <w:tcPr>
            <w:tcW w:w="8720" w:type="dxa"/>
            <w:gridSpan w:val="2"/>
            <w:tcBorders>
              <w:bottom w:val="single" w:sz="4" w:space="0" w:color="auto"/>
            </w:tcBorders>
            <w:shd w:val="clear" w:color="auto" w:fill="A6A6A6"/>
          </w:tcPr>
          <w:p w:rsidR="007F5852" w:rsidRPr="007F5852" w:rsidRDefault="007F5852" w:rsidP="007F5852">
            <w:pPr>
              <w:spacing w:before="100" w:beforeAutospacing="1" w:afterAutospacing="1"/>
              <w:jc w:val="both"/>
              <w:rPr>
                <w:rFonts w:ascii="Arial" w:eastAsia="Times New Roman" w:hAnsi="Arial" w:cs="Arial"/>
                <w:b/>
                <w:color w:val="000080"/>
              </w:rPr>
            </w:pPr>
            <w:r w:rsidRPr="007F5852">
              <w:rPr>
                <w:rFonts w:ascii="Arial" w:eastAsia="Times New Roman" w:hAnsi="Arial" w:cs="Arial"/>
                <w:b/>
                <w:color w:val="000080"/>
              </w:rPr>
              <w:t>Propósito: Realizar una operación de modificación de un ciudad al sistema</w:t>
            </w:r>
          </w:p>
        </w:tc>
      </w:tr>
      <w:tr w:rsidR="007F5852" w:rsidRPr="00715775" w:rsidTr="007F5852">
        <w:tc>
          <w:tcPr>
            <w:tcW w:w="8720" w:type="dxa"/>
            <w:gridSpan w:val="2"/>
            <w:shd w:val="clear" w:color="auto" w:fill="auto"/>
          </w:tcPr>
          <w:p w:rsidR="007F5852" w:rsidRPr="007F5852" w:rsidRDefault="007F5852" w:rsidP="007F5852">
            <w:pPr>
              <w:pStyle w:val="NormalC"/>
              <w:spacing w:before="100" w:beforeAutospacing="1" w:afterAutospacing="1" w:line="360" w:lineRule="auto"/>
              <w:ind w:left="0"/>
              <w:rPr>
                <w:color w:val="000080"/>
                <w:sz w:val="22"/>
                <w:szCs w:val="22"/>
              </w:rPr>
            </w:pPr>
            <w:r w:rsidRPr="007F5852">
              <w:rPr>
                <w:color w:val="000080"/>
                <w:sz w:val="22"/>
              </w:rPr>
              <w:t>El sistema debe permitir modificar el dato de una ciudad, que haya sido susceptible a error en el ingreso o que necesite ser cambiado por necesidad del cliente. Todo este cambio, serán almacenado para su posterior consulta.</w:t>
            </w:r>
          </w:p>
        </w:tc>
      </w:tr>
      <w:tr w:rsidR="007F5852" w:rsidRPr="00715775" w:rsidTr="007F5852">
        <w:tc>
          <w:tcPr>
            <w:tcW w:w="8720" w:type="dxa"/>
            <w:gridSpan w:val="2"/>
            <w:tcBorders>
              <w:bottom w:val="single" w:sz="4" w:space="0" w:color="auto"/>
            </w:tcBorders>
            <w:shd w:val="clear" w:color="auto" w:fill="999999"/>
          </w:tcPr>
          <w:p w:rsidR="007F5852" w:rsidRPr="007F5852" w:rsidRDefault="007F5852" w:rsidP="007F5852">
            <w:pPr>
              <w:spacing w:before="100" w:beforeAutospacing="1" w:afterAutospacing="1"/>
              <w:jc w:val="both"/>
              <w:rPr>
                <w:rFonts w:ascii="Arial" w:eastAsia="Times New Roman" w:hAnsi="Arial" w:cs="Arial"/>
                <w:color w:val="000080"/>
              </w:rPr>
            </w:pPr>
            <w:r w:rsidRPr="007F5852">
              <w:rPr>
                <w:rFonts w:ascii="Arial" w:eastAsia="Times New Roman" w:hAnsi="Arial" w:cs="Arial"/>
                <w:b/>
                <w:color w:val="000080"/>
              </w:rPr>
              <w:t>Flujo de eventos:</w:t>
            </w:r>
          </w:p>
        </w:tc>
      </w:tr>
      <w:tr w:rsidR="007F5852" w:rsidRPr="00715775" w:rsidTr="007F5852">
        <w:trPr>
          <w:trHeight w:val="1647"/>
        </w:trPr>
        <w:tc>
          <w:tcPr>
            <w:tcW w:w="8720" w:type="dxa"/>
            <w:gridSpan w:val="2"/>
            <w:shd w:val="clear" w:color="auto" w:fill="auto"/>
          </w:tcPr>
          <w:p w:rsidR="007F5852" w:rsidRPr="007F5852" w:rsidRDefault="007F5852" w:rsidP="007F5852">
            <w:pPr>
              <w:spacing w:before="100" w:beforeAutospacing="1" w:afterAutospacing="1"/>
              <w:ind w:left="360"/>
              <w:jc w:val="both"/>
              <w:rPr>
                <w:rFonts w:ascii="Arial" w:eastAsia="Times New Roman" w:hAnsi="Arial" w:cs="Arial"/>
                <w:color w:val="000080"/>
              </w:rPr>
            </w:pPr>
            <w:r w:rsidRPr="007F5852">
              <w:rPr>
                <w:rFonts w:ascii="Arial" w:eastAsia="Times New Roman" w:hAnsi="Arial" w:cs="Arial"/>
                <w:color w:val="000080"/>
              </w:rPr>
              <w:t xml:space="preserve">     </w:t>
            </w:r>
            <w:r w:rsidRPr="007F5852">
              <w:rPr>
                <w:rFonts w:ascii="Arial" w:eastAsia="Times New Roman" w:hAnsi="Arial" w:cs="Arial"/>
                <w:b/>
                <w:color w:val="000080"/>
              </w:rPr>
              <w:t xml:space="preserve"> 1.</w:t>
            </w:r>
            <w:r w:rsidRPr="007F5852">
              <w:rPr>
                <w:rFonts w:ascii="Arial" w:eastAsia="Times New Roman" w:hAnsi="Arial" w:cs="Arial"/>
                <w:color w:val="000080"/>
              </w:rPr>
              <w:t xml:space="preserve">   El administrador o secretaria activa la función “editar ciudad” dentro de la </w:t>
            </w:r>
          </w:p>
          <w:p w:rsidR="007F5852" w:rsidRPr="007F5852" w:rsidRDefault="007F5852" w:rsidP="007F5852">
            <w:pPr>
              <w:spacing w:before="100" w:beforeAutospacing="1" w:afterAutospacing="1"/>
              <w:ind w:left="360"/>
              <w:jc w:val="both"/>
              <w:rPr>
                <w:rFonts w:ascii="Arial" w:eastAsia="Times New Roman" w:hAnsi="Arial" w:cs="Arial"/>
                <w:color w:val="000080"/>
              </w:rPr>
            </w:pPr>
            <w:r w:rsidRPr="007F5852">
              <w:rPr>
                <w:rFonts w:ascii="Arial" w:eastAsia="Times New Roman" w:hAnsi="Arial" w:cs="Arial"/>
                <w:color w:val="000080"/>
              </w:rPr>
              <w:t xml:space="preserve">            Interfaz de consulta ciudad        </w:t>
            </w:r>
          </w:p>
          <w:p w:rsidR="007F5852" w:rsidRPr="007F5852" w:rsidRDefault="007F5852" w:rsidP="007F5852">
            <w:pPr>
              <w:spacing w:before="100" w:beforeAutospacing="1" w:afterAutospacing="1"/>
              <w:ind w:left="360"/>
              <w:jc w:val="both"/>
              <w:rPr>
                <w:rFonts w:ascii="Arial" w:eastAsia="Times New Roman" w:hAnsi="Arial" w:cs="Arial"/>
                <w:color w:val="000080"/>
              </w:rPr>
            </w:pPr>
            <w:r w:rsidRPr="007F5852">
              <w:rPr>
                <w:rFonts w:ascii="Arial" w:eastAsia="Times New Roman" w:hAnsi="Arial" w:cs="Arial"/>
                <w:color w:val="000080"/>
              </w:rPr>
              <w:t xml:space="preserve">     </w:t>
            </w:r>
            <w:r w:rsidRPr="007F5852">
              <w:rPr>
                <w:rFonts w:ascii="Arial" w:eastAsia="Times New Roman" w:hAnsi="Arial" w:cs="Arial"/>
                <w:b/>
                <w:color w:val="000080"/>
              </w:rPr>
              <w:t xml:space="preserve"> 2.</w:t>
            </w:r>
            <w:r w:rsidRPr="007F5852">
              <w:rPr>
                <w:rFonts w:ascii="Arial" w:eastAsia="Times New Roman" w:hAnsi="Arial" w:cs="Arial"/>
                <w:color w:val="000080"/>
              </w:rPr>
              <w:t xml:space="preserve">   El sistema responderá presentando el formulario de datos de la ciudad.</w:t>
            </w:r>
          </w:p>
          <w:p w:rsidR="007F5852" w:rsidRPr="007F5852" w:rsidRDefault="007F5852" w:rsidP="007F5852">
            <w:pPr>
              <w:spacing w:before="100" w:beforeAutospacing="1" w:afterAutospacing="1"/>
              <w:ind w:left="360"/>
              <w:jc w:val="both"/>
              <w:rPr>
                <w:rFonts w:ascii="Arial" w:eastAsia="Times New Roman" w:hAnsi="Arial" w:cs="Arial"/>
                <w:color w:val="000080"/>
              </w:rPr>
            </w:pPr>
            <w:r w:rsidRPr="007F5852">
              <w:rPr>
                <w:rFonts w:ascii="Arial" w:eastAsia="Times New Roman" w:hAnsi="Arial" w:cs="Arial"/>
                <w:color w:val="000080"/>
              </w:rPr>
              <w:t xml:space="preserve">      </w:t>
            </w:r>
            <w:r w:rsidRPr="007F5852">
              <w:rPr>
                <w:rFonts w:ascii="Arial" w:eastAsia="Times New Roman" w:hAnsi="Arial" w:cs="Arial"/>
                <w:b/>
                <w:color w:val="000080"/>
              </w:rPr>
              <w:t>3.</w:t>
            </w:r>
            <w:r w:rsidRPr="007F5852">
              <w:rPr>
                <w:rFonts w:ascii="Arial" w:eastAsia="Times New Roman" w:hAnsi="Arial" w:cs="Arial"/>
                <w:color w:val="000080"/>
              </w:rPr>
              <w:t xml:space="preserve">   El administrador o secretaria modificará del formulario, el dato de la ciudad,</w:t>
            </w:r>
          </w:p>
          <w:p w:rsidR="007F5852" w:rsidRPr="007F5852" w:rsidRDefault="007F5852" w:rsidP="007F5852">
            <w:pPr>
              <w:spacing w:before="100" w:beforeAutospacing="1" w:afterAutospacing="1"/>
              <w:ind w:left="360"/>
              <w:jc w:val="both"/>
              <w:rPr>
                <w:rFonts w:ascii="Arial" w:eastAsia="Times New Roman" w:hAnsi="Arial" w:cs="Arial"/>
                <w:color w:val="000080"/>
              </w:rPr>
            </w:pPr>
            <w:r w:rsidRPr="007F5852">
              <w:rPr>
                <w:rFonts w:ascii="Arial" w:eastAsia="Times New Roman" w:hAnsi="Arial" w:cs="Arial"/>
                <w:b/>
                <w:color w:val="000080"/>
              </w:rPr>
              <w:t xml:space="preserve">      </w:t>
            </w:r>
            <w:r w:rsidRPr="007F5852">
              <w:rPr>
                <w:rFonts w:ascii="Arial" w:eastAsia="Times New Roman" w:hAnsi="Arial" w:cs="Arial"/>
                <w:color w:val="000080"/>
              </w:rPr>
              <w:t xml:space="preserve">      que haya sido susceptible a error en el ingreso o que necesite ser</w:t>
            </w:r>
          </w:p>
          <w:p w:rsidR="007F5852" w:rsidRPr="007F5852" w:rsidRDefault="007F5852" w:rsidP="007F5852">
            <w:pPr>
              <w:spacing w:before="100" w:beforeAutospacing="1" w:afterAutospacing="1"/>
              <w:ind w:left="360"/>
              <w:jc w:val="both"/>
              <w:rPr>
                <w:rFonts w:ascii="Arial" w:eastAsia="Times New Roman" w:hAnsi="Arial" w:cs="Arial"/>
                <w:color w:val="000080"/>
              </w:rPr>
            </w:pPr>
            <w:r w:rsidRPr="007F5852">
              <w:rPr>
                <w:rFonts w:ascii="Arial" w:eastAsia="Times New Roman" w:hAnsi="Arial" w:cs="Arial"/>
                <w:color w:val="000080"/>
              </w:rPr>
              <w:t xml:space="preserve">            cambiado por necesidad del cliente.</w:t>
            </w:r>
          </w:p>
          <w:p w:rsidR="007F5852" w:rsidRPr="007F5852" w:rsidRDefault="007F5852" w:rsidP="007F5852">
            <w:pPr>
              <w:spacing w:before="100" w:beforeAutospacing="1" w:afterAutospacing="1"/>
              <w:ind w:left="360"/>
              <w:jc w:val="both"/>
              <w:rPr>
                <w:rFonts w:ascii="Arial" w:eastAsia="Times New Roman" w:hAnsi="Arial" w:cs="Arial"/>
                <w:color w:val="000080"/>
              </w:rPr>
            </w:pPr>
            <w:r w:rsidRPr="007F5852">
              <w:rPr>
                <w:rFonts w:ascii="Arial" w:eastAsia="Times New Roman" w:hAnsi="Arial" w:cs="Arial"/>
                <w:color w:val="000080"/>
              </w:rPr>
              <w:t xml:space="preserve">      </w:t>
            </w:r>
            <w:r w:rsidRPr="007F5852">
              <w:rPr>
                <w:rFonts w:ascii="Arial" w:eastAsia="Times New Roman" w:hAnsi="Arial" w:cs="Arial"/>
                <w:b/>
                <w:color w:val="000080"/>
              </w:rPr>
              <w:t xml:space="preserve">4. </w:t>
            </w:r>
            <w:r w:rsidRPr="007F5852">
              <w:rPr>
                <w:rFonts w:ascii="Arial" w:eastAsia="Times New Roman" w:hAnsi="Arial" w:cs="Arial"/>
                <w:color w:val="000080"/>
              </w:rPr>
              <w:t xml:space="preserve">  El administrador o secretaria aceptará dicho cambio</w:t>
            </w:r>
          </w:p>
          <w:p w:rsidR="007F5852" w:rsidRPr="007F5852" w:rsidRDefault="007F5852" w:rsidP="007F5852">
            <w:pPr>
              <w:spacing w:before="100" w:beforeAutospacing="1" w:afterAutospacing="1"/>
              <w:ind w:left="360"/>
              <w:jc w:val="both"/>
              <w:rPr>
                <w:rFonts w:ascii="Arial" w:eastAsia="Times New Roman" w:hAnsi="Arial" w:cs="Arial"/>
                <w:color w:val="000080"/>
              </w:rPr>
            </w:pPr>
            <w:r w:rsidRPr="007F5852">
              <w:rPr>
                <w:rFonts w:ascii="Arial" w:eastAsia="Times New Roman" w:hAnsi="Arial" w:cs="Arial"/>
                <w:color w:val="000080"/>
              </w:rPr>
              <w:t xml:space="preserve">      </w:t>
            </w:r>
            <w:r w:rsidRPr="007F5852">
              <w:rPr>
                <w:rFonts w:ascii="Arial" w:eastAsia="Times New Roman" w:hAnsi="Arial" w:cs="Arial"/>
                <w:b/>
                <w:color w:val="000080"/>
              </w:rPr>
              <w:t>5.</w:t>
            </w:r>
            <w:r w:rsidRPr="007F5852">
              <w:rPr>
                <w:rFonts w:ascii="Arial" w:eastAsia="Times New Roman" w:hAnsi="Arial" w:cs="Arial"/>
                <w:color w:val="000080"/>
              </w:rPr>
              <w:t xml:space="preserve">   El sistema guardará el formulario con el nuevo dato y refrescará la base</w:t>
            </w:r>
          </w:p>
          <w:p w:rsidR="007F5852" w:rsidRPr="007F5852" w:rsidRDefault="007F5852" w:rsidP="007F5852">
            <w:pPr>
              <w:spacing w:before="100" w:beforeAutospacing="1" w:afterAutospacing="1"/>
              <w:ind w:left="360"/>
              <w:jc w:val="both"/>
              <w:rPr>
                <w:rFonts w:ascii="Arial" w:eastAsia="Times New Roman" w:hAnsi="Arial" w:cs="Arial"/>
                <w:color w:val="000080"/>
              </w:rPr>
            </w:pPr>
            <w:r w:rsidRPr="007F5852">
              <w:rPr>
                <w:rFonts w:ascii="Arial" w:eastAsia="Times New Roman" w:hAnsi="Arial" w:cs="Arial"/>
                <w:color w:val="000080"/>
              </w:rPr>
              <w:t xml:space="preserve">            de datos para su posterior análisis y consulta.</w:t>
            </w:r>
          </w:p>
          <w:p w:rsidR="007F5852" w:rsidRPr="007F5852" w:rsidRDefault="007F5852" w:rsidP="007F5852">
            <w:pPr>
              <w:spacing w:before="100" w:beforeAutospacing="1" w:afterAutospacing="1"/>
              <w:jc w:val="both"/>
              <w:rPr>
                <w:rFonts w:ascii="Arial" w:eastAsia="Times New Roman" w:hAnsi="Arial" w:cs="Arial"/>
                <w:color w:val="000080"/>
              </w:rPr>
            </w:pPr>
          </w:p>
        </w:tc>
      </w:tr>
      <w:tr w:rsidR="007F5852" w:rsidRPr="00715775" w:rsidTr="007F5852">
        <w:tc>
          <w:tcPr>
            <w:tcW w:w="8720" w:type="dxa"/>
            <w:gridSpan w:val="2"/>
            <w:shd w:val="clear" w:color="auto" w:fill="auto"/>
          </w:tcPr>
          <w:p w:rsidR="007F5852" w:rsidRPr="007F5852" w:rsidRDefault="007F5852" w:rsidP="007F5852">
            <w:pPr>
              <w:spacing w:before="100" w:beforeAutospacing="1" w:afterAutospacing="1"/>
              <w:jc w:val="both"/>
              <w:rPr>
                <w:rFonts w:ascii="Arial" w:eastAsia="Times New Roman" w:hAnsi="Arial" w:cs="Arial"/>
                <w:b/>
                <w:color w:val="000080"/>
              </w:rPr>
            </w:pPr>
            <w:r w:rsidRPr="007F5852">
              <w:rPr>
                <w:rFonts w:ascii="Arial" w:eastAsia="Times New Roman" w:hAnsi="Arial" w:cs="Arial"/>
                <w:b/>
                <w:color w:val="000080"/>
              </w:rPr>
              <w:t xml:space="preserve">Condición de entrada: </w:t>
            </w:r>
          </w:p>
          <w:p w:rsidR="007F5852" w:rsidRPr="007F5852" w:rsidRDefault="007F5852" w:rsidP="007F5852">
            <w:pPr>
              <w:numPr>
                <w:ilvl w:val="0"/>
                <w:numId w:val="32"/>
              </w:numPr>
              <w:spacing w:after="0" w:line="240" w:lineRule="auto"/>
              <w:jc w:val="both"/>
              <w:rPr>
                <w:rFonts w:ascii="Arial" w:eastAsia="Times New Roman" w:hAnsi="Arial" w:cs="Arial"/>
                <w:color w:val="000080"/>
              </w:rPr>
            </w:pPr>
            <w:r w:rsidRPr="007F5852">
              <w:rPr>
                <w:rFonts w:ascii="Arial" w:eastAsia="Times New Roman" w:hAnsi="Arial" w:cs="Arial"/>
                <w:color w:val="000080"/>
              </w:rPr>
              <w:t>Un administrador  o secretaria debe estar registrado en el sistema</w:t>
            </w:r>
          </w:p>
        </w:tc>
      </w:tr>
      <w:tr w:rsidR="007F5852" w:rsidRPr="00715775" w:rsidTr="007F5852">
        <w:tc>
          <w:tcPr>
            <w:tcW w:w="8720" w:type="dxa"/>
            <w:gridSpan w:val="2"/>
            <w:shd w:val="clear" w:color="auto" w:fill="auto"/>
          </w:tcPr>
          <w:p w:rsidR="007F5852" w:rsidRPr="007F5852" w:rsidRDefault="007F5852" w:rsidP="007F5852">
            <w:pPr>
              <w:spacing w:before="100" w:beforeAutospacing="1" w:afterAutospacing="1"/>
              <w:jc w:val="both"/>
              <w:rPr>
                <w:rFonts w:ascii="Arial" w:eastAsia="Times New Roman" w:hAnsi="Arial" w:cs="Arial"/>
                <w:b/>
                <w:color w:val="000080"/>
              </w:rPr>
            </w:pPr>
            <w:r w:rsidRPr="007F5852">
              <w:rPr>
                <w:rFonts w:ascii="Arial" w:eastAsia="Times New Roman" w:hAnsi="Arial" w:cs="Arial"/>
                <w:b/>
                <w:color w:val="000080"/>
              </w:rPr>
              <w:t>Condiciones de salida:</w:t>
            </w:r>
          </w:p>
          <w:p w:rsidR="007F5852" w:rsidRPr="007F5852" w:rsidRDefault="007F5852" w:rsidP="007F5852">
            <w:pPr>
              <w:numPr>
                <w:ilvl w:val="0"/>
                <w:numId w:val="32"/>
              </w:numPr>
              <w:spacing w:after="0" w:line="240" w:lineRule="auto"/>
              <w:jc w:val="both"/>
              <w:rPr>
                <w:rFonts w:ascii="Arial" w:eastAsia="Times New Roman" w:hAnsi="Arial" w:cs="Arial"/>
                <w:b/>
                <w:color w:val="000080"/>
              </w:rPr>
            </w:pPr>
            <w:r w:rsidRPr="007F5852">
              <w:rPr>
                <w:rFonts w:ascii="Arial" w:eastAsia="Times New Roman" w:hAnsi="Arial" w:cs="Arial"/>
                <w:color w:val="000080"/>
              </w:rPr>
              <w:t>El Administrador  o secretaria recibirá una notificación de confirmación de modificación, y podrá , si el caso y/o necesidad lo ameritan , realizar una consulta</w:t>
            </w:r>
          </w:p>
          <w:p w:rsidR="007F5852" w:rsidRPr="007F5852" w:rsidRDefault="007F5852" w:rsidP="007F5852">
            <w:pPr>
              <w:numPr>
                <w:ilvl w:val="0"/>
                <w:numId w:val="32"/>
              </w:numPr>
              <w:spacing w:after="0" w:line="240" w:lineRule="auto"/>
              <w:jc w:val="both"/>
              <w:rPr>
                <w:rFonts w:ascii="Arial" w:eastAsia="Times New Roman" w:hAnsi="Arial" w:cs="Arial"/>
                <w:b/>
                <w:color w:val="000080"/>
              </w:rPr>
            </w:pPr>
            <w:r w:rsidRPr="007F5852">
              <w:rPr>
                <w:rFonts w:ascii="Arial" w:eastAsia="Times New Roman" w:hAnsi="Arial" w:cs="Arial"/>
                <w:color w:val="000080"/>
              </w:rPr>
              <w:t xml:space="preserve">El Administrador o secretaria recibirá de manera automática un mensaje de </w:t>
            </w:r>
            <w:r w:rsidRPr="007F5852">
              <w:rPr>
                <w:rFonts w:ascii="Arial" w:eastAsia="Times New Roman" w:hAnsi="Arial" w:cs="Arial"/>
                <w:color w:val="000080"/>
              </w:rPr>
              <w:lastRenderedPageBreak/>
              <w:t>error si el campo a modificar del formulario, ha  quedado en blanco o ya esta ingresado a la base de datos.</w:t>
            </w:r>
          </w:p>
        </w:tc>
      </w:tr>
    </w:tbl>
    <w:p w:rsidR="007F5852" w:rsidRDefault="007F5852" w:rsidP="007F5852"/>
    <w:p w:rsidR="00981204" w:rsidRPr="00566674" w:rsidRDefault="00981204" w:rsidP="00981204">
      <w:pPr>
        <w:tabs>
          <w:tab w:val="left" w:pos="2970"/>
        </w:tabs>
        <w:spacing w:line="360" w:lineRule="auto"/>
        <w:jc w:val="both"/>
        <w:rPr>
          <w:rFonts w:ascii="Arial" w:hAnsi="Arial" w:cs="Arial"/>
          <w:b/>
          <w:sz w:val="24"/>
          <w:szCs w:val="24"/>
        </w:rPr>
      </w:pPr>
      <w:r>
        <w:rPr>
          <w:rFonts w:ascii="Arial" w:hAnsi="Arial" w:cs="Arial"/>
          <w:b/>
          <w:sz w:val="24"/>
          <w:szCs w:val="24"/>
        </w:rPr>
        <w:t>TABLA</w:t>
      </w:r>
      <w:r w:rsidR="003949C7">
        <w:rPr>
          <w:rFonts w:ascii="Arial" w:hAnsi="Arial" w:cs="Arial"/>
          <w:b/>
          <w:sz w:val="24"/>
          <w:szCs w:val="24"/>
        </w:rPr>
        <w:t xml:space="preserve"> 2</w:t>
      </w:r>
      <w:r w:rsidR="00133182">
        <w:rPr>
          <w:rFonts w:ascii="Arial" w:hAnsi="Arial" w:cs="Arial"/>
          <w:b/>
          <w:sz w:val="24"/>
          <w:szCs w:val="24"/>
        </w:rPr>
        <w:t>A-10</w:t>
      </w:r>
      <w:r>
        <w:rPr>
          <w:rFonts w:ascii="Arial" w:hAnsi="Arial" w:cs="Arial"/>
          <w:b/>
          <w:sz w:val="24"/>
          <w:szCs w:val="24"/>
        </w:rPr>
        <w:t>: Escenario Modificar ciudad</w:t>
      </w:r>
    </w:p>
    <w:p w:rsidR="00981204" w:rsidRPr="00566674" w:rsidRDefault="00981204" w:rsidP="00981204">
      <w:pPr>
        <w:pStyle w:val="Textoindependiente3"/>
        <w:jc w:val="both"/>
        <w:rPr>
          <w:b/>
        </w:rPr>
      </w:pPr>
      <w:r w:rsidRPr="00566674">
        <w:rPr>
          <w:rFonts w:ascii="Arial" w:hAnsi="Arial" w:cs="Arial"/>
          <w:b/>
          <w:noProof/>
          <w:sz w:val="24"/>
          <w:szCs w:val="24"/>
          <w:lang w:eastAsia="es-EC"/>
        </w:rPr>
        <w:t xml:space="preserve">Fuente: </w:t>
      </w:r>
      <w:r w:rsidRPr="00566674">
        <w:rPr>
          <w:rFonts w:ascii="Arial" w:hAnsi="Arial" w:cs="Arial"/>
          <w:b/>
          <w:sz w:val="24"/>
          <w:szCs w:val="24"/>
        </w:rPr>
        <w:t>Elaborado por los autores del proyecto de tesis</w:t>
      </w:r>
    </w:p>
    <w:p w:rsidR="007F5852" w:rsidRDefault="007F5852" w:rsidP="007F5852"/>
    <w:p w:rsidR="007F5852" w:rsidRDefault="007F5852" w:rsidP="007F5852"/>
    <w:p w:rsidR="00251A41" w:rsidRDefault="00251A41" w:rsidP="007F5852"/>
    <w:p w:rsidR="00251A41" w:rsidRDefault="00251A41" w:rsidP="007F5852"/>
    <w:p w:rsidR="00251A41" w:rsidRDefault="00251A41" w:rsidP="007F5852"/>
    <w:p w:rsidR="00251A41" w:rsidRDefault="00251A41" w:rsidP="007F5852"/>
    <w:p w:rsidR="00251A41" w:rsidRDefault="00251A41" w:rsidP="007F5852"/>
    <w:p w:rsidR="00251A41" w:rsidRDefault="00251A41" w:rsidP="007F5852"/>
    <w:p w:rsidR="007F5852" w:rsidRDefault="007F5852" w:rsidP="007F5852"/>
    <w:p w:rsidR="007F5852" w:rsidRDefault="007F5852" w:rsidP="007F5852"/>
    <w:p w:rsidR="007F5852" w:rsidRDefault="007F5852" w:rsidP="007F5852"/>
    <w:p w:rsidR="007F5852" w:rsidRDefault="007F5852" w:rsidP="007F5852"/>
    <w:p w:rsidR="007F5852" w:rsidRDefault="007F5852" w:rsidP="007F5852"/>
    <w:p w:rsidR="007F5852" w:rsidRDefault="007F5852" w:rsidP="007F5852"/>
    <w:p w:rsidR="007F5852" w:rsidRDefault="007F5852" w:rsidP="007F5852"/>
    <w:p w:rsidR="007F5852" w:rsidRDefault="007F5852" w:rsidP="007F5852"/>
    <w:p w:rsidR="007F5852" w:rsidRDefault="007F5852" w:rsidP="007F5852"/>
    <w:p w:rsidR="007F5852" w:rsidRDefault="007F5852" w:rsidP="007F5852"/>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tblPr>
      <w:tblGrid>
        <w:gridCol w:w="2268"/>
        <w:gridCol w:w="6452"/>
      </w:tblGrid>
      <w:tr w:rsidR="007F5852" w:rsidRPr="00715775" w:rsidTr="007F5852">
        <w:tc>
          <w:tcPr>
            <w:tcW w:w="2268" w:type="dxa"/>
            <w:shd w:val="clear" w:color="auto" w:fill="A6A6A6"/>
          </w:tcPr>
          <w:p w:rsidR="007F5852" w:rsidRPr="007F5852" w:rsidRDefault="007F5852" w:rsidP="007F5852">
            <w:pPr>
              <w:spacing w:before="100" w:beforeAutospacing="1" w:afterAutospacing="1"/>
              <w:jc w:val="both"/>
              <w:rPr>
                <w:rFonts w:ascii="Arial" w:eastAsia="Times New Roman" w:hAnsi="Arial" w:cs="Arial"/>
                <w:b/>
                <w:color w:val="000080"/>
              </w:rPr>
            </w:pPr>
            <w:r w:rsidRPr="007F5852">
              <w:rPr>
                <w:rFonts w:ascii="Arial" w:eastAsia="Times New Roman" w:hAnsi="Arial" w:cs="Arial"/>
                <w:b/>
                <w:color w:val="000080"/>
              </w:rPr>
              <w:lastRenderedPageBreak/>
              <w:t>Escenario:</w:t>
            </w:r>
          </w:p>
        </w:tc>
        <w:tc>
          <w:tcPr>
            <w:tcW w:w="6452" w:type="dxa"/>
          </w:tcPr>
          <w:p w:rsidR="007F5852" w:rsidRPr="007F5852" w:rsidRDefault="007F5852" w:rsidP="007F5852">
            <w:pPr>
              <w:spacing w:before="100" w:beforeAutospacing="1" w:afterAutospacing="1"/>
              <w:jc w:val="both"/>
              <w:rPr>
                <w:rFonts w:ascii="Arial" w:eastAsia="Times New Roman" w:hAnsi="Arial" w:cs="Arial"/>
                <w:color w:val="000080"/>
              </w:rPr>
            </w:pPr>
            <w:r w:rsidRPr="007F5852">
              <w:rPr>
                <w:rFonts w:ascii="Arial" w:eastAsia="Times New Roman" w:hAnsi="Arial" w:cs="Arial"/>
                <w:color w:val="000080"/>
              </w:rPr>
              <w:t>011</w:t>
            </w:r>
          </w:p>
        </w:tc>
      </w:tr>
      <w:tr w:rsidR="007F5852" w:rsidRPr="00715775" w:rsidTr="007F5852">
        <w:tc>
          <w:tcPr>
            <w:tcW w:w="2268" w:type="dxa"/>
            <w:shd w:val="clear" w:color="auto" w:fill="A6A6A6"/>
          </w:tcPr>
          <w:p w:rsidR="007F5852" w:rsidRPr="007F5852" w:rsidRDefault="007F5852" w:rsidP="007F5852">
            <w:pPr>
              <w:spacing w:before="100" w:beforeAutospacing="1" w:afterAutospacing="1"/>
              <w:jc w:val="both"/>
              <w:rPr>
                <w:rFonts w:ascii="Arial" w:eastAsia="Times New Roman" w:hAnsi="Arial" w:cs="Arial"/>
                <w:b/>
                <w:color w:val="000080"/>
              </w:rPr>
            </w:pPr>
            <w:r w:rsidRPr="007F5852">
              <w:rPr>
                <w:rFonts w:ascii="Arial" w:eastAsia="Times New Roman" w:hAnsi="Arial" w:cs="Arial"/>
                <w:b/>
                <w:color w:val="000080"/>
              </w:rPr>
              <w:t>Nombre:</w:t>
            </w:r>
          </w:p>
        </w:tc>
        <w:tc>
          <w:tcPr>
            <w:tcW w:w="6452" w:type="dxa"/>
          </w:tcPr>
          <w:p w:rsidR="007F5852" w:rsidRPr="007F5852" w:rsidRDefault="007F5852" w:rsidP="007F5852">
            <w:pPr>
              <w:spacing w:before="100" w:beforeAutospacing="1" w:afterAutospacing="1"/>
              <w:jc w:val="both"/>
              <w:rPr>
                <w:rFonts w:ascii="Arial" w:eastAsia="Times New Roman" w:hAnsi="Arial" w:cs="Arial"/>
                <w:color w:val="000080"/>
              </w:rPr>
            </w:pPr>
            <w:r w:rsidRPr="007F5852">
              <w:rPr>
                <w:rFonts w:ascii="Arial" w:eastAsia="Times New Roman" w:hAnsi="Arial" w:cs="Arial"/>
                <w:color w:val="000080"/>
              </w:rPr>
              <w:t>Modificación del Cliente</w:t>
            </w:r>
          </w:p>
        </w:tc>
      </w:tr>
      <w:tr w:rsidR="007F5852" w:rsidRPr="00715775" w:rsidTr="007F5852">
        <w:trPr>
          <w:trHeight w:val="180"/>
        </w:trPr>
        <w:tc>
          <w:tcPr>
            <w:tcW w:w="2268" w:type="dxa"/>
            <w:shd w:val="clear" w:color="auto" w:fill="A6A6A6"/>
          </w:tcPr>
          <w:p w:rsidR="007F5852" w:rsidRPr="007F5852" w:rsidRDefault="007F5852" w:rsidP="007F5852">
            <w:pPr>
              <w:spacing w:before="100" w:beforeAutospacing="1" w:afterAutospacing="1"/>
              <w:jc w:val="both"/>
              <w:rPr>
                <w:rFonts w:ascii="Arial" w:eastAsia="Times New Roman" w:hAnsi="Arial" w:cs="Arial"/>
                <w:color w:val="000080"/>
              </w:rPr>
            </w:pPr>
            <w:r w:rsidRPr="007F5852">
              <w:rPr>
                <w:rFonts w:ascii="Arial" w:eastAsia="Times New Roman" w:hAnsi="Arial" w:cs="Arial"/>
                <w:b/>
                <w:color w:val="000080"/>
              </w:rPr>
              <w:t>Actores Primarios</w:t>
            </w:r>
          </w:p>
        </w:tc>
        <w:tc>
          <w:tcPr>
            <w:tcW w:w="6452" w:type="dxa"/>
          </w:tcPr>
          <w:p w:rsidR="007F5852" w:rsidRPr="007F5852" w:rsidRDefault="007F5852" w:rsidP="007F5852">
            <w:pPr>
              <w:spacing w:before="100" w:beforeAutospacing="1" w:afterAutospacing="1"/>
              <w:jc w:val="both"/>
              <w:rPr>
                <w:rFonts w:ascii="Arial" w:eastAsia="Times New Roman" w:hAnsi="Arial" w:cs="Arial"/>
                <w:color w:val="000080"/>
              </w:rPr>
            </w:pPr>
            <w:r w:rsidRPr="007F5852">
              <w:rPr>
                <w:rFonts w:ascii="Arial" w:eastAsia="Times New Roman" w:hAnsi="Arial" w:cs="Arial"/>
                <w:color w:val="000080"/>
              </w:rPr>
              <w:t>Administrador</w:t>
            </w:r>
          </w:p>
        </w:tc>
      </w:tr>
      <w:tr w:rsidR="007F5852" w:rsidRPr="00715775" w:rsidTr="007F5852">
        <w:trPr>
          <w:trHeight w:val="270"/>
        </w:trPr>
        <w:tc>
          <w:tcPr>
            <w:tcW w:w="2268" w:type="dxa"/>
            <w:shd w:val="clear" w:color="auto" w:fill="A6A6A6"/>
          </w:tcPr>
          <w:p w:rsidR="007F5852" w:rsidRPr="007F5852" w:rsidRDefault="007F5852" w:rsidP="007F5852">
            <w:pPr>
              <w:spacing w:before="100" w:beforeAutospacing="1" w:afterAutospacing="1"/>
              <w:jc w:val="both"/>
              <w:rPr>
                <w:rFonts w:ascii="Arial" w:eastAsia="Times New Roman" w:hAnsi="Arial" w:cs="Arial"/>
                <w:b/>
                <w:color w:val="000080"/>
              </w:rPr>
            </w:pPr>
            <w:r w:rsidRPr="007F5852">
              <w:rPr>
                <w:rFonts w:ascii="Arial" w:eastAsia="Times New Roman" w:hAnsi="Arial" w:cs="Arial"/>
                <w:b/>
                <w:color w:val="000080"/>
              </w:rPr>
              <w:t>Actores Secundarios</w:t>
            </w:r>
          </w:p>
        </w:tc>
        <w:tc>
          <w:tcPr>
            <w:tcW w:w="6452" w:type="dxa"/>
          </w:tcPr>
          <w:p w:rsidR="007F5852" w:rsidRPr="007F5852" w:rsidRDefault="007F5852" w:rsidP="007F5852">
            <w:pPr>
              <w:spacing w:before="100" w:beforeAutospacing="1" w:afterAutospacing="1"/>
              <w:jc w:val="both"/>
              <w:rPr>
                <w:rFonts w:ascii="Arial" w:eastAsia="Times New Roman" w:hAnsi="Arial" w:cs="Arial"/>
                <w:color w:val="000080"/>
              </w:rPr>
            </w:pPr>
            <w:r w:rsidRPr="007F5852">
              <w:rPr>
                <w:rFonts w:ascii="Arial" w:eastAsia="Times New Roman" w:hAnsi="Arial" w:cs="Arial"/>
                <w:color w:val="000080"/>
              </w:rPr>
              <w:t>Secretaria</w:t>
            </w:r>
          </w:p>
        </w:tc>
      </w:tr>
      <w:tr w:rsidR="007F5852" w:rsidRPr="00715775" w:rsidTr="007F5852">
        <w:tc>
          <w:tcPr>
            <w:tcW w:w="8720" w:type="dxa"/>
            <w:gridSpan w:val="2"/>
            <w:tcBorders>
              <w:bottom w:val="single" w:sz="4" w:space="0" w:color="auto"/>
            </w:tcBorders>
            <w:shd w:val="clear" w:color="auto" w:fill="A6A6A6"/>
          </w:tcPr>
          <w:p w:rsidR="007F5852" w:rsidRPr="007F5852" w:rsidRDefault="007F5852" w:rsidP="007F5852">
            <w:pPr>
              <w:spacing w:before="100" w:beforeAutospacing="1" w:afterAutospacing="1"/>
              <w:jc w:val="both"/>
              <w:rPr>
                <w:rFonts w:ascii="Arial" w:eastAsia="Times New Roman" w:hAnsi="Arial" w:cs="Arial"/>
                <w:b/>
                <w:color w:val="000080"/>
              </w:rPr>
            </w:pPr>
            <w:r w:rsidRPr="007F5852">
              <w:rPr>
                <w:rFonts w:ascii="Arial" w:eastAsia="Times New Roman" w:hAnsi="Arial" w:cs="Arial"/>
                <w:b/>
                <w:color w:val="000080"/>
              </w:rPr>
              <w:t>Propósito: Realizar una operación de modificación de un cliente al sistema</w:t>
            </w:r>
          </w:p>
        </w:tc>
      </w:tr>
      <w:tr w:rsidR="007F5852" w:rsidRPr="00715775" w:rsidTr="007F5852">
        <w:tc>
          <w:tcPr>
            <w:tcW w:w="8720" w:type="dxa"/>
            <w:gridSpan w:val="2"/>
            <w:shd w:val="clear" w:color="auto" w:fill="auto"/>
          </w:tcPr>
          <w:p w:rsidR="007F5852" w:rsidRPr="007F5852" w:rsidRDefault="007F5852" w:rsidP="007F5852">
            <w:pPr>
              <w:pStyle w:val="NormalC"/>
              <w:spacing w:before="100" w:beforeAutospacing="1" w:afterAutospacing="1" w:line="360" w:lineRule="auto"/>
              <w:ind w:left="0"/>
              <w:rPr>
                <w:color w:val="000080"/>
                <w:sz w:val="22"/>
                <w:szCs w:val="22"/>
              </w:rPr>
            </w:pPr>
            <w:r w:rsidRPr="007F5852">
              <w:rPr>
                <w:color w:val="000080"/>
                <w:sz w:val="22"/>
              </w:rPr>
              <w:t>El sistema debe permitir modificar todos aquellos datos de un cliente, que hayan sido susceptibles a errores en el ingreso o que necesiten ser cambiados por necesidad del cliente. Todos estos cambios, serán almacenados para su posterior consulta.</w:t>
            </w:r>
          </w:p>
        </w:tc>
      </w:tr>
      <w:tr w:rsidR="007F5852" w:rsidRPr="00715775" w:rsidTr="007F5852">
        <w:tc>
          <w:tcPr>
            <w:tcW w:w="8720" w:type="dxa"/>
            <w:gridSpan w:val="2"/>
            <w:tcBorders>
              <w:bottom w:val="single" w:sz="4" w:space="0" w:color="auto"/>
            </w:tcBorders>
            <w:shd w:val="clear" w:color="auto" w:fill="999999"/>
          </w:tcPr>
          <w:p w:rsidR="007F5852" w:rsidRPr="007F5852" w:rsidRDefault="007F5852" w:rsidP="007F5852">
            <w:pPr>
              <w:spacing w:before="100" w:beforeAutospacing="1" w:afterAutospacing="1"/>
              <w:jc w:val="both"/>
              <w:rPr>
                <w:rFonts w:ascii="Arial" w:eastAsia="Times New Roman" w:hAnsi="Arial" w:cs="Arial"/>
                <w:color w:val="000080"/>
              </w:rPr>
            </w:pPr>
            <w:r w:rsidRPr="007F5852">
              <w:rPr>
                <w:rFonts w:ascii="Arial" w:eastAsia="Times New Roman" w:hAnsi="Arial" w:cs="Arial"/>
                <w:b/>
                <w:color w:val="000080"/>
              </w:rPr>
              <w:t>Flujo de eventos:</w:t>
            </w:r>
          </w:p>
        </w:tc>
      </w:tr>
      <w:tr w:rsidR="007F5852" w:rsidRPr="00715775" w:rsidTr="007F5852">
        <w:trPr>
          <w:trHeight w:val="1647"/>
        </w:trPr>
        <w:tc>
          <w:tcPr>
            <w:tcW w:w="8720" w:type="dxa"/>
            <w:gridSpan w:val="2"/>
            <w:shd w:val="clear" w:color="auto" w:fill="auto"/>
          </w:tcPr>
          <w:p w:rsidR="007F5852" w:rsidRPr="007F5852" w:rsidRDefault="007F5852" w:rsidP="007F5852">
            <w:pPr>
              <w:spacing w:before="100" w:beforeAutospacing="1" w:afterAutospacing="1"/>
              <w:ind w:left="360"/>
              <w:jc w:val="both"/>
              <w:rPr>
                <w:rFonts w:ascii="Arial" w:eastAsia="Times New Roman" w:hAnsi="Arial" w:cs="Arial"/>
                <w:color w:val="000080"/>
              </w:rPr>
            </w:pPr>
            <w:r w:rsidRPr="007F5852">
              <w:rPr>
                <w:rFonts w:ascii="Arial" w:eastAsia="Times New Roman" w:hAnsi="Arial" w:cs="Arial"/>
                <w:color w:val="000080"/>
              </w:rPr>
              <w:t xml:space="preserve">     </w:t>
            </w:r>
            <w:r w:rsidRPr="007F5852">
              <w:rPr>
                <w:rFonts w:ascii="Arial" w:eastAsia="Times New Roman" w:hAnsi="Arial" w:cs="Arial"/>
                <w:b/>
                <w:color w:val="000080"/>
              </w:rPr>
              <w:t xml:space="preserve"> 1.</w:t>
            </w:r>
            <w:r w:rsidRPr="007F5852">
              <w:rPr>
                <w:rFonts w:ascii="Arial" w:eastAsia="Times New Roman" w:hAnsi="Arial" w:cs="Arial"/>
                <w:color w:val="000080"/>
              </w:rPr>
              <w:t xml:space="preserve">   El administrador o secretaria activa la función “editar cliente” dentro de la </w:t>
            </w:r>
          </w:p>
          <w:p w:rsidR="007F5852" w:rsidRPr="007F5852" w:rsidRDefault="007F5852" w:rsidP="007F5852">
            <w:pPr>
              <w:spacing w:before="100" w:beforeAutospacing="1" w:afterAutospacing="1"/>
              <w:ind w:left="360"/>
              <w:jc w:val="both"/>
              <w:rPr>
                <w:rFonts w:ascii="Arial" w:eastAsia="Times New Roman" w:hAnsi="Arial" w:cs="Arial"/>
                <w:color w:val="000080"/>
              </w:rPr>
            </w:pPr>
            <w:r w:rsidRPr="007F5852">
              <w:rPr>
                <w:rFonts w:ascii="Arial" w:eastAsia="Times New Roman" w:hAnsi="Arial" w:cs="Arial"/>
                <w:color w:val="000080"/>
              </w:rPr>
              <w:t xml:space="preserve">            Interfaz de consulta de cliente</w:t>
            </w:r>
          </w:p>
          <w:p w:rsidR="007F5852" w:rsidRPr="007F5852" w:rsidRDefault="007F5852" w:rsidP="007F5852">
            <w:pPr>
              <w:spacing w:before="100" w:beforeAutospacing="1" w:afterAutospacing="1"/>
              <w:ind w:left="360"/>
              <w:jc w:val="both"/>
              <w:rPr>
                <w:rFonts w:ascii="Arial" w:eastAsia="Times New Roman" w:hAnsi="Arial" w:cs="Arial"/>
                <w:color w:val="000080"/>
              </w:rPr>
            </w:pPr>
            <w:r w:rsidRPr="007F5852">
              <w:rPr>
                <w:rFonts w:ascii="Arial" w:eastAsia="Times New Roman" w:hAnsi="Arial" w:cs="Arial"/>
                <w:color w:val="000080"/>
              </w:rPr>
              <w:t xml:space="preserve">     </w:t>
            </w:r>
            <w:r w:rsidRPr="007F5852">
              <w:rPr>
                <w:rFonts w:ascii="Arial" w:eastAsia="Times New Roman" w:hAnsi="Arial" w:cs="Arial"/>
                <w:b/>
                <w:color w:val="000080"/>
              </w:rPr>
              <w:t xml:space="preserve"> 2.</w:t>
            </w:r>
            <w:r w:rsidRPr="007F5852">
              <w:rPr>
                <w:rFonts w:ascii="Arial" w:eastAsia="Times New Roman" w:hAnsi="Arial" w:cs="Arial"/>
                <w:color w:val="000080"/>
              </w:rPr>
              <w:t xml:space="preserve">   El sistema responderá presentando el formulario de datos del cliente.</w:t>
            </w:r>
          </w:p>
          <w:p w:rsidR="007F5852" w:rsidRPr="007F5852" w:rsidRDefault="007F5852" w:rsidP="007F5852">
            <w:pPr>
              <w:spacing w:before="100" w:beforeAutospacing="1" w:afterAutospacing="1"/>
              <w:ind w:left="360"/>
              <w:jc w:val="both"/>
              <w:rPr>
                <w:rFonts w:ascii="Arial" w:eastAsia="Times New Roman" w:hAnsi="Arial" w:cs="Arial"/>
                <w:color w:val="000080"/>
              </w:rPr>
            </w:pPr>
            <w:r w:rsidRPr="007F5852">
              <w:rPr>
                <w:rFonts w:ascii="Arial" w:eastAsia="Times New Roman" w:hAnsi="Arial" w:cs="Arial"/>
                <w:color w:val="000080"/>
              </w:rPr>
              <w:t xml:space="preserve">      </w:t>
            </w:r>
            <w:r w:rsidRPr="007F5852">
              <w:rPr>
                <w:rFonts w:ascii="Arial" w:eastAsia="Times New Roman" w:hAnsi="Arial" w:cs="Arial"/>
                <w:b/>
                <w:color w:val="000080"/>
              </w:rPr>
              <w:t>3.</w:t>
            </w:r>
            <w:r w:rsidRPr="007F5852">
              <w:rPr>
                <w:rFonts w:ascii="Arial" w:eastAsia="Times New Roman" w:hAnsi="Arial" w:cs="Arial"/>
                <w:color w:val="000080"/>
              </w:rPr>
              <w:t xml:space="preserve">   El administrador o secretaria modificará del formulario, todos aquellos datos</w:t>
            </w:r>
          </w:p>
          <w:p w:rsidR="007F5852" w:rsidRPr="007F5852" w:rsidRDefault="007F5852" w:rsidP="007F5852">
            <w:pPr>
              <w:spacing w:before="100" w:beforeAutospacing="1" w:afterAutospacing="1"/>
              <w:ind w:left="360"/>
              <w:jc w:val="both"/>
              <w:rPr>
                <w:rFonts w:ascii="Arial" w:eastAsia="Times New Roman" w:hAnsi="Arial" w:cs="Arial"/>
                <w:color w:val="000080"/>
              </w:rPr>
            </w:pPr>
            <w:r w:rsidRPr="007F5852">
              <w:rPr>
                <w:rFonts w:ascii="Arial" w:eastAsia="Times New Roman" w:hAnsi="Arial" w:cs="Arial"/>
                <w:b/>
                <w:color w:val="000080"/>
              </w:rPr>
              <w:t xml:space="preserve">           </w:t>
            </w:r>
            <w:r w:rsidRPr="007F5852">
              <w:rPr>
                <w:rFonts w:ascii="Arial" w:eastAsia="Times New Roman" w:hAnsi="Arial" w:cs="Arial"/>
                <w:color w:val="000080"/>
              </w:rPr>
              <w:t xml:space="preserve"> del cliente, que hayan sido susceptibles a errores en el ingreso o que</w:t>
            </w:r>
          </w:p>
          <w:p w:rsidR="007F5852" w:rsidRPr="007F5852" w:rsidRDefault="007F5852" w:rsidP="007F5852">
            <w:pPr>
              <w:spacing w:before="100" w:beforeAutospacing="1" w:afterAutospacing="1"/>
              <w:ind w:left="360"/>
              <w:jc w:val="both"/>
              <w:rPr>
                <w:rFonts w:ascii="Arial" w:eastAsia="Times New Roman" w:hAnsi="Arial" w:cs="Arial"/>
                <w:color w:val="000080"/>
              </w:rPr>
            </w:pPr>
            <w:r w:rsidRPr="007F5852">
              <w:rPr>
                <w:rFonts w:ascii="Arial" w:eastAsia="Times New Roman" w:hAnsi="Arial" w:cs="Arial"/>
                <w:color w:val="000080"/>
              </w:rPr>
              <w:t xml:space="preserve">            necesiten ser cambiados por necesidad del cliente.</w:t>
            </w:r>
          </w:p>
          <w:p w:rsidR="007F5852" w:rsidRPr="007F5852" w:rsidRDefault="007F5852" w:rsidP="007F5852">
            <w:pPr>
              <w:spacing w:before="100" w:beforeAutospacing="1" w:afterAutospacing="1"/>
              <w:ind w:left="360"/>
              <w:jc w:val="both"/>
              <w:rPr>
                <w:rFonts w:ascii="Arial" w:eastAsia="Times New Roman" w:hAnsi="Arial" w:cs="Arial"/>
                <w:color w:val="000080"/>
              </w:rPr>
            </w:pPr>
            <w:r w:rsidRPr="007F5852">
              <w:rPr>
                <w:rFonts w:ascii="Arial" w:eastAsia="Times New Roman" w:hAnsi="Arial" w:cs="Arial"/>
                <w:color w:val="000080"/>
              </w:rPr>
              <w:t xml:space="preserve">      </w:t>
            </w:r>
            <w:r w:rsidRPr="007F5852">
              <w:rPr>
                <w:rFonts w:ascii="Arial" w:eastAsia="Times New Roman" w:hAnsi="Arial" w:cs="Arial"/>
                <w:b/>
                <w:color w:val="000080"/>
              </w:rPr>
              <w:t xml:space="preserve">4. </w:t>
            </w:r>
            <w:r w:rsidRPr="007F5852">
              <w:rPr>
                <w:rFonts w:ascii="Arial" w:eastAsia="Times New Roman" w:hAnsi="Arial" w:cs="Arial"/>
                <w:color w:val="000080"/>
              </w:rPr>
              <w:t xml:space="preserve">  El administrador o secretaria aceptará dichos cambios </w:t>
            </w:r>
          </w:p>
          <w:p w:rsidR="007F5852" w:rsidRPr="007F5852" w:rsidRDefault="007F5852" w:rsidP="007F5852">
            <w:pPr>
              <w:spacing w:before="100" w:beforeAutospacing="1" w:afterAutospacing="1"/>
              <w:ind w:left="360"/>
              <w:jc w:val="both"/>
              <w:rPr>
                <w:rFonts w:ascii="Arial" w:eastAsia="Times New Roman" w:hAnsi="Arial" w:cs="Arial"/>
                <w:color w:val="000080"/>
              </w:rPr>
            </w:pPr>
            <w:r w:rsidRPr="007F5852">
              <w:rPr>
                <w:rFonts w:ascii="Arial" w:eastAsia="Times New Roman" w:hAnsi="Arial" w:cs="Arial"/>
                <w:color w:val="000080"/>
              </w:rPr>
              <w:t xml:space="preserve">      </w:t>
            </w:r>
            <w:r w:rsidRPr="007F5852">
              <w:rPr>
                <w:rFonts w:ascii="Arial" w:eastAsia="Times New Roman" w:hAnsi="Arial" w:cs="Arial"/>
                <w:b/>
                <w:color w:val="000080"/>
              </w:rPr>
              <w:t>5.</w:t>
            </w:r>
            <w:r w:rsidRPr="007F5852">
              <w:rPr>
                <w:rFonts w:ascii="Arial" w:eastAsia="Times New Roman" w:hAnsi="Arial" w:cs="Arial"/>
                <w:color w:val="000080"/>
              </w:rPr>
              <w:t xml:space="preserve">   El sistema guardará el formulario con los nuevos datos y refrescará la base</w:t>
            </w:r>
          </w:p>
          <w:p w:rsidR="007F5852" w:rsidRPr="007F5852" w:rsidRDefault="007F5852" w:rsidP="007F5852">
            <w:pPr>
              <w:spacing w:before="100" w:beforeAutospacing="1" w:afterAutospacing="1"/>
              <w:ind w:left="360"/>
              <w:jc w:val="both"/>
              <w:rPr>
                <w:rFonts w:ascii="Arial" w:eastAsia="Times New Roman" w:hAnsi="Arial" w:cs="Arial"/>
                <w:color w:val="000080"/>
              </w:rPr>
            </w:pPr>
            <w:r w:rsidRPr="007F5852">
              <w:rPr>
                <w:rFonts w:ascii="Arial" w:eastAsia="Times New Roman" w:hAnsi="Arial" w:cs="Arial"/>
                <w:color w:val="000080"/>
              </w:rPr>
              <w:t xml:space="preserve">            de datos para su posterior análisis y consulta.</w:t>
            </w:r>
          </w:p>
          <w:p w:rsidR="007F5852" w:rsidRPr="007F5852" w:rsidRDefault="007F5852" w:rsidP="007F5852">
            <w:pPr>
              <w:spacing w:before="100" w:beforeAutospacing="1" w:afterAutospacing="1"/>
              <w:jc w:val="both"/>
              <w:rPr>
                <w:rFonts w:ascii="Arial" w:eastAsia="Times New Roman" w:hAnsi="Arial" w:cs="Arial"/>
                <w:color w:val="000080"/>
              </w:rPr>
            </w:pPr>
          </w:p>
        </w:tc>
      </w:tr>
      <w:tr w:rsidR="007F5852" w:rsidRPr="00715775" w:rsidTr="007F5852">
        <w:tc>
          <w:tcPr>
            <w:tcW w:w="8720" w:type="dxa"/>
            <w:gridSpan w:val="2"/>
            <w:shd w:val="clear" w:color="auto" w:fill="auto"/>
          </w:tcPr>
          <w:p w:rsidR="007F5852" w:rsidRPr="007F5852" w:rsidRDefault="007F5852" w:rsidP="007F5852">
            <w:pPr>
              <w:spacing w:before="100" w:beforeAutospacing="1" w:afterAutospacing="1"/>
              <w:jc w:val="both"/>
              <w:rPr>
                <w:rFonts w:ascii="Arial" w:eastAsia="Times New Roman" w:hAnsi="Arial" w:cs="Arial"/>
                <w:b/>
                <w:color w:val="000080"/>
              </w:rPr>
            </w:pPr>
            <w:r w:rsidRPr="007F5852">
              <w:rPr>
                <w:rFonts w:ascii="Arial" w:eastAsia="Times New Roman" w:hAnsi="Arial" w:cs="Arial"/>
                <w:b/>
                <w:color w:val="000080"/>
              </w:rPr>
              <w:t xml:space="preserve">Condición de entrada: </w:t>
            </w:r>
          </w:p>
          <w:p w:rsidR="007F5852" w:rsidRPr="007F5852" w:rsidRDefault="007F5852" w:rsidP="007F5852">
            <w:pPr>
              <w:numPr>
                <w:ilvl w:val="0"/>
                <w:numId w:val="32"/>
              </w:numPr>
              <w:spacing w:after="0" w:line="240" w:lineRule="auto"/>
              <w:jc w:val="both"/>
              <w:rPr>
                <w:rFonts w:ascii="Arial" w:eastAsia="Times New Roman" w:hAnsi="Arial" w:cs="Arial"/>
                <w:color w:val="000080"/>
              </w:rPr>
            </w:pPr>
            <w:r w:rsidRPr="007F5852">
              <w:rPr>
                <w:rFonts w:ascii="Arial" w:eastAsia="Times New Roman" w:hAnsi="Arial" w:cs="Arial"/>
                <w:color w:val="000080"/>
              </w:rPr>
              <w:t>Un administrador  o secretaria debe estar registrado en el sistema</w:t>
            </w:r>
          </w:p>
        </w:tc>
      </w:tr>
      <w:tr w:rsidR="007F5852" w:rsidRPr="00715775" w:rsidTr="007F5852">
        <w:tc>
          <w:tcPr>
            <w:tcW w:w="8720" w:type="dxa"/>
            <w:gridSpan w:val="2"/>
            <w:shd w:val="clear" w:color="auto" w:fill="auto"/>
          </w:tcPr>
          <w:p w:rsidR="007F5852" w:rsidRPr="007F5852" w:rsidRDefault="007F5852" w:rsidP="007F5852">
            <w:pPr>
              <w:spacing w:before="100" w:beforeAutospacing="1" w:afterAutospacing="1"/>
              <w:jc w:val="both"/>
              <w:rPr>
                <w:rFonts w:ascii="Arial" w:eastAsia="Times New Roman" w:hAnsi="Arial" w:cs="Arial"/>
                <w:b/>
                <w:color w:val="000080"/>
              </w:rPr>
            </w:pPr>
            <w:r w:rsidRPr="007F5852">
              <w:rPr>
                <w:rFonts w:ascii="Arial" w:eastAsia="Times New Roman" w:hAnsi="Arial" w:cs="Arial"/>
                <w:b/>
                <w:color w:val="000080"/>
              </w:rPr>
              <w:t>Condiciones de salida:</w:t>
            </w:r>
          </w:p>
          <w:p w:rsidR="007F5852" w:rsidRPr="007F5852" w:rsidRDefault="007F5852" w:rsidP="007F5852">
            <w:pPr>
              <w:numPr>
                <w:ilvl w:val="0"/>
                <w:numId w:val="32"/>
              </w:numPr>
              <w:spacing w:after="0" w:line="240" w:lineRule="auto"/>
              <w:jc w:val="both"/>
              <w:rPr>
                <w:rFonts w:ascii="Arial" w:eastAsia="Times New Roman" w:hAnsi="Arial" w:cs="Arial"/>
                <w:b/>
                <w:color w:val="000080"/>
              </w:rPr>
            </w:pPr>
            <w:r w:rsidRPr="007F5852">
              <w:rPr>
                <w:rFonts w:ascii="Arial" w:eastAsia="Times New Roman" w:hAnsi="Arial" w:cs="Arial"/>
                <w:color w:val="000080"/>
              </w:rPr>
              <w:t>El Administrador  o secretaria recibirá una notificación de confirmación de modificación, y podrá , si el caso y/o necesidad lo ameritan , realizar una consulta</w:t>
            </w:r>
          </w:p>
          <w:p w:rsidR="007F5852" w:rsidRPr="007F5852" w:rsidRDefault="007F5852" w:rsidP="007F5852">
            <w:pPr>
              <w:numPr>
                <w:ilvl w:val="0"/>
                <w:numId w:val="32"/>
              </w:numPr>
              <w:spacing w:after="0" w:line="240" w:lineRule="auto"/>
              <w:jc w:val="both"/>
              <w:rPr>
                <w:rFonts w:ascii="Arial" w:eastAsia="Times New Roman" w:hAnsi="Arial" w:cs="Arial"/>
                <w:b/>
                <w:color w:val="000080"/>
              </w:rPr>
            </w:pPr>
            <w:r w:rsidRPr="007F5852">
              <w:rPr>
                <w:rFonts w:ascii="Arial" w:eastAsia="Times New Roman" w:hAnsi="Arial" w:cs="Arial"/>
                <w:color w:val="000080"/>
              </w:rPr>
              <w:t xml:space="preserve">El Administrador o secretaria recibirá de manera automática un mensaje de </w:t>
            </w:r>
            <w:r w:rsidRPr="007F5852">
              <w:rPr>
                <w:rFonts w:ascii="Arial" w:eastAsia="Times New Roman" w:hAnsi="Arial" w:cs="Arial"/>
                <w:color w:val="000080"/>
              </w:rPr>
              <w:lastRenderedPageBreak/>
              <w:t>error si es que uno de los campos a modificar del formulario, ha  quedado en blanco o el nuevo RUC es similar a uno de los ya ingresados a la base de datos.</w:t>
            </w:r>
          </w:p>
        </w:tc>
      </w:tr>
    </w:tbl>
    <w:p w:rsidR="007F5852" w:rsidRPr="002B57E6" w:rsidRDefault="007F5852" w:rsidP="007F5852"/>
    <w:p w:rsidR="00981204" w:rsidRPr="00566674" w:rsidRDefault="00981204" w:rsidP="00981204">
      <w:pPr>
        <w:tabs>
          <w:tab w:val="left" w:pos="2970"/>
        </w:tabs>
        <w:spacing w:line="360" w:lineRule="auto"/>
        <w:jc w:val="both"/>
        <w:rPr>
          <w:rFonts w:ascii="Arial" w:hAnsi="Arial" w:cs="Arial"/>
          <w:b/>
          <w:sz w:val="24"/>
          <w:szCs w:val="24"/>
        </w:rPr>
      </w:pPr>
      <w:r>
        <w:rPr>
          <w:rFonts w:ascii="Arial" w:hAnsi="Arial" w:cs="Arial"/>
          <w:b/>
          <w:sz w:val="24"/>
          <w:szCs w:val="24"/>
        </w:rPr>
        <w:t>TABLA</w:t>
      </w:r>
      <w:r w:rsidR="00133182">
        <w:rPr>
          <w:rFonts w:ascii="Arial" w:hAnsi="Arial" w:cs="Arial"/>
          <w:b/>
          <w:sz w:val="24"/>
          <w:szCs w:val="24"/>
        </w:rPr>
        <w:t xml:space="preserve"> </w:t>
      </w:r>
      <w:r w:rsidR="003949C7">
        <w:rPr>
          <w:rFonts w:ascii="Arial" w:hAnsi="Arial" w:cs="Arial"/>
          <w:b/>
          <w:sz w:val="24"/>
          <w:szCs w:val="24"/>
        </w:rPr>
        <w:t>2</w:t>
      </w:r>
      <w:r w:rsidR="00133182">
        <w:rPr>
          <w:rFonts w:ascii="Arial" w:hAnsi="Arial" w:cs="Arial"/>
          <w:b/>
          <w:sz w:val="24"/>
          <w:szCs w:val="24"/>
        </w:rPr>
        <w:t>A-11</w:t>
      </w:r>
      <w:r>
        <w:rPr>
          <w:rFonts w:ascii="Arial" w:hAnsi="Arial" w:cs="Arial"/>
          <w:b/>
          <w:sz w:val="24"/>
          <w:szCs w:val="24"/>
        </w:rPr>
        <w:t>: Escenario Modificar cliente</w:t>
      </w:r>
    </w:p>
    <w:p w:rsidR="00981204" w:rsidRPr="00566674" w:rsidRDefault="00981204" w:rsidP="00981204">
      <w:pPr>
        <w:pStyle w:val="Textoindependiente3"/>
        <w:jc w:val="both"/>
        <w:rPr>
          <w:b/>
        </w:rPr>
      </w:pPr>
      <w:r w:rsidRPr="00566674">
        <w:rPr>
          <w:rFonts w:ascii="Arial" w:hAnsi="Arial" w:cs="Arial"/>
          <w:b/>
          <w:noProof/>
          <w:sz w:val="24"/>
          <w:szCs w:val="24"/>
          <w:lang w:eastAsia="es-EC"/>
        </w:rPr>
        <w:t xml:space="preserve">Fuente: </w:t>
      </w:r>
      <w:r w:rsidRPr="00566674">
        <w:rPr>
          <w:rFonts w:ascii="Arial" w:hAnsi="Arial" w:cs="Arial"/>
          <w:b/>
          <w:sz w:val="24"/>
          <w:szCs w:val="24"/>
        </w:rPr>
        <w:t>Elaborado por los autores del proyecto de tesis</w:t>
      </w:r>
    </w:p>
    <w:p w:rsidR="007F5852" w:rsidRPr="002B57E6" w:rsidRDefault="007F5852" w:rsidP="007F5852"/>
    <w:p w:rsidR="007F5852" w:rsidRPr="002B57E6" w:rsidRDefault="007F5852" w:rsidP="007F5852"/>
    <w:p w:rsidR="007F5852" w:rsidRPr="002B57E6" w:rsidRDefault="007F5852" w:rsidP="007F5852"/>
    <w:p w:rsidR="007F5852" w:rsidRPr="002B57E6" w:rsidRDefault="007F5852" w:rsidP="007F5852"/>
    <w:p w:rsidR="007F5852" w:rsidRPr="002B57E6" w:rsidRDefault="007F5852" w:rsidP="007F5852"/>
    <w:p w:rsidR="007F5852" w:rsidRPr="002B57E6" w:rsidRDefault="007F5852" w:rsidP="007F5852"/>
    <w:p w:rsidR="007F5852" w:rsidRPr="002B57E6" w:rsidRDefault="007F5852" w:rsidP="007F5852"/>
    <w:p w:rsidR="007F5852" w:rsidRPr="002B57E6" w:rsidRDefault="007F5852" w:rsidP="007F5852"/>
    <w:p w:rsidR="007F5852" w:rsidRPr="002B57E6" w:rsidRDefault="007F5852" w:rsidP="007F5852"/>
    <w:p w:rsidR="007F5852" w:rsidRPr="002B57E6" w:rsidRDefault="007F5852" w:rsidP="007F5852"/>
    <w:p w:rsidR="007F5852" w:rsidRPr="002B57E6" w:rsidRDefault="007F5852" w:rsidP="007F5852"/>
    <w:p w:rsidR="007F5852" w:rsidRPr="002B57E6" w:rsidRDefault="007F5852" w:rsidP="007F5852"/>
    <w:p w:rsidR="007F5852" w:rsidRPr="002B57E6" w:rsidRDefault="007F5852" w:rsidP="007F5852"/>
    <w:p w:rsidR="007F5852" w:rsidRDefault="007F5852" w:rsidP="007F5852"/>
    <w:p w:rsidR="00251A41" w:rsidRDefault="00251A41" w:rsidP="007F5852"/>
    <w:p w:rsidR="00251A41" w:rsidRDefault="00251A41" w:rsidP="007F5852"/>
    <w:p w:rsidR="00251A41" w:rsidRDefault="00251A41" w:rsidP="007F5852"/>
    <w:p w:rsidR="00981204" w:rsidRPr="002B57E6" w:rsidRDefault="00981204" w:rsidP="007F5852"/>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tblPr>
      <w:tblGrid>
        <w:gridCol w:w="2268"/>
        <w:gridCol w:w="6452"/>
      </w:tblGrid>
      <w:tr w:rsidR="007F5852" w:rsidRPr="00715775" w:rsidTr="007F5852">
        <w:tc>
          <w:tcPr>
            <w:tcW w:w="2268" w:type="dxa"/>
            <w:shd w:val="clear" w:color="auto" w:fill="A6A6A6"/>
          </w:tcPr>
          <w:p w:rsidR="007F5852" w:rsidRPr="007F5852" w:rsidRDefault="007F5852" w:rsidP="007F5852">
            <w:pPr>
              <w:spacing w:before="100" w:beforeAutospacing="1" w:afterAutospacing="1"/>
              <w:jc w:val="both"/>
              <w:rPr>
                <w:rFonts w:ascii="Arial" w:eastAsia="Times New Roman" w:hAnsi="Arial" w:cs="Arial"/>
                <w:b/>
                <w:color w:val="000080"/>
              </w:rPr>
            </w:pPr>
            <w:r w:rsidRPr="007F5852">
              <w:rPr>
                <w:rFonts w:ascii="Arial" w:eastAsia="Times New Roman" w:hAnsi="Arial" w:cs="Arial"/>
                <w:b/>
                <w:color w:val="000080"/>
              </w:rPr>
              <w:lastRenderedPageBreak/>
              <w:t>Escenario:</w:t>
            </w:r>
          </w:p>
        </w:tc>
        <w:tc>
          <w:tcPr>
            <w:tcW w:w="6452" w:type="dxa"/>
          </w:tcPr>
          <w:p w:rsidR="007F5852" w:rsidRPr="007F5852" w:rsidRDefault="007F5852" w:rsidP="007F5852">
            <w:pPr>
              <w:spacing w:before="100" w:beforeAutospacing="1" w:afterAutospacing="1"/>
              <w:jc w:val="both"/>
              <w:rPr>
                <w:rFonts w:ascii="Arial" w:eastAsia="Times New Roman" w:hAnsi="Arial" w:cs="Arial"/>
                <w:color w:val="000080"/>
              </w:rPr>
            </w:pPr>
            <w:r w:rsidRPr="007F5852">
              <w:rPr>
                <w:rFonts w:ascii="Arial" w:eastAsia="Times New Roman" w:hAnsi="Arial" w:cs="Arial"/>
                <w:color w:val="000080"/>
              </w:rPr>
              <w:t>012</w:t>
            </w:r>
          </w:p>
        </w:tc>
      </w:tr>
      <w:tr w:rsidR="007F5852" w:rsidRPr="00715775" w:rsidTr="007F5852">
        <w:tc>
          <w:tcPr>
            <w:tcW w:w="2268" w:type="dxa"/>
            <w:shd w:val="clear" w:color="auto" w:fill="A6A6A6"/>
          </w:tcPr>
          <w:p w:rsidR="007F5852" w:rsidRPr="007F5852" w:rsidRDefault="007F5852" w:rsidP="007F5852">
            <w:pPr>
              <w:spacing w:before="100" w:beforeAutospacing="1" w:afterAutospacing="1"/>
              <w:jc w:val="both"/>
              <w:rPr>
                <w:rFonts w:ascii="Arial" w:eastAsia="Times New Roman" w:hAnsi="Arial" w:cs="Arial"/>
                <w:b/>
                <w:color w:val="000080"/>
              </w:rPr>
            </w:pPr>
            <w:r w:rsidRPr="007F5852">
              <w:rPr>
                <w:rFonts w:ascii="Arial" w:eastAsia="Times New Roman" w:hAnsi="Arial" w:cs="Arial"/>
                <w:b/>
                <w:color w:val="000080"/>
              </w:rPr>
              <w:t>Nombre:</w:t>
            </w:r>
          </w:p>
        </w:tc>
        <w:tc>
          <w:tcPr>
            <w:tcW w:w="6452" w:type="dxa"/>
          </w:tcPr>
          <w:p w:rsidR="007F5852" w:rsidRPr="007F5852" w:rsidRDefault="007F5852" w:rsidP="007F5852">
            <w:pPr>
              <w:spacing w:before="100" w:beforeAutospacing="1" w:afterAutospacing="1"/>
              <w:jc w:val="both"/>
              <w:rPr>
                <w:rFonts w:ascii="Arial" w:eastAsia="Times New Roman" w:hAnsi="Arial" w:cs="Arial"/>
                <w:color w:val="000080"/>
              </w:rPr>
            </w:pPr>
            <w:r w:rsidRPr="007F5852">
              <w:rPr>
                <w:rFonts w:ascii="Arial" w:eastAsia="Times New Roman" w:hAnsi="Arial" w:cs="Arial"/>
                <w:color w:val="000080"/>
              </w:rPr>
              <w:t>Modificación del Transportista</w:t>
            </w:r>
          </w:p>
        </w:tc>
      </w:tr>
      <w:tr w:rsidR="007F5852" w:rsidRPr="00715775" w:rsidTr="007F5852">
        <w:trPr>
          <w:trHeight w:val="180"/>
        </w:trPr>
        <w:tc>
          <w:tcPr>
            <w:tcW w:w="2268" w:type="dxa"/>
            <w:shd w:val="clear" w:color="auto" w:fill="A6A6A6"/>
          </w:tcPr>
          <w:p w:rsidR="007F5852" w:rsidRPr="007F5852" w:rsidRDefault="007F5852" w:rsidP="007F5852">
            <w:pPr>
              <w:spacing w:before="100" w:beforeAutospacing="1" w:afterAutospacing="1"/>
              <w:jc w:val="both"/>
              <w:rPr>
                <w:rFonts w:ascii="Arial" w:eastAsia="Times New Roman" w:hAnsi="Arial" w:cs="Arial"/>
                <w:color w:val="000080"/>
              </w:rPr>
            </w:pPr>
            <w:r w:rsidRPr="007F5852">
              <w:rPr>
                <w:rFonts w:ascii="Arial" w:eastAsia="Times New Roman" w:hAnsi="Arial" w:cs="Arial"/>
                <w:b/>
                <w:color w:val="000080"/>
              </w:rPr>
              <w:t>Actores Primarios</w:t>
            </w:r>
          </w:p>
        </w:tc>
        <w:tc>
          <w:tcPr>
            <w:tcW w:w="6452" w:type="dxa"/>
          </w:tcPr>
          <w:p w:rsidR="007F5852" w:rsidRPr="007F5852" w:rsidRDefault="007F5852" w:rsidP="007F5852">
            <w:pPr>
              <w:spacing w:before="100" w:beforeAutospacing="1" w:afterAutospacing="1"/>
              <w:jc w:val="both"/>
              <w:rPr>
                <w:rFonts w:ascii="Arial" w:eastAsia="Times New Roman" w:hAnsi="Arial" w:cs="Arial"/>
                <w:color w:val="000080"/>
              </w:rPr>
            </w:pPr>
            <w:r w:rsidRPr="007F5852">
              <w:rPr>
                <w:rFonts w:ascii="Arial" w:eastAsia="Times New Roman" w:hAnsi="Arial" w:cs="Arial"/>
                <w:color w:val="000080"/>
              </w:rPr>
              <w:t>Administrador</w:t>
            </w:r>
          </w:p>
        </w:tc>
      </w:tr>
      <w:tr w:rsidR="007F5852" w:rsidRPr="00715775" w:rsidTr="007F5852">
        <w:trPr>
          <w:trHeight w:val="270"/>
        </w:trPr>
        <w:tc>
          <w:tcPr>
            <w:tcW w:w="2268" w:type="dxa"/>
            <w:shd w:val="clear" w:color="auto" w:fill="A6A6A6"/>
          </w:tcPr>
          <w:p w:rsidR="007F5852" w:rsidRPr="007F5852" w:rsidRDefault="007F5852" w:rsidP="007F5852">
            <w:pPr>
              <w:spacing w:before="100" w:beforeAutospacing="1" w:afterAutospacing="1"/>
              <w:jc w:val="both"/>
              <w:rPr>
                <w:rFonts w:ascii="Arial" w:eastAsia="Times New Roman" w:hAnsi="Arial" w:cs="Arial"/>
                <w:b/>
                <w:color w:val="000080"/>
              </w:rPr>
            </w:pPr>
            <w:r w:rsidRPr="007F5852">
              <w:rPr>
                <w:rFonts w:ascii="Arial" w:eastAsia="Times New Roman" w:hAnsi="Arial" w:cs="Arial"/>
                <w:b/>
                <w:color w:val="000080"/>
              </w:rPr>
              <w:t>Actores Secundarios</w:t>
            </w:r>
          </w:p>
        </w:tc>
        <w:tc>
          <w:tcPr>
            <w:tcW w:w="6452" w:type="dxa"/>
          </w:tcPr>
          <w:p w:rsidR="007F5852" w:rsidRPr="007F5852" w:rsidRDefault="007F5852" w:rsidP="007F5852">
            <w:pPr>
              <w:spacing w:before="100" w:beforeAutospacing="1" w:afterAutospacing="1"/>
              <w:jc w:val="both"/>
              <w:rPr>
                <w:rFonts w:ascii="Arial" w:eastAsia="Times New Roman" w:hAnsi="Arial" w:cs="Arial"/>
                <w:color w:val="000080"/>
              </w:rPr>
            </w:pPr>
            <w:r w:rsidRPr="007F5852">
              <w:rPr>
                <w:rFonts w:ascii="Arial" w:eastAsia="Times New Roman" w:hAnsi="Arial" w:cs="Arial"/>
                <w:color w:val="000080"/>
              </w:rPr>
              <w:t>Secretaria</w:t>
            </w:r>
          </w:p>
        </w:tc>
      </w:tr>
      <w:tr w:rsidR="007F5852" w:rsidRPr="00715775" w:rsidTr="007F5852">
        <w:tc>
          <w:tcPr>
            <w:tcW w:w="8720" w:type="dxa"/>
            <w:gridSpan w:val="2"/>
            <w:tcBorders>
              <w:bottom w:val="single" w:sz="4" w:space="0" w:color="auto"/>
            </w:tcBorders>
            <w:shd w:val="clear" w:color="auto" w:fill="A6A6A6"/>
          </w:tcPr>
          <w:p w:rsidR="007F5852" w:rsidRPr="007F5852" w:rsidRDefault="007F5852" w:rsidP="007F5852">
            <w:pPr>
              <w:spacing w:before="100" w:beforeAutospacing="1" w:afterAutospacing="1"/>
              <w:jc w:val="both"/>
              <w:rPr>
                <w:rFonts w:ascii="Arial" w:eastAsia="Times New Roman" w:hAnsi="Arial" w:cs="Arial"/>
                <w:b/>
                <w:color w:val="000080"/>
              </w:rPr>
            </w:pPr>
            <w:r w:rsidRPr="007F5852">
              <w:rPr>
                <w:rFonts w:ascii="Arial" w:eastAsia="Times New Roman" w:hAnsi="Arial" w:cs="Arial"/>
                <w:b/>
                <w:color w:val="000080"/>
              </w:rPr>
              <w:t>Propósito: Realizar una operación de modificación de un transportista al sistema</w:t>
            </w:r>
          </w:p>
        </w:tc>
      </w:tr>
      <w:tr w:rsidR="007F5852" w:rsidRPr="00715775" w:rsidTr="007F5852">
        <w:tc>
          <w:tcPr>
            <w:tcW w:w="8720" w:type="dxa"/>
            <w:gridSpan w:val="2"/>
            <w:shd w:val="clear" w:color="auto" w:fill="auto"/>
          </w:tcPr>
          <w:p w:rsidR="007F5852" w:rsidRPr="007F5852" w:rsidRDefault="007F5852" w:rsidP="007F5852">
            <w:pPr>
              <w:pStyle w:val="NormalC"/>
              <w:spacing w:before="100" w:beforeAutospacing="1" w:afterAutospacing="1" w:line="360" w:lineRule="auto"/>
              <w:ind w:left="0"/>
              <w:rPr>
                <w:color w:val="000080"/>
                <w:sz w:val="22"/>
                <w:szCs w:val="22"/>
              </w:rPr>
            </w:pPr>
            <w:r w:rsidRPr="007F5852">
              <w:rPr>
                <w:color w:val="000080"/>
                <w:sz w:val="22"/>
              </w:rPr>
              <w:t>El sistema debe permitir modificar todos aquellos datos de un transportista, que hayan sido susceptibles a errores en el ingreso o que necesiten ser cambiados por necesidad del cliente. Todos estos cambios, serán almacenados para su posterior consulta.</w:t>
            </w:r>
          </w:p>
        </w:tc>
      </w:tr>
      <w:tr w:rsidR="007F5852" w:rsidRPr="00715775" w:rsidTr="007F5852">
        <w:tc>
          <w:tcPr>
            <w:tcW w:w="8720" w:type="dxa"/>
            <w:gridSpan w:val="2"/>
            <w:tcBorders>
              <w:bottom w:val="single" w:sz="4" w:space="0" w:color="auto"/>
            </w:tcBorders>
            <w:shd w:val="clear" w:color="auto" w:fill="999999"/>
          </w:tcPr>
          <w:p w:rsidR="007F5852" w:rsidRPr="007F5852" w:rsidRDefault="007F5852" w:rsidP="007F5852">
            <w:pPr>
              <w:spacing w:before="100" w:beforeAutospacing="1" w:afterAutospacing="1"/>
              <w:jc w:val="both"/>
              <w:rPr>
                <w:rFonts w:ascii="Arial" w:eastAsia="Times New Roman" w:hAnsi="Arial" w:cs="Arial"/>
                <w:color w:val="000080"/>
              </w:rPr>
            </w:pPr>
            <w:r w:rsidRPr="007F5852">
              <w:rPr>
                <w:rFonts w:ascii="Arial" w:eastAsia="Times New Roman" w:hAnsi="Arial" w:cs="Arial"/>
                <w:b/>
                <w:color w:val="000080"/>
              </w:rPr>
              <w:t>Flujo de eventos:</w:t>
            </w:r>
          </w:p>
        </w:tc>
      </w:tr>
      <w:tr w:rsidR="007F5852" w:rsidRPr="00715775" w:rsidTr="007F5852">
        <w:trPr>
          <w:trHeight w:val="1647"/>
        </w:trPr>
        <w:tc>
          <w:tcPr>
            <w:tcW w:w="8720" w:type="dxa"/>
            <w:gridSpan w:val="2"/>
            <w:shd w:val="clear" w:color="auto" w:fill="auto"/>
          </w:tcPr>
          <w:p w:rsidR="007F5852" w:rsidRPr="007F5852" w:rsidRDefault="007F5852" w:rsidP="007F5852">
            <w:pPr>
              <w:spacing w:before="100" w:beforeAutospacing="1" w:afterAutospacing="1"/>
              <w:ind w:left="360"/>
              <w:jc w:val="both"/>
              <w:rPr>
                <w:rFonts w:ascii="Arial" w:eastAsia="Times New Roman" w:hAnsi="Arial" w:cs="Arial"/>
                <w:color w:val="000080"/>
              </w:rPr>
            </w:pPr>
            <w:r w:rsidRPr="007F5852">
              <w:rPr>
                <w:rFonts w:ascii="Arial" w:eastAsia="Times New Roman" w:hAnsi="Arial" w:cs="Arial"/>
                <w:color w:val="000080"/>
              </w:rPr>
              <w:t xml:space="preserve">     </w:t>
            </w:r>
            <w:r w:rsidRPr="007F5852">
              <w:rPr>
                <w:rFonts w:ascii="Arial" w:eastAsia="Times New Roman" w:hAnsi="Arial" w:cs="Arial"/>
                <w:b/>
                <w:color w:val="000080"/>
              </w:rPr>
              <w:t xml:space="preserve"> 1.</w:t>
            </w:r>
            <w:r w:rsidRPr="007F5852">
              <w:rPr>
                <w:rFonts w:ascii="Arial" w:eastAsia="Times New Roman" w:hAnsi="Arial" w:cs="Arial"/>
                <w:color w:val="000080"/>
              </w:rPr>
              <w:t xml:space="preserve">   El administrador o secretaria activa la función “editar transportista” dentro                          </w:t>
            </w:r>
          </w:p>
          <w:p w:rsidR="007F5852" w:rsidRPr="007F5852" w:rsidRDefault="007F5852" w:rsidP="007F5852">
            <w:pPr>
              <w:spacing w:before="100" w:beforeAutospacing="1" w:afterAutospacing="1"/>
              <w:ind w:left="708"/>
              <w:jc w:val="both"/>
              <w:rPr>
                <w:rFonts w:ascii="Arial" w:eastAsia="Times New Roman" w:hAnsi="Arial" w:cs="Arial"/>
                <w:color w:val="000080"/>
              </w:rPr>
            </w:pPr>
            <w:r w:rsidRPr="007F5852">
              <w:rPr>
                <w:rFonts w:ascii="Arial" w:eastAsia="Times New Roman" w:hAnsi="Arial" w:cs="Arial"/>
                <w:color w:val="000080"/>
              </w:rPr>
              <w:t xml:space="preserve">      de </w:t>
            </w:r>
            <w:smartTag w:uri="urn:schemas-microsoft-com:office:smarttags" w:element="PersonName">
              <w:smartTagPr>
                <w:attr w:name="ProductID" w:val="la Interfaz"/>
              </w:smartTagPr>
              <w:r w:rsidRPr="007F5852">
                <w:rPr>
                  <w:rFonts w:ascii="Arial" w:eastAsia="Times New Roman" w:hAnsi="Arial" w:cs="Arial"/>
                  <w:color w:val="000080"/>
                </w:rPr>
                <w:t>la Interfaz</w:t>
              </w:r>
            </w:smartTag>
            <w:r w:rsidRPr="007F5852">
              <w:rPr>
                <w:rFonts w:ascii="Arial" w:eastAsia="Times New Roman" w:hAnsi="Arial" w:cs="Arial"/>
                <w:color w:val="000080"/>
              </w:rPr>
              <w:t xml:space="preserve"> de consulta de transportista</w:t>
            </w:r>
          </w:p>
          <w:p w:rsidR="007F5852" w:rsidRPr="007F5852" w:rsidRDefault="007F5852" w:rsidP="007F5852">
            <w:pPr>
              <w:spacing w:before="100" w:beforeAutospacing="1" w:afterAutospacing="1"/>
              <w:ind w:left="360"/>
              <w:jc w:val="both"/>
              <w:rPr>
                <w:rFonts w:ascii="Arial" w:eastAsia="Times New Roman" w:hAnsi="Arial" w:cs="Arial"/>
                <w:color w:val="000080"/>
              </w:rPr>
            </w:pPr>
            <w:r w:rsidRPr="007F5852">
              <w:rPr>
                <w:rFonts w:ascii="Arial" w:eastAsia="Times New Roman" w:hAnsi="Arial" w:cs="Arial"/>
                <w:color w:val="000080"/>
              </w:rPr>
              <w:t xml:space="preserve">     </w:t>
            </w:r>
            <w:r w:rsidRPr="007F5852">
              <w:rPr>
                <w:rFonts w:ascii="Arial" w:eastAsia="Times New Roman" w:hAnsi="Arial" w:cs="Arial"/>
                <w:b/>
                <w:color w:val="000080"/>
              </w:rPr>
              <w:t xml:space="preserve"> 2.</w:t>
            </w:r>
            <w:r w:rsidRPr="007F5852">
              <w:rPr>
                <w:rFonts w:ascii="Arial" w:eastAsia="Times New Roman" w:hAnsi="Arial" w:cs="Arial"/>
                <w:color w:val="000080"/>
              </w:rPr>
              <w:t xml:space="preserve">   El sistema responderá presentando el formulario de datos del cliente.</w:t>
            </w:r>
          </w:p>
          <w:p w:rsidR="007F5852" w:rsidRPr="007F5852" w:rsidRDefault="007F5852" w:rsidP="007F5852">
            <w:pPr>
              <w:spacing w:before="100" w:beforeAutospacing="1" w:afterAutospacing="1"/>
              <w:ind w:left="360"/>
              <w:jc w:val="both"/>
              <w:rPr>
                <w:rFonts w:ascii="Arial" w:eastAsia="Times New Roman" w:hAnsi="Arial" w:cs="Arial"/>
                <w:color w:val="000080"/>
              </w:rPr>
            </w:pPr>
            <w:r w:rsidRPr="007F5852">
              <w:rPr>
                <w:rFonts w:ascii="Arial" w:eastAsia="Times New Roman" w:hAnsi="Arial" w:cs="Arial"/>
                <w:color w:val="000080"/>
              </w:rPr>
              <w:t xml:space="preserve">      </w:t>
            </w:r>
            <w:r w:rsidRPr="007F5852">
              <w:rPr>
                <w:rFonts w:ascii="Arial" w:eastAsia="Times New Roman" w:hAnsi="Arial" w:cs="Arial"/>
                <w:b/>
                <w:color w:val="000080"/>
              </w:rPr>
              <w:t>3.</w:t>
            </w:r>
            <w:r w:rsidRPr="007F5852">
              <w:rPr>
                <w:rFonts w:ascii="Arial" w:eastAsia="Times New Roman" w:hAnsi="Arial" w:cs="Arial"/>
                <w:color w:val="000080"/>
              </w:rPr>
              <w:t xml:space="preserve">   El administrador o secretaria modificará del formulario, todos aquellos datos</w:t>
            </w:r>
          </w:p>
          <w:p w:rsidR="007F5852" w:rsidRPr="007F5852" w:rsidRDefault="007F5852" w:rsidP="007F5852">
            <w:pPr>
              <w:spacing w:before="100" w:beforeAutospacing="1" w:afterAutospacing="1"/>
              <w:ind w:left="360"/>
              <w:jc w:val="both"/>
              <w:rPr>
                <w:rFonts w:ascii="Arial" w:eastAsia="Times New Roman" w:hAnsi="Arial" w:cs="Arial"/>
                <w:color w:val="000080"/>
              </w:rPr>
            </w:pPr>
            <w:r w:rsidRPr="007F5852">
              <w:rPr>
                <w:rFonts w:ascii="Arial" w:eastAsia="Times New Roman" w:hAnsi="Arial" w:cs="Arial"/>
                <w:b/>
                <w:color w:val="000080"/>
              </w:rPr>
              <w:t xml:space="preserve">           </w:t>
            </w:r>
            <w:r w:rsidRPr="007F5852">
              <w:rPr>
                <w:rFonts w:ascii="Arial" w:eastAsia="Times New Roman" w:hAnsi="Arial" w:cs="Arial"/>
                <w:color w:val="000080"/>
              </w:rPr>
              <w:t xml:space="preserve"> del transportista, que hayan sido susceptibles a errores en el ingreso o que</w:t>
            </w:r>
          </w:p>
          <w:p w:rsidR="007F5852" w:rsidRPr="007F5852" w:rsidRDefault="007F5852" w:rsidP="007F5852">
            <w:pPr>
              <w:spacing w:before="100" w:beforeAutospacing="1" w:afterAutospacing="1"/>
              <w:ind w:left="360"/>
              <w:jc w:val="both"/>
              <w:rPr>
                <w:rFonts w:ascii="Arial" w:eastAsia="Times New Roman" w:hAnsi="Arial" w:cs="Arial"/>
                <w:color w:val="000080"/>
              </w:rPr>
            </w:pPr>
            <w:r w:rsidRPr="007F5852">
              <w:rPr>
                <w:rFonts w:ascii="Arial" w:eastAsia="Times New Roman" w:hAnsi="Arial" w:cs="Arial"/>
                <w:color w:val="000080"/>
              </w:rPr>
              <w:t xml:space="preserve">            necesiten ser cambiados por necesidad del cliente.</w:t>
            </w:r>
          </w:p>
          <w:p w:rsidR="007F5852" w:rsidRPr="007F5852" w:rsidRDefault="007F5852" w:rsidP="007F5852">
            <w:pPr>
              <w:spacing w:before="100" w:beforeAutospacing="1" w:afterAutospacing="1"/>
              <w:ind w:left="360"/>
              <w:jc w:val="both"/>
              <w:rPr>
                <w:rFonts w:ascii="Arial" w:eastAsia="Times New Roman" w:hAnsi="Arial" w:cs="Arial"/>
                <w:color w:val="000080"/>
              </w:rPr>
            </w:pPr>
            <w:r w:rsidRPr="007F5852">
              <w:rPr>
                <w:rFonts w:ascii="Arial" w:eastAsia="Times New Roman" w:hAnsi="Arial" w:cs="Arial"/>
                <w:color w:val="000080"/>
              </w:rPr>
              <w:t xml:space="preserve">      </w:t>
            </w:r>
            <w:r w:rsidRPr="007F5852">
              <w:rPr>
                <w:rFonts w:ascii="Arial" w:eastAsia="Times New Roman" w:hAnsi="Arial" w:cs="Arial"/>
                <w:b/>
                <w:color w:val="000080"/>
              </w:rPr>
              <w:t xml:space="preserve">4. </w:t>
            </w:r>
            <w:r w:rsidRPr="007F5852">
              <w:rPr>
                <w:rFonts w:ascii="Arial" w:eastAsia="Times New Roman" w:hAnsi="Arial" w:cs="Arial"/>
                <w:color w:val="000080"/>
              </w:rPr>
              <w:t xml:space="preserve">  El administrador o secretaria aceptará dichos cambios </w:t>
            </w:r>
          </w:p>
          <w:p w:rsidR="007F5852" w:rsidRPr="007F5852" w:rsidRDefault="007F5852" w:rsidP="007F5852">
            <w:pPr>
              <w:spacing w:before="100" w:beforeAutospacing="1" w:afterAutospacing="1"/>
              <w:ind w:left="360"/>
              <w:jc w:val="both"/>
              <w:rPr>
                <w:rFonts w:ascii="Arial" w:eastAsia="Times New Roman" w:hAnsi="Arial" w:cs="Arial"/>
                <w:color w:val="000080"/>
              </w:rPr>
            </w:pPr>
            <w:r w:rsidRPr="007F5852">
              <w:rPr>
                <w:rFonts w:ascii="Arial" w:eastAsia="Times New Roman" w:hAnsi="Arial" w:cs="Arial"/>
                <w:color w:val="000080"/>
              </w:rPr>
              <w:t xml:space="preserve">      </w:t>
            </w:r>
            <w:r w:rsidRPr="007F5852">
              <w:rPr>
                <w:rFonts w:ascii="Arial" w:eastAsia="Times New Roman" w:hAnsi="Arial" w:cs="Arial"/>
                <w:b/>
                <w:color w:val="000080"/>
              </w:rPr>
              <w:t>5.</w:t>
            </w:r>
            <w:r w:rsidRPr="007F5852">
              <w:rPr>
                <w:rFonts w:ascii="Arial" w:eastAsia="Times New Roman" w:hAnsi="Arial" w:cs="Arial"/>
                <w:color w:val="000080"/>
              </w:rPr>
              <w:t xml:space="preserve">   El sistema guardará el formulario con los nuevos datos y refrescará la base</w:t>
            </w:r>
          </w:p>
          <w:p w:rsidR="007F5852" w:rsidRPr="007F5852" w:rsidRDefault="007F5852" w:rsidP="007F5852">
            <w:pPr>
              <w:spacing w:before="100" w:beforeAutospacing="1" w:afterAutospacing="1"/>
              <w:ind w:left="360"/>
              <w:jc w:val="both"/>
              <w:rPr>
                <w:rFonts w:ascii="Arial" w:eastAsia="Times New Roman" w:hAnsi="Arial" w:cs="Arial"/>
                <w:color w:val="000080"/>
              </w:rPr>
            </w:pPr>
            <w:r w:rsidRPr="007F5852">
              <w:rPr>
                <w:rFonts w:ascii="Arial" w:eastAsia="Times New Roman" w:hAnsi="Arial" w:cs="Arial"/>
                <w:color w:val="000080"/>
              </w:rPr>
              <w:t xml:space="preserve">            de datos para su posterior análisis y consulta.</w:t>
            </w:r>
          </w:p>
          <w:p w:rsidR="007F5852" w:rsidRPr="007F5852" w:rsidRDefault="007F5852" w:rsidP="007F5852">
            <w:pPr>
              <w:spacing w:before="100" w:beforeAutospacing="1" w:afterAutospacing="1"/>
              <w:jc w:val="both"/>
              <w:rPr>
                <w:rFonts w:ascii="Arial" w:eastAsia="Times New Roman" w:hAnsi="Arial" w:cs="Arial"/>
                <w:color w:val="000080"/>
              </w:rPr>
            </w:pPr>
          </w:p>
        </w:tc>
      </w:tr>
      <w:tr w:rsidR="007F5852" w:rsidRPr="00715775" w:rsidTr="007F5852">
        <w:tc>
          <w:tcPr>
            <w:tcW w:w="8720" w:type="dxa"/>
            <w:gridSpan w:val="2"/>
            <w:shd w:val="clear" w:color="auto" w:fill="auto"/>
          </w:tcPr>
          <w:p w:rsidR="007F5852" w:rsidRPr="007F5852" w:rsidRDefault="007F5852" w:rsidP="007F5852">
            <w:pPr>
              <w:spacing w:before="100" w:beforeAutospacing="1" w:afterAutospacing="1"/>
              <w:jc w:val="both"/>
              <w:rPr>
                <w:rFonts w:ascii="Arial" w:eastAsia="Times New Roman" w:hAnsi="Arial" w:cs="Arial"/>
                <w:b/>
                <w:color w:val="000080"/>
              </w:rPr>
            </w:pPr>
            <w:r w:rsidRPr="007F5852">
              <w:rPr>
                <w:rFonts w:ascii="Arial" w:eastAsia="Times New Roman" w:hAnsi="Arial" w:cs="Arial"/>
                <w:b/>
                <w:color w:val="000080"/>
              </w:rPr>
              <w:t xml:space="preserve">Condición de entrada: </w:t>
            </w:r>
          </w:p>
          <w:p w:rsidR="007F5852" w:rsidRPr="007F5852" w:rsidRDefault="007F5852" w:rsidP="007F5852">
            <w:pPr>
              <w:numPr>
                <w:ilvl w:val="0"/>
                <w:numId w:val="32"/>
              </w:numPr>
              <w:spacing w:after="0" w:line="240" w:lineRule="auto"/>
              <w:jc w:val="both"/>
              <w:rPr>
                <w:rFonts w:ascii="Arial" w:eastAsia="Times New Roman" w:hAnsi="Arial" w:cs="Arial"/>
                <w:color w:val="000080"/>
              </w:rPr>
            </w:pPr>
            <w:r w:rsidRPr="007F5852">
              <w:rPr>
                <w:rFonts w:ascii="Arial" w:eastAsia="Times New Roman" w:hAnsi="Arial" w:cs="Arial"/>
                <w:color w:val="000080"/>
              </w:rPr>
              <w:t>Un administrador  o secretaria debe estar registrado en el sistema</w:t>
            </w:r>
          </w:p>
        </w:tc>
      </w:tr>
      <w:tr w:rsidR="007F5852" w:rsidRPr="00715775" w:rsidTr="007F5852">
        <w:tc>
          <w:tcPr>
            <w:tcW w:w="8720" w:type="dxa"/>
            <w:gridSpan w:val="2"/>
            <w:shd w:val="clear" w:color="auto" w:fill="auto"/>
          </w:tcPr>
          <w:p w:rsidR="007F5852" w:rsidRPr="007F5852" w:rsidRDefault="007F5852" w:rsidP="007F5852">
            <w:pPr>
              <w:spacing w:before="100" w:beforeAutospacing="1" w:afterAutospacing="1"/>
              <w:jc w:val="both"/>
              <w:rPr>
                <w:rFonts w:ascii="Arial" w:eastAsia="Times New Roman" w:hAnsi="Arial" w:cs="Arial"/>
                <w:b/>
                <w:color w:val="000080"/>
              </w:rPr>
            </w:pPr>
            <w:r w:rsidRPr="007F5852">
              <w:rPr>
                <w:rFonts w:ascii="Arial" w:eastAsia="Times New Roman" w:hAnsi="Arial" w:cs="Arial"/>
                <w:b/>
                <w:color w:val="000080"/>
              </w:rPr>
              <w:t>Condiciones de salida:</w:t>
            </w:r>
          </w:p>
          <w:p w:rsidR="007F5852" w:rsidRPr="007F5852" w:rsidRDefault="007F5852" w:rsidP="007F5852">
            <w:pPr>
              <w:numPr>
                <w:ilvl w:val="0"/>
                <w:numId w:val="32"/>
              </w:numPr>
              <w:spacing w:after="0" w:line="240" w:lineRule="auto"/>
              <w:jc w:val="both"/>
              <w:rPr>
                <w:rFonts w:ascii="Arial" w:eastAsia="Times New Roman" w:hAnsi="Arial" w:cs="Arial"/>
                <w:b/>
                <w:color w:val="000080"/>
              </w:rPr>
            </w:pPr>
            <w:r w:rsidRPr="007F5852">
              <w:rPr>
                <w:rFonts w:ascii="Arial" w:eastAsia="Times New Roman" w:hAnsi="Arial" w:cs="Arial"/>
                <w:color w:val="000080"/>
              </w:rPr>
              <w:t>El Administrador  o secretaria recibirá una notificación de confirmación de modificación, y podrá , si el caso y/o necesidad lo ameritan , realizar una consulta</w:t>
            </w:r>
          </w:p>
          <w:p w:rsidR="007F5852" w:rsidRPr="007F5852" w:rsidRDefault="007F5852" w:rsidP="007F5852">
            <w:pPr>
              <w:numPr>
                <w:ilvl w:val="0"/>
                <w:numId w:val="32"/>
              </w:numPr>
              <w:spacing w:after="0" w:line="240" w:lineRule="auto"/>
              <w:jc w:val="both"/>
              <w:rPr>
                <w:rFonts w:ascii="Arial" w:eastAsia="Times New Roman" w:hAnsi="Arial" w:cs="Arial"/>
                <w:b/>
                <w:color w:val="000080"/>
              </w:rPr>
            </w:pPr>
            <w:r w:rsidRPr="007F5852">
              <w:rPr>
                <w:rFonts w:ascii="Arial" w:eastAsia="Times New Roman" w:hAnsi="Arial" w:cs="Arial"/>
                <w:color w:val="000080"/>
              </w:rPr>
              <w:t xml:space="preserve">El Administrador o secretaria recibirá de manera automática un mensaje de </w:t>
            </w:r>
            <w:r w:rsidRPr="007F5852">
              <w:rPr>
                <w:rFonts w:ascii="Arial" w:eastAsia="Times New Roman" w:hAnsi="Arial" w:cs="Arial"/>
                <w:color w:val="000080"/>
              </w:rPr>
              <w:lastRenderedPageBreak/>
              <w:t>error si es que uno de los campos a modificar del formulario, ha  quedado en blanco o el nuevo RUC es similar a uno de los ya ingresados a la base de datos.</w:t>
            </w:r>
          </w:p>
        </w:tc>
      </w:tr>
    </w:tbl>
    <w:p w:rsidR="007F5852" w:rsidRPr="002B57E6" w:rsidRDefault="007F5852" w:rsidP="007F5852"/>
    <w:p w:rsidR="00981204" w:rsidRPr="00566674" w:rsidRDefault="00981204" w:rsidP="00981204">
      <w:pPr>
        <w:tabs>
          <w:tab w:val="left" w:pos="2970"/>
        </w:tabs>
        <w:spacing w:line="360" w:lineRule="auto"/>
        <w:jc w:val="both"/>
        <w:rPr>
          <w:rFonts w:ascii="Arial" w:hAnsi="Arial" w:cs="Arial"/>
          <w:b/>
          <w:sz w:val="24"/>
          <w:szCs w:val="24"/>
        </w:rPr>
      </w:pPr>
      <w:r>
        <w:rPr>
          <w:rFonts w:ascii="Arial" w:hAnsi="Arial" w:cs="Arial"/>
          <w:b/>
          <w:sz w:val="24"/>
          <w:szCs w:val="24"/>
        </w:rPr>
        <w:t>TABLA</w:t>
      </w:r>
      <w:r w:rsidR="003949C7">
        <w:rPr>
          <w:rFonts w:ascii="Arial" w:hAnsi="Arial" w:cs="Arial"/>
          <w:b/>
          <w:sz w:val="24"/>
          <w:szCs w:val="24"/>
        </w:rPr>
        <w:t xml:space="preserve"> 2</w:t>
      </w:r>
      <w:r w:rsidR="00133182">
        <w:rPr>
          <w:rFonts w:ascii="Arial" w:hAnsi="Arial" w:cs="Arial"/>
          <w:b/>
          <w:sz w:val="24"/>
          <w:szCs w:val="24"/>
        </w:rPr>
        <w:t>A-12</w:t>
      </w:r>
      <w:r>
        <w:rPr>
          <w:rFonts w:ascii="Arial" w:hAnsi="Arial" w:cs="Arial"/>
          <w:b/>
          <w:sz w:val="24"/>
          <w:szCs w:val="24"/>
        </w:rPr>
        <w:t>: Escenario Modificar transportista</w:t>
      </w:r>
    </w:p>
    <w:p w:rsidR="00981204" w:rsidRPr="00566674" w:rsidRDefault="00981204" w:rsidP="00981204">
      <w:pPr>
        <w:pStyle w:val="Textoindependiente3"/>
        <w:jc w:val="both"/>
        <w:rPr>
          <w:b/>
        </w:rPr>
      </w:pPr>
      <w:r w:rsidRPr="00566674">
        <w:rPr>
          <w:rFonts w:ascii="Arial" w:hAnsi="Arial" w:cs="Arial"/>
          <w:b/>
          <w:noProof/>
          <w:sz w:val="24"/>
          <w:szCs w:val="24"/>
          <w:lang w:eastAsia="es-EC"/>
        </w:rPr>
        <w:t xml:space="preserve">Fuente: </w:t>
      </w:r>
      <w:r w:rsidRPr="00566674">
        <w:rPr>
          <w:rFonts w:ascii="Arial" w:hAnsi="Arial" w:cs="Arial"/>
          <w:b/>
          <w:sz w:val="24"/>
          <w:szCs w:val="24"/>
        </w:rPr>
        <w:t>Elaborado por los autores del proyecto de tesis</w:t>
      </w:r>
    </w:p>
    <w:p w:rsidR="007F5852" w:rsidRPr="002B57E6" w:rsidRDefault="007F5852" w:rsidP="007F5852"/>
    <w:p w:rsidR="007F5852" w:rsidRDefault="007F5852" w:rsidP="007F5852"/>
    <w:p w:rsidR="007F5852" w:rsidRDefault="007F5852" w:rsidP="007F5852"/>
    <w:p w:rsidR="007F5852" w:rsidRDefault="007F5852" w:rsidP="007F5852"/>
    <w:p w:rsidR="007F5852" w:rsidRDefault="007F5852" w:rsidP="007F5852"/>
    <w:p w:rsidR="007F5852" w:rsidRDefault="007F5852" w:rsidP="007F5852"/>
    <w:p w:rsidR="007F5852" w:rsidRDefault="007F5852" w:rsidP="007F5852"/>
    <w:p w:rsidR="007F5852" w:rsidRDefault="007F5852" w:rsidP="007F5852"/>
    <w:p w:rsidR="007F5852" w:rsidRDefault="007F5852" w:rsidP="007F5852"/>
    <w:p w:rsidR="007F5852" w:rsidRDefault="007F5852" w:rsidP="007F5852"/>
    <w:p w:rsidR="007F5852" w:rsidRDefault="007F5852" w:rsidP="007F5852"/>
    <w:p w:rsidR="007F5852" w:rsidRDefault="007F5852" w:rsidP="007F5852"/>
    <w:p w:rsidR="007F5852" w:rsidRDefault="007F5852" w:rsidP="007F5852"/>
    <w:p w:rsidR="007F5852" w:rsidRDefault="007F5852" w:rsidP="007F5852"/>
    <w:p w:rsidR="007F5852" w:rsidRDefault="007F5852" w:rsidP="007F5852"/>
    <w:p w:rsidR="00251A41" w:rsidRDefault="00251A41" w:rsidP="007F5852"/>
    <w:p w:rsidR="00251A41" w:rsidRDefault="00251A41" w:rsidP="007F5852"/>
    <w:p w:rsidR="00251A41" w:rsidRDefault="00251A41" w:rsidP="007F5852"/>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tblPr>
      <w:tblGrid>
        <w:gridCol w:w="2268"/>
        <w:gridCol w:w="6452"/>
      </w:tblGrid>
      <w:tr w:rsidR="007F5852" w:rsidRPr="00715775" w:rsidTr="007F5852">
        <w:tc>
          <w:tcPr>
            <w:tcW w:w="2268" w:type="dxa"/>
            <w:shd w:val="clear" w:color="auto" w:fill="A6A6A6"/>
          </w:tcPr>
          <w:p w:rsidR="007F5852" w:rsidRPr="007F5852" w:rsidRDefault="007F5852" w:rsidP="007F5852">
            <w:pPr>
              <w:spacing w:before="100" w:beforeAutospacing="1" w:afterAutospacing="1"/>
              <w:jc w:val="both"/>
              <w:rPr>
                <w:rFonts w:ascii="Arial" w:eastAsia="Times New Roman" w:hAnsi="Arial" w:cs="Arial"/>
                <w:b/>
                <w:color w:val="000080"/>
              </w:rPr>
            </w:pPr>
            <w:r w:rsidRPr="007F5852">
              <w:rPr>
                <w:rFonts w:ascii="Arial" w:eastAsia="Times New Roman" w:hAnsi="Arial" w:cs="Arial"/>
                <w:b/>
                <w:color w:val="000080"/>
              </w:rPr>
              <w:lastRenderedPageBreak/>
              <w:t>Escenario:</w:t>
            </w:r>
          </w:p>
        </w:tc>
        <w:tc>
          <w:tcPr>
            <w:tcW w:w="6452" w:type="dxa"/>
          </w:tcPr>
          <w:p w:rsidR="007F5852" w:rsidRPr="007F5852" w:rsidRDefault="007F5852" w:rsidP="007F5852">
            <w:pPr>
              <w:spacing w:before="100" w:beforeAutospacing="1" w:afterAutospacing="1"/>
              <w:jc w:val="both"/>
              <w:rPr>
                <w:rFonts w:ascii="Arial" w:eastAsia="Times New Roman" w:hAnsi="Arial" w:cs="Arial"/>
                <w:color w:val="000080"/>
              </w:rPr>
            </w:pPr>
            <w:r w:rsidRPr="007F5852">
              <w:rPr>
                <w:rFonts w:ascii="Arial" w:eastAsia="Times New Roman" w:hAnsi="Arial" w:cs="Arial"/>
                <w:color w:val="000080"/>
              </w:rPr>
              <w:t>013</w:t>
            </w:r>
          </w:p>
        </w:tc>
      </w:tr>
      <w:tr w:rsidR="007F5852" w:rsidRPr="00715775" w:rsidTr="007F5852">
        <w:tc>
          <w:tcPr>
            <w:tcW w:w="2268" w:type="dxa"/>
            <w:shd w:val="clear" w:color="auto" w:fill="A6A6A6"/>
          </w:tcPr>
          <w:p w:rsidR="007F5852" w:rsidRPr="007F5852" w:rsidRDefault="007F5852" w:rsidP="007F5852">
            <w:pPr>
              <w:spacing w:before="100" w:beforeAutospacing="1" w:afterAutospacing="1"/>
              <w:jc w:val="both"/>
              <w:rPr>
                <w:rFonts w:ascii="Arial" w:eastAsia="Times New Roman" w:hAnsi="Arial" w:cs="Arial"/>
                <w:b/>
                <w:color w:val="000080"/>
              </w:rPr>
            </w:pPr>
            <w:r w:rsidRPr="007F5852">
              <w:rPr>
                <w:rFonts w:ascii="Arial" w:eastAsia="Times New Roman" w:hAnsi="Arial" w:cs="Arial"/>
                <w:b/>
                <w:color w:val="000080"/>
              </w:rPr>
              <w:t>Nombre:</w:t>
            </w:r>
          </w:p>
        </w:tc>
        <w:tc>
          <w:tcPr>
            <w:tcW w:w="6452" w:type="dxa"/>
          </w:tcPr>
          <w:p w:rsidR="007F5852" w:rsidRPr="007F5852" w:rsidRDefault="007F5852" w:rsidP="007F5852">
            <w:pPr>
              <w:spacing w:before="100" w:beforeAutospacing="1" w:afterAutospacing="1"/>
              <w:jc w:val="both"/>
              <w:rPr>
                <w:rFonts w:ascii="Arial" w:eastAsia="Times New Roman" w:hAnsi="Arial" w:cs="Arial"/>
                <w:color w:val="000080"/>
              </w:rPr>
            </w:pPr>
            <w:r w:rsidRPr="007F5852">
              <w:rPr>
                <w:rFonts w:ascii="Arial" w:eastAsia="Times New Roman" w:hAnsi="Arial" w:cs="Arial"/>
                <w:color w:val="000080"/>
              </w:rPr>
              <w:t>Modificación del Conductor</w:t>
            </w:r>
          </w:p>
        </w:tc>
      </w:tr>
      <w:tr w:rsidR="007F5852" w:rsidRPr="00715775" w:rsidTr="007F5852">
        <w:trPr>
          <w:trHeight w:val="180"/>
        </w:trPr>
        <w:tc>
          <w:tcPr>
            <w:tcW w:w="2268" w:type="dxa"/>
            <w:shd w:val="clear" w:color="auto" w:fill="A6A6A6"/>
          </w:tcPr>
          <w:p w:rsidR="007F5852" w:rsidRPr="007F5852" w:rsidRDefault="007F5852" w:rsidP="007F5852">
            <w:pPr>
              <w:spacing w:before="100" w:beforeAutospacing="1" w:afterAutospacing="1"/>
              <w:jc w:val="both"/>
              <w:rPr>
                <w:rFonts w:ascii="Arial" w:eastAsia="Times New Roman" w:hAnsi="Arial" w:cs="Arial"/>
                <w:color w:val="000080"/>
              </w:rPr>
            </w:pPr>
            <w:r w:rsidRPr="007F5852">
              <w:rPr>
                <w:rFonts w:ascii="Arial" w:eastAsia="Times New Roman" w:hAnsi="Arial" w:cs="Arial"/>
                <w:b/>
                <w:color w:val="000080"/>
              </w:rPr>
              <w:t>Actores Primarios</w:t>
            </w:r>
          </w:p>
        </w:tc>
        <w:tc>
          <w:tcPr>
            <w:tcW w:w="6452" w:type="dxa"/>
          </w:tcPr>
          <w:p w:rsidR="007F5852" w:rsidRPr="007F5852" w:rsidRDefault="007F5852" w:rsidP="007F5852">
            <w:pPr>
              <w:spacing w:before="100" w:beforeAutospacing="1" w:afterAutospacing="1"/>
              <w:jc w:val="both"/>
              <w:rPr>
                <w:rFonts w:ascii="Arial" w:eastAsia="Times New Roman" w:hAnsi="Arial" w:cs="Arial"/>
                <w:color w:val="000080"/>
              </w:rPr>
            </w:pPr>
            <w:r w:rsidRPr="007F5852">
              <w:rPr>
                <w:rFonts w:ascii="Arial" w:eastAsia="Times New Roman" w:hAnsi="Arial" w:cs="Arial"/>
                <w:color w:val="000080"/>
              </w:rPr>
              <w:t>Administrador</w:t>
            </w:r>
          </w:p>
        </w:tc>
      </w:tr>
      <w:tr w:rsidR="007F5852" w:rsidRPr="00715775" w:rsidTr="007F5852">
        <w:trPr>
          <w:trHeight w:val="270"/>
        </w:trPr>
        <w:tc>
          <w:tcPr>
            <w:tcW w:w="2268" w:type="dxa"/>
            <w:shd w:val="clear" w:color="auto" w:fill="A6A6A6"/>
          </w:tcPr>
          <w:p w:rsidR="007F5852" w:rsidRPr="007F5852" w:rsidRDefault="007F5852" w:rsidP="007F5852">
            <w:pPr>
              <w:spacing w:before="100" w:beforeAutospacing="1" w:afterAutospacing="1"/>
              <w:jc w:val="both"/>
              <w:rPr>
                <w:rFonts w:ascii="Arial" w:eastAsia="Times New Roman" w:hAnsi="Arial" w:cs="Arial"/>
                <w:b/>
                <w:color w:val="000080"/>
              </w:rPr>
            </w:pPr>
            <w:r w:rsidRPr="007F5852">
              <w:rPr>
                <w:rFonts w:ascii="Arial" w:eastAsia="Times New Roman" w:hAnsi="Arial" w:cs="Arial"/>
                <w:b/>
                <w:color w:val="000080"/>
              </w:rPr>
              <w:t>Actores Secundarios</w:t>
            </w:r>
          </w:p>
        </w:tc>
        <w:tc>
          <w:tcPr>
            <w:tcW w:w="6452" w:type="dxa"/>
          </w:tcPr>
          <w:p w:rsidR="007F5852" w:rsidRPr="007F5852" w:rsidRDefault="007F5852" w:rsidP="007F5852">
            <w:pPr>
              <w:spacing w:before="100" w:beforeAutospacing="1" w:afterAutospacing="1"/>
              <w:jc w:val="both"/>
              <w:rPr>
                <w:rFonts w:ascii="Arial" w:eastAsia="Times New Roman" w:hAnsi="Arial" w:cs="Arial"/>
                <w:color w:val="000080"/>
              </w:rPr>
            </w:pPr>
            <w:r w:rsidRPr="007F5852">
              <w:rPr>
                <w:rFonts w:ascii="Arial" w:eastAsia="Times New Roman" w:hAnsi="Arial" w:cs="Arial"/>
                <w:color w:val="000080"/>
              </w:rPr>
              <w:t>Secretaria</w:t>
            </w:r>
          </w:p>
        </w:tc>
      </w:tr>
      <w:tr w:rsidR="007F5852" w:rsidRPr="00715775" w:rsidTr="007F5852">
        <w:tc>
          <w:tcPr>
            <w:tcW w:w="8720" w:type="dxa"/>
            <w:gridSpan w:val="2"/>
            <w:tcBorders>
              <w:bottom w:val="single" w:sz="4" w:space="0" w:color="auto"/>
            </w:tcBorders>
            <w:shd w:val="clear" w:color="auto" w:fill="A6A6A6"/>
          </w:tcPr>
          <w:p w:rsidR="007F5852" w:rsidRPr="007F5852" w:rsidRDefault="007F5852" w:rsidP="007F5852">
            <w:pPr>
              <w:spacing w:before="100" w:beforeAutospacing="1" w:afterAutospacing="1"/>
              <w:jc w:val="both"/>
              <w:rPr>
                <w:rFonts w:ascii="Arial" w:eastAsia="Times New Roman" w:hAnsi="Arial" w:cs="Arial"/>
                <w:b/>
                <w:color w:val="000080"/>
              </w:rPr>
            </w:pPr>
            <w:r w:rsidRPr="007F5852">
              <w:rPr>
                <w:rFonts w:ascii="Arial" w:eastAsia="Times New Roman" w:hAnsi="Arial" w:cs="Arial"/>
                <w:b/>
                <w:color w:val="000080"/>
              </w:rPr>
              <w:t>Propósito: Realizar una operación de modificación de un conductor al sistema</w:t>
            </w:r>
          </w:p>
        </w:tc>
      </w:tr>
      <w:tr w:rsidR="007F5852" w:rsidRPr="00715775" w:rsidTr="007F5852">
        <w:tc>
          <w:tcPr>
            <w:tcW w:w="8720" w:type="dxa"/>
            <w:gridSpan w:val="2"/>
            <w:shd w:val="clear" w:color="auto" w:fill="auto"/>
          </w:tcPr>
          <w:p w:rsidR="007F5852" w:rsidRPr="007F5852" w:rsidRDefault="007F5852" w:rsidP="007F5852">
            <w:pPr>
              <w:pStyle w:val="NormalC"/>
              <w:spacing w:before="100" w:beforeAutospacing="1" w:afterAutospacing="1" w:line="360" w:lineRule="auto"/>
              <w:ind w:left="0"/>
              <w:rPr>
                <w:color w:val="000080"/>
                <w:sz w:val="22"/>
                <w:szCs w:val="22"/>
              </w:rPr>
            </w:pPr>
            <w:r w:rsidRPr="007F5852">
              <w:rPr>
                <w:color w:val="000080"/>
                <w:sz w:val="22"/>
              </w:rPr>
              <w:t>El sistema debe permitir modificar todos aquellos datos de un conductor, que hayan sido susceptibles a errores en el ingreso o que necesiten ser cambiados por necesidad del cliente. Todos estos cambios, serán almacenados para su posterior consulta.</w:t>
            </w:r>
          </w:p>
        </w:tc>
      </w:tr>
      <w:tr w:rsidR="007F5852" w:rsidRPr="00715775" w:rsidTr="007F5852">
        <w:tc>
          <w:tcPr>
            <w:tcW w:w="8720" w:type="dxa"/>
            <w:gridSpan w:val="2"/>
            <w:tcBorders>
              <w:bottom w:val="single" w:sz="4" w:space="0" w:color="auto"/>
            </w:tcBorders>
            <w:shd w:val="clear" w:color="auto" w:fill="999999"/>
          </w:tcPr>
          <w:p w:rsidR="007F5852" w:rsidRPr="007F5852" w:rsidRDefault="007F5852" w:rsidP="007F5852">
            <w:pPr>
              <w:spacing w:before="100" w:beforeAutospacing="1" w:afterAutospacing="1"/>
              <w:jc w:val="both"/>
              <w:rPr>
                <w:rFonts w:ascii="Arial" w:eastAsia="Times New Roman" w:hAnsi="Arial" w:cs="Arial"/>
                <w:color w:val="000080"/>
              </w:rPr>
            </w:pPr>
            <w:r w:rsidRPr="007F5852">
              <w:rPr>
                <w:rFonts w:ascii="Arial" w:eastAsia="Times New Roman" w:hAnsi="Arial" w:cs="Arial"/>
                <w:b/>
                <w:color w:val="000080"/>
              </w:rPr>
              <w:t>Flujo de eventos:</w:t>
            </w:r>
          </w:p>
        </w:tc>
      </w:tr>
      <w:tr w:rsidR="007F5852" w:rsidRPr="00715775" w:rsidTr="007F5852">
        <w:trPr>
          <w:trHeight w:val="1647"/>
        </w:trPr>
        <w:tc>
          <w:tcPr>
            <w:tcW w:w="8720" w:type="dxa"/>
            <w:gridSpan w:val="2"/>
            <w:shd w:val="clear" w:color="auto" w:fill="auto"/>
          </w:tcPr>
          <w:p w:rsidR="007F5852" w:rsidRPr="007F5852" w:rsidRDefault="007F5852" w:rsidP="007F5852">
            <w:pPr>
              <w:spacing w:before="100" w:beforeAutospacing="1" w:afterAutospacing="1"/>
              <w:ind w:left="360"/>
              <w:jc w:val="both"/>
              <w:rPr>
                <w:rFonts w:ascii="Arial" w:eastAsia="Times New Roman" w:hAnsi="Arial" w:cs="Arial"/>
                <w:color w:val="000080"/>
              </w:rPr>
            </w:pPr>
            <w:r w:rsidRPr="007F5852">
              <w:rPr>
                <w:rFonts w:ascii="Arial" w:eastAsia="Times New Roman" w:hAnsi="Arial" w:cs="Arial"/>
                <w:color w:val="000080"/>
              </w:rPr>
              <w:t xml:space="preserve">     </w:t>
            </w:r>
            <w:r w:rsidRPr="007F5852">
              <w:rPr>
                <w:rFonts w:ascii="Arial" w:eastAsia="Times New Roman" w:hAnsi="Arial" w:cs="Arial"/>
                <w:b/>
                <w:color w:val="000080"/>
              </w:rPr>
              <w:t xml:space="preserve"> 1.</w:t>
            </w:r>
            <w:r w:rsidRPr="007F5852">
              <w:rPr>
                <w:rFonts w:ascii="Arial" w:eastAsia="Times New Roman" w:hAnsi="Arial" w:cs="Arial"/>
                <w:color w:val="000080"/>
              </w:rPr>
              <w:t xml:space="preserve">   El administrador o secretaria activa la función “editar conductor” dentro                          </w:t>
            </w:r>
          </w:p>
          <w:p w:rsidR="007F5852" w:rsidRPr="007F5852" w:rsidRDefault="007F5852" w:rsidP="007F5852">
            <w:pPr>
              <w:spacing w:before="100" w:beforeAutospacing="1" w:afterAutospacing="1"/>
              <w:ind w:left="708"/>
              <w:jc w:val="both"/>
              <w:rPr>
                <w:rFonts w:ascii="Arial" w:eastAsia="Times New Roman" w:hAnsi="Arial" w:cs="Arial"/>
                <w:color w:val="000080"/>
              </w:rPr>
            </w:pPr>
            <w:r w:rsidRPr="007F5852">
              <w:rPr>
                <w:rFonts w:ascii="Arial" w:eastAsia="Times New Roman" w:hAnsi="Arial" w:cs="Arial"/>
                <w:color w:val="000080"/>
              </w:rPr>
              <w:t xml:space="preserve">      de </w:t>
            </w:r>
            <w:smartTag w:uri="urn:schemas-microsoft-com:office:smarttags" w:element="PersonName">
              <w:smartTagPr>
                <w:attr w:name="ProductID" w:val="la Interfaz"/>
              </w:smartTagPr>
              <w:r w:rsidRPr="007F5852">
                <w:rPr>
                  <w:rFonts w:ascii="Arial" w:eastAsia="Times New Roman" w:hAnsi="Arial" w:cs="Arial"/>
                  <w:color w:val="000080"/>
                </w:rPr>
                <w:t>la Interfaz</w:t>
              </w:r>
            </w:smartTag>
            <w:r w:rsidRPr="007F5852">
              <w:rPr>
                <w:rFonts w:ascii="Arial" w:eastAsia="Times New Roman" w:hAnsi="Arial" w:cs="Arial"/>
                <w:color w:val="000080"/>
              </w:rPr>
              <w:t xml:space="preserve"> de consulta de conductor</w:t>
            </w:r>
          </w:p>
          <w:p w:rsidR="007F5852" w:rsidRPr="007F5852" w:rsidRDefault="007F5852" w:rsidP="007F5852">
            <w:pPr>
              <w:spacing w:before="100" w:beforeAutospacing="1" w:afterAutospacing="1"/>
              <w:ind w:left="360"/>
              <w:jc w:val="both"/>
              <w:rPr>
                <w:rFonts w:ascii="Arial" w:eastAsia="Times New Roman" w:hAnsi="Arial" w:cs="Arial"/>
                <w:color w:val="000080"/>
              </w:rPr>
            </w:pPr>
            <w:r w:rsidRPr="007F5852">
              <w:rPr>
                <w:rFonts w:ascii="Arial" w:eastAsia="Times New Roman" w:hAnsi="Arial" w:cs="Arial"/>
                <w:color w:val="000080"/>
              </w:rPr>
              <w:t xml:space="preserve">     </w:t>
            </w:r>
            <w:r w:rsidRPr="007F5852">
              <w:rPr>
                <w:rFonts w:ascii="Arial" w:eastAsia="Times New Roman" w:hAnsi="Arial" w:cs="Arial"/>
                <w:b/>
                <w:color w:val="000080"/>
              </w:rPr>
              <w:t xml:space="preserve"> 2.</w:t>
            </w:r>
            <w:r w:rsidRPr="007F5852">
              <w:rPr>
                <w:rFonts w:ascii="Arial" w:eastAsia="Times New Roman" w:hAnsi="Arial" w:cs="Arial"/>
                <w:color w:val="000080"/>
              </w:rPr>
              <w:t xml:space="preserve">   El sistema responderá presentando el formulario de datos del conductor.</w:t>
            </w:r>
          </w:p>
          <w:p w:rsidR="007F5852" w:rsidRPr="007F5852" w:rsidRDefault="007F5852" w:rsidP="007F5852">
            <w:pPr>
              <w:spacing w:before="100" w:beforeAutospacing="1" w:afterAutospacing="1"/>
              <w:ind w:left="360"/>
              <w:jc w:val="both"/>
              <w:rPr>
                <w:rFonts w:ascii="Arial" w:eastAsia="Times New Roman" w:hAnsi="Arial" w:cs="Arial"/>
                <w:color w:val="000080"/>
              </w:rPr>
            </w:pPr>
            <w:r w:rsidRPr="007F5852">
              <w:rPr>
                <w:rFonts w:ascii="Arial" w:eastAsia="Times New Roman" w:hAnsi="Arial" w:cs="Arial"/>
                <w:color w:val="000080"/>
              </w:rPr>
              <w:t xml:space="preserve">      </w:t>
            </w:r>
            <w:r w:rsidRPr="007F5852">
              <w:rPr>
                <w:rFonts w:ascii="Arial" w:eastAsia="Times New Roman" w:hAnsi="Arial" w:cs="Arial"/>
                <w:b/>
                <w:color w:val="000080"/>
              </w:rPr>
              <w:t>3.</w:t>
            </w:r>
            <w:r w:rsidRPr="007F5852">
              <w:rPr>
                <w:rFonts w:ascii="Arial" w:eastAsia="Times New Roman" w:hAnsi="Arial" w:cs="Arial"/>
                <w:color w:val="000080"/>
              </w:rPr>
              <w:t xml:space="preserve">   El administrador o secretaria modificará del formulario, todos aquellos datos</w:t>
            </w:r>
          </w:p>
          <w:p w:rsidR="007F5852" w:rsidRPr="007F5852" w:rsidRDefault="007F5852" w:rsidP="007F5852">
            <w:pPr>
              <w:spacing w:before="100" w:beforeAutospacing="1" w:afterAutospacing="1"/>
              <w:ind w:left="360"/>
              <w:jc w:val="both"/>
              <w:rPr>
                <w:rFonts w:ascii="Arial" w:eastAsia="Times New Roman" w:hAnsi="Arial" w:cs="Arial"/>
                <w:color w:val="000080"/>
              </w:rPr>
            </w:pPr>
            <w:r w:rsidRPr="007F5852">
              <w:rPr>
                <w:rFonts w:ascii="Arial" w:eastAsia="Times New Roman" w:hAnsi="Arial" w:cs="Arial"/>
                <w:b/>
                <w:color w:val="000080"/>
              </w:rPr>
              <w:t xml:space="preserve">           </w:t>
            </w:r>
            <w:r w:rsidRPr="007F5852">
              <w:rPr>
                <w:rFonts w:ascii="Arial" w:eastAsia="Times New Roman" w:hAnsi="Arial" w:cs="Arial"/>
                <w:color w:val="000080"/>
              </w:rPr>
              <w:t xml:space="preserve"> del conductor, que hayan sido susceptibles a errores en el ingreso o que</w:t>
            </w:r>
          </w:p>
          <w:p w:rsidR="007F5852" w:rsidRPr="007F5852" w:rsidRDefault="007F5852" w:rsidP="007F5852">
            <w:pPr>
              <w:spacing w:before="100" w:beforeAutospacing="1" w:afterAutospacing="1"/>
              <w:ind w:left="360"/>
              <w:jc w:val="both"/>
              <w:rPr>
                <w:rFonts w:ascii="Arial" w:eastAsia="Times New Roman" w:hAnsi="Arial" w:cs="Arial"/>
                <w:color w:val="000080"/>
              </w:rPr>
            </w:pPr>
            <w:r w:rsidRPr="007F5852">
              <w:rPr>
                <w:rFonts w:ascii="Arial" w:eastAsia="Times New Roman" w:hAnsi="Arial" w:cs="Arial"/>
                <w:color w:val="000080"/>
              </w:rPr>
              <w:t xml:space="preserve">            necesiten ser cambiados por necesidad del cliente.</w:t>
            </w:r>
          </w:p>
          <w:p w:rsidR="007F5852" w:rsidRPr="007F5852" w:rsidRDefault="007F5852" w:rsidP="007F5852">
            <w:pPr>
              <w:spacing w:before="100" w:beforeAutospacing="1" w:afterAutospacing="1"/>
              <w:ind w:left="360"/>
              <w:jc w:val="both"/>
              <w:rPr>
                <w:rFonts w:ascii="Arial" w:eastAsia="Times New Roman" w:hAnsi="Arial" w:cs="Arial"/>
                <w:color w:val="000080"/>
              </w:rPr>
            </w:pPr>
            <w:r w:rsidRPr="007F5852">
              <w:rPr>
                <w:rFonts w:ascii="Arial" w:eastAsia="Times New Roman" w:hAnsi="Arial" w:cs="Arial"/>
                <w:color w:val="000080"/>
              </w:rPr>
              <w:t xml:space="preserve">      </w:t>
            </w:r>
            <w:r w:rsidRPr="007F5852">
              <w:rPr>
                <w:rFonts w:ascii="Arial" w:eastAsia="Times New Roman" w:hAnsi="Arial" w:cs="Arial"/>
                <w:b/>
                <w:color w:val="000080"/>
              </w:rPr>
              <w:t xml:space="preserve">4. </w:t>
            </w:r>
            <w:r w:rsidRPr="007F5852">
              <w:rPr>
                <w:rFonts w:ascii="Arial" w:eastAsia="Times New Roman" w:hAnsi="Arial" w:cs="Arial"/>
                <w:color w:val="000080"/>
              </w:rPr>
              <w:t xml:space="preserve">  El administrador o secretaria aceptará dichos cambios </w:t>
            </w:r>
          </w:p>
          <w:p w:rsidR="007F5852" w:rsidRPr="007F5852" w:rsidRDefault="007F5852" w:rsidP="007F5852">
            <w:pPr>
              <w:spacing w:before="100" w:beforeAutospacing="1" w:afterAutospacing="1"/>
              <w:ind w:left="360"/>
              <w:jc w:val="both"/>
              <w:rPr>
                <w:rFonts w:ascii="Arial" w:eastAsia="Times New Roman" w:hAnsi="Arial" w:cs="Arial"/>
                <w:color w:val="000080"/>
              </w:rPr>
            </w:pPr>
            <w:r w:rsidRPr="007F5852">
              <w:rPr>
                <w:rFonts w:ascii="Arial" w:eastAsia="Times New Roman" w:hAnsi="Arial" w:cs="Arial"/>
                <w:color w:val="000080"/>
              </w:rPr>
              <w:t xml:space="preserve">      </w:t>
            </w:r>
            <w:r w:rsidRPr="007F5852">
              <w:rPr>
                <w:rFonts w:ascii="Arial" w:eastAsia="Times New Roman" w:hAnsi="Arial" w:cs="Arial"/>
                <w:b/>
                <w:color w:val="000080"/>
              </w:rPr>
              <w:t>5.</w:t>
            </w:r>
            <w:r w:rsidRPr="007F5852">
              <w:rPr>
                <w:rFonts w:ascii="Arial" w:eastAsia="Times New Roman" w:hAnsi="Arial" w:cs="Arial"/>
                <w:color w:val="000080"/>
              </w:rPr>
              <w:t xml:space="preserve">   El sistema guardará el formulario con los nuevos datos y refrescará la base</w:t>
            </w:r>
          </w:p>
          <w:p w:rsidR="007F5852" w:rsidRPr="007F5852" w:rsidRDefault="007F5852" w:rsidP="007F5852">
            <w:pPr>
              <w:spacing w:before="100" w:beforeAutospacing="1" w:afterAutospacing="1"/>
              <w:ind w:left="360"/>
              <w:jc w:val="both"/>
              <w:rPr>
                <w:rFonts w:ascii="Arial" w:eastAsia="Times New Roman" w:hAnsi="Arial" w:cs="Arial"/>
                <w:color w:val="000080"/>
              </w:rPr>
            </w:pPr>
            <w:r w:rsidRPr="007F5852">
              <w:rPr>
                <w:rFonts w:ascii="Arial" w:eastAsia="Times New Roman" w:hAnsi="Arial" w:cs="Arial"/>
                <w:color w:val="000080"/>
              </w:rPr>
              <w:t xml:space="preserve">            de datos para su posterior análisis y consulta.</w:t>
            </w:r>
          </w:p>
          <w:p w:rsidR="007F5852" w:rsidRPr="007F5852" w:rsidRDefault="007F5852" w:rsidP="007F5852">
            <w:pPr>
              <w:spacing w:before="100" w:beforeAutospacing="1" w:afterAutospacing="1"/>
              <w:jc w:val="both"/>
              <w:rPr>
                <w:rFonts w:ascii="Arial" w:eastAsia="Times New Roman" w:hAnsi="Arial" w:cs="Arial"/>
                <w:color w:val="000080"/>
              </w:rPr>
            </w:pPr>
          </w:p>
        </w:tc>
      </w:tr>
      <w:tr w:rsidR="007F5852" w:rsidRPr="00715775" w:rsidTr="007F5852">
        <w:tc>
          <w:tcPr>
            <w:tcW w:w="8720" w:type="dxa"/>
            <w:gridSpan w:val="2"/>
            <w:shd w:val="clear" w:color="auto" w:fill="auto"/>
          </w:tcPr>
          <w:p w:rsidR="007F5852" w:rsidRPr="007F5852" w:rsidRDefault="007F5852" w:rsidP="007F5852">
            <w:pPr>
              <w:spacing w:before="100" w:beforeAutospacing="1" w:afterAutospacing="1"/>
              <w:jc w:val="both"/>
              <w:rPr>
                <w:rFonts w:ascii="Arial" w:eastAsia="Times New Roman" w:hAnsi="Arial" w:cs="Arial"/>
                <w:b/>
                <w:color w:val="000080"/>
              </w:rPr>
            </w:pPr>
            <w:r w:rsidRPr="007F5852">
              <w:rPr>
                <w:rFonts w:ascii="Arial" w:eastAsia="Times New Roman" w:hAnsi="Arial" w:cs="Arial"/>
                <w:b/>
                <w:color w:val="000080"/>
              </w:rPr>
              <w:t xml:space="preserve">Condición de entrada: </w:t>
            </w:r>
          </w:p>
          <w:p w:rsidR="007F5852" w:rsidRPr="007F5852" w:rsidRDefault="007F5852" w:rsidP="007F5852">
            <w:pPr>
              <w:numPr>
                <w:ilvl w:val="0"/>
                <w:numId w:val="32"/>
              </w:numPr>
              <w:spacing w:after="0" w:line="240" w:lineRule="auto"/>
              <w:jc w:val="both"/>
              <w:rPr>
                <w:rFonts w:ascii="Arial" w:eastAsia="Times New Roman" w:hAnsi="Arial" w:cs="Arial"/>
                <w:color w:val="000080"/>
              </w:rPr>
            </w:pPr>
            <w:r w:rsidRPr="007F5852">
              <w:rPr>
                <w:rFonts w:ascii="Arial" w:eastAsia="Times New Roman" w:hAnsi="Arial" w:cs="Arial"/>
                <w:color w:val="000080"/>
              </w:rPr>
              <w:t>Un administrador  o secretaria debe estar registrado en el sistema</w:t>
            </w:r>
          </w:p>
        </w:tc>
      </w:tr>
      <w:tr w:rsidR="007F5852" w:rsidRPr="00715775" w:rsidTr="007F5852">
        <w:tc>
          <w:tcPr>
            <w:tcW w:w="8720" w:type="dxa"/>
            <w:gridSpan w:val="2"/>
            <w:shd w:val="clear" w:color="auto" w:fill="auto"/>
          </w:tcPr>
          <w:p w:rsidR="007F5852" w:rsidRPr="007F5852" w:rsidRDefault="007F5852" w:rsidP="007F5852">
            <w:pPr>
              <w:spacing w:before="100" w:beforeAutospacing="1" w:afterAutospacing="1"/>
              <w:jc w:val="both"/>
              <w:rPr>
                <w:rFonts w:ascii="Arial" w:eastAsia="Times New Roman" w:hAnsi="Arial" w:cs="Arial"/>
                <w:b/>
                <w:color w:val="000080"/>
              </w:rPr>
            </w:pPr>
            <w:r w:rsidRPr="007F5852">
              <w:rPr>
                <w:rFonts w:ascii="Arial" w:eastAsia="Times New Roman" w:hAnsi="Arial" w:cs="Arial"/>
                <w:b/>
                <w:color w:val="000080"/>
              </w:rPr>
              <w:t>Condiciones de salida:</w:t>
            </w:r>
          </w:p>
          <w:p w:rsidR="007F5852" w:rsidRPr="007F5852" w:rsidRDefault="007F5852" w:rsidP="007F5852">
            <w:pPr>
              <w:numPr>
                <w:ilvl w:val="0"/>
                <w:numId w:val="32"/>
              </w:numPr>
              <w:spacing w:after="0" w:line="240" w:lineRule="auto"/>
              <w:jc w:val="both"/>
              <w:rPr>
                <w:rFonts w:ascii="Arial" w:eastAsia="Times New Roman" w:hAnsi="Arial" w:cs="Arial"/>
                <w:b/>
                <w:color w:val="000080"/>
              </w:rPr>
            </w:pPr>
            <w:r w:rsidRPr="007F5852">
              <w:rPr>
                <w:rFonts w:ascii="Arial" w:eastAsia="Times New Roman" w:hAnsi="Arial" w:cs="Arial"/>
                <w:color w:val="000080"/>
              </w:rPr>
              <w:t>El Administrador  o secretaria recibirá una notificación de confirmación de modificación, y podrá , si el caso y/o necesidad lo ameritan , realizar una consulta</w:t>
            </w:r>
          </w:p>
          <w:p w:rsidR="007F5852" w:rsidRPr="007F5852" w:rsidRDefault="007F5852" w:rsidP="007F5852">
            <w:pPr>
              <w:numPr>
                <w:ilvl w:val="0"/>
                <w:numId w:val="32"/>
              </w:numPr>
              <w:spacing w:after="0" w:line="240" w:lineRule="auto"/>
              <w:jc w:val="both"/>
              <w:rPr>
                <w:rFonts w:ascii="Arial" w:eastAsia="Times New Roman" w:hAnsi="Arial" w:cs="Arial"/>
                <w:b/>
                <w:color w:val="000080"/>
              </w:rPr>
            </w:pPr>
            <w:r w:rsidRPr="007F5852">
              <w:rPr>
                <w:rFonts w:ascii="Arial" w:eastAsia="Times New Roman" w:hAnsi="Arial" w:cs="Arial"/>
                <w:color w:val="000080"/>
              </w:rPr>
              <w:t xml:space="preserve">El Administrador o secretaria recibirá de manera automática un mensaje de </w:t>
            </w:r>
            <w:r w:rsidRPr="007F5852">
              <w:rPr>
                <w:rFonts w:ascii="Arial" w:eastAsia="Times New Roman" w:hAnsi="Arial" w:cs="Arial"/>
                <w:color w:val="000080"/>
              </w:rPr>
              <w:lastRenderedPageBreak/>
              <w:t>error si es que uno de los campos a modificar del formulario, ha  quedado en blanco o el nuevo RUC o licencia es similar a uno de los ya ingresados a la base de datos.</w:t>
            </w:r>
          </w:p>
        </w:tc>
      </w:tr>
    </w:tbl>
    <w:p w:rsidR="007F5852" w:rsidRDefault="007F5852" w:rsidP="007F5852"/>
    <w:p w:rsidR="00981204" w:rsidRPr="00566674" w:rsidRDefault="00981204" w:rsidP="00981204">
      <w:pPr>
        <w:tabs>
          <w:tab w:val="left" w:pos="2970"/>
        </w:tabs>
        <w:spacing w:line="360" w:lineRule="auto"/>
        <w:jc w:val="both"/>
        <w:rPr>
          <w:rFonts w:ascii="Arial" w:hAnsi="Arial" w:cs="Arial"/>
          <w:b/>
          <w:sz w:val="24"/>
          <w:szCs w:val="24"/>
        </w:rPr>
      </w:pPr>
      <w:r>
        <w:rPr>
          <w:rFonts w:ascii="Arial" w:hAnsi="Arial" w:cs="Arial"/>
          <w:b/>
          <w:sz w:val="24"/>
          <w:szCs w:val="24"/>
        </w:rPr>
        <w:t>TABLA</w:t>
      </w:r>
      <w:r w:rsidR="003949C7">
        <w:rPr>
          <w:rFonts w:ascii="Arial" w:hAnsi="Arial" w:cs="Arial"/>
          <w:b/>
          <w:sz w:val="24"/>
          <w:szCs w:val="24"/>
        </w:rPr>
        <w:t xml:space="preserve"> 2</w:t>
      </w:r>
      <w:r w:rsidR="00133182">
        <w:rPr>
          <w:rFonts w:ascii="Arial" w:hAnsi="Arial" w:cs="Arial"/>
          <w:b/>
          <w:sz w:val="24"/>
          <w:szCs w:val="24"/>
        </w:rPr>
        <w:t>A-13</w:t>
      </w:r>
      <w:r>
        <w:rPr>
          <w:rFonts w:ascii="Arial" w:hAnsi="Arial" w:cs="Arial"/>
          <w:b/>
          <w:sz w:val="24"/>
          <w:szCs w:val="24"/>
        </w:rPr>
        <w:t>: Escenario Modificar conductor</w:t>
      </w:r>
    </w:p>
    <w:p w:rsidR="00981204" w:rsidRPr="00566674" w:rsidRDefault="00981204" w:rsidP="00981204">
      <w:pPr>
        <w:pStyle w:val="Textoindependiente3"/>
        <w:jc w:val="both"/>
        <w:rPr>
          <w:b/>
        </w:rPr>
      </w:pPr>
      <w:r w:rsidRPr="00566674">
        <w:rPr>
          <w:rFonts w:ascii="Arial" w:hAnsi="Arial" w:cs="Arial"/>
          <w:b/>
          <w:noProof/>
          <w:sz w:val="24"/>
          <w:szCs w:val="24"/>
          <w:lang w:eastAsia="es-EC"/>
        </w:rPr>
        <w:t xml:space="preserve">Fuente: </w:t>
      </w:r>
      <w:r w:rsidRPr="00566674">
        <w:rPr>
          <w:rFonts w:ascii="Arial" w:hAnsi="Arial" w:cs="Arial"/>
          <w:b/>
          <w:sz w:val="24"/>
          <w:szCs w:val="24"/>
        </w:rPr>
        <w:t>Elaborado por los autores del proyecto de tesis</w:t>
      </w:r>
    </w:p>
    <w:p w:rsidR="007F5852" w:rsidRDefault="007F5852" w:rsidP="007F5852"/>
    <w:p w:rsidR="007F5852" w:rsidRDefault="007F5852" w:rsidP="007F5852"/>
    <w:p w:rsidR="007F5852" w:rsidRDefault="007F5852" w:rsidP="007F5852"/>
    <w:p w:rsidR="007F5852" w:rsidRDefault="007F5852" w:rsidP="007F5852"/>
    <w:p w:rsidR="007F5852" w:rsidRDefault="007F5852" w:rsidP="007F5852"/>
    <w:p w:rsidR="007F5852" w:rsidRDefault="007F5852" w:rsidP="007F5852"/>
    <w:p w:rsidR="007F5852" w:rsidRDefault="007F5852" w:rsidP="007F5852"/>
    <w:p w:rsidR="007F5852" w:rsidRDefault="007F5852" w:rsidP="007F5852"/>
    <w:p w:rsidR="007F5852" w:rsidRDefault="007F5852" w:rsidP="007F5852"/>
    <w:p w:rsidR="007F5852" w:rsidRDefault="007F5852" w:rsidP="007F5852"/>
    <w:p w:rsidR="007F5852" w:rsidRDefault="007F5852" w:rsidP="007F5852"/>
    <w:p w:rsidR="007F5852" w:rsidRDefault="007F5852" w:rsidP="007F5852"/>
    <w:p w:rsidR="007F5852" w:rsidRDefault="007F5852" w:rsidP="007F5852"/>
    <w:p w:rsidR="00251A41" w:rsidRDefault="00251A41" w:rsidP="007F5852"/>
    <w:p w:rsidR="00251A41" w:rsidRDefault="00251A41" w:rsidP="007F5852"/>
    <w:p w:rsidR="00251A41" w:rsidRDefault="00251A41" w:rsidP="007F5852"/>
    <w:p w:rsidR="00251A41" w:rsidRDefault="00251A41" w:rsidP="007F5852"/>
    <w:p w:rsidR="00251A41" w:rsidRDefault="00251A41" w:rsidP="007F5852"/>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tblPr>
      <w:tblGrid>
        <w:gridCol w:w="2268"/>
        <w:gridCol w:w="6452"/>
      </w:tblGrid>
      <w:tr w:rsidR="007F5852" w:rsidRPr="00715775" w:rsidTr="007F5852">
        <w:tc>
          <w:tcPr>
            <w:tcW w:w="2268" w:type="dxa"/>
            <w:shd w:val="clear" w:color="auto" w:fill="A6A6A6"/>
          </w:tcPr>
          <w:p w:rsidR="007F5852" w:rsidRPr="007F5852" w:rsidRDefault="007F5852" w:rsidP="007F5852">
            <w:pPr>
              <w:spacing w:before="100" w:beforeAutospacing="1" w:afterAutospacing="1"/>
              <w:jc w:val="both"/>
              <w:rPr>
                <w:rFonts w:ascii="Arial" w:eastAsia="Times New Roman" w:hAnsi="Arial" w:cs="Arial"/>
                <w:b/>
                <w:color w:val="000080"/>
              </w:rPr>
            </w:pPr>
            <w:r w:rsidRPr="007F5852">
              <w:rPr>
                <w:rFonts w:ascii="Arial" w:eastAsia="Times New Roman" w:hAnsi="Arial" w:cs="Arial"/>
                <w:b/>
                <w:color w:val="000080"/>
              </w:rPr>
              <w:lastRenderedPageBreak/>
              <w:t>Escenario:</w:t>
            </w:r>
          </w:p>
        </w:tc>
        <w:tc>
          <w:tcPr>
            <w:tcW w:w="6452" w:type="dxa"/>
          </w:tcPr>
          <w:p w:rsidR="007F5852" w:rsidRPr="007F5852" w:rsidRDefault="007F5852" w:rsidP="007F5852">
            <w:pPr>
              <w:spacing w:before="100" w:beforeAutospacing="1" w:afterAutospacing="1"/>
              <w:jc w:val="both"/>
              <w:rPr>
                <w:rFonts w:ascii="Arial" w:eastAsia="Times New Roman" w:hAnsi="Arial" w:cs="Arial"/>
                <w:color w:val="000080"/>
              </w:rPr>
            </w:pPr>
            <w:r w:rsidRPr="007F5852">
              <w:rPr>
                <w:rFonts w:ascii="Arial" w:eastAsia="Times New Roman" w:hAnsi="Arial" w:cs="Arial"/>
                <w:color w:val="000080"/>
              </w:rPr>
              <w:t>014</w:t>
            </w:r>
          </w:p>
        </w:tc>
      </w:tr>
      <w:tr w:rsidR="007F5852" w:rsidRPr="00715775" w:rsidTr="007F5852">
        <w:tc>
          <w:tcPr>
            <w:tcW w:w="2268" w:type="dxa"/>
            <w:shd w:val="clear" w:color="auto" w:fill="A6A6A6"/>
          </w:tcPr>
          <w:p w:rsidR="007F5852" w:rsidRPr="007F5852" w:rsidRDefault="007F5852" w:rsidP="007F5852">
            <w:pPr>
              <w:spacing w:before="100" w:beforeAutospacing="1" w:afterAutospacing="1"/>
              <w:jc w:val="both"/>
              <w:rPr>
                <w:rFonts w:ascii="Arial" w:eastAsia="Times New Roman" w:hAnsi="Arial" w:cs="Arial"/>
                <w:b/>
                <w:color w:val="000080"/>
              </w:rPr>
            </w:pPr>
            <w:r w:rsidRPr="007F5852">
              <w:rPr>
                <w:rFonts w:ascii="Arial" w:eastAsia="Times New Roman" w:hAnsi="Arial" w:cs="Arial"/>
                <w:b/>
                <w:color w:val="000080"/>
              </w:rPr>
              <w:t>Nombre:</w:t>
            </w:r>
          </w:p>
        </w:tc>
        <w:tc>
          <w:tcPr>
            <w:tcW w:w="6452" w:type="dxa"/>
          </w:tcPr>
          <w:p w:rsidR="007F5852" w:rsidRPr="007F5852" w:rsidRDefault="007F5852" w:rsidP="007F5852">
            <w:pPr>
              <w:spacing w:before="100" w:beforeAutospacing="1" w:afterAutospacing="1"/>
              <w:jc w:val="both"/>
              <w:rPr>
                <w:rFonts w:ascii="Arial" w:eastAsia="Times New Roman" w:hAnsi="Arial" w:cs="Arial"/>
                <w:color w:val="000080"/>
              </w:rPr>
            </w:pPr>
            <w:r w:rsidRPr="007F5852">
              <w:rPr>
                <w:rFonts w:ascii="Arial" w:eastAsia="Times New Roman" w:hAnsi="Arial" w:cs="Arial"/>
                <w:color w:val="000080"/>
              </w:rPr>
              <w:t>Modificación del Exportador</w:t>
            </w:r>
          </w:p>
        </w:tc>
      </w:tr>
      <w:tr w:rsidR="007F5852" w:rsidRPr="00715775" w:rsidTr="007F5852">
        <w:trPr>
          <w:trHeight w:val="180"/>
        </w:trPr>
        <w:tc>
          <w:tcPr>
            <w:tcW w:w="2268" w:type="dxa"/>
            <w:shd w:val="clear" w:color="auto" w:fill="A6A6A6"/>
          </w:tcPr>
          <w:p w:rsidR="007F5852" w:rsidRPr="007F5852" w:rsidRDefault="007F5852" w:rsidP="007F5852">
            <w:pPr>
              <w:spacing w:before="100" w:beforeAutospacing="1" w:afterAutospacing="1"/>
              <w:jc w:val="both"/>
              <w:rPr>
                <w:rFonts w:ascii="Arial" w:eastAsia="Times New Roman" w:hAnsi="Arial" w:cs="Arial"/>
                <w:color w:val="000080"/>
              </w:rPr>
            </w:pPr>
            <w:r w:rsidRPr="007F5852">
              <w:rPr>
                <w:rFonts w:ascii="Arial" w:eastAsia="Times New Roman" w:hAnsi="Arial" w:cs="Arial"/>
                <w:b/>
                <w:color w:val="000080"/>
              </w:rPr>
              <w:t>Actores Primarios</w:t>
            </w:r>
          </w:p>
        </w:tc>
        <w:tc>
          <w:tcPr>
            <w:tcW w:w="6452" w:type="dxa"/>
          </w:tcPr>
          <w:p w:rsidR="007F5852" w:rsidRPr="007F5852" w:rsidRDefault="007F5852" w:rsidP="007F5852">
            <w:pPr>
              <w:spacing w:before="100" w:beforeAutospacing="1" w:afterAutospacing="1"/>
              <w:jc w:val="both"/>
              <w:rPr>
                <w:rFonts w:ascii="Arial" w:eastAsia="Times New Roman" w:hAnsi="Arial" w:cs="Arial"/>
                <w:color w:val="000080"/>
              </w:rPr>
            </w:pPr>
            <w:r w:rsidRPr="007F5852">
              <w:rPr>
                <w:rFonts w:ascii="Arial" w:eastAsia="Times New Roman" w:hAnsi="Arial" w:cs="Arial"/>
                <w:color w:val="000080"/>
              </w:rPr>
              <w:t>Administrador</w:t>
            </w:r>
          </w:p>
        </w:tc>
      </w:tr>
      <w:tr w:rsidR="007F5852" w:rsidRPr="00715775" w:rsidTr="007F5852">
        <w:trPr>
          <w:trHeight w:val="270"/>
        </w:trPr>
        <w:tc>
          <w:tcPr>
            <w:tcW w:w="2268" w:type="dxa"/>
            <w:shd w:val="clear" w:color="auto" w:fill="A6A6A6"/>
          </w:tcPr>
          <w:p w:rsidR="007F5852" w:rsidRPr="007F5852" w:rsidRDefault="007F5852" w:rsidP="007F5852">
            <w:pPr>
              <w:spacing w:before="100" w:beforeAutospacing="1" w:afterAutospacing="1"/>
              <w:jc w:val="both"/>
              <w:rPr>
                <w:rFonts w:ascii="Arial" w:eastAsia="Times New Roman" w:hAnsi="Arial" w:cs="Arial"/>
                <w:b/>
                <w:color w:val="000080"/>
              </w:rPr>
            </w:pPr>
            <w:r w:rsidRPr="007F5852">
              <w:rPr>
                <w:rFonts w:ascii="Arial" w:eastAsia="Times New Roman" w:hAnsi="Arial" w:cs="Arial"/>
                <w:b/>
                <w:color w:val="000080"/>
              </w:rPr>
              <w:t>Actores Secundarios</w:t>
            </w:r>
          </w:p>
        </w:tc>
        <w:tc>
          <w:tcPr>
            <w:tcW w:w="6452" w:type="dxa"/>
          </w:tcPr>
          <w:p w:rsidR="007F5852" w:rsidRPr="007F5852" w:rsidRDefault="007F5852" w:rsidP="007F5852">
            <w:pPr>
              <w:spacing w:before="100" w:beforeAutospacing="1" w:afterAutospacing="1"/>
              <w:jc w:val="both"/>
              <w:rPr>
                <w:rFonts w:ascii="Arial" w:eastAsia="Times New Roman" w:hAnsi="Arial" w:cs="Arial"/>
                <w:color w:val="000080"/>
              </w:rPr>
            </w:pPr>
            <w:r w:rsidRPr="007F5852">
              <w:rPr>
                <w:rFonts w:ascii="Arial" w:eastAsia="Times New Roman" w:hAnsi="Arial" w:cs="Arial"/>
                <w:color w:val="000080"/>
              </w:rPr>
              <w:t>Secretaria</w:t>
            </w:r>
          </w:p>
        </w:tc>
      </w:tr>
      <w:tr w:rsidR="007F5852" w:rsidRPr="00715775" w:rsidTr="007F5852">
        <w:tc>
          <w:tcPr>
            <w:tcW w:w="8720" w:type="dxa"/>
            <w:gridSpan w:val="2"/>
            <w:tcBorders>
              <w:bottom w:val="single" w:sz="4" w:space="0" w:color="auto"/>
            </w:tcBorders>
            <w:shd w:val="clear" w:color="auto" w:fill="A6A6A6"/>
          </w:tcPr>
          <w:p w:rsidR="007F5852" w:rsidRPr="007F5852" w:rsidRDefault="007F5852" w:rsidP="007F5852">
            <w:pPr>
              <w:spacing w:before="100" w:beforeAutospacing="1" w:afterAutospacing="1"/>
              <w:jc w:val="both"/>
              <w:rPr>
                <w:rFonts w:ascii="Arial" w:eastAsia="Times New Roman" w:hAnsi="Arial" w:cs="Arial"/>
                <w:b/>
                <w:color w:val="000080"/>
              </w:rPr>
            </w:pPr>
            <w:r w:rsidRPr="007F5852">
              <w:rPr>
                <w:rFonts w:ascii="Arial" w:eastAsia="Times New Roman" w:hAnsi="Arial" w:cs="Arial"/>
                <w:b/>
                <w:color w:val="000080"/>
              </w:rPr>
              <w:t>Propósito: Realizar una operación de modificación de un exportador al sistema</w:t>
            </w:r>
          </w:p>
        </w:tc>
      </w:tr>
      <w:tr w:rsidR="007F5852" w:rsidRPr="00715775" w:rsidTr="007F5852">
        <w:tc>
          <w:tcPr>
            <w:tcW w:w="8720" w:type="dxa"/>
            <w:gridSpan w:val="2"/>
            <w:shd w:val="clear" w:color="auto" w:fill="auto"/>
          </w:tcPr>
          <w:p w:rsidR="007F5852" w:rsidRPr="007F5852" w:rsidRDefault="007F5852" w:rsidP="007F5852">
            <w:pPr>
              <w:pStyle w:val="NormalC"/>
              <w:spacing w:before="100" w:beforeAutospacing="1" w:afterAutospacing="1" w:line="360" w:lineRule="auto"/>
              <w:ind w:left="0"/>
              <w:rPr>
                <w:color w:val="000080"/>
                <w:sz w:val="22"/>
                <w:szCs w:val="22"/>
              </w:rPr>
            </w:pPr>
            <w:r w:rsidRPr="007F5852">
              <w:rPr>
                <w:color w:val="000080"/>
                <w:sz w:val="22"/>
              </w:rPr>
              <w:t>El sistema debe permitir modificar todos aquellos datos de un exportador, que hayan sido susceptibles a errores en el ingreso o que necesiten ser cambiados por necesidad del cliente. Todos estos cambios, serán almacenados para su posterior consulta.</w:t>
            </w:r>
          </w:p>
        </w:tc>
      </w:tr>
      <w:tr w:rsidR="007F5852" w:rsidRPr="00715775" w:rsidTr="007F5852">
        <w:tc>
          <w:tcPr>
            <w:tcW w:w="8720" w:type="dxa"/>
            <w:gridSpan w:val="2"/>
            <w:tcBorders>
              <w:bottom w:val="single" w:sz="4" w:space="0" w:color="auto"/>
            </w:tcBorders>
            <w:shd w:val="clear" w:color="auto" w:fill="999999"/>
          </w:tcPr>
          <w:p w:rsidR="007F5852" w:rsidRPr="007F5852" w:rsidRDefault="007F5852" w:rsidP="007F5852">
            <w:pPr>
              <w:spacing w:before="100" w:beforeAutospacing="1" w:afterAutospacing="1"/>
              <w:jc w:val="both"/>
              <w:rPr>
                <w:rFonts w:ascii="Arial" w:eastAsia="Times New Roman" w:hAnsi="Arial" w:cs="Arial"/>
                <w:color w:val="000080"/>
              </w:rPr>
            </w:pPr>
            <w:r w:rsidRPr="007F5852">
              <w:rPr>
                <w:rFonts w:ascii="Arial" w:eastAsia="Times New Roman" w:hAnsi="Arial" w:cs="Arial"/>
                <w:b/>
                <w:color w:val="000080"/>
              </w:rPr>
              <w:t>Flujo de eventos:</w:t>
            </w:r>
          </w:p>
        </w:tc>
      </w:tr>
      <w:tr w:rsidR="007F5852" w:rsidRPr="00715775" w:rsidTr="007F5852">
        <w:trPr>
          <w:trHeight w:val="1647"/>
        </w:trPr>
        <w:tc>
          <w:tcPr>
            <w:tcW w:w="8720" w:type="dxa"/>
            <w:gridSpan w:val="2"/>
            <w:shd w:val="clear" w:color="auto" w:fill="auto"/>
          </w:tcPr>
          <w:p w:rsidR="007F5852" w:rsidRPr="007F5852" w:rsidRDefault="007F5852" w:rsidP="007F5852">
            <w:pPr>
              <w:spacing w:before="100" w:beforeAutospacing="1" w:afterAutospacing="1"/>
              <w:ind w:left="360"/>
              <w:jc w:val="both"/>
              <w:rPr>
                <w:rFonts w:ascii="Arial" w:eastAsia="Times New Roman" w:hAnsi="Arial" w:cs="Arial"/>
                <w:color w:val="000080"/>
              </w:rPr>
            </w:pPr>
            <w:r w:rsidRPr="007F5852">
              <w:rPr>
                <w:rFonts w:ascii="Arial" w:eastAsia="Times New Roman" w:hAnsi="Arial" w:cs="Arial"/>
                <w:color w:val="000080"/>
              </w:rPr>
              <w:t xml:space="preserve">     </w:t>
            </w:r>
            <w:r w:rsidRPr="007F5852">
              <w:rPr>
                <w:rFonts w:ascii="Arial" w:eastAsia="Times New Roman" w:hAnsi="Arial" w:cs="Arial"/>
                <w:b/>
                <w:color w:val="000080"/>
              </w:rPr>
              <w:t xml:space="preserve"> 1.</w:t>
            </w:r>
            <w:r w:rsidRPr="007F5852">
              <w:rPr>
                <w:rFonts w:ascii="Arial" w:eastAsia="Times New Roman" w:hAnsi="Arial" w:cs="Arial"/>
                <w:color w:val="000080"/>
              </w:rPr>
              <w:t xml:space="preserve">   El administrador o secretaria activa la función “editar exportador” dentro                          </w:t>
            </w:r>
          </w:p>
          <w:p w:rsidR="007F5852" w:rsidRPr="007F5852" w:rsidRDefault="007F5852" w:rsidP="007F5852">
            <w:pPr>
              <w:spacing w:before="100" w:beforeAutospacing="1" w:afterAutospacing="1"/>
              <w:ind w:left="708"/>
              <w:jc w:val="both"/>
              <w:rPr>
                <w:rFonts w:ascii="Arial" w:eastAsia="Times New Roman" w:hAnsi="Arial" w:cs="Arial"/>
                <w:color w:val="000080"/>
              </w:rPr>
            </w:pPr>
            <w:r w:rsidRPr="007F5852">
              <w:rPr>
                <w:rFonts w:ascii="Arial" w:eastAsia="Times New Roman" w:hAnsi="Arial" w:cs="Arial"/>
                <w:color w:val="000080"/>
              </w:rPr>
              <w:t xml:space="preserve">      de </w:t>
            </w:r>
            <w:smartTag w:uri="urn:schemas-microsoft-com:office:smarttags" w:element="PersonName">
              <w:smartTagPr>
                <w:attr w:name="ProductID" w:val="la Interfaz"/>
              </w:smartTagPr>
              <w:r w:rsidRPr="007F5852">
                <w:rPr>
                  <w:rFonts w:ascii="Arial" w:eastAsia="Times New Roman" w:hAnsi="Arial" w:cs="Arial"/>
                  <w:color w:val="000080"/>
                </w:rPr>
                <w:t>la Interfaz</w:t>
              </w:r>
            </w:smartTag>
            <w:r w:rsidRPr="007F5852">
              <w:rPr>
                <w:rFonts w:ascii="Arial" w:eastAsia="Times New Roman" w:hAnsi="Arial" w:cs="Arial"/>
                <w:color w:val="000080"/>
              </w:rPr>
              <w:t xml:space="preserve"> de consulta de exportador.</w:t>
            </w:r>
          </w:p>
          <w:p w:rsidR="007F5852" w:rsidRPr="007F5852" w:rsidRDefault="007F5852" w:rsidP="007F5852">
            <w:pPr>
              <w:spacing w:before="100" w:beforeAutospacing="1" w:afterAutospacing="1"/>
              <w:ind w:left="360"/>
              <w:jc w:val="both"/>
              <w:rPr>
                <w:rFonts w:ascii="Arial" w:eastAsia="Times New Roman" w:hAnsi="Arial" w:cs="Arial"/>
                <w:color w:val="000080"/>
              </w:rPr>
            </w:pPr>
            <w:r w:rsidRPr="007F5852">
              <w:rPr>
                <w:rFonts w:ascii="Arial" w:eastAsia="Times New Roman" w:hAnsi="Arial" w:cs="Arial"/>
                <w:color w:val="000080"/>
              </w:rPr>
              <w:t xml:space="preserve">     </w:t>
            </w:r>
            <w:r w:rsidRPr="007F5852">
              <w:rPr>
                <w:rFonts w:ascii="Arial" w:eastAsia="Times New Roman" w:hAnsi="Arial" w:cs="Arial"/>
                <w:b/>
                <w:color w:val="000080"/>
              </w:rPr>
              <w:t xml:space="preserve"> 2.</w:t>
            </w:r>
            <w:r w:rsidRPr="007F5852">
              <w:rPr>
                <w:rFonts w:ascii="Arial" w:eastAsia="Times New Roman" w:hAnsi="Arial" w:cs="Arial"/>
                <w:color w:val="000080"/>
              </w:rPr>
              <w:t xml:space="preserve">   El sistema responderá presentando el formulario de datos del exportador.</w:t>
            </w:r>
          </w:p>
          <w:p w:rsidR="007F5852" w:rsidRPr="007F5852" w:rsidRDefault="007F5852" w:rsidP="007F5852">
            <w:pPr>
              <w:spacing w:before="100" w:beforeAutospacing="1" w:afterAutospacing="1"/>
              <w:ind w:left="360"/>
              <w:jc w:val="both"/>
              <w:rPr>
                <w:rFonts w:ascii="Arial" w:eastAsia="Times New Roman" w:hAnsi="Arial" w:cs="Arial"/>
                <w:color w:val="000080"/>
              </w:rPr>
            </w:pPr>
            <w:r w:rsidRPr="007F5852">
              <w:rPr>
                <w:rFonts w:ascii="Arial" w:eastAsia="Times New Roman" w:hAnsi="Arial" w:cs="Arial"/>
                <w:color w:val="000080"/>
              </w:rPr>
              <w:t xml:space="preserve">      </w:t>
            </w:r>
            <w:r w:rsidRPr="007F5852">
              <w:rPr>
                <w:rFonts w:ascii="Arial" w:eastAsia="Times New Roman" w:hAnsi="Arial" w:cs="Arial"/>
                <w:b/>
                <w:color w:val="000080"/>
              </w:rPr>
              <w:t>3.</w:t>
            </w:r>
            <w:r w:rsidRPr="007F5852">
              <w:rPr>
                <w:rFonts w:ascii="Arial" w:eastAsia="Times New Roman" w:hAnsi="Arial" w:cs="Arial"/>
                <w:color w:val="000080"/>
              </w:rPr>
              <w:t xml:space="preserve">   El administrador o secretaria modificará del formulario, todos aquellos datos</w:t>
            </w:r>
          </w:p>
          <w:p w:rsidR="007F5852" w:rsidRPr="007F5852" w:rsidRDefault="007F5852" w:rsidP="007F5852">
            <w:pPr>
              <w:spacing w:before="100" w:beforeAutospacing="1" w:afterAutospacing="1"/>
              <w:ind w:left="360"/>
              <w:jc w:val="both"/>
              <w:rPr>
                <w:rFonts w:ascii="Arial" w:eastAsia="Times New Roman" w:hAnsi="Arial" w:cs="Arial"/>
                <w:color w:val="000080"/>
              </w:rPr>
            </w:pPr>
            <w:r w:rsidRPr="007F5852">
              <w:rPr>
                <w:rFonts w:ascii="Arial" w:eastAsia="Times New Roman" w:hAnsi="Arial" w:cs="Arial"/>
                <w:b/>
                <w:color w:val="000080"/>
              </w:rPr>
              <w:t xml:space="preserve">           </w:t>
            </w:r>
            <w:r w:rsidRPr="007F5852">
              <w:rPr>
                <w:rFonts w:ascii="Arial" w:eastAsia="Times New Roman" w:hAnsi="Arial" w:cs="Arial"/>
                <w:color w:val="000080"/>
              </w:rPr>
              <w:t xml:space="preserve"> del exportador, que hayan sido susceptibles a errores en el ingreso o que</w:t>
            </w:r>
          </w:p>
          <w:p w:rsidR="007F5852" w:rsidRPr="007F5852" w:rsidRDefault="007F5852" w:rsidP="007F5852">
            <w:pPr>
              <w:spacing w:before="100" w:beforeAutospacing="1" w:afterAutospacing="1"/>
              <w:ind w:left="360"/>
              <w:jc w:val="both"/>
              <w:rPr>
                <w:rFonts w:ascii="Arial" w:eastAsia="Times New Roman" w:hAnsi="Arial" w:cs="Arial"/>
                <w:color w:val="000080"/>
              </w:rPr>
            </w:pPr>
            <w:r w:rsidRPr="007F5852">
              <w:rPr>
                <w:rFonts w:ascii="Arial" w:eastAsia="Times New Roman" w:hAnsi="Arial" w:cs="Arial"/>
                <w:color w:val="000080"/>
              </w:rPr>
              <w:t xml:space="preserve">            necesiten ser cambiados por necesidad del cliente.</w:t>
            </w:r>
          </w:p>
          <w:p w:rsidR="007F5852" w:rsidRPr="007F5852" w:rsidRDefault="007F5852" w:rsidP="007F5852">
            <w:pPr>
              <w:spacing w:before="100" w:beforeAutospacing="1" w:afterAutospacing="1"/>
              <w:ind w:left="360"/>
              <w:jc w:val="both"/>
              <w:rPr>
                <w:rFonts w:ascii="Arial" w:eastAsia="Times New Roman" w:hAnsi="Arial" w:cs="Arial"/>
                <w:color w:val="000080"/>
              </w:rPr>
            </w:pPr>
            <w:r w:rsidRPr="007F5852">
              <w:rPr>
                <w:rFonts w:ascii="Arial" w:eastAsia="Times New Roman" w:hAnsi="Arial" w:cs="Arial"/>
                <w:color w:val="000080"/>
              </w:rPr>
              <w:t xml:space="preserve">      </w:t>
            </w:r>
            <w:r w:rsidRPr="007F5852">
              <w:rPr>
                <w:rFonts w:ascii="Arial" w:eastAsia="Times New Roman" w:hAnsi="Arial" w:cs="Arial"/>
                <w:b/>
                <w:color w:val="000080"/>
              </w:rPr>
              <w:t xml:space="preserve">4. </w:t>
            </w:r>
            <w:r w:rsidRPr="007F5852">
              <w:rPr>
                <w:rFonts w:ascii="Arial" w:eastAsia="Times New Roman" w:hAnsi="Arial" w:cs="Arial"/>
                <w:color w:val="000080"/>
              </w:rPr>
              <w:t xml:space="preserve">  El administrador o secretaria aceptará dichos cambios </w:t>
            </w:r>
          </w:p>
          <w:p w:rsidR="007F5852" w:rsidRPr="007F5852" w:rsidRDefault="007F5852" w:rsidP="007F5852">
            <w:pPr>
              <w:spacing w:before="100" w:beforeAutospacing="1" w:afterAutospacing="1"/>
              <w:ind w:left="360"/>
              <w:jc w:val="both"/>
              <w:rPr>
                <w:rFonts w:ascii="Arial" w:eastAsia="Times New Roman" w:hAnsi="Arial" w:cs="Arial"/>
                <w:color w:val="000080"/>
              </w:rPr>
            </w:pPr>
            <w:r w:rsidRPr="007F5852">
              <w:rPr>
                <w:rFonts w:ascii="Arial" w:eastAsia="Times New Roman" w:hAnsi="Arial" w:cs="Arial"/>
                <w:color w:val="000080"/>
              </w:rPr>
              <w:t xml:space="preserve">      </w:t>
            </w:r>
            <w:r w:rsidRPr="007F5852">
              <w:rPr>
                <w:rFonts w:ascii="Arial" w:eastAsia="Times New Roman" w:hAnsi="Arial" w:cs="Arial"/>
                <w:b/>
                <w:color w:val="000080"/>
              </w:rPr>
              <w:t>5.</w:t>
            </w:r>
            <w:r w:rsidRPr="007F5852">
              <w:rPr>
                <w:rFonts w:ascii="Arial" w:eastAsia="Times New Roman" w:hAnsi="Arial" w:cs="Arial"/>
                <w:color w:val="000080"/>
              </w:rPr>
              <w:t xml:space="preserve">   El sistema guardará el formulario con los nuevos datos y refrescará la base</w:t>
            </w:r>
          </w:p>
          <w:p w:rsidR="007F5852" w:rsidRPr="007F5852" w:rsidRDefault="007F5852" w:rsidP="007F5852">
            <w:pPr>
              <w:spacing w:before="100" w:beforeAutospacing="1" w:afterAutospacing="1"/>
              <w:ind w:left="360"/>
              <w:jc w:val="both"/>
              <w:rPr>
                <w:rFonts w:ascii="Arial" w:eastAsia="Times New Roman" w:hAnsi="Arial" w:cs="Arial"/>
                <w:color w:val="000080"/>
              </w:rPr>
            </w:pPr>
            <w:r w:rsidRPr="007F5852">
              <w:rPr>
                <w:rFonts w:ascii="Arial" w:eastAsia="Times New Roman" w:hAnsi="Arial" w:cs="Arial"/>
                <w:color w:val="000080"/>
              </w:rPr>
              <w:t xml:space="preserve">            de datos para su posterior análisis y consulta.</w:t>
            </w:r>
          </w:p>
          <w:p w:rsidR="007F5852" w:rsidRPr="007F5852" w:rsidRDefault="007F5852" w:rsidP="007F5852">
            <w:pPr>
              <w:spacing w:before="100" w:beforeAutospacing="1" w:afterAutospacing="1"/>
              <w:jc w:val="both"/>
              <w:rPr>
                <w:rFonts w:ascii="Arial" w:eastAsia="Times New Roman" w:hAnsi="Arial" w:cs="Arial"/>
                <w:color w:val="000080"/>
              </w:rPr>
            </w:pPr>
          </w:p>
        </w:tc>
      </w:tr>
      <w:tr w:rsidR="007F5852" w:rsidRPr="00715775" w:rsidTr="007F5852">
        <w:tc>
          <w:tcPr>
            <w:tcW w:w="8720" w:type="dxa"/>
            <w:gridSpan w:val="2"/>
            <w:shd w:val="clear" w:color="auto" w:fill="auto"/>
          </w:tcPr>
          <w:p w:rsidR="007F5852" w:rsidRPr="007F5852" w:rsidRDefault="007F5852" w:rsidP="007F5852">
            <w:pPr>
              <w:spacing w:before="100" w:beforeAutospacing="1" w:afterAutospacing="1"/>
              <w:jc w:val="both"/>
              <w:rPr>
                <w:rFonts w:ascii="Arial" w:eastAsia="Times New Roman" w:hAnsi="Arial" w:cs="Arial"/>
                <w:b/>
                <w:color w:val="000080"/>
              </w:rPr>
            </w:pPr>
            <w:r w:rsidRPr="007F5852">
              <w:rPr>
                <w:rFonts w:ascii="Arial" w:eastAsia="Times New Roman" w:hAnsi="Arial" w:cs="Arial"/>
                <w:b/>
                <w:color w:val="000080"/>
              </w:rPr>
              <w:t xml:space="preserve">Condición de entrada: </w:t>
            </w:r>
          </w:p>
          <w:p w:rsidR="007F5852" w:rsidRPr="007F5852" w:rsidRDefault="007F5852" w:rsidP="007F5852">
            <w:pPr>
              <w:numPr>
                <w:ilvl w:val="0"/>
                <w:numId w:val="32"/>
              </w:numPr>
              <w:spacing w:after="0" w:line="240" w:lineRule="auto"/>
              <w:jc w:val="both"/>
              <w:rPr>
                <w:rFonts w:ascii="Arial" w:eastAsia="Times New Roman" w:hAnsi="Arial" w:cs="Arial"/>
                <w:color w:val="000080"/>
              </w:rPr>
            </w:pPr>
            <w:r w:rsidRPr="007F5852">
              <w:rPr>
                <w:rFonts w:ascii="Arial" w:eastAsia="Times New Roman" w:hAnsi="Arial" w:cs="Arial"/>
                <w:color w:val="000080"/>
              </w:rPr>
              <w:t>Un administrador  o secretaria debe estar registrado en el sistema</w:t>
            </w:r>
          </w:p>
        </w:tc>
      </w:tr>
      <w:tr w:rsidR="007F5852" w:rsidRPr="00715775" w:rsidTr="007F5852">
        <w:tc>
          <w:tcPr>
            <w:tcW w:w="8720" w:type="dxa"/>
            <w:gridSpan w:val="2"/>
            <w:shd w:val="clear" w:color="auto" w:fill="auto"/>
          </w:tcPr>
          <w:p w:rsidR="007F5852" w:rsidRPr="007F5852" w:rsidRDefault="007F5852" w:rsidP="007F5852">
            <w:pPr>
              <w:spacing w:before="100" w:beforeAutospacing="1" w:afterAutospacing="1"/>
              <w:jc w:val="both"/>
              <w:rPr>
                <w:rFonts w:ascii="Arial" w:eastAsia="Times New Roman" w:hAnsi="Arial" w:cs="Arial"/>
                <w:b/>
                <w:color w:val="000080"/>
              </w:rPr>
            </w:pPr>
            <w:r w:rsidRPr="007F5852">
              <w:rPr>
                <w:rFonts w:ascii="Arial" w:eastAsia="Times New Roman" w:hAnsi="Arial" w:cs="Arial"/>
                <w:b/>
                <w:color w:val="000080"/>
              </w:rPr>
              <w:t>Condiciones de salida:</w:t>
            </w:r>
          </w:p>
          <w:p w:rsidR="007F5852" w:rsidRPr="007F5852" w:rsidRDefault="007F5852" w:rsidP="007F5852">
            <w:pPr>
              <w:numPr>
                <w:ilvl w:val="0"/>
                <w:numId w:val="32"/>
              </w:numPr>
              <w:spacing w:after="0" w:line="240" w:lineRule="auto"/>
              <w:jc w:val="both"/>
              <w:rPr>
                <w:rFonts w:ascii="Arial" w:eastAsia="Times New Roman" w:hAnsi="Arial" w:cs="Arial"/>
                <w:b/>
                <w:color w:val="000080"/>
              </w:rPr>
            </w:pPr>
            <w:r w:rsidRPr="007F5852">
              <w:rPr>
                <w:rFonts w:ascii="Arial" w:eastAsia="Times New Roman" w:hAnsi="Arial" w:cs="Arial"/>
                <w:color w:val="000080"/>
              </w:rPr>
              <w:t>El Administrador  o secretaria recibirá una notificación de confirmación de modificación, y podrá , si el caso y/o necesidad lo ameritan , realizar una consulta</w:t>
            </w:r>
          </w:p>
          <w:p w:rsidR="007F5852" w:rsidRPr="007F5852" w:rsidRDefault="007F5852" w:rsidP="007F5852">
            <w:pPr>
              <w:numPr>
                <w:ilvl w:val="0"/>
                <w:numId w:val="32"/>
              </w:numPr>
              <w:spacing w:after="0" w:line="240" w:lineRule="auto"/>
              <w:jc w:val="both"/>
              <w:rPr>
                <w:rFonts w:ascii="Arial" w:eastAsia="Times New Roman" w:hAnsi="Arial" w:cs="Arial"/>
                <w:b/>
                <w:color w:val="000080"/>
              </w:rPr>
            </w:pPr>
            <w:r w:rsidRPr="007F5852">
              <w:rPr>
                <w:rFonts w:ascii="Arial" w:eastAsia="Times New Roman" w:hAnsi="Arial" w:cs="Arial"/>
                <w:color w:val="000080"/>
              </w:rPr>
              <w:t xml:space="preserve">El Administrador o secretaria recibirá de manera automática un mensaje de </w:t>
            </w:r>
            <w:r w:rsidRPr="007F5852">
              <w:rPr>
                <w:rFonts w:ascii="Arial" w:eastAsia="Times New Roman" w:hAnsi="Arial" w:cs="Arial"/>
                <w:color w:val="000080"/>
              </w:rPr>
              <w:lastRenderedPageBreak/>
              <w:t>error si es que uno de los campos a modificar del formulario, ha  quedado en blanco o el nuevo RUC es similar a uno de los ya ingresados a la base de datos.</w:t>
            </w:r>
          </w:p>
        </w:tc>
      </w:tr>
    </w:tbl>
    <w:p w:rsidR="007F5852" w:rsidRDefault="007F5852" w:rsidP="007F5852"/>
    <w:p w:rsidR="00981204" w:rsidRPr="00566674" w:rsidRDefault="00981204" w:rsidP="00981204">
      <w:pPr>
        <w:tabs>
          <w:tab w:val="left" w:pos="2970"/>
        </w:tabs>
        <w:spacing w:line="360" w:lineRule="auto"/>
        <w:jc w:val="both"/>
        <w:rPr>
          <w:rFonts w:ascii="Arial" w:hAnsi="Arial" w:cs="Arial"/>
          <w:b/>
          <w:sz w:val="24"/>
          <w:szCs w:val="24"/>
        </w:rPr>
      </w:pPr>
      <w:r>
        <w:rPr>
          <w:rFonts w:ascii="Arial" w:hAnsi="Arial" w:cs="Arial"/>
          <w:b/>
          <w:sz w:val="24"/>
          <w:szCs w:val="24"/>
        </w:rPr>
        <w:t>TABLA</w:t>
      </w:r>
      <w:r w:rsidR="003949C7">
        <w:rPr>
          <w:rFonts w:ascii="Arial" w:hAnsi="Arial" w:cs="Arial"/>
          <w:b/>
          <w:sz w:val="24"/>
          <w:szCs w:val="24"/>
        </w:rPr>
        <w:t xml:space="preserve"> 2</w:t>
      </w:r>
      <w:r w:rsidR="00133182">
        <w:rPr>
          <w:rFonts w:ascii="Arial" w:hAnsi="Arial" w:cs="Arial"/>
          <w:b/>
          <w:sz w:val="24"/>
          <w:szCs w:val="24"/>
        </w:rPr>
        <w:t>A-14</w:t>
      </w:r>
      <w:r>
        <w:rPr>
          <w:rFonts w:ascii="Arial" w:hAnsi="Arial" w:cs="Arial"/>
          <w:b/>
          <w:sz w:val="24"/>
          <w:szCs w:val="24"/>
        </w:rPr>
        <w:t>: Escenario Modificar exportador</w:t>
      </w:r>
    </w:p>
    <w:p w:rsidR="00981204" w:rsidRPr="00566674" w:rsidRDefault="00981204" w:rsidP="00981204">
      <w:pPr>
        <w:pStyle w:val="Textoindependiente3"/>
        <w:jc w:val="both"/>
        <w:rPr>
          <w:b/>
        </w:rPr>
      </w:pPr>
      <w:r w:rsidRPr="00566674">
        <w:rPr>
          <w:rFonts w:ascii="Arial" w:hAnsi="Arial" w:cs="Arial"/>
          <w:b/>
          <w:noProof/>
          <w:sz w:val="24"/>
          <w:szCs w:val="24"/>
          <w:lang w:eastAsia="es-EC"/>
        </w:rPr>
        <w:t xml:space="preserve">Fuente: </w:t>
      </w:r>
      <w:r w:rsidRPr="00566674">
        <w:rPr>
          <w:rFonts w:ascii="Arial" w:hAnsi="Arial" w:cs="Arial"/>
          <w:b/>
          <w:sz w:val="24"/>
          <w:szCs w:val="24"/>
        </w:rPr>
        <w:t>Elaborado por los autores del proyecto de tesis</w:t>
      </w:r>
    </w:p>
    <w:p w:rsidR="007F5852" w:rsidRDefault="007F5852" w:rsidP="007F5852"/>
    <w:p w:rsidR="007F5852" w:rsidRDefault="007F5852" w:rsidP="007F5852"/>
    <w:p w:rsidR="007F5852" w:rsidRDefault="007F5852" w:rsidP="007F5852"/>
    <w:p w:rsidR="007F5852" w:rsidRDefault="007F5852" w:rsidP="007F5852"/>
    <w:p w:rsidR="007F5852" w:rsidRDefault="007F5852" w:rsidP="007F5852"/>
    <w:p w:rsidR="007F5852" w:rsidRDefault="007F5852" w:rsidP="007F5852"/>
    <w:p w:rsidR="007F5852" w:rsidRDefault="007F5852" w:rsidP="007F5852"/>
    <w:p w:rsidR="007F5852" w:rsidRDefault="007F5852" w:rsidP="007F5852"/>
    <w:p w:rsidR="007F5852" w:rsidRDefault="007F5852" w:rsidP="007F5852"/>
    <w:p w:rsidR="007F5852" w:rsidRDefault="007F5852" w:rsidP="007F5852"/>
    <w:p w:rsidR="007F5852" w:rsidRDefault="007F5852" w:rsidP="007F5852"/>
    <w:p w:rsidR="007F5852" w:rsidRDefault="007F5852" w:rsidP="007F5852"/>
    <w:p w:rsidR="007F5852" w:rsidRDefault="007F5852" w:rsidP="007F5852"/>
    <w:p w:rsidR="007F5852" w:rsidRDefault="007F5852" w:rsidP="007F5852"/>
    <w:p w:rsidR="007F5852" w:rsidRDefault="007F5852" w:rsidP="007F5852"/>
    <w:p w:rsidR="00251A41" w:rsidRDefault="00251A41" w:rsidP="007F5852"/>
    <w:p w:rsidR="00251A41" w:rsidRDefault="00251A41" w:rsidP="007F5852"/>
    <w:p w:rsidR="00251A41" w:rsidRDefault="00251A41" w:rsidP="007F5852"/>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tblPr>
      <w:tblGrid>
        <w:gridCol w:w="2268"/>
        <w:gridCol w:w="6452"/>
      </w:tblGrid>
      <w:tr w:rsidR="007F5852" w:rsidRPr="00715775" w:rsidTr="007F5852">
        <w:tc>
          <w:tcPr>
            <w:tcW w:w="2268" w:type="dxa"/>
            <w:shd w:val="clear" w:color="auto" w:fill="A6A6A6"/>
          </w:tcPr>
          <w:p w:rsidR="007F5852" w:rsidRPr="007F5852" w:rsidRDefault="007F5852" w:rsidP="007F5852">
            <w:pPr>
              <w:spacing w:before="100" w:beforeAutospacing="1" w:afterAutospacing="1"/>
              <w:jc w:val="both"/>
              <w:rPr>
                <w:rFonts w:ascii="Arial" w:eastAsia="Times New Roman" w:hAnsi="Arial" w:cs="Arial"/>
                <w:b/>
                <w:color w:val="000080"/>
              </w:rPr>
            </w:pPr>
            <w:r w:rsidRPr="007F5852">
              <w:rPr>
                <w:rFonts w:ascii="Arial" w:eastAsia="Times New Roman" w:hAnsi="Arial" w:cs="Arial"/>
                <w:b/>
                <w:color w:val="000080"/>
              </w:rPr>
              <w:lastRenderedPageBreak/>
              <w:t>Escenario:</w:t>
            </w:r>
          </w:p>
        </w:tc>
        <w:tc>
          <w:tcPr>
            <w:tcW w:w="6452" w:type="dxa"/>
          </w:tcPr>
          <w:p w:rsidR="007F5852" w:rsidRPr="007F5852" w:rsidRDefault="007F5852" w:rsidP="007F5852">
            <w:pPr>
              <w:spacing w:before="100" w:beforeAutospacing="1" w:afterAutospacing="1"/>
              <w:jc w:val="both"/>
              <w:rPr>
                <w:rFonts w:ascii="Arial" w:eastAsia="Times New Roman" w:hAnsi="Arial" w:cs="Arial"/>
                <w:color w:val="000080"/>
              </w:rPr>
            </w:pPr>
            <w:r w:rsidRPr="007F5852">
              <w:rPr>
                <w:rFonts w:ascii="Arial" w:eastAsia="Times New Roman" w:hAnsi="Arial" w:cs="Arial"/>
                <w:color w:val="000080"/>
              </w:rPr>
              <w:t>015</w:t>
            </w:r>
          </w:p>
        </w:tc>
      </w:tr>
      <w:tr w:rsidR="007F5852" w:rsidRPr="00715775" w:rsidTr="007F5852">
        <w:tc>
          <w:tcPr>
            <w:tcW w:w="2268" w:type="dxa"/>
            <w:shd w:val="clear" w:color="auto" w:fill="A6A6A6"/>
          </w:tcPr>
          <w:p w:rsidR="007F5852" w:rsidRPr="007F5852" w:rsidRDefault="007F5852" w:rsidP="007F5852">
            <w:pPr>
              <w:spacing w:before="100" w:beforeAutospacing="1" w:afterAutospacing="1"/>
              <w:jc w:val="both"/>
              <w:rPr>
                <w:rFonts w:ascii="Arial" w:eastAsia="Times New Roman" w:hAnsi="Arial" w:cs="Arial"/>
                <w:b/>
                <w:color w:val="000080"/>
              </w:rPr>
            </w:pPr>
            <w:r w:rsidRPr="007F5852">
              <w:rPr>
                <w:rFonts w:ascii="Arial" w:eastAsia="Times New Roman" w:hAnsi="Arial" w:cs="Arial"/>
                <w:b/>
                <w:color w:val="000080"/>
              </w:rPr>
              <w:t>Nombre:</w:t>
            </w:r>
          </w:p>
        </w:tc>
        <w:tc>
          <w:tcPr>
            <w:tcW w:w="6452" w:type="dxa"/>
          </w:tcPr>
          <w:p w:rsidR="007F5852" w:rsidRPr="007F5852" w:rsidRDefault="007F5852" w:rsidP="007F5852">
            <w:pPr>
              <w:spacing w:before="100" w:beforeAutospacing="1" w:afterAutospacing="1"/>
              <w:jc w:val="both"/>
              <w:rPr>
                <w:rFonts w:ascii="Arial" w:eastAsia="Times New Roman" w:hAnsi="Arial" w:cs="Arial"/>
                <w:color w:val="000080"/>
              </w:rPr>
            </w:pPr>
            <w:r w:rsidRPr="007F5852">
              <w:rPr>
                <w:rFonts w:ascii="Arial" w:eastAsia="Times New Roman" w:hAnsi="Arial" w:cs="Arial"/>
                <w:color w:val="000080"/>
              </w:rPr>
              <w:t>Modificación de Marca</w:t>
            </w:r>
          </w:p>
        </w:tc>
      </w:tr>
      <w:tr w:rsidR="007F5852" w:rsidRPr="00715775" w:rsidTr="007F5852">
        <w:trPr>
          <w:trHeight w:val="180"/>
        </w:trPr>
        <w:tc>
          <w:tcPr>
            <w:tcW w:w="2268" w:type="dxa"/>
            <w:shd w:val="clear" w:color="auto" w:fill="A6A6A6"/>
          </w:tcPr>
          <w:p w:rsidR="007F5852" w:rsidRPr="007F5852" w:rsidRDefault="007F5852" w:rsidP="007F5852">
            <w:pPr>
              <w:spacing w:before="100" w:beforeAutospacing="1" w:afterAutospacing="1"/>
              <w:jc w:val="both"/>
              <w:rPr>
                <w:rFonts w:ascii="Arial" w:eastAsia="Times New Roman" w:hAnsi="Arial" w:cs="Arial"/>
                <w:color w:val="000080"/>
              </w:rPr>
            </w:pPr>
            <w:r w:rsidRPr="007F5852">
              <w:rPr>
                <w:rFonts w:ascii="Arial" w:eastAsia="Times New Roman" w:hAnsi="Arial" w:cs="Arial"/>
                <w:b/>
                <w:color w:val="000080"/>
              </w:rPr>
              <w:t>Actores Primarios</w:t>
            </w:r>
          </w:p>
        </w:tc>
        <w:tc>
          <w:tcPr>
            <w:tcW w:w="6452" w:type="dxa"/>
          </w:tcPr>
          <w:p w:rsidR="007F5852" w:rsidRPr="007F5852" w:rsidRDefault="007F5852" w:rsidP="007F5852">
            <w:pPr>
              <w:spacing w:before="100" w:beforeAutospacing="1" w:afterAutospacing="1"/>
              <w:jc w:val="both"/>
              <w:rPr>
                <w:rFonts w:ascii="Arial" w:eastAsia="Times New Roman" w:hAnsi="Arial" w:cs="Arial"/>
                <w:color w:val="000080"/>
              </w:rPr>
            </w:pPr>
            <w:r w:rsidRPr="007F5852">
              <w:rPr>
                <w:rFonts w:ascii="Arial" w:eastAsia="Times New Roman" w:hAnsi="Arial" w:cs="Arial"/>
                <w:color w:val="000080"/>
              </w:rPr>
              <w:t>Administrador</w:t>
            </w:r>
          </w:p>
        </w:tc>
      </w:tr>
      <w:tr w:rsidR="007F5852" w:rsidRPr="00715775" w:rsidTr="007F5852">
        <w:trPr>
          <w:trHeight w:val="270"/>
        </w:trPr>
        <w:tc>
          <w:tcPr>
            <w:tcW w:w="2268" w:type="dxa"/>
            <w:shd w:val="clear" w:color="auto" w:fill="A6A6A6"/>
          </w:tcPr>
          <w:p w:rsidR="007F5852" w:rsidRPr="007F5852" w:rsidRDefault="007F5852" w:rsidP="007F5852">
            <w:pPr>
              <w:spacing w:before="100" w:beforeAutospacing="1" w:afterAutospacing="1"/>
              <w:jc w:val="both"/>
              <w:rPr>
                <w:rFonts w:ascii="Arial" w:eastAsia="Times New Roman" w:hAnsi="Arial" w:cs="Arial"/>
                <w:b/>
                <w:color w:val="000080"/>
              </w:rPr>
            </w:pPr>
            <w:r w:rsidRPr="007F5852">
              <w:rPr>
                <w:rFonts w:ascii="Arial" w:eastAsia="Times New Roman" w:hAnsi="Arial" w:cs="Arial"/>
                <w:b/>
                <w:color w:val="000080"/>
              </w:rPr>
              <w:t>Actores Secundarios</w:t>
            </w:r>
          </w:p>
        </w:tc>
        <w:tc>
          <w:tcPr>
            <w:tcW w:w="6452" w:type="dxa"/>
          </w:tcPr>
          <w:p w:rsidR="007F5852" w:rsidRPr="007F5852" w:rsidRDefault="007F5852" w:rsidP="007F5852">
            <w:pPr>
              <w:spacing w:before="100" w:beforeAutospacing="1" w:afterAutospacing="1"/>
              <w:jc w:val="both"/>
              <w:rPr>
                <w:rFonts w:ascii="Arial" w:eastAsia="Times New Roman" w:hAnsi="Arial" w:cs="Arial"/>
                <w:color w:val="000080"/>
              </w:rPr>
            </w:pPr>
            <w:r w:rsidRPr="007F5852">
              <w:rPr>
                <w:rFonts w:ascii="Arial" w:eastAsia="Times New Roman" w:hAnsi="Arial" w:cs="Arial"/>
                <w:color w:val="000080"/>
              </w:rPr>
              <w:t>Secretaria</w:t>
            </w:r>
          </w:p>
        </w:tc>
      </w:tr>
      <w:tr w:rsidR="007F5852" w:rsidRPr="00715775" w:rsidTr="007F5852">
        <w:tc>
          <w:tcPr>
            <w:tcW w:w="8720" w:type="dxa"/>
            <w:gridSpan w:val="2"/>
            <w:tcBorders>
              <w:bottom w:val="single" w:sz="4" w:space="0" w:color="auto"/>
            </w:tcBorders>
            <w:shd w:val="clear" w:color="auto" w:fill="A6A6A6"/>
          </w:tcPr>
          <w:p w:rsidR="007F5852" w:rsidRPr="007F5852" w:rsidRDefault="007F5852" w:rsidP="007F5852">
            <w:pPr>
              <w:spacing w:before="100" w:beforeAutospacing="1" w:afterAutospacing="1"/>
              <w:jc w:val="both"/>
              <w:rPr>
                <w:rFonts w:ascii="Arial" w:eastAsia="Times New Roman" w:hAnsi="Arial" w:cs="Arial"/>
                <w:b/>
                <w:color w:val="000080"/>
              </w:rPr>
            </w:pPr>
            <w:r w:rsidRPr="007F5852">
              <w:rPr>
                <w:rFonts w:ascii="Arial" w:eastAsia="Times New Roman" w:hAnsi="Arial" w:cs="Arial"/>
                <w:b/>
                <w:color w:val="000080"/>
              </w:rPr>
              <w:t>Propósito: Realizar una operación de modificación de una marca al sistema</w:t>
            </w:r>
          </w:p>
        </w:tc>
      </w:tr>
      <w:tr w:rsidR="007F5852" w:rsidRPr="00715775" w:rsidTr="007F5852">
        <w:tc>
          <w:tcPr>
            <w:tcW w:w="8720" w:type="dxa"/>
            <w:gridSpan w:val="2"/>
            <w:shd w:val="clear" w:color="auto" w:fill="auto"/>
          </w:tcPr>
          <w:p w:rsidR="007F5852" w:rsidRPr="007F5852" w:rsidRDefault="007F5852" w:rsidP="007F5852">
            <w:pPr>
              <w:pStyle w:val="NormalC"/>
              <w:spacing w:before="100" w:beforeAutospacing="1" w:afterAutospacing="1" w:line="360" w:lineRule="auto"/>
              <w:ind w:left="0"/>
              <w:rPr>
                <w:color w:val="000080"/>
                <w:sz w:val="22"/>
                <w:szCs w:val="22"/>
              </w:rPr>
            </w:pPr>
            <w:r w:rsidRPr="007F5852">
              <w:rPr>
                <w:color w:val="000080"/>
                <w:sz w:val="22"/>
              </w:rPr>
              <w:t>El sistema debe permitir modificar el dato de una marca, que haya sido susceptible a error en el ingreso o que necesite ser cambiado por necesidad del cliente. Todo este cambio, serán almacenado para su posterior consulta.</w:t>
            </w:r>
          </w:p>
        </w:tc>
      </w:tr>
      <w:tr w:rsidR="007F5852" w:rsidRPr="00715775" w:rsidTr="007F5852">
        <w:tc>
          <w:tcPr>
            <w:tcW w:w="8720" w:type="dxa"/>
            <w:gridSpan w:val="2"/>
            <w:tcBorders>
              <w:bottom w:val="single" w:sz="4" w:space="0" w:color="auto"/>
            </w:tcBorders>
            <w:shd w:val="clear" w:color="auto" w:fill="999999"/>
          </w:tcPr>
          <w:p w:rsidR="007F5852" w:rsidRPr="007F5852" w:rsidRDefault="007F5852" w:rsidP="007F5852">
            <w:pPr>
              <w:spacing w:before="100" w:beforeAutospacing="1" w:afterAutospacing="1"/>
              <w:jc w:val="both"/>
              <w:rPr>
                <w:rFonts w:ascii="Arial" w:eastAsia="Times New Roman" w:hAnsi="Arial" w:cs="Arial"/>
                <w:color w:val="000080"/>
              </w:rPr>
            </w:pPr>
            <w:r w:rsidRPr="007F5852">
              <w:rPr>
                <w:rFonts w:ascii="Arial" w:eastAsia="Times New Roman" w:hAnsi="Arial" w:cs="Arial"/>
                <w:b/>
                <w:color w:val="000080"/>
              </w:rPr>
              <w:t>Flujo de eventos:</w:t>
            </w:r>
          </w:p>
        </w:tc>
      </w:tr>
      <w:tr w:rsidR="007F5852" w:rsidRPr="00715775" w:rsidTr="007F5852">
        <w:trPr>
          <w:trHeight w:val="1647"/>
        </w:trPr>
        <w:tc>
          <w:tcPr>
            <w:tcW w:w="8720" w:type="dxa"/>
            <w:gridSpan w:val="2"/>
            <w:shd w:val="clear" w:color="auto" w:fill="auto"/>
          </w:tcPr>
          <w:p w:rsidR="007F5852" w:rsidRPr="007F5852" w:rsidRDefault="007F5852" w:rsidP="007F5852">
            <w:pPr>
              <w:spacing w:before="100" w:beforeAutospacing="1" w:afterAutospacing="1"/>
              <w:ind w:left="360"/>
              <w:jc w:val="both"/>
              <w:rPr>
                <w:rFonts w:ascii="Arial" w:eastAsia="Times New Roman" w:hAnsi="Arial" w:cs="Arial"/>
                <w:color w:val="000080"/>
              </w:rPr>
            </w:pPr>
            <w:r w:rsidRPr="007F5852">
              <w:rPr>
                <w:rFonts w:ascii="Arial" w:eastAsia="Times New Roman" w:hAnsi="Arial" w:cs="Arial"/>
                <w:color w:val="000080"/>
              </w:rPr>
              <w:t xml:space="preserve">     </w:t>
            </w:r>
            <w:r w:rsidRPr="007F5852">
              <w:rPr>
                <w:rFonts w:ascii="Arial" w:eastAsia="Times New Roman" w:hAnsi="Arial" w:cs="Arial"/>
                <w:b/>
                <w:color w:val="000080"/>
              </w:rPr>
              <w:t xml:space="preserve"> 1.</w:t>
            </w:r>
            <w:r w:rsidRPr="007F5852">
              <w:rPr>
                <w:rFonts w:ascii="Arial" w:eastAsia="Times New Roman" w:hAnsi="Arial" w:cs="Arial"/>
                <w:color w:val="000080"/>
              </w:rPr>
              <w:t xml:space="preserve">   El administrador o secretaria activa la función “editar marca” dentro de la </w:t>
            </w:r>
          </w:p>
          <w:p w:rsidR="007F5852" w:rsidRPr="007F5852" w:rsidRDefault="007F5852" w:rsidP="007F5852">
            <w:pPr>
              <w:spacing w:before="100" w:beforeAutospacing="1" w:afterAutospacing="1"/>
              <w:ind w:left="360"/>
              <w:jc w:val="both"/>
              <w:rPr>
                <w:rFonts w:ascii="Arial" w:eastAsia="Times New Roman" w:hAnsi="Arial" w:cs="Arial"/>
                <w:color w:val="000080"/>
              </w:rPr>
            </w:pPr>
            <w:r w:rsidRPr="007F5852">
              <w:rPr>
                <w:rFonts w:ascii="Arial" w:eastAsia="Times New Roman" w:hAnsi="Arial" w:cs="Arial"/>
                <w:color w:val="000080"/>
              </w:rPr>
              <w:t xml:space="preserve">            Interfaz de consulta marca        </w:t>
            </w:r>
          </w:p>
          <w:p w:rsidR="007F5852" w:rsidRPr="007F5852" w:rsidRDefault="007F5852" w:rsidP="007F5852">
            <w:pPr>
              <w:spacing w:before="100" w:beforeAutospacing="1" w:afterAutospacing="1"/>
              <w:ind w:left="360"/>
              <w:jc w:val="both"/>
              <w:rPr>
                <w:rFonts w:ascii="Arial" w:eastAsia="Times New Roman" w:hAnsi="Arial" w:cs="Arial"/>
                <w:color w:val="000080"/>
              </w:rPr>
            </w:pPr>
            <w:r w:rsidRPr="007F5852">
              <w:rPr>
                <w:rFonts w:ascii="Arial" w:eastAsia="Times New Roman" w:hAnsi="Arial" w:cs="Arial"/>
                <w:color w:val="000080"/>
              </w:rPr>
              <w:t xml:space="preserve">     </w:t>
            </w:r>
            <w:r w:rsidRPr="007F5852">
              <w:rPr>
                <w:rFonts w:ascii="Arial" w:eastAsia="Times New Roman" w:hAnsi="Arial" w:cs="Arial"/>
                <w:b/>
                <w:color w:val="000080"/>
              </w:rPr>
              <w:t xml:space="preserve"> 2.</w:t>
            </w:r>
            <w:r w:rsidRPr="007F5852">
              <w:rPr>
                <w:rFonts w:ascii="Arial" w:eastAsia="Times New Roman" w:hAnsi="Arial" w:cs="Arial"/>
                <w:color w:val="000080"/>
              </w:rPr>
              <w:t xml:space="preserve">   El sistema responderá presentando el formulario de datos de la marca.</w:t>
            </w:r>
          </w:p>
          <w:p w:rsidR="007F5852" w:rsidRPr="007F5852" w:rsidRDefault="007F5852" w:rsidP="007F5852">
            <w:pPr>
              <w:spacing w:before="100" w:beforeAutospacing="1" w:afterAutospacing="1"/>
              <w:ind w:left="360"/>
              <w:jc w:val="both"/>
              <w:rPr>
                <w:rFonts w:ascii="Arial" w:eastAsia="Times New Roman" w:hAnsi="Arial" w:cs="Arial"/>
                <w:color w:val="000080"/>
              </w:rPr>
            </w:pPr>
            <w:r w:rsidRPr="007F5852">
              <w:rPr>
                <w:rFonts w:ascii="Arial" w:eastAsia="Times New Roman" w:hAnsi="Arial" w:cs="Arial"/>
                <w:color w:val="000080"/>
              </w:rPr>
              <w:t xml:space="preserve">      </w:t>
            </w:r>
            <w:r w:rsidRPr="007F5852">
              <w:rPr>
                <w:rFonts w:ascii="Arial" w:eastAsia="Times New Roman" w:hAnsi="Arial" w:cs="Arial"/>
                <w:b/>
                <w:color w:val="000080"/>
              </w:rPr>
              <w:t>3.</w:t>
            </w:r>
            <w:r w:rsidRPr="007F5852">
              <w:rPr>
                <w:rFonts w:ascii="Arial" w:eastAsia="Times New Roman" w:hAnsi="Arial" w:cs="Arial"/>
                <w:color w:val="000080"/>
              </w:rPr>
              <w:t xml:space="preserve">   El administrador o secretaria modificará del formulario, el dato de la ciudad,</w:t>
            </w:r>
          </w:p>
          <w:p w:rsidR="007F5852" w:rsidRPr="007F5852" w:rsidRDefault="007F5852" w:rsidP="007F5852">
            <w:pPr>
              <w:spacing w:before="100" w:beforeAutospacing="1" w:afterAutospacing="1"/>
              <w:ind w:left="360"/>
              <w:jc w:val="both"/>
              <w:rPr>
                <w:rFonts w:ascii="Arial" w:eastAsia="Times New Roman" w:hAnsi="Arial" w:cs="Arial"/>
                <w:color w:val="000080"/>
              </w:rPr>
            </w:pPr>
            <w:r w:rsidRPr="007F5852">
              <w:rPr>
                <w:rFonts w:ascii="Arial" w:eastAsia="Times New Roman" w:hAnsi="Arial" w:cs="Arial"/>
                <w:b/>
                <w:color w:val="000080"/>
              </w:rPr>
              <w:t xml:space="preserve">      </w:t>
            </w:r>
            <w:r w:rsidRPr="007F5852">
              <w:rPr>
                <w:rFonts w:ascii="Arial" w:eastAsia="Times New Roman" w:hAnsi="Arial" w:cs="Arial"/>
                <w:color w:val="000080"/>
              </w:rPr>
              <w:t xml:space="preserve">      que haya sido susceptible a error en el ingreso o que necesite ser</w:t>
            </w:r>
          </w:p>
          <w:p w:rsidR="007F5852" w:rsidRPr="007F5852" w:rsidRDefault="007F5852" w:rsidP="007F5852">
            <w:pPr>
              <w:spacing w:before="100" w:beforeAutospacing="1" w:afterAutospacing="1"/>
              <w:ind w:left="360"/>
              <w:jc w:val="both"/>
              <w:rPr>
                <w:rFonts w:ascii="Arial" w:eastAsia="Times New Roman" w:hAnsi="Arial" w:cs="Arial"/>
                <w:color w:val="000080"/>
              </w:rPr>
            </w:pPr>
            <w:r w:rsidRPr="007F5852">
              <w:rPr>
                <w:rFonts w:ascii="Arial" w:eastAsia="Times New Roman" w:hAnsi="Arial" w:cs="Arial"/>
                <w:color w:val="000080"/>
              </w:rPr>
              <w:t xml:space="preserve">            cambiado por necesidad del cliente.</w:t>
            </w:r>
          </w:p>
          <w:p w:rsidR="007F5852" w:rsidRPr="007F5852" w:rsidRDefault="007F5852" w:rsidP="007F5852">
            <w:pPr>
              <w:spacing w:before="100" w:beforeAutospacing="1" w:afterAutospacing="1"/>
              <w:ind w:left="360"/>
              <w:jc w:val="both"/>
              <w:rPr>
                <w:rFonts w:ascii="Arial" w:eastAsia="Times New Roman" w:hAnsi="Arial" w:cs="Arial"/>
                <w:color w:val="000080"/>
              </w:rPr>
            </w:pPr>
            <w:r w:rsidRPr="007F5852">
              <w:rPr>
                <w:rFonts w:ascii="Arial" w:eastAsia="Times New Roman" w:hAnsi="Arial" w:cs="Arial"/>
                <w:color w:val="000080"/>
              </w:rPr>
              <w:t xml:space="preserve">      </w:t>
            </w:r>
            <w:r w:rsidRPr="007F5852">
              <w:rPr>
                <w:rFonts w:ascii="Arial" w:eastAsia="Times New Roman" w:hAnsi="Arial" w:cs="Arial"/>
                <w:b/>
                <w:color w:val="000080"/>
              </w:rPr>
              <w:t xml:space="preserve">4. </w:t>
            </w:r>
            <w:r w:rsidRPr="007F5852">
              <w:rPr>
                <w:rFonts w:ascii="Arial" w:eastAsia="Times New Roman" w:hAnsi="Arial" w:cs="Arial"/>
                <w:color w:val="000080"/>
              </w:rPr>
              <w:t xml:space="preserve">  El administrador o secretaria aceptará dicho cambio</w:t>
            </w:r>
          </w:p>
          <w:p w:rsidR="007F5852" w:rsidRPr="007F5852" w:rsidRDefault="007F5852" w:rsidP="007F5852">
            <w:pPr>
              <w:spacing w:before="100" w:beforeAutospacing="1" w:afterAutospacing="1"/>
              <w:ind w:left="360"/>
              <w:jc w:val="both"/>
              <w:rPr>
                <w:rFonts w:ascii="Arial" w:eastAsia="Times New Roman" w:hAnsi="Arial" w:cs="Arial"/>
                <w:color w:val="000080"/>
              </w:rPr>
            </w:pPr>
            <w:r w:rsidRPr="007F5852">
              <w:rPr>
                <w:rFonts w:ascii="Arial" w:eastAsia="Times New Roman" w:hAnsi="Arial" w:cs="Arial"/>
                <w:color w:val="000080"/>
              </w:rPr>
              <w:t xml:space="preserve">      </w:t>
            </w:r>
            <w:r w:rsidRPr="007F5852">
              <w:rPr>
                <w:rFonts w:ascii="Arial" w:eastAsia="Times New Roman" w:hAnsi="Arial" w:cs="Arial"/>
                <w:b/>
                <w:color w:val="000080"/>
              </w:rPr>
              <w:t>5.</w:t>
            </w:r>
            <w:r w:rsidRPr="007F5852">
              <w:rPr>
                <w:rFonts w:ascii="Arial" w:eastAsia="Times New Roman" w:hAnsi="Arial" w:cs="Arial"/>
                <w:color w:val="000080"/>
              </w:rPr>
              <w:t xml:space="preserve">   El sistema guardará el formulario con el nuevo dato y refrescará la base</w:t>
            </w:r>
          </w:p>
          <w:p w:rsidR="007F5852" w:rsidRPr="007F5852" w:rsidRDefault="007F5852" w:rsidP="007F5852">
            <w:pPr>
              <w:spacing w:before="100" w:beforeAutospacing="1" w:afterAutospacing="1"/>
              <w:ind w:left="360"/>
              <w:jc w:val="both"/>
              <w:rPr>
                <w:rFonts w:ascii="Arial" w:eastAsia="Times New Roman" w:hAnsi="Arial" w:cs="Arial"/>
                <w:color w:val="000080"/>
              </w:rPr>
            </w:pPr>
            <w:r w:rsidRPr="007F5852">
              <w:rPr>
                <w:rFonts w:ascii="Arial" w:eastAsia="Times New Roman" w:hAnsi="Arial" w:cs="Arial"/>
                <w:color w:val="000080"/>
              </w:rPr>
              <w:t xml:space="preserve">            de datos para su posterior análisis y consulta.</w:t>
            </w:r>
          </w:p>
          <w:p w:rsidR="007F5852" w:rsidRPr="007F5852" w:rsidRDefault="007F5852" w:rsidP="007F5852">
            <w:pPr>
              <w:spacing w:before="100" w:beforeAutospacing="1" w:afterAutospacing="1"/>
              <w:jc w:val="both"/>
              <w:rPr>
                <w:rFonts w:ascii="Arial" w:eastAsia="Times New Roman" w:hAnsi="Arial" w:cs="Arial"/>
                <w:color w:val="000080"/>
              </w:rPr>
            </w:pPr>
          </w:p>
        </w:tc>
      </w:tr>
      <w:tr w:rsidR="007F5852" w:rsidRPr="00715775" w:rsidTr="007F5852">
        <w:tc>
          <w:tcPr>
            <w:tcW w:w="8720" w:type="dxa"/>
            <w:gridSpan w:val="2"/>
            <w:shd w:val="clear" w:color="auto" w:fill="auto"/>
          </w:tcPr>
          <w:p w:rsidR="007F5852" w:rsidRPr="007F5852" w:rsidRDefault="007F5852" w:rsidP="007F5852">
            <w:pPr>
              <w:spacing w:before="100" w:beforeAutospacing="1" w:afterAutospacing="1"/>
              <w:jc w:val="both"/>
              <w:rPr>
                <w:rFonts w:ascii="Arial" w:eastAsia="Times New Roman" w:hAnsi="Arial" w:cs="Arial"/>
                <w:b/>
                <w:color w:val="000080"/>
              </w:rPr>
            </w:pPr>
            <w:r w:rsidRPr="007F5852">
              <w:rPr>
                <w:rFonts w:ascii="Arial" w:eastAsia="Times New Roman" w:hAnsi="Arial" w:cs="Arial"/>
                <w:b/>
                <w:color w:val="000080"/>
              </w:rPr>
              <w:t xml:space="preserve">Condición de entrada: </w:t>
            </w:r>
          </w:p>
          <w:p w:rsidR="007F5852" w:rsidRPr="007F5852" w:rsidRDefault="007F5852" w:rsidP="007F5852">
            <w:pPr>
              <w:numPr>
                <w:ilvl w:val="0"/>
                <w:numId w:val="32"/>
              </w:numPr>
              <w:spacing w:after="0" w:line="240" w:lineRule="auto"/>
              <w:jc w:val="both"/>
              <w:rPr>
                <w:rFonts w:ascii="Arial" w:eastAsia="Times New Roman" w:hAnsi="Arial" w:cs="Arial"/>
                <w:color w:val="000080"/>
              </w:rPr>
            </w:pPr>
            <w:r w:rsidRPr="007F5852">
              <w:rPr>
                <w:rFonts w:ascii="Arial" w:eastAsia="Times New Roman" w:hAnsi="Arial" w:cs="Arial"/>
                <w:color w:val="000080"/>
              </w:rPr>
              <w:t>Un administrador  o secretaria debe estar registrado en el sistema</w:t>
            </w:r>
          </w:p>
        </w:tc>
      </w:tr>
      <w:tr w:rsidR="007F5852" w:rsidRPr="00715775" w:rsidTr="007F5852">
        <w:tc>
          <w:tcPr>
            <w:tcW w:w="8720" w:type="dxa"/>
            <w:gridSpan w:val="2"/>
            <w:shd w:val="clear" w:color="auto" w:fill="auto"/>
          </w:tcPr>
          <w:p w:rsidR="007F5852" w:rsidRPr="007F5852" w:rsidRDefault="007F5852" w:rsidP="007F5852">
            <w:pPr>
              <w:spacing w:before="100" w:beforeAutospacing="1" w:afterAutospacing="1"/>
              <w:jc w:val="both"/>
              <w:rPr>
                <w:rFonts w:ascii="Arial" w:eastAsia="Times New Roman" w:hAnsi="Arial" w:cs="Arial"/>
                <w:b/>
                <w:color w:val="000080"/>
              </w:rPr>
            </w:pPr>
            <w:r w:rsidRPr="007F5852">
              <w:rPr>
                <w:rFonts w:ascii="Arial" w:eastAsia="Times New Roman" w:hAnsi="Arial" w:cs="Arial"/>
                <w:b/>
                <w:color w:val="000080"/>
              </w:rPr>
              <w:t>Condiciones de salida:</w:t>
            </w:r>
          </w:p>
          <w:p w:rsidR="007F5852" w:rsidRPr="007F5852" w:rsidRDefault="007F5852" w:rsidP="007F5852">
            <w:pPr>
              <w:numPr>
                <w:ilvl w:val="0"/>
                <w:numId w:val="32"/>
              </w:numPr>
              <w:spacing w:after="0" w:line="240" w:lineRule="auto"/>
              <w:jc w:val="both"/>
              <w:rPr>
                <w:rFonts w:ascii="Arial" w:eastAsia="Times New Roman" w:hAnsi="Arial" w:cs="Arial"/>
                <w:b/>
                <w:color w:val="000080"/>
              </w:rPr>
            </w:pPr>
            <w:r w:rsidRPr="007F5852">
              <w:rPr>
                <w:rFonts w:ascii="Arial" w:eastAsia="Times New Roman" w:hAnsi="Arial" w:cs="Arial"/>
                <w:color w:val="000080"/>
              </w:rPr>
              <w:t>El Administrador  o secretaria recibirá una notificación de confirmación de modificación, y podrá , si el caso y/o necesidad lo ameritan , realizar una consulta</w:t>
            </w:r>
          </w:p>
          <w:p w:rsidR="007F5852" w:rsidRPr="007F5852" w:rsidRDefault="007F5852" w:rsidP="007F5852">
            <w:pPr>
              <w:numPr>
                <w:ilvl w:val="0"/>
                <w:numId w:val="32"/>
              </w:numPr>
              <w:spacing w:after="0" w:line="240" w:lineRule="auto"/>
              <w:jc w:val="both"/>
              <w:rPr>
                <w:rFonts w:ascii="Arial" w:eastAsia="Times New Roman" w:hAnsi="Arial" w:cs="Arial"/>
                <w:b/>
                <w:color w:val="000080"/>
              </w:rPr>
            </w:pPr>
            <w:r w:rsidRPr="007F5852">
              <w:rPr>
                <w:rFonts w:ascii="Arial" w:eastAsia="Times New Roman" w:hAnsi="Arial" w:cs="Arial"/>
                <w:color w:val="000080"/>
              </w:rPr>
              <w:t xml:space="preserve">El Administrador o secretaria recibirá de manera automática un mensaje de </w:t>
            </w:r>
            <w:r w:rsidRPr="007F5852">
              <w:rPr>
                <w:rFonts w:ascii="Arial" w:eastAsia="Times New Roman" w:hAnsi="Arial" w:cs="Arial"/>
                <w:color w:val="000080"/>
              </w:rPr>
              <w:lastRenderedPageBreak/>
              <w:t>error si el campo a modificar del formulario, ha  quedado en blanco o ya está ingresado a la base de datos.</w:t>
            </w:r>
          </w:p>
        </w:tc>
      </w:tr>
    </w:tbl>
    <w:p w:rsidR="007F5852" w:rsidRDefault="007F5852" w:rsidP="007F5852"/>
    <w:p w:rsidR="00981204" w:rsidRPr="00566674" w:rsidRDefault="00981204" w:rsidP="00981204">
      <w:pPr>
        <w:tabs>
          <w:tab w:val="left" w:pos="2970"/>
        </w:tabs>
        <w:spacing w:line="360" w:lineRule="auto"/>
        <w:jc w:val="both"/>
        <w:rPr>
          <w:rFonts w:ascii="Arial" w:hAnsi="Arial" w:cs="Arial"/>
          <w:b/>
          <w:sz w:val="24"/>
          <w:szCs w:val="24"/>
        </w:rPr>
      </w:pPr>
      <w:r>
        <w:rPr>
          <w:rFonts w:ascii="Arial" w:hAnsi="Arial" w:cs="Arial"/>
          <w:b/>
          <w:sz w:val="24"/>
          <w:szCs w:val="24"/>
        </w:rPr>
        <w:t>TABLA</w:t>
      </w:r>
      <w:r w:rsidR="003949C7">
        <w:rPr>
          <w:rFonts w:ascii="Arial" w:hAnsi="Arial" w:cs="Arial"/>
          <w:b/>
          <w:sz w:val="24"/>
          <w:szCs w:val="24"/>
        </w:rPr>
        <w:t xml:space="preserve"> 2</w:t>
      </w:r>
      <w:r w:rsidR="00133182">
        <w:rPr>
          <w:rFonts w:ascii="Arial" w:hAnsi="Arial" w:cs="Arial"/>
          <w:b/>
          <w:sz w:val="24"/>
          <w:szCs w:val="24"/>
        </w:rPr>
        <w:t>A-15</w:t>
      </w:r>
      <w:r>
        <w:rPr>
          <w:rFonts w:ascii="Arial" w:hAnsi="Arial" w:cs="Arial"/>
          <w:b/>
          <w:sz w:val="24"/>
          <w:szCs w:val="24"/>
        </w:rPr>
        <w:t>: Escenario Modificar marca</w:t>
      </w:r>
    </w:p>
    <w:p w:rsidR="00981204" w:rsidRPr="00566674" w:rsidRDefault="00981204" w:rsidP="00981204">
      <w:pPr>
        <w:pStyle w:val="Textoindependiente3"/>
        <w:jc w:val="both"/>
        <w:rPr>
          <w:b/>
        </w:rPr>
      </w:pPr>
      <w:r w:rsidRPr="00566674">
        <w:rPr>
          <w:rFonts w:ascii="Arial" w:hAnsi="Arial" w:cs="Arial"/>
          <w:b/>
          <w:noProof/>
          <w:sz w:val="24"/>
          <w:szCs w:val="24"/>
          <w:lang w:eastAsia="es-EC"/>
        </w:rPr>
        <w:t xml:space="preserve">Fuente: </w:t>
      </w:r>
      <w:r w:rsidRPr="00566674">
        <w:rPr>
          <w:rFonts w:ascii="Arial" w:hAnsi="Arial" w:cs="Arial"/>
          <w:b/>
          <w:sz w:val="24"/>
          <w:szCs w:val="24"/>
        </w:rPr>
        <w:t>Elaborado por los autores del proyecto de tesis</w:t>
      </w:r>
    </w:p>
    <w:p w:rsidR="007F5852" w:rsidRDefault="007F5852" w:rsidP="007F5852"/>
    <w:p w:rsidR="007F5852" w:rsidRDefault="007F5852" w:rsidP="007F5852"/>
    <w:p w:rsidR="007F5852" w:rsidRDefault="007F5852" w:rsidP="007F5852"/>
    <w:p w:rsidR="007F5852" w:rsidRDefault="007F5852" w:rsidP="007F5852"/>
    <w:p w:rsidR="007F5852" w:rsidRDefault="007F5852" w:rsidP="007F5852"/>
    <w:p w:rsidR="007F5852" w:rsidRDefault="007F5852" w:rsidP="007F5852"/>
    <w:p w:rsidR="007F5852" w:rsidRDefault="007F5852" w:rsidP="007F5852"/>
    <w:p w:rsidR="007F5852" w:rsidRDefault="007F5852" w:rsidP="007F5852"/>
    <w:p w:rsidR="007F5852" w:rsidRDefault="007F5852" w:rsidP="007F5852"/>
    <w:p w:rsidR="007F5852" w:rsidRDefault="007F5852" w:rsidP="007F5852"/>
    <w:p w:rsidR="007F5852" w:rsidRDefault="007F5852" w:rsidP="007F5852"/>
    <w:p w:rsidR="007F5852" w:rsidRDefault="007F5852" w:rsidP="007F5852"/>
    <w:p w:rsidR="007F5852" w:rsidRDefault="007F5852" w:rsidP="007F5852"/>
    <w:p w:rsidR="007F5852" w:rsidRDefault="007F5852" w:rsidP="007F5852"/>
    <w:p w:rsidR="007F5852" w:rsidRDefault="007F5852" w:rsidP="007F5852"/>
    <w:p w:rsidR="00251A41" w:rsidRDefault="00251A41" w:rsidP="007F5852"/>
    <w:p w:rsidR="00251A41" w:rsidRDefault="00251A41" w:rsidP="007F5852"/>
    <w:p w:rsidR="00251A41" w:rsidRDefault="00251A41" w:rsidP="007F5852"/>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tblPr>
      <w:tblGrid>
        <w:gridCol w:w="2268"/>
        <w:gridCol w:w="6452"/>
      </w:tblGrid>
      <w:tr w:rsidR="007F5852" w:rsidRPr="00715775" w:rsidTr="007F5852">
        <w:tc>
          <w:tcPr>
            <w:tcW w:w="2268" w:type="dxa"/>
            <w:shd w:val="clear" w:color="auto" w:fill="A6A6A6"/>
          </w:tcPr>
          <w:p w:rsidR="007F5852" w:rsidRPr="007F5852" w:rsidRDefault="007F5852" w:rsidP="007F5852">
            <w:pPr>
              <w:spacing w:before="100" w:beforeAutospacing="1" w:afterAutospacing="1"/>
              <w:jc w:val="both"/>
              <w:rPr>
                <w:rFonts w:ascii="Arial" w:eastAsia="Times New Roman" w:hAnsi="Arial" w:cs="Arial"/>
                <w:b/>
                <w:color w:val="000080"/>
              </w:rPr>
            </w:pPr>
            <w:r w:rsidRPr="007F5852">
              <w:rPr>
                <w:rFonts w:ascii="Arial" w:eastAsia="Times New Roman" w:hAnsi="Arial" w:cs="Arial"/>
                <w:b/>
                <w:color w:val="000080"/>
              </w:rPr>
              <w:lastRenderedPageBreak/>
              <w:t>Escenario:</w:t>
            </w:r>
          </w:p>
        </w:tc>
        <w:tc>
          <w:tcPr>
            <w:tcW w:w="6452" w:type="dxa"/>
          </w:tcPr>
          <w:p w:rsidR="007F5852" w:rsidRPr="007F5852" w:rsidRDefault="007F5852" w:rsidP="007F5852">
            <w:pPr>
              <w:spacing w:before="100" w:beforeAutospacing="1" w:afterAutospacing="1"/>
              <w:jc w:val="both"/>
              <w:rPr>
                <w:rFonts w:ascii="Arial" w:eastAsia="Times New Roman" w:hAnsi="Arial" w:cs="Arial"/>
                <w:color w:val="000080"/>
              </w:rPr>
            </w:pPr>
            <w:r w:rsidRPr="007F5852">
              <w:rPr>
                <w:rFonts w:ascii="Arial" w:eastAsia="Times New Roman" w:hAnsi="Arial" w:cs="Arial"/>
                <w:color w:val="000080"/>
              </w:rPr>
              <w:t>016</w:t>
            </w:r>
          </w:p>
        </w:tc>
      </w:tr>
      <w:tr w:rsidR="007F5852" w:rsidRPr="00715775" w:rsidTr="007F5852">
        <w:tc>
          <w:tcPr>
            <w:tcW w:w="2268" w:type="dxa"/>
            <w:shd w:val="clear" w:color="auto" w:fill="A6A6A6"/>
          </w:tcPr>
          <w:p w:rsidR="007F5852" w:rsidRPr="007F5852" w:rsidRDefault="007F5852" w:rsidP="007F5852">
            <w:pPr>
              <w:spacing w:before="100" w:beforeAutospacing="1" w:afterAutospacing="1"/>
              <w:jc w:val="both"/>
              <w:rPr>
                <w:rFonts w:ascii="Arial" w:eastAsia="Times New Roman" w:hAnsi="Arial" w:cs="Arial"/>
                <w:b/>
                <w:color w:val="000080"/>
              </w:rPr>
            </w:pPr>
            <w:r w:rsidRPr="007F5852">
              <w:rPr>
                <w:rFonts w:ascii="Arial" w:eastAsia="Times New Roman" w:hAnsi="Arial" w:cs="Arial"/>
                <w:b/>
                <w:color w:val="000080"/>
              </w:rPr>
              <w:t>Nombre:</w:t>
            </w:r>
          </w:p>
        </w:tc>
        <w:tc>
          <w:tcPr>
            <w:tcW w:w="6452" w:type="dxa"/>
          </w:tcPr>
          <w:p w:rsidR="007F5852" w:rsidRPr="007F5852" w:rsidRDefault="007F5852" w:rsidP="007F5852">
            <w:pPr>
              <w:spacing w:before="100" w:beforeAutospacing="1" w:afterAutospacing="1"/>
              <w:jc w:val="both"/>
              <w:rPr>
                <w:rFonts w:ascii="Arial" w:eastAsia="Times New Roman" w:hAnsi="Arial" w:cs="Arial"/>
                <w:color w:val="000080"/>
              </w:rPr>
            </w:pPr>
            <w:r w:rsidRPr="007F5852">
              <w:rPr>
                <w:rFonts w:ascii="Arial" w:eastAsia="Times New Roman" w:hAnsi="Arial" w:cs="Arial"/>
                <w:color w:val="000080"/>
              </w:rPr>
              <w:t>Modificación de Ruta</w:t>
            </w:r>
          </w:p>
        </w:tc>
      </w:tr>
      <w:tr w:rsidR="007F5852" w:rsidRPr="00715775" w:rsidTr="007F5852">
        <w:trPr>
          <w:trHeight w:val="180"/>
        </w:trPr>
        <w:tc>
          <w:tcPr>
            <w:tcW w:w="2268" w:type="dxa"/>
            <w:shd w:val="clear" w:color="auto" w:fill="A6A6A6"/>
          </w:tcPr>
          <w:p w:rsidR="007F5852" w:rsidRPr="007F5852" w:rsidRDefault="007F5852" w:rsidP="007F5852">
            <w:pPr>
              <w:spacing w:before="100" w:beforeAutospacing="1" w:afterAutospacing="1"/>
              <w:jc w:val="both"/>
              <w:rPr>
                <w:rFonts w:ascii="Arial" w:eastAsia="Times New Roman" w:hAnsi="Arial" w:cs="Arial"/>
                <w:color w:val="000080"/>
              </w:rPr>
            </w:pPr>
            <w:r w:rsidRPr="007F5852">
              <w:rPr>
                <w:rFonts w:ascii="Arial" w:eastAsia="Times New Roman" w:hAnsi="Arial" w:cs="Arial"/>
                <w:b/>
                <w:color w:val="000080"/>
              </w:rPr>
              <w:t>Actores Primarios</w:t>
            </w:r>
          </w:p>
        </w:tc>
        <w:tc>
          <w:tcPr>
            <w:tcW w:w="6452" w:type="dxa"/>
          </w:tcPr>
          <w:p w:rsidR="007F5852" w:rsidRPr="007F5852" w:rsidRDefault="007F5852" w:rsidP="007F5852">
            <w:pPr>
              <w:spacing w:before="100" w:beforeAutospacing="1" w:afterAutospacing="1"/>
              <w:jc w:val="both"/>
              <w:rPr>
                <w:rFonts w:ascii="Arial" w:eastAsia="Times New Roman" w:hAnsi="Arial" w:cs="Arial"/>
                <w:color w:val="000080"/>
              </w:rPr>
            </w:pPr>
            <w:r w:rsidRPr="007F5852">
              <w:rPr>
                <w:rFonts w:ascii="Arial" w:eastAsia="Times New Roman" w:hAnsi="Arial" w:cs="Arial"/>
                <w:color w:val="000080"/>
              </w:rPr>
              <w:t>Administrador</w:t>
            </w:r>
          </w:p>
        </w:tc>
      </w:tr>
      <w:tr w:rsidR="007F5852" w:rsidRPr="00715775" w:rsidTr="007F5852">
        <w:trPr>
          <w:trHeight w:val="270"/>
        </w:trPr>
        <w:tc>
          <w:tcPr>
            <w:tcW w:w="2268" w:type="dxa"/>
            <w:shd w:val="clear" w:color="auto" w:fill="A6A6A6"/>
          </w:tcPr>
          <w:p w:rsidR="007F5852" w:rsidRPr="007F5852" w:rsidRDefault="007F5852" w:rsidP="007F5852">
            <w:pPr>
              <w:spacing w:before="100" w:beforeAutospacing="1" w:afterAutospacing="1"/>
              <w:jc w:val="both"/>
              <w:rPr>
                <w:rFonts w:ascii="Arial" w:eastAsia="Times New Roman" w:hAnsi="Arial" w:cs="Arial"/>
                <w:b/>
                <w:color w:val="000080"/>
              </w:rPr>
            </w:pPr>
            <w:r w:rsidRPr="007F5852">
              <w:rPr>
                <w:rFonts w:ascii="Arial" w:eastAsia="Times New Roman" w:hAnsi="Arial" w:cs="Arial"/>
                <w:b/>
                <w:color w:val="000080"/>
              </w:rPr>
              <w:t>Actores Secundarios</w:t>
            </w:r>
          </w:p>
        </w:tc>
        <w:tc>
          <w:tcPr>
            <w:tcW w:w="6452" w:type="dxa"/>
          </w:tcPr>
          <w:p w:rsidR="007F5852" w:rsidRPr="007F5852" w:rsidRDefault="007F5852" w:rsidP="007F5852">
            <w:pPr>
              <w:spacing w:before="100" w:beforeAutospacing="1" w:afterAutospacing="1"/>
              <w:jc w:val="both"/>
              <w:rPr>
                <w:rFonts w:ascii="Arial" w:eastAsia="Times New Roman" w:hAnsi="Arial" w:cs="Arial"/>
                <w:color w:val="000080"/>
              </w:rPr>
            </w:pPr>
            <w:r w:rsidRPr="007F5852">
              <w:rPr>
                <w:rFonts w:ascii="Arial" w:eastAsia="Times New Roman" w:hAnsi="Arial" w:cs="Arial"/>
                <w:color w:val="000080"/>
              </w:rPr>
              <w:t>Secretaria</w:t>
            </w:r>
          </w:p>
        </w:tc>
      </w:tr>
      <w:tr w:rsidR="007F5852" w:rsidRPr="00715775" w:rsidTr="007F5852">
        <w:tc>
          <w:tcPr>
            <w:tcW w:w="8720" w:type="dxa"/>
            <w:gridSpan w:val="2"/>
            <w:tcBorders>
              <w:bottom w:val="single" w:sz="4" w:space="0" w:color="auto"/>
            </w:tcBorders>
            <w:shd w:val="clear" w:color="auto" w:fill="A6A6A6"/>
          </w:tcPr>
          <w:p w:rsidR="007F5852" w:rsidRPr="007F5852" w:rsidRDefault="007F5852" w:rsidP="007F5852">
            <w:pPr>
              <w:spacing w:before="100" w:beforeAutospacing="1" w:afterAutospacing="1"/>
              <w:jc w:val="both"/>
              <w:rPr>
                <w:rFonts w:ascii="Arial" w:eastAsia="Times New Roman" w:hAnsi="Arial" w:cs="Arial"/>
                <w:b/>
                <w:color w:val="000080"/>
              </w:rPr>
            </w:pPr>
            <w:r w:rsidRPr="007F5852">
              <w:rPr>
                <w:rFonts w:ascii="Arial" w:eastAsia="Times New Roman" w:hAnsi="Arial" w:cs="Arial"/>
                <w:b/>
                <w:color w:val="000080"/>
              </w:rPr>
              <w:t>Propósito: Realizar una operación de modificación de una ruta al sistema</w:t>
            </w:r>
          </w:p>
        </w:tc>
      </w:tr>
      <w:tr w:rsidR="007F5852" w:rsidRPr="00715775" w:rsidTr="007F5852">
        <w:tc>
          <w:tcPr>
            <w:tcW w:w="8720" w:type="dxa"/>
            <w:gridSpan w:val="2"/>
            <w:shd w:val="clear" w:color="auto" w:fill="auto"/>
          </w:tcPr>
          <w:p w:rsidR="007F5852" w:rsidRPr="007F5852" w:rsidRDefault="007F5852" w:rsidP="007F5852">
            <w:pPr>
              <w:pStyle w:val="NormalC"/>
              <w:spacing w:before="100" w:beforeAutospacing="1" w:afterAutospacing="1" w:line="360" w:lineRule="auto"/>
              <w:ind w:left="0"/>
              <w:rPr>
                <w:color w:val="000080"/>
                <w:sz w:val="22"/>
                <w:szCs w:val="22"/>
              </w:rPr>
            </w:pPr>
            <w:r w:rsidRPr="007F5852">
              <w:rPr>
                <w:color w:val="000080"/>
                <w:sz w:val="22"/>
              </w:rPr>
              <w:t>El sistema debe permitir modificar todos aquellos datos de una ruta, que hayan sido susceptibles a errores en el ingreso o que necesiten ser cambiados por necesidad del cliente. Todos estos cambios, serán almacenados para su posterior consulta.</w:t>
            </w:r>
          </w:p>
        </w:tc>
      </w:tr>
      <w:tr w:rsidR="007F5852" w:rsidRPr="00715775" w:rsidTr="007F5852">
        <w:tc>
          <w:tcPr>
            <w:tcW w:w="8720" w:type="dxa"/>
            <w:gridSpan w:val="2"/>
            <w:tcBorders>
              <w:bottom w:val="single" w:sz="4" w:space="0" w:color="auto"/>
            </w:tcBorders>
            <w:shd w:val="clear" w:color="auto" w:fill="999999"/>
          </w:tcPr>
          <w:p w:rsidR="007F5852" w:rsidRPr="007F5852" w:rsidRDefault="007F5852" w:rsidP="007F5852">
            <w:pPr>
              <w:spacing w:before="100" w:beforeAutospacing="1" w:afterAutospacing="1"/>
              <w:jc w:val="both"/>
              <w:rPr>
                <w:rFonts w:ascii="Arial" w:eastAsia="Times New Roman" w:hAnsi="Arial" w:cs="Arial"/>
                <w:color w:val="000080"/>
              </w:rPr>
            </w:pPr>
            <w:r w:rsidRPr="007F5852">
              <w:rPr>
                <w:rFonts w:ascii="Arial" w:eastAsia="Times New Roman" w:hAnsi="Arial" w:cs="Arial"/>
                <w:b/>
                <w:color w:val="000080"/>
              </w:rPr>
              <w:t>Flujo de eventos:</w:t>
            </w:r>
          </w:p>
        </w:tc>
      </w:tr>
      <w:tr w:rsidR="007F5852" w:rsidRPr="00715775" w:rsidTr="007F5852">
        <w:trPr>
          <w:trHeight w:val="1647"/>
        </w:trPr>
        <w:tc>
          <w:tcPr>
            <w:tcW w:w="8720" w:type="dxa"/>
            <w:gridSpan w:val="2"/>
            <w:shd w:val="clear" w:color="auto" w:fill="auto"/>
          </w:tcPr>
          <w:p w:rsidR="007F5852" w:rsidRPr="007F5852" w:rsidRDefault="007F5852" w:rsidP="007F5852">
            <w:pPr>
              <w:spacing w:before="100" w:beforeAutospacing="1" w:afterAutospacing="1"/>
              <w:ind w:left="360"/>
              <w:jc w:val="both"/>
              <w:rPr>
                <w:rFonts w:ascii="Arial" w:eastAsia="Times New Roman" w:hAnsi="Arial" w:cs="Arial"/>
                <w:color w:val="000080"/>
              </w:rPr>
            </w:pPr>
            <w:r w:rsidRPr="007F5852">
              <w:rPr>
                <w:rFonts w:ascii="Arial" w:eastAsia="Times New Roman" w:hAnsi="Arial" w:cs="Arial"/>
                <w:color w:val="000080"/>
              </w:rPr>
              <w:t xml:space="preserve">     </w:t>
            </w:r>
            <w:r w:rsidRPr="007F5852">
              <w:rPr>
                <w:rFonts w:ascii="Arial" w:eastAsia="Times New Roman" w:hAnsi="Arial" w:cs="Arial"/>
                <w:b/>
                <w:color w:val="000080"/>
              </w:rPr>
              <w:t xml:space="preserve"> 1.</w:t>
            </w:r>
            <w:r w:rsidRPr="007F5852">
              <w:rPr>
                <w:rFonts w:ascii="Arial" w:eastAsia="Times New Roman" w:hAnsi="Arial" w:cs="Arial"/>
                <w:color w:val="000080"/>
              </w:rPr>
              <w:t xml:space="preserve">   El administrador o secretaria activa la función “editar ruta” dentro                          </w:t>
            </w:r>
          </w:p>
          <w:p w:rsidR="007F5852" w:rsidRPr="007F5852" w:rsidRDefault="007F5852" w:rsidP="007F5852">
            <w:pPr>
              <w:spacing w:before="100" w:beforeAutospacing="1" w:afterAutospacing="1"/>
              <w:ind w:left="708"/>
              <w:jc w:val="both"/>
              <w:rPr>
                <w:rFonts w:ascii="Arial" w:eastAsia="Times New Roman" w:hAnsi="Arial" w:cs="Arial"/>
                <w:color w:val="000080"/>
              </w:rPr>
            </w:pPr>
            <w:r w:rsidRPr="007F5852">
              <w:rPr>
                <w:rFonts w:ascii="Arial" w:eastAsia="Times New Roman" w:hAnsi="Arial" w:cs="Arial"/>
                <w:color w:val="000080"/>
              </w:rPr>
              <w:t xml:space="preserve">      de </w:t>
            </w:r>
            <w:smartTag w:uri="urn:schemas-microsoft-com:office:smarttags" w:element="PersonName">
              <w:smartTagPr>
                <w:attr w:name="ProductID" w:val="la Interfaz"/>
              </w:smartTagPr>
              <w:r w:rsidRPr="007F5852">
                <w:rPr>
                  <w:rFonts w:ascii="Arial" w:eastAsia="Times New Roman" w:hAnsi="Arial" w:cs="Arial"/>
                  <w:color w:val="000080"/>
                </w:rPr>
                <w:t>la Interfaz</w:t>
              </w:r>
            </w:smartTag>
            <w:r w:rsidRPr="007F5852">
              <w:rPr>
                <w:rFonts w:ascii="Arial" w:eastAsia="Times New Roman" w:hAnsi="Arial" w:cs="Arial"/>
                <w:color w:val="000080"/>
              </w:rPr>
              <w:t xml:space="preserve"> de consulta de ruta.</w:t>
            </w:r>
          </w:p>
          <w:p w:rsidR="007F5852" w:rsidRPr="007F5852" w:rsidRDefault="007F5852" w:rsidP="007F5852">
            <w:pPr>
              <w:spacing w:before="100" w:beforeAutospacing="1" w:afterAutospacing="1"/>
              <w:ind w:left="360"/>
              <w:jc w:val="both"/>
              <w:rPr>
                <w:rFonts w:ascii="Arial" w:eastAsia="Times New Roman" w:hAnsi="Arial" w:cs="Arial"/>
                <w:color w:val="000080"/>
              </w:rPr>
            </w:pPr>
            <w:r w:rsidRPr="007F5852">
              <w:rPr>
                <w:rFonts w:ascii="Arial" w:eastAsia="Times New Roman" w:hAnsi="Arial" w:cs="Arial"/>
                <w:color w:val="000080"/>
              </w:rPr>
              <w:t xml:space="preserve">     </w:t>
            </w:r>
            <w:r w:rsidRPr="007F5852">
              <w:rPr>
                <w:rFonts w:ascii="Arial" w:eastAsia="Times New Roman" w:hAnsi="Arial" w:cs="Arial"/>
                <w:b/>
                <w:color w:val="000080"/>
              </w:rPr>
              <w:t xml:space="preserve"> 2.</w:t>
            </w:r>
            <w:r w:rsidRPr="007F5852">
              <w:rPr>
                <w:rFonts w:ascii="Arial" w:eastAsia="Times New Roman" w:hAnsi="Arial" w:cs="Arial"/>
                <w:color w:val="000080"/>
              </w:rPr>
              <w:t xml:space="preserve">   El sistema responderá presentando el formulario de datos de la ruta.</w:t>
            </w:r>
          </w:p>
          <w:p w:rsidR="007F5852" w:rsidRPr="007F5852" w:rsidRDefault="007F5852" w:rsidP="007F5852">
            <w:pPr>
              <w:spacing w:before="100" w:beforeAutospacing="1" w:afterAutospacing="1"/>
              <w:ind w:left="360"/>
              <w:jc w:val="both"/>
              <w:rPr>
                <w:rFonts w:ascii="Arial" w:eastAsia="Times New Roman" w:hAnsi="Arial" w:cs="Arial"/>
                <w:color w:val="000080"/>
              </w:rPr>
            </w:pPr>
            <w:r w:rsidRPr="007F5852">
              <w:rPr>
                <w:rFonts w:ascii="Arial" w:eastAsia="Times New Roman" w:hAnsi="Arial" w:cs="Arial"/>
                <w:color w:val="000080"/>
              </w:rPr>
              <w:t xml:space="preserve">      </w:t>
            </w:r>
            <w:r w:rsidRPr="007F5852">
              <w:rPr>
                <w:rFonts w:ascii="Arial" w:eastAsia="Times New Roman" w:hAnsi="Arial" w:cs="Arial"/>
                <w:b/>
                <w:color w:val="000080"/>
              </w:rPr>
              <w:t>3.</w:t>
            </w:r>
            <w:r w:rsidRPr="007F5852">
              <w:rPr>
                <w:rFonts w:ascii="Arial" w:eastAsia="Times New Roman" w:hAnsi="Arial" w:cs="Arial"/>
                <w:color w:val="000080"/>
              </w:rPr>
              <w:t xml:space="preserve">   El administrador o secretaria modificará del formulario, todos aquellos datos</w:t>
            </w:r>
          </w:p>
          <w:p w:rsidR="007F5852" w:rsidRPr="007F5852" w:rsidRDefault="007F5852" w:rsidP="007F5852">
            <w:pPr>
              <w:spacing w:before="100" w:beforeAutospacing="1" w:afterAutospacing="1"/>
              <w:ind w:left="360"/>
              <w:jc w:val="both"/>
              <w:rPr>
                <w:rFonts w:ascii="Arial" w:eastAsia="Times New Roman" w:hAnsi="Arial" w:cs="Arial"/>
                <w:color w:val="000080"/>
              </w:rPr>
            </w:pPr>
            <w:r w:rsidRPr="007F5852">
              <w:rPr>
                <w:rFonts w:ascii="Arial" w:eastAsia="Times New Roman" w:hAnsi="Arial" w:cs="Arial"/>
                <w:b/>
                <w:color w:val="000080"/>
              </w:rPr>
              <w:t xml:space="preserve">           </w:t>
            </w:r>
            <w:r w:rsidRPr="007F5852">
              <w:rPr>
                <w:rFonts w:ascii="Arial" w:eastAsia="Times New Roman" w:hAnsi="Arial" w:cs="Arial"/>
                <w:color w:val="000080"/>
              </w:rPr>
              <w:t xml:space="preserve"> de la ruta, que hayan sido susceptibles a errores en el ingreso o que</w:t>
            </w:r>
          </w:p>
          <w:p w:rsidR="007F5852" w:rsidRPr="007F5852" w:rsidRDefault="007F5852" w:rsidP="007F5852">
            <w:pPr>
              <w:spacing w:before="100" w:beforeAutospacing="1" w:afterAutospacing="1"/>
              <w:ind w:left="360"/>
              <w:jc w:val="both"/>
              <w:rPr>
                <w:rFonts w:ascii="Arial" w:eastAsia="Times New Roman" w:hAnsi="Arial" w:cs="Arial"/>
                <w:color w:val="000080"/>
              </w:rPr>
            </w:pPr>
            <w:r w:rsidRPr="007F5852">
              <w:rPr>
                <w:rFonts w:ascii="Arial" w:eastAsia="Times New Roman" w:hAnsi="Arial" w:cs="Arial"/>
                <w:color w:val="000080"/>
              </w:rPr>
              <w:t xml:space="preserve">            necesiten ser cambiados por necesidad del cliente.</w:t>
            </w:r>
          </w:p>
          <w:p w:rsidR="007F5852" w:rsidRPr="007F5852" w:rsidRDefault="007F5852" w:rsidP="007F5852">
            <w:pPr>
              <w:spacing w:before="100" w:beforeAutospacing="1" w:afterAutospacing="1"/>
              <w:ind w:left="360"/>
              <w:jc w:val="both"/>
              <w:rPr>
                <w:rFonts w:ascii="Arial" w:eastAsia="Times New Roman" w:hAnsi="Arial" w:cs="Arial"/>
                <w:color w:val="000080"/>
              </w:rPr>
            </w:pPr>
            <w:r w:rsidRPr="007F5852">
              <w:rPr>
                <w:rFonts w:ascii="Arial" w:eastAsia="Times New Roman" w:hAnsi="Arial" w:cs="Arial"/>
                <w:color w:val="000080"/>
              </w:rPr>
              <w:t xml:space="preserve">      </w:t>
            </w:r>
            <w:r w:rsidRPr="007F5852">
              <w:rPr>
                <w:rFonts w:ascii="Arial" w:eastAsia="Times New Roman" w:hAnsi="Arial" w:cs="Arial"/>
                <w:b/>
                <w:color w:val="000080"/>
              </w:rPr>
              <w:t xml:space="preserve">4. </w:t>
            </w:r>
            <w:r w:rsidRPr="007F5852">
              <w:rPr>
                <w:rFonts w:ascii="Arial" w:eastAsia="Times New Roman" w:hAnsi="Arial" w:cs="Arial"/>
                <w:color w:val="000080"/>
              </w:rPr>
              <w:t xml:space="preserve">  El administrador o secretaria aceptará dichos cambios </w:t>
            </w:r>
          </w:p>
          <w:p w:rsidR="007F5852" w:rsidRPr="007F5852" w:rsidRDefault="007F5852" w:rsidP="007F5852">
            <w:pPr>
              <w:spacing w:before="100" w:beforeAutospacing="1" w:afterAutospacing="1"/>
              <w:ind w:left="360"/>
              <w:jc w:val="both"/>
              <w:rPr>
                <w:rFonts w:ascii="Arial" w:eastAsia="Times New Roman" w:hAnsi="Arial" w:cs="Arial"/>
                <w:color w:val="000080"/>
              </w:rPr>
            </w:pPr>
            <w:r w:rsidRPr="007F5852">
              <w:rPr>
                <w:rFonts w:ascii="Arial" w:eastAsia="Times New Roman" w:hAnsi="Arial" w:cs="Arial"/>
                <w:color w:val="000080"/>
              </w:rPr>
              <w:t xml:space="preserve">      </w:t>
            </w:r>
            <w:r w:rsidRPr="007F5852">
              <w:rPr>
                <w:rFonts w:ascii="Arial" w:eastAsia="Times New Roman" w:hAnsi="Arial" w:cs="Arial"/>
                <w:b/>
                <w:color w:val="000080"/>
              </w:rPr>
              <w:t>5.</w:t>
            </w:r>
            <w:r w:rsidRPr="007F5852">
              <w:rPr>
                <w:rFonts w:ascii="Arial" w:eastAsia="Times New Roman" w:hAnsi="Arial" w:cs="Arial"/>
                <w:color w:val="000080"/>
              </w:rPr>
              <w:t xml:space="preserve">   El sistema guardará el formulario con los nuevos datos y refrescará la base</w:t>
            </w:r>
          </w:p>
          <w:p w:rsidR="007F5852" w:rsidRPr="007F5852" w:rsidRDefault="007F5852" w:rsidP="007F5852">
            <w:pPr>
              <w:spacing w:before="100" w:beforeAutospacing="1" w:afterAutospacing="1"/>
              <w:ind w:left="360"/>
              <w:jc w:val="both"/>
              <w:rPr>
                <w:rFonts w:ascii="Arial" w:eastAsia="Times New Roman" w:hAnsi="Arial" w:cs="Arial"/>
                <w:color w:val="000080"/>
              </w:rPr>
            </w:pPr>
            <w:r w:rsidRPr="007F5852">
              <w:rPr>
                <w:rFonts w:ascii="Arial" w:eastAsia="Times New Roman" w:hAnsi="Arial" w:cs="Arial"/>
                <w:color w:val="000080"/>
              </w:rPr>
              <w:t xml:space="preserve">            de datos para su posterior análisis y consulta.</w:t>
            </w:r>
          </w:p>
          <w:p w:rsidR="007F5852" w:rsidRPr="007F5852" w:rsidRDefault="007F5852" w:rsidP="007F5852">
            <w:pPr>
              <w:spacing w:before="100" w:beforeAutospacing="1" w:afterAutospacing="1"/>
              <w:jc w:val="both"/>
              <w:rPr>
                <w:rFonts w:ascii="Arial" w:eastAsia="Times New Roman" w:hAnsi="Arial" w:cs="Arial"/>
                <w:color w:val="000080"/>
              </w:rPr>
            </w:pPr>
          </w:p>
        </w:tc>
      </w:tr>
      <w:tr w:rsidR="007F5852" w:rsidRPr="00715775" w:rsidTr="007F5852">
        <w:tc>
          <w:tcPr>
            <w:tcW w:w="8720" w:type="dxa"/>
            <w:gridSpan w:val="2"/>
            <w:shd w:val="clear" w:color="auto" w:fill="auto"/>
          </w:tcPr>
          <w:p w:rsidR="007F5852" w:rsidRPr="007F5852" w:rsidRDefault="007F5852" w:rsidP="007F5852">
            <w:pPr>
              <w:spacing w:before="100" w:beforeAutospacing="1" w:afterAutospacing="1"/>
              <w:jc w:val="both"/>
              <w:rPr>
                <w:rFonts w:ascii="Arial" w:eastAsia="Times New Roman" w:hAnsi="Arial" w:cs="Arial"/>
                <w:b/>
                <w:color w:val="000080"/>
              </w:rPr>
            </w:pPr>
            <w:r w:rsidRPr="007F5852">
              <w:rPr>
                <w:rFonts w:ascii="Arial" w:eastAsia="Times New Roman" w:hAnsi="Arial" w:cs="Arial"/>
                <w:b/>
                <w:color w:val="000080"/>
              </w:rPr>
              <w:t xml:space="preserve">Condición de entrada: </w:t>
            </w:r>
          </w:p>
          <w:p w:rsidR="007F5852" w:rsidRPr="007F5852" w:rsidRDefault="007F5852" w:rsidP="007F5852">
            <w:pPr>
              <w:numPr>
                <w:ilvl w:val="0"/>
                <w:numId w:val="32"/>
              </w:numPr>
              <w:spacing w:after="0" w:line="240" w:lineRule="auto"/>
              <w:jc w:val="both"/>
              <w:rPr>
                <w:rFonts w:ascii="Arial" w:eastAsia="Times New Roman" w:hAnsi="Arial" w:cs="Arial"/>
                <w:color w:val="000080"/>
              </w:rPr>
            </w:pPr>
            <w:r w:rsidRPr="007F5852">
              <w:rPr>
                <w:rFonts w:ascii="Arial" w:eastAsia="Times New Roman" w:hAnsi="Arial" w:cs="Arial"/>
                <w:color w:val="000080"/>
              </w:rPr>
              <w:t>Un administrador  o secretaria debe estar registrado en el sistema</w:t>
            </w:r>
          </w:p>
        </w:tc>
      </w:tr>
      <w:tr w:rsidR="007F5852" w:rsidRPr="00715775" w:rsidTr="007F5852">
        <w:tc>
          <w:tcPr>
            <w:tcW w:w="8720" w:type="dxa"/>
            <w:gridSpan w:val="2"/>
            <w:shd w:val="clear" w:color="auto" w:fill="auto"/>
          </w:tcPr>
          <w:p w:rsidR="007F5852" w:rsidRPr="007F5852" w:rsidRDefault="007F5852" w:rsidP="007F5852">
            <w:pPr>
              <w:spacing w:before="100" w:beforeAutospacing="1" w:afterAutospacing="1"/>
              <w:jc w:val="both"/>
              <w:rPr>
                <w:rFonts w:ascii="Arial" w:eastAsia="Times New Roman" w:hAnsi="Arial" w:cs="Arial"/>
                <w:b/>
                <w:color w:val="000080"/>
              </w:rPr>
            </w:pPr>
            <w:r w:rsidRPr="007F5852">
              <w:rPr>
                <w:rFonts w:ascii="Arial" w:eastAsia="Times New Roman" w:hAnsi="Arial" w:cs="Arial"/>
                <w:b/>
                <w:color w:val="000080"/>
              </w:rPr>
              <w:t>Condiciones de salida:</w:t>
            </w:r>
          </w:p>
          <w:p w:rsidR="007F5852" w:rsidRPr="007F5852" w:rsidRDefault="007F5852" w:rsidP="007F5852">
            <w:pPr>
              <w:numPr>
                <w:ilvl w:val="0"/>
                <w:numId w:val="32"/>
              </w:numPr>
              <w:spacing w:after="0" w:line="240" w:lineRule="auto"/>
              <w:jc w:val="both"/>
              <w:rPr>
                <w:rFonts w:ascii="Arial" w:eastAsia="Times New Roman" w:hAnsi="Arial" w:cs="Arial"/>
                <w:b/>
                <w:color w:val="000080"/>
              </w:rPr>
            </w:pPr>
            <w:r w:rsidRPr="007F5852">
              <w:rPr>
                <w:rFonts w:ascii="Arial" w:eastAsia="Times New Roman" w:hAnsi="Arial" w:cs="Arial"/>
                <w:color w:val="000080"/>
              </w:rPr>
              <w:t>El Administrador  o secretaria recibirá una notificación de confirmación de modificación, y podrá , si el caso y/o necesidad lo ameritan , realizar una consulta</w:t>
            </w:r>
          </w:p>
          <w:p w:rsidR="007F5852" w:rsidRPr="007F5852" w:rsidRDefault="007F5852" w:rsidP="007F5852">
            <w:pPr>
              <w:numPr>
                <w:ilvl w:val="0"/>
                <w:numId w:val="32"/>
              </w:numPr>
              <w:spacing w:after="0" w:line="240" w:lineRule="auto"/>
              <w:jc w:val="both"/>
              <w:rPr>
                <w:rFonts w:ascii="Arial" w:eastAsia="Times New Roman" w:hAnsi="Arial" w:cs="Arial"/>
                <w:b/>
                <w:color w:val="000080"/>
              </w:rPr>
            </w:pPr>
            <w:r w:rsidRPr="007F5852">
              <w:rPr>
                <w:rFonts w:ascii="Arial" w:eastAsia="Times New Roman" w:hAnsi="Arial" w:cs="Arial"/>
                <w:color w:val="000080"/>
              </w:rPr>
              <w:t xml:space="preserve">El Administrador o secretaria recibirá de manera automática un mensaje de </w:t>
            </w:r>
            <w:r w:rsidRPr="007F5852">
              <w:rPr>
                <w:rFonts w:ascii="Arial" w:eastAsia="Times New Roman" w:hAnsi="Arial" w:cs="Arial"/>
                <w:color w:val="000080"/>
              </w:rPr>
              <w:lastRenderedPageBreak/>
              <w:t xml:space="preserve">error si es que uno de los campos a modificar del formulario, ha  quedado en blanco. </w:t>
            </w:r>
          </w:p>
        </w:tc>
      </w:tr>
    </w:tbl>
    <w:p w:rsidR="00981204" w:rsidRPr="00566674" w:rsidRDefault="00981204" w:rsidP="00981204">
      <w:pPr>
        <w:tabs>
          <w:tab w:val="left" w:pos="2970"/>
        </w:tabs>
        <w:spacing w:line="360" w:lineRule="auto"/>
        <w:jc w:val="both"/>
        <w:rPr>
          <w:rFonts w:ascii="Arial" w:hAnsi="Arial" w:cs="Arial"/>
          <w:b/>
          <w:sz w:val="24"/>
          <w:szCs w:val="24"/>
        </w:rPr>
      </w:pPr>
      <w:r>
        <w:rPr>
          <w:rFonts w:ascii="Arial" w:hAnsi="Arial" w:cs="Arial"/>
          <w:b/>
          <w:sz w:val="24"/>
          <w:szCs w:val="24"/>
        </w:rPr>
        <w:lastRenderedPageBreak/>
        <w:t>TABLA</w:t>
      </w:r>
      <w:r w:rsidR="003949C7">
        <w:rPr>
          <w:rFonts w:ascii="Arial" w:hAnsi="Arial" w:cs="Arial"/>
          <w:b/>
          <w:sz w:val="24"/>
          <w:szCs w:val="24"/>
        </w:rPr>
        <w:t xml:space="preserve"> 2</w:t>
      </w:r>
      <w:r w:rsidR="00133182">
        <w:rPr>
          <w:rFonts w:ascii="Arial" w:hAnsi="Arial" w:cs="Arial"/>
          <w:b/>
          <w:sz w:val="24"/>
          <w:szCs w:val="24"/>
        </w:rPr>
        <w:t>A-16</w:t>
      </w:r>
      <w:r>
        <w:rPr>
          <w:rFonts w:ascii="Arial" w:hAnsi="Arial" w:cs="Arial"/>
          <w:b/>
          <w:sz w:val="24"/>
          <w:szCs w:val="24"/>
        </w:rPr>
        <w:t>: Escenario Modificar ruta</w:t>
      </w:r>
    </w:p>
    <w:p w:rsidR="00981204" w:rsidRPr="00566674" w:rsidRDefault="00981204" w:rsidP="00981204">
      <w:pPr>
        <w:pStyle w:val="Textoindependiente3"/>
        <w:jc w:val="both"/>
        <w:rPr>
          <w:b/>
        </w:rPr>
      </w:pPr>
      <w:r w:rsidRPr="00566674">
        <w:rPr>
          <w:rFonts w:ascii="Arial" w:hAnsi="Arial" w:cs="Arial"/>
          <w:b/>
          <w:noProof/>
          <w:sz w:val="24"/>
          <w:szCs w:val="24"/>
          <w:lang w:eastAsia="es-EC"/>
        </w:rPr>
        <w:t xml:space="preserve">Fuente: </w:t>
      </w:r>
      <w:r w:rsidRPr="00566674">
        <w:rPr>
          <w:rFonts w:ascii="Arial" w:hAnsi="Arial" w:cs="Arial"/>
          <w:b/>
          <w:sz w:val="24"/>
          <w:szCs w:val="24"/>
        </w:rPr>
        <w:t>Elaborado por los autores del proyecto de tesis</w:t>
      </w:r>
    </w:p>
    <w:p w:rsidR="007F5852" w:rsidRDefault="007F5852" w:rsidP="007F5852"/>
    <w:p w:rsidR="007F5852" w:rsidRDefault="007F5852" w:rsidP="007F5852"/>
    <w:p w:rsidR="007F5852" w:rsidRDefault="007F5852" w:rsidP="007F5852"/>
    <w:p w:rsidR="007F5852" w:rsidRDefault="007F5852" w:rsidP="007F5852"/>
    <w:p w:rsidR="007F5852" w:rsidRDefault="007F5852" w:rsidP="007F5852"/>
    <w:p w:rsidR="007F5852" w:rsidRDefault="007F5852" w:rsidP="007F5852"/>
    <w:p w:rsidR="007F5852" w:rsidRDefault="007F5852" w:rsidP="007F5852"/>
    <w:p w:rsidR="007F5852" w:rsidRDefault="007F5852" w:rsidP="007F5852"/>
    <w:p w:rsidR="007F5852" w:rsidRDefault="007F5852" w:rsidP="007F5852"/>
    <w:p w:rsidR="007F5852" w:rsidRDefault="007F5852" w:rsidP="007F5852"/>
    <w:p w:rsidR="007F5852" w:rsidRDefault="007F5852" w:rsidP="007F5852"/>
    <w:p w:rsidR="007F5852" w:rsidRDefault="007F5852" w:rsidP="007F5852"/>
    <w:p w:rsidR="007F5852" w:rsidRDefault="007F5852" w:rsidP="007F5852"/>
    <w:p w:rsidR="007F5852" w:rsidRDefault="007F5852" w:rsidP="007F5852"/>
    <w:p w:rsidR="007F5852" w:rsidRDefault="007F5852" w:rsidP="007F5852"/>
    <w:p w:rsidR="00251A41" w:rsidRDefault="00251A41" w:rsidP="007F5852"/>
    <w:p w:rsidR="00251A41" w:rsidRDefault="00251A41" w:rsidP="007F5852"/>
    <w:p w:rsidR="00251A41" w:rsidRDefault="00251A41" w:rsidP="007F5852"/>
    <w:p w:rsidR="00251A41" w:rsidRDefault="00251A41" w:rsidP="007F5852"/>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tblPr>
      <w:tblGrid>
        <w:gridCol w:w="2268"/>
        <w:gridCol w:w="6452"/>
      </w:tblGrid>
      <w:tr w:rsidR="007F5852" w:rsidRPr="00715775" w:rsidTr="007F5852">
        <w:tc>
          <w:tcPr>
            <w:tcW w:w="2268" w:type="dxa"/>
            <w:shd w:val="clear" w:color="auto" w:fill="A6A6A6"/>
          </w:tcPr>
          <w:p w:rsidR="007F5852" w:rsidRPr="007F5852" w:rsidRDefault="007F5852" w:rsidP="007F5852">
            <w:pPr>
              <w:spacing w:before="100" w:beforeAutospacing="1" w:afterAutospacing="1"/>
              <w:jc w:val="both"/>
              <w:rPr>
                <w:rFonts w:ascii="Arial" w:eastAsia="Times New Roman" w:hAnsi="Arial" w:cs="Arial"/>
                <w:b/>
                <w:color w:val="000080"/>
              </w:rPr>
            </w:pPr>
            <w:r w:rsidRPr="007F5852">
              <w:rPr>
                <w:rFonts w:ascii="Arial" w:eastAsia="Times New Roman" w:hAnsi="Arial" w:cs="Arial"/>
                <w:b/>
                <w:color w:val="000080"/>
              </w:rPr>
              <w:lastRenderedPageBreak/>
              <w:t>Escenario:</w:t>
            </w:r>
          </w:p>
        </w:tc>
        <w:tc>
          <w:tcPr>
            <w:tcW w:w="6452" w:type="dxa"/>
          </w:tcPr>
          <w:p w:rsidR="007F5852" w:rsidRPr="007F5852" w:rsidRDefault="007F5852" w:rsidP="007F5852">
            <w:pPr>
              <w:spacing w:before="100" w:beforeAutospacing="1" w:afterAutospacing="1"/>
              <w:jc w:val="both"/>
              <w:rPr>
                <w:rFonts w:ascii="Arial" w:eastAsia="Times New Roman" w:hAnsi="Arial" w:cs="Arial"/>
                <w:color w:val="000080"/>
              </w:rPr>
            </w:pPr>
            <w:r w:rsidRPr="007F5852">
              <w:rPr>
                <w:rFonts w:ascii="Arial" w:eastAsia="Times New Roman" w:hAnsi="Arial" w:cs="Arial"/>
                <w:color w:val="000080"/>
              </w:rPr>
              <w:t>017</w:t>
            </w:r>
          </w:p>
        </w:tc>
      </w:tr>
      <w:tr w:rsidR="007F5852" w:rsidRPr="00715775" w:rsidTr="007F5852">
        <w:tc>
          <w:tcPr>
            <w:tcW w:w="2268" w:type="dxa"/>
            <w:shd w:val="clear" w:color="auto" w:fill="A6A6A6"/>
          </w:tcPr>
          <w:p w:rsidR="007F5852" w:rsidRPr="007F5852" w:rsidRDefault="007F5852" w:rsidP="007F5852">
            <w:pPr>
              <w:spacing w:before="100" w:beforeAutospacing="1" w:afterAutospacing="1"/>
              <w:jc w:val="both"/>
              <w:rPr>
                <w:rFonts w:ascii="Arial" w:eastAsia="Times New Roman" w:hAnsi="Arial" w:cs="Arial"/>
                <w:b/>
                <w:color w:val="000080"/>
              </w:rPr>
            </w:pPr>
            <w:r w:rsidRPr="007F5852">
              <w:rPr>
                <w:rFonts w:ascii="Arial" w:eastAsia="Times New Roman" w:hAnsi="Arial" w:cs="Arial"/>
                <w:b/>
                <w:color w:val="000080"/>
              </w:rPr>
              <w:t>Nombre:</w:t>
            </w:r>
          </w:p>
        </w:tc>
        <w:tc>
          <w:tcPr>
            <w:tcW w:w="6452" w:type="dxa"/>
          </w:tcPr>
          <w:p w:rsidR="007F5852" w:rsidRPr="007F5852" w:rsidRDefault="007F5852" w:rsidP="007F5852">
            <w:pPr>
              <w:spacing w:before="100" w:beforeAutospacing="1" w:afterAutospacing="1"/>
              <w:jc w:val="both"/>
              <w:rPr>
                <w:rFonts w:ascii="Arial" w:eastAsia="Times New Roman" w:hAnsi="Arial" w:cs="Arial"/>
                <w:color w:val="000080"/>
              </w:rPr>
            </w:pPr>
            <w:r w:rsidRPr="007F5852">
              <w:rPr>
                <w:rFonts w:ascii="Arial" w:eastAsia="Times New Roman" w:hAnsi="Arial" w:cs="Arial"/>
                <w:color w:val="000080"/>
              </w:rPr>
              <w:t>Modificación de Vehículo</w:t>
            </w:r>
          </w:p>
        </w:tc>
      </w:tr>
      <w:tr w:rsidR="007F5852" w:rsidRPr="00715775" w:rsidTr="007F5852">
        <w:trPr>
          <w:trHeight w:val="180"/>
        </w:trPr>
        <w:tc>
          <w:tcPr>
            <w:tcW w:w="2268" w:type="dxa"/>
            <w:shd w:val="clear" w:color="auto" w:fill="A6A6A6"/>
          </w:tcPr>
          <w:p w:rsidR="007F5852" w:rsidRPr="007F5852" w:rsidRDefault="007F5852" w:rsidP="007F5852">
            <w:pPr>
              <w:spacing w:before="100" w:beforeAutospacing="1" w:afterAutospacing="1"/>
              <w:jc w:val="both"/>
              <w:rPr>
                <w:rFonts w:ascii="Arial" w:eastAsia="Times New Roman" w:hAnsi="Arial" w:cs="Arial"/>
                <w:color w:val="000080"/>
              </w:rPr>
            </w:pPr>
            <w:r w:rsidRPr="007F5852">
              <w:rPr>
                <w:rFonts w:ascii="Arial" w:eastAsia="Times New Roman" w:hAnsi="Arial" w:cs="Arial"/>
                <w:b/>
                <w:color w:val="000080"/>
              </w:rPr>
              <w:t>Actores Primarios</w:t>
            </w:r>
          </w:p>
        </w:tc>
        <w:tc>
          <w:tcPr>
            <w:tcW w:w="6452" w:type="dxa"/>
          </w:tcPr>
          <w:p w:rsidR="007F5852" w:rsidRPr="007F5852" w:rsidRDefault="007F5852" w:rsidP="007F5852">
            <w:pPr>
              <w:spacing w:before="100" w:beforeAutospacing="1" w:afterAutospacing="1"/>
              <w:jc w:val="both"/>
              <w:rPr>
                <w:rFonts w:ascii="Arial" w:eastAsia="Times New Roman" w:hAnsi="Arial" w:cs="Arial"/>
                <w:color w:val="000080"/>
              </w:rPr>
            </w:pPr>
            <w:r w:rsidRPr="007F5852">
              <w:rPr>
                <w:rFonts w:ascii="Arial" w:eastAsia="Times New Roman" w:hAnsi="Arial" w:cs="Arial"/>
                <w:color w:val="000080"/>
              </w:rPr>
              <w:t>Administrador</w:t>
            </w:r>
          </w:p>
        </w:tc>
      </w:tr>
      <w:tr w:rsidR="007F5852" w:rsidRPr="00715775" w:rsidTr="007F5852">
        <w:trPr>
          <w:trHeight w:val="270"/>
        </w:trPr>
        <w:tc>
          <w:tcPr>
            <w:tcW w:w="2268" w:type="dxa"/>
            <w:shd w:val="clear" w:color="auto" w:fill="A6A6A6"/>
          </w:tcPr>
          <w:p w:rsidR="007F5852" w:rsidRPr="007F5852" w:rsidRDefault="007F5852" w:rsidP="007F5852">
            <w:pPr>
              <w:spacing w:before="100" w:beforeAutospacing="1" w:afterAutospacing="1"/>
              <w:jc w:val="both"/>
              <w:rPr>
                <w:rFonts w:ascii="Arial" w:eastAsia="Times New Roman" w:hAnsi="Arial" w:cs="Arial"/>
                <w:b/>
                <w:color w:val="000080"/>
              </w:rPr>
            </w:pPr>
            <w:r w:rsidRPr="007F5852">
              <w:rPr>
                <w:rFonts w:ascii="Arial" w:eastAsia="Times New Roman" w:hAnsi="Arial" w:cs="Arial"/>
                <w:b/>
                <w:color w:val="000080"/>
              </w:rPr>
              <w:t>Actores Secundarios</w:t>
            </w:r>
          </w:p>
        </w:tc>
        <w:tc>
          <w:tcPr>
            <w:tcW w:w="6452" w:type="dxa"/>
          </w:tcPr>
          <w:p w:rsidR="007F5852" w:rsidRPr="007F5852" w:rsidRDefault="007F5852" w:rsidP="007F5852">
            <w:pPr>
              <w:spacing w:before="100" w:beforeAutospacing="1" w:afterAutospacing="1"/>
              <w:jc w:val="both"/>
              <w:rPr>
                <w:rFonts w:ascii="Arial" w:eastAsia="Times New Roman" w:hAnsi="Arial" w:cs="Arial"/>
                <w:color w:val="000080"/>
              </w:rPr>
            </w:pPr>
            <w:r w:rsidRPr="007F5852">
              <w:rPr>
                <w:rFonts w:ascii="Arial" w:eastAsia="Times New Roman" w:hAnsi="Arial" w:cs="Arial"/>
                <w:color w:val="000080"/>
              </w:rPr>
              <w:t>Secretaria</w:t>
            </w:r>
          </w:p>
        </w:tc>
      </w:tr>
      <w:tr w:rsidR="007F5852" w:rsidRPr="00715775" w:rsidTr="007F5852">
        <w:tc>
          <w:tcPr>
            <w:tcW w:w="8720" w:type="dxa"/>
            <w:gridSpan w:val="2"/>
            <w:tcBorders>
              <w:bottom w:val="single" w:sz="4" w:space="0" w:color="auto"/>
            </w:tcBorders>
            <w:shd w:val="clear" w:color="auto" w:fill="A6A6A6"/>
          </w:tcPr>
          <w:p w:rsidR="007F5852" w:rsidRPr="007F5852" w:rsidRDefault="007F5852" w:rsidP="007F5852">
            <w:pPr>
              <w:spacing w:before="100" w:beforeAutospacing="1" w:afterAutospacing="1"/>
              <w:jc w:val="both"/>
              <w:rPr>
                <w:rFonts w:ascii="Arial" w:eastAsia="Times New Roman" w:hAnsi="Arial" w:cs="Arial"/>
                <w:b/>
                <w:color w:val="000080"/>
              </w:rPr>
            </w:pPr>
            <w:r w:rsidRPr="007F5852">
              <w:rPr>
                <w:rFonts w:ascii="Arial" w:eastAsia="Times New Roman" w:hAnsi="Arial" w:cs="Arial"/>
                <w:b/>
                <w:color w:val="000080"/>
              </w:rPr>
              <w:t>Propósito: Realizar una operación de modificación del vehículo al sistema</w:t>
            </w:r>
          </w:p>
        </w:tc>
      </w:tr>
      <w:tr w:rsidR="007F5852" w:rsidRPr="00715775" w:rsidTr="007F5852">
        <w:tc>
          <w:tcPr>
            <w:tcW w:w="8720" w:type="dxa"/>
            <w:gridSpan w:val="2"/>
            <w:shd w:val="clear" w:color="auto" w:fill="auto"/>
          </w:tcPr>
          <w:p w:rsidR="007F5852" w:rsidRPr="007F5852" w:rsidRDefault="007F5852" w:rsidP="007F5852">
            <w:pPr>
              <w:pStyle w:val="NormalC"/>
              <w:spacing w:before="100" w:beforeAutospacing="1" w:afterAutospacing="1" w:line="360" w:lineRule="auto"/>
              <w:ind w:left="0"/>
              <w:rPr>
                <w:color w:val="000080"/>
                <w:sz w:val="22"/>
                <w:szCs w:val="22"/>
              </w:rPr>
            </w:pPr>
            <w:r w:rsidRPr="007F5852">
              <w:rPr>
                <w:color w:val="000080"/>
                <w:sz w:val="22"/>
              </w:rPr>
              <w:t>El sistema debe permitir modificar todos aquellos datos del vehículo, que hayan sido susceptibles a errores en el ingreso o que necesiten ser cambiados por necesidad del cliente. Todos estos cambios, serán almacenados para su posterior consulta.</w:t>
            </w:r>
          </w:p>
        </w:tc>
      </w:tr>
      <w:tr w:rsidR="007F5852" w:rsidRPr="00715775" w:rsidTr="007F5852">
        <w:tc>
          <w:tcPr>
            <w:tcW w:w="8720" w:type="dxa"/>
            <w:gridSpan w:val="2"/>
            <w:tcBorders>
              <w:bottom w:val="single" w:sz="4" w:space="0" w:color="auto"/>
            </w:tcBorders>
            <w:shd w:val="clear" w:color="auto" w:fill="999999"/>
          </w:tcPr>
          <w:p w:rsidR="007F5852" w:rsidRPr="007F5852" w:rsidRDefault="007F5852" w:rsidP="007F5852">
            <w:pPr>
              <w:spacing w:before="100" w:beforeAutospacing="1" w:afterAutospacing="1"/>
              <w:jc w:val="both"/>
              <w:rPr>
                <w:rFonts w:ascii="Arial" w:eastAsia="Times New Roman" w:hAnsi="Arial" w:cs="Arial"/>
                <w:color w:val="000080"/>
              </w:rPr>
            </w:pPr>
            <w:r w:rsidRPr="007F5852">
              <w:rPr>
                <w:rFonts w:ascii="Arial" w:eastAsia="Times New Roman" w:hAnsi="Arial" w:cs="Arial"/>
                <w:b/>
                <w:color w:val="000080"/>
              </w:rPr>
              <w:t>Flujo de eventos:</w:t>
            </w:r>
          </w:p>
        </w:tc>
      </w:tr>
      <w:tr w:rsidR="007F5852" w:rsidRPr="00715775" w:rsidTr="007F5852">
        <w:trPr>
          <w:trHeight w:val="1647"/>
        </w:trPr>
        <w:tc>
          <w:tcPr>
            <w:tcW w:w="8720" w:type="dxa"/>
            <w:gridSpan w:val="2"/>
            <w:shd w:val="clear" w:color="auto" w:fill="auto"/>
          </w:tcPr>
          <w:p w:rsidR="007F5852" w:rsidRPr="007F5852" w:rsidRDefault="007F5852" w:rsidP="007F5852">
            <w:pPr>
              <w:spacing w:before="100" w:beforeAutospacing="1" w:afterAutospacing="1"/>
              <w:ind w:left="360"/>
              <w:jc w:val="both"/>
              <w:rPr>
                <w:rFonts w:ascii="Arial" w:eastAsia="Times New Roman" w:hAnsi="Arial" w:cs="Arial"/>
                <w:color w:val="000080"/>
              </w:rPr>
            </w:pPr>
            <w:r w:rsidRPr="007F5852">
              <w:rPr>
                <w:rFonts w:ascii="Arial" w:eastAsia="Times New Roman" w:hAnsi="Arial" w:cs="Arial"/>
                <w:color w:val="000080"/>
              </w:rPr>
              <w:t xml:space="preserve">     </w:t>
            </w:r>
            <w:r w:rsidRPr="007F5852">
              <w:rPr>
                <w:rFonts w:ascii="Arial" w:eastAsia="Times New Roman" w:hAnsi="Arial" w:cs="Arial"/>
                <w:b/>
                <w:color w:val="000080"/>
              </w:rPr>
              <w:t xml:space="preserve"> 1.</w:t>
            </w:r>
            <w:r w:rsidRPr="007F5852">
              <w:rPr>
                <w:rFonts w:ascii="Arial" w:eastAsia="Times New Roman" w:hAnsi="Arial" w:cs="Arial"/>
                <w:color w:val="000080"/>
              </w:rPr>
              <w:t xml:space="preserve">   El administrador o secretaria activa la función “editar vehículo” dentro                          </w:t>
            </w:r>
          </w:p>
          <w:p w:rsidR="007F5852" w:rsidRPr="007F5852" w:rsidRDefault="007F5852" w:rsidP="007F5852">
            <w:pPr>
              <w:spacing w:before="100" w:beforeAutospacing="1" w:afterAutospacing="1"/>
              <w:ind w:left="708"/>
              <w:jc w:val="both"/>
              <w:rPr>
                <w:rFonts w:ascii="Arial" w:eastAsia="Times New Roman" w:hAnsi="Arial" w:cs="Arial"/>
                <w:color w:val="000080"/>
              </w:rPr>
            </w:pPr>
            <w:r w:rsidRPr="007F5852">
              <w:rPr>
                <w:rFonts w:ascii="Arial" w:eastAsia="Times New Roman" w:hAnsi="Arial" w:cs="Arial"/>
                <w:color w:val="000080"/>
              </w:rPr>
              <w:t xml:space="preserve">      de </w:t>
            </w:r>
            <w:smartTag w:uri="urn:schemas-microsoft-com:office:smarttags" w:element="PersonName">
              <w:smartTagPr>
                <w:attr w:name="ProductID" w:val="la Interfaz"/>
              </w:smartTagPr>
              <w:r w:rsidRPr="007F5852">
                <w:rPr>
                  <w:rFonts w:ascii="Arial" w:eastAsia="Times New Roman" w:hAnsi="Arial" w:cs="Arial"/>
                  <w:color w:val="000080"/>
                </w:rPr>
                <w:t>la Interfaz</w:t>
              </w:r>
            </w:smartTag>
            <w:r w:rsidRPr="007F5852">
              <w:rPr>
                <w:rFonts w:ascii="Arial" w:eastAsia="Times New Roman" w:hAnsi="Arial" w:cs="Arial"/>
                <w:color w:val="000080"/>
              </w:rPr>
              <w:t xml:space="preserve"> de consulta de vehículo.</w:t>
            </w:r>
          </w:p>
          <w:p w:rsidR="007F5852" w:rsidRPr="007F5852" w:rsidRDefault="007F5852" w:rsidP="007F5852">
            <w:pPr>
              <w:spacing w:before="100" w:beforeAutospacing="1" w:afterAutospacing="1"/>
              <w:ind w:left="360"/>
              <w:jc w:val="both"/>
              <w:rPr>
                <w:rFonts w:ascii="Arial" w:eastAsia="Times New Roman" w:hAnsi="Arial" w:cs="Arial"/>
                <w:color w:val="000080"/>
              </w:rPr>
            </w:pPr>
            <w:r w:rsidRPr="007F5852">
              <w:rPr>
                <w:rFonts w:ascii="Arial" w:eastAsia="Times New Roman" w:hAnsi="Arial" w:cs="Arial"/>
                <w:color w:val="000080"/>
              </w:rPr>
              <w:t xml:space="preserve">     </w:t>
            </w:r>
            <w:r w:rsidRPr="007F5852">
              <w:rPr>
                <w:rFonts w:ascii="Arial" w:eastAsia="Times New Roman" w:hAnsi="Arial" w:cs="Arial"/>
                <w:b/>
                <w:color w:val="000080"/>
              </w:rPr>
              <w:t xml:space="preserve"> 2.</w:t>
            </w:r>
            <w:r w:rsidRPr="007F5852">
              <w:rPr>
                <w:rFonts w:ascii="Arial" w:eastAsia="Times New Roman" w:hAnsi="Arial" w:cs="Arial"/>
                <w:color w:val="000080"/>
              </w:rPr>
              <w:t xml:space="preserve">   El sistema responderá presentando el formulario de datos del vehículo.</w:t>
            </w:r>
          </w:p>
          <w:p w:rsidR="007F5852" w:rsidRPr="007F5852" w:rsidRDefault="007F5852" w:rsidP="007F5852">
            <w:pPr>
              <w:spacing w:before="100" w:beforeAutospacing="1" w:afterAutospacing="1"/>
              <w:ind w:left="360"/>
              <w:jc w:val="both"/>
              <w:rPr>
                <w:rFonts w:ascii="Arial" w:eastAsia="Times New Roman" w:hAnsi="Arial" w:cs="Arial"/>
                <w:color w:val="000080"/>
              </w:rPr>
            </w:pPr>
            <w:r w:rsidRPr="007F5852">
              <w:rPr>
                <w:rFonts w:ascii="Arial" w:eastAsia="Times New Roman" w:hAnsi="Arial" w:cs="Arial"/>
                <w:color w:val="000080"/>
              </w:rPr>
              <w:t xml:space="preserve">      </w:t>
            </w:r>
            <w:r w:rsidRPr="007F5852">
              <w:rPr>
                <w:rFonts w:ascii="Arial" w:eastAsia="Times New Roman" w:hAnsi="Arial" w:cs="Arial"/>
                <w:b/>
                <w:color w:val="000080"/>
              </w:rPr>
              <w:t>3.</w:t>
            </w:r>
            <w:r w:rsidRPr="007F5852">
              <w:rPr>
                <w:rFonts w:ascii="Arial" w:eastAsia="Times New Roman" w:hAnsi="Arial" w:cs="Arial"/>
                <w:color w:val="000080"/>
              </w:rPr>
              <w:t xml:space="preserve">   El administrador o secretaria modificará del formulario, todos aquellos datos</w:t>
            </w:r>
          </w:p>
          <w:p w:rsidR="007F5852" w:rsidRPr="007F5852" w:rsidRDefault="007F5852" w:rsidP="007F5852">
            <w:pPr>
              <w:spacing w:before="100" w:beforeAutospacing="1" w:afterAutospacing="1"/>
              <w:ind w:left="360"/>
              <w:jc w:val="both"/>
              <w:rPr>
                <w:rFonts w:ascii="Arial" w:eastAsia="Times New Roman" w:hAnsi="Arial" w:cs="Arial"/>
                <w:color w:val="000080"/>
              </w:rPr>
            </w:pPr>
            <w:r w:rsidRPr="007F5852">
              <w:rPr>
                <w:rFonts w:ascii="Arial" w:eastAsia="Times New Roman" w:hAnsi="Arial" w:cs="Arial"/>
                <w:b/>
                <w:color w:val="000080"/>
              </w:rPr>
              <w:t xml:space="preserve">           </w:t>
            </w:r>
            <w:r w:rsidRPr="007F5852">
              <w:rPr>
                <w:rFonts w:ascii="Arial" w:eastAsia="Times New Roman" w:hAnsi="Arial" w:cs="Arial"/>
                <w:color w:val="000080"/>
              </w:rPr>
              <w:t xml:space="preserve"> del vehículo, que hayan sido susceptibles a errores en el ingreso o que</w:t>
            </w:r>
          </w:p>
          <w:p w:rsidR="007F5852" w:rsidRPr="007F5852" w:rsidRDefault="007F5852" w:rsidP="007F5852">
            <w:pPr>
              <w:spacing w:before="100" w:beforeAutospacing="1" w:afterAutospacing="1"/>
              <w:ind w:left="360"/>
              <w:jc w:val="both"/>
              <w:rPr>
                <w:rFonts w:ascii="Arial" w:eastAsia="Times New Roman" w:hAnsi="Arial" w:cs="Arial"/>
                <w:color w:val="000080"/>
              </w:rPr>
            </w:pPr>
            <w:r w:rsidRPr="007F5852">
              <w:rPr>
                <w:rFonts w:ascii="Arial" w:eastAsia="Times New Roman" w:hAnsi="Arial" w:cs="Arial"/>
                <w:color w:val="000080"/>
              </w:rPr>
              <w:t xml:space="preserve">            necesiten ser cambiados por necesidad del cliente.</w:t>
            </w:r>
          </w:p>
          <w:p w:rsidR="007F5852" w:rsidRPr="007F5852" w:rsidRDefault="007F5852" w:rsidP="007F5852">
            <w:pPr>
              <w:spacing w:before="100" w:beforeAutospacing="1" w:afterAutospacing="1"/>
              <w:ind w:left="360"/>
              <w:jc w:val="both"/>
              <w:rPr>
                <w:rFonts w:ascii="Arial" w:eastAsia="Times New Roman" w:hAnsi="Arial" w:cs="Arial"/>
                <w:color w:val="000080"/>
              </w:rPr>
            </w:pPr>
            <w:r w:rsidRPr="007F5852">
              <w:rPr>
                <w:rFonts w:ascii="Arial" w:eastAsia="Times New Roman" w:hAnsi="Arial" w:cs="Arial"/>
                <w:color w:val="000080"/>
              </w:rPr>
              <w:t xml:space="preserve">      </w:t>
            </w:r>
            <w:r w:rsidRPr="007F5852">
              <w:rPr>
                <w:rFonts w:ascii="Arial" w:eastAsia="Times New Roman" w:hAnsi="Arial" w:cs="Arial"/>
                <w:b/>
                <w:color w:val="000080"/>
              </w:rPr>
              <w:t xml:space="preserve">4. </w:t>
            </w:r>
            <w:r w:rsidRPr="007F5852">
              <w:rPr>
                <w:rFonts w:ascii="Arial" w:eastAsia="Times New Roman" w:hAnsi="Arial" w:cs="Arial"/>
                <w:color w:val="000080"/>
              </w:rPr>
              <w:t xml:space="preserve">  El administrador o secretaria aceptará dichos cambios </w:t>
            </w:r>
          </w:p>
          <w:p w:rsidR="007F5852" w:rsidRPr="007F5852" w:rsidRDefault="007F5852" w:rsidP="007F5852">
            <w:pPr>
              <w:spacing w:before="100" w:beforeAutospacing="1" w:afterAutospacing="1"/>
              <w:ind w:left="360"/>
              <w:jc w:val="both"/>
              <w:rPr>
                <w:rFonts w:ascii="Arial" w:eastAsia="Times New Roman" w:hAnsi="Arial" w:cs="Arial"/>
                <w:color w:val="000080"/>
              </w:rPr>
            </w:pPr>
            <w:r w:rsidRPr="007F5852">
              <w:rPr>
                <w:rFonts w:ascii="Arial" w:eastAsia="Times New Roman" w:hAnsi="Arial" w:cs="Arial"/>
                <w:color w:val="000080"/>
              </w:rPr>
              <w:t xml:space="preserve">      </w:t>
            </w:r>
            <w:r w:rsidRPr="007F5852">
              <w:rPr>
                <w:rFonts w:ascii="Arial" w:eastAsia="Times New Roman" w:hAnsi="Arial" w:cs="Arial"/>
                <w:b/>
                <w:color w:val="000080"/>
              </w:rPr>
              <w:t>5.</w:t>
            </w:r>
            <w:r w:rsidRPr="007F5852">
              <w:rPr>
                <w:rFonts w:ascii="Arial" w:eastAsia="Times New Roman" w:hAnsi="Arial" w:cs="Arial"/>
                <w:color w:val="000080"/>
              </w:rPr>
              <w:t xml:space="preserve">   El sistema guardará el formulario con los nuevos datos y refrescará la base</w:t>
            </w:r>
          </w:p>
          <w:p w:rsidR="007F5852" w:rsidRPr="007F5852" w:rsidRDefault="007F5852" w:rsidP="007F5852">
            <w:pPr>
              <w:spacing w:before="100" w:beforeAutospacing="1" w:afterAutospacing="1"/>
              <w:ind w:left="360"/>
              <w:jc w:val="both"/>
              <w:rPr>
                <w:rFonts w:ascii="Arial" w:eastAsia="Times New Roman" w:hAnsi="Arial" w:cs="Arial"/>
                <w:color w:val="000080"/>
              </w:rPr>
            </w:pPr>
            <w:r w:rsidRPr="007F5852">
              <w:rPr>
                <w:rFonts w:ascii="Arial" w:eastAsia="Times New Roman" w:hAnsi="Arial" w:cs="Arial"/>
                <w:color w:val="000080"/>
              </w:rPr>
              <w:t xml:space="preserve">            de datos para su posterior análisis y consulta.</w:t>
            </w:r>
          </w:p>
          <w:p w:rsidR="007F5852" w:rsidRPr="007F5852" w:rsidRDefault="007F5852" w:rsidP="007F5852">
            <w:pPr>
              <w:spacing w:before="100" w:beforeAutospacing="1" w:afterAutospacing="1"/>
              <w:jc w:val="both"/>
              <w:rPr>
                <w:rFonts w:ascii="Arial" w:eastAsia="Times New Roman" w:hAnsi="Arial" w:cs="Arial"/>
                <w:color w:val="000080"/>
              </w:rPr>
            </w:pPr>
          </w:p>
        </w:tc>
      </w:tr>
      <w:tr w:rsidR="007F5852" w:rsidRPr="00715775" w:rsidTr="007F5852">
        <w:tc>
          <w:tcPr>
            <w:tcW w:w="8720" w:type="dxa"/>
            <w:gridSpan w:val="2"/>
            <w:shd w:val="clear" w:color="auto" w:fill="auto"/>
          </w:tcPr>
          <w:p w:rsidR="007F5852" w:rsidRPr="007F5852" w:rsidRDefault="007F5852" w:rsidP="007F5852">
            <w:pPr>
              <w:spacing w:before="100" w:beforeAutospacing="1" w:afterAutospacing="1"/>
              <w:jc w:val="both"/>
              <w:rPr>
                <w:rFonts w:ascii="Arial" w:eastAsia="Times New Roman" w:hAnsi="Arial" w:cs="Arial"/>
                <w:b/>
                <w:color w:val="000080"/>
              </w:rPr>
            </w:pPr>
            <w:r w:rsidRPr="007F5852">
              <w:rPr>
                <w:rFonts w:ascii="Arial" w:eastAsia="Times New Roman" w:hAnsi="Arial" w:cs="Arial"/>
                <w:b/>
                <w:color w:val="000080"/>
              </w:rPr>
              <w:t xml:space="preserve">Condición de entrada: </w:t>
            </w:r>
          </w:p>
          <w:p w:rsidR="007F5852" w:rsidRPr="007F5852" w:rsidRDefault="007F5852" w:rsidP="007F5852">
            <w:pPr>
              <w:numPr>
                <w:ilvl w:val="0"/>
                <w:numId w:val="32"/>
              </w:numPr>
              <w:spacing w:after="0" w:line="240" w:lineRule="auto"/>
              <w:jc w:val="both"/>
              <w:rPr>
                <w:rFonts w:ascii="Arial" w:eastAsia="Times New Roman" w:hAnsi="Arial" w:cs="Arial"/>
                <w:color w:val="000080"/>
              </w:rPr>
            </w:pPr>
            <w:r w:rsidRPr="007F5852">
              <w:rPr>
                <w:rFonts w:ascii="Arial" w:eastAsia="Times New Roman" w:hAnsi="Arial" w:cs="Arial"/>
                <w:color w:val="000080"/>
              </w:rPr>
              <w:t>Un administrador  o secretaria debe estar registrado en el sistema</w:t>
            </w:r>
          </w:p>
        </w:tc>
      </w:tr>
      <w:tr w:rsidR="007F5852" w:rsidRPr="00715775" w:rsidTr="007F5852">
        <w:tc>
          <w:tcPr>
            <w:tcW w:w="8720" w:type="dxa"/>
            <w:gridSpan w:val="2"/>
            <w:shd w:val="clear" w:color="auto" w:fill="auto"/>
          </w:tcPr>
          <w:p w:rsidR="007F5852" w:rsidRPr="007F5852" w:rsidRDefault="007F5852" w:rsidP="007F5852">
            <w:pPr>
              <w:spacing w:before="100" w:beforeAutospacing="1" w:afterAutospacing="1"/>
              <w:jc w:val="both"/>
              <w:rPr>
                <w:rFonts w:ascii="Arial" w:eastAsia="Times New Roman" w:hAnsi="Arial" w:cs="Arial"/>
                <w:b/>
                <w:color w:val="000080"/>
              </w:rPr>
            </w:pPr>
            <w:r w:rsidRPr="007F5852">
              <w:rPr>
                <w:rFonts w:ascii="Arial" w:eastAsia="Times New Roman" w:hAnsi="Arial" w:cs="Arial"/>
                <w:b/>
                <w:color w:val="000080"/>
              </w:rPr>
              <w:t>Condiciones de salida:</w:t>
            </w:r>
          </w:p>
          <w:p w:rsidR="007F5852" w:rsidRPr="007F5852" w:rsidRDefault="007F5852" w:rsidP="007F5852">
            <w:pPr>
              <w:numPr>
                <w:ilvl w:val="0"/>
                <w:numId w:val="32"/>
              </w:numPr>
              <w:spacing w:after="0" w:line="240" w:lineRule="auto"/>
              <w:jc w:val="both"/>
              <w:rPr>
                <w:rFonts w:ascii="Arial" w:eastAsia="Times New Roman" w:hAnsi="Arial" w:cs="Arial"/>
                <w:b/>
                <w:color w:val="000080"/>
              </w:rPr>
            </w:pPr>
            <w:r w:rsidRPr="007F5852">
              <w:rPr>
                <w:rFonts w:ascii="Arial" w:eastAsia="Times New Roman" w:hAnsi="Arial" w:cs="Arial"/>
                <w:color w:val="000080"/>
              </w:rPr>
              <w:t>El Administrador  o secretaria recibirá una notificación de confirmación de modificación, y podrá , si el caso y/o necesidad lo ameritan , realizar una consulta</w:t>
            </w:r>
          </w:p>
          <w:p w:rsidR="007F5852" w:rsidRPr="007F5852" w:rsidRDefault="007F5852" w:rsidP="007F5852">
            <w:pPr>
              <w:numPr>
                <w:ilvl w:val="0"/>
                <w:numId w:val="32"/>
              </w:numPr>
              <w:spacing w:after="0" w:line="240" w:lineRule="auto"/>
              <w:jc w:val="both"/>
              <w:rPr>
                <w:rFonts w:ascii="Arial" w:eastAsia="Times New Roman" w:hAnsi="Arial" w:cs="Arial"/>
                <w:b/>
                <w:color w:val="000080"/>
              </w:rPr>
            </w:pPr>
            <w:r w:rsidRPr="007F5852">
              <w:rPr>
                <w:rFonts w:ascii="Arial" w:eastAsia="Times New Roman" w:hAnsi="Arial" w:cs="Arial"/>
                <w:color w:val="000080"/>
              </w:rPr>
              <w:t xml:space="preserve">El Administrador o secretaria recibirá de manera automática un mensaje de </w:t>
            </w:r>
            <w:r w:rsidRPr="007F5852">
              <w:rPr>
                <w:rFonts w:ascii="Arial" w:eastAsia="Times New Roman" w:hAnsi="Arial" w:cs="Arial"/>
                <w:color w:val="000080"/>
              </w:rPr>
              <w:lastRenderedPageBreak/>
              <w:t xml:space="preserve">error si es que uno de los campos a modificar del formulario, ha  quedado en blanco. </w:t>
            </w:r>
          </w:p>
        </w:tc>
      </w:tr>
    </w:tbl>
    <w:p w:rsidR="007F5852" w:rsidRDefault="007F5852" w:rsidP="007F5852"/>
    <w:p w:rsidR="00981204" w:rsidRPr="00566674" w:rsidRDefault="00981204" w:rsidP="00981204">
      <w:pPr>
        <w:tabs>
          <w:tab w:val="left" w:pos="2970"/>
        </w:tabs>
        <w:spacing w:line="360" w:lineRule="auto"/>
        <w:jc w:val="both"/>
        <w:rPr>
          <w:rFonts w:ascii="Arial" w:hAnsi="Arial" w:cs="Arial"/>
          <w:b/>
          <w:sz w:val="24"/>
          <w:szCs w:val="24"/>
        </w:rPr>
      </w:pPr>
      <w:r>
        <w:rPr>
          <w:rFonts w:ascii="Arial" w:hAnsi="Arial" w:cs="Arial"/>
          <w:b/>
          <w:sz w:val="24"/>
          <w:szCs w:val="24"/>
        </w:rPr>
        <w:t>TABLA</w:t>
      </w:r>
      <w:r w:rsidR="003949C7">
        <w:rPr>
          <w:rFonts w:ascii="Arial" w:hAnsi="Arial" w:cs="Arial"/>
          <w:b/>
          <w:sz w:val="24"/>
          <w:szCs w:val="24"/>
        </w:rPr>
        <w:t xml:space="preserve"> 2A-17</w:t>
      </w:r>
      <w:r>
        <w:rPr>
          <w:rFonts w:ascii="Arial" w:hAnsi="Arial" w:cs="Arial"/>
          <w:b/>
          <w:sz w:val="24"/>
          <w:szCs w:val="24"/>
        </w:rPr>
        <w:t>: Escenario Modificar vehículo</w:t>
      </w:r>
    </w:p>
    <w:p w:rsidR="00981204" w:rsidRPr="00566674" w:rsidRDefault="00981204" w:rsidP="00981204">
      <w:pPr>
        <w:pStyle w:val="Textoindependiente3"/>
        <w:jc w:val="both"/>
        <w:rPr>
          <w:b/>
        </w:rPr>
      </w:pPr>
      <w:r w:rsidRPr="00566674">
        <w:rPr>
          <w:rFonts w:ascii="Arial" w:hAnsi="Arial" w:cs="Arial"/>
          <w:b/>
          <w:noProof/>
          <w:sz w:val="24"/>
          <w:szCs w:val="24"/>
          <w:lang w:eastAsia="es-EC"/>
        </w:rPr>
        <w:t xml:space="preserve">Fuente: </w:t>
      </w:r>
      <w:r w:rsidRPr="00566674">
        <w:rPr>
          <w:rFonts w:ascii="Arial" w:hAnsi="Arial" w:cs="Arial"/>
          <w:b/>
          <w:sz w:val="24"/>
          <w:szCs w:val="24"/>
        </w:rPr>
        <w:t>Elaborado por los autores del proyecto de tesis</w:t>
      </w:r>
    </w:p>
    <w:p w:rsidR="007F5852" w:rsidRDefault="007F5852" w:rsidP="007F5852"/>
    <w:p w:rsidR="007F5852" w:rsidRDefault="007F5852" w:rsidP="007F5852"/>
    <w:p w:rsidR="007F5852" w:rsidRDefault="007F5852" w:rsidP="007F5852"/>
    <w:p w:rsidR="007F5852" w:rsidRDefault="007F5852" w:rsidP="007F5852"/>
    <w:p w:rsidR="007F5852" w:rsidRDefault="007F5852" w:rsidP="007F5852"/>
    <w:p w:rsidR="007F5852" w:rsidRDefault="007F5852" w:rsidP="007F5852"/>
    <w:p w:rsidR="007F5852" w:rsidRDefault="007F5852" w:rsidP="007F5852"/>
    <w:p w:rsidR="007F5852" w:rsidRDefault="007F5852" w:rsidP="007F5852"/>
    <w:p w:rsidR="007F5852" w:rsidRDefault="007F5852" w:rsidP="007F5852"/>
    <w:p w:rsidR="007F5852" w:rsidRDefault="007F5852" w:rsidP="007F5852"/>
    <w:p w:rsidR="007F5852" w:rsidRDefault="007F5852" w:rsidP="007F5852"/>
    <w:p w:rsidR="007F5852" w:rsidRDefault="007F5852" w:rsidP="007F5852"/>
    <w:p w:rsidR="007F5852" w:rsidRDefault="007F5852" w:rsidP="007F5852"/>
    <w:p w:rsidR="007F5852" w:rsidRDefault="007F5852" w:rsidP="007F5852"/>
    <w:p w:rsidR="007F5852" w:rsidRDefault="007F5852" w:rsidP="007F5852"/>
    <w:p w:rsidR="00251A41" w:rsidRDefault="00251A41" w:rsidP="007F5852"/>
    <w:p w:rsidR="00251A41" w:rsidRDefault="00251A41" w:rsidP="007F5852"/>
    <w:p w:rsidR="00251A41" w:rsidRDefault="00251A41" w:rsidP="007F5852"/>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tblPr>
      <w:tblGrid>
        <w:gridCol w:w="2268"/>
        <w:gridCol w:w="6452"/>
      </w:tblGrid>
      <w:tr w:rsidR="007F5852" w:rsidRPr="00715775" w:rsidTr="007F5852">
        <w:tc>
          <w:tcPr>
            <w:tcW w:w="2268" w:type="dxa"/>
            <w:shd w:val="clear" w:color="auto" w:fill="A6A6A6"/>
          </w:tcPr>
          <w:p w:rsidR="007F5852" w:rsidRPr="007F5852" w:rsidRDefault="007F5852" w:rsidP="007F5852">
            <w:pPr>
              <w:spacing w:before="100" w:beforeAutospacing="1" w:afterAutospacing="1"/>
              <w:jc w:val="both"/>
              <w:rPr>
                <w:rFonts w:ascii="Arial" w:eastAsia="Times New Roman" w:hAnsi="Arial" w:cs="Arial"/>
                <w:b/>
                <w:color w:val="000080"/>
              </w:rPr>
            </w:pPr>
            <w:r w:rsidRPr="007F5852">
              <w:rPr>
                <w:rFonts w:ascii="Arial" w:eastAsia="Times New Roman" w:hAnsi="Arial" w:cs="Arial"/>
                <w:b/>
                <w:color w:val="000080"/>
              </w:rPr>
              <w:lastRenderedPageBreak/>
              <w:t>Escenario:</w:t>
            </w:r>
          </w:p>
        </w:tc>
        <w:tc>
          <w:tcPr>
            <w:tcW w:w="6452" w:type="dxa"/>
          </w:tcPr>
          <w:p w:rsidR="007F5852" w:rsidRPr="007F5852" w:rsidRDefault="007F5852" w:rsidP="007F5852">
            <w:pPr>
              <w:spacing w:before="100" w:beforeAutospacing="1" w:afterAutospacing="1"/>
              <w:jc w:val="both"/>
              <w:rPr>
                <w:rFonts w:ascii="Arial" w:eastAsia="Times New Roman" w:hAnsi="Arial" w:cs="Arial"/>
                <w:color w:val="000080"/>
              </w:rPr>
            </w:pPr>
            <w:r w:rsidRPr="007F5852">
              <w:rPr>
                <w:rFonts w:ascii="Arial" w:eastAsia="Times New Roman" w:hAnsi="Arial" w:cs="Arial"/>
                <w:color w:val="000080"/>
              </w:rPr>
              <w:t>018</w:t>
            </w:r>
          </w:p>
        </w:tc>
      </w:tr>
      <w:tr w:rsidR="007F5852" w:rsidRPr="00715775" w:rsidTr="007F5852">
        <w:tc>
          <w:tcPr>
            <w:tcW w:w="2268" w:type="dxa"/>
            <w:shd w:val="clear" w:color="auto" w:fill="A6A6A6"/>
          </w:tcPr>
          <w:p w:rsidR="007F5852" w:rsidRPr="007F5852" w:rsidRDefault="007F5852" w:rsidP="007F5852">
            <w:pPr>
              <w:spacing w:before="100" w:beforeAutospacing="1" w:afterAutospacing="1"/>
              <w:jc w:val="both"/>
              <w:rPr>
                <w:rFonts w:ascii="Arial" w:eastAsia="Times New Roman" w:hAnsi="Arial" w:cs="Arial"/>
                <w:b/>
                <w:color w:val="000080"/>
              </w:rPr>
            </w:pPr>
            <w:r w:rsidRPr="007F5852">
              <w:rPr>
                <w:rFonts w:ascii="Arial" w:eastAsia="Times New Roman" w:hAnsi="Arial" w:cs="Arial"/>
                <w:b/>
                <w:color w:val="000080"/>
              </w:rPr>
              <w:t>Nombre:</w:t>
            </w:r>
          </w:p>
        </w:tc>
        <w:tc>
          <w:tcPr>
            <w:tcW w:w="6452" w:type="dxa"/>
          </w:tcPr>
          <w:p w:rsidR="007F5852" w:rsidRPr="007F5852" w:rsidRDefault="007F5852" w:rsidP="007F5852">
            <w:pPr>
              <w:spacing w:before="100" w:beforeAutospacing="1" w:afterAutospacing="1"/>
              <w:jc w:val="both"/>
              <w:rPr>
                <w:rFonts w:ascii="Arial" w:eastAsia="Times New Roman" w:hAnsi="Arial" w:cs="Arial"/>
                <w:color w:val="000080"/>
              </w:rPr>
            </w:pPr>
            <w:r w:rsidRPr="007F5852">
              <w:rPr>
                <w:rFonts w:ascii="Arial" w:eastAsia="Times New Roman" w:hAnsi="Arial" w:cs="Arial"/>
                <w:color w:val="000080"/>
              </w:rPr>
              <w:t>Modificación de Guía</w:t>
            </w:r>
          </w:p>
        </w:tc>
      </w:tr>
      <w:tr w:rsidR="007F5852" w:rsidRPr="00715775" w:rsidTr="007F5852">
        <w:trPr>
          <w:trHeight w:val="180"/>
        </w:trPr>
        <w:tc>
          <w:tcPr>
            <w:tcW w:w="2268" w:type="dxa"/>
            <w:shd w:val="clear" w:color="auto" w:fill="A6A6A6"/>
          </w:tcPr>
          <w:p w:rsidR="007F5852" w:rsidRPr="007F5852" w:rsidRDefault="007F5852" w:rsidP="007F5852">
            <w:pPr>
              <w:spacing w:before="100" w:beforeAutospacing="1" w:afterAutospacing="1"/>
              <w:jc w:val="both"/>
              <w:rPr>
                <w:rFonts w:ascii="Arial" w:eastAsia="Times New Roman" w:hAnsi="Arial" w:cs="Arial"/>
                <w:color w:val="000080"/>
              </w:rPr>
            </w:pPr>
            <w:r w:rsidRPr="007F5852">
              <w:rPr>
                <w:rFonts w:ascii="Arial" w:eastAsia="Times New Roman" w:hAnsi="Arial" w:cs="Arial"/>
                <w:b/>
                <w:color w:val="000080"/>
              </w:rPr>
              <w:t>Actores Primarios</w:t>
            </w:r>
          </w:p>
        </w:tc>
        <w:tc>
          <w:tcPr>
            <w:tcW w:w="6452" w:type="dxa"/>
          </w:tcPr>
          <w:p w:rsidR="007F5852" w:rsidRPr="007F5852" w:rsidRDefault="007F5852" w:rsidP="007F5852">
            <w:pPr>
              <w:spacing w:before="100" w:beforeAutospacing="1" w:afterAutospacing="1"/>
              <w:jc w:val="both"/>
              <w:rPr>
                <w:rFonts w:ascii="Arial" w:eastAsia="Times New Roman" w:hAnsi="Arial" w:cs="Arial"/>
                <w:color w:val="000080"/>
              </w:rPr>
            </w:pPr>
            <w:r w:rsidRPr="007F5852">
              <w:rPr>
                <w:rFonts w:ascii="Arial" w:eastAsia="Times New Roman" w:hAnsi="Arial" w:cs="Arial"/>
                <w:color w:val="000080"/>
              </w:rPr>
              <w:t>Administrador</w:t>
            </w:r>
          </w:p>
        </w:tc>
      </w:tr>
      <w:tr w:rsidR="007F5852" w:rsidRPr="00715775" w:rsidTr="007F5852">
        <w:trPr>
          <w:trHeight w:val="270"/>
        </w:trPr>
        <w:tc>
          <w:tcPr>
            <w:tcW w:w="2268" w:type="dxa"/>
            <w:shd w:val="clear" w:color="auto" w:fill="A6A6A6"/>
          </w:tcPr>
          <w:p w:rsidR="007F5852" w:rsidRPr="007F5852" w:rsidRDefault="007F5852" w:rsidP="007F5852">
            <w:pPr>
              <w:spacing w:before="100" w:beforeAutospacing="1" w:afterAutospacing="1"/>
              <w:jc w:val="both"/>
              <w:rPr>
                <w:rFonts w:ascii="Arial" w:eastAsia="Times New Roman" w:hAnsi="Arial" w:cs="Arial"/>
                <w:b/>
                <w:color w:val="000080"/>
              </w:rPr>
            </w:pPr>
            <w:r w:rsidRPr="007F5852">
              <w:rPr>
                <w:rFonts w:ascii="Arial" w:eastAsia="Times New Roman" w:hAnsi="Arial" w:cs="Arial"/>
                <w:b/>
                <w:color w:val="000080"/>
              </w:rPr>
              <w:t>Actores Secundarios</w:t>
            </w:r>
          </w:p>
        </w:tc>
        <w:tc>
          <w:tcPr>
            <w:tcW w:w="6452" w:type="dxa"/>
          </w:tcPr>
          <w:p w:rsidR="007F5852" w:rsidRPr="007F5852" w:rsidRDefault="007F5852" w:rsidP="007F5852">
            <w:pPr>
              <w:spacing w:before="100" w:beforeAutospacing="1" w:afterAutospacing="1"/>
              <w:jc w:val="both"/>
              <w:rPr>
                <w:rFonts w:ascii="Arial" w:eastAsia="Times New Roman" w:hAnsi="Arial" w:cs="Arial"/>
                <w:color w:val="000080"/>
              </w:rPr>
            </w:pPr>
            <w:r w:rsidRPr="007F5852">
              <w:rPr>
                <w:rFonts w:ascii="Arial" w:eastAsia="Times New Roman" w:hAnsi="Arial" w:cs="Arial"/>
                <w:color w:val="000080"/>
              </w:rPr>
              <w:t>Secretaria</w:t>
            </w:r>
          </w:p>
        </w:tc>
      </w:tr>
      <w:tr w:rsidR="007F5852" w:rsidRPr="00715775" w:rsidTr="007F5852">
        <w:tc>
          <w:tcPr>
            <w:tcW w:w="8720" w:type="dxa"/>
            <w:gridSpan w:val="2"/>
            <w:tcBorders>
              <w:bottom w:val="single" w:sz="4" w:space="0" w:color="auto"/>
            </w:tcBorders>
            <w:shd w:val="clear" w:color="auto" w:fill="A6A6A6"/>
          </w:tcPr>
          <w:p w:rsidR="007F5852" w:rsidRPr="007F5852" w:rsidRDefault="007F5852" w:rsidP="007F5852">
            <w:pPr>
              <w:spacing w:before="100" w:beforeAutospacing="1" w:afterAutospacing="1"/>
              <w:jc w:val="both"/>
              <w:rPr>
                <w:rFonts w:ascii="Arial" w:eastAsia="Times New Roman" w:hAnsi="Arial" w:cs="Arial"/>
                <w:b/>
                <w:color w:val="000080"/>
              </w:rPr>
            </w:pPr>
            <w:r w:rsidRPr="007F5852">
              <w:rPr>
                <w:rFonts w:ascii="Arial" w:eastAsia="Times New Roman" w:hAnsi="Arial" w:cs="Arial"/>
                <w:b/>
                <w:color w:val="000080"/>
              </w:rPr>
              <w:t>Propósito: Realizar una operación de modificación de una guía al sistema</w:t>
            </w:r>
          </w:p>
        </w:tc>
      </w:tr>
      <w:tr w:rsidR="007F5852" w:rsidRPr="00715775" w:rsidTr="007F5852">
        <w:tc>
          <w:tcPr>
            <w:tcW w:w="8720" w:type="dxa"/>
            <w:gridSpan w:val="2"/>
            <w:shd w:val="clear" w:color="auto" w:fill="auto"/>
          </w:tcPr>
          <w:p w:rsidR="007F5852" w:rsidRPr="007F5852" w:rsidRDefault="007F5852" w:rsidP="007F5852">
            <w:pPr>
              <w:pStyle w:val="NormalC"/>
              <w:spacing w:before="100" w:beforeAutospacing="1" w:afterAutospacing="1" w:line="360" w:lineRule="auto"/>
              <w:ind w:left="0"/>
              <w:rPr>
                <w:color w:val="000080"/>
                <w:sz w:val="22"/>
                <w:szCs w:val="22"/>
              </w:rPr>
            </w:pPr>
            <w:r w:rsidRPr="007F5852">
              <w:rPr>
                <w:color w:val="000080"/>
                <w:sz w:val="22"/>
              </w:rPr>
              <w:t>El sistema debe permitir modificar todos aquellos datos del una guía, que hayan sido susceptibles a errores en el ingreso o que necesiten ser cambiados por necesidad del cliente. Todos estos cambios, serán almacenados para su posterior consulta.</w:t>
            </w:r>
          </w:p>
        </w:tc>
      </w:tr>
      <w:tr w:rsidR="007F5852" w:rsidRPr="00715775" w:rsidTr="007F5852">
        <w:tc>
          <w:tcPr>
            <w:tcW w:w="8720" w:type="dxa"/>
            <w:gridSpan w:val="2"/>
            <w:tcBorders>
              <w:bottom w:val="single" w:sz="4" w:space="0" w:color="auto"/>
            </w:tcBorders>
            <w:shd w:val="clear" w:color="auto" w:fill="999999"/>
          </w:tcPr>
          <w:p w:rsidR="007F5852" w:rsidRPr="007F5852" w:rsidRDefault="007F5852" w:rsidP="007F5852">
            <w:pPr>
              <w:spacing w:before="100" w:beforeAutospacing="1" w:afterAutospacing="1"/>
              <w:jc w:val="both"/>
              <w:rPr>
                <w:rFonts w:ascii="Arial" w:eastAsia="Times New Roman" w:hAnsi="Arial" w:cs="Arial"/>
                <w:color w:val="000080"/>
              </w:rPr>
            </w:pPr>
            <w:r w:rsidRPr="007F5852">
              <w:rPr>
                <w:rFonts w:ascii="Arial" w:eastAsia="Times New Roman" w:hAnsi="Arial" w:cs="Arial"/>
                <w:b/>
                <w:color w:val="000080"/>
              </w:rPr>
              <w:t>Flujo de eventos:</w:t>
            </w:r>
          </w:p>
        </w:tc>
      </w:tr>
      <w:tr w:rsidR="007F5852" w:rsidRPr="00715775" w:rsidTr="007F5852">
        <w:trPr>
          <w:trHeight w:val="1647"/>
        </w:trPr>
        <w:tc>
          <w:tcPr>
            <w:tcW w:w="8720" w:type="dxa"/>
            <w:gridSpan w:val="2"/>
            <w:shd w:val="clear" w:color="auto" w:fill="auto"/>
          </w:tcPr>
          <w:p w:rsidR="007F5852" w:rsidRPr="007F5852" w:rsidRDefault="007F5852" w:rsidP="007F5852">
            <w:pPr>
              <w:spacing w:before="100" w:beforeAutospacing="1" w:afterAutospacing="1"/>
              <w:ind w:left="360"/>
              <w:jc w:val="both"/>
              <w:rPr>
                <w:rFonts w:ascii="Arial" w:eastAsia="Times New Roman" w:hAnsi="Arial" w:cs="Arial"/>
                <w:color w:val="000080"/>
              </w:rPr>
            </w:pPr>
            <w:r w:rsidRPr="007F5852">
              <w:rPr>
                <w:rFonts w:ascii="Arial" w:eastAsia="Times New Roman" w:hAnsi="Arial" w:cs="Arial"/>
                <w:color w:val="000080"/>
              </w:rPr>
              <w:t xml:space="preserve">     </w:t>
            </w:r>
            <w:r w:rsidRPr="007F5852">
              <w:rPr>
                <w:rFonts w:ascii="Arial" w:eastAsia="Times New Roman" w:hAnsi="Arial" w:cs="Arial"/>
                <w:b/>
                <w:color w:val="000080"/>
              </w:rPr>
              <w:t xml:space="preserve"> 1.</w:t>
            </w:r>
            <w:r w:rsidRPr="007F5852">
              <w:rPr>
                <w:rFonts w:ascii="Arial" w:eastAsia="Times New Roman" w:hAnsi="Arial" w:cs="Arial"/>
                <w:color w:val="000080"/>
              </w:rPr>
              <w:t xml:space="preserve">   El administrador o secretaria activa la función “editar guía” dentro                          </w:t>
            </w:r>
          </w:p>
          <w:p w:rsidR="007F5852" w:rsidRPr="007F5852" w:rsidRDefault="007F5852" w:rsidP="007F5852">
            <w:pPr>
              <w:spacing w:before="100" w:beforeAutospacing="1" w:afterAutospacing="1"/>
              <w:ind w:left="708"/>
              <w:jc w:val="both"/>
              <w:rPr>
                <w:rFonts w:ascii="Arial" w:eastAsia="Times New Roman" w:hAnsi="Arial" w:cs="Arial"/>
                <w:color w:val="000080"/>
              </w:rPr>
            </w:pPr>
            <w:r w:rsidRPr="007F5852">
              <w:rPr>
                <w:rFonts w:ascii="Arial" w:eastAsia="Times New Roman" w:hAnsi="Arial" w:cs="Arial"/>
                <w:color w:val="000080"/>
              </w:rPr>
              <w:t xml:space="preserve">      de </w:t>
            </w:r>
            <w:smartTag w:uri="urn:schemas-microsoft-com:office:smarttags" w:element="PersonName">
              <w:smartTagPr>
                <w:attr w:name="ProductID" w:val="la Interfaz"/>
              </w:smartTagPr>
              <w:r w:rsidRPr="007F5852">
                <w:rPr>
                  <w:rFonts w:ascii="Arial" w:eastAsia="Times New Roman" w:hAnsi="Arial" w:cs="Arial"/>
                  <w:color w:val="000080"/>
                </w:rPr>
                <w:t>la Interfaz</w:t>
              </w:r>
            </w:smartTag>
            <w:r w:rsidRPr="007F5852">
              <w:rPr>
                <w:rFonts w:ascii="Arial" w:eastAsia="Times New Roman" w:hAnsi="Arial" w:cs="Arial"/>
                <w:color w:val="000080"/>
              </w:rPr>
              <w:t xml:space="preserve"> de consulta de guía.</w:t>
            </w:r>
          </w:p>
          <w:p w:rsidR="007F5852" w:rsidRPr="007F5852" w:rsidRDefault="007F5852" w:rsidP="007F5852">
            <w:pPr>
              <w:spacing w:before="100" w:beforeAutospacing="1" w:afterAutospacing="1"/>
              <w:ind w:left="360"/>
              <w:jc w:val="both"/>
              <w:rPr>
                <w:rFonts w:ascii="Arial" w:eastAsia="Times New Roman" w:hAnsi="Arial" w:cs="Arial"/>
                <w:color w:val="000080"/>
              </w:rPr>
            </w:pPr>
            <w:r w:rsidRPr="007F5852">
              <w:rPr>
                <w:rFonts w:ascii="Arial" w:eastAsia="Times New Roman" w:hAnsi="Arial" w:cs="Arial"/>
                <w:color w:val="000080"/>
              </w:rPr>
              <w:t xml:space="preserve">     </w:t>
            </w:r>
            <w:r w:rsidRPr="007F5852">
              <w:rPr>
                <w:rFonts w:ascii="Arial" w:eastAsia="Times New Roman" w:hAnsi="Arial" w:cs="Arial"/>
                <w:b/>
                <w:color w:val="000080"/>
              </w:rPr>
              <w:t xml:space="preserve"> 2.</w:t>
            </w:r>
            <w:r w:rsidRPr="007F5852">
              <w:rPr>
                <w:rFonts w:ascii="Arial" w:eastAsia="Times New Roman" w:hAnsi="Arial" w:cs="Arial"/>
                <w:color w:val="000080"/>
              </w:rPr>
              <w:t xml:space="preserve">   El sistema responderá presentando el formulario de datos de una guía.</w:t>
            </w:r>
          </w:p>
          <w:p w:rsidR="007F5852" w:rsidRPr="007F5852" w:rsidRDefault="007F5852" w:rsidP="007F5852">
            <w:pPr>
              <w:spacing w:before="100" w:beforeAutospacing="1" w:afterAutospacing="1"/>
              <w:ind w:left="360"/>
              <w:jc w:val="both"/>
              <w:rPr>
                <w:rFonts w:ascii="Arial" w:eastAsia="Times New Roman" w:hAnsi="Arial" w:cs="Arial"/>
                <w:color w:val="000080"/>
              </w:rPr>
            </w:pPr>
            <w:r w:rsidRPr="007F5852">
              <w:rPr>
                <w:rFonts w:ascii="Arial" w:eastAsia="Times New Roman" w:hAnsi="Arial" w:cs="Arial"/>
                <w:color w:val="000080"/>
              </w:rPr>
              <w:t xml:space="preserve">      </w:t>
            </w:r>
            <w:r w:rsidRPr="007F5852">
              <w:rPr>
                <w:rFonts w:ascii="Arial" w:eastAsia="Times New Roman" w:hAnsi="Arial" w:cs="Arial"/>
                <w:b/>
                <w:color w:val="000080"/>
              </w:rPr>
              <w:t>3.</w:t>
            </w:r>
            <w:r w:rsidRPr="007F5852">
              <w:rPr>
                <w:rFonts w:ascii="Arial" w:eastAsia="Times New Roman" w:hAnsi="Arial" w:cs="Arial"/>
                <w:color w:val="000080"/>
              </w:rPr>
              <w:t xml:space="preserve">   El administrador o secretaria modificará del formulario, todos aquellos datos</w:t>
            </w:r>
          </w:p>
          <w:p w:rsidR="007F5852" w:rsidRPr="007F5852" w:rsidRDefault="007F5852" w:rsidP="007F5852">
            <w:pPr>
              <w:spacing w:before="100" w:beforeAutospacing="1" w:afterAutospacing="1"/>
              <w:ind w:left="360"/>
              <w:jc w:val="both"/>
              <w:rPr>
                <w:rFonts w:ascii="Arial" w:eastAsia="Times New Roman" w:hAnsi="Arial" w:cs="Arial"/>
                <w:color w:val="000080"/>
              </w:rPr>
            </w:pPr>
            <w:r w:rsidRPr="007F5852">
              <w:rPr>
                <w:rFonts w:ascii="Arial" w:eastAsia="Times New Roman" w:hAnsi="Arial" w:cs="Arial"/>
                <w:b/>
                <w:color w:val="000080"/>
              </w:rPr>
              <w:t xml:space="preserve">           </w:t>
            </w:r>
            <w:r w:rsidRPr="007F5852">
              <w:rPr>
                <w:rFonts w:ascii="Arial" w:eastAsia="Times New Roman" w:hAnsi="Arial" w:cs="Arial"/>
                <w:color w:val="000080"/>
              </w:rPr>
              <w:t xml:space="preserve"> de una guía, que hayan sido susceptibles a errores en el ingreso o que</w:t>
            </w:r>
          </w:p>
          <w:p w:rsidR="007F5852" w:rsidRPr="007F5852" w:rsidRDefault="007F5852" w:rsidP="007F5852">
            <w:pPr>
              <w:spacing w:before="100" w:beforeAutospacing="1" w:afterAutospacing="1"/>
              <w:ind w:left="360"/>
              <w:jc w:val="both"/>
              <w:rPr>
                <w:rFonts w:ascii="Arial" w:eastAsia="Times New Roman" w:hAnsi="Arial" w:cs="Arial"/>
                <w:color w:val="000080"/>
              </w:rPr>
            </w:pPr>
            <w:r w:rsidRPr="007F5852">
              <w:rPr>
                <w:rFonts w:ascii="Arial" w:eastAsia="Times New Roman" w:hAnsi="Arial" w:cs="Arial"/>
                <w:color w:val="000080"/>
              </w:rPr>
              <w:t xml:space="preserve">            necesiten ser cambiados por necesidad del cliente.</w:t>
            </w:r>
          </w:p>
          <w:p w:rsidR="007F5852" w:rsidRPr="007F5852" w:rsidRDefault="007F5852" w:rsidP="007F5852">
            <w:pPr>
              <w:spacing w:before="100" w:beforeAutospacing="1" w:afterAutospacing="1"/>
              <w:ind w:left="360"/>
              <w:jc w:val="both"/>
              <w:rPr>
                <w:rFonts w:ascii="Arial" w:eastAsia="Times New Roman" w:hAnsi="Arial" w:cs="Arial"/>
                <w:color w:val="000080"/>
              </w:rPr>
            </w:pPr>
            <w:r w:rsidRPr="007F5852">
              <w:rPr>
                <w:rFonts w:ascii="Arial" w:eastAsia="Times New Roman" w:hAnsi="Arial" w:cs="Arial"/>
                <w:color w:val="000080"/>
              </w:rPr>
              <w:t xml:space="preserve">      </w:t>
            </w:r>
            <w:r w:rsidRPr="007F5852">
              <w:rPr>
                <w:rFonts w:ascii="Arial" w:eastAsia="Times New Roman" w:hAnsi="Arial" w:cs="Arial"/>
                <w:b/>
                <w:color w:val="000080"/>
              </w:rPr>
              <w:t xml:space="preserve">4. </w:t>
            </w:r>
            <w:r w:rsidRPr="007F5852">
              <w:rPr>
                <w:rFonts w:ascii="Arial" w:eastAsia="Times New Roman" w:hAnsi="Arial" w:cs="Arial"/>
                <w:color w:val="000080"/>
              </w:rPr>
              <w:t xml:space="preserve">  El administrador o secretaria aceptará dichos cambios </w:t>
            </w:r>
          </w:p>
          <w:p w:rsidR="007F5852" w:rsidRPr="007F5852" w:rsidRDefault="007F5852" w:rsidP="007F5852">
            <w:pPr>
              <w:spacing w:before="100" w:beforeAutospacing="1" w:afterAutospacing="1"/>
              <w:ind w:left="360"/>
              <w:jc w:val="both"/>
              <w:rPr>
                <w:rFonts w:ascii="Arial" w:eastAsia="Times New Roman" w:hAnsi="Arial" w:cs="Arial"/>
                <w:color w:val="000080"/>
              </w:rPr>
            </w:pPr>
            <w:r w:rsidRPr="007F5852">
              <w:rPr>
                <w:rFonts w:ascii="Arial" w:eastAsia="Times New Roman" w:hAnsi="Arial" w:cs="Arial"/>
                <w:color w:val="000080"/>
              </w:rPr>
              <w:t xml:space="preserve">      </w:t>
            </w:r>
            <w:r w:rsidRPr="007F5852">
              <w:rPr>
                <w:rFonts w:ascii="Arial" w:eastAsia="Times New Roman" w:hAnsi="Arial" w:cs="Arial"/>
                <w:b/>
                <w:color w:val="000080"/>
              </w:rPr>
              <w:t>5.</w:t>
            </w:r>
            <w:r w:rsidRPr="007F5852">
              <w:rPr>
                <w:rFonts w:ascii="Arial" w:eastAsia="Times New Roman" w:hAnsi="Arial" w:cs="Arial"/>
                <w:color w:val="000080"/>
              </w:rPr>
              <w:t xml:space="preserve">   El sistema guardará el formulario con los nuevos datos y refrescará la base</w:t>
            </w:r>
          </w:p>
          <w:p w:rsidR="007F5852" w:rsidRPr="007F5852" w:rsidRDefault="007F5852" w:rsidP="007F5852">
            <w:pPr>
              <w:spacing w:before="100" w:beforeAutospacing="1" w:afterAutospacing="1"/>
              <w:ind w:left="360"/>
              <w:jc w:val="both"/>
              <w:rPr>
                <w:rFonts w:ascii="Arial" w:eastAsia="Times New Roman" w:hAnsi="Arial" w:cs="Arial"/>
                <w:color w:val="000080"/>
              </w:rPr>
            </w:pPr>
            <w:r w:rsidRPr="007F5852">
              <w:rPr>
                <w:rFonts w:ascii="Arial" w:eastAsia="Times New Roman" w:hAnsi="Arial" w:cs="Arial"/>
                <w:color w:val="000080"/>
              </w:rPr>
              <w:t xml:space="preserve">            de datos para su posterior análisis y consulta.</w:t>
            </w:r>
          </w:p>
          <w:p w:rsidR="007F5852" w:rsidRPr="007F5852" w:rsidRDefault="007F5852" w:rsidP="007F5852">
            <w:pPr>
              <w:spacing w:before="100" w:beforeAutospacing="1" w:afterAutospacing="1"/>
              <w:jc w:val="both"/>
              <w:rPr>
                <w:rFonts w:ascii="Arial" w:eastAsia="Times New Roman" w:hAnsi="Arial" w:cs="Arial"/>
                <w:color w:val="000080"/>
              </w:rPr>
            </w:pPr>
          </w:p>
        </w:tc>
      </w:tr>
      <w:tr w:rsidR="007F5852" w:rsidRPr="00715775" w:rsidTr="007F5852">
        <w:tc>
          <w:tcPr>
            <w:tcW w:w="8720" w:type="dxa"/>
            <w:gridSpan w:val="2"/>
            <w:shd w:val="clear" w:color="auto" w:fill="auto"/>
          </w:tcPr>
          <w:p w:rsidR="007F5852" w:rsidRPr="007F5852" w:rsidRDefault="007F5852" w:rsidP="007F5852">
            <w:pPr>
              <w:spacing w:before="100" w:beforeAutospacing="1" w:afterAutospacing="1"/>
              <w:jc w:val="both"/>
              <w:rPr>
                <w:rFonts w:ascii="Arial" w:eastAsia="Times New Roman" w:hAnsi="Arial" w:cs="Arial"/>
                <w:b/>
                <w:color w:val="000080"/>
              </w:rPr>
            </w:pPr>
            <w:r w:rsidRPr="007F5852">
              <w:rPr>
                <w:rFonts w:ascii="Arial" w:eastAsia="Times New Roman" w:hAnsi="Arial" w:cs="Arial"/>
                <w:b/>
                <w:color w:val="000080"/>
              </w:rPr>
              <w:t xml:space="preserve">Condición de entrada: </w:t>
            </w:r>
          </w:p>
          <w:p w:rsidR="007F5852" w:rsidRPr="007F5852" w:rsidRDefault="007F5852" w:rsidP="007F5852">
            <w:pPr>
              <w:numPr>
                <w:ilvl w:val="0"/>
                <w:numId w:val="32"/>
              </w:numPr>
              <w:spacing w:after="0" w:line="240" w:lineRule="auto"/>
              <w:jc w:val="both"/>
              <w:rPr>
                <w:rFonts w:ascii="Arial" w:eastAsia="Times New Roman" w:hAnsi="Arial" w:cs="Arial"/>
                <w:color w:val="000080"/>
              </w:rPr>
            </w:pPr>
            <w:r w:rsidRPr="007F5852">
              <w:rPr>
                <w:rFonts w:ascii="Arial" w:eastAsia="Times New Roman" w:hAnsi="Arial" w:cs="Arial"/>
                <w:color w:val="000080"/>
              </w:rPr>
              <w:t>Un administrador  o secretaria debe estar registrado en el sistema</w:t>
            </w:r>
          </w:p>
        </w:tc>
      </w:tr>
      <w:tr w:rsidR="007F5852" w:rsidRPr="00715775" w:rsidTr="007F5852">
        <w:tc>
          <w:tcPr>
            <w:tcW w:w="8720" w:type="dxa"/>
            <w:gridSpan w:val="2"/>
            <w:shd w:val="clear" w:color="auto" w:fill="auto"/>
          </w:tcPr>
          <w:p w:rsidR="007F5852" w:rsidRPr="007F5852" w:rsidRDefault="007F5852" w:rsidP="007F5852">
            <w:pPr>
              <w:spacing w:before="100" w:beforeAutospacing="1" w:afterAutospacing="1"/>
              <w:jc w:val="both"/>
              <w:rPr>
                <w:rFonts w:ascii="Arial" w:eastAsia="Times New Roman" w:hAnsi="Arial" w:cs="Arial"/>
                <w:b/>
                <w:color w:val="000080"/>
              </w:rPr>
            </w:pPr>
            <w:r w:rsidRPr="007F5852">
              <w:rPr>
                <w:rFonts w:ascii="Arial" w:eastAsia="Times New Roman" w:hAnsi="Arial" w:cs="Arial"/>
                <w:b/>
                <w:color w:val="000080"/>
              </w:rPr>
              <w:t>Condiciones de salida:</w:t>
            </w:r>
          </w:p>
          <w:p w:rsidR="007F5852" w:rsidRPr="007F5852" w:rsidRDefault="007F5852" w:rsidP="007F5852">
            <w:pPr>
              <w:numPr>
                <w:ilvl w:val="0"/>
                <w:numId w:val="32"/>
              </w:numPr>
              <w:spacing w:after="0" w:line="240" w:lineRule="auto"/>
              <w:jc w:val="both"/>
              <w:rPr>
                <w:rFonts w:ascii="Arial" w:eastAsia="Times New Roman" w:hAnsi="Arial" w:cs="Arial"/>
                <w:b/>
                <w:color w:val="000080"/>
              </w:rPr>
            </w:pPr>
            <w:r w:rsidRPr="007F5852">
              <w:rPr>
                <w:rFonts w:ascii="Arial" w:eastAsia="Times New Roman" w:hAnsi="Arial" w:cs="Arial"/>
                <w:color w:val="000080"/>
              </w:rPr>
              <w:t>El Administrador  o secretaria recibirá una notificación de confirmación de modificación, y podrá , si el caso y/o necesidad lo ameritan , realizar una consulta</w:t>
            </w:r>
          </w:p>
          <w:p w:rsidR="007F5852" w:rsidRPr="007F5852" w:rsidRDefault="007F5852" w:rsidP="007F5852">
            <w:pPr>
              <w:numPr>
                <w:ilvl w:val="0"/>
                <w:numId w:val="32"/>
              </w:numPr>
              <w:spacing w:after="0" w:line="240" w:lineRule="auto"/>
              <w:jc w:val="both"/>
              <w:rPr>
                <w:rFonts w:ascii="Arial" w:eastAsia="Times New Roman" w:hAnsi="Arial" w:cs="Arial"/>
                <w:b/>
                <w:color w:val="000080"/>
              </w:rPr>
            </w:pPr>
            <w:r w:rsidRPr="007F5852">
              <w:rPr>
                <w:rFonts w:ascii="Arial" w:eastAsia="Times New Roman" w:hAnsi="Arial" w:cs="Arial"/>
                <w:color w:val="000080"/>
              </w:rPr>
              <w:t xml:space="preserve">El Administrador o secretaria recibirá de manera automática un mensaje de </w:t>
            </w:r>
            <w:r w:rsidRPr="007F5852">
              <w:rPr>
                <w:rFonts w:ascii="Arial" w:eastAsia="Times New Roman" w:hAnsi="Arial" w:cs="Arial"/>
                <w:color w:val="000080"/>
              </w:rPr>
              <w:lastRenderedPageBreak/>
              <w:t xml:space="preserve">error si es que uno de los campos a modificar del formulario, ha  quedado en blanco. </w:t>
            </w:r>
          </w:p>
        </w:tc>
      </w:tr>
    </w:tbl>
    <w:p w:rsidR="007F5852" w:rsidRDefault="007F5852" w:rsidP="007F5852"/>
    <w:p w:rsidR="00981204" w:rsidRPr="00566674" w:rsidRDefault="00981204" w:rsidP="00981204">
      <w:pPr>
        <w:tabs>
          <w:tab w:val="left" w:pos="2970"/>
        </w:tabs>
        <w:spacing w:line="360" w:lineRule="auto"/>
        <w:jc w:val="both"/>
        <w:rPr>
          <w:rFonts w:ascii="Arial" w:hAnsi="Arial" w:cs="Arial"/>
          <w:b/>
          <w:sz w:val="24"/>
          <w:szCs w:val="24"/>
        </w:rPr>
      </w:pPr>
      <w:r>
        <w:rPr>
          <w:rFonts w:ascii="Arial" w:hAnsi="Arial" w:cs="Arial"/>
          <w:b/>
          <w:sz w:val="24"/>
          <w:szCs w:val="24"/>
        </w:rPr>
        <w:t>TABLA</w:t>
      </w:r>
      <w:r w:rsidR="003949C7">
        <w:rPr>
          <w:rFonts w:ascii="Arial" w:hAnsi="Arial" w:cs="Arial"/>
          <w:b/>
          <w:sz w:val="24"/>
          <w:szCs w:val="24"/>
        </w:rPr>
        <w:t xml:space="preserve"> 2A-18</w:t>
      </w:r>
      <w:r>
        <w:rPr>
          <w:rFonts w:ascii="Arial" w:hAnsi="Arial" w:cs="Arial"/>
          <w:b/>
          <w:sz w:val="24"/>
          <w:szCs w:val="24"/>
        </w:rPr>
        <w:t>: Escenario Modificar guía</w:t>
      </w:r>
    </w:p>
    <w:p w:rsidR="00981204" w:rsidRPr="00566674" w:rsidRDefault="00981204" w:rsidP="00981204">
      <w:pPr>
        <w:pStyle w:val="Textoindependiente3"/>
        <w:jc w:val="both"/>
        <w:rPr>
          <w:b/>
        </w:rPr>
      </w:pPr>
      <w:r w:rsidRPr="00566674">
        <w:rPr>
          <w:rFonts w:ascii="Arial" w:hAnsi="Arial" w:cs="Arial"/>
          <w:b/>
          <w:noProof/>
          <w:sz w:val="24"/>
          <w:szCs w:val="24"/>
          <w:lang w:eastAsia="es-EC"/>
        </w:rPr>
        <w:t xml:space="preserve">Fuente: </w:t>
      </w:r>
      <w:r w:rsidRPr="00566674">
        <w:rPr>
          <w:rFonts w:ascii="Arial" w:hAnsi="Arial" w:cs="Arial"/>
          <w:b/>
          <w:sz w:val="24"/>
          <w:szCs w:val="24"/>
        </w:rPr>
        <w:t>Elaborado por los autores del proyecto de tesis</w:t>
      </w:r>
    </w:p>
    <w:p w:rsidR="007F5852" w:rsidRDefault="007F5852" w:rsidP="007F5852"/>
    <w:p w:rsidR="007F5852" w:rsidRDefault="007F5852" w:rsidP="007F5852"/>
    <w:p w:rsidR="007F5852" w:rsidRDefault="007F5852" w:rsidP="007F5852"/>
    <w:p w:rsidR="007F5852" w:rsidRDefault="007F5852" w:rsidP="007F5852"/>
    <w:p w:rsidR="007F5852" w:rsidRDefault="007F5852" w:rsidP="007F5852"/>
    <w:p w:rsidR="007F5852" w:rsidRDefault="007F5852" w:rsidP="007F5852"/>
    <w:p w:rsidR="007F5852" w:rsidRDefault="007F5852" w:rsidP="007F5852"/>
    <w:p w:rsidR="007F5852" w:rsidRDefault="007F5852" w:rsidP="007F5852"/>
    <w:p w:rsidR="007F5852" w:rsidRDefault="007F5852" w:rsidP="007F5852"/>
    <w:p w:rsidR="007F5852" w:rsidRDefault="007F5852" w:rsidP="007F5852"/>
    <w:p w:rsidR="007F5852" w:rsidRDefault="007F5852" w:rsidP="007F5852"/>
    <w:p w:rsidR="007F5852" w:rsidRDefault="007F5852" w:rsidP="007F5852"/>
    <w:p w:rsidR="007F5852" w:rsidRDefault="007F5852" w:rsidP="007F5852"/>
    <w:p w:rsidR="007F5852" w:rsidRDefault="007F5852" w:rsidP="007F5852"/>
    <w:p w:rsidR="00981204" w:rsidRDefault="00981204" w:rsidP="007F5852"/>
    <w:p w:rsidR="00981204" w:rsidRDefault="00981204" w:rsidP="007F5852"/>
    <w:p w:rsidR="007F5852" w:rsidRDefault="007F5852" w:rsidP="007F5852"/>
    <w:p w:rsidR="007F5852" w:rsidRDefault="007F5852" w:rsidP="007F5852"/>
    <w:tbl>
      <w:tblPr>
        <w:tblpPr w:leftFromText="142" w:rightFromText="142" w:vertAnchor="text" w:horzAnchor="margin" w:tblpY="1"/>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tblPr>
      <w:tblGrid>
        <w:gridCol w:w="2268"/>
        <w:gridCol w:w="6452"/>
      </w:tblGrid>
      <w:tr w:rsidR="007F5852" w:rsidRPr="00D01FC7" w:rsidTr="00981204">
        <w:tc>
          <w:tcPr>
            <w:tcW w:w="2268" w:type="dxa"/>
            <w:shd w:val="clear" w:color="auto" w:fill="A6A6A6"/>
          </w:tcPr>
          <w:p w:rsidR="007F5852" w:rsidRPr="007F5852" w:rsidRDefault="007F5852" w:rsidP="00981204">
            <w:pPr>
              <w:spacing w:before="100" w:beforeAutospacing="1" w:afterAutospacing="1"/>
              <w:jc w:val="both"/>
              <w:rPr>
                <w:rFonts w:ascii="Arial" w:eastAsia="Times New Roman" w:hAnsi="Arial" w:cs="Arial"/>
                <w:b/>
                <w:color w:val="000080"/>
              </w:rPr>
            </w:pPr>
            <w:r w:rsidRPr="007F5852">
              <w:rPr>
                <w:rFonts w:ascii="Arial" w:eastAsia="Times New Roman" w:hAnsi="Arial" w:cs="Arial"/>
                <w:b/>
                <w:color w:val="000080"/>
              </w:rPr>
              <w:lastRenderedPageBreak/>
              <w:t>Escenario:</w:t>
            </w:r>
          </w:p>
        </w:tc>
        <w:tc>
          <w:tcPr>
            <w:tcW w:w="6452" w:type="dxa"/>
          </w:tcPr>
          <w:p w:rsidR="007F5852" w:rsidRPr="007F5852" w:rsidRDefault="007F5852" w:rsidP="00981204">
            <w:pPr>
              <w:spacing w:before="100" w:beforeAutospacing="1" w:afterAutospacing="1"/>
              <w:jc w:val="both"/>
              <w:rPr>
                <w:rFonts w:ascii="Arial" w:eastAsia="Times New Roman" w:hAnsi="Arial"/>
                <w:color w:val="000080"/>
              </w:rPr>
            </w:pPr>
            <w:r w:rsidRPr="007F5852">
              <w:rPr>
                <w:rFonts w:ascii="Arial" w:eastAsia="Times New Roman" w:hAnsi="Arial"/>
                <w:color w:val="000080"/>
              </w:rPr>
              <w:t>019</w:t>
            </w:r>
          </w:p>
        </w:tc>
      </w:tr>
      <w:tr w:rsidR="007F5852" w:rsidRPr="00D01FC7" w:rsidTr="00981204">
        <w:tc>
          <w:tcPr>
            <w:tcW w:w="2268" w:type="dxa"/>
            <w:shd w:val="clear" w:color="auto" w:fill="A6A6A6"/>
          </w:tcPr>
          <w:p w:rsidR="007F5852" w:rsidRPr="007F5852" w:rsidRDefault="007F5852" w:rsidP="00981204">
            <w:pPr>
              <w:spacing w:before="100" w:beforeAutospacing="1" w:afterAutospacing="1"/>
              <w:jc w:val="both"/>
              <w:rPr>
                <w:rFonts w:ascii="Arial" w:eastAsia="Times New Roman" w:hAnsi="Arial" w:cs="Arial"/>
                <w:b/>
                <w:color w:val="000080"/>
              </w:rPr>
            </w:pPr>
            <w:r w:rsidRPr="007F5852">
              <w:rPr>
                <w:rFonts w:ascii="Arial" w:eastAsia="Times New Roman" w:hAnsi="Arial" w:cs="Arial"/>
                <w:b/>
                <w:color w:val="000080"/>
              </w:rPr>
              <w:t>Nombre:</w:t>
            </w:r>
          </w:p>
        </w:tc>
        <w:tc>
          <w:tcPr>
            <w:tcW w:w="6452" w:type="dxa"/>
          </w:tcPr>
          <w:p w:rsidR="007F5852" w:rsidRPr="007F5852" w:rsidRDefault="007F5852" w:rsidP="00981204">
            <w:pPr>
              <w:spacing w:before="100" w:beforeAutospacing="1" w:afterAutospacing="1"/>
              <w:jc w:val="both"/>
              <w:rPr>
                <w:rFonts w:ascii="Arial" w:eastAsia="Times New Roman" w:hAnsi="Arial"/>
                <w:color w:val="000080"/>
              </w:rPr>
            </w:pPr>
            <w:r w:rsidRPr="007F5852">
              <w:rPr>
                <w:rFonts w:ascii="Arial" w:eastAsia="Times New Roman" w:hAnsi="Arial"/>
                <w:color w:val="000080"/>
              </w:rPr>
              <w:t>Asignar guías</w:t>
            </w:r>
          </w:p>
        </w:tc>
      </w:tr>
      <w:tr w:rsidR="007F5852" w:rsidRPr="00D01FC7" w:rsidTr="00981204">
        <w:trPr>
          <w:trHeight w:val="180"/>
        </w:trPr>
        <w:tc>
          <w:tcPr>
            <w:tcW w:w="2268" w:type="dxa"/>
            <w:shd w:val="clear" w:color="auto" w:fill="A6A6A6"/>
          </w:tcPr>
          <w:p w:rsidR="007F5852" w:rsidRPr="007F5852" w:rsidRDefault="007F5852" w:rsidP="00981204">
            <w:pPr>
              <w:spacing w:before="100" w:beforeAutospacing="1" w:afterAutospacing="1"/>
              <w:jc w:val="both"/>
              <w:rPr>
                <w:rFonts w:ascii="Arial" w:eastAsia="Times New Roman" w:hAnsi="Arial"/>
                <w:color w:val="000080"/>
              </w:rPr>
            </w:pPr>
            <w:r w:rsidRPr="007F5852">
              <w:rPr>
                <w:rFonts w:ascii="Arial" w:eastAsia="Times New Roman" w:hAnsi="Arial" w:cs="Arial"/>
                <w:b/>
                <w:color w:val="000080"/>
              </w:rPr>
              <w:t>Actores Primarios</w:t>
            </w:r>
          </w:p>
        </w:tc>
        <w:tc>
          <w:tcPr>
            <w:tcW w:w="6452" w:type="dxa"/>
          </w:tcPr>
          <w:p w:rsidR="007F5852" w:rsidRPr="007F5852" w:rsidRDefault="007F5852" w:rsidP="00981204">
            <w:pPr>
              <w:spacing w:before="100" w:beforeAutospacing="1" w:afterAutospacing="1"/>
              <w:jc w:val="both"/>
              <w:rPr>
                <w:rFonts w:ascii="Arial" w:eastAsia="Times New Roman" w:hAnsi="Arial"/>
                <w:color w:val="000080"/>
              </w:rPr>
            </w:pPr>
            <w:r w:rsidRPr="007F5852">
              <w:rPr>
                <w:rFonts w:ascii="Arial" w:eastAsia="Times New Roman" w:hAnsi="Arial"/>
                <w:color w:val="000080"/>
              </w:rPr>
              <w:t>Administrador</w:t>
            </w:r>
          </w:p>
        </w:tc>
      </w:tr>
      <w:tr w:rsidR="007F5852" w:rsidRPr="00D01FC7" w:rsidTr="00981204">
        <w:trPr>
          <w:trHeight w:val="270"/>
        </w:trPr>
        <w:tc>
          <w:tcPr>
            <w:tcW w:w="2268" w:type="dxa"/>
            <w:shd w:val="clear" w:color="auto" w:fill="A6A6A6"/>
          </w:tcPr>
          <w:p w:rsidR="007F5852" w:rsidRPr="007F5852" w:rsidRDefault="007F5852" w:rsidP="00981204">
            <w:pPr>
              <w:spacing w:before="100" w:beforeAutospacing="1" w:afterAutospacing="1"/>
              <w:jc w:val="both"/>
              <w:rPr>
                <w:rFonts w:ascii="Arial" w:eastAsia="Times New Roman" w:hAnsi="Arial" w:cs="Arial"/>
                <w:b/>
                <w:color w:val="000080"/>
              </w:rPr>
            </w:pPr>
            <w:r w:rsidRPr="007F5852">
              <w:rPr>
                <w:rFonts w:ascii="Arial" w:eastAsia="Times New Roman" w:hAnsi="Arial" w:cs="Arial"/>
                <w:b/>
                <w:color w:val="000080"/>
              </w:rPr>
              <w:t>Actores Secundarios</w:t>
            </w:r>
          </w:p>
        </w:tc>
        <w:tc>
          <w:tcPr>
            <w:tcW w:w="6452" w:type="dxa"/>
          </w:tcPr>
          <w:p w:rsidR="007F5852" w:rsidRPr="007F5852" w:rsidRDefault="007F5852" w:rsidP="00981204">
            <w:pPr>
              <w:spacing w:before="100" w:beforeAutospacing="1" w:afterAutospacing="1"/>
              <w:jc w:val="both"/>
              <w:rPr>
                <w:rFonts w:ascii="Arial" w:eastAsia="Times New Roman" w:hAnsi="Arial"/>
                <w:color w:val="000080"/>
              </w:rPr>
            </w:pPr>
            <w:r w:rsidRPr="007F5852">
              <w:rPr>
                <w:rFonts w:ascii="Arial" w:eastAsia="Times New Roman" w:hAnsi="Arial"/>
                <w:color w:val="000080"/>
              </w:rPr>
              <w:t>Secretaria</w:t>
            </w:r>
          </w:p>
        </w:tc>
      </w:tr>
      <w:tr w:rsidR="007F5852" w:rsidRPr="00D01FC7" w:rsidTr="00981204">
        <w:tc>
          <w:tcPr>
            <w:tcW w:w="8720" w:type="dxa"/>
            <w:gridSpan w:val="2"/>
            <w:tcBorders>
              <w:bottom w:val="single" w:sz="4" w:space="0" w:color="auto"/>
            </w:tcBorders>
            <w:shd w:val="clear" w:color="auto" w:fill="A6A6A6"/>
          </w:tcPr>
          <w:p w:rsidR="007F5852" w:rsidRPr="007F5852" w:rsidRDefault="007F5852" w:rsidP="00981204">
            <w:pPr>
              <w:spacing w:before="100" w:beforeAutospacing="1" w:afterAutospacing="1"/>
              <w:jc w:val="both"/>
              <w:rPr>
                <w:rFonts w:ascii="Arial" w:eastAsia="Times New Roman" w:hAnsi="Arial" w:cs="Arial"/>
                <w:b/>
                <w:color w:val="000080"/>
              </w:rPr>
            </w:pPr>
            <w:r w:rsidRPr="007F5852">
              <w:rPr>
                <w:rFonts w:ascii="Arial" w:eastAsia="Times New Roman" w:hAnsi="Arial" w:cs="Arial"/>
                <w:b/>
                <w:color w:val="000080"/>
              </w:rPr>
              <w:t>Propósito: Realizar una operación de asignar guías al sistema</w:t>
            </w:r>
          </w:p>
        </w:tc>
      </w:tr>
      <w:tr w:rsidR="007F5852" w:rsidRPr="00D01FC7" w:rsidTr="00981204">
        <w:tc>
          <w:tcPr>
            <w:tcW w:w="8720" w:type="dxa"/>
            <w:gridSpan w:val="2"/>
            <w:shd w:val="clear" w:color="auto" w:fill="auto"/>
          </w:tcPr>
          <w:p w:rsidR="007F5852" w:rsidRPr="007F5852" w:rsidRDefault="007F5852" w:rsidP="00981204">
            <w:pPr>
              <w:pStyle w:val="NormalC"/>
              <w:spacing w:before="100" w:beforeAutospacing="1" w:afterAutospacing="1" w:line="360" w:lineRule="auto"/>
              <w:ind w:left="0"/>
              <w:rPr>
                <w:color w:val="000080"/>
                <w:sz w:val="22"/>
                <w:szCs w:val="22"/>
              </w:rPr>
            </w:pPr>
            <w:r w:rsidRPr="007F5852">
              <w:rPr>
                <w:color w:val="000080"/>
                <w:sz w:val="22"/>
                <w:szCs w:val="22"/>
                <w:lang w:val="es-ES"/>
              </w:rPr>
              <w:t xml:space="preserve">El </w:t>
            </w:r>
            <w:r w:rsidRPr="007F5852">
              <w:rPr>
                <w:color w:val="000080"/>
                <w:sz w:val="22"/>
                <w:szCs w:val="22"/>
              </w:rPr>
              <w:t xml:space="preserve">sistema permite asignar guías, considerando los siguientes aspectos: Referencia, Contenedor, Cliente, Exportador, Transportista, los mismos que serán almacenados, para su posterior consulta. Se debe verificar que los datos de las guías estén completos. </w:t>
            </w:r>
          </w:p>
        </w:tc>
      </w:tr>
      <w:tr w:rsidR="007F5852" w:rsidRPr="00D01FC7" w:rsidTr="00981204">
        <w:tc>
          <w:tcPr>
            <w:tcW w:w="8720" w:type="dxa"/>
            <w:gridSpan w:val="2"/>
            <w:tcBorders>
              <w:bottom w:val="single" w:sz="4" w:space="0" w:color="auto"/>
            </w:tcBorders>
            <w:shd w:val="clear" w:color="auto" w:fill="999999"/>
          </w:tcPr>
          <w:p w:rsidR="007F5852" w:rsidRPr="007F5852" w:rsidRDefault="007F5852" w:rsidP="00981204">
            <w:pPr>
              <w:spacing w:before="100" w:beforeAutospacing="1" w:afterAutospacing="1"/>
              <w:jc w:val="both"/>
              <w:rPr>
                <w:rFonts w:ascii="Arial" w:eastAsia="Times New Roman" w:hAnsi="Arial"/>
                <w:color w:val="000080"/>
              </w:rPr>
            </w:pPr>
            <w:r w:rsidRPr="007F5852">
              <w:rPr>
                <w:rFonts w:ascii="Arial" w:eastAsia="Times New Roman" w:hAnsi="Arial" w:cs="Arial"/>
                <w:b/>
                <w:color w:val="000080"/>
              </w:rPr>
              <w:t>Flujo de eventos:</w:t>
            </w:r>
          </w:p>
        </w:tc>
      </w:tr>
      <w:tr w:rsidR="007F5852" w:rsidRPr="00D01FC7" w:rsidTr="00981204">
        <w:trPr>
          <w:trHeight w:val="1647"/>
        </w:trPr>
        <w:tc>
          <w:tcPr>
            <w:tcW w:w="8720" w:type="dxa"/>
            <w:gridSpan w:val="2"/>
            <w:shd w:val="clear" w:color="auto" w:fill="auto"/>
          </w:tcPr>
          <w:p w:rsidR="007F5852" w:rsidRPr="007F5852" w:rsidRDefault="007F5852" w:rsidP="00981204">
            <w:pPr>
              <w:spacing w:before="100" w:beforeAutospacing="1" w:afterAutospacing="1"/>
              <w:ind w:left="360"/>
              <w:jc w:val="both"/>
              <w:rPr>
                <w:rFonts w:ascii="Arial" w:eastAsia="Times New Roman" w:hAnsi="Arial" w:cs="Arial"/>
                <w:color w:val="000080"/>
              </w:rPr>
            </w:pPr>
            <w:r w:rsidRPr="007F5852">
              <w:rPr>
                <w:rFonts w:ascii="Arial" w:eastAsia="Times New Roman" w:hAnsi="Arial" w:cs="Arial"/>
                <w:b/>
                <w:color w:val="000080"/>
              </w:rPr>
              <w:t>1.</w:t>
            </w:r>
            <w:r w:rsidRPr="007F5852">
              <w:rPr>
                <w:rFonts w:ascii="Arial" w:eastAsia="Times New Roman" w:hAnsi="Arial" w:cs="Arial"/>
                <w:color w:val="000080"/>
              </w:rPr>
              <w:t xml:space="preserve">   Un administrador o una secretaria activan la función “asignar guías”, dentro del menú de procesos. </w:t>
            </w:r>
          </w:p>
          <w:p w:rsidR="007F5852" w:rsidRPr="007F5852" w:rsidRDefault="007F5852" w:rsidP="00981204">
            <w:pPr>
              <w:spacing w:before="100" w:beforeAutospacing="1" w:afterAutospacing="1"/>
              <w:ind w:left="360"/>
              <w:jc w:val="both"/>
              <w:rPr>
                <w:rFonts w:ascii="Arial" w:eastAsia="Times New Roman" w:hAnsi="Arial" w:cs="Arial"/>
                <w:b/>
                <w:color w:val="000080"/>
              </w:rPr>
            </w:pPr>
            <w:r w:rsidRPr="007F5852">
              <w:rPr>
                <w:rFonts w:ascii="Arial" w:eastAsia="Times New Roman" w:hAnsi="Arial" w:cs="Arial"/>
                <w:b/>
                <w:color w:val="000080"/>
              </w:rPr>
              <w:t>2.</w:t>
            </w:r>
            <w:r w:rsidRPr="007F5852">
              <w:rPr>
                <w:rFonts w:ascii="Arial" w:eastAsia="Times New Roman" w:hAnsi="Arial" w:cs="Arial"/>
                <w:color w:val="000080"/>
              </w:rPr>
              <w:t xml:space="preserve">   El sistema responderá presentando todas las guías ingresadas al administrador o secretaria.</w:t>
            </w:r>
            <w:r w:rsidRPr="007F5852">
              <w:rPr>
                <w:rFonts w:ascii="Arial" w:eastAsia="Times New Roman" w:hAnsi="Arial" w:cs="Arial"/>
                <w:b/>
                <w:color w:val="000080"/>
              </w:rPr>
              <w:t xml:space="preserve"> </w:t>
            </w:r>
          </w:p>
          <w:p w:rsidR="007F5852" w:rsidRPr="007F5852" w:rsidRDefault="007F5852" w:rsidP="00981204">
            <w:pPr>
              <w:spacing w:before="100" w:beforeAutospacing="1" w:afterAutospacing="1"/>
              <w:ind w:left="360"/>
              <w:jc w:val="both"/>
              <w:rPr>
                <w:rFonts w:ascii="Arial" w:eastAsia="Times New Roman" w:hAnsi="Arial" w:cs="Arial"/>
                <w:color w:val="000080"/>
              </w:rPr>
            </w:pPr>
            <w:r w:rsidRPr="007F5852">
              <w:rPr>
                <w:rFonts w:ascii="Arial" w:eastAsia="Times New Roman" w:hAnsi="Arial" w:cs="Arial"/>
                <w:b/>
                <w:color w:val="000080"/>
              </w:rPr>
              <w:t>3.</w:t>
            </w:r>
            <w:r w:rsidRPr="007F5852">
              <w:rPr>
                <w:rFonts w:ascii="Arial" w:eastAsia="Times New Roman" w:hAnsi="Arial" w:cs="Arial"/>
                <w:color w:val="000080"/>
              </w:rPr>
              <w:t xml:space="preserve">  El administrador o secretaria asignara una determinada guía a un cliente.</w:t>
            </w:r>
          </w:p>
          <w:p w:rsidR="007F5852" w:rsidRPr="007F5852" w:rsidRDefault="007F5852" w:rsidP="00981204">
            <w:pPr>
              <w:spacing w:before="100" w:beforeAutospacing="1" w:afterAutospacing="1"/>
              <w:ind w:left="360"/>
              <w:jc w:val="both"/>
              <w:rPr>
                <w:rFonts w:ascii="Arial" w:eastAsia="Times New Roman" w:hAnsi="Arial" w:cs="Arial"/>
                <w:color w:val="000080"/>
              </w:rPr>
            </w:pPr>
            <w:r w:rsidRPr="007F5852">
              <w:rPr>
                <w:rFonts w:ascii="Arial" w:eastAsia="Times New Roman" w:hAnsi="Arial" w:cs="Arial"/>
                <w:b/>
                <w:color w:val="000080"/>
              </w:rPr>
              <w:t>4.</w:t>
            </w:r>
            <w:r w:rsidRPr="007F5852">
              <w:rPr>
                <w:rFonts w:ascii="Arial" w:eastAsia="Times New Roman" w:hAnsi="Arial" w:cs="Arial"/>
                <w:color w:val="000080"/>
              </w:rPr>
              <w:t xml:space="preserve">  El sistema aceptara la guía y lo almacenará  para una posterior consulta.</w:t>
            </w:r>
          </w:p>
          <w:p w:rsidR="007F5852" w:rsidRPr="007F5852" w:rsidRDefault="007F5852" w:rsidP="00981204">
            <w:pPr>
              <w:spacing w:before="100" w:beforeAutospacing="1" w:afterAutospacing="1"/>
              <w:jc w:val="both"/>
              <w:rPr>
                <w:rFonts w:ascii="Arial" w:eastAsia="Times New Roman" w:hAnsi="Arial" w:cs="Arial"/>
                <w:color w:val="000080"/>
              </w:rPr>
            </w:pPr>
          </w:p>
        </w:tc>
      </w:tr>
      <w:tr w:rsidR="007F5852" w:rsidRPr="00D01FC7" w:rsidTr="00981204">
        <w:tc>
          <w:tcPr>
            <w:tcW w:w="8720" w:type="dxa"/>
            <w:gridSpan w:val="2"/>
            <w:shd w:val="clear" w:color="auto" w:fill="auto"/>
          </w:tcPr>
          <w:p w:rsidR="007F5852" w:rsidRPr="007F5852" w:rsidRDefault="007F5852" w:rsidP="00981204">
            <w:pPr>
              <w:spacing w:before="100" w:beforeAutospacing="1" w:afterAutospacing="1"/>
              <w:jc w:val="both"/>
              <w:rPr>
                <w:rFonts w:ascii="Arial" w:eastAsia="Times New Roman" w:hAnsi="Arial" w:cs="Arial"/>
                <w:b/>
                <w:color w:val="000080"/>
              </w:rPr>
            </w:pPr>
            <w:r w:rsidRPr="007F5852">
              <w:rPr>
                <w:rFonts w:ascii="Arial" w:eastAsia="Times New Roman" w:hAnsi="Arial" w:cs="Arial"/>
                <w:b/>
                <w:color w:val="000080"/>
              </w:rPr>
              <w:t xml:space="preserve">Condición de entrada: </w:t>
            </w:r>
          </w:p>
          <w:p w:rsidR="007F5852" w:rsidRPr="007F5852" w:rsidRDefault="007F5852" w:rsidP="00981204">
            <w:pPr>
              <w:numPr>
                <w:ilvl w:val="0"/>
                <w:numId w:val="32"/>
              </w:numPr>
              <w:spacing w:after="0" w:line="240" w:lineRule="auto"/>
              <w:jc w:val="both"/>
              <w:rPr>
                <w:rFonts w:ascii="Arial" w:eastAsia="Times New Roman" w:hAnsi="Arial" w:cs="Arial"/>
                <w:color w:val="000080"/>
              </w:rPr>
            </w:pPr>
            <w:r w:rsidRPr="007F5852">
              <w:rPr>
                <w:rFonts w:ascii="Arial" w:eastAsia="Times New Roman" w:hAnsi="Arial" w:cs="Arial"/>
                <w:color w:val="000080"/>
              </w:rPr>
              <w:t>Un administrador o secretaria debe estar registrado en el sistema.</w:t>
            </w:r>
          </w:p>
        </w:tc>
      </w:tr>
      <w:tr w:rsidR="007F5852" w:rsidRPr="00D01FC7" w:rsidTr="00981204">
        <w:tc>
          <w:tcPr>
            <w:tcW w:w="8720" w:type="dxa"/>
            <w:gridSpan w:val="2"/>
            <w:shd w:val="clear" w:color="auto" w:fill="auto"/>
          </w:tcPr>
          <w:p w:rsidR="007F5852" w:rsidRPr="007F5852" w:rsidRDefault="007F5852" w:rsidP="00981204">
            <w:pPr>
              <w:spacing w:before="100" w:beforeAutospacing="1" w:afterAutospacing="1"/>
              <w:jc w:val="both"/>
              <w:rPr>
                <w:rFonts w:ascii="Arial" w:eastAsia="Times New Roman" w:hAnsi="Arial" w:cs="Arial"/>
                <w:b/>
                <w:color w:val="000080"/>
              </w:rPr>
            </w:pPr>
            <w:r w:rsidRPr="007F5852">
              <w:rPr>
                <w:rFonts w:ascii="Arial" w:eastAsia="Times New Roman" w:hAnsi="Arial" w:cs="Arial"/>
                <w:b/>
                <w:color w:val="000080"/>
              </w:rPr>
              <w:t>Condiciones de salida:</w:t>
            </w:r>
          </w:p>
          <w:p w:rsidR="007F5852" w:rsidRPr="007F5852" w:rsidRDefault="007F5852" w:rsidP="00981204">
            <w:pPr>
              <w:numPr>
                <w:ilvl w:val="0"/>
                <w:numId w:val="32"/>
              </w:numPr>
              <w:spacing w:after="0" w:line="240" w:lineRule="auto"/>
              <w:jc w:val="both"/>
              <w:rPr>
                <w:rFonts w:ascii="Arial" w:eastAsia="Times New Roman" w:hAnsi="Arial" w:cs="Arial"/>
                <w:b/>
                <w:color w:val="000080"/>
              </w:rPr>
            </w:pPr>
            <w:r w:rsidRPr="007F5852">
              <w:rPr>
                <w:rFonts w:ascii="Arial" w:eastAsia="Times New Roman" w:hAnsi="Arial" w:cs="Arial"/>
                <w:color w:val="000080"/>
              </w:rPr>
              <w:t>El Administrador o Secretaria recibirá una notificación de confirmación de asignación de guía , y podrá , si el caso y/o necesidad lo ameritan , realizar una consulta</w:t>
            </w:r>
          </w:p>
          <w:p w:rsidR="007F5852" w:rsidRPr="007F5852" w:rsidRDefault="007F5852" w:rsidP="00981204">
            <w:pPr>
              <w:numPr>
                <w:ilvl w:val="0"/>
                <w:numId w:val="32"/>
              </w:numPr>
              <w:spacing w:after="0" w:line="240" w:lineRule="auto"/>
              <w:jc w:val="both"/>
              <w:rPr>
                <w:rFonts w:ascii="Arial" w:eastAsia="Times New Roman" w:hAnsi="Arial" w:cs="Arial"/>
                <w:b/>
                <w:color w:val="000080"/>
              </w:rPr>
            </w:pPr>
            <w:r w:rsidRPr="007F5852">
              <w:rPr>
                <w:rFonts w:ascii="Arial" w:eastAsia="Times New Roman" w:hAnsi="Arial" w:cs="Arial"/>
                <w:color w:val="000080"/>
              </w:rPr>
              <w:t>El Administrador o Secretaria recibirá de manera automática un mensaje de error si es que no permite asignar una determinada guía.</w:t>
            </w:r>
          </w:p>
        </w:tc>
      </w:tr>
    </w:tbl>
    <w:p w:rsidR="00981204" w:rsidRPr="00566674" w:rsidRDefault="00981204" w:rsidP="00981204">
      <w:pPr>
        <w:tabs>
          <w:tab w:val="left" w:pos="2970"/>
        </w:tabs>
        <w:spacing w:line="360" w:lineRule="auto"/>
        <w:jc w:val="both"/>
        <w:rPr>
          <w:rFonts w:ascii="Arial" w:hAnsi="Arial" w:cs="Arial"/>
          <w:b/>
          <w:sz w:val="24"/>
          <w:szCs w:val="24"/>
        </w:rPr>
      </w:pPr>
      <w:r>
        <w:rPr>
          <w:rFonts w:ascii="Arial" w:hAnsi="Arial" w:cs="Arial"/>
          <w:b/>
          <w:sz w:val="24"/>
          <w:szCs w:val="24"/>
        </w:rPr>
        <w:t>TABLA</w:t>
      </w:r>
      <w:r w:rsidR="003949C7">
        <w:rPr>
          <w:rFonts w:ascii="Arial" w:hAnsi="Arial" w:cs="Arial"/>
          <w:b/>
          <w:sz w:val="24"/>
          <w:szCs w:val="24"/>
        </w:rPr>
        <w:t xml:space="preserve"> 2A-19</w:t>
      </w:r>
      <w:r>
        <w:rPr>
          <w:rFonts w:ascii="Arial" w:hAnsi="Arial" w:cs="Arial"/>
          <w:b/>
          <w:sz w:val="24"/>
          <w:szCs w:val="24"/>
        </w:rPr>
        <w:t>: Escenario Asignar guías</w:t>
      </w:r>
    </w:p>
    <w:p w:rsidR="00981204" w:rsidRPr="00566674" w:rsidRDefault="00981204" w:rsidP="00981204">
      <w:pPr>
        <w:pStyle w:val="Textoindependiente3"/>
        <w:jc w:val="both"/>
        <w:rPr>
          <w:b/>
        </w:rPr>
      </w:pPr>
      <w:r w:rsidRPr="00566674">
        <w:rPr>
          <w:rFonts w:ascii="Arial" w:hAnsi="Arial" w:cs="Arial"/>
          <w:b/>
          <w:noProof/>
          <w:sz w:val="24"/>
          <w:szCs w:val="24"/>
          <w:lang w:eastAsia="es-EC"/>
        </w:rPr>
        <w:t xml:space="preserve">Fuente: </w:t>
      </w:r>
      <w:r w:rsidRPr="00566674">
        <w:rPr>
          <w:rFonts w:ascii="Arial" w:hAnsi="Arial" w:cs="Arial"/>
          <w:b/>
          <w:sz w:val="24"/>
          <w:szCs w:val="24"/>
        </w:rPr>
        <w:t>Elaborado por los autores del proyecto de tesis</w:t>
      </w:r>
    </w:p>
    <w:p w:rsidR="007F5852" w:rsidRDefault="007F5852" w:rsidP="007F5852">
      <w:pPr>
        <w:tabs>
          <w:tab w:val="left" w:pos="2595"/>
        </w:tabs>
      </w:pPr>
    </w:p>
    <w:tbl>
      <w:tblPr>
        <w:tblpPr w:leftFromText="142" w:rightFromText="142" w:vertAnchor="text" w:horzAnchor="margin" w:tblpY="1"/>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268"/>
        <w:gridCol w:w="6452"/>
      </w:tblGrid>
      <w:tr w:rsidR="007F5852" w:rsidRPr="00A36848" w:rsidTr="00251A41">
        <w:tc>
          <w:tcPr>
            <w:tcW w:w="2268" w:type="dxa"/>
            <w:shd w:val="clear" w:color="auto" w:fill="A6A6A6"/>
          </w:tcPr>
          <w:p w:rsidR="007F5852" w:rsidRPr="00A36848" w:rsidRDefault="007F5852" w:rsidP="00251A41">
            <w:pPr>
              <w:jc w:val="both"/>
              <w:rPr>
                <w:rFonts w:ascii="Arial" w:hAnsi="Arial" w:cs="Arial"/>
                <w:b/>
              </w:rPr>
            </w:pPr>
            <w:r>
              <w:rPr>
                <w:rFonts w:ascii="Arial" w:hAnsi="Arial" w:cs="Arial"/>
                <w:b/>
              </w:rPr>
              <w:lastRenderedPageBreak/>
              <w:t>Escenario</w:t>
            </w:r>
            <w:r w:rsidRPr="00A36848">
              <w:rPr>
                <w:rFonts w:ascii="Arial" w:hAnsi="Arial" w:cs="Arial"/>
                <w:b/>
              </w:rPr>
              <w:t>:</w:t>
            </w:r>
          </w:p>
        </w:tc>
        <w:tc>
          <w:tcPr>
            <w:tcW w:w="6452" w:type="dxa"/>
          </w:tcPr>
          <w:p w:rsidR="007F5852" w:rsidRPr="00A36848" w:rsidRDefault="007F5852" w:rsidP="00251A41">
            <w:pPr>
              <w:jc w:val="both"/>
              <w:rPr>
                <w:rFonts w:ascii="Arial" w:hAnsi="Arial" w:cs="Arial"/>
              </w:rPr>
            </w:pPr>
            <w:r w:rsidRPr="00A36848">
              <w:rPr>
                <w:rFonts w:ascii="Arial" w:hAnsi="Arial" w:cs="Arial"/>
              </w:rPr>
              <w:t>0</w:t>
            </w:r>
            <w:r>
              <w:rPr>
                <w:rFonts w:ascii="Arial" w:hAnsi="Arial" w:cs="Arial"/>
              </w:rPr>
              <w:t>20</w:t>
            </w:r>
          </w:p>
        </w:tc>
      </w:tr>
      <w:tr w:rsidR="007F5852" w:rsidRPr="00A36848" w:rsidTr="00251A41">
        <w:tc>
          <w:tcPr>
            <w:tcW w:w="2268" w:type="dxa"/>
            <w:shd w:val="clear" w:color="auto" w:fill="A6A6A6"/>
          </w:tcPr>
          <w:p w:rsidR="007F5852" w:rsidRPr="00A36848" w:rsidRDefault="007F5852" w:rsidP="00251A41">
            <w:pPr>
              <w:jc w:val="both"/>
              <w:rPr>
                <w:rFonts w:ascii="Arial" w:hAnsi="Arial" w:cs="Arial"/>
                <w:b/>
              </w:rPr>
            </w:pPr>
            <w:r w:rsidRPr="00A36848">
              <w:rPr>
                <w:rFonts w:ascii="Arial" w:hAnsi="Arial" w:cs="Arial"/>
                <w:b/>
              </w:rPr>
              <w:t>Nombre:</w:t>
            </w:r>
          </w:p>
        </w:tc>
        <w:tc>
          <w:tcPr>
            <w:tcW w:w="6452" w:type="dxa"/>
          </w:tcPr>
          <w:p w:rsidR="007F5852" w:rsidRPr="00A36848" w:rsidRDefault="007F5852" w:rsidP="00251A41">
            <w:pPr>
              <w:jc w:val="both"/>
              <w:rPr>
                <w:rFonts w:ascii="Arial" w:hAnsi="Arial" w:cs="Arial"/>
              </w:rPr>
            </w:pPr>
            <w:r>
              <w:rPr>
                <w:rFonts w:ascii="Arial" w:hAnsi="Arial" w:cs="Arial"/>
              </w:rPr>
              <w:t>Búsqueda de ciudad</w:t>
            </w:r>
          </w:p>
        </w:tc>
      </w:tr>
      <w:tr w:rsidR="007F5852" w:rsidRPr="00A36848" w:rsidTr="00251A41">
        <w:trPr>
          <w:trHeight w:val="180"/>
        </w:trPr>
        <w:tc>
          <w:tcPr>
            <w:tcW w:w="2268" w:type="dxa"/>
            <w:shd w:val="clear" w:color="auto" w:fill="A6A6A6"/>
          </w:tcPr>
          <w:p w:rsidR="007F5852" w:rsidRPr="00A36848" w:rsidRDefault="007F5852" w:rsidP="00251A41">
            <w:pPr>
              <w:jc w:val="both"/>
              <w:rPr>
                <w:rFonts w:ascii="Arial" w:hAnsi="Arial" w:cs="Arial"/>
              </w:rPr>
            </w:pPr>
            <w:r w:rsidRPr="00A36848">
              <w:rPr>
                <w:rFonts w:ascii="Arial" w:hAnsi="Arial" w:cs="Arial"/>
                <w:b/>
              </w:rPr>
              <w:t>Actores Primarios</w:t>
            </w:r>
          </w:p>
        </w:tc>
        <w:tc>
          <w:tcPr>
            <w:tcW w:w="6452" w:type="dxa"/>
          </w:tcPr>
          <w:p w:rsidR="007F5852" w:rsidRPr="00A36848" w:rsidRDefault="007F5852" w:rsidP="00251A41">
            <w:pPr>
              <w:jc w:val="both"/>
              <w:rPr>
                <w:rFonts w:ascii="Arial" w:hAnsi="Arial" w:cs="Arial"/>
              </w:rPr>
            </w:pPr>
            <w:r w:rsidRPr="00A36848">
              <w:rPr>
                <w:rFonts w:ascii="Arial" w:hAnsi="Arial" w:cs="Arial"/>
              </w:rPr>
              <w:t>Administrador, secretaria</w:t>
            </w:r>
          </w:p>
        </w:tc>
      </w:tr>
      <w:tr w:rsidR="007F5852" w:rsidRPr="00A36848" w:rsidTr="00251A41">
        <w:trPr>
          <w:trHeight w:val="270"/>
        </w:trPr>
        <w:tc>
          <w:tcPr>
            <w:tcW w:w="2268" w:type="dxa"/>
            <w:shd w:val="clear" w:color="auto" w:fill="A6A6A6"/>
          </w:tcPr>
          <w:p w:rsidR="007F5852" w:rsidRPr="00A36848" w:rsidRDefault="007F5852" w:rsidP="00251A41">
            <w:pPr>
              <w:jc w:val="both"/>
              <w:rPr>
                <w:rFonts w:ascii="Arial" w:hAnsi="Arial" w:cs="Arial"/>
                <w:b/>
              </w:rPr>
            </w:pPr>
            <w:r w:rsidRPr="00A36848">
              <w:rPr>
                <w:rFonts w:ascii="Arial" w:hAnsi="Arial" w:cs="Arial"/>
                <w:b/>
              </w:rPr>
              <w:t>Actores Secundarios</w:t>
            </w:r>
          </w:p>
        </w:tc>
        <w:tc>
          <w:tcPr>
            <w:tcW w:w="6452" w:type="dxa"/>
          </w:tcPr>
          <w:p w:rsidR="007F5852" w:rsidRPr="00A36848" w:rsidRDefault="007F5852" w:rsidP="00251A41">
            <w:pPr>
              <w:jc w:val="both"/>
              <w:rPr>
                <w:rFonts w:ascii="Arial" w:hAnsi="Arial" w:cs="Arial"/>
              </w:rPr>
            </w:pPr>
          </w:p>
        </w:tc>
      </w:tr>
      <w:tr w:rsidR="007F5852" w:rsidRPr="00A36848" w:rsidTr="00251A41">
        <w:tc>
          <w:tcPr>
            <w:tcW w:w="8720" w:type="dxa"/>
            <w:gridSpan w:val="2"/>
            <w:tcBorders>
              <w:bottom w:val="single" w:sz="4" w:space="0" w:color="auto"/>
            </w:tcBorders>
            <w:shd w:val="clear" w:color="auto" w:fill="A6A6A6"/>
          </w:tcPr>
          <w:p w:rsidR="007F5852" w:rsidRPr="00A36848" w:rsidRDefault="007F5852" w:rsidP="00251A41">
            <w:pPr>
              <w:jc w:val="both"/>
              <w:rPr>
                <w:rFonts w:ascii="Arial" w:hAnsi="Arial" w:cs="Arial"/>
                <w:b/>
              </w:rPr>
            </w:pPr>
            <w:r w:rsidRPr="00A36848">
              <w:rPr>
                <w:rFonts w:ascii="Arial" w:hAnsi="Arial" w:cs="Arial"/>
                <w:b/>
              </w:rPr>
              <w:t>Propósito: Realizar una oper</w:t>
            </w:r>
            <w:r>
              <w:rPr>
                <w:rFonts w:ascii="Arial" w:hAnsi="Arial" w:cs="Arial"/>
                <w:b/>
              </w:rPr>
              <w:t xml:space="preserve">ación de búsqueda de ciudad </w:t>
            </w:r>
            <w:r w:rsidRPr="00A36848">
              <w:rPr>
                <w:rFonts w:ascii="Arial" w:hAnsi="Arial" w:cs="Arial"/>
                <w:b/>
              </w:rPr>
              <w:t>en el sistema</w:t>
            </w:r>
          </w:p>
        </w:tc>
      </w:tr>
      <w:tr w:rsidR="007F5852" w:rsidRPr="00A36848" w:rsidTr="00251A41">
        <w:tc>
          <w:tcPr>
            <w:tcW w:w="8720" w:type="dxa"/>
            <w:gridSpan w:val="2"/>
            <w:shd w:val="clear" w:color="auto" w:fill="auto"/>
          </w:tcPr>
          <w:p w:rsidR="007F5852" w:rsidRPr="00A36848" w:rsidRDefault="007F5852" w:rsidP="00251A41">
            <w:pPr>
              <w:pStyle w:val="NormalC"/>
              <w:spacing w:line="360" w:lineRule="auto"/>
              <w:ind w:left="0"/>
              <w:rPr>
                <w:sz w:val="22"/>
              </w:rPr>
            </w:pPr>
            <w:r w:rsidRPr="00A36848">
              <w:rPr>
                <w:sz w:val="22"/>
                <w:szCs w:val="22"/>
              </w:rPr>
              <w:t>El sistema debe permitir realizar la</w:t>
            </w:r>
            <w:r>
              <w:rPr>
                <w:sz w:val="22"/>
                <w:szCs w:val="22"/>
              </w:rPr>
              <w:t xml:space="preserve"> búsqueda de datos de una ciudad</w:t>
            </w:r>
            <w:r w:rsidRPr="00A36848">
              <w:rPr>
                <w:sz w:val="22"/>
                <w:szCs w:val="22"/>
              </w:rPr>
              <w:t xml:space="preserve"> en particular, el mismo que se realizará, por medio de los siguientes criterios: </w:t>
            </w:r>
            <w:r>
              <w:rPr>
                <w:sz w:val="22"/>
                <w:szCs w:val="22"/>
              </w:rPr>
              <w:t>Todos, Descripción</w:t>
            </w:r>
            <w:r w:rsidRPr="00A36848">
              <w:rPr>
                <w:sz w:val="22"/>
                <w:szCs w:val="22"/>
              </w:rPr>
              <w:t>. Esta consulta será útil al administrador a la hora de tomar decisiones en la empresa.</w:t>
            </w:r>
          </w:p>
        </w:tc>
      </w:tr>
      <w:tr w:rsidR="007F5852" w:rsidRPr="00A36848" w:rsidTr="00251A41">
        <w:tc>
          <w:tcPr>
            <w:tcW w:w="8720" w:type="dxa"/>
            <w:gridSpan w:val="2"/>
            <w:tcBorders>
              <w:bottom w:val="single" w:sz="4" w:space="0" w:color="auto"/>
            </w:tcBorders>
            <w:shd w:val="clear" w:color="auto" w:fill="999999"/>
          </w:tcPr>
          <w:p w:rsidR="007F5852" w:rsidRPr="00A36848" w:rsidRDefault="007F5852" w:rsidP="00251A41">
            <w:pPr>
              <w:jc w:val="both"/>
              <w:rPr>
                <w:rFonts w:ascii="Arial" w:hAnsi="Arial" w:cs="Arial"/>
              </w:rPr>
            </w:pPr>
            <w:r w:rsidRPr="00A36848">
              <w:rPr>
                <w:rFonts w:ascii="Arial" w:hAnsi="Arial" w:cs="Arial"/>
                <w:b/>
              </w:rPr>
              <w:t>Flujo de eventos:</w:t>
            </w:r>
          </w:p>
        </w:tc>
      </w:tr>
      <w:tr w:rsidR="007F5852" w:rsidRPr="00A36848" w:rsidTr="00251A41">
        <w:trPr>
          <w:trHeight w:val="1647"/>
        </w:trPr>
        <w:tc>
          <w:tcPr>
            <w:tcW w:w="8720" w:type="dxa"/>
            <w:gridSpan w:val="2"/>
            <w:shd w:val="clear" w:color="auto" w:fill="auto"/>
          </w:tcPr>
          <w:p w:rsidR="007F5852" w:rsidRDefault="007F5852" w:rsidP="00022ADF">
            <w:pPr>
              <w:pStyle w:val="Prrafodelista"/>
              <w:numPr>
                <w:ilvl w:val="0"/>
                <w:numId w:val="35"/>
              </w:numPr>
              <w:jc w:val="both"/>
              <w:rPr>
                <w:rFonts w:ascii="Arial" w:hAnsi="Arial" w:cs="Arial"/>
              </w:rPr>
            </w:pPr>
            <w:r w:rsidRPr="00715F22">
              <w:rPr>
                <w:rFonts w:ascii="Arial" w:hAnsi="Arial" w:cs="Arial"/>
              </w:rPr>
              <w:t xml:space="preserve"> El administrador o Secretaria activa la función “consultar ciudad” dentro de la interfaz ciudad.</w:t>
            </w:r>
          </w:p>
          <w:p w:rsidR="007F5852" w:rsidRPr="00715F22" w:rsidRDefault="007F5852" w:rsidP="00022ADF">
            <w:pPr>
              <w:pStyle w:val="Prrafodelista"/>
              <w:numPr>
                <w:ilvl w:val="0"/>
                <w:numId w:val="35"/>
              </w:numPr>
              <w:jc w:val="both"/>
              <w:rPr>
                <w:rFonts w:ascii="Arial" w:hAnsi="Arial" w:cs="Arial"/>
              </w:rPr>
            </w:pPr>
            <w:r w:rsidRPr="00715F22">
              <w:rPr>
                <w:rFonts w:ascii="Arial" w:hAnsi="Arial" w:cs="Arial"/>
              </w:rPr>
              <w:t>El sistema presentará 2 criterios diferentes de búsqueda.</w:t>
            </w:r>
          </w:p>
          <w:p w:rsidR="007F5852" w:rsidRPr="00A36848" w:rsidRDefault="007F5852" w:rsidP="00022ADF">
            <w:pPr>
              <w:numPr>
                <w:ilvl w:val="0"/>
                <w:numId w:val="35"/>
              </w:numPr>
              <w:spacing w:after="0" w:line="240" w:lineRule="auto"/>
              <w:jc w:val="both"/>
              <w:rPr>
                <w:rFonts w:ascii="Arial" w:hAnsi="Arial" w:cs="Arial"/>
              </w:rPr>
            </w:pPr>
            <w:r w:rsidRPr="00A36848">
              <w:rPr>
                <w:rFonts w:ascii="Arial" w:hAnsi="Arial" w:cs="Arial"/>
              </w:rPr>
              <w:t>El Administrador o Secretaria seleccionará uno de los criterios y procederá a la respectiva búsqueda, ingresando la información dependiendo del campo seleccionado.</w:t>
            </w:r>
          </w:p>
          <w:p w:rsidR="007F5852" w:rsidRPr="00A36848" w:rsidRDefault="007F5852" w:rsidP="00022ADF">
            <w:pPr>
              <w:numPr>
                <w:ilvl w:val="0"/>
                <w:numId w:val="35"/>
              </w:numPr>
              <w:spacing w:after="0" w:line="240" w:lineRule="auto"/>
              <w:jc w:val="both"/>
              <w:rPr>
                <w:rFonts w:ascii="Arial" w:hAnsi="Arial" w:cs="Arial"/>
              </w:rPr>
            </w:pPr>
            <w:r w:rsidRPr="00A36848">
              <w:rPr>
                <w:rFonts w:ascii="Arial" w:hAnsi="Arial" w:cs="Arial"/>
              </w:rPr>
              <w:t>El sistema presentará los datos de</w:t>
            </w:r>
            <w:r>
              <w:rPr>
                <w:rFonts w:ascii="Arial" w:hAnsi="Arial" w:cs="Arial"/>
              </w:rPr>
              <w:t xml:space="preserve"> la ciudad.</w:t>
            </w:r>
          </w:p>
        </w:tc>
      </w:tr>
      <w:tr w:rsidR="007F5852" w:rsidRPr="00A36848" w:rsidTr="00251A41">
        <w:tc>
          <w:tcPr>
            <w:tcW w:w="8720" w:type="dxa"/>
            <w:gridSpan w:val="2"/>
            <w:shd w:val="clear" w:color="auto" w:fill="auto"/>
          </w:tcPr>
          <w:p w:rsidR="007F5852" w:rsidRPr="00A36848" w:rsidRDefault="007F5852" w:rsidP="00251A41">
            <w:pPr>
              <w:jc w:val="both"/>
              <w:rPr>
                <w:rFonts w:ascii="Arial" w:hAnsi="Arial" w:cs="Arial"/>
                <w:b/>
              </w:rPr>
            </w:pPr>
            <w:r w:rsidRPr="00A36848">
              <w:rPr>
                <w:rFonts w:ascii="Arial" w:hAnsi="Arial" w:cs="Arial"/>
                <w:b/>
              </w:rPr>
              <w:t xml:space="preserve">Condición de entrada: </w:t>
            </w:r>
          </w:p>
          <w:p w:rsidR="007F5852" w:rsidRPr="00A36848" w:rsidRDefault="007F5852" w:rsidP="00251A41">
            <w:pPr>
              <w:numPr>
                <w:ilvl w:val="0"/>
                <w:numId w:val="32"/>
              </w:numPr>
              <w:spacing w:after="0" w:line="240" w:lineRule="auto"/>
              <w:jc w:val="both"/>
              <w:rPr>
                <w:rFonts w:ascii="Arial" w:hAnsi="Arial" w:cs="Arial"/>
              </w:rPr>
            </w:pPr>
            <w:r w:rsidRPr="00A36848">
              <w:rPr>
                <w:rFonts w:ascii="Arial" w:hAnsi="Arial" w:cs="Arial"/>
              </w:rPr>
              <w:t>Un administrador o secretaria debe estar registrado en el sistema</w:t>
            </w:r>
          </w:p>
          <w:p w:rsidR="007F5852" w:rsidRPr="00A36848" w:rsidRDefault="007F5852" w:rsidP="00251A41">
            <w:pPr>
              <w:numPr>
                <w:ilvl w:val="0"/>
                <w:numId w:val="32"/>
              </w:numPr>
              <w:spacing w:after="0" w:line="240" w:lineRule="auto"/>
              <w:jc w:val="both"/>
              <w:rPr>
                <w:rFonts w:ascii="Arial" w:hAnsi="Arial" w:cs="Arial"/>
              </w:rPr>
            </w:pPr>
            <w:r>
              <w:rPr>
                <w:rFonts w:ascii="Arial" w:hAnsi="Arial" w:cs="Arial"/>
              </w:rPr>
              <w:t>Una ciudad</w:t>
            </w:r>
            <w:r w:rsidRPr="00A36848">
              <w:rPr>
                <w:rFonts w:ascii="Arial" w:hAnsi="Arial" w:cs="Arial"/>
              </w:rPr>
              <w:t xml:space="preserve"> debe estar registrado en la base de datos</w:t>
            </w:r>
          </w:p>
        </w:tc>
      </w:tr>
      <w:tr w:rsidR="007F5852" w:rsidRPr="00A36848" w:rsidTr="00251A41">
        <w:tc>
          <w:tcPr>
            <w:tcW w:w="8720" w:type="dxa"/>
            <w:gridSpan w:val="2"/>
            <w:shd w:val="clear" w:color="auto" w:fill="auto"/>
          </w:tcPr>
          <w:p w:rsidR="007F5852" w:rsidRPr="00A36848" w:rsidRDefault="007F5852" w:rsidP="00251A41">
            <w:pPr>
              <w:jc w:val="both"/>
              <w:rPr>
                <w:rFonts w:ascii="Arial" w:hAnsi="Arial" w:cs="Arial"/>
                <w:b/>
              </w:rPr>
            </w:pPr>
            <w:r w:rsidRPr="00A36848">
              <w:rPr>
                <w:rFonts w:ascii="Arial" w:hAnsi="Arial" w:cs="Arial"/>
                <w:b/>
              </w:rPr>
              <w:t>Condiciones de salida:</w:t>
            </w:r>
          </w:p>
          <w:p w:rsidR="007F5852" w:rsidRPr="00A36848" w:rsidRDefault="007F5852" w:rsidP="00251A41">
            <w:pPr>
              <w:numPr>
                <w:ilvl w:val="0"/>
                <w:numId w:val="32"/>
              </w:numPr>
              <w:spacing w:after="0" w:line="240" w:lineRule="auto"/>
              <w:jc w:val="both"/>
              <w:rPr>
                <w:rFonts w:ascii="Arial" w:hAnsi="Arial" w:cs="Arial"/>
                <w:b/>
              </w:rPr>
            </w:pPr>
            <w:r w:rsidRPr="00A36848">
              <w:rPr>
                <w:rFonts w:ascii="Arial" w:hAnsi="Arial" w:cs="Arial"/>
              </w:rPr>
              <w:t>El Sistema presentará</w:t>
            </w:r>
            <w:r>
              <w:rPr>
                <w:rFonts w:ascii="Arial" w:hAnsi="Arial" w:cs="Arial"/>
              </w:rPr>
              <w:t xml:space="preserve"> la información de la ciudad</w:t>
            </w:r>
            <w:r w:rsidRPr="00A36848">
              <w:rPr>
                <w:rFonts w:ascii="Arial" w:hAnsi="Arial" w:cs="Arial"/>
              </w:rPr>
              <w:t>.</w:t>
            </w:r>
          </w:p>
          <w:p w:rsidR="007F5852" w:rsidRPr="00A36848" w:rsidRDefault="007F5852" w:rsidP="00251A41">
            <w:pPr>
              <w:numPr>
                <w:ilvl w:val="0"/>
                <w:numId w:val="32"/>
              </w:numPr>
              <w:spacing w:after="0" w:line="240" w:lineRule="auto"/>
              <w:jc w:val="both"/>
              <w:rPr>
                <w:rFonts w:ascii="Arial" w:hAnsi="Arial" w:cs="Arial"/>
                <w:b/>
              </w:rPr>
            </w:pPr>
            <w:r w:rsidRPr="00A36848">
              <w:rPr>
                <w:rFonts w:ascii="Arial" w:hAnsi="Arial" w:cs="Arial"/>
                <w:b/>
              </w:rPr>
              <w:t>El sistema presentará un mensaje de error</w:t>
            </w:r>
            <w:r>
              <w:rPr>
                <w:rFonts w:ascii="Arial" w:hAnsi="Arial" w:cs="Arial"/>
                <w:b/>
              </w:rPr>
              <w:t xml:space="preserve"> al no encontrar a dicha ciudad</w:t>
            </w:r>
            <w:r w:rsidRPr="00A36848">
              <w:rPr>
                <w:rFonts w:ascii="Arial" w:hAnsi="Arial" w:cs="Arial"/>
                <w:b/>
              </w:rPr>
              <w:t>.</w:t>
            </w:r>
          </w:p>
          <w:p w:rsidR="007F5852" w:rsidRPr="00A36848" w:rsidRDefault="007F5852" w:rsidP="00251A41">
            <w:pPr>
              <w:jc w:val="both"/>
              <w:rPr>
                <w:rFonts w:ascii="Arial" w:hAnsi="Arial" w:cs="Arial"/>
                <w:b/>
              </w:rPr>
            </w:pPr>
          </w:p>
        </w:tc>
      </w:tr>
      <w:tr w:rsidR="007F5852" w:rsidRPr="00A36848" w:rsidTr="00251A41">
        <w:tc>
          <w:tcPr>
            <w:tcW w:w="8720" w:type="dxa"/>
            <w:gridSpan w:val="2"/>
            <w:shd w:val="clear" w:color="auto" w:fill="auto"/>
          </w:tcPr>
          <w:p w:rsidR="007F5852" w:rsidRPr="00A36848" w:rsidRDefault="007F5852" w:rsidP="00251A41">
            <w:pPr>
              <w:jc w:val="both"/>
              <w:rPr>
                <w:rFonts w:ascii="Arial" w:hAnsi="Arial" w:cs="Arial"/>
                <w:b/>
              </w:rPr>
            </w:pPr>
            <w:r w:rsidRPr="00A36848">
              <w:rPr>
                <w:rFonts w:ascii="Arial" w:hAnsi="Arial" w:cs="Arial"/>
                <w:b/>
              </w:rPr>
              <w:t>Requerimientos de calidad:</w:t>
            </w:r>
          </w:p>
          <w:p w:rsidR="007F5852" w:rsidRPr="00981204" w:rsidRDefault="007F5852" w:rsidP="00022ADF">
            <w:pPr>
              <w:pStyle w:val="NormalC"/>
              <w:numPr>
                <w:ilvl w:val="0"/>
                <w:numId w:val="34"/>
              </w:numPr>
              <w:spacing w:line="360" w:lineRule="auto"/>
              <w:rPr>
                <w:b/>
                <w:sz w:val="22"/>
                <w:szCs w:val="22"/>
              </w:rPr>
            </w:pPr>
            <w:r w:rsidRPr="00A36848">
              <w:rPr>
                <w:b/>
                <w:sz w:val="22"/>
                <w:szCs w:val="22"/>
              </w:rPr>
              <w:t xml:space="preserve">Existirán 2 criterios de búsqueda: </w:t>
            </w:r>
            <w:r>
              <w:rPr>
                <w:sz w:val="22"/>
                <w:szCs w:val="22"/>
              </w:rPr>
              <w:t>Todos, Descripción</w:t>
            </w:r>
            <w:r w:rsidRPr="00A36848">
              <w:rPr>
                <w:sz w:val="22"/>
                <w:szCs w:val="22"/>
              </w:rPr>
              <w:t>.</w:t>
            </w:r>
          </w:p>
        </w:tc>
      </w:tr>
    </w:tbl>
    <w:p w:rsidR="00981204" w:rsidRPr="00566674" w:rsidRDefault="00981204" w:rsidP="00981204">
      <w:pPr>
        <w:tabs>
          <w:tab w:val="left" w:pos="2970"/>
        </w:tabs>
        <w:spacing w:line="360" w:lineRule="auto"/>
        <w:jc w:val="both"/>
        <w:rPr>
          <w:rFonts w:ascii="Arial" w:hAnsi="Arial" w:cs="Arial"/>
          <w:b/>
          <w:sz w:val="24"/>
          <w:szCs w:val="24"/>
        </w:rPr>
      </w:pPr>
      <w:r>
        <w:rPr>
          <w:rFonts w:ascii="Arial" w:hAnsi="Arial" w:cs="Arial"/>
          <w:b/>
          <w:sz w:val="24"/>
          <w:szCs w:val="24"/>
        </w:rPr>
        <w:t>TABLA</w:t>
      </w:r>
      <w:r w:rsidR="003949C7">
        <w:rPr>
          <w:rFonts w:ascii="Arial" w:hAnsi="Arial" w:cs="Arial"/>
          <w:b/>
          <w:sz w:val="24"/>
          <w:szCs w:val="24"/>
        </w:rPr>
        <w:t xml:space="preserve"> 2A-20</w:t>
      </w:r>
      <w:r>
        <w:rPr>
          <w:rFonts w:ascii="Arial" w:hAnsi="Arial" w:cs="Arial"/>
          <w:b/>
          <w:sz w:val="24"/>
          <w:szCs w:val="24"/>
        </w:rPr>
        <w:t>: Escenario Búsqueda ciudad</w:t>
      </w:r>
    </w:p>
    <w:p w:rsidR="00981204" w:rsidRPr="00566674" w:rsidRDefault="00981204" w:rsidP="00981204">
      <w:pPr>
        <w:pStyle w:val="Textoindependiente3"/>
        <w:jc w:val="both"/>
        <w:rPr>
          <w:b/>
        </w:rPr>
      </w:pPr>
      <w:r w:rsidRPr="00566674">
        <w:rPr>
          <w:rFonts w:ascii="Arial" w:hAnsi="Arial" w:cs="Arial"/>
          <w:b/>
          <w:noProof/>
          <w:sz w:val="24"/>
          <w:szCs w:val="24"/>
          <w:lang w:eastAsia="es-EC"/>
        </w:rPr>
        <w:t xml:space="preserve">Fuente: </w:t>
      </w:r>
      <w:r w:rsidRPr="00566674">
        <w:rPr>
          <w:rFonts w:ascii="Arial" w:hAnsi="Arial" w:cs="Arial"/>
          <w:b/>
          <w:sz w:val="24"/>
          <w:szCs w:val="24"/>
        </w:rPr>
        <w:t>Elaborado por los autores del proyecto de tesis</w:t>
      </w:r>
    </w:p>
    <w:p w:rsidR="007F5852" w:rsidRPr="00782C31" w:rsidRDefault="007F5852" w:rsidP="007F5852"/>
    <w:tbl>
      <w:tblPr>
        <w:tblpPr w:leftFromText="142" w:rightFromText="142" w:vertAnchor="text" w:horzAnchor="margin" w:tblpY="1"/>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268"/>
        <w:gridCol w:w="6452"/>
      </w:tblGrid>
      <w:tr w:rsidR="007F5852" w:rsidRPr="00A36848" w:rsidTr="00251A41">
        <w:tc>
          <w:tcPr>
            <w:tcW w:w="2268" w:type="dxa"/>
            <w:shd w:val="clear" w:color="auto" w:fill="A6A6A6"/>
          </w:tcPr>
          <w:p w:rsidR="007F5852" w:rsidRPr="00A36848" w:rsidRDefault="007F5852" w:rsidP="00251A41">
            <w:pPr>
              <w:jc w:val="both"/>
              <w:rPr>
                <w:rFonts w:ascii="Arial" w:hAnsi="Arial" w:cs="Arial"/>
                <w:b/>
              </w:rPr>
            </w:pPr>
            <w:r>
              <w:rPr>
                <w:rFonts w:ascii="Arial" w:hAnsi="Arial" w:cs="Arial"/>
                <w:b/>
              </w:rPr>
              <w:t>Escenario</w:t>
            </w:r>
            <w:r w:rsidRPr="00A36848">
              <w:rPr>
                <w:rFonts w:ascii="Arial" w:hAnsi="Arial" w:cs="Arial"/>
                <w:b/>
              </w:rPr>
              <w:t>:</w:t>
            </w:r>
          </w:p>
        </w:tc>
        <w:tc>
          <w:tcPr>
            <w:tcW w:w="6452" w:type="dxa"/>
          </w:tcPr>
          <w:p w:rsidR="007F5852" w:rsidRPr="00A36848" w:rsidRDefault="007F5852" w:rsidP="00251A41">
            <w:pPr>
              <w:jc w:val="both"/>
              <w:rPr>
                <w:rFonts w:ascii="Arial" w:hAnsi="Arial" w:cs="Arial"/>
              </w:rPr>
            </w:pPr>
            <w:r w:rsidRPr="00A36848">
              <w:rPr>
                <w:rFonts w:ascii="Arial" w:hAnsi="Arial" w:cs="Arial"/>
              </w:rPr>
              <w:t>0</w:t>
            </w:r>
            <w:r>
              <w:rPr>
                <w:rFonts w:ascii="Arial" w:hAnsi="Arial" w:cs="Arial"/>
              </w:rPr>
              <w:t>21</w:t>
            </w:r>
          </w:p>
        </w:tc>
      </w:tr>
      <w:tr w:rsidR="007F5852" w:rsidRPr="00A36848" w:rsidTr="00251A41">
        <w:tc>
          <w:tcPr>
            <w:tcW w:w="2268" w:type="dxa"/>
            <w:shd w:val="clear" w:color="auto" w:fill="A6A6A6"/>
          </w:tcPr>
          <w:p w:rsidR="007F5852" w:rsidRPr="00A36848" w:rsidRDefault="007F5852" w:rsidP="00251A41">
            <w:pPr>
              <w:jc w:val="both"/>
              <w:rPr>
                <w:rFonts w:ascii="Arial" w:hAnsi="Arial" w:cs="Arial"/>
                <w:b/>
              </w:rPr>
            </w:pPr>
            <w:r w:rsidRPr="00A36848">
              <w:rPr>
                <w:rFonts w:ascii="Arial" w:hAnsi="Arial" w:cs="Arial"/>
                <w:b/>
              </w:rPr>
              <w:t>Nombre:</w:t>
            </w:r>
          </w:p>
        </w:tc>
        <w:tc>
          <w:tcPr>
            <w:tcW w:w="6452" w:type="dxa"/>
          </w:tcPr>
          <w:p w:rsidR="007F5852" w:rsidRPr="00A36848" w:rsidRDefault="007F5852" w:rsidP="00251A41">
            <w:pPr>
              <w:jc w:val="both"/>
              <w:rPr>
                <w:rFonts w:ascii="Arial" w:hAnsi="Arial" w:cs="Arial"/>
              </w:rPr>
            </w:pPr>
            <w:r w:rsidRPr="00A36848">
              <w:rPr>
                <w:rFonts w:ascii="Arial" w:hAnsi="Arial" w:cs="Arial"/>
              </w:rPr>
              <w:t>Búsqueda de cliente</w:t>
            </w:r>
          </w:p>
        </w:tc>
      </w:tr>
      <w:tr w:rsidR="007F5852" w:rsidRPr="00A36848" w:rsidTr="00251A41">
        <w:trPr>
          <w:trHeight w:val="180"/>
        </w:trPr>
        <w:tc>
          <w:tcPr>
            <w:tcW w:w="2268" w:type="dxa"/>
            <w:shd w:val="clear" w:color="auto" w:fill="A6A6A6"/>
          </w:tcPr>
          <w:p w:rsidR="007F5852" w:rsidRPr="00A36848" w:rsidRDefault="007F5852" w:rsidP="00251A41">
            <w:pPr>
              <w:jc w:val="both"/>
              <w:rPr>
                <w:rFonts w:ascii="Arial" w:hAnsi="Arial" w:cs="Arial"/>
              </w:rPr>
            </w:pPr>
            <w:r w:rsidRPr="00A36848">
              <w:rPr>
                <w:rFonts w:ascii="Arial" w:hAnsi="Arial" w:cs="Arial"/>
                <w:b/>
              </w:rPr>
              <w:t>Actores Primarios</w:t>
            </w:r>
          </w:p>
        </w:tc>
        <w:tc>
          <w:tcPr>
            <w:tcW w:w="6452" w:type="dxa"/>
          </w:tcPr>
          <w:p w:rsidR="007F5852" w:rsidRPr="00A36848" w:rsidRDefault="007F5852" w:rsidP="00251A41">
            <w:pPr>
              <w:jc w:val="both"/>
              <w:rPr>
                <w:rFonts w:ascii="Arial" w:hAnsi="Arial" w:cs="Arial"/>
              </w:rPr>
            </w:pPr>
            <w:r w:rsidRPr="00A36848">
              <w:rPr>
                <w:rFonts w:ascii="Arial" w:hAnsi="Arial" w:cs="Arial"/>
              </w:rPr>
              <w:t>Administrador, secretaria</w:t>
            </w:r>
          </w:p>
        </w:tc>
      </w:tr>
      <w:tr w:rsidR="007F5852" w:rsidRPr="00A36848" w:rsidTr="00251A41">
        <w:trPr>
          <w:trHeight w:val="270"/>
        </w:trPr>
        <w:tc>
          <w:tcPr>
            <w:tcW w:w="2268" w:type="dxa"/>
            <w:shd w:val="clear" w:color="auto" w:fill="A6A6A6"/>
          </w:tcPr>
          <w:p w:rsidR="007F5852" w:rsidRPr="00A36848" w:rsidRDefault="007F5852" w:rsidP="00251A41">
            <w:pPr>
              <w:jc w:val="both"/>
              <w:rPr>
                <w:rFonts w:ascii="Arial" w:hAnsi="Arial" w:cs="Arial"/>
                <w:b/>
              </w:rPr>
            </w:pPr>
            <w:r w:rsidRPr="00A36848">
              <w:rPr>
                <w:rFonts w:ascii="Arial" w:hAnsi="Arial" w:cs="Arial"/>
                <w:b/>
              </w:rPr>
              <w:t>Actores Secundarios</w:t>
            </w:r>
          </w:p>
        </w:tc>
        <w:tc>
          <w:tcPr>
            <w:tcW w:w="6452" w:type="dxa"/>
          </w:tcPr>
          <w:p w:rsidR="007F5852" w:rsidRPr="00A36848" w:rsidRDefault="007F5852" w:rsidP="00251A41">
            <w:pPr>
              <w:jc w:val="both"/>
              <w:rPr>
                <w:rFonts w:ascii="Arial" w:hAnsi="Arial" w:cs="Arial"/>
              </w:rPr>
            </w:pPr>
          </w:p>
        </w:tc>
      </w:tr>
      <w:tr w:rsidR="007F5852" w:rsidRPr="00A36848" w:rsidTr="00251A41">
        <w:tc>
          <w:tcPr>
            <w:tcW w:w="8720" w:type="dxa"/>
            <w:gridSpan w:val="2"/>
            <w:tcBorders>
              <w:bottom w:val="single" w:sz="4" w:space="0" w:color="auto"/>
            </w:tcBorders>
            <w:shd w:val="clear" w:color="auto" w:fill="A6A6A6"/>
          </w:tcPr>
          <w:p w:rsidR="007F5852" w:rsidRPr="00A36848" w:rsidRDefault="007F5852" w:rsidP="00251A41">
            <w:pPr>
              <w:jc w:val="both"/>
              <w:rPr>
                <w:rFonts w:ascii="Arial" w:hAnsi="Arial" w:cs="Arial"/>
                <w:b/>
              </w:rPr>
            </w:pPr>
            <w:r w:rsidRPr="00A36848">
              <w:rPr>
                <w:rFonts w:ascii="Arial" w:hAnsi="Arial" w:cs="Arial"/>
                <w:b/>
              </w:rPr>
              <w:t>Propósito: Realizar una operación de búsqueda de un cliente en el sistema</w:t>
            </w:r>
          </w:p>
        </w:tc>
      </w:tr>
      <w:tr w:rsidR="007F5852" w:rsidRPr="00A36848" w:rsidTr="00251A41">
        <w:tc>
          <w:tcPr>
            <w:tcW w:w="8720" w:type="dxa"/>
            <w:gridSpan w:val="2"/>
            <w:shd w:val="clear" w:color="auto" w:fill="auto"/>
          </w:tcPr>
          <w:p w:rsidR="007F5852" w:rsidRPr="00A36848" w:rsidRDefault="007F5852" w:rsidP="00251A41">
            <w:pPr>
              <w:pStyle w:val="NormalC"/>
              <w:spacing w:line="360" w:lineRule="auto"/>
              <w:ind w:left="0"/>
              <w:rPr>
                <w:sz w:val="22"/>
              </w:rPr>
            </w:pPr>
            <w:r w:rsidRPr="00A36848">
              <w:rPr>
                <w:sz w:val="22"/>
                <w:szCs w:val="22"/>
              </w:rPr>
              <w:t>El sistema debe permitir realizar la búsqueda de datos de un cliente en particular, el mismo que se realizará, por medio de los siguie</w:t>
            </w:r>
            <w:r>
              <w:rPr>
                <w:sz w:val="22"/>
                <w:szCs w:val="22"/>
              </w:rPr>
              <w:t>ntes criterios: Todos, Razón Social, RUC</w:t>
            </w:r>
            <w:r w:rsidRPr="00A36848">
              <w:rPr>
                <w:sz w:val="22"/>
                <w:szCs w:val="22"/>
              </w:rPr>
              <w:t>. Esta consulta será útil al administrador a la hora de tomar decisiones en la empresa.</w:t>
            </w:r>
          </w:p>
        </w:tc>
      </w:tr>
      <w:tr w:rsidR="007F5852" w:rsidRPr="00A36848" w:rsidTr="00251A41">
        <w:tc>
          <w:tcPr>
            <w:tcW w:w="8720" w:type="dxa"/>
            <w:gridSpan w:val="2"/>
            <w:tcBorders>
              <w:bottom w:val="single" w:sz="4" w:space="0" w:color="auto"/>
            </w:tcBorders>
            <w:shd w:val="clear" w:color="auto" w:fill="999999"/>
          </w:tcPr>
          <w:p w:rsidR="007F5852" w:rsidRPr="00A36848" w:rsidRDefault="007F5852" w:rsidP="00251A41">
            <w:pPr>
              <w:jc w:val="both"/>
              <w:rPr>
                <w:rFonts w:ascii="Arial" w:hAnsi="Arial" w:cs="Arial"/>
              </w:rPr>
            </w:pPr>
            <w:r w:rsidRPr="00A36848">
              <w:rPr>
                <w:rFonts w:ascii="Arial" w:hAnsi="Arial" w:cs="Arial"/>
                <w:b/>
              </w:rPr>
              <w:t>Flujo de eventos:</w:t>
            </w:r>
          </w:p>
        </w:tc>
      </w:tr>
      <w:tr w:rsidR="007F5852" w:rsidRPr="00A36848" w:rsidTr="00251A41">
        <w:trPr>
          <w:trHeight w:val="1647"/>
        </w:trPr>
        <w:tc>
          <w:tcPr>
            <w:tcW w:w="8720" w:type="dxa"/>
            <w:gridSpan w:val="2"/>
            <w:shd w:val="clear" w:color="auto" w:fill="auto"/>
          </w:tcPr>
          <w:p w:rsidR="007F5852" w:rsidRPr="00715F22" w:rsidRDefault="007F5852" w:rsidP="00251A41">
            <w:pPr>
              <w:pStyle w:val="Prrafodelista"/>
              <w:numPr>
                <w:ilvl w:val="1"/>
                <w:numId w:val="31"/>
              </w:numPr>
              <w:jc w:val="both"/>
              <w:rPr>
                <w:rFonts w:ascii="Arial" w:hAnsi="Arial" w:cs="Arial"/>
              </w:rPr>
            </w:pPr>
            <w:r w:rsidRPr="00715F22">
              <w:rPr>
                <w:rFonts w:ascii="Arial" w:hAnsi="Arial" w:cs="Arial"/>
              </w:rPr>
              <w:t>El administrador o Secretaria activa la función “consultar cliente”</w:t>
            </w:r>
            <w:r>
              <w:rPr>
                <w:rFonts w:ascii="Arial" w:hAnsi="Arial" w:cs="Arial"/>
              </w:rPr>
              <w:t xml:space="preserve"> dentro de la interfaz cliente</w:t>
            </w:r>
            <w:r w:rsidRPr="00715F22">
              <w:rPr>
                <w:rFonts w:ascii="Arial" w:hAnsi="Arial" w:cs="Arial"/>
              </w:rPr>
              <w:t>.</w:t>
            </w:r>
          </w:p>
          <w:p w:rsidR="007F5852" w:rsidRPr="00715F22" w:rsidRDefault="007F5852" w:rsidP="00251A41">
            <w:pPr>
              <w:pStyle w:val="Prrafodelista"/>
              <w:numPr>
                <w:ilvl w:val="1"/>
                <w:numId w:val="31"/>
              </w:numPr>
              <w:jc w:val="both"/>
              <w:rPr>
                <w:rFonts w:ascii="Arial" w:hAnsi="Arial" w:cs="Arial"/>
              </w:rPr>
            </w:pPr>
            <w:r w:rsidRPr="00715F22">
              <w:rPr>
                <w:rFonts w:ascii="Arial" w:hAnsi="Arial" w:cs="Arial"/>
              </w:rPr>
              <w:t>El sistema presentará 3 criterios diferentes de búsqueda.</w:t>
            </w:r>
          </w:p>
          <w:p w:rsidR="007F5852" w:rsidRPr="00715F22" w:rsidRDefault="007F5852" w:rsidP="00251A41">
            <w:pPr>
              <w:pStyle w:val="Prrafodelista"/>
              <w:numPr>
                <w:ilvl w:val="1"/>
                <w:numId w:val="31"/>
              </w:numPr>
              <w:jc w:val="both"/>
              <w:rPr>
                <w:rFonts w:ascii="Arial" w:hAnsi="Arial" w:cs="Arial"/>
              </w:rPr>
            </w:pPr>
            <w:r w:rsidRPr="00715F22">
              <w:rPr>
                <w:rFonts w:ascii="Arial" w:hAnsi="Arial" w:cs="Arial"/>
              </w:rPr>
              <w:t>El Administrador o Secretaria seleccionará uno de los criterios y procederá a la respectiva búsqueda, ingresando la información dependiendo del campo seleccionado.</w:t>
            </w:r>
          </w:p>
          <w:p w:rsidR="007F5852" w:rsidRPr="00715F22" w:rsidRDefault="007F5852" w:rsidP="00251A41">
            <w:pPr>
              <w:pStyle w:val="Prrafodelista"/>
              <w:numPr>
                <w:ilvl w:val="1"/>
                <w:numId w:val="31"/>
              </w:numPr>
              <w:jc w:val="both"/>
              <w:rPr>
                <w:rFonts w:ascii="Arial" w:hAnsi="Arial" w:cs="Arial"/>
              </w:rPr>
            </w:pPr>
            <w:r w:rsidRPr="00715F22">
              <w:rPr>
                <w:rFonts w:ascii="Arial" w:hAnsi="Arial" w:cs="Arial"/>
              </w:rPr>
              <w:t>El sistema presentará los datos del cliente</w:t>
            </w:r>
          </w:p>
        </w:tc>
      </w:tr>
      <w:tr w:rsidR="007F5852" w:rsidRPr="00A36848" w:rsidTr="00251A41">
        <w:tc>
          <w:tcPr>
            <w:tcW w:w="8720" w:type="dxa"/>
            <w:gridSpan w:val="2"/>
            <w:shd w:val="clear" w:color="auto" w:fill="auto"/>
          </w:tcPr>
          <w:p w:rsidR="007F5852" w:rsidRPr="00A36848" w:rsidRDefault="007F5852" w:rsidP="00251A41">
            <w:pPr>
              <w:jc w:val="both"/>
              <w:rPr>
                <w:rFonts w:ascii="Arial" w:hAnsi="Arial" w:cs="Arial"/>
                <w:b/>
              </w:rPr>
            </w:pPr>
            <w:r w:rsidRPr="00A36848">
              <w:rPr>
                <w:rFonts w:ascii="Arial" w:hAnsi="Arial" w:cs="Arial"/>
                <w:b/>
              </w:rPr>
              <w:t xml:space="preserve">Condición de entrada: </w:t>
            </w:r>
          </w:p>
          <w:p w:rsidR="007F5852" w:rsidRPr="00A36848" w:rsidRDefault="007F5852" w:rsidP="00251A41">
            <w:pPr>
              <w:numPr>
                <w:ilvl w:val="0"/>
                <w:numId w:val="32"/>
              </w:numPr>
              <w:spacing w:after="0" w:line="240" w:lineRule="auto"/>
              <w:jc w:val="both"/>
              <w:rPr>
                <w:rFonts w:ascii="Arial" w:hAnsi="Arial" w:cs="Arial"/>
              </w:rPr>
            </w:pPr>
            <w:r w:rsidRPr="00A36848">
              <w:rPr>
                <w:rFonts w:ascii="Arial" w:hAnsi="Arial" w:cs="Arial"/>
              </w:rPr>
              <w:t>Un administrador o secretaria debe estar registrado en el sistema</w:t>
            </w:r>
          </w:p>
          <w:p w:rsidR="007F5852" w:rsidRPr="00A36848" w:rsidRDefault="007F5852" w:rsidP="00251A41">
            <w:pPr>
              <w:numPr>
                <w:ilvl w:val="0"/>
                <w:numId w:val="32"/>
              </w:numPr>
              <w:spacing w:after="0" w:line="240" w:lineRule="auto"/>
              <w:jc w:val="both"/>
              <w:rPr>
                <w:rFonts w:ascii="Arial" w:hAnsi="Arial" w:cs="Arial"/>
              </w:rPr>
            </w:pPr>
            <w:r w:rsidRPr="00A36848">
              <w:rPr>
                <w:rFonts w:ascii="Arial" w:hAnsi="Arial" w:cs="Arial"/>
              </w:rPr>
              <w:t>Un cliente debe estar registrado en la base de datos</w:t>
            </w:r>
          </w:p>
        </w:tc>
      </w:tr>
      <w:tr w:rsidR="007F5852" w:rsidRPr="00A36848" w:rsidTr="00251A41">
        <w:tc>
          <w:tcPr>
            <w:tcW w:w="8720" w:type="dxa"/>
            <w:gridSpan w:val="2"/>
            <w:shd w:val="clear" w:color="auto" w:fill="auto"/>
          </w:tcPr>
          <w:p w:rsidR="007F5852" w:rsidRPr="00A36848" w:rsidRDefault="007F5852" w:rsidP="00251A41">
            <w:pPr>
              <w:jc w:val="both"/>
              <w:rPr>
                <w:rFonts w:ascii="Arial" w:hAnsi="Arial" w:cs="Arial"/>
                <w:b/>
              </w:rPr>
            </w:pPr>
            <w:r w:rsidRPr="00A36848">
              <w:rPr>
                <w:rFonts w:ascii="Arial" w:hAnsi="Arial" w:cs="Arial"/>
                <w:b/>
              </w:rPr>
              <w:t>Condiciones de salida:</w:t>
            </w:r>
          </w:p>
          <w:p w:rsidR="007F5852" w:rsidRPr="00A36848" w:rsidRDefault="007F5852" w:rsidP="00251A41">
            <w:pPr>
              <w:numPr>
                <w:ilvl w:val="0"/>
                <w:numId w:val="32"/>
              </w:numPr>
              <w:spacing w:after="0" w:line="240" w:lineRule="auto"/>
              <w:jc w:val="both"/>
              <w:rPr>
                <w:rFonts w:ascii="Arial" w:hAnsi="Arial" w:cs="Arial"/>
                <w:b/>
              </w:rPr>
            </w:pPr>
            <w:r w:rsidRPr="00A36848">
              <w:rPr>
                <w:rFonts w:ascii="Arial" w:hAnsi="Arial" w:cs="Arial"/>
              </w:rPr>
              <w:t>El Sistema presentará la información del cliente.</w:t>
            </w:r>
          </w:p>
          <w:p w:rsidR="007F5852" w:rsidRPr="00A36848" w:rsidRDefault="007F5852" w:rsidP="00251A41">
            <w:pPr>
              <w:numPr>
                <w:ilvl w:val="0"/>
                <w:numId w:val="32"/>
              </w:numPr>
              <w:spacing w:after="0" w:line="240" w:lineRule="auto"/>
              <w:jc w:val="both"/>
              <w:rPr>
                <w:rFonts w:ascii="Arial" w:hAnsi="Arial" w:cs="Arial"/>
                <w:b/>
              </w:rPr>
            </w:pPr>
            <w:r w:rsidRPr="00A36848">
              <w:rPr>
                <w:rFonts w:ascii="Arial" w:hAnsi="Arial" w:cs="Arial"/>
                <w:b/>
              </w:rPr>
              <w:t>El sistema presentará un mensaje de error al no encontrar a dicho cliente.</w:t>
            </w:r>
          </w:p>
          <w:p w:rsidR="007F5852" w:rsidRDefault="007F5852" w:rsidP="00251A41">
            <w:pPr>
              <w:jc w:val="both"/>
              <w:rPr>
                <w:rFonts w:ascii="Arial" w:hAnsi="Arial" w:cs="Arial"/>
                <w:b/>
              </w:rPr>
            </w:pPr>
          </w:p>
          <w:p w:rsidR="00981204" w:rsidRPr="00A36848" w:rsidRDefault="00981204" w:rsidP="00251A41">
            <w:pPr>
              <w:jc w:val="both"/>
              <w:rPr>
                <w:rFonts w:ascii="Arial" w:hAnsi="Arial" w:cs="Arial"/>
                <w:b/>
              </w:rPr>
            </w:pPr>
          </w:p>
        </w:tc>
      </w:tr>
      <w:tr w:rsidR="007F5852" w:rsidRPr="00A36848" w:rsidTr="00251A41">
        <w:tc>
          <w:tcPr>
            <w:tcW w:w="8720" w:type="dxa"/>
            <w:gridSpan w:val="2"/>
            <w:shd w:val="clear" w:color="auto" w:fill="auto"/>
          </w:tcPr>
          <w:p w:rsidR="007F5852" w:rsidRPr="00A36848" w:rsidRDefault="007F5852" w:rsidP="00251A41">
            <w:pPr>
              <w:jc w:val="both"/>
              <w:rPr>
                <w:rFonts w:ascii="Arial" w:hAnsi="Arial" w:cs="Arial"/>
                <w:b/>
              </w:rPr>
            </w:pPr>
            <w:r w:rsidRPr="00A36848">
              <w:rPr>
                <w:rFonts w:ascii="Arial" w:hAnsi="Arial" w:cs="Arial"/>
                <w:b/>
              </w:rPr>
              <w:lastRenderedPageBreak/>
              <w:t>Requerimientos de calidad:</w:t>
            </w:r>
          </w:p>
          <w:p w:rsidR="007F5852" w:rsidRPr="00A36848" w:rsidRDefault="007F5852" w:rsidP="00022ADF">
            <w:pPr>
              <w:pStyle w:val="NormalC"/>
              <w:numPr>
                <w:ilvl w:val="0"/>
                <w:numId w:val="34"/>
              </w:numPr>
              <w:spacing w:line="360" w:lineRule="auto"/>
              <w:rPr>
                <w:b/>
                <w:sz w:val="22"/>
                <w:szCs w:val="22"/>
              </w:rPr>
            </w:pPr>
            <w:r>
              <w:rPr>
                <w:b/>
                <w:sz w:val="22"/>
                <w:szCs w:val="22"/>
              </w:rPr>
              <w:t>Existirán 3</w:t>
            </w:r>
            <w:r w:rsidRPr="00A36848">
              <w:rPr>
                <w:b/>
                <w:sz w:val="22"/>
                <w:szCs w:val="22"/>
              </w:rPr>
              <w:t xml:space="preserve"> criterios de búsqueda: </w:t>
            </w:r>
            <w:r>
              <w:rPr>
                <w:sz w:val="22"/>
                <w:szCs w:val="22"/>
              </w:rPr>
              <w:t>Todos, Razón Social, RUC</w:t>
            </w:r>
            <w:r w:rsidRPr="00A36848">
              <w:rPr>
                <w:sz w:val="22"/>
                <w:szCs w:val="22"/>
              </w:rPr>
              <w:t>.</w:t>
            </w:r>
          </w:p>
          <w:p w:rsidR="007F5852" w:rsidRPr="00A36848" w:rsidRDefault="007F5852" w:rsidP="00251A41">
            <w:pPr>
              <w:pStyle w:val="NormalC"/>
              <w:spacing w:line="360" w:lineRule="auto"/>
              <w:ind w:left="720"/>
              <w:rPr>
                <w:b/>
                <w:sz w:val="22"/>
                <w:szCs w:val="22"/>
              </w:rPr>
            </w:pPr>
          </w:p>
        </w:tc>
      </w:tr>
    </w:tbl>
    <w:p w:rsidR="00981204" w:rsidRPr="00566674" w:rsidRDefault="00981204" w:rsidP="00981204">
      <w:pPr>
        <w:tabs>
          <w:tab w:val="left" w:pos="2970"/>
        </w:tabs>
        <w:spacing w:line="360" w:lineRule="auto"/>
        <w:jc w:val="both"/>
        <w:rPr>
          <w:rFonts w:ascii="Arial" w:hAnsi="Arial" w:cs="Arial"/>
          <w:b/>
          <w:sz w:val="24"/>
          <w:szCs w:val="24"/>
        </w:rPr>
      </w:pPr>
      <w:r>
        <w:rPr>
          <w:rFonts w:ascii="Arial" w:hAnsi="Arial" w:cs="Arial"/>
          <w:b/>
          <w:sz w:val="24"/>
          <w:szCs w:val="24"/>
        </w:rPr>
        <w:t>TABLA</w:t>
      </w:r>
      <w:r w:rsidR="003949C7">
        <w:rPr>
          <w:rFonts w:ascii="Arial" w:hAnsi="Arial" w:cs="Arial"/>
          <w:b/>
          <w:sz w:val="24"/>
          <w:szCs w:val="24"/>
        </w:rPr>
        <w:t xml:space="preserve"> 2A-21</w:t>
      </w:r>
      <w:r>
        <w:rPr>
          <w:rFonts w:ascii="Arial" w:hAnsi="Arial" w:cs="Arial"/>
          <w:b/>
          <w:sz w:val="24"/>
          <w:szCs w:val="24"/>
        </w:rPr>
        <w:t>: Escenario Búsqueda cliente</w:t>
      </w:r>
    </w:p>
    <w:p w:rsidR="00981204" w:rsidRPr="00566674" w:rsidRDefault="00981204" w:rsidP="00981204">
      <w:pPr>
        <w:pStyle w:val="Textoindependiente3"/>
        <w:jc w:val="both"/>
        <w:rPr>
          <w:b/>
        </w:rPr>
      </w:pPr>
      <w:r w:rsidRPr="00566674">
        <w:rPr>
          <w:rFonts w:ascii="Arial" w:hAnsi="Arial" w:cs="Arial"/>
          <w:b/>
          <w:noProof/>
          <w:sz w:val="24"/>
          <w:szCs w:val="24"/>
          <w:lang w:eastAsia="es-EC"/>
        </w:rPr>
        <w:t xml:space="preserve">Fuente: </w:t>
      </w:r>
      <w:r w:rsidRPr="00566674">
        <w:rPr>
          <w:rFonts w:ascii="Arial" w:hAnsi="Arial" w:cs="Arial"/>
          <w:b/>
          <w:sz w:val="24"/>
          <w:szCs w:val="24"/>
        </w:rPr>
        <w:t>Elaborado por los autores del proyecto de tesis</w:t>
      </w:r>
    </w:p>
    <w:p w:rsidR="007F5852" w:rsidRPr="00782C31" w:rsidRDefault="007F5852" w:rsidP="007F5852"/>
    <w:p w:rsidR="007F5852" w:rsidRPr="00782C31" w:rsidRDefault="007F5852" w:rsidP="007F5852"/>
    <w:p w:rsidR="007F5852" w:rsidRPr="00782C31" w:rsidRDefault="007F5852" w:rsidP="007F5852"/>
    <w:p w:rsidR="007F5852" w:rsidRPr="00782C31" w:rsidRDefault="007F5852" w:rsidP="007F5852"/>
    <w:p w:rsidR="007F5852" w:rsidRPr="00782C31" w:rsidRDefault="007F5852" w:rsidP="007F5852"/>
    <w:p w:rsidR="007F5852" w:rsidRPr="00782C31" w:rsidRDefault="007F5852" w:rsidP="007F5852"/>
    <w:p w:rsidR="007F5852" w:rsidRDefault="007F5852" w:rsidP="007F5852"/>
    <w:p w:rsidR="00251A41" w:rsidRDefault="00251A41" w:rsidP="007F5852"/>
    <w:p w:rsidR="00251A41" w:rsidRDefault="00251A41" w:rsidP="007F5852"/>
    <w:p w:rsidR="00251A41" w:rsidRDefault="00251A41" w:rsidP="007F5852"/>
    <w:p w:rsidR="00251A41" w:rsidRDefault="00251A41" w:rsidP="007F5852"/>
    <w:p w:rsidR="00251A41" w:rsidRDefault="00251A41" w:rsidP="007F5852"/>
    <w:p w:rsidR="00251A41" w:rsidRDefault="00251A41" w:rsidP="007F5852"/>
    <w:p w:rsidR="00251A41" w:rsidRDefault="00251A41" w:rsidP="007F5852"/>
    <w:p w:rsidR="00251A41" w:rsidRDefault="00251A41" w:rsidP="007F5852"/>
    <w:p w:rsidR="00251A41" w:rsidRDefault="00251A41" w:rsidP="007F5852"/>
    <w:p w:rsidR="00251A41" w:rsidRDefault="00251A41" w:rsidP="007F5852"/>
    <w:p w:rsidR="00251A41" w:rsidRDefault="00251A41" w:rsidP="007F5852"/>
    <w:p w:rsidR="007F5852" w:rsidRDefault="007F5852" w:rsidP="007F5852"/>
    <w:tbl>
      <w:tblPr>
        <w:tblpPr w:leftFromText="142" w:rightFromText="142" w:vertAnchor="text" w:horzAnchor="margin" w:tblpY="1"/>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268"/>
        <w:gridCol w:w="6452"/>
      </w:tblGrid>
      <w:tr w:rsidR="007F5852" w:rsidRPr="00A36848" w:rsidTr="00251A41">
        <w:tc>
          <w:tcPr>
            <w:tcW w:w="2268" w:type="dxa"/>
            <w:shd w:val="clear" w:color="auto" w:fill="A6A6A6"/>
          </w:tcPr>
          <w:p w:rsidR="007F5852" w:rsidRPr="00A36848" w:rsidRDefault="007F5852" w:rsidP="00251A41">
            <w:pPr>
              <w:jc w:val="both"/>
              <w:rPr>
                <w:rFonts w:ascii="Arial" w:hAnsi="Arial" w:cs="Arial"/>
                <w:b/>
              </w:rPr>
            </w:pPr>
            <w:r>
              <w:rPr>
                <w:rFonts w:ascii="Arial" w:hAnsi="Arial" w:cs="Arial"/>
                <w:b/>
              </w:rPr>
              <w:t>Escenario</w:t>
            </w:r>
            <w:r w:rsidRPr="00A36848">
              <w:rPr>
                <w:rFonts w:ascii="Arial" w:hAnsi="Arial" w:cs="Arial"/>
                <w:b/>
              </w:rPr>
              <w:t>:</w:t>
            </w:r>
          </w:p>
        </w:tc>
        <w:tc>
          <w:tcPr>
            <w:tcW w:w="6452" w:type="dxa"/>
          </w:tcPr>
          <w:p w:rsidR="007F5852" w:rsidRPr="00A36848" w:rsidRDefault="007F5852" w:rsidP="00251A41">
            <w:pPr>
              <w:jc w:val="both"/>
              <w:rPr>
                <w:rFonts w:ascii="Arial" w:hAnsi="Arial" w:cs="Arial"/>
              </w:rPr>
            </w:pPr>
            <w:r w:rsidRPr="00A36848">
              <w:rPr>
                <w:rFonts w:ascii="Arial" w:hAnsi="Arial" w:cs="Arial"/>
              </w:rPr>
              <w:t>0</w:t>
            </w:r>
            <w:r>
              <w:rPr>
                <w:rFonts w:ascii="Arial" w:hAnsi="Arial" w:cs="Arial"/>
              </w:rPr>
              <w:t>22</w:t>
            </w:r>
          </w:p>
        </w:tc>
      </w:tr>
      <w:tr w:rsidR="007F5852" w:rsidRPr="00A36848" w:rsidTr="00251A41">
        <w:tc>
          <w:tcPr>
            <w:tcW w:w="2268" w:type="dxa"/>
            <w:shd w:val="clear" w:color="auto" w:fill="A6A6A6"/>
          </w:tcPr>
          <w:p w:rsidR="007F5852" w:rsidRPr="00A36848" w:rsidRDefault="007F5852" w:rsidP="00251A41">
            <w:pPr>
              <w:jc w:val="both"/>
              <w:rPr>
                <w:rFonts w:ascii="Arial" w:hAnsi="Arial" w:cs="Arial"/>
                <w:b/>
              </w:rPr>
            </w:pPr>
            <w:r w:rsidRPr="00A36848">
              <w:rPr>
                <w:rFonts w:ascii="Arial" w:hAnsi="Arial" w:cs="Arial"/>
                <w:b/>
              </w:rPr>
              <w:t>Nombre:</w:t>
            </w:r>
          </w:p>
        </w:tc>
        <w:tc>
          <w:tcPr>
            <w:tcW w:w="6452" w:type="dxa"/>
          </w:tcPr>
          <w:p w:rsidR="007F5852" w:rsidRPr="00A36848" w:rsidRDefault="007F5852" w:rsidP="00251A41">
            <w:pPr>
              <w:jc w:val="both"/>
              <w:rPr>
                <w:rFonts w:ascii="Arial" w:hAnsi="Arial" w:cs="Arial"/>
              </w:rPr>
            </w:pPr>
            <w:r>
              <w:rPr>
                <w:rFonts w:ascii="Arial" w:hAnsi="Arial" w:cs="Arial"/>
              </w:rPr>
              <w:t>Búsqueda de transportista</w:t>
            </w:r>
          </w:p>
        </w:tc>
      </w:tr>
      <w:tr w:rsidR="007F5852" w:rsidRPr="00A36848" w:rsidTr="00251A41">
        <w:trPr>
          <w:trHeight w:val="180"/>
        </w:trPr>
        <w:tc>
          <w:tcPr>
            <w:tcW w:w="2268" w:type="dxa"/>
            <w:shd w:val="clear" w:color="auto" w:fill="A6A6A6"/>
          </w:tcPr>
          <w:p w:rsidR="007F5852" w:rsidRPr="00A36848" w:rsidRDefault="007F5852" w:rsidP="00251A41">
            <w:pPr>
              <w:jc w:val="both"/>
              <w:rPr>
                <w:rFonts w:ascii="Arial" w:hAnsi="Arial" w:cs="Arial"/>
              </w:rPr>
            </w:pPr>
            <w:r w:rsidRPr="00A36848">
              <w:rPr>
                <w:rFonts w:ascii="Arial" w:hAnsi="Arial" w:cs="Arial"/>
                <w:b/>
              </w:rPr>
              <w:t>Actores Primarios</w:t>
            </w:r>
          </w:p>
        </w:tc>
        <w:tc>
          <w:tcPr>
            <w:tcW w:w="6452" w:type="dxa"/>
          </w:tcPr>
          <w:p w:rsidR="007F5852" w:rsidRPr="00A36848" w:rsidRDefault="007F5852" w:rsidP="00251A41">
            <w:pPr>
              <w:jc w:val="both"/>
              <w:rPr>
                <w:rFonts w:ascii="Arial" w:hAnsi="Arial" w:cs="Arial"/>
              </w:rPr>
            </w:pPr>
            <w:r w:rsidRPr="00A36848">
              <w:rPr>
                <w:rFonts w:ascii="Arial" w:hAnsi="Arial" w:cs="Arial"/>
              </w:rPr>
              <w:t>Administrador, secretaria</w:t>
            </w:r>
          </w:p>
        </w:tc>
      </w:tr>
      <w:tr w:rsidR="007F5852" w:rsidRPr="00A36848" w:rsidTr="00251A41">
        <w:trPr>
          <w:trHeight w:val="270"/>
        </w:trPr>
        <w:tc>
          <w:tcPr>
            <w:tcW w:w="2268" w:type="dxa"/>
            <w:shd w:val="clear" w:color="auto" w:fill="A6A6A6"/>
          </w:tcPr>
          <w:p w:rsidR="007F5852" w:rsidRPr="00A36848" w:rsidRDefault="007F5852" w:rsidP="00251A41">
            <w:pPr>
              <w:jc w:val="both"/>
              <w:rPr>
                <w:rFonts w:ascii="Arial" w:hAnsi="Arial" w:cs="Arial"/>
                <w:b/>
              </w:rPr>
            </w:pPr>
            <w:r w:rsidRPr="00A36848">
              <w:rPr>
                <w:rFonts w:ascii="Arial" w:hAnsi="Arial" w:cs="Arial"/>
                <w:b/>
              </w:rPr>
              <w:t>Actores Secundarios</w:t>
            </w:r>
          </w:p>
        </w:tc>
        <w:tc>
          <w:tcPr>
            <w:tcW w:w="6452" w:type="dxa"/>
          </w:tcPr>
          <w:p w:rsidR="007F5852" w:rsidRPr="00A36848" w:rsidRDefault="007F5852" w:rsidP="00251A41">
            <w:pPr>
              <w:jc w:val="both"/>
              <w:rPr>
                <w:rFonts w:ascii="Arial" w:hAnsi="Arial" w:cs="Arial"/>
              </w:rPr>
            </w:pPr>
          </w:p>
        </w:tc>
      </w:tr>
      <w:tr w:rsidR="007F5852" w:rsidRPr="00A36848" w:rsidTr="00251A41">
        <w:tc>
          <w:tcPr>
            <w:tcW w:w="8720" w:type="dxa"/>
            <w:gridSpan w:val="2"/>
            <w:tcBorders>
              <w:bottom w:val="single" w:sz="4" w:space="0" w:color="auto"/>
            </w:tcBorders>
            <w:shd w:val="clear" w:color="auto" w:fill="A6A6A6"/>
          </w:tcPr>
          <w:p w:rsidR="007F5852" w:rsidRPr="00A36848" w:rsidRDefault="007F5852" w:rsidP="00251A41">
            <w:pPr>
              <w:jc w:val="both"/>
              <w:rPr>
                <w:rFonts w:ascii="Arial" w:hAnsi="Arial" w:cs="Arial"/>
                <w:b/>
              </w:rPr>
            </w:pPr>
            <w:r w:rsidRPr="00A36848">
              <w:rPr>
                <w:rFonts w:ascii="Arial" w:hAnsi="Arial" w:cs="Arial"/>
                <w:b/>
              </w:rPr>
              <w:t>Propósito: Realizar una ope</w:t>
            </w:r>
            <w:r>
              <w:rPr>
                <w:rFonts w:ascii="Arial" w:hAnsi="Arial" w:cs="Arial"/>
                <w:b/>
              </w:rPr>
              <w:t>ración de búsqueda de un transportista</w:t>
            </w:r>
            <w:r w:rsidRPr="00A36848">
              <w:rPr>
                <w:rFonts w:ascii="Arial" w:hAnsi="Arial" w:cs="Arial"/>
                <w:b/>
              </w:rPr>
              <w:t xml:space="preserve"> en el sistema</w:t>
            </w:r>
          </w:p>
        </w:tc>
      </w:tr>
      <w:tr w:rsidR="007F5852" w:rsidRPr="00A36848" w:rsidTr="00251A41">
        <w:tc>
          <w:tcPr>
            <w:tcW w:w="8720" w:type="dxa"/>
            <w:gridSpan w:val="2"/>
            <w:shd w:val="clear" w:color="auto" w:fill="auto"/>
          </w:tcPr>
          <w:p w:rsidR="007F5852" w:rsidRPr="00A36848" w:rsidRDefault="007F5852" w:rsidP="00251A41">
            <w:pPr>
              <w:pStyle w:val="NormalC"/>
              <w:spacing w:line="360" w:lineRule="auto"/>
              <w:ind w:left="0"/>
              <w:rPr>
                <w:sz w:val="22"/>
              </w:rPr>
            </w:pPr>
            <w:r w:rsidRPr="00A36848">
              <w:rPr>
                <w:sz w:val="22"/>
                <w:szCs w:val="22"/>
              </w:rPr>
              <w:t>El sistema debe permitir realizar la</w:t>
            </w:r>
            <w:r>
              <w:rPr>
                <w:sz w:val="22"/>
                <w:szCs w:val="22"/>
              </w:rPr>
              <w:t xml:space="preserve"> búsqueda de datos de un transportista</w:t>
            </w:r>
            <w:r w:rsidRPr="00A36848">
              <w:rPr>
                <w:sz w:val="22"/>
                <w:szCs w:val="22"/>
              </w:rPr>
              <w:t xml:space="preserve"> en particular, el mismo que se realizará, por medio de los siguie</w:t>
            </w:r>
            <w:r>
              <w:rPr>
                <w:sz w:val="22"/>
                <w:szCs w:val="22"/>
              </w:rPr>
              <w:t>ntes criterios: Todos, Razón Social, RUC</w:t>
            </w:r>
            <w:r w:rsidRPr="00A36848">
              <w:rPr>
                <w:sz w:val="22"/>
                <w:szCs w:val="22"/>
              </w:rPr>
              <w:t>. Esta consulta será útil al administrador a la hora de tomar decisiones en la empresa.</w:t>
            </w:r>
          </w:p>
        </w:tc>
      </w:tr>
      <w:tr w:rsidR="007F5852" w:rsidRPr="00A36848" w:rsidTr="00251A41">
        <w:tc>
          <w:tcPr>
            <w:tcW w:w="8720" w:type="dxa"/>
            <w:gridSpan w:val="2"/>
            <w:tcBorders>
              <w:bottom w:val="single" w:sz="4" w:space="0" w:color="auto"/>
            </w:tcBorders>
            <w:shd w:val="clear" w:color="auto" w:fill="999999"/>
          </w:tcPr>
          <w:p w:rsidR="007F5852" w:rsidRPr="00A36848" w:rsidRDefault="007F5852" w:rsidP="00251A41">
            <w:pPr>
              <w:jc w:val="both"/>
              <w:rPr>
                <w:rFonts w:ascii="Arial" w:hAnsi="Arial" w:cs="Arial"/>
              </w:rPr>
            </w:pPr>
            <w:r w:rsidRPr="00A36848">
              <w:rPr>
                <w:rFonts w:ascii="Arial" w:hAnsi="Arial" w:cs="Arial"/>
                <w:b/>
              </w:rPr>
              <w:t>Flujo de eventos:</w:t>
            </w:r>
          </w:p>
        </w:tc>
      </w:tr>
      <w:tr w:rsidR="007F5852" w:rsidRPr="00A36848" w:rsidTr="00251A41">
        <w:trPr>
          <w:trHeight w:val="1647"/>
        </w:trPr>
        <w:tc>
          <w:tcPr>
            <w:tcW w:w="8720" w:type="dxa"/>
            <w:gridSpan w:val="2"/>
            <w:shd w:val="clear" w:color="auto" w:fill="auto"/>
          </w:tcPr>
          <w:p w:rsidR="007F5852" w:rsidRPr="00A36848" w:rsidRDefault="007F5852" w:rsidP="00022ADF">
            <w:pPr>
              <w:numPr>
                <w:ilvl w:val="0"/>
                <w:numId w:val="40"/>
              </w:numPr>
              <w:spacing w:after="0" w:line="240" w:lineRule="auto"/>
              <w:jc w:val="both"/>
              <w:rPr>
                <w:rFonts w:ascii="Arial" w:hAnsi="Arial" w:cs="Arial"/>
              </w:rPr>
            </w:pPr>
            <w:r w:rsidRPr="00A36848">
              <w:rPr>
                <w:rFonts w:ascii="Arial" w:hAnsi="Arial" w:cs="Arial"/>
              </w:rPr>
              <w:t>El administrador o Secretaria activa la</w:t>
            </w:r>
            <w:r>
              <w:rPr>
                <w:rFonts w:ascii="Arial" w:hAnsi="Arial" w:cs="Arial"/>
              </w:rPr>
              <w:t xml:space="preserve"> función “consultar cliente</w:t>
            </w:r>
            <w:r w:rsidRPr="00A36848">
              <w:rPr>
                <w:rFonts w:ascii="Arial" w:hAnsi="Arial" w:cs="Arial"/>
              </w:rPr>
              <w:t>”</w:t>
            </w:r>
            <w:r>
              <w:rPr>
                <w:rFonts w:ascii="Arial" w:hAnsi="Arial" w:cs="Arial"/>
              </w:rPr>
              <w:t xml:space="preserve"> dentro de la interfaz transportista</w:t>
            </w:r>
            <w:r w:rsidRPr="00A36848">
              <w:rPr>
                <w:rFonts w:ascii="Arial" w:hAnsi="Arial" w:cs="Arial"/>
              </w:rPr>
              <w:t>.</w:t>
            </w:r>
          </w:p>
          <w:p w:rsidR="007F5852" w:rsidRPr="00A36848" w:rsidRDefault="007F5852" w:rsidP="00022ADF">
            <w:pPr>
              <w:numPr>
                <w:ilvl w:val="0"/>
                <w:numId w:val="40"/>
              </w:numPr>
              <w:spacing w:after="0" w:line="240" w:lineRule="auto"/>
              <w:jc w:val="both"/>
              <w:rPr>
                <w:rFonts w:ascii="Arial" w:hAnsi="Arial" w:cs="Arial"/>
              </w:rPr>
            </w:pPr>
            <w:r w:rsidRPr="00A36848">
              <w:rPr>
                <w:rFonts w:ascii="Arial" w:hAnsi="Arial" w:cs="Arial"/>
              </w:rPr>
              <w:t>El sistema presenta</w:t>
            </w:r>
            <w:r>
              <w:rPr>
                <w:rFonts w:ascii="Arial" w:hAnsi="Arial" w:cs="Arial"/>
              </w:rPr>
              <w:t xml:space="preserve">rá 3 </w:t>
            </w:r>
            <w:r w:rsidRPr="00A36848">
              <w:rPr>
                <w:rFonts w:ascii="Arial" w:hAnsi="Arial" w:cs="Arial"/>
              </w:rPr>
              <w:t>criterios diferentes de búsqueda.</w:t>
            </w:r>
          </w:p>
          <w:p w:rsidR="007F5852" w:rsidRPr="00A36848" w:rsidRDefault="007F5852" w:rsidP="00022ADF">
            <w:pPr>
              <w:numPr>
                <w:ilvl w:val="0"/>
                <w:numId w:val="40"/>
              </w:numPr>
              <w:spacing w:after="0" w:line="240" w:lineRule="auto"/>
              <w:jc w:val="both"/>
              <w:rPr>
                <w:rFonts w:ascii="Arial" w:hAnsi="Arial" w:cs="Arial"/>
              </w:rPr>
            </w:pPr>
            <w:r w:rsidRPr="00A36848">
              <w:rPr>
                <w:rFonts w:ascii="Arial" w:hAnsi="Arial" w:cs="Arial"/>
              </w:rPr>
              <w:t>El Administrador o Secretaria seleccionará uno de los criterios y procederá a la respectiva búsqueda, ingresando la información dependiendo del campo seleccionado.</w:t>
            </w:r>
          </w:p>
          <w:p w:rsidR="007F5852" w:rsidRPr="00A36848" w:rsidRDefault="007F5852" w:rsidP="00022ADF">
            <w:pPr>
              <w:numPr>
                <w:ilvl w:val="0"/>
                <w:numId w:val="40"/>
              </w:numPr>
              <w:spacing w:after="0" w:line="240" w:lineRule="auto"/>
              <w:jc w:val="both"/>
              <w:rPr>
                <w:rFonts w:ascii="Arial" w:hAnsi="Arial" w:cs="Arial"/>
              </w:rPr>
            </w:pPr>
            <w:r w:rsidRPr="00A36848">
              <w:rPr>
                <w:rFonts w:ascii="Arial" w:hAnsi="Arial" w:cs="Arial"/>
              </w:rPr>
              <w:t xml:space="preserve">El sistema presentará los datos del </w:t>
            </w:r>
            <w:r>
              <w:rPr>
                <w:rFonts w:ascii="Arial" w:hAnsi="Arial" w:cs="Arial"/>
              </w:rPr>
              <w:t>transportista</w:t>
            </w:r>
          </w:p>
        </w:tc>
      </w:tr>
      <w:tr w:rsidR="007F5852" w:rsidRPr="00A36848" w:rsidTr="00251A41">
        <w:tc>
          <w:tcPr>
            <w:tcW w:w="8720" w:type="dxa"/>
            <w:gridSpan w:val="2"/>
            <w:shd w:val="clear" w:color="auto" w:fill="auto"/>
          </w:tcPr>
          <w:p w:rsidR="007F5852" w:rsidRPr="00A36848" w:rsidRDefault="007F5852" w:rsidP="00251A41">
            <w:pPr>
              <w:jc w:val="both"/>
              <w:rPr>
                <w:rFonts w:ascii="Arial" w:hAnsi="Arial" w:cs="Arial"/>
                <w:b/>
              </w:rPr>
            </w:pPr>
            <w:r w:rsidRPr="00A36848">
              <w:rPr>
                <w:rFonts w:ascii="Arial" w:hAnsi="Arial" w:cs="Arial"/>
                <w:b/>
              </w:rPr>
              <w:t xml:space="preserve">Condición de entrada: </w:t>
            </w:r>
          </w:p>
          <w:p w:rsidR="007F5852" w:rsidRPr="00A36848" w:rsidRDefault="007F5852" w:rsidP="00251A41">
            <w:pPr>
              <w:numPr>
                <w:ilvl w:val="0"/>
                <w:numId w:val="32"/>
              </w:numPr>
              <w:spacing w:after="0" w:line="240" w:lineRule="auto"/>
              <w:jc w:val="both"/>
              <w:rPr>
                <w:rFonts w:ascii="Arial" w:hAnsi="Arial" w:cs="Arial"/>
              </w:rPr>
            </w:pPr>
            <w:r w:rsidRPr="00A36848">
              <w:rPr>
                <w:rFonts w:ascii="Arial" w:hAnsi="Arial" w:cs="Arial"/>
              </w:rPr>
              <w:t>Un administrador o secretaria debe estar registrado en el sistema</w:t>
            </w:r>
          </w:p>
          <w:p w:rsidR="007F5852" w:rsidRPr="00A36848" w:rsidRDefault="007F5852" w:rsidP="00251A41">
            <w:pPr>
              <w:numPr>
                <w:ilvl w:val="0"/>
                <w:numId w:val="32"/>
              </w:numPr>
              <w:spacing w:after="0" w:line="240" w:lineRule="auto"/>
              <w:jc w:val="both"/>
              <w:rPr>
                <w:rFonts w:ascii="Arial" w:hAnsi="Arial" w:cs="Arial"/>
              </w:rPr>
            </w:pPr>
            <w:r>
              <w:rPr>
                <w:rFonts w:ascii="Arial" w:hAnsi="Arial" w:cs="Arial"/>
              </w:rPr>
              <w:t>Un transportista</w:t>
            </w:r>
            <w:r w:rsidRPr="00A36848">
              <w:rPr>
                <w:rFonts w:ascii="Arial" w:hAnsi="Arial" w:cs="Arial"/>
              </w:rPr>
              <w:t xml:space="preserve"> debe estar registrado en la base de datos</w:t>
            </w:r>
          </w:p>
        </w:tc>
      </w:tr>
      <w:tr w:rsidR="007F5852" w:rsidRPr="00A36848" w:rsidTr="00251A41">
        <w:tc>
          <w:tcPr>
            <w:tcW w:w="8720" w:type="dxa"/>
            <w:gridSpan w:val="2"/>
            <w:shd w:val="clear" w:color="auto" w:fill="auto"/>
          </w:tcPr>
          <w:p w:rsidR="007F5852" w:rsidRPr="00A36848" w:rsidRDefault="007F5852" w:rsidP="00251A41">
            <w:pPr>
              <w:jc w:val="both"/>
              <w:rPr>
                <w:rFonts w:ascii="Arial" w:hAnsi="Arial" w:cs="Arial"/>
                <w:b/>
              </w:rPr>
            </w:pPr>
            <w:r w:rsidRPr="00A36848">
              <w:rPr>
                <w:rFonts w:ascii="Arial" w:hAnsi="Arial" w:cs="Arial"/>
                <w:b/>
              </w:rPr>
              <w:t>Condiciones de salida:</w:t>
            </w:r>
          </w:p>
          <w:p w:rsidR="007F5852" w:rsidRPr="00A36848" w:rsidRDefault="007F5852" w:rsidP="00251A41">
            <w:pPr>
              <w:numPr>
                <w:ilvl w:val="0"/>
                <w:numId w:val="32"/>
              </w:numPr>
              <w:spacing w:after="0" w:line="240" w:lineRule="auto"/>
              <w:jc w:val="both"/>
              <w:rPr>
                <w:rFonts w:ascii="Arial" w:hAnsi="Arial" w:cs="Arial"/>
                <w:b/>
              </w:rPr>
            </w:pPr>
            <w:r w:rsidRPr="00A36848">
              <w:rPr>
                <w:rFonts w:ascii="Arial" w:hAnsi="Arial" w:cs="Arial"/>
              </w:rPr>
              <w:t>El Sistema presentará</w:t>
            </w:r>
            <w:r>
              <w:rPr>
                <w:rFonts w:ascii="Arial" w:hAnsi="Arial" w:cs="Arial"/>
              </w:rPr>
              <w:t xml:space="preserve"> la información del transportista</w:t>
            </w:r>
            <w:r w:rsidRPr="00A36848">
              <w:rPr>
                <w:rFonts w:ascii="Arial" w:hAnsi="Arial" w:cs="Arial"/>
              </w:rPr>
              <w:t>.</w:t>
            </w:r>
          </w:p>
          <w:p w:rsidR="007F5852" w:rsidRPr="00981204" w:rsidRDefault="007F5852" w:rsidP="00251A41">
            <w:pPr>
              <w:numPr>
                <w:ilvl w:val="0"/>
                <w:numId w:val="32"/>
              </w:numPr>
              <w:spacing w:after="0" w:line="240" w:lineRule="auto"/>
              <w:jc w:val="both"/>
              <w:rPr>
                <w:rFonts w:ascii="Arial" w:hAnsi="Arial" w:cs="Arial"/>
                <w:b/>
              </w:rPr>
            </w:pPr>
            <w:r w:rsidRPr="00A36848">
              <w:rPr>
                <w:rFonts w:ascii="Arial" w:hAnsi="Arial" w:cs="Arial"/>
                <w:b/>
              </w:rPr>
              <w:t>El sistema presentará un mensaje de error</w:t>
            </w:r>
            <w:r>
              <w:rPr>
                <w:rFonts w:ascii="Arial" w:hAnsi="Arial" w:cs="Arial"/>
                <w:b/>
              </w:rPr>
              <w:t xml:space="preserve"> al no encontrar a dicho transportista</w:t>
            </w:r>
            <w:r w:rsidRPr="00A36848">
              <w:rPr>
                <w:rFonts w:ascii="Arial" w:hAnsi="Arial" w:cs="Arial"/>
                <w:b/>
              </w:rPr>
              <w:t>.</w:t>
            </w:r>
          </w:p>
        </w:tc>
      </w:tr>
      <w:tr w:rsidR="007F5852" w:rsidRPr="00A36848" w:rsidTr="00251A41">
        <w:tc>
          <w:tcPr>
            <w:tcW w:w="8720" w:type="dxa"/>
            <w:gridSpan w:val="2"/>
            <w:shd w:val="clear" w:color="auto" w:fill="auto"/>
          </w:tcPr>
          <w:p w:rsidR="007F5852" w:rsidRPr="00A36848" w:rsidRDefault="007F5852" w:rsidP="00251A41">
            <w:pPr>
              <w:jc w:val="both"/>
              <w:rPr>
                <w:rFonts w:ascii="Arial" w:hAnsi="Arial" w:cs="Arial"/>
                <w:b/>
              </w:rPr>
            </w:pPr>
            <w:r w:rsidRPr="00A36848">
              <w:rPr>
                <w:rFonts w:ascii="Arial" w:hAnsi="Arial" w:cs="Arial"/>
                <w:b/>
              </w:rPr>
              <w:t>Requerimientos de calidad:</w:t>
            </w:r>
          </w:p>
          <w:p w:rsidR="007F5852" w:rsidRPr="00981204" w:rsidRDefault="007F5852" w:rsidP="00022ADF">
            <w:pPr>
              <w:pStyle w:val="NormalC"/>
              <w:numPr>
                <w:ilvl w:val="0"/>
                <w:numId w:val="34"/>
              </w:numPr>
              <w:spacing w:line="360" w:lineRule="auto"/>
              <w:rPr>
                <w:b/>
                <w:sz w:val="22"/>
                <w:szCs w:val="22"/>
              </w:rPr>
            </w:pPr>
            <w:r>
              <w:rPr>
                <w:b/>
                <w:sz w:val="22"/>
                <w:szCs w:val="22"/>
              </w:rPr>
              <w:t>Existirán 3</w:t>
            </w:r>
            <w:r w:rsidRPr="00A36848">
              <w:rPr>
                <w:b/>
                <w:sz w:val="22"/>
                <w:szCs w:val="22"/>
              </w:rPr>
              <w:t xml:space="preserve"> criterios de búsqueda: </w:t>
            </w:r>
            <w:r>
              <w:rPr>
                <w:sz w:val="22"/>
                <w:szCs w:val="22"/>
              </w:rPr>
              <w:t>Todos, Razón Social, RUC</w:t>
            </w:r>
            <w:r w:rsidRPr="00A36848">
              <w:rPr>
                <w:sz w:val="22"/>
                <w:szCs w:val="22"/>
              </w:rPr>
              <w:t>.</w:t>
            </w:r>
          </w:p>
        </w:tc>
      </w:tr>
    </w:tbl>
    <w:p w:rsidR="00981204" w:rsidRPr="00566674" w:rsidRDefault="00981204" w:rsidP="00981204">
      <w:pPr>
        <w:tabs>
          <w:tab w:val="left" w:pos="2970"/>
        </w:tabs>
        <w:spacing w:line="360" w:lineRule="auto"/>
        <w:jc w:val="both"/>
        <w:rPr>
          <w:rFonts w:ascii="Arial" w:hAnsi="Arial" w:cs="Arial"/>
          <w:b/>
          <w:sz w:val="24"/>
          <w:szCs w:val="24"/>
        </w:rPr>
      </w:pPr>
      <w:r>
        <w:rPr>
          <w:rFonts w:ascii="Arial" w:hAnsi="Arial" w:cs="Arial"/>
          <w:b/>
          <w:sz w:val="24"/>
          <w:szCs w:val="24"/>
        </w:rPr>
        <w:t>TABLA</w:t>
      </w:r>
      <w:r w:rsidR="003949C7">
        <w:rPr>
          <w:rFonts w:ascii="Arial" w:hAnsi="Arial" w:cs="Arial"/>
          <w:b/>
          <w:sz w:val="24"/>
          <w:szCs w:val="24"/>
        </w:rPr>
        <w:t xml:space="preserve"> 2A-22</w:t>
      </w:r>
      <w:r>
        <w:rPr>
          <w:rFonts w:ascii="Arial" w:hAnsi="Arial" w:cs="Arial"/>
          <w:b/>
          <w:sz w:val="24"/>
          <w:szCs w:val="24"/>
        </w:rPr>
        <w:t>: Escenario Búsqueda transportista</w:t>
      </w:r>
    </w:p>
    <w:p w:rsidR="00981204" w:rsidRPr="00981204" w:rsidRDefault="00981204" w:rsidP="00981204">
      <w:pPr>
        <w:pStyle w:val="Textoindependiente3"/>
        <w:jc w:val="both"/>
        <w:rPr>
          <w:b/>
        </w:rPr>
      </w:pPr>
      <w:r w:rsidRPr="00566674">
        <w:rPr>
          <w:rFonts w:ascii="Arial" w:hAnsi="Arial" w:cs="Arial"/>
          <w:b/>
          <w:noProof/>
          <w:sz w:val="24"/>
          <w:szCs w:val="24"/>
          <w:lang w:eastAsia="es-EC"/>
        </w:rPr>
        <w:t xml:space="preserve">Fuente: </w:t>
      </w:r>
      <w:r w:rsidRPr="00566674">
        <w:rPr>
          <w:rFonts w:ascii="Arial" w:hAnsi="Arial" w:cs="Arial"/>
          <w:b/>
          <w:sz w:val="24"/>
          <w:szCs w:val="24"/>
        </w:rPr>
        <w:t>Elaborado por los autores del proyecto de tesis</w:t>
      </w:r>
    </w:p>
    <w:tbl>
      <w:tblPr>
        <w:tblpPr w:leftFromText="142" w:rightFromText="142" w:vertAnchor="text" w:horzAnchor="margin" w:tblpY="1"/>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268"/>
        <w:gridCol w:w="6452"/>
      </w:tblGrid>
      <w:tr w:rsidR="007F5852" w:rsidRPr="00A36848" w:rsidTr="00251A41">
        <w:tc>
          <w:tcPr>
            <w:tcW w:w="2268" w:type="dxa"/>
            <w:shd w:val="clear" w:color="auto" w:fill="A6A6A6"/>
          </w:tcPr>
          <w:p w:rsidR="007F5852" w:rsidRPr="00A36848" w:rsidRDefault="007F5852" w:rsidP="00251A41">
            <w:pPr>
              <w:jc w:val="both"/>
              <w:rPr>
                <w:rFonts w:ascii="Arial" w:hAnsi="Arial" w:cs="Arial"/>
                <w:b/>
              </w:rPr>
            </w:pPr>
            <w:r>
              <w:rPr>
                <w:rFonts w:ascii="Arial" w:hAnsi="Arial" w:cs="Arial"/>
                <w:b/>
              </w:rPr>
              <w:lastRenderedPageBreak/>
              <w:t>Escenario</w:t>
            </w:r>
            <w:r w:rsidRPr="00A36848">
              <w:rPr>
                <w:rFonts w:ascii="Arial" w:hAnsi="Arial" w:cs="Arial"/>
                <w:b/>
              </w:rPr>
              <w:t>:</w:t>
            </w:r>
          </w:p>
        </w:tc>
        <w:tc>
          <w:tcPr>
            <w:tcW w:w="6452" w:type="dxa"/>
          </w:tcPr>
          <w:p w:rsidR="007F5852" w:rsidRPr="00A36848" w:rsidRDefault="007F5852" w:rsidP="00251A41">
            <w:pPr>
              <w:jc w:val="both"/>
              <w:rPr>
                <w:rFonts w:ascii="Arial" w:hAnsi="Arial" w:cs="Arial"/>
              </w:rPr>
            </w:pPr>
            <w:r w:rsidRPr="00A36848">
              <w:rPr>
                <w:rFonts w:ascii="Arial" w:hAnsi="Arial" w:cs="Arial"/>
              </w:rPr>
              <w:t>0</w:t>
            </w:r>
            <w:r>
              <w:rPr>
                <w:rFonts w:ascii="Arial" w:hAnsi="Arial" w:cs="Arial"/>
              </w:rPr>
              <w:t>23</w:t>
            </w:r>
          </w:p>
        </w:tc>
      </w:tr>
      <w:tr w:rsidR="007F5852" w:rsidRPr="00A36848" w:rsidTr="00251A41">
        <w:tc>
          <w:tcPr>
            <w:tcW w:w="2268" w:type="dxa"/>
            <w:shd w:val="clear" w:color="auto" w:fill="A6A6A6"/>
          </w:tcPr>
          <w:p w:rsidR="007F5852" w:rsidRPr="00A36848" w:rsidRDefault="007F5852" w:rsidP="00251A41">
            <w:pPr>
              <w:jc w:val="both"/>
              <w:rPr>
                <w:rFonts w:ascii="Arial" w:hAnsi="Arial" w:cs="Arial"/>
                <w:b/>
              </w:rPr>
            </w:pPr>
            <w:r w:rsidRPr="00A36848">
              <w:rPr>
                <w:rFonts w:ascii="Arial" w:hAnsi="Arial" w:cs="Arial"/>
                <w:b/>
              </w:rPr>
              <w:t>Nombre:</w:t>
            </w:r>
          </w:p>
        </w:tc>
        <w:tc>
          <w:tcPr>
            <w:tcW w:w="6452" w:type="dxa"/>
          </w:tcPr>
          <w:p w:rsidR="007F5852" w:rsidRPr="00A36848" w:rsidRDefault="007F5852" w:rsidP="00251A41">
            <w:pPr>
              <w:jc w:val="both"/>
              <w:rPr>
                <w:rFonts w:ascii="Arial" w:hAnsi="Arial" w:cs="Arial"/>
              </w:rPr>
            </w:pPr>
            <w:r>
              <w:rPr>
                <w:rFonts w:ascii="Arial" w:hAnsi="Arial" w:cs="Arial"/>
              </w:rPr>
              <w:t>Búsqueda de conductor</w:t>
            </w:r>
          </w:p>
        </w:tc>
      </w:tr>
      <w:tr w:rsidR="007F5852" w:rsidRPr="00A36848" w:rsidTr="00251A41">
        <w:trPr>
          <w:trHeight w:val="180"/>
        </w:trPr>
        <w:tc>
          <w:tcPr>
            <w:tcW w:w="2268" w:type="dxa"/>
            <w:shd w:val="clear" w:color="auto" w:fill="A6A6A6"/>
          </w:tcPr>
          <w:p w:rsidR="007F5852" w:rsidRPr="00A36848" w:rsidRDefault="007F5852" w:rsidP="00251A41">
            <w:pPr>
              <w:jc w:val="both"/>
              <w:rPr>
                <w:rFonts w:ascii="Arial" w:hAnsi="Arial" w:cs="Arial"/>
              </w:rPr>
            </w:pPr>
            <w:r w:rsidRPr="00A36848">
              <w:rPr>
                <w:rFonts w:ascii="Arial" w:hAnsi="Arial" w:cs="Arial"/>
                <w:b/>
              </w:rPr>
              <w:t>Actores Primarios</w:t>
            </w:r>
          </w:p>
        </w:tc>
        <w:tc>
          <w:tcPr>
            <w:tcW w:w="6452" w:type="dxa"/>
          </w:tcPr>
          <w:p w:rsidR="007F5852" w:rsidRPr="00A36848" w:rsidRDefault="007F5852" w:rsidP="00251A41">
            <w:pPr>
              <w:jc w:val="both"/>
              <w:rPr>
                <w:rFonts w:ascii="Arial" w:hAnsi="Arial" w:cs="Arial"/>
              </w:rPr>
            </w:pPr>
            <w:r w:rsidRPr="00A36848">
              <w:rPr>
                <w:rFonts w:ascii="Arial" w:hAnsi="Arial" w:cs="Arial"/>
              </w:rPr>
              <w:t>Administrador, secretaria</w:t>
            </w:r>
          </w:p>
        </w:tc>
      </w:tr>
      <w:tr w:rsidR="007F5852" w:rsidRPr="00A36848" w:rsidTr="00251A41">
        <w:trPr>
          <w:trHeight w:val="270"/>
        </w:trPr>
        <w:tc>
          <w:tcPr>
            <w:tcW w:w="2268" w:type="dxa"/>
            <w:shd w:val="clear" w:color="auto" w:fill="A6A6A6"/>
          </w:tcPr>
          <w:p w:rsidR="007F5852" w:rsidRPr="00A36848" w:rsidRDefault="007F5852" w:rsidP="00251A41">
            <w:pPr>
              <w:jc w:val="both"/>
              <w:rPr>
                <w:rFonts w:ascii="Arial" w:hAnsi="Arial" w:cs="Arial"/>
                <w:b/>
              </w:rPr>
            </w:pPr>
            <w:r w:rsidRPr="00A36848">
              <w:rPr>
                <w:rFonts w:ascii="Arial" w:hAnsi="Arial" w:cs="Arial"/>
                <w:b/>
              </w:rPr>
              <w:t>Actores Secundarios</w:t>
            </w:r>
          </w:p>
        </w:tc>
        <w:tc>
          <w:tcPr>
            <w:tcW w:w="6452" w:type="dxa"/>
          </w:tcPr>
          <w:p w:rsidR="007F5852" w:rsidRPr="00A36848" w:rsidRDefault="007F5852" w:rsidP="00251A41">
            <w:pPr>
              <w:jc w:val="both"/>
              <w:rPr>
                <w:rFonts w:ascii="Arial" w:hAnsi="Arial" w:cs="Arial"/>
              </w:rPr>
            </w:pPr>
          </w:p>
        </w:tc>
      </w:tr>
      <w:tr w:rsidR="007F5852" w:rsidRPr="00A36848" w:rsidTr="00251A41">
        <w:tc>
          <w:tcPr>
            <w:tcW w:w="8720" w:type="dxa"/>
            <w:gridSpan w:val="2"/>
            <w:tcBorders>
              <w:bottom w:val="single" w:sz="4" w:space="0" w:color="auto"/>
            </w:tcBorders>
            <w:shd w:val="clear" w:color="auto" w:fill="A6A6A6"/>
          </w:tcPr>
          <w:p w:rsidR="007F5852" w:rsidRPr="00A36848" w:rsidRDefault="007F5852" w:rsidP="00251A41">
            <w:pPr>
              <w:jc w:val="both"/>
              <w:rPr>
                <w:rFonts w:ascii="Arial" w:hAnsi="Arial" w:cs="Arial"/>
                <w:b/>
              </w:rPr>
            </w:pPr>
            <w:r w:rsidRPr="00A36848">
              <w:rPr>
                <w:rFonts w:ascii="Arial" w:hAnsi="Arial" w:cs="Arial"/>
                <w:b/>
              </w:rPr>
              <w:t>Propósito: Realizar una ope</w:t>
            </w:r>
            <w:r>
              <w:rPr>
                <w:rFonts w:ascii="Arial" w:hAnsi="Arial" w:cs="Arial"/>
                <w:b/>
              </w:rPr>
              <w:t>ración de búsqueda de un conductor</w:t>
            </w:r>
            <w:r w:rsidRPr="00A36848">
              <w:rPr>
                <w:rFonts w:ascii="Arial" w:hAnsi="Arial" w:cs="Arial"/>
                <w:b/>
              </w:rPr>
              <w:t xml:space="preserve"> en el sistema</w:t>
            </w:r>
          </w:p>
        </w:tc>
      </w:tr>
      <w:tr w:rsidR="007F5852" w:rsidRPr="00A36848" w:rsidTr="00251A41">
        <w:tc>
          <w:tcPr>
            <w:tcW w:w="8720" w:type="dxa"/>
            <w:gridSpan w:val="2"/>
            <w:shd w:val="clear" w:color="auto" w:fill="auto"/>
          </w:tcPr>
          <w:p w:rsidR="007F5852" w:rsidRPr="00A36848" w:rsidRDefault="007F5852" w:rsidP="00251A41">
            <w:pPr>
              <w:pStyle w:val="NormalC"/>
              <w:spacing w:line="360" w:lineRule="auto"/>
              <w:ind w:left="0"/>
              <w:rPr>
                <w:sz w:val="22"/>
              </w:rPr>
            </w:pPr>
            <w:r w:rsidRPr="00A36848">
              <w:rPr>
                <w:sz w:val="22"/>
                <w:szCs w:val="22"/>
              </w:rPr>
              <w:t>El sistema debe permitir realizar la</w:t>
            </w:r>
            <w:r>
              <w:rPr>
                <w:sz w:val="22"/>
                <w:szCs w:val="22"/>
              </w:rPr>
              <w:t xml:space="preserve"> búsqueda de datos de un conductor</w:t>
            </w:r>
            <w:r w:rsidRPr="00A36848">
              <w:rPr>
                <w:sz w:val="22"/>
                <w:szCs w:val="22"/>
              </w:rPr>
              <w:t xml:space="preserve"> en particular, el mismo que se realizará, por medio de los siguie</w:t>
            </w:r>
            <w:r>
              <w:rPr>
                <w:sz w:val="22"/>
                <w:szCs w:val="22"/>
              </w:rPr>
              <w:t>ntes criterios: Nombres, Apellidos, RUC</w:t>
            </w:r>
            <w:r w:rsidRPr="00A36848">
              <w:rPr>
                <w:sz w:val="22"/>
                <w:szCs w:val="22"/>
              </w:rPr>
              <w:t>. Esta consulta será útil al administrador a la hora de tomar decisiones en la empresa.</w:t>
            </w:r>
          </w:p>
        </w:tc>
      </w:tr>
      <w:tr w:rsidR="007F5852" w:rsidRPr="00A36848" w:rsidTr="00251A41">
        <w:tc>
          <w:tcPr>
            <w:tcW w:w="8720" w:type="dxa"/>
            <w:gridSpan w:val="2"/>
            <w:tcBorders>
              <w:bottom w:val="single" w:sz="4" w:space="0" w:color="auto"/>
            </w:tcBorders>
            <w:shd w:val="clear" w:color="auto" w:fill="999999"/>
          </w:tcPr>
          <w:p w:rsidR="007F5852" w:rsidRPr="00A36848" w:rsidRDefault="007F5852" w:rsidP="00251A41">
            <w:pPr>
              <w:jc w:val="both"/>
              <w:rPr>
                <w:rFonts w:ascii="Arial" w:hAnsi="Arial" w:cs="Arial"/>
              </w:rPr>
            </w:pPr>
            <w:r w:rsidRPr="00A36848">
              <w:rPr>
                <w:rFonts w:ascii="Arial" w:hAnsi="Arial" w:cs="Arial"/>
                <w:b/>
              </w:rPr>
              <w:t>Flujo de eventos:</w:t>
            </w:r>
          </w:p>
        </w:tc>
      </w:tr>
      <w:tr w:rsidR="007F5852" w:rsidRPr="00A36848" w:rsidTr="00251A41">
        <w:trPr>
          <w:trHeight w:val="1647"/>
        </w:trPr>
        <w:tc>
          <w:tcPr>
            <w:tcW w:w="8720" w:type="dxa"/>
            <w:gridSpan w:val="2"/>
            <w:shd w:val="clear" w:color="auto" w:fill="auto"/>
          </w:tcPr>
          <w:p w:rsidR="007F5852" w:rsidRPr="00A36848" w:rsidRDefault="007F5852" w:rsidP="00022ADF">
            <w:pPr>
              <w:numPr>
                <w:ilvl w:val="0"/>
                <w:numId w:val="39"/>
              </w:numPr>
              <w:spacing w:after="0" w:line="240" w:lineRule="auto"/>
              <w:jc w:val="both"/>
              <w:rPr>
                <w:rFonts w:ascii="Arial" w:hAnsi="Arial" w:cs="Arial"/>
              </w:rPr>
            </w:pPr>
            <w:r w:rsidRPr="00A36848">
              <w:rPr>
                <w:rFonts w:ascii="Arial" w:hAnsi="Arial" w:cs="Arial"/>
              </w:rPr>
              <w:t>El administrador o Secretaria activa la</w:t>
            </w:r>
            <w:r>
              <w:rPr>
                <w:rFonts w:ascii="Arial" w:hAnsi="Arial" w:cs="Arial"/>
              </w:rPr>
              <w:t xml:space="preserve"> función “consultar conductor</w:t>
            </w:r>
            <w:r w:rsidRPr="00A36848">
              <w:rPr>
                <w:rFonts w:ascii="Arial" w:hAnsi="Arial" w:cs="Arial"/>
              </w:rPr>
              <w:t>”</w:t>
            </w:r>
            <w:r>
              <w:rPr>
                <w:rFonts w:ascii="Arial" w:hAnsi="Arial" w:cs="Arial"/>
              </w:rPr>
              <w:t xml:space="preserve"> dentro de la interfaz conductor</w:t>
            </w:r>
            <w:r w:rsidRPr="00A36848">
              <w:rPr>
                <w:rFonts w:ascii="Arial" w:hAnsi="Arial" w:cs="Arial"/>
              </w:rPr>
              <w:t>.</w:t>
            </w:r>
          </w:p>
          <w:p w:rsidR="007F5852" w:rsidRPr="00A36848" w:rsidRDefault="007F5852" w:rsidP="00022ADF">
            <w:pPr>
              <w:numPr>
                <w:ilvl w:val="0"/>
                <w:numId w:val="39"/>
              </w:numPr>
              <w:spacing w:after="0" w:line="240" w:lineRule="auto"/>
              <w:jc w:val="both"/>
              <w:rPr>
                <w:rFonts w:ascii="Arial" w:hAnsi="Arial" w:cs="Arial"/>
              </w:rPr>
            </w:pPr>
            <w:r w:rsidRPr="00A36848">
              <w:rPr>
                <w:rFonts w:ascii="Arial" w:hAnsi="Arial" w:cs="Arial"/>
              </w:rPr>
              <w:t>El sistema presenta</w:t>
            </w:r>
            <w:r>
              <w:rPr>
                <w:rFonts w:ascii="Arial" w:hAnsi="Arial" w:cs="Arial"/>
              </w:rPr>
              <w:t xml:space="preserve">rá 3 </w:t>
            </w:r>
            <w:r w:rsidRPr="00A36848">
              <w:rPr>
                <w:rFonts w:ascii="Arial" w:hAnsi="Arial" w:cs="Arial"/>
              </w:rPr>
              <w:t>criterios diferentes de búsqueda.</w:t>
            </w:r>
          </w:p>
          <w:p w:rsidR="007F5852" w:rsidRPr="00A36848" w:rsidRDefault="007F5852" w:rsidP="00022ADF">
            <w:pPr>
              <w:numPr>
                <w:ilvl w:val="0"/>
                <w:numId w:val="39"/>
              </w:numPr>
              <w:spacing w:after="0" w:line="240" w:lineRule="auto"/>
              <w:jc w:val="both"/>
              <w:rPr>
                <w:rFonts w:ascii="Arial" w:hAnsi="Arial" w:cs="Arial"/>
              </w:rPr>
            </w:pPr>
            <w:r w:rsidRPr="00A36848">
              <w:rPr>
                <w:rFonts w:ascii="Arial" w:hAnsi="Arial" w:cs="Arial"/>
              </w:rPr>
              <w:t>El Administrador o Secretaria seleccionará uno de los criterios y procederá a la respectiva búsqueda, ingresando la información dependiendo del campo seleccionado.</w:t>
            </w:r>
          </w:p>
          <w:p w:rsidR="007F5852" w:rsidRPr="00A36848" w:rsidRDefault="007F5852" w:rsidP="00022ADF">
            <w:pPr>
              <w:numPr>
                <w:ilvl w:val="0"/>
                <w:numId w:val="39"/>
              </w:numPr>
              <w:spacing w:after="0" w:line="240" w:lineRule="auto"/>
              <w:jc w:val="both"/>
              <w:rPr>
                <w:rFonts w:ascii="Arial" w:hAnsi="Arial" w:cs="Arial"/>
              </w:rPr>
            </w:pPr>
            <w:r w:rsidRPr="00A36848">
              <w:rPr>
                <w:rFonts w:ascii="Arial" w:hAnsi="Arial" w:cs="Arial"/>
              </w:rPr>
              <w:t xml:space="preserve">El sistema presentará los datos del </w:t>
            </w:r>
            <w:r>
              <w:rPr>
                <w:rFonts w:ascii="Arial" w:hAnsi="Arial" w:cs="Arial"/>
              </w:rPr>
              <w:t>conductor</w:t>
            </w:r>
          </w:p>
        </w:tc>
      </w:tr>
      <w:tr w:rsidR="007F5852" w:rsidRPr="00A36848" w:rsidTr="00251A41">
        <w:tc>
          <w:tcPr>
            <w:tcW w:w="8720" w:type="dxa"/>
            <w:gridSpan w:val="2"/>
            <w:shd w:val="clear" w:color="auto" w:fill="auto"/>
          </w:tcPr>
          <w:p w:rsidR="007F5852" w:rsidRPr="00A36848" w:rsidRDefault="007F5852" w:rsidP="00251A41">
            <w:pPr>
              <w:jc w:val="both"/>
              <w:rPr>
                <w:rFonts w:ascii="Arial" w:hAnsi="Arial" w:cs="Arial"/>
                <w:b/>
              </w:rPr>
            </w:pPr>
            <w:r w:rsidRPr="00A36848">
              <w:rPr>
                <w:rFonts w:ascii="Arial" w:hAnsi="Arial" w:cs="Arial"/>
                <w:b/>
              </w:rPr>
              <w:t xml:space="preserve">Condición de entrada: </w:t>
            </w:r>
          </w:p>
          <w:p w:rsidR="007F5852" w:rsidRPr="00A36848" w:rsidRDefault="007F5852" w:rsidP="00251A41">
            <w:pPr>
              <w:numPr>
                <w:ilvl w:val="0"/>
                <w:numId w:val="32"/>
              </w:numPr>
              <w:spacing w:after="0" w:line="240" w:lineRule="auto"/>
              <w:jc w:val="both"/>
              <w:rPr>
                <w:rFonts w:ascii="Arial" w:hAnsi="Arial" w:cs="Arial"/>
              </w:rPr>
            </w:pPr>
            <w:r w:rsidRPr="00A36848">
              <w:rPr>
                <w:rFonts w:ascii="Arial" w:hAnsi="Arial" w:cs="Arial"/>
              </w:rPr>
              <w:t>Un administrador o secretaria debe estar registrado en el sistema</w:t>
            </w:r>
          </w:p>
          <w:p w:rsidR="007F5852" w:rsidRPr="00A36848" w:rsidRDefault="007F5852" w:rsidP="00251A41">
            <w:pPr>
              <w:numPr>
                <w:ilvl w:val="0"/>
                <w:numId w:val="32"/>
              </w:numPr>
              <w:spacing w:after="0" w:line="240" w:lineRule="auto"/>
              <w:jc w:val="both"/>
              <w:rPr>
                <w:rFonts w:ascii="Arial" w:hAnsi="Arial" w:cs="Arial"/>
              </w:rPr>
            </w:pPr>
            <w:r>
              <w:rPr>
                <w:rFonts w:ascii="Arial" w:hAnsi="Arial" w:cs="Arial"/>
              </w:rPr>
              <w:t>Un conductor</w:t>
            </w:r>
            <w:r w:rsidRPr="00A36848">
              <w:rPr>
                <w:rFonts w:ascii="Arial" w:hAnsi="Arial" w:cs="Arial"/>
              </w:rPr>
              <w:t xml:space="preserve"> debe estar registrado en la base de datos</w:t>
            </w:r>
          </w:p>
        </w:tc>
      </w:tr>
      <w:tr w:rsidR="007F5852" w:rsidRPr="00A36848" w:rsidTr="00251A41">
        <w:tc>
          <w:tcPr>
            <w:tcW w:w="8720" w:type="dxa"/>
            <w:gridSpan w:val="2"/>
            <w:shd w:val="clear" w:color="auto" w:fill="auto"/>
          </w:tcPr>
          <w:p w:rsidR="007F5852" w:rsidRPr="00A36848" w:rsidRDefault="007F5852" w:rsidP="00251A41">
            <w:pPr>
              <w:jc w:val="both"/>
              <w:rPr>
                <w:rFonts w:ascii="Arial" w:hAnsi="Arial" w:cs="Arial"/>
                <w:b/>
              </w:rPr>
            </w:pPr>
            <w:r w:rsidRPr="00A36848">
              <w:rPr>
                <w:rFonts w:ascii="Arial" w:hAnsi="Arial" w:cs="Arial"/>
                <w:b/>
              </w:rPr>
              <w:t>Condiciones de salida:</w:t>
            </w:r>
          </w:p>
          <w:p w:rsidR="007F5852" w:rsidRPr="00A36848" w:rsidRDefault="007F5852" w:rsidP="00251A41">
            <w:pPr>
              <w:numPr>
                <w:ilvl w:val="0"/>
                <w:numId w:val="32"/>
              </w:numPr>
              <w:spacing w:after="0" w:line="240" w:lineRule="auto"/>
              <w:jc w:val="both"/>
              <w:rPr>
                <w:rFonts w:ascii="Arial" w:hAnsi="Arial" w:cs="Arial"/>
                <w:b/>
              </w:rPr>
            </w:pPr>
            <w:r w:rsidRPr="00A36848">
              <w:rPr>
                <w:rFonts w:ascii="Arial" w:hAnsi="Arial" w:cs="Arial"/>
              </w:rPr>
              <w:t>El Sistema presentará</w:t>
            </w:r>
            <w:r>
              <w:rPr>
                <w:rFonts w:ascii="Arial" w:hAnsi="Arial" w:cs="Arial"/>
              </w:rPr>
              <w:t xml:space="preserve"> la información del conductor</w:t>
            </w:r>
            <w:r w:rsidRPr="00A36848">
              <w:rPr>
                <w:rFonts w:ascii="Arial" w:hAnsi="Arial" w:cs="Arial"/>
              </w:rPr>
              <w:t>.</w:t>
            </w:r>
          </w:p>
          <w:p w:rsidR="007F5852" w:rsidRPr="00981204" w:rsidRDefault="007F5852" w:rsidP="00251A41">
            <w:pPr>
              <w:numPr>
                <w:ilvl w:val="0"/>
                <w:numId w:val="32"/>
              </w:numPr>
              <w:spacing w:after="0" w:line="240" w:lineRule="auto"/>
              <w:jc w:val="both"/>
              <w:rPr>
                <w:rFonts w:ascii="Arial" w:hAnsi="Arial" w:cs="Arial"/>
                <w:b/>
              </w:rPr>
            </w:pPr>
            <w:r w:rsidRPr="00A36848">
              <w:rPr>
                <w:rFonts w:ascii="Arial" w:hAnsi="Arial" w:cs="Arial"/>
                <w:b/>
              </w:rPr>
              <w:t>El sistema presentará un mensaje de error</w:t>
            </w:r>
            <w:r>
              <w:rPr>
                <w:rFonts w:ascii="Arial" w:hAnsi="Arial" w:cs="Arial"/>
                <w:b/>
              </w:rPr>
              <w:t xml:space="preserve"> al no encontrar a dicho conductor</w:t>
            </w:r>
            <w:r w:rsidRPr="00A36848">
              <w:rPr>
                <w:rFonts w:ascii="Arial" w:hAnsi="Arial" w:cs="Arial"/>
                <w:b/>
              </w:rPr>
              <w:t>.</w:t>
            </w:r>
          </w:p>
        </w:tc>
      </w:tr>
      <w:tr w:rsidR="007F5852" w:rsidRPr="00A36848" w:rsidTr="00251A41">
        <w:tc>
          <w:tcPr>
            <w:tcW w:w="8720" w:type="dxa"/>
            <w:gridSpan w:val="2"/>
            <w:shd w:val="clear" w:color="auto" w:fill="auto"/>
          </w:tcPr>
          <w:p w:rsidR="007F5852" w:rsidRPr="00A36848" w:rsidRDefault="007F5852" w:rsidP="00251A41">
            <w:pPr>
              <w:jc w:val="both"/>
              <w:rPr>
                <w:rFonts w:ascii="Arial" w:hAnsi="Arial" w:cs="Arial"/>
                <w:b/>
              </w:rPr>
            </w:pPr>
            <w:r w:rsidRPr="00A36848">
              <w:rPr>
                <w:rFonts w:ascii="Arial" w:hAnsi="Arial" w:cs="Arial"/>
                <w:b/>
              </w:rPr>
              <w:t>Requerimientos de calidad:</w:t>
            </w:r>
          </w:p>
          <w:p w:rsidR="007F5852" w:rsidRPr="00981204" w:rsidRDefault="007F5852" w:rsidP="00022ADF">
            <w:pPr>
              <w:pStyle w:val="NormalC"/>
              <w:numPr>
                <w:ilvl w:val="0"/>
                <w:numId w:val="34"/>
              </w:numPr>
              <w:spacing w:line="360" w:lineRule="auto"/>
              <w:rPr>
                <w:b/>
                <w:sz w:val="22"/>
                <w:szCs w:val="22"/>
              </w:rPr>
            </w:pPr>
            <w:r>
              <w:rPr>
                <w:b/>
                <w:sz w:val="22"/>
                <w:szCs w:val="22"/>
              </w:rPr>
              <w:t>Existirán 3</w:t>
            </w:r>
            <w:r w:rsidRPr="00A36848">
              <w:rPr>
                <w:b/>
                <w:sz w:val="22"/>
                <w:szCs w:val="22"/>
              </w:rPr>
              <w:t xml:space="preserve"> criterios de búsqueda: </w:t>
            </w:r>
            <w:r>
              <w:rPr>
                <w:sz w:val="22"/>
                <w:szCs w:val="22"/>
              </w:rPr>
              <w:t>Nombres, Apellidos, RUC</w:t>
            </w:r>
            <w:r w:rsidRPr="00A36848">
              <w:rPr>
                <w:sz w:val="22"/>
                <w:szCs w:val="22"/>
              </w:rPr>
              <w:t>.</w:t>
            </w:r>
          </w:p>
        </w:tc>
      </w:tr>
    </w:tbl>
    <w:p w:rsidR="00981204" w:rsidRPr="00566674" w:rsidRDefault="00981204" w:rsidP="00981204">
      <w:pPr>
        <w:tabs>
          <w:tab w:val="left" w:pos="2970"/>
        </w:tabs>
        <w:spacing w:line="360" w:lineRule="auto"/>
        <w:jc w:val="both"/>
        <w:rPr>
          <w:rFonts w:ascii="Arial" w:hAnsi="Arial" w:cs="Arial"/>
          <w:b/>
          <w:sz w:val="24"/>
          <w:szCs w:val="24"/>
        </w:rPr>
      </w:pPr>
      <w:r>
        <w:rPr>
          <w:rFonts w:ascii="Arial" w:hAnsi="Arial" w:cs="Arial"/>
          <w:b/>
          <w:sz w:val="24"/>
          <w:szCs w:val="24"/>
        </w:rPr>
        <w:t>TABLA</w:t>
      </w:r>
      <w:r w:rsidR="003949C7">
        <w:rPr>
          <w:rFonts w:ascii="Arial" w:hAnsi="Arial" w:cs="Arial"/>
          <w:b/>
          <w:sz w:val="24"/>
          <w:szCs w:val="24"/>
        </w:rPr>
        <w:t xml:space="preserve"> 2A-23</w:t>
      </w:r>
      <w:r>
        <w:rPr>
          <w:rFonts w:ascii="Arial" w:hAnsi="Arial" w:cs="Arial"/>
          <w:b/>
          <w:sz w:val="24"/>
          <w:szCs w:val="24"/>
        </w:rPr>
        <w:t>: Escenario Búsqueda conductor</w:t>
      </w:r>
    </w:p>
    <w:p w:rsidR="007F5852" w:rsidRPr="00981204" w:rsidRDefault="00981204" w:rsidP="00981204">
      <w:pPr>
        <w:pStyle w:val="Textoindependiente3"/>
        <w:jc w:val="both"/>
        <w:rPr>
          <w:b/>
        </w:rPr>
      </w:pPr>
      <w:r w:rsidRPr="00566674">
        <w:rPr>
          <w:rFonts w:ascii="Arial" w:hAnsi="Arial" w:cs="Arial"/>
          <w:b/>
          <w:noProof/>
          <w:sz w:val="24"/>
          <w:szCs w:val="24"/>
          <w:lang w:eastAsia="es-EC"/>
        </w:rPr>
        <w:t xml:space="preserve">Fuente: </w:t>
      </w:r>
      <w:r w:rsidRPr="00566674">
        <w:rPr>
          <w:rFonts w:ascii="Arial" w:hAnsi="Arial" w:cs="Arial"/>
          <w:b/>
          <w:sz w:val="24"/>
          <w:szCs w:val="24"/>
        </w:rPr>
        <w:t>Elaborado por los autores del proyecto de tesis</w:t>
      </w:r>
    </w:p>
    <w:tbl>
      <w:tblPr>
        <w:tblpPr w:leftFromText="142" w:rightFromText="142" w:vertAnchor="text" w:horzAnchor="margin" w:tblpY="1"/>
        <w:tblW w:w="89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336"/>
        <w:gridCol w:w="6646"/>
      </w:tblGrid>
      <w:tr w:rsidR="007F5852" w:rsidRPr="00A36848" w:rsidTr="00981204">
        <w:trPr>
          <w:trHeight w:val="489"/>
        </w:trPr>
        <w:tc>
          <w:tcPr>
            <w:tcW w:w="2336" w:type="dxa"/>
            <w:shd w:val="clear" w:color="auto" w:fill="A6A6A6"/>
          </w:tcPr>
          <w:p w:rsidR="007F5852" w:rsidRPr="00A36848" w:rsidRDefault="007F5852" w:rsidP="00251A41">
            <w:pPr>
              <w:jc w:val="both"/>
              <w:rPr>
                <w:rFonts w:ascii="Arial" w:hAnsi="Arial" w:cs="Arial"/>
                <w:b/>
              </w:rPr>
            </w:pPr>
            <w:r>
              <w:rPr>
                <w:rFonts w:ascii="Arial" w:hAnsi="Arial" w:cs="Arial"/>
                <w:b/>
              </w:rPr>
              <w:lastRenderedPageBreak/>
              <w:t>Escenario</w:t>
            </w:r>
            <w:r w:rsidRPr="00A36848">
              <w:rPr>
                <w:rFonts w:ascii="Arial" w:hAnsi="Arial" w:cs="Arial"/>
                <w:b/>
              </w:rPr>
              <w:t>:</w:t>
            </w:r>
          </w:p>
        </w:tc>
        <w:tc>
          <w:tcPr>
            <w:tcW w:w="6646" w:type="dxa"/>
          </w:tcPr>
          <w:p w:rsidR="007F5852" w:rsidRPr="00A36848" w:rsidRDefault="007F5852" w:rsidP="00251A41">
            <w:pPr>
              <w:jc w:val="both"/>
              <w:rPr>
                <w:rFonts w:ascii="Arial" w:hAnsi="Arial" w:cs="Arial"/>
              </w:rPr>
            </w:pPr>
            <w:r w:rsidRPr="00A36848">
              <w:rPr>
                <w:rFonts w:ascii="Arial" w:hAnsi="Arial" w:cs="Arial"/>
              </w:rPr>
              <w:t>0</w:t>
            </w:r>
            <w:r>
              <w:rPr>
                <w:rFonts w:ascii="Arial" w:hAnsi="Arial" w:cs="Arial"/>
              </w:rPr>
              <w:t>24</w:t>
            </w:r>
          </w:p>
        </w:tc>
      </w:tr>
      <w:tr w:rsidR="007F5852" w:rsidRPr="00A36848" w:rsidTr="00981204">
        <w:trPr>
          <w:trHeight w:val="489"/>
        </w:trPr>
        <w:tc>
          <w:tcPr>
            <w:tcW w:w="2336" w:type="dxa"/>
            <w:shd w:val="clear" w:color="auto" w:fill="A6A6A6"/>
          </w:tcPr>
          <w:p w:rsidR="007F5852" w:rsidRPr="00A36848" w:rsidRDefault="007F5852" w:rsidP="00251A41">
            <w:pPr>
              <w:jc w:val="both"/>
              <w:rPr>
                <w:rFonts w:ascii="Arial" w:hAnsi="Arial" w:cs="Arial"/>
                <w:b/>
              </w:rPr>
            </w:pPr>
            <w:r w:rsidRPr="00A36848">
              <w:rPr>
                <w:rFonts w:ascii="Arial" w:hAnsi="Arial" w:cs="Arial"/>
                <w:b/>
              </w:rPr>
              <w:t>Nombre:</w:t>
            </w:r>
          </w:p>
        </w:tc>
        <w:tc>
          <w:tcPr>
            <w:tcW w:w="6646" w:type="dxa"/>
          </w:tcPr>
          <w:p w:rsidR="007F5852" w:rsidRPr="00A36848" w:rsidRDefault="007F5852" w:rsidP="00251A41">
            <w:pPr>
              <w:jc w:val="both"/>
              <w:rPr>
                <w:rFonts w:ascii="Arial" w:hAnsi="Arial" w:cs="Arial"/>
              </w:rPr>
            </w:pPr>
            <w:r>
              <w:rPr>
                <w:rFonts w:ascii="Arial" w:hAnsi="Arial" w:cs="Arial"/>
              </w:rPr>
              <w:t>Búsqueda de exportador</w:t>
            </w:r>
          </w:p>
        </w:tc>
      </w:tr>
      <w:tr w:rsidR="007F5852" w:rsidRPr="00A36848" w:rsidTr="00981204">
        <w:trPr>
          <w:trHeight w:val="181"/>
        </w:trPr>
        <w:tc>
          <w:tcPr>
            <w:tcW w:w="2336" w:type="dxa"/>
            <w:shd w:val="clear" w:color="auto" w:fill="A6A6A6"/>
          </w:tcPr>
          <w:p w:rsidR="007F5852" w:rsidRPr="00A36848" w:rsidRDefault="007F5852" w:rsidP="00251A41">
            <w:pPr>
              <w:jc w:val="both"/>
              <w:rPr>
                <w:rFonts w:ascii="Arial" w:hAnsi="Arial" w:cs="Arial"/>
              </w:rPr>
            </w:pPr>
            <w:r w:rsidRPr="00A36848">
              <w:rPr>
                <w:rFonts w:ascii="Arial" w:hAnsi="Arial" w:cs="Arial"/>
                <w:b/>
              </w:rPr>
              <w:t>Actores Primarios</w:t>
            </w:r>
          </w:p>
        </w:tc>
        <w:tc>
          <w:tcPr>
            <w:tcW w:w="6646" w:type="dxa"/>
          </w:tcPr>
          <w:p w:rsidR="007F5852" w:rsidRPr="00A36848" w:rsidRDefault="007F5852" w:rsidP="00251A41">
            <w:pPr>
              <w:jc w:val="both"/>
              <w:rPr>
                <w:rFonts w:ascii="Arial" w:hAnsi="Arial" w:cs="Arial"/>
              </w:rPr>
            </w:pPr>
            <w:r w:rsidRPr="00A36848">
              <w:rPr>
                <w:rFonts w:ascii="Arial" w:hAnsi="Arial" w:cs="Arial"/>
              </w:rPr>
              <w:t>Administrador, secretaria</w:t>
            </w:r>
          </w:p>
        </w:tc>
      </w:tr>
      <w:tr w:rsidR="007F5852" w:rsidRPr="00A36848" w:rsidTr="00981204">
        <w:trPr>
          <w:trHeight w:val="489"/>
        </w:trPr>
        <w:tc>
          <w:tcPr>
            <w:tcW w:w="8982" w:type="dxa"/>
            <w:gridSpan w:val="2"/>
            <w:tcBorders>
              <w:bottom w:val="single" w:sz="4" w:space="0" w:color="auto"/>
            </w:tcBorders>
            <w:shd w:val="clear" w:color="auto" w:fill="A6A6A6"/>
          </w:tcPr>
          <w:p w:rsidR="007F5852" w:rsidRPr="00A36848" w:rsidRDefault="007F5852" w:rsidP="00251A41">
            <w:pPr>
              <w:jc w:val="both"/>
              <w:rPr>
                <w:rFonts w:ascii="Arial" w:hAnsi="Arial" w:cs="Arial"/>
                <w:b/>
              </w:rPr>
            </w:pPr>
            <w:r w:rsidRPr="00A36848">
              <w:rPr>
                <w:rFonts w:ascii="Arial" w:hAnsi="Arial" w:cs="Arial"/>
                <w:b/>
              </w:rPr>
              <w:t>Propósito: Realizar una ope</w:t>
            </w:r>
            <w:r>
              <w:rPr>
                <w:rFonts w:ascii="Arial" w:hAnsi="Arial" w:cs="Arial"/>
                <w:b/>
              </w:rPr>
              <w:t>ración de búsqueda de un exportador</w:t>
            </w:r>
            <w:r w:rsidRPr="00A36848">
              <w:rPr>
                <w:rFonts w:ascii="Arial" w:hAnsi="Arial" w:cs="Arial"/>
                <w:b/>
              </w:rPr>
              <w:t xml:space="preserve"> en el sistema</w:t>
            </w:r>
          </w:p>
        </w:tc>
      </w:tr>
      <w:tr w:rsidR="007F5852" w:rsidRPr="00A36848" w:rsidTr="00981204">
        <w:trPr>
          <w:trHeight w:val="1525"/>
        </w:trPr>
        <w:tc>
          <w:tcPr>
            <w:tcW w:w="8982" w:type="dxa"/>
            <w:gridSpan w:val="2"/>
            <w:shd w:val="clear" w:color="auto" w:fill="auto"/>
          </w:tcPr>
          <w:p w:rsidR="007F5852" w:rsidRPr="00A36848" w:rsidRDefault="007F5852" w:rsidP="00251A41">
            <w:pPr>
              <w:pStyle w:val="NormalC"/>
              <w:spacing w:line="360" w:lineRule="auto"/>
              <w:ind w:left="0"/>
              <w:rPr>
                <w:sz w:val="22"/>
              </w:rPr>
            </w:pPr>
            <w:r w:rsidRPr="00A36848">
              <w:rPr>
                <w:sz w:val="22"/>
                <w:szCs w:val="22"/>
              </w:rPr>
              <w:t>El sistema debe permitir realizar la búsqueda de datos de un cliente en particular, el mismo que se realizará, por medio de los siguie</w:t>
            </w:r>
            <w:r>
              <w:rPr>
                <w:sz w:val="22"/>
                <w:szCs w:val="22"/>
              </w:rPr>
              <w:t>ntes criterios: Todos, Razón Social, RUC</w:t>
            </w:r>
            <w:r w:rsidRPr="00A36848">
              <w:rPr>
                <w:sz w:val="22"/>
                <w:szCs w:val="22"/>
              </w:rPr>
              <w:t>. Esta consulta será útil al administrador a la hora de tomar decisiones en la empresa.</w:t>
            </w:r>
          </w:p>
        </w:tc>
      </w:tr>
      <w:tr w:rsidR="007F5852" w:rsidRPr="00A36848" w:rsidTr="00981204">
        <w:trPr>
          <w:trHeight w:val="489"/>
        </w:trPr>
        <w:tc>
          <w:tcPr>
            <w:tcW w:w="8982" w:type="dxa"/>
            <w:gridSpan w:val="2"/>
            <w:tcBorders>
              <w:bottom w:val="single" w:sz="4" w:space="0" w:color="auto"/>
            </w:tcBorders>
            <w:shd w:val="clear" w:color="auto" w:fill="999999"/>
          </w:tcPr>
          <w:p w:rsidR="007F5852" w:rsidRPr="00A36848" w:rsidRDefault="007F5852" w:rsidP="00251A41">
            <w:pPr>
              <w:jc w:val="both"/>
              <w:rPr>
                <w:rFonts w:ascii="Arial" w:hAnsi="Arial" w:cs="Arial"/>
              </w:rPr>
            </w:pPr>
            <w:r w:rsidRPr="00A36848">
              <w:rPr>
                <w:rFonts w:ascii="Arial" w:hAnsi="Arial" w:cs="Arial"/>
                <w:b/>
              </w:rPr>
              <w:t>Flujo de eventos:</w:t>
            </w:r>
          </w:p>
        </w:tc>
      </w:tr>
      <w:tr w:rsidR="007F5852" w:rsidRPr="00A36848" w:rsidTr="00981204">
        <w:trPr>
          <w:trHeight w:val="1658"/>
        </w:trPr>
        <w:tc>
          <w:tcPr>
            <w:tcW w:w="8982" w:type="dxa"/>
            <w:gridSpan w:val="2"/>
            <w:shd w:val="clear" w:color="auto" w:fill="auto"/>
          </w:tcPr>
          <w:p w:rsidR="007F5852" w:rsidRPr="00715F22" w:rsidRDefault="007F5852" w:rsidP="00022ADF">
            <w:pPr>
              <w:pStyle w:val="Prrafodelista"/>
              <w:numPr>
                <w:ilvl w:val="0"/>
                <w:numId w:val="62"/>
              </w:numPr>
              <w:jc w:val="both"/>
              <w:rPr>
                <w:rFonts w:ascii="Arial" w:hAnsi="Arial" w:cs="Arial"/>
              </w:rPr>
            </w:pPr>
            <w:r w:rsidRPr="00715F22">
              <w:rPr>
                <w:rFonts w:ascii="Arial" w:hAnsi="Arial" w:cs="Arial"/>
              </w:rPr>
              <w:t>El administrador o Secretaria activa la</w:t>
            </w:r>
            <w:r>
              <w:rPr>
                <w:rFonts w:ascii="Arial" w:hAnsi="Arial" w:cs="Arial"/>
              </w:rPr>
              <w:t xml:space="preserve"> función “consultar exportador</w:t>
            </w:r>
            <w:r w:rsidRPr="00715F22">
              <w:rPr>
                <w:rFonts w:ascii="Arial" w:hAnsi="Arial" w:cs="Arial"/>
              </w:rPr>
              <w:t>”</w:t>
            </w:r>
            <w:r>
              <w:rPr>
                <w:rFonts w:ascii="Arial" w:hAnsi="Arial" w:cs="Arial"/>
              </w:rPr>
              <w:t xml:space="preserve"> dentro de la interfaz exportador</w:t>
            </w:r>
            <w:r w:rsidRPr="00715F22">
              <w:rPr>
                <w:rFonts w:ascii="Arial" w:hAnsi="Arial" w:cs="Arial"/>
              </w:rPr>
              <w:t>.</w:t>
            </w:r>
          </w:p>
          <w:p w:rsidR="007F5852" w:rsidRPr="00715F22" w:rsidRDefault="007F5852" w:rsidP="00022ADF">
            <w:pPr>
              <w:pStyle w:val="Prrafodelista"/>
              <w:numPr>
                <w:ilvl w:val="0"/>
                <w:numId w:val="62"/>
              </w:numPr>
              <w:jc w:val="both"/>
              <w:rPr>
                <w:rFonts w:ascii="Arial" w:hAnsi="Arial" w:cs="Arial"/>
              </w:rPr>
            </w:pPr>
            <w:r w:rsidRPr="00715F22">
              <w:rPr>
                <w:rFonts w:ascii="Arial" w:hAnsi="Arial" w:cs="Arial"/>
              </w:rPr>
              <w:t>El sistema presentará 3 criterios diferentes de búsqueda.</w:t>
            </w:r>
          </w:p>
          <w:p w:rsidR="007F5852" w:rsidRPr="00715F22" w:rsidRDefault="007F5852" w:rsidP="00022ADF">
            <w:pPr>
              <w:pStyle w:val="Prrafodelista"/>
              <w:numPr>
                <w:ilvl w:val="0"/>
                <w:numId w:val="62"/>
              </w:numPr>
              <w:jc w:val="both"/>
              <w:rPr>
                <w:rFonts w:ascii="Arial" w:hAnsi="Arial" w:cs="Arial"/>
              </w:rPr>
            </w:pPr>
            <w:r w:rsidRPr="00715F22">
              <w:rPr>
                <w:rFonts w:ascii="Arial" w:hAnsi="Arial" w:cs="Arial"/>
              </w:rPr>
              <w:t>El Administrador o Secretaria seleccionará uno de los criterios y procederá a la respectiva búsqueda, ingresando la información dependiendo del campo seleccionado.</w:t>
            </w:r>
          </w:p>
          <w:p w:rsidR="007F5852" w:rsidRPr="00715F22" w:rsidRDefault="007F5852" w:rsidP="00022ADF">
            <w:pPr>
              <w:pStyle w:val="Prrafodelista"/>
              <w:numPr>
                <w:ilvl w:val="0"/>
                <w:numId w:val="62"/>
              </w:numPr>
              <w:jc w:val="both"/>
              <w:rPr>
                <w:rFonts w:ascii="Arial" w:hAnsi="Arial" w:cs="Arial"/>
              </w:rPr>
            </w:pPr>
            <w:r w:rsidRPr="00715F22">
              <w:rPr>
                <w:rFonts w:ascii="Arial" w:hAnsi="Arial" w:cs="Arial"/>
              </w:rPr>
              <w:t xml:space="preserve">El sistema </w:t>
            </w:r>
            <w:r>
              <w:rPr>
                <w:rFonts w:ascii="Arial" w:hAnsi="Arial" w:cs="Arial"/>
              </w:rPr>
              <w:t>presentará los datos del exportador.</w:t>
            </w:r>
          </w:p>
        </w:tc>
      </w:tr>
      <w:tr w:rsidR="007F5852" w:rsidRPr="00A36848" w:rsidTr="00981204">
        <w:trPr>
          <w:trHeight w:val="1017"/>
        </w:trPr>
        <w:tc>
          <w:tcPr>
            <w:tcW w:w="8982" w:type="dxa"/>
            <w:gridSpan w:val="2"/>
            <w:shd w:val="clear" w:color="auto" w:fill="auto"/>
          </w:tcPr>
          <w:p w:rsidR="007F5852" w:rsidRPr="00A36848" w:rsidRDefault="007F5852" w:rsidP="00251A41">
            <w:pPr>
              <w:jc w:val="both"/>
              <w:rPr>
                <w:rFonts w:ascii="Arial" w:hAnsi="Arial" w:cs="Arial"/>
                <w:b/>
              </w:rPr>
            </w:pPr>
            <w:r w:rsidRPr="00A36848">
              <w:rPr>
                <w:rFonts w:ascii="Arial" w:hAnsi="Arial" w:cs="Arial"/>
                <w:b/>
              </w:rPr>
              <w:t xml:space="preserve">Condición de entrada: </w:t>
            </w:r>
          </w:p>
          <w:p w:rsidR="007F5852" w:rsidRPr="00A36848" w:rsidRDefault="007F5852" w:rsidP="00251A41">
            <w:pPr>
              <w:numPr>
                <w:ilvl w:val="0"/>
                <w:numId w:val="32"/>
              </w:numPr>
              <w:spacing w:after="0" w:line="240" w:lineRule="auto"/>
              <w:jc w:val="both"/>
              <w:rPr>
                <w:rFonts w:ascii="Arial" w:hAnsi="Arial" w:cs="Arial"/>
              </w:rPr>
            </w:pPr>
            <w:r w:rsidRPr="00A36848">
              <w:rPr>
                <w:rFonts w:ascii="Arial" w:hAnsi="Arial" w:cs="Arial"/>
              </w:rPr>
              <w:t>Un administrador o secretaria debe estar registrado en el sistema</w:t>
            </w:r>
          </w:p>
          <w:p w:rsidR="007F5852" w:rsidRPr="00A36848" w:rsidRDefault="007F5852" w:rsidP="00251A41">
            <w:pPr>
              <w:numPr>
                <w:ilvl w:val="0"/>
                <w:numId w:val="32"/>
              </w:numPr>
              <w:spacing w:after="0" w:line="240" w:lineRule="auto"/>
              <w:jc w:val="both"/>
              <w:rPr>
                <w:rFonts w:ascii="Arial" w:hAnsi="Arial" w:cs="Arial"/>
              </w:rPr>
            </w:pPr>
            <w:r>
              <w:rPr>
                <w:rFonts w:ascii="Arial" w:hAnsi="Arial" w:cs="Arial"/>
              </w:rPr>
              <w:t>Un exportador</w:t>
            </w:r>
            <w:r w:rsidRPr="00A36848">
              <w:rPr>
                <w:rFonts w:ascii="Arial" w:hAnsi="Arial" w:cs="Arial"/>
              </w:rPr>
              <w:t xml:space="preserve"> debe estar registrado en la base de datos</w:t>
            </w:r>
          </w:p>
        </w:tc>
      </w:tr>
      <w:tr w:rsidR="007F5852" w:rsidRPr="00A36848" w:rsidTr="00981204">
        <w:trPr>
          <w:trHeight w:val="1281"/>
        </w:trPr>
        <w:tc>
          <w:tcPr>
            <w:tcW w:w="8982" w:type="dxa"/>
            <w:gridSpan w:val="2"/>
            <w:shd w:val="clear" w:color="auto" w:fill="auto"/>
          </w:tcPr>
          <w:p w:rsidR="007F5852" w:rsidRPr="00A36848" w:rsidRDefault="007F5852" w:rsidP="00251A41">
            <w:pPr>
              <w:jc w:val="both"/>
              <w:rPr>
                <w:rFonts w:ascii="Arial" w:hAnsi="Arial" w:cs="Arial"/>
                <w:b/>
              </w:rPr>
            </w:pPr>
            <w:r w:rsidRPr="00A36848">
              <w:rPr>
                <w:rFonts w:ascii="Arial" w:hAnsi="Arial" w:cs="Arial"/>
                <w:b/>
              </w:rPr>
              <w:t>Condiciones de salida:</w:t>
            </w:r>
          </w:p>
          <w:p w:rsidR="007F5852" w:rsidRPr="00A36848" w:rsidRDefault="007F5852" w:rsidP="00251A41">
            <w:pPr>
              <w:numPr>
                <w:ilvl w:val="0"/>
                <w:numId w:val="32"/>
              </w:numPr>
              <w:spacing w:after="0" w:line="240" w:lineRule="auto"/>
              <w:jc w:val="both"/>
              <w:rPr>
                <w:rFonts w:ascii="Arial" w:hAnsi="Arial" w:cs="Arial"/>
                <w:b/>
              </w:rPr>
            </w:pPr>
            <w:r w:rsidRPr="00A36848">
              <w:rPr>
                <w:rFonts w:ascii="Arial" w:hAnsi="Arial" w:cs="Arial"/>
              </w:rPr>
              <w:t>El Sistema prese</w:t>
            </w:r>
            <w:r>
              <w:rPr>
                <w:rFonts w:ascii="Arial" w:hAnsi="Arial" w:cs="Arial"/>
              </w:rPr>
              <w:t>ntará la información del exportador</w:t>
            </w:r>
            <w:r w:rsidRPr="00A36848">
              <w:rPr>
                <w:rFonts w:ascii="Arial" w:hAnsi="Arial" w:cs="Arial"/>
              </w:rPr>
              <w:t>.</w:t>
            </w:r>
          </w:p>
          <w:p w:rsidR="007F5852" w:rsidRPr="00981204" w:rsidRDefault="007F5852" w:rsidP="00251A41">
            <w:pPr>
              <w:numPr>
                <w:ilvl w:val="0"/>
                <w:numId w:val="32"/>
              </w:numPr>
              <w:spacing w:after="0" w:line="240" w:lineRule="auto"/>
              <w:jc w:val="both"/>
              <w:rPr>
                <w:rFonts w:ascii="Arial" w:hAnsi="Arial" w:cs="Arial"/>
                <w:b/>
              </w:rPr>
            </w:pPr>
            <w:r w:rsidRPr="00A36848">
              <w:rPr>
                <w:rFonts w:ascii="Arial" w:hAnsi="Arial" w:cs="Arial"/>
                <w:b/>
              </w:rPr>
              <w:t>El sistema presentará un mensaje de error</w:t>
            </w:r>
            <w:r>
              <w:rPr>
                <w:rFonts w:ascii="Arial" w:hAnsi="Arial" w:cs="Arial"/>
                <w:b/>
              </w:rPr>
              <w:t xml:space="preserve"> al no encontrar a dicho exportador</w:t>
            </w:r>
            <w:r w:rsidRPr="00A36848">
              <w:rPr>
                <w:rFonts w:ascii="Arial" w:hAnsi="Arial" w:cs="Arial"/>
                <w:b/>
              </w:rPr>
              <w:t>.</w:t>
            </w:r>
          </w:p>
        </w:tc>
      </w:tr>
      <w:tr w:rsidR="007F5852" w:rsidRPr="00A36848" w:rsidTr="00981204">
        <w:trPr>
          <w:trHeight w:val="904"/>
        </w:trPr>
        <w:tc>
          <w:tcPr>
            <w:tcW w:w="8982" w:type="dxa"/>
            <w:gridSpan w:val="2"/>
            <w:shd w:val="clear" w:color="auto" w:fill="auto"/>
          </w:tcPr>
          <w:p w:rsidR="007F5852" w:rsidRPr="00A36848" w:rsidRDefault="007F5852" w:rsidP="00251A41">
            <w:pPr>
              <w:jc w:val="both"/>
              <w:rPr>
                <w:rFonts w:ascii="Arial" w:hAnsi="Arial" w:cs="Arial"/>
                <w:b/>
              </w:rPr>
            </w:pPr>
            <w:r w:rsidRPr="00A36848">
              <w:rPr>
                <w:rFonts w:ascii="Arial" w:hAnsi="Arial" w:cs="Arial"/>
                <w:b/>
              </w:rPr>
              <w:t>Requerimientos de calidad:</w:t>
            </w:r>
          </w:p>
          <w:p w:rsidR="007F5852" w:rsidRPr="00981204" w:rsidRDefault="007F5852" w:rsidP="00022ADF">
            <w:pPr>
              <w:pStyle w:val="NormalC"/>
              <w:numPr>
                <w:ilvl w:val="0"/>
                <w:numId w:val="34"/>
              </w:numPr>
              <w:spacing w:line="360" w:lineRule="auto"/>
              <w:rPr>
                <w:b/>
                <w:sz w:val="22"/>
                <w:szCs w:val="22"/>
              </w:rPr>
            </w:pPr>
            <w:r>
              <w:rPr>
                <w:b/>
                <w:sz w:val="22"/>
                <w:szCs w:val="22"/>
              </w:rPr>
              <w:t>Existirán 3</w:t>
            </w:r>
            <w:r w:rsidRPr="00A36848">
              <w:rPr>
                <w:b/>
                <w:sz w:val="22"/>
                <w:szCs w:val="22"/>
              </w:rPr>
              <w:t xml:space="preserve"> criterios de búsqueda: </w:t>
            </w:r>
            <w:r>
              <w:rPr>
                <w:sz w:val="22"/>
                <w:szCs w:val="22"/>
              </w:rPr>
              <w:t>Todos, Razón Social, RUC</w:t>
            </w:r>
            <w:r w:rsidRPr="00A36848">
              <w:rPr>
                <w:sz w:val="22"/>
                <w:szCs w:val="22"/>
              </w:rPr>
              <w:t>.</w:t>
            </w:r>
          </w:p>
        </w:tc>
      </w:tr>
    </w:tbl>
    <w:p w:rsidR="00981204" w:rsidRPr="00566674" w:rsidRDefault="00981204" w:rsidP="00981204">
      <w:pPr>
        <w:tabs>
          <w:tab w:val="left" w:pos="2970"/>
        </w:tabs>
        <w:spacing w:line="360" w:lineRule="auto"/>
        <w:jc w:val="both"/>
        <w:rPr>
          <w:rFonts w:ascii="Arial" w:hAnsi="Arial" w:cs="Arial"/>
          <w:b/>
          <w:sz w:val="24"/>
          <w:szCs w:val="24"/>
        </w:rPr>
      </w:pPr>
      <w:r>
        <w:rPr>
          <w:rFonts w:ascii="Arial" w:hAnsi="Arial" w:cs="Arial"/>
          <w:b/>
          <w:sz w:val="24"/>
          <w:szCs w:val="24"/>
        </w:rPr>
        <w:t>TABLA</w:t>
      </w:r>
      <w:r w:rsidR="003949C7">
        <w:rPr>
          <w:rFonts w:ascii="Arial" w:hAnsi="Arial" w:cs="Arial"/>
          <w:b/>
          <w:sz w:val="24"/>
          <w:szCs w:val="24"/>
        </w:rPr>
        <w:t xml:space="preserve"> 2A-24</w:t>
      </w:r>
      <w:r>
        <w:rPr>
          <w:rFonts w:ascii="Arial" w:hAnsi="Arial" w:cs="Arial"/>
          <w:b/>
          <w:sz w:val="24"/>
          <w:szCs w:val="24"/>
        </w:rPr>
        <w:t>: Escenario Búsqueda exportador</w:t>
      </w:r>
    </w:p>
    <w:p w:rsidR="00352211" w:rsidRPr="00000608" w:rsidRDefault="00981204" w:rsidP="00981204">
      <w:pPr>
        <w:pStyle w:val="Textoindependiente3"/>
        <w:jc w:val="both"/>
        <w:rPr>
          <w:rFonts w:ascii="Arial" w:hAnsi="Arial" w:cs="Arial"/>
          <w:b/>
          <w:sz w:val="24"/>
          <w:szCs w:val="24"/>
        </w:rPr>
      </w:pPr>
      <w:r w:rsidRPr="00566674">
        <w:rPr>
          <w:rFonts w:ascii="Arial" w:hAnsi="Arial" w:cs="Arial"/>
          <w:b/>
          <w:noProof/>
          <w:sz w:val="24"/>
          <w:szCs w:val="24"/>
          <w:lang w:eastAsia="es-EC"/>
        </w:rPr>
        <w:t xml:space="preserve">Fuente: </w:t>
      </w:r>
      <w:r w:rsidRPr="00566674">
        <w:rPr>
          <w:rFonts w:ascii="Arial" w:hAnsi="Arial" w:cs="Arial"/>
          <w:b/>
          <w:sz w:val="24"/>
          <w:szCs w:val="24"/>
        </w:rPr>
        <w:t>Elaborado por los autores del proyecto de tesis</w:t>
      </w:r>
    </w:p>
    <w:tbl>
      <w:tblPr>
        <w:tblpPr w:leftFromText="142" w:rightFromText="142" w:vertAnchor="text" w:horzAnchor="margin" w:tblpY="1"/>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268"/>
        <w:gridCol w:w="6452"/>
      </w:tblGrid>
      <w:tr w:rsidR="007F5852" w:rsidRPr="00A36848" w:rsidTr="00251A41">
        <w:tc>
          <w:tcPr>
            <w:tcW w:w="2268" w:type="dxa"/>
            <w:shd w:val="clear" w:color="auto" w:fill="A6A6A6"/>
          </w:tcPr>
          <w:p w:rsidR="007F5852" w:rsidRPr="00A36848" w:rsidRDefault="007F5852" w:rsidP="00251A41">
            <w:pPr>
              <w:jc w:val="both"/>
              <w:rPr>
                <w:rFonts w:ascii="Arial" w:hAnsi="Arial" w:cs="Arial"/>
                <w:b/>
              </w:rPr>
            </w:pPr>
            <w:r>
              <w:rPr>
                <w:rFonts w:ascii="Arial" w:hAnsi="Arial" w:cs="Arial"/>
                <w:b/>
              </w:rPr>
              <w:lastRenderedPageBreak/>
              <w:t>Escenario</w:t>
            </w:r>
            <w:r w:rsidRPr="00A36848">
              <w:rPr>
                <w:rFonts w:ascii="Arial" w:hAnsi="Arial" w:cs="Arial"/>
                <w:b/>
              </w:rPr>
              <w:t>:</w:t>
            </w:r>
          </w:p>
        </w:tc>
        <w:tc>
          <w:tcPr>
            <w:tcW w:w="6452" w:type="dxa"/>
          </w:tcPr>
          <w:p w:rsidR="007F5852" w:rsidRPr="00A36848" w:rsidRDefault="007F5852" w:rsidP="00251A41">
            <w:pPr>
              <w:jc w:val="both"/>
              <w:rPr>
                <w:rFonts w:ascii="Arial" w:hAnsi="Arial" w:cs="Arial"/>
              </w:rPr>
            </w:pPr>
            <w:r w:rsidRPr="00A36848">
              <w:rPr>
                <w:rFonts w:ascii="Arial" w:hAnsi="Arial" w:cs="Arial"/>
              </w:rPr>
              <w:t>0</w:t>
            </w:r>
            <w:r>
              <w:rPr>
                <w:rFonts w:ascii="Arial" w:hAnsi="Arial" w:cs="Arial"/>
              </w:rPr>
              <w:t>25</w:t>
            </w:r>
          </w:p>
        </w:tc>
      </w:tr>
      <w:tr w:rsidR="007F5852" w:rsidRPr="00A36848" w:rsidTr="00251A41">
        <w:tc>
          <w:tcPr>
            <w:tcW w:w="2268" w:type="dxa"/>
            <w:shd w:val="clear" w:color="auto" w:fill="A6A6A6"/>
          </w:tcPr>
          <w:p w:rsidR="007F5852" w:rsidRPr="00A36848" w:rsidRDefault="007F5852" w:rsidP="00251A41">
            <w:pPr>
              <w:jc w:val="both"/>
              <w:rPr>
                <w:rFonts w:ascii="Arial" w:hAnsi="Arial" w:cs="Arial"/>
                <w:b/>
              </w:rPr>
            </w:pPr>
            <w:r w:rsidRPr="00A36848">
              <w:rPr>
                <w:rFonts w:ascii="Arial" w:hAnsi="Arial" w:cs="Arial"/>
                <w:b/>
              </w:rPr>
              <w:t>Nombre:</w:t>
            </w:r>
          </w:p>
        </w:tc>
        <w:tc>
          <w:tcPr>
            <w:tcW w:w="6452" w:type="dxa"/>
          </w:tcPr>
          <w:p w:rsidR="007F5852" w:rsidRPr="00A36848" w:rsidRDefault="007F5852" w:rsidP="00251A41">
            <w:pPr>
              <w:jc w:val="both"/>
              <w:rPr>
                <w:rFonts w:ascii="Arial" w:hAnsi="Arial" w:cs="Arial"/>
              </w:rPr>
            </w:pPr>
            <w:r>
              <w:rPr>
                <w:rFonts w:ascii="Arial" w:hAnsi="Arial" w:cs="Arial"/>
              </w:rPr>
              <w:t>Búsqueda de marca</w:t>
            </w:r>
          </w:p>
        </w:tc>
      </w:tr>
      <w:tr w:rsidR="007F5852" w:rsidRPr="00A36848" w:rsidTr="00251A41">
        <w:trPr>
          <w:trHeight w:val="180"/>
        </w:trPr>
        <w:tc>
          <w:tcPr>
            <w:tcW w:w="2268" w:type="dxa"/>
            <w:shd w:val="clear" w:color="auto" w:fill="A6A6A6"/>
          </w:tcPr>
          <w:p w:rsidR="007F5852" w:rsidRPr="00A36848" w:rsidRDefault="007F5852" w:rsidP="00251A41">
            <w:pPr>
              <w:jc w:val="both"/>
              <w:rPr>
                <w:rFonts w:ascii="Arial" w:hAnsi="Arial" w:cs="Arial"/>
              </w:rPr>
            </w:pPr>
            <w:r w:rsidRPr="00A36848">
              <w:rPr>
                <w:rFonts w:ascii="Arial" w:hAnsi="Arial" w:cs="Arial"/>
                <w:b/>
              </w:rPr>
              <w:t>Actores Primarios</w:t>
            </w:r>
          </w:p>
        </w:tc>
        <w:tc>
          <w:tcPr>
            <w:tcW w:w="6452" w:type="dxa"/>
          </w:tcPr>
          <w:p w:rsidR="007F5852" w:rsidRPr="00A36848" w:rsidRDefault="007F5852" w:rsidP="00251A41">
            <w:pPr>
              <w:jc w:val="both"/>
              <w:rPr>
                <w:rFonts w:ascii="Arial" w:hAnsi="Arial" w:cs="Arial"/>
              </w:rPr>
            </w:pPr>
            <w:r w:rsidRPr="00A36848">
              <w:rPr>
                <w:rFonts w:ascii="Arial" w:hAnsi="Arial" w:cs="Arial"/>
              </w:rPr>
              <w:t>Administrador, secretaria</w:t>
            </w:r>
          </w:p>
        </w:tc>
      </w:tr>
      <w:tr w:rsidR="007F5852" w:rsidRPr="00A36848" w:rsidTr="00251A41">
        <w:trPr>
          <w:trHeight w:val="270"/>
        </w:trPr>
        <w:tc>
          <w:tcPr>
            <w:tcW w:w="2268" w:type="dxa"/>
            <w:shd w:val="clear" w:color="auto" w:fill="A6A6A6"/>
          </w:tcPr>
          <w:p w:rsidR="007F5852" w:rsidRPr="00A36848" w:rsidRDefault="007F5852" w:rsidP="00251A41">
            <w:pPr>
              <w:jc w:val="both"/>
              <w:rPr>
                <w:rFonts w:ascii="Arial" w:hAnsi="Arial" w:cs="Arial"/>
                <w:b/>
              </w:rPr>
            </w:pPr>
            <w:r w:rsidRPr="00A36848">
              <w:rPr>
                <w:rFonts w:ascii="Arial" w:hAnsi="Arial" w:cs="Arial"/>
                <w:b/>
              </w:rPr>
              <w:t>Actores Secundarios</w:t>
            </w:r>
          </w:p>
        </w:tc>
        <w:tc>
          <w:tcPr>
            <w:tcW w:w="6452" w:type="dxa"/>
          </w:tcPr>
          <w:p w:rsidR="007F5852" w:rsidRPr="00A36848" w:rsidRDefault="007F5852" w:rsidP="00251A41">
            <w:pPr>
              <w:jc w:val="both"/>
              <w:rPr>
                <w:rFonts w:ascii="Arial" w:hAnsi="Arial" w:cs="Arial"/>
              </w:rPr>
            </w:pPr>
          </w:p>
        </w:tc>
      </w:tr>
      <w:tr w:rsidR="007F5852" w:rsidRPr="00A36848" w:rsidTr="00251A41">
        <w:tc>
          <w:tcPr>
            <w:tcW w:w="8720" w:type="dxa"/>
            <w:gridSpan w:val="2"/>
            <w:tcBorders>
              <w:bottom w:val="single" w:sz="4" w:space="0" w:color="auto"/>
            </w:tcBorders>
            <w:shd w:val="clear" w:color="auto" w:fill="A6A6A6"/>
          </w:tcPr>
          <w:p w:rsidR="007F5852" w:rsidRPr="00A36848" w:rsidRDefault="007F5852" w:rsidP="00251A41">
            <w:pPr>
              <w:jc w:val="both"/>
              <w:rPr>
                <w:rFonts w:ascii="Arial" w:hAnsi="Arial" w:cs="Arial"/>
                <w:b/>
              </w:rPr>
            </w:pPr>
            <w:r w:rsidRPr="00A36848">
              <w:rPr>
                <w:rFonts w:ascii="Arial" w:hAnsi="Arial" w:cs="Arial"/>
                <w:b/>
              </w:rPr>
              <w:t>Propósito: Realizar una oper</w:t>
            </w:r>
            <w:r>
              <w:rPr>
                <w:rFonts w:ascii="Arial" w:hAnsi="Arial" w:cs="Arial"/>
                <w:b/>
              </w:rPr>
              <w:t xml:space="preserve">ación de búsqueda de marca </w:t>
            </w:r>
            <w:r w:rsidRPr="00A36848">
              <w:rPr>
                <w:rFonts w:ascii="Arial" w:hAnsi="Arial" w:cs="Arial"/>
                <w:b/>
              </w:rPr>
              <w:t>en el sistema</w:t>
            </w:r>
          </w:p>
        </w:tc>
      </w:tr>
      <w:tr w:rsidR="007F5852" w:rsidRPr="00A36848" w:rsidTr="00251A41">
        <w:tc>
          <w:tcPr>
            <w:tcW w:w="8720" w:type="dxa"/>
            <w:gridSpan w:val="2"/>
            <w:shd w:val="clear" w:color="auto" w:fill="auto"/>
          </w:tcPr>
          <w:p w:rsidR="007F5852" w:rsidRPr="00A36848" w:rsidRDefault="007F5852" w:rsidP="00251A41">
            <w:pPr>
              <w:pStyle w:val="NormalC"/>
              <w:spacing w:line="360" w:lineRule="auto"/>
              <w:ind w:left="0"/>
              <w:rPr>
                <w:sz w:val="22"/>
              </w:rPr>
            </w:pPr>
            <w:r w:rsidRPr="00A36848">
              <w:rPr>
                <w:sz w:val="22"/>
                <w:szCs w:val="22"/>
              </w:rPr>
              <w:t>El sistema debe permitir realizar la</w:t>
            </w:r>
            <w:r>
              <w:rPr>
                <w:sz w:val="22"/>
                <w:szCs w:val="22"/>
              </w:rPr>
              <w:t xml:space="preserve"> búsqueda de datos de una marca</w:t>
            </w:r>
            <w:r w:rsidRPr="00A36848">
              <w:rPr>
                <w:sz w:val="22"/>
                <w:szCs w:val="22"/>
              </w:rPr>
              <w:t xml:space="preserve"> en particular, el mismo que se realizará, por medio de los siguientes criterios: </w:t>
            </w:r>
            <w:r>
              <w:rPr>
                <w:sz w:val="22"/>
                <w:szCs w:val="22"/>
              </w:rPr>
              <w:t>Todos, Descripción</w:t>
            </w:r>
            <w:r w:rsidRPr="00A36848">
              <w:rPr>
                <w:sz w:val="22"/>
                <w:szCs w:val="22"/>
              </w:rPr>
              <w:t>. Esta consulta será útil al administrador a la hora de tomar decisiones en la empresa.</w:t>
            </w:r>
          </w:p>
        </w:tc>
      </w:tr>
      <w:tr w:rsidR="007F5852" w:rsidRPr="00A36848" w:rsidTr="00251A41">
        <w:tc>
          <w:tcPr>
            <w:tcW w:w="8720" w:type="dxa"/>
            <w:gridSpan w:val="2"/>
            <w:tcBorders>
              <w:bottom w:val="single" w:sz="4" w:space="0" w:color="auto"/>
            </w:tcBorders>
            <w:shd w:val="clear" w:color="auto" w:fill="999999"/>
          </w:tcPr>
          <w:p w:rsidR="007F5852" w:rsidRPr="00A36848" w:rsidRDefault="007F5852" w:rsidP="00251A41">
            <w:pPr>
              <w:jc w:val="both"/>
              <w:rPr>
                <w:rFonts w:ascii="Arial" w:hAnsi="Arial" w:cs="Arial"/>
              </w:rPr>
            </w:pPr>
            <w:r w:rsidRPr="00A36848">
              <w:rPr>
                <w:rFonts w:ascii="Arial" w:hAnsi="Arial" w:cs="Arial"/>
                <w:b/>
              </w:rPr>
              <w:t>Flujo de eventos:</w:t>
            </w:r>
          </w:p>
        </w:tc>
      </w:tr>
      <w:tr w:rsidR="007F5852" w:rsidRPr="00A36848" w:rsidTr="00251A41">
        <w:trPr>
          <w:trHeight w:val="1647"/>
        </w:trPr>
        <w:tc>
          <w:tcPr>
            <w:tcW w:w="8720" w:type="dxa"/>
            <w:gridSpan w:val="2"/>
            <w:shd w:val="clear" w:color="auto" w:fill="auto"/>
          </w:tcPr>
          <w:p w:rsidR="007F5852" w:rsidRPr="00105669" w:rsidRDefault="007F5852" w:rsidP="00022ADF">
            <w:pPr>
              <w:pStyle w:val="Prrafodelista"/>
              <w:numPr>
                <w:ilvl w:val="0"/>
                <w:numId w:val="36"/>
              </w:numPr>
              <w:jc w:val="both"/>
              <w:rPr>
                <w:rFonts w:ascii="Arial" w:hAnsi="Arial" w:cs="Arial"/>
              </w:rPr>
            </w:pPr>
            <w:r w:rsidRPr="00105669">
              <w:rPr>
                <w:rFonts w:ascii="Arial" w:hAnsi="Arial" w:cs="Arial"/>
              </w:rPr>
              <w:t xml:space="preserve"> El administrador o Secretaria act</w:t>
            </w:r>
            <w:r>
              <w:rPr>
                <w:rFonts w:ascii="Arial" w:hAnsi="Arial" w:cs="Arial"/>
              </w:rPr>
              <w:t>iva la función “consultar marca” dentro de la interfaz marca</w:t>
            </w:r>
            <w:r w:rsidRPr="00105669">
              <w:rPr>
                <w:rFonts w:ascii="Arial" w:hAnsi="Arial" w:cs="Arial"/>
              </w:rPr>
              <w:t>.</w:t>
            </w:r>
          </w:p>
          <w:p w:rsidR="007F5852" w:rsidRPr="00105669" w:rsidRDefault="007F5852" w:rsidP="00022ADF">
            <w:pPr>
              <w:pStyle w:val="Prrafodelista"/>
              <w:numPr>
                <w:ilvl w:val="0"/>
                <w:numId w:val="36"/>
              </w:numPr>
              <w:jc w:val="both"/>
              <w:rPr>
                <w:rFonts w:ascii="Arial" w:hAnsi="Arial" w:cs="Arial"/>
              </w:rPr>
            </w:pPr>
            <w:r w:rsidRPr="00105669">
              <w:rPr>
                <w:rFonts w:ascii="Arial" w:hAnsi="Arial" w:cs="Arial"/>
              </w:rPr>
              <w:t>El sistema presentará 2 criterios diferentes de búsqueda.</w:t>
            </w:r>
          </w:p>
          <w:p w:rsidR="007F5852" w:rsidRPr="00A36848" w:rsidRDefault="007F5852" w:rsidP="00022ADF">
            <w:pPr>
              <w:numPr>
                <w:ilvl w:val="0"/>
                <w:numId w:val="36"/>
              </w:numPr>
              <w:spacing w:after="0" w:line="240" w:lineRule="auto"/>
              <w:jc w:val="both"/>
              <w:rPr>
                <w:rFonts w:ascii="Arial" w:hAnsi="Arial" w:cs="Arial"/>
              </w:rPr>
            </w:pPr>
            <w:r w:rsidRPr="00A36848">
              <w:rPr>
                <w:rFonts w:ascii="Arial" w:hAnsi="Arial" w:cs="Arial"/>
              </w:rPr>
              <w:t>El Administrador o Secretaria seleccionará uno de los criterios y procederá a la respectiva búsqueda, ingresando la información dependiendo del campo seleccionado.</w:t>
            </w:r>
          </w:p>
          <w:p w:rsidR="007F5852" w:rsidRPr="00A36848" w:rsidRDefault="007F5852" w:rsidP="00022ADF">
            <w:pPr>
              <w:numPr>
                <w:ilvl w:val="0"/>
                <w:numId w:val="36"/>
              </w:numPr>
              <w:spacing w:after="0" w:line="240" w:lineRule="auto"/>
              <w:jc w:val="both"/>
              <w:rPr>
                <w:rFonts w:ascii="Arial" w:hAnsi="Arial" w:cs="Arial"/>
              </w:rPr>
            </w:pPr>
            <w:r w:rsidRPr="00A36848">
              <w:rPr>
                <w:rFonts w:ascii="Arial" w:hAnsi="Arial" w:cs="Arial"/>
              </w:rPr>
              <w:t>El sistema presentará los datos de</w:t>
            </w:r>
            <w:r>
              <w:rPr>
                <w:rFonts w:ascii="Arial" w:hAnsi="Arial" w:cs="Arial"/>
              </w:rPr>
              <w:t xml:space="preserve"> la marca.</w:t>
            </w:r>
          </w:p>
        </w:tc>
      </w:tr>
      <w:tr w:rsidR="007F5852" w:rsidRPr="00A36848" w:rsidTr="00251A41">
        <w:tc>
          <w:tcPr>
            <w:tcW w:w="8720" w:type="dxa"/>
            <w:gridSpan w:val="2"/>
            <w:shd w:val="clear" w:color="auto" w:fill="auto"/>
          </w:tcPr>
          <w:p w:rsidR="007F5852" w:rsidRPr="00A36848" w:rsidRDefault="007F5852" w:rsidP="00251A41">
            <w:pPr>
              <w:jc w:val="both"/>
              <w:rPr>
                <w:rFonts w:ascii="Arial" w:hAnsi="Arial" w:cs="Arial"/>
                <w:b/>
              </w:rPr>
            </w:pPr>
            <w:r w:rsidRPr="00A36848">
              <w:rPr>
                <w:rFonts w:ascii="Arial" w:hAnsi="Arial" w:cs="Arial"/>
                <w:b/>
              </w:rPr>
              <w:t xml:space="preserve">Condición de entrada: </w:t>
            </w:r>
          </w:p>
          <w:p w:rsidR="007F5852" w:rsidRPr="00A36848" w:rsidRDefault="007F5852" w:rsidP="00251A41">
            <w:pPr>
              <w:numPr>
                <w:ilvl w:val="0"/>
                <w:numId w:val="32"/>
              </w:numPr>
              <w:spacing w:after="0" w:line="240" w:lineRule="auto"/>
              <w:jc w:val="both"/>
              <w:rPr>
                <w:rFonts w:ascii="Arial" w:hAnsi="Arial" w:cs="Arial"/>
              </w:rPr>
            </w:pPr>
            <w:r w:rsidRPr="00A36848">
              <w:rPr>
                <w:rFonts w:ascii="Arial" w:hAnsi="Arial" w:cs="Arial"/>
              </w:rPr>
              <w:t>Un administrador o secretaria debe estar registrado en el sistema</w:t>
            </w:r>
          </w:p>
          <w:p w:rsidR="007F5852" w:rsidRPr="00A36848" w:rsidRDefault="007F5852" w:rsidP="00251A41">
            <w:pPr>
              <w:numPr>
                <w:ilvl w:val="0"/>
                <w:numId w:val="32"/>
              </w:numPr>
              <w:spacing w:after="0" w:line="240" w:lineRule="auto"/>
              <w:jc w:val="both"/>
              <w:rPr>
                <w:rFonts w:ascii="Arial" w:hAnsi="Arial" w:cs="Arial"/>
              </w:rPr>
            </w:pPr>
            <w:r>
              <w:rPr>
                <w:rFonts w:ascii="Arial" w:hAnsi="Arial" w:cs="Arial"/>
              </w:rPr>
              <w:t>Una marca</w:t>
            </w:r>
            <w:r w:rsidRPr="00A36848">
              <w:rPr>
                <w:rFonts w:ascii="Arial" w:hAnsi="Arial" w:cs="Arial"/>
              </w:rPr>
              <w:t xml:space="preserve"> debe estar registrado en la base de datos</w:t>
            </w:r>
          </w:p>
        </w:tc>
      </w:tr>
      <w:tr w:rsidR="007F5852" w:rsidRPr="00A36848" w:rsidTr="00251A41">
        <w:tc>
          <w:tcPr>
            <w:tcW w:w="8720" w:type="dxa"/>
            <w:gridSpan w:val="2"/>
            <w:shd w:val="clear" w:color="auto" w:fill="auto"/>
          </w:tcPr>
          <w:p w:rsidR="007F5852" w:rsidRPr="00A36848" w:rsidRDefault="007F5852" w:rsidP="00251A41">
            <w:pPr>
              <w:jc w:val="both"/>
              <w:rPr>
                <w:rFonts w:ascii="Arial" w:hAnsi="Arial" w:cs="Arial"/>
                <w:b/>
              </w:rPr>
            </w:pPr>
            <w:r w:rsidRPr="00A36848">
              <w:rPr>
                <w:rFonts w:ascii="Arial" w:hAnsi="Arial" w:cs="Arial"/>
                <w:b/>
              </w:rPr>
              <w:t>Condiciones de salida:</w:t>
            </w:r>
          </w:p>
          <w:p w:rsidR="007F5852" w:rsidRPr="00A36848" w:rsidRDefault="007F5852" w:rsidP="00251A41">
            <w:pPr>
              <w:numPr>
                <w:ilvl w:val="0"/>
                <w:numId w:val="32"/>
              </w:numPr>
              <w:spacing w:after="0" w:line="240" w:lineRule="auto"/>
              <w:jc w:val="both"/>
              <w:rPr>
                <w:rFonts w:ascii="Arial" w:hAnsi="Arial" w:cs="Arial"/>
                <w:b/>
              </w:rPr>
            </w:pPr>
            <w:r w:rsidRPr="00A36848">
              <w:rPr>
                <w:rFonts w:ascii="Arial" w:hAnsi="Arial" w:cs="Arial"/>
              </w:rPr>
              <w:t>El Sistema presentará</w:t>
            </w:r>
            <w:r>
              <w:rPr>
                <w:rFonts w:ascii="Arial" w:hAnsi="Arial" w:cs="Arial"/>
              </w:rPr>
              <w:t xml:space="preserve"> la información de la marca</w:t>
            </w:r>
            <w:r w:rsidRPr="00A36848">
              <w:rPr>
                <w:rFonts w:ascii="Arial" w:hAnsi="Arial" w:cs="Arial"/>
              </w:rPr>
              <w:t>.</w:t>
            </w:r>
          </w:p>
          <w:p w:rsidR="007F5852" w:rsidRPr="00A36848" w:rsidRDefault="007F5852" w:rsidP="00251A41">
            <w:pPr>
              <w:numPr>
                <w:ilvl w:val="0"/>
                <w:numId w:val="32"/>
              </w:numPr>
              <w:spacing w:after="0" w:line="240" w:lineRule="auto"/>
              <w:jc w:val="both"/>
              <w:rPr>
                <w:rFonts w:ascii="Arial" w:hAnsi="Arial" w:cs="Arial"/>
                <w:b/>
              </w:rPr>
            </w:pPr>
            <w:r w:rsidRPr="00A36848">
              <w:rPr>
                <w:rFonts w:ascii="Arial" w:hAnsi="Arial" w:cs="Arial"/>
                <w:b/>
              </w:rPr>
              <w:t>El sistema presentará un mensaje de error</w:t>
            </w:r>
            <w:r>
              <w:rPr>
                <w:rFonts w:ascii="Arial" w:hAnsi="Arial" w:cs="Arial"/>
                <w:b/>
              </w:rPr>
              <w:t xml:space="preserve"> al no encontrar a dicha marca</w:t>
            </w:r>
            <w:r w:rsidRPr="00A36848">
              <w:rPr>
                <w:rFonts w:ascii="Arial" w:hAnsi="Arial" w:cs="Arial"/>
                <w:b/>
              </w:rPr>
              <w:t>.</w:t>
            </w:r>
          </w:p>
          <w:p w:rsidR="007F5852" w:rsidRPr="00A36848" w:rsidRDefault="007F5852" w:rsidP="00251A41">
            <w:pPr>
              <w:jc w:val="both"/>
              <w:rPr>
                <w:rFonts w:ascii="Arial" w:hAnsi="Arial" w:cs="Arial"/>
                <w:b/>
              </w:rPr>
            </w:pPr>
          </w:p>
        </w:tc>
      </w:tr>
      <w:tr w:rsidR="007F5852" w:rsidRPr="00A36848" w:rsidTr="00251A41">
        <w:tc>
          <w:tcPr>
            <w:tcW w:w="8720" w:type="dxa"/>
            <w:gridSpan w:val="2"/>
            <w:shd w:val="clear" w:color="auto" w:fill="auto"/>
          </w:tcPr>
          <w:p w:rsidR="007F5852" w:rsidRPr="00A36848" w:rsidRDefault="007F5852" w:rsidP="00251A41">
            <w:pPr>
              <w:jc w:val="both"/>
              <w:rPr>
                <w:rFonts w:ascii="Arial" w:hAnsi="Arial" w:cs="Arial"/>
                <w:b/>
              </w:rPr>
            </w:pPr>
            <w:r w:rsidRPr="00A36848">
              <w:rPr>
                <w:rFonts w:ascii="Arial" w:hAnsi="Arial" w:cs="Arial"/>
                <w:b/>
              </w:rPr>
              <w:t>Requerimientos de calidad:</w:t>
            </w:r>
          </w:p>
          <w:p w:rsidR="007F5852" w:rsidRPr="00981204" w:rsidRDefault="007F5852" w:rsidP="00022ADF">
            <w:pPr>
              <w:pStyle w:val="NormalC"/>
              <w:numPr>
                <w:ilvl w:val="0"/>
                <w:numId w:val="34"/>
              </w:numPr>
              <w:spacing w:line="360" w:lineRule="auto"/>
              <w:rPr>
                <w:b/>
                <w:sz w:val="22"/>
                <w:szCs w:val="22"/>
              </w:rPr>
            </w:pPr>
            <w:r w:rsidRPr="00A36848">
              <w:rPr>
                <w:b/>
                <w:sz w:val="22"/>
                <w:szCs w:val="22"/>
              </w:rPr>
              <w:t xml:space="preserve">Existirán 2 criterios de búsqueda: </w:t>
            </w:r>
            <w:r>
              <w:rPr>
                <w:sz w:val="22"/>
                <w:szCs w:val="22"/>
              </w:rPr>
              <w:t>Todos, Descripción</w:t>
            </w:r>
            <w:r w:rsidRPr="00A36848">
              <w:rPr>
                <w:sz w:val="22"/>
                <w:szCs w:val="22"/>
              </w:rPr>
              <w:t>.</w:t>
            </w:r>
          </w:p>
        </w:tc>
      </w:tr>
    </w:tbl>
    <w:p w:rsidR="00981204" w:rsidRPr="00566674" w:rsidRDefault="00981204" w:rsidP="00981204">
      <w:pPr>
        <w:tabs>
          <w:tab w:val="left" w:pos="2970"/>
        </w:tabs>
        <w:spacing w:line="360" w:lineRule="auto"/>
        <w:jc w:val="both"/>
        <w:rPr>
          <w:rFonts w:ascii="Arial" w:hAnsi="Arial" w:cs="Arial"/>
          <w:b/>
          <w:sz w:val="24"/>
          <w:szCs w:val="24"/>
        </w:rPr>
      </w:pPr>
      <w:r>
        <w:rPr>
          <w:rFonts w:ascii="Arial" w:hAnsi="Arial" w:cs="Arial"/>
          <w:b/>
          <w:sz w:val="24"/>
          <w:szCs w:val="24"/>
        </w:rPr>
        <w:t>TABLA</w:t>
      </w:r>
      <w:r w:rsidR="003949C7">
        <w:rPr>
          <w:rFonts w:ascii="Arial" w:hAnsi="Arial" w:cs="Arial"/>
          <w:b/>
          <w:sz w:val="24"/>
          <w:szCs w:val="24"/>
        </w:rPr>
        <w:t xml:space="preserve"> 2A-25</w:t>
      </w:r>
      <w:r>
        <w:rPr>
          <w:rFonts w:ascii="Arial" w:hAnsi="Arial" w:cs="Arial"/>
          <w:b/>
          <w:sz w:val="24"/>
          <w:szCs w:val="24"/>
        </w:rPr>
        <w:t>: Escenario Búsqueda marca</w:t>
      </w:r>
    </w:p>
    <w:p w:rsidR="00981204" w:rsidRPr="00981204" w:rsidRDefault="00981204" w:rsidP="00981204">
      <w:pPr>
        <w:pStyle w:val="Textoindependiente3"/>
        <w:jc w:val="both"/>
        <w:rPr>
          <w:b/>
        </w:rPr>
      </w:pPr>
      <w:r w:rsidRPr="00566674">
        <w:rPr>
          <w:rFonts w:ascii="Arial" w:hAnsi="Arial" w:cs="Arial"/>
          <w:b/>
          <w:noProof/>
          <w:sz w:val="24"/>
          <w:szCs w:val="24"/>
          <w:lang w:eastAsia="es-EC"/>
        </w:rPr>
        <w:t xml:space="preserve">Fuente: </w:t>
      </w:r>
      <w:r w:rsidRPr="00566674">
        <w:rPr>
          <w:rFonts w:ascii="Arial" w:hAnsi="Arial" w:cs="Arial"/>
          <w:b/>
          <w:sz w:val="24"/>
          <w:szCs w:val="24"/>
        </w:rPr>
        <w:t>Elaborado por los autores del proyecto de tesis</w:t>
      </w:r>
    </w:p>
    <w:p w:rsidR="007F5852" w:rsidRDefault="007F5852" w:rsidP="007F5852"/>
    <w:tbl>
      <w:tblPr>
        <w:tblpPr w:leftFromText="142" w:rightFromText="142" w:vertAnchor="text" w:horzAnchor="margin" w:tblpY="1"/>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268"/>
        <w:gridCol w:w="6452"/>
      </w:tblGrid>
      <w:tr w:rsidR="007F5852" w:rsidRPr="00A36848" w:rsidTr="00251A41">
        <w:tc>
          <w:tcPr>
            <w:tcW w:w="2268" w:type="dxa"/>
            <w:shd w:val="clear" w:color="auto" w:fill="A6A6A6"/>
          </w:tcPr>
          <w:p w:rsidR="007F5852" w:rsidRPr="00A36848" w:rsidRDefault="007F5852" w:rsidP="00251A41">
            <w:pPr>
              <w:jc w:val="both"/>
              <w:rPr>
                <w:rFonts w:ascii="Arial" w:hAnsi="Arial" w:cs="Arial"/>
                <w:b/>
              </w:rPr>
            </w:pPr>
            <w:r>
              <w:rPr>
                <w:rFonts w:ascii="Arial" w:hAnsi="Arial" w:cs="Arial"/>
                <w:b/>
              </w:rPr>
              <w:t>Escenario</w:t>
            </w:r>
            <w:r w:rsidRPr="00A36848">
              <w:rPr>
                <w:rFonts w:ascii="Arial" w:hAnsi="Arial" w:cs="Arial"/>
                <w:b/>
              </w:rPr>
              <w:t>:</w:t>
            </w:r>
          </w:p>
        </w:tc>
        <w:tc>
          <w:tcPr>
            <w:tcW w:w="6452" w:type="dxa"/>
          </w:tcPr>
          <w:p w:rsidR="007F5852" w:rsidRPr="00A36848" w:rsidRDefault="007F5852" w:rsidP="00251A41">
            <w:pPr>
              <w:jc w:val="both"/>
              <w:rPr>
                <w:rFonts w:ascii="Arial" w:hAnsi="Arial" w:cs="Arial"/>
              </w:rPr>
            </w:pPr>
            <w:r w:rsidRPr="00A36848">
              <w:rPr>
                <w:rFonts w:ascii="Arial" w:hAnsi="Arial" w:cs="Arial"/>
              </w:rPr>
              <w:t>0</w:t>
            </w:r>
            <w:r>
              <w:rPr>
                <w:rFonts w:ascii="Arial" w:hAnsi="Arial" w:cs="Arial"/>
              </w:rPr>
              <w:t>26</w:t>
            </w:r>
          </w:p>
        </w:tc>
      </w:tr>
      <w:tr w:rsidR="007F5852" w:rsidRPr="00A36848" w:rsidTr="00251A41">
        <w:tc>
          <w:tcPr>
            <w:tcW w:w="2268" w:type="dxa"/>
            <w:shd w:val="clear" w:color="auto" w:fill="A6A6A6"/>
          </w:tcPr>
          <w:p w:rsidR="007F5852" w:rsidRPr="00A36848" w:rsidRDefault="007F5852" w:rsidP="00251A41">
            <w:pPr>
              <w:jc w:val="both"/>
              <w:rPr>
                <w:rFonts w:ascii="Arial" w:hAnsi="Arial" w:cs="Arial"/>
                <w:b/>
              </w:rPr>
            </w:pPr>
            <w:r w:rsidRPr="00A36848">
              <w:rPr>
                <w:rFonts w:ascii="Arial" w:hAnsi="Arial" w:cs="Arial"/>
                <w:b/>
              </w:rPr>
              <w:t>Nombre:</w:t>
            </w:r>
          </w:p>
        </w:tc>
        <w:tc>
          <w:tcPr>
            <w:tcW w:w="6452" w:type="dxa"/>
          </w:tcPr>
          <w:p w:rsidR="007F5852" w:rsidRPr="00A36848" w:rsidRDefault="007F5852" w:rsidP="00251A41">
            <w:pPr>
              <w:jc w:val="both"/>
              <w:rPr>
                <w:rFonts w:ascii="Arial" w:hAnsi="Arial" w:cs="Arial"/>
              </w:rPr>
            </w:pPr>
            <w:r>
              <w:rPr>
                <w:rFonts w:ascii="Arial" w:hAnsi="Arial" w:cs="Arial"/>
              </w:rPr>
              <w:t>Búsqueda de ruta</w:t>
            </w:r>
          </w:p>
        </w:tc>
      </w:tr>
      <w:tr w:rsidR="007F5852" w:rsidRPr="00A36848" w:rsidTr="00251A41">
        <w:trPr>
          <w:trHeight w:val="180"/>
        </w:trPr>
        <w:tc>
          <w:tcPr>
            <w:tcW w:w="2268" w:type="dxa"/>
            <w:shd w:val="clear" w:color="auto" w:fill="A6A6A6"/>
          </w:tcPr>
          <w:p w:rsidR="007F5852" w:rsidRPr="00A36848" w:rsidRDefault="007F5852" w:rsidP="00251A41">
            <w:pPr>
              <w:jc w:val="both"/>
              <w:rPr>
                <w:rFonts w:ascii="Arial" w:hAnsi="Arial" w:cs="Arial"/>
              </w:rPr>
            </w:pPr>
            <w:r w:rsidRPr="00A36848">
              <w:rPr>
                <w:rFonts w:ascii="Arial" w:hAnsi="Arial" w:cs="Arial"/>
                <w:b/>
              </w:rPr>
              <w:t>Actores Primarios</w:t>
            </w:r>
          </w:p>
        </w:tc>
        <w:tc>
          <w:tcPr>
            <w:tcW w:w="6452" w:type="dxa"/>
          </w:tcPr>
          <w:p w:rsidR="007F5852" w:rsidRPr="00A36848" w:rsidRDefault="007F5852" w:rsidP="00251A41">
            <w:pPr>
              <w:jc w:val="both"/>
              <w:rPr>
                <w:rFonts w:ascii="Arial" w:hAnsi="Arial" w:cs="Arial"/>
              </w:rPr>
            </w:pPr>
            <w:r w:rsidRPr="00A36848">
              <w:rPr>
                <w:rFonts w:ascii="Arial" w:hAnsi="Arial" w:cs="Arial"/>
              </w:rPr>
              <w:t>Administrador, secretaria</w:t>
            </w:r>
          </w:p>
        </w:tc>
      </w:tr>
      <w:tr w:rsidR="007F5852" w:rsidRPr="00A36848" w:rsidTr="00251A41">
        <w:tc>
          <w:tcPr>
            <w:tcW w:w="8720" w:type="dxa"/>
            <w:gridSpan w:val="2"/>
            <w:tcBorders>
              <w:bottom w:val="single" w:sz="4" w:space="0" w:color="auto"/>
            </w:tcBorders>
            <w:shd w:val="clear" w:color="auto" w:fill="A6A6A6"/>
          </w:tcPr>
          <w:p w:rsidR="007F5852" w:rsidRPr="00A36848" w:rsidRDefault="007F5852" w:rsidP="00251A41">
            <w:pPr>
              <w:jc w:val="both"/>
              <w:rPr>
                <w:rFonts w:ascii="Arial" w:hAnsi="Arial" w:cs="Arial"/>
                <w:b/>
              </w:rPr>
            </w:pPr>
            <w:r w:rsidRPr="00A36848">
              <w:rPr>
                <w:rFonts w:ascii="Arial" w:hAnsi="Arial" w:cs="Arial"/>
                <w:b/>
              </w:rPr>
              <w:t>Propósito: Realizar una oper</w:t>
            </w:r>
            <w:r>
              <w:rPr>
                <w:rFonts w:ascii="Arial" w:hAnsi="Arial" w:cs="Arial"/>
                <w:b/>
              </w:rPr>
              <w:t xml:space="preserve">ación de búsqueda de ruta </w:t>
            </w:r>
            <w:r w:rsidRPr="00A36848">
              <w:rPr>
                <w:rFonts w:ascii="Arial" w:hAnsi="Arial" w:cs="Arial"/>
                <w:b/>
              </w:rPr>
              <w:t>en el sistema</w:t>
            </w:r>
          </w:p>
        </w:tc>
      </w:tr>
      <w:tr w:rsidR="007F5852" w:rsidRPr="00A36848" w:rsidTr="00251A41">
        <w:tc>
          <w:tcPr>
            <w:tcW w:w="8720" w:type="dxa"/>
            <w:gridSpan w:val="2"/>
            <w:shd w:val="clear" w:color="auto" w:fill="auto"/>
          </w:tcPr>
          <w:p w:rsidR="007F5852" w:rsidRPr="00A36848" w:rsidRDefault="007F5852" w:rsidP="00251A41">
            <w:pPr>
              <w:pStyle w:val="NormalC"/>
              <w:spacing w:line="360" w:lineRule="auto"/>
              <w:ind w:left="0"/>
              <w:rPr>
                <w:sz w:val="22"/>
              </w:rPr>
            </w:pPr>
            <w:r w:rsidRPr="00A36848">
              <w:rPr>
                <w:sz w:val="22"/>
                <w:szCs w:val="22"/>
              </w:rPr>
              <w:t>El sistema debe permitir realizar la</w:t>
            </w:r>
            <w:r>
              <w:rPr>
                <w:sz w:val="22"/>
                <w:szCs w:val="22"/>
              </w:rPr>
              <w:t xml:space="preserve"> búsqueda de datos de una ruta</w:t>
            </w:r>
            <w:r w:rsidRPr="00A36848">
              <w:rPr>
                <w:sz w:val="22"/>
                <w:szCs w:val="22"/>
              </w:rPr>
              <w:t xml:space="preserve"> en particular, el mismo que se realizará, por medio de los siguientes criterios: </w:t>
            </w:r>
            <w:r>
              <w:rPr>
                <w:sz w:val="22"/>
                <w:szCs w:val="22"/>
              </w:rPr>
              <w:t>Origen, Destino</w:t>
            </w:r>
            <w:r w:rsidRPr="00A36848">
              <w:rPr>
                <w:sz w:val="22"/>
                <w:szCs w:val="22"/>
              </w:rPr>
              <w:t>. Esta consulta será útil al administrador a la hora de tomar decisiones en la empresa.</w:t>
            </w:r>
          </w:p>
        </w:tc>
      </w:tr>
      <w:tr w:rsidR="007F5852" w:rsidRPr="00A36848" w:rsidTr="00251A41">
        <w:tc>
          <w:tcPr>
            <w:tcW w:w="8720" w:type="dxa"/>
            <w:gridSpan w:val="2"/>
            <w:tcBorders>
              <w:bottom w:val="single" w:sz="4" w:space="0" w:color="auto"/>
            </w:tcBorders>
            <w:shd w:val="clear" w:color="auto" w:fill="999999"/>
          </w:tcPr>
          <w:p w:rsidR="007F5852" w:rsidRPr="00A36848" w:rsidRDefault="007F5852" w:rsidP="00251A41">
            <w:pPr>
              <w:jc w:val="both"/>
              <w:rPr>
                <w:rFonts w:ascii="Arial" w:hAnsi="Arial" w:cs="Arial"/>
              </w:rPr>
            </w:pPr>
            <w:r w:rsidRPr="00A36848">
              <w:rPr>
                <w:rFonts w:ascii="Arial" w:hAnsi="Arial" w:cs="Arial"/>
                <w:b/>
              </w:rPr>
              <w:t>Flujo de eventos:</w:t>
            </w:r>
          </w:p>
        </w:tc>
      </w:tr>
      <w:tr w:rsidR="007F5852" w:rsidRPr="00A36848" w:rsidTr="00251A41">
        <w:trPr>
          <w:trHeight w:val="1647"/>
        </w:trPr>
        <w:tc>
          <w:tcPr>
            <w:tcW w:w="8720" w:type="dxa"/>
            <w:gridSpan w:val="2"/>
            <w:shd w:val="clear" w:color="auto" w:fill="auto"/>
          </w:tcPr>
          <w:p w:rsidR="007F5852" w:rsidRPr="008E6615" w:rsidRDefault="007F5852" w:rsidP="00022ADF">
            <w:pPr>
              <w:pStyle w:val="Prrafodelista"/>
              <w:numPr>
                <w:ilvl w:val="0"/>
                <w:numId w:val="37"/>
              </w:numPr>
              <w:jc w:val="both"/>
              <w:rPr>
                <w:rFonts w:ascii="Arial" w:hAnsi="Arial" w:cs="Arial"/>
              </w:rPr>
            </w:pPr>
            <w:r w:rsidRPr="008E6615">
              <w:rPr>
                <w:rFonts w:ascii="Arial" w:hAnsi="Arial" w:cs="Arial"/>
              </w:rPr>
              <w:t xml:space="preserve"> El administrador o Secretaria act</w:t>
            </w:r>
            <w:r>
              <w:rPr>
                <w:rFonts w:ascii="Arial" w:hAnsi="Arial" w:cs="Arial"/>
              </w:rPr>
              <w:t>iva la función “consultar ruta</w:t>
            </w:r>
            <w:r w:rsidRPr="008E6615">
              <w:rPr>
                <w:rFonts w:ascii="Arial" w:hAnsi="Arial" w:cs="Arial"/>
              </w:rPr>
              <w:t xml:space="preserve">” dentro de </w:t>
            </w:r>
            <w:r>
              <w:rPr>
                <w:rFonts w:ascii="Arial" w:hAnsi="Arial" w:cs="Arial"/>
              </w:rPr>
              <w:t>la interfaz ruta</w:t>
            </w:r>
            <w:r w:rsidRPr="008E6615">
              <w:rPr>
                <w:rFonts w:ascii="Arial" w:hAnsi="Arial" w:cs="Arial"/>
              </w:rPr>
              <w:t>.</w:t>
            </w:r>
          </w:p>
          <w:p w:rsidR="007F5852" w:rsidRPr="00105669" w:rsidRDefault="007F5852" w:rsidP="00022ADF">
            <w:pPr>
              <w:pStyle w:val="Prrafodelista"/>
              <w:numPr>
                <w:ilvl w:val="0"/>
                <w:numId w:val="37"/>
              </w:numPr>
              <w:jc w:val="both"/>
              <w:rPr>
                <w:rFonts w:ascii="Arial" w:hAnsi="Arial" w:cs="Arial"/>
              </w:rPr>
            </w:pPr>
            <w:r w:rsidRPr="00105669">
              <w:rPr>
                <w:rFonts w:ascii="Arial" w:hAnsi="Arial" w:cs="Arial"/>
              </w:rPr>
              <w:t>El sistema presentará 2 criterios diferentes de búsqueda.</w:t>
            </w:r>
          </w:p>
          <w:p w:rsidR="007F5852" w:rsidRPr="00A36848" w:rsidRDefault="007F5852" w:rsidP="00022ADF">
            <w:pPr>
              <w:numPr>
                <w:ilvl w:val="0"/>
                <w:numId w:val="37"/>
              </w:numPr>
              <w:spacing w:after="0" w:line="240" w:lineRule="auto"/>
              <w:jc w:val="both"/>
              <w:rPr>
                <w:rFonts w:ascii="Arial" w:hAnsi="Arial" w:cs="Arial"/>
              </w:rPr>
            </w:pPr>
            <w:r w:rsidRPr="00A36848">
              <w:rPr>
                <w:rFonts w:ascii="Arial" w:hAnsi="Arial" w:cs="Arial"/>
              </w:rPr>
              <w:t>El Administrador o Secretaria seleccionará uno de los criterios y procederá a la respectiva búsqueda, ingresando la información dependiendo del campo seleccionado.</w:t>
            </w:r>
          </w:p>
          <w:p w:rsidR="007F5852" w:rsidRPr="00A36848" w:rsidRDefault="007F5852" w:rsidP="00022ADF">
            <w:pPr>
              <w:numPr>
                <w:ilvl w:val="0"/>
                <w:numId w:val="37"/>
              </w:numPr>
              <w:spacing w:after="0" w:line="240" w:lineRule="auto"/>
              <w:jc w:val="both"/>
              <w:rPr>
                <w:rFonts w:ascii="Arial" w:hAnsi="Arial" w:cs="Arial"/>
              </w:rPr>
            </w:pPr>
            <w:r w:rsidRPr="00A36848">
              <w:rPr>
                <w:rFonts w:ascii="Arial" w:hAnsi="Arial" w:cs="Arial"/>
              </w:rPr>
              <w:t>El sistema presentará los datos de</w:t>
            </w:r>
            <w:r>
              <w:rPr>
                <w:rFonts w:ascii="Arial" w:hAnsi="Arial" w:cs="Arial"/>
              </w:rPr>
              <w:t xml:space="preserve"> la ruta.</w:t>
            </w:r>
          </w:p>
        </w:tc>
      </w:tr>
      <w:tr w:rsidR="007F5852" w:rsidRPr="00A36848" w:rsidTr="00251A41">
        <w:tc>
          <w:tcPr>
            <w:tcW w:w="8720" w:type="dxa"/>
            <w:gridSpan w:val="2"/>
            <w:shd w:val="clear" w:color="auto" w:fill="auto"/>
          </w:tcPr>
          <w:p w:rsidR="007F5852" w:rsidRPr="00A36848" w:rsidRDefault="007F5852" w:rsidP="00251A41">
            <w:pPr>
              <w:jc w:val="both"/>
              <w:rPr>
                <w:rFonts w:ascii="Arial" w:hAnsi="Arial" w:cs="Arial"/>
                <w:b/>
              </w:rPr>
            </w:pPr>
            <w:r w:rsidRPr="00A36848">
              <w:rPr>
                <w:rFonts w:ascii="Arial" w:hAnsi="Arial" w:cs="Arial"/>
                <w:b/>
              </w:rPr>
              <w:t xml:space="preserve">Condición de entrada: </w:t>
            </w:r>
          </w:p>
          <w:p w:rsidR="007F5852" w:rsidRPr="00A36848" w:rsidRDefault="007F5852" w:rsidP="00251A41">
            <w:pPr>
              <w:numPr>
                <w:ilvl w:val="0"/>
                <w:numId w:val="32"/>
              </w:numPr>
              <w:spacing w:after="0" w:line="240" w:lineRule="auto"/>
              <w:jc w:val="both"/>
              <w:rPr>
                <w:rFonts w:ascii="Arial" w:hAnsi="Arial" w:cs="Arial"/>
              </w:rPr>
            </w:pPr>
            <w:r w:rsidRPr="00A36848">
              <w:rPr>
                <w:rFonts w:ascii="Arial" w:hAnsi="Arial" w:cs="Arial"/>
              </w:rPr>
              <w:t>Un administrador o secretaria debe estar registrado en el sistema</w:t>
            </w:r>
          </w:p>
          <w:p w:rsidR="007F5852" w:rsidRPr="00A36848" w:rsidRDefault="007F5852" w:rsidP="00251A41">
            <w:pPr>
              <w:numPr>
                <w:ilvl w:val="0"/>
                <w:numId w:val="32"/>
              </w:numPr>
              <w:spacing w:after="0" w:line="240" w:lineRule="auto"/>
              <w:jc w:val="both"/>
              <w:rPr>
                <w:rFonts w:ascii="Arial" w:hAnsi="Arial" w:cs="Arial"/>
              </w:rPr>
            </w:pPr>
            <w:r>
              <w:rPr>
                <w:rFonts w:ascii="Arial" w:hAnsi="Arial" w:cs="Arial"/>
              </w:rPr>
              <w:t>Una ruta</w:t>
            </w:r>
            <w:r w:rsidRPr="00A36848">
              <w:rPr>
                <w:rFonts w:ascii="Arial" w:hAnsi="Arial" w:cs="Arial"/>
              </w:rPr>
              <w:t xml:space="preserve"> debe estar registrado en la base de datos</w:t>
            </w:r>
          </w:p>
        </w:tc>
      </w:tr>
      <w:tr w:rsidR="007F5852" w:rsidRPr="00A36848" w:rsidTr="00251A41">
        <w:tc>
          <w:tcPr>
            <w:tcW w:w="8720" w:type="dxa"/>
            <w:gridSpan w:val="2"/>
            <w:shd w:val="clear" w:color="auto" w:fill="auto"/>
          </w:tcPr>
          <w:p w:rsidR="007F5852" w:rsidRPr="00A36848" w:rsidRDefault="007F5852" w:rsidP="00251A41">
            <w:pPr>
              <w:jc w:val="both"/>
              <w:rPr>
                <w:rFonts w:ascii="Arial" w:hAnsi="Arial" w:cs="Arial"/>
                <w:b/>
              </w:rPr>
            </w:pPr>
            <w:r w:rsidRPr="00A36848">
              <w:rPr>
                <w:rFonts w:ascii="Arial" w:hAnsi="Arial" w:cs="Arial"/>
                <w:b/>
              </w:rPr>
              <w:t>Condiciones de salida:</w:t>
            </w:r>
          </w:p>
          <w:p w:rsidR="007F5852" w:rsidRPr="00A36848" w:rsidRDefault="007F5852" w:rsidP="00251A41">
            <w:pPr>
              <w:numPr>
                <w:ilvl w:val="0"/>
                <w:numId w:val="32"/>
              </w:numPr>
              <w:spacing w:after="0" w:line="240" w:lineRule="auto"/>
              <w:jc w:val="both"/>
              <w:rPr>
                <w:rFonts w:ascii="Arial" w:hAnsi="Arial" w:cs="Arial"/>
                <w:b/>
              </w:rPr>
            </w:pPr>
            <w:r w:rsidRPr="00A36848">
              <w:rPr>
                <w:rFonts w:ascii="Arial" w:hAnsi="Arial" w:cs="Arial"/>
              </w:rPr>
              <w:t>El Sistema presentará</w:t>
            </w:r>
            <w:r>
              <w:rPr>
                <w:rFonts w:ascii="Arial" w:hAnsi="Arial" w:cs="Arial"/>
              </w:rPr>
              <w:t xml:space="preserve"> la información de la ruta</w:t>
            </w:r>
            <w:r w:rsidRPr="00A36848">
              <w:rPr>
                <w:rFonts w:ascii="Arial" w:hAnsi="Arial" w:cs="Arial"/>
              </w:rPr>
              <w:t>.</w:t>
            </w:r>
          </w:p>
          <w:p w:rsidR="007F5852" w:rsidRPr="00A36848" w:rsidRDefault="007F5852" w:rsidP="00251A41">
            <w:pPr>
              <w:numPr>
                <w:ilvl w:val="0"/>
                <w:numId w:val="32"/>
              </w:numPr>
              <w:spacing w:after="0" w:line="240" w:lineRule="auto"/>
              <w:jc w:val="both"/>
              <w:rPr>
                <w:rFonts w:ascii="Arial" w:hAnsi="Arial" w:cs="Arial"/>
                <w:b/>
              </w:rPr>
            </w:pPr>
            <w:r w:rsidRPr="00A36848">
              <w:rPr>
                <w:rFonts w:ascii="Arial" w:hAnsi="Arial" w:cs="Arial"/>
                <w:b/>
              </w:rPr>
              <w:t>El sistema presentará un mensaje de error</w:t>
            </w:r>
            <w:r>
              <w:rPr>
                <w:rFonts w:ascii="Arial" w:hAnsi="Arial" w:cs="Arial"/>
                <w:b/>
              </w:rPr>
              <w:t xml:space="preserve"> al no encontrar a dicha ruta</w:t>
            </w:r>
            <w:r w:rsidRPr="00A36848">
              <w:rPr>
                <w:rFonts w:ascii="Arial" w:hAnsi="Arial" w:cs="Arial"/>
                <w:b/>
              </w:rPr>
              <w:t>.</w:t>
            </w:r>
          </w:p>
          <w:p w:rsidR="007F5852" w:rsidRPr="00A36848" w:rsidRDefault="007F5852" w:rsidP="00251A41">
            <w:pPr>
              <w:jc w:val="both"/>
              <w:rPr>
                <w:rFonts w:ascii="Arial" w:hAnsi="Arial" w:cs="Arial"/>
                <w:b/>
              </w:rPr>
            </w:pPr>
          </w:p>
        </w:tc>
      </w:tr>
      <w:tr w:rsidR="007F5852" w:rsidRPr="00A36848" w:rsidTr="00251A41">
        <w:tc>
          <w:tcPr>
            <w:tcW w:w="8720" w:type="dxa"/>
            <w:gridSpan w:val="2"/>
            <w:shd w:val="clear" w:color="auto" w:fill="auto"/>
          </w:tcPr>
          <w:p w:rsidR="007F5852" w:rsidRPr="00A36848" w:rsidRDefault="007F5852" w:rsidP="00251A41">
            <w:pPr>
              <w:jc w:val="both"/>
              <w:rPr>
                <w:rFonts w:ascii="Arial" w:hAnsi="Arial" w:cs="Arial"/>
                <w:b/>
              </w:rPr>
            </w:pPr>
            <w:r w:rsidRPr="00A36848">
              <w:rPr>
                <w:rFonts w:ascii="Arial" w:hAnsi="Arial" w:cs="Arial"/>
                <w:b/>
              </w:rPr>
              <w:t>Requerimientos de calidad:</w:t>
            </w:r>
          </w:p>
          <w:p w:rsidR="007F5852" w:rsidRPr="00981204" w:rsidRDefault="007F5852" w:rsidP="00022ADF">
            <w:pPr>
              <w:pStyle w:val="NormalC"/>
              <w:numPr>
                <w:ilvl w:val="0"/>
                <w:numId w:val="34"/>
              </w:numPr>
              <w:spacing w:line="360" w:lineRule="auto"/>
              <w:rPr>
                <w:b/>
                <w:sz w:val="22"/>
                <w:szCs w:val="22"/>
              </w:rPr>
            </w:pPr>
            <w:r w:rsidRPr="00A36848">
              <w:rPr>
                <w:b/>
                <w:sz w:val="22"/>
                <w:szCs w:val="22"/>
              </w:rPr>
              <w:t xml:space="preserve">Existirán 2 criterios de búsqueda: </w:t>
            </w:r>
            <w:r>
              <w:rPr>
                <w:sz w:val="22"/>
                <w:szCs w:val="22"/>
              </w:rPr>
              <w:t>Todos, Descripción</w:t>
            </w:r>
            <w:r w:rsidRPr="00A36848">
              <w:rPr>
                <w:sz w:val="22"/>
                <w:szCs w:val="22"/>
              </w:rPr>
              <w:t>.</w:t>
            </w:r>
          </w:p>
        </w:tc>
      </w:tr>
    </w:tbl>
    <w:p w:rsidR="00981204" w:rsidRPr="00566674" w:rsidRDefault="00981204" w:rsidP="00981204">
      <w:pPr>
        <w:tabs>
          <w:tab w:val="left" w:pos="2970"/>
        </w:tabs>
        <w:spacing w:line="360" w:lineRule="auto"/>
        <w:jc w:val="both"/>
        <w:rPr>
          <w:rFonts w:ascii="Arial" w:hAnsi="Arial" w:cs="Arial"/>
          <w:b/>
          <w:sz w:val="24"/>
          <w:szCs w:val="24"/>
        </w:rPr>
      </w:pPr>
      <w:r>
        <w:rPr>
          <w:rFonts w:ascii="Arial" w:hAnsi="Arial" w:cs="Arial"/>
          <w:b/>
          <w:sz w:val="24"/>
          <w:szCs w:val="24"/>
        </w:rPr>
        <w:t>TABLA</w:t>
      </w:r>
      <w:r w:rsidR="003949C7">
        <w:rPr>
          <w:rFonts w:ascii="Arial" w:hAnsi="Arial" w:cs="Arial"/>
          <w:b/>
          <w:sz w:val="24"/>
          <w:szCs w:val="24"/>
        </w:rPr>
        <w:t xml:space="preserve"> 2A-26</w:t>
      </w:r>
      <w:r>
        <w:rPr>
          <w:rFonts w:ascii="Arial" w:hAnsi="Arial" w:cs="Arial"/>
          <w:b/>
          <w:sz w:val="24"/>
          <w:szCs w:val="24"/>
        </w:rPr>
        <w:t>: Escenario Búsqueda ruta</w:t>
      </w:r>
    </w:p>
    <w:p w:rsidR="00352211" w:rsidRPr="00000608" w:rsidRDefault="00981204" w:rsidP="00981204">
      <w:pPr>
        <w:pStyle w:val="Textoindependiente3"/>
        <w:jc w:val="both"/>
        <w:rPr>
          <w:rFonts w:ascii="Arial" w:hAnsi="Arial" w:cs="Arial"/>
          <w:b/>
          <w:sz w:val="24"/>
          <w:szCs w:val="24"/>
        </w:rPr>
      </w:pPr>
      <w:r w:rsidRPr="00566674">
        <w:rPr>
          <w:rFonts w:ascii="Arial" w:hAnsi="Arial" w:cs="Arial"/>
          <w:b/>
          <w:noProof/>
          <w:sz w:val="24"/>
          <w:szCs w:val="24"/>
          <w:lang w:eastAsia="es-EC"/>
        </w:rPr>
        <w:t xml:space="preserve">Fuente: </w:t>
      </w:r>
      <w:r w:rsidRPr="00566674">
        <w:rPr>
          <w:rFonts w:ascii="Arial" w:hAnsi="Arial" w:cs="Arial"/>
          <w:b/>
          <w:sz w:val="24"/>
          <w:szCs w:val="24"/>
        </w:rPr>
        <w:t>Elaborado por los autores del proyecto de tesis</w:t>
      </w:r>
    </w:p>
    <w:tbl>
      <w:tblPr>
        <w:tblpPr w:leftFromText="142" w:rightFromText="142" w:vertAnchor="text" w:horzAnchor="margin" w:tblpY="1"/>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268"/>
        <w:gridCol w:w="6452"/>
      </w:tblGrid>
      <w:tr w:rsidR="007F5852" w:rsidRPr="00A36848" w:rsidTr="00251A41">
        <w:tc>
          <w:tcPr>
            <w:tcW w:w="2268" w:type="dxa"/>
            <w:shd w:val="clear" w:color="auto" w:fill="A6A6A6"/>
          </w:tcPr>
          <w:p w:rsidR="007F5852" w:rsidRPr="00A36848" w:rsidRDefault="007F5852" w:rsidP="00251A41">
            <w:pPr>
              <w:jc w:val="both"/>
              <w:rPr>
                <w:rFonts w:ascii="Arial" w:hAnsi="Arial" w:cs="Arial"/>
                <w:b/>
              </w:rPr>
            </w:pPr>
            <w:r>
              <w:rPr>
                <w:rFonts w:ascii="Arial" w:hAnsi="Arial" w:cs="Arial"/>
                <w:b/>
              </w:rPr>
              <w:lastRenderedPageBreak/>
              <w:t>Escenario</w:t>
            </w:r>
            <w:r w:rsidRPr="00A36848">
              <w:rPr>
                <w:rFonts w:ascii="Arial" w:hAnsi="Arial" w:cs="Arial"/>
                <w:b/>
              </w:rPr>
              <w:t>:</w:t>
            </w:r>
          </w:p>
        </w:tc>
        <w:tc>
          <w:tcPr>
            <w:tcW w:w="6452" w:type="dxa"/>
          </w:tcPr>
          <w:p w:rsidR="007F5852" w:rsidRPr="00A36848" w:rsidRDefault="007F5852" w:rsidP="00251A41">
            <w:pPr>
              <w:jc w:val="both"/>
              <w:rPr>
                <w:rFonts w:ascii="Arial" w:hAnsi="Arial" w:cs="Arial"/>
              </w:rPr>
            </w:pPr>
            <w:r w:rsidRPr="00A36848">
              <w:rPr>
                <w:rFonts w:ascii="Arial" w:hAnsi="Arial" w:cs="Arial"/>
              </w:rPr>
              <w:t>0</w:t>
            </w:r>
            <w:r>
              <w:rPr>
                <w:rFonts w:ascii="Arial" w:hAnsi="Arial" w:cs="Arial"/>
              </w:rPr>
              <w:t>27</w:t>
            </w:r>
          </w:p>
        </w:tc>
      </w:tr>
      <w:tr w:rsidR="007F5852" w:rsidRPr="00A36848" w:rsidTr="00251A41">
        <w:tc>
          <w:tcPr>
            <w:tcW w:w="2268" w:type="dxa"/>
            <w:shd w:val="clear" w:color="auto" w:fill="A6A6A6"/>
          </w:tcPr>
          <w:p w:rsidR="007F5852" w:rsidRPr="00A36848" w:rsidRDefault="007F5852" w:rsidP="00251A41">
            <w:pPr>
              <w:jc w:val="both"/>
              <w:rPr>
                <w:rFonts w:ascii="Arial" w:hAnsi="Arial" w:cs="Arial"/>
                <w:b/>
              </w:rPr>
            </w:pPr>
            <w:r w:rsidRPr="00A36848">
              <w:rPr>
                <w:rFonts w:ascii="Arial" w:hAnsi="Arial" w:cs="Arial"/>
                <w:b/>
              </w:rPr>
              <w:t>Nombre:</w:t>
            </w:r>
          </w:p>
        </w:tc>
        <w:tc>
          <w:tcPr>
            <w:tcW w:w="6452" w:type="dxa"/>
          </w:tcPr>
          <w:p w:rsidR="007F5852" w:rsidRPr="00A36848" w:rsidRDefault="007F5852" w:rsidP="00251A41">
            <w:pPr>
              <w:jc w:val="both"/>
              <w:rPr>
                <w:rFonts w:ascii="Arial" w:hAnsi="Arial" w:cs="Arial"/>
              </w:rPr>
            </w:pPr>
            <w:r>
              <w:rPr>
                <w:rFonts w:ascii="Arial" w:hAnsi="Arial" w:cs="Arial"/>
              </w:rPr>
              <w:t>Búsqueda de vehículo</w:t>
            </w:r>
          </w:p>
        </w:tc>
      </w:tr>
      <w:tr w:rsidR="007F5852" w:rsidRPr="00A36848" w:rsidTr="00251A41">
        <w:trPr>
          <w:trHeight w:val="180"/>
        </w:trPr>
        <w:tc>
          <w:tcPr>
            <w:tcW w:w="2268" w:type="dxa"/>
            <w:shd w:val="clear" w:color="auto" w:fill="A6A6A6"/>
          </w:tcPr>
          <w:p w:rsidR="007F5852" w:rsidRPr="00A36848" w:rsidRDefault="007F5852" w:rsidP="00251A41">
            <w:pPr>
              <w:jc w:val="both"/>
              <w:rPr>
                <w:rFonts w:ascii="Arial" w:hAnsi="Arial" w:cs="Arial"/>
              </w:rPr>
            </w:pPr>
            <w:r w:rsidRPr="00A36848">
              <w:rPr>
                <w:rFonts w:ascii="Arial" w:hAnsi="Arial" w:cs="Arial"/>
                <w:b/>
              </w:rPr>
              <w:t>Actores Primarios</w:t>
            </w:r>
          </w:p>
        </w:tc>
        <w:tc>
          <w:tcPr>
            <w:tcW w:w="6452" w:type="dxa"/>
          </w:tcPr>
          <w:p w:rsidR="007F5852" w:rsidRPr="00A36848" w:rsidRDefault="007F5852" w:rsidP="00251A41">
            <w:pPr>
              <w:jc w:val="both"/>
              <w:rPr>
                <w:rFonts w:ascii="Arial" w:hAnsi="Arial" w:cs="Arial"/>
              </w:rPr>
            </w:pPr>
            <w:r w:rsidRPr="00A36848">
              <w:rPr>
                <w:rFonts w:ascii="Arial" w:hAnsi="Arial" w:cs="Arial"/>
              </w:rPr>
              <w:t>Administrador, secretaria</w:t>
            </w:r>
          </w:p>
        </w:tc>
      </w:tr>
      <w:tr w:rsidR="007F5852" w:rsidRPr="00A36848" w:rsidTr="00251A41">
        <w:tc>
          <w:tcPr>
            <w:tcW w:w="8720" w:type="dxa"/>
            <w:gridSpan w:val="2"/>
            <w:tcBorders>
              <w:bottom w:val="single" w:sz="4" w:space="0" w:color="auto"/>
            </w:tcBorders>
            <w:shd w:val="clear" w:color="auto" w:fill="A6A6A6"/>
          </w:tcPr>
          <w:p w:rsidR="007F5852" w:rsidRPr="00A36848" w:rsidRDefault="007F5852" w:rsidP="00251A41">
            <w:pPr>
              <w:jc w:val="both"/>
              <w:rPr>
                <w:rFonts w:ascii="Arial" w:hAnsi="Arial" w:cs="Arial"/>
                <w:b/>
              </w:rPr>
            </w:pPr>
            <w:r w:rsidRPr="00A36848">
              <w:rPr>
                <w:rFonts w:ascii="Arial" w:hAnsi="Arial" w:cs="Arial"/>
                <w:b/>
              </w:rPr>
              <w:t>Propósito: Realizar una ope</w:t>
            </w:r>
            <w:r>
              <w:rPr>
                <w:rFonts w:ascii="Arial" w:hAnsi="Arial" w:cs="Arial"/>
                <w:b/>
              </w:rPr>
              <w:t>ración de búsqueda de un vehículo</w:t>
            </w:r>
            <w:r w:rsidRPr="00A36848">
              <w:rPr>
                <w:rFonts w:ascii="Arial" w:hAnsi="Arial" w:cs="Arial"/>
                <w:b/>
              </w:rPr>
              <w:t xml:space="preserve"> en el sistema</w:t>
            </w:r>
          </w:p>
        </w:tc>
      </w:tr>
      <w:tr w:rsidR="007F5852" w:rsidRPr="00A36848" w:rsidTr="00251A41">
        <w:tc>
          <w:tcPr>
            <w:tcW w:w="8720" w:type="dxa"/>
            <w:gridSpan w:val="2"/>
            <w:shd w:val="clear" w:color="auto" w:fill="auto"/>
          </w:tcPr>
          <w:p w:rsidR="007F5852" w:rsidRPr="00A36848" w:rsidRDefault="007F5852" w:rsidP="00251A41">
            <w:pPr>
              <w:pStyle w:val="NormalC"/>
              <w:spacing w:line="360" w:lineRule="auto"/>
              <w:ind w:left="0"/>
              <w:rPr>
                <w:sz w:val="22"/>
              </w:rPr>
            </w:pPr>
            <w:r w:rsidRPr="00A36848">
              <w:rPr>
                <w:sz w:val="22"/>
                <w:szCs w:val="22"/>
              </w:rPr>
              <w:t>El sistema debe permitir realizar la</w:t>
            </w:r>
            <w:r>
              <w:rPr>
                <w:sz w:val="22"/>
                <w:szCs w:val="22"/>
              </w:rPr>
              <w:t xml:space="preserve"> búsqueda de datos de un vehículo</w:t>
            </w:r>
            <w:r w:rsidRPr="00A36848">
              <w:rPr>
                <w:sz w:val="22"/>
                <w:szCs w:val="22"/>
              </w:rPr>
              <w:t xml:space="preserve"> en particular, el mismo que se realizará, por medio de los siguie</w:t>
            </w:r>
            <w:r>
              <w:rPr>
                <w:sz w:val="22"/>
                <w:szCs w:val="22"/>
              </w:rPr>
              <w:t>ntes criterios: Todos, Placa, Transportista, Marca</w:t>
            </w:r>
            <w:r w:rsidRPr="00A36848">
              <w:rPr>
                <w:sz w:val="22"/>
                <w:szCs w:val="22"/>
              </w:rPr>
              <w:t>. Esta consulta será útil al administrador a la hora de tomar decisiones en la empresa.</w:t>
            </w:r>
          </w:p>
        </w:tc>
      </w:tr>
      <w:tr w:rsidR="007F5852" w:rsidRPr="00A36848" w:rsidTr="00251A41">
        <w:tc>
          <w:tcPr>
            <w:tcW w:w="8720" w:type="dxa"/>
            <w:gridSpan w:val="2"/>
            <w:tcBorders>
              <w:bottom w:val="single" w:sz="4" w:space="0" w:color="auto"/>
            </w:tcBorders>
            <w:shd w:val="clear" w:color="auto" w:fill="999999"/>
          </w:tcPr>
          <w:p w:rsidR="007F5852" w:rsidRPr="00A36848" w:rsidRDefault="007F5852" w:rsidP="00251A41">
            <w:pPr>
              <w:jc w:val="both"/>
              <w:rPr>
                <w:rFonts w:ascii="Arial" w:hAnsi="Arial" w:cs="Arial"/>
              </w:rPr>
            </w:pPr>
            <w:r w:rsidRPr="00A36848">
              <w:rPr>
                <w:rFonts w:ascii="Arial" w:hAnsi="Arial" w:cs="Arial"/>
                <w:b/>
              </w:rPr>
              <w:t>Flujo de eventos:</w:t>
            </w:r>
          </w:p>
        </w:tc>
      </w:tr>
      <w:tr w:rsidR="007F5852" w:rsidRPr="00A36848" w:rsidTr="00251A41">
        <w:trPr>
          <w:trHeight w:val="1647"/>
        </w:trPr>
        <w:tc>
          <w:tcPr>
            <w:tcW w:w="8720" w:type="dxa"/>
            <w:gridSpan w:val="2"/>
            <w:shd w:val="clear" w:color="auto" w:fill="auto"/>
          </w:tcPr>
          <w:p w:rsidR="007F5852" w:rsidRPr="00715F22" w:rsidRDefault="007F5852" w:rsidP="00022ADF">
            <w:pPr>
              <w:pStyle w:val="Prrafodelista"/>
              <w:numPr>
                <w:ilvl w:val="1"/>
                <w:numId w:val="38"/>
              </w:numPr>
              <w:jc w:val="both"/>
              <w:rPr>
                <w:rFonts w:ascii="Arial" w:hAnsi="Arial" w:cs="Arial"/>
              </w:rPr>
            </w:pPr>
            <w:r w:rsidRPr="00715F22">
              <w:rPr>
                <w:rFonts w:ascii="Arial" w:hAnsi="Arial" w:cs="Arial"/>
              </w:rPr>
              <w:t>El administrador o Secretaria activa la</w:t>
            </w:r>
            <w:r>
              <w:rPr>
                <w:rFonts w:ascii="Arial" w:hAnsi="Arial" w:cs="Arial"/>
              </w:rPr>
              <w:t xml:space="preserve"> función “consultar vehículo</w:t>
            </w:r>
            <w:r w:rsidRPr="00715F22">
              <w:rPr>
                <w:rFonts w:ascii="Arial" w:hAnsi="Arial" w:cs="Arial"/>
              </w:rPr>
              <w:t>”</w:t>
            </w:r>
            <w:r>
              <w:rPr>
                <w:rFonts w:ascii="Arial" w:hAnsi="Arial" w:cs="Arial"/>
              </w:rPr>
              <w:t xml:space="preserve"> dentro de la interfaz vehículo</w:t>
            </w:r>
            <w:r w:rsidRPr="00715F22">
              <w:rPr>
                <w:rFonts w:ascii="Arial" w:hAnsi="Arial" w:cs="Arial"/>
              </w:rPr>
              <w:t>.</w:t>
            </w:r>
          </w:p>
          <w:p w:rsidR="007F5852" w:rsidRPr="00715F22" w:rsidRDefault="007F5852" w:rsidP="00022ADF">
            <w:pPr>
              <w:pStyle w:val="Prrafodelista"/>
              <w:numPr>
                <w:ilvl w:val="1"/>
                <w:numId w:val="38"/>
              </w:numPr>
              <w:jc w:val="both"/>
              <w:rPr>
                <w:rFonts w:ascii="Arial" w:hAnsi="Arial" w:cs="Arial"/>
              </w:rPr>
            </w:pPr>
            <w:r w:rsidRPr="00715F22">
              <w:rPr>
                <w:rFonts w:ascii="Arial" w:hAnsi="Arial" w:cs="Arial"/>
              </w:rPr>
              <w:t>El sistema presenta</w:t>
            </w:r>
            <w:r>
              <w:rPr>
                <w:rFonts w:ascii="Arial" w:hAnsi="Arial" w:cs="Arial"/>
              </w:rPr>
              <w:t>rá 4</w:t>
            </w:r>
            <w:r w:rsidRPr="00715F22">
              <w:rPr>
                <w:rFonts w:ascii="Arial" w:hAnsi="Arial" w:cs="Arial"/>
              </w:rPr>
              <w:t xml:space="preserve"> criterios diferentes de búsqueda.</w:t>
            </w:r>
          </w:p>
          <w:p w:rsidR="007F5852" w:rsidRPr="00715F22" w:rsidRDefault="007F5852" w:rsidP="00022ADF">
            <w:pPr>
              <w:pStyle w:val="Prrafodelista"/>
              <w:numPr>
                <w:ilvl w:val="1"/>
                <w:numId w:val="38"/>
              </w:numPr>
              <w:jc w:val="both"/>
              <w:rPr>
                <w:rFonts w:ascii="Arial" w:hAnsi="Arial" w:cs="Arial"/>
              </w:rPr>
            </w:pPr>
            <w:r w:rsidRPr="00715F22">
              <w:rPr>
                <w:rFonts w:ascii="Arial" w:hAnsi="Arial" w:cs="Arial"/>
              </w:rPr>
              <w:t>El Administrador o Secretaria seleccionará uno de los criterios y procederá a la respectiva búsqueda, ingresando la información dependiendo del campo seleccionado.</w:t>
            </w:r>
          </w:p>
          <w:p w:rsidR="007F5852" w:rsidRPr="00715F22" w:rsidRDefault="007F5852" w:rsidP="00022ADF">
            <w:pPr>
              <w:pStyle w:val="Prrafodelista"/>
              <w:numPr>
                <w:ilvl w:val="1"/>
                <w:numId w:val="38"/>
              </w:numPr>
              <w:jc w:val="both"/>
              <w:rPr>
                <w:rFonts w:ascii="Arial" w:hAnsi="Arial" w:cs="Arial"/>
              </w:rPr>
            </w:pPr>
            <w:r w:rsidRPr="00715F22">
              <w:rPr>
                <w:rFonts w:ascii="Arial" w:hAnsi="Arial" w:cs="Arial"/>
              </w:rPr>
              <w:t xml:space="preserve">El sistema </w:t>
            </w:r>
            <w:r>
              <w:rPr>
                <w:rFonts w:ascii="Arial" w:hAnsi="Arial" w:cs="Arial"/>
              </w:rPr>
              <w:t>presentará los datos del vehículo.</w:t>
            </w:r>
          </w:p>
        </w:tc>
      </w:tr>
      <w:tr w:rsidR="007F5852" w:rsidRPr="00A36848" w:rsidTr="00251A41">
        <w:tc>
          <w:tcPr>
            <w:tcW w:w="8720" w:type="dxa"/>
            <w:gridSpan w:val="2"/>
            <w:shd w:val="clear" w:color="auto" w:fill="auto"/>
          </w:tcPr>
          <w:p w:rsidR="007F5852" w:rsidRPr="00A36848" w:rsidRDefault="007F5852" w:rsidP="00251A41">
            <w:pPr>
              <w:jc w:val="both"/>
              <w:rPr>
                <w:rFonts w:ascii="Arial" w:hAnsi="Arial" w:cs="Arial"/>
                <w:b/>
              </w:rPr>
            </w:pPr>
            <w:r w:rsidRPr="00A36848">
              <w:rPr>
                <w:rFonts w:ascii="Arial" w:hAnsi="Arial" w:cs="Arial"/>
                <w:b/>
              </w:rPr>
              <w:t xml:space="preserve">Condición de entrada: </w:t>
            </w:r>
          </w:p>
          <w:p w:rsidR="007F5852" w:rsidRPr="00A36848" w:rsidRDefault="007F5852" w:rsidP="00251A41">
            <w:pPr>
              <w:numPr>
                <w:ilvl w:val="0"/>
                <w:numId w:val="32"/>
              </w:numPr>
              <w:spacing w:after="0" w:line="240" w:lineRule="auto"/>
              <w:jc w:val="both"/>
              <w:rPr>
                <w:rFonts w:ascii="Arial" w:hAnsi="Arial" w:cs="Arial"/>
              </w:rPr>
            </w:pPr>
            <w:r w:rsidRPr="00A36848">
              <w:rPr>
                <w:rFonts w:ascii="Arial" w:hAnsi="Arial" w:cs="Arial"/>
              </w:rPr>
              <w:t>Un administrador o secretaria debe estar registrado en el sistema</w:t>
            </w:r>
          </w:p>
          <w:p w:rsidR="007F5852" w:rsidRPr="00A36848" w:rsidRDefault="007F5852" w:rsidP="00251A41">
            <w:pPr>
              <w:numPr>
                <w:ilvl w:val="0"/>
                <w:numId w:val="32"/>
              </w:numPr>
              <w:spacing w:after="0" w:line="240" w:lineRule="auto"/>
              <w:jc w:val="both"/>
              <w:rPr>
                <w:rFonts w:ascii="Arial" w:hAnsi="Arial" w:cs="Arial"/>
              </w:rPr>
            </w:pPr>
            <w:r>
              <w:rPr>
                <w:rFonts w:ascii="Arial" w:hAnsi="Arial" w:cs="Arial"/>
              </w:rPr>
              <w:t>Un vehículo</w:t>
            </w:r>
            <w:r w:rsidRPr="00A36848">
              <w:rPr>
                <w:rFonts w:ascii="Arial" w:hAnsi="Arial" w:cs="Arial"/>
              </w:rPr>
              <w:t xml:space="preserve"> debe estar registrado en la base de datos</w:t>
            </w:r>
          </w:p>
        </w:tc>
      </w:tr>
      <w:tr w:rsidR="007F5852" w:rsidRPr="00A36848" w:rsidTr="00251A41">
        <w:tc>
          <w:tcPr>
            <w:tcW w:w="8720" w:type="dxa"/>
            <w:gridSpan w:val="2"/>
            <w:shd w:val="clear" w:color="auto" w:fill="auto"/>
          </w:tcPr>
          <w:p w:rsidR="007F5852" w:rsidRPr="00A36848" w:rsidRDefault="007F5852" w:rsidP="00251A41">
            <w:pPr>
              <w:jc w:val="both"/>
              <w:rPr>
                <w:rFonts w:ascii="Arial" w:hAnsi="Arial" w:cs="Arial"/>
                <w:b/>
              </w:rPr>
            </w:pPr>
            <w:r w:rsidRPr="00A36848">
              <w:rPr>
                <w:rFonts w:ascii="Arial" w:hAnsi="Arial" w:cs="Arial"/>
                <w:b/>
              </w:rPr>
              <w:t>Condiciones de salida:</w:t>
            </w:r>
          </w:p>
          <w:p w:rsidR="007F5852" w:rsidRPr="00A36848" w:rsidRDefault="007F5852" w:rsidP="00251A41">
            <w:pPr>
              <w:numPr>
                <w:ilvl w:val="0"/>
                <w:numId w:val="32"/>
              </w:numPr>
              <w:spacing w:after="0" w:line="240" w:lineRule="auto"/>
              <w:jc w:val="both"/>
              <w:rPr>
                <w:rFonts w:ascii="Arial" w:hAnsi="Arial" w:cs="Arial"/>
                <w:b/>
              </w:rPr>
            </w:pPr>
            <w:r w:rsidRPr="00A36848">
              <w:rPr>
                <w:rFonts w:ascii="Arial" w:hAnsi="Arial" w:cs="Arial"/>
              </w:rPr>
              <w:t>El Sistema prese</w:t>
            </w:r>
            <w:r>
              <w:rPr>
                <w:rFonts w:ascii="Arial" w:hAnsi="Arial" w:cs="Arial"/>
              </w:rPr>
              <w:t>ntará la información del vehículo</w:t>
            </w:r>
            <w:r w:rsidRPr="00A36848">
              <w:rPr>
                <w:rFonts w:ascii="Arial" w:hAnsi="Arial" w:cs="Arial"/>
              </w:rPr>
              <w:t>.</w:t>
            </w:r>
          </w:p>
          <w:p w:rsidR="007F5852" w:rsidRPr="00981204" w:rsidRDefault="007F5852" w:rsidP="00251A41">
            <w:pPr>
              <w:numPr>
                <w:ilvl w:val="0"/>
                <w:numId w:val="32"/>
              </w:numPr>
              <w:spacing w:after="0" w:line="240" w:lineRule="auto"/>
              <w:jc w:val="both"/>
              <w:rPr>
                <w:rFonts w:ascii="Arial" w:hAnsi="Arial" w:cs="Arial"/>
                <w:b/>
              </w:rPr>
            </w:pPr>
            <w:r w:rsidRPr="00A36848">
              <w:rPr>
                <w:rFonts w:ascii="Arial" w:hAnsi="Arial" w:cs="Arial"/>
                <w:b/>
              </w:rPr>
              <w:t>El sistema presentará un mensaje de error</w:t>
            </w:r>
            <w:r>
              <w:rPr>
                <w:rFonts w:ascii="Arial" w:hAnsi="Arial" w:cs="Arial"/>
                <w:b/>
              </w:rPr>
              <w:t xml:space="preserve"> al no encontrar a dicho vehículo</w:t>
            </w:r>
            <w:r w:rsidRPr="00A36848">
              <w:rPr>
                <w:rFonts w:ascii="Arial" w:hAnsi="Arial" w:cs="Arial"/>
                <w:b/>
              </w:rPr>
              <w:t>.</w:t>
            </w:r>
          </w:p>
        </w:tc>
      </w:tr>
      <w:tr w:rsidR="007F5852" w:rsidRPr="00A36848" w:rsidTr="00251A41">
        <w:tc>
          <w:tcPr>
            <w:tcW w:w="8720" w:type="dxa"/>
            <w:gridSpan w:val="2"/>
            <w:shd w:val="clear" w:color="auto" w:fill="auto"/>
          </w:tcPr>
          <w:p w:rsidR="007F5852" w:rsidRPr="00A36848" w:rsidRDefault="007F5852" w:rsidP="00251A41">
            <w:pPr>
              <w:jc w:val="both"/>
              <w:rPr>
                <w:rFonts w:ascii="Arial" w:hAnsi="Arial" w:cs="Arial"/>
                <w:b/>
              </w:rPr>
            </w:pPr>
            <w:r w:rsidRPr="00A36848">
              <w:rPr>
                <w:rFonts w:ascii="Arial" w:hAnsi="Arial" w:cs="Arial"/>
                <w:b/>
              </w:rPr>
              <w:t>Requerimientos de calidad:</w:t>
            </w:r>
          </w:p>
          <w:p w:rsidR="007F5852" w:rsidRPr="00981204" w:rsidRDefault="007F5852" w:rsidP="00022ADF">
            <w:pPr>
              <w:pStyle w:val="NormalC"/>
              <w:numPr>
                <w:ilvl w:val="0"/>
                <w:numId w:val="34"/>
              </w:numPr>
              <w:spacing w:line="360" w:lineRule="auto"/>
              <w:rPr>
                <w:b/>
                <w:sz w:val="22"/>
                <w:szCs w:val="22"/>
              </w:rPr>
            </w:pPr>
            <w:r>
              <w:rPr>
                <w:b/>
                <w:sz w:val="22"/>
                <w:szCs w:val="22"/>
              </w:rPr>
              <w:t>Existirán 4</w:t>
            </w:r>
            <w:r w:rsidRPr="00A36848">
              <w:rPr>
                <w:b/>
                <w:sz w:val="22"/>
                <w:szCs w:val="22"/>
              </w:rPr>
              <w:t xml:space="preserve"> criterios de búsqueda: </w:t>
            </w:r>
            <w:r>
              <w:rPr>
                <w:sz w:val="22"/>
                <w:szCs w:val="22"/>
              </w:rPr>
              <w:t>Todos, Placa, Transportista, Marca</w:t>
            </w:r>
            <w:r w:rsidRPr="00A36848">
              <w:rPr>
                <w:sz w:val="22"/>
                <w:szCs w:val="22"/>
              </w:rPr>
              <w:t>.</w:t>
            </w:r>
          </w:p>
        </w:tc>
      </w:tr>
    </w:tbl>
    <w:p w:rsidR="00981204" w:rsidRPr="00566674" w:rsidRDefault="00981204" w:rsidP="00981204">
      <w:pPr>
        <w:tabs>
          <w:tab w:val="left" w:pos="2970"/>
        </w:tabs>
        <w:spacing w:line="360" w:lineRule="auto"/>
        <w:jc w:val="both"/>
        <w:rPr>
          <w:rFonts w:ascii="Arial" w:hAnsi="Arial" w:cs="Arial"/>
          <w:b/>
          <w:sz w:val="24"/>
          <w:szCs w:val="24"/>
        </w:rPr>
      </w:pPr>
      <w:r>
        <w:rPr>
          <w:rFonts w:ascii="Arial" w:hAnsi="Arial" w:cs="Arial"/>
          <w:b/>
          <w:sz w:val="24"/>
          <w:szCs w:val="24"/>
        </w:rPr>
        <w:t>TABLA</w:t>
      </w:r>
      <w:r w:rsidR="003949C7">
        <w:rPr>
          <w:rFonts w:ascii="Arial" w:hAnsi="Arial" w:cs="Arial"/>
          <w:b/>
          <w:sz w:val="24"/>
          <w:szCs w:val="24"/>
        </w:rPr>
        <w:t xml:space="preserve"> 2A-27</w:t>
      </w:r>
      <w:r>
        <w:rPr>
          <w:rFonts w:ascii="Arial" w:hAnsi="Arial" w:cs="Arial"/>
          <w:b/>
          <w:sz w:val="24"/>
          <w:szCs w:val="24"/>
        </w:rPr>
        <w:t>: Escenario Búsqueda vehículo</w:t>
      </w:r>
    </w:p>
    <w:p w:rsidR="00981204" w:rsidRPr="00981204" w:rsidRDefault="00981204" w:rsidP="00981204">
      <w:pPr>
        <w:pStyle w:val="Textoindependiente3"/>
        <w:jc w:val="both"/>
        <w:rPr>
          <w:b/>
        </w:rPr>
      </w:pPr>
      <w:r w:rsidRPr="00566674">
        <w:rPr>
          <w:rFonts w:ascii="Arial" w:hAnsi="Arial" w:cs="Arial"/>
          <w:b/>
          <w:noProof/>
          <w:sz w:val="24"/>
          <w:szCs w:val="24"/>
          <w:lang w:eastAsia="es-EC"/>
        </w:rPr>
        <w:t xml:space="preserve">Fuente: </w:t>
      </w:r>
      <w:r w:rsidRPr="00566674">
        <w:rPr>
          <w:rFonts w:ascii="Arial" w:hAnsi="Arial" w:cs="Arial"/>
          <w:b/>
          <w:sz w:val="24"/>
          <w:szCs w:val="24"/>
        </w:rPr>
        <w:t>Elaborado por los autores del proyecto de tesis</w:t>
      </w:r>
    </w:p>
    <w:p w:rsidR="007F5852" w:rsidRPr="00782C31" w:rsidRDefault="007F5852" w:rsidP="007F5852"/>
    <w:tbl>
      <w:tblPr>
        <w:tblpPr w:leftFromText="142" w:rightFromText="142" w:vertAnchor="text" w:horzAnchor="margin" w:tblpY="1"/>
        <w:tblW w:w="8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268"/>
        <w:gridCol w:w="6452"/>
      </w:tblGrid>
      <w:tr w:rsidR="007F5852" w:rsidRPr="00A36848" w:rsidTr="00251A41">
        <w:tc>
          <w:tcPr>
            <w:tcW w:w="2268" w:type="dxa"/>
            <w:shd w:val="clear" w:color="auto" w:fill="A6A6A6"/>
          </w:tcPr>
          <w:p w:rsidR="007F5852" w:rsidRPr="00A36848" w:rsidRDefault="007F5852" w:rsidP="00251A41">
            <w:pPr>
              <w:jc w:val="both"/>
              <w:rPr>
                <w:rFonts w:ascii="Arial" w:hAnsi="Arial" w:cs="Arial"/>
                <w:b/>
              </w:rPr>
            </w:pPr>
            <w:r>
              <w:rPr>
                <w:rFonts w:ascii="Arial" w:hAnsi="Arial" w:cs="Arial"/>
                <w:b/>
              </w:rPr>
              <w:t>Escenario</w:t>
            </w:r>
            <w:r w:rsidRPr="00A36848">
              <w:rPr>
                <w:rFonts w:ascii="Arial" w:hAnsi="Arial" w:cs="Arial"/>
                <w:b/>
              </w:rPr>
              <w:t>:</w:t>
            </w:r>
          </w:p>
        </w:tc>
        <w:tc>
          <w:tcPr>
            <w:tcW w:w="6452" w:type="dxa"/>
          </w:tcPr>
          <w:p w:rsidR="007F5852" w:rsidRPr="00A36848" w:rsidRDefault="007F5852" w:rsidP="00251A41">
            <w:pPr>
              <w:jc w:val="both"/>
              <w:rPr>
                <w:rFonts w:ascii="Arial" w:hAnsi="Arial" w:cs="Arial"/>
              </w:rPr>
            </w:pPr>
            <w:r w:rsidRPr="00A36848">
              <w:rPr>
                <w:rFonts w:ascii="Arial" w:hAnsi="Arial" w:cs="Arial"/>
              </w:rPr>
              <w:t>0</w:t>
            </w:r>
            <w:r>
              <w:rPr>
                <w:rFonts w:ascii="Arial" w:hAnsi="Arial" w:cs="Arial"/>
              </w:rPr>
              <w:t>28</w:t>
            </w:r>
          </w:p>
        </w:tc>
      </w:tr>
      <w:tr w:rsidR="007F5852" w:rsidRPr="00A36848" w:rsidTr="00251A41">
        <w:tc>
          <w:tcPr>
            <w:tcW w:w="2268" w:type="dxa"/>
            <w:shd w:val="clear" w:color="auto" w:fill="A6A6A6"/>
          </w:tcPr>
          <w:p w:rsidR="007F5852" w:rsidRPr="00A36848" w:rsidRDefault="007F5852" w:rsidP="00251A41">
            <w:pPr>
              <w:jc w:val="both"/>
              <w:rPr>
                <w:rFonts w:ascii="Arial" w:hAnsi="Arial" w:cs="Arial"/>
                <w:b/>
              </w:rPr>
            </w:pPr>
            <w:r w:rsidRPr="00A36848">
              <w:rPr>
                <w:rFonts w:ascii="Arial" w:hAnsi="Arial" w:cs="Arial"/>
                <w:b/>
              </w:rPr>
              <w:t>Nombre:</w:t>
            </w:r>
          </w:p>
        </w:tc>
        <w:tc>
          <w:tcPr>
            <w:tcW w:w="6452" w:type="dxa"/>
          </w:tcPr>
          <w:p w:rsidR="007F5852" w:rsidRPr="00A36848" w:rsidRDefault="007F5852" w:rsidP="00251A41">
            <w:pPr>
              <w:jc w:val="both"/>
              <w:rPr>
                <w:rFonts w:ascii="Arial" w:hAnsi="Arial" w:cs="Arial"/>
              </w:rPr>
            </w:pPr>
            <w:r>
              <w:rPr>
                <w:rFonts w:ascii="Arial" w:hAnsi="Arial" w:cs="Arial"/>
              </w:rPr>
              <w:t xml:space="preserve">Reportes </w:t>
            </w:r>
          </w:p>
        </w:tc>
      </w:tr>
      <w:tr w:rsidR="007F5852" w:rsidRPr="00A36848" w:rsidTr="00251A41">
        <w:trPr>
          <w:trHeight w:val="180"/>
        </w:trPr>
        <w:tc>
          <w:tcPr>
            <w:tcW w:w="2268" w:type="dxa"/>
            <w:shd w:val="clear" w:color="auto" w:fill="A6A6A6"/>
          </w:tcPr>
          <w:p w:rsidR="007F5852" w:rsidRPr="00A36848" w:rsidRDefault="007F5852" w:rsidP="00251A41">
            <w:pPr>
              <w:jc w:val="both"/>
              <w:rPr>
                <w:rFonts w:ascii="Arial" w:hAnsi="Arial" w:cs="Arial"/>
              </w:rPr>
            </w:pPr>
            <w:r w:rsidRPr="00A36848">
              <w:rPr>
                <w:rFonts w:ascii="Arial" w:hAnsi="Arial" w:cs="Arial"/>
                <w:b/>
              </w:rPr>
              <w:t>Actores Primarios</w:t>
            </w:r>
          </w:p>
        </w:tc>
        <w:tc>
          <w:tcPr>
            <w:tcW w:w="6452" w:type="dxa"/>
          </w:tcPr>
          <w:p w:rsidR="007F5852" w:rsidRPr="00A36848" w:rsidRDefault="007F5852" w:rsidP="00251A41">
            <w:pPr>
              <w:jc w:val="both"/>
              <w:rPr>
                <w:rFonts w:ascii="Arial" w:hAnsi="Arial" w:cs="Arial"/>
              </w:rPr>
            </w:pPr>
            <w:r w:rsidRPr="00A36848">
              <w:rPr>
                <w:rFonts w:ascii="Arial" w:hAnsi="Arial" w:cs="Arial"/>
              </w:rPr>
              <w:t>Administrador</w:t>
            </w:r>
          </w:p>
        </w:tc>
      </w:tr>
      <w:tr w:rsidR="007F5852" w:rsidRPr="00A36848" w:rsidTr="00251A41">
        <w:tc>
          <w:tcPr>
            <w:tcW w:w="8720" w:type="dxa"/>
            <w:gridSpan w:val="2"/>
            <w:tcBorders>
              <w:bottom w:val="single" w:sz="4" w:space="0" w:color="auto"/>
            </w:tcBorders>
            <w:shd w:val="clear" w:color="auto" w:fill="A6A6A6"/>
          </w:tcPr>
          <w:p w:rsidR="007F5852" w:rsidRPr="00A36848" w:rsidRDefault="007F5852" w:rsidP="00251A41">
            <w:pPr>
              <w:jc w:val="both"/>
              <w:rPr>
                <w:rFonts w:ascii="Arial" w:hAnsi="Arial" w:cs="Arial"/>
                <w:b/>
              </w:rPr>
            </w:pPr>
            <w:r w:rsidRPr="00A36848">
              <w:rPr>
                <w:rFonts w:ascii="Arial" w:hAnsi="Arial" w:cs="Arial"/>
                <w:b/>
              </w:rPr>
              <w:t>Propó</w:t>
            </w:r>
            <w:r>
              <w:rPr>
                <w:rFonts w:ascii="Arial" w:hAnsi="Arial" w:cs="Arial"/>
                <w:b/>
              </w:rPr>
              <w:t>sito: Generar reportes de préstamos</w:t>
            </w:r>
            <w:r w:rsidRPr="00A36848">
              <w:rPr>
                <w:rFonts w:ascii="Arial" w:hAnsi="Arial" w:cs="Arial"/>
                <w:b/>
              </w:rPr>
              <w:t xml:space="preserve"> y d</w:t>
            </w:r>
            <w:r>
              <w:rPr>
                <w:rFonts w:ascii="Arial" w:hAnsi="Arial" w:cs="Arial"/>
                <w:b/>
              </w:rPr>
              <w:t xml:space="preserve">e guías </w:t>
            </w:r>
          </w:p>
        </w:tc>
      </w:tr>
      <w:tr w:rsidR="007F5852" w:rsidRPr="00A36848" w:rsidTr="00251A41">
        <w:tc>
          <w:tcPr>
            <w:tcW w:w="8720" w:type="dxa"/>
            <w:gridSpan w:val="2"/>
            <w:shd w:val="clear" w:color="auto" w:fill="auto"/>
          </w:tcPr>
          <w:p w:rsidR="007F5852" w:rsidRPr="00A36848" w:rsidRDefault="007F5852" w:rsidP="00251A41">
            <w:pPr>
              <w:pStyle w:val="NormalC"/>
              <w:spacing w:line="360" w:lineRule="auto"/>
              <w:ind w:left="0"/>
              <w:rPr>
                <w:sz w:val="22"/>
              </w:rPr>
            </w:pPr>
            <w:r w:rsidRPr="00A36848">
              <w:rPr>
                <w:sz w:val="22"/>
              </w:rPr>
              <w:t xml:space="preserve">Se desea, por parte del administrador, visualizar en </w:t>
            </w:r>
            <w:r>
              <w:rPr>
                <w:sz w:val="22"/>
              </w:rPr>
              <w:t>una lista los reportes de préstamos y de guías por transportista, conductor, por periodo de tiempo o por fecha</w:t>
            </w:r>
            <w:r w:rsidRPr="00A36848">
              <w:rPr>
                <w:sz w:val="22"/>
              </w:rPr>
              <w:t>. Estos reportes serán útiles al administrador al momento de tomar decisiones en la empresa.</w:t>
            </w:r>
          </w:p>
        </w:tc>
      </w:tr>
      <w:tr w:rsidR="007F5852" w:rsidRPr="00A36848" w:rsidTr="00251A41">
        <w:tc>
          <w:tcPr>
            <w:tcW w:w="8720" w:type="dxa"/>
            <w:gridSpan w:val="2"/>
            <w:tcBorders>
              <w:bottom w:val="single" w:sz="4" w:space="0" w:color="auto"/>
            </w:tcBorders>
            <w:shd w:val="clear" w:color="auto" w:fill="999999"/>
          </w:tcPr>
          <w:p w:rsidR="007F5852" w:rsidRPr="00A36848" w:rsidRDefault="007F5852" w:rsidP="00251A41">
            <w:pPr>
              <w:jc w:val="both"/>
              <w:rPr>
                <w:rFonts w:ascii="Arial" w:hAnsi="Arial" w:cs="Arial"/>
              </w:rPr>
            </w:pPr>
            <w:r w:rsidRPr="00A36848">
              <w:rPr>
                <w:rFonts w:ascii="Arial" w:hAnsi="Arial" w:cs="Arial"/>
                <w:b/>
              </w:rPr>
              <w:t>Flujo de eventos:</w:t>
            </w:r>
          </w:p>
        </w:tc>
      </w:tr>
      <w:tr w:rsidR="007F5852" w:rsidRPr="00A36848" w:rsidTr="00251A41">
        <w:trPr>
          <w:trHeight w:val="1647"/>
        </w:trPr>
        <w:tc>
          <w:tcPr>
            <w:tcW w:w="8720" w:type="dxa"/>
            <w:gridSpan w:val="2"/>
            <w:shd w:val="clear" w:color="auto" w:fill="auto"/>
          </w:tcPr>
          <w:p w:rsidR="007F5852" w:rsidRPr="00A36848" w:rsidRDefault="007F5852" w:rsidP="00251A41">
            <w:pPr>
              <w:ind w:left="720"/>
              <w:jc w:val="both"/>
              <w:rPr>
                <w:rFonts w:ascii="Arial" w:hAnsi="Arial" w:cs="Arial"/>
              </w:rPr>
            </w:pPr>
            <w:r w:rsidRPr="00A36848">
              <w:rPr>
                <w:rFonts w:ascii="Arial" w:hAnsi="Arial" w:cs="Arial"/>
                <w:b/>
              </w:rPr>
              <w:t>1.</w:t>
            </w:r>
            <w:r w:rsidRPr="00A36848">
              <w:rPr>
                <w:rFonts w:ascii="Arial" w:hAnsi="Arial" w:cs="Arial"/>
              </w:rPr>
              <w:t xml:space="preserve"> El administrador acti</w:t>
            </w:r>
            <w:r>
              <w:rPr>
                <w:rFonts w:ascii="Arial" w:hAnsi="Arial" w:cs="Arial"/>
              </w:rPr>
              <w:t>va la función “Reportes”.</w:t>
            </w:r>
          </w:p>
          <w:p w:rsidR="007F5852" w:rsidRDefault="007F5852" w:rsidP="00251A41">
            <w:pPr>
              <w:ind w:left="720"/>
              <w:jc w:val="both"/>
              <w:rPr>
                <w:rFonts w:ascii="Arial" w:hAnsi="Arial" w:cs="Arial"/>
              </w:rPr>
            </w:pPr>
            <w:r w:rsidRPr="00A36848">
              <w:rPr>
                <w:rFonts w:ascii="Arial" w:hAnsi="Arial" w:cs="Arial"/>
                <w:b/>
              </w:rPr>
              <w:t>2.</w:t>
            </w:r>
            <w:r w:rsidRPr="00A36848">
              <w:rPr>
                <w:rFonts w:ascii="Arial" w:hAnsi="Arial" w:cs="Arial"/>
              </w:rPr>
              <w:t xml:space="preserve"> El sistema presentará el resp</w:t>
            </w:r>
            <w:r>
              <w:rPr>
                <w:rFonts w:ascii="Arial" w:hAnsi="Arial" w:cs="Arial"/>
              </w:rPr>
              <w:t>ectivo reporte al administrador por:</w:t>
            </w:r>
          </w:p>
          <w:p w:rsidR="007F5852" w:rsidRDefault="007F5852" w:rsidP="00022ADF">
            <w:pPr>
              <w:pStyle w:val="Prrafodelista"/>
              <w:numPr>
                <w:ilvl w:val="0"/>
                <w:numId w:val="52"/>
              </w:numPr>
              <w:spacing w:after="0" w:line="240" w:lineRule="auto"/>
              <w:jc w:val="both"/>
              <w:rPr>
                <w:rFonts w:ascii="Arial" w:hAnsi="Arial" w:cs="Arial"/>
              </w:rPr>
            </w:pPr>
            <w:r>
              <w:rPr>
                <w:rFonts w:ascii="Arial" w:hAnsi="Arial" w:cs="Arial"/>
              </w:rPr>
              <w:t>Estado de cuenta</w:t>
            </w:r>
          </w:p>
          <w:p w:rsidR="007F5852" w:rsidRDefault="007F5852" w:rsidP="00022ADF">
            <w:pPr>
              <w:pStyle w:val="Prrafodelista"/>
              <w:numPr>
                <w:ilvl w:val="0"/>
                <w:numId w:val="52"/>
              </w:numPr>
              <w:spacing w:after="0" w:line="240" w:lineRule="auto"/>
              <w:jc w:val="both"/>
              <w:rPr>
                <w:rFonts w:ascii="Arial" w:hAnsi="Arial" w:cs="Arial"/>
              </w:rPr>
            </w:pPr>
            <w:r>
              <w:rPr>
                <w:rFonts w:ascii="Arial" w:hAnsi="Arial" w:cs="Arial"/>
              </w:rPr>
              <w:t xml:space="preserve">Acumulado de prestamos </w:t>
            </w:r>
          </w:p>
          <w:p w:rsidR="007F5852" w:rsidRPr="0042766B" w:rsidRDefault="007F5852" w:rsidP="00022ADF">
            <w:pPr>
              <w:pStyle w:val="Prrafodelista"/>
              <w:numPr>
                <w:ilvl w:val="0"/>
                <w:numId w:val="52"/>
              </w:numPr>
              <w:spacing w:after="0" w:line="240" w:lineRule="auto"/>
              <w:jc w:val="both"/>
              <w:rPr>
                <w:rFonts w:ascii="Arial" w:hAnsi="Arial" w:cs="Arial"/>
              </w:rPr>
            </w:pPr>
            <w:r>
              <w:rPr>
                <w:rFonts w:ascii="Arial" w:hAnsi="Arial" w:cs="Arial"/>
              </w:rPr>
              <w:t>Acumulado de guías</w:t>
            </w:r>
          </w:p>
        </w:tc>
      </w:tr>
      <w:tr w:rsidR="007F5852" w:rsidRPr="00A36848" w:rsidTr="00251A41">
        <w:tc>
          <w:tcPr>
            <w:tcW w:w="8720" w:type="dxa"/>
            <w:gridSpan w:val="2"/>
            <w:shd w:val="clear" w:color="auto" w:fill="auto"/>
          </w:tcPr>
          <w:p w:rsidR="007F5852" w:rsidRPr="00A36848" w:rsidRDefault="007F5852" w:rsidP="00251A41">
            <w:pPr>
              <w:jc w:val="both"/>
              <w:rPr>
                <w:rFonts w:ascii="Arial" w:hAnsi="Arial" w:cs="Arial"/>
                <w:b/>
              </w:rPr>
            </w:pPr>
            <w:r w:rsidRPr="00A36848">
              <w:rPr>
                <w:rFonts w:ascii="Arial" w:hAnsi="Arial" w:cs="Arial"/>
                <w:b/>
              </w:rPr>
              <w:t xml:space="preserve">Condición de entrada: </w:t>
            </w:r>
          </w:p>
          <w:p w:rsidR="007F5852" w:rsidRPr="00A36848" w:rsidRDefault="007F5852" w:rsidP="00251A41">
            <w:pPr>
              <w:numPr>
                <w:ilvl w:val="0"/>
                <w:numId w:val="32"/>
              </w:numPr>
              <w:spacing w:after="0" w:line="240" w:lineRule="auto"/>
              <w:jc w:val="both"/>
              <w:rPr>
                <w:rFonts w:ascii="Arial" w:hAnsi="Arial" w:cs="Arial"/>
              </w:rPr>
            </w:pPr>
            <w:r w:rsidRPr="00A36848">
              <w:rPr>
                <w:rFonts w:ascii="Arial" w:hAnsi="Arial" w:cs="Arial"/>
              </w:rPr>
              <w:t>Un administrador debe estar registrado en el sistema</w:t>
            </w:r>
          </w:p>
          <w:p w:rsidR="007F5852" w:rsidRPr="00A36848" w:rsidRDefault="007F5852" w:rsidP="00251A41">
            <w:pPr>
              <w:jc w:val="both"/>
              <w:rPr>
                <w:rFonts w:ascii="Arial" w:hAnsi="Arial" w:cs="Arial"/>
              </w:rPr>
            </w:pPr>
          </w:p>
        </w:tc>
      </w:tr>
      <w:tr w:rsidR="007F5852" w:rsidRPr="00A36848" w:rsidTr="00251A41">
        <w:tc>
          <w:tcPr>
            <w:tcW w:w="8720" w:type="dxa"/>
            <w:gridSpan w:val="2"/>
            <w:shd w:val="clear" w:color="auto" w:fill="auto"/>
          </w:tcPr>
          <w:p w:rsidR="007F5852" w:rsidRPr="00A36848" w:rsidRDefault="007F5852" w:rsidP="00251A41">
            <w:pPr>
              <w:jc w:val="both"/>
              <w:rPr>
                <w:rFonts w:ascii="Arial" w:hAnsi="Arial" w:cs="Arial"/>
                <w:b/>
              </w:rPr>
            </w:pPr>
            <w:r w:rsidRPr="00A36848">
              <w:rPr>
                <w:rFonts w:ascii="Arial" w:hAnsi="Arial" w:cs="Arial"/>
                <w:b/>
              </w:rPr>
              <w:t>Condiciones de salida:</w:t>
            </w:r>
          </w:p>
          <w:p w:rsidR="007F5852" w:rsidRPr="00A36848" w:rsidRDefault="007F5852" w:rsidP="00251A41">
            <w:pPr>
              <w:numPr>
                <w:ilvl w:val="0"/>
                <w:numId w:val="32"/>
              </w:numPr>
              <w:spacing w:after="0" w:line="240" w:lineRule="auto"/>
              <w:jc w:val="both"/>
              <w:rPr>
                <w:rFonts w:ascii="Arial" w:hAnsi="Arial" w:cs="Arial"/>
                <w:b/>
              </w:rPr>
            </w:pPr>
            <w:r w:rsidRPr="00A36848">
              <w:rPr>
                <w:rFonts w:ascii="Arial" w:hAnsi="Arial" w:cs="Arial"/>
              </w:rPr>
              <w:t>El Sistema generará un reporte de acuerdo a los datos almacenados.</w:t>
            </w:r>
          </w:p>
          <w:p w:rsidR="007F5852" w:rsidRPr="00A36848" w:rsidRDefault="007F5852" w:rsidP="00251A41">
            <w:pPr>
              <w:jc w:val="both"/>
              <w:rPr>
                <w:rFonts w:ascii="Arial" w:hAnsi="Arial" w:cs="Arial"/>
                <w:b/>
              </w:rPr>
            </w:pPr>
          </w:p>
        </w:tc>
      </w:tr>
    </w:tbl>
    <w:p w:rsidR="007F5852" w:rsidRPr="00782C31" w:rsidRDefault="007F5852" w:rsidP="007F5852"/>
    <w:p w:rsidR="00981204" w:rsidRPr="00566674" w:rsidRDefault="00981204" w:rsidP="00981204">
      <w:pPr>
        <w:tabs>
          <w:tab w:val="left" w:pos="2970"/>
        </w:tabs>
        <w:spacing w:line="360" w:lineRule="auto"/>
        <w:jc w:val="both"/>
        <w:rPr>
          <w:rFonts w:ascii="Arial" w:hAnsi="Arial" w:cs="Arial"/>
          <w:b/>
          <w:sz w:val="24"/>
          <w:szCs w:val="24"/>
        </w:rPr>
      </w:pPr>
      <w:r>
        <w:rPr>
          <w:rFonts w:ascii="Arial" w:hAnsi="Arial" w:cs="Arial"/>
          <w:b/>
          <w:sz w:val="24"/>
          <w:szCs w:val="24"/>
        </w:rPr>
        <w:t>TABLA</w:t>
      </w:r>
      <w:r w:rsidR="003949C7">
        <w:rPr>
          <w:rFonts w:ascii="Arial" w:hAnsi="Arial" w:cs="Arial"/>
          <w:b/>
          <w:sz w:val="24"/>
          <w:szCs w:val="24"/>
        </w:rPr>
        <w:t xml:space="preserve"> 2A-28</w:t>
      </w:r>
      <w:r>
        <w:rPr>
          <w:rFonts w:ascii="Arial" w:hAnsi="Arial" w:cs="Arial"/>
          <w:b/>
          <w:sz w:val="24"/>
          <w:szCs w:val="24"/>
        </w:rPr>
        <w:t>: Escenario Reportes</w:t>
      </w:r>
    </w:p>
    <w:p w:rsidR="00981204" w:rsidRPr="00981204" w:rsidRDefault="00981204" w:rsidP="00981204">
      <w:pPr>
        <w:pStyle w:val="Textoindependiente3"/>
        <w:jc w:val="both"/>
        <w:rPr>
          <w:b/>
        </w:rPr>
      </w:pPr>
      <w:r w:rsidRPr="00566674">
        <w:rPr>
          <w:rFonts w:ascii="Arial" w:hAnsi="Arial" w:cs="Arial"/>
          <w:b/>
          <w:noProof/>
          <w:sz w:val="24"/>
          <w:szCs w:val="24"/>
          <w:lang w:eastAsia="es-EC"/>
        </w:rPr>
        <w:t xml:space="preserve">Fuente: </w:t>
      </w:r>
      <w:r w:rsidRPr="00566674">
        <w:rPr>
          <w:rFonts w:ascii="Arial" w:hAnsi="Arial" w:cs="Arial"/>
          <w:b/>
          <w:sz w:val="24"/>
          <w:szCs w:val="24"/>
        </w:rPr>
        <w:t>Elaborado por los autores del proyecto de tesis</w:t>
      </w:r>
    </w:p>
    <w:p w:rsidR="00DE43D4" w:rsidRDefault="00DE43D4" w:rsidP="00334C49">
      <w:pPr>
        <w:jc w:val="both"/>
        <w:rPr>
          <w:rFonts w:ascii="Arial" w:hAnsi="Arial" w:cs="Arial"/>
          <w:b/>
          <w:i/>
          <w:sz w:val="24"/>
          <w:szCs w:val="24"/>
          <w:u w:val="single"/>
        </w:rPr>
      </w:pPr>
    </w:p>
    <w:p w:rsidR="00ED2798" w:rsidRDefault="00ED2798" w:rsidP="00334C49">
      <w:pPr>
        <w:jc w:val="both"/>
        <w:rPr>
          <w:rFonts w:ascii="Arial" w:hAnsi="Arial" w:cs="Arial"/>
          <w:b/>
          <w:i/>
          <w:sz w:val="24"/>
          <w:szCs w:val="24"/>
          <w:u w:val="single"/>
        </w:rPr>
      </w:pPr>
    </w:p>
    <w:p w:rsidR="00352211" w:rsidRDefault="00352211" w:rsidP="00334C49">
      <w:pPr>
        <w:jc w:val="both"/>
        <w:rPr>
          <w:rFonts w:ascii="Arial" w:hAnsi="Arial" w:cs="Arial"/>
          <w:b/>
          <w:i/>
          <w:sz w:val="24"/>
          <w:szCs w:val="24"/>
          <w:u w:val="single"/>
        </w:rPr>
      </w:pPr>
    </w:p>
    <w:p w:rsidR="00ED2798" w:rsidRDefault="00ED2798" w:rsidP="00352211">
      <w:pPr>
        <w:pStyle w:val="Prrafodelista"/>
        <w:numPr>
          <w:ilvl w:val="0"/>
          <w:numId w:val="48"/>
        </w:numPr>
        <w:jc w:val="center"/>
        <w:rPr>
          <w:rFonts w:ascii="Arial" w:hAnsi="Arial" w:cs="Arial"/>
          <w:b/>
          <w:i/>
          <w:sz w:val="24"/>
          <w:szCs w:val="24"/>
          <w:u w:val="single"/>
        </w:rPr>
      </w:pPr>
      <w:r w:rsidRPr="00352211">
        <w:rPr>
          <w:rFonts w:ascii="Arial" w:hAnsi="Arial" w:cs="Arial"/>
          <w:b/>
          <w:i/>
          <w:sz w:val="24"/>
          <w:szCs w:val="24"/>
          <w:u w:val="single"/>
        </w:rPr>
        <w:t>ESPECIFICACIÓN DE ESCENARIOS</w:t>
      </w:r>
    </w:p>
    <w:p w:rsidR="00752EDD" w:rsidRDefault="00752EDD" w:rsidP="00752EDD">
      <w:pPr>
        <w:pStyle w:val="Prrafodelista"/>
        <w:jc w:val="center"/>
        <w:rPr>
          <w:rFonts w:ascii="Arial" w:hAnsi="Arial" w:cs="Arial"/>
          <w:b/>
          <w:i/>
          <w:sz w:val="24"/>
          <w:szCs w:val="24"/>
          <w:u w:val="single"/>
        </w:rPr>
      </w:pPr>
    </w:p>
    <w:p w:rsidR="00752EDD" w:rsidRDefault="00752EDD" w:rsidP="00752EDD">
      <w:pPr>
        <w:pStyle w:val="Prrafodelista"/>
        <w:jc w:val="center"/>
        <w:rPr>
          <w:rFonts w:ascii="Arial" w:hAnsi="Arial" w:cs="Arial"/>
          <w:b/>
          <w:i/>
          <w:sz w:val="24"/>
          <w:szCs w:val="24"/>
          <w:u w:val="single"/>
        </w:rPr>
      </w:pPr>
    </w:p>
    <w:p w:rsidR="00752EDD" w:rsidRDefault="00752EDD" w:rsidP="00752EDD">
      <w:pPr>
        <w:pStyle w:val="Prrafodelista"/>
        <w:jc w:val="center"/>
        <w:rPr>
          <w:rFonts w:ascii="Arial" w:hAnsi="Arial" w:cs="Arial"/>
          <w:b/>
          <w:i/>
          <w:sz w:val="24"/>
          <w:szCs w:val="24"/>
          <w:u w:val="single"/>
        </w:rPr>
      </w:pPr>
    </w:p>
    <w:p w:rsidR="00752EDD" w:rsidRDefault="00752EDD" w:rsidP="00752EDD">
      <w:pPr>
        <w:pStyle w:val="Prrafodelista"/>
        <w:jc w:val="center"/>
        <w:rPr>
          <w:rFonts w:ascii="Arial" w:hAnsi="Arial" w:cs="Arial"/>
          <w:b/>
          <w:i/>
          <w:sz w:val="24"/>
          <w:szCs w:val="24"/>
          <w:u w:val="single"/>
        </w:rPr>
      </w:pPr>
    </w:p>
    <w:p w:rsidR="00752EDD" w:rsidRDefault="00752EDD" w:rsidP="00752EDD">
      <w:pPr>
        <w:pStyle w:val="Prrafodelista"/>
        <w:jc w:val="center"/>
        <w:rPr>
          <w:rFonts w:ascii="Arial" w:hAnsi="Arial" w:cs="Arial"/>
          <w:b/>
          <w:i/>
          <w:sz w:val="24"/>
          <w:szCs w:val="24"/>
          <w:u w:val="single"/>
        </w:rPr>
      </w:pPr>
    </w:p>
    <w:p w:rsidR="00752EDD" w:rsidRDefault="00752EDD" w:rsidP="00752EDD">
      <w:pPr>
        <w:pStyle w:val="Prrafodelista"/>
        <w:jc w:val="center"/>
        <w:rPr>
          <w:rFonts w:ascii="Arial" w:hAnsi="Arial" w:cs="Arial"/>
          <w:b/>
          <w:i/>
          <w:sz w:val="24"/>
          <w:szCs w:val="24"/>
          <w:u w:val="single"/>
        </w:rPr>
      </w:pPr>
    </w:p>
    <w:p w:rsidR="00752EDD" w:rsidRDefault="00752EDD" w:rsidP="00752EDD">
      <w:pPr>
        <w:pStyle w:val="Prrafodelista"/>
        <w:jc w:val="center"/>
        <w:rPr>
          <w:rFonts w:ascii="Arial" w:hAnsi="Arial" w:cs="Arial"/>
          <w:b/>
          <w:i/>
          <w:sz w:val="24"/>
          <w:szCs w:val="24"/>
          <w:u w:val="single"/>
        </w:rPr>
      </w:pPr>
    </w:p>
    <w:p w:rsidR="00752EDD" w:rsidRDefault="00752EDD" w:rsidP="00752EDD">
      <w:pPr>
        <w:pStyle w:val="Prrafodelista"/>
        <w:jc w:val="center"/>
        <w:rPr>
          <w:rFonts w:ascii="Arial" w:hAnsi="Arial" w:cs="Arial"/>
          <w:b/>
          <w:i/>
          <w:sz w:val="24"/>
          <w:szCs w:val="24"/>
          <w:u w:val="single"/>
        </w:rPr>
      </w:pPr>
    </w:p>
    <w:p w:rsidR="00752EDD" w:rsidRDefault="00752EDD" w:rsidP="00752EDD">
      <w:pPr>
        <w:pStyle w:val="Prrafodelista"/>
        <w:jc w:val="center"/>
        <w:rPr>
          <w:rFonts w:ascii="Arial" w:hAnsi="Arial" w:cs="Arial"/>
          <w:b/>
          <w:i/>
          <w:sz w:val="24"/>
          <w:szCs w:val="24"/>
          <w:u w:val="single"/>
        </w:rPr>
      </w:pPr>
    </w:p>
    <w:p w:rsidR="00752EDD" w:rsidRDefault="00752EDD" w:rsidP="00752EDD">
      <w:pPr>
        <w:pStyle w:val="Prrafodelista"/>
        <w:jc w:val="center"/>
        <w:rPr>
          <w:rFonts w:ascii="Arial" w:hAnsi="Arial" w:cs="Arial"/>
          <w:b/>
          <w:i/>
          <w:sz w:val="24"/>
          <w:szCs w:val="24"/>
          <w:u w:val="single"/>
        </w:rPr>
      </w:pPr>
    </w:p>
    <w:p w:rsidR="00752EDD" w:rsidRDefault="00752EDD" w:rsidP="00752EDD">
      <w:pPr>
        <w:pStyle w:val="Prrafodelista"/>
        <w:jc w:val="center"/>
        <w:rPr>
          <w:rFonts w:ascii="Arial" w:hAnsi="Arial" w:cs="Arial"/>
          <w:b/>
          <w:i/>
          <w:sz w:val="24"/>
          <w:szCs w:val="24"/>
          <w:u w:val="single"/>
        </w:rPr>
      </w:pPr>
    </w:p>
    <w:p w:rsidR="00752EDD" w:rsidRDefault="00752EDD" w:rsidP="00752EDD">
      <w:pPr>
        <w:pStyle w:val="Prrafodelista"/>
        <w:jc w:val="center"/>
        <w:rPr>
          <w:rFonts w:ascii="Arial" w:hAnsi="Arial" w:cs="Arial"/>
          <w:b/>
          <w:i/>
          <w:sz w:val="24"/>
          <w:szCs w:val="24"/>
          <w:u w:val="single"/>
        </w:rPr>
      </w:pPr>
    </w:p>
    <w:p w:rsidR="00752EDD" w:rsidRDefault="00752EDD" w:rsidP="00752EDD">
      <w:pPr>
        <w:pStyle w:val="Prrafodelista"/>
        <w:jc w:val="center"/>
        <w:rPr>
          <w:rFonts w:ascii="Arial" w:hAnsi="Arial" w:cs="Arial"/>
          <w:b/>
          <w:i/>
          <w:sz w:val="24"/>
          <w:szCs w:val="24"/>
          <w:u w:val="single"/>
        </w:rPr>
      </w:pPr>
    </w:p>
    <w:p w:rsidR="00752EDD" w:rsidRDefault="00752EDD" w:rsidP="00752EDD">
      <w:pPr>
        <w:pStyle w:val="Prrafodelista"/>
        <w:jc w:val="center"/>
        <w:rPr>
          <w:rFonts w:ascii="Arial" w:hAnsi="Arial" w:cs="Arial"/>
          <w:b/>
          <w:i/>
          <w:sz w:val="24"/>
          <w:szCs w:val="24"/>
          <w:u w:val="single"/>
        </w:rPr>
      </w:pPr>
    </w:p>
    <w:p w:rsidR="00752EDD" w:rsidRDefault="00752EDD" w:rsidP="00752EDD">
      <w:pPr>
        <w:pStyle w:val="Prrafodelista"/>
        <w:jc w:val="center"/>
        <w:rPr>
          <w:rFonts w:ascii="Arial" w:hAnsi="Arial" w:cs="Arial"/>
          <w:b/>
          <w:i/>
          <w:sz w:val="24"/>
          <w:szCs w:val="24"/>
          <w:u w:val="single"/>
        </w:rPr>
      </w:pPr>
    </w:p>
    <w:p w:rsidR="00752EDD" w:rsidRDefault="00752EDD" w:rsidP="00752EDD">
      <w:pPr>
        <w:pStyle w:val="Prrafodelista"/>
        <w:jc w:val="center"/>
        <w:rPr>
          <w:rFonts w:ascii="Arial" w:hAnsi="Arial" w:cs="Arial"/>
          <w:b/>
          <w:i/>
          <w:sz w:val="24"/>
          <w:szCs w:val="24"/>
          <w:u w:val="single"/>
        </w:rPr>
      </w:pPr>
    </w:p>
    <w:p w:rsidR="00752EDD" w:rsidRDefault="00752EDD" w:rsidP="00752EDD">
      <w:pPr>
        <w:pStyle w:val="Prrafodelista"/>
        <w:jc w:val="center"/>
        <w:rPr>
          <w:rFonts w:ascii="Arial" w:hAnsi="Arial" w:cs="Arial"/>
          <w:b/>
          <w:i/>
          <w:sz w:val="24"/>
          <w:szCs w:val="24"/>
          <w:u w:val="single"/>
        </w:rPr>
      </w:pPr>
    </w:p>
    <w:p w:rsidR="00752EDD" w:rsidRDefault="00752EDD" w:rsidP="00752EDD">
      <w:pPr>
        <w:pStyle w:val="Prrafodelista"/>
        <w:jc w:val="center"/>
        <w:rPr>
          <w:rFonts w:ascii="Arial" w:hAnsi="Arial" w:cs="Arial"/>
          <w:b/>
          <w:i/>
          <w:sz w:val="24"/>
          <w:szCs w:val="24"/>
          <w:u w:val="single"/>
        </w:rPr>
      </w:pPr>
    </w:p>
    <w:p w:rsidR="00752EDD" w:rsidRDefault="00752EDD" w:rsidP="00752EDD">
      <w:pPr>
        <w:pStyle w:val="Prrafodelista"/>
        <w:jc w:val="center"/>
        <w:rPr>
          <w:rFonts w:ascii="Arial" w:hAnsi="Arial" w:cs="Arial"/>
          <w:b/>
          <w:i/>
          <w:sz w:val="24"/>
          <w:szCs w:val="24"/>
          <w:u w:val="single"/>
        </w:rPr>
      </w:pPr>
    </w:p>
    <w:p w:rsidR="00752EDD" w:rsidRDefault="00752EDD" w:rsidP="00752EDD">
      <w:pPr>
        <w:pStyle w:val="Prrafodelista"/>
        <w:jc w:val="center"/>
        <w:rPr>
          <w:rFonts w:ascii="Arial" w:hAnsi="Arial" w:cs="Arial"/>
          <w:b/>
          <w:i/>
          <w:sz w:val="24"/>
          <w:szCs w:val="24"/>
          <w:u w:val="single"/>
        </w:rPr>
      </w:pPr>
    </w:p>
    <w:p w:rsidR="00752EDD" w:rsidRDefault="00752EDD" w:rsidP="00752EDD">
      <w:pPr>
        <w:pStyle w:val="Prrafodelista"/>
        <w:jc w:val="center"/>
        <w:rPr>
          <w:rFonts w:ascii="Arial" w:hAnsi="Arial" w:cs="Arial"/>
          <w:b/>
          <w:i/>
          <w:sz w:val="24"/>
          <w:szCs w:val="24"/>
          <w:u w:val="single"/>
        </w:rPr>
      </w:pPr>
    </w:p>
    <w:p w:rsidR="00752EDD" w:rsidRDefault="00752EDD" w:rsidP="00752EDD">
      <w:pPr>
        <w:pStyle w:val="Prrafodelista"/>
        <w:jc w:val="center"/>
        <w:rPr>
          <w:rFonts w:ascii="Arial" w:hAnsi="Arial" w:cs="Arial"/>
          <w:b/>
          <w:i/>
          <w:sz w:val="24"/>
          <w:szCs w:val="24"/>
          <w:u w:val="single"/>
        </w:rPr>
      </w:pPr>
    </w:p>
    <w:p w:rsidR="00752EDD" w:rsidRDefault="00752EDD" w:rsidP="00752EDD">
      <w:pPr>
        <w:pStyle w:val="Prrafodelista"/>
        <w:jc w:val="center"/>
        <w:rPr>
          <w:rFonts w:ascii="Arial" w:hAnsi="Arial" w:cs="Arial"/>
          <w:b/>
          <w:i/>
          <w:sz w:val="24"/>
          <w:szCs w:val="24"/>
          <w:u w:val="single"/>
        </w:rPr>
      </w:pPr>
    </w:p>
    <w:p w:rsidR="00752EDD" w:rsidRDefault="00752EDD" w:rsidP="00752EDD">
      <w:pPr>
        <w:pStyle w:val="Prrafodelista"/>
        <w:jc w:val="center"/>
        <w:rPr>
          <w:rFonts w:ascii="Arial" w:hAnsi="Arial" w:cs="Arial"/>
          <w:b/>
          <w:i/>
          <w:sz w:val="24"/>
          <w:szCs w:val="24"/>
          <w:u w:val="single"/>
        </w:rPr>
      </w:pPr>
    </w:p>
    <w:p w:rsidR="00752EDD" w:rsidRDefault="00752EDD" w:rsidP="00752EDD">
      <w:pPr>
        <w:pStyle w:val="Prrafodelista"/>
        <w:jc w:val="center"/>
        <w:rPr>
          <w:rFonts w:ascii="Arial" w:hAnsi="Arial" w:cs="Arial"/>
          <w:b/>
          <w:i/>
          <w:sz w:val="24"/>
          <w:szCs w:val="24"/>
          <w:u w:val="single"/>
        </w:rPr>
      </w:pPr>
    </w:p>
    <w:p w:rsidR="00752EDD" w:rsidRDefault="00752EDD" w:rsidP="00752EDD">
      <w:pPr>
        <w:pStyle w:val="Prrafodelista"/>
        <w:jc w:val="center"/>
        <w:rPr>
          <w:rFonts w:ascii="Arial" w:hAnsi="Arial" w:cs="Arial"/>
          <w:b/>
          <w:i/>
          <w:sz w:val="24"/>
          <w:szCs w:val="24"/>
          <w:u w:val="single"/>
        </w:rPr>
      </w:pPr>
    </w:p>
    <w:p w:rsidR="00752EDD" w:rsidRDefault="00752EDD" w:rsidP="00752EDD">
      <w:pPr>
        <w:pStyle w:val="Prrafodelista"/>
        <w:jc w:val="center"/>
        <w:rPr>
          <w:rFonts w:ascii="Arial" w:hAnsi="Arial" w:cs="Arial"/>
          <w:b/>
          <w:i/>
          <w:sz w:val="24"/>
          <w:szCs w:val="24"/>
          <w:u w:val="single"/>
        </w:rPr>
      </w:pPr>
    </w:p>
    <w:p w:rsidR="00752EDD" w:rsidRDefault="00752EDD" w:rsidP="00752EDD">
      <w:pPr>
        <w:pStyle w:val="Prrafodelista"/>
        <w:jc w:val="center"/>
        <w:rPr>
          <w:rFonts w:ascii="Arial" w:hAnsi="Arial" w:cs="Arial"/>
          <w:b/>
          <w:i/>
          <w:sz w:val="24"/>
          <w:szCs w:val="24"/>
          <w:u w:val="single"/>
        </w:rPr>
      </w:pPr>
    </w:p>
    <w:p w:rsidR="00752EDD" w:rsidRDefault="00752EDD" w:rsidP="00752EDD">
      <w:pPr>
        <w:pStyle w:val="Prrafodelista"/>
        <w:jc w:val="center"/>
        <w:rPr>
          <w:rFonts w:ascii="Arial" w:hAnsi="Arial" w:cs="Arial"/>
          <w:b/>
          <w:i/>
          <w:sz w:val="24"/>
          <w:szCs w:val="24"/>
          <w:u w:val="single"/>
        </w:rPr>
      </w:pPr>
    </w:p>
    <w:p w:rsidR="00752EDD" w:rsidRDefault="00752EDD" w:rsidP="00752EDD">
      <w:pPr>
        <w:pStyle w:val="Prrafodelista"/>
        <w:jc w:val="center"/>
        <w:rPr>
          <w:rFonts w:ascii="Arial" w:hAnsi="Arial" w:cs="Arial"/>
          <w:b/>
          <w:i/>
          <w:sz w:val="24"/>
          <w:szCs w:val="24"/>
          <w:u w:val="single"/>
        </w:rPr>
      </w:pPr>
    </w:p>
    <w:p w:rsidR="00752EDD" w:rsidRDefault="00752EDD" w:rsidP="00752EDD">
      <w:pPr>
        <w:pStyle w:val="Prrafodelista"/>
        <w:jc w:val="center"/>
        <w:rPr>
          <w:rFonts w:ascii="Arial" w:hAnsi="Arial" w:cs="Arial"/>
          <w:b/>
          <w:i/>
          <w:sz w:val="24"/>
          <w:szCs w:val="24"/>
          <w:u w:val="single"/>
        </w:rPr>
      </w:pPr>
    </w:p>
    <w:p w:rsidR="00752EDD" w:rsidRPr="00352211" w:rsidRDefault="00752EDD" w:rsidP="00752EDD">
      <w:pPr>
        <w:pStyle w:val="Prrafodelista"/>
        <w:jc w:val="center"/>
        <w:rPr>
          <w:rFonts w:ascii="Arial" w:hAnsi="Arial" w:cs="Arial"/>
          <w:b/>
          <w:i/>
          <w:sz w:val="24"/>
          <w:szCs w:val="24"/>
          <w:u w:val="single"/>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4256"/>
        <w:gridCol w:w="4257"/>
      </w:tblGrid>
      <w:tr w:rsidR="00CD5787" w:rsidRPr="00CD5787" w:rsidTr="001C3A6B">
        <w:trPr>
          <w:trHeight w:val="152"/>
        </w:trPr>
        <w:tc>
          <w:tcPr>
            <w:tcW w:w="4256" w:type="dxa"/>
            <w:shd w:val="clear" w:color="auto" w:fill="DBE5F1"/>
          </w:tcPr>
          <w:p w:rsidR="00CD5787" w:rsidRPr="00CD5787" w:rsidRDefault="00CD5787" w:rsidP="00CD5787">
            <w:pPr>
              <w:autoSpaceDE w:val="0"/>
              <w:autoSpaceDN w:val="0"/>
              <w:adjustRightInd w:val="0"/>
              <w:spacing w:after="0" w:line="240" w:lineRule="auto"/>
              <w:rPr>
                <w:rFonts w:ascii="Arial" w:hAnsi="Arial" w:cs="Arial"/>
                <w:color w:val="000000"/>
                <w:lang w:eastAsia="es-EC"/>
              </w:rPr>
            </w:pPr>
            <w:r w:rsidRPr="00CD5787">
              <w:rPr>
                <w:rFonts w:ascii="Arial" w:hAnsi="Arial" w:cs="Arial"/>
                <w:b/>
                <w:bCs/>
                <w:color w:val="000000"/>
                <w:lang w:eastAsia="es-EC"/>
              </w:rPr>
              <w:lastRenderedPageBreak/>
              <w:t xml:space="preserve">Caso: </w:t>
            </w:r>
          </w:p>
        </w:tc>
        <w:tc>
          <w:tcPr>
            <w:tcW w:w="4257" w:type="dxa"/>
            <w:shd w:val="clear" w:color="auto" w:fill="DBE5F1"/>
          </w:tcPr>
          <w:p w:rsidR="00CD5787" w:rsidRPr="00CD5787" w:rsidRDefault="00CD5787" w:rsidP="00CD5787">
            <w:pPr>
              <w:autoSpaceDE w:val="0"/>
              <w:autoSpaceDN w:val="0"/>
              <w:adjustRightInd w:val="0"/>
              <w:spacing w:after="0" w:line="240" w:lineRule="auto"/>
              <w:rPr>
                <w:rFonts w:ascii="Arial" w:hAnsi="Arial" w:cs="Arial"/>
                <w:color w:val="000000"/>
                <w:lang w:eastAsia="es-EC"/>
              </w:rPr>
            </w:pPr>
            <w:r w:rsidRPr="00CD5787">
              <w:rPr>
                <w:rFonts w:ascii="Arial" w:hAnsi="Arial" w:cs="Arial"/>
                <w:color w:val="000000"/>
                <w:lang w:eastAsia="es-EC"/>
              </w:rPr>
              <w:t xml:space="preserve">001 </w:t>
            </w:r>
          </w:p>
        </w:tc>
      </w:tr>
      <w:tr w:rsidR="00CD5787" w:rsidRPr="00CD5787" w:rsidTr="001C3A6B">
        <w:trPr>
          <w:trHeight w:val="152"/>
        </w:trPr>
        <w:tc>
          <w:tcPr>
            <w:tcW w:w="4256" w:type="dxa"/>
            <w:shd w:val="clear" w:color="auto" w:fill="DBE5F1"/>
          </w:tcPr>
          <w:p w:rsidR="00CD5787" w:rsidRPr="00CD5787" w:rsidRDefault="00CD5787" w:rsidP="00CD5787">
            <w:pPr>
              <w:autoSpaceDE w:val="0"/>
              <w:autoSpaceDN w:val="0"/>
              <w:adjustRightInd w:val="0"/>
              <w:spacing w:after="0" w:line="240" w:lineRule="auto"/>
              <w:rPr>
                <w:rFonts w:ascii="Arial" w:hAnsi="Arial" w:cs="Arial"/>
                <w:color w:val="000000"/>
                <w:lang w:eastAsia="es-EC"/>
              </w:rPr>
            </w:pPr>
            <w:r w:rsidRPr="00CD5787">
              <w:rPr>
                <w:rFonts w:ascii="Arial" w:hAnsi="Arial" w:cs="Arial"/>
                <w:b/>
                <w:bCs/>
                <w:color w:val="000000"/>
                <w:lang w:eastAsia="es-EC"/>
              </w:rPr>
              <w:t xml:space="preserve">Escenario: </w:t>
            </w:r>
          </w:p>
        </w:tc>
        <w:tc>
          <w:tcPr>
            <w:tcW w:w="4257" w:type="dxa"/>
            <w:shd w:val="clear" w:color="auto" w:fill="DBE5F1"/>
          </w:tcPr>
          <w:p w:rsidR="00CD5787" w:rsidRPr="00CD5787" w:rsidRDefault="00CD5787" w:rsidP="00CD5787">
            <w:pPr>
              <w:autoSpaceDE w:val="0"/>
              <w:autoSpaceDN w:val="0"/>
              <w:adjustRightInd w:val="0"/>
              <w:spacing w:after="0" w:line="240" w:lineRule="auto"/>
              <w:rPr>
                <w:rFonts w:ascii="Arial" w:hAnsi="Arial" w:cs="Arial"/>
                <w:color w:val="000000"/>
                <w:lang w:eastAsia="es-EC"/>
              </w:rPr>
            </w:pPr>
            <w:r w:rsidRPr="00CD5787">
              <w:rPr>
                <w:rFonts w:ascii="Arial" w:hAnsi="Arial" w:cs="Arial"/>
                <w:b/>
                <w:bCs/>
                <w:color w:val="000000"/>
                <w:lang w:eastAsia="es-EC"/>
              </w:rPr>
              <w:t xml:space="preserve">Ingreso satisfactorio al sistema </w:t>
            </w:r>
          </w:p>
        </w:tc>
      </w:tr>
      <w:tr w:rsidR="00CD5787" w:rsidRPr="00CD5787" w:rsidTr="001C3A6B">
        <w:trPr>
          <w:trHeight w:val="152"/>
        </w:trPr>
        <w:tc>
          <w:tcPr>
            <w:tcW w:w="4256" w:type="dxa"/>
            <w:shd w:val="clear" w:color="auto" w:fill="DBE5F1"/>
          </w:tcPr>
          <w:p w:rsidR="00CD5787" w:rsidRPr="00CD5787" w:rsidRDefault="00CD5787" w:rsidP="00CD5787">
            <w:pPr>
              <w:autoSpaceDE w:val="0"/>
              <w:autoSpaceDN w:val="0"/>
              <w:adjustRightInd w:val="0"/>
              <w:spacing w:after="0" w:line="240" w:lineRule="auto"/>
              <w:rPr>
                <w:rFonts w:ascii="Arial" w:hAnsi="Arial" w:cs="Arial"/>
                <w:color w:val="000000"/>
                <w:lang w:eastAsia="es-EC"/>
              </w:rPr>
            </w:pPr>
            <w:r w:rsidRPr="00CD5787">
              <w:rPr>
                <w:rFonts w:ascii="Arial" w:hAnsi="Arial" w:cs="Arial"/>
                <w:b/>
                <w:bCs/>
                <w:color w:val="000000"/>
                <w:lang w:eastAsia="es-EC"/>
              </w:rPr>
              <w:t xml:space="preserve">Actores: </w:t>
            </w:r>
          </w:p>
        </w:tc>
        <w:tc>
          <w:tcPr>
            <w:tcW w:w="4257" w:type="dxa"/>
            <w:shd w:val="clear" w:color="auto" w:fill="DBE5F1"/>
          </w:tcPr>
          <w:p w:rsidR="00CD5787" w:rsidRPr="00CD5787" w:rsidRDefault="00CD5787" w:rsidP="00CD5787">
            <w:pPr>
              <w:autoSpaceDE w:val="0"/>
              <w:autoSpaceDN w:val="0"/>
              <w:adjustRightInd w:val="0"/>
              <w:spacing w:after="0" w:line="240" w:lineRule="auto"/>
              <w:rPr>
                <w:rFonts w:ascii="Arial" w:hAnsi="Arial" w:cs="Arial"/>
                <w:color w:val="000000"/>
                <w:lang w:eastAsia="es-EC"/>
              </w:rPr>
            </w:pPr>
            <w:r w:rsidRPr="00CD5787">
              <w:rPr>
                <w:rFonts w:ascii="Arial" w:hAnsi="Arial" w:cs="Arial"/>
                <w:color w:val="000000"/>
                <w:lang w:eastAsia="es-EC"/>
              </w:rPr>
              <w:t xml:space="preserve">Administrador, Secretaria </w:t>
            </w:r>
          </w:p>
        </w:tc>
      </w:tr>
      <w:tr w:rsidR="00CD5787" w:rsidRPr="00CD5787" w:rsidTr="00CD5787">
        <w:trPr>
          <w:trHeight w:val="152"/>
        </w:trPr>
        <w:tc>
          <w:tcPr>
            <w:tcW w:w="8513" w:type="dxa"/>
            <w:gridSpan w:val="2"/>
            <w:shd w:val="clear" w:color="auto" w:fill="DBE5F1"/>
          </w:tcPr>
          <w:p w:rsidR="00CD5787" w:rsidRPr="00CD5787" w:rsidRDefault="00CD5787" w:rsidP="00CD5787">
            <w:pPr>
              <w:autoSpaceDE w:val="0"/>
              <w:autoSpaceDN w:val="0"/>
              <w:adjustRightInd w:val="0"/>
              <w:spacing w:after="0" w:line="240" w:lineRule="auto"/>
              <w:rPr>
                <w:rFonts w:ascii="Arial" w:hAnsi="Arial" w:cs="Arial"/>
                <w:color w:val="000000"/>
                <w:lang w:eastAsia="es-EC"/>
              </w:rPr>
            </w:pPr>
            <w:r w:rsidRPr="00CD5787">
              <w:rPr>
                <w:rFonts w:ascii="Arial" w:hAnsi="Arial" w:cs="Arial"/>
                <w:b/>
                <w:bCs/>
                <w:color w:val="000000"/>
                <w:lang w:eastAsia="es-EC"/>
              </w:rPr>
              <w:t xml:space="preserve">Flujo de eventos: </w:t>
            </w:r>
          </w:p>
        </w:tc>
      </w:tr>
      <w:tr w:rsidR="00CD5787" w:rsidRPr="00CD5787" w:rsidTr="00CD5787">
        <w:trPr>
          <w:trHeight w:val="807"/>
        </w:trPr>
        <w:tc>
          <w:tcPr>
            <w:tcW w:w="8513" w:type="dxa"/>
            <w:gridSpan w:val="2"/>
          </w:tcPr>
          <w:p w:rsidR="00CD5787" w:rsidRPr="00CD5787" w:rsidRDefault="00CD5787" w:rsidP="00CD5787">
            <w:pPr>
              <w:autoSpaceDE w:val="0"/>
              <w:autoSpaceDN w:val="0"/>
              <w:adjustRightInd w:val="0"/>
              <w:spacing w:after="0" w:line="240" w:lineRule="auto"/>
              <w:rPr>
                <w:rFonts w:ascii="Arial" w:hAnsi="Arial" w:cs="Arial"/>
                <w:sz w:val="24"/>
                <w:szCs w:val="24"/>
                <w:lang w:eastAsia="es-EC"/>
              </w:rPr>
            </w:pPr>
          </w:p>
          <w:p w:rsidR="00CD5787" w:rsidRPr="00CD5787" w:rsidRDefault="00CD5787" w:rsidP="00CD5787">
            <w:pPr>
              <w:autoSpaceDE w:val="0"/>
              <w:autoSpaceDN w:val="0"/>
              <w:adjustRightInd w:val="0"/>
              <w:spacing w:after="0" w:line="240" w:lineRule="auto"/>
              <w:rPr>
                <w:rFonts w:ascii="Arial" w:hAnsi="Arial" w:cs="Arial"/>
                <w:color w:val="000000"/>
                <w:lang w:eastAsia="es-EC"/>
              </w:rPr>
            </w:pPr>
            <w:r w:rsidRPr="00CD5787">
              <w:rPr>
                <w:rFonts w:ascii="Arial" w:hAnsi="Arial" w:cs="Arial"/>
                <w:b/>
                <w:bCs/>
                <w:color w:val="000000"/>
                <w:sz w:val="23"/>
                <w:szCs w:val="23"/>
                <w:lang w:eastAsia="es-EC"/>
              </w:rPr>
              <w:t xml:space="preserve">1. </w:t>
            </w:r>
            <w:r w:rsidRPr="00CD5787">
              <w:rPr>
                <w:rFonts w:ascii="Arial" w:hAnsi="Arial" w:cs="Arial"/>
                <w:color w:val="000000"/>
                <w:lang w:eastAsia="es-EC"/>
              </w:rPr>
              <w:t xml:space="preserve">El sistema presenta inicialmente la interfaz de ingreso al sistema </w:t>
            </w:r>
          </w:p>
          <w:p w:rsidR="00CD5787" w:rsidRPr="00CD5787" w:rsidRDefault="00CD5787" w:rsidP="00CD5787">
            <w:pPr>
              <w:autoSpaceDE w:val="0"/>
              <w:autoSpaceDN w:val="0"/>
              <w:adjustRightInd w:val="0"/>
              <w:spacing w:after="0" w:line="240" w:lineRule="auto"/>
              <w:rPr>
                <w:rFonts w:ascii="Arial" w:hAnsi="Arial" w:cs="Arial"/>
                <w:color w:val="000000"/>
                <w:lang w:eastAsia="es-EC"/>
              </w:rPr>
            </w:pPr>
            <w:r w:rsidRPr="00CD5787">
              <w:rPr>
                <w:rFonts w:ascii="Arial" w:hAnsi="Arial" w:cs="Arial"/>
                <w:b/>
                <w:bCs/>
                <w:color w:val="000000"/>
                <w:sz w:val="23"/>
                <w:szCs w:val="23"/>
                <w:lang w:eastAsia="es-EC"/>
              </w:rPr>
              <w:t xml:space="preserve">2. </w:t>
            </w:r>
            <w:r w:rsidRPr="00CD5787">
              <w:rPr>
                <w:rFonts w:ascii="Arial" w:hAnsi="Arial" w:cs="Arial"/>
                <w:color w:val="000000"/>
                <w:lang w:eastAsia="es-EC"/>
              </w:rPr>
              <w:t xml:space="preserve">El administrador o la secretaria ingresan sus respectivos USER y PASS. </w:t>
            </w:r>
          </w:p>
          <w:p w:rsidR="00CD5787" w:rsidRPr="00CD5787" w:rsidRDefault="00CD5787" w:rsidP="00CD5787">
            <w:pPr>
              <w:autoSpaceDE w:val="0"/>
              <w:autoSpaceDN w:val="0"/>
              <w:adjustRightInd w:val="0"/>
              <w:spacing w:after="0" w:line="240" w:lineRule="auto"/>
              <w:rPr>
                <w:rFonts w:ascii="Arial" w:hAnsi="Arial" w:cs="Arial"/>
                <w:color w:val="000000"/>
                <w:lang w:eastAsia="es-EC"/>
              </w:rPr>
            </w:pPr>
            <w:r w:rsidRPr="00CD5787">
              <w:rPr>
                <w:rFonts w:ascii="Arial" w:hAnsi="Arial" w:cs="Arial"/>
                <w:b/>
                <w:bCs/>
                <w:color w:val="000000"/>
                <w:sz w:val="23"/>
                <w:szCs w:val="23"/>
                <w:lang w:eastAsia="es-EC"/>
              </w:rPr>
              <w:t xml:space="preserve">3. </w:t>
            </w:r>
            <w:r w:rsidRPr="00CD5787">
              <w:rPr>
                <w:rFonts w:ascii="Arial" w:hAnsi="Arial" w:cs="Arial"/>
                <w:color w:val="000000"/>
                <w:lang w:eastAsia="es-EC"/>
              </w:rPr>
              <w:t xml:space="preserve">El sistema verifica la validez de dichos campos, realizando la respectiva consulta a la base de datos. </w:t>
            </w:r>
          </w:p>
          <w:p w:rsidR="00CD5787" w:rsidRPr="00CD5787" w:rsidRDefault="00CD5787" w:rsidP="00CD5787">
            <w:pPr>
              <w:autoSpaceDE w:val="0"/>
              <w:autoSpaceDN w:val="0"/>
              <w:adjustRightInd w:val="0"/>
              <w:spacing w:after="0" w:line="240" w:lineRule="auto"/>
              <w:rPr>
                <w:rFonts w:ascii="Arial" w:hAnsi="Arial" w:cs="Arial"/>
                <w:color w:val="000000"/>
                <w:lang w:eastAsia="es-EC"/>
              </w:rPr>
            </w:pPr>
            <w:r w:rsidRPr="00CD5787">
              <w:rPr>
                <w:rFonts w:ascii="Arial" w:hAnsi="Arial" w:cs="Arial"/>
                <w:b/>
                <w:bCs/>
                <w:color w:val="000000"/>
                <w:lang w:eastAsia="es-EC"/>
              </w:rPr>
              <w:t xml:space="preserve">4. </w:t>
            </w:r>
            <w:r w:rsidRPr="00CD5787">
              <w:rPr>
                <w:rFonts w:ascii="Arial" w:hAnsi="Arial" w:cs="Arial"/>
                <w:color w:val="000000"/>
                <w:lang w:eastAsia="es-EC"/>
              </w:rPr>
              <w:t xml:space="preserve">El administrador o la secretaria pueden realizar las operaciones que desean de acuerdo a las opciones disponibles para dichos usuarios. </w:t>
            </w:r>
          </w:p>
          <w:p w:rsidR="00CD5787" w:rsidRPr="00CD5787" w:rsidRDefault="00CD5787" w:rsidP="00CD5787">
            <w:pPr>
              <w:autoSpaceDE w:val="0"/>
              <w:autoSpaceDN w:val="0"/>
              <w:adjustRightInd w:val="0"/>
              <w:spacing w:after="0" w:line="240" w:lineRule="auto"/>
              <w:rPr>
                <w:rFonts w:ascii="Arial" w:hAnsi="Arial" w:cs="Arial"/>
                <w:color w:val="000000"/>
                <w:lang w:eastAsia="es-EC"/>
              </w:rPr>
            </w:pPr>
          </w:p>
        </w:tc>
      </w:tr>
    </w:tbl>
    <w:p w:rsidR="001C3A6B" w:rsidRPr="00566674" w:rsidRDefault="001C3A6B" w:rsidP="001C3A6B">
      <w:pPr>
        <w:tabs>
          <w:tab w:val="left" w:pos="2970"/>
        </w:tabs>
        <w:spacing w:line="360" w:lineRule="auto"/>
        <w:jc w:val="both"/>
        <w:rPr>
          <w:rFonts w:ascii="Arial" w:hAnsi="Arial" w:cs="Arial"/>
          <w:b/>
          <w:sz w:val="24"/>
          <w:szCs w:val="24"/>
        </w:rPr>
      </w:pPr>
      <w:r>
        <w:rPr>
          <w:rFonts w:ascii="Arial" w:hAnsi="Arial" w:cs="Arial"/>
          <w:b/>
          <w:sz w:val="24"/>
          <w:szCs w:val="24"/>
        </w:rPr>
        <w:t>TABLA</w:t>
      </w:r>
      <w:r w:rsidR="00C62D7D">
        <w:rPr>
          <w:rFonts w:ascii="Arial" w:hAnsi="Arial" w:cs="Arial"/>
          <w:b/>
          <w:sz w:val="24"/>
          <w:szCs w:val="24"/>
        </w:rPr>
        <w:t xml:space="preserve"> 3A-1</w:t>
      </w:r>
      <w:r>
        <w:rPr>
          <w:rFonts w:ascii="Arial" w:hAnsi="Arial" w:cs="Arial"/>
          <w:b/>
          <w:sz w:val="24"/>
          <w:szCs w:val="24"/>
        </w:rPr>
        <w:t>: Escenario Caso 001</w:t>
      </w:r>
      <w:r w:rsidR="00FD61EF">
        <w:rPr>
          <w:rFonts w:ascii="Arial" w:hAnsi="Arial" w:cs="Arial"/>
          <w:b/>
          <w:sz w:val="24"/>
          <w:szCs w:val="24"/>
        </w:rPr>
        <w:t>-1</w:t>
      </w:r>
    </w:p>
    <w:p w:rsidR="001C3A6B" w:rsidRPr="00981204" w:rsidRDefault="001C3A6B" w:rsidP="001C3A6B">
      <w:pPr>
        <w:pStyle w:val="Textoindependiente3"/>
        <w:jc w:val="both"/>
        <w:rPr>
          <w:b/>
        </w:rPr>
      </w:pPr>
      <w:r w:rsidRPr="00566674">
        <w:rPr>
          <w:rFonts w:ascii="Arial" w:hAnsi="Arial" w:cs="Arial"/>
          <w:b/>
          <w:noProof/>
          <w:sz w:val="24"/>
          <w:szCs w:val="24"/>
          <w:lang w:eastAsia="es-EC"/>
        </w:rPr>
        <w:t xml:space="preserve">Fuente: </w:t>
      </w:r>
      <w:r w:rsidRPr="00566674">
        <w:rPr>
          <w:rFonts w:ascii="Arial" w:hAnsi="Arial" w:cs="Arial"/>
          <w:b/>
          <w:sz w:val="24"/>
          <w:szCs w:val="24"/>
        </w:rPr>
        <w:t>Elaborado por los autores del proyecto de tesis</w:t>
      </w:r>
    </w:p>
    <w:p w:rsidR="001C3A6B" w:rsidRDefault="001C3A6B" w:rsidP="00334C49">
      <w:pPr>
        <w:jc w:val="both"/>
        <w:rPr>
          <w:rFonts w:ascii="Arial" w:hAnsi="Arial" w:cs="Arial"/>
          <w:b/>
          <w:i/>
          <w:sz w:val="24"/>
          <w:szCs w:val="24"/>
          <w:u w:val="single"/>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4256"/>
        <w:gridCol w:w="4257"/>
      </w:tblGrid>
      <w:tr w:rsidR="00CD5787" w:rsidRPr="00CD5787" w:rsidTr="00CD5787">
        <w:trPr>
          <w:trHeight w:val="152"/>
        </w:trPr>
        <w:tc>
          <w:tcPr>
            <w:tcW w:w="4256" w:type="dxa"/>
            <w:shd w:val="clear" w:color="auto" w:fill="DBE5F1"/>
          </w:tcPr>
          <w:p w:rsidR="00CD5787" w:rsidRPr="00CD5787" w:rsidRDefault="00CD5787" w:rsidP="00CD5787">
            <w:pPr>
              <w:autoSpaceDE w:val="0"/>
              <w:autoSpaceDN w:val="0"/>
              <w:adjustRightInd w:val="0"/>
              <w:spacing w:after="0" w:line="240" w:lineRule="auto"/>
              <w:rPr>
                <w:rFonts w:ascii="Arial" w:hAnsi="Arial" w:cs="Arial"/>
                <w:color w:val="000000"/>
                <w:lang w:eastAsia="es-EC"/>
              </w:rPr>
            </w:pPr>
            <w:r w:rsidRPr="00CD5787">
              <w:rPr>
                <w:rFonts w:ascii="Arial" w:hAnsi="Arial" w:cs="Arial"/>
                <w:b/>
                <w:bCs/>
                <w:color w:val="000000"/>
                <w:lang w:eastAsia="es-EC"/>
              </w:rPr>
              <w:t xml:space="preserve">Caso: </w:t>
            </w:r>
          </w:p>
        </w:tc>
        <w:tc>
          <w:tcPr>
            <w:tcW w:w="4256" w:type="dxa"/>
            <w:shd w:val="clear" w:color="auto" w:fill="DBE5F1"/>
          </w:tcPr>
          <w:p w:rsidR="00CD5787" w:rsidRPr="00CD5787" w:rsidRDefault="00CD5787" w:rsidP="00CD5787">
            <w:pPr>
              <w:autoSpaceDE w:val="0"/>
              <w:autoSpaceDN w:val="0"/>
              <w:adjustRightInd w:val="0"/>
              <w:spacing w:after="0" w:line="240" w:lineRule="auto"/>
              <w:rPr>
                <w:rFonts w:ascii="Arial" w:hAnsi="Arial" w:cs="Arial"/>
                <w:color w:val="000000"/>
                <w:lang w:eastAsia="es-EC"/>
              </w:rPr>
            </w:pPr>
            <w:r w:rsidRPr="00CD5787">
              <w:rPr>
                <w:rFonts w:ascii="Arial" w:hAnsi="Arial" w:cs="Arial"/>
                <w:color w:val="000000"/>
                <w:lang w:eastAsia="es-EC"/>
              </w:rPr>
              <w:t xml:space="preserve">001 </w:t>
            </w:r>
          </w:p>
        </w:tc>
      </w:tr>
      <w:tr w:rsidR="00CD5787" w:rsidRPr="00CD5787" w:rsidTr="00CD5787">
        <w:trPr>
          <w:trHeight w:val="152"/>
        </w:trPr>
        <w:tc>
          <w:tcPr>
            <w:tcW w:w="4256" w:type="dxa"/>
            <w:shd w:val="clear" w:color="auto" w:fill="DBE5F1"/>
          </w:tcPr>
          <w:p w:rsidR="00CD5787" w:rsidRPr="00CD5787" w:rsidRDefault="00CD5787" w:rsidP="00CD5787">
            <w:pPr>
              <w:autoSpaceDE w:val="0"/>
              <w:autoSpaceDN w:val="0"/>
              <w:adjustRightInd w:val="0"/>
              <w:spacing w:after="0" w:line="240" w:lineRule="auto"/>
              <w:rPr>
                <w:rFonts w:ascii="Arial" w:hAnsi="Arial" w:cs="Arial"/>
                <w:color w:val="000000"/>
                <w:lang w:eastAsia="es-EC"/>
              </w:rPr>
            </w:pPr>
            <w:r w:rsidRPr="00CD5787">
              <w:rPr>
                <w:rFonts w:ascii="Arial" w:hAnsi="Arial" w:cs="Arial"/>
                <w:b/>
                <w:bCs/>
                <w:color w:val="000000"/>
                <w:lang w:eastAsia="es-EC"/>
              </w:rPr>
              <w:t xml:space="preserve">Escenario: </w:t>
            </w:r>
          </w:p>
        </w:tc>
        <w:tc>
          <w:tcPr>
            <w:tcW w:w="4256" w:type="dxa"/>
            <w:shd w:val="clear" w:color="auto" w:fill="DBE5F1"/>
          </w:tcPr>
          <w:p w:rsidR="00CD5787" w:rsidRPr="00CD5787" w:rsidRDefault="00CD5787" w:rsidP="00CD5787">
            <w:pPr>
              <w:autoSpaceDE w:val="0"/>
              <w:autoSpaceDN w:val="0"/>
              <w:adjustRightInd w:val="0"/>
              <w:spacing w:after="0" w:line="240" w:lineRule="auto"/>
              <w:rPr>
                <w:rFonts w:ascii="Arial" w:hAnsi="Arial" w:cs="Arial"/>
                <w:color w:val="000000"/>
                <w:lang w:eastAsia="es-EC"/>
              </w:rPr>
            </w:pPr>
            <w:r w:rsidRPr="00CD5787">
              <w:rPr>
                <w:rFonts w:ascii="Arial" w:hAnsi="Arial" w:cs="Arial"/>
                <w:b/>
                <w:bCs/>
                <w:color w:val="000000"/>
                <w:lang w:eastAsia="es-EC"/>
              </w:rPr>
              <w:t xml:space="preserve">Ingreso no exitoso al sistema </w:t>
            </w:r>
          </w:p>
        </w:tc>
      </w:tr>
      <w:tr w:rsidR="00CD5787" w:rsidRPr="00CD5787" w:rsidTr="00CD5787">
        <w:trPr>
          <w:trHeight w:val="152"/>
        </w:trPr>
        <w:tc>
          <w:tcPr>
            <w:tcW w:w="4256" w:type="dxa"/>
            <w:shd w:val="clear" w:color="auto" w:fill="DBE5F1"/>
          </w:tcPr>
          <w:p w:rsidR="00CD5787" w:rsidRPr="00CD5787" w:rsidRDefault="00CD5787" w:rsidP="00CD5787">
            <w:pPr>
              <w:autoSpaceDE w:val="0"/>
              <w:autoSpaceDN w:val="0"/>
              <w:adjustRightInd w:val="0"/>
              <w:spacing w:after="0" w:line="240" w:lineRule="auto"/>
              <w:rPr>
                <w:rFonts w:ascii="Arial" w:hAnsi="Arial" w:cs="Arial"/>
                <w:color w:val="000000"/>
                <w:lang w:eastAsia="es-EC"/>
              </w:rPr>
            </w:pPr>
            <w:r w:rsidRPr="00CD5787">
              <w:rPr>
                <w:rFonts w:ascii="Arial" w:hAnsi="Arial" w:cs="Arial"/>
                <w:b/>
                <w:bCs/>
                <w:color w:val="000000"/>
                <w:lang w:eastAsia="es-EC"/>
              </w:rPr>
              <w:t xml:space="preserve">Actores: </w:t>
            </w:r>
          </w:p>
        </w:tc>
        <w:tc>
          <w:tcPr>
            <w:tcW w:w="4256" w:type="dxa"/>
            <w:shd w:val="clear" w:color="auto" w:fill="DBE5F1"/>
          </w:tcPr>
          <w:p w:rsidR="00CD5787" w:rsidRPr="00CD5787" w:rsidRDefault="00CD5787" w:rsidP="00CD5787">
            <w:pPr>
              <w:autoSpaceDE w:val="0"/>
              <w:autoSpaceDN w:val="0"/>
              <w:adjustRightInd w:val="0"/>
              <w:spacing w:after="0" w:line="240" w:lineRule="auto"/>
              <w:rPr>
                <w:rFonts w:ascii="Arial" w:hAnsi="Arial" w:cs="Arial"/>
                <w:color w:val="000000"/>
                <w:lang w:eastAsia="es-EC"/>
              </w:rPr>
            </w:pPr>
            <w:r w:rsidRPr="00CD5787">
              <w:rPr>
                <w:rFonts w:ascii="Arial" w:hAnsi="Arial" w:cs="Arial"/>
                <w:color w:val="000000"/>
                <w:lang w:eastAsia="es-EC"/>
              </w:rPr>
              <w:t xml:space="preserve">Administrador, Secretaria </w:t>
            </w:r>
          </w:p>
        </w:tc>
      </w:tr>
      <w:tr w:rsidR="00CD5787" w:rsidRPr="00CD5787" w:rsidTr="00CD5787">
        <w:trPr>
          <w:trHeight w:val="152"/>
        </w:trPr>
        <w:tc>
          <w:tcPr>
            <w:tcW w:w="8513" w:type="dxa"/>
            <w:gridSpan w:val="2"/>
            <w:shd w:val="clear" w:color="auto" w:fill="DBE5F1"/>
          </w:tcPr>
          <w:p w:rsidR="00CD5787" w:rsidRPr="00CD5787" w:rsidRDefault="00CD5787" w:rsidP="00CD5787">
            <w:pPr>
              <w:autoSpaceDE w:val="0"/>
              <w:autoSpaceDN w:val="0"/>
              <w:adjustRightInd w:val="0"/>
              <w:spacing w:after="0" w:line="240" w:lineRule="auto"/>
              <w:rPr>
                <w:rFonts w:ascii="Arial" w:hAnsi="Arial" w:cs="Arial"/>
                <w:color w:val="000000"/>
                <w:lang w:eastAsia="es-EC"/>
              </w:rPr>
            </w:pPr>
            <w:r w:rsidRPr="00CD5787">
              <w:rPr>
                <w:rFonts w:ascii="Arial" w:hAnsi="Arial" w:cs="Arial"/>
                <w:b/>
                <w:bCs/>
                <w:color w:val="000000"/>
                <w:lang w:eastAsia="es-EC"/>
              </w:rPr>
              <w:t xml:space="preserve">Flujo de eventos: </w:t>
            </w:r>
          </w:p>
        </w:tc>
      </w:tr>
      <w:tr w:rsidR="00CD5787" w:rsidRPr="00CD5787" w:rsidTr="00CD5787">
        <w:trPr>
          <w:trHeight w:val="816"/>
        </w:trPr>
        <w:tc>
          <w:tcPr>
            <w:tcW w:w="8513" w:type="dxa"/>
            <w:gridSpan w:val="2"/>
          </w:tcPr>
          <w:p w:rsidR="00CD5787" w:rsidRPr="00CD5787" w:rsidRDefault="00CD5787" w:rsidP="00CD5787">
            <w:pPr>
              <w:autoSpaceDE w:val="0"/>
              <w:autoSpaceDN w:val="0"/>
              <w:adjustRightInd w:val="0"/>
              <w:spacing w:after="0" w:line="240" w:lineRule="auto"/>
              <w:rPr>
                <w:rFonts w:ascii="Arial" w:hAnsi="Arial" w:cs="Arial"/>
                <w:sz w:val="24"/>
                <w:szCs w:val="24"/>
                <w:lang w:eastAsia="es-EC"/>
              </w:rPr>
            </w:pPr>
          </w:p>
          <w:p w:rsidR="00CD5787" w:rsidRPr="00CD5787" w:rsidRDefault="00CD5787" w:rsidP="00CD5787">
            <w:pPr>
              <w:autoSpaceDE w:val="0"/>
              <w:autoSpaceDN w:val="0"/>
              <w:adjustRightInd w:val="0"/>
              <w:spacing w:after="0" w:line="240" w:lineRule="auto"/>
              <w:rPr>
                <w:rFonts w:ascii="Arial" w:hAnsi="Arial" w:cs="Arial"/>
                <w:color w:val="000000"/>
                <w:lang w:eastAsia="es-EC"/>
              </w:rPr>
            </w:pPr>
            <w:r w:rsidRPr="00CD5787">
              <w:rPr>
                <w:rFonts w:ascii="Arial" w:hAnsi="Arial" w:cs="Arial"/>
                <w:b/>
                <w:bCs/>
                <w:color w:val="000000"/>
                <w:sz w:val="23"/>
                <w:szCs w:val="23"/>
                <w:lang w:eastAsia="es-EC"/>
              </w:rPr>
              <w:t xml:space="preserve">1. </w:t>
            </w:r>
            <w:r w:rsidRPr="00CD5787">
              <w:rPr>
                <w:rFonts w:ascii="Arial" w:hAnsi="Arial" w:cs="Arial"/>
                <w:color w:val="000000"/>
                <w:lang w:eastAsia="es-EC"/>
              </w:rPr>
              <w:t xml:space="preserve">El sistema presenta inicialmente la interfaz de ingreso al sistema </w:t>
            </w:r>
          </w:p>
          <w:p w:rsidR="00CD5787" w:rsidRPr="00CD5787" w:rsidRDefault="00CD5787" w:rsidP="00CD5787">
            <w:pPr>
              <w:autoSpaceDE w:val="0"/>
              <w:autoSpaceDN w:val="0"/>
              <w:adjustRightInd w:val="0"/>
              <w:spacing w:after="0" w:line="240" w:lineRule="auto"/>
              <w:rPr>
                <w:rFonts w:ascii="Arial" w:hAnsi="Arial" w:cs="Arial"/>
                <w:color w:val="000000"/>
                <w:lang w:eastAsia="es-EC"/>
              </w:rPr>
            </w:pPr>
            <w:r w:rsidRPr="00CD5787">
              <w:rPr>
                <w:rFonts w:ascii="Arial" w:hAnsi="Arial" w:cs="Arial"/>
                <w:b/>
                <w:bCs/>
                <w:color w:val="000000"/>
                <w:sz w:val="23"/>
                <w:szCs w:val="23"/>
                <w:lang w:eastAsia="es-EC"/>
              </w:rPr>
              <w:t xml:space="preserve">2. </w:t>
            </w:r>
            <w:r w:rsidRPr="00CD5787">
              <w:rPr>
                <w:rFonts w:ascii="Arial" w:hAnsi="Arial" w:cs="Arial"/>
                <w:color w:val="000000"/>
                <w:lang w:eastAsia="es-EC"/>
              </w:rPr>
              <w:t xml:space="preserve">El administrador o la secretaria ingresan sus respectivos USER y PASS. </w:t>
            </w:r>
          </w:p>
          <w:p w:rsidR="00CD5787" w:rsidRPr="00CD5787" w:rsidRDefault="00CD5787" w:rsidP="00CD5787">
            <w:pPr>
              <w:autoSpaceDE w:val="0"/>
              <w:autoSpaceDN w:val="0"/>
              <w:adjustRightInd w:val="0"/>
              <w:spacing w:after="0" w:line="240" w:lineRule="auto"/>
              <w:rPr>
                <w:rFonts w:ascii="Arial" w:hAnsi="Arial" w:cs="Arial"/>
                <w:color w:val="000000"/>
                <w:lang w:eastAsia="es-EC"/>
              </w:rPr>
            </w:pPr>
            <w:r w:rsidRPr="00CD5787">
              <w:rPr>
                <w:rFonts w:ascii="Arial" w:hAnsi="Arial" w:cs="Arial"/>
                <w:b/>
                <w:bCs/>
                <w:color w:val="000000"/>
                <w:sz w:val="23"/>
                <w:szCs w:val="23"/>
                <w:lang w:eastAsia="es-EC"/>
              </w:rPr>
              <w:t xml:space="preserve">3. </w:t>
            </w:r>
            <w:r w:rsidRPr="00CD5787">
              <w:rPr>
                <w:rFonts w:ascii="Arial" w:hAnsi="Arial" w:cs="Arial"/>
                <w:color w:val="000000"/>
                <w:lang w:eastAsia="es-EC"/>
              </w:rPr>
              <w:t xml:space="preserve">El sistema verifica la validez de dichos campos, realizando la respectiva consulta a la base de datos. </w:t>
            </w:r>
          </w:p>
          <w:p w:rsidR="00CD5787" w:rsidRPr="00CD5787" w:rsidRDefault="00CD5787" w:rsidP="00CD5787">
            <w:pPr>
              <w:autoSpaceDE w:val="0"/>
              <w:autoSpaceDN w:val="0"/>
              <w:adjustRightInd w:val="0"/>
              <w:spacing w:after="0" w:line="240" w:lineRule="auto"/>
              <w:rPr>
                <w:rFonts w:ascii="Arial" w:hAnsi="Arial" w:cs="Arial"/>
                <w:color w:val="000000"/>
                <w:lang w:eastAsia="es-EC"/>
              </w:rPr>
            </w:pPr>
            <w:r w:rsidRPr="00CD5787">
              <w:rPr>
                <w:rFonts w:ascii="Arial" w:hAnsi="Arial" w:cs="Arial"/>
                <w:b/>
                <w:bCs/>
                <w:color w:val="000000"/>
                <w:sz w:val="23"/>
                <w:szCs w:val="23"/>
                <w:lang w:eastAsia="es-EC"/>
              </w:rPr>
              <w:t xml:space="preserve">4. </w:t>
            </w:r>
            <w:r w:rsidRPr="00CD5787">
              <w:rPr>
                <w:rFonts w:ascii="Arial" w:hAnsi="Arial" w:cs="Arial"/>
                <w:color w:val="000000"/>
                <w:lang w:eastAsia="es-EC"/>
              </w:rPr>
              <w:t xml:space="preserve">El administrador o la secretaria no pueden ingresar al sistema porque los campos están vacios o se ingresaron erróneamente. </w:t>
            </w:r>
          </w:p>
          <w:p w:rsidR="00CD5787" w:rsidRPr="00CD5787" w:rsidRDefault="00CD5787" w:rsidP="00CD5787">
            <w:pPr>
              <w:autoSpaceDE w:val="0"/>
              <w:autoSpaceDN w:val="0"/>
              <w:adjustRightInd w:val="0"/>
              <w:spacing w:after="0" w:line="240" w:lineRule="auto"/>
              <w:rPr>
                <w:rFonts w:ascii="Arial" w:hAnsi="Arial" w:cs="Arial"/>
                <w:color w:val="000000"/>
                <w:lang w:eastAsia="es-EC"/>
              </w:rPr>
            </w:pPr>
          </w:p>
        </w:tc>
      </w:tr>
    </w:tbl>
    <w:p w:rsidR="00CD5787" w:rsidRDefault="00CD5787" w:rsidP="00334C49">
      <w:pPr>
        <w:jc w:val="both"/>
        <w:rPr>
          <w:rFonts w:ascii="Arial" w:hAnsi="Arial" w:cs="Arial"/>
          <w:b/>
          <w:i/>
          <w:sz w:val="24"/>
          <w:szCs w:val="24"/>
          <w:u w:val="single"/>
        </w:rPr>
      </w:pPr>
    </w:p>
    <w:p w:rsidR="001C3A6B" w:rsidRPr="00566674" w:rsidRDefault="001C3A6B" w:rsidP="001C3A6B">
      <w:pPr>
        <w:tabs>
          <w:tab w:val="left" w:pos="2970"/>
        </w:tabs>
        <w:spacing w:line="360" w:lineRule="auto"/>
        <w:jc w:val="both"/>
        <w:rPr>
          <w:rFonts w:ascii="Arial" w:hAnsi="Arial" w:cs="Arial"/>
          <w:b/>
          <w:sz w:val="24"/>
          <w:szCs w:val="24"/>
        </w:rPr>
      </w:pPr>
      <w:r>
        <w:rPr>
          <w:rFonts w:ascii="Arial" w:hAnsi="Arial" w:cs="Arial"/>
          <w:b/>
          <w:sz w:val="24"/>
          <w:szCs w:val="24"/>
        </w:rPr>
        <w:t>TABLA</w:t>
      </w:r>
      <w:r w:rsidR="00C62D7D">
        <w:rPr>
          <w:rFonts w:ascii="Arial" w:hAnsi="Arial" w:cs="Arial"/>
          <w:b/>
          <w:sz w:val="24"/>
          <w:szCs w:val="24"/>
        </w:rPr>
        <w:t xml:space="preserve"> 3A-2</w:t>
      </w:r>
      <w:r>
        <w:rPr>
          <w:rFonts w:ascii="Arial" w:hAnsi="Arial" w:cs="Arial"/>
          <w:b/>
          <w:sz w:val="24"/>
          <w:szCs w:val="24"/>
        </w:rPr>
        <w:t>: Escenario Caso 001</w:t>
      </w:r>
      <w:r w:rsidR="00FD61EF">
        <w:rPr>
          <w:rFonts w:ascii="Arial" w:hAnsi="Arial" w:cs="Arial"/>
          <w:b/>
          <w:sz w:val="24"/>
          <w:szCs w:val="24"/>
        </w:rPr>
        <w:t>-2</w:t>
      </w:r>
    </w:p>
    <w:p w:rsidR="001C3A6B" w:rsidRPr="00981204" w:rsidRDefault="001C3A6B" w:rsidP="001C3A6B">
      <w:pPr>
        <w:pStyle w:val="Textoindependiente3"/>
        <w:jc w:val="both"/>
        <w:rPr>
          <w:b/>
        </w:rPr>
      </w:pPr>
      <w:r w:rsidRPr="00566674">
        <w:rPr>
          <w:rFonts w:ascii="Arial" w:hAnsi="Arial" w:cs="Arial"/>
          <w:b/>
          <w:noProof/>
          <w:sz w:val="24"/>
          <w:szCs w:val="24"/>
          <w:lang w:eastAsia="es-EC"/>
        </w:rPr>
        <w:t xml:space="preserve">Fuente: </w:t>
      </w:r>
      <w:r w:rsidRPr="00566674">
        <w:rPr>
          <w:rFonts w:ascii="Arial" w:hAnsi="Arial" w:cs="Arial"/>
          <w:b/>
          <w:sz w:val="24"/>
          <w:szCs w:val="24"/>
        </w:rPr>
        <w:t>Elaborado por los autores del proyecto de tesis</w:t>
      </w:r>
    </w:p>
    <w:p w:rsidR="00CD5787" w:rsidRDefault="00CD5787" w:rsidP="00334C49">
      <w:pPr>
        <w:jc w:val="both"/>
        <w:rPr>
          <w:rFonts w:ascii="Arial" w:hAnsi="Arial" w:cs="Arial"/>
          <w:b/>
          <w:i/>
          <w:sz w:val="24"/>
          <w:szCs w:val="24"/>
          <w:u w:val="single"/>
        </w:rPr>
      </w:pPr>
    </w:p>
    <w:p w:rsidR="00CD5787" w:rsidRDefault="00CD5787" w:rsidP="00334C49">
      <w:pPr>
        <w:jc w:val="both"/>
        <w:rPr>
          <w:rFonts w:ascii="Arial" w:hAnsi="Arial" w:cs="Arial"/>
          <w:b/>
          <w:i/>
          <w:sz w:val="24"/>
          <w:szCs w:val="24"/>
          <w:u w:val="single"/>
        </w:rPr>
      </w:pPr>
    </w:p>
    <w:p w:rsidR="00752EDD" w:rsidRDefault="00752EDD" w:rsidP="00334C49">
      <w:pPr>
        <w:jc w:val="both"/>
        <w:rPr>
          <w:rFonts w:ascii="Arial" w:hAnsi="Arial" w:cs="Arial"/>
          <w:b/>
          <w:i/>
          <w:sz w:val="24"/>
          <w:szCs w:val="24"/>
          <w:u w:val="single"/>
        </w:rPr>
      </w:pPr>
    </w:p>
    <w:p w:rsidR="00CD5787" w:rsidRDefault="00CD5787" w:rsidP="00334C49">
      <w:pPr>
        <w:jc w:val="both"/>
        <w:rPr>
          <w:rFonts w:ascii="Arial" w:hAnsi="Arial" w:cs="Arial"/>
          <w:b/>
          <w:i/>
          <w:sz w:val="24"/>
          <w:szCs w:val="24"/>
          <w:u w:val="single"/>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4256"/>
        <w:gridCol w:w="4257"/>
      </w:tblGrid>
      <w:tr w:rsidR="00CD5787" w:rsidRPr="00CD5787" w:rsidTr="001C3A6B">
        <w:trPr>
          <w:trHeight w:val="152"/>
        </w:trPr>
        <w:tc>
          <w:tcPr>
            <w:tcW w:w="4256" w:type="dxa"/>
            <w:shd w:val="clear" w:color="auto" w:fill="DBE5F1"/>
          </w:tcPr>
          <w:p w:rsidR="00CD5787" w:rsidRPr="00CD5787" w:rsidRDefault="00CD5787" w:rsidP="00CD5787">
            <w:pPr>
              <w:autoSpaceDE w:val="0"/>
              <w:autoSpaceDN w:val="0"/>
              <w:adjustRightInd w:val="0"/>
              <w:spacing w:after="0" w:line="240" w:lineRule="auto"/>
              <w:rPr>
                <w:rFonts w:ascii="Arial" w:hAnsi="Arial" w:cs="Arial"/>
                <w:color w:val="000000"/>
                <w:lang w:eastAsia="es-EC"/>
              </w:rPr>
            </w:pPr>
            <w:r w:rsidRPr="00CD5787">
              <w:rPr>
                <w:rFonts w:ascii="Arial" w:hAnsi="Arial" w:cs="Arial"/>
                <w:b/>
                <w:bCs/>
                <w:color w:val="000000"/>
                <w:lang w:eastAsia="es-EC"/>
              </w:rPr>
              <w:lastRenderedPageBreak/>
              <w:t xml:space="preserve">Caso: </w:t>
            </w:r>
          </w:p>
        </w:tc>
        <w:tc>
          <w:tcPr>
            <w:tcW w:w="4257" w:type="dxa"/>
            <w:shd w:val="clear" w:color="auto" w:fill="DBE5F1"/>
          </w:tcPr>
          <w:p w:rsidR="00CD5787" w:rsidRPr="00CD5787" w:rsidRDefault="00CD5787" w:rsidP="00CD5787">
            <w:pPr>
              <w:autoSpaceDE w:val="0"/>
              <w:autoSpaceDN w:val="0"/>
              <w:adjustRightInd w:val="0"/>
              <w:spacing w:after="0" w:line="240" w:lineRule="auto"/>
              <w:rPr>
                <w:rFonts w:ascii="Arial" w:hAnsi="Arial" w:cs="Arial"/>
                <w:color w:val="000000"/>
                <w:lang w:eastAsia="es-EC"/>
              </w:rPr>
            </w:pPr>
            <w:r w:rsidRPr="00CD5787">
              <w:rPr>
                <w:rFonts w:ascii="Arial" w:hAnsi="Arial" w:cs="Arial"/>
                <w:color w:val="000000"/>
                <w:lang w:eastAsia="es-EC"/>
              </w:rPr>
              <w:t xml:space="preserve">002 </w:t>
            </w:r>
          </w:p>
        </w:tc>
      </w:tr>
      <w:tr w:rsidR="00CD5787" w:rsidRPr="00CD5787" w:rsidTr="001C3A6B">
        <w:trPr>
          <w:trHeight w:val="152"/>
        </w:trPr>
        <w:tc>
          <w:tcPr>
            <w:tcW w:w="4256" w:type="dxa"/>
            <w:shd w:val="clear" w:color="auto" w:fill="DBE5F1"/>
          </w:tcPr>
          <w:p w:rsidR="00CD5787" w:rsidRPr="00CD5787" w:rsidRDefault="00CD5787" w:rsidP="00CD5787">
            <w:pPr>
              <w:autoSpaceDE w:val="0"/>
              <w:autoSpaceDN w:val="0"/>
              <w:adjustRightInd w:val="0"/>
              <w:spacing w:after="0" w:line="240" w:lineRule="auto"/>
              <w:rPr>
                <w:rFonts w:ascii="Arial" w:hAnsi="Arial" w:cs="Arial"/>
                <w:color w:val="000000"/>
                <w:lang w:eastAsia="es-EC"/>
              </w:rPr>
            </w:pPr>
            <w:r w:rsidRPr="00CD5787">
              <w:rPr>
                <w:rFonts w:ascii="Arial" w:hAnsi="Arial" w:cs="Arial"/>
                <w:b/>
                <w:bCs/>
                <w:color w:val="000000"/>
                <w:lang w:eastAsia="es-EC"/>
              </w:rPr>
              <w:t xml:space="preserve">Escenario: </w:t>
            </w:r>
          </w:p>
        </w:tc>
        <w:tc>
          <w:tcPr>
            <w:tcW w:w="4257" w:type="dxa"/>
            <w:shd w:val="clear" w:color="auto" w:fill="DBE5F1"/>
          </w:tcPr>
          <w:p w:rsidR="00CD5787" w:rsidRPr="00CD5787" w:rsidRDefault="00CD5787" w:rsidP="00CD5787">
            <w:pPr>
              <w:autoSpaceDE w:val="0"/>
              <w:autoSpaceDN w:val="0"/>
              <w:adjustRightInd w:val="0"/>
              <w:spacing w:after="0" w:line="240" w:lineRule="auto"/>
              <w:rPr>
                <w:rFonts w:ascii="Arial" w:hAnsi="Arial" w:cs="Arial"/>
                <w:color w:val="000000"/>
                <w:lang w:eastAsia="es-EC"/>
              </w:rPr>
            </w:pPr>
            <w:r w:rsidRPr="00CD5787">
              <w:rPr>
                <w:rFonts w:ascii="Arial" w:hAnsi="Arial" w:cs="Arial"/>
                <w:b/>
                <w:bCs/>
                <w:color w:val="000000"/>
                <w:lang w:eastAsia="es-EC"/>
              </w:rPr>
              <w:t xml:space="preserve">Ingreso satisfactorio de un nueva ciudad </w:t>
            </w:r>
          </w:p>
        </w:tc>
      </w:tr>
      <w:tr w:rsidR="00CD5787" w:rsidRPr="00CD5787" w:rsidTr="001C3A6B">
        <w:trPr>
          <w:trHeight w:val="152"/>
        </w:trPr>
        <w:tc>
          <w:tcPr>
            <w:tcW w:w="4256" w:type="dxa"/>
            <w:shd w:val="clear" w:color="auto" w:fill="DBE5F1"/>
          </w:tcPr>
          <w:p w:rsidR="00CD5787" w:rsidRPr="00CD5787" w:rsidRDefault="00CD5787" w:rsidP="00CD5787">
            <w:pPr>
              <w:autoSpaceDE w:val="0"/>
              <w:autoSpaceDN w:val="0"/>
              <w:adjustRightInd w:val="0"/>
              <w:spacing w:after="0" w:line="240" w:lineRule="auto"/>
              <w:rPr>
                <w:rFonts w:ascii="Arial" w:hAnsi="Arial" w:cs="Arial"/>
                <w:color w:val="000000"/>
                <w:lang w:eastAsia="es-EC"/>
              </w:rPr>
            </w:pPr>
            <w:r w:rsidRPr="00CD5787">
              <w:rPr>
                <w:rFonts w:ascii="Arial" w:hAnsi="Arial" w:cs="Arial"/>
                <w:b/>
                <w:bCs/>
                <w:color w:val="000000"/>
                <w:lang w:eastAsia="es-EC"/>
              </w:rPr>
              <w:t xml:space="preserve">Actores: </w:t>
            </w:r>
          </w:p>
        </w:tc>
        <w:tc>
          <w:tcPr>
            <w:tcW w:w="4257" w:type="dxa"/>
            <w:shd w:val="clear" w:color="auto" w:fill="DBE5F1"/>
          </w:tcPr>
          <w:p w:rsidR="00CD5787" w:rsidRPr="00CD5787" w:rsidRDefault="00CD5787" w:rsidP="00CD5787">
            <w:pPr>
              <w:autoSpaceDE w:val="0"/>
              <w:autoSpaceDN w:val="0"/>
              <w:adjustRightInd w:val="0"/>
              <w:spacing w:after="0" w:line="240" w:lineRule="auto"/>
              <w:rPr>
                <w:rFonts w:ascii="Arial" w:hAnsi="Arial" w:cs="Arial"/>
                <w:color w:val="000000"/>
                <w:lang w:eastAsia="es-EC"/>
              </w:rPr>
            </w:pPr>
            <w:r w:rsidRPr="00CD5787">
              <w:rPr>
                <w:rFonts w:ascii="Arial" w:hAnsi="Arial" w:cs="Arial"/>
                <w:color w:val="000000"/>
                <w:lang w:eastAsia="es-EC"/>
              </w:rPr>
              <w:t xml:space="preserve">Administrador, Secretaria </w:t>
            </w:r>
          </w:p>
        </w:tc>
      </w:tr>
      <w:tr w:rsidR="00CD5787" w:rsidRPr="00CD5787" w:rsidTr="00CD5787">
        <w:trPr>
          <w:trHeight w:val="152"/>
        </w:trPr>
        <w:tc>
          <w:tcPr>
            <w:tcW w:w="8513" w:type="dxa"/>
            <w:gridSpan w:val="2"/>
            <w:shd w:val="clear" w:color="auto" w:fill="DBE5F1"/>
          </w:tcPr>
          <w:p w:rsidR="00CD5787" w:rsidRPr="00CD5787" w:rsidRDefault="00CD5787" w:rsidP="00CD5787">
            <w:pPr>
              <w:autoSpaceDE w:val="0"/>
              <w:autoSpaceDN w:val="0"/>
              <w:adjustRightInd w:val="0"/>
              <w:spacing w:after="0" w:line="240" w:lineRule="auto"/>
              <w:rPr>
                <w:rFonts w:ascii="Arial" w:hAnsi="Arial" w:cs="Arial"/>
                <w:color w:val="000000"/>
                <w:lang w:eastAsia="es-EC"/>
              </w:rPr>
            </w:pPr>
            <w:r w:rsidRPr="00CD5787">
              <w:rPr>
                <w:rFonts w:ascii="Arial" w:hAnsi="Arial" w:cs="Arial"/>
                <w:b/>
                <w:bCs/>
                <w:color w:val="000000"/>
                <w:lang w:eastAsia="es-EC"/>
              </w:rPr>
              <w:t xml:space="preserve">Flujo de eventos: </w:t>
            </w:r>
          </w:p>
        </w:tc>
      </w:tr>
      <w:tr w:rsidR="00CD5787" w:rsidRPr="00CD5787" w:rsidTr="00CD5787">
        <w:trPr>
          <w:trHeight w:val="681"/>
        </w:trPr>
        <w:tc>
          <w:tcPr>
            <w:tcW w:w="8513" w:type="dxa"/>
            <w:gridSpan w:val="2"/>
          </w:tcPr>
          <w:p w:rsidR="00CD5787" w:rsidRPr="00CD5787" w:rsidRDefault="00CD5787" w:rsidP="00CD5787">
            <w:pPr>
              <w:autoSpaceDE w:val="0"/>
              <w:autoSpaceDN w:val="0"/>
              <w:adjustRightInd w:val="0"/>
              <w:spacing w:after="0" w:line="240" w:lineRule="auto"/>
              <w:rPr>
                <w:rFonts w:ascii="Arial" w:hAnsi="Arial" w:cs="Arial"/>
                <w:sz w:val="24"/>
                <w:szCs w:val="24"/>
                <w:lang w:eastAsia="es-EC"/>
              </w:rPr>
            </w:pPr>
          </w:p>
          <w:p w:rsidR="00CD5787" w:rsidRPr="00CD5787" w:rsidRDefault="00CD5787" w:rsidP="00CD5787">
            <w:pPr>
              <w:autoSpaceDE w:val="0"/>
              <w:autoSpaceDN w:val="0"/>
              <w:adjustRightInd w:val="0"/>
              <w:spacing w:after="0" w:line="240" w:lineRule="auto"/>
              <w:rPr>
                <w:rFonts w:ascii="Arial" w:hAnsi="Arial" w:cs="Arial"/>
                <w:color w:val="000000"/>
                <w:lang w:eastAsia="es-EC"/>
              </w:rPr>
            </w:pPr>
            <w:r w:rsidRPr="00CD5787">
              <w:rPr>
                <w:rFonts w:ascii="Arial" w:hAnsi="Arial" w:cs="Arial"/>
                <w:b/>
                <w:bCs/>
                <w:color w:val="000000"/>
                <w:sz w:val="23"/>
                <w:szCs w:val="23"/>
                <w:lang w:eastAsia="es-EC"/>
              </w:rPr>
              <w:t xml:space="preserve">1. </w:t>
            </w:r>
            <w:r w:rsidRPr="00CD5787">
              <w:rPr>
                <w:rFonts w:ascii="Arial" w:hAnsi="Arial" w:cs="Arial"/>
                <w:color w:val="000000"/>
                <w:lang w:eastAsia="es-EC"/>
              </w:rPr>
              <w:t xml:space="preserve">El administrador o la secretaria escogen la opción Agregar Ciudad. </w:t>
            </w:r>
          </w:p>
          <w:p w:rsidR="00CD5787" w:rsidRPr="00CD5787" w:rsidRDefault="00CD5787" w:rsidP="00CD5787">
            <w:pPr>
              <w:autoSpaceDE w:val="0"/>
              <w:autoSpaceDN w:val="0"/>
              <w:adjustRightInd w:val="0"/>
              <w:spacing w:after="0" w:line="240" w:lineRule="auto"/>
              <w:rPr>
                <w:rFonts w:ascii="Arial" w:hAnsi="Arial" w:cs="Arial"/>
                <w:color w:val="000000"/>
                <w:lang w:eastAsia="es-EC"/>
              </w:rPr>
            </w:pPr>
            <w:r w:rsidRPr="00CD5787">
              <w:rPr>
                <w:rFonts w:ascii="Arial" w:hAnsi="Arial" w:cs="Arial"/>
                <w:b/>
                <w:bCs/>
                <w:color w:val="000000"/>
                <w:sz w:val="23"/>
                <w:szCs w:val="23"/>
                <w:lang w:eastAsia="es-EC"/>
              </w:rPr>
              <w:t xml:space="preserve">2. </w:t>
            </w:r>
            <w:r w:rsidRPr="00CD5787">
              <w:rPr>
                <w:rFonts w:ascii="Arial" w:hAnsi="Arial" w:cs="Arial"/>
                <w:color w:val="000000"/>
                <w:lang w:eastAsia="es-EC"/>
              </w:rPr>
              <w:t xml:space="preserve">El usuario ingresa la ciudad con el siguiente dato: Descripción. El usuario acepta el ingreso. </w:t>
            </w:r>
          </w:p>
          <w:p w:rsidR="00CD5787" w:rsidRPr="00CD5787" w:rsidRDefault="00CD5787" w:rsidP="00CD5787">
            <w:pPr>
              <w:autoSpaceDE w:val="0"/>
              <w:autoSpaceDN w:val="0"/>
              <w:adjustRightInd w:val="0"/>
              <w:spacing w:after="0" w:line="240" w:lineRule="auto"/>
              <w:rPr>
                <w:rFonts w:ascii="Arial" w:hAnsi="Arial" w:cs="Arial"/>
                <w:color w:val="000000"/>
                <w:lang w:eastAsia="es-EC"/>
              </w:rPr>
            </w:pPr>
            <w:r w:rsidRPr="00CD5787">
              <w:rPr>
                <w:rFonts w:ascii="Arial" w:hAnsi="Arial" w:cs="Arial"/>
                <w:b/>
                <w:bCs/>
                <w:color w:val="000000"/>
                <w:sz w:val="23"/>
                <w:szCs w:val="23"/>
                <w:lang w:eastAsia="es-EC"/>
              </w:rPr>
              <w:t xml:space="preserve">3. </w:t>
            </w:r>
            <w:r w:rsidRPr="00CD5787">
              <w:rPr>
                <w:rFonts w:ascii="Arial" w:hAnsi="Arial" w:cs="Arial"/>
                <w:color w:val="000000"/>
                <w:lang w:eastAsia="es-EC"/>
              </w:rPr>
              <w:t>El sistema envía un mensaje de confirmación para indicar que el usuario ingresó correctamente el campo y que este fue registrado en la base de datos.</w:t>
            </w:r>
          </w:p>
          <w:p w:rsidR="00CD5787" w:rsidRPr="00CD5787" w:rsidRDefault="00CD5787" w:rsidP="00CD5787">
            <w:pPr>
              <w:autoSpaceDE w:val="0"/>
              <w:autoSpaceDN w:val="0"/>
              <w:adjustRightInd w:val="0"/>
              <w:spacing w:after="0" w:line="240" w:lineRule="auto"/>
              <w:rPr>
                <w:rFonts w:ascii="Arial" w:hAnsi="Arial" w:cs="Arial"/>
                <w:color w:val="000000"/>
                <w:lang w:eastAsia="es-EC"/>
              </w:rPr>
            </w:pPr>
          </w:p>
        </w:tc>
      </w:tr>
    </w:tbl>
    <w:p w:rsidR="001C3A6B" w:rsidRPr="00566674" w:rsidRDefault="001C3A6B" w:rsidP="001C3A6B">
      <w:pPr>
        <w:tabs>
          <w:tab w:val="left" w:pos="2970"/>
        </w:tabs>
        <w:spacing w:line="360" w:lineRule="auto"/>
        <w:jc w:val="both"/>
        <w:rPr>
          <w:rFonts w:ascii="Arial" w:hAnsi="Arial" w:cs="Arial"/>
          <w:b/>
          <w:sz w:val="24"/>
          <w:szCs w:val="24"/>
        </w:rPr>
      </w:pPr>
      <w:r>
        <w:rPr>
          <w:rFonts w:ascii="Arial" w:hAnsi="Arial" w:cs="Arial"/>
          <w:b/>
          <w:sz w:val="24"/>
          <w:szCs w:val="24"/>
        </w:rPr>
        <w:t>TABLA</w:t>
      </w:r>
      <w:r w:rsidR="00C62D7D">
        <w:rPr>
          <w:rFonts w:ascii="Arial" w:hAnsi="Arial" w:cs="Arial"/>
          <w:b/>
          <w:sz w:val="24"/>
          <w:szCs w:val="24"/>
        </w:rPr>
        <w:t xml:space="preserve"> 3A-3</w:t>
      </w:r>
      <w:r>
        <w:rPr>
          <w:rFonts w:ascii="Arial" w:hAnsi="Arial" w:cs="Arial"/>
          <w:b/>
          <w:sz w:val="24"/>
          <w:szCs w:val="24"/>
        </w:rPr>
        <w:t>: Escenario Caso 002</w:t>
      </w:r>
      <w:r w:rsidR="00FD61EF">
        <w:rPr>
          <w:rFonts w:ascii="Arial" w:hAnsi="Arial" w:cs="Arial"/>
          <w:b/>
          <w:sz w:val="24"/>
          <w:szCs w:val="24"/>
        </w:rPr>
        <w:t>-1</w:t>
      </w:r>
    </w:p>
    <w:p w:rsidR="001C3A6B" w:rsidRPr="00981204" w:rsidRDefault="001C3A6B" w:rsidP="001C3A6B">
      <w:pPr>
        <w:pStyle w:val="Textoindependiente3"/>
        <w:jc w:val="both"/>
        <w:rPr>
          <w:b/>
        </w:rPr>
      </w:pPr>
      <w:r w:rsidRPr="00566674">
        <w:rPr>
          <w:rFonts w:ascii="Arial" w:hAnsi="Arial" w:cs="Arial"/>
          <w:b/>
          <w:noProof/>
          <w:sz w:val="24"/>
          <w:szCs w:val="24"/>
          <w:lang w:eastAsia="es-EC"/>
        </w:rPr>
        <w:t xml:space="preserve">Fuente: </w:t>
      </w:r>
      <w:r w:rsidRPr="00566674">
        <w:rPr>
          <w:rFonts w:ascii="Arial" w:hAnsi="Arial" w:cs="Arial"/>
          <w:b/>
          <w:sz w:val="24"/>
          <w:szCs w:val="24"/>
        </w:rPr>
        <w:t>Elaborado por los autores del proyecto de tesis</w:t>
      </w:r>
    </w:p>
    <w:p w:rsidR="00CD5787" w:rsidRDefault="00CD5787" w:rsidP="00334C49">
      <w:pPr>
        <w:jc w:val="both"/>
        <w:rPr>
          <w:rFonts w:ascii="Arial" w:hAnsi="Arial" w:cs="Arial"/>
          <w:b/>
          <w:i/>
          <w:sz w:val="24"/>
          <w:szCs w:val="24"/>
          <w:u w:val="single"/>
        </w:rPr>
      </w:pPr>
    </w:p>
    <w:p w:rsidR="001C3A6B" w:rsidRDefault="001C3A6B" w:rsidP="00334C49">
      <w:pPr>
        <w:jc w:val="both"/>
        <w:rPr>
          <w:rFonts w:ascii="Arial" w:hAnsi="Arial" w:cs="Arial"/>
          <w:b/>
          <w:i/>
          <w:sz w:val="24"/>
          <w:szCs w:val="24"/>
          <w:u w:val="single"/>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4256"/>
        <w:gridCol w:w="4257"/>
      </w:tblGrid>
      <w:tr w:rsidR="00CD5787" w:rsidRPr="00CD5787" w:rsidTr="001C3A6B">
        <w:trPr>
          <w:trHeight w:val="152"/>
        </w:trPr>
        <w:tc>
          <w:tcPr>
            <w:tcW w:w="4256" w:type="dxa"/>
            <w:shd w:val="clear" w:color="auto" w:fill="DBE5F1"/>
          </w:tcPr>
          <w:p w:rsidR="00CD5787" w:rsidRPr="00CD5787" w:rsidRDefault="00CD5787" w:rsidP="00CD5787">
            <w:pPr>
              <w:autoSpaceDE w:val="0"/>
              <w:autoSpaceDN w:val="0"/>
              <w:adjustRightInd w:val="0"/>
              <w:spacing w:after="0" w:line="240" w:lineRule="auto"/>
              <w:rPr>
                <w:rFonts w:ascii="Arial" w:hAnsi="Arial" w:cs="Arial"/>
                <w:color w:val="000000"/>
                <w:lang w:eastAsia="es-EC"/>
              </w:rPr>
            </w:pPr>
            <w:r w:rsidRPr="00CD5787">
              <w:rPr>
                <w:rFonts w:ascii="Arial" w:hAnsi="Arial" w:cs="Arial"/>
                <w:b/>
                <w:bCs/>
                <w:color w:val="000000"/>
                <w:lang w:eastAsia="es-EC"/>
              </w:rPr>
              <w:t xml:space="preserve">Caso: </w:t>
            </w:r>
          </w:p>
        </w:tc>
        <w:tc>
          <w:tcPr>
            <w:tcW w:w="4257" w:type="dxa"/>
            <w:shd w:val="clear" w:color="auto" w:fill="DBE5F1"/>
          </w:tcPr>
          <w:p w:rsidR="00CD5787" w:rsidRPr="00CD5787" w:rsidRDefault="00CD5787" w:rsidP="00CD5787">
            <w:pPr>
              <w:autoSpaceDE w:val="0"/>
              <w:autoSpaceDN w:val="0"/>
              <w:adjustRightInd w:val="0"/>
              <w:spacing w:after="0" w:line="240" w:lineRule="auto"/>
              <w:rPr>
                <w:rFonts w:ascii="Arial" w:hAnsi="Arial" w:cs="Arial"/>
                <w:color w:val="000000"/>
                <w:lang w:eastAsia="es-EC"/>
              </w:rPr>
            </w:pPr>
            <w:r w:rsidRPr="00CD5787">
              <w:rPr>
                <w:rFonts w:ascii="Arial" w:hAnsi="Arial" w:cs="Arial"/>
                <w:color w:val="000000"/>
                <w:lang w:eastAsia="es-EC"/>
              </w:rPr>
              <w:t xml:space="preserve">002 </w:t>
            </w:r>
          </w:p>
        </w:tc>
      </w:tr>
      <w:tr w:rsidR="00CD5787" w:rsidRPr="00CD5787" w:rsidTr="001C3A6B">
        <w:trPr>
          <w:trHeight w:val="152"/>
        </w:trPr>
        <w:tc>
          <w:tcPr>
            <w:tcW w:w="4256" w:type="dxa"/>
            <w:shd w:val="clear" w:color="auto" w:fill="DBE5F1"/>
          </w:tcPr>
          <w:p w:rsidR="00CD5787" w:rsidRPr="00CD5787" w:rsidRDefault="00CD5787" w:rsidP="00CD5787">
            <w:pPr>
              <w:autoSpaceDE w:val="0"/>
              <w:autoSpaceDN w:val="0"/>
              <w:adjustRightInd w:val="0"/>
              <w:spacing w:after="0" w:line="240" w:lineRule="auto"/>
              <w:rPr>
                <w:rFonts w:ascii="Arial" w:hAnsi="Arial" w:cs="Arial"/>
                <w:color w:val="000000"/>
                <w:lang w:eastAsia="es-EC"/>
              </w:rPr>
            </w:pPr>
            <w:r w:rsidRPr="00CD5787">
              <w:rPr>
                <w:rFonts w:ascii="Arial" w:hAnsi="Arial" w:cs="Arial"/>
                <w:b/>
                <w:bCs/>
                <w:color w:val="000000"/>
                <w:lang w:eastAsia="es-EC"/>
              </w:rPr>
              <w:t xml:space="preserve">Escenario: </w:t>
            </w:r>
          </w:p>
        </w:tc>
        <w:tc>
          <w:tcPr>
            <w:tcW w:w="4257" w:type="dxa"/>
            <w:shd w:val="clear" w:color="auto" w:fill="DBE5F1"/>
          </w:tcPr>
          <w:p w:rsidR="00CD5787" w:rsidRPr="00CD5787" w:rsidRDefault="00CD5787" w:rsidP="00CD5787">
            <w:pPr>
              <w:autoSpaceDE w:val="0"/>
              <w:autoSpaceDN w:val="0"/>
              <w:adjustRightInd w:val="0"/>
              <w:spacing w:after="0" w:line="240" w:lineRule="auto"/>
              <w:rPr>
                <w:rFonts w:ascii="Arial" w:hAnsi="Arial" w:cs="Arial"/>
                <w:color w:val="000000"/>
                <w:lang w:eastAsia="es-EC"/>
              </w:rPr>
            </w:pPr>
            <w:r w:rsidRPr="00CD5787">
              <w:rPr>
                <w:rFonts w:ascii="Arial" w:hAnsi="Arial" w:cs="Arial"/>
                <w:b/>
                <w:bCs/>
                <w:color w:val="000000"/>
                <w:lang w:eastAsia="es-EC"/>
              </w:rPr>
              <w:t xml:space="preserve">Ingreso no exitoso de una ciudad </w:t>
            </w:r>
          </w:p>
        </w:tc>
      </w:tr>
      <w:tr w:rsidR="00CD5787" w:rsidRPr="00CD5787" w:rsidTr="001C3A6B">
        <w:trPr>
          <w:trHeight w:val="152"/>
        </w:trPr>
        <w:tc>
          <w:tcPr>
            <w:tcW w:w="4256" w:type="dxa"/>
            <w:shd w:val="clear" w:color="auto" w:fill="DBE5F1"/>
          </w:tcPr>
          <w:p w:rsidR="00CD5787" w:rsidRPr="00CD5787" w:rsidRDefault="00CD5787" w:rsidP="00CD5787">
            <w:pPr>
              <w:autoSpaceDE w:val="0"/>
              <w:autoSpaceDN w:val="0"/>
              <w:adjustRightInd w:val="0"/>
              <w:spacing w:after="0" w:line="240" w:lineRule="auto"/>
              <w:rPr>
                <w:rFonts w:ascii="Arial" w:hAnsi="Arial" w:cs="Arial"/>
                <w:color w:val="000000"/>
                <w:lang w:eastAsia="es-EC"/>
              </w:rPr>
            </w:pPr>
            <w:r w:rsidRPr="00CD5787">
              <w:rPr>
                <w:rFonts w:ascii="Arial" w:hAnsi="Arial" w:cs="Arial"/>
                <w:b/>
                <w:bCs/>
                <w:color w:val="000000"/>
                <w:lang w:eastAsia="es-EC"/>
              </w:rPr>
              <w:t xml:space="preserve">Actores: </w:t>
            </w:r>
          </w:p>
        </w:tc>
        <w:tc>
          <w:tcPr>
            <w:tcW w:w="4257" w:type="dxa"/>
            <w:shd w:val="clear" w:color="auto" w:fill="DBE5F1"/>
          </w:tcPr>
          <w:p w:rsidR="00CD5787" w:rsidRPr="00CD5787" w:rsidRDefault="00CD5787" w:rsidP="00CD5787">
            <w:pPr>
              <w:autoSpaceDE w:val="0"/>
              <w:autoSpaceDN w:val="0"/>
              <w:adjustRightInd w:val="0"/>
              <w:spacing w:after="0" w:line="240" w:lineRule="auto"/>
              <w:rPr>
                <w:rFonts w:ascii="Arial" w:hAnsi="Arial" w:cs="Arial"/>
                <w:color w:val="000000"/>
                <w:lang w:eastAsia="es-EC"/>
              </w:rPr>
            </w:pPr>
            <w:r w:rsidRPr="00CD5787">
              <w:rPr>
                <w:rFonts w:ascii="Arial" w:hAnsi="Arial" w:cs="Arial"/>
                <w:color w:val="000000"/>
                <w:lang w:eastAsia="es-EC"/>
              </w:rPr>
              <w:t xml:space="preserve">Administrador, Secretaria </w:t>
            </w:r>
          </w:p>
        </w:tc>
      </w:tr>
      <w:tr w:rsidR="00CD5787" w:rsidRPr="00CD5787" w:rsidTr="00CD5787">
        <w:trPr>
          <w:trHeight w:val="152"/>
        </w:trPr>
        <w:tc>
          <w:tcPr>
            <w:tcW w:w="8513" w:type="dxa"/>
            <w:gridSpan w:val="2"/>
            <w:shd w:val="clear" w:color="auto" w:fill="DBE5F1"/>
          </w:tcPr>
          <w:p w:rsidR="00CD5787" w:rsidRPr="00CD5787" w:rsidRDefault="00CD5787" w:rsidP="00CD5787">
            <w:pPr>
              <w:autoSpaceDE w:val="0"/>
              <w:autoSpaceDN w:val="0"/>
              <w:adjustRightInd w:val="0"/>
              <w:spacing w:after="0" w:line="240" w:lineRule="auto"/>
              <w:rPr>
                <w:rFonts w:ascii="Arial" w:hAnsi="Arial" w:cs="Arial"/>
                <w:color w:val="000000"/>
                <w:lang w:eastAsia="es-EC"/>
              </w:rPr>
            </w:pPr>
            <w:r w:rsidRPr="00CD5787">
              <w:rPr>
                <w:rFonts w:ascii="Arial" w:hAnsi="Arial" w:cs="Arial"/>
                <w:b/>
                <w:bCs/>
                <w:color w:val="000000"/>
                <w:lang w:eastAsia="es-EC"/>
              </w:rPr>
              <w:t xml:space="preserve">Flujo de eventos: </w:t>
            </w:r>
          </w:p>
        </w:tc>
      </w:tr>
      <w:tr w:rsidR="00CD5787" w:rsidRPr="00CD5787" w:rsidTr="00CD5787">
        <w:trPr>
          <w:trHeight w:val="807"/>
        </w:trPr>
        <w:tc>
          <w:tcPr>
            <w:tcW w:w="8513" w:type="dxa"/>
            <w:gridSpan w:val="2"/>
          </w:tcPr>
          <w:p w:rsidR="00CD5787" w:rsidRPr="00CD5787" w:rsidRDefault="00CD5787" w:rsidP="00CD5787">
            <w:pPr>
              <w:autoSpaceDE w:val="0"/>
              <w:autoSpaceDN w:val="0"/>
              <w:adjustRightInd w:val="0"/>
              <w:spacing w:after="0" w:line="240" w:lineRule="auto"/>
              <w:rPr>
                <w:rFonts w:ascii="Arial" w:hAnsi="Arial" w:cs="Arial"/>
                <w:sz w:val="24"/>
                <w:szCs w:val="24"/>
                <w:lang w:eastAsia="es-EC"/>
              </w:rPr>
            </w:pPr>
          </w:p>
          <w:p w:rsidR="00CD5787" w:rsidRPr="00CD5787" w:rsidRDefault="00CD5787" w:rsidP="00CD5787">
            <w:pPr>
              <w:autoSpaceDE w:val="0"/>
              <w:autoSpaceDN w:val="0"/>
              <w:adjustRightInd w:val="0"/>
              <w:spacing w:after="0" w:line="240" w:lineRule="auto"/>
              <w:rPr>
                <w:rFonts w:ascii="Arial" w:hAnsi="Arial" w:cs="Arial"/>
                <w:color w:val="000000"/>
                <w:lang w:eastAsia="es-EC"/>
              </w:rPr>
            </w:pPr>
            <w:r w:rsidRPr="00CD5787">
              <w:rPr>
                <w:rFonts w:ascii="Arial" w:hAnsi="Arial" w:cs="Arial"/>
                <w:b/>
                <w:bCs/>
                <w:color w:val="000000"/>
                <w:sz w:val="23"/>
                <w:szCs w:val="23"/>
                <w:lang w:eastAsia="es-EC"/>
              </w:rPr>
              <w:t xml:space="preserve">1. </w:t>
            </w:r>
            <w:r w:rsidRPr="00CD5787">
              <w:rPr>
                <w:rFonts w:ascii="Arial" w:hAnsi="Arial" w:cs="Arial"/>
                <w:color w:val="000000"/>
                <w:lang w:eastAsia="es-EC"/>
              </w:rPr>
              <w:t xml:space="preserve">El administrador o secretaria ingresan al sistema. </w:t>
            </w:r>
          </w:p>
          <w:p w:rsidR="00CD5787" w:rsidRPr="00CD5787" w:rsidRDefault="00CD5787" w:rsidP="00CD5787">
            <w:pPr>
              <w:autoSpaceDE w:val="0"/>
              <w:autoSpaceDN w:val="0"/>
              <w:adjustRightInd w:val="0"/>
              <w:spacing w:after="0" w:line="240" w:lineRule="auto"/>
              <w:rPr>
                <w:rFonts w:ascii="Arial" w:hAnsi="Arial" w:cs="Arial"/>
                <w:color w:val="000000"/>
                <w:lang w:eastAsia="es-EC"/>
              </w:rPr>
            </w:pPr>
            <w:r w:rsidRPr="00CD5787">
              <w:rPr>
                <w:rFonts w:ascii="Arial" w:hAnsi="Arial" w:cs="Arial"/>
                <w:b/>
                <w:bCs/>
                <w:color w:val="000000"/>
                <w:sz w:val="23"/>
                <w:szCs w:val="23"/>
                <w:lang w:eastAsia="es-EC"/>
              </w:rPr>
              <w:t xml:space="preserve">2. </w:t>
            </w:r>
            <w:r w:rsidRPr="00CD5787">
              <w:rPr>
                <w:rFonts w:ascii="Arial" w:hAnsi="Arial" w:cs="Arial"/>
                <w:color w:val="000000"/>
                <w:lang w:eastAsia="es-EC"/>
              </w:rPr>
              <w:t xml:space="preserve">El administrador o la secretaria escogen la opción Agregar Ciudad. </w:t>
            </w:r>
          </w:p>
          <w:p w:rsidR="00CD5787" w:rsidRPr="00CD5787" w:rsidRDefault="00CD5787" w:rsidP="00CD5787">
            <w:pPr>
              <w:autoSpaceDE w:val="0"/>
              <w:autoSpaceDN w:val="0"/>
              <w:adjustRightInd w:val="0"/>
              <w:spacing w:after="0" w:line="240" w:lineRule="auto"/>
              <w:rPr>
                <w:rFonts w:ascii="Arial" w:hAnsi="Arial" w:cs="Arial"/>
                <w:color w:val="000000"/>
                <w:lang w:eastAsia="es-EC"/>
              </w:rPr>
            </w:pPr>
            <w:r w:rsidRPr="00CD5787">
              <w:rPr>
                <w:rFonts w:ascii="Arial" w:hAnsi="Arial" w:cs="Arial"/>
                <w:b/>
                <w:bCs/>
                <w:color w:val="000000"/>
                <w:lang w:eastAsia="es-EC"/>
              </w:rPr>
              <w:t xml:space="preserve">3. </w:t>
            </w:r>
            <w:r w:rsidRPr="00CD5787">
              <w:rPr>
                <w:rFonts w:ascii="Arial" w:hAnsi="Arial" w:cs="Arial"/>
                <w:color w:val="000000"/>
                <w:lang w:eastAsia="es-EC"/>
              </w:rPr>
              <w:t xml:space="preserve">El usuario ingresa la ciudad con el siguiente dato: Descripción. El usuario acepta el ingreso. </w:t>
            </w:r>
          </w:p>
          <w:p w:rsidR="00CD5787" w:rsidRPr="00CD5787" w:rsidRDefault="00CD5787" w:rsidP="00CD5787">
            <w:pPr>
              <w:autoSpaceDE w:val="0"/>
              <w:autoSpaceDN w:val="0"/>
              <w:adjustRightInd w:val="0"/>
              <w:spacing w:after="0" w:line="240" w:lineRule="auto"/>
              <w:rPr>
                <w:rFonts w:ascii="Arial" w:hAnsi="Arial" w:cs="Arial"/>
                <w:color w:val="000000"/>
                <w:lang w:eastAsia="es-EC"/>
              </w:rPr>
            </w:pPr>
            <w:r w:rsidRPr="00CD5787">
              <w:rPr>
                <w:rFonts w:ascii="Arial" w:hAnsi="Arial" w:cs="Arial"/>
                <w:b/>
                <w:bCs/>
                <w:color w:val="000000"/>
                <w:sz w:val="23"/>
                <w:szCs w:val="23"/>
                <w:lang w:eastAsia="es-EC"/>
              </w:rPr>
              <w:t xml:space="preserve">4. </w:t>
            </w:r>
            <w:r w:rsidRPr="00CD5787">
              <w:rPr>
                <w:rFonts w:ascii="Arial" w:hAnsi="Arial" w:cs="Arial"/>
                <w:color w:val="000000"/>
                <w:lang w:eastAsia="es-EC"/>
              </w:rPr>
              <w:t xml:space="preserve">El sistema envía un mensaje de error indicando que el usuario no llenó el campo que es de prioridad alta: Descripción. </w:t>
            </w:r>
          </w:p>
          <w:p w:rsidR="00CD5787" w:rsidRPr="00CD5787" w:rsidRDefault="00CD5787" w:rsidP="00CD5787">
            <w:pPr>
              <w:autoSpaceDE w:val="0"/>
              <w:autoSpaceDN w:val="0"/>
              <w:adjustRightInd w:val="0"/>
              <w:spacing w:after="0" w:line="240" w:lineRule="auto"/>
              <w:rPr>
                <w:rFonts w:ascii="Arial" w:hAnsi="Arial" w:cs="Arial"/>
                <w:color w:val="000000"/>
                <w:lang w:eastAsia="es-EC"/>
              </w:rPr>
            </w:pPr>
          </w:p>
        </w:tc>
      </w:tr>
    </w:tbl>
    <w:p w:rsidR="001C3A6B" w:rsidRPr="00566674" w:rsidRDefault="001C3A6B" w:rsidP="001C3A6B">
      <w:pPr>
        <w:tabs>
          <w:tab w:val="left" w:pos="2970"/>
        </w:tabs>
        <w:spacing w:line="360" w:lineRule="auto"/>
        <w:jc w:val="both"/>
        <w:rPr>
          <w:rFonts w:ascii="Arial" w:hAnsi="Arial" w:cs="Arial"/>
          <w:b/>
          <w:sz w:val="24"/>
          <w:szCs w:val="24"/>
        </w:rPr>
      </w:pPr>
      <w:r>
        <w:rPr>
          <w:rFonts w:ascii="Arial" w:hAnsi="Arial" w:cs="Arial"/>
          <w:b/>
          <w:sz w:val="24"/>
          <w:szCs w:val="24"/>
        </w:rPr>
        <w:t>TABLA</w:t>
      </w:r>
      <w:r w:rsidR="00C62D7D">
        <w:rPr>
          <w:rFonts w:ascii="Arial" w:hAnsi="Arial" w:cs="Arial"/>
          <w:b/>
          <w:sz w:val="24"/>
          <w:szCs w:val="24"/>
        </w:rPr>
        <w:t xml:space="preserve"> 3A-4</w:t>
      </w:r>
      <w:r>
        <w:rPr>
          <w:rFonts w:ascii="Arial" w:hAnsi="Arial" w:cs="Arial"/>
          <w:b/>
          <w:sz w:val="24"/>
          <w:szCs w:val="24"/>
        </w:rPr>
        <w:t>: Escenario Caso 002</w:t>
      </w:r>
      <w:r w:rsidR="00FD61EF">
        <w:rPr>
          <w:rFonts w:ascii="Arial" w:hAnsi="Arial" w:cs="Arial"/>
          <w:b/>
          <w:sz w:val="24"/>
          <w:szCs w:val="24"/>
        </w:rPr>
        <w:t>-2</w:t>
      </w:r>
    </w:p>
    <w:p w:rsidR="001C3A6B" w:rsidRPr="00981204" w:rsidRDefault="001C3A6B" w:rsidP="001C3A6B">
      <w:pPr>
        <w:pStyle w:val="Textoindependiente3"/>
        <w:jc w:val="both"/>
        <w:rPr>
          <w:b/>
        </w:rPr>
      </w:pPr>
      <w:r w:rsidRPr="00566674">
        <w:rPr>
          <w:rFonts w:ascii="Arial" w:hAnsi="Arial" w:cs="Arial"/>
          <w:b/>
          <w:noProof/>
          <w:sz w:val="24"/>
          <w:szCs w:val="24"/>
          <w:lang w:eastAsia="es-EC"/>
        </w:rPr>
        <w:t xml:space="preserve">Fuente: </w:t>
      </w:r>
      <w:r w:rsidRPr="00566674">
        <w:rPr>
          <w:rFonts w:ascii="Arial" w:hAnsi="Arial" w:cs="Arial"/>
          <w:b/>
          <w:sz w:val="24"/>
          <w:szCs w:val="24"/>
        </w:rPr>
        <w:t>Elaborado por los autores del proyecto de tesis</w:t>
      </w:r>
    </w:p>
    <w:p w:rsidR="00CD5787" w:rsidRDefault="00CD5787" w:rsidP="00334C49">
      <w:pPr>
        <w:jc w:val="both"/>
        <w:rPr>
          <w:rFonts w:ascii="Arial" w:hAnsi="Arial" w:cs="Arial"/>
          <w:b/>
          <w:i/>
          <w:sz w:val="24"/>
          <w:szCs w:val="24"/>
          <w:u w:val="single"/>
        </w:rPr>
      </w:pPr>
    </w:p>
    <w:p w:rsidR="00CD5787" w:rsidRDefault="00CD5787" w:rsidP="00334C49">
      <w:pPr>
        <w:jc w:val="both"/>
        <w:rPr>
          <w:rFonts w:ascii="Arial" w:hAnsi="Arial" w:cs="Arial"/>
          <w:b/>
          <w:i/>
          <w:sz w:val="24"/>
          <w:szCs w:val="24"/>
          <w:u w:val="single"/>
        </w:rPr>
      </w:pPr>
    </w:p>
    <w:p w:rsidR="00CD5787" w:rsidRDefault="00CD5787" w:rsidP="00334C49">
      <w:pPr>
        <w:jc w:val="both"/>
        <w:rPr>
          <w:rFonts w:ascii="Arial" w:hAnsi="Arial" w:cs="Arial"/>
          <w:b/>
          <w:i/>
          <w:sz w:val="24"/>
          <w:szCs w:val="24"/>
          <w:u w:val="single"/>
        </w:rPr>
      </w:pPr>
    </w:p>
    <w:p w:rsidR="00CD5787" w:rsidRDefault="00CD5787" w:rsidP="00334C49">
      <w:pPr>
        <w:jc w:val="both"/>
        <w:rPr>
          <w:rFonts w:ascii="Arial" w:hAnsi="Arial" w:cs="Arial"/>
          <w:b/>
          <w:i/>
          <w:sz w:val="24"/>
          <w:szCs w:val="24"/>
          <w:u w:val="single"/>
        </w:rPr>
      </w:pPr>
    </w:p>
    <w:p w:rsidR="00CD5787" w:rsidRDefault="00CD5787" w:rsidP="00334C49">
      <w:pPr>
        <w:jc w:val="both"/>
        <w:rPr>
          <w:rFonts w:ascii="Arial" w:hAnsi="Arial" w:cs="Arial"/>
          <w:b/>
          <w:i/>
          <w:sz w:val="24"/>
          <w:szCs w:val="24"/>
          <w:u w:val="single"/>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4256"/>
        <w:gridCol w:w="4257"/>
      </w:tblGrid>
      <w:tr w:rsidR="00CD5787" w:rsidRPr="00CD5787" w:rsidTr="001C3A6B">
        <w:trPr>
          <w:trHeight w:val="152"/>
        </w:trPr>
        <w:tc>
          <w:tcPr>
            <w:tcW w:w="4256" w:type="dxa"/>
            <w:shd w:val="clear" w:color="auto" w:fill="DBE5F1"/>
          </w:tcPr>
          <w:p w:rsidR="00CD5787" w:rsidRPr="00CD5787" w:rsidRDefault="00CD5787" w:rsidP="00CD5787">
            <w:pPr>
              <w:autoSpaceDE w:val="0"/>
              <w:autoSpaceDN w:val="0"/>
              <w:adjustRightInd w:val="0"/>
              <w:spacing w:after="0" w:line="240" w:lineRule="auto"/>
              <w:rPr>
                <w:rFonts w:ascii="Arial" w:hAnsi="Arial" w:cs="Arial"/>
                <w:color w:val="000000"/>
                <w:lang w:eastAsia="es-EC"/>
              </w:rPr>
            </w:pPr>
            <w:r w:rsidRPr="00CD5787">
              <w:rPr>
                <w:rFonts w:ascii="Arial" w:hAnsi="Arial" w:cs="Arial"/>
                <w:b/>
                <w:bCs/>
                <w:color w:val="000000"/>
                <w:lang w:eastAsia="es-EC"/>
              </w:rPr>
              <w:t xml:space="preserve">Caso: </w:t>
            </w:r>
          </w:p>
        </w:tc>
        <w:tc>
          <w:tcPr>
            <w:tcW w:w="4257" w:type="dxa"/>
            <w:shd w:val="clear" w:color="auto" w:fill="DBE5F1"/>
          </w:tcPr>
          <w:p w:rsidR="00CD5787" w:rsidRPr="00CD5787" w:rsidRDefault="00CD5787" w:rsidP="00CD5787">
            <w:pPr>
              <w:autoSpaceDE w:val="0"/>
              <w:autoSpaceDN w:val="0"/>
              <w:adjustRightInd w:val="0"/>
              <w:spacing w:after="0" w:line="240" w:lineRule="auto"/>
              <w:rPr>
                <w:rFonts w:ascii="Arial" w:hAnsi="Arial" w:cs="Arial"/>
                <w:color w:val="000000"/>
                <w:lang w:eastAsia="es-EC"/>
              </w:rPr>
            </w:pPr>
            <w:r w:rsidRPr="00CD5787">
              <w:rPr>
                <w:rFonts w:ascii="Arial" w:hAnsi="Arial" w:cs="Arial"/>
                <w:color w:val="000000"/>
                <w:lang w:eastAsia="es-EC"/>
              </w:rPr>
              <w:t xml:space="preserve">003 </w:t>
            </w:r>
          </w:p>
        </w:tc>
      </w:tr>
      <w:tr w:rsidR="00CD5787" w:rsidRPr="00CD5787" w:rsidTr="001C3A6B">
        <w:trPr>
          <w:trHeight w:val="152"/>
        </w:trPr>
        <w:tc>
          <w:tcPr>
            <w:tcW w:w="4256" w:type="dxa"/>
            <w:shd w:val="clear" w:color="auto" w:fill="DBE5F1"/>
          </w:tcPr>
          <w:p w:rsidR="00CD5787" w:rsidRPr="00CD5787" w:rsidRDefault="00CD5787" w:rsidP="00CD5787">
            <w:pPr>
              <w:autoSpaceDE w:val="0"/>
              <w:autoSpaceDN w:val="0"/>
              <w:adjustRightInd w:val="0"/>
              <w:spacing w:after="0" w:line="240" w:lineRule="auto"/>
              <w:rPr>
                <w:rFonts w:ascii="Arial" w:hAnsi="Arial" w:cs="Arial"/>
                <w:color w:val="000000"/>
                <w:lang w:eastAsia="es-EC"/>
              </w:rPr>
            </w:pPr>
            <w:r w:rsidRPr="00CD5787">
              <w:rPr>
                <w:rFonts w:ascii="Arial" w:hAnsi="Arial" w:cs="Arial"/>
                <w:b/>
                <w:bCs/>
                <w:color w:val="000000"/>
                <w:lang w:eastAsia="es-EC"/>
              </w:rPr>
              <w:t xml:space="preserve">Escenario: </w:t>
            </w:r>
          </w:p>
        </w:tc>
        <w:tc>
          <w:tcPr>
            <w:tcW w:w="4257" w:type="dxa"/>
            <w:shd w:val="clear" w:color="auto" w:fill="DBE5F1"/>
          </w:tcPr>
          <w:p w:rsidR="00CD5787" w:rsidRPr="00CD5787" w:rsidRDefault="00CD5787" w:rsidP="00CD5787">
            <w:pPr>
              <w:autoSpaceDE w:val="0"/>
              <w:autoSpaceDN w:val="0"/>
              <w:adjustRightInd w:val="0"/>
              <w:spacing w:after="0" w:line="240" w:lineRule="auto"/>
              <w:rPr>
                <w:rFonts w:ascii="Arial" w:hAnsi="Arial" w:cs="Arial"/>
                <w:color w:val="000000"/>
                <w:lang w:eastAsia="es-EC"/>
              </w:rPr>
            </w:pPr>
            <w:r w:rsidRPr="00CD5787">
              <w:rPr>
                <w:rFonts w:ascii="Arial" w:hAnsi="Arial" w:cs="Arial"/>
                <w:b/>
                <w:bCs/>
                <w:color w:val="000000"/>
                <w:lang w:eastAsia="es-EC"/>
              </w:rPr>
              <w:t xml:space="preserve">Ingreso satisfactorio de un nuevo cliente </w:t>
            </w:r>
          </w:p>
        </w:tc>
      </w:tr>
      <w:tr w:rsidR="00CD5787" w:rsidRPr="00CD5787" w:rsidTr="001C3A6B">
        <w:trPr>
          <w:trHeight w:val="152"/>
        </w:trPr>
        <w:tc>
          <w:tcPr>
            <w:tcW w:w="4256" w:type="dxa"/>
            <w:shd w:val="clear" w:color="auto" w:fill="DBE5F1"/>
          </w:tcPr>
          <w:p w:rsidR="00CD5787" w:rsidRPr="00CD5787" w:rsidRDefault="00CD5787" w:rsidP="00CD5787">
            <w:pPr>
              <w:autoSpaceDE w:val="0"/>
              <w:autoSpaceDN w:val="0"/>
              <w:adjustRightInd w:val="0"/>
              <w:spacing w:after="0" w:line="240" w:lineRule="auto"/>
              <w:rPr>
                <w:rFonts w:ascii="Arial" w:hAnsi="Arial" w:cs="Arial"/>
                <w:color w:val="000000"/>
                <w:lang w:eastAsia="es-EC"/>
              </w:rPr>
            </w:pPr>
            <w:r w:rsidRPr="00CD5787">
              <w:rPr>
                <w:rFonts w:ascii="Arial" w:hAnsi="Arial" w:cs="Arial"/>
                <w:b/>
                <w:bCs/>
                <w:color w:val="000000"/>
                <w:lang w:eastAsia="es-EC"/>
              </w:rPr>
              <w:t xml:space="preserve">Actores: </w:t>
            </w:r>
          </w:p>
        </w:tc>
        <w:tc>
          <w:tcPr>
            <w:tcW w:w="4257" w:type="dxa"/>
            <w:shd w:val="clear" w:color="auto" w:fill="DBE5F1"/>
          </w:tcPr>
          <w:p w:rsidR="00CD5787" w:rsidRPr="00CD5787" w:rsidRDefault="00CD5787" w:rsidP="00CD5787">
            <w:pPr>
              <w:autoSpaceDE w:val="0"/>
              <w:autoSpaceDN w:val="0"/>
              <w:adjustRightInd w:val="0"/>
              <w:spacing w:after="0" w:line="240" w:lineRule="auto"/>
              <w:rPr>
                <w:rFonts w:ascii="Arial" w:hAnsi="Arial" w:cs="Arial"/>
                <w:color w:val="000000"/>
                <w:lang w:eastAsia="es-EC"/>
              </w:rPr>
            </w:pPr>
            <w:r w:rsidRPr="00CD5787">
              <w:rPr>
                <w:rFonts w:ascii="Arial" w:hAnsi="Arial" w:cs="Arial"/>
                <w:color w:val="000000"/>
                <w:lang w:eastAsia="es-EC"/>
              </w:rPr>
              <w:t xml:space="preserve">Administrador, Secretaria </w:t>
            </w:r>
          </w:p>
        </w:tc>
      </w:tr>
      <w:tr w:rsidR="00CD5787" w:rsidRPr="00CD5787" w:rsidTr="00CD5787">
        <w:trPr>
          <w:trHeight w:val="152"/>
        </w:trPr>
        <w:tc>
          <w:tcPr>
            <w:tcW w:w="8513" w:type="dxa"/>
            <w:gridSpan w:val="2"/>
            <w:shd w:val="clear" w:color="auto" w:fill="DBE5F1"/>
          </w:tcPr>
          <w:p w:rsidR="00CD5787" w:rsidRPr="00CD5787" w:rsidRDefault="00CD5787" w:rsidP="00CD5787">
            <w:pPr>
              <w:autoSpaceDE w:val="0"/>
              <w:autoSpaceDN w:val="0"/>
              <w:adjustRightInd w:val="0"/>
              <w:spacing w:after="0" w:line="240" w:lineRule="auto"/>
              <w:rPr>
                <w:rFonts w:ascii="Arial" w:hAnsi="Arial" w:cs="Arial"/>
                <w:color w:val="000000"/>
                <w:lang w:eastAsia="es-EC"/>
              </w:rPr>
            </w:pPr>
            <w:r w:rsidRPr="00CD5787">
              <w:rPr>
                <w:rFonts w:ascii="Arial" w:hAnsi="Arial" w:cs="Arial"/>
                <w:b/>
                <w:bCs/>
                <w:color w:val="000000"/>
                <w:lang w:eastAsia="es-EC"/>
              </w:rPr>
              <w:t xml:space="preserve">Flujo de eventos: </w:t>
            </w:r>
          </w:p>
        </w:tc>
      </w:tr>
      <w:tr w:rsidR="00CD5787" w:rsidRPr="00CD5787" w:rsidTr="00CD5787">
        <w:trPr>
          <w:trHeight w:val="807"/>
        </w:trPr>
        <w:tc>
          <w:tcPr>
            <w:tcW w:w="8513" w:type="dxa"/>
            <w:gridSpan w:val="2"/>
          </w:tcPr>
          <w:p w:rsidR="00CD5787" w:rsidRPr="00CD5787" w:rsidRDefault="00CD5787" w:rsidP="00CD5787">
            <w:pPr>
              <w:autoSpaceDE w:val="0"/>
              <w:autoSpaceDN w:val="0"/>
              <w:adjustRightInd w:val="0"/>
              <w:spacing w:after="0" w:line="240" w:lineRule="auto"/>
              <w:rPr>
                <w:rFonts w:ascii="Arial" w:hAnsi="Arial" w:cs="Arial"/>
                <w:sz w:val="24"/>
                <w:szCs w:val="24"/>
                <w:lang w:eastAsia="es-EC"/>
              </w:rPr>
            </w:pPr>
          </w:p>
          <w:p w:rsidR="00CD5787" w:rsidRPr="00CD5787" w:rsidRDefault="00CD5787" w:rsidP="00CD5787">
            <w:pPr>
              <w:autoSpaceDE w:val="0"/>
              <w:autoSpaceDN w:val="0"/>
              <w:adjustRightInd w:val="0"/>
              <w:spacing w:after="0" w:line="240" w:lineRule="auto"/>
              <w:rPr>
                <w:rFonts w:ascii="Arial" w:hAnsi="Arial" w:cs="Arial"/>
                <w:color w:val="000000"/>
                <w:sz w:val="23"/>
                <w:szCs w:val="23"/>
                <w:lang w:eastAsia="es-EC"/>
              </w:rPr>
            </w:pPr>
            <w:r w:rsidRPr="00CD5787">
              <w:rPr>
                <w:rFonts w:ascii="Arial" w:hAnsi="Arial" w:cs="Arial"/>
                <w:b/>
                <w:bCs/>
                <w:color w:val="000000"/>
                <w:sz w:val="23"/>
                <w:szCs w:val="23"/>
                <w:lang w:eastAsia="es-EC"/>
              </w:rPr>
              <w:t xml:space="preserve">1. El administrador o la secretaria escogen la opción Agregar Cliente. </w:t>
            </w:r>
          </w:p>
          <w:p w:rsidR="00CD5787" w:rsidRPr="00CD5787" w:rsidRDefault="00CD5787" w:rsidP="00CD5787">
            <w:pPr>
              <w:autoSpaceDE w:val="0"/>
              <w:autoSpaceDN w:val="0"/>
              <w:adjustRightInd w:val="0"/>
              <w:spacing w:after="0" w:line="240" w:lineRule="auto"/>
              <w:rPr>
                <w:rFonts w:ascii="Arial" w:hAnsi="Arial" w:cs="Arial"/>
                <w:color w:val="000000"/>
                <w:lang w:eastAsia="es-EC"/>
              </w:rPr>
            </w:pPr>
            <w:r w:rsidRPr="00CD5787">
              <w:rPr>
                <w:rFonts w:ascii="Arial" w:hAnsi="Arial" w:cs="Arial"/>
                <w:b/>
                <w:bCs/>
                <w:color w:val="000000"/>
                <w:sz w:val="23"/>
                <w:szCs w:val="23"/>
                <w:lang w:eastAsia="es-EC"/>
              </w:rPr>
              <w:t xml:space="preserve">2. </w:t>
            </w:r>
            <w:r w:rsidRPr="00CD5787">
              <w:rPr>
                <w:rFonts w:ascii="Arial" w:hAnsi="Arial" w:cs="Arial"/>
                <w:color w:val="000000"/>
                <w:lang w:eastAsia="es-EC"/>
              </w:rPr>
              <w:t xml:space="preserve">El usuario ingresa el cliente con los siguientes datos: Razón Social, RUC, Dirección, Teléfono. Contacto y E-mail. El usuario acepta el ingreso. </w:t>
            </w:r>
          </w:p>
          <w:p w:rsidR="00CD5787" w:rsidRPr="00CD5787" w:rsidRDefault="00CD5787" w:rsidP="00CD5787">
            <w:pPr>
              <w:autoSpaceDE w:val="0"/>
              <w:autoSpaceDN w:val="0"/>
              <w:adjustRightInd w:val="0"/>
              <w:spacing w:after="0" w:line="240" w:lineRule="auto"/>
              <w:rPr>
                <w:rFonts w:ascii="Arial" w:hAnsi="Arial" w:cs="Arial"/>
                <w:color w:val="000000"/>
                <w:lang w:eastAsia="es-EC"/>
              </w:rPr>
            </w:pPr>
            <w:r w:rsidRPr="00CD5787">
              <w:rPr>
                <w:rFonts w:ascii="Arial" w:hAnsi="Arial" w:cs="Arial"/>
                <w:b/>
                <w:bCs/>
                <w:color w:val="000000"/>
                <w:sz w:val="23"/>
                <w:szCs w:val="23"/>
                <w:lang w:eastAsia="es-EC"/>
              </w:rPr>
              <w:t xml:space="preserve">3. </w:t>
            </w:r>
            <w:r w:rsidRPr="00CD5787">
              <w:rPr>
                <w:rFonts w:ascii="Arial" w:hAnsi="Arial" w:cs="Arial"/>
                <w:color w:val="000000"/>
                <w:lang w:eastAsia="es-EC"/>
              </w:rPr>
              <w:t xml:space="preserve">El sistema envía un mensaje de confirmación para indicar que el usuario ingresó correctamente los campos y que estos fueron registrados en la base de datos. </w:t>
            </w:r>
          </w:p>
          <w:p w:rsidR="00CD5787" w:rsidRPr="00CD5787" w:rsidRDefault="00CD5787" w:rsidP="00CD5787">
            <w:pPr>
              <w:autoSpaceDE w:val="0"/>
              <w:autoSpaceDN w:val="0"/>
              <w:adjustRightInd w:val="0"/>
              <w:spacing w:after="0" w:line="240" w:lineRule="auto"/>
              <w:rPr>
                <w:rFonts w:ascii="Arial" w:hAnsi="Arial" w:cs="Arial"/>
                <w:color w:val="000000"/>
                <w:lang w:eastAsia="es-EC"/>
              </w:rPr>
            </w:pPr>
          </w:p>
        </w:tc>
      </w:tr>
    </w:tbl>
    <w:p w:rsidR="001C3A6B" w:rsidRPr="00566674" w:rsidRDefault="001C3A6B" w:rsidP="001C3A6B">
      <w:pPr>
        <w:tabs>
          <w:tab w:val="left" w:pos="2970"/>
        </w:tabs>
        <w:spacing w:line="360" w:lineRule="auto"/>
        <w:jc w:val="both"/>
        <w:rPr>
          <w:rFonts w:ascii="Arial" w:hAnsi="Arial" w:cs="Arial"/>
          <w:b/>
          <w:sz w:val="24"/>
          <w:szCs w:val="24"/>
        </w:rPr>
      </w:pPr>
      <w:r>
        <w:rPr>
          <w:rFonts w:ascii="Arial" w:hAnsi="Arial" w:cs="Arial"/>
          <w:b/>
          <w:sz w:val="24"/>
          <w:szCs w:val="24"/>
        </w:rPr>
        <w:t>TABLA</w:t>
      </w:r>
      <w:r w:rsidR="004723F0">
        <w:rPr>
          <w:rFonts w:ascii="Arial" w:hAnsi="Arial" w:cs="Arial"/>
          <w:b/>
          <w:sz w:val="24"/>
          <w:szCs w:val="24"/>
        </w:rPr>
        <w:t xml:space="preserve"> 3A-5</w:t>
      </w:r>
      <w:r>
        <w:rPr>
          <w:rFonts w:ascii="Arial" w:hAnsi="Arial" w:cs="Arial"/>
          <w:b/>
          <w:sz w:val="24"/>
          <w:szCs w:val="24"/>
        </w:rPr>
        <w:t>: Escenario Caso 003</w:t>
      </w:r>
      <w:r w:rsidR="00FD61EF">
        <w:rPr>
          <w:rFonts w:ascii="Arial" w:hAnsi="Arial" w:cs="Arial"/>
          <w:b/>
          <w:sz w:val="24"/>
          <w:szCs w:val="24"/>
        </w:rPr>
        <w:t>-1</w:t>
      </w:r>
    </w:p>
    <w:p w:rsidR="001C3A6B" w:rsidRPr="00981204" w:rsidRDefault="001C3A6B" w:rsidP="001C3A6B">
      <w:pPr>
        <w:pStyle w:val="Textoindependiente3"/>
        <w:jc w:val="both"/>
        <w:rPr>
          <w:b/>
        </w:rPr>
      </w:pPr>
      <w:r w:rsidRPr="00566674">
        <w:rPr>
          <w:rFonts w:ascii="Arial" w:hAnsi="Arial" w:cs="Arial"/>
          <w:b/>
          <w:noProof/>
          <w:sz w:val="24"/>
          <w:szCs w:val="24"/>
          <w:lang w:eastAsia="es-EC"/>
        </w:rPr>
        <w:t xml:space="preserve">Fuente: </w:t>
      </w:r>
      <w:r w:rsidRPr="00566674">
        <w:rPr>
          <w:rFonts w:ascii="Arial" w:hAnsi="Arial" w:cs="Arial"/>
          <w:b/>
          <w:sz w:val="24"/>
          <w:szCs w:val="24"/>
        </w:rPr>
        <w:t>Elaborado por los autores del proyecto de tesis</w:t>
      </w:r>
    </w:p>
    <w:p w:rsidR="00CD5787" w:rsidRDefault="00CD5787" w:rsidP="00334C49">
      <w:pPr>
        <w:jc w:val="both"/>
        <w:rPr>
          <w:rFonts w:ascii="Arial" w:hAnsi="Arial" w:cs="Arial"/>
          <w:b/>
          <w:i/>
          <w:sz w:val="24"/>
          <w:szCs w:val="24"/>
          <w:u w:val="single"/>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4256"/>
        <w:gridCol w:w="4257"/>
      </w:tblGrid>
      <w:tr w:rsidR="00CD5787" w:rsidRPr="00CD5787" w:rsidTr="001C3A6B">
        <w:trPr>
          <w:trHeight w:val="152"/>
        </w:trPr>
        <w:tc>
          <w:tcPr>
            <w:tcW w:w="4256" w:type="dxa"/>
            <w:shd w:val="clear" w:color="auto" w:fill="DBE5F1"/>
          </w:tcPr>
          <w:p w:rsidR="00CD5787" w:rsidRPr="00CD5787" w:rsidRDefault="00CD5787" w:rsidP="00CD5787">
            <w:pPr>
              <w:autoSpaceDE w:val="0"/>
              <w:autoSpaceDN w:val="0"/>
              <w:adjustRightInd w:val="0"/>
              <w:spacing w:after="0" w:line="240" w:lineRule="auto"/>
              <w:rPr>
                <w:rFonts w:ascii="Arial" w:hAnsi="Arial" w:cs="Arial"/>
                <w:color w:val="000000"/>
                <w:lang w:eastAsia="es-EC"/>
              </w:rPr>
            </w:pPr>
            <w:r w:rsidRPr="00CD5787">
              <w:rPr>
                <w:rFonts w:ascii="Arial" w:hAnsi="Arial" w:cs="Arial"/>
                <w:b/>
                <w:bCs/>
                <w:color w:val="000000"/>
                <w:lang w:eastAsia="es-EC"/>
              </w:rPr>
              <w:t xml:space="preserve">Caso: </w:t>
            </w:r>
          </w:p>
        </w:tc>
        <w:tc>
          <w:tcPr>
            <w:tcW w:w="4257" w:type="dxa"/>
            <w:shd w:val="clear" w:color="auto" w:fill="DBE5F1"/>
          </w:tcPr>
          <w:p w:rsidR="00CD5787" w:rsidRPr="00CD5787" w:rsidRDefault="00CD5787" w:rsidP="00CD5787">
            <w:pPr>
              <w:autoSpaceDE w:val="0"/>
              <w:autoSpaceDN w:val="0"/>
              <w:adjustRightInd w:val="0"/>
              <w:spacing w:after="0" w:line="240" w:lineRule="auto"/>
              <w:rPr>
                <w:rFonts w:ascii="Arial" w:hAnsi="Arial" w:cs="Arial"/>
                <w:color w:val="000000"/>
                <w:lang w:eastAsia="es-EC"/>
              </w:rPr>
            </w:pPr>
            <w:r w:rsidRPr="00CD5787">
              <w:rPr>
                <w:rFonts w:ascii="Arial" w:hAnsi="Arial" w:cs="Arial"/>
                <w:color w:val="000000"/>
                <w:lang w:eastAsia="es-EC"/>
              </w:rPr>
              <w:t xml:space="preserve">003 </w:t>
            </w:r>
          </w:p>
        </w:tc>
      </w:tr>
      <w:tr w:rsidR="00CD5787" w:rsidRPr="00CD5787" w:rsidTr="001C3A6B">
        <w:trPr>
          <w:trHeight w:val="152"/>
        </w:trPr>
        <w:tc>
          <w:tcPr>
            <w:tcW w:w="4256" w:type="dxa"/>
            <w:shd w:val="clear" w:color="auto" w:fill="DBE5F1"/>
          </w:tcPr>
          <w:p w:rsidR="00CD5787" w:rsidRPr="00CD5787" w:rsidRDefault="00CD5787" w:rsidP="00CD5787">
            <w:pPr>
              <w:autoSpaceDE w:val="0"/>
              <w:autoSpaceDN w:val="0"/>
              <w:adjustRightInd w:val="0"/>
              <w:spacing w:after="0" w:line="240" w:lineRule="auto"/>
              <w:rPr>
                <w:rFonts w:ascii="Arial" w:hAnsi="Arial" w:cs="Arial"/>
                <w:color w:val="000000"/>
                <w:lang w:eastAsia="es-EC"/>
              </w:rPr>
            </w:pPr>
            <w:r w:rsidRPr="00CD5787">
              <w:rPr>
                <w:rFonts w:ascii="Arial" w:hAnsi="Arial" w:cs="Arial"/>
                <w:b/>
                <w:bCs/>
                <w:color w:val="000000"/>
                <w:lang w:eastAsia="es-EC"/>
              </w:rPr>
              <w:t xml:space="preserve">Escenario: </w:t>
            </w:r>
          </w:p>
        </w:tc>
        <w:tc>
          <w:tcPr>
            <w:tcW w:w="4257" w:type="dxa"/>
            <w:shd w:val="clear" w:color="auto" w:fill="DBE5F1"/>
          </w:tcPr>
          <w:p w:rsidR="00CD5787" w:rsidRPr="00CD5787" w:rsidRDefault="00CD5787" w:rsidP="00CD5787">
            <w:pPr>
              <w:autoSpaceDE w:val="0"/>
              <w:autoSpaceDN w:val="0"/>
              <w:adjustRightInd w:val="0"/>
              <w:spacing w:after="0" w:line="240" w:lineRule="auto"/>
              <w:rPr>
                <w:rFonts w:ascii="Arial" w:hAnsi="Arial" w:cs="Arial"/>
                <w:color w:val="000000"/>
                <w:lang w:eastAsia="es-EC"/>
              </w:rPr>
            </w:pPr>
            <w:r w:rsidRPr="00CD5787">
              <w:rPr>
                <w:rFonts w:ascii="Arial" w:hAnsi="Arial" w:cs="Arial"/>
                <w:b/>
                <w:bCs/>
                <w:color w:val="000000"/>
                <w:lang w:eastAsia="es-EC"/>
              </w:rPr>
              <w:t xml:space="preserve">Ingreso no exitoso de un cliente </w:t>
            </w:r>
          </w:p>
        </w:tc>
      </w:tr>
      <w:tr w:rsidR="00CD5787" w:rsidRPr="00CD5787" w:rsidTr="001C3A6B">
        <w:trPr>
          <w:trHeight w:val="152"/>
        </w:trPr>
        <w:tc>
          <w:tcPr>
            <w:tcW w:w="4256" w:type="dxa"/>
            <w:shd w:val="clear" w:color="auto" w:fill="DBE5F1"/>
          </w:tcPr>
          <w:p w:rsidR="00CD5787" w:rsidRPr="00CD5787" w:rsidRDefault="00CD5787" w:rsidP="00CD5787">
            <w:pPr>
              <w:autoSpaceDE w:val="0"/>
              <w:autoSpaceDN w:val="0"/>
              <w:adjustRightInd w:val="0"/>
              <w:spacing w:after="0" w:line="240" w:lineRule="auto"/>
              <w:rPr>
                <w:rFonts w:ascii="Arial" w:hAnsi="Arial" w:cs="Arial"/>
                <w:color w:val="000000"/>
                <w:lang w:eastAsia="es-EC"/>
              </w:rPr>
            </w:pPr>
            <w:r w:rsidRPr="00CD5787">
              <w:rPr>
                <w:rFonts w:ascii="Arial" w:hAnsi="Arial" w:cs="Arial"/>
                <w:b/>
                <w:bCs/>
                <w:color w:val="000000"/>
                <w:lang w:eastAsia="es-EC"/>
              </w:rPr>
              <w:t xml:space="preserve">Actores: </w:t>
            </w:r>
          </w:p>
        </w:tc>
        <w:tc>
          <w:tcPr>
            <w:tcW w:w="4257" w:type="dxa"/>
            <w:shd w:val="clear" w:color="auto" w:fill="DBE5F1"/>
          </w:tcPr>
          <w:p w:rsidR="00CD5787" w:rsidRPr="00CD5787" w:rsidRDefault="00CD5787" w:rsidP="00CD5787">
            <w:pPr>
              <w:autoSpaceDE w:val="0"/>
              <w:autoSpaceDN w:val="0"/>
              <w:adjustRightInd w:val="0"/>
              <w:spacing w:after="0" w:line="240" w:lineRule="auto"/>
              <w:rPr>
                <w:rFonts w:ascii="Arial" w:hAnsi="Arial" w:cs="Arial"/>
                <w:color w:val="000000"/>
                <w:lang w:eastAsia="es-EC"/>
              </w:rPr>
            </w:pPr>
            <w:r w:rsidRPr="00CD5787">
              <w:rPr>
                <w:rFonts w:ascii="Arial" w:hAnsi="Arial" w:cs="Arial"/>
                <w:color w:val="000000"/>
                <w:lang w:eastAsia="es-EC"/>
              </w:rPr>
              <w:t xml:space="preserve">Administrador, Secretaria </w:t>
            </w:r>
          </w:p>
        </w:tc>
      </w:tr>
      <w:tr w:rsidR="00CD5787" w:rsidRPr="00CD5787" w:rsidTr="00CD5787">
        <w:trPr>
          <w:trHeight w:val="152"/>
        </w:trPr>
        <w:tc>
          <w:tcPr>
            <w:tcW w:w="8513" w:type="dxa"/>
            <w:gridSpan w:val="2"/>
            <w:shd w:val="clear" w:color="auto" w:fill="DBE5F1"/>
          </w:tcPr>
          <w:p w:rsidR="00CD5787" w:rsidRPr="00CD5787" w:rsidRDefault="00CD5787" w:rsidP="00CD5787">
            <w:pPr>
              <w:autoSpaceDE w:val="0"/>
              <w:autoSpaceDN w:val="0"/>
              <w:adjustRightInd w:val="0"/>
              <w:spacing w:after="0" w:line="240" w:lineRule="auto"/>
              <w:rPr>
                <w:rFonts w:ascii="Arial" w:hAnsi="Arial" w:cs="Arial"/>
                <w:color w:val="000000"/>
                <w:lang w:eastAsia="es-EC"/>
              </w:rPr>
            </w:pPr>
            <w:r w:rsidRPr="00CD5787">
              <w:rPr>
                <w:rFonts w:ascii="Arial" w:hAnsi="Arial" w:cs="Arial"/>
                <w:b/>
                <w:bCs/>
                <w:color w:val="000000"/>
                <w:lang w:eastAsia="es-EC"/>
              </w:rPr>
              <w:t xml:space="preserve">Flujo de eventos: </w:t>
            </w:r>
          </w:p>
        </w:tc>
      </w:tr>
      <w:tr w:rsidR="00CD5787" w:rsidRPr="00CD5787" w:rsidTr="00CD5787">
        <w:trPr>
          <w:trHeight w:val="1061"/>
        </w:trPr>
        <w:tc>
          <w:tcPr>
            <w:tcW w:w="8513" w:type="dxa"/>
            <w:gridSpan w:val="2"/>
          </w:tcPr>
          <w:p w:rsidR="00CD5787" w:rsidRPr="00CD5787" w:rsidRDefault="00CD5787" w:rsidP="00CD5787">
            <w:pPr>
              <w:autoSpaceDE w:val="0"/>
              <w:autoSpaceDN w:val="0"/>
              <w:adjustRightInd w:val="0"/>
              <w:spacing w:after="0" w:line="240" w:lineRule="auto"/>
              <w:rPr>
                <w:rFonts w:ascii="Arial" w:hAnsi="Arial" w:cs="Arial"/>
                <w:sz w:val="24"/>
                <w:szCs w:val="24"/>
                <w:lang w:eastAsia="es-EC"/>
              </w:rPr>
            </w:pPr>
          </w:p>
          <w:p w:rsidR="00CD5787" w:rsidRPr="00CD5787" w:rsidRDefault="00CD5787" w:rsidP="00CD5787">
            <w:pPr>
              <w:autoSpaceDE w:val="0"/>
              <w:autoSpaceDN w:val="0"/>
              <w:adjustRightInd w:val="0"/>
              <w:spacing w:after="0" w:line="240" w:lineRule="auto"/>
              <w:rPr>
                <w:rFonts w:ascii="Arial" w:hAnsi="Arial" w:cs="Arial"/>
                <w:color w:val="000000"/>
                <w:sz w:val="23"/>
                <w:szCs w:val="23"/>
                <w:lang w:eastAsia="es-EC"/>
              </w:rPr>
            </w:pPr>
            <w:r w:rsidRPr="00CD5787">
              <w:rPr>
                <w:rFonts w:ascii="Arial" w:hAnsi="Arial" w:cs="Arial"/>
                <w:b/>
                <w:bCs/>
                <w:color w:val="000000"/>
                <w:sz w:val="23"/>
                <w:szCs w:val="23"/>
                <w:lang w:eastAsia="es-EC"/>
              </w:rPr>
              <w:t xml:space="preserve">1. El administrador o secretaria ingresan al sistema. </w:t>
            </w:r>
          </w:p>
          <w:p w:rsidR="00CD5787" w:rsidRPr="00CD5787" w:rsidRDefault="00CD5787" w:rsidP="00CD5787">
            <w:pPr>
              <w:autoSpaceDE w:val="0"/>
              <w:autoSpaceDN w:val="0"/>
              <w:adjustRightInd w:val="0"/>
              <w:spacing w:after="0" w:line="240" w:lineRule="auto"/>
              <w:rPr>
                <w:rFonts w:ascii="Arial" w:hAnsi="Arial" w:cs="Arial"/>
                <w:color w:val="000000"/>
                <w:lang w:eastAsia="es-EC"/>
              </w:rPr>
            </w:pPr>
            <w:r w:rsidRPr="00CD5787">
              <w:rPr>
                <w:rFonts w:ascii="Arial" w:hAnsi="Arial" w:cs="Arial"/>
                <w:b/>
                <w:bCs/>
                <w:color w:val="000000"/>
                <w:sz w:val="23"/>
                <w:szCs w:val="23"/>
                <w:lang w:eastAsia="es-EC"/>
              </w:rPr>
              <w:t xml:space="preserve">2. </w:t>
            </w:r>
            <w:r w:rsidRPr="00CD5787">
              <w:rPr>
                <w:rFonts w:ascii="Arial" w:hAnsi="Arial" w:cs="Arial"/>
                <w:color w:val="000000"/>
                <w:lang w:eastAsia="es-EC"/>
              </w:rPr>
              <w:t xml:space="preserve">El administrador o la secretaria escogen la opción Agregar Cliente. </w:t>
            </w:r>
          </w:p>
          <w:p w:rsidR="00CD5787" w:rsidRPr="00CD5787" w:rsidRDefault="00CD5787" w:rsidP="00CD5787">
            <w:pPr>
              <w:autoSpaceDE w:val="0"/>
              <w:autoSpaceDN w:val="0"/>
              <w:adjustRightInd w:val="0"/>
              <w:spacing w:after="0" w:line="240" w:lineRule="auto"/>
              <w:rPr>
                <w:rFonts w:ascii="Arial" w:hAnsi="Arial" w:cs="Arial"/>
                <w:color w:val="000000"/>
                <w:lang w:eastAsia="es-EC"/>
              </w:rPr>
            </w:pPr>
            <w:r w:rsidRPr="00CD5787">
              <w:rPr>
                <w:rFonts w:ascii="Arial" w:hAnsi="Arial" w:cs="Arial"/>
                <w:b/>
                <w:bCs/>
                <w:color w:val="000000"/>
                <w:lang w:eastAsia="es-EC"/>
              </w:rPr>
              <w:t xml:space="preserve">3. </w:t>
            </w:r>
            <w:r w:rsidRPr="00CD5787">
              <w:rPr>
                <w:rFonts w:ascii="Arial" w:hAnsi="Arial" w:cs="Arial"/>
                <w:color w:val="000000"/>
                <w:lang w:eastAsia="es-EC"/>
              </w:rPr>
              <w:t xml:space="preserve">El usuario ingresa el cliente con los siguientes datos: Razón Social, RUC, Dirección, Teléfono. Contacto y E-mail. El usuario acepta el ingreso. </w:t>
            </w:r>
          </w:p>
          <w:p w:rsidR="00CD5787" w:rsidRPr="00CD5787" w:rsidRDefault="00CD5787" w:rsidP="00CD5787">
            <w:pPr>
              <w:autoSpaceDE w:val="0"/>
              <w:autoSpaceDN w:val="0"/>
              <w:adjustRightInd w:val="0"/>
              <w:spacing w:after="0" w:line="240" w:lineRule="auto"/>
              <w:rPr>
                <w:rFonts w:ascii="Arial" w:hAnsi="Arial" w:cs="Arial"/>
                <w:color w:val="000000"/>
                <w:lang w:eastAsia="es-EC"/>
              </w:rPr>
            </w:pPr>
            <w:r w:rsidRPr="00CD5787">
              <w:rPr>
                <w:rFonts w:ascii="Arial" w:hAnsi="Arial" w:cs="Arial"/>
                <w:b/>
                <w:bCs/>
                <w:color w:val="000000"/>
                <w:sz w:val="23"/>
                <w:szCs w:val="23"/>
                <w:lang w:eastAsia="es-EC"/>
              </w:rPr>
              <w:t xml:space="preserve">4. </w:t>
            </w:r>
            <w:r w:rsidRPr="00CD5787">
              <w:rPr>
                <w:rFonts w:ascii="Arial" w:hAnsi="Arial" w:cs="Arial"/>
                <w:color w:val="000000"/>
                <w:lang w:eastAsia="es-EC"/>
              </w:rPr>
              <w:t xml:space="preserve">El sistema envía un mensaje de error indicando que el usuario no llenó uno de los siguientes campos que son de prioridad alta: Razón Social, RUC, Dirección, Teléfono, Contacto, o porque el usuario ingresó un RUC que es igual a uno ya almacenado en la base. </w:t>
            </w:r>
          </w:p>
          <w:p w:rsidR="00CD5787" w:rsidRPr="00CD5787" w:rsidRDefault="00CD5787" w:rsidP="00CD5787">
            <w:pPr>
              <w:autoSpaceDE w:val="0"/>
              <w:autoSpaceDN w:val="0"/>
              <w:adjustRightInd w:val="0"/>
              <w:spacing w:after="0" w:line="240" w:lineRule="auto"/>
              <w:rPr>
                <w:rFonts w:ascii="Arial" w:hAnsi="Arial" w:cs="Arial"/>
                <w:color w:val="000000"/>
                <w:lang w:eastAsia="es-EC"/>
              </w:rPr>
            </w:pPr>
          </w:p>
        </w:tc>
      </w:tr>
    </w:tbl>
    <w:p w:rsidR="001C3A6B" w:rsidRPr="00566674" w:rsidRDefault="001C3A6B" w:rsidP="001C3A6B">
      <w:pPr>
        <w:tabs>
          <w:tab w:val="left" w:pos="2970"/>
        </w:tabs>
        <w:spacing w:line="360" w:lineRule="auto"/>
        <w:jc w:val="both"/>
        <w:rPr>
          <w:rFonts w:ascii="Arial" w:hAnsi="Arial" w:cs="Arial"/>
          <w:b/>
          <w:sz w:val="24"/>
          <w:szCs w:val="24"/>
        </w:rPr>
      </w:pPr>
      <w:r>
        <w:rPr>
          <w:rFonts w:ascii="Arial" w:hAnsi="Arial" w:cs="Arial"/>
          <w:b/>
          <w:sz w:val="24"/>
          <w:szCs w:val="24"/>
        </w:rPr>
        <w:t>TABLA</w:t>
      </w:r>
      <w:r w:rsidR="004723F0">
        <w:rPr>
          <w:rFonts w:ascii="Arial" w:hAnsi="Arial" w:cs="Arial"/>
          <w:b/>
          <w:sz w:val="24"/>
          <w:szCs w:val="24"/>
        </w:rPr>
        <w:t xml:space="preserve"> 3A-6</w:t>
      </w:r>
      <w:r>
        <w:rPr>
          <w:rFonts w:ascii="Arial" w:hAnsi="Arial" w:cs="Arial"/>
          <w:b/>
          <w:sz w:val="24"/>
          <w:szCs w:val="24"/>
        </w:rPr>
        <w:t>: Escenario Caso 003</w:t>
      </w:r>
      <w:r w:rsidR="00FD61EF">
        <w:rPr>
          <w:rFonts w:ascii="Arial" w:hAnsi="Arial" w:cs="Arial"/>
          <w:b/>
          <w:sz w:val="24"/>
          <w:szCs w:val="24"/>
        </w:rPr>
        <w:t>-2</w:t>
      </w:r>
    </w:p>
    <w:p w:rsidR="001C3A6B" w:rsidRPr="00981204" w:rsidRDefault="001C3A6B" w:rsidP="001C3A6B">
      <w:pPr>
        <w:pStyle w:val="Textoindependiente3"/>
        <w:jc w:val="both"/>
        <w:rPr>
          <w:b/>
        </w:rPr>
      </w:pPr>
      <w:r w:rsidRPr="00566674">
        <w:rPr>
          <w:rFonts w:ascii="Arial" w:hAnsi="Arial" w:cs="Arial"/>
          <w:b/>
          <w:noProof/>
          <w:sz w:val="24"/>
          <w:szCs w:val="24"/>
          <w:lang w:eastAsia="es-EC"/>
        </w:rPr>
        <w:t xml:space="preserve">Fuente: </w:t>
      </w:r>
      <w:r w:rsidRPr="00566674">
        <w:rPr>
          <w:rFonts w:ascii="Arial" w:hAnsi="Arial" w:cs="Arial"/>
          <w:b/>
          <w:sz w:val="24"/>
          <w:szCs w:val="24"/>
        </w:rPr>
        <w:t>Elaborado por los autores del proyecto de tesis</w:t>
      </w:r>
    </w:p>
    <w:p w:rsidR="00CD5787" w:rsidRDefault="00CD5787" w:rsidP="00334C49">
      <w:pPr>
        <w:jc w:val="both"/>
        <w:rPr>
          <w:rFonts w:ascii="Arial" w:hAnsi="Arial" w:cs="Arial"/>
          <w:b/>
          <w:i/>
          <w:sz w:val="24"/>
          <w:szCs w:val="24"/>
          <w:u w:val="single"/>
        </w:rPr>
      </w:pPr>
    </w:p>
    <w:p w:rsidR="00CD5787" w:rsidRDefault="00CD5787" w:rsidP="00334C49">
      <w:pPr>
        <w:jc w:val="both"/>
        <w:rPr>
          <w:rFonts w:ascii="Arial" w:hAnsi="Arial" w:cs="Arial"/>
          <w:b/>
          <w:i/>
          <w:sz w:val="24"/>
          <w:szCs w:val="24"/>
          <w:u w:val="single"/>
        </w:rPr>
      </w:pPr>
    </w:p>
    <w:p w:rsidR="001C3A6B" w:rsidRDefault="001C3A6B" w:rsidP="00334C49">
      <w:pPr>
        <w:jc w:val="both"/>
        <w:rPr>
          <w:rFonts w:ascii="Arial" w:hAnsi="Arial" w:cs="Arial"/>
          <w:b/>
          <w:i/>
          <w:sz w:val="24"/>
          <w:szCs w:val="24"/>
          <w:u w:val="single"/>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4256"/>
        <w:gridCol w:w="4257"/>
      </w:tblGrid>
      <w:tr w:rsidR="00CD5787" w:rsidRPr="00CD5787" w:rsidTr="001C3A6B">
        <w:trPr>
          <w:trHeight w:val="152"/>
        </w:trPr>
        <w:tc>
          <w:tcPr>
            <w:tcW w:w="4256" w:type="dxa"/>
            <w:shd w:val="clear" w:color="auto" w:fill="DBE5F1"/>
          </w:tcPr>
          <w:p w:rsidR="00CD5787" w:rsidRPr="00CD5787" w:rsidRDefault="00CD5787" w:rsidP="00CD5787">
            <w:pPr>
              <w:autoSpaceDE w:val="0"/>
              <w:autoSpaceDN w:val="0"/>
              <w:adjustRightInd w:val="0"/>
              <w:spacing w:after="0" w:line="240" w:lineRule="auto"/>
              <w:rPr>
                <w:rFonts w:ascii="Arial" w:hAnsi="Arial" w:cs="Arial"/>
                <w:color w:val="000000"/>
                <w:lang w:eastAsia="es-EC"/>
              </w:rPr>
            </w:pPr>
            <w:r w:rsidRPr="00CD5787">
              <w:rPr>
                <w:rFonts w:ascii="Arial" w:hAnsi="Arial" w:cs="Arial"/>
                <w:b/>
                <w:bCs/>
                <w:color w:val="000000"/>
                <w:lang w:eastAsia="es-EC"/>
              </w:rPr>
              <w:lastRenderedPageBreak/>
              <w:t xml:space="preserve">Caso: </w:t>
            </w:r>
          </w:p>
        </w:tc>
        <w:tc>
          <w:tcPr>
            <w:tcW w:w="4257" w:type="dxa"/>
            <w:shd w:val="clear" w:color="auto" w:fill="DBE5F1"/>
          </w:tcPr>
          <w:p w:rsidR="00CD5787" w:rsidRPr="00CD5787" w:rsidRDefault="00CD5787" w:rsidP="00CD5787">
            <w:pPr>
              <w:autoSpaceDE w:val="0"/>
              <w:autoSpaceDN w:val="0"/>
              <w:adjustRightInd w:val="0"/>
              <w:spacing w:after="0" w:line="240" w:lineRule="auto"/>
              <w:rPr>
                <w:rFonts w:ascii="Arial" w:hAnsi="Arial" w:cs="Arial"/>
                <w:color w:val="000000"/>
                <w:lang w:eastAsia="es-EC"/>
              </w:rPr>
            </w:pPr>
            <w:r w:rsidRPr="00CD5787">
              <w:rPr>
                <w:rFonts w:ascii="Arial" w:hAnsi="Arial" w:cs="Arial"/>
                <w:color w:val="000000"/>
                <w:lang w:eastAsia="es-EC"/>
              </w:rPr>
              <w:t xml:space="preserve">004 </w:t>
            </w:r>
          </w:p>
        </w:tc>
      </w:tr>
      <w:tr w:rsidR="00CD5787" w:rsidRPr="00CD5787" w:rsidTr="001C3A6B">
        <w:trPr>
          <w:trHeight w:val="152"/>
        </w:trPr>
        <w:tc>
          <w:tcPr>
            <w:tcW w:w="4256" w:type="dxa"/>
            <w:shd w:val="clear" w:color="auto" w:fill="DBE5F1"/>
          </w:tcPr>
          <w:p w:rsidR="00CD5787" w:rsidRPr="00CD5787" w:rsidRDefault="00CD5787" w:rsidP="00CD5787">
            <w:pPr>
              <w:autoSpaceDE w:val="0"/>
              <w:autoSpaceDN w:val="0"/>
              <w:adjustRightInd w:val="0"/>
              <w:spacing w:after="0" w:line="240" w:lineRule="auto"/>
              <w:rPr>
                <w:rFonts w:ascii="Arial" w:hAnsi="Arial" w:cs="Arial"/>
                <w:color w:val="000000"/>
                <w:lang w:eastAsia="es-EC"/>
              </w:rPr>
            </w:pPr>
            <w:r w:rsidRPr="00CD5787">
              <w:rPr>
                <w:rFonts w:ascii="Arial" w:hAnsi="Arial" w:cs="Arial"/>
                <w:b/>
                <w:bCs/>
                <w:color w:val="000000"/>
                <w:lang w:eastAsia="es-EC"/>
              </w:rPr>
              <w:t xml:space="preserve">Escenario: </w:t>
            </w:r>
          </w:p>
        </w:tc>
        <w:tc>
          <w:tcPr>
            <w:tcW w:w="4257" w:type="dxa"/>
            <w:shd w:val="clear" w:color="auto" w:fill="DBE5F1"/>
          </w:tcPr>
          <w:p w:rsidR="00CD5787" w:rsidRPr="00CD5787" w:rsidRDefault="00CD5787" w:rsidP="00CD5787">
            <w:pPr>
              <w:autoSpaceDE w:val="0"/>
              <w:autoSpaceDN w:val="0"/>
              <w:adjustRightInd w:val="0"/>
              <w:spacing w:after="0" w:line="240" w:lineRule="auto"/>
              <w:rPr>
                <w:rFonts w:ascii="Arial" w:hAnsi="Arial" w:cs="Arial"/>
                <w:color w:val="000000"/>
                <w:lang w:eastAsia="es-EC"/>
              </w:rPr>
            </w:pPr>
            <w:r w:rsidRPr="00CD5787">
              <w:rPr>
                <w:rFonts w:ascii="Arial" w:hAnsi="Arial" w:cs="Arial"/>
                <w:b/>
                <w:bCs/>
                <w:color w:val="000000"/>
                <w:lang w:eastAsia="es-EC"/>
              </w:rPr>
              <w:t xml:space="preserve">Ingreso satisfactorio de un nuevo transportista </w:t>
            </w:r>
          </w:p>
        </w:tc>
      </w:tr>
      <w:tr w:rsidR="00CD5787" w:rsidRPr="00CD5787" w:rsidTr="001C3A6B">
        <w:trPr>
          <w:trHeight w:val="152"/>
        </w:trPr>
        <w:tc>
          <w:tcPr>
            <w:tcW w:w="4256" w:type="dxa"/>
            <w:shd w:val="clear" w:color="auto" w:fill="DBE5F1"/>
          </w:tcPr>
          <w:p w:rsidR="00CD5787" w:rsidRPr="00CD5787" w:rsidRDefault="00CD5787" w:rsidP="00CD5787">
            <w:pPr>
              <w:autoSpaceDE w:val="0"/>
              <w:autoSpaceDN w:val="0"/>
              <w:adjustRightInd w:val="0"/>
              <w:spacing w:after="0" w:line="240" w:lineRule="auto"/>
              <w:rPr>
                <w:rFonts w:ascii="Arial" w:hAnsi="Arial" w:cs="Arial"/>
                <w:color w:val="000000"/>
                <w:lang w:eastAsia="es-EC"/>
              </w:rPr>
            </w:pPr>
            <w:r w:rsidRPr="00CD5787">
              <w:rPr>
                <w:rFonts w:ascii="Arial" w:hAnsi="Arial" w:cs="Arial"/>
                <w:b/>
                <w:bCs/>
                <w:color w:val="000000"/>
                <w:lang w:eastAsia="es-EC"/>
              </w:rPr>
              <w:t xml:space="preserve">Actores: </w:t>
            </w:r>
          </w:p>
        </w:tc>
        <w:tc>
          <w:tcPr>
            <w:tcW w:w="4257" w:type="dxa"/>
            <w:shd w:val="clear" w:color="auto" w:fill="DBE5F1"/>
          </w:tcPr>
          <w:p w:rsidR="00CD5787" w:rsidRPr="00CD5787" w:rsidRDefault="00CD5787" w:rsidP="00CD5787">
            <w:pPr>
              <w:autoSpaceDE w:val="0"/>
              <w:autoSpaceDN w:val="0"/>
              <w:adjustRightInd w:val="0"/>
              <w:spacing w:after="0" w:line="240" w:lineRule="auto"/>
              <w:rPr>
                <w:rFonts w:ascii="Arial" w:hAnsi="Arial" w:cs="Arial"/>
                <w:color w:val="000000"/>
                <w:lang w:eastAsia="es-EC"/>
              </w:rPr>
            </w:pPr>
            <w:r w:rsidRPr="00CD5787">
              <w:rPr>
                <w:rFonts w:ascii="Arial" w:hAnsi="Arial" w:cs="Arial"/>
                <w:color w:val="000000"/>
                <w:lang w:eastAsia="es-EC"/>
              </w:rPr>
              <w:t xml:space="preserve">Administrador, Secretaria </w:t>
            </w:r>
          </w:p>
        </w:tc>
      </w:tr>
      <w:tr w:rsidR="00CD5787" w:rsidRPr="00CD5787" w:rsidTr="00CD5787">
        <w:trPr>
          <w:trHeight w:val="152"/>
        </w:trPr>
        <w:tc>
          <w:tcPr>
            <w:tcW w:w="8513" w:type="dxa"/>
            <w:gridSpan w:val="2"/>
            <w:shd w:val="clear" w:color="auto" w:fill="DBE5F1"/>
          </w:tcPr>
          <w:p w:rsidR="00CD5787" w:rsidRPr="00CD5787" w:rsidRDefault="00CD5787" w:rsidP="00CD5787">
            <w:pPr>
              <w:autoSpaceDE w:val="0"/>
              <w:autoSpaceDN w:val="0"/>
              <w:adjustRightInd w:val="0"/>
              <w:spacing w:after="0" w:line="240" w:lineRule="auto"/>
              <w:rPr>
                <w:rFonts w:ascii="Arial" w:hAnsi="Arial" w:cs="Arial"/>
                <w:color w:val="000000"/>
                <w:lang w:eastAsia="es-EC"/>
              </w:rPr>
            </w:pPr>
            <w:r w:rsidRPr="00CD5787">
              <w:rPr>
                <w:rFonts w:ascii="Arial" w:hAnsi="Arial" w:cs="Arial"/>
                <w:b/>
                <w:bCs/>
                <w:color w:val="000000"/>
                <w:lang w:eastAsia="es-EC"/>
              </w:rPr>
              <w:t xml:space="preserve">Flujo de eventos: </w:t>
            </w:r>
          </w:p>
        </w:tc>
      </w:tr>
      <w:tr w:rsidR="00CD5787" w:rsidRPr="00CD5787" w:rsidTr="00CD5787">
        <w:trPr>
          <w:trHeight w:val="807"/>
        </w:trPr>
        <w:tc>
          <w:tcPr>
            <w:tcW w:w="8513" w:type="dxa"/>
            <w:gridSpan w:val="2"/>
          </w:tcPr>
          <w:p w:rsidR="00CD5787" w:rsidRPr="00CD5787" w:rsidRDefault="00CD5787" w:rsidP="00CD5787">
            <w:pPr>
              <w:autoSpaceDE w:val="0"/>
              <w:autoSpaceDN w:val="0"/>
              <w:adjustRightInd w:val="0"/>
              <w:spacing w:after="0" w:line="240" w:lineRule="auto"/>
              <w:rPr>
                <w:rFonts w:ascii="Arial" w:hAnsi="Arial" w:cs="Arial"/>
                <w:sz w:val="24"/>
                <w:szCs w:val="24"/>
                <w:lang w:eastAsia="es-EC"/>
              </w:rPr>
            </w:pPr>
          </w:p>
          <w:p w:rsidR="00CD5787" w:rsidRPr="00CD5787" w:rsidRDefault="00CD5787" w:rsidP="00CD5787">
            <w:pPr>
              <w:autoSpaceDE w:val="0"/>
              <w:autoSpaceDN w:val="0"/>
              <w:adjustRightInd w:val="0"/>
              <w:spacing w:after="0" w:line="240" w:lineRule="auto"/>
              <w:rPr>
                <w:rFonts w:ascii="Arial" w:hAnsi="Arial" w:cs="Arial"/>
                <w:color w:val="000000"/>
                <w:sz w:val="23"/>
                <w:szCs w:val="23"/>
                <w:lang w:eastAsia="es-EC"/>
              </w:rPr>
            </w:pPr>
            <w:r w:rsidRPr="00CD5787">
              <w:rPr>
                <w:rFonts w:ascii="Arial" w:hAnsi="Arial" w:cs="Arial"/>
                <w:b/>
                <w:bCs/>
                <w:color w:val="000000"/>
                <w:sz w:val="23"/>
                <w:szCs w:val="23"/>
                <w:lang w:eastAsia="es-EC"/>
              </w:rPr>
              <w:t xml:space="preserve">1. El administrador o la secretaria escogen la opción Agregar Transportista. </w:t>
            </w:r>
          </w:p>
          <w:p w:rsidR="00CD5787" w:rsidRPr="00CD5787" w:rsidRDefault="00CD5787" w:rsidP="00CD5787">
            <w:pPr>
              <w:autoSpaceDE w:val="0"/>
              <w:autoSpaceDN w:val="0"/>
              <w:adjustRightInd w:val="0"/>
              <w:spacing w:after="0" w:line="240" w:lineRule="auto"/>
              <w:rPr>
                <w:rFonts w:ascii="Arial" w:hAnsi="Arial" w:cs="Arial"/>
                <w:color w:val="000000"/>
                <w:lang w:eastAsia="es-EC"/>
              </w:rPr>
            </w:pPr>
            <w:r w:rsidRPr="00CD5787">
              <w:rPr>
                <w:rFonts w:ascii="Arial" w:hAnsi="Arial" w:cs="Arial"/>
                <w:b/>
                <w:bCs/>
                <w:color w:val="000000"/>
                <w:sz w:val="23"/>
                <w:szCs w:val="23"/>
                <w:lang w:eastAsia="es-EC"/>
              </w:rPr>
              <w:t xml:space="preserve">2. </w:t>
            </w:r>
            <w:r w:rsidRPr="00CD5787">
              <w:rPr>
                <w:rFonts w:ascii="Arial" w:hAnsi="Arial" w:cs="Arial"/>
                <w:color w:val="000000"/>
                <w:lang w:eastAsia="es-EC"/>
              </w:rPr>
              <w:t xml:space="preserve">El usuario ingresa el transportista con los siguientes datos: Razón Social, RUC, Dirección, Teléfono. Contacto y E-mail. El usuario acepta el ingreso. </w:t>
            </w:r>
          </w:p>
          <w:p w:rsidR="00CD5787" w:rsidRPr="00CD5787" w:rsidRDefault="00CD5787" w:rsidP="00CD5787">
            <w:pPr>
              <w:autoSpaceDE w:val="0"/>
              <w:autoSpaceDN w:val="0"/>
              <w:adjustRightInd w:val="0"/>
              <w:spacing w:after="0" w:line="240" w:lineRule="auto"/>
              <w:rPr>
                <w:rFonts w:ascii="Arial" w:hAnsi="Arial" w:cs="Arial"/>
                <w:color w:val="000000"/>
                <w:lang w:eastAsia="es-EC"/>
              </w:rPr>
            </w:pPr>
            <w:r w:rsidRPr="00CD5787">
              <w:rPr>
                <w:rFonts w:ascii="Arial" w:hAnsi="Arial" w:cs="Arial"/>
                <w:b/>
                <w:bCs/>
                <w:color w:val="000000"/>
                <w:sz w:val="23"/>
                <w:szCs w:val="23"/>
                <w:lang w:eastAsia="es-EC"/>
              </w:rPr>
              <w:t xml:space="preserve">3. </w:t>
            </w:r>
            <w:r w:rsidRPr="00CD5787">
              <w:rPr>
                <w:rFonts w:ascii="Arial" w:hAnsi="Arial" w:cs="Arial"/>
                <w:color w:val="000000"/>
                <w:lang w:eastAsia="es-EC"/>
              </w:rPr>
              <w:t xml:space="preserve">El sistema envía un mensaje de confirmación para indicar que el usuario ingresó correctamente los campos y que estos fueron registrados en la base de datos. </w:t>
            </w:r>
          </w:p>
          <w:p w:rsidR="00CD5787" w:rsidRPr="00CD5787" w:rsidRDefault="00CD5787" w:rsidP="00CD5787">
            <w:pPr>
              <w:autoSpaceDE w:val="0"/>
              <w:autoSpaceDN w:val="0"/>
              <w:adjustRightInd w:val="0"/>
              <w:spacing w:after="0" w:line="240" w:lineRule="auto"/>
              <w:rPr>
                <w:rFonts w:ascii="Arial" w:hAnsi="Arial" w:cs="Arial"/>
                <w:color w:val="000000"/>
                <w:lang w:eastAsia="es-EC"/>
              </w:rPr>
            </w:pPr>
          </w:p>
        </w:tc>
      </w:tr>
    </w:tbl>
    <w:p w:rsidR="001C3A6B" w:rsidRPr="00566674" w:rsidRDefault="001C3A6B" w:rsidP="001C3A6B">
      <w:pPr>
        <w:tabs>
          <w:tab w:val="left" w:pos="2970"/>
        </w:tabs>
        <w:spacing w:line="360" w:lineRule="auto"/>
        <w:jc w:val="both"/>
        <w:rPr>
          <w:rFonts w:ascii="Arial" w:hAnsi="Arial" w:cs="Arial"/>
          <w:b/>
          <w:sz w:val="24"/>
          <w:szCs w:val="24"/>
        </w:rPr>
      </w:pPr>
      <w:r>
        <w:rPr>
          <w:rFonts w:ascii="Arial" w:hAnsi="Arial" w:cs="Arial"/>
          <w:b/>
          <w:sz w:val="24"/>
          <w:szCs w:val="24"/>
        </w:rPr>
        <w:t>TABLA</w:t>
      </w:r>
      <w:r w:rsidR="004723F0">
        <w:rPr>
          <w:rFonts w:ascii="Arial" w:hAnsi="Arial" w:cs="Arial"/>
          <w:b/>
          <w:sz w:val="24"/>
          <w:szCs w:val="24"/>
        </w:rPr>
        <w:t xml:space="preserve"> 3A-7</w:t>
      </w:r>
      <w:r>
        <w:rPr>
          <w:rFonts w:ascii="Arial" w:hAnsi="Arial" w:cs="Arial"/>
          <w:b/>
          <w:sz w:val="24"/>
          <w:szCs w:val="24"/>
        </w:rPr>
        <w:t>: Escenario Caso 004</w:t>
      </w:r>
      <w:r w:rsidR="00FD61EF">
        <w:rPr>
          <w:rFonts w:ascii="Arial" w:hAnsi="Arial" w:cs="Arial"/>
          <w:b/>
          <w:sz w:val="24"/>
          <w:szCs w:val="24"/>
        </w:rPr>
        <w:t>-1</w:t>
      </w:r>
    </w:p>
    <w:p w:rsidR="001C3A6B" w:rsidRPr="00981204" w:rsidRDefault="001C3A6B" w:rsidP="001C3A6B">
      <w:pPr>
        <w:pStyle w:val="Textoindependiente3"/>
        <w:jc w:val="both"/>
        <w:rPr>
          <w:b/>
        </w:rPr>
      </w:pPr>
      <w:r w:rsidRPr="00566674">
        <w:rPr>
          <w:rFonts w:ascii="Arial" w:hAnsi="Arial" w:cs="Arial"/>
          <w:b/>
          <w:noProof/>
          <w:sz w:val="24"/>
          <w:szCs w:val="24"/>
          <w:lang w:eastAsia="es-EC"/>
        </w:rPr>
        <w:t xml:space="preserve">Fuente: </w:t>
      </w:r>
      <w:r w:rsidRPr="00566674">
        <w:rPr>
          <w:rFonts w:ascii="Arial" w:hAnsi="Arial" w:cs="Arial"/>
          <w:b/>
          <w:sz w:val="24"/>
          <w:szCs w:val="24"/>
        </w:rPr>
        <w:t>Elaborado por los autores del proyecto de tesis</w:t>
      </w:r>
    </w:p>
    <w:p w:rsidR="00CD5787" w:rsidRDefault="00CD5787" w:rsidP="00334C49">
      <w:pPr>
        <w:jc w:val="both"/>
        <w:rPr>
          <w:rFonts w:ascii="Arial" w:hAnsi="Arial" w:cs="Arial"/>
          <w:b/>
          <w:i/>
          <w:sz w:val="24"/>
          <w:szCs w:val="24"/>
          <w:u w:val="single"/>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4256"/>
        <w:gridCol w:w="4257"/>
      </w:tblGrid>
      <w:tr w:rsidR="00CD5787" w:rsidRPr="00CD5787" w:rsidTr="001C3A6B">
        <w:trPr>
          <w:trHeight w:val="152"/>
        </w:trPr>
        <w:tc>
          <w:tcPr>
            <w:tcW w:w="4256" w:type="dxa"/>
            <w:shd w:val="clear" w:color="auto" w:fill="DBE5F1"/>
          </w:tcPr>
          <w:p w:rsidR="00CD5787" w:rsidRPr="00CD5787" w:rsidRDefault="00CD5787" w:rsidP="00CD5787">
            <w:pPr>
              <w:autoSpaceDE w:val="0"/>
              <w:autoSpaceDN w:val="0"/>
              <w:adjustRightInd w:val="0"/>
              <w:spacing w:after="0" w:line="240" w:lineRule="auto"/>
              <w:rPr>
                <w:rFonts w:ascii="Arial" w:hAnsi="Arial" w:cs="Arial"/>
                <w:color w:val="000000"/>
                <w:lang w:eastAsia="es-EC"/>
              </w:rPr>
            </w:pPr>
            <w:r w:rsidRPr="00CD5787">
              <w:rPr>
                <w:rFonts w:ascii="Arial" w:hAnsi="Arial" w:cs="Arial"/>
                <w:b/>
                <w:bCs/>
                <w:color w:val="000000"/>
                <w:lang w:eastAsia="es-EC"/>
              </w:rPr>
              <w:t xml:space="preserve">Caso: </w:t>
            </w:r>
          </w:p>
        </w:tc>
        <w:tc>
          <w:tcPr>
            <w:tcW w:w="4257" w:type="dxa"/>
            <w:shd w:val="clear" w:color="auto" w:fill="DBE5F1"/>
          </w:tcPr>
          <w:p w:rsidR="00CD5787" w:rsidRPr="00CD5787" w:rsidRDefault="00CD5787" w:rsidP="00CD5787">
            <w:pPr>
              <w:autoSpaceDE w:val="0"/>
              <w:autoSpaceDN w:val="0"/>
              <w:adjustRightInd w:val="0"/>
              <w:spacing w:after="0" w:line="240" w:lineRule="auto"/>
              <w:rPr>
                <w:rFonts w:ascii="Arial" w:hAnsi="Arial" w:cs="Arial"/>
                <w:color w:val="000000"/>
                <w:lang w:eastAsia="es-EC"/>
              </w:rPr>
            </w:pPr>
            <w:r w:rsidRPr="00CD5787">
              <w:rPr>
                <w:rFonts w:ascii="Arial" w:hAnsi="Arial" w:cs="Arial"/>
                <w:color w:val="000000"/>
                <w:lang w:eastAsia="es-EC"/>
              </w:rPr>
              <w:t xml:space="preserve">004 </w:t>
            </w:r>
          </w:p>
        </w:tc>
      </w:tr>
      <w:tr w:rsidR="00CD5787" w:rsidRPr="00CD5787" w:rsidTr="001C3A6B">
        <w:trPr>
          <w:trHeight w:val="152"/>
        </w:trPr>
        <w:tc>
          <w:tcPr>
            <w:tcW w:w="4256" w:type="dxa"/>
            <w:shd w:val="clear" w:color="auto" w:fill="DBE5F1"/>
          </w:tcPr>
          <w:p w:rsidR="00CD5787" w:rsidRPr="00CD5787" w:rsidRDefault="00CD5787" w:rsidP="00CD5787">
            <w:pPr>
              <w:autoSpaceDE w:val="0"/>
              <w:autoSpaceDN w:val="0"/>
              <w:adjustRightInd w:val="0"/>
              <w:spacing w:after="0" w:line="240" w:lineRule="auto"/>
              <w:rPr>
                <w:rFonts w:ascii="Arial" w:hAnsi="Arial" w:cs="Arial"/>
                <w:color w:val="000000"/>
                <w:lang w:eastAsia="es-EC"/>
              </w:rPr>
            </w:pPr>
            <w:r w:rsidRPr="00CD5787">
              <w:rPr>
                <w:rFonts w:ascii="Arial" w:hAnsi="Arial" w:cs="Arial"/>
                <w:b/>
                <w:bCs/>
                <w:color w:val="000000"/>
                <w:lang w:eastAsia="es-EC"/>
              </w:rPr>
              <w:t xml:space="preserve">Escenario: </w:t>
            </w:r>
          </w:p>
        </w:tc>
        <w:tc>
          <w:tcPr>
            <w:tcW w:w="4257" w:type="dxa"/>
            <w:shd w:val="clear" w:color="auto" w:fill="DBE5F1"/>
          </w:tcPr>
          <w:p w:rsidR="00CD5787" w:rsidRPr="00CD5787" w:rsidRDefault="00CD5787" w:rsidP="00CD5787">
            <w:pPr>
              <w:autoSpaceDE w:val="0"/>
              <w:autoSpaceDN w:val="0"/>
              <w:adjustRightInd w:val="0"/>
              <w:spacing w:after="0" w:line="240" w:lineRule="auto"/>
              <w:rPr>
                <w:rFonts w:ascii="Arial" w:hAnsi="Arial" w:cs="Arial"/>
                <w:color w:val="000000"/>
                <w:lang w:eastAsia="es-EC"/>
              </w:rPr>
            </w:pPr>
            <w:r w:rsidRPr="00CD5787">
              <w:rPr>
                <w:rFonts w:ascii="Arial" w:hAnsi="Arial" w:cs="Arial"/>
                <w:b/>
                <w:bCs/>
                <w:color w:val="000000"/>
                <w:lang w:eastAsia="es-EC"/>
              </w:rPr>
              <w:t xml:space="preserve">Ingreso no exitoso de un transportista </w:t>
            </w:r>
          </w:p>
        </w:tc>
      </w:tr>
      <w:tr w:rsidR="00CD5787" w:rsidRPr="00CD5787" w:rsidTr="001C3A6B">
        <w:trPr>
          <w:trHeight w:val="152"/>
        </w:trPr>
        <w:tc>
          <w:tcPr>
            <w:tcW w:w="4256" w:type="dxa"/>
            <w:shd w:val="clear" w:color="auto" w:fill="DBE5F1"/>
          </w:tcPr>
          <w:p w:rsidR="00CD5787" w:rsidRPr="00CD5787" w:rsidRDefault="00CD5787" w:rsidP="00CD5787">
            <w:pPr>
              <w:autoSpaceDE w:val="0"/>
              <w:autoSpaceDN w:val="0"/>
              <w:adjustRightInd w:val="0"/>
              <w:spacing w:after="0" w:line="240" w:lineRule="auto"/>
              <w:rPr>
                <w:rFonts w:ascii="Arial" w:hAnsi="Arial" w:cs="Arial"/>
                <w:color w:val="000000"/>
                <w:lang w:eastAsia="es-EC"/>
              </w:rPr>
            </w:pPr>
            <w:r w:rsidRPr="00CD5787">
              <w:rPr>
                <w:rFonts w:ascii="Arial" w:hAnsi="Arial" w:cs="Arial"/>
                <w:b/>
                <w:bCs/>
                <w:color w:val="000000"/>
                <w:lang w:eastAsia="es-EC"/>
              </w:rPr>
              <w:t xml:space="preserve">Actores: </w:t>
            </w:r>
          </w:p>
        </w:tc>
        <w:tc>
          <w:tcPr>
            <w:tcW w:w="4257" w:type="dxa"/>
            <w:shd w:val="clear" w:color="auto" w:fill="DBE5F1"/>
          </w:tcPr>
          <w:p w:rsidR="00CD5787" w:rsidRPr="00CD5787" w:rsidRDefault="00CD5787" w:rsidP="00CD5787">
            <w:pPr>
              <w:autoSpaceDE w:val="0"/>
              <w:autoSpaceDN w:val="0"/>
              <w:adjustRightInd w:val="0"/>
              <w:spacing w:after="0" w:line="240" w:lineRule="auto"/>
              <w:rPr>
                <w:rFonts w:ascii="Arial" w:hAnsi="Arial" w:cs="Arial"/>
                <w:color w:val="000000"/>
                <w:lang w:eastAsia="es-EC"/>
              </w:rPr>
            </w:pPr>
            <w:r w:rsidRPr="00CD5787">
              <w:rPr>
                <w:rFonts w:ascii="Arial" w:hAnsi="Arial" w:cs="Arial"/>
                <w:color w:val="000000"/>
                <w:lang w:eastAsia="es-EC"/>
              </w:rPr>
              <w:t xml:space="preserve">Administrador, Secretaria </w:t>
            </w:r>
          </w:p>
        </w:tc>
      </w:tr>
      <w:tr w:rsidR="00CD5787" w:rsidRPr="00CD5787" w:rsidTr="00CD5787">
        <w:trPr>
          <w:trHeight w:val="152"/>
        </w:trPr>
        <w:tc>
          <w:tcPr>
            <w:tcW w:w="8513" w:type="dxa"/>
            <w:gridSpan w:val="2"/>
            <w:shd w:val="clear" w:color="auto" w:fill="DBE5F1"/>
          </w:tcPr>
          <w:p w:rsidR="00CD5787" w:rsidRPr="00CD5787" w:rsidRDefault="00CD5787" w:rsidP="00CD5787">
            <w:pPr>
              <w:autoSpaceDE w:val="0"/>
              <w:autoSpaceDN w:val="0"/>
              <w:adjustRightInd w:val="0"/>
              <w:spacing w:after="0" w:line="240" w:lineRule="auto"/>
              <w:rPr>
                <w:rFonts w:ascii="Arial" w:hAnsi="Arial" w:cs="Arial"/>
                <w:color w:val="000000"/>
                <w:lang w:eastAsia="es-EC"/>
              </w:rPr>
            </w:pPr>
            <w:r w:rsidRPr="00CD5787">
              <w:rPr>
                <w:rFonts w:ascii="Arial" w:hAnsi="Arial" w:cs="Arial"/>
                <w:b/>
                <w:bCs/>
                <w:color w:val="000000"/>
                <w:lang w:eastAsia="es-EC"/>
              </w:rPr>
              <w:t xml:space="preserve">Flujo de eventos: </w:t>
            </w:r>
          </w:p>
        </w:tc>
      </w:tr>
      <w:tr w:rsidR="00CD5787" w:rsidRPr="00CD5787" w:rsidTr="00CD5787">
        <w:trPr>
          <w:trHeight w:val="1061"/>
        </w:trPr>
        <w:tc>
          <w:tcPr>
            <w:tcW w:w="8513" w:type="dxa"/>
            <w:gridSpan w:val="2"/>
          </w:tcPr>
          <w:p w:rsidR="00CD5787" w:rsidRPr="00CD5787" w:rsidRDefault="00CD5787" w:rsidP="00CD5787">
            <w:pPr>
              <w:autoSpaceDE w:val="0"/>
              <w:autoSpaceDN w:val="0"/>
              <w:adjustRightInd w:val="0"/>
              <w:spacing w:after="0" w:line="240" w:lineRule="auto"/>
              <w:rPr>
                <w:rFonts w:ascii="Arial" w:hAnsi="Arial" w:cs="Arial"/>
                <w:sz w:val="24"/>
                <w:szCs w:val="24"/>
                <w:lang w:eastAsia="es-EC"/>
              </w:rPr>
            </w:pPr>
          </w:p>
          <w:p w:rsidR="00CD5787" w:rsidRPr="00CD5787" w:rsidRDefault="00CD5787" w:rsidP="00CD5787">
            <w:pPr>
              <w:autoSpaceDE w:val="0"/>
              <w:autoSpaceDN w:val="0"/>
              <w:adjustRightInd w:val="0"/>
              <w:spacing w:after="0" w:line="240" w:lineRule="auto"/>
              <w:rPr>
                <w:rFonts w:ascii="Arial" w:hAnsi="Arial" w:cs="Arial"/>
                <w:color w:val="000000"/>
                <w:sz w:val="23"/>
                <w:szCs w:val="23"/>
                <w:lang w:eastAsia="es-EC"/>
              </w:rPr>
            </w:pPr>
            <w:r w:rsidRPr="00CD5787">
              <w:rPr>
                <w:rFonts w:ascii="Arial" w:hAnsi="Arial" w:cs="Arial"/>
                <w:b/>
                <w:bCs/>
                <w:color w:val="000000"/>
                <w:sz w:val="23"/>
                <w:szCs w:val="23"/>
                <w:lang w:eastAsia="es-EC"/>
              </w:rPr>
              <w:t xml:space="preserve">1. El administrador o secretaria ingresan al sistema. </w:t>
            </w:r>
          </w:p>
          <w:p w:rsidR="00CD5787" w:rsidRPr="00CD5787" w:rsidRDefault="00CD5787" w:rsidP="00CD5787">
            <w:pPr>
              <w:autoSpaceDE w:val="0"/>
              <w:autoSpaceDN w:val="0"/>
              <w:adjustRightInd w:val="0"/>
              <w:spacing w:after="0" w:line="240" w:lineRule="auto"/>
              <w:rPr>
                <w:rFonts w:ascii="Arial" w:hAnsi="Arial" w:cs="Arial"/>
                <w:color w:val="000000"/>
                <w:lang w:eastAsia="es-EC"/>
              </w:rPr>
            </w:pPr>
            <w:r w:rsidRPr="00CD5787">
              <w:rPr>
                <w:rFonts w:ascii="Arial" w:hAnsi="Arial" w:cs="Arial"/>
                <w:b/>
                <w:bCs/>
                <w:color w:val="000000"/>
                <w:sz w:val="23"/>
                <w:szCs w:val="23"/>
                <w:lang w:eastAsia="es-EC"/>
              </w:rPr>
              <w:t xml:space="preserve">2. </w:t>
            </w:r>
            <w:r w:rsidRPr="00CD5787">
              <w:rPr>
                <w:rFonts w:ascii="Arial" w:hAnsi="Arial" w:cs="Arial"/>
                <w:color w:val="000000"/>
                <w:lang w:eastAsia="es-EC"/>
              </w:rPr>
              <w:t xml:space="preserve">El administrador o la secretaria escogen la opción Agregar Transportista. </w:t>
            </w:r>
          </w:p>
          <w:p w:rsidR="00CD5787" w:rsidRPr="00CD5787" w:rsidRDefault="00CD5787" w:rsidP="00CD5787">
            <w:pPr>
              <w:autoSpaceDE w:val="0"/>
              <w:autoSpaceDN w:val="0"/>
              <w:adjustRightInd w:val="0"/>
              <w:spacing w:after="0" w:line="240" w:lineRule="auto"/>
              <w:rPr>
                <w:rFonts w:ascii="Arial" w:hAnsi="Arial" w:cs="Arial"/>
                <w:color w:val="000000"/>
                <w:lang w:eastAsia="es-EC"/>
              </w:rPr>
            </w:pPr>
            <w:r w:rsidRPr="00CD5787">
              <w:rPr>
                <w:rFonts w:ascii="Arial" w:hAnsi="Arial" w:cs="Arial"/>
                <w:b/>
                <w:bCs/>
                <w:color w:val="000000"/>
                <w:lang w:eastAsia="es-EC"/>
              </w:rPr>
              <w:t xml:space="preserve">3. </w:t>
            </w:r>
            <w:r w:rsidRPr="00CD5787">
              <w:rPr>
                <w:rFonts w:ascii="Arial" w:hAnsi="Arial" w:cs="Arial"/>
                <w:color w:val="000000"/>
                <w:lang w:eastAsia="es-EC"/>
              </w:rPr>
              <w:t xml:space="preserve">El usuario ingresa el transportista con los siguientes datos: Razón Social, RUC, Dirección, Teléfono. Contacto y E-mail. El usuario acepta el ingreso. </w:t>
            </w:r>
          </w:p>
          <w:p w:rsidR="00CD5787" w:rsidRPr="00CD5787" w:rsidRDefault="00CD5787" w:rsidP="00CD5787">
            <w:pPr>
              <w:autoSpaceDE w:val="0"/>
              <w:autoSpaceDN w:val="0"/>
              <w:adjustRightInd w:val="0"/>
              <w:spacing w:after="0" w:line="240" w:lineRule="auto"/>
              <w:rPr>
                <w:rFonts w:ascii="Arial" w:hAnsi="Arial" w:cs="Arial"/>
                <w:color w:val="000000"/>
                <w:lang w:eastAsia="es-EC"/>
              </w:rPr>
            </w:pPr>
            <w:r w:rsidRPr="00CD5787">
              <w:rPr>
                <w:rFonts w:ascii="Arial" w:hAnsi="Arial" w:cs="Arial"/>
                <w:b/>
                <w:bCs/>
                <w:color w:val="000000"/>
                <w:sz w:val="23"/>
                <w:szCs w:val="23"/>
                <w:lang w:eastAsia="es-EC"/>
              </w:rPr>
              <w:t xml:space="preserve">4. </w:t>
            </w:r>
            <w:r w:rsidRPr="00CD5787">
              <w:rPr>
                <w:rFonts w:ascii="Arial" w:hAnsi="Arial" w:cs="Arial"/>
                <w:color w:val="000000"/>
                <w:lang w:eastAsia="es-EC"/>
              </w:rPr>
              <w:t xml:space="preserve">El sistema envía un mensaje de error indicando que el usuario no llenó uno de los siguientes campos que son de prioridad alta: Razón Social, RUC, Dirección, Teléfono, Contacto, o porque el usuario ingresó un RUC que es igual a uno ya almacenado en la base. </w:t>
            </w:r>
          </w:p>
          <w:p w:rsidR="00CD5787" w:rsidRPr="00CD5787" w:rsidRDefault="00CD5787" w:rsidP="00CD5787">
            <w:pPr>
              <w:autoSpaceDE w:val="0"/>
              <w:autoSpaceDN w:val="0"/>
              <w:adjustRightInd w:val="0"/>
              <w:spacing w:after="0" w:line="240" w:lineRule="auto"/>
              <w:rPr>
                <w:rFonts w:ascii="Arial" w:hAnsi="Arial" w:cs="Arial"/>
                <w:color w:val="000000"/>
                <w:lang w:eastAsia="es-EC"/>
              </w:rPr>
            </w:pPr>
          </w:p>
        </w:tc>
      </w:tr>
    </w:tbl>
    <w:p w:rsidR="001C3A6B" w:rsidRPr="00566674" w:rsidRDefault="001C3A6B" w:rsidP="001C3A6B">
      <w:pPr>
        <w:tabs>
          <w:tab w:val="left" w:pos="2970"/>
        </w:tabs>
        <w:spacing w:line="360" w:lineRule="auto"/>
        <w:jc w:val="both"/>
        <w:rPr>
          <w:rFonts w:ascii="Arial" w:hAnsi="Arial" w:cs="Arial"/>
          <w:b/>
          <w:sz w:val="24"/>
          <w:szCs w:val="24"/>
        </w:rPr>
      </w:pPr>
      <w:r>
        <w:rPr>
          <w:rFonts w:ascii="Arial" w:hAnsi="Arial" w:cs="Arial"/>
          <w:b/>
          <w:sz w:val="24"/>
          <w:szCs w:val="24"/>
        </w:rPr>
        <w:t>TABLA</w:t>
      </w:r>
      <w:r w:rsidR="003D7923">
        <w:rPr>
          <w:rFonts w:ascii="Arial" w:hAnsi="Arial" w:cs="Arial"/>
          <w:b/>
          <w:sz w:val="24"/>
          <w:szCs w:val="24"/>
        </w:rPr>
        <w:t xml:space="preserve"> 3A-8</w:t>
      </w:r>
      <w:r>
        <w:rPr>
          <w:rFonts w:ascii="Arial" w:hAnsi="Arial" w:cs="Arial"/>
          <w:b/>
          <w:sz w:val="24"/>
          <w:szCs w:val="24"/>
        </w:rPr>
        <w:t>: Escenario Caso 004</w:t>
      </w:r>
      <w:r w:rsidR="00FD61EF">
        <w:rPr>
          <w:rFonts w:ascii="Arial" w:hAnsi="Arial" w:cs="Arial"/>
          <w:b/>
          <w:sz w:val="24"/>
          <w:szCs w:val="24"/>
        </w:rPr>
        <w:t>-2</w:t>
      </w:r>
    </w:p>
    <w:p w:rsidR="001C3A6B" w:rsidRPr="00981204" w:rsidRDefault="001C3A6B" w:rsidP="001C3A6B">
      <w:pPr>
        <w:pStyle w:val="Textoindependiente3"/>
        <w:jc w:val="both"/>
        <w:rPr>
          <w:b/>
        </w:rPr>
      </w:pPr>
      <w:r w:rsidRPr="00566674">
        <w:rPr>
          <w:rFonts w:ascii="Arial" w:hAnsi="Arial" w:cs="Arial"/>
          <w:b/>
          <w:noProof/>
          <w:sz w:val="24"/>
          <w:szCs w:val="24"/>
          <w:lang w:eastAsia="es-EC"/>
        </w:rPr>
        <w:t xml:space="preserve">Fuente: </w:t>
      </w:r>
      <w:r w:rsidRPr="00566674">
        <w:rPr>
          <w:rFonts w:ascii="Arial" w:hAnsi="Arial" w:cs="Arial"/>
          <w:b/>
          <w:sz w:val="24"/>
          <w:szCs w:val="24"/>
        </w:rPr>
        <w:t>Elaborado por los autores del proyecto de tesis</w:t>
      </w:r>
    </w:p>
    <w:p w:rsidR="00CD5787" w:rsidRDefault="00CD5787" w:rsidP="00334C49">
      <w:pPr>
        <w:jc w:val="both"/>
        <w:rPr>
          <w:rFonts w:ascii="Arial" w:hAnsi="Arial" w:cs="Arial"/>
          <w:b/>
          <w:i/>
          <w:sz w:val="24"/>
          <w:szCs w:val="24"/>
          <w:u w:val="single"/>
        </w:rPr>
      </w:pPr>
    </w:p>
    <w:p w:rsidR="00CD5787" w:rsidRDefault="00CD5787" w:rsidP="00334C49">
      <w:pPr>
        <w:jc w:val="both"/>
        <w:rPr>
          <w:rFonts w:ascii="Arial" w:hAnsi="Arial" w:cs="Arial"/>
          <w:b/>
          <w:i/>
          <w:sz w:val="24"/>
          <w:szCs w:val="24"/>
          <w:u w:val="single"/>
        </w:rPr>
      </w:pPr>
    </w:p>
    <w:p w:rsidR="00CD5787" w:rsidRDefault="00CD5787" w:rsidP="00334C49">
      <w:pPr>
        <w:jc w:val="both"/>
        <w:rPr>
          <w:rFonts w:ascii="Arial" w:hAnsi="Arial" w:cs="Arial"/>
          <w:b/>
          <w:i/>
          <w:sz w:val="24"/>
          <w:szCs w:val="24"/>
          <w:u w:val="single"/>
        </w:rPr>
      </w:pPr>
    </w:p>
    <w:p w:rsidR="00CD5787" w:rsidRDefault="00CD5787" w:rsidP="00334C49">
      <w:pPr>
        <w:jc w:val="both"/>
        <w:rPr>
          <w:rFonts w:ascii="Arial" w:hAnsi="Arial" w:cs="Arial"/>
          <w:b/>
          <w:i/>
          <w:sz w:val="24"/>
          <w:szCs w:val="24"/>
          <w:u w:val="single"/>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4256"/>
        <w:gridCol w:w="4257"/>
      </w:tblGrid>
      <w:tr w:rsidR="00CD5787" w:rsidRPr="00CD5787" w:rsidTr="001C3A6B">
        <w:trPr>
          <w:trHeight w:val="152"/>
        </w:trPr>
        <w:tc>
          <w:tcPr>
            <w:tcW w:w="4256" w:type="dxa"/>
            <w:shd w:val="clear" w:color="auto" w:fill="DBE5F1"/>
          </w:tcPr>
          <w:p w:rsidR="00CD5787" w:rsidRPr="00CD5787" w:rsidRDefault="00CD5787" w:rsidP="00CD5787">
            <w:pPr>
              <w:autoSpaceDE w:val="0"/>
              <w:autoSpaceDN w:val="0"/>
              <w:adjustRightInd w:val="0"/>
              <w:spacing w:after="0" w:line="240" w:lineRule="auto"/>
              <w:rPr>
                <w:rFonts w:ascii="Arial" w:hAnsi="Arial" w:cs="Arial"/>
                <w:color w:val="000000"/>
                <w:lang w:eastAsia="es-EC"/>
              </w:rPr>
            </w:pPr>
            <w:r w:rsidRPr="00CD5787">
              <w:rPr>
                <w:rFonts w:ascii="Arial" w:hAnsi="Arial" w:cs="Arial"/>
                <w:b/>
                <w:bCs/>
                <w:color w:val="000000"/>
                <w:lang w:eastAsia="es-EC"/>
              </w:rPr>
              <w:lastRenderedPageBreak/>
              <w:t xml:space="preserve">Caso: </w:t>
            </w:r>
          </w:p>
        </w:tc>
        <w:tc>
          <w:tcPr>
            <w:tcW w:w="4257" w:type="dxa"/>
            <w:shd w:val="clear" w:color="auto" w:fill="DBE5F1"/>
          </w:tcPr>
          <w:p w:rsidR="00CD5787" w:rsidRPr="00CD5787" w:rsidRDefault="00CD5787" w:rsidP="00CD5787">
            <w:pPr>
              <w:autoSpaceDE w:val="0"/>
              <w:autoSpaceDN w:val="0"/>
              <w:adjustRightInd w:val="0"/>
              <w:spacing w:after="0" w:line="240" w:lineRule="auto"/>
              <w:rPr>
                <w:rFonts w:ascii="Arial" w:hAnsi="Arial" w:cs="Arial"/>
                <w:color w:val="000000"/>
                <w:lang w:eastAsia="es-EC"/>
              </w:rPr>
            </w:pPr>
            <w:r w:rsidRPr="00CD5787">
              <w:rPr>
                <w:rFonts w:ascii="Arial" w:hAnsi="Arial" w:cs="Arial"/>
                <w:color w:val="000000"/>
                <w:lang w:eastAsia="es-EC"/>
              </w:rPr>
              <w:t xml:space="preserve">005 </w:t>
            </w:r>
          </w:p>
        </w:tc>
      </w:tr>
      <w:tr w:rsidR="00CD5787" w:rsidRPr="00CD5787" w:rsidTr="001C3A6B">
        <w:trPr>
          <w:trHeight w:val="152"/>
        </w:trPr>
        <w:tc>
          <w:tcPr>
            <w:tcW w:w="4256" w:type="dxa"/>
            <w:shd w:val="clear" w:color="auto" w:fill="DBE5F1"/>
          </w:tcPr>
          <w:p w:rsidR="00CD5787" w:rsidRPr="00CD5787" w:rsidRDefault="00CD5787" w:rsidP="00CD5787">
            <w:pPr>
              <w:autoSpaceDE w:val="0"/>
              <w:autoSpaceDN w:val="0"/>
              <w:adjustRightInd w:val="0"/>
              <w:spacing w:after="0" w:line="240" w:lineRule="auto"/>
              <w:rPr>
                <w:rFonts w:ascii="Arial" w:hAnsi="Arial" w:cs="Arial"/>
                <w:color w:val="000000"/>
                <w:lang w:eastAsia="es-EC"/>
              </w:rPr>
            </w:pPr>
            <w:r w:rsidRPr="00CD5787">
              <w:rPr>
                <w:rFonts w:ascii="Arial" w:hAnsi="Arial" w:cs="Arial"/>
                <w:b/>
                <w:bCs/>
                <w:color w:val="000000"/>
                <w:lang w:eastAsia="es-EC"/>
              </w:rPr>
              <w:t xml:space="preserve">Escenario: </w:t>
            </w:r>
          </w:p>
        </w:tc>
        <w:tc>
          <w:tcPr>
            <w:tcW w:w="4257" w:type="dxa"/>
            <w:shd w:val="clear" w:color="auto" w:fill="DBE5F1"/>
          </w:tcPr>
          <w:p w:rsidR="00CD5787" w:rsidRPr="00CD5787" w:rsidRDefault="00CD5787" w:rsidP="00CD5787">
            <w:pPr>
              <w:autoSpaceDE w:val="0"/>
              <w:autoSpaceDN w:val="0"/>
              <w:adjustRightInd w:val="0"/>
              <w:spacing w:after="0" w:line="240" w:lineRule="auto"/>
              <w:rPr>
                <w:rFonts w:ascii="Arial" w:hAnsi="Arial" w:cs="Arial"/>
                <w:color w:val="000000"/>
                <w:lang w:eastAsia="es-EC"/>
              </w:rPr>
            </w:pPr>
            <w:r w:rsidRPr="00CD5787">
              <w:rPr>
                <w:rFonts w:ascii="Arial" w:hAnsi="Arial" w:cs="Arial"/>
                <w:b/>
                <w:bCs/>
                <w:color w:val="000000"/>
                <w:lang w:eastAsia="es-EC"/>
              </w:rPr>
              <w:t xml:space="preserve">Ingreso satisfactorio de un nuevo conductor </w:t>
            </w:r>
          </w:p>
        </w:tc>
      </w:tr>
      <w:tr w:rsidR="00CD5787" w:rsidRPr="00CD5787" w:rsidTr="001C3A6B">
        <w:trPr>
          <w:trHeight w:val="152"/>
        </w:trPr>
        <w:tc>
          <w:tcPr>
            <w:tcW w:w="4256" w:type="dxa"/>
            <w:shd w:val="clear" w:color="auto" w:fill="DBE5F1"/>
          </w:tcPr>
          <w:p w:rsidR="00CD5787" w:rsidRPr="00CD5787" w:rsidRDefault="00CD5787" w:rsidP="00CD5787">
            <w:pPr>
              <w:autoSpaceDE w:val="0"/>
              <w:autoSpaceDN w:val="0"/>
              <w:adjustRightInd w:val="0"/>
              <w:spacing w:after="0" w:line="240" w:lineRule="auto"/>
              <w:rPr>
                <w:rFonts w:ascii="Arial" w:hAnsi="Arial" w:cs="Arial"/>
                <w:color w:val="000000"/>
                <w:lang w:eastAsia="es-EC"/>
              </w:rPr>
            </w:pPr>
            <w:r w:rsidRPr="00CD5787">
              <w:rPr>
                <w:rFonts w:ascii="Arial" w:hAnsi="Arial" w:cs="Arial"/>
                <w:b/>
                <w:bCs/>
                <w:color w:val="000000"/>
                <w:lang w:eastAsia="es-EC"/>
              </w:rPr>
              <w:t xml:space="preserve">Actores: </w:t>
            </w:r>
          </w:p>
        </w:tc>
        <w:tc>
          <w:tcPr>
            <w:tcW w:w="4257" w:type="dxa"/>
            <w:shd w:val="clear" w:color="auto" w:fill="DBE5F1"/>
          </w:tcPr>
          <w:p w:rsidR="00CD5787" w:rsidRPr="00CD5787" w:rsidRDefault="00CD5787" w:rsidP="00CD5787">
            <w:pPr>
              <w:autoSpaceDE w:val="0"/>
              <w:autoSpaceDN w:val="0"/>
              <w:adjustRightInd w:val="0"/>
              <w:spacing w:after="0" w:line="240" w:lineRule="auto"/>
              <w:rPr>
                <w:rFonts w:ascii="Arial" w:hAnsi="Arial" w:cs="Arial"/>
                <w:color w:val="000000"/>
                <w:lang w:eastAsia="es-EC"/>
              </w:rPr>
            </w:pPr>
            <w:r w:rsidRPr="00CD5787">
              <w:rPr>
                <w:rFonts w:ascii="Arial" w:hAnsi="Arial" w:cs="Arial"/>
                <w:color w:val="000000"/>
                <w:lang w:eastAsia="es-EC"/>
              </w:rPr>
              <w:t xml:space="preserve">Administrador, Secretaria </w:t>
            </w:r>
          </w:p>
        </w:tc>
      </w:tr>
      <w:tr w:rsidR="00CD5787" w:rsidRPr="00CD5787" w:rsidTr="00CD5787">
        <w:trPr>
          <w:trHeight w:val="152"/>
        </w:trPr>
        <w:tc>
          <w:tcPr>
            <w:tcW w:w="8513" w:type="dxa"/>
            <w:gridSpan w:val="2"/>
            <w:shd w:val="clear" w:color="auto" w:fill="DBE5F1"/>
          </w:tcPr>
          <w:p w:rsidR="00CD5787" w:rsidRPr="00CD5787" w:rsidRDefault="00CD5787" w:rsidP="00CD5787">
            <w:pPr>
              <w:autoSpaceDE w:val="0"/>
              <w:autoSpaceDN w:val="0"/>
              <w:adjustRightInd w:val="0"/>
              <w:spacing w:after="0" w:line="240" w:lineRule="auto"/>
              <w:rPr>
                <w:rFonts w:ascii="Arial" w:hAnsi="Arial" w:cs="Arial"/>
                <w:color w:val="000000"/>
                <w:lang w:eastAsia="es-EC"/>
              </w:rPr>
            </w:pPr>
            <w:r w:rsidRPr="00CD5787">
              <w:rPr>
                <w:rFonts w:ascii="Arial" w:hAnsi="Arial" w:cs="Arial"/>
                <w:b/>
                <w:bCs/>
                <w:color w:val="000000"/>
                <w:lang w:eastAsia="es-EC"/>
              </w:rPr>
              <w:t xml:space="preserve">Flujo de eventos: </w:t>
            </w:r>
          </w:p>
        </w:tc>
      </w:tr>
      <w:tr w:rsidR="00CD5787" w:rsidRPr="00CD5787" w:rsidTr="00CD5787">
        <w:trPr>
          <w:trHeight w:val="934"/>
        </w:trPr>
        <w:tc>
          <w:tcPr>
            <w:tcW w:w="8513" w:type="dxa"/>
            <w:gridSpan w:val="2"/>
          </w:tcPr>
          <w:p w:rsidR="00CD5787" w:rsidRPr="00CD5787" w:rsidRDefault="00CD5787" w:rsidP="00CD5787">
            <w:pPr>
              <w:autoSpaceDE w:val="0"/>
              <w:autoSpaceDN w:val="0"/>
              <w:adjustRightInd w:val="0"/>
              <w:spacing w:after="0" w:line="240" w:lineRule="auto"/>
              <w:rPr>
                <w:rFonts w:ascii="Arial" w:hAnsi="Arial" w:cs="Arial"/>
                <w:sz w:val="24"/>
                <w:szCs w:val="24"/>
                <w:lang w:eastAsia="es-EC"/>
              </w:rPr>
            </w:pPr>
          </w:p>
          <w:p w:rsidR="00CD5787" w:rsidRPr="00CD5787" w:rsidRDefault="00CD5787" w:rsidP="00CD5787">
            <w:pPr>
              <w:autoSpaceDE w:val="0"/>
              <w:autoSpaceDN w:val="0"/>
              <w:adjustRightInd w:val="0"/>
              <w:spacing w:after="0" w:line="240" w:lineRule="auto"/>
              <w:rPr>
                <w:rFonts w:ascii="Arial" w:hAnsi="Arial" w:cs="Arial"/>
                <w:color w:val="000000"/>
                <w:sz w:val="23"/>
                <w:szCs w:val="23"/>
                <w:lang w:eastAsia="es-EC"/>
              </w:rPr>
            </w:pPr>
            <w:r w:rsidRPr="00CD5787">
              <w:rPr>
                <w:rFonts w:ascii="Arial" w:hAnsi="Arial" w:cs="Arial"/>
                <w:b/>
                <w:bCs/>
                <w:color w:val="000000"/>
                <w:sz w:val="23"/>
                <w:szCs w:val="23"/>
                <w:lang w:eastAsia="es-EC"/>
              </w:rPr>
              <w:t xml:space="preserve">1. El administrador o la secretaria escogen la opción Agregar Conductor. </w:t>
            </w:r>
          </w:p>
          <w:p w:rsidR="00CD5787" w:rsidRPr="00CD5787" w:rsidRDefault="00CD5787" w:rsidP="00CD5787">
            <w:pPr>
              <w:autoSpaceDE w:val="0"/>
              <w:autoSpaceDN w:val="0"/>
              <w:adjustRightInd w:val="0"/>
              <w:spacing w:after="0" w:line="240" w:lineRule="auto"/>
              <w:rPr>
                <w:rFonts w:ascii="Arial" w:hAnsi="Arial" w:cs="Arial"/>
                <w:color w:val="000000"/>
                <w:lang w:eastAsia="es-EC"/>
              </w:rPr>
            </w:pPr>
            <w:r w:rsidRPr="00CD5787">
              <w:rPr>
                <w:rFonts w:ascii="Arial" w:hAnsi="Arial" w:cs="Arial"/>
                <w:b/>
                <w:bCs/>
                <w:color w:val="000000"/>
                <w:sz w:val="23"/>
                <w:szCs w:val="23"/>
                <w:lang w:eastAsia="es-EC"/>
              </w:rPr>
              <w:t xml:space="preserve">2. </w:t>
            </w:r>
            <w:r w:rsidRPr="00CD5787">
              <w:rPr>
                <w:rFonts w:ascii="Arial" w:hAnsi="Arial" w:cs="Arial"/>
                <w:color w:val="000000"/>
                <w:lang w:eastAsia="es-EC"/>
              </w:rPr>
              <w:t xml:space="preserve">El usuario ingresa el conductor con los siguientes datos: Nombres, Apellidos, RUC, Dirección, Teléfono. Contacto, E-mail y Licencia. El usuario acepta el ingreso. </w:t>
            </w:r>
          </w:p>
          <w:p w:rsidR="00CD5787" w:rsidRPr="00CD5787" w:rsidRDefault="00CD5787" w:rsidP="00CD5787">
            <w:pPr>
              <w:autoSpaceDE w:val="0"/>
              <w:autoSpaceDN w:val="0"/>
              <w:adjustRightInd w:val="0"/>
              <w:spacing w:after="0" w:line="240" w:lineRule="auto"/>
              <w:rPr>
                <w:rFonts w:ascii="Arial" w:hAnsi="Arial" w:cs="Arial"/>
                <w:color w:val="000000"/>
                <w:lang w:eastAsia="es-EC"/>
              </w:rPr>
            </w:pPr>
            <w:r w:rsidRPr="00CD5787">
              <w:rPr>
                <w:rFonts w:ascii="Arial" w:hAnsi="Arial" w:cs="Arial"/>
                <w:b/>
                <w:bCs/>
                <w:color w:val="000000"/>
                <w:sz w:val="23"/>
                <w:szCs w:val="23"/>
                <w:lang w:eastAsia="es-EC"/>
              </w:rPr>
              <w:t xml:space="preserve">3. </w:t>
            </w:r>
            <w:r w:rsidRPr="00CD5787">
              <w:rPr>
                <w:rFonts w:ascii="Arial" w:hAnsi="Arial" w:cs="Arial"/>
                <w:color w:val="000000"/>
                <w:lang w:eastAsia="es-EC"/>
              </w:rPr>
              <w:t>El sistema envía un mensaje de confirmación para indicar que el usuario ingresó correctamente los campos y que estos fueron registrados en la base de datos.</w:t>
            </w:r>
          </w:p>
          <w:p w:rsidR="00CD5787" w:rsidRPr="00CD5787" w:rsidRDefault="00CD5787" w:rsidP="00CD5787">
            <w:pPr>
              <w:autoSpaceDE w:val="0"/>
              <w:autoSpaceDN w:val="0"/>
              <w:adjustRightInd w:val="0"/>
              <w:spacing w:after="0" w:line="240" w:lineRule="auto"/>
              <w:rPr>
                <w:rFonts w:ascii="Arial" w:hAnsi="Arial" w:cs="Arial"/>
                <w:color w:val="000000"/>
                <w:lang w:eastAsia="es-EC"/>
              </w:rPr>
            </w:pPr>
          </w:p>
        </w:tc>
      </w:tr>
    </w:tbl>
    <w:p w:rsidR="001C3A6B" w:rsidRPr="00566674" w:rsidRDefault="001C3A6B" w:rsidP="001C3A6B">
      <w:pPr>
        <w:tabs>
          <w:tab w:val="left" w:pos="2970"/>
        </w:tabs>
        <w:spacing w:line="360" w:lineRule="auto"/>
        <w:jc w:val="both"/>
        <w:rPr>
          <w:rFonts w:ascii="Arial" w:hAnsi="Arial" w:cs="Arial"/>
          <w:b/>
          <w:sz w:val="24"/>
          <w:szCs w:val="24"/>
        </w:rPr>
      </w:pPr>
      <w:r>
        <w:rPr>
          <w:rFonts w:ascii="Arial" w:hAnsi="Arial" w:cs="Arial"/>
          <w:b/>
          <w:sz w:val="24"/>
          <w:szCs w:val="24"/>
        </w:rPr>
        <w:t>TABLA</w:t>
      </w:r>
      <w:r w:rsidR="003D7923">
        <w:rPr>
          <w:rFonts w:ascii="Arial" w:hAnsi="Arial" w:cs="Arial"/>
          <w:b/>
          <w:sz w:val="24"/>
          <w:szCs w:val="24"/>
        </w:rPr>
        <w:t xml:space="preserve"> 3A-9</w:t>
      </w:r>
      <w:r>
        <w:rPr>
          <w:rFonts w:ascii="Arial" w:hAnsi="Arial" w:cs="Arial"/>
          <w:b/>
          <w:sz w:val="24"/>
          <w:szCs w:val="24"/>
        </w:rPr>
        <w:t>: Escenario Caso 005</w:t>
      </w:r>
      <w:r w:rsidR="00FD61EF">
        <w:rPr>
          <w:rFonts w:ascii="Arial" w:hAnsi="Arial" w:cs="Arial"/>
          <w:b/>
          <w:sz w:val="24"/>
          <w:szCs w:val="24"/>
        </w:rPr>
        <w:t>-1</w:t>
      </w:r>
    </w:p>
    <w:p w:rsidR="001C3A6B" w:rsidRPr="00981204" w:rsidRDefault="001C3A6B" w:rsidP="001C3A6B">
      <w:pPr>
        <w:pStyle w:val="Textoindependiente3"/>
        <w:jc w:val="both"/>
        <w:rPr>
          <w:b/>
        </w:rPr>
      </w:pPr>
      <w:r w:rsidRPr="00566674">
        <w:rPr>
          <w:rFonts w:ascii="Arial" w:hAnsi="Arial" w:cs="Arial"/>
          <w:b/>
          <w:noProof/>
          <w:sz w:val="24"/>
          <w:szCs w:val="24"/>
          <w:lang w:eastAsia="es-EC"/>
        </w:rPr>
        <w:t xml:space="preserve">Fuente: </w:t>
      </w:r>
      <w:r w:rsidRPr="00566674">
        <w:rPr>
          <w:rFonts w:ascii="Arial" w:hAnsi="Arial" w:cs="Arial"/>
          <w:b/>
          <w:sz w:val="24"/>
          <w:szCs w:val="24"/>
        </w:rPr>
        <w:t>Elaborado por los autores del proyecto de tesis</w:t>
      </w:r>
    </w:p>
    <w:p w:rsidR="009D7792" w:rsidRDefault="009D7792" w:rsidP="00334C49">
      <w:pPr>
        <w:jc w:val="both"/>
        <w:rPr>
          <w:rFonts w:ascii="Arial" w:hAnsi="Arial" w:cs="Arial"/>
          <w:b/>
          <w:i/>
          <w:sz w:val="24"/>
          <w:szCs w:val="24"/>
          <w:u w:val="single"/>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4256"/>
        <w:gridCol w:w="4257"/>
      </w:tblGrid>
      <w:tr w:rsidR="00E554C1" w:rsidRPr="00E554C1" w:rsidTr="001C3A6B">
        <w:trPr>
          <w:trHeight w:val="152"/>
        </w:trPr>
        <w:tc>
          <w:tcPr>
            <w:tcW w:w="4256" w:type="dxa"/>
            <w:shd w:val="clear" w:color="auto" w:fill="DBE5F1"/>
          </w:tcPr>
          <w:p w:rsidR="00E554C1" w:rsidRPr="00E554C1" w:rsidRDefault="00E554C1" w:rsidP="00E554C1">
            <w:pPr>
              <w:autoSpaceDE w:val="0"/>
              <w:autoSpaceDN w:val="0"/>
              <w:adjustRightInd w:val="0"/>
              <w:spacing w:after="0" w:line="240" w:lineRule="auto"/>
              <w:rPr>
                <w:rFonts w:ascii="Arial" w:hAnsi="Arial" w:cs="Arial"/>
                <w:color w:val="000000"/>
                <w:lang w:eastAsia="es-EC"/>
              </w:rPr>
            </w:pPr>
            <w:r w:rsidRPr="00E554C1">
              <w:rPr>
                <w:rFonts w:ascii="Arial" w:hAnsi="Arial" w:cs="Arial"/>
                <w:b/>
                <w:bCs/>
                <w:color w:val="000000"/>
                <w:lang w:eastAsia="es-EC"/>
              </w:rPr>
              <w:t xml:space="preserve">Caso: </w:t>
            </w:r>
          </w:p>
        </w:tc>
        <w:tc>
          <w:tcPr>
            <w:tcW w:w="4257" w:type="dxa"/>
            <w:shd w:val="clear" w:color="auto" w:fill="DBE5F1"/>
          </w:tcPr>
          <w:p w:rsidR="00E554C1" w:rsidRPr="00E554C1" w:rsidRDefault="00E554C1" w:rsidP="00E554C1">
            <w:pPr>
              <w:autoSpaceDE w:val="0"/>
              <w:autoSpaceDN w:val="0"/>
              <w:adjustRightInd w:val="0"/>
              <w:spacing w:after="0" w:line="240" w:lineRule="auto"/>
              <w:rPr>
                <w:rFonts w:ascii="Arial" w:hAnsi="Arial" w:cs="Arial"/>
                <w:color w:val="000000"/>
                <w:lang w:eastAsia="es-EC"/>
              </w:rPr>
            </w:pPr>
            <w:r w:rsidRPr="00E554C1">
              <w:rPr>
                <w:rFonts w:ascii="Arial" w:hAnsi="Arial" w:cs="Arial"/>
                <w:color w:val="000000"/>
                <w:lang w:eastAsia="es-EC"/>
              </w:rPr>
              <w:t xml:space="preserve">005 </w:t>
            </w:r>
          </w:p>
        </w:tc>
      </w:tr>
      <w:tr w:rsidR="00E554C1" w:rsidRPr="00E554C1" w:rsidTr="001C3A6B">
        <w:trPr>
          <w:trHeight w:val="152"/>
        </w:trPr>
        <w:tc>
          <w:tcPr>
            <w:tcW w:w="4256" w:type="dxa"/>
            <w:shd w:val="clear" w:color="auto" w:fill="DBE5F1"/>
          </w:tcPr>
          <w:p w:rsidR="00E554C1" w:rsidRPr="00E554C1" w:rsidRDefault="00E554C1" w:rsidP="00E554C1">
            <w:pPr>
              <w:autoSpaceDE w:val="0"/>
              <w:autoSpaceDN w:val="0"/>
              <w:adjustRightInd w:val="0"/>
              <w:spacing w:after="0" w:line="240" w:lineRule="auto"/>
              <w:rPr>
                <w:rFonts w:ascii="Arial" w:hAnsi="Arial" w:cs="Arial"/>
                <w:color w:val="000000"/>
                <w:lang w:eastAsia="es-EC"/>
              </w:rPr>
            </w:pPr>
            <w:r w:rsidRPr="00E554C1">
              <w:rPr>
                <w:rFonts w:ascii="Arial" w:hAnsi="Arial" w:cs="Arial"/>
                <w:b/>
                <w:bCs/>
                <w:color w:val="000000"/>
                <w:lang w:eastAsia="es-EC"/>
              </w:rPr>
              <w:t xml:space="preserve">Escenario: </w:t>
            </w:r>
          </w:p>
        </w:tc>
        <w:tc>
          <w:tcPr>
            <w:tcW w:w="4257" w:type="dxa"/>
            <w:shd w:val="clear" w:color="auto" w:fill="DBE5F1"/>
          </w:tcPr>
          <w:p w:rsidR="00E554C1" w:rsidRPr="00E554C1" w:rsidRDefault="00E554C1" w:rsidP="00E554C1">
            <w:pPr>
              <w:autoSpaceDE w:val="0"/>
              <w:autoSpaceDN w:val="0"/>
              <w:adjustRightInd w:val="0"/>
              <w:spacing w:after="0" w:line="240" w:lineRule="auto"/>
              <w:rPr>
                <w:rFonts w:ascii="Arial" w:hAnsi="Arial" w:cs="Arial"/>
                <w:color w:val="000000"/>
                <w:lang w:eastAsia="es-EC"/>
              </w:rPr>
            </w:pPr>
            <w:r w:rsidRPr="00E554C1">
              <w:rPr>
                <w:rFonts w:ascii="Arial" w:hAnsi="Arial" w:cs="Arial"/>
                <w:b/>
                <w:bCs/>
                <w:color w:val="000000"/>
                <w:lang w:eastAsia="es-EC"/>
              </w:rPr>
              <w:t xml:space="preserve">Ingreso no exitoso de un conductor </w:t>
            </w:r>
          </w:p>
        </w:tc>
      </w:tr>
      <w:tr w:rsidR="00E554C1" w:rsidRPr="00E554C1" w:rsidTr="001C3A6B">
        <w:trPr>
          <w:trHeight w:val="152"/>
        </w:trPr>
        <w:tc>
          <w:tcPr>
            <w:tcW w:w="4256" w:type="dxa"/>
            <w:shd w:val="clear" w:color="auto" w:fill="DBE5F1"/>
          </w:tcPr>
          <w:p w:rsidR="00E554C1" w:rsidRPr="00E554C1" w:rsidRDefault="00E554C1" w:rsidP="00E554C1">
            <w:pPr>
              <w:autoSpaceDE w:val="0"/>
              <w:autoSpaceDN w:val="0"/>
              <w:adjustRightInd w:val="0"/>
              <w:spacing w:after="0" w:line="240" w:lineRule="auto"/>
              <w:rPr>
                <w:rFonts w:ascii="Arial" w:hAnsi="Arial" w:cs="Arial"/>
                <w:color w:val="000000"/>
                <w:lang w:eastAsia="es-EC"/>
              </w:rPr>
            </w:pPr>
            <w:r w:rsidRPr="00E554C1">
              <w:rPr>
                <w:rFonts w:ascii="Arial" w:hAnsi="Arial" w:cs="Arial"/>
                <w:b/>
                <w:bCs/>
                <w:color w:val="000000"/>
                <w:lang w:eastAsia="es-EC"/>
              </w:rPr>
              <w:t xml:space="preserve">Actores: </w:t>
            </w:r>
          </w:p>
        </w:tc>
        <w:tc>
          <w:tcPr>
            <w:tcW w:w="4257" w:type="dxa"/>
            <w:shd w:val="clear" w:color="auto" w:fill="DBE5F1"/>
          </w:tcPr>
          <w:p w:rsidR="00E554C1" w:rsidRPr="00E554C1" w:rsidRDefault="00E554C1" w:rsidP="00E554C1">
            <w:pPr>
              <w:autoSpaceDE w:val="0"/>
              <w:autoSpaceDN w:val="0"/>
              <w:adjustRightInd w:val="0"/>
              <w:spacing w:after="0" w:line="240" w:lineRule="auto"/>
              <w:rPr>
                <w:rFonts w:ascii="Arial" w:hAnsi="Arial" w:cs="Arial"/>
                <w:color w:val="000000"/>
                <w:lang w:eastAsia="es-EC"/>
              </w:rPr>
            </w:pPr>
            <w:r w:rsidRPr="00E554C1">
              <w:rPr>
                <w:rFonts w:ascii="Arial" w:hAnsi="Arial" w:cs="Arial"/>
                <w:color w:val="000000"/>
                <w:lang w:eastAsia="es-EC"/>
              </w:rPr>
              <w:t xml:space="preserve">Administrador, Secretaria </w:t>
            </w:r>
          </w:p>
        </w:tc>
      </w:tr>
      <w:tr w:rsidR="00E554C1" w:rsidRPr="00E554C1" w:rsidTr="00E554C1">
        <w:trPr>
          <w:trHeight w:val="152"/>
        </w:trPr>
        <w:tc>
          <w:tcPr>
            <w:tcW w:w="8513" w:type="dxa"/>
            <w:gridSpan w:val="2"/>
            <w:shd w:val="clear" w:color="auto" w:fill="DBE5F1"/>
          </w:tcPr>
          <w:p w:rsidR="00E554C1" w:rsidRPr="00E554C1" w:rsidRDefault="00E554C1" w:rsidP="00E554C1">
            <w:pPr>
              <w:autoSpaceDE w:val="0"/>
              <w:autoSpaceDN w:val="0"/>
              <w:adjustRightInd w:val="0"/>
              <w:spacing w:after="0" w:line="240" w:lineRule="auto"/>
              <w:rPr>
                <w:rFonts w:ascii="Arial" w:hAnsi="Arial" w:cs="Arial"/>
                <w:color w:val="000000"/>
                <w:lang w:eastAsia="es-EC"/>
              </w:rPr>
            </w:pPr>
            <w:r w:rsidRPr="00E554C1">
              <w:rPr>
                <w:rFonts w:ascii="Arial" w:hAnsi="Arial" w:cs="Arial"/>
                <w:b/>
                <w:bCs/>
                <w:color w:val="000000"/>
                <w:lang w:eastAsia="es-EC"/>
              </w:rPr>
              <w:t xml:space="preserve">Flujo de eventos: </w:t>
            </w:r>
          </w:p>
        </w:tc>
      </w:tr>
      <w:tr w:rsidR="00E554C1" w:rsidRPr="00E554C1" w:rsidTr="00E554C1">
        <w:trPr>
          <w:trHeight w:val="1178"/>
        </w:trPr>
        <w:tc>
          <w:tcPr>
            <w:tcW w:w="8513" w:type="dxa"/>
            <w:gridSpan w:val="2"/>
          </w:tcPr>
          <w:p w:rsidR="00E554C1" w:rsidRPr="00E554C1" w:rsidRDefault="00E554C1" w:rsidP="00E554C1">
            <w:pPr>
              <w:autoSpaceDE w:val="0"/>
              <w:autoSpaceDN w:val="0"/>
              <w:adjustRightInd w:val="0"/>
              <w:spacing w:after="0" w:line="240" w:lineRule="auto"/>
              <w:rPr>
                <w:rFonts w:ascii="Arial" w:hAnsi="Arial" w:cs="Arial"/>
                <w:sz w:val="24"/>
                <w:szCs w:val="24"/>
                <w:lang w:eastAsia="es-EC"/>
              </w:rPr>
            </w:pPr>
          </w:p>
          <w:p w:rsidR="00E554C1" w:rsidRPr="00E554C1" w:rsidRDefault="00E554C1" w:rsidP="00E554C1">
            <w:pPr>
              <w:autoSpaceDE w:val="0"/>
              <w:autoSpaceDN w:val="0"/>
              <w:adjustRightInd w:val="0"/>
              <w:spacing w:after="0" w:line="240" w:lineRule="auto"/>
              <w:rPr>
                <w:rFonts w:ascii="Arial" w:hAnsi="Arial" w:cs="Arial"/>
                <w:color w:val="000000"/>
                <w:sz w:val="23"/>
                <w:szCs w:val="23"/>
                <w:lang w:eastAsia="es-EC"/>
              </w:rPr>
            </w:pPr>
            <w:r w:rsidRPr="00E554C1">
              <w:rPr>
                <w:rFonts w:ascii="Arial" w:hAnsi="Arial" w:cs="Arial"/>
                <w:b/>
                <w:bCs/>
                <w:color w:val="000000"/>
                <w:sz w:val="23"/>
                <w:szCs w:val="23"/>
                <w:lang w:eastAsia="es-EC"/>
              </w:rPr>
              <w:t xml:space="preserve">1. El administrador o secretaria ingresan al sistema. </w:t>
            </w:r>
          </w:p>
          <w:p w:rsidR="00E554C1" w:rsidRPr="00E554C1" w:rsidRDefault="00E554C1" w:rsidP="00E554C1">
            <w:pPr>
              <w:autoSpaceDE w:val="0"/>
              <w:autoSpaceDN w:val="0"/>
              <w:adjustRightInd w:val="0"/>
              <w:spacing w:after="0" w:line="240" w:lineRule="auto"/>
              <w:rPr>
                <w:rFonts w:ascii="Arial" w:hAnsi="Arial" w:cs="Arial"/>
                <w:color w:val="000000"/>
                <w:lang w:eastAsia="es-EC"/>
              </w:rPr>
            </w:pPr>
            <w:r w:rsidRPr="00E554C1">
              <w:rPr>
                <w:rFonts w:ascii="Arial" w:hAnsi="Arial" w:cs="Arial"/>
                <w:b/>
                <w:bCs/>
                <w:color w:val="000000"/>
                <w:sz w:val="23"/>
                <w:szCs w:val="23"/>
                <w:lang w:eastAsia="es-EC"/>
              </w:rPr>
              <w:t xml:space="preserve">2. </w:t>
            </w:r>
            <w:r w:rsidRPr="00E554C1">
              <w:rPr>
                <w:rFonts w:ascii="Arial" w:hAnsi="Arial" w:cs="Arial"/>
                <w:color w:val="000000"/>
                <w:lang w:eastAsia="es-EC"/>
              </w:rPr>
              <w:t xml:space="preserve">El administrador o la secretaria escogen la opción Agregar Conductor. </w:t>
            </w:r>
          </w:p>
          <w:p w:rsidR="00E554C1" w:rsidRPr="00E554C1" w:rsidRDefault="00E554C1" w:rsidP="00E554C1">
            <w:pPr>
              <w:autoSpaceDE w:val="0"/>
              <w:autoSpaceDN w:val="0"/>
              <w:adjustRightInd w:val="0"/>
              <w:spacing w:after="0" w:line="240" w:lineRule="auto"/>
              <w:rPr>
                <w:rFonts w:ascii="Arial" w:hAnsi="Arial" w:cs="Arial"/>
                <w:color w:val="000000"/>
                <w:lang w:eastAsia="es-EC"/>
              </w:rPr>
            </w:pPr>
            <w:r w:rsidRPr="00E554C1">
              <w:rPr>
                <w:rFonts w:ascii="Arial" w:hAnsi="Arial" w:cs="Arial"/>
                <w:b/>
                <w:bCs/>
                <w:color w:val="000000"/>
                <w:lang w:eastAsia="es-EC"/>
              </w:rPr>
              <w:t xml:space="preserve">3. </w:t>
            </w:r>
            <w:r w:rsidRPr="00E554C1">
              <w:rPr>
                <w:rFonts w:ascii="Arial" w:hAnsi="Arial" w:cs="Arial"/>
                <w:color w:val="000000"/>
                <w:lang w:eastAsia="es-EC"/>
              </w:rPr>
              <w:t xml:space="preserve">El usuario ingresa el conductor con los siguientes datos: Nombres, Apellidos, RUC, Dirección, Teléfono. Contacto, E-mail y Licencia. El usuario acepta el ingreso. </w:t>
            </w:r>
          </w:p>
          <w:p w:rsidR="00E554C1" w:rsidRPr="00E554C1" w:rsidRDefault="00E554C1" w:rsidP="00E554C1">
            <w:pPr>
              <w:autoSpaceDE w:val="0"/>
              <w:autoSpaceDN w:val="0"/>
              <w:adjustRightInd w:val="0"/>
              <w:spacing w:after="0" w:line="240" w:lineRule="auto"/>
              <w:rPr>
                <w:rFonts w:ascii="Arial" w:hAnsi="Arial" w:cs="Arial"/>
                <w:color w:val="000000"/>
                <w:lang w:eastAsia="es-EC"/>
              </w:rPr>
            </w:pPr>
          </w:p>
          <w:p w:rsidR="00E554C1" w:rsidRPr="00E554C1" w:rsidRDefault="00E554C1" w:rsidP="00E554C1">
            <w:pPr>
              <w:autoSpaceDE w:val="0"/>
              <w:autoSpaceDN w:val="0"/>
              <w:adjustRightInd w:val="0"/>
              <w:spacing w:after="0" w:line="240" w:lineRule="auto"/>
              <w:rPr>
                <w:rFonts w:ascii="Arial" w:hAnsi="Arial" w:cs="Arial"/>
                <w:color w:val="000000"/>
                <w:lang w:eastAsia="es-EC"/>
              </w:rPr>
            </w:pPr>
            <w:r w:rsidRPr="00E554C1">
              <w:rPr>
                <w:rFonts w:ascii="Arial" w:hAnsi="Arial" w:cs="Arial"/>
                <w:color w:val="000000"/>
                <w:lang w:eastAsia="es-EC"/>
              </w:rPr>
              <w:t xml:space="preserve">El sistema envía un mensaje de error indicando que el usuario no llenó uno de los siguientes campos que son de prioridad alta: Nombres, Apellidos, RUC, Dirección, Teléfono. Contacto y Licencia, o porque el usuario ingresó un RUC o licencia que es igual a uno ya almacenado en la base. </w:t>
            </w:r>
          </w:p>
        </w:tc>
      </w:tr>
    </w:tbl>
    <w:p w:rsidR="001C3A6B" w:rsidRPr="00566674" w:rsidRDefault="001C3A6B" w:rsidP="001C3A6B">
      <w:pPr>
        <w:tabs>
          <w:tab w:val="left" w:pos="2970"/>
        </w:tabs>
        <w:spacing w:line="360" w:lineRule="auto"/>
        <w:jc w:val="both"/>
        <w:rPr>
          <w:rFonts w:ascii="Arial" w:hAnsi="Arial" w:cs="Arial"/>
          <w:b/>
          <w:sz w:val="24"/>
          <w:szCs w:val="24"/>
        </w:rPr>
      </w:pPr>
      <w:r>
        <w:rPr>
          <w:rFonts w:ascii="Arial" w:hAnsi="Arial" w:cs="Arial"/>
          <w:b/>
          <w:sz w:val="24"/>
          <w:szCs w:val="24"/>
        </w:rPr>
        <w:t>TABLA</w:t>
      </w:r>
      <w:r w:rsidR="003D7923">
        <w:rPr>
          <w:rFonts w:ascii="Arial" w:hAnsi="Arial" w:cs="Arial"/>
          <w:b/>
          <w:sz w:val="24"/>
          <w:szCs w:val="24"/>
        </w:rPr>
        <w:t xml:space="preserve"> 3A-10</w:t>
      </w:r>
      <w:r>
        <w:rPr>
          <w:rFonts w:ascii="Arial" w:hAnsi="Arial" w:cs="Arial"/>
          <w:b/>
          <w:sz w:val="24"/>
          <w:szCs w:val="24"/>
        </w:rPr>
        <w:t>: Escenario Caso 005</w:t>
      </w:r>
      <w:r w:rsidR="00FD61EF">
        <w:rPr>
          <w:rFonts w:ascii="Arial" w:hAnsi="Arial" w:cs="Arial"/>
          <w:b/>
          <w:sz w:val="24"/>
          <w:szCs w:val="24"/>
        </w:rPr>
        <w:t>-2</w:t>
      </w:r>
    </w:p>
    <w:p w:rsidR="001C3A6B" w:rsidRPr="00981204" w:rsidRDefault="001C3A6B" w:rsidP="001C3A6B">
      <w:pPr>
        <w:pStyle w:val="Textoindependiente3"/>
        <w:jc w:val="both"/>
        <w:rPr>
          <w:b/>
        </w:rPr>
      </w:pPr>
      <w:r w:rsidRPr="00566674">
        <w:rPr>
          <w:rFonts w:ascii="Arial" w:hAnsi="Arial" w:cs="Arial"/>
          <w:b/>
          <w:noProof/>
          <w:sz w:val="24"/>
          <w:szCs w:val="24"/>
          <w:lang w:eastAsia="es-EC"/>
        </w:rPr>
        <w:t xml:space="preserve">Fuente: </w:t>
      </w:r>
      <w:r w:rsidRPr="00566674">
        <w:rPr>
          <w:rFonts w:ascii="Arial" w:hAnsi="Arial" w:cs="Arial"/>
          <w:b/>
          <w:sz w:val="24"/>
          <w:szCs w:val="24"/>
        </w:rPr>
        <w:t>Elaborado por los autores del proyecto de tesis</w:t>
      </w:r>
    </w:p>
    <w:p w:rsidR="00E554C1" w:rsidRDefault="00E554C1" w:rsidP="00334C49">
      <w:pPr>
        <w:jc w:val="both"/>
        <w:rPr>
          <w:rFonts w:ascii="Arial" w:hAnsi="Arial" w:cs="Arial"/>
          <w:b/>
          <w:i/>
          <w:sz w:val="24"/>
          <w:szCs w:val="24"/>
          <w:u w:val="single"/>
        </w:rPr>
      </w:pPr>
    </w:p>
    <w:p w:rsidR="009D7792" w:rsidRDefault="009D7792" w:rsidP="00334C49">
      <w:pPr>
        <w:jc w:val="both"/>
        <w:rPr>
          <w:rFonts w:ascii="Arial" w:hAnsi="Arial" w:cs="Arial"/>
          <w:b/>
          <w:i/>
          <w:sz w:val="24"/>
          <w:szCs w:val="24"/>
          <w:u w:val="single"/>
        </w:rPr>
      </w:pPr>
    </w:p>
    <w:p w:rsidR="009D7792" w:rsidRDefault="009D7792" w:rsidP="00334C49">
      <w:pPr>
        <w:jc w:val="both"/>
        <w:rPr>
          <w:rFonts w:ascii="Arial" w:hAnsi="Arial" w:cs="Arial"/>
          <w:b/>
          <w:i/>
          <w:sz w:val="24"/>
          <w:szCs w:val="24"/>
          <w:u w:val="single"/>
        </w:rPr>
      </w:pPr>
    </w:p>
    <w:p w:rsidR="009D7792" w:rsidRDefault="009D7792" w:rsidP="00334C49">
      <w:pPr>
        <w:jc w:val="both"/>
        <w:rPr>
          <w:rFonts w:ascii="Arial" w:hAnsi="Arial" w:cs="Arial"/>
          <w:b/>
          <w:i/>
          <w:sz w:val="24"/>
          <w:szCs w:val="24"/>
          <w:u w:val="single"/>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4256"/>
        <w:gridCol w:w="4257"/>
      </w:tblGrid>
      <w:tr w:rsidR="009D7792" w:rsidRPr="009D7792" w:rsidTr="001C3A6B">
        <w:trPr>
          <w:trHeight w:val="152"/>
        </w:trPr>
        <w:tc>
          <w:tcPr>
            <w:tcW w:w="4256" w:type="dxa"/>
            <w:shd w:val="clear" w:color="auto" w:fill="DBE5F1"/>
          </w:tcPr>
          <w:p w:rsidR="009D7792" w:rsidRPr="009D7792" w:rsidRDefault="009D7792" w:rsidP="009D7792">
            <w:pPr>
              <w:autoSpaceDE w:val="0"/>
              <w:autoSpaceDN w:val="0"/>
              <w:adjustRightInd w:val="0"/>
              <w:spacing w:after="0" w:line="240" w:lineRule="auto"/>
              <w:rPr>
                <w:rFonts w:ascii="Arial" w:hAnsi="Arial" w:cs="Arial"/>
                <w:color w:val="000000"/>
                <w:lang w:eastAsia="es-EC"/>
              </w:rPr>
            </w:pPr>
            <w:r w:rsidRPr="009D7792">
              <w:rPr>
                <w:rFonts w:ascii="Arial" w:hAnsi="Arial" w:cs="Arial"/>
                <w:b/>
                <w:bCs/>
                <w:color w:val="000000"/>
                <w:lang w:eastAsia="es-EC"/>
              </w:rPr>
              <w:lastRenderedPageBreak/>
              <w:t xml:space="preserve">Caso: </w:t>
            </w:r>
          </w:p>
        </w:tc>
        <w:tc>
          <w:tcPr>
            <w:tcW w:w="4257" w:type="dxa"/>
            <w:shd w:val="clear" w:color="auto" w:fill="DBE5F1"/>
          </w:tcPr>
          <w:p w:rsidR="009D7792" w:rsidRPr="009D7792" w:rsidRDefault="009D7792" w:rsidP="009D7792">
            <w:pPr>
              <w:autoSpaceDE w:val="0"/>
              <w:autoSpaceDN w:val="0"/>
              <w:adjustRightInd w:val="0"/>
              <w:spacing w:after="0" w:line="240" w:lineRule="auto"/>
              <w:rPr>
                <w:rFonts w:ascii="Arial" w:hAnsi="Arial" w:cs="Arial"/>
                <w:color w:val="000000"/>
                <w:lang w:eastAsia="es-EC"/>
              </w:rPr>
            </w:pPr>
            <w:r w:rsidRPr="009D7792">
              <w:rPr>
                <w:rFonts w:ascii="Arial" w:hAnsi="Arial" w:cs="Arial"/>
                <w:color w:val="000000"/>
                <w:lang w:eastAsia="es-EC"/>
              </w:rPr>
              <w:t xml:space="preserve">006 </w:t>
            </w:r>
          </w:p>
        </w:tc>
      </w:tr>
      <w:tr w:rsidR="009D7792" w:rsidRPr="009D7792" w:rsidTr="001C3A6B">
        <w:trPr>
          <w:trHeight w:val="152"/>
        </w:trPr>
        <w:tc>
          <w:tcPr>
            <w:tcW w:w="4256" w:type="dxa"/>
            <w:shd w:val="clear" w:color="auto" w:fill="DBE5F1"/>
          </w:tcPr>
          <w:p w:rsidR="009D7792" w:rsidRPr="009D7792" w:rsidRDefault="009D7792" w:rsidP="009D7792">
            <w:pPr>
              <w:autoSpaceDE w:val="0"/>
              <w:autoSpaceDN w:val="0"/>
              <w:adjustRightInd w:val="0"/>
              <w:spacing w:after="0" w:line="240" w:lineRule="auto"/>
              <w:rPr>
                <w:rFonts w:ascii="Arial" w:hAnsi="Arial" w:cs="Arial"/>
                <w:color w:val="000000"/>
                <w:lang w:eastAsia="es-EC"/>
              </w:rPr>
            </w:pPr>
            <w:r w:rsidRPr="009D7792">
              <w:rPr>
                <w:rFonts w:ascii="Arial" w:hAnsi="Arial" w:cs="Arial"/>
                <w:b/>
                <w:bCs/>
                <w:color w:val="000000"/>
                <w:lang w:eastAsia="es-EC"/>
              </w:rPr>
              <w:t xml:space="preserve">Escenario: </w:t>
            </w:r>
          </w:p>
        </w:tc>
        <w:tc>
          <w:tcPr>
            <w:tcW w:w="4257" w:type="dxa"/>
            <w:shd w:val="clear" w:color="auto" w:fill="DBE5F1"/>
          </w:tcPr>
          <w:p w:rsidR="009D7792" w:rsidRPr="009D7792" w:rsidRDefault="009D7792" w:rsidP="009D7792">
            <w:pPr>
              <w:autoSpaceDE w:val="0"/>
              <w:autoSpaceDN w:val="0"/>
              <w:adjustRightInd w:val="0"/>
              <w:spacing w:after="0" w:line="240" w:lineRule="auto"/>
              <w:rPr>
                <w:rFonts w:ascii="Arial" w:hAnsi="Arial" w:cs="Arial"/>
                <w:color w:val="000000"/>
                <w:lang w:eastAsia="es-EC"/>
              </w:rPr>
            </w:pPr>
            <w:r w:rsidRPr="009D7792">
              <w:rPr>
                <w:rFonts w:ascii="Arial" w:hAnsi="Arial" w:cs="Arial"/>
                <w:b/>
                <w:bCs/>
                <w:color w:val="000000"/>
                <w:lang w:eastAsia="es-EC"/>
              </w:rPr>
              <w:t xml:space="preserve">Ingreso satisfactorio de un nuevo exportador </w:t>
            </w:r>
          </w:p>
        </w:tc>
      </w:tr>
      <w:tr w:rsidR="009D7792" w:rsidRPr="009D7792" w:rsidTr="001C3A6B">
        <w:trPr>
          <w:trHeight w:val="152"/>
        </w:trPr>
        <w:tc>
          <w:tcPr>
            <w:tcW w:w="4256" w:type="dxa"/>
            <w:shd w:val="clear" w:color="auto" w:fill="DBE5F1"/>
          </w:tcPr>
          <w:p w:rsidR="009D7792" w:rsidRPr="009D7792" w:rsidRDefault="009D7792" w:rsidP="009D7792">
            <w:pPr>
              <w:autoSpaceDE w:val="0"/>
              <w:autoSpaceDN w:val="0"/>
              <w:adjustRightInd w:val="0"/>
              <w:spacing w:after="0" w:line="240" w:lineRule="auto"/>
              <w:rPr>
                <w:rFonts w:ascii="Arial" w:hAnsi="Arial" w:cs="Arial"/>
                <w:color w:val="000000"/>
                <w:lang w:eastAsia="es-EC"/>
              </w:rPr>
            </w:pPr>
            <w:r w:rsidRPr="009D7792">
              <w:rPr>
                <w:rFonts w:ascii="Arial" w:hAnsi="Arial" w:cs="Arial"/>
                <w:b/>
                <w:bCs/>
                <w:color w:val="000000"/>
                <w:lang w:eastAsia="es-EC"/>
              </w:rPr>
              <w:t xml:space="preserve">Actores: </w:t>
            </w:r>
          </w:p>
        </w:tc>
        <w:tc>
          <w:tcPr>
            <w:tcW w:w="4257" w:type="dxa"/>
            <w:shd w:val="clear" w:color="auto" w:fill="DBE5F1"/>
          </w:tcPr>
          <w:p w:rsidR="009D7792" w:rsidRPr="009D7792" w:rsidRDefault="009D7792" w:rsidP="009D7792">
            <w:pPr>
              <w:autoSpaceDE w:val="0"/>
              <w:autoSpaceDN w:val="0"/>
              <w:adjustRightInd w:val="0"/>
              <w:spacing w:after="0" w:line="240" w:lineRule="auto"/>
              <w:rPr>
                <w:rFonts w:ascii="Arial" w:hAnsi="Arial" w:cs="Arial"/>
                <w:color w:val="000000"/>
                <w:lang w:eastAsia="es-EC"/>
              </w:rPr>
            </w:pPr>
            <w:r w:rsidRPr="009D7792">
              <w:rPr>
                <w:rFonts w:ascii="Arial" w:hAnsi="Arial" w:cs="Arial"/>
                <w:color w:val="000000"/>
                <w:lang w:eastAsia="es-EC"/>
              </w:rPr>
              <w:t xml:space="preserve">Administrador, Secretaria </w:t>
            </w:r>
          </w:p>
        </w:tc>
      </w:tr>
      <w:tr w:rsidR="009D7792" w:rsidRPr="009D7792" w:rsidTr="009D7792">
        <w:trPr>
          <w:trHeight w:val="152"/>
        </w:trPr>
        <w:tc>
          <w:tcPr>
            <w:tcW w:w="8513" w:type="dxa"/>
            <w:gridSpan w:val="2"/>
            <w:shd w:val="clear" w:color="auto" w:fill="DBE5F1"/>
          </w:tcPr>
          <w:p w:rsidR="009D7792" w:rsidRPr="009D7792" w:rsidRDefault="009D7792" w:rsidP="009D7792">
            <w:pPr>
              <w:autoSpaceDE w:val="0"/>
              <w:autoSpaceDN w:val="0"/>
              <w:adjustRightInd w:val="0"/>
              <w:spacing w:after="0" w:line="240" w:lineRule="auto"/>
              <w:rPr>
                <w:rFonts w:ascii="Arial" w:hAnsi="Arial" w:cs="Arial"/>
                <w:color w:val="000000"/>
                <w:lang w:eastAsia="es-EC"/>
              </w:rPr>
            </w:pPr>
            <w:r w:rsidRPr="009D7792">
              <w:rPr>
                <w:rFonts w:ascii="Arial" w:hAnsi="Arial" w:cs="Arial"/>
                <w:b/>
                <w:bCs/>
                <w:color w:val="000000"/>
                <w:lang w:eastAsia="es-EC"/>
              </w:rPr>
              <w:t xml:space="preserve">Flujo de eventos: </w:t>
            </w:r>
          </w:p>
        </w:tc>
      </w:tr>
      <w:tr w:rsidR="009D7792" w:rsidRPr="009D7792" w:rsidTr="009D7792">
        <w:trPr>
          <w:trHeight w:val="821"/>
        </w:trPr>
        <w:tc>
          <w:tcPr>
            <w:tcW w:w="8513" w:type="dxa"/>
            <w:gridSpan w:val="2"/>
          </w:tcPr>
          <w:p w:rsidR="009D7792" w:rsidRPr="009D7792" w:rsidRDefault="009D7792" w:rsidP="009D7792">
            <w:pPr>
              <w:autoSpaceDE w:val="0"/>
              <w:autoSpaceDN w:val="0"/>
              <w:adjustRightInd w:val="0"/>
              <w:spacing w:after="0" w:line="240" w:lineRule="auto"/>
              <w:rPr>
                <w:rFonts w:ascii="Arial" w:hAnsi="Arial" w:cs="Arial"/>
                <w:sz w:val="24"/>
                <w:szCs w:val="24"/>
                <w:lang w:eastAsia="es-EC"/>
              </w:rPr>
            </w:pPr>
          </w:p>
          <w:p w:rsidR="009D7792" w:rsidRPr="009D7792" w:rsidRDefault="009D7792" w:rsidP="009D7792">
            <w:pPr>
              <w:autoSpaceDE w:val="0"/>
              <w:autoSpaceDN w:val="0"/>
              <w:adjustRightInd w:val="0"/>
              <w:spacing w:after="0" w:line="240" w:lineRule="auto"/>
              <w:rPr>
                <w:rFonts w:ascii="Arial" w:hAnsi="Arial" w:cs="Arial"/>
                <w:color w:val="000000"/>
                <w:sz w:val="23"/>
                <w:szCs w:val="23"/>
                <w:lang w:eastAsia="es-EC"/>
              </w:rPr>
            </w:pPr>
            <w:r w:rsidRPr="009D7792">
              <w:rPr>
                <w:rFonts w:ascii="Arial" w:hAnsi="Arial" w:cs="Arial"/>
                <w:b/>
                <w:bCs/>
                <w:color w:val="000000"/>
                <w:sz w:val="23"/>
                <w:szCs w:val="23"/>
                <w:lang w:eastAsia="es-EC"/>
              </w:rPr>
              <w:t xml:space="preserve">1. El administrador o la secretaria escogen la opción Agregar Exportador. </w:t>
            </w:r>
          </w:p>
          <w:p w:rsidR="009D7792" w:rsidRPr="009D7792" w:rsidRDefault="009D7792" w:rsidP="009D7792">
            <w:pPr>
              <w:autoSpaceDE w:val="0"/>
              <w:autoSpaceDN w:val="0"/>
              <w:adjustRightInd w:val="0"/>
              <w:spacing w:after="0" w:line="240" w:lineRule="auto"/>
              <w:rPr>
                <w:rFonts w:ascii="Arial" w:hAnsi="Arial" w:cs="Arial"/>
                <w:color w:val="000000"/>
                <w:lang w:eastAsia="es-EC"/>
              </w:rPr>
            </w:pPr>
            <w:r w:rsidRPr="009D7792">
              <w:rPr>
                <w:rFonts w:ascii="Arial" w:hAnsi="Arial" w:cs="Arial"/>
                <w:b/>
                <w:bCs/>
                <w:color w:val="000000"/>
                <w:sz w:val="23"/>
                <w:szCs w:val="23"/>
                <w:lang w:eastAsia="es-EC"/>
              </w:rPr>
              <w:t xml:space="preserve">2. </w:t>
            </w:r>
            <w:r w:rsidRPr="009D7792">
              <w:rPr>
                <w:rFonts w:ascii="Arial" w:hAnsi="Arial" w:cs="Arial"/>
                <w:color w:val="000000"/>
                <w:lang w:eastAsia="es-EC"/>
              </w:rPr>
              <w:t xml:space="preserve">El usuario ingresa el exportador con los siguientes datos: </w:t>
            </w:r>
            <w:r w:rsidRPr="009D7792">
              <w:rPr>
                <w:rFonts w:ascii="Arial" w:hAnsi="Arial" w:cs="Arial"/>
                <w:color w:val="000000"/>
                <w:sz w:val="23"/>
                <w:szCs w:val="23"/>
                <w:lang w:eastAsia="es-EC"/>
              </w:rPr>
              <w:t>Razón Social, RUC, Dirección, Teléfono. Contacto y E-mail</w:t>
            </w:r>
            <w:r w:rsidRPr="009D7792">
              <w:rPr>
                <w:rFonts w:ascii="Arial" w:hAnsi="Arial" w:cs="Arial"/>
                <w:color w:val="000000"/>
                <w:lang w:eastAsia="es-EC"/>
              </w:rPr>
              <w:t xml:space="preserve">. El usuario acepta el ingreso. </w:t>
            </w:r>
          </w:p>
          <w:p w:rsidR="009D7792" w:rsidRPr="009D7792" w:rsidRDefault="009D7792" w:rsidP="009D7792">
            <w:pPr>
              <w:autoSpaceDE w:val="0"/>
              <w:autoSpaceDN w:val="0"/>
              <w:adjustRightInd w:val="0"/>
              <w:spacing w:after="0" w:line="240" w:lineRule="auto"/>
              <w:rPr>
                <w:rFonts w:ascii="Arial" w:hAnsi="Arial" w:cs="Arial"/>
                <w:color w:val="000000"/>
                <w:lang w:eastAsia="es-EC"/>
              </w:rPr>
            </w:pPr>
            <w:r w:rsidRPr="009D7792">
              <w:rPr>
                <w:rFonts w:ascii="Arial" w:hAnsi="Arial" w:cs="Arial"/>
                <w:b/>
                <w:bCs/>
                <w:color w:val="000000"/>
                <w:sz w:val="23"/>
                <w:szCs w:val="23"/>
                <w:lang w:eastAsia="es-EC"/>
              </w:rPr>
              <w:t xml:space="preserve">3. </w:t>
            </w:r>
            <w:r w:rsidRPr="009D7792">
              <w:rPr>
                <w:rFonts w:ascii="Arial" w:hAnsi="Arial" w:cs="Arial"/>
                <w:color w:val="000000"/>
                <w:lang w:eastAsia="es-EC"/>
              </w:rPr>
              <w:t xml:space="preserve">El sistema envía un mensaje de confirmación para indicar que el usuario ingresó correctamente los campos y que estos fueron registrados en la base de datos. </w:t>
            </w:r>
          </w:p>
          <w:p w:rsidR="009D7792" w:rsidRPr="009D7792" w:rsidRDefault="009D7792" w:rsidP="009D7792">
            <w:pPr>
              <w:autoSpaceDE w:val="0"/>
              <w:autoSpaceDN w:val="0"/>
              <w:adjustRightInd w:val="0"/>
              <w:spacing w:after="0" w:line="240" w:lineRule="auto"/>
              <w:rPr>
                <w:rFonts w:ascii="Arial" w:hAnsi="Arial" w:cs="Arial"/>
                <w:color w:val="000000"/>
                <w:lang w:eastAsia="es-EC"/>
              </w:rPr>
            </w:pPr>
          </w:p>
        </w:tc>
      </w:tr>
    </w:tbl>
    <w:p w:rsidR="001C3A6B" w:rsidRPr="00566674" w:rsidRDefault="001C3A6B" w:rsidP="001C3A6B">
      <w:pPr>
        <w:tabs>
          <w:tab w:val="left" w:pos="2970"/>
        </w:tabs>
        <w:spacing w:line="360" w:lineRule="auto"/>
        <w:jc w:val="both"/>
        <w:rPr>
          <w:rFonts w:ascii="Arial" w:hAnsi="Arial" w:cs="Arial"/>
          <w:b/>
          <w:sz w:val="24"/>
          <w:szCs w:val="24"/>
        </w:rPr>
      </w:pPr>
      <w:r>
        <w:rPr>
          <w:rFonts w:ascii="Arial" w:hAnsi="Arial" w:cs="Arial"/>
          <w:b/>
          <w:sz w:val="24"/>
          <w:szCs w:val="24"/>
        </w:rPr>
        <w:t>TABLA</w:t>
      </w:r>
      <w:r w:rsidR="003D7923">
        <w:rPr>
          <w:rFonts w:ascii="Arial" w:hAnsi="Arial" w:cs="Arial"/>
          <w:b/>
          <w:sz w:val="24"/>
          <w:szCs w:val="24"/>
        </w:rPr>
        <w:t xml:space="preserve"> 3A-11</w:t>
      </w:r>
      <w:r>
        <w:rPr>
          <w:rFonts w:ascii="Arial" w:hAnsi="Arial" w:cs="Arial"/>
          <w:b/>
          <w:sz w:val="24"/>
          <w:szCs w:val="24"/>
        </w:rPr>
        <w:t>: Escenario Caso 006</w:t>
      </w:r>
      <w:r w:rsidR="00FD61EF">
        <w:rPr>
          <w:rFonts w:ascii="Arial" w:hAnsi="Arial" w:cs="Arial"/>
          <w:b/>
          <w:sz w:val="24"/>
          <w:szCs w:val="24"/>
        </w:rPr>
        <w:t>-1</w:t>
      </w:r>
    </w:p>
    <w:p w:rsidR="001C3A6B" w:rsidRPr="00981204" w:rsidRDefault="001C3A6B" w:rsidP="001C3A6B">
      <w:pPr>
        <w:pStyle w:val="Textoindependiente3"/>
        <w:jc w:val="both"/>
        <w:rPr>
          <w:b/>
        </w:rPr>
      </w:pPr>
      <w:r w:rsidRPr="00566674">
        <w:rPr>
          <w:rFonts w:ascii="Arial" w:hAnsi="Arial" w:cs="Arial"/>
          <w:b/>
          <w:noProof/>
          <w:sz w:val="24"/>
          <w:szCs w:val="24"/>
          <w:lang w:eastAsia="es-EC"/>
        </w:rPr>
        <w:t xml:space="preserve">Fuente: </w:t>
      </w:r>
      <w:r w:rsidRPr="00566674">
        <w:rPr>
          <w:rFonts w:ascii="Arial" w:hAnsi="Arial" w:cs="Arial"/>
          <w:b/>
          <w:sz w:val="24"/>
          <w:szCs w:val="24"/>
        </w:rPr>
        <w:t>Elaborado por los autores del proyecto de tesis</w:t>
      </w:r>
    </w:p>
    <w:p w:rsidR="009D7792" w:rsidRDefault="009D7792" w:rsidP="00334C49">
      <w:pPr>
        <w:jc w:val="both"/>
        <w:rPr>
          <w:rFonts w:ascii="Arial" w:hAnsi="Arial" w:cs="Arial"/>
          <w:b/>
          <w:i/>
          <w:sz w:val="24"/>
          <w:szCs w:val="24"/>
          <w:u w:val="single"/>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4256"/>
        <w:gridCol w:w="4257"/>
      </w:tblGrid>
      <w:tr w:rsidR="009D7792" w:rsidRPr="009D7792" w:rsidTr="001C3A6B">
        <w:trPr>
          <w:trHeight w:val="152"/>
        </w:trPr>
        <w:tc>
          <w:tcPr>
            <w:tcW w:w="4256" w:type="dxa"/>
            <w:shd w:val="clear" w:color="auto" w:fill="DBE5F1"/>
          </w:tcPr>
          <w:p w:rsidR="009D7792" w:rsidRPr="009D7792" w:rsidRDefault="009D7792" w:rsidP="009D7792">
            <w:pPr>
              <w:autoSpaceDE w:val="0"/>
              <w:autoSpaceDN w:val="0"/>
              <w:adjustRightInd w:val="0"/>
              <w:spacing w:after="0" w:line="240" w:lineRule="auto"/>
              <w:rPr>
                <w:rFonts w:ascii="Arial" w:hAnsi="Arial" w:cs="Arial"/>
                <w:color w:val="000000"/>
                <w:lang w:eastAsia="es-EC"/>
              </w:rPr>
            </w:pPr>
            <w:r w:rsidRPr="009D7792">
              <w:rPr>
                <w:rFonts w:ascii="Arial" w:hAnsi="Arial" w:cs="Arial"/>
                <w:b/>
                <w:bCs/>
                <w:color w:val="000000"/>
                <w:lang w:eastAsia="es-EC"/>
              </w:rPr>
              <w:t xml:space="preserve">Caso: </w:t>
            </w:r>
          </w:p>
        </w:tc>
        <w:tc>
          <w:tcPr>
            <w:tcW w:w="4257" w:type="dxa"/>
            <w:shd w:val="clear" w:color="auto" w:fill="DBE5F1"/>
          </w:tcPr>
          <w:p w:rsidR="009D7792" w:rsidRPr="009D7792" w:rsidRDefault="009D7792" w:rsidP="009D7792">
            <w:pPr>
              <w:autoSpaceDE w:val="0"/>
              <w:autoSpaceDN w:val="0"/>
              <w:adjustRightInd w:val="0"/>
              <w:spacing w:after="0" w:line="240" w:lineRule="auto"/>
              <w:rPr>
                <w:rFonts w:ascii="Arial" w:hAnsi="Arial" w:cs="Arial"/>
                <w:color w:val="000000"/>
                <w:lang w:eastAsia="es-EC"/>
              </w:rPr>
            </w:pPr>
            <w:r w:rsidRPr="009D7792">
              <w:rPr>
                <w:rFonts w:ascii="Arial" w:hAnsi="Arial" w:cs="Arial"/>
                <w:color w:val="000000"/>
                <w:lang w:eastAsia="es-EC"/>
              </w:rPr>
              <w:t xml:space="preserve">006 </w:t>
            </w:r>
          </w:p>
        </w:tc>
      </w:tr>
      <w:tr w:rsidR="009D7792" w:rsidRPr="009D7792" w:rsidTr="001C3A6B">
        <w:trPr>
          <w:trHeight w:val="152"/>
        </w:trPr>
        <w:tc>
          <w:tcPr>
            <w:tcW w:w="4256" w:type="dxa"/>
            <w:shd w:val="clear" w:color="auto" w:fill="DBE5F1"/>
          </w:tcPr>
          <w:p w:rsidR="009D7792" w:rsidRPr="009D7792" w:rsidRDefault="009D7792" w:rsidP="009D7792">
            <w:pPr>
              <w:autoSpaceDE w:val="0"/>
              <w:autoSpaceDN w:val="0"/>
              <w:adjustRightInd w:val="0"/>
              <w:spacing w:after="0" w:line="240" w:lineRule="auto"/>
              <w:rPr>
                <w:rFonts w:ascii="Arial" w:hAnsi="Arial" w:cs="Arial"/>
                <w:color w:val="000000"/>
                <w:lang w:eastAsia="es-EC"/>
              </w:rPr>
            </w:pPr>
            <w:r w:rsidRPr="009D7792">
              <w:rPr>
                <w:rFonts w:ascii="Arial" w:hAnsi="Arial" w:cs="Arial"/>
                <w:b/>
                <w:bCs/>
                <w:color w:val="000000"/>
                <w:lang w:eastAsia="es-EC"/>
              </w:rPr>
              <w:t xml:space="preserve">Escenario: </w:t>
            </w:r>
          </w:p>
        </w:tc>
        <w:tc>
          <w:tcPr>
            <w:tcW w:w="4257" w:type="dxa"/>
            <w:shd w:val="clear" w:color="auto" w:fill="DBE5F1"/>
          </w:tcPr>
          <w:p w:rsidR="009D7792" w:rsidRPr="009D7792" w:rsidRDefault="009D7792" w:rsidP="009D7792">
            <w:pPr>
              <w:autoSpaceDE w:val="0"/>
              <w:autoSpaceDN w:val="0"/>
              <w:adjustRightInd w:val="0"/>
              <w:spacing w:after="0" w:line="240" w:lineRule="auto"/>
              <w:rPr>
                <w:rFonts w:ascii="Arial" w:hAnsi="Arial" w:cs="Arial"/>
                <w:color w:val="000000"/>
                <w:lang w:eastAsia="es-EC"/>
              </w:rPr>
            </w:pPr>
            <w:r w:rsidRPr="009D7792">
              <w:rPr>
                <w:rFonts w:ascii="Arial" w:hAnsi="Arial" w:cs="Arial"/>
                <w:b/>
                <w:bCs/>
                <w:color w:val="000000"/>
                <w:lang w:eastAsia="es-EC"/>
              </w:rPr>
              <w:t xml:space="preserve">Ingreso no exitoso de un exportador </w:t>
            </w:r>
          </w:p>
        </w:tc>
      </w:tr>
      <w:tr w:rsidR="009D7792" w:rsidRPr="009D7792" w:rsidTr="001C3A6B">
        <w:trPr>
          <w:trHeight w:val="152"/>
        </w:trPr>
        <w:tc>
          <w:tcPr>
            <w:tcW w:w="4256" w:type="dxa"/>
            <w:shd w:val="clear" w:color="auto" w:fill="DBE5F1"/>
          </w:tcPr>
          <w:p w:rsidR="009D7792" w:rsidRPr="009D7792" w:rsidRDefault="009D7792" w:rsidP="009D7792">
            <w:pPr>
              <w:autoSpaceDE w:val="0"/>
              <w:autoSpaceDN w:val="0"/>
              <w:adjustRightInd w:val="0"/>
              <w:spacing w:after="0" w:line="240" w:lineRule="auto"/>
              <w:rPr>
                <w:rFonts w:ascii="Arial" w:hAnsi="Arial" w:cs="Arial"/>
                <w:color w:val="000000"/>
                <w:lang w:eastAsia="es-EC"/>
              </w:rPr>
            </w:pPr>
            <w:r w:rsidRPr="009D7792">
              <w:rPr>
                <w:rFonts w:ascii="Arial" w:hAnsi="Arial" w:cs="Arial"/>
                <w:b/>
                <w:bCs/>
                <w:color w:val="000000"/>
                <w:lang w:eastAsia="es-EC"/>
              </w:rPr>
              <w:t xml:space="preserve">Actores: </w:t>
            </w:r>
          </w:p>
        </w:tc>
        <w:tc>
          <w:tcPr>
            <w:tcW w:w="4257" w:type="dxa"/>
            <w:shd w:val="clear" w:color="auto" w:fill="DBE5F1"/>
          </w:tcPr>
          <w:p w:rsidR="009D7792" w:rsidRPr="009D7792" w:rsidRDefault="009D7792" w:rsidP="009D7792">
            <w:pPr>
              <w:autoSpaceDE w:val="0"/>
              <w:autoSpaceDN w:val="0"/>
              <w:adjustRightInd w:val="0"/>
              <w:spacing w:after="0" w:line="240" w:lineRule="auto"/>
              <w:rPr>
                <w:rFonts w:ascii="Arial" w:hAnsi="Arial" w:cs="Arial"/>
                <w:color w:val="000000"/>
                <w:lang w:eastAsia="es-EC"/>
              </w:rPr>
            </w:pPr>
            <w:r w:rsidRPr="009D7792">
              <w:rPr>
                <w:rFonts w:ascii="Arial" w:hAnsi="Arial" w:cs="Arial"/>
                <w:color w:val="000000"/>
                <w:lang w:eastAsia="es-EC"/>
              </w:rPr>
              <w:t xml:space="preserve">Administrador, Secretaria </w:t>
            </w:r>
          </w:p>
        </w:tc>
      </w:tr>
      <w:tr w:rsidR="009D7792" w:rsidRPr="009D7792" w:rsidTr="009D7792">
        <w:trPr>
          <w:trHeight w:val="152"/>
        </w:trPr>
        <w:tc>
          <w:tcPr>
            <w:tcW w:w="8513" w:type="dxa"/>
            <w:gridSpan w:val="2"/>
            <w:shd w:val="clear" w:color="auto" w:fill="DBE5F1"/>
          </w:tcPr>
          <w:p w:rsidR="009D7792" w:rsidRPr="009D7792" w:rsidRDefault="009D7792" w:rsidP="009D7792">
            <w:pPr>
              <w:autoSpaceDE w:val="0"/>
              <w:autoSpaceDN w:val="0"/>
              <w:adjustRightInd w:val="0"/>
              <w:spacing w:after="0" w:line="240" w:lineRule="auto"/>
              <w:rPr>
                <w:rFonts w:ascii="Arial" w:hAnsi="Arial" w:cs="Arial"/>
                <w:color w:val="000000"/>
                <w:lang w:eastAsia="es-EC"/>
              </w:rPr>
            </w:pPr>
            <w:r w:rsidRPr="009D7792">
              <w:rPr>
                <w:rFonts w:ascii="Arial" w:hAnsi="Arial" w:cs="Arial"/>
                <w:b/>
                <w:bCs/>
                <w:color w:val="000000"/>
                <w:lang w:eastAsia="es-EC"/>
              </w:rPr>
              <w:t xml:space="preserve">Flujo de eventos: </w:t>
            </w:r>
          </w:p>
        </w:tc>
      </w:tr>
      <w:tr w:rsidR="009D7792" w:rsidRPr="009D7792" w:rsidTr="009D7792">
        <w:trPr>
          <w:trHeight w:val="1061"/>
        </w:trPr>
        <w:tc>
          <w:tcPr>
            <w:tcW w:w="8513" w:type="dxa"/>
            <w:gridSpan w:val="2"/>
          </w:tcPr>
          <w:p w:rsidR="009D7792" w:rsidRPr="009D7792" w:rsidRDefault="009D7792" w:rsidP="009D7792">
            <w:pPr>
              <w:autoSpaceDE w:val="0"/>
              <w:autoSpaceDN w:val="0"/>
              <w:adjustRightInd w:val="0"/>
              <w:spacing w:after="0" w:line="240" w:lineRule="auto"/>
              <w:rPr>
                <w:rFonts w:ascii="Arial" w:hAnsi="Arial" w:cs="Arial"/>
                <w:sz w:val="24"/>
                <w:szCs w:val="24"/>
                <w:lang w:eastAsia="es-EC"/>
              </w:rPr>
            </w:pPr>
          </w:p>
          <w:p w:rsidR="009D7792" w:rsidRPr="009D7792" w:rsidRDefault="009D7792" w:rsidP="009D7792">
            <w:pPr>
              <w:autoSpaceDE w:val="0"/>
              <w:autoSpaceDN w:val="0"/>
              <w:adjustRightInd w:val="0"/>
              <w:spacing w:after="0" w:line="240" w:lineRule="auto"/>
              <w:rPr>
                <w:rFonts w:ascii="Arial" w:hAnsi="Arial" w:cs="Arial"/>
                <w:color w:val="000000"/>
                <w:sz w:val="23"/>
                <w:szCs w:val="23"/>
                <w:lang w:eastAsia="es-EC"/>
              </w:rPr>
            </w:pPr>
            <w:r w:rsidRPr="009D7792">
              <w:rPr>
                <w:rFonts w:ascii="Arial" w:hAnsi="Arial" w:cs="Arial"/>
                <w:b/>
                <w:bCs/>
                <w:color w:val="000000"/>
                <w:sz w:val="23"/>
                <w:szCs w:val="23"/>
                <w:lang w:eastAsia="es-EC"/>
              </w:rPr>
              <w:t xml:space="preserve">1. El administrador o secretaria ingresan al sistema. </w:t>
            </w:r>
          </w:p>
          <w:p w:rsidR="009D7792" w:rsidRPr="009D7792" w:rsidRDefault="009D7792" w:rsidP="009D7792">
            <w:pPr>
              <w:autoSpaceDE w:val="0"/>
              <w:autoSpaceDN w:val="0"/>
              <w:adjustRightInd w:val="0"/>
              <w:spacing w:after="0" w:line="240" w:lineRule="auto"/>
              <w:rPr>
                <w:rFonts w:ascii="Arial" w:hAnsi="Arial" w:cs="Arial"/>
                <w:color w:val="000000"/>
                <w:lang w:eastAsia="es-EC"/>
              </w:rPr>
            </w:pPr>
            <w:r w:rsidRPr="009D7792">
              <w:rPr>
                <w:rFonts w:ascii="Arial" w:hAnsi="Arial" w:cs="Arial"/>
                <w:b/>
                <w:bCs/>
                <w:color w:val="000000"/>
                <w:sz w:val="23"/>
                <w:szCs w:val="23"/>
                <w:lang w:eastAsia="es-EC"/>
              </w:rPr>
              <w:t xml:space="preserve">2. </w:t>
            </w:r>
            <w:r w:rsidRPr="009D7792">
              <w:rPr>
                <w:rFonts w:ascii="Arial" w:hAnsi="Arial" w:cs="Arial"/>
                <w:color w:val="000000"/>
                <w:lang w:eastAsia="es-EC"/>
              </w:rPr>
              <w:t xml:space="preserve">El administrador o la secretaria escogen la opción Agregar Exportador. </w:t>
            </w:r>
          </w:p>
          <w:p w:rsidR="009D7792" w:rsidRPr="009D7792" w:rsidRDefault="009D7792" w:rsidP="009D7792">
            <w:pPr>
              <w:autoSpaceDE w:val="0"/>
              <w:autoSpaceDN w:val="0"/>
              <w:adjustRightInd w:val="0"/>
              <w:spacing w:after="0" w:line="240" w:lineRule="auto"/>
              <w:rPr>
                <w:rFonts w:ascii="Arial" w:hAnsi="Arial" w:cs="Arial"/>
                <w:color w:val="000000"/>
                <w:lang w:eastAsia="es-EC"/>
              </w:rPr>
            </w:pPr>
            <w:r w:rsidRPr="009D7792">
              <w:rPr>
                <w:rFonts w:ascii="Arial" w:hAnsi="Arial" w:cs="Arial"/>
                <w:b/>
                <w:bCs/>
                <w:color w:val="000000"/>
                <w:lang w:eastAsia="es-EC"/>
              </w:rPr>
              <w:t xml:space="preserve">3. </w:t>
            </w:r>
            <w:r w:rsidRPr="009D7792">
              <w:rPr>
                <w:rFonts w:ascii="Arial" w:hAnsi="Arial" w:cs="Arial"/>
                <w:color w:val="000000"/>
                <w:lang w:eastAsia="es-EC"/>
              </w:rPr>
              <w:t xml:space="preserve">El usuario ingresa el exportador con los siguientes datos: Razón Social, RUC, Dirección, Teléfono. Contacto y E-mail. El usuario acepta el ingreso. </w:t>
            </w:r>
          </w:p>
          <w:p w:rsidR="009D7792" w:rsidRPr="009D7792" w:rsidRDefault="009D7792" w:rsidP="009D7792">
            <w:pPr>
              <w:autoSpaceDE w:val="0"/>
              <w:autoSpaceDN w:val="0"/>
              <w:adjustRightInd w:val="0"/>
              <w:spacing w:after="0" w:line="240" w:lineRule="auto"/>
              <w:rPr>
                <w:rFonts w:ascii="Arial" w:hAnsi="Arial" w:cs="Arial"/>
                <w:color w:val="000000"/>
                <w:lang w:eastAsia="es-EC"/>
              </w:rPr>
            </w:pPr>
            <w:r w:rsidRPr="009D7792">
              <w:rPr>
                <w:rFonts w:ascii="Arial" w:hAnsi="Arial" w:cs="Arial"/>
                <w:b/>
                <w:bCs/>
                <w:color w:val="000000"/>
                <w:sz w:val="23"/>
                <w:szCs w:val="23"/>
                <w:lang w:eastAsia="es-EC"/>
              </w:rPr>
              <w:t xml:space="preserve">4. </w:t>
            </w:r>
            <w:r w:rsidRPr="009D7792">
              <w:rPr>
                <w:rFonts w:ascii="Arial" w:hAnsi="Arial" w:cs="Arial"/>
                <w:color w:val="000000"/>
                <w:lang w:eastAsia="es-EC"/>
              </w:rPr>
              <w:t xml:space="preserve">El sistema envía un mensaje de error indicando que el usuario no llenó uno de los siguientes campos que son de prioridad alta: Razón Social, RUC, Dirección, Teléfono, Contacto, o porque el usuario ingresó un RUC que es igual a uno ya almacenado en la base. </w:t>
            </w:r>
          </w:p>
          <w:p w:rsidR="009D7792" w:rsidRPr="009D7792" w:rsidRDefault="009D7792" w:rsidP="009D7792">
            <w:pPr>
              <w:autoSpaceDE w:val="0"/>
              <w:autoSpaceDN w:val="0"/>
              <w:adjustRightInd w:val="0"/>
              <w:spacing w:after="0" w:line="240" w:lineRule="auto"/>
              <w:rPr>
                <w:rFonts w:ascii="Arial" w:hAnsi="Arial" w:cs="Arial"/>
                <w:color w:val="000000"/>
                <w:lang w:eastAsia="es-EC"/>
              </w:rPr>
            </w:pPr>
          </w:p>
        </w:tc>
      </w:tr>
    </w:tbl>
    <w:p w:rsidR="001C3A6B" w:rsidRPr="00566674" w:rsidRDefault="001C3A6B" w:rsidP="001C3A6B">
      <w:pPr>
        <w:tabs>
          <w:tab w:val="left" w:pos="2970"/>
        </w:tabs>
        <w:spacing w:line="360" w:lineRule="auto"/>
        <w:jc w:val="both"/>
        <w:rPr>
          <w:rFonts w:ascii="Arial" w:hAnsi="Arial" w:cs="Arial"/>
          <w:b/>
          <w:sz w:val="24"/>
          <w:szCs w:val="24"/>
        </w:rPr>
      </w:pPr>
      <w:r>
        <w:rPr>
          <w:rFonts w:ascii="Arial" w:hAnsi="Arial" w:cs="Arial"/>
          <w:b/>
          <w:sz w:val="24"/>
          <w:szCs w:val="24"/>
        </w:rPr>
        <w:t>TABLA</w:t>
      </w:r>
      <w:r w:rsidR="003D7923">
        <w:rPr>
          <w:rFonts w:ascii="Arial" w:hAnsi="Arial" w:cs="Arial"/>
          <w:b/>
          <w:sz w:val="24"/>
          <w:szCs w:val="24"/>
        </w:rPr>
        <w:t xml:space="preserve"> 3A-12</w:t>
      </w:r>
      <w:r>
        <w:rPr>
          <w:rFonts w:ascii="Arial" w:hAnsi="Arial" w:cs="Arial"/>
          <w:b/>
          <w:sz w:val="24"/>
          <w:szCs w:val="24"/>
        </w:rPr>
        <w:t>: Escenario Caso 006</w:t>
      </w:r>
      <w:r w:rsidR="00FD61EF">
        <w:rPr>
          <w:rFonts w:ascii="Arial" w:hAnsi="Arial" w:cs="Arial"/>
          <w:b/>
          <w:sz w:val="24"/>
          <w:szCs w:val="24"/>
        </w:rPr>
        <w:t>-2</w:t>
      </w:r>
    </w:p>
    <w:p w:rsidR="001C3A6B" w:rsidRPr="00981204" w:rsidRDefault="001C3A6B" w:rsidP="001C3A6B">
      <w:pPr>
        <w:pStyle w:val="Textoindependiente3"/>
        <w:jc w:val="both"/>
        <w:rPr>
          <w:b/>
        </w:rPr>
      </w:pPr>
      <w:r w:rsidRPr="00566674">
        <w:rPr>
          <w:rFonts w:ascii="Arial" w:hAnsi="Arial" w:cs="Arial"/>
          <w:b/>
          <w:noProof/>
          <w:sz w:val="24"/>
          <w:szCs w:val="24"/>
          <w:lang w:eastAsia="es-EC"/>
        </w:rPr>
        <w:t xml:space="preserve">Fuente: </w:t>
      </w:r>
      <w:r w:rsidRPr="00566674">
        <w:rPr>
          <w:rFonts w:ascii="Arial" w:hAnsi="Arial" w:cs="Arial"/>
          <w:b/>
          <w:sz w:val="24"/>
          <w:szCs w:val="24"/>
        </w:rPr>
        <w:t>Elaborado por los autores del proyecto de tesis</w:t>
      </w:r>
    </w:p>
    <w:p w:rsidR="009D7792" w:rsidRDefault="009D7792" w:rsidP="00334C49">
      <w:pPr>
        <w:jc w:val="both"/>
        <w:rPr>
          <w:rFonts w:ascii="Arial" w:hAnsi="Arial" w:cs="Arial"/>
          <w:b/>
          <w:i/>
          <w:sz w:val="24"/>
          <w:szCs w:val="24"/>
          <w:u w:val="single"/>
        </w:rPr>
      </w:pPr>
    </w:p>
    <w:p w:rsidR="009D7792" w:rsidRDefault="009D7792" w:rsidP="00334C49">
      <w:pPr>
        <w:jc w:val="both"/>
        <w:rPr>
          <w:rFonts w:ascii="Arial" w:hAnsi="Arial" w:cs="Arial"/>
          <w:b/>
          <w:i/>
          <w:sz w:val="24"/>
          <w:szCs w:val="24"/>
          <w:u w:val="single"/>
        </w:rPr>
      </w:pPr>
    </w:p>
    <w:p w:rsidR="009D7792" w:rsidRDefault="009D7792" w:rsidP="00334C49">
      <w:pPr>
        <w:jc w:val="both"/>
        <w:rPr>
          <w:rFonts w:ascii="Arial" w:hAnsi="Arial" w:cs="Arial"/>
          <w:b/>
          <w:i/>
          <w:sz w:val="24"/>
          <w:szCs w:val="24"/>
          <w:u w:val="single"/>
        </w:rPr>
      </w:pPr>
    </w:p>
    <w:p w:rsidR="009D7792" w:rsidRDefault="009D7792" w:rsidP="00334C49">
      <w:pPr>
        <w:jc w:val="both"/>
        <w:rPr>
          <w:rFonts w:ascii="Arial" w:hAnsi="Arial" w:cs="Arial"/>
          <w:b/>
          <w:i/>
          <w:sz w:val="24"/>
          <w:szCs w:val="24"/>
          <w:u w:val="single"/>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4256"/>
        <w:gridCol w:w="4257"/>
      </w:tblGrid>
      <w:tr w:rsidR="009D7792" w:rsidRPr="009D7792" w:rsidTr="001C3A6B">
        <w:trPr>
          <w:trHeight w:val="152"/>
        </w:trPr>
        <w:tc>
          <w:tcPr>
            <w:tcW w:w="4256" w:type="dxa"/>
            <w:shd w:val="clear" w:color="auto" w:fill="DBE5F1"/>
          </w:tcPr>
          <w:p w:rsidR="009D7792" w:rsidRPr="009D7792" w:rsidRDefault="009D7792" w:rsidP="009D7792">
            <w:pPr>
              <w:autoSpaceDE w:val="0"/>
              <w:autoSpaceDN w:val="0"/>
              <w:adjustRightInd w:val="0"/>
              <w:spacing w:after="0" w:line="240" w:lineRule="auto"/>
              <w:rPr>
                <w:rFonts w:ascii="Arial" w:hAnsi="Arial" w:cs="Arial"/>
                <w:color w:val="000000"/>
                <w:lang w:eastAsia="es-EC"/>
              </w:rPr>
            </w:pPr>
            <w:r w:rsidRPr="009D7792">
              <w:rPr>
                <w:rFonts w:ascii="Arial" w:hAnsi="Arial" w:cs="Arial"/>
                <w:b/>
                <w:bCs/>
                <w:color w:val="000000"/>
                <w:lang w:eastAsia="es-EC"/>
              </w:rPr>
              <w:lastRenderedPageBreak/>
              <w:t xml:space="preserve">Caso: </w:t>
            </w:r>
          </w:p>
        </w:tc>
        <w:tc>
          <w:tcPr>
            <w:tcW w:w="4257" w:type="dxa"/>
            <w:shd w:val="clear" w:color="auto" w:fill="DBE5F1"/>
          </w:tcPr>
          <w:p w:rsidR="009D7792" w:rsidRPr="009D7792" w:rsidRDefault="009D7792" w:rsidP="009D7792">
            <w:pPr>
              <w:autoSpaceDE w:val="0"/>
              <w:autoSpaceDN w:val="0"/>
              <w:adjustRightInd w:val="0"/>
              <w:spacing w:after="0" w:line="240" w:lineRule="auto"/>
              <w:rPr>
                <w:rFonts w:ascii="Arial" w:hAnsi="Arial" w:cs="Arial"/>
                <w:color w:val="000000"/>
                <w:lang w:eastAsia="es-EC"/>
              </w:rPr>
            </w:pPr>
            <w:r w:rsidRPr="009D7792">
              <w:rPr>
                <w:rFonts w:ascii="Arial" w:hAnsi="Arial" w:cs="Arial"/>
                <w:color w:val="000000"/>
                <w:lang w:eastAsia="es-EC"/>
              </w:rPr>
              <w:t xml:space="preserve">007 </w:t>
            </w:r>
          </w:p>
        </w:tc>
      </w:tr>
      <w:tr w:rsidR="009D7792" w:rsidRPr="009D7792" w:rsidTr="001C3A6B">
        <w:trPr>
          <w:trHeight w:val="152"/>
        </w:trPr>
        <w:tc>
          <w:tcPr>
            <w:tcW w:w="4256" w:type="dxa"/>
            <w:shd w:val="clear" w:color="auto" w:fill="DBE5F1"/>
          </w:tcPr>
          <w:p w:rsidR="009D7792" w:rsidRPr="009D7792" w:rsidRDefault="009D7792" w:rsidP="009D7792">
            <w:pPr>
              <w:autoSpaceDE w:val="0"/>
              <w:autoSpaceDN w:val="0"/>
              <w:adjustRightInd w:val="0"/>
              <w:spacing w:after="0" w:line="240" w:lineRule="auto"/>
              <w:rPr>
                <w:rFonts w:ascii="Arial" w:hAnsi="Arial" w:cs="Arial"/>
                <w:color w:val="000000"/>
                <w:lang w:eastAsia="es-EC"/>
              </w:rPr>
            </w:pPr>
            <w:r w:rsidRPr="009D7792">
              <w:rPr>
                <w:rFonts w:ascii="Arial" w:hAnsi="Arial" w:cs="Arial"/>
                <w:b/>
                <w:bCs/>
                <w:color w:val="000000"/>
                <w:lang w:eastAsia="es-EC"/>
              </w:rPr>
              <w:t xml:space="preserve">Escenario: </w:t>
            </w:r>
          </w:p>
        </w:tc>
        <w:tc>
          <w:tcPr>
            <w:tcW w:w="4257" w:type="dxa"/>
            <w:shd w:val="clear" w:color="auto" w:fill="DBE5F1"/>
          </w:tcPr>
          <w:p w:rsidR="009D7792" w:rsidRPr="009D7792" w:rsidRDefault="009D7792" w:rsidP="009D7792">
            <w:pPr>
              <w:autoSpaceDE w:val="0"/>
              <w:autoSpaceDN w:val="0"/>
              <w:adjustRightInd w:val="0"/>
              <w:spacing w:after="0" w:line="240" w:lineRule="auto"/>
              <w:rPr>
                <w:rFonts w:ascii="Arial" w:hAnsi="Arial" w:cs="Arial"/>
                <w:color w:val="000000"/>
                <w:lang w:eastAsia="es-EC"/>
              </w:rPr>
            </w:pPr>
            <w:r w:rsidRPr="009D7792">
              <w:rPr>
                <w:rFonts w:ascii="Arial" w:hAnsi="Arial" w:cs="Arial"/>
                <w:b/>
                <w:bCs/>
                <w:color w:val="000000"/>
                <w:lang w:eastAsia="es-EC"/>
              </w:rPr>
              <w:t xml:space="preserve">Ingreso satisfactorio de un nueva marca </w:t>
            </w:r>
          </w:p>
        </w:tc>
      </w:tr>
      <w:tr w:rsidR="009D7792" w:rsidRPr="009D7792" w:rsidTr="001C3A6B">
        <w:trPr>
          <w:trHeight w:val="152"/>
        </w:trPr>
        <w:tc>
          <w:tcPr>
            <w:tcW w:w="4256" w:type="dxa"/>
            <w:shd w:val="clear" w:color="auto" w:fill="DBE5F1"/>
          </w:tcPr>
          <w:p w:rsidR="009D7792" w:rsidRPr="009D7792" w:rsidRDefault="009D7792" w:rsidP="009D7792">
            <w:pPr>
              <w:autoSpaceDE w:val="0"/>
              <w:autoSpaceDN w:val="0"/>
              <w:adjustRightInd w:val="0"/>
              <w:spacing w:after="0" w:line="240" w:lineRule="auto"/>
              <w:rPr>
                <w:rFonts w:ascii="Arial" w:hAnsi="Arial" w:cs="Arial"/>
                <w:color w:val="000000"/>
                <w:lang w:eastAsia="es-EC"/>
              </w:rPr>
            </w:pPr>
            <w:r w:rsidRPr="009D7792">
              <w:rPr>
                <w:rFonts w:ascii="Arial" w:hAnsi="Arial" w:cs="Arial"/>
                <w:b/>
                <w:bCs/>
                <w:color w:val="000000"/>
                <w:lang w:eastAsia="es-EC"/>
              </w:rPr>
              <w:t xml:space="preserve">Actores: </w:t>
            </w:r>
          </w:p>
        </w:tc>
        <w:tc>
          <w:tcPr>
            <w:tcW w:w="4257" w:type="dxa"/>
            <w:shd w:val="clear" w:color="auto" w:fill="DBE5F1"/>
          </w:tcPr>
          <w:p w:rsidR="009D7792" w:rsidRPr="009D7792" w:rsidRDefault="009D7792" w:rsidP="009D7792">
            <w:pPr>
              <w:autoSpaceDE w:val="0"/>
              <w:autoSpaceDN w:val="0"/>
              <w:adjustRightInd w:val="0"/>
              <w:spacing w:after="0" w:line="240" w:lineRule="auto"/>
              <w:rPr>
                <w:rFonts w:ascii="Arial" w:hAnsi="Arial" w:cs="Arial"/>
                <w:color w:val="000000"/>
                <w:lang w:eastAsia="es-EC"/>
              </w:rPr>
            </w:pPr>
            <w:r w:rsidRPr="009D7792">
              <w:rPr>
                <w:rFonts w:ascii="Arial" w:hAnsi="Arial" w:cs="Arial"/>
                <w:color w:val="000000"/>
                <w:lang w:eastAsia="es-EC"/>
              </w:rPr>
              <w:t xml:space="preserve">Administrador, Secretaria </w:t>
            </w:r>
          </w:p>
        </w:tc>
      </w:tr>
      <w:tr w:rsidR="009D7792" w:rsidRPr="009D7792" w:rsidTr="009D7792">
        <w:trPr>
          <w:trHeight w:val="152"/>
        </w:trPr>
        <w:tc>
          <w:tcPr>
            <w:tcW w:w="8513" w:type="dxa"/>
            <w:gridSpan w:val="2"/>
            <w:shd w:val="clear" w:color="auto" w:fill="DBE5F1"/>
          </w:tcPr>
          <w:p w:rsidR="009D7792" w:rsidRPr="009D7792" w:rsidRDefault="009D7792" w:rsidP="009D7792">
            <w:pPr>
              <w:autoSpaceDE w:val="0"/>
              <w:autoSpaceDN w:val="0"/>
              <w:adjustRightInd w:val="0"/>
              <w:spacing w:after="0" w:line="240" w:lineRule="auto"/>
              <w:rPr>
                <w:rFonts w:ascii="Arial" w:hAnsi="Arial" w:cs="Arial"/>
                <w:color w:val="000000"/>
                <w:lang w:eastAsia="es-EC"/>
              </w:rPr>
            </w:pPr>
            <w:r w:rsidRPr="009D7792">
              <w:rPr>
                <w:rFonts w:ascii="Arial" w:hAnsi="Arial" w:cs="Arial"/>
                <w:b/>
                <w:bCs/>
                <w:color w:val="000000"/>
                <w:lang w:eastAsia="es-EC"/>
              </w:rPr>
              <w:t xml:space="preserve">Flujo de eventos: </w:t>
            </w:r>
          </w:p>
        </w:tc>
      </w:tr>
      <w:tr w:rsidR="009D7792" w:rsidRPr="009D7792" w:rsidTr="009D7792">
        <w:trPr>
          <w:trHeight w:val="681"/>
        </w:trPr>
        <w:tc>
          <w:tcPr>
            <w:tcW w:w="8513" w:type="dxa"/>
            <w:gridSpan w:val="2"/>
          </w:tcPr>
          <w:p w:rsidR="009D7792" w:rsidRPr="009D7792" w:rsidRDefault="009D7792" w:rsidP="009D7792">
            <w:pPr>
              <w:autoSpaceDE w:val="0"/>
              <w:autoSpaceDN w:val="0"/>
              <w:adjustRightInd w:val="0"/>
              <w:spacing w:after="0" w:line="240" w:lineRule="auto"/>
              <w:rPr>
                <w:rFonts w:ascii="Arial" w:hAnsi="Arial" w:cs="Arial"/>
                <w:sz w:val="24"/>
                <w:szCs w:val="24"/>
                <w:lang w:eastAsia="es-EC"/>
              </w:rPr>
            </w:pPr>
          </w:p>
          <w:p w:rsidR="009D7792" w:rsidRPr="009D7792" w:rsidRDefault="009D7792" w:rsidP="009D7792">
            <w:pPr>
              <w:autoSpaceDE w:val="0"/>
              <w:autoSpaceDN w:val="0"/>
              <w:adjustRightInd w:val="0"/>
              <w:spacing w:after="0" w:line="240" w:lineRule="auto"/>
              <w:rPr>
                <w:rFonts w:ascii="Arial" w:hAnsi="Arial" w:cs="Arial"/>
                <w:color w:val="000000"/>
                <w:sz w:val="23"/>
                <w:szCs w:val="23"/>
                <w:lang w:eastAsia="es-EC"/>
              </w:rPr>
            </w:pPr>
            <w:r w:rsidRPr="009D7792">
              <w:rPr>
                <w:rFonts w:ascii="Arial" w:hAnsi="Arial" w:cs="Arial"/>
                <w:b/>
                <w:bCs/>
                <w:color w:val="000000"/>
                <w:sz w:val="23"/>
                <w:szCs w:val="23"/>
                <w:lang w:eastAsia="es-EC"/>
              </w:rPr>
              <w:t xml:space="preserve">1. El administrador o la secretaria escogen la opción Agregar Marca. </w:t>
            </w:r>
          </w:p>
          <w:p w:rsidR="009D7792" w:rsidRPr="009D7792" w:rsidRDefault="009D7792" w:rsidP="009D7792">
            <w:pPr>
              <w:autoSpaceDE w:val="0"/>
              <w:autoSpaceDN w:val="0"/>
              <w:adjustRightInd w:val="0"/>
              <w:spacing w:after="0" w:line="240" w:lineRule="auto"/>
              <w:rPr>
                <w:rFonts w:ascii="Arial" w:hAnsi="Arial" w:cs="Arial"/>
                <w:color w:val="000000"/>
                <w:lang w:eastAsia="es-EC"/>
              </w:rPr>
            </w:pPr>
            <w:r w:rsidRPr="009D7792">
              <w:rPr>
                <w:rFonts w:ascii="Arial" w:hAnsi="Arial" w:cs="Arial"/>
                <w:b/>
                <w:bCs/>
                <w:color w:val="000000"/>
                <w:sz w:val="23"/>
                <w:szCs w:val="23"/>
                <w:lang w:eastAsia="es-EC"/>
              </w:rPr>
              <w:t xml:space="preserve">2. </w:t>
            </w:r>
            <w:r w:rsidRPr="009D7792">
              <w:rPr>
                <w:rFonts w:ascii="Arial" w:hAnsi="Arial" w:cs="Arial"/>
                <w:color w:val="000000"/>
                <w:lang w:eastAsia="es-EC"/>
              </w:rPr>
              <w:t xml:space="preserve">El usuario ingresa la marca con el siguiente dato: Descripción. El usuario acepta el ingreso. </w:t>
            </w:r>
          </w:p>
          <w:p w:rsidR="009D7792" w:rsidRPr="009D7792" w:rsidRDefault="009D7792" w:rsidP="009D7792">
            <w:pPr>
              <w:autoSpaceDE w:val="0"/>
              <w:autoSpaceDN w:val="0"/>
              <w:adjustRightInd w:val="0"/>
              <w:spacing w:after="0" w:line="240" w:lineRule="auto"/>
              <w:rPr>
                <w:rFonts w:ascii="Arial" w:hAnsi="Arial" w:cs="Arial"/>
                <w:color w:val="000000"/>
                <w:lang w:eastAsia="es-EC"/>
              </w:rPr>
            </w:pPr>
            <w:r w:rsidRPr="009D7792">
              <w:rPr>
                <w:rFonts w:ascii="Arial" w:hAnsi="Arial" w:cs="Arial"/>
                <w:b/>
                <w:bCs/>
                <w:color w:val="000000"/>
                <w:sz w:val="23"/>
                <w:szCs w:val="23"/>
                <w:lang w:eastAsia="es-EC"/>
              </w:rPr>
              <w:t xml:space="preserve">3. </w:t>
            </w:r>
            <w:r w:rsidRPr="009D7792">
              <w:rPr>
                <w:rFonts w:ascii="Arial" w:hAnsi="Arial" w:cs="Arial"/>
                <w:color w:val="000000"/>
                <w:lang w:eastAsia="es-EC"/>
              </w:rPr>
              <w:t xml:space="preserve">El sistema envía un mensaje de confirmación para indicar que el usuario ingresó correctamente el campo y que este fue registrado en la base de datos. </w:t>
            </w:r>
          </w:p>
          <w:p w:rsidR="009D7792" w:rsidRPr="009D7792" w:rsidRDefault="009D7792" w:rsidP="009D7792">
            <w:pPr>
              <w:autoSpaceDE w:val="0"/>
              <w:autoSpaceDN w:val="0"/>
              <w:adjustRightInd w:val="0"/>
              <w:spacing w:after="0" w:line="240" w:lineRule="auto"/>
              <w:rPr>
                <w:rFonts w:ascii="Arial" w:hAnsi="Arial" w:cs="Arial"/>
                <w:color w:val="000000"/>
                <w:lang w:eastAsia="es-EC"/>
              </w:rPr>
            </w:pPr>
          </w:p>
        </w:tc>
      </w:tr>
    </w:tbl>
    <w:p w:rsidR="001C3A6B" w:rsidRPr="00566674" w:rsidRDefault="001C3A6B" w:rsidP="001C3A6B">
      <w:pPr>
        <w:tabs>
          <w:tab w:val="left" w:pos="2970"/>
        </w:tabs>
        <w:spacing w:line="360" w:lineRule="auto"/>
        <w:jc w:val="both"/>
        <w:rPr>
          <w:rFonts w:ascii="Arial" w:hAnsi="Arial" w:cs="Arial"/>
          <w:b/>
          <w:sz w:val="24"/>
          <w:szCs w:val="24"/>
        </w:rPr>
      </w:pPr>
      <w:r>
        <w:rPr>
          <w:rFonts w:ascii="Arial" w:hAnsi="Arial" w:cs="Arial"/>
          <w:b/>
          <w:sz w:val="24"/>
          <w:szCs w:val="24"/>
        </w:rPr>
        <w:t>TABLA</w:t>
      </w:r>
      <w:r w:rsidR="003D7923">
        <w:rPr>
          <w:rFonts w:ascii="Arial" w:hAnsi="Arial" w:cs="Arial"/>
          <w:b/>
          <w:sz w:val="24"/>
          <w:szCs w:val="24"/>
        </w:rPr>
        <w:t xml:space="preserve"> 3A-13</w:t>
      </w:r>
      <w:r>
        <w:rPr>
          <w:rFonts w:ascii="Arial" w:hAnsi="Arial" w:cs="Arial"/>
          <w:b/>
          <w:sz w:val="24"/>
          <w:szCs w:val="24"/>
        </w:rPr>
        <w:t>: Escenario Caso 007</w:t>
      </w:r>
      <w:r w:rsidR="00FD61EF">
        <w:rPr>
          <w:rFonts w:ascii="Arial" w:hAnsi="Arial" w:cs="Arial"/>
          <w:b/>
          <w:sz w:val="24"/>
          <w:szCs w:val="24"/>
        </w:rPr>
        <w:t>-1</w:t>
      </w:r>
    </w:p>
    <w:p w:rsidR="001C3A6B" w:rsidRPr="00981204" w:rsidRDefault="001C3A6B" w:rsidP="001C3A6B">
      <w:pPr>
        <w:pStyle w:val="Textoindependiente3"/>
        <w:jc w:val="both"/>
        <w:rPr>
          <w:b/>
        </w:rPr>
      </w:pPr>
      <w:r w:rsidRPr="00566674">
        <w:rPr>
          <w:rFonts w:ascii="Arial" w:hAnsi="Arial" w:cs="Arial"/>
          <w:b/>
          <w:noProof/>
          <w:sz w:val="24"/>
          <w:szCs w:val="24"/>
          <w:lang w:eastAsia="es-EC"/>
        </w:rPr>
        <w:t xml:space="preserve">Fuente: </w:t>
      </w:r>
      <w:r w:rsidRPr="00566674">
        <w:rPr>
          <w:rFonts w:ascii="Arial" w:hAnsi="Arial" w:cs="Arial"/>
          <w:b/>
          <w:sz w:val="24"/>
          <w:szCs w:val="24"/>
        </w:rPr>
        <w:t>Elaborado por los autores del proyecto de tesis</w:t>
      </w:r>
    </w:p>
    <w:p w:rsidR="009D7792" w:rsidRDefault="009D7792" w:rsidP="00334C49">
      <w:pPr>
        <w:jc w:val="both"/>
        <w:rPr>
          <w:rFonts w:ascii="Arial" w:hAnsi="Arial" w:cs="Arial"/>
          <w:b/>
          <w:i/>
          <w:sz w:val="24"/>
          <w:szCs w:val="24"/>
          <w:u w:val="single"/>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4256"/>
        <w:gridCol w:w="4257"/>
      </w:tblGrid>
      <w:tr w:rsidR="009D7792" w:rsidRPr="009D7792" w:rsidTr="001C3A6B">
        <w:trPr>
          <w:trHeight w:val="152"/>
        </w:trPr>
        <w:tc>
          <w:tcPr>
            <w:tcW w:w="4256" w:type="dxa"/>
            <w:shd w:val="clear" w:color="auto" w:fill="DBE5F1"/>
          </w:tcPr>
          <w:p w:rsidR="009D7792" w:rsidRPr="009D7792" w:rsidRDefault="009D7792" w:rsidP="009D7792">
            <w:pPr>
              <w:autoSpaceDE w:val="0"/>
              <w:autoSpaceDN w:val="0"/>
              <w:adjustRightInd w:val="0"/>
              <w:spacing w:after="0" w:line="240" w:lineRule="auto"/>
              <w:rPr>
                <w:rFonts w:ascii="Arial" w:hAnsi="Arial" w:cs="Arial"/>
                <w:color w:val="000000"/>
                <w:lang w:eastAsia="es-EC"/>
              </w:rPr>
            </w:pPr>
            <w:r w:rsidRPr="009D7792">
              <w:rPr>
                <w:rFonts w:ascii="Arial" w:hAnsi="Arial" w:cs="Arial"/>
                <w:b/>
                <w:bCs/>
                <w:color w:val="000000"/>
                <w:lang w:eastAsia="es-EC"/>
              </w:rPr>
              <w:t xml:space="preserve">Caso: </w:t>
            </w:r>
          </w:p>
        </w:tc>
        <w:tc>
          <w:tcPr>
            <w:tcW w:w="4257" w:type="dxa"/>
            <w:shd w:val="clear" w:color="auto" w:fill="DBE5F1"/>
          </w:tcPr>
          <w:p w:rsidR="009D7792" w:rsidRPr="009D7792" w:rsidRDefault="009D7792" w:rsidP="009D7792">
            <w:pPr>
              <w:autoSpaceDE w:val="0"/>
              <w:autoSpaceDN w:val="0"/>
              <w:adjustRightInd w:val="0"/>
              <w:spacing w:after="0" w:line="240" w:lineRule="auto"/>
              <w:rPr>
                <w:rFonts w:ascii="Arial" w:hAnsi="Arial" w:cs="Arial"/>
                <w:color w:val="000000"/>
                <w:lang w:eastAsia="es-EC"/>
              </w:rPr>
            </w:pPr>
            <w:r w:rsidRPr="009D7792">
              <w:rPr>
                <w:rFonts w:ascii="Arial" w:hAnsi="Arial" w:cs="Arial"/>
                <w:color w:val="000000"/>
                <w:lang w:eastAsia="es-EC"/>
              </w:rPr>
              <w:t xml:space="preserve">007 </w:t>
            </w:r>
          </w:p>
        </w:tc>
      </w:tr>
      <w:tr w:rsidR="009D7792" w:rsidRPr="009D7792" w:rsidTr="001C3A6B">
        <w:trPr>
          <w:trHeight w:val="152"/>
        </w:trPr>
        <w:tc>
          <w:tcPr>
            <w:tcW w:w="4256" w:type="dxa"/>
            <w:shd w:val="clear" w:color="auto" w:fill="DBE5F1"/>
          </w:tcPr>
          <w:p w:rsidR="009D7792" w:rsidRPr="009D7792" w:rsidRDefault="009D7792" w:rsidP="009D7792">
            <w:pPr>
              <w:autoSpaceDE w:val="0"/>
              <w:autoSpaceDN w:val="0"/>
              <w:adjustRightInd w:val="0"/>
              <w:spacing w:after="0" w:line="240" w:lineRule="auto"/>
              <w:rPr>
                <w:rFonts w:ascii="Arial" w:hAnsi="Arial" w:cs="Arial"/>
                <w:color w:val="000000"/>
                <w:lang w:eastAsia="es-EC"/>
              </w:rPr>
            </w:pPr>
            <w:r w:rsidRPr="009D7792">
              <w:rPr>
                <w:rFonts w:ascii="Arial" w:hAnsi="Arial" w:cs="Arial"/>
                <w:b/>
                <w:bCs/>
                <w:color w:val="000000"/>
                <w:lang w:eastAsia="es-EC"/>
              </w:rPr>
              <w:t xml:space="preserve">Escenario: </w:t>
            </w:r>
          </w:p>
        </w:tc>
        <w:tc>
          <w:tcPr>
            <w:tcW w:w="4257" w:type="dxa"/>
            <w:shd w:val="clear" w:color="auto" w:fill="DBE5F1"/>
          </w:tcPr>
          <w:p w:rsidR="009D7792" w:rsidRPr="009D7792" w:rsidRDefault="009D7792" w:rsidP="009D7792">
            <w:pPr>
              <w:autoSpaceDE w:val="0"/>
              <w:autoSpaceDN w:val="0"/>
              <w:adjustRightInd w:val="0"/>
              <w:spacing w:after="0" w:line="240" w:lineRule="auto"/>
              <w:rPr>
                <w:rFonts w:ascii="Arial" w:hAnsi="Arial" w:cs="Arial"/>
                <w:color w:val="000000"/>
                <w:lang w:eastAsia="es-EC"/>
              </w:rPr>
            </w:pPr>
            <w:r w:rsidRPr="009D7792">
              <w:rPr>
                <w:rFonts w:ascii="Arial" w:hAnsi="Arial" w:cs="Arial"/>
                <w:b/>
                <w:bCs/>
                <w:color w:val="000000"/>
                <w:lang w:eastAsia="es-EC"/>
              </w:rPr>
              <w:t xml:space="preserve">Ingreso no exitoso de una marca </w:t>
            </w:r>
          </w:p>
        </w:tc>
      </w:tr>
      <w:tr w:rsidR="009D7792" w:rsidRPr="009D7792" w:rsidTr="001C3A6B">
        <w:trPr>
          <w:trHeight w:val="152"/>
        </w:trPr>
        <w:tc>
          <w:tcPr>
            <w:tcW w:w="4256" w:type="dxa"/>
            <w:shd w:val="clear" w:color="auto" w:fill="DBE5F1"/>
          </w:tcPr>
          <w:p w:rsidR="009D7792" w:rsidRPr="009D7792" w:rsidRDefault="009D7792" w:rsidP="009D7792">
            <w:pPr>
              <w:autoSpaceDE w:val="0"/>
              <w:autoSpaceDN w:val="0"/>
              <w:adjustRightInd w:val="0"/>
              <w:spacing w:after="0" w:line="240" w:lineRule="auto"/>
              <w:rPr>
                <w:rFonts w:ascii="Arial" w:hAnsi="Arial" w:cs="Arial"/>
                <w:color w:val="000000"/>
                <w:lang w:eastAsia="es-EC"/>
              </w:rPr>
            </w:pPr>
            <w:r w:rsidRPr="009D7792">
              <w:rPr>
                <w:rFonts w:ascii="Arial" w:hAnsi="Arial" w:cs="Arial"/>
                <w:b/>
                <w:bCs/>
                <w:color w:val="000000"/>
                <w:lang w:eastAsia="es-EC"/>
              </w:rPr>
              <w:t xml:space="preserve">Actores: </w:t>
            </w:r>
          </w:p>
        </w:tc>
        <w:tc>
          <w:tcPr>
            <w:tcW w:w="4257" w:type="dxa"/>
            <w:shd w:val="clear" w:color="auto" w:fill="DBE5F1"/>
          </w:tcPr>
          <w:p w:rsidR="009D7792" w:rsidRPr="009D7792" w:rsidRDefault="009D7792" w:rsidP="009D7792">
            <w:pPr>
              <w:autoSpaceDE w:val="0"/>
              <w:autoSpaceDN w:val="0"/>
              <w:adjustRightInd w:val="0"/>
              <w:spacing w:after="0" w:line="240" w:lineRule="auto"/>
              <w:rPr>
                <w:rFonts w:ascii="Arial" w:hAnsi="Arial" w:cs="Arial"/>
                <w:color w:val="000000"/>
                <w:lang w:eastAsia="es-EC"/>
              </w:rPr>
            </w:pPr>
            <w:r w:rsidRPr="009D7792">
              <w:rPr>
                <w:rFonts w:ascii="Arial" w:hAnsi="Arial" w:cs="Arial"/>
                <w:color w:val="000000"/>
                <w:lang w:eastAsia="es-EC"/>
              </w:rPr>
              <w:t xml:space="preserve">Administrador, Secretaria </w:t>
            </w:r>
          </w:p>
        </w:tc>
      </w:tr>
      <w:tr w:rsidR="009D7792" w:rsidRPr="009D7792" w:rsidTr="009D7792">
        <w:trPr>
          <w:trHeight w:val="152"/>
        </w:trPr>
        <w:tc>
          <w:tcPr>
            <w:tcW w:w="8513" w:type="dxa"/>
            <w:gridSpan w:val="2"/>
            <w:shd w:val="clear" w:color="auto" w:fill="DBE5F1"/>
          </w:tcPr>
          <w:p w:rsidR="009D7792" w:rsidRPr="009D7792" w:rsidRDefault="009D7792" w:rsidP="009D7792">
            <w:pPr>
              <w:autoSpaceDE w:val="0"/>
              <w:autoSpaceDN w:val="0"/>
              <w:adjustRightInd w:val="0"/>
              <w:spacing w:after="0" w:line="240" w:lineRule="auto"/>
              <w:rPr>
                <w:rFonts w:ascii="Arial" w:hAnsi="Arial" w:cs="Arial"/>
                <w:color w:val="000000"/>
                <w:lang w:eastAsia="es-EC"/>
              </w:rPr>
            </w:pPr>
            <w:r w:rsidRPr="009D7792">
              <w:rPr>
                <w:rFonts w:ascii="Arial" w:hAnsi="Arial" w:cs="Arial"/>
                <w:b/>
                <w:bCs/>
                <w:color w:val="000000"/>
                <w:lang w:eastAsia="es-EC"/>
              </w:rPr>
              <w:t xml:space="preserve">Flujo de eventos: </w:t>
            </w:r>
          </w:p>
        </w:tc>
      </w:tr>
      <w:tr w:rsidR="009D7792" w:rsidRPr="009D7792" w:rsidTr="009D7792">
        <w:trPr>
          <w:trHeight w:val="807"/>
        </w:trPr>
        <w:tc>
          <w:tcPr>
            <w:tcW w:w="8513" w:type="dxa"/>
            <w:gridSpan w:val="2"/>
          </w:tcPr>
          <w:p w:rsidR="009D7792" w:rsidRPr="009D7792" w:rsidRDefault="009D7792" w:rsidP="009D7792">
            <w:pPr>
              <w:autoSpaceDE w:val="0"/>
              <w:autoSpaceDN w:val="0"/>
              <w:adjustRightInd w:val="0"/>
              <w:spacing w:after="0" w:line="240" w:lineRule="auto"/>
              <w:rPr>
                <w:rFonts w:ascii="Arial" w:hAnsi="Arial" w:cs="Arial"/>
                <w:sz w:val="24"/>
                <w:szCs w:val="24"/>
                <w:lang w:eastAsia="es-EC"/>
              </w:rPr>
            </w:pPr>
          </w:p>
          <w:p w:rsidR="009D7792" w:rsidRPr="009D7792" w:rsidRDefault="009D7792" w:rsidP="009D7792">
            <w:pPr>
              <w:autoSpaceDE w:val="0"/>
              <w:autoSpaceDN w:val="0"/>
              <w:adjustRightInd w:val="0"/>
              <w:spacing w:after="0" w:line="240" w:lineRule="auto"/>
              <w:rPr>
                <w:rFonts w:ascii="Arial" w:hAnsi="Arial" w:cs="Arial"/>
                <w:color w:val="000000"/>
                <w:sz w:val="23"/>
                <w:szCs w:val="23"/>
                <w:lang w:eastAsia="es-EC"/>
              </w:rPr>
            </w:pPr>
            <w:r w:rsidRPr="009D7792">
              <w:rPr>
                <w:rFonts w:ascii="Arial" w:hAnsi="Arial" w:cs="Arial"/>
                <w:b/>
                <w:bCs/>
                <w:color w:val="000000"/>
                <w:sz w:val="23"/>
                <w:szCs w:val="23"/>
                <w:lang w:eastAsia="es-EC"/>
              </w:rPr>
              <w:t xml:space="preserve">1. El administrador o secretaria ingresan al sistema. </w:t>
            </w:r>
          </w:p>
          <w:p w:rsidR="009D7792" w:rsidRPr="009D7792" w:rsidRDefault="009D7792" w:rsidP="009D7792">
            <w:pPr>
              <w:autoSpaceDE w:val="0"/>
              <w:autoSpaceDN w:val="0"/>
              <w:adjustRightInd w:val="0"/>
              <w:spacing w:after="0" w:line="240" w:lineRule="auto"/>
              <w:rPr>
                <w:rFonts w:ascii="Arial" w:hAnsi="Arial" w:cs="Arial"/>
                <w:color w:val="000000"/>
                <w:lang w:eastAsia="es-EC"/>
              </w:rPr>
            </w:pPr>
            <w:r w:rsidRPr="009D7792">
              <w:rPr>
                <w:rFonts w:ascii="Arial" w:hAnsi="Arial" w:cs="Arial"/>
                <w:b/>
                <w:bCs/>
                <w:color w:val="000000"/>
                <w:sz w:val="23"/>
                <w:szCs w:val="23"/>
                <w:lang w:eastAsia="es-EC"/>
              </w:rPr>
              <w:t xml:space="preserve">2. </w:t>
            </w:r>
            <w:r w:rsidRPr="009D7792">
              <w:rPr>
                <w:rFonts w:ascii="Arial" w:hAnsi="Arial" w:cs="Arial"/>
                <w:color w:val="000000"/>
                <w:lang w:eastAsia="es-EC"/>
              </w:rPr>
              <w:t xml:space="preserve">El administrador o la secretaria escogen la opción Agregar Marca. </w:t>
            </w:r>
          </w:p>
          <w:p w:rsidR="009D7792" w:rsidRPr="009D7792" w:rsidRDefault="009D7792" w:rsidP="009D7792">
            <w:pPr>
              <w:autoSpaceDE w:val="0"/>
              <w:autoSpaceDN w:val="0"/>
              <w:adjustRightInd w:val="0"/>
              <w:spacing w:after="0" w:line="240" w:lineRule="auto"/>
              <w:rPr>
                <w:rFonts w:ascii="Arial" w:hAnsi="Arial" w:cs="Arial"/>
                <w:color w:val="000000"/>
                <w:lang w:eastAsia="es-EC"/>
              </w:rPr>
            </w:pPr>
            <w:r w:rsidRPr="009D7792">
              <w:rPr>
                <w:rFonts w:ascii="Arial" w:hAnsi="Arial" w:cs="Arial"/>
                <w:b/>
                <w:bCs/>
                <w:color w:val="000000"/>
                <w:lang w:eastAsia="es-EC"/>
              </w:rPr>
              <w:t xml:space="preserve">3. </w:t>
            </w:r>
            <w:r w:rsidRPr="009D7792">
              <w:rPr>
                <w:rFonts w:ascii="Arial" w:hAnsi="Arial" w:cs="Arial"/>
                <w:color w:val="000000"/>
                <w:lang w:eastAsia="es-EC"/>
              </w:rPr>
              <w:t xml:space="preserve">El usuario ingresa la marca con el siguiente dato: Descripción. El usuario acepta el ingreso. </w:t>
            </w:r>
          </w:p>
          <w:p w:rsidR="009D7792" w:rsidRPr="009D7792" w:rsidRDefault="009D7792" w:rsidP="009D7792">
            <w:pPr>
              <w:autoSpaceDE w:val="0"/>
              <w:autoSpaceDN w:val="0"/>
              <w:adjustRightInd w:val="0"/>
              <w:spacing w:after="0" w:line="240" w:lineRule="auto"/>
              <w:rPr>
                <w:rFonts w:ascii="Arial" w:hAnsi="Arial" w:cs="Arial"/>
                <w:color w:val="000000"/>
                <w:lang w:eastAsia="es-EC"/>
              </w:rPr>
            </w:pPr>
            <w:r w:rsidRPr="009D7792">
              <w:rPr>
                <w:rFonts w:ascii="Arial" w:hAnsi="Arial" w:cs="Arial"/>
                <w:b/>
                <w:bCs/>
                <w:color w:val="000000"/>
                <w:sz w:val="23"/>
                <w:szCs w:val="23"/>
                <w:lang w:eastAsia="es-EC"/>
              </w:rPr>
              <w:t xml:space="preserve">4. </w:t>
            </w:r>
            <w:r w:rsidRPr="009D7792">
              <w:rPr>
                <w:rFonts w:ascii="Arial" w:hAnsi="Arial" w:cs="Arial"/>
                <w:color w:val="000000"/>
                <w:lang w:eastAsia="es-EC"/>
              </w:rPr>
              <w:t xml:space="preserve">El sistema envía un mensaje de error indicando que el usuario no llenó el campo que es de prioridad alta: Descripción. </w:t>
            </w:r>
          </w:p>
          <w:p w:rsidR="009D7792" w:rsidRPr="009D7792" w:rsidRDefault="009D7792" w:rsidP="009D7792">
            <w:pPr>
              <w:autoSpaceDE w:val="0"/>
              <w:autoSpaceDN w:val="0"/>
              <w:adjustRightInd w:val="0"/>
              <w:spacing w:after="0" w:line="240" w:lineRule="auto"/>
              <w:rPr>
                <w:rFonts w:ascii="Arial" w:hAnsi="Arial" w:cs="Arial"/>
                <w:color w:val="000000"/>
                <w:lang w:eastAsia="es-EC"/>
              </w:rPr>
            </w:pPr>
          </w:p>
        </w:tc>
      </w:tr>
    </w:tbl>
    <w:p w:rsidR="001C3A6B" w:rsidRPr="00566674" w:rsidRDefault="001C3A6B" w:rsidP="001C3A6B">
      <w:pPr>
        <w:tabs>
          <w:tab w:val="left" w:pos="2970"/>
        </w:tabs>
        <w:spacing w:line="360" w:lineRule="auto"/>
        <w:jc w:val="both"/>
        <w:rPr>
          <w:rFonts w:ascii="Arial" w:hAnsi="Arial" w:cs="Arial"/>
          <w:b/>
          <w:sz w:val="24"/>
          <w:szCs w:val="24"/>
        </w:rPr>
      </w:pPr>
      <w:r>
        <w:rPr>
          <w:rFonts w:ascii="Arial" w:hAnsi="Arial" w:cs="Arial"/>
          <w:b/>
          <w:sz w:val="24"/>
          <w:szCs w:val="24"/>
        </w:rPr>
        <w:t>TABLA</w:t>
      </w:r>
      <w:r w:rsidR="003D7923">
        <w:rPr>
          <w:rFonts w:ascii="Arial" w:hAnsi="Arial" w:cs="Arial"/>
          <w:b/>
          <w:sz w:val="24"/>
          <w:szCs w:val="24"/>
        </w:rPr>
        <w:t xml:space="preserve"> 3A-14</w:t>
      </w:r>
      <w:r>
        <w:rPr>
          <w:rFonts w:ascii="Arial" w:hAnsi="Arial" w:cs="Arial"/>
          <w:b/>
          <w:sz w:val="24"/>
          <w:szCs w:val="24"/>
        </w:rPr>
        <w:t>: Escenario Caso 007</w:t>
      </w:r>
      <w:r w:rsidR="00FD61EF">
        <w:rPr>
          <w:rFonts w:ascii="Arial" w:hAnsi="Arial" w:cs="Arial"/>
          <w:b/>
          <w:sz w:val="24"/>
          <w:szCs w:val="24"/>
        </w:rPr>
        <w:t>-2</w:t>
      </w:r>
    </w:p>
    <w:p w:rsidR="001C3A6B" w:rsidRPr="00981204" w:rsidRDefault="001C3A6B" w:rsidP="001C3A6B">
      <w:pPr>
        <w:pStyle w:val="Textoindependiente3"/>
        <w:jc w:val="both"/>
        <w:rPr>
          <w:b/>
        </w:rPr>
      </w:pPr>
      <w:r w:rsidRPr="00566674">
        <w:rPr>
          <w:rFonts w:ascii="Arial" w:hAnsi="Arial" w:cs="Arial"/>
          <w:b/>
          <w:noProof/>
          <w:sz w:val="24"/>
          <w:szCs w:val="24"/>
          <w:lang w:eastAsia="es-EC"/>
        </w:rPr>
        <w:t xml:space="preserve">Fuente: </w:t>
      </w:r>
      <w:r w:rsidRPr="00566674">
        <w:rPr>
          <w:rFonts w:ascii="Arial" w:hAnsi="Arial" w:cs="Arial"/>
          <w:b/>
          <w:sz w:val="24"/>
          <w:szCs w:val="24"/>
        </w:rPr>
        <w:t>Elaborado por los autores del proyecto de tesis</w:t>
      </w:r>
    </w:p>
    <w:p w:rsidR="009D7792" w:rsidRDefault="009D7792" w:rsidP="00334C49">
      <w:pPr>
        <w:jc w:val="both"/>
        <w:rPr>
          <w:rFonts w:ascii="Arial" w:hAnsi="Arial" w:cs="Arial"/>
          <w:b/>
          <w:i/>
          <w:sz w:val="24"/>
          <w:szCs w:val="24"/>
          <w:u w:val="single"/>
        </w:rPr>
      </w:pPr>
    </w:p>
    <w:p w:rsidR="009D7792" w:rsidRDefault="009D7792" w:rsidP="00334C49">
      <w:pPr>
        <w:jc w:val="both"/>
        <w:rPr>
          <w:rFonts w:ascii="Arial" w:hAnsi="Arial" w:cs="Arial"/>
          <w:b/>
          <w:i/>
          <w:sz w:val="24"/>
          <w:szCs w:val="24"/>
          <w:u w:val="single"/>
        </w:rPr>
      </w:pPr>
    </w:p>
    <w:p w:rsidR="009D7792" w:rsidRDefault="009D7792" w:rsidP="00334C49">
      <w:pPr>
        <w:jc w:val="both"/>
        <w:rPr>
          <w:rFonts w:ascii="Arial" w:hAnsi="Arial" w:cs="Arial"/>
          <w:b/>
          <w:i/>
          <w:sz w:val="24"/>
          <w:szCs w:val="24"/>
          <w:u w:val="single"/>
        </w:rPr>
      </w:pPr>
    </w:p>
    <w:p w:rsidR="009D7792" w:rsidRDefault="009D7792" w:rsidP="00334C49">
      <w:pPr>
        <w:jc w:val="both"/>
        <w:rPr>
          <w:rFonts w:ascii="Arial" w:hAnsi="Arial" w:cs="Arial"/>
          <w:b/>
          <w:i/>
          <w:sz w:val="24"/>
          <w:szCs w:val="24"/>
          <w:u w:val="single"/>
        </w:rPr>
      </w:pPr>
    </w:p>
    <w:p w:rsidR="009D7792" w:rsidRDefault="009D7792" w:rsidP="00334C49">
      <w:pPr>
        <w:jc w:val="both"/>
        <w:rPr>
          <w:rFonts w:ascii="Arial" w:hAnsi="Arial" w:cs="Arial"/>
          <w:b/>
          <w:i/>
          <w:sz w:val="24"/>
          <w:szCs w:val="24"/>
          <w:u w:val="single"/>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4256"/>
        <w:gridCol w:w="4257"/>
      </w:tblGrid>
      <w:tr w:rsidR="009D7792" w:rsidRPr="009D7792" w:rsidTr="001C3A6B">
        <w:trPr>
          <w:trHeight w:val="152"/>
        </w:trPr>
        <w:tc>
          <w:tcPr>
            <w:tcW w:w="4256" w:type="dxa"/>
            <w:shd w:val="clear" w:color="auto" w:fill="DBE5F1"/>
          </w:tcPr>
          <w:p w:rsidR="009D7792" w:rsidRPr="009D7792" w:rsidRDefault="009D7792" w:rsidP="009D7792">
            <w:pPr>
              <w:autoSpaceDE w:val="0"/>
              <w:autoSpaceDN w:val="0"/>
              <w:adjustRightInd w:val="0"/>
              <w:spacing w:after="0" w:line="240" w:lineRule="auto"/>
              <w:rPr>
                <w:rFonts w:ascii="Arial" w:hAnsi="Arial" w:cs="Arial"/>
                <w:color w:val="000000"/>
                <w:lang w:eastAsia="es-EC"/>
              </w:rPr>
            </w:pPr>
            <w:r w:rsidRPr="009D7792">
              <w:rPr>
                <w:rFonts w:ascii="Arial" w:hAnsi="Arial" w:cs="Arial"/>
                <w:b/>
                <w:bCs/>
                <w:color w:val="000000"/>
                <w:lang w:eastAsia="es-EC"/>
              </w:rPr>
              <w:lastRenderedPageBreak/>
              <w:t xml:space="preserve">Caso: </w:t>
            </w:r>
          </w:p>
        </w:tc>
        <w:tc>
          <w:tcPr>
            <w:tcW w:w="4257" w:type="dxa"/>
            <w:shd w:val="clear" w:color="auto" w:fill="DBE5F1"/>
          </w:tcPr>
          <w:p w:rsidR="009D7792" w:rsidRPr="009D7792" w:rsidRDefault="009D7792" w:rsidP="009D7792">
            <w:pPr>
              <w:autoSpaceDE w:val="0"/>
              <w:autoSpaceDN w:val="0"/>
              <w:adjustRightInd w:val="0"/>
              <w:spacing w:after="0" w:line="240" w:lineRule="auto"/>
              <w:rPr>
                <w:rFonts w:ascii="Arial" w:hAnsi="Arial" w:cs="Arial"/>
                <w:color w:val="000000"/>
                <w:lang w:eastAsia="es-EC"/>
              </w:rPr>
            </w:pPr>
            <w:r w:rsidRPr="009D7792">
              <w:rPr>
                <w:rFonts w:ascii="Arial" w:hAnsi="Arial" w:cs="Arial"/>
                <w:color w:val="000000"/>
                <w:lang w:eastAsia="es-EC"/>
              </w:rPr>
              <w:t xml:space="preserve">008 </w:t>
            </w:r>
          </w:p>
        </w:tc>
      </w:tr>
      <w:tr w:rsidR="009D7792" w:rsidRPr="009D7792" w:rsidTr="001C3A6B">
        <w:trPr>
          <w:trHeight w:val="152"/>
        </w:trPr>
        <w:tc>
          <w:tcPr>
            <w:tcW w:w="4256" w:type="dxa"/>
            <w:shd w:val="clear" w:color="auto" w:fill="DBE5F1"/>
          </w:tcPr>
          <w:p w:rsidR="009D7792" w:rsidRPr="009D7792" w:rsidRDefault="009D7792" w:rsidP="009D7792">
            <w:pPr>
              <w:autoSpaceDE w:val="0"/>
              <w:autoSpaceDN w:val="0"/>
              <w:adjustRightInd w:val="0"/>
              <w:spacing w:after="0" w:line="240" w:lineRule="auto"/>
              <w:rPr>
                <w:rFonts w:ascii="Arial" w:hAnsi="Arial" w:cs="Arial"/>
                <w:color w:val="000000"/>
                <w:lang w:eastAsia="es-EC"/>
              </w:rPr>
            </w:pPr>
            <w:r w:rsidRPr="009D7792">
              <w:rPr>
                <w:rFonts w:ascii="Arial" w:hAnsi="Arial" w:cs="Arial"/>
                <w:b/>
                <w:bCs/>
                <w:color w:val="000000"/>
                <w:lang w:eastAsia="es-EC"/>
              </w:rPr>
              <w:t xml:space="preserve">Escenario: </w:t>
            </w:r>
          </w:p>
        </w:tc>
        <w:tc>
          <w:tcPr>
            <w:tcW w:w="4257" w:type="dxa"/>
            <w:shd w:val="clear" w:color="auto" w:fill="DBE5F1"/>
          </w:tcPr>
          <w:p w:rsidR="009D7792" w:rsidRPr="009D7792" w:rsidRDefault="009D7792" w:rsidP="009D7792">
            <w:pPr>
              <w:autoSpaceDE w:val="0"/>
              <w:autoSpaceDN w:val="0"/>
              <w:adjustRightInd w:val="0"/>
              <w:spacing w:after="0" w:line="240" w:lineRule="auto"/>
              <w:rPr>
                <w:rFonts w:ascii="Arial" w:hAnsi="Arial" w:cs="Arial"/>
                <w:color w:val="000000"/>
                <w:lang w:eastAsia="es-EC"/>
              </w:rPr>
            </w:pPr>
            <w:r w:rsidRPr="009D7792">
              <w:rPr>
                <w:rFonts w:ascii="Arial" w:hAnsi="Arial" w:cs="Arial"/>
                <w:b/>
                <w:bCs/>
                <w:color w:val="000000"/>
                <w:lang w:eastAsia="es-EC"/>
              </w:rPr>
              <w:t xml:space="preserve">Ingreso satisfactorio de un nueva ruta </w:t>
            </w:r>
          </w:p>
        </w:tc>
      </w:tr>
      <w:tr w:rsidR="009D7792" w:rsidRPr="009D7792" w:rsidTr="001C3A6B">
        <w:trPr>
          <w:trHeight w:val="152"/>
        </w:trPr>
        <w:tc>
          <w:tcPr>
            <w:tcW w:w="4256" w:type="dxa"/>
            <w:shd w:val="clear" w:color="auto" w:fill="DBE5F1"/>
          </w:tcPr>
          <w:p w:rsidR="009D7792" w:rsidRPr="009D7792" w:rsidRDefault="009D7792" w:rsidP="009D7792">
            <w:pPr>
              <w:autoSpaceDE w:val="0"/>
              <w:autoSpaceDN w:val="0"/>
              <w:adjustRightInd w:val="0"/>
              <w:spacing w:after="0" w:line="240" w:lineRule="auto"/>
              <w:rPr>
                <w:rFonts w:ascii="Arial" w:hAnsi="Arial" w:cs="Arial"/>
                <w:color w:val="000000"/>
                <w:lang w:eastAsia="es-EC"/>
              </w:rPr>
            </w:pPr>
            <w:r w:rsidRPr="009D7792">
              <w:rPr>
                <w:rFonts w:ascii="Arial" w:hAnsi="Arial" w:cs="Arial"/>
                <w:b/>
                <w:bCs/>
                <w:color w:val="000000"/>
                <w:lang w:eastAsia="es-EC"/>
              </w:rPr>
              <w:t xml:space="preserve">Actores: </w:t>
            </w:r>
          </w:p>
        </w:tc>
        <w:tc>
          <w:tcPr>
            <w:tcW w:w="4257" w:type="dxa"/>
            <w:shd w:val="clear" w:color="auto" w:fill="DBE5F1"/>
          </w:tcPr>
          <w:p w:rsidR="009D7792" w:rsidRPr="009D7792" w:rsidRDefault="009D7792" w:rsidP="009D7792">
            <w:pPr>
              <w:autoSpaceDE w:val="0"/>
              <w:autoSpaceDN w:val="0"/>
              <w:adjustRightInd w:val="0"/>
              <w:spacing w:after="0" w:line="240" w:lineRule="auto"/>
              <w:rPr>
                <w:rFonts w:ascii="Arial" w:hAnsi="Arial" w:cs="Arial"/>
                <w:color w:val="000000"/>
                <w:lang w:eastAsia="es-EC"/>
              </w:rPr>
            </w:pPr>
            <w:r w:rsidRPr="009D7792">
              <w:rPr>
                <w:rFonts w:ascii="Arial" w:hAnsi="Arial" w:cs="Arial"/>
                <w:color w:val="000000"/>
                <w:lang w:eastAsia="es-EC"/>
              </w:rPr>
              <w:t xml:space="preserve">Administrador, Secretaria </w:t>
            </w:r>
          </w:p>
        </w:tc>
      </w:tr>
      <w:tr w:rsidR="009D7792" w:rsidRPr="009D7792" w:rsidTr="009D7792">
        <w:trPr>
          <w:trHeight w:val="152"/>
        </w:trPr>
        <w:tc>
          <w:tcPr>
            <w:tcW w:w="8513" w:type="dxa"/>
            <w:gridSpan w:val="2"/>
            <w:shd w:val="clear" w:color="auto" w:fill="DBE5F1"/>
          </w:tcPr>
          <w:p w:rsidR="009D7792" w:rsidRPr="009D7792" w:rsidRDefault="009D7792" w:rsidP="009D7792">
            <w:pPr>
              <w:autoSpaceDE w:val="0"/>
              <w:autoSpaceDN w:val="0"/>
              <w:adjustRightInd w:val="0"/>
              <w:spacing w:after="0" w:line="240" w:lineRule="auto"/>
              <w:rPr>
                <w:rFonts w:ascii="Arial" w:hAnsi="Arial" w:cs="Arial"/>
                <w:color w:val="000000"/>
                <w:lang w:eastAsia="es-EC"/>
              </w:rPr>
            </w:pPr>
            <w:r w:rsidRPr="009D7792">
              <w:rPr>
                <w:rFonts w:ascii="Arial" w:hAnsi="Arial" w:cs="Arial"/>
                <w:b/>
                <w:bCs/>
                <w:color w:val="000000"/>
                <w:lang w:eastAsia="es-EC"/>
              </w:rPr>
              <w:t xml:space="preserve">Flujo de eventos: </w:t>
            </w:r>
          </w:p>
        </w:tc>
      </w:tr>
      <w:tr w:rsidR="009D7792" w:rsidRPr="009D7792" w:rsidTr="009D7792">
        <w:trPr>
          <w:trHeight w:val="807"/>
        </w:trPr>
        <w:tc>
          <w:tcPr>
            <w:tcW w:w="8513" w:type="dxa"/>
            <w:gridSpan w:val="2"/>
          </w:tcPr>
          <w:p w:rsidR="009D7792" w:rsidRPr="009D7792" w:rsidRDefault="009D7792" w:rsidP="009D7792">
            <w:pPr>
              <w:autoSpaceDE w:val="0"/>
              <w:autoSpaceDN w:val="0"/>
              <w:adjustRightInd w:val="0"/>
              <w:spacing w:after="0" w:line="240" w:lineRule="auto"/>
              <w:rPr>
                <w:rFonts w:ascii="Arial" w:hAnsi="Arial" w:cs="Arial"/>
                <w:sz w:val="24"/>
                <w:szCs w:val="24"/>
                <w:lang w:eastAsia="es-EC"/>
              </w:rPr>
            </w:pPr>
          </w:p>
          <w:p w:rsidR="009D7792" w:rsidRPr="009D7792" w:rsidRDefault="009D7792" w:rsidP="009D7792">
            <w:pPr>
              <w:autoSpaceDE w:val="0"/>
              <w:autoSpaceDN w:val="0"/>
              <w:adjustRightInd w:val="0"/>
              <w:spacing w:after="0" w:line="240" w:lineRule="auto"/>
              <w:rPr>
                <w:rFonts w:ascii="Arial" w:hAnsi="Arial" w:cs="Arial"/>
                <w:color w:val="000000"/>
                <w:sz w:val="23"/>
                <w:szCs w:val="23"/>
                <w:lang w:eastAsia="es-EC"/>
              </w:rPr>
            </w:pPr>
            <w:r w:rsidRPr="009D7792">
              <w:rPr>
                <w:rFonts w:ascii="Arial" w:hAnsi="Arial" w:cs="Arial"/>
                <w:b/>
                <w:bCs/>
                <w:color w:val="000000"/>
                <w:sz w:val="23"/>
                <w:szCs w:val="23"/>
                <w:lang w:eastAsia="es-EC"/>
              </w:rPr>
              <w:t xml:space="preserve">1. El administrador o la secretaria escogen la opción Agregar Ruta. </w:t>
            </w:r>
          </w:p>
          <w:p w:rsidR="009D7792" w:rsidRPr="009D7792" w:rsidRDefault="009D7792" w:rsidP="009D7792">
            <w:pPr>
              <w:autoSpaceDE w:val="0"/>
              <w:autoSpaceDN w:val="0"/>
              <w:adjustRightInd w:val="0"/>
              <w:spacing w:after="0" w:line="240" w:lineRule="auto"/>
              <w:rPr>
                <w:rFonts w:ascii="Arial" w:hAnsi="Arial" w:cs="Arial"/>
                <w:color w:val="000000"/>
                <w:lang w:eastAsia="es-EC"/>
              </w:rPr>
            </w:pPr>
            <w:r w:rsidRPr="009D7792">
              <w:rPr>
                <w:rFonts w:ascii="Arial" w:hAnsi="Arial" w:cs="Arial"/>
                <w:b/>
                <w:bCs/>
                <w:color w:val="000000"/>
                <w:sz w:val="23"/>
                <w:szCs w:val="23"/>
                <w:lang w:eastAsia="es-EC"/>
              </w:rPr>
              <w:t xml:space="preserve">2. </w:t>
            </w:r>
            <w:r w:rsidRPr="009D7792">
              <w:rPr>
                <w:rFonts w:ascii="Arial" w:hAnsi="Arial" w:cs="Arial"/>
                <w:color w:val="000000"/>
                <w:lang w:eastAsia="es-EC"/>
              </w:rPr>
              <w:t xml:space="preserve">El usuario ingresa la ruta con los siguientes datos: Origen, Destino, Nombre y Tarifa. El usuario acepta el ingreso. </w:t>
            </w:r>
          </w:p>
          <w:p w:rsidR="009D7792" w:rsidRPr="009D7792" w:rsidRDefault="009D7792" w:rsidP="009D7792">
            <w:pPr>
              <w:autoSpaceDE w:val="0"/>
              <w:autoSpaceDN w:val="0"/>
              <w:adjustRightInd w:val="0"/>
              <w:spacing w:after="0" w:line="240" w:lineRule="auto"/>
              <w:rPr>
                <w:rFonts w:ascii="Arial" w:hAnsi="Arial" w:cs="Arial"/>
                <w:color w:val="000000"/>
                <w:lang w:eastAsia="es-EC"/>
              </w:rPr>
            </w:pPr>
            <w:r w:rsidRPr="009D7792">
              <w:rPr>
                <w:rFonts w:ascii="Arial" w:hAnsi="Arial" w:cs="Arial"/>
                <w:b/>
                <w:bCs/>
                <w:color w:val="000000"/>
                <w:sz w:val="23"/>
                <w:szCs w:val="23"/>
                <w:lang w:eastAsia="es-EC"/>
              </w:rPr>
              <w:t xml:space="preserve">3. </w:t>
            </w:r>
            <w:r w:rsidRPr="009D7792">
              <w:rPr>
                <w:rFonts w:ascii="Arial" w:hAnsi="Arial" w:cs="Arial"/>
                <w:color w:val="000000"/>
                <w:lang w:eastAsia="es-EC"/>
              </w:rPr>
              <w:t>El sistema envía un mensaje de confirmación para indicar que el usuario ingresó correctamente los campos y que estos fueron registrados en la base de datos.</w:t>
            </w:r>
          </w:p>
          <w:p w:rsidR="009D7792" w:rsidRPr="009D7792" w:rsidRDefault="009D7792" w:rsidP="009D7792">
            <w:pPr>
              <w:autoSpaceDE w:val="0"/>
              <w:autoSpaceDN w:val="0"/>
              <w:adjustRightInd w:val="0"/>
              <w:spacing w:after="0" w:line="240" w:lineRule="auto"/>
              <w:rPr>
                <w:rFonts w:ascii="Arial" w:hAnsi="Arial" w:cs="Arial"/>
                <w:color w:val="000000"/>
                <w:lang w:eastAsia="es-EC"/>
              </w:rPr>
            </w:pPr>
          </w:p>
        </w:tc>
      </w:tr>
    </w:tbl>
    <w:p w:rsidR="001C3A6B" w:rsidRPr="00566674" w:rsidRDefault="001C3A6B" w:rsidP="001C3A6B">
      <w:pPr>
        <w:tabs>
          <w:tab w:val="left" w:pos="2970"/>
        </w:tabs>
        <w:spacing w:line="360" w:lineRule="auto"/>
        <w:jc w:val="both"/>
        <w:rPr>
          <w:rFonts w:ascii="Arial" w:hAnsi="Arial" w:cs="Arial"/>
          <w:b/>
          <w:sz w:val="24"/>
          <w:szCs w:val="24"/>
        </w:rPr>
      </w:pPr>
      <w:r>
        <w:rPr>
          <w:rFonts w:ascii="Arial" w:hAnsi="Arial" w:cs="Arial"/>
          <w:b/>
          <w:sz w:val="24"/>
          <w:szCs w:val="24"/>
        </w:rPr>
        <w:t>TABLA</w:t>
      </w:r>
      <w:r w:rsidR="003D7923">
        <w:rPr>
          <w:rFonts w:ascii="Arial" w:hAnsi="Arial" w:cs="Arial"/>
          <w:b/>
          <w:sz w:val="24"/>
          <w:szCs w:val="24"/>
        </w:rPr>
        <w:t xml:space="preserve"> 3A-15</w:t>
      </w:r>
      <w:r>
        <w:rPr>
          <w:rFonts w:ascii="Arial" w:hAnsi="Arial" w:cs="Arial"/>
          <w:b/>
          <w:sz w:val="24"/>
          <w:szCs w:val="24"/>
        </w:rPr>
        <w:t>: Escenario Caso 008</w:t>
      </w:r>
      <w:r w:rsidR="00FD61EF">
        <w:rPr>
          <w:rFonts w:ascii="Arial" w:hAnsi="Arial" w:cs="Arial"/>
          <w:b/>
          <w:sz w:val="24"/>
          <w:szCs w:val="24"/>
        </w:rPr>
        <w:t>-1</w:t>
      </w:r>
    </w:p>
    <w:p w:rsidR="001C3A6B" w:rsidRPr="00981204" w:rsidRDefault="001C3A6B" w:rsidP="001C3A6B">
      <w:pPr>
        <w:pStyle w:val="Textoindependiente3"/>
        <w:jc w:val="both"/>
        <w:rPr>
          <w:b/>
        </w:rPr>
      </w:pPr>
      <w:r w:rsidRPr="00566674">
        <w:rPr>
          <w:rFonts w:ascii="Arial" w:hAnsi="Arial" w:cs="Arial"/>
          <w:b/>
          <w:noProof/>
          <w:sz w:val="24"/>
          <w:szCs w:val="24"/>
          <w:lang w:eastAsia="es-EC"/>
        </w:rPr>
        <w:t xml:space="preserve">Fuente: </w:t>
      </w:r>
      <w:r w:rsidRPr="00566674">
        <w:rPr>
          <w:rFonts w:ascii="Arial" w:hAnsi="Arial" w:cs="Arial"/>
          <w:b/>
          <w:sz w:val="24"/>
          <w:szCs w:val="24"/>
        </w:rPr>
        <w:t>Elaborado por los autores del proyecto de tesis</w:t>
      </w:r>
    </w:p>
    <w:p w:rsidR="009D7792" w:rsidRDefault="009D7792" w:rsidP="00334C49">
      <w:pPr>
        <w:jc w:val="both"/>
        <w:rPr>
          <w:rFonts w:ascii="Arial" w:hAnsi="Arial" w:cs="Arial"/>
          <w:b/>
          <w:i/>
          <w:sz w:val="24"/>
          <w:szCs w:val="24"/>
          <w:u w:val="single"/>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4256"/>
        <w:gridCol w:w="4257"/>
      </w:tblGrid>
      <w:tr w:rsidR="009D7792" w:rsidRPr="009D7792" w:rsidTr="001C3A6B">
        <w:trPr>
          <w:trHeight w:val="152"/>
        </w:trPr>
        <w:tc>
          <w:tcPr>
            <w:tcW w:w="4256" w:type="dxa"/>
            <w:shd w:val="clear" w:color="auto" w:fill="DBE5F1"/>
          </w:tcPr>
          <w:p w:rsidR="009D7792" w:rsidRPr="009D7792" w:rsidRDefault="009D7792" w:rsidP="009D7792">
            <w:pPr>
              <w:autoSpaceDE w:val="0"/>
              <w:autoSpaceDN w:val="0"/>
              <w:adjustRightInd w:val="0"/>
              <w:spacing w:after="0" w:line="240" w:lineRule="auto"/>
              <w:rPr>
                <w:rFonts w:ascii="Arial" w:hAnsi="Arial" w:cs="Arial"/>
                <w:color w:val="000000"/>
                <w:lang w:eastAsia="es-EC"/>
              </w:rPr>
            </w:pPr>
            <w:r w:rsidRPr="009D7792">
              <w:rPr>
                <w:rFonts w:ascii="Arial" w:hAnsi="Arial" w:cs="Arial"/>
                <w:b/>
                <w:bCs/>
                <w:color w:val="000000"/>
                <w:lang w:eastAsia="es-EC"/>
              </w:rPr>
              <w:t xml:space="preserve">Caso: </w:t>
            </w:r>
          </w:p>
        </w:tc>
        <w:tc>
          <w:tcPr>
            <w:tcW w:w="4257" w:type="dxa"/>
            <w:shd w:val="clear" w:color="auto" w:fill="DBE5F1"/>
          </w:tcPr>
          <w:p w:rsidR="009D7792" w:rsidRPr="009D7792" w:rsidRDefault="009D7792" w:rsidP="009D7792">
            <w:pPr>
              <w:autoSpaceDE w:val="0"/>
              <w:autoSpaceDN w:val="0"/>
              <w:adjustRightInd w:val="0"/>
              <w:spacing w:after="0" w:line="240" w:lineRule="auto"/>
              <w:rPr>
                <w:rFonts w:ascii="Arial" w:hAnsi="Arial" w:cs="Arial"/>
                <w:color w:val="000000"/>
                <w:lang w:eastAsia="es-EC"/>
              </w:rPr>
            </w:pPr>
            <w:r w:rsidRPr="009D7792">
              <w:rPr>
                <w:rFonts w:ascii="Arial" w:hAnsi="Arial" w:cs="Arial"/>
                <w:color w:val="000000"/>
                <w:lang w:eastAsia="es-EC"/>
              </w:rPr>
              <w:t xml:space="preserve">008 </w:t>
            </w:r>
          </w:p>
        </w:tc>
      </w:tr>
      <w:tr w:rsidR="009D7792" w:rsidRPr="009D7792" w:rsidTr="001C3A6B">
        <w:trPr>
          <w:trHeight w:val="152"/>
        </w:trPr>
        <w:tc>
          <w:tcPr>
            <w:tcW w:w="4256" w:type="dxa"/>
            <w:shd w:val="clear" w:color="auto" w:fill="DBE5F1"/>
          </w:tcPr>
          <w:p w:rsidR="009D7792" w:rsidRPr="009D7792" w:rsidRDefault="009D7792" w:rsidP="009D7792">
            <w:pPr>
              <w:autoSpaceDE w:val="0"/>
              <w:autoSpaceDN w:val="0"/>
              <w:adjustRightInd w:val="0"/>
              <w:spacing w:after="0" w:line="240" w:lineRule="auto"/>
              <w:rPr>
                <w:rFonts w:ascii="Arial" w:hAnsi="Arial" w:cs="Arial"/>
                <w:color w:val="000000"/>
                <w:lang w:eastAsia="es-EC"/>
              </w:rPr>
            </w:pPr>
            <w:r w:rsidRPr="009D7792">
              <w:rPr>
                <w:rFonts w:ascii="Arial" w:hAnsi="Arial" w:cs="Arial"/>
                <w:b/>
                <w:bCs/>
                <w:color w:val="000000"/>
                <w:lang w:eastAsia="es-EC"/>
              </w:rPr>
              <w:t xml:space="preserve">Escenario: </w:t>
            </w:r>
          </w:p>
        </w:tc>
        <w:tc>
          <w:tcPr>
            <w:tcW w:w="4257" w:type="dxa"/>
            <w:shd w:val="clear" w:color="auto" w:fill="DBE5F1"/>
          </w:tcPr>
          <w:p w:rsidR="009D7792" w:rsidRPr="009D7792" w:rsidRDefault="009D7792" w:rsidP="009D7792">
            <w:pPr>
              <w:autoSpaceDE w:val="0"/>
              <w:autoSpaceDN w:val="0"/>
              <w:adjustRightInd w:val="0"/>
              <w:spacing w:after="0" w:line="240" w:lineRule="auto"/>
              <w:rPr>
                <w:rFonts w:ascii="Arial" w:hAnsi="Arial" w:cs="Arial"/>
                <w:color w:val="000000"/>
                <w:lang w:eastAsia="es-EC"/>
              </w:rPr>
            </w:pPr>
            <w:r w:rsidRPr="009D7792">
              <w:rPr>
                <w:rFonts w:ascii="Arial" w:hAnsi="Arial" w:cs="Arial"/>
                <w:b/>
                <w:bCs/>
                <w:color w:val="000000"/>
                <w:lang w:eastAsia="es-EC"/>
              </w:rPr>
              <w:t xml:space="preserve">Ingreso no exitoso de una ruta </w:t>
            </w:r>
          </w:p>
        </w:tc>
      </w:tr>
      <w:tr w:rsidR="009D7792" w:rsidRPr="009D7792" w:rsidTr="001C3A6B">
        <w:trPr>
          <w:trHeight w:val="152"/>
        </w:trPr>
        <w:tc>
          <w:tcPr>
            <w:tcW w:w="4256" w:type="dxa"/>
            <w:shd w:val="clear" w:color="auto" w:fill="DBE5F1"/>
          </w:tcPr>
          <w:p w:rsidR="009D7792" w:rsidRPr="009D7792" w:rsidRDefault="009D7792" w:rsidP="009D7792">
            <w:pPr>
              <w:autoSpaceDE w:val="0"/>
              <w:autoSpaceDN w:val="0"/>
              <w:adjustRightInd w:val="0"/>
              <w:spacing w:after="0" w:line="240" w:lineRule="auto"/>
              <w:rPr>
                <w:rFonts w:ascii="Arial" w:hAnsi="Arial" w:cs="Arial"/>
                <w:color w:val="000000"/>
                <w:lang w:eastAsia="es-EC"/>
              </w:rPr>
            </w:pPr>
            <w:r w:rsidRPr="009D7792">
              <w:rPr>
                <w:rFonts w:ascii="Arial" w:hAnsi="Arial" w:cs="Arial"/>
                <w:b/>
                <w:bCs/>
                <w:color w:val="000000"/>
                <w:lang w:eastAsia="es-EC"/>
              </w:rPr>
              <w:t xml:space="preserve">Actores: </w:t>
            </w:r>
          </w:p>
        </w:tc>
        <w:tc>
          <w:tcPr>
            <w:tcW w:w="4257" w:type="dxa"/>
            <w:shd w:val="clear" w:color="auto" w:fill="DBE5F1"/>
          </w:tcPr>
          <w:p w:rsidR="009D7792" w:rsidRPr="009D7792" w:rsidRDefault="009D7792" w:rsidP="009D7792">
            <w:pPr>
              <w:autoSpaceDE w:val="0"/>
              <w:autoSpaceDN w:val="0"/>
              <w:adjustRightInd w:val="0"/>
              <w:spacing w:after="0" w:line="240" w:lineRule="auto"/>
              <w:rPr>
                <w:rFonts w:ascii="Arial" w:hAnsi="Arial" w:cs="Arial"/>
                <w:color w:val="000000"/>
                <w:lang w:eastAsia="es-EC"/>
              </w:rPr>
            </w:pPr>
            <w:r w:rsidRPr="009D7792">
              <w:rPr>
                <w:rFonts w:ascii="Arial" w:hAnsi="Arial" w:cs="Arial"/>
                <w:color w:val="000000"/>
                <w:lang w:eastAsia="es-EC"/>
              </w:rPr>
              <w:t xml:space="preserve">Administrador, Secretaria </w:t>
            </w:r>
          </w:p>
        </w:tc>
      </w:tr>
      <w:tr w:rsidR="009D7792" w:rsidRPr="009D7792" w:rsidTr="009D7792">
        <w:trPr>
          <w:trHeight w:val="152"/>
        </w:trPr>
        <w:tc>
          <w:tcPr>
            <w:tcW w:w="8513" w:type="dxa"/>
            <w:gridSpan w:val="2"/>
            <w:shd w:val="clear" w:color="auto" w:fill="DBE5F1"/>
          </w:tcPr>
          <w:p w:rsidR="009D7792" w:rsidRPr="009D7792" w:rsidRDefault="009D7792" w:rsidP="009D7792">
            <w:pPr>
              <w:autoSpaceDE w:val="0"/>
              <w:autoSpaceDN w:val="0"/>
              <w:adjustRightInd w:val="0"/>
              <w:spacing w:after="0" w:line="240" w:lineRule="auto"/>
              <w:rPr>
                <w:rFonts w:ascii="Arial" w:hAnsi="Arial" w:cs="Arial"/>
                <w:color w:val="000000"/>
                <w:lang w:eastAsia="es-EC"/>
              </w:rPr>
            </w:pPr>
            <w:r w:rsidRPr="009D7792">
              <w:rPr>
                <w:rFonts w:ascii="Arial" w:hAnsi="Arial" w:cs="Arial"/>
                <w:b/>
                <w:bCs/>
                <w:color w:val="000000"/>
                <w:lang w:eastAsia="es-EC"/>
              </w:rPr>
              <w:t xml:space="preserve">Flujo de eventos: </w:t>
            </w:r>
          </w:p>
        </w:tc>
      </w:tr>
      <w:tr w:rsidR="009D7792" w:rsidRPr="009D7792" w:rsidTr="009D7792">
        <w:trPr>
          <w:trHeight w:val="1051"/>
        </w:trPr>
        <w:tc>
          <w:tcPr>
            <w:tcW w:w="8513" w:type="dxa"/>
            <w:gridSpan w:val="2"/>
          </w:tcPr>
          <w:p w:rsidR="009D7792" w:rsidRPr="009D7792" w:rsidRDefault="009D7792" w:rsidP="009D7792">
            <w:pPr>
              <w:autoSpaceDE w:val="0"/>
              <w:autoSpaceDN w:val="0"/>
              <w:adjustRightInd w:val="0"/>
              <w:spacing w:after="0" w:line="240" w:lineRule="auto"/>
              <w:rPr>
                <w:rFonts w:ascii="Arial" w:hAnsi="Arial" w:cs="Arial"/>
                <w:sz w:val="24"/>
                <w:szCs w:val="24"/>
                <w:lang w:eastAsia="es-EC"/>
              </w:rPr>
            </w:pPr>
          </w:p>
          <w:p w:rsidR="009D7792" w:rsidRPr="009D7792" w:rsidRDefault="009D7792" w:rsidP="009D7792">
            <w:pPr>
              <w:autoSpaceDE w:val="0"/>
              <w:autoSpaceDN w:val="0"/>
              <w:adjustRightInd w:val="0"/>
              <w:spacing w:after="0" w:line="240" w:lineRule="auto"/>
              <w:rPr>
                <w:rFonts w:ascii="Arial" w:hAnsi="Arial" w:cs="Arial"/>
                <w:color w:val="000000"/>
                <w:sz w:val="23"/>
                <w:szCs w:val="23"/>
                <w:lang w:eastAsia="es-EC"/>
              </w:rPr>
            </w:pPr>
            <w:r w:rsidRPr="009D7792">
              <w:rPr>
                <w:rFonts w:ascii="Arial" w:hAnsi="Arial" w:cs="Arial"/>
                <w:b/>
                <w:bCs/>
                <w:color w:val="000000"/>
                <w:sz w:val="23"/>
                <w:szCs w:val="23"/>
                <w:lang w:eastAsia="es-EC"/>
              </w:rPr>
              <w:t xml:space="preserve">1. El administrador o secretaria ingresan al sistema. </w:t>
            </w:r>
          </w:p>
          <w:p w:rsidR="009D7792" w:rsidRPr="009D7792" w:rsidRDefault="009D7792" w:rsidP="009D7792">
            <w:pPr>
              <w:autoSpaceDE w:val="0"/>
              <w:autoSpaceDN w:val="0"/>
              <w:adjustRightInd w:val="0"/>
              <w:spacing w:after="0" w:line="240" w:lineRule="auto"/>
              <w:rPr>
                <w:rFonts w:ascii="Arial" w:hAnsi="Arial" w:cs="Arial"/>
                <w:color w:val="000000"/>
                <w:lang w:eastAsia="es-EC"/>
              </w:rPr>
            </w:pPr>
            <w:r w:rsidRPr="009D7792">
              <w:rPr>
                <w:rFonts w:ascii="Arial" w:hAnsi="Arial" w:cs="Arial"/>
                <w:b/>
                <w:bCs/>
                <w:color w:val="000000"/>
                <w:sz w:val="23"/>
                <w:szCs w:val="23"/>
                <w:lang w:eastAsia="es-EC"/>
              </w:rPr>
              <w:t xml:space="preserve">2. </w:t>
            </w:r>
            <w:r w:rsidRPr="009D7792">
              <w:rPr>
                <w:rFonts w:ascii="Arial" w:hAnsi="Arial" w:cs="Arial"/>
                <w:color w:val="000000"/>
                <w:lang w:eastAsia="es-EC"/>
              </w:rPr>
              <w:t xml:space="preserve">El administrador o la secretaria escogen la opción Agregar Ruta. </w:t>
            </w:r>
          </w:p>
          <w:p w:rsidR="009D7792" w:rsidRPr="009D7792" w:rsidRDefault="009D7792" w:rsidP="009D7792">
            <w:pPr>
              <w:autoSpaceDE w:val="0"/>
              <w:autoSpaceDN w:val="0"/>
              <w:adjustRightInd w:val="0"/>
              <w:spacing w:after="0" w:line="240" w:lineRule="auto"/>
              <w:rPr>
                <w:rFonts w:ascii="Arial" w:hAnsi="Arial" w:cs="Arial"/>
                <w:color w:val="000000"/>
                <w:lang w:eastAsia="es-EC"/>
              </w:rPr>
            </w:pPr>
            <w:r w:rsidRPr="009D7792">
              <w:rPr>
                <w:rFonts w:ascii="Arial" w:hAnsi="Arial" w:cs="Arial"/>
                <w:b/>
                <w:bCs/>
                <w:color w:val="000000"/>
                <w:lang w:eastAsia="es-EC"/>
              </w:rPr>
              <w:t xml:space="preserve">3. </w:t>
            </w:r>
            <w:r w:rsidRPr="009D7792">
              <w:rPr>
                <w:rFonts w:ascii="Arial" w:hAnsi="Arial" w:cs="Arial"/>
                <w:color w:val="000000"/>
                <w:lang w:eastAsia="es-EC"/>
              </w:rPr>
              <w:t xml:space="preserve">El usuario ingresa la ruta con los siguientes datos: Origen, Destino, Nombre y Tarifa. El usuario acepta el ingreso. </w:t>
            </w:r>
          </w:p>
          <w:p w:rsidR="009D7792" w:rsidRPr="009D7792" w:rsidRDefault="009D7792" w:rsidP="009D7792">
            <w:pPr>
              <w:autoSpaceDE w:val="0"/>
              <w:autoSpaceDN w:val="0"/>
              <w:adjustRightInd w:val="0"/>
              <w:spacing w:after="0" w:line="240" w:lineRule="auto"/>
              <w:rPr>
                <w:rFonts w:ascii="Arial" w:hAnsi="Arial" w:cs="Arial"/>
                <w:color w:val="000000"/>
                <w:lang w:eastAsia="es-EC"/>
              </w:rPr>
            </w:pPr>
          </w:p>
          <w:p w:rsidR="009D7792" w:rsidRPr="009D7792" w:rsidRDefault="009D7792" w:rsidP="009D7792">
            <w:pPr>
              <w:autoSpaceDE w:val="0"/>
              <w:autoSpaceDN w:val="0"/>
              <w:adjustRightInd w:val="0"/>
              <w:spacing w:after="0" w:line="240" w:lineRule="auto"/>
              <w:rPr>
                <w:rFonts w:ascii="Arial" w:hAnsi="Arial" w:cs="Arial"/>
                <w:color w:val="000000"/>
                <w:lang w:eastAsia="es-EC"/>
              </w:rPr>
            </w:pPr>
            <w:r w:rsidRPr="009D7792">
              <w:rPr>
                <w:rFonts w:ascii="Arial" w:hAnsi="Arial" w:cs="Arial"/>
                <w:color w:val="000000"/>
                <w:lang w:eastAsia="es-EC"/>
              </w:rPr>
              <w:t xml:space="preserve">El sistema envía un mensaje de error indicando que el usuario no llenó uno de los siguientes campos que son de prioridad alta: Transportista, Marca, Modelo, Año, Placa, Serie y Chasis, o porque el usuario ingresó una placa que es igual a una ya almacenada en la base. </w:t>
            </w:r>
          </w:p>
        </w:tc>
      </w:tr>
    </w:tbl>
    <w:p w:rsidR="001C3A6B" w:rsidRPr="00566674" w:rsidRDefault="001C3A6B" w:rsidP="001C3A6B">
      <w:pPr>
        <w:tabs>
          <w:tab w:val="left" w:pos="2970"/>
        </w:tabs>
        <w:spacing w:line="360" w:lineRule="auto"/>
        <w:jc w:val="both"/>
        <w:rPr>
          <w:rFonts w:ascii="Arial" w:hAnsi="Arial" w:cs="Arial"/>
          <w:b/>
          <w:sz w:val="24"/>
          <w:szCs w:val="24"/>
        </w:rPr>
      </w:pPr>
      <w:r>
        <w:rPr>
          <w:rFonts w:ascii="Arial" w:hAnsi="Arial" w:cs="Arial"/>
          <w:b/>
          <w:sz w:val="24"/>
          <w:szCs w:val="24"/>
        </w:rPr>
        <w:t>TABLA</w:t>
      </w:r>
      <w:r w:rsidR="003D7923">
        <w:rPr>
          <w:rFonts w:ascii="Arial" w:hAnsi="Arial" w:cs="Arial"/>
          <w:b/>
          <w:sz w:val="24"/>
          <w:szCs w:val="24"/>
        </w:rPr>
        <w:t xml:space="preserve"> 3A-16</w:t>
      </w:r>
      <w:r>
        <w:rPr>
          <w:rFonts w:ascii="Arial" w:hAnsi="Arial" w:cs="Arial"/>
          <w:b/>
          <w:sz w:val="24"/>
          <w:szCs w:val="24"/>
        </w:rPr>
        <w:t>: Escenario Caso 008</w:t>
      </w:r>
      <w:r w:rsidR="00FD61EF">
        <w:rPr>
          <w:rFonts w:ascii="Arial" w:hAnsi="Arial" w:cs="Arial"/>
          <w:b/>
          <w:sz w:val="24"/>
          <w:szCs w:val="24"/>
        </w:rPr>
        <w:t>-2</w:t>
      </w:r>
    </w:p>
    <w:p w:rsidR="001C3A6B" w:rsidRPr="00981204" w:rsidRDefault="001C3A6B" w:rsidP="001C3A6B">
      <w:pPr>
        <w:pStyle w:val="Textoindependiente3"/>
        <w:jc w:val="both"/>
        <w:rPr>
          <w:b/>
        </w:rPr>
      </w:pPr>
      <w:r w:rsidRPr="00566674">
        <w:rPr>
          <w:rFonts w:ascii="Arial" w:hAnsi="Arial" w:cs="Arial"/>
          <w:b/>
          <w:noProof/>
          <w:sz w:val="24"/>
          <w:szCs w:val="24"/>
          <w:lang w:eastAsia="es-EC"/>
        </w:rPr>
        <w:t xml:space="preserve">Fuente: </w:t>
      </w:r>
      <w:r w:rsidRPr="00566674">
        <w:rPr>
          <w:rFonts w:ascii="Arial" w:hAnsi="Arial" w:cs="Arial"/>
          <w:b/>
          <w:sz w:val="24"/>
          <w:szCs w:val="24"/>
        </w:rPr>
        <w:t>Elaborado por los autores del proyecto de tesis</w:t>
      </w:r>
    </w:p>
    <w:p w:rsidR="009D7792" w:rsidRDefault="009D7792" w:rsidP="00334C49">
      <w:pPr>
        <w:jc w:val="both"/>
        <w:rPr>
          <w:rFonts w:ascii="Arial" w:hAnsi="Arial" w:cs="Arial"/>
          <w:b/>
          <w:i/>
          <w:sz w:val="24"/>
          <w:szCs w:val="24"/>
          <w:u w:val="single"/>
        </w:rPr>
      </w:pPr>
    </w:p>
    <w:p w:rsidR="009D7792" w:rsidRDefault="009D7792" w:rsidP="00334C49">
      <w:pPr>
        <w:jc w:val="both"/>
        <w:rPr>
          <w:rFonts w:ascii="Arial" w:hAnsi="Arial" w:cs="Arial"/>
          <w:b/>
          <w:i/>
          <w:sz w:val="24"/>
          <w:szCs w:val="24"/>
          <w:u w:val="single"/>
        </w:rPr>
      </w:pPr>
    </w:p>
    <w:p w:rsidR="009D7792" w:rsidRDefault="009D7792" w:rsidP="00334C49">
      <w:pPr>
        <w:jc w:val="both"/>
        <w:rPr>
          <w:rFonts w:ascii="Arial" w:hAnsi="Arial" w:cs="Arial"/>
          <w:b/>
          <w:i/>
          <w:sz w:val="24"/>
          <w:szCs w:val="24"/>
          <w:u w:val="single"/>
        </w:rPr>
      </w:pPr>
    </w:p>
    <w:p w:rsidR="009D7792" w:rsidRDefault="009D7792" w:rsidP="00334C49">
      <w:pPr>
        <w:jc w:val="both"/>
        <w:rPr>
          <w:rFonts w:ascii="Arial" w:hAnsi="Arial" w:cs="Arial"/>
          <w:b/>
          <w:i/>
          <w:sz w:val="24"/>
          <w:szCs w:val="24"/>
          <w:u w:val="single"/>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4256"/>
        <w:gridCol w:w="4257"/>
      </w:tblGrid>
      <w:tr w:rsidR="009D7792" w:rsidRPr="009D7792" w:rsidTr="001C3A6B">
        <w:trPr>
          <w:trHeight w:val="152"/>
        </w:trPr>
        <w:tc>
          <w:tcPr>
            <w:tcW w:w="4256" w:type="dxa"/>
            <w:shd w:val="clear" w:color="auto" w:fill="DBE5F1"/>
          </w:tcPr>
          <w:p w:rsidR="009D7792" w:rsidRPr="009D7792" w:rsidRDefault="009D7792" w:rsidP="009D7792">
            <w:pPr>
              <w:autoSpaceDE w:val="0"/>
              <w:autoSpaceDN w:val="0"/>
              <w:adjustRightInd w:val="0"/>
              <w:spacing w:after="0" w:line="240" w:lineRule="auto"/>
              <w:rPr>
                <w:rFonts w:ascii="Arial" w:hAnsi="Arial" w:cs="Arial"/>
                <w:color w:val="000000"/>
                <w:lang w:eastAsia="es-EC"/>
              </w:rPr>
            </w:pPr>
            <w:r w:rsidRPr="009D7792">
              <w:rPr>
                <w:rFonts w:ascii="Arial" w:hAnsi="Arial" w:cs="Arial"/>
                <w:b/>
                <w:bCs/>
                <w:color w:val="000000"/>
                <w:lang w:eastAsia="es-EC"/>
              </w:rPr>
              <w:lastRenderedPageBreak/>
              <w:t xml:space="preserve">Caso: </w:t>
            </w:r>
          </w:p>
        </w:tc>
        <w:tc>
          <w:tcPr>
            <w:tcW w:w="4257" w:type="dxa"/>
            <w:shd w:val="clear" w:color="auto" w:fill="DBE5F1"/>
          </w:tcPr>
          <w:p w:rsidR="009D7792" w:rsidRPr="009D7792" w:rsidRDefault="009D7792" w:rsidP="009D7792">
            <w:pPr>
              <w:autoSpaceDE w:val="0"/>
              <w:autoSpaceDN w:val="0"/>
              <w:adjustRightInd w:val="0"/>
              <w:spacing w:after="0" w:line="240" w:lineRule="auto"/>
              <w:rPr>
                <w:rFonts w:ascii="Arial" w:hAnsi="Arial" w:cs="Arial"/>
                <w:color w:val="000000"/>
                <w:lang w:eastAsia="es-EC"/>
              </w:rPr>
            </w:pPr>
            <w:r w:rsidRPr="009D7792">
              <w:rPr>
                <w:rFonts w:ascii="Arial" w:hAnsi="Arial" w:cs="Arial"/>
                <w:color w:val="000000"/>
                <w:lang w:eastAsia="es-EC"/>
              </w:rPr>
              <w:t xml:space="preserve">009 </w:t>
            </w:r>
          </w:p>
        </w:tc>
      </w:tr>
      <w:tr w:rsidR="009D7792" w:rsidRPr="009D7792" w:rsidTr="001C3A6B">
        <w:trPr>
          <w:trHeight w:val="152"/>
        </w:trPr>
        <w:tc>
          <w:tcPr>
            <w:tcW w:w="4256" w:type="dxa"/>
            <w:shd w:val="clear" w:color="auto" w:fill="DBE5F1"/>
          </w:tcPr>
          <w:p w:rsidR="009D7792" w:rsidRPr="009D7792" w:rsidRDefault="009D7792" w:rsidP="009D7792">
            <w:pPr>
              <w:autoSpaceDE w:val="0"/>
              <w:autoSpaceDN w:val="0"/>
              <w:adjustRightInd w:val="0"/>
              <w:spacing w:after="0" w:line="240" w:lineRule="auto"/>
              <w:rPr>
                <w:rFonts w:ascii="Arial" w:hAnsi="Arial" w:cs="Arial"/>
                <w:color w:val="000000"/>
                <w:lang w:eastAsia="es-EC"/>
              </w:rPr>
            </w:pPr>
            <w:r w:rsidRPr="009D7792">
              <w:rPr>
                <w:rFonts w:ascii="Arial" w:hAnsi="Arial" w:cs="Arial"/>
                <w:b/>
                <w:bCs/>
                <w:color w:val="000000"/>
                <w:lang w:eastAsia="es-EC"/>
              </w:rPr>
              <w:t xml:space="preserve">Escenario: </w:t>
            </w:r>
          </w:p>
        </w:tc>
        <w:tc>
          <w:tcPr>
            <w:tcW w:w="4257" w:type="dxa"/>
            <w:shd w:val="clear" w:color="auto" w:fill="DBE5F1"/>
          </w:tcPr>
          <w:p w:rsidR="009D7792" w:rsidRPr="009D7792" w:rsidRDefault="009D7792" w:rsidP="009D7792">
            <w:pPr>
              <w:autoSpaceDE w:val="0"/>
              <w:autoSpaceDN w:val="0"/>
              <w:adjustRightInd w:val="0"/>
              <w:spacing w:after="0" w:line="240" w:lineRule="auto"/>
              <w:rPr>
                <w:rFonts w:ascii="Arial" w:hAnsi="Arial" w:cs="Arial"/>
                <w:color w:val="000000"/>
                <w:lang w:eastAsia="es-EC"/>
              </w:rPr>
            </w:pPr>
            <w:r w:rsidRPr="009D7792">
              <w:rPr>
                <w:rFonts w:ascii="Arial" w:hAnsi="Arial" w:cs="Arial"/>
                <w:b/>
                <w:bCs/>
                <w:color w:val="000000"/>
                <w:lang w:eastAsia="es-EC"/>
              </w:rPr>
              <w:t xml:space="preserve">Ingreso satisfactorio de un nuevo vehículo </w:t>
            </w:r>
          </w:p>
        </w:tc>
      </w:tr>
      <w:tr w:rsidR="009D7792" w:rsidRPr="009D7792" w:rsidTr="001C3A6B">
        <w:trPr>
          <w:trHeight w:val="152"/>
        </w:trPr>
        <w:tc>
          <w:tcPr>
            <w:tcW w:w="4256" w:type="dxa"/>
            <w:shd w:val="clear" w:color="auto" w:fill="DBE5F1"/>
          </w:tcPr>
          <w:p w:rsidR="009D7792" w:rsidRPr="009D7792" w:rsidRDefault="009D7792" w:rsidP="009D7792">
            <w:pPr>
              <w:autoSpaceDE w:val="0"/>
              <w:autoSpaceDN w:val="0"/>
              <w:adjustRightInd w:val="0"/>
              <w:spacing w:after="0" w:line="240" w:lineRule="auto"/>
              <w:rPr>
                <w:rFonts w:ascii="Arial" w:hAnsi="Arial" w:cs="Arial"/>
                <w:color w:val="000000"/>
                <w:lang w:eastAsia="es-EC"/>
              </w:rPr>
            </w:pPr>
            <w:r w:rsidRPr="009D7792">
              <w:rPr>
                <w:rFonts w:ascii="Arial" w:hAnsi="Arial" w:cs="Arial"/>
                <w:b/>
                <w:bCs/>
                <w:color w:val="000000"/>
                <w:lang w:eastAsia="es-EC"/>
              </w:rPr>
              <w:t xml:space="preserve">Actores: </w:t>
            </w:r>
          </w:p>
        </w:tc>
        <w:tc>
          <w:tcPr>
            <w:tcW w:w="4257" w:type="dxa"/>
            <w:shd w:val="clear" w:color="auto" w:fill="DBE5F1"/>
          </w:tcPr>
          <w:p w:rsidR="009D7792" w:rsidRPr="009D7792" w:rsidRDefault="009D7792" w:rsidP="009D7792">
            <w:pPr>
              <w:autoSpaceDE w:val="0"/>
              <w:autoSpaceDN w:val="0"/>
              <w:adjustRightInd w:val="0"/>
              <w:spacing w:after="0" w:line="240" w:lineRule="auto"/>
              <w:rPr>
                <w:rFonts w:ascii="Arial" w:hAnsi="Arial" w:cs="Arial"/>
                <w:color w:val="000000"/>
                <w:lang w:eastAsia="es-EC"/>
              </w:rPr>
            </w:pPr>
            <w:r w:rsidRPr="009D7792">
              <w:rPr>
                <w:rFonts w:ascii="Arial" w:hAnsi="Arial" w:cs="Arial"/>
                <w:color w:val="000000"/>
                <w:lang w:eastAsia="es-EC"/>
              </w:rPr>
              <w:t xml:space="preserve">Administrador, Secretaria </w:t>
            </w:r>
          </w:p>
        </w:tc>
      </w:tr>
      <w:tr w:rsidR="009D7792" w:rsidRPr="009D7792" w:rsidTr="009D7792">
        <w:trPr>
          <w:trHeight w:val="152"/>
        </w:trPr>
        <w:tc>
          <w:tcPr>
            <w:tcW w:w="8513" w:type="dxa"/>
            <w:gridSpan w:val="2"/>
            <w:shd w:val="clear" w:color="auto" w:fill="DBE5F1"/>
          </w:tcPr>
          <w:p w:rsidR="009D7792" w:rsidRPr="009D7792" w:rsidRDefault="009D7792" w:rsidP="009D7792">
            <w:pPr>
              <w:autoSpaceDE w:val="0"/>
              <w:autoSpaceDN w:val="0"/>
              <w:adjustRightInd w:val="0"/>
              <w:spacing w:after="0" w:line="240" w:lineRule="auto"/>
              <w:rPr>
                <w:rFonts w:ascii="Arial" w:hAnsi="Arial" w:cs="Arial"/>
                <w:color w:val="000000"/>
                <w:lang w:eastAsia="es-EC"/>
              </w:rPr>
            </w:pPr>
            <w:r w:rsidRPr="009D7792">
              <w:rPr>
                <w:rFonts w:ascii="Arial" w:hAnsi="Arial" w:cs="Arial"/>
                <w:b/>
                <w:bCs/>
                <w:color w:val="000000"/>
                <w:lang w:eastAsia="es-EC"/>
              </w:rPr>
              <w:t xml:space="preserve">Flujo de eventos: </w:t>
            </w:r>
          </w:p>
        </w:tc>
      </w:tr>
      <w:tr w:rsidR="009D7792" w:rsidRPr="009D7792" w:rsidTr="009D7792">
        <w:trPr>
          <w:trHeight w:val="807"/>
        </w:trPr>
        <w:tc>
          <w:tcPr>
            <w:tcW w:w="8513" w:type="dxa"/>
            <w:gridSpan w:val="2"/>
          </w:tcPr>
          <w:p w:rsidR="009D7792" w:rsidRPr="009D7792" w:rsidRDefault="009D7792" w:rsidP="009D7792">
            <w:pPr>
              <w:autoSpaceDE w:val="0"/>
              <w:autoSpaceDN w:val="0"/>
              <w:adjustRightInd w:val="0"/>
              <w:spacing w:after="0" w:line="240" w:lineRule="auto"/>
              <w:rPr>
                <w:rFonts w:ascii="Arial" w:hAnsi="Arial" w:cs="Arial"/>
                <w:sz w:val="24"/>
                <w:szCs w:val="24"/>
                <w:lang w:eastAsia="es-EC"/>
              </w:rPr>
            </w:pPr>
          </w:p>
          <w:p w:rsidR="009D7792" w:rsidRPr="009D7792" w:rsidRDefault="009D7792" w:rsidP="009D7792">
            <w:pPr>
              <w:autoSpaceDE w:val="0"/>
              <w:autoSpaceDN w:val="0"/>
              <w:adjustRightInd w:val="0"/>
              <w:spacing w:after="0" w:line="240" w:lineRule="auto"/>
              <w:rPr>
                <w:rFonts w:ascii="Arial" w:hAnsi="Arial" w:cs="Arial"/>
                <w:color w:val="000000"/>
                <w:sz w:val="23"/>
                <w:szCs w:val="23"/>
                <w:lang w:eastAsia="es-EC"/>
              </w:rPr>
            </w:pPr>
            <w:r w:rsidRPr="009D7792">
              <w:rPr>
                <w:rFonts w:ascii="Arial" w:hAnsi="Arial" w:cs="Arial"/>
                <w:b/>
                <w:bCs/>
                <w:color w:val="000000"/>
                <w:sz w:val="23"/>
                <w:szCs w:val="23"/>
                <w:lang w:eastAsia="es-EC"/>
              </w:rPr>
              <w:t xml:space="preserve">1. El administrador o la secretaria escogen la opción Agregar Vehículo. </w:t>
            </w:r>
          </w:p>
          <w:p w:rsidR="009D7792" w:rsidRPr="009D7792" w:rsidRDefault="009D7792" w:rsidP="009D7792">
            <w:pPr>
              <w:autoSpaceDE w:val="0"/>
              <w:autoSpaceDN w:val="0"/>
              <w:adjustRightInd w:val="0"/>
              <w:spacing w:after="0" w:line="240" w:lineRule="auto"/>
              <w:rPr>
                <w:rFonts w:ascii="Arial" w:hAnsi="Arial" w:cs="Arial"/>
                <w:color w:val="000000"/>
                <w:lang w:eastAsia="es-EC"/>
              </w:rPr>
            </w:pPr>
            <w:r w:rsidRPr="009D7792">
              <w:rPr>
                <w:rFonts w:ascii="Arial" w:hAnsi="Arial" w:cs="Arial"/>
                <w:b/>
                <w:bCs/>
                <w:color w:val="000000"/>
                <w:sz w:val="23"/>
                <w:szCs w:val="23"/>
                <w:lang w:eastAsia="es-EC"/>
              </w:rPr>
              <w:t xml:space="preserve">2. </w:t>
            </w:r>
            <w:r w:rsidRPr="009D7792">
              <w:rPr>
                <w:rFonts w:ascii="Arial" w:hAnsi="Arial" w:cs="Arial"/>
                <w:color w:val="000000"/>
                <w:lang w:eastAsia="es-EC"/>
              </w:rPr>
              <w:t xml:space="preserve">El usuario ingresa el vehículo con los siguientes datos: Transportista, Marca, Modelo, Color, Año, Placa, Serie y Chasis. El usuario acepta el ingreso. </w:t>
            </w:r>
          </w:p>
          <w:p w:rsidR="009D7792" w:rsidRPr="009D7792" w:rsidRDefault="009D7792" w:rsidP="009D7792">
            <w:pPr>
              <w:autoSpaceDE w:val="0"/>
              <w:autoSpaceDN w:val="0"/>
              <w:adjustRightInd w:val="0"/>
              <w:spacing w:after="0" w:line="240" w:lineRule="auto"/>
              <w:rPr>
                <w:rFonts w:ascii="Arial" w:hAnsi="Arial" w:cs="Arial"/>
                <w:color w:val="000000"/>
                <w:lang w:eastAsia="es-EC"/>
              </w:rPr>
            </w:pPr>
            <w:r w:rsidRPr="009D7792">
              <w:rPr>
                <w:rFonts w:ascii="Arial" w:hAnsi="Arial" w:cs="Arial"/>
                <w:b/>
                <w:bCs/>
                <w:color w:val="000000"/>
                <w:sz w:val="23"/>
                <w:szCs w:val="23"/>
                <w:lang w:eastAsia="es-EC"/>
              </w:rPr>
              <w:t xml:space="preserve">3. </w:t>
            </w:r>
            <w:r w:rsidRPr="009D7792">
              <w:rPr>
                <w:rFonts w:ascii="Arial" w:hAnsi="Arial" w:cs="Arial"/>
                <w:color w:val="000000"/>
                <w:lang w:eastAsia="es-EC"/>
              </w:rPr>
              <w:t xml:space="preserve">El sistema envía un mensaje de confirmación para indicar que el usuario ingresó correctamente los campos y que estos fueron registrados en la base de datos. </w:t>
            </w:r>
          </w:p>
          <w:p w:rsidR="009D7792" w:rsidRPr="009D7792" w:rsidRDefault="009D7792" w:rsidP="009D7792">
            <w:pPr>
              <w:autoSpaceDE w:val="0"/>
              <w:autoSpaceDN w:val="0"/>
              <w:adjustRightInd w:val="0"/>
              <w:spacing w:after="0" w:line="240" w:lineRule="auto"/>
              <w:rPr>
                <w:rFonts w:ascii="Arial" w:hAnsi="Arial" w:cs="Arial"/>
                <w:color w:val="000000"/>
                <w:lang w:eastAsia="es-EC"/>
              </w:rPr>
            </w:pPr>
          </w:p>
        </w:tc>
      </w:tr>
    </w:tbl>
    <w:p w:rsidR="001C3A6B" w:rsidRPr="00566674" w:rsidRDefault="001C3A6B" w:rsidP="001C3A6B">
      <w:pPr>
        <w:tabs>
          <w:tab w:val="left" w:pos="2970"/>
        </w:tabs>
        <w:spacing w:line="360" w:lineRule="auto"/>
        <w:jc w:val="both"/>
        <w:rPr>
          <w:rFonts w:ascii="Arial" w:hAnsi="Arial" w:cs="Arial"/>
          <w:b/>
          <w:sz w:val="24"/>
          <w:szCs w:val="24"/>
        </w:rPr>
      </w:pPr>
      <w:r>
        <w:rPr>
          <w:rFonts w:ascii="Arial" w:hAnsi="Arial" w:cs="Arial"/>
          <w:b/>
          <w:sz w:val="24"/>
          <w:szCs w:val="24"/>
        </w:rPr>
        <w:t>TABLA</w:t>
      </w:r>
      <w:r w:rsidR="003D7923">
        <w:rPr>
          <w:rFonts w:ascii="Arial" w:hAnsi="Arial" w:cs="Arial"/>
          <w:b/>
          <w:sz w:val="24"/>
          <w:szCs w:val="24"/>
        </w:rPr>
        <w:t xml:space="preserve"> 3A-17</w:t>
      </w:r>
      <w:r>
        <w:rPr>
          <w:rFonts w:ascii="Arial" w:hAnsi="Arial" w:cs="Arial"/>
          <w:b/>
          <w:sz w:val="24"/>
          <w:szCs w:val="24"/>
        </w:rPr>
        <w:t>: Escenario Caso 009</w:t>
      </w:r>
      <w:r w:rsidR="00FD61EF">
        <w:rPr>
          <w:rFonts w:ascii="Arial" w:hAnsi="Arial" w:cs="Arial"/>
          <w:b/>
          <w:sz w:val="24"/>
          <w:szCs w:val="24"/>
        </w:rPr>
        <w:t>-1</w:t>
      </w:r>
    </w:p>
    <w:p w:rsidR="001C3A6B" w:rsidRPr="00981204" w:rsidRDefault="001C3A6B" w:rsidP="001C3A6B">
      <w:pPr>
        <w:pStyle w:val="Textoindependiente3"/>
        <w:jc w:val="both"/>
        <w:rPr>
          <w:b/>
        </w:rPr>
      </w:pPr>
      <w:r w:rsidRPr="00566674">
        <w:rPr>
          <w:rFonts w:ascii="Arial" w:hAnsi="Arial" w:cs="Arial"/>
          <w:b/>
          <w:noProof/>
          <w:sz w:val="24"/>
          <w:szCs w:val="24"/>
          <w:lang w:eastAsia="es-EC"/>
        </w:rPr>
        <w:t xml:space="preserve">Fuente: </w:t>
      </w:r>
      <w:r w:rsidRPr="00566674">
        <w:rPr>
          <w:rFonts w:ascii="Arial" w:hAnsi="Arial" w:cs="Arial"/>
          <w:b/>
          <w:sz w:val="24"/>
          <w:szCs w:val="24"/>
        </w:rPr>
        <w:t>Elaborado por los autores del proyecto de tesis</w:t>
      </w:r>
    </w:p>
    <w:p w:rsidR="009D7792" w:rsidRDefault="009D7792" w:rsidP="00334C49">
      <w:pPr>
        <w:jc w:val="both"/>
        <w:rPr>
          <w:rFonts w:ascii="Arial" w:hAnsi="Arial" w:cs="Arial"/>
          <w:b/>
          <w:i/>
          <w:sz w:val="24"/>
          <w:szCs w:val="24"/>
          <w:u w:val="single"/>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4256"/>
        <w:gridCol w:w="4257"/>
      </w:tblGrid>
      <w:tr w:rsidR="009D7792" w:rsidRPr="009D7792" w:rsidTr="001C3A6B">
        <w:trPr>
          <w:trHeight w:val="152"/>
        </w:trPr>
        <w:tc>
          <w:tcPr>
            <w:tcW w:w="4256" w:type="dxa"/>
            <w:shd w:val="clear" w:color="auto" w:fill="DBE5F1"/>
          </w:tcPr>
          <w:p w:rsidR="009D7792" w:rsidRPr="009D7792" w:rsidRDefault="009D7792" w:rsidP="009D7792">
            <w:pPr>
              <w:autoSpaceDE w:val="0"/>
              <w:autoSpaceDN w:val="0"/>
              <w:adjustRightInd w:val="0"/>
              <w:spacing w:after="0" w:line="240" w:lineRule="auto"/>
              <w:rPr>
                <w:rFonts w:ascii="Arial" w:hAnsi="Arial" w:cs="Arial"/>
                <w:color w:val="000000"/>
                <w:lang w:eastAsia="es-EC"/>
              </w:rPr>
            </w:pPr>
            <w:r w:rsidRPr="009D7792">
              <w:rPr>
                <w:rFonts w:ascii="Arial" w:hAnsi="Arial" w:cs="Arial"/>
                <w:b/>
                <w:bCs/>
                <w:color w:val="000000"/>
                <w:lang w:eastAsia="es-EC"/>
              </w:rPr>
              <w:t xml:space="preserve">Caso: </w:t>
            </w:r>
          </w:p>
        </w:tc>
        <w:tc>
          <w:tcPr>
            <w:tcW w:w="4257" w:type="dxa"/>
            <w:shd w:val="clear" w:color="auto" w:fill="DBE5F1"/>
          </w:tcPr>
          <w:p w:rsidR="009D7792" w:rsidRPr="009D7792" w:rsidRDefault="009D7792" w:rsidP="009D7792">
            <w:pPr>
              <w:autoSpaceDE w:val="0"/>
              <w:autoSpaceDN w:val="0"/>
              <w:adjustRightInd w:val="0"/>
              <w:spacing w:after="0" w:line="240" w:lineRule="auto"/>
              <w:rPr>
                <w:rFonts w:ascii="Arial" w:hAnsi="Arial" w:cs="Arial"/>
                <w:color w:val="000000"/>
                <w:lang w:eastAsia="es-EC"/>
              </w:rPr>
            </w:pPr>
            <w:r w:rsidRPr="009D7792">
              <w:rPr>
                <w:rFonts w:ascii="Arial" w:hAnsi="Arial" w:cs="Arial"/>
                <w:color w:val="000000"/>
                <w:lang w:eastAsia="es-EC"/>
              </w:rPr>
              <w:t xml:space="preserve">009 </w:t>
            </w:r>
          </w:p>
        </w:tc>
      </w:tr>
      <w:tr w:rsidR="009D7792" w:rsidRPr="009D7792" w:rsidTr="001C3A6B">
        <w:trPr>
          <w:trHeight w:val="152"/>
        </w:trPr>
        <w:tc>
          <w:tcPr>
            <w:tcW w:w="4256" w:type="dxa"/>
            <w:shd w:val="clear" w:color="auto" w:fill="DBE5F1"/>
          </w:tcPr>
          <w:p w:rsidR="009D7792" w:rsidRPr="009D7792" w:rsidRDefault="009D7792" w:rsidP="009D7792">
            <w:pPr>
              <w:autoSpaceDE w:val="0"/>
              <w:autoSpaceDN w:val="0"/>
              <w:adjustRightInd w:val="0"/>
              <w:spacing w:after="0" w:line="240" w:lineRule="auto"/>
              <w:rPr>
                <w:rFonts w:ascii="Arial" w:hAnsi="Arial" w:cs="Arial"/>
                <w:color w:val="000000"/>
                <w:lang w:eastAsia="es-EC"/>
              </w:rPr>
            </w:pPr>
            <w:r w:rsidRPr="009D7792">
              <w:rPr>
                <w:rFonts w:ascii="Arial" w:hAnsi="Arial" w:cs="Arial"/>
                <w:b/>
                <w:bCs/>
                <w:color w:val="000000"/>
                <w:lang w:eastAsia="es-EC"/>
              </w:rPr>
              <w:t xml:space="preserve">Escenario: </w:t>
            </w:r>
          </w:p>
        </w:tc>
        <w:tc>
          <w:tcPr>
            <w:tcW w:w="4257" w:type="dxa"/>
            <w:shd w:val="clear" w:color="auto" w:fill="DBE5F1"/>
          </w:tcPr>
          <w:p w:rsidR="009D7792" w:rsidRPr="009D7792" w:rsidRDefault="009D7792" w:rsidP="009D7792">
            <w:pPr>
              <w:autoSpaceDE w:val="0"/>
              <w:autoSpaceDN w:val="0"/>
              <w:adjustRightInd w:val="0"/>
              <w:spacing w:after="0" w:line="240" w:lineRule="auto"/>
              <w:rPr>
                <w:rFonts w:ascii="Arial" w:hAnsi="Arial" w:cs="Arial"/>
                <w:color w:val="000000"/>
                <w:lang w:eastAsia="es-EC"/>
              </w:rPr>
            </w:pPr>
            <w:r w:rsidRPr="009D7792">
              <w:rPr>
                <w:rFonts w:ascii="Arial" w:hAnsi="Arial" w:cs="Arial"/>
                <w:b/>
                <w:bCs/>
                <w:color w:val="000000"/>
                <w:lang w:eastAsia="es-EC"/>
              </w:rPr>
              <w:t xml:space="preserve">Ingreso no exitoso de un vehículo </w:t>
            </w:r>
          </w:p>
        </w:tc>
      </w:tr>
      <w:tr w:rsidR="009D7792" w:rsidRPr="009D7792" w:rsidTr="001C3A6B">
        <w:trPr>
          <w:trHeight w:val="152"/>
        </w:trPr>
        <w:tc>
          <w:tcPr>
            <w:tcW w:w="4256" w:type="dxa"/>
            <w:shd w:val="clear" w:color="auto" w:fill="DBE5F1"/>
          </w:tcPr>
          <w:p w:rsidR="009D7792" w:rsidRPr="009D7792" w:rsidRDefault="009D7792" w:rsidP="009D7792">
            <w:pPr>
              <w:autoSpaceDE w:val="0"/>
              <w:autoSpaceDN w:val="0"/>
              <w:adjustRightInd w:val="0"/>
              <w:spacing w:after="0" w:line="240" w:lineRule="auto"/>
              <w:rPr>
                <w:rFonts w:ascii="Arial" w:hAnsi="Arial" w:cs="Arial"/>
                <w:color w:val="000000"/>
                <w:lang w:eastAsia="es-EC"/>
              </w:rPr>
            </w:pPr>
            <w:r w:rsidRPr="009D7792">
              <w:rPr>
                <w:rFonts w:ascii="Arial" w:hAnsi="Arial" w:cs="Arial"/>
                <w:b/>
                <w:bCs/>
                <w:color w:val="000000"/>
                <w:lang w:eastAsia="es-EC"/>
              </w:rPr>
              <w:t xml:space="preserve">Actores: </w:t>
            </w:r>
          </w:p>
        </w:tc>
        <w:tc>
          <w:tcPr>
            <w:tcW w:w="4257" w:type="dxa"/>
            <w:shd w:val="clear" w:color="auto" w:fill="DBE5F1"/>
          </w:tcPr>
          <w:p w:rsidR="009D7792" w:rsidRPr="009D7792" w:rsidRDefault="009D7792" w:rsidP="009D7792">
            <w:pPr>
              <w:autoSpaceDE w:val="0"/>
              <w:autoSpaceDN w:val="0"/>
              <w:adjustRightInd w:val="0"/>
              <w:spacing w:after="0" w:line="240" w:lineRule="auto"/>
              <w:rPr>
                <w:rFonts w:ascii="Arial" w:hAnsi="Arial" w:cs="Arial"/>
                <w:color w:val="000000"/>
                <w:lang w:eastAsia="es-EC"/>
              </w:rPr>
            </w:pPr>
            <w:r w:rsidRPr="009D7792">
              <w:rPr>
                <w:rFonts w:ascii="Arial" w:hAnsi="Arial" w:cs="Arial"/>
                <w:color w:val="000000"/>
                <w:lang w:eastAsia="es-EC"/>
              </w:rPr>
              <w:t xml:space="preserve">Administrador, Secretaria </w:t>
            </w:r>
          </w:p>
        </w:tc>
      </w:tr>
      <w:tr w:rsidR="009D7792" w:rsidRPr="009D7792" w:rsidTr="009D7792">
        <w:trPr>
          <w:trHeight w:val="152"/>
        </w:trPr>
        <w:tc>
          <w:tcPr>
            <w:tcW w:w="8513" w:type="dxa"/>
            <w:gridSpan w:val="2"/>
            <w:shd w:val="clear" w:color="auto" w:fill="DBE5F1"/>
          </w:tcPr>
          <w:p w:rsidR="009D7792" w:rsidRPr="009D7792" w:rsidRDefault="009D7792" w:rsidP="009D7792">
            <w:pPr>
              <w:autoSpaceDE w:val="0"/>
              <w:autoSpaceDN w:val="0"/>
              <w:adjustRightInd w:val="0"/>
              <w:spacing w:after="0" w:line="240" w:lineRule="auto"/>
              <w:rPr>
                <w:rFonts w:ascii="Arial" w:hAnsi="Arial" w:cs="Arial"/>
                <w:color w:val="000000"/>
                <w:lang w:eastAsia="es-EC"/>
              </w:rPr>
            </w:pPr>
            <w:r w:rsidRPr="009D7792">
              <w:rPr>
                <w:rFonts w:ascii="Arial" w:hAnsi="Arial" w:cs="Arial"/>
                <w:b/>
                <w:bCs/>
                <w:color w:val="000000"/>
                <w:lang w:eastAsia="es-EC"/>
              </w:rPr>
              <w:t xml:space="preserve">Flujo de eventos: </w:t>
            </w:r>
          </w:p>
        </w:tc>
      </w:tr>
      <w:tr w:rsidR="009D7792" w:rsidRPr="009D7792" w:rsidTr="009D7792">
        <w:trPr>
          <w:trHeight w:val="1051"/>
        </w:trPr>
        <w:tc>
          <w:tcPr>
            <w:tcW w:w="8513" w:type="dxa"/>
            <w:gridSpan w:val="2"/>
          </w:tcPr>
          <w:p w:rsidR="009D7792" w:rsidRPr="009D7792" w:rsidRDefault="009D7792" w:rsidP="009D7792">
            <w:pPr>
              <w:autoSpaceDE w:val="0"/>
              <w:autoSpaceDN w:val="0"/>
              <w:adjustRightInd w:val="0"/>
              <w:spacing w:after="0" w:line="240" w:lineRule="auto"/>
              <w:rPr>
                <w:rFonts w:ascii="Arial" w:hAnsi="Arial" w:cs="Arial"/>
                <w:sz w:val="24"/>
                <w:szCs w:val="24"/>
                <w:lang w:eastAsia="es-EC"/>
              </w:rPr>
            </w:pPr>
          </w:p>
          <w:p w:rsidR="009D7792" w:rsidRPr="009D7792" w:rsidRDefault="009D7792" w:rsidP="009D7792">
            <w:pPr>
              <w:autoSpaceDE w:val="0"/>
              <w:autoSpaceDN w:val="0"/>
              <w:adjustRightInd w:val="0"/>
              <w:spacing w:after="0" w:line="240" w:lineRule="auto"/>
              <w:rPr>
                <w:rFonts w:ascii="Arial" w:hAnsi="Arial" w:cs="Arial"/>
                <w:color w:val="000000"/>
                <w:sz w:val="23"/>
                <w:szCs w:val="23"/>
                <w:lang w:eastAsia="es-EC"/>
              </w:rPr>
            </w:pPr>
            <w:r w:rsidRPr="009D7792">
              <w:rPr>
                <w:rFonts w:ascii="Arial" w:hAnsi="Arial" w:cs="Arial"/>
                <w:b/>
                <w:bCs/>
                <w:color w:val="000000"/>
                <w:sz w:val="23"/>
                <w:szCs w:val="23"/>
                <w:lang w:eastAsia="es-EC"/>
              </w:rPr>
              <w:t xml:space="preserve">1. El administrador o secretaria ingresan al sistema. </w:t>
            </w:r>
          </w:p>
          <w:p w:rsidR="009D7792" w:rsidRPr="009D7792" w:rsidRDefault="009D7792" w:rsidP="009D7792">
            <w:pPr>
              <w:autoSpaceDE w:val="0"/>
              <w:autoSpaceDN w:val="0"/>
              <w:adjustRightInd w:val="0"/>
              <w:spacing w:after="0" w:line="240" w:lineRule="auto"/>
              <w:rPr>
                <w:rFonts w:ascii="Arial" w:hAnsi="Arial" w:cs="Arial"/>
                <w:color w:val="000000"/>
                <w:lang w:eastAsia="es-EC"/>
              </w:rPr>
            </w:pPr>
            <w:r w:rsidRPr="009D7792">
              <w:rPr>
                <w:rFonts w:ascii="Arial" w:hAnsi="Arial" w:cs="Arial"/>
                <w:b/>
                <w:bCs/>
                <w:color w:val="000000"/>
                <w:sz w:val="23"/>
                <w:szCs w:val="23"/>
                <w:lang w:eastAsia="es-EC"/>
              </w:rPr>
              <w:t xml:space="preserve">2. </w:t>
            </w:r>
            <w:r w:rsidRPr="009D7792">
              <w:rPr>
                <w:rFonts w:ascii="Arial" w:hAnsi="Arial" w:cs="Arial"/>
                <w:color w:val="000000"/>
                <w:lang w:eastAsia="es-EC"/>
              </w:rPr>
              <w:t xml:space="preserve">El administrador o la secretaria escogen la opción Agregar Vehículo. </w:t>
            </w:r>
          </w:p>
          <w:p w:rsidR="009D7792" w:rsidRPr="009D7792" w:rsidRDefault="009D7792" w:rsidP="009D7792">
            <w:pPr>
              <w:autoSpaceDE w:val="0"/>
              <w:autoSpaceDN w:val="0"/>
              <w:adjustRightInd w:val="0"/>
              <w:spacing w:after="0" w:line="240" w:lineRule="auto"/>
              <w:rPr>
                <w:rFonts w:ascii="Arial" w:hAnsi="Arial" w:cs="Arial"/>
                <w:color w:val="000000"/>
                <w:lang w:eastAsia="es-EC"/>
              </w:rPr>
            </w:pPr>
            <w:r w:rsidRPr="009D7792">
              <w:rPr>
                <w:rFonts w:ascii="Arial" w:hAnsi="Arial" w:cs="Arial"/>
                <w:b/>
                <w:bCs/>
                <w:color w:val="000000"/>
                <w:lang w:eastAsia="es-EC"/>
              </w:rPr>
              <w:t xml:space="preserve">3. </w:t>
            </w:r>
            <w:r w:rsidRPr="009D7792">
              <w:rPr>
                <w:rFonts w:ascii="Arial" w:hAnsi="Arial" w:cs="Arial"/>
                <w:color w:val="000000"/>
                <w:lang w:eastAsia="es-EC"/>
              </w:rPr>
              <w:t xml:space="preserve">El usuario ingresa el vehículo con los siguientes datos: Transportista, Marca, Modelo, Color, Año, Placa, Serie y Chasis. El usuario acepta el ingreso. </w:t>
            </w:r>
          </w:p>
          <w:p w:rsidR="009D7792" w:rsidRPr="009D7792" w:rsidRDefault="009D7792" w:rsidP="009D7792">
            <w:pPr>
              <w:autoSpaceDE w:val="0"/>
              <w:autoSpaceDN w:val="0"/>
              <w:adjustRightInd w:val="0"/>
              <w:spacing w:after="0" w:line="240" w:lineRule="auto"/>
              <w:rPr>
                <w:rFonts w:ascii="Arial" w:hAnsi="Arial" w:cs="Arial"/>
                <w:color w:val="000000"/>
                <w:lang w:eastAsia="es-EC"/>
              </w:rPr>
            </w:pPr>
          </w:p>
          <w:p w:rsidR="009D7792" w:rsidRPr="009D7792" w:rsidRDefault="009D7792" w:rsidP="009D7792">
            <w:pPr>
              <w:autoSpaceDE w:val="0"/>
              <w:autoSpaceDN w:val="0"/>
              <w:adjustRightInd w:val="0"/>
              <w:spacing w:after="0" w:line="240" w:lineRule="auto"/>
              <w:rPr>
                <w:rFonts w:ascii="Arial" w:hAnsi="Arial" w:cs="Arial"/>
                <w:color w:val="000000"/>
                <w:lang w:eastAsia="es-EC"/>
              </w:rPr>
            </w:pPr>
            <w:r w:rsidRPr="009D7792">
              <w:rPr>
                <w:rFonts w:ascii="Arial" w:hAnsi="Arial" w:cs="Arial"/>
                <w:color w:val="000000"/>
                <w:lang w:eastAsia="es-EC"/>
              </w:rPr>
              <w:t xml:space="preserve">El sistema envía un mensaje de error indicando que el usuario no llenó uno de los siguientes campos que son de prioridad alta: Origen, Destino, Destino, Tarifa, o porque el usuario ingresó una ruta que es igual a una ya almacenada en la base. </w:t>
            </w:r>
          </w:p>
        </w:tc>
      </w:tr>
    </w:tbl>
    <w:p w:rsidR="001C3A6B" w:rsidRPr="00566674" w:rsidRDefault="001C3A6B" w:rsidP="001C3A6B">
      <w:pPr>
        <w:tabs>
          <w:tab w:val="left" w:pos="2970"/>
        </w:tabs>
        <w:spacing w:line="360" w:lineRule="auto"/>
        <w:jc w:val="both"/>
        <w:rPr>
          <w:rFonts w:ascii="Arial" w:hAnsi="Arial" w:cs="Arial"/>
          <w:b/>
          <w:sz w:val="24"/>
          <w:szCs w:val="24"/>
        </w:rPr>
      </w:pPr>
      <w:r>
        <w:rPr>
          <w:rFonts w:ascii="Arial" w:hAnsi="Arial" w:cs="Arial"/>
          <w:b/>
          <w:sz w:val="24"/>
          <w:szCs w:val="24"/>
        </w:rPr>
        <w:t>TABLA</w:t>
      </w:r>
      <w:r w:rsidR="003D7923">
        <w:rPr>
          <w:rFonts w:ascii="Arial" w:hAnsi="Arial" w:cs="Arial"/>
          <w:b/>
          <w:sz w:val="24"/>
          <w:szCs w:val="24"/>
        </w:rPr>
        <w:t xml:space="preserve"> 3A-18</w:t>
      </w:r>
      <w:r>
        <w:rPr>
          <w:rFonts w:ascii="Arial" w:hAnsi="Arial" w:cs="Arial"/>
          <w:b/>
          <w:sz w:val="24"/>
          <w:szCs w:val="24"/>
        </w:rPr>
        <w:t>: Escenario Caso 009</w:t>
      </w:r>
      <w:r w:rsidR="00FD61EF">
        <w:rPr>
          <w:rFonts w:ascii="Arial" w:hAnsi="Arial" w:cs="Arial"/>
          <w:b/>
          <w:sz w:val="24"/>
          <w:szCs w:val="24"/>
        </w:rPr>
        <w:t>-2</w:t>
      </w:r>
    </w:p>
    <w:p w:rsidR="001C3A6B" w:rsidRPr="00981204" w:rsidRDefault="001C3A6B" w:rsidP="001C3A6B">
      <w:pPr>
        <w:pStyle w:val="Textoindependiente3"/>
        <w:jc w:val="both"/>
        <w:rPr>
          <w:b/>
        </w:rPr>
      </w:pPr>
      <w:r w:rsidRPr="00566674">
        <w:rPr>
          <w:rFonts w:ascii="Arial" w:hAnsi="Arial" w:cs="Arial"/>
          <w:b/>
          <w:noProof/>
          <w:sz w:val="24"/>
          <w:szCs w:val="24"/>
          <w:lang w:eastAsia="es-EC"/>
        </w:rPr>
        <w:t xml:space="preserve">Fuente: </w:t>
      </w:r>
      <w:r w:rsidRPr="00566674">
        <w:rPr>
          <w:rFonts w:ascii="Arial" w:hAnsi="Arial" w:cs="Arial"/>
          <w:b/>
          <w:sz w:val="24"/>
          <w:szCs w:val="24"/>
        </w:rPr>
        <w:t>Elaborado por los autores del proyecto de tesis</w:t>
      </w:r>
    </w:p>
    <w:p w:rsidR="009D7792" w:rsidRDefault="009D7792" w:rsidP="00334C49">
      <w:pPr>
        <w:jc w:val="both"/>
        <w:rPr>
          <w:rFonts w:ascii="Arial" w:hAnsi="Arial" w:cs="Arial"/>
          <w:b/>
          <w:i/>
          <w:sz w:val="24"/>
          <w:szCs w:val="24"/>
          <w:u w:val="single"/>
        </w:rPr>
      </w:pPr>
    </w:p>
    <w:p w:rsidR="009D7792" w:rsidRDefault="009D7792" w:rsidP="00334C49">
      <w:pPr>
        <w:jc w:val="both"/>
        <w:rPr>
          <w:rFonts w:ascii="Arial" w:hAnsi="Arial" w:cs="Arial"/>
          <w:b/>
          <w:i/>
          <w:sz w:val="24"/>
          <w:szCs w:val="24"/>
          <w:u w:val="single"/>
        </w:rPr>
      </w:pPr>
    </w:p>
    <w:p w:rsidR="00752EDD" w:rsidRDefault="00752EDD" w:rsidP="00334C49">
      <w:pPr>
        <w:jc w:val="both"/>
        <w:rPr>
          <w:rFonts w:ascii="Arial" w:hAnsi="Arial" w:cs="Arial"/>
          <w:b/>
          <w:i/>
          <w:sz w:val="24"/>
          <w:szCs w:val="24"/>
          <w:u w:val="single"/>
        </w:rPr>
      </w:pPr>
    </w:p>
    <w:p w:rsidR="00752EDD" w:rsidRDefault="00752EDD" w:rsidP="00334C49">
      <w:pPr>
        <w:jc w:val="both"/>
        <w:rPr>
          <w:rFonts w:ascii="Arial" w:hAnsi="Arial" w:cs="Arial"/>
          <w:b/>
          <w:i/>
          <w:sz w:val="24"/>
          <w:szCs w:val="24"/>
          <w:u w:val="single"/>
        </w:rPr>
      </w:pPr>
    </w:p>
    <w:p w:rsidR="003D7923" w:rsidRDefault="003D7923" w:rsidP="00334C49">
      <w:pPr>
        <w:jc w:val="both"/>
        <w:rPr>
          <w:rFonts w:ascii="Arial" w:hAnsi="Arial" w:cs="Arial"/>
          <w:b/>
          <w:i/>
          <w:sz w:val="24"/>
          <w:szCs w:val="24"/>
          <w:u w:val="single"/>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4256"/>
        <w:gridCol w:w="4257"/>
      </w:tblGrid>
      <w:tr w:rsidR="009D7792" w:rsidRPr="009D7792" w:rsidTr="001C3A6B">
        <w:trPr>
          <w:trHeight w:val="152"/>
        </w:trPr>
        <w:tc>
          <w:tcPr>
            <w:tcW w:w="4256" w:type="dxa"/>
            <w:shd w:val="clear" w:color="auto" w:fill="DBE5F1"/>
          </w:tcPr>
          <w:p w:rsidR="009D7792" w:rsidRPr="009D7792" w:rsidRDefault="009D7792" w:rsidP="009D7792">
            <w:pPr>
              <w:autoSpaceDE w:val="0"/>
              <w:autoSpaceDN w:val="0"/>
              <w:adjustRightInd w:val="0"/>
              <w:spacing w:after="0" w:line="240" w:lineRule="auto"/>
              <w:rPr>
                <w:rFonts w:ascii="Arial" w:hAnsi="Arial" w:cs="Arial"/>
                <w:color w:val="000000"/>
                <w:lang w:eastAsia="es-EC"/>
              </w:rPr>
            </w:pPr>
            <w:r w:rsidRPr="009D7792">
              <w:rPr>
                <w:rFonts w:ascii="Arial" w:hAnsi="Arial" w:cs="Arial"/>
                <w:b/>
                <w:bCs/>
                <w:color w:val="000000"/>
                <w:lang w:eastAsia="es-EC"/>
              </w:rPr>
              <w:t xml:space="preserve">Caso: </w:t>
            </w:r>
          </w:p>
        </w:tc>
        <w:tc>
          <w:tcPr>
            <w:tcW w:w="4257" w:type="dxa"/>
            <w:shd w:val="clear" w:color="auto" w:fill="DBE5F1"/>
          </w:tcPr>
          <w:p w:rsidR="009D7792" w:rsidRPr="009D7792" w:rsidRDefault="009D7792" w:rsidP="009D7792">
            <w:pPr>
              <w:autoSpaceDE w:val="0"/>
              <w:autoSpaceDN w:val="0"/>
              <w:adjustRightInd w:val="0"/>
              <w:spacing w:after="0" w:line="240" w:lineRule="auto"/>
              <w:rPr>
                <w:rFonts w:ascii="Arial" w:hAnsi="Arial" w:cs="Arial"/>
                <w:color w:val="000000"/>
                <w:lang w:eastAsia="es-EC"/>
              </w:rPr>
            </w:pPr>
            <w:r w:rsidRPr="009D7792">
              <w:rPr>
                <w:rFonts w:ascii="Arial" w:hAnsi="Arial" w:cs="Arial"/>
                <w:color w:val="000000"/>
                <w:lang w:eastAsia="es-EC"/>
              </w:rPr>
              <w:t xml:space="preserve">010 </w:t>
            </w:r>
          </w:p>
        </w:tc>
      </w:tr>
      <w:tr w:rsidR="009D7792" w:rsidRPr="009D7792" w:rsidTr="001C3A6B">
        <w:trPr>
          <w:trHeight w:val="152"/>
        </w:trPr>
        <w:tc>
          <w:tcPr>
            <w:tcW w:w="4256" w:type="dxa"/>
            <w:shd w:val="clear" w:color="auto" w:fill="DBE5F1"/>
          </w:tcPr>
          <w:p w:rsidR="009D7792" w:rsidRPr="009D7792" w:rsidRDefault="009D7792" w:rsidP="009D7792">
            <w:pPr>
              <w:autoSpaceDE w:val="0"/>
              <w:autoSpaceDN w:val="0"/>
              <w:adjustRightInd w:val="0"/>
              <w:spacing w:after="0" w:line="240" w:lineRule="auto"/>
              <w:rPr>
                <w:rFonts w:ascii="Arial" w:hAnsi="Arial" w:cs="Arial"/>
                <w:color w:val="000000"/>
                <w:lang w:eastAsia="es-EC"/>
              </w:rPr>
            </w:pPr>
            <w:r w:rsidRPr="009D7792">
              <w:rPr>
                <w:rFonts w:ascii="Arial" w:hAnsi="Arial" w:cs="Arial"/>
                <w:b/>
                <w:bCs/>
                <w:color w:val="000000"/>
                <w:lang w:eastAsia="es-EC"/>
              </w:rPr>
              <w:t xml:space="preserve">Escenario: </w:t>
            </w:r>
          </w:p>
        </w:tc>
        <w:tc>
          <w:tcPr>
            <w:tcW w:w="4257" w:type="dxa"/>
            <w:shd w:val="clear" w:color="auto" w:fill="DBE5F1"/>
          </w:tcPr>
          <w:p w:rsidR="009D7792" w:rsidRPr="009D7792" w:rsidRDefault="009D7792" w:rsidP="009D7792">
            <w:pPr>
              <w:autoSpaceDE w:val="0"/>
              <w:autoSpaceDN w:val="0"/>
              <w:adjustRightInd w:val="0"/>
              <w:spacing w:after="0" w:line="240" w:lineRule="auto"/>
              <w:rPr>
                <w:rFonts w:ascii="Arial" w:hAnsi="Arial" w:cs="Arial"/>
                <w:color w:val="000000"/>
                <w:lang w:eastAsia="es-EC"/>
              </w:rPr>
            </w:pPr>
            <w:r w:rsidRPr="009D7792">
              <w:rPr>
                <w:rFonts w:ascii="Arial" w:hAnsi="Arial" w:cs="Arial"/>
                <w:b/>
                <w:bCs/>
                <w:color w:val="000000"/>
                <w:lang w:eastAsia="es-EC"/>
              </w:rPr>
              <w:t xml:space="preserve">Modificación satisfactorio de una ciudad </w:t>
            </w:r>
          </w:p>
        </w:tc>
      </w:tr>
      <w:tr w:rsidR="009D7792" w:rsidRPr="009D7792" w:rsidTr="001C3A6B">
        <w:trPr>
          <w:trHeight w:val="152"/>
        </w:trPr>
        <w:tc>
          <w:tcPr>
            <w:tcW w:w="4256" w:type="dxa"/>
            <w:shd w:val="clear" w:color="auto" w:fill="DBE5F1"/>
          </w:tcPr>
          <w:p w:rsidR="009D7792" w:rsidRPr="009D7792" w:rsidRDefault="009D7792" w:rsidP="009D7792">
            <w:pPr>
              <w:autoSpaceDE w:val="0"/>
              <w:autoSpaceDN w:val="0"/>
              <w:adjustRightInd w:val="0"/>
              <w:spacing w:after="0" w:line="240" w:lineRule="auto"/>
              <w:rPr>
                <w:rFonts w:ascii="Arial" w:hAnsi="Arial" w:cs="Arial"/>
                <w:color w:val="000000"/>
                <w:lang w:eastAsia="es-EC"/>
              </w:rPr>
            </w:pPr>
            <w:r w:rsidRPr="009D7792">
              <w:rPr>
                <w:rFonts w:ascii="Arial" w:hAnsi="Arial" w:cs="Arial"/>
                <w:b/>
                <w:bCs/>
                <w:color w:val="000000"/>
                <w:lang w:eastAsia="es-EC"/>
              </w:rPr>
              <w:t xml:space="preserve">Actores: </w:t>
            </w:r>
          </w:p>
        </w:tc>
        <w:tc>
          <w:tcPr>
            <w:tcW w:w="4257" w:type="dxa"/>
            <w:shd w:val="clear" w:color="auto" w:fill="DBE5F1"/>
          </w:tcPr>
          <w:p w:rsidR="009D7792" w:rsidRPr="009D7792" w:rsidRDefault="009D7792" w:rsidP="009D7792">
            <w:pPr>
              <w:autoSpaceDE w:val="0"/>
              <w:autoSpaceDN w:val="0"/>
              <w:adjustRightInd w:val="0"/>
              <w:spacing w:after="0" w:line="240" w:lineRule="auto"/>
              <w:rPr>
                <w:rFonts w:ascii="Arial" w:hAnsi="Arial" w:cs="Arial"/>
                <w:color w:val="000000"/>
                <w:lang w:eastAsia="es-EC"/>
              </w:rPr>
            </w:pPr>
            <w:r w:rsidRPr="009D7792">
              <w:rPr>
                <w:rFonts w:ascii="Arial" w:hAnsi="Arial" w:cs="Arial"/>
                <w:color w:val="000000"/>
                <w:lang w:eastAsia="es-EC"/>
              </w:rPr>
              <w:t xml:space="preserve">Administrador, Secretaria </w:t>
            </w:r>
          </w:p>
        </w:tc>
      </w:tr>
      <w:tr w:rsidR="009D7792" w:rsidRPr="009D7792" w:rsidTr="009D7792">
        <w:trPr>
          <w:trHeight w:val="152"/>
        </w:trPr>
        <w:tc>
          <w:tcPr>
            <w:tcW w:w="8513" w:type="dxa"/>
            <w:gridSpan w:val="2"/>
            <w:shd w:val="clear" w:color="auto" w:fill="DBE5F1"/>
          </w:tcPr>
          <w:p w:rsidR="009D7792" w:rsidRPr="009D7792" w:rsidRDefault="009D7792" w:rsidP="009D7792">
            <w:pPr>
              <w:autoSpaceDE w:val="0"/>
              <w:autoSpaceDN w:val="0"/>
              <w:adjustRightInd w:val="0"/>
              <w:spacing w:after="0" w:line="240" w:lineRule="auto"/>
              <w:rPr>
                <w:rFonts w:ascii="Arial" w:hAnsi="Arial" w:cs="Arial"/>
                <w:color w:val="000000"/>
                <w:lang w:eastAsia="es-EC"/>
              </w:rPr>
            </w:pPr>
            <w:r w:rsidRPr="009D7792">
              <w:rPr>
                <w:rFonts w:ascii="Arial" w:hAnsi="Arial" w:cs="Arial"/>
                <w:b/>
                <w:bCs/>
                <w:color w:val="000000"/>
                <w:lang w:eastAsia="es-EC"/>
              </w:rPr>
              <w:t xml:space="preserve">Flujo de eventos: </w:t>
            </w:r>
          </w:p>
        </w:tc>
      </w:tr>
      <w:tr w:rsidR="009D7792" w:rsidRPr="009D7792" w:rsidTr="009D7792">
        <w:trPr>
          <w:trHeight w:val="1079"/>
        </w:trPr>
        <w:tc>
          <w:tcPr>
            <w:tcW w:w="8513" w:type="dxa"/>
            <w:gridSpan w:val="2"/>
          </w:tcPr>
          <w:p w:rsidR="009D7792" w:rsidRPr="009D7792" w:rsidRDefault="009D7792" w:rsidP="009D7792">
            <w:pPr>
              <w:autoSpaceDE w:val="0"/>
              <w:autoSpaceDN w:val="0"/>
              <w:adjustRightInd w:val="0"/>
              <w:spacing w:after="0" w:line="240" w:lineRule="auto"/>
              <w:rPr>
                <w:rFonts w:ascii="Arial" w:hAnsi="Arial" w:cs="Arial"/>
                <w:sz w:val="24"/>
                <w:szCs w:val="24"/>
                <w:lang w:eastAsia="es-EC"/>
              </w:rPr>
            </w:pPr>
          </w:p>
          <w:p w:rsidR="009D7792" w:rsidRPr="009D7792" w:rsidRDefault="009D7792" w:rsidP="009D7792">
            <w:pPr>
              <w:autoSpaceDE w:val="0"/>
              <w:autoSpaceDN w:val="0"/>
              <w:adjustRightInd w:val="0"/>
              <w:spacing w:after="0" w:line="240" w:lineRule="auto"/>
              <w:rPr>
                <w:rFonts w:ascii="Arial" w:hAnsi="Arial" w:cs="Arial"/>
                <w:color w:val="000000"/>
                <w:sz w:val="23"/>
                <w:szCs w:val="23"/>
                <w:lang w:eastAsia="es-EC"/>
              </w:rPr>
            </w:pPr>
            <w:r w:rsidRPr="009D7792">
              <w:rPr>
                <w:rFonts w:ascii="Arial" w:hAnsi="Arial" w:cs="Arial"/>
                <w:b/>
                <w:bCs/>
                <w:color w:val="000000"/>
                <w:sz w:val="23"/>
                <w:szCs w:val="23"/>
                <w:lang w:eastAsia="es-EC"/>
              </w:rPr>
              <w:t xml:space="preserve">1. El administrador o secretaria activa la función “editar ciudad” </w:t>
            </w:r>
          </w:p>
          <w:p w:rsidR="009D7792" w:rsidRPr="009D7792" w:rsidRDefault="009D7792" w:rsidP="009D7792">
            <w:pPr>
              <w:autoSpaceDE w:val="0"/>
              <w:autoSpaceDN w:val="0"/>
              <w:adjustRightInd w:val="0"/>
              <w:spacing w:after="0" w:line="240" w:lineRule="auto"/>
              <w:rPr>
                <w:rFonts w:ascii="Arial" w:hAnsi="Arial" w:cs="Arial"/>
                <w:color w:val="000000"/>
                <w:lang w:eastAsia="es-EC"/>
              </w:rPr>
            </w:pPr>
            <w:r w:rsidRPr="009D7792">
              <w:rPr>
                <w:rFonts w:ascii="Arial" w:hAnsi="Arial" w:cs="Arial"/>
                <w:b/>
                <w:bCs/>
                <w:color w:val="000000"/>
                <w:sz w:val="23"/>
                <w:szCs w:val="23"/>
                <w:lang w:eastAsia="es-EC"/>
              </w:rPr>
              <w:t xml:space="preserve">2. </w:t>
            </w:r>
            <w:r w:rsidRPr="009D7792">
              <w:rPr>
                <w:rFonts w:ascii="Arial" w:hAnsi="Arial" w:cs="Arial"/>
                <w:color w:val="000000"/>
                <w:lang w:eastAsia="es-EC"/>
              </w:rPr>
              <w:t xml:space="preserve">El sistema presenta el formulario de datos de la ciudad. </w:t>
            </w:r>
          </w:p>
          <w:p w:rsidR="009D7792" w:rsidRPr="009D7792" w:rsidRDefault="009D7792" w:rsidP="009D7792">
            <w:pPr>
              <w:autoSpaceDE w:val="0"/>
              <w:autoSpaceDN w:val="0"/>
              <w:adjustRightInd w:val="0"/>
              <w:spacing w:after="0" w:line="240" w:lineRule="auto"/>
              <w:rPr>
                <w:rFonts w:ascii="Arial" w:hAnsi="Arial" w:cs="Arial"/>
                <w:color w:val="000000"/>
                <w:lang w:eastAsia="es-EC"/>
              </w:rPr>
            </w:pPr>
            <w:r w:rsidRPr="009D7792">
              <w:rPr>
                <w:rFonts w:ascii="Arial" w:hAnsi="Arial" w:cs="Arial"/>
                <w:b/>
                <w:bCs/>
                <w:color w:val="000000"/>
                <w:sz w:val="23"/>
                <w:szCs w:val="23"/>
                <w:lang w:eastAsia="es-EC"/>
              </w:rPr>
              <w:t xml:space="preserve">3. </w:t>
            </w:r>
            <w:r w:rsidRPr="009D7792">
              <w:rPr>
                <w:rFonts w:ascii="Arial" w:hAnsi="Arial" w:cs="Arial"/>
                <w:color w:val="000000"/>
                <w:lang w:eastAsia="es-EC"/>
              </w:rPr>
              <w:t xml:space="preserve">El administrador o secretaria modifica el campo de la ciudad, que hayan sido susceptibles a errores en el ingreso o que necesite ser cambiado por necesidad del cliente. </w:t>
            </w:r>
          </w:p>
          <w:p w:rsidR="009D7792" w:rsidRPr="009D7792" w:rsidRDefault="009D7792" w:rsidP="009D7792">
            <w:pPr>
              <w:autoSpaceDE w:val="0"/>
              <w:autoSpaceDN w:val="0"/>
              <w:adjustRightInd w:val="0"/>
              <w:spacing w:after="0" w:line="240" w:lineRule="auto"/>
              <w:rPr>
                <w:rFonts w:ascii="Arial" w:hAnsi="Arial" w:cs="Arial"/>
                <w:color w:val="000000"/>
                <w:lang w:eastAsia="es-EC"/>
              </w:rPr>
            </w:pPr>
            <w:r w:rsidRPr="009D7792">
              <w:rPr>
                <w:rFonts w:ascii="Arial" w:hAnsi="Arial" w:cs="Arial"/>
                <w:b/>
                <w:bCs/>
                <w:color w:val="000000"/>
                <w:sz w:val="23"/>
                <w:szCs w:val="23"/>
                <w:lang w:eastAsia="es-EC"/>
              </w:rPr>
              <w:t xml:space="preserve">4. </w:t>
            </w:r>
            <w:r w:rsidRPr="009D7792">
              <w:rPr>
                <w:rFonts w:ascii="Arial" w:hAnsi="Arial" w:cs="Arial"/>
                <w:color w:val="000000"/>
                <w:lang w:eastAsia="es-EC"/>
              </w:rPr>
              <w:t xml:space="preserve">El administrador o secretaria acepta dicho cambio. </w:t>
            </w:r>
          </w:p>
          <w:p w:rsidR="009D7792" w:rsidRPr="009D7792" w:rsidRDefault="009D7792" w:rsidP="009D7792">
            <w:pPr>
              <w:autoSpaceDE w:val="0"/>
              <w:autoSpaceDN w:val="0"/>
              <w:adjustRightInd w:val="0"/>
              <w:spacing w:after="0" w:line="240" w:lineRule="auto"/>
              <w:rPr>
                <w:rFonts w:ascii="Arial" w:hAnsi="Arial" w:cs="Arial"/>
                <w:color w:val="000000"/>
                <w:lang w:eastAsia="es-EC"/>
              </w:rPr>
            </w:pPr>
            <w:r w:rsidRPr="009D7792">
              <w:rPr>
                <w:rFonts w:ascii="Arial" w:hAnsi="Arial" w:cs="Arial"/>
                <w:b/>
                <w:bCs/>
                <w:color w:val="000000"/>
                <w:sz w:val="23"/>
                <w:szCs w:val="23"/>
                <w:lang w:eastAsia="es-EC"/>
              </w:rPr>
              <w:t xml:space="preserve">5. </w:t>
            </w:r>
            <w:r w:rsidRPr="009D7792">
              <w:rPr>
                <w:rFonts w:ascii="Arial" w:hAnsi="Arial" w:cs="Arial"/>
                <w:color w:val="000000"/>
                <w:lang w:eastAsia="es-EC"/>
              </w:rPr>
              <w:t xml:space="preserve">El sistema guarda el formulario con el nuevo dato y refrescará la base de datos para su posterior análisis y consulta. </w:t>
            </w:r>
          </w:p>
          <w:p w:rsidR="009D7792" w:rsidRPr="009D7792" w:rsidRDefault="009D7792" w:rsidP="009D7792">
            <w:pPr>
              <w:autoSpaceDE w:val="0"/>
              <w:autoSpaceDN w:val="0"/>
              <w:adjustRightInd w:val="0"/>
              <w:spacing w:after="0" w:line="240" w:lineRule="auto"/>
              <w:rPr>
                <w:rFonts w:ascii="Arial" w:hAnsi="Arial" w:cs="Arial"/>
                <w:color w:val="000000"/>
                <w:lang w:eastAsia="es-EC"/>
              </w:rPr>
            </w:pPr>
          </w:p>
        </w:tc>
      </w:tr>
    </w:tbl>
    <w:p w:rsidR="001C3A6B" w:rsidRPr="00566674" w:rsidRDefault="001C3A6B" w:rsidP="001C3A6B">
      <w:pPr>
        <w:tabs>
          <w:tab w:val="left" w:pos="2970"/>
        </w:tabs>
        <w:spacing w:line="360" w:lineRule="auto"/>
        <w:jc w:val="both"/>
        <w:rPr>
          <w:rFonts w:ascii="Arial" w:hAnsi="Arial" w:cs="Arial"/>
          <w:b/>
          <w:sz w:val="24"/>
          <w:szCs w:val="24"/>
        </w:rPr>
      </w:pPr>
      <w:r>
        <w:rPr>
          <w:rFonts w:ascii="Arial" w:hAnsi="Arial" w:cs="Arial"/>
          <w:b/>
          <w:sz w:val="24"/>
          <w:szCs w:val="24"/>
        </w:rPr>
        <w:t>TABLA</w:t>
      </w:r>
      <w:r w:rsidR="003D7923">
        <w:rPr>
          <w:rFonts w:ascii="Arial" w:hAnsi="Arial" w:cs="Arial"/>
          <w:b/>
          <w:sz w:val="24"/>
          <w:szCs w:val="24"/>
        </w:rPr>
        <w:t xml:space="preserve"> 3A-19</w:t>
      </w:r>
      <w:r>
        <w:rPr>
          <w:rFonts w:ascii="Arial" w:hAnsi="Arial" w:cs="Arial"/>
          <w:b/>
          <w:sz w:val="24"/>
          <w:szCs w:val="24"/>
        </w:rPr>
        <w:t>: Escenario Caso 010</w:t>
      </w:r>
      <w:r w:rsidR="00FD61EF">
        <w:rPr>
          <w:rFonts w:ascii="Arial" w:hAnsi="Arial" w:cs="Arial"/>
          <w:b/>
          <w:sz w:val="24"/>
          <w:szCs w:val="24"/>
        </w:rPr>
        <w:t>-1</w:t>
      </w:r>
    </w:p>
    <w:p w:rsidR="001C3A6B" w:rsidRPr="00981204" w:rsidRDefault="001C3A6B" w:rsidP="001C3A6B">
      <w:pPr>
        <w:pStyle w:val="Textoindependiente3"/>
        <w:jc w:val="both"/>
        <w:rPr>
          <w:b/>
        </w:rPr>
      </w:pPr>
      <w:r w:rsidRPr="00566674">
        <w:rPr>
          <w:rFonts w:ascii="Arial" w:hAnsi="Arial" w:cs="Arial"/>
          <w:b/>
          <w:noProof/>
          <w:sz w:val="24"/>
          <w:szCs w:val="24"/>
          <w:lang w:eastAsia="es-EC"/>
        </w:rPr>
        <w:t xml:space="preserve">Fuente: </w:t>
      </w:r>
      <w:r w:rsidRPr="00566674">
        <w:rPr>
          <w:rFonts w:ascii="Arial" w:hAnsi="Arial" w:cs="Arial"/>
          <w:b/>
          <w:sz w:val="24"/>
          <w:szCs w:val="24"/>
        </w:rPr>
        <w:t>Elaborado por los autores del proyecto de tesis</w:t>
      </w:r>
    </w:p>
    <w:p w:rsidR="009D7792" w:rsidRDefault="009D7792" w:rsidP="00334C49">
      <w:pPr>
        <w:jc w:val="both"/>
        <w:rPr>
          <w:rFonts w:ascii="Arial" w:hAnsi="Arial" w:cs="Arial"/>
          <w:b/>
          <w:i/>
          <w:sz w:val="24"/>
          <w:szCs w:val="24"/>
          <w:u w:val="single"/>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4256"/>
        <w:gridCol w:w="4257"/>
      </w:tblGrid>
      <w:tr w:rsidR="009D7792" w:rsidRPr="009D7792" w:rsidTr="001C3A6B">
        <w:trPr>
          <w:trHeight w:val="152"/>
        </w:trPr>
        <w:tc>
          <w:tcPr>
            <w:tcW w:w="4256" w:type="dxa"/>
            <w:shd w:val="clear" w:color="auto" w:fill="DBE5F1"/>
          </w:tcPr>
          <w:p w:rsidR="009D7792" w:rsidRPr="009D7792" w:rsidRDefault="009D7792" w:rsidP="009D7792">
            <w:pPr>
              <w:autoSpaceDE w:val="0"/>
              <w:autoSpaceDN w:val="0"/>
              <w:adjustRightInd w:val="0"/>
              <w:spacing w:after="0" w:line="240" w:lineRule="auto"/>
              <w:rPr>
                <w:rFonts w:ascii="Arial" w:hAnsi="Arial" w:cs="Arial"/>
                <w:color w:val="000000"/>
                <w:lang w:eastAsia="es-EC"/>
              </w:rPr>
            </w:pPr>
            <w:r w:rsidRPr="009D7792">
              <w:rPr>
                <w:rFonts w:ascii="Arial" w:hAnsi="Arial" w:cs="Arial"/>
                <w:b/>
                <w:bCs/>
                <w:color w:val="000000"/>
                <w:lang w:eastAsia="es-EC"/>
              </w:rPr>
              <w:t xml:space="preserve">Caso: </w:t>
            </w:r>
          </w:p>
        </w:tc>
        <w:tc>
          <w:tcPr>
            <w:tcW w:w="4257" w:type="dxa"/>
            <w:shd w:val="clear" w:color="auto" w:fill="DBE5F1"/>
          </w:tcPr>
          <w:p w:rsidR="009D7792" w:rsidRPr="009D7792" w:rsidRDefault="009D7792" w:rsidP="009D7792">
            <w:pPr>
              <w:autoSpaceDE w:val="0"/>
              <w:autoSpaceDN w:val="0"/>
              <w:adjustRightInd w:val="0"/>
              <w:spacing w:after="0" w:line="240" w:lineRule="auto"/>
              <w:rPr>
                <w:rFonts w:ascii="Arial" w:hAnsi="Arial" w:cs="Arial"/>
                <w:color w:val="000000"/>
                <w:lang w:eastAsia="es-EC"/>
              </w:rPr>
            </w:pPr>
            <w:r w:rsidRPr="009D7792">
              <w:rPr>
                <w:rFonts w:ascii="Arial" w:hAnsi="Arial" w:cs="Arial"/>
                <w:color w:val="000000"/>
                <w:lang w:eastAsia="es-EC"/>
              </w:rPr>
              <w:t xml:space="preserve">010 </w:t>
            </w:r>
          </w:p>
        </w:tc>
      </w:tr>
      <w:tr w:rsidR="009D7792" w:rsidRPr="009D7792" w:rsidTr="001C3A6B">
        <w:trPr>
          <w:trHeight w:val="152"/>
        </w:trPr>
        <w:tc>
          <w:tcPr>
            <w:tcW w:w="4256" w:type="dxa"/>
            <w:shd w:val="clear" w:color="auto" w:fill="DBE5F1"/>
          </w:tcPr>
          <w:p w:rsidR="009D7792" w:rsidRPr="009D7792" w:rsidRDefault="009D7792" w:rsidP="009D7792">
            <w:pPr>
              <w:autoSpaceDE w:val="0"/>
              <w:autoSpaceDN w:val="0"/>
              <w:adjustRightInd w:val="0"/>
              <w:spacing w:after="0" w:line="240" w:lineRule="auto"/>
              <w:rPr>
                <w:rFonts w:ascii="Arial" w:hAnsi="Arial" w:cs="Arial"/>
                <w:color w:val="000000"/>
                <w:lang w:eastAsia="es-EC"/>
              </w:rPr>
            </w:pPr>
            <w:r w:rsidRPr="009D7792">
              <w:rPr>
                <w:rFonts w:ascii="Arial" w:hAnsi="Arial" w:cs="Arial"/>
                <w:b/>
                <w:bCs/>
                <w:color w:val="000000"/>
                <w:lang w:eastAsia="es-EC"/>
              </w:rPr>
              <w:t xml:space="preserve">Escenario: </w:t>
            </w:r>
          </w:p>
        </w:tc>
        <w:tc>
          <w:tcPr>
            <w:tcW w:w="4257" w:type="dxa"/>
            <w:shd w:val="clear" w:color="auto" w:fill="DBE5F1"/>
          </w:tcPr>
          <w:p w:rsidR="009D7792" w:rsidRPr="009D7792" w:rsidRDefault="009D7792" w:rsidP="009D7792">
            <w:pPr>
              <w:autoSpaceDE w:val="0"/>
              <w:autoSpaceDN w:val="0"/>
              <w:adjustRightInd w:val="0"/>
              <w:spacing w:after="0" w:line="240" w:lineRule="auto"/>
              <w:rPr>
                <w:rFonts w:ascii="Arial" w:hAnsi="Arial" w:cs="Arial"/>
                <w:color w:val="000000"/>
                <w:lang w:eastAsia="es-EC"/>
              </w:rPr>
            </w:pPr>
            <w:r w:rsidRPr="009D7792">
              <w:rPr>
                <w:rFonts w:ascii="Arial" w:hAnsi="Arial" w:cs="Arial"/>
                <w:b/>
                <w:bCs/>
                <w:color w:val="000000"/>
                <w:lang w:eastAsia="es-EC"/>
              </w:rPr>
              <w:t xml:space="preserve">Modificación no exitoso de una ciudad </w:t>
            </w:r>
          </w:p>
        </w:tc>
      </w:tr>
      <w:tr w:rsidR="009D7792" w:rsidRPr="009D7792" w:rsidTr="001C3A6B">
        <w:trPr>
          <w:trHeight w:val="152"/>
        </w:trPr>
        <w:tc>
          <w:tcPr>
            <w:tcW w:w="4256" w:type="dxa"/>
            <w:shd w:val="clear" w:color="auto" w:fill="DBE5F1"/>
          </w:tcPr>
          <w:p w:rsidR="009D7792" w:rsidRPr="009D7792" w:rsidRDefault="009D7792" w:rsidP="009D7792">
            <w:pPr>
              <w:autoSpaceDE w:val="0"/>
              <w:autoSpaceDN w:val="0"/>
              <w:adjustRightInd w:val="0"/>
              <w:spacing w:after="0" w:line="240" w:lineRule="auto"/>
              <w:rPr>
                <w:rFonts w:ascii="Arial" w:hAnsi="Arial" w:cs="Arial"/>
                <w:color w:val="000000"/>
                <w:lang w:eastAsia="es-EC"/>
              </w:rPr>
            </w:pPr>
            <w:r w:rsidRPr="009D7792">
              <w:rPr>
                <w:rFonts w:ascii="Arial" w:hAnsi="Arial" w:cs="Arial"/>
                <w:b/>
                <w:bCs/>
                <w:color w:val="000000"/>
                <w:lang w:eastAsia="es-EC"/>
              </w:rPr>
              <w:t xml:space="preserve">Actores: </w:t>
            </w:r>
          </w:p>
        </w:tc>
        <w:tc>
          <w:tcPr>
            <w:tcW w:w="4257" w:type="dxa"/>
            <w:shd w:val="clear" w:color="auto" w:fill="DBE5F1"/>
          </w:tcPr>
          <w:p w:rsidR="009D7792" w:rsidRPr="009D7792" w:rsidRDefault="009D7792" w:rsidP="009D7792">
            <w:pPr>
              <w:autoSpaceDE w:val="0"/>
              <w:autoSpaceDN w:val="0"/>
              <w:adjustRightInd w:val="0"/>
              <w:spacing w:after="0" w:line="240" w:lineRule="auto"/>
              <w:rPr>
                <w:rFonts w:ascii="Arial" w:hAnsi="Arial" w:cs="Arial"/>
                <w:color w:val="000000"/>
                <w:lang w:eastAsia="es-EC"/>
              </w:rPr>
            </w:pPr>
            <w:r w:rsidRPr="009D7792">
              <w:rPr>
                <w:rFonts w:ascii="Arial" w:hAnsi="Arial" w:cs="Arial"/>
                <w:color w:val="000000"/>
                <w:lang w:eastAsia="es-EC"/>
              </w:rPr>
              <w:t xml:space="preserve">Administrador, Secretaria </w:t>
            </w:r>
          </w:p>
        </w:tc>
      </w:tr>
      <w:tr w:rsidR="009D7792" w:rsidRPr="009D7792" w:rsidTr="009D7792">
        <w:trPr>
          <w:trHeight w:val="152"/>
        </w:trPr>
        <w:tc>
          <w:tcPr>
            <w:tcW w:w="8513" w:type="dxa"/>
            <w:gridSpan w:val="2"/>
            <w:shd w:val="clear" w:color="auto" w:fill="DBE5F1"/>
          </w:tcPr>
          <w:p w:rsidR="009D7792" w:rsidRPr="009D7792" w:rsidRDefault="009D7792" w:rsidP="009D7792">
            <w:pPr>
              <w:autoSpaceDE w:val="0"/>
              <w:autoSpaceDN w:val="0"/>
              <w:adjustRightInd w:val="0"/>
              <w:spacing w:after="0" w:line="240" w:lineRule="auto"/>
              <w:rPr>
                <w:rFonts w:ascii="Arial" w:hAnsi="Arial" w:cs="Arial"/>
                <w:color w:val="000000"/>
                <w:lang w:eastAsia="es-EC"/>
              </w:rPr>
            </w:pPr>
            <w:r w:rsidRPr="009D7792">
              <w:rPr>
                <w:rFonts w:ascii="Arial" w:hAnsi="Arial" w:cs="Arial"/>
                <w:b/>
                <w:bCs/>
                <w:color w:val="000000"/>
                <w:lang w:eastAsia="es-EC"/>
              </w:rPr>
              <w:t xml:space="preserve">Flujo de eventos: </w:t>
            </w:r>
          </w:p>
        </w:tc>
      </w:tr>
      <w:tr w:rsidR="009D7792" w:rsidRPr="009D7792" w:rsidTr="009D7792">
        <w:trPr>
          <w:trHeight w:val="1206"/>
        </w:trPr>
        <w:tc>
          <w:tcPr>
            <w:tcW w:w="8513" w:type="dxa"/>
            <w:gridSpan w:val="2"/>
          </w:tcPr>
          <w:p w:rsidR="009D7792" w:rsidRPr="009D7792" w:rsidRDefault="009D7792" w:rsidP="009D7792">
            <w:pPr>
              <w:autoSpaceDE w:val="0"/>
              <w:autoSpaceDN w:val="0"/>
              <w:adjustRightInd w:val="0"/>
              <w:spacing w:after="0" w:line="240" w:lineRule="auto"/>
              <w:rPr>
                <w:rFonts w:ascii="Arial" w:hAnsi="Arial" w:cs="Arial"/>
                <w:sz w:val="24"/>
                <w:szCs w:val="24"/>
                <w:lang w:eastAsia="es-EC"/>
              </w:rPr>
            </w:pPr>
          </w:p>
          <w:p w:rsidR="009D7792" w:rsidRPr="009D7792" w:rsidRDefault="009D7792" w:rsidP="009D7792">
            <w:pPr>
              <w:autoSpaceDE w:val="0"/>
              <w:autoSpaceDN w:val="0"/>
              <w:adjustRightInd w:val="0"/>
              <w:spacing w:after="0" w:line="240" w:lineRule="auto"/>
              <w:rPr>
                <w:rFonts w:ascii="Arial" w:hAnsi="Arial" w:cs="Arial"/>
                <w:color w:val="000000"/>
                <w:sz w:val="23"/>
                <w:szCs w:val="23"/>
                <w:lang w:eastAsia="es-EC"/>
              </w:rPr>
            </w:pPr>
            <w:r w:rsidRPr="009D7792">
              <w:rPr>
                <w:rFonts w:ascii="Arial" w:hAnsi="Arial" w:cs="Arial"/>
                <w:b/>
                <w:bCs/>
                <w:color w:val="000000"/>
                <w:sz w:val="23"/>
                <w:szCs w:val="23"/>
                <w:lang w:eastAsia="es-EC"/>
              </w:rPr>
              <w:t xml:space="preserve">1. El administrador o secretaria activa la función “editar ciudad” </w:t>
            </w:r>
          </w:p>
          <w:p w:rsidR="009D7792" w:rsidRPr="009D7792" w:rsidRDefault="009D7792" w:rsidP="009D7792">
            <w:pPr>
              <w:autoSpaceDE w:val="0"/>
              <w:autoSpaceDN w:val="0"/>
              <w:adjustRightInd w:val="0"/>
              <w:spacing w:after="0" w:line="240" w:lineRule="auto"/>
              <w:rPr>
                <w:rFonts w:ascii="Arial" w:hAnsi="Arial" w:cs="Arial"/>
                <w:color w:val="000000"/>
                <w:lang w:eastAsia="es-EC"/>
              </w:rPr>
            </w:pPr>
            <w:r w:rsidRPr="009D7792">
              <w:rPr>
                <w:rFonts w:ascii="Arial" w:hAnsi="Arial" w:cs="Arial"/>
                <w:b/>
                <w:bCs/>
                <w:color w:val="000000"/>
                <w:sz w:val="23"/>
                <w:szCs w:val="23"/>
                <w:lang w:eastAsia="es-EC"/>
              </w:rPr>
              <w:t xml:space="preserve">2. </w:t>
            </w:r>
            <w:r w:rsidRPr="009D7792">
              <w:rPr>
                <w:rFonts w:ascii="Arial" w:hAnsi="Arial" w:cs="Arial"/>
                <w:color w:val="000000"/>
                <w:lang w:eastAsia="es-EC"/>
              </w:rPr>
              <w:t xml:space="preserve">El sistema presenta el formulario de datos de la ciudad. </w:t>
            </w:r>
          </w:p>
          <w:p w:rsidR="009D7792" w:rsidRPr="009D7792" w:rsidRDefault="009D7792" w:rsidP="009D7792">
            <w:pPr>
              <w:autoSpaceDE w:val="0"/>
              <w:autoSpaceDN w:val="0"/>
              <w:adjustRightInd w:val="0"/>
              <w:spacing w:after="0" w:line="240" w:lineRule="auto"/>
              <w:rPr>
                <w:rFonts w:ascii="Arial" w:hAnsi="Arial" w:cs="Arial"/>
                <w:color w:val="000000"/>
                <w:lang w:eastAsia="es-EC"/>
              </w:rPr>
            </w:pPr>
            <w:r w:rsidRPr="009D7792">
              <w:rPr>
                <w:rFonts w:ascii="Arial" w:hAnsi="Arial" w:cs="Arial"/>
                <w:b/>
                <w:bCs/>
                <w:color w:val="000000"/>
                <w:sz w:val="23"/>
                <w:szCs w:val="23"/>
                <w:lang w:eastAsia="es-EC"/>
              </w:rPr>
              <w:t xml:space="preserve">3. </w:t>
            </w:r>
            <w:r w:rsidRPr="009D7792">
              <w:rPr>
                <w:rFonts w:ascii="Arial" w:hAnsi="Arial" w:cs="Arial"/>
                <w:color w:val="000000"/>
                <w:lang w:eastAsia="es-EC"/>
              </w:rPr>
              <w:t xml:space="preserve">El administrador o secretaria modifican el campo de dato de la ciudad, que hayan sido susceptibles a errores en el ingreso o que necesite ser cambiado por necesidad del cliente. </w:t>
            </w:r>
          </w:p>
          <w:p w:rsidR="009D7792" w:rsidRPr="009D7792" w:rsidRDefault="009D7792" w:rsidP="009D7792">
            <w:pPr>
              <w:autoSpaceDE w:val="0"/>
              <w:autoSpaceDN w:val="0"/>
              <w:adjustRightInd w:val="0"/>
              <w:spacing w:after="0" w:line="240" w:lineRule="auto"/>
              <w:rPr>
                <w:rFonts w:ascii="Arial" w:hAnsi="Arial" w:cs="Arial"/>
                <w:color w:val="000000"/>
                <w:lang w:eastAsia="es-EC"/>
              </w:rPr>
            </w:pPr>
            <w:r w:rsidRPr="009D7792">
              <w:rPr>
                <w:rFonts w:ascii="Arial" w:hAnsi="Arial" w:cs="Arial"/>
                <w:b/>
                <w:bCs/>
                <w:color w:val="000000"/>
                <w:sz w:val="23"/>
                <w:szCs w:val="23"/>
                <w:lang w:eastAsia="es-EC"/>
              </w:rPr>
              <w:t xml:space="preserve">4. </w:t>
            </w:r>
            <w:r w:rsidRPr="009D7792">
              <w:rPr>
                <w:rFonts w:ascii="Arial" w:hAnsi="Arial" w:cs="Arial"/>
                <w:color w:val="000000"/>
                <w:lang w:eastAsia="es-EC"/>
              </w:rPr>
              <w:t xml:space="preserve">El Administrador o secretaria al modificar no llenó el campo, o el sistema detectó que es igual a uno ya almacenado en la base. </w:t>
            </w:r>
          </w:p>
          <w:p w:rsidR="009D7792" w:rsidRPr="009D7792" w:rsidRDefault="009D7792" w:rsidP="009D7792">
            <w:pPr>
              <w:autoSpaceDE w:val="0"/>
              <w:autoSpaceDN w:val="0"/>
              <w:adjustRightInd w:val="0"/>
              <w:spacing w:after="0" w:line="240" w:lineRule="auto"/>
              <w:rPr>
                <w:rFonts w:ascii="Arial" w:hAnsi="Arial" w:cs="Arial"/>
                <w:color w:val="000000"/>
                <w:lang w:eastAsia="es-EC"/>
              </w:rPr>
            </w:pPr>
            <w:r w:rsidRPr="009D7792">
              <w:rPr>
                <w:rFonts w:ascii="Arial" w:hAnsi="Arial" w:cs="Arial"/>
                <w:b/>
                <w:bCs/>
                <w:color w:val="000000"/>
                <w:sz w:val="23"/>
                <w:szCs w:val="23"/>
                <w:lang w:eastAsia="es-EC"/>
              </w:rPr>
              <w:t xml:space="preserve">5. </w:t>
            </w:r>
            <w:r w:rsidRPr="009D7792">
              <w:rPr>
                <w:rFonts w:ascii="Arial" w:hAnsi="Arial" w:cs="Arial"/>
                <w:color w:val="000000"/>
                <w:lang w:eastAsia="es-EC"/>
              </w:rPr>
              <w:t>El sistema envía un mensaje de error indicando que no se puede realizar la modificación.</w:t>
            </w:r>
          </w:p>
          <w:p w:rsidR="009D7792" w:rsidRPr="009D7792" w:rsidRDefault="009D7792" w:rsidP="009D7792">
            <w:pPr>
              <w:autoSpaceDE w:val="0"/>
              <w:autoSpaceDN w:val="0"/>
              <w:adjustRightInd w:val="0"/>
              <w:spacing w:after="0" w:line="240" w:lineRule="auto"/>
              <w:rPr>
                <w:rFonts w:ascii="Arial" w:hAnsi="Arial" w:cs="Arial"/>
                <w:color w:val="000000"/>
                <w:lang w:eastAsia="es-EC"/>
              </w:rPr>
            </w:pPr>
          </w:p>
        </w:tc>
      </w:tr>
    </w:tbl>
    <w:p w:rsidR="001C3A6B" w:rsidRPr="00566674" w:rsidRDefault="001C3A6B" w:rsidP="001C3A6B">
      <w:pPr>
        <w:tabs>
          <w:tab w:val="left" w:pos="2970"/>
        </w:tabs>
        <w:spacing w:line="360" w:lineRule="auto"/>
        <w:jc w:val="both"/>
        <w:rPr>
          <w:rFonts w:ascii="Arial" w:hAnsi="Arial" w:cs="Arial"/>
          <w:b/>
          <w:sz w:val="24"/>
          <w:szCs w:val="24"/>
        </w:rPr>
      </w:pPr>
      <w:r>
        <w:rPr>
          <w:rFonts w:ascii="Arial" w:hAnsi="Arial" w:cs="Arial"/>
          <w:b/>
          <w:sz w:val="24"/>
          <w:szCs w:val="24"/>
        </w:rPr>
        <w:t>TABLA</w:t>
      </w:r>
      <w:r w:rsidR="003D7923">
        <w:rPr>
          <w:rFonts w:ascii="Arial" w:hAnsi="Arial" w:cs="Arial"/>
          <w:b/>
          <w:sz w:val="24"/>
          <w:szCs w:val="24"/>
        </w:rPr>
        <w:t xml:space="preserve"> 3A-20</w:t>
      </w:r>
      <w:r>
        <w:rPr>
          <w:rFonts w:ascii="Arial" w:hAnsi="Arial" w:cs="Arial"/>
          <w:b/>
          <w:sz w:val="24"/>
          <w:szCs w:val="24"/>
        </w:rPr>
        <w:t>: Escenario Caso 010</w:t>
      </w:r>
      <w:r w:rsidR="00FD61EF">
        <w:rPr>
          <w:rFonts w:ascii="Arial" w:hAnsi="Arial" w:cs="Arial"/>
          <w:b/>
          <w:sz w:val="24"/>
          <w:szCs w:val="24"/>
        </w:rPr>
        <w:t>-2</w:t>
      </w:r>
    </w:p>
    <w:p w:rsidR="009D7792" w:rsidRDefault="001C3A6B" w:rsidP="001C3A6B">
      <w:pPr>
        <w:pStyle w:val="Textoindependiente3"/>
        <w:jc w:val="both"/>
        <w:rPr>
          <w:rFonts w:ascii="Arial" w:hAnsi="Arial" w:cs="Arial"/>
          <w:b/>
          <w:sz w:val="24"/>
          <w:szCs w:val="24"/>
        </w:rPr>
      </w:pPr>
      <w:r w:rsidRPr="00566674">
        <w:rPr>
          <w:rFonts w:ascii="Arial" w:hAnsi="Arial" w:cs="Arial"/>
          <w:b/>
          <w:noProof/>
          <w:sz w:val="24"/>
          <w:szCs w:val="24"/>
          <w:lang w:eastAsia="es-EC"/>
        </w:rPr>
        <w:t xml:space="preserve">Fuente: </w:t>
      </w:r>
      <w:r w:rsidRPr="00566674">
        <w:rPr>
          <w:rFonts w:ascii="Arial" w:hAnsi="Arial" w:cs="Arial"/>
          <w:b/>
          <w:sz w:val="24"/>
          <w:szCs w:val="24"/>
        </w:rPr>
        <w:t>Elaborado por los autores del proyecto de tesis</w:t>
      </w:r>
    </w:p>
    <w:p w:rsidR="00C9042E" w:rsidRPr="001C3A6B" w:rsidRDefault="00C9042E" w:rsidP="001C3A6B">
      <w:pPr>
        <w:pStyle w:val="Textoindependiente3"/>
        <w:jc w:val="both"/>
        <w:rPr>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4256"/>
        <w:gridCol w:w="4257"/>
      </w:tblGrid>
      <w:tr w:rsidR="009D7792" w:rsidRPr="009D7792" w:rsidTr="001C3A6B">
        <w:trPr>
          <w:trHeight w:val="152"/>
        </w:trPr>
        <w:tc>
          <w:tcPr>
            <w:tcW w:w="4256" w:type="dxa"/>
            <w:shd w:val="clear" w:color="auto" w:fill="DBE5F1"/>
          </w:tcPr>
          <w:p w:rsidR="009D7792" w:rsidRPr="009D7792" w:rsidRDefault="009D7792" w:rsidP="009D7792">
            <w:pPr>
              <w:autoSpaceDE w:val="0"/>
              <w:autoSpaceDN w:val="0"/>
              <w:adjustRightInd w:val="0"/>
              <w:spacing w:after="0" w:line="240" w:lineRule="auto"/>
              <w:rPr>
                <w:rFonts w:ascii="Arial" w:hAnsi="Arial" w:cs="Arial"/>
                <w:color w:val="000000"/>
                <w:lang w:eastAsia="es-EC"/>
              </w:rPr>
            </w:pPr>
            <w:r w:rsidRPr="009D7792">
              <w:rPr>
                <w:rFonts w:ascii="Arial" w:hAnsi="Arial" w:cs="Arial"/>
                <w:b/>
                <w:bCs/>
                <w:color w:val="000000"/>
                <w:lang w:eastAsia="es-EC"/>
              </w:rPr>
              <w:t xml:space="preserve">Caso: </w:t>
            </w:r>
          </w:p>
        </w:tc>
        <w:tc>
          <w:tcPr>
            <w:tcW w:w="4257" w:type="dxa"/>
            <w:shd w:val="clear" w:color="auto" w:fill="DBE5F1"/>
          </w:tcPr>
          <w:p w:rsidR="009D7792" w:rsidRPr="009D7792" w:rsidRDefault="009D7792" w:rsidP="009D7792">
            <w:pPr>
              <w:autoSpaceDE w:val="0"/>
              <w:autoSpaceDN w:val="0"/>
              <w:adjustRightInd w:val="0"/>
              <w:spacing w:after="0" w:line="240" w:lineRule="auto"/>
              <w:rPr>
                <w:rFonts w:ascii="Arial" w:hAnsi="Arial" w:cs="Arial"/>
                <w:color w:val="000000"/>
                <w:lang w:eastAsia="es-EC"/>
              </w:rPr>
            </w:pPr>
            <w:r w:rsidRPr="009D7792">
              <w:rPr>
                <w:rFonts w:ascii="Arial" w:hAnsi="Arial" w:cs="Arial"/>
                <w:color w:val="000000"/>
                <w:lang w:eastAsia="es-EC"/>
              </w:rPr>
              <w:t xml:space="preserve">011 </w:t>
            </w:r>
          </w:p>
        </w:tc>
      </w:tr>
      <w:tr w:rsidR="009D7792" w:rsidRPr="009D7792" w:rsidTr="001C3A6B">
        <w:trPr>
          <w:trHeight w:val="152"/>
        </w:trPr>
        <w:tc>
          <w:tcPr>
            <w:tcW w:w="4256" w:type="dxa"/>
            <w:shd w:val="clear" w:color="auto" w:fill="DBE5F1"/>
          </w:tcPr>
          <w:p w:rsidR="009D7792" w:rsidRPr="009D7792" w:rsidRDefault="009D7792" w:rsidP="009D7792">
            <w:pPr>
              <w:autoSpaceDE w:val="0"/>
              <w:autoSpaceDN w:val="0"/>
              <w:adjustRightInd w:val="0"/>
              <w:spacing w:after="0" w:line="240" w:lineRule="auto"/>
              <w:rPr>
                <w:rFonts w:ascii="Arial" w:hAnsi="Arial" w:cs="Arial"/>
                <w:color w:val="000000"/>
                <w:lang w:eastAsia="es-EC"/>
              </w:rPr>
            </w:pPr>
            <w:r w:rsidRPr="009D7792">
              <w:rPr>
                <w:rFonts w:ascii="Arial" w:hAnsi="Arial" w:cs="Arial"/>
                <w:b/>
                <w:bCs/>
                <w:color w:val="000000"/>
                <w:lang w:eastAsia="es-EC"/>
              </w:rPr>
              <w:t xml:space="preserve">Escenario: </w:t>
            </w:r>
          </w:p>
        </w:tc>
        <w:tc>
          <w:tcPr>
            <w:tcW w:w="4257" w:type="dxa"/>
            <w:shd w:val="clear" w:color="auto" w:fill="DBE5F1"/>
          </w:tcPr>
          <w:p w:rsidR="009D7792" w:rsidRPr="009D7792" w:rsidRDefault="009D7792" w:rsidP="009D7792">
            <w:pPr>
              <w:autoSpaceDE w:val="0"/>
              <w:autoSpaceDN w:val="0"/>
              <w:adjustRightInd w:val="0"/>
              <w:spacing w:after="0" w:line="240" w:lineRule="auto"/>
              <w:rPr>
                <w:rFonts w:ascii="Arial" w:hAnsi="Arial" w:cs="Arial"/>
                <w:color w:val="000000"/>
                <w:lang w:eastAsia="es-EC"/>
              </w:rPr>
            </w:pPr>
            <w:r w:rsidRPr="009D7792">
              <w:rPr>
                <w:rFonts w:ascii="Arial" w:hAnsi="Arial" w:cs="Arial"/>
                <w:b/>
                <w:bCs/>
                <w:color w:val="000000"/>
                <w:lang w:eastAsia="es-EC"/>
              </w:rPr>
              <w:t xml:space="preserve">Modificación satisfactorio de un cliente </w:t>
            </w:r>
          </w:p>
        </w:tc>
      </w:tr>
      <w:tr w:rsidR="009D7792" w:rsidRPr="009D7792" w:rsidTr="001C3A6B">
        <w:trPr>
          <w:trHeight w:val="152"/>
        </w:trPr>
        <w:tc>
          <w:tcPr>
            <w:tcW w:w="4256" w:type="dxa"/>
            <w:shd w:val="clear" w:color="auto" w:fill="DBE5F1"/>
          </w:tcPr>
          <w:p w:rsidR="009D7792" w:rsidRPr="009D7792" w:rsidRDefault="009D7792" w:rsidP="009D7792">
            <w:pPr>
              <w:autoSpaceDE w:val="0"/>
              <w:autoSpaceDN w:val="0"/>
              <w:adjustRightInd w:val="0"/>
              <w:spacing w:after="0" w:line="240" w:lineRule="auto"/>
              <w:rPr>
                <w:rFonts w:ascii="Arial" w:hAnsi="Arial" w:cs="Arial"/>
                <w:color w:val="000000"/>
                <w:lang w:eastAsia="es-EC"/>
              </w:rPr>
            </w:pPr>
            <w:r w:rsidRPr="009D7792">
              <w:rPr>
                <w:rFonts w:ascii="Arial" w:hAnsi="Arial" w:cs="Arial"/>
                <w:b/>
                <w:bCs/>
                <w:color w:val="000000"/>
                <w:lang w:eastAsia="es-EC"/>
              </w:rPr>
              <w:t xml:space="preserve">Actores: </w:t>
            </w:r>
          </w:p>
        </w:tc>
        <w:tc>
          <w:tcPr>
            <w:tcW w:w="4257" w:type="dxa"/>
            <w:shd w:val="clear" w:color="auto" w:fill="DBE5F1"/>
          </w:tcPr>
          <w:p w:rsidR="009D7792" w:rsidRPr="009D7792" w:rsidRDefault="009D7792" w:rsidP="009D7792">
            <w:pPr>
              <w:autoSpaceDE w:val="0"/>
              <w:autoSpaceDN w:val="0"/>
              <w:adjustRightInd w:val="0"/>
              <w:spacing w:after="0" w:line="240" w:lineRule="auto"/>
              <w:rPr>
                <w:rFonts w:ascii="Arial" w:hAnsi="Arial" w:cs="Arial"/>
                <w:color w:val="000000"/>
                <w:lang w:eastAsia="es-EC"/>
              </w:rPr>
            </w:pPr>
            <w:r w:rsidRPr="009D7792">
              <w:rPr>
                <w:rFonts w:ascii="Arial" w:hAnsi="Arial" w:cs="Arial"/>
                <w:color w:val="000000"/>
                <w:lang w:eastAsia="es-EC"/>
              </w:rPr>
              <w:t xml:space="preserve">Administrador, Secretaria </w:t>
            </w:r>
          </w:p>
        </w:tc>
      </w:tr>
      <w:tr w:rsidR="009D7792" w:rsidRPr="009D7792" w:rsidTr="009D7792">
        <w:trPr>
          <w:trHeight w:val="152"/>
        </w:trPr>
        <w:tc>
          <w:tcPr>
            <w:tcW w:w="8513" w:type="dxa"/>
            <w:gridSpan w:val="2"/>
            <w:shd w:val="clear" w:color="auto" w:fill="DBE5F1"/>
          </w:tcPr>
          <w:p w:rsidR="009D7792" w:rsidRPr="009D7792" w:rsidRDefault="009D7792" w:rsidP="009D7792">
            <w:pPr>
              <w:autoSpaceDE w:val="0"/>
              <w:autoSpaceDN w:val="0"/>
              <w:adjustRightInd w:val="0"/>
              <w:spacing w:after="0" w:line="240" w:lineRule="auto"/>
              <w:rPr>
                <w:rFonts w:ascii="Arial" w:hAnsi="Arial" w:cs="Arial"/>
                <w:color w:val="000000"/>
                <w:lang w:eastAsia="es-EC"/>
              </w:rPr>
            </w:pPr>
            <w:r w:rsidRPr="009D7792">
              <w:rPr>
                <w:rFonts w:ascii="Arial" w:hAnsi="Arial" w:cs="Arial"/>
                <w:b/>
                <w:bCs/>
                <w:color w:val="000000"/>
                <w:lang w:eastAsia="es-EC"/>
              </w:rPr>
              <w:t xml:space="preserve">Flujo de eventos: </w:t>
            </w:r>
          </w:p>
        </w:tc>
      </w:tr>
      <w:tr w:rsidR="009D7792" w:rsidRPr="009D7792" w:rsidTr="009D7792">
        <w:trPr>
          <w:trHeight w:val="1079"/>
        </w:trPr>
        <w:tc>
          <w:tcPr>
            <w:tcW w:w="8513" w:type="dxa"/>
            <w:gridSpan w:val="2"/>
          </w:tcPr>
          <w:p w:rsidR="009D7792" w:rsidRPr="009D7792" w:rsidRDefault="009D7792" w:rsidP="009D7792">
            <w:pPr>
              <w:autoSpaceDE w:val="0"/>
              <w:autoSpaceDN w:val="0"/>
              <w:adjustRightInd w:val="0"/>
              <w:spacing w:after="0" w:line="240" w:lineRule="auto"/>
              <w:rPr>
                <w:rFonts w:ascii="Arial" w:hAnsi="Arial" w:cs="Arial"/>
                <w:sz w:val="24"/>
                <w:szCs w:val="24"/>
                <w:lang w:eastAsia="es-EC"/>
              </w:rPr>
            </w:pPr>
          </w:p>
          <w:p w:rsidR="009D7792" w:rsidRPr="009D7792" w:rsidRDefault="009D7792" w:rsidP="009D7792">
            <w:pPr>
              <w:autoSpaceDE w:val="0"/>
              <w:autoSpaceDN w:val="0"/>
              <w:adjustRightInd w:val="0"/>
              <w:spacing w:after="0" w:line="240" w:lineRule="auto"/>
              <w:rPr>
                <w:rFonts w:ascii="Arial" w:hAnsi="Arial" w:cs="Arial"/>
                <w:color w:val="000000"/>
                <w:sz w:val="23"/>
                <w:szCs w:val="23"/>
                <w:lang w:eastAsia="es-EC"/>
              </w:rPr>
            </w:pPr>
            <w:r w:rsidRPr="009D7792">
              <w:rPr>
                <w:rFonts w:ascii="Arial" w:hAnsi="Arial" w:cs="Arial"/>
                <w:b/>
                <w:bCs/>
                <w:color w:val="000000"/>
                <w:sz w:val="23"/>
                <w:szCs w:val="23"/>
                <w:lang w:eastAsia="es-EC"/>
              </w:rPr>
              <w:t xml:space="preserve">1. El administrador o secretaria activa la función “editar cliente” </w:t>
            </w:r>
          </w:p>
          <w:p w:rsidR="009D7792" w:rsidRPr="009D7792" w:rsidRDefault="009D7792" w:rsidP="009D7792">
            <w:pPr>
              <w:autoSpaceDE w:val="0"/>
              <w:autoSpaceDN w:val="0"/>
              <w:adjustRightInd w:val="0"/>
              <w:spacing w:after="0" w:line="240" w:lineRule="auto"/>
              <w:rPr>
                <w:rFonts w:ascii="Arial" w:hAnsi="Arial" w:cs="Arial"/>
                <w:color w:val="000000"/>
                <w:lang w:eastAsia="es-EC"/>
              </w:rPr>
            </w:pPr>
            <w:r w:rsidRPr="009D7792">
              <w:rPr>
                <w:rFonts w:ascii="Arial" w:hAnsi="Arial" w:cs="Arial"/>
                <w:b/>
                <w:bCs/>
                <w:color w:val="000000"/>
                <w:sz w:val="23"/>
                <w:szCs w:val="23"/>
                <w:lang w:eastAsia="es-EC"/>
              </w:rPr>
              <w:t xml:space="preserve">2. </w:t>
            </w:r>
            <w:r w:rsidRPr="009D7792">
              <w:rPr>
                <w:rFonts w:ascii="Arial" w:hAnsi="Arial" w:cs="Arial"/>
                <w:color w:val="000000"/>
                <w:lang w:eastAsia="es-EC"/>
              </w:rPr>
              <w:t xml:space="preserve">El sistema presenta el formulario de datos del cliente. </w:t>
            </w:r>
          </w:p>
          <w:p w:rsidR="009D7792" w:rsidRPr="009D7792" w:rsidRDefault="009D7792" w:rsidP="009D7792">
            <w:pPr>
              <w:autoSpaceDE w:val="0"/>
              <w:autoSpaceDN w:val="0"/>
              <w:adjustRightInd w:val="0"/>
              <w:spacing w:after="0" w:line="240" w:lineRule="auto"/>
              <w:rPr>
                <w:rFonts w:ascii="Arial" w:hAnsi="Arial" w:cs="Arial"/>
                <w:color w:val="000000"/>
                <w:lang w:eastAsia="es-EC"/>
              </w:rPr>
            </w:pPr>
            <w:r w:rsidRPr="009D7792">
              <w:rPr>
                <w:rFonts w:ascii="Arial" w:hAnsi="Arial" w:cs="Arial"/>
                <w:b/>
                <w:bCs/>
                <w:color w:val="000000"/>
                <w:sz w:val="23"/>
                <w:szCs w:val="23"/>
                <w:lang w:eastAsia="es-EC"/>
              </w:rPr>
              <w:t xml:space="preserve">3. </w:t>
            </w:r>
            <w:r w:rsidRPr="009D7792">
              <w:rPr>
                <w:rFonts w:ascii="Arial" w:hAnsi="Arial" w:cs="Arial"/>
                <w:color w:val="000000"/>
                <w:lang w:eastAsia="es-EC"/>
              </w:rPr>
              <w:t xml:space="preserve">El administrador o secretaria modifican los campos de todos aquellos datos del cliente, que hayan sido susceptibles a errores en el ingreso o que necesiten ser cambiados por necesidad del cliente. </w:t>
            </w:r>
          </w:p>
          <w:p w:rsidR="009D7792" w:rsidRPr="009D7792" w:rsidRDefault="009D7792" w:rsidP="009D7792">
            <w:pPr>
              <w:autoSpaceDE w:val="0"/>
              <w:autoSpaceDN w:val="0"/>
              <w:adjustRightInd w:val="0"/>
              <w:spacing w:after="0" w:line="240" w:lineRule="auto"/>
              <w:rPr>
                <w:rFonts w:ascii="Arial" w:hAnsi="Arial" w:cs="Arial"/>
                <w:color w:val="000000"/>
                <w:lang w:eastAsia="es-EC"/>
              </w:rPr>
            </w:pPr>
            <w:r w:rsidRPr="009D7792">
              <w:rPr>
                <w:rFonts w:ascii="Arial" w:hAnsi="Arial" w:cs="Arial"/>
                <w:b/>
                <w:bCs/>
                <w:color w:val="000000"/>
                <w:sz w:val="23"/>
                <w:szCs w:val="23"/>
                <w:lang w:eastAsia="es-EC"/>
              </w:rPr>
              <w:t xml:space="preserve">4. </w:t>
            </w:r>
            <w:r w:rsidRPr="009D7792">
              <w:rPr>
                <w:rFonts w:ascii="Arial" w:hAnsi="Arial" w:cs="Arial"/>
                <w:color w:val="000000"/>
                <w:lang w:eastAsia="es-EC"/>
              </w:rPr>
              <w:t xml:space="preserve">El administrador o secretaria aceptan dichos cambios. </w:t>
            </w:r>
          </w:p>
          <w:p w:rsidR="009D7792" w:rsidRPr="009D7792" w:rsidRDefault="009D7792" w:rsidP="009D7792">
            <w:pPr>
              <w:autoSpaceDE w:val="0"/>
              <w:autoSpaceDN w:val="0"/>
              <w:adjustRightInd w:val="0"/>
              <w:spacing w:after="0" w:line="240" w:lineRule="auto"/>
              <w:rPr>
                <w:rFonts w:ascii="Arial" w:hAnsi="Arial" w:cs="Arial"/>
                <w:color w:val="000000"/>
                <w:lang w:eastAsia="es-EC"/>
              </w:rPr>
            </w:pPr>
            <w:r w:rsidRPr="009D7792">
              <w:rPr>
                <w:rFonts w:ascii="Arial" w:hAnsi="Arial" w:cs="Arial"/>
                <w:b/>
                <w:bCs/>
                <w:color w:val="000000"/>
                <w:sz w:val="23"/>
                <w:szCs w:val="23"/>
                <w:lang w:eastAsia="es-EC"/>
              </w:rPr>
              <w:t xml:space="preserve">5. </w:t>
            </w:r>
            <w:r w:rsidRPr="009D7792">
              <w:rPr>
                <w:rFonts w:ascii="Arial" w:hAnsi="Arial" w:cs="Arial"/>
                <w:color w:val="000000"/>
                <w:lang w:eastAsia="es-EC"/>
              </w:rPr>
              <w:t xml:space="preserve">El sistema guarda el formulario con los nuevos datos y refrescará la base de datos para su posterior análisis y consulta. </w:t>
            </w:r>
          </w:p>
          <w:p w:rsidR="009D7792" w:rsidRPr="009D7792" w:rsidRDefault="009D7792" w:rsidP="009D7792">
            <w:pPr>
              <w:autoSpaceDE w:val="0"/>
              <w:autoSpaceDN w:val="0"/>
              <w:adjustRightInd w:val="0"/>
              <w:spacing w:after="0" w:line="240" w:lineRule="auto"/>
              <w:rPr>
                <w:rFonts w:ascii="Arial" w:hAnsi="Arial" w:cs="Arial"/>
                <w:color w:val="000000"/>
                <w:lang w:eastAsia="es-EC"/>
              </w:rPr>
            </w:pPr>
          </w:p>
        </w:tc>
      </w:tr>
    </w:tbl>
    <w:p w:rsidR="001C3A6B" w:rsidRPr="00566674" w:rsidRDefault="001C3A6B" w:rsidP="001C3A6B">
      <w:pPr>
        <w:tabs>
          <w:tab w:val="left" w:pos="2970"/>
        </w:tabs>
        <w:spacing w:line="360" w:lineRule="auto"/>
        <w:jc w:val="both"/>
        <w:rPr>
          <w:rFonts w:ascii="Arial" w:hAnsi="Arial" w:cs="Arial"/>
          <w:b/>
          <w:sz w:val="24"/>
          <w:szCs w:val="24"/>
        </w:rPr>
      </w:pPr>
      <w:r>
        <w:rPr>
          <w:rFonts w:ascii="Arial" w:hAnsi="Arial" w:cs="Arial"/>
          <w:b/>
          <w:sz w:val="24"/>
          <w:szCs w:val="24"/>
        </w:rPr>
        <w:t>TABLA</w:t>
      </w:r>
      <w:r w:rsidR="003D7923">
        <w:rPr>
          <w:rFonts w:ascii="Arial" w:hAnsi="Arial" w:cs="Arial"/>
          <w:b/>
          <w:sz w:val="24"/>
          <w:szCs w:val="24"/>
        </w:rPr>
        <w:t xml:space="preserve"> 3A-21</w:t>
      </w:r>
      <w:r>
        <w:rPr>
          <w:rFonts w:ascii="Arial" w:hAnsi="Arial" w:cs="Arial"/>
          <w:b/>
          <w:sz w:val="24"/>
          <w:szCs w:val="24"/>
        </w:rPr>
        <w:t>: Escenario Caso 011</w:t>
      </w:r>
      <w:r w:rsidR="00FD61EF">
        <w:rPr>
          <w:rFonts w:ascii="Arial" w:hAnsi="Arial" w:cs="Arial"/>
          <w:b/>
          <w:sz w:val="24"/>
          <w:szCs w:val="24"/>
        </w:rPr>
        <w:t>-1</w:t>
      </w:r>
    </w:p>
    <w:p w:rsidR="001C3A6B" w:rsidRPr="00981204" w:rsidRDefault="001C3A6B" w:rsidP="001C3A6B">
      <w:pPr>
        <w:pStyle w:val="Textoindependiente3"/>
        <w:jc w:val="both"/>
        <w:rPr>
          <w:b/>
        </w:rPr>
      </w:pPr>
      <w:r w:rsidRPr="00566674">
        <w:rPr>
          <w:rFonts w:ascii="Arial" w:hAnsi="Arial" w:cs="Arial"/>
          <w:b/>
          <w:noProof/>
          <w:sz w:val="24"/>
          <w:szCs w:val="24"/>
          <w:lang w:eastAsia="es-EC"/>
        </w:rPr>
        <w:t xml:space="preserve">Fuente: </w:t>
      </w:r>
      <w:r w:rsidRPr="00566674">
        <w:rPr>
          <w:rFonts w:ascii="Arial" w:hAnsi="Arial" w:cs="Arial"/>
          <w:b/>
          <w:sz w:val="24"/>
          <w:szCs w:val="24"/>
        </w:rPr>
        <w:t>Elaborado por los autores del proyecto de tesis</w:t>
      </w:r>
    </w:p>
    <w:p w:rsidR="009D7792" w:rsidRDefault="009D7792" w:rsidP="00334C49">
      <w:pPr>
        <w:jc w:val="both"/>
        <w:rPr>
          <w:rFonts w:ascii="Arial" w:hAnsi="Arial" w:cs="Arial"/>
          <w:b/>
          <w:i/>
          <w:sz w:val="24"/>
          <w:szCs w:val="24"/>
          <w:u w:val="single"/>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4256"/>
        <w:gridCol w:w="4257"/>
      </w:tblGrid>
      <w:tr w:rsidR="009D7792" w:rsidRPr="009D7792" w:rsidTr="001C3A6B">
        <w:trPr>
          <w:trHeight w:val="152"/>
        </w:trPr>
        <w:tc>
          <w:tcPr>
            <w:tcW w:w="4256" w:type="dxa"/>
            <w:shd w:val="clear" w:color="auto" w:fill="DBE5F1"/>
          </w:tcPr>
          <w:p w:rsidR="009D7792" w:rsidRPr="009D7792" w:rsidRDefault="009D7792" w:rsidP="009D7792">
            <w:pPr>
              <w:autoSpaceDE w:val="0"/>
              <w:autoSpaceDN w:val="0"/>
              <w:adjustRightInd w:val="0"/>
              <w:spacing w:after="0" w:line="240" w:lineRule="auto"/>
              <w:rPr>
                <w:rFonts w:ascii="Arial" w:hAnsi="Arial" w:cs="Arial"/>
                <w:color w:val="000000"/>
                <w:lang w:eastAsia="es-EC"/>
              </w:rPr>
            </w:pPr>
            <w:r w:rsidRPr="009D7792">
              <w:rPr>
                <w:rFonts w:ascii="Arial" w:hAnsi="Arial" w:cs="Arial"/>
                <w:b/>
                <w:bCs/>
                <w:color w:val="000000"/>
                <w:lang w:eastAsia="es-EC"/>
              </w:rPr>
              <w:t xml:space="preserve">Caso: </w:t>
            </w:r>
          </w:p>
        </w:tc>
        <w:tc>
          <w:tcPr>
            <w:tcW w:w="4257" w:type="dxa"/>
            <w:shd w:val="clear" w:color="auto" w:fill="DBE5F1"/>
          </w:tcPr>
          <w:p w:rsidR="009D7792" w:rsidRPr="009D7792" w:rsidRDefault="009D7792" w:rsidP="009D7792">
            <w:pPr>
              <w:autoSpaceDE w:val="0"/>
              <w:autoSpaceDN w:val="0"/>
              <w:adjustRightInd w:val="0"/>
              <w:spacing w:after="0" w:line="240" w:lineRule="auto"/>
              <w:rPr>
                <w:rFonts w:ascii="Arial" w:hAnsi="Arial" w:cs="Arial"/>
                <w:color w:val="000000"/>
                <w:lang w:eastAsia="es-EC"/>
              </w:rPr>
            </w:pPr>
            <w:r w:rsidRPr="009D7792">
              <w:rPr>
                <w:rFonts w:ascii="Arial" w:hAnsi="Arial" w:cs="Arial"/>
                <w:color w:val="000000"/>
                <w:lang w:eastAsia="es-EC"/>
              </w:rPr>
              <w:t xml:space="preserve">011 </w:t>
            </w:r>
          </w:p>
        </w:tc>
      </w:tr>
      <w:tr w:rsidR="009D7792" w:rsidRPr="009D7792" w:rsidTr="001C3A6B">
        <w:trPr>
          <w:trHeight w:val="152"/>
        </w:trPr>
        <w:tc>
          <w:tcPr>
            <w:tcW w:w="4256" w:type="dxa"/>
            <w:shd w:val="clear" w:color="auto" w:fill="DBE5F1"/>
          </w:tcPr>
          <w:p w:rsidR="009D7792" w:rsidRPr="009D7792" w:rsidRDefault="009D7792" w:rsidP="009D7792">
            <w:pPr>
              <w:autoSpaceDE w:val="0"/>
              <w:autoSpaceDN w:val="0"/>
              <w:adjustRightInd w:val="0"/>
              <w:spacing w:after="0" w:line="240" w:lineRule="auto"/>
              <w:rPr>
                <w:rFonts w:ascii="Arial" w:hAnsi="Arial" w:cs="Arial"/>
                <w:color w:val="000000"/>
                <w:lang w:eastAsia="es-EC"/>
              </w:rPr>
            </w:pPr>
            <w:r w:rsidRPr="009D7792">
              <w:rPr>
                <w:rFonts w:ascii="Arial" w:hAnsi="Arial" w:cs="Arial"/>
                <w:b/>
                <w:bCs/>
                <w:color w:val="000000"/>
                <w:lang w:eastAsia="es-EC"/>
              </w:rPr>
              <w:t xml:space="preserve">Escenario: </w:t>
            </w:r>
          </w:p>
        </w:tc>
        <w:tc>
          <w:tcPr>
            <w:tcW w:w="4257" w:type="dxa"/>
            <w:shd w:val="clear" w:color="auto" w:fill="DBE5F1"/>
          </w:tcPr>
          <w:p w:rsidR="009D7792" w:rsidRPr="009D7792" w:rsidRDefault="009D7792" w:rsidP="009D7792">
            <w:pPr>
              <w:autoSpaceDE w:val="0"/>
              <w:autoSpaceDN w:val="0"/>
              <w:adjustRightInd w:val="0"/>
              <w:spacing w:after="0" w:line="240" w:lineRule="auto"/>
              <w:rPr>
                <w:rFonts w:ascii="Arial" w:hAnsi="Arial" w:cs="Arial"/>
                <w:color w:val="000000"/>
                <w:lang w:eastAsia="es-EC"/>
              </w:rPr>
            </w:pPr>
            <w:r w:rsidRPr="009D7792">
              <w:rPr>
                <w:rFonts w:ascii="Arial" w:hAnsi="Arial" w:cs="Arial"/>
                <w:b/>
                <w:bCs/>
                <w:color w:val="000000"/>
                <w:lang w:eastAsia="es-EC"/>
              </w:rPr>
              <w:t xml:space="preserve">Modificación no exitoso de un cliente </w:t>
            </w:r>
          </w:p>
        </w:tc>
      </w:tr>
      <w:tr w:rsidR="009D7792" w:rsidRPr="009D7792" w:rsidTr="001C3A6B">
        <w:trPr>
          <w:trHeight w:val="152"/>
        </w:trPr>
        <w:tc>
          <w:tcPr>
            <w:tcW w:w="4256" w:type="dxa"/>
            <w:shd w:val="clear" w:color="auto" w:fill="DBE5F1"/>
          </w:tcPr>
          <w:p w:rsidR="009D7792" w:rsidRPr="009D7792" w:rsidRDefault="009D7792" w:rsidP="009D7792">
            <w:pPr>
              <w:autoSpaceDE w:val="0"/>
              <w:autoSpaceDN w:val="0"/>
              <w:adjustRightInd w:val="0"/>
              <w:spacing w:after="0" w:line="240" w:lineRule="auto"/>
              <w:rPr>
                <w:rFonts w:ascii="Arial" w:hAnsi="Arial" w:cs="Arial"/>
                <w:color w:val="000000"/>
                <w:lang w:eastAsia="es-EC"/>
              </w:rPr>
            </w:pPr>
            <w:r w:rsidRPr="009D7792">
              <w:rPr>
                <w:rFonts w:ascii="Arial" w:hAnsi="Arial" w:cs="Arial"/>
                <w:b/>
                <w:bCs/>
                <w:color w:val="000000"/>
                <w:lang w:eastAsia="es-EC"/>
              </w:rPr>
              <w:t xml:space="preserve">Actores: </w:t>
            </w:r>
          </w:p>
        </w:tc>
        <w:tc>
          <w:tcPr>
            <w:tcW w:w="4257" w:type="dxa"/>
            <w:shd w:val="clear" w:color="auto" w:fill="DBE5F1"/>
          </w:tcPr>
          <w:p w:rsidR="009D7792" w:rsidRPr="009D7792" w:rsidRDefault="009D7792" w:rsidP="009D7792">
            <w:pPr>
              <w:autoSpaceDE w:val="0"/>
              <w:autoSpaceDN w:val="0"/>
              <w:adjustRightInd w:val="0"/>
              <w:spacing w:after="0" w:line="240" w:lineRule="auto"/>
              <w:rPr>
                <w:rFonts w:ascii="Arial" w:hAnsi="Arial" w:cs="Arial"/>
                <w:color w:val="000000"/>
                <w:lang w:eastAsia="es-EC"/>
              </w:rPr>
            </w:pPr>
            <w:r w:rsidRPr="009D7792">
              <w:rPr>
                <w:rFonts w:ascii="Arial" w:hAnsi="Arial" w:cs="Arial"/>
                <w:color w:val="000000"/>
                <w:lang w:eastAsia="es-EC"/>
              </w:rPr>
              <w:t xml:space="preserve">Administrador, Secretaria </w:t>
            </w:r>
          </w:p>
        </w:tc>
      </w:tr>
      <w:tr w:rsidR="009D7792" w:rsidRPr="009D7792" w:rsidTr="009D7792">
        <w:trPr>
          <w:trHeight w:val="152"/>
        </w:trPr>
        <w:tc>
          <w:tcPr>
            <w:tcW w:w="8513" w:type="dxa"/>
            <w:gridSpan w:val="2"/>
            <w:shd w:val="clear" w:color="auto" w:fill="DBE5F1"/>
          </w:tcPr>
          <w:p w:rsidR="009D7792" w:rsidRPr="009D7792" w:rsidRDefault="009D7792" w:rsidP="009D7792">
            <w:pPr>
              <w:autoSpaceDE w:val="0"/>
              <w:autoSpaceDN w:val="0"/>
              <w:adjustRightInd w:val="0"/>
              <w:spacing w:after="0" w:line="240" w:lineRule="auto"/>
              <w:rPr>
                <w:rFonts w:ascii="Arial" w:hAnsi="Arial" w:cs="Arial"/>
                <w:color w:val="000000"/>
                <w:lang w:eastAsia="es-EC"/>
              </w:rPr>
            </w:pPr>
            <w:r w:rsidRPr="009D7792">
              <w:rPr>
                <w:rFonts w:ascii="Arial" w:hAnsi="Arial" w:cs="Arial"/>
                <w:b/>
                <w:bCs/>
                <w:color w:val="000000"/>
                <w:lang w:eastAsia="es-EC"/>
              </w:rPr>
              <w:t xml:space="preserve">Flujo de eventos: </w:t>
            </w:r>
          </w:p>
        </w:tc>
      </w:tr>
      <w:tr w:rsidR="009D7792" w:rsidRPr="009D7792" w:rsidTr="009D7792">
        <w:trPr>
          <w:trHeight w:val="1332"/>
        </w:trPr>
        <w:tc>
          <w:tcPr>
            <w:tcW w:w="8513" w:type="dxa"/>
            <w:gridSpan w:val="2"/>
          </w:tcPr>
          <w:p w:rsidR="009D7792" w:rsidRPr="009D7792" w:rsidRDefault="009D7792" w:rsidP="009D7792">
            <w:pPr>
              <w:autoSpaceDE w:val="0"/>
              <w:autoSpaceDN w:val="0"/>
              <w:adjustRightInd w:val="0"/>
              <w:spacing w:after="0" w:line="240" w:lineRule="auto"/>
              <w:rPr>
                <w:rFonts w:ascii="Arial" w:hAnsi="Arial" w:cs="Arial"/>
                <w:sz w:val="24"/>
                <w:szCs w:val="24"/>
                <w:lang w:eastAsia="es-EC"/>
              </w:rPr>
            </w:pPr>
          </w:p>
          <w:p w:rsidR="009D7792" w:rsidRPr="009D7792" w:rsidRDefault="009D7792" w:rsidP="009D7792">
            <w:pPr>
              <w:autoSpaceDE w:val="0"/>
              <w:autoSpaceDN w:val="0"/>
              <w:adjustRightInd w:val="0"/>
              <w:spacing w:after="0" w:line="240" w:lineRule="auto"/>
              <w:rPr>
                <w:rFonts w:ascii="Arial" w:hAnsi="Arial" w:cs="Arial"/>
                <w:color w:val="000000"/>
                <w:sz w:val="23"/>
                <w:szCs w:val="23"/>
                <w:lang w:eastAsia="es-EC"/>
              </w:rPr>
            </w:pPr>
            <w:r w:rsidRPr="009D7792">
              <w:rPr>
                <w:rFonts w:ascii="Arial" w:hAnsi="Arial" w:cs="Arial"/>
                <w:b/>
                <w:bCs/>
                <w:color w:val="000000"/>
                <w:sz w:val="23"/>
                <w:szCs w:val="23"/>
                <w:lang w:eastAsia="es-EC"/>
              </w:rPr>
              <w:t xml:space="preserve">1. El administrador o secretaria activa la función “editar cliente” </w:t>
            </w:r>
          </w:p>
          <w:p w:rsidR="009D7792" w:rsidRPr="009D7792" w:rsidRDefault="009D7792" w:rsidP="009D7792">
            <w:pPr>
              <w:autoSpaceDE w:val="0"/>
              <w:autoSpaceDN w:val="0"/>
              <w:adjustRightInd w:val="0"/>
              <w:spacing w:after="0" w:line="240" w:lineRule="auto"/>
              <w:rPr>
                <w:rFonts w:ascii="Arial" w:hAnsi="Arial" w:cs="Arial"/>
                <w:color w:val="000000"/>
                <w:lang w:eastAsia="es-EC"/>
              </w:rPr>
            </w:pPr>
            <w:r w:rsidRPr="009D7792">
              <w:rPr>
                <w:rFonts w:ascii="Arial" w:hAnsi="Arial" w:cs="Arial"/>
                <w:b/>
                <w:bCs/>
                <w:color w:val="000000"/>
                <w:sz w:val="23"/>
                <w:szCs w:val="23"/>
                <w:lang w:eastAsia="es-EC"/>
              </w:rPr>
              <w:t xml:space="preserve">2. </w:t>
            </w:r>
            <w:r w:rsidRPr="009D7792">
              <w:rPr>
                <w:rFonts w:ascii="Arial" w:hAnsi="Arial" w:cs="Arial"/>
                <w:color w:val="000000"/>
                <w:lang w:eastAsia="es-EC"/>
              </w:rPr>
              <w:t xml:space="preserve">El sistema presenta el formulario de datos del cliente. </w:t>
            </w:r>
          </w:p>
          <w:p w:rsidR="009D7792" w:rsidRPr="009D7792" w:rsidRDefault="009D7792" w:rsidP="009D7792">
            <w:pPr>
              <w:autoSpaceDE w:val="0"/>
              <w:autoSpaceDN w:val="0"/>
              <w:adjustRightInd w:val="0"/>
              <w:spacing w:after="0" w:line="240" w:lineRule="auto"/>
              <w:rPr>
                <w:rFonts w:ascii="Arial" w:hAnsi="Arial" w:cs="Arial"/>
                <w:color w:val="000000"/>
                <w:lang w:eastAsia="es-EC"/>
              </w:rPr>
            </w:pPr>
            <w:r w:rsidRPr="009D7792">
              <w:rPr>
                <w:rFonts w:ascii="Arial" w:hAnsi="Arial" w:cs="Arial"/>
                <w:b/>
                <w:bCs/>
                <w:color w:val="000000"/>
                <w:sz w:val="23"/>
                <w:szCs w:val="23"/>
                <w:lang w:eastAsia="es-EC"/>
              </w:rPr>
              <w:t xml:space="preserve">3. </w:t>
            </w:r>
            <w:r w:rsidRPr="009D7792">
              <w:rPr>
                <w:rFonts w:ascii="Arial" w:hAnsi="Arial" w:cs="Arial"/>
                <w:color w:val="000000"/>
                <w:lang w:eastAsia="es-EC"/>
              </w:rPr>
              <w:t xml:space="preserve">El administrador o secretaria modifican los campos de todos aquellos datos del cliente, que hayan sido susceptibles a errores en el ingreso o que necesiten ser cambiados por necesidad del cliente. </w:t>
            </w:r>
          </w:p>
          <w:p w:rsidR="009D7792" w:rsidRPr="009D7792" w:rsidRDefault="009D7792" w:rsidP="009D7792">
            <w:pPr>
              <w:autoSpaceDE w:val="0"/>
              <w:autoSpaceDN w:val="0"/>
              <w:adjustRightInd w:val="0"/>
              <w:spacing w:after="0" w:line="240" w:lineRule="auto"/>
              <w:rPr>
                <w:rFonts w:ascii="Arial" w:hAnsi="Arial" w:cs="Arial"/>
                <w:color w:val="000000"/>
                <w:lang w:eastAsia="es-EC"/>
              </w:rPr>
            </w:pPr>
            <w:r w:rsidRPr="009D7792">
              <w:rPr>
                <w:rFonts w:ascii="Arial" w:hAnsi="Arial" w:cs="Arial"/>
                <w:b/>
                <w:bCs/>
                <w:color w:val="000000"/>
                <w:sz w:val="23"/>
                <w:szCs w:val="23"/>
                <w:lang w:eastAsia="es-EC"/>
              </w:rPr>
              <w:t xml:space="preserve">4. </w:t>
            </w:r>
            <w:r w:rsidRPr="009D7792">
              <w:rPr>
                <w:rFonts w:ascii="Arial" w:hAnsi="Arial" w:cs="Arial"/>
                <w:color w:val="000000"/>
                <w:lang w:eastAsia="es-EC"/>
              </w:rPr>
              <w:t xml:space="preserve">El Administrador o secretaria al modificar no llenó todos los campos, o el Administrador al modificar el RUC, el sistema detectó que es igual a uno ya almacenado en la base. </w:t>
            </w:r>
          </w:p>
          <w:p w:rsidR="009D7792" w:rsidRPr="009D7792" w:rsidRDefault="009D7792" w:rsidP="009D7792">
            <w:pPr>
              <w:autoSpaceDE w:val="0"/>
              <w:autoSpaceDN w:val="0"/>
              <w:adjustRightInd w:val="0"/>
              <w:spacing w:after="0" w:line="240" w:lineRule="auto"/>
              <w:rPr>
                <w:rFonts w:ascii="Arial" w:hAnsi="Arial" w:cs="Arial"/>
                <w:color w:val="000000"/>
                <w:lang w:eastAsia="es-EC"/>
              </w:rPr>
            </w:pPr>
            <w:r w:rsidRPr="009D7792">
              <w:rPr>
                <w:rFonts w:ascii="Arial" w:hAnsi="Arial" w:cs="Arial"/>
                <w:b/>
                <w:bCs/>
                <w:color w:val="000000"/>
                <w:sz w:val="23"/>
                <w:szCs w:val="23"/>
                <w:lang w:eastAsia="es-EC"/>
              </w:rPr>
              <w:t xml:space="preserve">5. </w:t>
            </w:r>
            <w:r w:rsidRPr="009D7792">
              <w:rPr>
                <w:rFonts w:ascii="Arial" w:hAnsi="Arial" w:cs="Arial"/>
                <w:color w:val="000000"/>
                <w:lang w:eastAsia="es-EC"/>
              </w:rPr>
              <w:t>El sistema envía un mensaje de error indicando que no se puede realizar la modificación.</w:t>
            </w:r>
          </w:p>
          <w:p w:rsidR="009D7792" w:rsidRPr="009D7792" w:rsidRDefault="009D7792" w:rsidP="009D7792">
            <w:pPr>
              <w:autoSpaceDE w:val="0"/>
              <w:autoSpaceDN w:val="0"/>
              <w:adjustRightInd w:val="0"/>
              <w:spacing w:after="0" w:line="240" w:lineRule="auto"/>
              <w:rPr>
                <w:rFonts w:ascii="Arial" w:hAnsi="Arial" w:cs="Arial"/>
                <w:color w:val="000000"/>
                <w:lang w:eastAsia="es-EC"/>
              </w:rPr>
            </w:pPr>
          </w:p>
        </w:tc>
      </w:tr>
    </w:tbl>
    <w:p w:rsidR="001C3A6B" w:rsidRPr="00566674" w:rsidRDefault="001C3A6B" w:rsidP="001C3A6B">
      <w:pPr>
        <w:tabs>
          <w:tab w:val="left" w:pos="2970"/>
        </w:tabs>
        <w:spacing w:line="360" w:lineRule="auto"/>
        <w:jc w:val="both"/>
        <w:rPr>
          <w:rFonts w:ascii="Arial" w:hAnsi="Arial" w:cs="Arial"/>
          <w:b/>
          <w:sz w:val="24"/>
          <w:szCs w:val="24"/>
        </w:rPr>
      </w:pPr>
      <w:r>
        <w:rPr>
          <w:rFonts w:ascii="Arial" w:hAnsi="Arial" w:cs="Arial"/>
          <w:b/>
          <w:sz w:val="24"/>
          <w:szCs w:val="24"/>
        </w:rPr>
        <w:t>TABLA</w:t>
      </w:r>
      <w:r w:rsidR="003D7923">
        <w:rPr>
          <w:rFonts w:ascii="Arial" w:hAnsi="Arial" w:cs="Arial"/>
          <w:b/>
          <w:sz w:val="24"/>
          <w:szCs w:val="24"/>
        </w:rPr>
        <w:t xml:space="preserve"> 3A-22</w:t>
      </w:r>
      <w:r>
        <w:rPr>
          <w:rFonts w:ascii="Arial" w:hAnsi="Arial" w:cs="Arial"/>
          <w:b/>
          <w:sz w:val="24"/>
          <w:szCs w:val="24"/>
        </w:rPr>
        <w:t>: Escenario Caso 011</w:t>
      </w:r>
      <w:r w:rsidR="00FD61EF">
        <w:rPr>
          <w:rFonts w:ascii="Arial" w:hAnsi="Arial" w:cs="Arial"/>
          <w:b/>
          <w:sz w:val="24"/>
          <w:szCs w:val="24"/>
        </w:rPr>
        <w:t>-2</w:t>
      </w:r>
    </w:p>
    <w:p w:rsidR="009D7792" w:rsidRDefault="001C3A6B" w:rsidP="00752EDD">
      <w:pPr>
        <w:pStyle w:val="Textoindependiente3"/>
        <w:jc w:val="both"/>
        <w:rPr>
          <w:rFonts w:ascii="Arial" w:hAnsi="Arial" w:cs="Arial"/>
          <w:b/>
          <w:sz w:val="24"/>
          <w:szCs w:val="24"/>
        </w:rPr>
      </w:pPr>
      <w:r w:rsidRPr="00566674">
        <w:rPr>
          <w:rFonts w:ascii="Arial" w:hAnsi="Arial" w:cs="Arial"/>
          <w:b/>
          <w:noProof/>
          <w:sz w:val="24"/>
          <w:szCs w:val="24"/>
          <w:lang w:eastAsia="es-EC"/>
        </w:rPr>
        <w:t xml:space="preserve">Fuente: </w:t>
      </w:r>
      <w:r w:rsidRPr="00566674">
        <w:rPr>
          <w:rFonts w:ascii="Arial" w:hAnsi="Arial" w:cs="Arial"/>
          <w:b/>
          <w:sz w:val="24"/>
          <w:szCs w:val="24"/>
        </w:rPr>
        <w:t>Elaborado por los autores del proyecto de tesis</w:t>
      </w:r>
    </w:p>
    <w:p w:rsidR="00752EDD" w:rsidRPr="00752EDD" w:rsidRDefault="00752EDD" w:rsidP="00752EDD">
      <w:pPr>
        <w:pStyle w:val="Textoindependiente3"/>
        <w:jc w:val="both"/>
        <w:rPr>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4256"/>
        <w:gridCol w:w="4257"/>
      </w:tblGrid>
      <w:tr w:rsidR="009D7792" w:rsidRPr="009D7792" w:rsidTr="009D7792">
        <w:trPr>
          <w:trHeight w:val="152"/>
        </w:trPr>
        <w:tc>
          <w:tcPr>
            <w:tcW w:w="4256" w:type="dxa"/>
            <w:shd w:val="clear" w:color="auto" w:fill="DBE5F1"/>
          </w:tcPr>
          <w:p w:rsidR="009D7792" w:rsidRPr="009D7792" w:rsidRDefault="009D7792" w:rsidP="009D7792">
            <w:pPr>
              <w:autoSpaceDE w:val="0"/>
              <w:autoSpaceDN w:val="0"/>
              <w:adjustRightInd w:val="0"/>
              <w:spacing w:after="0" w:line="240" w:lineRule="auto"/>
              <w:rPr>
                <w:rFonts w:ascii="Arial" w:hAnsi="Arial" w:cs="Arial"/>
                <w:color w:val="000000"/>
                <w:lang w:eastAsia="es-EC"/>
              </w:rPr>
            </w:pPr>
            <w:r w:rsidRPr="009D7792">
              <w:rPr>
                <w:rFonts w:ascii="Arial" w:hAnsi="Arial" w:cs="Arial"/>
                <w:b/>
                <w:bCs/>
                <w:color w:val="000000"/>
                <w:lang w:eastAsia="es-EC"/>
              </w:rPr>
              <w:lastRenderedPageBreak/>
              <w:t xml:space="preserve">Caso: </w:t>
            </w:r>
          </w:p>
        </w:tc>
        <w:tc>
          <w:tcPr>
            <w:tcW w:w="4257" w:type="dxa"/>
            <w:shd w:val="clear" w:color="auto" w:fill="DBE5F1"/>
          </w:tcPr>
          <w:p w:rsidR="009D7792" w:rsidRPr="009D7792" w:rsidRDefault="009D7792" w:rsidP="009D7792">
            <w:pPr>
              <w:autoSpaceDE w:val="0"/>
              <w:autoSpaceDN w:val="0"/>
              <w:adjustRightInd w:val="0"/>
              <w:spacing w:after="0" w:line="240" w:lineRule="auto"/>
              <w:rPr>
                <w:rFonts w:ascii="Arial" w:hAnsi="Arial" w:cs="Arial"/>
                <w:color w:val="000000"/>
                <w:lang w:eastAsia="es-EC"/>
              </w:rPr>
            </w:pPr>
            <w:r w:rsidRPr="009D7792">
              <w:rPr>
                <w:rFonts w:ascii="Arial" w:hAnsi="Arial" w:cs="Arial"/>
                <w:color w:val="000000"/>
                <w:lang w:eastAsia="es-EC"/>
              </w:rPr>
              <w:t xml:space="preserve">012 </w:t>
            </w:r>
          </w:p>
        </w:tc>
      </w:tr>
      <w:tr w:rsidR="009D7792" w:rsidRPr="009D7792" w:rsidTr="009D7792">
        <w:trPr>
          <w:trHeight w:val="152"/>
        </w:trPr>
        <w:tc>
          <w:tcPr>
            <w:tcW w:w="4256" w:type="dxa"/>
            <w:shd w:val="clear" w:color="auto" w:fill="DBE5F1"/>
          </w:tcPr>
          <w:p w:rsidR="009D7792" w:rsidRPr="009D7792" w:rsidRDefault="009D7792" w:rsidP="009D7792">
            <w:pPr>
              <w:autoSpaceDE w:val="0"/>
              <w:autoSpaceDN w:val="0"/>
              <w:adjustRightInd w:val="0"/>
              <w:spacing w:after="0" w:line="240" w:lineRule="auto"/>
              <w:rPr>
                <w:rFonts w:ascii="Arial" w:hAnsi="Arial" w:cs="Arial"/>
                <w:color w:val="000000"/>
                <w:lang w:eastAsia="es-EC"/>
              </w:rPr>
            </w:pPr>
            <w:r w:rsidRPr="009D7792">
              <w:rPr>
                <w:rFonts w:ascii="Arial" w:hAnsi="Arial" w:cs="Arial"/>
                <w:b/>
                <w:bCs/>
                <w:color w:val="000000"/>
                <w:lang w:eastAsia="es-EC"/>
              </w:rPr>
              <w:t xml:space="preserve">Escenario: </w:t>
            </w:r>
          </w:p>
        </w:tc>
        <w:tc>
          <w:tcPr>
            <w:tcW w:w="4257" w:type="dxa"/>
            <w:shd w:val="clear" w:color="auto" w:fill="DBE5F1"/>
          </w:tcPr>
          <w:p w:rsidR="009D7792" w:rsidRPr="009D7792" w:rsidRDefault="009D7792" w:rsidP="009D7792">
            <w:pPr>
              <w:autoSpaceDE w:val="0"/>
              <w:autoSpaceDN w:val="0"/>
              <w:adjustRightInd w:val="0"/>
              <w:spacing w:after="0" w:line="240" w:lineRule="auto"/>
              <w:rPr>
                <w:rFonts w:ascii="Arial" w:hAnsi="Arial" w:cs="Arial"/>
                <w:color w:val="000000"/>
                <w:lang w:eastAsia="es-EC"/>
              </w:rPr>
            </w:pPr>
            <w:r w:rsidRPr="009D7792">
              <w:rPr>
                <w:rFonts w:ascii="Arial" w:hAnsi="Arial" w:cs="Arial"/>
                <w:b/>
                <w:bCs/>
                <w:color w:val="000000"/>
                <w:lang w:eastAsia="es-EC"/>
              </w:rPr>
              <w:t xml:space="preserve">Modificación satisfactorio de un transportista </w:t>
            </w:r>
          </w:p>
        </w:tc>
      </w:tr>
      <w:tr w:rsidR="009D7792" w:rsidRPr="009D7792" w:rsidTr="009D7792">
        <w:trPr>
          <w:trHeight w:val="152"/>
        </w:trPr>
        <w:tc>
          <w:tcPr>
            <w:tcW w:w="4256" w:type="dxa"/>
            <w:shd w:val="clear" w:color="auto" w:fill="DBE5F1"/>
          </w:tcPr>
          <w:p w:rsidR="009D7792" w:rsidRPr="009D7792" w:rsidRDefault="009D7792" w:rsidP="009D7792">
            <w:pPr>
              <w:autoSpaceDE w:val="0"/>
              <w:autoSpaceDN w:val="0"/>
              <w:adjustRightInd w:val="0"/>
              <w:spacing w:after="0" w:line="240" w:lineRule="auto"/>
              <w:rPr>
                <w:rFonts w:ascii="Arial" w:hAnsi="Arial" w:cs="Arial"/>
                <w:color w:val="000000"/>
                <w:lang w:eastAsia="es-EC"/>
              </w:rPr>
            </w:pPr>
            <w:r w:rsidRPr="009D7792">
              <w:rPr>
                <w:rFonts w:ascii="Arial" w:hAnsi="Arial" w:cs="Arial"/>
                <w:b/>
                <w:bCs/>
                <w:color w:val="000000"/>
                <w:lang w:eastAsia="es-EC"/>
              </w:rPr>
              <w:t xml:space="preserve">Actores: </w:t>
            </w:r>
          </w:p>
        </w:tc>
        <w:tc>
          <w:tcPr>
            <w:tcW w:w="4257" w:type="dxa"/>
            <w:shd w:val="clear" w:color="auto" w:fill="DBE5F1"/>
          </w:tcPr>
          <w:p w:rsidR="009D7792" w:rsidRPr="009D7792" w:rsidRDefault="009D7792" w:rsidP="009D7792">
            <w:pPr>
              <w:autoSpaceDE w:val="0"/>
              <w:autoSpaceDN w:val="0"/>
              <w:adjustRightInd w:val="0"/>
              <w:spacing w:after="0" w:line="240" w:lineRule="auto"/>
              <w:rPr>
                <w:rFonts w:ascii="Arial" w:hAnsi="Arial" w:cs="Arial"/>
                <w:color w:val="000000"/>
                <w:lang w:eastAsia="es-EC"/>
              </w:rPr>
            </w:pPr>
            <w:r w:rsidRPr="009D7792">
              <w:rPr>
                <w:rFonts w:ascii="Arial" w:hAnsi="Arial" w:cs="Arial"/>
                <w:color w:val="000000"/>
                <w:lang w:eastAsia="es-EC"/>
              </w:rPr>
              <w:t xml:space="preserve">Administrador, Secretaria </w:t>
            </w:r>
          </w:p>
        </w:tc>
      </w:tr>
      <w:tr w:rsidR="009D7792" w:rsidRPr="009D7792" w:rsidTr="009D7792">
        <w:trPr>
          <w:trHeight w:val="152"/>
        </w:trPr>
        <w:tc>
          <w:tcPr>
            <w:tcW w:w="8513" w:type="dxa"/>
            <w:gridSpan w:val="2"/>
            <w:shd w:val="clear" w:color="auto" w:fill="DBE5F1"/>
          </w:tcPr>
          <w:p w:rsidR="009D7792" w:rsidRPr="009D7792" w:rsidRDefault="009D7792" w:rsidP="009D7792">
            <w:pPr>
              <w:autoSpaceDE w:val="0"/>
              <w:autoSpaceDN w:val="0"/>
              <w:adjustRightInd w:val="0"/>
              <w:spacing w:after="0" w:line="240" w:lineRule="auto"/>
              <w:rPr>
                <w:rFonts w:ascii="Arial" w:hAnsi="Arial" w:cs="Arial"/>
                <w:color w:val="000000"/>
                <w:lang w:eastAsia="es-EC"/>
              </w:rPr>
            </w:pPr>
            <w:r w:rsidRPr="009D7792">
              <w:rPr>
                <w:rFonts w:ascii="Arial" w:hAnsi="Arial" w:cs="Arial"/>
                <w:b/>
                <w:bCs/>
                <w:color w:val="000000"/>
                <w:lang w:eastAsia="es-EC"/>
              </w:rPr>
              <w:t xml:space="preserve">Flujo de eventos: </w:t>
            </w:r>
          </w:p>
        </w:tc>
      </w:tr>
      <w:tr w:rsidR="009D7792" w:rsidRPr="009D7792" w:rsidTr="009D7792">
        <w:trPr>
          <w:trHeight w:val="1079"/>
        </w:trPr>
        <w:tc>
          <w:tcPr>
            <w:tcW w:w="8513" w:type="dxa"/>
            <w:gridSpan w:val="2"/>
          </w:tcPr>
          <w:p w:rsidR="009D7792" w:rsidRPr="009D7792" w:rsidRDefault="009D7792" w:rsidP="009D7792">
            <w:pPr>
              <w:autoSpaceDE w:val="0"/>
              <w:autoSpaceDN w:val="0"/>
              <w:adjustRightInd w:val="0"/>
              <w:spacing w:after="0" w:line="240" w:lineRule="auto"/>
              <w:rPr>
                <w:rFonts w:ascii="Arial" w:hAnsi="Arial" w:cs="Arial"/>
                <w:sz w:val="24"/>
                <w:szCs w:val="24"/>
                <w:lang w:eastAsia="es-EC"/>
              </w:rPr>
            </w:pPr>
          </w:p>
          <w:p w:rsidR="009D7792" w:rsidRPr="009D7792" w:rsidRDefault="009D7792" w:rsidP="009D7792">
            <w:pPr>
              <w:autoSpaceDE w:val="0"/>
              <w:autoSpaceDN w:val="0"/>
              <w:adjustRightInd w:val="0"/>
              <w:spacing w:after="0" w:line="240" w:lineRule="auto"/>
              <w:rPr>
                <w:rFonts w:ascii="Arial" w:hAnsi="Arial" w:cs="Arial"/>
                <w:color w:val="000000"/>
                <w:sz w:val="23"/>
                <w:szCs w:val="23"/>
                <w:lang w:eastAsia="es-EC"/>
              </w:rPr>
            </w:pPr>
            <w:r w:rsidRPr="009D7792">
              <w:rPr>
                <w:rFonts w:ascii="Arial" w:hAnsi="Arial" w:cs="Arial"/>
                <w:b/>
                <w:bCs/>
                <w:color w:val="000000"/>
                <w:sz w:val="23"/>
                <w:szCs w:val="23"/>
                <w:lang w:eastAsia="es-EC"/>
              </w:rPr>
              <w:t xml:space="preserve">1. El administrador o secretaria activa la función “editar transportista” </w:t>
            </w:r>
          </w:p>
          <w:p w:rsidR="009D7792" w:rsidRPr="009D7792" w:rsidRDefault="009D7792" w:rsidP="009D7792">
            <w:pPr>
              <w:autoSpaceDE w:val="0"/>
              <w:autoSpaceDN w:val="0"/>
              <w:adjustRightInd w:val="0"/>
              <w:spacing w:after="0" w:line="240" w:lineRule="auto"/>
              <w:rPr>
                <w:rFonts w:ascii="Arial" w:hAnsi="Arial" w:cs="Arial"/>
                <w:color w:val="000000"/>
                <w:lang w:eastAsia="es-EC"/>
              </w:rPr>
            </w:pPr>
            <w:r w:rsidRPr="009D7792">
              <w:rPr>
                <w:rFonts w:ascii="Arial" w:hAnsi="Arial" w:cs="Arial"/>
                <w:b/>
                <w:bCs/>
                <w:color w:val="000000"/>
                <w:sz w:val="23"/>
                <w:szCs w:val="23"/>
                <w:lang w:eastAsia="es-EC"/>
              </w:rPr>
              <w:t xml:space="preserve">2. </w:t>
            </w:r>
            <w:r w:rsidRPr="009D7792">
              <w:rPr>
                <w:rFonts w:ascii="Arial" w:hAnsi="Arial" w:cs="Arial"/>
                <w:color w:val="000000"/>
                <w:lang w:eastAsia="es-EC"/>
              </w:rPr>
              <w:t xml:space="preserve">El sistema presenta el formulario de datos del transportista. </w:t>
            </w:r>
          </w:p>
          <w:p w:rsidR="009D7792" w:rsidRPr="009D7792" w:rsidRDefault="009D7792" w:rsidP="009D7792">
            <w:pPr>
              <w:autoSpaceDE w:val="0"/>
              <w:autoSpaceDN w:val="0"/>
              <w:adjustRightInd w:val="0"/>
              <w:spacing w:after="0" w:line="240" w:lineRule="auto"/>
              <w:rPr>
                <w:rFonts w:ascii="Arial" w:hAnsi="Arial" w:cs="Arial"/>
                <w:color w:val="000000"/>
                <w:lang w:eastAsia="es-EC"/>
              </w:rPr>
            </w:pPr>
            <w:r w:rsidRPr="009D7792">
              <w:rPr>
                <w:rFonts w:ascii="Arial" w:hAnsi="Arial" w:cs="Arial"/>
                <w:b/>
                <w:bCs/>
                <w:color w:val="000000"/>
                <w:sz w:val="23"/>
                <w:szCs w:val="23"/>
                <w:lang w:eastAsia="es-EC"/>
              </w:rPr>
              <w:t xml:space="preserve">3. </w:t>
            </w:r>
            <w:r w:rsidRPr="009D7792">
              <w:rPr>
                <w:rFonts w:ascii="Arial" w:hAnsi="Arial" w:cs="Arial"/>
                <w:color w:val="000000"/>
                <w:lang w:eastAsia="es-EC"/>
              </w:rPr>
              <w:t xml:space="preserve">El administrador o secretaria modifican los campos de todos aquellos datos del transportista, que hayan sido susceptibles a errores en el ingreso o que necesiten ser cambiados por necesidad del cliente. </w:t>
            </w:r>
          </w:p>
          <w:p w:rsidR="009D7792" w:rsidRPr="009D7792" w:rsidRDefault="009D7792" w:rsidP="009D7792">
            <w:pPr>
              <w:autoSpaceDE w:val="0"/>
              <w:autoSpaceDN w:val="0"/>
              <w:adjustRightInd w:val="0"/>
              <w:spacing w:after="0" w:line="240" w:lineRule="auto"/>
              <w:rPr>
                <w:rFonts w:ascii="Arial" w:hAnsi="Arial" w:cs="Arial"/>
                <w:color w:val="000000"/>
                <w:lang w:eastAsia="es-EC"/>
              </w:rPr>
            </w:pPr>
            <w:r w:rsidRPr="009D7792">
              <w:rPr>
                <w:rFonts w:ascii="Arial" w:hAnsi="Arial" w:cs="Arial"/>
                <w:b/>
                <w:bCs/>
                <w:color w:val="000000"/>
                <w:sz w:val="23"/>
                <w:szCs w:val="23"/>
                <w:lang w:eastAsia="es-EC"/>
              </w:rPr>
              <w:t xml:space="preserve">4. </w:t>
            </w:r>
            <w:r w:rsidRPr="009D7792">
              <w:rPr>
                <w:rFonts w:ascii="Arial" w:hAnsi="Arial" w:cs="Arial"/>
                <w:color w:val="000000"/>
                <w:lang w:eastAsia="es-EC"/>
              </w:rPr>
              <w:t xml:space="preserve">El administrador o secretaria aceptan dichos cambios. </w:t>
            </w:r>
          </w:p>
          <w:p w:rsidR="009D7792" w:rsidRPr="009D7792" w:rsidRDefault="009D7792" w:rsidP="009D7792">
            <w:pPr>
              <w:autoSpaceDE w:val="0"/>
              <w:autoSpaceDN w:val="0"/>
              <w:adjustRightInd w:val="0"/>
              <w:spacing w:after="0" w:line="240" w:lineRule="auto"/>
              <w:rPr>
                <w:rFonts w:ascii="Arial" w:hAnsi="Arial" w:cs="Arial"/>
                <w:color w:val="000000"/>
                <w:lang w:eastAsia="es-EC"/>
              </w:rPr>
            </w:pPr>
            <w:r w:rsidRPr="009D7792">
              <w:rPr>
                <w:rFonts w:ascii="Arial" w:hAnsi="Arial" w:cs="Arial"/>
                <w:b/>
                <w:bCs/>
                <w:color w:val="000000"/>
                <w:sz w:val="23"/>
                <w:szCs w:val="23"/>
                <w:lang w:eastAsia="es-EC"/>
              </w:rPr>
              <w:t xml:space="preserve">5. </w:t>
            </w:r>
            <w:r w:rsidRPr="009D7792">
              <w:rPr>
                <w:rFonts w:ascii="Arial" w:hAnsi="Arial" w:cs="Arial"/>
                <w:color w:val="000000"/>
                <w:lang w:eastAsia="es-EC"/>
              </w:rPr>
              <w:t xml:space="preserve">El sistema guarda el formulario con los nuevos datos y refrescará la base de datos para su posterior análisis y consulta. </w:t>
            </w:r>
          </w:p>
          <w:p w:rsidR="009D7792" w:rsidRPr="009D7792" w:rsidRDefault="009D7792" w:rsidP="009D7792">
            <w:pPr>
              <w:autoSpaceDE w:val="0"/>
              <w:autoSpaceDN w:val="0"/>
              <w:adjustRightInd w:val="0"/>
              <w:spacing w:after="0" w:line="240" w:lineRule="auto"/>
              <w:rPr>
                <w:rFonts w:ascii="Arial" w:hAnsi="Arial" w:cs="Arial"/>
                <w:color w:val="000000"/>
                <w:lang w:eastAsia="es-EC"/>
              </w:rPr>
            </w:pPr>
          </w:p>
        </w:tc>
      </w:tr>
    </w:tbl>
    <w:p w:rsidR="001C3A6B" w:rsidRPr="00566674" w:rsidRDefault="001C3A6B" w:rsidP="001C3A6B">
      <w:pPr>
        <w:tabs>
          <w:tab w:val="left" w:pos="2970"/>
        </w:tabs>
        <w:spacing w:line="360" w:lineRule="auto"/>
        <w:jc w:val="both"/>
        <w:rPr>
          <w:rFonts w:ascii="Arial" w:hAnsi="Arial" w:cs="Arial"/>
          <w:b/>
          <w:sz w:val="24"/>
          <w:szCs w:val="24"/>
        </w:rPr>
      </w:pPr>
      <w:r>
        <w:rPr>
          <w:rFonts w:ascii="Arial" w:hAnsi="Arial" w:cs="Arial"/>
          <w:b/>
          <w:sz w:val="24"/>
          <w:szCs w:val="24"/>
        </w:rPr>
        <w:t>TABLA</w:t>
      </w:r>
      <w:r w:rsidR="003D7923">
        <w:rPr>
          <w:rFonts w:ascii="Arial" w:hAnsi="Arial" w:cs="Arial"/>
          <w:b/>
          <w:sz w:val="24"/>
          <w:szCs w:val="24"/>
        </w:rPr>
        <w:t xml:space="preserve"> 3A-23</w:t>
      </w:r>
      <w:r>
        <w:rPr>
          <w:rFonts w:ascii="Arial" w:hAnsi="Arial" w:cs="Arial"/>
          <w:b/>
          <w:sz w:val="24"/>
          <w:szCs w:val="24"/>
        </w:rPr>
        <w:t>: Escenario Caso 012</w:t>
      </w:r>
      <w:r w:rsidR="00FD61EF">
        <w:rPr>
          <w:rFonts w:ascii="Arial" w:hAnsi="Arial" w:cs="Arial"/>
          <w:b/>
          <w:sz w:val="24"/>
          <w:szCs w:val="24"/>
        </w:rPr>
        <w:t>-1</w:t>
      </w:r>
    </w:p>
    <w:p w:rsidR="001C3A6B" w:rsidRPr="00981204" w:rsidRDefault="001C3A6B" w:rsidP="001C3A6B">
      <w:pPr>
        <w:pStyle w:val="Textoindependiente3"/>
        <w:jc w:val="both"/>
        <w:rPr>
          <w:b/>
        </w:rPr>
      </w:pPr>
      <w:r w:rsidRPr="00566674">
        <w:rPr>
          <w:rFonts w:ascii="Arial" w:hAnsi="Arial" w:cs="Arial"/>
          <w:b/>
          <w:noProof/>
          <w:sz w:val="24"/>
          <w:szCs w:val="24"/>
          <w:lang w:eastAsia="es-EC"/>
        </w:rPr>
        <w:t xml:space="preserve">Fuente: </w:t>
      </w:r>
      <w:r w:rsidRPr="00566674">
        <w:rPr>
          <w:rFonts w:ascii="Arial" w:hAnsi="Arial" w:cs="Arial"/>
          <w:b/>
          <w:sz w:val="24"/>
          <w:szCs w:val="24"/>
        </w:rPr>
        <w:t>Elaborado por los autores del proyecto de tesis</w:t>
      </w:r>
    </w:p>
    <w:p w:rsidR="009D7792" w:rsidRDefault="009D7792" w:rsidP="00334C49">
      <w:pPr>
        <w:jc w:val="both"/>
        <w:rPr>
          <w:rFonts w:ascii="Arial" w:hAnsi="Arial" w:cs="Arial"/>
          <w:b/>
          <w:i/>
          <w:sz w:val="24"/>
          <w:szCs w:val="24"/>
          <w:u w:val="single"/>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4219"/>
        <w:gridCol w:w="4294"/>
      </w:tblGrid>
      <w:tr w:rsidR="00E554C1" w:rsidRPr="00E554C1" w:rsidTr="00E554C1">
        <w:trPr>
          <w:trHeight w:val="152"/>
        </w:trPr>
        <w:tc>
          <w:tcPr>
            <w:tcW w:w="4219" w:type="dxa"/>
            <w:shd w:val="clear" w:color="auto" w:fill="DBE5F1"/>
          </w:tcPr>
          <w:p w:rsidR="00E554C1" w:rsidRPr="00E554C1" w:rsidRDefault="00E554C1" w:rsidP="00E554C1">
            <w:pPr>
              <w:autoSpaceDE w:val="0"/>
              <w:autoSpaceDN w:val="0"/>
              <w:adjustRightInd w:val="0"/>
              <w:spacing w:after="0" w:line="240" w:lineRule="auto"/>
              <w:rPr>
                <w:rFonts w:ascii="Arial" w:hAnsi="Arial" w:cs="Arial"/>
                <w:color w:val="000000"/>
                <w:lang w:eastAsia="es-EC"/>
              </w:rPr>
            </w:pPr>
            <w:r w:rsidRPr="00E554C1">
              <w:rPr>
                <w:rFonts w:ascii="Arial" w:hAnsi="Arial" w:cs="Arial"/>
                <w:b/>
                <w:bCs/>
                <w:color w:val="000000"/>
                <w:lang w:eastAsia="es-EC"/>
              </w:rPr>
              <w:t xml:space="preserve">Caso: </w:t>
            </w:r>
          </w:p>
        </w:tc>
        <w:tc>
          <w:tcPr>
            <w:tcW w:w="4294" w:type="dxa"/>
            <w:shd w:val="clear" w:color="auto" w:fill="DBE5F1"/>
          </w:tcPr>
          <w:p w:rsidR="00E554C1" w:rsidRPr="00E554C1" w:rsidRDefault="00E554C1" w:rsidP="00E554C1">
            <w:pPr>
              <w:autoSpaceDE w:val="0"/>
              <w:autoSpaceDN w:val="0"/>
              <w:adjustRightInd w:val="0"/>
              <w:spacing w:after="0" w:line="240" w:lineRule="auto"/>
              <w:rPr>
                <w:rFonts w:ascii="Arial" w:hAnsi="Arial" w:cs="Arial"/>
                <w:color w:val="000000"/>
                <w:lang w:eastAsia="es-EC"/>
              </w:rPr>
            </w:pPr>
            <w:r w:rsidRPr="00E554C1">
              <w:rPr>
                <w:rFonts w:ascii="Arial" w:hAnsi="Arial" w:cs="Arial"/>
                <w:color w:val="000000"/>
                <w:lang w:eastAsia="es-EC"/>
              </w:rPr>
              <w:t xml:space="preserve">012 </w:t>
            </w:r>
          </w:p>
        </w:tc>
      </w:tr>
      <w:tr w:rsidR="00E554C1" w:rsidRPr="00E554C1" w:rsidTr="00E554C1">
        <w:trPr>
          <w:trHeight w:val="152"/>
        </w:trPr>
        <w:tc>
          <w:tcPr>
            <w:tcW w:w="4219" w:type="dxa"/>
            <w:shd w:val="clear" w:color="auto" w:fill="DBE5F1"/>
          </w:tcPr>
          <w:p w:rsidR="00E554C1" w:rsidRPr="00E554C1" w:rsidRDefault="00E554C1" w:rsidP="00E554C1">
            <w:pPr>
              <w:autoSpaceDE w:val="0"/>
              <w:autoSpaceDN w:val="0"/>
              <w:adjustRightInd w:val="0"/>
              <w:spacing w:after="0" w:line="240" w:lineRule="auto"/>
              <w:rPr>
                <w:rFonts w:ascii="Arial" w:hAnsi="Arial" w:cs="Arial"/>
                <w:color w:val="000000"/>
                <w:lang w:eastAsia="es-EC"/>
              </w:rPr>
            </w:pPr>
            <w:r w:rsidRPr="00E554C1">
              <w:rPr>
                <w:rFonts w:ascii="Arial" w:hAnsi="Arial" w:cs="Arial"/>
                <w:b/>
                <w:bCs/>
                <w:color w:val="000000"/>
                <w:lang w:eastAsia="es-EC"/>
              </w:rPr>
              <w:t xml:space="preserve">Escenario: </w:t>
            </w:r>
          </w:p>
        </w:tc>
        <w:tc>
          <w:tcPr>
            <w:tcW w:w="4294" w:type="dxa"/>
            <w:shd w:val="clear" w:color="auto" w:fill="DBE5F1"/>
          </w:tcPr>
          <w:p w:rsidR="00E554C1" w:rsidRPr="00E554C1" w:rsidRDefault="00E554C1" w:rsidP="00E554C1">
            <w:pPr>
              <w:autoSpaceDE w:val="0"/>
              <w:autoSpaceDN w:val="0"/>
              <w:adjustRightInd w:val="0"/>
              <w:spacing w:after="0" w:line="240" w:lineRule="auto"/>
              <w:rPr>
                <w:rFonts w:ascii="Arial" w:hAnsi="Arial" w:cs="Arial"/>
                <w:color w:val="000000"/>
                <w:lang w:eastAsia="es-EC"/>
              </w:rPr>
            </w:pPr>
            <w:r w:rsidRPr="00E554C1">
              <w:rPr>
                <w:rFonts w:ascii="Arial" w:hAnsi="Arial" w:cs="Arial"/>
                <w:b/>
                <w:bCs/>
                <w:color w:val="000000"/>
                <w:lang w:eastAsia="es-EC"/>
              </w:rPr>
              <w:t xml:space="preserve">Modificación no exitoso de un transportista </w:t>
            </w:r>
          </w:p>
        </w:tc>
      </w:tr>
      <w:tr w:rsidR="00E554C1" w:rsidRPr="00E554C1" w:rsidTr="00E554C1">
        <w:trPr>
          <w:trHeight w:val="152"/>
        </w:trPr>
        <w:tc>
          <w:tcPr>
            <w:tcW w:w="4219" w:type="dxa"/>
            <w:shd w:val="clear" w:color="auto" w:fill="DBE5F1"/>
          </w:tcPr>
          <w:p w:rsidR="00E554C1" w:rsidRPr="00E554C1" w:rsidRDefault="00E554C1" w:rsidP="00E554C1">
            <w:pPr>
              <w:autoSpaceDE w:val="0"/>
              <w:autoSpaceDN w:val="0"/>
              <w:adjustRightInd w:val="0"/>
              <w:spacing w:after="0" w:line="240" w:lineRule="auto"/>
              <w:rPr>
                <w:rFonts w:ascii="Arial" w:hAnsi="Arial" w:cs="Arial"/>
                <w:color w:val="000000"/>
                <w:lang w:eastAsia="es-EC"/>
              </w:rPr>
            </w:pPr>
            <w:r w:rsidRPr="00E554C1">
              <w:rPr>
                <w:rFonts w:ascii="Arial" w:hAnsi="Arial" w:cs="Arial"/>
                <w:b/>
                <w:bCs/>
                <w:color w:val="000000"/>
                <w:lang w:eastAsia="es-EC"/>
              </w:rPr>
              <w:t xml:space="preserve">Actores: </w:t>
            </w:r>
          </w:p>
        </w:tc>
        <w:tc>
          <w:tcPr>
            <w:tcW w:w="4294" w:type="dxa"/>
            <w:shd w:val="clear" w:color="auto" w:fill="DBE5F1"/>
          </w:tcPr>
          <w:p w:rsidR="00E554C1" w:rsidRPr="00E554C1" w:rsidRDefault="00E554C1" w:rsidP="00E554C1">
            <w:pPr>
              <w:autoSpaceDE w:val="0"/>
              <w:autoSpaceDN w:val="0"/>
              <w:adjustRightInd w:val="0"/>
              <w:spacing w:after="0" w:line="240" w:lineRule="auto"/>
              <w:rPr>
                <w:rFonts w:ascii="Arial" w:hAnsi="Arial" w:cs="Arial"/>
                <w:color w:val="000000"/>
                <w:lang w:eastAsia="es-EC"/>
              </w:rPr>
            </w:pPr>
            <w:r w:rsidRPr="00E554C1">
              <w:rPr>
                <w:rFonts w:ascii="Arial" w:hAnsi="Arial" w:cs="Arial"/>
                <w:color w:val="000000"/>
                <w:lang w:eastAsia="es-EC"/>
              </w:rPr>
              <w:t xml:space="preserve">Administrador, Secretaria </w:t>
            </w:r>
          </w:p>
        </w:tc>
      </w:tr>
      <w:tr w:rsidR="00E554C1" w:rsidRPr="00E554C1" w:rsidTr="00E554C1">
        <w:trPr>
          <w:trHeight w:val="152"/>
        </w:trPr>
        <w:tc>
          <w:tcPr>
            <w:tcW w:w="8513" w:type="dxa"/>
            <w:gridSpan w:val="2"/>
            <w:shd w:val="clear" w:color="auto" w:fill="DBE5F1"/>
          </w:tcPr>
          <w:p w:rsidR="00E554C1" w:rsidRPr="00E554C1" w:rsidRDefault="00E554C1" w:rsidP="00E554C1">
            <w:pPr>
              <w:autoSpaceDE w:val="0"/>
              <w:autoSpaceDN w:val="0"/>
              <w:adjustRightInd w:val="0"/>
              <w:spacing w:after="0" w:line="240" w:lineRule="auto"/>
              <w:rPr>
                <w:rFonts w:ascii="Arial" w:hAnsi="Arial" w:cs="Arial"/>
                <w:color w:val="000000"/>
                <w:lang w:eastAsia="es-EC"/>
              </w:rPr>
            </w:pPr>
            <w:r w:rsidRPr="00E554C1">
              <w:rPr>
                <w:rFonts w:ascii="Arial" w:hAnsi="Arial" w:cs="Arial"/>
                <w:b/>
                <w:bCs/>
                <w:color w:val="000000"/>
                <w:lang w:eastAsia="es-EC"/>
              </w:rPr>
              <w:t xml:space="preserve">Flujo de eventos: </w:t>
            </w:r>
          </w:p>
        </w:tc>
      </w:tr>
      <w:tr w:rsidR="00E554C1" w:rsidRPr="00E554C1" w:rsidTr="00E554C1">
        <w:trPr>
          <w:trHeight w:val="1332"/>
        </w:trPr>
        <w:tc>
          <w:tcPr>
            <w:tcW w:w="8513" w:type="dxa"/>
            <w:gridSpan w:val="2"/>
          </w:tcPr>
          <w:p w:rsidR="00E554C1" w:rsidRPr="00E554C1" w:rsidRDefault="00E554C1" w:rsidP="00E554C1">
            <w:pPr>
              <w:autoSpaceDE w:val="0"/>
              <w:autoSpaceDN w:val="0"/>
              <w:adjustRightInd w:val="0"/>
              <w:spacing w:after="0" w:line="240" w:lineRule="auto"/>
              <w:rPr>
                <w:rFonts w:ascii="Arial" w:hAnsi="Arial" w:cs="Arial"/>
                <w:sz w:val="24"/>
                <w:szCs w:val="24"/>
                <w:lang w:eastAsia="es-EC"/>
              </w:rPr>
            </w:pPr>
          </w:p>
          <w:p w:rsidR="00E554C1" w:rsidRPr="00E554C1" w:rsidRDefault="00E554C1" w:rsidP="00E554C1">
            <w:pPr>
              <w:autoSpaceDE w:val="0"/>
              <w:autoSpaceDN w:val="0"/>
              <w:adjustRightInd w:val="0"/>
              <w:spacing w:after="0" w:line="240" w:lineRule="auto"/>
              <w:rPr>
                <w:rFonts w:ascii="Arial" w:hAnsi="Arial" w:cs="Arial"/>
                <w:color w:val="000000"/>
                <w:sz w:val="23"/>
                <w:szCs w:val="23"/>
                <w:lang w:eastAsia="es-EC"/>
              </w:rPr>
            </w:pPr>
            <w:r w:rsidRPr="00E554C1">
              <w:rPr>
                <w:rFonts w:ascii="Arial" w:hAnsi="Arial" w:cs="Arial"/>
                <w:b/>
                <w:bCs/>
                <w:color w:val="000000"/>
                <w:sz w:val="23"/>
                <w:szCs w:val="23"/>
                <w:lang w:eastAsia="es-EC"/>
              </w:rPr>
              <w:t xml:space="preserve">1. El administrador o secretaria activa la función “editar transportista” </w:t>
            </w:r>
          </w:p>
          <w:p w:rsidR="00E554C1" w:rsidRPr="00E554C1" w:rsidRDefault="00E554C1" w:rsidP="00E554C1">
            <w:pPr>
              <w:autoSpaceDE w:val="0"/>
              <w:autoSpaceDN w:val="0"/>
              <w:adjustRightInd w:val="0"/>
              <w:spacing w:after="0" w:line="240" w:lineRule="auto"/>
              <w:rPr>
                <w:rFonts w:ascii="Arial" w:hAnsi="Arial" w:cs="Arial"/>
                <w:color w:val="000000"/>
                <w:lang w:eastAsia="es-EC"/>
              </w:rPr>
            </w:pPr>
            <w:r w:rsidRPr="00E554C1">
              <w:rPr>
                <w:rFonts w:ascii="Arial" w:hAnsi="Arial" w:cs="Arial"/>
                <w:b/>
                <w:bCs/>
                <w:color w:val="000000"/>
                <w:sz w:val="23"/>
                <w:szCs w:val="23"/>
                <w:lang w:eastAsia="es-EC"/>
              </w:rPr>
              <w:t xml:space="preserve">2. </w:t>
            </w:r>
            <w:r w:rsidRPr="00E554C1">
              <w:rPr>
                <w:rFonts w:ascii="Arial" w:hAnsi="Arial" w:cs="Arial"/>
                <w:color w:val="000000"/>
                <w:lang w:eastAsia="es-EC"/>
              </w:rPr>
              <w:t xml:space="preserve">El sistema presenta el formulario de datos del transportista. </w:t>
            </w:r>
          </w:p>
          <w:p w:rsidR="00E554C1" w:rsidRPr="00E554C1" w:rsidRDefault="00E554C1" w:rsidP="00E554C1">
            <w:pPr>
              <w:autoSpaceDE w:val="0"/>
              <w:autoSpaceDN w:val="0"/>
              <w:adjustRightInd w:val="0"/>
              <w:spacing w:after="0" w:line="240" w:lineRule="auto"/>
              <w:rPr>
                <w:rFonts w:ascii="Arial" w:hAnsi="Arial" w:cs="Arial"/>
                <w:color w:val="000000"/>
                <w:lang w:eastAsia="es-EC"/>
              </w:rPr>
            </w:pPr>
            <w:r w:rsidRPr="00E554C1">
              <w:rPr>
                <w:rFonts w:ascii="Arial" w:hAnsi="Arial" w:cs="Arial"/>
                <w:b/>
                <w:bCs/>
                <w:color w:val="000000"/>
                <w:sz w:val="23"/>
                <w:szCs w:val="23"/>
                <w:lang w:eastAsia="es-EC"/>
              </w:rPr>
              <w:t xml:space="preserve">3. </w:t>
            </w:r>
            <w:r w:rsidRPr="00E554C1">
              <w:rPr>
                <w:rFonts w:ascii="Arial" w:hAnsi="Arial" w:cs="Arial"/>
                <w:color w:val="000000"/>
                <w:lang w:eastAsia="es-EC"/>
              </w:rPr>
              <w:t xml:space="preserve">El administrador o secretaria modifican los campos de todos aquellos datos del transportista, que hayan sido susceptibles a errores en el ingreso o que necesiten ser cambiados por necesidad del cliente. </w:t>
            </w:r>
          </w:p>
          <w:p w:rsidR="00E554C1" w:rsidRPr="00E554C1" w:rsidRDefault="00E554C1" w:rsidP="00E554C1">
            <w:pPr>
              <w:autoSpaceDE w:val="0"/>
              <w:autoSpaceDN w:val="0"/>
              <w:adjustRightInd w:val="0"/>
              <w:spacing w:after="0" w:line="240" w:lineRule="auto"/>
              <w:rPr>
                <w:rFonts w:ascii="Arial" w:hAnsi="Arial" w:cs="Arial"/>
                <w:color w:val="000000"/>
                <w:lang w:eastAsia="es-EC"/>
              </w:rPr>
            </w:pPr>
            <w:r w:rsidRPr="00E554C1">
              <w:rPr>
                <w:rFonts w:ascii="Arial" w:hAnsi="Arial" w:cs="Arial"/>
                <w:b/>
                <w:bCs/>
                <w:color w:val="000000"/>
                <w:sz w:val="23"/>
                <w:szCs w:val="23"/>
                <w:lang w:eastAsia="es-EC"/>
              </w:rPr>
              <w:t xml:space="preserve">4. </w:t>
            </w:r>
            <w:r w:rsidRPr="00E554C1">
              <w:rPr>
                <w:rFonts w:ascii="Arial" w:hAnsi="Arial" w:cs="Arial"/>
                <w:color w:val="000000"/>
                <w:lang w:eastAsia="es-EC"/>
              </w:rPr>
              <w:t xml:space="preserve">El Administrador o secretaria al modificar no llenó todos los campos, o el Administrador al modificar el RUC, el sistema detectó que es igual a uno ya almacenado en la base. </w:t>
            </w:r>
          </w:p>
          <w:p w:rsidR="00E554C1" w:rsidRPr="00E554C1" w:rsidRDefault="00E554C1" w:rsidP="00E554C1">
            <w:pPr>
              <w:autoSpaceDE w:val="0"/>
              <w:autoSpaceDN w:val="0"/>
              <w:adjustRightInd w:val="0"/>
              <w:spacing w:after="0" w:line="240" w:lineRule="auto"/>
              <w:rPr>
                <w:rFonts w:ascii="Arial" w:hAnsi="Arial" w:cs="Arial"/>
                <w:color w:val="000000"/>
                <w:lang w:eastAsia="es-EC"/>
              </w:rPr>
            </w:pPr>
            <w:r w:rsidRPr="00E554C1">
              <w:rPr>
                <w:rFonts w:ascii="Arial" w:hAnsi="Arial" w:cs="Arial"/>
                <w:b/>
                <w:bCs/>
                <w:color w:val="000000"/>
                <w:sz w:val="23"/>
                <w:szCs w:val="23"/>
                <w:lang w:eastAsia="es-EC"/>
              </w:rPr>
              <w:t xml:space="preserve">5. </w:t>
            </w:r>
            <w:r w:rsidRPr="00E554C1">
              <w:rPr>
                <w:rFonts w:ascii="Arial" w:hAnsi="Arial" w:cs="Arial"/>
                <w:color w:val="000000"/>
                <w:lang w:eastAsia="es-EC"/>
              </w:rPr>
              <w:t>El sistema envía un mensaje de error indicando que no se puede realizar la modificación.</w:t>
            </w:r>
          </w:p>
          <w:p w:rsidR="00E554C1" w:rsidRPr="00E554C1" w:rsidRDefault="00E554C1" w:rsidP="00E554C1">
            <w:pPr>
              <w:autoSpaceDE w:val="0"/>
              <w:autoSpaceDN w:val="0"/>
              <w:adjustRightInd w:val="0"/>
              <w:spacing w:after="0" w:line="240" w:lineRule="auto"/>
              <w:rPr>
                <w:rFonts w:ascii="Arial" w:hAnsi="Arial" w:cs="Arial"/>
                <w:color w:val="000000"/>
                <w:lang w:eastAsia="es-EC"/>
              </w:rPr>
            </w:pPr>
          </w:p>
        </w:tc>
      </w:tr>
    </w:tbl>
    <w:p w:rsidR="001C3A6B" w:rsidRPr="00566674" w:rsidRDefault="001C3A6B" w:rsidP="001C3A6B">
      <w:pPr>
        <w:tabs>
          <w:tab w:val="left" w:pos="2970"/>
        </w:tabs>
        <w:spacing w:line="360" w:lineRule="auto"/>
        <w:jc w:val="both"/>
        <w:rPr>
          <w:rFonts w:ascii="Arial" w:hAnsi="Arial" w:cs="Arial"/>
          <w:b/>
          <w:sz w:val="24"/>
          <w:szCs w:val="24"/>
        </w:rPr>
      </w:pPr>
      <w:r>
        <w:rPr>
          <w:rFonts w:ascii="Arial" w:hAnsi="Arial" w:cs="Arial"/>
          <w:b/>
          <w:sz w:val="24"/>
          <w:szCs w:val="24"/>
        </w:rPr>
        <w:t>TABLA</w:t>
      </w:r>
      <w:r w:rsidR="003D7923">
        <w:rPr>
          <w:rFonts w:ascii="Arial" w:hAnsi="Arial" w:cs="Arial"/>
          <w:b/>
          <w:sz w:val="24"/>
          <w:szCs w:val="24"/>
        </w:rPr>
        <w:t xml:space="preserve"> 3A-24</w:t>
      </w:r>
      <w:r>
        <w:rPr>
          <w:rFonts w:ascii="Arial" w:hAnsi="Arial" w:cs="Arial"/>
          <w:b/>
          <w:sz w:val="24"/>
          <w:szCs w:val="24"/>
        </w:rPr>
        <w:t>: Escenario Caso 012</w:t>
      </w:r>
      <w:r w:rsidR="00FD61EF">
        <w:rPr>
          <w:rFonts w:ascii="Arial" w:hAnsi="Arial" w:cs="Arial"/>
          <w:b/>
          <w:sz w:val="24"/>
          <w:szCs w:val="24"/>
        </w:rPr>
        <w:t>-2</w:t>
      </w:r>
    </w:p>
    <w:p w:rsidR="001C3A6B" w:rsidRPr="00981204" w:rsidRDefault="001C3A6B" w:rsidP="001C3A6B">
      <w:pPr>
        <w:pStyle w:val="Textoindependiente3"/>
        <w:jc w:val="both"/>
        <w:rPr>
          <w:b/>
        </w:rPr>
      </w:pPr>
      <w:r w:rsidRPr="00566674">
        <w:rPr>
          <w:rFonts w:ascii="Arial" w:hAnsi="Arial" w:cs="Arial"/>
          <w:b/>
          <w:noProof/>
          <w:sz w:val="24"/>
          <w:szCs w:val="24"/>
          <w:lang w:eastAsia="es-EC"/>
        </w:rPr>
        <w:t xml:space="preserve">Fuente: </w:t>
      </w:r>
      <w:r w:rsidRPr="00566674">
        <w:rPr>
          <w:rFonts w:ascii="Arial" w:hAnsi="Arial" w:cs="Arial"/>
          <w:b/>
          <w:sz w:val="24"/>
          <w:szCs w:val="24"/>
        </w:rPr>
        <w:t>Elaborado por los autores del proyecto de tesis</w:t>
      </w:r>
    </w:p>
    <w:p w:rsidR="009D7792" w:rsidRDefault="009D7792" w:rsidP="00334C49">
      <w:pPr>
        <w:jc w:val="both"/>
        <w:rPr>
          <w:rFonts w:ascii="Arial" w:hAnsi="Arial" w:cs="Arial"/>
          <w:b/>
          <w:i/>
          <w:sz w:val="24"/>
          <w:szCs w:val="24"/>
          <w:u w:val="single"/>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4256"/>
        <w:gridCol w:w="4257"/>
      </w:tblGrid>
      <w:tr w:rsidR="009D7792" w:rsidRPr="009D7792" w:rsidTr="001C3A6B">
        <w:trPr>
          <w:trHeight w:val="152"/>
        </w:trPr>
        <w:tc>
          <w:tcPr>
            <w:tcW w:w="4256" w:type="dxa"/>
            <w:shd w:val="clear" w:color="auto" w:fill="DBE5F1"/>
          </w:tcPr>
          <w:p w:rsidR="009D7792" w:rsidRPr="009D7792" w:rsidRDefault="009D7792" w:rsidP="009D7792">
            <w:pPr>
              <w:autoSpaceDE w:val="0"/>
              <w:autoSpaceDN w:val="0"/>
              <w:adjustRightInd w:val="0"/>
              <w:spacing w:after="0" w:line="240" w:lineRule="auto"/>
              <w:rPr>
                <w:rFonts w:ascii="Arial" w:hAnsi="Arial" w:cs="Arial"/>
                <w:color w:val="000000"/>
                <w:lang w:eastAsia="es-EC"/>
              </w:rPr>
            </w:pPr>
            <w:r w:rsidRPr="009D7792">
              <w:rPr>
                <w:rFonts w:ascii="Arial" w:hAnsi="Arial" w:cs="Arial"/>
                <w:b/>
                <w:bCs/>
                <w:color w:val="000000"/>
                <w:lang w:eastAsia="es-EC"/>
              </w:rPr>
              <w:lastRenderedPageBreak/>
              <w:t xml:space="preserve">Caso: </w:t>
            </w:r>
          </w:p>
        </w:tc>
        <w:tc>
          <w:tcPr>
            <w:tcW w:w="4257" w:type="dxa"/>
            <w:shd w:val="clear" w:color="auto" w:fill="DBE5F1"/>
          </w:tcPr>
          <w:p w:rsidR="009D7792" w:rsidRPr="009D7792" w:rsidRDefault="009D7792" w:rsidP="009D7792">
            <w:pPr>
              <w:autoSpaceDE w:val="0"/>
              <w:autoSpaceDN w:val="0"/>
              <w:adjustRightInd w:val="0"/>
              <w:spacing w:after="0" w:line="240" w:lineRule="auto"/>
              <w:rPr>
                <w:rFonts w:ascii="Arial" w:hAnsi="Arial" w:cs="Arial"/>
                <w:color w:val="000000"/>
                <w:lang w:eastAsia="es-EC"/>
              </w:rPr>
            </w:pPr>
            <w:r w:rsidRPr="009D7792">
              <w:rPr>
                <w:rFonts w:ascii="Arial" w:hAnsi="Arial" w:cs="Arial"/>
                <w:color w:val="000000"/>
                <w:lang w:eastAsia="es-EC"/>
              </w:rPr>
              <w:t xml:space="preserve">013 </w:t>
            </w:r>
          </w:p>
        </w:tc>
      </w:tr>
      <w:tr w:rsidR="009D7792" w:rsidRPr="009D7792" w:rsidTr="001C3A6B">
        <w:trPr>
          <w:trHeight w:val="152"/>
        </w:trPr>
        <w:tc>
          <w:tcPr>
            <w:tcW w:w="4256" w:type="dxa"/>
            <w:shd w:val="clear" w:color="auto" w:fill="DBE5F1"/>
          </w:tcPr>
          <w:p w:rsidR="009D7792" w:rsidRPr="009D7792" w:rsidRDefault="009D7792" w:rsidP="009D7792">
            <w:pPr>
              <w:autoSpaceDE w:val="0"/>
              <w:autoSpaceDN w:val="0"/>
              <w:adjustRightInd w:val="0"/>
              <w:spacing w:after="0" w:line="240" w:lineRule="auto"/>
              <w:rPr>
                <w:rFonts w:ascii="Arial" w:hAnsi="Arial" w:cs="Arial"/>
                <w:color w:val="000000"/>
                <w:lang w:eastAsia="es-EC"/>
              </w:rPr>
            </w:pPr>
            <w:r w:rsidRPr="009D7792">
              <w:rPr>
                <w:rFonts w:ascii="Arial" w:hAnsi="Arial" w:cs="Arial"/>
                <w:b/>
                <w:bCs/>
                <w:color w:val="000000"/>
                <w:lang w:eastAsia="es-EC"/>
              </w:rPr>
              <w:t xml:space="preserve">Escenario: </w:t>
            </w:r>
          </w:p>
        </w:tc>
        <w:tc>
          <w:tcPr>
            <w:tcW w:w="4257" w:type="dxa"/>
            <w:shd w:val="clear" w:color="auto" w:fill="DBE5F1"/>
          </w:tcPr>
          <w:p w:rsidR="009D7792" w:rsidRPr="009D7792" w:rsidRDefault="009D7792" w:rsidP="009D7792">
            <w:pPr>
              <w:autoSpaceDE w:val="0"/>
              <w:autoSpaceDN w:val="0"/>
              <w:adjustRightInd w:val="0"/>
              <w:spacing w:after="0" w:line="240" w:lineRule="auto"/>
              <w:rPr>
                <w:rFonts w:ascii="Arial" w:hAnsi="Arial" w:cs="Arial"/>
                <w:color w:val="000000"/>
                <w:lang w:eastAsia="es-EC"/>
              </w:rPr>
            </w:pPr>
            <w:r w:rsidRPr="009D7792">
              <w:rPr>
                <w:rFonts w:ascii="Arial" w:hAnsi="Arial" w:cs="Arial"/>
                <w:b/>
                <w:bCs/>
                <w:color w:val="000000"/>
                <w:lang w:eastAsia="es-EC"/>
              </w:rPr>
              <w:t xml:space="preserve">Modificación satisfactorio de un conductor </w:t>
            </w:r>
          </w:p>
        </w:tc>
      </w:tr>
      <w:tr w:rsidR="009D7792" w:rsidRPr="009D7792" w:rsidTr="001C3A6B">
        <w:trPr>
          <w:trHeight w:val="152"/>
        </w:trPr>
        <w:tc>
          <w:tcPr>
            <w:tcW w:w="4256" w:type="dxa"/>
            <w:shd w:val="clear" w:color="auto" w:fill="DBE5F1"/>
          </w:tcPr>
          <w:p w:rsidR="009D7792" w:rsidRPr="009D7792" w:rsidRDefault="009D7792" w:rsidP="009D7792">
            <w:pPr>
              <w:autoSpaceDE w:val="0"/>
              <w:autoSpaceDN w:val="0"/>
              <w:adjustRightInd w:val="0"/>
              <w:spacing w:after="0" w:line="240" w:lineRule="auto"/>
              <w:rPr>
                <w:rFonts w:ascii="Arial" w:hAnsi="Arial" w:cs="Arial"/>
                <w:color w:val="000000"/>
                <w:lang w:eastAsia="es-EC"/>
              </w:rPr>
            </w:pPr>
            <w:r w:rsidRPr="009D7792">
              <w:rPr>
                <w:rFonts w:ascii="Arial" w:hAnsi="Arial" w:cs="Arial"/>
                <w:b/>
                <w:bCs/>
                <w:color w:val="000000"/>
                <w:lang w:eastAsia="es-EC"/>
              </w:rPr>
              <w:t xml:space="preserve">Actores: </w:t>
            </w:r>
          </w:p>
        </w:tc>
        <w:tc>
          <w:tcPr>
            <w:tcW w:w="4257" w:type="dxa"/>
            <w:shd w:val="clear" w:color="auto" w:fill="DBE5F1"/>
          </w:tcPr>
          <w:p w:rsidR="009D7792" w:rsidRPr="009D7792" w:rsidRDefault="009D7792" w:rsidP="009D7792">
            <w:pPr>
              <w:autoSpaceDE w:val="0"/>
              <w:autoSpaceDN w:val="0"/>
              <w:adjustRightInd w:val="0"/>
              <w:spacing w:after="0" w:line="240" w:lineRule="auto"/>
              <w:rPr>
                <w:rFonts w:ascii="Arial" w:hAnsi="Arial" w:cs="Arial"/>
                <w:color w:val="000000"/>
                <w:lang w:eastAsia="es-EC"/>
              </w:rPr>
            </w:pPr>
            <w:r w:rsidRPr="009D7792">
              <w:rPr>
                <w:rFonts w:ascii="Arial" w:hAnsi="Arial" w:cs="Arial"/>
                <w:color w:val="000000"/>
                <w:lang w:eastAsia="es-EC"/>
              </w:rPr>
              <w:t xml:space="preserve">Administrador, Secretaria </w:t>
            </w:r>
          </w:p>
        </w:tc>
      </w:tr>
      <w:tr w:rsidR="009D7792" w:rsidRPr="009D7792" w:rsidTr="009D7792">
        <w:trPr>
          <w:trHeight w:val="152"/>
        </w:trPr>
        <w:tc>
          <w:tcPr>
            <w:tcW w:w="8513" w:type="dxa"/>
            <w:gridSpan w:val="2"/>
            <w:shd w:val="clear" w:color="auto" w:fill="DBE5F1"/>
          </w:tcPr>
          <w:p w:rsidR="009D7792" w:rsidRPr="009D7792" w:rsidRDefault="009D7792" w:rsidP="009D7792">
            <w:pPr>
              <w:autoSpaceDE w:val="0"/>
              <w:autoSpaceDN w:val="0"/>
              <w:adjustRightInd w:val="0"/>
              <w:spacing w:after="0" w:line="240" w:lineRule="auto"/>
              <w:rPr>
                <w:rFonts w:ascii="Arial" w:hAnsi="Arial" w:cs="Arial"/>
                <w:color w:val="000000"/>
                <w:lang w:eastAsia="es-EC"/>
              </w:rPr>
            </w:pPr>
            <w:r w:rsidRPr="009D7792">
              <w:rPr>
                <w:rFonts w:ascii="Arial" w:hAnsi="Arial" w:cs="Arial"/>
                <w:b/>
                <w:bCs/>
                <w:color w:val="000000"/>
                <w:lang w:eastAsia="es-EC"/>
              </w:rPr>
              <w:t xml:space="preserve">Flujo de eventos: </w:t>
            </w:r>
          </w:p>
        </w:tc>
      </w:tr>
      <w:tr w:rsidR="009D7792" w:rsidRPr="009D7792" w:rsidTr="009D7792">
        <w:trPr>
          <w:trHeight w:val="1079"/>
        </w:trPr>
        <w:tc>
          <w:tcPr>
            <w:tcW w:w="8513" w:type="dxa"/>
            <w:gridSpan w:val="2"/>
          </w:tcPr>
          <w:p w:rsidR="009D7792" w:rsidRPr="009D7792" w:rsidRDefault="009D7792" w:rsidP="009D7792">
            <w:pPr>
              <w:autoSpaceDE w:val="0"/>
              <w:autoSpaceDN w:val="0"/>
              <w:adjustRightInd w:val="0"/>
              <w:spacing w:after="0" w:line="240" w:lineRule="auto"/>
              <w:rPr>
                <w:rFonts w:ascii="Arial" w:hAnsi="Arial" w:cs="Arial"/>
                <w:sz w:val="24"/>
                <w:szCs w:val="24"/>
                <w:lang w:eastAsia="es-EC"/>
              </w:rPr>
            </w:pPr>
          </w:p>
          <w:p w:rsidR="009D7792" w:rsidRPr="009D7792" w:rsidRDefault="009D7792" w:rsidP="009D7792">
            <w:pPr>
              <w:autoSpaceDE w:val="0"/>
              <w:autoSpaceDN w:val="0"/>
              <w:adjustRightInd w:val="0"/>
              <w:spacing w:after="0" w:line="240" w:lineRule="auto"/>
              <w:rPr>
                <w:rFonts w:ascii="Arial" w:hAnsi="Arial" w:cs="Arial"/>
                <w:color w:val="000000"/>
                <w:sz w:val="23"/>
                <w:szCs w:val="23"/>
                <w:lang w:eastAsia="es-EC"/>
              </w:rPr>
            </w:pPr>
            <w:r w:rsidRPr="009D7792">
              <w:rPr>
                <w:rFonts w:ascii="Arial" w:hAnsi="Arial" w:cs="Arial"/>
                <w:b/>
                <w:bCs/>
                <w:color w:val="000000"/>
                <w:sz w:val="23"/>
                <w:szCs w:val="23"/>
                <w:lang w:eastAsia="es-EC"/>
              </w:rPr>
              <w:t xml:space="preserve">1. El administrador o secretaria activa la función “editar conductor” </w:t>
            </w:r>
          </w:p>
          <w:p w:rsidR="009D7792" w:rsidRPr="009D7792" w:rsidRDefault="009D7792" w:rsidP="009D7792">
            <w:pPr>
              <w:autoSpaceDE w:val="0"/>
              <w:autoSpaceDN w:val="0"/>
              <w:adjustRightInd w:val="0"/>
              <w:spacing w:after="0" w:line="240" w:lineRule="auto"/>
              <w:rPr>
                <w:rFonts w:ascii="Arial" w:hAnsi="Arial" w:cs="Arial"/>
                <w:color w:val="000000"/>
                <w:lang w:eastAsia="es-EC"/>
              </w:rPr>
            </w:pPr>
            <w:r w:rsidRPr="009D7792">
              <w:rPr>
                <w:rFonts w:ascii="Arial" w:hAnsi="Arial" w:cs="Arial"/>
                <w:b/>
                <w:bCs/>
                <w:color w:val="000000"/>
                <w:sz w:val="23"/>
                <w:szCs w:val="23"/>
                <w:lang w:eastAsia="es-EC"/>
              </w:rPr>
              <w:t xml:space="preserve">2. </w:t>
            </w:r>
            <w:r w:rsidRPr="009D7792">
              <w:rPr>
                <w:rFonts w:ascii="Arial" w:hAnsi="Arial" w:cs="Arial"/>
                <w:color w:val="000000"/>
                <w:lang w:eastAsia="es-EC"/>
              </w:rPr>
              <w:t xml:space="preserve">El sistema presenta el formulario de datos del conductor. </w:t>
            </w:r>
          </w:p>
          <w:p w:rsidR="009D7792" w:rsidRPr="009D7792" w:rsidRDefault="009D7792" w:rsidP="009D7792">
            <w:pPr>
              <w:autoSpaceDE w:val="0"/>
              <w:autoSpaceDN w:val="0"/>
              <w:adjustRightInd w:val="0"/>
              <w:spacing w:after="0" w:line="240" w:lineRule="auto"/>
              <w:rPr>
                <w:rFonts w:ascii="Arial" w:hAnsi="Arial" w:cs="Arial"/>
                <w:color w:val="000000"/>
                <w:lang w:eastAsia="es-EC"/>
              </w:rPr>
            </w:pPr>
            <w:r w:rsidRPr="009D7792">
              <w:rPr>
                <w:rFonts w:ascii="Arial" w:hAnsi="Arial" w:cs="Arial"/>
                <w:b/>
                <w:bCs/>
                <w:color w:val="000000"/>
                <w:sz w:val="23"/>
                <w:szCs w:val="23"/>
                <w:lang w:eastAsia="es-EC"/>
              </w:rPr>
              <w:t xml:space="preserve">3. </w:t>
            </w:r>
            <w:r w:rsidRPr="009D7792">
              <w:rPr>
                <w:rFonts w:ascii="Arial" w:hAnsi="Arial" w:cs="Arial"/>
                <w:color w:val="000000"/>
                <w:lang w:eastAsia="es-EC"/>
              </w:rPr>
              <w:t xml:space="preserve">El administrador o secretaria modifican los campos de todos aquellos datos del conductor, que hayan sido susceptibles a errores en el ingreso o que necesiten ser cambiados por necesidad del cliente. </w:t>
            </w:r>
          </w:p>
          <w:p w:rsidR="009D7792" w:rsidRPr="009D7792" w:rsidRDefault="009D7792" w:rsidP="009D7792">
            <w:pPr>
              <w:autoSpaceDE w:val="0"/>
              <w:autoSpaceDN w:val="0"/>
              <w:adjustRightInd w:val="0"/>
              <w:spacing w:after="0" w:line="240" w:lineRule="auto"/>
              <w:rPr>
                <w:rFonts w:ascii="Arial" w:hAnsi="Arial" w:cs="Arial"/>
                <w:color w:val="000000"/>
                <w:lang w:eastAsia="es-EC"/>
              </w:rPr>
            </w:pPr>
            <w:r w:rsidRPr="009D7792">
              <w:rPr>
                <w:rFonts w:ascii="Arial" w:hAnsi="Arial" w:cs="Arial"/>
                <w:b/>
                <w:bCs/>
                <w:color w:val="000000"/>
                <w:sz w:val="23"/>
                <w:szCs w:val="23"/>
                <w:lang w:eastAsia="es-EC"/>
              </w:rPr>
              <w:t xml:space="preserve">4. </w:t>
            </w:r>
            <w:r w:rsidRPr="009D7792">
              <w:rPr>
                <w:rFonts w:ascii="Arial" w:hAnsi="Arial" w:cs="Arial"/>
                <w:color w:val="000000"/>
                <w:lang w:eastAsia="es-EC"/>
              </w:rPr>
              <w:t xml:space="preserve">El administrador o secretaria aceptan dichos cambios. </w:t>
            </w:r>
          </w:p>
          <w:p w:rsidR="009D7792" w:rsidRPr="009D7792" w:rsidRDefault="009D7792" w:rsidP="009D7792">
            <w:pPr>
              <w:autoSpaceDE w:val="0"/>
              <w:autoSpaceDN w:val="0"/>
              <w:adjustRightInd w:val="0"/>
              <w:spacing w:after="0" w:line="240" w:lineRule="auto"/>
              <w:rPr>
                <w:rFonts w:ascii="Arial" w:hAnsi="Arial" w:cs="Arial"/>
                <w:color w:val="000000"/>
                <w:lang w:eastAsia="es-EC"/>
              </w:rPr>
            </w:pPr>
            <w:r w:rsidRPr="009D7792">
              <w:rPr>
                <w:rFonts w:ascii="Arial" w:hAnsi="Arial" w:cs="Arial"/>
                <w:b/>
                <w:bCs/>
                <w:color w:val="000000"/>
                <w:sz w:val="23"/>
                <w:szCs w:val="23"/>
                <w:lang w:eastAsia="es-EC"/>
              </w:rPr>
              <w:t xml:space="preserve">5. </w:t>
            </w:r>
            <w:r w:rsidRPr="009D7792">
              <w:rPr>
                <w:rFonts w:ascii="Arial" w:hAnsi="Arial" w:cs="Arial"/>
                <w:color w:val="000000"/>
                <w:lang w:eastAsia="es-EC"/>
              </w:rPr>
              <w:t xml:space="preserve">El sistema guarda el formulario con los nuevos datos y refrescará la base de datos para su posterior análisis y consulta. </w:t>
            </w:r>
          </w:p>
          <w:p w:rsidR="009D7792" w:rsidRPr="009D7792" w:rsidRDefault="009D7792" w:rsidP="009D7792">
            <w:pPr>
              <w:autoSpaceDE w:val="0"/>
              <w:autoSpaceDN w:val="0"/>
              <w:adjustRightInd w:val="0"/>
              <w:spacing w:after="0" w:line="240" w:lineRule="auto"/>
              <w:rPr>
                <w:rFonts w:ascii="Arial" w:hAnsi="Arial" w:cs="Arial"/>
                <w:color w:val="000000"/>
                <w:lang w:eastAsia="es-EC"/>
              </w:rPr>
            </w:pPr>
          </w:p>
        </w:tc>
      </w:tr>
    </w:tbl>
    <w:p w:rsidR="001C3A6B" w:rsidRPr="00566674" w:rsidRDefault="001C3A6B" w:rsidP="001C3A6B">
      <w:pPr>
        <w:tabs>
          <w:tab w:val="left" w:pos="2970"/>
        </w:tabs>
        <w:spacing w:line="360" w:lineRule="auto"/>
        <w:jc w:val="both"/>
        <w:rPr>
          <w:rFonts w:ascii="Arial" w:hAnsi="Arial" w:cs="Arial"/>
          <w:b/>
          <w:sz w:val="24"/>
          <w:szCs w:val="24"/>
        </w:rPr>
      </w:pPr>
      <w:r>
        <w:rPr>
          <w:rFonts w:ascii="Arial" w:hAnsi="Arial" w:cs="Arial"/>
          <w:b/>
          <w:sz w:val="24"/>
          <w:szCs w:val="24"/>
        </w:rPr>
        <w:t>TABLA</w:t>
      </w:r>
      <w:r w:rsidR="003D7923">
        <w:rPr>
          <w:rFonts w:ascii="Arial" w:hAnsi="Arial" w:cs="Arial"/>
          <w:b/>
          <w:sz w:val="24"/>
          <w:szCs w:val="24"/>
        </w:rPr>
        <w:t xml:space="preserve"> 3A-25</w:t>
      </w:r>
      <w:r>
        <w:rPr>
          <w:rFonts w:ascii="Arial" w:hAnsi="Arial" w:cs="Arial"/>
          <w:b/>
          <w:sz w:val="24"/>
          <w:szCs w:val="24"/>
        </w:rPr>
        <w:t>: Escenario Caso 013</w:t>
      </w:r>
      <w:r w:rsidR="00FD61EF">
        <w:rPr>
          <w:rFonts w:ascii="Arial" w:hAnsi="Arial" w:cs="Arial"/>
          <w:b/>
          <w:sz w:val="24"/>
          <w:szCs w:val="24"/>
        </w:rPr>
        <w:t>-1</w:t>
      </w:r>
    </w:p>
    <w:p w:rsidR="009D7792" w:rsidRPr="001C3A6B" w:rsidRDefault="001C3A6B" w:rsidP="001C3A6B">
      <w:pPr>
        <w:pStyle w:val="Textoindependiente3"/>
        <w:jc w:val="both"/>
        <w:rPr>
          <w:b/>
        </w:rPr>
      </w:pPr>
      <w:r w:rsidRPr="00566674">
        <w:rPr>
          <w:rFonts w:ascii="Arial" w:hAnsi="Arial" w:cs="Arial"/>
          <w:b/>
          <w:noProof/>
          <w:sz w:val="24"/>
          <w:szCs w:val="24"/>
          <w:lang w:eastAsia="es-EC"/>
        </w:rPr>
        <w:t xml:space="preserve">Fuente: </w:t>
      </w:r>
      <w:r w:rsidRPr="00566674">
        <w:rPr>
          <w:rFonts w:ascii="Arial" w:hAnsi="Arial" w:cs="Arial"/>
          <w:b/>
          <w:sz w:val="24"/>
          <w:szCs w:val="24"/>
        </w:rPr>
        <w:t>Elaborado por los autores del proyecto de tesis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4256"/>
        <w:gridCol w:w="4257"/>
      </w:tblGrid>
      <w:tr w:rsidR="009D7792" w:rsidRPr="009D7792" w:rsidTr="001C3A6B">
        <w:trPr>
          <w:trHeight w:val="152"/>
        </w:trPr>
        <w:tc>
          <w:tcPr>
            <w:tcW w:w="4256" w:type="dxa"/>
            <w:shd w:val="clear" w:color="auto" w:fill="DBE5F1"/>
          </w:tcPr>
          <w:p w:rsidR="009D7792" w:rsidRPr="009D7792" w:rsidRDefault="009D7792" w:rsidP="009D7792">
            <w:pPr>
              <w:autoSpaceDE w:val="0"/>
              <w:autoSpaceDN w:val="0"/>
              <w:adjustRightInd w:val="0"/>
              <w:spacing w:after="0" w:line="240" w:lineRule="auto"/>
              <w:rPr>
                <w:rFonts w:ascii="Arial" w:hAnsi="Arial" w:cs="Arial"/>
                <w:color w:val="000000"/>
                <w:lang w:eastAsia="es-EC"/>
              </w:rPr>
            </w:pPr>
            <w:r w:rsidRPr="009D7792">
              <w:rPr>
                <w:rFonts w:ascii="Arial" w:hAnsi="Arial" w:cs="Arial"/>
                <w:b/>
                <w:bCs/>
                <w:color w:val="000000"/>
                <w:lang w:eastAsia="es-EC"/>
              </w:rPr>
              <w:t xml:space="preserve">Caso: </w:t>
            </w:r>
          </w:p>
        </w:tc>
        <w:tc>
          <w:tcPr>
            <w:tcW w:w="4257" w:type="dxa"/>
            <w:shd w:val="clear" w:color="auto" w:fill="DBE5F1"/>
          </w:tcPr>
          <w:p w:rsidR="009D7792" w:rsidRPr="009D7792" w:rsidRDefault="009D7792" w:rsidP="009D7792">
            <w:pPr>
              <w:autoSpaceDE w:val="0"/>
              <w:autoSpaceDN w:val="0"/>
              <w:adjustRightInd w:val="0"/>
              <w:spacing w:after="0" w:line="240" w:lineRule="auto"/>
              <w:rPr>
                <w:rFonts w:ascii="Arial" w:hAnsi="Arial" w:cs="Arial"/>
                <w:color w:val="000000"/>
                <w:lang w:eastAsia="es-EC"/>
              </w:rPr>
            </w:pPr>
            <w:r w:rsidRPr="009D7792">
              <w:rPr>
                <w:rFonts w:ascii="Arial" w:hAnsi="Arial" w:cs="Arial"/>
                <w:color w:val="000000"/>
                <w:lang w:eastAsia="es-EC"/>
              </w:rPr>
              <w:t xml:space="preserve">013 </w:t>
            </w:r>
          </w:p>
        </w:tc>
      </w:tr>
      <w:tr w:rsidR="009D7792" w:rsidRPr="009D7792" w:rsidTr="001C3A6B">
        <w:trPr>
          <w:trHeight w:val="152"/>
        </w:trPr>
        <w:tc>
          <w:tcPr>
            <w:tcW w:w="4256" w:type="dxa"/>
            <w:shd w:val="clear" w:color="auto" w:fill="DBE5F1"/>
          </w:tcPr>
          <w:p w:rsidR="009D7792" w:rsidRPr="009D7792" w:rsidRDefault="009D7792" w:rsidP="009D7792">
            <w:pPr>
              <w:autoSpaceDE w:val="0"/>
              <w:autoSpaceDN w:val="0"/>
              <w:adjustRightInd w:val="0"/>
              <w:spacing w:after="0" w:line="240" w:lineRule="auto"/>
              <w:rPr>
                <w:rFonts w:ascii="Arial" w:hAnsi="Arial" w:cs="Arial"/>
                <w:color w:val="000000"/>
                <w:lang w:eastAsia="es-EC"/>
              </w:rPr>
            </w:pPr>
            <w:r w:rsidRPr="009D7792">
              <w:rPr>
                <w:rFonts w:ascii="Arial" w:hAnsi="Arial" w:cs="Arial"/>
                <w:b/>
                <w:bCs/>
                <w:color w:val="000000"/>
                <w:lang w:eastAsia="es-EC"/>
              </w:rPr>
              <w:t xml:space="preserve">Escenario: </w:t>
            </w:r>
          </w:p>
        </w:tc>
        <w:tc>
          <w:tcPr>
            <w:tcW w:w="4257" w:type="dxa"/>
            <w:shd w:val="clear" w:color="auto" w:fill="DBE5F1"/>
          </w:tcPr>
          <w:p w:rsidR="009D7792" w:rsidRPr="009D7792" w:rsidRDefault="009D7792" w:rsidP="009D7792">
            <w:pPr>
              <w:autoSpaceDE w:val="0"/>
              <w:autoSpaceDN w:val="0"/>
              <w:adjustRightInd w:val="0"/>
              <w:spacing w:after="0" w:line="240" w:lineRule="auto"/>
              <w:rPr>
                <w:rFonts w:ascii="Arial" w:hAnsi="Arial" w:cs="Arial"/>
                <w:color w:val="000000"/>
                <w:lang w:eastAsia="es-EC"/>
              </w:rPr>
            </w:pPr>
            <w:r w:rsidRPr="009D7792">
              <w:rPr>
                <w:rFonts w:ascii="Arial" w:hAnsi="Arial" w:cs="Arial"/>
                <w:b/>
                <w:bCs/>
                <w:color w:val="000000"/>
                <w:lang w:eastAsia="es-EC"/>
              </w:rPr>
              <w:t xml:space="preserve">Modificación no exitoso de un conductor </w:t>
            </w:r>
          </w:p>
        </w:tc>
      </w:tr>
      <w:tr w:rsidR="009D7792" w:rsidRPr="009D7792" w:rsidTr="001C3A6B">
        <w:trPr>
          <w:trHeight w:val="152"/>
        </w:trPr>
        <w:tc>
          <w:tcPr>
            <w:tcW w:w="4256" w:type="dxa"/>
            <w:shd w:val="clear" w:color="auto" w:fill="DBE5F1"/>
          </w:tcPr>
          <w:p w:rsidR="009D7792" w:rsidRPr="009D7792" w:rsidRDefault="009D7792" w:rsidP="009D7792">
            <w:pPr>
              <w:autoSpaceDE w:val="0"/>
              <w:autoSpaceDN w:val="0"/>
              <w:adjustRightInd w:val="0"/>
              <w:spacing w:after="0" w:line="240" w:lineRule="auto"/>
              <w:rPr>
                <w:rFonts w:ascii="Arial" w:hAnsi="Arial" w:cs="Arial"/>
                <w:color w:val="000000"/>
                <w:lang w:eastAsia="es-EC"/>
              </w:rPr>
            </w:pPr>
            <w:r w:rsidRPr="009D7792">
              <w:rPr>
                <w:rFonts w:ascii="Arial" w:hAnsi="Arial" w:cs="Arial"/>
                <w:b/>
                <w:bCs/>
                <w:color w:val="000000"/>
                <w:lang w:eastAsia="es-EC"/>
              </w:rPr>
              <w:t xml:space="preserve">Actores: </w:t>
            </w:r>
          </w:p>
        </w:tc>
        <w:tc>
          <w:tcPr>
            <w:tcW w:w="4257" w:type="dxa"/>
            <w:shd w:val="clear" w:color="auto" w:fill="DBE5F1"/>
          </w:tcPr>
          <w:p w:rsidR="009D7792" w:rsidRPr="009D7792" w:rsidRDefault="009D7792" w:rsidP="009D7792">
            <w:pPr>
              <w:autoSpaceDE w:val="0"/>
              <w:autoSpaceDN w:val="0"/>
              <w:adjustRightInd w:val="0"/>
              <w:spacing w:after="0" w:line="240" w:lineRule="auto"/>
              <w:rPr>
                <w:rFonts w:ascii="Arial" w:hAnsi="Arial" w:cs="Arial"/>
                <w:color w:val="000000"/>
                <w:lang w:eastAsia="es-EC"/>
              </w:rPr>
            </w:pPr>
            <w:r w:rsidRPr="009D7792">
              <w:rPr>
                <w:rFonts w:ascii="Arial" w:hAnsi="Arial" w:cs="Arial"/>
                <w:color w:val="000000"/>
                <w:lang w:eastAsia="es-EC"/>
              </w:rPr>
              <w:t xml:space="preserve">Administrador, Secretaria </w:t>
            </w:r>
          </w:p>
        </w:tc>
      </w:tr>
      <w:tr w:rsidR="009D7792" w:rsidRPr="009D7792" w:rsidTr="009D7792">
        <w:trPr>
          <w:trHeight w:val="152"/>
        </w:trPr>
        <w:tc>
          <w:tcPr>
            <w:tcW w:w="8513" w:type="dxa"/>
            <w:gridSpan w:val="2"/>
            <w:shd w:val="clear" w:color="auto" w:fill="DBE5F1"/>
          </w:tcPr>
          <w:p w:rsidR="009D7792" w:rsidRPr="009D7792" w:rsidRDefault="009D7792" w:rsidP="009D7792">
            <w:pPr>
              <w:autoSpaceDE w:val="0"/>
              <w:autoSpaceDN w:val="0"/>
              <w:adjustRightInd w:val="0"/>
              <w:spacing w:after="0" w:line="240" w:lineRule="auto"/>
              <w:rPr>
                <w:rFonts w:ascii="Arial" w:hAnsi="Arial" w:cs="Arial"/>
                <w:color w:val="000000"/>
                <w:lang w:eastAsia="es-EC"/>
              </w:rPr>
            </w:pPr>
            <w:r w:rsidRPr="009D7792">
              <w:rPr>
                <w:rFonts w:ascii="Arial" w:hAnsi="Arial" w:cs="Arial"/>
                <w:b/>
                <w:bCs/>
                <w:color w:val="000000"/>
                <w:lang w:eastAsia="es-EC"/>
              </w:rPr>
              <w:t xml:space="preserve">Flujo de eventos: </w:t>
            </w:r>
          </w:p>
        </w:tc>
      </w:tr>
      <w:tr w:rsidR="009D7792" w:rsidRPr="009D7792" w:rsidTr="009D7792">
        <w:trPr>
          <w:trHeight w:val="1332"/>
        </w:trPr>
        <w:tc>
          <w:tcPr>
            <w:tcW w:w="8513" w:type="dxa"/>
            <w:gridSpan w:val="2"/>
          </w:tcPr>
          <w:p w:rsidR="009D7792" w:rsidRPr="009D7792" w:rsidRDefault="009D7792" w:rsidP="009D7792">
            <w:pPr>
              <w:autoSpaceDE w:val="0"/>
              <w:autoSpaceDN w:val="0"/>
              <w:adjustRightInd w:val="0"/>
              <w:spacing w:after="0" w:line="240" w:lineRule="auto"/>
              <w:rPr>
                <w:rFonts w:ascii="Arial" w:hAnsi="Arial" w:cs="Arial"/>
                <w:sz w:val="24"/>
                <w:szCs w:val="24"/>
                <w:lang w:eastAsia="es-EC"/>
              </w:rPr>
            </w:pPr>
          </w:p>
          <w:p w:rsidR="009D7792" w:rsidRPr="009D7792" w:rsidRDefault="009D7792" w:rsidP="009D7792">
            <w:pPr>
              <w:autoSpaceDE w:val="0"/>
              <w:autoSpaceDN w:val="0"/>
              <w:adjustRightInd w:val="0"/>
              <w:spacing w:after="0" w:line="240" w:lineRule="auto"/>
              <w:rPr>
                <w:rFonts w:ascii="Arial" w:hAnsi="Arial" w:cs="Arial"/>
                <w:color w:val="000000"/>
                <w:sz w:val="23"/>
                <w:szCs w:val="23"/>
                <w:lang w:eastAsia="es-EC"/>
              </w:rPr>
            </w:pPr>
            <w:r w:rsidRPr="009D7792">
              <w:rPr>
                <w:rFonts w:ascii="Arial" w:hAnsi="Arial" w:cs="Arial"/>
                <w:b/>
                <w:bCs/>
                <w:color w:val="000000"/>
                <w:sz w:val="23"/>
                <w:szCs w:val="23"/>
                <w:lang w:eastAsia="es-EC"/>
              </w:rPr>
              <w:t xml:space="preserve">1. El administrador o secretaria activa la función “editar conductor” </w:t>
            </w:r>
          </w:p>
          <w:p w:rsidR="009D7792" w:rsidRPr="009D7792" w:rsidRDefault="009D7792" w:rsidP="009D7792">
            <w:pPr>
              <w:autoSpaceDE w:val="0"/>
              <w:autoSpaceDN w:val="0"/>
              <w:adjustRightInd w:val="0"/>
              <w:spacing w:after="0" w:line="240" w:lineRule="auto"/>
              <w:rPr>
                <w:rFonts w:ascii="Arial" w:hAnsi="Arial" w:cs="Arial"/>
                <w:color w:val="000000"/>
                <w:lang w:eastAsia="es-EC"/>
              </w:rPr>
            </w:pPr>
            <w:r w:rsidRPr="009D7792">
              <w:rPr>
                <w:rFonts w:ascii="Arial" w:hAnsi="Arial" w:cs="Arial"/>
                <w:b/>
                <w:bCs/>
                <w:color w:val="000000"/>
                <w:sz w:val="23"/>
                <w:szCs w:val="23"/>
                <w:lang w:eastAsia="es-EC"/>
              </w:rPr>
              <w:t xml:space="preserve">2. </w:t>
            </w:r>
            <w:r w:rsidRPr="009D7792">
              <w:rPr>
                <w:rFonts w:ascii="Arial" w:hAnsi="Arial" w:cs="Arial"/>
                <w:color w:val="000000"/>
                <w:lang w:eastAsia="es-EC"/>
              </w:rPr>
              <w:t xml:space="preserve">El sistema presenta el formulario de datos del conductor. </w:t>
            </w:r>
          </w:p>
          <w:p w:rsidR="009D7792" w:rsidRPr="009D7792" w:rsidRDefault="009D7792" w:rsidP="009D7792">
            <w:pPr>
              <w:autoSpaceDE w:val="0"/>
              <w:autoSpaceDN w:val="0"/>
              <w:adjustRightInd w:val="0"/>
              <w:spacing w:after="0" w:line="240" w:lineRule="auto"/>
              <w:rPr>
                <w:rFonts w:ascii="Arial" w:hAnsi="Arial" w:cs="Arial"/>
                <w:color w:val="000000"/>
                <w:lang w:eastAsia="es-EC"/>
              </w:rPr>
            </w:pPr>
            <w:r w:rsidRPr="009D7792">
              <w:rPr>
                <w:rFonts w:ascii="Arial" w:hAnsi="Arial" w:cs="Arial"/>
                <w:b/>
                <w:bCs/>
                <w:color w:val="000000"/>
                <w:sz w:val="23"/>
                <w:szCs w:val="23"/>
                <w:lang w:eastAsia="es-EC"/>
              </w:rPr>
              <w:t xml:space="preserve">3. </w:t>
            </w:r>
            <w:r w:rsidRPr="009D7792">
              <w:rPr>
                <w:rFonts w:ascii="Arial" w:hAnsi="Arial" w:cs="Arial"/>
                <w:color w:val="000000"/>
                <w:lang w:eastAsia="es-EC"/>
              </w:rPr>
              <w:t xml:space="preserve">El administrador o secretaria modifican los campos de todos aquellos datos del conductor, que hayan sido susceptibles a errores en el ingreso o que necesiten ser cambiados por necesidad del cliente. </w:t>
            </w:r>
          </w:p>
          <w:p w:rsidR="009D7792" w:rsidRPr="009D7792" w:rsidRDefault="009D7792" w:rsidP="009D7792">
            <w:pPr>
              <w:autoSpaceDE w:val="0"/>
              <w:autoSpaceDN w:val="0"/>
              <w:adjustRightInd w:val="0"/>
              <w:spacing w:after="0" w:line="240" w:lineRule="auto"/>
              <w:rPr>
                <w:rFonts w:ascii="Arial" w:hAnsi="Arial" w:cs="Arial"/>
                <w:color w:val="000000"/>
                <w:lang w:eastAsia="es-EC"/>
              </w:rPr>
            </w:pPr>
            <w:r w:rsidRPr="009D7792">
              <w:rPr>
                <w:rFonts w:ascii="Arial" w:hAnsi="Arial" w:cs="Arial"/>
                <w:b/>
                <w:bCs/>
                <w:color w:val="000000"/>
                <w:sz w:val="23"/>
                <w:szCs w:val="23"/>
                <w:lang w:eastAsia="es-EC"/>
              </w:rPr>
              <w:t xml:space="preserve">4. </w:t>
            </w:r>
            <w:r w:rsidRPr="009D7792">
              <w:rPr>
                <w:rFonts w:ascii="Arial" w:hAnsi="Arial" w:cs="Arial"/>
                <w:color w:val="000000"/>
                <w:lang w:eastAsia="es-EC"/>
              </w:rPr>
              <w:t xml:space="preserve">El Administrador o secretaria al modificar no llenó todos los campos, o el Administrador al modificar el RUC o licencia, el sistema detectó que es igual a uno ya almacenado en la base. </w:t>
            </w:r>
          </w:p>
          <w:p w:rsidR="009D7792" w:rsidRPr="009D7792" w:rsidRDefault="009D7792" w:rsidP="009D7792">
            <w:pPr>
              <w:autoSpaceDE w:val="0"/>
              <w:autoSpaceDN w:val="0"/>
              <w:adjustRightInd w:val="0"/>
              <w:spacing w:after="0" w:line="240" w:lineRule="auto"/>
              <w:rPr>
                <w:rFonts w:ascii="Arial" w:hAnsi="Arial" w:cs="Arial"/>
                <w:color w:val="000000"/>
                <w:lang w:eastAsia="es-EC"/>
              </w:rPr>
            </w:pPr>
            <w:r w:rsidRPr="009D7792">
              <w:rPr>
                <w:rFonts w:ascii="Arial" w:hAnsi="Arial" w:cs="Arial"/>
                <w:b/>
                <w:bCs/>
                <w:color w:val="000000"/>
                <w:sz w:val="23"/>
                <w:szCs w:val="23"/>
                <w:lang w:eastAsia="es-EC"/>
              </w:rPr>
              <w:t xml:space="preserve">5. </w:t>
            </w:r>
            <w:r w:rsidRPr="009D7792">
              <w:rPr>
                <w:rFonts w:ascii="Arial" w:hAnsi="Arial" w:cs="Arial"/>
                <w:color w:val="000000"/>
                <w:lang w:eastAsia="es-EC"/>
              </w:rPr>
              <w:t>El sistema envía un mensaje de error indicando que no se puede realizar la modificación.</w:t>
            </w:r>
          </w:p>
          <w:p w:rsidR="009D7792" w:rsidRPr="009D7792" w:rsidRDefault="009D7792" w:rsidP="009D7792">
            <w:pPr>
              <w:autoSpaceDE w:val="0"/>
              <w:autoSpaceDN w:val="0"/>
              <w:adjustRightInd w:val="0"/>
              <w:spacing w:after="0" w:line="240" w:lineRule="auto"/>
              <w:rPr>
                <w:rFonts w:ascii="Arial" w:hAnsi="Arial" w:cs="Arial"/>
                <w:color w:val="000000"/>
                <w:lang w:eastAsia="es-EC"/>
              </w:rPr>
            </w:pPr>
          </w:p>
        </w:tc>
      </w:tr>
    </w:tbl>
    <w:p w:rsidR="001C3A6B" w:rsidRPr="00566674" w:rsidRDefault="001C3A6B" w:rsidP="001C3A6B">
      <w:pPr>
        <w:tabs>
          <w:tab w:val="left" w:pos="2970"/>
        </w:tabs>
        <w:spacing w:line="360" w:lineRule="auto"/>
        <w:jc w:val="both"/>
        <w:rPr>
          <w:rFonts w:ascii="Arial" w:hAnsi="Arial" w:cs="Arial"/>
          <w:b/>
          <w:sz w:val="24"/>
          <w:szCs w:val="24"/>
        </w:rPr>
      </w:pPr>
      <w:r>
        <w:rPr>
          <w:rFonts w:ascii="Arial" w:hAnsi="Arial" w:cs="Arial"/>
          <w:b/>
          <w:sz w:val="24"/>
          <w:szCs w:val="24"/>
        </w:rPr>
        <w:t>TABLA</w:t>
      </w:r>
      <w:r w:rsidR="003D7923">
        <w:rPr>
          <w:rFonts w:ascii="Arial" w:hAnsi="Arial" w:cs="Arial"/>
          <w:b/>
          <w:sz w:val="24"/>
          <w:szCs w:val="24"/>
        </w:rPr>
        <w:t xml:space="preserve"> 3A-26</w:t>
      </w:r>
      <w:r>
        <w:rPr>
          <w:rFonts w:ascii="Arial" w:hAnsi="Arial" w:cs="Arial"/>
          <w:b/>
          <w:sz w:val="24"/>
          <w:szCs w:val="24"/>
        </w:rPr>
        <w:t>: Escenario Caso 013</w:t>
      </w:r>
      <w:r w:rsidR="00FD61EF">
        <w:rPr>
          <w:rFonts w:ascii="Arial" w:hAnsi="Arial" w:cs="Arial"/>
          <w:b/>
          <w:sz w:val="24"/>
          <w:szCs w:val="24"/>
        </w:rPr>
        <w:t>-2</w:t>
      </w:r>
    </w:p>
    <w:p w:rsidR="001C3A6B" w:rsidRPr="00981204" w:rsidRDefault="001C3A6B" w:rsidP="001C3A6B">
      <w:pPr>
        <w:pStyle w:val="Textoindependiente3"/>
        <w:jc w:val="both"/>
        <w:rPr>
          <w:b/>
        </w:rPr>
      </w:pPr>
      <w:r w:rsidRPr="00566674">
        <w:rPr>
          <w:rFonts w:ascii="Arial" w:hAnsi="Arial" w:cs="Arial"/>
          <w:b/>
          <w:noProof/>
          <w:sz w:val="24"/>
          <w:szCs w:val="24"/>
          <w:lang w:eastAsia="es-EC"/>
        </w:rPr>
        <w:t xml:space="preserve">Fuente: </w:t>
      </w:r>
      <w:r w:rsidRPr="00566674">
        <w:rPr>
          <w:rFonts w:ascii="Arial" w:hAnsi="Arial" w:cs="Arial"/>
          <w:b/>
          <w:sz w:val="24"/>
          <w:szCs w:val="24"/>
        </w:rPr>
        <w:t>Elaborado por los autores del proyecto de tesis</w:t>
      </w:r>
    </w:p>
    <w:p w:rsidR="009D7792" w:rsidRDefault="009D7792" w:rsidP="00334C49">
      <w:pPr>
        <w:jc w:val="both"/>
        <w:rPr>
          <w:rFonts w:ascii="Arial" w:hAnsi="Arial" w:cs="Arial"/>
          <w:b/>
          <w:i/>
          <w:sz w:val="24"/>
          <w:szCs w:val="24"/>
          <w:u w:val="single"/>
        </w:rPr>
      </w:pPr>
    </w:p>
    <w:p w:rsidR="009D7792" w:rsidRDefault="009D7792" w:rsidP="00334C49">
      <w:pPr>
        <w:jc w:val="both"/>
        <w:rPr>
          <w:rFonts w:ascii="Arial" w:hAnsi="Arial" w:cs="Arial"/>
          <w:b/>
          <w:i/>
          <w:sz w:val="24"/>
          <w:szCs w:val="24"/>
          <w:u w:val="single"/>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4256"/>
        <w:gridCol w:w="4257"/>
      </w:tblGrid>
      <w:tr w:rsidR="009D7792" w:rsidRPr="009D7792" w:rsidTr="001C3A6B">
        <w:trPr>
          <w:trHeight w:val="152"/>
        </w:trPr>
        <w:tc>
          <w:tcPr>
            <w:tcW w:w="4256" w:type="dxa"/>
            <w:shd w:val="clear" w:color="auto" w:fill="DBE5F1"/>
          </w:tcPr>
          <w:p w:rsidR="009D7792" w:rsidRPr="009D7792" w:rsidRDefault="009D7792" w:rsidP="009D7792">
            <w:pPr>
              <w:autoSpaceDE w:val="0"/>
              <w:autoSpaceDN w:val="0"/>
              <w:adjustRightInd w:val="0"/>
              <w:spacing w:after="0" w:line="240" w:lineRule="auto"/>
              <w:rPr>
                <w:rFonts w:ascii="Arial" w:hAnsi="Arial" w:cs="Arial"/>
                <w:color w:val="000000"/>
                <w:lang w:eastAsia="es-EC"/>
              </w:rPr>
            </w:pPr>
            <w:r w:rsidRPr="009D7792">
              <w:rPr>
                <w:rFonts w:ascii="Arial" w:hAnsi="Arial" w:cs="Arial"/>
                <w:b/>
                <w:bCs/>
                <w:color w:val="000000"/>
                <w:lang w:eastAsia="es-EC"/>
              </w:rPr>
              <w:lastRenderedPageBreak/>
              <w:t xml:space="preserve">Caso: </w:t>
            </w:r>
          </w:p>
        </w:tc>
        <w:tc>
          <w:tcPr>
            <w:tcW w:w="4257" w:type="dxa"/>
            <w:shd w:val="clear" w:color="auto" w:fill="DBE5F1"/>
          </w:tcPr>
          <w:p w:rsidR="009D7792" w:rsidRPr="009D7792" w:rsidRDefault="009D7792" w:rsidP="009D7792">
            <w:pPr>
              <w:autoSpaceDE w:val="0"/>
              <w:autoSpaceDN w:val="0"/>
              <w:adjustRightInd w:val="0"/>
              <w:spacing w:after="0" w:line="240" w:lineRule="auto"/>
              <w:rPr>
                <w:rFonts w:ascii="Arial" w:hAnsi="Arial" w:cs="Arial"/>
                <w:color w:val="000000"/>
                <w:lang w:eastAsia="es-EC"/>
              </w:rPr>
            </w:pPr>
            <w:r w:rsidRPr="009D7792">
              <w:rPr>
                <w:rFonts w:ascii="Arial" w:hAnsi="Arial" w:cs="Arial"/>
                <w:color w:val="000000"/>
                <w:lang w:eastAsia="es-EC"/>
              </w:rPr>
              <w:t xml:space="preserve">014 </w:t>
            </w:r>
          </w:p>
        </w:tc>
      </w:tr>
      <w:tr w:rsidR="009D7792" w:rsidRPr="009D7792" w:rsidTr="001C3A6B">
        <w:trPr>
          <w:trHeight w:val="152"/>
        </w:trPr>
        <w:tc>
          <w:tcPr>
            <w:tcW w:w="4256" w:type="dxa"/>
            <w:shd w:val="clear" w:color="auto" w:fill="DBE5F1"/>
          </w:tcPr>
          <w:p w:rsidR="009D7792" w:rsidRPr="009D7792" w:rsidRDefault="009D7792" w:rsidP="009D7792">
            <w:pPr>
              <w:autoSpaceDE w:val="0"/>
              <w:autoSpaceDN w:val="0"/>
              <w:adjustRightInd w:val="0"/>
              <w:spacing w:after="0" w:line="240" w:lineRule="auto"/>
              <w:rPr>
                <w:rFonts w:ascii="Arial" w:hAnsi="Arial" w:cs="Arial"/>
                <w:color w:val="000000"/>
                <w:lang w:eastAsia="es-EC"/>
              </w:rPr>
            </w:pPr>
            <w:r w:rsidRPr="009D7792">
              <w:rPr>
                <w:rFonts w:ascii="Arial" w:hAnsi="Arial" w:cs="Arial"/>
                <w:b/>
                <w:bCs/>
                <w:color w:val="000000"/>
                <w:lang w:eastAsia="es-EC"/>
              </w:rPr>
              <w:t xml:space="preserve">Escenario: </w:t>
            </w:r>
          </w:p>
        </w:tc>
        <w:tc>
          <w:tcPr>
            <w:tcW w:w="4257" w:type="dxa"/>
            <w:shd w:val="clear" w:color="auto" w:fill="DBE5F1"/>
          </w:tcPr>
          <w:p w:rsidR="009D7792" w:rsidRPr="009D7792" w:rsidRDefault="009D7792" w:rsidP="009D7792">
            <w:pPr>
              <w:autoSpaceDE w:val="0"/>
              <w:autoSpaceDN w:val="0"/>
              <w:adjustRightInd w:val="0"/>
              <w:spacing w:after="0" w:line="240" w:lineRule="auto"/>
              <w:rPr>
                <w:rFonts w:ascii="Arial" w:hAnsi="Arial" w:cs="Arial"/>
                <w:color w:val="000000"/>
                <w:lang w:eastAsia="es-EC"/>
              </w:rPr>
            </w:pPr>
            <w:r w:rsidRPr="009D7792">
              <w:rPr>
                <w:rFonts w:ascii="Arial" w:hAnsi="Arial" w:cs="Arial"/>
                <w:b/>
                <w:bCs/>
                <w:color w:val="000000"/>
                <w:lang w:eastAsia="es-EC"/>
              </w:rPr>
              <w:t xml:space="preserve">Modificación satisfactorio de un exportador </w:t>
            </w:r>
          </w:p>
        </w:tc>
      </w:tr>
      <w:tr w:rsidR="009D7792" w:rsidRPr="009D7792" w:rsidTr="001C3A6B">
        <w:trPr>
          <w:trHeight w:val="152"/>
        </w:trPr>
        <w:tc>
          <w:tcPr>
            <w:tcW w:w="4256" w:type="dxa"/>
            <w:shd w:val="clear" w:color="auto" w:fill="DBE5F1"/>
          </w:tcPr>
          <w:p w:rsidR="009D7792" w:rsidRPr="009D7792" w:rsidRDefault="009D7792" w:rsidP="009D7792">
            <w:pPr>
              <w:autoSpaceDE w:val="0"/>
              <w:autoSpaceDN w:val="0"/>
              <w:adjustRightInd w:val="0"/>
              <w:spacing w:after="0" w:line="240" w:lineRule="auto"/>
              <w:rPr>
                <w:rFonts w:ascii="Arial" w:hAnsi="Arial" w:cs="Arial"/>
                <w:color w:val="000000"/>
                <w:lang w:eastAsia="es-EC"/>
              </w:rPr>
            </w:pPr>
            <w:r w:rsidRPr="009D7792">
              <w:rPr>
                <w:rFonts w:ascii="Arial" w:hAnsi="Arial" w:cs="Arial"/>
                <w:b/>
                <w:bCs/>
                <w:color w:val="000000"/>
                <w:lang w:eastAsia="es-EC"/>
              </w:rPr>
              <w:t xml:space="preserve">Actores: </w:t>
            </w:r>
          </w:p>
        </w:tc>
        <w:tc>
          <w:tcPr>
            <w:tcW w:w="4257" w:type="dxa"/>
            <w:shd w:val="clear" w:color="auto" w:fill="DBE5F1"/>
          </w:tcPr>
          <w:p w:rsidR="009D7792" w:rsidRPr="009D7792" w:rsidRDefault="009D7792" w:rsidP="009D7792">
            <w:pPr>
              <w:autoSpaceDE w:val="0"/>
              <w:autoSpaceDN w:val="0"/>
              <w:adjustRightInd w:val="0"/>
              <w:spacing w:after="0" w:line="240" w:lineRule="auto"/>
              <w:rPr>
                <w:rFonts w:ascii="Arial" w:hAnsi="Arial" w:cs="Arial"/>
                <w:color w:val="000000"/>
                <w:lang w:eastAsia="es-EC"/>
              </w:rPr>
            </w:pPr>
            <w:r w:rsidRPr="009D7792">
              <w:rPr>
                <w:rFonts w:ascii="Arial" w:hAnsi="Arial" w:cs="Arial"/>
                <w:color w:val="000000"/>
                <w:lang w:eastAsia="es-EC"/>
              </w:rPr>
              <w:t xml:space="preserve">Administrador, Secretaria </w:t>
            </w:r>
          </w:p>
        </w:tc>
      </w:tr>
      <w:tr w:rsidR="009D7792" w:rsidRPr="009D7792" w:rsidTr="009D7792">
        <w:trPr>
          <w:trHeight w:val="152"/>
        </w:trPr>
        <w:tc>
          <w:tcPr>
            <w:tcW w:w="8513" w:type="dxa"/>
            <w:gridSpan w:val="2"/>
            <w:shd w:val="clear" w:color="auto" w:fill="DBE5F1"/>
          </w:tcPr>
          <w:p w:rsidR="009D7792" w:rsidRPr="009D7792" w:rsidRDefault="009D7792" w:rsidP="009D7792">
            <w:pPr>
              <w:autoSpaceDE w:val="0"/>
              <w:autoSpaceDN w:val="0"/>
              <w:adjustRightInd w:val="0"/>
              <w:spacing w:after="0" w:line="240" w:lineRule="auto"/>
              <w:rPr>
                <w:rFonts w:ascii="Arial" w:hAnsi="Arial" w:cs="Arial"/>
                <w:color w:val="000000"/>
                <w:lang w:eastAsia="es-EC"/>
              </w:rPr>
            </w:pPr>
            <w:r w:rsidRPr="009D7792">
              <w:rPr>
                <w:rFonts w:ascii="Arial" w:hAnsi="Arial" w:cs="Arial"/>
                <w:b/>
                <w:bCs/>
                <w:color w:val="000000"/>
                <w:lang w:eastAsia="es-EC"/>
              </w:rPr>
              <w:t xml:space="preserve">Flujo de eventos: </w:t>
            </w:r>
          </w:p>
        </w:tc>
      </w:tr>
      <w:tr w:rsidR="009D7792" w:rsidRPr="009D7792" w:rsidTr="009D7792">
        <w:trPr>
          <w:trHeight w:val="1079"/>
        </w:trPr>
        <w:tc>
          <w:tcPr>
            <w:tcW w:w="8513" w:type="dxa"/>
            <w:gridSpan w:val="2"/>
          </w:tcPr>
          <w:p w:rsidR="009D7792" w:rsidRPr="009D7792" w:rsidRDefault="009D7792" w:rsidP="009D7792">
            <w:pPr>
              <w:autoSpaceDE w:val="0"/>
              <w:autoSpaceDN w:val="0"/>
              <w:adjustRightInd w:val="0"/>
              <w:spacing w:after="0" w:line="240" w:lineRule="auto"/>
              <w:rPr>
                <w:rFonts w:ascii="Arial" w:hAnsi="Arial" w:cs="Arial"/>
                <w:sz w:val="24"/>
                <w:szCs w:val="24"/>
                <w:lang w:eastAsia="es-EC"/>
              </w:rPr>
            </w:pPr>
          </w:p>
          <w:p w:rsidR="009D7792" w:rsidRPr="009D7792" w:rsidRDefault="009D7792" w:rsidP="009D7792">
            <w:pPr>
              <w:autoSpaceDE w:val="0"/>
              <w:autoSpaceDN w:val="0"/>
              <w:adjustRightInd w:val="0"/>
              <w:spacing w:after="0" w:line="240" w:lineRule="auto"/>
              <w:rPr>
                <w:rFonts w:ascii="Arial" w:hAnsi="Arial" w:cs="Arial"/>
                <w:color w:val="000000"/>
                <w:sz w:val="23"/>
                <w:szCs w:val="23"/>
                <w:lang w:eastAsia="es-EC"/>
              </w:rPr>
            </w:pPr>
            <w:r w:rsidRPr="009D7792">
              <w:rPr>
                <w:rFonts w:ascii="Arial" w:hAnsi="Arial" w:cs="Arial"/>
                <w:b/>
                <w:bCs/>
                <w:color w:val="000000"/>
                <w:sz w:val="23"/>
                <w:szCs w:val="23"/>
                <w:lang w:eastAsia="es-EC"/>
              </w:rPr>
              <w:t xml:space="preserve">1. El administrador o secretaria activa la función “editar exportador” </w:t>
            </w:r>
          </w:p>
          <w:p w:rsidR="009D7792" w:rsidRPr="009D7792" w:rsidRDefault="009D7792" w:rsidP="009D7792">
            <w:pPr>
              <w:autoSpaceDE w:val="0"/>
              <w:autoSpaceDN w:val="0"/>
              <w:adjustRightInd w:val="0"/>
              <w:spacing w:after="0" w:line="240" w:lineRule="auto"/>
              <w:rPr>
                <w:rFonts w:ascii="Arial" w:hAnsi="Arial" w:cs="Arial"/>
                <w:color w:val="000000"/>
                <w:lang w:eastAsia="es-EC"/>
              </w:rPr>
            </w:pPr>
            <w:r w:rsidRPr="009D7792">
              <w:rPr>
                <w:rFonts w:ascii="Arial" w:hAnsi="Arial" w:cs="Arial"/>
                <w:b/>
                <w:bCs/>
                <w:color w:val="000000"/>
                <w:sz w:val="23"/>
                <w:szCs w:val="23"/>
                <w:lang w:eastAsia="es-EC"/>
              </w:rPr>
              <w:t xml:space="preserve">2. </w:t>
            </w:r>
            <w:r w:rsidRPr="009D7792">
              <w:rPr>
                <w:rFonts w:ascii="Arial" w:hAnsi="Arial" w:cs="Arial"/>
                <w:color w:val="000000"/>
                <w:lang w:eastAsia="es-EC"/>
              </w:rPr>
              <w:t xml:space="preserve">El sistema presenta el formulario de datos del exportador. </w:t>
            </w:r>
          </w:p>
          <w:p w:rsidR="009D7792" w:rsidRPr="009D7792" w:rsidRDefault="009D7792" w:rsidP="009D7792">
            <w:pPr>
              <w:autoSpaceDE w:val="0"/>
              <w:autoSpaceDN w:val="0"/>
              <w:adjustRightInd w:val="0"/>
              <w:spacing w:after="0" w:line="240" w:lineRule="auto"/>
              <w:rPr>
                <w:rFonts w:ascii="Arial" w:hAnsi="Arial" w:cs="Arial"/>
                <w:color w:val="000000"/>
                <w:lang w:eastAsia="es-EC"/>
              </w:rPr>
            </w:pPr>
            <w:r w:rsidRPr="009D7792">
              <w:rPr>
                <w:rFonts w:ascii="Arial" w:hAnsi="Arial" w:cs="Arial"/>
                <w:b/>
                <w:bCs/>
                <w:color w:val="000000"/>
                <w:sz w:val="23"/>
                <w:szCs w:val="23"/>
                <w:lang w:eastAsia="es-EC"/>
              </w:rPr>
              <w:t xml:space="preserve">3. </w:t>
            </w:r>
            <w:r w:rsidRPr="009D7792">
              <w:rPr>
                <w:rFonts w:ascii="Arial" w:hAnsi="Arial" w:cs="Arial"/>
                <w:color w:val="000000"/>
                <w:lang w:eastAsia="es-EC"/>
              </w:rPr>
              <w:t xml:space="preserve">El administrador o secretaria modifican los campos de todos aquellos datos del exportador, que hayan sido susceptibles a errores en el ingreso o que necesiten ser cambiados por necesidad del cliente. </w:t>
            </w:r>
          </w:p>
          <w:p w:rsidR="009D7792" w:rsidRPr="009D7792" w:rsidRDefault="009D7792" w:rsidP="009D7792">
            <w:pPr>
              <w:autoSpaceDE w:val="0"/>
              <w:autoSpaceDN w:val="0"/>
              <w:adjustRightInd w:val="0"/>
              <w:spacing w:after="0" w:line="240" w:lineRule="auto"/>
              <w:rPr>
                <w:rFonts w:ascii="Arial" w:hAnsi="Arial" w:cs="Arial"/>
                <w:color w:val="000000"/>
                <w:lang w:eastAsia="es-EC"/>
              </w:rPr>
            </w:pPr>
            <w:r w:rsidRPr="009D7792">
              <w:rPr>
                <w:rFonts w:ascii="Arial" w:hAnsi="Arial" w:cs="Arial"/>
                <w:b/>
                <w:bCs/>
                <w:color w:val="000000"/>
                <w:sz w:val="23"/>
                <w:szCs w:val="23"/>
                <w:lang w:eastAsia="es-EC"/>
              </w:rPr>
              <w:t xml:space="preserve">4. </w:t>
            </w:r>
            <w:r w:rsidRPr="009D7792">
              <w:rPr>
                <w:rFonts w:ascii="Arial" w:hAnsi="Arial" w:cs="Arial"/>
                <w:color w:val="000000"/>
                <w:lang w:eastAsia="es-EC"/>
              </w:rPr>
              <w:t xml:space="preserve">El administrador o secretaria aceptan dichos cambios. </w:t>
            </w:r>
          </w:p>
          <w:p w:rsidR="009D7792" w:rsidRPr="009D7792" w:rsidRDefault="009D7792" w:rsidP="009D7792">
            <w:pPr>
              <w:autoSpaceDE w:val="0"/>
              <w:autoSpaceDN w:val="0"/>
              <w:adjustRightInd w:val="0"/>
              <w:spacing w:after="0" w:line="240" w:lineRule="auto"/>
              <w:rPr>
                <w:rFonts w:ascii="Arial" w:hAnsi="Arial" w:cs="Arial"/>
                <w:color w:val="000000"/>
                <w:lang w:eastAsia="es-EC"/>
              </w:rPr>
            </w:pPr>
            <w:r w:rsidRPr="009D7792">
              <w:rPr>
                <w:rFonts w:ascii="Arial" w:hAnsi="Arial" w:cs="Arial"/>
                <w:b/>
                <w:bCs/>
                <w:color w:val="000000"/>
                <w:sz w:val="23"/>
                <w:szCs w:val="23"/>
                <w:lang w:eastAsia="es-EC"/>
              </w:rPr>
              <w:t xml:space="preserve">5. </w:t>
            </w:r>
            <w:r w:rsidRPr="009D7792">
              <w:rPr>
                <w:rFonts w:ascii="Arial" w:hAnsi="Arial" w:cs="Arial"/>
                <w:color w:val="000000"/>
                <w:lang w:eastAsia="es-EC"/>
              </w:rPr>
              <w:t xml:space="preserve">El sistema guarda el formulario con los nuevos datos y refrescará la base de datos para su posterior análisis y consulta. </w:t>
            </w:r>
          </w:p>
          <w:p w:rsidR="009D7792" w:rsidRPr="009D7792" w:rsidRDefault="009D7792" w:rsidP="009D7792">
            <w:pPr>
              <w:autoSpaceDE w:val="0"/>
              <w:autoSpaceDN w:val="0"/>
              <w:adjustRightInd w:val="0"/>
              <w:spacing w:after="0" w:line="240" w:lineRule="auto"/>
              <w:rPr>
                <w:rFonts w:ascii="Arial" w:hAnsi="Arial" w:cs="Arial"/>
                <w:color w:val="000000"/>
                <w:lang w:eastAsia="es-EC"/>
              </w:rPr>
            </w:pPr>
          </w:p>
        </w:tc>
      </w:tr>
    </w:tbl>
    <w:p w:rsidR="001C3A6B" w:rsidRPr="00566674" w:rsidRDefault="001C3A6B" w:rsidP="001C3A6B">
      <w:pPr>
        <w:tabs>
          <w:tab w:val="left" w:pos="2970"/>
        </w:tabs>
        <w:spacing w:line="360" w:lineRule="auto"/>
        <w:jc w:val="both"/>
        <w:rPr>
          <w:rFonts w:ascii="Arial" w:hAnsi="Arial" w:cs="Arial"/>
          <w:b/>
          <w:sz w:val="24"/>
          <w:szCs w:val="24"/>
        </w:rPr>
      </w:pPr>
      <w:r>
        <w:rPr>
          <w:rFonts w:ascii="Arial" w:hAnsi="Arial" w:cs="Arial"/>
          <w:b/>
          <w:sz w:val="24"/>
          <w:szCs w:val="24"/>
        </w:rPr>
        <w:t>TABLA</w:t>
      </w:r>
      <w:r w:rsidR="0005112B">
        <w:rPr>
          <w:rFonts w:ascii="Arial" w:hAnsi="Arial" w:cs="Arial"/>
          <w:b/>
          <w:sz w:val="24"/>
          <w:szCs w:val="24"/>
        </w:rPr>
        <w:t xml:space="preserve"> 3A-27</w:t>
      </w:r>
      <w:r>
        <w:rPr>
          <w:rFonts w:ascii="Arial" w:hAnsi="Arial" w:cs="Arial"/>
          <w:b/>
          <w:sz w:val="24"/>
          <w:szCs w:val="24"/>
        </w:rPr>
        <w:t>: Escenario Caso 014</w:t>
      </w:r>
      <w:r w:rsidR="00FD61EF">
        <w:rPr>
          <w:rFonts w:ascii="Arial" w:hAnsi="Arial" w:cs="Arial"/>
          <w:b/>
          <w:sz w:val="24"/>
          <w:szCs w:val="24"/>
        </w:rPr>
        <w:t>-1</w:t>
      </w:r>
    </w:p>
    <w:p w:rsidR="001C3A6B" w:rsidRPr="00981204" w:rsidRDefault="001C3A6B" w:rsidP="001C3A6B">
      <w:pPr>
        <w:pStyle w:val="Textoindependiente3"/>
        <w:jc w:val="both"/>
        <w:rPr>
          <w:b/>
        </w:rPr>
      </w:pPr>
      <w:r w:rsidRPr="00566674">
        <w:rPr>
          <w:rFonts w:ascii="Arial" w:hAnsi="Arial" w:cs="Arial"/>
          <w:b/>
          <w:noProof/>
          <w:sz w:val="24"/>
          <w:szCs w:val="24"/>
          <w:lang w:eastAsia="es-EC"/>
        </w:rPr>
        <w:t xml:space="preserve">Fuente: </w:t>
      </w:r>
      <w:r w:rsidRPr="00566674">
        <w:rPr>
          <w:rFonts w:ascii="Arial" w:hAnsi="Arial" w:cs="Arial"/>
          <w:b/>
          <w:sz w:val="24"/>
          <w:szCs w:val="24"/>
        </w:rPr>
        <w:t>Elaborado por los autores del proyecto de tesis</w:t>
      </w:r>
    </w:p>
    <w:p w:rsidR="009D7792" w:rsidRDefault="009D7792" w:rsidP="00334C49">
      <w:pPr>
        <w:jc w:val="both"/>
        <w:rPr>
          <w:rFonts w:ascii="Arial" w:hAnsi="Arial" w:cs="Arial"/>
          <w:b/>
          <w:i/>
          <w:sz w:val="24"/>
          <w:szCs w:val="24"/>
          <w:u w:val="single"/>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4256"/>
        <w:gridCol w:w="4257"/>
      </w:tblGrid>
      <w:tr w:rsidR="009D7792" w:rsidRPr="009D7792" w:rsidTr="001C3A6B">
        <w:trPr>
          <w:trHeight w:val="152"/>
        </w:trPr>
        <w:tc>
          <w:tcPr>
            <w:tcW w:w="4256" w:type="dxa"/>
            <w:shd w:val="clear" w:color="auto" w:fill="DBE5F1"/>
          </w:tcPr>
          <w:p w:rsidR="009D7792" w:rsidRPr="009D7792" w:rsidRDefault="009D7792" w:rsidP="009D7792">
            <w:pPr>
              <w:autoSpaceDE w:val="0"/>
              <w:autoSpaceDN w:val="0"/>
              <w:adjustRightInd w:val="0"/>
              <w:spacing w:after="0" w:line="240" w:lineRule="auto"/>
              <w:rPr>
                <w:rFonts w:ascii="Arial" w:hAnsi="Arial" w:cs="Arial"/>
                <w:color w:val="000000"/>
                <w:lang w:eastAsia="es-EC"/>
              </w:rPr>
            </w:pPr>
            <w:r w:rsidRPr="009D7792">
              <w:rPr>
                <w:rFonts w:ascii="Arial" w:hAnsi="Arial" w:cs="Arial"/>
                <w:b/>
                <w:bCs/>
                <w:color w:val="000000"/>
                <w:lang w:eastAsia="es-EC"/>
              </w:rPr>
              <w:t xml:space="preserve">Caso: </w:t>
            </w:r>
          </w:p>
        </w:tc>
        <w:tc>
          <w:tcPr>
            <w:tcW w:w="4257" w:type="dxa"/>
            <w:shd w:val="clear" w:color="auto" w:fill="DBE5F1"/>
          </w:tcPr>
          <w:p w:rsidR="009D7792" w:rsidRPr="009D7792" w:rsidRDefault="009D7792" w:rsidP="009D7792">
            <w:pPr>
              <w:autoSpaceDE w:val="0"/>
              <w:autoSpaceDN w:val="0"/>
              <w:adjustRightInd w:val="0"/>
              <w:spacing w:after="0" w:line="240" w:lineRule="auto"/>
              <w:rPr>
                <w:rFonts w:ascii="Arial" w:hAnsi="Arial" w:cs="Arial"/>
                <w:color w:val="000000"/>
                <w:lang w:eastAsia="es-EC"/>
              </w:rPr>
            </w:pPr>
            <w:r w:rsidRPr="009D7792">
              <w:rPr>
                <w:rFonts w:ascii="Arial" w:hAnsi="Arial" w:cs="Arial"/>
                <w:color w:val="000000"/>
                <w:lang w:eastAsia="es-EC"/>
              </w:rPr>
              <w:t xml:space="preserve">014 </w:t>
            </w:r>
          </w:p>
        </w:tc>
      </w:tr>
      <w:tr w:rsidR="009D7792" w:rsidRPr="009D7792" w:rsidTr="001C3A6B">
        <w:trPr>
          <w:trHeight w:val="152"/>
        </w:trPr>
        <w:tc>
          <w:tcPr>
            <w:tcW w:w="4256" w:type="dxa"/>
            <w:shd w:val="clear" w:color="auto" w:fill="DBE5F1"/>
          </w:tcPr>
          <w:p w:rsidR="009D7792" w:rsidRPr="009D7792" w:rsidRDefault="009D7792" w:rsidP="009D7792">
            <w:pPr>
              <w:autoSpaceDE w:val="0"/>
              <w:autoSpaceDN w:val="0"/>
              <w:adjustRightInd w:val="0"/>
              <w:spacing w:after="0" w:line="240" w:lineRule="auto"/>
              <w:rPr>
                <w:rFonts w:ascii="Arial" w:hAnsi="Arial" w:cs="Arial"/>
                <w:color w:val="000000"/>
                <w:lang w:eastAsia="es-EC"/>
              </w:rPr>
            </w:pPr>
            <w:r w:rsidRPr="009D7792">
              <w:rPr>
                <w:rFonts w:ascii="Arial" w:hAnsi="Arial" w:cs="Arial"/>
                <w:b/>
                <w:bCs/>
                <w:color w:val="000000"/>
                <w:lang w:eastAsia="es-EC"/>
              </w:rPr>
              <w:t xml:space="preserve">Escenario: </w:t>
            </w:r>
          </w:p>
        </w:tc>
        <w:tc>
          <w:tcPr>
            <w:tcW w:w="4257" w:type="dxa"/>
            <w:shd w:val="clear" w:color="auto" w:fill="DBE5F1"/>
          </w:tcPr>
          <w:p w:rsidR="009D7792" w:rsidRPr="009D7792" w:rsidRDefault="009D7792" w:rsidP="009D7792">
            <w:pPr>
              <w:autoSpaceDE w:val="0"/>
              <w:autoSpaceDN w:val="0"/>
              <w:adjustRightInd w:val="0"/>
              <w:spacing w:after="0" w:line="240" w:lineRule="auto"/>
              <w:rPr>
                <w:rFonts w:ascii="Arial" w:hAnsi="Arial" w:cs="Arial"/>
                <w:color w:val="000000"/>
                <w:lang w:eastAsia="es-EC"/>
              </w:rPr>
            </w:pPr>
            <w:r w:rsidRPr="009D7792">
              <w:rPr>
                <w:rFonts w:ascii="Arial" w:hAnsi="Arial" w:cs="Arial"/>
                <w:b/>
                <w:bCs/>
                <w:color w:val="000000"/>
                <w:lang w:eastAsia="es-EC"/>
              </w:rPr>
              <w:t xml:space="preserve">Modificación no exitoso de exportador </w:t>
            </w:r>
          </w:p>
        </w:tc>
      </w:tr>
      <w:tr w:rsidR="009D7792" w:rsidRPr="009D7792" w:rsidTr="001C3A6B">
        <w:trPr>
          <w:trHeight w:val="152"/>
        </w:trPr>
        <w:tc>
          <w:tcPr>
            <w:tcW w:w="4256" w:type="dxa"/>
            <w:shd w:val="clear" w:color="auto" w:fill="DBE5F1"/>
          </w:tcPr>
          <w:p w:rsidR="009D7792" w:rsidRPr="009D7792" w:rsidRDefault="009D7792" w:rsidP="009D7792">
            <w:pPr>
              <w:autoSpaceDE w:val="0"/>
              <w:autoSpaceDN w:val="0"/>
              <w:adjustRightInd w:val="0"/>
              <w:spacing w:after="0" w:line="240" w:lineRule="auto"/>
              <w:rPr>
                <w:rFonts w:ascii="Arial" w:hAnsi="Arial" w:cs="Arial"/>
                <w:color w:val="000000"/>
                <w:lang w:eastAsia="es-EC"/>
              </w:rPr>
            </w:pPr>
            <w:r w:rsidRPr="009D7792">
              <w:rPr>
                <w:rFonts w:ascii="Arial" w:hAnsi="Arial" w:cs="Arial"/>
                <w:b/>
                <w:bCs/>
                <w:color w:val="000000"/>
                <w:lang w:eastAsia="es-EC"/>
              </w:rPr>
              <w:t xml:space="preserve">Actores: </w:t>
            </w:r>
          </w:p>
        </w:tc>
        <w:tc>
          <w:tcPr>
            <w:tcW w:w="4257" w:type="dxa"/>
            <w:shd w:val="clear" w:color="auto" w:fill="DBE5F1"/>
          </w:tcPr>
          <w:p w:rsidR="009D7792" w:rsidRPr="009D7792" w:rsidRDefault="009D7792" w:rsidP="009D7792">
            <w:pPr>
              <w:autoSpaceDE w:val="0"/>
              <w:autoSpaceDN w:val="0"/>
              <w:adjustRightInd w:val="0"/>
              <w:spacing w:after="0" w:line="240" w:lineRule="auto"/>
              <w:rPr>
                <w:rFonts w:ascii="Arial" w:hAnsi="Arial" w:cs="Arial"/>
                <w:color w:val="000000"/>
                <w:lang w:eastAsia="es-EC"/>
              </w:rPr>
            </w:pPr>
            <w:r w:rsidRPr="009D7792">
              <w:rPr>
                <w:rFonts w:ascii="Arial" w:hAnsi="Arial" w:cs="Arial"/>
                <w:color w:val="000000"/>
                <w:lang w:eastAsia="es-EC"/>
              </w:rPr>
              <w:t xml:space="preserve">Administrador, Secretaria </w:t>
            </w:r>
          </w:p>
        </w:tc>
      </w:tr>
      <w:tr w:rsidR="009D7792" w:rsidRPr="009D7792" w:rsidTr="009D7792">
        <w:trPr>
          <w:trHeight w:val="152"/>
        </w:trPr>
        <w:tc>
          <w:tcPr>
            <w:tcW w:w="8513" w:type="dxa"/>
            <w:gridSpan w:val="2"/>
            <w:shd w:val="clear" w:color="auto" w:fill="DBE5F1"/>
          </w:tcPr>
          <w:p w:rsidR="009D7792" w:rsidRPr="009D7792" w:rsidRDefault="009D7792" w:rsidP="009D7792">
            <w:pPr>
              <w:autoSpaceDE w:val="0"/>
              <w:autoSpaceDN w:val="0"/>
              <w:adjustRightInd w:val="0"/>
              <w:spacing w:after="0" w:line="240" w:lineRule="auto"/>
              <w:rPr>
                <w:rFonts w:ascii="Arial" w:hAnsi="Arial" w:cs="Arial"/>
                <w:color w:val="000000"/>
                <w:lang w:eastAsia="es-EC"/>
              </w:rPr>
            </w:pPr>
            <w:r w:rsidRPr="009D7792">
              <w:rPr>
                <w:rFonts w:ascii="Arial" w:hAnsi="Arial" w:cs="Arial"/>
                <w:b/>
                <w:bCs/>
                <w:color w:val="000000"/>
                <w:lang w:eastAsia="es-EC"/>
              </w:rPr>
              <w:t xml:space="preserve">Flujo de eventos: </w:t>
            </w:r>
          </w:p>
        </w:tc>
      </w:tr>
      <w:tr w:rsidR="009D7792" w:rsidRPr="009D7792" w:rsidTr="009D7792">
        <w:trPr>
          <w:trHeight w:val="1332"/>
        </w:trPr>
        <w:tc>
          <w:tcPr>
            <w:tcW w:w="8513" w:type="dxa"/>
            <w:gridSpan w:val="2"/>
          </w:tcPr>
          <w:p w:rsidR="009D7792" w:rsidRPr="009D7792" w:rsidRDefault="009D7792" w:rsidP="009D7792">
            <w:pPr>
              <w:autoSpaceDE w:val="0"/>
              <w:autoSpaceDN w:val="0"/>
              <w:adjustRightInd w:val="0"/>
              <w:spacing w:after="0" w:line="240" w:lineRule="auto"/>
              <w:rPr>
                <w:rFonts w:ascii="Arial" w:hAnsi="Arial" w:cs="Arial"/>
                <w:sz w:val="24"/>
                <w:szCs w:val="24"/>
                <w:lang w:eastAsia="es-EC"/>
              </w:rPr>
            </w:pPr>
          </w:p>
          <w:p w:rsidR="009D7792" w:rsidRPr="009D7792" w:rsidRDefault="009D7792" w:rsidP="009D7792">
            <w:pPr>
              <w:autoSpaceDE w:val="0"/>
              <w:autoSpaceDN w:val="0"/>
              <w:adjustRightInd w:val="0"/>
              <w:spacing w:after="0" w:line="240" w:lineRule="auto"/>
              <w:rPr>
                <w:rFonts w:ascii="Arial" w:hAnsi="Arial" w:cs="Arial"/>
                <w:color w:val="000000"/>
                <w:sz w:val="23"/>
                <w:szCs w:val="23"/>
                <w:lang w:eastAsia="es-EC"/>
              </w:rPr>
            </w:pPr>
            <w:r w:rsidRPr="009D7792">
              <w:rPr>
                <w:rFonts w:ascii="Arial" w:hAnsi="Arial" w:cs="Arial"/>
                <w:b/>
                <w:bCs/>
                <w:color w:val="000000"/>
                <w:sz w:val="23"/>
                <w:szCs w:val="23"/>
                <w:lang w:eastAsia="es-EC"/>
              </w:rPr>
              <w:t xml:space="preserve">1. El administrador o secretaria activa la función “editar exportador” </w:t>
            </w:r>
          </w:p>
          <w:p w:rsidR="009D7792" w:rsidRPr="009D7792" w:rsidRDefault="009D7792" w:rsidP="009D7792">
            <w:pPr>
              <w:autoSpaceDE w:val="0"/>
              <w:autoSpaceDN w:val="0"/>
              <w:adjustRightInd w:val="0"/>
              <w:spacing w:after="0" w:line="240" w:lineRule="auto"/>
              <w:rPr>
                <w:rFonts w:ascii="Arial" w:hAnsi="Arial" w:cs="Arial"/>
                <w:color w:val="000000"/>
                <w:lang w:eastAsia="es-EC"/>
              </w:rPr>
            </w:pPr>
            <w:r w:rsidRPr="009D7792">
              <w:rPr>
                <w:rFonts w:ascii="Arial" w:hAnsi="Arial" w:cs="Arial"/>
                <w:b/>
                <w:bCs/>
                <w:color w:val="000000"/>
                <w:sz w:val="23"/>
                <w:szCs w:val="23"/>
                <w:lang w:eastAsia="es-EC"/>
              </w:rPr>
              <w:t xml:space="preserve">2. </w:t>
            </w:r>
            <w:r w:rsidRPr="009D7792">
              <w:rPr>
                <w:rFonts w:ascii="Arial" w:hAnsi="Arial" w:cs="Arial"/>
                <w:color w:val="000000"/>
                <w:lang w:eastAsia="es-EC"/>
              </w:rPr>
              <w:t xml:space="preserve">El sistema presenta el formulario de datos del exportador. </w:t>
            </w:r>
          </w:p>
          <w:p w:rsidR="009D7792" w:rsidRPr="009D7792" w:rsidRDefault="009D7792" w:rsidP="009D7792">
            <w:pPr>
              <w:autoSpaceDE w:val="0"/>
              <w:autoSpaceDN w:val="0"/>
              <w:adjustRightInd w:val="0"/>
              <w:spacing w:after="0" w:line="240" w:lineRule="auto"/>
              <w:rPr>
                <w:rFonts w:ascii="Arial" w:hAnsi="Arial" w:cs="Arial"/>
                <w:color w:val="000000"/>
                <w:lang w:eastAsia="es-EC"/>
              </w:rPr>
            </w:pPr>
            <w:r w:rsidRPr="009D7792">
              <w:rPr>
                <w:rFonts w:ascii="Arial" w:hAnsi="Arial" w:cs="Arial"/>
                <w:b/>
                <w:bCs/>
                <w:color w:val="000000"/>
                <w:sz w:val="23"/>
                <w:szCs w:val="23"/>
                <w:lang w:eastAsia="es-EC"/>
              </w:rPr>
              <w:t xml:space="preserve">3. </w:t>
            </w:r>
            <w:r w:rsidRPr="009D7792">
              <w:rPr>
                <w:rFonts w:ascii="Arial" w:hAnsi="Arial" w:cs="Arial"/>
                <w:color w:val="000000"/>
                <w:lang w:eastAsia="es-EC"/>
              </w:rPr>
              <w:t xml:space="preserve">El administrador o secretaria modifican los campos de todos aquellos datos del exportador, que hayan sido susceptibles a errores en el ingreso o que necesiten ser cambiados por necesidad del cliente. </w:t>
            </w:r>
          </w:p>
          <w:p w:rsidR="009D7792" w:rsidRPr="009D7792" w:rsidRDefault="009D7792" w:rsidP="009D7792">
            <w:pPr>
              <w:autoSpaceDE w:val="0"/>
              <w:autoSpaceDN w:val="0"/>
              <w:adjustRightInd w:val="0"/>
              <w:spacing w:after="0" w:line="240" w:lineRule="auto"/>
              <w:rPr>
                <w:rFonts w:ascii="Arial" w:hAnsi="Arial" w:cs="Arial"/>
                <w:color w:val="000000"/>
                <w:lang w:eastAsia="es-EC"/>
              </w:rPr>
            </w:pPr>
            <w:r w:rsidRPr="009D7792">
              <w:rPr>
                <w:rFonts w:ascii="Arial" w:hAnsi="Arial" w:cs="Arial"/>
                <w:b/>
                <w:bCs/>
                <w:color w:val="000000"/>
                <w:sz w:val="23"/>
                <w:szCs w:val="23"/>
                <w:lang w:eastAsia="es-EC"/>
              </w:rPr>
              <w:t xml:space="preserve">4. </w:t>
            </w:r>
            <w:r w:rsidRPr="009D7792">
              <w:rPr>
                <w:rFonts w:ascii="Arial" w:hAnsi="Arial" w:cs="Arial"/>
                <w:color w:val="000000"/>
                <w:lang w:eastAsia="es-EC"/>
              </w:rPr>
              <w:t xml:space="preserve">El Administrador o secretaria al modificar no llenó todos los campos, o el Administrador al modificar el RUC, el sistema detectó que es igual a uno ya almacenado en la base. </w:t>
            </w:r>
          </w:p>
          <w:p w:rsidR="009D7792" w:rsidRPr="009D7792" w:rsidRDefault="009D7792" w:rsidP="009D7792">
            <w:pPr>
              <w:autoSpaceDE w:val="0"/>
              <w:autoSpaceDN w:val="0"/>
              <w:adjustRightInd w:val="0"/>
              <w:spacing w:after="0" w:line="240" w:lineRule="auto"/>
              <w:rPr>
                <w:rFonts w:ascii="Arial" w:hAnsi="Arial" w:cs="Arial"/>
                <w:color w:val="000000"/>
                <w:lang w:eastAsia="es-EC"/>
              </w:rPr>
            </w:pPr>
            <w:r w:rsidRPr="009D7792">
              <w:rPr>
                <w:rFonts w:ascii="Arial" w:hAnsi="Arial" w:cs="Arial"/>
                <w:b/>
                <w:bCs/>
                <w:color w:val="000000"/>
                <w:sz w:val="23"/>
                <w:szCs w:val="23"/>
                <w:lang w:eastAsia="es-EC"/>
              </w:rPr>
              <w:t xml:space="preserve">5. </w:t>
            </w:r>
            <w:r w:rsidRPr="009D7792">
              <w:rPr>
                <w:rFonts w:ascii="Arial" w:hAnsi="Arial" w:cs="Arial"/>
                <w:color w:val="000000"/>
                <w:lang w:eastAsia="es-EC"/>
              </w:rPr>
              <w:t>El sistema envía un mensaje de error indicando que no se puede realizar la modificación.</w:t>
            </w:r>
          </w:p>
          <w:p w:rsidR="009D7792" w:rsidRPr="009D7792" w:rsidRDefault="009D7792" w:rsidP="009D7792">
            <w:pPr>
              <w:autoSpaceDE w:val="0"/>
              <w:autoSpaceDN w:val="0"/>
              <w:adjustRightInd w:val="0"/>
              <w:spacing w:after="0" w:line="240" w:lineRule="auto"/>
              <w:rPr>
                <w:rFonts w:ascii="Arial" w:hAnsi="Arial" w:cs="Arial"/>
                <w:color w:val="000000"/>
                <w:lang w:eastAsia="es-EC"/>
              </w:rPr>
            </w:pPr>
          </w:p>
        </w:tc>
      </w:tr>
    </w:tbl>
    <w:p w:rsidR="001C3A6B" w:rsidRPr="00566674" w:rsidRDefault="001C3A6B" w:rsidP="001C3A6B">
      <w:pPr>
        <w:tabs>
          <w:tab w:val="left" w:pos="2970"/>
        </w:tabs>
        <w:spacing w:line="360" w:lineRule="auto"/>
        <w:jc w:val="both"/>
        <w:rPr>
          <w:rFonts w:ascii="Arial" w:hAnsi="Arial" w:cs="Arial"/>
          <w:b/>
          <w:sz w:val="24"/>
          <w:szCs w:val="24"/>
        </w:rPr>
      </w:pPr>
      <w:r>
        <w:rPr>
          <w:rFonts w:ascii="Arial" w:hAnsi="Arial" w:cs="Arial"/>
          <w:b/>
          <w:sz w:val="24"/>
          <w:szCs w:val="24"/>
        </w:rPr>
        <w:t>TABLA</w:t>
      </w:r>
      <w:r w:rsidR="0005112B">
        <w:rPr>
          <w:rFonts w:ascii="Arial" w:hAnsi="Arial" w:cs="Arial"/>
          <w:b/>
          <w:sz w:val="24"/>
          <w:szCs w:val="24"/>
        </w:rPr>
        <w:t xml:space="preserve"> 3A-28</w:t>
      </w:r>
      <w:r>
        <w:rPr>
          <w:rFonts w:ascii="Arial" w:hAnsi="Arial" w:cs="Arial"/>
          <w:b/>
          <w:sz w:val="24"/>
          <w:szCs w:val="24"/>
        </w:rPr>
        <w:t>: Escenario Caso 014</w:t>
      </w:r>
      <w:r w:rsidR="00FD61EF">
        <w:rPr>
          <w:rFonts w:ascii="Arial" w:hAnsi="Arial" w:cs="Arial"/>
          <w:b/>
          <w:sz w:val="24"/>
          <w:szCs w:val="24"/>
        </w:rPr>
        <w:t>-2</w:t>
      </w:r>
    </w:p>
    <w:p w:rsidR="001C3A6B" w:rsidRPr="00981204" w:rsidRDefault="001C3A6B" w:rsidP="001C3A6B">
      <w:pPr>
        <w:pStyle w:val="Textoindependiente3"/>
        <w:jc w:val="both"/>
        <w:rPr>
          <w:b/>
        </w:rPr>
      </w:pPr>
      <w:r w:rsidRPr="00566674">
        <w:rPr>
          <w:rFonts w:ascii="Arial" w:hAnsi="Arial" w:cs="Arial"/>
          <w:b/>
          <w:noProof/>
          <w:sz w:val="24"/>
          <w:szCs w:val="24"/>
          <w:lang w:eastAsia="es-EC"/>
        </w:rPr>
        <w:t xml:space="preserve">Fuente: </w:t>
      </w:r>
      <w:r w:rsidRPr="00566674">
        <w:rPr>
          <w:rFonts w:ascii="Arial" w:hAnsi="Arial" w:cs="Arial"/>
          <w:b/>
          <w:sz w:val="24"/>
          <w:szCs w:val="24"/>
        </w:rPr>
        <w:t>Elaborado por los autores del proyecto de tesis</w:t>
      </w:r>
    </w:p>
    <w:p w:rsidR="009D7792" w:rsidRDefault="009D7792" w:rsidP="00334C49">
      <w:pPr>
        <w:jc w:val="both"/>
        <w:rPr>
          <w:rFonts w:ascii="Arial" w:hAnsi="Arial" w:cs="Arial"/>
          <w:b/>
          <w:i/>
          <w:sz w:val="24"/>
          <w:szCs w:val="24"/>
          <w:u w:val="single"/>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4256"/>
        <w:gridCol w:w="4257"/>
      </w:tblGrid>
      <w:tr w:rsidR="009D7792" w:rsidRPr="009D7792" w:rsidTr="001C3A6B">
        <w:trPr>
          <w:trHeight w:val="152"/>
        </w:trPr>
        <w:tc>
          <w:tcPr>
            <w:tcW w:w="4256" w:type="dxa"/>
            <w:shd w:val="clear" w:color="auto" w:fill="DBE5F1"/>
          </w:tcPr>
          <w:p w:rsidR="009D7792" w:rsidRPr="009D7792" w:rsidRDefault="009D7792" w:rsidP="009D7792">
            <w:pPr>
              <w:autoSpaceDE w:val="0"/>
              <w:autoSpaceDN w:val="0"/>
              <w:adjustRightInd w:val="0"/>
              <w:spacing w:after="0" w:line="240" w:lineRule="auto"/>
              <w:rPr>
                <w:rFonts w:ascii="Arial" w:hAnsi="Arial" w:cs="Arial"/>
                <w:color w:val="000000"/>
                <w:lang w:eastAsia="es-EC"/>
              </w:rPr>
            </w:pPr>
            <w:r w:rsidRPr="009D7792">
              <w:rPr>
                <w:rFonts w:ascii="Arial" w:hAnsi="Arial" w:cs="Arial"/>
                <w:b/>
                <w:bCs/>
                <w:color w:val="000000"/>
                <w:lang w:eastAsia="es-EC"/>
              </w:rPr>
              <w:lastRenderedPageBreak/>
              <w:t xml:space="preserve">Caso: </w:t>
            </w:r>
          </w:p>
        </w:tc>
        <w:tc>
          <w:tcPr>
            <w:tcW w:w="4257" w:type="dxa"/>
            <w:shd w:val="clear" w:color="auto" w:fill="DBE5F1"/>
          </w:tcPr>
          <w:p w:rsidR="009D7792" w:rsidRPr="009D7792" w:rsidRDefault="009D7792" w:rsidP="009D7792">
            <w:pPr>
              <w:autoSpaceDE w:val="0"/>
              <w:autoSpaceDN w:val="0"/>
              <w:adjustRightInd w:val="0"/>
              <w:spacing w:after="0" w:line="240" w:lineRule="auto"/>
              <w:rPr>
                <w:rFonts w:ascii="Arial" w:hAnsi="Arial" w:cs="Arial"/>
                <w:color w:val="000000"/>
                <w:lang w:eastAsia="es-EC"/>
              </w:rPr>
            </w:pPr>
            <w:r w:rsidRPr="009D7792">
              <w:rPr>
                <w:rFonts w:ascii="Arial" w:hAnsi="Arial" w:cs="Arial"/>
                <w:color w:val="000000"/>
                <w:lang w:eastAsia="es-EC"/>
              </w:rPr>
              <w:t xml:space="preserve">015 </w:t>
            </w:r>
          </w:p>
        </w:tc>
      </w:tr>
      <w:tr w:rsidR="009D7792" w:rsidRPr="009D7792" w:rsidTr="001C3A6B">
        <w:trPr>
          <w:trHeight w:val="152"/>
        </w:trPr>
        <w:tc>
          <w:tcPr>
            <w:tcW w:w="4256" w:type="dxa"/>
            <w:shd w:val="clear" w:color="auto" w:fill="DBE5F1"/>
          </w:tcPr>
          <w:p w:rsidR="009D7792" w:rsidRPr="009D7792" w:rsidRDefault="009D7792" w:rsidP="009D7792">
            <w:pPr>
              <w:autoSpaceDE w:val="0"/>
              <w:autoSpaceDN w:val="0"/>
              <w:adjustRightInd w:val="0"/>
              <w:spacing w:after="0" w:line="240" w:lineRule="auto"/>
              <w:rPr>
                <w:rFonts w:ascii="Arial" w:hAnsi="Arial" w:cs="Arial"/>
                <w:color w:val="000000"/>
                <w:lang w:eastAsia="es-EC"/>
              </w:rPr>
            </w:pPr>
            <w:r w:rsidRPr="009D7792">
              <w:rPr>
                <w:rFonts w:ascii="Arial" w:hAnsi="Arial" w:cs="Arial"/>
                <w:b/>
                <w:bCs/>
                <w:color w:val="000000"/>
                <w:lang w:eastAsia="es-EC"/>
              </w:rPr>
              <w:t xml:space="preserve">Escenario: </w:t>
            </w:r>
          </w:p>
        </w:tc>
        <w:tc>
          <w:tcPr>
            <w:tcW w:w="4257" w:type="dxa"/>
            <w:shd w:val="clear" w:color="auto" w:fill="DBE5F1"/>
          </w:tcPr>
          <w:p w:rsidR="009D7792" w:rsidRPr="009D7792" w:rsidRDefault="009D7792" w:rsidP="009D7792">
            <w:pPr>
              <w:autoSpaceDE w:val="0"/>
              <w:autoSpaceDN w:val="0"/>
              <w:adjustRightInd w:val="0"/>
              <w:spacing w:after="0" w:line="240" w:lineRule="auto"/>
              <w:rPr>
                <w:rFonts w:ascii="Arial" w:hAnsi="Arial" w:cs="Arial"/>
                <w:color w:val="000000"/>
                <w:lang w:eastAsia="es-EC"/>
              </w:rPr>
            </w:pPr>
            <w:r w:rsidRPr="009D7792">
              <w:rPr>
                <w:rFonts w:ascii="Arial" w:hAnsi="Arial" w:cs="Arial"/>
                <w:b/>
                <w:bCs/>
                <w:color w:val="000000"/>
                <w:lang w:eastAsia="es-EC"/>
              </w:rPr>
              <w:t xml:space="preserve">Modificación satisfactorio de una marca </w:t>
            </w:r>
          </w:p>
        </w:tc>
      </w:tr>
      <w:tr w:rsidR="009D7792" w:rsidRPr="009D7792" w:rsidTr="001C3A6B">
        <w:trPr>
          <w:trHeight w:val="152"/>
        </w:trPr>
        <w:tc>
          <w:tcPr>
            <w:tcW w:w="4256" w:type="dxa"/>
            <w:shd w:val="clear" w:color="auto" w:fill="DBE5F1"/>
          </w:tcPr>
          <w:p w:rsidR="009D7792" w:rsidRPr="009D7792" w:rsidRDefault="009D7792" w:rsidP="009D7792">
            <w:pPr>
              <w:autoSpaceDE w:val="0"/>
              <w:autoSpaceDN w:val="0"/>
              <w:adjustRightInd w:val="0"/>
              <w:spacing w:after="0" w:line="240" w:lineRule="auto"/>
              <w:rPr>
                <w:rFonts w:ascii="Arial" w:hAnsi="Arial" w:cs="Arial"/>
                <w:color w:val="000000"/>
                <w:lang w:eastAsia="es-EC"/>
              </w:rPr>
            </w:pPr>
            <w:r w:rsidRPr="009D7792">
              <w:rPr>
                <w:rFonts w:ascii="Arial" w:hAnsi="Arial" w:cs="Arial"/>
                <w:b/>
                <w:bCs/>
                <w:color w:val="000000"/>
                <w:lang w:eastAsia="es-EC"/>
              </w:rPr>
              <w:t xml:space="preserve">Actores: </w:t>
            </w:r>
          </w:p>
        </w:tc>
        <w:tc>
          <w:tcPr>
            <w:tcW w:w="4257" w:type="dxa"/>
            <w:shd w:val="clear" w:color="auto" w:fill="DBE5F1"/>
          </w:tcPr>
          <w:p w:rsidR="009D7792" w:rsidRPr="009D7792" w:rsidRDefault="009D7792" w:rsidP="009D7792">
            <w:pPr>
              <w:autoSpaceDE w:val="0"/>
              <w:autoSpaceDN w:val="0"/>
              <w:adjustRightInd w:val="0"/>
              <w:spacing w:after="0" w:line="240" w:lineRule="auto"/>
              <w:rPr>
                <w:rFonts w:ascii="Arial" w:hAnsi="Arial" w:cs="Arial"/>
                <w:color w:val="000000"/>
                <w:lang w:eastAsia="es-EC"/>
              </w:rPr>
            </w:pPr>
            <w:r w:rsidRPr="009D7792">
              <w:rPr>
                <w:rFonts w:ascii="Arial" w:hAnsi="Arial" w:cs="Arial"/>
                <w:color w:val="000000"/>
                <w:lang w:eastAsia="es-EC"/>
              </w:rPr>
              <w:t xml:space="preserve">Administrador, Secretaria </w:t>
            </w:r>
          </w:p>
        </w:tc>
      </w:tr>
      <w:tr w:rsidR="009D7792" w:rsidRPr="009D7792" w:rsidTr="009D7792">
        <w:trPr>
          <w:trHeight w:val="152"/>
        </w:trPr>
        <w:tc>
          <w:tcPr>
            <w:tcW w:w="8513" w:type="dxa"/>
            <w:gridSpan w:val="2"/>
            <w:shd w:val="clear" w:color="auto" w:fill="DBE5F1"/>
          </w:tcPr>
          <w:p w:rsidR="009D7792" w:rsidRPr="009D7792" w:rsidRDefault="009D7792" w:rsidP="009D7792">
            <w:pPr>
              <w:autoSpaceDE w:val="0"/>
              <w:autoSpaceDN w:val="0"/>
              <w:adjustRightInd w:val="0"/>
              <w:spacing w:after="0" w:line="240" w:lineRule="auto"/>
              <w:rPr>
                <w:rFonts w:ascii="Arial" w:hAnsi="Arial" w:cs="Arial"/>
                <w:color w:val="000000"/>
                <w:lang w:eastAsia="es-EC"/>
              </w:rPr>
            </w:pPr>
            <w:r w:rsidRPr="009D7792">
              <w:rPr>
                <w:rFonts w:ascii="Arial" w:hAnsi="Arial" w:cs="Arial"/>
                <w:b/>
                <w:bCs/>
                <w:color w:val="000000"/>
                <w:lang w:eastAsia="es-EC"/>
              </w:rPr>
              <w:t xml:space="preserve">Flujo de eventos: </w:t>
            </w:r>
          </w:p>
        </w:tc>
      </w:tr>
      <w:tr w:rsidR="009D7792" w:rsidRPr="009D7792" w:rsidTr="009D7792">
        <w:trPr>
          <w:trHeight w:val="1079"/>
        </w:trPr>
        <w:tc>
          <w:tcPr>
            <w:tcW w:w="8513" w:type="dxa"/>
            <w:gridSpan w:val="2"/>
          </w:tcPr>
          <w:p w:rsidR="009D7792" w:rsidRPr="009D7792" w:rsidRDefault="009D7792" w:rsidP="009D7792">
            <w:pPr>
              <w:autoSpaceDE w:val="0"/>
              <w:autoSpaceDN w:val="0"/>
              <w:adjustRightInd w:val="0"/>
              <w:spacing w:after="0" w:line="240" w:lineRule="auto"/>
              <w:rPr>
                <w:rFonts w:ascii="Arial" w:hAnsi="Arial" w:cs="Arial"/>
                <w:sz w:val="24"/>
                <w:szCs w:val="24"/>
                <w:lang w:eastAsia="es-EC"/>
              </w:rPr>
            </w:pPr>
          </w:p>
          <w:p w:rsidR="009D7792" w:rsidRPr="009D7792" w:rsidRDefault="009D7792" w:rsidP="009D7792">
            <w:pPr>
              <w:autoSpaceDE w:val="0"/>
              <w:autoSpaceDN w:val="0"/>
              <w:adjustRightInd w:val="0"/>
              <w:spacing w:after="0" w:line="240" w:lineRule="auto"/>
              <w:rPr>
                <w:rFonts w:ascii="Arial" w:hAnsi="Arial" w:cs="Arial"/>
                <w:color w:val="000000"/>
                <w:sz w:val="23"/>
                <w:szCs w:val="23"/>
                <w:lang w:eastAsia="es-EC"/>
              </w:rPr>
            </w:pPr>
            <w:r w:rsidRPr="009D7792">
              <w:rPr>
                <w:rFonts w:ascii="Arial" w:hAnsi="Arial" w:cs="Arial"/>
                <w:b/>
                <w:bCs/>
                <w:color w:val="000000"/>
                <w:sz w:val="23"/>
                <w:szCs w:val="23"/>
                <w:lang w:eastAsia="es-EC"/>
              </w:rPr>
              <w:t xml:space="preserve">1. El administrador o secretaria activa la función “editar marca” </w:t>
            </w:r>
          </w:p>
          <w:p w:rsidR="009D7792" w:rsidRPr="009D7792" w:rsidRDefault="009D7792" w:rsidP="009D7792">
            <w:pPr>
              <w:autoSpaceDE w:val="0"/>
              <w:autoSpaceDN w:val="0"/>
              <w:adjustRightInd w:val="0"/>
              <w:spacing w:after="0" w:line="240" w:lineRule="auto"/>
              <w:rPr>
                <w:rFonts w:ascii="Arial" w:hAnsi="Arial" w:cs="Arial"/>
                <w:color w:val="000000"/>
                <w:lang w:eastAsia="es-EC"/>
              </w:rPr>
            </w:pPr>
            <w:r w:rsidRPr="009D7792">
              <w:rPr>
                <w:rFonts w:ascii="Arial" w:hAnsi="Arial" w:cs="Arial"/>
                <w:b/>
                <w:bCs/>
                <w:color w:val="000000"/>
                <w:sz w:val="23"/>
                <w:szCs w:val="23"/>
                <w:lang w:eastAsia="es-EC"/>
              </w:rPr>
              <w:t xml:space="preserve">2. </w:t>
            </w:r>
            <w:r w:rsidRPr="009D7792">
              <w:rPr>
                <w:rFonts w:ascii="Arial" w:hAnsi="Arial" w:cs="Arial"/>
                <w:color w:val="000000"/>
                <w:lang w:eastAsia="es-EC"/>
              </w:rPr>
              <w:t xml:space="preserve">El sistema presenta el formulario de datos de la marca. </w:t>
            </w:r>
          </w:p>
          <w:p w:rsidR="009D7792" w:rsidRPr="009D7792" w:rsidRDefault="009D7792" w:rsidP="009D7792">
            <w:pPr>
              <w:autoSpaceDE w:val="0"/>
              <w:autoSpaceDN w:val="0"/>
              <w:adjustRightInd w:val="0"/>
              <w:spacing w:after="0" w:line="240" w:lineRule="auto"/>
              <w:rPr>
                <w:rFonts w:ascii="Arial" w:hAnsi="Arial" w:cs="Arial"/>
                <w:color w:val="000000"/>
                <w:lang w:eastAsia="es-EC"/>
              </w:rPr>
            </w:pPr>
            <w:r w:rsidRPr="009D7792">
              <w:rPr>
                <w:rFonts w:ascii="Arial" w:hAnsi="Arial" w:cs="Arial"/>
                <w:b/>
                <w:bCs/>
                <w:color w:val="000000"/>
                <w:sz w:val="23"/>
                <w:szCs w:val="23"/>
                <w:lang w:eastAsia="es-EC"/>
              </w:rPr>
              <w:t xml:space="preserve">3. </w:t>
            </w:r>
            <w:r w:rsidRPr="009D7792">
              <w:rPr>
                <w:rFonts w:ascii="Arial" w:hAnsi="Arial" w:cs="Arial"/>
                <w:color w:val="000000"/>
                <w:lang w:eastAsia="es-EC"/>
              </w:rPr>
              <w:t xml:space="preserve">El administrador o secretaria modifica el campo de la marca, que hayan sido susceptibles a errores en el ingreso o que necesite ser cambiado por necesidad del cliente. </w:t>
            </w:r>
          </w:p>
          <w:p w:rsidR="009D7792" w:rsidRPr="009D7792" w:rsidRDefault="009D7792" w:rsidP="009D7792">
            <w:pPr>
              <w:autoSpaceDE w:val="0"/>
              <w:autoSpaceDN w:val="0"/>
              <w:adjustRightInd w:val="0"/>
              <w:spacing w:after="0" w:line="240" w:lineRule="auto"/>
              <w:rPr>
                <w:rFonts w:ascii="Arial" w:hAnsi="Arial" w:cs="Arial"/>
                <w:color w:val="000000"/>
                <w:lang w:eastAsia="es-EC"/>
              </w:rPr>
            </w:pPr>
            <w:r w:rsidRPr="009D7792">
              <w:rPr>
                <w:rFonts w:ascii="Arial" w:hAnsi="Arial" w:cs="Arial"/>
                <w:b/>
                <w:bCs/>
                <w:color w:val="000000"/>
                <w:sz w:val="23"/>
                <w:szCs w:val="23"/>
                <w:lang w:eastAsia="es-EC"/>
              </w:rPr>
              <w:t xml:space="preserve">4. </w:t>
            </w:r>
            <w:r w:rsidRPr="009D7792">
              <w:rPr>
                <w:rFonts w:ascii="Arial" w:hAnsi="Arial" w:cs="Arial"/>
                <w:color w:val="000000"/>
                <w:lang w:eastAsia="es-EC"/>
              </w:rPr>
              <w:t xml:space="preserve">El administrador o secretaria acepta dicho cambio. </w:t>
            </w:r>
          </w:p>
          <w:p w:rsidR="009D7792" w:rsidRPr="009D7792" w:rsidRDefault="009D7792" w:rsidP="009D7792">
            <w:pPr>
              <w:autoSpaceDE w:val="0"/>
              <w:autoSpaceDN w:val="0"/>
              <w:adjustRightInd w:val="0"/>
              <w:spacing w:after="0" w:line="240" w:lineRule="auto"/>
              <w:rPr>
                <w:rFonts w:ascii="Arial" w:hAnsi="Arial" w:cs="Arial"/>
                <w:color w:val="000000"/>
                <w:lang w:eastAsia="es-EC"/>
              </w:rPr>
            </w:pPr>
            <w:r w:rsidRPr="009D7792">
              <w:rPr>
                <w:rFonts w:ascii="Arial" w:hAnsi="Arial" w:cs="Arial"/>
                <w:b/>
                <w:bCs/>
                <w:color w:val="000000"/>
                <w:sz w:val="23"/>
                <w:szCs w:val="23"/>
                <w:lang w:eastAsia="es-EC"/>
              </w:rPr>
              <w:t xml:space="preserve">5. </w:t>
            </w:r>
            <w:r w:rsidRPr="009D7792">
              <w:rPr>
                <w:rFonts w:ascii="Arial" w:hAnsi="Arial" w:cs="Arial"/>
                <w:color w:val="000000"/>
                <w:lang w:eastAsia="es-EC"/>
              </w:rPr>
              <w:t xml:space="preserve">El sistema guarda el formulario con el nuevo dato y refrescará la base de datos para su posterior análisis y consulta. </w:t>
            </w:r>
          </w:p>
          <w:p w:rsidR="009D7792" w:rsidRPr="009D7792" w:rsidRDefault="009D7792" w:rsidP="009D7792">
            <w:pPr>
              <w:autoSpaceDE w:val="0"/>
              <w:autoSpaceDN w:val="0"/>
              <w:adjustRightInd w:val="0"/>
              <w:spacing w:after="0" w:line="240" w:lineRule="auto"/>
              <w:rPr>
                <w:rFonts w:ascii="Arial" w:hAnsi="Arial" w:cs="Arial"/>
                <w:color w:val="000000"/>
                <w:lang w:eastAsia="es-EC"/>
              </w:rPr>
            </w:pPr>
          </w:p>
        </w:tc>
      </w:tr>
    </w:tbl>
    <w:p w:rsidR="001C3A6B" w:rsidRPr="00566674" w:rsidRDefault="001C3A6B" w:rsidP="001C3A6B">
      <w:pPr>
        <w:tabs>
          <w:tab w:val="left" w:pos="2970"/>
        </w:tabs>
        <w:spacing w:line="360" w:lineRule="auto"/>
        <w:jc w:val="both"/>
        <w:rPr>
          <w:rFonts w:ascii="Arial" w:hAnsi="Arial" w:cs="Arial"/>
          <w:b/>
          <w:sz w:val="24"/>
          <w:szCs w:val="24"/>
        </w:rPr>
      </w:pPr>
      <w:r>
        <w:rPr>
          <w:rFonts w:ascii="Arial" w:hAnsi="Arial" w:cs="Arial"/>
          <w:b/>
          <w:sz w:val="24"/>
          <w:szCs w:val="24"/>
        </w:rPr>
        <w:t>TABLA</w:t>
      </w:r>
      <w:r w:rsidR="0005112B">
        <w:rPr>
          <w:rFonts w:ascii="Arial" w:hAnsi="Arial" w:cs="Arial"/>
          <w:b/>
          <w:sz w:val="24"/>
          <w:szCs w:val="24"/>
        </w:rPr>
        <w:t xml:space="preserve"> 3A-29</w:t>
      </w:r>
      <w:r>
        <w:rPr>
          <w:rFonts w:ascii="Arial" w:hAnsi="Arial" w:cs="Arial"/>
          <w:b/>
          <w:sz w:val="24"/>
          <w:szCs w:val="24"/>
        </w:rPr>
        <w:t>: Escenario Caso 015</w:t>
      </w:r>
      <w:r w:rsidR="00FD61EF">
        <w:rPr>
          <w:rFonts w:ascii="Arial" w:hAnsi="Arial" w:cs="Arial"/>
          <w:b/>
          <w:sz w:val="24"/>
          <w:szCs w:val="24"/>
        </w:rPr>
        <w:t>-1</w:t>
      </w:r>
    </w:p>
    <w:p w:rsidR="001C3A6B" w:rsidRPr="00981204" w:rsidRDefault="001C3A6B" w:rsidP="001C3A6B">
      <w:pPr>
        <w:pStyle w:val="Textoindependiente3"/>
        <w:jc w:val="both"/>
        <w:rPr>
          <w:b/>
        </w:rPr>
      </w:pPr>
      <w:r w:rsidRPr="00566674">
        <w:rPr>
          <w:rFonts w:ascii="Arial" w:hAnsi="Arial" w:cs="Arial"/>
          <w:b/>
          <w:noProof/>
          <w:sz w:val="24"/>
          <w:szCs w:val="24"/>
          <w:lang w:eastAsia="es-EC"/>
        </w:rPr>
        <w:t xml:space="preserve">Fuente: </w:t>
      </w:r>
      <w:r w:rsidRPr="00566674">
        <w:rPr>
          <w:rFonts w:ascii="Arial" w:hAnsi="Arial" w:cs="Arial"/>
          <w:b/>
          <w:sz w:val="24"/>
          <w:szCs w:val="24"/>
        </w:rPr>
        <w:t>Elaborado por los autores del proyecto de tesis</w:t>
      </w:r>
    </w:p>
    <w:p w:rsidR="009D7792" w:rsidRDefault="009D7792" w:rsidP="00334C49">
      <w:pPr>
        <w:jc w:val="both"/>
        <w:rPr>
          <w:rFonts w:ascii="Arial" w:hAnsi="Arial" w:cs="Arial"/>
          <w:b/>
          <w:i/>
          <w:sz w:val="24"/>
          <w:szCs w:val="24"/>
          <w:u w:val="single"/>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4256"/>
        <w:gridCol w:w="4257"/>
      </w:tblGrid>
      <w:tr w:rsidR="009D7792" w:rsidRPr="009D7792" w:rsidTr="001C3A6B">
        <w:trPr>
          <w:trHeight w:val="152"/>
        </w:trPr>
        <w:tc>
          <w:tcPr>
            <w:tcW w:w="4256" w:type="dxa"/>
            <w:shd w:val="clear" w:color="auto" w:fill="DBE5F1"/>
          </w:tcPr>
          <w:p w:rsidR="009D7792" w:rsidRPr="009D7792" w:rsidRDefault="009D7792" w:rsidP="009D7792">
            <w:pPr>
              <w:autoSpaceDE w:val="0"/>
              <w:autoSpaceDN w:val="0"/>
              <w:adjustRightInd w:val="0"/>
              <w:spacing w:after="0" w:line="240" w:lineRule="auto"/>
              <w:rPr>
                <w:rFonts w:ascii="Arial" w:hAnsi="Arial" w:cs="Arial"/>
                <w:color w:val="000000"/>
                <w:lang w:eastAsia="es-EC"/>
              </w:rPr>
            </w:pPr>
            <w:r w:rsidRPr="009D7792">
              <w:rPr>
                <w:rFonts w:ascii="Arial" w:hAnsi="Arial" w:cs="Arial"/>
                <w:b/>
                <w:bCs/>
                <w:color w:val="000000"/>
                <w:lang w:eastAsia="es-EC"/>
              </w:rPr>
              <w:t xml:space="preserve">Caso: </w:t>
            </w:r>
          </w:p>
        </w:tc>
        <w:tc>
          <w:tcPr>
            <w:tcW w:w="4257" w:type="dxa"/>
            <w:shd w:val="clear" w:color="auto" w:fill="DBE5F1"/>
          </w:tcPr>
          <w:p w:rsidR="009D7792" w:rsidRPr="009D7792" w:rsidRDefault="009D7792" w:rsidP="009D7792">
            <w:pPr>
              <w:autoSpaceDE w:val="0"/>
              <w:autoSpaceDN w:val="0"/>
              <w:adjustRightInd w:val="0"/>
              <w:spacing w:after="0" w:line="240" w:lineRule="auto"/>
              <w:rPr>
                <w:rFonts w:ascii="Arial" w:hAnsi="Arial" w:cs="Arial"/>
                <w:color w:val="000000"/>
                <w:lang w:eastAsia="es-EC"/>
              </w:rPr>
            </w:pPr>
            <w:r w:rsidRPr="009D7792">
              <w:rPr>
                <w:rFonts w:ascii="Arial" w:hAnsi="Arial" w:cs="Arial"/>
                <w:color w:val="000000"/>
                <w:lang w:eastAsia="es-EC"/>
              </w:rPr>
              <w:t xml:space="preserve">015 </w:t>
            </w:r>
          </w:p>
        </w:tc>
      </w:tr>
      <w:tr w:rsidR="009D7792" w:rsidRPr="009D7792" w:rsidTr="001C3A6B">
        <w:trPr>
          <w:trHeight w:val="152"/>
        </w:trPr>
        <w:tc>
          <w:tcPr>
            <w:tcW w:w="4256" w:type="dxa"/>
            <w:shd w:val="clear" w:color="auto" w:fill="DBE5F1"/>
          </w:tcPr>
          <w:p w:rsidR="009D7792" w:rsidRPr="009D7792" w:rsidRDefault="009D7792" w:rsidP="009D7792">
            <w:pPr>
              <w:autoSpaceDE w:val="0"/>
              <w:autoSpaceDN w:val="0"/>
              <w:adjustRightInd w:val="0"/>
              <w:spacing w:after="0" w:line="240" w:lineRule="auto"/>
              <w:rPr>
                <w:rFonts w:ascii="Arial" w:hAnsi="Arial" w:cs="Arial"/>
                <w:color w:val="000000"/>
                <w:lang w:eastAsia="es-EC"/>
              </w:rPr>
            </w:pPr>
            <w:r w:rsidRPr="009D7792">
              <w:rPr>
                <w:rFonts w:ascii="Arial" w:hAnsi="Arial" w:cs="Arial"/>
                <w:b/>
                <w:bCs/>
                <w:color w:val="000000"/>
                <w:lang w:eastAsia="es-EC"/>
              </w:rPr>
              <w:t xml:space="preserve">Escenario: </w:t>
            </w:r>
          </w:p>
        </w:tc>
        <w:tc>
          <w:tcPr>
            <w:tcW w:w="4257" w:type="dxa"/>
            <w:shd w:val="clear" w:color="auto" w:fill="DBE5F1"/>
          </w:tcPr>
          <w:p w:rsidR="009D7792" w:rsidRPr="009D7792" w:rsidRDefault="009D7792" w:rsidP="009D7792">
            <w:pPr>
              <w:autoSpaceDE w:val="0"/>
              <w:autoSpaceDN w:val="0"/>
              <w:adjustRightInd w:val="0"/>
              <w:spacing w:after="0" w:line="240" w:lineRule="auto"/>
              <w:rPr>
                <w:rFonts w:ascii="Arial" w:hAnsi="Arial" w:cs="Arial"/>
                <w:color w:val="000000"/>
                <w:lang w:eastAsia="es-EC"/>
              </w:rPr>
            </w:pPr>
            <w:r w:rsidRPr="009D7792">
              <w:rPr>
                <w:rFonts w:ascii="Arial" w:hAnsi="Arial" w:cs="Arial"/>
                <w:b/>
                <w:bCs/>
                <w:color w:val="000000"/>
                <w:lang w:eastAsia="es-EC"/>
              </w:rPr>
              <w:t xml:space="preserve">Modificación no exitoso de una marca </w:t>
            </w:r>
          </w:p>
        </w:tc>
      </w:tr>
      <w:tr w:rsidR="009D7792" w:rsidRPr="009D7792" w:rsidTr="001C3A6B">
        <w:trPr>
          <w:trHeight w:val="152"/>
        </w:trPr>
        <w:tc>
          <w:tcPr>
            <w:tcW w:w="4256" w:type="dxa"/>
            <w:shd w:val="clear" w:color="auto" w:fill="DBE5F1"/>
          </w:tcPr>
          <w:p w:rsidR="009D7792" w:rsidRPr="009D7792" w:rsidRDefault="009D7792" w:rsidP="009D7792">
            <w:pPr>
              <w:autoSpaceDE w:val="0"/>
              <w:autoSpaceDN w:val="0"/>
              <w:adjustRightInd w:val="0"/>
              <w:spacing w:after="0" w:line="240" w:lineRule="auto"/>
              <w:rPr>
                <w:rFonts w:ascii="Arial" w:hAnsi="Arial" w:cs="Arial"/>
                <w:color w:val="000000"/>
                <w:lang w:eastAsia="es-EC"/>
              </w:rPr>
            </w:pPr>
            <w:r w:rsidRPr="009D7792">
              <w:rPr>
                <w:rFonts w:ascii="Arial" w:hAnsi="Arial" w:cs="Arial"/>
                <w:b/>
                <w:bCs/>
                <w:color w:val="000000"/>
                <w:lang w:eastAsia="es-EC"/>
              </w:rPr>
              <w:t xml:space="preserve">Actores: </w:t>
            </w:r>
          </w:p>
        </w:tc>
        <w:tc>
          <w:tcPr>
            <w:tcW w:w="4257" w:type="dxa"/>
            <w:shd w:val="clear" w:color="auto" w:fill="DBE5F1"/>
          </w:tcPr>
          <w:p w:rsidR="009D7792" w:rsidRPr="009D7792" w:rsidRDefault="009D7792" w:rsidP="009D7792">
            <w:pPr>
              <w:autoSpaceDE w:val="0"/>
              <w:autoSpaceDN w:val="0"/>
              <w:adjustRightInd w:val="0"/>
              <w:spacing w:after="0" w:line="240" w:lineRule="auto"/>
              <w:rPr>
                <w:rFonts w:ascii="Arial" w:hAnsi="Arial" w:cs="Arial"/>
                <w:color w:val="000000"/>
                <w:lang w:eastAsia="es-EC"/>
              </w:rPr>
            </w:pPr>
            <w:r w:rsidRPr="009D7792">
              <w:rPr>
                <w:rFonts w:ascii="Arial" w:hAnsi="Arial" w:cs="Arial"/>
                <w:color w:val="000000"/>
                <w:lang w:eastAsia="es-EC"/>
              </w:rPr>
              <w:t xml:space="preserve">Administrador, Secretaria </w:t>
            </w:r>
          </w:p>
        </w:tc>
      </w:tr>
      <w:tr w:rsidR="009D7792" w:rsidRPr="009D7792" w:rsidTr="009D7792">
        <w:trPr>
          <w:trHeight w:val="152"/>
        </w:trPr>
        <w:tc>
          <w:tcPr>
            <w:tcW w:w="8513" w:type="dxa"/>
            <w:gridSpan w:val="2"/>
            <w:shd w:val="clear" w:color="auto" w:fill="DBE5F1"/>
          </w:tcPr>
          <w:p w:rsidR="009D7792" w:rsidRPr="009D7792" w:rsidRDefault="009D7792" w:rsidP="009D7792">
            <w:pPr>
              <w:autoSpaceDE w:val="0"/>
              <w:autoSpaceDN w:val="0"/>
              <w:adjustRightInd w:val="0"/>
              <w:spacing w:after="0" w:line="240" w:lineRule="auto"/>
              <w:rPr>
                <w:rFonts w:ascii="Arial" w:hAnsi="Arial" w:cs="Arial"/>
                <w:color w:val="000000"/>
                <w:lang w:eastAsia="es-EC"/>
              </w:rPr>
            </w:pPr>
            <w:r w:rsidRPr="009D7792">
              <w:rPr>
                <w:rFonts w:ascii="Arial" w:hAnsi="Arial" w:cs="Arial"/>
                <w:b/>
                <w:bCs/>
                <w:color w:val="000000"/>
                <w:lang w:eastAsia="es-EC"/>
              </w:rPr>
              <w:t xml:space="preserve">Flujo de eventos: </w:t>
            </w:r>
          </w:p>
        </w:tc>
      </w:tr>
      <w:tr w:rsidR="009D7792" w:rsidRPr="009D7792" w:rsidTr="009D7792">
        <w:trPr>
          <w:trHeight w:val="1206"/>
        </w:trPr>
        <w:tc>
          <w:tcPr>
            <w:tcW w:w="8513" w:type="dxa"/>
            <w:gridSpan w:val="2"/>
          </w:tcPr>
          <w:p w:rsidR="009D7792" w:rsidRPr="009D7792" w:rsidRDefault="009D7792" w:rsidP="009D7792">
            <w:pPr>
              <w:autoSpaceDE w:val="0"/>
              <w:autoSpaceDN w:val="0"/>
              <w:adjustRightInd w:val="0"/>
              <w:spacing w:after="0" w:line="240" w:lineRule="auto"/>
              <w:rPr>
                <w:rFonts w:ascii="Arial" w:hAnsi="Arial" w:cs="Arial"/>
                <w:sz w:val="24"/>
                <w:szCs w:val="24"/>
                <w:lang w:eastAsia="es-EC"/>
              </w:rPr>
            </w:pPr>
          </w:p>
          <w:p w:rsidR="009D7792" w:rsidRPr="009D7792" w:rsidRDefault="009D7792" w:rsidP="009D7792">
            <w:pPr>
              <w:autoSpaceDE w:val="0"/>
              <w:autoSpaceDN w:val="0"/>
              <w:adjustRightInd w:val="0"/>
              <w:spacing w:after="0" w:line="240" w:lineRule="auto"/>
              <w:rPr>
                <w:rFonts w:ascii="Arial" w:hAnsi="Arial" w:cs="Arial"/>
                <w:color w:val="000000"/>
                <w:sz w:val="23"/>
                <w:szCs w:val="23"/>
                <w:lang w:eastAsia="es-EC"/>
              </w:rPr>
            </w:pPr>
            <w:r w:rsidRPr="009D7792">
              <w:rPr>
                <w:rFonts w:ascii="Arial" w:hAnsi="Arial" w:cs="Arial"/>
                <w:b/>
                <w:bCs/>
                <w:color w:val="000000"/>
                <w:sz w:val="23"/>
                <w:szCs w:val="23"/>
                <w:lang w:eastAsia="es-EC"/>
              </w:rPr>
              <w:t xml:space="preserve">1. El administrador o secretaria activa la función “editar marca” </w:t>
            </w:r>
          </w:p>
          <w:p w:rsidR="009D7792" w:rsidRPr="009D7792" w:rsidRDefault="009D7792" w:rsidP="009D7792">
            <w:pPr>
              <w:autoSpaceDE w:val="0"/>
              <w:autoSpaceDN w:val="0"/>
              <w:adjustRightInd w:val="0"/>
              <w:spacing w:after="0" w:line="240" w:lineRule="auto"/>
              <w:rPr>
                <w:rFonts w:ascii="Arial" w:hAnsi="Arial" w:cs="Arial"/>
                <w:color w:val="000000"/>
                <w:lang w:eastAsia="es-EC"/>
              </w:rPr>
            </w:pPr>
            <w:r w:rsidRPr="009D7792">
              <w:rPr>
                <w:rFonts w:ascii="Arial" w:hAnsi="Arial" w:cs="Arial"/>
                <w:b/>
                <w:bCs/>
                <w:color w:val="000000"/>
                <w:sz w:val="23"/>
                <w:szCs w:val="23"/>
                <w:lang w:eastAsia="es-EC"/>
              </w:rPr>
              <w:t xml:space="preserve">2. </w:t>
            </w:r>
            <w:r w:rsidRPr="009D7792">
              <w:rPr>
                <w:rFonts w:ascii="Arial" w:hAnsi="Arial" w:cs="Arial"/>
                <w:color w:val="000000"/>
                <w:lang w:eastAsia="es-EC"/>
              </w:rPr>
              <w:t xml:space="preserve">El sistema presenta el formulario de datos de la marca. </w:t>
            </w:r>
          </w:p>
          <w:p w:rsidR="009D7792" w:rsidRPr="009D7792" w:rsidRDefault="009D7792" w:rsidP="009D7792">
            <w:pPr>
              <w:autoSpaceDE w:val="0"/>
              <w:autoSpaceDN w:val="0"/>
              <w:adjustRightInd w:val="0"/>
              <w:spacing w:after="0" w:line="240" w:lineRule="auto"/>
              <w:rPr>
                <w:rFonts w:ascii="Arial" w:hAnsi="Arial" w:cs="Arial"/>
                <w:color w:val="000000"/>
                <w:lang w:eastAsia="es-EC"/>
              </w:rPr>
            </w:pPr>
            <w:r w:rsidRPr="009D7792">
              <w:rPr>
                <w:rFonts w:ascii="Arial" w:hAnsi="Arial" w:cs="Arial"/>
                <w:b/>
                <w:bCs/>
                <w:color w:val="000000"/>
                <w:sz w:val="23"/>
                <w:szCs w:val="23"/>
                <w:lang w:eastAsia="es-EC"/>
              </w:rPr>
              <w:t xml:space="preserve">3. </w:t>
            </w:r>
            <w:r w:rsidRPr="009D7792">
              <w:rPr>
                <w:rFonts w:ascii="Arial" w:hAnsi="Arial" w:cs="Arial"/>
                <w:color w:val="000000"/>
                <w:lang w:eastAsia="es-EC"/>
              </w:rPr>
              <w:t xml:space="preserve">El administrador o secretaria modifican el campo de dato de la marca, que hayan sido susceptibles a errores en el ingreso o que necesite ser cambiado por necesidad del cliente. </w:t>
            </w:r>
          </w:p>
          <w:p w:rsidR="009D7792" w:rsidRPr="009D7792" w:rsidRDefault="009D7792" w:rsidP="009D7792">
            <w:pPr>
              <w:autoSpaceDE w:val="0"/>
              <w:autoSpaceDN w:val="0"/>
              <w:adjustRightInd w:val="0"/>
              <w:spacing w:after="0" w:line="240" w:lineRule="auto"/>
              <w:rPr>
                <w:rFonts w:ascii="Arial" w:hAnsi="Arial" w:cs="Arial"/>
                <w:color w:val="000000"/>
                <w:lang w:eastAsia="es-EC"/>
              </w:rPr>
            </w:pPr>
            <w:r w:rsidRPr="009D7792">
              <w:rPr>
                <w:rFonts w:ascii="Arial" w:hAnsi="Arial" w:cs="Arial"/>
                <w:b/>
                <w:bCs/>
                <w:color w:val="000000"/>
                <w:sz w:val="23"/>
                <w:szCs w:val="23"/>
                <w:lang w:eastAsia="es-EC"/>
              </w:rPr>
              <w:t xml:space="preserve">4. </w:t>
            </w:r>
            <w:r w:rsidRPr="009D7792">
              <w:rPr>
                <w:rFonts w:ascii="Arial" w:hAnsi="Arial" w:cs="Arial"/>
                <w:color w:val="000000"/>
                <w:lang w:eastAsia="es-EC"/>
              </w:rPr>
              <w:t xml:space="preserve">El Administrador o secretaria al modificar no llenó el campo, o el sistema detectó que es igual a uno ya almacenado en la base. </w:t>
            </w:r>
          </w:p>
          <w:p w:rsidR="009D7792" w:rsidRPr="009D7792" w:rsidRDefault="009D7792" w:rsidP="009D7792">
            <w:pPr>
              <w:autoSpaceDE w:val="0"/>
              <w:autoSpaceDN w:val="0"/>
              <w:adjustRightInd w:val="0"/>
              <w:spacing w:after="0" w:line="240" w:lineRule="auto"/>
              <w:rPr>
                <w:rFonts w:ascii="Arial" w:hAnsi="Arial" w:cs="Arial"/>
                <w:color w:val="000000"/>
                <w:lang w:eastAsia="es-EC"/>
              </w:rPr>
            </w:pPr>
            <w:r w:rsidRPr="009D7792">
              <w:rPr>
                <w:rFonts w:ascii="Arial" w:hAnsi="Arial" w:cs="Arial"/>
                <w:b/>
                <w:bCs/>
                <w:color w:val="000000"/>
                <w:sz w:val="23"/>
                <w:szCs w:val="23"/>
                <w:lang w:eastAsia="es-EC"/>
              </w:rPr>
              <w:t xml:space="preserve">5. </w:t>
            </w:r>
            <w:r w:rsidRPr="009D7792">
              <w:rPr>
                <w:rFonts w:ascii="Arial" w:hAnsi="Arial" w:cs="Arial"/>
                <w:color w:val="000000"/>
                <w:lang w:eastAsia="es-EC"/>
              </w:rPr>
              <w:t>El sistema envía un mensaje de error indicando que no se puede realizar la modificación.</w:t>
            </w:r>
          </w:p>
          <w:p w:rsidR="009D7792" w:rsidRPr="009D7792" w:rsidRDefault="009D7792" w:rsidP="009D7792">
            <w:pPr>
              <w:autoSpaceDE w:val="0"/>
              <w:autoSpaceDN w:val="0"/>
              <w:adjustRightInd w:val="0"/>
              <w:spacing w:after="0" w:line="240" w:lineRule="auto"/>
              <w:rPr>
                <w:rFonts w:ascii="Arial" w:hAnsi="Arial" w:cs="Arial"/>
                <w:color w:val="000000"/>
                <w:lang w:eastAsia="es-EC"/>
              </w:rPr>
            </w:pPr>
          </w:p>
        </w:tc>
      </w:tr>
    </w:tbl>
    <w:p w:rsidR="001C3A6B" w:rsidRPr="00566674" w:rsidRDefault="001C3A6B" w:rsidP="001C3A6B">
      <w:pPr>
        <w:tabs>
          <w:tab w:val="left" w:pos="2970"/>
        </w:tabs>
        <w:spacing w:line="360" w:lineRule="auto"/>
        <w:jc w:val="both"/>
        <w:rPr>
          <w:rFonts w:ascii="Arial" w:hAnsi="Arial" w:cs="Arial"/>
          <w:b/>
          <w:sz w:val="24"/>
          <w:szCs w:val="24"/>
        </w:rPr>
      </w:pPr>
      <w:r>
        <w:rPr>
          <w:rFonts w:ascii="Arial" w:hAnsi="Arial" w:cs="Arial"/>
          <w:b/>
          <w:sz w:val="24"/>
          <w:szCs w:val="24"/>
        </w:rPr>
        <w:t>TABLA</w:t>
      </w:r>
      <w:r w:rsidR="0005112B">
        <w:rPr>
          <w:rFonts w:ascii="Arial" w:hAnsi="Arial" w:cs="Arial"/>
          <w:b/>
          <w:sz w:val="24"/>
          <w:szCs w:val="24"/>
        </w:rPr>
        <w:t xml:space="preserve"> 3A-30</w:t>
      </w:r>
      <w:r>
        <w:rPr>
          <w:rFonts w:ascii="Arial" w:hAnsi="Arial" w:cs="Arial"/>
          <w:b/>
          <w:sz w:val="24"/>
          <w:szCs w:val="24"/>
        </w:rPr>
        <w:t>: Escenario Caso 015</w:t>
      </w:r>
      <w:r w:rsidR="00FD61EF">
        <w:rPr>
          <w:rFonts w:ascii="Arial" w:hAnsi="Arial" w:cs="Arial"/>
          <w:b/>
          <w:sz w:val="24"/>
          <w:szCs w:val="24"/>
        </w:rPr>
        <w:t>-2</w:t>
      </w:r>
    </w:p>
    <w:p w:rsidR="001C3A6B" w:rsidRPr="00981204" w:rsidRDefault="001C3A6B" w:rsidP="001C3A6B">
      <w:pPr>
        <w:pStyle w:val="Textoindependiente3"/>
        <w:jc w:val="both"/>
        <w:rPr>
          <w:b/>
        </w:rPr>
      </w:pPr>
      <w:r w:rsidRPr="00566674">
        <w:rPr>
          <w:rFonts w:ascii="Arial" w:hAnsi="Arial" w:cs="Arial"/>
          <w:b/>
          <w:noProof/>
          <w:sz w:val="24"/>
          <w:szCs w:val="24"/>
          <w:lang w:eastAsia="es-EC"/>
        </w:rPr>
        <w:t xml:space="preserve">Fuente: </w:t>
      </w:r>
      <w:r w:rsidRPr="00566674">
        <w:rPr>
          <w:rFonts w:ascii="Arial" w:hAnsi="Arial" w:cs="Arial"/>
          <w:b/>
          <w:sz w:val="24"/>
          <w:szCs w:val="24"/>
        </w:rPr>
        <w:t>Elaborado por los autores del proyecto de tesis</w:t>
      </w:r>
    </w:p>
    <w:p w:rsidR="009D7792" w:rsidRDefault="009D7792" w:rsidP="00334C49">
      <w:pPr>
        <w:jc w:val="both"/>
        <w:rPr>
          <w:rFonts w:ascii="Arial" w:hAnsi="Arial" w:cs="Arial"/>
          <w:b/>
          <w:i/>
          <w:sz w:val="24"/>
          <w:szCs w:val="24"/>
          <w:u w:val="single"/>
        </w:rPr>
      </w:pPr>
    </w:p>
    <w:p w:rsidR="001C3A6B" w:rsidRDefault="001C3A6B" w:rsidP="00334C49">
      <w:pPr>
        <w:jc w:val="both"/>
        <w:rPr>
          <w:rFonts w:ascii="Arial" w:hAnsi="Arial" w:cs="Arial"/>
          <w:b/>
          <w:i/>
          <w:sz w:val="24"/>
          <w:szCs w:val="24"/>
          <w:u w:val="single"/>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4256"/>
        <w:gridCol w:w="4257"/>
      </w:tblGrid>
      <w:tr w:rsidR="009D7792" w:rsidRPr="009D7792" w:rsidTr="001C3A6B">
        <w:trPr>
          <w:trHeight w:val="152"/>
        </w:trPr>
        <w:tc>
          <w:tcPr>
            <w:tcW w:w="4256" w:type="dxa"/>
            <w:shd w:val="clear" w:color="auto" w:fill="DBE5F1"/>
          </w:tcPr>
          <w:p w:rsidR="009D7792" w:rsidRPr="009D7792" w:rsidRDefault="009D7792" w:rsidP="009D7792">
            <w:pPr>
              <w:autoSpaceDE w:val="0"/>
              <w:autoSpaceDN w:val="0"/>
              <w:adjustRightInd w:val="0"/>
              <w:spacing w:after="0" w:line="240" w:lineRule="auto"/>
              <w:rPr>
                <w:rFonts w:ascii="Arial" w:hAnsi="Arial" w:cs="Arial"/>
                <w:color w:val="000000"/>
                <w:lang w:eastAsia="es-EC"/>
              </w:rPr>
            </w:pPr>
            <w:r w:rsidRPr="009D7792">
              <w:rPr>
                <w:rFonts w:ascii="Arial" w:hAnsi="Arial" w:cs="Arial"/>
                <w:b/>
                <w:bCs/>
                <w:color w:val="000000"/>
                <w:lang w:eastAsia="es-EC"/>
              </w:rPr>
              <w:lastRenderedPageBreak/>
              <w:t xml:space="preserve">Caso: </w:t>
            </w:r>
          </w:p>
        </w:tc>
        <w:tc>
          <w:tcPr>
            <w:tcW w:w="4257" w:type="dxa"/>
            <w:shd w:val="clear" w:color="auto" w:fill="DBE5F1"/>
          </w:tcPr>
          <w:p w:rsidR="009D7792" w:rsidRPr="009D7792" w:rsidRDefault="009D7792" w:rsidP="009D7792">
            <w:pPr>
              <w:autoSpaceDE w:val="0"/>
              <w:autoSpaceDN w:val="0"/>
              <w:adjustRightInd w:val="0"/>
              <w:spacing w:after="0" w:line="240" w:lineRule="auto"/>
              <w:rPr>
                <w:rFonts w:ascii="Arial" w:hAnsi="Arial" w:cs="Arial"/>
                <w:color w:val="000000"/>
                <w:lang w:eastAsia="es-EC"/>
              </w:rPr>
            </w:pPr>
            <w:r w:rsidRPr="009D7792">
              <w:rPr>
                <w:rFonts w:ascii="Arial" w:hAnsi="Arial" w:cs="Arial"/>
                <w:color w:val="000000"/>
                <w:lang w:eastAsia="es-EC"/>
              </w:rPr>
              <w:t xml:space="preserve">016 </w:t>
            </w:r>
          </w:p>
        </w:tc>
      </w:tr>
      <w:tr w:rsidR="009D7792" w:rsidRPr="009D7792" w:rsidTr="001C3A6B">
        <w:trPr>
          <w:trHeight w:val="152"/>
        </w:trPr>
        <w:tc>
          <w:tcPr>
            <w:tcW w:w="4256" w:type="dxa"/>
            <w:shd w:val="clear" w:color="auto" w:fill="DBE5F1"/>
          </w:tcPr>
          <w:p w:rsidR="009D7792" w:rsidRPr="009D7792" w:rsidRDefault="009D7792" w:rsidP="009D7792">
            <w:pPr>
              <w:autoSpaceDE w:val="0"/>
              <w:autoSpaceDN w:val="0"/>
              <w:adjustRightInd w:val="0"/>
              <w:spacing w:after="0" w:line="240" w:lineRule="auto"/>
              <w:rPr>
                <w:rFonts w:ascii="Arial" w:hAnsi="Arial" w:cs="Arial"/>
                <w:color w:val="000000"/>
                <w:lang w:eastAsia="es-EC"/>
              </w:rPr>
            </w:pPr>
            <w:r w:rsidRPr="009D7792">
              <w:rPr>
                <w:rFonts w:ascii="Arial" w:hAnsi="Arial" w:cs="Arial"/>
                <w:b/>
                <w:bCs/>
                <w:color w:val="000000"/>
                <w:lang w:eastAsia="es-EC"/>
              </w:rPr>
              <w:t xml:space="preserve">Escenario: </w:t>
            </w:r>
          </w:p>
        </w:tc>
        <w:tc>
          <w:tcPr>
            <w:tcW w:w="4257" w:type="dxa"/>
            <w:shd w:val="clear" w:color="auto" w:fill="DBE5F1"/>
          </w:tcPr>
          <w:p w:rsidR="009D7792" w:rsidRPr="009D7792" w:rsidRDefault="009D7792" w:rsidP="009D7792">
            <w:pPr>
              <w:autoSpaceDE w:val="0"/>
              <w:autoSpaceDN w:val="0"/>
              <w:adjustRightInd w:val="0"/>
              <w:spacing w:after="0" w:line="240" w:lineRule="auto"/>
              <w:rPr>
                <w:rFonts w:ascii="Arial" w:hAnsi="Arial" w:cs="Arial"/>
                <w:color w:val="000000"/>
                <w:lang w:eastAsia="es-EC"/>
              </w:rPr>
            </w:pPr>
            <w:r w:rsidRPr="009D7792">
              <w:rPr>
                <w:rFonts w:ascii="Arial" w:hAnsi="Arial" w:cs="Arial"/>
                <w:b/>
                <w:bCs/>
                <w:color w:val="000000"/>
                <w:lang w:eastAsia="es-EC"/>
              </w:rPr>
              <w:t xml:space="preserve">Modificación satisfactorio de una ruta </w:t>
            </w:r>
          </w:p>
        </w:tc>
      </w:tr>
      <w:tr w:rsidR="009D7792" w:rsidRPr="009D7792" w:rsidTr="001C3A6B">
        <w:trPr>
          <w:trHeight w:val="152"/>
        </w:trPr>
        <w:tc>
          <w:tcPr>
            <w:tcW w:w="4256" w:type="dxa"/>
            <w:shd w:val="clear" w:color="auto" w:fill="DBE5F1"/>
          </w:tcPr>
          <w:p w:rsidR="009D7792" w:rsidRPr="009D7792" w:rsidRDefault="009D7792" w:rsidP="009D7792">
            <w:pPr>
              <w:autoSpaceDE w:val="0"/>
              <w:autoSpaceDN w:val="0"/>
              <w:adjustRightInd w:val="0"/>
              <w:spacing w:after="0" w:line="240" w:lineRule="auto"/>
              <w:rPr>
                <w:rFonts w:ascii="Arial" w:hAnsi="Arial" w:cs="Arial"/>
                <w:color w:val="000000"/>
                <w:lang w:eastAsia="es-EC"/>
              </w:rPr>
            </w:pPr>
            <w:r w:rsidRPr="009D7792">
              <w:rPr>
                <w:rFonts w:ascii="Arial" w:hAnsi="Arial" w:cs="Arial"/>
                <w:b/>
                <w:bCs/>
                <w:color w:val="000000"/>
                <w:lang w:eastAsia="es-EC"/>
              </w:rPr>
              <w:t xml:space="preserve">Actores: </w:t>
            </w:r>
          </w:p>
        </w:tc>
        <w:tc>
          <w:tcPr>
            <w:tcW w:w="4257" w:type="dxa"/>
            <w:shd w:val="clear" w:color="auto" w:fill="DBE5F1"/>
          </w:tcPr>
          <w:p w:rsidR="009D7792" w:rsidRPr="009D7792" w:rsidRDefault="009D7792" w:rsidP="009D7792">
            <w:pPr>
              <w:autoSpaceDE w:val="0"/>
              <w:autoSpaceDN w:val="0"/>
              <w:adjustRightInd w:val="0"/>
              <w:spacing w:after="0" w:line="240" w:lineRule="auto"/>
              <w:rPr>
                <w:rFonts w:ascii="Arial" w:hAnsi="Arial" w:cs="Arial"/>
                <w:color w:val="000000"/>
                <w:lang w:eastAsia="es-EC"/>
              </w:rPr>
            </w:pPr>
            <w:r w:rsidRPr="009D7792">
              <w:rPr>
                <w:rFonts w:ascii="Arial" w:hAnsi="Arial" w:cs="Arial"/>
                <w:color w:val="000000"/>
                <w:lang w:eastAsia="es-EC"/>
              </w:rPr>
              <w:t xml:space="preserve">Administrador, Secretaria </w:t>
            </w:r>
          </w:p>
        </w:tc>
      </w:tr>
      <w:tr w:rsidR="009D7792" w:rsidRPr="009D7792" w:rsidTr="00E554C1">
        <w:trPr>
          <w:trHeight w:val="152"/>
        </w:trPr>
        <w:tc>
          <w:tcPr>
            <w:tcW w:w="8513" w:type="dxa"/>
            <w:gridSpan w:val="2"/>
            <w:shd w:val="clear" w:color="auto" w:fill="DBE5F1"/>
          </w:tcPr>
          <w:p w:rsidR="009D7792" w:rsidRPr="009D7792" w:rsidRDefault="009D7792" w:rsidP="009D7792">
            <w:pPr>
              <w:autoSpaceDE w:val="0"/>
              <w:autoSpaceDN w:val="0"/>
              <w:adjustRightInd w:val="0"/>
              <w:spacing w:after="0" w:line="240" w:lineRule="auto"/>
              <w:rPr>
                <w:rFonts w:ascii="Arial" w:hAnsi="Arial" w:cs="Arial"/>
                <w:color w:val="000000"/>
                <w:lang w:eastAsia="es-EC"/>
              </w:rPr>
            </w:pPr>
            <w:r w:rsidRPr="009D7792">
              <w:rPr>
                <w:rFonts w:ascii="Arial" w:hAnsi="Arial" w:cs="Arial"/>
                <w:b/>
                <w:bCs/>
                <w:color w:val="000000"/>
                <w:lang w:eastAsia="es-EC"/>
              </w:rPr>
              <w:t xml:space="preserve">Flujo de eventos: </w:t>
            </w:r>
          </w:p>
        </w:tc>
      </w:tr>
      <w:tr w:rsidR="009D7792" w:rsidRPr="009D7792" w:rsidTr="009D7792">
        <w:trPr>
          <w:trHeight w:val="1079"/>
        </w:trPr>
        <w:tc>
          <w:tcPr>
            <w:tcW w:w="8513" w:type="dxa"/>
            <w:gridSpan w:val="2"/>
          </w:tcPr>
          <w:p w:rsidR="009D7792" w:rsidRPr="009D7792" w:rsidRDefault="009D7792" w:rsidP="009D7792">
            <w:pPr>
              <w:autoSpaceDE w:val="0"/>
              <w:autoSpaceDN w:val="0"/>
              <w:adjustRightInd w:val="0"/>
              <w:spacing w:after="0" w:line="240" w:lineRule="auto"/>
              <w:rPr>
                <w:rFonts w:ascii="Arial" w:hAnsi="Arial" w:cs="Arial"/>
                <w:sz w:val="24"/>
                <w:szCs w:val="24"/>
                <w:lang w:eastAsia="es-EC"/>
              </w:rPr>
            </w:pPr>
          </w:p>
          <w:p w:rsidR="009D7792" w:rsidRPr="009D7792" w:rsidRDefault="009D7792" w:rsidP="009D7792">
            <w:pPr>
              <w:autoSpaceDE w:val="0"/>
              <w:autoSpaceDN w:val="0"/>
              <w:adjustRightInd w:val="0"/>
              <w:spacing w:after="0" w:line="240" w:lineRule="auto"/>
              <w:rPr>
                <w:rFonts w:ascii="Arial" w:hAnsi="Arial" w:cs="Arial"/>
                <w:color w:val="000000"/>
                <w:sz w:val="23"/>
                <w:szCs w:val="23"/>
                <w:lang w:eastAsia="es-EC"/>
              </w:rPr>
            </w:pPr>
            <w:r w:rsidRPr="009D7792">
              <w:rPr>
                <w:rFonts w:ascii="Arial" w:hAnsi="Arial" w:cs="Arial"/>
                <w:b/>
                <w:bCs/>
                <w:color w:val="000000"/>
                <w:sz w:val="23"/>
                <w:szCs w:val="23"/>
                <w:lang w:eastAsia="es-EC"/>
              </w:rPr>
              <w:t xml:space="preserve">1. El administrador o secretaria activa la función “editar ruta” </w:t>
            </w:r>
          </w:p>
          <w:p w:rsidR="009D7792" w:rsidRPr="009D7792" w:rsidRDefault="009D7792" w:rsidP="009D7792">
            <w:pPr>
              <w:autoSpaceDE w:val="0"/>
              <w:autoSpaceDN w:val="0"/>
              <w:adjustRightInd w:val="0"/>
              <w:spacing w:after="0" w:line="240" w:lineRule="auto"/>
              <w:rPr>
                <w:rFonts w:ascii="Arial" w:hAnsi="Arial" w:cs="Arial"/>
                <w:color w:val="000000"/>
                <w:lang w:eastAsia="es-EC"/>
              </w:rPr>
            </w:pPr>
            <w:r w:rsidRPr="009D7792">
              <w:rPr>
                <w:rFonts w:ascii="Arial" w:hAnsi="Arial" w:cs="Arial"/>
                <w:b/>
                <w:bCs/>
                <w:color w:val="000000"/>
                <w:sz w:val="23"/>
                <w:szCs w:val="23"/>
                <w:lang w:eastAsia="es-EC"/>
              </w:rPr>
              <w:t xml:space="preserve">2. </w:t>
            </w:r>
            <w:r w:rsidRPr="009D7792">
              <w:rPr>
                <w:rFonts w:ascii="Arial" w:hAnsi="Arial" w:cs="Arial"/>
                <w:color w:val="000000"/>
                <w:lang w:eastAsia="es-EC"/>
              </w:rPr>
              <w:t xml:space="preserve">El sistema presenta el formulario de datos de la ruta. </w:t>
            </w:r>
          </w:p>
          <w:p w:rsidR="009D7792" w:rsidRPr="009D7792" w:rsidRDefault="009D7792" w:rsidP="009D7792">
            <w:pPr>
              <w:autoSpaceDE w:val="0"/>
              <w:autoSpaceDN w:val="0"/>
              <w:adjustRightInd w:val="0"/>
              <w:spacing w:after="0" w:line="240" w:lineRule="auto"/>
              <w:rPr>
                <w:rFonts w:ascii="Arial" w:hAnsi="Arial" w:cs="Arial"/>
                <w:color w:val="000000"/>
                <w:lang w:eastAsia="es-EC"/>
              </w:rPr>
            </w:pPr>
            <w:r w:rsidRPr="009D7792">
              <w:rPr>
                <w:rFonts w:ascii="Arial" w:hAnsi="Arial" w:cs="Arial"/>
                <w:b/>
                <w:bCs/>
                <w:color w:val="000000"/>
                <w:sz w:val="23"/>
                <w:szCs w:val="23"/>
                <w:lang w:eastAsia="es-EC"/>
              </w:rPr>
              <w:t xml:space="preserve">3. </w:t>
            </w:r>
            <w:r w:rsidRPr="009D7792">
              <w:rPr>
                <w:rFonts w:ascii="Arial" w:hAnsi="Arial" w:cs="Arial"/>
                <w:color w:val="000000"/>
                <w:lang w:eastAsia="es-EC"/>
              </w:rPr>
              <w:t xml:space="preserve">El administrador o secretaria modifican los campos de todos aquellos datos de la ruta, que hayan sido susceptibles a errores en el ingreso o que necesiten ser cambiados por necesidad del cliente. </w:t>
            </w:r>
          </w:p>
          <w:p w:rsidR="009D7792" w:rsidRPr="009D7792" w:rsidRDefault="009D7792" w:rsidP="009D7792">
            <w:pPr>
              <w:autoSpaceDE w:val="0"/>
              <w:autoSpaceDN w:val="0"/>
              <w:adjustRightInd w:val="0"/>
              <w:spacing w:after="0" w:line="240" w:lineRule="auto"/>
              <w:rPr>
                <w:rFonts w:ascii="Arial" w:hAnsi="Arial" w:cs="Arial"/>
                <w:color w:val="000000"/>
                <w:lang w:eastAsia="es-EC"/>
              </w:rPr>
            </w:pPr>
            <w:r w:rsidRPr="009D7792">
              <w:rPr>
                <w:rFonts w:ascii="Arial" w:hAnsi="Arial" w:cs="Arial"/>
                <w:b/>
                <w:bCs/>
                <w:color w:val="000000"/>
                <w:sz w:val="23"/>
                <w:szCs w:val="23"/>
                <w:lang w:eastAsia="es-EC"/>
              </w:rPr>
              <w:t xml:space="preserve">4. </w:t>
            </w:r>
            <w:r w:rsidRPr="009D7792">
              <w:rPr>
                <w:rFonts w:ascii="Arial" w:hAnsi="Arial" w:cs="Arial"/>
                <w:color w:val="000000"/>
                <w:lang w:eastAsia="es-EC"/>
              </w:rPr>
              <w:t xml:space="preserve">El administrador o secretaria aceptan dichos cambios. </w:t>
            </w:r>
          </w:p>
          <w:p w:rsidR="009D7792" w:rsidRPr="009D7792" w:rsidRDefault="009D7792" w:rsidP="009D7792">
            <w:pPr>
              <w:autoSpaceDE w:val="0"/>
              <w:autoSpaceDN w:val="0"/>
              <w:adjustRightInd w:val="0"/>
              <w:spacing w:after="0" w:line="240" w:lineRule="auto"/>
              <w:rPr>
                <w:rFonts w:ascii="Arial" w:hAnsi="Arial" w:cs="Arial"/>
                <w:color w:val="000000"/>
                <w:lang w:eastAsia="es-EC"/>
              </w:rPr>
            </w:pPr>
            <w:r w:rsidRPr="009D7792">
              <w:rPr>
                <w:rFonts w:ascii="Arial" w:hAnsi="Arial" w:cs="Arial"/>
                <w:b/>
                <w:bCs/>
                <w:color w:val="000000"/>
                <w:sz w:val="23"/>
                <w:szCs w:val="23"/>
                <w:lang w:eastAsia="es-EC"/>
              </w:rPr>
              <w:t xml:space="preserve">5. </w:t>
            </w:r>
            <w:r w:rsidRPr="009D7792">
              <w:rPr>
                <w:rFonts w:ascii="Arial" w:hAnsi="Arial" w:cs="Arial"/>
                <w:color w:val="000000"/>
                <w:lang w:eastAsia="es-EC"/>
              </w:rPr>
              <w:t xml:space="preserve">El sistema guarda el formulario con los nuevos datos y refrescará la base de datos para su posterior análisis y consulta. </w:t>
            </w:r>
          </w:p>
          <w:p w:rsidR="009D7792" w:rsidRPr="009D7792" w:rsidRDefault="009D7792" w:rsidP="009D7792">
            <w:pPr>
              <w:autoSpaceDE w:val="0"/>
              <w:autoSpaceDN w:val="0"/>
              <w:adjustRightInd w:val="0"/>
              <w:spacing w:after="0" w:line="240" w:lineRule="auto"/>
              <w:rPr>
                <w:rFonts w:ascii="Arial" w:hAnsi="Arial" w:cs="Arial"/>
                <w:color w:val="000000"/>
                <w:lang w:eastAsia="es-EC"/>
              </w:rPr>
            </w:pPr>
          </w:p>
        </w:tc>
      </w:tr>
    </w:tbl>
    <w:p w:rsidR="001C3A6B" w:rsidRPr="00566674" w:rsidRDefault="001C3A6B" w:rsidP="001C3A6B">
      <w:pPr>
        <w:tabs>
          <w:tab w:val="left" w:pos="2970"/>
        </w:tabs>
        <w:spacing w:line="360" w:lineRule="auto"/>
        <w:jc w:val="both"/>
        <w:rPr>
          <w:rFonts w:ascii="Arial" w:hAnsi="Arial" w:cs="Arial"/>
          <w:b/>
          <w:sz w:val="24"/>
          <w:szCs w:val="24"/>
        </w:rPr>
      </w:pPr>
      <w:r>
        <w:rPr>
          <w:rFonts w:ascii="Arial" w:hAnsi="Arial" w:cs="Arial"/>
          <w:b/>
          <w:sz w:val="24"/>
          <w:szCs w:val="24"/>
        </w:rPr>
        <w:t>TABLA</w:t>
      </w:r>
      <w:r w:rsidR="0005112B">
        <w:rPr>
          <w:rFonts w:ascii="Arial" w:hAnsi="Arial" w:cs="Arial"/>
          <w:b/>
          <w:sz w:val="24"/>
          <w:szCs w:val="24"/>
        </w:rPr>
        <w:t xml:space="preserve"> 3A-31</w:t>
      </w:r>
      <w:r>
        <w:rPr>
          <w:rFonts w:ascii="Arial" w:hAnsi="Arial" w:cs="Arial"/>
          <w:b/>
          <w:sz w:val="24"/>
          <w:szCs w:val="24"/>
        </w:rPr>
        <w:t>: Escenario Caso 016</w:t>
      </w:r>
      <w:r w:rsidR="00FD61EF">
        <w:rPr>
          <w:rFonts w:ascii="Arial" w:hAnsi="Arial" w:cs="Arial"/>
          <w:b/>
          <w:sz w:val="24"/>
          <w:szCs w:val="24"/>
        </w:rPr>
        <w:t>-1</w:t>
      </w:r>
    </w:p>
    <w:p w:rsidR="001C3A6B" w:rsidRPr="00981204" w:rsidRDefault="001C3A6B" w:rsidP="001C3A6B">
      <w:pPr>
        <w:pStyle w:val="Textoindependiente3"/>
        <w:jc w:val="both"/>
        <w:rPr>
          <w:b/>
        </w:rPr>
      </w:pPr>
      <w:r w:rsidRPr="00566674">
        <w:rPr>
          <w:rFonts w:ascii="Arial" w:hAnsi="Arial" w:cs="Arial"/>
          <w:b/>
          <w:noProof/>
          <w:sz w:val="24"/>
          <w:szCs w:val="24"/>
          <w:lang w:eastAsia="es-EC"/>
        </w:rPr>
        <w:t xml:space="preserve">Fuente: </w:t>
      </w:r>
      <w:r w:rsidRPr="00566674">
        <w:rPr>
          <w:rFonts w:ascii="Arial" w:hAnsi="Arial" w:cs="Arial"/>
          <w:b/>
          <w:sz w:val="24"/>
          <w:szCs w:val="24"/>
        </w:rPr>
        <w:t>Elaborado por los autores del proyecto de tesis</w:t>
      </w:r>
    </w:p>
    <w:p w:rsidR="009D7792" w:rsidRDefault="009D7792" w:rsidP="00334C49">
      <w:pPr>
        <w:jc w:val="both"/>
        <w:rPr>
          <w:rFonts w:ascii="Arial" w:hAnsi="Arial" w:cs="Arial"/>
          <w:b/>
          <w:i/>
          <w:sz w:val="24"/>
          <w:szCs w:val="24"/>
          <w:u w:val="single"/>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4256"/>
        <w:gridCol w:w="4257"/>
      </w:tblGrid>
      <w:tr w:rsidR="00E554C1" w:rsidRPr="00E554C1" w:rsidTr="001C3A6B">
        <w:trPr>
          <w:trHeight w:val="152"/>
        </w:trPr>
        <w:tc>
          <w:tcPr>
            <w:tcW w:w="4256" w:type="dxa"/>
            <w:shd w:val="clear" w:color="auto" w:fill="DBE5F1"/>
          </w:tcPr>
          <w:p w:rsidR="00E554C1" w:rsidRPr="00E554C1" w:rsidRDefault="00E554C1" w:rsidP="00E554C1">
            <w:pPr>
              <w:autoSpaceDE w:val="0"/>
              <w:autoSpaceDN w:val="0"/>
              <w:adjustRightInd w:val="0"/>
              <w:spacing w:after="0" w:line="240" w:lineRule="auto"/>
              <w:rPr>
                <w:rFonts w:ascii="Arial" w:hAnsi="Arial" w:cs="Arial"/>
                <w:color w:val="000000"/>
                <w:lang w:eastAsia="es-EC"/>
              </w:rPr>
            </w:pPr>
            <w:r w:rsidRPr="00E554C1">
              <w:rPr>
                <w:rFonts w:ascii="Arial" w:hAnsi="Arial" w:cs="Arial"/>
                <w:b/>
                <w:bCs/>
                <w:color w:val="000000"/>
                <w:lang w:eastAsia="es-EC"/>
              </w:rPr>
              <w:t xml:space="preserve">Caso: </w:t>
            </w:r>
          </w:p>
        </w:tc>
        <w:tc>
          <w:tcPr>
            <w:tcW w:w="4257" w:type="dxa"/>
            <w:shd w:val="clear" w:color="auto" w:fill="DBE5F1"/>
          </w:tcPr>
          <w:p w:rsidR="00E554C1" w:rsidRPr="00E554C1" w:rsidRDefault="00E554C1" w:rsidP="00E554C1">
            <w:pPr>
              <w:autoSpaceDE w:val="0"/>
              <w:autoSpaceDN w:val="0"/>
              <w:adjustRightInd w:val="0"/>
              <w:spacing w:after="0" w:line="240" w:lineRule="auto"/>
              <w:rPr>
                <w:rFonts w:ascii="Arial" w:hAnsi="Arial" w:cs="Arial"/>
                <w:color w:val="000000"/>
                <w:lang w:eastAsia="es-EC"/>
              </w:rPr>
            </w:pPr>
            <w:r w:rsidRPr="00E554C1">
              <w:rPr>
                <w:rFonts w:ascii="Arial" w:hAnsi="Arial" w:cs="Arial"/>
                <w:color w:val="000000"/>
                <w:lang w:eastAsia="es-EC"/>
              </w:rPr>
              <w:t xml:space="preserve">016 </w:t>
            </w:r>
          </w:p>
        </w:tc>
      </w:tr>
      <w:tr w:rsidR="00E554C1" w:rsidRPr="00E554C1" w:rsidTr="001C3A6B">
        <w:trPr>
          <w:trHeight w:val="152"/>
        </w:trPr>
        <w:tc>
          <w:tcPr>
            <w:tcW w:w="4256" w:type="dxa"/>
            <w:shd w:val="clear" w:color="auto" w:fill="DBE5F1"/>
          </w:tcPr>
          <w:p w:rsidR="00E554C1" w:rsidRPr="00E554C1" w:rsidRDefault="00E554C1" w:rsidP="00E554C1">
            <w:pPr>
              <w:autoSpaceDE w:val="0"/>
              <w:autoSpaceDN w:val="0"/>
              <w:adjustRightInd w:val="0"/>
              <w:spacing w:after="0" w:line="240" w:lineRule="auto"/>
              <w:rPr>
                <w:rFonts w:ascii="Arial" w:hAnsi="Arial" w:cs="Arial"/>
                <w:color w:val="000000"/>
                <w:lang w:eastAsia="es-EC"/>
              </w:rPr>
            </w:pPr>
            <w:r w:rsidRPr="00E554C1">
              <w:rPr>
                <w:rFonts w:ascii="Arial" w:hAnsi="Arial" w:cs="Arial"/>
                <w:b/>
                <w:bCs/>
                <w:color w:val="000000"/>
                <w:lang w:eastAsia="es-EC"/>
              </w:rPr>
              <w:t xml:space="preserve">Escenario: </w:t>
            </w:r>
          </w:p>
        </w:tc>
        <w:tc>
          <w:tcPr>
            <w:tcW w:w="4257" w:type="dxa"/>
            <w:shd w:val="clear" w:color="auto" w:fill="DBE5F1"/>
          </w:tcPr>
          <w:p w:rsidR="00E554C1" w:rsidRPr="00E554C1" w:rsidRDefault="00E554C1" w:rsidP="00E554C1">
            <w:pPr>
              <w:autoSpaceDE w:val="0"/>
              <w:autoSpaceDN w:val="0"/>
              <w:adjustRightInd w:val="0"/>
              <w:spacing w:after="0" w:line="240" w:lineRule="auto"/>
              <w:rPr>
                <w:rFonts w:ascii="Arial" w:hAnsi="Arial" w:cs="Arial"/>
                <w:color w:val="000000"/>
                <w:lang w:eastAsia="es-EC"/>
              </w:rPr>
            </w:pPr>
            <w:r w:rsidRPr="00E554C1">
              <w:rPr>
                <w:rFonts w:ascii="Arial" w:hAnsi="Arial" w:cs="Arial"/>
                <w:b/>
                <w:bCs/>
                <w:color w:val="000000"/>
                <w:lang w:eastAsia="es-EC"/>
              </w:rPr>
              <w:t xml:space="preserve">Modificación no exitoso de una ruta </w:t>
            </w:r>
          </w:p>
        </w:tc>
      </w:tr>
      <w:tr w:rsidR="00E554C1" w:rsidRPr="00E554C1" w:rsidTr="001C3A6B">
        <w:trPr>
          <w:trHeight w:val="152"/>
        </w:trPr>
        <w:tc>
          <w:tcPr>
            <w:tcW w:w="4256" w:type="dxa"/>
            <w:shd w:val="clear" w:color="auto" w:fill="DBE5F1"/>
          </w:tcPr>
          <w:p w:rsidR="00E554C1" w:rsidRPr="00E554C1" w:rsidRDefault="00E554C1" w:rsidP="00E554C1">
            <w:pPr>
              <w:autoSpaceDE w:val="0"/>
              <w:autoSpaceDN w:val="0"/>
              <w:adjustRightInd w:val="0"/>
              <w:spacing w:after="0" w:line="240" w:lineRule="auto"/>
              <w:rPr>
                <w:rFonts w:ascii="Arial" w:hAnsi="Arial" w:cs="Arial"/>
                <w:color w:val="000000"/>
                <w:lang w:eastAsia="es-EC"/>
              </w:rPr>
            </w:pPr>
            <w:r w:rsidRPr="00E554C1">
              <w:rPr>
                <w:rFonts w:ascii="Arial" w:hAnsi="Arial" w:cs="Arial"/>
                <w:b/>
                <w:bCs/>
                <w:color w:val="000000"/>
                <w:lang w:eastAsia="es-EC"/>
              </w:rPr>
              <w:t xml:space="preserve">Actores: </w:t>
            </w:r>
          </w:p>
        </w:tc>
        <w:tc>
          <w:tcPr>
            <w:tcW w:w="4257" w:type="dxa"/>
            <w:shd w:val="clear" w:color="auto" w:fill="DBE5F1"/>
          </w:tcPr>
          <w:p w:rsidR="00E554C1" w:rsidRPr="00E554C1" w:rsidRDefault="00E554C1" w:rsidP="00E554C1">
            <w:pPr>
              <w:autoSpaceDE w:val="0"/>
              <w:autoSpaceDN w:val="0"/>
              <w:adjustRightInd w:val="0"/>
              <w:spacing w:after="0" w:line="240" w:lineRule="auto"/>
              <w:rPr>
                <w:rFonts w:ascii="Arial" w:hAnsi="Arial" w:cs="Arial"/>
                <w:color w:val="000000"/>
                <w:lang w:eastAsia="es-EC"/>
              </w:rPr>
            </w:pPr>
            <w:r w:rsidRPr="00E554C1">
              <w:rPr>
                <w:rFonts w:ascii="Arial" w:hAnsi="Arial" w:cs="Arial"/>
                <w:color w:val="000000"/>
                <w:lang w:eastAsia="es-EC"/>
              </w:rPr>
              <w:t xml:space="preserve">Administrador, Secretaria </w:t>
            </w:r>
          </w:p>
        </w:tc>
      </w:tr>
      <w:tr w:rsidR="00E554C1" w:rsidRPr="00E554C1" w:rsidTr="00E554C1">
        <w:trPr>
          <w:trHeight w:val="152"/>
        </w:trPr>
        <w:tc>
          <w:tcPr>
            <w:tcW w:w="8513" w:type="dxa"/>
            <w:gridSpan w:val="2"/>
            <w:shd w:val="clear" w:color="auto" w:fill="DBE5F1"/>
          </w:tcPr>
          <w:p w:rsidR="00E554C1" w:rsidRPr="00E554C1" w:rsidRDefault="00E554C1" w:rsidP="00E554C1">
            <w:pPr>
              <w:autoSpaceDE w:val="0"/>
              <w:autoSpaceDN w:val="0"/>
              <w:adjustRightInd w:val="0"/>
              <w:spacing w:after="0" w:line="240" w:lineRule="auto"/>
              <w:rPr>
                <w:rFonts w:ascii="Arial" w:hAnsi="Arial" w:cs="Arial"/>
                <w:color w:val="000000"/>
                <w:lang w:eastAsia="es-EC"/>
              </w:rPr>
            </w:pPr>
            <w:r w:rsidRPr="00E554C1">
              <w:rPr>
                <w:rFonts w:ascii="Arial" w:hAnsi="Arial" w:cs="Arial"/>
                <w:b/>
                <w:bCs/>
                <w:color w:val="000000"/>
                <w:lang w:eastAsia="es-EC"/>
              </w:rPr>
              <w:t xml:space="preserve">Flujo de eventos: </w:t>
            </w:r>
          </w:p>
        </w:tc>
      </w:tr>
      <w:tr w:rsidR="00E554C1" w:rsidRPr="00E554C1" w:rsidTr="00E554C1">
        <w:trPr>
          <w:trHeight w:val="1332"/>
        </w:trPr>
        <w:tc>
          <w:tcPr>
            <w:tcW w:w="8513" w:type="dxa"/>
            <w:gridSpan w:val="2"/>
          </w:tcPr>
          <w:p w:rsidR="00E554C1" w:rsidRPr="00E554C1" w:rsidRDefault="00E554C1" w:rsidP="00E554C1">
            <w:pPr>
              <w:autoSpaceDE w:val="0"/>
              <w:autoSpaceDN w:val="0"/>
              <w:adjustRightInd w:val="0"/>
              <w:spacing w:after="0" w:line="240" w:lineRule="auto"/>
              <w:rPr>
                <w:rFonts w:ascii="Arial" w:hAnsi="Arial" w:cs="Arial"/>
                <w:sz w:val="24"/>
                <w:szCs w:val="24"/>
                <w:lang w:eastAsia="es-EC"/>
              </w:rPr>
            </w:pPr>
          </w:p>
          <w:p w:rsidR="00E554C1" w:rsidRPr="00E554C1" w:rsidRDefault="00E554C1" w:rsidP="00E554C1">
            <w:pPr>
              <w:autoSpaceDE w:val="0"/>
              <w:autoSpaceDN w:val="0"/>
              <w:adjustRightInd w:val="0"/>
              <w:spacing w:after="0" w:line="240" w:lineRule="auto"/>
              <w:rPr>
                <w:rFonts w:ascii="Arial" w:hAnsi="Arial" w:cs="Arial"/>
                <w:color w:val="000000"/>
                <w:sz w:val="23"/>
                <w:szCs w:val="23"/>
                <w:lang w:eastAsia="es-EC"/>
              </w:rPr>
            </w:pPr>
            <w:r w:rsidRPr="00E554C1">
              <w:rPr>
                <w:rFonts w:ascii="Arial" w:hAnsi="Arial" w:cs="Arial"/>
                <w:b/>
                <w:bCs/>
                <w:color w:val="000000"/>
                <w:sz w:val="23"/>
                <w:szCs w:val="23"/>
                <w:lang w:eastAsia="es-EC"/>
              </w:rPr>
              <w:t xml:space="preserve">1. El administrador o secretaria activa la función “editar ruta” </w:t>
            </w:r>
          </w:p>
          <w:p w:rsidR="00E554C1" w:rsidRPr="00E554C1" w:rsidRDefault="00E554C1" w:rsidP="00E554C1">
            <w:pPr>
              <w:autoSpaceDE w:val="0"/>
              <w:autoSpaceDN w:val="0"/>
              <w:adjustRightInd w:val="0"/>
              <w:spacing w:after="0" w:line="240" w:lineRule="auto"/>
              <w:rPr>
                <w:rFonts w:ascii="Arial" w:hAnsi="Arial" w:cs="Arial"/>
                <w:color w:val="000000"/>
                <w:lang w:eastAsia="es-EC"/>
              </w:rPr>
            </w:pPr>
            <w:r w:rsidRPr="00E554C1">
              <w:rPr>
                <w:rFonts w:ascii="Arial" w:hAnsi="Arial" w:cs="Arial"/>
                <w:b/>
                <w:bCs/>
                <w:color w:val="000000"/>
                <w:sz w:val="23"/>
                <w:szCs w:val="23"/>
                <w:lang w:eastAsia="es-EC"/>
              </w:rPr>
              <w:t xml:space="preserve">2. </w:t>
            </w:r>
            <w:r w:rsidRPr="00E554C1">
              <w:rPr>
                <w:rFonts w:ascii="Arial" w:hAnsi="Arial" w:cs="Arial"/>
                <w:color w:val="000000"/>
                <w:lang w:eastAsia="es-EC"/>
              </w:rPr>
              <w:t xml:space="preserve">El sistema presenta el formulario de datos de la ruta. </w:t>
            </w:r>
          </w:p>
          <w:p w:rsidR="00E554C1" w:rsidRPr="00E554C1" w:rsidRDefault="00E554C1" w:rsidP="00E554C1">
            <w:pPr>
              <w:autoSpaceDE w:val="0"/>
              <w:autoSpaceDN w:val="0"/>
              <w:adjustRightInd w:val="0"/>
              <w:spacing w:after="0" w:line="240" w:lineRule="auto"/>
              <w:rPr>
                <w:rFonts w:ascii="Arial" w:hAnsi="Arial" w:cs="Arial"/>
                <w:color w:val="000000"/>
                <w:lang w:eastAsia="es-EC"/>
              </w:rPr>
            </w:pPr>
            <w:r w:rsidRPr="00E554C1">
              <w:rPr>
                <w:rFonts w:ascii="Arial" w:hAnsi="Arial" w:cs="Arial"/>
                <w:b/>
                <w:bCs/>
                <w:color w:val="000000"/>
                <w:sz w:val="23"/>
                <w:szCs w:val="23"/>
                <w:lang w:eastAsia="es-EC"/>
              </w:rPr>
              <w:t xml:space="preserve">3. </w:t>
            </w:r>
            <w:r w:rsidRPr="00E554C1">
              <w:rPr>
                <w:rFonts w:ascii="Arial" w:hAnsi="Arial" w:cs="Arial"/>
                <w:color w:val="000000"/>
                <w:lang w:eastAsia="es-EC"/>
              </w:rPr>
              <w:t xml:space="preserve">El administrador o secretaria modifican los campos de todos aquellos datos de la ruta, que hayan sido susceptibles a errores en el ingreso o que necesiten ser cambiados por necesidad del cliente. </w:t>
            </w:r>
          </w:p>
          <w:p w:rsidR="00E554C1" w:rsidRPr="00E554C1" w:rsidRDefault="00E554C1" w:rsidP="00E554C1">
            <w:pPr>
              <w:autoSpaceDE w:val="0"/>
              <w:autoSpaceDN w:val="0"/>
              <w:adjustRightInd w:val="0"/>
              <w:spacing w:after="0" w:line="240" w:lineRule="auto"/>
              <w:rPr>
                <w:rFonts w:ascii="Arial" w:hAnsi="Arial" w:cs="Arial"/>
                <w:color w:val="000000"/>
                <w:lang w:eastAsia="es-EC"/>
              </w:rPr>
            </w:pPr>
            <w:r w:rsidRPr="00E554C1">
              <w:rPr>
                <w:rFonts w:ascii="Arial" w:hAnsi="Arial" w:cs="Arial"/>
                <w:b/>
                <w:bCs/>
                <w:color w:val="000000"/>
                <w:sz w:val="23"/>
                <w:szCs w:val="23"/>
                <w:lang w:eastAsia="es-EC"/>
              </w:rPr>
              <w:t xml:space="preserve">4. </w:t>
            </w:r>
            <w:r w:rsidRPr="00E554C1">
              <w:rPr>
                <w:rFonts w:ascii="Arial" w:hAnsi="Arial" w:cs="Arial"/>
                <w:color w:val="000000"/>
                <w:lang w:eastAsia="es-EC"/>
              </w:rPr>
              <w:t xml:space="preserve">El Administrador o secretaria al modificar no llenó todos los campos, o el Administrador al modificar el Nombre, el sistema detectó que es igual a uno ya almacenado en la base. </w:t>
            </w:r>
          </w:p>
          <w:p w:rsidR="00E554C1" w:rsidRPr="00E554C1" w:rsidRDefault="00E554C1" w:rsidP="00E554C1">
            <w:pPr>
              <w:autoSpaceDE w:val="0"/>
              <w:autoSpaceDN w:val="0"/>
              <w:adjustRightInd w:val="0"/>
              <w:spacing w:after="0" w:line="240" w:lineRule="auto"/>
              <w:rPr>
                <w:rFonts w:ascii="Arial" w:hAnsi="Arial" w:cs="Arial"/>
                <w:color w:val="000000"/>
                <w:lang w:eastAsia="es-EC"/>
              </w:rPr>
            </w:pPr>
            <w:r w:rsidRPr="00E554C1">
              <w:rPr>
                <w:rFonts w:ascii="Arial" w:hAnsi="Arial" w:cs="Arial"/>
                <w:b/>
                <w:bCs/>
                <w:color w:val="000000"/>
                <w:sz w:val="23"/>
                <w:szCs w:val="23"/>
                <w:lang w:eastAsia="es-EC"/>
              </w:rPr>
              <w:t xml:space="preserve">5. </w:t>
            </w:r>
            <w:r w:rsidRPr="00E554C1">
              <w:rPr>
                <w:rFonts w:ascii="Arial" w:hAnsi="Arial" w:cs="Arial"/>
                <w:color w:val="000000"/>
                <w:lang w:eastAsia="es-EC"/>
              </w:rPr>
              <w:t>El sistema envía un mensaje de error indicando que no se puede realizar la modificación.</w:t>
            </w:r>
          </w:p>
          <w:p w:rsidR="00E554C1" w:rsidRPr="00E554C1" w:rsidRDefault="00E554C1" w:rsidP="00E554C1">
            <w:pPr>
              <w:autoSpaceDE w:val="0"/>
              <w:autoSpaceDN w:val="0"/>
              <w:adjustRightInd w:val="0"/>
              <w:spacing w:after="0" w:line="240" w:lineRule="auto"/>
              <w:rPr>
                <w:rFonts w:ascii="Arial" w:hAnsi="Arial" w:cs="Arial"/>
                <w:color w:val="000000"/>
                <w:lang w:eastAsia="es-EC"/>
              </w:rPr>
            </w:pPr>
          </w:p>
        </w:tc>
      </w:tr>
    </w:tbl>
    <w:p w:rsidR="001C3A6B" w:rsidRPr="00566674" w:rsidRDefault="001C3A6B" w:rsidP="001C3A6B">
      <w:pPr>
        <w:tabs>
          <w:tab w:val="left" w:pos="2970"/>
        </w:tabs>
        <w:spacing w:line="360" w:lineRule="auto"/>
        <w:jc w:val="both"/>
        <w:rPr>
          <w:rFonts w:ascii="Arial" w:hAnsi="Arial" w:cs="Arial"/>
          <w:b/>
          <w:sz w:val="24"/>
          <w:szCs w:val="24"/>
        </w:rPr>
      </w:pPr>
      <w:r>
        <w:rPr>
          <w:rFonts w:ascii="Arial" w:hAnsi="Arial" w:cs="Arial"/>
          <w:b/>
          <w:sz w:val="24"/>
          <w:szCs w:val="24"/>
        </w:rPr>
        <w:t>TABLA</w:t>
      </w:r>
      <w:r w:rsidR="0005112B">
        <w:rPr>
          <w:rFonts w:ascii="Arial" w:hAnsi="Arial" w:cs="Arial"/>
          <w:b/>
          <w:sz w:val="24"/>
          <w:szCs w:val="24"/>
        </w:rPr>
        <w:t xml:space="preserve"> 3A-32</w:t>
      </w:r>
      <w:r>
        <w:rPr>
          <w:rFonts w:ascii="Arial" w:hAnsi="Arial" w:cs="Arial"/>
          <w:b/>
          <w:sz w:val="24"/>
          <w:szCs w:val="24"/>
        </w:rPr>
        <w:t>: Escenario Caso 016</w:t>
      </w:r>
      <w:r w:rsidR="00FD61EF">
        <w:rPr>
          <w:rFonts w:ascii="Arial" w:hAnsi="Arial" w:cs="Arial"/>
          <w:b/>
          <w:sz w:val="24"/>
          <w:szCs w:val="24"/>
        </w:rPr>
        <w:t>-2</w:t>
      </w:r>
    </w:p>
    <w:p w:rsidR="001C3A6B" w:rsidRPr="00981204" w:rsidRDefault="001C3A6B" w:rsidP="001C3A6B">
      <w:pPr>
        <w:pStyle w:val="Textoindependiente3"/>
        <w:jc w:val="both"/>
        <w:rPr>
          <w:b/>
        </w:rPr>
      </w:pPr>
      <w:r w:rsidRPr="00566674">
        <w:rPr>
          <w:rFonts w:ascii="Arial" w:hAnsi="Arial" w:cs="Arial"/>
          <w:b/>
          <w:noProof/>
          <w:sz w:val="24"/>
          <w:szCs w:val="24"/>
          <w:lang w:eastAsia="es-EC"/>
        </w:rPr>
        <w:t xml:space="preserve">Fuente: </w:t>
      </w:r>
      <w:r w:rsidRPr="00566674">
        <w:rPr>
          <w:rFonts w:ascii="Arial" w:hAnsi="Arial" w:cs="Arial"/>
          <w:b/>
          <w:sz w:val="24"/>
          <w:szCs w:val="24"/>
        </w:rPr>
        <w:t>Elaborado por los autores del proyecto de tesis</w:t>
      </w:r>
    </w:p>
    <w:p w:rsidR="009D7792" w:rsidRDefault="009D7792" w:rsidP="00334C49">
      <w:pPr>
        <w:jc w:val="both"/>
        <w:rPr>
          <w:rFonts w:ascii="Arial" w:hAnsi="Arial" w:cs="Arial"/>
          <w:b/>
          <w:i/>
          <w:sz w:val="24"/>
          <w:szCs w:val="24"/>
          <w:u w:val="single"/>
        </w:rPr>
      </w:pPr>
    </w:p>
    <w:p w:rsidR="00E554C1" w:rsidRDefault="00E554C1" w:rsidP="00334C49">
      <w:pPr>
        <w:jc w:val="both"/>
        <w:rPr>
          <w:rFonts w:ascii="Arial" w:hAnsi="Arial" w:cs="Arial"/>
          <w:b/>
          <w:i/>
          <w:sz w:val="24"/>
          <w:szCs w:val="24"/>
          <w:u w:val="single"/>
        </w:rPr>
      </w:pPr>
    </w:p>
    <w:p w:rsidR="00E554C1" w:rsidRDefault="00E554C1" w:rsidP="00334C49">
      <w:pPr>
        <w:jc w:val="both"/>
        <w:rPr>
          <w:rFonts w:ascii="Arial" w:hAnsi="Arial" w:cs="Arial"/>
          <w:b/>
          <w:i/>
          <w:sz w:val="24"/>
          <w:szCs w:val="24"/>
          <w:u w:val="single"/>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4256"/>
        <w:gridCol w:w="4257"/>
      </w:tblGrid>
      <w:tr w:rsidR="00E554C1" w:rsidRPr="00E554C1" w:rsidTr="001C3A6B">
        <w:trPr>
          <w:trHeight w:val="152"/>
        </w:trPr>
        <w:tc>
          <w:tcPr>
            <w:tcW w:w="4256" w:type="dxa"/>
            <w:shd w:val="clear" w:color="auto" w:fill="DBE5F1"/>
          </w:tcPr>
          <w:p w:rsidR="00E554C1" w:rsidRPr="00E554C1" w:rsidRDefault="00E554C1" w:rsidP="00E554C1">
            <w:pPr>
              <w:autoSpaceDE w:val="0"/>
              <w:autoSpaceDN w:val="0"/>
              <w:adjustRightInd w:val="0"/>
              <w:spacing w:after="0" w:line="240" w:lineRule="auto"/>
              <w:rPr>
                <w:rFonts w:ascii="Arial" w:hAnsi="Arial" w:cs="Arial"/>
                <w:color w:val="000000"/>
                <w:lang w:eastAsia="es-EC"/>
              </w:rPr>
            </w:pPr>
            <w:r w:rsidRPr="00E554C1">
              <w:rPr>
                <w:rFonts w:ascii="Arial" w:hAnsi="Arial" w:cs="Arial"/>
                <w:b/>
                <w:bCs/>
                <w:color w:val="000000"/>
                <w:lang w:eastAsia="es-EC"/>
              </w:rPr>
              <w:t xml:space="preserve">Caso: </w:t>
            </w:r>
          </w:p>
        </w:tc>
        <w:tc>
          <w:tcPr>
            <w:tcW w:w="4257" w:type="dxa"/>
            <w:shd w:val="clear" w:color="auto" w:fill="DBE5F1"/>
          </w:tcPr>
          <w:p w:rsidR="00E554C1" w:rsidRPr="00E554C1" w:rsidRDefault="00E554C1" w:rsidP="00E554C1">
            <w:pPr>
              <w:autoSpaceDE w:val="0"/>
              <w:autoSpaceDN w:val="0"/>
              <w:adjustRightInd w:val="0"/>
              <w:spacing w:after="0" w:line="240" w:lineRule="auto"/>
              <w:rPr>
                <w:rFonts w:ascii="Arial" w:hAnsi="Arial" w:cs="Arial"/>
                <w:color w:val="000000"/>
                <w:lang w:eastAsia="es-EC"/>
              </w:rPr>
            </w:pPr>
            <w:r w:rsidRPr="00E554C1">
              <w:rPr>
                <w:rFonts w:ascii="Arial" w:hAnsi="Arial" w:cs="Arial"/>
                <w:color w:val="000000"/>
                <w:lang w:eastAsia="es-EC"/>
              </w:rPr>
              <w:t xml:space="preserve">017 </w:t>
            </w:r>
          </w:p>
        </w:tc>
      </w:tr>
      <w:tr w:rsidR="00E554C1" w:rsidRPr="00E554C1" w:rsidTr="001C3A6B">
        <w:trPr>
          <w:trHeight w:val="152"/>
        </w:trPr>
        <w:tc>
          <w:tcPr>
            <w:tcW w:w="4256" w:type="dxa"/>
            <w:shd w:val="clear" w:color="auto" w:fill="DBE5F1"/>
          </w:tcPr>
          <w:p w:rsidR="00E554C1" w:rsidRPr="00E554C1" w:rsidRDefault="00E554C1" w:rsidP="00E554C1">
            <w:pPr>
              <w:autoSpaceDE w:val="0"/>
              <w:autoSpaceDN w:val="0"/>
              <w:adjustRightInd w:val="0"/>
              <w:spacing w:after="0" w:line="240" w:lineRule="auto"/>
              <w:rPr>
                <w:rFonts w:ascii="Arial" w:hAnsi="Arial" w:cs="Arial"/>
                <w:color w:val="000000"/>
                <w:lang w:eastAsia="es-EC"/>
              </w:rPr>
            </w:pPr>
            <w:r w:rsidRPr="00E554C1">
              <w:rPr>
                <w:rFonts w:ascii="Arial" w:hAnsi="Arial" w:cs="Arial"/>
                <w:b/>
                <w:bCs/>
                <w:color w:val="000000"/>
                <w:lang w:eastAsia="es-EC"/>
              </w:rPr>
              <w:t xml:space="preserve">Escenario: </w:t>
            </w:r>
          </w:p>
        </w:tc>
        <w:tc>
          <w:tcPr>
            <w:tcW w:w="4257" w:type="dxa"/>
            <w:shd w:val="clear" w:color="auto" w:fill="DBE5F1"/>
          </w:tcPr>
          <w:p w:rsidR="00E554C1" w:rsidRPr="00E554C1" w:rsidRDefault="00E554C1" w:rsidP="00E554C1">
            <w:pPr>
              <w:autoSpaceDE w:val="0"/>
              <w:autoSpaceDN w:val="0"/>
              <w:adjustRightInd w:val="0"/>
              <w:spacing w:after="0" w:line="240" w:lineRule="auto"/>
              <w:rPr>
                <w:rFonts w:ascii="Arial" w:hAnsi="Arial" w:cs="Arial"/>
                <w:color w:val="000000"/>
                <w:lang w:eastAsia="es-EC"/>
              </w:rPr>
            </w:pPr>
            <w:r w:rsidRPr="00E554C1">
              <w:rPr>
                <w:rFonts w:ascii="Arial" w:hAnsi="Arial" w:cs="Arial"/>
                <w:b/>
                <w:bCs/>
                <w:color w:val="000000"/>
                <w:lang w:eastAsia="es-EC"/>
              </w:rPr>
              <w:t xml:space="preserve">Modificación satisfactorio de vehículo </w:t>
            </w:r>
          </w:p>
        </w:tc>
      </w:tr>
      <w:tr w:rsidR="00E554C1" w:rsidRPr="00E554C1" w:rsidTr="001C3A6B">
        <w:trPr>
          <w:trHeight w:val="152"/>
        </w:trPr>
        <w:tc>
          <w:tcPr>
            <w:tcW w:w="4256" w:type="dxa"/>
            <w:shd w:val="clear" w:color="auto" w:fill="DBE5F1"/>
          </w:tcPr>
          <w:p w:rsidR="00E554C1" w:rsidRPr="00E554C1" w:rsidRDefault="00E554C1" w:rsidP="00E554C1">
            <w:pPr>
              <w:autoSpaceDE w:val="0"/>
              <w:autoSpaceDN w:val="0"/>
              <w:adjustRightInd w:val="0"/>
              <w:spacing w:after="0" w:line="240" w:lineRule="auto"/>
              <w:rPr>
                <w:rFonts w:ascii="Arial" w:hAnsi="Arial" w:cs="Arial"/>
                <w:color w:val="000000"/>
                <w:lang w:eastAsia="es-EC"/>
              </w:rPr>
            </w:pPr>
            <w:r w:rsidRPr="00E554C1">
              <w:rPr>
                <w:rFonts w:ascii="Arial" w:hAnsi="Arial" w:cs="Arial"/>
                <w:b/>
                <w:bCs/>
                <w:color w:val="000000"/>
                <w:lang w:eastAsia="es-EC"/>
              </w:rPr>
              <w:t xml:space="preserve">Actores: </w:t>
            </w:r>
          </w:p>
        </w:tc>
        <w:tc>
          <w:tcPr>
            <w:tcW w:w="4257" w:type="dxa"/>
            <w:shd w:val="clear" w:color="auto" w:fill="DBE5F1"/>
          </w:tcPr>
          <w:p w:rsidR="00E554C1" w:rsidRPr="00E554C1" w:rsidRDefault="00E554C1" w:rsidP="00E554C1">
            <w:pPr>
              <w:autoSpaceDE w:val="0"/>
              <w:autoSpaceDN w:val="0"/>
              <w:adjustRightInd w:val="0"/>
              <w:spacing w:after="0" w:line="240" w:lineRule="auto"/>
              <w:rPr>
                <w:rFonts w:ascii="Arial" w:hAnsi="Arial" w:cs="Arial"/>
                <w:color w:val="000000"/>
                <w:lang w:eastAsia="es-EC"/>
              </w:rPr>
            </w:pPr>
            <w:r w:rsidRPr="00E554C1">
              <w:rPr>
                <w:rFonts w:ascii="Arial" w:hAnsi="Arial" w:cs="Arial"/>
                <w:color w:val="000000"/>
                <w:lang w:eastAsia="es-EC"/>
              </w:rPr>
              <w:t xml:space="preserve">Administrador, Secretaria </w:t>
            </w:r>
          </w:p>
        </w:tc>
      </w:tr>
      <w:tr w:rsidR="00E554C1" w:rsidRPr="00E554C1" w:rsidTr="00E554C1">
        <w:trPr>
          <w:trHeight w:val="152"/>
        </w:trPr>
        <w:tc>
          <w:tcPr>
            <w:tcW w:w="8513" w:type="dxa"/>
            <w:gridSpan w:val="2"/>
            <w:shd w:val="clear" w:color="auto" w:fill="DBE5F1"/>
          </w:tcPr>
          <w:p w:rsidR="00E554C1" w:rsidRPr="00E554C1" w:rsidRDefault="00E554C1" w:rsidP="00E554C1">
            <w:pPr>
              <w:autoSpaceDE w:val="0"/>
              <w:autoSpaceDN w:val="0"/>
              <w:adjustRightInd w:val="0"/>
              <w:spacing w:after="0" w:line="240" w:lineRule="auto"/>
              <w:rPr>
                <w:rFonts w:ascii="Arial" w:hAnsi="Arial" w:cs="Arial"/>
                <w:color w:val="000000"/>
                <w:lang w:eastAsia="es-EC"/>
              </w:rPr>
            </w:pPr>
            <w:r w:rsidRPr="00E554C1">
              <w:rPr>
                <w:rFonts w:ascii="Arial" w:hAnsi="Arial" w:cs="Arial"/>
                <w:b/>
                <w:bCs/>
                <w:color w:val="000000"/>
                <w:lang w:eastAsia="es-EC"/>
              </w:rPr>
              <w:t xml:space="preserve">Flujo de eventos: </w:t>
            </w:r>
          </w:p>
        </w:tc>
      </w:tr>
      <w:tr w:rsidR="00E554C1" w:rsidRPr="00E554C1" w:rsidTr="00E554C1">
        <w:trPr>
          <w:trHeight w:val="1079"/>
        </w:trPr>
        <w:tc>
          <w:tcPr>
            <w:tcW w:w="8513" w:type="dxa"/>
            <w:gridSpan w:val="2"/>
          </w:tcPr>
          <w:p w:rsidR="00E554C1" w:rsidRPr="00E554C1" w:rsidRDefault="00E554C1" w:rsidP="00E554C1">
            <w:pPr>
              <w:autoSpaceDE w:val="0"/>
              <w:autoSpaceDN w:val="0"/>
              <w:adjustRightInd w:val="0"/>
              <w:spacing w:after="0" w:line="240" w:lineRule="auto"/>
              <w:rPr>
                <w:rFonts w:ascii="Arial" w:hAnsi="Arial" w:cs="Arial"/>
                <w:sz w:val="24"/>
                <w:szCs w:val="24"/>
                <w:lang w:eastAsia="es-EC"/>
              </w:rPr>
            </w:pPr>
          </w:p>
          <w:p w:rsidR="00E554C1" w:rsidRPr="00E554C1" w:rsidRDefault="00E554C1" w:rsidP="00E554C1">
            <w:pPr>
              <w:autoSpaceDE w:val="0"/>
              <w:autoSpaceDN w:val="0"/>
              <w:adjustRightInd w:val="0"/>
              <w:spacing w:after="0" w:line="240" w:lineRule="auto"/>
              <w:rPr>
                <w:rFonts w:ascii="Arial" w:hAnsi="Arial" w:cs="Arial"/>
                <w:color w:val="000000"/>
                <w:sz w:val="23"/>
                <w:szCs w:val="23"/>
                <w:lang w:eastAsia="es-EC"/>
              </w:rPr>
            </w:pPr>
            <w:r w:rsidRPr="00E554C1">
              <w:rPr>
                <w:rFonts w:ascii="Arial" w:hAnsi="Arial" w:cs="Arial"/>
                <w:b/>
                <w:bCs/>
                <w:color w:val="000000"/>
                <w:sz w:val="23"/>
                <w:szCs w:val="23"/>
                <w:lang w:eastAsia="es-EC"/>
              </w:rPr>
              <w:t xml:space="preserve">1. El administrador o secretaria activa la función “editar vehículo” </w:t>
            </w:r>
          </w:p>
          <w:p w:rsidR="00E554C1" w:rsidRPr="00E554C1" w:rsidRDefault="00E554C1" w:rsidP="00E554C1">
            <w:pPr>
              <w:autoSpaceDE w:val="0"/>
              <w:autoSpaceDN w:val="0"/>
              <w:adjustRightInd w:val="0"/>
              <w:spacing w:after="0" w:line="240" w:lineRule="auto"/>
              <w:rPr>
                <w:rFonts w:ascii="Arial" w:hAnsi="Arial" w:cs="Arial"/>
                <w:color w:val="000000"/>
                <w:lang w:eastAsia="es-EC"/>
              </w:rPr>
            </w:pPr>
            <w:r w:rsidRPr="00E554C1">
              <w:rPr>
                <w:rFonts w:ascii="Arial" w:hAnsi="Arial" w:cs="Arial"/>
                <w:b/>
                <w:bCs/>
                <w:color w:val="000000"/>
                <w:sz w:val="23"/>
                <w:szCs w:val="23"/>
                <w:lang w:eastAsia="es-EC"/>
              </w:rPr>
              <w:t xml:space="preserve">2. </w:t>
            </w:r>
            <w:r w:rsidRPr="00E554C1">
              <w:rPr>
                <w:rFonts w:ascii="Arial" w:hAnsi="Arial" w:cs="Arial"/>
                <w:color w:val="000000"/>
                <w:lang w:eastAsia="es-EC"/>
              </w:rPr>
              <w:t xml:space="preserve">El sistema presenta el formulario de datos de vehículo. </w:t>
            </w:r>
          </w:p>
          <w:p w:rsidR="00E554C1" w:rsidRPr="00E554C1" w:rsidRDefault="00E554C1" w:rsidP="00E554C1">
            <w:pPr>
              <w:autoSpaceDE w:val="0"/>
              <w:autoSpaceDN w:val="0"/>
              <w:adjustRightInd w:val="0"/>
              <w:spacing w:after="0" w:line="240" w:lineRule="auto"/>
              <w:rPr>
                <w:rFonts w:ascii="Arial" w:hAnsi="Arial" w:cs="Arial"/>
                <w:color w:val="000000"/>
                <w:lang w:eastAsia="es-EC"/>
              </w:rPr>
            </w:pPr>
            <w:r w:rsidRPr="00E554C1">
              <w:rPr>
                <w:rFonts w:ascii="Arial" w:hAnsi="Arial" w:cs="Arial"/>
                <w:b/>
                <w:bCs/>
                <w:color w:val="000000"/>
                <w:sz w:val="23"/>
                <w:szCs w:val="23"/>
                <w:lang w:eastAsia="es-EC"/>
              </w:rPr>
              <w:t xml:space="preserve">3. </w:t>
            </w:r>
            <w:r w:rsidRPr="00E554C1">
              <w:rPr>
                <w:rFonts w:ascii="Arial" w:hAnsi="Arial" w:cs="Arial"/>
                <w:color w:val="000000"/>
                <w:lang w:eastAsia="es-EC"/>
              </w:rPr>
              <w:t xml:space="preserve">El administrador o secretaria modifican los campos de todos aquellos datos del vehículo, que hayan sido susceptibles a errores en el ingreso o que necesiten ser cambiados por necesidad del cliente. </w:t>
            </w:r>
          </w:p>
          <w:p w:rsidR="00E554C1" w:rsidRPr="00E554C1" w:rsidRDefault="00E554C1" w:rsidP="00E554C1">
            <w:pPr>
              <w:autoSpaceDE w:val="0"/>
              <w:autoSpaceDN w:val="0"/>
              <w:adjustRightInd w:val="0"/>
              <w:spacing w:after="0" w:line="240" w:lineRule="auto"/>
              <w:rPr>
                <w:rFonts w:ascii="Arial" w:hAnsi="Arial" w:cs="Arial"/>
                <w:color w:val="000000"/>
                <w:lang w:eastAsia="es-EC"/>
              </w:rPr>
            </w:pPr>
            <w:r w:rsidRPr="00E554C1">
              <w:rPr>
                <w:rFonts w:ascii="Arial" w:hAnsi="Arial" w:cs="Arial"/>
                <w:b/>
                <w:bCs/>
                <w:color w:val="000000"/>
                <w:sz w:val="23"/>
                <w:szCs w:val="23"/>
                <w:lang w:eastAsia="es-EC"/>
              </w:rPr>
              <w:t xml:space="preserve">4. </w:t>
            </w:r>
            <w:r w:rsidRPr="00E554C1">
              <w:rPr>
                <w:rFonts w:ascii="Arial" w:hAnsi="Arial" w:cs="Arial"/>
                <w:color w:val="000000"/>
                <w:lang w:eastAsia="es-EC"/>
              </w:rPr>
              <w:t xml:space="preserve">El administrador o secretaria aceptan dichos cambios. </w:t>
            </w:r>
          </w:p>
          <w:p w:rsidR="00E554C1" w:rsidRPr="00E554C1" w:rsidRDefault="00E554C1" w:rsidP="00E554C1">
            <w:pPr>
              <w:autoSpaceDE w:val="0"/>
              <w:autoSpaceDN w:val="0"/>
              <w:adjustRightInd w:val="0"/>
              <w:spacing w:after="0" w:line="240" w:lineRule="auto"/>
              <w:rPr>
                <w:rFonts w:ascii="Arial" w:hAnsi="Arial" w:cs="Arial"/>
                <w:color w:val="000000"/>
                <w:lang w:eastAsia="es-EC"/>
              </w:rPr>
            </w:pPr>
            <w:r w:rsidRPr="00E554C1">
              <w:rPr>
                <w:rFonts w:ascii="Arial" w:hAnsi="Arial" w:cs="Arial"/>
                <w:b/>
                <w:bCs/>
                <w:color w:val="000000"/>
                <w:sz w:val="23"/>
                <w:szCs w:val="23"/>
                <w:lang w:eastAsia="es-EC"/>
              </w:rPr>
              <w:t xml:space="preserve">5. </w:t>
            </w:r>
            <w:r w:rsidRPr="00E554C1">
              <w:rPr>
                <w:rFonts w:ascii="Arial" w:hAnsi="Arial" w:cs="Arial"/>
                <w:color w:val="000000"/>
                <w:lang w:eastAsia="es-EC"/>
              </w:rPr>
              <w:t xml:space="preserve">El sistema guarda el formulario con los nuevos datos y refrescará la base de datos para su posterior análisis y consulta. </w:t>
            </w:r>
          </w:p>
          <w:p w:rsidR="00E554C1" w:rsidRPr="00E554C1" w:rsidRDefault="00E554C1" w:rsidP="00E554C1">
            <w:pPr>
              <w:autoSpaceDE w:val="0"/>
              <w:autoSpaceDN w:val="0"/>
              <w:adjustRightInd w:val="0"/>
              <w:spacing w:after="0" w:line="240" w:lineRule="auto"/>
              <w:rPr>
                <w:rFonts w:ascii="Arial" w:hAnsi="Arial" w:cs="Arial"/>
                <w:color w:val="000000"/>
                <w:lang w:eastAsia="es-EC"/>
              </w:rPr>
            </w:pPr>
          </w:p>
        </w:tc>
      </w:tr>
    </w:tbl>
    <w:p w:rsidR="001C3A6B" w:rsidRPr="00566674" w:rsidRDefault="001C3A6B" w:rsidP="001C3A6B">
      <w:pPr>
        <w:tabs>
          <w:tab w:val="left" w:pos="2970"/>
        </w:tabs>
        <w:spacing w:line="360" w:lineRule="auto"/>
        <w:jc w:val="both"/>
        <w:rPr>
          <w:rFonts w:ascii="Arial" w:hAnsi="Arial" w:cs="Arial"/>
          <w:b/>
          <w:sz w:val="24"/>
          <w:szCs w:val="24"/>
        </w:rPr>
      </w:pPr>
      <w:r>
        <w:rPr>
          <w:rFonts w:ascii="Arial" w:hAnsi="Arial" w:cs="Arial"/>
          <w:b/>
          <w:sz w:val="24"/>
          <w:szCs w:val="24"/>
        </w:rPr>
        <w:t>TABLA</w:t>
      </w:r>
      <w:r w:rsidR="0005112B">
        <w:rPr>
          <w:rFonts w:ascii="Arial" w:hAnsi="Arial" w:cs="Arial"/>
          <w:b/>
          <w:sz w:val="24"/>
          <w:szCs w:val="24"/>
        </w:rPr>
        <w:t xml:space="preserve"> 3A-33</w:t>
      </w:r>
      <w:r>
        <w:rPr>
          <w:rFonts w:ascii="Arial" w:hAnsi="Arial" w:cs="Arial"/>
          <w:b/>
          <w:sz w:val="24"/>
          <w:szCs w:val="24"/>
        </w:rPr>
        <w:t>: Escenario Caso 017</w:t>
      </w:r>
      <w:r w:rsidR="00FD61EF">
        <w:rPr>
          <w:rFonts w:ascii="Arial" w:hAnsi="Arial" w:cs="Arial"/>
          <w:b/>
          <w:sz w:val="24"/>
          <w:szCs w:val="24"/>
        </w:rPr>
        <w:t>-1</w:t>
      </w:r>
    </w:p>
    <w:p w:rsidR="00E554C1" w:rsidRDefault="001C3A6B" w:rsidP="001C3A6B">
      <w:pPr>
        <w:pStyle w:val="Textoindependiente3"/>
        <w:jc w:val="both"/>
        <w:rPr>
          <w:rFonts w:ascii="Arial" w:hAnsi="Arial" w:cs="Arial"/>
          <w:b/>
          <w:sz w:val="24"/>
          <w:szCs w:val="24"/>
        </w:rPr>
      </w:pPr>
      <w:r w:rsidRPr="00566674">
        <w:rPr>
          <w:rFonts w:ascii="Arial" w:hAnsi="Arial" w:cs="Arial"/>
          <w:b/>
          <w:noProof/>
          <w:sz w:val="24"/>
          <w:szCs w:val="24"/>
          <w:lang w:eastAsia="es-EC"/>
        </w:rPr>
        <w:t xml:space="preserve">Fuente: </w:t>
      </w:r>
      <w:r w:rsidRPr="00566674">
        <w:rPr>
          <w:rFonts w:ascii="Arial" w:hAnsi="Arial" w:cs="Arial"/>
          <w:b/>
          <w:sz w:val="24"/>
          <w:szCs w:val="24"/>
        </w:rPr>
        <w:t>Elaborado por los autores del proyecto de tesis</w:t>
      </w:r>
    </w:p>
    <w:p w:rsidR="001C3A6B" w:rsidRPr="001C3A6B" w:rsidRDefault="001C3A6B" w:rsidP="001C3A6B">
      <w:pPr>
        <w:pStyle w:val="Textoindependiente3"/>
        <w:jc w:val="both"/>
        <w:rPr>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4256"/>
        <w:gridCol w:w="4257"/>
      </w:tblGrid>
      <w:tr w:rsidR="00E554C1" w:rsidRPr="00E554C1" w:rsidTr="001C3A6B">
        <w:trPr>
          <w:trHeight w:val="152"/>
        </w:trPr>
        <w:tc>
          <w:tcPr>
            <w:tcW w:w="4256" w:type="dxa"/>
            <w:shd w:val="clear" w:color="auto" w:fill="DBE5F1"/>
          </w:tcPr>
          <w:p w:rsidR="00E554C1" w:rsidRPr="00E554C1" w:rsidRDefault="00E554C1" w:rsidP="00E554C1">
            <w:pPr>
              <w:autoSpaceDE w:val="0"/>
              <w:autoSpaceDN w:val="0"/>
              <w:adjustRightInd w:val="0"/>
              <w:spacing w:after="0" w:line="240" w:lineRule="auto"/>
              <w:rPr>
                <w:rFonts w:ascii="Arial" w:hAnsi="Arial" w:cs="Arial"/>
                <w:color w:val="000000"/>
                <w:lang w:eastAsia="es-EC"/>
              </w:rPr>
            </w:pPr>
            <w:r w:rsidRPr="00E554C1">
              <w:rPr>
                <w:rFonts w:ascii="Arial" w:hAnsi="Arial" w:cs="Arial"/>
                <w:b/>
                <w:bCs/>
                <w:color w:val="000000"/>
                <w:lang w:eastAsia="es-EC"/>
              </w:rPr>
              <w:t xml:space="preserve">Caso: </w:t>
            </w:r>
          </w:p>
        </w:tc>
        <w:tc>
          <w:tcPr>
            <w:tcW w:w="4257" w:type="dxa"/>
            <w:shd w:val="clear" w:color="auto" w:fill="DBE5F1"/>
          </w:tcPr>
          <w:p w:rsidR="00E554C1" w:rsidRPr="00E554C1" w:rsidRDefault="00E554C1" w:rsidP="00E554C1">
            <w:pPr>
              <w:autoSpaceDE w:val="0"/>
              <w:autoSpaceDN w:val="0"/>
              <w:adjustRightInd w:val="0"/>
              <w:spacing w:after="0" w:line="240" w:lineRule="auto"/>
              <w:rPr>
                <w:rFonts w:ascii="Arial" w:hAnsi="Arial" w:cs="Arial"/>
                <w:color w:val="000000"/>
                <w:lang w:eastAsia="es-EC"/>
              </w:rPr>
            </w:pPr>
            <w:r w:rsidRPr="00E554C1">
              <w:rPr>
                <w:rFonts w:ascii="Arial" w:hAnsi="Arial" w:cs="Arial"/>
                <w:color w:val="000000"/>
                <w:lang w:eastAsia="es-EC"/>
              </w:rPr>
              <w:t xml:space="preserve">017 </w:t>
            </w:r>
          </w:p>
        </w:tc>
      </w:tr>
      <w:tr w:rsidR="00E554C1" w:rsidRPr="00E554C1" w:rsidTr="001C3A6B">
        <w:trPr>
          <w:trHeight w:val="152"/>
        </w:trPr>
        <w:tc>
          <w:tcPr>
            <w:tcW w:w="4256" w:type="dxa"/>
            <w:shd w:val="clear" w:color="auto" w:fill="DBE5F1"/>
          </w:tcPr>
          <w:p w:rsidR="00E554C1" w:rsidRPr="00E554C1" w:rsidRDefault="00E554C1" w:rsidP="00E554C1">
            <w:pPr>
              <w:autoSpaceDE w:val="0"/>
              <w:autoSpaceDN w:val="0"/>
              <w:adjustRightInd w:val="0"/>
              <w:spacing w:after="0" w:line="240" w:lineRule="auto"/>
              <w:rPr>
                <w:rFonts w:ascii="Arial" w:hAnsi="Arial" w:cs="Arial"/>
                <w:color w:val="000000"/>
                <w:lang w:eastAsia="es-EC"/>
              </w:rPr>
            </w:pPr>
            <w:r w:rsidRPr="00E554C1">
              <w:rPr>
                <w:rFonts w:ascii="Arial" w:hAnsi="Arial" w:cs="Arial"/>
                <w:b/>
                <w:bCs/>
                <w:color w:val="000000"/>
                <w:lang w:eastAsia="es-EC"/>
              </w:rPr>
              <w:t xml:space="preserve">Escenario: </w:t>
            </w:r>
          </w:p>
        </w:tc>
        <w:tc>
          <w:tcPr>
            <w:tcW w:w="4257" w:type="dxa"/>
            <w:shd w:val="clear" w:color="auto" w:fill="DBE5F1"/>
          </w:tcPr>
          <w:p w:rsidR="00E554C1" w:rsidRPr="00E554C1" w:rsidRDefault="00E554C1" w:rsidP="00E554C1">
            <w:pPr>
              <w:autoSpaceDE w:val="0"/>
              <w:autoSpaceDN w:val="0"/>
              <w:adjustRightInd w:val="0"/>
              <w:spacing w:after="0" w:line="240" w:lineRule="auto"/>
              <w:rPr>
                <w:rFonts w:ascii="Arial" w:hAnsi="Arial" w:cs="Arial"/>
                <w:color w:val="000000"/>
                <w:lang w:eastAsia="es-EC"/>
              </w:rPr>
            </w:pPr>
            <w:r w:rsidRPr="00E554C1">
              <w:rPr>
                <w:rFonts w:ascii="Arial" w:hAnsi="Arial" w:cs="Arial"/>
                <w:b/>
                <w:bCs/>
                <w:color w:val="000000"/>
                <w:lang w:eastAsia="es-EC"/>
              </w:rPr>
              <w:t xml:space="preserve">Modificación no exitoso de vehículo </w:t>
            </w:r>
          </w:p>
        </w:tc>
      </w:tr>
      <w:tr w:rsidR="00E554C1" w:rsidRPr="00E554C1" w:rsidTr="001C3A6B">
        <w:trPr>
          <w:trHeight w:val="152"/>
        </w:trPr>
        <w:tc>
          <w:tcPr>
            <w:tcW w:w="4256" w:type="dxa"/>
            <w:shd w:val="clear" w:color="auto" w:fill="DBE5F1"/>
          </w:tcPr>
          <w:p w:rsidR="00E554C1" w:rsidRPr="00E554C1" w:rsidRDefault="00E554C1" w:rsidP="00E554C1">
            <w:pPr>
              <w:autoSpaceDE w:val="0"/>
              <w:autoSpaceDN w:val="0"/>
              <w:adjustRightInd w:val="0"/>
              <w:spacing w:after="0" w:line="240" w:lineRule="auto"/>
              <w:rPr>
                <w:rFonts w:ascii="Arial" w:hAnsi="Arial" w:cs="Arial"/>
                <w:color w:val="000000"/>
                <w:lang w:eastAsia="es-EC"/>
              </w:rPr>
            </w:pPr>
            <w:r w:rsidRPr="00E554C1">
              <w:rPr>
                <w:rFonts w:ascii="Arial" w:hAnsi="Arial" w:cs="Arial"/>
                <w:b/>
                <w:bCs/>
                <w:color w:val="000000"/>
                <w:lang w:eastAsia="es-EC"/>
              </w:rPr>
              <w:t xml:space="preserve">Actores: </w:t>
            </w:r>
          </w:p>
        </w:tc>
        <w:tc>
          <w:tcPr>
            <w:tcW w:w="4257" w:type="dxa"/>
            <w:shd w:val="clear" w:color="auto" w:fill="DBE5F1"/>
          </w:tcPr>
          <w:p w:rsidR="00E554C1" w:rsidRPr="00E554C1" w:rsidRDefault="00E554C1" w:rsidP="00E554C1">
            <w:pPr>
              <w:autoSpaceDE w:val="0"/>
              <w:autoSpaceDN w:val="0"/>
              <w:adjustRightInd w:val="0"/>
              <w:spacing w:after="0" w:line="240" w:lineRule="auto"/>
              <w:rPr>
                <w:rFonts w:ascii="Arial" w:hAnsi="Arial" w:cs="Arial"/>
                <w:color w:val="000000"/>
                <w:lang w:eastAsia="es-EC"/>
              </w:rPr>
            </w:pPr>
            <w:r w:rsidRPr="00E554C1">
              <w:rPr>
                <w:rFonts w:ascii="Arial" w:hAnsi="Arial" w:cs="Arial"/>
                <w:color w:val="000000"/>
                <w:lang w:eastAsia="es-EC"/>
              </w:rPr>
              <w:t xml:space="preserve">Administrador, Secretaria </w:t>
            </w:r>
          </w:p>
        </w:tc>
      </w:tr>
      <w:tr w:rsidR="00E554C1" w:rsidRPr="00E554C1" w:rsidTr="00E554C1">
        <w:trPr>
          <w:trHeight w:val="152"/>
        </w:trPr>
        <w:tc>
          <w:tcPr>
            <w:tcW w:w="8513" w:type="dxa"/>
            <w:gridSpan w:val="2"/>
            <w:shd w:val="clear" w:color="auto" w:fill="DBE5F1"/>
          </w:tcPr>
          <w:p w:rsidR="00E554C1" w:rsidRPr="00E554C1" w:rsidRDefault="00E554C1" w:rsidP="00E554C1">
            <w:pPr>
              <w:autoSpaceDE w:val="0"/>
              <w:autoSpaceDN w:val="0"/>
              <w:adjustRightInd w:val="0"/>
              <w:spacing w:after="0" w:line="240" w:lineRule="auto"/>
              <w:rPr>
                <w:rFonts w:ascii="Arial" w:hAnsi="Arial" w:cs="Arial"/>
                <w:color w:val="000000"/>
                <w:lang w:eastAsia="es-EC"/>
              </w:rPr>
            </w:pPr>
            <w:r w:rsidRPr="00E554C1">
              <w:rPr>
                <w:rFonts w:ascii="Arial" w:hAnsi="Arial" w:cs="Arial"/>
                <w:b/>
                <w:bCs/>
                <w:color w:val="000000"/>
                <w:lang w:eastAsia="es-EC"/>
              </w:rPr>
              <w:t xml:space="preserve">Flujo de eventos: </w:t>
            </w:r>
          </w:p>
        </w:tc>
      </w:tr>
      <w:tr w:rsidR="00E554C1" w:rsidRPr="00E554C1" w:rsidTr="00E554C1">
        <w:trPr>
          <w:trHeight w:val="1332"/>
        </w:trPr>
        <w:tc>
          <w:tcPr>
            <w:tcW w:w="8513" w:type="dxa"/>
            <w:gridSpan w:val="2"/>
          </w:tcPr>
          <w:p w:rsidR="00E554C1" w:rsidRPr="00E554C1" w:rsidRDefault="00E554C1" w:rsidP="00E554C1">
            <w:pPr>
              <w:autoSpaceDE w:val="0"/>
              <w:autoSpaceDN w:val="0"/>
              <w:adjustRightInd w:val="0"/>
              <w:spacing w:after="0" w:line="240" w:lineRule="auto"/>
              <w:rPr>
                <w:rFonts w:ascii="Arial" w:hAnsi="Arial" w:cs="Arial"/>
                <w:sz w:val="24"/>
                <w:szCs w:val="24"/>
                <w:lang w:eastAsia="es-EC"/>
              </w:rPr>
            </w:pPr>
          </w:p>
          <w:p w:rsidR="00E554C1" w:rsidRPr="00E554C1" w:rsidRDefault="00E554C1" w:rsidP="00E554C1">
            <w:pPr>
              <w:autoSpaceDE w:val="0"/>
              <w:autoSpaceDN w:val="0"/>
              <w:adjustRightInd w:val="0"/>
              <w:spacing w:after="0" w:line="240" w:lineRule="auto"/>
              <w:rPr>
                <w:rFonts w:ascii="Arial" w:hAnsi="Arial" w:cs="Arial"/>
                <w:color w:val="000000"/>
                <w:sz w:val="23"/>
                <w:szCs w:val="23"/>
                <w:lang w:eastAsia="es-EC"/>
              </w:rPr>
            </w:pPr>
            <w:r w:rsidRPr="00E554C1">
              <w:rPr>
                <w:rFonts w:ascii="Arial" w:hAnsi="Arial" w:cs="Arial"/>
                <w:b/>
                <w:bCs/>
                <w:color w:val="000000"/>
                <w:sz w:val="23"/>
                <w:szCs w:val="23"/>
                <w:lang w:eastAsia="es-EC"/>
              </w:rPr>
              <w:t xml:space="preserve">1. El administrador o secretaria activa la función “editar vehículo” </w:t>
            </w:r>
          </w:p>
          <w:p w:rsidR="00E554C1" w:rsidRPr="00E554C1" w:rsidRDefault="00E554C1" w:rsidP="00E554C1">
            <w:pPr>
              <w:autoSpaceDE w:val="0"/>
              <w:autoSpaceDN w:val="0"/>
              <w:adjustRightInd w:val="0"/>
              <w:spacing w:after="0" w:line="240" w:lineRule="auto"/>
              <w:rPr>
                <w:rFonts w:ascii="Arial" w:hAnsi="Arial" w:cs="Arial"/>
                <w:color w:val="000000"/>
                <w:lang w:eastAsia="es-EC"/>
              </w:rPr>
            </w:pPr>
            <w:r w:rsidRPr="00E554C1">
              <w:rPr>
                <w:rFonts w:ascii="Arial" w:hAnsi="Arial" w:cs="Arial"/>
                <w:b/>
                <w:bCs/>
                <w:color w:val="000000"/>
                <w:sz w:val="23"/>
                <w:szCs w:val="23"/>
                <w:lang w:eastAsia="es-EC"/>
              </w:rPr>
              <w:t xml:space="preserve">2. </w:t>
            </w:r>
            <w:r w:rsidRPr="00E554C1">
              <w:rPr>
                <w:rFonts w:ascii="Arial" w:hAnsi="Arial" w:cs="Arial"/>
                <w:color w:val="000000"/>
                <w:lang w:eastAsia="es-EC"/>
              </w:rPr>
              <w:t xml:space="preserve">El sistema presenta el formulario de datos de vehículo. </w:t>
            </w:r>
          </w:p>
          <w:p w:rsidR="00E554C1" w:rsidRPr="00E554C1" w:rsidRDefault="00E554C1" w:rsidP="00E554C1">
            <w:pPr>
              <w:autoSpaceDE w:val="0"/>
              <w:autoSpaceDN w:val="0"/>
              <w:adjustRightInd w:val="0"/>
              <w:spacing w:after="0" w:line="240" w:lineRule="auto"/>
              <w:rPr>
                <w:rFonts w:ascii="Arial" w:hAnsi="Arial" w:cs="Arial"/>
                <w:color w:val="000000"/>
                <w:lang w:eastAsia="es-EC"/>
              </w:rPr>
            </w:pPr>
            <w:r w:rsidRPr="00E554C1">
              <w:rPr>
                <w:rFonts w:ascii="Arial" w:hAnsi="Arial" w:cs="Arial"/>
                <w:b/>
                <w:bCs/>
                <w:color w:val="000000"/>
                <w:sz w:val="23"/>
                <w:szCs w:val="23"/>
                <w:lang w:eastAsia="es-EC"/>
              </w:rPr>
              <w:t xml:space="preserve">3. </w:t>
            </w:r>
            <w:r w:rsidRPr="00E554C1">
              <w:rPr>
                <w:rFonts w:ascii="Arial" w:hAnsi="Arial" w:cs="Arial"/>
                <w:color w:val="000000"/>
                <w:lang w:eastAsia="es-EC"/>
              </w:rPr>
              <w:t xml:space="preserve">El administrador o secretaria modifican los campos de todos aquellos datos del vehículo, que hayan sido susceptibles a errores en el ingreso o que necesiten ser cambiados por necesidad del cliente. </w:t>
            </w:r>
          </w:p>
          <w:p w:rsidR="00E554C1" w:rsidRPr="00E554C1" w:rsidRDefault="00E554C1" w:rsidP="00E554C1">
            <w:pPr>
              <w:autoSpaceDE w:val="0"/>
              <w:autoSpaceDN w:val="0"/>
              <w:adjustRightInd w:val="0"/>
              <w:spacing w:after="0" w:line="240" w:lineRule="auto"/>
              <w:rPr>
                <w:rFonts w:ascii="Arial" w:hAnsi="Arial" w:cs="Arial"/>
                <w:color w:val="000000"/>
                <w:lang w:eastAsia="es-EC"/>
              </w:rPr>
            </w:pPr>
            <w:r w:rsidRPr="00E554C1">
              <w:rPr>
                <w:rFonts w:ascii="Arial" w:hAnsi="Arial" w:cs="Arial"/>
                <w:b/>
                <w:bCs/>
                <w:color w:val="000000"/>
                <w:sz w:val="23"/>
                <w:szCs w:val="23"/>
                <w:lang w:eastAsia="es-EC"/>
              </w:rPr>
              <w:t xml:space="preserve">4. </w:t>
            </w:r>
            <w:r w:rsidRPr="00E554C1">
              <w:rPr>
                <w:rFonts w:ascii="Arial" w:hAnsi="Arial" w:cs="Arial"/>
                <w:color w:val="000000"/>
                <w:lang w:eastAsia="es-EC"/>
              </w:rPr>
              <w:t xml:space="preserve">El Administrador o secretaria al modificar no llenó todos los campos, o el Administrador al modificar el Placa, el sistema detectó que es igual a uno ya almacenado en la base. </w:t>
            </w:r>
          </w:p>
          <w:p w:rsidR="00E554C1" w:rsidRPr="00E554C1" w:rsidRDefault="00E554C1" w:rsidP="00E554C1">
            <w:pPr>
              <w:autoSpaceDE w:val="0"/>
              <w:autoSpaceDN w:val="0"/>
              <w:adjustRightInd w:val="0"/>
              <w:spacing w:after="0" w:line="240" w:lineRule="auto"/>
              <w:rPr>
                <w:rFonts w:ascii="Arial" w:hAnsi="Arial" w:cs="Arial"/>
                <w:color w:val="000000"/>
                <w:lang w:eastAsia="es-EC"/>
              </w:rPr>
            </w:pPr>
            <w:r w:rsidRPr="00E554C1">
              <w:rPr>
                <w:rFonts w:ascii="Arial" w:hAnsi="Arial" w:cs="Arial"/>
                <w:b/>
                <w:bCs/>
                <w:color w:val="000000"/>
                <w:sz w:val="23"/>
                <w:szCs w:val="23"/>
                <w:lang w:eastAsia="es-EC"/>
              </w:rPr>
              <w:t xml:space="preserve">5. </w:t>
            </w:r>
            <w:r w:rsidRPr="00E554C1">
              <w:rPr>
                <w:rFonts w:ascii="Arial" w:hAnsi="Arial" w:cs="Arial"/>
                <w:color w:val="000000"/>
                <w:lang w:eastAsia="es-EC"/>
              </w:rPr>
              <w:t>El sistema envía un mensaje de error indicando que no se puede realizar la modificación.</w:t>
            </w:r>
          </w:p>
          <w:p w:rsidR="00E554C1" w:rsidRPr="00E554C1" w:rsidRDefault="00E554C1" w:rsidP="00E554C1">
            <w:pPr>
              <w:autoSpaceDE w:val="0"/>
              <w:autoSpaceDN w:val="0"/>
              <w:adjustRightInd w:val="0"/>
              <w:spacing w:after="0" w:line="240" w:lineRule="auto"/>
              <w:rPr>
                <w:rFonts w:ascii="Arial" w:hAnsi="Arial" w:cs="Arial"/>
                <w:color w:val="000000"/>
                <w:lang w:eastAsia="es-EC"/>
              </w:rPr>
            </w:pPr>
          </w:p>
        </w:tc>
      </w:tr>
    </w:tbl>
    <w:p w:rsidR="001C3A6B" w:rsidRPr="00566674" w:rsidRDefault="001C3A6B" w:rsidP="001C3A6B">
      <w:pPr>
        <w:tabs>
          <w:tab w:val="left" w:pos="2970"/>
        </w:tabs>
        <w:spacing w:line="360" w:lineRule="auto"/>
        <w:jc w:val="both"/>
        <w:rPr>
          <w:rFonts w:ascii="Arial" w:hAnsi="Arial" w:cs="Arial"/>
          <w:b/>
          <w:sz w:val="24"/>
          <w:szCs w:val="24"/>
        </w:rPr>
      </w:pPr>
      <w:r>
        <w:rPr>
          <w:rFonts w:ascii="Arial" w:hAnsi="Arial" w:cs="Arial"/>
          <w:b/>
          <w:sz w:val="24"/>
          <w:szCs w:val="24"/>
        </w:rPr>
        <w:t>TABLA</w:t>
      </w:r>
      <w:r w:rsidR="0005112B">
        <w:rPr>
          <w:rFonts w:ascii="Arial" w:hAnsi="Arial" w:cs="Arial"/>
          <w:b/>
          <w:sz w:val="24"/>
          <w:szCs w:val="24"/>
        </w:rPr>
        <w:t xml:space="preserve"> 3A-34</w:t>
      </w:r>
      <w:r>
        <w:rPr>
          <w:rFonts w:ascii="Arial" w:hAnsi="Arial" w:cs="Arial"/>
          <w:b/>
          <w:sz w:val="24"/>
          <w:szCs w:val="24"/>
        </w:rPr>
        <w:t>: Escenario Caso 017</w:t>
      </w:r>
      <w:r w:rsidR="00FD61EF">
        <w:rPr>
          <w:rFonts w:ascii="Arial" w:hAnsi="Arial" w:cs="Arial"/>
          <w:b/>
          <w:sz w:val="24"/>
          <w:szCs w:val="24"/>
        </w:rPr>
        <w:t>-2</w:t>
      </w:r>
    </w:p>
    <w:p w:rsidR="001C3A6B" w:rsidRPr="00981204" w:rsidRDefault="001C3A6B" w:rsidP="001C3A6B">
      <w:pPr>
        <w:pStyle w:val="Textoindependiente3"/>
        <w:jc w:val="both"/>
        <w:rPr>
          <w:b/>
        </w:rPr>
      </w:pPr>
      <w:r w:rsidRPr="00566674">
        <w:rPr>
          <w:rFonts w:ascii="Arial" w:hAnsi="Arial" w:cs="Arial"/>
          <w:b/>
          <w:noProof/>
          <w:sz w:val="24"/>
          <w:szCs w:val="24"/>
          <w:lang w:eastAsia="es-EC"/>
        </w:rPr>
        <w:t xml:space="preserve">Fuente: </w:t>
      </w:r>
      <w:r w:rsidRPr="00566674">
        <w:rPr>
          <w:rFonts w:ascii="Arial" w:hAnsi="Arial" w:cs="Arial"/>
          <w:b/>
          <w:sz w:val="24"/>
          <w:szCs w:val="24"/>
        </w:rPr>
        <w:t>Elaborado por los autores del proyecto de tesis</w:t>
      </w:r>
    </w:p>
    <w:p w:rsidR="00E554C1" w:rsidRDefault="00E554C1" w:rsidP="00334C49">
      <w:pPr>
        <w:jc w:val="both"/>
        <w:rPr>
          <w:rFonts w:ascii="Arial" w:hAnsi="Arial" w:cs="Arial"/>
          <w:b/>
          <w:i/>
          <w:sz w:val="24"/>
          <w:szCs w:val="24"/>
          <w:u w:val="single"/>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4256"/>
        <w:gridCol w:w="4257"/>
      </w:tblGrid>
      <w:tr w:rsidR="00E554C1" w:rsidRPr="00E554C1" w:rsidTr="001C3A6B">
        <w:trPr>
          <w:trHeight w:val="152"/>
        </w:trPr>
        <w:tc>
          <w:tcPr>
            <w:tcW w:w="4256" w:type="dxa"/>
            <w:shd w:val="clear" w:color="auto" w:fill="DBE5F1"/>
          </w:tcPr>
          <w:p w:rsidR="00E554C1" w:rsidRPr="00E554C1" w:rsidRDefault="00E554C1" w:rsidP="00E554C1">
            <w:pPr>
              <w:autoSpaceDE w:val="0"/>
              <w:autoSpaceDN w:val="0"/>
              <w:adjustRightInd w:val="0"/>
              <w:spacing w:after="0" w:line="240" w:lineRule="auto"/>
              <w:rPr>
                <w:rFonts w:ascii="Arial" w:hAnsi="Arial" w:cs="Arial"/>
                <w:color w:val="000000"/>
                <w:lang w:eastAsia="es-EC"/>
              </w:rPr>
            </w:pPr>
            <w:r w:rsidRPr="00E554C1">
              <w:rPr>
                <w:rFonts w:ascii="Arial" w:hAnsi="Arial" w:cs="Arial"/>
                <w:b/>
                <w:bCs/>
                <w:color w:val="000000"/>
                <w:lang w:eastAsia="es-EC"/>
              </w:rPr>
              <w:lastRenderedPageBreak/>
              <w:t xml:space="preserve">Caso: </w:t>
            </w:r>
          </w:p>
        </w:tc>
        <w:tc>
          <w:tcPr>
            <w:tcW w:w="4257" w:type="dxa"/>
            <w:shd w:val="clear" w:color="auto" w:fill="DBE5F1"/>
          </w:tcPr>
          <w:p w:rsidR="00E554C1" w:rsidRPr="00E554C1" w:rsidRDefault="00E554C1" w:rsidP="00E554C1">
            <w:pPr>
              <w:autoSpaceDE w:val="0"/>
              <w:autoSpaceDN w:val="0"/>
              <w:adjustRightInd w:val="0"/>
              <w:spacing w:after="0" w:line="240" w:lineRule="auto"/>
              <w:rPr>
                <w:rFonts w:ascii="Arial" w:hAnsi="Arial" w:cs="Arial"/>
                <w:color w:val="000000"/>
                <w:lang w:eastAsia="es-EC"/>
              </w:rPr>
            </w:pPr>
            <w:r w:rsidRPr="00E554C1">
              <w:rPr>
                <w:rFonts w:ascii="Arial" w:hAnsi="Arial" w:cs="Arial"/>
                <w:color w:val="000000"/>
                <w:lang w:eastAsia="es-EC"/>
              </w:rPr>
              <w:t xml:space="preserve">018 </w:t>
            </w:r>
          </w:p>
        </w:tc>
      </w:tr>
      <w:tr w:rsidR="00E554C1" w:rsidRPr="00E554C1" w:rsidTr="001C3A6B">
        <w:trPr>
          <w:trHeight w:val="152"/>
        </w:trPr>
        <w:tc>
          <w:tcPr>
            <w:tcW w:w="4256" w:type="dxa"/>
            <w:shd w:val="clear" w:color="auto" w:fill="DBE5F1"/>
          </w:tcPr>
          <w:p w:rsidR="00E554C1" w:rsidRPr="00E554C1" w:rsidRDefault="00E554C1" w:rsidP="00E554C1">
            <w:pPr>
              <w:autoSpaceDE w:val="0"/>
              <w:autoSpaceDN w:val="0"/>
              <w:adjustRightInd w:val="0"/>
              <w:spacing w:after="0" w:line="240" w:lineRule="auto"/>
              <w:rPr>
                <w:rFonts w:ascii="Arial" w:hAnsi="Arial" w:cs="Arial"/>
                <w:color w:val="000000"/>
                <w:lang w:eastAsia="es-EC"/>
              </w:rPr>
            </w:pPr>
            <w:r w:rsidRPr="00E554C1">
              <w:rPr>
                <w:rFonts w:ascii="Arial" w:hAnsi="Arial" w:cs="Arial"/>
                <w:b/>
                <w:bCs/>
                <w:color w:val="000000"/>
                <w:lang w:eastAsia="es-EC"/>
              </w:rPr>
              <w:t xml:space="preserve">Escenario: </w:t>
            </w:r>
          </w:p>
        </w:tc>
        <w:tc>
          <w:tcPr>
            <w:tcW w:w="4257" w:type="dxa"/>
            <w:shd w:val="clear" w:color="auto" w:fill="DBE5F1"/>
          </w:tcPr>
          <w:p w:rsidR="00E554C1" w:rsidRPr="00E554C1" w:rsidRDefault="00E554C1" w:rsidP="00E554C1">
            <w:pPr>
              <w:autoSpaceDE w:val="0"/>
              <w:autoSpaceDN w:val="0"/>
              <w:adjustRightInd w:val="0"/>
              <w:spacing w:after="0" w:line="240" w:lineRule="auto"/>
              <w:rPr>
                <w:rFonts w:ascii="Arial" w:hAnsi="Arial" w:cs="Arial"/>
                <w:color w:val="000000"/>
                <w:lang w:eastAsia="es-EC"/>
              </w:rPr>
            </w:pPr>
            <w:r w:rsidRPr="00E554C1">
              <w:rPr>
                <w:rFonts w:ascii="Arial" w:hAnsi="Arial" w:cs="Arial"/>
                <w:b/>
                <w:bCs/>
                <w:color w:val="000000"/>
                <w:lang w:eastAsia="es-EC"/>
              </w:rPr>
              <w:t xml:space="preserve">Modificación satisfactorio de guía </w:t>
            </w:r>
          </w:p>
        </w:tc>
      </w:tr>
      <w:tr w:rsidR="00E554C1" w:rsidRPr="00E554C1" w:rsidTr="001C3A6B">
        <w:trPr>
          <w:trHeight w:val="152"/>
        </w:trPr>
        <w:tc>
          <w:tcPr>
            <w:tcW w:w="4256" w:type="dxa"/>
            <w:shd w:val="clear" w:color="auto" w:fill="DBE5F1"/>
          </w:tcPr>
          <w:p w:rsidR="00E554C1" w:rsidRPr="00E554C1" w:rsidRDefault="00E554C1" w:rsidP="00E554C1">
            <w:pPr>
              <w:autoSpaceDE w:val="0"/>
              <w:autoSpaceDN w:val="0"/>
              <w:adjustRightInd w:val="0"/>
              <w:spacing w:after="0" w:line="240" w:lineRule="auto"/>
              <w:rPr>
                <w:rFonts w:ascii="Arial" w:hAnsi="Arial" w:cs="Arial"/>
                <w:color w:val="000000"/>
                <w:lang w:eastAsia="es-EC"/>
              </w:rPr>
            </w:pPr>
            <w:r w:rsidRPr="00E554C1">
              <w:rPr>
                <w:rFonts w:ascii="Arial" w:hAnsi="Arial" w:cs="Arial"/>
                <w:b/>
                <w:bCs/>
                <w:color w:val="000000"/>
                <w:lang w:eastAsia="es-EC"/>
              </w:rPr>
              <w:t xml:space="preserve">Actores: </w:t>
            </w:r>
          </w:p>
        </w:tc>
        <w:tc>
          <w:tcPr>
            <w:tcW w:w="4257" w:type="dxa"/>
            <w:shd w:val="clear" w:color="auto" w:fill="DBE5F1"/>
          </w:tcPr>
          <w:p w:rsidR="00E554C1" w:rsidRPr="00E554C1" w:rsidRDefault="00E554C1" w:rsidP="00E554C1">
            <w:pPr>
              <w:autoSpaceDE w:val="0"/>
              <w:autoSpaceDN w:val="0"/>
              <w:adjustRightInd w:val="0"/>
              <w:spacing w:after="0" w:line="240" w:lineRule="auto"/>
              <w:rPr>
                <w:rFonts w:ascii="Arial" w:hAnsi="Arial" w:cs="Arial"/>
                <w:color w:val="000000"/>
                <w:lang w:eastAsia="es-EC"/>
              </w:rPr>
            </w:pPr>
            <w:r w:rsidRPr="00E554C1">
              <w:rPr>
                <w:rFonts w:ascii="Arial" w:hAnsi="Arial" w:cs="Arial"/>
                <w:color w:val="000000"/>
                <w:lang w:eastAsia="es-EC"/>
              </w:rPr>
              <w:t xml:space="preserve">Administrador, Secretaria </w:t>
            </w:r>
          </w:p>
        </w:tc>
      </w:tr>
      <w:tr w:rsidR="00E554C1" w:rsidRPr="00E554C1" w:rsidTr="00E554C1">
        <w:trPr>
          <w:trHeight w:val="152"/>
        </w:trPr>
        <w:tc>
          <w:tcPr>
            <w:tcW w:w="8513" w:type="dxa"/>
            <w:gridSpan w:val="2"/>
            <w:shd w:val="clear" w:color="auto" w:fill="DBE5F1"/>
          </w:tcPr>
          <w:p w:rsidR="00E554C1" w:rsidRPr="00E554C1" w:rsidRDefault="00E554C1" w:rsidP="00E554C1">
            <w:pPr>
              <w:autoSpaceDE w:val="0"/>
              <w:autoSpaceDN w:val="0"/>
              <w:adjustRightInd w:val="0"/>
              <w:spacing w:after="0" w:line="240" w:lineRule="auto"/>
              <w:rPr>
                <w:rFonts w:ascii="Arial" w:hAnsi="Arial" w:cs="Arial"/>
                <w:color w:val="000000"/>
                <w:lang w:eastAsia="es-EC"/>
              </w:rPr>
            </w:pPr>
            <w:r w:rsidRPr="00E554C1">
              <w:rPr>
                <w:rFonts w:ascii="Arial" w:hAnsi="Arial" w:cs="Arial"/>
                <w:b/>
                <w:bCs/>
                <w:color w:val="000000"/>
                <w:lang w:eastAsia="es-EC"/>
              </w:rPr>
              <w:t xml:space="preserve">Flujo de eventos: </w:t>
            </w:r>
          </w:p>
        </w:tc>
      </w:tr>
      <w:tr w:rsidR="00E554C1" w:rsidRPr="00E554C1" w:rsidTr="00E554C1">
        <w:trPr>
          <w:trHeight w:val="1079"/>
        </w:trPr>
        <w:tc>
          <w:tcPr>
            <w:tcW w:w="8513" w:type="dxa"/>
            <w:gridSpan w:val="2"/>
          </w:tcPr>
          <w:p w:rsidR="00E554C1" w:rsidRPr="00E554C1" w:rsidRDefault="00E554C1" w:rsidP="00E554C1">
            <w:pPr>
              <w:autoSpaceDE w:val="0"/>
              <w:autoSpaceDN w:val="0"/>
              <w:adjustRightInd w:val="0"/>
              <w:spacing w:after="0" w:line="240" w:lineRule="auto"/>
              <w:rPr>
                <w:rFonts w:ascii="Arial" w:hAnsi="Arial" w:cs="Arial"/>
                <w:sz w:val="24"/>
                <w:szCs w:val="24"/>
                <w:lang w:eastAsia="es-EC"/>
              </w:rPr>
            </w:pPr>
          </w:p>
          <w:p w:rsidR="00E554C1" w:rsidRPr="00E554C1" w:rsidRDefault="00E554C1" w:rsidP="00E554C1">
            <w:pPr>
              <w:autoSpaceDE w:val="0"/>
              <w:autoSpaceDN w:val="0"/>
              <w:adjustRightInd w:val="0"/>
              <w:spacing w:after="0" w:line="240" w:lineRule="auto"/>
              <w:rPr>
                <w:rFonts w:ascii="Arial" w:hAnsi="Arial" w:cs="Arial"/>
                <w:color w:val="000000"/>
                <w:sz w:val="23"/>
                <w:szCs w:val="23"/>
                <w:lang w:eastAsia="es-EC"/>
              </w:rPr>
            </w:pPr>
            <w:r w:rsidRPr="00E554C1">
              <w:rPr>
                <w:rFonts w:ascii="Arial" w:hAnsi="Arial" w:cs="Arial"/>
                <w:b/>
                <w:bCs/>
                <w:color w:val="000000"/>
                <w:sz w:val="23"/>
                <w:szCs w:val="23"/>
                <w:lang w:eastAsia="es-EC"/>
              </w:rPr>
              <w:t xml:space="preserve">1. El administrador o secretaria activa la función “editar guía” </w:t>
            </w:r>
          </w:p>
          <w:p w:rsidR="00E554C1" w:rsidRPr="00E554C1" w:rsidRDefault="00E554C1" w:rsidP="00E554C1">
            <w:pPr>
              <w:autoSpaceDE w:val="0"/>
              <w:autoSpaceDN w:val="0"/>
              <w:adjustRightInd w:val="0"/>
              <w:spacing w:after="0" w:line="240" w:lineRule="auto"/>
              <w:rPr>
                <w:rFonts w:ascii="Arial" w:hAnsi="Arial" w:cs="Arial"/>
                <w:color w:val="000000"/>
                <w:lang w:eastAsia="es-EC"/>
              </w:rPr>
            </w:pPr>
            <w:r w:rsidRPr="00E554C1">
              <w:rPr>
                <w:rFonts w:ascii="Arial" w:hAnsi="Arial" w:cs="Arial"/>
                <w:b/>
                <w:bCs/>
                <w:color w:val="000000"/>
                <w:sz w:val="23"/>
                <w:szCs w:val="23"/>
                <w:lang w:eastAsia="es-EC"/>
              </w:rPr>
              <w:t xml:space="preserve">2. </w:t>
            </w:r>
            <w:r w:rsidRPr="00E554C1">
              <w:rPr>
                <w:rFonts w:ascii="Arial" w:hAnsi="Arial" w:cs="Arial"/>
                <w:color w:val="000000"/>
                <w:lang w:eastAsia="es-EC"/>
              </w:rPr>
              <w:t xml:space="preserve">El sistema presenta el formulario de datos de guía. </w:t>
            </w:r>
          </w:p>
          <w:p w:rsidR="00E554C1" w:rsidRPr="00E554C1" w:rsidRDefault="00E554C1" w:rsidP="00E554C1">
            <w:pPr>
              <w:autoSpaceDE w:val="0"/>
              <w:autoSpaceDN w:val="0"/>
              <w:adjustRightInd w:val="0"/>
              <w:spacing w:after="0" w:line="240" w:lineRule="auto"/>
              <w:rPr>
                <w:rFonts w:ascii="Arial" w:hAnsi="Arial" w:cs="Arial"/>
                <w:color w:val="000000"/>
                <w:lang w:eastAsia="es-EC"/>
              </w:rPr>
            </w:pPr>
            <w:r w:rsidRPr="00E554C1">
              <w:rPr>
                <w:rFonts w:ascii="Arial" w:hAnsi="Arial" w:cs="Arial"/>
                <w:b/>
                <w:bCs/>
                <w:color w:val="000000"/>
                <w:sz w:val="23"/>
                <w:szCs w:val="23"/>
                <w:lang w:eastAsia="es-EC"/>
              </w:rPr>
              <w:t xml:space="preserve">3. </w:t>
            </w:r>
            <w:r w:rsidRPr="00E554C1">
              <w:rPr>
                <w:rFonts w:ascii="Arial" w:hAnsi="Arial" w:cs="Arial"/>
                <w:color w:val="000000"/>
                <w:lang w:eastAsia="es-EC"/>
              </w:rPr>
              <w:t xml:space="preserve">El administrador o secretaria modifican los campos de todos aquellos datos de la guía, que hayan sido susceptibles a errores en el ingreso o que necesiten ser cambiados por necesidad del cliente. </w:t>
            </w:r>
          </w:p>
          <w:p w:rsidR="00E554C1" w:rsidRPr="00E554C1" w:rsidRDefault="00E554C1" w:rsidP="00E554C1">
            <w:pPr>
              <w:autoSpaceDE w:val="0"/>
              <w:autoSpaceDN w:val="0"/>
              <w:adjustRightInd w:val="0"/>
              <w:spacing w:after="0" w:line="240" w:lineRule="auto"/>
              <w:rPr>
                <w:rFonts w:ascii="Arial" w:hAnsi="Arial" w:cs="Arial"/>
                <w:color w:val="000000"/>
                <w:lang w:eastAsia="es-EC"/>
              </w:rPr>
            </w:pPr>
            <w:r w:rsidRPr="00E554C1">
              <w:rPr>
                <w:rFonts w:ascii="Arial" w:hAnsi="Arial" w:cs="Arial"/>
                <w:b/>
                <w:bCs/>
                <w:color w:val="000000"/>
                <w:sz w:val="23"/>
                <w:szCs w:val="23"/>
                <w:lang w:eastAsia="es-EC"/>
              </w:rPr>
              <w:t xml:space="preserve">4. </w:t>
            </w:r>
            <w:r w:rsidRPr="00E554C1">
              <w:rPr>
                <w:rFonts w:ascii="Arial" w:hAnsi="Arial" w:cs="Arial"/>
                <w:color w:val="000000"/>
                <w:lang w:eastAsia="es-EC"/>
              </w:rPr>
              <w:t xml:space="preserve">El administrador o secretaria aceptan dichos cambios. </w:t>
            </w:r>
          </w:p>
          <w:p w:rsidR="00E554C1" w:rsidRPr="00E554C1" w:rsidRDefault="00E554C1" w:rsidP="00E554C1">
            <w:pPr>
              <w:autoSpaceDE w:val="0"/>
              <w:autoSpaceDN w:val="0"/>
              <w:adjustRightInd w:val="0"/>
              <w:spacing w:after="0" w:line="240" w:lineRule="auto"/>
              <w:rPr>
                <w:rFonts w:ascii="Arial" w:hAnsi="Arial" w:cs="Arial"/>
                <w:color w:val="000000"/>
                <w:lang w:eastAsia="es-EC"/>
              </w:rPr>
            </w:pPr>
            <w:r w:rsidRPr="00E554C1">
              <w:rPr>
                <w:rFonts w:ascii="Arial" w:hAnsi="Arial" w:cs="Arial"/>
                <w:b/>
                <w:bCs/>
                <w:color w:val="000000"/>
                <w:sz w:val="23"/>
                <w:szCs w:val="23"/>
                <w:lang w:eastAsia="es-EC"/>
              </w:rPr>
              <w:t xml:space="preserve">5. </w:t>
            </w:r>
            <w:r w:rsidRPr="00E554C1">
              <w:rPr>
                <w:rFonts w:ascii="Arial" w:hAnsi="Arial" w:cs="Arial"/>
                <w:color w:val="000000"/>
                <w:lang w:eastAsia="es-EC"/>
              </w:rPr>
              <w:t xml:space="preserve">El sistema guarda el formulario con los nuevos datos y refrescará la base de datos para su posterior análisis y consulta. </w:t>
            </w:r>
          </w:p>
          <w:p w:rsidR="00E554C1" w:rsidRPr="00E554C1" w:rsidRDefault="00E554C1" w:rsidP="00E554C1">
            <w:pPr>
              <w:autoSpaceDE w:val="0"/>
              <w:autoSpaceDN w:val="0"/>
              <w:adjustRightInd w:val="0"/>
              <w:spacing w:after="0" w:line="240" w:lineRule="auto"/>
              <w:rPr>
                <w:rFonts w:ascii="Arial" w:hAnsi="Arial" w:cs="Arial"/>
                <w:color w:val="000000"/>
                <w:lang w:eastAsia="es-EC"/>
              </w:rPr>
            </w:pPr>
          </w:p>
        </w:tc>
      </w:tr>
    </w:tbl>
    <w:p w:rsidR="001C3A6B" w:rsidRPr="00566674" w:rsidRDefault="001C3A6B" w:rsidP="001C3A6B">
      <w:pPr>
        <w:tabs>
          <w:tab w:val="left" w:pos="2970"/>
        </w:tabs>
        <w:spacing w:line="360" w:lineRule="auto"/>
        <w:jc w:val="both"/>
        <w:rPr>
          <w:rFonts w:ascii="Arial" w:hAnsi="Arial" w:cs="Arial"/>
          <w:b/>
          <w:sz w:val="24"/>
          <w:szCs w:val="24"/>
        </w:rPr>
      </w:pPr>
      <w:r>
        <w:rPr>
          <w:rFonts w:ascii="Arial" w:hAnsi="Arial" w:cs="Arial"/>
          <w:b/>
          <w:sz w:val="24"/>
          <w:szCs w:val="24"/>
        </w:rPr>
        <w:t>TABLA</w:t>
      </w:r>
      <w:r w:rsidR="0005112B">
        <w:rPr>
          <w:rFonts w:ascii="Arial" w:hAnsi="Arial" w:cs="Arial"/>
          <w:b/>
          <w:sz w:val="24"/>
          <w:szCs w:val="24"/>
        </w:rPr>
        <w:t xml:space="preserve"> 3A-35</w:t>
      </w:r>
      <w:r>
        <w:rPr>
          <w:rFonts w:ascii="Arial" w:hAnsi="Arial" w:cs="Arial"/>
          <w:b/>
          <w:sz w:val="24"/>
          <w:szCs w:val="24"/>
        </w:rPr>
        <w:t>: Escenario Caso 018</w:t>
      </w:r>
      <w:r w:rsidR="00FD61EF">
        <w:rPr>
          <w:rFonts w:ascii="Arial" w:hAnsi="Arial" w:cs="Arial"/>
          <w:b/>
          <w:sz w:val="24"/>
          <w:szCs w:val="24"/>
        </w:rPr>
        <w:t>-1</w:t>
      </w:r>
    </w:p>
    <w:p w:rsidR="001C3A6B" w:rsidRPr="00981204" w:rsidRDefault="001C3A6B" w:rsidP="001C3A6B">
      <w:pPr>
        <w:pStyle w:val="Textoindependiente3"/>
        <w:jc w:val="both"/>
        <w:rPr>
          <w:b/>
        </w:rPr>
      </w:pPr>
      <w:r w:rsidRPr="00566674">
        <w:rPr>
          <w:rFonts w:ascii="Arial" w:hAnsi="Arial" w:cs="Arial"/>
          <w:b/>
          <w:noProof/>
          <w:sz w:val="24"/>
          <w:szCs w:val="24"/>
          <w:lang w:eastAsia="es-EC"/>
        </w:rPr>
        <w:t xml:space="preserve">Fuente: </w:t>
      </w:r>
      <w:r w:rsidRPr="00566674">
        <w:rPr>
          <w:rFonts w:ascii="Arial" w:hAnsi="Arial" w:cs="Arial"/>
          <w:b/>
          <w:sz w:val="24"/>
          <w:szCs w:val="24"/>
        </w:rPr>
        <w:t>Elaborado por los autores del proyecto de tesis</w:t>
      </w:r>
    </w:p>
    <w:p w:rsidR="00E554C1" w:rsidRDefault="00E554C1" w:rsidP="00334C49">
      <w:pPr>
        <w:jc w:val="both"/>
        <w:rPr>
          <w:rFonts w:ascii="Arial" w:hAnsi="Arial" w:cs="Arial"/>
          <w:b/>
          <w:i/>
          <w:sz w:val="24"/>
          <w:szCs w:val="24"/>
          <w:u w:val="single"/>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4256"/>
        <w:gridCol w:w="4257"/>
      </w:tblGrid>
      <w:tr w:rsidR="00E554C1" w:rsidRPr="00E554C1" w:rsidTr="001C3A6B">
        <w:trPr>
          <w:trHeight w:val="152"/>
        </w:trPr>
        <w:tc>
          <w:tcPr>
            <w:tcW w:w="4256" w:type="dxa"/>
            <w:shd w:val="clear" w:color="auto" w:fill="DBE5F1"/>
          </w:tcPr>
          <w:p w:rsidR="00E554C1" w:rsidRPr="00E554C1" w:rsidRDefault="00E554C1" w:rsidP="00E554C1">
            <w:pPr>
              <w:autoSpaceDE w:val="0"/>
              <w:autoSpaceDN w:val="0"/>
              <w:adjustRightInd w:val="0"/>
              <w:spacing w:after="0" w:line="240" w:lineRule="auto"/>
              <w:rPr>
                <w:rFonts w:ascii="Arial" w:hAnsi="Arial" w:cs="Arial"/>
                <w:color w:val="000000"/>
                <w:lang w:eastAsia="es-EC"/>
              </w:rPr>
            </w:pPr>
            <w:r w:rsidRPr="00E554C1">
              <w:rPr>
                <w:rFonts w:ascii="Arial" w:hAnsi="Arial" w:cs="Arial"/>
                <w:b/>
                <w:bCs/>
                <w:color w:val="000000"/>
                <w:lang w:eastAsia="es-EC"/>
              </w:rPr>
              <w:t xml:space="preserve">Caso: </w:t>
            </w:r>
          </w:p>
        </w:tc>
        <w:tc>
          <w:tcPr>
            <w:tcW w:w="4257" w:type="dxa"/>
            <w:shd w:val="clear" w:color="auto" w:fill="DBE5F1"/>
          </w:tcPr>
          <w:p w:rsidR="00E554C1" w:rsidRPr="00E554C1" w:rsidRDefault="00E554C1" w:rsidP="00E554C1">
            <w:pPr>
              <w:autoSpaceDE w:val="0"/>
              <w:autoSpaceDN w:val="0"/>
              <w:adjustRightInd w:val="0"/>
              <w:spacing w:after="0" w:line="240" w:lineRule="auto"/>
              <w:rPr>
                <w:rFonts w:ascii="Arial" w:hAnsi="Arial" w:cs="Arial"/>
                <w:color w:val="000000"/>
                <w:lang w:eastAsia="es-EC"/>
              </w:rPr>
            </w:pPr>
            <w:r w:rsidRPr="00E554C1">
              <w:rPr>
                <w:rFonts w:ascii="Arial" w:hAnsi="Arial" w:cs="Arial"/>
                <w:color w:val="000000"/>
                <w:lang w:eastAsia="es-EC"/>
              </w:rPr>
              <w:t xml:space="preserve">018 </w:t>
            </w:r>
          </w:p>
        </w:tc>
      </w:tr>
      <w:tr w:rsidR="00E554C1" w:rsidRPr="00E554C1" w:rsidTr="001C3A6B">
        <w:trPr>
          <w:trHeight w:val="152"/>
        </w:trPr>
        <w:tc>
          <w:tcPr>
            <w:tcW w:w="4256" w:type="dxa"/>
            <w:shd w:val="clear" w:color="auto" w:fill="DBE5F1"/>
          </w:tcPr>
          <w:p w:rsidR="00E554C1" w:rsidRPr="00E554C1" w:rsidRDefault="00E554C1" w:rsidP="00E554C1">
            <w:pPr>
              <w:autoSpaceDE w:val="0"/>
              <w:autoSpaceDN w:val="0"/>
              <w:adjustRightInd w:val="0"/>
              <w:spacing w:after="0" w:line="240" w:lineRule="auto"/>
              <w:rPr>
                <w:rFonts w:ascii="Arial" w:hAnsi="Arial" w:cs="Arial"/>
                <w:color w:val="000000"/>
                <w:lang w:eastAsia="es-EC"/>
              </w:rPr>
            </w:pPr>
            <w:r w:rsidRPr="00E554C1">
              <w:rPr>
                <w:rFonts w:ascii="Arial" w:hAnsi="Arial" w:cs="Arial"/>
                <w:b/>
                <w:bCs/>
                <w:color w:val="000000"/>
                <w:lang w:eastAsia="es-EC"/>
              </w:rPr>
              <w:t xml:space="preserve">Escenario: </w:t>
            </w:r>
          </w:p>
        </w:tc>
        <w:tc>
          <w:tcPr>
            <w:tcW w:w="4257" w:type="dxa"/>
            <w:shd w:val="clear" w:color="auto" w:fill="DBE5F1"/>
          </w:tcPr>
          <w:p w:rsidR="00E554C1" w:rsidRPr="00E554C1" w:rsidRDefault="00E554C1" w:rsidP="00E554C1">
            <w:pPr>
              <w:autoSpaceDE w:val="0"/>
              <w:autoSpaceDN w:val="0"/>
              <w:adjustRightInd w:val="0"/>
              <w:spacing w:after="0" w:line="240" w:lineRule="auto"/>
              <w:rPr>
                <w:rFonts w:ascii="Arial" w:hAnsi="Arial" w:cs="Arial"/>
                <w:color w:val="000000"/>
                <w:lang w:eastAsia="es-EC"/>
              </w:rPr>
            </w:pPr>
            <w:r w:rsidRPr="00E554C1">
              <w:rPr>
                <w:rFonts w:ascii="Arial" w:hAnsi="Arial" w:cs="Arial"/>
                <w:b/>
                <w:bCs/>
                <w:color w:val="000000"/>
                <w:lang w:eastAsia="es-EC"/>
              </w:rPr>
              <w:t xml:space="preserve">Modificación no exitoso de guía </w:t>
            </w:r>
          </w:p>
        </w:tc>
      </w:tr>
      <w:tr w:rsidR="00E554C1" w:rsidRPr="00E554C1" w:rsidTr="001C3A6B">
        <w:trPr>
          <w:trHeight w:val="152"/>
        </w:trPr>
        <w:tc>
          <w:tcPr>
            <w:tcW w:w="4256" w:type="dxa"/>
            <w:shd w:val="clear" w:color="auto" w:fill="DBE5F1"/>
          </w:tcPr>
          <w:p w:rsidR="00E554C1" w:rsidRPr="00E554C1" w:rsidRDefault="00E554C1" w:rsidP="00E554C1">
            <w:pPr>
              <w:autoSpaceDE w:val="0"/>
              <w:autoSpaceDN w:val="0"/>
              <w:adjustRightInd w:val="0"/>
              <w:spacing w:after="0" w:line="240" w:lineRule="auto"/>
              <w:rPr>
                <w:rFonts w:ascii="Arial" w:hAnsi="Arial" w:cs="Arial"/>
                <w:color w:val="000000"/>
                <w:lang w:eastAsia="es-EC"/>
              </w:rPr>
            </w:pPr>
            <w:r w:rsidRPr="00E554C1">
              <w:rPr>
                <w:rFonts w:ascii="Arial" w:hAnsi="Arial" w:cs="Arial"/>
                <w:b/>
                <w:bCs/>
                <w:color w:val="000000"/>
                <w:lang w:eastAsia="es-EC"/>
              </w:rPr>
              <w:t xml:space="preserve">Actores: </w:t>
            </w:r>
          </w:p>
        </w:tc>
        <w:tc>
          <w:tcPr>
            <w:tcW w:w="4257" w:type="dxa"/>
            <w:shd w:val="clear" w:color="auto" w:fill="DBE5F1"/>
          </w:tcPr>
          <w:p w:rsidR="00E554C1" w:rsidRPr="00E554C1" w:rsidRDefault="00E554C1" w:rsidP="00E554C1">
            <w:pPr>
              <w:autoSpaceDE w:val="0"/>
              <w:autoSpaceDN w:val="0"/>
              <w:adjustRightInd w:val="0"/>
              <w:spacing w:after="0" w:line="240" w:lineRule="auto"/>
              <w:rPr>
                <w:rFonts w:ascii="Arial" w:hAnsi="Arial" w:cs="Arial"/>
                <w:color w:val="000000"/>
                <w:lang w:eastAsia="es-EC"/>
              </w:rPr>
            </w:pPr>
            <w:r w:rsidRPr="00E554C1">
              <w:rPr>
                <w:rFonts w:ascii="Arial" w:hAnsi="Arial" w:cs="Arial"/>
                <w:color w:val="000000"/>
                <w:lang w:eastAsia="es-EC"/>
              </w:rPr>
              <w:t xml:space="preserve">Administrador, Secretaria </w:t>
            </w:r>
          </w:p>
        </w:tc>
      </w:tr>
      <w:tr w:rsidR="00E554C1" w:rsidRPr="00E554C1" w:rsidTr="00E554C1">
        <w:trPr>
          <w:trHeight w:val="152"/>
        </w:trPr>
        <w:tc>
          <w:tcPr>
            <w:tcW w:w="8513" w:type="dxa"/>
            <w:gridSpan w:val="2"/>
            <w:shd w:val="clear" w:color="auto" w:fill="DBE5F1"/>
          </w:tcPr>
          <w:p w:rsidR="00E554C1" w:rsidRPr="00E554C1" w:rsidRDefault="00E554C1" w:rsidP="00E554C1">
            <w:pPr>
              <w:autoSpaceDE w:val="0"/>
              <w:autoSpaceDN w:val="0"/>
              <w:adjustRightInd w:val="0"/>
              <w:spacing w:after="0" w:line="240" w:lineRule="auto"/>
              <w:rPr>
                <w:rFonts w:ascii="Arial" w:hAnsi="Arial" w:cs="Arial"/>
                <w:color w:val="000000"/>
                <w:lang w:eastAsia="es-EC"/>
              </w:rPr>
            </w:pPr>
            <w:r w:rsidRPr="00E554C1">
              <w:rPr>
                <w:rFonts w:ascii="Arial" w:hAnsi="Arial" w:cs="Arial"/>
                <w:b/>
                <w:bCs/>
                <w:color w:val="000000"/>
                <w:lang w:eastAsia="es-EC"/>
              </w:rPr>
              <w:t xml:space="preserve">Flujo de eventos: </w:t>
            </w:r>
          </w:p>
        </w:tc>
      </w:tr>
      <w:tr w:rsidR="00E554C1" w:rsidRPr="00E554C1" w:rsidTr="00E554C1">
        <w:trPr>
          <w:trHeight w:val="1332"/>
        </w:trPr>
        <w:tc>
          <w:tcPr>
            <w:tcW w:w="8513" w:type="dxa"/>
            <w:gridSpan w:val="2"/>
          </w:tcPr>
          <w:p w:rsidR="00E554C1" w:rsidRPr="00E554C1" w:rsidRDefault="00E554C1" w:rsidP="00E554C1">
            <w:pPr>
              <w:autoSpaceDE w:val="0"/>
              <w:autoSpaceDN w:val="0"/>
              <w:adjustRightInd w:val="0"/>
              <w:spacing w:after="0" w:line="240" w:lineRule="auto"/>
              <w:rPr>
                <w:rFonts w:ascii="Arial" w:hAnsi="Arial" w:cs="Arial"/>
                <w:sz w:val="24"/>
                <w:szCs w:val="24"/>
                <w:lang w:eastAsia="es-EC"/>
              </w:rPr>
            </w:pPr>
          </w:p>
          <w:p w:rsidR="00E554C1" w:rsidRPr="00E554C1" w:rsidRDefault="00E554C1" w:rsidP="00E554C1">
            <w:pPr>
              <w:autoSpaceDE w:val="0"/>
              <w:autoSpaceDN w:val="0"/>
              <w:adjustRightInd w:val="0"/>
              <w:spacing w:after="0" w:line="240" w:lineRule="auto"/>
              <w:rPr>
                <w:rFonts w:ascii="Arial" w:hAnsi="Arial" w:cs="Arial"/>
                <w:color w:val="000000"/>
                <w:sz w:val="23"/>
                <w:szCs w:val="23"/>
                <w:lang w:eastAsia="es-EC"/>
              </w:rPr>
            </w:pPr>
            <w:r w:rsidRPr="00E554C1">
              <w:rPr>
                <w:rFonts w:ascii="Arial" w:hAnsi="Arial" w:cs="Arial"/>
                <w:b/>
                <w:bCs/>
                <w:color w:val="000000"/>
                <w:sz w:val="23"/>
                <w:szCs w:val="23"/>
                <w:lang w:eastAsia="es-EC"/>
              </w:rPr>
              <w:t xml:space="preserve">1. El administrador o secretaria activa la función “editar guía” </w:t>
            </w:r>
          </w:p>
          <w:p w:rsidR="00E554C1" w:rsidRPr="00E554C1" w:rsidRDefault="00E554C1" w:rsidP="00E554C1">
            <w:pPr>
              <w:autoSpaceDE w:val="0"/>
              <w:autoSpaceDN w:val="0"/>
              <w:adjustRightInd w:val="0"/>
              <w:spacing w:after="0" w:line="240" w:lineRule="auto"/>
              <w:rPr>
                <w:rFonts w:ascii="Arial" w:hAnsi="Arial" w:cs="Arial"/>
                <w:color w:val="000000"/>
                <w:lang w:eastAsia="es-EC"/>
              </w:rPr>
            </w:pPr>
            <w:r w:rsidRPr="00E554C1">
              <w:rPr>
                <w:rFonts w:ascii="Arial" w:hAnsi="Arial" w:cs="Arial"/>
                <w:b/>
                <w:bCs/>
                <w:color w:val="000000"/>
                <w:sz w:val="23"/>
                <w:szCs w:val="23"/>
                <w:lang w:eastAsia="es-EC"/>
              </w:rPr>
              <w:t xml:space="preserve">2. </w:t>
            </w:r>
            <w:r w:rsidRPr="00E554C1">
              <w:rPr>
                <w:rFonts w:ascii="Arial" w:hAnsi="Arial" w:cs="Arial"/>
                <w:color w:val="000000"/>
                <w:lang w:eastAsia="es-EC"/>
              </w:rPr>
              <w:t xml:space="preserve">El sistema presenta el formulario de datos de guía. </w:t>
            </w:r>
          </w:p>
          <w:p w:rsidR="00E554C1" w:rsidRPr="00E554C1" w:rsidRDefault="00E554C1" w:rsidP="00E554C1">
            <w:pPr>
              <w:autoSpaceDE w:val="0"/>
              <w:autoSpaceDN w:val="0"/>
              <w:adjustRightInd w:val="0"/>
              <w:spacing w:after="0" w:line="240" w:lineRule="auto"/>
              <w:rPr>
                <w:rFonts w:ascii="Arial" w:hAnsi="Arial" w:cs="Arial"/>
                <w:color w:val="000000"/>
                <w:lang w:eastAsia="es-EC"/>
              </w:rPr>
            </w:pPr>
            <w:r w:rsidRPr="00E554C1">
              <w:rPr>
                <w:rFonts w:ascii="Arial" w:hAnsi="Arial" w:cs="Arial"/>
                <w:b/>
                <w:bCs/>
                <w:color w:val="000000"/>
                <w:sz w:val="23"/>
                <w:szCs w:val="23"/>
                <w:lang w:eastAsia="es-EC"/>
              </w:rPr>
              <w:t xml:space="preserve">3. </w:t>
            </w:r>
            <w:r w:rsidRPr="00E554C1">
              <w:rPr>
                <w:rFonts w:ascii="Arial" w:hAnsi="Arial" w:cs="Arial"/>
                <w:color w:val="000000"/>
                <w:lang w:eastAsia="es-EC"/>
              </w:rPr>
              <w:t xml:space="preserve">El administrador o secretaria modifican los campos de todos aquellos datos de la guía, que hayan sido susceptibles a errores en el ingreso o que necesiten ser cambiados por necesidad del cliente. </w:t>
            </w:r>
          </w:p>
          <w:p w:rsidR="00E554C1" w:rsidRPr="00E554C1" w:rsidRDefault="00E554C1" w:rsidP="00E554C1">
            <w:pPr>
              <w:autoSpaceDE w:val="0"/>
              <w:autoSpaceDN w:val="0"/>
              <w:adjustRightInd w:val="0"/>
              <w:spacing w:after="0" w:line="240" w:lineRule="auto"/>
              <w:rPr>
                <w:rFonts w:ascii="Arial" w:hAnsi="Arial" w:cs="Arial"/>
                <w:color w:val="000000"/>
                <w:lang w:eastAsia="es-EC"/>
              </w:rPr>
            </w:pPr>
            <w:r w:rsidRPr="00E554C1">
              <w:rPr>
                <w:rFonts w:ascii="Arial" w:hAnsi="Arial" w:cs="Arial"/>
                <w:b/>
                <w:bCs/>
                <w:color w:val="000000"/>
                <w:sz w:val="23"/>
                <w:szCs w:val="23"/>
                <w:lang w:eastAsia="es-EC"/>
              </w:rPr>
              <w:t xml:space="preserve">4. </w:t>
            </w:r>
            <w:r w:rsidRPr="00E554C1">
              <w:rPr>
                <w:rFonts w:ascii="Arial" w:hAnsi="Arial" w:cs="Arial"/>
                <w:color w:val="000000"/>
                <w:lang w:eastAsia="es-EC"/>
              </w:rPr>
              <w:t xml:space="preserve">El Administrador o secretaria al modificar no llenó todos los campos, o el Administrador al modificar </w:t>
            </w:r>
            <w:smartTag w:uri="urn:schemas-microsoft-com:office:smarttags" w:element="PersonName">
              <w:smartTagPr>
                <w:attr w:name="ProductID" w:val="la Referencia"/>
              </w:smartTagPr>
              <w:r w:rsidRPr="00E554C1">
                <w:rPr>
                  <w:rFonts w:ascii="Arial" w:hAnsi="Arial" w:cs="Arial"/>
                  <w:color w:val="000000"/>
                  <w:lang w:eastAsia="es-EC"/>
                </w:rPr>
                <w:t>la Referencia</w:t>
              </w:r>
            </w:smartTag>
            <w:r w:rsidRPr="00E554C1">
              <w:rPr>
                <w:rFonts w:ascii="Arial" w:hAnsi="Arial" w:cs="Arial"/>
                <w:color w:val="000000"/>
                <w:lang w:eastAsia="es-EC"/>
              </w:rPr>
              <w:t xml:space="preserve">, el sistema detectó que es igual a uno ya almacenado en la base. </w:t>
            </w:r>
          </w:p>
          <w:p w:rsidR="00E554C1" w:rsidRPr="00E554C1" w:rsidRDefault="00E554C1" w:rsidP="00E554C1">
            <w:pPr>
              <w:autoSpaceDE w:val="0"/>
              <w:autoSpaceDN w:val="0"/>
              <w:adjustRightInd w:val="0"/>
              <w:spacing w:after="0" w:line="240" w:lineRule="auto"/>
              <w:rPr>
                <w:rFonts w:ascii="Arial" w:hAnsi="Arial" w:cs="Arial"/>
                <w:color w:val="000000"/>
                <w:lang w:eastAsia="es-EC"/>
              </w:rPr>
            </w:pPr>
            <w:r w:rsidRPr="00E554C1">
              <w:rPr>
                <w:rFonts w:ascii="Arial" w:hAnsi="Arial" w:cs="Arial"/>
                <w:b/>
                <w:bCs/>
                <w:color w:val="000000"/>
                <w:sz w:val="23"/>
                <w:szCs w:val="23"/>
                <w:lang w:eastAsia="es-EC"/>
              </w:rPr>
              <w:t xml:space="preserve">5. </w:t>
            </w:r>
            <w:r w:rsidRPr="00E554C1">
              <w:rPr>
                <w:rFonts w:ascii="Arial" w:hAnsi="Arial" w:cs="Arial"/>
                <w:color w:val="000000"/>
                <w:lang w:eastAsia="es-EC"/>
              </w:rPr>
              <w:t>El sistema envía un mensaje de error indicando que no se puede realizar la modificación.</w:t>
            </w:r>
          </w:p>
          <w:p w:rsidR="00E554C1" w:rsidRPr="00E554C1" w:rsidRDefault="00E554C1" w:rsidP="00E554C1">
            <w:pPr>
              <w:autoSpaceDE w:val="0"/>
              <w:autoSpaceDN w:val="0"/>
              <w:adjustRightInd w:val="0"/>
              <w:spacing w:after="0" w:line="240" w:lineRule="auto"/>
              <w:rPr>
                <w:rFonts w:ascii="Arial" w:hAnsi="Arial" w:cs="Arial"/>
                <w:color w:val="000000"/>
                <w:lang w:eastAsia="es-EC"/>
              </w:rPr>
            </w:pPr>
          </w:p>
        </w:tc>
      </w:tr>
    </w:tbl>
    <w:p w:rsidR="001C3A6B" w:rsidRPr="00566674" w:rsidRDefault="001C3A6B" w:rsidP="001C3A6B">
      <w:pPr>
        <w:tabs>
          <w:tab w:val="left" w:pos="2970"/>
        </w:tabs>
        <w:spacing w:line="360" w:lineRule="auto"/>
        <w:jc w:val="both"/>
        <w:rPr>
          <w:rFonts w:ascii="Arial" w:hAnsi="Arial" w:cs="Arial"/>
          <w:b/>
          <w:sz w:val="24"/>
          <w:szCs w:val="24"/>
        </w:rPr>
      </w:pPr>
      <w:r>
        <w:rPr>
          <w:rFonts w:ascii="Arial" w:hAnsi="Arial" w:cs="Arial"/>
          <w:b/>
          <w:sz w:val="24"/>
          <w:szCs w:val="24"/>
        </w:rPr>
        <w:t>TABLA</w:t>
      </w:r>
      <w:r w:rsidR="0005112B">
        <w:rPr>
          <w:rFonts w:ascii="Arial" w:hAnsi="Arial" w:cs="Arial"/>
          <w:b/>
          <w:sz w:val="24"/>
          <w:szCs w:val="24"/>
        </w:rPr>
        <w:t xml:space="preserve"> 3A-36</w:t>
      </w:r>
      <w:r>
        <w:rPr>
          <w:rFonts w:ascii="Arial" w:hAnsi="Arial" w:cs="Arial"/>
          <w:b/>
          <w:sz w:val="24"/>
          <w:szCs w:val="24"/>
        </w:rPr>
        <w:t>: Escenario Caso 018</w:t>
      </w:r>
      <w:r w:rsidR="00FD61EF">
        <w:rPr>
          <w:rFonts w:ascii="Arial" w:hAnsi="Arial" w:cs="Arial"/>
          <w:b/>
          <w:sz w:val="24"/>
          <w:szCs w:val="24"/>
        </w:rPr>
        <w:t>-2</w:t>
      </w:r>
    </w:p>
    <w:p w:rsidR="001C3A6B" w:rsidRPr="00981204" w:rsidRDefault="001C3A6B" w:rsidP="001C3A6B">
      <w:pPr>
        <w:pStyle w:val="Textoindependiente3"/>
        <w:jc w:val="both"/>
        <w:rPr>
          <w:b/>
        </w:rPr>
      </w:pPr>
      <w:r w:rsidRPr="00566674">
        <w:rPr>
          <w:rFonts w:ascii="Arial" w:hAnsi="Arial" w:cs="Arial"/>
          <w:b/>
          <w:noProof/>
          <w:sz w:val="24"/>
          <w:szCs w:val="24"/>
          <w:lang w:eastAsia="es-EC"/>
        </w:rPr>
        <w:t xml:space="preserve">Fuente: </w:t>
      </w:r>
      <w:r w:rsidRPr="00566674">
        <w:rPr>
          <w:rFonts w:ascii="Arial" w:hAnsi="Arial" w:cs="Arial"/>
          <w:b/>
          <w:sz w:val="24"/>
          <w:szCs w:val="24"/>
        </w:rPr>
        <w:t>Elaborado por los autores del proyecto de tesis</w:t>
      </w:r>
    </w:p>
    <w:p w:rsidR="00E554C1" w:rsidRDefault="00E554C1" w:rsidP="00334C49">
      <w:pPr>
        <w:jc w:val="both"/>
        <w:rPr>
          <w:rFonts w:ascii="Arial" w:hAnsi="Arial" w:cs="Arial"/>
          <w:b/>
          <w:i/>
          <w:sz w:val="24"/>
          <w:szCs w:val="24"/>
          <w:u w:val="single"/>
        </w:rPr>
      </w:pPr>
    </w:p>
    <w:p w:rsidR="00E554C1" w:rsidRDefault="00E554C1" w:rsidP="00334C49">
      <w:pPr>
        <w:jc w:val="both"/>
        <w:rPr>
          <w:rFonts w:ascii="Arial" w:hAnsi="Arial" w:cs="Arial"/>
          <w:b/>
          <w:i/>
          <w:sz w:val="24"/>
          <w:szCs w:val="24"/>
          <w:u w:val="single"/>
        </w:rPr>
      </w:pPr>
    </w:p>
    <w:p w:rsidR="00E554C1" w:rsidRDefault="00E554C1" w:rsidP="00334C49">
      <w:pPr>
        <w:jc w:val="both"/>
        <w:rPr>
          <w:rFonts w:ascii="Arial" w:hAnsi="Arial" w:cs="Arial"/>
          <w:b/>
          <w:i/>
          <w:sz w:val="24"/>
          <w:szCs w:val="24"/>
          <w:u w:val="single"/>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4256"/>
        <w:gridCol w:w="4257"/>
      </w:tblGrid>
      <w:tr w:rsidR="00E554C1" w:rsidRPr="00E554C1" w:rsidTr="001C3A6B">
        <w:trPr>
          <w:trHeight w:val="152"/>
        </w:trPr>
        <w:tc>
          <w:tcPr>
            <w:tcW w:w="4256" w:type="dxa"/>
            <w:shd w:val="clear" w:color="auto" w:fill="DBE5F1"/>
          </w:tcPr>
          <w:p w:rsidR="00E554C1" w:rsidRPr="00E554C1" w:rsidRDefault="00E554C1" w:rsidP="00E554C1">
            <w:pPr>
              <w:autoSpaceDE w:val="0"/>
              <w:autoSpaceDN w:val="0"/>
              <w:adjustRightInd w:val="0"/>
              <w:spacing w:after="0" w:line="240" w:lineRule="auto"/>
              <w:rPr>
                <w:rFonts w:ascii="Arial" w:hAnsi="Arial" w:cs="Arial"/>
                <w:color w:val="000000"/>
                <w:lang w:eastAsia="es-EC"/>
              </w:rPr>
            </w:pPr>
            <w:r w:rsidRPr="00E554C1">
              <w:rPr>
                <w:rFonts w:ascii="Arial" w:hAnsi="Arial" w:cs="Arial"/>
                <w:b/>
                <w:bCs/>
                <w:color w:val="000000"/>
                <w:lang w:eastAsia="es-EC"/>
              </w:rPr>
              <w:t xml:space="preserve">Caso: </w:t>
            </w:r>
          </w:p>
        </w:tc>
        <w:tc>
          <w:tcPr>
            <w:tcW w:w="4257" w:type="dxa"/>
            <w:shd w:val="clear" w:color="auto" w:fill="DBE5F1"/>
          </w:tcPr>
          <w:p w:rsidR="00E554C1" w:rsidRPr="00E554C1" w:rsidRDefault="00E554C1" w:rsidP="00E554C1">
            <w:pPr>
              <w:autoSpaceDE w:val="0"/>
              <w:autoSpaceDN w:val="0"/>
              <w:adjustRightInd w:val="0"/>
              <w:spacing w:after="0" w:line="240" w:lineRule="auto"/>
              <w:rPr>
                <w:rFonts w:ascii="Arial" w:hAnsi="Arial" w:cs="Arial"/>
                <w:color w:val="000000"/>
                <w:lang w:eastAsia="es-EC"/>
              </w:rPr>
            </w:pPr>
            <w:r w:rsidRPr="00E554C1">
              <w:rPr>
                <w:rFonts w:ascii="Arial" w:hAnsi="Arial" w:cs="Arial"/>
                <w:color w:val="000000"/>
                <w:lang w:eastAsia="es-EC"/>
              </w:rPr>
              <w:t xml:space="preserve">019 </w:t>
            </w:r>
          </w:p>
        </w:tc>
      </w:tr>
      <w:tr w:rsidR="00E554C1" w:rsidRPr="00E554C1" w:rsidTr="001C3A6B">
        <w:trPr>
          <w:trHeight w:val="152"/>
        </w:trPr>
        <w:tc>
          <w:tcPr>
            <w:tcW w:w="4256" w:type="dxa"/>
            <w:shd w:val="clear" w:color="auto" w:fill="DBE5F1"/>
          </w:tcPr>
          <w:p w:rsidR="00E554C1" w:rsidRPr="00E554C1" w:rsidRDefault="00E554C1" w:rsidP="00E554C1">
            <w:pPr>
              <w:autoSpaceDE w:val="0"/>
              <w:autoSpaceDN w:val="0"/>
              <w:adjustRightInd w:val="0"/>
              <w:spacing w:after="0" w:line="240" w:lineRule="auto"/>
              <w:rPr>
                <w:rFonts w:ascii="Arial" w:hAnsi="Arial" w:cs="Arial"/>
                <w:color w:val="000000"/>
                <w:lang w:eastAsia="es-EC"/>
              </w:rPr>
            </w:pPr>
            <w:r w:rsidRPr="00E554C1">
              <w:rPr>
                <w:rFonts w:ascii="Arial" w:hAnsi="Arial" w:cs="Arial"/>
                <w:b/>
                <w:bCs/>
                <w:color w:val="000000"/>
                <w:lang w:eastAsia="es-EC"/>
              </w:rPr>
              <w:t xml:space="preserve">Escenario: </w:t>
            </w:r>
          </w:p>
        </w:tc>
        <w:tc>
          <w:tcPr>
            <w:tcW w:w="4257" w:type="dxa"/>
            <w:shd w:val="clear" w:color="auto" w:fill="DBE5F1"/>
          </w:tcPr>
          <w:p w:rsidR="00E554C1" w:rsidRPr="00E554C1" w:rsidRDefault="00E554C1" w:rsidP="00E554C1">
            <w:pPr>
              <w:autoSpaceDE w:val="0"/>
              <w:autoSpaceDN w:val="0"/>
              <w:adjustRightInd w:val="0"/>
              <w:spacing w:after="0" w:line="240" w:lineRule="auto"/>
              <w:rPr>
                <w:rFonts w:ascii="Arial" w:hAnsi="Arial" w:cs="Arial"/>
                <w:color w:val="000000"/>
                <w:lang w:eastAsia="es-EC"/>
              </w:rPr>
            </w:pPr>
            <w:r w:rsidRPr="00E554C1">
              <w:rPr>
                <w:rFonts w:ascii="Arial" w:hAnsi="Arial" w:cs="Arial"/>
                <w:b/>
                <w:bCs/>
                <w:color w:val="000000"/>
                <w:lang w:eastAsia="es-EC"/>
              </w:rPr>
              <w:t xml:space="preserve">Asignación satisfactorio de guía </w:t>
            </w:r>
          </w:p>
        </w:tc>
      </w:tr>
      <w:tr w:rsidR="00E554C1" w:rsidRPr="00E554C1" w:rsidTr="001C3A6B">
        <w:trPr>
          <w:trHeight w:val="152"/>
        </w:trPr>
        <w:tc>
          <w:tcPr>
            <w:tcW w:w="4256" w:type="dxa"/>
            <w:shd w:val="clear" w:color="auto" w:fill="DBE5F1"/>
          </w:tcPr>
          <w:p w:rsidR="00E554C1" w:rsidRPr="00E554C1" w:rsidRDefault="00E554C1" w:rsidP="00E554C1">
            <w:pPr>
              <w:autoSpaceDE w:val="0"/>
              <w:autoSpaceDN w:val="0"/>
              <w:adjustRightInd w:val="0"/>
              <w:spacing w:after="0" w:line="240" w:lineRule="auto"/>
              <w:rPr>
                <w:rFonts w:ascii="Arial" w:hAnsi="Arial" w:cs="Arial"/>
                <w:color w:val="000000"/>
                <w:lang w:eastAsia="es-EC"/>
              </w:rPr>
            </w:pPr>
            <w:r w:rsidRPr="00E554C1">
              <w:rPr>
                <w:rFonts w:ascii="Arial" w:hAnsi="Arial" w:cs="Arial"/>
                <w:b/>
                <w:bCs/>
                <w:color w:val="000000"/>
                <w:lang w:eastAsia="es-EC"/>
              </w:rPr>
              <w:t xml:space="preserve">Actores: </w:t>
            </w:r>
          </w:p>
        </w:tc>
        <w:tc>
          <w:tcPr>
            <w:tcW w:w="4257" w:type="dxa"/>
            <w:shd w:val="clear" w:color="auto" w:fill="DBE5F1"/>
          </w:tcPr>
          <w:p w:rsidR="00E554C1" w:rsidRPr="00E554C1" w:rsidRDefault="00E554C1" w:rsidP="00E554C1">
            <w:pPr>
              <w:autoSpaceDE w:val="0"/>
              <w:autoSpaceDN w:val="0"/>
              <w:adjustRightInd w:val="0"/>
              <w:spacing w:after="0" w:line="240" w:lineRule="auto"/>
              <w:rPr>
                <w:rFonts w:ascii="Arial" w:hAnsi="Arial" w:cs="Arial"/>
                <w:color w:val="000000"/>
                <w:lang w:eastAsia="es-EC"/>
              </w:rPr>
            </w:pPr>
            <w:r w:rsidRPr="00E554C1">
              <w:rPr>
                <w:rFonts w:ascii="Arial" w:hAnsi="Arial" w:cs="Arial"/>
                <w:color w:val="000000"/>
                <w:lang w:eastAsia="es-EC"/>
              </w:rPr>
              <w:t xml:space="preserve">Administrador, Secretaria </w:t>
            </w:r>
          </w:p>
        </w:tc>
      </w:tr>
      <w:tr w:rsidR="00E554C1" w:rsidRPr="00E554C1" w:rsidTr="00E554C1">
        <w:trPr>
          <w:trHeight w:val="152"/>
        </w:trPr>
        <w:tc>
          <w:tcPr>
            <w:tcW w:w="8513" w:type="dxa"/>
            <w:gridSpan w:val="2"/>
            <w:shd w:val="clear" w:color="auto" w:fill="DBE5F1"/>
          </w:tcPr>
          <w:p w:rsidR="00E554C1" w:rsidRPr="00E554C1" w:rsidRDefault="00E554C1" w:rsidP="00E554C1">
            <w:pPr>
              <w:autoSpaceDE w:val="0"/>
              <w:autoSpaceDN w:val="0"/>
              <w:adjustRightInd w:val="0"/>
              <w:spacing w:after="0" w:line="240" w:lineRule="auto"/>
              <w:rPr>
                <w:rFonts w:ascii="Arial" w:hAnsi="Arial" w:cs="Arial"/>
                <w:color w:val="000000"/>
                <w:lang w:eastAsia="es-EC"/>
              </w:rPr>
            </w:pPr>
            <w:r w:rsidRPr="00E554C1">
              <w:rPr>
                <w:rFonts w:ascii="Arial" w:hAnsi="Arial" w:cs="Arial"/>
                <w:b/>
                <w:bCs/>
                <w:color w:val="000000"/>
                <w:lang w:eastAsia="es-EC"/>
              </w:rPr>
              <w:t xml:space="preserve">Flujo de eventos: </w:t>
            </w:r>
          </w:p>
        </w:tc>
      </w:tr>
      <w:tr w:rsidR="00E554C1" w:rsidRPr="00E554C1" w:rsidTr="00E554C1">
        <w:trPr>
          <w:trHeight w:val="573"/>
        </w:trPr>
        <w:tc>
          <w:tcPr>
            <w:tcW w:w="8513" w:type="dxa"/>
            <w:gridSpan w:val="2"/>
          </w:tcPr>
          <w:p w:rsidR="00E554C1" w:rsidRPr="00E554C1" w:rsidRDefault="00E554C1" w:rsidP="00E554C1">
            <w:pPr>
              <w:autoSpaceDE w:val="0"/>
              <w:autoSpaceDN w:val="0"/>
              <w:adjustRightInd w:val="0"/>
              <w:spacing w:after="0" w:line="240" w:lineRule="auto"/>
              <w:rPr>
                <w:rFonts w:ascii="Arial" w:hAnsi="Arial" w:cs="Arial"/>
                <w:sz w:val="24"/>
                <w:szCs w:val="24"/>
                <w:lang w:eastAsia="es-EC"/>
              </w:rPr>
            </w:pPr>
          </w:p>
          <w:p w:rsidR="00E554C1" w:rsidRPr="00E554C1" w:rsidRDefault="00E554C1" w:rsidP="00E554C1">
            <w:pPr>
              <w:autoSpaceDE w:val="0"/>
              <w:autoSpaceDN w:val="0"/>
              <w:adjustRightInd w:val="0"/>
              <w:spacing w:after="0" w:line="240" w:lineRule="auto"/>
              <w:rPr>
                <w:rFonts w:ascii="Arial" w:hAnsi="Arial" w:cs="Arial"/>
                <w:color w:val="000000"/>
                <w:sz w:val="23"/>
                <w:szCs w:val="23"/>
                <w:lang w:eastAsia="es-EC"/>
              </w:rPr>
            </w:pPr>
            <w:r w:rsidRPr="00E554C1">
              <w:rPr>
                <w:rFonts w:ascii="Arial" w:hAnsi="Arial" w:cs="Arial"/>
                <w:b/>
                <w:bCs/>
                <w:color w:val="000000"/>
                <w:sz w:val="23"/>
                <w:szCs w:val="23"/>
                <w:lang w:eastAsia="es-EC"/>
              </w:rPr>
              <w:t xml:space="preserve">1. El administrador o secretaria activa la función “asignar guía” </w:t>
            </w:r>
          </w:p>
          <w:p w:rsidR="00E554C1" w:rsidRPr="00E554C1" w:rsidRDefault="00E554C1" w:rsidP="00E554C1">
            <w:pPr>
              <w:autoSpaceDE w:val="0"/>
              <w:autoSpaceDN w:val="0"/>
              <w:adjustRightInd w:val="0"/>
              <w:spacing w:after="0" w:line="240" w:lineRule="auto"/>
              <w:rPr>
                <w:rFonts w:ascii="Arial" w:hAnsi="Arial" w:cs="Arial"/>
                <w:color w:val="000000"/>
                <w:lang w:eastAsia="es-EC"/>
              </w:rPr>
            </w:pPr>
            <w:r w:rsidRPr="00E554C1">
              <w:rPr>
                <w:rFonts w:ascii="Arial" w:hAnsi="Arial" w:cs="Arial"/>
                <w:b/>
                <w:bCs/>
                <w:color w:val="000000"/>
                <w:sz w:val="23"/>
                <w:szCs w:val="23"/>
                <w:lang w:eastAsia="es-EC"/>
              </w:rPr>
              <w:t xml:space="preserve">2. </w:t>
            </w:r>
            <w:r w:rsidRPr="00E554C1">
              <w:rPr>
                <w:rFonts w:ascii="Arial" w:hAnsi="Arial" w:cs="Arial"/>
                <w:color w:val="000000"/>
                <w:lang w:eastAsia="es-EC"/>
              </w:rPr>
              <w:t xml:space="preserve">El sistema presenta todas las guías ingresadas. </w:t>
            </w:r>
          </w:p>
          <w:p w:rsidR="00E554C1" w:rsidRPr="00E554C1" w:rsidRDefault="00E554C1" w:rsidP="00E554C1">
            <w:pPr>
              <w:autoSpaceDE w:val="0"/>
              <w:autoSpaceDN w:val="0"/>
              <w:adjustRightInd w:val="0"/>
              <w:spacing w:after="0" w:line="240" w:lineRule="auto"/>
              <w:rPr>
                <w:rFonts w:ascii="Arial" w:hAnsi="Arial" w:cs="Arial"/>
                <w:color w:val="000000"/>
                <w:lang w:eastAsia="es-EC"/>
              </w:rPr>
            </w:pPr>
            <w:r w:rsidRPr="00E554C1">
              <w:rPr>
                <w:rFonts w:ascii="Arial" w:hAnsi="Arial" w:cs="Arial"/>
                <w:b/>
                <w:bCs/>
                <w:color w:val="000000"/>
                <w:sz w:val="23"/>
                <w:szCs w:val="23"/>
                <w:lang w:eastAsia="es-EC"/>
              </w:rPr>
              <w:t xml:space="preserve">3. </w:t>
            </w:r>
            <w:r w:rsidRPr="00E554C1">
              <w:rPr>
                <w:rFonts w:ascii="Arial" w:hAnsi="Arial" w:cs="Arial"/>
                <w:color w:val="000000"/>
                <w:lang w:eastAsia="es-EC"/>
              </w:rPr>
              <w:t xml:space="preserve">El administrador o secretaria asignará una determinada guía a un cliente. </w:t>
            </w:r>
          </w:p>
          <w:p w:rsidR="00E554C1" w:rsidRPr="00E554C1" w:rsidRDefault="00E554C1" w:rsidP="00E554C1">
            <w:pPr>
              <w:autoSpaceDE w:val="0"/>
              <w:autoSpaceDN w:val="0"/>
              <w:adjustRightInd w:val="0"/>
              <w:spacing w:after="0" w:line="240" w:lineRule="auto"/>
              <w:rPr>
                <w:rFonts w:ascii="Arial" w:hAnsi="Arial" w:cs="Arial"/>
                <w:color w:val="000000"/>
                <w:lang w:eastAsia="es-EC"/>
              </w:rPr>
            </w:pPr>
            <w:r w:rsidRPr="00E554C1">
              <w:rPr>
                <w:rFonts w:ascii="Arial" w:hAnsi="Arial" w:cs="Arial"/>
                <w:b/>
                <w:bCs/>
                <w:color w:val="000000"/>
                <w:sz w:val="23"/>
                <w:szCs w:val="23"/>
                <w:lang w:eastAsia="es-EC"/>
              </w:rPr>
              <w:t xml:space="preserve">4. </w:t>
            </w:r>
            <w:r w:rsidRPr="00E554C1">
              <w:rPr>
                <w:rFonts w:ascii="Arial" w:hAnsi="Arial" w:cs="Arial"/>
                <w:color w:val="000000"/>
                <w:lang w:eastAsia="es-EC"/>
              </w:rPr>
              <w:t xml:space="preserve">El sistema aceptará la asignación y la almacenará para una posterior consulta. </w:t>
            </w:r>
          </w:p>
          <w:p w:rsidR="00E554C1" w:rsidRPr="00E554C1" w:rsidRDefault="00E554C1" w:rsidP="00E554C1">
            <w:pPr>
              <w:autoSpaceDE w:val="0"/>
              <w:autoSpaceDN w:val="0"/>
              <w:adjustRightInd w:val="0"/>
              <w:spacing w:after="0" w:line="240" w:lineRule="auto"/>
              <w:rPr>
                <w:rFonts w:ascii="Arial" w:hAnsi="Arial" w:cs="Arial"/>
                <w:color w:val="000000"/>
                <w:lang w:eastAsia="es-EC"/>
              </w:rPr>
            </w:pPr>
          </w:p>
        </w:tc>
      </w:tr>
    </w:tbl>
    <w:p w:rsidR="001C3A6B" w:rsidRPr="00566674" w:rsidRDefault="001C3A6B" w:rsidP="001C3A6B">
      <w:pPr>
        <w:tabs>
          <w:tab w:val="left" w:pos="2970"/>
        </w:tabs>
        <w:spacing w:line="360" w:lineRule="auto"/>
        <w:jc w:val="both"/>
        <w:rPr>
          <w:rFonts w:ascii="Arial" w:hAnsi="Arial" w:cs="Arial"/>
          <w:b/>
          <w:sz w:val="24"/>
          <w:szCs w:val="24"/>
        </w:rPr>
      </w:pPr>
      <w:r>
        <w:rPr>
          <w:rFonts w:ascii="Arial" w:hAnsi="Arial" w:cs="Arial"/>
          <w:b/>
          <w:sz w:val="24"/>
          <w:szCs w:val="24"/>
        </w:rPr>
        <w:t>TABLA</w:t>
      </w:r>
      <w:r w:rsidR="0005112B">
        <w:rPr>
          <w:rFonts w:ascii="Arial" w:hAnsi="Arial" w:cs="Arial"/>
          <w:b/>
          <w:sz w:val="24"/>
          <w:szCs w:val="24"/>
        </w:rPr>
        <w:t xml:space="preserve"> 3A-37</w:t>
      </w:r>
      <w:r>
        <w:rPr>
          <w:rFonts w:ascii="Arial" w:hAnsi="Arial" w:cs="Arial"/>
          <w:b/>
          <w:sz w:val="24"/>
          <w:szCs w:val="24"/>
        </w:rPr>
        <w:t>: Escenario Caso 019</w:t>
      </w:r>
      <w:r w:rsidR="00FD61EF">
        <w:rPr>
          <w:rFonts w:ascii="Arial" w:hAnsi="Arial" w:cs="Arial"/>
          <w:b/>
          <w:sz w:val="24"/>
          <w:szCs w:val="24"/>
        </w:rPr>
        <w:t>-1</w:t>
      </w:r>
    </w:p>
    <w:p w:rsidR="001C3A6B" w:rsidRPr="00981204" w:rsidRDefault="001C3A6B" w:rsidP="001C3A6B">
      <w:pPr>
        <w:pStyle w:val="Textoindependiente3"/>
        <w:jc w:val="both"/>
        <w:rPr>
          <w:b/>
        </w:rPr>
      </w:pPr>
      <w:r w:rsidRPr="00566674">
        <w:rPr>
          <w:rFonts w:ascii="Arial" w:hAnsi="Arial" w:cs="Arial"/>
          <w:b/>
          <w:noProof/>
          <w:sz w:val="24"/>
          <w:szCs w:val="24"/>
          <w:lang w:eastAsia="es-EC"/>
        </w:rPr>
        <w:t xml:space="preserve">Fuente: </w:t>
      </w:r>
      <w:r w:rsidRPr="00566674">
        <w:rPr>
          <w:rFonts w:ascii="Arial" w:hAnsi="Arial" w:cs="Arial"/>
          <w:b/>
          <w:sz w:val="24"/>
          <w:szCs w:val="24"/>
        </w:rPr>
        <w:t>Elaborado por los autores del proyecto de tesis</w:t>
      </w:r>
    </w:p>
    <w:p w:rsidR="00E554C1" w:rsidRDefault="00E554C1" w:rsidP="00334C49">
      <w:pPr>
        <w:jc w:val="both"/>
        <w:rPr>
          <w:rFonts w:ascii="Arial" w:hAnsi="Arial" w:cs="Arial"/>
          <w:b/>
          <w:i/>
          <w:sz w:val="24"/>
          <w:szCs w:val="24"/>
          <w:u w:val="single"/>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4256"/>
        <w:gridCol w:w="4257"/>
      </w:tblGrid>
      <w:tr w:rsidR="00E554C1" w:rsidRPr="00E554C1" w:rsidTr="001C3A6B">
        <w:trPr>
          <w:trHeight w:val="152"/>
        </w:trPr>
        <w:tc>
          <w:tcPr>
            <w:tcW w:w="4256" w:type="dxa"/>
            <w:shd w:val="clear" w:color="auto" w:fill="DBE5F1"/>
          </w:tcPr>
          <w:p w:rsidR="00E554C1" w:rsidRPr="00E554C1" w:rsidRDefault="00E554C1" w:rsidP="00E554C1">
            <w:pPr>
              <w:autoSpaceDE w:val="0"/>
              <w:autoSpaceDN w:val="0"/>
              <w:adjustRightInd w:val="0"/>
              <w:spacing w:after="0" w:line="240" w:lineRule="auto"/>
              <w:rPr>
                <w:rFonts w:ascii="Arial" w:hAnsi="Arial" w:cs="Arial"/>
                <w:color w:val="000000"/>
                <w:lang w:eastAsia="es-EC"/>
              </w:rPr>
            </w:pPr>
            <w:r w:rsidRPr="00E554C1">
              <w:rPr>
                <w:rFonts w:ascii="Arial" w:hAnsi="Arial" w:cs="Arial"/>
                <w:b/>
                <w:bCs/>
                <w:color w:val="000000"/>
                <w:lang w:eastAsia="es-EC"/>
              </w:rPr>
              <w:t xml:space="preserve">Caso: </w:t>
            </w:r>
          </w:p>
        </w:tc>
        <w:tc>
          <w:tcPr>
            <w:tcW w:w="4257" w:type="dxa"/>
            <w:shd w:val="clear" w:color="auto" w:fill="DBE5F1"/>
          </w:tcPr>
          <w:p w:rsidR="00E554C1" w:rsidRPr="00E554C1" w:rsidRDefault="00E554C1" w:rsidP="00E554C1">
            <w:pPr>
              <w:autoSpaceDE w:val="0"/>
              <w:autoSpaceDN w:val="0"/>
              <w:adjustRightInd w:val="0"/>
              <w:spacing w:after="0" w:line="240" w:lineRule="auto"/>
              <w:rPr>
                <w:rFonts w:ascii="Arial" w:hAnsi="Arial" w:cs="Arial"/>
                <w:color w:val="000000"/>
                <w:lang w:eastAsia="es-EC"/>
              </w:rPr>
            </w:pPr>
            <w:r w:rsidRPr="00E554C1">
              <w:rPr>
                <w:rFonts w:ascii="Arial" w:hAnsi="Arial" w:cs="Arial"/>
                <w:color w:val="000000"/>
                <w:lang w:eastAsia="es-EC"/>
              </w:rPr>
              <w:t xml:space="preserve">019 </w:t>
            </w:r>
          </w:p>
        </w:tc>
      </w:tr>
      <w:tr w:rsidR="00E554C1" w:rsidRPr="00E554C1" w:rsidTr="001C3A6B">
        <w:trPr>
          <w:trHeight w:val="152"/>
        </w:trPr>
        <w:tc>
          <w:tcPr>
            <w:tcW w:w="4256" w:type="dxa"/>
            <w:shd w:val="clear" w:color="auto" w:fill="DBE5F1"/>
          </w:tcPr>
          <w:p w:rsidR="00E554C1" w:rsidRPr="00E554C1" w:rsidRDefault="00E554C1" w:rsidP="00E554C1">
            <w:pPr>
              <w:autoSpaceDE w:val="0"/>
              <w:autoSpaceDN w:val="0"/>
              <w:adjustRightInd w:val="0"/>
              <w:spacing w:after="0" w:line="240" w:lineRule="auto"/>
              <w:rPr>
                <w:rFonts w:ascii="Arial" w:hAnsi="Arial" w:cs="Arial"/>
                <w:color w:val="000000"/>
                <w:lang w:eastAsia="es-EC"/>
              </w:rPr>
            </w:pPr>
            <w:r w:rsidRPr="00E554C1">
              <w:rPr>
                <w:rFonts w:ascii="Arial" w:hAnsi="Arial" w:cs="Arial"/>
                <w:b/>
                <w:bCs/>
                <w:color w:val="000000"/>
                <w:lang w:eastAsia="es-EC"/>
              </w:rPr>
              <w:t xml:space="preserve">Escenario: </w:t>
            </w:r>
          </w:p>
        </w:tc>
        <w:tc>
          <w:tcPr>
            <w:tcW w:w="4257" w:type="dxa"/>
            <w:shd w:val="clear" w:color="auto" w:fill="DBE5F1"/>
          </w:tcPr>
          <w:p w:rsidR="00E554C1" w:rsidRPr="00E554C1" w:rsidRDefault="00E554C1" w:rsidP="00E554C1">
            <w:pPr>
              <w:autoSpaceDE w:val="0"/>
              <w:autoSpaceDN w:val="0"/>
              <w:adjustRightInd w:val="0"/>
              <w:spacing w:after="0" w:line="240" w:lineRule="auto"/>
              <w:rPr>
                <w:rFonts w:ascii="Arial" w:hAnsi="Arial" w:cs="Arial"/>
                <w:color w:val="000000"/>
                <w:lang w:eastAsia="es-EC"/>
              </w:rPr>
            </w:pPr>
            <w:r w:rsidRPr="00E554C1">
              <w:rPr>
                <w:rFonts w:ascii="Arial" w:hAnsi="Arial" w:cs="Arial"/>
                <w:b/>
                <w:bCs/>
                <w:color w:val="000000"/>
                <w:lang w:eastAsia="es-EC"/>
              </w:rPr>
              <w:t xml:space="preserve">Asignación no exitoso de guía </w:t>
            </w:r>
          </w:p>
        </w:tc>
      </w:tr>
      <w:tr w:rsidR="00E554C1" w:rsidRPr="00E554C1" w:rsidTr="001C3A6B">
        <w:trPr>
          <w:trHeight w:val="152"/>
        </w:trPr>
        <w:tc>
          <w:tcPr>
            <w:tcW w:w="4256" w:type="dxa"/>
            <w:shd w:val="clear" w:color="auto" w:fill="DBE5F1"/>
          </w:tcPr>
          <w:p w:rsidR="00E554C1" w:rsidRPr="00E554C1" w:rsidRDefault="00E554C1" w:rsidP="00E554C1">
            <w:pPr>
              <w:autoSpaceDE w:val="0"/>
              <w:autoSpaceDN w:val="0"/>
              <w:adjustRightInd w:val="0"/>
              <w:spacing w:after="0" w:line="240" w:lineRule="auto"/>
              <w:rPr>
                <w:rFonts w:ascii="Arial" w:hAnsi="Arial" w:cs="Arial"/>
                <w:color w:val="000000"/>
                <w:lang w:eastAsia="es-EC"/>
              </w:rPr>
            </w:pPr>
            <w:r w:rsidRPr="00E554C1">
              <w:rPr>
                <w:rFonts w:ascii="Arial" w:hAnsi="Arial" w:cs="Arial"/>
                <w:b/>
                <w:bCs/>
                <w:color w:val="000000"/>
                <w:lang w:eastAsia="es-EC"/>
              </w:rPr>
              <w:t xml:space="preserve">Actores: </w:t>
            </w:r>
          </w:p>
        </w:tc>
        <w:tc>
          <w:tcPr>
            <w:tcW w:w="4257" w:type="dxa"/>
            <w:shd w:val="clear" w:color="auto" w:fill="DBE5F1"/>
          </w:tcPr>
          <w:p w:rsidR="00E554C1" w:rsidRPr="00E554C1" w:rsidRDefault="00E554C1" w:rsidP="00E554C1">
            <w:pPr>
              <w:autoSpaceDE w:val="0"/>
              <w:autoSpaceDN w:val="0"/>
              <w:adjustRightInd w:val="0"/>
              <w:spacing w:after="0" w:line="240" w:lineRule="auto"/>
              <w:rPr>
                <w:rFonts w:ascii="Arial" w:hAnsi="Arial" w:cs="Arial"/>
                <w:color w:val="000000"/>
                <w:lang w:eastAsia="es-EC"/>
              </w:rPr>
            </w:pPr>
            <w:r w:rsidRPr="00E554C1">
              <w:rPr>
                <w:rFonts w:ascii="Arial" w:hAnsi="Arial" w:cs="Arial"/>
                <w:color w:val="000000"/>
                <w:lang w:eastAsia="es-EC"/>
              </w:rPr>
              <w:t xml:space="preserve">Administrador, Secretaria </w:t>
            </w:r>
          </w:p>
        </w:tc>
      </w:tr>
      <w:tr w:rsidR="00E554C1" w:rsidRPr="00E554C1" w:rsidTr="00E554C1">
        <w:trPr>
          <w:trHeight w:val="152"/>
        </w:trPr>
        <w:tc>
          <w:tcPr>
            <w:tcW w:w="8513" w:type="dxa"/>
            <w:gridSpan w:val="2"/>
            <w:shd w:val="clear" w:color="auto" w:fill="DBE5F1"/>
          </w:tcPr>
          <w:p w:rsidR="00E554C1" w:rsidRPr="00E554C1" w:rsidRDefault="00E554C1" w:rsidP="00E554C1">
            <w:pPr>
              <w:autoSpaceDE w:val="0"/>
              <w:autoSpaceDN w:val="0"/>
              <w:adjustRightInd w:val="0"/>
              <w:spacing w:after="0" w:line="240" w:lineRule="auto"/>
              <w:rPr>
                <w:rFonts w:ascii="Arial" w:hAnsi="Arial" w:cs="Arial"/>
                <w:color w:val="000000"/>
                <w:lang w:eastAsia="es-EC"/>
              </w:rPr>
            </w:pPr>
            <w:r w:rsidRPr="00E554C1">
              <w:rPr>
                <w:rFonts w:ascii="Arial" w:hAnsi="Arial" w:cs="Arial"/>
                <w:b/>
                <w:bCs/>
                <w:color w:val="000000"/>
                <w:lang w:eastAsia="es-EC"/>
              </w:rPr>
              <w:t xml:space="preserve">Flujo de eventos: </w:t>
            </w:r>
          </w:p>
        </w:tc>
      </w:tr>
      <w:tr w:rsidR="00E554C1" w:rsidRPr="00E554C1" w:rsidTr="00E554C1">
        <w:trPr>
          <w:trHeight w:val="809"/>
        </w:trPr>
        <w:tc>
          <w:tcPr>
            <w:tcW w:w="8513" w:type="dxa"/>
            <w:gridSpan w:val="2"/>
          </w:tcPr>
          <w:p w:rsidR="00E554C1" w:rsidRPr="00E554C1" w:rsidRDefault="00E554C1" w:rsidP="00E554C1">
            <w:pPr>
              <w:autoSpaceDE w:val="0"/>
              <w:autoSpaceDN w:val="0"/>
              <w:adjustRightInd w:val="0"/>
              <w:spacing w:after="0" w:line="240" w:lineRule="auto"/>
              <w:rPr>
                <w:rFonts w:ascii="Arial" w:hAnsi="Arial" w:cs="Arial"/>
                <w:sz w:val="24"/>
                <w:szCs w:val="24"/>
                <w:lang w:eastAsia="es-EC"/>
              </w:rPr>
            </w:pPr>
          </w:p>
          <w:p w:rsidR="00E554C1" w:rsidRPr="00E554C1" w:rsidRDefault="00E554C1" w:rsidP="00E554C1">
            <w:pPr>
              <w:autoSpaceDE w:val="0"/>
              <w:autoSpaceDN w:val="0"/>
              <w:adjustRightInd w:val="0"/>
              <w:spacing w:after="0" w:line="240" w:lineRule="auto"/>
              <w:rPr>
                <w:rFonts w:ascii="Arial" w:hAnsi="Arial" w:cs="Arial"/>
                <w:color w:val="000000"/>
                <w:sz w:val="23"/>
                <w:szCs w:val="23"/>
                <w:lang w:eastAsia="es-EC"/>
              </w:rPr>
            </w:pPr>
            <w:r w:rsidRPr="00E554C1">
              <w:rPr>
                <w:rFonts w:ascii="Arial" w:hAnsi="Arial" w:cs="Arial"/>
                <w:b/>
                <w:bCs/>
                <w:color w:val="000000"/>
                <w:sz w:val="23"/>
                <w:szCs w:val="23"/>
                <w:lang w:eastAsia="es-EC"/>
              </w:rPr>
              <w:t xml:space="preserve">1. El administrador o secretaria activa la función “asignar guía” </w:t>
            </w:r>
          </w:p>
          <w:p w:rsidR="00E554C1" w:rsidRPr="00E554C1" w:rsidRDefault="00E554C1" w:rsidP="00E554C1">
            <w:pPr>
              <w:autoSpaceDE w:val="0"/>
              <w:autoSpaceDN w:val="0"/>
              <w:adjustRightInd w:val="0"/>
              <w:spacing w:after="0" w:line="240" w:lineRule="auto"/>
              <w:rPr>
                <w:rFonts w:ascii="Arial" w:hAnsi="Arial" w:cs="Arial"/>
                <w:color w:val="000000"/>
                <w:lang w:eastAsia="es-EC"/>
              </w:rPr>
            </w:pPr>
            <w:r w:rsidRPr="00E554C1">
              <w:rPr>
                <w:rFonts w:ascii="Arial" w:hAnsi="Arial" w:cs="Arial"/>
                <w:b/>
                <w:bCs/>
                <w:color w:val="000000"/>
                <w:lang w:eastAsia="es-EC"/>
              </w:rPr>
              <w:t xml:space="preserve">2. </w:t>
            </w:r>
            <w:r w:rsidRPr="00E554C1">
              <w:rPr>
                <w:rFonts w:ascii="Arial" w:hAnsi="Arial" w:cs="Arial"/>
                <w:color w:val="000000"/>
                <w:lang w:eastAsia="es-EC"/>
              </w:rPr>
              <w:t xml:space="preserve">El sistema presenta todas las guías ingresadas. </w:t>
            </w:r>
          </w:p>
          <w:p w:rsidR="00E554C1" w:rsidRPr="00E554C1" w:rsidRDefault="00E554C1" w:rsidP="00E554C1">
            <w:pPr>
              <w:autoSpaceDE w:val="0"/>
              <w:autoSpaceDN w:val="0"/>
              <w:adjustRightInd w:val="0"/>
              <w:spacing w:after="0" w:line="240" w:lineRule="auto"/>
              <w:rPr>
                <w:rFonts w:ascii="Arial" w:hAnsi="Arial" w:cs="Arial"/>
                <w:color w:val="000000"/>
                <w:lang w:eastAsia="es-EC"/>
              </w:rPr>
            </w:pPr>
            <w:r w:rsidRPr="00E554C1">
              <w:rPr>
                <w:rFonts w:ascii="Arial" w:hAnsi="Arial" w:cs="Arial"/>
                <w:b/>
                <w:bCs/>
                <w:color w:val="000000"/>
                <w:lang w:eastAsia="es-EC"/>
              </w:rPr>
              <w:t xml:space="preserve">3. </w:t>
            </w:r>
            <w:r w:rsidRPr="00E554C1">
              <w:rPr>
                <w:rFonts w:ascii="Arial" w:hAnsi="Arial" w:cs="Arial"/>
                <w:color w:val="000000"/>
                <w:lang w:eastAsia="es-EC"/>
              </w:rPr>
              <w:t xml:space="preserve">El administrador o secretaria asignará una determinada guía a un cliente. </w:t>
            </w:r>
          </w:p>
          <w:p w:rsidR="00E554C1" w:rsidRPr="00E554C1" w:rsidRDefault="00E554C1" w:rsidP="00E554C1">
            <w:pPr>
              <w:autoSpaceDE w:val="0"/>
              <w:autoSpaceDN w:val="0"/>
              <w:adjustRightInd w:val="0"/>
              <w:spacing w:after="0" w:line="240" w:lineRule="auto"/>
              <w:rPr>
                <w:rFonts w:ascii="Arial" w:hAnsi="Arial" w:cs="Arial"/>
                <w:color w:val="000000"/>
                <w:lang w:eastAsia="es-EC"/>
              </w:rPr>
            </w:pPr>
            <w:r w:rsidRPr="00E554C1">
              <w:rPr>
                <w:rFonts w:ascii="Arial" w:hAnsi="Arial" w:cs="Arial"/>
                <w:b/>
                <w:bCs/>
                <w:color w:val="000000"/>
                <w:sz w:val="23"/>
                <w:szCs w:val="23"/>
                <w:lang w:eastAsia="es-EC"/>
              </w:rPr>
              <w:t xml:space="preserve">4. </w:t>
            </w:r>
            <w:r w:rsidRPr="00E554C1">
              <w:rPr>
                <w:rFonts w:ascii="Arial" w:hAnsi="Arial" w:cs="Arial"/>
                <w:color w:val="000000"/>
                <w:lang w:eastAsia="es-EC"/>
              </w:rPr>
              <w:t>El sistema envía un mensaje de error indicando que no se puede asignar una guía.</w:t>
            </w:r>
          </w:p>
          <w:p w:rsidR="00E554C1" w:rsidRPr="00E554C1" w:rsidRDefault="00E554C1" w:rsidP="00E554C1">
            <w:pPr>
              <w:autoSpaceDE w:val="0"/>
              <w:autoSpaceDN w:val="0"/>
              <w:adjustRightInd w:val="0"/>
              <w:spacing w:after="0" w:line="240" w:lineRule="auto"/>
              <w:rPr>
                <w:rFonts w:ascii="Arial" w:hAnsi="Arial" w:cs="Arial"/>
                <w:color w:val="000000"/>
                <w:lang w:eastAsia="es-EC"/>
              </w:rPr>
            </w:pPr>
          </w:p>
        </w:tc>
      </w:tr>
    </w:tbl>
    <w:p w:rsidR="001C3A6B" w:rsidRPr="00566674" w:rsidRDefault="001C3A6B" w:rsidP="001C3A6B">
      <w:pPr>
        <w:tabs>
          <w:tab w:val="left" w:pos="2970"/>
        </w:tabs>
        <w:spacing w:line="360" w:lineRule="auto"/>
        <w:jc w:val="both"/>
        <w:rPr>
          <w:rFonts w:ascii="Arial" w:hAnsi="Arial" w:cs="Arial"/>
          <w:b/>
          <w:sz w:val="24"/>
          <w:szCs w:val="24"/>
        </w:rPr>
      </w:pPr>
      <w:r>
        <w:rPr>
          <w:rFonts w:ascii="Arial" w:hAnsi="Arial" w:cs="Arial"/>
          <w:b/>
          <w:sz w:val="24"/>
          <w:szCs w:val="24"/>
        </w:rPr>
        <w:t>TABLA</w:t>
      </w:r>
      <w:r w:rsidR="0005112B">
        <w:rPr>
          <w:rFonts w:ascii="Arial" w:hAnsi="Arial" w:cs="Arial"/>
          <w:b/>
          <w:sz w:val="24"/>
          <w:szCs w:val="24"/>
        </w:rPr>
        <w:t xml:space="preserve"> 3A-38</w:t>
      </w:r>
      <w:r>
        <w:rPr>
          <w:rFonts w:ascii="Arial" w:hAnsi="Arial" w:cs="Arial"/>
          <w:b/>
          <w:sz w:val="24"/>
          <w:szCs w:val="24"/>
        </w:rPr>
        <w:t>: Escenario Caso 019</w:t>
      </w:r>
      <w:r w:rsidR="00FD61EF">
        <w:rPr>
          <w:rFonts w:ascii="Arial" w:hAnsi="Arial" w:cs="Arial"/>
          <w:b/>
          <w:sz w:val="24"/>
          <w:szCs w:val="24"/>
        </w:rPr>
        <w:t>-2</w:t>
      </w:r>
    </w:p>
    <w:p w:rsidR="001C3A6B" w:rsidRPr="00981204" w:rsidRDefault="001C3A6B" w:rsidP="001C3A6B">
      <w:pPr>
        <w:pStyle w:val="Textoindependiente3"/>
        <w:jc w:val="both"/>
        <w:rPr>
          <w:b/>
        </w:rPr>
      </w:pPr>
      <w:r w:rsidRPr="00566674">
        <w:rPr>
          <w:rFonts w:ascii="Arial" w:hAnsi="Arial" w:cs="Arial"/>
          <w:b/>
          <w:noProof/>
          <w:sz w:val="24"/>
          <w:szCs w:val="24"/>
          <w:lang w:eastAsia="es-EC"/>
        </w:rPr>
        <w:t xml:space="preserve">Fuente: </w:t>
      </w:r>
      <w:r w:rsidRPr="00566674">
        <w:rPr>
          <w:rFonts w:ascii="Arial" w:hAnsi="Arial" w:cs="Arial"/>
          <w:b/>
          <w:sz w:val="24"/>
          <w:szCs w:val="24"/>
        </w:rPr>
        <w:t>Elaborado por los autores del proyecto de tesis</w:t>
      </w:r>
    </w:p>
    <w:p w:rsidR="00E554C1" w:rsidRDefault="00E554C1" w:rsidP="00334C49">
      <w:pPr>
        <w:jc w:val="both"/>
        <w:rPr>
          <w:rFonts w:ascii="Arial" w:hAnsi="Arial" w:cs="Arial"/>
          <w:b/>
          <w:i/>
          <w:sz w:val="24"/>
          <w:szCs w:val="24"/>
          <w:u w:val="single"/>
        </w:rPr>
      </w:pPr>
    </w:p>
    <w:p w:rsidR="00E554C1" w:rsidRDefault="00E554C1" w:rsidP="00334C49">
      <w:pPr>
        <w:jc w:val="both"/>
        <w:rPr>
          <w:rFonts w:ascii="Arial" w:hAnsi="Arial" w:cs="Arial"/>
          <w:b/>
          <w:i/>
          <w:sz w:val="24"/>
          <w:szCs w:val="24"/>
          <w:u w:val="single"/>
        </w:rPr>
      </w:pPr>
    </w:p>
    <w:p w:rsidR="00E554C1" w:rsidRDefault="00E554C1" w:rsidP="00334C49">
      <w:pPr>
        <w:jc w:val="both"/>
        <w:rPr>
          <w:rFonts w:ascii="Arial" w:hAnsi="Arial" w:cs="Arial"/>
          <w:b/>
          <w:i/>
          <w:sz w:val="24"/>
          <w:szCs w:val="24"/>
          <w:u w:val="single"/>
        </w:rPr>
      </w:pPr>
    </w:p>
    <w:p w:rsidR="00E554C1" w:rsidRDefault="00E554C1" w:rsidP="00334C49">
      <w:pPr>
        <w:jc w:val="both"/>
        <w:rPr>
          <w:rFonts w:ascii="Arial" w:hAnsi="Arial" w:cs="Arial"/>
          <w:b/>
          <w:i/>
          <w:sz w:val="24"/>
          <w:szCs w:val="24"/>
          <w:u w:val="single"/>
        </w:rPr>
      </w:pPr>
    </w:p>
    <w:p w:rsidR="00E554C1" w:rsidRDefault="00E554C1" w:rsidP="00334C49">
      <w:pPr>
        <w:jc w:val="both"/>
        <w:rPr>
          <w:rFonts w:ascii="Arial" w:hAnsi="Arial" w:cs="Arial"/>
          <w:b/>
          <w:i/>
          <w:sz w:val="24"/>
          <w:szCs w:val="24"/>
          <w:u w:val="single"/>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4256"/>
        <w:gridCol w:w="4257"/>
      </w:tblGrid>
      <w:tr w:rsidR="00E554C1" w:rsidRPr="00E554C1" w:rsidTr="001C3A6B">
        <w:trPr>
          <w:trHeight w:val="152"/>
        </w:trPr>
        <w:tc>
          <w:tcPr>
            <w:tcW w:w="4256" w:type="dxa"/>
            <w:shd w:val="clear" w:color="auto" w:fill="DBE5F1"/>
          </w:tcPr>
          <w:p w:rsidR="00E554C1" w:rsidRPr="00E554C1" w:rsidRDefault="00E554C1" w:rsidP="00E554C1">
            <w:pPr>
              <w:autoSpaceDE w:val="0"/>
              <w:autoSpaceDN w:val="0"/>
              <w:adjustRightInd w:val="0"/>
              <w:spacing w:after="0" w:line="240" w:lineRule="auto"/>
              <w:rPr>
                <w:rFonts w:ascii="Arial" w:hAnsi="Arial" w:cs="Arial"/>
                <w:color w:val="000000"/>
                <w:lang w:eastAsia="es-EC"/>
              </w:rPr>
            </w:pPr>
            <w:r w:rsidRPr="00E554C1">
              <w:rPr>
                <w:rFonts w:ascii="Arial" w:hAnsi="Arial" w:cs="Arial"/>
                <w:b/>
                <w:bCs/>
                <w:color w:val="000000"/>
                <w:lang w:eastAsia="es-EC"/>
              </w:rPr>
              <w:lastRenderedPageBreak/>
              <w:t xml:space="preserve">Caso: </w:t>
            </w:r>
          </w:p>
        </w:tc>
        <w:tc>
          <w:tcPr>
            <w:tcW w:w="4257" w:type="dxa"/>
            <w:shd w:val="clear" w:color="auto" w:fill="DBE5F1"/>
          </w:tcPr>
          <w:p w:rsidR="00E554C1" w:rsidRPr="00E554C1" w:rsidRDefault="00E554C1" w:rsidP="00E554C1">
            <w:pPr>
              <w:autoSpaceDE w:val="0"/>
              <w:autoSpaceDN w:val="0"/>
              <w:adjustRightInd w:val="0"/>
              <w:spacing w:after="0" w:line="240" w:lineRule="auto"/>
              <w:rPr>
                <w:rFonts w:ascii="Arial" w:hAnsi="Arial" w:cs="Arial"/>
                <w:color w:val="000000"/>
                <w:lang w:eastAsia="es-EC"/>
              </w:rPr>
            </w:pPr>
            <w:r w:rsidRPr="00E554C1">
              <w:rPr>
                <w:rFonts w:ascii="Arial" w:hAnsi="Arial" w:cs="Arial"/>
                <w:color w:val="000000"/>
                <w:lang w:eastAsia="es-EC"/>
              </w:rPr>
              <w:t xml:space="preserve">020 </w:t>
            </w:r>
          </w:p>
        </w:tc>
      </w:tr>
      <w:tr w:rsidR="00E554C1" w:rsidRPr="00E554C1" w:rsidTr="001C3A6B">
        <w:trPr>
          <w:trHeight w:val="152"/>
        </w:trPr>
        <w:tc>
          <w:tcPr>
            <w:tcW w:w="4256" w:type="dxa"/>
            <w:shd w:val="clear" w:color="auto" w:fill="DBE5F1"/>
          </w:tcPr>
          <w:p w:rsidR="00E554C1" w:rsidRPr="00E554C1" w:rsidRDefault="00E554C1" w:rsidP="00E554C1">
            <w:pPr>
              <w:autoSpaceDE w:val="0"/>
              <w:autoSpaceDN w:val="0"/>
              <w:adjustRightInd w:val="0"/>
              <w:spacing w:after="0" w:line="240" w:lineRule="auto"/>
              <w:rPr>
                <w:rFonts w:ascii="Arial" w:hAnsi="Arial" w:cs="Arial"/>
                <w:color w:val="000000"/>
                <w:lang w:eastAsia="es-EC"/>
              </w:rPr>
            </w:pPr>
            <w:r w:rsidRPr="00E554C1">
              <w:rPr>
                <w:rFonts w:ascii="Arial" w:hAnsi="Arial" w:cs="Arial"/>
                <w:b/>
                <w:bCs/>
                <w:color w:val="000000"/>
                <w:lang w:eastAsia="es-EC"/>
              </w:rPr>
              <w:t xml:space="preserve">Escenario: </w:t>
            </w:r>
          </w:p>
        </w:tc>
        <w:tc>
          <w:tcPr>
            <w:tcW w:w="4257" w:type="dxa"/>
            <w:shd w:val="clear" w:color="auto" w:fill="DBE5F1"/>
          </w:tcPr>
          <w:p w:rsidR="00E554C1" w:rsidRPr="00E554C1" w:rsidRDefault="00E554C1" w:rsidP="00E554C1">
            <w:pPr>
              <w:autoSpaceDE w:val="0"/>
              <w:autoSpaceDN w:val="0"/>
              <w:adjustRightInd w:val="0"/>
              <w:spacing w:after="0" w:line="240" w:lineRule="auto"/>
              <w:rPr>
                <w:rFonts w:ascii="Arial" w:hAnsi="Arial" w:cs="Arial"/>
                <w:color w:val="000000"/>
                <w:lang w:eastAsia="es-EC"/>
              </w:rPr>
            </w:pPr>
            <w:r w:rsidRPr="00E554C1">
              <w:rPr>
                <w:rFonts w:ascii="Arial" w:hAnsi="Arial" w:cs="Arial"/>
                <w:b/>
                <w:bCs/>
                <w:color w:val="000000"/>
                <w:lang w:eastAsia="es-EC"/>
              </w:rPr>
              <w:t xml:space="preserve">Búsqueda satisfactoria de una ciudad </w:t>
            </w:r>
          </w:p>
        </w:tc>
      </w:tr>
      <w:tr w:rsidR="00E554C1" w:rsidRPr="00E554C1" w:rsidTr="001C3A6B">
        <w:trPr>
          <w:trHeight w:val="152"/>
        </w:trPr>
        <w:tc>
          <w:tcPr>
            <w:tcW w:w="4256" w:type="dxa"/>
            <w:shd w:val="clear" w:color="auto" w:fill="DBE5F1"/>
          </w:tcPr>
          <w:p w:rsidR="00E554C1" w:rsidRPr="00E554C1" w:rsidRDefault="00E554C1" w:rsidP="00E554C1">
            <w:pPr>
              <w:autoSpaceDE w:val="0"/>
              <w:autoSpaceDN w:val="0"/>
              <w:adjustRightInd w:val="0"/>
              <w:spacing w:after="0" w:line="240" w:lineRule="auto"/>
              <w:rPr>
                <w:rFonts w:ascii="Arial" w:hAnsi="Arial" w:cs="Arial"/>
                <w:color w:val="000000"/>
                <w:lang w:eastAsia="es-EC"/>
              </w:rPr>
            </w:pPr>
            <w:r w:rsidRPr="00E554C1">
              <w:rPr>
                <w:rFonts w:ascii="Arial" w:hAnsi="Arial" w:cs="Arial"/>
                <w:b/>
                <w:bCs/>
                <w:color w:val="000000"/>
                <w:lang w:eastAsia="es-EC"/>
              </w:rPr>
              <w:t xml:space="preserve">Actores: </w:t>
            </w:r>
          </w:p>
        </w:tc>
        <w:tc>
          <w:tcPr>
            <w:tcW w:w="4257" w:type="dxa"/>
            <w:shd w:val="clear" w:color="auto" w:fill="DBE5F1"/>
          </w:tcPr>
          <w:p w:rsidR="00E554C1" w:rsidRPr="00E554C1" w:rsidRDefault="00E554C1" w:rsidP="00E554C1">
            <w:pPr>
              <w:autoSpaceDE w:val="0"/>
              <w:autoSpaceDN w:val="0"/>
              <w:adjustRightInd w:val="0"/>
              <w:spacing w:after="0" w:line="240" w:lineRule="auto"/>
              <w:rPr>
                <w:rFonts w:ascii="Arial" w:hAnsi="Arial" w:cs="Arial"/>
                <w:color w:val="000000"/>
                <w:lang w:eastAsia="es-EC"/>
              </w:rPr>
            </w:pPr>
            <w:r w:rsidRPr="00E554C1">
              <w:rPr>
                <w:rFonts w:ascii="Arial" w:hAnsi="Arial" w:cs="Arial"/>
                <w:color w:val="000000"/>
                <w:lang w:eastAsia="es-EC"/>
              </w:rPr>
              <w:t xml:space="preserve">Administrador, Secretaria </w:t>
            </w:r>
          </w:p>
        </w:tc>
      </w:tr>
      <w:tr w:rsidR="00E554C1" w:rsidRPr="00E554C1" w:rsidTr="00E554C1">
        <w:trPr>
          <w:trHeight w:val="152"/>
        </w:trPr>
        <w:tc>
          <w:tcPr>
            <w:tcW w:w="8513" w:type="dxa"/>
            <w:gridSpan w:val="2"/>
            <w:shd w:val="clear" w:color="auto" w:fill="DBE5F1"/>
          </w:tcPr>
          <w:p w:rsidR="00E554C1" w:rsidRPr="00E554C1" w:rsidRDefault="00E554C1" w:rsidP="00E554C1">
            <w:pPr>
              <w:autoSpaceDE w:val="0"/>
              <w:autoSpaceDN w:val="0"/>
              <w:adjustRightInd w:val="0"/>
              <w:spacing w:after="0" w:line="240" w:lineRule="auto"/>
              <w:rPr>
                <w:rFonts w:ascii="Arial" w:hAnsi="Arial" w:cs="Arial"/>
                <w:color w:val="000000"/>
                <w:lang w:eastAsia="es-EC"/>
              </w:rPr>
            </w:pPr>
            <w:r w:rsidRPr="00E554C1">
              <w:rPr>
                <w:rFonts w:ascii="Arial" w:hAnsi="Arial" w:cs="Arial"/>
                <w:b/>
                <w:bCs/>
                <w:color w:val="000000"/>
                <w:lang w:eastAsia="es-EC"/>
              </w:rPr>
              <w:t xml:space="preserve">Flujo de eventos: </w:t>
            </w:r>
          </w:p>
        </w:tc>
      </w:tr>
      <w:tr w:rsidR="00E554C1" w:rsidRPr="00E554C1" w:rsidTr="00E554C1">
        <w:trPr>
          <w:trHeight w:val="1092"/>
        </w:trPr>
        <w:tc>
          <w:tcPr>
            <w:tcW w:w="8513" w:type="dxa"/>
            <w:gridSpan w:val="2"/>
          </w:tcPr>
          <w:p w:rsidR="00E554C1" w:rsidRPr="00E554C1" w:rsidRDefault="00E554C1" w:rsidP="00E554C1">
            <w:pPr>
              <w:autoSpaceDE w:val="0"/>
              <w:autoSpaceDN w:val="0"/>
              <w:adjustRightInd w:val="0"/>
              <w:spacing w:after="0" w:line="240" w:lineRule="auto"/>
              <w:rPr>
                <w:rFonts w:ascii="Arial" w:hAnsi="Arial" w:cs="Arial"/>
                <w:sz w:val="24"/>
                <w:szCs w:val="24"/>
                <w:lang w:eastAsia="es-EC"/>
              </w:rPr>
            </w:pPr>
          </w:p>
          <w:p w:rsidR="00E554C1" w:rsidRPr="00E554C1" w:rsidRDefault="00E554C1" w:rsidP="00E554C1">
            <w:pPr>
              <w:autoSpaceDE w:val="0"/>
              <w:autoSpaceDN w:val="0"/>
              <w:adjustRightInd w:val="0"/>
              <w:spacing w:after="0" w:line="240" w:lineRule="auto"/>
              <w:rPr>
                <w:rFonts w:ascii="Arial" w:hAnsi="Arial" w:cs="Arial"/>
                <w:color w:val="000000"/>
                <w:lang w:eastAsia="es-EC"/>
              </w:rPr>
            </w:pPr>
            <w:r w:rsidRPr="00E554C1">
              <w:rPr>
                <w:rFonts w:ascii="Arial" w:hAnsi="Arial" w:cs="Arial"/>
                <w:b/>
                <w:bCs/>
                <w:color w:val="000000"/>
                <w:sz w:val="23"/>
                <w:szCs w:val="23"/>
                <w:lang w:eastAsia="es-EC"/>
              </w:rPr>
              <w:t xml:space="preserve">1. </w:t>
            </w:r>
            <w:r w:rsidRPr="00E554C1">
              <w:rPr>
                <w:rFonts w:ascii="Arial" w:hAnsi="Arial" w:cs="Arial"/>
                <w:color w:val="000000"/>
                <w:lang w:eastAsia="es-EC"/>
              </w:rPr>
              <w:t xml:space="preserve">El administrador o Secretaria activa la función “consultar ciudad”. </w:t>
            </w:r>
          </w:p>
          <w:p w:rsidR="00E554C1" w:rsidRPr="00E554C1" w:rsidRDefault="00E554C1" w:rsidP="00E554C1">
            <w:pPr>
              <w:autoSpaceDE w:val="0"/>
              <w:autoSpaceDN w:val="0"/>
              <w:adjustRightInd w:val="0"/>
              <w:spacing w:after="0" w:line="240" w:lineRule="auto"/>
              <w:rPr>
                <w:rFonts w:ascii="Arial" w:hAnsi="Arial" w:cs="Arial"/>
                <w:color w:val="000000"/>
                <w:lang w:eastAsia="es-EC"/>
              </w:rPr>
            </w:pPr>
            <w:r w:rsidRPr="00E554C1">
              <w:rPr>
                <w:rFonts w:ascii="Arial" w:hAnsi="Arial" w:cs="Arial"/>
                <w:b/>
                <w:bCs/>
                <w:color w:val="000000"/>
                <w:sz w:val="23"/>
                <w:szCs w:val="23"/>
                <w:lang w:eastAsia="es-EC"/>
              </w:rPr>
              <w:t xml:space="preserve">2. </w:t>
            </w:r>
            <w:r w:rsidRPr="00E554C1">
              <w:rPr>
                <w:rFonts w:ascii="Arial" w:hAnsi="Arial" w:cs="Arial"/>
                <w:color w:val="000000"/>
                <w:lang w:eastAsia="es-EC"/>
              </w:rPr>
              <w:t xml:space="preserve">El sistema presenta 2 criterios de búsqueda: </w:t>
            </w:r>
          </w:p>
          <w:p w:rsidR="00E554C1" w:rsidRPr="00E554C1" w:rsidRDefault="00E554C1" w:rsidP="00E554C1">
            <w:pPr>
              <w:autoSpaceDE w:val="0"/>
              <w:autoSpaceDN w:val="0"/>
              <w:adjustRightInd w:val="0"/>
              <w:spacing w:after="0" w:line="240" w:lineRule="auto"/>
              <w:rPr>
                <w:rFonts w:ascii="Arial" w:hAnsi="Arial" w:cs="Arial"/>
                <w:color w:val="000000"/>
                <w:lang w:eastAsia="es-EC"/>
              </w:rPr>
            </w:pPr>
            <w:r w:rsidRPr="00E554C1">
              <w:rPr>
                <w:rFonts w:ascii="Arial" w:hAnsi="Arial" w:cs="Arial"/>
                <w:color w:val="000000"/>
                <w:lang w:eastAsia="es-EC"/>
              </w:rPr>
              <w:t xml:space="preserve">• Todos </w:t>
            </w:r>
          </w:p>
          <w:p w:rsidR="00E554C1" w:rsidRPr="00E554C1" w:rsidRDefault="00E554C1" w:rsidP="00E554C1">
            <w:pPr>
              <w:autoSpaceDE w:val="0"/>
              <w:autoSpaceDN w:val="0"/>
              <w:adjustRightInd w:val="0"/>
              <w:spacing w:after="0" w:line="240" w:lineRule="auto"/>
              <w:rPr>
                <w:rFonts w:ascii="Arial" w:hAnsi="Arial" w:cs="Arial"/>
                <w:color w:val="000000"/>
                <w:lang w:eastAsia="es-EC"/>
              </w:rPr>
            </w:pPr>
            <w:r w:rsidRPr="00E554C1">
              <w:rPr>
                <w:rFonts w:ascii="Arial" w:hAnsi="Arial" w:cs="Arial"/>
                <w:color w:val="000000"/>
                <w:lang w:eastAsia="es-EC"/>
              </w:rPr>
              <w:t xml:space="preserve">• Descripción </w:t>
            </w:r>
          </w:p>
          <w:p w:rsidR="00E554C1" w:rsidRPr="00E554C1" w:rsidRDefault="00E554C1" w:rsidP="00E554C1">
            <w:pPr>
              <w:autoSpaceDE w:val="0"/>
              <w:autoSpaceDN w:val="0"/>
              <w:adjustRightInd w:val="0"/>
              <w:spacing w:after="0" w:line="240" w:lineRule="auto"/>
              <w:rPr>
                <w:rFonts w:ascii="Arial" w:hAnsi="Arial" w:cs="Arial"/>
                <w:color w:val="000000"/>
                <w:lang w:eastAsia="es-EC"/>
              </w:rPr>
            </w:pPr>
            <w:r w:rsidRPr="00E554C1">
              <w:rPr>
                <w:rFonts w:ascii="Arial" w:hAnsi="Arial" w:cs="Arial"/>
                <w:b/>
                <w:bCs/>
                <w:color w:val="000000"/>
                <w:sz w:val="23"/>
                <w:szCs w:val="23"/>
                <w:lang w:eastAsia="es-EC"/>
              </w:rPr>
              <w:t xml:space="preserve">3. </w:t>
            </w:r>
            <w:r w:rsidRPr="00E554C1">
              <w:rPr>
                <w:rFonts w:ascii="Arial" w:hAnsi="Arial" w:cs="Arial"/>
                <w:color w:val="000000"/>
                <w:lang w:eastAsia="es-EC"/>
              </w:rPr>
              <w:t xml:space="preserve">El Administrador o Secretaria selecciona el criterio y procede a la respectiva búsqueda, ingresando la información dependiendo del campo seleccionado. </w:t>
            </w:r>
          </w:p>
          <w:p w:rsidR="00E554C1" w:rsidRPr="00E554C1" w:rsidRDefault="00E554C1" w:rsidP="00E554C1">
            <w:pPr>
              <w:autoSpaceDE w:val="0"/>
              <w:autoSpaceDN w:val="0"/>
              <w:adjustRightInd w:val="0"/>
              <w:spacing w:after="0" w:line="240" w:lineRule="auto"/>
              <w:rPr>
                <w:rFonts w:ascii="Arial" w:hAnsi="Arial" w:cs="Arial"/>
                <w:color w:val="000000"/>
                <w:lang w:eastAsia="es-EC"/>
              </w:rPr>
            </w:pPr>
            <w:r w:rsidRPr="00E554C1">
              <w:rPr>
                <w:rFonts w:ascii="Arial" w:hAnsi="Arial" w:cs="Arial"/>
                <w:b/>
                <w:bCs/>
                <w:color w:val="000000"/>
                <w:lang w:eastAsia="es-EC"/>
              </w:rPr>
              <w:t xml:space="preserve">4. </w:t>
            </w:r>
            <w:r w:rsidRPr="00E554C1">
              <w:rPr>
                <w:rFonts w:ascii="Arial" w:hAnsi="Arial" w:cs="Arial"/>
                <w:color w:val="000000"/>
                <w:lang w:eastAsia="es-EC"/>
              </w:rPr>
              <w:t xml:space="preserve">El sistema presenta el dato de la ciudad. </w:t>
            </w:r>
          </w:p>
          <w:p w:rsidR="00E554C1" w:rsidRPr="00E554C1" w:rsidRDefault="00E554C1" w:rsidP="00E554C1">
            <w:pPr>
              <w:autoSpaceDE w:val="0"/>
              <w:autoSpaceDN w:val="0"/>
              <w:adjustRightInd w:val="0"/>
              <w:spacing w:after="0" w:line="240" w:lineRule="auto"/>
              <w:rPr>
                <w:rFonts w:ascii="Arial" w:hAnsi="Arial" w:cs="Arial"/>
                <w:color w:val="000000"/>
                <w:lang w:eastAsia="es-EC"/>
              </w:rPr>
            </w:pPr>
          </w:p>
        </w:tc>
      </w:tr>
    </w:tbl>
    <w:p w:rsidR="001C3A6B" w:rsidRPr="00566674" w:rsidRDefault="001C3A6B" w:rsidP="001C3A6B">
      <w:pPr>
        <w:tabs>
          <w:tab w:val="left" w:pos="2970"/>
        </w:tabs>
        <w:spacing w:line="360" w:lineRule="auto"/>
        <w:jc w:val="both"/>
        <w:rPr>
          <w:rFonts w:ascii="Arial" w:hAnsi="Arial" w:cs="Arial"/>
          <w:b/>
          <w:sz w:val="24"/>
          <w:szCs w:val="24"/>
        </w:rPr>
      </w:pPr>
      <w:r>
        <w:rPr>
          <w:rFonts w:ascii="Arial" w:hAnsi="Arial" w:cs="Arial"/>
          <w:b/>
          <w:sz w:val="24"/>
          <w:szCs w:val="24"/>
        </w:rPr>
        <w:t>TABLA</w:t>
      </w:r>
      <w:r w:rsidR="0005112B">
        <w:rPr>
          <w:rFonts w:ascii="Arial" w:hAnsi="Arial" w:cs="Arial"/>
          <w:b/>
          <w:sz w:val="24"/>
          <w:szCs w:val="24"/>
        </w:rPr>
        <w:t xml:space="preserve"> 3A-39</w:t>
      </w:r>
      <w:r>
        <w:rPr>
          <w:rFonts w:ascii="Arial" w:hAnsi="Arial" w:cs="Arial"/>
          <w:b/>
          <w:sz w:val="24"/>
          <w:szCs w:val="24"/>
        </w:rPr>
        <w:t>: Escenario Caso 020</w:t>
      </w:r>
      <w:r w:rsidR="00FD61EF">
        <w:rPr>
          <w:rFonts w:ascii="Arial" w:hAnsi="Arial" w:cs="Arial"/>
          <w:b/>
          <w:sz w:val="24"/>
          <w:szCs w:val="24"/>
        </w:rPr>
        <w:t>-1</w:t>
      </w:r>
    </w:p>
    <w:p w:rsidR="001C3A6B" w:rsidRPr="00981204" w:rsidRDefault="001C3A6B" w:rsidP="001C3A6B">
      <w:pPr>
        <w:pStyle w:val="Textoindependiente3"/>
        <w:jc w:val="both"/>
        <w:rPr>
          <w:b/>
        </w:rPr>
      </w:pPr>
      <w:r w:rsidRPr="00566674">
        <w:rPr>
          <w:rFonts w:ascii="Arial" w:hAnsi="Arial" w:cs="Arial"/>
          <w:b/>
          <w:noProof/>
          <w:sz w:val="24"/>
          <w:szCs w:val="24"/>
          <w:lang w:eastAsia="es-EC"/>
        </w:rPr>
        <w:t xml:space="preserve">Fuente: </w:t>
      </w:r>
      <w:r w:rsidRPr="00566674">
        <w:rPr>
          <w:rFonts w:ascii="Arial" w:hAnsi="Arial" w:cs="Arial"/>
          <w:b/>
          <w:sz w:val="24"/>
          <w:szCs w:val="24"/>
        </w:rPr>
        <w:t>Elaborado por los autores del proyecto de tesis</w:t>
      </w:r>
    </w:p>
    <w:p w:rsidR="00E554C1" w:rsidRDefault="00E554C1" w:rsidP="00334C49">
      <w:pPr>
        <w:jc w:val="both"/>
        <w:rPr>
          <w:rFonts w:ascii="Arial" w:hAnsi="Arial" w:cs="Arial"/>
          <w:b/>
          <w:i/>
          <w:sz w:val="24"/>
          <w:szCs w:val="24"/>
          <w:u w:val="single"/>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4256"/>
        <w:gridCol w:w="4257"/>
      </w:tblGrid>
      <w:tr w:rsidR="00E554C1" w:rsidRPr="00E554C1" w:rsidTr="001C3A6B">
        <w:trPr>
          <w:trHeight w:val="152"/>
        </w:trPr>
        <w:tc>
          <w:tcPr>
            <w:tcW w:w="4256" w:type="dxa"/>
            <w:shd w:val="clear" w:color="auto" w:fill="DBE5F1"/>
          </w:tcPr>
          <w:p w:rsidR="00E554C1" w:rsidRPr="00E554C1" w:rsidRDefault="00E554C1" w:rsidP="00E554C1">
            <w:pPr>
              <w:autoSpaceDE w:val="0"/>
              <w:autoSpaceDN w:val="0"/>
              <w:adjustRightInd w:val="0"/>
              <w:spacing w:after="0" w:line="240" w:lineRule="auto"/>
              <w:rPr>
                <w:rFonts w:ascii="Arial" w:hAnsi="Arial" w:cs="Arial"/>
                <w:color w:val="000000"/>
                <w:lang w:eastAsia="es-EC"/>
              </w:rPr>
            </w:pPr>
            <w:r w:rsidRPr="00E554C1">
              <w:rPr>
                <w:rFonts w:ascii="Arial" w:hAnsi="Arial" w:cs="Arial"/>
                <w:b/>
                <w:bCs/>
                <w:color w:val="000000"/>
                <w:lang w:eastAsia="es-EC"/>
              </w:rPr>
              <w:t xml:space="preserve">Caso: </w:t>
            </w:r>
          </w:p>
        </w:tc>
        <w:tc>
          <w:tcPr>
            <w:tcW w:w="4257" w:type="dxa"/>
            <w:shd w:val="clear" w:color="auto" w:fill="DBE5F1"/>
          </w:tcPr>
          <w:p w:rsidR="00E554C1" w:rsidRPr="00E554C1" w:rsidRDefault="00E554C1" w:rsidP="00E554C1">
            <w:pPr>
              <w:autoSpaceDE w:val="0"/>
              <w:autoSpaceDN w:val="0"/>
              <w:adjustRightInd w:val="0"/>
              <w:spacing w:after="0" w:line="240" w:lineRule="auto"/>
              <w:rPr>
                <w:rFonts w:ascii="Arial" w:hAnsi="Arial" w:cs="Arial"/>
                <w:color w:val="000000"/>
                <w:lang w:eastAsia="es-EC"/>
              </w:rPr>
            </w:pPr>
            <w:r w:rsidRPr="00E554C1">
              <w:rPr>
                <w:rFonts w:ascii="Arial" w:hAnsi="Arial" w:cs="Arial"/>
                <w:color w:val="000000"/>
                <w:lang w:eastAsia="es-EC"/>
              </w:rPr>
              <w:t xml:space="preserve">020 </w:t>
            </w:r>
          </w:p>
        </w:tc>
      </w:tr>
      <w:tr w:rsidR="00E554C1" w:rsidRPr="00E554C1" w:rsidTr="001C3A6B">
        <w:trPr>
          <w:trHeight w:val="152"/>
        </w:trPr>
        <w:tc>
          <w:tcPr>
            <w:tcW w:w="4256" w:type="dxa"/>
            <w:shd w:val="clear" w:color="auto" w:fill="DBE5F1"/>
          </w:tcPr>
          <w:p w:rsidR="00E554C1" w:rsidRPr="00E554C1" w:rsidRDefault="00E554C1" w:rsidP="00E554C1">
            <w:pPr>
              <w:autoSpaceDE w:val="0"/>
              <w:autoSpaceDN w:val="0"/>
              <w:adjustRightInd w:val="0"/>
              <w:spacing w:after="0" w:line="240" w:lineRule="auto"/>
              <w:rPr>
                <w:rFonts w:ascii="Arial" w:hAnsi="Arial" w:cs="Arial"/>
                <w:color w:val="000000"/>
                <w:lang w:eastAsia="es-EC"/>
              </w:rPr>
            </w:pPr>
            <w:r w:rsidRPr="00E554C1">
              <w:rPr>
                <w:rFonts w:ascii="Arial" w:hAnsi="Arial" w:cs="Arial"/>
                <w:b/>
                <w:bCs/>
                <w:color w:val="000000"/>
                <w:lang w:eastAsia="es-EC"/>
              </w:rPr>
              <w:t xml:space="preserve">Escenario: </w:t>
            </w:r>
          </w:p>
        </w:tc>
        <w:tc>
          <w:tcPr>
            <w:tcW w:w="4257" w:type="dxa"/>
            <w:shd w:val="clear" w:color="auto" w:fill="DBE5F1"/>
          </w:tcPr>
          <w:p w:rsidR="00E554C1" w:rsidRPr="00E554C1" w:rsidRDefault="00E554C1" w:rsidP="00E554C1">
            <w:pPr>
              <w:autoSpaceDE w:val="0"/>
              <w:autoSpaceDN w:val="0"/>
              <w:adjustRightInd w:val="0"/>
              <w:spacing w:after="0" w:line="240" w:lineRule="auto"/>
              <w:rPr>
                <w:rFonts w:ascii="Arial" w:hAnsi="Arial" w:cs="Arial"/>
                <w:color w:val="000000"/>
                <w:lang w:eastAsia="es-EC"/>
              </w:rPr>
            </w:pPr>
            <w:r w:rsidRPr="00E554C1">
              <w:rPr>
                <w:rFonts w:ascii="Arial" w:hAnsi="Arial" w:cs="Arial"/>
                <w:b/>
                <w:bCs/>
                <w:color w:val="000000"/>
                <w:lang w:eastAsia="es-EC"/>
              </w:rPr>
              <w:t xml:space="preserve">Búsqueda no exitosa de una ciudad </w:t>
            </w:r>
          </w:p>
        </w:tc>
      </w:tr>
      <w:tr w:rsidR="00E554C1" w:rsidRPr="00E554C1" w:rsidTr="001C3A6B">
        <w:trPr>
          <w:trHeight w:val="152"/>
        </w:trPr>
        <w:tc>
          <w:tcPr>
            <w:tcW w:w="4256" w:type="dxa"/>
            <w:shd w:val="clear" w:color="auto" w:fill="DBE5F1"/>
          </w:tcPr>
          <w:p w:rsidR="00E554C1" w:rsidRPr="00E554C1" w:rsidRDefault="00E554C1" w:rsidP="00E554C1">
            <w:pPr>
              <w:autoSpaceDE w:val="0"/>
              <w:autoSpaceDN w:val="0"/>
              <w:adjustRightInd w:val="0"/>
              <w:spacing w:after="0" w:line="240" w:lineRule="auto"/>
              <w:rPr>
                <w:rFonts w:ascii="Arial" w:hAnsi="Arial" w:cs="Arial"/>
                <w:color w:val="000000"/>
                <w:lang w:eastAsia="es-EC"/>
              </w:rPr>
            </w:pPr>
            <w:r w:rsidRPr="00E554C1">
              <w:rPr>
                <w:rFonts w:ascii="Arial" w:hAnsi="Arial" w:cs="Arial"/>
                <w:b/>
                <w:bCs/>
                <w:color w:val="000000"/>
                <w:lang w:eastAsia="es-EC"/>
              </w:rPr>
              <w:t xml:space="preserve">Actores: </w:t>
            </w:r>
          </w:p>
        </w:tc>
        <w:tc>
          <w:tcPr>
            <w:tcW w:w="4257" w:type="dxa"/>
            <w:shd w:val="clear" w:color="auto" w:fill="DBE5F1"/>
          </w:tcPr>
          <w:p w:rsidR="00E554C1" w:rsidRPr="00E554C1" w:rsidRDefault="00E554C1" w:rsidP="00E554C1">
            <w:pPr>
              <w:autoSpaceDE w:val="0"/>
              <w:autoSpaceDN w:val="0"/>
              <w:adjustRightInd w:val="0"/>
              <w:spacing w:after="0" w:line="240" w:lineRule="auto"/>
              <w:rPr>
                <w:rFonts w:ascii="Arial" w:hAnsi="Arial" w:cs="Arial"/>
                <w:color w:val="000000"/>
                <w:lang w:eastAsia="es-EC"/>
              </w:rPr>
            </w:pPr>
            <w:r w:rsidRPr="00E554C1">
              <w:rPr>
                <w:rFonts w:ascii="Arial" w:hAnsi="Arial" w:cs="Arial"/>
                <w:color w:val="000000"/>
                <w:lang w:eastAsia="es-EC"/>
              </w:rPr>
              <w:t xml:space="preserve">Administrador, Secretaria </w:t>
            </w:r>
          </w:p>
        </w:tc>
      </w:tr>
      <w:tr w:rsidR="00E554C1" w:rsidRPr="00E554C1" w:rsidTr="00E554C1">
        <w:trPr>
          <w:trHeight w:val="152"/>
        </w:trPr>
        <w:tc>
          <w:tcPr>
            <w:tcW w:w="8513" w:type="dxa"/>
            <w:gridSpan w:val="2"/>
            <w:shd w:val="clear" w:color="auto" w:fill="DBE5F1"/>
          </w:tcPr>
          <w:p w:rsidR="00E554C1" w:rsidRPr="00E554C1" w:rsidRDefault="00E554C1" w:rsidP="00E554C1">
            <w:pPr>
              <w:autoSpaceDE w:val="0"/>
              <w:autoSpaceDN w:val="0"/>
              <w:adjustRightInd w:val="0"/>
              <w:spacing w:after="0" w:line="240" w:lineRule="auto"/>
              <w:rPr>
                <w:rFonts w:ascii="Arial" w:hAnsi="Arial" w:cs="Arial"/>
                <w:color w:val="000000"/>
                <w:lang w:eastAsia="es-EC"/>
              </w:rPr>
            </w:pPr>
            <w:r w:rsidRPr="00E554C1">
              <w:rPr>
                <w:rFonts w:ascii="Arial" w:hAnsi="Arial" w:cs="Arial"/>
                <w:b/>
                <w:bCs/>
                <w:color w:val="000000"/>
                <w:lang w:eastAsia="es-EC"/>
              </w:rPr>
              <w:t xml:space="preserve">Flujo de eventos: </w:t>
            </w:r>
          </w:p>
        </w:tc>
      </w:tr>
      <w:tr w:rsidR="00E554C1" w:rsidRPr="00E554C1" w:rsidTr="00E554C1">
        <w:trPr>
          <w:trHeight w:val="1241"/>
        </w:trPr>
        <w:tc>
          <w:tcPr>
            <w:tcW w:w="8513" w:type="dxa"/>
            <w:gridSpan w:val="2"/>
          </w:tcPr>
          <w:p w:rsidR="00E554C1" w:rsidRPr="00E554C1" w:rsidRDefault="00E554C1" w:rsidP="00E554C1">
            <w:pPr>
              <w:autoSpaceDE w:val="0"/>
              <w:autoSpaceDN w:val="0"/>
              <w:adjustRightInd w:val="0"/>
              <w:spacing w:after="0" w:line="240" w:lineRule="auto"/>
              <w:rPr>
                <w:rFonts w:ascii="Arial" w:hAnsi="Arial" w:cs="Arial"/>
                <w:sz w:val="24"/>
                <w:szCs w:val="24"/>
                <w:lang w:eastAsia="es-EC"/>
              </w:rPr>
            </w:pPr>
          </w:p>
          <w:p w:rsidR="00E554C1" w:rsidRPr="00E554C1" w:rsidRDefault="00E554C1" w:rsidP="00E554C1">
            <w:pPr>
              <w:autoSpaceDE w:val="0"/>
              <w:autoSpaceDN w:val="0"/>
              <w:adjustRightInd w:val="0"/>
              <w:spacing w:after="0" w:line="240" w:lineRule="auto"/>
              <w:rPr>
                <w:rFonts w:ascii="Arial" w:hAnsi="Arial" w:cs="Arial"/>
                <w:color w:val="000000"/>
                <w:sz w:val="23"/>
                <w:szCs w:val="23"/>
                <w:lang w:eastAsia="es-EC"/>
              </w:rPr>
            </w:pPr>
            <w:r w:rsidRPr="00E554C1">
              <w:rPr>
                <w:rFonts w:ascii="Arial" w:hAnsi="Arial" w:cs="Arial"/>
                <w:b/>
                <w:bCs/>
                <w:color w:val="000000"/>
                <w:sz w:val="23"/>
                <w:szCs w:val="23"/>
                <w:lang w:eastAsia="es-EC"/>
              </w:rPr>
              <w:t xml:space="preserve">1. El administrador o Secretaria activa la función “consultar ciudad”. </w:t>
            </w:r>
          </w:p>
          <w:p w:rsidR="00E554C1" w:rsidRPr="00E554C1" w:rsidRDefault="00E554C1" w:rsidP="00E554C1">
            <w:pPr>
              <w:autoSpaceDE w:val="0"/>
              <w:autoSpaceDN w:val="0"/>
              <w:adjustRightInd w:val="0"/>
              <w:spacing w:after="0" w:line="240" w:lineRule="auto"/>
              <w:rPr>
                <w:rFonts w:ascii="Arial" w:hAnsi="Arial" w:cs="Arial"/>
                <w:color w:val="000000"/>
                <w:lang w:eastAsia="es-EC"/>
              </w:rPr>
            </w:pPr>
            <w:r w:rsidRPr="00E554C1">
              <w:rPr>
                <w:rFonts w:ascii="Arial" w:hAnsi="Arial" w:cs="Arial"/>
                <w:b/>
                <w:bCs/>
                <w:color w:val="000000"/>
                <w:sz w:val="23"/>
                <w:szCs w:val="23"/>
                <w:lang w:eastAsia="es-EC"/>
              </w:rPr>
              <w:t xml:space="preserve">2. </w:t>
            </w:r>
            <w:r w:rsidRPr="00E554C1">
              <w:rPr>
                <w:rFonts w:ascii="Arial" w:hAnsi="Arial" w:cs="Arial"/>
                <w:color w:val="000000"/>
                <w:lang w:eastAsia="es-EC"/>
              </w:rPr>
              <w:t xml:space="preserve">El sistema presenta criterios de búsqueda por: </w:t>
            </w:r>
          </w:p>
          <w:p w:rsidR="00E554C1" w:rsidRPr="00E554C1" w:rsidRDefault="00E554C1" w:rsidP="00E554C1">
            <w:pPr>
              <w:autoSpaceDE w:val="0"/>
              <w:autoSpaceDN w:val="0"/>
              <w:adjustRightInd w:val="0"/>
              <w:spacing w:after="0" w:line="240" w:lineRule="auto"/>
              <w:rPr>
                <w:rFonts w:ascii="Arial" w:hAnsi="Arial" w:cs="Arial"/>
                <w:color w:val="000000"/>
                <w:lang w:eastAsia="es-EC"/>
              </w:rPr>
            </w:pPr>
            <w:r w:rsidRPr="00E554C1">
              <w:rPr>
                <w:rFonts w:ascii="Arial" w:hAnsi="Arial" w:cs="Arial"/>
                <w:color w:val="000000"/>
                <w:lang w:eastAsia="es-EC"/>
              </w:rPr>
              <w:t xml:space="preserve">• Todos </w:t>
            </w:r>
          </w:p>
          <w:p w:rsidR="00E554C1" w:rsidRPr="00E554C1" w:rsidRDefault="00E554C1" w:rsidP="00E554C1">
            <w:pPr>
              <w:autoSpaceDE w:val="0"/>
              <w:autoSpaceDN w:val="0"/>
              <w:adjustRightInd w:val="0"/>
              <w:spacing w:after="0" w:line="240" w:lineRule="auto"/>
              <w:rPr>
                <w:rFonts w:ascii="Arial" w:hAnsi="Arial" w:cs="Arial"/>
                <w:color w:val="000000"/>
                <w:lang w:eastAsia="es-EC"/>
              </w:rPr>
            </w:pPr>
            <w:r w:rsidRPr="00E554C1">
              <w:rPr>
                <w:rFonts w:ascii="Arial" w:hAnsi="Arial" w:cs="Arial"/>
                <w:color w:val="000000"/>
                <w:lang w:eastAsia="es-EC"/>
              </w:rPr>
              <w:t xml:space="preserve">• Descripción </w:t>
            </w:r>
          </w:p>
          <w:p w:rsidR="00E554C1" w:rsidRPr="00E554C1" w:rsidRDefault="00E554C1" w:rsidP="00E554C1">
            <w:pPr>
              <w:autoSpaceDE w:val="0"/>
              <w:autoSpaceDN w:val="0"/>
              <w:adjustRightInd w:val="0"/>
              <w:spacing w:after="0" w:line="240" w:lineRule="auto"/>
              <w:rPr>
                <w:rFonts w:ascii="Arial" w:hAnsi="Arial" w:cs="Arial"/>
                <w:color w:val="000000"/>
                <w:lang w:eastAsia="es-EC"/>
              </w:rPr>
            </w:pPr>
          </w:p>
          <w:p w:rsidR="00E554C1" w:rsidRPr="00E554C1" w:rsidRDefault="00E554C1" w:rsidP="00E554C1">
            <w:pPr>
              <w:autoSpaceDE w:val="0"/>
              <w:autoSpaceDN w:val="0"/>
              <w:adjustRightInd w:val="0"/>
              <w:spacing w:after="0" w:line="240" w:lineRule="auto"/>
              <w:rPr>
                <w:rFonts w:ascii="Arial" w:hAnsi="Arial" w:cs="Arial"/>
                <w:color w:val="000000"/>
                <w:lang w:eastAsia="es-EC"/>
              </w:rPr>
            </w:pPr>
            <w:r w:rsidRPr="00E554C1">
              <w:rPr>
                <w:rFonts w:ascii="Arial" w:hAnsi="Arial" w:cs="Arial"/>
                <w:b/>
                <w:bCs/>
                <w:color w:val="000000"/>
                <w:sz w:val="23"/>
                <w:szCs w:val="23"/>
                <w:lang w:eastAsia="es-EC"/>
              </w:rPr>
              <w:t xml:space="preserve">3. </w:t>
            </w:r>
            <w:r w:rsidRPr="00E554C1">
              <w:rPr>
                <w:rFonts w:ascii="Arial" w:hAnsi="Arial" w:cs="Arial"/>
                <w:color w:val="000000"/>
                <w:lang w:eastAsia="es-EC"/>
              </w:rPr>
              <w:t xml:space="preserve">El Administrador o Secretaria procede a la respectiva búsqueda, ingresando la información. </w:t>
            </w:r>
          </w:p>
          <w:p w:rsidR="00E554C1" w:rsidRPr="00E554C1" w:rsidRDefault="00E554C1" w:rsidP="00E554C1">
            <w:pPr>
              <w:autoSpaceDE w:val="0"/>
              <w:autoSpaceDN w:val="0"/>
              <w:adjustRightInd w:val="0"/>
              <w:spacing w:after="0" w:line="240" w:lineRule="auto"/>
              <w:rPr>
                <w:rFonts w:ascii="Arial" w:hAnsi="Arial" w:cs="Arial"/>
                <w:color w:val="000000"/>
                <w:lang w:eastAsia="es-EC"/>
              </w:rPr>
            </w:pPr>
            <w:r w:rsidRPr="00E554C1">
              <w:rPr>
                <w:rFonts w:ascii="Arial" w:hAnsi="Arial" w:cs="Arial"/>
                <w:b/>
                <w:bCs/>
                <w:color w:val="000000"/>
                <w:sz w:val="23"/>
                <w:szCs w:val="23"/>
                <w:lang w:eastAsia="es-EC"/>
              </w:rPr>
              <w:t xml:space="preserve">4. </w:t>
            </w:r>
            <w:r w:rsidRPr="00E554C1">
              <w:rPr>
                <w:rFonts w:ascii="Arial" w:hAnsi="Arial" w:cs="Arial"/>
                <w:color w:val="000000"/>
                <w:lang w:eastAsia="es-EC"/>
              </w:rPr>
              <w:t>El Administrador no encontró a una ciudad por un mal ingreso en el campo descripción.</w:t>
            </w:r>
          </w:p>
          <w:p w:rsidR="00E554C1" w:rsidRPr="00E554C1" w:rsidRDefault="00E554C1" w:rsidP="00E554C1">
            <w:pPr>
              <w:autoSpaceDE w:val="0"/>
              <w:autoSpaceDN w:val="0"/>
              <w:adjustRightInd w:val="0"/>
              <w:spacing w:after="0" w:line="240" w:lineRule="auto"/>
              <w:rPr>
                <w:rFonts w:ascii="Arial" w:hAnsi="Arial" w:cs="Arial"/>
                <w:color w:val="000000"/>
                <w:lang w:eastAsia="es-EC"/>
              </w:rPr>
            </w:pPr>
          </w:p>
        </w:tc>
      </w:tr>
    </w:tbl>
    <w:p w:rsidR="001C3A6B" w:rsidRPr="00566674" w:rsidRDefault="001C3A6B" w:rsidP="001C3A6B">
      <w:pPr>
        <w:tabs>
          <w:tab w:val="left" w:pos="2970"/>
        </w:tabs>
        <w:spacing w:line="360" w:lineRule="auto"/>
        <w:jc w:val="both"/>
        <w:rPr>
          <w:rFonts w:ascii="Arial" w:hAnsi="Arial" w:cs="Arial"/>
          <w:b/>
          <w:sz w:val="24"/>
          <w:szCs w:val="24"/>
        </w:rPr>
      </w:pPr>
      <w:r>
        <w:rPr>
          <w:rFonts w:ascii="Arial" w:hAnsi="Arial" w:cs="Arial"/>
          <w:b/>
          <w:sz w:val="24"/>
          <w:szCs w:val="24"/>
        </w:rPr>
        <w:t>TABLA</w:t>
      </w:r>
      <w:r w:rsidR="0005112B">
        <w:rPr>
          <w:rFonts w:ascii="Arial" w:hAnsi="Arial" w:cs="Arial"/>
          <w:b/>
          <w:sz w:val="24"/>
          <w:szCs w:val="24"/>
        </w:rPr>
        <w:t xml:space="preserve"> 3A-40</w:t>
      </w:r>
      <w:r>
        <w:rPr>
          <w:rFonts w:ascii="Arial" w:hAnsi="Arial" w:cs="Arial"/>
          <w:b/>
          <w:sz w:val="24"/>
          <w:szCs w:val="24"/>
        </w:rPr>
        <w:t>: Escenario Caso 020</w:t>
      </w:r>
      <w:r w:rsidR="00FD61EF">
        <w:rPr>
          <w:rFonts w:ascii="Arial" w:hAnsi="Arial" w:cs="Arial"/>
          <w:b/>
          <w:sz w:val="24"/>
          <w:szCs w:val="24"/>
        </w:rPr>
        <w:t>-2</w:t>
      </w:r>
    </w:p>
    <w:p w:rsidR="001C3A6B" w:rsidRPr="00981204" w:rsidRDefault="001C3A6B" w:rsidP="001C3A6B">
      <w:pPr>
        <w:pStyle w:val="Textoindependiente3"/>
        <w:jc w:val="both"/>
        <w:rPr>
          <w:b/>
        </w:rPr>
      </w:pPr>
      <w:r w:rsidRPr="00566674">
        <w:rPr>
          <w:rFonts w:ascii="Arial" w:hAnsi="Arial" w:cs="Arial"/>
          <w:b/>
          <w:noProof/>
          <w:sz w:val="24"/>
          <w:szCs w:val="24"/>
          <w:lang w:eastAsia="es-EC"/>
        </w:rPr>
        <w:t xml:space="preserve">Fuente: </w:t>
      </w:r>
      <w:r w:rsidRPr="00566674">
        <w:rPr>
          <w:rFonts w:ascii="Arial" w:hAnsi="Arial" w:cs="Arial"/>
          <w:b/>
          <w:sz w:val="24"/>
          <w:szCs w:val="24"/>
        </w:rPr>
        <w:t>Elaborado por los autores del proyecto de tesis</w:t>
      </w:r>
    </w:p>
    <w:p w:rsidR="00E554C1" w:rsidRDefault="00E554C1" w:rsidP="00334C49">
      <w:pPr>
        <w:jc w:val="both"/>
        <w:rPr>
          <w:rFonts w:ascii="Arial" w:hAnsi="Arial" w:cs="Arial"/>
          <w:b/>
          <w:i/>
          <w:sz w:val="24"/>
          <w:szCs w:val="24"/>
          <w:u w:val="single"/>
        </w:rPr>
      </w:pPr>
    </w:p>
    <w:p w:rsidR="00E554C1" w:rsidRDefault="00E554C1" w:rsidP="00334C49">
      <w:pPr>
        <w:jc w:val="both"/>
        <w:rPr>
          <w:rFonts w:ascii="Arial" w:hAnsi="Arial" w:cs="Arial"/>
          <w:b/>
          <w:i/>
          <w:sz w:val="24"/>
          <w:szCs w:val="24"/>
          <w:u w:val="single"/>
        </w:rPr>
      </w:pPr>
    </w:p>
    <w:p w:rsidR="00E554C1" w:rsidRDefault="00E554C1" w:rsidP="00334C49">
      <w:pPr>
        <w:jc w:val="both"/>
        <w:rPr>
          <w:rFonts w:ascii="Arial" w:hAnsi="Arial" w:cs="Arial"/>
          <w:b/>
          <w:i/>
          <w:sz w:val="24"/>
          <w:szCs w:val="24"/>
          <w:u w:val="single"/>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4256"/>
        <w:gridCol w:w="4257"/>
      </w:tblGrid>
      <w:tr w:rsidR="00E554C1" w:rsidRPr="00E554C1" w:rsidTr="001C3A6B">
        <w:trPr>
          <w:trHeight w:val="152"/>
        </w:trPr>
        <w:tc>
          <w:tcPr>
            <w:tcW w:w="4256" w:type="dxa"/>
            <w:shd w:val="clear" w:color="auto" w:fill="DBE5F1"/>
          </w:tcPr>
          <w:p w:rsidR="00E554C1" w:rsidRPr="00E554C1" w:rsidRDefault="00E554C1" w:rsidP="00E554C1">
            <w:pPr>
              <w:autoSpaceDE w:val="0"/>
              <w:autoSpaceDN w:val="0"/>
              <w:adjustRightInd w:val="0"/>
              <w:spacing w:after="0" w:line="240" w:lineRule="auto"/>
              <w:rPr>
                <w:rFonts w:ascii="Arial" w:hAnsi="Arial" w:cs="Arial"/>
                <w:color w:val="000000"/>
                <w:lang w:eastAsia="es-EC"/>
              </w:rPr>
            </w:pPr>
            <w:r w:rsidRPr="00E554C1">
              <w:rPr>
                <w:rFonts w:ascii="Arial" w:hAnsi="Arial" w:cs="Arial"/>
                <w:b/>
                <w:bCs/>
                <w:color w:val="000000"/>
                <w:lang w:eastAsia="es-EC"/>
              </w:rPr>
              <w:lastRenderedPageBreak/>
              <w:t xml:space="preserve">Caso: </w:t>
            </w:r>
          </w:p>
        </w:tc>
        <w:tc>
          <w:tcPr>
            <w:tcW w:w="4257" w:type="dxa"/>
            <w:shd w:val="clear" w:color="auto" w:fill="DBE5F1"/>
          </w:tcPr>
          <w:p w:rsidR="00E554C1" w:rsidRPr="00E554C1" w:rsidRDefault="00E554C1" w:rsidP="00E554C1">
            <w:pPr>
              <w:autoSpaceDE w:val="0"/>
              <w:autoSpaceDN w:val="0"/>
              <w:adjustRightInd w:val="0"/>
              <w:spacing w:after="0" w:line="240" w:lineRule="auto"/>
              <w:rPr>
                <w:rFonts w:ascii="Arial" w:hAnsi="Arial" w:cs="Arial"/>
                <w:color w:val="000000"/>
                <w:lang w:eastAsia="es-EC"/>
              </w:rPr>
            </w:pPr>
            <w:r w:rsidRPr="00E554C1">
              <w:rPr>
                <w:rFonts w:ascii="Arial" w:hAnsi="Arial" w:cs="Arial"/>
                <w:color w:val="000000"/>
                <w:lang w:eastAsia="es-EC"/>
              </w:rPr>
              <w:t xml:space="preserve">021 </w:t>
            </w:r>
          </w:p>
        </w:tc>
      </w:tr>
      <w:tr w:rsidR="00E554C1" w:rsidRPr="00E554C1" w:rsidTr="001C3A6B">
        <w:trPr>
          <w:trHeight w:val="152"/>
        </w:trPr>
        <w:tc>
          <w:tcPr>
            <w:tcW w:w="4256" w:type="dxa"/>
            <w:shd w:val="clear" w:color="auto" w:fill="DBE5F1"/>
          </w:tcPr>
          <w:p w:rsidR="00E554C1" w:rsidRPr="00E554C1" w:rsidRDefault="00E554C1" w:rsidP="00E554C1">
            <w:pPr>
              <w:autoSpaceDE w:val="0"/>
              <w:autoSpaceDN w:val="0"/>
              <w:adjustRightInd w:val="0"/>
              <w:spacing w:after="0" w:line="240" w:lineRule="auto"/>
              <w:rPr>
                <w:rFonts w:ascii="Arial" w:hAnsi="Arial" w:cs="Arial"/>
                <w:color w:val="000000"/>
                <w:lang w:eastAsia="es-EC"/>
              </w:rPr>
            </w:pPr>
            <w:r w:rsidRPr="00E554C1">
              <w:rPr>
                <w:rFonts w:ascii="Arial" w:hAnsi="Arial" w:cs="Arial"/>
                <w:b/>
                <w:bCs/>
                <w:color w:val="000000"/>
                <w:lang w:eastAsia="es-EC"/>
              </w:rPr>
              <w:t xml:space="preserve">Escenario: </w:t>
            </w:r>
          </w:p>
        </w:tc>
        <w:tc>
          <w:tcPr>
            <w:tcW w:w="4257" w:type="dxa"/>
            <w:shd w:val="clear" w:color="auto" w:fill="DBE5F1"/>
          </w:tcPr>
          <w:p w:rsidR="00E554C1" w:rsidRPr="00E554C1" w:rsidRDefault="00E554C1" w:rsidP="00E554C1">
            <w:pPr>
              <w:autoSpaceDE w:val="0"/>
              <w:autoSpaceDN w:val="0"/>
              <w:adjustRightInd w:val="0"/>
              <w:spacing w:after="0" w:line="240" w:lineRule="auto"/>
              <w:rPr>
                <w:rFonts w:ascii="Arial" w:hAnsi="Arial" w:cs="Arial"/>
                <w:color w:val="000000"/>
                <w:lang w:eastAsia="es-EC"/>
              </w:rPr>
            </w:pPr>
            <w:r w:rsidRPr="00E554C1">
              <w:rPr>
                <w:rFonts w:ascii="Arial" w:hAnsi="Arial" w:cs="Arial"/>
                <w:b/>
                <w:bCs/>
                <w:color w:val="000000"/>
                <w:lang w:eastAsia="es-EC"/>
              </w:rPr>
              <w:t xml:space="preserve">Búsqueda satisfactoria de un cliente </w:t>
            </w:r>
          </w:p>
        </w:tc>
      </w:tr>
      <w:tr w:rsidR="00E554C1" w:rsidRPr="00E554C1" w:rsidTr="001C3A6B">
        <w:trPr>
          <w:trHeight w:val="152"/>
        </w:trPr>
        <w:tc>
          <w:tcPr>
            <w:tcW w:w="4256" w:type="dxa"/>
            <w:shd w:val="clear" w:color="auto" w:fill="DBE5F1"/>
          </w:tcPr>
          <w:p w:rsidR="00E554C1" w:rsidRPr="00E554C1" w:rsidRDefault="00E554C1" w:rsidP="00E554C1">
            <w:pPr>
              <w:autoSpaceDE w:val="0"/>
              <w:autoSpaceDN w:val="0"/>
              <w:adjustRightInd w:val="0"/>
              <w:spacing w:after="0" w:line="240" w:lineRule="auto"/>
              <w:rPr>
                <w:rFonts w:ascii="Arial" w:hAnsi="Arial" w:cs="Arial"/>
                <w:color w:val="000000"/>
                <w:lang w:eastAsia="es-EC"/>
              </w:rPr>
            </w:pPr>
            <w:r w:rsidRPr="00E554C1">
              <w:rPr>
                <w:rFonts w:ascii="Arial" w:hAnsi="Arial" w:cs="Arial"/>
                <w:b/>
                <w:bCs/>
                <w:color w:val="000000"/>
                <w:lang w:eastAsia="es-EC"/>
              </w:rPr>
              <w:t xml:space="preserve">Actores: </w:t>
            </w:r>
          </w:p>
        </w:tc>
        <w:tc>
          <w:tcPr>
            <w:tcW w:w="4257" w:type="dxa"/>
            <w:shd w:val="clear" w:color="auto" w:fill="DBE5F1"/>
          </w:tcPr>
          <w:p w:rsidR="00E554C1" w:rsidRPr="00E554C1" w:rsidRDefault="00E554C1" w:rsidP="00E554C1">
            <w:pPr>
              <w:autoSpaceDE w:val="0"/>
              <w:autoSpaceDN w:val="0"/>
              <w:adjustRightInd w:val="0"/>
              <w:spacing w:after="0" w:line="240" w:lineRule="auto"/>
              <w:rPr>
                <w:rFonts w:ascii="Arial" w:hAnsi="Arial" w:cs="Arial"/>
                <w:color w:val="000000"/>
                <w:lang w:eastAsia="es-EC"/>
              </w:rPr>
            </w:pPr>
            <w:r w:rsidRPr="00E554C1">
              <w:rPr>
                <w:rFonts w:ascii="Arial" w:hAnsi="Arial" w:cs="Arial"/>
                <w:color w:val="000000"/>
                <w:lang w:eastAsia="es-EC"/>
              </w:rPr>
              <w:t xml:space="preserve">Administrador, Secretaria </w:t>
            </w:r>
          </w:p>
        </w:tc>
      </w:tr>
      <w:tr w:rsidR="00E554C1" w:rsidRPr="00E554C1" w:rsidTr="00E554C1">
        <w:trPr>
          <w:trHeight w:val="152"/>
        </w:trPr>
        <w:tc>
          <w:tcPr>
            <w:tcW w:w="8513" w:type="dxa"/>
            <w:gridSpan w:val="2"/>
            <w:shd w:val="clear" w:color="auto" w:fill="DBE5F1"/>
          </w:tcPr>
          <w:p w:rsidR="00E554C1" w:rsidRPr="00E554C1" w:rsidRDefault="00E554C1" w:rsidP="00E554C1">
            <w:pPr>
              <w:autoSpaceDE w:val="0"/>
              <w:autoSpaceDN w:val="0"/>
              <w:adjustRightInd w:val="0"/>
              <w:spacing w:after="0" w:line="240" w:lineRule="auto"/>
              <w:rPr>
                <w:rFonts w:ascii="Arial" w:hAnsi="Arial" w:cs="Arial"/>
                <w:color w:val="000000"/>
                <w:lang w:eastAsia="es-EC"/>
              </w:rPr>
            </w:pPr>
            <w:r w:rsidRPr="00E554C1">
              <w:rPr>
                <w:rFonts w:ascii="Arial" w:hAnsi="Arial" w:cs="Arial"/>
                <w:b/>
                <w:bCs/>
                <w:color w:val="000000"/>
                <w:lang w:eastAsia="es-EC"/>
              </w:rPr>
              <w:t xml:space="preserve">Flujo de eventos: </w:t>
            </w:r>
          </w:p>
        </w:tc>
      </w:tr>
      <w:tr w:rsidR="00E554C1" w:rsidRPr="00E554C1" w:rsidTr="00E554C1">
        <w:trPr>
          <w:trHeight w:val="1372"/>
        </w:trPr>
        <w:tc>
          <w:tcPr>
            <w:tcW w:w="8513" w:type="dxa"/>
            <w:gridSpan w:val="2"/>
          </w:tcPr>
          <w:p w:rsidR="00E554C1" w:rsidRPr="00E554C1" w:rsidRDefault="00E554C1" w:rsidP="00E554C1">
            <w:pPr>
              <w:autoSpaceDE w:val="0"/>
              <w:autoSpaceDN w:val="0"/>
              <w:adjustRightInd w:val="0"/>
              <w:spacing w:after="0" w:line="240" w:lineRule="auto"/>
              <w:rPr>
                <w:rFonts w:ascii="Arial" w:hAnsi="Arial" w:cs="Arial"/>
                <w:sz w:val="24"/>
                <w:szCs w:val="24"/>
                <w:lang w:eastAsia="es-EC"/>
              </w:rPr>
            </w:pPr>
          </w:p>
          <w:p w:rsidR="00E554C1" w:rsidRPr="00E554C1" w:rsidRDefault="00E554C1" w:rsidP="00E554C1">
            <w:pPr>
              <w:autoSpaceDE w:val="0"/>
              <w:autoSpaceDN w:val="0"/>
              <w:adjustRightInd w:val="0"/>
              <w:spacing w:after="0" w:line="240" w:lineRule="auto"/>
              <w:rPr>
                <w:rFonts w:ascii="Arial" w:hAnsi="Arial" w:cs="Arial"/>
                <w:color w:val="000000"/>
                <w:lang w:eastAsia="es-EC"/>
              </w:rPr>
            </w:pPr>
            <w:r w:rsidRPr="00E554C1">
              <w:rPr>
                <w:rFonts w:ascii="Arial" w:hAnsi="Arial" w:cs="Arial"/>
                <w:b/>
                <w:bCs/>
                <w:color w:val="000000"/>
                <w:sz w:val="23"/>
                <w:szCs w:val="23"/>
                <w:lang w:eastAsia="es-EC"/>
              </w:rPr>
              <w:t xml:space="preserve">1. </w:t>
            </w:r>
            <w:r w:rsidRPr="00E554C1">
              <w:rPr>
                <w:rFonts w:ascii="Arial" w:hAnsi="Arial" w:cs="Arial"/>
                <w:color w:val="000000"/>
                <w:lang w:eastAsia="es-EC"/>
              </w:rPr>
              <w:t xml:space="preserve">El administrador o Secretaria activa la función “consultar cliente”. </w:t>
            </w:r>
          </w:p>
          <w:p w:rsidR="00E554C1" w:rsidRPr="00E554C1" w:rsidRDefault="00E554C1" w:rsidP="00E554C1">
            <w:pPr>
              <w:autoSpaceDE w:val="0"/>
              <w:autoSpaceDN w:val="0"/>
              <w:adjustRightInd w:val="0"/>
              <w:spacing w:after="0" w:line="240" w:lineRule="auto"/>
              <w:rPr>
                <w:rFonts w:ascii="Arial" w:hAnsi="Arial" w:cs="Arial"/>
                <w:color w:val="000000"/>
                <w:lang w:eastAsia="es-EC"/>
              </w:rPr>
            </w:pPr>
            <w:r w:rsidRPr="00E554C1">
              <w:rPr>
                <w:rFonts w:ascii="Arial" w:hAnsi="Arial" w:cs="Arial"/>
                <w:b/>
                <w:bCs/>
                <w:color w:val="000000"/>
                <w:sz w:val="23"/>
                <w:szCs w:val="23"/>
                <w:lang w:eastAsia="es-EC"/>
              </w:rPr>
              <w:t xml:space="preserve">2. </w:t>
            </w:r>
            <w:r w:rsidRPr="00E554C1">
              <w:rPr>
                <w:rFonts w:ascii="Arial" w:hAnsi="Arial" w:cs="Arial"/>
                <w:color w:val="000000"/>
                <w:lang w:eastAsia="es-EC"/>
              </w:rPr>
              <w:t xml:space="preserve">El sistema presenta 3 criterios diferentes de búsqueda. </w:t>
            </w:r>
          </w:p>
          <w:p w:rsidR="00E554C1" w:rsidRPr="00E554C1" w:rsidRDefault="00E554C1" w:rsidP="00E554C1">
            <w:pPr>
              <w:autoSpaceDE w:val="0"/>
              <w:autoSpaceDN w:val="0"/>
              <w:adjustRightInd w:val="0"/>
              <w:spacing w:after="0" w:line="240" w:lineRule="auto"/>
              <w:rPr>
                <w:rFonts w:ascii="Arial" w:hAnsi="Arial" w:cs="Arial"/>
                <w:color w:val="000000"/>
                <w:lang w:eastAsia="es-EC"/>
              </w:rPr>
            </w:pPr>
            <w:r w:rsidRPr="00E554C1">
              <w:rPr>
                <w:rFonts w:ascii="Arial" w:hAnsi="Arial" w:cs="Arial"/>
                <w:color w:val="000000"/>
                <w:lang w:eastAsia="es-EC"/>
              </w:rPr>
              <w:t xml:space="preserve">• Todos </w:t>
            </w:r>
          </w:p>
          <w:p w:rsidR="00E554C1" w:rsidRPr="00E554C1" w:rsidRDefault="00E554C1" w:rsidP="00E554C1">
            <w:pPr>
              <w:autoSpaceDE w:val="0"/>
              <w:autoSpaceDN w:val="0"/>
              <w:adjustRightInd w:val="0"/>
              <w:spacing w:after="0" w:line="240" w:lineRule="auto"/>
              <w:rPr>
                <w:rFonts w:ascii="Arial" w:hAnsi="Arial" w:cs="Arial"/>
                <w:color w:val="000000"/>
                <w:lang w:eastAsia="es-EC"/>
              </w:rPr>
            </w:pPr>
            <w:r w:rsidRPr="00E554C1">
              <w:rPr>
                <w:rFonts w:ascii="Arial" w:hAnsi="Arial" w:cs="Arial"/>
                <w:color w:val="000000"/>
                <w:lang w:eastAsia="es-EC"/>
              </w:rPr>
              <w:t xml:space="preserve">• Razón Social </w:t>
            </w:r>
          </w:p>
          <w:p w:rsidR="00E554C1" w:rsidRPr="00E554C1" w:rsidRDefault="00E554C1" w:rsidP="00E554C1">
            <w:pPr>
              <w:autoSpaceDE w:val="0"/>
              <w:autoSpaceDN w:val="0"/>
              <w:adjustRightInd w:val="0"/>
              <w:spacing w:after="0" w:line="240" w:lineRule="auto"/>
              <w:rPr>
                <w:rFonts w:ascii="Arial" w:hAnsi="Arial" w:cs="Arial"/>
                <w:color w:val="000000"/>
                <w:lang w:eastAsia="es-EC"/>
              </w:rPr>
            </w:pPr>
            <w:r w:rsidRPr="00E554C1">
              <w:rPr>
                <w:rFonts w:ascii="Arial" w:hAnsi="Arial" w:cs="Arial"/>
                <w:color w:val="000000"/>
                <w:lang w:eastAsia="es-EC"/>
              </w:rPr>
              <w:t xml:space="preserve">• RUC </w:t>
            </w:r>
          </w:p>
          <w:p w:rsidR="00E554C1" w:rsidRPr="00E554C1" w:rsidRDefault="00E554C1" w:rsidP="00E554C1">
            <w:pPr>
              <w:autoSpaceDE w:val="0"/>
              <w:autoSpaceDN w:val="0"/>
              <w:adjustRightInd w:val="0"/>
              <w:spacing w:after="0" w:line="240" w:lineRule="auto"/>
              <w:rPr>
                <w:rFonts w:ascii="Arial" w:hAnsi="Arial" w:cs="Arial"/>
                <w:color w:val="000000"/>
                <w:lang w:eastAsia="es-EC"/>
              </w:rPr>
            </w:pPr>
            <w:r w:rsidRPr="00E554C1">
              <w:rPr>
                <w:rFonts w:ascii="Arial" w:hAnsi="Arial" w:cs="Arial"/>
                <w:b/>
                <w:bCs/>
                <w:color w:val="000000"/>
                <w:sz w:val="23"/>
                <w:szCs w:val="23"/>
                <w:lang w:eastAsia="es-EC"/>
              </w:rPr>
              <w:t xml:space="preserve">3. </w:t>
            </w:r>
            <w:r w:rsidRPr="00E554C1">
              <w:rPr>
                <w:rFonts w:ascii="Arial" w:hAnsi="Arial" w:cs="Arial"/>
                <w:color w:val="000000"/>
                <w:lang w:eastAsia="es-EC"/>
              </w:rPr>
              <w:t xml:space="preserve">El Administrador o Secretaria selecciona uno de los criterios y procede a la respectiva búsqueda, ingresando la información dependiendo del campo seleccionado. </w:t>
            </w:r>
          </w:p>
          <w:p w:rsidR="00E554C1" w:rsidRPr="00E554C1" w:rsidRDefault="00E554C1" w:rsidP="00E554C1">
            <w:pPr>
              <w:autoSpaceDE w:val="0"/>
              <w:autoSpaceDN w:val="0"/>
              <w:adjustRightInd w:val="0"/>
              <w:spacing w:after="0" w:line="240" w:lineRule="auto"/>
              <w:rPr>
                <w:rFonts w:ascii="Arial" w:hAnsi="Arial" w:cs="Arial"/>
                <w:color w:val="000000"/>
                <w:lang w:eastAsia="es-EC"/>
              </w:rPr>
            </w:pPr>
            <w:r w:rsidRPr="00E554C1">
              <w:rPr>
                <w:rFonts w:ascii="Arial" w:hAnsi="Arial" w:cs="Arial"/>
                <w:b/>
                <w:bCs/>
                <w:color w:val="000000"/>
                <w:lang w:eastAsia="es-EC"/>
              </w:rPr>
              <w:t xml:space="preserve">4. </w:t>
            </w:r>
            <w:r w:rsidRPr="00E554C1">
              <w:rPr>
                <w:rFonts w:ascii="Arial" w:hAnsi="Arial" w:cs="Arial"/>
                <w:color w:val="000000"/>
                <w:lang w:eastAsia="es-EC"/>
              </w:rPr>
              <w:t xml:space="preserve">El sistema presenta los datos del cliente. </w:t>
            </w:r>
          </w:p>
          <w:p w:rsidR="00E554C1" w:rsidRPr="00E554C1" w:rsidRDefault="00E554C1" w:rsidP="00E554C1">
            <w:pPr>
              <w:autoSpaceDE w:val="0"/>
              <w:autoSpaceDN w:val="0"/>
              <w:adjustRightInd w:val="0"/>
              <w:spacing w:after="0" w:line="240" w:lineRule="auto"/>
              <w:rPr>
                <w:rFonts w:ascii="Arial" w:hAnsi="Arial" w:cs="Arial"/>
                <w:color w:val="000000"/>
                <w:lang w:eastAsia="es-EC"/>
              </w:rPr>
            </w:pPr>
          </w:p>
        </w:tc>
      </w:tr>
    </w:tbl>
    <w:p w:rsidR="001C3A6B" w:rsidRPr="00566674" w:rsidRDefault="001C3A6B" w:rsidP="001C3A6B">
      <w:pPr>
        <w:tabs>
          <w:tab w:val="left" w:pos="2970"/>
        </w:tabs>
        <w:spacing w:line="360" w:lineRule="auto"/>
        <w:jc w:val="both"/>
        <w:rPr>
          <w:rFonts w:ascii="Arial" w:hAnsi="Arial" w:cs="Arial"/>
          <w:b/>
          <w:sz w:val="24"/>
          <w:szCs w:val="24"/>
        </w:rPr>
      </w:pPr>
      <w:r>
        <w:rPr>
          <w:rFonts w:ascii="Arial" w:hAnsi="Arial" w:cs="Arial"/>
          <w:b/>
          <w:sz w:val="24"/>
          <w:szCs w:val="24"/>
        </w:rPr>
        <w:t>TABLA</w:t>
      </w:r>
      <w:r w:rsidR="0005112B">
        <w:rPr>
          <w:rFonts w:ascii="Arial" w:hAnsi="Arial" w:cs="Arial"/>
          <w:b/>
          <w:sz w:val="24"/>
          <w:szCs w:val="24"/>
        </w:rPr>
        <w:t xml:space="preserve"> 3A-41</w:t>
      </w:r>
      <w:r>
        <w:rPr>
          <w:rFonts w:ascii="Arial" w:hAnsi="Arial" w:cs="Arial"/>
          <w:b/>
          <w:sz w:val="24"/>
          <w:szCs w:val="24"/>
        </w:rPr>
        <w:t>: Escenario Caso 021</w:t>
      </w:r>
      <w:r w:rsidR="00FD61EF">
        <w:rPr>
          <w:rFonts w:ascii="Arial" w:hAnsi="Arial" w:cs="Arial"/>
          <w:b/>
          <w:sz w:val="24"/>
          <w:szCs w:val="24"/>
        </w:rPr>
        <w:t>-1</w:t>
      </w:r>
    </w:p>
    <w:p w:rsidR="001C3A6B" w:rsidRPr="00981204" w:rsidRDefault="001C3A6B" w:rsidP="001C3A6B">
      <w:pPr>
        <w:pStyle w:val="Textoindependiente3"/>
        <w:jc w:val="both"/>
        <w:rPr>
          <w:b/>
        </w:rPr>
      </w:pPr>
      <w:r w:rsidRPr="00566674">
        <w:rPr>
          <w:rFonts w:ascii="Arial" w:hAnsi="Arial" w:cs="Arial"/>
          <w:b/>
          <w:noProof/>
          <w:sz w:val="24"/>
          <w:szCs w:val="24"/>
          <w:lang w:eastAsia="es-EC"/>
        </w:rPr>
        <w:t xml:space="preserve">Fuente: </w:t>
      </w:r>
      <w:r w:rsidRPr="00566674">
        <w:rPr>
          <w:rFonts w:ascii="Arial" w:hAnsi="Arial" w:cs="Arial"/>
          <w:b/>
          <w:sz w:val="24"/>
          <w:szCs w:val="24"/>
        </w:rPr>
        <w:t>Elaborado por los autores del proyecto de tesis</w:t>
      </w:r>
    </w:p>
    <w:p w:rsidR="00E554C1" w:rsidRDefault="00E554C1" w:rsidP="00334C49">
      <w:pPr>
        <w:jc w:val="both"/>
        <w:rPr>
          <w:rFonts w:ascii="Arial" w:hAnsi="Arial" w:cs="Arial"/>
          <w:b/>
          <w:i/>
          <w:sz w:val="24"/>
          <w:szCs w:val="24"/>
          <w:u w:val="single"/>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4256"/>
        <w:gridCol w:w="4257"/>
      </w:tblGrid>
      <w:tr w:rsidR="00E554C1" w:rsidRPr="00E554C1" w:rsidTr="00E554C1">
        <w:trPr>
          <w:trHeight w:val="152"/>
        </w:trPr>
        <w:tc>
          <w:tcPr>
            <w:tcW w:w="4256" w:type="dxa"/>
            <w:shd w:val="clear" w:color="auto" w:fill="DBE5F1"/>
          </w:tcPr>
          <w:p w:rsidR="00E554C1" w:rsidRPr="00E554C1" w:rsidRDefault="00E554C1" w:rsidP="00E554C1">
            <w:pPr>
              <w:autoSpaceDE w:val="0"/>
              <w:autoSpaceDN w:val="0"/>
              <w:adjustRightInd w:val="0"/>
              <w:spacing w:after="0" w:line="240" w:lineRule="auto"/>
              <w:rPr>
                <w:rFonts w:ascii="Arial" w:hAnsi="Arial" w:cs="Arial"/>
                <w:color w:val="000000"/>
                <w:lang w:eastAsia="es-EC"/>
              </w:rPr>
            </w:pPr>
            <w:r w:rsidRPr="00E554C1">
              <w:rPr>
                <w:rFonts w:ascii="Arial" w:hAnsi="Arial" w:cs="Arial"/>
                <w:b/>
                <w:bCs/>
                <w:color w:val="000000"/>
                <w:lang w:eastAsia="es-EC"/>
              </w:rPr>
              <w:t xml:space="preserve">Caso: </w:t>
            </w:r>
          </w:p>
        </w:tc>
        <w:tc>
          <w:tcPr>
            <w:tcW w:w="4256" w:type="dxa"/>
            <w:shd w:val="clear" w:color="auto" w:fill="DBE5F1"/>
          </w:tcPr>
          <w:p w:rsidR="00E554C1" w:rsidRPr="00E554C1" w:rsidRDefault="00E554C1" w:rsidP="00E554C1">
            <w:pPr>
              <w:autoSpaceDE w:val="0"/>
              <w:autoSpaceDN w:val="0"/>
              <w:adjustRightInd w:val="0"/>
              <w:spacing w:after="0" w:line="240" w:lineRule="auto"/>
              <w:rPr>
                <w:rFonts w:ascii="Arial" w:hAnsi="Arial" w:cs="Arial"/>
                <w:color w:val="000000"/>
                <w:lang w:eastAsia="es-EC"/>
              </w:rPr>
            </w:pPr>
            <w:r w:rsidRPr="00E554C1">
              <w:rPr>
                <w:rFonts w:ascii="Arial" w:hAnsi="Arial" w:cs="Arial"/>
                <w:color w:val="000000"/>
                <w:lang w:eastAsia="es-EC"/>
              </w:rPr>
              <w:t xml:space="preserve">021 </w:t>
            </w:r>
          </w:p>
        </w:tc>
      </w:tr>
      <w:tr w:rsidR="00E554C1" w:rsidRPr="00E554C1" w:rsidTr="00E554C1">
        <w:trPr>
          <w:trHeight w:val="152"/>
        </w:trPr>
        <w:tc>
          <w:tcPr>
            <w:tcW w:w="4256" w:type="dxa"/>
            <w:shd w:val="clear" w:color="auto" w:fill="DBE5F1"/>
          </w:tcPr>
          <w:p w:rsidR="00E554C1" w:rsidRPr="00E554C1" w:rsidRDefault="00E554C1" w:rsidP="00E554C1">
            <w:pPr>
              <w:autoSpaceDE w:val="0"/>
              <w:autoSpaceDN w:val="0"/>
              <w:adjustRightInd w:val="0"/>
              <w:spacing w:after="0" w:line="240" w:lineRule="auto"/>
              <w:rPr>
                <w:rFonts w:ascii="Arial" w:hAnsi="Arial" w:cs="Arial"/>
                <w:color w:val="000000"/>
                <w:lang w:eastAsia="es-EC"/>
              </w:rPr>
            </w:pPr>
            <w:r w:rsidRPr="00E554C1">
              <w:rPr>
                <w:rFonts w:ascii="Arial" w:hAnsi="Arial" w:cs="Arial"/>
                <w:b/>
                <w:bCs/>
                <w:color w:val="000000"/>
                <w:lang w:eastAsia="es-EC"/>
              </w:rPr>
              <w:t xml:space="preserve">Escenario: </w:t>
            </w:r>
          </w:p>
        </w:tc>
        <w:tc>
          <w:tcPr>
            <w:tcW w:w="4256" w:type="dxa"/>
            <w:shd w:val="clear" w:color="auto" w:fill="DBE5F1"/>
          </w:tcPr>
          <w:p w:rsidR="00E554C1" w:rsidRPr="00E554C1" w:rsidRDefault="00E554C1" w:rsidP="00E554C1">
            <w:pPr>
              <w:autoSpaceDE w:val="0"/>
              <w:autoSpaceDN w:val="0"/>
              <w:adjustRightInd w:val="0"/>
              <w:spacing w:after="0" w:line="240" w:lineRule="auto"/>
              <w:rPr>
                <w:rFonts w:ascii="Arial" w:hAnsi="Arial" w:cs="Arial"/>
                <w:color w:val="000000"/>
                <w:lang w:eastAsia="es-EC"/>
              </w:rPr>
            </w:pPr>
            <w:r w:rsidRPr="00E554C1">
              <w:rPr>
                <w:rFonts w:ascii="Arial" w:hAnsi="Arial" w:cs="Arial"/>
                <w:b/>
                <w:bCs/>
                <w:color w:val="000000"/>
                <w:lang w:eastAsia="es-EC"/>
              </w:rPr>
              <w:t xml:space="preserve">Búsqueda no exitosa de un cliente </w:t>
            </w:r>
          </w:p>
        </w:tc>
      </w:tr>
      <w:tr w:rsidR="00E554C1" w:rsidRPr="00E554C1" w:rsidTr="00E554C1">
        <w:trPr>
          <w:trHeight w:val="152"/>
        </w:trPr>
        <w:tc>
          <w:tcPr>
            <w:tcW w:w="4256" w:type="dxa"/>
            <w:shd w:val="clear" w:color="auto" w:fill="DBE5F1"/>
          </w:tcPr>
          <w:p w:rsidR="00E554C1" w:rsidRPr="00E554C1" w:rsidRDefault="00E554C1" w:rsidP="00E554C1">
            <w:pPr>
              <w:autoSpaceDE w:val="0"/>
              <w:autoSpaceDN w:val="0"/>
              <w:adjustRightInd w:val="0"/>
              <w:spacing w:after="0" w:line="240" w:lineRule="auto"/>
              <w:rPr>
                <w:rFonts w:ascii="Arial" w:hAnsi="Arial" w:cs="Arial"/>
                <w:color w:val="000000"/>
                <w:lang w:eastAsia="es-EC"/>
              </w:rPr>
            </w:pPr>
            <w:r w:rsidRPr="00E554C1">
              <w:rPr>
                <w:rFonts w:ascii="Arial" w:hAnsi="Arial" w:cs="Arial"/>
                <w:b/>
                <w:bCs/>
                <w:color w:val="000000"/>
                <w:lang w:eastAsia="es-EC"/>
              </w:rPr>
              <w:t xml:space="preserve">Actores: </w:t>
            </w:r>
          </w:p>
        </w:tc>
        <w:tc>
          <w:tcPr>
            <w:tcW w:w="4256" w:type="dxa"/>
            <w:shd w:val="clear" w:color="auto" w:fill="DBE5F1"/>
          </w:tcPr>
          <w:p w:rsidR="00E554C1" w:rsidRPr="00E554C1" w:rsidRDefault="00E554C1" w:rsidP="00E554C1">
            <w:pPr>
              <w:autoSpaceDE w:val="0"/>
              <w:autoSpaceDN w:val="0"/>
              <w:adjustRightInd w:val="0"/>
              <w:spacing w:after="0" w:line="240" w:lineRule="auto"/>
              <w:rPr>
                <w:rFonts w:ascii="Arial" w:hAnsi="Arial" w:cs="Arial"/>
                <w:color w:val="000000"/>
                <w:lang w:eastAsia="es-EC"/>
              </w:rPr>
            </w:pPr>
            <w:r w:rsidRPr="00E554C1">
              <w:rPr>
                <w:rFonts w:ascii="Arial" w:hAnsi="Arial" w:cs="Arial"/>
                <w:color w:val="000000"/>
                <w:lang w:eastAsia="es-EC"/>
              </w:rPr>
              <w:t xml:space="preserve">Administrador, Secretaria </w:t>
            </w:r>
          </w:p>
        </w:tc>
      </w:tr>
      <w:tr w:rsidR="00E554C1" w:rsidRPr="00E554C1" w:rsidTr="00E554C1">
        <w:trPr>
          <w:trHeight w:val="152"/>
        </w:trPr>
        <w:tc>
          <w:tcPr>
            <w:tcW w:w="8513" w:type="dxa"/>
            <w:gridSpan w:val="2"/>
            <w:shd w:val="clear" w:color="auto" w:fill="DBE5F1"/>
          </w:tcPr>
          <w:p w:rsidR="00E554C1" w:rsidRPr="00E554C1" w:rsidRDefault="00E554C1" w:rsidP="00E554C1">
            <w:pPr>
              <w:autoSpaceDE w:val="0"/>
              <w:autoSpaceDN w:val="0"/>
              <w:adjustRightInd w:val="0"/>
              <w:spacing w:after="0" w:line="240" w:lineRule="auto"/>
              <w:rPr>
                <w:rFonts w:ascii="Arial" w:hAnsi="Arial" w:cs="Arial"/>
                <w:color w:val="000000"/>
                <w:lang w:eastAsia="es-EC"/>
              </w:rPr>
            </w:pPr>
            <w:r w:rsidRPr="00E554C1">
              <w:rPr>
                <w:rFonts w:ascii="Arial" w:hAnsi="Arial" w:cs="Arial"/>
                <w:b/>
                <w:bCs/>
                <w:color w:val="000000"/>
                <w:lang w:eastAsia="es-EC"/>
              </w:rPr>
              <w:t xml:space="preserve">Flujo de eventos: </w:t>
            </w:r>
          </w:p>
        </w:tc>
      </w:tr>
      <w:tr w:rsidR="00E554C1" w:rsidRPr="00E554C1" w:rsidTr="00E554C1">
        <w:trPr>
          <w:trHeight w:val="1391"/>
        </w:trPr>
        <w:tc>
          <w:tcPr>
            <w:tcW w:w="8513" w:type="dxa"/>
            <w:gridSpan w:val="2"/>
          </w:tcPr>
          <w:p w:rsidR="00E554C1" w:rsidRPr="00E554C1" w:rsidRDefault="00E554C1" w:rsidP="00E554C1">
            <w:pPr>
              <w:autoSpaceDE w:val="0"/>
              <w:autoSpaceDN w:val="0"/>
              <w:adjustRightInd w:val="0"/>
              <w:spacing w:after="0" w:line="240" w:lineRule="auto"/>
              <w:rPr>
                <w:rFonts w:ascii="Arial" w:hAnsi="Arial" w:cs="Arial"/>
                <w:sz w:val="24"/>
                <w:szCs w:val="24"/>
                <w:lang w:eastAsia="es-EC"/>
              </w:rPr>
            </w:pPr>
          </w:p>
          <w:p w:rsidR="00E554C1" w:rsidRPr="00E554C1" w:rsidRDefault="00E554C1" w:rsidP="00E554C1">
            <w:pPr>
              <w:autoSpaceDE w:val="0"/>
              <w:autoSpaceDN w:val="0"/>
              <w:adjustRightInd w:val="0"/>
              <w:spacing w:after="0" w:line="240" w:lineRule="auto"/>
              <w:rPr>
                <w:rFonts w:ascii="Arial" w:hAnsi="Arial" w:cs="Arial"/>
                <w:color w:val="000000"/>
                <w:lang w:eastAsia="es-EC"/>
              </w:rPr>
            </w:pPr>
            <w:r w:rsidRPr="00E554C1">
              <w:rPr>
                <w:rFonts w:ascii="Arial" w:hAnsi="Arial" w:cs="Arial"/>
                <w:b/>
                <w:bCs/>
                <w:color w:val="000000"/>
                <w:lang w:eastAsia="es-EC"/>
              </w:rPr>
              <w:t xml:space="preserve">1. El administrador o Secretaria activa la función “consultar cliente”. </w:t>
            </w:r>
          </w:p>
          <w:p w:rsidR="00E554C1" w:rsidRPr="00E554C1" w:rsidRDefault="00E554C1" w:rsidP="00E554C1">
            <w:pPr>
              <w:autoSpaceDE w:val="0"/>
              <w:autoSpaceDN w:val="0"/>
              <w:adjustRightInd w:val="0"/>
              <w:spacing w:after="0" w:line="240" w:lineRule="auto"/>
              <w:rPr>
                <w:rFonts w:ascii="Arial" w:hAnsi="Arial" w:cs="Arial"/>
                <w:color w:val="000000"/>
                <w:lang w:eastAsia="es-EC"/>
              </w:rPr>
            </w:pPr>
            <w:r w:rsidRPr="00E554C1">
              <w:rPr>
                <w:rFonts w:ascii="Arial" w:hAnsi="Arial" w:cs="Arial"/>
                <w:b/>
                <w:bCs/>
                <w:color w:val="000000"/>
                <w:lang w:eastAsia="es-EC"/>
              </w:rPr>
              <w:t xml:space="preserve">2. </w:t>
            </w:r>
            <w:r w:rsidRPr="00E554C1">
              <w:rPr>
                <w:rFonts w:ascii="Arial" w:hAnsi="Arial" w:cs="Arial"/>
                <w:color w:val="000000"/>
                <w:lang w:eastAsia="es-EC"/>
              </w:rPr>
              <w:t xml:space="preserve">El sistema presentar criterio de búsqueda por: </w:t>
            </w:r>
          </w:p>
          <w:p w:rsidR="00E554C1" w:rsidRPr="00E554C1" w:rsidRDefault="00E554C1" w:rsidP="00E554C1">
            <w:pPr>
              <w:autoSpaceDE w:val="0"/>
              <w:autoSpaceDN w:val="0"/>
              <w:adjustRightInd w:val="0"/>
              <w:spacing w:after="0" w:line="240" w:lineRule="auto"/>
              <w:rPr>
                <w:rFonts w:ascii="Arial" w:hAnsi="Arial" w:cs="Arial"/>
                <w:color w:val="000000"/>
                <w:lang w:eastAsia="es-EC"/>
              </w:rPr>
            </w:pPr>
            <w:r w:rsidRPr="00E554C1">
              <w:rPr>
                <w:rFonts w:ascii="Courier New" w:hAnsi="Courier New" w:cs="Courier New"/>
                <w:color w:val="000000"/>
                <w:lang w:eastAsia="es-EC"/>
              </w:rPr>
              <w:t xml:space="preserve">o </w:t>
            </w:r>
            <w:r w:rsidRPr="00E554C1">
              <w:rPr>
                <w:rFonts w:ascii="Arial" w:hAnsi="Arial" w:cs="Arial"/>
                <w:color w:val="000000"/>
                <w:lang w:eastAsia="es-EC"/>
              </w:rPr>
              <w:t xml:space="preserve">Todos </w:t>
            </w:r>
          </w:p>
          <w:p w:rsidR="00E554C1" w:rsidRPr="00E554C1" w:rsidRDefault="00E554C1" w:rsidP="00E554C1">
            <w:pPr>
              <w:autoSpaceDE w:val="0"/>
              <w:autoSpaceDN w:val="0"/>
              <w:adjustRightInd w:val="0"/>
              <w:spacing w:after="0" w:line="240" w:lineRule="auto"/>
              <w:rPr>
                <w:rFonts w:ascii="Arial" w:hAnsi="Arial" w:cs="Arial"/>
                <w:color w:val="000000"/>
                <w:lang w:eastAsia="es-EC"/>
              </w:rPr>
            </w:pPr>
            <w:r w:rsidRPr="00E554C1">
              <w:rPr>
                <w:rFonts w:ascii="Courier New" w:hAnsi="Courier New" w:cs="Courier New"/>
                <w:color w:val="000000"/>
                <w:lang w:eastAsia="es-EC"/>
              </w:rPr>
              <w:t xml:space="preserve">o </w:t>
            </w:r>
            <w:r w:rsidRPr="00E554C1">
              <w:rPr>
                <w:rFonts w:ascii="Arial" w:hAnsi="Arial" w:cs="Arial"/>
                <w:color w:val="000000"/>
                <w:lang w:eastAsia="es-EC"/>
              </w:rPr>
              <w:t xml:space="preserve">Razón Social </w:t>
            </w:r>
          </w:p>
          <w:p w:rsidR="00E554C1" w:rsidRPr="00E554C1" w:rsidRDefault="00E554C1" w:rsidP="00E554C1">
            <w:pPr>
              <w:autoSpaceDE w:val="0"/>
              <w:autoSpaceDN w:val="0"/>
              <w:adjustRightInd w:val="0"/>
              <w:spacing w:after="0" w:line="240" w:lineRule="auto"/>
              <w:rPr>
                <w:rFonts w:ascii="Arial" w:hAnsi="Arial" w:cs="Arial"/>
                <w:color w:val="000000"/>
                <w:lang w:eastAsia="es-EC"/>
              </w:rPr>
            </w:pPr>
            <w:r w:rsidRPr="00E554C1">
              <w:rPr>
                <w:rFonts w:ascii="Courier New" w:hAnsi="Courier New" w:cs="Courier New"/>
                <w:color w:val="000000"/>
                <w:lang w:eastAsia="es-EC"/>
              </w:rPr>
              <w:t xml:space="preserve">o </w:t>
            </w:r>
            <w:r w:rsidRPr="00E554C1">
              <w:rPr>
                <w:rFonts w:ascii="Arial" w:hAnsi="Arial" w:cs="Arial"/>
                <w:color w:val="000000"/>
                <w:lang w:eastAsia="es-EC"/>
              </w:rPr>
              <w:t xml:space="preserve">RUC </w:t>
            </w:r>
          </w:p>
          <w:p w:rsidR="00E554C1" w:rsidRPr="00E554C1" w:rsidRDefault="00E554C1" w:rsidP="00E554C1">
            <w:pPr>
              <w:autoSpaceDE w:val="0"/>
              <w:autoSpaceDN w:val="0"/>
              <w:adjustRightInd w:val="0"/>
              <w:spacing w:after="0" w:line="240" w:lineRule="auto"/>
              <w:rPr>
                <w:rFonts w:ascii="Arial" w:hAnsi="Arial" w:cs="Arial"/>
                <w:color w:val="000000"/>
                <w:lang w:eastAsia="es-EC"/>
              </w:rPr>
            </w:pPr>
          </w:p>
          <w:p w:rsidR="00E554C1" w:rsidRPr="00E554C1" w:rsidRDefault="00E554C1" w:rsidP="00E554C1">
            <w:pPr>
              <w:autoSpaceDE w:val="0"/>
              <w:autoSpaceDN w:val="0"/>
              <w:adjustRightInd w:val="0"/>
              <w:spacing w:after="0" w:line="240" w:lineRule="auto"/>
              <w:rPr>
                <w:rFonts w:ascii="Arial" w:hAnsi="Arial" w:cs="Arial"/>
                <w:color w:val="000000"/>
                <w:lang w:eastAsia="es-EC"/>
              </w:rPr>
            </w:pPr>
            <w:r w:rsidRPr="00E554C1">
              <w:rPr>
                <w:rFonts w:ascii="Arial" w:hAnsi="Arial" w:cs="Arial"/>
                <w:b/>
                <w:bCs/>
                <w:color w:val="000000"/>
                <w:lang w:eastAsia="es-EC"/>
              </w:rPr>
              <w:t xml:space="preserve">3. </w:t>
            </w:r>
            <w:r w:rsidRPr="00E554C1">
              <w:rPr>
                <w:rFonts w:ascii="Arial" w:hAnsi="Arial" w:cs="Arial"/>
                <w:color w:val="000000"/>
                <w:lang w:eastAsia="es-EC"/>
              </w:rPr>
              <w:t xml:space="preserve">El Administrador o Secretaria proceden a la respectiva búsqueda, ingresando la información. </w:t>
            </w:r>
          </w:p>
          <w:p w:rsidR="00E554C1" w:rsidRPr="00E554C1" w:rsidRDefault="00E554C1" w:rsidP="00E554C1">
            <w:pPr>
              <w:autoSpaceDE w:val="0"/>
              <w:autoSpaceDN w:val="0"/>
              <w:adjustRightInd w:val="0"/>
              <w:spacing w:after="0" w:line="240" w:lineRule="auto"/>
              <w:rPr>
                <w:rFonts w:ascii="Arial" w:hAnsi="Arial" w:cs="Arial"/>
                <w:color w:val="000000"/>
                <w:lang w:eastAsia="es-EC"/>
              </w:rPr>
            </w:pPr>
            <w:r w:rsidRPr="00E554C1">
              <w:rPr>
                <w:rFonts w:ascii="Arial" w:hAnsi="Arial" w:cs="Arial"/>
                <w:b/>
                <w:bCs/>
                <w:color w:val="000000"/>
                <w:lang w:eastAsia="es-EC"/>
              </w:rPr>
              <w:t xml:space="preserve">4. </w:t>
            </w:r>
            <w:r w:rsidRPr="00E554C1">
              <w:rPr>
                <w:rFonts w:ascii="Arial" w:hAnsi="Arial" w:cs="Arial"/>
                <w:color w:val="000000"/>
                <w:lang w:eastAsia="es-EC"/>
              </w:rPr>
              <w:t>El Administrador no encontró a un cliente por un mal ingreso en uno de las siguientes categorías de búsqueda: Todos, Razón Social o RUC.</w:t>
            </w:r>
          </w:p>
          <w:p w:rsidR="00E554C1" w:rsidRPr="00E554C1" w:rsidRDefault="00E554C1" w:rsidP="00E554C1">
            <w:pPr>
              <w:autoSpaceDE w:val="0"/>
              <w:autoSpaceDN w:val="0"/>
              <w:adjustRightInd w:val="0"/>
              <w:spacing w:after="0" w:line="240" w:lineRule="auto"/>
              <w:rPr>
                <w:rFonts w:ascii="Arial" w:hAnsi="Arial" w:cs="Arial"/>
                <w:color w:val="000000"/>
                <w:lang w:eastAsia="es-EC"/>
              </w:rPr>
            </w:pPr>
          </w:p>
        </w:tc>
      </w:tr>
    </w:tbl>
    <w:p w:rsidR="00E554C1" w:rsidRDefault="00E554C1" w:rsidP="00334C49">
      <w:pPr>
        <w:jc w:val="both"/>
        <w:rPr>
          <w:rFonts w:ascii="Arial" w:hAnsi="Arial" w:cs="Arial"/>
          <w:b/>
          <w:i/>
          <w:sz w:val="24"/>
          <w:szCs w:val="24"/>
          <w:u w:val="single"/>
        </w:rPr>
      </w:pPr>
    </w:p>
    <w:p w:rsidR="001C3A6B" w:rsidRPr="00566674" w:rsidRDefault="001C3A6B" w:rsidP="001C3A6B">
      <w:pPr>
        <w:tabs>
          <w:tab w:val="left" w:pos="2970"/>
        </w:tabs>
        <w:spacing w:line="360" w:lineRule="auto"/>
        <w:jc w:val="both"/>
        <w:rPr>
          <w:rFonts w:ascii="Arial" w:hAnsi="Arial" w:cs="Arial"/>
          <w:b/>
          <w:sz w:val="24"/>
          <w:szCs w:val="24"/>
        </w:rPr>
      </w:pPr>
      <w:r>
        <w:rPr>
          <w:rFonts w:ascii="Arial" w:hAnsi="Arial" w:cs="Arial"/>
          <w:b/>
          <w:sz w:val="24"/>
          <w:szCs w:val="24"/>
        </w:rPr>
        <w:t>TABLA</w:t>
      </w:r>
      <w:r w:rsidR="0005112B">
        <w:rPr>
          <w:rFonts w:ascii="Arial" w:hAnsi="Arial" w:cs="Arial"/>
          <w:b/>
          <w:sz w:val="24"/>
          <w:szCs w:val="24"/>
        </w:rPr>
        <w:t xml:space="preserve"> 3A-42</w:t>
      </w:r>
      <w:r>
        <w:rPr>
          <w:rFonts w:ascii="Arial" w:hAnsi="Arial" w:cs="Arial"/>
          <w:b/>
          <w:sz w:val="24"/>
          <w:szCs w:val="24"/>
        </w:rPr>
        <w:t>: Escenario Caso 021</w:t>
      </w:r>
      <w:r w:rsidR="00FD61EF">
        <w:rPr>
          <w:rFonts w:ascii="Arial" w:hAnsi="Arial" w:cs="Arial"/>
          <w:b/>
          <w:sz w:val="24"/>
          <w:szCs w:val="24"/>
        </w:rPr>
        <w:t>-2</w:t>
      </w:r>
    </w:p>
    <w:p w:rsidR="001C3A6B" w:rsidRPr="00981204" w:rsidRDefault="001C3A6B" w:rsidP="001C3A6B">
      <w:pPr>
        <w:pStyle w:val="Textoindependiente3"/>
        <w:jc w:val="both"/>
        <w:rPr>
          <w:b/>
        </w:rPr>
      </w:pPr>
      <w:r w:rsidRPr="00566674">
        <w:rPr>
          <w:rFonts w:ascii="Arial" w:hAnsi="Arial" w:cs="Arial"/>
          <w:b/>
          <w:noProof/>
          <w:sz w:val="24"/>
          <w:szCs w:val="24"/>
          <w:lang w:eastAsia="es-EC"/>
        </w:rPr>
        <w:t xml:space="preserve">Fuente: </w:t>
      </w:r>
      <w:r w:rsidRPr="00566674">
        <w:rPr>
          <w:rFonts w:ascii="Arial" w:hAnsi="Arial" w:cs="Arial"/>
          <w:b/>
          <w:sz w:val="24"/>
          <w:szCs w:val="24"/>
        </w:rPr>
        <w:t>Elaborado por los autores del proyecto de tesis</w:t>
      </w:r>
    </w:p>
    <w:p w:rsidR="00E554C1" w:rsidRDefault="00E554C1" w:rsidP="00334C49">
      <w:pPr>
        <w:jc w:val="both"/>
        <w:rPr>
          <w:rFonts w:ascii="Arial" w:hAnsi="Arial" w:cs="Arial"/>
          <w:b/>
          <w:i/>
          <w:sz w:val="24"/>
          <w:szCs w:val="24"/>
          <w:u w:val="single"/>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4256"/>
        <w:gridCol w:w="4257"/>
      </w:tblGrid>
      <w:tr w:rsidR="00E554C1" w:rsidRPr="00E554C1" w:rsidTr="00FD61EF">
        <w:trPr>
          <w:trHeight w:val="152"/>
        </w:trPr>
        <w:tc>
          <w:tcPr>
            <w:tcW w:w="4256" w:type="dxa"/>
            <w:shd w:val="clear" w:color="auto" w:fill="DBE5F1"/>
          </w:tcPr>
          <w:p w:rsidR="00E554C1" w:rsidRPr="00E554C1" w:rsidRDefault="00E554C1" w:rsidP="00E554C1">
            <w:pPr>
              <w:autoSpaceDE w:val="0"/>
              <w:autoSpaceDN w:val="0"/>
              <w:adjustRightInd w:val="0"/>
              <w:spacing w:after="0" w:line="240" w:lineRule="auto"/>
              <w:rPr>
                <w:rFonts w:ascii="Arial" w:hAnsi="Arial" w:cs="Arial"/>
                <w:color w:val="000000"/>
                <w:lang w:eastAsia="es-EC"/>
              </w:rPr>
            </w:pPr>
            <w:r w:rsidRPr="00E554C1">
              <w:rPr>
                <w:rFonts w:ascii="Arial" w:hAnsi="Arial" w:cs="Arial"/>
                <w:b/>
                <w:bCs/>
                <w:color w:val="000000"/>
                <w:lang w:eastAsia="es-EC"/>
              </w:rPr>
              <w:t xml:space="preserve">Caso: </w:t>
            </w:r>
          </w:p>
        </w:tc>
        <w:tc>
          <w:tcPr>
            <w:tcW w:w="4257" w:type="dxa"/>
            <w:shd w:val="clear" w:color="auto" w:fill="DBE5F1"/>
          </w:tcPr>
          <w:p w:rsidR="00E554C1" w:rsidRPr="00E554C1" w:rsidRDefault="00E554C1" w:rsidP="00E554C1">
            <w:pPr>
              <w:autoSpaceDE w:val="0"/>
              <w:autoSpaceDN w:val="0"/>
              <w:adjustRightInd w:val="0"/>
              <w:spacing w:after="0" w:line="240" w:lineRule="auto"/>
              <w:rPr>
                <w:rFonts w:ascii="Arial" w:hAnsi="Arial" w:cs="Arial"/>
                <w:color w:val="000000"/>
                <w:lang w:eastAsia="es-EC"/>
              </w:rPr>
            </w:pPr>
            <w:r w:rsidRPr="00E554C1">
              <w:rPr>
                <w:rFonts w:ascii="Arial" w:hAnsi="Arial" w:cs="Arial"/>
                <w:color w:val="000000"/>
                <w:lang w:eastAsia="es-EC"/>
              </w:rPr>
              <w:t xml:space="preserve">022 </w:t>
            </w:r>
          </w:p>
        </w:tc>
      </w:tr>
      <w:tr w:rsidR="00E554C1" w:rsidRPr="00E554C1" w:rsidTr="00FD61EF">
        <w:trPr>
          <w:trHeight w:val="152"/>
        </w:trPr>
        <w:tc>
          <w:tcPr>
            <w:tcW w:w="4256" w:type="dxa"/>
            <w:shd w:val="clear" w:color="auto" w:fill="DBE5F1"/>
          </w:tcPr>
          <w:p w:rsidR="00E554C1" w:rsidRPr="00E554C1" w:rsidRDefault="00E554C1" w:rsidP="00E554C1">
            <w:pPr>
              <w:autoSpaceDE w:val="0"/>
              <w:autoSpaceDN w:val="0"/>
              <w:adjustRightInd w:val="0"/>
              <w:spacing w:after="0" w:line="240" w:lineRule="auto"/>
              <w:rPr>
                <w:rFonts w:ascii="Arial" w:hAnsi="Arial" w:cs="Arial"/>
                <w:color w:val="000000"/>
                <w:lang w:eastAsia="es-EC"/>
              </w:rPr>
            </w:pPr>
            <w:r w:rsidRPr="00E554C1">
              <w:rPr>
                <w:rFonts w:ascii="Arial" w:hAnsi="Arial" w:cs="Arial"/>
                <w:b/>
                <w:bCs/>
                <w:color w:val="000000"/>
                <w:lang w:eastAsia="es-EC"/>
              </w:rPr>
              <w:t xml:space="preserve">Escenario: </w:t>
            </w:r>
          </w:p>
        </w:tc>
        <w:tc>
          <w:tcPr>
            <w:tcW w:w="4257" w:type="dxa"/>
            <w:shd w:val="clear" w:color="auto" w:fill="DBE5F1"/>
          </w:tcPr>
          <w:p w:rsidR="00E554C1" w:rsidRPr="00E554C1" w:rsidRDefault="00E554C1" w:rsidP="00E554C1">
            <w:pPr>
              <w:autoSpaceDE w:val="0"/>
              <w:autoSpaceDN w:val="0"/>
              <w:adjustRightInd w:val="0"/>
              <w:spacing w:after="0" w:line="240" w:lineRule="auto"/>
              <w:rPr>
                <w:rFonts w:ascii="Arial" w:hAnsi="Arial" w:cs="Arial"/>
                <w:color w:val="000000"/>
                <w:lang w:eastAsia="es-EC"/>
              </w:rPr>
            </w:pPr>
            <w:r w:rsidRPr="00E554C1">
              <w:rPr>
                <w:rFonts w:ascii="Arial" w:hAnsi="Arial" w:cs="Arial"/>
                <w:b/>
                <w:bCs/>
                <w:color w:val="000000"/>
                <w:lang w:eastAsia="es-EC"/>
              </w:rPr>
              <w:t xml:space="preserve">Búsqueda satisfactoria de un transportista </w:t>
            </w:r>
          </w:p>
        </w:tc>
      </w:tr>
      <w:tr w:rsidR="00E554C1" w:rsidRPr="00E554C1" w:rsidTr="00FD61EF">
        <w:trPr>
          <w:trHeight w:val="152"/>
        </w:trPr>
        <w:tc>
          <w:tcPr>
            <w:tcW w:w="4256" w:type="dxa"/>
            <w:shd w:val="clear" w:color="auto" w:fill="DBE5F1"/>
          </w:tcPr>
          <w:p w:rsidR="00E554C1" w:rsidRPr="00E554C1" w:rsidRDefault="00E554C1" w:rsidP="00E554C1">
            <w:pPr>
              <w:autoSpaceDE w:val="0"/>
              <w:autoSpaceDN w:val="0"/>
              <w:adjustRightInd w:val="0"/>
              <w:spacing w:after="0" w:line="240" w:lineRule="auto"/>
              <w:rPr>
                <w:rFonts w:ascii="Arial" w:hAnsi="Arial" w:cs="Arial"/>
                <w:color w:val="000000"/>
                <w:lang w:eastAsia="es-EC"/>
              </w:rPr>
            </w:pPr>
            <w:r w:rsidRPr="00E554C1">
              <w:rPr>
                <w:rFonts w:ascii="Arial" w:hAnsi="Arial" w:cs="Arial"/>
                <w:b/>
                <w:bCs/>
                <w:color w:val="000000"/>
                <w:lang w:eastAsia="es-EC"/>
              </w:rPr>
              <w:t xml:space="preserve">Actores: </w:t>
            </w:r>
          </w:p>
        </w:tc>
        <w:tc>
          <w:tcPr>
            <w:tcW w:w="4257" w:type="dxa"/>
            <w:shd w:val="clear" w:color="auto" w:fill="DBE5F1"/>
          </w:tcPr>
          <w:p w:rsidR="00E554C1" w:rsidRPr="00E554C1" w:rsidRDefault="00E554C1" w:rsidP="00E554C1">
            <w:pPr>
              <w:autoSpaceDE w:val="0"/>
              <w:autoSpaceDN w:val="0"/>
              <w:adjustRightInd w:val="0"/>
              <w:spacing w:after="0" w:line="240" w:lineRule="auto"/>
              <w:rPr>
                <w:rFonts w:ascii="Arial" w:hAnsi="Arial" w:cs="Arial"/>
                <w:color w:val="000000"/>
                <w:lang w:eastAsia="es-EC"/>
              </w:rPr>
            </w:pPr>
            <w:r w:rsidRPr="00E554C1">
              <w:rPr>
                <w:rFonts w:ascii="Arial" w:hAnsi="Arial" w:cs="Arial"/>
                <w:color w:val="000000"/>
                <w:lang w:eastAsia="es-EC"/>
              </w:rPr>
              <w:t xml:space="preserve">Administrador, Secretaria </w:t>
            </w:r>
          </w:p>
        </w:tc>
      </w:tr>
      <w:tr w:rsidR="00E554C1" w:rsidRPr="00E554C1" w:rsidTr="00E554C1">
        <w:trPr>
          <w:trHeight w:val="152"/>
        </w:trPr>
        <w:tc>
          <w:tcPr>
            <w:tcW w:w="8513" w:type="dxa"/>
            <w:gridSpan w:val="2"/>
            <w:shd w:val="clear" w:color="auto" w:fill="DBE5F1"/>
          </w:tcPr>
          <w:p w:rsidR="00E554C1" w:rsidRPr="00E554C1" w:rsidRDefault="00E554C1" w:rsidP="00E554C1">
            <w:pPr>
              <w:autoSpaceDE w:val="0"/>
              <w:autoSpaceDN w:val="0"/>
              <w:adjustRightInd w:val="0"/>
              <w:spacing w:after="0" w:line="240" w:lineRule="auto"/>
              <w:rPr>
                <w:rFonts w:ascii="Arial" w:hAnsi="Arial" w:cs="Arial"/>
                <w:color w:val="000000"/>
                <w:lang w:eastAsia="es-EC"/>
              </w:rPr>
            </w:pPr>
            <w:r w:rsidRPr="00E554C1">
              <w:rPr>
                <w:rFonts w:ascii="Arial" w:hAnsi="Arial" w:cs="Arial"/>
                <w:b/>
                <w:bCs/>
                <w:color w:val="000000"/>
                <w:lang w:eastAsia="es-EC"/>
              </w:rPr>
              <w:t xml:space="preserve">Flujo de eventos: </w:t>
            </w:r>
          </w:p>
        </w:tc>
      </w:tr>
      <w:tr w:rsidR="00E554C1" w:rsidRPr="00E554C1" w:rsidTr="00E554C1">
        <w:trPr>
          <w:trHeight w:val="1425"/>
        </w:trPr>
        <w:tc>
          <w:tcPr>
            <w:tcW w:w="8513" w:type="dxa"/>
            <w:gridSpan w:val="2"/>
          </w:tcPr>
          <w:p w:rsidR="00E554C1" w:rsidRPr="00E554C1" w:rsidRDefault="00E554C1" w:rsidP="00E554C1">
            <w:pPr>
              <w:autoSpaceDE w:val="0"/>
              <w:autoSpaceDN w:val="0"/>
              <w:adjustRightInd w:val="0"/>
              <w:spacing w:after="0" w:line="240" w:lineRule="auto"/>
              <w:rPr>
                <w:rFonts w:ascii="Arial" w:hAnsi="Arial" w:cs="Arial"/>
                <w:sz w:val="24"/>
                <w:szCs w:val="24"/>
                <w:lang w:eastAsia="es-EC"/>
              </w:rPr>
            </w:pPr>
          </w:p>
          <w:p w:rsidR="00E554C1" w:rsidRPr="00E554C1" w:rsidRDefault="00E554C1" w:rsidP="00E554C1">
            <w:pPr>
              <w:autoSpaceDE w:val="0"/>
              <w:autoSpaceDN w:val="0"/>
              <w:adjustRightInd w:val="0"/>
              <w:spacing w:after="0" w:line="240" w:lineRule="auto"/>
              <w:rPr>
                <w:rFonts w:ascii="Arial" w:hAnsi="Arial" w:cs="Arial"/>
                <w:color w:val="000000"/>
                <w:lang w:eastAsia="es-EC"/>
              </w:rPr>
            </w:pPr>
            <w:r w:rsidRPr="00E554C1">
              <w:rPr>
                <w:rFonts w:ascii="Arial" w:hAnsi="Arial" w:cs="Arial"/>
                <w:b/>
                <w:bCs/>
                <w:color w:val="000000"/>
                <w:lang w:eastAsia="es-EC"/>
              </w:rPr>
              <w:t xml:space="preserve">1. </w:t>
            </w:r>
            <w:r w:rsidRPr="00E554C1">
              <w:rPr>
                <w:rFonts w:ascii="Arial" w:hAnsi="Arial" w:cs="Arial"/>
                <w:color w:val="000000"/>
                <w:lang w:eastAsia="es-EC"/>
              </w:rPr>
              <w:t xml:space="preserve">El administrador o Secretaria activa la función “consultar transportista”. </w:t>
            </w:r>
          </w:p>
          <w:p w:rsidR="00E554C1" w:rsidRPr="00E554C1" w:rsidRDefault="00E554C1" w:rsidP="00E554C1">
            <w:pPr>
              <w:autoSpaceDE w:val="0"/>
              <w:autoSpaceDN w:val="0"/>
              <w:adjustRightInd w:val="0"/>
              <w:spacing w:after="0" w:line="240" w:lineRule="auto"/>
              <w:rPr>
                <w:rFonts w:ascii="Arial" w:hAnsi="Arial" w:cs="Arial"/>
                <w:color w:val="000000"/>
                <w:lang w:eastAsia="es-EC"/>
              </w:rPr>
            </w:pPr>
            <w:r w:rsidRPr="00E554C1">
              <w:rPr>
                <w:rFonts w:ascii="Arial" w:hAnsi="Arial" w:cs="Arial"/>
                <w:b/>
                <w:bCs/>
                <w:color w:val="000000"/>
                <w:sz w:val="23"/>
                <w:szCs w:val="23"/>
                <w:lang w:eastAsia="es-EC"/>
              </w:rPr>
              <w:t xml:space="preserve">2. </w:t>
            </w:r>
            <w:r w:rsidRPr="00E554C1">
              <w:rPr>
                <w:rFonts w:ascii="Arial" w:hAnsi="Arial" w:cs="Arial"/>
                <w:color w:val="000000"/>
                <w:lang w:eastAsia="es-EC"/>
              </w:rPr>
              <w:t xml:space="preserve">El sistema presenta 3 criterios diferentes de búsqueda. </w:t>
            </w:r>
          </w:p>
          <w:p w:rsidR="00E554C1" w:rsidRPr="00E554C1" w:rsidRDefault="00E554C1" w:rsidP="00E554C1">
            <w:pPr>
              <w:autoSpaceDE w:val="0"/>
              <w:autoSpaceDN w:val="0"/>
              <w:adjustRightInd w:val="0"/>
              <w:spacing w:after="0" w:line="240" w:lineRule="auto"/>
              <w:rPr>
                <w:rFonts w:ascii="Arial" w:hAnsi="Arial" w:cs="Arial"/>
                <w:color w:val="000000"/>
                <w:lang w:eastAsia="es-EC"/>
              </w:rPr>
            </w:pPr>
            <w:r w:rsidRPr="00E554C1">
              <w:rPr>
                <w:rFonts w:ascii="Courier New" w:hAnsi="Courier New" w:cs="Courier New"/>
                <w:color w:val="000000"/>
                <w:lang w:eastAsia="es-EC"/>
              </w:rPr>
              <w:t xml:space="preserve">o </w:t>
            </w:r>
            <w:r w:rsidRPr="00E554C1">
              <w:rPr>
                <w:rFonts w:ascii="Arial" w:hAnsi="Arial" w:cs="Arial"/>
                <w:color w:val="000000"/>
                <w:lang w:eastAsia="es-EC"/>
              </w:rPr>
              <w:t xml:space="preserve">Todos </w:t>
            </w:r>
          </w:p>
          <w:p w:rsidR="00E554C1" w:rsidRPr="00E554C1" w:rsidRDefault="00E554C1" w:rsidP="00E554C1">
            <w:pPr>
              <w:autoSpaceDE w:val="0"/>
              <w:autoSpaceDN w:val="0"/>
              <w:adjustRightInd w:val="0"/>
              <w:spacing w:after="0" w:line="240" w:lineRule="auto"/>
              <w:rPr>
                <w:rFonts w:ascii="Arial" w:hAnsi="Arial" w:cs="Arial"/>
                <w:color w:val="000000"/>
                <w:lang w:eastAsia="es-EC"/>
              </w:rPr>
            </w:pPr>
            <w:r w:rsidRPr="00E554C1">
              <w:rPr>
                <w:rFonts w:ascii="Courier New" w:hAnsi="Courier New" w:cs="Courier New"/>
                <w:color w:val="000000"/>
                <w:lang w:eastAsia="es-EC"/>
              </w:rPr>
              <w:t xml:space="preserve">o </w:t>
            </w:r>
            <w:r w:rsidRPr="00E554C1">
              <w:rPr>
                <w:rFonts w:ascii="Arial" w:hAnsi="Arial" w:cs="Arial"/>
                <w:color w:val="000000"/>
                <w:lang w:eastAsia="es-EC"/>
              </w:rPr>
              <w:t xml:space="preserve">Razón Social </w:t>
            </w:r>
          </w:p>
          <w:p w:rsidR="00E554C1" w:rsidRPr="00E554C1" w:rsidRDefault="00E554C1" w:rsidP="00E554C1">
            <w:pPr>
              <w:autoSpaceDE w:val="0"/>
              <w:autoSpaceDN w:val="0"/>
              <w:adjustRightInd w:val="0"/>
              <w:spacing w:after="0" w:line="240" w:lineRule="auto"/>
              <w:rPr>
                <w:rFonts w:ascii="Arial" w:hAnsi="Arial" w:cs="Arial"/>
                <w:color w:val="000000"/>
                <w:lang w:eastAsia="es-EC"/>
              </w:rPr>
            </w:pPr>
            <w:r w:rsidRPr="00E554C1">
              <w:rPr>
                <w:rFonts w:ascii="Courier New" w:hAnsi="Courier New" w:cs="Courier New"/>
                <w:color w:val="000000"/>
                <w:lang w:eastAsia="es-EC"/>
              </w:rPr>
              <w:t xml:space="preserve">o </w:t>
            </w:r>
            <w:r w:rsidRPr="00E554C1">
              <w:rPr>
                <w:rFonts w:ascii="Arial" w:hAnsi="Arial" w:cs="Arial"/>
                <w:color w:val="000000"/>
                <w:lang w:eastAsia="es-EC"/>
              </w:rPr>
              <w:t xml:space="preserve">RUC </w:t>
            </w:r>
          </w:p>
          <w:p w:rsidR="00E554C1" w:rsidRPr="00E554C1" w:rsidRDefault="00E554C1" w:rsidP="00E554C1">
            <w:pPr>
              <w:autoSpaceDE w:val="0"/>
              <w:autoSpaceDN w:val="0"/>
              <w:adjustRightInd w:val="0"/>
              <w:spacing w:after="0" w:line="240" w:lineRule="auto"/>
              <w:rPr>
                <w:rFonts w:ascii="Arial" w:hAnsi="Arial" w:cs="Arial"/>
                <w:color w:val="000000"/>
                <w:lang w:eastAsia="es-EC"/>
              </w:rPr>
            </w:pPr>
            <w:r w:rsidRPr="00E554C1">
              <w:rPr>
                <w:rFonts w:ascii="Arial" w:hAnsi="Arial" w:cs="Arial"/>
                <w:b/>
                <w:bCs/>
                <w:color w:val="000000"/>
                <w:lang w:eastAsia="es-EC"/>
              </w:rPr>
              <w:t xml:space="preserve">3. </w:t>
            </w:r>
            <w:r w:rsidRPr="00E554C1">
              <w:rPr>
                <w:rFonts w:ascii="Arial" w:hAnsi="Arial" w:cs="Arial"/>
                <w:color w:val="000000"/>
                <w:lang w:eastAsia="es-EC"/>
              </w:rPr>
              <w:t xml:space="preserve">El Administrador o Secretaria selecciona uno de los criterios y procede a la respectiva búsqueda, ingresando la información dependiendo del campo seleccionado. </w:t>
            </w:r>
          </w:p>
          <w:p w:rsidR="00E554C1" w:rsidRPr="00E554C1" w:rsidRDefault="00E554C1" w:rsidP="00E554C1">
            <w:pPr>
              <w:autoSpaceDE w:val="0"/>
              <w:autoSpaceDN w:val="0"/>
              <w:adjustRightInd w:val="0"/>
              <w:spacing w:after="0" w:line="240" w:lineRule="auto"/>
              <w:rPr>
                <w:rFonts w:ascii="Arial" w:hAnsi="Arial" w:cs="Arial"/>
                <w:color w:val="000000"/>
                <w:lang w:eastAsia="es-EC"/>
              </w:rPr>
            </w:pPr>
            <w:r w:rsidRPr="00E554C1">
              <w:rPr>
                <w:rFonts w:ascii="Arial" w:hAnsi="Arial" w:cs="Arial"/>
                <w:b/>
                <w:bCs/>
                <w:color w:val="000000"/>
                <w:lang w:eastAsia="es-EC"/>
              </w:rPr>
              <w:t xml:space="preserve">4. </w:t>
            </w:r>
            <w:r w:rsidRPr="00E554C1">
              <w:rPr>
                <w:rFonts w:ascii="Arial" w:hAnsi="Arial" w:cs="Arial"/>
                <w:color w:val="000000"/>
                <w:lang w:eastAsia="es-EC"/>
              </w:rPr>
              <w:t xml:space="preserve">El sistema presenta los datos del transportista. </w:t>
            </w:r>
          </w:p>
          <w:p w:rsidR="00E554C1" w:rsidRPr="00E554C1" w:rsidRDefault="00E554C1" w:rsidP="00E554C1">
            <w:pPr>
              <w:autoSpaceDE w:val="0"/>
              <w:autoSpaceDN w:val="0"/>
              <w:adjustRightInd w:val="0"/>
              <w:spacing w:after="0" w:line="240" w:lineRule="auto"/>
              <w:rPr>
                <w:rFonts w:ascii="Arial" w:hAnsi="Arial" w:cs="Arial"/>
                <w:color w:val="000000"/>
                <w:lang w:eastAsia="es-EC"/>
              </w:rPr>
            </w:pPr>
          </w:p>
        </w:tc>
      </w:tr>
    </w:tbl>
    <w:p w:rsidR="00FD61EF" w:rsidRPr="00566674" w:rsidRDefault="00FD61EF" w:rsidP="00FD61EF">
      <w:pPr>
        <w:tabs>
          <w:tab w:val="left" w:pos="2970"/>
        </w:tabs>
        <w:spacing w:line="360" w:lineRule="auto"/>
        <w:jc w:val="both"/>
        <w:rPr>
          <w:rFonts w:ascii="Arial" w:hAnsi="Arial" w:cs="Arial"/>
          <w:b/>
          <w:sz w:val="24"/>
          <w:szCs w:val="24"/>
        </w:rPr>
      </w:pPr>
      <w:r>
        <w:rPr>
          <w:rFonts w:ascii="Arial" w:hAnsi="Arial" w:cs="Arial"/>
          <w:b/>
          <w:sz w:val="24"/>
          <w:szCs w:val="24"/>
        </w:rPr>
        <w:t>TABLA</w:t>
      </w:r>
      <w:r w:rsidR="0005112B">
        <w:rPr>
          <w:rFonts w:ascii="Arial" w:hAnsi="Arial" w:cs="Arial"/>
          <w:b/>
          <w:sz w:val="24"/>
          <w:szCs w:val="24"/>
        </w:rPr>
        <w:t xml:space="preserve"> 3A-43</w:t>
      </w:r>
      <w:r>
        <w:rPr>
          <w:rFonts w:ascii="Arial" w:hAnsi="Arial" w:cs="Arial"/>
          <w:b/>
          <w:sz w:val="24"/>
          <w:szCs w:val="24"/>
        </w:rPr>
        <w:t>: Escenario Caso 022-1</w:t>
      </w:r>
    </w:p>
    <w:p w:rsidR="00E554C1" w:rsidRPr="00FD61EF" w:rsidRDefault="00FD61EF" w:rsidP="00FD61EF">
      <w:pPr>
        <w:pStyle w:val="Textoindependiente3"/>
        <w:jc w:val="both"/>
        <w:rPr>
          <w:b/>
        </w:rPr>
      </w:pPr>
      <w:r w:rsidRPr="00566674">
        <w:rPr>
          <w:rFonts w:ascii="Arial" w:hAnsi="Arial" w:cs="Arial"/>
          <w:b/>
          <w:noProof/>
          <w:sz w:val="24"/>
          <w:szCs w:val="24"/>
          <w:lang w:eastAsia="es-EC"/>
        </w:rPr>
        <w:t xml:space="preserve">Fuente: </w:t>
      </w:r>
      <w:r w:rsidRPr="00566674">
        <w:rPr>
          <w:rFonts w:ascii="Arial" w:hAnsi="Arial" w:cs="Arial"/>
          <w:b/>
          <w:sz w:val="24"/>
          <w:szCs w:val="24"/>
        </w:rPr>
        <w:t>Elaborado por los autores del proyecto de tesis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4256"/>
        <w:gridCol w:w="4257"/>
      </w:tblGrid>
      <w:tr w:rsidR="00E554C1" w:rsidRPr="00E554C1" w:rsidTr="00FD61EF">
        <w:trPr>
          <w:trHeight w:val="152"/>
        </w:trPr>
        <w:tc>
          <w:tcPr>
            <w:tcW w:w="4256" w:type="dxa"/>
            <w:shd w:val="clear" w:color="auto" w:fill="DBE5F1"/>
          </w:tcPr>
          <w:p w:rsidR="00E554C1" w:rsidRPr="00E554C1" w:rsidRDefault="00E554C1" w:rsidP="00E554C1">
            <w:pPr>
              <w:autoSpaceDE w:val="0"/>
              <w:autoSpaceDN w:val="0"/>
              <w:adjustRightInd w:val="0"/>
              <w:spacing w:after="0" w:line="240" w:lineRule="auto"/>
              <w:rPr>
                <w:rFonts w:ascii="Arial" w:hAnsi="Arial" w:cs="Arial"/>
                <w:color w:val="000000"/>
                <w:lang w:eastAsia="es-EC"/>
              </w:rPr>
            </w:pPr>
            <w:r w:rsidRPr="00E554C1">
              <w:rPr>
                <w:rFonts w:ascii="Arial" w:hAnsi="Arial" w:cs="Arial"/>
                <w:b/>
                <w:bCs/>
                <w:color w:val="000000"/>
                <w:lang w:eastAsia="es-EC"/>
              </w:rPr>
              <w:t xml:space="preserve">Caso: </w:t>
            </w:r>
          </w:p>
        </w:tc>
        <w:tc>
          <w:tcPr>
            <w:tcW w:w="4257" w:type="dxa"/>
            <w:shd w:val="clear" w:color="auto" w:fill="DBE5F1"/>
          </w:tcPr>
          <w:p w:rsidR="00E554C1" w:rsidRPr="00E554C1" w:rsidRDefault="00E554C1" w:rsidP="00E554C1">
            <w:pPr>
              <w:autoSpaceDE w:val="0"/>
              <w:autoSpaceDN w:val="0"/>
              <w:adjustRightInd w:val="0"/>
              <w:spacing w:after="0" w:line="240" w:lineRule="auto"/>
              <w:rPr>
                <w:rFonts w:ascii="Arial" w:hAnsi="Arial" w:cs="Arial"/>
                <w:color w:val="000000"/>
                <w:lang w:eastAsia="es-EC"/>
              </w:rPr>
            </w:pPr>
            <w:r w:rsidRPr="00E554C1">
              <w:rPr>
                <w:rFonts w:ascii="Arial" w:hAnsi="Arial" w:cs="Arial"/>
                <w:color w:val="000000"/>
                <w:lang w:eastAsia="es-EC"/>
              </w:rPr>
              <w:t xml:space="preserve">022 </w:t>
            </w:r>
          </w:p>
        </w:tc>
      </w:tr>
      <w:tr w:rsidR="00E554C1" w:rsidRPr="00E554C1" w:rsidTr="00FD61EF">
        <w:trPr>
          <w:trHeight w:val="152"/>
        </w:trPr>
        <w:tc>
          <w:tcPr>
            <w:tcW w:w="4256" w:type="dxa"/>
            <w:shd w:val="clear" w:color="auto" w:fill="DBE5F1"/>
          </w:tcPr>
          <w:p w:rsidR="00E554C1" w:rsidRPr="00E554C1" w:rsidRDefault="00E554C1" w:rsidP="00E554C1">
            <w:pPr>
              <w:autoSpaceDE w:val="0"/>
              <w:autoSpaceDN w:val="0"/>
              <w:adjustRightInd w:val="0"/>
              <w:spacing w:after="0" w:line="240" w:lineRule="auto"/>
              <w:rPr>
                <w:rFonts w:ascii="Arial" w:hAnsi="Arial" w:cs="Arial"/>
                <w:color w:val="000000"/>
                <w:lang w:eastAsia="es-EC"/>
              </w:rPr>
            </w:pPr>
            <w:r w:rsidRPr="00E554C1">
              <w:rPr>
                <w:rFonts w:ascii="Arial" w:hAnsi="Arial" w:cs="Arial"/>
                <w:b/>
                <w:bCs/>
                <w:color w:val="000000"/>
                <w:lang w:eastAsia="es-EC"/>
              </w:rPr>
              <w:t xml:space="preserve">Escenario: </w:t>
            </w:r>
          </w:p>
        </w:tc>
        <w:tc>
          <w:tcPr>
            <w:tcW w:w="4257" w:type="dxa"/>
            <w:shd w:val="clear" w:color="auto" w:fill="DBE5F1"/>
          </w:tcPr>
          <w:p w:rsidR="00E554C1" w:rsidRPr="00E554C1" w:rsidRDefault="00E554C1" w:rsidP="00E554C1">
            <w:pPr>
              <w:autoSpaceDE w:val="0"/>
              <w:autoSpaceDN w:val="0"/>
              <w:adjustRightInd w:val="0"/>
              <w:spacing w:after="0" w:line="240" w:lineRule="auto"/>
              <w:rPr>
                <w:rFonts w:ascii="Arial" w:hAnsi="Arial" w:cs="Arial"/>
                <w:color w:val="000000"/>
                <w:lang w:eastAsia="es-EC"/>
              </w:rPr>
            </w:pPr>
            <w:r w:rsidRPr="00E554C1">
              <w:rPr>
                <w:rFonts w:ascii="Arial" w:hAnsi="Arial" w:cs="Arial"/>
                <w:b/>
                <w:bCs/>
                <w:color w:val="000000"/>
                <w:lang w:eastAsia="es-EC"/>
              </w:rPr>
              <w:t xml:space="preserve">Búsqueda no exitosa de un transportista </w:t>
            </w:r>
          </w:p>
        </w:tc>
      </w:tr>
      <w:tr w:rsidR="00E554C1" w:rsidRPr="00E554C1" w:rsidTr="00FD61EF">
        <w:trPr>
          <w:trHeight w:val="152"/>
        </w:trPr>
        <w:tc>
          <w:tcPr>
            <w:tcW w:w="4256" w:type="dxa"/>
            <w:shd w:val="clear" w:color="auto" w:fill="DBE5F1"/>
          </w:tcPr>
          <w:p w:rsidR="00E554C1" w:rsidRPr="00E554C1" w:rsidRDefault="00E554C1" w:rsidP="00E554C1">
            <w:pPr>
              <w:autoSpaceDE w:val="0"/>
              <w:autoSpaceDN w:val="0"/>
              <w:adjustRightInd w:val="0"/>
              <w:spacing w:after="0" w:line="240" w:lineRule="auto"/>
              <w:rPr>
                <w:rFonts w:ascii="Arial" w:hAnsi="Arial" w:cs="Arial"/>
                <w:color w:val="000000"/>
                <w:lang w:eastAsia="es-EC"/>
              </w:rPr>
            </w:pPr>
            <w:r w:rsidRPr="00E554C1">
              <w:rPr>
                <w:rFonts w:ascii="Arial" w:hAnsi="Arial" w:cs="Arial"/>
                <w:b/>
                <w:bCs/>
                <w:color w:val="000000"/>
                <w:lang w:eastAsia="es-EC"/>
              </w:rPr>
              <w:t xml:space="preserve">Actores: </w:t>
            </w:r>
          </w:p>
        </w:tc>
        <w:tc>
          <w:tcPr>
            <w:tcW w:w="4257" w:type="dxa"/>
            <w:shd w:val="clear" w:color="auto" w:fill="DBE5F1"/>
          </w:tcPr>
          <w:p w:rsidR="00E554C1" w:rsidRPr="00E554C1" w:rsidRDefault="00E554C1" w:rsidP="00E554C1">
            <w:pPr>
              <w:autoSpaceDE w:val="0"/>
              <w:autoSpaceDN w:val="0"/>
              <w:adjustRightInd w:val="0"/>
              <w:spacing w:after="0" w:line="240" w:lineRule="auto"/>
              <w:rPr>
                <w:rFonts w:ascii="Arial" w:hAnsi="Arial" w:cs="Arial"/>
                <w:color w:val="000000"/>
                <w:lang w:eastAsia="es-EC"/>
              </w:rPr>
            </w:pPr>
            <w:r w:rsidRPr="00E554C1">
              <w:rPr>
                <w:rFonts w:ascii="Arial" w:hAnsi="Arial" w:cs="Arial"/>
                <w:color w:val="000000"/>
                <w:lang w:eastAsia="es-EC"/>
              </w:rPr>
              <w:t xml:space="preserve">Administrador, Secretaria </w:t>
            </w:r>
          </w:p>
        </w:tc>
      </w:tr>
      <w:tr w:rsidR="00E554C1" w:rsidRPr="00E554C1" w:rsidTr="00E554C1">
        <w:trPr>
          <w:trHeight w:val="152"/>
        </w:trPr>
        <w:tc>
          <w:tcPr>
            <w:tcW w:w="8513" w:type="dxa"/>
            <w:gridSpan w:val="2"/>
            <w:shd w:val="clear" w:color="auto" w:fill="DBE5F1"/>
          </w:tcPr>
          <w:p w:rsidR="00E554C1" w:rsidRPr="00E554C1" w:rsidRDefault="00E554C1" w:rsidP="00E554C1">
            <w:pPr>
              <w:autoSpaceDE w:val="0"/>
              <w:autoSpaceDN w:val="0"/>
              <w:adjustRightInd w:val="0"/>
              <w:spacing w:after="0" w:line="240" w:lineRule="auto"/>
              <w:rPr>
                <w:rFonts w:ascii="Arial" w:hAnsi="Arial" w:cs="Arial"/>
                <w:color w:val="000000"/>
                <w:lang w:eastAsia="es-EC"/>
              </w:rPr>
            </w:pPr>
            <w:r w:rsidRPr="00E554C1">
              <w:rPr>
                <w:rFonts w:ascii="Arial" w:hAnsi="Arial" w:cs="Arial"/>
                <w:b/>
                <w:bCs/>
                <w:color w:val="000000"/>
                <w:lang w:eastAsia="es-EC"/>
              </w:rPr>
              <w:t xml:space="preserve">Flujo de eventos: </w:t>
            </w:r>
          </w:p>
        </w:tc>
      </w:tr>
      <w:tr w:rsidR="00E554C1" w:rsidRPr="00E554C1" w:rsidTr="00E554C1">
        <w:trPr>
          <w:trHeight w:val="1536"/>
        </w:trPr>
        <w:tc>
          <w:tcPr>
            <w:tcW w:w="8513" w:type="dxa"/>
            <w:gridSpan w:val="2"/>
          </w:tcPr>
          <w:p w:rsidR="00E554C1" w:rsidRPr="00E554C1" w:rsidRDefault="00E554C1" w:rsidP="00E554C1">
            <w:pPr>
              <w:autoSpaceDE w:val="0"/>
              <w:autoSpaceDN w:val="0"/>
              <w:adjustRightInd w:val="0"/>
              <w:spacing w:after="0" w:line="240" w:lineRule="auto"/>
              <w:rPr>
                <w:rFonts w:ascii="Arial" w:hAnsi="Arial" w:cs="Arial"/>
                <w:sz w:val="24"/>
                <w:szCs w:val="24"/>
                <w:lang w:eastAsia="es-EC"/>
              </w:rPr>
            </w:pPr>
          </w:p>
          <w:p w:rsidR="00E554C1" w:rsidRPr="00E554C1" w:rsidRDefault="00E554C1" w:rsidP="00E554C1">
            <w:pPr>
              <w:autoSpaceDE w:val="0"/>
              <w:autoSpaceDN w:val="0"/>
              <w:adjustRightInd w:val="0"/>
              <w:spacing w:after="0" w:line="240" w:lineRule="auto"/>
              <w:rPr>
                <w:rFonts w:ascii="Arial" w:hAnsi="Arial" w:cs="Arial"/>
                <w:color w:val="000000"/>
                <w:lang w:eastAsia="es-EC"/>
              </w:rPr>
            </w:pPr>
            <w:r w:rsidRPr="00E554C1">
              <w:rPr>
                <w:rFonts w:ascii="Arial" w:hAnsi="Arial" w:cs="Arial"/>
                <w:b/>
                <w:bCs/>
                <w:color w:val="000000"/>
                <w:lang w:eastAsia="es-EC"/>
              </w:rPr>
              <w:t xml:space="preserve">1. </w:t>
            </w:r>
            <w:r w:rsidRPr="00E554C1">
              <w:rPr>
                <w:rFonts w:ascii="Arial" w:hAnsi="Arial" w:cs="Arial"/>
                <w:color w:val="000000"/>
                <w:lang w:eastAsia="es-EC"/>
              </w:rPr>
              <w:t xml:space="preserve">El administrador o Secretaria activa la función “consultar transportista”. </w:t>
            </w:r>
          </w:p>
          <w:p w:rsidR="00E554C1" w:rsidRPr="00E554C1" w:rsidRDefault="00E554C1" w:rsidP="00E554C1">
            <w:pPr>
              <w:autoSpaceDE w:val="0"/>
              <w:autoSpaceDN w:val="0"/>
              <w:adjustRightInd w:val="0"/>
              <w:spacing w:after="0" w:line="240" w:lineRule="auto"/>
              <w:rPr>
                <w:rFonts w:ascii="Arial" w:hAnsi="Arial" w:cs="Arial"/>
                <w:color w:val="000000"/>
                <w:lang w:eastAsia="es-EC"/>
              </w:rPr>
            </w:pPr>
            <w:r w:rsidRPr="00E554C1">
              <w:rPr>
                <w:rFonts w:ascii="Arial" w:hAnsi="Arial" w:cs="Arial"/>
                <w:b/>
                <w:bCs/>
                <w:color w:val="000000"/>
                <w:lang w:eastAsia="es-EC"/>
              </w:rPr>
              <w:t xml:space="preserve">2. </w:t>
            </w:r>
            <w:r w:rsidRPr="00E554C1">
              <w:rPr>
                <w:rFonts w:ascii="Arial" w:hAnsi="Arial" w:cs="Arial"/>
                <w:color w:val="000000"/>
                <w:lang w:eastAsia="es-EC"/>
              </w:rPr>
              <w:t xml:space="preserve">El sistema presentar criterio de búsqueda por: </w:t>
            </w:r>
          </w:p>
          <w:p w:rsidR="00E554C1" w:rsidRPr="00E554C1" w:rsidRDefault="00E554C1" w:rsidP="00E554C1">
            <w:pPr>
              <w:autoSpaceDE w:val="0"/>
              <w:autoSpaceDN w:val="0"/>
              <w:adjustRightInd w:val="0"/>
              <w:spacing w:after="0" w:line="240" w:lineRule="auto"/>
              <w:rPr>
                <w:rFonts w:ascii="Arial" w:hAnsi="Arial" w:cs="Arial"/>
                <w:color w:val="000000"/>
                <w:lang w:eastAsia="es-EC"/>
              </w:rPr>
            </w:pPr>
            <w:r w:rsidRPr="00E554C1">
              <w:rPr>
                <w:rFonts w:ascii="Courier New" w:hAnsi="Courier New" w:cs="Courier New"/>
                <w:color w:val="000000"/>
                <w:lang w:eastAsia="es-EC"/>
              </w:rPr>
              <w:t xml:space="preserve">o </w:t>
            </w:r>
            <w:r w:rsidRPr="00E554C1">
              <w:rPr>
                <w:rFonts w:ascii="Arial" w:hAnsi="Arial" w:cs="Arial"/>
                <w:color w:val="000000"/>
                <w:lang w:eastAsia="es-EC"/>
              </w:rPr>
              <w:t xml:space="preserve">Todos </w:t>
            </w:r>
          </w:p>
          <w:p w:rsidR="00E554C1" w:rsidRPr="00E554C1" w:rsidRDefault="00E554C1" w:rsidP="00E554C1">
            <w:pPr>
              <w:autoSpaceDE w:val="0"/>
              <w:autoSpaceDN w:val="0"/>
              <w:adjustRightInd w:val="0"/>
              <w:spacing w:after="0" w:line="240" w:lineRule="auto"/>
              <w:rPr>
                <w:rFonts w:ascii="Arial" w:hAnsi="Arial" w:cs="Arial"/>
                <w:color w:val="000000"/>
                <w:lang w:eastAsia="es-EC"/>
              </w:rPr>
            </w:pPr>
            <w:r w:rsidRPr="00E554C1">
              <w:rPr>
                <w:rFonts w:ascii="Courier New" w:hAnsi="Courier New" w:cs="Courier New"/>
                <w:color w:val="000000"/>
                <w:lang w:eastAsia="es-EC"/>
              </w:rPr>
              <w:t xml:space="preserve">o </w:t>
            </w:r>
            <w:r w:rsidRPr="00E554C1">
              <w:rPr>
                <w:rFonts w:ascii="Arial" w:hAnsi="Arial" w:cs="Arial"/>
                <w:color w:val="000000"/>
                <w:lang w:eastAsia="es-EC"/>
              </w:rPr>
              <w:t xml:space="preserve">Razón Social </w:t>
            </w:r>
          </w:p>
          <w:p w:rsidR="00E554C1" w:rsidRPr="00E554C1" w:rsidRDefault="00E554C1" w:rsidP="00E554C1">
            <w:pPr>
              <w:autoSpaceDE w:val="0"/>
              <w:autoSpaceDN w:val="0"/>
              <w:adjustRightInd w:val="0"/>
              <w:spacing w:after="0" w:line="240" w:lineRule="auto"/>
              <w:rPr>
                <w:rFonts w:ascii="Arial" w:hAnsi="Arial" w:cs="Arial"/>
                <w:color w:val="000000"/>
                <w:lang w:eastAsia="es-EC"/>
              </w:rPr>
            </w:pPr>
            <w:r w:rsidRPr="00E554C1">
              <w:rPr>
                <w:rFonts w:ascii="Courier New" w:hAnsi="Courier New" w:cs="Courier New"/>
                <w:color w:val="000000"/>
                <w:lang w:eastAsia="es-EC"/>
              </w:rPr>
              <w:t xml:space="preserve">o </w:t>
            </w:r>
            <w:r w:rsidRPr="00E554C1">
              <w:rPr>
                <w:rFonts w:ascii="Arial" w:hAnsi="Arial" w:cs="Arial"/>
                <w:color w:val="000000"/>
                <w:lang w:eastAsia="es-EC"/>
              </w:rPr>
              <w:t xml:space="preserve">RUC </w:t>
            </w:r>
          </w:p>
          <w:p w:rsidR="00E554C1" w:rsidRPr="00E554C1" w:rsidRDefault="00E554C1" w:rsidP="00E554C1">
            <w:pPr>
              <w:autoSpaceDE w:val="0"/>
              <w:autoSpaceDN w:val="0"/>
              <w:adjustRightInd w:val="0"/>
              <w:spacing w:after="0" w:line="240" w:lineRule="auto"/>
              <w:rPr>
                <w:rFonts w:ascii="Arial" w:hAnsi="Arial" w:cs="Arial"/>
                <w:color w:val="000000"/>
                <w:lang w:eastAsia="es-EC"/>
              </w:rPr>
            </w:pPr>
          </w:p>
          <w:p w:rsidR="00E554C1" w:rsidRPr="00E554C1" w:rsidRDefault="00E554C1" w:rsidP="00E554C1">
            <w:pPr>
              <w:autoSpaceDE w:val="0"/>
              <w:autoSpaceDN w:val="0"/>
              <w:adjustRightInd w:val="0"/>
              <w:spacing w:after="0" w:line="240" w:lineRule="auto"/>
              <w:rPr>
                <w:rFonts w:ascii="Arial" w:hAnsi="Arial" w:cs="Arial"/>
                <w:color w:val="000000"/>
                <w:lang w:eastAsia="es-EC"/>
              </w:rPr>
            </w:pPr>
            <w:r w:rsidRPr="00E554C1">
              <w:rPr>
                <w:rFonts w:ascii="Arial" w:hAnsi="Arial" w:cs="Arial"/>
                <w:b/>
                <w:bCs/>
                <w:color w:val="000000"/>
                <w:lang w:eastAsia="es-EC"/>
              </w:rPr>
              <w:t xml:space="preserve">3. </w:t>
            </w:r>
            <w:r w:rsidRPr="00E554C1">
              <w:rPr>
                <w:rFonts w:ascii="Arial" w:hAnsi="Arial" w:cs="Arial"/>
                <w:color w:val="000000"/>
                <w:lang w:eastAsia="es-EC"/>
              </w:rPr>
              <w:t xml:space="preserve">El Administrador o Secretaria proceden a la respectiva búsqueda, ingresando la información. </w:t>
            </w:r>
          </w:p>
          <w:p w:rsidR="00E554C1" w:rsidRPr="00E554C1" w:rsidRDefault="00E554C1" w:rsidP="00E554C1">
            <w:pPr>
              <w:autoSpaceDE w:val="0"/>
              <w:autoSpaceDN w:val="0"/>
              <w:adjustRightInd w:val="0"/>
              <w:spacing w:after="0" w:line="240" w:lineRule="auto"/>
              <w:rPr>
                <w:rFonts w:ascii="Arial" w:hAnsi="Arial" w:cs="Arial"/>
                <w:color w:val="000000"/>
                <w:lang w:eastAsia="es-EC"/>
              </w:rPr>
            </w:pPr>
            <w:r w:rsidRPr="00E554C1">
              <w:rPr>
                <w:rFonts w:ascii="Arial" w:hAnsi="Arial" w:cs="Arial"/>
                <w:b/>
                <w:bCs/>
                <w:color w:val="000000"/>
                <w:lang w:eastAsia="es-EC"/>
              </w:rPr>
              <w:t xml:space="preserve">4. </w:t>
            </w:r>
            <w:r w:rsidRPr="00E554C1">
              <w:rPr>
                <w:rFonts w:ascii="Arial" w:hAnsi="Arial" w:cs="Arial"/>
                <w:color w:val="000000"/>
                <w:lang w:eastAsia="es-EC"/>
              </w:rPr>
              <w:t>El Administrador no encontró a un transportista por un mal ingreso en uno de las siguientes categorías de búsqueda: Todos, Razón Social o RUC.</w:t>
            </w:r>
          </w:p>
          <w:p w:rsidR="00E554C1" w:rsidRPr="00E554C1" w:rsidRDefault="00E554C1" w:rsidP="00E554C1">
            <w:pPr>
              <w:autoSpaceDE w:val="0"/>
              <w:autoSpaceDN w:val="0"/>
              <w:adjustRightInd w:val="0"/>
              <w:spacing w:after="0" w:line="240" w:lineRule="auto"/>
              <w:rPr>
                <w:rFonts w:ascii="Arial" w:hAnsi="Arial" w:cs="Arial"/>
                <w:color w:val="000000"/>
                <w:lang w:eastAsia="es-EC"/>
              </w:rPr>
            </w:pPr>
          </w:p>
        </w:tc>
      </w:tr>
    </w:tbl>
    <w:p w:rsidR="00FD61EF" w:rsidRPr="00566674" w:rsidRDefault="00FD61EF" w:rsidP="00FD61EF">
      <w:pPr>
        <w:tabs>
          <w:tab w:val="left" w:pos="2970"/>
        </w:tabs>
        <w:spacing w:line="360" w:lineRule="auto"/>
        <w:jc w:val="both"/>
        <w:rPr>
          <w:rFonts w:ascii="Arial" w:hAnsi="Arial" w:cs="Arial"/>
          <w:b/>
          <w:sz w:val="24"/>
          <w:szCs w:val="24"/>
        </w:rPr>
      </w:pPr>
      <w:r>
        <w:rPr>
          <w:rFonts w:ascii="Arial" w:hAnsi="Arial" w:cs="Arial"/>
          <w:b/>
          <w:sz w:val="24"/>
          <w:szCs w:val="24"/>
        </w:rPr>
        <w:t>TABLA</w:t>
      </w:r>
      <w:r w:rsidR="0005112B">
        <w:rPr>
          <w:rFonts w:ascii="Arial" w:hAnsi="Arial" w:cs="Arial"/>
          <w:b/>
          <w:sz w:val="24"/>
          <w:szCs w:val="24"/>
        </w:rPr>
        <w:t xml:space="preserve"> 3A-44</w:t>
      </w:r>
      <w:r>
        <w:rPr>
          <w:rFonts w:ascii="Arial" w:hAnsi="Arial" w:cs="Arial"/>
          <w:b/>
          <w:sz w:val="24"/>
          <w:szCs w:val="24"/>
        </w:rPr>
        <w:t>: Escenario Caso 022-2</w:t>
      </w:r>
    </w:p>
    <w:p w:rsidR="00E554C1" w:rsidRPr="00FD61EF" w:rsidRDefault="00FD61EF" w:rsidP="00FD61EF">
      <w:pPr>
        <w:pStyle w:val="Textoindependiente3"/>
        <w:jc w:val="both"/>
        <w:rPr>
          <w:b/>
        </w:rPr>
      </w:pPr>
      <w:r w:rsidRPr="00566674">
        <w:rPr>
          <w:rFonts w:ascii="Arial" w:hAnsi="Arial" w:cs="Arial"/>
          <w:b/>
          <w:noProof/>
          <w:sz w:val="24"/>
          <w:szCs w:val="24"/>
          <w:lang w:eastAsia="es-EC"/>
        </w:rPr>
        <w:t xml:space="preserve">Fuente: </w:t>
      </w:r>
      <w:r w:rsidRPr="00566674">
        <w:rPr>
          <w:rFonts w:ascii="Arial" w:hAnsi="Arial" w:cs="Arial"/>
          <w:b/>
          <w:sz w:val="24"/>
          <w:szCs w:val="24"/>
        </w:rPr>
        <w:t>Elaborado por los autores del proyecto de tesis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4256"/>
        <w:gridCol w:w="4257"/>
      </w:tblGrid>
      <w:tr w:rsidR="00E554C1" w:rsidRPr="00E554C1" w:rsidTr="00FD61EF">
        <w:trPr>
          <w:trHeight w:val="152"/>
        </w:trPr>
        <w:tc>
          <w:tcPr>
            <w:tcW w:w="4256" w:type="dxa"/>
            <w:shd w:val="clear" w:color="auto" w:fill="DBE5F1"/>
          </w:tcPr>
          <w:p w:rsidR="00E554C1" w:rsidRPr="00E554C1" w:rsidRDefault="00E554C1" w:rsidP="00E554C1">
            <w:pPr>
              <w:autoSpaceDE w:val="0"/>
              <w:autoSpaceDN w:val="0"/>
              <w:adjustRightInd w:val="0"/>
              <w:spacing w:after="0" w:line="240" w:lineRule="auto"/>
              <w:rPr>
                <w:rFonts w:ascii="Arial" w:hAnsi="Arial" w:cs="Arial"/>
                <w:color w:val="000000"/>
                <w:lang w:eastAsia="es-EC"/>
              </w:rPr>
            </w:pPr>
            <w:r w:rsidRPr="00E554C1">
              <w:rPr>
                <w:rFonts w:ascii="Arial" w:hAnsi="Arial" w:cs="Arial"/>
                <w:b/>
                <w:bCs/>
                <w:color w:val="000000"/>
                <w:lang w:eastAsia="es-EC"/>
              </w:rPr>
              <w:lastRenderedPageBreak/>
              <w:t xml:space="preserve">Caso: </w:t>
            </w:r>
          </w:p>
        </w:tc>
        <w:tc>
          <w:tcPr>
            <w:tcW w:w="4257" w:type="dxa"/>
            <w:shd w:val="clear" w:color="auto" w:fill="DBE5F1"/>
          </w:tcPr>
          <w:p w:rsidR="00E554C1" w:rsidRPr="00E554C1" w:rsidRDefault="00E554C1" w:rsidP="00E554C1">
            <w:pPr>
              <w:autoSpaceDE w:val="0"/>
              <w:autoSpaceDN w:val="0"/>
              <w:adjustRightInd w:val="0"/>
              <w:spacing w:after="0" w:line="240" w:lineRule="auto"/>
              <w:rPr>
                <w:rFonts w:ascii="Arial" w:hAnsi="Arial" w:cs="Arial"/>
                <w:color w:val="000000"/>
                <w:lang w:eastAsia="es-EC"/>
              </w:rPr>
            </w:pPr>
            <w:r w:rsidRPr="00E554C1">
              <w:rPr>
                <w:rFonts w:ascii="Arial" w:hAnsi="Arial" w:cs="Arial"/>
                <w:color w:val="000000"/>
                <w:lang w:eastAsia="es-EC"/>
              </w:rPr>
              <w:t xml:space="preserve">023 </w:t>
            </w:r>
          </w:p>
        </w:tc>
      </w:tr>
      <w:tr w:rsidR="00E554C1" w:rsidRPr="00E554C1" w:rsidTr="00FD61EF">
        <w:trPr>
          <w:trHeight w:val="152"/>
        </w:trPr>
        <w:tc>
          <w:tcPr>
            <w:tcW w:w="4256" w:type="dxa"/>
            <w:shd w:val="clear" w:color="auto" w:fill="DBE5F1"/>
          </w:tcPr>
          <w:p w:rsidR="00E554C1" w:rsidRPr="00E554C1" w:rsidRDefault="00E554C1" w:rsidP="00E554C1">
            <w:pPr>
              <w:autoSpaceDE w:val="0"/>
              <w:autoSpaceDN w:val="0"/>
              <w:adjustRightInd w:val="0"/>
              <w:spacing w:after="0" w:line="240" w:lineRule="auto"/>
              <w:rPr>
                <w:rFonts w:ascii="Arial" w:hAnsi="Arial" w:cs="Arial"/>
                <w:color w:val="000000"/>
                <w:lang w:eastAsia="es-EC"/>
              </w:rPr>
            </w:pPr>
            <w:r w:rsidRPr="00E554C1">
              <w:rPr>
                <w:rFonts w:ascii="Arial" w:hAnsi="Arial" w:cs="Arial"/>
                <w:b/>
                <w:bCs/>
                <w:color w:val="000000"/>
                <w:lang w:eastAsia="es-EC"/>
              </w:rPr>
              <w:t xml:space="preserve">Escenario: </w:t>
            </w:r>
          </w:p>
        </w:tc>
        <w:tc>
          <w:tcPr>
            <w:tcW w:w="4257" w:type="dxa"/>
            <w:shd w:val="clear" w:color="auto" w:fill="DBE5F1"/>
          </w:tcPr>
          <w:p w:rsidR="00E554C1" w:rsidRPr="00E554C1" w:rsidRDefault="00E554C1" w:rsidP="00E554C1">
            <w:pPr>
              <w:autoSpaceDE w:val="0"/>
              <w:autoSpaceDN w:val="0"/>
              <w:adjustRightInd w:val="0"/>
              <w:spacing w:after="0" w:line="240" w:lineRule="auto"/>
              <w:rPr>
                <w:rFonts w:ascii="Arial" w:hAnsi="Arial" w:cs="Arial"/>
                <w:color w:val="000000"/>
                <w:lang w:eastAsia="es-EC"/>
              </w:rPr>
            </w:pPr>
            <w:r w:rsidRPr="00E554C1">
              <w:rPr>
                <w:rFonts w:ascii="Arial" w:hAnsi="Arial" w:cs="Arial"/>
                <w:b/>
                <w:bCs/>
                <w:color w:val="000000"/>
                <w:lang w:eastAsia="es-EC"/>
              </w:rPr>
              <w:t xml:space="preserve">Búsqueda satisfactoria de un conductor </w:t>
            </w:r>
          </w:p>
        </w:tc>
      </w:tr>
      <w:tr w:rsidR="00E554C1" w:rsidRPr="00E554C1" w:rsidTr="00FD61EF">
        <w:trPr>
          <w:trHeight w:val="152"/>
        </w:trPr>
        <w:tc>
          <w:tcPr>
            <w:tcW w:w="4256" w:type="dxa"/>
            <w:shd w:val="clear" w:color="auto" w:fill="DBE5F1"/>
          </w:tcPr>
          <w:p w:rsidR="00E554C1" w:rsidRPr="00E554C1" w:rsidRDefault="00E554C1" w:rsidP="00E554C1">
            <w:pPr>
              <w:autoSpaceDE w:val="0"/>
              <w:autoSpaceDN w:val="0"/>
              <w:adjustRightInd w:val="0"/>
              <w:spacing w:after="0" w:line="240" w:lineRule="auto"/>
              <w:rPr>
                <w:rFonts w:ascii="Arial" w:hAnsi="Arial" w:cs="Arial"/>
                <w:color w:val="000000"/>
                <w:lang w:eastAsia="es-EC"/>
              </w:rPr>
            </w:pPr>
            <w:r w:rsidRPr="00E554C1">
              <w:rPr>
                <w:rFonts w:ascii="Arial" w:hAnsi="Arial" w:cs="Arial"/>
                <w:b/>
                <w:bCs/>
                <w:color w:val="000000"/>
                <w:lang w:eastAsia="es-EC"/>
              </w:rPr>
              <w:t xml:space="preserve">Actores: </w:t>
            </w:r>
          </w:p>
        </w:tc>
        <w:tc>
          <w:tcPr>
            <w:tcW w:w="4257" w:type="dxa"/>
            <w:shd w:val="clear" w:color="auto" w:fill="DBE5F1"/>
          </w:tcPr>
          <w:p w:rsidR="00E554C1" w:rsidRPr="00E554C1" w:rsidRDefault="00E554C1" w:rsidP="00E554C1">
            <w:pPr>
              <w:autoSpaceDE w:val="0"/>
              <w:autoSpaceDN w:val="0"/>
              <w:adjustRightInd w:val="0"/>
              <w:spacing w:after="0" w:line="240" w:lineRule="auto"/>
              <w:rPr>
                <w:rFonts w:ascii="Arial" w:hAnsi="Arial" w:cs="Arial"/>
                <w:color w:val="000000"/>
                <w:lang w:eastAsia="es-EC"/>
              </w:rPr>
            </w:pPr>
            <w:r w:rsidRPr="00E554C1">
              <w:rPr>
                <w:rFonts w:ascii="Arial" w:hAnsi="Arial" w:cs="Arial"/>
                <w:color w:val="000000"/>
                <w:lang w:eastAsia="es-EC"/>
              </w:rPr>
              <w:t xml:space="preserve">Administrador, Secretaria </w:t>
            </w:r>
          </w:p>
        </w:tc>
      </w:tr>
      <w:tr w:rsidR="00E554C1" w:rsidRPr="00E554C1" w:rsidTr="00E554C1">
        <w:trPr>
          <w:trHeight w:val="152"/>
        </w:trPr>
        <w:tc>
          <w:tcPr>
            <w:tcW w:w="8513" w:type="dxa"/>
            <w:gridSpan w:val="2"/>
            <w:shd w:val="clear" w:color="auto" w:fill="DBE5F1"/>
          </w:tcPr>
          <w:p w:rsidR="00E554C1" w:rsidRPr="00E554C1" w:rsidRDefault="00E554C1" w:rsidP="00E554C1">
            <w:pPr>
              <w:autoSpaceDE w:val="0"/>
              <w:autoSpaceDN w:val="0"/>
              <w:adjustRightInd w:val="0"/>
              <w:spacing w:after="0" w:line="240" w:lineRule="auto"/>
              <w:rPr>
                <w:rFonts w:ascii="Arial" w:hAnsi="Arial" w:cs="Arial"/>
                <w:color w:val="000000"/>
                <w:lang w:eastAsia="es-EC"/>
              </w:rPr>
            </w:pPr>
            <w:r w:rsidRPr="00E554C1">
              <w:rPr>
                <w:rFonts w:ascii="Arial" w:hAnsi="Arial" w:cs="Arial"/>
                <w:b/>
                <w:bCs/>
                <w:color w:val="000000"/>
                <w:lang w:eastAsia="es-EC"/>
              </w:rPr>
              <w:t xml:space="preserve">Flujo de eventos: </w:t>
            </w:r>
          </w:p>
        </w:tc>
      </w:tr>
      <w:tr w:rsidR="00E554C1" w:rsidRPr="00E554C1" w:rsidTr="00E554C1">
        <w:trPr>
          <w:trHeight w:val="1425"/>
        </w:trPr>
        <w:tc>
          <w:tcPr>
            <w:tcW w:w="8513" w:type="dxa"/>
            <w:gridSpan w:val="2"/>
          </w:tcPr>
          <w:p w:rsidR="00E554C1" w:rsidRPr="00E554C1" w:rsidRDefault="00E554C1" w:rsidP="00E554C1">
            <w:pPr>
              <w:autoSpaceDE w:val="0"/>
              <w:autoSpaceDN w:val="0"/>
              <w:adjustRightInd w:val="0"/>
              <w:spacing w:after="0" w:line="240" w:lineRule="auto"/>
              <w:rPr>
                <w:rFonts w:ascii="Arial" w:hAnsi="Arial" w:cs="Arial"/>
                <w:sz w:val="24"/>
                <w:szCs w:val="24"/>
                <w:lang w:eastAsia="es-EC"/>
              </w:rPr>
            </w:pPr>
          </w:p>
          <w:p w:rsidR="00E554C1" w:rsidRPr="00E554C1" w:rsidRDefault="00E554C1" w:rsidP="00E554C1">
            <w:pPr>
              <w:autoSpaceDE w:val="0"/>
              <w:autoSpaceDN w:val="0"/>
              <w:adjustRightInd w:val="0"/>
              <w:spacing w:after="0" w:line="240" w:lineRule="auto"/>
              <w:rPr>
                <w:rFonts w:ascii="Arial" w:hAnsi="Arial" w:cs="Arial"/>
                <w:color w:val="000000"/>
                <w:lang w:eastAsia="es-EC"/>
              </w:rPr>
            </w:pPr>
            <w:r w:rsidRPr="00E554C1">
              <w:rPr>
                <w:rFonts w:ascii="Arial" w:hAnsi="Arial" w:cs="Arial"/>
                <w:b/>
                <w:bCs/>
                <w:color w:val="000000"/>
                <w:lang w:eastAsia="es-EC"/>
              </w:rPr>
              <w:t xml:space="preserve">1. </w:t>
            </w:r>
            <w:r w:rsidRPr="00E554C1">
              <w:rPr>
                <w:rFonts w:ascii="Arial" w:hAnsi="Arial" w:cs="Arial"/>
                <w:color w:val="000000"/>
                <w:lang w:eastAsia="es-EC"/>
              </w:rPr>
              <w:t xml:space="preserve">El administrador o Secretaria activa la función “consultar conductor”. </w:t>
            </w:r>
          </w:p>
          <w:p w:rsidR="00E554C1" w:rsidRPr="00E554C1" w:rsidRDefault="00E554C1" w:rsidP="00E554C1">
            <w:pPr>
              <w:autoSpaceDE w:val="0"/>
              <w:autoSpaceDN w:val="0"/>
              <w:adjustRightInd w:val="0"/>
              <w:spacing w:after="0" w:line="240" w:lineRule="auto"/>
              <w:rPr>
                <w:rFonts w:ascii="Arial" w:hAnsi="Arial" w:cs="Arial"/>
                <w:color w:val="000000"/>
                <w:lang w:eastAsia="es-EC"/>
              </w:rPr>
            </w:pPr>
            <w:r w:rsidRPr="00E554C1">
              <w:rPr>
                <w:rFonts w:ascii="Arial" w:hAnsi="Arial" w:cs="Arial"/>
                <w:b/>
                <w:bCs/>
                <w:color w:val="000000"/>
                <w:sz w:val="23"/>
                <w:szCs w:val="23"/>
                <w:lang w:eastAsia="es-EC"/>
              </w:rPr>
              <w:t xml:space="preserve">2. </w:t>
            </w:r>
            <w:r w:rsidRPr="00E554C1">
              <w:rPr>
                <w:rFonts w:ascii="Arial" w:hAnsi="Arial" w:cs="Arial"/>
                <w:color w:val="000000"/>
                <w:lang w:eastAsia="es-EC"/>
              </w:rPr>
              <w:t xml:space="preserve">El sistema presenta 3 criterios diferentes de búsqueda. </w:t>
            </w:r>
          </w:p>
          <w:p w:rsidR="00E554C1" w:rsidRPr="00E554C1" w:rsidRDefault="00E554C1" w:rsidP="00E554C1">
            <w:pPr>
              <w:autoSpaceDE w:val="0"/>
              <w:autoSpaceDN w:val="0"/>
              <w:adjustRightInd w:val="0"/>
              <w:spacing w:after="0" w:line="240" w:lineRule="auto"/>
              <w:rPr>
                <w:rFonts w:ascii="Arial" w:hAnsi="Arial" w:cs="Arial"/>
                <w:color w:val="000000"/>
                <w:lang w:eastAsia="es-EC"/>
              </w:rPr>
            </w:pPr>
            <w:r w:rsidRPr="00E554C1">
              <w:rPr>
                <w:rFonts w:ascii="Courier New" w:hAnsi="Courier New" w:cs="Courier New"/>
                <w:color w:val="000000"/>
                <w:lang w:eastAsia="es-EC"/>
              </w:rPr>
              <w:t xml:space="preserve">o </w:t>
            </w:r>
            <w:r w:rsidRPr="00E554C1">
              <w:rPr>
                <w:rFonts w:ascii="Arial" w:hAnsi="Arial" w:cs="Arial"/>
                <w:color w:val="000000"/>
                <w:lang w:eastAsia="es-EC"/>
              </w:rPr>
              <w:t xml:space="preserve">Nombres </w:t>
            </w:r>
          </w:p>
          <w:p w:rsidR="00E554C1" w:rsidRPr="00E554C1" w:rsidRDefault="00E554C1" w:rsidP="00E554C1">
            <w:pPr>
              <w:autoSpaceDE w:val="0"/>
              <w:autoSpaceDN w:val="0"/>
              <w:adjustRightInd w:val="0"/>
              <w:spacing w:after="0" w:line="240" w:lineRule="auto"/>
              <w:rPr>
                <w:rFonts w:ascii="Arial" w:hAnsi="Arial" w:cs="Arial"/>
                <w:color w:val="000000"/>
                <w:lang w:eastAsia="es-EC"/>
              </w:rPr>
            </w:pPr>
            <w:r w:rsidRPr="00E554C1">
              <w:rPr>
                <w:rFonts w:ascii="Courier New" w:hAnsi="Courier New" w:cs="Courier New"/>
                <w:color w:val="000000"/>
                <w:lang w:eastAsia="es-EC"/>
              </w:rPr>
              <w:t xml:space="preserve">o </w:t>
            </w:r>
            <w:r w:rsidRPr="00E554C1">
              <w:rPr>
                <w:rFonts w:ascii="Arial" w:hAnsi="Arial" w:cs="Arial"/>
                <w:color w:val="000000"/>
                <w:lang w:eastAsia="es-EC"/>
              </w:rPr>
              <w:t xml:space="preserve">Apellidos </w:t>
            </w:r>
          </w:p>
          <w:p w:rsidR="00E554C1" w:rsidRPr="00E554C1" w:rsidRDefault="00E554C1" w:rsidP="00E554C1">
            <w:pPr>
              <w:autoSpaceDE w:val="0"/>
              <w:autoSpaceDN w:val="0"/>
              <w:adjustRightInd w:val="0"/>
              <w:spacing w:after="0" w:line="240" w:lineRule="auto"/>
              <w:rPr>
                <w:rFonts w:ascii="Arial" w:hAnsi="Arial" w:cs="Arial"/>
                <w:color w:val="000000"/>
                <w:lang w:eastAsia="es-EC"/>
              </w:rPr>
            </w:pPr>
            <w:r w:rsidRPr="00E554C1">
              <w:rPr>
                <w:rFonts w:ascii="Courier New" w:hAnsi="Courier New" w:cs="Courier New"/>
                <w:color w:val="000000"/>
                <w:lang w:eastAsia="es-EC"/>
              </w:rPr>
              <w:t xml:space="preserve">o </w:t>
            </w:r>
            <w:r w:rsidRPr="00E554C1">
              <w:rPr>
                <w:rFonts w:ascii="Arial" w:hAnsi="Arial" w:cs="Arial"/>
                <w:color w:val="000000"/>
                <w:lang w:eastAsia="es-EC"/>
              </w:rPr>
              <w:t xml:space="preserve">RUC </w:t>
            </w:r>
          </w:p>
          <w:p w:rsidR="00E554C1" w:rsidRPr="00E554C1" w:rsidRDefault="00E554C1" w:rsidP="00E554C1">
            <w:pPr>
              <w:autoSpaceDE w:val="0"/>
              <w:autoSpaceDN w:val="0"/>
              <w:adjustRightInd w:val="0"/>
              <w:spacing w:after="0" w:line="240" w:lineRule="auto"/>
              <w:rPr>
                <w:rFonts w:ascii="Arial" w:hAnsi="Arial" w:cs="Arial"/>
                <w:color w:val="000000"/>
                <w:lang w:eastAsia="es-EC"/>
              </w:rPr>
            </w:pPr>
            <w:r w:rsidRPr="00E554C1">
              <w:rPr>
                <w:rFonts w:ascii="Arial" w:hAnsi="Arial" w:cs="Arial"/>
                <w:b/>
                <w:bCs/>
                <w:color w:val="000000"/>
                <w:lang w:eastAsia="es-EC"/>
              </w:rPr>
              <w:t xml:space="preserve">3. </w:t>
            </w:r>
            <w:r w:rsidRPr="00E554C1">
              <w:rPr>
                <w:rFonts w:ascii="Arial" w:hAnsi="Arial" w:cs="Arial"/>
                <w:color w:val="000000"/>
                <w:lang w:eastAsia="es-EC"/>
              </w:rPr>
              <w:t xml:space="preserve">El Administrador o Secretaria selecciona uno de los criterios y procede a la respectiva búsqueda, ingresando la información dependiendo del campo seleccionado. </w:t>
            </w:r>
          </w:p>
          <w:p w:rsidR="00E554C1" w:rsidRPr="00E554C1" w:rsidRDefault="00E554C1" w:rsidP="00E554C1">
            <w:pPr>
              <w:autoSpaceDE w:val="0"/>
              <w:autoSpaceDN w:val="0"/>
              <w:adjustRightInd w:val="0"/>
              <w:spacing w:after="0" w:line="240" w:lineRule="auto"/>
              <w:rPr>
                <w:rFonts w:ascii="Arial" w:hAnsi="Arial" w:cs="Arial"/>
                <w:color w:val="000000"/>
                <w:lang w:eastAsia="es-EC"/>
              </w:rPr>
            </w:pPr>
            <w:r w:rsidRPr="00E554C1">
              <w:rPr>
                <w:rFonts w:ascii="Arial" w:hAnsi="Arial" w:cs="Arial"/>
                <w:b/>
                <w:bCs/>
                <w:color w:val="000000"/>
                <w:lang w:eastAsia="es-EC"/>
              </w:rPr>
              <w:t xml:space="preserve">4. </w:t>
            </w:r>
            <w:r w:rsidRPr="00E554C1">
              <w:rPr>
                <w:rFonts w:ascii="Arial" w:hAnsi="Arial" w:cs="Arial"/>
                <w:color w:val="000000"/>
                <w:lang w:eastAsia="es-EC"/>
              </w:rPr>
              <w:t xml:space="preserve">El sistema presenta los datos del conductor. </w:t>
            </w:r>
          </w:p>
          <w:p w:rsidR="00E554C1" w:rsidRPr="00E554C1" w:rsidRDefault="00E554C1" w:rsidP="00E554C1">
            <w:pPr>
              <w:autoSpaceDE w:val="0"/>
              <w:autoSpaceDN w:val="0"/>
              <w:adjustRightInd w:val="0"/>
              <w:spacing w:after="0" w:line="240" w:lineRule="auto"/>
              <w:rPr>
                <w:rFonts w:ascii="Arial" w:hAnsi="Arial" w:cs="Arial"/>
                <w:color w:val="000000"/>
                <w:lang w:eastAsia="es-EC"/>
              </w:rPr>
            </w:pPr>
          </w:p>
        </w:tc>
      </w:tr>
    </w:tbl>
    <w:p w:rsidR="00FD61EF" w:rsidRPr="00566674" w:rsidRDefault="00FD61EF" w:rsidP="00FD61EF">
      <w:pPr>
        <w:tabs>
          <w:tab w:val="left" w:pos="2970"/>
        </w:tabs>
        <w:spacing w:line="360" w:lineRule="auto"/>
        <w:jc w:val="both"/>
        <w:rPr>
          <w:rFonts w:ascii="Arial" w:hAnsi="Arial" w:cs="Arial"/>
          <w:b/>
          <w:sz w:val="24"/>
          <w:szCs w:val="24"/>
        </w:rPr>
      </w:pPr>
      <w:r>
        <w:rPr>
          <w:rFonts w:ascii="Arial" w:hAnsi="Arial" w:cs="Arial"/>
          <w:b/>
          <w:sz w:val="24"/>
          <w:szCs w:val="24"/>
        </w:rPr>
        <w:t>TABLA</w:t>
      </w:r>
      <w:r w:rsidR="0005112B">
        <w:rPr>
          <w:rFonts w:ascii="Arial" w:hAnsi="Arial" w:cs="Arial"/>
          <w:b/>
          <w:sz w:val="24"/>
          <w:szCs w:val="24"/>
        </w:rPr>
        <w:t xml:space="preserve"> 3A-45</w:t>
      </w:r>
      <w:r>
        <w:rPr>
          <w:rFonts w:ascii="Arial" w:hAnsi="Arial" w:cs="Arial"/>
          <w:b/>
          <w:sz w:val="24"/>
          <w:szCs w:val="24"/>
        </w:rPr>
        <w:t>: Escenario Caso 023-1</w:t>
      </w:r>
    </w:p>
    <w:p w:rsidR="00E554C1" w:rsidRPr="00FD61EF" w:rsidRDefault="00FD61EF" w:rsidP="00FD61EF">
      <w:pPr>
        <w:pStyle w:val="Textoindependiente3"/>
        <w:jc w:val="both"/>
        <w:rPr>
          <w:b/>
        </w:rPr>
      </w:pPr>
      <w:r w:rsidRPr="00566674">
        <w:rPr>
          <w:rFonts w:ascii="Arial" w:hAnsi="Arial" w:cs="Arial"/>
          <w:b/>
          <w:noProof/>
          <w:sz w:val="24"/>
          <w:szCs w:val="24"/>
          <w:lang w:eastAsia="es-EC"/>
        </w:rPr>
        <w:t xml:space="preserve">Fuente: </w:t>
      </w:r>
      <w:r w:rsidRPr="00566674">
        <w:rPr>
          <w:rFonts w:ascii="Arial" w:hAnsi="Arial" w:cs="Arial"/>
          <w:b/>
          <w:sz w:val="24"/>
          <w:szCs w:val="24"/>
        </w:rPr>
        <w:t>Elaborado por los autores del proyecto de tesis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4256"/>
        <w:gridCol w:w="4257"/>
      </w:tblGrid>
      <w:tr w:rsidR="00E554C1" w:rsidRPr="00E554C1" w:rsidTr="00FD61EF">
        <w:trPr>
          <w:trHeight w:val="152"/>
        </w:trPr>
        <w:tc>
          <w:tcPr>
            <w:tcW w:w="4256" w:type="dxa"/>
            <w:shd w:val="clear" w:color="auto" w:fill="DBE5F1"/>
          </w:tcPr>
          <w:p w:rsidR="00E554C1" w:rsidRPr="00E554C1" w:rsidRDefault="00E554C1" w:rsidP="00E554C1">
            <w:pPr>
              <w:autoSpaceDE w:val="0"/>
              <w:autoSpaceDN w:val="0"/>
              <w:adjustRightInd w:val="0"/>
              <w:spacing w:after="0" w:line="240" w:lineRule="auto"/>
              <w:rPr>
                <w:rFonts w:ascii="Arial" w:hAnsi="Arial" w:cs="Arial"/>
                <w:color w:val="000000"/>
                <w:lang w:eastAsia="es-EC"/>
              </w:rPr>
            </w:pPr>
            <w:r w:rsidRPr="00E554C1">
              <w:rPr>
                <w:rFonts w:ascii="Arial" w:hAnsi="Arial" w:cs="Arial"/>
                <w:b/>
                <w:bCs/>
                <w:color w:val="000000"/>
                <w:lang w:eastAsia="es-EC"/>
              </w:rPr>
              <w:t xml:space="preserve">Caso: </w:t>
            </w:r>
          </w:p>
        </w:tc>
        <w:tc>
          <w:tcPr>
            <w:tcW w:w="4257" w:type="dxa"/>
            <w:shd w:val="clear" w:color="auto" w:fill="DBE5F1"/>
          </w:tcPr>
          <w:p w:rsidR="00E554C1" w:rsidRPr="00E554C1" w:rsidRDefault="00E554C1" w:rsidP="00E554C1">
            <w:pPr>
              <w:autoSpaceDE w:val="0"/>
              <w:autoSpaceDN w:val="0"/>
              <w:adjustRightInd w:val="0"/>
              <w:spacing w:after="0" w:line="240" w:lineRule="auto"/>
              <w:rPr>
                <w:rFonts w:ascii="Arial" w:hAnsi="Arial" w:cs="Arial"/>
                <w:color w:val="000000"/>
                <w:lang w:eastAsia="es-EC"/>
              </w:rPr>
            </w:pPr>
            <w:r w:rsidRPr="00E554C1">
              <w:rPr>
                <w:rFonts w:ascii="Arial" w:hAnsi="Arial" w:cs="Arial"/>
                <w:color w:val="000000"/>
                <w:lang w:eastAsia="es-EC"/>
              </w:rPr>
              <w:t xml:space="preserve">023 </w:t>
            </w:r>
          </w:p>
        </w:tc>
      </w:tr>
      <w:tr w:rsidR="00E554C1" w:rsidRPr="00E554C1" w:rsidTr="00FD61EF">
        <w:trPr>
          <w:trHeight w:val="152"/>
        </w:trPr>
        <w:tc>
          <w:tcPr>
            <w:tcW w:w="4256" w:type="dxa"/>
            <w:shd w:val="clear" w:color="auto" w:fill="DBE5F1"/>
          </w:tcPr>
          <w:p w:rsidR="00E554C1" w:rsidRPr="00E554C1" w:rsidRDefault="00E554C1" w:rsidP="00E554C1">
            <w:pPr>
              <w:autoSpaceDE w:val="0"/>
              <w:autoSpaceDN w:val="0"/>
              <w:adjustRightInd w:val="0"/>
              <w:spacing w:after="0" w:line="240" w:lineRule="auto"/>
              <w:rPr>
                <w:rFonts w:ascii="Arial" w:hAnsi="Arial" w:cs="Arial"/>
                <w:color w:val="000000"/>
                <w:lang w:eastAsia="es-EC"/>
              </w:rPr>
            </w:pPr>
            <w:r w:rsidRPr="00E554C1">
              <w:rPr>
                <w:rFonts w:ascii="Arial" w:hAnsi="Arial" w:cs="Arial"/>
                <w:b/>
                <w:bCs/>
                <w:color w:val="000000"/>
                <w:lang w:eastAsia="es-EC"/>
              </w:rPr>
              <w:t xml:space="preserve">Escenario: </w:t>
            </w:r>
          </w:p>
        </w:tc>
        <w:tc>
          <w:tcPr>
            <w:tcW w:w="4257" w:type="dxa"/>
            <w:shd w:val="clear" w:color="auto" w:fill="DBE5F1"/>
          </w:tcPr>
          <w:p w:rsidR="00E554C1" w:rsidRPr="00E554C1" w:rsidRDefault="00E554C1" w:rsidP="00E554C1">
            <w:pPr>
              <w:autoSpaceDE w:val="0"/>
              <w:autoSpaceDN w:val="0"/>
              <w:adjustRightInd w:val="0"/>
              <w:spacing w:after="0" w:line="240" w:lineRule="auto"/>
              <w:rPr>
                <w:rFonts w:ascii="Arial" w:hAnsi="Arial" w:cs="Arial"/>
                <w:color w:val="000000"/>
                <w:lang w:eastAsia="es-EC"/>
              </w:rPr>
            </w:pPr>
            <w:r w:rsidRPr="00E554C1">
              <w:rPr>
                <w:rFonts w:ascii="Arial" w:hAnsi="Arial" w:cs="Arial"/>
                <w:b/>
                <w:bCs/>
                <w:color w:val="000000"/>
                <w:lang w:eastAsia="es-EC"/>
              </w:rPr>
              <w:t xml:space="preserve">Búsqueda no exitosa de un conductor </w:t>
            </w:r>
          </w:p>
        </w:tc>
      </w:tr>
      <w:tr w:rsidR="00E554C1" w:rsidRPr="00E554C1" w:rsidTr="00FD61EF">
        <w:trPr>
          <w:trHeight w:val="152"/>
        </w:trPr>
        <w:tc>
          <w:tcPr>
            <w:tcW w:w="4256" w:type="dxa"/>
            <w:shd w:val="clear" w:color="auto" w:fill="DBE5F1"/>
          </w:tcPr>
          <w:p w:rsidR="00E554C1" w:rsidRPr="00E554C1" w:rsidRDefault="00E554C1" w:rsidP="00E554C1">
            <w:pPr>
              <w:autoSpaceDE w:val="0"/>
              <w:autoSpaceDN w:val="0"/>
              <w:adjustRightInd w:val="0"/>
              <w:spacing w:after="0" w:line="240" w:lineRule="auto"/>
              <w:rPr>
                <w:rFonts w:ascii="Arial" w:hAnsi="Arial" w:cs="Arial"/>
                <w:color w:val="000000"/>
                <w:lang w:eastAsia="es-EC"/>
              </w:rPr>
            </w:pPr>
            <w:r w:rsidRPr="00E554C1">
              <w:rPr>
                <w:rFonts w:ascii="Arial" w:hAnsi="Arial" w:cs="Arial"/>
                <w:b/>
                <w:bCs/>
                <w:color w:val="000000"/>
                <w:lang w:eastAsia="es-EC"/>
              </w:rPr>
              <w:t xml:space="preserve">Actores: </w:t>
            </w:r>
          </w:p>
        </w:tc>
        <w:tc>
          <w:tcPr>
            <w:tcW w:w="4257" w:type="dxa"/>
            <w:shd w:val="clear" w:color="auto" w:fill="DBE5F1"/>
          </w:tcPr>
          <w:p w:rsidR="00E554C1" w:rsidRPr="00E554C1" w:rsidRDefault="00E554C1" w:rsidP="00E554C1">
            <w:pPr>
              <w:autoSpaceDE w:val="0"/>
              <w:autoSpaceDN w:val="0"/>
              <w:adjustRightInd w:val="0"/>
              <w:spacing w:after="0" w:line="240" w:lineRule="auto"/>
              <w:rPr>
                <w:rFonts w:ascii="Arial" w:hAnsi="Arial" w:cs="Arial"/>
                <w:color w:val="000000"/>
                <w:lang w:eastAsia="es-EC"/>
              </w:rPr>
            </w:pPr>
            <w:r w:rsidRPr="00E554C1">
              <w:rPr>
                <w:rFonts w:ascii="Arial" w:hAnsi="Arial" w:cs="Arial"/>
                <w:color w:val="000000"/>
                <w:lang w:eastAsia="es-EC"/>
              </w:rPr>
              <w:t xml:space="preserve">Administrador, Secretaria </w:t>
            </w:r>
          </w:p>
        </w:tc>
      </w:tr>
      <w:tr w:rsidR="00E554C1" w:rsidRPr="00E554C1" w:rsidTr="00E554C1">
        <w:trPr>
          <w:trHeight w:val="152"/>
        </w:trPr>
        <w:tc>
          <w:tcPr>
            <w:tcW w:w="8513" w:type="dxa"/>
            <w:gridSpan w:val="2"/>
            <w:shd w:val="clear" w:color="auto" w:fill="DBE5F1"/>
          </w:tcPr>
          <w:p w:rsidR="00E554C1" w:rsidRPr="00E554C1" w:rsidRDefault="00E554C1" w:rsidP="00E554C1">
            <w:pPr>
              <w:autoSpaceDE w:val="0"/>
              <w:autoSpaceDN w:val="0"/>
              <w:adjustRightInd w:val="0"/>
              <w:spacing w:after="0" w:line="240" w:lineRule="auto"/>
              <w:rPr>
                <w:rFonts w:ascii="Arial" w:hAnsi="Arial" w:cs="Arial"/>
                <w:color w:val="000000"/>
                <w:lang w:eastAsia="es-EC"/>
              </w:rPr>
            </w:pPr>
            <w:r w:rsidRPr="00E554C1">
              <w:rPr>
                <w:rFonts w:ascii="Arial" w:hAnsi="Arial" w:cs="Arial"/>
                <w:b/>
                <w:bCs/>
                <w:color w:val="000000"/>
                <w:lang w:eastAsia="es-EC"/>
              </w:rPr>
              <w:t xml:space="preserve">Flujo de eventos: </w:t>
            </w:r>
          </w:p>
        </w:tc>
      </w:tr>
      <w:tr w:rsidR="00E554C1" w:rsidRPr="00E554C1" w:rsidTr="00E554C1">
        <w:trPr>
          <w:trHeight w:val="1391"/>
        </w:trPr>
        <w:tc>
          <w:tcPr>
            <w:tcW w:w="8513" w:type="dxa"/>
            <w:gridSpan w:val="2"/>
          </w:tcPr>
          <w:p w:rsidR="00E554C1" w:rsidRPr="00E554C1" w:rsidRDefault="00E554C1" w:rsidP="00E554C1">
            <w:pPr>
              <w:autoSpaceDE w:val="0"/>
              <w:autoSpaceDN w:val="0"/>
              <w:adjustRightInd w:val="0"/>
              <w:spacing w:after="0" w:line="240" w:lineRule="auto"/>
              <w:rPr>
                <w:rFonts w:ascii="Arial" w:hAnsi="Arial" w:cs="Arial"/>
                <w:sz w:val="24"/>
                <w:szCs w:val="24"/>
                <w:lang w:eastAsia="es-EC"/>
              </w:rPr>
            </w:pPr>
          </w:p>
          <w:p w:rsidR="00E554C1" w:rsidRPr="00E554C1" w:rsidRDefault="00E554C1" w:rsidP="00E554C1">
            <w:pPr>
              <w:autoSpaceDE w:val="0"/>
              <w:autoSpaceDN w:val="0"/>
              <w:adjustRightInd w:val="0"/>
              <w:spacing w:after="0" w:line="240" w:lineRule="auto"/>
              <w:rPr>
                <w:rFonts w:ascii="Arial" w:hAnsi="Arial" w:cs="Arial"/>
                <w:color w:val="000000"/>
                <w:lang w:eastAsia="es-EC"/>
              </w:rPr>
            </w:pPr>
            <w:r w:rsidRPr="00E554C1">
              <w:rPr>
                <w:rFonts w:ascii="Arial" w:hAnsi="Arial" w:cs="Arial"/>
                <w:b/>
                <w:bCs/>
                <w:color w:val="000000"/>
                <w:lang w:eastAsia="es-EC"/>
              </w:rPr>
              <w:t xml:space="preserve">5. </w:t>
            </w:r>
            <w:r w:rsidRPr="00E554C1">
              <w:rPr>
                <w:rFonts w:ascii="Arial" w:hAnsi="Arial" w:cs="Arial"/>
                <w:color w:val="000000"/>
                <w:lang w:eastAsia="es-EC"/>
              </w:rPr>
              <w:t xml:space="preserve">El administrador o Secretaria activa la función “consultar conductor”. </w:t>
            </w:r>
          </w:p>
          <w:p w:rsidR="00E554C1" w:rsidRPr="00E554C1" w:rsidRDefault="00E554C1" w:rsidP="00E554C1">
            <w:pPr>
              <w:autoSpaceDE w:val="0"/>
              <w:autoSpaceDN w:val="0"/>
              <w:adjustRightInd w:val="0"/>
              <w:spacing w:after="0" w:line="240" w:lineRule="auto"/>
              <w:rPr>
                <w:rFonts w:ascii="Arial" w:hAnsi="Arial" w:cs="Arial"/>
                <w:color w:val="000000"/>
                <w:lang w:eastAsia="es-EC"/>
              </w:rPr>
            </w:pPr>
            <w:r w:rsidRPr="00E554C1">
              <w:rPr>
                <w:rFonts w:ascii="Arial" w:hAnsi="Arial" w:cs="Arial"/>
                <w:b/>
                <w:bCs/>
                <w:color w:val="000000"/>
                <w:lang w:eastAsia="es-EC"/>
              </w:rPr>
              <w:t xml:space="preserve">6. </w:t>
            </w:r>
            <w:r w:rsidRPr="00E554C1">
              <w:rPr>
                <w:rFonts w:ascii="Arial" w:hAnsi="Arial" w:cs="Arial"/>
                <w:color w:val="000000"/>
                <w:lang w:eastAsia="es-EC"/>
              </w:rPr>
              <w:t xml:space="preserve">El sistema presentar criterio de búsqueda por: </w:t>
            </w:r>
          </w:p>
          <w:p w:rsidR="00E554C1" w:rsidRPr="00E554C1" w:rsidRDefault="00E554C1" w:rsidP="00E554C1">
            <w:pPr>
              <w:autoSpaceDE w:val="0"/>
              <w:autoSpaceDN w:val="0"/>
              <w:adjustRightInd w:val="0"/>
              <w:spacing w:after="0" w:line="240" w:lineRule="auto"/>
              <w:rPr>
                <w:rFonts w:ascii="Arial" w:hAnsi="Arial" w:cs="Arial"/>
                <w:color w:val="000000"/>
                <w:lang w:eastAsia="es-EC"/>
              </w:rPr>
            </w:pPr>
            <w:r w:rsidRPr="00E554C1">
              <w:rPr>
                <w:rFonts w:ascii="Courier New" w:hAnsi="Courier New" w:cs="Courier New"/>
                <w:color w:val="000000"/>
                <w:lang w:eastAsia="es-EC"/>
              </w:rPr>
              <w:t xml:space="preserve">o </w:t>
            </w:r>
            <w:r w:rsidRPr="00E554C1">
              <w:rPr>
                <w:rFonts w:ascii="Arial" w:hAnsi="Arial" w:cs="Arial"/>
                <w:color w:val="000000"/>
                <w:lang w:eastAsia="es-EC"/>
              </w:rPr>
              <w:t xml:space="preserve">Nombres </w:t>
            </w:r>
          </w:p>
          <w:p w:rsidR="00E554C1" w:rsidRPr="00E554C1" w:rsidRDefault="00E554C1" w:rsidP="00E554C1">
            <w:pPr>
              <w:autoSpaceDE w:val="0"/>
              <w:autoSpaceDN w:val="0"/>
              <w:adjustRightInd w:val="0"/>
              <w:spacing w:after="0" w:line="240" w:lineRule="auto"/>
              <w:rPr>
                <w:rFonts w:ascii="Arial" w:hAnsi="Arial" w:cs="Arial"/>
                <w:color w:val="000000"/>
                <w:lang w:eastAsia="es-EC"/>
              </w:rPr>
            </w:pPr>
            <w:r w:rsidRPr="00E554C1">
              <w:rPr>
                <w:rFonts w:ascii="Courier New" w:hAnsi="Courier New" w:cs="Courier New"/>
                <w:color w:val="000000"/>
                <w:lang w:eastAsia="es-EC"/>
              </w:rPr>
              <w:t xml:space="preserve">o </w:t>
            </w:r>
            <w:r w:rsidRPr="00E554C1">
              <w:rPr>
                <w:rFonts w:ascii="Arial" w:hAnsi="Arial" w:cs="Arial"/>
                <w:color w:val="000000"/>
                <w:lang w:eastAsia="es-EC"/>
              </w:rPr>
              <w:t xml:space="preserve">Apellidos </w:t>
            </w:r>
          </w:p>
          <w:p w:rsidR="00E554C1" w:rsidRPr="00E554C1" w:rsidRDefault="00E554C1" w:rsidP="00E554C1">
            <w:pPr>
              <w:autoSpaceDE w:val="0"/>
              <w:autoSpaceDN w:val="0"/>
              <w:adjustRightInd w:val="0"/>
              <w:spacing w:after="0" w:line="240" w:lineRule="auto"/>
              <w:rPr>
                <w:rFonts w:ascii="Arial" w:hAnsi="Arial" w:cs="Arial"/>
                <w:color w:val="000000"/>
                <w:lang w:eastAsia="es-EC"/>
              </w:rPr>
            </w:pPr>
            <w:r w:rsidRPr="00E554C1">
              <w:rPr>
                <w:rFonts w:ascii="Courier New" w:hAnsi="Courier New" w:cs="Courier New"/>
                <w:color w:val="000000"/>
                <w:lang w:eastAsia="es-EC"/>
              </w:rPr>
              <w:t xml:space="preserve">o </w:t>
            </w:r>
            <w:r w:rsidRPr="00E554C1">
              <w:rPr>
                <w:rFonts w:ascii="Arial" w:hAnsi="Arial" w:cs="Arial"/>
                <w:color w:val="000000"/>
                <w:lang w:eastAsia="es-EC"/>
              </w:rPr>
              <w:t xml:space="preserve">RUC </w:t>
            </w:r>
          </w:p>
          <w:p w:rsidR="00E554C1" w:rsidRPr="00E554C1" w:rsidRDefault="00E554C1" w:rsidP="00E554C1">
            <w:pPr>
              <w:autoSpaceDE w:val="0"/>
              <w:autoSpaceDN w:val="0"/>
              <w:adjustRightInd w:val="0"/>
              <w:spacing w:after="0" w:line="240" w:lineRule="auto"/>
              <w:rPr>
                <w:rFonts w:ascii="Arial" w:hAnsi="Arial" w:cs="Arial"/>
                <w:color w:val="000000"/>
                <w:lang w:eastAsia="es-EC"/>
              </w:rPr>
            </w:pPr>
          </w:p>
          <w:p w:rsidR="00E554C1" w:rsidRPr="00E554C1" w:rsidRDefault="00E554C1" w:rsidP="00E554C1">
            <w:pPr>
              <w:autoSpaceDE w:val="0"/>
              <w:autoSpaceDN w:val="0"/>
              <w:adjustRightInd w:val="0"/>
              <w:spacing w:after="0" w:line="240" w:lineRule="auto"/>
              <w:rPr>
                <w:rFonts w:ascii="Arial" w:hAnsi="Arial" w:cs="Arial"/>
                <w:color w:val="000000"/>
                <w:lang w:eastAsia="es-EC"/>
              </w:rPr>
            </w:pPr>
            <w:r w:rsidRPr="00E554C1">
              <w:rPr>
                <w:rFonts w:ascii="Arial" w:hAnsi="Arial" w:cs="Arial"/>
                <w:b/>
                <w:bCs/>
                <w:color w:val="000000"/>
                <w:lang w:eastAsia="es-EC"/>
              </w:rPr>
              <w:t xml:space="preserve">7. </w:t>
            </w:r>
            <w:r w:rsidRPr="00E554C1">
              <w:rPr>
                <w:rFonts w:ascii="Arial" w:hAnsi="Arial" w:cs="Arial"/>
                <w:color w:val="000000"/>
                <w:lang w:eastAsia="es-EC"/>
              </w:rPr>
              <w:t xml:space="preserve">El Administrador o Secretaria proceden a la respectiva búsqueda, ingresando la información. </w:t>
            </w:r>
          </w:p>
          <w:p w:rsidR="00E554C1" w:rsidRPr="00E554C1" w:rsidRDefault="00E554C1" w:rsidP="00E554C1">
            <w:pPr>
              <w:autoSpaceDE w:val="0"/>
              <w:autoSpaceDN w:val="0"/>
              <w:adjustRightInd w:val="0"/>
              <w:spacing w:after="0" w:line="240" w:lineRule="auto"/>
              <w:rPr>
                <w:rFonts w:ascii="Arial" w:hAnsi="Arial" w:cs="Arial"/>
                <w:color w:val="000000"/>
                <w:lang w:eastAsia="es-EC"/>
              </w:rPr>
            </w:pPr>
            <w:r w:rsidRPr="00E554C1">
              <w:rPr>
                <w:rFonts w:ascii="Arial" w:hAnsi="Arial" w:cs="Arial"/>
                <w:b/>
                <w:bCs/>
                <w:color w:val="000000"/>
                <w:lang w:eastAsia="es-EC"/>
              </w:rPr>
              <w:t xml:space="preserve">8. </w:t>
            </w:r>
            <w:r w:rsidRPr="00E554C1">
              <w:rPr>
                <w:rFonts w:ascii="Arial" w:hAnsi="Arial" w:cs="Arial"/>
                <w:color w:val="000000"/>
                <w:lang w:eastAsia="es-EC"/>
              </w:rPr>
              <w:t>El Administrador no encontró a un conductor por un mal ingreso en uno de las siguientes categorías de búsqueda: Nombres, Apellidos o RUC.</w:t>
            </w:r>
          </w:p>
          <w:p w:rsidR="00E554C1" w:rsidRPr="00E554C1" w:rsidRDefault="00E554C1" w:rsidP="00E554C1">
            <w:pPr>
              <w:autoSpaceDE w:val="0"/>
              <w:autoSpaceDN w:val="0"/>
              <w:adjustRightInd w:val="0"/>
              <w:spacing w:after="0" w:line="240" w:lineRule="auto"/>
              <w:rPr>
                <w:rFonts w:ascii="Arial" w:hAnsi="Arial" w:cs="Arial"/>
                <w:color w:val="000000"/>
                <w:lang w:eastAsia="es-EC"/>
              </w:rPr>
            </w:pPr>
          </w:p>
        </w:tc>
      </w:tr>
    </w:tbl>
    <w:p w:rsidR="00FD61EF" w:rsidRPr="00566674" w:rsidRDefault="00FD61EF" w:rsidP="00FD61EF">
      <w:pPr>
        <w:tabs>
          <w:tab w:val="left" w:pos="2970"/>
        </w:tabs>
        <w:spacing w:line="360" w:lineRule="auto"/>
        <w:jc w:val="both"/>
        <w:rPr>
          <w:rFonts w:ascii="Arial" w:hAnsi="Arial" w:cs="Arial"/>
          <w:b/>
          <w:sz w:val="24"/>
          <w:szCs w:val="24"/>
        </w:rPr>
      </w:pPr>
      <w:r>
        <w:rPr>
          <w:rFonts w:ascii="Arial" w:hAnsi="Arial" w:cs="Arial"/>
          <w:b/>
          <w:sz w:val="24"/>
          <w:szCs w:val="24"/>
        </w:rPr>
        <w:t>TABLA</w:t>
      </w:r>
      <w:r w:rsidR="0005112B">
        <w:rPr>
          <w:rFonts w:ascii="Arial" w:hAnsi="Arial" w:cs="Arial"/>
          <w:b/>
          <w:sz w:val="24"/>
          <w:szCs w:val="24"/>
        </w:rPr>
        <w:t xml:space="preserve"> 3A-46</w:t>
      </w:r>
      <w:r>
        <w:rPr>
          <w:rFonts w:ascii="Arial" w:hAnsi="Arial" w:cs="Arial"/>
          <w:b/>
          <w:sz w:val="24"/>
          <w:szCs w:val="24"/>
        </w:rPr>
        <w:t>: Escenario Caso 023-2</w:t>
      </w:r>
    </w:p>
    <w:p w:rsidR="00FD61EF" w:rsidRPr="00981204" w:rsidRDefault="00FD61EF" w:rsidP="00FD61EF">
      <w:pPr>
        <w:pStyle w:val="Textoindependiente3"/>
        <w:jc w:val="both"/>
        <w:rPr>
          <w:b/>
        </w:rPr>
      </w:pPr>
      <w:r w:rsidRPr="00566674">
        <w:rPr>
          <w:rFonts w:ascii="Arial" w:hAnsi="Arial" w:cs="Arial"/>
          <w:b/>
          <w:noProof/>
          <w:sz w:val="24"/>
          <w:szCs w:val="24"/>
          <w:lang w:eastAsia="es-EC"/>
        </w:rPr>
        <w:t xml:space="preserve">Fuente: </w:t>
      </w:r>
      <w:r w:rsidRPr="00566674">
        <w:rPr>
          <w:rFonts w:ascii="Arial" w:hAnsi="Arial" w:cs="Arial"/>
          <w:b/>
          <w:sz w:val="24"/>
          <w:szCs w:val="24"/>
        </w:rPr>
        <w:t>Elaborado por los autores del proyecto de tesis</w:t>
      </w:r>
    </w:p>
    <w:p w:rsidR="00E554C1" w:rsidRDefault="00E554C1" w:rsidP="00334C49">
      <w:pPr>
        <w:jc w:val="both"/>
        <w:rPr>
          <w:rFonts w:ascii="Arial" w:hAnsi="Arial" w:cs="Arial"/>
          <w:b/>
          <w:i/>
          <w:sz w:val="24"/>
          <w:szCs w:val="24"/>
          <w:u w:val="single"/>
        </w:rPr>
      </w:pPr>
    </w:p>
    <w:p w:rsidR="00E554C1" w:rsidRDefault="00E554C1" w:rsidP="00334C49">
      <w:pPr>
        <w:jc w:val="both"/>
        <w:rPr>
          <w:rFonts w:ascii="Arial" w:hAnsi="Arial" w:cs="Arial"/>
          <w:b/>
          <w:i/>
          <w:sz w:val="24"/>
          <w:szCs w:val="24"/>
          <w:u w:val="single"/>
        </w:rPr>
      </w:pPr>
    </w:p>
    <w:p w:rsidR="00E554C1" w:rsidRDefault="00E554C1" w:rsidP="00334C49">
      <w:pPr>
        <w:jc w:val="both"/>
        <w:rPr>
          <w:rFonts w:ascii="Arial" w:hAnsi="Arial" w:cs="Arial"/>
          <w:b/>
          <w:i/>
          <w:sz w:val="24"/>
          <w:szCs w:val="24"/>
          <w:u w:val="single"/>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4256"/>
        <w:gridCol w:w="4257"/>
      </w:tblGrid>
      <w:tr w:rsidR="00E554C1" w:rsidRPr="00E554C1" w:rsidTr="00FD61EF">
        <w:trPr>
          <w:trHeight w:val="152"/>
        </w:trPr>
        <w:tc>
          <w:tcPr>
            <w:tcW w:w="4256" w:type="dxa"/>
            <w:shd w:val="clear" w:color="auto" w:fill="DBE5F1"/>
          </w:tcPr>
          <w:p w:rsidR="00E554C1" w:rsidRPr="00E554C1" w:rsidRDefault="00E554C1" w:rsidP="00E554C1">
            <w:pPr>
              <w:autoSpaceDE w:val="0"/>
              <w:autoSpaceDN w:val="0"/>
              <w:adjustRightInd w:val="0"/>
              <w:spacing w:after="0" w:line="240" w:lineRule="auto"/>
              <w:rPr>
                <w:rFonts w:ascii="Arial" w:hAnsi="Arial" w:cs="Arial"/>
                <w:color w:val="000000"/>
                <w:lang w:eastAsia="es-EC"/>
              </w:rPr>
            </w:pPr>
            <w:r w:rsidRPr="00E554C1">
              <w:rPr>
                <w:rFonts w:ascii="Arial" w:hAnsi="Arial" w:cs="Arial"/>
                <w:b/>
                <w:bCs/>
                <w:color w:val="000000"/>
                <w:lang w:eastAsia="es-EC"/>
              </w:rPr>
              <w:t xml:space="preserve">Caso: </w:t>
            </w:r>
          </w:p>
        </w:tc>
        <w:tc>
          <w:tcPr>
            <w:tcW w:w="4257" w:type="dxa"/>
            <w:shd w:val="clear" w:color="auto" w:fill="DBE5F1"/>
          </w:tcPr>
          <w:p w:rsidR="00E554C1" w:rsidRPr="00E554C1" w:rsidRDefault="00E554C1" w:rsidP="00E554C1">
            <w:pPr>
              <w:autoSpaceDE w:val="0"/>
              <w:autoSpaceDN w:val="0"/>
              <w:adjustRightInd w:val="0"/>
              <w:spacing w:after="0" w:line="240" w:lineRule="auto"/>
              <w:rPr>
                <w:rFonts w:ascii="Arial" w:hAnsi="Arial" w:cs="Arial"/>
                <w:color w:val="000000"/>
                <w:lang w:eastAsia="es-EC"/>
              </w:rPr>
            </w:pPr>
            <w:r w:rsidRPr="00E554C1">
              <w:rPr>
                <w:rFonts w:ascii="Arial" w:hAnsi="Arial" w:cs="Arial"/>
                <w:color w:val="000000"/>
                <w:lang w:eastAsia="es-EC"/>
              </w:rPr>
              <w:t xml:space="preserve">024 </w:t>
            </w:r>
          </w:p>
        </w:tc>
      </w:tr>
      <w:tr w:rsidR="00E554C1" w:rsidRPr="00E554C1" w:rsidTr="00FD61EF">
        <w:trPr>
          <w:trHeight w:val="152"/>
        </w:trPr>
        <w:tc>
          <w:tcPr>
            <w:tcW w:w="4256" w:type="dxa"/>
            <w:shd w:val="clear" w:color="auto" w:fill="DBE5F1"/>
          </w:tcPr>
          <w:p w:rsidR="00E554C1" w:rsidRPr="00E554C1" w:rsidRDefault="00E554C1" w:rsidP="00E554C1">
            <w:pPr>
              <w:autoSpaceDE w:val="0"/>
              <w:autoSpaceDN w:val="0"/>
              <w:adjustRightInd w:val="0"/>
              <w:spacing w:after="0" w:line="240" w:lineRule="auto"/>
              <w:rPr>
                <w:rFonts w:ascii="Arial" w:hAnsi="Arial" w:cs="Arial"/>
                <w:color w:val="000000"/>
                <w:lang w:eastAsia="es-EC"/>
              </w:rPr>
            </w:pPr>
            <w:r w:rsidRPr="00E554C1">
              <w:rPr>
                <w:rFonts w:ascii="Arial" w:hAnsi="Arial" w:cs="Arial"/>
                <w:b/>
                <w:bCs/>
                <w:color w:val="000000"/>
                <w:lang w:eastAsia="es-EC"/>
              </w:rPr>
              <w:t xml:space="preserve">Escenario: </w:t>
            </w:r>
          </w:p>
        </w:tc>
        <w:tc>
          <w:tcPr>
            <w:tcW w:w="4257" w:type="dxa"/>
            <w:shd w:val="clear" w:color="auto" w:fill="DBE5F1"/>
          </w:tcPr>
          <w:p w:rsidR="00E554C1" w:rsidRPr="00E554C1" w:rsidRDefault="00E554C1" w:rsidP="00E554C1">
            <w:pPr>
              <w:autoSpaceDE w:val="0"/>
              <w:autoSpaceDN w:val="0"/>
              <w:adjustRightInd w:val="0"/>
              <w:spacing w:after="0" w:line="240" w:lineRule="auto"/>
              <w:rPr>
                <w:rFonts w:ascii="Arial" w:hAnsi="Arial" w:cs="Arial"/>
                <w:color w:val="000000"/>
                <w:lang w:eastAsia="es-EC"/>
              </w:rPr>
            </w:pPr>
            <w:r w:rsidRPr="00E554C1">
              <w:rPr>
                <w:rFonts w:ascii="Arial" w:hAnsi="Arial" w:cs="Arial"/>
                <w:b/>
                <w:bCs/>
                <w:color w:val="000000"/>
                <w:lang w:eastAsia="es-EC"/>
              </w:rPr>
              <w:t xml:space="preserve">Búsqueda satisfactoria de un exportador </w:t>
            </w:r>
          </w:p>
        </w:tc>
      </w:tr>
      <w:tr w:rsidR="00E554C1" w:rsidRPr="00E554C1" w:rsidTr="00FD61EF">
        <w:trPr>
          <w:trHeight w:val="152"/>
        </w:trPr>
        <w:tc>
          <w:tcPr>
            <w:tcW w:w="4256" w:type="dxa"/>
            <w:shd w:val="clear" w:color="auto" w:fill="DBE5F1"/>
          </w:tcPr>
          <w:p w:rsidR="00E554C1" w:rsidRPr="00E554C1" w:rsidRDefault="00E554C1" w:rsidP="00E554C1">
            <w:pPr>
              <w:autoSpaceDE w:val="0"/>
              <w:autoSpaceDN w:val="0"/>
              <w:adjustRightInd w:val="0"/>
              <w:spacing w:after="0" w:line="240" w:lineRule="auto"/>
              <w:rPr>
                <w:rFonts w:ascii="Arial" w:hAnsi="Arial" w:cs="Arial"/>
                <w:color w:val="000000"/>
                <w:lang w:eastAsia="es-EC"/>
              </w:rPr>
            </w:pPr>
            <w:r w:rsidRPr="00E554C1">
              <w:rPr>
                <w:rFonts w:ascii="Arial" w:hAnsi="Arial" w:cs="Arial"/>
                <w:b/>
                <w:bCs/>
                <w:color w:val="000000"/>
                <w:lang w:eastAsia="es-EC"/>
              </w:rPr>
              <w:t xml:space="preserve">Actores: </w:t>
            </w:r>
          </w:p>
        </w:tc>
        <w:tc>
          <w:tcPr>
            <w:tcW w:w="4257" w:type="dxa"/>
            <w:shd w:val="clear" w:color="auto" w:fill="DBE5F1"/>
          </w:tcPr>
          <w:p w:rsidR="00E554C1" w:rsidRPr="00E554C1" w:rsidRDefault="00E554C1" w:rsidP="00E554C1">
            <w:pPr>
              <w:autoSpaceDE w:val="0"/>
              <w:autoSpaceDN w:val="0"/>
              <w:adjustRightInd w:val="0"/>
              <w:spacing w:after="0" w:line="240" w:lineRule="auto"/>
              <w:rPr>
                <w:rFonts w:ascii="Arial" w:hAnsi="Arial" w:cs="Arial"/>
                <w:color w:val="000000"/>
                <w:lang w:eastAsia="es-EC"/>
              </w:rPr>
            </w:pPr>
            <w:r w:rsidRPr="00E554C1">
              <w:rPr>
                <w:rFonts w:ascii="Arial" w:hAnsi="Arial" w:cs="Arial"/>
                <w:color w:val="000000"/>
                <w:lang w:eastAsia="es-EC"/>
              </w:rPr>
              <w:t xml:space="preserve">Administrador, Secretaria </w:t>
            </w:r>
          </w:p>
        </w:tc>
      </w:tr>
      <w:tr w:rsidR="00E554C1" w:rsidRPr="00E554C1" w:rsidTr="00E554C1">
        <w:trPr>
          <w:trHeight w:val="152"/>
        </w:trPr>
        <w:tc>
          <w:tcPr>
            <w:tcW w:w="8513" w:type="dxa"/>
            <w:gridSpan w:val="2"/>
            <w:shd w:val="clear" w:color="auto" w:fill="DBE5F1"/>
          </w:tcPr>
          <w:p w:rsidR="00E554C1" w:rsidRPr="00E554C1" w:rsidRDefault="00E554C1" w:rsidP="00E554C1">
            <w:pPr>
              <w:autoSpaceDE w:val="0"/>
              <w:autoSpaceDN w:val="0"/>
              <w:adjustRightInd w:val="0"/>
              <w:spacing w:after="0" w:line="240" w:lineRule="auto"/>
              <w:rPr>
                <w:rFonts w:ascii="Arial" w:hAnsi="Arial" w:cs="Arial"/>
                <w:color w:val="000000"/>
                <w:lang w:eastAsia="es-EC"/>
              </w:rPr>
            </w:pPr>
            <w:r w:rsidRPr="00E554C1">
              <w:rPr>
                <w:rFonts w:ascii="Arial" w:hAnsi="Arial" w:cs="Arial"/>
                <w:b/>
                <w:bCs/>
                <w:color w:val="000000"/>
                <w:lang w:eastAsia="es-EC"/>
              </w:rPr>
              <w:t xml:space="preserve">Flujo de eventos: </w:t>
            </w:r>
          </w:p>
        </w:tc>
      </w:tr>
      <w:tr w:rsidR="00E554C1" w:rsidRPr="00E554C1" w:rsidTr="00E554C1">
        <w:trPr>
          <w:trHeight w:val="1425"/>
        </w:trPr>
        <w:tc>
          <w:tcPr>
            <w:tcW w:w="8513" w:type="dxa"/>
            <w:gridSpan w:val="2"/>
          </w:tcPr>
          <w:p w:rsidR="00E554C1" w:rsidRPr="00E554C1" w:rsidRDefault="00E554C1" w:rsidP="00E554C1">
            <w:pPr>
              <w:autoSpaceDE w:val="0"/>
              <w:autoSpaceDN w:val="0"/>
              <w:adjustRightInd w:val="0"/>
              <w:spacing w:after="0" w:line="240" w:lineRule="auto"/>
              <w:rPr>
                <w:rFonts w:ascii="Arial" w:hAnsi="Arial" w:cs="Arial"/>
                <w:sz w:val="24"/>
                <w:szCs w:val="24"/>
                <w:lang w:eastAsia="es-EC"/>
              </w:rPr>
            </w:pPr>
          </w:p>
          <w:p w:rsidR="00E554C1" w:rsidRPr="00E554C1" w:rsidRDefault="00E554C1" w:rsidP="00E554C1">
            <w:pPr>
              <w:autoSpaceDE w:val="0"/>
              <w:autoSpaceDN w:val="0"/>
              <w:adjustRightInd w:val="0"/>
              <w:spacing w:after="0" w:line="240" w:lineRule="auto"/>
              <w:rPr>
                <w:rFonts w:ascii="Arial" w:hAnsi="Arial" w:cs="Arial"/>
                <w:color w:val="000000"/>
                <w:lang w:eastAsia="es-EC"/>
              </w:rPr>
            </w:pPr>
            <w:r w:rsidRPr="00E554C1">
              <w:rPr>
                <w:rFonts w:ascii="Arial" w:hAnsi="Arial" w:cs="Arial"/>
                <w:b/>
                <w:bCs/>
                <w:color w:val="000000"/>
                <w:lang w:eastAsia="es-EC"/>
              </w:rPr>
              <w:t xml:space="preserve">1. </w:t>
            </w:r>
            <w:r w:rsidRPr="00E554C1">
              <w:rPr>
                <w:rFonts w:ascii="Arial" w:hAnsi="Arial" w:cs="Arial"/>
                <w:color w:val="000000"/>
                <w:lang w:eastAsia="es-EC"/>
              </w:rPr>
              <w:t xml:space="preserve">El administrador o Secretaria activa la función “consultar exportador”. </w:t>
            </w:r>
          </w:p>
          <w:p w:rsidR="00E554C1" w:rsidRPr="00E554C1" w:rsidRDefault="00E554C1" w:rsidP="00E554C1">
            <w:pPr>
              <w:autoSpaceDE w:val="0"/>
              <w:autoSpaceDN w:val="0"/>
              <w:adjustRightInd w:val="0"/>
              <w:spacing w:after="0" w:line="240" w:lineRule="auto"/>
              <w:rPr>
                <w:rFonts w:ascii="Arial" w:hAnsi="Arial" w:cs="Arial"/>
                <w:color w:val="000000"/>
                <w:lang w:eastAsia="es-EC"/>
              </w:rPr>
            </w:pPr>
            <w:r w:rsidRPr="00E554C1">
              <w:rPr>
                <w:rFonts w:ascii="Arial" w:hAnsi="Arial" w:cs="Arial"/>
                <w:b/>
                <w:bCs/>
                <w:color w:val="000000"/>
                <w:sz w:val="23"/>
                <w:szCs w:val="23"/>
                <w:lang w:eastAsia="es-EC"/>
              </w:rPr>
              <w:t xml:space="preserve">2. </w:t>
            </w:r>
            <w:r w:rsidRPr="00E554C1">
              <w:rPr>
                <w:rFonts w:ascii="Arial" w:hAnsi="Arial" w:cs="Arial"/>
                <w:color w:val="000000"/>
                <w:lang w:eastAsia="es-EC"/>
              </w:rPr>
              <w:t xml:space="preserve">El sistema presenta 3 criterios diferentes de búsqueda. </w:t>
            </w:r>
          </w:p>
          <w:p w:rsidR="00E554C1" w:rsidRPr="00E554C1" w:rsidRDefault="00E554C1" w:rsidP="00E554C1">
            <w:pPr>
              <w:autoSpaceDE w:val="0"/>
              <w:autoSpaceDN w:val="0"/>
              <w:adjustRightInd w:val="0"/>
              <w:spacing w:after="0" w:line="240" w:lineRule="auto"/>
              <w:rPr>
                <w:rFonts w:ascii="Arial" w:hAnsi="Arial" w:cs="Arial"/>
                <w:color w:val="000000"/>
                <w:lang w:eastAsia="es-EC"/>
              </w:rPr>
            </w:pPr>
            <w:r w:rsidRPr="00E554C1">
              <w:rPr>
                <w:rFonts w:ascii="Courier New" w:hAnsi="Courier New" w:cs="Courier New"/>
                <w:color w:val="000000"/>
                <w:lang w:eastAsia="es-EC"/>
              </w:rPr>
              <w:t xml:space="preserve">o </w:t>
            </w:r>
            <w:r w:rsidRPr="00E554C1">
              <w:rPr>
                <w:rFonts w:ascii="Arial" w:hAnsi="Arial" w:cs="Arial"/>
                <w:color w:val="000000"/>
                <w:lang w:eastAsia="es-EC"/>
              </w:rPr>
              <w:t xml:space="preserve">Todos </w:t>
            </w:r>
          </w:p>
          <w:p w:rsidR="00E554C1" w:rsidRPr="00E554C1" w:rsidRDefault="00E554C1" w:rsidP="00E554C1">
            <w:pPr>
              <w:autoSpaceDE w:val="0"/>
              <w:autoSpaceDN w:val="0"/>
              <w:adjustRightInd w:val="0"/>
              <w:spacing w:after="0" w:line="240" w:lineRule="auto"/>
              <w:rPr>
                <w:rFonts w:ascii="Arial" w:hAnsi="Arial" w:cs="Arial"/>
                <w:color w:val="000000"/>
                <w:lang w:eastAsia="es-EC"/>
              </w:rPr>
            </w:pPr>
            <w:r w:rsidRPr="00E554C1">
              <w:rPr>
                <w:rFonts w:ascii="Courier New" w:hAnsi="Courier New" w:cs="Courier New"/>
                <w:color w:val="000000"/>
                <w:lang w:eastAsia="es-EC"/>
              </w:rPr>
              <w:t xml:space="preserve">o </w:t>
            </w:r>
            <w:r w:rsidRPr="00E554C1">
              <w:rPr>
                <w:rFonts w:ascii="Arial" w:hAnsi="Arial" w:cs="Arial"/>
                <w:color w:val="000000"/>
                <w:lang w:eastAsia="es-EC"/>
              </w:rPr>
              <w:t xml:space="preserve">Razón Social </w:t>
            </w:r>
          </w:p>
          <w:p w:rsidR="00E554C1" w:rsidRPr="00E554C1" w:rsidRDefault="00E554C1" w:rsidP="00E554C1">
            <w:pPr>
              <w:autoSpaceDE w:val="0"/>
              <w:autoSpaceDN w:val="0"/>
              <w:adjustRightInd w:val="0"/>
              <w:spacing w:after="0" w:line="240" w:lineRule="auto"/>
              <w:rPr>
                <w:rFonts w:ascii="Arial" w:hAnsi="Arial" w:cs="Arial"/>
                <w:color w:val="000000"/>
                <w:lang w:eastAsia="es-EC"/>
              </w:rPr>
            </w:pPr>
            <w:r w:rsidRPr="00E554C1">
              <w:rPr>
                <w:rFonts w:ascii="Courier New" w:hAnsi="Courier New" w:cs="Courier New"/>
                <w:color w:val="000000"/>
                <w:lang w:eastAsia="es-EC"/>
              </w:rPr>
              <w:t xml:space="preserve">o </w:t>
            </w:r>
            <w:r w:rsidRPr="00E554C1">
              <w:rPr>
                <w:rFonts w:ascii="Arial" w:hAnsi="Arial" w:cs="Arial"/>
                <w:color w:val="000000"/>
                <w:lang w:eastAsia="es-EC"/>
              </w:rPr>
              <w:t xml:space="preserve">RUC </w:t>
            </w:r>
          </w:p>
          <w:p w:rsidR="00E554C1" w:rsidRPr="00E554C1" w:rsidRDefault="00E554C1" w:rsidP="00E554C1">
            <w:pPr>
              <w:autoSpaceDE w:val="0"/>
              <w:autoSpaceDN w:val="0"/>
              <w:adjustRightInd w:val="0"/>
              <w:spacing w:after="0" w:line="240" w:lineRule="auto"/>
              <w:rPr>
                <w:rFonts w:ascii="Arial" w:hAnsi="Arial" w:cs="Arial"/>
                <w:color w:val="000000"/>
                <w:lang w:eastAsia="es-EC"/>
              </w:rPr>
            </w:pPr>
            <w:r w:rsidRPr="00E554C1">
              <w:rPr>
                <w:rFonts w:ascii="Arial" w:hAnsi="Arial" w:cs="Arial"/>
                <w:b/>
                <w:bCs/>
                <w:color w:val="000000"/>
                <w:lang w:eastAsia="es-EC"/>
              </w:rPr>
              <w:t xml:space="preserve">3. </w:t>
            </w:r>
            <w:r w:rsidRPr="00E554C1">
              <w:rPr>
                <w:rFonts w:ascii="Arial" w:hAnsi="Arial" w:cs="Arial"/>
                <w:color w:val="000000"/>
                <w:lang w:eastAsia="es-EC"/>
              </w:rPr>
              <w:t xml:space="preserve">El Administrador o Secretaria selecciona uno de los criterios y procede a la respectiva búsqueda, ingresando la información dependiendo del campo seleccionado. </w:t>
            </w:r>
          </w:p>
          <w:p w:rsidR="00E554C1" w:rsidRPr="00E554C1" w:rsidRDefault="00E554C1" w:rsidP="00E554C1">
            <w:pPr>
              <w:autoSpaceDE w:val="0"/>
              <w:autoSpaceDN w:val="0"/>
              <w:adjustRightInd w:val="0"/>
              <w:spacing w:after="0" w:line="240" w:lineRule="auto"/>
              <w:rPr>
                <w:rFonts w:ascii="Arial" w:hAnsi="Arial" w:cs="Arial"/>
                <w:color w:val="000000"/>
                <w:lang w:eastAsia="es-EC"/>
              </w:rPr>
            </w:pPr>
            <w:r w:rsidRPr="00E554C1">
              <w:rPr>
                <w:rFonts w:ascii="Arial" w:hAnsi="Arial" w:cs="Arial"/>
                <w:b/>
                <w:bCs/>
                <w:color w:val="000000"/>
                <w:lang w:eastAsia="es-EC"/>
              </w:rPr>
              <w:t xml:space="preserve">4. </w:t>
            </w:r>
            <w:r w:rsidRPr="00E554C1">
              <w:rPr>
                <w:rFonts w:ascii="Arial" w:hAnsi="Arial" w:cs="Arial"/>
                <w:color w:val="000000"/>
                <w:lang w:eastAsia="es-EC"/>
              </w:rPr>
              <w:t xml:space="preserve">El sistema presenta los datos del exportador. </w:t>
            </w:r>
          </w:p>
          <w:p w:rsidR="00E554C1" w:rsidRPr="00E554C1" w:rsidRDefault="00E554C1" w:rsidP="00E554C1">
            <w:pPr>
              <w:autoSpaceDE w:val="0"/>
              <w:autoSpaceDN w:val="0"/>
              <w:adjustRightInd w:val="0"/>
              <w:spacing w:after="0" w:line="240" w:lineRule="auto"/>
              <w:rPr>
                <w:rFonts w:ascii="Arial" w:hAnsi="Arial" w:cs="Arial"/>
                <w:color w:val="000000"/>
                <w:lang w:eastAsia="es-EC"/>
              </w:rPr>
            </w:pPr>
          </w:p>
        </w:tc>
      </w:tr>
    </w:tbl>
    <w:p w:rsidR="00FD61EF" w:rsidRPr="00566674" w:rsidRDefault="00FD61EF" w:rsidP="00FD61EF">
      <w:pPr>
        <w:tabs>
          <w:tab w:val="left" w:pos="2970"/>
        </w:tabs>
        <w:spacing w:line="360" w:lineRule="auto"/>
        <w:jc w:val="both"/>
        <w:rPr>
          <w:rFonts w:ascii="Arial" w:hAnsi="Arial" w:cs="Arial"/>
          <w:b/>
          <w:sz w:val="24"/>
          <w:szCs w:val="24"/>
        </w:rPr>
      </w:pPr>
      <w:r>
        <w:rPr>
          <w:rFonts w:ascii="Arial" w:hAnsi="Arial" w:cs="Arial"/>
          <w:b/>
          <w:sz w:val="24"/>
          <w:szCs w:val="24"/>
        </w:rPr>
        <w:t>TABLA</w:t>
      </w:r>
      <w:r w:rsidR="0005112B">
        <w:rPr>
          <w:rFonts w:ascii="Arial" w:hAnsi="Arial" w:cs="Arial"/>
          <w:b/>
          <w:sz w:val="24"/>
          <w:szCs w:val="24"/>
        </w:rPr>
        <w:t xml:space="preserve"> 3A-47</w:t>
      </w:r>
      <w:r>
        <w:rPr>
          <w:rFonts w:ascii="Arial" w:hAnsi="Arial" w:cs="Arial"/>
          <w:b/>
          <w:sz w:val="24"/>
          <w:szCs w:val="24"/>
        </w:rPr>
        <w:t>: Escenario Caso 024-1</w:t>
      </w:r>
    </w:p>
    <w:p w:rsidR="00E554C1" w:rsidRPr="00FD61EF" w:rsidRDefault="00FD61EF" w:rsidP="00FD61EF">
      <w:pPr>
        <w:pStyle w:val="Textoindependiente3"/>
        <w:jc w:val="both"/>
        <w:rPr>
          <w:b/>
        </w:rPr>
      </w:pPr>
      <w:r w:rsidRPr="00566674">
        <w:rPr>
          <w:rFonts w:ascii="Arial" w:hAnsi="Arial" w:cs="Arial"/>
          <w:b/>
          <w:noProof/>
          <w:sz w:val="24"/>
          <w:szCs w:val="24"/>
          <w:lang w:eastAsia="es-EC"/>
        </w:rPr>
        <w:t xml:space="preserve">Fuente: </w:t>
      </w:r>
      <w:r w:rsidRPr="00566674">
        <w:rPr>
          <w:rFonts w:ascii="Arial" w:hAnsi="Arial" w:cs="Arial"/>
          <w:b/>
          <w:sz w:val="24"/>
          <w:szCs w:val="24"/>
        </w:rPr>
        <w:t>Elaborado por los autores del proyecto de tesis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4256"/>
        <w:gridCol w:w="4257"/>
      </w:tblGrid>
      <w:tr w:rsidR="00E554C1" w:rsidRPr="00E554C1" w:rsidTr="00FD61EF">
        <w:trPr>
          <w:trHeight w:val="152"/>
        </w:trPr>
        <w:tc>
          <w:tcPr>
            <w:tcW w:w="4256" w:type="dxa"/>
            <w:shd w:val="clear" w:color="auto" w:fill="DBE5F1"/>
          </w:tcPr>
          <w:p w:rsidR="00E554C1" w:rsidRPr="00E554C1" w:rsidRDefault="00E554C1" w:rsidP="00E554C1">
            <w:pPr>
              <w:autoSpaceDE w:val="0"/>
              <w:autoSpaceDN w:val="0"/>
              <w:adjustRightInd w:val="0"/>
              <w:spacing w:after="0" w:line="240" w:lineRule="auto"/>
              <w:rPr>
                <w:rFonts w:ascii="Arial" w:hAnsi="Arial" w:cs="Arial"/>
                <w:color w:val="000000"/>
                <w:lang w:eastAsia="es-EC"/>
              </w:rPr>
            </w:pPr>
            <w:r w:rsidRPr="00E554C1">
              <w:rPr>
                <w:rFonts w:ascii="Arial" w:hAnsi="Arial" w:cs="Arial"/>
                <w:b/>
                <w:bCs/>
                <w:color w:val="000000"/>
                <w:lang w:eastAsia="es-EC"/>
              </w:rPr>
              <w:t xml:space="preserve">Caso: </w:t>
            </w:r>
          </w:p>
        </w:tc>
        <w:tc>
          <w:tcPr>
            <w:tcW w:w="4257" w:type="dxa"/>
            <w:shd w:val="clear" w:color="auto" w:fill="DBE5F1"/>
          </w:tcPr>
          <w:p w:rsidR="00E554C1" w:rsidRPr="00E554C1" w:rsidRDefault="00E554C1" w:rsidP="00E554C1">
            <w:pPr>
              <w:autoSpaceDE w:val="0"/>
              <w:autoSpaceDN w:val="0"/>
              <w:adjustRightInd w:val="0"/>
              <w:spacing w:after="0" w:line="240" w:lineRule="auto"/>
              <w:rPr>
                <w:rFonts w:ascii="Arial" w:hAnsi="Arial" w:cs="Arial"/>
                <w:color w:val="000000"/>
                <w:lang w:eastAsia="es-EC"/>
              </w:rPr>
            </w:pPr>
            <w:r w:rsidRPr="00E554C1">
              <w:rPr>
                <w:rFonts w:ascii="Arial" w:hAnsi="Arial" w:cs="Arial"/>
                <w:color w:val="000000"/>
                <w:lang w:eastAsia="es-EC"/>
              </w:rPr>
              <w:t xml:space="preserve">024 </w:t>
            </w:r>
          </w:p>
        </w:tc>
      </w:tr>
      <w:tr w:rsidR="00E554C1" w:rsidRPr="00E554C1" w:rsidTr="00FD61EF">
        <w:trPr>
          <w:trHeight w:val="152"/>
        </w:trPr>
        <w:tc>
          <w:tcPr>
            <w:tcW w:w="4256" w:type="dxa"/>
            <w:shd w:val="clear" w:color="auto" w:fill="DBE5F1"/>
          </w:tcPr>
          <w:p w:rsidR="00E554C1" w:rsidRPr="00E554C1" w:rsidRDefault="00E554C1" w:rsidP="00E554C1">
            <w:pPr>
              <w:autoSpaceDE w:val="0"/>
              <w:autoSpaceDN w:val="0"/>
              <w:adjustRightInd w:val="0"/>
              <w:spacing w:after="0" w:line="240" w:lineRule="auto"/>
              <w:rPr>
                <w:rFonts w:ascii="Arial" w:hAnsi="Arial" w:cs="Arial"/>
                <w:color w:val="000000"/>
                <w:lang w:eastAsia="es-EC"/>
              </w:rPr>
            </w:pPr>
            <w:r w:rsidRPr="00E554C1">
              <w:rPr>
                <w:rFonts w:ascii="Arial" w:hAnsi="Arial" w:cs="Arial"/>
                <w:b/>
                <w:bCs/>
                <w:color w:val="000000"/>
                <w:lang w:eastAsia="es-EC"/>
              </w:rPr>
              <w:t xml:space="preserve">Escenario: </w:t>
            </w:r>
          </w:p>
        </w:tc>
        <w:tc>
          <w:tcPr>
            <w:tcW w:w="4257" w:type="dxa"/>
            <w:shd w:val="clear" w:color="auto" w:fill="DBE5F1"/>
          </w:tcPr>
          <w:p w:rsidR="00E554C1" w:rsidRPr="00E554C1" w:rsidRDefault="00E554C1" w:rsidP="00E554C1">
            <w:pPr>
              <w:autoSpaceDE w:val="0"/>
              <w:autoSpaceDN w:val="0"/>
              <w:adjustRightInd w:val="0"/>
              <w:spacing w:after="0" w:line="240" w:lineRule="auto"/>
              <w:rPr>
                <w:rFonts w:ascii="Arial" w:hAnsi="Arial" w:cs="Arial"/>
                <w:color w:val="000000"/>
                <w:lang w:eastAsia="es-EC"/>
              </w:rPr>
            </w:pPr>
            <w:r w:rsidRPr="00E554C1">
              <w:rPr>
                <w:rFonts w:ascii="Arial" w:hAnsi="Arial" w:cs="Arial"/>
                <w:b/>
                <w:bCs/>
                <w:color w:val="000000"/>
                <w:lang w:eastAsia="es-EC"/>
              </w:rPr>
              <w:t xml:space="preserve">Búsqueda no exitosa de un exportador </w:t>
            </w:r>
          </w:p>
        </w:tc>
      </w:tr>
      <w:tr w:rsidR="00E554C1" w:rsidRPr="00E554C1" w:rsidTr="00FD61EF">
        <w:trPr>
          <w:trHeight w:val="152"/>
        </w:trPr>
        <w:tc>
          <w:tcPr>
            <w:tcW w:w="4256" w:type="dxa"/>
            <w:shd w:val="clear" w:color="auto" w:fill="DBE5F1"/>
          </w:tcPr>
          <w:p w:rsidR="00E554C1" w:rsidRPr="00E554C1" w:rsidRDefault="00E554C1" w:rsidP="00E554C1">
            <w:pPr>
              <w:autoSpaceDE w:val="0"/>
              <w:autoSpaceDN w:val="0"/>
              <w:adjustRightInd w:val="0"/>
              <w:spacing w:after="0" w:line="240" w:lineRule="auto"/>
              <w:rPr>
                <w:rFonts w:ascii="Arial" w:hAnsi="Arial" w:cs="Arial"/>
                <w:color w:val="000000"/>
                <w:lang w:eastAsia="es-EC"/>
              </w:rPr>
            </w:pPr>
            <w:r w:rsidRPr="00E554C1">
              <w:rPr>
                <w:rFonts w:ascii="Arial" w:hAnsi="Arial" w:cs="Arial"/>
                <w:b/>
                <w:bCs/>
                <w:color w:val="000000"/>
                <w:lang w:eastAsia="es-EC"/>
              </w:rPr>
              <w:t xml:space="preserve">Actores: </w:t>
            </w:r>
          </w:p>
        </w:tc>
        <w:tc>
          <w:tcPr>
            <w:tcW w:w="4257" w:type="dxa"/>
            <w:shd w:val="clear" w:color="auto" w:fill="DBE5F1"/>
          </w:tcPr>
          <w:p w:rsidR="00E554C1" w:rsidRPr="00E554C1" w:rsidRDefault="00E554C1" w:rsidP="00E554C1">
            <w:pPr>
              <w:autoSpaceDE w:val="0"/>
              <w:autoSpaceDN w:val="0"/>
              <w:adjustRightInd w:val="0"/>
              <w:spacing w:after="0" w:line="240" w:lineRule="auto"/>
              <w:rPr>
                <w:rFonts w:ascii="Arial" w:hAnsi="Arial" w:cs="Arial"/>
                <w:color w:val="000000"/>
                <w:lang w:eastAsia="es-EC"/>
              </w:rPr>
            </w:pPr>
            <w:r w:rsidRPr="00E554C1">
              <w:rPr>
                <w:rFonts w:ascii="Arial" w:hAnsi="Arial" w:cs="Arial"/>
                <w:color w:val="000000"/>
                <w:lang w:eastAsia="es-EC"/>
              </w:rPr>
              <w:t xml:space="preserve">Administrador, Secretaria </w:t>
            </w:r>
          </w:p>
        </w:tc>
      </w:tr>
      <w:tr w:rsidR="00E554C1" w:rsidRPr="00E554C1" w:rsidTr="001C3A6B">
        <w:trPr>
          <w:trHeight w:val="152"/>
        </w:trPr>
        <w:tc>
          <w:tcPr>
            <w:tcW w:w="8513" w:type="dxa"/>
            <w:gridSpan w:val="2"/>
            <w:shd w:val="clear" w:color="auto" w:fill="DBE5F1"/>
          </w:tcPr>
          <w:p w:rsidR="00E554C1" w:rsidRPr="00E554C1" w:rsidRDefault="00E554C1" w:rsidP="00E554C1">
            <w:pPr>
              <w:autoSpaceDE w:val="0"/>
              <w:autoSpaceDN w:val="0"/>
              <w:adjustRightInd w:val="0"/>
              <w:spacing w:after="0" w:line="240" w:lineRule="auto"/>
              <w:rPr>
                <w:rFonts w:ascii="Arial" w:hAnsi="Arial" w:cs="Arial"/>
                <w:color w:val="000000"/>
                <w:lang w:eastAsia="es-EC"/>
              </w:rPr>
            </w:pPr>
            <w:r w:rsidRPr="00E554C1">
              <w:rPr>
                <w:rFonts w:ascii="Arial" w:hAnsi="Arial" w:cs="Arial"/>
                <w:b/>
                <w:bCs/>
                <w:color w:val="000000"/>
                <w:lang w:eastAsia="es-EC"/>
              </w:rPr>
              <w:t xml:space="preserve">Flujo de eventos: </w:t>
            </w:r>
          </w:p>
        </w:tc>
      </w:tr>
      <w:tr w:rsidR="00E554C1" w:rsidRPr="00E554C1" w:rsidTr="001C3A6B">
        <w:trPr>
          <w:trHeight w:val="1391"/>
        </w:trPr>
        <w:tc>
          <w:tcPr>
            <w:tcW w:w="8513" w:type="dxa"/>
            <w:gridSpan w:val="2"/>
          </w:tcPr>
          <w:p w:rsidR="00E554C1" w:rsidRPr="00E554C1" w:rsidRDefault="00E554C1" w:rsidP="00E554C1">
            <w:pPr>
              <w:autoSpaceDE w:val="0"/>
              <w:autoSpaceDN w:val="0"/>
              <w:adjustRightInd w:val="0"/>
              <w:spacing w:after="0" w:line="240" w:lineRule="auto"/>
              <w:rPr>
                <w:rFonts w:ascii="Arial" w:hAnsi="Arial" w:cs="Arial"/>
                <w:sz w:val="24"/>
                <w:szCs w:val="24"/>
                <w:lang w:eastAsia="es-EC"/>
              </w:rPr>
            </w:pPr>
          </w:p>
          <w:p w:rsidR="00E554C1" w:rsidRPr="00E554C1" w:rsidRDefault="00E554C1" w:rsidP="00E554C1">
            <w:pPr>
              <w:autoSpaceDE w:val="0"/>
              <w:autoSpaceDN w:val="0"/>
              <w:adjustRightInd w:val="0"/>
              <w:spacing w:after="0" w:line="240" w:lineRule="auto"/>
              <w:rPr>
                <w:rFonts w:ascii="Arial" w:hAnsi="Arial" w:cs="Arial"/>
                <w:color w:val="000000"/>
                <w:lang w:eastAsia="es-EC"/>
              </w:rPr>
            </w:pPr>
            <w:r w:rsidRPr="00E554C1">
              <w:rPr>
                <w:rFonts w:ascii="Arial" w:hAnsi="Arial" w:cs="Arial"/>
                <w:b/>
                <w:bCs/>
                <w:color w:val="000000"/>
                <w:lang w:eastAsia="es-EC"/>
              </w:rPr>
              <w:t xml:space="preserve">1. El administrador o Secretaria activa la función “consultar exportador”. </w:t>
            </w:r>
          </w:p>
          <w:p w:rsidR="00E554C1" w:rsidRPr="00E554C1" w:rsidRDefault="00E554C1" w:rsidP="00E554C1">
            <w:pPr>
              <w:autoSpaceDE w:val="0"/>
              <w:autoSpaceDN w:val="0"/>
              <w:adjustRightInd w:val="0"/>
              <w:spacing w:after="0" w:line="240" w:lineRule="auto"/>
              <w:rPr>
                <w:rFonts w:ascii="Arial" w:hAnsi="Arial" w:cs="Arial"/>
                <w:color w:val="000000"/>
                <w:lang w:eastAsia="es-EC"/>
              </w:rPr>
            </w:pPr>
            <w:r w:rsidRPr="00E554C1">
              <w:rPr>
                <w:rFonts w:ascii="Arial" w:hAnsi="Arial" w:cs="Arial"/>
                <w:b/>
                <w:bCs/>
                <w:color w:val="000000"/>
                <w:lang w:eastAsia="es-EC"/>
              </w:rPr>
              <w:t xml:space="preserve">2. </w:t>
            </w:r>
            <w:r w:rsidRPr="00E554C1">
              <w:rPr>
                <w:rFonts w:ascii="Arial" w:hAnsi="Arial" w:cs="Arial"/>
                <w:color w:val="000000"/>
                <w:lang w:eastAsia="es-EC"/>
              </w:rPr>
              <w:t xml:space="preserve">El sistema presentar criterio de búsqueda por: </w:t>
            </w:r>
          </w:p>
          <w:p w:rsidR="00E554C1" w:rsidRPr="00E554C1" w:rsidRDefault="00E554C1" w:rsidP="00E554C1">
            <w:pPr>
              <w:autoSpaceDE w:val="0"/>
              <w:autoSpaceDN w:val="0"/>
              <w:adjustRightInd w:val="0"/>
              <w:spacing w:after="0" w:line="240" w:lineRule="auto"/>
              <w:rPr>
                <w:rFonts w:ascii="Arial" w:hAnsi="Arial" w:cs="Arial"/>
                <w:color w:val="000000"/>
                <w:lang w:eastAsia="es-EC"/>
              </w:rPr>
            </w:pPr>
            <w:r w:rsidRPr="00E554C1">
              <w:rPr>
                <w:rFonts w:ascii="Courier New" w:hAnsi="Courier New" w:cs="Courier New"/>
                <w:color w:val="000000"/>
                <w:lang w:eastAsia="es-EC"/>
              </w:rPr>
              <w:t xml:space="preserve">o </w:t>
            </w:r>
            <w:r w:rsidRPr="00E554C1">
              <w:rPr>
                <w:rFonts w:ascii="Arial" w:hAnsi="Arial" w:cs="Arial"/>
                <w:color w:val="000000"/>
                <w:lang w:eastAsia="es-EC"/>
              </w:rPr>
              <w:t xml:space="preserve">Todos </w:t>
            </w:r>
          </w:p>
          <w:p w:rsidR="00E554C1" w:rsidRPr="00E554C1" w:rsidRDefault="00E554C1" w:rsidP="00E554C1">
            <w:pPr>
              <w:autoSpaceDE w:val="0"/>
              <w:autoSpaceDN w:val="0"/>
              <w:adjustRightInd w:val="0"/>
              <w:spacing w:after="0" w:line="240" w:lineRule="auto"/>
              <w:rPr>
                <w:rFonts w:ascii="Arial" w:hAnsi="Arial" w:cs="Arial"/>
                <w:color w:val="000000"/>
                <w:lang w:eastAsia="es-EC"/>
              </w:rPr>
            </w:pPr>
            <w:r w:rsidRPr="00E554C1">
              <w:rPr>
                <w:rFonts w:ascii="Courier New" w:hAnsi="Courier New" w:cs="Courier New"/>
                <w:color w:val="000000"/>
                <w:lang w:eastAsia="es-EC"/>
              </w:rPr>
              <w:t xml:space="preserve">o </w:t>
            </w:r>
            <w:r w:rsidRPr="00E554C1">
              <w:rPr>
                <w:rFonts w:ascii="Arial" w:hAnsi="Arial" w:cs="Arial"/>
                <w:color w:val="000000"/>
                <w:lang w:eastAsia="es-EC"/>
              </w:rPr>
              <w:t xml:space="preserve">Razón Social </w:t>
            </w:r>
          </w:p>
          <w:p w:rsidR="00E554C1" w:rsidRPr="00E554C1" w:rsidRDefault="00E554C1" w:rsidP="00E554C1">
            <w:pPr>
              <w:autoSpaceDE w:val="0"/>
              <w:autoSpaceDN w:val="0"/>
              <w:adjustRightInd w:val="0"/>
              <w:spacing w:after="0" w:line="240" w:lineRule="auto"/>
              <w:rPr>
                <w:rFonts w:ascii="Arial" w:hAnsi="Arial" w:cs="Arial"/>
                <w:color w:val="000000"/>
                <w:lang w:eastAsia="es-EC"/>
              </w:rPr>
            </w:pPr>
            <w:r w:rsidRPr="00E554C1">
              <w:rPr>
                <w:rFonts w:ascii="Courier New" w:hAnsi="Courier New" w:cs="Courier New"/>
                <w:color w:val="000000"/>
                <w:lang w:eastAsia="es-EC"/>
              </w:rPr>
              <w:t xml:space="preserve">o </w:t>
            </w:r>
            <w:r w:rsidRPr="00E554C1">
              <w:rPr>
                <w:rFonts w:ascii="Arial" w:hAnsi="Arial" w:cs="Arial"/>
                <w:color w:val="000000"/>
                <w:lang w:eastAsia="es-EC"/>
              </w:rPr>
              <w:t xml:space="preserve">RUC </w:t>
            </w:r>
          </w:p>
          <w:p w:rsidR="00E554C1" w:rsidRPr="00E554C1" w:rsidRDefault="00E554C1" w:rsidP="00E554C1">
            <w:pPr>
              <w:autoSpaceDE w:val="0"/>
              <w:autoSpaceDN w:val="0"/>
              <w:adjustRightInd w:val="0"/>
              <w:spacing w:after="0" w:line="240" w:lineRule="auto"/>
              <w:rPr>
                <w:rFonts w:ascii="Arial" w:hAnsi="Arial" w:cs="Arial"/>
                <w:color w:val="000000"/>
                <w:lang w:eastAsia="es-EC"/>
              </w:rPr>
            </w:pPr>
          </w:p>
          <w:p w:rsidR="00E554C1" w:rsidRPr="00E554C1" w:rsidRDefault="00E554C1" w:rsidP="00E554C1">
            <w:pPr>
              <w:autoSpaceDE w:val="0"/>
              <w:autoSpaceDN w:val="0"/>
              <w:adjustRightInd w:val="0"/>
              <w:spacing w:after="0" w:line="240" w:lineRule="auto"/>
              <w:rPr>
                <w:rFonts w:ascii="Arial" w:hAnsi="Arial" w:cs="Arial"/>
                <w:color w:val="000000"/>
                <w:lang w:eastAsia="es-EC"/>
              </w:rPr>
            </w:pPr>
            <w:r w:rsidRPr="00E554C1">
              <w:rPr>
                <w:rFonts w:ascii="Arial" w:hAnsi="Arial" w:cs="Arial"/>
                <w:b/>
                <w:bCs/>
                <w:color w:val="000000"/>
                <w:lang w:eastAsia="es-EC"/>
              </w:rPr>
              <w:t xml:space="preserve">3. </w:t>
            </w:r>
            <w:r w:rsidRPr="00E554C1">
              <w:rPr>
                <w:rFonts w:ascii="Arial" w:hAnsi="Arial" w:cs="Arial"/>
                <w:color w:val="000000"/>
                <w:lang w:eastAsia="es-EC"/>
              </w:rPr>
              <w:t xml:space="preserve">El Administrador o Secretaria proceden a la respectiva búsqueda, ingresando la información. </w:t>
            </w:r>
          </w:p>
          <w:p w:rsidR="00E554C1" w:rsidRPr="00E554C1" w:rsidRDefault="00E554C1" w:rsidP="00E554C1">
            <w:pPr>
              <w:autoSpaceDE w:val="0"/>
              <w:autoSpaceDN w:val="0"/>
              <w:adjustRightInd w:val="0"/>
              <w:spacing w:after="0" w:line="240" w:lineRule="auto"/>
              <w:rPr>
                <w:rFonts w:ascii="Arial" w:hAnsi="Arial" w:cs="Arial"/>
                <w:color w:val="000000"/>
                <w:lang w:eastAsia="es-EC"/>
              </w:rPr>
            </w:pPr>
            <w:r w:rsidRPr="00E554C1">
              <w:rPr>
                <w:rFonts w:ascii="Arial" w:hAnsi="Arial" w:cs="Arial"/>
                <w:b/>
                <w:bCs/>
                <w:color w:val="000000"/>
                <w:lang w:eastAsia="es-EC"/>
              </w:rPr>
              <w:t xml:space="preserve">4. </w:t>
            </w:r>
            <w:r w:rsidRPr="00E554C1">
              <w:rPr>
                <w:rFonts w:ascii="Arial" w:hAnsi="Arial" w:cs="Arial"/>
                <w:color w:val="000000"/>
                <w:lang w:eastAsia="es-EC"/>
              </w:rPr>
              <w:t>El Administrador no encontró a un exportador por un mal ingreso en uno de las siguientes categorías de búsqueda: Todos, Razón Social o RUC.</w:t>
            </w:r>
          </w:p>
          <w:p w:rsidR="00E554C1" w:rsidRPr="00E554C1" w:rsidRDefault="00E554C1" w:rsidP="00E554C1">
            <w:pPr>
              <w:autoSpaceDE w:val="0"/>
              <w:autoSpaceDN w:val="0"/>
              <w:adjustRightInd w:val="0"/>
              <w:spacing w:after="0" w:line="240" w:lineRule="auto"/>
              <w:rPr>
                <w:rFonts w:ascii="Arial" w:hAnsi="Arial" w:cs="Arial"/>
                <w:color w:val="000000"/>
                <w:lang w:eastAsia="es-EC"/>
              </w:rPr>
            </w:pPr>
          </w:p>
        </w:tc>
      </w:tr>
    </w:tbl>
    <w:p w:rsidR="00FD61EF" w:rsidRPr="00566674" w:rsidRDefault="00FD61EF" w:rsidP="00FD61EF">
      <w:pPr>
        <w:tabs>
          <w:tab w:val="left" w:pos="2970"/>
        </w:tabs>
        <w:spacing w:line="360" w:lineRule="auto"/>
        <w:jc w:val="both"/>
        <w:rPr>
          <w:rFonts w:ascii="Arial" w:hAnsi="Arial" w:cs="Arial"/>
          <w:b/>
          <w:sz w:val="24"/>
          <w:szCs w:val="24"/>
        </w:rPr>
      </w:pPr>
      <w:r>
        <w:rPr>
          <w:rFonts w:ascii="Arial" w:hAnsi="Arial" w:cs="Arial"/>
          <w:b/>
          <w:sz w:val="24"/>
          <w:szCs w:val="24"/>
        </w:rPr>
        <w:t>TABLA</w:t>
      </w:r>
      <w:r w:rsidR="0005112B">
        <w:rPr>
          <w:rFonts w:ascii="Arial" w:hAnsi="Arial" w:cs="Arial"/>
          <w:b/>
          <w:sz w:val="24"/>
          <w:szCs w:val="24"/>
        </w:rPr>
        <w:t xml:space="preserve"> 3A-48</w:t>
      </w:r>
      <w:r>
        <w:rPr>
          <w:rFonts w:ascii="Arial" w:hAnsi="Arial" w:cs="Arial"/>
          <w:b/>
          <w:sz w:val="24"/>
          <w:szCs w:val="24"/>
        </w:rPr>
        <w:t>: Escenario Caso 024-2</w:t>
      </w:r>
    </w:p>
    <w:p w:rsidR="001C3A6B" w:rsidRPr="00FD61EF" w:rsidRDefault="00FD61EF" w:rsidP="00FD61EF">
      <w:pPr>
        <w:pStyle w:val="Textoindependiente3"/>
        <w:jc w:val="both"/>
        <w:rPr>
          <w:b/>
        </w:rPr>
      </w:pPr>
      <w:r w:rsidRPr="00566674">
        <w:rPr>
          <w:rFonts w:ascii="Arial" w:hAnsi="Arial" w:cs="Arial"/>
          <w:b/>
          <w:noProof/>
          <w:sz w:val="24"/>
          <w:szCs w:val="24"/>
          <w:lang w:eastAsia="es-EC"/>
        </w:rPr>
        <w:t xml:space="preserve">Fuente: </w:t>
      </w:r>
      <w:r w:rsidRPr="00566674">
        <w:rPr>
          <w:rFonts w:ascii="Arial" w:hAnsi="Arial" w:cs="Arial"/>
          <w:b/>
          <w:sz w:val="24"/>
          <w:szCs w:val="24"/>
        </w:rPr>
        <w:t>Elaborado por los autores del proyecto de tesi</w:t>
      </w:r>
      <w:r>
        <w:rPr>
          <w:rFonts w:ascii="Arial" w:hAnsi="Arial" w:cs="Arial"/>
          <w:b/>
          <w:sz w:val="24"/>
          <w:szCs w:val="24"/>
        </w:rPr>
        <w:t>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4256"/>
        <w:gridCol w:w="4257"/>
      </w:tblGrid>
      <w:tr w:rsidR="001C3A6B" w:rsidRPr="001C3A6B" w:rsidTr="00FD61EF">
        <w:trPr>
          <w:trHeight w:val="152"/>
        </w:trPr>
        <w:tc>
          <w:tcPr>
            <w:tcW w:w="4256" w:type="dxa"/>
            <w:shd w:val="clear" w:color="auto" w:fill="DBE5F1"/>
          </w:tcPr>
          <w:p w:rsidR="001C3A6B" w:rsidRPr="001C3A6B" w:rsidRDefault="001C3A6B" w:rsidP="001C3A6B">
            <w:pPr>
              <w:autoSpaceDE w:val="0"/>
              <w:autoSpaceDN w:val="0"/>
              <w:adjustRightInd w:val="0"/>
              <w:spacing w:after="0" w:line="240" w:lineRule="auto"/>
              <w:rPr>
                <w:rFonts w:ascii="Arial" w:hAnsi="Arial" w:cs="Arial"/>
                <w:color w:val="000000"/>
                <w:lang w:eastAsia="es-EC"/>
              </w:rPr>
            </w:pPr>
            <w:r w:rsidRPr="001C3A6B">
              <w:rPr>
                <w:rFonts w:ascii="Arial" w:hAnsi="Arial" w:cs="Arial"/>
                <w:b/>
                <w:bCs/>
                <w:color w:val="000000"/>
                <w:lang w:eastAsia="es-EC"/>
              </w:rPr>
              <w:lastRenderedPageBreak/>
              <w:t xml:space="preserve">Caso: </w:t>
            </w:r>
          </w:p>
        </w:tc>
        <w:tc>
          <w:tcPr>
            <w:tcW w:w="4257" w:type="dxa"/>
            <w:shd w:val="clear" w:color="auto" w:fill="DBE5F1"/>
          </w:tcPr>
          <w:p w:rsidR="001C3A6B" w:rsidRPr="001C3A6B" w:rsidRDefault="001C3A6B" w:rsidP="001C3A6B">
            <w:pPr>
              <w:autoSpaceDE w:val="0"/>
              <w:autoSpaceDN w:val="0"/>
              <w:adjustRightInd w:val="0"/>
              <w:spacing w:after="0" w:line="240" w:lineRule="auto"/>
              <w:rPr>
                <w:rFonts w:ascii="Arial" w:hAnsi="Arial" w:cs="Arial"/>
                <w:color w:val="000000"/>
                <w:lang w:eastAsia="es-EC"/>
              </w:rPr>
            </w:pPr>
            <w:r w:rsidRPr="001C3A6B">
              <w:rPr>
                <w:rFonts w:ascii="Arial" w:hAnsi="Arial" w:cs="Arial"/>
                <w:color w:val="000000"/>
                <w:lang w:eastAsia="es-EC"/>
              </w:rPr>
              <w:t xml:space="preserve">025 </w:t>
            </w:r>
          </w:p>
        </w:tc>
      </w:tr>
      <w:tr w:rsidR="001C3A6B" w:rsidRPr="001C3A6B" w:rsidTr="00FD61EF">
        <w:trPr>
          <w:trHeight w:val="152"/>
        </w:trPr>
        <w:tc>
          <w:tcPr>
            <w:tcW w:w="4256" w:type="dxa"/>
            <w:shd w:val="clear" w:color="auto" w:fill="DBE5F1"/>
          </w:tcPr>
          <w:p w:rsidR="001C3A6B" w:rsidRPr="001C3A6B" w:rsidRDefault="001C3A6B" w:rsidP="001C3A6B">
            <w:pPr>
              <w:autoSpaceDE w:val="0"/>
              <w:autoSpaceDN w:val="0"/>
              <w:adjustRightInd w:val="0"/>
              <w:spacing w:after="0" w:line="240" w:lineRule="auto"/>
              <w:rPr>
                <w:rFonts w:ascii="Arial" w:hAnsi="Arial" w:cs="Arial"/>
                <w:color w:val="000000"/>
                <w:lang w:eastAsia="es-EC"/>
              </w:rPr>
            </w:pPr>
            <w:r w:rsidRPr="001C3A6B">
              <w:rPr>
                <w:rFonts w:ascii="Arial" w:hAnsi="Arial" w:cs="Arial"/>
                <w:b/>
                <w:bCs/>
                <w:color w:val="000000"/>
                <w:lang w:eastAsia="es-EC"/>
              </w:rPr>
              <w:t xml:space="preserve">Escenario: </w:t>
            </w:r>
          </w:p>
        </w:tc>
        <w:tc>
          <w:tcPr>
            <w:tcW w:w="4257" w:type="dxa"/>
            <w:shd w:val="clear" w:color="auto" w:fill="DBE5F1"/>
          </w:tcPr>
          <w:p w:rsidR="001C3A6B" w:rsidRPr="001C3A6B" w:rsidRDefault="001C3A6B" w:rsidP="001C3A6B">
            <w:pPr>
              <w:autoSpaceDE w:val="0"/>
              <w:autoSpaceDN w:val="0"/>
              <w:adjustRightInd w:val="0"/>
              <w:spacing w:after="0" w:line="240" w:lineRule="auto"/>
              <w:rPr>
                <w:rFonts w:ascii="Arial" w:hAnsi="Arial" w:cs="Arial"/>
                <w:color w:val="000000"/>
                <w:lang w:eastAsia="es-EC"/>
              </w:rPr>
            </w:pPr>
            <w:r w:rsidRPr="001C3A6B">
              <w:rPr>
                <w:rFonts w:ascii="Arial" w:hAnsi="Arial" w:cs="Arial"/>
                <w:b/>
                <w:bCs/>
                <w:color w:val="000000"/>
                <w:lang w:eastAsia="es-EC"/>
              </w:rPr>
              <w:t xml:space="preserve">Búsqueda satisfactoria de una marca </w:t>
            </w:r>
          </w:p>
        </w:tc>
      </w:tr>
      <w:tr w:rsidR="001C3A6B" w:rsidRPr="001C3A6B" w:rsidTr="00FD61EF">
        <w:trPr>
          <w:trHeight w:val="152"/>
        </w:trPr>
        <w:tc>
          <w:tcPr>
            <w:tcW w:w="4256" w:type="dxa"/>
            <w:shd w:val="clear" w:color="auto" w:fill="DBE5F1"/>
          </w:tcPr>
          <w:p w:rsidR="001C3A6B" w:rsidRPr="001C3A6B" w:rsidRDefault="001C3A6B" w:rsidP="001C3A6B">
            <w:pPr>
              <w:autoSpaceDE w:val="0"/>
              <w:autoSpaceDN w:val="0"/>
              <w:adjustRightInd w:val="0"/>
              <w:spacing w:after="0" w:line="240" w:lineRule="auto"/>
              <w:rPr>
                <w:rFonts w:ascii="Arial" w:hAnsi="Arial" w:cs="Arial"/>
                <w:color w:val="000000"/>
                <w:lang w:eastAsia="es-EC"/>
              </w:rPr>
            </w:pPr>
            <w:r w:rsidRPr="001C3A6B">
              <w:rPr>
                <w:rFonts w:ascii="Arial" w:hAnsi="Arial" w:cs="Arial"/>
                <w:b/>
                <w:bCs/>
                <w:color w:val="000000"/>
                <w:lang w:eastAsia="es-EC"/>
              </w:rPr>
              <w:t xml:space="preserve">Actores: </w:t>
            </w:r>
          </w:p>
        </w:tc>
        <w:tc>
          <w:tcPr>
            <w:tcW w:w="4257" w:type="dxa"/>
            <w:shd w:val="clear" w:color="auto" w:fill="DBE5F1"/>
          </w:tcPr>
          <w:p w:rsidR="001C3A6B" w:rsidRPr="001C3A6B" w:rsidRDefault="001C3A6B" w:rsidP="001C3A6B">
            <w:pPr>
              <w:autoSpaceDE w:val="0"/>
              <w:autoSpaceDN w:val="0"/>
              <w:adjustRightInd w:val="0"/>
              <w:spacing w:after="0" w:line="240" w:lineRule="auto"/>
              <w:rPr>
                <w:rFonts w:ascii="Arial" w:hAnsi="Arial" w:cs="Arial"/>
                <w:color w:val="000000"/>
                <w:lang w:eastAsia="es-EC"/>
              </w:rPr>
            </w:pPr>
            <w:r w:rsidRPr="001C3A6B">
              <w:rPr>
                <w:rFonts w:ascii="Arial" w:hAnsi="Arial" w:cs="Arial"/>
                <w:color w:val="000000"/>
                <w:lang w:eastAsia="es-EC"/>
              </w:rPr>
              <w:t xml:space="preserve">Administrador, Secretaria </w:t>
            </w:r>
          </w:p>
        </w:tc>
      </w:tr>
      <w:tr w:rsidR="001C3A6B" w:rsidRPr="001C3A6B" w:rsidTr="001C3A6B">
        <w:trPr>
          <w:trHeight w:val="152"/>
        </w:trPr>
        <w:tc>
          <w:tcPr>
            <w:tcW w:w="8513" w:type="dxa"/>
            <w:gridSpan w:val="2"/>
            <w:shd w:val="clear" w:color="auto" w:fill="DBE5F1"/>
          </w:tcPr>
          <w:p w:rsidR="001C3A6B" w:rsidRPr="001C3A6B" w:rsidRDefault="001C3A6B" w:rsidP="001C3A6B">
            <w:pPr>
              <w:autoSpaceDE w:val="0"/>
              <w:autoSpaceDN w:val="0"/>
              <w:adjustRightInd w:val="0"/>
              <w:spacing w:after="0" w:line="240" w:lineRule="auto"/>
              <w:rPr>
                <w:rFonts w:ascii="Arial" w:hAnsi="Arial" w:cs="Arial"/>
                <w:color w:val="000000"/>
                <w:lang w:eastAsia="es-EC"/>
              </w:rPr>
            </w:pPr>
            <w:r w:rsidRPr="001C3A6B">
              <w:rPr>
                <w:rFonts w:ascii="Arial" w:hAnsi="Arial" w:cs="Arial"/>
                <w:b/>
                <w:bCs/>
                <w:color w:val="000000"/>
                <w:lang w:eastAsia="es-EC"/>
              </w:rPr>
              <w:t xml:space="preserve">Flujo de eventos: </w:t>
            </w:r>
          </w:p>
        </w:tc>
      </w:tr>
      <w:tr w:rsidR="001C3A6B" w:rsidRPr="001C3A6B" w:rsidTr="001C3A6B">
        <w:trPr>
          <w:trHeight w:val="1101"/>
        </w:trPr>
        <w:tc>
          <w:tcPr>
            <w:tcW w:w="8513" w:type="dxa"/>
            <w:gridSpan w:val="2"/>
          </w:tcPr>
          <w:p w:rsidR="001C3A6B" w:rsidRPr="001C3A6B" w:rsidRDefault="001C3A6B" w:rsidP="001C3A6B">
            <w:pPr>
              <w:autoSpaceDE w:val="0"/>
              <w:autoSpaceDN w:val="0"/>
              <w:adjustRightInd w:val="0"/>
              <w:spacing w:after="0" w:line="240" w:lineRule="auto"/>
              <w:rPr>
                <w:rFonts w:ascii="Arial" w:hAnsi="Arial" w:cs="Arial"/>
                <w:sz w:val="24"/>
                <w:szCs w:val="24"/>
                <w:lang w:eastAsia="es-EC"/>
              </w:rPr>
            </w:pPr>
          </w:p>
          <w:p w:rsidR="001C3A6B" w:rsidRPr="001C3A6B" w:rsidRDefault="001C3A6B" w:rsidP="001C3A6B">
            <w:pPr>
              <w:autoSpaceDE w:val="0"/>
              <w:autoSpaceDN w:val="0"/>
              <w:adjustRightInd w:val="0"/>
              <w:spacing w:after="0" w:line="240" w:lineRule="auto"/>
              <w:rPr>
                <w:rFonts w:ascii="Arial" w:hAnsi="Arial" w:cs="Arial"/>
                <w:color w:val="000000"/>
                <w:lang w:eastAsia="es-EC"/>
              </w:rPr>
            </w:pPr>
            <w:r w:rsidRPr="001C3A6B">
              <w:rPr>
                <w:rFonts w:ascii="Arial" w:hAnsi="Arial" w:cs="Arial"/>
                <w:b/>
                <w:bCs/>
                <w:color w:val="000000"/>
                <w:lang w:eastAsia="es-EC"/>
              </w:rPr>
              <w:t xml:space="preserve">1. </w:t>
            </w:r>
            <w:r w:rsidRPr="001C3A6B">
              <w:rPr>
                <w:rFonts w:ascii="Arial" w:hAnsi="Arial" w:cs="Arial"/>
                <w:color w:val="000000"/>
                <w:lang w:eastAsia="es-EC"/>
              </w:rPr>
              <w:t xml:space="preserve">El administrador o Secretaria activa la función “consultar marca”. </w:t>
            </w:r>
          </w:p>
          <w:p w:rsidR="001C3A6B" w:rsidRPr="001C3A6B" w:rsidRDefault="001C3A6B" w:rsidP="001C3A6B">
            <w:pPr>
              <w:autoSpaceDE w:val="0"/>
              <w:autoSpaceDN w:val="0"/>
              <w:adjustRightInd w:val="0"/>
              <w:spacing w:after="0" w:line="240" w:lineRule="auto"/>
              <w:rPr>
                <w:rFonts w:ascii="Arial" w:hAnsi="Arial" w:cs="Arial"/>
                <w:color w:val="000000"/>
                <w:lang w:eastAsia="es-EC"/>
              </w:rPr>
            </w:pPr>
            <w:r w:rsidRPr="001C3A6B">
              <w:rPr>
                <w:rFonts w:ascii="Arial" w:hAnsi="Arial" w:cs="Arial"/>
                <w:b/>
                <w:bCs/>
                <w:color w:val="000000"/>
                <w:lang w:eastAsia="es-EC"/>
              </w:rPr>
              <w:t xml:space="preserve">2. </w:t>
            </w:r>
            <w:r w:rsidRPr="001C3A6B">
              <w:rPr>
                <w:rFonts w:ascii="Arial" w:hAnsi="Arial" w:cs="Arial"/>
                <w:color w:val="000000"/>
                <w:lang w:eastAsia="es-EC"/>
              </w:rPr>
              <w:t xml:space="preserve">El sistema presenta 2 criterios de búsqueda: </w:t>
            </w:r>
          </w:p>
          <w:p w:rsidR="001C3A6B" w:rsidRPr="001C3A6B" w:rsidRDefault="001C3A6B" w:rsidP="001C3A6B">
            <w:pPr>
              <w:autoSpaceDE w:val="0"/>
              <w:autoSpaceDN w:val="0"/>
              <w:adjustRightInd w:val="0"/>
              <w:spacing w:after="0" w:line="240" w:lineRule="auto"/>
              <w:rPr>
                <w:rFonts w:ascii="Arial" w:hAnsi="Arial" w:cs="Arial"/>
                <w:color w:val="000000"/>
                <w:lang w:eastAsia="es-EC"/>
              </w:rPr>
            </w:pPr>
            <w:r w:rsidRPr="001C3A6B">
              <w:rPr>
                <w:rFonts w:ascii="Arial" w:hAnsi="Arial" w:cs="Arial"/>
                <w:color w:val="000000"/>
                <w:lang w:eastAsia="es-EC"/>
              </w:rPr>
              <w:t xml:space="preserve">• Todos </w:t>
            </w:r>
          </w:p>
          <w:p w:rsidR="001C3A6B" w:rsidRPr="001C3A6B" w:rsidRDefault="001C3A6B" w:rsidP="001C3A6B">
            <w:pPr>
              <w:autoSpaceDE w:val="0"/>
              <w:autoSpaceDN w:val="0"/>
              <w:adjustRightInd w:val="0"/>
              <w:spacing w:after="0" w:line="240" w:lineRule="auto"/>
              <w:rPr>
                <w:rFonts w:ascii="Arial" w:hAnsi="Arial" w:cs="Arial"/>
                <w:color w:val="000000"/>
                <w:lang w:eastAsia="es-EC"/>
              </w:rPr>
            </w:pPr>
            <w:r w:rsidRPr="001C3A6B">
              <w:rPr>
                <w:rFonts w:ascii="Arial" w:hAnsi="Arial" w:cs="Arial"/>
                <w:color w:val="000000"/>
                <w:lang w:eastAsia="es-EC"/>
              </w:rPr>
              <w:t xml:space="preserve">• Descripción </w:t>
            </w:r>
          </w:p>
          <w:p w:rsidR="001C3A6B" w:rsidRPr="001C3A6B" w:rsidRDefault="001C3A6B" w:rsidP="001C3A6B">
            <w:pPr>
              <w:autoSpaceDE w:val="0"/>
              <w:autoSpaceDN w:val="0"/>
              <w:adjustRightInd w:val="0"/>
              <w:spacing w:after="0" w:line="240" w:lineRule="auto"/>
              <w:rPr>
                <w:rFonts w:ascii="Arial" w:hAnsi="Arial" w:cs="Arial"/>
                <w:color w:val="000000"/>
                <w:lang w:eastAsia="es-EC"/>
              </w:rPr>
            </w:pPr>
            <w:r w:rsidRPr="001C3A6B">
              <w:rPr>
                <w:rFonts w:ascii="Arial" w:hAnsi="Arial" w:cs="Arial"/>
                <w:b/>
                <w:bCs/>
                <w:color w:val="000000"/>
                <w:lang w:eastAsia="es-EC"/>
              </w:rPr>
              <w:t xml:space="preserve">3. </w:t>
            </w:r>
            <w:r w:rsidRPr="001C3A6B">
              <w:rPr>
                <w:rFonts w:ascii="Arial" w:hAnsi="Arial" w:cs="Arial"/>
                <w:color w:val="000000"/>
                <w:lang w:eastAsia="es-EC"/>
              </w:rPr>
              <w:t xml:space="preserve">El Administrador o Secretaria selecciona el criterio y procede a la respectiva búsqueda, ingresando la información dependiendo del campo seleccionado. </w:t>
            </w:r>
          </w:p>
          <w:p w:rsidR="001C3A6B" w:rsidRPr="001C3A6B" w:rsidRDefault="001C3A6B" w:rsidP="001C3A6B">
            <w:pPr>
              <w:autoSpaceDE w:val="0"/>
              <w:autoSpaceDN w:val="0"/>
              <w:adjustRightInd w:val="0"/>
              <w:spacing w:after="0" w:line="240" w:lineRule="auto"/>
              <w:rPr>
                <w:rFonts w:ascii="Arial" w:hAnsi="Arial" w:cs="Arial"/>
                <w:color w:val="000000"/>
                <w:lang w:eastAsia="es-EC"/>
              </w:rPr>
            </w:pPr>
            <w:r w:rsidRPr="001C3A6B">
              <w:rPr>
                <w:rFonts w:ascii="Arial" w:hAnsi="Arial" w:cs="Arial"/>
                <w:b/>
                <w:bCs/>
                <w:color w:val="000000"/>
                <w:lang w:eastAsia="es-EC"/>
              </w:rPr>
              <w:t xml:space="preserve">4. </w:t>
            </w:r>
            <w:r w:rsidRPr="001C3A6B">
              <w:rPr>
                <w:rFonts w:ascii="Arial" w:hAnsi="Arial" w:cs="Arial"/>
                <w:color w:val="000000"/>
                <w:lang w:eastAsia="es-EC"/>
              </w:rPr>
              <w:t xml:space="preserve">El sistema presenta el dato de la marca. </w:t>
            </w:r>
          </w:p>
          <w:p w:rsidR="001C3A6B" w:rsidRPr="001C3A6B" w:rsidRDefault="001C3A6B" w:rsidP="001C3A6B">
            <w:pPr>
              <w:autoSpaceDE w:val="0"/>
              <w:autoSpaceDN w:val="0"/>
              <w:adjustRightInd w:val="0"/>
              <w:spacing w:after="0" w:line="240" w:lineRule="auto"/>
              <w:rPr>
                <w:rFonts w:ascii="Arial" w:hAnsi="Arial" w:cs="Arial"/>
                <w:color w:val="000000"/>
                <w:lang w:eastAsia="es-EC"/>
              </w:rPr>
            </w:pPr>
          </w:p>
        </w:tc>
      </w:tr>
    </w:tbl>
    <w:p w:rsidR="00FD61EF" w:rsidRPr="00566674" w:rsidRDefault="00FD61EF" w:rsidP="00FD61EF">
      <w:pPr>
        <w:tabs>
          <w:tab w:val="left" w:pos="2970"/>
        </w:tabs>
        <w:spacing w:line="360" w:lineRule="auto"/>
        <w:jc w:val="both"/>
        <w:rPr>
          <w:rFonts w:ascii="Arial" w:hAnsi="Arial" w:cs="Arial"/>
          <w:b/>
          <w:sz w:val="24"/>
          <w:szCs w:val="24"/>
        </w:rPr>
      </w:pPr>
      <w:r>
        <w:rPr>
          <w:rFonts w:ascii="Arial" w:hAnsi="Arial" w:cs="Arial"/>
          <w:b/>
          <w:sz w:val="24"/>
          <w:szCs w:val="24"/>
        </w:rPr>
        <w:t>TABLA</w:t>
      </w:r>
      <w:r w:rsidR="0005112B">
        <w:rPr>
          <w:rFonts w:ascii="Arial" w:hAnsi="Arial" w:cs="Arial"/>
          <w:b/>
          <w:sz w:val="24"/>
          <w:szCs w:val="24"/>
        </w:rPr>
        <w:t xml:space="preserve"> 3A-49</w:t>
      </w:r>
      <w:r>
        <w:rPr>
          <w:rFonts w:ascii="Arial" w:hAnsi="Arial" w:cs="Arial"/>
          <w:b/>
          <w:sz w:val="24"/>
          <w:szCs w:val="24"/>
        </w:rPr>
        <w:t>: Escenario Caso 025-1</w:t>
      </w:r>
    </w:p>
    <w:p w:rsidR="001C3A6B" w:rsidRPr="00FD61EF" w:rsidRDefault="00FD61EF" w:rsidP="00FD61EF">
      <w:pPr>
        <w:pStyle w:val="Textoindependiente3"/>
        <w:jc w:val="both"/>
        <w:rPr>
          <w:b/>
        </w:rPr>
      </w:pPr>
      <w:r w:rsidRPr="00566674">
        <w:rPr>
          <w:rFonts w:ascii="Arial" w:hAnsi="Arial" w:cs="Arial"/>
          <w:b/>
          <w:noProof/>
          <w:sz w:val="24"/>
          <w:szCs w:val="24"/>
          <w:lang w:eastAsia="es-EC"/>
        </w:rPr>
        <w:t xml:space="preserve">Fuente: </w:t>
      </w:r>
      <w:r w:rsidRPr="00566674">
        <w:rPr>
          <w:rFonts w:ascii="Arial" w:hAnsi="Arial" w:cs="Arial"/>
          <w:b/>
          <w:sz w:val="24"/>
          <w:szCs w:val="24"/>
        </w:rPr>
        <w:t>Elaborado por los autores del proyecto de tesis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4256"/>
        <w:gridCol w:w="4257"/>
      </w:tblGrid>
      <w:tr w:rsidR="001C3A6B" w:rsidRPr="001C3A6B" w:rsidTr="00FD61EF">
        <w:trPr>
          <w:trHeight w:val="152"/>
        </w:trPr>
        <w:tc>
          <w:tcPr>
            <w:tcW w:w="4256" w:type="dxa"/>
            <w:shd w:val="clear" w:color="auto" w:fill="DBE5F1"/>
          </w:tcPr>
          <w:p w:rsidR="001C3A6B" w:rsidRPr="001C3A6B" w:rsidRDefault="001C3A6B" w:rsidP="001C3A6B">
            <w:pPr>
              <w:autoSpaceDE w:val="0"/>
              <w:autoSpaceDN w:val="0"/>
              <w:adjustRightInd w:val="0"/>
              <w:spacing w:after="0" w:line="240" w:lineRule="auto"/>
              <w:rPr>
                <w:rFonts w:ascii="Arial" w:hAnsi="Arial" w:cs="Arial"/>
                <w:color w:val="000000"/>
                <w:lang w:eastAsia="es-EC"/>
              </w:rPr>
            </w:pPr>
            <w:r w:rsidRPr="001C3A6B">
              <w:rPr>
                <w:rFonts w:ascii="Arial" w:hAnsi="Arial" w:cs="Arial"/>
                <w:b/>
                <w:bCs/>
                <w:color w:val="000000"/>
                <w:lang w:eastAsia="es-EC"/>
              </w:rPr>
              <w:t xml:space="preserve">Caso: </w:t>
            </w:r>
          </w:p>
        </w:tc>
        <w:tc>
          <w:tcPr>
            <w:tcW w:w="4257" w:type="dxa"/>
            <w:shd w:val="clear" w:color="auto" w:fill="DBE5F1"/>
          </w:tcPr>
          <w:p w:rsidR="001C3A6B" w:rsidRPr="001C3A6B" w:rsidRDefault="001C3A6B" w:rsidP="001C3A6B">
            <w:pPr>
              <w:autoSpaceDE w:val="0"/>
              <w:autoSpaceDN w:val="0"/>
              <w:adjustRightInd w:val="0"/>
              <w:spacing w:after="0" w:line="240" w:lineRule="auto"/>
              <w:rPr>
                <w:rFonts w:ascii="Arial" w:hAnsi="Arial" w:cs="Arial"/>
                <w:color w:val="000000"/>
                <w:lang w:eastAsia="es-EC"/>
              </w:rPr>
            </w:pPr>
            <w:r w:rsidRPr="001C3A6B">
              <w:rPr>
                <w:rFonts w:ascii="Arial" w:hAnsi="Arial" w:cs="Arial"/>
                <w:color w:val="000000"/>
                <w:lang w:eastAsia="es-EC"/>
              </w:rPr>
              <w:t xml:space="preserve">025 </w:t>
            </w:r>
          </w:p>
        </w:tc>
      </w:tr>
      <w:tr w:rsidR="001C3A6B" w:rsidRPr="001C3A6B" w:rsidTr="00FD61EF">
        <w:trPr>
          <w:trHeight w:val="152"/>
        </w:trPr>
        <w:tc>
          <w:tcPr>
            <w:tcW w:w="4256" w:type="dxa"/>
            <w:shd w:val="clear" w:color="auto" w:fill="DBE5F1"/>
          </w:tcPr>
          <w:p w:rsidR="001C3A6B" w:rsidRPr="001C3A6B" w:rsidRDefault="001C3A6B" w:rsidP="001C3A6B">
            <w:pPr>
              <w:autoSpaceDE w:val="0"/>
              <w:autoSpaceDN w:val="0"/>
              <w:adjustRightInd w:val="0"/>
              <w:spacing w:after="0" w:line="240" w:lineRule="auto"/>
              <w:rPr>
                <w:rFonts w:ascii="Arial" w:hAnsi="Arial" w:cs="Arial"/>
                <w:color w:val="000000"/>
                <w:lang w:eastAsia="es-EC"/>
              </w:rPr>
            </w:pPr>
            <w:r w:rsidRPr="001C3A6B">
              <w:rPr>
                <w:rFonts w:ascii="Arial" w:hAnsi="Arial" w:cs="Arial"/>
                <w:b/>
                <w:bCs/>
                <w:color w:val="000000"/>
                <w:lang w:eastAsia="es-EC"/>
              </w:rPr>
              <w:t xml:space="preserve">Escenario: </w:t>
            </w:r>
          </w:p>
        </w:tc>
        <w:tc>
          <w:tcPr>
            <w:tcW w:w="4257" w:type="dxa"/>
            <w:shd w:val="clear" w:color="auto" w:fill="DBE5F1"/>
          </w:tcPr>
          <w:p w:rsidR="001C3A6B" w:rsidRPr="001C3A6B" w:rsidRDefault="001C3A6B" w:rsidP="001C3A6B">
            <w:pPr>
              <w:autoSpaceDE w:val="0"/>
              <w:autoSpaceDN w:val="0"/>
              <w:adjustRightInd w:val="0"/>
              <w:spacing w:after="0" w:line="240" w:lineRule="auto"/>
              <w:rPr>
                <w:rFonts w:ascii="Arial" w:hAnsi="Arial" w:cs="Arial"/>
                <w:color w:val="000000"/>
                <w:lang w:eastAsia="es-EC"/>
              </w:rPr>
            </w:pPr>
            <w:r w:rsidRPr="001C3A6B">
              <w:rPr>
                <w:rFonts w:ascii="Arial" w:hAnsi="Arial" w:cs="Arial"/>
                <w:b/>
                <w:bCs/>
                <w:color w:val="000000"/>
                <w:lang w:eastAsia="es-EC"/>
              </w:rPr>
              <w:t xml:space="preserve">Búsqueda no exitosa de una marca </w:t>
            </w:r>
          </w:p>
        </w:tc>
      </w:tr>
      <w:tr w:rsidR="001C3A6B" w:rsidRPr="001C3A6B" w:rsidTr="00FD61EF">
        <w:trPr>
          <w:trHeight w:val="152"/>
        </w:trPr>
        <w:tc>
          <w:tcPr>
            <w:tcW w:w="4256" w:type="dxa"/>
            <w:shd w:val="clear" w:color="auto" w:fill="DBE5F1"/>
          </w:tcPr>
          <w:p w:rsidR="001C3A6B" w:rsidRPr="001C3A6B" w:rsidRDefault="001C3A6B" w:rsidP="001C3A6B">
            <w:pPr>
              <w:autoSpaceDE w:val="0"/>
              <w:autoSpaceDN w:val="0"/>
              <w:adjustRightInd w:val="0"/>
              <w:spacing w:after="0" w:line="240" w:lineRule="auto"/>
              <w:rPr>
                <w:rFonts w:ascii="Arial" w:hAnsi="Arial" w:cs="Arial"/>
                <w:color w:val="000000"/>
                <w:lang w:eastAsia="es-EC"/>
              </w:rPr>
            </w:pPr>
            <w:r w:rsidRPr="001C3A6B">
              <w:rPr>
                <w:rFonts w:ascii="Arial" w:hAnsi="Arial" w:cs="Arial"/>
                <w:b/>
                <w:bCs/>
                <w:color w:val="000000"/>
                <w:lang w:eastAsia="es-EC"/>
              </w:rPr>
              <w:t xml:space="preserve">Actores: </w:t>
            </w:r>
          </w:p>
        </w:tc>
        <w:tc>
          <w:tcPr>
            <w:tcW w:w="4257" w:type="dxa"/>
            <w:shd w:val="clear" w:color="auto" w:fill="DBE5F1"/>
          </w:tcPr>
          <w:p w:rsidR="001C3A6B" w:rsidRPr="001C3A6B" w:rsidRDefault="001C3A6B" w:rsidP="001C3A6B">
            <w:pPr>
              <w:autoSpaceDE w:val="0"/>
              <w:autoSpaceDN w:val="0"/>
              <w:adjustRightInd w:val="0"/>
              <w:spacing w:after="0" w:line="240" w:lineRule="auto"/>
              <w:rPr>
                <w:rFonts w:ascii="Arial" w:hAnsi="Arial" w:cs="Arial"/>
                <w:color w:val="000000"/>
                <w:lang w:eastAsia="es-EC"/>
              </w:rPr>
            </w:pPr>
            <w:r w:rsidRPr="001C3A6B">
              <w:rPr>
                <w:rFonts w:ascii="Arial" w:hAnsi="Arial" w:cs="Arial"/>
                <w:color w:val="000000"/>
                <w:lang w:eastAsia="es-EC"/>
              </w:rPr>
              <w:t xml:space="preserve">Administrador, Secretaria </w:t>
            </w:r>
          </w:p>
        </w:tc>
      </w:tr>
      <w:tr w:rsidR="001C3A6B" w:rsidRPr="001C3A6B" w:rsidTr="001C3A6B">
        <w:trPr>
          <w:trHeight w:val="152"/>
        </w:trPr>
        <w:tc>
          <w:tcPr>
            <w:tcW w:w="8513" w:type="dxa"/>
            <w:gridSpan w:val="2"/>
            <w:shd w:val="clear" w:color="auto" w:fill="DBE5F1"/>
          </w:tcPr>
          <w:p w:rsidR="001C3A6B" w:rsidRPr="001C3A6B" w:rsidRDefault="001C3A6B" w:rsidP="001C3A6B">
            <w:pPr>
              <w:autoSpaceDE w:val="0"/>
              <w:autoSpaceDN w:val="0"/>
              <w:adjustRightInd w:val="0"/>
              <w:spacing w:after="0" w:line="240" w:lineRule="auto"/>
              <w:rPr>
                <w:rFonts w:ascii="Arial" w:hAnsi="Arial" w:cs="Arial"/>
                <w:color w:val="000000"/>
                <w:lang w:eastAsia="es-EC"/>
              </w:rPr>
            </w:pPr>
            <w:r w:rsidRPr="001C3A6B">
              <w:rPr>
                <w:rFonts w:ascii="Arial" w:hAnsi="Arial" w:cs="Arial"/>
                <w:b/>
                <w:bCs/>
                <w:color w:val="000000"/>
                <w:lang w:eastAsia="es-EC"/>
              </w:rPr>
              <w:t xml:space="preserve">Flujo de eventos: </w:t>
            </w:r>
          </w:p>
        </w:tc>
      </w:tr>
      <w:tr w:rsidR="001C3A6B" w:rsidRPr="001C3A6B" w:rsidTr="001C3A6B">
        <w:trPr>
          <w:trHeight w:val="1241"/>
        </w:trPr>
        <w:tc>
          <w:tcPr>
            <w:tcW w:w="8513" w:type="dxa"/>
            <w:gridSpan w:val="2"/>
          </w:tcPr>
          <w:p w:rsidR="001C3A6B" w:rsidRPr="001C3A6B" w:rsidRDefault="001C3A6B" w:rsidP="001C3A6B">
            <w:pPr>
              <w:autoSpaceDE w:val="0"/>
              <w:autoSpaceDN w:val="0"/>
              <w:adjustRightInd w:val="0"/>
              <w:spacing w:after="0" w:line="240" w:lineRule="auto"/>
              <w:rPr>
                <w:rFonts w:ascii="Arial" w:hAnsi="Arial" w:cs="Arial"/>
                <w:sz w:val="24"/>
                <w:szCs w:val="24"/>
                <w:lang w:eastAsia="es-EC"/>
              </w:rPr>
            </w:pPr>
          </w:p>
          <w:p w:rsidR="001C3A6B" w:rsidRPr="001C3A6B" w:rsidRDefault="001C3A6B" w:rsidP="001C3A6B">
            <w:pPr>
              <w:autoSpaceDE w:val="0"/>
              <w:autoSpaceDN w:val="0"/>
              <w:adjustRightInd w:val="0"/>
              <w:spacing w:after="0" w:line="240" w:lineRule="auto"/>
              <w:rPr>
                <w:rFonts w:ascii="Arial" w:hAnsi="Arial" w:cs="Arial"/>
                <w:color w:val="000000"/>
                <w:lang w:eastAsia="es-EC"/>
              </w:rPr>
            </w:pPr>
            <w:r w:rsidRPr="001C3A6B">
              <w:rPr>
                <w:rFonts w:ascii="Arial" w:hAnsi="Arial" w:cs="Arial"/>
                <w:b/>
                <w:bCs/>
                <w:color w:val="000000"/>
                <w:lang w:eastAsia="es-EC"/>
              </w:rPr>
              <w:t xml:space="preserve">1. El administrador o Secretaria activa la función “consultar marca”. </w:t>
            </w:r>
          </w:p>
          <w:p w:rsidR="001C3A6B" w:rsidRPr="001C3A6B" w:rsidRDefault="001C3A6B" w:rsidP="001C3A6B">
            <w:pPr>
              <w:autoSpaceDE w:val="0"/>
              <w:autoSpaceDN w:val="0"/>
              <w:adjustRightInd w:val="0"/>
              <w:spacing w:after="0" w:line="240" w:lineRule="auto"/>
              <w:rPr>
                <w:rFonts w:ascii="Arial" w:hAnsi="Arial" w:cs="Arial"/>
                <w:color w:val="000000"/>
                <w:lang w:eastAsia="es-EC"/>
              </w:rPr>
            </w:pPr>
            <w:r w:rsidRPr="001C3A6B">
              <w:rPr>
                <w:rFonts w:ascii="Arial" w:hAnsi="Arial" w:cs="Arial"/>
                <w:b/>
                <w:bCs/>
                <w:color w:val="000000"/>
                <w:lang w:eastAsia="es-EC"/>
              </w:rPr>
              <w:t xml:space="preserve">2. </w:t>
            </w:r>
            <w:r w:rsidRPr="001C3A6B">
              <w:rPr>
                <w:rFonts w:ascii="Arial" w:hAnsi="Arial" w:cs="Arial"/>
                <w:color w:val="000000"/>
                <w:lang w:eastAsia="es-EC"/>
              </w:rPr>
              <w:t xml:space="preserve">El sistema presenta criterios de búsqueda por: </w:t>
            </w:r>
          </w:p>
          <w:p w:rsidR="001C3A6B" w:rsidRPr="001C3A6B" w:rsidRDefault="001C3A6B" w:rsidP="001C3A6B">
            <w:pPr>
              <w:autoSpaceDE w:val="0"/>
              <w:autoSpaceDN w:val="0"/>
              <w:adjustRightInd w:val="0"/>
              <w:spacing w:after="0" w:line="240" w:lineRule="auto"/>
              <w:rPr>
                <w:rFonts w:ascii="Arial" w:hAnsi="Arial" w:cs="Arial"/>
                <w:color w:val="000000"/>
                <w:lang w:eastAsia="es-EC"/>
              </w:rPr>
            </w:pPr>
            <w:r w:rsidRPr="001C3A6B">
              <w:rPr>
                <w:rFonts w:ascii="Arial" w:hAnsi="Arial" w:cs="Arial"/>
                <w:color w:val="000000"/>
                <w:lang w:eastAsia="es-EC"/>
              </w:rPr>
              <w:t xml:space="preserve">• Todos </w:t>
            </w:r>
          </w:p>
          <w:p w:rsidR="001C3A6B" w:rsidRPr="001C3A6B" w:rsidRDefault="001C3A6B" w:rsidP="001C3A6B">
            <w:pPr>
              <w:autoSpaceDE w:val="0"/>
              <w:autoSpaceDN w:val="0"/>
              <w:adjustRightInd w:val="0"/>
              <w:spacing w:after="0" w:line="240" w:lineRule="auto"/>
              <w:rPr>
                <w:rFonts w:ascii="Arial" w:hAnsi="Arial" w:cs="Arial"/>
                <w:color w:val="000000"/>
                <w:lang w:eastAsia="es-EC"/>
              </w:rPr>
            </w:pPr>
            <w:r w:rsidRPr="001C3A6B">
              <w:rPr>
                <w:rFonts w:ascii="Arial" w:hAnsi="Arial" w:cs="Arial"/>
                <w:color w:val="000000"/>
                <w:lang w:eastAsia="es-EC"/>
              </w:rPr>
              <w:t xml:space="preserve">• Descripción </w:t>
            </w:r>
          </w:p>
          <w:p w:rsidR="001C3A6B" w:rsidRPr="001C3A6B" w:rsidRDefault="001C3A6B" w:rsidP="001C3A6B">
            <w:pPr>
              <w:autoSpaceDE w:val="0"/>
              <w:autoSpaceDN w:val="0"/>
              <w:adjustRightInd w:val="0"/>
              <w:spacing w:after="0" w:line="240" w:lineRule="auto"/>
              <w:rPr>
                <w:rFonts w:ascii="Arial" w:hAnsi="Arial" w:cs="Arial"/>
                <w:color w:val="000000"/>
                <w:lang w:eastAsia="es-EC"/>
              </w:rPr>
            </w:pPr>
          </w:p>
          <w:p w:rsidR="001C3A6B" w:rsidRPr="001C3A6B" w:rsidRDefault="001C3A6B" w:rsidP="001C3A6B">
            <w:pPr>
              <w:autoSpaceDE w:val="0"/>
              <w:autoSpaceDN w:val="0"/>
              <w:adjustRightInd w:val="0"/>
              <w:spacing w:after="0" w:line="240" w:lineRule="auto"/>
              <w:rPr>
                <w:rFonts w:ascii="Arial" w:hAnsi="Arial" w:cs="Arial"/>
                <w:color w:val="000000"/>
                <w:lang w:eastAsia="es-EC"/>
              </w:rPr>
            </w:pPr>
            <w:r w:rsidRPr="001C3A6B">
              <w:rPr>
                <w:rFonts w:ascii="Arial" w:hAnsi="Arial" w:cs="Arial"/>
                <w:b/>
                <w:bCs/>
                <w:color w:val="000000"/>
                <w:lang w:eastAsia="es-EC"/>
              </w:rPr>
              <w:t xml:space="preserve">3. </w:t>
            </w:r>
            <w:r w:rsidRPr="001C3A6B">
              <w:rPr>
                <w:rFonts w:ascii="Arial" w:hAnsi="Arial" w:cs="Arial"/>
                <w:color w:val="000000"/>
                <w:lang w:eastAsia="es-EC"/>
              </w:rPr>
              <w:t xml:space="preserve">El Administrador o Secretaria procede a la respectiva búsqueda, ingresando la información. </w:t>
            </w:r>
          </w:p>
          <w:p w:rsidR="001C3A6B" w:rsidRPr="001C3A6B" w:rsidRDefault="001C3A6B" w:rsidP="001C3A6B">
            <w:pPr>
              <w:autoSpaceDE w:val="0"/>
              <w:autoSpaceDN w:val="0"/>
              <w:adjustRightInd w:val="0"/>
              <w:spacing w:after="0" w:line="240" w:lineRule="auto"/>
              <w:rPr>
                <w:rFonts w:ascii="Arial" w:hAnsi="Arial" w:cs="Arial"/>
                <w:color w:val="000000"/>
                <w:lang w:eastAsia="es-EC"/>
              </w:rPr>
            </w:pPr>
            <w:r w:rsidRPr="001C3A6B">
              <w:rPr>
                <w:rFonts w:ascii="Arial" w:hAnsi="Arial" w:cs="Arial"/>
                <w:b/>
                <w:bCs/>
                <w:color w:val="000000"/>
                <w:lang w:eastAsia="es-EC"/>
              </w:rPr>
              <w:t xml:space="preserve">4. </w:t>
            </w:r>
            <w:r w:rsidRPr="001C3A6B">
              <w:rPr>
                <w:rFonts w:ascii="Arial" w:hAnsi="Arial" w:cs="Arial"/>
                <w:color w:val="000000"/>
                <w:lang w:eastAsia="es-EC"/>
              </w:rPr>
              <w:t>El Administrador no encontró a una marca por un mal ingreso en el campo descripción.</w:t>
            </w:r>
          </w:p>
          <w:p w:rsidR="001C3A6B" w:rsidRPr="001C3A6B" w:rsidRDefault="001C3A6B" w:rsidP="001C3A6B">
            <w:pPr>
              <w:autoSpaceDE w:val="0"/>
              <w:autoSpaceDN w:val="0"/>
              <w:adjustRightInd w:val="0"/>
              <w:spacing w:after="0" w:line="240" w:lineRule="auto"/>
              <w:rPr>
                <w:rFonts w:ascii="Arial" w:hAnsi="Arial" w:cs="Arial"/>
                <w:color w:val="000000"/>
                <w:lang w:eastAsia="es-EC"/>
              </w:rPr>
            </w:pPr>
          </w:p>
        </w:tc>
      </w:tr>
    </w:tbl>
    <w:p w:rsidR="00FD61EF" w:rsidRPr="00566674" w:rsidRDefault="00FD61EF" w:rsidP="00FD61EF">
      <w:pPr>
        <w:tabs>
          <w:tab w:val="left" w:pos="2970"/>
        </w:tabs>
        <w:spacing w:line="360" w:lineRule="auto"/>
        <w:jc w:val="both"/>
        <w:rPr>
          <w:rFonts w:ascii="Arial" w:hAnsi="Arial" w:cs="Arial"/>
          <w:b/>
          <w:sz w:val="24"/>
          <w:szCs w:val="24"/>
        </w:rPr>
      </w:pPr>
      <w:r>
        <w:rPr>
          <w:rFonts w:ascii="Arial" w:hAnsi="Arial" w:cs="Arial"/>
          <w:b/>
          <w:sz w:val="24"/>
          <w:szCs w:val="24"/>
        </w:rPr>
        <w:t>TABLA</w:t>
      </w:r>
      <w:r w:rsidR="0005112B">
        <w:rPr>
          <w:rFonts w:ascii="Arial" w:hAnsi="Arial" w:cs="Arial"/>
          <w:b/>
          <w:sz w:val="24"/>
          <w:szCs w:val="24"/>
        </w:rPr>
        <w:t xml:space="preserve"> 3A-50</w:t>
      </w:r>
      <w:r>
        <w:rPr>
          <w:rFonts w:ascii="Arial" w:hAnsi="Arial" w:cs="Arial"/>
          <w:b/>
          <w:sz w:val="24"/>
          <w:szCs w:val="24"/>
        </w:rPr>
        <w:t>: Escenario Caso 025-2</w:t>
      </w:r>
    </w:p>
    <w:p w:rsidR="00FD61EF" w:rsidRPr="00981204" w:rsidRDefault="00FD61EF" w:rsidP="00FD61EF">
      <w:pPr>
        <w:pStyle w:val="Textoindependiente3"/>
        <w:jc w:val="both"/>
        <w:rPr>
          <w:b/>
        </w:rPr>
      </w:pPr>
      <w:r w:rsidRPr="00566674">
        <w:rPr>
          <w:rFonts w:ascii="Arial" w:hAnsi="Arial" w:cs="Arial"/>
          <w:b/>
          <w:noProof/>
          <w:sz w:val="24"/>
          <w:szCs w:val="24"/>
          <w:lang w:eastAsia="es-EC"/>
        </w:rPr>
        <w:t xml:space="preserve">Fuente: </w:t>
      </w:r>
      <w:r w:rsidRPr="00566674">
        <w:rPr>
          <w:rFonts w:ascii="Arial" w:hAnsi="Arial" w:cs="Arial"/>
          <w:b/>
          <w:sz w:val="24"/>
          <w:szCs w:val="24"/>
        </w:rPr>
        <w:t>Elaborado por los autores del proyecto de tesis</w:t>
      </w:r>
    </w:p>
    <w:p w:rsidR="001C3A6B" w:rsidRDefault="001C3A6B" w:rsidP="00334C49">
      <w:pPr>
        <w:jc w:val="both"/>
        <w:rPr>
          <w:rFonts w:ascii="Arial" w:hAnsi="Arial" w:cs="Arial"/>
          <w:b/>
          <w:i/>
          <w:sz w:val="24"/>
          <w:szCs w:val="24"/>
          <w:u w:val="single"/>
        </w:rPr>
      </w:pPr>
    </w:p>
    <w:p w:rsidR="001C3A6B" w:rsidRDefault="001C3A6B" w:rsidP="00334C49">
      <w:pPr>
        <w:jc w:val="both"/>
        <w:rPr>
          <w:rFonts w:ascii="Arial" w:hAnsi="Arial" w:cs="Arial"/>
          <w:b/>
          <w:i/>
          <w:sz w:val="24"/>
          <w:szCs w:val="24"/>
          <w:u w:val="single"/>
        </w:rPr>
      </w:pPr>
    </w:p>
    <w:p w:rsidR="001C3A6B" w:rsidRDefault="001C3A6B" w:rsidP="00334C49">
      <w:pPr>
        <w:jc w:val="both"/>
        <w:rPr>
          <w:rFonts w:ascii="Arial" w:hAnsi="Arial" w:cs="Arial"/>
          <w:b/>
          <w:i/>
          <w:sz w:val="24"/>
          <w:szCs w:val="24"/>
          <w:u w:val="single"/>
        </w:rPr>
      </w:pPr>
    </w:p>
    <w:p w:rsidR="001C3A6B" w:rsidRDefault="001C3A6B" w:rsidP="00334C49">
      <w:pPr>
        <w:jc w:val="both"/>
        <w:rPr>
          <w:rFonts w:ascii="Arial" w:hAnsi="Arial" w:cs="Arial"/>
          <w:b/>
          <w:i/>
          <w:sz w:val="24"/>
          <w:szCs w:val="24"/>
          <w:u w:val="single"/>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4256"/>
        <w:gridCol w:w="4257"/>
      </w:tblGrid>
      <w:tr w:rsidR="001C3A6B" w:rsidRPr="001C3A6B" w:rsidTr="00FD61EF">
        <w:trPr>
          <w:trHeight w:val="152"/>
        </w:trPr>
        <w:tc>
          <w:tcPr>
            <w:tcW w:w="4256" w:type="dxa"/>
            <w:shd w:val="clear" w:color="auto" w:fill="DBE5F1"/>
          </w:tcPr>
          <w:p w:rsidR="001C3A6B" w:rsidRPr="001C3A6B" w:rsidRDefault="001C3A6B" w:rsidP="001C3A6B">
            <w:pPr>
              <w:autoSpaceDE w:val="0"/>
              <w:autoSpaceDN w:val="0"/>
              <w:adjustRightInd w:val="0"/>
              <w:spacing w:after="0" w:line="240" w:lineRule="auto"/>
              <w:rPr>
                <w:rFonts w:ascii="Arial" w:hAnsi="Arial" w:cs="Arial"/>
                <w:color w:val="000000"/>
                <w:lang w:eastAsia="es-EC"/>
              </w:rPr>
            </w:pPr>
            <w:r w:rsidRPr="001C3A6B">
              <w:rPr>
                <w:rFonts w:ascii="Arial" w:hAnsi="Arial" w:cs="Arial"/>
                <w:b/>
                <w:bCs/>
                <w:color w:val="000000"/>
                <w:lang w:eastAsia="es-EC"/>
              </w:rPr>
              <w:lastRenderedPageBreak/>
              <w:t xml:space="preserve">Caso: </w:t>
            </w:r>
          </w:p>
        </w:tc>
        <w:tc>
          <w:tcPr>
            <w:tcW w:w="4257" w:type="dxa"/>
            <w:shd w:val="clear" w:color="auto" w:fill="DBE5F1"/>
          </w:tcPr>
          <w:p w:rsidR="001C3A6B" w:rsidRPr="001C3A6B" w:rsidRDefault="001C3A6B" w:rsidP="001C3A6B">
            <w:pPr>
              <w:autoSpaceDE w:val="0"/>
              <w:autoSpaceDN w:val="0"/>
              <w:adjustRightInd w:val="0"/>
              <w:spacing w:after="0" w:line="240" w:lineRule="auto"/>
              <w:rPr>
                <w:rFonts w:ascii="Arial" w:hAnsi="Arial" w:cs="Arial"/>
                <w:color w:val="000000"/>
                <w:lang w:eastAsia="es-EC"/>
              </w:rPr>
            </w:pPr>
            <w:r w:rsidRPr="001C3A6B">
              <w:rPr>
                <w:rFonts w:ascii="Arial" w:hAnsi="Arial" w:cs="Arial"/>
                <w:color w:val="000000"/>
                <w:lang w:eastAsia="es-EC"/>
              </w:rPr>
              <w:t xml:space="preserve">026 </w:t>
            </w:r>
          </w:p>
        </w:tc>
      </w:tr>
      <w:tr w:rsidR="001C3A6B" w:rsidRPr="001C3A6B" w:rsidTr="00FD61EF">
        <w:trPr>
          <w:trHeight w:val="152"/>
        </w:trPr>
        <w:tc>
          <w:tcPr>
            <w:tcW w:w="4256" w:type="dxa"/>
            <w:shd w:val="clear" w:color="auto" w:fill="DBE5F1"/>
          </w:tcPr>
          <w:p w:rsidR="001C3A6B" w:rsidRPr="001C3A6B" w:rsidRDefault="001C3A6B" w:rsidP="001C3A6B">
            <w:pPr>
              <w:autoSpaceDE w:val="0"/>
              <w:autoSpaceDN w:val="0"/>
              <w:adjustRightInd w:val="0"/>
              <w:spacing w:after="0" w:line="240" w:lineRule="auto"/>
              <w:rPr>
                <w:rFonts w:ascii="Arial" w:hAnsi="Arial" w:cs="Arial"/>
                <w:color w:val="000000"/>
                <w:lang w:eastAsia="es-EC"/>
              </w:rPr>
            </w:pPr>
            <w:r w:rsidRPr="001C3A6B">
              <w:rPr>
                <w:rFonts w:ascii="Arial" w:hAnsi="Arial" w:cs="Arial"/>
                <w:b/>
                <w:bCs/>
                <w:color w:val="000000"/>
                <w:lang w:eastAsia="es-EC"/>
              </w:rPr>
              <w:t xml:space="preserve">Escenario: </w:t>
            </w:r>
          </w:p>
        </w:tc>
        <w:tc>
          <w:tcPr>
            <w:tcW w:w="4257" w:type="dxa"/>
            <w:shd w:val="clear" w:color="auto" w:fill="DBE5F1"/>
          </w:tcPr>
          <w:p w:rsidR="001C3A6B" w:rsidRPr="001C3A6B" w:rsidRDefault="001C3A6B" w:rsidP="001C3A6B">
            <w:pPr>
              <w:autoSpaceDE w:val="0"/>
              <w:autoSpaceDN w:val="0"/>
              <w:adjustRightInd w:val="0"/>
              <w:spacing w:after="0" w:line="240" w:lineRule="auto"/>
              <w:rPr>
                <w:rFonts w:ascii="Arial" w:hAnsi="Arial" w:cs="Arial"/>
                <w:color w:val="000000"/>
                <w:lang w:eastAsia="es-EC"/>
              </w:rPr>
            </w:pPr>
            <w:r w:rsidRPr="001C3A6B">
              <w:rPr>
                <w:rFonts w:ascii="Arial" w:hAnsi="Arial" w:cs="Arial"/>
                <w:b/>
                <w:bCs/>
                <w:color w:val="000000"/>
                <w:lang w:eastAsia="es-EC"/>
              </w:rPr>
              <w:t xml:space="preserve">Búsqueda satisfactoria de una ruta </w:t>
            </w:r>
          </w:p>
        </w:tc>
      </w:tr>
      <w:tr w:rsidR="001C3A6B" w:rsidRPr="001C3A6B" w:rsidTr="00FD61EF">
        <w:trPr>
          <w:trHeight w:val="152"/>
        </w:trPr>
        <w:tc>
          <w:tcPr>
            <w:tcW w:w="4256" w:type="dxa"/>
            <w:shd w:val="clear" w:color="auto" w:fill="DBE5F1"/>
          </w:tcPr>
          <w:p w:rsidR="001C3A6B" w:rsidRPr="001C3A6B" w:rsidRDefault="001C3A6B" w:rsidP="001C3A6B">
            <w:pPr>
              <w:autoSpaceDE w:val="0"/>
              <w:autoSpaceDN w:val="0"/>
              <w:adjustRightInd w:val="0"/>
              <w:spacing w:after="0" w:line="240" w:lineRule="auto"/>
              <w:rPr>
                <w:rFonts w:ascii="Arial" w:hAnsi="Arial" w:cs="Arial"/>
                <w:color w:val="000000"/>
                <w:lang w:eastAsia="es-EC"/>
              </w:rPr>
            </w:pPr>
            <w:r w:rsidRPr="001C3A6B">
              <w:rPr>
                <w:rFonts w:ascii="Arial" w:hAnsi="Arial" w:cs="Arial"/>
                <w:b/>
                <w:bCs/>
                <w:color w:val="000000"/>
                <w:lang w:eastAsia="es-EC"/>
              </w:rPr>
              <w:t xml:space="preserve">Actores: </w:t>
            </w:r>
          </w:p>
        </w:tc>
        <w:tc>
          <w:tcPr>
            <w:tcW w:w="4257" w:type="dxa"/>
            <w:shd w:val="clear" w:color="auto" w:fill="DBE5F1"/>
          </w:tcPr>
          <w:p w:rsidR="001C3A6B" w:rsidRPr="001C3A6B" w:rsidRDefault="001C3A6B" w:rsidP="001C3A6B">
            <w:pPr>
              <w:autoSpaceDE w:val="0"/>
              <w:autoSpaceDN w:val="0"/>
              <w:adjustRightInd w:val="0"/>
              <w:spacing w:after="0" w:line="240" w:lineRule="auto"/>
              <w:rPr>
                <w:rFonts w:ascii="Arial" w:hAnsi="Arial" w:cs="Arial"/>
                <w:color w:val="000000"/>
                <w:lang w:eastAsia="es-EC"/>
              </w:rPr>
            </w:pPr>
            <w:r w:rsidRPr="001C3A6B">
              <w:rPr>
                <w:rFonts w:ascii="Arial" w:hAnsi="Arial" w:cs="Arial"/>
                <w:color w:val="000000"/>
                <w:lang w:eastAsia="es-EC"/>
              </w:rPr>
              <w:t xml:space="preserve">Administrador, Secretaria </w:t>
            </w:r>
          </w:p>
        </w:tc>
      </w:tr>
      <w:tr w:rsidR="001C3A6B" w:rsidRPr="001C3A6B" w:rsidTr="001C3A6B">
        <w:trPr>
          <w:trHeight w:val="152"/>
        </w:trPr>
        <w:tc>
          <w:tcPr>
            <w:tcW w:w="8513" w:type="dxa"/>
            <w:gridSpan w:val="2"/>
            <w:shd w:val="clear" w:color="auto" w:fill="DBE5F1"/>
          </w:tcPr>
          <w:p w:rsidR="001C3A6B" w:rsidRPr="001C3A6B" w:rsidRDefault="001C3A6B" w:rsidP="001C3A6B">
            <w:pPr>
              <w:autoSpaceDE w:val="0"/>
              <w:autoSpaceDN w:val="0"/>
              <w:adjustRightInd w:val="0"/>
              <w:spacing w:after="0" w:line="240" w:lineRule="auto"/>
              <w:rPr>
                <w:rFonts w:ascii="Arial" w:hAnsi="Arial" w:cs="Arial"/>
                <w:color w:val="000000"/>
                <w:lang w:eastAsia="es-EC"/>
              </w:rPr>
            </w:pPr>
            <w:r w:rsidRPr="001C3A6B">
              <w:rPr>
                <w:rFonts w:ascii="Arial" w:hAnsi="Arial" w:cs="Arial"/>
                <w:b/>
                <w:bCs/>
                <w:color w:val="000000"/>
                <w:lang w:eastAsia="es-EC"/>
              </w:rPr>
              <w:t xml:space="preserve">Flujo de eventos: </w:t>
            </w:r>
          </w:p>
        </w:tc>
      </w:tr>
      <w:tr w:rsidR="001C3A6B" w:rsidRPr="001C3A6B" w:rsidTr="001C3A6B">
        <w:trPr>
          <w:trHeight w:val="1120"/>
        </w:trPr>
        <w:tc>
          <w:tcPr>
            <w:tcW w:w="8513" w:type="dxa"/>
            <w:gridSpan w:val="2"/>
          </w:tcPr>
          <w:p w:rsidR="001C3A6B" w:rsidRPr="001C3A6B" w:rsidRDefault="001C3A6B" w:rsidP="001C3A6B">
            <w:pPr>
              <w:autoSpaceDE w:val="0"/>
              <w:autoSpaceDN w:val="0"/>
              <w:adjustRightInd w:val="0"/>
              <w:spacing w:after="0" w:line="240" w:lineRule="auto"/>
              <w:rPr>
                <w:rFonts w:ascii="Arial" w:hAnsi="Arial" w:cs="Arial"/>
                <w:sz w:val="24"/>
                <w:szCs w:val="24"/>
                <w:lang w:eastAsia="es-EC"/>
              </w:rPr>
            </w:pPr>
          </w:p>
          <w:p w:rsidR="001C3A6B" w:rsidRPr="001C3A6B" w:rsidRDefault="001C3A6B" w:rsidP="001C3A6B">
            <w:pPr>
              <w:autoSpaceDE w:val="0"/>
              <w:autoSpaceDN w:val="0"/>
              <w:adjustRightInd w:val="0"/>
              <w:spacing w:after="0" w:line="240" w:lineRule="auto"/>
              <w:rPr>
                <w:rFonts w:ascii="Arial" w:hAnsi="Arial" w:cs="Arial"/>
                <w:color w:val="000000"/>
                <w:lang w:eastAsia="es-EC"/>
              </w:rPr>
            </w:pPr>
            <w:r w:rsidRPr="001C3A6B">
              <w:rPr>
                <w:rFonts w:ascii="Arial" w:hAnsi="Arial" w:cs="Arial"/>
                <w:b/>
                <w:bCs/>
                <w:color w:val="000000"/>
                <w:lang w:eastAsia="es-EC"/>
              </w:rPr>
              <w:t xml:space="preserve">1. </w:t>
            </w:r>
            <w:r w:rsidRPr="001C3A6B">
              <w:rPr>
                <w:rFonts w:ascii="Arial" w:hAnsi="Arial" w:cs="Arial"/>
                <w:color w:val="000000"/>
                <w:lang w:eastAsia="es-EC"/>
              </w:rPr>
              <w:t xml:space="preserve">El administrador o Secretaria activa la función “consultar ruta”. </w:t>
            </w:r>
          </w:p>
          <w:p w:rsidR="001C3A6B" w:rsidRPr="001C3A6B" w:rsidRDefault="001C3A6B" w:rsidP="001C3A6B">
            <w:pPr>
              <w:autoSpaceDE w:val="0"/>
              <w:autoSpaceDN w:val="0"/>
              <w:adjustRightInd w:val="0"/>
              <w:spacing w:after="0" w:line="240" w:lineRule="auto"/>
              <w:rPr>
                <w:rFonts w:ascii="Arial" w:hAnsi="Arial" w:cs="Arial"/>
                <w:color w:val="000000"/>
                <w:lang w:eastAsia="es-EC"/>
              </w:rPr>
            </w:pPr>
            <w:r w:rsidRPr="001C3A6B">
              <w:rPr>
                <w:rFonts w:ascii="Arial" w:hAnsi="Arial" w:cs="Arial"/>
                <w:b/>
                <w:bCs/>
                <w:color w:val="000000"/>
                <w:sz w:val="23"/>
                <w:szCs w:val="23"/>
                <w:lang w:eastAsia="es-EC"/>
              </w:rPr>
              <w:t xml:space="preserve">2. </w:t>
            </w:r>
            <w:r w:rsidRPr="001C3A6B">
              <w:rPr>
                <w:rFonts w:ascii="Arial" w:hAnsi="Arial" w:cs="Arial"/>
                <w:color w:val="000000"/>
                <w:lang w:eastAsia="es-EC"/>
              </w:rPr>
              <w:t xml:space="preserve">El sistema presenta 2 criterios de búsqueda: </w:t>
            </w:r>
          </w:p>
          <w:p w:rsidR="001C3A6B" w:rsidRPr="001C3A6B" w:rsidRDefault="001C3A6B" w:rsidP="001C3A6B">
            <w:pPr>
              <w:autoSpaceDE w:val="0"/>
              <w:autoSpaceDN w:val="0"/>
              <w:adjustRightInd w:val="0"/>
              <w:spacing w:after="0" w:line="240" w:lineRule="auto"/>
              <w:rPr>
                <w:rFonts w:ascii="Arial" w:hAnsi="Arial" w:cs="Arial"/>
                <w:color w:val="000000"/>
                <w:lang w:eastAsia="es-EC"/>
              </w:rPr>
            </w:pPr>
            <w:r w:rsidRPr="001C3A6B">
              <w:rPr>
                <w:rFonts w:ascii="Arial" w:hAnsi="Arial" w:cs="Arial"/>
                <w:color w:val="000000"/>
                <w:lang w:eastAsia="es-EC"/>
              </w:rPr>
              <w:t xml:space="preserve">• Todos </w:t>
            </w:r>
          </w:p>
          <w:p w:rsidR="001C3A6B" w:rsidRPr="001C3A6B" w:rsidRDefault="001C3A6B" w:rsidP="001C3A6B">
            <w:pPr>
              <w:autoSpaceDE w:val="0"/>
              <w:autoSpaceDN w:val="0"/>
              <w:adjustRightInd w:val="0"/>
              <w:spacing w:after="0" w:line="240" w:lineRule="auto"/>
              <w:rPr>
                <w:rFonts w:ascii="Arial" w:hAnsi="Arial" w:cs="Arial"/>
                <w:color w:val="000000"/>
                <w:lang w:eastAsia="es-EC"/>
              </w:rPr>
            </w:pPr>
            <w:r w:rsidRPr="001C3A6B">
              <w:rPr>
                <w:rFonts w:ascii="Arial" w:hAnsi="Arial" w:cs="Arial"/>
                <w:color w:val="000000"/>
                <w:lang w:eastAsia="es-EC"/>
              </w:rPr>
              <w:t xml:space="preserve">• Descripción </w:t>
            </w:r>
          </w:p>
          <w:p w:rsidR="001C3A6B" w:rsidRPr="001C3A6B" w:rsidRDefault="001C3A6B" w:rsidP="001C3A6B">
            <w:pPr>
              <w:autoSpaceDE w:val="0"/>
              <w:autoSpaceDN w:val="0"/>
              <w:adjustRightInd w:val="0"/>
              <w:spacing w:after="0" w:line="240" w:lineRule="auto"/>
              <w:rPr>
                <w:rFonts w:ascii="Arial" w:hAnsi="Arial" w:cs="Arial"/>
                <w:color w:val="000000"/>
                <w:lang w:eastAsia="es-EC"/>
              </w:rPr>
            </w:pPr>
            <w:r w:rsidRPr="001C3A6B">
              <w:rPr>
                <w:rFonts w:ascii="Arial" w:hAnsi="Arial" w:cs="Arial"/>
                <w:b/>
                <w:bCs/>
                <w:color w:val="000000"/>
                <w:sz w:val="23"/>
                <w:szCs w:val="23"/>
                <w:lang w:eastAsia="es-EC"/>
              </w:rPr>
              <w:t xml:space="preserve">3. </w:t>
            </w:r>
            <w:r w:rsidRPr="001C3A6B">
              <w:rPr>
                <w:rFonts w:ascii="Arial" w:hAnsi="Arial" w:cs="Arial"/>
                <w:color w:val="000000"/>
                <w:lang w:eastAsia="es-EC"/>
              </w:rPr>
              <w:t xml:space="preserve">El Administrador o Secretaria selecciona el criterio y procede a la respectiva búsqueda, ingresando la información dependiendo del campo seleccionado. </w:t>
            </w:r>
          </w:p>
          <w:p w:rsidR="001C3A6B" w:rsidRPr="001C3A6B" w:rsidRDefault="001C3A6B" w:rsidP="001C3A6B">
            <w:pPr>
              <w:autoSpaceDE w:val="0"/>
              <w:autoSpaceDN w:val="0"/>
              <w:adjustRightInd w:val="0"/>
              <w:spacing w:after="0" w:line="240" w:lineRule="auto"/>
              <w:rPr>
                <w:rFonts w:ascii="Arial" w:hAnsi="Arial" w:cs="Arial"/>
                <w:color w:val="000000"/>
                <w:lang w:eastAsia="es-EC"/>
              </w:rPr>
            </w:pPr>
            <w:r w:rsidRPr="001C3A6B">
              <w:rPr>
                <w:rFonts w:ascii="Arial" w:hAnsi="Arial" w:cs="Arial"/>
                <w:b/>
                <w:bCs/>
                <w:color w:val="000000"/>
                <w:lang w:eastAsia="es-EC"/>
              </w:rPr>
              <w:t xml:space="preserve">4. </w:t>
            </w:r>
            <w:r w:rsidRPr="001C3A6B">
              <w:rPr>
                <w:rFonts w:ascii="Arial" w:hAnsi="Arial" w:cs="Arial"/>
                <w:color w:val="000000"/>
                <w:lang w:eastAsia="es-EC"/>
              </w:rPr>
              <w:t xml:space="preserve">El sistema presenta el dato de la ruta. </w:t>
            </w:r>
          </w:p>
          <w:p w:rsidR="001C3A6B" w:rsidRPr="001C3A6B" w:rsidRDefault="001C3A6B" w:rsidP="001C3A6B">
            <w:pPr>
              <w:autoSpaceDE w:val="0"/>
              <w:autoSpaceDN w:val="0"/>
              <w:adjustRightInd w:val="0"/>
              <w:spacing w:after="0" w:line="240" w:lineRule="auto"/>
              <w:rPr>
                <w:rFonts w:ascii="Arial" w:hAnsi="Arial" w:cs="Arial"/>
                <w:color w:val="000000"/>
                <w:lang w:eastAsia="es-EC"/>
              </w:rPr>
            </w:pPr>
          </w:p>
        </w:tc>
      </w:tr>
    </w:tbl>
    <w:p w:rsidR="00FD61EF" w:rsidRPr="00566674" w:rsidRDefault="00FD61EF" w:rsidP="00FD61EF">
      <w:pPr>
        <w:tabs>
          <w:tab w:val="left" w:pos="2970"/>
        </w:tabs>
        <w:spacing w:line="360" w:lineRule="auto"/>
        <w:jc w:val="both"/>
        <w:rPr>
          <w:rFonts w:ascii="Arial" w:hAnsi="Arial" w:cs="Arial"/>
          <w:b/>
          <w:sz w:val="24"/>
          <w:szCs w:val="24"/>
        </w:rPr>
      </w:pPr>
      <w:r>
        <w:rPr>
          <w:rFonts w:ascii="Arial" w:hAnsi="Arial" w:cs="Arial"/>
          <w:b/>
          <w:sz w:val="24"/>
          <w:szCs w:val="24"/>
        </w:rPr>
        <w:t>TABLA</w:t>
      </w:r>
      <w:r w:rsidR="007F3E84">
        <w:rPr>
          <w:rFonts w:ascii="Arial" w:hAnsi="Arial" w:cs="Arial"/>
          <w:b/>
          <w:sz w:val="24"/>
          <w:szCs w:val="24"/>
        </w:rPr>
        <w:t xml:space="preserve"> 3A-51</w:t>
      </w:r>
      <w:r>
        <w:rPr>
          <w:rFonts w:ascii="Arial" w:hAnsi="Arial" w:cs="Arial"/>
          <w:b/>
          <w:sz w:val="24"/>
          <w:szCs w:val="24"/>
        </w:rPr>
        <w:t>: Escenario Caso 026-1</w:t>
      </w:r>
    </w:p>
    <w:p w:rsidR="00FD61EF" w:rsidRPr="00981204" w:rsidRDefault="00FD61EF" w:rsidP="00FD61EF">
      <w:pPr>
        <w:pStyle w:val="Textoindependiente3"/>
        <w:jc w:val="both"/>
        <w:rPr>
          <w:b/>
        </w:rPr>
      </w:pPr>
      <w:r w:rsidRPr="00566674">
        <w:rPr>
          <w:rFonts w:ascii="Arial" w:hAnsi="Arial" w:cs="Arial"/>
          <w:b/>
          <w:noProof/>
          <w:sz w:val="24"/>
          <w:szCs w:val="24"/>
          <w:lang w:eastAsia="es-EC"/>
        </w:rPr>
        <w:t xml:space="preserve">Fuente: </w:t>
      </w:r>
      <w:r w:rsidRPr="00566674">
        <w:rPr>
          <w:rFonts w:ascii="Arial" w:hAnsi="Arial" w:cs="Arial"/>
          <w:b/>
          <w:sz w:val="24"/>
          <w:szCs w:val="24"/>
        </w:rPr>
        <w:t>Elaborado por los autores del proyecto de tesis</w:t>
      </w:r>
    </w:p>
    <w:p w:rsidR="001C3A6B" w:rsidRDefault="001C3A6B" w:rsidP="00334C49">
      <w:pPr>
        <w:jc w:val="both"/>
        <w:rPr>
          <w:rFonts w:ascii="Arial" w:hAnsi="Arial" w:cs="Arial"/>
          <w:b/>
          <w:i/>
          <w:sz w:val="24"/>
          <w:szCs w:val="24"/>
          <w:u w:val="single"/>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4256"/>
        <w:gridCol w:w="4257"/>
      </w:tblGrid>
      <w:tr w:rsidR="001C3A6B" w:rsidRPr="001C3A6B" w:rsidTr="00FD61EF">
        <w:trPr>
          <w:trHeight w:val="152"/>
        </w:trPr>
        <w:tc>
          <w:tcPr>
            <w:tcW w:w="4256" w:type="dxa"/>
            <w:shd w:val="clear" w:color="auto" w:fill="DBE5F1"/>
          </w:tcPr>
          <w:p w:rsidR="001C3A6B" w:rsidRPr="001C3A6B" w:rsidRDefault="001C3A6B" w:rsidP="001C3A6B">
            <w:pPr>
              <w:autoSpaceDE w:val="0"/>
              <w:autoSpaceDN w:val="0"/>
              <w:adjustRightInd w:val="0"/>
              <w:spacing w:after="0" w:line="240" w:lineRule="auto"/>
              <w:rPr>
                <w:rFonts w:ascii="Arial" w:hAnsi="Arial" w:cs="Arial"/>
                <w:color w:val="000000"/>
                <w:lang w:eastAsia="es-EC"/>
              </w:rPr>
            </w:pPr>
            <w:r w:rsidRPr="001C3A6B">
              <w:rPr>
                <w:rFonts w:ascii="Arial" w:hAnsi="Arial" w:cs="Arial"/>
                <w:b/>
                <w:bCs/>
                <w:color w:val="000000"/>
                <w:lang w:eastAsia="es-EC"/>
              </w:rPr>
              <w:t xml:space="preserve">Caso: </w:t>
            </w:r>
          </w:p>
        </w:tc>
        <w:tc>
          <w:tcPr>
            <w:tcW w:w="4257" w:type="dxa"/>
            <w:shd w:val="clear" w:color="auto" w:fill="DBE5F1"/>
          </w:tcPr>
          <w:p w:rsidR="001C3A6B" w:rsidRPr="001C3A6B" w:rsidRDefault="001C3A6B" w:rsidP="001C3A6B">
            <w:pPr>
              <w:autoSpaceDE w:val="0"/>
              <w:autoSpaceDN w:val="0"/>
              <w:adjustRightInd w:val="0"/>
              <w:spacing w:after="0" w:line="240" w:lineRule="auto"/>
              <w:rPr>
                <w:rFonts w:ascii="Arial" w:hAnsi="Arial" w:cs="Arial"/>
                <w:color w:val="000000"/>
                <w:lang w:eastAsia="es-EC"/>
              </w:rPr>
            </w:pPr>
            <w:r w:rsidRPr="001C3A6B">
              <w:rPr>
                <w:rFonts w:ascii="Arial" w:hAnsi="Arial" w:cs="Arial"/>
                <w:color w:val="000000"/>
                <w:lang w:eastAsia="es-EC"/>
              </w:rPr>
              <w:t xml:space="preserve">026 </w:t>
            </w:r>
          </w:p>
        </w:tc>
      </w:tr>
      <w:tr w:rsidR="001C3A6B" w:rsidRPr="001C3A6B" w:rsidTr="00FD61EF">
        <w:trPr>
          <w:trHeight w:val="152"/>
        </w:trPr>
        <w:tc>
          <w:tcPr>
            <w:tcW w:w="4256" w:type="dxa"/>
            <w:shd w:val="clear" w:color="auto" w:fill="DBE5F1"/>
          </w:tcPr>
          <w:p w:rsidR="001C3A6B" w:rsidRPr="001C3A6B" w:rsidRDefault="001C3A6B" w:rsidP="001C3A6B">
            <w:pPr>
              <w:autoSpaceDE w:val="0"/>
              <w:autoSpaceDN w:val="0"/>
              <w:adjustRightInd w:val="0"/>
              <w:spacing w:after="0" w:line="240" w:lineRule="auto"/>
              <w:rPr>
                <w:rFonts w:ascii="Arial" w:hAnsi="Arial" w:cs="Arial"/>
                <w:color w:val="000000"/>
                <w:lang w:eastAsia="es-EC"/>
              </w:rPr>
            </w:pPr>
            <w:r w:rsidRPr="001C3A6B">
              <w:rPr>
                <w:rFonts w:ascii="Arial" w:hAnsi="Arial" w:cs="Arial"/>
                <w:b/>
                <w:bCs/>
                <w:color w:val="000000"/>
                <w:lang w:eastAsia="es-EC"/>
              </w:rPr>
              <w:t xml:space="preserve">Escenario: </w:t>
            </w:r>
          </w:p>
        </w:tc>
        <w:tc>
          <w:tcPr>
            <w:tcW w:w="4257" w:type="dxa"/>
            <w:shd w:val="clear" w:color="auto" w:fill="DBE5F1"/>
          </w:tcPr>
          <w:p w:rsidR="001C3A6B" w:rsidRPr="001C3A6B" w:rsidRDefault="001C3A6B" w:rsidP="001C3A6B">
            <w:pPr>
              <w:autoSpaceDE w:val="0"/>
              <w:autoSpaceDN w:val="0"/>
              <w:adjustRightInd w:val="0"/>
              <w:spacing w:after="0" w:line="240" w:lineRule="auto"/>
              <w:rPr>
                <w:rFonts w:ascii="Arial" w:hAnsi="Arial" w:cs="Arial"/>
                <w:color w:val="000000"/>
                <w:lang w:eastAsia="es-EC"/>
              </w:rPr>
            </w:pPr>
            <w:r w:rsidRPr="001C3A6B">
              <w:rPr>
                <w:rFonts w:ascii="Arial" w:hAnsi="Arial" w:cs="Arial"/>
                <w:b/>
                <w:bCs/>
                <w:color w:val="000000"/>
                <w:lang w:eastAsia="es-EC"/>
              </w:rPr>
              <w:t xml:space="preserve">Búsqueda no exitosa de una ruta </w:t>
            </w:r>
          </w:p>
        </w:tc>
      </w:tr>
      <w:tr w:rsidR="001C3A6B" w:rsidRPr="001C3A6B" w:rsidTr="00FD61EF">
        <w:trPr>
          <w:trHeight w:val="152"/>
        </w:trPr>
        <w:tc>
          <w:tcPr>
            <w:tcW w:w="4256" w:type="dxa"/>
            <w:shd w:val="clear" w:color="auto" w:fill="DBE5F1"/>
          </w:tcPr>
          <w:p w:rsidR="001C3A6B" w:rsidRPr="001C3A6B" w:rsidRDefault="001C3A6B" w:rsidP="001C3A6B">
            <w:pPr>
              <w:autoSpaceDE w:val="0"/>
              <w:autoSpaceDN w:val="0"/>
              <w:adjustRightInd w:val="0"/>
              <w:spacing w:after="0" w:line="240" w:lineRule="auto"/>
              <w:rPr>
                <w:rFonts w:ascii="Arial" w:hAnsi="Arial" w:cs="Arial"/>
                <w:color w:val="000000"/>
                <w:lang w:eastAsia="es-EC"/>
              </w:rPr>
            </w:pPr>
            <w:r w:rsidRPr="001C3A6B">
              <w:rPr>
                <w:rFonts w:ascii="Arial" w:hAnsi="Arial" w:cs="Arial"/>
                <w:b/>
                <w:bCs/>
                <w:color w:val="000000"/>
                <w:lang w:eastAsia="es-EC"/>
              </w:rPr>
              <w:t xml:space="preserve">Actores: </w:t>
            </w:r>
          </w:p>
        </w:tc>
        <w:tc>
          <w:tcPr>
            <w:tcW w:w="4257" w:type="dxa"/>
            <w:shd w:val="clear" w:color="auto" w:fill="DBE5F1"/>
          </w:tcPr>
          <w:p w:rsidR="001C3A6B" w:rsidRPr="001C3A6B" w:rsidRDefault="001C3A6B" w:rsidP="001C3A6B">
            <w:pPr>
              <w:autoSpaceDE w:val="0"/>
              <w:autoSpaceDN w:val="0"/>
              <w:adjustRightInd w:val="0"/>
              <w:spacing w:after="0" w:line="240" w:lineRule="auto"/>
              <w:rPr>
                <w:rFonts w:ascii="Arial" w:hAnsi="Arial" w:cs="Arial"/>
                <w:color w:val="000000"/>
                <w:lang w:eastAsia="es-EC"/>
              </w:rPr>
            </w:pPr>
            <w:r w:rsidRPr="001C3A6B">
              <w:rPr>
                <w:rFonts w:ascii="Arial" w:hAnsi="Arial" w:cs="Arial"/>
                <w:color w:val="000000"/>
                <w:lang w:eastAsia="es-EC"/>
              </w:rPr>
              <w:t xml:space="preserve">Administrador, Secretaria </w:t>
            </w:r>
          </w:p>
        </w:tc>
      </w:tr>
      <w:tr w:rsidR="001C3A6B" w:rsidRPr="001C3A6B" w:rsidTr="001C3A6B">
        <w:trPr>
          <w:trHeight w:val="152"/>
        </w:trPr>
        <w:tc>
          <w:tcPr>
            <w:tcW w:w="8513" w:type="dxa"/>
            <w:gridSpan w:val="2"/>
            <w:shd w:val="clear" w:color="auto" w:fill="DBE5F1"/>
          </w:tcPr>
          <w:p w:rsidR="001C3A6B" w:rsidRPr="001C3A6B" w:rsidRDefault="001C3A6B" w:rsidP="001C3A6B">
            <w:pPr>
              <w:autoSpaceDE w:val="0"/>
              <w:autoSpaceDN w:val="0"/>
              <w:adjustRightInd w:val="0"/>
              <w:spacing w:after="0" w:line="240" w:lineRule="auto"/>
              <w:rPr>
                <w:rFonts w:ascii="Arial" w:hAnsi="Arial" w:cs="Arial"/>
                <w:color w:val="000000"/>
                <w:lang w:eastAsia="es-EC"/>
              </w:rPr>
            </w:pPr>
            <w:r w:rsidRPr="001C3A6B">
              <w:rPr>
                <w:rFonts w:ascii="Arial" w:hAnsi="Arial" w:cs="Arial"/>
                <w:b/>
                <w:bCs/>
                <w:color w:val="000000"/>
                <w:lang w:eastAsia="es-EC"/>
              </w:rPr>
              <w:t xml:space="preserve">Flujo de eventos: </w:t>
            </w:r>
          </w:p>
        </w:tc>
      </w:tr>
      <w:tr w:rsidR="001C3A6B" w:rsidRPr="001C3A6B" w:rsidTr="001C3A6B">
        <w:trPr>
          <w:trHeight w:val="1269"/>
        </w:trPr>
        <w:tc>
          <w:tcPr>
            <w:tcW w:w="8513" w:type="dxa"/>
            <w:gridSpan w:val="2"/>
          </w:tcPr>
          <w:p w:rsidR="001C3A6B" w:rsidRPr="001C3A6B" w:rsidRDefault="001C3A6B" w:rsidP="001C3A6B">
            <w:pPr>
              <w:autoSpaceDE w:val="0"/>
              <w:autoSpaceDN w:val="0"/>
              <w:adjustRightInd w:val="0"/>
              <w:spacing w:after="0" w:line="240" w:lineRule="auto"/>
              <w:rPr>
                <w:rFonts w:ascii="Arial" w:hAnsi="Arial" w:cs="Arial"/>
                <w:sz w:val="24"/>
                <w:szCs w:val="24"/>
                <w:lang w:eastAsia="es-EC"/>
              </w:rPr>
            </w:pPr>
          </w:p>
          <w:p w:rsidR="001C3A6B" w:rsidRPr="001C3A6B" w:rsidRDefault="001C3A6B" w:rsidP="001C3A6B">
            <w:pPr>
              <w:autoSpaceDE w:val="0"/>
              <w:autoSpaceDN w:val="0"/>
              <w:adjustRightInd w:val="0"/>
              <w:spacing w:after="0" w:line="240" w:lineRule="auto"/>
              <w:rPr>
                <w:rFonts w:ascii="Arial" w:hAnsi="Arial" w:cs="Arial"/>
                <w:color w:val="000000"/>
                <w:lang w:eastAsia="es-EC"/>
              </w:rPr>
            </w:pPr>
            <w:r w:rsidRPr="001C3A6B">
              <w:rPr>
                <w:rFonts w:ascii="Arial" w:hAnsi="Arial" w:cs="Arial"/>
                <w:b/>
                <w:bCs/>
                <w:color w:val="000000"/>
                <w:lang w:eastAsia="es-EC"/>
              </w:rPr>
              <w:t xml:space="preserve">1. </w:t>
            </w:r>
            <w:r w:rsidRPr="001C3A6B">
              <w:rPr>
                <w:rFonts w:ascii="Arial" w:hAnsi="Arial" w:cs="Arial"/>
                <w:color w:val="000000"/>
                <w:lang w:eastAsia="es-EC"/>
              </w:rPr>
              <w:t xml:space="preserve">El administrador o Secretaria activa la función “consultar ruta”. </w:t>
            </w:r>
          </w:p>
          <w:p w:rsidR="001C3A6B" w:rsidRPr="001C3A6B" w:rsidRDefault="001C3A6B" w:rsidP="001C3A6B">
            <w:pPr>
              <w:autoSpaceDE w:val="0"/>
              <w:autoSpaceDN w:val="0"/>
              <w:adjustRightInd w:val="0"/>
              <w:spacing w:after="0" w:line="240" w:lineRule="auto"/>
              <w:rPr>
                <w:rFonts w:ascii="Arial" w:hAnsi="Arial" w:cs="Arial"/>
                <w:color w:val="000000"/>
                <w:lang w:eastAsia="es-EC"/>
              </w:rPr>
            </w:pPr>
            <w:r w:rsidRPr="001C3A6B">
              <w:rPr>
                <w:rFonts w:ascii="Arial" w:hAnsi="Arial" w:cs="Arial"/>
                <w:b/>
                <w:bCs/>
                <w:color w:val="000000"/>
                <w:sz w:val="23"/>
                <w:szCs w:val="23"/>
                <w:lang w:eastAsia="es-EC"/>
              </w:rPr>
              <w:t xml:space="preserve">2. </w:t>
            </w:r>
            <w:r w:rsidRPr="001C3A6B">
              <w:rPr>
                <w:rFonts w:ascii="Arial" w:hAnsi="Arial" w:cs="Arial"/>
                <w:color w:val="000000"/>
                <w:lang w:eastAsia="es-EC"/>
              </w:rPr>
              <w:t xml:space="preserve">El sistema presenta criterios de búsqueda por: </w:t>
            </w:r>
          </w:p>
          <w:p w:rsidR="001C3A6B" w:rsidRPr="001C3A6B" w:rsidRDefault="001C3A6B" w:rsidP="001C3A6B">
            <w:pPr>
              <w:autoSpaceDE w:val="0"/>
              <w:autoSpaceDN w:val="0"/>
              <w:adjustRightInd w:val="0"/>
              <w:spacing w:after="0" w:line="240" w:lineRule="auto"/>
              <w:rPr>
                <w:rFonts w:ascii="Arial" w:hAnsi="Arial" w:cs="Arial"/>
                <w:color w:val="000000"/>
                <w:lang w:eastAsia="es-EC"/>
              </w:rPr>
            </w:pPr>
            <w:r w:rsidRPr="001C3A6B">
              <w:rPr>
                <w:rFonts w:ascii="Arial" w:hAnsi="Arial" w:cs="Arial"/>
                <w:color w:val="000000"/>
                <w:lang w:eastAsia="es-EC"/>
              </w:rPr>
              <w:t xml:space="preserve">• Todos </w:t>
            </w:r>
          </w:p>
          <w:p w:rsidR="001C3A6B" w:rsidRPr="001C3A6B" w:rsidRDefault="001C3A6B" w:rsidP="001C3A6B">
            <w:pPr>
              <w:autoSpaceDE w:val="0"/>
              <w:autoSpaceDN w:val="0"/>
              <w:adjustRightInd w:val="0"/>
              <w:spacing w:after="0" w:line="240" w:lineRule="auto"/>
              <w:rPr>
                <w:rFonts w:ascii="Arial" w:hAnsi="Arial" w:cs="Arial"/>
                <w:color w:val="000000"/>
                <w:lang w:eastAsia="es-EC"/>
              </w:rPr>
            </w:pPr>
            <w:r w:rsidRPr="001C3A6B">
              <w:rPr>
                <w:rFonts w:ascii="Arial" w:hAnsi="Arial" w:cs="Arial"/>
                <w:color w:val="000000"/>
                <w:lang w:eastAsia="es-EC"/>
              </w:rPr>
              <w:t xml:space="preserve">• Descripción </w:t>
            </w:r>
          </w:p>
          <w:p w:rsidR="001C3A6B" w:rsidRPr="001C3A6B" w:rsidRDefault="001C3A6B" w:rsidP="001C3A6B">
            <w:pPr>
              <w:autoSpaceDE w:val="0"/>
              <w:autoSpaceDN w:val="0"/>
              <w:adjustRightInd w:val="0"/>
              <w:spacing w:after="0" w:line="240" w:lineRule="auto"/>
              <w:rPr>
                <w:rFonts w:ascii="Arial" w:hAnsi="Arial" w:cs="Arial"/>
                <w:color w:val="000000"/>
                <w:lang w:eastAsia="es-EC"/>
              </w:rPr>
            </w:pPr>
          </w:p>
          <w:p w:rsidR="001C3A6B" w:rsidRPr="001C3A6B" w:rsidRDefault="001C3A6B" w:rsidP="001C3A6B">
            <w:pPr>
              <w:autoSpaceDE w:val="0"/>
              <w:autoSpaceDN w:val="0"/>
              <w:adjustRightInd w:val="0"/>
              <w:spacing w:after="0" w:line="240" w:lineRule="auto"/>
              <w:rPr>
                <w:rFonts w:ascii="Arial" w:hAnsi="Arial" w:cs="Arial"/>
                <w:color w:val="000000"/>
                <w:lang w:eastAsia="es-EC"/>
              </w:rPr>
            </w:pPr>
            <w:r w:rsidRPr="001C3A6B">
              <w:rPr>
                <w:rFonts w:ascii="Arial" w:hAnsi="Arial" w:cs="Arial"/>
                <w:b/>
                <w:bCs/>
                <w:color w:val="000000"/>
                <w:sz w:val="23"/>
                <w:szCs w:val="23"/>
                <w:lang w:eastAsia="es-EC"/>
              </w:rPr>
              <w:t xml:space="preserve">3. </w:t>
            </w:r>
            <w:r w:rsidRPr="001C3A6B">
              <w:rPr>
                <w:rFonts w:ascii="Arial" w:hAnsi="Arial" w:cs="Arial"/>
                <w:color w:val="000000"/>
                <w:lang w:eastAsia="es-EC"/>
              </w:rPr>
              <w:t xml:space="preserve">El Administrador o Secretaria procede a la respectiva búsqueda, ingresando la información. </w:t>
            </w:r>
          </w:p>
          <w:p w:rsidR="001C3A6B" w:rsidRPr="001C3A6B" w:rsidRDefault="001C3A6B" w:rsidP="001C3A6B">
            <w:pPr>
              <w:autoSpaceDE w:val="0"/>
              <w:autoSpaceDN w:val="0"/>
              <w:adjustRightInd w:val="0"/>
              <w:spacing w:after="0" w:line="240" w:lineRule="auto"/>
              <w:rPr>
                <w:rFonts w:ascii="Arial" w:hAnsi="Arial" w:cs="Arial"/>
                <w:color w:val="000000"/>
                <w:lang w:eastAsia="es-EC"/>
              </w:rPr>
            </w:pPr>
            <w:r w:rsidRPr="001C3A6B">
              <w:rPr>
                <w:rFonts w:ascii="Arial" w:hAnsi="Arial" w:cs="Arial"/>
                <w:b/>
                <w:bCs/>
                <w:color w:val="000000"/>
                <w:sz w:val="23"/>
                <w:szCs w:val="23"/>
                <w:lang w:eastAsia="es-EC"/>
              </w:rPr>
              <w:t xml:space="preserve">4. </w:t>
            </w:r>
            <w:r w:rsidRPr="001C3A6B">
              <w:rPr>
                <w:rFonts w:ascii="Arial" w:hAnsi="Arial" w:cs="Arial"/>
                <w:color w:val="000000"/>
                <w:lang w:eastAsia="es-EC"/>
              </w:rPr>
              <w:t>El Administrador no encontró a una ruta por un mal ingreso en el campo de Origen y Destino.</w:t>
            </w:r>
          </w:p>
          <w:p w:rsidR="001C3A6B" w:rsidRPr="001C3A6B" w:rsidRDefault="001C3A6B" w:rsidP="001C3A6B">
            <w:pPr>
              <w:autoSpaceDE w:val="0"/>
              <w:autoSpaceDN w:val="0"/>
              <w:adjustRightInd w:val="0"/>
              <w:spacing w:after="0" w:line="240" w:lineRule="auto"/>
              <w:rPr>
                <w:rFonts w:ascii="Arial" w:hAnsi="Arial" w:cs="Arial"/>
                <w:color w:val="000000"/>
                <w:lang w:eastAsia="es-EC"/>
              </w:rPr>
            </w:pPr>
          </w:p>
        </w:tc>
      </w:tr>
    </w:tbl>
    <w:p w:rsidR="00FD61EF" w:rsidRPr="00566674" w:rsidRDefault="00FD61EF" w:rsidP="00FD61EF">
      <w:pPr>
        <w:tabs>
          <w:tab w:val="left" w:pos="2970"/>
        </w:tabs>
        <w:spacing w:line="360" w:lineRule="auto"/>
        <w:jc w:val="both"/>
        <w:rPr>
          <w:rFonts w:ascii="Arial" w:hAnsi="Arial" w:cs="Arial"/>
          <w:b/>
          <w:sz w:val="24"/>
          <w:szCs w:val="24"/>
        </w:rPr>
      </w:pPr>
      <w:r>
        <w:rPr>
          <w:rFonts w:ascii="Arial" w:hAnsi="Arial" w:cs="Arial"/>
          <w:b/>
          <w:sz w:val="24"/>
          <w:szCs w:val="24"/>
        </w:rPr>
        <w:t>TABLA</w:t>
      </w:r>
      <w:r w:rsidR="007F3E84">
        <w:rPr>
          <w:rFonts w:ascii="Arial" w:hAnsi="Arial" w:cs="Arial"/>
          <w:b/>
          <w:sz w:val="24"/>
          <w:szCs w:val="24"/>
        </w:rPr>
        <w:t xml:space="preserve"> 3A-52</w:t>
      </w:r>
      <w:r>
        <w:rPr>
          <w:rFonts w:ascii="Arial" w:hAnsi="Arial" w:cs="Arial"/>
          <w:b/>
          <w:sz w:val="24"/>
          <w:szCs w:val="24"/>
        </w:rPr>
        <w:t>: Escenario Caso 026-2</w:t>
      </w:r>
    </w:p>
    <w:p w:rsidR="00FD61EF" w:rsidRPr="00981204" w:rsidRDefault="00FD61EF" w:rsidP="00FD61EF">
      <w:pPr>
        <w:pStyle w:val="Textoindependiente3"/>
        <w:jc w:val="both"/>
        <w:rPr>
          <w:b/>
        </w:rPr>
      </w:pPr>
      <w:r w:rsidRPr="00566674">
        <w:rPr>
          <w:rFonts w:ascii="Arial" w:hAnsi="Arial" w:cs="Arial"/>
          <w:b/>
          <w:noProof/>
          <w:sz w:val="24"/>
          <w:szCs w:val="24"/>
          <w:lang w:eastAsia="es-EC"/>
        </w:rPr>
        <w:t xml:space="preserve">Fuente: </w:t>
      </w:r>
      <w:r w:rsidRPr="00566674">
        <w:rPr>
          <w:rFonts w:ascii="Arial" w:hAnsi="Arial" w:cs="Arial"/>
          <w:b/>
          <w:sz w:val="24"/>
          <w:szCs w:val="24"/>
        </w:rPr>
        <w:t>Elaborado por los autores del proyecto de tesis</w:t>
      </w:r>
    </w:p>
    <w:p w:rsidR="001C3A6B" w:rsidRDefault="001C3A6B" w:rsidP="00334C49">
      <w:pPr>
        <w:jc w:val="both"/>
        <w:rPr>
          <w:rFonts w:ascii="Arial" w:hAnsi="Arial" w:cs="Arial"/>
          <w:b/>
          <w:i/>
          <w:sz w:val="24"/>
          <w:szCs w:val="24"/>
          <w:u w:val="single"/>
        </w:rPr>
      </w:pPr>
    </w:p>
    <w:p w:rsidR="001C3A6B" w:rsidRDefault="001C3A6B" w:rsidP="00334C49">
      <w:pPr>
        <w:jc w:val="both"/>
        <w:rPr>
          <w:rFonts w:ascii="Arial" w:hAnsi="Arial" w:cs="Arial"/>
          <w:b/>
          <w:i/>
          <w:sz w:val="24"/>
          <w:szCs w:val="24"/>
          <w:u w:val="single"/>
        </w:rPr>
      </w:pPr>
    </w:p>
    <w:p w:rsidR="001C3A6B" w:rsidRDefault="001C3A6B" w:rsidP="00334C49">
      <w:pPr>
        <w:jc w:val="both"/>
        <w:rPr>
          <w:rFonts w:ascii="Arial" w:hAnsi="Arial" w:cs="Arial"/>
          <w:b/>
          <w:i/>
          <w:sz w:val="24"/>
          <w:szCs w:val="24"/>
          <w:u w:val="single"/>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4256"/>
        <w:gridCol w:w="4257"/>
      </w:tblGrid>
      <w:tr w:rsidR="001C3A6B" w:rsidRPr="001C3A6B" w:rsidTr="00FD61EF">
        <w:trPr>
          <w:trHeight w:val="152"/>
        </w:trPr>
        <w:tc>
          <w:tcPr>
            <w:tcW w:w="4256" w:type="dxa"/>
            <w:shd w:val="clear" w:color="auto" w:fill="DBE5F1"/>
          </w:tcPr>
          <w:p w:rsidR="001C3A6B" w:rsidRPr="001C3A6B" w:rsidRDefault="001C3A6B" w:rsidP="001C3A6B">
            <w:pPr>
              <w:autoSpaceDE w:val="0"/>
              <w:autoSpaceDN w:val="0"/>
              <w:adjustRightInd w:val="0"/>
              <w:spacing w:after="0" w:line="240" w:lineRule="auto"/>
              <w:rPr>
                <w:rFonts w:ascii="Arial" w:hAnsi="Arial" w:cs="Arial"/>
                <w:color w:val="000000"/>
                <w:lang w:eastAsia="es-EC"/>
              </w:rPr>
            </w:pPr>
            <w:r w:rsidRPr="001C3A6B">
              <w:rPr>
                <w:rFonts w:ascii="Arial" w:hAnsi="Arial" w:cs="Arial"/>
                <w:b/>
                <w:bCs/>
                <w:color w:val="000000"/>
                <w:lang w:eastAsia="es-EC"/>
              </w:rPr>
              <w:lastRenderedPageBreak/>
              <w:t xml:space="preserve">Caso: </w:t>
            </w:r>
          </w:p>
        </w:tc>
        <w:tc>
          <w:tcPr>
            <w:tcW w:w="4257" w:type="dxa"/>
            <w:shd w:val="clear" w:color="auto" w:fill="DBE5F1"/>
          </w:tcPr>
          <w:p w:rsidR="001C3A6B" w:rsidRPr="001C3A6B" w:rsidRDefault="001C3A6B" w:rsidP="001C3A6B">
            <w:pPr>
              <w:autoSpaceDE w:val="0"/>
              <w:autoSpaceDN w:val="0"/>
              <w:adjustRightInd w:val="0"/>
              <w:spacing w:after="0" w:line="240" w:lineRule="auto"/>
              <w:rPr>
                <w:rFonts w:ascii="Arial" w:hAnsi="Arial" w:cs="Arial"/>
                <w:color w:val="000000"/>
                <w:lang w:eastAsia="es-EC"/>
              </w:rPr>
            </w:pPr>
            <w:r w:rsidRPr="001C3A6B">
              <w:rPr>
                <w:rFonts w:ascii="Arial" w:hAnsi="Arial" w:cs="Arial"/>
                <w:color w:val="000000"/>
                <w:lang w:eastAsia="es-EC"/>
              </w:rPr>
              <w:t xml:space="preserve">027 </w:t>
            </w:r>
          </w:p>
        </w:tc>
      </w:tr>
      <w:tr w:rsidR="001C3A6B" w:rsidRPr="001C3A6B" w:rsidTr="00FD61EF">
        <w:trPr>
          <w:trHeight w:val="152"/>
        </w:trPr>
        <w:tc>
          <w:tcPr>
            <w:tcW w:w="4256" w:type="dxa"/>
            <w:shd w:val="clear" w:color="auto" w:fill="DBE5F1"/>
          </w:tcPr>
          <w:p w:rsidR="001C3A6B" w:rsidRPr="001C3A6B" w:rsidRDefault="001C3A6B" w:rsidP="001C3A6B">
            <w:pPr>
              <w:autoSpaceDE w:val="0"/>
              <w:autoSpaceDN w:val="0"/>
              <w:adjustRightInd w:val="0"/>
              <w:spacing w:after="0" w:line="240" w:lineRule="auto"/>
              <w:rPr>
                <w:rFonts w:ascii="Arial" w:hAnsi="Arial" w:cs="Arial"/>
                <w:color w:val="000000"/>
                <w:lang w:eastAsia="es-EC"/>
              </w:rPr>
            </w:pPr>
            <w:r w:rsidRPr="001C3A6B">
              <w:rPr>
                <w:rFonts w:ascii="Arial" w:hAnsi="Arial" w:cs="Arial"/>
                <w:b/>
                <w:bCs/>
                <w:color w:val="000000"/>
                <w:lang w:eastAsia="es-EC"/>
              </w:rPr>
              <w:t xml:space="preserve">Escenario: </w:t>
            </w:r>
          </w:p>
        </w:tc>
        <w:tc>
          <w:tcPr>
            <w:tcW w:w="4257" w:type="dxa"/>
            <w:shd w:val="clear" w:color="auto" w:fill="DBE5F1"/>
          </w:tcPr>
          <w:p w:rsidR="001C3A6B" w:rsidRPr="001C3A6B" w:rsidRDefault="001C3A6B" w:rsidP="001C3A6B">
            <w:pPr>
              <w:autoSpaceDE w:val="0"/>
              <w:autoSpaceDN w:val="0"/>
              <w:adjustRightInd w:val="0"/>
              <w:spacing w:after="0" w:line="240" w:lineRule="auto"/>
              <w:rPr>
                <w:rFonts w:ascii="Arial" w:hAnsi="Arial" w:cs="Arial"/>
                <w:color w:val="000000"/>
                <w:lang w:eastAsia="es-EC"/>
              </w:rPr>
            </w:pPr>
            <w:r w:rsidRPr="001C3A6B">
              <w:rPr>
                <w:rFonts w:ascii="Arial" w:hAnsi="Arial" w:cs="Arial"/>
                <w:b/>
                <w:bCs/>
                <w:color w:val="000000"/>
                <w:lang w:eastAsia="es-EC"/>
              </w:rPr>
              <w:t xml:space="preserve">Búsqueda satisfactoria de un vehículo </w:t>
            </w:r>
          </w:p>
        </w:tc>
      </w:tr>
      <w:tr w:rsidR="001C3A6B" w:rsidRPr="001C3A6B" w:rsidTr="00FD61EF">
        <w:trPr>
          <w:trHeight w:val="152"/>
        </w:trPr>
        <w:tc>
          <w:tcPr>
            <w:tcW w:w="4256" w:type="dxa"/>
            <w:shd w:val="clear" w:color="auto" w:fill="DBE5F1"/>
          </w:tcPr>
          <w:p w:rsidR="001C3A6B" w:rsidRPr="001C3A6B" w:rsidRDefault="001C3A6B" w:rsidP="001C3A6B">
            <w:pPr>
              <w:autoSpaceDE w:val="0"/>
              <w:autoSpaceDN w:val="0"/>
              <w:adjustRightInd w:val="0"/>
              <w:spacing w:after="0" w:line="240" w:lineRule="auto"/>
              <w:rPr>
                <w:rFonts w:ascii="Arial" w:hAnsi="Arial" w:cs="Arial"/>
                <w:color w:val="000000"/>
                <w:lang w:eastAsia="es-EC"/>
              </w:rPr>
            </w:pPr>
            <w:r w:rsidRPr="001C3A6B">
              <w:rPr>
                <w:rFonts w:ascii="Arial" w:hAnsi="Arial" w:cs="Arial"/>
                <w:b/>
                <w:bCs/>
                <w:color w:val="000000"/>
                <w:lang w:eastAsia="es-EC"/>
              </w:rPr>
              <w:t xml:space="preserve">Actores: </w:t>
            </w:r>
          </w:p>
        </w:tc>
        <w:tc>
          <w:tcPr>
            <w:tcW w:w="4257" w:type="dxa"/>
            <w:shd w:val="clear" w:color="auto" w:fill="DBE5F1"/>
          </w:tcPr>
          <w:p w:rsidR="001C3A6B" w:rsidRPr="001C3A6B" w:rsidRDefault="001C3A6B" w:rsidP="001C3A6B">
            <w:pPr>
              <w:autoSpaceDE w:val="0"/>
              <w:autoSpaceDN w:val="0"/>
              <w:adjustRightInd w:val="0"/>
              <w:spacing w:after="0" w:line="240" w:lineRule="auto"/>
              <w:rPr>
                <w:rFonts w:ascii="Arial" w:hAnsi="Arial" w:cs="Arial"/>
                <w:color w:val="000000"/>
                <w:lang w:eastAsia="es-EC"/>
              </w:rPr>
            </w:pPr>
            <w:r w:rsidRPr="001C3A6B">
              <w:rPr>
                <w:rFonts w:ascii="Arial" w:hAnsi="Arial" w:cs="Arial"/>
                <w:color w:val="000000"/>
                <w:lang w:eastAsia="es-EC"/>
              </w:rPr>
              <w:t xml:space="preserve">Administrador, Secretaria </w:t>
            </w:r>
          </w:p>
        </w:tc>
      </w:tr>
      <w:tr w:rsidR="001C3A6B" w:rsidRPr="001C3A6B" w:rsidTr="001C3A6B">
        <w:trPr>
          <w:trHeight w:val="152"/>
        </w:trPr>
        <w:tc>
          <w:tcPr>
            <w:tcW w:w="8513" w:type="dxa"/>
            <w:gridSpan w:val="2"/>
            <w:shd w:val="clear" w:color="auto" w:fill="DBE5F1"/>
          </w:tcPr>
          <w:p w:rsidR="001C3A6B" w:rsidRPr="001C3A6B" w:rsidRDefault="001C3A6B" w:rsidP="001C3A6B">
            <w:pPr>
              <w:autoSpaceDE w:val="0"/>
              <w:autoSpaceDN w:val="0"/>
              <w:adjustRightInd w:val="0"/>
              <w:spacing w:after="0" w:line="240" w:lineRule="auto"/>
              <w:rPr>
                <w:rFonts w:ascii="Arial" w:hAnsi="Arial" w:cs="Arial"/>
                <w:color w:val="000000"/>
                <w:lang w:eastAsia="es-EC"/>
              </w:rPr>
            </w:pPr>
            <w:r w:rsidRPr="001C3A6B">
              <w:rPr>
                <w:rFonts w:ascii="Arial" w:hAnsi="Arial" w:cs="Arial"/>
                <w:b/>
                <w:bCs/>
                <w:color w:val="000000"/>
                <w:lang w:eastAsia="es-EC"/>
              </w:rPr>
              <w:t xml:space="preserve">Flujo de eventos: </w:t>
            </w:r>
          </w:p>
        </w:tc>
      </w:tr>
      <w:tr w:rsidR="001C3A6B" w:rsidRPr="001C3A6B" w:rsidTr="001C3A6B">
        <w:trPr>
          <w:trHeight w:val="1570"/>
        </w:trPr>
        <w:tc>
          <w:tcPr>
            <w:tcW w:w="8513" w:type="dxa"/>
            <w:gridSpan w:val="2"/>
          </w:tcPr>
          <w:p w:rsidR="001C3A6B" w:rsidRPr="001C3A6B" w:rsidRDefault="001C3A6B" w:rsidP="001C3A6B">
            <w:pPr>
              <w:autoSpaceDE w:val="0"/>
              <w:autoSpaceDN w:val="0"/>
              <w:adjustRightInd w:val="0"/>
              <w:spacing w:after="0" w:line="240" w:lineRule="auto"/>
              <w:rPr>
                <w:rFonts w:ascii="Arial" w:hAnsi="Arial" w:cs="Arial"/>
                <w:sz w:val="24"/>
                <w:szCs w:val="24"/>
                <w:lang w:eastAsia="es-EC"/>
              </w:rPr>
            </w:pPr>
          </w:p>
          <w:p w:rsidR="001C3A6B" w:rsidRPr="001C3A6B" w:rsidRDefault="001C3A6B" w:rsidP="001C3A6B">
            <w:pPr>
              <w:autoSpaceDE w:val="0"/>
              <w:autoSpaceDN w:val="0"/>
              <w:adjustRightInd w:val="0"/>
              <w:spacing w:after="0" w:line="240" w:lineRule="auto"/>
              <w:rPr>
                <w:rFonts w:ascii="Arial" w:hAnsi="Arial" w:cs="Arial"/>
                <w:color w:val="000000"/>
                <w:lang w:eastAsia="es-EC"/>
              </w:rPr>
            </w:pPr>
            <w:r w:rsidRPr="001C3A6B">
              <w:rPr>
                <w:rFonts w:ascii="Arial" w:hAnsi="Arial" w:cs="Arial"/>
                <w:b/>
                <w:bCs/>
                <w:color w:val="000000"/>
                <w:lang w:eastAsia="es-EC"/>
              </w:rPr>
              <w:t xml:space="preserve">1. </w:t>
            </w:r>
            <w:r w:rsidRPr="001C3A6B">
              <w:rPr>
                <w:rFonts w:ascii="Arial" w:hAnsi="Arial" w:cs="Arial"/>
                <w:color w:val="000000"/>
                <w:lang w:eastAsia="es-EC"/>
              </w:rPr>
              <w:t xml:space="preserve">El administrador o Secretaria activa la función “consultar vehículo”. </w:t>
            </w:r>
          </w:p>
          <w:p w:rsidR="001C3A6B" w:rsidRPr="001C3A6B" w:rsidRDefault="001C3A6B" w:rsidP="001C3A6B">
            <w:pPr>
              <w:autoSpaceDE w:val="0"/>
              <w:autoSpaceDN w:val="0"/>
              <w:adjustRightInd w:val="0"/>
              <w:spacing w:after="0" w:line="240" w:lineRule="auto"/>
              <w:rPr>
                <w:rFonts w:ascii="Arial" w:hAnsi="Arial" w:cs="Arial"/>
                <w:color w:val="000000"/>
                <w:lang w:eastAsia="es-EC"/>
              </w:rPr>
            </w:pPr>
            <w:r w:rsidRPr="001C3A6B">
              <w:rPr>
                <w:rFonts w:ascii="Arial" w:hAnsi="Arial" w:cs="Arial"/>
                <w:b/>
                <w:bCs/>
                <w:color w:val="000000"/>
                <w:sz w:val="23"/>
                <w:szCs w:val="23"/>
                <w:lang w:eastAsia="es-EC"/>
              </w:rPr>
              <w:t xml:space="preserve">2. </w:t>
            </w:r>
            <w:r w:rsidRPr="001C3A6B">
              <w:rPr>
                <w:rFonts w:ascii="Arial" w:hAnsi="Arial" w:cs="Arial"/>
                <w:color w:val="000000"/>
                <w:lang w:eastAsia="es-EC"/>
              </w:rPr>
              <w:t xml:space="preserve">El sistema presenta 4 criterios diferentes de búsqueda. </w:t>
            </w:r>
          </w:p>
          <w:p w:rsidR="001C3A6B" w:rsidRPr="001C3A6B" w:rsidRDefault="001C3A6B" w:rsidP="001C3A6B">
            <w:pPr>
              <w:autoSpaceDE w:val="0"/>
              <w:autoSpaceDN w:val="0"/>
              <w:adjustRightInd w:val="0"/>
              <w:spacing w:after="0" w:line="240" w:lineRule="auto"/>
              <w:rPr>
                <w:rFonts w:ascii="Arial" w:hAnsi="Arial" w:cs="Arial"/>
                <w:color w:val="000000"/>
                <w:lang w:eastAsia="es-EC"/>
              </w:rPr>
            </w:pPr>
            <w:r w:rsidRPr="001C3A6B">
              <w:rPr>
                <w:rFonts w:ascii="Courier New" w:hAnsi="Courier New" w:cs="Courier New"/>
                <w:color w:val="000000"/>
                <w:lang w:eastAsia="es-EC"/>
              </w:rPr>
              <w:t xml:space="preserve">o </w:t>
            </w:r>
            <w:r w:rsidRPr="001C3A6B">
              <w:rPr>
                <w:rFonts w:ascii="Arial" w:hAnsi="Arial" w:cs="Arial"/>
                <w:color w:val="000000"/>
                <w:lang w:eastAsia="es-EC"/>
              </w:rPr>
              <w:t xml:space="preserve">Todos </w:t>
            </w:r>
          </w:p>
          <w:p w:rsidR="001C3A6B" w:rsidRPr="001C3A6B" w:rsidRDefault="001C3A6B" w:rsidP="001C3A6B">
            <w:pPr>
              <w:autoSpaceDE w:val="0"/>
              <w:autoSpaceDN w:val="0"/>
              <w:adjustRightInd w:val="0"/>
              <w:spacing w:after="0" w:line="240" w:lineRule="auto"/>
              <w:rPr>
                <w:rFonts w:ascii="Arial" w:hAnsi="Arial" w:cs="Arial"/>
                <w:color w:val="000000"/>
                <w:lang w:eastAsia="es-EC"/>
              </w:rPr>
            </w:pPr>
            <w:r w:rsidRPr="001C3A6B">
              <w:rPr>
                <w:rFonts w:ascii="Courier New" w:hAnsi="Courier New" w:cs="Courier New"/>
                <w:color w:val="000000"/>
                <w:lang w:eastAsia="es-EC"/>
              </w:rPr>
              <w:t xml:space="preserve">o </w:t>
            </w:r>
            <w:r w:rsidRPr="001C3A6B">
              <w:rPr>
                <w:rFonts w:ascii="Arial" w:hAnsi="Arial" w:cs="Arial"/>
                <w:color w:val="000000"/>
                <w:lang w:eastAsia="es-EC"/>
              </w:rPr>
              <w:t xml:space="preserve">Placa </w:t>
            </w:r>
          </w:p>
          <w:p w:rsidR="001C3A6B" w:rsidRPr="001C3A6B" w:rsidRDefault="001C3A6B" w:rsidP="001C3A6B">
            <w:pPr>
              <w:autoSpaceDE w:val="0"/>
              <w:autoSpaceDN w:val="0"/>
              <w:adjustRightInd w:val="0"/>
              <w:spacing w:after="0" w:line="240" w:lineRule="auto"/>
              <w:rPr>
                <w:rFonts w:ascii="Arial" w:hAnsi="Arial" w:cs="Arial"/>
                <w:color w:val="000000"/>
                <w:lang w:eastAsia="es-EC"/>
              </w:rPr>
            </w:pPr>
            <w:r w:rsidRPr="001C3A6B">
              <w:rPr>
                <w:rFonts w:ascii="Courier New" w:hAnsi="Courier New" w:cs="Courier New"/>
                <w:color w:val="000000"/>
                <w:lang w:eastAsia="es-EC"/>
              </w:rPr>
              <w:t xml:space="preserve">o </w:t>
            </w:r>
            <w:r w:rsidRPr="001C3A6B">
              <w:rPr>
                <w:rFonts w:ascii="Arial" w:hAnsi="Arial" w:cs="Arial"/>
                <w:color w:val="000000"/>
                <w:lang w:eastAsia="es-EC"/>
              </w:rPr>
              <w:t xml:space="preserve">Transportista </w:t>
            </w:r>
          </w:p>
          <w:p w:rsidR="001C3A6B" w:rsidRPr="001C3A6B" w:rsidRDefault="001C3A6B" w:rsidP="001C3A6B">
            <w:pPr>
              <w:autoSpaceDE w:val="0"/>
              <w:autoSpaceDN w:val="0"/>
              <w:adjustRightInd w:val="0"/>
              <w:spacing w:after="0" w:line="240" w:lineRule="auto"/>
              <w:rPr>
                <w:rFonts w:ascii="Arial" w:hAnsi="Arial" w:cs="Arial"/>
                <w:color w:val="000000"/>
                <w:lang w:eastAsia="es-EC"/>
              </w:rPr>
            </w:pPr>
            <w:r w:rsidRPr="001C3A6B">
              <w:rPr>
                <w:rFonts w:ascii="Courier New" w:hAnsi="Courier New" w:cs="Courier New"/>
                <w:color w:val="000000"/>
                <w:lang w:eastAsia="es-EC"/>
              </w:rPr>
              <w:t xml:space="preserve">o </w:t>
            </w:r>
            <w:r w:rsidRPr="001C3A6B">
              <w:rPr>
                <w:rFonts w:ascii="Arial" w:hAnsi="Arial" w:cs="Arial"/>
                <w:color w:val="000000"/>
                <w:lang w:eastAsia="es-EC"/>
              </w:rPr>
              <w:t xml:space="preserve">Marca </w:t>
            </w:r>
          </w:p>
          <w:p w:rsidR="001C3A6B" w:rsidRPr="001C3A6B" w:rsidRDefault="001C3A6B" w:rsidP="001C3A6B">
            <w:pPr>
              <w:autoSpaceDE w:val="0"/>
              <w:autoSpaceDN w:val="0"/>
              <w:adjustRightInd w:val="0"/>
              <w:spacing w:after="0" w:line="240" w:lineRule="auto"/>
              <w:rPr>
                <w:rFonts w:ascii="Arial" w:hAnsi="Arial" w:cs="Arial"/>
                <w:color w:val="000000"/>
                <w:lang w:eastAsia="es-EC"/>
              </w:rPr>
            </w:pPr>
            <w:r w:rsidRPr="001C3A6B">
              <w:rPr>
                <w:rFonts w:ascii="Arial" w:hAnsi="Arial" w:cs="Arial"/>
                <w:b/>
                <w:bCs/>
                <w:color w:val="000000"/>
                <w:lang w:eastAsia="es-EC"/>
              </w:rPr>
              <w:t xml:space="preserve">3. </w:t>
            </w:r>
            <w:r w:rsidRPr="001C3A6B">
              <w:rPr>
                <w:rFonts w:ascii="Arial" w:hAnsi="Arial" w:cs="Arial"/>
                <w:color w:val="000000"/>
                <w:lang w:eastAsia="es-EC"/>
              </w:rPr>
              <w:t xml:space="preserve">El Administrador o Secretaria selecciona uno de los criterios y procede a la respectiva búsqueda, ingresando la información dependiendo del campo seleccionado. </w:t>
            </w:r>
          </w:p>
          <w:p w:rsidR="001C3A6B" w:rsidRPr="001C3A6B" w:rsidRDefault="001C3A6B" w:rsidP="001C3A6B">
            <w:pPr>
              <w:autoSpaceDE w:val="0"/>
              <w:autoSpaceDN w:val="0"/>
              <w:adjustRightInd w:val="0"/>
              <w:spacing w:after="0" w:line="240" w:lineRule="auto"/>
              <w:rPr>
                <w:rFonts w:ascii="Arial" w:hAnsi="Arial" w:cs="Arial"/>
                <w:color w:val="000000"/>
                <w:lang w:eastAsia="es-EC"/>
              </w:rPr>
            </w:pPr>
            <w:r w:rsidRPr="001C3A6B">
              <w:rPr>
                <w:rFonts w:ascii="Arial" w:hAnsi="Arial" w:cs="Arial"/>
                <w:b/>
                <w:bCs/>
                <w:color w:val="000000"/>
                <w:lang w:eastAsia="es-EC"/>
              </w:rPr>
              <w:t xml:space="preserve">4. </w:t>
            </w:r>
            <w:r w:rsidRPr="001C3A6B">
              <w:rPr>
                <w:rFonts w:ascii="Arial" w:hAnsi="Arial" w:cs="Arial"/>
                <w:color w:val="000000"/>
                <w:lang w:eastAsia="es-EC"/>
              </w:rPr>
              <w:t xml:space="preserve">El sistema presenta los datos del vehículo. </w:t>
            </w:r>
          </w:p>
          <w:p w:rsidR="001C3A6B" w:rsidRPr="001C3A6B" w:rsidRDefault="001C3A6B" w:rsidP="001C3A6B">
            <w:pPr>
              <w:autoSpaceDE w:val="0"/>
              <w:autoSpaceDN w:val="0"/>
              <w:adjustRightInd w:val="0"/>
              <w:spacing w:after="0" w:line="240" w:lineRule="auto"/>
              <w:rPr>
                <w:rFonts w:ascii="Arial" w:hAnsi="Arial" w:cs="Arial"/>
                <w:color w:val="000000"/>
                <w:lang w:eastAsia="es-EC"/>
              </w:rPr>
            </w:pPr>
          </w:p>
        </w:tc>
      </w:tr>
    </w:tbl>
    <w:p w:rsidR="00FD61EF" w:rsidRPr="00566674" w:rsidRDefault="00FD61EF" w:rsidP="00FD61EF">
      <w:pPr>
        <w:tabs>
          <w:tab w:val="left" w:pos="2970"/>
        </w:tabs>
        <w:spacing w:line="360" w:lineRule="auto"/>
        <w:jc w:val="both"/>
        <w:rPr>
          <w:rFonts w:ascii="Arial" w:hAnsi="Arial" w:cs="Arial"/>
          <w:b/>
          <w:sz w:val="24"/>
          <w:szCs w:val="24"/>
        </w:rPr>
      </w:pPr>
      <w:r>
        <w:rPr>
          <w:rFonts w:ascii="Arial" w:hAnsi="Arial" w:cs="Arial"/>
          <w:b/>
          <w:sz w:val="24"/>
          <w:szCs w:val="24"/>
        </w:rPr>
        <w:t>TABLA</w:t>
      </w:r>
      <w:r w:rsidR="007F3E84">
        <w:rPr>
          <w:rFonts w:ascii="Arial" w:hAnsi="Arial" w:cs="Arial"/>
          <w:b/>
          <w:sz w:val="24"/>
          <w:szCs w:val="24"/>
        </w:rPr>
        <w:t xml:space="preserve"> 3A-53</w:t>
      </w:r>
      <w:r>
        <w:rPr>
          <w:rFonts w:ascii="Arial" w:hAnsi="Arial" w:cs="Arial"/>
          <w:b/>
          <w:sz w:val="24"/>
          <w:szCs w:val="24"/>
        </w:rPr>
        <w:t>: Escenario Caso 027-1</w:t>
      </w:r>
    </w:p>
    <w:p w:rsidR="00FD61EF" w:rsidRPr="00981204" w:rsidRDefault="00FD61EF" w:rsidP="00FD61EF">
      <w:pPr>
        <w:pStyle w:val="Textoindependiente3"/>
        <w:jc w:val="both"/>
        <w:rPr>
          <w:b/>
        </w:rPr>
      </w:pPr>
      <w:r w:rsidRPr="00566674">
        <w:rPr>
          <w:rFonts w:ascii="Arial" w:hAnsi="Arial" w:cs="Arial"/>
          <w:b/>
          <w:noProof/>
          <w:sz w:val="24"/>
          <w:szCs w:val="24"/>
          <w:lang w:eastAsia="es-EC"/>
        </w:rPr>
        <w:t xml:space="preserve">Fuente: </w:t>
      </w:r>
      <w:r w:rsidRPr="00566674">
        <w:rPr>
          <w:rFonts w:ascii="Arial" w:hAnsi="Arial" w:cs="Arial"/>
          <w:b/>
          <w:sz w:val="24"/>
          <w:szCs w:val="24"/>
        </w:rPr>
        <w:t>Elaborado por los autores del proyecto de tesis</w:t>
      </w:r>
    </w:p>
    <w:p w:rsidR="001C3A6B" w:rsidRDefault="001C3A6B" w:rsidP="00334C49">
      <w:pPr>
        <w:jc w:val="both"/>
        <w:rPr>
          <w:rFonts w:ascii="Arial" w:hAnsi="Arial" w:cs="Arial"/>
          <w:b/>
          <w:i/>
          <w:sz w:val="24"/>
          <w:szCs w:val="24"/>
          <w:u w:val="single"/>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4256"/>
        <w:gridCol w:w="4257"/>
      </w:tblGrid>
      <w:tr w:rsidR="001C3A6B" w:rsidRPr="001C3A6B" w:rsidTr="00FD61EF">
        <w:trPr>
          <w:trHeight w:val="152"/>
        </w:trPr>
        <w:tc>
          <w:tcPr>
            <w:tcW w:w="4256" w:type="dxa"/>
            <w:shd w:val="clear" w:color="auto" w:fill="DBE5F1"/>
          </w:tcPr>
          <w:p w:rsidR="001C3A6B" w:rsidRPr="001C3A6B" w:rsidRDefault="001C3A6B" w:rsidP="001C3A6B">
            <w:pPr>
              <w:autoSpaceDE w:val="0"/>
              <w:autoSpaceDN w:val="0"/>
              <w:adjustRightInd w:val="0"/>
              <w:spacing w:after="0" w:line="240" w:lineRule="auto"/>
              <w:rPr>
                <w:rFonts w:ascii="Arial" w:hAnsi="Arial" w:cs="Arial"/>
                <w:color w:val="000000"/>
                <w:lang w:eastAsia="es-EC"/>
              </w:rPr>
            </w:pPr>
            <w:r w:rsidRPr="001C3A6B">
              <w:rPr>
                <w:rFonts w:ascii="Arial" w:hAnsi="Arial" w:cs="Arial"/>
                <w:b/>
                <w:bCs/>
                <w:color w:val="000000"/>
                <w:lang w:eastAsia="es-EC"/>
              </w:rPr>
              <w:t xml:space="preserve">Caso: </w:t>
            </w:r>
          </w:p>
        </w:tc>
        <w:tc>
          <w:tcPr>
            <w:tcW w:w="4257" w:type="dxa"/>
            <w:shd w:val="clear" w:color="auto" w:fill="DBE5F1"/>
          </w:tcPr>
          <w:p w:rsidR="001C3A6B" w:rsidRPr="001C3A6B" w:rsidRDefault="001C3A6B" w:rsidP="001C3A6B">
            <w:pPr>
              <w:autoSpaceDE w:val="0"/>
              <w:autoSpaceDN w:val="0"/>
              <w:adjustRightInd w:val="0"/>
              <w:spacing w:after="0" w:line="240" w:lineRule="auto"/>
              <w:rPr>
                <w:rFonts w:ascii="Arial" w:hAnsi="Arial" w:cs="Arial"/>
                <w:color w:val="000000"/>
                <w:lang w:eastAsia="es-EC"/>
              </w:rPr>
            </w:pPr>
            <w:r w:rsidRPr="001C3A6B">
              <w:rPr>
                <w:rFonts w:ascii="Arial" w:hAnsi="Arial" w:cs="Arial"/>
                <w:color w:val="000000"/>
                <w:lang w:eastAsia="es-EC"/>
              </w:rPr>
              <w:t xml:space="preserve">027 </w:t>
            </w:r>
          </w:p>
        </w:tc>
      </w:tr>
      <w:tr w:rsidR="001C3A6B" w:rsidRPr="001C3A6B" w:rsidTr="00FD61EF">
        <w:trPr>
          <w:trHeight w:val="152"/>
        </w:trPr>
        <w:tc>
          <w:tcPr>
            <w:tcW w:w="4256" w:type="dxa"/>
            <w:shd w:val="clear" w:color="auto" w:fill="DBE5F1"/>
          </w:tcPr>
          <w:p w:rsidR="001C3A6B" w:rsidRPr="001C3A6B" w:rsidRDefault="001C3A6B" w:rsidP="001C3A6B">
            <w:pPr>
              <w:autoSpaceDE w:val="0"/>
              <w:autoSpaceDN w:val="0"/>
              <w:adjustRightInd w:val="0"/>
              <w:spacing w:after="0" w:line="240" w:lineRule="auto"/>
              <w:rPr>
                <w:rFonts w:ascii="Arial" w:hAnsi="Arial" w:cs="Arial"/>
                <w:color w:val="000000"/>
                <w:lang w:eastAsia="es-EC"/>
              </w:rPr>
            </w:pPr>
            <w:r w:rsidRPr="001C3A6B">
              <w:rPr>
                <w:rFonts w:ascii="Arial" w:hAnsi="Arial" w:cs="Arial"/>
                <w:b/>
                <w:bCs/>
                <w:color w:val="000000"/>
                <w:lang w:eastAsia="es-EC"/>
              </w:rPr>
              <w:t xml:space="preserve">Escenario: </w:t>
            </w:r>
          </w:p>
        </w:tc>
        <w:tc>
          <w:tcPr>
            <w:tcW w:w="4257" w:type="dxa"/>
            <w:shd w:val="clear" w:color="auto" w:fill="DBE5F1"/>
          </w:tcPr>
          <w:p w:rsidR="001C3A6B" w:rsidRPr="001C3A6B" w:rsidRDefault="001C3A6B" w:rsidP="001C3A6B">
            <w:pPr>
              <w:autoSpaceDE w:val="0"/>
              <w:autoSpaceDN w:val="0"/>
              <w:adjustRightInd w:val="0"/>
              <w:spacing w:after="0" w:line="240" w:lineRule="auto"/>
              <w:rPr>
                <w:rFonts w:ascii="Arial" w:hAnsi="Arial" w:cs="Arial"/>
                <w:color w:val="000000"/>
                <w:lang w:eastAsia="es-EC"/>
              </w:rPr>
            </w:pPr>
            <w:r w:rsidRPr="001C3A6B">
              <w:rPr>
                <w:rFonts w:ascii="Arial" w:hAnsi="Arial" w:cs="Arial"/>
                <w:b/>
                <w:bCs/>
                <w:color w:val="000000"/>
                <w:lang w:eastAsia="es-EC"/>
              </w:rPr>
              <w:t xml:space="preserve">Búsqueda no exitosa de un vehículo </w:t>
            </w:r>
          </w:p>
        </w:tc>
      </w:tr>
      <w:tr w:rsidR="001C3A6B" w:rsidRPr="001C3A6B" w:rsidTr="00FD61EF">
        <w:trPr>
          <w:trHeight w:val="152"/>
        </w:trPr>
        <w:tc>
          <w:tcPr>
            <w:tcW w:w="4256" w:type="dxa"/>
            <w:shd w:val="clear" w:color="auto" w:fill="DBE5F1"/>
          </w:tcPr>
          <w:p w:rsidR="001C3A6B" w:rsidRPr="001C3A6B" w:rsidRDefault="001C3A6B" w:rsidP="001C3A6B">
            <w:pPr>
              <w:autoSpaceDE w:val="0"/>
              <w:autoSpaceDN w:val="0"/>
              <w:adjustRightInd w:val="0"/>
              <w:spacing w:after="0" w:line="240" w:lineRule="auto"/>
              <w:rPr>
                <w:rFonts w:ascii="Arial" w:hAnsi="Arial" w:cs="Arial"/>
                <w:color w:val="000000"/>
                <w:lang w:eastAsia="es-EC"/>
              </w:rPr>
            </w:pPr>
            <w:r w:rsidRPr="001C3A6B">
              <w:rPr>
                <w:rFonts w:ascii="Arial" w:hAnsi="Arial" w:cs="Arial"/>
                <w:b/>
                <w:bCs/>
                <w:color w:val="000000"/>
                <w:lang w:eastAsia="es-EC"/>
              </w:rPr>
              <w:t xml:space="preserve">Actores: </w:t>
            </w:r>
          </w:p>
        </w:tc>
        <w:tc>
          <w:tcPr>
            <w:tcW w:w="4257" w:type="dxa"/>
            <w:shd w:val="clear" w:color="auto" w:fill="DBE5F1"/>
          </w:tcPr>
          <w:p w:rsidR="001C3A6B" w:rsidRPr="001C3A6B" w:rsidRDefault="001C3A6B" w:rsidP="001C3A6B">
            <w:pPr>
              <w:autoSpaceDE w:val="0"/>
              <w:autoSpaceDN w:val="0"/>
              <w:adjustRightInd w:val="0"/>
              <w:spacing w:after="0" w:line="240" w:lineRule="auto"/>
              <w:rPr>
                <w:rFonts w:ascii="Arial" w:hAnsi="Arial" w:cs="Arial"/>
                <w:color w:val="000000"/>
                <w:lang w:eastAsia="es-EC"/>
              </w:rPr>
            </w:pPr>
            <w:r w:rsidRPr="001C3A6B">
              <w:rPr>
                <w:rFonts w:ascii="Arial" w:hAnsi="Arial" w:cs="Arial"/>
                <w:color w:val="000000"/>
                <w:lang w:eastAsia="es-EC"/>
              </w:rPr>
              <w:t xml:space="preserve">Administrador, Secretaria </w:t>
            </w:r>
          </w:p>
        </w:tc>
      </w:tr>
      <w:tr w:rsidR="001C3A6B" w:rsidRPr="001C3A6B" w:rsidTr="001C3A6B">
        <w:trPr>
          <w:trHeight w:val="152"/>
        </w:trPr>
        <w:tc>
          <w:tcPr>
            <w:tcW w:w="8513" w:type="dxa"/>
            <w:gridSpan w:val="2"/>
            <w:shd w:val="clear" w:color="auto" w:fill="DBE5F1"/>
          </w:tcPr>
          <w:p w:rsidR="001C3A6B" w:rsidRPr="001C3A6B" w:rsidRDefault="001C3A6B" w:rsidP="001C3A6B">
            <w:pPr>
              <w:autoSpaceDE w:val="0"/>
              <w:autoSpaceDN w:val="0"/>
              <w:adjustRightInd w:val="0"/>
              <w:spacing w:after="0" w:line="240" w:lineRule="auto"/>
              <w:rPr>
                <w:rFonts w:ascii="Arial" w:hAnsi="Arial" w:cs="Arial"/>
                <w:color w:val="000000"/>
                <w:lang w:eastAsia="es-EC"/>
              </w:rPr>
            </w:pPr>
            <w:r w:rsidRPr="001C3A6B">
              <w:rPr>
                <w:rFonts w:ascii="Arial" w:hAnsi="Arial" w:cs="Arial"/>
                <w:b/>
                <w:bCs/>
                <w:color w:val="000000"/>
                <w:lang w:eastAsia="es-EC"/>
              </w:rPr>
              <w:t xml:space="preserve">Flujo de eventos: </w:t>
            </w:r>
          </w:p>
        </w:tc>
      </w:tr>
      <w:tr w:rsidR="001C3A6B" w:rsidRPr="001C3A6B" w:rsidTr="001C3A6B">
        <w:trPr>
          <w:trHeight w:val="1518"/>
        </w:trPr>
        <w:tc>
          <w:tcPr>
            <w:tcW w:w="8513" w:type="dxa"/>
            <w:gridSpan w:val="2"/>
          </w:tcPr>
          <w:p w:rsidR="001C3A6B" w:rsidRPr="001C3A6B" w:rsidRDefault="001C3A6B" w:rsidP="001C3A6B">
            <w:pPr>
              <w:autoSpaceDE w:val="0"/>
              <w:autoSpaceDN w:val="0"/>
              <w:adjustRightInd w:val="0"/>
              <w:spacing w:after="0" w:line="240" w:lineRule="auto"/>
              <w:rPr>
                <w:rFonts w:ascii="Arial" w:hAnsi="Arial" w:cs="Arial"/>
                <w:sz w:val="24"/>
                <w:szCs w:val="24"/>
                <w:lang w:eastAsia="es-EC"/>
              </w:rPr>
            </w:pPr>
          </w:p>
          <w:p w:rsidR="001C3A6B" w:rsidRPr="001C3A6B" w:rsidRDefault="001C3A6B" w:rsidP="001C3A6B">
            <w:pPr>
              <w:autoSpaceDE w:val="0"/>
              <w:autoSpaceDN w:val="0"/>
              <w:adjustRightInd w:val="0"/>
              <w:spacing w:after="0" w:line="240" w:lineRule="auto"/>
              <w:rPr>
                <w:rFonts w:ascii="Arial" w:hAnsi="Arial" w:cs="Arial"/>
                <w:color w:val="000000"/>
                <w:lang w:eastAsia="es-EC"/>
              </w:rPr>
            </w:pPr>
            <w:r w:rsidRPr="001C3A6B">
              <w:rPr>
                <w:rFonts w:ascii="Arial" w:hAnsi="Arial" w:cs="Arial"/>
                <w:b/>
                <w:bCs/>
                <w:color w:val="000000"/>
                <w:lang w:eastAsia="es-EC"/>
              </w:rPr>
              <w:t xml:space="preserve">1. El administrador o Secretaria activa la función “consultar vehículo”. </w:t>
            </w:r>
          </w:p>
          <w:p w:rsidR="001C3A6B" w:rsidRPr="001C3A6B" w:rsidRDefault="001C3A6B" w:rsidP="001C3A6B">
            <w:pPr>
              <w:autoSpaceDE w:val="0"/>
              <w:autoSpaceDN w:val="0"/>
              <w:adjustRightInd w:val="0"/>
              <w:spacing w:after="0" w:line="240" w:lineRule="auto"/>
              <w:rPr>
                <w:rFonts w:ascii="Arial" w:hAnsi="Arial" w:cs="Arial"/>
                <w:color w:val="000000"/>
                <w:lang w:eastAsia="es-EC"/>
              </w:rPr>
            </w:pPr>
            <w:r w:rsidRPr="001C3A6B">
              <w:rPr>
                <w:rFonts w:ascii="Arial" w:hAnsi="Arial" w:cs="Arial"/>
                <w:b/>
                <w:bCs/>
                <w:color w:val="000000"/>
                <w:lang w:eastAsia="es-EC"/>
              </w:rPr>
              <w:t xml:space="preserve">2. </w:t>
            </w:r>
            <w:r w:rsidRPr="001C3A6B">
              <w:rPr>
                <w:rFonts w:ascii="Arial" w:hAnsi="Arial" w:cs="Arial"/>
                <w:color w:val="000000"/>
                <w:lang w:eastAsia="es-EC"/>
              </w:rPr>
              <w:t xml:space="preserve">El sistema presentar criterio de búsqueda por: </w:t>
            </w:r>
          </w:p>
          <w:p w:rsidR="001C3A6B" w:rsidRPr="001C3A6B" w:rsidRDefault="001C3A6B" w:rsidP="001C3A6B">
            <w:pPr>
              <w:autoSpaceDE w:val="0"/>
              <w:autoSpaceDN w:val="0"/>
              <w:adjustRightInd w:val="0"/>
              <w:spacing w:after="0" w:line="240" w:lineRule="auto"/>
              <w:rPr>
                <w:rFonts w:ascii="Arial" w:hAnsi="Arial" w:cs="Arial"/>
                <w:color w:val="000000"/>
                <w:lang w:eastAsia="es-EC"/>
              </w:rPr>
            </w:pPr>
            <w:r w:rsidRPr="001C3A6B">
              <w:rPr>
                <w:rFonts w:ascii="Courier New" w:hAnsi="Courier New" w:cs="Courier New"/>
                <w:color w:val="000000"/>
                <w:lang w:eastAsia="es-EC"/>
              </w:rPr>
              <w:t xml:space="preserve">o </w:t>
            </w:r>
            <w:r w:rsidRPr="001C3A6B">
              <w:rPr>
                <w:rFonts w:ascii="Arial" w:hAnsi="Arial" w:cs="Arial"/>
                <w:color w:val="000000"/>
                <w:lang w:eastAsia="es-EC"/>
              </w:rPr>
              <w:t xml:space="preserve">Todos </w:t>
            </w:r>
          </w:p>
          <w:p w:rsidR="001C3A6B" w:rsidRPr="001C3A6B" w:rsidRDefault="001C3A6B" w:rsidP="001C3A6B">
            <w:pPr>
              <w:autoSpaceDE w:val="0"/>
              <w:autoSpaceDN w:val="0"/>
              <w:adjustRightInd w:val="0"/>
              <w:spacing w:after="0" w:line="240" w:lineRule="auto"/>
              <w:rPr>
                <w:rFonts w:ascii="Arial" w:hAnsi="Arial" w:cs="Arial"/>
                <w:color w:val="000000"/>
                <w:lang w:eastAsia="es-EC"/>
              </w:rPr>
            </w:pPr>
            <w:r w:rsidRPr="001C3A6B">
              <w:rPr>
                <w:rFonts w:ascii="Courier New" w:hAnsi="Courier New" w:cs="Courier New"/>
                <w:color w:val="000000"/>
                <w:lang w:eastAsia="es-EC"/>
              </w:rPr>
              <w:t xml:space="preserve">o </w:t>
            </w:r>
            <w:r w:rsidRPr="001C3A6B">
              <w:rPr>
                <w:rFonts w:ascii="Arial" w:hAnsi="Arial" w:cs="Arial"/>
                <w:color w:val="000000"/>
                <w:lang w:eastAsia="es-EC"/>
              </w:rPr>
              <w:t xml:space="preserve">Placa </w:t>
            </w:r>
          </w:p>
          <w:p w:rsidR="001C3A6B" w:rsidRPr="001C3A6B" w:rsidRDefault="001C3A6B" w:rsidP="001C3A6B">
            <w:pPr>
              <w:autoSpaceDE w:val="0"/>
              <w:autoSpaceDN w:val="0"/>
              <w:adjustRightInd w:val="0"/>
              <w:spacing w:after="0" w:line="240" w:lineRule="auto"/>
              <w:rPr>
                <w:rFonts w:ascii="Arial" w:hAnsi="Arial" w:cs="Arial"/>
                <w:color w:val="000000"/>
                <w:lang w:eastAsia="es-EC"/>
              </w:rPr>
            </w:pPr>
            <w:r w:rsidRPr="001C3A6B">
              <w:rPr>
                <w:rFonts w:ascii="Courier New" w:hAnsi="Courier New" w:cs="Courier New"/>
                <w:color w:val="000000"/>
                <w:lang w:eastAsia="es-EC"/>
              </w:rPr>
              <w:t xml:space="preserve">o </w:t>
            </w:r>
            <w:r w:rsidRPr="001C3A6B">
              <w:rPr>
                <w:rFonts w:ascii="Arial" w:hAnsi="Arial" w:cs="Arial"/>
                <w:color w:val="000000"/>
                <w:lang w:eastAsia="es-EC"/>
              </w:rPr>
              <w:t xml:space="preserve">Transportista </w:t>
            </w:r>
          </w:p>
          <w:p w:rsidR="001C3A6B" w:rsidRPr="001C3A6B" w:rsidRDefault="001C3A6B" w:rsidP="001C3A6B">
            <w:pPr>
              <w:autoSpaceDE w:val="0"/>
              <w:autoSpaceDN w:val="0"/>
              <w:adjustRightInd w:val="0"/>
              <w:spacing w:after="0" w:line="240" w:lineRule="auto"/>
              <w:rPr>
                <w:rFonts w:ascii="Arial" w:hAnsi="Arial" w:cs="Arial"/>
                <w:color w:val="000000"/>
                <w:lang w:eastAsia="es-EC"/>
              </w:rPr>
            </w:pPr>
            <w:r w:rsidRPr="001C3A6B">
              <w:rPr>
                <w:rFonts w:ascii="Courier New" w:hAnsi="Courier New" w:cs="Courier New"/>
                <w:color w:val="000000"/>
                <w:lang w:eastAsia="es-EC"/>
              </w:rPr>
              <w:t xml:space="preserve">o </w:t>
            </w:r>
            <w:r w:rsidRPr="001C3A6B">
              <w:rPr>
                <w:rFonts w:ascii="Arial" w:hAnsi="Arial" w:cs="Arial"/>
                <w:color w:val="000000"/>
                <w:lang w:eastAsia="es-EC"/>
              </w:rPr>
              <w:t xml:space="preserve">Marca </w:t>
            </w:r>
          </w:p>
          <w:p w:rsidR="001C3A6B" w:rsidRPr="001C3A6B" w:rsidRDefault="001C3A6B" w:rsidP="001C3A6B">
            <w:pPr>
              <w:autoSpaceDE w:val="0"/>
              <w:autoSpaceDN w:val="0"/>
              <w:adjustRightInd w:val="0"/>
              <w:spacing w:after="0" w:line="240" w:lineRule="auto"/>
              <w:rPr>
                <w:rFonts w:ascii="Arial" w:hAnsi="Arial" w:cs="Arial"/>
                <w:color w:val="000000"/>
                <w:lang w:eastAsia="es-EC"/>
              </w:rPr>
            </w:pPr>
          </w:p>
          <w:p w:rsidR="001C3A6B" w:rsidRPr="001C3A6B" w:rsidRDefault="001C3A6B" w:rsidP="001C3A6B">
            <w:pPr>
              <w:autoSpaceDE w:val="0"/>
              <w:autoSpaceDN w:val="0"/>
              <w:adjustRightInd w:val="0"/>
              <w:spacing w:after="0" w:line="240" w:lineRule="auto"/>
              <w:rPr>
                <w:rFonts w:ascii="Arial" w:hAnsi="Arial" w:cs="Arial"/>
                <w:color w:val="000000"/>
                <w:lang w:eastAsia="es-EC"/>
              </w:rPr>
            </w:pPr>
            <w:r w:rsidRPr="001C3A6B">
              <w:rPr>
                <w:rFonts w:ascii="Arial" w:hAnsi="Arial" w:cs="Arial"/>
                <w:b/>
                <w:bCs/>
                <w:color w:val="000000"/>
                <w:lang w:eastAsia="es-EC"/>
              </w:rPr>
              <w:t xml:space="preserve">3. </w:t>
            </w:r>
            <w:r w:rsidRPr="001C3A6B">
              <w:rPr>
                <w:rFonts w:ascii="Arial" w:hAnsi="Arial" w:cs="Arial"/>
                <w:color w:val="000000"/>
                <w:lang w:eastAsia="es-EC"/>
              </w:rPr>
              <w:t xml:space="preserve">El Administrador o Secretaria proceden a la respectiva búsqueda, ingresando la información. </w:t>
            </w:r>
          </w:p>
          <w:p w:rsidR="001C3A6B" w:rsidRPr="001C3A6B" w:rsidRDefault="001C3A6B" w:rsidP="001C3A6B">
            <w:pPr>
              <w:autoSpaceDE w:val="0"/>
              <w:autoSpaceDN w:val="0"/>
              <w:adjustRightInd w:val="0"/>
              <w:spacing w:after="0" w:line="240" w:lineRule="auto"/>
              <w:rPr>
                <w:rFonts w:ascii="Arial" w:hAnsi="Arial" w:cs="Arial"/>
                <w:color w:val="000000"/>
                <w:lang w:eastAsia="es-EC"/>
              </w:rPr>
            </w:pPr>
            <w:r w:rsidRPr="001C3A6B">
              <w:rPr>
                <w:rFonts w:ascii="Arial" w:hAnsi="Arial" w:cs="Arial"/>
                <w:b/>
                <w:bCs/>
                <w:color w:val="000000"/>
                <w:lang w:eastAsia="es-EC"/>
              </w:rPr>
              <w:t xml:space="preserve">4. </w:t>
            </w:r>
            <w:r w:rsidRPr="001C3A6B">
              <w:rPr>
                <w:rFonts w:ascii="Arial" w:hAnsi="Arial" w:cs="Arial"/>
                <w:color w:val="000000"/>
                <w:lang w:eastAsia="es-EC"/>
              </w:rPr>
              <w:t>El Administrador no encontró a un vehículo por un mal ingreso en uno de las siguientes categorías de búsqueda: Placa, Transportista, Marca.</w:t>
            </w:r>
          </w:p>
          <w:p w:rsidR="001C3A6B" w:rsidRPr="001C3A6B" w:rsidRDefault="001C3A6B" w:rsidP="001C3A6B">
            <w:pPr>
              <w:autoSpaceDE w:val="0"/>
              <w:autoSpaceDN w:val="0"/>
              <w:adjustRightInd w:val="0"/>
              <w:spacing w:after="0" w:line="240" w:lineRule="auto"/>
              <w:rPr>
                <w:rFonts w:ascii="Arial" w:hAnsi="Arial" w:cs="Arial"/>
                <w:color w:val="000000"/>
                <w:lang w:eastAsia="es-EC"/>
              </w:rPr>
            </w:pPr>
          </w:p>
        </w:tc>
      </w:tr>
    </w:tbl>
    <w:p w:rsidR="00FD61EF" w:rsidRPr="00566674" w:rsidRDefault="00FD61EF" w:rsidP="00FD61EF">
      <w:pPr>
        <w:tabs>
          <w:tab w:val="left" w:pos="2970"/>
        </w:tabs>
        <w:spacing w:line="360" w:lineRule="auto"/>
        <w:jc w:val="both"/>
        <w:rPr>
          <w:rFonts w:ascii="Arial" w:hAnsi="Arial" w:cs="Arial"/>
          <w:b/>
          <w:sz w:val="24"/>
          <w:szCs w:val="24"/>
        </w:rPr>
      </w:pPr>
      <w:r>
        <w:rPr>
          <w:rFonts w:ascii="Arial" w:hAnsi="Arial" w:cs="Arial"/>
          <w:b/>
          <w:sz w:val="24"/>
          <w:szCs w:val="24"/>
        </w:rPr>
        <w:t>TABLA</w:t>
      </w:r>
      <w:r w:rsidR="007F3E84">
        <w:rPr>
          <w:rFonts w:ascii="Arial" w:hAnsi="Arial" w:cs="Arial"/>
          <w:b/>
          <w:sz w:val="24"/>
          <w:szCs w:val="24"/>
        </w:rPr>
        <w:t xml:space="preserve"> 3A-54</w:t>
      </w:r>
      <w:r>
        <w:rPr>
          <w:rFonts w:ascii="Arial" w:hAnsi="Arial" w:cs="Arial"/>
          <w:b/>
          <w:sz w:val="24"/>
          <w:szCs w:val="24"/>
        </w:rPr>
        <w:t>: Escenario Caso 027-2</w:t>
      </w:r>
    </w:p>
    <w:p w:rsidR="001C3A6B" w:rsidRPr="00FD61EF" w:rsidRDefault="00FD61EF" w:rsidP="00FD61EF">
      <w:pPr>
        <w:pStyle w:val="Textoindependiente3"/>
        <w:jc w:val="both"/>
        <w:rPr>
          <w:b/>
        </w:rPr>
      </w:pPr>
      <w:r w:rsidRPr="00566674">
        <w:rPr>
          <w:rFonts w:ascii="Arial" w:hAnsi="Arial" w:cs="Arial"/>
          <w:b/>
          <w:noProof/>
          <w:sz w:val="24"/>
          <w:szCs w:val="24"/>
          <w:lang w:eastAsia="es-EC"/>
        </w:rPr>
        <w:t xml:space="preserve">Fuente: </w:t>
      </w:r>
      <w:r w:rsidRPr="00566674">
        <w:rPr>
          <w:rFonts w:ascii="Arial" w:hAnsi="Arial" w:cs="Arial"/>
          <w:b/>
          <w:sz w:val="24"/>
          <w:szCs w:val="24"/>
        </w:rPr>
        <w:t>Elaborado por los autores del proyecto de tesis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4288"/>
        <w:gridCol w:w="4288"/>
      </w:tblGrid>
      <w:tr w:rsidR="001C3A6B" w:rsidRPr="001C3A6B" w:rsidTr="001C3A6B">
        <w:trPr>
          <w:trHeight w:val="152"/>
        </w:trPr>
        <w:tc>
          <w:tcPr>
            <w:tcW w:w="4288" w:type="dxa"/>
            <w:shd w:val="clear" w:color="auto" w:fill="DBE5F1"/>
          </w:tcPr>
          <w:p w:rsidR="001C3A6B" w:rsidRPr="001C3A6B" w:rsidRDefault="001C3A6B" w:rsidP="001C3A6B">
            <w:pPr>
              <w:autoSpaceDE w:val="0"/>
              <w:autoSpaceDN w:val="0"/>
              <w:adjustRightInd w:val="0"/>
              <w:spacing w:after="0" w:line="240" w:lineRule="auto"/>
              <w:rPr>
                <w:rFonts w:ascii="Arial" w:hAnsi="Arial" w:cs="Arial"/>
                <w:color w:val="000000"/>
                <w:lang w:eastAsia="es-EC"/>
              </w:rPr>
            </w:pPr>
            <w:r w:rsidRPr="001C3A6B">
              <w:rPr>
                <w:rFonts w:ascii="Arial" w:hAnsi="Arial" w:cs="Arial"/>
                <w:b/>
                <w:bCs/>
                <w:color w:val="000000"/>
                <w:lang w:eastAsia="es-EC"/>
              </w:rPr>
              <w:lastRenderedPageBreak/>
              <w:t xml:space="preserve">Caso de Uso: </w:t>
            </w:r>
          </w:p>
        </w:tc>
        <w:tc>
          <w:tcPr>
            <w:tcW w:w="4288" w:type="dxa"/>
            <w:shd w:val="clear" w:color="auto" w:fill="DBE5F1"/>
          </w:tcPr>
          <w:p w:rsidR="001C3A6B" w:rsidRPr="001C3A6B" w:rsidRDefault="001C3A6B" w:rsidP="001C3A6B">
            <w:pPr>
              <w:autoSpaceDE w:val="0"/>
              <w:autoSpaceDN w:val="0"/>
              <w:adjustRightInd w:val="0"/>
              <w:spacing w:after="0" w:line="240" w:lineRule="auto"/>
              <w:rPr>
                <w:rFonts w:ascii="Arial" w:hAnsi="Arial" w:cs="Arial"/>
                <w:color w:val="000000"/>
                <w:lang w:eastAsia="es-EC"/>
              </w:rPr>
            </w:pPr>
            <w:r w:rsidRPr="001C3A6B">
              <w:rPr>
                <w:rFonts w:ascii="Arial" w:hAnsi="Arial" w:cs="Arial"/>
                <w:color w:val="000000"/>
                <w:lang w:eastAsia="es-EC"/>
              </w:rPr>
              <w:t xml:space="preserve">028 </w:t>
            </w:r>
          </w:p>
        </w:tc>
      </w:tr>
      <w:tr w:rsidR="001C3A6B" w:rsidRPr="001C3A6B" w:rsidTr="001C3A6B">
        <w:trPr>
          <w:trHeight w:val="152"/>
        </w:trPr>
        <w:tc>
          <w:tcPr>
            <w:tcW w:w="4288" w:type="dxa"/>
            <w:shd w:val="clear" w:color="auto" w:fill="DBE5F1"/>
          </w:tcPr>
          <w:p w:rsidR="001C3A6B" w:rsidRPr="001C3A6B" w:rsidRDefault="001C3A6B" w:rsidP="001C3A6B">
            <w:pPr>
              <w:autoSpaceDE w:val="0"/>
              <w:autoSpaceDN w:val="0"/>
              <w:adjustRightInd w:val="0"/>
              <w:spacing w:after="0" w:line="240" w:lineRule="auto"/>
              <w:rPr>
                <w:rFonts w:ascii="Arial" w:hAnsi="Arial" w:cs="Arial"/>
                <w:color w:val="000000"/>
                <w:lang w:eastAsia="es-EC"/>
              </w:rPr>
            </w:pPr>
            <w:r w:rsidRPr="001C3A6B">
              <w:rPr>
                <w:rFonts w:ascii="Arial" w:hAnsi="Arial" w:cs="Arial"/>
                <w:b/>
                <w:bCs/>
                <w:color w:val="000000"/>
                <w:lang w:eastAsia="es-EC"/>
              </w:rPr>
              <w:t xml:space="preserve">Escenario: </w:t>
            </w:r>
          </w:p>
        </w:tc>
        <w:tc>
          <w:tcPr>
            <w:tcW w:w="4288" w:type="dxa"/>
            <w:shd w:val="clear" w:color="auto" w:fill="DBE5F1"/>
          </w:tcPr>
          <w:p w:rsidR="001C3A6B" w:rsidRPr="001C3A6B" w:rsidRDefault="001C3A6B" w:rsidP="001C3A6B">
            <w:pPr>
              <w:autoSpaceDE w:val="0"/>
              <w:autoSpaceDN w:val="0"/>
              <w:adjustRightInd w:val="0"/>
              <w:spacing w:after="0" w:line="240" w:lineRule="auto"/>
              <w:rPr>
                <w:rFonts w:ascii="Arial" w:hAnsi="Arial" w:cs="Arial"/>
                <w:color w:val="000000"/>
                <w:lang w:eastAsia="es-EC"/>
              </w:rPr>
            </w:pPr>
            <w:r w:rsidRPr="001C3A6B">
              <w:rPr>
                <w:rFonts w:ascii="Arial" w:hAnsi="Arial" w:cs="Arial"/>
                <w:b/>
                <w:bCs/>
                <w:color w:val="000000"/>
                <w:lang w:eastAsia="es-EC"/>
              </w:rPr>
              <w:t xml:space="preserve">Reporte Estado de Cuentas </w:t>
            </w:r>
          </w:p>
        </w:tc>
      </w:tr>
      <w:tr w:rsidR="001C3A6B" w:rsidRPr="001C3A6B" w:rsidTr="001C3A6B">
        <w:trPr>
          <w:trHeight w:val="152"/>
        </w:trPr>
        <w:tc>
          <w:tcPr>
            <w:tcW w:w="4288" w:type="dxa"/>
            <w:shd w:val="clear" w:color="auto" w:fill="DBE5F1"/>
          </w:tcPr>
          <w:p w:rsidR="001C3A6B" w:rsidRPr="001C3A6B" w:rsidRDefault="001C3A6B" w:rsidP="001C3A6B">
            <w:pPr>
              <w:autoSpaceDE w:val="0"/>
              <w:autoSpaceDN w:val="0"/>
              <w:adjustRightInd w:val="0"/>
              <w:spacing w:after="0" w:line="240" w:lineRule="auto"/>
              <w:rPr>
                <w:rFonts w:ascii="Arial" w:hAnsi="Arial" w:cs="Arial"/>
                <w:color w:val="000000"/>
                <w:lang w:eastAsia="es-EC"/>
              </w:rPr>
            </w:pPr>
            <w:r w:rsidRPr="001C3A6B">
              <w:rPr>
                <w:rFonts w:ascii="Arial" w:hAnsi="Arial" w:cs="Arial"/>
                <w:b/>
                <w:bCs/>
                <w:color w:val="000000"/>
                <w:lang w:eastAsia="es-EC"/>
              </w:rPr>
              <w:t xml:space="preserve">Actores: </w:t>
            </w:r>
          </w:p>
        </w:tc>
        <w:tc>
          <w:tcPr>
            <w:tcW w:w="4288" w:type="dxa"/>
            <w:shd w:val="clear" w:color="auto" w:fill="DBE5F1"/>
          </w:tcPr>
          <w:p w:rsidR="001C3A6B" w:rsidRPr="001C3A6B" w:rsidRDefault="001C3A6B" w:rsidP="001C3A6B">
            <w:pPr>
              <w:autoSpaceDE w:val="0"/>
              <w:autoSpaceDN w:val="0"/>
              <w:adjustRightInd w:val="0"/>
              <w:spacing w:after="0" w:line="240" w:lineRule="auto"/>
              <w:rPr>
                <w:rFonts w:ascii="Arial" w:hAnsi="Arial" w:cs="Arial"/>
                <w:color w:val="000000"/>
                <w:lang w:eastAsia="es-EC"/>
              </w:rPr>
            </w:pPr>
            <w:r w:rsidRPr="001C3A6B">
              <w:rPr>
                <w:rFonts w:ascii="Arial" w:hAnsi="Arial" w:cs="Arial"/>
                <w:color w:val="000000"/>
                <w:lang w:eastAsia="es-EC"/>
              </w:rPr>
              <w:t xml:space="preserve">Administrador </w:t>
            </w:r>
          </w:p>
        </w:tc>
      </w:tr>
      <w:tr w:rsidR="001C3A6B" w:rsidRPr="001C3A6B" w:rsidTr="001C3A6B">
        <w:trPr>
          <w:trHeight w:val="152"/>
        </w:trPr>
        <w:tc>
          <w:tcPr>
            <w:tcW w:w="8576" w:type="dxa"/>
            <w:gridSpan w:val="2"/>
            <w:shd w:val="clear" w:color="auto" w:fill="DBE5F1"/>
          </w:tcPr>
          <w:p w:rsidR="001C3A6B" w:rsidRPr="001C3A6B" w:rsidRDefault="001C3A6B" w:rsidP="001C3A6B">
            <w:pPr>
              <w:autoSpaceDE w:val="0"/>
              <w:autoSpaceDN w:val="0"/>
              <w:adjustRightInd w:val="0"/>
              <w:spacing w:after="0" w:line="240" w:lineRule="auto"/>
              <w:rPr>
                <w:rFonts w:ascii="Arial" w:hAnsi="Arial" w:cs="Arial"/>
                <w:color w:val="000000"/>
                <w:lang w:eastAsia="es-EC"/>
              </w:rPr>
            </w:pPr>
            <w:r w:rsidRPr="001C3A6B">
              <w:rPr>
                <w:rFonts w:ascii="Arial" w:hAnsi="Arial" w:cs="Arial"/>
                <w:b/>
                <w:bCs/>
                <w:color w:val="000000"/>
                <w:lang w:eastAsia="es-EC"/>
              </w:rPr>
              <w:t xml:space="preserve">Flujo de eventos: </w:t>
            </w:r>
          </w:p>
        </w:tc>
      </w:tr>
      <w:tr w:rsidR="001C3A6B" w:rsidRPr="001C3A6B" w:rsidTr="001C3A6B">
        <w:trPr>
          <w:trHeight w:val="293"/>
        </w:trPr>
        <w:tc>
          <w:tcPr>
            <w:tcW w:w="8576" w:type="dxa"/>
            <w:gridSpan w:val="2"/>
          </w:tcPr>
          <w:p w:rsidR="001C3A6B" w:rsidRPr="001C3A6B" w:rsidRDefault="001C3A6B" w:rsidP="001C3A6B">
            <w:pPr>
              <w:autoSpaceDE w:val="0"/>
              <w:autoSpaceDN w:val="0"/>
              <w:adjustRightInd w:val="0"/>
              <w:spacing w:after="0" w:line="240" w:lineRule="auto"/>
              <w:rPr>
                <w:rFonts w:ascii="Arial" w:hAnsi="Arial" w:cs="Arial"/>
                <w:sz w:val="24"/>
                <w:szCs w:val="24"/>
                <w:lang w:eastAsia="es-EC"/>
              </w:rPr>
            </w:pPr>
          </w:p>
          <w:p w:rsidR="001C3A6B" w:rsidRPr="001C3A6B" w:rsidRDefault="001C3A6B" w:rsidP="001C3A6B">
            <w:pPr>
              <w:autoSpaceDE w:val="0"/>
              <w:autoSpaceDN w:val="0"/>
              <w:adjustRightInd w:val="0"/>
              <w:spacing w:after="0" w:line="240" w:lineRule="auto"/>
              <w:rPr>
                <w:rFonts w:ascii="Arial" w:hAnsi="Arial" w:cs="Arial"/>
                <w:color w:val="000000"/>
                <w:lang w:eastAsia="es-EC"/>
              </w:rPr>
            </w:pPr>
            <w:r w:rsidRPr="001C3A6B">
              <w:rPr>
                <w:rFonts w:ascii="Arial" w:hAnsi="Arial" w:cs="Arial"/>
                <w:b/>
                <w:bCs/>
                <w:color w:val="000000"/>
                <w:sz w:val="23"/>
                <w:szCs w:val="23"/>
                <w:lang w:eastAsia="es-EC"/>
              </w:rPr>
              <w:t xml:space="preserve">1. </w:t>
            </w:r>
            <w:r w:rsidRPr="001C3A6B">
              <w:rPr>
                <w:rFonts w:ascii="Arial" w:hAnsi="Arial" w:cs="Arial"/>
                <w:color w:val="000000"/>
                <w:lang w:eastAsia="es-EC"/>
              </w:rPr>
              <w:t xml:space="preserve">El administrador activa la función “Estado de cuentas”. </w:t>
            </w:r>
          </w:p>
          <w:p w:rsidR="001C3A6B" w:rsidRPr="001C3A6B" w:rsidRDefault="001C3A6B" w:rsidP="001C3A6B">
            <w:pPr>
              <w:autoSpaceDE w:val="0"/>
              <w:autoSpaceDN w:val="0"/>
              <w:adjustRightInd w:val="0"/>
              <w:spacing w:after="0" w:line="240" w:lineRule="auto"/>
              <w:rPr>
                <w:rFonts w:ascii="Times New Roman" w:hAnsi="Times New Roman"/>
                <w:color w:val="000000"/>
                <w:sz w:val="23"/>
                <w:szCs w:val="23"/>
                <w:lang w:eastAsia="es-EC"/>
              </w:rPr>
            </w:pPr>
            <w:r w:rsidRPr="001C3A6B">
              <w:rPr>
                <w:rFonts w:ascii="Times New Roman" w:hAnsi="Times New Roman"/>
                <w:b/>
                <w:bCs/>
                <w:color w:val="000000"/>
                <w:sz w:val="23"/>
                <w:szCs w:val="23"/>
                <w:lang w:eastAsia="es-EC"/>
              </w:rPr>
              <w:t xml:space="preserve">2. </w:t>
            </w:r>
            <w:r w:rsidRPr="001C3A6B">
              <w:rPr>
                <w:rFonts w:ascii="Arial" w:hAnsi="Arial" w:cs="Arial"/>
                <w:color w:val="000000"/>
                <w:lang w:eastAsia="es-EC"/>
              </w:rPr>
              <w:t>El sistema presentará el respectivo reporte al administrador</w:t>
            </w:r>
            <w:r w:rsidRPr="001C3A6B">
              <w:rPr>
                <w:rFonts w:ascii="Times New Roman" w:hAnsi="Times New Roman"/>
                <w:color w:val="000000"/>
                <w:sz w:val="23"/>
                <w:szCs w:val="23"/>
                <w:lang w:eastAsia="es-EC"/>
              </w:rPr>
              <w:t xml:space="preserve">. </w:t>
            </w:r>
          </w:p>
          <w:p w:rsidR="001C3A6B" w:rsidRPr="001C3A6B" w:rsidRDefault="001C3A6B" w:rsidP="001C3A6B">
            <w:pPr>
              <w:autoSpaceDE w:val="0"/>
              <w:autoSpaceDN w:val="0"/>
              <w:adjustRightInd w:val="0"/>
              <w:spacing w:after="0" w:line="240" w:lineRule="auto"/>
              <w:rPr>
                <w:rFonts w:ascii="Times New Roman" w:hAnsi="Times New Roman"/>
                <w:color w:val="000000"/>
                <w:sz w:val="23"/>
                <w:szCs w:val="23"/>
                <w:lang w:eastAsia="es-EC"/>
              </w:rPr>
            </w:pPr>
          </w:p>
        </w:tc>
      </w:tr>
    </w:tbl>
    <w:p w:rsidR="00FD61EF" w:rsidRPr="00566674" w:rsidRDefault="00FD61EF" w:rsidP="00FD61EF">
      <w:pPr>
        <w:tabs>
          <w:tab w:val="left" w:pos="2970"/>
        </w:tabs>
        <w:spacing w:line="360" w:lineRule="auto"/>
        <w:jc w:val="both"/>
        <w:rPr>
          <w:rFonts w:ascii="Arial" w:hAnsi="Arial" w:cs="Arial"/>
          <w:b/>
          <w:sz w:val="24"/>
          <w:szCs w:val="24"/>
        </w:rPr>
      </w:pPr>
      <w:r>
        <w:rPr>
          <w:rFonts w:ascii="Arial" w:hAnsi="Arial" w:cs="Arial"/>
          <w:b/>
          <w:sz w:val="24"/>
          <w:szCs w:val="24"/>
        </w:rPr>
        <w:t>TABLA</w:t>
      </w:r>
      <w:r w:rsidR="007F3E84">
        <w:rPr>
          <w:rFonts w:ascii="Arial" w:hAnsi="Arial" w:cs="Arial"/>
          <w:b/>
          <w:sz w:val="24"/>
          <w:szCs w:val="24"/>
        </w:rPr>
        <w:t xml:space="preserve"> 3A-55</w:t>
      </w:r>
      <w:r>
        <w:rPr>
          <w:rFonts w:ascii="Arial" w:hAnsi="Arial" w:cs="Arial"/>
          <w:b/>
          <w:sz w:val="24"/>
          <w:szCs w:val="24"/>
        </w:rPr>
        <w:t>: Escenario Caso 028-1</w:t>
      </w:r>
    </w:p>
    <w:p w:rsidR="00FD61EF" w:rsidRPr="00981204" w:rsidRDefault="00FD61EF" w:rsidP="00FD61EF">
      <w:pPr>
        <w:pStyle w:val="Textoindependiente3"/>
        <w:jc w:val="both"/>
        <w:rPr>
          <w:b/>
        </w:rPr>
      </w:pPr>
      <w:r w:rsidRPr="00566674">
        <w:rPr>
          <w:rFonts w:ascii="Arial" w:hAnsi="Arial" w:cs="Arial"/>
          <w:b/>
          <w:noProof/>
          <w:sz w:val="24"/>
          <w:szCs w:val="24"/>
          <w:lang w:eastAsia="es-EC"/>
        </w:rPr>
        <w:t xml:space="preserve">Fuente: </w:t>
      </w:r>
      <w:r w:rsidRPr="00566674">
        <w:rPr>
          <w:rFonts w:ascii="Arial" w:hAnsi="Arial" w:cs="Arial"/>
          <w:b/>
          <w:sz w:val="24"/>
          <w:szCs w:val="24"/>
        </w:rPr>
        <w:t>Elaborado por los autores del proyecto de tesis</w:t>
      </w:r>
    </w:p>
    <w:p w:rsidR="001C3A6B" w:rsidRDefault="001C3A6B" w:rsidP="00334C49">
      <w:pPr>
        <w:jc w:val="both"/>
        <w:rPr>
          <w:rFonts w:ascii="Arial" w:hAnsi="Arial" w:cs="Arial"/>
          <w:b/>
          <w:i/>
          <w:sz w:val="24"/>
          <w:szCs w:val="24"/>
          <w:u w:val="single"/>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4288"/>
        <w:gridCol w:w="4288"/>
      </w:tblGrid>
      <w:tr w:rsidR="001C3A6B" w:rsidRPr="001C3A6B" w:rsidTr="001C3A6B">
        <w:trPr>
          <w:trHeight w:val="152"/>
        </w:trPr>
        <w:tc>
          <w:tcPr>
            <w:tcW w:w="4288" w:type="dxa"/>
            <w:shd w:val="clear" w:color="auto" w:fill="DBE5F1"/>
          </w:tcPr>
          <w:p w:rsidR="001C3A6B" w:rsidRPr="001C3A6B" w:rsidRDefault="001C3A6B" w:rsidP="001C3A6B">
            <w:pPr>
              <w:autoSpaceDE w:val="0"/>
              <w:autoSpaceDN w:val="0"/>
              <w:adjustRightInd w:val="0"/>
              <w:spacing w:after="0" w:line="240" w:lineRule="auto"/>
              <w:rPr>
                <w:rFonts w:ascii="Arial" w:hAnsi="Arial" w:cs="Arial"/>
                <w:color w:val="000000"/>
                <w:lang w:eastAsia="es-EC"/>
              </w:rPr>
            </w:pPr>
            <w:r w:rsidRPr="001C3A6B">
              <w:rPr>
                <w:rFonts w:ascii="Arial" w:hAnsi="Arial" w:cs="Arial"/>
                <w:b/>
                <w:bCs/>
                <w:color w:val="000000"/>
                <w:lang w:eastAsia="es-EC"/>
              </w:rPr>
              <w:t xml:space="preserve">Caso de Uso: </w:t>
            </w:r>
          </w:p>
        </w:tc>
        <w:tc>
          <w:tcPr>
            <w:tcW w:w="4288" w:type="dxa"/>
            <w:shd w:val="clear" w:color="auto" w:fill="DBE5F1"/>
          </w:tcPr>
          <w:p w:rsidR="001C3A6B" w:rsidRPr="001C3A6B" w:rsidRDefault="001C3A6B" w:rsidP="001C3A6B">
            <w:pPr>
              <w:autoSpaceDE w:val="0"/>
              <w:autoSpaceDN w:val="0"/>
              <w:adjustRightInd w:val="0"/>
              <w:spacing w:after="0" w:line="240" w:lineRule="auto"/>
              <w:rPr>
                <w:rFonts w:ascii="Arial" w:hAnsi="Arial" w:cs="Arial"/>
                <w:color w:val="000000"/>
                <w:lang w:eastAsia="es-EC"/>
              </w:rPr>
            </w:pPr>
            <w:r w:rsidRPr="001C3A6B">
              <w:rPr>
                <w:rFonts w:ascii="Arial" w:hAnsi="Arial" w:cs="Arial"/>
                <w:color w:val="000000"/>
                <w:lang w:eastAsia="es-EC"/>
              </w:rPr>
              <w:t xml:space="preserve">028 </w:t>
            </w:r>
          </w:p>
        </w:tc>
      </w:tr>
      <w:tr w:rsidR="001C3A6B" w:rsidRPr="001C3A6B" w:rsidTr="001C3A6B">
        <w:trPr>
          <w:trHeight w:val="152"/>
        </w:trPr>
        <w:tc>
          <w:tcPr>
            <w:tcW w:w="4288" w:type="dxa"/>
            <w:shd w:val="clear" w:color="auto" w:fill="DBE5F1"/>
          </w:tcPr>
          <w:p w:rsidR="001C3A6B" w:rsidRPr="001C3A6B" w:rsidRDefault="001C3A6B" w:rsidP="001C3A6B">
            <w:pPr>
              <w:autoSpaceDE w:val="0"/>
              <w:autoSpaceDN w:val="0"/>
              <w:adjustRightInd w:val="0"/>
              <w:spacing w:after="0" w:line="240" w:lineRule="auto"/>
              <w:rPr>
                <w:rFonts w:ascii="Arial" w:hAnsi="Arial" w:cs="Arial"/>
                <w:color w:val="000000"/>
                <w:lang w:eastAsia="es-EC"/>
              </w:rPr>
            </w:pPr>
            <w:r w:rsidRPr="001C3A6B">
              <w:rPr>
                <w:rFonts w:ascii="Arial" w:hAnsi="Arial" w:cs="Arial"/>
                <w:b/>
                <w:bCs/>
                <w:color w:val="000000"/>
                <w:lang w:eastAsia="es-EC"/>
              </w:rPr>
              <w:t xml:space="preserve">Escenario: </w:t>
            </w:r>
          </w:p>
        </w:tc>
        <w:tc>
          <w:tcPr>
            <w:tcW w:w="4288" w:type="dxa"/>
            <w:shd w:val="clear" w:color="auto" w:fill="DBE5F1"/>
          </w:tcPr>
          <w:p w:rsidR="001C3A6B" w:rsidRPr="001C3A6B" w:rsidRDefault="001C3A6B" w:rsidP="001C3A6B">
            <w:pPr>
              <w:autoSpaceDE w:val="0"/>
              <w:autoSpaceDN w:val="0"/>
              <w:adjustRightInd w:val="0"/>
              <w:spacing w:after="0" w:line="240" w:lineRule="auto"/>
              <w:rPr>
                <w:rFonts w:ascii="Arial" w:hAnsi="Arial" w:cs="Arial"/>
                <w:color w:val="000000"/>
                <w:lang w:eastAsia="es-EC"/>
              </w:rPr>
            </w:pPr>
            <w:r w:rsidRPr="001C3A6B">
              <w:rPr>
                <w:rFonts w:ascii="Arial" w:hAnsi="Arial" w:cs="Arial"/>
                <w:b/>
                <w:bCs/>
                <w:color w:val="000000"/>
                <w:lang w:eastAsia="es-EC"/>
              </w:rPr>
              <w:t xml:space="preserve">Reporte Acumulado de Préstamos </w:t>
            </w:r>
          </w:p>
        </w:tc>
      </w:tr>
      <w:tr w:rsidR="001C3A6B" w:rsidRPr="001C3A6B" w:rsidTr="001C3A6B">
        <w:trPr>
          <w:trHeight w:val="152"/>
        </w:trPr>
        <w:tc>
          <w:tcPr>
            <w:tcW w:w="4288" w:type="dxa"/>
            <w:shd w:val="clear" w:color="auto" w:fill="DBE5F1"/>
          </w:tcPr>
          <w:p w:rsidR="001C3A6B" w:rsidRPr="001C3A6B" w:rsidRDefault="001C3A6B" w:rsidP="001C3A6B">
            <w:pPr>
              <w:autoSpaceDE w:val="0"/>
              <w:autoSpaceDN w:val="0"/>
              <w:adjustRightInd w:val="0"/>
              <w:spacing w:after="0" w:line="240" w:lineRule="auto"/>
              <w:rPr>
                <w:rFonts w:ascii="Arial" w:hAnsi="Arial" w:cs="Arial"/>
                <w:color w:val="000000"/>
                <w:lang w:eastAsia="es-EC"/>
              </w:rPr>
            </w:pPr>
            <w:r w:rsidRPr="001C3A6B">
              <w:rPr>
                <w:rFonts w:ascii="Arial" w:hAnsi="Arial" w:cs="Arial"/>
                <w:b/>
                <w:bCs/>
                <w:color w:val="000000"/>
                <w:lang w:eastAsia="es-EC"/>
              </w:rPr>
              <w:t xml:space="preserve">Actores: </w:t>
            </w:r>
          </w:p>
        </w:tc>
        <w:tc>
          <w:tcPr>
            <w:tcW w:w="4288" w:type="dxa"/>
            <w:shd w:val="clear" w:color="auto" w:fill="DBE5F1"/>
          </w:tcPr>
          <w:p w:rsidR="001C3A6B" w:rsidRPr="001C3A6B" w:rsidRDefault="001C3A6B" w:rsidP="001C3A6B">
            <w:pPr>
              <w:autoSpaceDE w:val="0"/>
              <w:autoSpaceDN w:val="0"/>
              <w:adjustRightInd w:val="0"/>
              <w:spacing w:after="0" w:line="240" w:lineRule="auto"/>
              <w:rPr>
                <w:rFonts w:ascii="Arial" w:hAnsi="Arial" w:cs="Arial"/>
                <w:color w:val="000000"/>
                <w:lang w:eastAsia="es-EC"/>
              </w:rPr>
            </w:pPr>
            <w:r w:rsidRPr="001C3A6B">
              <w:rPr>
                <w:rFonts w:ascii="Arial" w:hAnsi="Arial" w:cs="Arial"/>
                <w:color w:val="000000"/>
                <w:lang w:eastAsia="es-EC"/>
              </w:rPr>
              <w:t xml:space="preserve">Administrador </w:t>
            </w:r>
          </w:p>
        </w:tc>
      </w:tr>
      <w:tr w:rsidR="001C3A6B" w:rsidRPr="001C3A6B" w:rsidTr="001C3A6B">
        <w:trPr>
          <w:trHeight w:val="152"/>
        </w:trPr>
        <w:tc>
          <w:tcPr>
            <w:tcW w:w="8576" w:type="dxa"/>
            <w:gridSpan w:val="2"/>
            <w:shd w:val="clear" w:color="auto" w:fill="DBE5F1"/>
          </w:tcPr>
          <w:p w:rsidR="001C3A6B" w:rsidRPr="001C3A6B" w:rsidRDefault="001C3A6B" w:rsidP="001C3A6B">
            <w:pPr>
              <w:autoSpaceDE w:val="0"/>
              <w:autoSpaceDN w:val="0"/>
              <w:adjustRightInd w:val="0"/>
              <w:spacing w:after="0" w:line="240" w:lineRule="auto"/>
              <w:rPr>
                <w:rFonts w:ascii="Arial" w:hAnsi="Arial" w:cs="Arial"/>
                <w:color w:val="000000"/>
                <w:lang w:eastAsia="es-EC"/>
              </w:rPr>
            </w:pPr>
            <w:r w:rsidRPr="001C3A6B">
              <w:rPr>
                <w:rFonts w:ascii="Arial" w:hAnsi="Arial" w:cs="Arial"/>
                <w:b/>
                <w:bCs/>
                <w:color w:val="000000"/>
                <w:lang w:eastAsia="es-EC"/>
              </w:rPr>
              <w:t xml:space="preserve">Flujo de eventos: </w:t>
            </w:r>
          </w:p>
        </w:tc>
      </w:tr>
      <w:tr w:rsidR="001C3A6B" w:rsidRPr="001C3A6B" w:rsidTr="001C3A6B">
        <w:trPr>
          <w:trHeight w:val="292"/>
        </w:trPr>
        <w:tc>
          <w:tcPr>
            <w:tcW w:w="8576" w:type="dxa"/>
            <w:gridSpan w:val="2"/>
          </w:tcPr>
          <w:p w:rsidR="001C3A6B" w:rsidRPr="001C3A6B" w:rsidRDefault="001C3A6B" w:rsidP="001C3A6B">
            <w:pPr>
              <w:autoSpaceDE w:val="0"/>
              <w:autoSpaceDN w:val="0"/>
              <w:adjustRightInd w:val="0"/>
              <w:spacing w:after="0" w:line="240" w:lineRule="auto"/>
              <w:rPr>
                <w:rFonts w:ascii="Arial" w:hAnsi="Arial" w:cs="Arial"/>
                <w:sz w:val="24"/>
                <w:szCs w:val="24"/>
                <w:lang w:eastAsia="es-EC"/>
              </w:rPr>
            </w:pPr>
          </w:p>
          <w:p w:rsidR="001C3A6B" w:rsidRPr="001C3A6B" w:rsidRDefault="001C3A6B" w:rsidP="001C3A6B">
            <w:pPr>
              <w:autoSpaceDE w:val="0"/>
              <w:autoSpaceDN w:val="0"/>
              <w:adjustRightInd w:val="0"/>
              <w:spacing w:after="0" w:line="240" w:lineRule="auto"/>
              <w:rPr>
                <w:rFonts w:ascii="Arial" w:hAnsi="Arial" w:cs="Arial"/>
                <w:color w:val="000000"/>
                <w:lang w:eastAsia="es-EC"/>
              </w:rPr>
            </w:pPr>
            <w:r w:rsidRPr="001C3A6B">
              <w:rPr>
                <w:rFonts w:ascii="Arial" w:hAnsi="Arial" w:cs="Arial"/>
                <w:b/>
                <w:bCs/>
                <w:color w:val="000000"/>
                <w:sz w:val="23"/>
                <w:szCs w:val="23"/>
                <w:lang w:eastAsia="es-EC"/>
              </w:rPr>
              <w:t xml:space="preserve">1. </w:t>
            </w:r>
            <w:r w:rsidRPr="001C3A6B">
              <w:rPr>
                <w:rFonts w:ascii="Arial" w:hAnsi="Arial" w:cs="Arial"/>
                <w:color w:val="000000"/>
                <w:lang w:eastAsia="es-EC"/>
              </w:rPr>
              <w:t xml:space="preserve">El administrador activa la función “Acumulado de Préstamos”. </w:t>
            </w:r>
          </w:p>
          <w:p w:rsidR="001C3A6B" w:rsidRPr="001C3A6B" w:rsidRDefault="001C3A6B" w:rsidP="001C3A6B">
            <w:pPr>
              <w:autoSpaceDE w:val="0"/>
              <w:autoSpaceDN w:val="0"/>
              <w:adjustRightInd w:val="0"/>
              <w:spacing w:after="0" w:line="240" w:lineRule="auto"/>
              <w:rPr>
                <w:rFonts w:ascii="Times New Roman" w:hAnsi="Times New Roman"/>
                <w:color w:val="000000"/>
                <w:sz w:val="23"/>
                <w:szCs w:val="23"/>
                <w:lang w:eastAsia="es-EC"/>
              </w:rPr>
            </w:pPr>
            <w:r w:rsidRPr="001C3A6B">
              <w:rPr>
                <w:rFonts w:ascii="Times New Roman" w:hAnsi="Times New Roman"/>
                <w:b/>
                <w:bCs/>
                <w:color w:val="000000"/>
                <w:sz w:val="23"/>
                <w:szCs w:val="23"/>
                <w:lang w:eastAsia="es-EC"/>
              </w:rPr>
              <w:t xml:space="preserve">2. </w:t>
            </w:r>
            <w:r w:rsidRPr="001C3A6B">
              <w:rPr>
                <w:rFonts w:ascii="Arial" w:hAnsi="Arial" w:cs="Arial"/>
                <w:color w:val="000000"/>
                <w:lang w:eastAsia="es-EC"/>
              </w:rPr>
              <w:t>El sistema presentará el respectivo reporte al administrador</w:t>
            </w:r>
            <w:r w:rsidRPr="001C3A6B">
              <w:rPr>
                <w:rFonts w:ascii="Times New Roman" w:hAnsi="Times New Roman"/>
                <w:color w:val="000000"/>
                <w:sz w:val="23"/>
                <w:szCs w:val="23"/>
                <w:lang w:eastAsia="es-EC"/>
              </w:rPr>
              <w:t xml:space="preserve">. </w:t>
            </w:r>
          </w:p>
          <w:p w:rsidR="001C3A6B" w:rsidRPr="001C3A6B" w:rsidRDefault="001C3A6B" w:rsidP="001C3A6B">
            <w:pPr>
              <w:autoSpaceDE w:val="0"/>
              <w:autoSpaceDN w:val="0"/>
              <w:adjustRightInd w:val="0"/>
              <w:spacing w:after="0" w:line="240" w:lineRule="auto"/>
              <w:rPr>
                <w:rFonts w:ascii="Times New Roman" w:hAnsi="Times New Roman"/>
                <w:color w:val="000000"/>
                <w:sz w:val="23"/>
                <w:szCs w:val="23"/>
                <w:lang w:eastAsia="es-EC"/>
              </w:rPr>
            </w:pPr>
          </w:p>
        </w:tc>
      </w:tr>
    </w:tbl>
    <w:p w:rsidR="00FD61EF" w:rsidRPr="00566674" w:rsidRDefault="00FD61EF" w:rsidP="00FD61EF">
      <w:pPr>
        <w:tabs>
          <w:tab w:val="left" w:pos="2970"/>
        </w:tabs>
        <w:spacing w:line="360" w:lineRule="auto"/>
        <w:jc w:val="both"/>
        <w:rPr>
          <w:rFonts w:ascii="Arial" w:hAnsi="Arial" w:cs="Arial"/>
          <w:b/>
          <w:sz w:val="24"/>
          <w:szCs w:val="24"/>
        </w:rPr>
      </w:pPr>
      <w:r>
        <w:rPr>
          <w:rFonts w:ascii="Arial" w:hAnsi="Arial" w:cs="Arial"/>
          <w:b/>
          <w:sz w:val="24"/>
          <w:szCs w:val="24"/>
        </w:rPr>
        <w:t>TABLA</w:t>
      </w:r>
      <w:r w:rsidR="007F3E84">
        <w:rPr>
          <w:rFonts w:ascii="Arial" w:hAnsi="Arial" w:cs="Arial"/>
          <w:b/>
          <w:sz w:val="24"/>
          <w:szCs w:val="24"/>
        </w:rPr>
        <w:t xml:space="preserve"> 3A-56</w:t>
      </w:r>
      <w:r>
        <w:rPr>
          <w:rFonts w:ascii="Arial" w:hAnsi="Arial" w:cs="Arial"/>
          <w:b/>
          <w:sz w:val="24"/>
          <w:szCs w:val="24"/>
        </w:rPr>
        <w:t>: Escenario Caso 028-2</w:t>
      </w:r>
    </w:p>
    <w:p w:rsidR="00FD61EF" w:rsidRPr="00981204" w:rsidRDefault="00FD61EF" w:rsidP="00FD61EF">
      <w:pPr>
        <w:pStyle w:val="Textoindependiente3"/>
        <w:jc w:val="both"/>
        <w:rPr>
          <w:b/>
        </w:rPr>
      </w:pPr>
      <w:r w:rsidRPr="00566674">
        <w:rPr>
          <w:rFonts w:ascii="Arial" w:hAnsi="Arial" w:cs="Arial"/>
          <w:b/>
          <w:noProof/>
          <w:sz w:val="24"/>
          <w:szCs w:val="24"/>
          <w:lang w:eastAsia="es-EC"/>
        </w:rPr>
        <w:t xml:space="preserve">Fuente: </w:t>
      </w:r>
      <w:r w:rsidRPr="00566674">
        <w:rPr>
          <w:rFonts w:ascii="Arial" w:hAnsi="Arial" w:cs="Arial"/>
          <w:b/>
          <w:sz w:val="24"/>
          <w:szCs w:val="24"/>
        </w:rPr>
        <w:t>Elaborado por los autores del proyecto de tesis</w:t>
      </w:r>
    </w:p>
    <w:p w:rsidR="001C3A6B" w:rsidRDefault="001C3A6B" w:rsidP="00334C49">
      <w:pPr>
        <w:jc w:val="both"/>
        <w:rPr>
          <w:rFonts w:ascii="Arial" w:hAnsi="Arial" w:cs="Arial"/>
          <w:b/>
          <w:i/>
          <w:sz w:val="24"/>
          <w:szCs w:val="24"/>
          <w:u w:val="single"/>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4288"/>
        <w:gridCol w:w="4288"/>
      </w:tblGrid>
      <w:tr w:rsidR="001C3A6B" w:rsidRPr="001C3A6B" w:rsidTr="001C3A6B">
        <w:trPr>
          <w:trHeight w:val="152"/>
        </w:trPr>
        <w:tc>
          <w:tcPr>
            <w:tcW w:w="4288" w:type="dxa"/>
            <w:shd w:val="clear" w:color="auto" w:fill="DBE5F1"/>
          </w:tcPr>
          <w:p w:rsidR="001C3A6B" w:rsidRPr="001C3A6B" w:rsidRDefault="001C3A6B" w:rsidP="001C3A6B">
            <w:pPr>
              <w:autoSpaceDE w:val="0"/>
              <w:autoSpaceDN w:val="0"/>
              <w:adjustRightInd w:val="0"/>
              <w:spacing w:after="0" w:line="240" w:lineRule="auto"/>
              <w:rPr>
                <w:rFonts w:ascii="Arial" w:hAnsi="Arial" w:cs="Arial"/>
                <w:color w:val="000000"/>
                <w:lang w:eastAsia="es-EC"/>
              </w:rPr>
            </w:pPr>
            <w:r w:rsidRPr="001C3A6B">
              <w:rPr>
                <w:rFonts w:ascii="Arial" w:hAnsi="Arial" w:cs="Arial"/>
                <w:b/>
                <w:bCs/>
                <w:color w:val="000000"/>
                <w:lang w:eastAsia="es-EC"/>
              </w:rPr>
              <w:t xml:space="preserve">Caso de Uso: </w:t>
            </w:r>
          </w:p>
        </w:tc>
        <w:tc>
          <w:tcPr>
            <w:tcW w:w="4288" w:type="dxa"/>
            <w:shd w:val="clear" w:color="auto" w:fill="DBE5F1"/>
          </w:tcPr>
          <w:p w:rsidR="001C3A6B" w:rsidRPr="001C3A6B" w:rsidRDefault="001C3A6B" w:rsidP="001C3A6B">
            <w:pPr>
              <w:autoSpaceDE w:val="0"/>
              <w:autoSpaceDN w:val="0"/>
              <w:adjustRightInd w:val="0"/>
              <w:spacing w:after="0" w:line="240" w:lineRule="auto"/>
              <w:rPr>
                <w:rFonts w:ascii="Arial" w:hAnsi="Arial" w:cs="Arial"/>
                <w:color w:val="000000"/>
                <w:lang w:eastAsia="es-EC"/>
              </w:rPr>
            </w:pPr>
            <w:r w:rsidRPr="001C3A6B">
              <w:rPr>
                <w:rFonts w:ascii="Arial" w:hAnsi="Arial" w:cs="Arial"/>
                <w:color w:val="000000"/>
                <w:lang w:eastAsia="es-EC"/>
              </w:rPr>
              <w:t xml:space="preserve">028 </w:t>
            </w:r>
          </w:p>
        </w:tc>
      </w:tr>
      <w:tr w:rsidR="001C3A6B" w:rsidRPr="001C3A6B" w:rsidTr="001C3A6B">
        <w:trPr>
          <w:trHeight w:val="152"/>
        </w:trPr>
        <w:tc>
          <w:tcPr>
            <w:tcW w:w="4288" w:type="dxa"/>
            <w:shd w:val="clear" w:color="auto" w:fill="DBE5F1"/>
          </w:tcPr>
          <w:p w:rsidR="001C3A6B" w:rsidRPr="001C3A6B" w:rsidRDefault="001C3A6B" w:rsidP="001C3A6B">
            <w:pPr>
              <w:autoSpaceDE w:val="0"/>
              <w:autoSpaceDN w:val="0"/>
              <w:adjustRightInd w:val="0"/>
              <w:spacing w:after="0" w:line="240" w:lineRule="auto"/>
              <w:rPr>
                <w:rFonts w:ascii="Arial" w:hAnsi="Arial" w:cs="Arial"/>
                <w:color w:val="000000"/>
                <w:lang w:eastAsia="es-EC"/>
              </w:rPr>
            </w:pPr>
            <w:r w:rsidRPr="001C3A6B">
              <w:rPr>
                <w:rFonts w:ascii="Arial" w:hAnsi="Arial" w:cs="Arial"/>
                <w:b/>
                <w:bCs/>
                <w:color w:val="000000"/>
                <w:lang w:eastAsia="es-EC"/>
              </w:rPr>
              <w:t xml:space="preserve">Escenario: </w:t>
            </w:r>
          </w:p>
        </w:tc>
        <w:tc>
          <w:tcPr>
            <w:tcW w:w="4288" w:type="dxa"/>
            <w:shd w:val="clear" w:color="auto" w:fill="DBE5F1"/>
          </w:tcPr>
          <w:p w:rsidR="001C3A6B" w:rsidRPr="001C3A6B" w:rsidRDefault="001C3A6B" w:rsidP="001C3A6B">
            <w:pPr>
              <w:autoSpaceDE w:val="0"/>
              <w:autoSpaceDN w:val="0"/>
              <w:adjustRightInd w:val="0"/>
              <w:spacing w:after="0" w:line="240" w:lineRule="auto"/>
              <w:rPr>
                <w:rFonts w:ascii="Arial" w:hAnsi="Arial" w:cs="Arial"/>
                <w:color w:val="000000"/>
                <w:lang w:eastAsia="es-EC"/>
              </w:rPr>
            </w:pPr>
            <w:r w:rsidRPr="001C3A6B">
              <w:rPr>
                <w:rFonts w:ascii="Arial" w:hAnsi="Arial" w:cs="Arial"/>
                <w:b/>
                <w:bCs/>
                <w:color w:val="000000"/>
                <w:lang w:eastAsia="es-EC"/>
              </w:rPr>
              <w:t xml:space="preserve">Reporte Acumulado de Guías </w:t>
            </w:r>
          </w:p>
        </w:tc>
      </w:tr>
      <w:tr w:rsidR="001C3A6B" w:rsidRPr="001C3A6B" w:rsidTr="001C3A6B">
        <w:trPr>
          <w:trHeight w:val="152"/>
        </w:trPr>
        <w:tc>
          <w:tcPr>
            <w:tcW w:w="4288" w:type="dxa"/>
            <w:shd w:val="clear" w:color="auto" w:fill="DBE5F1"/>
          </w:tcPr>
          <w:p w:rsidR="001C3A6B" w:rsidRPr="001C3A6B" w:rsidRDefault="001C3A6B" w:rsidP="001C3A6B">
            <w:pPr>
              <w:autoSpaceDE w:val="0"/>
              <w:autoSpaceDN w:val="0"/>
              <w:adjustRightInd w:val="0"/>
              <w:spacing w:after="0" w:line="240" w:lineRule="auto"/>
              <w:rPr>
                <w:rFonts w:ascii="Arial" w:hAnsi="Arial" w:cs="Arial"/>
                <w:color w:val="000000"/>
                <w:lang w:eastAsia="es-EC"/>
              </w:rPr>
            </w:pPr>
            <w:r w:rsidRPr="001C3A6B">
              <w:rPr>
                <w:rFonts w:ascii="Arial" w:hAnsi="Arial" w:cs="Arial"/>
                <w:b/>
                <w:bCs/>
                <w:color w:val="000000"/>
                <w:lang w:eastAsia="es-EC"/>
              </w:rPr>
              <w:t xml:space="preserve">Actores: </w:t>
            </w:r>
          </w:p>
        </w:tc>
        <w:tc>
          <w:tcPr>
            <w:tcW w:w="4288" w:type="dxa"/>
            <w:shd w:val="clear" w:color="auto" w:fill="DBE5F1"/>
          </w:tcPr>
          <w:p w:rsidR="001C3A6B" w:rsidRPr="001C3A6B" w:rsidRDefault="001C3A6B" w:rsidP="001C3A6B">
            <w:pPr>
              <w:autoSpaceDE w:val="0"/>
              <w:autoSpaceDN w:val="0"/>
              <w:adjustRightInd w:val="0"/>
              <w:spacing w:after="0" w:line="240" w:lineRule="auto"/>
              <w:rPr>
                <w:rFonts w:ascii="Arial" w:hAnsi="Arial" w:cs="Arial"/>
                <w:color w:val="000000"/>
                <w:lang w:eastAsia="es-EC"/>
              </w:rPr>
            </w:pPr>
            <w:r w:rsidRPr="001C3A6B">
              <w:rPr>
                <w:rFonts w:ascii="Arial" w:hAnsi="Arial" w:cs="Arial"/>
                <w:color w:val="000000"/>
                <w:lang w:eastAsia="es-EC"/>
              </w:rPr>
              <w:t xml:space="preserve">Administrador </w:t>
            </w:r>
          </w:p>
        </w:tc>
      </w:tr>
      <w:tr w:rsidR="001C3A6B" w:rsidRPr="001C3A6B" w:rsidTr="001C3A6B">
        <w:trPr>
          <w:trHeight w:val="152"/>
        </w:trPr>
        <w:tc>
          <w:tcPr>
            <w:tcW w:w="8576" w:type="dxa"/>
            <w:gridSpan w:val="2"/>
            <w:shd w:val="clear" w:color="auto" w:fill="DBE5F1"/>
          </w:tcPr>
          <w:p w:rsidR="001C3A6B" w:rsidRPr="001C3A6B" w:rsidRDefault="001C3A6B" w:rsidP="001C3A6B">
            <w:pPr>
              <w:autoSpaceDE w:val="0"/>
              <w:autoSpaceDN w:val="0"/>
              <w:adjustRightInd w:val="0"/>
              <w:spacing w:after="0" w:line="240" w:lineRule="auto"/>
              <w:rPr>
                <w:rFonts w:ascii="Arial" w:hAnsi="Arial" w:cs="Arial"/>
                <w:color w:val="000000"/>
                <w:lang w:eastAsia="es-EC"/>
              </w:rPr>
            </w:pPr>
            <w:r w:rsidRPr="001C3A6B">
              <w:rPr>
                <w:rFonts w:ascii="Arial" w:hAnsi="Arial" w:cs="Arial"/>
                <w:b/>
                <w:bCs/>
                <w:color w:val="000000"/>
                <w:lang w:eastAsia="es-EC"/>
              </w:rPr>
              <w:t xml:space="preserve">Flujo de eventos: </w:t>
            </w:r>
          </w:p>
        </w:tc>
      </w:tr>
      <w:tr w:rsidR="001C3A6B" w:rsidRPr="001C3A6B" w:rsidTr="001C3A6B">
        <w:trPr>
          <w:trHeight w:val="293"/>
        </w:trPr>
        <w:tc>
          <w:tcPr>
            <w:tcW w:w="8576" w:type="dxa"/>
            <w:gridSpan w:val="2"/>
          </w:tcPr>
          <w:p w:rsidR="001C3A6B" w:rsidRPr="001C3A6B" w:rsidRDefault="001C3A6B" w:rsidP="001C3A6B">
            <w:pPr>
              <w:autoSpaceDE w:val="0"/>
              <w:autoSpaceDN w:val="0"/>
              <w:adjustRightInd w:val="0"/>
              <w:spacing w:after="0" w:line="240" w:lineRule="auto"/>
              <w:rPr>
                <w:rFonts w:ascii="Arial" w:hAnsi="Arial" w:cs="Arial"/>
                <w:sz w:val="24"/>
                <w:szCs w:val="24"/>
                <w:lang w:eastAsia="es-EC"/>
              </w:rPr>
            </w:pPr>
          </w:p>
          <w:p w:rsidR="001C3A6B" w:rsidRPr="001C3A6B" w:rsidRDefault="001C3A6B" w:rsidP="001C3A6B">
            <w:pPr>
              <w:autoSpaceDE w:val="0"/>
              <w:autoSpaceDN w:val="0"/>
              <w:adjustRightInd w:val="0"/>
              <w:spacing w:after="0" w:line="240" w:lineRule="auto"/>
              <w:rPr>
                <w:rFonts w:ascii="Arial" w:hAnsi="Arial" w:cs="Arial"/>
                <w:color w:val="000000"/>
                <w:lang w:eastAsia="es-EC"/>
              </w:rPr>
            </w:pPr>
            <w:r w:rsidRPr="001C3A6B">
              <w:rPr>
                <w:rFonts w:ascii="Arial" w:hAnsi="Arial" w:cs="Arial"/>
                <w:b/>
                <w:bCs/>
                <w:color w:val="000000"/>
                <w:sz w:val="23"/>
                <w:szCs w:val="23"/>
                <w:lang w:eastAsia="es-EC"/>
              </w:rPr>
              <w:t xml:space="preserve">1. </w:t>
            </w:r>
            <w:r w:rsidRPr="001C3A6B">
              <w:rPr>
                <w:rFonts w:ascii="Arial" w:hAnsi="Arial" w:cs="Arial"/>
                <w:color w:val="000000"/>
                <w:lang w:eastAsia="es-EC"/>
              </w:rPr>
              <w:t xml:space="preserve">El administrador activa la función “Acumulado de guías”. </w:t>
            </w:r>
          </w:p>
          <w:p w:rsidR="001C3A6B" w:rsidRPr="001C3A6B" w:rsidRDefault="001C3A6B" w:rsidP="001C3A6B">
            <w:pPr>
              <w:autoSpaceDE w:val="0"/>
              <w:autoSpaceDN w:val="0"/>
              <w:adjustRightInd w:val="0"/>
              <w:spacing w:after="0" w:line="240" w:lineRule="auto"/>
              <w:rPr>
                <w:rFonts w:ascii="Times New Roman" w:hAnsi="Times New Roman"/>
                <w:color w:val="000000"/>
                <w:sz w:val="23"/>
                <w:szCs w:val="23"/>
                <w:lang w:eastAsia="es-EC"/>
              </w:rPr>
            </w:pPr>
            <w:r w:rsidRPr="001C3A6B">
              <w:rPr>
                <w:rFonts w:ascii="Times New Roman" w:hAnsi="Times New Roman"/>
                <w:b/>
                <w:bCs/>
                <w:color w:val="000000"/>
                <w:sz w:val="23"/>
                <w:szCs w:val="23"/>
                <w:lang w:eastAsia="es-EC"/>
              </w:rPr>
              <w:t xml:space="preserve">2. </w:t>
            </w:r>
            <w:r w:rsidRPr="001C3A6B">
              <w:rPr>
                <w:rFonts w:ascii="Arial" w:hAnsi="Arial" w:cs="Arial"/>
                <w:color w:val="000000"/>
                <w:lang w:eastAsia="es-EC"/>
              </w:rPr>
              <w:t>El sistema presentará el respectivo reporte al administrador</w:t>
            </w:r>
            <w:r w:rsidRPr="001C3A6B">
              <w:rPr>
                <w:rFonts w:ascii="Times New Roman" w:hAnsi="Times New Roman"/>
                <w:color w:val="000000"/>
                <w:sz w:val="23"/>
                <w:szCs w:val="23"/>
                <w:lang w:eastAsia="es-EC"/>
              </w:rPr>
              <w:t>.</w:t>
            </w:r>
          </w:p>
          <w:p w:rsidR="001C3A6B" w:rsidRPr="001C3A6B" w:rsidRDefault="001C3A6B" w:rsidP="001C3A6B">
            <w:pPr>
              <w:autoSpaceDE w:val="0"/>
              <w:autoSpaceDN w:val="0"/>
              <w:adjustRightInd w:val="0"/>
              <w:spacing w:after="0" w:line="240" w:lineRule="auto"/>
              <w:rPr>
                <w:rFonts w:ascii="Times New Roman" w:hAnsi="Times New Roman"/>
                <w:color w:val="000000"/>
                <w:sz w:val="23"/>
                <w:szCs w:val="23"/>
                <w:lang w:eastAsia="es-EC"/>
              </w:rPr>
            </w:pPr>
          </w:p>
        </w:tc>
      </w:tr>
    </w:tbl>
    <w:p w:rsidR="00FD61EF" w:rsidRPr="00566674" w:rsidRDefault="00FD61EF" w:rsidP="00FD61EF">
      <w:pPr>
        <w:tabs>
          <w:tab w:val="left" w:pos="2970"/>
        </w:tabs>
        <w:spacing w:line="360" w:lineRule="auto"/>
        <w:jc w:val="both"/>
        <w:rPr>
          <w:rFonts w:ascii="Arial" w:hAnsi="Arial" w:cs="Arial"/>
          <w:b/>
          <w:sz w:val="24"/>
          <w:szCs w:val="24"/>
        </w:rPr>
      </w:pPr>
      <w:r>
        <w:rPr>
          <w:rFonts w:ascii="Arial" w:hAnsi="Arial" w:cs="Arial"/>
          <w:b/>
          <w:sz w:val="24"/>
          <w:szCs w:val="24"/>
        </w:rPr>
        <w:t>TABLA</w:t>
      </w:r>
      <w:r w:rsidR="007F3E84">
        <w:rPr>
          <w:rFonts w:ascii="Arial" w:hAnsi="Arial" w:cs="Arial"/>
          <w:b/>
          <w:sz w:val="24"/>
          <w:szCs w:val="24"/>
        </w:rPr>
        <w:t xml:space="preserve"> 3A-57</w:t>
      </w:r>
      <w:r>
        <w:rPr>
          <w:rFonts w:ascii="Arial" w:hAnsi="Arial" w:cs="Arial"/>
          <w:b/>
          <w:sz w:val="24"/>
          <w:szCs w:val="24"/>
        </w:rPr>
        <w:t>: Escenario Caso 028-3</w:t>
      </w:r>
    </w:p>
    <w:p w:rsidR="00FD61EF" w:rsidRPr="00981204" w:rsidRDefault="00FD61EF" w:rsidP="00FD61EF">
      <w:pPr>
        <w:pStyle w:val="Textoindependiente3"/>
        <w:jc w:val="both"/>
        <w:rPr>
          <w:b/>
        </w:rPr>
      </w:pPr>
      <w:r w:rsidRPr="00566674">
        <w:rPr>
          <w:rFonts w:ascii="Arial" w:hAnsi="Arial" w:cs="Arial"/>
          <w:b/>
          <w:noProof/>
          <w:sz w:val="24"/>
          <w:szCs w:val="24"/>
          <w:lang w:eastAsia="es-EC"/>
        </w:rPr>
        <w:t xml:space="preserve">Fuente: </w:t>
      </w:r>
      <w:r w:rsidRPr="00566674">
        <w:rPr>
          <w:rFonts w:ascii="Arial" w:hAnsi="Arial" w:cs="Arial"/>
          <w:b/>
          <w:sz w:val="24"/>
          <w:szCs w:val="24"/>
        </w:rPr>
        <w:t>Elaborado por los autores del proyecto de tesis</w:t>
      </w:r>
    </w:p>
    <w:p w:rsidR="001C3A6B" w:rsidRDefault="001C3A6B" w:rsidP="00334C49">
      <w:pPr>
        <w:jc w:val="both"/>
        <w:rPr>
          <w:rFonts w:ascii="Arial" w:hAnsi="Arial" w:cs="Arial"/>
          <w:b/>
          <w:i/>
          <w:sz w:val="24"/>
          <w:szCs w:val="24"/>
          <w:u w:val="single"/>
        </w:rPr>
      </w:pPr>
    </w:p>
    <w:p w:rsidR="001C3A6B" w:rsidRDefault="00FD61EF" w:rsidP="00352211">
      <w:pPr>
        <w:pStyle w:val="Prrafodelista"/>
        <w:numPr>
          <w:ilvl w:val="0"/>
          <w:numId w:val="48"/>
        </w:numPr>
        <w:jc w:val="both"/>
        <w:rPr>
          <w:rFonts w:ascii="Arial" w:hAnsi="Arial" w:cs="Arial"/>
          <w:b/>
          <w:i/>
          <w:sz w:val="24"/>
          <w:szCs w:val="24"/>
          <w:u w:val="single"/>
        </w:rPr>
      </w:pPr>
      <w:r w:rsidRPr="00352211">
        <w:rPr>
          <w:rFonts w:ascii="Arial" w:hAnsi="Arial" w:cs="Arial"/>
          <w:b/>
          <w:i/>
          <w:sz w:val="24"/>
          <w:szCs w:val="24"/>
          <w:u w:val="single"/>
        </w:rPr>
        <w:lastRenderedPageBreak/>
        <w:t>DIAGRAMAS DE INTERACCIÓN DE OBJETOS</w:t>
      </w:r>
    </w:p>
    <w:p w:rsidR="00141D16" w:rsidRDefault="00141D16" w:rsidP="00141D16">
      <w:pPr>
        <w:pStyle w:val="Prrafodelista"/>
        <w:jc w:val="both"/>
        <w:rPr>
          <w:rFonts w:ascii="Arial" w:hAnsi="Arial" w:cs="Arial"/>
          <w:b/>
          <w:i/>
          <w:sz w:val="24"/>
          <w:szCs w:val="24"/>
          <w:u w:val="single"/>
        </w:rPr>
      </w:pPr>
    </w:p>
    <w:p w:rsidR="00141D16" w:rsidRDefault="00141D16" w:rsidP="00141D16">
      <w:pPr>
        <w:pStyle w:val="Prrafodelista"/>
        <w:jc w:val="both"/>
        <w:rPr>
          <w:rFonts w:ascii="Arial" w:hAnsi="Arial" w:cs="Arial"/>
          <w:b/>
          <w:i/>
          <w:sz w:val="24"/>
          <w:szCs w:val="24"/>
          <w:u w:val="single"/>
        </w:rPr>
      </w:pPr>
    </w:p>
    <w:p w:rsidR="00141D16" w:rsidRDefault="00141D16" w:rsidP="00141D16">
      <w:pPr>
        <w:pStyle w:val="Prrafodelista"/>
        <w:jc w:val="both"/>
        <w:rPr>
          <w:rFonts w:ascii="Arial" w:hAnsi="Arial" w:cs="Arial"/>
          <w:b/>
          <w:i/>
          <w:sz w:val="24"/>
          <w:szCs w:val="24"/>
          <w:u w:val="single"/>
        </w:rPr>
      </w:pPr>
    </w:p>
    <w:p w:rsidR="00141D16" w:rsidRDefault="00141D16" w:rsidP="00141D16">
      <w:pPr>
        <w:pStyle w:val="Prrafodelista"/>
        <w:jc w:val="both"/>
        <w:rPr>
          <w:rFonts w:ascii="Arial" w:hAnsi="Arial" w:cs="Arial"/>
          <w:b/>
          <w:i/>
          <w:sz w:val="24"/>
          <w:szCs w:val="24"/>
          <w:u w:val="single"/>
        </w:rPr>
      </w:pPr>
    </w:p>
    <w:p w:rsidR="00141D16" w:rsidRDefault="00141D16" w:rsidP="00141D16">
      <w:pPr>
        <w:pStyle w:val="Prrafodelista"/>
        <w:jc w:val="both"/>
        <w:rPr>
          <w:rFonts w:ascii="Arial" w:hAnsi="Arial" w:cs="Arial"/>
          <w:b/>
          <w:i/>
          <w:sz w:val="24"/>
          <w:szCs w:val="24"/>
          <w:u w:val="single"/>
        </w:rPr>
      </w:pPr>
    </w:p>
    <w:p w:rsidR="00141D16" w:rsidRDefault="00141D16" w:rsidP="00141D16">
      <w:pPr>
        <w:pStyle w:val="Prrafodelista"/>
        <w:jc w:val="both"/>
        <w:rPr>
          <w:rFonts w:ascii="Arial" w:hAnsi="Arial" w:cs="Arial"/>
          <w:b/>
          <w:i/>
          <w:sz w:val="24"/>
          <w:szCs w:val="24"/>
          <w:u w:val="single"/>
        </w:rPr>
      </w:pPr>
    </w:p>
    <w:p w:rsidR="00141D16" w:rsidRDefault="00141D16" w:rsidP="00141D16">
      <w:pPr>
        <w:pStyle w:val="Prrafodelista"/>
        <w:jc w:val="both"/>
        <w:rPr>
          <w:rFonts w:ascii="Arial" w:hAnsi="Arial" w:cs="Arial"/>
          <w:b/>
          <w:i/>
          <w:sz w:val="24"/>
          <w:szCs w:val="24"/>
          <w:u w:val="single"/>
        </w:rPr>
      </w:pPr>
    </w:p>
    <w:p w:rsidR="00141D16" w:rsidRDefault="00141D16" w:rsidP="00141D16">
      <w:pPr>
        <w:pStyle w:val="Prrafodelista"/>
        <w:jc w:val="both"/>
        <w:rPr>
          <w:rFonts w:ascii="Arial" w:hAnsi="Arial" w:cs="Arial"/>
          <w:b/>
          <w:i/>
          <w:sz w:val="24"/>
          <w:szCs w:val="24"/>
          <w:u w:val="single"/>
        </w:rPr>
      </w:pPr>
    </w:p>
    <w:p w:rsidR="00141D16" w:rsidRDefault="00141D16" w:rsidP="00141D16">
      <w:pPr>
        <w:pStyle w:val="Prrafodelista"/>
        <w:jc w:val="both"/>
        <w:rPr>
          <w:rFonts w:ascii="Arial" w:hAnsi="Arial" w:cs="Arial"/>
          <w:b/>
          <w:i/>
          <w:sz w:val="24"/>
          <w:szCs w:val="24"/>
          <w:u w:val="single"/>
        </w:rPr>
      </w:pPr>
    </w:p>
    <w:p w:rsidR="00141D16" w:rsidRDefault="00141D16" w:rsidP="00141D16">
      <w:pPr>
        <w:pStyle w:val="Prrafodelista"/>
        <w:jc w:val="both"/>
        <w:rPr>
          <w:rFonts w:ascii="Arial" w:hAnsi="Arial" w:cs="Arial"/>
          <w:b/>
          <w:i/>
          <w:sz w:val="24"/>
          <w:szCs w:val="24"/>
          <w:u w:val="single"/>
        </w:rPr>
      </w:pPr>
    </w:p>
    <w:p w:rsidR="00141D16" w:rsidRDefault="00141D16" w:rsidP="00141D16">
      <w:pPr>
        <w:pStyle w:val="Prrafodelista"/>
        <w:jc w:val="both"/>
        <w:rPr>
          <w:rFonts w:ascii="Arial" w:hAnsi="Arial" w:cs="Arial"/>
          <w:b/>
          <w:i/>
          <w:sz w:val="24"/>
          <w:szCs w:val="24"/>
          <w:u w:val="single"/>
        </w:rPr>
      </w:pPr>
    </w:p>
    <w:p w:rsidR="00141D16" w:rsidRDefault="00141D16" w:rsidP="00141D16">
      <w:pPr>
        <w:pStyle w:val="Prrafodelista"/>
        <w:jc w:val="both"/>
        <w:rPr>
          <w:rFonts w:ascii="Arial" w:hAnsi="Arial" w:cs="Arial"/>
          <w:b/>
          <w:i/>
          <w:sz w:val="24"/>
          <w:szCs w:val="24"/>
          <w:u w:val="single"/>
        </w:rPr>
      </w:pPr>
    </w:p>
    <w:p w:rsidR="00141D16" w:rsidRDefault="00141D16" w:rsidP="00141D16">
      <w:pPr>
        <w:pStyle w:val="Prrafodelista"/>
        <w:jc w:val="both"/>
        <w:rPr>
          <w:rFonts w:ascii="Arial" w:hAnsi="Arial" w:cs="Arial"/>
          <w:b/>
          <w:i/>
          <w:sz w:val="24"/>
          <w:szCs w:val="24"/>
          <w:u w:val="single"/>
        </w:rPr>
      </w:pPr>
    </w:p>
    <w:p w:rsidR="00141D16" w:rsidRDefault="00141D16" w:rsidP="00141D16">
      <w:pPr>
        <w:pStyle w:val="Prrafodelista"/>
        <w:jc w:val="both"/>
        <w:rPr>
          <w:rFonts w:ascii="Arial" w:hAnsi="Arial" w:cs="Arial"/>
          <w:b/>
          <w:i/>
          <w:sz w:val="24"/>
          <w:szCs w:val="24"/>
          <w:u w:val="single"/>
        </w:rPr>
      </w:pPr>
    </w:p>
    <w:p w:rsidR="00141D16" w:rsidRDefault="00141D16" w:rsidP="00141D16">
      <w:pPr>
        <w:pStyle w:val="Prrafodelista"/>
        <w:jc w:val="both"/>
        <w:rPr>
          <w:rFonts w:ascii="Arial" w:hAnsi="Arial" w:cs="Arial"/>
          <w:b/>
          <w:i/>
          <w:sz w:val="24"/>
          <w:szCs w:val="24"/>
          <w:u w:val="single"/>
        </w:rPr>
      </w:pPr>
    </w:p>
    <w:p w:rsidR="00141D16" w:rsidRDefault="00141D16" w:rsidP="00141D16">
      <w:pPr>
        <w:pStyle w:val="Prrafodelista"/>
        <w:jc w:val="both"/>
        <w:rPr>
          <w:rFonts w:ascii="Arial" w:hAnsi="Arial" w:cs="Arial"/>
          <w:b/>
          <w:i/>
          <w:sz w:val="24"/>
          <w:szCs w:val="24"/>
          <w:u w:val="single"/>
        </w:rPr>
      </w:pPr>
    </w:p>
    <w:p w:rsidR="00141D16" w:rsidRDefault="00141D16" w:rsidP="00141D16">
      <w:pPr>
        <w:pStyle w:val="Prrafodelista"/>
        <w:jc w:val="both"/>
        <w:rPr>
          <w:rFonts w:ascii="Arial" w:hAnsi="Arial" w:cs="Arial"/>
          <w:b/>
          <w:i/>
          <w:sz w:val="24"/>
          <w:szCs w:val="24"/>
          <w:u w:val="single"/>
        </w:rPr>
      </w:pPr>
    </w:p>
    <w:p w:rsidR="00141D16" w:rsidRDefault="00141D16" w:rsidP="00141D16">
      <w:pPr>
        <w:pStyle w:val="Prrafodelista"/>
        <w:jc w:val="both"/>
        <w:rPr>
          <w:rFonts w:ascii="Arial" w:hAnsi="Arial" w:cs="Arial"/>
          <w:b/>
          <w:i/>
          <w:sz w:val="24"/>
          <w:szCs w:val="24"/>
          <w:u w:val="single"/>
        </w:rPr>
      </w:pPr>
    </w:p>
    <w:p w:rsidR="00141D16" w:rsidRDefault="00141D16" w:rsidP="00141D16">
      <w:pPr>
        <w:pStyle w:val="Prrafodelista"/>
        <w:jc w:val="both"/>
        <w:rPr>
          <w:rFonts w:ascii="Arial" w:hAnsi="Arial" w:cs="Arial"/>
          <w:b/>
          <w:i/>
          <w:sz w:val="24"/>
          <w:szCs w:val="24"/>
          <w:u w:val="single"/>
        </w:rPr>
      </w:pPr>
    </w:p>
    <w:p w:rsidR="00141D16" w:rsidRDefault="00141D16" w:rsidP="00141D16">
      <w:pPr>
        <w:pStyle w:val="Prrafodelista"/>
        <w:jc w:val="both"/>
        <w:rPr>
          <w:rFonts w:ascii="Arial" w:hAnsi="Arial" w:cs="Arial"/>
          <w:b/>
          <w:i/>
          <w:sz w:val="24"/>
          <w:szCs w:val="24"/>
          <w:u w:val="single"/>
        </w:rPr>
      </w:pPr>
    </w:p>
    <w:p w:rsidR="00141D16" w:rsidRDefault="00141D16" w:rsidP="00141D16">
      <w:pPr>
        <w:pStyle w:val="Prrafodelista"/>
        <w:jc w:val="both"/>
        <w:rPr>
          <w:rFonts w:ascii="Arial" w:hAnsi="Arial" w:cs="Arial"/>
          <w:b/>
          <w:i/>
          <w:sz w:val="24"/>
          <w:szCs w:val="24"/>
          <w:u w:val="single"/>
        </w:rPr>
      </w:pPr>
    </w:p>
    <w:p w:rsidR="00141D16" w:rsidRDefault="00141D16" w:rsidP="00141D16">
      <w:pPr>
        <w:pStyle w:val="Prrafodelista"/>
        <w:jc w:val="both"/>
        <w:rPr>
          <w:rFonts w:ascii="Arial" w:hAnsi="Arial" w:cs="Arial"/>
          <w:b/>
          <w:i/>
          <w:sz w:val="24"/>
          <w:szCs w:val="24"/>
          <w:u w:val="single"/>
        </w:rPr>
      </w:pPr>
    </w:p>
    <w:p w:rsidR="00141D16" w:rsidRDefault="00141D16" w:rsidP="00141D16">
      <w:pPr>
        <w:pStyle w:val="Prrafodelista"/>
        <w:jc w:val="both"/>
        <w:rPr>
          <w:rFonts w:ascii="Arial" w:hAnsi="Arial" w:cs="Arial"/>
          <w:b/>
          <w:i/>
          <w:sz w:val="24"/>
          <w:szCs w:val="24"/>
          <w:u w:val="single"/>
        </w:rPr>
      </w:pPr>
    </w:p>
    <w:p w:rsidR="00141D16" w:rsidRDefault="00141D16" w:rsidP="00141D16">
      <w:pPr>
        <w:pStyle w:val="Prrafodelista"/>
        <w:jc w:val="both"/>
        <w:rPr>
          <w:rFonts w:ascii="Arial" w:hAnsi="Arial" w:cs="Arial"/>
          <w:b/>
          <w:i/>
          <w:sz w:val="24"/>
          <w:szCs w:val="24"/>
          <w:u w:val="single"/>
        </w:rPr>
      </w:pPr>
    </w:p>
    <w:p w:rsidR="00141D16" w:rsidRDefault="00141D16" w:rsidP="00141D16">
      <w:pPr>
        <w:pStyle w:val="Prrafodelista"/>
        <w:jc w:val="both"/>
        <w:rPr>
          <w:rFonts w:ascii="Arial" w:hAnsi="Arial" w:cs="Arial"/>
          <w:b/>
          <w:i/>
          <w:sz w:val="24"/>
          <w:szCs w:val="24"/>
          <w:u w:val="single"/>
        </w:rPr>
      </w:pPr>
    </w:p>
    <w:p w:rsidR="00141D16" w:rsidRDefault="00141D16" w:rsidP="00141D16">
      <w:pPr>
        <w:pStyle w:val="Prrafodelista"/>
        <w:jc w:val="both"/>
        <w:rPr>
          <w:rFonts w:ascii="Arial" w:hAnsi="Arial" w:cs="Arial"/>
          <w:b/>
          <w:i/>
          <w:sz w:val="24"/>
          <w:szCs w:val="24"/>
          <w:u w:val="single"/>
        </w:rPr>
      </w:pPr>
    </w:p>
    <w:p w:rsidR="00141D16" w:rsidRDefault="00141D16" w:rsidP="00141D16">
      <w:pPr>
        <w:pStyle w:val="Prrafodelista"/>
        <w:jc w:val="both"/>
        <w:rPr>
          <w:rFonts w:ascii="Arial" w:hAnsi="Arial" w:cs="Arial"/>
          <w:b/>
          <w:i/>
          <w:sz w:val="24"/>
          <w:szCs w:val="24"/>
          <w:u w:val="single"/>
        </w:rPr>
      </w:pPr>
    </w:p>
    <w:p w:rsidR="00141D16" w:rsidRDefault="00141D16" w:rsidP="00141D16">
      <w:pPr>
        <w:pStyle w:val="Prrafodelista"/>
        <w:jc w:val="both"/>
        <w:rPr>
          <w:rFonts w:ascii="Arial" w:hAnsi="Arial" w:cs="Arial"/>
          <w:b/>
          <w:i/>
          <w:sz w:val="24"/>
          <w:szCs w:val="24"/>
          <w:u w:val="single"/>
        </w:rPr>
      </w:pPr>
    </w:p>
    <w:p w:rsidR="00141D16" w:rsidRDefault="00141D16" w:rsidP="00141D16">
      <w:pPr>
        <w:pStyle w:val="Prrafodelista"/>
        <w:jc w:val="both"/>
        <w:rPr>
          <w:rFonts w:ascii="Arial" w:hAnsi="Arial" w:cs="Arial"/>
          <w:b/>
          <w:i/>
          <w:sz w:val="24"/>
          <w:szCs w:val="24"/>
          <w:u w:val="single"/>
        </w:rPr>
      </w:pPr>
    </w:p>
    <w:p w:rsidR="00141D16" w:rsidRDefault="00141D16" w:rsidP="00141D16">
      <w:pPr>
        <w:pStyle w:val="Prrafodelista"/>
        <w:jc w:val="both"/>
        <w:rPr>
          <w:rFonts w:ascii="Arial" w:hAnsi="Arial" w:cs="Arial"/>
          <w:b/>
          <w:i/>
          <w:sz w:val="24"/>
          <w:szCs w:val="24"/>
          <w:u w:val="single"/>
        </w:rPr>
      </w:pPr>
    </w:p>
    <w:p w:rsidR="00141D16" w:rsidRDefault="00141D16" w:rsidP="00141D16">
      <w:pPr>
        <w:pStyle w:val="Prrafodelista"/>
        <w:jc w:val="both"/>
        <w:rPr>
          <w:rFonts w:ascii="Arial" w:hAnsi="Arial" w:cs="Arial"/>
          <w:b/>
          <w:i/>
          <w:sz w:val="24"/>
          <w:szCs w:val="24"/>
          <w:u w:val="single"/>
        </w:rPr>
      </w:pPr>
    </w:p>
    <w:p w:rsidR="00141D16" w:rsidRDefault="00141D16" w:rsidP="00141D16">
      <w:pPr>
        <w:pStyle w:val="Prrafodelista"/>
        <w:jc w:val="both"/>
        <w:rPr>
          <w:rFonts w:ascii="Arial" w:hAnsi="Arial" w:cs="Arial"/>
          <w:b/>
          <w:i/>
          <w:sz w:val="24"/>
          <w:szCs w:val="24"/>
          <w:u w:val="single"/>
        </w:rPr>
      </w:pPr>
    </w:p>
    <w:p w:rsidR="00141D16" w:rsidRDefault="00141D16" w:rsidP="00141D16">
      <w:pPr>
        <w:pStyle w:val="Prrafodelista"/>
        <w:jc w:val="both"/>
        <w:rPr>
          <w:rFonts w:ascii="Arial" w:hAnsi="Arial" w:cs="Arial"/>
          <w:b/>
          <w:i/>
          <w:sz w:val="24"/>
          <w:szCs w:val="24"/>
          <w:u w:val="single"/>
        </w:rPr>
      </w:pPr>
    </w:p>
    <w:p w:rsidR="00141D16" w:rsidRPr="00352211" w:rsidRDefault="00141D16" w:rsidP="00141D16">
      <w:pPr>
        <w:pStyle w:val="Prrafodelista"/>
        <w:jc w:val="both"/>
        <w:rPr>
          <w:rFonts w:ascii="Arial" w:hAnsi="Arial" w:cs="Arial"/>
          <w:b/>
          <w:i/>
          <w:sz w:val="24"/>
          <w:szCs w:val="24"/>
          <w:u w:val="single"/>
        </w:rPr>
      </w:pPr>
    </w:p>
    <w:p w:rsidR="00FD61EF" w:rsidRDefault="00CF6C20" w:rsidP="00FD61EF">
      <w:pPr>
        <w:rPr>
          <w:rFonts w:ascii="Arial" w:hAnsi="Arial" w:cs="Arial"/>
          <w:b/>
          <w:sz w:val="24"/>
          <w:szCs w:val="24"/>
        </w:rPr>
      </w:pPr>
      <w:r>
        <w:rPr>
          <w:rFonts w:ascii="Arial" w:hAnsi="Arial" w:cs="Arial"/>
          <w:b/>
          <w:sz w:val="24"/>
          <w:szCs w:val="24"/>
        </w:rPr>
        <w:lastRenderedPageBreak/>
        <w:t>Caso de Uso 1: Mantenimientos</w:t>
      </w:r>
    </w:p>
    <w:p w:rsidR="00FD61EF" w:rsidRPr="00FD2459" w:rsidRDefault="00FD61EF" w:rsidP="00FD61EF">
      <w:pPr>
        <w:pStyle w:val="Textoindependiente3"/>
        <w:pBdr>
          <w:top w:val="single" w:sz="4" w:space="1" w:color="auto"/>
          <w:left w:val="single" w:sz="4" w:space="4" w:color="auto"/>
          <w:bottom w:val="single" w:sz="4" w:space="1" w:color="auto"/>
          <w:right w:val="single" w:sz="4" w:space="4" w:color="auto"/>
        </w:pBdr>
        <w:jc w:val="both"/>
        <w:rPr>
          <w:rFonts w:ascii="Arial" w:hAnsi="Arial" w:cs="Arial"/>
          <w:b/>
          <w:color w:val="333399"/>
          <w:sz w:val="22"/>
          <w:szCs w:val="22"/>
        </w:rPr>
      </w:pPr>
      <w:r w:rsidRPr="00FD2459">
        <w:rPr>
          <w:rFonts w:ascii="Arial" w:hAnsi="Arial" w:cs="Arial"/>
          <w:color w:val="333399"/>
          <w:sz w:val="22"/>
          <w:szCs w:val="22"/>
        </w:rPr>
        <w:t xml:space="preserve">Escenario: </w:t>
      </w:r>
      <w:r w:rsidRPr="00FD2459">
        <w:rPr>
          <w:rFonts w:ascii="Arial" w:hAnsi="Arial" w:cs="Arial"/>
          <w:b/>
          <w:color w:val="333399"/>
          <w:sz w:val="22"/>
          <w:szCs w:val="22"/>
        </w:rPr>
        <w:t>001</w:t>
      </w:r>
    </w:p>
    <w:p w:rsidR="00FD61EF" w:rsidRPr="00FD2459" w:rsidRDefault="00FD61EF" w:rsidP="00FD61EF">
      <w:pPr>
        <w:pStyle w:val="Textoindependiente3"/>
        <w:pBdr>
          <w:top w:val="single" w:sz="4" w:space="1" w:color="auto"/>
          <w:left w:val="single" w:sz="4" w:space="4" w:color="auto"/>
          <w:bottom w:val="single" w:sz="4" w:space="1" w:color="auto"/>
          <w:right w:val="single" w:sz="4" w:space="4" w:color="auto"/>
        </w:pBdr>
        <w:jc w:val="both"/>
        <w:rPr>
          <w:rFonts w:ascii="Arial" w:hAnsi="Arial" w:cs="Arial"/>
          <w:b/>
          <w:color w:val="333399"/>
          <w:sz w:val="22"/>
          <w:szCs w:val="22"/>
        </w:rPr>
      </w:pPr>
      <w:r w:rsidRPr="00FD2459">
        <w:rPr>
          <w:rFonts w:ascii="Arial" w:hAnsi="Arial" w:cs="Arial"/>
          <w:color w:val="333399"/>
          <w:sz w:val="22"/>
          <w:szCs w:val="22"/>
        </w:rPr>
        <w:t xml:space="preserve">Nombre: </w:t>
      </w:r>
      <w:r w:rsidRPr="00FD2459">
        <w:rPr>
          <w:rFonts w:ascii="Arial" w:hAnsi="Arial" w:cs="Arial"/>
          <w:b/>
          <w:color w:val="333399"/>
          <w:sz w:val="22"/>
          <w:szCs w:val="22"/>
        </w:rPr>
        <w:t>Acceso al Sistema</w:t>
      </w:r>
    </w:p>
    <w:p w:rsidR="00FD61EF" w:rsidRPr="00FD2459" w:rsidRDefault="00FD61EF" w:rsidP="00FD61EF">
      <w:pPr>
        <w:pStyle w:val="Textoindependiente3"/>
        <w:pBdr>
          <w:top w:val="single" w:sz="4" w:space="1" w:color="auto"/>
          <w:left w:val="single" w:sz="4" w:space="4" w:color="auto"/>
          <w:bottom w:val="single" w:sz="4" w:space="1" w:color="auto"/>
          <w:right w:val="single" w:sz="4" w:space="4" w:color="auto"/>
        </w:pBdr>
        <w:jc w:val="both"/>
        <w:rPr>
          <w:rFonts w:ascii="Arial" w:hAnsi="Arial" w:cs="Arial"/>
          <w:b/>
          <w:color w:val="333399"/>
          <w:sz w:val="22"/>
          <w:szCs w:val="22"/>
        </w:rPr>
      </w:pPr>
      <w:r w:rsidRPr="00FD2459">
        <w:rPr>
          <w:rFonts w:ascii="Arial" w:hAnsi="Arial" w:cs="Arial"/>
          <w:color w:val="333399"/>
          <w:sz w:val="22"/>
          <w:szCs w:val="22"/>
        </w:rPr>
        <w:t>Escenario 1.1.-</w:t>
      </w:r>
      <w:r w:rsidRPr="00FD2459">
        <w:rPr>
          <w:rFonts w:ascii="Arial" w:hAnsi="Arial" w:cs="Arial"/>
          <w:b/>
          <w:color w:val="333399"/>
          <w:sz w:val="22"/>
          <w:szCs w:val="22"/>
        </w:rPr>
        <w:t xml:space="preserve"> Ingreso exitoso al sistema</w:t>
      </w:r>
    </w:p>
    <w:p w:rsidR="00FD61EF" w:rsidRPr="00FD2459" w:rsidRDefault="00FD61EF" w:rsidP="00FD61EF">
      <w:pPr>
        <w:jc w:val="both"/>
        <w:rPr>
          <w:rFonts w:ascii="Arial" w:hAnsi="Arial" w:cs="Arial"/>
          <w:b/>
          <w:sz w:val="24"/>
          <w:szCs w:val="24"/>
        </w:rPr>
      </w:pPr>
    </w:p>
    <w:p w:rsidR="00FD61EF" w:rsidRPr="001E0304" w:rsidRDefault="00FD61EF" w:rsidP="00FD61EF">
      <w:pPr>
        <w:jc w:val="center"/>
        <w:rPr>
          <w:rFonts w:ascii="Arial" w:hAnsi="Arial" w:cs="Arial"/>
          <w:sz w:val="24"/>
          <w:szCs w:val="24"/>
        </w:rPr>
      </w:pPr>
      <w:r w:rsidRPr="001E0304">
        <w:rPr>
          <w:rFonts w:ascii="Arial" w:hAnsi="Arial" w:cs="Arial"/>
          <w:sz w:val="24"/>
          <w:szCs w:val="24"/>
        </w:rPr>
        <w:object w:dxaOrig="7721" w:dyaOrig="3911">
          <v:shape id="_x0000_i1037" type="#_x0000_t75" style="width:304pt;height:154.3pt" o:ole="">
            <v:imagedata r:id="rId59" o:title=""/>
          </v:shape>
          <o:OLEObject Type="Embed" ProgID="Visio.Drawing.11" ShapeID="_x0000_i1037" DrawAspect="Content" ObjectID="_1319266433" r:id="rId60"/>
        </w:object>
      </w:r>
    </w:p>
    <w:p w:rsidR="00FD61EF" w:rsidRPr="00FD61EF" w:rsidRDefault="00FD61EF" w:rsidP="00FD61EF">
      <w:pPr>
        <w:tabs>
          <w:tab w:val="left" w:pos="2970"/>
        </w:tabs>
        <w:spacing w:line="360" w:lineRule="auto"/>
        <w:jc w:val="both"/>
        <w:rPr>
          <w:rFonts w:ascii="Arial" w:hAnsi="Arial" w:cs="Arial"/>
          <w:b/>
          <w:sz w:val="24"/>
          <w:szCs w:val="24"/>
        </w:rPr>
      </w:pPr>
      <w:r w:rsidRPr="00FD61EF">
        <w:rPr>
          <w:rFonts w:ascii="Arial" w:hAnsi="Arial" w:cs="Arial"/>
          <w:b/>
          <w:sz w:val="24"/>
          <w:szCs w:val="24"/>
        </w:rPr>
        <w:t>FIGURA</w:t>
      </w:r>
      <w:r w:rsidR="007F3E84">
        <w:rPr>
          <w:rFonts w:ascii="Arial" w:hAnsi="Arial" w:cs="Arial"/>
          <w:b/>
          <w:sz w:val="24"/>
          <w:szCs w:val="24"/>
        </w:rPr>
        <w:t xml:space="preserve"> 4A-1</w:t>
      </w:r>
      <w:r w:rsidRPr="00FD61EF">
        <w:rPr>
          <w:rFonts w:ascii="Arial" w:hAnsi="Arial" w:cs="Arial"/>
          <w:b/>
          <w:sz w:val="24"/>
          <w:szCs w:val="24"/>
        </w:rPr>
        <w:t>: Escenario Ingreso exitoso al sistema</w:t>
      </w:r>
    </w:p>
    <w:p w:rsidR="00FD61EF" w:rsidRPr="00981204" w:rsidRDefault="00FD61EF" w:rsidP="00FD61EF">
      <w:pPr>
        <w:pStyle w:val="Textoindependiente3"/>
        <w:jc w:val="both"/>
        <w:rPr>
          <w:b/>
        </w:rPr>
      </w:pPr>
      <w:r w:rsidRPr="00566674">
        <w:rPr>
          <w:rFonts w:ascii="Arial" w:hAnsi="Arial" w:cs="Arial"/>
          <w:b/>
          <w:noProof/>
          <w:sz w:val="24"/>
          <w:szCs w:val="24"/>
          <w:lang w:eastAsia="es-EC"/>
        </w:rPr>
        <w:t xml:space="preserve">Fuente: </w:t>
      </w:r>
      <w:r w:rsidRPr="00566674">
        <w:rPr>
          <w:rFonts w:ascii="Arial" w:hAnsi="Arial" w:cs="Arial"/>
          <w:b/>
          <w:sz w:val="24"/>
          <w:szCs w:val="24"/>
        </w:rPr>
        <w:t>Elaborado por los autores del proyecto de tesis</w:t>
      </w:r>
    </w:p>
    <w:p w:rsidR="00FD61EF" w:rsidRDefault="00FD61EF" w:rsidP="00FD61EF">
      <w:pPr>
        <w:pStyle w:val="Textoindependiente3"/>
        <w:jc w:val="both"/>
        <w:rPr>
          <w:rFonts w:ascii="Arial" w:hAnsi="Arial" w:cs="Arial"/>
          <w:b/>
          <w:color w:val="333399"/>
          <w:sz w:val="24"/>
          <w:szCs w:val="24"/>
        </w:rPr>
      </w:pPr>
    </w:p>
    <w:p w:rsidR="00521D8E" w:rsidRDefault="00521D8E" w:rsidP="00FD61EF">
      <w:pPr>
        <w:pStyle w:val="Textoindependiente3"/>
        <w:jc w:val="both"/>
        <w:rPr>
          <w:rFonts w:ascii="Arial" w:hAnsi="Arial" w:cs="Arial"/>
          <w:b/>
          <w:color w:val="333399"/>
          <w:sz w:val="24"/>
          <w:szCs w:val="24"/>
        </w:rPr>
      </w:pPr>
    </w:p>
    <w:p w:rsidR="00521D8E" w:rsidRDefault="00521D8E" w:rsidP="00FD61EF">
      <w:pPr>
        <w:pStyle w:val="Textoindependiente3"/>
        <w:jc w:val="both"/>
        <w:rPr>
          <w:rFonts w:ascii="Arial" w:hAnsi="Arial" w:cs="Arial"/>
          <w:b/>
          <w:color w:val="333399"/>
          <w:sz w:val="24"/>
          <w:szCs w:val="24"/>
        </w:rPr>
      </w:pPr>
    </w:p>
    <w:p w:rsidR="00521D8E" w:rsidRDefault="00521D8E" w:rsidP="00FD61EF">
      <w:pPr>
        <w:pStyle w:val="Textoindependiente3"/>
        <w:jc w:val="both"/>
        <w:rPr>
          <w:rFonts w:ascii="Arial" w:hAnsi="Arial" w:cs="Arial"/>
          <w:b/>
          <w:color w:val="333399"/>
          <w:sz w:val="24"/>
          <w:szCs w:val="24"/>
        </w:rPr>
      </w:pPr>
    </w:p>
    <w:p w:rsidR="00521D8E" w:rsidRDefault="00521D8E" w:rsidP="00FD61EF">
      <w:pPr>
        <w:pStyle w:val="Textoindependiente3"/>
        <w:jc w:val="both"/>
        <w:rPr>
          <w:rFonts w:ascii="Arial" w:hAnsi="Arial" w:cs="Arial"/>
          <w:b/>
          <w:color w:val="333399"/>
          <w:sz w:val="24"/>
          <w:szCs w:val="24"/>
        </w:rPr>
      </w:pPr>
    </w:p>
    <w:p w:rsidR="00521D8E" w:rsidRDefault="00521D8E" w:rsidP="00FD61EF">
      <w:pPr>
        <w:pStyle w:val="Textoindependiente3"/>
        <w:jc w:val="both"/>
        <w:rPr>
          <w:rFonts w:ascii="Arial" w:hAnsi="Arial" w:cs="Arial"/>
          <w:b/>
          <w:color w:val="333399"/>
          <w:sz w:val="24"/>
          <w:szCs w:val="24"/>
        </w:rPr>
      </w:pPr>
    </w:p>
    <w:p w:rsidR="00521D8E" w:rsidRDefault="00521D8E" w:rsidP="00FD61EF">
      <w:pPr>
        <w:pStyle w:val="Textoindependiente3"/>
        <w:jc w:val="both"/>
        <w:rPr>
          <w:rFonts w:ascii="Arial" w:hAnsi="Arial" w:cs="Arial"/>
          <w:b/>
          <w:color w:val="333399"/>
          <w:sz w:val="24"/>
          <w:szCs w:val="24"/>
        </w:rPr>
      </w:pPr>
    </w:p>
    <w:p w:rsidR="00521D8E" w:rsidRDefault="00521D8E" w:rsidP="00FD61EF">
      <w:pPr>
        <w:pStyle w:val="Textoindependiente3"/>
        <w:jc w:val="both"/>
        <w:rPr>
          <w:rFonts w:ascii="Arial" w:hAnsi="Arial" w:cs="Arial"/>
          <w:b/>
          <w:color w:val="333399"/>
          <w:sz w:val="24"/>
          <w:szCs w:val="24"/>
        </w:rPr>
      </w:pPr>
    </w:p>
    <w:p w:rsidR="00141D16" w:rsidRPr="001E0304" w:rsidRDefault="00141D16" w:rsidP="00FD61EF">
      <w:pPr>
        <w:pStyle w:val="Textoindependiente3"/>
        <w:jc w:val="both"/>
        <w:rPr>
          <w:rFonts w:ascii="Arial" w:hAnsi="Arial" w:cs="Arial"/>
          <w:b/>
          <w:color w:val="333399"/>
          <w:sz w:val="24"/>
          <w:szCs w:val="24"/>
        </w:rPr>
      </w:pPr>
    </w:p>
    <w:p w:rsidR="00FD61EF" w:rsidRPr="001E0304" w:rsidRDefault="00FD61EF" w:rsidP="00FD61EF">
      <w:pPr>
        <w:pStyle w:val="Textoindependiente3"/>
        <w:ind w:left="720"/>
        <w:jc w:val="both"/>
        <w:rPr>
          <w:rFonts w:ascii="Arial" w:hAnsi="Arial" w:cs="Arial"/>
          <w:b/>
          <w:color w:val="333399"/>
          <w:sz w:val="24"/>
          <w:szCs w:val="24"/>
        </w:rPr>
      </w:pPr>
    </w:p>
    <w:p w:rsidR="00FD61EF" w:rsidRPr="00FD2459" w:rsidRDefault="00FD61EF" w:rsidP="00FD61EF">
      <w:pPr>
        <w:pStyle w:val="Textoindependiente3"/>
        <w:pBdr>
          <w:top w:val="single" w:sz="4" w:space="1" w:color="auto"/>
          <w:left w:val="single" w:sz="4" w:space="4" w:color="auto"/>
          <w:bottom w:val="single" w:sz="4" w:space="1" w:color="auto"/>
          <w:right w:val="single" w:sz="4" w:space="4" w:color="auto"/>
        </w:pBdr>
        <w:jc w:val="both"/>
        <w:rPr>
          <w:rFonts w:ascii="Arial" w:hAnsi="Arial" w:cs="Arial"/>
          <w:b/>
          <w:color w:val="333399"/>
          <w:sz w:val="22"/>
          <w:szCs w:val="22"/>
        </w:rPr>
      </w:pPr>
      <w:r>
        <w:rPr>
          <w:rFonts w:ascii="Arial" w:hAnsi="Arial" w:cs="Arial"/>
          <w:color w:val="333399"/>
          <w:sz w:val="22"/>
          <w:szCs w:val="22"/>
        </w:rPr>
        <w:lastRenderedPageBreak/>
        <w:t>Escenario</w:t>
      </w:r>
      <w:r w:rsidRPr="00FD2459">
        <w:rPr>
          <w:rFonts w:ascii="Arial" w:hAnsi="Arial" w:cs="Arial"/>
          <w:color w:val="333399"/>
          <w:sz w:val="22"/>
          <w:szCs w:val="22"/>
        </w:rPr>
        <w:t xml:space="preserve">: </w:t>
      </w:r>
      <w:r w:rsidRPr="00FD2459">
        <w:rPr>
          <w:rFonts w:ascii="Arial" w:hAnsi="Arial" w:cs="Arial"/>
          <w:b/>
          <w:color w:val="333399"/>
          <w:sz w:val="22"/>
          <w:szCs w:val="22"/>
        </w:rPr>
        <w:t>001</w:t>
      </w:r>
    </w:p>
    <w:p w:rsidR="00FD61EF" w:rsidRPr="00FD2459" w:rsidRDefault="00FD61EF" w:rsidP="00FD61EF">
      <w:pPr>
        <w:pStyle w:val="Textoindependiente3"/>
        <w:pBdr>
          <w:top w:val="single" w:sz="4" w:space="1" w:color="auto"/>
          <w:left w:val="single" w:sz="4" w:space="4" w:color="auto"/>
          <w:bottom w:val="single" w:sz="4" w:space="1" w:color="auto"/>
          <w:right w:val="single" w:sz="4" w:space="4" w:color="auto"/>
        </w:pBdr>
        <w:jc w:val="both"/>
        <w:rPr>
          <w:rFonts w:ascii="Arial" w:hAnsi="Arial" w:cs="Arial"/>
          <w:b/>
          <w:color w:val="333399"/>
          <w:sz w:val="22"/>
          <w:szCs w:val="22"/>
        </w:rPr>
      </w:pPr>
      <w:r w:rsidRPr="00FD2459">
        <w:rPr>
          <w:rFonts w:ascii="Arial" w:hAnsi="Arial" w:cs="Arial"/>
          <w:color w:val="333399"/>
          <w:sz w:val="22"/>
          <w:szCs w:val="22"/>
        </w:rPr>
        <w:t xml:space="preserve">Nombre: </w:t>
      </w:r>
      <w:r w:rsidRPr="00FD2459">
        <w:rPr>
          <w:rFonts w:ascii="Arial" w:hAnsi="Arial" w:cs="Arial"/>
          <w:b/>
          <w:color w:val="333399"/>
          <w:sz w:val="22"/>
          <w:szCs w:val="22"/>
        </w:rPr>
        <w:t>Acceso al Sistema</w:t>
      </w:r>
    </w:p>
    <w:p w:rsidR="00FD61EF" w:rsidRPr="00FD2459" w:rsidRDefault="00FD61EF" w:rsidP="00FD61EF">
      <w:pPr>
        <w:pStyle w:val="Textoindependiente3"/>
        <w:pBdr>
          <w:top w:val="single" w:sz="4" w:space="1" w:color="auto"/>
          <w:left w:val="single" w:sz="4" w:space="4" w:color="auto"/>
          <w:bottom w:val="single" w:sz="4" w:space="1" w:color="auto"/>
          <w:right w:val="single" w:sz="4" w:space="4" w:color="auto"/>
        </w:pBdr>
        <w:jc w:val="both"/>
        <w:rPr>
          <w:rFonts w:ascii="Arial" w:hAnsi="Arial" w:cs="Arial"/>
          <w:b/>
          <w:color w:val="333399"/>
          <w:sz w:val="22"/>
          <w:szCs w:val="22"/>
        </w:rPr>
      </w:pPr>
      <w:r w:rsidRPr="00FD2459">
        <w:rPr>
          <w:rFonts w:ascii="Arial" w:hAnsi="Arial" w:cs="Arial"/>
          <w:color w:val="333399"/>
          <w:sz w:val="22"/>
          <w:szCs w:val="22"/>
        </w:rPr>
        <w:t>Escenario 1.2.-</w:t>
      </w:r>
      <w:r w:rsidRPr="00FD2459">
        <w:rPr>
          <w:rFonts w:ascii="Arial" w:hAnsi="Arial" w:cs="Arial"/>
          <w:b/>
          <w:color w:val="333399"/>
          <w:sz w:val="22"/>
          <w:szCs w:val="22"/>
        </w:rPr>
        <w:t xml:space="preserve"> User incorrecto</w:t>
      </w:r>
    </w:p>
    <w:p w:rsidR="00FD61EF" w:rsidRPr="001E0304" w:rsidRDefault="00FD61EF" w:rsidP="00FD61EF">
      <w:pPr>
        <w:pStyle w:val="Textoindependiente3"/>
        <w:ind w:left="720"/>
        <w:jc w:val="both"/>
        <w:rPr>
          <w:rFonts w:ascii="Arial" w:hAnsi="Arial" w:cs="Arial"/>
          <w:b/>
          <w:color w:val="333399"/>
          <w:sz w:val="24"/>
          <w:szCs w:val="24"/>
        </w:rPr>
      </w:pPr>
    </w:p>
    <w:p w:rsidR="00FD61EF" w:rsidRPr="001E0304" w:rsidRDefault="00FD61EF" w:rsidP="00FD61EF">
      <w:pPr>
        <w:pStyle w:val="Textoindependiente3"/>
        <w:ind w:left="720"/>
        <w:jc w:val="both"/>
        <w:rPr>
          <w:rFonts w:ascii="Arial" w:hAnsi="Arial" w:cs="Arial"/>
          <w:b/>
          <w:color w:val="333399"/>
          <w:sz w:val="24"/>
          <w:szCs w:val="24"/>
        </w:rPr>
      </w:pPr>
    </w:p>
    <w:p w:rsidR="00FD61EF" w:rsidRPr="001E0304" w:rsidRDefault="00FD61EF" w:rsidP="00FD61EF">
      <w:pPr>
        <w:jc w:val="center"/>
        <w:rPr>
          <w:rFonts w:ascii="Arial" w:hAnsi="Arial" w:cs="Arial"/>
          <w:sz w:val="24"/>
          <w:szCs w:val="24"/>
        </w:rPr>
      </w:pPr>
      <w:r w:rsidRPr="001E0304">
        <w:rPr>
          <w:rFonts w:ascii="Arial" w:hAnsi="Arial" w:cs="Arial"/>
          <w:sz w:val="24"/>
          <w:szCs w:val="24"/>
        </w:rPr>
        <w:object w:dxaOrig="7750" w:dyaOrig="3074">
          <v:shape id="_x0000_i1038" type="#_x0000_t75" style="width:331.45pt;height:130.3pt" o:ole="">
            <v:imagedata r:id="rId61" o:title=""/>
          </v:shape>
          <o:OLEObject Type="Embed" ProgID="Visio.Drawing.11" ShapeID="_x0000_i1038" DrawAspect="Content" ObjectID="_1319266434" r:id="rId62"/>
        </w:object>
      </w:r>
    </w:p>
    <w:p w:rsidR="00521D8E" w:rsidRPr="00521D8E" w:rsidRDefault="00521D8E" w:rsidP="00521D8E">
      <w:pPr>
        <w:tabs>
          <w:tab w:val="left" w:pos="2970"/>
        </w:tabs>
        <w:spacing w:line="360" w:lineRule="auto"/>
        <w:jc w:val="both"/>
        <w:rPr>
          <w:rFonts w:ascii="Arial" w:hAnsi="Arial" w:cs="Arial"/>
          <w:b/>
          <w:sz w:val="24"/>
          <w:szCs w:val="24"/>
        </w:rPr>
      </w:pPr>
      <w:r w:rsidRPr="00521D8E">
        <w:rPr>
          <w:rFonts w:ascii="Arial" w:hAnsi="Arial" w:cs="Arial"/>
          <w:b/>
          <w:sz w:val="24"/>
          <w:szCs w:val="24"/>
        </w:rPr>
        <w:t>FIGURA</w:t>
      </w:r>
      <w:r w:rsidR="007F3E84">
        <w:rPr>
          <w:rFonts w:ascii="Arial" w:hAnsi="Arial" w:cs="Arial"/>
          <w:b/>
          <w:sz w:val="24"/>
          <w:szCs w:val="24"/>
        </w:rPr>
        <w:t xml:space="preserve"> 4A-2</w:t>
      </w:r>
      <w:r w:rsidRPr="00521D8E">
        <w:rPr>
          <w:rFonts w:ascii="Arial" w:hAnsi="Arial" w:cs="Arial"/>
          <w:b/>
          <w:sz w:val="24"/>
          <w:szCs w:val="24"/>
        </w:rPr>
        <w:t xml:space="preserve">: Escenario </w:t>
      </w:r>
      <w:r w:rsidRPr="00521D8E">
        <w:rPr>
          <w:rFonts w:ascii="Arial" w:hAnsi="Arial" w:cs="Arial"/>
          <w:b/>
        </w:rPr>
        <w:t>User incorrecto</w:t>
      </w:r>
    </w:p>
    <w:p w:rsidR="00521D8E" w:rsidRPr="00981204" w:rsidRDefault="00521D8E" w:rsidP="00521D8E">
      <w:pPr>
        <w:pStyle w:val="Textoindependiente3"/>
        <w:jc w:val="both"/>
        <w:rPr>
          <w:b/>
        </w:rPr>
      </w:pPr>
      <w:r w:rsidRPr="00566674">
        <w:rPr>
          <w:rFonts w:ascii="Arial" w:hAnsi="Arial" w:cs="Arial"/>
          <w:b/>
          <w:noProof/>
          <w:sz w:val="24"/>
          <w:szCs w:val="24"/>
          <w:lang w:eastAsia="es-EC"/>
        </w:rPr>
        <w:t xml:space="preserve">Fuente: </w:t>
      </w:r>
      <w:r w:rsidRPr="00566674">
        <w:rPr>
          <w:rFonts w:ascii="Arial" w:hAnsi="Arial" w:cs="Arial"/>
          <w:b/>
          <w:sz w:val="24"/>
          <w:szCs w:val="24"/>
        </w:rPr>
        <w:t>Elaborado por los autores del proyecto de tesis</w:t>
      </w:r>
    </w:p>
    <w:p w:rsidR="00FD61EF" w:rsidRDefault="00FD61EF" w:rsidP="00FD61EF">
      <w:pPr>
        <w:jc w:val="both"/>
        <w:rPr>
          <w:rFonts w:ascii="Arial" w:hAnsi="Arial" w:cs="Arial"/>
          <w:sz w:val="24"/>
          <w:szCs w:val="24"/>
        </w:rPr>
      </w:pPr>
    </w:p>
    <w:p w:rsidR="00521D8E" w:rsidRDefault="00521D8E" w:rsidP="00FD61EF">
      <w:pPr>
        <w:jc w:val="both"/>
        <w:rPr>
          <w:rFonts w:ascii="Arial" w:hAnsi="Arial" w:cs="Arial"/>
          <w:sz w:val="24"/>
          <w:szCs w:val="24"/>
        </w:rPr>
      </w:pPr>
    </w:p>
    <w:p w:rsidR="00521D8E" w:rsidRDefault="00521D8E" w:rsidP="00FD61EF">
      <w:pPr>
        <w:jc w:val="both"/>
        <w:rPr>
          <w:rFonts w:ascii="Arial" w:hAnsi="Arial" w:cs="Arial"/>
          <w:sz w:val="24"/>
          <w:szCs w:val="24"/>
        </w:rPr>
      </w:pPr>
    </w:p>
    <w:p w:rsidR="00521D8E" w:rsidRDefault="00521D8E" w:rsidP="00FD61EF">
      <w:pPr>
        <w:jc w:val="both"/>
        <w:rPr>
          <w:rFonts w:ascii="Arial" w:hAnsi="Arial" w:cs="Arial"/>
          <w:sz w:val="24"/>
          <w:szCs w:val="24"/>
        </w:rPr>
      </w:pPr>
    </w:p>
    <w:p w:rsidR="00521D8E" w:rsidRDefault="00521D8E" w:rsidP="00FD61EF">
      <w:pPr>
        <w:jc w:val="both"/>
        <w:rPr>
          <w:rFonts w:ascii="Arial" w:hAnsi="Arial" w:cs="Arial"/>
          <w:sz w:val="24"/>
          <w:szCs w:val="24"/>
        </w:rPr>
      </w:pPr>
    </w:p>
    <w:p w:rsidR="00521D8E" w:rsidRDefault="00521D8E" w:rsidP="00FD61EF">
      <w:pPr>
        <w:jc w:val="both"/>
        <w:rPr>
          <w:rFonts w:ascii="Arial" w:hAnsi="Arial" w:cs="Arial"/>
          <w:sz w:val="24"/>
          <w:szCs w:val="24"/>
        </w:rPr>
      </w:pPr>
    </w:p>
    <w:p w:rsidR="00521D8E" w:rsidRDefault="00521D8E" w:rsidP="00FD61EF">
      <w:pPr>
        <w:jc w:val="both"/>
        <w:rPr>
          <w:rFonts w:ascii="Arial" w:hAnsi="Arial" w:cs="Arial"/>
          <w:sz w:val="24"/>
          <w:szCs w:val="24"/>
        </w:rPr>
      </w:pPr>
    </w:p>
    <w:p w:rsidR="00521D8E" w:rsidRDefault="00521D8E" w:rsidP="00FD61EF">
      <w:pPr>
        <w:jc w:val="both"/>
        <w:rPr>
          <w:rFonts w:ascii="Arial" w:hAnsi="Arial" w:cs="Arial"/>
          <w:sz w:val="24"/>
          <w:szCs w:val="24"/>
        </w:rPr>
      </w:pPr>
    </w:p>
    <w:p w:rsidR="00521D8E" w:rsidRDefault="00521D8E" w:rsidP="00FD61EF">
      <w:pPr>
        <w:jc w:val="both"/>
        <w:rPr>
          <w:rFonts w:ascii="Arial" w:hAnsi="Arial" w:cs="Arial"/>
          <w:sz w:val="24"/>
          <w:szCs w:val="24"/>
        </w:rPr>
      </w:pPr>
    </w:p>
    <w:p w:rsidR="00521D8E" w:rsidRDefault="00521D8E" w:rsidP="00FD61EF">
      <w:pPr>
        <w:jc w:val="both"/>
        <w:rPr>
          <w:rFonts w:ascii="Arial" w:hAnsi="Arial" w:cs="Arial"/>
          <w:sz w:val="24"/>
          <w:szCs w:val="24"/>
        </w:rPr>
      </w:pPr>
    </w:p>
    <w:p w:rsidR="00FD61EF" w:rsidRPr="00FD2459" w:rsidRDefault="00FD61EF" w:rsidP="00FD61EF">
      <w:pPr>
        <w:pStyle w:val="Textoindependiente3"/>
        <w:pBdr>
          <w:top w:val="single" w:sz="4" w:space="1" w:color="auto"/>
          <w:left w:val="single" w:sz="4" w:space="4" w:color="auto"/>
          <w:bottom w:val="single" w:sz="4" w:space="1" w:color="auto"/>
          <w:right w:val="single" w:sz="4" w:space="4" w:color="auto"/>
        </w:pBdr>
        <w:jc w:val="both"/>
        <w:rPr>
          <w:rFonts w:ascii="Arial" w:hAnsi="Arial" w:cs="Arial"/>
          <w:b/>
          <w:color w:val="333399"/>
          <w:sz w:val="22"/>
          <w:szCs w:val="22"/>
        </w:rPr>
      </w:pPr>
      <w:r>
        <w:rPr>
          <w:rFonts w:ascii="Arial" w:hAnsi="Arial" w:cs="Arial"/>
          <w:color w:val="333399"/>
          <w:sz w:val="22"/>
          <w:szCs w:val="22"/>
        </w:rPr>
        <w:lastRenderedPageBreak/>
        <w:t>Escenario</w:t>
      </w:r>
      <w:r w:rsidRPr="00FD2459">
        <w:rPr>
          <w:rFonts w:ascii="Arial" w:hAnsi="Arial" w:cs="Arial"/>
          <w:color w:val="333399"/>
          <w:sz w:val="22"/>
          <w:szCs w:val="22"/>
        </w:rPr>
        <w:t xml:space="preserve">: </w:t>
      </w:r>
      <w:r w:rsidRPr="00FD2459">
        <w:rPr>
          <w:rFonts w:ascii="Arial" w:hAnsi="Arial" w:cs="Arial"/>
          <w:b/>
          <w:color w:val="333399"/>
          <w:sz w:val="22"/>
          <w:szCs w:val="22"/>
        </w:rPr>
        <w:t>001</w:t>
      </w:r>
    </w:p>
    <w:p w:rsidR="00FD61EF" w:rsidRPr="00FD2459" w:rsidRDefault="00FD61EF" w:rsidP="00FD61EF">
      <w:pPr>
        <w:pStyle w:val="Textoindependiente3"/>
        <w:pBdr>
          <w:top w:val="single" w:sz="4" w:space="1" w:color="auto"/>
          <w:left w:val="single" w:sz="4" w:space="4" w:color="auto"/>
          <w:bottom w:val="single" w:sz="4" w:space="1" w:color="auto"/>
          <w:right w:val="single" w:sz="4" w:space="4" w:color="auto"/>
        </w:pBdr>
        <w:jc w:val="both"/>
        <w:rPr>
          <w:rFonts w:ascii="Arial" w:hAnsi="Arial" w:cs="Arial"/>
          <w:b/>
          <w:color w:val="333399"/>
          <w:sz w:val="22"/>
          <w:szCs w:val="22"/>
        </w:rPr>
      </w:pPr>
      <w:r w:rsidRPr="00FD2459">
        <w:rPr>
          <w:rFonts w:ascii="Arial" w:hAnsi="Arial" w:cs="Arial"/>
          <w:color w:val="333399"/>
          <w:sz w:val="22"/>
          <w:szCs w:val="22"/>
        </w:rPr>
        <w:t xml:space="preserve">Nombre: </w:t>
      </w:r>
      <w:r w:rsidRPr="00FD2459">
        <w:rPr>
          <w:rFonts w:ascii="Arial" w:hAnsi="Arial" w:cs="Arial"/>
          <w:b/>
          <w:color w:val="333399"/>
          <w:sz w:val="22"/>
          <w:szCs w:val="22"/>
        </w:rPr>
        <w:t>Acceso al Sistema</w:t>
      </w:r>
    </w:p>
    <w:p w:rsidR="00FD61EF" w:rsidRPr="00FD2459" w:rsidRDefault="00FD61EF" w:rsidP="00FD61EF">
      <w:pPr>
        <w:pStyle w:val="Textoindependiente3"/>
        <w:pBdr>
          <w:top w:val="single" w:sz="4" w:space="1" w:color="auto"/>
          <w:left w:val="single" w:sz="4" w:space="4" w:color="auto"/>
          <w:bottom w:val="single" w:sz="4" w:space="1" w:color="auto"/>
          <w:right w:val="single" w:sz="4" w:space="4" w:color="auto"/>
        </w:pBdr>
        <w:jc w:val="both"/>
        <w:rPr>
          <w:rFonts w:ascii="Arial" w:hAnsi="Arial" w:cs="Arial"/>
          <w:b/>
          <w:color w:val="333399"/>
          <w:sz w:val="22"/>
          <w:szCs w:val="22"/>
        </w:rPr>
      </w:pPr>
      <w:r w:rsidRPr="00FD2459">
        <w:rPr>
          <w:rFonts w:ascii="Arial" w:hAnsi="Arial" w:cs="Arial"/>
          <w:color w:val="333399"/>
          <w:sz w:val="22"/>
          <w:szCs w:val="22"/>
        </w:rPr>
        <w:t>Escenario 1.3.-</w:t>
      </w:r>
      <w:r w:rsidRPr="00FD2459">
        <w:rPr>
          <w:rFonts w:ascii="Arial" w:hAnsi="Arial" w:cs="Arial"/>
          <w:b/>
          <w:color w:val="333399"/>
          <w:sz w:val="22"/>
          <w:szCs w:val="22"/>
        </w:rPr>
        <w:t xml:space="preserve"> Pass incorrecto</w:t>
      </w:r>
    </w:p>
    <w:p w:rsidR="00FD61EF" w:rsidRPr="001E0304" w:rsidRDefault="00FD61EF" w:rsidP="00FD61EF">
      <w:pPr>
        <w:pStyle w:val="Textoindependiente3"/>
        <w:ind w:left="720"/>
        <w:jc w:val="both"/>
        <w:rPr>
          <w:rFonts w:ascii="Arial" w:hAnsi="Arial" w:cs="Arial"/>
          <w:b/>
          <w:color w:val="333399"/>
          <w:sz w:val="24"/>
          <w:szCs w:val="24"/>
        </w:rPr>
      </w:pPr>
    </w:p>
    <w:p w:rsidR="00FD61EF" w:rsidRPr="001E0304" w:rsidRDefault="00FD61EF" w:rsidP="00FD61EF">
      <w:pPr>
        <w:pStyle w:val="Textoindependiente3"/>
        <w:ind w:left="720"/>
        <w:jc w:val="both"/>
        <w:rPr>
          <w:rFonts w:ascii="Arial" w:hAnsi="Arial" w:cs="Arial"/>
          <w:b/>
          <w:color w:val="333399"/>
          <w:sz w:val="24"/>
          <w:szCs w:val="24"/>
        </w:rPr>
      </w:pPr>
    </w:p>
    <w:p w:rsidR="00FD61EF" w:rsidRPr="001E0304" w:rsidRDefault="00FD61EF" w:rsidP="00FD61EF">
      <w:pPr>
        <w:jc w:val="center"/>
        <w:rPr>
          <w:rFonts w:ascii="Arial" w:hAnsi="Arial" w:cs="Arial"/>
          <w:sz w:val="24"/>
          <w:szCs w:val="24"/>
        </w:rPr>
      </w:pPr>
      <w:r w:rsidRPr="001E0304">
        <w:rPr>
          <w:rFonts w:ascii="Arial" w:hAnsi="Arial" w:cs="Arial"/>
          <w:sz w:val="24"/>
          <w:szCs w:val="24"/>
        </w:rPr>
        <w:object w:dxaOrig="7750" w:dyaOrig="3074">
          <v:shape id="_x0000_i1039" type="#_x0000_t75" style="width:313.15pt;height:124.55pt" o:ole="">
            <v:imagedata r:id="rId63" o:title=""/>
          </v:shape>
          <o:OLEObject Type="Embed" ProgID="Visio.Drawing.11" ShapeID="_x0000_i1039" DrawAspect="Content" ObjectID="_1319266435" r:id="rId64"/>
        </w:object>
      </w:r>
    </w:p>
    <w:p w:rsidR="00FD61EF" w:rsidRPr="001E0304" w:rsidRDefault="00FD61EF" w:rsidP="00FD61EF">
      <w:pPr>
        <w:jc w:val="center"/>
        <w:rPr>
          <w:rFonts w:ascii="Arial" w:hAnsi="Arial" w:cs="Arial"/>
          <w:sz w:val="24"/>
          <w:szCs w:val="24"/>
        </w:rPr>
      </w:pPr>
    </w:p>
    <w:p w:rsidR="00521D8E" w:rsidRPr="00521D8E" w:rsidRDefault="00521D8E" w:rsidP="00521D8E">
      <w:pPr>
        <w:tabs>
          <w:tab w:val="left" w:pos="2970"/>
        </w:tabs>
        <w:spacing w:line="360" w:lineRule="auto"/>
        <w:jc w:val="both"/>
        <w:rPr>
          <w:rFonts w:ascii="Arial" w:hAnsi="Arial" w:cs="Arial"/>
          <w:b/>
          <w:noProof/>
          <w:sz w:val="24"/>
          <w:szCs w:val="24"/>
          <w:lang w:eastAsia="es-EC"/>
        </w:rPr>
      </w:pPr>
      <w:r w:rsidRPr="00521D8E">
        <w:rPr>
          <w:rFonts w:ascii="Arial" w:hAnsi="Arial" w:cs="Arial"/>
          <w:b/>
          <w:sz w:val="24"/>
          <w:szCs w:val="24"/>
        </w:rPr>
        <w:t>FIGURA</w:t>
      </w:r>
      <w:r w:rsidR="007F3E84">
        <w:rPr>
          <w:rFonts w:ascii="Arial" w:hAnsi="Arial" w:cs="Arial"/>
          <w:b/>
          <w:sz w:val="24"/>
          <w:szCs w:val="24"/>
        </w:rPr>
        <w:t xml:space="preserve"> 4A-3</w:t>
      </w:r>
      <w:r w:rsidRPr="00521D8E">
        <w:rPr>
          <w:rFonts w:ascii="Arial" w:hAnsi="Arial" w:cs="Arial"/>
          <w:b/>
          <w:sz w:val="24"/>
          <w:szCs w:val="24"/>
        </w:rPr>
        <w:t xml:space="preserve">: Escenario </w:t>
      </w:r>
      <w:r w:rsidRPr="00521D8E">
        <w:rPr>
          <w:rFonts w:ascii="Arial" w:hAnsi="Arial" w:cs="Arial"/>
          <w:b/>
        </w:rPr>
        <w:t>Pass incorrecto</w:t>
      </w:r>
      <w:r w:rsidRPr="00521D8E">
        <w:rPr>
          <w:rFonts w:ascii="Arial" w:hAnsi="Arial" w:cs="Arial"/>
          <w:b/>
          <w:noProof/>
          <w:sz w:val="24"/>
          <w:szCs w:val="24"/>
          <w:lang w:eastAsia="es-EC"/>
        </w:rPr>
        <w:t xml:space="preserve"> </w:t>
      </w:r>
    </w:p>
    <w:p w:rsidR="00521D8E" w:rsidRPr="00981204" w:rsidRDefault="00521D8E" w:rsidP="00521D8E">
      <w:pPr>
        <w:tabs>
          <w:tab w:val="left" w:pos="2970"/>
        </w:tabs>
        <w:spacing w:line="360" w:lineRule="auto"/>
        <w:jc w:val="both"/>
        <w:rPr>
          <w:b/>
        </w:rPr>
      </w:pPr>
      <w:r w:rsidRPr="00566674">
        <w:rPr>
          <w:rFonts w:ascii="Arial" w:hAnsi="Arial" w:cs="Arial"/>
          <w:b/>
          <w:noProof/>
          <w:sz w:val="24"/>
          <w:szCs w:val="24"/>
          <w:lang w:eastAsia="es-EC"/>
        </w:rPr>
        <w:t xml:space="preserve">Fuente: </w:t>
      </w:r>
      <w:r w:rsidRPr="00566674">
        <w:rPr>
          <w:rFonts w:ascii="Arial" w:hAnsi="Arial" w:cs="Arial"/>
          <w:b/>
          <w:sz w:val="24"/>
          <w:szCs w:val="24"/>
        </w:rPr>
        <w:t>Elaborado por los autores del proyecto de tesis</w:t>
      </w:r>
    </w:p>
    <w:p w:rsidR="00FD61EF" w:rsidRDefault="00FD61EF" w:rsidP="00521D8E">
      <w:pPr>
        <w:pStyle w:val="Textoindependiente3"/>
        <w:jc w:val="both"/>
        <w:rPr>
          <w:rFonts w:ascii="Arial" w:hAnsi="Arial" w:cs="Arial"/>
          <w:color w:val="333399"/>
          <w:sz w:val="24"/>
          <w:szCs w:val="24"/>
        </w:rPr>
      </w:pPr>
    </w:p>
    <w:p w:rsidR="00521D8E" w:rsidRDefault="00521D8E" w:rsidP="00521D8E">
      <w:pPr>
        <w:pStyle w:val="Textoindependiente3"/>
        <w:jc w:val="both"/>
        <w:rPr>
          <w:rFonts w:ascii="Arial" w:hAnsi="Arial" w:cs="Arial"/>
          <w:color w:val="333399"/>
          <w:sz w:val="24"/>
          <w:szCs w:val="24"/>
        </w:rPr>
      </w:pPr>
    </w:p>
    <w:p w:rsidR="00521D8E" w:rsidRDefault="00521D8E" w:rsidP="00521D8E">
      <w:pPr>
        <w:pStyle w:val="Textoindependiente3"/>
        <w:jc w:val="both"/>
        <w:rPr>
          <w:rFonts w:ascii="Arial" w:hAnsi="Arial" w:cs="Arial"/>
          <w:color w:val="333399"/>
          <w:sz w:val="24"/>
          <w:szCs w:val="24"/>
        </w:rPr>
      </w:pPr>
    </w:p>
    <w:p w:rsidR="00521D8E" w:rsidRDefault="00521D8E" w:rsidP="00521D8E">
      <w:pPr>
        <w:pStyle w:val="Textoindependiente3"/>
        <w:jc w:val="both"/>
        <w:rPr>
          <w:rFonts w:ascii="Arial" w:hAnsi="Arial" w:cs="Arial"/>
          <w:color w:val="333399"/>
          <w:sz w:val="24"/>
          <w:szCs w:val="24"/>
        </w:rPr>
      </w:pPr>
    </w:p>
    <w:p w:rsidR="00521D8E" w:rsidRDefault="00521D8E" w:rsidP="00521D8E">
      <w:pPr>
        <w:pStyle w:val="Textoindependiente3"/>
        <w:jc w:val="both"/>
        <w:rPr>
          <w:rFonts w:ascii="Arial" w:hAnsi="Arial" w:cs="Arial"/>
          <w:color w:val="333399"/>
          <w:sz w:val="24"/>
          <w:szCs w:val="24"/>
        </w:rPr>
      </w:pPr>
    </w:p>
    <w:p w:rsidR="00521D8E" w:rsidRDefault="00521D8E" w:rsidP="00521D8E">
      <w:pPr>
        <w:pStyle w:val="Textoindependiente3"/>
        <w:jc w:val="both"/>
        <w:rPr>
          <w:rFonts w:ascii="Arial" w:hAnsi="Arial" w:cs="Arial"/>
          <w:color w:val="333399"/>
          <w:sz w:val="24"/>
          <w:szCs w:val="24"/>
        </w:rPr>
      </w:pPr>
    </w:p>
    <w:p w:rsidR="00521D8E" w:rsidRDefault="00521D8E" w:rsidP="00521D8E">
      <w:pPr>
        <w:pStyle w:val="Textoindependiente3"/>
        <w:jc w:val="both"/>
        <w:rPr>
          <w:rFonts w:ascii="Arial" w:hAnsi="Arial" w:cs="Arial"/>
          <w:color w:val="333399"/>
          <w:sz w:val="24"/>
          <w:szCs w:val="24"/>
        </w:rPr>
      </w:pPr>
    </w:p>
    <w:p w:rsidR="00521D8E" w:rsidRDefault="00521D8E" w:rsidP="00521D8E">
      <w:pPr>
        <w:pStyle w:val="Textoindependiente3"/>
        <w:jc w:val="both"/>
        <w:rPr>
          <w:rFonts w:ascii="Arial" w:hAnsi="Arial" w:cs="Arial"/>
          <w:color w:val="333399"/>
          <w:sz w:val="24"/>
          <w:szCs w:val="24"/>
        </w:rPr>
      </w:pPr>
    </w:p>
    <w:p w:rsidR="00521D8E" w:rsidRDefault="00521D8E" w:rsidP="00521D8E">
      <w:pPr>
        <w:pStyle w:val="Textoindependiente3"/>
        <w:jc w:val="both"/>
        <w:rPr>
          <w:rFonts w:ascii="Arial" w:hAnsi="Arial" w:cs="Arial"/>
          <w:color w:val="333399"/>
          <w:sz w:val="24"/>
          <w:szCs w:val="24"/>
        </w:rPr>
      </w:pPr>
    </w:p>
    <w:p w:rsidR="00521D8E" w:rsidRDefault="00521D8E" w:rsidP="00521D8E">
      <w:pPr>
        <w:pStyle w:val="Textoindependiente3"/>
        <w:jc w:val="both"/>
        <w:rPr>
          <w:rFonts w:ascii="Arial" w:hAnsi="Arial" w:cs="Arial"/>
          <w:color w:val="333399"/>
          <w:sz w:val="24"/>
          <w:szCs w:val="24"/>
        </w:rPr>
      </w:pPr>
    </w:p>
    <w:p w:rsidR="00FD61EF" w:rsidRPr="001E0304" w:rsidRDefault="00FD61EF" w:rsidP="00FD61EF">
      <w:pPr>
        <w:pStyle w:val="Textoindependiente3"/>
        <w:ind w:left="720"/>
        <w:jc w:val="both"/>
        <w:rPr>
          <w:rFonts w:ascii="Arial" w:hAnsi="Arial" w:cs="Arial"/>
          <w:color w:val="333399"/>
          <w:sz w:val="24"/>
          <w:szCs w:val="24"/>
        </w:rPr>
      </w:pPr>
    </w:p>
    <w:p w:rsidR="00FD61EF" w:rsidRPr="008F6F2E" w:rsidRDefault="00FD61EF" w:rsidP="00FD61EF">
      <w:pPr>
        <w:pStyle w:val="Textoindependiente3"/>
        <w:pBdr>
          <w:top w:val="single" w:sz="4" w:space="1" w:color="auto"/>
          <w:left w:val="single" w:sz="4" w:space="4" w:color="auto"/>
          <w:bottom w:val="single" w:sz="4" w:space="1" w:color="auto"/>
          <w:right w:val="single" w:sz="4" w:space="4" w:color="auto"/>
        </w:pBdr>
        <w:jc w:val="both"/>
        <w:rPr>
          <w:rFonts w:ascii="Arial" w:hAnsi="Arial" w:cs="Arial"/>
          <w:b/>
          <w:color w:val="333399"/>
          <w:sz w:val="22"/>
          <w:szCs w:val="22"/>
        </w:rPr>
      </w:pPr>
      <w:r w:rsidRPr="008F6F2E">
        <w:rPr>
          <w:rFonts w:ascii="Arial" w:hAnsi="Arial" w:cs="Arial"/>
          <w:color w:val="333399"/>
          <w:sz w:val="22"/>
          <w:szCs w:val="22"/>
        </w:rPr>
        <w:lastRenderedPageBreak/>
        <w:t xml:space="preserve">Escenario: </w:t>
      </w:r>
      <w:r w:rsidRPr="008F6F2E">
        <w:rPr>
          <w:rFonts w:ascii="Arial" w:hAnsi="Arial" w:cs="Arial"/>
          <w:b/>
          <w:color w:val="333399"/>
          <w:sz w:val="22"/>
          <w:szCs w:val="22"/>
        </w:rPr>
        <w:t>002</w:t>
      </w:r>
    </w:p>
    <w:p w:rsidR="00FD61EF" w:rsidRPr="008F6F2E" w:rsidRDefault="00FD61EF" w:rsidP="00FD61EF">
      <w:pPr>
        <w:pStyle w:val="Textoindependiente3"/>
        <w:pBdr>
          <w:top w:val="single" w:sz="4" w:space="1" w:color="auto"/>
          <w:left w:val="single" w:sz="4" w:space="4" w:color="auto"/>
          <w:bottom w:val="single" w:sz="4" w:space="1" w:color="auto"/>
          <w:right w:val="single" w:sz="4" w:space="4" w:color="auto"/>
        </w:pBdr>
        <w:jc w:val="both"/>
        <w:rPr>
          <w:rFonts w:ascii="Arial" w:hAnsi="Arial" w:cs="Arial"/>
          <w:b/>
          <w:color w:val="333399"/>
          <w:sz w:val="22"/>
          <w:szCs w:val="22"/>
        </w:rPr>
      </w:pPr>
      <w:r w:rsidRPr="008F6F2E">
        <w:rPr>
          <w:rFonts w:ascii="Arial" w:hAnsi="Arial" w:cs="Arial"/>
          <w:color w:val="333399"/>
          <w:sz w:val="22"/>
          <w:szCs w:val="22"/>
        </w:rPr>
        <w:t xml:space="preserve">Nombre: </w:t>
      </w:r>
      <w:r w:rsidRPr="008F6F2E">
        <w:rPr>
          <w:rFonts w:ascii="Arial" w:hAnsi="Arial" w:cs="Arial"/>
          <w:b/>
          <w:color w:val="333399"/>
          <w:sz w:val="22"/>
          <w:szCs w:val="22"/>
        </w:rPr>
        <w:t>Ingreso de ciudad</w:t>
      </w:r>
    </w:p>
    <w:p w:rsidR="00FD61EF" w:rsidRPr="008F6F2E" w:rsidRDefault="00FD61EF" w:rsidP="00FD61EF">
      <w:pPr>
        <w:pStyle w:val="Textoindependiente3"/>
        <w:pBdr>
          <w:top w:val="single" w:sz="4" w:space="1" w:color="auto"/>
          <w:left w:val="single" w:sz="4" w:space="4" w:color="auto"/>
          <w:bottom w:val="single" w:sz="4" w:space="1" w:color="auto"/>
          <w:right w:val="single" w:sz="4" w:space="4" w:color="auto"/>
        </w:pBdr>
        <w:jc w:val="both"/>
        <w:rPr>
          <w:rFonts w:ascii="Arial" w:hAnsi="Arial" w:cs="Arial"/>
          <w:b/>
          <w:color w:val="333399"/>
          <w:sz w:val="22"/>
          <w:szCs w:val="22"/>
        </w:rPr>
      </w:pPr>
      <w:r w:rsidRPr="008F6F2E">
        <w:rPr>
          <w:rFonts w:ascii="Arial" w:hAnsi="Arial" w:cs="Arial"/>
          <w:color w:val="333399"/>
          <w:sz w:val="22"/>
          <w:szCs w:val="22"/>
        </w:rPr>
        <w:t xml:space="preserve">Escenario 2.1.- </w:t>
      </w:r>
      <w:r w:rsidRPr="008F6F2E">
        <w:rPr>
          <w:rFonts w:ascii="Arial" w:hAnsi="Arial" w:cs="Arial"/>
          <w:b/>
          <w:color w:val="333399"/>
          <w:sz w:val="22"/>
          <w:szCs w:val="22"/>
        </w:rPr>
        <w:t>Ingreso satisfactorio de ciudad</w:t>
      </w:r>
    </w:p>
    <w:p w:rsidR="00FD61EF" w:rsidRPr="001E0304" w:rsidRDefault="00FD61EF" w:rsidP="00FD61EF">
      <w:pPr>
        <w:pStyle w:val="Textoindependiente3"/>
        <w:ind w:left="720"/>
        <w:jc w:val="both"/>
        <w:rPr>
          <w:rFonts w:ascii="Arial" w:hAnsi="Arial" w:cs="Arial"/>
          <w:sz w:val="24"/>
          <w:szCs w:val="24"/>
        </w:rPr>
      </w:pPr>
    </w:p>
    <w:p w:rsidR="00FD61EF" w:rsidRPr="001E0304" w:rsidRDefault="00FD61EF" w:rsidP="00FD61EF">
      <w:pPr>
        <w:pStyle w:val="Textoindependiente3"/>
        <w:ind w:left="720"/>
        <w:jc w:val="center"/>
        <w:rPr>
          <w:rFonts w:ascii="Arial" w:hAnsi="Arial" w:cs="Arial"/>
          <w:sz w:val="24"/>
          <w:szCs w:val="24"/>
        </w:rPr>
      </w:pPr>
      <w:r w:rsidRPr="001E0304">
        <w:rPr>
          <w:rFonts w:ascii="Arial" w:hAnsi="Arial" w:cs="Arial"/>
          <w:sz w:val="24"/>
          <w:szCs w:val="24"/>
        </w:rPr>
        <w:object w:dxaOrig="7722" w:dyaOrig="3911">
          <v:shape id="_x0000_i1040" type="#_x0000_t75" style="width:387.45pt;height:195.45pt" o:ole="">
            <v:imagedata r:id="rId65" o:title=""/>
          </v:shape>
          <o:OLEObject Type="Embed" ProgID="Visio.Drawing.11" ShapeID="_x0000_i1040" DrawAspect="Content" ObjectID="_1319266436" r:id="rId66"/>
        </w:object>
      </w:r>
    </w:p>
    <w:p w:rsidR="00FD61EF" w:rsidRPr="00521D8E" w:rsidRDefault="00FD61EF" w:rsidP="00FD61EF">
      <w:pPr>
        <w:pStyle w:val="Textoindependiente3"/>
        <w:ind w:left="720"/>
        <w:jc w:val="both"/>
        <w:rPr>
          <w:rFonts w:ascii="Arial" w:hAnsi="Arial" w:cs="Arial"/>
          <w:sz w:val="24"/>
          <w:szCs w:val="24"/>
        </w:rPr>
      </w:pPr>
    </w:p>
    <w:p w:rsidR="00521D8E" w:rsidRPr="00521D8E" w:rsidRDefault="00521D8E" w:rsidP="00521D8E">
      <w:pPr>
        <w:tabs>
          <w:tab w:val="left" w:pos="2970"/>
        </w:tabs>
        <w:spacing w:line="360" w:lineRule="auto"/>
        <w:jc w:val="both"/>
        <w:rPr>
          <w:rFonts w:ascii="Arial" w:hAnsi="Arial" w:cs="Arial"/>
          <w:b/>
          <w:noProof/>
          <w:sz w:val="24"/>
          <w:szCs w:val="24"/>
          <w:lang w:eastAsia="es-EC"/>
        </w:rPr>
      </w:pPr>
      <w:r w:rsidRPr="00521D8E">
        <w:rPr>
          <w:rFonts w:ascii="Arial" w:hAnsi="Arial" w:cs="Arial"/>
          <w:b/>
          <w:sz w:val="24"/>
          <w:szCs w:val="24"/>
        </w:rPr>
        <w:t>FIGURA</w:t>
      </w:r>
      <w:r w:rsidR="007F3E84">
        <w:rPr>
          <w:rFonts w:ascii="Arial" w:hAnsi="Arial" w:cs="Arial"/>
          <w:b/>
          <w:sz w:val="24"/>
          <w:szCs w:val="24"/>
        </w:rPr>
        <w:t xml:space="preserve"> 4A-4</w:t>
      </w:r>
      <w:r w:rsidRPr="00521D8E">
        <w:rPr>
          <w:rFonts w:ascii="Arial" w:hAnsi="Arial" w:cs="Arial"/>
          <w:b/>
          <w:sz w:val="24"/>
          <w:szCs w:val="24"/>
        </w:rPr>
        <w:t xml:space="preserve">: Escenario </w:t>
      </w:r>
      <w:r w:rsidRPr="00521D8E">
        <w:rPr>
          <w:rFonts w:ascii="Arial" w:hAnsi="Arial" w:cs="Arial"/>
          <w:b/>
        </w:rPr>
        <w:t>Ingreso satisfactorio de ciudad</w:t>
      </w:r>
    </w:p>
    <w:p w:rsidR="00521D8E" w:rsidRPr="00981204" w:rsidRDefault="00521D8E" w:rsidP="00521D8E">
      <w:pPr>
        <w:tabs>
          <w:tab w:val="left" w:pos="2970"/>
        </w:tabs>
        <w:spacing w:line="360" w:lineRule="auto"/>
        <w:jc w:val="both"/>
        <w:rPr>
          <w:b/>
        </w:rPr>
      </w:pPr>
      <w:r w:rsidRPr="00566674">
        <w:rPr>
          <w:rFonts w:ascii="Arial" w:hAnsi="Arial" w:cs="Arial"/>
          <w:b/>
          <w:noProof/>
          <w:sz w:val="24"/>
          <w:szCs w:val="24"/>
          <w:lang w:eastAsia="es-EC"/>
        </w:rPr>
        <w:t xml:space="preserve">Fuente: </w:t>
      </w:r>
      <w:r w:rsidRPr="00566674">
        <w:rPr>
          <w:rFonts w:ascii="Arial" w:hAnsi="Arial" w:cs="Arial"/>
          <w:b/>
          <w:sz w:val="24"/>
          <w:szCs w:val="24"/>
        </w:rPr>
        <w:t>Elaborado por los autores del proyecto de tesis</w:t>
      </w:r>
    </w:p>
    <w:p w:rsidR="00FD61EF" w:rsidRDefault="00FD61EF" w:rsidP="00521D8E">
      <w:pPr>
        <w:pStyle w:val="Textoindependiente3"/>
        <w:jc w:val="both"/>
        <w:rPr>
          <w:rFonts w:ascii="Arial" w:hAnsi="Arial" w:cs="Arial"/>
          <w:sz w:val="24"/>
          <w:szCs w:val="24"/>
        </w:rPr>
      </w:pPr>
    </w:p>
    <w:p w:rsidR="00521D8E" w:rsidRDefault="00521D8E" w:rsidP="00521D8E">
      <w:pPr>
        <w:pStyle w:val="Textoindependiente3"/>
        <w:jc w:val="both"/>
        <w:rPr>
          <w:rFonts w:ascii="Arial" w:hAnsi="Arial" w:cs="Arial"/>
          <w:sz w:val="24"/>
          <w:szCs w:val="24"/>
        </w:rPr>
      </w:pPr>
    </w:p>
    <w:p w:rsidR="00521D8E" w:rsidRDefault="00521D8E" w:rsidP="00521D8E">
      <w:pPr>
        <w:pStyle w:val="Textoindependiente3"/>
        <w:jc w:val="both"/>
        <w:rPr>
          <w:rFonts w:ascii="Arial" w:hAnsi="Arial" w:cs="Arial"/>
          <w:sz w:val="24"/>
          <w:szCs w:val="24"/>
        </w:rPr>
      </w:pPr>
    </w:p>
    <w:p w:rsidR="00521D8E" w:rsidRDefault="00521D8E" w:rsidP="00521D8E">
      <w:pPr>
        <w:pStyle w:val="Textoindependiente3"/>
        <w:jc w:val="both"/>
        <w:rPr>
          <w:rFonts w:ascii="Arial" w:hAnsi="Arial" w:cs="Arial"/>
          <w:sz w:val="24"/>
          <w:szCs w:val="24"/>
        </w:rPr>
      </w:pPr>
    </w:p>
    <w:p w:rsidR="00521D8E" w:rsidRDefault="00521D8E" w:rsidP="00521D8E">
      <w:pPr>
        <w:pStyle w:val="Textoindependiente3"/>
        <w:jc w:val="both"/>
        <w:rPr>
          <w:rFonts w:ascii="Arial" w:hAnsi="Arial" w:cs="Arial"/>
          <w:sz w:val="24"/>
          <w:szCs w:val="24"/>
        </w:rPr>
      </w:pPr>
    </w:p>
    <w:p w:rsidR="00521D8E" w:rsidRDefault="00521D8E" w:rsidP="00521D8E">
      <w:pPr>
        <w:pStyle w:val="Textoindependiente3"/>
        <w:jc w:val="both"/>
        <w:rPr>
          <w:rFonts w:ascii="Arial" w:hAnsi="Arial" w:cs="Arial"/>
          <w:sz w:val="24"/>
          <w:szCs w:val="24"/>
        </w:rPr>
      </w:pPr>
    </w:p>
    <w:p w:rsidR="00521D8E" w:rsidRDefault="00521D8E" w:rsidP="00521D8E">
      <w:pPr>
        <w:pStyle w:val="Textoindependiente3"/>
        <w:jc w:val="both"/>
        <w:rPr>
          <w:rFonts w:ascii="Arial" w:hAnsi="Arial" w:cs="Arial"/>
          <w:sz w:val="24"/>
          <w:szCs w:val="24"/>
        </w:rPr>
      </w:pPr>
    </w:p>
    <w:p w:rsidR="00521D8E" w:rsidRDefault="00521D8E" w:rsidP="00521D8E">
      <w:pPr>
        <w:pStyle w:val="Textoindependiente3"/>
        <w:jc w:val="both"/>
        <w:rPr>
          <w:rFonts w:ascii="Arial" w:hAnsi="Arial" w:cs="Arial"/>
          <w:sz w:val="24"/>
          <w:szCs w:val="24"/>
        </w:rPr>
      </w:pPr>
    </w:p>
    <w:p w:rsidR="00521D8E" w:rsidRDefault="00521D8E" w:rsidP="00521D8E">
      <w:pPr>
        <w:pStyle w:val="Textoindependiente3"/>
        <w:jc w:val="both"/>
        <w:rPr>
          <w:rFonts w:ascii="Arial" w:hAnsi="Arial" w:cs="Arial"/>
          <w:sz w:val="24"/>
          <w:szCs w:val="24"/>
        </w:rPr>
      </w:pPr>
    </w:p>
    <w:p w:rsidR="00FD61EF" w:rsidRDefault="00FD61EF" w:rsidP="00FD61EF">
      <w:pPr>
        <w:pStyle w:val="Textoindependiente3"/>
        <w:jc w:val="both"/>
        <w:rPr>
          <w:rFonts w:ascii="Arial" w:hAnsi="Arial" w:cs="Arial"/>
          <w:sz w:val="24"/>
          <w:szCs w:val="24"/>
        </w:rPr>
      </w:pPr>
    </w:p>
    <w:p w:rsidR="00FD61EF" w:rsidRPr="008F6F2E" w:rsidRDefault="00FD61EF" w:rsidP="00FD61EF">
      <w:pPr>
        <w:pStyle w:val="Textoindependiente3"/>
        <w:pBdr>
          <w:top w:val="single" w:sz="4" w:space="1" w:color="auto"/>
          <w:left w:val="single" w:sz="4" w:space="4" w:color="auto"/>
          <w:bottom w:val="single" w:sz="4" w:space="1" w:color="auto"/>
          <w:right w:val="single" w:sz="4" w:space="4" w:color="auto"/>
        </w:pBdr>
        <w:jc w:val="both"/>
        <w:rPr>
          <w:rFonts w:ascii="Arial" w:hAnsi="Arial" w:cs="Arial"/>
          <w:b/>
          <w:color w:val="333399"/>
          <w:sz w:val="22"/>
          <w:szCs w:val="22"/>
        </w:rPr>
      </w:pPr>
      <w:r>
        <w:rPr>
          <w:rFonts w:ascii="Arial" w:hAnsi="Arial" w:cs="Arial"/>
          <w:color w:val="333399"/>
          <w:sz w:val="22"/>
          <w:szCs w:val="22"/>
        </w:rPr>
        <w:t>Escenario</w:t>
      </w:r>
      <w:r w:rsidRPr="008F6F2E">
        <w:rPr>
          <w:rFonts w:ascii="Arial" w:hAnsi="Arial" w:cs="Arial"/>
          <w:color w:val="333399"/>
          <w:sz w:val="22"/>
          <w:szCs w:val="22"/>
        </w:rPr>
        <w:t xml:space="preserve">: </w:t>
      </w:r>
      <w:r w:rsidRPr="008F6F2E">
        <w:rPr>
          <w:rFonts w:ascii="Arial" w:hAnsi="Arial" w:cs="Arial"/>
          <w:b/>
          <w:color w:val="333399"/>
          <w:sz w:val="22"/>
          <w:szCs w:val="22"/>
        </w:rPr>
        <w:t>002</w:t>
      </w:r>
    </w:p>
    <w:p w:rsidR="00FD61EF" w:rsidRPr="008F6F2E" w:rsidRDefault="00FD61EF" w:rsidP="00FD61EF">
      <w:pPr>
        <w:pStyle w:val="Textoindependiente3"/>
        <w:pBdr>
          <w:top w:val="single" w:sz="4" w:space="1" w:color="auto"/>
          <w:left w:val="single" w:sz="4" w:space="4" w:color="auto"/>
          <w:bottom w:val="single" w:sz="4" w:space="1" w:color="auto"/>
          <w:right w:val="single" w:sz="4" w:space="4" w:color="auto"/>
        </w:pBdr>
        <w:jc w:val="both"/>
        <w:rPr>
          <w:rFonts w:ascii="Arial" w:hAnsi="Arial" w:cs="Arial"/>
          <w:b/>
          <w:color w:val="333399"/>
          <w:sz w:val="22"/>
          <w:szCs w:val="22"/>
        </w:rPr>
      </w:pPr>
      <w:r w:rsidRPr="008F6F2E">
        <w:rPr>
          <w:rFonts w:ascii="Arial" w:hAnsi="Arial" w:cs="Arial"/>
          <w:color w:val="333399"/>
          <w:sz w:val="22"/>
          <w:szCs w:val="22"/>
        </w:rPr>
        <w:t xml:space="preserve">Nombre: </w:t>
      </w:r>
      <w:r w:rsidRPr="008F6F2E">
        <w:rPr>
          <w:rFonts w:ascii="Arial" w:hAnsi="Arial" w:cs="Arial"/>
          <w:b/>
          <w:color w:val="333399"/>
          <w:sz w:val="22"/>
          <w:szCs w:val="22"/>
        </w:rPr>
        <w:t>Ingreso de ciudad</w:t>
      </w:r>
    </w:p>
    <w:p w:rsidR="00FD61EF" w:rsidRPr="008F6F2E" w:rsidRDefault="00FD61EF" w:rsidP="00FD61EF">
      <w:pPr>
        <w:pStyle w:val="Textoindependiente3"/>
        <w:pBdr>
          <w:top w:val="single" w:sz="4" w:space="1" w:color="auto"/>
          <w:left w:val="single" w:sz="4" w:space="4" w:color="auto"/>
          <w:bottom w:val="single" w:sz="4" w:space="1" w:color="auto"/>
          <w:right w:val="single" w:sz="4" w:space="4" w:color="auto"/>
        </w:pBdr>
        <w:jc w:val="both"/>
        <w:rPr>
          <w:rFonts w:ascii="Arial" w:hAnsi="Arial" w:cs="Arial"/>
          <w:b/>
          <w:color w:val="333399"/>
          <w:sz w:val="22"/>
          <w:szCs w:val="22"/>
        </w:rPr>
      </w:pPr>
      <w:r w:rsidRPr="008F6F2E">
        <w:rPr>
          <w:rFonts w:ascii="Arial" w:hAnsi="Arial" w:cs="Arial"/>
          <w:color w:val="333399"/>
          <w:sz w:val="22"/>
          <w:szCs w:val="22"/>
        </w:rPr>
        <w:t>Escenario 2.2.-</w:t>
      </w:r>
      <w:r w:rsidRPr="008F6F2E">
        <w:rPr>
          <w:rFonts w:ascii="Arial" w:hAnsi="Arial" w:cs="Arial"/>
          <w:b/>
          <w:color w:val="333399"/>
          <w:sz w:val="22"/>
          <w:szCs w:val="22"/>
        </w:rPr>
        <w:t xml:space="preserve"> Ingreso no exitoso de ciudad</w:t>
      </w:r>
    </w:p>
    <w:p w:rsidR="00FD61EF" w:rsidRPr="001E0304" w:rsidRDefault="00FD61EF" w:rsidP="00FD61EF">
      <w:pPr>
        <w:pStyle w:val="Textoindependiente3"/>
        <w:ind w:left="720"/>
        <w:jc w:val="both"/>
        <w:rPr>
          <w:rFonts w:ascii="Arial" w:hAnsi="Arial" w:cs="Arial"/>
          <w:sz w:val="24"/>
          <w:szCs w:val="24"/>
        </w:rPr>
      </w:pPr>
    </w:p>
    <w:p w:rsidR="00FD61EF" w:rsidRPr="001E0304" w:rsidRDefault="00FD61EF" w:rsidP="00FD61EF">
      <w:pPr>
        <w:pStyle w:val="Textoindependiente3"/>
        <w:ind w:left="720"/>
        <w:jc w:val="both"/>
        <w:rPr>
          <w:rFonts w:ascii="Arial" w:hAnsi="Arial" w:cs="Arial"/>
          <w:b/>
          <w:color w:val="333399"/>
          <w:sz w:val="24"/>
          <w:szCs w:val="24"/>
        </w:rPr>
      </w:pPr>
    </w:p>
    <w:p w:rsidR="00FD61EF" w:rsidRPr="001E0304" w:rsidRDefault="00FD61EF" w:rsidP="00FD61EF">
      <w:pPr>
        <w:pStyle w:val="Textoindependiente3"/>
        <w:ind w:left="720"/>
        <w:jc w:val="both"/>
        <w:rPr>
          <w:rFonts w:ascii="Arial" w:hAnsi="Arial" w:cs="Arial"/>
          <w:b/>
          <w:color w:val="333399"/>
          <w:sz w:val="24"/>
          <w:szCs w:val="24"/>
        </w:rPr>
      </w:pPr>
      <w:r w:rsidRPr="001E0304">
        <w:rPr>
          <w:rFonts w:ascii="Arial" w:hAnsi="Arial" w:cs="Arial"/>
          <w:sz w:val="24"/>
          <w:szCs w:val="24"/>
        </w:rPr>
        <w:object w:dxaOrig="7693" w:dyaOrig="3187">
          <v:shape id="_x0000_i1041" type="#_x0000_t75" style="width:347.45pt;height:2in" o:ole="">
            <v:imagedata r:id="rId67" o:title=""/>
          </v:shape>
          <o:OLEObject Type="Embed" ProgID="Visio.Drawing.11" ShapeID="_x0000_i1041" DrawAspect="Content" ObjectID="_1319266437" r:id="rId68"/>
        </w:object>
      </w:r>
    </w:p>
    <w:p w:rsidR="00FD61EF" w:rsidRPr="001E0304" w:rsidRDefault="00FD61EF" w:rsidP="00FD61EF">
      <w:pPr>
        <w:pStyle w:val="Textoindependiente3"/>
        <w:ind w:left="720"/>
        <w:jc w:val="center"/>
        <w:rPr>
          <w:rFonts w:ascii="Arial" w:hAnsi="Arial" w:cs="Arial"/>
          <w:sz w:val="24"/>
          <w:szCs w:val="24"/>
        </w:rPr>
      </w:pPr>
    </w:p>
    <w:p w:rsidR="00FD61EF" w:rsidRDefault="00FD61EF" w:rsidP="00FD61EF">
      <w:pPr>
        <w:pStyle w:val="Textoindependiente3"/>
        <w:jc w:val="both"/>
        <w:rPr>
          <w:rFonts w:ascii="Arial" w:hAnsi="Arial" w:cs="Arial"/>
          <w:b/>
          <w:color w:val="333399"/>
          <w:sz w:val="22"/>
          <w:szCs w:val="22"/>
        </w:rPr>
      </w:pPr>
    </w:p>
    <w:p w:rsidR="00521D8E" w:rsidRPr="00521D8E" w:rsidRDefault="00521D8E" w:rsidP="00521D8E">
      <w:pPr>
        <w:tabs>
          <w:tab w:val="left" w:pos="2970"/>
        </w:tabs>
        <w:spacing w:line="360" w:lineRule="auto"/>
        <w:jc w:val="both"/>
        <w:rPr>
          <w:rFonts w:ascii="Arial" w:hAnsi="Arial" w:cs="Arial"/>
          <w:b/>
          <w:noProof/>
          <w:sz w:val="24"/>
          <w:szCs w:val="24"/>
          <w:lang w:eastAsia="es-EC"/>
        </w:rPr>
      </w:pPr>
      <w:r w:rsidRPr="00521D8E">
        <w:rPr>
          <w:rFonts w:ascii="Arial" w:hAnsi="Arial" w:cs="Arial"/>
          <w:b/>
          <w:sz w:val="24"/>
          <w:szCs w:val="24"/>
        </w:rPr>
        <w:t>FIGURA</w:t>
      </w:r>
      <w:r w:rsidR="007F3E84">
        <w:rPr>
          <w:rFonts w:ascii="Arial" w:hAnsi="Arial" w:cs="Arial"/>
          <w:b/>
          <w:sz w:val="24"/>
          <w:szCs w:val="24"/>
        </w:rPr>
        <w:t xml:space="preserve"> 4A-5</w:t>
      </w:r>
      <w:r w:rsidRPr="00521D8E">
        <w:rPr>
          <w:rFonts w:ascii="Arial" w:hAnsi="Arial" w:cs="Arial"/>
          <w:b/>
          <w:sz w:val="24"/>
          <w:szCs w:val="24"/>
        </w:rPr>
        <w:t xml:space="preserve">: Escenario </w:t>
      </w:r>
      <w:r w:rsidRPr="00521D8E">
        <w:rPr>
          <w:rFonts w:ascii="Arial" w:hAnsi="Arial" w:cs="Arial"/>
          <w:b/>
        </w:rPr>
        <w:t>Ingreso no exitoso de ciudad</w:t>
      </w:r>
    </w:p>
    <w:p w:rsidR="00521D8E" w:rsidRPr="00521D8E" w:rsidRDefault="00521D8E" w:rsidP="00521D8E">
      <w:pPr>
        <w:tabs>
          <w:tab w:val="left" w:pos="2970"/>
        </w:tabs>
        <w:spacing w:line="360" w:lineRule="auto"/>
        <w:jc w:val="both"/>
        <w:rPr>
          <w:b/>
        </w:rPr>
      </w:pPr>
      <w:r w:rsidRPr="00521D8E">
        <w:rPr>
          <w:rFonts w:ascii="Arial" w:hAnsi="Arial" w:cs="Arial"/>
          <w:b/>
          <w:noProof/>
          <w:sz w:val="24"/>
          <w:szCs w:val="24"/>
          <w:lang w:eastAsia="es-EC"/>
        </w:rPr>
        <w:t xml:space="preserve">Fuente: </w:t>
      </w:r>
      <w:r w:rsidRPr="00521D8E">
        <w:rPr>
          <w:rFonts w:ascii="Arial" w:hAnsi="Arial" w:cs="Arial"/>
          <w:b/>
          <w:sz w:val="24"/>
          <w:szCs w:val="24"/>
        </w:rPr>
        <w:t>Elaborado por los autores del proyecto de tesis</w:t>
      </w:r>
    </w:p>
    <w:p w:rsidR="00521D8E" w:rsidRDefault="00521D8E" w:rsidP="00FD61EF">
      <w:pPr>
        <w:pStyle w:val="Textoindependiente3"/>
        <w:jc w:val="both"/>
        <w:rPr>
          <w:rFonts w:ascii="Arial" w:hAnsi="Arial" w:cs="Arial"/>
          <w:b/>
          <w:color w:val="333399"/>
          <w:sz w:val="22"/>
          <w:szCs w:val="22"/>
        </w:rPr>
      </w:pPr>
    </w:p>
    <w:p w:rsidR="00521D8E" w:rsidRDefault="00521D8E" w:rsidP="00FD61EF">
      <w:pPr>
        <w:pStyle w:val="Textoindependiente3"/>
        <w:jc w:val="both"/>
        <w:rPr>
          <w:rFonts w:ascii="Arial" w:hAnsi="Arial" w:cs="Arial"/>
          <w:b/>
          <w:color w:val="333399"/>
          <w:sz w:val="22"/>
          <w:szCs w:val="22"/>
        </w:rPr>
      </w:pPr>
    </w:p>
    <w:p w:rsidR="00521D8E" w:rsidRDefault="00521D8E" w:rsidP="00FD61EF">
      <w:pPr>
        <w:pStyle w:val="Textoindependiente3"/>
        <w:jc w:val="both"/>
        <w:rPr>
          <w:rFonts w:ascii="Arial" w:hAnsi="Arial" w:cs="Arial"/>
          <w:b/>
          <w:color w:val="333399"/>
          <w:sz w:val="22"/>
          <w:szCs w:val="22"/>
        </w:rPr>
      </w:pPr>
    </w:p>
    <w:p w:rsidR="00521D8E" w:rsidRDefault="00521D8E" w:rsidP="00FD61EF">
      <w:pPr>
        <w:pStyle w:val="Textoindependiente3"/>
        <w:jc w:val="both"/>
        <w:rPr>
          <w:rFonts w:ascii="Arial" w:hAnsi="Arial" w:cs="Arial"/>
          <w:b/>
          <w:color w:val="333399"/>
          <w:sz w:val="22"/>
          <w:szCs w:val="22"/>
        </w:rPr>
      </w:pPr>
    </w:p>
    <w:p w:rsidR="00521D8E" w:rsidRDefault="00521D8E" w:rsidP="00FD61EF">
      <w:pPr>
        <w:pStyle w:val="Textoindependiente3"/>
        <w:jc w:val="both"/>
        <w:rPr>
          <w:rFonts w:ascii="Arial" w:hAnsi="Arial" w:cs="Arial"/>
          <w:b/>
          <w:color w:val="333399"/>
          <w:sz w:val="22"/>
          <w:szCs w:val="22"/>
        </w:rPr>
      </w:pPr>
    </w:p>
    <w:p w:rsidR="00521D8E" w:rsidRDefault="00521D8E" w:rsidP="00FD61EF">
      <w:pPr>
        <w:pStyle w:val="Textoindependiente3"/>
        <w:jc w:val="both"/>
        <w:rPr>
          <w:rFonts w:ascii="Arial" w:hAnsi="Arial" w:cs="Arial"/>
          <w:b/>
          <w:color w:val="333399"/>
          <w:sz w:val="22"/>
          <w:szCs w:val="22"/>
        </w:rPr>
      </w:pPr>
    </w:p>
    <w:p w:rsidR="00521D8E" w:rsidRDefault="00521D8E" w:rsidP="00FD61EF">
      <w:pPr>
        <w:pStyle w:val="Textoindependiente3"/>
        <w:jc w:val="both"/>
        <w:rPr>
          <w:rFonts w:ascii="Arial" w:hAnsi="Arial" w:cs="Arial"/>
          <w:b/>
          <w:color w:val="333399"/>
          <w:sz w:val="22"/>
          <w:szCs w:val="22"/>
        </w:rPr>
      </w:pPr>
    </w:p>
    <w:p w:rsidR="00521D8E" w:rsidRPr="001E0304" w:rsidRDefault="00521D8E" w:rsidP="00FD61EF">
      <w:pPr>
        <w:pStyle w:val="Textoindependiente3"/>
        <w:jc w:val="both"/>
        <w:rPr>
          <w:rFonts w:ascii="Arial" w:hAnsi="Arial" w:cs="Arial"/>
          <w:sz w:val="24"/>
          <w:szCs w:val="24"/>
        </w:rPr>
      </w:pPr>
    </w:p>
    <w:p w:rsidR="00FD61EF" w:rsidRPr="008F6F2E" w:rsidRDefault="00FD61EF" w:rsidP="00FD61EF">
      <w:pPr>
        <w:pStyle w:val="Textoindependiente3"/>
        <w:pBdr>
          <w:top w:val="single" w:sz="4" w:space="1" w:color="auto"/>
          <w:left w:val="single" w:sz="4" w:space="4" w:color="auto"/>
          <w:bottom w:val="single" w:sz="4" w:space="1" w:color="auto"/>
          <w:right w:val="single" w:sz="4" w:space="4" w:color="auto"/>
        </w:pBdr>
        <w:jc w:val="both"/>
        <w:rPr>
          <w:rFonts w:ascii="Arial" w:hAnsi="Arial" w:cs="Arial"/>
          <w:b/>
          <w:color w:val="333399"/>
          <w:sz w:val="22"/>
          <w:szCs w:val="22"/>
        </w:rPr>
      </w:pPr>
      <w:r>
        <w:rPr>
          <w:rFonts w:ascii="Arial" w:hAnsi="Arial" w:cs="Arial"/>
          <w:color w:val="333399"/>
          <w:sz w:val="22"/>
          <w:szCs w:val="22"/>
        </w:rPr>
        <w:lastRenderedPageBreak/>
        <w:t>Escenario</w:t>
      </w:r>
      <w:r w:rsidRPr="008F6F2E">
        <w:rPr>
          <w:rFonts w:ascii="Arial" w:hAnsi="Arial" w:cs="Arial"/>
          <w:color w:val="333399"/>
          <w:sz w:val="22"/>
          <w:szCs w:val="22"/>
        </w:rPr>
        <w:t xml:space="preserve">: </w:t>
      </w:r>
      <w:r w:rsidRPr="008F6F2E">
        <w:rPr>
          <w:rFonts w:ascii="Arial" w:hAnsi="Arial" w:cs="Arial"/>
          <w:b/>
          <w:color w:val="333399"/>
          <w:sz w:val="22"/>
          <w:szCs w:val="22"/>
        </w:rPr>
        <w:t>003</w:t>
      </w:r>
    </w:p>
    <w:p w:rsidR="00FD61EF" w:rsidRPr="008F6F2E" w:rsidRDefault="00FD61EF" w:rsidP="00FD61EF">
      <w:pPr>
        <w:pStyle w:val="Textoindependiente3"/>
        <w:pBdr>
          <w:top w:val="single" w:sz="4" w:space="1" w:color="auto"/>
          <w:left w:val="single" w:sz="4" w:space="4" w:color="auto"/>
          <w:bottom w:val="single" w:sz="4" w:space="1" w:color="auto"/>
          <w:right w:val="single" w:sz="4" w:space="4" w:color="auto"/>
        </w:pBdr>
        <w:jc w:val="both"/>
        <w:rPr>
          <w:rFonts w:ascii="Arial" w:hAnsi="Arial" w:cs="Arial"/>
          <w:b/>
          <w:color w:val="333399"/>
          <w:sz w:val="22"/>
          <w:szCs w:val="22"/>
        </w:rPr>
      </w:pPr>
      <w:r w:rsidRPr="008F6F2E">
        <w:rPr>
          <w:rFonts w:ascii="Arial" w:hAnsi="Arial" w:cs="Arial"/>
          <w:color w:val="333399"/>
          <w:sz w:val="22"/>
          <w:szCs w:val="22"/>
        </w:rPr>
        <w:t xml:space="preserve">Nombre: </w:t>
      </w:r>
      <w:r w:rsidRPr="008F6F2E">
        <w:rPr>
          <w:rFonts w:ascii="Arial" w:hAnsi="Arial" w:cs="Arial"/>
          <w:b/>
          <w:color w:val="333399"/>
          <w:sz w:val="22"/>
          <w:szCs w:val="22"/>
        </w:rPr>
        <w:t>Ingreso del cliente</w:t>
      </w:r>
    </w:p>
    <w:p w:rsidR="00FD61EF" w:rsidRPr="008F6F2E" w:rsidRDefault="00FD61EF" w:rsidP="00FD61EF">
      <w:pPr>
        <w:pStyle w:val="Textoindependiente3"/>
        <w:pBdr>
          <w:top w:val="single" w:sz="4" w:space="1" w:color="auto"/>
          <w:left w:val="single" w:sz="4" w:space="4" w:color="auto"/>
          <w:bottom w:val="single" w:sz="4" w:space="1" w:color="auto"/>
          <w:right w:val="single" w:sz="4" w:space="4" w:color="auto"/>
        </w:pBdr>
        <w:jc w:val="both"/>
        <w:rPr>
          <w:rFonts w:ascii="Arial" w:hAnsi="Arial" w:cs="Arial"/>
          <w:b/>
          <w:color w:val="333399"/>
          <w:sz w:val="22"/>
          <w:szCs w:val="22"/>
        </w:rPr>
      </w:pPr>
      <w:r w:rsidRPr="008F6F2E">
        <w:rPr>
          <w:rFonts w:ascii="Arial" w:hAnsi="Arial" w:cs="Arial"/>
          <w:color w:val="333399"/>
          <w:sz w:val="22"/>
          <w:szCs w:val="22"/>
        </w:rPr>
        <w:t>Escenario 3.1.-</w:t>
      </w:r>
      <w:r w:rsidRPr="008F6F2E">
        <w:rPr>
          <w:rFonts w:ascii="Arial" w:hAnsi="Arial" w:cs="Arial"/>
          <w:b/>
          <w:color w:val="333399"/>
          <w:sz w:val="22"/>
          <w:szCs w:val="22"/>
        </w:rPr>
        <w:t xml:space="preserve"> Ingreso satisfactorio del cliente</w:t>
      </w:r>
    </w:p>
    <w:p w:rsidR="00FD61EF" w:rsidRPr="001E0304" w:rsidRDefault="00FD61EF" w:rsidP="00FD61EF">
      <w:pPr>
        <w:pStyle w:val="Textoindependiente3"/>
        <w:ind w:left="720"/>
        <w:jc w:val="both"/>
        <w:rPr>
          <w:rFonts w:ascii="Arial" w:hAnsi="Arial" w:cs="Arial"/>
          <w:b/>
          <w:color w:val="333399"/>
          <w:sz w:val="24"/>
          <w:szCs w:val="24"/>
        </w:rPr>
      </w:pPr>
    </w:p>
    <w:p w:rsidR="00FD61EF" w:rsidRDefault="00FD61EF" w:rsidP="00FD61EF">
      <w:pPr>
        <w:pStyle w:val="Textoindependiente3"/>
        <w:ind w:left="720"/>
        <w:jc w:val="center"/>
        <w:rPr>
          <w:rFonts w:ascii="Arial" w:hAnsi="Arial" w:cs="Arial"/>
          <w:sz w:val="24"/>
          <w:szCs w:val="24"/>
        </w:rPr>
      </w:pPr>
      <w:r w:rsidRPr="001E0304">
        <w:rPr>
          <w:rFonts w:ascii="Arial" w:hAnsi="Arial" w:cs="Arial"/>
          <w:sz w:val="24"/>
          <w:szCs w:val="24"/>
        </w:rPr>
        <w:object w:dxaOrig="7722" w:dyaOrig="3911">
          <v:shape id="_x0000_i1042" type="#_x0000_t75" style="width:373.7pt;height:188.55pt" o:ole="">
            <v:imagedata r:id="rId69" o:title=""/>
          </v:shape>
          <o:OLEObject Type="Embed" ProgID="Visio.Drawing.11" ShapeID="_x0000_i1042" DrawAspect="Content" ObjectID="_1319266438" r:id="rId70"/>
        </w:object>
      </w:r>
    </w:p>
    <w:p w:rsidR="00521D8E" w:rsidRDefault="00521D8E" w:rsidP="00FD61EF">
      <w:pPr>
        <w:pStyle w:val="Textoindependiente3"/>
        <w:ind w:left="720"/>
        <w:jc w:val="center"/>
        <w:rPr>
          <w:rFonts w:ascii="Arial" w:hAnsi="Arial" w:cs="Arial"/>
          <w:sz w:val="24"/>
          <w:szCs w:val="24"/>
        </w:rPr>
      </w:pPr>
    </w:p>
    <w:p w:rsidR="00521D8E" w:rsidRDefault="00521D8E" w:rsidP="00FD61EF">
      <w:pPr>
        <w:pStyle w:val="Textoindependiente3"/>
        <w:ind w:left="720"/>
        <w:jc w:val="center"/>
        <w:rPr>
          <w:rFonts w:ascii="Arial" w:hAnsi="Arial" w:cs="Arial"/>
          <w:sz w:val="24"/>
          <w:szCs w:val="24"/>
        </w:rPr>
      </w:pPr>
    </w:p>
    <w:p w:rsidR="00521D8E" w:rsidRPr="00521D8E" w:rsidRDefault="00521D8E" w:rsidP="00521D8E">
      <w:pPr>
        <w:tabs>
          <w:tab w:val="left" w:pos="2970"/>
        </w:tabs>
        <w:spacing w:line="360" w:lineRule="auto"/>
        <w:jc w:val="both"/>
        <w:rPr>
          <w:rFonts w:ascii="Arial" w:hAnsi="Arial" w:cs="Arial"/>
          <w:b/>
          <w:noProof/>
          <w:sz w:val="24"/>
          <w:szCs w:val="24"/>
          <w:lang w:eastAsia="es-EC"/>
        </w:rPr>
      </w:pPr>
      <w:r w:rsidRPr="00521D8E">
        <w:rPr>
          <w:rFonts w:ascii="Arial" w:hAnsi="Arial" w:cs="Arial"/>
          <w:b/>
          <w:sz w:val="24"/>
          <w:szCs w:val="24"/>
        </w:rPr>
        <w:t>FIGURA</w:t>
      </w:r>
      <w:r w:rsidR="007F3E84">
        <w:rPr>
          <w:rFonts w:ascii="Arial" w:hAnsi="Arial" w:cs="Arial"/>
          <w:b/>
          <w:sz w:val="24"/>
          <w:szCs w:val="24"/>
        </w:rPr>
        <w:t xml:space="preserve"> 4A-6</w:t>
      </w:r>
      <w:r w:rsidRPr="00521D8E">
        <w:rPr>
          <w:rFonts w:ascii="Arial" w:hAnsi="Arial" w:cs="Arial"/>
          <w:b/>
          <w:sz w:val="24"/>
          <w:szCs w:val="24"/>
        </w:rPr>
        <w:t xml:space="preserve">: Escenario </w:t>
      </w:r>
      <w:r w:rsidRPr="00521D8E">
        <w:rPr>
          <w:rFonts w:ascii="Arial" w:hAnsi="Arial" w:cs="Arial"/>
          <w:b/>
        </w:rPr>
        <w:t>Ingreso satisfactorio del cliente</w:t>
      </w:r>
    </w:p>
    <w:p w:rsidR="00521D8E" w:rsidRPr="00521D8E" w:rsidRDefault="00521D8E" w:rsidP="00521D8E">
      <w:pPr>
        <w:tabs>
          <w:tab w:val="left" w:pos="2970"/>
        </w:tabs>
        <w:spacing w:line="360" w:lineRule="auto"/>
        <w:jc w:val="both"/>
        <w:rPr>
          <w:b/>
        </w:rPr>
      </w:pPr>
      <w:r w:rsidRPr="00521D8E">
        <w:rPr>
          <w:rFonts w:ascii="Arial" w:hAnsi="Arial" w:cs="Arial"/>
          <w:b/>
          <w:noProof/>
          <w:sz w:val="24"/>
          <w:szCs w:val="24"/>
          <w:lang w:eastAsia="es-EC"/>
        </w:rPr>
        <w:t xml:space="preserve">Fuente: </w:t>
      </w:r>
      <w:r w:rsidRPr="00521D8E">
        <w:rPr>
          <w:rFonts w:ascii="Arial" w:hAnsi="Arial" w:cs="Arial"/>
          <w:b/>
          <w:sz w:val="24"/>
          <w:szCs w:val="24"/>
        </w:rPr>
        <w:t>Elaborado por los autores del proyecto de tesis</w:t>
      </w:r>
    </w:p>
    <w:p w:rsidR="00521D8E" w:rsidRDefault="00521D8E" w:rsidP="00521D8E">
      <w:pPr>
        <w:pStyle w:val="Textoindependiente3"/>
        <w:jc w:val="both"/>
        <w:rPr>
          <w:rFonts w:ascii="Arial" w:hAnsi="Arial" w:cs="Arial"/>
          <w:sz w:val="24"/>
          <w:szCs w:val="24"/>
        </w:rPr>
      </w:pPr>
    </w:p>
    <w:p w:rsidR="00521D8E" w:rsidRDefault="00521D8E" w:rsidP="00521D8E">
      <w:pPr>
        <w:pStyle w:val="Textoindependiente3"/>
        <w:jc w:val="both"/>
        <w:rPr>
          <w:rFonts w:ascii="Arial" w:hAnsi="Arial" w:cs="Arial"/>
          <w:sz w:val="24"/>
          <w:szCs w:val="24"/>
        </w:rPr>
      </w:pPr>
    </w:p>
    <w:p w:rsidR="00521D8E" w:rsidRDefault="00521D8E" w:rsidP="00521D8E">
      <w:pPr>
        <w:pStyle w:val="Textoindependiente3"/>
        <w:jc w:val="both"/>
        <w:rPr>
          <w:rFonts w:ascii="Arial" w:hAnsi="Arial" w:cs="Arial"/>
          <w:sz w:val="24"/>
          <w:szCs w:val="24"/>
        </w:rPr>
      </w:pPr>
    </w:p>
    <w:p w:rsidR="00521D8E" w:rsidRDefault="00521D8E" w:rsidP="00521D8E">
      <w:pPr>
        <w:pStyle w:val="Textoindependiente3"/>
        <w:jc w:val="both"/>
        <w:rPr>
          <w:rFonts w:ascii="Arial" w:hAnsi="Arial" w:cs="Arial"/>
          <w:sz w:val="24"/>
          <w:szCs w:val="24"/>
        </w:rPr>
      </w:pPr>
    </w:p>
    <w:p w:rsidR="00521D8E" w:rsidRDefault="00521D8E" w:rsidP="00521D8E">
      <w:pPr>
        <w:pStyle w:val="Textoindependiente3"/>
        <w:jc w:val="both"/>
        <w:rPr>
          <w:rFonts w:ascii="Arial" w:hAnsi="Arial" w:cs="Arial"/>
          <w:sz w:val="24"/>
          <w:szCs w:val="24"/>
        </w:rPr>
      </w:pPr>
    </w:p>
    <w:p w:rsidR="00521D8E" w:rsidRDefault="00521D8E" w:rsidP="00521D8E">
      <w:pPr>
        <w:pStyle w:val="Textoindependiente3"/>
        <w:jc w:val="both"/>
        <w:rPr>
          <w:rFonts w:ascii="Arial" w:hAnsi="Arial" w:cs="Arial"/>
          <w:sz w:val="24"/>
          <w:szCs w:val="24"/>
        </w:rPr>
      </w:pPr>
    </w:p>
    <w:p w:rsidR="00521D8E" w:rsidRDefault="00521D8E" w:rsidP="00521D8E">
      <w:pPr>
        <w:pStyle w:val="Textoindependiente3"/>
        <w:jc w:val="both"/>
        <w:rPr>
          <w:rFonts w:ascii="Arial" w:hAnsi="Arial" w:cs="Arial"/>
          <w:sz w:val="24"/>
          <w:szCs w:val="24"/>
        </w:rPr>
      </w:pPr>
    </w:p>
    <w:p w:rsidR="00FD61EF" w:rsidRDefault="00FD61EF" w:rsidP="00FD61EF">
      <w:pPr>
        <w:pStyle w:val="Textoindependiente3"/>
        <w:ind w:left="720"/>
        <w:jc w:val="center"/>
        <w:rPr>
          <w:rFonts w:ascii="Arial" w:hAnsi="Arial" w:cs="Arial"/>
          <w:sz w:val="24"/>
          <w:szCs w:val="24"/>
        </w:rPr>
      </w:pPr>
    </w:p>
    <w:p w:rsidR="00FD61EF" w:rsidRPr="008F6F2E" w:rsidRDefault="00FD61EF" w:rsidP="00FD61EF">
      <w:pPr>
        <w:pStyle w:val="Textoindependiente3"/>
        <w:pBdr>
          <w:top w:val="single" w:sz="4" w:space="1" w:color="auto"/>
          <w:left w:val="single" w:sz="4" w:space="4" w:color="auto"/>
          <w:bottom w:val="single" w:sz="4" w:space="1" w:color="auto"/>
          <w:right w:val="single" w:sz="4" w:space="4" w:color="auto"/>
        </w:pBdr>
        <w:jc w:val="both"/>
        <w:rPr>
          <w:rFonts w:ascii="Arial" w:hAnsi="Arial" w:cs="Arial"/>
          <w:b/>
          <w:color w:val="333399"/>
          <w:sz w:val="22"/>
          <w:szCs w:val="22"/>
        </w:rPr>
      </w:pPr>
      <w:r>
        <w:rPr>
          <w:rFonts w:ascii="Arial" w:hAnsi="Arial" w:cs="Arial"/>
          <w:color w:val="333399"/>
          <w:sz w:val="22"/>
          <w:szCs w:val="22"/>
        </w:rPr>
        <w:lastRenderedPageBreak/>
        <w:t>Escenario</w:t>
      </w:r>
      <w:r w:rsidRPr="008F6F2E">
        <w:rPr>
          <w:rFonts w:ascii="Arial" w:hAnsi="Arial" w:cs="Arial"/>
          <w:color w:val="333399"/>
          <w:sz w:val="22"/>
          <w:szCs w:val="22"/>
        </w:rPr>
        <w:t xml:space="preserve">: </w:t>
      </w:r>
      <w:r w:rsidRPr="008F6F2E">
        <w:rPr>
          <w:rFonts w:ascii="Arial" w:hAnsi="Arial" w:cs="Arial"/>
          <w:b/>
          <w:color w:val="333399"/>
          <w:sz w:val="22"/>
          <w:szCs w:val="22"/>
        </w:rPr>
        <w:t>003</w:t>
      </w:r>
    </w:p>
    <w:p w:rsidR="00FD61EF" w:rsidRPr="008F6F2E" w:rsidRDefault="00FD61EF" w:rsidP="00FD61EF">
      <w:pPr>
        <w:pStyle w:val="Textoindependiente3"/>
        <w:pBdr>
          <w:top w:val="single" w:sz="4" w:space="1" w:color="auto"/>
          <w:left w:val="single" w:sz="4" w:space="4" w:color="auto"/>
          <w:bottom w:val="single" w:sz="4" w:space="1" w:color="auto"/>
          <w:right w:val="single" w:sz="4" w:space="4" w:color="auto"/>
        </w:pBdr>
        <w:jc w:val="both"/>
        <w:rPr>
          <w:rFonts w:ascii="Arial" w:hAnsi="Arial" w:cs="Arial"/>
          <w:b/>
          <w:color w:val="333399"/>
          <w:sz w:val="22"/>
          <w:szCs w:val="22"/>
        </w:rPr>
      </w:pPr>
      <w:r w:rsidRPr="008F6F2E">
        <w:rPr>
          <w:rFonts w:ascii="Arial" w:hAnsi="Arial" w:cs="Arial"/>
          <w:color w:val="333399"/>
          <w:sz w:val="22"/>
          <w:szCs w:val="22"/>
        </w:rPr>
        <w:t xml:space="preserve">Nombre: </w:t>
      </w:r>
      <w:r w:rsidRPr="008F6F2E">
        <w:rPr>
          <w:rFonts w:ascii="Arial" w:hAnsi="Arial" w:cs="Arial"/>
          <w:b/>
          <w:color w:val="333399"/>
          <w:sz w:val="22"/>
          <w:szCs w:val="22"/>
        </w:rPr>
        <w:t>Ingreso del cliente</w:t>
      </w:r>
    </w:p>
    <w:p w:rsidR="00FD61EF" w:rsidRPr="008F6F2E" w:rsidRDefault="00FD61EF" w:rsidP="00FD61EF">
      <w:pPr>
        <w:pStyle w:val="Textoindependiente3"/>
        <w:pBdr>
          <w:top w:val="single" w:sz="4" w:space="1" w:color="auto"/>
          <w:left w:val="single" w:sz="4" w:space="4" w:color="auto"/>
          <w:bottom w:val="single" w:sz="4" w:space="1" w:color="auto"/>
          <w:right w:val="single" w:sz="4" w:space="4" w:color="auto"/>
        </w:pBdr>
        <w:jc w:val="both"/>
        <w:rPr>
          <w:rFonts w:ascii="Arial" w:hAnsi="Arial" w:cs="Arial"/>
          <w:b/>
          <w:color w:val="333399"/>
          <w:sz w:val="22"/>
          <w:szCs w:val="22"/>
        </w:rPr>
      </w:pPr>
      <w:r w:rsidRPr="008F6F2E">
        <w:rPr>
          <w:rFonts w:ascii="Arial" w:hAnsi="Arial" w:cs="Arial"/>
          <w:color w:val="333399"/>
          <w:sz w:val="22"/>
          <w:szCs w:val="22"/>
        </w:rPr>
        <w:t>Escenario 3.2.-</w:t>
      </w:r>
      <w:r w:rsidRPr="008F6F2E">
        <w:rPr>
          <w:rFonts w:ascii="Arial" w:hAnsi="Arial" w:cs="Arial"/>
          <w:b/>
          <w:color w:val="333399"/>
          <w:sz w:val="22"/>
          <w:szCs w:val="22"/>
        </w:rPr>
        <w:t xml:space="preserve"> Ingreso no exitoso del cliente</w:t>
      </w:r>
    </w:p>
    <w:p w:rsidR="00FD61EF" w:rsidRPr="001E0304" w:rsidRDefault="00FD61EF" w:rsidP="00FD61EF">
      <w:pPr>
        <w:pStyle w:val="Textoindependiente3"/>
        <w:jc w:val="both"/>
        <w:rPr>
          <w:rFonts w:ascii="Arial" w:hAnsi="Arial" w:cs="Arial"/>
          <w:b/>
          <w:color w:val="333399"/>
          <w:sz w:val="24"/>
          <w:szCs w:val="24"/>
        </w:rPr>
      </w:pPr>
    </w:p>
    <w:p w:rsidR="00FD61EF" w:rsidRPr="001E0304" w:rsidRDefault="00FD61EF" w:rsidP="00FD61EF">
      <w:pPr>
        <w:pStyle w:val="Textoindependiente3"/>
        <w:ind w:left="720"/>
        <w:jc w:val="center"/>
        <w:rPr>
          <w:rFonts w:ascii="Arial" w:hAnsi="Arial" w:cs="Arial"/>
          <w:sz w:val="24"/>
          <w:szCs w:val="24"/>
        </w:rPr>
      </w:pPr>
      <w:r w:rsidRPr="001E0304">
        <w:rPr>
          <w:rFonts w:ascii="Arial" w:hAnsi="Arial" w:cs="Arial"/>
          <w:sz w:val="24"/>
          <w:szCs w:val="24"/>
        </w:rPr>
        <w:object w:dxaOrig="7693" w:dyaOrig="3187">
          <v:shape id="_x0000_i1043" type="#_x0000_t75" style="width:369.15pt;height:153.15pt" o:ole="">
            <v:imagedata r:id="rId71" o:title=""/>
          </v:shape>
          <o:OLEObject Type="Embed" ProgID="Visio.Drawing.11" ShapeID="_x0000_i1043" DrawAspect="Content" ObjectID="_1319266439" r:id="rId72"/>
        </w:object>
      </w:r>
    </w:p>
    <w:p w:rsidR="00FD61EF" w:rsidRPr="001E0304" w:rsidRDefault="00FD61EF" w:rsidP="00FD61EF">
      <w:pPr>
        <w:pStyle w:val="Textoindependiente3"/>
        <w:jc w:val="both"/>
        <w:rPr>
          <w:rFonts w:ascii="Arial" w:hAnsi="Arial" w:cs="Arial"/>
          <w:sz w:val="24"/>
          <w:szCs w:val="24"/>
        </w:rPr>
      </w:pPr>
    </w:p>
    <w:p w:rsidR="00521D8E" w:rsidRPr="00521D8E" w:rsidRDefault="00521D8E" w:rsidP="00521D8E">
      <w:pPr>
        <w:tabs>
          <w:tab w:val="left" w:pos="2970"/>
        </w:tabs>
        <w:spacing w:line="360" w:lineRule="auto"/>
        <w:jc w:val="both"/>
        <w:rPr>
          <w:rFonts w:ascii="Arial" w:hAnsi="Arial" w:cs="Arial"/>
          <w:b/>
          <w:noProof/>
          <w:sz w:val="24"/>
          <w:szCs w:val="24"/>
          <w:lang w:eastAsia="es-EC"/>
        </w:rPr>
      </w:pPr>
      <w:r w:rsidRPr="00521D8E">
        <w:rPr>
          <w:rFonts w:ascii="Arial" w:hAnsi="Arial" w:cs="Arial"/>
          <w:b/>
          <w:sz w:val="24"/>
          <w:szCs w:val="24"/>
        </w:rPr>
        <w:t>FIGURA</w:t>
      </w:r>
      <w:r w:rsidR="007F3E84">
        <w:rPr>
          <w:rFonts w:ascii="Arial" w:hAnsi="Arial" w:cs="Arial"/>
          <w:b/>
          <w:sz w:val="24"/>
          <w:szCs w:val="24"/>
        </w:rPr>
        <w:t xml:space="preserve"> 4A-7</w:t>
      </w:r>
      <w:r w:rsidRPr="00521D8E">
        <w:rPr>
          <w:rFonts w:ascii="Arial" w:hAnsi="Arial" w:cs="Arial"/>
          <w:b/>
          <w:sz w:val="24"/>
          <w:szCs w:val="24"/>
        </w:rPr>
        <w:t xml:space="preserve">: Escenario </w:t>
      </w:r>
      <w:r w:rsidRPr="00521D8E">
        <w:rPr>
          <w:rFonts w:ascii="Arial" w:hAnsi="Arial" w:cs="Arial"/>
          <w:b/>
        </w:rPr>
        <w:t>Ingreso no exitoso del cliente</w:t>
      </w:r>
    </w:p>
    <w:p w:rsidR="00521D8E" w:rsidRPr="00521D8E" w:rsidRDefault="00521D8E" w:rsidP="00521D8E">
      <w:pPr>
        <w:tabs>
          <w:tab w:val="left" w:pos="2970"/>
        </w:tabs>
        <w:spacing w:line="360" w:lineRule="auto"/>
        <w:jc w:val="both"/>
        <w:rPr>
          <w:b/>
        </w:rPr>
      </w:pPr>
      <w:r w:rsidRPr="00521D8E">
        <w:rPr>
          <w:rFonts w:ascii="Arial" w:hAnsi="Arial" w:cs="Arial"/>
          <w:b/>
          <w:noProof/>
          <w:sz w:val="24"/>
          <w:szCs w:val="24"/>
          <w:lang w:eastAsia="es-EC"/>
        </w:rPr>
        <w:t xml:space="preserve">Fuente: </w:t>
      </w:r>
      <w:r w:rsidRPr="00521D8E">
        <w:rPr>
          <w:rFonts w:ascii="Arial" w:hAnsi="Arial" w:cs="Arial"/>
          <w:b/>
          <w:sz w:val="24"/>
          <w:szCs w:val="24"/>
        </w:rPr>
        <w:t>Elaborado por los autores del proyecto de tesis</w:t>
      </w:r>
    </w:p>
    <w:p w:rsidR="00FD61EF" w:rsidRDefault="00FD61EF" w:rsidP="00521D8E">
      <w:pPr>
        <w:pStyle w:val="Textoindependiente3"/>
        <w:jc w:val="both"/>
        <w:rPr>
          <w:rFonts w:ascii="Arial" w:hAnsi="Arial" w:cs="Arial"/>
          <w:sz w:val="24"/>
          <w:szCs w:val="24"/>
        </w:rPr>
      </w:pPr>
    </w:p>
    <w:p w:rsidR="00FD61EF" w:rsidRDefault="00FD61EF" w:rsidP="00FD61EF">
      <w:pPr>
        <w:pStyle w:val="Textoindependiente3"/>
        <w:jc w:val="both"/>
        <w:rPr>
          <w:rFonts w:ascii="Arial" w:hAnsi="Arial" w:cs="Arial"/>
          <w:sz w:val="24"/>
          <w:szCs w:val="24"/>
        </w:rPr>
      </w:pPr>
    </w:p>
    <w:p w:rsidR="00521D8E" w:rsidRDefault="00521D8E" w:rsidP="00FD61EF">
      <w:pPr>
        <w:pStyle w:val="Textoindependiente3"/>
        <w:jc w:val="both"/>
        <w:rPr>
          <w:rFonts w:ascii="Arial" w:hAnsi="Arial" w:cs="Arial"/>
          <w:sz w:val="24"/>
          <w:szCs w:val="24"/>
        </w:rPr>
      </w:pPr>
    </w:p>
    <w:p w:rsidR="00521D8E" w:rsidRDefault="00521D8E" w:rsidP="00FD61EF">
      <w:pPr>
        <w:pStyle w:val="Textoindependiente3"/>
        <w:jc w:val="both"/>
        <w:rPr>
          <w:rFonts w:ascii="Arial" w:hAnsi="Arial" w:cs="Arial"/>
          <w:sz w:val="24"/>
          <w:szCs w:val="24"/>
        </w:rPr>
      </w:pPr>
    </w:p>
    <w:p w:rsidR="00521D8E" w:rsidRDefault="00521D8E" w:rsidP="00FD61EF">
      <w:pPr>
        <w:pStyle w:val="Textoindependiente3"/>
        <w:jc w:val="both"/>
        <w:rPr>
          <w:rFonts w:ascii="Arial" w:hAnsi="Arial" w:cs="Arial"/>
          <w:sz w:val="24"/>
          <w:szCs w:val="24"/>
        </w:rPr>
      </w:pPr>
    </w:p>
    <w:p w:rsidR="00521D8E" w:rsidRDefault="00521D8E" w:rsidP="00FD61EF">
      <w:pPr>
        <w:pStyle w:val="Textoindependiente3"/>
        <w:jc w:val="both"/>
        <w:rPr>
          <w:rFonts w:ascii="Arial" w:hAnsi="Arial" w:cs="Arial"/>
          <w:sz w:val="24"/>
          <w:szCs w:val="24"/>
        </w:rPr>
      </w:pPr>
    </w:p>
    <w:p w:rsidR="00521D8E" w:rsidRDefault="00521D8E" w:rsidP="00FD61EF">
      <w:pPr>
        <w:pStyle w:val="Textoindependiente3"/>
        <w:jc w:val="both"/>
        <w:rPr>
          <w:rFonts w:ascii="Arial" w:hAnsi="Arial" w:cs="Arial"/>
          <w:sz w:val="24"/>
          <w:szCs w:val="24"/>
        </w:rPr>
      </w:pPr>
    </w:p>
    <w:p w:rsidR="00521D8E" w:rsidRDefault="00521D8E" w:rsidP="00FD61EF">
      <w:pPr>
        <w:pStyle w:val="Textoindependiente3"/>
        <w:jc w:val="both"/>
        <w:rPr>
          <w:rFonts w:ascii="Arial" w:hAnsi="Arial" w:cs="Arial"/>
          <w:sz w:val="24"/>
          <w:szCs w:val="24"/>
        </w:rPr>
      </w:pPr>
    </w:p>
    <w:p w:rsidR="00521D8E" w:rsidRDefault="00521D8E" w:rsidP="00FD61EF">
      <w:pPr>
        <w:pStyle w:val="Textoindependiente3"/>
        <w:jc w:val="both"/>
        <w:rPr>
          <w:rFonts w:ascii="Arial" w:hAnsi="Arial" w:cs="Arial"/>
          <w:sz w:val="24"/>
          <w:szCs w:val="24"/>
        </w:rPr>
      </w:pPr>
    </w:p>
    <w:p w:rsidR="00521D8E" w:rsidRDefault="00521D8E" w:rsidP="00FD61EF">
      <w:pPr>
        <w:pStyle w:val="Textoindependiente3"/>
        <w:jc w:val="both"/>
        <w:rPr>
          <w:rFonts w:ascii="Arial" w:hAnsi="Arial" w:cs="Arial"/>
          <w:sz w:val="24"/>
          <w:szCs w:val="24"/>
        </w:rPr>
      </w:pPr>
    </w:p>
    <w:p w:rsidR="00521D8E" w:rsidRDefault="00521D8E" w:rsidP="00FD61EF">
      <w:pPr>
        <w:pStyle w:val="Textoindependiente3"/>
        <w:jc w:val="both"/>
        <w:rPr>
          <w:rFonts w:ascii="Arial" w:hAnsi="Arial" w:cs="Arial"/>
          <w:sz w:val="24"/>
          <w:szCs w:val="24"/>
        </w:rPr>
      </w:pPr>
    </w:p>
    <w:p w:rsidR="00521D8E" w:rsidRDefault="00521D8E" w:rsidP="00FD61EF">
      <w:pPr>
        <w:pStyle w:val="Textoindependiente3"/>
        <w:jc w:val="both"/>
        <w:rPr>
          <w:rFonts w:ascii="Arial" w:hAnsi="Arial" w:cs="Arial"/>
          <w:sz w:val="24"/>
          <w:szCs w:val="24"/>
        </w:rPr>
      </w:pPr>
    </w:p>
    <w:p w:rsidR="00FD61EF" w:rsidRPr="008F6F2E" w:rsidRDefault="00FD61EF" w:rsidP="00FD61EF">
      <w:pPr>
        <w:pStyle w:val="Textoindependiente3"/>
        <w:pBdr>
          <w:top w:val="single" w:sz="4" w:space="1" w:color="auto"/>
          <w:left w:val="single" w:sz="4" w:space="4" w:color="auto"/>
          <w:bottom w:val="single" w:sz="4" w:space="1" w:color="auto"/>
          <w:right w:val="single" w:sz="4" w:space="4" w:color="auto"/>
        </w:pBdr>
        <w:jc w:val="both"/>
        <w:rPr>
          <w:rFonts w:ascii="Arial" w:hAnsi="Arial" w:cs="Arial"/>
          <w:b/>
          <w:color w:val="333399"/>
          <w:sz w:val="22"/>
          <w:szCs w:val="22"/>
        </w:rPr>
      </w:pPr>
      <w:r>
        <w:rPr>
          <w:rFonts w:ascii="Arial" w:hAnsi="Arial" w:cs="Arial"/>
          <w:color w:val="333399"/>
          <w:sz w:val="22"/>
          <w:szCs w:val="22"/>
        </w:rPr>
        <w:t>Escenario</w:t>
      </w:r>
      <w:r w:rsidRPr="008F6F2E">
        <w:rPr>
          <w:rFonts w:ascii="Arial" w:hAnsi="Arial" w:cs="Arial"/>
          <w:color w:val="333399"/>
          <w:sz w:val="22"/>
          <w:szCs w:val="22"/>
        </w:rPr>
        <w:t xml:space="preserve">: </w:t>
      </w:r>
      <w:r w:rsidRPr="008F6F2E">
        <w:rPr>
          <w:rFonts w:ascii="Arial" w:hAnsi="Arial" w:cs="Arial"/>
          <w:b/>
          <w:color w:val="333399"/>
          <w:sz w:val="22"/>
          <w:szCs w:val="22"/>
        </w:rPr>
        <w:t>004</w:t>
      </w:r>
    </w:p>
    <w:p w:rsidR="00FD61EF" w:rsidRPr="008F6F2E" w:rsidRDefault="00FD61EF" w:rsidP="00FD61EF">
      <w:pPr>
        <w:pStyle w:val="Textoindependiente3"/>
        <w:pBdr>
          <w:top w:val="single" w:sz="4" w:space="1" w:color="auto"/>
          <w:left w:val="single" w:sz="4" w:space="4" w:color="auto"/>
          <w:bottom w:val="single" w:sz="4" w:space="1" w:color="auto"/>
          <w:right w:val="single" w:sz="4" w:space="4" w:color="auto"/>
        </w:pBdr>
        <w:jc w:val="both"/>
        <w:rPr>
          <w:rFonts w:ascii="Arial" w:hAnsi="Arial" w:cs="Arial"/>
          <w:b/>
          <w:color w:val="333399"/>
          <w:sz w:val="22"/>
          <w:szCs w:val="22"/>
        </w:rPr>
      </w:pPr>
      <w:r w:rsidRPr="008F6F2E">
        <w:rPr>
          <w:rFonts w:ascii="Arial" w:hAnsi="Arial" w:cs="Arial"/>
          <w:color w:val="333399"/>
          <w:sz w:val="22"/>
          <w:szCs w:val="22"/>
        </w:rPr>
        <w:t xml:space="preserve">Nombre: </w:t>
      </w:r>
      <w:r w:rsidRPr="008F6F2E">
        <w:rPr>
          <w:rFonts w:ascii="Arial" w:hAnsi="Arial" w:cs="Arial"/>
          <w:b/>
          <w:color w:val="333399"/>
          <w:sz w:val="22"/>
          <w:szCs w:val="22"/>
        </w:rPr>
        <w:t>Ingreso del transportista</w:t>
      </w:r>
    </w:p>
    <w:p w:rsidR="00FD61EF" w:rsidRPr="008F6F2E" w:rsidRDefault="00FD61EF" w:rsidP="00FD61EF">
      <w:pPr>
        <w:pStyle w:val="Textoindependiente3"/>
        <w:pBdr>
          <w:top w:val="single" w:sz="4" w:space="1" w:color="auto"/>
          <w:left w:val="single" w:sz="4" w:space="4" w:color="auto"/>
          <w:bottom w:val="single" w:sz="4" w:space="1" w:color="auto"/>
          <w:right w:val="single" w:sz="4" w:space="4" w:color="auto"/>
        </w:pBdr>
        <w:jc w:val="both"/>
        <w:rPr>
          <w:rFonts w:ascii="Arial" w:hAnsi="Arial" w:cs="Arial"/>
          <w:b/>
          <w:color w:val="333399"/>
          <w:sz w:val="22"/>
          <w:szCs w:val="22"/>
        </w:rPr>
      </w:pPr>
      <w:r w:rsidRPr="008F6F2E">
        <w:rPr>
          <w:rFonts w:ascii="Arial" w:hAnsi="Arial" w:cs="Arial"/>
          <w:color w:val="333399"/>
          <w:sz w:val="22"/>
          <w:szCs w:val="22"/>
        </w:rPr>
        <w:t>Escenario 4.1.-</w:t>
      </w:r>
      <w:r w:rsidRPr="008F6F2E">
        <w:rPr>
          <w:rFonts w:ascii="Arial" w:hAnsi="Arial" w:cs="Arial"/>
          <w:b/>
          <w:color w:val="333399"/>
          <w:sz w:val="22"/>
          <w:szCs w:val="22"/>
        </w:rPr>
        <w:t xml:space="preserve"> Ingreso satisfactorio del transportista</w:t>
      </w:r>
    </w:p>
    <w:p w:rsidR="00FD61EF" w:rsidRPr="001E0304" w:rsidRDefault="00FD61EF" w:rsidP="00FD61EF">
      <w:pPr>
        <w:pStyle w:val="Textoindependiente3"/>
        <w:ind w:left="720"/>
        <w:jc w:val="both"/>
        <w:rPr>
          <w:rFonts w:ascii="Arial" w:hAnsi="Arial" w:cs="Arial"/>
          <w:b/>
          <w:color w:val="333399"/>
          <w:sz w:val="24"/>
          <w:szCs w:val="24"/>
        </w:rPr>
      </w:pPr>
    </w:p>
    <w:p w:rsidR="00FD61EF" w:rsidRPr="001E0304" w:rsidRDefault="00FD61EF" w:rsidP="00FD61EF">
      <w:pPr>
        <w:pStyle w:val="Textoindependiente3"/>
        <w:ind w:left="720"/>
        <w:jc w:val="both"/>
        <w:rPr>
          <w:rFonts w:ascii="Arial" w:hAnsi="Arial" w:cs="Arial"/>
          <w:b/>
          <w:color w:val="333399"/>
          <w:sz w:val="24"/>
          <w:szCs w:val="24"/>
        </w:rPr>
      </w:pPr>
    </w:p>
    <w:p w:rsidR="00FD61EF" w:rsidRDefault="00FD61EF" w:rsidP="00FD61EF">
      <w:pPr>
        <w:pStyle w:val="Textoindependiente3"/>
        <w:ind w:left="720"/>
        <w:jc w:val="center"/>
        <w:rPr>
          <w:rFonts w:ascii="Arial" w:hAnsi="Arial" w:cs="Arial"/>
          <w:sz w:val="24"/>
          <w:szCs w:val="24"/>
        </w:rPr>
      </w:pPr>
      <w:r w:rsidRPr="001E0304">
        <w:rPr>
          <w:rFonts w:ascii="Arial" w:hAnsi="Arial" w:cs="Arial"/>
          <w:sz w:val="24"/>
          <w:szCs w:val="24"/>
        </w:rPr>
        <w:object w:dxaOrig="7722" w:dyaOrig="3911">
          <v:shape id="_x0000_i1044" type="#_x0000_t75" style="width:387.45pt;height:195.45pt" o:ole="">
            <v:imagedata r:id="rId73" o:title=""/>
          </v:shape>
          <o:OLEObject Type="Embed" ProgID="Visio.Drawing.11" ShapeID="_x0000_i1044" DrawAspect="Content" ObjectID="_1319266440" r:id="rId74"/>
        </w:object>
      </w:r>
    </w:p>
    <w:p w:rsidR="00521D8E" w:rsidRDefault="00521D8E" w:rsidP="00FD61EF">
      <w:pPr>
        <w:pStyle w:val="Textoindependiente3"/>
        <w:ind w:left="720"/>
        <w:jc w:val="center"/>
        <w:rPr>
          <w:rFonts w:ascii="Arial" w:hAnsi="Arial" w:cs="Arial"/>
          <w:sz w:val="24"/>
          <w:szCs w:val="24"/>
        </w:rPr>
      </w:pPr>
    </w:p>
    <w:p w:rsidR="00521D8E" w:rsidRPr="00521D8E" w:rsidRDefault="00521D8E" w:rsidP="00521D8E">
      <w:pPr>
        <w:tabs>
          <w:tab w:val="left" w:pos="2970"/>
        </w:tabs>
        <w:spacing w:line="360" w:lineRule="auto"/>
        <w:jc w:val="both"/>
        <w:rPr>
          <w:rFonts w:ascii="Arial" w:hAnsi="Arial" w:cs="Arial"/>
          <w:b/>
          <w:noProof/>
          <w:sz w:val="24"/>
          <w:szCs w:val="24"/>
          <w:lang w:eastAsia="es-EC"/>
        </w:rPr>
      </w:pPr>
      <w:r w:rsidRPr="00521D8E">
        <w:rPr>
          <w:rFonts w:ascii="Arial" w:hAnsi="Arial" w:cs="Arial"/>
          <w:b/>
          <w:sz w:val="24"/>
          <w:szCs w:val="24"/>
        </w:rPr>
        <w:t>FIGURA</w:t>
      </w:r>
      <w:r w:rsidR="007F3E84">
        <w:rPr>
          <w:rFonts w:ascii="Arial" w:hAnsi="Arial" w:cs="Arial"/>
          <w:b/>
          <w:sz w:val="24"/>
          <w:szCs w:val="24"/>
        </w:rPr>
        <w:t xml:space="preserve"> 4A-8</w:t>
      </w:r>
      <w:r w:rsidRPr="00521D8E">
        <w:rPr>
          <w:rFonts w:ascii="Arial" w:hAnsi="Arial" w:cs="Arial"/>
          <w:b/>
          <w:sz w:val="24"/>
          <w:szCs w:val="24"/>
        </w:rPr>
        <w:t xml:space="preserve">: Escenario </w:t>
      </w:r>
      <w:r w:rsidRPr="00521D8E">
        <w:rPr>
          <w:rFonts w:ascii="Arial" w:hAnsi="Arial" w:cs="Arial"/>
          <w:b/>
        </w:rPr>
        <w:t>Ingreso satisfactorio del transportista</w:t>
      </w:r>
    </w:p>
    <w:p w:rsidR="00521D8E" w:rsidRPr="00521D8E" w:rsidRDefault="00521D8E" w:rsidP="00521D8E">
      <w:pPr>
        <w:tabs>
          <w:tab w:val="left" w:pos="2970"/>
        </w:tabs>
        <w:spacing w:line="360" w:lineRule="auto"/>
        <w:jc w:val="both"/>
        <w:rPr>
          <w:b/>
        </w:rPr>
      </w:pPr>
      <w:r w:rsidRPr="00521D8E">
        <w:rPr>
          <w:rFonts w:ascii="Arial" w:hAnsi="Arial" w:cs="Arial"/>
          <w:b/>
          <w:noProof/>
          <w:sz w:val="24"/>
          <w:szCs w:val="24"/>
          <w:lang w:eastAsia="es-EC"/>
        </w:rPr>
        <w:t xml:space="preserve">Fuente: </w:t>
      </w:r>
      <w:r w:rsidRPr="00521D8E">
        <w:rPr>
          <w:rFonts w:ascii="Arial" w:hAnsi="Arial" w:cs="Arial"/>
          <w:b/>
          <w:sz w:val="24"/>
          <w:szCs w:val="24"/>
        </w:rPr>
        <w:t>Elaborado por los autores del proyecto de tesis</w:t>
      </w:r>
    </w:p>
    <w:p w:rsidR="00521D8E" w:rsidRDefault="00521D8E" w:rsidP="00521D8E">
      <w:pPr>
        <w:pStyle w:val="Textoindependiente3"/>
        <w:jc w:val="both"/>
        <w:rPr>
          <w:rFonts w:ascii="Arial" w:hAnsi="Arial" w:cs="Arial"/>
          <w:sz w:val="24"/>
          <w:szCs w:val="24"/>
        </w:rPr>
      </w:pPr>
    </w:p>
    <w:p w:rsidR="00521D8E" w:rsidRDefault="00521D8E" w:rsidP="00FD61EF">
      <w:pPr>
        <w:pStyle w:val="Textoindependiente3"/>
        <w:ind w:left="720"/>
        <w:jc w:val="center"/>
        <w:rPr>
          <w:rFonts w:ascii="Arial" w:hAnsi="Arial" w:cs="Arial"/>
          <w:sz w:val="24"/>
          <w:szCs w:val="24"/>
        </w:rPr>
      </w:pPr>
    </w:p>
    <w:p w:rsidR="00521D8E" w:rsidRDefault="00521D8E" w:rsidP="00FD61EF">
      <w:pPr>
        <w:pStyle w:val="Textoindependiente3"/>
        <w:ind w:left="720"/>
        <w:jc w:val="center"/>
        <w:rPr>
          <w:rFonts w:ascii="Arial" w:hAnsi="Arial" w:cs="Arial"/>
          <w:sz w:val="24"/>
          <w:szCs w:val="24"/>
        </w:rPr>
      </w:pPr>
    </w:p>
    <w:p w:rsidR="00521D8E" w:rsidRDefault="00521D8E" w:rsidP="00FD61EF">
      <w:pPr>
        <w:pStyle w:val="Textoindependiente3"/>
        <w:ind w:left="720"/>
        <w:jc w:val="center"/>
        <w:rPr>
          <w:rFonts w:ascii="Arial" w:hAnsi="Arial" w:cs="Arial"/>
          <w:sz w:val="24"/>
          <w:szCs w:val="24"/>
        </w:rPr>
      </w:pPr>
    </w:p>
    <w:p w:rsidR="00521D8E" w:rsidRDefault="00521D8E" w:rsidP="00FD61EF">
      <w:pPr>
        <w:pStyle w:val="Textoindependiente3"/>
        <w:ind w:left="720"/>
        <w:jc w:val="center"/>
        <w:rPr>
          <w:rFonts w:ascii="Arial" w:hAnsi="Arial" w:cs="Arial"/>
          <w:sz w:val="24"/>
          <w:szCs w:val="24"/>
        </w:rPr>
      </w:pPr>
    </w:p>
    <w:p w:rsidR="00521D8E" w:rsidRDefault="00521D8E" w:rsidP="00FD61EF">
      <w:pPr>
        <w:pStyle w:val="Textoindependiente3"/>
        <w:ind w:left="720"/>
        <w:jc w:val="center"/>
        <w:rPr>
          <w:rFonts w:ascii="Arial" w:hAnsi="Arial" w:cs="Arial"/>
          <w:sz w:val="24"/>
          <w:szCs w:val="24"/>
        </w:rPr>
      </w:pPr>
    </w:p>
    <w:p w:rsidR="00521D8E" w:rsidRDefault="00521D8E" w:rsidP="00FD61EF">
      <w:pPr>
        <w:pStyle w:val="Textoindependiente3"/>
        <w:ind w:left="720"/>
        <w:jc w:val="center"/>
        <w:rPr>
          <w:rFonts w:ascii="Arial" w:hAnsi="Arial" w:cs="Arial"/>
          <w:sz w:val="24"/>
          <w:szCs w:val="24"/>
        </w:rPr>
      </w:pPr>
    </w:p>
    <w:p w:rsidR="00521D8E" w:rsidRPr="001E0304" w:rsidRDefault="00521D8E" w:rsidP="00FD61EF">
      <w:pPr>
        <w:pStyle w:val="Textoindependiente3"/>
        <w:ind w:left="720"/>
        <w:jc w:val="center"/>
        <w:rPr>
          <w:rFonts w:ascii="Arial" w:hAnsi="Arial" w:cs="Arial"/>
          <w:sz w:val="24"/>
          <w:szCs w:val="24"/>
        </w:rPr>
      </w:pPr>
    </w:p>
    <w:p w:rsidR="00FD61EF" w:rsidRPr="008F6F2E" w:rsidRDefault="00FD61EF" w:rsidP="00FD61EF">
      <w:pPr>
        <w:pStyle w:val="Textoindependiente3"/>
        <w:pBdr>
          <w:top w:val="single" w:sz="4" w:space="1" w:color="auto"/>
          <w:left w:val="single" w:sz="4" w:space="4" w:color="auto"/>
          <w:bottom w:val="single" w:sz="4" w:space="1" w:color="auto"/>
          <w:right w:val="single" w:sz="4" w:space="4" w:color="auto"/>
        </w:pBdr>
        <w:jc w:val="both"/>
        <w:rPr>
          <w:rFonts w:ascii="Arial" w:hAnsi="Arial" w:cs="Arial"/>
          <w:b/>
          <w:color w:val="333399"/>
          <w:sz w:val="22"/>
          <w:szCs w:val="22"/>
        </w:rPr>
      </w:pPr>
      <w:r>
        <w:rPr>
          <w:rFonts w:ascii="Arial" w:hAnsi="Arial" w:cs="Arial"/>
          <w:color w:val="333399"/>
          <w:sz w:val="22"/>
          <w:szCs w:val="22"/>
        </w:rPr>
        <w:t>Escenario</w:t>
      </w:r>
      <w:r w:rsidRPr="008F6F2E">
        <w:rPr>
          <w:rFonts w:ascii="Arial" w:hAnsi="Arial" w:cs="Arial"/>
          <w:color w:val="333399"/>
          <w:sz w:val="22"/>
          <w:szCs w:val="22"/>
        </w:rPr>
        <w:t xml:space="preserve">: </w:t>
      </w:r>
      <w:r w:rsidRPr="008F6F2E">
        <w:rPr>
          <w:rFonts w:ascii="Arial" w:hAnsi="Arial" w:cs="Arial"/>
          <w:b/>
          <w:color w:val="333399"/>
          <w:sz w:val="22"/>
          <w:szCs w:val="22"/>
        </w:rPr>
        <w:t>004</w:t>
      </w:r>
    </w:p>
    <w:p w:rsidR="00FD61EF" w:rsidRPr="008F6F2E" w:rsidRDefault="00FD61EF" w:rsidP="00FD61EF">
      <w:pPr>
        <w:pStyle w:val="Textoindependiente3"/>
        <w:pBdr>
          <w:top w:val="single" w:sz="4" w:space="1" w:color="auto"/>
          <w:left w:val="single" w:sz="4" w:space="4" w:color="auto"/>
          <w:bottom w:val="single" w:sz="4" w:space="1" w:color="auto"/>
          <w:right w:val="single" w:sz="4" w:space="4" w:color="auto"/>
        </w:pBdr>
        <w:jc w:val="both"/>
        <w:rPr>
          <w:rFonts w:ascii="Arial" w:hAnsi="Arial" w:cs="Arial"/>
          <w:b/>
          <w:color w:val="333399"/>
          <w:sz w:val="22"/>
          <w:szCs w:val="22"/>
        </w:rPr>
      </w:pPr>
      <w:r w:rsidRPr="008F6F2E">
        <w:rPr>
          <w:rFonts w:ascii="Arial" w:hAnsi="Arial" w:cs="Arial"/>
          <w:color w:val="333399"/>
          <w:sz w:val="22"/>
          <w:szCs w:val="22"/>
        </w:rPr>
        <w:t xml:space="preserve">Nombre: </w:t>
      </w:r>
      <w:r w:rsidRPr="008F6F2E">
        <w:rPr>
          <w:rFonts w:ascii="Arial" w:hAnsi="Arial" w:cs="Arial"/>
          <w:b/>
          <w:color w:val="333399"/>
          <w:sz w:val="22"/>
          <w:szCs w:val="22"/>
        </w:rPr>
        <w:t>Ingreso del transportista</w:t>
      </w:r>
    </w:p>
    <w:p w:rsidR="00FD61EF" w:rsidRPr="008F6F2E" w:rsidRDefault="00FD61EF" w:rsidP="00FD61EF">
      <w:pPr>
        <w:pStyle w:val="Textoindependiente3"/>
        <w:pBdr>
          <w:top w:val="single" w:sz="4" w:space="1" w:color="auto"/>
          <w:left w:val="single" w:sz="4" w:space="4" w:color="auto"/>
          <w:bottom w:val="single" w:sz="4" w:space="1" w:color="auto"/>
          <w:right w:val="single" w:sz="4" w:space="4" w:color="auto"/>
        </w:pBdr>
        <w:jc w:val="both"/>
        <w:rPr>
          <w:rFonts w:ascii="Arial" w:hAnsi="Arial" w:cs="Arial"/>
          <w:b/>
          <w:color w:val="333399"/>
          <w:sz w:val="22"/>
          <w:szCs w:val="22"/>
        </w:rPr>
      </w:pPr>
      <w:r w:rsidRPr="008F6F2E">
        <w:rPr>
          <w:rFonts w:ascii="Arial" w:hAnsi="Arial" w:cs="Arial"/>
          <w:color w:val="333399"/>
          <w:sz w:val="22"/>
          <w:szCs w:val="22"/>
        </w:rPr>
        <w:t>Escenario 4.2.-</w:t>
      </w:r>
      <w:r w:rsidRPr="008F6F2E">
        <w:rPr>
          <w:rFonts w:ascii="Arial" w:hAnsi="Arial" w:cs="Arial"/>
          <w:b/>
          <w:color w:val="333399"/>
          <w:sz w:val="22"/>
          <w:szCs w:val="22"/>
        </w:rPr>
        <w:t xml:space="preserve"> Ingreso no exitoso del transportista</w:t>
      </w:r>
    </w:p>
    <w:p w:rsidR="00FD61EF" w:rsidRPr="001E0304" w:rsidRDefault="00FD61EF" w:rsidP="00FD61EF">
      <w:pPr>
        <w:pStyle w:val="Textoindependiente3"/>
        <w:ind w:left="720"/>
        <w:jc w:val="both"/>
        <w:rPr>
          <w:rFonts w:ascii="Arial" w:hAnsi="Arial" w:cs="Arial"/>
          <w:b/>
          <w:color w:val="333399"/>
          <w:sz w:val="24"/>
          <w:szCs w:val="24"/>
        </w:rPr>
      </w:pPr>
    </w:p>
    <w:p w:rsidR="00FD61EF" w:rsidRPr="001E0304" w:rsidRDefault="00FD61EF" w:rsidP="00FD61EF">
      <w:pPr>
        <w:pStyle w:val="Textoindependiente3"/>
        <w:ind w:left="720"/>
        <w:jc w:val="center"/>
        <w:rPr>
          <w:rFonts w:ascii="Arial" w:hAnsi="Arial" w:cs="Arial"/>
          <w:sz w:val="24"/>
          <w:szCs w:val="24"/>
        </w:rPr>
      </w:pPr>
      <w:r w:rsidRPr="001E0304">
        <w:rPr>
          <w:rFonts w:ascii="Arial" w:hAnsi="Arial" w:cs="Arial"/>
          <w:sz w:val="24"/>
          <w:szCs w:val="24"/>
        </w:rPr>
        <w:object w:dxaOrig="7693" w:dyaOrig="3187">
          <v:shape id="_x0000_i1045" type="#_x0000_t75" style="width:385.15pt;height:160pt" o:ole="">
            <v:imagedata r:id="rId75" o:title=""/>
          </v:shape>
          <o:OLEObject Type="Embed" ProgID="Visio.Drawing.11" ShapeID="_x0000_i1045" DrawAspect="Content" ObjectID="_1319266441" r:id="rId76"/>
        </w:object>
      </w:r>
    </w:p>
    <w:p w:rsidR="00FD61EF" w:rsidRPr="00521D8E" w:rsidRDefault="00FD61EF" w:rsidP="00FD61EF">
      <w:pPr>
        <w:pStyle w:val="Textoindependiente3"/>
        <w:ind w:left="720"/>
        <w:jc w:val="both"/>
        <w:rPr>
          <w:rFonts w:ascii="Arial" w:hAnsi="Arial" w:cs="Arial"/>
          <w:sz w:val="24"/>
          <w:szCs w:val="24"/>
        </w:rPr>
      </w:pPr>
    </w:p>
    <w:p w:rsidR="00521D8E" w:rsidRPr="00521D8E" w:rsidRDefault="00521D8E" w:rsidP="00521D8E">
      <w:pPr>
        <w:tabs>
          <w:tab w:val="left" w:pos="2970"/>
        </w:tabs>
        <w:spacing w:line="360" w:lineRule="auto"/>
        <w:jc w:val="both"/>
        <w:rPr>
          <w:rFonts w:ascii="Arial" w:hAnsi="Arial" w:cs="Arial"/>
          <w:b/>
          <w:noProof/>
          <w:sz w:val="24"/>
          <w:szCs w:val="24"/>
          <w:lang w:eastAsia="es-EC"/>
        </w:rPr>
      </w:pPr>
      <w:r w:rsidRPr="00521D8E">
        <w:rPr>
          <w:rFonts w:ascii="Arial" w:hAnsi="Arial" w:cs="Arial"/>
          <w:b/>
          <w:sz w:val="24"/>
          <w:szCs w:val="24"/>
        </w:rPr>
        <w:t>FIGURA</w:t>
      </w:r>
      <w:r w:rsidR="007F3E84">
        <w:rPr>
          <w:rFonts w:ascii="Arial" w:hAnsi="Arial" w:cs="Arial"/>
          <w:b/>
          <w:sz w:val="24"/>
          <w:szCs w:val="24"/>
        </w:rPr>
        <w:t xml:space="preserve"> 4A-9</w:t>
      </w:r>
      <w:r w:rsidRPr="00521D8E">
        <w:rPr>
          <w:rFonts w:ascii="Arial" w:hAnsi="Arial" w:cs="Arial"/>
          <w:b/>
          <w:sz w:val="24"/>
          <w:szCs w:val="24"/>
        </w:rPr>
        <w:t xml:space="preserve">: Escenario </w:t>
      </w:r>
      <w:r w:rsidRPr="00521D8E">
        <w:rPr>
          <w:rFonts w:ascii="Arial" w:hAnsi="Arial" w:cs="Arial"/>
          <w:b/>
        </w:rPr>
        <w:t>Ingreso no exitoso del transportista</w:t>
      </w:r>
    </w:p>
    <w:p w:rsidR="00521D8E" w:rsidRPr="00521D8E" w:rsidRDefault="00521D8E" w:rsidP="00521D8E">
      <w:pPr>
        <w:tabs>
          <w:tab w:val="left" w:pos="2970"/>
        </w:tabs>
        <w:spacing w:line="360" w:lineRule="auto"/>
        <w:jc w:val="both"/>
        <w:rPr>
          <w:b/>
        </w:rPr>
      </w:pPr>
      <w:r w:rsidRPr="00521D8E">
        <w:rPr>
          <w:rFonts w:ascii="Arial" w:hAnsi="Arial" w:cs="Arial"/>
          <w:b/>
          <w:noProof/>
          <w:sz w:val="24"/>
          <w:szCs w:val="24"/>
          <w:lang w:eastAsia="es-EC"/>
        </w:rPr>
        <w:t xml:space="preserve">Fuente: </w:t>
      </w:r>
      <w:r w:rsidRPr="00521D8E">
        <w:rPr>
          <w:rFonts w:ascii="Arial" w:hAnsi="Arial" w:cs="Arial"/>
          <w:b/>
          <w:sz w:val="24"/>
          <w:szCs w:val="24"/>
        </w:rPr>
        <w:t>Elaborado por los autores del proyecto de tesis</w:t>
      </w:r>
    </w:p>
    <w:p w:rsidR="00FD61EF" w:rsidRDefault="00FD61EF" w:rsidP="00521D8E">
      <w:pPr>
        <w:pStyle w:val="Textoindependiente3"/>
        <w:jc w:val="both"/>
        <w:rPr>
          <w:rFonts w:ascii="Arial" w:hAnsi="Arial" w:cs="Arial"/>
          <w:color w:val="333399"/>
          <w:sz w:val="24"/>
          <w:szCs w:val="24"/>
        </w:rPr>
      </w:pPr>
    </w:p>
    <w:p w:rsidR="00521D8E" w:rsidRDefault="00521D8E" w:rsidP="00521D8E">
      <w:pPr>
        <w:pStyle w:val="Textoindependiente3"/>
        <w:jc w:val="both"/>
        <w:rPr>
          <w:rFonts w:ascii="Arial" w:hAnsi="Arial" w:cs="Arial"/>
          <w:color w:val="333399"/>
          <w:sz w:val="24"/>
          <w:szCs w:val="24"/>
        </w:rPr>
      </w:pPr>
    </w:p>
    <w:p w:rsidR="00521D8E" w:rsidRDefault="00521D8E" w:rsidP="00521D8E">
      <w:pPr>
        <w:pStyle w:val="Textoindependiente3"/>
        <w:jc w:val="both"/>
        <w:rPr>
          <w:rFonts w:ascii="Arial" w:hAnsi="Arial" w:cs="Arial"/>
          <w:color w:val="333399"/>
          <w:sz w:val="24"/>
          <w:szCs w:val="24"/>
        </w:rPr>
      </w:pPr>
    </w:p>
    <w:p w:rsidR="00521D8E" w:rsidRDefault="00521D8E" w:rsidP="00521D8E">
      <w:pPr>
        <w:pStyle w:val="Textoindependiente3"/>
        <w:jc w:val="both"/>
        <w:rPr>
          <w:rFonts w:ascii="Arial" w:hAnsi="Arial" w:cs="Arial"/>
          <w:color w:val="333399"/>
          <w:sz w:val="24"/>
          <w:szCs w:val="24"/>
        </w:rPr>
      </w:pPr>
    </w:p>
    <w:p w:rsidR="00521D8E" w:rsidRDefault="00521D8E" w:rsidP="00521D8E">
      <w:pPr>
        <w:pStyle w:val="Textoindependiente3"/>
        <w:jc w:val="both"/>
        <w:rPr>
          <w:rFonts w:ascii="Arial" w:hAnsi="Arial" w:cs="Arial"/>
          <w:color w:val="333399"/>
          <w:sz w:val="24"/>
          <w:szCs w:val="24"/>
        </w:rPr>
      </w:pPr>
    </w:p>
    <w:p w:rsidR="00521D8E" w:rsidRDefault="00521D8E" w:rsidP="00521D8E">
      <w:pPr>
        <w:pStyle w:val="Textoindependiente3"/>
        <w:jc w:val="both"/>
        <w:rPr>
          <w:rFonts w:ascii="Arial" w:hAnsi="Arial" w:cs="Arial"/>
          <w:color w:val="333399"/>
          <w:sz w:val="24"/>
          <w:szCs w:val="24"/>
        </w:rPr>
      </w:pPr>
    </w:p>
    <w:p w:rsidR="00521D8E" w:rsidRDefault="00521D8E" w:rsidP="00521D8E">
      <w:pPr>
        <w:pStyle w:val="Textoindependiente3"/>
        <w:jc w:val="both"/>
        <w:rPr>
          <w:rFonts w:ascii="Arial" w:hAnsi="Arial" w:cs="Arial"/>
          <w:color w:val="333399"/>
          <w:sz w:val="24"/>
          <w:szCs w:val="24"/>
        </w:rPr>
      </w:pPr>
    </w:p>
    <w:p w:rsidR="00521D8E" w:rsidRDefault="00521D8E" w:rsidP="00521D8E">
      <w:pPr>
        <w:pStyle w:val="Textoindependiente3"/>
        <w:jc w:val="both"/>
        <w:rPr>
          <w:rFonts w:ascii="Arial" w:hAnsi="Arial" w:cs="Arial"/>
          <w:color w:val="333399"/>
          <w:sz w:val="24"/>
          <w:szCs w:val="24"/>
        </w:rPr>
      </w:pPr>
    </w:p>
    <w:p w:rsidR="00521D8E" w:rsidRDefault="00521D8E" w:rsidP="00521D8E">
      <w:pPr>
        <w:pStyle w:val="Textoindependiente3"/>
        <w:jc w:val="both"/>
        <w:rPr>
          <w:rFonts w:ascii="Arial" w:hAnsi="Arial" w:cs="Arial"/>
          <w:color w:val="333399"/>
          <w:sz w:val="24"/>
          <w:szCs w:val="24"/>
        </w:rPr>
      </w:pPr>
    </w:p>
    <w:p w:rsidR="00FD61EF" w:rsidRDefault="00FD61EF" w:rsidP="00FD61EF">
      <w:pPr>
        <w:pStyle w:val="Textoindependiente3"/>
        <w:ind w:left="720"/>
        <w:jc w:val="both"/>
        <w:rPr>
          <w:rFonts w:ascii="Arial" w:hAnsi="Arial" w:cs="Arial"/>
          <w:color w:val="333399"/>
          <w:sz w:val="24"/>
          <w:szCs w:val="24"/>
        </w:rPr>
      </w:pPr>
    </w:p>
    <w:p w:rsidR="00FD61EF" w:rsidRPr="008F6F2E" w:rsidRDefault="00FD61EF" w:rsidP="00FD61EF">
      <w:pPr>
        <w:pStyle w:val="Textoindependiente3"/>
        <w:pBdr>
          <w:top w:val="single" w:sz="4" w:space="1" w:color="auto"/>
          <w:left w:val="single" w:sz="4" w:space="4" w:color="auto"/>
          <w:bottom w:val="single" w:sz="4" w:space="1" w:color="auto"/>
          <w:right w:val="single" w:sz="4" w:space="4" w:color="auto"/>
        </w:pBdr>
        <w:jc w:val="both"/>
        <w:rPr>
          <w:rFonts w:ascii="Arial" w:hAnsi="Arial" w:cs="Arial"/>
          <w:b/>
          <w:color w:val="333399"/>
          <w:sz w:val="22"/>
          <w:szCs w:val="22"/>
        </w:rPr>
      </w:pPr>
      <w:r>
        <w:rPr>
          <w:rFonts w:ascii="Arial" w:hAnsi="Arial" w:cs="Arial"/>
          <w:color w:val="333399"/>
          <w:sz w:val="22"/>
          <w:szCs w:val="22"/>
        </w:rPr>
        <w:t>Escenario</w:t>
      </w:r>
      <w:r w:rsidRPr="008F6F2E">
        <w:rPr>
          <w:rFonts w:ascii="Arial" w:hAnsi="Arial" w:cs="Arial"/>
          <w:color w:val="333399"/>
          <w:sz w:val="22"/>
          <w:szCs w:val="22"/>
        </w:rPr>
        <w:t xml:space="preserve">: </w:t>
      </w:r>
      <w:r w:rsidRPr="008F6F2E">
        <w:rPr>
          <w:rFonts w:ascii="Arial" w:hAnsi="Arial" w:cs="Arial"/>
          <w:b/>
          <w:color w:val="333399"/>
          <w:sz w:val="22"/>
          <w:szCs w:val="22"/>
        </w:rPr>
        <w:t>005</w:t>
      </w:r>
    </w:p>
    <w:p w:rsidR="00FD61EF" w:rsidRPr="008F6F2E" w:rsidRDefault="00FD61EF" w:rsidP="00FD61EF">
      <w:pPr>
        <w:pStyle w:val="Textoindependiente3"/>
        <w:pBdr>
          <w:top w:val="single" w:sz="4" w:space="1" w:color="auto"/>
          <w:left w:val="single" w:sz="4" w:space="4" w:color="auto"/>
          <w:bottom w:val="single" w:sz="4" w:space="1" w:color="auto"/>
          <w:right w:val="single" w:sz="4" w:space="4" w:color="auto"/>
        </w:pBdr>
        <w:jc w:val="both"/>
        <w:rPr>
          <w:rFonts w:ascii="Arial" w:hAnsi="Arial" w:cs="Arial"/>
          <w:b/>
          <w:color w:val="333399"/>
          <w:sz w:val="22"/>
          <w:szCs w:val="22"/>
        </w:rPr>
      </w:pPr>
      <w:r w:rsidRPr="008F6F2E">
        <w:rPr>
          <w:rFonts w:ascii="Arial" w:hAnsi="Arial" w:cs="Arial"/>
          <w:color w:val="333399"/>
          <w:sz w:val="22"/>
          <w:szCs w:val="22"/>
        </w:rPr>
        <w:t xml:space="preserve">Nombre: </w:t>
      </w:r>
      <w:r w:rsidRPr="008F6F2E">
        <w:rPr>
          <w:rFonts w:ascii="Arial" w:hAnsi="Arial" w:cs="Arial"/>
          <w:b/>
          <w:color w:val="333399"/>
          <w:sz w:val="22"/>
          <w:szCs w:val="22"/>
        </w:rPr>
        <w:t>Ingreso del conductor</w:t>
      </w:r>
    </w:p>
    <w:p w:rsidR="00FD61EF" w:rsidRPr="008F6F2E" w:rsidRDefault="00FD61EF" w:rsidP="00FD61EF">
      <w:pPr>
        <w:pStyle w:val="Textoindependiente3"/>
        <w:pBdr>
          <w:top w:val="single" w:sz="4" w:space="1" w:color="auto"/>
          <w:left w:val="single" w:sz="4" w:space="4" w:color="auto"/>
          <w:bottom w:val="single" w:sz="4" w:space="1" w:color="auto"/>
          <w:right w:val="single" w:sz="4" w:space="4" w:color="auto"/>
        </w:pBdr>
        <w:jc w:val="both"/>
        <w:rPr>
          <w:rFonts w:ascii="Arial" w:hAnsi="Arial" w:cs="Arial"/>
          <w:b/>
          <w:color w:val="333399"/>
          <w:sz w:val="22"/>
          <w:szCs w:val="22"/>
        </w:rPr>
      </w:pPr>
      <w:r w:rsidRPr="008F6F2E">
        <w:rPr>
          <w:rFonts w:ascii="Arial" w:hAnsi="Arial" w:cs="Arial"/>
          <w:color w:val="333399"/>
          <w:sz w:val="22"/>
          <w:szCs w:val="22"/>
        </w:rPr>
        <w:t>Escenario 5.1.-</w:t>
      </w:r>
      <w:r w:rsidRPr="008F6F2E">
        <w:rPr>
          <w:rFonts w:ascii="Arial" w:hAnsi="Arial" w:cs="Arial"/>
          <w:b/>
          <w:color w:val="333399"/>
          <w:sz w:val="22"/>
          <w:szCs w:val="22"/>
        </w:rPr>
        <w:t xml:space="preserve"> Ingreso satisfactorio del conductor</w:t>
      </w:r>
    </w:p>
    <w:p w:rsidR="00FD61EF" w:rsidRPr="001E0304" w:rsidRDefault="00FD61EF" w:rsidP="00FD61EF">
      <w:pPr>
        <w:pStyle w:val="Textoindependiente3"/>
        <w:ind w:left="720"/>
        <w:jc w:val="both"/>
        <w:rPr>
          <w:rFonts w:ascii="Arial" w:hAnsi="Arial" w:cs="Arial"/>
          <w:sz w:val="24"/>
          <w:szCs w:val="24"/>
        </w:rPr>
      </w:pPr>
    </w:p>
    <w:p w:rsidR="00FD61EF" w:rsidRDefault="00FD61EF" w:rsidP="00521D8E">
      <w:pPr>
        <w:rPr>
          <w:rFonts w:ascii="Arial" w:hAnsi="Arial" w:cs="Arial"/>
          <w:sz w:val="24"/>
          <w:szCs w:val="24"/>
        </w:rPr>
      </w:pPr>
      <w:r w:rsidRPr="001E0304">
        <w:rPr>
          <w:rFonts w:ascii="Arial" w:hAnsi="Arial" w:cs="Arial"/>
          <w:sz w:val="24"/>
          <w:szCs w:val="24"/>
        </w:rPr>
        <w:object w:dxaOrig="7722" w:dyaOrig="4661">
          <v:shape id="_x0000_i1046" type="#_x0000_t75" style="width:387.45pt;height:233.15pt" o:ole="">
            <v:imagedata r:id="rId77" o:title=""/>
          </v:shape>
          <o:OLEObject Type="Embed" ProgID="Visio.Drawing.11" ShapeID="_x0000_i1046" DrawAspect="Content" ObjectID="_1319266442" r:id="rId78"/>
        </w:object>
      </w:r>
    </w:p>
    <w:p w:rsidR="00521D8E" w:rsidRDefault="00521D8E" w:rsidP="00521D8E">
      <w:pPr>
        <w:rPr>
          <w:rFonts w:ascii="Arial" w:hAnsi="Arial" w:cs="Arial"/>
          <w:sz w:val="24"/>
          <w:szCs w:val="24"/>
        </w:rPr>
      </w:pPr>
    </w:p>
    <w:p w:rsidR="00521D8E" w:rsidRPr="00521D8E" w:rsidRDefault="00521D8E" w:rsidP="00521D8E">
      <w:pPr>
        <w:tabs>
          <w:tab w:val="left" w:pos="2970"/>
        </w:tabs>
        <w:spacing w:line="360" w:lineRule="auto"/>
        <w:jc w:val="both"/>
        <w:rPr>
          <w:rFonts w:ascii="Arial" w:hAnsi="Arial" w:cs="Arial"/>
          <w:b/>
          <w:noProof/>
          <w:sz w:val="24"/>
          <w:szCs w:val="24"/>
          <w:lang w:eastAsia="es-EC"/>
        </w:rPr>
      </w:pPr>
      <w:r w:rsidRPr="00521D8E">
        <w:rPr>
          <w:rFonts w:ascii="Arial" w:hAnsi="Arial" w:cs="Arial"/>
          <w:b/>
          <w:sz w:val="24"/>
          <w:szCs w:val="24"/>
        </w:rPr>
        <w:t>FIGURA</w:t>
      </w:r>
      <w:r w:rsidR="007F3E84">
        <w:rPr>
          <w:rFonts w:ascii="Arial" w:hAnsi="Arial" w:cs="Arial"/>
          <w:b/>
          <w:sz w:val="24"/>
          <w:szCs w:val="24"/>
        </w:rPr>
        <w:t xml:space="preserve"> 4A-10</w:t>
      </w:r>
      <w:r w:rsidRPr="00521D8E">
        <w:rPr>
          <w:rFonts w:ascii="Arial" w:hAnsi="Arial" w:cs="Arial"/>
          <w:b/>
          <w:sz w:val="24"/>
          <w:szCs w:val="24"/>
        </w:rPr>
        <w:t xml:space="preserve">: Escenario </w:t>
      </w:r>
      <w:r w:rsidRPr="00521D8E">
        <w:rPr>
          <w:rFonts w:ascii="Arial" w:hAnsi="Arial" w:cs="Arial"/>
          <w:b/>
        </w:rPr>
        <w:t>Ingreso satisfactorio del conductor</w:t>
      </w:r>
    </w:p>
    <w:p w:rsidR="00521D8E" w:rsidRPr="00521D8E" w:rsidRDefault="00521D8E" w:rsidP="00521D8E">
      <w:pPr>
        <w:tabs>
          <w:tab w:val="left" w:pos="2970"/>
        </w:tabs>
        <w:spacing w:line="360" w:lineRule="auto"/>
        <w:jc w:val="both"/>
        <w:rPr>
          <w:b/>
        </w:rPr>
      </w:pPr>
      <w:r w:rsidRPr="00521D8E">
        <w:rPr>
          <w:rFonts w:ascii="Arial" w:hAnsi="Arial" w:cs="Arial"/>
          <w:b/>
          <w:noProof/>
          <w:sz w:val="24"/>
          <w:szCs w:val="24"/>
          <w:lang w:eastAsia="es-EC"/>
        </w:rPr>
        <w:t xml:space="preserve">Fuente: </w:t>
      </w:r>
      <w:r w:rsidRPr="00521D8E">
        <w:rPr>
          <w:rFonts w:ascii="Arial" w:hAnsi="Arial" w:cs="Arial"/>
          <w:b/>
          <w:sz w:val="24"/>
          <w:szCs w:val="24"/>
        </w:rPr>
        <w:t>Elaborado por los autores del proyecto de tesis</w:t>
      </w:r>
    </w:p>
    <w:p w:rsidR="00521D8E" w:rsidRDefault="00521D8E" w:rsidP="00521D8E">
      <w:pPr>
        <w:rPr>
          <w:rFonts w:ascii="Arial" w:hAnsi="Arial" w:cs="Arial"/>
          <w:sz w:val="24"/>
          <w:szCs w:val="24"/>
        </w:rPr>
      </w:pPr>
    </w:p>
    <w:p w:rsidR="00521D8E" w:rsidRDefault="00521D8E" w:rsidP="00521D8E">
      <w:pPr>
        <w:rPr>
          <w:rFonts w:ascii="Arial" w:hAnsi="Arial" w:cs="Arial"/>
          <w:sz w:val="24"/>
          <w:szCs w:val="24"/>
        </w:rPr>
      </w:pPr>
    </w:p>
    <w:p w:rsidR="00521D8E" w:rsidRDefault="00521D8E" w:rsidP="00521D8E">
      <w:pPr>
        <w:rPr>
          <w:rFonts w:ascii="Arial" w:hAnsi="Arial" w:cs="Arial"/>
          <w:sz w:val="24"/>
          <w:szCs w:val="24"/>
        </w:rPr>
      </w:pPr>
    </w:p>
    <w:p w:rsidR="00521D8E" w:rsidRDefault="00521D8E" w:rsidP="00521D8E">
      <w:pPr>
        <w:rPr>
          <w:rFonts w:ascii="Arial" w:hAnsi="Arial" w:cs="Arial"/>
          <w:sz w:val="24"/>
          <w:szCs w:val="24"/>
        </w:rPr>
      </w:pPr>
    </w:p>
    <w:p w:rsidR="00521D8E" w:rsidRDefault="00521D8E" w:rsidP="00521D8E">
      <w:pPr>
        <w:rPr>
          <w:rFonts w:ascii="Arial" w:hAnsi="Arial" w:cs="Arial"/>
          <w:sz w:val="24"/>
          <w:szCs w:val="24"/>
        </w:rPr>
      </w:pPr>
    </w:p>
    <w:p w:rsidR="00FD61EF" w:rsidRPr="00FE60D4" w:rsidRDefault="00FD61EF" w:rsidP="00FD61EF">
      <w:pPr>
        <w:pStyle w:val="Textoindependiente3"/>
        <w:pBdr>
          <w:top w:val="single" w:sz="4" w:space="1" w:color="auto"/>
          <w:left w:val="single" w:sz="4" w:space="4" w:color="auto"/>
          <w:bottom w:val="single" w:sz="4" w:space="1" w:color="auto"/>
          <w:right w:val="single" w:sz="4" w:space="4" w:color="auto"/>
        </w:pBdr>
        <w:jc w:val="both"/>
        <w:rPr>
          <w:rFonts w:ascii="Arial" w:hAnsi="Arial" w:cs="Arial"/>
          <w:b/>
          <w:color w:val="333399"/>
          <w:sz w:val="22"/>
          <w:szCs w:val="22"/>
        </w:rPr>
      </w:pPr>
      <w:r>
        <w:rPr>
          <w:rFonts w:ascii="Arial" w:hAnsi="Arial" w:cs="Arial"/>
          <w:color w:val="333399"/>
          <w:sz w:val="22"/>
          <w:szCs w:val="22"/>
        </w:rPr>
        <w:lastRenderedPageBreak/>
        <w:t>Escenario</w:t>
      </w:r>
      <w:r w:rsidRPr="00FE60D4">
        <w:rPr>
          <w:rFonts w:ascii="Arial" w:hAnsi="Arial" w:cs="Arial"/>
          <w:color w:val="333399"/>
          <w:sz w:val="22"/>
          <w:szCs w:val="22"/>
        </w:rPr>
        <w:t xml:space="preserve">: </w:t>
      </w:r>
      <w:r w:rsidRPr="00FE60D4">
        <w:rPr>
          <w:rFonts w:ascii="Arial" w:hAnsi="Arial" w:cs="Arial"/>
          <w:b/>
          <w:color w:val="333399"/>
          <w:sz w:val="22"/>
          <w:szCs w:val="22"/>
        </w:rPr>
        <w:t>005</w:t>
      </w:r>
    </w:p>
    <w:p w:rsidR="00FD61EF" w:rsidRPr="00FE60D4" w:rsidRDefault="00FD61EF" w:rsidP="00FD61EF">
      <w:pPr>
        <w:pStyle w:val="Textoindependiente3"/>
        <w:pBdr>
          <w:top w:val="single" w:sz="4" w:space="1" w:color="auto"/>
          <w:left w:val="single" w:sz="4" w:space="4" w:color="auto"/>
          <w:bottom w:val="single" w:sz="4" w:space="1" w:color="auto"/>
          <w:right w:val="single" w:sz="4" w:space="4" w:color="auto"/>
        </w:pBdr>
        <w:jc w:val="both"/>
        <w:rPr>
          <w:rFonts w:ascii="Arial" w:hAnsi="Arial" w:cs="Arial"/>
          <w:b/>
          <w:color w:val="333399"/>
          <w:sz w:val="22"/>
          <w:szCs w:val="22"/>
        </w:rPr>
      </w:pPr>
      <w:r w:rsidRPr="00FE60D4">
        <w:rPr>
          <w:rFonts w:ascii="Arial" w:hAnsi="Arial" w:cs="Arial"/>
          <w:color w:val="333399"/>
          <w:sz w:val="22"/>
          <w:szCs w:val="22"/>
        </w:rPr>
        <w:t xml:space="preserve">Nombre: </w:t>
      </w:r>
      <w:r w:rsidRPr="00FE60D4">
        <w:rPr>
          <w:rFonts w:ascii="Arial" w:hAnsi="Arial" w:cs="Arial"/>
          <w:b/>
          <w:color w:val="333399"/>
          <w:sz w:val="22"/>
          <w:szCs w:val="22"/>
        </w:rPr>
        <w:t>Ingreso del conductor</w:t>
      </w:r>
    </w:p>
    <w:p w:rsidR="00FD61EF" w:rsidRPr="00FE60D4" w:rsidRDefault="00FD61EF" w:rsidP="00FD61EF">
      <w:pPr>
        <w:pStyle w:val="Textoindependiente3"/>
        <w:pBdr>
          <w:top w:val="single" w:sz="4" w:space="1" w:color="auto"/>
          <w:left w:val="single" w:sz="4" w:space="4" w:color="auto"/>
          <w:bottom w:val="single" w:sz="4" w:space="1" w:color="auto"/>
          <w:right w:val="single" w:sz="4" w:space="4" w:color="auto"/>
        </w:pBdr>
        <w:jc w:val="both"/>
        <w:rPr>
          <w:rFonts w:ascii="Arial" w:hAnsi="Arial" w:cs="Arial"/>
          <w:b/>
          <w:color w:val="333399"/>
          <w:sz w:val="22"/>
          <w:szCs w:val="22"/>
        </w:rPr>
      </w:pPr>
      <w:r w:rsidRPr="00FE60D4">
        <w:rPr>
          <w:rFonts w:ascii="Arial" w:hAnsi="Arial" w:cs="Arial"/>
          <w:color w:val="333399"/>
          <w:sz w:val="22"/>
          <w:szCs w:val="22"/>
        </w:rPr>
        <w:t>Escenario 5.2.-</w:t>
      </w:r>
      <w:r w:rsidRPr="00FE60D4">
        <w:rPr>
          <w:rFonts w:ascii="Arial" w:hAnsi="Arial" w:cs="Arial"/>
          <w:b/>
          <w:color w:val="333399"/>
          <w:sz w:val="22"/>
          <w:szCs w:val="22"/>
        </w:rPr>
        <w:t xml:space="preserve"> Ingreso no exitoso del conductor</w:t>
      </w:r>
    </w:p>
    <w:p w:rsidR="00FD61EF" w:rsidRPr="001E0304" w:rsidRDefault="00FD61EF" w:rsidP="00FD61EF">
      <w:pPr>
        <w:pStyle w:val="Textoindependiente3"/>
        <w:ind w:left="720"/>
        <w:jc w:val="both"/>
        <w:rPr>
          <w:rFonts w:ascii="Arial" w:hAnsi="Arial" w:cs="Arial"/>
          <w:b/>
          <w:color w:val="333399"/>
          <w:sz w:val="24"/>
          <w:szCs w:val="24"/>
        </w:rPr>
      </w:pPr>
    </w:p>
    <w:p w:rsidR="00FD61EF" w:rsidRPr="001E0304" w:rsidRDefault="00FD61EF" w:rsidP="00FD61EF">
      <w:pPr>
        <w:pStyle w:val="Textoindependiente3"/>
        <w:ind w:left="720"/>
        <w:jc w:val="both"/>
        <w:rPr>
          <w:rFonts w:ascii="Arial" w:hAnsi="Arial" w:cs="Arial"/>
          <w:b/>
          <w:color w:val="333399"/>
          <w:sz w:val="24"/>
          <w:szCs w:val="24"/>
        </w:rPr>
      </w:pPr>
    </w:p>
    <w:p w:rsidR="00FD61EF" w:rsidRPr="001E0304" w:rsidRDefault="00FD61EF" w:rsidP="00FD61EF">
      <w:pPr>
        <w:jc w:val="center"/>
        <w:rPr>
          <w:rFonts w:ascii="Arial" w:hAnsi="Arial" w:cs="Arial"/>
          <w:sz w:val="24"/>
          <w:szCs w:val="24"/>
        </w:rPr>
      </w:pPr>
      <w:r w:rsidRPr="001E0304">
        <w:rPr>
          <w:rFonts w:ascii="Arial" w:hAnsi="Arial" w:cs="Arial"/>
          <w:sz w:val="24"/>
          <w:szCs w:val="24"/>
        </w:rPr>
        <w:object w:dxaOrig="7693" w:dyaOrig="3187">
          <v:shape id="_x0000_i1047" type="#_x0000_t75" style="width:385.15pt;height:160pt" o:ole="">
            <v:imagedata r:id="rId79" o:title=""/>
          </v:shape>
          <o:OLEObject Type="Embed" ProgID="Visio.Drawing.11" ShapeID="_x0000_i1047" DrawAspect="Content" ObjectID="_1319266443" r:id="rId80"/>
        </w:object>
      </w:r>
    </w:p>
    <w:p w:rsidR="00FD61EF" w:rsidRDefault="00FD61EF" w:rsidP="00FD61EF">
      <w:pPr>
        <w:rPr>
          <w:rFonts w:ascii="Arial" w:hAnsi="Arial" w:cs="Arial"/>
          <w:sz w:val="24"/>
          <w:szCs w:val="24"/>
        </w:rPr>
      </w:pPr>
    </w:p>
    <w:p w:rsidR="00521D8E" w:rsidRPr="00521D8E" w:rsidRDefault="00521D8E" w:rsidP="00521D8E">
      <w:pPr>
        <w:tabs>
          <w:tab w:val="left" w:pos="2970"/>
        </w:tabs>
        <w:spacing w:line="360" w:lineRule="auto"/>
        <w:jc w:val="both"/>
        <w:rPr>
          <w:rFonts w:ascii="Arial" w:hAnsi="Arial" w:cs="Arial"/>
          <w:b/>
          <w:noProof/>
          <w:sz w:val="24"/>
          <w:szCs w:val="24"/>
          <w:lang w:eastAsia="es-EC"/>
        </w:rPr>
      </w:pPr>
      <w:r w:rsidRPr="00521D8E">
        <w:rPr>
          <w:rFonts w:ascii="Arial" w:hAnsi="Arial" w:cs="Arial"/>
          <w:b/>
          <w:sz w:val="24"/>
          <w:szCs w:val="24"/>
        </w:rPr>
        <w:t>FIGURA</w:t>
      </w:r>
      <w:r w:rsidR="007F3E84">
        <w:rPr>
          <w:rFonts w:ascii="Arial" w:hAnsi="Arial" w:cs="Arial"/>
          <w:b/>
          <w:sz w:val="24"/>
          <w:szCs w:val="24"/>
        </w:rPr>
        <w:t xml:space="preserve"> 4A-11</w:t>
      </w:r>
      <w:r w:rsidRPr="00521D8E">
        <w:rPr>
          <w:rFonts w:ascii="Arial" w:hAnsi="Arial" w:cs="Arial"/>
          <w:b/>
          <w:sz w:val="24"/>
          <w:szCs w:val="24"/>
        </w:rPr>
        <w:t xml:space="preserve">: Escenario </w:t>
      </w:r>
      <w:r w:rsidRPr="00521D8E">
        <w:rPr>
          <w:rFonts w:ascii="Arial" w:hAnsi="Arial" w:cs="Arial"/>
          <w:b/>
        </w:rPr>
        <w:t>Ingreso no exitoso del conductor</w:t>
      </w:r>
    </w:p>
    <w:p w:rsidR="00521D8E" w:rsidRPr="00521D8E" w:rsidRDefault="00521D8E" w:rsidP="00521D8E">
      <w:pPr>
        <w:tabs>
          <w:tab w:val="left" w:pos="2970"/>
        </w:tabs>
        <w:spacing w:line="360" w:lineRule="auto"/>
        <w:jc w:val="both"/>
        <w:rPr>
          <w:b/>
        </w:rPr>
      </w:pPr>
      <w:r w:rsidRPr="00521D8E">
        <w:rPr>
          <w:rFonts w:ascii="Arial" w:hAnsi="Arial" w:cs="Arial"/>
          <w:b/>
          <w:noProof/>
          <w:sz w:val="24"/>
          <w:szCs w:val="24"/>
          <w:lang w:eastAsia="es-EC"/>
        </w:rPr>
        <w:t xml:space="preserve">Fuente: </w:t>
      </w:r>
      <w:r w:rsidRPr="00521D8E">
        <w:rPr>
          <w:rFonts w:ascii="Arial" w:hAnsi="Arial" w:cs="Arial"/>
          <w:b/>
          <w:sz w:val="24"/>
          <w:szCs w:val="24"/>
        </w:rPr>
        <w:t>Elaborado por los autores del proyecto de tesis</w:t>
      </w:r>
    </w:p>
    <w:p w:rsidR="00521D8E" w:rsidRDefault="00521D8E" w:rsidP="00FD61EF">
      <w:pPr>
        <w:rPr>
          <w:rFonts w:ascii="Arial" w:hAnsi="Arial" w:cs="Arial"/>
          <w:sz w:val="24"/>
          <w:szCs w:val="24"/>
        </w:rPr>
      </w:pPr>
    </w:p>
    <w:p w:rsidR="00521D8E" w:rsidRDefault="00521D8E" w:rsidP="00FD61EF">
      <w:pPr>
        <w:rPr>
          <w:rFonts w:ascii="Arial" w:hAnsi="Arial" w:cs="Arial"/>
          <w:sz w:val="24"/>
          <w:szCs w:val="24"/>
        </w:rPr>
      </w:pPr>
    </w:p>
    <w:p w:rsidR="00521D8E" w:rsidRDefault="00521D8E" w:rsidP="00FD61EF">
      <w:pPr>
        <w:rPr>
          <w:rFonts w:ascii="Arial" w:hAnsi="Arial" w:cs="Arial"/>
          <w:sz w:val="24"/>
          <w:szCs w:val="24"/>
        </w:rPr>
      </w:pPr>
    </w:p>
    <w:p w:rsidR="00521D8E" w:rsidRDefault="00521D8E" w:rsidP="00FD61EF">
      <w:pPr>
        <w:rPr>
          <w:rFonts w:ascii="Arial" w:hAnsi="Arial" w:cs="Arial"/>
          <w:sz w:val="24"/>
          <w:szCs w:val="24"/>
        </w:rPr>
      </w:pPr>
    </w:p>
    <w:p w:rsidR="00521D8E" w:rsidRDefault="00521D8E" w:rsidP="00FD61EF">
      <w:pPr>
        <w:rPr>
          <w:rFonts w:ascii="Arial" w:hAnsi="Arial" w:cs="Arial"/>
          <w:sz w:val="24"/>
          <w:szCs w:val="24"/>
        </w:rPr>
      </w:pPr>
    </w:p>
    <w:p w:rsidR="00521D8E" w:rsidRDefault="00521D8E" w:rsidP="00FD61EF">
      <w:pPr>
        <w:rPr>
          <w:rFonts w:ascii="Arial" w:hAnsi="Arial" w:cs="Arial"/>
          <w:sz w:val="24"/>
          <w:szCs w:val="24"/>
        </w:rPr>
      </w:pPr>
    </w:p>
    <w:p w:rsidR="00CF6C20" w:rsidRDefault="00CF6C20" w:rsidP="00FD61EF">
      <w:pPr>
        <w:rPr>
          <w:rFonts w:ascii="Arial" w:hAnsi="Arial" w:cs="Arial"/>
          <w:sz w:val="24"/>
          <w:szCs w:val="24"/>
        </w:rPr>
      </w:pPr>
    </w:p>
    <w:p w:rsidR="00521D8E" w:rsidRPr="001E0304" w:rsidRDefault="00521D8E" w:rsidP="00FD61EF">
      <w:pPr>
        <w:rPr>
          <w:rFonts w:ascii="Arial" w:hAnsi="Arial" w:cs="Arial"/>
          <w:sz w:val="24"/>
          <w:szCs w:val="24"/>
        </w:rPr>
      </w:pPr>
    </w:p>
    <w:p w:rsidR="00FD61EF" w:rsidRPr="00FE60D4" w:rsidRDefault="00FD61EF" w:rsidP="00FD61EF">
      <w:pPr>
        <w:pStyle w:val="Textoindependiente3"/>
        <w:pBdr>
          <w:top w:val="single" w:sz="4" w:space="1" w:color="auto"/>
          <w:left w:val="single" w:sz="4" w:space="4" w:color="auto"/>
          <w:bottom w:val="single" w:sz="4" w:space="1" w:color="auto"/>
          <w:right w:val="single" w:sz="4" w:space="4" w:color="auto"/>
        </w:pBdr>
        <w:jc w:val="both"/>
        <w:rPr>
          <w:rFonts w:ascii="Arial" w:hAnsi="Arial" w:cs="Arial"/>
          <w:b/>
          <w:color w:val="333399"/>
          <w:sz w:val="22"/>
          <w:szCs w:val="22"/>
        </w:rPr>
      </w:pPr>
      <w:r>
        <w:rPr>
          <w:rFonts w:ascii="Arial" w:hAnsi="Arial" w:cs="Arial"/>
          <w:color w:val="333399"/>
          <w:sz w:val="22"/>
          <w:szCs w:val="22"/>
        </w:rPr>
        <w:lastRenderedPageBreak/>
        <w:t>Escenario</w:t>
      </w:r>
      <w:r w:rsidRPr="00FE60D4">
        <w:rPr>
          <w:rFonts w:ascii="Arial" w:hAnsi="Arial" w:cs="Arial"/>
          <w:color w:val="333399"/>
          <w:sz w:val="22"/>
          <w:szCs w:val="22"/>
        </w:rPr>
        <w:t xml:space="preserve">: </w:t>
      </w:r>
      <w:r w:rsidRPr="00FE60D4">
        <w:rPr>
          <w:rFonts w:ascii="Arial" w:hAnsi="Arial" w:cs="Arial"/>
          <w:b/>
          <w:color w:val="333399"/>
          <w:sz w:val="22"/>
          <w:szCs w:val="22"/>
        </w:rPr>
        <w:t>006</w:t>
      </w:r>
    </w:p>
    <w:p w:rsidR="00FD61EF" w:rsidRPr="00FE60D4" w:rsidRDefault="00FD61EF" w:rsidP="00FD61EF">
      <w:pPr>
        <w:pStyle w:val="Textoindependiente3"/>
        <w:pBdr>
          <w:top w:val="single" w:sz="4" w:space="1" w:color="auto"/>
          <w:left w:val="single" w:sz="4" w:space="4" w:color="auto"/>
          <w:bottom w:val="single" w:sz="4" w:space="1" w:color="auto"/>
          <w:right w:val="single" w:sz="4" w:space="4" w:color="auto"/>
        </w:pBdr>
        <w:jc w:val="both"/>
        <w:rPr>
          <w:rFonts w:ascii="Arial" w:hAnsi="Arial" w:cs="Arial"/>
          <w:b/>
          <w:color w:val="333399"/>
          <w:sz w:val="22"/>
          <w:szCs w:val="22"/>
        </w:rPr>
      </w:pPr>
      <w:r w:rsidRPr="00FE60D4">
        <w:rPr>
          <w:rFonts w:ascii="Arial" w:hAnsi="Arial" w:cs="Arial"/>
          <w:color w:val="333399"/>
          <w:sz w:val="22"/>
          <w:szCs w:val="22"/>
        </w:rPr>
        <w:t xml:space="preserve">Nombre: </w:t>
      </w:r>
      <w:r w:rsidRPr="00FE60D4">
        <w:rPr>
          <w:rFonts w:ascii="Arial" w:hAnsi="Arial" w:cs="Arial"/>
          <w:b/>
          <w:color w:val="333399"/>
          <w:sz w:val="22"/>
          <w:szCs w:val="22"/>
        </w:rPr>
        <w:t>Ingreso del exportador</w:t>
      </w:r>
    </w:p>
    <w:p w:rsidR="00FD61EF" w:rsidRPr="00FE60D4" w:rsidRDefault="00FD61EF" w:rsidP="00FD61EF">
      <w:pPr>
        <w:pStyle w:val="Textoindependiente3"/>
        <w:pBdr>
          <w:top w:val="single" w:sz="4" w:space="1" w:color="auto"/>
          <w:left w:val="single" w:sz="4" w:space="4" w:color="auto"/>
          <w:bottom w:val="single" w:sz="4" w:space="1" w:color="auto"/>
          <w:right w:val="single" w:sz="4" w:space="4" w:color="auto"/>
        </w:pBdr>
        <w:jc w:val="both"/>
        <w:rPr>
          <w:rFonts w:ascii="Arial" w:hAnsi="Arial" w:cs="Arial"/>
          <w:b/>
          <w:color w:val="333399"/>
          <w:sz w:val="22"/>
          <w:szCs w:val="22"/>
        </w:rPr>
      </w:pPr>
      <w:r w:rsidRPr="00FE60D4">
        <w:rPr>
          <w:rFonts w:ascii="Arial" w:hAnsi="Arial" w:cs="Arial"/>
          <w:color w:val="333399"/>
          <w:sz w:val="22"/>
          <w:szCs w:val="22"/>
        </w:rPr>
        <w:t>Escenario 6.1.-</w:t>
      </w:r>
      <w:r w:rsidRPr="00FE60D4">
        <w:rPr>
          <w:rFonts w:ascii="Arial" w:hAnsi="Arial" w:cs="Arial"/>
          <w:b/>
          <w:color w:val="333399"/>
          <w:sz w:val="22"/>
          <w:szCs w:val="22"/>
        </w:rPr>
        <w:t xml:space="preserve"> Ingreso satisfactorio del exportador</w:t>
      </w:r>
    </w:p>
    <w:p w:rsidR="00FD61EF" w:rsidRPr="001E0304" w:rsidRDefault="00FD61EF" w:rsidP="00FD61EF">
      <w:pPr>
        <w:pStyle w:val="Textoindependiente3"/>
        <w:ind w:left="720"/>
        <w:jc w:val="both"/>
        <w:rPr>
          <w:rFonts w:ascii="Arial" w:hAnsi="Arial" w:cs="Arial"/>
          <w:b/>
          <w:color w:val="333399"/>
          <w:sz w:val="24"/>
          <w:szCs w:val="24"/>
        </w:rPr>
      </w:pPr>
    </w:p>
    <w:p w:rsidR="00FD61EF" w:rsidRPr="001E0304" w:rsidRDefault="00FD61EF" w:rsidP="00FD61EF">
      <w:pPr>
        <w:pStyle w:val="Textoindependiente3"/>
        <w:ind w:left="720"/>
        <w:jc w:val="both"/>
        <w:rPr>
          <w:rFonts w:ascii="Arial" w:hAnsi="Arial" w:cs="Arial"/>
          <w:b/>
          <w:color w:val="333399"/>
          <w:sz w:val="24"/>
          <w:szCs w:val="24"/>
        </w:rPr>
      </w:pPr>
    </w:p>
    <w:p w:rsidR="00FD61EF" w:rsidRDefault="00FD61EF" w:rsidP="00FD61EF">
      <w:pPr>
        <w:pStyle w:val="Textoindependiente3"/>
        <w:ind w:left="720"/>
        <w:jc w:val="center"/>
        <w:rPr>
          <w:rFonts w:ascii="Arial" w:hAnsi="Arial" w:cs="Arial"/>
          <w:sz w:val="24"/>
          <w:szCs w:val="24"/>
        </w:rPr>
      </w:pPr>
      <w:r w:rsidRPr="001E0304">
        <w:rPr>
          <w:rFonts w:ascii="Arial" w:hAnsi="Arial" w:cs="Arial"/>
          <w:sz w:val="24"/>
          <w:szCs w:val="24"/>
        </w:rPr>
        <w:object w:dxaOrig="7722" w:dyaOrig="3911">
          <v:shape id="_x0000_i1048" type="#_x0000_t75" style="width:387.45pt;height:195.45pt" o:ole="">
            <v:imagedata r:id="rId81" o:title=""/>
          </v:shape>
          <o:OLEObject Type="Embed" ProgID="Visio.Drawing.11" ShapeID="_x0000_i1048" DrawAspect="Content" ObjectID="_1319266444" r:id="rId82"/>
        </w:object>
      </w:r>
    </w:p>
    <w:p w:rsidR="00521D8E" w:rsidRDefault="00521D8E" w:rsidP="00FD61EF">
      <w:pPr>
        <w:pStyle w:val="Textoindependiente3"/>
        <w:ind w:left="720"/>
        <w:jc w:val="center"/>
        <w:rPr>
          <w:rFonts w:ascii="Arial" w:hAnsi="Arial" w:cs="Arial"/>
          <w:sz w:val="24"/>
          <w:szCs w:val="24"/>
        </w:rPr>
      </w:pPr>
    </w:p>
    <w:p w:rsidR="00521D8E" w:rsidRPr="00521D8E" w:rsidRDefault="00521D8E" w:rsidP="00521D8E">
      <w:pPr>
        <w:tabs>
          <w:tab w:val="left" w:pos="2970"/>
        </w:tabs>
        <w:spacing w:line="360" w:lineRule="auto"/>
        <w:jc w:val="both"/>
        <w:rPr>
          <w:rFonts w:ascii="Arial" w:hAnsi="Arial" w:cs="Arial"/>
          <w:b/>
          <w:noProof/>
          <w:sz w:val="24"/>
          <w:szCs w:val="24"/>
          <w:lang w:eastAsia="es-EC"/>
        </w:rPr>
      </w:pPr>
      <w:r w:rsidRPr="00521D8E">
        <w:rPr>
          <w:rFonts w:ascii="Arial" w:hAnsi="Arial" w:cs="Arial"/>
          <w:b/>
          <w:sz w:val="24"/>
          <w:szCs w:val="24"/>
        </w:rPr>
        <w:t>FIGURA</w:t>
      </w:r>
      <w:r w:rsidR="007F3E84">
        <w:rPr>
          <w:rFonts w:ascii="Arial" w:hAnsi="Arial" w:cs="Arial"/>
          <w:b/>
          <w:sz w:val="24"/>
          <w:szCs w:val="24"/>
        </w:rPr>
        <w:t xml:space="preserve"> 4A-12</w:t>
      </w:r>
      <w:r w:rsidRPr="00521D8E">
        <w:rPr>
          <w:rFonts w:ascii="Arial" w:hAnsi="Arial" w:cs="Arial"/>
          <w:b/>
          <w:sz w:val="24"/>
          <w:szCs w:val="24"/>
        </w:rPr>
        <w:t xml:space="preserve">: Escenario </w:t>
      </w:r>
      <w:r w:rsidRPr="00521D8E">
        <w:rPr>
          <w:rFonts w:ascii="Arial" w:hAnsi="Arial" w:cs="Arial"/>
          <w:b/>
        </w:rPr>
        <w:t>Ingreso satisfactorio del exportador</w:t>
      </w:r>
    </w:p>
    <w:p w:rsidR="00521D8E" w:rsidRPr="00521D8E" w:rsidRDefault="00521D8E" w:rsidP="00521D8E">
      <w:pPr>
        <w:tabs>
          <w:tab w:val="left" w:pos="2970"/>
        </w:tabs>
        <w:spacing w:line="360" w:lineRule="auto"/>
        <w:jc w:val="both"/>
        <w:rPr>
          <w:b/>
        </w:rPr>
      </w:pPr>
      <w:r w:rsidRPr="00521D8E">
        <w:rPr>
          <w:rFonts w:ascii="Arial" w:hAnsi="Arial" w:cs="Arial"/>
          <w:b/>
          <w:noProof/>
          <w:sz w:val="24"/>
          <w:szCs w:val="24"/>
          <w:lang w:eastAsia="es-EC"/>
        </w:rPr>
        <w:t xml:space="preserve">Fuente: </w:t>
      </w:r>
      <w:r w:rsidRPr="00521D8E">
        <w:rPr>
          <w:rFonts w:ascii="Arial" w:hAnsi="Arial" w:cs="Arial"/>
          <w:b/>
          <w:sz w:val="24"/>
          <w:szCs w:val="24"/>
        </w:rPr>
        <w:t>Elaborado por los autores del proyecto de tesis</w:t>
      </w:r>
    </w:p>
    <w:p w:rsidR="00521D8E" w:rsidRDefault="00521D8E" w:rsidP="00521D8E">
      <w:pPr>
        <w:pStyle w:val="Textoindependiente3"/>
        <w:jc w:val="both"/>
        <w:rPr>
          <w:rFonts w:ascii="Arial" w:hAnsi="Arial" w:cs="Arial"/>
          <w:sz w:val="24"/>
          <w:szCs w:val="24"/>
        </w:rPr>
      </w:pPr>
    </w:p>
    <w:p w:rsidR="00521D8E" w:rsidRDefault="00521D8E" w:rsidP="00521D8E">
      <w:pPr>
        <w:pStyle w:val="Textoindependiente3"/>
        <w:jc w:val="both"/>
        <w:rPr>
          <w:rFonts w:ascii="Arial" w:hAnsi="Arial" w:cs="Arial"/>
          <w:sz w:val="24"/>
          <w:szCs w:val="24"/>
        </w:rPr>
      </w:pPr>
    </w:p>
    <w:p w:rsidR="00521D8E" w:rsidRDefault="00521D8E" w:rsidP="00521D8E">
      <w:pPr>
        <w:pStyle w:val="Textoindependiente3"/>
        <w:jc w:val="both"/>
        <w:rPr>
          <w:rFonts w:ascii="Arial" w:hAnsi="Arial" w:cs="Arial"/>
          <w:sz w:val="24"/>
          <w:szCs w:val="24"/>
        </w:rPr>
      </w:pPr>
    </w:p>
    <w:p w:rsidR="00521D8E" w:rsidRDefault="00521D8E" w:rsidP="00521D8E">
      <w:pPr>
        <w:pStyle w:val="Textoindependiente3"/>
        <w:jc w:val="both"/>
        <w:rPr>
          <w:rFonts w:ascii="Arial" w:hAnsi="Arial" w:cs="Arial"/>
          <w:sz w:val="24"/>
          <w:szCs w:val="24"/>
        </w:rPr>
      </w:pPr>
    </w:p>
    <w:p w:rsidR="00521D8E" w:rsidRDefault="00521D8E" w:rsidP="00521D8E">
      <w:pPr>
        <w:pStyle w:val="Textoindependiente3"/>
        <w:jc w:val="both"/>
        <w:rPr>
          <w:rFonts w:ascii="Arial" w:hAnsi="Arial" w:cs="Arial"/>
          <w:sz w:val="24"/>
          <w:szCs w:val="24"/>
        </w:rPr>
      </w:pPr>
    </w:p>
    <w:p w:rsidR="00521D8E" w:rsidRDefault="00521D8E" w:rsidP="00521D8E">
      <w:pPr>
        <w:pStyle w:val="Textoindependiente3"/>
        <w:jc w:val="both"/>
        <w:rPr>
          <w:rFonts w:ascii="Arial" w:hAnsi="Arial" w:cs="Arial"/>
          <w:sz w:val="24"/>
          <w:szCs w:val="24"/>
        </w:rPr>
      </w:pPr>
    </w:p>
    <w:p w:rsidR="00521D8E" w:rsidRDefault="00521D8E" w:rsidP="00521D8E">
      <w:pPr>
        <w:pStyle w:val="Textoindependiente3"/>
        <w:jc w:val="both"/>
        <w:rPr>
          <w:rFonts w:ascii="Arial" w:hAnsi="Arial" w:cs="Arial"/>
          <w:sz w:val="24"/>
          <w:szCs w:val="24"/>
        </w:rPr>
      </w:pPr>
    </w:p>
    <w:p w:rsidR="00521D8E" w:rsidRPr="001E0304" w:rsidRDefault="00521D8E" w:rsidP="00521D8E">
      <w:pPr>
        <w:pStyle w:val="Textoindependiente3"/>
        <w:jc w:val="both"/>
        <w:rPr>
          <w:rFonts w:ascii="Arial" w:hAnsi="Arial" w:cs="Arial"/>
          <w:b/>
          <w:color w:val="333399"/>
          <w:sz w:val="24"/>
          <w:szCs w:val="24"/>
        </w:rPr>
      </w:pPr>
    </w:p>
    <w:p w:rsidR="00FD61EF" w:rsidRPr="00FE60D4" w:rsidRDefault="00FD61EF" w:rsidP="00FD61EF">
      <w:pPr>
        <w:pStyle w:val="Textoindependiente3"/>
        <w:pBdr>
          <w:top w:val="single" w:sz="4" w:space="1" w:color="auto"/>
          <w:left w:val="single" w:sz="4" w:space="4" w:color="auto"/>
          <w:bottom w:val="single" w:sz="4" w:space="1" w:color="auto"/>
          <w:right w:val="single" w:sz="4" w:space="4" w:color="auto"/>
        </w:pBdr>
        <w:jc w:val="both"/>
        <w:rPr>
          <w:rFonts w:ascii="Arial" w:hAnsi="Arial" w:cs="Arial"/>
          <w:b/>
          <w:color w:val="333399"/>
          <w:sz w:val="22"/>
          <w:szCs w:val="22"/>
        </w:rPr>
      </w:pPr>
      <w:r>
        <w:rPr>
          <w:rFonts w:ascii="Arial" w:hAnsi="Arial" w:cs="Arial"/>
          <w:color w:val="333399"/>
          <w:sz w:val="22"/>
          <w:szCs w:val="22"/>
        </w:rPr>
        <w:lastRenderedPageBreak/>
        <w:t>Escenario</w:t>
      </w:r>
      <w:r w:rsidRPr="00FE60D4">
        <w:rPr>
          <w:rFonts w:ascii="Arial" w:hAnsi="Arial" w:cs="Arial"/>
          <w:color w:val="333399"/>
          <w:sz w:val="22"/>
          <w:szCs w:val="22"/>
        </w:rPr>
        <w:t xml:space="preserve">: </w:t>
      </w:r>
      <w:r w:rsidRPr="00FE60D4">
        <w:rPr>
          <w:rFonts w:ascii="Arial" w:hAnsi="Arial" w:cs="Arial"/>
          <w:b/>
          <w:color w:val="333399"/>
          <w:sz w:val="22"/>
          <w:szCs w:val="22"/>
        </w:rPr>
        <w:t>006</w:t>
      </w:r>
    </w:p>
    <w:p w:rsidR="00FD61EF" w:rsidRPr="00FE60D4" w:rsidRDefault="00FD61EF" w:rsidP="00FD61EF">
      <w:pPr>
        <w:pStyle w:val="Textoindependiente3"/>
        <w:pBdr>
          <w:top w:val="single" w:sz="4" w:space="1" w:color="auto"/>
          <w:left w:val="single" w:sz="4" w:space="4" w:color="auto"/>
          <w:bottom w:val="single" w:sz="4" w:space="1" w:color="auto"/>
          <w:right w:val="single" w:sz="4" w:space="4" w:color="auto"/>
        </w:pBdr>
        <w:jc w:val="both"/>
        <w:rPr>
          <w:rFonts w:ascii="Arial" w:hAnsi="Arial" w:cs="Arial"/>
          <w:b/>
          <w:color w:val="333399"/>
          <w:sz w:val="22"/>
          <w:szCs w:val="22"/>
        </w:rPr>
      </w:pPr>
      <w:r w:rsidRPr="00FE60D4">
        <w:rPr>
          <w:rFonts w:ascii="Arial" w:hAnsi="Arial" w:cs="Arial"/>
          <w:color w:val="333399"/>
          <w:sz w:val="22"/>
          <w:szCs w:val="22"/>
        </w:rPr>
        <w:t xml:space="preserve">Nombre: </w:t>
      </w:r>
      <w:r w:rsidRPr="00FE60D4">
        <w:rPr>
          <w:rFonts w:ascii="Arial" w:hAnsi="Arial" w:cs="Arial"/>
          <w:b/>
          <w:color w:val="333399"/>
          <w:sz w:val="22"/>
          <w:szCs w:val="22"/>
        </w:rPr>
        <w:t>Ingreso del exportador</w:t>
      </w:r>
    </w:p>
    <w:p w:rsidR="00FD61EF" w:rsidRPr="00FE60D4" w:rsidRDefault="00FD61EF" w:rsidP="00FD61EF">
      <w:pPr>
        <w:pStyle w:val="Textoindependiente3"/>
        <w:pBdr>
          <w:top w:val="single" w:sz="4" w:space="1" w:color="auto"/>
          <w:left w:val="single" w:sz="4" w:space="4" w:color="auto"/>
          <w:bottom w:val="single" w:sz="4" w:space="1" w:color="auto"/>
          <w:right w:val="single" w:sz="4" w:space="4" w:color="auto"/>
        </w:pBdr>
        <w:jc w:val="both"/>
        <w:rPr>
          <w:rFonts w:ascii="Arial" w:hAnsi="Arial" w:cs="Arial"/>
          <w:b/>
          <w:color w:val="333399"/>
          <w:sz w:val="22"/>
          <w:szCs w:val="22"/>
        </w:rPr>
      </w:pPr>
      <w:r w:rsidRPr="00FE60D4">
        <w:rPr>
          <w:rFonts w:ascii="Arial" w:hAnsi="Arial" w:cs="Arial"/>
          <w:color w:val="333399"/>
          <w:sz w:val="22"/>
          <w:szCs w:val="22"/>
        </w:rPr>
        <w:t>Escenario 6.2.-</w:t>
      </w:r>
      <w:r w:rsidRPr="00FE60D4">
        <w:rPr>
          <w:rFonts w:ascii="Arial" w:hAnsi="Arial" w:cs="Arial"/>
          <w:b/>
          <w:color w:val="333399"/>
          <w:sz w:val="22"/>
          <w:szCs w:val="22"/>
        </w:rPr>
        <w:t xml:space="preserve"> Ingreso no exitoso del exportador</w:t>
      </w:r>
    </w:p>
    <w:p w:rsidR="00FD61EF" w:rsidRPr="001E0304" w:rsidRDefault="00FD61EF" w:rsidP="00FD61EF">
      <w:pPr>
        <w:pStyle w:val="Textoindependiente3"/>
        <w:ind w:left="720"/>
        <w:jc w:val="both"/>
        <w:rPr>
          <w:rFonts w:ascii="Arial" w:hAnsi="Arial" w:cs="Arial"/>
          <w:b/>
          <w:color w:val="333399"/>
          <w:sz w:val="24"/>
          <w:szCs w:val="24"/>
        </w:rPr>
      </w:pPr>
    </w:p>
    <w:p w:rsidR="00FD61EF" w:rsidRPr="001E0304" w:rsidRDefault="00FD61EF" w:rsidP="00FD61EF">
      <w:pPr>
        <w:pStyle w:val="Textoindependiente3"/>
        <w:ind w:left="720"/>
        <w:jc w:val="both"/>
        <w:rPr>
          <w:rFonts w:ascii="Arial" w:hAnsi="Arial" w:cs="Arial"/>
          <w:b/>
          <w:color w:val="333399"/>
          <w:sz w:val="24"/>
          <w:szCs w:val="24"/>
        </w:rPr>
      </w:pPr>
    </w:p>
    <w:p w:rsidR="00FD61EF" w:rsidRPr="001E0304" w:rsidRDefault="00FD61EF" w:rsidP="00FD61EF">
      <w:pPr>
        <w:pStyle w:val="Textoindependiente3"/>
        <w:ind w:left="720"/>
        <w:jc w:val="both"/>
        <w:rPr>
          <w:rFonts w:ascii="Arial" w:hAnsi="Arial" w:cs="Arial"/>
          <w:b/>
          <w:color w:val="333399"/>
          <w:sz w:val="24"/>
          <w:szCs w:val="24"/>
        </w:rPr>
      </w:pPr>
    </w:p>
    <w:p w:rsidR="00FD61EF" w:rsidRPr="001E0304" w:rsidRDefault="00FD61EF" w:rsidP="00FD61EF">
      <w:pPr>
        <w:pStyle w:val="Textoindependiente3"/>
        <w:ind w:left="720"/>
        <w:jc w:val="center"/>
        <w:rPr>
          <w:rFonts w:ascii="Arial" w:hAnsi="Arial" w:cs="Arial"/>
          <w:b/>
          <w:color w:val="333399"/>
          <w:sz w:val="24"/>
          <w:szCs w:val="24"/>
        </w:rPr>
      </w:pPr>
      <w:r w:rsidRPr="001E0304">
        <w:rPr>
          <w:rFonts w:ascii="Arial" w:hAnsi="Arial" w:cs="Arial"/>
          <w:sz w:val="24"/>
          <w:szCs w:val="24"/>
        </w:rPr>
        <w:object w:dxaOrig="7693" w:dyaOrig="3187">
          <v:shape id="_x0000_i1049" type="#_x0000_t75" style="width:356.55pt;height:147.45pt" o:ole="">
            <v:imagedata r:id="rId83" o:title=""/>
          </v:shape>
          <o:OLEObject Type="Embed" ProgID="Visio.Drawing.11" ShapeID="_x0000_i1049" DrawAspect="Content" ObjectID="_1319266445" r:id="rId84"/>
        </w:object>
      </w:r>
    </w:p>
    <w:p w:rsidR="00FD61EF" w:rsidRDefault="00FD61EF" w:rsidP="00521D8E">
      <w:pPr>
        <w:pStyle w:val="Textoindependiente3"/>
        <w:jc w:val="both"/>
        <w:rPr>
          <w:rFonts w:ascii="Arial" w:hAnsi="Arial" w:cs="Arial"/>
          <w:color w:val="333399"/>
          <w:sz w:val="24"/>
          <w:szCs w:val="24"/>
        </w:rPr>
      </w:pPr>
    </w:p>
    <w:p w:rsidR="00521D8E" w:rsidRPr="00521D8E" w:rsidRDefault="00521D8E" w:rsidP="00521D8E">
      <w:pPr>
        <w:tabs>
          <w:tab w:val="left" w:pos="2970"/>
        </w:tabs>
        <w:spacing w:line="360" w:lineRule="auto"/>
        <w:jc w:val="both"/>
        <w:rPr>
          <w:rFonts w:ascii="Arial" w:hAnsi="Arial" w:cs="Arial"/>
          <w:b/>
          <w:noProof/>
          <w:sz w:val="24"/>
          <w:szCs w:val="24"/>
          <w:lang w:eastAsia="es-EC"/>
        </w:rPr>
      </w:pPr>
      <w:r w:rsidRPr="00521D8E">
        <w:rPr>
          <w:rFonts w:ascii="Arial" w:hAnsi="Arial" w:cs="Arial"/>
          <w:b/>
          <w:sz w:val="24"/>
          <w:szCs w:val="24"/>
        </w:rPr>
        <w:t>FIGURA</w:t>
      </w:r>
      <w:r w:rsidR="007F3E84">
        <w:rPr>
          <w:rFonts w:ascii="Arial" w:hAnsi="Arial" w:cs="Arial"/>
          <w:b/>
          <w:sz w:val="24"/>
          <w:szCs w:val="24"/>
        </w:rPr>
        <w:t xml:space="preserve"> 4A-13</w:t>
      </w:r>
      <w:r w:rsidRPr="00521D8E">
        <w:rPr>
          <w:rFonts w:ascii="Arial" w:hAnsi="Arial" w:cs="Arial"/>
          <w:b/>
          <w:sz w:val="24"/>
          <w:szCs w:val="24"/>
        </w:rPr>
        <w:t xml:space="preserve">: Escenario </w:t>
      </w:r>
      <w:r w:rsidRPr="00521D8E">
        <w:rPr>
          <w:rFonts w:ascii="Arial" w:hAnsi="Arial" w:cs="Arial"/>
          <w:b/>
        </w:rPr>
        <w:t>Ingreso no exitoso del exportador</w:t>
      </w:r>
    </w:p>
    <w:p w:rsidR="00521D8E" w:rsidRPr="00521D8E" w:rsidRDefault="00521D8E" w:rsidP="00521D8E">
      <w:pPr>
        <w:tabs>
          <w:tab w:val="left" w:pos="2970"/>
        </w:tabs>
        <w:spacing w:line="360" w:lineRule="auto"/>
        <w:jc w:val="both"/>
        <w:rPr>
          <w:b/>
        </w:rPr>
      </w:pPr>
      <w:r w:rsidRPr="00521D8E">
        <w:rPr>
          <w:rFonts w:ascii="Arial" w:hAnsi="Arial" w:cs="Arial"/>
          <w:b/>
          <w:noProof/>
          <w:sz w:val="24"/>
          <w:szCs w:val="24"/>
          <w:lang w:eastAsia="es-EC"/>
        </w:rPr>
        <w:t xml:space="preserve">Fuente: </w:t>
      </w:r>
      <w:r w:rsidRPr="00521D8E">
        <w:rPr>
          <w:rFonts w:ascii="Arial" w:hAnsi="Arial" w:cs="Arial"/>
          <w:b/>
          <w:sz w:val="24"/>
          <w:szCs w:val="24"/>
        </w:rPr>
        <w:t>Elaborado por los autores del proyecto de tesis</w:t>
      </w:r>
    </w:p>
    <w:p w:rsidR="00521D8E" w:rsidRDefault="00521D8E" w:rsidP="00521D8E">
      <w:pPr>
        <w:pStyle w:val="Textoindependiente3"/>
        <w:jc w:val="both"/>
        <w:rPr>
          <w:rFonts w:ascii="Arial" w:hAnsi="Arial" w:cs="Arial"/>
          <w:color w:val="333399"/>
          <w:sz w:val="24"/>
          <w:szCs w:val="24"/>
        </w:rPr>
      </w:pPr>
    </w:p>
    <w:p w:rsidR="00FD61EF" w:rsidRDefault="00FD61EF" w:rsidP="00521D8E">
      <w:pPr>
        <w:pStyle w:val="Textoindependiente3"/>
        <w:jc w:val="both"/>
        <w:rPr>
          <w:rFonts w:ascii="Arial" w:hAnsi="Arial" w:cs="Arial"/>
          <w:color w:val="333399"/>
          <w:sz w:val="24"/>
          <w:szCs w:val="24"/>
        </w:rPr>
      </w:pPr>
    </w:p>
    <w:p w:rsidR="00CF6C20" w:rsidRDefault="00CF6C20" w:rsidP="00521D8E">
      <w:pPr>
        <w:pStyle w:val="Textoindependiente3"/>
        <w:jc w:val="both"/>
        <w:rPr>
          <w:rFonts w:ascii="Arial" w:hAnsi="Arial" w:cs="Arial"/>
          <w:color w:val="333399"/>
          <w:sz w:val="24"/>
          <w:szCs w:val="24"/>
        </w:rPr>
      </w:pPr>
    </w:p>
    <w:p w:rsidR="00521D8E" w:rsidRDefault="00521D8E" w:rsidP="00521D8E">
      <w:pPr>
        <w:pStyle w:val="Textoindependiente3"/>
        <w:jc w:val="both"/>
        <w:rPr>
          <w:rFonts w:ascii="Arial" w:hAnsi="Arial" w:cs="Arial"/>
          <w:color w:val="333399"/>
          <w:sz w:val="24"/>
          <w:szCs w:val="24"/>
        </w:rPr>
      </w:pPr>
    </w:p>
    <w:p w:rsidR="00521D8E" w:rsidRDefault="00521D8E" w:rsidP="00521D8E">
      <w:pPr>
        <w:pStyle w:val="Textoindependiente3"/>
        <w:jc w:val="both"/>
        <w:rPr>
          <w:rFonts w:ascii="Arial" w:hAnsi="Arial" w:cs="Arial"/>
          <w:color w:val="333399"/>
          <w:sz w:val="24"/>
          <w:szCs w:val="24"/>
        </w:rPr>
      </w:pPr>
    </w:p>
    <w:p w:rsidR="00521D8E" w:rsidRDefault="00521D8E" w:rsidP="00521D8E">
      <w:pPr>
        <w:pStyle w:val="Textoindependiente3"/>
        <w:jc w:val="both"/>
        <w:rPr>
          <w:rFonts w:ascii="Arial" w:hAnsi="Arial" w:cs="Arial"/>
          <w:color w:val="333399"/>
          <w:sz w:val="24"/>
          <w:szCs w:val="24"/>
        </w:rPr>
      </w:pPr>
    </w:p>
    <w:p w:rsidR="00521D8E" w:rsidRDefault="00521D8E" w:rsidP="00521D8E">
      <w:pPr>
        <w:pStyle w:val="Textoindependiente3"/>
        <w:jc w:val="both"/>
        <w:rPr>
          <w:rFonts w:ascii="Arial" w:hAnsi="Arial" w:cs="Arial"/>
          <w:color w:val="333399"/>
          <w:sz w:val="24"/>
          <w:szCs w:val="24"/>
        </w:rPr>
      </w:pPr>
    </w:p>
    <w:p w:rsidR="00521D8E" w:rsidRDefault="00521D8E" w:rsidP="00521D8E">
      <w:pPr>
        <w:pStyle w:val="Textoindependiente3"/>
        <w:jc w:val="both"/>
        <w:rPr>
          <w:rFonts w:ascii="Arial" w:hAnsi="Arial" w:cs="Arial"/>
          <w:color w:val="333399"/>
          <w:sz w:val="24"/>
          <w:szCs w:val="24"/>
        </w:rPr>
      </w:pPr>
    </w:p>
    <w:p w:rsidR="00FD61EF" w:rsidRPr="00FE60D4" w:rsidRDefault="00FD61EF" w:rsidP="00FD61EF">
      <w:pPr>
        <w:pStyle w:val="Textoindependiente3"/>
        <w:ind w:left="720"/>
        <w:jc w:val="both"/>
        <w:rPr>
          <w:rFonts w:ascii="Arial" w:hAnsi="Arial" w:cs="Arial"/>
          <w:color w:val="333399"/>
          <w:sz w:val="22"/>
          <w:szCs w:val="22"/>
        </w:rPr>
      </w:pPr>
    </w:p>
    <w:p w:rsidR="00FD61EF" w:rsidRPr="00FE60D4" w:rsidRDefault="00FD61EF" w:rsidP="00FD61EF">
      <w:pPr>
        <w:pStyle w:val="Textoindependiente3"/>
        <w:pBdr>
          <w:top w:val="single" w:sz="4" w:space="1" w:color="auto"/>
          <w:left w:val="single" w:sz="4" w:space="4" w:color="auto"/>
          <w:bottom w:val="single" w:sz="4" w:space="1" w:color="auto"/>
          <w:right w:val="single" w:sz="4" w:space="4" w:color="auto"/>
        </w:pBdr>
        <w:jc w:val="both"/>
        <w:rPr>
          <w:rFonts w:ascii="Arial" w:hAnsi="Arial" w:cs="Arial"/>
          <w:b/>
          <w:color w:val="333399"/>
          <w:sz w:val="22"/>
          <w:szCs w:val="22"/>
        </w:rPr>
      </w:pPr>
      <w:r>
        <w:rPr>
          <w:rFonts w:ascii="Arial" w:hAnsi="Arial" w:cs="Arial"/>
          <w:color w:val="333399"/>
          <w:sz w:val="22"/>
          <w:szCs w:val="22"/>
        </w:rPr>
        <w:lastRenderedPageBreak/>
        <w:t>Escenario</w:t>
      </w:r>
      <w:r w:rsidRPr="00FE60D4">
        <w:rPr>
          <w:rFonts w:ascii="Arial" w:hAnsi="Arial" w:cs="Arial"/>
          <w:color w:val="333399"/>
          <w:sz w:val="22"/>
          <w:szCs w:val="22"/>
        </w:rPr>
        <w:t xml:space="preserve">: </w:t>
      </w:r>
      <w:r w:rsidRPr="00FE60D4">
        <w:rPr>
          <w:rFonts w:ascii="Arial" w:hAnsi="Arial" w:cs="Arial"/>
          <w:b/>
          <w:color w:val="333399"/>
          <w:sz w:val="22"/>
          <w:szCs w:val="22"/>
        </w:rPr>
        <w:t>007</w:t>
      </w:r>
    </w:p>
    <w:p w:rsidR="00FD61EF" w:rsidRPr="00FE60D4" w:rsidRDefault="00FD61EF" w:rsidP="00FD61EF">
      <w:pPr>
        <w:pStyle w:val="Textoindependiente3"/>
        <w:pBdr>
          <w:top w:val="single" w:sz="4" w:space="1" w:color="auto"/>
          <w:left w:val="single" w:sz="4" w:space="4" w:color="auto"/>
          <w:bottom w:val="single" w:sz="4" w:space="1" w:color="auto"/>
          <w:right w:val="single" w:sz="4" w:space="4" w:color="auto"/>
        </w:pBdr>
        <w:jc w:val="both"/>
        <w:rPr>
          <w:rFonts w:ascii="Arial" w:hAnsi="Arial" w:cs="Arial"/>
          <w:b/>
          <w:color w:val="333399"/>
          <w:sz w:val="22"/>
          <w:szCs w:val="22"/>
        </w:rPr>
      </w:pPr>
      <w:r w:rsidRPr="00FE60D4">
        <w:rPr>
          <w:rFonts w:ascii="Arial" w:hAnsi="Arial" w:cs="Arial"/>
          <w:color w:val="333399"/>
          <w:sz w:val="22"/>
          <w:szCs w:val="22"/>
        </w:rPr>
        <w:t xml:space="preserve">Nombre: </w:t>
      </w:r>
      <w:r w:rsidRPr="00FE60D4">
        <w:rPr>
          <w:rFonts w:ascii="Arial" w:hAnsi="Arial" w:cs="Arial"/>
          <w:b/>
          <w:color w:val="333399"/>
          <w:sz w:val="22"/>
          <w:szCs w:val="22"/>
        </w:rPr>
        <w:t>Ingreso de marca</w:t>
      </w:r>
    </w:p>
    <w:p w:rsidR="00FD61EF" w:rsidRPr="00FE60D4" w:rsidRDefault="00FD61EF" w:rsidP="00FD61EF">
      <w:pPr>
        <w:pStyle w:val="Textoindependiente3"/>
        <w:pBdr>
          <w:top w:val="single" w:sz="4" w:space="1" w:color="auto"/>
          <w:left w:val="single" w:sz="4" w:space="4" w:color="auto"/>
          <w:bottom w:val="single" w:sz="4" w:space="1" w:color="auto"/>
          <w:right w:val="single" w:sz="4" w:space="4" w:color="auto"/>
        </w:pBdr>
        <w:jc w:val="both"/>
        <w:rPr>
          <w:rFonts w:ascii="Arial" w:hAnsi="Arial" w:cs="Arial"/>
          <w:b/>
          <w:color w:val="333399"/>
          <w:sz w:val="22"/>
          <w:szCs w:val="22"/>
        </w:rPr>
      </w:pPr>
      <w:r w:rsidRPr="00FE60D4">
        <w:rPr>
          <w:rFonts w:ascii="Arial" w:hAnsi="Arial" w:cs="Arial"/>
          <w:color w:val="333399"/>
          <w:sz w:val="22"/>
          <w:szCs w:val="22"/>
        </w:rPr>
        <w:t>Escenario 7.1.-</w:t>
      </w:r>
      <w:r w:rsidRPr="00FE60D4">
        <w:rPr>
          <w:rFonts w:ascii="Arial" w:hAnsi="Arial" w:cs="Arial"/>
          <w:b/>
          <w:color w:val="333399"/>
          <w:sz w:val="22"/>
          <w:szCs w:val="22"/>
        </w:rPr>
        <w:t xml:space="preserve"> Ingreso satisfactorio de marca</w:t>
      </w:r>
    </w:p>
    <w:p w:rsidR="00FD61EF" w:rsidRPr="001E0304" w:rsidRDefault="00FD61EF" w:rsidP="00FD61EF">
      <w:pPr>
        <w:pStyle w:val="Textoindependiente3"/>
        <w:ind w:left="720"/>
        <w:jc w:val="both"/>
        <w:rPr>
          <w:rFonts w:ascii="Arial" w:hAnsi="Arial" w:cs="Arial"/>
          <w:b/>
          <w:color w:val="333399"/>
          <w:sz w:val="24"/>
          <w:szCs w:val="24"/>
        </w:rPr>
      </w:pPr>
    </w:p>
    <w:p w:rsidR="00FD61EF" w:rsidRPr="001E0304" w:rsidRDefault="00FD61EF" w:rsidP="00FD61EF">
      <w:pPr>
        <w:pStyle w:val="Textoindependiente3"/>
        <w:ind w:left="720"/>
        <w:jc w:val="center"/>
        <w:rPr>
          <w:rFonts w:ascii="Arial" w:hAnsi="Arial" w:cs="Arial"/>
          <w:b/>
          <w:color w:val="333399"/>
          <w:sz w:val="24"/>
          <w:szCs w:val="24"/>
        </w:rPr>
      </w:pPr>
      <w:r w:rsidRPr="001E0304">
        <w:rPr>
          <w:rFonts w:ascii="Arial" w:hAnsi="Arial" w:cs="Arial"/>
          <w:sz w:val="24"/>
          <w:szCs w:val="24"/>
        </w:rPr>
        <w:object w:dxaOrig="7722" w:dyaOrig="3911">
          <v:shape id="_x0000_i1050" type="#_x0000_t75" style="width:387.45pt;height:195.45pt" o:ole="">
            <v:imagedata r:id="rId85" o:title=""/>
          </v:shape>
          <o:OLEObject Type="Embed" ProgID="Visio.Drawing.11" ShapeID="_x0000_i1050" DrawAspect="Content" ObjectID="_1319266446" r:id="rId86"/>
        </w:object>
      </w:r>
    </w:p>
    <w:p w:rsidR="00FD61EF" w:rsidRDefault="00FD61EF" w:rsidP="00521D8E">
      <w:pPr>
        <w:pStyle w:val="Textoindependiente3"/>
        <w:jc w:val="both"/>
        <w:rPr>
          <w:rFonts w:ascii="Arial" w:hAnsi="Arial" w:cs="Arial"/>
          <w:color w:val="333399"/>
          <w:sz w:val="24"/>
          <w:szCs w:val="24"/>
        </w:rPr>
      </w:pPr>
    </w:p>
    <w:p w:rsidR="00521D8E" w:rsidRPr="00521D8E" w:rsidRDefault="00521D8E" w:rsidP="00521D8E">
      <w:pPr>
        <w:tabs>
          <w:tab w:val="left" w:pos="2970"/>
        </w:tabs>
        <w:spacing w:line="360" w:lineRule="auto"/>
        <w:jc w:val="both"/>
        <w:rPr>
          <w:rFonts w:ascii="Arial" w:hAnsi="Arial" w:cs="Arial"/>
          <w:b/>
          <w:noProof/>
          <w:sz w:val="24"/>
          <w:szCs w:val="24"/>
          <w:lang w:eastAsia="es-EC"/>
        </w:rPr>
      </w:pPr>
      <w:r w:rsidRPr="00521D8E">
        <w:rPr>
          <w:rFonts w:ascii="Arial" w:hAnsi="Arial" w:cs="Arial"/>
          <w:b/>
          <w:sz w:val="24"/>
          <w:szCs w:val="24"/>
        </w:rPr>
        <w:t>FIGURA</w:t>
      </w:r>
      <w:r w:rsidR="007F3E84">
        <w:rPr>
          <w:rFonts w:ascii="Arial" w:hAnsi="Arial" w:cs="Arial"/>
          <w:b/>
          <w:sz w:val="24"/>
          <w:szCs w:val="24"/>
        </w:rPr>
        <w:t xml:space="preserve"> 4A-14</w:t>
      </w:r>
      <w:r w:rsidRPr="00521D8E">
        <w:rPr>
          <w:rFonts w:ascii="Arial" w:hAnsi="Arial" w:cs="Arial"/>
          <w:b/>
          <w:sz w:val="24"/>
          <w:szCs w:val="24"/>
        </w:rPr>
        <w:t xml:space="preserve">: Escenario </w:t>
      </w:r>
      <w:r w:rsidRPr="00521D8E">
        <w:rPr>
          <w:rFonts w:ascii="Arial" w:hAnsi="Arial" w:cs="Arial"/>
          <w:b/>
        </w:rPr>
        <w:t>Ingreso satisfactorio de marca</w:t>
      </w:r>
    </w:p>
    <w:p w:rsidR="00521D8E" w:rsidRPr="00521D8E" w:rsidRDefault="00521D8E" w:rsidP="00521D8E">
      <w:pPr>
        <w:tabs>
          <w:tab w:val="left" w:pos="2970"/>
        </w:tabs>
        <w:spacing w:line="360" w:lineRule="auto"/>
        <w:jc w:val="both"/>
        <w:rPr>
          <w:b/>
        </w:rPr>
      </w:pPr>
      <w:r w:rsidRPr="00521D8E">
        <w:rPr>
          <w:rFonts w:ascii="Arial" w:hAnsi="Arial" w:cs="Arial"/>
          <w:b/>
          <w:noProof/>
          <w:sz w:val="24"/>
          <w:szCs w:val="24"/>
          <w:lang w:eastAsia="es-EC"/>
        </w:rPr>
        <w:t xml:space="preserve">Fuente: </w:t>
      </w:r>
      <w:r w:rsidRPr="00521D8E">
        <w:rPr>
          <w:rFonts w:ascii="Arial" w:hAnsi="Arial" w:cs="Arial"/>
          <w:b/>
          <w:sz w:val="24"/>
          <w:szCs w:val="24"/>
        </w:rPr>
        <w:t>Elaborado por los autores del proyecto de tesis</w:t>
      </w:r>
    </w:p>
    <w:p w:rsidR="00521D8E" w:rsidRDefault="00521D8E" w:rsidP="00521D8E">
      <w:pPr>
        <w:pStyle w:val="Textoindependiente3"/>
        <w:jc w:val="both"/>
        <w:rPr>
          <w:rFonts w:ascii="Arial" w:hAnsi="Arial" w:cs="Arial"/>
          <w:color w:val="333399"/>
          <w:sz w:val="24"/>
          <w:szCs w:val="24"/>
        </w:rPr>
      </w:pPr>
    </w:p>
    <w:p w:rsidR="00521D8E" w:rsidRDefault="00521D8E" w:rsidP="00521D8E">
      <w:pPr>
        <w:pStyle w:val="Textoindependiente3"/>
        <w:jc w:val="both"/>
        <w:rPr>
          <w:rFonts w:ascii="Arial" w:hAnsi="Arial" w:cs="Arial"/>
          <w:color w:val="333399"/>
          <w:sz w:val="24"/>
          <w:szCs w:val="24"/>
        </w:rPr>
      </w:pPr>
    </w:p>
    <w:p w:rsidR="00521D8E" w:rsidRDefault="00521D8E" w:rsidP="00521D8E">
      <w:pPr>
        <w:pStyle w:val="Textoindependiente3"/>
        <w:jc w:val="both"/>
        <w:rPr>
          <w:rFonts w:ascii="Arial" w:hAnsi="Arial" w:cs="Arial"/>
          <w:color w:val="333399"/>
          <w:sz w:val="24"/>
          <w:szCs w:val="24"/>
        </w:rPr>
      </w:pPr>
    </w:p>
    <w:p w:rsidR="00521D8E" w:rsidRDefault="00521D8E" w:rsidP="00521D8E">
      <w:pPr>
        <w:pStyle w:val="Textoindependiente3"/>
        <w:jc w:val="both"/>
        <w:rPr>
          <w:rFonts w:ascii="Arial" w:hAnsi="Arial" w:cs="Arial"/>
          <w:color w:val="333399"/>
          <w:sz w:val="24"/>
          <w:szCs w:val="24"/>
        </w:rPr>
      </w:pPr>
    </w:p>
    <w:p w:rsidR="00521D8E" w:rsidRDefault="00521D8E" w:rsidP="00521D8E">
      <w:pPr>
        <w:pStyle w:val="Textoindependiente3"/>
        <w:jc w:val="both"/>
        <w:rPr>
          <w:rFonts w:ascii="Arial" w:hAnsi="Arial" w:cs="Arial"/>
          <w:color w:val="333399"/>
          <w:sz w:val="24"/>
          <w:szCs w:val="24"/>
        </w:rPr>
      </w:pPr>
    </w:p>
    <w:p w:rsidR="00521D8E" w:rsidRDefault="00521D8E" w:rsidP="00521D8E">
      <w:pPr>
        <w:pStyle w:val="Textoindependiente3"/>
        <w:jc w:val="both"/>
        <w:rPr>
          <w:rFonts w:ascii="Arial" w:hAnsi="Arial" w:cs="Arial"/>
          <w:color w:val="333399"/>
          <w:sz w:val="24"/>
          <w:szCs w:val="24"/>
        </w:rPr>
      </w:pPr>
    </w:p>
    <w:p w:rsidR="00521D8E" w:rsidRDefault="00521D8E" w:rsidP="00521D8E">
      <w:pPr>
        <w:pStyle w:val="Textoindependiente3"/>
        <w:jc w:val="both"/>
        <w:rPr>
          <w:rFonts w:ascii="Arial" w:hAnsi="Arial" w:cs="Arial"/>
          <w:color w:val="333399"/>
          <w:sz w:val="24"/>
          <w:szCs w:val="24"/>
        </w:rPr>
      </w:pPr>
    </w:p>
    <w:p w:rsidR="00521D8E" w:rsidRDefault="00521D8E" w:rsidP="00521D8E">
      <w:pPr>
        <w:pStyle w:val="Textoindependiente3"/>
        <w:jc w:val="both"/>
        <w:rPr>
          <w:rFonts w:ascii="Arial" w:hAnsi="Arial" w:cs="Arial"/>
          <w:color w:val="333399"/>
          <w:sz w:val="24"/>
          <w:szCs w:val="24"/>
        </w:rPr>
      </w:pPr>
    </w:p>
    <w:p w:rsidR="00521D8E" w:rsidRDefault="00521D8E" w:rsidP="00521D8E">
      <w:pPr>
        <w:pStyle w:val="Textoindependiente3"/>
        <w:jc w:val="both"/>
        <w:rPr>
          <w:rFonts w:ascii="Arial" w:hAnsi="Arial" w:cs="Arial"/>
          <w:color w:val="333399"/>
          <w:sz w:val="24"/>
          <w:szCs w:val="24"/>
        </w:rPr>
      </w:pPr>
    </w:p>
    <w:p w:rsidR="00FD61EF" w:rsidRDefault="00FD61EF" w:rsidP="00FD61EF">
      <w:pPr>
        <w:pStyle w:val="Textoindependiente3"/>
        <w:ind w:left="720"/>
        <w:jc w:val="both"/>
        <w:rPr>
          <w:rFonts w:ascii="Arial" w:hAnsi="Arial" w:cs="Arial"/>
          <w:color w:val="333399"/>
          <w:sz w:val="24"/>
          <w:szCs w:val="24"/>
        </w:rPr>
      </w:pPr>
    </w:p>
    <w:p w:rsidR="00FD61EF" w:rsidRPr="00FE60D4" w:rsidRDefault="00FD61EF" w:rsidP="00FD61EF">
      <w:pPr>
        <w:pStyle w:val="Textoindependiente3"/>
        <w:pBdr>
          <w:top w:val="single" w:sz="4" w:space="1" w:color="auto"/>
          <w:left w:val="single" w:sz="4" w:space="4" w:color="auto"/>
          <w:bottom w:val="single" w:sz="4" w:space="1" w:color="auto"/>
          <w:right w:val="single" w:sz="4" w:space="4" w:color="auto"/>
        </w:pBdr>
        <w:jc w:val="both"/>
        <w:rPr>
          <w:rFonts w:ascii="Arial" w:hAnsi="Arial" w:cs="Arial"/>
          <w:b/>
          <w:color w:val="333399"/>
          <w:sz w:val="22"/>
          <w:szCs w:val="22"/>
        </w:rPr>
      </w:pPr>
      <w:r>
        <w:rPr>
          <w:rFonts w:ascii="Arial" w:hAnsi="Arial" w:cs="Arial"/>
          <w:color w:val="333399"/>
          <w:sz w:val="22"/>
          <w:szCs w:val="22"/>
        </w:rPr>
        <w:t>Escenario</w:t>
      </w:r>
      <w:r w:rsidRPr="00FE60D4">
        <w:rPr>
          <w:rFonts w:ascii="Arial" w:hAnsi="Arial" w:cs="Arial"/>
          <w:color w:val="333399"/>
          <w:sz w:val="22"/>
          <w:szCs w:val="22"/>
        </w:rPr>
        <w:t xml:space="preserve">: </w:t>
      </w:r>
      <w:r w:rsidRPr="00FE60D4">
        <w:rPr>
          <w:rFonts w:ascii="Arial" w:hAnsi="Arial" w:cs="Arial"/>
          <w:b/>
          <w:color w:val="333399"/>
          <w:sz w:val="22"/>
          <w:szCs w:val="22"/>
        </w:rPr>
        <w:t>007</w:t>
      </w:r>
    </w:p>
    <w:p w:rsidR="00FD61EF" w:rsidRPr="00FE60D4" w:rsidRDefault="00FD61EF" w:rsidP="00FD61EF">
      <w:pPr>
        <w:pStyle w:val="Textoindependiente3"/>
        <w:pBdr>
          <w:top w:val="single" w:sz="4" w:space="1" w:color="auto"/>
          <w:left w:val="single" w:sz="4" w:space="4" w:color="auto"/>
          <w:bottom w:val="single" w:sz="4" w:space="1" w:color="auto"/>
          <w:right w:val="single" w:sz="4" w:space="4" w:color="auto"/>
        </w:pBdr>
        <w:jc w:val="both"/>
        <w:rPr>
          <w:rFonts w:ascii="Arial" w:hAnsi="Arial" w:cs="Arial"/>
          <w:b/>
          <w:color w:val="333399"/>
          <w:sz w:val="22"/>
          <w:szCs w:val="22"/>
        </w:rPr>
      </w:pPr>
      <w:r w:rsidRPr="00FE60D4">
        <w:rPr>
          <w:rFonts w:ascii="Arial" w:hAnsi="Arial" w:cs="Arial"/>
          <w:color w:val="333399"/>
          <w:sz w:val="22"/>
          <w:szCs w:val="22"/>
        </w:rPr>
        <w:t xml:space="preserve">Nombre: </w:t>
      </w:r>
      <w:r w:rsidRPr="00FE60D4">
        <w:rPr>
          <w:rFonts w:ascii="Arial" w:hAnsi="Arial" w:cs="Arial"/>
          <w:b/>
          <w:color w:val="333399"/>
          <w:sz w:val="22"/>
          <w:szCs w:val="22"/>
        </w:rPr>
        <w:t>Ingreso de marca</w:t>
      </w:r>
    </w:p>
    <w:p w:rsidR="00FD61EF" w:rsidRPr="00FE60D4" w:rsidRDefault="00FD61EF" w:rsidP="00FD61EF">
      <w:pPr>
        <w:pStyle w:val="Textoindependiente3"/>
        <w:pBdr>
          <w:top w:val="single" w:sz="4" w:space="1" w:color="auto"/>
          <w:left w:val="single" w:sz="4" w:space="4" w:color="auto"/>
          <w:bottom w:val="single" w:sz="4" w:space="1" w:color="auto"/>
          <w:right w:val="single" w:sz="4" w:space="4" w:color="auto"/>
        </w:pBdr>
        <w:jc w:val="both"/>
        <w:rPr>
          <w:rFonts w:ascii="Arial" w:hAnsi="Arial" w:cs="Arial"/>
          <w:b/>
          <w:color w:val="333399"/>
          <w:sz w:val="22"/>
          <w:szCs w:val="22"/>
        </w:rPr>
      </w:pPr>
      <w:r w:rsidRPr="00FE60D4">
        <w:rPr>
          <w:rFonts w:ascii="Arial" w:hAnsi="Arial" w:cs="Arial"/>
          <w:color w:val="333399"/>
          <w:sz w:val="22"/>
          <w:szCs w:val="22"/>
        </w:rPr>
        <w:t>Escenario 7.2.-</w:t>
      </w:r>
      <w:r w:rsidRPr="00FE60D4">
        <w:rPr>
          <w:rFonts w:ascii="Arial" w:hAnsi="Arial" w:cs="Arial"/>
          <w:b/>
          <w:color w:val="333399"/>
          <w:sz w:val="22"/>
          <w:szCs w:val="22"/>
        </w:rPr>
        <w:t xml:space="preserve"> Ingreso no exitoso de marca</w:t>
      </w:r>
    </w:p>
    <w:p w:rsidR="00FD61EF" w:rsidRPr="001E0304" w:rsidRDefault="00FD61EF" w:rsidP="00FD61EF">
      <w:pPr>
        <w:pStyle w:val="Textoindependiente3"/>
        <w:ind w:left="720"/>
        <w:jc w:val="both"/>
        <w:rPr>
          <w:rFonts w:ascii="Arial" w:hAnsi="Arial" w:cs="Arial"/>
          <w:b/>
          <w:color w:val="333399"/>
          <w:sz w:val="24"/>
          <w:szCs w:val="24"/>
        </w:rPr>
      </w:pPr>
    </w:p>
    <w:p w:rsidR="00FD61EF" w:rsidRPr="001E0304" w:rsidRDefault="00FD61EF" w:rsidP="00FD61EF">
      <w:pPr>
        <w:pStyle w:val="Textoindependiente3"/>
        <w:ind w:left="720"/>
        <w:jc w:val="center"/>
        <w:rPr>
          <w:rFonts w:ascii="Arial" w:hAnsi="Arial" w:cs="Arial"/>
          <w:sz w:val="24"/>
          <w:szCs w:val="24"/>
        </w:rPr>
      </w:pPr>
      <w:r w:rsidRPr="001E0304">
        <w:rPr>
          <w:rFonts w:ascii="Arial" w:hAnsi="Arial" w:cs="Arial"/>
          <w:sz w:val="24"/>
          <w:szCs w:val="24"/>
        </w:rPr>
        <w:object w:dxaOrig="7693" w:dyaOrig="3187">
          <v:shape id="_x0000_i1051" type="#_x0000_t75" style="width:385.15pt;height:160pt" o:ole="">
            <v:imagedata r:id="rId87" o:title=""/>
          </v:shape>
          <o:OLEObject Type="Embed" ProgID="Visio.Drawing.11" ShapeID="_x0000_i1051" DrawAspect="Content" ObjectID="_1319266447" r:id="rId88"/>
        </w:object>
      </w:r>
    </w:p>
    <w:p w:rsidR="00FD61EF" w:rsidRDefault="00FD61EF" w:rsidP="00FD61EF">
      <w:pPr>
        <w:pStyle w:val="Textoindependiente3"/>
        <w:ind w:left="720"/>
        <w:jc w:val="both"/>
        <w:rPr>
          <w:rFonts w:ascii="Arial" w:hAnsi="Arial" w:cs="Arial"/>
          <w:b/>
          <w:color w:val="333399"/>
          <w:sz w:val="24"/>
          <w:szCs w:val="24"/>
        </w:rPr>
      </w:pPr>
    </w:p>
    <w:p w:rsidR="00521D8E" w:rsidRPr="00521D8E" w:rsidRDefault="00521D8E" w:rsidP="00521D8E">
      <w:pPr>
        <w:tabs>
          <w:tab w:val="left" w:pos="2970"/>
        </w:tabs>
        <w:spacing w:line="360" w:lineRule="auto"/>
        <w:jc w:val="both"/>
        <w:rPr>
          <w:rFonts w:ascii="Arial" w:hAnsi="Arial" w:cs="Arial"/>
          <w:b/>
          <w:noProof/>
          <w:sz w:val="24"/>
          <w:szCs w:val="24"/>
          <w:lang w:eastAsia="es-EC"/>
        </w:rPr>
      </w:pPr>
      <w:r w:rsidRPr="00521D8E">
        <w:rPr>
          <w:rFonts w:ascii="Arial" w:hAnsi="Arial" w:cs="Arial"/>
          <w:b/>
          <w:sz w:val="24"/>
          <w:szCs w:val="24"/>
        </w:rPr>
        <w:t>FIGURA</w:t>
      </w:r>
      <w:r w:rsidR="007F3E84">
        <w:rPr>
          <w:rFonts w:ascii="Arial" w:hAnsi="Arial" w:cs="Arial"/>
          <w:b/>
          <w:sz w:val="24"/>
          <w:szCs w:val="24"/>
        </w:rPr>
        <w:t xml:space="preserve"> 4A-15</w:t>
      </w:r>
      <w:r w:rsidRPr="00521D8E">
        <w:rPr>
          <w:rFonts w:ascii="Arial" w:hAnsi="Arial" w:cs="Arial"/>
          <w:b/>
          <w:sz w:val="24"/>
          <w:szCs w:val="24"/>
        </w:rPr>
        <w:t xml:space="preserve">: Escenario </w:t>
      </w:r>
      <w:r w:rsidRPr="00521D8E">
        <w:rPr>
          <w:rFonts w:ascii="Arial" w:hAnsi="Arial" w:cs="Arial"/>
          <w:b/>
        </w:rPr>
        <w:t>Ingreso no exitoso de marca</w:t>
      </w:r>
    </w:p>
    <w:p w:rsidR="00521D8E" w:rsidRPr="00521D8E" w:rsidRDefault="00521D8E" w:rsidP="00521D8E">
      <w:pPr>
        <w:tabs>
          <w:tab w:val="left" w:pos="2970"/>
        </w:tabs>
        <w:spacing w:line="360" w:lineRule="auto"/>
        <w:jc w:val="both"/>
        <w:rPr>
          <w:b/>
        </w:rPr>
      </w:pPr>
      <w:r w:rsidRPr="00521D8E">
        <w:rPr>
          <w:rFonts w:ascii="Arial" w:hAnsi="Arial" w:cs="Arial"/>
          <w:b/>
          <w:noProof/>
          <w:sz w:val="24"/>
          <w:szCs w:val="24"/>
          <w:lang w:eastAsia="es-EC"/>
        </w:rPr>
        <w:t xml:space="preserve">Fuente: </w:t>
      </w:r>
      <w:r w:rsidRPr="00521D8E">
        <w:rPr>
          <w:rFonts w:ascii="Arial" w:hAnsi="Arial" w:cs="Arial"/>
          <w:b/>
          <w:sz w:val="24"/>
          <w:szCs w:val="24"/>
        </w:rPr>
        <w:t>Elaborado por los autores del proyecto de tesis</w:t>
      </w:r>
    </w:p>
    <w:p w:rsidR="00FD61EF" w:rsidRDefault="00FD61EF" w:rsidP="00FD61EF">
      <w:pPr>
        <w:pStyle w:val="Textoindependiente3"/>
        <w:jc w:val="both"/>
        <w:rPr>
          <w:rFonts w:ascii="Arial" w:hAnsi="Arial" w:cs="Arial"/>
          <w:b/>
          <w:color w:val="333399"/>
          <w:sz w:val="24"/>
          <w:szCs w:val="24"/>
        </w:rPr>
      </w:pPr>
    </w:p>
    <w:p w:rsidR="00521D8E" w:rsidRDefault="00521D8E" w:rsidP="00FD61EF">
      <w:pPr>
        <w:pStyle w:val="Textoindependiente3"/>
        <w:jc w:val="both"/>
        <w:rPr>
          <w:rFonts w:ascii="Arial" w:hAnsi="Arial" w:cs="Arial"/>
          <w:b/>
          <w:color w:val="333399"/>
          <w:sz w:val="24"/>
          <w:szCs w:val="24"/>
        </w:rPr>
      </w:pPr>
    </w:p>
    <w:p w:rsidR="00521D8E" w:rsidRDefault="00521D8E" w:rsidP="00FD61EF">
      <w:pPr>
        <w:pStyle w:val="Textoindependiente3"/>
        <w:jc w:val="both"/>
        <w:rPr>
          <w:rFonts w:ascii="Arial" w:hAnsi="Arial" w:cs="Arial"/>
          <w:b/>
          <w:color w:val="333399"/>
          <w:sz w:val="24"/>
          <w:szCs w:val="24"/>
        </w:rPr>
      </w:pPr>
    </w:p>
    <w:p w:rsidR="00521D8E" w:rsidRDefault="00521D8E" w:rsidP="00FD61EF">
      <w:pPr>
        <w:pStyle w:val="Textoindependiente3"/>
        <w:jc w:val="both"/>
        <w:rPr>
          <w:rFonts w:ascii="Arial" w:hAnsi="Arial" w:cs="Arial"/>
          <w:b/>
          <w:color w:val="333399"/>
          <w:sz w:val="24"/>
          <w:szCs w:val="24"/>
        </w:rPr>
      </w:pPr>
    </w:p>
    <w:p w:rsidR="00521D8E" w:rsidRDefault="00521D8E" w:rsidP="00FD61EF">
      <w:pPr>
        <w:pStyle w:val="Textoindependiente3"/>
        <w:jc w:val="both"/>
        <w:rPr>
          <w:rFonts w:ascii="Arial" w:hAnsi="Arial" w:cs="Arial"/>
          <w:b/>
          <w:color w:val="333399"/>
          <w:sz w:val="24"/>
          <w:szCs w:val="24"/>
        </w:rPr>
      </w:pPr>
    </w:p>
    <w:p w:rsidR="00521D8E" w:rsidRDefault="00521D8E" w:rsidP="00FD61EF">
      <w:pPr>
        <w:pStyle w:val="Textoindependiente3"/>
        <w:jc w:val="both"/>
        <w:rPr>
          <w:rFonts w:ascii="Arial" w:hAnsi="Arial" w:cs="Arial"/>
          <w:b/>
          <w:color w:val="333399"/>
          <w:sz w:val="24"/>
          <w:szCs w:val="24"/>
        </w:rPr>
      </w:pPr>
    </w:p>
    <w:p w:rsidR="00521D8E" w:rsidRDefault="00521D8E" w:rsidP="00FD61EF">
      <w:pPr>
        <w:pStyle w:val="Textoindependiente3"/>
        <w:jc w:val="both"/>
        <w:rPr>
          <w:rFonts w:ascii="Arial" w:hAnsi="Arial" w:cs="Arial"/>
          <w:b/>
          <w:color w:val="333399"/>
          <w:sz w:val="24"/>
          <w:szCs w:val="24"/>
        </w:rPr>
      </w:pPr>
    </w:p>
    <w:p w:rsidR="00521D8E" w:rsidRDefault="00521D8E" w:rsidP="00FD61EF">
      <w:pPr>
        <w:pStyle w:val="Textoindependiente3"/>
        <w:jc w:val="both"/>
        <w:rPr>
          <w:rFonts w:ascii="Arial" w:hAnsi="Arial" w:cs="Arial"/>
          <w:b/>
          <w:color w:val="333399"/>
          <w:sz w:val="24"/>
          <w:szCs w:val="24"/>
        </w:rPr>
      </w:pPr>
    </w:p>
    <w:p w:rsidR="00521D8E" w:rsidRDefault="00521D8E" w:rsidP="00FD61EF">
      <w:pPr>
        <w:pStyle w:val="Textoindependiente3"/>
        <w:jc w:val="both"/>
        <w:rPr>
          <w:rFonts w:ascii="Arial" w:hAnsi="Arial" w:cs="Arial"/>
          <w:b/>
          <w:color w:val="333399"/>
          <w:sz w:val="24"/>
          <w:szCs w:val="24"/>
        </w:rPr>
      </w:pPr>
    </w:p>
    <w:p w:rsidR="00FD61EF" w:rsidRPr="001E0304" w:rsidRDefault="00FD61EF" w:rsidP="00FD61EF">
      <w:pPr>
        <w:pStyle w:val="Textoindependiente3"/>
        <w:ind w:left="720"/>
        <w:jc w:val="both"/>
        <w:rPr>
          <w:rFonts w:ascii="Arial" w:hAnsi="Arial" w:cs="Arial"/>
          <w:b/>
          <w:color w:val="333399"/>
          <w:sz w:val="24"/>
          <w:szCs w:val="24"/>
        </w:rPr>
      </w:pPr>
    </w:p>
    <w:p w:rsidR="00FD61EF" w:rsidRPr="00FE60D4" w:rsidRDefault="00FD61EF" w:rsidP="00FD61EF">
      <w:pPr>
        <w:pStyle w:val="Textoindependiente3"/>
        <w:pBdr>
          <w:top w:val="single" w:sz="4" w:space="1" w:color="auto"/>
          <w:left w:val="single" w:sz="4" w:space="4" w:color="auto"/>
          <w:bottom w:val="single" w:sz="4" w:space="1" w:color="auto"/>
          <w:right w:val="single" w:sz="4" w:space="4" w:color="auto"/>
        </w:pBdr>
        <w:jc w:val="both"/>
        <w:rPr>
          <w:rFonts w:ascii="Arial" w:hAnsi="Arial" w:cs="Arial"/>
          <w:b/>
          <w:color w:val="333399"/>
          <w:sz w:val="22"/>
          <w:szCs w:val="22"/>
        </w:rPr>
      </w:pPr>
      <w:r>
        <w:rPr>
          <w:rFonts w:ascii="Arial" w:hAnsi="Arial" w:cs="Arial"/>
          <w:color w:val="333399"/>
          <w:sz w:val="22"/>
          <w:szCs w:val="22"/>
        </w:rPr>
        <w:t>Escenario</w:t>
      </w:r>
      <w:r w:rsidRPr="00FE60D4">
        <w:rPr>
          <w:rFonts w:ascii="Arial" w:hAnsi="Arial" w:cs="Arial"/>
          <w:color w:val="333399"/>
          <w:sz w:val="22"/>
          <w:szCs w:val="22"/>
        </w:rPr>
        <w:t xml:space="preserve">: </w:t>
      </w:r>
      <w:r w:rsidRPr="00FE60D4">
        <w:rPr>
          <w:rFonts w:ascii="Arial" w:hAnsi="Arial" w:cs="Arial"/>
          <w:b/>
          <w:color w:val="333399"/>
          <w:sz w:val="22"/>
          <w:szCs w:val="22"/>
        </w:rPr>
        <w:t>008</w:t>
      </w:r>
    </w:p>
    <w:p w:rsidR="00FD61EF" w:rsidRPr="00FE60D4" w:rsidRDefault="00FD61EF" w:rsidP="00FD61EF">
      <w:pPr>
        <w:pStyle w:val="Textoindependiente3"/>
        <w:pBdr>
          <w:top w:val="single" w:sz="4" w:space="1" w:color="auto"/>
          <w:left w:val="single" w:sz="4" w:space="4" w:color="auto"/>
          <w:bottom w:val="single" w:sz="4" w:space="1" w:color="auto"/>
          <w:right w:val="single" w:sz="4" w:space="4" w:color="auto"/>
        </w:pBdr>
        <w:jc w:val="both"/>
        <w:rPr>
          <w:rFonts w:ascii="Arial" w:hAnsi="Arial" w:cs="Arial"/>
          <w:b/>
          <w:color w:val="333399"/>
          <w:sz w:val="22"/>
          <w:szCs w:val="22"/>
        </w:rPr>
      </w:pPr>
      <w:r w:rsidRPr="00FE60D4">
        <w:rPr>
          <w:rFonts w:ascii="Arial" w:hAnsi="Arial" w:cs="Arial"/>
          <w:color w:val="333399"/>
          <w:sz w:val="22"/>
          <w:szCs w:val="22"/>
        </w:rPr>
        <w:t xml:space="preserve">Nombre: </w:t>
      </w:r>
      <w:r w:rsidRPr="00FE60D4">
        <w:rPr>
          <w:rFonts w:ascii="Arial" w:hAnsi="Arial" w:cs="Arial"/>
          <w:b/>
          <w:color w:val="333399"/>
          <w:sz w:val="22"/>
          <w:szCs w:val="22"/>
        </w:rPr>
        <w:t>Ingreso de ruta</w:t>
      </w:r>
    </w:p>
    <w:p w:rsidR="00FD61EF" w:rsidRPr="00FE60D4" w:rsidRDefault="00FD61EF" w:rsidP="00FD61EF">
      <w:pPr>
        <w:pStyle w:val="Textoindependiente3"/>
        <w:pBdr>
          <w:top w:val="single" w:sz="4" w:space="1" w:color="auto"/>
          <w:left w:val="single" w:sz="4" w:space="4" w:color="auto"/>
          <w:bottom w:val="single" w:sz="4" w:space="1" w:color="auto"/>
          <w:right w:val="single" w:sz="4" w:space="4" w:color="auto"/>
        </w:pBdr>
        <w:jc w:val="both"/>
        <w:rPr>
          <w:rFonts w:ascii="Arial" w:hAnsi="Arial" w:cs="Arial"/>
          <w:b/>
          <w:color w:val="333399"/>
          <w:sz w:val="22"/>
          <w:szCs w:val="22"/>
        </w:rPr>
      </w:pPr>
      <w:r w:rsidRPr="00FE60D4">
        <w:rPr>
          <w:rFonts w:ascii="Arial" w:hAnsi="Arial" w:cs="Arial"/>
          <w:color w:val="333399"/>
          <w:sz w:val="22"/>
          <w:szCs w:val="22"/>
        </w:rPr>
        <w:t>Escenario 8.1.-</w:t>
      </w:r>
      <w:r w:rsidRPr="00FE60D4">
        <w:rPr>
          <w:rFonts w:ascii="Arial" w:hAnsi="Arial" w:cs="Arial"/>
          <w:b/>
          <w:color w:val="333399"/>
          <w:sz w:val="22"/>
          <w:szCs w:val="22"/>
        </w:rPr>
        <w:t xml:space="preserve"> Ingreso satisfactorio de ruta</w:t>
      </w:r>
    </w:p>
    <w:p w:rsidR="00FD61EF" w:rsidRPr="001E0304" w:rsidRDefault="00FD61EF" w:rsidP="00FD61EF">
      <w:pPr>
        <w:pStyle w:val="Textoindependiente3"/>
        <w:ind w:left="720"/>
        <w:jc w:val="both"/>
        <w:rPr>
          <w:rFonts w:ascii="Arial" w:hAnsi="Arial" w:cs="Arial"/>
          <w:b/>
          <w:color w:val="333399"/>
          <w:sz w:val="24"/>
          <w:szCs w:val="24"/>
        </w:rPr>
      </w:pPr>
    </w:p>
    <w:p w:rsidR="00FD61EF" w:rsidRPr="001E0304" w:rsidRDefault="00FD61EF" w:rsidP="00FD61EF">
      <w:pPr>
        <w:pStyle w:val="Textoindependiente3"/>
        <w:ind w:left="720"/>
        <w:jc w:val="center"/>
        <w:rPr>
          <w:rFonts w:ascii="Arial" w:hAnsi="Arial" w:cs="Arial"/>
          <w:b/>
          <w:color w:val="333399"/>
          <w:sz w:val="24"/>
          <w:szCs w:val="24"/>
        </w:rPr>
      </w:pPr>
      <w:r w:rsidRPr="001E0304">
        <w:rPr>
          <w:rFonts w:ascii="Arial" w:hAnsi="Arial" w:cs="Arial"/>
          <w:sz w:val="24"/>
          <w:szCs w:val="24"/>
        </w:rPr>
        <w:object w:dxaOrig="7722" w:dyaOrig="3911">
          <v:shape id="_x0000_i1052" type="#_x0000_t75" style="width:387.45pt;height:195.45pt" o:ole="">
            <v:imagedata r:id="rId89" o:title=""/>
          </v:shape>
          <o:OLEObject Type="Embed" ProgID="Visio.Drawing.11" ShapeID="_x0000_i1052" DrawAspect="Content" ObjectID="_1319266448" r:id="rId90"/>
        </w:object>
      </w:r>
    </w:p>
    <w:p w:rsidR="00521D8E" w:rsidRPr="00521D8E" w:rsidRDefault="00521D8E" w:rsidP="00521D8E">
      <w:pPr>
        <w:tabs>
          <w:tab w:val="left" w:pos="2970"/>
        </w:tabs>
        <w:spacing w:line="360" w:lineRule="auto"/>
        <w:jc w:val="both"/>
        <w:rPr>
          <w:rFonts w:ascii="Arial" w:hAnsi="Arial" w:cs="Arial"/>
          <w:b/>
          <w:noProof/>
          <w:sz w:val="24"/>
          <w:szCs w:val="24"/>
          <w:lang w:eastAsia="es-EC"/>
        </w:rPr>
      </w:pPr>
      <w:r w:rsidRPr="00521D8E">
        <w:rPr>
          <w:rFonts w:ascii="Arial" w:hAnsi="Arial" w:cs="Arial"/>
          <w:b/>
          <w:sz w:val="24"/>
          <w:szCs w:val="24"/>
        </w:rPr>
        <w:t>FIGURA</w:t>
      </w:r>
      <w:r w:rsidR="007F3E84">
        <w:rPr>
          <w:rFonts w:ascii="Arial" w:hAnsi="Arial" w:cs="Arial"/>
          <w:b/>
          <w:sz w:val="24"/>
          <w:szCs w:val="24"/>
        </w:rPr>
        <w:t xml:space="preserve"> 4A-16</w:t>
      </w:r>
      <w:r w:rsidRPr="00521D8E">
        <w:rPr>
          <w:rFonts w:ascii="Arial" w:hAnsi="Arial" w:cs="Arial"/>
          <w:b/>
          <w:sz w:val="24"/>
          <w:szCs w:val="24"/>
        </w:rPr>
        <w:t xml:space="preserve">: Escenario </w:t>
      </w:r>
      <w:r w:rsidRPr="00521D8E">
        <w:rPr>
          <w:rFonts w:ascii="Arial" w:hAnsi="Arial" w:cs="Arial"/>
          <w:b/>
        </w:rPr>
        <w:t>Ingreso satisfactorio de ruta</w:t>
      </w:r>
    </w:p>
    <w:p w:rsidR="00521D8E" w:rsidRPr="00521D8E" w:rsidRDefault="00521D8E" w:rsidP="00521D8E">
      <w:pPr>
        <w:tabs>
          <w:tab w:val="left" w:pos="2970"/>
        </w:tabs>
        <w:spacing w:line="360" w:lineRule="auto"/>
        <w:jc w:val="both"/>
        <w:rPr>
          <w:b/>
        </w:rPr>
      </w:pPr>
      <w:r w:rsidRPr="00521D8E">
        <w:rPr>
          <w:rFonts w:ascii="Arial" w:hAnsi="Arial" w:cs="Arial"/>
          <w:b/>
          <w:noProof/>
          <w:sz w:val="24"/>
          <w:szCs w:val="24"/>
          <w:lang w:eastAsia="es-EC"/>
        </w:rPr>
        <w:t xml:space="preserve">Fuente: </w:t>
      </w:r>
      <w:r w:rsidRPr="00521D8E">
        <w:rPr>
          <w:rFonts w:ascii="Arial" w:hAnsi="Arial" w:cs="Arial"/>
          <w:b/>
          <w:sz w:val="24"/>
          <w:szCs w:val="24"/>
        </w:rPr>
        <w:t>Elaborado por los autores del proyecto de tesis</w:t>
      </w:r>
    </w:p>
    <w:p w:rsidR="00521D8E" w:rsidRDefault="00521D8E" w:rsidP="00521D8E">
      <w:pPr>
        <w:pStyle w:val="Textoindependiente3"/>
        <w:jc w:val="both"/>
        <w:rPr>
          <w:rFonts w:ascii="Arial" w:hAnsi="Arial" w:cs="Arial"/>
          <w:b/>
          <w:color w:val="333399"/>
          <w:sz w:val="24"/>
          <w:szCs w:val="24"/>
        </w:rPr>
      </w:pPr>
    </w:p>
    <w:p w:rsidR="00521D8E" w:rsidRDefault="00521D8E" w:rsidP="00521D8E">
      <w:pPr>
        <w:pStyle w:val="Textoindependiente3"/>
        <w:jc w:val="both"/>
        <w:rPr>
          <w:rFonts w:ascii="Arial" w:hAnsi="Arial" w:cs="Arial"/>
          <w:b/>
          <w:color w:val="333399"/>
          <w:sz w:val="24"/>
          <w:szCs w:val="24"/>
        </w:rPr>
      </w:pPr>
    </w:p>
    <w:p w:rsidR="00521D8E" w:rsidRDefault="00521D8E" w:rsidP="00521D8E">
      <w:pPr>
        <w:pStyle w:val="Textoindependiente3"/>
        <w:jc w:val="both"/>
        <w:rPr>
          <w:rFonts w:ascii="Arial" w:hAnsi="Arial" w:cs="Arial"/>
          <w:b/>
          <w:color w:val="333399"/>
          <w:sz w:val="24"/>
          <w:szCs w:val="24"/>
        </w:rPr>
      </w:pPr>
    </w:p>
    <w:p w:rsidR="00521D8E" w:rsidRDefault="00521D8E" w:rsidP="00521D8E">
      <w:pPr>
        <w:pStyle w:val="Textoindependiente3"/>
        <w:jc w:val="both"/>
        <w:rPr>
          <w:rFonts w:ascii="Arial" w:hAnsi="Arial" w:cs="Arial"/>
          <w:b/>
          <w:color w:val="333399"/>
          <w:sz w:val="24"/>
          <w:szCs w:val="24"/>
        </w:rPr>
      </w:pPr>
    </w:p>
    <w:p w:rsidR="00521D8E" w:rsidRDefault="00521D8E" w:rsidP="00521D8E">
      <w:pPr>
        <w:pStyle w:val="Textoindependiente3"/>
        <w:jc w:val="both"/>
        <w:rPr>
          <w:rFonts w:ascii="Arial" w:hAnsi="Arial" w:cs="Arial"/>
          <w:b/>
          <w:color w:val="333399"/>
          <w:sz w:val="24"/>
          <w:szCs w:val="24"/>
        </w:rPr>
      </w:pPr>
    </w:p>
    <w:p w:rsidR="00521D8E" w:rsidRDefault="00521D8E" w:rsidP="00521D8E">
      <w:pPr>
        <w:pStyle w:val="Textoindependiente3"/>
        <w:jc w:val="both"/>
        <w:rPr>
          <w:rFonts w:ascii="Arial" w:hAnsi="Arial" w:cs="Arial"/>
          <w:b/>
          <w:color w:val="333399"/>
          <w:sz w:val="24"/>
          <w:szCs w:val="24"/>
        </w:rPr>
      </w:pPr>
    </w:p>
    <w:p w:rsidR="00521D8E" w:rsidRDefault="00521D8E" w:rsidP="00521D8E">
      <w:pPr>
        <w:pStyle w:val="Textoindependiente3"/>
        <w:jc w:val="both"/>
        <w:rPr>
          <w:rFonts w:ascii="Arial" w:hAnsi="Arial" w:cs="Arial"/>
          <w:b/>
          <w:color w:val="333399"/>
          <w:sz w:val="24"/>
          <w:szCs w:val="24"/>
        </w:rPr>
      </w:pPr>
    </w:p>
    <w:p w:rsidR="00521D8E" w:rsidRDefault="00521D8E" w:rsidP="00521D8E">
      <w:pPr>
        <w:pStyle w:val="Textoindependiente3"/>
        <w:jc w:val="both"/>
        <w:rPr>
          <w:rFonts w:ascii="Arial" w:hAnsi="Arial" w:cs="Arial"/>
          <w:b/>
          <w:color w:val="333399"/>
          <w:sz w:val="24"/>
          <w:szCs w:val="24"/>
        </w:rPr>
      </w:pPr>
    </w:p>
    <w:p w:rsidR="00521D8E" w:rsidRPr="001E0304" w:rsidRDefault="00521D8E" w:rsidP="00521D8E">
      <w:pPr>
        <w:pStyle w:val="Textoindependiente3"/>
        <w:jc w:val="both"/>
        <w:rPr>
          <w:rFonts w:ascii="Arial" w:hAnsi="Arial" w:cs="Arial"/>
          <w:b/>
          <w:color w:val="333399"/>
          <w:sz w:val="24"/>
          <w:szCs w:val="24"/>
        </w:rPr>
      </w:pPr>
    </w:p>
    <w:p w:rsidR="00FD61EF" w:rsidRPr="00FE60D4" w:rsidRDefault="00FD61EF" w:rsidP="00FD61EF">
      <w:pPr>
        <w:pStyle w:val="Textoindependiente3"/>
        <w:pBdr>
          <w:top w:val="single" w:sz="4" w:space="1" w:color="auto"/>
          <w:left w:val="single" w:sz="4" w:space="4" w:color="auto"/>
          <w:bottom w:val="single" w:sz="4" w:space="1" w:color="auto"/>
          <w:right w:val="single" w:sz="4" w:space="4" w:color="auto"/>
        </w:pBdr>
        <w:jc w:val="both"/>
        <w:rPr>
          <w:rFonts w:ascii="Arial" w:hAnsi="Arial" w:cs="Arial"/>
          <w:b/>
          <w:color w:val="333399"/>
          <w:sz w:val="22"/>
          <w:szCs w:val="22"/>
        </w:rPr>
      </w:pPr>
      <w:r>
        <w:rPr>
          <w:rFonts w:ascii="Arial" w:hAnsi="Arial" w:cs="Arial"/>
          <w:color w:val="333399"/>
          <w:sz w:val="22"/>
          <w:szCs w:val="22"/>
        </w:rPr>
        <w:lastRenderedPageBreak/>
        <w:t>Escenario</w:t>
      </w:r>
      <w:r w:rsidRPr="00FE60D4">
        <w:rPr>
          <w:rFonts w:ascii="Arial" w:hAnsi="Arial" w:cs="Arial"/>
          <w:color w:val="333399"/>
          <w:sz w:val="22"/>
          <w:szCs w:val="22"/>
        </w:rPr>
        <w:t xml:space="preserve">: </w:t>
      </w:r>
      <w:r w:rsidRPr="00FE60D4">
        <w:rPr>
          <w:rFonts w:ascii="Arial" w:hAnsi="Arial" w:cs="Arial"/>
          <w:b/>
          <w:color w:val="333399"/>
          <w:sz w:val="22"/>
          <w:szCs w:val="22"/>
        </w:rPr>
        <w:t>008</w:t>
      </w:r>
    </w:p>
    <w:p w:rsidR="00FD61EF" w:rsidRPr="00FE60D4" w:rsidRDefault="00FD61EF" w:rsidP="00FD61EF">
      <w:pPr>
        <w:pStyle w:val="Textoindependiente3"/>
        <w:pBdr>
          <w:top w:val="single" w:sz="4" w:space="1" w:color="auto"/>
          <w:left w:val="single" w:sz="4" w:space="4" w:color="auto"/>
          <w:bottom w:val="single" w:sz="4" w:space="1" w:color="auto"/>
          <w:right w:val="single" w:sz="4" w:space="4" w:color="auto"/>
        </w:pBdr>
        <w:jc w:val="both"/>
        <w:rPr>
          <w:rFonts w:ascii="Arial" w:hAnsi="Arial" w:cs="Arial"/>
          <w:b/>
          <w:color w:val="333399"/>
          <w:sz w:val="22"/>
          <w:szCs w:val="22"/>
        </w:rPr>
      </w:pPr>
      <w:r w:rsidRPr="00FE60D4">
        <w:rPr>
          <w:rFonts w:ascii="Arial" w:hAnsi="Arial" w:cs="Arial"/>
          <w:color w:val="333399"/>
          <w:sz w:val="22"/>
          <w:szCs w:val="22"/>
        </w:rPr>
        <w:t xml:space="preserve">Nombre: </w:t>
      </w:r>
      <w:r w:rsidRPr="00FE60D4">
        <w:rPr>
          <w:rFonts w:ascii="Arial" w:hAnsi="Arial" w:cs="Arial"/>
          <w:b/>
          <w:color w:val="333399"/>
          <w:sz w:val="22"/>
          <w:szCs w:val="22"/>
        </w:rPr>
        <w:t>Ingreso de ruta</w:t>
      </w:r>
    </w:p>
    <w:p w:rsidR="00FD61EF" w:rsidRPr="00FE60D4" w:rsidRDefault="00FD61EF" w:rsidP="00FD61EF">
      <w:pPr>
        <w:pStyle w:val="Textoindependiente3"/>
        <w:pBdr>
          <w:top w:val="single" w:sz="4" w:space="1" w:color="auto"/>
          <w:left w:val="single" w:sz="4" w:space="4" w:color="auto"/>
          <w:bottom w:val="single" w:sz="4" w:space="1" w:color="auto"/>
          <w:right w:val="single" w:sz="4" w:space="4" w:color="auto"/>
        </w:pBdr>
        <w:jc w:val="both"/>
        <w:rPr>
          <w:rFonts w:ascii="Arial" w:hAnsi="Arial" w:cs="Arial"/>
          <w:b/>
          <w:color w:val="333399"/>
          <w:sz w:val="22"/>
          <w:szCs w:val="22"/>
        </w:rPr>
      </w:pPr>
      <w:r w:rsidRPr="00FE60D4">
        <w:rPr>
          <w:rFonts w:ascii="Arial" w:hAnsi="Arial" w:cs="Arial"/>
          <w:color w:val="333399"/>
          <w:sz w:val="22"/>
          <w:szCs w:val="22"/>
        </w:rPr>
        <w:t>Escenario 8.2.-</w:t>
      </w:r>
      <w:r w:rsidRPr="00FE60D4">
        <w:rPr>
          <w:rFonts w:ascii="Arial" w:hAnsi="Arial" w:cs="Arial"/>
          <w:b/>
          <w:color w:val="333399"/>
          <w:sz w:val="22"/>
          <w:szCs w:val="22"/>
        </w:rPr>
        <w:t xml:space="preserve"> Ingreso no exitoso de ruta</w:t>
      </w:r>
    </w:p>
    <w:p w:rsidR="00FD61EF" w:rsidRPr="001E0304" w:rsidRDefault="00FD61EF" w:rsidP="00FD61EF">
      <w:pPr>
        <w:pStyle w:val="Textoindependiente3"/>
        <w:ind w:left="720"/>
        <w:jc w:val="both"/>
        <w:rPr>
          <w:rFonts w:ascii="Arial" w:hAnsi="Arial" w:cs="Arial"/>
          <w:b/>
          <w:color w:val="333399"/>
          <w:sz w:val="24"/>
          <w:szCs w:val="24"/>
        </w:rPr>
      </w:pPr>
    </w:p>
    <w:p w:rsidR="00FD61EF" w:rsidRPr="001E0304" w:rsidRDefault="00FD61EF" w:rsidP="00FD61EF">
      <w:pPr>
        <w:pStyle w:val="Textoindependiente3"/>
        <w:ind w:left="720"/>
        <w:jc w:val="center"/>
        <w:rPr>
          <w:rFonts w:ascii="Arial" w:hAnsi="Arial" w:cs="Arial"/>
          <w:sz w:val="24"/>
          <w:szCs w:val="24"/>
        </w:rPr>
      </w:pPr>
      <w:r w:rsidRPr="001E0304">
        <w:rPr>
          <w:rFonts w:ascii="Arial" w:hAnsi="Arial" w:cs="Arial"/>
          <w:sz w:val="24"/>
          <w:szCs w:val="24"/>
        </w:rPr>
        <w:object w:dxaOrig="7693" w:dyaOrig="3187">
          <v:shape id="_x0000_i1053" type="#_x0000_t75" style="width:385.15pt;height:160pt" o:ole="">
            <v:imagedata r:id="rId91" o:title=""/>
          </v:shape>
          <o:OLEObject Type="Embed" ProgID="Visio.Drawing.11" ShapeID="_x0000_i1053" DrawAspect="Content" ObjectID="_1319266449" r:id="rId92"/>
        </w:object>
      </w:r>
    </w:p>
    <w:p w:rsidR="00FD61EF" w:rsidRDefault="00FD61EF" w:rsidP="00FD61EF">
      <w:pPr>
        <w:pStyle w:val="Textoindependiente3"/>
        <w:jc w:val="both"/>
        <w:rPr>
          <w:rFonts w:ascii="Arial" w:hAnsi="Arial" w:cs="Arial"/>
          <w:sz w:val="24"/>
          <w:szCs w:val="24"/>
        </w:rPr>
      </w:pPr>
    </w:p>
    <w:p w:rsidR="00521D8E" w:rsidRPr="00521D8E" w:rsidRDefault="00521D8E" w:rsidP="00521D8E">
      <w:pPr>
        <w:tabs>
          <w:tab w:val="left" w:pos="2970"/>
        </w:tabs>
        <w:spacing w:line="360" w:lineRule="auto"/>
        <w:jc w:val="both"/>
        <w:rPr>
          <w:rFonts w:ascii="Arial" w:hAnsi="Arial" w:cs="Arial"/>
          <w:b/>
          <w:noProof/>
          <w:sz w:val="24"/>
          <w:szCs w:val="24"/>
          <w:lang w:eastAsia="es-EC"/>
        </w:rPr>
      </w:pPr>
      <w:r w:rsidRPr="00521D8E">
        <w:rPr>
          <w:rFonts w:ascii="Arial" w:hAnsi="Arial" w:cs="Arial"/>
          <w:b/>
          <w:sz w:val="24"/>
          <w:szCs w:val="24"/>
        </w:rPr>
        <w:t>FIGURA</w:t>
      </w:r>
      <w:r w:rsidR="007F3E84">
        <w:rPr>
          <w:rFonts w:ascii="Arial" w:hAnsi="Arial" w:cs="Arial"/>
          <w:b/>
          <w:sz w:val="24"/>
          <w:szCs w:val="24"/>
        </w:rPr>
        <w:t xml:space="preserve"> 4A-17</w:t>
      </w:r>
      <w:r w:rsidRPr="00521D8E">
        <w:rPr>
          <w:rFonts w:ascii="Arial" w:hAnsi="Arial" w:cs="Arial"/>
          <w:b/>
          <w:sz w:val="24"/>
          <w:szCs w:val="24"/>
        </w:rPr>
        <w:t xml:space="preserve">: Escenario </w:t>
      </w:r>
      <w:r w:rsidRPr="00521D8E">
        <w:rPr>
          <w:rFonts w:ascii="Arial" w:hAnsi="Arial" w:cs="Arial"/>
          <w:b/>
        </w:rPr>
        <w:t>Ingreso no exitoso de ruta</w:t>
      </w:r>
    </w:p>
    <w:p w:rsidR="00521D8E" w:rsidRPr="00521D8E" w:rsidRDefault="00521D8E" w:rsidP="00521D8E">
      <w:pPr>
        <w:tabs>
          <w:tab w:val="left" w:pos="2970"/>
        </w:tabs>
        <w:spacing w:line="360" w:lineRule="auto"/>
        <w:jc w:val="both"/>
        <w:rPr>
          <w:b/>
        </w:rPr>
      </w:pPr>
      <w:r w:rsidRPr="00521D8E">
        <w:rPr>
          <w:rFonts w:ascii="Arial" w:hAnsi="Arial" w:cs="Arial"/>
          <w:b/>
          <w:noProof/>
          <w:sz w:val="24"/>
          <w:szCs w:val="24"/>
          <w:lang w:eastAsia="es-EC"/>
        </w:rPr>
        <w:t xml:space="preserve">Fuente: </w:t>
      </w:r>
      <w:r w:rsidRPr="00521D8E">
        <w:rPr>
          <w:rFonts w:ascii="Arial" w:hAnsi="Arial" w:cs="Arial"/>
          <w:b/>
          <w:sz w:val="24"/>
          <w:szCs w:val="24"/>
        </w:rPr>
        <w:t>Elaborado por los autores del proyecto de tesis</w:t>
      </w:r>
    </w:p>
    <w:p w:rsidR="00FD61EF" w:rsidRDefault="00FD61EF" w:rsidP="00FD61EF">
      <w:pPr>
        <w:pStyle w:val="Textoindependiente3"/>
        <w:jc w:val="both"/>
        <w:rPr>
          <w:rFonts w:ascii="Arial" w:hAnsi="Arial" w:cs="Arial"/>
          <w:sz w:val="24"/>
          <w:szCs w:val="24"/>
        </w:rPr>
      </w:pPr>
    </w:p>
    <w:p w:rsidR="00521D8E" w:rsidRDefault="00521D8E" w:rsidP="00FD61EF">
      <w:pPr>
        <w:pStyle w:val="Textoindependiente3"/>
        <w:jc w:val="both"/>
        <w:rPr>
          <w:rFonts w:ascii="Arial" w:hAnsi="Arial" w:cs="Arial"/>
          <w:sz w:val="24"/>
          <w:szCs w:val="24"/>
        </w:rPr>
      </w:pPr>
    </w:p>
    <w:p w:rsidR="00521D8E" w:rsidRDefault="00521D8E" w:rsidP="00FD61EF">
      <w:pPr>
        <w:pStyle w:val="Textoindependiente3"/>
        <w:jc w:val="both"/>
        <w:rPr>
          <w:rFonts w:ascii="Arial" w:hAnsi="Arial" w:cs="Arial"/>
          <w:sz w:val="24"/>
          <w:szCs w:val="24"/>
        </w:rPr>
      </w:pPr>
    </w:p>
    <w:p w:rsidR="00521D8E" w:rsidRDefault="00521D8E" w:rsidP="00FD61EF">
      <w:pPr>
        <w:pStyle w:val="Textoindependiente3"/>
        <w:jc w:val="both"/>
        <w:rPr>
          <w:rFonts w:ascii="Arial" w:hAnsi="Arial" w:cs="Arial"/>
          <w:sz w:val="24"/>
          <w:szCs w:val="24"/>
        </w:rPr>
      </w:pPr>
    </w:p>
    <w:p w:rsidR="00521D8E" w:rsidRDefault="00521D8E" w:rsidP="00FD61EF">
      <w:pPr>
        <w:pStyle w:val="Textoindependiente3"/>
        <w:jc w:val="both"/>
        <w:rPr>
          <w:rFonts w:ascii="Arial" w:hAnsi="Arial" w:cs="Arial"/>
          <w:sz w:val="24"/>
          <w:szCs w:val="24"/>
        </w:rPr>
      </w:pPr>
    </w:p>
    <w:p w:rsidR="00521D8E" w:rsidRDefault="00521D8E" w:rsidP="00FD61EF">
      <w:pPr>
        <w:pStyle w:val="Textoindependiente3"/>
        <w:jc w:val="both"/>
        <w:rPr>
          <w:rFonts w:ascii="Arial" w:hAnsi="Arial" w:cs="Arial"/>
          <w:sz w:val="24"/>
          <w:szCs w:val="24"/>
        </w:rPr>
      </w:pPr>
    </w:p>
    <w:p w:rsidR="00521D8E" w:rsidRDefault="00521D8E" w:rsidP="00FD61EF">
      <w:pPr>
        <w:pStyle w:val="Textoindependiente3"/>
        <w:jc w:val="both"/>
        <w:rPr>
          <w:rFonts w:ascii="Arial" w:hAnsi="Arial" w:cs="Arial"/>
          <w:sz w:val="24"/>
          <w:szCs w:val="24"/>
        </w:rPr>
      </w:pPr>
    </w:p>
    <w:p w:rsidR="00521D8E" w:rsidRDefault="00521D8E" w:rsidP="00FD61EF">
      <w:pPr>
        <w:pStyle w:val="Textoindependiente3"/>
        <w:jc w:val="both"/>
        <w:rPr>
          <w:rFonts w:ascii="Arial" w:hAnsi="Arial" w:cs="Arial"/>
          <w:sz w:val="24"/>
          <w:szCs w:val="24"/>
        </w:rPr>
      </w:pPr>
    </w:p>
    <w:p w:rsidR="00521D8E" w:rsidRDefault="00521D8E" w:rsidP="00FD61EF">
      <w:pPr>
        <w:pStyle w:val="Textoindependiente3"/>
        <w:jc w:val="both"/>
        <w:rPr>
          <w:rFonts w:ascii="Arial" w:hAnsi="Arial" w:cs="Arial"/>
          <w:sz w:val="24"/>
          <w:szCs w:val="24"/>
        </w:rPr>
      </w:pPr>
    </w:p>
    <w:p w:rsidR="00FD61EF" w:rsidRPr="00FE60D4" w:rsidRDefault="00FD61EF" w:rsidP="00FD61EF">
      <w:pPr>
        <w:pStyle w:val="Textoindependiente3"/>
        <w:jc w:val="both"/>
        <w:rPr>
          <w:rFonts w:ascii="Arial" w:hAnsi="Arial" w:cs="Arial"/>
          <w:sz w:val="22"/>
          <w:szCs w:val="22"/>
        </w:rPr>
      </w:pPr>
    </w:p>
    <w:p w:rsidR="00FD61EF" w:rsidRPr="00FE60D4" w:rsidRDefault="00FD61EF" w:rsidP="00FD61EF">
      <w:pPr>
        <w:pStyle w:val="Textoindependiente3"/>
        <w:pBdr>
          <w:top w:val="single" w:sz="4" w:space="1" w:color="auto"/>
          <w:left w:val="single" w:sz="4" w:space="4" w:color="auto"/>
          <w:bottom w:val="single" w:sz="4" w:space="1" w:color="auto"/>
          <w:right w:val="single" w:sz="4" w:space="4" w:color="auto"/>
        </w:pBdr>
        <w:jc w:val="both"/>
        <w:rPr>
          <w:rFonts w:ascii="Arial" w:hAnsi="Arial" w:cs="Arial"/>
          <w:b/>
          <w:color w:val="333399"/>
          <w:sz w:val="22"/>
          <w:szCs w:val="22"/>
        </w:rPr>
      </w:pPr>
      <w:r>
        <w:rPr>
          <w:rFonts w:ascii="Arial" w:hAnsi="Arial" w:cs="Arial"/>
          <w:color w:val="333399"/>
          <w:sz w:val="22"/>
          <w:szCs w:val="22"/>
        </w:rPr>
        <w:lastRenderedPageBreak/>
        <w:t>Escenario</w:t>
      </w:r>
      <w:r w:rsidRPr="00FE60D4">
        <w:rPr>
          <w:rFonts w:ascii="Arial" w:hAnsi="Arial" w:cs="Arial"/>
          <w:color w:val="333399"/>
          <w:sz w:val="22"/>
          <w:szCs w:val="22"/>
        </w:rPr>
        <w:t xml:space="preserve">: </w:t>
      </w:r>
      <w:r w:rsidRPr="00FE60D4">
        <w:rPr>
          <w:rFonts w:ascii="Arial" w:hAnsi="Arial" w:cs="Arial"/>
          <w:b/>
          <w:color w:val="333399"/>
          <w:sz w:val="22"/>
          <w:szCs w:val="22"/>
        </w:rPr>
        <w:t>009</w:t>
      </w:r>
    </w:p>
    <w:p w:rsidR="00FD61EF" w:rsidRPr="00FE60D4" w:rsidRDefault="00FD61EF" w:rsidP="00FD61EF">
      <w:pPr>
        <w:pStyle w:val="Textoindependiente3"/>
        <w:pBdr>
          <w:top w:val="single" w:sz="4" w:space="1" w:color="auto"/>
          <w:left w:val="single" w:sz="4" w:space="4" w:color="auto"/>
          <w:bottom w:val="single" w:sz="4" w:space="1" w:color="auto"/>
          <w:right w:val="single" w:sz="4" w:space="4" w:color="auto"/>
        </w:pBdr>
        <w:jc w:val="both"/>
        <w:rPr>
          <w:rFonts w:ascii="Arial" w:hAnsi="Arial" w:cs="Arial"/>
          <w:b/>
          <w:color w:val="333399"/>
          <w:sz w:val="22"/>
          <w:szCs w:val="22"/>
        </w:rPr>
      </w:pPr>
      <w:r w:rsidRPr="00FE60D4">
        <w:rPr>
          <w:rFonts w:ascii="Arial" w:hAnsi="Arial" w:cs="Arial"/>
          <w:color w:val="333399"/>
          <w:sz w:val="22"/>
          <w:szCs w:val="22"/>
        </w:rPr>
        <w:t xml:space="preserve">Nombre: </w:t>
      </w:r>
      <w:r w:rsidRPr="00FE60D4">
        <w:rPr>
          <w:rFonts w:ascii="Arial" w:hAnsi="Arial" w:cs="Arial"/>
          <w:b/>
          <w:color w:val="333399"/>
          <w:sz w:val="22"/>
          <w:szCs w:val="22"/>
        </w:rPr>
        <w:t>Ingreso de vehículo</w:t>
      </w:r>
    </w:p>
    <w:p w:rsidR="00FD61EF" w:rsidRPr="00FE60D4" w:rsidRDefault="00FD61EF" w:rsidP="00FD61EF">
      <w:pPr>
        <w:pStyle w:val="Textoindependiente3"/>
        <w:pBdr>
          <w:top w:val="single" w:sz="4" w:space="1" w:color="auto"/>
          <w:left w:val="single" w:sz="4" w:space="4" w:color="auto"/>
          <w:bottom w:val="single" w:sz="4" w:space="1" w:color="auto"/>
          <w:right w:val="single" w:sz="4" w:space="4" w:color="auto"/>
        </w:pBdr>
        <w:jc w:val="both"/>
        <w:rPr>
          <w:rFonts w:ascii="Arial" w:hAnsi="Arial" w:cs="Arial"/>
          <w:b/>
          <w:color w:val="333399"/>
          <w:sz w:val="22"/>
          <w:szCs w:val="22"/>
        </w:rPr>
      </w:pPr>
      <w:r w:rsidRPr="00FE60D4">
        <w:rPr>
          <w:rFonts w:ascii="Arial" w:hAnsi="Arial" w:cs="Arial"/>
          <w:color w:val="333399"/>
          <w:sz w:val="22"/>
          <w:szCs w:val="22"/>
        </w:rPr>
        <w:t>Escenario 9.1.-</w:t>
      </w:r>
      <w:r w:rsidRPr="00FE60D4">
        <w:rPr>
          <w:rFonts w:ascii="Arial" w:hAnsi="Arial" w:cs="Arial"/>
          <w:b/>
          <w:color w:val="333399"/>
          <w:sz w:val="22"/>
          <w:szCs w:val="22"/>
        </w:rPr>
        <w:t xml:space="preserve"> Ingreso satisfactorio de vehículo</w:t>
      </w:r>
    </w:p>
    <w:p w:rsidR="00FD61EF" w:rsidRPr="001E0304" w:rsidRDefault="00FD61EF" w:rsidP="00FD61EF">
      <w:pPr>
        <w:pStyle w:val="Textoindependiente3"/>
        <w:ind w:left="720"/>
        <w:jc w:val="both"/>
        <w:rPr>
          <w:rFonts w:ascii="Arial" w:hAnsi="Arial" w:cs="Arial"/>
          <w:b/>
          <w:color w:val="333399"/>
          <w:sz w:val="24"/>
          <w:szCs w:val="24"/>
        </w:rPr>
      </w:pPr>
    </w:p>
    <w:p w:rsidR="00FD61EF" w:rsidRPr="001E0304" w:rsidRDefault="00FD61EF" w:rsidP="00FD61EF">
      <w:pPr>
        <w:pStyle w:val="Textoindependiente3"/>
        <w:ind w:left="720"/>
        <w:jc w:val="both"/>
        <w:rPr>
          <w:rFonts w:ascii="Arial" w:hAnsi="Arial" w:cs="Arial"/>
          <w:sz w:val="24"/>
          <w:szCs w:val="24"/>
        </w:rPr>
      </w:pPr>
    </w:p>
    <w:p w:rsidR="00FD61EF" w:rsidRDefault="00FD61EF" w:rsidP="00FD61EF">
      <w:pPr>
        <w:pStyle w:val="Textoindependiente3"/>
        <w:ind w:left="720"/>
        <w:jc w:val="center"/>
        <w:rPr>
          <w:rFonts w:ascii="Arial" w:hAnsi="Arial" w:cs="Arial"/>
          <w:sz w:val="24"/>
          <w:szCs w:val="24"/>
        </w:rPr>
      </w:pPr>
      <w:r w:rsidRPr="001E0304">
        <w:rPr>
          <w:rFonts w:ascii="Arial" w:hAnsi="Arial" w:cs="Arial"/>
          <w:sz w:val="24"/>
          <w:szCs w:val="24"/>
        </w:rPr>
        <w:object w:dxaOrig="7722" w:dyaOrig="3911">
          <v:shape id="_x0000_i1054" type="#_x0000_t75" style="width:387.45pt;height:195.45pt" o:ole="">
            <v:imagedata r:id="rId93" o:title=""/>
          </v:shape>
          <o:OLEObject Type="Embed" ProgID="Visio.Drawing.11" ShapeID="_x0000_i1054" DrawAspect="Content" ObjectID="_1319266450" r:id="rId94"/>
        </w:object>
      </w:r>
    </w:p>
    <w:p w:rsidR="00521D8E" w:rsidRDefault="00521D8E" w:rsidP="00FD61EF">
      <w:pPr>
        <w:pStyle w:val="Textoindependiente3"/>
        <w:ind w:left="720"/>
        <w:jc w:val="center"/>
        <w:rPr>
          <w:rFonts w:ascii="Arial" w:hAnsi="Arial" w:cs="Arial"/>
          <w:sz w:val="24"/>
          <w:szCs w:val="24"/>
        </w:rPr>
      </w:pPr>
    </w:p>
    <w:p w:rsidR="00521D8E" w:rsidRPr="00521D8E" w:rsidRDefault="00521D8E" w:rsidP="00521D8E">
      <w:pPr>
        <w:tabs>
          <w:tab w:val="left" w:pos="2970"/>
        </w:tabs>
        <w:spacing w:line="360" w:lineRule="auto"/>
        <w:jc w:val="both"/>
        <w:rPr>
          <w:rFonts w:ascii="Arial" w:hAnsi="Arial" w:cs="Arial"/>
          <w:b/>
          <w:noProof/>
          <w:sz w:val="24"/>
          <w:szCs w:val="24"/>
          <w:lang w:eastAsia="es-EC"/>
        </w:rPr>
      </w:pPr>
      <w:r w:rsidRPr="00521D8E">
        <w:rPr>
          <w:rFonts w:ascii="Arial" w:hAnsi="Arial" w:cs="Arial"/>
          <w:b/>
          <w:sz w:val="24"/>
          <w:szCs w:val="24"/>
        </w:rPr>
        <w:t>FIGURA</w:t>
      </w:r>
      <w:r w:rsidR="007F3E84">
        <w:rPr>
          <w:rFonts w:ascii="Arial" w:hAnsi="Arial" w:cs="Arial"/>
          <w:b/>
          <w:sz w:val="24"/>
          <w:szCs w:val="24"/>
        </w:rPr>
        <w:t xml:space="preserve"> 4A-18</w:t>
      </w:r>
      <w:r w:rsidRPr="00521D8E">
        <w:rPr>
          <w:rFonts w:ascii="Arial" w:hAnsi="Arial" w:cs="Arial"/>
          <w:b/>
          <w:sz w:val="24"/>
          <w:szCs w:val="24"/>
        </w:rPr>
        <w:t xml:space="preserve">: Escenario </w:t>
      </w:r>
      <w:r w:rsidRPr="00521D8E">
        <w:rPr>
          <w:rFonts w:ascii="Arial" w:hAnsi="Arial" w:cs="Arial"/>
          <w:b/>
        </w:rPr>
        <w:t>Ingreso satisfactorio de vehículo</w:t>
      </w:r>
    </w:p>
    <w:p w:rsidR="00521D8E" w:rsidRPr="00521D8E" w:rsidRDefault="00521D8E" w:rsidP="00521D8E">
      <w:pPr>
        <w:tabs>
          <w:tab w:val="left" w:pos="2970"/>
        </w:tabs>
        <w:spacing w:line="360" w:lineRule="auto"/>
        <w:jc w:val="both"/>
        <w:rPr>
          <w:b/>
        </w:rPr>
      </w:pPr>
      <w:r w:rsidRPr="00521D8E">
        <w:rPr>
          <w:rFonts w:ascii="Arial" w:hAnsi="Arial" w:cs="Arial"/>
          <w:b/>
          <w:noProof/>
          <w:sz w:val="24"/>
          <w:szCs w:val="24"/>
          <w:lang w:eastAsia="es-EC"/>
        </w:rPr>
        <w:t xml:space="preserve">Fuente: </w:t>
      </w:r>
      <w:r w:rsidRPr="00521D8E">
        <w:rPr>
          <w:rFonts w:ascii="Arial" w:hAnsi="Arial" w:cs="Arial"/>
          <w:b/>
          <w:sz w:val="24"/>
          <w:szCs w:val="24"/>
        </w:rPr>
        <w:t>Elaborado por los autores del proyecto de tesis</w:t>
      </w:r>
    </w:p>
    <w:p w:rsidR="00521D8E" w:rsidRDefault="00521D8E" w:rsidP="00521D8E">
      <w:pPr>
        <w:pStyle w:val="Textoindependiente3"/>
        <w:jc w:val="both"/>
        <w:rPr>
          <w:rFonts w:ascii="Arial" w:hAnsi="Arial" w:cs="Arial"/>
          <w:sz w:val="24"/>
          <w:szCs w:val="24"/>
        </w:rPr>
      </w:pPr>
    </w:p>
    <w:p w:rsidR="00521D8E" w:rsidRDefault="00521D8E" w:rsidP="00521D8E">
      <w:pPr>
        <w:pStyle w:val="Textoindependiente3"/>
        <w:jc w:val="both"/>
        <w:rPr>
          <w:rFonts w:ascii="Arial" w:hAnsi="Arial" w:cs="Arial"/>
          <w:sz w:val="24"/>
          <w:szCs w:val="24"/>
        </w:rPr>
      </w:pPr>
    </w:p>
    <w:p w:rsidR="00521D8E" w:rsidRDefault="00521D8E" w:rsidP="00521D8E">
      <w:pPr>
        <w:pStyle w:val="Textoindependiente3"/>
        <w:jc w:val="both"/>
        <w:rPr>
          <w:rFonts w:ascii="Arial" w:hAnsi="Arial" w:cs="Arial"/>
          <w:sz w:val="24"/>
          <w:szCs w:val="24"/>
        </w:rPr>
      </w:pPr>
    </w:p>
    <w:p w:rsidR="00521D8E" w:rsidRDefault="00521D8E" w:rsidP="00521D8E">
      <w:pPr>
        <w:pStyle w:val="Textoindependiente3"/>
        <w:jc w:val="both"/>
        <w:rPr>
          <w:rFonts w:ascii="Arial" w:hAnsi="Arial" w:cs="Arial"/>
          <w:sz w:val="24"/>
          <w:szCs w:val="24"/>
        </w:rPr>
      </w:pPr>
    </w:p>
    <w:p w:rsidR="00521D8E" w:rsidRDefault="00521D8E" w:rsidP="00521D8E">
      <w:pPr>
        <w:pStyle w:val="Textoindependiente3"/>
        <w:jc w:val="both"/>
        <w:rPr>
          <w:rFonts w:ascii="Arial" w:hAnsi="Arial" w:cs="Arial"/>
          <w:sz w:val="24"/>
          <w:szCs w:val="24"/>
        </w:rPr>
      </w:pPr>
    </w:p>
    <w:p w:rsidR="00521D8E" w:rsidRDefault="00521D8E" w:rsidP="00521D8E">
      <w:pPr>
        <w:pStyle w:val="Textoindependiente3"/>
        <w:jc w:val="both"/>
        <w:rPr>
          <w:rFonts w:ascii="Arial" w:hAnsi="Arial" w:cs="Arial"/>
          <w:sz w:val="24"/>
          <w:szCs w:val="24"/>
        </w:rPr>
      </w:pPr>
    </w:p>
    <w:p w:rsidR="00521D8E" w:rsidRDefault="00521D8E" w:rsidP="00521D8E">
      <w:pPr>
        <w:pStyle w:val="Textoindependiente3"/>
        <w:jc w:val="both"/>
        <w:rPr>
          <w:rFonts w:ascii="Arial" w:hAnsi="Arial" w:cs="Arial"/>
          <w:sz w:val="24"/>
          <w:szCs w:val="24"/>
        </w:rPr>
      </w:pPr>
    </w:p>
    <w:p w:rsidR="00521D8E" w:rsidRDefault="00521D8E" w:rsidP="00521D8E">
      <w:pPr>
        <w:pStyle w:val="Textoindependiente3"/>
        <w:jc w:val="both"/>
        <w:rPr>
          <w:rFonts w:ascii="Arial" w:hAnsi="Arial" w:cs="Arial"/>
          <w:sz w:val="24"/>
          <w:szCs w:val="24"/>
        </w:rPr>
      </w:pPr>
    </w:p>
    <w:p w:rsidR="00521D8E" w:rsidRPr="001E0304" w:rsidRDefault="00521D8E" w:rsidP="00521D8E">
      <w:pPr>
        <w:pStyle w:val="Textoindependiente3"/>
        <w:jc w:val="both"/>
        <w:rPr>
          <w:rFonts w:ascii="Arial" w:hAnsi="Arial" w:cs="Arial"/>
          <w:sz w:val="24"/>
          <w:szCs w:val="24"/>
        </w:rPr>
      </w:pPr>
    </w:p>
    <w:p w:rsidR="00FD61EF" w:rsidRPr="001E0304" w:rsidRDefault="00FD61EF" w:rsidP="00FD61EF">
      <w:pPr>
        <w:pStyle w:val="Textoindependiente3"/>
        <w:pBdr>
          <w:top w:val="single" w:sz="4" w:space="1" w:color="auto"/>
          <w:left w:val="single" w:sz="4" w:space="4" w:color="auto"/>
          <w:bottom w:val="single" w:sz="4" w:space="1" w:color="auto"/>
          <w:right w:val="single" w:sz="4" w:space="4" w:color="auto"/>
        </w:pBdr>
        <w:jc w:val="both"/>
        <w:rPr>
          <w:rFonts w:ascii="Arial" w:hAnsi="Arial" w:cs="Arial"/>
          <w:b/>
          <w:color w:val="333399"/>
          <w:sz w:val="24"/>
          <w:szCs w:val="24"/>
        </w:rPr>
      </w:pPr>
      <w:r>
        <w:rPr>
          <w:rFonts w:ascii="Arial" w:hAnsi="Arial" w:cs="Arial"/>
          <w:color w:val="333399"/>
          <w:sz w:val="24"/>
          <w:szCs w:val="24"/>
        </w:rPr>
        <w:t>Escenario</w:t>
      </w:r>
      <w:r w:rsidRPr="001E0304">
        <w:rPr>
          <w:rFonts w:ascii="Arial" w:hAnsi="Arial" w:cs="Arial"/>
          <w:color w:val="333399"/>
          <w:sz w:val="24"/>
          <w:szCs w:val="24"/>
        </w:rPr>
        <w:t xml:space="preserve">: </w:t>
      </w:r>
      <w:r w:rsidRPr="001E0304">
        <w:rPr>
          <w:rFonts w:ascii="Arial" w:hAnsi="Arial" w:cs="Arial"/>
          <w:b/>
          <w:color w:val="333399"/>
          <w:sz w:val="24"/>
          <w:szCs w:val="24"/>
        </w:rPr>
        <w:t>009</w:t>
      </w:r>
    </w:p>
    <w:p w:rsidR="00FD61EF" w:rsidRPr="001E0304" w:rsidRDefault="00FD61EF" w:rsidP="00FD61EF">
      <w:pPr>
        <w:pStyle w:val="Textoindependiente3"/>
        <w:pBdr>
          <w:top w:val="single" w:sz="4" w:space="1" w:color="auto"/>
          <w:left w:val="single" w:sz="4" w:space="4" w:color="auto"/>
          <w:bottom w:val="single" w:sz="4" w:space="1" w:color="auto"/>
          <w:right w:val="single" w:sz="4" w:space="4" w:color="auto"/>
        </w:pBdr>
        <w:jc w:val="both"/>
        <w:rPr>
          <w:rFonts w:ascii="Arial" w:hAnsi="Arial" w:cs="Arial"/>
          <w:b/>
          <w:color w:val="333399"/>
          <w:sz w:val="24"/>
          <w:szCs w:val="24"/>
        </w:rPr>
      </w:pPr>
      <w:r w:rsidRPr="001E0304">
        <w:rPr>
          <w:rFonts w:ascii="Arial" w:hAnsi="Arial" w:cs="Arial"/>
          <w:color w:val="333399"/>
          <w:sz w:val="24"/>
          <w:szCs w:val="24"/>
        </w:rPr>
        <w:t xml:space="preserve">Nombre: </w:t>
      </w:r>
      <w:r w:rsidRPr="001E0304">
        <w:rPr>
          <w:rFonts w:ascii="Arial" w:hAnsi="Arial" w:cs="Arial"/>
          <w:b/>
          <w:color w:val="333399"/>
          <w:sz w:val="24"/>
          <w:szCs w:val="24"/>
        </w:rPr>
        <w:t>Ingreso de vehículo</w:t>
      </w:r>
    </w:p>
    <w:p w:rsidR="00FD61EF" w:rsidRPr="001E0304" w:rsidRDefault="00FD61EF" w:rsidP="00FD61EF">
      <w:pPr>
        <w:pStyle w:val="Textoindependiente3"/>
        <w:pBdr>
          <w:top w:val="single" w:sz="4" w:space="1" w:color="auto"/>
          <w:left w:val="single" w:sz="4" w:space="4" w:color="auto"/>
          <w:bottom w:val="single" w:sz="4" w:space="1" w:color="auto"/>
          <w:right w:val="single" w:sz="4" w:space="4" w:color="auto"/>
        </w:pBdr>
        <w:jc w:val="both"/>
        <w:rPr>
          <w:rFonts w:ascii="Arial" w:hAnsi="Arial" w:cs="Arial"/>
          <w:b/>
          <w:color w:val="333399"/>
          <w:sz w:val="24"/>
          <w:szCs w:val="24"/>
        </w:rPr>
      </w:pPr>
      <w:r w:rsidRPr="001E0304">
        <w:rPr>
          <w:rFonts w:ascii="Arial" w:hAnsi="Arial" w:cs="Arial"/>
          <w:color w:val="333399"/>
          <w:sz w:val="24"/>
          <w:szCs w:val="24"/>
        </w:rPr>
        <w:t>Escenario 9.2.-</w:t>
      </w:r>
      <w:r w:rsidRPr="001E0304">
        <w:rPr>
          <w:rFonts w:ascii="Arial" w:hAnsi="Arial" w:cs="Arial"/>
          <w:b/>
          <w:color w:val="333399"/>
          <w:sz w:val="24"/>
          <w:szCs w:val="24"/>
        </w:rPr>
        <w:t xml:space="preserve"> Ingreso no exitoso de vehículo</w:t>
      </w:r>
    </w:p>
    <w:p w:rsidR="00FD61EF" w:rsidRDefault="00FD61EF" w:rsidP="00FD61EF">
      <w:pPr>
        <w:rPr>
          <w:rFonts w:ascii="Arial" w:hAnsi="Arial" w:cs="Arial"/>
          <w:sz w:val="24"/>
          <w:szCs w:val="24"/>
        </w:rPr>
      </w:pPr>
      <w:r w:rsidRPr="001E0304">
        <w:rPr>
          <w:rFonts w:ascii="Arial" w:hAnsi="Arial" w:cs="Arial"/>
          <w:sz w:val="24"/>
          <w:szCs w:val="24"/>
        </w:rPr>
        <w:object w:dxaOrig="7693" w:dyaOrig="3187">
          <v:shape id="_x0000_i1055" type="#_x0000_t75" style="width:385.15pt;height:160pt" o:ole="">
            <v:imagedata r:id="rId95" o:title=""/>
          </v:shape>
          <o:OLEObject Type="Embed" ProgID="Visio.Drawing.11" ShapeID="_x0000_i1055" DrawAspect="Content" ObjectID="_1319266451" r:id="rId96"/>
        </w:object>
      </w:r>
    </w:p>
    <w:p w:rsidR="00FD61EF" w:rsidRDefault="00FD61EF" w:rsidP="00FD61EF">
      <w:pPr>
        <w:pStyle w:val="Textoindependiente3"/>
        <w:ind w:left="720"/>
        <w:jc w:val="center"/>
        <w:rPr>
          <w:rFonts w:ascii="Arial" w:hAnsi="Arial" w:cs="Arial"/>
          <w:b/>
          <w:color w:val="333399"/>
          <w:sz w:val="24"/>
          <w:szCs w:val="24"/>
        </w:rPr>
      </w:pPr>
    </w:p>
    <w:p w:rsidR="00521D8E" w:rsidRDefault="00521D8E" w:rsidP="00FD61EF">
      <w:pPr>
        <w:pStyle w:val="Textoindependiente3"/>
        <w:ind w:left="720"/>
        <w:jc w:val="center"/>
        <w:rPr>
          <w:rFonts w:ascii="Arial" w:hAnsi="Arial" w:cs="Arial"/>
          <w:b/>
          <w:color w:val="333399"/>
          <w:sz w:val="24"/>
          <w:szCs w:val="24"/>
        </w:rPr>
      </w:pPr>
    </w:p>
    <w:p w:rsidR="00521D8E" w:rsidRPr="00521D8E" w:rsidRDefault="00521D8E" w:rsidP="00521D8E">
      <w:pPr>
        <w:tabs>
          <w:tab w:val="left" w:pos="2970"/>
        </w:tabs>
        <w:spacing w:line="360" w:lineRule="auto"/>
        <w:jc w:val="both"/>
        <w:rPr>
          <w:rFonts w:ascii="Arial" w:hAnsi="Arial" w:cs="Arial"/>
          <w:b/>
          <w:noProof/>
          <w:sz w:val="24"/>
          <w:szCs w:val="24"/>
          <w:lang w:eastAsia="es-EC"/>
        </w:rPr>
      </w:pPr>
      <w:r w:rsidRPr="00521D8E">
        <w:rPr>
          <w:rFonts w:ascii="Arial" w:hAnsi="Arial" w:cs="Arial"/>
          <w:b/>
          <w:sz w:val="24"/>
          <w:szCs w:val="24"/>
        </w:rPr>
        <w:t>FIGURA</w:t>
      </w:r>
      <w:r w:rsidR="007F3E84">
        <w:rPr>
          <w:rFonts w:ascii="Arial" w:hAnsi="Arial" w:cs="Arial"/>
          <w:b/>
          <w:sz w:val="24"/>
          <w:szCs w:val="24"/>
        </w:rPr>
        <w:t xml:space="preserve"> 4A-19</w:t>
      </w:r>
      <w:r w:rsidRPr="00521D8E">
        <w:rPr>
          <w:rFonts w:ascii="Arial" w:hAnsi="Arial" w:cs="Arial"/>
          <w:b/>
          <w:sz w:val="24"/>
          <w:szCs w:val="24"/>
        </w:rPr>
        <w:t>: Escenario Ingreso no exitoso de vehículo</w:t>
      </w:r>
    </w:p>
    <w:p w:rsidR="00521D8E" w:rsidRPr="00521D8E" w:rsidRDefault="00521D8E" w:rsidP="00521D8E">
      <w:pPr>
        <w:tabs>
          <w:tab w:val="left" w:pos="2970"/>
        </w:tabs>
        <w:spacing w:line="360" w:lineRule="auto"/>
        <w:jc w:val="both"/>
        <w:rPr>
          <w:b/>
        </w:rPr>
      </w:pPr>
      <w:r w:rsidRPr="00521D8E">
        <w:rPr>
          <w:rFonts w:ascii="Arial" w:hAnsi="Arial" w:cs="Arial"/>
          <w:b/>
          <w:noProof/>
          <w:sz w:val="24"/>
          <w:szCs w:val="24"/>
          <w:lang w:eastAsia="es-EC"/>
        </w:rPr>
        <w:t xml:space="preserve">Fuente: </w:t>
      </w:r>
      <w:r w:rsidRPr="00521D8E">
        <w:rPr>
          <w:rFonts w:ascii="Arial" w:hAnsi="Arial" w:cs="Arial"/>
          <w:b/>
          <w:sz w:val="24"/>
          <w:szCs w:val="24"/>
        </w:rPr>
        <w:t>Elaborado por los autores del proyecto de tesis</w:t>
      </w:r>
    </w:p>
    <w:p w:rsidR="00521D8E" w:rsidRDefault="00521D8E" w:rsidP="00FD61EF">
      <w:pPr>
        <w:pStyle w:val="Textoindependiente3"/>
        <w:ind w:left="720"/>
        <w:jc w:val="center"/>
        <w:rPr>
          <w:rFonts w:ascii="Arial" w:hAnsi="Arial" w:cs="Arial"/>
          <w:b/>
          <w:color w:val="333399"/>
          <w:sz w:val="24"/>
          <w:szCs w:val="24"/>
        </w:rPr>
      </w:pPr>
    </w:p>
    <w:p w:rsidR="00521D8E" w:rsidRDefault="00521D8E" w:rsidP="00FD61EF">
      <w:pPr>
        <w:pStyle w:val="Textoindependiente3"/>
        <w:ind w:left="720"/>
        <w:jc w:val="center"/>
        <w:rPr>
          <w:rFonts w:ascii="Arial" w:hAnsi="Arial" w:cs="Arial"/>
          <w:b/>
          <w:color w:val="333399"/>
          <w:sz w:val="24"/>
          <w:szCs w:val="24"/>
        </w:rPr>
      </w:pPr>
    </w:p>
    <w:p w:rsidR="00521D8E" w:rsidRDefault="00521D8E" w:rsidP="00FD61EF">
      <w:pPr>
        <w:pStyle w:val="Textoindependiente3"/>
        <w:ind w:left="720"/>
        <w:jc w:val="center"/>
        <w:rPr>
          <w:rFonts w:ascii="Arial" w:hAnsi="Arial" w:cs="Arial"/>
          <w:b/>
          <w:color w:val="333399"/>
          <w:sz w:val="24"/>
          <w:szCs w:val="24"/>
        </w:rPr>
      </w:pPr>
    </w:p>
    <w:p w:rsidR="00521D8E" w:rsidRDefault="00521D8E" w:rsidP="00FD61EF">
      <w:pPr>
        <w:pStyle w:val="Textoindependiente3"/>
        <w:ind w:left="720"/>
        <w:jc w:val="center"/>
        <w:rPr>
          <w:rFonts w:ascii="Arial" w:hAnsi="Arial" w:cs="Arial"/>
          <w:b/>
          <w:color w:val="333399"/>
          <w:sz w:val="24"/>
          <w:szCs w:val="24"/>
        </w:rPr>
      </w:pPr>
    </w:p>
    <w:p w:rsidR="00521D8E" w:rsidRDefault="00521D8E" w:rsidP="00FD61EF">
      <w:pPr>
        <w:pStyle w:val="Textoindependiente3"/>
        <w:ind w:left="720"/>
        <w:jc w:val="center"/>
        <w:rPr>
          <w:rFonts w:ascii="Arial" w:hAnsi="Arial" w:cs="Arial"/>
          <w:b/>
          <w:color w:val="333399"/>
          <w:sz w:val="24"/>
          <w:szCs w:val="24"/>
        </w:rPr>
      </w:pPr>
    </w:p>
    <w:p w:rsidR="00521D8E" w:rsidRDefault="00521D8E" w:rsidP="00FD61EF">
      <w:pPr>
        <w:pStyle w:val="Textoindependiente3"/>
        <w:ind w:left="720"/>
        <w:jc w:val="center"/>
        <w:rPr>
          <w:rFonts w:ascii="Arial" w:hAnsi="Arial" w:cs="Arial"/>
          <w:b/>
          <w:color w:val="333399"/>
          <w:sz w:val="24"/>
          <w:szCs w:val="24"/>
        </w:rPr>
      </w:pPr>
    </w:p>
    <w:p w:rsidR="00521D8E" w:rsidRDefault="00521D8E" w:rsidP="00FD61EF">
      <w:pPr>
        <w:pStyle w:val="Textoindependiente3"/>
        <w:ind w:left="720"/>
        <w:jc w:val="center"/>
        <w:rPr>
          <w:rFonts w:ascii="Arial" w:hAnsi="Arial" w:cs="Arial"/>
          <w:b/>
          <w:color w:val="333399"/>
          <w:sz w:val="24"/>
          <w:szCs w:val="24"/>
        </w:rPr>
      </w:pPr>
    </w:p>
    <w:p w:rsidR="00521D8E" w:rsidRDefault="00521D8E" w:rsidP="00FD61EF">
      <w:pPr>
        <w:pStyle w:val="Textoindependiente3"/>
        <w:ind w:left="720"/>
        <w:jc w:val="center"/>
        <w:rPr>
          <w:rFonts w:ascii="Arial" w:hAnsi="Arial" w:cs="Arial"/>
          <w:b/>
          <w:color w:val="333399"/>
          <w:sz w:val="24"/>
          <w:szCs w:val="24"/>
        </w:rPr>
      </w:pPr>
    </w:p>
    <w:p w:rsidR="00521D8E" w:rsidRDefault="00521D8E" w:rsidP="00FD61EF">
      <w:pPr>
        <w:pStyle w:val="Textoindependiente3"/>
        <w:ind w:left="720"/>
        <w:jc w:val="center"/>
        <w:rPr>
          <w:rFonts w:ascii="Arial" w:hAnsi="Arial" w:cs="Arial"/>
          <w:b/>
          <w:color w:val="333399"/>
          <w:sz w:val="24"/>
          <w:szCs w:val="24"/>
        </w:rPr>
      </w:pPr>
    </w:p>
    <w:p w:rsidR="00FD61EF" w:rsidRDefault="00FD61EF" w:rsidP="003315B7">
      <w:pPr>
        <w:pStyle w:val="Textoindependiente3"/>
        <w:jc w:val="both"/>
        <w:rPr>
          <w:rFonts w:ascii="Arial" w:hAnsi="Arial" w:cs="Arial"/>
          <w:color w:val="333399"/>
          <w:sz w:val="24"/>
          <w:szCs w:val="24"/>
        </w:rPr>
      </w:pPr>
    </w:p>
    <w:p w:rsidR="00FD61EF" w:rsidRPr="001E0304" w:rsidRDefault="00FD61EF" w:rsidP="00FD61EF">
      <w:pPr>
        <w:pStyle w:val="Textoindependiente3"/>
        <w:pBdr>
          <w:top w:val="single" w:sz="4" w:space="1" w:color="auto"/>
          <w:left w:val="single" w:sz="4" w:space="4" w:color="auto"/>
          <w:bottom w:val="single" w:sz="4" w:space="1" w:color="auto"/>
          <w:right w:val="single" w:sz="4" w:space="4" w:color="auto"/>
        </w:pBdr>
        <w:jc w:val="both"/>
        <w:rPr>
          <w:rFonts w:ascii="Arial" w:hAnsi="Arial" w:cs="Arial"/>
          <w:b/>
          <w:color w:val="333399"/>
          <w:sz w:val="24"/>
          <w:szCs w:val="24"/>
        </w:rPr>
      </w:pPr>
      <w:r>
        <w:rPr>
          <w:rFonts w:ascii="Arial" w:hAnsi="Arial" w:cs="Arial"/>
          <w:color w:val="333399"/>
          <w:sz w:val="24"/>
          <w:szCs w:val="24"/>
        </w:rPr>
        <w:t>Escenario</w:t>
      </w:r>
      <w:r w:rsidRPr="001E0304">
        <w:rPr>
          <w:rFonts w:ascii="Arial" w:hAnsi="Arial" w:cs="Arial"/>
          <w:color w:val="333399"/>
          <w:sz w:val="24"/>
          <w:szCs w:val="24"/>
        </w:rPr>
        <w:t xml:space="preserve">: </w:t>
      </w:r>
      <w:r>
        <w:rPr>
          <w:rFonts w:ascii="Arial" w:hAnsi="Arial" w:cs="Arial"/>
          <w:b/>
          <w:color w:val="333399"/>
          <w:sz w:val="24"/>
          <w:szCs w:val="24"/>
        </w:rPr>
        <w:t>010</w:t>
      </w:r>
    </w:p>
    <w:p w:rsidR="00FD61EF" w:rsidRPr="001E0304" w:rsidRDefault="00FD61EF" w:rsidP="00FD61EF">
      <w:pPr>
        <w:pStyle w:val="Textoindependiente3"/>
        <w:pBdr>
          <w:top w:val="single" w:sz="4" w:space="1" w:color="auto"/>
          <w:left w:val="single" w:sz="4" w:space="4" w:color="auto"/>
          <w:bottom w:val="single" w:sz="4" w:space="1" w:color="auto"/>
          <w:right w:val="single" w:sz="4" w:space="4" w:color="auto"/>
        </w:pBdr>
        <w:jc w:val="both"/>
        <w:rPr>
          <w:rFonts w:ascii="Arial" w:hAnsi="Arial" w:cs="Arial"/>
          <w:b/>
          <w:color w:val="333399"/>
          <w:sz w:val="24"/>
          <w:szCs w:val="24"/>
        </w:rPr>
      </w:pPr>
      <w:r w:rsidRPr="001E0304">
        <w:rPr>
          <w:rFonts w:ascii="Arial" w:hAnsi="Arial" w:cs="Arial"/>
          <w:color w:val="333399"/>
          <w:sz w:val="24"/>
          <w:szCs w:val="24"/>
        </w:rPr>
        <w:t xml:space="preserve">Nombre: </w:t>
      </w:r>
      <w:r w:rsidRPr="001E0304">
        <w:rPr>
          <w:rFonts w:ascii="Arial" w:hAnsi="Arial" w:cs="Arial"/>
          <w:b/>
          <w:color w:val="333399"/>
          <w:sz w:val="24"/>
          <w:szCs w:val="24"/>
        </w:rPr>
        <w:t>Modificación de ciudad</w:t>
      </w:r>
    </w:p>
    <w:p w:rsidR="00FD61EF" w:rsidRPr="001E0304" w:rsidRDefault="00FD61EF" w:rsidP="00FD61EF">
      <w:pPr>
        <w:pStyle w:val="Textoindependiente3"/>
        <w:pBdr>
          <w:top w:val="single" w:sz="4" w:space="1" w:color="auto"/>
          <w:left w:val="single" w:sz="4" w:space="4" w:color="auto"/>
          <w:bottom w:val="single" w:sz="4" w:space="1" w:color="auto"/>
          <w:right w:val="single" w:sz="4" w:space="4" w:color="auto"/>
        </w:pBdr>
        <w:jc w:val="both"/>
        <w:rPr>
          <w:rFonts w:ascii="Arial" w:hAnsi="Arial" w:cs="Arial"/>
          <w:b/>
          <w:color w:val="333399"/>
          <w:sz w:val="24"/>
          <w:szCs w:val="24"/>
        </w:rPr>
      </w:pPr>
      <w:r w:rsidRPr="001E0304">
        <w:rPr>
          <w:rFonts w:ascii="Arial" w:hAnsi="Arial" w:cs="Arial"/>
          <w:color w:val="333399"/>
          <w:sz w:val="24"/>
          <w:szCs w:val="24"/>
        </w:rPr>
        <w:t>Escenario 1</w:t>
      </w:r>
      <w:r>
        <w:rPr>
          <w:rFonts w:ascii="Arial" w:hAnsi="Arial" w:cs="Arial"/>
          <w:color w:val="333399"/>
          <w:sz w:val="24"/>
          <w:szCs w:val="24"/>
        </w:rPr>
        <w:t>0</w:t>
      </w:r>
      <w:r w:rsidRPr="001E0304">
        <w:rPr>
          <w:rFonts w:ascii="Arial" w:hAnsi="Arial" w:cs="Arial"/>
          <w:color w:val="333399"/>
          <w:sz w:val="24"/>
          <w:szCs w:val="24"/>
        </w:rPr>
        <w:t>.1.-</w:t>
      </w:r>
      <w:r w:rsidRPr="001E0304">
        <w:rPr>
          <w:rFonts w:ascii="Arial" w:hAnsi="Arial" w:cs="Arial"/>
          <w:b/>
          <w:color w:val="333399"/>
          <w:sz w:val="24"/>
          <w:szCs w:val="24"/>
        </w:rPr>
        <w:t xml:space="preserve"> Modificación exitosa de ciudad</w:t>
      </w:r>
    </w:p>
    <w:p w:rsidR="00FD61EF" w:rsidRPr="001E0304" w:rsidRDefault="00FD61EF" w:rsidP="00FD61EF">
      <w:pPr>
        <w:pStyle w:val="Textoindependiente3"/>
        <w:ind w:left="720"/>
        <w:jc w:val="both"/>
        <w:rPr>
          <w:rFonts w:ascii="Arial" w:hAnsi="Arial" w:cs="Arial"/>
          <w:b/>
          <w:color w:val="333399"/>
          <w:sz w:val="24"/>
          <w:szCs w:val="24"/>
        </w:rPr>
      </w:pPr>
    </w:p>
    <w:p w:rsidR="00FD61EF" w:rsidRPr="001E0304" w:rsidRDefault="00FD61EF" w:rsidP="00FD61EF">
      <w:pPr>
        <w:pStyle w:val="Textoindependiente3"/>
        <w:ind w:left="720"/>
        <w:jc w:val="center"/>
        <w:rPr>
          <w:rFonts w:ascii="Arial" w:hAnsi="Arial" w:cs="Arial"/>
          <w:b/>
          <w:color w:val="333399"/>
          <w:sz w:val="24"/>
          <w:szCs w:val="24"/>
        </w:rPr>
      </w:pPr>
      <w:r w:rsidRPr="001E0304">
        <w:rPr>
          <w:rFonts w:ascii="Arial" w:hAnsi="Arial" w:cs="Arial"/>
          <w:sz w:val="24"/>
          <w:szCs w:val="24"/>
        </w:rPr>
        <w:object w:dxaOrig="7694" w:dyaOrig="3187">
          <v:shape id="_x0000_i1056" type="#_x0000_t75" style="width:385.15pt;height:160pt" o:ole="">
            <v:imagedata r:id="rId97" o:title=""/>
          </v:shape>
          <o:OLEObject Type="Embed" ProgID="Visio.Drawing.11" ShapeID="_x0000_i1056" DrawAspect="Content" ObjectID="_1319266452" r:id="rId98"/>
        </w:object>
      </w:r>
    </w:p>
    <w:p w:rsidR="00FD61EF" w:rsidRPr="001E0304" w:rsidRDefault="00FD61EF" w:rsidP="00FD61EF">
      <w:pPr>
        <w:pStyle w:val="Textoindependiente3"/>
        <w:ind w:left="720"/>
        <w:jc w:val="both"/>
        <w:rPr>
          <w:rFonts w:ascii="Arial" w:hAnsi="Arial" w:cs="Arial"/>
          <w:b/>
          <w:color w:val="333399"/>
          <w:sz w:val="24"/>
          <w:szCs w:val="24"/>
        </w:rPr>
      </w:pPr>
    </w:p>
    <w:p w:rsidR="003315B7" w:rsidRPr="003315B7" w:rsidRDefault="003315B7" w:rsidP="003315B7">
      <w:pPr>
        <w:tabs>
          <w:tab w:val="left" w:pos="2970"/>
        </w:tabs>
        <w:spacing w:line="360" w:lineRule="auto"/>
        <w:jc w:val="both"/>
        <w:rPr>
          <w:rFonts w:ascii="Arial" w:hAnsi="Arial" w:cs="Arial"/>
          <w:b/>
          <w:noProof/>
          <w:sz w:val="24"/>
          <w:szCs w:val="24"/>
          <w:lang w:eastAsia="es-EC"/>
        </w:rPr>
      </w:pPr>
      <w:r w:rsidRPr="003315B7">
        <w:rPr>
          <w:rFonts w:ascii="Arial" w:hAnsi="Arial" w:cs="Arial"/>
          <w:b/>
          <w:sz w:val="24"/>
          <w:szCs w:val="24"/>
        </w:rPr>
        <w:t>FIGURA</w:t>
      </w:r>
      <w:r w:rsidR="00A54AD7">
        <w:rPr>
          <w:rFonts w:ascii="Arial" w:hAnsi="Arial" w:cs="Arial"/>
          <w:b/>
          <w:sz w:val="24"/>
          <w:szCs w:val="24"/>
        </w:rPr>
        <w:t xml:space="preserve"> 4A-20</w:t>
      </w:r>
      <w:r w:rsidRPr="003315B7">
        <w:rPr>
          <w:rFonts w:ascii="Arial" w:hAnsi="Arial" w:cs="Arial"/>
          <w:b/>
          <w:sz w:val="24"/>
          <w:szCs w:val="24"/>
        </w:rPr>
        <w:t>: Escenario Modificación exitosa de ciudad</w:t>
      </w:r>
    </w:p>
    <w:p w:rsidR="003315B7" w:rsidRPr="00521D8E" w:rsidRDefault="003315B7" w:rsidP="003315B7">
      <w:pPr>
        <w:tabs>
          <w:tab w:val="left" w:pos="2970"/>
        </w:tabs>
        <w:spacing w:line="360" w:lineRule="auto"/>
        <w:jc w:val="both"/>
        <w:rPr>
          <w:b/>
        </w:rPr>
      </w:pPr>
      <w:r w:rsidRPr="00521D8E">
        <w:rPr>
          <w:rFonts w:ascii="Arial" w:hAnsi="Arial" w:cs="Arial"/>
          <w:b/>
          <w:noProof/>
          <w:sz w:val="24"/>
          <w:szCs w:val="24"/>
          <w:lang w:eastAsia="es-EC"/>
        </w:rPr>
        <w:t xml:space="preserve">Fuente: </w:t>
      </w:r>
      <w:r w:rsidRPr="00521D8E">
        <w:rPr>
          <w:rFonts w:ascii="Arial" w:hAnsi="Arial" w:cs="Arial"/>
          <w:b/>
          <w:sz w:val="24"/>
          <w:szCs w:val="24"/>
        </w:rPr>
        <w:t>Elaborado por los autores del proyecto de tesis</w:t>
      </w:r>
    </w:p>
    <w:p w:rsidR="00FD61EF" w:rsidRDefault="00FD61EF" w:rsidP="003315B7">
      <w:pPr>
        <w:pStyle w:val="Textoindependiente3"/>
        <w:jc w:val="both"/>
        <w:rPr>
          <w:rFonts w:ascii="Arial" w:hAnsi="Arial" w:cs="Arial"/>
          <w:sz w:val="24"/>
          <w:szCs w:val="24"/>
        </w:rPr>
      </w:pPr>
    </w:p>
    <w:p w:rsidR="00FD61EF" w:rsidRDefault="00FD61EF" w:rsidP="00FD61EF">
      <w:pPr>
        <w:pStyle w:val="Textoindependiente3"/>
        <w:ind w:left="720"/>
        <w:jc w:val="both"/>
        <w:rPr>
          <w:rFonts w:ascii="Arial" w:hAnsi="Arial" w:cs="Arial"/>
          <w:sz w:val="24"/>
          <w:szCs w:val="24"/>
        </w:rPr>
      </w:pPr>
    </w:p>
    <w:p w:rsidR="00FD61EF" w:rsidRDefault="00FD61EF" w:rsidP="00FD61EF">
      <w:pPr>
        <w:pStyle w:val="Textoindependiente3"/>
        <w:ind w:left="720"/>
        <w:jc w:val="both"/>
        <w:rPr>
          <w:rFonts w:ascii="Arial" w:hAnsi="Arial" w:cs="Arial"/>
          <w:sz w:val="24"/>
          <w:szCs w:val="24"/>
        </w:rPr>
      </w:pPr>
    </w:p>
    <w:p w:rsidR="00FD61EF" w:rsidRDefault="00FD61EF" w:rsidP="00FD61EF">
      <w:pPr>
        <w:pStyle w:val="Textoindependiente3"/>
        <w:ind w:left="720"/>
        <w:jc w:val="both"/>
        <w:rPr>
          <w:rFonts w:ascii="Arial" w:hAnsi="Arial" w:cs="Arial"/>
          <w:sz w:val="24"/>
          <w:szCs w:val="24"/>
        </w:rPr>
      </w:pPr>
    </w:p>
    <w:p w:rsidR="003315B7" w:rsidRDefault="003315B7" w:rsidP="00FD61EF">
      <w:pPr>
        <w:pStyle w:val="Textoindependiente3"/>
        <w:ind w:left="720"/>
        <w:jc w:val="both"/>
        <w:rPr>
          <w:rFonts w:ascii="Arial" w:hAnsi="Arial" w:cs="Arial"/>
          <w:sz w:val="24"/>
          <w:szCs w:val="24"/>
        </w:rPr>
      </w:pPr>
    </w:p>
    <w:p w:rsidR="003315B7" w:rsidRDefault="003315B7" w:rsidP="00FD61EF">
      <w:pPr>
        <w:pStyle w:val="Textoindependiente3"/>
        <w:ind w:left="720"/>
        <w:jc w:val="both"/>
        <w:rPr>
          <w:rFonts w:ascii="Arial" w:hAnsi="Arial" w:cs="Arial"/>
          <w:sz w:val="24"/>
          <w:szCs w:val="24"/>
        </w:rPr>
      </w:pPr>
    </w:p>
    <w:p w:rsidR="003315B7" w:rsidRDefault="003315B7" w:rsidP="00FD61EF">
      <w:pPr>
        <w:pStyle w:val="Textoindependiente3"/>
        <w:ind w:left="720"/>
        <w:jc w:val="both"/>
        <w:rPr>
          <w:rFonts w:ascii="Arial" w:hAnsi="Arial" w:cs="Arial"/>
          <w:sz w:val="24"/>
          <w:szCs w:val="24"/>
        </w:rPr>
      </w:pPr>
    </w:p>
    <w:p w:rsidR="003315B7" w:rsidRDefault="003315B7" w:rsidP="00FD61EF">
      <w:pPr>
        <w:pStyle w:val="Textoindependiente3"/>
        <w:ind w:left="720"/>
        <w:jc w:val="both"/>
        <w:rPr>
          <w:rFonts w:ascii="Arial" w:hAnsi="Arial" w:cs="Arial"/>
          <w:sz w:val="24"/>
          <w:szCs w:val="24"/>
        </w:rPr>
      </w:pPr>
    </w:p>
    <w:p w:rsidR="003315B7" w:rsidRDefault="003315B7" w:rsidP="00FD61EF">
      <w:pPr>
        <w:pStyle w:val="Textoindependiente3"/>
        <w:ind w:left="720"/>
        <w:jc w:val="both"/>
        <w:rPr>
          <w:rFonts w:ascii="Arial" w:hAnsi="Arial" w:cs="Arial"/>
          <w:sz w:val="24"/>
          <w:szCs w:val="24"/>
        </w:rPr>
      </w:pPr>
    </w:p>
    <w:p w:rsidR="00FD61EF" w:rsidRDefault="00FD61EF" w:rsidP="00FD61EF">
      <w:pPr>
        <w:pStyle w:val="Textoindependiente3"/>
        <w:jc w:val="both"/>
        <w:rPr>
          <w:rFonts w:ascii="Arial" w:hAnsi="Arial" w:cs="Arial"/>
          <w:color w:val="333399"/>
          <w:sz w:val="24"/>
          <w:szCs w:val="24"/>
        </w:rPr>
      </w:pPr>
    </w:p>
    <w:p w:rsidR="00FD61EF" w:rsidRPr="001E0304" w:rsidRDefault="00FD61EF" w:rsidP="00FD61EF">
      <w:pPr>
        <w:pStyle w:val="Textoindependiente3"/>
        <w:pBdr>
          <w:top w:val="single" w:sz="4" w:space="1" w:color="auto"/>
          <w:left w:val="single" w:sz="4" w:space="4" w:color="auto"/>
          <w:bottom w:val="single" w:sz="4" w:space="1" w:color="auto"/>
          <w:right w:val="single" w:sz="4" w:space="4" w:color="auto"/>
        </w:pBdr>
        <w:jc w:val="both"/>
        <w:rPr>
          <w:rFonts w:ascii="Arial" w:hAnsi="Arial" w:cs="Arial"/>
          <w:b/>
          <w:color w:val="333399"/>
          <w:sz w:val="24"/>
          <w:szCs w:val="24"/>
        </w:rPr>
      </w:pPr>
      <w:r>
        <w:rPr>
          <w:rFonts w:ascii="Arial" w:hAnsi="Arial" w:cs="Arial"/>
          <w:color w:val="333399"/>
          <w:sz w:val="24"/>
          <w:szCs w:val="24"/>
        </w:rPr>
        <w:t>Escenario</w:t>
      </w:r>
      <w:r w:rsidRPr="001E0304">
        <w:rPr>
          <w:rFonts w:ascii="Arial" w:hAnsi="Arial" w:cs="Arial"/>
          <w:color w:val="333399"/>
          <w:sz w:val="24"/>
          <w:szCs w:val="24"/>
        </w:rPr>
        <w:t xml:space="preserve">: </w:t>
      </w:r>
      <w:r>
        <w:rPr>
          <w:rFonts w:ascii="Arial" w:hAnsi="Arial" w:cs="Arial"/>
          <w:b/>
          <w:color w:val="333399"/>
          <w:sz w:val="24"/>
          <w:szCs w:val="24"/>
        </w:rPr>
        <w:t>010</w:t>
      </w:r>
    </w:p>
    <w:p w:rsidR="00FD61EF" w:rsidRPr="001E0304" w:rsidRDefault="00FD61EF" w:rsidP="00FD61EF">
      <w:pPr>
        <w:pStyle w:val="Textoindependiente3"/>
        <w:pBdr>
          <w:top w:val="single" w:sz="4" w:space="1" w:color="auto"/>
          <w:left w:val="single" w:sz="4" w:space="4" w:color="auto"/>
          <w:bottom w:val="single" w:sz="4" w:space="1" w:color="auto"/>
          <w:right w:val="single" w:sz="4" w:space="4" w:color="auto"/>
        </w:pBdr>
        <w:jc w:val="both"/>
        <w:rPr>
          <w:rFonts w:ascii="Arial" w:hAnsi="Arial" w:cs="Arial"/>
          <w:b/>
          <w:color w:val="333399"/>
          <w:sz w:val="24"/>
          <w:szCs w:val="24"/>
        </w:rPr>
      </w:pPr>
      <w:r w:rsidRPr="001E0304">
        <w:rPr>
          <w:rFonts w:ascii="Arial" w:hAnsi="Arial" w:cs="Arial"/>
          <w:color w:val="333399"/>
          <w:sz w:val="24"/>
          <w:szCs w:val="24"/>
        </w:rPr>
        <w:t xml:space="preserve">Nombre: </w:t>
      </w:r>
      <w:r w:rsidRPr="001E0304">
        <w:rPr>
          <w:rFonts w:ascii="Arial" w:hAnsi="Arial" w:cs="Arial"/>
          <w:b/>
          <w:color w:val="333399"/>
          <w:sz w:val="24"/>
          <w:szCs w:val="24"/>
        </w:rPr>
        <w:t>Modificación de ciudad</w:t>
      </w:r>
    </w:p>
    <w:p w:rsidR="00FD61EF" w:rsidRPr="001E0304" w:rsidRDefault="00FD61EF" w:rsidP="00FD61EF">
      <w:pPr>
        <w:pStyle w:val="Textoindependiente3"/>
        <w:pBdr>
          <w:top w:val="single" w:sz="4" w:space="1" w:color="auto"/>
          <w:left w:val="single" w:sz="4" w:space="4" w:color="auto"/>
          <w:bottom w:val="single" w:sz="4" w:space="1" w:color="auto"/>
          <w:right w:val="single" w:sz="4" w:space="4" w:color="auto"/>
        </w:pBdr>
        <w:jc w:val="both"/>
        <w:rPr>
          <w:rFonts w:ascii="Arial" w:hAnsi="Arial" w:cs="Arial"/>
          <w:b/>
          <w:color w:val="333399"/>
          <w:sz w:val="24"/>
          <w:szCs w:val="24"/>
        </w:rPr>
      </w:pPr>
      <w:r>
        <w:rPr>
          <w:rFonts w:ascii="Arial" w:hAnsi="Arial" w:cs="Arial"/>
          <w:color w:val="333399"/>
          <w:sz w:val="24"/>
          <w:szCs w:val="24"/>
        </w:rPr>
        <w:t>Escenario 10</w:t>
      </w:r>
      <w:r w:rsidRPr="001E0304">
        <w:rPr>
          <w:rFonts w:ascii="Arial" w:hAnsi="Arial" w:cs="Arial"/>
          <w:color w:val="333399"/>
          <w:sz w:val="24"/>
          <w:szCs w:val="24"/>
        </w:rPr>
        <w:t>.2.-</w:t>
      </w:r>
      <w:r w:rsidRPr="001E0304">
        <w:rPr>
          <w:rFonts w:ascii="Arial" w:hAnsi="Arial" w:cs="Arial"/>
          <w:b/>
          <w:color w:val="333399"/>
          <w:sz w:val="24"/>
          <w:szCs w:val="24"/>
        </w:rPr>
        <w:t xml:space="preserve"> Modificación no exitosa de ciudad</w:t>
      </w:r>
    </w:p>
    <w:p w:rsidR="00FD61EF" w:rsidRPr="001E0304" w:rsidRDefault="00FD61EF" w:rsidP="00FD61EF">
      <w:pPr>
        <w:pStyle w:val="Textoindependiente3"/>
        <w:ind w:left="720"/>
        <w:jc w:val="both"/>
        <w:rPr>
          <w:rFonts w:ascii="Arial" w:hAnsi="Arial" w:cs="Arial"/>
          <w:b/>
          <w:color w:val="333399"/>
          <w:sz w:val="24"/>
          <w:szCs w:val="24"/>
        </w:rPr>
      </w:pPr>
    </w:p>
    <w:p w:rsidR="00FD61EF" w:rsidRPr="001E0304" w:rsidRDefault="00FD61EF" w:rsidP="00FD61EF">
      <w:pPr>
        <w:pStyle w:val="Textoindependiente3"/>
        <w:ind w:left="720"/>
        <w:jc w:val="both"/>
        <w:rPr>
          <w:rFonts w:ascii="Arial" w:hAnsi="Arial" w:cs="Arial"/>
          <w:b/>
          <w:color w:val="333399"/>
          <w:sz w:val="24"/>
          <w:szCs w:val="24"/>
        </w:rPr>
      </w:pPr>
    </w:p>
    <w:p w:rsidR="00FD61EF" w:rsidRPr="001E0304" w:rsidRDefault="00FD61EF" w:rsidP="00FD61EF">
      <w:pPr>
        <w:pStyle w:val="Textoindependiente3"/>
        <w:ind w:left="720"/>
        <w:jc w:val="center"/>
        <w:rPr>
          <w:rFonts w:ascii="Arial" w:hAnsi="Arial" w:cs="Arial"/>
          <w:b/>
          <w:color w:val="333399"/>
          <w:sz w:val="24"/>
          <w:szCs w:val="24"/>
        </w:rPr>
      </w:pPr>
      <w:r w:rsidRPr="001E0304">
        <w:rPr>
          <w:rFonts w:ascii="Arial" w:hAnsi="Arial" w:cs="Arial"/>
          <w:sz w:val="24"/>
          <w:szCs w:val="24"/>
        </w:rPr>
        <w:object w:dxaOrig="7693" w:dyaOrig="3187">
          <v:shape id="_x0000_i1057" type="#_x0000_t75" style="width:385.15pt;height:160pt" o:ole="">
            <v:imagedata r:id="rId99" o:title=""/>
          </v:shape>
          <o:OLEObject Type="Embed" ProgID="Visio.Drawing.11" ShapeID="_x0000_i1057" DrawAspect="Content" ObjectID="_1319266453" r:id="rId100"/>
        </w:object>
      </w:r>
    </w:p>
    <w:p w:rsidR="00FD61EF" w:rsidRDefault="00FD61EF" w:rsidP="003315B7">
      <w:pPr>
        <w:pStyle w:val="Textoindependiente3"/>
        <w:jc w:val="both"/>
        <w:rPr>
          <w:rFonts w:ascii="Arial" w:hAnsi="Arial" w:cs="Arial"/>
          <w:color w:val="333399"/>
          <w:sz w:val="24"/>
          <w:szCs w:val="24"/>
        </w:rPr>
      </w:pPr>
    </w:p>
    <w:p w:rsidR="003315B7" w:rsidRPr="003315B7" w:rsidRDefault="003315B7" w:rsidP="003315B7">
      <w:pPr>
        <w:tabs>
          <w:tab w:val="left" w:pos="2970"/>
        </w:tabs>
        <w:spacing w:line="360" w:lineRule="auto"/>
        <w:jc w:val="both"/>
        <w:rPr>
          <w:rFonts w:ascii="Arial" w:hAnsi="Arial" w:cs="Arial"/>
          <w:b/>
          <w:noProof/>
          <w:sz w:val="24"/>
          <w:szCs w:val="24"/>
          <w:lang w:eastAsia="es-EC"/>
        </w:rPr>
      </w:pPr>
      <w:r w:rsidRPr="003315B7">
        <w:rPr>
          <w:rFonts w:ascii="Arial" w:hAnsi="Arial" w:cs="Arial"/>
          <w:b/>
          <w:sz w:val="24"/>
          <w:szCs w:val="24"/>
        </w:rPr>
        <w:t>FIGURA</w:t>
      </w:r>
      <w:r w:rsidR="00A54AD7">
        <w:rPr>
          <w:rFonts w:ascii="Arial" w:hAnsi="Arial" w:cs="Arial"/>
          <w:b/>
          <w:sz w:val="24"/>
          <w:szCs w:val="24"/>
        </w:rPr>
        <w:t xml:space="preserve"> 4A-21</w:t>
      </w:r>
      <w:r w:rsidRPr="003315B7">
        <w:rPr>
          <w:rFonts w:ascii="Arial" w:hAnsi="Arial" w:cs="Arial"/>
          <w:b/>
          <w:sz w:val="24"/>
          <w:szCs w:val="24"/>
        </w:rPr>
        <w:t>: Escenario Modificación no exitosa de ciudad</w:t>
      </w:r>
    </w:p>
    <w:p w:rsidR="003315B7" w:rsidRPr="003315B7" w:rsidRDefault="003315B7" w:rsidP="003315B7">
      <w:pPr>
        <w:tabs>
          <w:tab w:val="left" w:pos="2970"/>
        </w:tabs>
        <w:spacing w:line="360" w:lineRule="auto"/>
        <w:jc w:val="both"/>
        <w:rPr>
          <w:b/>
        </w:rPr>
      </w:pPr>
      <w:r w:rsidRPr="003315B7">
        <w:rPr>
          <w:rFonts w:ascii="Arial" w:hAnsi="Arial" w:cs="Arial"/>
          <w:b/>
          <w:noProof/>
          <w:sz w:val="24"/>
          <w:szCs w:val="24"/>
          <w:lang w:eastAsia="es-EC"/>
        </w:rPr>
        <w:t xml:space="preserve">Fuente: </w:t>
      </w:r>
      <w:r w:rsidRPr="003315B7">
        <w:rPr>
          <w:rFonts w:ascii="Arial" w:hAnsi="Arial" w:cs="Arial"/>
          <w:b/>
          <w:sz w:val="24"/>
          <w:szCs w:val="24"/>
        </w:rPr>
        <w:t>Elaborado por los autores del proyecto de tesis</w:t>
      </w:r>
    </w:p>
    <w:p w:rsidR="003315B7" w:rsidRDefault="003315B7" w:rsidP="003315B7">
      <w:pPr>
        <w:pStyle w:val="Textoindependiente3"/>
        <w:jc w:val="both"/>
        <w:rPr>
          <w:rFonts w:ascii="Arial" w:hAnsi="Arial" w:cs="Arial"/>
          <w:color w:val="333399"/>
          <w:sz w:val="24"/>
          <w:szCs w:val="24"/>
        </w:rPr>
      </w:pPr>
    </w:p>
    <w:p w:rsidR="003315B7" w:rsidRDefault="003315B7" w:rsidP="003315B7">
      <w:pPr>
        <w:pStyle w:val="Textoindependiente3"/>
        <w:jc w:val="both"/>
        <w:rPr>
          <w:rFonts w:ascii="Arial" w:hAnsi="Arial" w:cs="Arial"/>
          <w:color w:val="333399"/>
          <w:sz w:val="24"/>
          <w:szCs w:val="24"/>
        </w:rPr>
      </w:pPr>
    </w:p>
    <w:p w:rsidR="003315B7" w:rsidRDefault="003315B7" w:rsidP="003315B7">
      <w:pPr>
        <w:pStyle w:val="Textoindependiente3"/>
        <w:jc w:val="both"/>
        <w:rPr>
          <w:rFonts w:ascii="Arial" w:hAnsi="Arial" w:cs="Arial"/>
          <w:color w:val="333399"/>
          <w:sz w:val="24"/>
          <w:szCs w:val="24"/>
        </w:rPr>
      </w:pPr>
    </w:p>
    <w:p w:rsidR="003315B7" w:rsidRDefault="003315B7" w:rsidP="003315B7">
      <w:pPr>
        <w:pStyle w:val="Textoindependiente3"/>
        <w:jc w:val="both"/>
        <w:rPr>
          <w:rFonts w:ascii="Arial" w:hAnsi="Arial" w:cs="Arial"/>
          <w:color w:val="333399"/>
          <w:sz w:val="24"/>
          <w:szCs w:val="24"/>
        </w:rPr>
      </w:pPr>
    </w:p>
    <w:p w:rsidR="003315B7" w:rsidRDefault="003315B7" w:rsidP="003315B7">
      <w:pPr>
        <w:pStyle w:val="Textoindependiente3"/>
        <w:jc w:val="both"/>
        <w:rPr>
          <w:rFonts w:ascii="Arial" w:hAnsi="Arial" w:cs="Arial"/>
          <w:color w:val="333399"/>
          <w:sz w:val="24"/>
          <w:szCs w:val="24"/>
        </w:rPr>
      </w:pPr>
    </w:p>
    <w:p w:rsidR="003315B7" w:rsidRDefault="003315B7" w:rsidP="003315B7">
      <w:pPr>
        <w:pStyle w:val="Textoindependiente3"/>
        <w:jc w:val="both"/>
        <w:rPr>
          <w:rFonts w:ascii="Arial" w:hAnsi="Arial" w:cs="Arial"/>
          <w:color w:val="333399"/>
          <w:sz w:val="24"/>
          <w:szCs w:val="24"/>
        </w:rPr>
      </w:pPr>
    </w:p>
    <w:p w:rsidR="003315B7" w:rsidRDefault="003315B7" w:rsidP="003315B7">
      <w:pPr>
        <w:pStyle w:val="Textoindependiente3"/>
        <w:jc w:val="both"/>
        <w:rPr>
          <w:rFonts w:ascii="Arial" w:hAnsi="Arial" w:cs="Arial"/>
          <w:color w:val="333399"/>
          <w:sz w:val="24"/>
          <w:szCs w:val="24"/>
        </w:rPr>
      </w:pPr>
    </w:p>
    <w:p w:rsidR="003315B7" w:rsidRDefault="003315B7" w:rsidP="003315B7">
      <w:pPr>
        <w:pStyle w:val="Textoindependiente3"/>
        <w:jc w:val="both"/>
        <w:rPr>
          <w:rFonts w:ascii="Arial" w:hAnsi="Arial" w:cs="Arial"/>
          <w:color w:val="333399"/>
          <w:sz w:val="24"/>
          <w:szCs w:val="24"/>
        </w:rPr>
      </w:pPr>
    </w:p>
    <w:p w:rsidR="00FD61EF" w:rsidRDefault="00FD61EF" w:rsidP="00FD61EF">
      <w:pPr>
        <w:pStyle w:val="Textoindependiente3"/>
        <w:jc w:val="both"/>
        <w:rPr>
          <w:rFonts w:ascii="Arial" w:hAnsi="Arial" w:cs="Arial"/>
          <w:color w:val="333399"/>
          <w:sz w:val="24"/>
          <w:szCs w:val="24"/>
        </w:rPr>
      </w:pPr>
    </w:p>
    <w:p w:rsidR="00FD61EF" w:rsidRPr="001E0304" w:rsidRDefault="00FD61EF" w:rsidP="00FD61EF">
      <w:pPr>
        <w:pStyle w:val="Textoindependiente3"/>
        <w:pBdr>
          <w:top w:val="single" w:sz="4" w:space="1" w:color="auto"/>
          <w:left w:val="single" w:sz="4" w:space="4" w:color="auto"/>
          <w:bottom w:val="single" w:sz="4" w:space="1" w:color="auto"/>
          <w:right w:val="single" w:sz="4" w:space="4" w:color="auto"/>
        </w:pBdr>
        <w:jc w:val="both"/>
        <w:rPr>
          <w:rFonts w:ascii="Arial" w:hAnsi="Arial" w:cs="Arial"/>
          <w:b/>
          <w:color w:val="333399"/>
          <w:sz w:val="24"/>
          <w:szCs w:val="24"/>
        </w:rPr>
      </w:pPr>
      <w:r>
        <w:rPr>
          <w:rFonts w:ascii="Arial" w:hAnsi="Arial" w:cs="Arial"/>
          <w:color w:val="333399"/>
          <w:sz w:val="24"/>
          <w:szCs w:val="24"/>
        </w:rPr>
        <w:t>Escenario</w:t>
      </w:r>
      <w:r w:rsidRPr="001E0304">
        <w:rPr>
          <w:rFonts w:ascii="Arial" w:hAnsi="Arial" w:cs="Arial"/>
          <w:color w:val="333399"/>
          <w:sz w:val="24"/>
          <w:szCs w:val="24"/>
        </w:rPr>
        <w:t xml:space="preserve">: </w:t>
      </w:r>
      <w:r>
        <w:rPr>
          <w:rFonts w:ascii="Arial" w:hAnsi="Arial" w:cs="Arial"/>
          <w:b/>
          <w:color w:val="333399"/>
          <w:sz w:val="24"/>
          <w:szCs w:val="24"/>
        </w:rPr>
        <w:t>011</w:t>
      </w:r>
    </w:p>
    <w:p w:rsidR="00FD61EF" w:rsidRPr="001E0304" w:rsidRDefault="00FD61EF" w:rsidP="00FD61EF">
      <w:pPr>
        <w:pStyle w:val="Textoindependiente3"/>
        <w:pBdr>
          <w:top w:val="single" w:sz="4" w:space="1" w:color="auto"/>
          <w:left w:val="single" w:sz="4" w:space="4" w:color="auto"/>
          <w:bottom w:val="single" w:sz="4" w:space="1" w:color="auto"/>
          <w:right w:val="single" w:sz="4" w:space="4" w:color="auto"/>
        </w:pBdr>
        <w:jc w:val="both"/>
        <w:rPr>
          <w:rFonts w:ascii="Arial" w:hAnsi="Arial" w:cs="Arial"/>
          <w:b/>
          <w:color w:val="333399"/>
          <w:sz w:val="24"/>
          <w:szCs w:val="24"/>
        </w:rPr>
      </w:pPr>
      <w:r w:rsidRPr="001E0304">
        <w:rPr>
          <w:rFonts w:ascii="Arial" w:hAnsi="Arial" w:cs="Arial"/>
          <w:color w:val="333399"/>
          <w:sz w:val="24"/>
          <w:szCs w:val="24"/>
        </w:rPr>
        <w:t xml:space="preserve">Nombre: </w:t>
      </w:r>
      <w:r w:rsidRPr="001E0304">
        <w:rPr>
          <w:rFonts w:ascii="Arial" w:hAnsi="Arial" w:cs="Arial"/>
          <w:b/>
          <w:color w:val="333399"/>
          <w:sz w:val="24"/>
          <w:szCs w:val="24"/>
        </w:rPr>
        <w:t>Modificación de cliente</w:t>
      </w:r>
    </w:p>
    <w:p w:rsidR="00FD61EF" w:rsidRPr="001E0304" w:rsidRDefault="00FD61EF" w:rsidP="00FD61EF">
      <w:pPr>
        <w:pStyle w:val="Textoindependiente3"/>
        <w:pBdr>
          <w:top w:val="single" w:sz="4" w:space="1" w:color="auto"/>
          <w:left w:val="single" w:sz="4" w:space="4" w:color="auto"/>
          <w:bottom w:val="single" w:sz="4" w:space="1" w:color="auto"/>
          <w:right w:val="single" w:sz="4" w:space="4" w:color="auto"/>
        </w:pBdr>
        <w:jc w:val="both"/>
        <w:rPr>
          <w:rFonts w:ascii="Arial" w:hAnsi="Arial" w:cs="Arial"/>
          <w:b/>
          <w:color w:val="333399"/>
          <w:sz w:val="24"/>
          <w:szCs w:val="24"/>
        </w:rPr>
      </w:pPr>
      <w:r w:rsidRPr="001E0304">
        <w:rPr>
          <w:rFonts w:ascii="Arial" w:hAnsi="Arial" w:cs="Arial"/>
          <w:color w:val="333399"/>
          <w:sz w:val="24"/>
          <w:szCs w:val="24"/>
        </w:rPr>
        <w:t>Escenario 1</w:t>
      </w:r>
      <w:r>
        <w:rPr>
          <w:rFonts w:ascii="Arial" w:hAnsi="Arial" w:cs="Arial"/>
          <w:color w:val="333399"/>
          <w:sz w:val="24"/>
          <w:szCs w:val="24"/>
        </w:rPr>
        <w:t>1</w:t>
      </w:r>
      <w:r w:rsidRPr="001E0304">
        <w:rPr>
          <w:rFonts w:ascii="Arial" w:hAnsi="Arial" w:cs="Arial"/>
          <w:color w:val="333399"/>
          <w:sz w:val="24"/>
          <w:szCs w:val="24"/>
        </w:rPr>
        <w:t>.1.-</w:t>
      </w:r>
      <w:r w:rsidRPr="001E0304">
        <w:rPr>
          <w:rFonts w:ascii="Arial" w:hAnsi="Arial" w:cs="Arial"/>
          <w:b/>
          <w:color w:val="333399"/>
          <w:sz w:val="24"/>
          <w:szCs w:val="24"/>
        </w:rPr>
        <w:t xml:space="preserve"> Modificación exitosa de cliente</w:t>
      </w:r>
    </w:p>
    <w:p w:rsidR="00FD61EF" w:rsidRPr="001E0304" w:rsidRDefault="00FD61EF" w:rsidP="00FD61EF">
      <w:pPr>
        <w:pStyle w:val="Textoindependiente3"/>
        <w:ind w:left="720"/>
        <w:jc w:val="both"/>
        <w:rPr>
          <w:rFonts w:ascii="Arial" w:hAnsi="Arial" w:cs="Arial"/>
          <w:b/>
          <w:color w:val="333399"/>
          <w:sz w:val="24"/>
          <w:szCs w:val="24"/>
        </w:rPr>
      </w:pPr>
    </w:p>
    <w:p w:rsidR="00FD61EF" w:rsidRPr="001E0304" w:rsidRDefault="00FD61EF" w:rsidP="00FD61EF">
      <w:pPr>
        <w:pStyle w:val="Textoindependiente3"/>
        <w:ind w:left="720"/>
        <w:jc w:val="both"/>
        <w:rPr>
          <w:rFonts w:ascii="Arial" w:hAnsi="Arial" w:cs="Arial"/>
          <w:b/>
          <w:color w:val="333399"/>
          <w:sz w:val="24"/>
          <w:szCs w:val="24"/>
        </w:rPr>
      </w:pPr>
    </w:p>
    <w:p w:rsidR="00FD61EF" w:rsidRDefault="00FD61EF" w:rsidP="00FD61EF">
      <w:pPr>
        <w:pStyle w:val="Textoindependiente3"/>
        <w:ind w:left="720"/>
        <w:jc w:val="center"/>
        <w:rPr>
          <w:rFonts w:ascii="Arial" w:hAnsi="Arial" w:cs="Arial"/>
          <w:sz w:val="24"/>
          <w:szCs w:val="24"/>
        </w:rPr>
      </w:pPr>
      <w:r w:rsidRPr="001E0304">
        <w:rPr>
          <w:rFonts w:ascii="Arial" w:hAnsi="Arial" w:cs="Arial"/>
          <w:sz w:val="24"/>
          <w:szCs w:val="24"/>
        </w:rPr>
        <w:object w:dxaOrig="7694" w:dyaOrig="3187">
          <v:shape id="_x0000_i1058" type="#_x0000_t75" style="width:385.15pt;height:160pt" o:ole="">
            <v:imagedata r:id="rId101" o:title=""/>
          </v:shape>
          <o:OLEObject Type="Embed" ProgID="Visio.Drawing.11" ShapeID="_x0000_i1058" DrawAspect="Content" ObjectID="_1319266454" r:id="rId102"/>
        </w:object>
      </w:r>
    </w:p>
    <w:p w:rsidR="003315B7" w:rsidRDefault="003315B7" w:rsidP="00FD61EF">
      <w:pPr>
        <w:pStyle w:val="Textoindependiente3"/>
        <w:ind w:left="720"/>
        <w:jc w:val="center"/>
        <w:rPr>
          <w:rFonts w:ascii="Arial" w:hAnsi="Arial" w:cs="Arial"/>
          <w:sz w:val="24"/>
          <w:szCs w:val="24"/>
        </w:rPr>
      </w:pPr>
    </w:p>
    <w:p w:rsidR="003315B7" w:rsidRPr="003315B7" w:rsidRDefault="003315B7" w:rsidP="003315B7">
      <w:pPr>
        <w:tabs>
          <w:tab w:val="left" w:pos="2970"/>
        </w:tabs>
        <w:spacing w:line="360" w:lineRule="auto"/>
        <w:jc w:val="both"/>
        <w:rPr>
          <w:rFonts w:ascii="Arial" w:hAnsi="Arial" w:cs="Arial"/>
          <w:b/>
          <w:noProof/>
          <w:sz w:val="24"/>
          <w:szCs w:val="24"/>
          <w:lang w:eastAsia="es-EC"/>
        </w:rPr>
      </w:pPr>
      <w:r w:rsidRPr="003315B7">
        <w:rPr>
          <w:rFonts w:ascii="Arial" w:hAnsi="Arial" w:cs="Arial"/>
          <w:b/>
          <w:sz w:val="24"/>
          <w:szCs w:val="24"/>
        </w:rPr>
        <w:t>FIGURA</w:t>
      </w:r>
      <w:r w:rsidR="00A54AD7">
        <w:rPr>
          <w:rFonts w:ascii="Arial" w:hAnsi="Arial" w:cs="Arial"/>
          <w:b/>
          <w:sz w:val="24"/>
          <w:szCs w:val="24"/>
        </w:rPr>
        <w:t xml:space="preserve"> 4A-22</w:t>
      </w:r>
      <w:r w:rsidRPr="003315B7">
        <w:rPr>
          <w:rFonts w:ascii="Arial" w:hAnsi="Arial" w:cs="Arial"/>
          <w:b/>
          <w:sz w:val="24"/>
          <w:szCs w:val="24"/>
        </w:rPr>
        <w:t>: Escenario Modificación exitosa de cliente</w:t>
      </w:r>
    </w:p>
    <w:p w:rsidR="003315B7" w:rsidRPr="003315B7" w:rsidRDefault="003315B7" w:rsidP="003315B7">
      <w:pPr>
        <w:tabs>
          <w:tab w:val="left" w:pos="2970"/>
        </w:tabs>
        <w:spacing w:line="360" w:lineRule="auto"/>
        <w:jc w:val="both"/>
        <w:rPr>
          <w:b/>
        </w:rPr>
      </w:pPr>
      <w:r w:rsidRPr="003315B7">
        <w:rPr>
          <w:rFonts w:ascii="Arial" w:hAnsi="Arial" w:cs="Arial"/>
          <w:b/>
          <w:noProof/>
          <w:sz w:val="24"/>
          <w:szCs w:val="24"/>
          <w:lang w:eastAsia="es-EC"/>
        </w:rPr>
        <w:t xml:space="preserve">Fuente: </w:t>
      </w:r>
      <w:r w:rsidRPr="003315B7">
        <w:rPr>
          <w:rFonts w:ascii="Arial" w:hAnsi="Arial" w:cs="Arial"/>
          <w:b/>
          <w:sz w:val="24"/>
          <w:szCs w:val="24"/>
        </w:rPr>
        <w:t>Elaborado por los autores del proyecto de tesis</w:t>
      </w:r>
    </w:p>
    <w:p w:rsidR="003315B7" w:rsidRDefault="003315B7" w:rsidP="003315B7">
      <w:pPr>
        <w:pStyle w:val="Textoindependiente3"/>
        <w:jc w:val="both"/>
        <w:rPr>
          <w:rFonts w:ascii="Arial" w:hAnsi="Arial" w:cs="Arial"/>
          <w:sz w:val="24"/>
          <w:szCs w:val="24"/>
        </w:rPr>
      </w:pPr>
    </w:p>
    <w:p w:rsidR="003315B7" w:rsidRDefault="003315B7" w:rsidP="00FD61EF">
      <w:pPr>
        <w:pStyle w:val="Textoindependiente3"/>
        <w:ind w:left="720"/>
        <w:jc w:val="center"/>
        <w:rPr>
          <w:rFonts w:ascii="Arial" w:hAnsi="Arial" w:cs="Arial"/>
          <w:sz w:val="24"/>
          <w:szCs w:val="24"/>
        </w:rPr>
      </w:pPr>
    </w:p>
    <w:p w:rsidR="003315B7" w:rsidRDefault="003315B7" w:rsidP="00FD61EF">
      <w:pPr>
        <w:pStyle w:val="Textoindependiente3"/>
        <w:ind w:left="720"/>
        <w:jc w:val="center"/>
        <w:rPr>
          <w:rFonts w:ascii="Arial" w:hAnsi="Arial" w:cs="Arial"/>
          <w:sz w:val="24"/>
          <w:szCs w:val="24"/>
        </w:rPr>
      </w:pPr>
    </w:p>
    <w:p w:rsidR="003315B7" w:rsidRDefault="003315B7" w:rsidP="00FD61EF">
      <w:pPr>
        <w:pStyle w:val="Textoindependiente3"/>
        <w:ind w:left="720"/>
        <w:jc w:val="center"/>
        <w:rPr>
          <w:rFonts w:ascii="Arial" w:hAnsi="Arial" w:cs="Arial"/>
          <w:sz w:val="24"/>
          <w:szCs w:val="24"/>
        </w:rPr>
      </w:pPr>
    </w:p>
    <w:p w:rsidR="003315B7" w:rsidRDefault="003315B7" w:rsidP="00FD61EF">
      <w:pPr>
        <w:pStyle w:val="Textoindependiente3"/>
        <w:ind w:left="720"/>
        <w:jc w:val="center"/>
        <w:rPr>
          <w:rFonts w:ascii="Arial" w:hAnsi="Arial" w:cs="Arial"/>
          <w:sz w:val="24"/>
          <w:szCs w:val="24"/>
        </w:rPr>
      </w:pPr>
    </w:p>
    <w:p w:rsidR="003315B7" w:rsidRDefault="003315B7" w:rsidP="00FD61EF">
      <w:pPr>
        <w:pStyle w:val="Textoindependiente3"/>
        <w:ind w:left="720"/>
        <w:jc w:val="center"/>
        <w:rPr>
          <w:rFonts w:ascii="Arial" w:hAnsi="Arial" w:cs="Arial"/>
          <w:sz w:val="24"/>
          <w:szCs w:val="24"/>
        </w:rPr>
      </w:pPr>
    </w:p>
    <w:p w:rsidR="003315B7" w:rsidRDefault="003315B7" w:rsidP="00FD61EF">
      <w:pPr>
        <w:pStyle w:val="Textoindependiente3"/>
        <w:ind w:left="720"/>
        <w:jc w:val="center"/>
        <w:rPr>
          <w:rFonts w:ascii="Arial" w:hAnsi="Arial" w:cs="Arial"/>
          <w:sz w:val="24"/>
          <w:szCs w:val="24"/>
        </w:rPr>
      </w:pPr>
    </w:p>
    <w:p w:rsidR="003315B7" w:rsidRDefault="003315B7" w:rsidP="00FD61EF">
      <w:pPr>
        <w:pStyle w:val="Textoindependiente3"/>
        <w:ind w:left="720"/>
        <w:jc w:val="center"/>
        <w:rPr>
          <w:rFonts w:ascii="Arial" w:hAnsi="Arial" w:cs="Arial"/>
          <w:sz w:val="24"/>
          <w:szCs w:val="24"/>
        </w:rPr>
      </w:pPr>
    </w:p>
    <w:p w:rsidR="003315B7" w:rsidRPr="001E0304" w:rsidRDefault="003315B7" w:rsidP="00FD61EF">
      <w:pPr>
        <w:pStyle w:val="Textoindependiente3"/>
        <w:ind w:left="720"/>
        <w:jc w:val="center"/>
        <w:rPr>
          <w:rFonts w:ascii="Arial" w:hAnsi="Arial" w:cs="Arial"/>
          <w:sz w:val="24"/>
          <w:szCs w:val="24"/>
        </w:rPr>
      </w:pPr>
    </w:p>
    <w:p w:rsidR="00FD61EF" w:rsidRPr="001E0304" w:rsidRDefault="00FD61EF" w:rsidP="00FD61EF">
      <w:pPr>
        <w:pStyle w:val="Textoindependiente3"/>
        <w:pBdr>
          <w:top w:val="single" w:sz="4" w:space="1" w:color="auto"/>
          <w:left w:val="single" w:sz="4" w:space="4" w:color="auto"/>
          <w:bottom w:val="single" w:sz="4" w:space="1" w:color="auto"/>
          <w:right w:val="single" w:sz="4" w:space="4" w:color="auto"/>
        </w:pBdr>
        <w:jc w:val="both"/>
        <w:rPr>
          <w:rFonts w:ascii="Arial" w:hAnsi="Arial" w:cs="Arial"/>
          <w:b/>
          <w:color w:val="333399"/>
          <w:sz w:val="24"/>
          <w:szCs w:val="24"/>
        </w:rPr>
      </w:pPr>
      <w:r>
        <w:rPr>
          <w:rFonts w:ascii="Arial" w:hAnsi="Arial" w:cs="Arial"/>
          <w:color w:val="333399"/>
          <w:sz w:val="24"/>
          <w:szCs w:val="24"/>
        </w:rPr>
        <w:t>Escenario</w:t>
      </w:r>
      <w:r w:rsidRPr="001E0304">
        <w:rPr>
          <w:rFonts w:ascii="Arial" w:hAnsi="Arial" w:cs="Arial"/>
          <w:color w:val="333399"/>
          <w:sz w:val="24"/>
          <w:szCs w:val="24"/>
        </w:rPr>
        <w:t xml:space="preserve">: </w:t>
      </w:r>
      <w:r>
        <w:rPr>
          <w:rFonts w:ascii="Arial" w:hAnsi="Arial" w:cs="Arial"/>
          <w:b/>
          <w:color w:val="333399"/>
          <w:sz w:val="24"/>
          <w:szCs w:val="24"/>
        </w:rPr>
        <w:t>011</w:t>
      </w:r>
    </w:p>
    <w:p w:rsidR="00FD61EF" w:rsidRPr="001E0304" w:rsidRDefault="00FD61EF" w:rsidP="00FD61EF">
      <w:pPr>
        <w:pStyle w:val="Textoindependiente3"/>
        <w:pBdr>
          <w:top w:val="single" w:sz="4" w:space="1" w:color="auto"/>
          <w:left w:val="single" w:sz="4" w:space="4" w:color="auto"/>
          <w:bottom w:val="single" w:sz="4" w:space="1" w:color="auto"/>
          <w:right w:val="single" w:sz="4" w:space="4" w:color="auto"/>
        </w:pBdr>
        <w:jc w:val="both"/>
        <w:rPr>
          <w:rFonts w:ascii="Arial" w:hAnsi="Arial" w:cs="Arial"/>
          <w:b/>
          <w:color w:val="333399"/>
          <w:sz w:val="24"/>
          <w:szCs w:val="24"/>
        </w:rPr>
      </w:pPr>
      <w:r w:rsidRPr="001E0304">
        <w:rPr>
          <w:rFonts w:ascii="Arial" w:hAnsi="Arial" w:cs="Arial"/>
          <w:color w:val="333399"/>
          <w:sz w:val="24"/>
          <w:szCs w:val="24"/>
        </w:rPr>
        <w:t xml:space="preserve">Nombre: </w:t>
      </w:r>
      <w:r w:rsidRPr="001E0304">
        <w:rPr>
          <w:rFonts w:ascii="Arial" w:hAnsi="Arial" w:cs="Arial"/>
          <w:b/>
          <w:color w:val="333399"/>
          <w:sz w:val="24"/>
          <w:szCs w:val="24"/>
        </w:rPr>
        <w:t>Modificación de cliente</w:t>
      </w:r>
    </w:p>
    <w:p w:rsidR="00FD61EF" w:rsidRPr="001E0304" w:rsidRDefault="00FD61EF" w:rsidP="00FD61EF">
      <w:pPr>
        <w:pStyle w:val="Textoindependiente3"/>
        <w:pBdr>
          <w:top w:val="single" w:sz="4" w:space="1" w:color="auto"/>
          <w:left w:val="single" w:sz="4" w:space="4" w:color="auto"/>
          <w:bottom w:val="single" w:sz="4" w:space="1" w:color="auto"/>
          <w:right w:val="single" w:sz="4" w:space="4" w:color="auto"/>
        </w:pBdr>
        <w:jc w:val="both"/>
        <w:rPr>
          <w:rFonts w:ascii="Arial" w:hAnsi="Arial" w:cs="Arial"/>
          <w:b/>
          <w:color w:val="333399"/>
          <w:sz w:val="24"/>
          <w:szCs w:val="24"/>
        </w:rPr>
      </w:pPr>
      <w:r>
        <w:rPr>
          <w:rFonts w:ascii="Arial" w:hAnsi="Arial" w:cs="Arial"/>
          <w:color w:val="333399"/>
          <w:sz w:val="24"/>
          <w:szCs w:val="24"/>
        </w:rPr>
        <w:t>Escenario 11</w:t>
      </w:r>
      <w:r w:rsidRPr="001E0304">
        <w:rPr>
          <w:rFonts w:ascii="Arial" w:hAnsi="Arial" w:cs="Arial"/>
          <w:color w:val="333399"/>
          <w:sz w:val="24"/>
          <w:szCs w:val="24"/>
        </w:rPr>
        <w:t>.2.-</w:t>
      </w:r>
      <w:r w:rsidRPr="001E0304">
        <w:rPr>
          <w:rFonts w:ascii="Arial" w:hAnsi="Arial" w:cs="Arial"/>
          <w:b/>
          <w:color w:val="333399"/>
          <w:sz w:val="24"/>
          <w:szCs w:val="24"/>
        </w:rPr>
        <w:t xml:space="preserve"> Modificación no exitosa de cliente</w:t>
      </w:r>
    </w:p>
    <w:p w:rsidR="00FD61EF" w:rsidRPr="001E0304" w:rsidRDefault="00FD61EF" w:rsidP="00FD61EF">
      <w:pPr>
        <w:pStyle w:val="Textoindependiente3"/>
        <w:ind w:left="720"/>
        <w:jc w:val="both"/>
        <w:rPr>
          <w:rFonts w:ascii="Arial" w:hAnsi="Arial" w:cs="Arial"/>
          <w:b/>
          <w:color w:val="333399"/>
          <w:sz w:val="24"/>
          <w:szCs w:val="24"/>
        </w:rPr>
      </w:pPr>
    </w:p>
    <w:p w:rsidR="00FD61EF" w:rsidRPr="001E0304" w:rsidRDefault="00FD61EF" w:rsidP="00FD61EF">
      <w:pPr>
        <w:pStyle w:val="Textoindependiente3"/>
        <w:ind w:left="720"/>
        <w:jc w:val="both"/>
        <w:rPr>
          <w:rFonts w:ascii="Arial" w:hAnsi="Arial" w:cs="Arial"/>
          <w:b/>
          <w:color w:val="333399"/>
          <w:sz w:val="24"/>
          <w:szCs w:val="24"/>
        </w:rPr>
      </w:pPr>
    </w:p>
    <w:p w:rsidR="00FD61EF" w:rsidRPr="001E0304" w:rsidRDefault="00FD61EF" w:rsidP="00FD61EF">
      <w:pPr>
        <w:pStyle w:val="Textoindependiente3"/>
        <w:ind w:left="720"/>
        <w:jc w:val="both"/>
        <w:rPr>
          <w:rFonts w:ascii="Arial" w:hAnsi="Arial" w:cs="Arial"/>
          <w:b/>
          <w:color w:val="333399"/>
          <w:sz w:val="24"/>
          <w:szCs w:val="24"/>
        </w:rPr>
      </w:pPr>
    </w:p>
    <w:p w:rsidR="00FD61EF" w:rsidRPr="001E0304" w:rsidRDefault="00FD61EF" w:rsidP="00FD61EF">
      <w:pPr>
        <w:pStyle w:val="Textoindependiente3"/>
        <w:ind w:left="720"/>
        <w:jc w:val="center"/>
        <w:rPr>
          <w:rFonts w:ascii="Arial" w:hAnsi="Arial" w:cs="Arial"/>
          <w:b/>
          <w:color w:val="333399"/>
          <w:sz w:val="24"/>
          <w:szCs w:val="24"/>
        </w:rPr>
      </w:pPr>
      <w:r w:rsidRPr="001E0304">
        <w:rPr>
          <w:rFonts w:ascii="Arial" w:hAnsi="Arial" w:cs="Arial"/>
          <w:sz w:val="24"/>
          <w:szCs w:val="24"/>
        </w:rPr>
        <w:object w:dxaOrig="7693" w:dyaOrig="3187">
          <v:shape id="_x0000_i1059" type="#_x0000_t75" style="width:385.15pt;height:160pt" o:ole="">
            <v:imagedata r:id="rId103" o:title=""/>
          </v:shape>
          <o:OLEObject Type="Embed" ProgID="Visio.Drawing.11" ShapeID="_x0000_i1059" DrawAspect="Content" ObjectID="_1319266455" r:id="rId104"/>
        </w:object>
      </w:r>
    </w:p>
    <w:p w:rsidR="00FD61EF" w:rsidRPr="003315B7" w:rsidRDefault="00FD61EF" w:rsidP="00FD61EF">
      <w:pPr>
        <w:pStyle w:val="Textoindependiente3"/>
        <w:ind w:firstLine="708"/>
        <w:jc w:val="both"/>
        <w:rPr>
          <w:rFonts w:ascii="Arial" w:hAnsi="Arial" w:cs="Arial"/>
          <w:sz w:val="24"/>
          <w:szCs w:val="24"/>
        </w:rPr>
      </w:pPr>
    </w:p>
    <w:p w:rsidR="003315B7" w:rsidRPr="003315B7" w:rsidRDefault="003315B7" w:rsidP="003315B7">
      <w:pPr>
        <w:tabs>
          <w:tab w:val="left" w:pos="2970"/>
        </w:tabs>
        <w:spacing w:line="360" w:lineRule="auto"/>
        <w:jc w:val="both"/>
        <w:rPr>
          <w:rFonts w:ascii="Arial" w:hAnsi="Arial" w:cs="Arial"/>
          <w:b/>
          <w:noProof/>
          <w:sz w:val="24"/>
          <w:szCs w:val="24"/>
          <w:lang w:eastAsia="es-EC"/>
        </w:rPr>
      </w:pPr>
      <w:r w:rsidRPr="003315B7">
        <w:rPr>
          <w:rFonts w:ascii="Arial" w:hAnsi="Arial" w:cs="Arial"/>
          <w:b/>
          <w:sz w:val="24"/>
          <w:szCs w:val="24"/>
        </w:rPr>
        <w:t>FIGURA</w:t>
      </w:r>
      <w:r w:rsidR="00A54AD7">
        <w:rPr>
          <w:rFonts w:ascii="Arial" w:hAnsi="Arial" w:cs="Arial"/>
          <w:b/>
          <w:sz w:val="24"/>
          <w:szCs w:val="24"/>
        </w:rPr>
        <w:t xml:space="preserve"> 4A-23</w:t>
      </w:r>
      <w:r w:rsidRPr="003315B7">
        <w:rPr>
          <w:rFonts w:ascii="Arial" w:hAnsi="Arial" w:cs="Arial"/>
          <w:b/>
          <w:sz w:val="24"/>
          <w:szCs w:val="24"/>
        </w:rPr>
        <w:t>: Escenario Modificación no exitosa de cliente</w:t>
      </w:r>
    </w:p>
    <w:p w:rsidR="003315B7" w:rsidRPr="003315B7" w:rsidRDefault="003315B7" w:rsidP="003315B7">
      <w:pPr>
        <w:tabs>
          <w:tab w:val="left" w:pos="2970"/>
        </w:tabs>
        <w:spacing w:line="360" w:lineRule="auto"/>
        <w:jc w:val="both"/>
        <w:rPr>
          <w:b/>
        </w:rPr>
      </w:pPr>
      <w:r w:rsidRPr="003315B7">
        <w:rPr>
          <w:rFonts w:ascii="Arial" w:hAnsi="Arial" w:cs="Arial"/>
          <w:b/>
          <w:noProof/>
          <w:sz w:val="24"/>
          <w:szCs w:val="24"/>
          <w:lang w:eastAsia="es-EC"/>
        </w:rPr>
        <w:t xml:space="preserve">Fuente: </w:t>
      </w:r>
      <w:r w:rsidRPr="003315B7">
        <w:rPr>
          <w:rFonts w:ascii="Arial" w:hAnsi="Arial" w:cs="Arial"/>
          <w:b/>
          <w:sz w:val="24"/>
          <w:szCs w:val="24"/>
        </w:rPr>
        <w:t>Elaborado por los autores del proyecto de tesis</w:t>
      </w:r>
    </w:p>
    <w:p w:rsidR="00FD61EF" w:rsidRDefault="00FD61EF" w:rsidP="00FD61EF">
      <w:pPr>
        <w:pStyle w:val="Textoindependiente3"/>
        <w:jc w:val="both"/>
        <w:rPr>
          <w:rFonts w:ascii="Arial" w:hAnsi="Arial" w:cs="Arial"/>
          <w:color w:val="333399"/>
          <w:sz w:val="24"/>
          <w:szCs w:val="24"/>
        </w:rPr>
      </w:pPr>
    </w:p>
    <w:p w:rsidR="00CF6C20" w:rsidRDefault="00CF6C20" w:rsidP="00FD61EF">
      <w:pPr>
        <w:pStyle w:val="Textoindependiente3"/>
        <w:jc w:val="both"/>
        <w:rPr>
          <w:rFonts w:ascii="Arial" w:hAnsi="Arial" w:cs="Arial"/>
          <w:color w:val="333399"/>
          <w:sz w:val="24"/>
          <w:szCs w:val="24"/>
        </w:rPr>
      </w:pPr>
    </w:p>
    <w:p w:rsidR="00CF6C20" w:rsidRDefault="00CF6C20" w:rsidP="00FD61EF">
      <w:pPr>
        <w:pStyle w:val="Textoindependiente3"/>
        <w:jc w:val="both"/>
        <w:rPr>
          <w:rFonts w:ascii="Arial" w:hAnsi="Arial" w:cs="Arial"/>
          <w:color w:val="333399"/>
          <w:sz w:val="24"/>
          <w:szCs w:val="24"/>
        </w:rPr>
      </w:pPr>
    </w:p>
    <w:p w:rsidR="00CF6C20" w:rsidRDefault="00CF6C20" w:rsidP="00FD61EF">
      <w:pPr>
        <w:pStyle w:val="Textoindependiente3"/>
        <w:jc w:val="both"/>
        <w:rPr>
          <w:rFonts w:ascii="Arial" w:hAnsi="Arial" w:cs="Arial"/>
          <w:color w:val="333399"/>
          <w:sz w:val="24"/>
          <w:szCs w:val="24"/>
        </w:rPr>
      </w:pPr>
    </w:p>
    <w:p w:rsidR="003315B7" w:rsidRDefault="003315B7" w:rsidP="00FD61EF">
      <w:pPr>
        <w:pStyle w:val="Textoindependiente3"/>
        <w:jc w:val="both"/>
        <w:rPr>
          <w:rFonts w:ascii="Arial" w:hAnsi="Arial" w:cs="Arial"/>
          <w:color w:val="333399"/>
          <w:sz w:val="24"/>
          <w:szCs w:val="24"/>
        </w:rPr>
      </w:pPr>
    </w:p>
    <w:p w:rsidR="003315B7" w:rsidRDefault="003315B7" w:rsidP="00FD61EF">
      <w:pPr>
        <w:pStyle w:val="Textoindependiente3"/>
        <w:jc w:val="both"/>
        <w:rPr>
          <w:rFonts w:ascii="Arial" w:hAnsi="Arial" w:cs="Arial"/>
          <w:color w:val="333399"/>
          <w:sz w:val="24"/>
          <w:szCs w:val="24"/>
        </w:rPr>
      </w:pPr>
    </w:p>
    <w:p w:rsidR="003315B7" w:rsidRDefault="003315B7" w:rsidP="00FD61EF">
      <w:pPr>
        <w:pStyle w:val="Textoindependiente3"/>
        <w:jc w:val="both"/>
        <w:rPr>
          <w:rFonts w:ascii="Arial" w:hAnsi="Arial" w:cs="Arial"/>
          <w:color w:val="333399"/>
          <w:sz w:val="24"/>
          <w:szCs w:val="24"/>
        </w:rPr>
      </w:pPr>
    </w:p>
    <w:p w:rsidR="00FD61EF" w:rsidRPr="001E0304" w:rsidRDefault="00FD61EF" w:rsidP="00FD61EF">
      <w:pPr>
        <w:pStyle w:val="Textoindependiente3"/>
        <w:pBdr>
          <w:top w:val="single" w:sz="4" w:space="1" w:color="auto"/>
          <w:left w:val="single" w:sz="4" w:space="4" w:color="auto"/>
          <w:bottom w:val="single" w:sz="4" w:space="1" w:color="auto"/>
          <w:right w:val="single" w:sz="4" w:space="4" w:color="auto"/>
        </w:pBdr>
        <w:jc w:val="both"/>
        <w:rPr>
          <w:rFonts w:ascii="Arial" w:hAnsi="Arial" w:cs="Arial"/>
          <w:b/>
          <w:color w:val="333399"/>
          <w:sz w:val="24"/>
          <w:szCs w:val="24"/>
        </w:rPr>
      </w:pPr>
      <w:r>
        <w:rPr>
          <w:rFonts w:ascii="Arial" w:hAnsi="Arial" w:cs="Arial"/>
          <w:color w:val="333399"/>
          <w:sz w:val="24"/>
          <w:szCs w:val="24"/>
        </w:rPr>
        <w:lastRenderedPageBreak/>
        <w:t>Escenario</w:t>
      </w:r>
      <w:r w:rsidRPr="001E0304">
        <w:rPr>
          <w:rFonts w:ascii="Arial" w:hAnsi="Arial" w:cs="Arial"/>
          <w:color w:val="333399"/>
          <w:sz w:val="24"/>
          <w:szCs w:val="24"/>
        </w:rPr>
        <w:t xml:space="preserve">: </w:t>
      </w:r>
      <w:r>
        <w:rPr>
          <w:rFonts w:ascii="Arial" w:hAnsi="Arial" w:cs="Arial"/>
          <w:b/>
          <w:color w:val="333399"/>
          <w:sz w:val="24"/>
          <w:szCs w:val="24"/>
        </w:rPr>
        <w:t>012</w:t>
      </w:r>
    </w:p>
    <w:p w:rsidR="00FD61EF" w:rsidRPr="001E0304" w:rsidRDefault="00FD61EF" w:rsidP="00FD61EF">
      <w:pPr>
        <w:pStyle w:val="Textoindependiente3"/>
        <w:pBdr>
          <w:top w:val="single" w:sz="4" w:space="1" w:color="auto"/>
          <w:left w:val="single" w:sz="4" w:space="4" w:color="auto"/>
          <w:bottom w:val="single" w:sz="4" w:space="1" w:color="auto"/>
          <w:right w:val="single" w:sz="4" w:space="4" w:color="auto"/>
        </w:pBdr>
        <w:jc w:val="both"/>
        <w:rPr>
          <w:rFonts w:ascii="Arial" w:hAnsi="Arial" w:cs="Arial"/>
          <w:b/>
          <w:color w:val="333399"/>
          <w:sz w:val="24"/>
          <w:szCs w:val="24"/>
        </w:rPr>
      </w:pPr>
      <w:r w:rsidRPr="001E0304">
        <w:rPr>
          <w:rFonts w:ascii="Arial" w:hAnsi="Arial" w:cs="Arial"/>
          <w:color w:val="333399"/>
          <w:sz w:val="24"/>
          <w:szCs w:val="24"/>
        </w:rPr>
        <w:t xml:space="preserve">Nombre: </w:t>
      </w:r>
      <w:r w:rsidRPr="001E0304">
        <w:rPr>
          <w:rFonts w:ascii="Arial" w:hAnsi="Arial" w:cs="Arial"/>
          <w:b/>
          <w:color w:val="333399"/>
          <w:sz w:val="24"/>
          <w:szCs w:val="24"/>
        </w:rPr>
        <w:t>Modificación de transportista</w:t>
      </w:r>
    </w:p>
    <w:p w:rsidR="00FD61EF" w:rsidRPr="001E0304" w:rsidRDefault="00FD61EF" w:rsidP="00FD61EF">
      <w:pPr>
        <w:pStyle w:val="Textoindependiente3"/>
        <w:pBdr>
          <w:top w:val="single" w:sz="4" w:space="1" w:color="auto"/>
          <w:left w:val="single" w:sz="4" w:space="4" w:color="auto"/>
          <w:bottom w:val="single" w:sz="4" w:space="1" w:color="auto"/>
          <w:right w:val="single" w:sz="4" w:space="4" w:color="auto"/>
        </w:pBdr>
        <w:jc w:val="both"/>
        <w:rPr>
          <w:rFonts w:ascii="Arial" w:hAnsi="Arial" w:cs="Arial"/>
          <w:b/>
          <w:color w:val="333399"/>
          <w:sz w:val="24"/>
          <w:szCs w:val="24"/>
        </w:rPr>
      </w:pPr>
      <w:r w:rsidRPr="001E0304">
        <w:rPr>
          <w:rFonts w:ascii="Arial" w:hAnsi="Arial" w:cs="Arial"/>
          <w:color w:val="333399"/>
          <w:sz w:val="24"/>
          <w:szCs w:val="24"/>
        </w:rPr>
        <w:t>Escenario 1</w:t>
      </w:r>
      <w:r>
        <w:rPr>
          <w:rFonts w:ascii="Arial" w:hAnsi="Arial" w:cs="Arial"/>
          <w:color w:val="333399"/>
          <w:sz w:val="24"/>
          <w:szCs w:val="24"/>
        </w:rPr>
        <w:t>2</w:t>
      </w:r>
      <w:r w:rsidRPr="001E0304">
        <w:rPr>
          <w:rFonts w:ascii="Arial" w:hAnsi="Arial" w:cs="Arial"/>
          <w:color w:val="333399"/>
          <w:sz w:val="24"/>
          <w:szCs w:val="24"/>
        </w:rPr>
        <w:t>.1.-</w:t>
      </w:r>
      <w:r w:rsidRPr="001E0304">
        <w:rPr>
          <w:rFonts w:ascii="Arial" w:hAnsi="Arial" w:cs="Arial"/>
          <w:b/>
          <w:color w:val="333399"/>
          <w:sz w:val="24"/>
          <w:szCs w:val="24"/>
        </w:rPr>
        <w:t xml:space="preserve"> Modificación exitosa de transportista</w:t>
      </w:r>
    </w:p>
    <w:p w:rsidR="00FD61EF" w:rsidRPr="001E0304" w:rsidRDefault="00FD61EF" w:rsidP="00FD61EF">
      <w:pPr>
        <w:pStyle w:val="Textoindependiente3"/>
        <w:ind w:left="720"/>
        <w:jc w:val="both"/>
        <w:rPr>
          <w:rFonts w:ascii="Arial" w:hAnsi="Arial" w:cs="Arial"/>
          <w:b/>
          <w:color w:val="333399"/>
          <w:sz w:val="24"/>
          <w:szCs w:val="24"/>
        </w:rPr>
      </w:pPr>
    </w:p>
    <w:p w:rsidR="00FD61EF" w:rsidRPr="001E0304" w:rsidRDefault="00FD61EF" w:rsidP="00FD61EF">
      <w:pPr>
        <w:pStyle w:val="Textoindependiente3"/>
        <w:ind w:left="720"/>
        <w:jc w:val="both"/>
        <w:rPr>
          <w:rFonts w:ascii="Arial" w:hAnsi="Arial" w:cs="Arial"/>
          <w:b/>
          <w:color w:val="333399"/>
          <w:sz w:val="24"/>
          <w:szCs w:val="24"/>
        </w:rPr>
      </w:pPr>
    </w:p>
    <w:p w:rsidR="00FD61EF" w:rsidRDefault="00FD61EF" w:rsidP="00FD61EF">
      <w:r w:rsidRPr="001E0304">
        <w:rPr>
          <w:rFonts w:ascii="Arial" w:hAnsi="Arial" w:cs="Arial"/>
          <w:sz w:val="24"/>
          <w:szCs w:val="24"/>
        </w:rPr>
        <w:object w:dxaOrig="7694" w:dyaOrig="3187">
          <v:shape id="_x0000_i1060" type="#_x0000_t75" style="width:385.15pt;height:160pt" o:ole="">
            <v:imagedata r:id="rId105" o:title=""/>
          </v:shape>
          <o:OLEObject Type="Embed" ProgID="Visio.Drawing.11" ShapeID="_x0000_i1060" DrawAspect="Content" ObjectID="_1319266456" r:id="rId106"/>
        </w:object>
      </w:r>
    </w:p>
    <w:p w:rsidR="00FD61EF" w:rsidRDefault="00FD61EF" w:rsidP="00FD61EF"/>
    <w:p w:rsidR="003315B7" w:rsidRPr="003315B7" w:rsidRDefault="003315B7" w:rsidP="003315B7">
      <w:pPr>
        <w:tabs>
          <w:tab w:val="left" w:pos="2970"/>
        </w:tabs>
        <w:spacing w:line="360" w:lineRule="auto"/>
        <w:jc w:val="both"/>
        <w:rPr>
          <w:rFonts w:ascii="Arial" w:hAnsi="Arial" w:cs="Arial"/>
          <w:b/>
          <w:noProof/>
          <w:sz w:val="24"/>
          <w:szCs w:val="24"/>
          <w:lang w:eastAsia="es-EC"/>
        </w:rPr>
      </w:pPr>
      <w:r w:rsidRPr="003315B7">
        <w:rPr>
          <w:rFonts w:ascii="Arial" w:hAnsi="Arial" w:cs="Arial"/>
          <w:b/>
          <w:sz w:val="24"/>
          <w:szCs w:val="24"/>
        </w:rPr>
        <w:t>FIGURA</w:t>
      </w:r>
      <w:r w:rsidR="00A54AD7">
        <w:rPr>
          <w:rFonts w:ascii="Arial" w:hAnsi="Arial" w:cs="Arial"/>
          <w:b/>
          <w:sz w:val="24"/>
          <w:szCs w:val="24"/>
        </w:rPr>
        <w:t xml:space="preserve"> 4A-24</w:t>
      </w:r>
      <w:r w:rsidRPr="003315B7">
        <w:rPr>
          <w:rFonts w:ascii="Arial" w:hAnsi="Arial" w:cs="Arial"/>
          <w:b/>
          <w:sz w:val="24"/>
          <w:szCs w:val="24"/>
        </w:rPr>
        <w:t xml:space="preserve">: Escenario </w:t>
      </w:r>
      <w:r w:rsidR="00EE5E9B" w:rsidRPr="00EE5E9B">
        <w:rPr>
          <w:rFonts w:ascii="Arial" w:hAnsi="Arial" w:cs="Arial"/>
          <w:b/>
          <w:sz w:val="24"/>
          <w:szCs w:val="24"/>
        </w:rPr>
        <w:t>Modificación exitosa de transportista</w:t>
      </w:r>
    </w:p>
    <w:p w:rsidR="003315B7" w:rsidRPr="003315B7" w:rsidRDefault="003315B7" w:rsidP="003315B7">
      <w:pPr>
        <w:tabs>
          <w:tab w:val="left" w:pos="2970"/>
        </w:tabs>
        <w:spacing w:line="360" w:lineRule="auto"/>
        <w:jc w:val="both"/>
        <w:rPr>
          <w:b/>
        </w:rPr>
      </w:pPr>
      <w:r w:rsidRPr="003315B7">
        <w:rPr>
          <w:rFonts w:ascii="Arial" w:hAnsi="Arial" w:cs="Arial"/>
          <w:b/>
          <w:noProof/>
          <w:sz w:val="24"/>
          <w:szCs w:val="24"/>
          <w:lang w:eastAsia="es-EC"/>
        </w:rPr>
        <w:t xml:space="preserve">Fuente: </w:t>
      </w:r>
      <w:r w:rsidRPr="003315B7">
        <w:rPr>
          <w:rFonts w:ascii="Arial" w:hAnsi="Arial" w:cs="Arial"/>
          <w:b/>
          <w:sz w:val="24"/>
          <w:szCs w:val="24"/>
        </w:rPr>
        <w:t>Elaborado por los autores del proyecto de tesis</w:t>
      </w:r>
    </w:p>
    <w:p w:rsidR="00FD61EF" w:rsidRDefault="00FD61EF" w:rsidP="00FD61EF"/>
    <w:p w:rsidR="003315B7" w:rsidRDefault="003315B7" w:rsidP="00FD61EF"/>
    <w:p w:rsidR="003315B7" w:rsidRDefault="003315B7" w:rsidP="00FD61EF"/>
    <w:p w:rsidR="003315B7" w:rsidRDefault="003315B7" w:rsidP="00FD61EF"/>
    <w:p w:rsidR="003315B7" w:rsidRDefault="003315B7" w:rsidP="00FD61EF"/>
    <w:p w:rsidR="003315B7" w:rsidRDefault="003315B7" w:rsidP="00FD61EF"/>
    <w:p w:rsidR="003315B7" w:rsidRDefault="003315B7" w:rsidP="00FD61EF"/>
    <w:p w:rsidR="00FD61EF" w:rsidRDefault="00FD61EF" w:rsidP="00FD61EF"/>
    <w:p w:rsidR="00FD61EF" w:rsidRPr="001E0304" w:rsidRDefault="00FD61EF" w:rsidP="00FD61EF">
      <w:pPr>
        <w:pStyle w:val="Textoindependiente3"/>
        <w:pBdr>
          <w:top w:val="single" w:sz="4" w:space="1" w:color="auto"/>
          <w:left w:val="single" w:sz="4" w:space="4" w:color="auto"/>
          <w:bottom w:val="single" w:sz="4" w:space="1" w:color="auto"/>
          <w:right w:val="single" w:sz="4" w:space="4" w:color="auto"/>
        </w:pBdr>
        <w:jc w:val="both"/>
        <w:rPr>
          <w:rFonts w:ascii="Arial" w:hAnsi="Arial" w:cs="Arial"/>
          <w:b/>
          <w:color w:val="333399"/>
          <w:sz w:val="24"/>
          <w:szCs w:val="24"/>
        </w:rPr>
      </w:pPr>
      <w:r>
        <w:rPr>
          <w:rFonts w:ascii="Arial" w:hAnsi="Arial" w:cs="Arial"/>
          <w:color w:val="333399"/>
          <w:sz w:val="24"/>
          <w:szCs w:val="24"/>
        </w:rPr>
        <w:lastRenderedPageBreak/>
        <w:t>Escenario</w:t>
      </w:r>
      <w:r w:rsidRPr="001E0304">
        <w:rPr>
          <w:rFonts w:ascii="Arial" w:hAnsi="Arial" w:cs="Arial"/>
          <w:color w:val="333399"/>
          <w:sz w:val="24"/>
          <w:szCs w:val="24"/>
        </w:rPr>
        <w:t xml:space="preserve">: </w:t>
      </w:r>
      <w:r>
        <w:rPr>
          <w:rFonts w:ascii="Arial" w:hAnsi="Arial" w:cs="Arial"/>
          <w:b/>
          <w:color w:val="333399"/>
          <w:sz w:val="24"/>
          <w:szCs w:val="24"/>
        </w:rPr>
        <w:t>012</w:t>
      </w:r>
    </w:p>
    <w:p w:rsidR="00FD61EF" w:rsidRPr="001E0304" w:rsidRDefault="00FD61EF" w:rsidP="00FD61EF">
      <w:pPr>
        <w:pStyle w:val="Textoindependiente3"/>
        <w:pBdr>
          <w:top w:val="single" w:sz="4" w:space="1" w:color="auto"/>
          <w:left w:val="single" w:sz="4" w:space="4" w:color="auto"/>
          <w:bottom w:val="single" w:sz="4" w:space="1" w:color="auto"/>
          <w:right w:val="single" w:sz="4" w:space="4" w:color="auto"/>
        </w:pBdr>
        <w:jc w:val="both"/>
        <w:rPr>
          <w:rFonts w:ascii="Arial" w:hAnsi="Arial" w:cs="Arial"/>
          <w:b/>
          <w:color w:val="333399"/>
          <w:sz w:val="24"/>
          <w:szCs w:val="24"/>
        </w:rPr>
      </w:pPr>
      <w:r w:rsidRPr="001E0304">
        <w:rPr>
          <w:rFonts w:ascii="Arial" w:hAnsi="Arial" w:cs="Arial"/>
          <w:color w:val="333399"/>
          <w:sz w:val="24"/>
          <w:szCs w:val="24"/>
        </w:rPr>
        <w:t xml:space="preserve">Nombre: </w:t>
      </w:r>
      <w:r w:rsidRPr="001E0304">
        <w:rPr>
          <w:rFonts w:ascii="Arial" w:hAnsi="Arial" w:cs="Arial"/>
          <w:b/>
          <w:color w:val="333399"/>
          <w:sz w:val="24"/>
          <w:szCs w:val="24"/>
        </w:rPr>
        <w:t>Modificación de transportista</w:t>
      </w:r>
    </w:p>
    <w:p w:rsidR="00FD61EF" w:rsidRPr="001E0304" w:rsidRDefault="00FD61EF" w:rsidP="00FD61EF">
      <w:pPr>
        <w:pStyle w:val="Textoindependiente3"/>
        <w:pBdr>
          <w:top w:val="single" w:sz="4" w:space="1" w:color="auto"/>
          <w:left w:val="single" w:sz="4" w:space="4" w:color="auto"/>
          <w:bottom w:val="single" w:sz="4" w:space="1" w:color="auto"/>
          <w:right w:val="single" w:sz="4" w:space="4" w:color="auto"/>
        </w:pBdr>
        <w:jc w:val="both"/>
        <w:rPr>
          <w:rFonts w:ascii="Arial" w:hAnsi="Arial" w:cs="Arial"/>
          <w:b/>
          <w:color w:val="333399"/>
          <w:sz w:val="24"/>
          <w:szCs w:val="24"/>
        </w:rPr>
      </w:pPr>
      <w:r>
        <w:rPr>
          <w:rFonts w:ascii="Arial" w:hAnsi="Arial" w:cs="Arial"/>
          <w:color w:val="333399"/>
          <w:sz w:val="24"/>
          <w:szCs w:val="24"/>
        </w:rPr>
        <w:t>Escenario 12</w:t>
      </w:r>
      <w:r w:rsidRPr="001E0304">
        <w:rPr>
          <w:rFonts w:ascii="Arial" w:hAnsi="Arial" w:cs="Arial"/>
          <w:color w:val="333399"/>
          <w:sz w:val="24"/>
          <w:szCs w:val="24"/>
        </w:rPr>
        <w:t>.2.-</w:t>
      </w:r>
      <w:r w:rsidRPr="001E0304">
        <w:rPr>
          <w:rFonts w:ascii="Arial" w:hAnsi="Arial" w:cs="Arial"/>
          <w:b/>
          <w:color w:val="333399"/>
          <w:sz w:val="24"/>
          <w:szCs w:val="24"/>
        </w:rPr>
        <w:t xml:space="preserve"> Modificación no exitosa de transportista</w:t>
      </w:r>
    </w:p>
    <w:p w:rsidR="00FD61EF" w:rsidRPr="001E0304" w:rsidRDefault="00FD61EF" w:rsidP="00FD61EF">
      <w:pPr>
        <w:pStyle w:val="Textoindependiente3"/>
        <w:ind w:left="720"/>
        <w:jc w:val="both"/>
        <w:rPr>
          <w:rFonts w:ascii="Arial" w:hAnsi="Arial" w:cs="Arial"/>
          <w:b/>
          <w:color w:val="333399"/>
          <w:sz w:val="24"/>
          <w:szCs w:val="24"/>
        </w:rPr>
      </w:pPr>
    </w:p>
    <w:p w:rsidR="00FD61EF" w:rsidRPr="001E0304" w:rsidRDefault="00FD61EF" w:rsidP="00FD61EF">
      <w:pPr>
        <w:pStyle w:val="Textoindependiente3"/>
        <w:ind w:left="720"/>
        <w:jc w:val="both"/>
        <w:rPr>
          <w:rFonts w:ascii="Arial" w:hAnsi="Arial" w:cs="Arial"/>
          <w:b/>
          <w:color w:val="333399"/>
          <w:sz w:val="24"/>
          <w:szCs w:val="24"/>
        </w:rPr>
      </w:pPr>
    </w:p>
    <w:p w:rsidR="00FD61EF" w:rsidRPr="001E0304" w:rsidRDefault="00FD61EF" w:rsidP="00FD61EF">
      <w:pPr>
        <w:pStyle w:val="Textoindependiente3"/>
        <w:ind w:left="720"/>
        <w:jc w:val="center"/>
        <w:rPr>
          <w:rFonts w:ascii="Arial" w:hAnsi="Arial" w:cs="Arial"/>
          <w:b/>
          <w:color w:val="333399"/>
          <w:sz w:val="24"/>
          <w:szCs w:val="24"/>
        </w:rPr>
      </w:pPr>
      <w:r w:rsidRPr="001E0304">
        <w:rPr>
          <w:rFonts w:ascii="Arial" w:hAnsi="Arial" w:cs="Arial"/>
          <w:sz w:val="24"/>
          <w:szCs w:val="24"/>
        </w:rPr>
        <w:object w:dxaOrig="7693" w:dyaOrig="3187">
          <v:shape id="_x0000_i1061" type="#_x0000_t75" style="width:385.15pt;height:160pt" o:ole="">
            <v:imagedata r:id="rId107" o:title=""/>
          </v:shape>
          <o:OLEObject Type="Embed" ProgID="Visio.Drawing.11" ShapeID="_x0000_i1061" DrawAspect="Content" ObjectID="_1319266457" r:id="rId108"/>
        </w:object>
      </w:r>
    </w:p>
    <w:p w:rsidR="00FD61EF" w:rsidRPr="001E0304" w:rsidRDefault="00FD61EF" w:rsidP="00FD61EF">
      <w:pPr>
        <w:pStyle w:val="Textoindependiente3"/>
        <w:jc w:val="both"/>
        <w:rPr>
          <w:rFonts w:ascii="Arial" w:hAnsi="Arial" w:cs="Arial"/>
          <w:b/>
          <w:color w:val="333399"/>
          <w:sz w:val="24"/>
          <w:szCs w:val="24"/>
        </w:rPr>
      </w:pPr>
    </w:p>
    <w:p w:rsidR="003315B7" w:rsidRPr="003315B7" w:rsidRDefault="003315B7" w:rsidP="003315B7">
      <w:pPr>
        <w:tabs>
          <w:tab w:val="left" w:pos="2970"/>
        </w:tabs>
        <w:spacing w:line="360" w:lineRule="auto"/>
        <w:jc w:val="both"/>
        <w:rPr>
          <w:rFonts w:ascii="Arial" w:hAnsi="Arial" w:cs="Arial"/>
          <w:b/>
          <w:noProof/>
          <w:sz w:val="24"/>
          <w:szCs w:val="24"/>
          <w:lang w:eastAsia="es-EC"/>
        </w:rPr>
      </w:pPr>
      <w:r w:rsidRPr="003315B7">
        <w:rPr>
          <w:rFonts w:ascii="Arial" w:hAnsi="Arial" w:cs="Arial"/>
          <w:b/>
          <w:sz w:val="24"/>
          <w:szCs w:val="24"/>
        </w:rPr>
        <w:t>FIGURA</w:t>
      </w:r>
      <w:r w:rsidR="00A54AD7">
        <w:rPr>
          <w:rFonts w:ascii="Arial" w:hAnsi="Arial" w:cs="Arial"/>
          <w:b/>
          <w:sz w:val="24"/>
          <w:szCs w:val="24"/>
        </w:rPr>
        <w:t xml:space="preserve"> 4A-25</w:t>
      </w:r>
      <w:r w:rsidRPr="003315B7">
        <w:rPr>
          <w:rFonts w:ascii="Arial" w:hAnsi="Arial" w:cs="Arial"/>
          <w:b/>
          <w:sz w:val="24"/>
          <w:szCs w:val="24"/>
        </w:rPr>
        <w:t xml:space="preserve">: Escenario </w:t>
      </w:r>
      <w:r w:rsidR="00EE5E9B" w:rsidRPr="00EE5E9B">
        <w:rPr>
          <w:rFonts w:ascii="Arial" w:hAnsi="Arial" w:cs="Arial"/>
          <w:b/>
          <w:sz w:val="24"/>
          <w:szCs w:val="24"/>
        </w:rPr>
        <w:t>Modificación no exitosa de transportista</w:t>
      </w:r>
    </w:p>
    <w:p w:rsidR="003315B7" w:rsidRPr="003315B7" w:rsidRDefault="003315B7" w:rsidP="003315B7">
      <w:pPr>
        <w:tabs>
          <w:tab w:val="left" w:pos="2970"/>
        </w:tabs>
        <w:spacing w:line="360" w:lineRule="auto"/>
        <w:jc w:val="both"/>
        <w:rPr>
          <w:b/>
        </w:rPr>
      </w:pPr>
      <w:r w:rsidRPr="003315B7">
        <w:rPr>
          <w:rFonts w:ascii="Arial" w:hAnsi="Arial" w:cs="Arial"/>
          <w:b/>
          <w:noProof/>
          <w:sz w:val="24"/>
          <w:szCs w:val="24"/>
          <w:lang w:eastAsia="es-EC"/>
        </w:rPr>
        <w:t xml:space="preserve">Fuente: </w:t>
      </w:r>
      <w:r w:rsidRPr="003315B7">
        <w:rPr>
          <w:rFonts w:ascii="Arial" w:hAnsi="Arial" w:cs="Arial"/>
          <w:b/>
          <w:sz w:val="24"/>
          <w:szCs w:val="24"/>
        </w:rPr>
        <w:t>Elaborado por los autores del proyecto de tesis</w:t>
      </w:r>
    </w:p>
    <w:p w:rsidR="00FD61EF" w:rsidRDefault="00FD61EF" w:rsidP="00FD61EF">
      <w:pPr>
        <w:pStyle w:val="Textoindependiente3"/>
        <w:jc w:val="both"/>
        <w:rPr>
          <w:rFonts w:ascii="Arial" w:hAnsi="Arial" w:cs="Arial"/>
          <w:color w:val="333399"/>
          <w:sz w:val="24"/>
          <w:szCs w:val="24"/>
        </w:rPr>
      </w:pPr>
    </w:p>
    <w:p w:rsidR="003315B7" w:rsidRDefault="003315B7" w:rsidP="00FD61EF">
      <w:pPr>
        <w:pStyle w:val="Textoindependiente3"/>
        <w:jc w:val="both"/>
        <w:rPr>
          <w:rFonts w:ascii="Arial" w:hAnsi="Arial" w:cs="Arial"/>
          <w:color w:val="333399"/>
          <w:sz w:val="24"/>
          <w:szCs w:val="24"/>
        </w:rPr>
      </w:pPr>
    </w:p>
    <w:p w:rsidR="003315B7" w:rsidRDefault="003315B7" w:rsidP="00FD61EF">
      <w:pPr>
        <w:pStyle w:val="Textoindependiente3"/>
        <w:jc w:val="both"/>
        <w:rPr>
          <w:rFonts w:ascii="Arial" w:hAnsi="Arial" w:cs="Arial"/>
          <w:color w:val="333399"/>
          <w:sz w:val="24"/>
          <w:szCs w:val="24"/>
        </w:rPr>
      </w:pPr>
    </w:p>
    <w:p w:rsidR="003315B7" w:rsidRDefault="003315B7" w:rsidP="00FD61EF">
      <w:pPr>
        <w:pStyle w:val="Textoindependiente3"/>
        <w:jc w:val="both"/>
        <w:rPr>
          <w:rFonts w:ascii="Arial" w:hAnsi="Arial" w:cs="Arial"/>
          <w:color w:val="333399"/>
          <w:sz w:val="24"/>
          <w:szCs w:val="24"/>
        </w:rPr>
      </w:pPr>
    </w:p>
    <w:p w:rsidR="003315B7" w:rsidRDefault="003315B7" w:rsidP="00FD61EF">
      <w:pPr>
        <w:pStyle w:val="Textoindependiente3"/>
        <w:jc w:val="both"/>
        <w:rPr>
          <w:rFonts w:ascii="Arial" w:hAnsi="Arial" w:cs="Arial"/>
          <w:color w:val="333399"/>
          <w:sz w:val="24"/>
          <w:szCs w:val="24"/>
        </w:rPr>
      </w:pPr>
    </w:p>
    <w:p w:rsidR="003315B7" w:rsidRDefault="003315B7" w:rsidP="00FD61EF">
      <w:pPr>
        <w:pStyle w:val="Textoindependiente3"/>
        <w:jc w:val="both"/>
        <w:rPr>
          <w:rFonts w:ascii="Arial" w:hAnsi="Arial" w:cs="Arial"/>
          <w:color w:val="333399"/>
          <w:sz w:val="24"/>
          <w:szCs w:val="24"/>
        </w:rPr>
      </w:pPr>
    </w:p>
    <w:p w:rsidR="003315B7" w:rsidRDefault="003315B7" w:rsidP="00FD61EF">
      <w:pPr>
        <w:pStyle w:val="Textoindependiente3"/>
        <w:jc w:val="both"/>
        <w:rPr>
          <w:rFonts w:ascii="Arial" w:hAnsi="Arial" w:cs="Arial"/>
          <w:color w:val="333399"/>
          <w:sz w:val="24"/>
          <w:szCs w:val="24"/>
        </w:rPr>
      </w:pPr>
    </w:p>
    <w:p w:rsidR="003315B7" w:rsidRDefault="003315B7" w:rsidP="00FD61EF">
      <w:pPr>
        <w:pStyle w:val="Textoindependiente3"/>
        <w:jc w:val="both"/>
        <w:rPr>
          <w:rFonts w:ascii="Arial" w:hAnsi="Arial" w:cs="Arial"/>
          <w:color w:val="333399"/>
          <w:sz w:val="24"/>
          <w:szCs w:val="24"/>
        </w:rPr>
      </w:pPr>
    </w:p>
    <w:p w:rsidR="00FD61EF" w:rsidRDefault="00FD61EF" w:rsidP="003315B7">
      <w:pPr>
        <w:pStyle w:val="Textoindependiente3"/>
        <w:jc w:val="both"/>
        <w:rPr>
          <w:rFonts w:ascii="Arial" w:hAnsi="Arial" w:cs="Arial"/>
          <w:color w:val="333399"/>
          <w:sz w:val="24"/>
          <w:szCs w:val="24"/>
        </w:rPr>
      </w:pPr>
    </w:p>
    <w:p w:rsidR="00FD61EF" w:rsidRPr="001E0304" w:rsidRDefault="00FD61EF" w:rsidP="00FD61EF">
      <w:pPr>
        <w:pStyle w:val="Textoindependiente3"/>
        <w:pBdr>
          <w:top w:val="single" w:sz="4" w:space="1" w:color="auto"/>
          <w:left w:val="single" w:sz="4" w:space="4" w:color="auto"/>
          <w:bottom w:val="single" w:sz="4" w:space="1" w:color="auto"/>
          <w:right w:val="single" w:sz="4" w:space="4" w:color="auto"/>
        </w:pBdr>
        <w:jc w:val="both"/>
        <w:rPr>
          <w:rFonts w:ascii="Arial" w:hAnsi="Arial" w:cs="Arial"/>
          <w:b/>
          <w:color w:val="333399"/>
          <w:sz w:val="24"/>
          <w:szCs w:val="24"/>
        </w:rPr>
      </w:pPr>
      <w:r>
        <w:rPr>
          <w:rFonts w:ascii="Arial" w:hAnsi="Arial" w:cs="Arial"/>
          <w:color w:val="333399"/>
          <w:sz w:val="24"/>
          <w:szCs w:val="24"/>
        </w:rPr>
        <w:lastRenderedPageBreak/>
        <w:t>Escenario</w:t>
      </w:r>
      <w:r w:rsidRPr="001E0304">
        <w:rPr>
          <w:rFonts w:ascii="Arial" w:hAnsi="Arial" w:cs="Arial"/>
          <w:color w:val="333399"/>
          <w:sz w:val="24"/>
          <w:szCs w:val="24"/>
        </w:rPr>
        <w:t xml:space="preserve">: </w:t>
      </w:r>
      <w:r>
        <w:rPr>
          <w:rFonts w:ascii="Arial" w:hAnsi="Arial" w:cs="Arial"/>
          <w:b/>
          <w:color w:val="333399"/>
          <w:sz w:val="24"/>
          <w:szCs w:val="24"/>
        </w:rPr>
        <w:t>013</w:t>
      </w:r>
    </w:p>
    <w:p w:rsidR="00FD61EF" w:rsidRPr="001E0304" w:rsidRDefault="00FD61EF" w:rsidP="00FD61EF">
      <w:pPr>
        <w:pStyle w:val="Textoindependiente3"/>
        <w:pBdr>
          <w:top w:val="single" w:sz="4" w:space="1" w:color="auto"/>
          <w:left w:val="single" w:sz="4" w:space="4" w:color="auto"/>
          <w:bottom w:val="single" w:sz="4" w:space="1" w:color="auto"/>
          <w:right w:val="single" w:sz="4" w:space="4" w:color="auto"/>
        </w:pBdr>
        <w:jc w:val="both"/>
        <w:rPr>
          <w:rFonts w:ascii="Arial" w:hAnsi="Arial" w:cs="Arial"/>
          <w:b/>
          <w:color w:val="333399"/>
          <w:sz w:val="24"/>
          <w:szCs w:val="24"/>
        </w:rPr>
      </w:pPr>
      <w:r w:rsidRPr="001E0304">
        <w:rPr>
          <w:rFonts w:ascii="Arial" w:hAnsi="Arial" w:cs="Arial"/>
          <w:color w:val="333399"/>
          <w:sz w:val="24"/>
          <w:szCs w:val="24"/>
        </w:rPr>
        <w:t xml:space="preserve">Nombre: </w:t>
      </w:r>
      <w:r w:rsidRPr="001E0304">
        <w:rPr>
          <w:rFonts w:ascii="Arial" w:hAnsi="Arial" w:cs="Arial"/>
          <w:b/>
          <w:color w:val="333399"/>
          <w:sz w:val="24"/>
          <w:szCs w:val="24"/>
        </w:rPr>
        <w:t>Modificación de conductor</w:t>
      </w:r>
    </w:p>
    <w:p w:rsidR="00FD61EF" w:rsidRPr="001E0304" w:rsidRDefault="00FD61EF" w:rsidP="00FD61EF">
      <w:pPr>
        <w:pStyle w:val="Textoindependiente3"/>
        <w:pBdr>
          <w:top w:val="single" w:sz="4" w:space="1" w:color="auto"/>
          <w:left w:val="single" w:sz="4" w:space="4" w:color="auto"/>
          <w:bottom w:val="single" w:sz="4" w:space="1" w:color="auto"/>
          <w:right w:val="single" w:sz="4" w:space="4" w:color="auto"/>
        </w:pBdr>
        <w:jc w:val="both"/>
        <w:rPr>
          <w:rFonts w:ascii="Arial" w:hAnsi="Arial" w:cs="Arial"/>
          <w:b/>
          <w:color w:val="333399"/>
          <w:sz w:val="24"/>
          <w:szCs w:val="24"/>
        </w:rPr>
      </w:pPr>
      <w:r w:rsidRPr="001E0304">
        <w:rPr>
          <w:rFonts w:ascii="Arial" w:hAnsi="Arial" w:cs="Arial"/>
          <w:color w:val="333399"/>
          <w:sz w:val="24"/>
          <w:szCs w:val="24"/>
        </w:rPr>
        <w:t>Escen</w:t>
      </w:r>
      <w:r>
        <w:rPr>
          <w:rFonts w:ascii="Arial" w:hAnsi="Arial" w:cs="Arial"/>
          <w:color w:val="333399"/>
          <w:sz w:val="24"/>
          <w:szCs w:val="24"/>
        </w:rPr>
        <w:t>ario 13</w:t>
      </w:r>
      <w:r w:rsidRPr="001E0304">
        <w:rPr>
          <w:rFonts w:ascii="Arial" w:hAnsi="Arial" w:cs="Arial"/>
          <w:color w:val="333399"/>
          <w:sz w:val="24"/>
          <w:szCs w:val="24"/>
        </w:rPr>
        <w:t>.1.-</w:t>
      </w:r>
      <w:r w:rsidRPr="001E0304">
        <w:rPr>
          <w:rFonts w:ascii="Arial" w:hAnsi="Arial" w:cs="Arial"/>
          <w:b/>
          <w:color w:val="333399"/>
          <w:sz w:val="24"/>
          <w:szCs w:val="24"/>
        </w:rPr>
        <w:t xml:space="preserve"> Modificación exitosa de conductor</w:t>
      </w:r>
    </w:p>
    <w:p w:rsidR="00FD61EF" w:rsidRPr="001E0304" w:rsidRDefault="00FD61EF" w:rsidP="00FD61EF">
      <w:pPr>
        <w:pStyle w:val="Textoindependiente3"/>
        <w:ind w:left="720"/>
        <w:jc w:val="both"/>
        <w:rPr>
          <w:rFonts w:ascii="Arial" w:hAnsi="Arial" w:cs="Arial"/>
          <w:b/>
          <w:color w:val="333399"/>
          <w:sz w:val="24"/>
          <w:szCs w:val="24"/>
        </w:rPr>
      </w:pPr>
    </w:p>
    <w:p w:rsidR="00FD61EF" w:rsidRPr="001E0304" w:rsidRDefault="00FD61EF" w:rsidP="00FD61EF">
      <w:pPr>
        <w:pStyle w:val="Textoindependiente3"/>
        <w:ind w:left="720"/>
        <w:jc w:val="both"/>
        <w:rPr>
          <w:rFonts w:ascii="Arial" w:hAnsi="Arial" w:cs="Arial"/>
          <w:b/>
          <w:color w:val="333399"/>
          <w:sz w:val="24"/>
          <w:szCs w:val="24"/>
        </w:rPr>
      </w:pPr>
    </w:p>
    <w:p w:rsidR="00FD61EF" w:rsidRPr="001E0304" w:rsidRDefault="00FD61EF" w:rsidP="00FD61EF">
      <w:pPr>
        <w:pStyle w:val="Textoindependiente3"/>
        <w:ind w:left="720"/>
        <w:jc w:val="center"/>
        <w:rPr>
          <w:rFonts w:ascii="Arial" w:hAnsi="Arial" w:cs="Arial"/>
          <w:b/>
          <w:color w:val="333399"/>
          <w:sz w:val="24"/>
          <w:szCs w:val="24"/>
        </w:rPr>
      </w:pPr>
      <w:r w:rsidRPr="001E0304">
        <w:rPr>
          <w:rFonts w:ascii="Arial" w:hAnsi="Arial" w:cs="Arial"/>
          <w:sz w:val="24"/>
          <w:szCs w:val="24"/>
        </w:rPr>
        <w:object w:dxaOrig="7694" w:dyaOrig="3187">
          <v:shape id="_x0000_i1062" type="#_x0000_t75" style="width:385.15pt;height:160pt" o:ole="">
            <v:imagedata r:id="rId109" o:title=""/>
          </v:shape>
          <o:OLEObject Type="Embed" ProgID="Visio.Drawing.11" ShapeID="_x0000_i1062" DrawAspect="Content" ObjectID="_1319266458" r:id="rId110"/>
        </w:object>
      </w:r>
    </w:p>
    <w:p w:rsidR="00FD61EF" w:rsidRDefault="00FD61EF" w:rsidP="00FD61EF">
      <w:pPr>
        <w:pStyle w:val="Textoindependiente3"/>
        <w:ind w:left="720"/>
        <w:jc w:val="both"/>
        <w:rPr>
          <w:rFonts w:ascii="Arial" w:hAnsi="Arial" w:cs="Arial"/>
          <w:b/>
          <w:color w:val="333399"/>
          <w:sz w:val="24"/>
          <w:szCs w:val="24"/>
        </w:rPr>
      </w:pPr>
    </w:p>
    <w:p w:rsidR="003315B7" w:rsidRPr="003315B7" w:rsidRDefault="003315B7" w:rsidP="003315B7">
      <w:pPr>
        <w:tabs>
          <w:tab w:val="left" w:pos="2970"/>
        </w:tabs>
        <w:spacing w:line="360" w:lineRule="auto"/>
        <w:jc w:val="both"/>
        <w:rPr>
          <w:rFonts w:ascii="Arial" w:hAnsi="Arial" w:cs="Arial"/>
          <w:b/>
          <w:noProof/>
          <w:sz w:val="24"/>
          <w:szCs w:val="24"/>
          <w:lang w:eastAsia="es-EC"/>
        </w:rPr>
      </w:pPr>
      <w:r w:rsidRPr="003315B7">
        <w:rPr>
          <w:rFonts w:ascii="Arial" w:hAnsi="Arial" w:cs="Arial"/>
          <w:b/>
          <w:sz w:val="24"/>
          <w:szCs w:val="24"/>
        </w:rPr>
        <w:t>FIGURA</w:t>
      </w:r>
      <w:r w:rsidR="00A54AD7">
        <w:rPr>
          <w:rFonts w:ascii="Arial" w:hAnsi="Arial" w:cs="Arial"/>
          <w:b/>
          <w:sz w:val="24"/>
          <w:szCs w:val="24"/>
        </w:rPr>
        <w:t xml:space="preserve"> 4A-26</w:t>
      </w:r>
      <w:r w:rsidRPr="003315B7">
        <w:rPr>
          <w:rFonts w:ascii="Arial" w:hAnsi="Arial" w:cs="Arial"/>
          <w:b/>
          <w:sz w:val="24"/>
          <w:szCs w:val="24"/>
        </w:rPr>
        <w:t xml:space="preserve">: Escenario </w:t>
      </w:r>
      <w:r w:rsidR="00EE5E9B" w:rsidRPr="00EE5E9B">
        <w:rPr>
          <w:rFonts w:ascii="Arial" w:hAnsi="Arial" w:cs="Arial"/>
          <w:b/>
          <w:sz w:val="24"/>
          <w:szCs w:val="24"/>
        </w:rPr>
        <w:t>Modificación exitosa de conductor</w:t>
      </w:r>
    </w:p>
    <w:p w:rsidR="003315B7" w:rsidRPr="003315B7" w:rsidRDefault="003315B7" w:rsidP="003315B7">
      <w:pPr>
        <w:tabs>
          <w:tab w:val="left" w:pos="2970"/>
        </w:tabs>
        <w:spacing w:line="360" w:lineRule="auto"/>
        <w:jc w:val="both"/>
        <w:rPr>
          <w:b/>
        </w:rPr>
      </w:pPr>
      <w:r w:rsidRPr="003315B7">
        <w:rPr>
          <w:rFonts w:ascii="Arial" w:hAnsi="Arial" w:cs="Arial"/>
          <w:b/>
          <w:noProof/>
          <w:sz w:val="24"/>
          <w:szCs w:val="24"/>
          <w:lang w:eastAsia="es-EC"/>
        </w:rPr>
        <w:t xml:space="preserve">Fuente: </w:t>
      </w:r>
      <w:r w:rsidRPr="003315B7">
        <w:rPr>
          <w:rFonts w:ascii="Arial" w:hAnsi="Arial" w:cs="Arial"/>
          <w:b/>
          <w:sz w:val="24"/>
          <w:szCs w:val="24"/>
        </w:rPr>
        <w:t>Elaborado por los autores del proyecto de tesis</w:t>
      </w:r>
    </w:p>
    <w:p w:rsidR="00FD61EF" w:rsidRDefault="00FD61EF" w:rsidP="00FD61EF">
      <w:pPr>
        <w:pStyle w:val="Textoindependiente3"/>
        <w:jc w:val="both"/>
        <w:rPr>
          <w:rFonts w:ascii="Arial" w:hAnsi="Arial" w:cs="Arial"/>
          <w:b/>
          <w:color w:val="333399"/>
          <w:sz w:val="24"/>
          <w:szCs w:val="24"/>
        </w:rPr>
      </w:pPr>
    </w:p>
    <w:p w:rsidR="003315B7" w:rsidRDefault="003315B7" w:rsidP="00FD61EF">
      <w:pPr>
        <w:pStyle w:val="Textoindependiente3"/>
        <w:jc w:val="both"/>
        <w:rPr>
          <w:rFonts w:ascii="Arial" w:hAnsi="Arial" w:cs="Arial"/>
          <w:b/>
          <w:color w:val="333399"/>
          <w:sz w:val="24"/>
          <w:szCs w:val="24"/>
        </w:rPr>
      </w:pPr>
    </w:p>
    <w:p w:rsidR="003315B7" w:rsidRDefault="003315B7" w:rsidP="00FD61EF">
      <w:pPr>
        <w:pStyle w:val="Textoindependiente3"/>
        <w:jc w:val="both"/>
        <w:rPr>
          <w:rFonts w:ascii="Arial" w:hAnsi="Arial" w:cs="Arial"/>
          <w:b/>
          <w:color w:val="333399"/>
          <w:sz w:val="24"/>
          <w:szCs w:val="24"/>
        </w:rPr>
      </w:pPr>
    </w:p>
    <w:p w:rsidR="003315B7" w:rsidRDefault="003315B7" w:rsidP="00FD61EF">
      <w:pPr>
        <w:pStyle w:val="Textoindependiente3"/>
        <w:jc w:val="both"/>
        <w:rPr>
          <w:rFonts w:ascii="Arial" w:hAnsi="Arial" w:cs="Arial"/>
          <w:b/>
          <w:color w:val="333399"/>
          <w:sz w:val="24"/>
          <w:szCs w:val="24"/>
        </w:rPr>
      </w:pPr>
    </w:p>
    <w:p w:rsidR="003315B7" w:rsidRDefault="003315B7" w:rsidP="00FD61EF">
      <w:pPr>
        <w:pStyle w:val="Textoindependiente3"/>
        <w:jc w:val="both"/>
        <w:rPr>
          <w:rFonts w:ascii="Arial" w:hAnsi="Arial" w:cs="Arial"/>
          <w:b/>
          <w:color w:val="333399"/>
          <w:sz w:val="24"/>
          <w:szCs w:val="24"/>
        </w:rPr>
      </w:pPr>
    </w:p>
    <w:p w:rsidR="003315B7" w:rsidRDefault="003315B7" w:rsidP="00FD61EF">
      <w:pPr>
        <w:pStyle w:val="Textoindependiente3"/>
        <w:jc w:val="both"/>
        <w:rPr>
          <w:rFonts w:ascii="Arial" w:hAnsi="Arial" w:cs="Arial"/>
          <w:b/>
          <w:color w:val="333399"/>
          <w:sz w:val="24"/>
          <w:szCs w:val="24"/>
        </w:rPr>
      </w:pPr>
    </w:p>
    <w:p w:rsidR="003315B7" w:rsidRDefault="003315B7" w:rsidP="00FD61EF">
      <w:pPr>
        <w:pStyle w:val="Textoindependiente3"/>
        <w:jc w:val="both"/>
        <w:rPr>
          <w:rFonts w:ascii="Arial" w:hAnsi="Arial" w:cs="Arial"/>
          <w:b/>
          <w:color w:val="333399"/>
          <w:sz w:val="24"/>
          <w:szCs w:val="24"/>
        </w:rPr>
      </w:pPr>
    </w:p>
    <w:p w:rsidR="003315B7" w:rsidRDefault="003315B7" w:rsidP="00FD61EF">
      <w:pPr>
        <w:pStyle w:val="Textoindependiente3"/>
        <w:jc w:val="both"/>
        <w:rPr>
          <w:rFonts w:ascii="Arial" w:hAnsi="Arial" w:cs="Arial"/>
          <w:b/>
          <w:color w:val="333399"/>
          <w:sz w:val="24"/>
          <w:szCs w:val="24"/>
        </w:rPr>
      </w:pPr>
    </w:p>
    <w:p w:rsidR="003315B7" w:rsidRDefault="003315B7" w:rsidP="00FD61EF">
      <w:pPr>
        <w:pStyle w:val="Textoindependiente3"/>
        <w:jc w:val="both"/>
        <w:rPr>
          <w:rFonts w:ascii="Arial" w:hAnsi="Arial" w:cs="Arial"/>
          <w:b/>
          <w:color w:val="333399"/>
          <w:sz w:val="24"/>
          <w:szCs w:val="24"/>
        </w:rPr>
      </w:pPr>
    </w:p>
    <w:p w:rsidR="003315B7" w:rsidRDefault="003315B7" w:rsidP="00FD61EF">
      <w:pPr>
        <w:pStyle w:val="Textoindependiente3"/>
        <w:jc w:val="both"/>
        <w:rPr>
          <w:rFonts w:ascii="Arial" w:hAnsi="Arial" w:cs="Arial"/>
          <w:b/>
          <w:color w:val="333399"/>
          <w:sz w:val="24"/>
          <w:szCs w:val="24"/>
        </w:rPr>
      </w:pPr>
    </w:p>
    <w:p w:rsidR="00FD61EF" w:rsidRPr="001E0304" w:rsidRDefault="00FD61EF" w:rsidP="00FD61EF">
      <w:pPr>
        <w:pStyle w:val="Textoindependiente3"/>
        <w:pBdr>
          <w:top w:val="single" w:sz="4" w:space="1" w:color="auto"/>
          <w:left w:val="single" w:sz="4" w:space="4" w:color="auto"/>
          <w:bottom w:val="single" w:sz="4" w:space="1" w:color="auto"/>
          <w:right w:val="single" w:sz="4" w:space="4" w:color="auto"/>
        </w:pBdr>
        <w:jc w:val="both"/>
        <w:rPr>
          <w:rFonts w:ascii="Arial" w:hAnsi="Arial" w:cs="Arial"/>
          <w:b/>
          <w:color w:val="333399"/>
          <w:sz w:val="24"/>
          <w:szCs w:val="24"/>
        </w:rPr>
      </w:pPr>
      <w:r>
        <w:rPr>
          <w:rFonts w:ascii="Arial" w:hAnsi="Arial" w:cs="Arial"/>
          <w:color w:val="333399"/>
          <w:sz w:val="24"/>
          <w:szCs w:val="24"/>
        </w:rPr>
        <w:t>Escenario</w:t>
      </w:r>
      <w:r w:rsidRPr="001E0304">
        <w:rPr>
          <w:rFonts w:ascii="Arial" w:hAnsi="Arial" w:cs="Arial"/>
          <w:color w:val="333399"/>
          <w:sz w:val="24"/>
          <w:szCs w:val="24"/>
        </w:rPr>
        <w:t xml:space="preserve">: </w:t>
      </w:r>
      <w:r>
        <w:rPr>
          <w:rFonts w:ascii="Arial" w:hAnsi="Arial" w:cs="Arial"/>
          <w:b/>
          <w:color w:val="333399"/>
          <w:sz w:val="24"/>
          <w:szCs w:val="24"/>
        </w:rPr>
        <w:t>013</w:t>
      </w:r>
    </w:p>
    <w:p w:rsidR="00FD61EF" w:rsidRPr="001E0304" w:rsidRDefault="00FD61EF" w:rsidP="00FD61EF">
      <w:pPr>
        <w:pStyle w:val="Textoindependiente3"/>
        <w:pBdr>
          <w:top w:val="single" w:sz="4" w:space="1" w:color="auto"/>
          <w:left w:val="single" w:sz="4" w:space="4" w:color="auto"/>
          <w:bottom w:val="single" w:sz="4" w:space="1" w:color="auto"/>
          <w:right w:val="single" w:sz="4" w:space="4" w:color="auto"/>
        </w:pBdr>
        <w:jc w:val="both"/>
        <w:rPr>
          <w:rFonts w:ascii="Arial" w:hAnsi="Arial" w:cs="Arial"/>
          <w:b/>
          <w:color w:val="333399"/>
          <w:sz w:val="24"/>
          <w:szCs w:val="24"/>
        </w:rPr>
      </w:pPr>
      <w:r w:rsidRPr="001E0304">
        <w:rPr>
          <w:rFonts w:ascii="Arial" w:hAnsi="Arial" w:cs="Arial"/>
          <w:color w:val="333399"/>
          <w:sz w:val="24"/>
          <w:szCs w:val="24"/>
        </w:rPr>
        <w:t xml:space="preserve">Nombre: </w:t>
      </w:r>
      <w:r w:rsidRPr="001E0304">
        <w:rPr>
          <w:rFonts w:ascii="Arial" w:hAnsi="Arial" w:cs="Arial"/>
          <w:b/>
          <w:color w:val="333399"/>
          <w:sz w:val="24"/>
          <w:szCs w:val="24"/>
        </w:rPr>
        <w:t>Modificación de conductor</w:t>
      </w:r>
    </w:p>
    <w:p w:rsidR="00FD61EF" w:rsidRPr="001E0304" w:rsidRDefault="00FD61EF" w:rsidP="00FD61EF">
      <w:pPr>
        <w:pStyle w:val="Textoindependiente3"/>
        <w:pBdr>
          <w:top w:val="single" w:sz="4" w:space="1" w:color="auto"/>
          <w:left w:val="single" w:sz="4" w:space="4" w:color="auto"/>
          <w:bottom w:val="single" w:sz="4" w:space="1" w:color="auto"/>
          <w:right w:val="single" w:sz="4" w:space="4" w:color="auto"/>
        </w:pBdr>
        <w:jc w:val="both"/>
        <w:rPr>
          <w:rFonts w:ascii="Arial" w:hAnsi="Arial" w:cs="Arial"/>
          <w:b/>
          <w:color w:val="333399"/>
          <w:sz w:val="24"/>
          <w:szCs w:val="24"/>
        </w:rPr>
      </w:pPr>
      <w:r>
        <w:rPr>
          <w:rFonts w:ascii="Arial" w:hAnsi="Arial" w:cs="Arial"/>
          <w:color w:val="333399"/>
          <w:sz w:val="24"/>
          <w:szCs w:val="24"/>
        </w:rPr>
        <w:t>Escenario 13</w:t>
      </w:r>
      <w:r w:rsidRPr="001E0304">
        <w:rPr>
          <w:rFonts w:ascii="Arial" w:hAnsi="Arial" w:cs="Arial"/>
          <w:color w:val="333399"/>
          <w:sz w:val="24"/>
          <w:szCs w:val="24"/>
        </w:rPr>
        <w:t>.2.-</w:t>
      </w:r>
      <w:r w:rsidRPr="001E0304">
        <w:rPr>
          <w:rFonts w:ascii="Arial" w:hAnsi="Arial" w:cs="Arial"/>
          <w:b/>
          <w:color w:val="333399"/>
          <w:sz w:val="24"/>
          <w:szCs w:val="24"/>
        </w:rPr>
        <w:t xml:space="preserve"> Modificación no exitosa de conductor</w:t>
      </w:r>
    </w:p>
    <w:p w:rsidR="00FD61EF" w:rsidRPr="001E0304" w:rsidRDefault="00FD61EF" w:rsidP="00FD61EF">
      <w:pPr>
        <w:pStyle w:val="Textoindependiente3"/>
        <w:jc w:val="both"/>
        <w:rPr>
          <w:rFonts w:ascii="Arial" w:hAnsi="Arial" w:cs="Arial"/>
          <w:b/>
          <w:color w:val="333399"/>
          <w:sz w:val="24"/>
          <w:szCs w:val="24"/>
        </w:rPr>
      </w:pPr>
    </w:p>
    <w:p w:rsidR="00FD61EF" w:rsidRPr="001E0304" w:rsidRDefault="00FD61EF" w:rsidP="00FD61EF">
      <w:pPr>
        <w:pStyle w:val="Textoindependiente3"/>
        <w:ind w:left="720"/>
        <w:jc w:val="center"/>
        <w:rPr>
          <w:rFonts w:ascii="Arial" w:hAnsi="Arial" w:cs="Arial"/>
          <w:b/>
          <w:color w:val="333399"/>
          <w:sz w:val="24"/>
          <w:szCs w:val="24"/>
        </w:rPr>
      </w:pPr>
      <w:r w:rsidRPr="001E0304">
        <w:rPr>
          <w:rFonts w:ascii="Arial" w:hAnsi="Arial" w:cs="Arial"/>
          <w:sz w:val="24"/>
          <w:szCs w:val="24"/>
        </w:rPr>
        <w:object w:dxaOrig="7693" w:dyaOrig="3187">
          <v:shape id="_x0000_i1063" type="#_x0000_t75" style="width:385.15pt;height:160pt" o:ole="">
            <v:imagedata r:id="rId111" o:title=""/>
          </v:shape>
          <o:OLEObject Type="Embed" ProgID="Visio.Drawing.11" ShapeID="_x0000_i1063" DrawAspect="Content" ObjectID="_1319266459" r:id="rId112"/>
        </w:object>
      </w:r>
    </w:p>
    <w:p w:rsidR="003315B7" w:rsidRPr="003315B7" w:rsidRDefault="003315B7" w:rsidP="003315B7">
      <w:pPr>
        <w:tabs>
          <w:tab w:val="left" w:pos="2970"/>
        </w:tabs>
        <w:spacing w:line="360" w:lineRule="auto"/>
        <w:jc w:val="both"/>
        <w:rPr>
          <w:rFonts w:ascii="Arial" w:hAnsi="Arial" w:cs="Arial"/>
          <w:b/>
          <w:noProof/>
          <w:sz w:val="24"/>
          <w:szCs w:val="24"/>
          <w:lang w:eastAsia="es-EC"/>
        </w:rPr>
      </w:pPr>
      <w:r w:rsidRPr="003315B7">
        <w:rPr>
          <w:rFonts w:ascii="Arial" w:hAnsi="Arial" w:cs="Arial"/>
          <w:b/>
          <w:sz w:val="24"/>
          <w:szCs w:val="24"/>
        </w:rPr>
        <w:t>FIGURA</w:t>
      </w:r>
      <w:r w:rsidR="00A54AD7">
        <w:rPr>
          <w:rFonts w:ascii="Arial" w:hAnsi="Arial" w:cs="Arial"/>
          <w:b/>
          <w:sz w:val="24"/>
          <w:szCs w:val="24"/>
        </w:rPr>
        <w:t xml:space="preserve"> 4A-27</w:t>
      </w:r>
      <w:r w:rsidRPr="003315B7">
        <w:rPr>
          <w:rFonts w:ascii="Arial" w:hAnsi="Arial" w:cs="Arial"/>
          <w:b/>
          <w:sz w:val="24"/>
          <w:szCs w:val="24"/>
        </w:rPr>
        <w:t xml:space="preserve">: Escenario </w:t>
      </w:r>
      <w:r w:rsidR="00EE5E9B" w:rsidRPr="00EE5E9B">
        <w:rPr>
          <w:rFonts w:ascii="Arial" w:hAnsi="Arial" w:cs="Arial"/>
          <w:b/>
          <w:sz w:val="24"/>
          <w:szCs w:val="24"/>
        </w:rPr>
        <w:t>Modificación no exitosa de conductor</w:t>
      </w:r>
    </w:p>
    <w:p w:rsidR="003315B7" w:rsidRPr="003315B7" w:rsidRDefault="003315B7" w:rsidP="003315B7">
      <w:pPr>
        <w:tabs>
          <w:tab w:val="left" w:pos="2970"/>
        </w:tabs>
        <w:spacing w:line="360" w:lineRule="auto"/>
        <w:jc w:val="both"/>
        <w:rPr>
          <w:b/>
        </w:rPr>
      </w:pPr>
      <w:r w:rsidRPr="003315B7">
        <w:rPr>
          <w:rFonts w:ascii="Arial" w:hAnsi="Arial" w:cs="Arial"/>
          <w:b/>
          <w:noProof/>
          <w:sz w:val="24"/>
          <w:szCs w:val="24"/>
          <w:lang w:eastAsia="es-EC"/>
        </w:rPr>
        <w:t xml:space="preserve">Fuente: </w:t>
      </w:r>
      <w:r w:rsidRPr="003315B7">
        <w:rPr>
          <w:rFonts w:ascii="Arial" w:hAnsi="Arial" w:cs="Arial"/>
          <w:b/>
          <w:sz w:val="24"/>
          <w:szCs w:val="24"/>
        </w:rPr>
        <w:t>Elaborado por los autores del proyecto de tesis</w:t>
      </w:r>
    </w:p>
    <w:p w:rsidR="00FD61EF" w:rsidRDefault="00FD61EF" w:rsidP="00FD61EF">
      <w:pPr>
        <w:pStyle w:val="Textoindependiente3"/>
        <w:jc w:val="both"/>
        <w:rPr>
          <w:rFonts w:ascii="Arial" w:hAnsi="Arial" w:cs="Arial"/>
          <w:b/>
          <w:color w:val="333399"/>
          <w:sz w:val="24"/>
          <w:szCs w:val="24"/>
        </w:rPr>
      </w:pPr>
    </w:p>
    <w:p w:rsidR="003315B7" w:rsidRDefault="003315B7" w:rsidP="00FD61EF">
      <w:pPr>
        <w:pStyle w:val="Textoindependiente3"/>
        <w:jc w:val="both"/>
        <w:rPr>
          <w:rFonts w:ascii="Arial" w:hAnsi="Arial" w:cs="Arial"/>
          <w:b/>
          <w:color w:val="333399"/>
          <w:sz w:val="24"/>
          <w:szCs w:val="24"/>
        </w:rPr>
      </w:pPr>
    </w:p>
    <w:p w:rsidR="003315B7" w:rsidRDefault="003315B7" w:rsidP="00FD61EF">
      <w:pPr>
        <w:pStyle w:val="Textoindependiente3"/>
        <w:jc w:val="both"/>
        <w:rPr>
          <w:rFonts w:ascii="Arial" w:hAnsi="Arial" w:cs="Arial"/>
          <w:b/>
          <w:color w:val="333399"/>
          <w:sz w:val="24"/>
          <w:szCs w:val="24"/>
        </w:rPr>
      </w:pPr>
    </w:p>
    <w:p w:rsidR="003315B7" w:rsidRDefault="003315B7" w:rsidP="00FD61EF">
      <w:pPr>
        <w:pStyle w:val="Textoindependiente3"/>
        <w:jc w:val="both"/>
        <w:rPr>
          <w:rFonts w:ascii="Arial" w:hAnsi="Arial" w:cs="Arial"/>
          <w:b/>
          <w:color w:val="333399"/>
          <w:sz w:val="24"/>
          <w:szCs w:val="24"/>
        </w:rPr>
      </w:pPr>
    </w:p>
    <w:p w:rsidR="003315B7" w:rsidRDefault="003315B7" w:rsidP="00FD61EF">
      <w:pPr>
        <w:pStyle w:val="Textoindependiente3"/>
        <w:jc w:val="both"/>
        <w:rPr>
          <w:rFonts w:ascii="Arial" w:hAnsi="Arial" w:cs="Arial"/>
          <w:b/>
          <w:color w:val="333399"/>
          <w:sz w:val="24"/>
          <w:szCs w:val="24"/>
        </w:rPr>
      </w:pPr>
    </w:p>
    <w:p w:rsidR="003315B7" w:rsidRDefault="003315B7" w:rsidP="00FD61EF">
      <w:pPr>
        <w:pStyle w:val="Textoindependiente3"/>
        <w:jc w:val="both"/>
        <w:rPr>
          <w:rFonts w:ascii="Arial" w:hAnsi="Arial" w:cs="Arial"/>
          <w:b/>
          <w:color w:val="333399"/>
          <w:sz w:val="24"/>
          <w:szCs w:val="24"/>
        </w:rPr>
      </w:pPr>
    </w:p>
    <w:p w:rsidR="003315B7" w:rsidRDefault="003315B7" w:rsidP="00FD61EF">
      <w:pPr>
        <w:pStyle w:val="Textoindependiente3"/>
        <w:jc w:val="both"/>
        <w:rPr>
          <w:rFonts w:ascii="Arial" w:hAnsi="Arial" w:cs="Arial"/>
          <w:b/>
          <w:color w:val="333399"/>
          <w:sz w:val="24"/>
          <w:szCs w:val="24"/>
        </w:rPr>
      </w:pPr>
    </w:p>
    <w:p w:rsidR="003315B7" w:rsidRDefault="003315B7" w:rsidP="00FD61EF">
      <w:pPr>
        <w:pStyle w:val="Textoindependiente3"/>
        <w:jc w:val="both"/>
        <w:rPr>
          <w:rFonts w:ascii="Arial" w:hAnsi="Arial" w:cs="Arial"/>
          <w:b/>
          <w:color w:val="333399"/>
          <w:sz w:val="24"/>
          <w:szCs w:val="24"/>
        </w:rPr>
      </w:pPr>
    </w:p>
    <w:p w:rsidR="003315B7" w:rsidRDefault="003315B7" w:rsidP="00FD61EF">
      <w:pPr>
        <w:pStyle w:val="Textoindependiente3"/>
        <w:jc w:val="both"/>
        <w:rPr>
          <w:rFonts w:ascii="Arial" w:hAnsi="Arial" w:cs="Arial"/>
          <w:b/>
          <w:color w:val="333399"/>
          <w:sz w:val="24"/>
          <w:szCs w:val="24"/>
        </w:rPr>
      </w:pPr>
    </w:p>
    <w:p w:rsidR="003315B7" w:rsidRDefault="003315B7" w:rsidP="00FD61EF">
      <w:pPr>
        <w:pStyle w:val="Textoindependiente3"/>
        <w:jc w:val="both"/>
        <w:rPr>
          <w:rFonts w:ascii="Arial" w:hAnsi="Arial" w:cs="Arial"/>
          <w:b/>
          <w:color w:val="333399"/>
          <w:sz w:val="24"/>
          <w:szCs w:val="24"/>
        </w:rPr>
      </w:pPr>
    </w:p>
    <w:p w:rsidR="00FD61EF" w:rsidRDefault="00FD61EF" w:rsidP="00FD61EF">
      <w:pPr>
        <w:pStyle w:val="Textoindependiente3"/>
        <w:jc w:val="both"/>
        <w:rPr>
          <w:rFonts w:ascii="Arial" w:hAnsi="Arial" w:cs="Arial"/>
          <w:color w:val="333399"/>
          <w:sz w:val="24"/>
          <w:szCs w:val="24"/>
        </w:rPr>
      </w:pPr>
    </w:p>
    <w:p w:rsidR="00FD61EF" w:rsidRPr="001E0304" w:rsidRDefault="00FD61EF" w:rsidP="00EE5E9B">
      <w:pPr>
        <w:pStyle w:val="Textoindependiente3"/>
        <w:pBdr>
          <w:top w:val="single" w:sz="4" w:space="1" w:color="auto"/>
          <w:left w:val="single" w:sz="4" w:space="4" w:color="auto"/>
          <w:bottom w:val="single" w:sz="4" w:space="0" w:color="auto"/>
          <w:right w:val="single" w:sz="4" w:space="4" w:color="auto"/>
        </w:pBdr>
        <w:jc w:val="both"/>
        <w:rPr>
          <w:rFonts w:ascii="Arial" w:hAnsi="Arial" w:cs="Arial"/>
          <w:b/>
          <w:color w:val="333399"/>
          <w:sz w:val="24"/>
          <w:szCs w:val="24"/>
        </w:rPr>
      </w:pPr>
      <w:r>
        <w:rPr>
          <w:rFonts w:ascii="Arial" w:hAnsi="Arial" w:cs="Arial"/>
          <w:color w:val="333399"/>
          <w:sz w:val="24"/>
          <w:szCs w:val="24"/>
        </w:rPr>
        <w:t>Escenario</w:t>
      </w:r>
      <w:r w:rsidRPr="001E0304">
        <w:rPr>
          <w:rFonts w:ascii="Arial" w:hAnsi="Arial" w:cs="Arial"/>
          <w:color w:val="333399"/>
          <w:sz w:val="24"/>
          <w:szCs w:val="24"/>
        </w:rPr>
        <w:t xml:space="preserve">: </w:t>
      </w:r>
      <w:r>
        <w:rPr>
          <w:rFonts w:ascii="Arial" w:hAnsi="Arial" w:cs="Arial"/>
          <w:b/>
          <w:color w:val="333399"/>
          <w:sz w:val="24"/>
          <w:szCs w:val="24"/>
        </w:rPr>
        <w:t>014</w:t>
      </w:r>
    </w:p>
    <w:p w:rsidR="00FD61EF" w:rsidRPr="001E0304" w:rsidRDefault="00FD61EF" w:rsidP="00EE5E9B">
      <w:pPr>
        <w:pStyle w:val="Textoindependiente3"/>
        <w:pBdr>
          <w:top w:val="single" w:sz="4" w:space="1" w:color="auto"/>
          <w:left w:val="single" w:sz="4" w:space="4" w:color="auto"/>
          <w:bottom w:val="single" w:sz="4" w:space="0" w:color="auto"/>
          <w:right w:val="single" w:sz="4" w:space="4" w:color="auto"/>
        </w:pBdr>
        <w:jc w:val="both"/>
        <w:rPr>
          <w:rFonts w:ascii="Arial" w:hAnsi="Arial" w:cs="Arial"/>
          <w:b/>
          <w:color w:val="333399"/>
          <w:sz w:val="24"/>
          <w:szCs w:val="24"/>
        </w:rPr>
      </w:pPr>
      <w:r w:rsidRPr="001E0304">
        <w:rPr>
          <w:rFonts w:ascii="Arial" w:hAnsi="Arial" w:cs="Arial"/>
          <w:color w:val="333399"/>
          <w:sz w:val="24"/>
          <w:szCs w:val="24"/>
        </w:rPr>
        <w:t xml:space="preserve">Nombre: </w:t>
      </w:r>
      <w:r w:rsidRPr="001E0304">
        <w:rPr>
          <w:rFonts w:ascii="Arial" w:hAnsi="Arial" w:cs="Arial"/>
          <w:b/>
          <w:color w:val="333399"/>
          <w:sz w:val="24"/>
          <w:szCs w:val="24"/>
        </w:rPr>
        <w:t>Modificación de exportador</w:t>
      </w:r>
    </w:p>
    <w:p w:rsidR="00FD61EF" w:rsidRPr="001E0304" w:rsidRDefault="00FD61EF" w:rsidP="00EE5E9B">
      <w:pPr>
        <w:pStyle w:val="Textoindependiente3"/>
        <w:pBdr>
          <w:top w:val="single" w:sz="4" w:space="1" w:color="auto"/>
          <w:left w:val="single" w:sz="4" w:space="4" w:color="auto"/>
          <w:bottom w:val="single" w:sz="4" w:space="0" w:color="auto"/>
          <w:right w:val="single" w:sz="4" w:space="4" w:color="auto"/>
        </w:pBdr>
        <w:jc w:val="both"/>
        <w:rPr>
          <w:rFonts w:ascii="Arial" w:hAnsi="Arial" w:cs="Arial"/>
          <w:b/>
          <w:color w:val="333399"/>
          <w:sz w:val="24"/>
          <w:szCs w:val="24"/>
        </w:rPr>
      </w:pPr>
      <w:r>
        <w:rPr>
          <w:rFonts w:ascii="Arial" w:hAnsi="Arial" w:cs="Arial"/>
          <w:color w:val="333399"/>
          <w:sz w:val="24"/>
          <w:szCs w:val="24"/>
        </w:rPr>
        <w:t>Escenario 14</w:t>
      </w:r>
      <w:r w:rsidRPr="001E0304">
        <w:rPr>
          <w:rFonts w:ascii="Arial" w:hAnsi="Arial" w:cs="Arial"/>
          <w:color w:val="333399"/>
          <w:sz w:val="24"/>
          <w:szCs w:val="24"/>
        </w:rPr>
        <w:t>.1.-</w:t>
      </w:r>
      <w:r w:rsidRPr="001E0304">
        <w:rPr>
          <w:rFonts w:ascii="Arial" w:hAnsi="Arial" w:cs="Arial"/>
          <w:b/>
          <w:color w:val="333399"/>
          <w:sz w:val="24"/>
          <w:szCs w:val="24"/>
        </w:rPr>
        <w:t xml:space="preserve"> Modificación exitosa de exportador</w:t>
      </w:r>
    </w:p>
    <w:p w:rsidR="00FD61EF" w:rsidRPr="001E0304" w:rsidRDefault="00FD61EF" w:rsidP="00FD61EF">
      <w:pPr>
        <w:pStyle w:val="Textoindependiente3"/>
        <w:ind w:left="720"/>
        <w:jc w:val="both"/>
        <w:rPr>
          <w:rFonts w:ascii="Arial" w:hAnsi="Arial" w:cs="Arial"/>
          <w:b/>
          <w:color w:val="333399"/>
          <w:sz w:val="24"/>
          <w:szCs w:val="24"/>
        </w:rPr>
      </w:pPr>
    </w:p>
    <w:p w:rsidR="00FD61EF" w:rsidRPr="001E0304" w:rsidRDefault="00FD61EF" w:rsidP="00FD61EF">
      <w:pPr>
        <w:pStyle w:val="Textoindependiente3"/>
        <w:ind w:left="720"/>
        <w:jc w:val="both"/>
        <w:rPr>
          <w:rFonts w:ascii="Arial" w:hAnsi="Arial" w:cs="Arial"/>
          <w:b/>
          <w:color w:val="333399"/>
          <w:sz w:val="24"/>
          <w:szCs w:val="24"/>
        </w:rPr>
      </w:pPr>
    </w:p>
    <w:p w:rsidR="00FD61EF" w:rsidRPr="001E0304" w:rsidRDefault="00FD61EF" w:rsidP="00FD61EF">
      <w:pPr>
        <w:pStyle w:val="Textoindependiente3"/>
        <w:ind w:left="720"/>
        <w:jc w:val="center"/>
        <w:rPr>
          <w:rFonts w:ascii="Arial" w:hAnsi="Arial" w:cs="Arial"/>
          <w:sz w:val="24"/>
          <w:szCs w:val="24"/>
        </w:rPr>
      </w:pPr>
      <w:r w:rsidRPr="001E0304">
        <w:rPr>
          <w:rFonts w:ascii="Arial" w:hAnsi="Arial" w:cs="Arial"/>
          <w:sz w:val="24"/>
          <w:szCs w:val="24"/>
        </w:rPr>
        <w:object w:dxaOrig="7694" w:dyaOrig="3187">
          <v:shape id="_x0000_i1064" type="#_x0000_t75" style="width:385.15pt;height:160pt" o:ole="">
            <v:imagedata r:id="rId113" o:title=""/>
          </v:shape>
          <o:OLEObject Type="Embed" ProgID="Visio.Drawing.11" ShapeID="_x0000_i1064" DrawAspect="Content" ObjectID="_1319266460" r:id="rId114"/>
        </w:object>
      </w:r>
    </w:p>
    <w:p w:rsidR="00FD61EF" w:rsidRDefault="00FD61EF" w:rsidP="00FD61EF">
      <w:pPr>
        <w:pStyle w:val="Textoindependiente3"/>
        <w:ind w:left="720"/>
        <w:jc w:val="center"/>
        <w:rPr>
          <w:rFonts w:ascii="Arial" w:hAnsi="Arial" w:cs="Arial"/>
          <w:b/>
          <w:color w:val="333399"/>
          <w:sz w:val="24"/>
          <w:szCs w:val="24"/>
        </w:rPr>
      </w:pPr>
    </w:p>
    <w:p w:rsidR="003315B7" w:rsidRPr="003315B7" w:rsidRDefault="003315B7" w:rsidP="003315B7">
      <w:pPr>
        <w:tabs>
          <w:tab w:val="left" w:pos="2970"/>
        </w:tabs>
        <w:spacing w:line="360" w:lineRule="auto"/>
        <w:jc w:val="both"/>
        <w:rPr>
          <w:rFonts w:ascii="Arial" w:hAnsi="Arial" w:cs="Arial"/>
          <w:b/>
          <w:noProof/>
          <w:sz w:val="24"/>
          <w:szCs w:val="24"/>
          <w:lang w:eastAsia="es-EC"/>
        </w:rPr>
      </w:pPr>
      <w:r w:rsidRPr="003315B7">
        <w:rPr>
          <w:rFonts w:ascii="Arial" w:hAnsi="Arial" w:cs="Arial"/>
          <w:b/>
          <w:sz w:val="24"/>
          <w:szCs w:val="24"/>
        </w:rPr>
        <w:t>FIGURA</w:t>
      </w:r>
      <w:r w:rsidR="00A54AD7">
        <w:rPr>
          <w:rFonts w:ascii="Arial" w:hAnsi="Arial" w:cs="Arial"/>
          <w:b/>
          <w:sz w:val="24"/>
          <w:szCs w:val="24"/>
        </w:rPr>
        <w:t xml:space="preserve"> 4A-28</w:t>
      </w:r>
      <w:r w:rsidRPr="003315B7">
        <w:rPr>
          <w:rFonts w:ascii="Arial" w:hAnsi="Arial" w:cs="Arial"/>
          <w:b/>
          <w:sz w:val="24"/>
          <w:szCs w:val="24"/>
        </w:rPr>
        <w:t xml:space="preserve">: Escenario </w:t>
      </w:r>
      <w:r w:rsidR="00EE5E9B" w:rsidRPr="00EE5E9B">
        <w:rPr>
          <w:rFonts w:ascii="Arial" w:hAnsi="Arial" w:cs="Arial"/>
          <w:b/>
          <w:sz w:val="24"/>
          <w:szCs w:val="24"/>
        </w:rPr>
        <w:t>Modificación exitosa de exportador</w:t>
      </w:r>
    </w:p>
    <w:p w:rsidR="003315B7" w:rsidRPr="003315B7" w:rsidRDefault="003315B7" w:rsidP="003315B7">
      <w:pPr>
        <w:tabs>
          <w:tab w:val="left" w:pos="2970"/>
        </w:tabs>
        <w:spacing w:line="360" w:lineRule="auto"/>
        <w:jc w:val="both"/>
        <w:rPr>
          <w:b/>
        </w:rPr>
      </w:pPr>
      <w:r w:rsidRPr="003315B7">
        <w:rPr>
          <w:rFonts w:ascii="Arial" w:hAnsi="Arial" w:cs="Arial"/>
          <w:b/>
          <w:noProof/>
          <w:sz w:val="24"/>
          <w:szCs w:val="24"/>
          <w:lang w:eastAsia="es-EC"/>
        </w:rPr>
        <w:t xml:space="preserve">Fuente: </w:t>
      </w:r>
      <w:r w:rsidRPr="003315B7">
        <w:rPr>
          <w:rFonts w:ascii="Arial" w:hAnsi="Arial" w:cs="Arial"/>
          <w:b/>
          <w:sz w:val="24"/>
          <w:szCs w:val="24"/>
        </w:rPr>
        <w:t>Elaborado por los autores del proyecto de tesis</w:t>
      </w:r>
    </w:p>
    <w:p w:rsidR="00FD61EF" w:rsidRDefault="00FD61EF" w:rsidP="00FD61EF">
      <w:pPr>
        <w:pStyle w:val="Textoindependiente3"/>
        <w:jc w:val="both"/>
        <w:rPr>
          <w:rFonts w:ascii="Arial" w:hAnsi="Arial" w:cs="Arial"/>
          <w:color w:val="333399"/>
          <w:sz w:val="24"/>
          <w:szCs w:val="24"/>
        </w:rPr>
      </w:pPr>
    </w:p>
    <w:p w:rsidR="003315B7" w:rsidRDefault="003315B7" w:rsidP="00FD61EF">
      <w:pPr>
        <w:pStyle w:val="Textoindependiente3"/>
        <w:jc w:val="both"/>
        <w:rPr>
          <w:rFonts w:ascii="Arial" w:hAnsi="Arial" w:cs="Arial"/>
          <w:color w:val="333399"/>
          <w:sz w:val="24"/>
          <w:szCs w:val="24"/>
        </w:rPr>
      </w:pPr>
    </w:p>
    <w:p w:rsidR="003315B7" w:rsidRDefault="003315B7" w:rsidP="00FD61EF">
      <w:pPr>
        <w:pStyle w:val="Textoindependiente3"/>
        <w:jc w:val="both"/>
        <w:rPr>
          <w:rFonts w:ascii="Arial" w:hAnsi="Arial" w:cs="Arial"/>
          <w:color w:val="333399"/>
          <w:sz w:val="24"/>
          <w:szCs w:val="24"/>
        </w:rPr>
      </w:pPr>
    </w:p>
    <w:p w:rsidR="00CF6C20" w:rsidRDefault="00CF6C20" w:rsidP="00FD61EF">
      <w:pPr>
        <w:pStyle w:val="Textoindependiente3"/>
        <w:jc w:val="both"/>
        <w:rPr>
          <w:rFonts w:ascii="Arial" w:hAnsi="Arial" w:cs="Arial"/>
          <w:color w:val="333399"/>
          <w:sz w:val="24"/>
          <w:szCs w:val="24"/>
        </w:rPr>
      </w:pPr>
    </w:p>
    <w:p w:rsidR="00CF6C20" w:rsidRDefault="00CF6C20" w:rsidP="00FD61EF">
      <w:pPr>
        <w:pStyle w:val="Textoindependiente3"/>
        <w:jc w:val="both"/>
        <w:rPr>
          <w:rFonts w:ascii="Arial" w:hAnsi="Arial" w:cs="Arial"/>
          <w:color w:val="333399"/>
          <w:sz w:val="24"/>
          <w:szCs w:val="24"/>
        </w:rPr>
      </w:pPr>
    </w:p>
    <w:p w:rsidR="003315B7" w:rsidRDefault="003315B7" w:rsidP="00FD61EF">
      <w:pPr>
        <w:pStyle w:val="Textoindependiente3"/>
        <w:jc w:val="both"/>
        <w:rPr>
          <w:rFonts w:ascii="Arial" w:hAnsi="Arial" w:cs="Arial"/>
          <w:color w:val="333399"/>
          <w:sz w:val="24"/>
          <w:szCs w:val="24"/>
        </w:rPr>
      </w:pPr>
    </w:p>
    <w:p w:rsidR="003315B7" w:rsidRDefault="003315B7" w:rsidP="00FD61EF">
      <w:pPr>
        <w:pStyle w:val="Textoindependiente3"/>
        <w:jc w:val="both"/>
        <w:rPr>
          <w:rFonts w:ascii="Arial" w:hAnsi="Arial" w:cs="Arial"/>
          <w:color w:val="333399"/>
          <w:sz w:val="24"/>
          <w:szCs w:val="24"/>
        </w:rPr>
      </w:pPr>
    </w:p>
    <w:p w:rsidR="003315B7" w:rsidRDefault="003315B7" w:rsidP="00FD61EF">
      <w:pPr>
        <w:pStyle w:val="Textoindependiente3"/>
        <w:jc w:val="both"/>
        <w:rPr>
          <w:rFonts w:ascii="Arial" w:hAnsi="Arial" w:cs="Arial"/>
          <w:color w:val="333399"/>
          <w:sz w:val="24"/>
          <w:szCs w:val="24"/>
        </w:rPr>
      </w:pPr>
    </w:p>
    <w:p w:rsidR="00FD61EF" w:rsidRPr="001E0304" w:rsidRDefault="00FD61EF" w:rsidP="00FD61EF">
      <w:pPr>
        <w:pStyle w:val="Textoindependiente3"/>
        <w:pBdr>
          <w:top w:val="single" w:sz="4" w:space="1" w:color="auto"/>
          <w:left w:val="single" w:sz="4" w:space="4" w:color="auto"/>
          <w:bottom w:val="single" w:sz="4" w:space="1" w:color="auto"/>
          <w:right w:val="single" w:sz="4" w:space="4" w:color="auto"/>
        </w:pBdr>
        <w:jc w:val="both"/>
        <w:rPr>
          <w:rFonts w:ascii="Arial" w:hAnsi="Arial" w:cs="Arial"/>
          <w:b/>
          <w:color w:val="333399"/>
          <w:sz w:val="24"/>
          <w:szCs w:val="24"/>
        </w:rPr>
      </w:pPr>
      <w:r>
        <w:rPr>
          <w:rFonts w:ascii="Arial" w:hAnsi="Arial" w:cs="Arial"/>
          <w:color w:val="333399"/>
          <w:sz w:val="24"/>
          <w:szCs w:val="24"/>
        </w:rPr>
        <w:lastRenderedPageBreak/>
        <w:t>Escenario</w:t>
      </w:r>
      <w:r w:rsidRPr="001E0304">
        <w:rPr>
          <w:rFonts w:ascii="Arial" w:hAnsi="Arial" w:cs="Arial"/>
          <w:color w:val="333399"/>
          <w:sz w:val="24"/>
          <w:szCs w:val="24"/>
        </w:rPr>
        <w:t xml:space="preserve">: </w:t>
      </w:r>
      <w:r>
        <w:rPr>
          <w:rFonts w:ascii="Arial" w:hAnsi="Arial" w:cs="Arial"/>
          <w:b/>
          <w:color w:val="333399"/>
          <w:sz w:val="24"/>
          <w:szCs w:val="24"/>
        </w:rPr>
        <w:t>014</w:t>
      </w:r>
    </w:p>
    <w:p w:rsidR="00FD61EF" w:rsidRPr="001E0304" w:rsidRDefault="00FD61EF" w:rsidP="00FD61EF">
      <w:pPr>
        <w:pStyle w:val="Textoindependiente3"/>
        <w:pBdr>
          <w:top w:val="single" w:sz="4" w:space="1" w:color="auto"/>
          <w:left w:val="single" w:sz="4" w:space="4" w:color="auto"/>
          <w:bottom w:val="single" w:sz="4" w:space="1" w:color="auto"/>
          <w:right w:val="single" w:sz="4" w:space="4" w:color="auto"/>
        </w:pBdr>
        <w:jc w:val="both"/>
        <w:rPr>
          <w:rFonts w:ascii="Arial" w:hAnsi="Arial" w:cs="Arial"/>
          <w:b/>
          <w:color w:val="333399"/>
          <w:sz w:val="24"/>
          <w:szCs w:val="24"/>
        </w:rPr>
      </w:pPr>
      <w:r w:rsidRPr="001E0304">
        <w:rPr>
          <w:rFonts w:ascii="Arial" w:hAnsi="Arial" w:cs="Arial"/>
          <w:color w:val="333399"/>
          <w:sz w:val="24"/>
          <w:szCs w:val="24"/>
        </w:rPr>
        <w:t xml:space="preserve">Nombre: </w:t>
      </w:r>
      <w:r w:rsidRPr="001E0304">
        <w:rPr>
          <w:rFonts w:ascii="Arial" w:hAnsi="Arial" w:cs="Arial"/>
          <w:b/>
          <w:color w:val="333399"/>
          <w:sz w:val="24"/>
          <w:szCs w:val="24"/>
        </w:rPr>
        <w:t>Modificación de exportador</w:t>
      </w:r>
    </w:p>
    <w:p w:rsidR="00FD61EF" w:rsidRPr="001E0304" w:rsidRDefault="00FD61EF" w:rsidP="00FD61EF">
      <w:pPr>
        <w:pStyle w:val="Textoindependiente3"/>
        <w:pBdr>
          <w:top w:val="single" w:sz="4" w:space="1" w:color="auto"/>
          <w:left w:val="single" w:sz="4" w:space="4" w:color="auto"/>
          <w:bottom w:val="single" w:sz="4" w:space="1" w:color="auto"/>
          <w:right w:val="single" w:sz="4" w:space="4" w:color="auto"/>
        </w:pBdr>
        <w:jc w:val="both"/>
        <w:rPr>
          <w:rFonts w:ascii="Arial" w:hAnsi="Arial" w:cs="Arial"/>
          <w:b/>
          <w:color w:val="333399"/>
          <w:sz w:val="24"/>
          <w:szCs w:val="24"/>
        </w:rPr>
      </w:pPr>
      <w:r>
        <w:rPr>
          <w:rFonts w:ascii="Arial" w:hAnsi="Arial" w:cs="Arial"/>
          <w:color w:val="333399"/>
          <w:sz w:val="24"/>
          <w:szCs w:val="24"/>
        </w:rPr>
        <w:t>Escenario 14</w:t>
      </w:r>
      <w:r w:rsidRPr="001E0304">
        <w:rPr>
          <w:rFonts w:ascii="Arial" w:hAnsi="Arial" w:cs="Arial"/>
          <w:color w:val="333399"/>
          <w:sz w:val="24"/>
          <w:szCs w:val="24"/>
        </w:rPr>
        <w:t>.2.-</w:t>
      </w:r>
      <w:r w:rsidRPr="001E0304">
        <w:rPr>
          <w:rFonts w:ascii="Arial" w:hAnsi="Arial" w:cs="Arial"/>
          <w:b/>
          <w:color w:val="333399"/>
          <w:sz w:val="24"/>
          <w:szCs w:val="24"/>
        </w:rPr>
        <w:t xml:space="preserve"> Modificación no exitosa de exportador</w:t>
      </w:r>
    </w:p>
    <w:p w:rsidR="00FD61EF" w:rsidRPr="001E0304" w:rsidRDefault="00FD61EF" w:rsidP="00FD61EF">
      <w:pPr>
        <w:pStyle w:val="Textoindependiente3"/>
        <w:ind w:left="720"/>
        <w:jc w:val="both"/>
        <w:rPr>
          <w:rFonts w:ascii="Arial" w:hAnsi="Arial" w:cs="Arial"/>
          <w:b/>
          <w:color w:val="333399"/>
          <w:sz w:val="24"/>
          <w:szCs w:val="24"/>
        </w:rPr>
      </w:pPr>
    </w:p>
    <w:p w:rsidR="00FD61EF" w:rsidRPr="001E0304" w:rsidRDefault="00FD61EF" w:rsidP="00FD61EF">
      <w:pPr>
        <w:jc w:val="center"/>
        <w:rPr>
          <w:rFonts w:ascii="Arial" w:hAnsi="Arial" w:cs="Arial"/>
          <w:sz w:val="24"/>
          <w:szCs w:val="24"/>
        </w:rPr>
      </w:pPr>
      <w:r w:rsidRPr="001E0304">
        <w:rPr>
          <w:rFonts w:ascii="Arial" w:hAnsi="Arial" w:cs="Arial"/>
          <w:sz w:val="24"/>
          <w:szCs w:val="24"/>
        </w:rPr>
        <w:object w:dxaOrig="7693" w:dyaOrig="3187">
          <v:shape id="_x0000_i1065" type="#_x0000_t75" style="width:385.15pt;height:160pt" o:ole="">
            <v:imagedata r:id="rId115" o:title=""/>
          </v:shape>
          <o:OLEObject Type="Embed" ProgID="Visio.Drawing.11" ShapeID="_x0000_i1065" DrawAspect="Content" ObjectID="_1319266461" r:id="rId116"/>
        </w:object>
      </w:r>
    </w:p>
    <w:p w:rsidR="00FD61EF" w:rsidRPr="001E0304" w:rsidRDefault="00FD61EF" w:rsidP="00FD61EF">
      <w:pPr>
        <w:rPr>
          <w:rFonts w:ascii="Arial" w:hAnsi="Arial" w:cs="Arial"/>
          <w:sz w:val="24"/>
          <w:szCs w:val="24"/>
        </w:rPr>
      </w:pPr>
    </w:p>
    <w:p w:rsidR="003315B7" w:rsidRPr="003315B7" w:rsidRDefault="003315B7" w:rsidP="003315B7">
      <w:pPr>
        <w:tabs>
          <w:tab w:val="left" w:pos="2970"/>
        </w:tabs>
        <w:spacing w:line="360" w:lineRule="auto"/>
        <w:jc w:val="both"/>
        <w:rPr>
          <w:rFonts w:ascii="Arial" w:hAnsi="Arial" w:cs="Arial"/>
          <w:b/>
          <w:noProof/>
          <w:sz w:val="24"/>
          <w:szCs w:val="24"/>
          <w:lang w:eastAsia="es-EC"/>
        </w:rPr>
      </w:pPr>
      <w:r w:rsidRPr="003315B7">
        <w:rPr>
          <w:rFonts w:ascii="Arial" w:hAnsi="Arial" w:cs="Arial"/>
          <w:b/>
          <w:sz w:val="24"/>
          <w:szCs w:val="24"/>
        </w:rPr>
        <w:t>FIGURA</w:t>
      </w:r>
      <w:r w:rsidR="00A54AD7">
        <w:rPr>
          <w:rFonts w:ascii="Arial" w:hAnsi="Arial" w:cs="Arial"/>
          <w:b/>
          <w:sz w:val="24"/>
          <w:szCs w:val="24"/>
        </w:rPr>
        <w:t xml:space="preserve"> 4A-29</w:t>
      </w:r>
      <w:r w:rsidRPr="003315B7">
        <w:rPr>
          <w:rFonts w:ascii="Arial" w:hAnsi="Arial" w:cs="Arial"/>
          <w:b/>
          <w:sz w:val="24"/>
          <w:szCs w:val="24"/>
        </w:rPr>
        <w:t xml:space="preserve">: </w:t>
      </w:r>
      <w:r w:rsidRPr="00EE5E9B">
        <w:rPr>
          <w:rFonts w:ascii="Arial" w:hAnsi="Arial" w:cs="Arial"/>
          <w:b/>
          <w:sz w:val="24"/>
          <w:szCs w:val="24"/>
        </w:rPr>
        <w:t xml:space="preserve">Escenario </w:t>
      </w:r>
      <w:r w:rsidR="00EE5E9B" w:rsidRPr="00EE5E9B">
        <w:rPr>
          <w:rFonts w:ascii="Arial" w:hAnsi="Arial" w:cs="Arial"/>
          <w:b/>
          <w:sz w:val="24"/>
          <w:szCs w:val="24"/>
        </w:rPr>
        <w:t>Modificación no exitosa de exportador</w:t>
      </w:r>
    </w:p>
    <w:p w:rsidR="003315B7" w:rsidRPr="003315B7" w:rsidRDefault="003315B7" w:rsidP="003315B7">
      <w:pPr>
        <w:tabs>
          <w:tab w:val="left" w:pos="2970"/>
        </w:tabs>
        <w:spacing w:line="360" w:lineRule="auto"/>
        <w:jc w:val="both"/>
        <w:rPr>
          <w:b/>
        </w:rPr>
      </w:pPr>
      <w:r w:rsidRPr="003315B7">
        <w:rPr>
          <w:rFonts w:ascii="Arial" w:hAnsi="Arial" w:cs="Arial"/>
          <w:b/>
          <w:noProof/>
          <w:sz w:val="24"/>
          <w:szCs w:val="24"/>
          <w:lang w:eastAsia="es-EC"/>
        </w:rPr>
        <w:t xml:space="preserve">Fuente: </w:t>
      </w:r>
      <w:r w:rsidRPr="003315B7">
        <w:rPr>
          <w:rFonts w:ascii="Arial" w:hAnsi="Arial" w:cs="Arial"/>
          <w:b/>
          <w:sz w:val="24"/>
          <w:szCs w:val="24"/>
        </w:rPr>
        <w:t>Elaborado por los autores del proyecto de tesis</w:t>
      </w:r>
    </w:p>
    <w:p w:rsidR="00FD61EF" w:rsidRDefault="00FD61EF" w:rsidP="00FD61EF">
      <w:pPr>
        <w:pStyle w:val="Textoindependiente3"/>
        <w:jc w:val="both"/>
        <w:rPr>
          <w:rFonts w:ascii="Arial" w:hAnsi="Arial" w:cs="Arial"/>
          <w:color w:val="333399"/>
          <w:sz w:val="24"/>
          <w:szCs w:val="24"/>
        </w:rPr>
      </w:pPr>
    </w:p>
    <w:p w:rsidR="00FD61EF" w:rsidRDefault="00FD61EF" w:rsidP="00FD61EF">
      <w:pPr>
        <w:pStyle w:val="Textoindependiente3"/>
        <w:jc w:val="both"/>
        <w:rPr>
          <w:rFonts w:ascii="Arial" w:hAnsi="Arial" w:cs="Arial"/>
          <w:color w:val="333399"/>
          <w:sz w:val="24"/>
          <w:szCs w:val="24"/>
        </w:rPr>
      </w:pPr>
    </w:p>
    <w:p w:rsidR="003315B7" w:rsidRDefault="003315B7" w:rsidP="00FD61EF">
      <w:pPr>
        <w:pStyle w:val="Textoindependiente3"/>
        <w:jc w:val="both"/>
        <w:rPr>
          <w:rFonts w:ascii="Arial" w:hAnsi="Arial" w:cs="Arial"/>
          <w:color w:val="333399"/>
          <w:sz w:val="24"/>
          <w:szCs w:val="24"/>
        </w:rPr>
      </w:pPr>
    </w:p>
    <w:p w:rsidR="003315B7" w:rsidRDefault="003315B7" w:rsidP="00FD61EF">
      <w:pPr>
        <w:pStyle w:val="Textoindependiente3"/>
        <w:jc w:val="both"/>
        <w:rPr>
          <w:rFonts w:ascii="Arial" w:hAnsi="Arial" w:cs="Arial"/>
          <w:color w:val="333399"/>
          <w:sz w:val="24"/>
          <w:szCs w:val="24"/>
        </w:rPr>
      </w:pPr>
    </w:p>
    <w:p w:rsidR="003315B7" w:rsidRDefault="003315B7" w:rsidP="00FD61EF">
      <w:pPr>
        <w:pStyle w:val="Textoindependiente3"/>
        <w:jc w:val="both"/>
        <w:rPr>
          <w:rFonts w:ascii="Arial" w:hAnsi="Arial" w:cs="Arial"/>
          <w:color w:val="333399"/>
          <w:sz w:val="24"/>
          <w:szCs w:val="24"/>
        </w:rPr>
      </w:pPr>
    </w:p>
    <w:p w:rsidR="003315B7" w:rsidRDefault="003315B7" w:rsidP="00FD61EF">
      <w:pPr>
        <w:pStyle w:val="Textoindependiente3"/>
        <w:jc w:val="both"/>
        <w:rPr>
          <w:rFonts w:ascii="Arial" w:hAnsi="Arial" w:cs="Arial"/>
          <w:color w:val="333399"/>
          <w:sz w:val="24"/>
          <w:szCs w:val="24"/>
        </w:rPr>
      </w:pPr>
    </w:p>
    <w:p w:rsidR="003315B7" w:rsidRDefault="003315B7" w:rsidP="00FD61EF">
      <w:pPr>
        <w:pStyle w:val="Textoindependiente3"/>
        <w:jc w:val="both"/>
        <w:rPr>
          <w:rFonts w:ascii="Arial" w:hAnsi="Arial" w:cs="Arial"/>
          <w:color w:val="333399"/>
          <w:sz w:val="24"/>
          <w:szCs w:val="24"/>
        </w:rPr>
      </w:pPr>
    </w:p>
    <w:p w:rsidR="00CF6C20" w:rsidRDefault="00CF6C20" w:rsidP="00FD61EF">
      <w:pPr>
        <w:pStyle w:val="Textoindependiente3"/>
        <w:jc w:val="both"/>
        <w:rPr>
          <w:rFonts w:ascii="Arial" w:hAnsi="Arial" w:cs="Arial"/>
          <w:color w:val="333399"/>
          <w:sz w:val="24"/>
          <w:szCs w:val="24"/>
        </w:rPr>
      </w:pPr>
    </w:p>
    <w:p w:rsidR="003315B7" w:rsidRDefault="003315B7" w:rsidP="00FD61EF">
      <w:pPr>
        <w:pStyle w:val="Textoindependiente3"/>
        <w:jc w:val="both"/>
        <w:rPr>
          <w:rFonts w:ascii="Arial" w:hAnsi="Arial" w:cs="Arial"/>
          <w:color w:val="333399"/>
          <w:sz w:val="24"/>
          <w:szCs w:val="24"/>
        </w:rPr>
      </w:pPr>
    </w:p>
    <w:p w:rsidR="003315B7" w:rsidRDefault="003315B7" w:rsidP="00FD61EF">
      <w:pPr>
        <w:pStyle w:val="Textoindependiente3"/>
        <w:jc w:val="both"/>
        <w:rPr>
          <w:rFonts w:ascii="Arial" w:hAnsi="Arial" w:cs="Arial"/>
          <w:color w:val="333399"/>
          <w:sz w:val="24"/>
          <w:szCs w:val="24"/>
        </w:rPr>
      </w:pPr>
    </w:p>
    <w:p w:rsidR="00FD61EF" w:rsidRPr="001E0304" w:rsidRDefault="00FD61EF" w:rsidP="00FD61EF">
      <w:pPr>
        <w:pStyle w:val="Textoindependiente3"/>
        <w:pBdr>
          <w:top w:val="single" w:sz="4" w:space="1" w:color="auto"/>
          <w:left w:val="single" w:sz="4" w:space="4" w:color="auto"/>
          <w:bottom w:val="single" w:sz="4" w:space="1" w:color="auto"/>
          <w:right w:val="single" w:sz="4" w:space="4" w:color="auto"/>
        </w:pBdr>
        <w:jc w:val="both"/>
        <w:rPr>
          <w:rFonts w:ascii="Arial" w:hAnsi="Arial" w:cs="Arial"/>
          <w:b/>
          <w:color w:val="333399"/>
          <w:sz w:val="24"/>
          <w:szCs w:val="24"/>
        </w:rPr>
      </w:pPr>
      <w:r>
        <w:rPr>
          <w:rFonts w:ascii="Arial" w:hAnsi="Arial" w:cs="Arial"/>
          <w:color w:val="333399"/>
          <w:sz w:val="24"/>
          <w:szCs w:val="24"/>
        </w:rPr>
        <w:lastRenderedPageBreak/>
        <w:t>Escenario</w:t>
      </w:r>
      <w:r w:rsidRPr="001E0304">
        <w:rPr>
          <w:rFonts w:ascii="Arial" w:hAnsi="Arial" w:cs="Arial"/>
          <w:color w:val="333399"/>
          <w:sz w:val="24"/>
          <w:szCs w:val="24"/>
        </w:rPr>
        <w:t xml:space="preserve">: </w:t>
      </w:r>
      <w:r>
        <w:rPr>
          <w:rFonts w:ascii="Arial" w:hAnsi="Arial" w:cs="Arial"/>
          <w:b/>
          <w:color w:val="333399"/>
          <w:sz w:val="24"/>
          <w:szCs w:val="24"/>
        </w:rPr>
        <w:t>015</w:t>
      </w:r>
    </w:p>
    <w:p w:rsidR="00FD61EF" w:rsidRPr="001E0304" w:rsidRDefault="00FD61EF" w:rsidP="00FD61EF">
      <w:pPr>
        <w:pStyle w:val="Textoindependiente3"/>
        <w:pBdr>
          <w:top w:val="single" w:sz="4" w:space="1" w:color="auto"/>
          <w:left w:val="single" w:sz="4" w:space="4" w:color="auto"/>
          <w:bottom w:val="single" w:sz="4" w:space="1" w:color="auto"/>
          <w:right w:val="single" w:sz="4" w:space="4" w:color="auto"/>
        </w:pBdr>
        <w:jc w:val="both"/>
        <w:rPr>
          <w:rFonts w:ascii="Arial" w:hAnsi="Arial" w:cs="Arial"/>
          <w:b/>
          <w:color w:val="333399"/>
          <w:sz w:val="24"/>
          <w:szCs w:val="24"/>
        </w:rPr>
      </w:pPr>
      <w:r w:rsidRPr="001E0304">
        <w:rPr>
          <w:rFonts w:ascii="Arial" w:hAnsi="Arial" w:cs="Arial"/>
          <w:color w:val="333399"/>
          <w:sz w:val="24"/>
          <w:szCs w:val="24"/>
        </w:rPr>
        <w:t xml:space="preserve">Nombre: </w:t>
      </w:r>
      <w:r w:rsidRPr="001E0304">
        <w:rPr>
          <w:rFonts w:ascii="Arial" w:hAnsi="Arial" w:cs="Arial"/>
          <w:b/>
          <w:color w:val="333399"/>
          <w:sz w:val="24"/>
          <w:szCs w:val="24"/>
        </w:rPr>
        <w:t>Modificación de marca</w:t>
      </w:r>
    </w:p>
    <w:p w:rsidR="00FD61EF" w:rsidRPr="001E0304" w:rsidRDefault="00FD61EF" w:rsidP="00FD61EF">
      <w:pPr>
        <w:pStyle w:val="Textoindependiente3"/>
        <w:pBdr>
          <w:top w:val="single" w:sz="4" w:space="1" w:color="auto"/>
          <w:left w:val="single" w:sz="4" w:space="4" w:color="auto"/>
          <w:bottom w:val="single" w:sz="4" w:space="1" w:color="auto"/>
          <w:right w:val="single" w:sz="4" w:space="4" w:color="auto"/>
        </w:pBdr>
        <w:jc w:val="both"/>
        <w:rPr>
          <w:rFonts w:ascii="Arial" w:hAnsi="Arial" w:cs="Arial"/>
          <w:b/>
          <w:color w:val="333399"/>
          <w:sz w:val="24"/>
          <w:szCs w:val="24"/>
        </w:rPr>
      </w:pPr>
      <w:r>
        <w:rPr>
          <w:rFonts w:ascii="Arial" w:hAnsi="Arial" w:cs="Arial"/>
          <w:color w:val="333399"/>
          <w:sz w:val="24"/>
          <w:szCs w:val="24"/>
        </w:rPr>
        <w:t>Escenario 15</w:t>
      </w:r>
      <w:r w:rsidRPr="001E0304">
        <w:rPr>
          <w:rFonts w:ascii="Arial" w:hAnsi="Arial" w:cs="Arial"/>
          <w:color w:val="333399"/>
          <w:sz w:val="24"/>
          <w:szCs w:val="24"/>
        </w:rPr>
        <w:t>.1.-</w:t>
      </w:r>
      <w:r w:rsidRPr="001E0304">
        <w:rPr>
          <w:rFonts w:ascii="Arial" w:hAnsi="Arial" w:cs="Arial"/>
          <w:b/>
          <w:color w:val="333399"/>
          <w:sz w:val="24"/>
          <w:szCs w:val="24"/>
        </w:rPr>
        <w:t xml:space="preserve"> Modificación exitosa de marca</w:t>
      </w:r>
    </w:p>
    <w:p w:rsidR="00FD61EF" w:rsidRPr="001E0304" w:rsidRDefault="00FD61EF" w:rsidP="00FD61EF">
      <w:pPr>
        <w:pStyle w:val="Textoindependiente3"/>
        <w:jc w:val="both"/>
        <w:rPr>
          <w:rFonts w:ascii="Arial" w:hAnsi="Arial" w:cs="Arial"/>
          <w:b/>
          <w:color w:val="333399"/>
          <w:sz w:val="24"/>
          <w:szCs w:val="24"/>
        </w:rPr>
      </w:pPr>
    </w:p>
    <w:p w:rsidR="00FD61EF" w:rsidRPr="001E0304" w:rsidRDefault="00FD61EF" w:rsidP="00FD61EF">
      <w:pPr>
        <w:pStyle w:val="Textoindependiente3"/>
        <w:ind w:left="720"/>
        <w:jc w:val="center"/>
        <w:rPr>
          <w:rFonts w:ascii="Arial" w:hAnsi="Arial" w:cs="Arial"/>
          <w:b/>
          <w:color w:val="333399"/>
          <w:sz w:val="24"/>
          <w:szCs w:val="24"/>
        </w:rPr>
      </w:pPr>
      <w:r w:rsidRPr="001E0304">
        <w:rPr>
          <w:rFonts w:ascii="Arial" w:hAnsi="Arial" w:cs="Arial"/>
          <w:sz w:val="24"/>
          <w:szCs w:val="24"/>
        </w:rPr>
        <w:object w:dxaOrig="7694" w:dyaOrig="3187">
          <v:shape id="_x0000_i1066" type="#_x0000_t75" style="width:385.15pt;height:160pt" o:ole="">
            <v:imagedata r:id="rId117" o:title=""/>
          </v:shape>
          <o:OLEObject Type="Embed" ProgID="Visio.Drawing.11" ShapeID="_x0000_i1066" DrawAspect="Content" ObjectID="_1319266462" r:id="rId118"/>
        </w:object>
      </w:r>
    </w:p>
    <w:p w:rsidR="00FD61EF" w:rsidRDefault="00FD61EF" w:rsidP="00FD61EF">
      <w:pPr>
        <w:pStyle w:val="Textoindependiente3"/>
        <w:ind w:left="720"/>
        <w:jc w:val="both"/>
        <w:rPr>
          <w:rFonts w:ascii="Arial" w:hAnsi="Arial" w:cs="Arial"/>
          <w:b/>
          <w:color w:val="333399"/>
          <w:sz w:val="24"/>
          <w:szCs w:val="24"/>
        </w:rPr>
      </w:pPr>
    </w:p>
    <w:p w:rsidR="003315B7" w:rsidRPr="003315B7" w:rsidRDefault="003315B7" w:rsidP="003315B7">
      <w:pPr>
        <w:tabs>
          <w:tab w:val="left" w:pos="2970"/>
        </w:tabs>
        <w:spacing w:line="360" w:lineRule="auto"/>
        <w:jc w:val="both"/>
        <w:rPr>
          <w:rFonts w:ascii="Arial" w:hAnsi="Arial" w:cs="Arial"/>
          <w:b/>
          <w:noProof/>
          <w:sz w:val="24"/>
          <w:szCs w:val="24"/>
          <w:lang w:eastAsia="es-EC"/>
        </w:rPr>
      </w:pPr>
      <w:r w:rsidRPr="003315B7">
        <w:rPr>
          <w:rFonts w:ascii="Arial" w:hAnsi="Arial" w:cs="Arial"/>
          <w:b/>
          <w:sz w:val="24"/>
          <w:szCs w:val="24"/>
        </w:rPr>
        <w:t>FIGURA</w:t>
      </w:r>
      <w:r w:rsidR="00A54AD7">
        <w:rPr>
          <w:rFonts w:ascii="Arial" w:hAnsi="Arial" w:cs="Arial"/>
          <w:b/>
          <w:sz w:val="24"/>
          <w:szCs w:val="24"/>
        </w:rPr>
        <w:t xml:space="preserve"> 4A-30</w:t>
      </w:r>
      <w:r w:rsidRPr="003315B7">
        <w:rPr>
          <w:rFonts w:ascii="Arial" w:hAnsi="Arial" w:cs="Arial"/>
          <w:b/>
          <w:sz w:val="24"/>
          <w:szCs w:val="24"/>
        </w:rPr>
        <w:t xml:space="preserve">: Escenario </w:t>
      </w:r>
      <w:r w:rsidR="00EE5E9B" w:rsidRPr="00A54AD7">
        <w:rPr>
          <w:rFonts w:ascii="Arial" w:hAnsi="Arial" w:cs="Arial"/>
          <w:b/>
          <w:sz w:val="24"/>
          <w:szCs w:val="24"/>
        </w:rPr>
        <w:t>Modific</w:t>
      </w:r>
      <w:r w:rsidR="00EE5E9B" w:rsidRPr="00EE5E9B">
        <w:rPr>
          <w:rFonts w:ascii="Arial" w:hAnsi="Arial" w:cs="Arial"/>
          <w:b/>
          <w:sz w:val="24"/>
          <w:szCs w:val="24"/>
        </w:rPr>
        <w:t>ación exitosa de marca</w:t>
      </w:r>
    </w:p>
    <w:p w:rsidR="003315B7" w:rsidRPr="003315B7" w:rsidRDefault="003315B7" w:rsidP="003315B7">
      <w:pPr>
        <w:tabs>
          <w:tab w:val="left" w:pos="2970"/>
        </w:tabs>
        <w:spacing w:line="360" w:lineRule="auto"/>
        <w:jc w:val="both"/>
        <w:rPr>
          <w:b/>
        </w:rPr>
      </w:pPr>
      <w:r w:rsidRPr="003315B7">
        <w:rPr>
          <w:rFonts w:ascii="Arial" w:hAnsi="Arial" w:cs="Arial"/>
          <w:b/>
          <w:noProof/>
          <w:sz w:val="24"/>
          <w:szCs w:val="24"/>
          <w:lang w:eastAsia="es-EC"/>
        </w:rPr>
        <w:t xml:space="preserve">Fuente: </w:t>
      </w:r>
      <w:r w:rsidRPr="003315B7">
        <w:rPr>
          <w:rFonts w:ascii="Arial" w:hAnsi="Arial" w:cs="Arial"/>
          <w:b/>
          <w:sz w:val="24"/>
          <w:szCs w:val="24"/>
        </w:rPr>
        <w:t>Elaborado por los autores del proyecto de tesis</w:t>
      </w:r>
    </w:p>
    <w:p w:rsidR="00FD61EF" w:rsidRDefault="00FD61EF" w:rsidP="003315B7">
      <w:pPr>
        <w:pStyle w:val="Textoindependiente3"/>
        <w:jc w:val="both"/>
        <w:rPr>
          <w:rFonts w:ascii="Arial" w:hAnsi="Arial" w:cs="Arial"/>
          <w:b/>
          <w:color w:val="333399"/>
          <w:sz w:val="24"/>
          <w:szCs w:val="24"/>
        </w:rPr>
      </w:pPr>
    </w:p>
    <w:p w:rsidR="003315B7" w:rsidRDefault="003315B7" w:rsidP="003315B7">
      <w:pPr>
        <w:pStyle w:val="Textoindependiente3"/>
        <w:jc w:val="both"/>
        <w:rPr>
          <w:rFonts w:ascii="Arial" w:hAnsi="Arial" w:cs="Arial"/>
          <w:b/>
          <w:color w:val="333399"/>
          <w:sz w:val="24"/>
          <w:szCs w:val="24"/>
        </w:rPr>
      </w:pPr>
    </w:p>
    <w:p w:rsidR="003315B7" w:rsidRDefault="003315B7" w:rsidP="003315B7">
      <w:pPr>
        <w:pStyle w:val="Textoindependiente3"/>
        <w:jc w:val="both"/>
        <w:rPr>
          <w:rFonts w:ascii="Arial" w:hAnsi="Arial" w:cs="Arial"/>
          <w:b/>
          <w:color w:val="333399"/>
          <w:sz w:val="24"/>
          <w:szCs w:val="24"/>
        </w:rPr>
      </w:pPr>
    </w:p>
    <w:p w:rsidR="003315B7" w:rsidRDefault="003315B7" w:rsidP="003315B7">
      <w:pPr>
        <w:pStyle w:val="Textoindependiente3"/>
        <w:jc w:val="both"/>
        <w:rPr>
          <w:rFonts w:ascii="Arial" w:hAnsi="Arial" w:cs="Arial"/>
          <w:b/>
          <w:color w:val="333399"/>
          <w:sz w:val="24"/>
          <w:szCs w:val="24"/>
        </w:rPr>
      </w:pPr>
    </w:p>
    <w:p w:rsidR="003315B7" w:rsidRDefault="003315B7" w:rsidP="003315B7">
      <w:pPr>
        <w:pStyle w:val="Textoindependiente3"/>
        <w:jc w:val="both"/>
        <w:rPr>
          <w:rFonts w:ascii="Arial" w:hAnsi="Arial" w:cs="Arial"/>
          <w:b/>
          <w:color w:val="333399"/>
          <w:sz w:val="24"/>
          <w:szCs w:val="24"/>
        </w:rPr>
      </w:pPr>
    </w:p>
    <w:p w:rsidR="003315B7" w:rsidRDefault="003315B7" w:rsidP="003315B7">
      <w:pPr>
        <w:pStyle w:val="Textoindependiente3"/>
        <w:jc w:val="both"/>
        <w:rPr>
          <w:rFonts w:ascii="Arial" w:hAnsi="Arial" w:cs="Arial"/>
          <w:b/>
          <w:color w:val="333399"/>
          <w:sz w:val="24"/>
          <w:szCs w:val="24"/>
        </w:rPr>
      </w:pPr>
    </w:p>
    <w:p w:rsidR="003315B7" w:rsidRDefault="003315B7" w:rsidP="003315B7">
      <w:pPr>
        <w:pStyle w:val="Textoindependiente3"/>
        <w:jc w:val="both"/>
        <w:rPr>
          <w:rFonts w:ascii="Arial" w:hAnsi="Arial" w:cs="Arial"/>
          <w:b/>
          <w:color w:val="333399"/>
          <w:sz w:val="24"/>
          <w:szCs w:val="24"/>
        </w:rPr>
      </w:pPr>
    </w:p>
    <w:p w:rsidR="003315B7" w:rsidRDefault="003315B7" w:rsidP="003315B7">
      <w:pPr>
        <w:pStyle w:val="Textoindependiente3"/>
        <w:jc w:val="both"/>
        <w:rPr>
          <w:rFonts w:ascii="Arial" w:hAnsi="Arial" w:cs="Arial"/>
          <w:b/>
          <w:color w:val="333399"/>
          <w:sz w:val="24"/>
          <w:szCs w:val="24"/>
        </w:rPr>
      </w:pPr>
    </w:p>
    <w:p w:rsidR="003315B7" w:rsidRDefault="003315B7" w:rsidP="003315B7">
      <w:pPr>
        <w:pStyle w:val="Textoindependiente3"/>
        <w:jc w:val="both"/>
        <w:rPr>
          <w:rFonts w:ascii="Arial" w:hAnsi="Arial" w:cs="Arial"/>
          <w:b/>
          <w:color w:val="333399"/>
          <w:sz w:val="24"/>
          <w:szCs w:val="24"/>
        </w:rPr>
      </w:pPr>
    </w:p>
    <w:p w:rsidR="00FD61EF" w:rsidRPr="001E0304" w:rsidRDefault="00FD61EF" w:rsidP="00FD61EF">
      <w:pPr>
        <w:pStyle w:val="Textoindependiente3"/>
        <w:ind w:left="720"/>
        <w:jc w:val="both"/>
        <w:rPr>
          <w:rFonts w:ascii="Arial" w:hAnsi="Arial" w:cs="Arial"/>
          <w:b/>
          <w:color w:val="333399"/>
          <w:sz w:val="24"/>
          <w:szCs w:val="24"/>
        </w:rPr>
      </w:pPr>
    </w:p>
    <w:p w:rsidR="00FD61EF" w:rsidRPr="001E0304" w:rsidRDefault="00FD61EF" w:rsidP="00FD61EF">
      <w:pPr>
        <w:pStyle w:val="Textoindependiente3"/>
        <w:pBdr>
          <w:top w:val="single" w:sz="4" w:space="1" w:color="auto"/>
          <w:left w:val="single" w:sz="4" w:space="4" w:color="auto"/>
          <w:bottom w:val="single" w:sz="4" w:space="1" w:color="auto"/>
          <w:right w:val="single" w:sz="4" w:space="4" w:color="auto"/>
        </w:pBdr>
        <w:jc w:val="both"/>
        <w:rPr>
          <w:rFonts w:ascii="Arial" w:hAnsi="Arial" w:cs="Arial"/>
          <w:b/>
          <w:color w:val="333399"/>
          <w:sz w:val="24"/>
          <w:szCs w:val="24"/>
        </w:rPr>
      </w:pPr>
      <w:r>
        <w:rPr>
          <w:rFonts w:ascii="Arial" w:hAnsi="Arial" w:cs="Arial"/>
          <w:color w:val="333399"/>
          <w:sz w:val="24"/>
          <w:szCs w:val="24"/>
        </w:rPr>
        <w:lastRenderedPageBreak/>
        <w:t>Escenario</w:t>
      </w:r>
      <w:r w:rsidRPr="001E0304">
        <w:rPr>
          <w:rFonts w:ascii="Arial" w:hAnsi="Arial" w:cs="Arial"/>
          <w:color w:val="333399"/>
          <w:sz w:val="24"/>
          <w:szCs w:val="24"/>
        </w:rPr>
        <w:t xml:space="preserve">: </w:t>
      </w:r>
      <w:r>
        <w:rPr>
          <w:rFonts w:ascii="Arial" w:hAnsi="Arial" w:cs="Arial"/>
          <w:b/>
          <w:color w:val="333399"/>
          <w:sz w:val="24"/>
          <w:szCs w:val="24"/>
        </w:rPr>
        <w:t>015</w:t>
      </w:r>
    </w:p>
    <w:p w:rsidR="00FD61EF" w:rsidRPr="001E0304" w:rsidRDefault="00FD61EF" w:rsidP="00FD61EF">
      <w:pPr>
        <w:pStyle w:val="Textoindependiente3"/>
        <w:pBdr>
          <w:top w:val="single" w:sz="4" w:space="1" w:color="auto"/>
          <w:left w:val="single" w:sz="4" w:space="4" w:color="auto"/>
          <w:bottom w:val="single" w:sz="4" w:space="1" w:color="auto"/>
          <w:right w:val="single" w:sz="4" w:space="4" w:color="auto"/>
        </w:pBdr>
        <w:jc w:val="both"/>
        <w:rPr>
          <w:rFonts w:ascii="Arial" w:hAnsi="Arial" w:cs="Arial"/>
          <w:b/>
          <w:color w:val="333399"/>
          <w:sz w:val="24"/>
          <w:szCs w:val="24"/>
        </w:rPr>
      </w:pPr>
      <w:r w:rsidRPr="001E0304">
        <w:rPr>
          <w:rFonts w:ascii="Arial" w:hAnsi="Arial" w:cs="Arial"/>
          <w:color w:val="333399"/>
          <w:sz w:val="24"/>
          <w:szCs w:val="24"/>
        </w:rPr>
        <w:t xml:space="preserve">Nombre: </w:t>
      </w:r>
      <w:r w:rsidRPr="001E0304">
        <w:rPr>
          <w:rFonts w:ascii="Arial" w:hAnsi="Arial" w:cs="Arial"/>
          <w:b/>
          <w:color w:val="333399"/>
          <w:sz w:val="24"/>
          <w:szCs w:val="24"/>
        </w:rPr>
        <w:t>Modificación de marca</w:t>
      </w:r>
    </w:p>
    <w:p w:rsidR="00FD61EF" w:rsidRPr="001E0304" w:rsidRDefault="00FD61EF" w:rsidP="00FD61EF">
      <w:pPr>
        <w:pStyle w:val="Textoindependiente3"/>
        <w:pBdr>
          <w:top w:val="single" w:sz="4" w:space="1" w:color="auto"/>
          <w:left w:val="single" w:sz="4" w:space="4" w:color="auto"/>
          <w:bottom w:val="single" w:sz="4" w:space="1" w:color="auto"/>
          <w:right w:val="single" w:sz="4" w:space="4" w:color="auto"/>
        </w:pBdr>
        <w:jc w:val="both"/>
        <w:rPr>
          <w:rFonts w:ascii="Arial" w:hAnsi="Arial" w:cs="Arial"/>
          <w:b/>
          <w:color w:val="333399"/>
          <w:sz w:val="24"/>
          <w:szCs w:val="24"/>
        </w:rPr>
      </w:pPr>
      <w:r>
        <w:rPr>
          <w:rFonts w:ascii="Arial" w:hAnsi="Arial" w:cs="Arial"/>
          <w:color w:val="333399"/>
          <w:sz w:val="24"/>
          <w:szCs w:val="24"/>
        </w:rPr>
        <w:t>Escenario 15</w:t>
      </w:r>
      <w:r w:rsidRPr="001E0304">
        <w:rPr>
          <w:rFonts w:ascii="Arial" w:hAnsi="Arial" w:cs="Arial"/>
          <w:color w:val="333399"/>
          <w:sz w:val="24"/>
          <w:szCs w:val="24"/>
        </w:rPr>
        <w:t>.2.-</w:t>
      </w:r>
      <w:r w:rsidRPr="001E0304">
        <w:rPr>
          <w:rFonts w:ascii="Arial" w:hAnsi="Arial" w:cs="Arial"/>
          <w:b/>
          <w:color w:val="333399"/>
          <w:sz w:val="24"/>
          <w:szCs w:val="24"/>
        </w:rPr>
        <w:t xml:space="preserve"> Modificación no exitosa de exportador</w:t>
      </w:r>
    </w:p>
    <w:p w:rsidR="00FD61EF" w:rsidRPr="001E0304" w:rsidRDefault="00FD61EF" w:rsidP="00FD61EF">
      <w:pPr>
        <w:pStyle w:val="Textoindependiente3"/>
        <w:ind w:left="720"/>
        <w:jc w:val="both"/>
        <w:rPr>
          <w:rFonts w:ascii="Arial" w:hAnsi="Arial" w:cs="Arial"/>
          <w:sz w:val="24"/>
          <w:szCs w:val="24"/>
        </w:rPr>
      </w:pPr>
    </w:p>
    <w:p w:rsidR="00FD61EF" w:rsidRPr="001E0304" w:rsidRDefault="00FD61EF" w:rsidP="00FD61EF">
      <w:pPr>
        <w:pStyle w:val="Textoindependiente3"/>
        <w:ind w:left="720"/>
        <w:jc w:val="both"/>
        <w:rPr>
          <w:rFonts w:ascii="Arial" w:hAnsi="Arial" w:cs="Arial"/>
          <w:sz w:val="24"/>
          <w:szCs w:val="24"/>
        </w:rPr>
      </w:pPr>
    </w:p>
    <w:p w:rsidR="00FD61EF" w:rsidRPr="001E0304" w:rsidRDefault="00FD61EF" w:rsidP="00FD61EF">
      <w:pPr>
        <w:pStyle w:val="Textoindependiente3"/>
        <w:ind w:left="720"/>
        <w:jc w:val="both"/>
        <w:rPr>
          <w:rFonts w:ascii="Arial" w:hAnsi="Arial" w:cs="Arial"/>
          <w:sz w:val="24"/>
          <w:szCs w:val="24"/>
        </w:rPr>
      </w:pPr>
    </w:p>
    <w:p w:rsidR="00FD61EF" w:rsidRPr="001E0304" w:rsidRDefault="00FD61EF" w:rsidP="00FD61EF">
      <w:pPr>
        <w:pStyle w:val="Textoindependiente3"/>
        <w:ind w:left="720"/>
        <w:jc w:val="center"/>
        <w:rPr>
          <w:rFonts w:ascii="Arial" w:hAnsi="Arial" w:cs="Arial"/>
          <w:sz w:val="24"/>
          <w:szCs w:val="24"/>
        </w:rPr>
      </w:pPr>
      <w:r w:rsidRPr="001E0304">
        <w:rPr>
          <w:rFonts w:ascii="Arial" w:hAnsi="Arial" w:cs="Arial"/>
          <w:sz w:val="24"/>
          <w:szCs w:val="24"/>
        </w:rPr>
        <w:object w:dxaOrig="7693" w:dyaOrig="3187">
          <v:shape id="_x0000_i1067" type="#_x0000_t75" style="width:385.15pt;height:160pt" o:ole="">
            <v:imagedata r:id="rId119" o:title=""/>
          </v:shape>
          <o:OLEObject Type="Embed" ProgID="Visio.Drawing.11" ShapeID="_x0000_i1067" DrawAspect="Content" ObjectID="_1319266463" r:id="rId120"/>
        </w:object>
      </w:r>
    </w:p>
    <w:p w:rsidR="00FD61EF" w:rsidRDefault="00FD61EF" w:rsidP="00FD61EF">
      <w:pPr>
        <w:pStyle w:val="Textoindependiente3"/>
        <w:jc w:val="both"/>
        <w:rPr>
          <w:rFonts w:ascii="Arial" w:hAnsi="Arial" w:cs="Arial"/>
          <w:color w:val="333399"/>
          <w:sz w:val="24"/>
          <w:szCs w:val="24"/>
        </w:rPr>
      </w:pPr>
    </w:p>
    <w:p w:rsidR="003315B7" w:rsidRPr="003315B7" w:rsidRDefault="003315B7" w:rsidP="003315B7">
      <w:pPr>
        <w:tabs>
          <w:tab w:val="left" w:pos="2970"/>
        </w:tabs>
        <w:spacing w:line="360" w:lineRule="auto"/>
        <w:jc w:val="both"/>
        <w:rPr>
          <w:rFonts w:ascii="Arial" w:hAnsi="Arial" w:cs="Arial"/>
          <w:b/>
          <w:noProof/>
          <w:sz w:val="24"/>
          <w:szCs w:val="24"/>
          <w:lang w:eastAsia="es-EC"/>
        </w:rPr>
      </w:pPr>
      <w:r w:rsidRPr="003315B7">
        <w:rPr>
          <w:rFonts w:ascii="Arial" w:hAnsi="Arial" w:cs="Arial"/>
          <w:b/>
          <w:sz w:val="24"/>
          <w:szCs w:val="24"/>
        </w:rPr>
        <w:t>FIGURA</w:t>
      </w:r>
      <w:r w:rsidR="00A54AD7">
        <w:rPr>
          <w:rFonts w:ascii="Arial" w:hAnsi="Arial" w:cs="Arial"/>
          <w:b/>
          <w:sz w:val="24"/>
          <w:szCs w:val="24"/>
        </w:rPr>
        <w:t xml:space="preserve"> 4A-31</w:t>
      </w:r>
      <w:r w:rsidRPr="003315B7">
        <w:rPr>
          <w:rFonts w:ascii="Arial" w:hAnsi="Arial" w:cs="Arial"/>
          <w:b/>
          <w:sz w:val="24"/>
          <w:szCs w:val="24"/>
        </w:rPr>
        <w:t xml:space="preserve">: Escenario </w:t>
      </w:r>
      <w:r w:rsidR="00EE5E9B" w:rsidRPr="00EE5E9B">
        <w:rPr>
          <w:rFonts w:ascii="Arial" w:hAnsi="Arial" w:cs="Arial"/>
          <w:b/>
          <w:sz w:val="24"/>
          <w:szCs w:val="24"/>
        </w:rPr>
        <w:t>Modificación no exitosa de exportador</w:t>
      </w:r>
    </w:p>
    <w:p w:rsidR="003315B7" w:rsidRPr="003315B7" w:rsidRDefault="003315B7" w:rsidP="003315B7">
      <w:pPr>
        <w:tabs>
          <w:tab w:val="left" w:pos="2970"/>
        </w:tabs>
        <w:spacing w:line="360" w:lineRule="auto"/>
        <w:jc w:val="both"/>
        <w:rPr>
          <w:b/>
        </w:rPr>
      </w:pPr>
      <w:r w:rsidRPr="003315B7">
        <w:rPr>
          <w:rFonts w:ascii="Arial" w:hAnsi="Arial" w:cs="Arial"/>
          <w:b/>
          <w:noProof/>
          <w:sz w:val="24"/>
          <w:szCs w:val="24"/>
          <w:lang w:eastAsia="es-EC"/>
        </w:rPr>
        <w:t xml:space="preserve">Fuente: </w:t>
      </w:r>
      <w:r w:rsidRPr="003315B7">
        <w:rPr>
          <w:rFonts w:ascii="Arial" w:hAnsi="Arial" w:cs="Arial"/>
          <w:b/>
          <w:sz w:val="24"/>
          <w:szCs w:val="24"/>
        </w:rPr>
        <w:t>Elaborado por los autores del proyecto de tesis</w:t>
      </w:r>
    </w:p>
    <w:p w:rsidR="00FD61EF" w:rsidRDefault="00FD61EF" w:rsidP="00FD61EF">
      <w:pPr>
        <w:pStyle w:val="Textoindependiente3"/>
        <w:jc w:val="both"/>
        <w:rPr>
          <w:rFonts w:ascii="Arial" w:hAnsi="Arial" w:cs="Arial"/>
          <w:color w:val="333399"/>
          <w:sz w:val="24"/>
          <w:szCs w:val="24"/>
        </w:rPr>
      </w:pPr>
    </w:p>
    <w:p w:rsidR="00FD61EF" w:rsidRDefault="00FD61EF" w:rsidP="00FD61EF">
      <w:pPr>
        <w:pStyle w:val="Textoindependiente3"/>
        <w:jc w:val="both"/>
        <w:rPr>
          <w:rFonts w:ascii="Arial" w:hAnsi="Arial" w:cs="Arial"/>
          <w:color w:val="333399"/>
          <w:sz w:val="24"/>
          <w:szCs w:val="24"/>
        </w:rPr>
      </w:pPr>
    </w:p>
    <w:p w:rsidR="003315B7" w:rsidRDefault="003315B7" w:rsidP="00FD61EF">
      <w:pPr>
        <w:pStyle w:val="Textoindependiente3"/>
        <w:jc w:val="both"/>
        <w:rPr>
          <w:rFonts w:ascii="Arial" w:hAnsi="Arial" w:cs="Arial"/>
          <w:color w:val="333399"/>
          <w:sz w:val="24"/>
          <w:szCs w:val="24"/>
        </w:rPr>
      </w:pPr>
    </w:p>
    <w:p w:rsidR="003315B7" w:rsidRDefault="003315B7" w:rsidP="00FD61EF">
      <w:pPr>
        <w:pStyle w:val="Textoindependiente3"/>
        <w:jc w:val="both"/>
        <w:rPr>
          <w:rFonts w:ascii="Arial" w:hAnsi="Arial" w:cs="Arial"/>
          <w:color w:val="333399"/>
          <w:sz w:val="24"/>
          <w:szCs w:val="24"/>
        </w:rPr>
      </w:pPr>
    </w:p>
    <w:p w:rsidR="003315B7" w:rsidRDefault="003315B7" w:rsidP="00FD61EF">
      <w:pPr>
        <w:pStyle w:val="Textoindependiente3"/>
        <w:jc w:val="both"/>
        <w:rPr>
          <w:rFonts w:ascii="Arial" w:hAnsi="Arial" w:cs="Arial"/>
          <w:color w:val="333399"/>
          <w:sz w:val="24"/>
          <w:szCs w:val="24"/>
        </w:rPr>
      </w:pPr>
    </w:p>
    <w:p w:rsidR="003315B7" w:rsidRDefault="003315B7" w:rsidP="00FD61EF">
      <w:pPr>
        <w:pStyle w:val="Textoindependiente3"/>
        <w:jc w:val="both"/>
        <w:rPr>
          <w:rFonts w:ascii="Arial" w:hAnsi="Arial" w:cs="Arial"/>
          <w:color w:val="333399"/>
          <w:sz w:val="24"/>
          <w:szCs w:val="24"/>
        </w:rPr>
      </w:pPr>
    </w:p>
    <w:p w:rsidR="003315B7" w:rsidRDefault="003315B7" w:rsidP="00FD61EF">
      <w:pPr>
        <w:pStyle w:val="Textoindependiente3"/>
        <w:jc w:val="both"/>
        <w:rPr>
          <w:rFonts w:ascii="Arial" w:hAnsi="Arial" w:cs="Arial"/>
          <w:color w:val="333399"/>
          <w:sz w:val="24"/>
          <w:szCs w:val="24"/>
        </w:rPr>
      </w:pPr>
    </w:p>
    <w:p w:rsidR="00FD61EF" w:rsidRDefault="00FD61EF" w:rsidP="00FD61EF">
      <w:pPr>
        <w:pStyle w:val="Textoindependiente3"/>
        <w:jc w:val="both"/>
        <w:rPr>
          <w:rFonts w:ascii="Arial" w:hAnsi="Arial" w:cs="Arial"/>
          <w:color w:val="333399"/>
          <w:sz w:val="24"/>
          <w:szCs w:val="24"/>
        </w:rPr>
      </w:pPr>
    </w:p>
    <w:p w:rsidR="00FD61EF" w:rsidRPr="001E0304" w:rsidRDefault="00FD61EF" w:rsidP="00FD61EF">
      <w:pPr>
        <w:pStyle w:val="Textoindependiente3"/>
        <w:pBdr>
          <w:top w:val="single" w:sz="4" w:space="1" w:color="auto"/>
          <w:left w:val="single" w:sz="4" w:space="4" w:color="auto"/>
          <w:bottom w:val="single" w:sz="4" w:space="1" w:color="auto"/>
          <w:right w:val="single" w:sz="4" w:space="4" w:color="auto"/>
        </w:pBdr>
        <w:jc w:val="both"/>
        <w:rPr>
          <w:rFonts w:ascii="Arial" w:hAnsi="Arial" w:cs="Arial"/>
          <w:b/>
          <w:color w:val="333399"/>
          <w:sz w:val="24"/>
          <w:szCs w:val="24"/>
        </w:rPr>
      </w:pPr>
      <w:r>
        <w:rPr>
          <w:rFonts w:ascii="Arial" w:hAnsi="Arial" w:cs="Arial"/>
          <w:color w:val="333399"/>
          <w:sz w:val="24"/>
          <w:szCs w:val="24"/>
        </w:rPr>
        <w:lastRenderedPageBreak/>
        <w:t>Escenario</w:t>
      </w:r>
      <w:r w:rsidRPr="001E0304">
        <w:rPr>
          <w:rFonts w:ascii="Arial" w:hAnsi="Arial" w:cs="Arial"/>
          <w:color w:val="333399"/>
          <w:sz w:val="24"/>
          <w:szCs w:val="24"/>
        </w:rPr>
        <w:t xml:space="preserve">: </w:t>
      </w:r>
      <w:r>
        <w:rPr>
          <w:rFonts w:ascii="Arial" w:hAnsi="Arial" w:cs="Arial"/>
          <w:b/>
          <w:color w:val="333399"/>
          <w:sz w:val="24"/>
          <w:szCs w:val="24"/>
        </w:rPr>
        <w:t>016</w:t>
      </w:r>
    </w:p>
    <w:p w:rsidR="00FD61EF" w:rsidRPr="001E0304" w:rsidRDefault="00FD61EF" w:rsidP="00FD61EF">
      <w:pPr>
        <w:pStyle w:val="Textoindependiente3"/>
        <w:pBdr>
          <w:top w:val="single" w:sz="4" w:space="1" w:color="auto"/>
          <w:left w:val="single" w:sz="4" w:space="4" w:color="auto"/>
          <w:bottom w:val="single" w:sz="4" w:space="1" w:color="auto"/>
          <w:right w:val="single" w:sz="4" w:space="4" w:color="auto"/>
        </w:pBdr>
        <w:jc w:val="both"/>
        <w:rPr>
          <w:rFonts w:ascii="Arial" w:hAnsi="Arial" w:cs="Arial"/>
          <w:b/>
          <w:color w:val="333399"/>
          <w:sz w:val="24"/>
          <w:szCs w:val="24"/>
        </w:rPr>
      </w:pPr>
      <w:r w:rsidRPr="001E0304">
        <w:rPr>
          <w:rFonts w:ascii="Arial" w:hAnsi="Arial" w:cs="Arial"/>
          <w:color w:val="333399"/>
          <w:sz w:val="24"/>
          <w:szCs w:val="24"/>
        </w:rPr>
        <w:t xml:space="preserve">Nombre: </w:t>
      </w:r>
      <w:r w:rsidRPr="001E0304">
        <w:rPr>
          <w:rFonts w:ascii="Arial" w:hAnsi="Arial" w:cs="Arial"/>
          <w:b/>
          <w:color w:val="333399"/>
          <w:sz w:val="24"/>
          <w:szCs w:val="24"/>
        </w:rPr>
        <w:t>Modificación de ruta</w:t>
      </w:r>
    </w:p>
    <w:p w:rsidR="00FD61EF" w:rsidRPr="001E0304" w:rsidRDefault="00FD61EF" w:rsidP="00FD61EF">
      <w:pPr>
        <w:pStyle w:val="Textoindependiente3"/>
        <w:pBdr>
          <w:top w:val="single" w:sz="4" w:space="1" w:color="auto"/>
          <w:left w:val="single" w:sz="4" w:space="4" w:color="auto"/>
          <w:bottom w:val="single" w:sz="4" w:space="1" w:color="auto"/>
          <w:right w:val="single" w:sz="4" w:space="4" w:color="auto"/>
        </w:pBdr>
        <w:jc w:val="both"/>
        <w:rPr>
          <w:rFonts w:ascii="Arial" w:hAnsi="Arial" w:cs="Arial"/>
          <w:b/>
          <w:color w:val="333399"/>
          <w:sz w:val="24"/>
          <w:szCs w:val="24"/>
        </w:rPr>
      </w:pPr>
      <w:r>
        <w:rPr>
          <w:rFonts w:ascii="Arial" w:hAnsi="Arial" w:cs="Arial"/>
          <w:color w:val="333399"/>
          <w:sz w:val="24"/>
          <w:szCs w:val="24"/>
        </w:rPr>
        <w:t>Escenario 16</w:t>
      </w:r>
      <w:r w:rsidRPr="001E0304">
        <w:rPr>
          <w:rFonts w:ascii="Arial" w:hAnsi="Arial" w:cs="Arial"/>
          <w:color w:val="333399"/>
          <w:sz w:val="24"/>
          <w:szCs w:val="24"/>
        </w:rPr>
        <w:t>.1.-</w:t>
      </w:r>
      <w:r w:rsidRPr="001E0304">
        <w:rPr>
          <w:rFonts w:ascii="Arial" w:hAnsi="Arial" w:cs="Arial"/>
          <w:b/>
          <w:color w:val="333399"/>
          <w:sz w:val="24"/>
          <w:szCs w:val="24"/>
        </w:rPr>
        <w:t xml:space="preserve"> Modificación exitosa de ruta</w:t>
      </w:r>
    </w:p>
    <w:p w:rsidR="00FD61EF" w:rsidRPr="001E0304" w:rsidRDefault="00FD61EF" w:rsidP="00FD61EF">
      <w:pPr>
        <w:pStyle w:val="Textoindependiente3"/>
        <w:ind w:left="720"/>
        <w:jc w:val="center"/>
        <w:rPr>
          <w:rFonts w:ascii="Arial" w:hAnsi="Arial" w:cs="Arial"/>
          <w:sz w:val="24"/>
          <w:szCs w:val="24"/>
        </w:rPr>
      </w:pPr>
      <w:r w:rsidRPr="001E0304">
        <w:rPr>
          <w:rFonts w:ascii="Arial" w:hAnsi="Arial" w:cs="Arial"/>
          <w:sz w:val="24"/>
          <w:szCs w:val="24"/>
        </w:rPr>
        <w:object w:dxaOrig="7694" w:dyaOrig="3187">
          <v:shape id="_x0000_i1068" type="#_x0000_t75" style="width:385.15pt;height:160pt" o:ole="">
            <v:imagedata r:id="rId121" o:title=""/>
          </v:shape>
          <o:OLEObject Type="Embed" ProgID="Visio.Drawing.11" ShapeID="_x0000_i1068" DrawAspect="Content" ObjectID="_1319266464" r:id="rId122"/>
        </w:object>
      </w:r>
    </w:p>
    <w:p w:rsidR="00FD61EF" w:rsidRDefault="00FD61EF" w:rsidP="00FD61EF">
      <w:pPr>
        <w:pStyle w:val="Textoindependiente3"/>
        <w:rPr>
          <w:rFonts w:ascii="Arial" w:hAnsi="Arial" w:cs="Arial"/>
          <w:color w:val="333399"/>
          <w:sz w:val="24"/>
          <w:szCs w:val="24"/>
        </w:rPr>
      </w:pPr>
    </w:p>
    <w:p w:rsidR="003315B7" w:rsidRPr="003315B7" w:rsidRDefault="003315B7" w:rsidP="003315B7">
      <w:pPr>
        <w:tabs>
          <w:tab w:val="left" w:pos="2970"/>
        </w:tabs>
        <w:spacing w:line="360" w:lineRule="auto"/>
        <w:jc w:val="both"/>
        <w:rPr>
          <w:rFonts w:ascii="Arial" w:hAnsi="Arial" w:cs="Arial"/>
          <w:b/>
          <w:noProof/>
          <w:sz w:val="24"/>
          <w:szCs w:val="24"/>
          <w:lang w:eastAsia="es-EC"/>
        </w:rPr>
      </w:pPr>
      <w:r w:rsidRPr="003315B7">
        <w:rPr>
          <w:rFonts w:ascii="Arial" w:hAnsi="Arial" w:cs="Arial"/>
          <w:b/>
          <w:sz w:val="24"/>
          <w:szCs w:val="24"/>
        </w:rPr>
        <w:t>FIGURA</w:t>
      </w:r>
      <w:r w:rsidR="00A54AD7">
        <w:rPr>
          <w:rFonts w:ascii="Arial" w:hAnsi="Arial" w:cs="Arial"/>
          <w:b/>
          <w:sz w:val="24"/>
          <w:szCs w:val="24"/>
        </w:rPr>
        <w:t xml:space="preserve"> 4A-32</w:t>
      </w:r>
      <w:r w:rsidRPr="003315B7">
        <w:rPr>
          <w:rFonts w:ascii="Arial" w:hAnsi="Arial" w:cs="Arial"/>
          <w:b/>
          <w:sz w:val="24"/>
          <w:szCs w:val="24"/>
        </w:rPr>
        <w:t xml:space="preserve">: Escenario </w:t>
      </w:r>
      <w:r w:rsidR="00EE5E9B" w:rsidRPr="00EE5E9B">
        <w:rPr>
          <w:rFonts w:ascii="Arial" w:hAnsi="Arial" w:cs="Arial"/>
          <w:b/>
          <w:sz w:val="24"/>
          <w:szCs w:val="24"/>
        </w:rPr>
        <w:t>Modificación exitosa de ruta</w:t>
      </w:r>
    </w:p>
    <w:p w:rsidR="003315B7" w:rsidRPr="003315B7" w:rsidRDefault="003315B7" w:rsidP="003315B7">
      <w:pPr>
        <w:tabs>
          <w:tab w:val="left" w:pos="2970"/>
        </w:tabs>
        <w:spacing w:line="360" w:lineRule="auto"/>
        <w:jc w:val="both"/>
        <w:rPr>
          <w:b/>
        </w:rPr>
      </w:pPr>
      <w:r w:rsidRPr="003315B7">
        <w:rPr>
          <w:rFonts w:ascii="Arial" w:hAnsi="Arial" w:cs="Arial"/>
          <w:b/>
          <w:noProof/>
          <w:sz w:val="24"/>
          <w:szCs w:val="24"/>
          <w:lang w:eastAsia="es-EC"/>
        </w:rPr>
        <w:t xml:space="preserve">Fuente: </w:t>
      </w:r>
      <w:r w:rsidRPr="003315B7">
        <w:rPr>
          <w:rFonts w:ascii="Arial" w:hAnsi="Arial" w:cs="Arial"/>
          <w:b/>
          <w:sz w:val="24"/>
          <w:szCs w:val="24"/>
        </w:rPr>
        <w:t>Elaborado por los autores del proyecto de tesis</w:t>
      </w:r>
    </w:p>
    <w:p w:rsidR="003315B7" w:rsidRDefault="003315B7" w:rsidP="00FD61EF">
      <w:pPr>
        <w:pStyle w:val="Textoindependiente3"/>
        <w:rPr>
          <w:rFonts w:ascii="Arial" w:hAnsi="Arial" w:cs="Arial"/>
          <w:color w:val="333399"/>
          <w:sz w:val="24"/>
          <w:szCs w:val="24"/>
        </w:rPr>
      </w:pPr>
    </w:p>
    <w:p w:rsidR="003315B7" w:rsidRDefault="003315B7" w:rsidP="00FD61EF">
      <w:pPr>
        <w:pStyle w:val="Textoindependiente3"/>
        <w:rPr>
          <w:rFonts w:ascii="Arial" w:hAnsi="Arial" w:cs="Arial"/>
          <w:color w:val="333399"/>
          <w:sz w:val="24"/>
          <w:szCs w:val="24"/>
        </w:rPr>
      </w:pPr>
    </w:p>
    <w:p w:rsidR="003315B7" w:rsidRDefault="003315B7" w:rsidP="00FD61EF">
      <w:pPr>
        <w:pStyle w:val="Textoindependiente3"/>
        <w:rPr>
          <w:rFonts w:ascii="Arial" w:hAnsi="Arial" w:cs="Arial"/>
          <w:color w:val="333399"/>
          <w:sz w:val="24"/>
          <w:szCs w:val="24"/>
        </w:rPr>
      </w:pPr>
    </w:p>
    <w:p w:rsidR="003315B7" w:rsidRDefault="003315B7" w:rsidP="00FD61EF">
      <w:pPr>
        <w:pStyle w:val="Textoindependiente3"/>
        <w:rPr>
          <w:rFonts w:ascii="Arial" w:hAnsi="Arial" w:cs="Arial"/>
          <w:color w:val="333399"/>
          <w:sz w:val="24"/>
          <w:szCs w:val="24"/>
        </w:rPr>
      </w:pPr>
    </w:p>
    <w:p w:rsidR="003315B7" w:rsidRDefault="003315B7" w:rsidP="00FD61EF">
      <w:pPr>
        <w:pStyle w:val="Textoindependiente3"/>
        <w:rPr>
          <w:rFonts w:ascii="Arial" w:hAnsi="Arial" w:cs="Arial"/>
          <w:color w:val="333399"/>
          <w:sz w:val="24"/>
          <w:szCs w:val="24"/>
        </w:rPr>
      </w:pPr>
    </w:p>
    <w:p w:rsidR="003315B7" w:rsidRDefault="003315B7" w:rsidP="00FD61EF">
      <w:pPr>
        <w:pStyle w:val="Textoindependiente3"/>
        <w:rPr>
          <w:rFonts w:ascii="Arial" w:hAnsi="Arial" w:cs="Arial"/>
          <w:color w:val="333399"/>
          <w:sz w:val="24"/>
          <w:szCs w:val="24"/>
        </w:rPr>
      </w:pPr>
    </w:p>
    <w:p w:rsidR="003315B7" w:rsidRDefault="003315B7" w:rsidP="00FD61EF">
      <w:pPr>
        <w:pStyle w:val="Textoindependiente3"/>
        <w:rPr>
          <w:rFonts w:ascii="Arial" w:hAnsi="Arial" w:cs="Arial"/>
          <w:color w:val="333399"/>
          <w:sz w:val="24"/>
          <w:szCs w:val="24"/>
        </w:rPr>
      </w:pPr>
    </w:p>
    <w:p w:rsidR="003315B7" w:rsidRDefault="003315B7" w:rsidP="00FD61EF">
      <w:pPr>
        <w:pStyle w:val="Textoindependiente3"/>
        <w:rPr>
          <w:rFonts w:ascii="Arial" w:hAnsi="Arial" w:cs="Arial"/>
          <w:color w:val="333399"/>
          <w:sz w:val="24"/>
          <w:szCs w:val="24"/>
        </w:rPr>
      </w:pPr>
    </w:p>
    <w:p w:rsidR="003315B7" w:rsidRDefault="003315B7" w:rsidP="00FD61EF">
      <w:pPr>
        <w:pStyle w:val="Textoindependiente3"/>
        <w:rPr>
          <w:rFonts w:ascii="Arial" w:hAnsi="Arial" w:cs="Arial"/>
          <w:color w:val="333399"/>
          <w:sz w:val="24"/>
          <w:szCs w:val="24"/>
        </w:rPr>
      </w:pPr>
    </w:p>
    <w:p w:rsidR="003315B7" w:rsidRDefault="003315B7" w:rsidP="00FD61EF">
      <w:pPr>
        <w:pStyle w:val="Textoindependiente3"/>
        <w:rPr>
          <w:rFonts w:ascii="Arial" w:hAnsi="Arial" w:cs="Arial"/>
          <w:color w:val="333399"/>
          <w:sz w:val="24"/>
          <w:szCs w:val="24"/>
        </w:rPr>
      </w:pPr>
    </w:p>
    <w:p w:rsidR="003315B7" w:rsidRDefault="003315B7" w:rsidP="00FD61EF">
      <w:pPr>
        <w:pStyle w:val="Textoindependiente3"/>
        <w:rPr>
          <w:rFonts w:ascii="Arial" w:hAnsi="Arial" w:cs="Arial"/>
          <w:color w:val="333399"/>
          <w:sz w:val="24"/>
          <w:szCs w:val="24"/>
        </w:rPr>
      </w:pPr>
    </w:p>
    <w:p w:rsidR="003315B7" w:rsidRDefault="003315B7" w:rsidP="00FD61EF">
      <w:pPr>
        <w:pStyle w:val="Textoindependiente3"/>
        <w:rPr>
          <w:rFonts w:ascii="Arial" w:hAnsi="Arial" w:cs="Arial"/>
          <w:color w:val="333399"/>
          <w:sz w:val="24"/>
          <w:szCs w:val="24"/>
        </w:rPr>
      </w:pPr>
    </w:p>
    <w:p w:rsidR="00FD61EF" w:rsidRPr="001E0304" w:rsidRDefault="00FD61EF" w:rsidP="00FD61EF">
      <w:pPr>
        <w:pStyle w:val="Textoindependiente3"/>
        <w:pBdr>
          <w:top w:val="single" w:sz="4" w:space="1" w:color="auto"/>
          <w:left w:val="single" w:sz="4" w:space="4" w:color="auto"/>
          <w:bottom w:val="single" w:sz="4" w:space="1" w:color="auto"/>
          <w:right w:val="single" w:sz="4" w:space="4" w:color="auto"/>
        </w:pBdr>
        <w:jc w:val="both"/>
        <w:rPr>
          <w:rFonts w:ascii="Arial" w:hAnsi="Arial" w:cs="Arial"/>
          <w:b/>
          <w:color w:val="333399"/>
          <w:sz w:val="24"/>
          <w:szCs w:val="24"/>
        </w:rPr>
      </w:pPr>
      <w:r>
        <w:rPr>
          <w:rFonts w:ascii="Arial" w:hAnsi="Arial" w:cs="Arial"/>
          <w:color w:val="333399"/>
          <w:sz w:val="24"/>
          <w:szCs w:val="24"/>
        </w:rPr>
        <w:t>Escenario</w:t>
      </w:r>
      <w:r w:rsidRPr="001E0304">
        <w:rPr>
          <w:rFonts w:ascii="Arial" w:hAnsi="Arial" w:cs="Arial"/>
          <w:color w:val="333399"/>
          <w:sz w:val="24"/>
          <w:szCs w:val="24"/>
        </w:rPr>
        <w:t xml:space="preserve">: </w:t>
      </w:r>
      <w:r>
        <w:rPr>
          <w:rFonts w:ascii="Arial" w:hAnsi="Arial" w:cs="Arial"/>
          <w:b/>
          <w:color w:val="333399"/>
          <w:sz w:val="24"/>
          <w:szCs w:val="24"/>
        </w:rPr>
        <w:t>016</w:t>
      </w:r>
    </w:p>
    <w:p w:rsidR="00FD61EF" w:rsidRPr="001E0304" w:rsidRDefault="00FD61EF" w:rsidP="00FD61EF">
      <w:pPr>
        <w:pStyle w:val="Textoindependiente3"/>
        <w:pBdr>
          <w:top w:val="single" w:sz="4" w:space="1" w:color="auto"/>
          <w:left w:val="single" w:sz="4" w:space="4" w:color="auto"/>
          <w:bottom w:val="single" w:sz="4" w:space="1" w:color="auto"/>
          <w:right w:val="single" w:sz="4" w:space="4" w:color="auto"/>
        </w:pBdr>
        <w:jc w:val="both"/>
        <w:rPr>
          <w:rFonts w:ascii="Arial" w:hAnsi="Arial" w:cs="Arial"/>
          <w:b/>
          <w:color w:val="333399"/>
          <w:sz w:val="24"/>
          <w:szCs w:val="24"/>
        </w:rPr>
      </w:pPr>
      <w:r w:rsidRPr="001E0304">
        <w:rPr>
          <w:rFonts w:ascii="Arial" w:hAnsi="Arial" w:cs="Arial"/>
          <w:color w:val="333399"/>
          <w:sz w:val="24"/>
          <w:szCs w:val="24"/>
        </w:rPr>
        <w:t xml:space="preserve">Nombre: </w:t>
      </w:r>
      <w:r w:rsidRPr="001E0304">
        <w:rPr>
          <w:rFonts w:ascii="Arial" w:hAnsi="Arial" w:cs="Arial"/>
          <w:b/>
          <w:color w:val="333399"/>
          <w:sz w:val="24"/>
          <w:szCs w:val="24"/>
        </w:rPr>
        <w:t>Modificación de ruta</w:t>
      </w:r>
    </w:p>
    <w:p w:rsidR="00FD61EF" w:rsidRPr="001E0304" w:rsidRDefault="00FD61EF" w:rsidP="00FD61EF">
      <w:pPr>
        <w:pStyle w:val="Textoindependiente3"/>
        <w:pBdr>
          <w:top w:val="single" w:sz="4" w:space="1" w:color="auto"/>
          <w:left w:val="single" w:sz="4" w:space="4" w:color="auto"/>
          <w:bottom w:val="single" w:sz="4" w:space="1" w:color="auto"/>
          <w:right w:val="single" w:sz="4" w:space="4" w:color="auto"/>
        </w:pBdr>
        <w:rPr>
          <w:rFonts w:ascii="Arial" w:hAnsi="Arial" w:cs="Arial"/>
          <w:b/>
          <w:color w:val="333399"/>
          <w:sz w:val="24"/>
          <w:szCs w:val="24"/>
        </w:rPr>
      </w:pPr>
      <w:r>
        <w:rPr>
          <w:rFonts w:ascii="Arial" w:hAnsi="Arial" w:cs="Arial"/>
          <w:color w:val="333399"/>
          <w:sz w:val="24"/>
          <w:szCs w:val="24"/>
        </w:rPr>
        <w:t>Escenario 16</w:t>
      </w:r>
      <w:r w:rsidRPr="001E0304">
        <w:rPr>
          <w:rFonts w:ascii="Arial" w:hAnsi="Arial" w:cs="Arial"/>
          <w:color w:val="333399"/>
          <w:sz w:val="24"/>
          <w:szCs w:val="24"/>
        </w:rPr>
        <w:t>.2.-</w:t>
      </w:r>
      <w:r w:rsidRPr="001E0304">
        <w:rPr>
          <w:rFonts w:ascii="Arial" w:hAnsi="Arial" w:cs="Arial"/>
          <w:b/>
          <w:color w:val="333399"/>
          <w:sz w:val="24"/>
          <w:szCs w:val="24"/>
        </w:rPr>
        <w:t xml:space="preserve"> Modificación no exitosa de ruta</w:t>
      </w:r>
    </w:p>
    <w:p w:rsidR="00FD61EF" w:rsidRPr="001E0304" w:rsidRDefault="00FD61EF" w:rsidP="00FD61EF">
      <w:pPr>
        <w:pStyle w:val="Textoindependiente3"/>
        <w:ind w:left="720"/>
        <w:jc w:val="center"/>
        <w:rPr>
          <w:rFonts w:ascii="Arial" w:hAnsi="Arial" w:cs="Arial"/>
          <w:sz w:val="24"/>
          <w:szCs w:val="24"/>
        </w:rPr>
      </w:pPr>
      <w:r w:rsidRPr="001E0304">
        <w:rPr>
          <w:rFonts w:ascii="Arial" w:hAnsi="Arial" w:cs="Arial"/>
          <w:sz w:val="24"/>
          <w:szCs w:val="24"/>
        </w:rPr>
        <w:object w:dxaOrig="7693" w:dyaOrig="3187">
          <v:shape id="_x0000_i1069" type="#_x0000_t75" style="width:385.15pt;height:160pt" o:ole="">
            <v:imagedata r:id="rId123" o:title=""/>
          </v:shape>
          <o:OLEObject Type="Embed" ProgID="Visio.Drawing.11" ShapeID="_x0000_i1069" DrawAspect="Content" ObjectID="_1319266465" r:id="rId124"/>
        </w:object>
      </w:r>
    </w:p>
    <w:p w:rsidR="00FD61EF" w:rsidRPr="001E0304" w:rsidRDefault="00FD61EF" w:rsidP="00FD61EF">
      <w:pPr>
        <w:pStyle w:val="Textoindependiente3"/>
        <w:ind w:left="720"/>
        <w:jc w:val="both"/>
        <w:rPr>
          <w:rFonts w:ascii="Arial" w:hAnsi="Arial" w:cs="Arial"/>
          <w:sz w:val="24"/>
          <w:szCs w:val="24"/>
        </w:rPr>
      </w:pPr>
    </w:p>
    <w:p w:rsidR="003315B7" w:rsidRPr="00EE5E9B" w:rsidRDefault="003315B7" w:rsidP="003315B7">
      <w:pPr>
        <w:tabs>
          <w:tab w:val="left" w:pos="2970"/>
        </w:tabs>
        <w:spacing w:line="360" w:lineRule="auto"/>
        <w:jc w:val="both"/>
        <w:rPr>
          <w:rFonts w:ascii="Arial" w:hAnsi="Arial" w:cs="Arial"/>
          <w:b/>
          <w:noProof/>
          <w:sz w:val="24"/>
          <w:szCs w:val="24"/>
          <w:lang w:eastAsia="es-EC"/>
        </w:rPr>
      </w:pPr>
      <w:r w:rsidRPr="003315B7">
        <w:rPr>
          <w:rFonts w:ascii="Arial" w:hAnsi="Arial" w:cs="Arial"/>
          <w:b/>
          <w:sz w:val="24"/>
          <w:szCs w:val="24"/>
        </w:rPr>
        <w:t>FIGURA</w:t>
      </w:r>
      <w:r w:rsidR="00A54AD7">
        <w:rPr>
          <w:rFonts w:ascii="Arial" w:hAnsi="Arial" w:cs="Arial"/>
          <w:b/>
          <w:sz w:val="24"/>
          <w:szCs w:val="24"/>
        </w:rPr>
        <w:t xml:space="preserve"> 4A-33</w:t>
      </w:r>
      <w:r w:rsidRPr="003315B7">
        <w:rPr>
          <w:rFonts w:ascii="Arial" w:hAnsi="Arial" w:cs="Arial"/>
          <w:b/>
          <w:sz w:val="24"/>
          <w:szCs w:val="24"/>
        </w:rPr>
        <w:t xml:space="preserve">: Escenario </w:t>
      </w:r>
      <w:r w:rsidR="00EE5E9B" w:rsidRPr="00EE5E9B">
        <w:rPr>
          <w:rFonts w:ascii="Arial" w:hAnsi="Arial" w:cs="Arial"/>
          <w:b/>
          <w:sz w:val="24"/>
          <w:szCs w:val="24"/>
        </w:rPr>
        <w:t>Modificación no exitosa de ruta</w:t>
      </w:r>
    </w:p>
    <w:p w:rsidR="003315B7" w:rsidRPr="003315B7" w:rsidRDefault="003315B7" w:rsidP="003315B7">
      <w:pPr>
        <w:tabs>
          <w:tab w:val="left" w:pos="2970"/>
        </w:tabs>
        <w:spacing w:line="360" w:lineRule="auto"/>
        <w:jc w:val="both"/>
        <w:rPr>
          <w:b/>
        </w:rPr>
      </w:pPr>
      <w:r w:rsidRPr="003315B7">
        <w:rPr>
          <w:rFonts w:ascii="Arial" w:hAnsi="Arial" w:cs="Arial"/>
          <w:b/>
          <w:noProof/>
          <w:sz w:val="24"/>
          <w:szCs w:val="24"/>
          <w:lang w:eastAsia="es-EC"/>
        </w:rPr>
        <w:t xml:space="preserve">Fuente: </w:t>
      </w:r>
      <w:r w:rsidRPr="003315B7">
        <w:rPr>
          <w:rFonts w:ascii="Arial" w:hAnsi="Arial" w:cs="Arial"/>
          <w:b/>
          <w:sz w:val="24"/>
          <w:szCs w:val="24"/>
        </w:rPr>
        <w:t>Elaborado por los autores del proyecto de tesis</w:t>
      </w:r>
    </w:p>
    <w:p w:rsidR="00FD61EF" w:rsidRDefault="00FD61EF" w:rsidP="00FD61EF">
      <w:pPr>
        <w:pStyle w:val="Textoindependiente3"/>
        <w:jc w:val="both"/>
        <w:rPr>
          <w:rFonts w:ascii="Arial" w:hAnsi="Arial" w:cs="Arial"/>
          <w:color w:val="333399"/>
          <w:sz w:val="24"/>
          <w:szCs w:val="24"/>
        </w:rPr>
      </w:pPr>
    </w:p>
    <w:p w:rsidR="003315B7" w:rsidRDefault="003315B7" w:rsidP="00FD61EF">
      <w:pPr>
        <w:pStyle w:val="Textoindependiente3"/>
        <w:jc w:val="both"/>
        <w:rPr>
          <w:rFonts w:ascii="Arial" w:hAnsi="Arial" w:cs="Arial"/>
          <w:color w:val="333399"/>
          <w:sz w:val="24"/>
          <w:szCs w:val="24"/>
        </w:rPr>
      </w:pPr>
    </w:p>
    <w:p w:rsidR="003315B7" w:rsidRDefault="003315B7" w:rsidP="00FD61EF">
      <w:pPr>
        <w:pStyle w:val="Textoindependiente3"/>
        <w:jc w:val="both"/>
        <w:rPr>
          <w:rFonts w:ascii="Arial" w:hAnsi="Arial" w:cs="Arial"/>
          <w:color w:val="333399"/>
          <w:sz w:val="24"/>
          <w:szCs w:val="24"/>
        </w:rPr>
      </w:pPr>
    </w:p>
    <w:p w:rsidR="003315B7" w:rsidRDefault="003315B7" w:rsidP="00FD61EF">
      <w:pPr>
        <w:pStyle w:val="Textoindependiente3"/>
        <w:jc w:val="both"/>
        <w:rPr>
          <w:rFonts w:ascii="Arial" w:hAnsi="Arial" w:cs="Arial"/>
          <w:color w:val="333399"/>
          <w:sz w:val="24"/>
          <w:szCs w:val="24"/>
        </w:rPr>
      </w:pPr>
    </w:p>
    <w:p w:rsidR="003315B7" w:rsidRDefault="003315B7" w:rsidP="00FD61EF">
      <w:pPr>
        <w:pStyle w:val="Textoindependiente3"/>
        <w:jc w:val="both"/>
        <w:rPr>
          <w:rFonts w:ascii="Arial" w:hAnsi="Arial" w:cs="Arial"/>
          <w:color w:val="333399"/>
          <w:sz w:val="24"/>
          <w:szCs w:val="24"/>
        </w:rPr>
      </w:pPr>
    </w:p>
    <w:p w:rsidR="003315B7" w:rsidRDefault="003315B7" w:rsidP="00FD61EF">
      <w:pPr>
        <w:pStyle w:val="Textoindependiente3"/>
        <w:jc w:val="both"/>
        <w:rPr>
          <w:rFonts w:ascii="Arial" w:hAnsi="Arial" w:cs="Arial"/>
          <w:color w:val="333399"/>
          <w:sz w:val="24"/>
          <w:szCs w:val="24"/>
        </w:rPr>
      </w:pPr>
    </w:p>
    <w:p w:rsidR="003315B7" w:rsidRDefault="003315B7" w:rsidP="00FD61EF">
      <w:pPr>
        <w:pStyle w:val="Textoindependiente3"/>
        <w:jc w:val="both"/>
        <w:rPr>
          <w:rFonts w:ascii="Arial" w:hAnsi="Arial" w:cs="Arial"/>
          <w:color w:val="333399"/>
          <w:sz w:val="24"/>
          <w:szCs w:val="24"/>
        </w:rPr>
      </w:pPr>
    </w:p>
    <w:p w:rsidR="003315B7" w:rsidRDefault="003315B7" w:rsidP="00FD61EF">
      <w:pPr>
        <w:pStyle w:val="Textoindependiente3"/>
        <w:jc w:val="both"/>
        <w:rPr>
          <w:rFonts w:ascii="Arial" w:hAnsi="Arial" w:cs="Arial"/>
          <w:color w:val="333399"/>
          <w:sz w:val="24"/>
          <w:szCs w:val="24"/>
        </w:rPr>
      </w:pPr>
    </w:p>
    <w:p w:rsidR="003315B7" w:rsidRDefault="003315B7" w:rsidP="00FD61EF">
      <w:pPr>
        <w:pStyle w:val="Textoindependiente3"/>
        <w:jc w:val="both"/>
        <w:rPr>
          <w:rFonts w:ascii="Arial" w:hAnsi="Arial" w:cs="Arial"/>
          <w:color w:val="333399"/>
          <w:sz w:val="24"/>
          <w:szCs w:val="24"/>
        </w:rPr>
      </w:pPr>
    </w:p>
    <w:p w:rsidR="003315B7" w:rsidRDefault="003315B7" w:rsidP="00FD61EF">
      <w:pPr>
        <w:pStyle w:val="Textoindependiente3"/>
        <w:jc w:val="both"/>
        <w:rPr>
          <w:rFonts w:ascii="Arial" w:hAnsi="Arial" w:cs="Arial"/>
          <w:color w:val="333399"/>
          <w:sz w:val="24"/>
          <w:szCs w:val="24"/>
        </w:rPr>
      </w:pPr>
    </w:p>
    <w:p w:rsidR="00FD61EF" w:rsidRPr="001E0304" w:rsidRDefault="00FD61EF" w:rsidP="00FD61EF">
      <w:pPr>
        <w:pStyle w:val="Textoindependiente3"/>
        <w:pBdr>
          <w:top w:val="single" w:sz="4" w:space="1" w:color="auto"/>
          <w:left w:val="single" w:sz="4" w:space="4" w:color="auto"/>
          <w:bottom w:val="single" w:sz="4" w:space="1" w:color="auto"/>
          <w:right w:val="single" w:sz="4" w:space="4" w:color="auto"/>
        </w:pBdr>
        <w:jc w:val="both"/>
        <w:rPr>
          <w:rFonts w:ascii="Arial" w:hAnsi="Arial" w:cs="Arial"/>
          <w:b/>
          <w:color w:val="333399"/>
          <w:sz w:val="24"/>
          <w:szCs w:val="24"/>
        </w:rPr>
      </w:pPr>
      <w:r>
        <w:rPr>
          <w:rFonts w:ascii="Arial" w:hAnsi="Arial" w:cs="Arial"/>
          <w:color w:val="333399"/>
          <w:sz w:val="24"/>
          <w:szCs w:val="24"/>
        </w:rPr>
        <w:lastRenderedPageBreak/>
        <w:t>Escenario</w:t>
      </w:r>
      <w:r w:rsidRPr="001E0304">
        <w:rPr>
          <w:rFonts w:ascii="Arial" w:hAnsi="Arial" w:cs="Arial"/>
          <w:color w:val="333399"/>
          <w:sz w:val="24"/>
          <w:szCs w:val="24"/>
        </w:rPr>
        <w:t xml:space="preserve">: </w:t>
      </w:r>
      <w:r>
        <w:rPr>
          <w:rFonts w:ascii="Arial" w:hAnsi="Arial" w:cs="Arial"/>
          <w:b/>
          <w:color w:val="333399"/>
          <w:sz w:val="24"/>
          <w:szCs w:val="24"/>
        </w:rPr>
        <w:t>017</w:t>
      </w:r>
    </w:p>
    <w:p w:rsidR="00FD61EF" w:rsidRPr="001E0304" w:rsidRDefault="00FD61EF" w:rsidP="00FD61EF">
      <w:pPr>
        <w:pStyle w:val="Textoindependiente3"/>
        <w:pBdr>
          <w:top w:val="single" w:sz="4" w:space="1" w:color="auto"/>
          <w:left w:val="single" w:sz="4" w:space="4" w:color="auto"/>
          <w:bottom w:val="single" w:sz="4" w:space="1" w:color="auto"/>
          <w:right w:val="single" w:sz="4" w:space="4" w:color="auto"/>
        </w:pBdr>
        <w:jc w:val="both"/>
        <w:rPr>
          <w:rFonts w:ascii="Arial" w:hAnsi="Arial" w:cs="Arial"/>
          <w:b/>
          <w:color w:val="333399"/>
          <w:sz w:val="24"/>
          <w:szCs w:val="24"/>
        </w:rPr>
      </w:pPr>
      <w:r w:rsidRPr="001E0304">
        <w:rPr>
          <w:rFonts w:ascii="Arial" w:hAnsi="Arial" w:cs="Arial"/>
          <w:color w:val="333399"/>
          <w:sz w:val="24"/>
          <w:szCs w:val="24"/>
        </w:rPr>
        <w:t xml:space="preserve">Nombre: </w:t>
      </w:r>
      <w:r w:rsidRPr="001E0304">
        <w:rPr>
          <w:rFonts w:ascii="Arial" w:hAnsi="Arial" w:cs="Arial"/>
          <w:b/>
          <w:color w:val="333399"/>
          <w:sz w:val="24"/>
          <w:szCs w:val="24"/>
        </w:rPr>
        <w:t>Modificación de vehículo</w:t>
      </w:r>
    </w:p>
    <w:p w:rsidR="00FD61EF" w:rsidRPr="001E0304" w:rsidRDefault="00FD61EF" w:rsidP="00FD61EF">
      <w:pPr>
        <w:pStyle w:val="Textoindependiente3"/>
        <w:pBdr>
          <w:top w:val="single" w:sz="4" w:space="1" w:color="auto"/>
          <w:left w:val="single" w:sz="4" w:space="4" w:color="auto"/>
          <w:bottom w:val="single" w:sz="4" w:space="1" w:color="auto"/>
          <w:right w:val="single" w:sz="4" w:space="4" w:color="auto"/>
        </w:pBdr>
        <w:jc w:val="both"/>
        <w:rPr>
          <w:rFonts w:ascii="Arial" w:hAnsi="Arial" w:cs="Arial"/>
          <w:b/>
          <w:color w:val="333399"/>
          <w:sz w:val="24"/>
          <w:szCs w:val="24"/>
        </w:rPr>
      </w:pPr>
      <w:r>
        <w:rPr>
          <w:rFonts w:ascii="Arial" w:hAnsi="Arial" w:cs="Arial"/>
          <w:color w:val="333399"/>
          <w:sz w:val="24"/>
          <w:szCs w:val="24"/>
        </w:rPr>
        <w:t>Escenario 17</w:t>
      </w:r>
      <w:r w:rsidRPr="001E0304">
        <w:rPr>
          <w:rFonts w:ascii="Arial" w:hAnsi="Arial" w:cs="Arial"/>
          <w:color w:val="333399"/>
          <w:sz w:val="24"/>
          <w:szCs w:val="24"/>
        </w:rPr>
        <w:t>.1.-</w:t>
      </w:r>
      <w:r w:rsidRPr="001E0304">
        <w:rPr>
          <w:rFonts w:ascii="Arial" w:hAnsi="Arial" w:cs="Arial"/>
          <w:b/>
          <w:color w:val="333399"/>
          <w:sz w:val="24"/>
          <w:szCs w:val="24"/>
        </w:rPr>
        <w:t xml:space="preserve"> Modificación exitosa de vehículo</w:t>
      </w:r>
    </w:p>
    <w:p w:rsidR="00FD61EF" w:rsidRPr="001E0304" w:rsidRDefault="00FD61EF" w:rsidP="00FD61EF">
      <w:pPr>
        <w:pStyle w:val="Textoindependiente3"/>
        <w:ind w:left="720"/>
        <w:jc w:val="both"/>
        <w:rPr>
          <w:rFonts w:ascii="Arial" w:hAnsi="Arial" w:cs="Arial"/>
          <w:b/>
          <w:color w:val="333399"/>
          <w:sz w:val="24"/>
          <w:szCs w:val="24"/>
        </w:rPr>
      </w:pPr>
    </w:p>
    <w:p w:rsidR="00FD61EF" w:rsidRPr="001E0304" w:rsidRDefault="00FD61EF" w:rsidP="00FD61EF">
      <w:pPr>
        <w:pStyle w:val="Textoindependiente3"/>
        <w:ind w:left="720"/>
        <w:jc w:val="both"/>
        <w:rPr>
          <w:rFonts w:ascii="Arial" w:hAnsi="Arial" w:cs="Arial"/>
          <w:b/>
          <w:color w:val="333399"/>
          <w:sz w:val="24"/>
          <w:szCs w:val="24"/>
        </w:rPr>
      </w:pPr>
    </w:p>
    <w:p w:rsidR="00FD61EF" w:rsidRPr="001E0304" w:rsidRDefault="00FD61EF" w:rsidP="00FD61EF">
      <w:pPr>
        <w:pStyle w:val="Textoindependiente3"/>
        <w:ind w:left="720"/>
        <w:jc w:val="both"/>
        <w:rPr>
          <w:rFonts w:ascii="Arial" w:hAnsi="Arial" w:cs="Arial"/>
          <w:b/>
          <w:color w:val="333399"/>
          <w:sz w:val="24"/>
          <w:szCs w:val="24"/>
        </w:rPr>
      </w:pPr>
    </w:p>
    <w:p w:rsidR="00FD61EF" w:rsidRPr="001E0304" w:rsidRDefault="00FD61EF" w:rsidP="00FD61EF">
      <w:pPr>
        <w:pStyle w:val="Textoindependiente3"/>
        <w:ind w:left="720"/>
        <w:jc w:val="center"/>
        <w:rPr>
          <w:rFonts w:ascii="Arial" w:hAnsi="Arial" w:cs="Arial"/>
          <w:b/>
          <w:color w:val="333399"/>
          <w:sz w:val="24"/>
          <w:szCs w:val="24"/>
        </w:rPr>
      </w:pPr>
      <w:r w:rsidRPr="001E0304">
        <w:rPr>
          <w:rFonts w:ascii="Arial" w:hAnsi="Arial" w:cs="Arial"/>
          <w:sz w:val="24"/>
          <w:szCs w:val="24"/>
        </w:rPr>
        <w:object w:dxaOrig="7694" w:dyaOrig="3187">
          <v:shape id="_x0000_i1070" type="#_x0000_t75" style="width:385.15pt;height:160pt" o:ole="">
            <v:imagedata r:id="rId125" o:title=""/>
          </v:shape>
          <o:OLEObject Type="Embed" ProgID="Visio.Drawing.11" ShapeID="_x0000_i1070" DrawAspect="Content" ObjectID="_1319266466" r:id="rId126"/>
        </w:object>
      </w:r>
    </w:p>
    <w:p w:rsidR="00FD61EF" w:rsidRPr="001E0304" w:rsidRDefault="00FD61EF" w:rsidP="00FD61EF">
      <w:pPr>
        <w:pStyle w:val="Textoindependiente3"/>
        <w:ind w:left="720"/>
        <w:jc w:val="both"/>
        <w:rPr>
          <w:rFonts w:ascii="Arial" w:hAnsi="Arial" w:cs="Arial"/>
          <w:b/>
          <w:color w:val="333399"/>
          <w:sz w:val="24"/>
          <w:szCs w:val="24"/>
        </w:rPr>
      </w:pPr>
    </w:p>
    <w:p w:rsidR="003315B7" w:rsidRPr="003315B7" w:rsidRDefault="003315B7" w:rsidP="003315B7">
      <w:pPr>
        <w:tabs>
          <w:tab w:val="left" w:pos="2970"/>
        </w:tabs>
        <w:spacing w:line="360" w:lineRule="auto"/>
        <w:jc w:val="both"/>
        <w:rPr>
          <w:rFonts w:ascii="Arial" w:hAnsi="Arial" w:cs="Arial"/>
          <w:b/>
          <w:noProof/>
          <w:sz w:val="24"/>
          <w:szCs w:val="24"/>
          <w:lang w:eastAsia="es-EC"/>
        </w:rPr>
      </w:pPr>
      <w:r w:rsidRPr="003315B7">
        <w:rPr>
          <w:rFonts w:ascii="Arial" w:hAnsi="Arial" w:cs="Arial"/>
          <w:b/>
          <w:sz w:val="24"/>
          <w:szCs w:val="24"/>
        </w:rPr>
        <w:t>FIGURA</w:t>
      </w:r>
      <w:r w:rsidR="00A54AD7">
        <w:rPr>
          <w:rFonts w:ascii="Arial" w:hAnsi="Arial" w:cs="Arial"/>
          <w:b/>
          <w:sz w:val="24"/>
          <w:szCs w:val="24"/>
        </w:rPr>
        <w:t xml:space="preserve"> 4A-34</w:t>
      </w:r>
      <w:r w:rsidRPr="003315B7">
        <w:rPr>
          <w:rFonts w:ascii="Arial" w:hAnsi="Arial" w:cs="Arial"/>
          <w:b/>
          <w:sz w:val="24"/>
          <w:szCs w:val="24"/>
        </w:rPr>
        <w:t xml:space="preserve">: Escenario </w:t>
      </w:r>
      <w:r w:rsidR="00EE5E9B" w:rsidRPr="00EE5E9B">
        <w:rPr>
          <w:rFonts w:ascii="Arial" w:hAnsi="Arial" w:cs="Arial"/>
          <w:b/>
          <w:sz w:val="24"/>
          <w:szCs w:val="24"/>
        </w:rPr>
        <w:t>Modificación exitosa de vehículo</w:t>
      </w:r>
    </w:p>
    <w:p w:rsidR="003315B7" w:rsidRPr="003315B7" w:rsidRDefault="003315B7" w:rsidP="003315B7">
      <w:pPr>
        <w:tabs>
          <w:tab w:val="left" w:pos="2970"/>
        </w:tabs>
        <w:spacing w:line="360" w:lineRule="auto"/>
        <w:jc w:val="both"/>
        <w:rPr>
          <w:b/>
        </w:rPr>
      </w:pPr>
      <w:r w:rsidRPr="003315B7">
        <w:rPr>
          <w:rFonts w:ascii="Arial" w:hAnsi="Arial" w:cs="Arial"/>
          <w:b/>
          <w:noProof/>
          <w:sz w:val="24"/>
          <w:szCs w:val="24"/>
          <w:lang w:eastAsia="es-EC"/>
        </w:rPr>
        <w:t xml:space="preserve">Fuente: </w:t>
      </w:r>
      <w:r w:rsidRPr="003315B7">
        <w:rPr>
          <w:rFonts w:ascii="Arial" w:hAnsi="Arial" w:cs="Arial"/>
          <w:b/>
          <w:sz w:val="24"/>
          <w:szCs w:val="24"/>
        </w:rPr>
        <w:t>Elaborado por los autores del proyecto de tesis</w:t>
      </w:r>
    </w:p>
    <w:p w:rsidR="00FD61EF" w:rsidRDefault="00FD61EF" w:rsidP="00FD61EF">
      <w:pPr>
        <w:pStyle w:val="Textoindependiente3"/>
        <w:jc w:val="both"/>
        <w:rPr>
          <w:rFonts w:ascii="Arial" w:hAnsi="Arial" w:cs="Arial"/>
          <w:color w:val="333399"/>
          <w:sz w:val="24"/>
          <w:szCs w:val="24"/>
        </w:rPr>
      </w:pPr>
    </w:p>
    <w:p w:rsidR="00FD61EF" w:rsidRDefault="00FD61EF" w:rsidP="00FD61EF">
      <w:pPr>
        <w:pStyle w:val="Textoindependiente3"/>
        <w:jc w:val="both"/>
        <w:rPr>
          <w:rFonts w:ascii="Arial" w:hAnsi="Arial" w:cs="Arial"/>
          <w:color w:val="333399"/>
          <w:sz w:val="24"/>
          <w:szCs w:val="24"/>
        </w:rPr>
      </w:pPr>
    </w:p>
    <w:p w:rsidR="003315B7" w:rsidRDefault="003315B7" w:rsidP="00FD61EF">
      <w:pPr>
        <w:pStyle w:val="Textoindependiente3"/>
        <w:jc w:val="both"/>
        <w:rPr>
          <w:rFonts w:ascii="Arial" w:hAnsi="Arial" w:cs="Arial"/>
          <w:color w:val="333399"/>
          <w:sz w:val="24"/>
          <w:szCs w:val="24"/>
        </w:rPr>
      </w:pPr>
    </w:p>
    <w:p w:rsidR="003315B7" w:rsidRDefault="003315B7" w:rsidP="00FD61EF">
      <w:pPr>
        <w:pStyle w:val="Textoindependiente3"/>
        <w:jc w:val="both"/>
        <w:rPr>
          <w:rFonts w:ascii="Arial" w:hAnsi="Arial" w:cs="Arial"/>
          <w:color w:val="333399"/>
          <w:sz w:val="24"/>
          <w:szCs w:val="24"/>
        </w:rPr>
      </w:pPr>
    </w:p>
    <w:p w:rsidR="003315B7" w:rsidRDefault="003315B7" w:rsidP="00FD61EF">
      <w:pPr>
        <w:pStyle w:val="Textoindependiente3"/>
        <w:jc w:val="both"/>
        <w:rPr>
          <w:rFonts w:ascii="Arial" w:hAnsi="Arial" w:cs="Arial"/>
          <w:color w:val="333399"/>
          <w:sz w:val="24"/>
          <w:szCs w:val="24"/>
        </w:rPr>
      </w:pPr>
    </w:p>
    <w:p w:rsidR="003315B7" w:rsidRDefault="003315B7" w:rsidP="00FD61EF">
      <w:pPr>
        <w:pStyle w:val="Textoindependiente3"/>
        <w:jc w:val="both"/>
        <w:rPr>
          <w:rFonts w:ascii="Arial" w:hAnsi="Arial" w:cs="Arial"/>
          <w:color w:val="333399"/>
          <w:sz w:val="24"/>
          <w:szCs w:val="24"/>
        </w:rPr>
      </w:pPr>
    </w:p>
    <w:p w:rsidR="003315B7" w:rsidRDefault="003315B7" w:rsidP="00FD61EF">
      <w:pPr>
        <w:pStyle w:val="Textoindependiente3"/>
        <w:jc w:val="both"/>
        <w:rPr>
          <w:rFonts w:ascii="Arial" w:hAnsi="Arial" w:cs="Arial"/>
          <w:color w:val="333399"/>
          <w:sz w:val="24"/>
          <w:szCs w:val="24"/>
        </w:rPr>
      </w:pPr>
    </w:p>
    <w:p w:rsidR="003315B7" w:rsidRDefault="003315B7" w:rsidP="00FD61EF">
      <w:pPr>
        <w:pStyle w:val="Textoindependiente3"/>
        <w:jc w:val="both"/>
        <w:rPr>
          <w:rFonts w:ascii="Arial" w:hAnsi="Arial" w:cs="Arial"/>
          <w:color w:val="333399"/>
          <w:sz w:val="24"/>
          <w:szCs w:val="24"/>
        </w:rPr>
      </w:pPr>
    </w:p>
    <w:p w:rsidR="003315B7" w:rsidRDefault="003315B7" w:rsidP="00FD61EF">
      <w:pPr>
        <w:pStyle w:val="Textoindependiente3"/>
        <w:jc w:val="both"/>
        <w:rPr>
          <w:rFonts w:ascii="Arial" w:hAnsi="Arial" w:cs="Arial"/>
          <w:color w:val="333399"/>
          <w:sz w:val="24"/>
          <w:szCs w:val="24"/>
        </w:rPr>
      </w:pPr>
    </w:p>
    <w:p w:rsidR="00FD61EF" w:rsidRPr="001E0304" w:rsidRDefault="00FD61EF" w:rsidP="00FD61EF">
      <w:pPr>
        <w:pStyle w:val="Textoindependiente3"/>
        <w:pBdr>
          <w:top w:val="single" w:sz="4" w:space="1" w:color="auto"/>
          <w:left w:val="single" w:sz="4" w:space="4" w:color="auto"/>
          <w:bottom w:val="single" w:sz="4" w:space="1" w:color="auto"/>
          <w:right w:val="single" w:sz="4" w:space="4" w:color="auto"/>
        </w:pBdr>
        <w:jc w:val="both"/>
        <w:rPr>
          <w:rFonts w:ascii="Arial" w:hAnsi="Arial" w:cs="Arial"/>
          <w:b/>
          <w:color w:val="333399"/>
          <w:sz w:val="24"/>
          <w:szCs w:val="24"/>
        </w:rPr>
      </w:pPr>
      <w:r>
        <w:rPr>
          <w:rFonts w:ascii="Arial" w:hAnsi="Arial" w:cs="Arial"/>
          <w:color w:val="333399"/>
          <w:sz w:val="24"/>
          <w:szCs w:val="24"/>
        </w:rPr>
        <w:t>Escenario</w:t>
      </w:r>
      <w:r w:rsidRPr="001E0304">
        <w:rPr>
          <w:rFonts w:ascii="Arial" w:hAnsi="Arial" w:cs="Arial"/>
          <w:color w:val="333399"/>
          <w:sz w:val="24"/>
          <w:szCs w:val="24"/>
        </w:rPr>
        <w:t xml:space="preserve">: </w:t>
      </w:r>
      <w:r>
        <w:rPr>
          <w:rFonts w:ascii="Arial" w:hAnsi="Arial" w:cs="Arial"/>
          <w:b/>
          <w:color w:val="333399"/>
          <w:sz w:val="24"/>
          <w:szCs w:val="24"/>
        </w:rPr>
        <w:t>017</w:t>
      </w:r>
    </w:p>
    <w:p w:rsidR="00FD61EF" w:rsidRPr="001E0304" w:rsidRDefault="00FD61EF" w:rsidP="00FD61EF">
      <w:pPr>
        <w:pStyle w:val="Textoindependiente3"/>
        <w:pBdr>
          <w:top w:val="single" w:sz="4" w:space="1" w:color="auto"/>
          <w:left w:val="single" w:sz="4" w:space="4" w:color="auto"/>
          <w:bottom w:val="single" w:sz="4" w:space="1" w:color="auto"/>
          <w:right w:val="single" w:sz="4" w:space="4" w:color="auto"/>
        </w:pBdr>
        <w:jc w:val="both"/>
        <w:rPr>
          <w:rFonts w:ascii="Arial" w:hAnsi="Arial" w:cs="Arial"/>
          <w:b/>
          <w:color w:val="333399"/>
          <w:sz w:val="24"/>
          <w:szCs w:val="24"/>
        </w:rPr>
      </w:pPr>
      <w:r w:rsidRPr="001E0304">
        <w:rPr>
          <w:rFonts w:ascii="Arial" w:hAnsi="Arial" w:cs="Arial"/>
          <w:color w:val="333399"/>
          <w:sz w:val="24"/>
          <w:szCs w:val="24"/>
        </w:rPr>
        <w:t xml:space="preserve">Nombre: </w:t>
      </w:r>
      <w:r w:rsidRPr="001E0304">
        <w:rPr>
          <w:rFonts w:ascii="Arial" w:hAnsi="Arial" w:cs="Arial"/>
          <w:b/>
          <w:color w:val="333399"/>
          <w:sz w:val="24"/>
          <w:szCs w:val="24"/>
        </w:rPr>
        <w:t>Modificación de vehículo</w:t>
      </w:r>
    </w:p>
    <w:p w:rsidR="00FD61EF" w:rsidRPr="001E0304" w:rsidRDefault="00FD61EF" w:rsidP="00FD61EF">
      <w:pPr>
        <w:pStyle w:val="Textoindependiente3"/>
        <w:pBdr>
          <w:top w:val="single" w:sz="4" w:space="1" w:color="auto"/>
          <w:left w:val="single" w:sz="4" w:space="4" w:color="auto"/>
          <w:bottom w:val="single" w:sz="4" w:space="1" w:color="auto"/>
          <w:right w:val="single" w:sz="4" w:space="4" w:color="auto"/>
        </w:pBdr>
        <w:jc w:val="both"/>
        <w:rPr>
          <w:rFonts w:ascii="Arial" w:hAnsi="Arial" w:cs="Arial"/>
          <w:b/>
          <w:color w:val="333399"/>
          <w:sz w:val="24"/>
          <w:szCs w:val="24"/>
        </w:rPr>
      </w:pPr>
      <w:r>
        <w:rPr>
          <w:rFonts w:ascii="Arial" w:hAnsi="Arial" w:cs="Arial"/>
          <w:color w:val="333399"/>
          <w:sz w:val="24"/>
          <w:szCs w:val="24"/>
        </w:rPr>
        <w:t>Escenario 17</w:t>
      </w:r>
      <w:r w:rsidRPr="001E0304">
        <w:rPr>
          <w:rFonts w:ascii="Arial" w:hAnsi="Arial" w:cs="Arial"/>
          <w:color w:val="333399"/>
          <w:sz w:val="24"/>
          <w:szCs w:val="24"/>
        </w:rPr>
        <w:t>.2.-</w:t>
      </w:r>
      <w:r w:rsidRPr="001E0304">
        <w:rPr>
          <w:rFonts w:ascii="Arial" w:hAnsi="Arial" w:cs="Arial"/>
          <w:b/>
          <w:color w:val="333399"/>
          <w:sz w:val="24"/>
          <w:szCs w:val="24"/>
        </w:rPr>
        <w:t xml:space="preserve"> Modificación no exitosa de vehículo</w:t>
      </w:r>
    </w:p>
    <w:p w:rsidR="00FD61EF" w:rsidRPr="001E0304" w:rsidRDefault="00FD61EF" w:rsidP="00FD61EF">
      <w:pPr>
        <w:pStyle w:val="Textoindependiente3"/>
        <w:ind w:left="720"/>
        <w:jc w:val="center"/>
        <w:rPr>
          <w:rFonts w:ascii="Arial" w:hAnsi="Arial" w:cs="Arial"/>
          <w:b/>
          <w:color w:val="333399"/>
          <w:sz w:val="24"/>
          <w:szCs w:val="24"/>
        </w:rPr>
      </w:pPr>
      <w:r w:rsidRPr="001E0304">
        <w:rPr>
          <w:rFonts w:ascii="Arial" w:hAnsi="Arial" w:cs="Arial"/>
          <w:sz w:val="24"/>
          <w:szCs w:val="24"/>
        </w:rPr>
        <w:object w:dxaOrig="7693" w:dyaOrig="3187">
          <v:shape id="_x0000_i1071" type="#_x0000_t75" style="width:385.15pt;height:160pt" o:ole="">
            <v:imagedata r:id="rId127" o:title=""/>
          </v:shape>
          <o:OLEObject Type="Embed" ProgID="Visio.Drawing.11" ShapeID="_x0000_i1071" DrawAspect="Content" ObjectID="_1319266467" r:id="rId128"/>
        </w:object>
      </w:r>
    </w:p>
    <w:p w:rsidR="00FD61EF" w:rsidRDefault="00FD61EF" w:rsidP="00FD61EF">
      <w:pPr>
        <w:pStyle w:val="Textoindependiente3"/>
        <w:jc w:val="both"/>
        <w:rPr>
          <w:rFonts w:ascii="Arial" w:hAnsi="Arial" w:cs="Arial"/>
          <w:b/>
          <w:color w:val="333399"/>
          <w:sz w:val="24"/>
          <w:szCs w:val="24"/>
        </w:rPr>
      </w:pPr>
    </w:p>
    <w:p w:rsidR="00FD61EF" w:rsidRDefault="00FD61EF" w:rsidP="00FD61EF">
      <w:pPr>
        <w:pStyle w:val="Textoindependiente3"/>
        <w:jc w:val="both"/>
        <w:rPr>
          <w:rFonts w:ascii="Arial" w:hAnsi="Arial" w:cs="Arial"/>
          <w:b/>
          <w:color w:val="333399"/>
          <w:sz w:val="24"/>
          <w:szCs w:val="24"/>
        </w:rPr>
      </w:pPr>
    </w:p>
    <w:p w:rsidR="003315B7" w:rsidRPr="003315B7" w:rsidRDefault="003315B7" w:rsidP="003315B7">
      <w:pPr>
        <w:tabs>
          <w:tab w:val="left" w:pos="2970"/>
        </w:tabs>
        <w:spacing w:line="360" w:lineRule="auto"/>
        <w:jc w:val="both"/>
        <w:rPr>
          <w:rFonts w:ascii="Arial" w:hAnsi="Arial" w:cs="Arial"/>
          <w:b/>
          <w:noProof/>
          <w:sz w:val="24"/>
          <w:szCs w:val="24"/>
          <w:lang w:eastAsia="es-EC"/>
        </w:rPr>
      </w:pPr>
      <w:r w:rsidRPr="003315B7">
        <w:rPr>
          <w:rFonts w:ascii="Arial" w:hAnsi="Arial" w:cs="Arial"/>
          <w:b/>
          <w:sz w:val="24"/>
          <w:szCs w:val="24"/>
        </w:rPr>
        <w:t>FIGURA</w:t>
      </w:r>
      <w:r w:rsidR="00A54AD7">
        <w:rPr>
          <w:rFonts w:ascii="Arial" w:hAnsi="Arial" w:cs="Arial"/>
          <w:b/>
          <w:sz w:val="24"/>
          <w:szCs w:val="24"/>
        </w:rPr>
        <w:t xml:space="preserve"> 4A-35</w:t>
      </w:r>
      <w:r w:rsidRPr="003315B7">
        <w:rPr>
          <w:rFonts w:ascii="Arial" w:hAnsi="Arial" w:cs="Arial"/>
          <w:b/>
          <w:sz w:val="24"/>
          <w:szCs w:val="24"/>
        </w:rPr>
        <w:t xml:space="preserve">: Escenario </w:t>
      </w:r>
      <w:r w:rsidR="00EE5E9B" w:rsidRPr="00EE5E9B">
        <w:rPr>
          <w:rFonts w:ascii="Arial" w:hAnsi="Arial" w:cs="Arial"/>
          <w:b/>
          <w:sz w:val="24"/>
          <w:szCs w:val="24"/>
        </w:rPr>
        <w:t>Modificación no exitosa de vehículo</w:t>
      </w:r>
    </w:p>
    <w:p w:rsidR="003315B7" w:rsidRPr="003315B7" w:rsidRDefault="003315B7" w:rsidP="003315B7">
      <w:pPr>
        <w:tabs>
          <w:tab w:val="left" w:pos="2970"/>
        </w:tabs>
        <w:spacing w:line="360" w:lineRule="auto"/>
        <w:jc w:val="both"/>
        <w:rPr>
          <w:b/>
        </w:rPr>
      </w:pPr>
      <w:r w:rsidRPr="003315B7">
        <w:rPr>
          <w:rFonts w:ascii="Arial" w:hAnsi="Arial" w:cs="Arial"/>
          <w:b/>
          <w:noProof/>
          <w:sz w:val="24"/>
          <w:szCs w:val="24"/>
          <w:lang w:eastAsia="es-EC"/>
        </w:rPr>
        <w:t xml:space="preserve">Fuente: </w:t>
      </w:r>
      <w:r w:rsidRPr="003315B7">
        <w:rPr>
          <w:rFonts w:ascii="Arial" w:hAnsi="Arial" w:cs="Arial"/>
          <w:b/>
          <w:sz w:val="24"/>
          <w:szCs w:val="24"/>
        </w:rPr>
        <w:t>Elaborado por los autores del proyecto de tesis</w:t>
      </w:r>
    </w:p>
    <w:p w:rsidR="00FD61EF" w:rsidRDefault="00FD61EF" w:rsidP="00FD61EF">
      <w:pPr>
        <w:pStyle w:val="Textoindependiente3"/>
        <w:jc w:val="both"/>
        <w:rPr>
          <w:rFonts w:ascii="Arial" w:hAnsi="Arial" w:cs="Arial"/>
          <w:b/>
          <w:color w:val="333399"/>
          <w:sz w:val="24"/>
          <w:szCs w:val="24"/>
        </w:rPr>
      </w:pPr>
    </w:p>
    <w:p w:rsidR="003315B7" w:rsidRDefault="003315B7" w:rsidP="00FD61EF">
      <w:pPr>
        <w:pStyle w:val="Textoindependiente3"/>
        <w:jc w:val="both"/>
        <w:rPr>
          <w:rFonts w:ascii="Arial" w:hAnsi="Arial" w:cs="Arial"/>
          <w:b/>
          <w:color w:val="333399"/>
          <w:sz w:val="24"/>
          <w:szCs w:val="24"/>
        </w:rPr>
      </w:pPr>
    </w:p>
    <w:p w:rsidR="003315B7" w:rsidRDefault="003315B7" w:rsidP="00FD61EF">
      <w:pPr>
        <w:pStyle w:val="Textoindependiente3"/>
        <w:jc w:val="both"/>
        <w:rPr>
          <w:rFonts w:ascii="Arial" w:hAnsi="Arial" w:cs="Arial"/>
          <w:b/>
          <w:color w:val="333399"/>
          <w:sz w:val="24"/>
          <w:szCs w:val="24"/>
        </w:rPr>
      </w:pPr>
    </w:p>
    <w:p w:rsidR="003315B7" w:rsidRDefault="003315B7" w:rsidP="00FD61EF">
      <w:pPr>
        <w:pStyle w:val="Textoindependiente3"/>
        <w:jc w:val="both"/>
        <w:rPr>
          <w:rFonts w:ascii="Arial" w:hAnsi="Arial" w:cs="Arial"/>
          <w:b/>
          <w:color w:val="333399"/>
          <w:sz w:val="24"/>
          <w:szCs w:val="24"/>
        </w:rPr>
      </w:pPr>
    </w:p>
    <w:p w:rsidR="003315B7" w:rsidRDefault="003315B7" w:rsidP="00FD61EF">
      <w:pPr>
        <w:pStyle w:val="Textoindependiente3"/>
        <w:jc w:val="both"/>
        <w:rPr>
          <w:rFonts w:ascii="Arial" w:hAnsi="Arial" w:cs="Arial"/>
          <w:b/>
          <w:color w:val="333399"/>
          <w:sz w:val="24"/>
          <w:szCs w:val="24"/>
        </w:rPr>
      </w:pPr>
    </w:p>
    <w:p w:rsidR="003315B7" w:rsidRDefault="003315B7" w:rsidP="00FD61EF">
      <w:pPr>
        <w:pStyle w:val="Textoindependiente3"/>
        <w:jc w:val="both"/>
        <w:rPr>
          <w:rFonts w:ascii="Arial" w:hAnsi="Arial" w:cs="Arial"/>
          <w:b/>
          <w:color w:val="333399"/>
          <w:sz w:val="24"/>
          <w:szCs w:val="24"/>
        </w:rPr>
      </w:pPr>
    </w:p>
    <w:p w:rsidR="003315B7" w:rsidRDefault="003315B7" w:rsidP="00FD61EF">
      <w:pPr>
        <w:pStyle w:val="Textoindependiente3"/>
        <w:jc w:val="both"/>
        <w:rPr>
          <w:rFonts w:ascii="Arial" w:hAnsi="Arial" w:cs="Arial"/>
          <w:b/>
          <w:color w:val="333399"/>
          <w:sz w:val="24"/>
          <w:szCs w:val="24"/>
        </w:rPr>
      </w:pPr>
    </w:p>
    <w:p w:rsidR="003315B7" w:rsidRDefault="003315B7" w:rsidP="00FD61EF">
      <w:pPr>
        <w:pStyle w:val="Textoindependiente3"/>
        <w:jc w:val="both"/>
        <w:rPr>
          <w:rFonts w:ascii="Arial" w:hAnsi="Arial" w:cs="Arial"/>
          <w:b/>
          <w:color w:val="333399"/>
          <w:sz w:val="24"/>
          <w:szCs w:val="24"/>
        </w:rPr>
      </w:pPr>
    </w:p>
    <w:p w:rsidR="003315B7" w:rsidRDefault="003315B7" w:rsidP="00FD61EF">
      <w:pPr>
        <w:pStyle w:val="Textoindependiente3"/>
        <w:jc w:val="both"/>
        <w:rPr>
          <w:rFonts w:ascii="Arial" w:hAnsi="Arial" w:cs="Arial"/>
          <w:color w:val="333399"/>
          <w:sz w:val="24"/>
          <w:szCs w:val="24"/>
        </w:rPr>
      </w:pPr>
    </w:p>
    <w:p w:rsidR="003315B7" w:rsidRPr="001E0304" w:rsidRDefault="003315B7" w:rsidP="00FD61EF">
      <w:pPr>
        <w:pStyle w:val="Textoindependiente3"/>
        <w:jc w:val="both"/>
        <w:rPr>
          <w:rFonts w:ascii="Arial" w:hAnsi="Arial" w:cs="Arial"/>
          <w:color w:val="333399"/>
          <w:sz w:val="24"/>
          <w:szCs w:val="24"/>
        </w:rPr>
      </w:pPr>
    </w:p>
    <w:p w:rsidR="00FD61EF" w:rsidRPr="001E0304" w:rsidRDefault="00FD61EF" w:rsidP="00FD61EF">
      <w:pPr>
        <w:pStyle w:val="Textoindependiente3"/>
        <w:pBdr>
          <w:top w:val="single" w:sz="4" w:space="1" w:color="auto"/>
          <w:left w:val="single" w:sz="4" w:space="4" w:color="auto"/>
          <w:bottom w:val="single" w:sz="4" w:space="1" w:color="auto"/>
          <w:right w:val="single" w:sz="4" w:space="4" w:color="auto"/>
        </w:pBdr>
        <w:jc w:val="both"/>
        <w:rPr>
          <w:rFonts w:ascii="Arial" w:hAnsi="Arial" w:cs="Arial"/>
          <w:b/>
          <w:color w:val="333399"/>
          <w:sz w:val="24"/>
          <w:szCs w:val="24"/>
        </w:rPr>
      </w:pPr>
      <w:r>
        <w:rPr>
          <w:rFonts w:ascii="Arial" w:hAnsi="Arial" w:cs="Arial"/>
          <w:color w:val="333399"/>
          <w:sz w:val="24"/>
          <w:szCs w:val="24"/>
        </w:rPr>
        <w:t>Escenario</w:t>
      </w:r>
      <w:r w:rsidRPr="001E0304">
        <w:rPr>
          <w:rFonts w:ascii="Arial" w:hAnsi="Arial" w:cs="Arial"/>
          <w:color w:val="333399"/>
          <w:sz w:val="24"/>
          <w:szCs w:val="24"/>
        </w:rPr>
        <w:t xml:space="preserve">: </w:t>
      </w:r>
      <w:r w:rsidR="00CF746F">
        <w:rPr>
          <w:rFonts w:ascii="Arial" w:hAnsi="Arial" w:cs="Arial"/>
          <w:b/>
          <w:color w:val="333399"/>
          <w:sz w:val="24"/>
          <w:szCs w:val="24"/>
        </w:rPr>
        <w:t>018</w:t>
      </w:r>
    </w:p>
    <w:p w:rsidR="00FD61EF" w:rsidRPr="001E0304" w:rsidRDefault="00FD61EF" w:rsidP="00FD61EF">
      <w:pPr>
        <w:pStyle w:val="Textoindependiente3"/>
        <w:pBdr>
          <w:top w:val="single" w:sz="4" w:space="1" w:color="auto"/>
          <w:left w:val="single" w:sz="4" w:space="4" w:color="auto"/>
          <w:bottom w:val="single" w:sz="4" w:space="1" w:color="auto"/>
          <w:right w:val="single" w:sz="4" w:space="4" w:color="auto"/>
        </w:pBdr>
        <w:jc w:val="both"/>
        <w:rPr>
          <w:rFonts w:ascii="Arial" w:hAnsi="Arial" w:cs="Arial"/>
          <w:b/>
          <w:color w:val="333399"/>
          <w:sz w:val="24"/>
          <w:szCs w:val="24"/>
        </w:rPr>
      </w:pPr>
      <w:r w:rsidRPr="001E0304">
        <w:rPr>
          <w:rFonts w:ascii="Arial" w:hAnsi="Arial" w:cs="Arial"/>
          <w:color w:val="333399"/>
          <w:sz w:val="24"/>
          <w:szCs w:val="24"/>
        </w:rPr>
        <w:t xml:space="preserve">Nombre: </w:t>
      </w:r>
      <w:r w:rsidRPr="001E0304">
        <w:rPr>
          <w:rFonts w:ascii="Arial" w:hAnsi="Arial" w:cs="Arial"/>
          <w:b/>
          <w:color w:val="333399"/>
          <w:sz w:val="24"/>
          <w:szCs w:val="24"/>
        </w:rPr>
        <w:t>Búsqueda de ciudad</w:t>
      </w:r>
    </w:p>
    <w:p w:rsidR="00FD61EF" w:rsidRPr="001E0304" w:rsidRDefault="00CF6C20" w:rsidP="00FD61EF">
      <w:pPr>
        <w:pStyle w:val="Textoindependiente3"/>
        <w:pBdr>
          <w:top w:val="single" w:sz="4" w:space="1" w:color="auto"/>
          <w:left w:val="single" w:sz="4" w:space="4" w:color="auto"/>
          <w:bottom w:val="single" w:sz="4" w:space="1" w:color="auto"/>
          <w:right w:val="single" w:sz="4" w:space="4" w:color="auto"/>
        </w:pBdr>
        <w:jc w:val="both"/>
        <w:rPr>
          <w:rFonts w:ascii="Arial" w:hAnsi="Arial" w:cs="Arial"/>
          <w:b/>
          <w:color w:val="333399"/>
          <w:sz w:val="24"/>
          <w:szCs w:val="24"/>
        </w:rPr>
      </w:pPr>
      <w:r>
        <w:rPr>
          <w:rFonts w:ascii="Arial" w:hAnsi="Arial" w:cs="Arial"/>
          <w:color w:val="333399"/>
          <w:sz w:val="24"/>
          <w:szCs w:val="24"/>
        </w:rPr>
        <w:t>Escenario 18</w:t>
      </w:r>
      <w:r w:rsidR="00FD61EF" w:rsidRPr="001E0304">
        <w:rPr>
          <w:rFonts w:ascii="Arial" w:hAnsi="Arial" w:cs="Arial"/>
          <w:color w:val="333399"/>
          <w:sz w:val="24"/>
          <w:szCs w:val="24"/>
        </w:rPr>
        <w:t>.1.-</w:t>
      </w:r>
      <w:r w:rsidR="00FD61EF" w:rsidRPr="001E0304">
        <w:rPr>
          <w:rFonts w:ascii="Arial" w:hAnsi="Arial" w:cs="Arial"/>
          <w:b/>
          <w:color w:val="333399"/>
          <w:sz w:val="24"/>
          <w:szCs w:val="24"/>
        </w:rPr>
        <w:t xml:space="preserve"> Búsqueda exitosa de ciudad</w:t>
      </w:r>
    </w:p>
    <w:p w:rsidR="00FD61EF" w:rsidRPr="001E0304" w:rsidRDefault="00FD61EF" w:rsidP="00FD61EF">
      <w:pPr>
        <w:tabs>
          <w:tab w:val="left" w:pos="2610"/>
        </w:tabs>
        <w:jc w:val="center"/>
        <w:rPr>
          <w:rFonts w:ascii="Arial" w:hAnsi="Arial" w:cs="Arial"/>
          <w:sz w:val="24"/>
          <w:szCs w:val="24"/>
        </w:rPr>
      </w:pPr>
      <w:r w:rsidRPr="001E0304">
        <w:rPr>
          <w:rFonts w:ascii="Arial" w:hAnsi="Arial" w:cs="Arial"/>
          <w:sz w:val="24"/>
          <w:szCs w:val="24"/>
        </w:rPr>
        <w:object w:dxaOrig="7694" w:dyaOrig="3556">
          <v:shape id="_x0000_i1072" type="#_x0000_t75" style="width:385.15pt;height:178.3pt" o:ole="">
            <v:imagedata r:id="rId129" o:title=""/>
          </v:shape>
          <o:OLEObject Type="Embed" ProgID="Visio.Drawing.11" ShapeID="_x0000_i1072" DrawAspect="Content" ObjectID="_1319266468" r:id="rId130"/>
        </w:object>
      </w:r>
    </w:p>
    <w:p w:rsidR="00FD61EF" w:rsidRDefault="00FD61EF" w:rsidP="00FD61EF">
      <w:pPr>
        <w:pStyle w:val="Textoindependiente3"/>
        <w:ind w:left="720"/>
        <w:jc w:val="both"/>
        <w:rPr>
          <w:rFonts w:ascii="Arial" w:hAnsi="Arial" w:cs="Arial"/>
          <w:color w:val="333399"/>
          <w:sz w:val="24"/>
          <w:szCs w:val="24"/>
        </w:rPr>
      </w:pPr>
    </w:p>
    <w:p w:rsidR="003315B7" w:rsidRPr="003315B7" w:rsidRDefault="003315B7" w:rsidP="003315B7">
      <w:pPr>
        <w:tabs>
          <w:tab w:val="left" w:pos="2970"/>
        </w:tabs>
        <w:spacing w:line="360" w:lineRule="auto"/>
        <w:jc w:val="both"/>
        <w:rPr>
          <w:rFonts w:ascii="Arial" w:hAnsi="Arial" w:cs="Arial"/>
          <w:b/>
          <w:noProof/>
          <w:sz w:val="24"/>
          <w:szCs w:val="24"/>
          <w:lang w:eastAsia="es-EC"/>
        </w:rPr>
      </w:pPr>
      <w:r w:rsidRPr="003315B7">
        <w:rPr>
          <w:rFonts w:ascii="Arial" w:hAnsi="Arial" w:cs="Arial"/>
          <w:b/>
          <w:sz w:val="24"/>
          <w:szCs w:val="24"/>
        </w:rPr>
        <w:t>FIGURA</w:t>
      </w:r>
      <w:r w:rsidR="00A54AD7">
        <w:rPr>
          <w:rFonts w:ascii="Arial" w:hAnsi="Arial" w:cs="Arial"/>
          <w:b/>
          <w:sz w:val="24"/>
          <w:szCs w:val="24"/>
        </w:rPr>
        <w:t xml:space="preserve"> 4A-36</w:t>
      </w:r>
      <w:r w:rsidRPr="003315B7">
        <w:rPr>
          <w:rFonts w:ascii="Arial" w:hAnsi="Arial" w:cs="Arial"/>
          <w:b/>
          <w:sz w:val="24"/>
          <w:szCs w:val="24"/>
        </w:rPr>
        <w:t xml:space="preserve">: Escenario </w:t>
      </w:r>
      <w:r w:rsidR="00EE5E9B" w:rsidRPr="00EE5E9B">
        <w:rPr>
          <w:rFonts w:ascii="Arial" w:hAnsi="Arial" w:cs="Arial"/>
          <w:b/>
          <w:sz w:val="24"/>
          <w:szCs w:val="24"/>
        </w:rPr>
        <w:t>Búsqueda exitosa de ciudad</w:t>
      </w:r>
    </w:p>
    <w:p w:rsidR="003315B7" w:rsidRPr="003315B7" w:rsidRDefault="003315B7" w:rsidP="003315B7">
      <w:pPr>
        <w:tabs>
          <w:tab w:val="left" w:pos="2970"/>
        </w:tabs>
        <w:spacing w:line="360" w:lineRule="auto"/>
        <w:jc w:val="both"/>
        <w:rPr>
          <w:b/>
        </w:rPr>
      </w:pPr>
      <w:r w:rsidRPr="003315B7">
        <w:rPr>
          <w:rFonts w:ascii="Arial" w:hAnsi="Arial" w:cs="Arial"/>
          <w:b/>
          <w:noProof/>
          <w:sz w:val="24"/>
          <w:szCs w:val="24"/>
          <w:lang w:eastAsia="es-EC"/>
        </w:rPr>
        <w:t xml:space="preserve">Fuente: </w:t>
      </w:r>
      <w:r w:rsidRPr="003315B7">
        <w:rPr>
          <w:rFonts w:ascii="Arial" w:hAnsi="Arial" w:cs="Arial"/>
          <w:b/>
          <w:sz w:val="24"/>
          <w:szCs w:val="24"/>
        </w:rPr>
        <w:t>Elaborado por los autores del proyecto de tesis</w:t>
      </w:r>
    </w:p>
    <w:p w:rsidR="00FD61EF" w:rsidRDefault="00FD61EF" w:rsidP="003315B7">
      <w:pPr>
        <w:pStyle w:val="Textoindependiente3"/>
        <w:jc w:val="both"/>
        <w:rPr>
          <w:rFonts w:ascii="Arial" w:hAnsi="Arial" w:cs="Arial"/>
          <w:color w:val="333399"/>
          <w:sz w:val="24"/>
          <w:szCs w:val="24"/>
        </w:rPr>
      </w:pPr>
    </w:p>
    <w:p w:rsidR="003315B7" w:rsidRDefault="003315B7" w:rsidP="003315B7">
      <w:pPr>
        <w:pStyle w:val="Textoindependiente3"/>
        <w:jc w:val="both"/>
        <w:rPr>
          <w:rFonts w:ascii="Arial" w:hAnsi="Arial" w:cs="Arial"/>
          <w:color w:val="333399"/>
          <w:sz w:val="24"/>
          <w:szCs w:val="24"/>
        </w:rPr>
      </w:pPr>
    </w:p>
    <w:p w:rsidR="003315B7" w:rsidRDefault="003315B7" w:rsidP="003315B7">
      <w:pPr>
        <w:pStyle w:val="Textoindependiente3"/>
        <w:jc w:val="both"/>
        <w:rPr>
          <w:rFonts w:ascii="Arial" w:hAnsi="Arial" w:cs="Arial"/>
          <w:color w:val="333399"/>
          <w:sz w:val="24"/>
          <w:szCs w:val="24"/>
        </w:rPr>
      </w:pPr>
    </w:p>
    <w:p w:rsidR="003315B7" w:rsidRDefault="003315B7" w:rsidP="003315B7">
      <w:pPr>
        <w:pStyle w:val="Textoindependiente3"/>
        <w:jc w:val="both"/>
        <w:rPr>
          <w:rFonts w:ascii="Arial" w:hAnsi="Arial" w:cs="Arial"/>
          <w:color w:val="333399"/>
          <w:sz w:val="24"/>
          <w:szCs w:val="24"/>
        </w:rPr>
      </w:pPr>
    </w:p>
    <w:p w:rsidR="003315B7" w:rsidRDefault="003315B7" w:rsidP="003315B7">
      <w:pPr>
        <w:pStyle w:val="Textoindependiente3"/>
        <w:jc w:val="both"/>
        <w:rPr>
          <w:rFonts w:ascii="Arial" w:hAnsi="Arial" w:cs="Arial"/>
          <w:color w:val="333399"/>
          <w:sz w:val="24"/>
          <w:szCs w:val="24"/>
        </w:rPr>
      </w:pPr>
    </w:p>
    <w:p w:rsidR="003315B7" w:rsidRDefault="003315B7" w:rsidP="003315B7">
      <w:pPr>
        <w:pStyle w:val="Textoindependiente3"/>
        <w:jc w:val="both"/>
        <w:rPr>
          <w:rFonts w:ascii="Arial" w:hAnsi="Arial" w:cs="Arial"/>
          <w:color w:val="333399"/>
          <w:sz w:val="24"/>
          <w:szCs w:val="24"/>
        </w:rPr>
      </w:pPr>
    </w:p>
    <w:p w:rsidR="003315B7" w:rsidRDefault="003315B7" w:rsidP="003315B7">
      <w:pPr>
        <w:pStyle w:val="Textoindependiente3"/>
        <w:jc w:val="both"/>
        <w:rPr>
          <w:rFonts w:ascii="Arial" w:hAnsi="Arial" w:cs="Arial"/>
          <w:color w:val="333399"/>
          <w:sz w:val="24"/>
          <w:szCs w:val="24"/>
        </w:rPr>
      </w:pPr>
    </w:p>
    <w:p w:rsidR="003315B7" w:rsidRDefault="003315B7" w:rsidP="003315B7">
      <w:pPr>
        <w:pStyle w:val="Textoindependiente3"/>
        <w:jc w:val="both"/>
        <w:rPr>
          <w:rFonts w:ascii="Arial" w:hAnsi="Arial" w:cs="Arial"/>
          <w:color w:val="333399"/>
          <w:sz w:val="24"/>
          <w:szCs w:val="24"/>
        </w:rPr>
      </w:pPr>
    </w:p>
    <w:p w:rsidR="003315B7" w:rsidRDefault="003315B7" w:rsidP="003315B7">
      <w:pPr>
        <w:pStyle w:val="Textoindependiente3"/>
        <w:jc w:val="both"/>
        <w:rPr>
          <w:rFonts w:ascii="Arial" w:hAnsi="Arial" w:cs="Arial"/>
          <w:color w:val="333399"/>
          <w:sz w:val="24"/>
          <w:szCs w:val="24"/>
        </w:rPr>
      </w:pPr>
    </w:p>
    <w:p w:rsidR="00FD61EF" w:rsidRPr="001E0304" w:rsidRDefault="00FD61EF" w:rsidP="00FD61EF">
      <w:pPr>
        <w:pStyle w:val="Textoindependiente3"/>
        <w:pBdr>
          <w:top w:val="single" w:sz="4" w:space="1" w:color="auto"/>
          <w:left w:val="single" w:sz="4" w:space="4" w:color="auto"/>
          <w:bottom w:val="single" w:sz="4" w:space="1" w:color="auto"/>
          <w:right w:val="single" w:sz="4" w:space="4" w:color="auto"/>
        </w:pBdr>
        <w:jc w:val="both"/>
        <w:rPr>
          <w:rFonts w:ascii="Arial" w:hAnsi="Arial" w:cs="Arial"/>
          <w:b/>
          <w:color w:val="333399"/>
          <w:sz w:val="24"/>
          <w:szCs w:val="24"/>
        </w:rPr>
      </w:pPr>
      <w:r>
        <w:rPr>
          <w:rFonts w:ascii="Arial" w:hAnsi="Arial" w:cs="Arial"/>
          <w:color w:val="333399"/>
          <w:sz w:val="24"/>
          <w:szCs w:val="24"/>
        </w:rPr>
        <w:lastRenderedPageBreak/>
        <w:t>Escenario</w:t>
      </w:r>
      <w:r w:rsidRPr="001E0304">
        <w:rPr>
          <w:rFonts w:ascii="Arial" w:hAnsi="Arial" w:cs="Arial"/>
          <w:color w:val="333399"/>
          <w:sz w:val="24"/>
          <w:szCs w:val="24"/>
        </w:rPr>
        <w:t xml:space="preserve">: </w:t>
      </w:r>
      <w:r w:rsidR="00CF746F">
        <w:rPr>
          <w:rFonts w:ascii="Arial" w:hAnsi="Arial" w:cs="Arial"/>
          <w:b/>
          <w:color w:val="333399"/>
          <w:sz w:val="24"/>
          <w:szCs w:val="24"/>
        </w:rPr>
        <w:t>018</w:t>
      </w:r>
    </w:p>
    <w:p w:rsidR="00FD61EF" w:rsidRPr="00C84F81" w:rsidRDefault="00FD61EF" w:rsidP="00FD61EF">
      <w:pPr>
        <w:pStyle w:val="Textoindependiente3"/>
        <w:pBdr>
          <w:top w:val="single" w:sz="4" w:space="1" w:color="auto"/>
          <w:left w:val="single" w:sz="4" w:space="4" w:color="auto"/>
          <w:bottom w:val="single" w:sz="4" w:space="1" w:color="auto"/>
          <w:right w:val="single" w:sz="4" w:space="4" w:color="auto"/>
        </w:pBdr>
        <w:jc w:val="both"/>
        <w:rPr>
          <w:rFonts w:ascii="Arial" w:hAnsi="Arial" w:cs="Arial"/>
          <w:b/>
          <w:color w:val="333399"/>
          <w:sz w:val="24"/>
          <w:szCs w:val="24"/>
        </w:rPr>
      </w:pPr>
      <w:r w:rsidRPr="001E0304">
        <w:rPr>
          <w:rFonts w:ascii="Arial" w:hAnsi="Arial" w:cs="Arial"/>
          <w:color w:val="333399"/>
          <w:sz w:val="24"/>
          <w:szCs w:val="24"/>
        </w:rPr>
        <w:t xml:space="preserve">Nombre: </w:t>
      </w:r>
      <w:r>
        <w:rPr>
          <w:rFonts w:ascii="Arial" w:hAnsi="Arial" w:cs="Arial"/>
          <w:b/>
          <w:color w:val="333399"/>
          <w:sz w:val="24"/>
          <w:szCs w:val="24"/>
        </w:rPr>
        <w:t>Búsqueda de ciudad</w:t>
      </w:r>
    </w:p>
    <w:p w:rsidR="00FD61EF" w:rsidRPr="001E0304" w:rsidRDefault="00CF6C20" w:rsidP="00FD61EF">
      <w:pPr>
        <w:pStyle w:val="Textoindependiente3"/>
        <w:pBdr>
          <w:top w:val="single" w:sz="4" w:space="1" w:color="auto"/>
          <w:left w:val="single" w:sz="4" w:space="4" w:color="auto"/>
          <w:bottom w:val="single" w:sz="4" w:space="1" w:color="auto"/>
          <w:right w:val="single" w:sz="4" w:space="4" w:color="auto"/>
        </w:pBdr>
        <w:jc w:val="both"/>
        <w:rPr>
          <w:rFonts w:ascii="Arial" w:hAnsi="Arial" w:cs="Arial"/>
          <w:b/>
          <w:color w:val="333399"/>
          <w:sz w:val="24"/>
          <w:szCs w:val="24"/>
        </w:rPr>
      </w:pPr>
      <w:r>
        <w:rPr>
          <w:rFonts w:ascii="Arial" w:hAnsi="Arial" w:cs="Arial"/>
          <w:color w:val="333399"/>
          <w:sz w:val="24"/>
          <w:szCs w:val="24"/>
        </w:rPr>
        <w:t>Escenario 18</w:t>
      </w:r>
      <w:r w:rsidR="00FD61EF" w:rsidRPr="001E0304">
        <w:rPr>
          <w:rFonts w:ascii="Arial" w:hAnsi="Arial" w:cs="Arial"/>
          <w:color w:val="333399"/>
          <w:sz w:val="24"/>
          <w:szCs w:val="24"/>
        </w:rPr>
        <w:t>.2.-</w:t>
      </w:r>
      <w:r w:rsidR="00FD61EF" w:rsidRPr="001E0304">
        <w:rPr>
          <w:rFonts w:ascii="Arial" w:hAnsi="Arial" w:cs="Arial"/>
          <w:b/>
          <w:color w:val="333399"/>
          <w:sz w:val="24"/>
          <w:szCs w:val="24"/>
        </w:rPr>
        <w:t xml:space="preserve"> Búsqueda  no exitosa de ciudad</w:t>
      </w:r>
    </w:p>
    <w:p w:rsidR="00FD61EF" w:rsidRPr="001E0304" w:rsidRDefault="00FD61EF" w:rsidP="00FD61EF">
      <w:pPr>
        <w:pStyle w:val="Textoindependiente3"/>
        <w:ind w:left="720"/>
        <w:jc w:val="both"/>
        <w:rPr>
          <w:rFonts w:ascii="Arial" w:hAnsi="Arial" w:cs="Arial"/>
          <w:b/>
          <w:color w:val="333399"/>
          <w:sz w:val="24"/>
          <w:szCs w:val="24"/>
        </w:rPr>
      </w:pPr>
    </w:p>
    <w:p w:rsidR="00FD61EF" w:rsidRPr="001E0304" w:rsidRDefault="00FD61EF" w:rsidP="00FD61EF">
      <w:pPr>
        <w:pStyle w:val="Textoindependiente3"/>
        <w:ind w:left="720"/>
        <w:jc w:val="both"/>
        <w:rPr>
          <w:rFonts w:ascii="Arial" w:hAnsi="Arial" w:cs="Arial"/>
          <w:b/>
          <w:color w:val="333399"/>
          <w:sz w:val="24"/>
          <w:szCs w:val="24"/>
        </w:rPr>
      </w:pPr>
      <w:r w:rsidRPr="001E0304">
        <w:rPr>
          <w:rFonts w:ascii="Arial" w:hAnsi="Arial" w:cs="Arial"/>
          <w:sz w:val="24"/>
          <w:szCs w:val="24"/>
        </w:rPr>
        <w:object w:dxaOrig="7693" w:dyaOrig="3555">
          <v:shape id="_x0000_i1073" type="#_x0000_t75" style="width:385.15pt;height:178.3pt" o:ole="">
            <v:imagedata r:id="rId131" o:title=""/>
          </v:shape>
          <o:OLEObject Type="Embed" ProgID="Visio.Drawing.11" ShapeID="_x0000_i1073" DrawAspect="Content" ObjectID="_1319266469" r:id="rId132"/>
        </w:object>
      </w:r>
    </w:p>
    <w:p w:rsidR="00FD61EF" w:rsidRPr="001E0304" w:rsidRDefault="00FD61EF" w:rsidP="00FD61EF">
      <w:pPr>
        <w:pStyle w:val="Textoindependiente3"/>
        <w:ind w:left="720"/>
        <w:jc w:val="both"/>
        <w:rPr>
          <w:rFonts w:ascii="Arial" w:hAnsi="Arial" w:cs="Arial"/>
          <w:sz w:val="24"/>
          <w:szCs w:val="24"/>
        </w:rPr>
      </w:pPr>
    </w:p>
    <w:p w:rsidR="003315B7" w:rsidRPr="003315B7" w:rsidRDefault="003315B7" w:rsidP="003315B7">
      <w:pPr>
        <w:tabs>
          <w:tab w:val="left" w:pos="2970"/>
        </w:tabs>
        <w:spacing w:line="360" w:lineRule="auto"/>
        <w:jc w:val="both"/>
        <w:rPr>
          <w:rFonts w:ascii="Arial" w:hAnsi="Arial" w:cs="Arial"/>
          <w:b/>
          <w:noProof/>
          <w:sz w:val="24"/>
          <w:szCs w:val="24"/>
          <w:lang w:eastAsia="es-EC"/>
        </w:rPr>
      </w:pPr>
      <w:r w:rsidRPr="003315B7">
        <w:rPr>
          <w:rFonts w:ascii="Arial" w:hAnsi="Arial" w:cs="Arial"/>
          <w:b/>
          <w:sz w:val="24"/>
          <w:szCs w:val="24"/>
        </w:rPr>
        <w:t>FIGURA</w:t>
      </w:r>
      <w:r w:rsidR="00A54AD7">
        <w:rPr>
          <w:rFonts w:ascii="Arial" w:hAnsi="Arial" w:cs="Arial"/>
          <w:b/>
          <w:sz w:val="24"/>
          <w:szCs w:val="24"/>
        </w:rPr>
        <w:t xml:space="preserve"> 4A-37</w:t>
      </w:r>
      <w:r w:rsidRPr="003315B7">
        <w:rPr>
          <w:rFonts w:ascii="Arial" w:hAnsi="Arial" w:cs="Arial"/>
          <w:b/>
          <w:sz w:val="24"/>
          <w:szCs w:val="24"/>
        </w:rPr>
        <w:t xml:space="preserve">: Escenario </w:t>
      </w:r>
      <w:r w:rsidR="00EE5E9B" w:rsidRPr="00EE5E9B">
        <w:rPr>
          <w:rFonts w:ascii="Arial" w:hAnsi="Arial" w:cs="Arial"/>
          <w:b/>
          <w:sz w:val="24"/>
          <w:szCs w:val="24"/>
        </w:rPr>
        <w:t>Búsqueda  no exitosa de ciudad</w:t>
      </w:r>
    </w:p>
    <w:p w:rsidR="003315B7" w:rsidRPr="003315B7" w:rsidRDefault="003315B7" w:rsidP="003315B7">
      <w:pPr>
        <w:tabs>
          <w:tab w:val="left" w:pos="2970"/>
        </w:tabs>
        <w:spacing w:line="360" w:lineRule="auto"/>
        <w:jc w:val="both"/>
        <w:rPr>
          <w:b/>
        </w:rPr>
      </w:pPr>
      <w:r w:rsidRPr="003315B7">
        <w:rPr>
          <w:rFonts w:ascii="Arial" w:hAnsi="Arial" w:cs="Arial"/>
          <w:b/>
          <w:noProof/>
          <w:sz w:val="24"/>
          <w:szCs w:val="24"/>
          <w:lang w:eastAsia="es-EC"/>
        </w:rPr>
        <w:t xml:space="preserve">Fuente: </w:t>
      </w:r>
      <w:r w:rsidRPr="003315B7">
        <w:rPr>
          <w:rFonts w:ascii="Arial" w:hAnsi="Arial" w:cs="Arial"/>
          <w:b/>
          <w:sz w:val="24"/>
          <w:szCs w:val="24"/>
        </w:rPr>
        <w:t>Elaborado por los autores del proyecto de tesis</w:t>
      </w:r>
    </w:p>
    <w:p w:rsidR="00FD61EF" w:rsidRPr="003315B7" w:rsidRDefault="00FD61EF" w:rsidP="00FD61EF">
      <w:pPr>
        <w:tabs>
          <w:tab w:val="left" w:pos="2610"/>
        </w:tabs>
        <w:jc w:val="both"/>
        <w:rPr>
          <w:rFonts w:ascii="Arial" w:hAnsi="Arial" w:cs="Arial"/>
          <w:sz w:val="24"/>
          <w:szCs w:val="24"/>
        </w:rPr>
      </w:pPr>
    </w:p>
    <w:p w:rsidR="00FD61EF" w:rsidRDefault="00FD61EF" w:rsidP="00FD61EF">
      <w:pPr>
        <w:tabs>
          <w:tab w:val="left" w:pos="2610"/>
        </w:tabs>
        <w:jc w:val="both"/>
        <w:rPr>
          <w:rFonts w:ascii="Arial" w:hAnsi="Arial" w:cs="Arial"/>
          <w:sz w:val="24"/>
          <w:szCs w:val="24"/>
          <w:lang w:val="es-PE"/>
        </w:rPr>
      </w:pPr>
    </w:p>
    <w:p w:rsidR="00CF6C20" w:rsidRDefault="00CF6C20" w:rsidP="00FD61EF">
      <w:pPr>
        <w:tabs>
          <w:tab w:val="left" w:pos="2610"/>
        </w:tabs>
        <w:jc w:val="both"/>
        <w:rPr>
          <w:rFonts w:ascii="Arial" w:hAnsi="Arial" w:cs="Arial"/>
          <w:sz w:val="24"/>
          <w:szCs w:val="24"/>
          <w:lang w:val="es-PE"/>
        </w:rPr>
      </w:pPr>
    </w:p>
    <w:p w:rsidR="003315B7" w:rsidRDefault="003315B7" w:rsidP="00FD61EF">
      <w:pPr>
        <w:tabs>
          <w:tab w:val="left" w:pos="2610"/>
        </w:tabs>
        <w:jc w:val="both"/>
        <w:rPr>
          <w:rFonts w:ascii="Arial" w:hAnsi="Arial" w:cs="Arial"/>
          <w:sz w:val="24"/>
          <w:szCs w:val="24"/>
          <w:lang w:val="es-PE"/>
        </w:rPr>
      </w:pPr>
    </w:p>
    <w:p w:rsidR="003315B7" w:rsidRDefault="003315B7" w:rsidP="00FD61EF">
      <w:pPr>
        <w:tabs>
          <w:tab w:val="left" w:pos="2610"/>
        </w:tabs>
        <w:jc w:val="both"/>
        <w:rPr>
          <w:rFonts w:ascii="Arial" w:hAnsi="Arial" w:cs="Arial"/>
          <w:sz w:val="24"/>
          <w:szCs w:val="24"/>
          <w:lang w:val="es-PE"/>
        </w:rPr>
      </w:pPr>
    </w:p>
    <w:p w:rsidR="003315B7" w:rsidRDefault="003315B7" w:rsidP="00FD61EF">
      <w:pPr>
        <w:tabs>
          <w:tab w:val="left" w:pos="2610"/>
        </w:tabs>
        <w:jc w:val="both"/>
        <w:rPr>
          <w:rFonts w:ascii="Arial" w:hAnsi="Arial" w:cs="Arial"/>
          <w:sz w:val="24"/>
          <w:szCs w:val="24"/>
          <w:lang w:val="es-PE"/>
        </w:rPr>
      </w:pPr>
    </w:p>
    <w:p w:rsidR="003315B7" w:rsidRDefault="003315B7" w:rsidP="00FD61EF">
      <w:pPr>
        <w:tabs>
          <w:tab w:val="left" w:pos="2610"/>
        </w:tabs>
        <w:jc w:val="both"/>
        <w:rPr>
          <w:rFonts w:ascii="Arial" w:hAnsi="Arial" w:cs="Arial"/>
          <w:sz w:val="24"/>
          <w:szCs w:val="24"/>
          <w:lang w:val="es-PE"/>
        </w:rPr>
      </w:pPr>
    </w:p>
    <w:p w:rsidR="003315B7" w:rsidRPr="001E0304" w:rsidRDefault="003315B7" w:rsidP="00FD61EF">
      <w:pPr>
        <w:tabs>
          <w:tab w:val="left" w:pos="2610"/>
        </w:tabs>
        <w:jc w:val="both"/>
        <w:rPr>
          <w:rFonts w:ascii="Arial" w:hAnsi="Arial" w:cs="Arial"/>
          <w:sz w:val="24"/>
          <w:szCs w:val="24"/>
          <w:lang w:val="es-PE"/>
        </w:rPr>
      </w:pPr>
    </w:p>
    <w:p w:rsidR="00FD61EF" w:rsidRPr="001E0304" w:rsidRDefault="00FD61EF" w:rsidP="00FD61EF">
      <w:pPr>
        <w:pStyle w:val="Textoindependiente3"/>
        <w:pBdr>
          <w:top w:val="single" w:sz="4" w:space="1" w:color="auto"/>
          <w:left w:val="single" w:sz="4" w:space="4" w:color="auto"/>
          <w:bottom w:val="single" w:sz="4" w:space="1" w:color="auto"/>
          <w:right w:val="single" w:sz="4" w:space="4" w:color="auto"/>
        </w:pBdr>
        <w:jc w:val="both"/>
        <w:rPr>
          <w:rFonts w:ascii="Arial" w:hAnsi="Arial" w:cs="Arial"/>
          <w:b/>
          <w:color w:val="333399"/>
          <w:sz w:val="24"/>
          <w:szCs w:val="24"/>
        </w:rPr>
      </w:pPr>
      <w:r>
        <w:rPr>
          <w:rFonts w:ascii="Arial" w:hAnsi="Arial" w:cs="Arial"/>
          <w:color w:val="333399"/>
          <w:sz w:val="24"/>
          <w:szCs w:val="24"/>
        </w:rPr>
        <w:lastRenderedPageBreak/>
        <w:t>Escenario</w:t>
      </w:r>
      <w:r w:rsidRPr="001E0304">
        <w:rPr>
          <w:rFonts w:ascii="Arial" w:hAnsi="Arial" w:cs="Arial"/>
          <w:color w:val="333399"/>
          <w:sz w:val="24"/>
          <w:szCs w:val="24"/>
        </w:rPr>
        <w:t xml:space="preserve">: </w:t>
      </w:r>
      <w:r w:rsidR="00CF746F">
        <w:rPr>
          <w:rFonts w:ascii="Arial" w:hAnsi="Arial" w:cs="Arial"/>
          <w:b/>
          <w:color w:val="333399"/>
          <w:sz w:val="24"/>
          <w:szCs w:val="24"/>
        </w:rPr>
        <w:t>019</w:t>
      </w:r>
    </w:p>
    <w:p w:rsidR="00FD61EF" w:rsidRPr="001E0304" w:rsidRDefault="00FD61EF" w:rsidP="00FD61EF">
      <w:pPr>
        <w:pStyle w:val="Textoindependiente3"/>
        <w:pBdr>
          <w:top w:val="single" w:sz="4" w:space="1" w:color="auto"/>
          <w:left w:val="single" w:sz="4" w:space="4" w:color="auto"/>
          <w:bottom w:val="single" w:sz="4" w:space="1" w:color="auto"/>
          <w:right w:val="single" w:sz="4" w:space="4" w:color="auto"/>
        </w:pBdr>
        <w:jc w:val="both"/>
        <w:rPr>
          <w:rFonts w:ascii="Arial" w:hAnsi="Arial" w:cs="Arial"/>
          <w:b/>
          <w:color w:val="333399"/>
          <w:sz w:val="24"/>
          <w:szCs w:val="24"/>
        </w:rPr>
      </w:pPr>
      <w:r w:rsidRPr="001E0304">
        <w:rPr>
          <w:rFonts w:ascii="Arial" w:hAnsi="Arial" w:cs="Arial"/>
          <w:color w:val="333399"/>
          <w:sz w:val="24"/>
          <w:szCs w:val="24"/>
        </w:rPr>
        <w:t xml:space="preserve">Nombre: </w:t>
      </w:r>
      <w:r w:rsidRPr="001E0304">
        <w:rPr>
          <w:rFonts w:ascii="Arial" w:hAnsi="Arial" w:cs="Arial"/>
          <w:b/>
          <w:color w:val="333399"/>
          <w:sz w:val="24"/>
          <w:szCs w:val="24"/>
        </w:rPr>
        <w:t>Búsqueda del cliente</w:t>
      </w:r>
    </w:p>
    <w:p w:rsidR="00FD61EF" w:rsidRPr="001E0304" w:rsidRDefault="00CF6C20" w:rsidP="00FD61EF">
      <w:pPr>
        <w:pStyle w:val="Textoindependiente3"/>
        <w:pBdr>
          <w:top w:val="single" w:sz="4" w:space="1" w:color="auto"/>
          <w:left w:val="single" w:sz="4" w:space="4" w:color="auto"/>
          <w:bottom w:val="single" w:sz="4" w:space="1" w:color="auto"/>
          <w:right w:val="single" w:sz="4" w:space="4" w:color="auto"/>
        </w:pBdr>
        <w:jc w:val="both"/>
        <w:rPr>
          <w:rFonts w:ascii="Arial" w:hAnsi="Arial" w:cs="Arial"/>
          <w:b/>
          <w:color w:val="333399"/>
          <w:sz w:val="24"/>
          <w:szCs w:val="24"/>
        </w:rPr>
      </w:pPr>
      <w:r>
        <w:rPr>
          <w:rFonts w:ascii="Arial" w:hAnsi="Arial" w:cs="Arial"/>
          <w:color w:val="333399"/>
          <w:sz w:val="24"/>
          <w:szCs w:val="24"/>
        </w:rPr>
        <w:t>Escenario 19</w:t>
      </w:r>
      <w:r w:rsidR="00FD61EF" w:rsidRPr="001E0304">
        <w:rPr>
          <w:rFonts w:ascii="Arial" w:hAnsi="Arial" w:cs="Arial"/>
          <w:color w:val="333399"/>
          <w:sz w:val="24"/>
          <w:szCs w:val="24"/>
        </w:rPr>
        <w:t>.1.-</w:t>
      </w:r>
      <w:r w:rsidR="00FD61EF" w:rsidRPr="001E0304">
        <w:rPr>
          <w:rFonts w:ascii="Arial" w:hAnsi="Arial" w:cs="Arial"/>
          <w:b/>
          <w:color w:val="333399"/>
          <w:sz w:val="24"/>
          <w:szCs w:val="24"/>
        </w:rPr>
        <w:t xml:space="preserve"> Búsqueda exitosa del client</w:t>
      </w:r>
      <w:r w:rsidR="00FD61EF">
        <w:rPr>
          <w:rFonts w:ascii="Arial" w:hAnsi="Arial" w:cs="Arial"/>
          <w:b/>
          <w:color w:val="333399"/>
          <w:sz w:val="24"/>
          <w:szCs w:val="24"/>
        </w:rPr>
        <w:t>e</w:t>
      </w:r>
    </w:p>
    <w:p w:rsidR="00FD61EF" w:rsidRDefault="00FD61EF" w:rsidP="00FD61EF">
      <w:pPr>
        <w:rPr>
          <w:rFonts w:ascii="Arial" w:hAnsi="Arial" w:cs="Arial"/>
          <w:sz w:val="24"/>
          <w:szCs w:val="24"/>
        </w:rPr>
      </w:pPr>
      <w:r w:rsidRPr="001E0304">
        <w:rPr>
          <w:rFonts w:ascii="Arial" w:hAnsi="Arial" w:cs="Arial"/>
          <w:sz w:val="24"/>
          <w:szCs w:val="24"/>
        </w:rPr>
        <w:object w:dxaOrig="7694" w:dyaOrig="3556">
          <v:shape id="_x0000_i1074" type="#_x0000_t75" style="width:385.15pt;height:178.3pt" o:ole="">
            <v:imagedata r:id="rId133" o:title=""/>
          </v:shape>
          <o:OLEObject Type="Embed" ProgID="Visio.Drawing.11" ShapeID="_x0000_i1074" DrawAspect="Content" ObjectID="_1319266470" r:id="rId134"/>
        </w:object>
      </w:r>
    </w:p>
    <w:p w:rsidR="00EE5E9B" w:rsidRPr="00EE5E9B" w:rsidRDefault="003315B7" w:rsidP="003315B7">
      <w:pPr>
        <w:tabs>
          <w:tab w:val="left" w:pos="2970"/>
        </w:tabs>
        <w:spacing w:line="360" w:lineRule="auto"/>
        <w:jc w:val="both"/>
        <w:rPr>
          <w:rFonts w:ascii="Arial" w:hAnsi="Arial" w:cs="Arial"/>
          <w:b/>
          <w:noProof/>
          <w:sz w:val="24"/>
          <w:szCs w:val="24"/>
          <w:lang w:eastAsia="es-EC"/>
        </w:rPr>
      </w:pPr>
      <w:r w:rsidRPr="003315B7">
        <w:rPr>
          <w:rFonts w:ascii="Arial" w:hAnsi="Arial" w:cs="Arial"/>
          <w:b/>
          <w:sz w:val="24"/>
          <w:szCs w:val="24"/>
        </w:rPr>
        <w:t>FIGURA</w:t>
      </w:r>
      <w:r w:rsidR="00A54AD7">
        <w:rPr>
          <w:rFonts w:ascii="Arial" w:hAnsi="Arial" w:cs="Arial"/>
          <w:b/>
          <w:sz w:val="24"/>
          <w:szCs w:val="24"/>
        </w:rPr>
        <w:t xml:space="preserve"> 4A-38</w:t>
      </w:r>
      <w:r w:rsidRPr="003315B7">
        <w:rPr>
          <w:rFonts w:ascii="Arial" w:hAnsi="Arial" w:cs="Arial"/>
          <w:b/>
          <w:sz w:val="24"/>
          <w:szCs w:val="24"/>
        </w:rPr>
        <w:t xml:space="preserve">: </w:t>
      </w:r>
      <w:r w:rsidRPr="00EE5E9B">
        <w:rPr>
          <w:rFonts w:ascii="Arial" w:hAnsi="Arial" w:cs="Arial"/>
          <w:b/>
          <w:sz w:val="24"/>
          <w:szCs w:val="24"/>
        </w:rPr>
        <w:t xml:space="preserve">Escenario </w:t>
      </w:r>
      <w:r w:rsidR="00EE5E9B" w:rsidRPr="00EE5E9B">
        <w:rPr>
          <w:rFonts w:ascii="Arial" w:hAnsi="Arial" w:cs="Arial"/>
          <w:b/>
          <w:sz w:val="24"/>
          <w:szCs w:val="24"/>
        </w:rPr>
        <w:t>Búsqueda exitosa del cliente</w:t>
      </w:r>
      <w:r w:rsidR="00EE5E9B" w:rsidRPr="00EE5E9B">
        <w:rPr>
          <w:rFonts w:ascii="Arial" w:hAnsi="Arial" w:cs="Arial"/>
          <w:b/>
          <w:noProof/>
          <w:sz w:val="24"/>
          <w:szCs w:val="24"/>
          <w:lang w:eastAsia="es-EC"/>
        </w:rPr>
        <w:t xml:space="preserve"> </w:t>
      </w:r>
    </w:p>
    <w:p w:rsidR="003315B7" w:rsidRPr="003315B7" w:rsidRDefault="003315B7" w:rsidP="003315B7">
      <w:pPr>
        <w:tabs>
          <w:tab w:val="left" w:pos="2970"/>
        </w:tabs>
        <w:spacing w:line="360" w:lineRule="auto"/>
        <w:jc w:val="both"/>
        <w:rPr>
          <w:b/>
        </w:rPr>
      </w:pPr>
      <w:r w:rsidRPr="003315B7">
        <w:rPr>
          <w:rFonts w:ascii="Arial" w:hAnsi="Arial" w:cs="Arial"/>
          <w:b/>
          <w:noProof/>
          <w:sz w:val="24"/>
          <w:szCs w:val="24"/>
          <w:lang w:eastAsia="es-EC"/>
        </w:rPr>
        <w:t xml:space="preserve">Fuente: </w:t>
      </w:r>
      <w:r w:rsidRPr="003315B7">
        <w:rPr>
          <w:rFonts w:ascii="Arial" w:hAnsi="Arial" w:cs="Arial"/>
          <w:b/>
          <w:sz w:val="24"/>
          <w:szCs w:val="24"/>
        </w:rPr>
        <w:t>Elaborado por los autores del proyecto de tesis</w:t>
      </w:r>
    </w:p>
    <w:p w:rsidR="003315B7" w:rsidRDefault="003315B7" w:rsidP="00FD61EF"/>
    <w:p w:rsidR="003315B7" w:rsidRDefault="003315B7" w:rsidP="00FD61EF"/>
    <w:p w:rsidR="003315B7" w:rsidRDefault="003315B7" w:rsidP="00FD61EF"/>
    <w:p w:rsidR="003315B7" w:rsidRDefault="003315B7" w:rsidP="00FD61EF"/>
    <w:p w:rsidR="003315B7" w:rsidRDefault="003315B7" w:rsidP="00FD61EF"/>
    <w:p w:rsidR="003315B7" w:rsidRDefault="003315B7" w:rsidP="00FD61EF"/>
    <w:p w:rsidR="003315B7" w:rsidRDefault="003315B7" w:rsidP="00FD61EF"/>
    <w:p w:rsidR="003315B7" w:rsidRDefault="003315B7" w:rsidP="00FD61EF"/>
    <w:p w:rsidR="00CF6C20" w:rsidRDefault="00CF6C20" w:rsidP="00FD61EF"/>
    <w:p w:rsidR="00CF6C20" w:rsidRDefault="00CF6C20" w:rsidP="00FD61EF"/>
    <w:p w:rsidR="00FD61EF" w:rsidRPr="001E0304" w:rsidRDefault="00FD61EF" w:rsidP="00FD61EF">
      <w:pPr>
        <w:pStyle w:val="Textoindependiente3"/>
        <w:pBdr>
          <w:top w:val="single" w:sz="4" w:space="1" w:color="auto"/>
          <w:left w:val="single" w:sz="4" w:space="4" w:color="auto"/>
          <w:bottom w:val="single" w:sz="4" w:space="1" w:color="auto"/>
          <w:right w:val="single" w:sz="4" w:space="4" w:color="auto"/>
        </w:pBdr>
        <w:jc w:val="both"/>
        <w:rPr>
          <w:rFonts w:ascii="Arial" w:hAnsi="Arial" w:cs="Arial"/>
          <w:b/>
          <w:color w:val="333399"/>
          <w:sz w:val="24"/>
          <w:szCs w:val="24"/>
        </w:rPr>
      </w:pPr>
      <w:r>
        <w:rPr>
          <w:rFonts w:ascii="Arial" w:hAnsi="Arial" w:cs="Arial"/>
          <w:color w:val="333399"/>
          <w:sz w:val="24"/>
          <w:szCs w:val="24"/>
        </w:rPr>
        <w:lastRenderedPageBreak/>
        <w:t>Escenario</w:t>
      </w:r>
      <w:r w:rsidRPr="001E0304">
        <w:rPr>
          <w:rFonts w:ascii="Arial" w:hAnsi="Arial" w:cs="Arial"/>
          <w:color w:val="333399"/>
          <w:sz w:val="24"/>
          <w:szCs w:val="24"/>
        </w:rPr>
        <w:t xml:space="preserve">: </w:t>
      </w:r>
      <w:r w:rsidR="00CF746F">
        <w:rPr>
          <w:rFonts w:ascii="Arial" w:hAnsi="Arial" w:cs="Arial"/>
          <w:b/>
          <w:color w:val="333399"/>
          <w:sz w:val="24"/>
          <w:szCs w:val="24"/>
        </w:rPr>
        <w:t>019</w:t>
      </w:r>
    </w:p>
    <w:p w:rsidR="00FD61EF" w:rsidRPr="001E0304" w:rsidRDefault="00FD61EF" w:rsidP="00FD61EF">
      <w:pPr>
        <w:pStyle w:val="Textoindependiente3"/>
        <w:pBdr>
          <w:top w:val="single" w:sz="4" w:space="1" w:color="auto"/>
          <w:left w:val="single" w:sz="4" w:space="4" w:color="auto"/>
          <w:bottom w:val="single" w:sz="4" w:space="1" w:color="auto"/>
          <w:right w:val="single" w:sz="4" w:space="4" w:color="auto"/>
        </w:pBdr>
        <w:jc w:val="both"/>
        <w:rPr>
          <w:rFonts w:ascii="Arial" w:hAnsi="Arial" w:cs="Arial"/>
          <w:b/>
          <w:color w:val="333399"/>
          <w:sz w:val="24"/>
          <w:szCs w:val="24"/>
        </w:rPr>
      </w:pPr>
      <w:r w:rsidRPr="001E0304">
        <w:rPr>
          <w:rFonts w:ascii="Arial" w:hAnsi="Arial" w:cs="Arial"/>
          <w:color w:val="333399"/>
          <w:sz w:val="24"/>
          <w:szCs w:val="24"/>
        </w:rPr>
        <w:t xml:space="preserve">Nombre: </w:t>
      </w:r>
      <w:r w:rsidRPr="001E0304">
        <w:rPr>
          <w:rFonts w:ascii="Arial" w:hAnsi="Arial" w:cs="Arial"/>
          <w:b/>
          <w:color w:val="333399"/>
          <w:sz w:val="24"/>
          <w:szCs w:val="24"/>
        </w:rPr>
        <w:t>Búsqueda del cliente</w:t>
      </w:r>
    </w:p>
    <w:p w:rsidR="00FD61EF" w:rsidRPr="001E0304" w:rsidRDefault="00CF6C20" w:rsidP="00FD61EF">
      <w:pPr>
        <w:pStyle w:val="Textoindependiente3"/>
        <w:pBdr>
          <w:top w:val="single" w:sz="4" w:space="1" w:color="auto"/>
          <w:left w:val="single" w:sz="4" w:space="4" w:color="auto"/>
          <w:bottom w:val="single" w:sz="4" w:space="1" w:color="auto"/>
          <w:right w:val="single" w:sz="4" w:space="4" w:color="auto"/>
        </w:pBdr>
        <w:jc w:val="both"/>
        <w:rPr>
          <w:rFonts w:ascii="Arial" w:hAnsi="Arial" w:cs="Arial"/>
          <w:b/>
          <w:color w:val="333399"/>
          <w:sz w:val="24"/>
          <w:szCs w:val="24"/>
        </w:rPr>
      </w:pPr>
      <w:r>
        <w:rPr>
          <w:rFonts w:ascii="Arial" w:hAnsi="Arial" w:cs="Arial"/>
          <w:color w:val="333399"/>
          <w:sz w:val="24"/>
          <w:szCs w:val="24"/>
        </w:rPr>
        <w:t>Escenario 19</w:t>
      </w:r>
      <w:r w:rsidR="00FD61EF" w:rsidRPr="001E0304">
        <w:rPr>
          <w:rFonts w:ascii="Arial" w:hAnsi="Arial" w:cs="Arial"/>
          <w:color w:val="333399"/>
          <w:sz w:val="24"/>
          <w:szCs w:val="24"/>
        </w:rPr>
        <w:t>.2.-</w:t>
      </w:r>
      <w:r w:rsidR="00FD61EF" w:rsidRPr="001E0304">
        <w:rPr>
          <w:rFonts w:ascii="Arial" w:hAnsi="Arial" w:cs="Arial"/>
          <w:b/>
          <w:color w:val="333399"/>
          <w:sz w:val="24"/>
          <w:szCs w:val="24"/>
        </w:rPr>
        <w:t xml:space="preserve"> Búsqueda  no exitosa del cliente</w:t>
      </w:r>
    </w:p>
    <w:p w:rsidR="00FD61EF" w:rsidRPr="001E0304" w:rsidRDefault="00FD61EF" w:rsidP="00FD61EF">
      <w:pPr>
        <w:pStyle w:val="Textoindependiente3"/>
        <w:ind w:left="720"/>
        <w:jc w:val="center"/>
        <w:rPr>
          <w:rFonts w:ascii="Arial" w:hAnsi="Arial" w:cs="Arial"/>
          <w:b/>
          <w:color w:val="333399"/>
          <w:sz w:val="24"/>
          <w:szCs w:val="24"/>
        </w:rPr>
      </w:pPr>
      <w:r w:rsidRPr="001E0304">
        <w:rPr>
          <w:rFonts w:ascii="Arial" w:hAnsi="Arial" w:cs="Arial"/>
          <w:sz w:val="24"/>
          <w:szCs w:val="24"/>
        </w:rPr>
        <w:object w:dxaOrig="7694" w:dyaOrig="3556">
          <v:shape id="_x0000_i1075" type="#_x0000_t75" style="width:385.15pt;height:178.3pt" o:ole="">
            <v:imagedata r:id="rId135" o:title=""/>
          </v:shape>
          <o:OLEObject Type="Embed" ProgID="Visio.Drawing.11" ShapeID="_x0000_i1075" DrawAspect="Content" ObjectID="_1319266471" r:id="rId136"/>
        </w:object>
      </w:r>
    </w:p>
    <w:p w:rsidR="00FD61EF" w:rsidRPr="001E0304" w:rsidRDefault="00FD61EF" w:rsidP="00FD61EF">
      <w:pPr>
        <w:tabs>
          <w:tab w:val="left" w:pos="2610"/>
        </w:tabs>
        <w:jc w:val="both"/>
        <w:rPr>
          <w:rFonts w:ascii="Arial" w:hAnsi="Arial" w:cs="Arial"/>
          <w:sz w:val="24"/>
          <w:szCs w:val="24"/>
          <w:lang w:val="es-PE"/>
        </w:rPr>
      </w:pPr>
    </w:p>
    <w:p w:rsidR="003315B7" w:rsidRPr="003315B7" w:rsidRDefault="003315B7" w:rsidP="003315B7">
      <w:pPr>
        <w:tabs>
          <w:tab w:val="left" w:pos="2970"/>
        </w:tabs>
        <w:spacing w:line="360" w:lineRule="auto"/>
        <w:jc w:val="both"/>
        <w:rPr>
          <w:rFonts w:ascii="Arial" w:hAnsi="Arial" w:cs="Arial"/>
          <w:b/>
          <w:noProof/>
          <w:sz w:val="24"/>
          <w:szCs w:val="24"/>
          <w:lang w:eastAsia="es-EC"/>
        </w:rPr>
      </w:pPr>
      <w:r w:rsidRPr="003315B7">
        <w:rPr>
          <w:rFonts w:ascii="Arial" w:hAnsi="Arial" w:cs="Arial"/>
          <w:b/>
          <w:sz w:val="24"/>
          <w:szCs w:val="24"/>
        </w:rPr>
        <w:t>FIGURA</w:t>
      </w:r>
      <w:r w:rsidR="00A54AD7">
        <w:rPr>
          <w:rFonts w:ascii="Arial" w:hAnsi="Arial" w:cs="Arial"/>
          <w:b/>
          <w:sz w:val="24"/>
          <w:szCs w:val="24"/>
        </w:rPr>
        <w:t xml:space="preserve"> 4A-39</w:t>
      </w:r>
      <w:r w:rsidRPr="003315B7">
        <w:rPr>
          <w:rFonts w:ascii="Arial" w:hAnsi="Arial" w:cs="Arial"/>
          <w:b/>
          <w:sz w:val="24"/>
          <w:szCs w:val="24"/>
        </w:rPr>
        <w:t>: Escenario</w:t>
      </w:r>
      <w:r w:rsidR="00EE5E9B" w:rsidRPr="00EE5E9B">
        <w:rPr>
          <w:rFonts w:ascii="Arial" w:hAnsi="Arial" w:cs="Arial"/>
          <w:b/>
          <w:color w:val="333399"/>
          <w:sz w:val="24"/>
          <w:szCs w:val="24"/>
        </w:rPr>
        <w:t xml:space="preserve"> </w:t>
      </w:r>
      <w:r w:rsidR="00EE5E9B" w:rsidRPr="00EE5E9B">
        <w:rPr>
          <w:rFonts w:ascii="Arial" w:hAnsi="Arial" w:cs="Arial"/>
          <w:b/>
          <w:sz w:val="24"/>
          <w:szCs w:val="24"/>
        </w:rPr>
        <w:t>Búsqueda  no exitosa del cliente</w:t>
      </w:r>
    </w:p>
    <w:p w:rsidR="003315B7" w:rsidRPr="003315B7" w:rsidRDefault="003315B7" w:rsidP="003315B7">
      <w:pPr>
        <w:tabs>
          <w:tab w:val="left" w:pos="2970"/>
        </w:tabs>
        <w:spacing w:line="360" w:lineRule="auto"/>
        <w:jc w:val="both"/>
        <w:rPr>
          <w:b/>
        </w:rPr>
      </w:pPr>
      <w:r w:rsidRPr="003315B7">
        <w:rPr>
          <w:rFonts w:ascii="Arial" w:hAnsi="Arial" w:cs="Arial"/>
          <w:b/>
          <w:noProof/>
          <w:sz w:val="24"/>
          <w:szCs w:val="24"/>
          <w:lang w:eastAsia="es-EC"/>
        </w:rPr>
        <w:t xml:space="preserve">Fuente: </w:t>
      </w:r>
      <w:r w:rsidRPr="003315B7">
        <w:rPr>
          <w:rFonts w:ascii="Arial" w:hAnsi="Arial" w:cs="Arial"/>
          <w:b/>
          <w:sz w:val="24"/>
          <w:szCs w:val="24"/>
        </w:rPr>
        <w:t>Elaborado por los autores del proyecto de tesis</w:t>
      </w:r>
    </w:p>
    <w:p w:rsidR="00FD61EF" w:rsidRDefault="00FD61EF" w:rsidP="00FD61EF">
      <w:pPr>
        <w:pStyle w:val="Textoindependiente3"/>
        <w:jc w:val="both"/>
        <w:rPr>
          <w:rFonts w:ascii="Arial" w:hAnsi="Arial" w:cs="Arial"/>
          <w:color w:val="333399"/>
          <w:sz w:val="24"/>
          <w:szCs w:val="24"/>
        </w:rPr>
      </w:pPr>
    </w:p>
    <w:p w:rsidR="003315B7" w:rsidRDefault="003315B7" w:rsidP="00FD61EF">
      <w:pPr>
        <w:pStyle w:val="Textoindependiente3"/>
        <w:jc w:val="both"/>
        <w:rPr>
          <w:rFonts w:ascii="Arial" w:hAnsi="Arial" w:cs="Arial"/>
          <w:color w:val="333399"/>
          <w:sz w:val="24"/>
          <w:szCs w:val="24"/>
        </w:rPr>
      </w:pPr>
    </w:p>
    <w:p w:rsidR="003315B7" w:rsidRDefault="003315B7" w:rsidP="00FD61EF">
      <w:pPr>
        <w:pStyle w:val="Textoindependiente3"/>
        <w:jc w:val="both"/>
        <w:rPr>
          <w:rFonts w:ascii="Arial" w:hAnsi="Arial" w:cs="Arial"/>
          <w:color w:val="333399"/>
          <w:sz w:val="24"/>
          <w:szCs w:val="24"/>
        </w:rPr>
      </w:pPr>
    </w:p>
    <w:p w:rsidR="003315B7" w:rsidRDefault="003315B7" w:rsidP="00FD61EF">
      <w:pPr>
        <w:pStyle w:val="Textoindependiente3"/>
        <w:jc w:val="both"/>
        <w:rPr>
          <w:rFonts w:ascii="Arial" w:hAnsi="Arial" w:cs="Arial"/>
          <w:color w:val="333399"/>
          <w:sz w:val="24"/>
          <w:szCs w:val="24"/>
        </w:rPr>
      </w:pPr>
    </w:p>
    <w:p w:rsidR="003315B7" w:rsidRDefault="003315B7" w:rsidP="00FD61EF">
      <w:pPr>
        <w:pStyle w:val="Textoindependiente3"/>
        <w:jc w:val="both"/>
        <w:rPr>
          <w:rFonts w:ascii="Arial" w:hAnsi="Arial" w:cs="Arial"/>
          <w:color w:val="333399"/>
          <w:sz w:val="24"/>
          <w:szCs w:val="24"/>
        </w:rPr>
      </w:pPr>
    </w:p>
    <w:p w:rsidR="003315B7" w:rsidRDefault="003315B7" w:rsidP="00FD61EF">
      <w:pPr>
        <w:pStyle w:val="Textoindependiente3"/>
        <w:jc w:val="both"/>
        <w:rPr>
          <w:rFonts w:ascii="Arial" w:hAnsi="Arial" w:cs="Arial"/>
          <w:color w:val="333399"/>
          <w:sz w:val="24"/>
          <w:szCs w:val="24"/>
        </w:rPr>
      </w:pPr>
    </w:p>
    <w:p w:rsidR="003315B7" w:rsidRDefault="003315B7" w:rsidP="00FD61EF">
      <w:pPr>
        <w:pStyle w:val="Textoindependiente3"/>
        <w:jc w:val="both"/>
        <w:rPr>
          <w:rFonts w:ascii="Arial" w:hAnsi="Arial" w:cs="Arial"/>
          <w:color w:val="333399"/>
          <w:sz w:val="24"/>
          <w:szCs w:val="24"/>
        </w:rPr>
      </w:pPr>
    </w:p>
    <w:p w:rsidR="003315B7" w:rsidRDefault="003315B7" w:rsidP="00FD61EF">
      <w:pPr>
        <w:pStyle w:val="Textoindependiente3"/>
        <w:jc w:val="both"/>
        <w:rPr>
          <w:rFonts w:ascii="Arial" w:hAnsi="Arial" w:cs="Arial"/>
          <w:color w:val="333399"/>
          <w:sz w:val="24"/>
          <w:szCs w:val="24"/>
        </w:rPr>
      </w:pPr>
    </w:p>
    <w:p w:rsidR="003315B7" w:rsidRDefault="003315B7" w:rsidP="00FD61EF">
      <w:pPr>
        <w:pStyle w:val="Textoindependiente3"/>
        <w:jc w:val="both"/>
        <w:rPr>
          <w:rFonts w:ascii="Arial" w:hAnsi="Arial" w:cs="Arial"/>
          <w:color w:val="333399"/>
          <w:sz w:val="24"/>
          <w:szCs w:val="24"/>
        </w:rPr>
      </w:pPr>
    </w:p>
    <w:p w:rsidR="003315B7" w:rsidRPr="001E0304" w:rsidRDefault="003315B7" w:rsidP="00FD61EF">
      <w:pPr>
        <w:pStyle w:val="Textoindependiente3"/>
        <w:jc w:val="both"/>
        <w:rPr>
          <w:rFonts w:ascii="Arial" w:hAnsi="Arial" w:cs="Arial"/>
          <w:color w:val="333399"/>
          <w:sz w:val="24"/>
          <w:szCs w:val="24"/>
        </w:rPr>
      </w:pPr>
    </w:p>
    <w:p w:rsidR="00FD61EF" w:rsidRPr="001E0304" w:rsidRDefault="00FD61EF" w:rsidP="00FD61EF">
      <w:pPr>
        <w:pStyle w:val="Textoindependiente3"/>
        <w:pBdr>
          <w:top w:val="single" w:sz="4" w:space="1" w:color="auto"/>
          <w:left w:val="single" w:sz="4" w:space="4" w:color="auto"/>
          <w:bottom w:val="single" w:sz="4" w:space="1" w:color="auto"/>
          <w:right w:val="single" w:sz="4" w:space="4" w:color="auto"/>
        </w:pBdr>
        <w:jc w:val="both"/>
        <w:rPr>
          <w:rFonts w:ascii="Arial" w:hAnsi="Arial" w:cs="Arial"/>
          <w:b/>
          <w:color w:val="333399"/>
          <w:sz w:val="24"/>
          <w:szCs w:val="24"/>
        </w:rPr>
      </w:pPr>
      <w:r>
        <w:rPr>
          <w:rFonts w:ascii="Arial" w:hAnsi="Arial" w:cs="Arial"/>
          <w:color w:val="333399"/>
          <w:sz w:val="24"/>
          <w:szCs w:val="24"/>
        </w:rPr>
        <w:lastRenderedPageBreak/>
        <w:t>Escenario</w:t>
      </w:r>
      <w:r w:rsidRPr="001E0304">
        <w:rPr>
          <w:rFonts w:ascii="Arial" w:hAnsi="Arial" w:cs="Arial"/>
          <w:color w:val="333399"/>
          <w:sz w:val="24"/>
          <w:szCs w:val="24"/>
        </w:rPr>
        <w:t xml:space="preserve">: </w:t>
      </w:r>
      <w:r w:rsidR="00CF746F">
        <w:rPr>
          <w:rFonts w:ascii="Arial" w:hAnsi="Arial" w:cs="Arial"/>
          <w:b/>
          <w:color w:val="333399"/>
          <w:sz w:val="24"/>
          <w:szCs w:val="24"/>
        </w:rPr>
        <w:t>020</w:t>
      </w:r>
    </w:p>
    <w:p w:rsidR="00FD61EF" w:rsidRPr="001E0304" w:rsidRDefault="00FD61EF" w:rsidP="00FD61EF">
      <w:pPr>
        <w:pStyle w:val="Textoindependiente3"/>
        <w:pBdr>
          <w:top w:val="single" w:sz="4" w:space="1" w:color="auto"/>
          <w:left w:val="single" w:sz="4" w:space="4" w:color="auto"/>
          <w:bottom w:val="single" w:sz="4" w:space="1" w:color="auto"/>
          <w:right w:val="single" w:sz="4" w:space="4" w:color="auto"/>
        </w:pBdr>
        <w:jc w:val="both"/>
        <w:rPr>
          <w:rFonts w:ascii="Arial" w:hAnsi="Arial" w:cs="Arial"/>
          <w:b/>
          <w:color w:val="333399"/>
          <w:sz w:val="24"/>
          <w:szCs w:val="24"/>
        </w:rPr>
      </w:pPr>
      <w:r w:rsidRPr="001E0304">
        <w:rPr>
          <w:rFonts w:ascii="Arial" w:hAnsi="Arial" w:cs="Arial"/>
          <w:color w:val="333399"/>
          <w:sz w:val="24"/>
          <w:szCs w:val="24"/>
        </w:rPr>
        <w:t xml:space="preserve">Nombre: </w:t>
      </w:r>
      <w:r w:rsidRPr="001E0304">
        <w:rPr>
          <w:rFonts w:ascii="Arial" w:hAnsi="Arial" w:cs="Arial"/>
          <w:b/>
          <w:color w:val="333399"/>
          <w:sz w:val="24"/>
          <w:szCs w:val="24"/>
        </w:rPr>
        <w:t>Búsqueda del transportista</w:t>
      </w:r>
    </w:p>
    <w:p w:rsidR="00FD61EF" w:rsidRPr="001E0304" w:rsidRDefault="00CF6C20" w:rsidP="00FD61EF">
      <w:pPr>
        <w:pStyle w:val="Textoindependiente3"/>
        <w:pBdr>
          <w:top w:val="single" w:sz="4" w:space="1" w:color="auto"/>
          <w:left w:val="single" w:sz="4" w:space="4" w:color="auto"/>
          <w:bottom w:val="single" w:sz="4" w:space="1" w:color="auto"/>
          <w:right w:val="single" w:sz="4" w:space="4" w:color="auto"/>
        </w:pBdr>
        <w:jc w:val="both"/>
        <w:rPr>
          <w:rFonts w:ascii="Arial" w:hAnsi="Arial" w:cs="Arial"/>
          <w:b/>
          <w:color w:val="333399"/>
          <w:sz w:val="24"/>
          <w:szCs w:val="24"/>
        </w:rPr>
      </w:pPr>
      <w:r>
        <w:rPr>
          <w:rFonts w:ascii="Arial" w:hAnsi="Arial" w:cs="Arial"/>
          <w:color w:val="333399"/>
          <w:sz w:val="24"/>
          <w:szCs w:val="24"/>
        </w:rPr>
        <w:t>Escenario 20</w:t>
      </w:r>
      <w:r w:rsidR="00FD61EF" w:rsidRPr="001E0304">
        <w:rPr>
          <w:rFonts w:ascii="Arial" w:hAnsi="Arial" w:cs="Arial"/>
          <w:color w:val="333399"/>
          <w:sz w:val="24"/>
          <w:szCs w:val="24"/>
        </w:rPr>
        <w:t>.1.-</w:t>
      </w:r>
      <w:r w:rsidR="00FD61EF" w:rsidRPr="001E0304">
        <w:rPr>
          <w:rFonts w:ascii="Arial" w:hAnsi="Arial" w:cs="Arial"/>
          <w:b/>
          <w:color w:val="333399"/>
          <w:sz w:val="24"/>
          <w:szCs w:val="24"/>
        </w:rPr>
        <w:t xml:space="preserve"> Búsqueda exitosa del transportista</w:t>
      </w:r>
    </w:p>
    <w:p w:rsidR="00FD61EF" w:rsidRPr="001E0304" w:rsidRDefault="00FD61EF" w:rsidP="00FD61EF">
      <w:pPr>
        <w:tabs>
          <w:tab w:val="left" w:pos="2610"/>
        </w:tabs>
        <w:jc w:val="center"/>
        <w:rPr>
          <w:rFonts w:ascii="Arial" w:hAnsi="Arial" w:cs="Arial"/>
          <w:sz w:val="24"/>
          <w:szCs w:val="24"/>
        </w:rPr>
      </w:pPr>
      <w:r w:rsidRPr="001E0304">
        <w:rPr>
          <w:rFonts w:ascii="Arial" w:hAnsi="Arial" w:cs="Arial"/>
          <w:sz w:val="24"/>
          <w:szCs w:val="24"/>
        </w:rPr>
        <w:object w:dxaOrig="7694" w:dyaOrig="3556">
          <v:shape id="_x0000_i1076" type="#_x0000_t75" style="width:385.15pt;height:178.3pt" o:ole="">
            <v:imagedata r:id="rId137" o:title=""/>
          </v:shape>
          <o:OLEObject Type="Embed" ProgID="Visio.Drawing.11" ShapeID="_x0000_i1076" DrawAspect="Content" ObjectID="_1319266472" r:id="rId138"/>
        </w:object>
      </w:r>
    </w:p>
    <w:p w:rsidR="00FD61EF" w:rsidRPr="00EE5E9B" w:rsidRDefault="00FD61EF" w:rsidP="00FD61EF">
      <w:pPr>
        <w:pStyle w:val="Textoindependiente3"/>
        <w:ind w:left="720"/>
        <w:jc w:val="both"/>
        <w:rPr>
          <w:rFonts w:ascii="Arial" w:hAnsi="Arial" w:cs="Arial"/>
          <w:sz w:val="24"/>
          <w:szCs w:val="24"/>
        </w:rPr>
      </w:pPr>
    </w:p>
    <w:p w:rsidR="003315B7" w:rsidRPr="00EE5E9B" w:rsidRDefault="003315B7" w:rsidP="003315B7">
      <w:pPr>
        <w:tabs>
          <w:tab w:val="left" w:pos="2970"/>
        </w:tabs>
        <w:spacing w:line="360" w:lineRule="auto"/>
        <w:jc w:val="both"/>
        <w:rPr>
          <w:rFonts w:ascii="Arial" w:hAnsi="Arial" w:cs="Arial"/>
          <w:b/>
          <w:noProof/>
          <w:sz w:val="24"/>
          <w:szCs w:val="24"/>
          <w:lang w:eastAsia="es-EC"/>
        </w:rPr>
      </w:pPr>
      <w:r w:rsidRPr="00EE5E9B">
        <w:rPr>
          <w:rFonts w:ascii="Arial" w:hAnsi="Arial" w:cs="Arial"/>
          <w:b/>
          <w:sz w:val="24"/>
          <w:szCs w:val="24"/>
        </w:rPr>
        <w:t>FIGURA</w:t>
      </w:r>
      <w:r w:rsidR="00A54AD7">
        <w:rPr>
          <w:rFonts w:ascii="Arial" w:hAnsi="Arial" w:cs="Arial"/>
          <w:b/>
          <w:sz w:val="24"/>
          <w:szCs w:val="24"/>
        </w:rPr>
        <w:t xml:space="preserve"> 4A-40</w:t>
      </w:r>
      <w:r w:rsidRPr="00EE5E9B">
        <w:rPr>
          <w:rFonts w:ascii="Arial" w:hAnsi="Arial" w:cs="Arial"/>
          <w:b/>
          <w:sz w:val="24"/>
          <w:szCs w:val="24"/>
        </w:rPr>
        <w:t xml:space="preserve">: Escenario </w:t>
      </w:r>
      <w:r w:rsidR="00EE5E9B" w:rsidRPr="00EE5E9B">
        <w:rPr>
          <w:rFonts w:ascii="Arial" w:hAnsi="Arial" w:cs="Arial"/>
          <w:b/>
          <w:sz w:val="24"/>
          <w:szCs w:val="24"/>
        </w:rPr>
        <w:t>Búsqueda exitosa del transportista</w:t>
      </w:r>
    </w:p>
    <w:p w:rsidR="003315B7" w:rsidRPr="003315B7" w:rsidRDefault="003315B7" w:rsidP="003315B7">
      <w:pPr>
        <w:tabs>
          <w:tab w:val="left" w:pos="2970"/>
        </w:tabs>
        <w:spacing w:line="360" w:lineRule="auto"/>
        <w:jc w:val="both"/>
        <w:rPr>
          <w:b/>
        </w:rPr>
      </w:pPr>
      <w:r w:rsidRPr="003315B7">
        <w:rPr>
          <w:rFonts w:ascii="Arial" w:hAnsi="Arial" w:cs="Arial"/>
          <w:b/>
          <w:noProof/>
          <w:sz w:val="24"/>
          <w:szCs w:val="24"/>
          <w:lang w:eastAsia="es-EC"/>
        </w:rPr>
        <w:t xml:space="preserve">Fuente: </w:t>
      </w:r>
      <w:r w:rsidRPr="003315B7">
        <w:rPr>
          <w:rFonts w:ascii="Arial" w:hAnsi="Arial" w:cs="Arial"/>
          <w:b/>
          <w:sz w:val="24"/>
          <w:szCs w:val="24"/>
        </w:rPr>
        <w:t>Elaborado por los autores del proyecto de tesis</w:t>
      </w:r>
    </w:p>
    <w:p w:rsidR="00FD61EF" w:rsidRDefault="00FD61EF" w:rsidP="003315B7">
      <w:pPr>
        <w:pStyle w:val="Textoindependiente3"/>
        <w:jc w:val="both"/>
        <w:rPr>
          <w:rFonts w:ascii="Arial" w:hAnsi="Arial" w:cs="Arial"/>
          <w:color w:val="333399"/>
          <w:sz w:val="24"/>
          <w:szCs w:val="24"/>
        </w:rPr>
      </w:pPr>
    </w:p>
    <w:p w:rsidR="00FD61EF" w:rsidRDefault="00FD61EF" w:rsidP="00FD61EF">
      <w:pPr>
        <w:pStyle w:val="Textoindependiente3"/>
        <w:ind w:left="720"/>
        <w:jc w:val="both"/>
        <w:rPr>
          <w:rFonts w:ascii="Arial" w:hAnsi="Arial" w:cs="Arial"/>
          <w:color w:val="333399"/>
          <w:sz w:val="24"/>
          <w:szCs w:val="24"/>
        </w:rPr>
      </w:pPr>
    </w:p>
    <w:p w:rsidR="003315B7" w:rsidRDefault="003315B7" w:rsidP="00FD61EF">
      <w:pPr>
        <w:pStyle w:val="Textoindependiente3"/>
        <w:ind w:left="720"/>
        <w:jc w:val="both"/>
        <w:rPr>
          <w:rFonts w:ascii="Arial" w:hAnsi="Arial" w:cs="Arial"/>
          <w:color w:val="333399"/>
          <w:sz w:val="24"/>
          <w:szCs w:val="24"/>
        </w:rPr>
      </w:pPr>
    </w:p>
    <w:p w:rsidR="003315B7" w:rsidRDefault="003315B7" w:rsidP="00FD61EF">
      <w:pPr>
        <w:pStyle w:val="Textoindependiente3"/>
        <w:ind w:left="720"/>
        <w:jc w:val="both"/>
        <w:rPr>
          <w:rFonts w:ascii="Arial" w:hAnsi="Arial" w:cs="Arial"/>
          <w:color w:val="333399"/>
          <w:sz w:val="24"/>
          <w:szCs w:val="24"/>
        </w:rPr>
      </w:pPr>
    </w:p>
    <w:p w:rsidR="003315B7" w:rsidRDefault="003315B7" w:rsidP="00FD61EF">
      <w:pPr>
        <w:pStyle w:val="Textoindependiente3"/>
        <w:ind w:left="720"/>
        <w:jc w:val="both"/>
        <w:rPr>
          <w:rFonts w:ascii="Arial" w:hAnsi="Arial" w:cs="Arial"/>
          <w:color w:val="333399"/>
          <w:sz w:val="24"/>
          <w:szCs w:val="24"/>
        </w:rPr>
      </w:pPr>
    </w:p>
    <w:p w:rsidR="003315B7" w:rsidRDefault="003315B7" w:rsidP="00FD61EF">
      <w:pPr>
        <w:pStyle w:val="Textoindependiente3"/>
        <w:ind w:left="720"/>
        <w:jc w:val="both"/>
        <w:rPr>
          <w:rFonts w:ascii="Arial" w:hAnsi="Arial" w:cs="Arial"/>
          <w:color w:val="333399"/>
          <w:sz w:val="24"/>
          <w:szCs w:val="24"/>
        </w:rPr>
      </w:pPr>
    </w:p>
    <w:p w:rsidR="003315B7" w:rsidRDefault="003315B7" w:rsidP="00FD61EF">
      <w:pPr>
        <w:pStyle w:val="Textoindependiente3"/>
        <w:ind w:left="720"/>
        <w:jc w:val="both"/>
        <w:rPr>
          <w:rFonts w:ascii="Arial" w:hAnsi="Arial" w:cs="Arial"/>
          <w:color w:val="333399"/>
          <w:sz w:val="24"/>
          <w:szCs w:val="24"/>
        </w:rPr>
      </w:pPr>
    </w:p>
    <w:p w:rsidR="00FD61EF" w:rsidRDefault="00FD61EF" w:rsidP="00FD61EF">
      <w:pPr>
        <w:pStyle w:val="Textoindependiente3"/>
        <w:ind w:left="720"/>
        <w:jc w:val="both"/>
        <w:rPr>
          <w:rFonts w:ascii="Arial" w:hAnsi="Arial" w:cs="Arial"/>
          <w:color w:val="333399"/>
          <w:sz w:val="24"/>
          <w:szCs w:val="24"/>
        </w:rPr>
      </w:pPr>
    </w:p>
    <w:p w:rsidR="003315B7" w:rsidRDefault="003315B7" w:rsidP="00FD61EF">
      <w:pPr>
        <w:pStyle w:val="Textoindependiente3"/>
        <w:ind w:left="720"/>
        <w:jc w:val="both"/>
        <w:rPr>
          <w:rFonts w:ascii="Arial" w:hAnsi="Arial" w:cs="Arial"/>
          <w:color w:val="333399"/>
          <w:sz w:val="24"/>
          <w:szCs w:val="24"/>
        </w:rPr>
      </w:pPr>
    </w:p>
    <w:p w:rsidR="003315B7" w:rsidRDefault="003315B7" w:rsidP="00FD61EF">
      <w:pPr>
        <w:pStyle w:val="Textoindependiente3"/>
        <w:ind w:left="720"/>
        <w:jc w:val="both"/>
        <w:rPr>
          <w:rFonts w:ascii="Arial" w:hAnsi="Arial" w:cs="Arial"/>
          <w:color w:val="333399"/>
          <w:sz w:val="24"/>
          <w:szCs w:val="24"/>
        </w:rPr>
      </w:pPr>
    </w:p>
    <w:p w:rsidR="00FD61EF" w:rsidRDefault="00FD61EF" w:rsidP="00FD61EF">
      <w:pPr>
        <w:pStyle w:val="Textoindependiente3"/>
        <w:ind w:left="720"/>
        <w:jc w:val="both"/>
        <w:rPr>
          <w:rFonts w:ascii="Arial" w:hAnsi="Arial" w:cs="Arial"/>
          <w:color w:val="333399"/>
          <w:sz w:val="24"/>
          <w:szCs w:val="24"/>
        </w:rPr>
      </w:pPr>
    </w:p>
    <w:p w:rsidR="00FD61EF" w:rsidRPr="001E0304" w:rsidRDefault="00FD61EF" w:rsidP="00FD61EF">
      <w:pPr>
        <w:pStyle w:val="Textoindependiente3"/>
        <w:pBdr>
          <w:top w:val="single" w:sz="4" w:space="1" w:color="auto"/>
          <w:left w:val="single" w:sz="4" w:space="4" w:color="auto"/>
          <w:bottom w:val="single" w:sz="4" w:space="1" w:color="auto"/>
          <w:right w:val="single" w:sz="4" w:space="4" w:color="auto"/>
        </w:pBdr>
        <w:jc w:val="both"/>
        <w:rPr>
          <w:rFonts w:ascii="Arial" w:hAnsi="Arial" w:cs="Arial"/>
          <w:b/>
          <w:color w:val="333399"/>
          <w:sz w:val="24"/>
          <w:szCs w:val="24"/>
        </w:rPr>
      </w:pPr>
      <w:r>
        <w:rPr>
          <w:rFonts w:ascii="Arial" w:hAnsi="Arial" w:cs="Arial"/>
          <w:color w:val="333399"/>
          <w:sz w:val="24"/>
          <w:szCs w:val="24"/>
        </w:rPr>
        <w:t>Escenario</w:t>
      </w:r>
      <w:r w:rsidRPr="001E0304">
        <w:rPr>
          <w:rFonts w:ascii="Arial" w:hAnsi="Arial" w:cs="Arial"/>
          <w:color w:val="333399"/>
          <w:sz w:val="24"/>
          <w:szCs w:val="24"/>
        </w:rPr>
        <w:t xml:space="preserve">: </w:t>
      </w:r>
      <w:r w:rsidR="00CF746F">
        <w:rPr>
          <w:rFonts w:ascii="Arial" w:hAnsi="Arial" w:cs="Arial"/>
          <w:b/>
          <w:color w:val="333399"/>
          <w:sz w:val="24"/>
          <w:szCs w:val="24"/>
        </w:rPr>
        <w:t>020</w:t>
      </w:r>
    </w:p>
    <w:p w:rsidR="00FD61EF" w:rsidRPr="001E0304" w:rsidRDefault="00FD61EF" w:rsidP="00FD61EF">
      <w:pPr>
        <w:pStyle w:val="Textoindependiente3"/>
        <w:pBdr>
          <w:top w:val="single" w:sz="4" w:space="1" w:color="auto"/>
          <w:left w:val="single" w:sz="4" w:space="4" w:color="auto"/>
          <w:bottom w:val="single" w:sz="4" w:space="1" w:color="auto"/>
          <w:right w:val="single" w:sz="4" w:space="4" w:color="auto"/>
        </w:pBdr>
        <w:jc w:val="both"/>
        <w:rPr>
          <w:rFonts w:ascii="Arial" w:hAnsi="Arial" w:cs="Arial"/>
          <w:b/>
          <w:color w:val="333399"/>
          <w:sz w:val="24"/>
          <w:szCs w:val="24"/>
        </w:rPr>
      </w:pPr>
      <w:r w:rsidRPr="001E0304">
        <w:rPr>
          <w:rFonts w:ascii="Arial" w:hAnsi="Arial" w:cs="Arial"/>
          <w:color w:val="333399"/>
          <w:sz w:val="24"/>
          <w:szCs w:val="24"/>
        </w:rPr>
        <w:t xml:space="preserve">Nombre: </w:t>
      </w:r>
      <w:r w:rsidRPr="001E0304">
        <w:rPr>
          <w:rFonts w:ascii="Arial" w:hAnsi="Arial" w:cs="Arial"/>
          <w:b/>
          <w:color w:val="333399"/>
          <w:sz w:val="24"/>
          <w:szCs w:val="24"/>
        </w:rPr>
        <w:t>Búsqueda del transportista</w:t>
      </w:r>
    </w:p>
    <w:p w:rsidR="00FD61EF" w:rsidRPr="001E0304" w:rsidRDefault="00FD61EF" w:rsidP="00FD61EF">
      <w:pPr>
        <w:pStyle w:val="Textoindependiente3"/>
        <w:pBdr>
          <w:top w:val="single" w:sz="4" w:space="1" w:color="auto"/>
          <w:left w:val="single" w:sz="4" w:space="4" w:color="auto"/>
          <w:bottom w:val="single" w:sz="4" w:space="1" w:color="auto"/>
          <w:right w:val="single" w:sz="4" w:space="4" w:color="auto"/>
        </w:pBdr>
        <w:jc w:val="both"/>
        <w:rPr>
          <w:rFonts w:ascii="Arial" w:hAnsi="Arial" w:cs="Arial"/>
          <w:b/>
          <w:color w:val="333399"/>
          <w:sz w:val="24"/>
          <w:szCs w:val="24"/>
        </w:rPr>
      </w:pPr>
      <w:r w:rsidRPr="001E0304">
        <w:rPr>
          <w:rFonts w:ascii="Arial" w:hAnsi="Arial" w:cs="Arial"/>
          <w:color w:val="333399"/>
          <w:sz w:val="24"/>
          <w:szCs w:val="24"/>
        </w:rPr>
        <w:t>Escenario 2</w:t>
      </w:r>
      <w:r w:rsidR="00CF6C20">
        <w:rPr>
          <w:rFonts w:ascii="Arial" w:hAnsi="Arial" w:cs="Arial"/>
          <w:color w:val="333399"/>
          <w:sz w:val="24"/>
          <w:szCs w:val="24"/>
        </w:rPr>
        <w:t>0</w:t>
      </w:r>
      <w:r w:rsidRPr="001E0304">
        <w:rPr>
          <w:rFonts w:ascii="Arial" w:hAnsi="Arial" w:cs="Arial"/>
          <w:color w:val="333399"/>
          <w:sz w:val="24"/>
          <w:szCs w:val="24"/>
        </w:rPr>
        <w:t>.2.-</w:t>
      </w:r>
      <w:r w:rsidRPr="001E0304">
        <w:rPr>
          <w:rFonts w:ascii="Arial" w:hAnsi="Arial" w:cs="Arial"/>
          <w:b/>
          <w:color w:val="333399"/>
          <w:sz w:val="24"/>
          <w:szCs w:val="24"/>
        </w:rPr>
        <w:t xml:space="preserve"> Búsqueda  no exitosa del transportista</w:t>
      </w:r>
    </w:p>
    <w:p w:rsidR="00FD61EF" w:rsidRPr="001E0304" w:rsidRDefault="00FD61EF" w:rsidP="00FD61EF">
      <w:pPr>
        <w:pStyle w:val="Textoindependiente3"/>
        <w:ind w:left="720"/>
        <w:jc w:val="both"/>
        <w:rPr>
          <w:rFonts w:ascii="Arial" w:hAnsi="Arial" w:cs="Arial"/>
          <w:b/>
          <w:color w:val="333399"/>
          <w:sz w:val="24"/>
          <w:szCs w:val="24"/>
        </w:rPr>
      </w:pPr>
    </w:p>
    <w:p w:rsidR="00FD61EF" w:rsidRPr="001E0304" w:rsidRDefault="00FD61EF" w:rsidP="00FD61EF">
      <w:pPr>
        <w:jc w:val="center"/>
        <w:rPr>
          <w:rFonts w:ascii="Arial" w:hAnsi="Arial" w:cs="Arial"/>
          <w:sz w:val="24"/>
          <w:szCs w:val="24"/>
        </w:rPr>
      </w:pPr>
      <w:r w:rsidRPr="001E0304">
        <w:rPr>
          <w:rFonts w:ascii="Arial" w:hAnsi="Arial" w:cs="Arial"/>
          <w:sz w:val="24"/>
          <w:szCs w:val="24"/>
        </w:rPr>
        <w:object w:dxaOrig="7694" w:dyaOrig="3556">
          <v:shape id="_x0000_i1077" type="#_x0000_t75" style="width:385.15pt;height:178.3pt" o:ole="">
            <v:imagedata r:id="rId139" o:title=""/>
          </v:shape>
          <o:OLEObject Type="Embed" ProgID="Visio.Drawing.11" ShapeID="_x0000_i1077" DrawAspect="Content" ObjectID="_1319266473" r:id="rId140"/>
        </w:object>
      </w:r>
    </w:p>
    <w:p w:rsidR="00FD61EF" w:rsidRDefault="00FD61EF" w:rsidP="00FD61EF">
      <w:pPr>
        <w:pStyle w:val="Textoindependiente3"/>
        <w:ind w:left="720"/>
        <w:jc w:val="both"/>
        <w:rPr>
          <w:rFonts w:ascii="Arial" w:hAnsi="Arial" w:cs="Arial"/>
          <w:color w:val="333399"/>
          <w:sz w:val="24"/>
          <w:szCs w:val="24"/>
        </w:rPr>
      </w:pPr>
    </w:p>
    <w:p w:rsidR="003315B7" w:rsidRPr="003315B7" w:rsidRDefault="003315B7" w:rsidP="003315B7">
      <w:pPr>
        <w:tabs>
          <w:tab w:val="left" w:pos="2970"/>
        </w:tabs>
        <w:spacing w:line="360" w:lineRule="auto"/>
        <w:jc w:val="both"/>
        <w:rPr>
          <w:rFonts w:ascii="Arial" w:hAnsi="Arial" w:cs="Arial"/>
          <w:b/>
          <w:noProof/>
          <w:sz w:val="24"/>
          <w:szCs w:val="24"/>
          <w:lang w:eastAsia="es-EC"/>
        </w:rPr>
      </w:pPr>
      <w:r w:rsidRPr="003315B7">
        <w:rPr>
          <w:rFonts w:ascii="Arial" w:hAnsi="Arial" w:cs="Arial"/>
          <w:b/>
          <w:sz w:val="24"/>
          <w:szCs w:val="24"/>
        </w:rPr>
        <w:t>FIGURA</w:t>
      </w:r>
      <w:r w:rsidR="00A54AD7">
        <w:rPr>
          <w:rFonts w:ascii="Arial" w:hAnsi="Arial" w:cs="Arial"/>
          <w:b/>
          <w:sz w:val="24"/>
          <w:szCs w:val="24"/>
        </w:rPr>
        <w:t xml:space="preserve"> 4A-41</w:t>
      </w:r>
      <w:r w:rsidRPr="003315B7">
        <w:rPr>
          <w:rFonts w:ascii="Arial" w:hAnsi="Arial" w:cs="Arial"/>
          <w:b/>
          <w:sz w:val="24"/>
          <w:szCs w:val="24"/>
        </w:rPr>
        <w:t xml:space="preserve">: </w:t>
      </w:r>
      <w:r w:rsidRPr="00A54AD7">
        <w:rPr>
          <w:rFonts w:ascii="Arial" w:hAnsi="Arial" w:cs="Arial"/>
          <w:b/>
          <w:sz w:val="24"/>
          <w:szCs w:val="24"/>
        </w:rPr>
        <w:t xml:space="preserve">Escenario </w:t>
      </w:r>
      <w:r w:rsidR="00EE5E9B" w:rsidRPr="00A54AD7">
        <w:rPr>
          <w:rFonts w:ascii="Arial" w:hAnsi="Arial" w:cs="Arial"/>
          <w:b/>
          <w:sz w:val="24"/>
          <w:szCs w:val="24"/>
        </w:rPr>
        <w:t>Búsqueda</w:t>
      </w:r>
      <w:r w:rsidR="00EE5E9B" w:rsidRPr="00EE5E9B">
        <w:rPr>
          <w:rFonts w:ascii="Arial" w:hAnsi="Arial" w:cs="Arial"/>
          <w:b/>
          <w:sz w:val="24"/>
          <w:szCs w:val="24"/>
        </w:rPr>
        <w:t xml:space="preserve">  no exitosa del transportista</w:t>
      </w:r>
    </w:p>
    <w:p w:rsidR="003315B7" w:rsidRPr="003315B7" w:rsidRDefault="003315B7" w:rsidP="003315B7">
      <w:pPr>
        <w:tabs>
          <w:tab w:val="left" w:pos="2970"/>
        </w:tabs>
        <w:spacing w:line="360" w:lineRule="auto"/>
        <w:jc w:val="both"/>
        <w:rPr>
          <w:b/>
        </w:rPr>
      </w:pPr>
      <w:r w:rsidRPr="003315B7">
        <w:rPr>
          <w:rFonts w:ascii="Arial" w:hAnsi="Arial" w:cs="Arial"/>
          <w:b/>
          <w:noProof/>
          <w:sz w:val="24"/>
          <w:szCs w:val="24"/>
          <w:lang w:eastAsia="es-EC"/>
        </w:rPr>
        <w:t xml:space="preserve">Fuente: </w:t>
      </w:r>
      <w:r w:rsidRPr="003315B7">
        <w:rPr>
          <w:rFonts w:ascii="Arial" w:hAnsi="Arial" w:cs="Arial"/>
          <w:b/>
          <w:sz w:val="24"/>
          <w:szCs w:val="24"/>
        </w:rPr>
        <w:t>Elaborado por los autores del proyecto de tesis</w:t>
      </w:r>
    </w:p>
    <w:p w:rsidR="00FD61EF" w:rsidRDefault="00FD61EF" w:rsidP="003315B7">
      <w:pPr>
        <w:pStyle w:val="Textoindependiente3"/>
        <w:jc w:val="both"/>
        <w:rPr>
          <w:rFonts w:ascii="Arial" w:hAnsi="Arial" w:cs="Arial"/>
          <w:color w:val="333399"/>
          <w:sz w:val="24"/>
          <w:szCs w:val="24"/>
        </w:rPr>
      </w:pPr>
    </w:p>
    <w:p w:rsidR="003315B7" w:rsidRDefault="003315B7" w:rsidP="003315B7">
      <w:pPr>
        <w:pStyle w:val="Textoindependiente3"/>
        <w:jc w:val="both"/>
        <w:rPr>
          <w:rFonts w:ascii="Arial" w:hAnsi="Arial" w:cs="Arial"/>
          <w:color w:val="333399"/>
          <w:sz w:val="24"/>
          <w:szCs w:val="24"/>
        </w:rPr>
      </w:pPr>
    </w:p>
    <w:p w:rsidR="003315B7" w:rsidRDefault="003315B7" w:rsidP="003315B7">
      <w:pPr>
        <w:pStyle w:val="Textoindependiente3"/>
        <w:jc w:val="both"/>
        <w:rPr>
          <w:rFonts w:ascii="Arial" w:hAnsi="Arial" w:cs="Arial"/>
          <w:color w:val="333399"/>
          <w:sz w:val="24"/>
          <w:szCs w:val="24"/>
        </w:rPr>
      </w:pPr>
    </w:p>
    <w:p w:rsidR="003315B7" w:rsidRDefault="003315B7" w:rsidP="003315B7">
      <w:pPr>
        <w:pStyle w:val="Textoindependiente3"/>
        <w:jc w:val="both"/>
        <w:rPr>
          <w:rFonts w:ascii="Arial" w:hAnsi="Arial" w:cs="Arial"/>
          <w:color w:val="333399"/>
          <w:sz w:val="24"/>
          <w:szCs w:val="24"/>
        </w:rPr>
      </w:pPr>
    </w:p>
    <w:p w:rsidR="003315B7" w:rsidRDefault="003315B7" w:rsidP="003315B7">
      <w:pPr>
        <w:pStyle w:val="Textoindependiente3"/>
        <w:jc w:val="both"/>
        <w:rPr>
          <w:rFonts w:ascii="Arial" w:hAnsi="Arial" w:cs="Arial"/>
          <w:color w:val="333399"/>
          <w:sz w:val="24"/>
          <w:szCs w:val="24"/>
        </w:rPr>
      </w:pPr>
    </w:p>
    <w:p w:rsidR="003315B7" w:rsidRDefault="003315B7" w:rsidP="003315B7">
      <w:pPr>
        <w:pStyle w:val="Textoindependiente3"/>
        <w:jc w:val="both"/>
        <w:rPr>
          <w:rFonts w:ascii="Arial" w:hAnsi="Arial" w:cs="Arial"/>
          <w:color w:val="333399"/>
          <w:sz w:val="24"/>
          <w:szCs w:val="24"/>
        </w:rPr>
      </w:pPr>
    </w:p>
    <w:p w:rsidR="003315B7" w:rsidRDefault="003315B7" w:rsidP="003315B7">
      <w:pPr>
        <w:pStyle w:val="Textoindependiente3"/>
        <w:jc w:val="both"/>
        <w:rPr>
          <w:rFonts w:ascii="Arial" w:hAnsi="Arial" w:cs="Arial"/>
          <w:color w:val="333399"/>
          <w:sz w:val="24"/>
          <w:szCs w:val="24"/>
        </w:rPr>
      </w:pPr>
    </w:p>
    <w:p w:rsidR="003315B7" w:rsidRDefault="003315B7" w:rsidP="003315B7">
      <w:pPr>
        <w:pStyle w:val="Textoindependiente3"/>
        <w:jc w:val="both"/>
        <w:rPr>
          <w:rFonts w:ascii="Arial" w:hAnsi="Arial" w:cs="Arial"/>
          <w:color w:val="333399"/>
          <w:sz w:val="24"/>
          <w:szCs w:val="24"/>
        </w:rPr>
      </w:pPr>
    </w:p>
    <w:p w:rsidR="003315B7" w:rsidRDefault="003315B7" w:rsidP="003315B7">
      <w:pPr>
        <w:pStyle w:val="Textoindependiente3"/>
        <w:jc w:val="both"/>
        <w:rPr>
          <w:rFonts w:ascii="Arial" w:hAnsi="Arial" w:cs="Arial"/>
          <w:color w:val="333399"/>
          <w:sz w:val="24"/>
          <w:szCs w:val="24"/>
        </w:rPr>
      </w:pPr>
    </w:p>
    <w:p w:rsidR="00FD61EF" w:rsidRPr="001E0304" w:rsidRDefault="00FD61EF" w:rsidP="00FD61EF">
      <w:pPr>
        <w:pStyle w:val="Textoindependiente3"/>
        <w:pBdr>
          <w:top w:val="single" w:sz="4" w:space="1" w:color="auto"/>
          <w:left w:val="single" w:sz="4" w:space="4" w:color="auto"/>
          <w:bottom w:val="single" w:sz="4" w:space="1" w:color="auto"/>
          <w:right w:val="single" w:sz="4" w:space="4" w:color="auto"/>
        </w:pBdr>
        <w:jc w:val="both"/>
        <w:rPr>
          <w:rFonts w:ascii="Arial" w:hAnsi="Arial" w:cs="Arial"/>
          <w:b/>
          <w:color w:val="333399"/>
          <w:sz w:val="24"/>
          <w:szCs w:val="24"/>
        </w:rPr>
      </w:pPr>
      <w:r>
        <w:rPr>
          <w:rFonts w:ascii="Arial" w:hAnsi="Arial" w:cs="Arial"/>
          <w:color w:val="333399"/>
          <w:sz w:val="24"/>
          <w:szCs w:val="24"/>
        </w:rPr>
        <w:t>Escenario</w:t>
      </w:r>
      <w:r w:rsidRPr="001E0304">
        <w:rPr>
          <w:rFonts w:ascii="Arial" w:hAnsi="Arial" w:cs="Arial"/>
          <w:color w:val="333399"/>
          <w:sz w:val="24"/>
          <w:szCs w:val="24"/>
        </w:rPr>
        <w:t xml:space="preserve">: </w:t>
      </w:r>
      <w:r w:rsidR="00CF746F">
        <w:rPr>
          <w:rFonts w:ascii="Arial" w:hAnsi="Arial" w:cs="Arial"/>
          <w:b/>
          <w:color w:val="333399"/>
          <w:sz w:val="24"/>
          <w:szCs w:val="24"/>
        </w:rPr>
        <w:t>021</w:t>
      </w:r>
    </w:p>
    <w:p w:rsidR="00FD61EF" w:rsidRPr="001E0304" w:rsidRDefault="00FD61EF" w:rsidP="00FD61EF">
      <w:pPr>
        <w:pStyle w:val="Textoindependiente3"/>
        <w:pBdr>
          <w:top w:val="single" w:sz="4" w:space="1" w:color="auto"/>
          <w:left w:val="single" w:sz="4" w:space="4" w:color="auto"/>
          <w:bottom w:val="single" w:sz="4" w:space="1" w:color="auto"/>
          <w:right w:val="single" w:sz="4" w:space="4" w:color="auto"/>
        </w:pBdr>
        <w:jc w:val="both"/>
        <w:rPr>
          <w:rFonts w:ascii="Arial" w:hAnsi="Arial" w:cs="Arial"/>
          <w:b/>
          <w:color w:val="333399"/>
          <w:sz w:val="24"/>
          <w:szCs w:val="24"/>
        </w:rPr>
      </w:pPr>
      <w:r w:rsidRPr="001E0304">
        <w:rPr>
          <w:rFonts w:ascii="Arial" w:hAnsi="Arial" w:cs="Arial"/>
          <w:color w:val="333399"/>
          <w:sz w:val="24"/>
          <w:szCs w:val="24"/>
        </w:rPr>
        <w:t xml:space="preserve">Nombre: </w:t>
      </w:r>
      <w:r w:rsidRPr="001E0304">
        <w:rPr>
          <w:rFonts w:ascii="Arial" w:hAnsi="Arial" w:cs="Arial"/>
          <w:b/>
          <w:color w:val="333399"/>
          <w:sz w:val="24"/>
          <w:szCs w:val="24"/>
        </w:rPr>
        <w:t>Búsqueda del conductor</w:t>
      </w:r>
    </w:p>
    <w:p w:rsidR="00FD61EF" w:rsidRPr="001E0304" w:rsidRDefault="00CF6C20" w:rsidP="00FD61EF">
      <w:pPr>
        <w:pStyle w:val="Textoindependiente3"/>
        <w:pBdr>
          <w:top w:val="single" w:sz="4" w:space="1" w:color="auto"/>
          <w:left w:val="single" w:sz="4" w:space="4" w:color="auto"/>
          <w:bottom w:val="single" w:sz="4" w:space="1" w:color="auto"/>
          <w:right w:val="single" w:sz="4" w:space="4" w:color="auto"/>
        </w:pBdr>
        <w:jc w:val="both"/>
        <w:rPr>
          <w:rFonts w:ascii="Arial" w:hAnsi="Arial" w:cs="Arial"/>
          <w:b/>
          <w:color w:val="333399"/>
          <w:sz w:val="24"/>
          <w:szCs w:val="24"/>
        </w:rPr>
      </w:pPr>
      <w:r>
        <w:rPr>
          <w:rFonts w:ascii="Arial" w:hAnsi="Arial" w:cs="Arial"/>
          <w:color w:val="333399"/>
          <w:sz w:val="24"/>
          <w:szCs w:val="24"/>
        </w:rPr>
        <w:t>Escenario 21</w:t>
      </w:r>
      <w:r w:rsidR="00FD61EF" w:rsidRPr="001E0304">
        <w:rPr>
          <w:rFonts w:ascii="Arial" w:hAnsi="Arial" w:cs="Arial"/>
          <w:color w:val="333399"/>
          <w:sz w:val="24"/>
          <w:szCs w:val="24"/>
        </w:rPr>
        <w:t>.1.-</w:t>
      </w:r>
      <w:r w:rsidR="00FD61EF" w:rsidRPr="001E0304">
        <w:rPr>
          <w:rFonts w:ascii="Arial" w:hAnsi="Arial" w:cs="Arial"/>
          <w:b/>
          <w:color w:val="333399"/>
          <w:sz w:val="24"/>
          <w:szCs w:val="24"/>
        </w:rPr>
        <w:t xml:space="preserve"> Búsqueda exitosa del conductor</w:t>
      </w:r>
    </w:p>
    <w:p w:rsidR="00FD61EF" w:rsidRPr="001E0304" w:rsidRDefault="00FD61EF" w:rsidP="00FD61EF">
      <w:pPr>
        <w:pStyle w:val="Textoindependiente3"/>
        <w:ind w:left="720"/>
        <w:jc w:val="center"/>
        <w:rPr>
          <w:rFonts w:ascii="Arial" w:hAnsi="Arial" w:cs="Arial"/>
          <w:b/>
          <w:color w:val="333399"/>
          <w:sz w:val="24"/>
          <w:szCs w:val="24"/>
        </w:rPr>
      </w:pPr>
      <w:r w:rsidRPr="001E0304">
        <w:rPr>
          <w:rFonts w:ascii="Arial" w:hAnsi="Arial" w:cs="Arial"/>
          <w:sz w:val="24"/>
          <w:szCs w:val="24"/>
        </w:rPr>
        <w:object w:dxaOrig="7694" w:dyaOrig="3556">
          <v:shape id="_x0000_i1078" type="#_x0000_t75" style="width:385.15pt;height:178.3pt" o:ole="">
            <v:imagedata r:id="rId141" o:title=""/>
          </v:shape>
          <o:OLEObject Type="Embed" ProgID="Visio.Drawing.11" ShapeID="_x0000_i1078" DrawAspect="Content" ObjectID="_1319266474" r:id="rId142"/>
        </w:object>
      </w:r>
    </w:p>
    <w:p w:rsidR="00FD61EF" w:rsidRPr="00EE5E9B" w:rsidRDefault="00FD61EF" w:rsidP="00FD61EF">
      <w:pPr>
        <w:pStyle w:val="Textoindependiente3"/>
        <w:jc w:val="both"/>
        <w:rPr>
          <w:rFonts w:ascii="Arial" w:hAnsi="Arial" w:cs="Arial"/>
          <w:sz w:val="24"/>
          <w:szCs w:val="24"/>
        </w:rPr>
      </w:pPr>
    </w:p>
    <w:p w:rsidR="003315B7" w:rsidRPr="00EE5E9B" w:rsidRDefault="003315B7" w:rsidP="003315B7">
      <w:pPr>
        <w:tabs>
          <w:tab w:val="left" w:pos="2970"/>
        </w:tabs>
        <w:spacing w:line="360" w:lineRule="auto"/>
        <w:jc w:val="both"/>
        <w:rPr>
          <w:rFonts w:ascii="Arial" w:hAnsi="Arial" w:cs="Arial"/>
          <w:b/>
          <w:noProof/>
          <w:sz w:val="24"/>
          <w:szCs w:val="24"/>
          <w:lang w:eastAsia="es-EC"/>
        </w:rPr>
      </w:pPr>
      <w:r w:rsidRPr="00EE5E9B">
        <w:rPr>
          <w:rFonts w:ascii="Arial" w:hAnsi="Arial" w:cs="Arial"/>
          <w:b/>
          <w:sz w:val="24"/>
          <w:szCs w:val="24"/>
        </w:rPr>
        <w:t>FIGURA</w:t>
      </w:r>
      <w:r w:rsidR="00A54AD7">
        <w:rPr>
          <w:rFonts w:ascii="Arial" w:hAnsi="Arial" w:cs="Arial"/>
          <w:b/>
          <w:sz w:val="24"/>
          <w:szCs w:val="24"/>
        </w:rPr>
        <w:t xml:space="preserve"> 4A-42</w:t>
      </w:r>
      <w:r w:rsidRPr="00EE5E9B">
        <w:rPr>
          <w:rFonts w:ascii="Arial" w:hAnsi="Arial" w:cs="Arial"/>
          <w:b/>
          <w:sz w:val="24"/>
          <w:szCs w:val="24"/>
        </w:rPr>
        <w:t xml:space="preserve">: Escenario </w:t>
      </w:r>
      <w:r w:rsidR="00EE5E9B" w:rsidRPr="00EE5E9B">
        <w:rPr>
          <w:rFonts w:ascii="Arial" w:hAnsi="Arial" w:cs="Arial"/>
          <w:b/>
          <w:sz w:val="24"/>
          <w:szCs w:val="24"/>
        </w:rPr>
        <w:t>Búsqueda exitosa del conductor</w:t>
      </w:r>
    </w:p>
    <w:p w:rsidR="003315B7" w:rsidRPr="003315B7" w:rsidRDefault="003315B7" w:rsidP="003315B7">
      <w:pPr>
        <w:tabs>
          <w:tab w:val="left" w:pos="2970"/>
        </w:tabs>
        <w:spacing w:line="360" w:lineRule="auto"/>
        <w:jc w:val="both"/>
        <w:rPr>
          <w:b/>
        </w:rPr>
      </w:pPr>
      <w:r w:rsidRPr="003315B7">
        <w:rPr>
          <w:rFonts w:ascii="Arial" w:hAnsi="Arial" w:cs="Arial"/>
          <w:b/>
          <w:noProof/>
          <w:sz w:val="24"/>
          <w:szCs w:val="24"/>
          <w:lang w:eastAsia="es-EC"/>
        </w:rPr>
        <w:t xml:space="preserve">Fuente: </w:t>
      </w:r>
      <w:r w:rsidRPr="003315B7">
        <w:rPr>
          <w:rFonts w:ascii="Arial" w:hAnsi="Arial" w:cs="Arial"/>
          <w:b/>
          <w:sz w:val="24"/>
          <w:szCs w:val="24"/>
        </w:rPr>
        <w:t>Elaborado por los autores del proyecto de tesis</w:t>
      </w:r>
    </w:p>
    <w:p w:rsidR="00FD61EF" w:rsidRDefault="00FD61EF" w:rsidP="00FD61EF">
      <w:pPr>
        <w:pStyle w:val="Textoindependiente3"/>
        <w:jc w:val="both"/>
        <w:rPr>
          <w:rFonts w:ascii="Arial" w:hAnsi="Arial" w:cs="Arial"/>
          <w:color w:val="333399"/>
          <w:sz w:val="24"/>
          <w:szCs w:val="24"/>
        </w:rPr>
      </w:pPr>
    </w:p>
    <w:p w:rsidR="003315B7" w:rsidRDefault="003315B7" w:rsidP="00FD61EF">
      <w:pPr>
        <w:pStyle w:val="Textoindependiente3"/>
        <w:jc w:val="both"/>
        <w:rPr>
          <w:rFonts w:ascii="Arial" w:hAnsi="Arial" w:cs="Arial"/>
          <w:color w:val="333399"/>
          <w:sz w:val="24"/>
          <w:szCs w:val="24"/>
        </w:rPr>
      </w:pPr>
    </w:p>
    <w:p w:rsidR="003315B7" w:rsidRDefault="003315B7" w:rsidP="00FD61EF">
      <w:pPr>
        <w:pStyle w:val="Textoindependiente3"/>
        <w:jc w:val="both"/>
        <w:rPr>
          <w:rFonts w:ascii="Arial" w:hAnsi="Arial" w:cs="Arial"/>
          <w:color w:val="333399"/>
          <w:sz w:val="24"/>
          <w:szCs w:val="24"/>
        </w:rPr>
      </w:pPr>
    </w:p>
    <w:p w:rsidR="003315B7" w:rsidRDefault="003315B7" w:rsidP="00FD61EF">
      <w:pPr>
        <w:pStyle w:val="Textoindependiente3"/>
        <w:jc w:val="both"/>
        <w:rPr>
          <w:rFonts w:ascii="Arial" w:hAnsi="Arial" w:cs="Arial"/>
          <w:color w:val="333399"/>
          <w:sz w:val="24"/>
          <w:szCs w:val="24"/>
        </w:rPr>
      </w:pPr>
    </w:p>
    <w:p w:rsidR="003315B7" w:rsidRDefault="003315B7" w:rsidP="00FD61EF">
      <w:pPr>
        <w:pStyle w:val="Textoindependiente3"/>
        <w:jc w:val="both"/>
        <w:rPr>
          <w:rFonts w:ascii="Arial" w:hAnsi="Arial" w:cs="Arial"/>
          <w:color w:val="333399"/>
          <w:sz w:val="24"/>
          <w:szCs w:val="24"/>
        </w:rPr>
      </w:pPr>
    </w:p>
    <w:p w:rsidR="003315B7" w:rsidRDefault="003315B7" w:rsidP="00FD61EF">
      <w:pPr>
        <w:pStyle w:val="Textoindependiente3"/>
        <w:jc w:val="both"/>
        <w:rPr>
          <w:rFonts w:ascii="Arial" w:hAnsi="Arial" w:cs="Arial"/>
          <w:color w:val="333399"/>
          <w:sz w:val="24"/>
          <w:szCs w:val="24"/>
        </w:rPr>
      </w:pPr>
    </w:p>
    <w:p w:rsidR="003315B7" w:rsidRDefault="003315B7" w:rsidP="00FD61EF">
      <w:pPr>
        <w:pStyle w:val="Textoindependiente3"/>
        <w:jc w:val="both"/>
        <w:rPr>
          <w:rFonts w:ascii="Arial" w:hAnsi="Arial" w:cs="Arial"/>
          <w:color w:val="333399"/>
          <w:sz w:val="24"/>
          <w:szCs w:val="24"/>
        </w:rPr>
      </w:pPr>
    </w:p>
    <w:p w:rsidR="003315B7" w:rsidRDefault="003315B7" w:rsidP="00FD61EF">
      <w:pPr>
        <w:pStyle w:val="Textoindependiente3"/>
        <w:jc w:val="both"/>
        <w:rPr>
          <w:rFonts w:ascii="Arial" w:hAnsi="Arial" w:cs="Arial"/>
          <w:color w:val="333399"/>
          <w:sz w:val="24"/>
          <w:szCs w:val="24"/>
        </w:rPr>
      </w:pPr>
    </w:p>
    <w:p w:rsidR="003315B7" w:rsidRDefault="003315B7" w:rsidP="00FD61EF">
      <w:pPr>
        <w:pStyle w:val="Textoindependiente3"/>
        <w:jc w:val="both"/>
        <w:rPr>
          <w:rFonts w:ascii="Arial" w:hAnsi="Arial" w:cs="Arial"/>
          <w:color w:val="333399"/>
          <w:sz w:val="24"/>
          <w:szCs w:val="24"/>
        </w:rPr>
      </w:pPr>
    </w:p>
    <w:p w:rsidR="00C9042E" w:rsidRDefault="00C9042E" w:rsidP="00FD61EF">
      <w:pPr>
        <w:pStyle w:val="Textoindependiente3"/>
        <w:jc w:val="both"/>
        <w:rPr>
          <w:rFonts w:ascii="Arial" w:hAnsi="Arial" w:cs="Arial"/>
          <w:color w:val="333399"/>
          <w:sz w:val="24"/>
          <w:szCs w:val="24"/>
        </w:rPr>
      </w:pPr>
    </w:p>
    <w:p w:rsidR="00FD61EF" w:rsidRPr="001E0304" w:rsidRDefault="00FD61EF" w:rsidP="00FD61EF">
      <w:pPr>
        <w:pStyle w:val="Textoindependiente3"/>
        <w:pBdr>
          <w:top w:val="single" w:sz="4" w:space="1" w:color="auto"/>
          <w:left w:val="single" w:sz="4" w:space="4" w:color="auto"/>
          <w:bottom w:val="single" w:sz="4" w:space="1" w:color="auto"/>
          <w:right w:val="single" w:sz="4" w:space="4" w:color="auto"/>
        </w:pBdr>
        <w:jc w:val="both"/>
        <w:rPr>
          <w:rFonts w:ascii="Arial" w:hAnsi="Arial" w:cs="Arial"/>
          <w:b/>
          <w:color w:val="333399"/>
          <w:sz w:val="24"/>
          <w:szCs w:val="24"/>
        </w:rPr>
      </w:pPr>
      <w:r>
        <w:rPr>
          <w:rFonts w:ascii="Arial" w:hAnsi="Arial" w:cs="Arial"/>
          <w:color w:val="333399"/>
          <w:sz w:val="24"/>
          <w:szCs w:val="24"/>
        </w:rPr>
        <w:t>Escenario</w:t>
      </w:r>
      <w:r w:rsidRPr="001E0304">
        <w:rPr>
          <w:rFonts w:ascii="Arial" w:hAnsi="Arial" w:cs="Arial"/>
          <w:color w:val="333399"/>
          <w:sz w:val="24"/>
          <w:szCs w:val="24"/>
        </w:rPr>
        <w:t xml:space="preserve">: </w:t>
      </w:r>
      <w:r w:rsidR="00CF746F">
        <w:rPr>
          <w:rFonts w:ascii="Arial" w:hAnsi="Arial" w:cs="Arial"/>
          <w:b/>
          <w:color w:val="333399"/>
          <w:sz w:val="24"/>
          <w:szCs w:val="24"/>
        </w:rPr>
        <w:t>021</w:t>
      </w:r>
    </w:p>
    <w:p w:rsidR="00FD61EF" w:rsidRPr="001E0304" w:rsidRDefault="00FD61EF" w:rsidP="00FD61EF">
      <w:pPr>
        <w:pStyle w:val="Textoindependiente3"/>
        <w:pBdr>
          <w:top w:val="single" w:sz="4" w:space="1" w:color="auto"/>
          <w:left w:val="single" w:sz="4" w:space="4" w:color="auto"/>
          <w:bottom w:val="single" w:sz="4" w:space="1" w:color="auto"/>
          <w:right w:val="single" w:sz="4" w:space="4" w:color="auto"/>
        </w:pBdr>
        <w:jc w:val="both"/>
        <w:rPr>
          <w:rFonts w:ascii="Arial" w:hAnsi="Arial" w:cs="Arial"/>
          <w:b/>
          <w:color w:val="333399"/>
          <w:sz w:val="24"/>
          <w:szCs w:val="24"/>
        </w:rPr>
      </w:pPr>
      <w:r w:rsidRPr="001E0304">
        <w:rPr>
          <w:rFonts w:ascii="Arial" w:hAnsi="Arial" w:cs="Arial"/>
          <w:color w:val="333399"/>
          <w:sz w:val="24"/>
          <w:szCs w:val="24"/>
        </w:rPr>
        <w:t xml:space="preserve">Nombre: </w:t>
      </w:r>
      <w:r w:rsidRPr="001E0304">
        <w:rPr>
          <w:rFonts w:ascii="Arial" w:hAnsi="Arial" w:cs="Arial"/>
          <w:b/>
          <w:color w:val="333399"/>
          <w:sz w:val="24"/>
          <w:szCs w:val="24"/>
        </w:rPr>
        <w:t>Búsqueda del conductor</w:t>
      </w:r>
    </w:p>
    <w:p w:rsidR="00FD61EF" w:rsidRPr="001E0304" w:rsidRDefault="00FD61EF" w:rsidP="00FD61EF">
      <w:pPr>
        <w:pStyle w:val="Textoindependiente3"/>
        <w:pBdr>
          <w:top w:val="single" w:sz="4" w:space="1" w:color="auto"/>
          <w:left w:val="single" w:sz="4" w:space="4" w:color="auto"/>
          <w:bottom w:val="single" w:sz="4" w:space="1" w:color="auto"/>
          <w:right w:val="single" w:sz="4" w:space="4" w:color="auto"/>
        </w:pBdr>
        <w:jc w:val="both"/>
        <w:rPr>
          <w:rFonts w:ascii="Arial" w:hAnsi="Arial" w:cs="Arial"/>
          <w:b/>
          <w:color w:val="333399"/>
          <w:sz w:val="24"/>
          <w:szCs w:val="24"/>
        </w:rPr>
      </w:pPr>
      <w:r w:rsidRPr="001E0304">
        <w:rPr>
          <w:rFonts w:ascii="Arial" w:hAnsi="Arial" w:cs="Arial"/>
          <w:color w:val="333399"/>
          <w:sz w:val="24"/>
          <w:szCs w:val="24"/>
        </w:rPr>
        <w:t>E</w:t>
      </w:r>
      <w:r w:rsidR="00CF6C20">
        <w:rPr>
          <w:rFonts w:ascii="Arial" w:hAnsi="Arial" w:cs="Arial"/>
          <w:color w:val="333399"/>
          <w:sz w:val="24"/>
          <w:szCs w:val="24"/>
        </w:rPr>
        <w:t>scenario 21</w:t>
      </w:r>
      <w:r w:rsidRPr="001E0304">
        <w:rPr>
          <w:rFonts w:ascii="Arial" w:hAnsi="Arial" w:cs="Arial"/>
          <w:color w:val="333399"/>
          <w:sz w:val="24"/>
          <w:szCs w:val="24"/>
        </w:rPr>
        <w:t>.</w:t>
      </w:r>
      <w:r w:rsidR="00CF6C20">
        <w:rPr>
          <w:rFonts w:ascii="Arial" w:hAnsi="Arial" w:cs="Arial"/>
          <w:color w:val="333399"/>
          <w:sz w:val="24"/>
          <w:szCs w:val="24"/>
        </w:rPr>
        <w:t>2</w:t>
      </w:r>
      <w:r w:rsidRPr="001E0304">
        <w:rPr>
          <w:rFonts w:ascii="Arial" w:hAnsi="Arial" w:cs="Arial"/>
          <w:color w:val="333399"/>
          <w:sz w:val="24"/>
          <w:szCs w:val="24"/>
        </w:rPr>
        <w:t xml:space="preserve">.- </w:t>
      </w:r>
      <w:r>
        <w:rPr>
          <w:rFonts w:ascii="Arial" w:hAnsi="Arial" w:cs="Arial"/>
          <w:b/>
          <w:color w:val="333399"/>
          <w:sz w:val="24"/>
          <w:szCs w:val="24"/>
        </w:rPr>
        <w:t>B</w:t>
      </w:r>
      <w:r w:rsidRPr="001E0304">
        <w:rPr>
          <w:rFonts w:ascii="Arial" w:hAnsi="Arial" w:cs="Arial"/>
          <w:b/>
          <w:color w:val="333399"/>
          <w:sz w:val="24"/>
          <w:szCs w:val="24"/>
        </w:rPr>
        <w:t>úsqueda  no exitosa del transportist</w:t>
      </w:r>
      <w:r>
        <w:rPr>
          <w:rFonts w:ascii="Arial" w:hAnsi="Arial" w:cs="Arial"/>
          <w:b/>
          <w:color w:val="333399"/>
          <w:sz w:val="24"/>
          <w:szCs w:val="24"/>
        </w:rPr>
        <w:t>a</w:t>
      </w:r>
    </w:p>
    <w:p w:rsidR="00FD61EF" w:rsidRPr="001E0304" w:rsidRDefault="00FD61EF" w:rsidP="00FD61EF">
      <w:pPr>
        <w:pStyle w:val="Textoindependiente3"/>
        <w:ind w:left="720"/>
        <w:jc w:val="center"/>
        <w:rPr>
          <w:rFonts w:ascii="Arial" w:hAnsi="Arial" w:cs="Arial"/>
          <w:sz w:val="24"/>
          <w:szCs w:val="24"/>
        </w:rPr>
      </w:pPr>
      <w:r w:rsidRPr="001E0304">
        <w:rPr>
          <w:rFonts w:ascii="Arial" w:hAnsi="Arial" w:cs="Arial"/>
          <w:sz w:val="24"/>
          <w:szCs w:val="24"/>
        </w:rPr>
        <w:object w:dxaOrig="7694" w:dyaOrig="3556">
          <v:shape id="_x0000_i1079" type="#_x0000_t75" style="width:385.15pt;height:178.3pt" o:ole="">
            <v:imagedata r:id="rId143" o:title=""/>
          </v:shape>
          <o:OLEObject Type="Embed" ProgID="Visio.Drawing.11" ShapeID="_x0000_i1079" DrawAspect="Content" ObjectID="_1319266475" r:id="rId144"/>
        </w:object>
      </w:r>
    </w:p>
    <w:p w:rsidR="00FD61EF" w:rsidRDefault="00FD61EF" w:rsidP="00FD61EF">
      <w:pPr>
        <w:pStyle w:val="Textoindependiente3"/>
        <w:ind w:left="720"/>
        <w:jc w:val="both"/>
        <w:rPr>
          <w:rFonts w:ascii="Arial" w:hAnsi="Arial" w:cs="Arial"/>
          <w:color w:val="333399"/>
          <w:sz w:val="24"/>
          <w:szCs w:val="24"/>
        </w:rPr>
      </w:pPr>
    </w:p>
    <w:p w:rsidR="003315B7" w:rsidRPr="003315B7" w:rsidRDefault="003315B7" w:rsidP="003315B7">
      <w:pPr>
        <w:tabs>
          <w:tab w:val="left" w:pos="2970"/>
        </w:tabs>
        <w:spacing w:line="360" w:lineRule="auto"/>
        <w:jc w:val="both"/>
        <w:rPr>
          <w:rFonts w:ascii="Arial" w:hAnsi="Arial" w:cs="Arial"/>
          <w:b/>
          <w:noProof/>
          <w:sz w:val="24"/>
          <w:szCs w:val="24"/>
          <w:lang w:eastAsia="es-EC"/>
        </w:rPr>
      </w:pPr>
      <w:r w:rsidRPr="003315B7">
        <w:rPr>
          <w:rFonts w:ascii="Arial" w:hAnsi="Arial" w:cs="Arial"/>
          <w:b/>
          <w:sz w:val="24"/>
          <w:szCs w:val="24"/>
        </w:rPr>
        <w:t>FIGURA</w:t>
      </w:r>
      <w:r w:rsidR="00A54AD7">
        <w:rPr>
          <w:rFonts w:ascii="Arial" w:hAnsi="Arial" w:cs="Arial"/>
          <w:b/>
          <w:sz w:val="24"/>
          <w:szCs w:val="24"/>
        </w:rPr>
        <w:t xml:space="preserve"> 4A-43</w:t>
      </w:r>
      <w:r w:rsidRPr="003315B7">
        <w:rPr>
          <w:rFonts w:ascii="Arial" w:hAnsi="Arial" w:cs="Arial"/>
          <w:b/>
          <w:sz w:val="24"/>
          <w:szCs w:val="24"/>
        </w:rPr>
        <w:t xml:space="preserve">: Escenario </w:t>
      </w:r>
      <w:r w:rsidR="00EE5E9B" w:rsidRPr="00EE5E9B">
        <w:rPr>
          <w:rFonts w:ascii="Arial" w:hAnsi="Arial" w:cs="Arial"/>
          <w:b/>
          <w:sz w:val="24"/>
          <w:szCs w:val="24"/>
        </w:rPr>
        <w:t>Búsqueda  no exitosa del transportista</w:t>
      </w:r>
    </w:p>
    <w:p w:rsidR="003315B7" w:rsidRPr="003315B7" w:rsidRDefault="003315B7" w:rsidP="003315B7">
      <w:pPr>
        <w:tabs>
          <w:tab w:val="left" w:pos="2970"/>
        </w:tabs>
        <w:spacing w:line="360" w:lineRule="auto"/>
        <w:jc w:val="both"/>
        <w:rPr>
          <w:b/>
        </w:rPr>
      </w:pPr>
      <w:r w:rsidRPr="003315B7">
        <w:rPr>
          <w:rFonts w:ascii="Arial" w:hAnsi="Arial" w:cs="Arial"/>
          <w:b/>
          <w:noProof/>
          <w:sz w:val="24"/>
          <w:szCs w:val="24"/>
          <w:lang w:eastAsia="es-EC"/>
        </w:rPr>
        <w:t xml:space="preserve">Fuente: </w:t>
      </w:r>
      <w:r w:rsidRPr="003315B7">
        <w:rPr>
          <w:rFonts w:ascii="Arial" w:hAnsi="Arial" w:cs="Arial"/>
          <w:b/>
          <w:sz w:val="24"/>
          <w:szCs w:val="24"/>
        </w:rPr>
        <w:t>Elaborado por los autores del proyecto de tesis</w:t>
      </w:r>
    </w:p>
    <w:p w:rsidR="00FD61EF" w:rsidRDefault="00FD61EF" w:rsidP="00FD61EF">
      <w:pPr>
        <w:pStyle w:val="Textoindependiente3"/>
        <w:jc w:val="both"/>
        <w:rPr>
          <w:rFonts w:ascii="Arial" w:hAnsi="Arial" w:cs="Arial"/>
          <w:color w:val="333399"/>
          <w:sz w:val="24"/>
          <w:szCs w:val="24"/>
        </w:rPr>
      </w:pPr>
    </w:p>
    <w:p w:rsidR="003315B7" w:rsidRDefault="003315B7" w:rsidP="00FD61EF">
      <w:pPr>
        <w:pStyle w:val="Textoindependiente3"/>
        <w:jc w:val="both"/>
        <w:rPr>
          <w:rFonts w:ascii="Arial" w:hAnsi="Arial" w:cs="Arial"/>
          <w:color w:val="333399"/>
          <w:sz w:val="24"/>
          <w:szCs w:val="24"/>
        </w:rPr>
      </w:pPr>
    </w:p>
    <w:p w:rsidR="003315B7" w:rsidRDefault="003315B7" w:rsidP="00FD61EF">
      <w:pPr>
        <w:pStyle w:val="Textoindependiente3"/>
        <w:jc w:val="both"/>
        <w:rPr>
          <w:rFonts w:ascii="Arial" w:hAnsi="Arial" w:cs="Arial"/>
          <w:color w:val="333399"/>
          <w:sz w:val="24"/>
          <w:szCs w:val="24"/>
        </w:rPr>
      </w:pPr>
    </w:p>
    <w:p w:rsidR="003315B7" w:rsidRDefault="003315B7" w:rsidP="00FD61EF">
      <w:pPr>
        <w:pStyle w:val="Textoindependiente3"/>
        <w:jc w:val="both"/>
        <w:rPr>
          <w:rFonts w:ascii="Arial" w:hAnsi="Arial" w:cs="Arial"/>
          <w:color w:val="333399"/>
          <w:sz w:val="24"/>
          <w:szCs w:val="24"/>
        </w:rPr>
      </w:pPr>
    </w:p>
    <w:p w:rsidR="003315B7" w:rsidRDefault="003315B7" w:rsidP="00FD61EF">
      <w:pPr>
        <w:pStyle w:val="Textoindependiente3"/>
        <w:jc w:val="both"/>
        <w:rPr>
          <w:rFonts w:ascii="Arial" w:hAnsi="Arial" w:cs="Arial"/>
          <w:color w:val="333399"/>
          <w:sz w:val="24"/>
          <w:szCs w:val="24"/>
        </w:rPr>
      </w:pPr>
    </w:p>
    <w:p w:rsidR="003315B7" w:rsidRDefault="003315B7" w:rsidP="00FD61EF">
      <w:pPr>
        <w:pStyle w:val="Textoindependiente3"/>
        <w:jc w:val="both"/>
        <w:rPr>
          <w:rFonts w:ascii="Arial" w:hAnsi="Arial" w:cs="Arial"/>
          <w:color w:val="333399"/>
          <w:sz w:val="24"/>
          <w:szCs w:val="24"/>
        </w:rPr>
      </w:pPr>
    </w:p>
    <w:p w:rsidR="003315B7" w:rsidRDefault="003315B7" w:rsidP="00FD61EF">
      <w:pPr>
        <w:pStyle w:val="Textoindependiente3"/>
        <w:jc w:val="both"/>
        <w:rPr>
          <w:rFonts w:ascii="Arial" w:hAnsi="Arial" w:cs="Arial"/>
          <w:color w:val="333399"/>
          <w:sz w:val="24"/>
          <w:szCs w:val="24"/>
        </w:rPr>
      </w:pPr>
    </w:p>
    <w:p w:rsidR="003315B7" w:rsidRDefault="003315B7" w:rsidP="00FD61EF">
      <w:pPr>
        <w:pStyle w:val="Textoindependiente3"/>
        <w:jc w:val="both"/>
        <w:rPr>
          <w:rFonts w:ascii="Arial" w:hAnsi="Arial" w:cs="Arial"/>
          <w:color w:val="333399"/>
          <w:sz w:val="24"/>
          <w:szCs w:val="24"/>
        </w:rPr>
      </w:pPr>
    </w:p>
    <w:p w:rsidR="003315B7" w:rsidRDefault="003315B7" w:rsidP="00FD61EF">
      <w:pPr>
        <w:pStyle w:val="Textoindependiente3"/>
        <w:jc w:val="both"/>
        <w:rPr>
          <w:rFonts w:ascii="Arial" w:hAnsi="Arial" w:cs="Arial"/>
          <w:color w:val="333399"/>
          <w:sz w:val="24"/>
          <w:szCs w:val="24"/>
        </w:rPr>
      </w:pPr>
    </w:p>
    <w:p w:rsidR="003315B7" w:rsidRDefault="003315B7" w:rsidP="00FD61EF">
      <w:pPr>
        <w:pStyle w:val="Textoindependiente3"/>
        <w:jc w:val="both"/>
        <w:rPr>
          <w:rFonts w:ascii="Arial" w:hAnsi="Arial" w:cs="Arial"/>
          <w:color w:val="333399"/>
          <w:sz w:val="24"/>
          <w:szCs w:val="24"/>
        </w:rPr>
      </w:pPr>
    </w:p>
    <w:p w:rsidR="00C9042E" w:rsidRPr="001E0304" w:rsidRDefault="00C9042E" w:rsidP="00FD61EF">
      <w:pPr>
        <w:pStyle w:val="Textoindependiente3"/>
        <w:jc w:val="both"/>
        <w:rPr>
          <w:rFonts w:ascii="Arial" w:hAnsi="Arial" w:cs="Arial"/>
          <w:color w:val="333399"/>
          <w:sz w:val="24"/>
          <w:szCs w:val="24"/>
        </w:rPr>
      </w:pPr>
    </w:p>
    <w:p w:rsidR="00FD61EF" w:rsidRPr="001E0304" w:rsidRDefault="00FD61EF" w:rsidP="00FD61EF">
      <w:pPr>
        <w:pStyle w:val="Textoindependiente3"/>
        <w:pBdr>
          <w:top w:val="single" w:sz="4" w:space="1" w:color="auto"/>
          <w:left w:val="single" w:sz="4" w:space="4" w:color="auto"/>
          <w:bottom w:val="single" w:sz="4" w:space="1" w:color="auto"/>
          <w:right w:val="single" w:sz="4" w:space="4" w:color="auto"/>
        </w:pBdr>
        <w:jc w:val="both"/>
        <w:rPr>
          <w:rFonts w:ascii="Arial" w:hAnsi="Arial" w:cs="Arial"/>
          <w:b/>
          <w:color w:val="333399"/>
          <w:sz w:val="24"/>
          <w:szCs w:val="24"/>
        </w:rPr>
      </w:pPr>
      <w:r>
        <w:rPr>
          <w:rFonts w:ascii="Arial" w:hAnsi="Arial" w:cs="Arial"/>
          <w:color w:val="333399"/>
          <w:sz w:val="24"/>
          <w:szCs w:val="24"/>
        </w:rPr>
        <w:t>Escenario</w:t>
      </w:r>
      <w:r w:rsidRPr="001E0304">
        <w:rPr>
          <w:rFonts w:ascii="Arial" w:hAnsi="Arial" w:cs="Arial"/>
          <w:color w:val="333399"/>
          <w:sz w:val="24"/>
          <w:szCs w:val="24"/>
        </w:rPr>
        <w:t xml:space="preserve">: </w:t>
      </w:r>
      <w:r w:rsidR="00CF6C20">
        <w:rPr>
          <w:rFonts w:ascii="Arial" w:hAnsi="Arial" w:cs="Arial"/>
          <w:b/>
          <w:color w:val="333399"/>
          <w:sz w:val="24"/>
          <w:szCs w:val="24"/>
        </w:rPr>
        <w:t>022</w:t>
      </w:r>
    </w:p>
    <w:p w:rsidR="00FD61EF" w:rsidRPr="001E0304" w:rsidRDefault="00FD61EF" w:rsidP="00FD61EF">
      <w:pPr>
        <w:pStyle w:val="Textoindependiente3"/>
        <w:pBdr>
          <w:top w:val="single" w:sz="4" w:space="1" w:color="auto"/>
          <w:left w:val="single" w:sz="4" w:space="4" w:color="auto"/>
          <w:bottom w:val="single" w:sz="4" w:space="1" w:color="auto"/>
          <w:right w:val="single" w:sz="4" w:space="4" w:color="auto"/>
        </w:pBdr>
        <w:jc w:val="both"/>
        <w:rPr>
          <w:rFonts w:ascii="Arial" w:hAnsi="Arial" w:cs="Arial"/>
          <w:b/>
          <w:color w:val="333399"/>
          <w:sz w:val="24"/>
          <w:szCs w:val="24"/>
        </w:rPr>
      </w:pPr>
      <w:r w:rsidRPr="001E0304">
        <w:rPr>
          <w:rFonts w:ascii="Arial" w:hAnsi="Arial" w:cs="Arial"/>
          <w:color w:val="333399"/>
          <w:sz w:val="24"/>
          <w:szCs w:val="24"/>
        </w:rPr>
        <w:t xml:space="preserve">Nombre: </w:t>
      </w:r>
      <w:r w:rsidRPr="001E0304">
        <w:rPr>
          <w:rFonts w:ascii="Arial" w:hAnsi="Arial" w:cs="Arial"/>
          <w:b/>
          <w:color w:val="333399"/>
          <w:sz w:val="24"/>
          <w:szCs w:val="24"/>
        </w:rPr>
        <w:t>Búsqueda del exportador</w:t>
      </w:r>
    </w:p>
    <w:p w:rsidR="00FD61EF" w:rsidRPr="001E0304" w:rsidRDefault="00CF6C20" w:rsidP="00FD61EF">
      <w:pPr>
        <w:pStyle w:val="Textoindependiente3"/>
        <w:pBdr>
          <w:top w:val="single" w:sz="4" w:space="1" w:color="auto"/>
          <w:left w:val="single" w:sz="4" w:space="4" w:color="auto"/>
          <w:bottom w:val="single" w:sz="4" w:space="1" w:color="auto"/>
          <w:right w:val="single" w:sz="4" w:space="4" w:color="auto"/>
        </w:pBdr>
        <w:jc w:val="both"/>
        <w:rPr>
          <w:rFonts w:ascii="Arial" w:hAnsi="Arial" w:cs="Arial"/>
          <w:b/>
          <w:color w:val="333399"/>
          <w:sz w:val="24"/>
          <w:szCs w:val="24"/>
        </w:rPr>
      </w:pPr>
      <w:r>
        <w:rPr>
          <w:rFonts w:ascii="Arial" w:hAnsi="Arial" w:cs="Arial"/>
          <w:color w:val="333399"/>
          <w:sz w:val="24"/>
          <w:szCs w:val="24"/>
        </w:rPr>
        <w:t>Escenario 22</w:t>
      </w:r>
      <w:r w:rsidR="00FD61EF" w:rsidRPr="001E0304">
        <w:rPr>
          <w:rFonts w:ascii="Arial" w:hAnsi="Arial" w:cs="Arial"/>
          <w:color w:val="333399"/>
          <w:sz w:val="24"/>
          <w:szCs w:val="24"/>
        </w:rPr>
        <w:t>.1.-</w:t>
      </w:r>
      <w:r w:rsidR="00FD61EF" w:rsidRPr="001E0304">
        <w:rPr>
          <w:rFonts w:ascii="Arial" w:hAnsi="Arial" w:cs="Arial"/>
          <w:b/>
          <w:color w:val="333399"/>
          <w:sz w:val="24"/>
          <w:szCs w:val="24"/>
        </w:rPr>
        <w:t xml:space="preserve"> Búsqueda exitosa del exportador</w:t>
      </w:r>
    </w:p>
    <w:p w:rsidR="00FD61EF" w:rsidRPr="001E0304" w:rsidRDefault="00FD61EF" w:rsidP="00FD61EF">
      <w:pPr>
        <w:pStyle w:val="Textoindependiente3"/>
        <w:jc w:val="both"/>
        <w:rPr>
          <w:rFonts w:ascii="Arial" w:hAnsi="Arial" w:cs="Arial"/>
          <w:b/>
          <w:color w:val="333399"/>
          <w:sz w:val="24"/>
          <w:szCs w:val="24"/>
        </w:rPr>
      </w:pPr>
    </w:p>
    <w:p w:rsidR="00FD61EF" w:rsidRPr="001E0304" w:rsidRDefault="00FD61EF" w:rsidP="00FD61EF">
      <w:pPr>
        <w:pStyle w:val="Textoindependiente3"/>
        <w:ind w:left="720"/>
        <w:jc w:val="center"/>
        <w:rPr>
          <w:rFonts w:ascii="Arial" w:hAnsi="Arial" w:cs="Arial"/>
          <w:b/>
          <w:color w:val="333399"/>
          <w:sz w:val="24"/>
          <w:szCs w:val="24"/>
        </w:rPr>
      </w:pPr>
      <w:r w:rsidRPr="001E0304">
        <w:rPr>
          <w:rFonts w:ascii="Arial" w:hAnsi="Arial" w:cs="Arial"/>
          <w:sz w:val="24"/>
          <w:szCs w:val="24"/>
        </w:rPr>
        <w:object w:dxaOrig="7694" w:dyaOrig="3556">
          <v:shape id="_x0000_i1080" type="#_x0000_t75" style="width:385.15pt;height:178.3pt" o:ole="">
            <v:imagedata r:id="rId145" o:title=""/>
          </v:shape>
          <o:OLEObject Type="Embed" ProgID="Visio.Drawing.11" ShapeID="_x0000_i1080" DrawAspect="Content" ObjectID="_1319266476" r:id="rId146"/>
        </w:object>
      </w:r>
    </w:p>
    <w:p w:rsidR="00FD61EF" w:rsidRPr="001E0304" w:rsidRDefault="00FD61EF" w:rsidP="00FD61EF">
      <w:pPr>
        <w:pStyle w:val="Textoindependiente3"/>
        <w:ind w:left="720"/>
        <w:jc w:val="both"/>
        <w:rPr>
          <w:rFonts w:ascii="Arial" w:hAnsi="Arial" w:cs="Arial"/>
          <w:color w:val="333399"/>
          <w:sz w:val="24"/>
          <w:szCs w:val="24"/>
        </w:rPr>
      </w:pPr>
    </w:p>
    <w:p w:rsidR="003315B7" w:rsidRPr="003315B7" w:rsidRDefault="003315B7" w:rsidP="003315B7">
      <w:pPr>
        <w:tabs>
          <w:tab w:val="left" w:pos="2970"/>
        </w:tabs>
        <w:spacing w:line="360" w:lineRule="auto"/>
        <w:jc w:val="both"/>
        <w:rPr>
          <w:rFonts w:ascii="Arial" w:hAnsi="Arial" w:cs="Arial"/>
          <w:b/>
          <w:noProof/>
          <w:sz w:val="24"/>
          <w:szCs w:val="24"/>
          <w:lang w:eastAsia="es-EC"/>
        </w:rPr>
      </w:pPr>
      <w:r w:rsidRPr="003315B7">
        <w:rPr>
          <w:rFonts w:ascii="Arial" w:hAnsi="Arial" w:cs="Arial"/>
          <w:b/>
          <w:sz w:val="24"/>
          <w:szCs w:val="24"/>
        </w:rPr>
        <w:t>FIGURA</w:t>
      </w:r>
      <w:r w:rsidR="00A54AD7">
        <w:rPr>
          <w:rFonts w:ascii="Arial" w:hAnsi="Arial" w:cs="Arial"/>
          <w:b/>
          <w:sz w:val="24"/>
          <w:szCs w:val="24"/>
        </w:rPr>
        <w:t xml:space="preserve"> 4A-44</w:t>
      </w:r>
      <w:r w:rsidRPr="003315B7">
        <w:rPr>
          <w:rFonts w:ascii="Arial" w:hAnsi="Arial" w:cs="Arial"/>
          <w:b/>
          <w:sz w:val="24"/>
          <w:szCs w:val="24"/>
        </w:rPr>
        <w:t xml:space="preserve">: Escenario </w:t>
      </w:r>
      <w:r w:rsidR="00EE5E9B" w:rsidRPr="00EE5E9B">
        <w:rPr>
          <w:rFonts w:ascii="Arial" w:hAnsi="Arial" w:cs="Arial"/>
          <w:b/>
          <w:sz w:val="24"/>
          <w:szCs w:val="24"/>
        </w:rPr>
        <w:t>Búsqueda exitosa del exportador</w:t>
      </w:r>
    </w:p>
    <w:p w:rsidR="003315B7" w:rsidRPr="003315B7" w:rsidRDefault="003315B7" w:rsidP="003315B7">
      <w:pPr>
        <w:tabs>
          <w:tab w:val="left" w:pos="2970"/>
        </w:tabs>
        <w:spacing w:line="360" w:lineRule="auto"/>
        <w:jc w:val="both"/>
        <w:rPr>
          <w:b/>
        </w:rPr>
      </w:pPr>
      <w:r w:rsidRPr="003315B7">
        <w:rPr>
          <w:rFonts w:ascii="Arial" w:hAnsi="Arial" w:cs="Arial"/>
          <w:b/>
          <w:noProof/>
          <w:sz w:val="24"/>
          <w:szCs w:val="24"/>
          <w:lang w:eastAsia="es-EC"/>
        </w:rPr>
        <w:t xml:space="preserve">Fuente: </w:t>
      </w:r>
      <w:r w:rsidRPr="003315B7">
        <w:rPr>
          <w:rFonts w:ascii="Arial" w:hAnsi="Arial" w:cs="Arial"/>
          <w:b/>
          <w:sz w:val="24"/>
          <w:szCs w:val="24"/>
        </w:rPr>
        <w:t>Elaborado por los autores del proyecto de tesis</w:t>
      </w:r>
    </w:p>
    <w:p w:rsidR="00FD61EF" w:rsidRDefault="00FD61EF" w:rsidP="00FD61EF">
      <w:pPr>
        <w:pStyle w:val="Textoindependiente3"/>
        <w:jc w:val="both"/>
        <w:rPr>
          <w:rFonts w:ascii="Arial" w:hAnsi="Arial" w:cs="Arial"/>
          <w:color w:val="333399"/>
          <w:sz w:val="24"/>
          <w:szCs w:val="24"/>
        </w:rPr>
      </w:pPr>
    </w:p>
    <w:p w:rsidR="00FD61EF" w:rsidRDefault="00FD61EF" w:rsidP="00FD61EF">
      <w:pPr>
        <w:pStyle w:val="Textoindependiente3"/>
        <w:jc w:val="both"/>
        <w:rPr>
          <w:rFonts w:ascii="Arial" w:hAnsi="Arial" w:cs="Arial"/>
          <w:color w:val="333399"/>
          <w:sz w:val="24"/>
          <w:szCs w:val="24"/>
        </w:rPr>
      </w:pPr>
    </w:p>
    <w:p w:rsidR="003315B7" w:rsidRDefault="003315B7" w:rsidP="00FD61EF">
      <w:pPr>
        <w:pStyle w:val="Textoindependiente3"/>
        <w:jc w:val="both"/>
        <w:rPr>
          <w:rFonts w:ascii="Arial" w:hAnsi="Arial" w:cs="Arial"/>
          <w:color w:val="333399"/>
          <w:sz w:val="24"/>
          <w:szCs w:val="24"/>
        </w:rPr>
      </w:pPr>
    </w:p>
    <w:p w:rsidR="003315B7" w:rsidRDefault="003315B7" w:rsidP="00FD61EF">
      <w:pPr>
        <w:pStyle w:val="Textoindependiente3"/>
        <w:jc w:val="both"/>
        <w:rPr>
          <w:rFonts w:ascii="Arial" w:hAnsi="Arial" w:cs="Arial"/>
          <w:color w:val="333399"/>
          <w:sz w:val="24"/>
          <w:szCs w:val="24"/>
        </w:rPr>
      </w:pPr>
    </w:p>
    <w:p w:rsidR="003315B7" w:rsidRDefault="003315B7" w:rsidP="00FD61EF">
      <w:pPr>
        <w:pStyle w:val="Textoindependiente3"/>
        <w:jc w:val="both"/>
        <w:rPr>
          <w:rFonts w:ascii="Arial" w:hAnsi="Arial" w:cs="Arial"/>
          <w:color w:val="333399"/>
          <w:sz w:val="24"/>
          <w:szCs w:val="24"/>
        </w:rPr>
      </w:pPr>
    </w:p>
    <w:p w:rsidR="003315B7" w:rsidRDefault="003315B7" w:rsidP="00FD61EF">
      <w:pPr>
        <w:pStyle w:val="Textoindependiente3"/>
        <w:jc w:val="both"/>
        <w:rPr>
          <w:rFonts w:ascii="Arial" w:hAnsi="Arial" w:cs="Arial"/>
          <w:color w:val="333399"/>
          <w:sz w:val="24"/>
          <w:szCs w:val="24"/>
        </w:rPr>
      </w:pPr>
    </w:p>
    <w:p w:rsidR="003315B7" w:rsidRDefault="003315B7" w:rsidP="00FD61EF">
      <w:pPr>
        <w:pStyle w:val="Textoindependiente3"/>
        <w:jc w:val="both"/>
        <w:rPr>
          <w:rFonts w:ascii="Arial" w:hAnsi="Arial" w:cs="Arial"/>
          <w:color w:val="333399"/>
          <w:sz w:val="24"/>
          <w:szCs w:val="24"/>
        </w:rPr>
      </w:pPr>
    </w:p>
    <w:p w:rsidR="003315B7" w:rsidRDefault="003315B7" w:rsidP="00FD61EF">
      <w:pPr>
        <w:pStyle w:val="Textoindependiente3"/>
        <w:jc w:val="both"/>
        <w:rPr>
          <w:rFonts w:ascii="Arial" w:hAnsi="Arial" w:cs="Arial"/>
          <w:color w:val="333399"/>
          <w:sz w:val="24"/>
          <w:szCs w:val="24"/>
        </w:rPr>
      </w:pPr>
    </w:p>
    <w:p w:rsidR="00FD61EF" w:rsidRDefault="00FD61EF" w:rsidP="00FD61EF">
      <w:pPr>
        <w:pStyle w:val="Textoindependiente3"/>
        <w:jc w:val="both"/>
        <w:rPr>
          <w:rFonts w:ascii="Arial" w:hAnsi="Arial" w:cs="Arial"/>
          <w:color w:val="333399"/>
          <w:sz w:val="24"/>
          <w:szCs w:val="24"/>
        </w:rPr>
      </w:pPr>
    </w:p>
    <w:p w:rsidR="00FD61EF" w:rsidRPr="001E0304" w:rsidRDefault="00FD61EF" w:rsidP="00FD61EF">
      <w:pPr>
        <w:pStyle w:val="Textoindependiente3"/>
        <w:pBdr>
          <w:top w:val="single" w:sz="4" w:space="1" w:color="auto"/>
          <w:left w:val="single" w:sz="4" w:space="4" w:color="auto"/>
          <w:bottom w:val="single" w:sz="4" w:space="1" w:color="auto"/>
          <w:right w:val="single" w:sz="4" w:space="4" w:color="auto"/>
        </w:pBdr>
        <w:jc w:val="both"/>
        <w:rPr>
          <w:rFonts w:ascii="Arial" w:hAnsi="Arial" w:cs="Arial"/>
          <w:b/>
          <w:color w:val="333399"/>
          <w:sz w:val="24"/>
          <w:szCs w:val="24"/>
        </w:rPr>
      </w:pPr>
      <w:r>
        <w:rPr>
          <w:rFonts w:ascii="Arial" w:hAnsi="Arial" w:cs="Arial"/>
          <w:color w:val="333399"/>
          <w:sz w:val="24"/>
          <w:szCs w:val="24"/>
        </w:rPr>
        <w:t>Escenario</w:t>
      </w:r>
      <w:r w:rsidRPr="001E0304">
        <w:rPr>
          <w:rFonts w:ascii="Arial" w:hAnsi="Arial" w:cs="Arial"/>
          <w:color w:val="333399"/>
          <w:sz w:val="24"/>
          <w:szCs w:val="24"/>
        </w:rPr>
        <w:t xml:space="preserve">: </w:t>
      </w:r>
      <w:r w:rsidR="00CF6C20">
        <w:rPr>
          <w:rFonts w:ascii="Arial" w:hAnsi="Arial" w:cs="Arial"/>
          <w:b/>
          <w:color w:val="333399"/>
          <w:sz w:val="24"/>
          <w:szCs w:val="24"/>
        </w:rPr>
        <w:t>022</w:t>
      </w:r>
    </w:p>
    <w:p w:rsidR="00FD61EF" w:rsidRPr="001E0304" w:rsidRDefault="00FD61EF" w:rsidP="00FD61EF">
      <w:pPr>
        <w:pStyle w:val="Textoindependiente3"/>
        <w:pBdr>
          <w:top w:val="single" w:sz="4" w:space="1" w:color="auto"/>
          <w:left w:val="single" w:sz="4" w:space="4" w:color="auto"/>
          <w:bottom w:val="single" w:sz="4" w:space="1" w:color="auto"/>
          <w:right w:val="single" w:sz="4" w:space="4" w:color="auto"/>
        </w:pBdr>
        <w:jc w:val="both"/>
        <w:rPr>
          <w:rFonts w:ascii="Arial" w:hAnsi="Arial" w:cs="Arial"/>
          <w:b/>
          <w:color w:val="333399"/>
          <w:sz w:val="24"/>
          <w:szCs w:val="24"/>
        </w:rPr>
      </w:pPr>
      <w:r w:rsidRPr="001E0304">
        <w:rPr>
          <w:rFonts w:ascii="Arial" w:hAnsi="Arial" w:cs="Arial"/>
          <w:color w:val="333399"/>
          <w:sz w:val="24"/>
          <w:szCs w:val="24"/>
        </w:rPr>
        <w:t xml:space="preserve">Nombre: </w:t>
      </w:r>
      <w:r w:rsidRPr="001E0304">
        <w:rPr>
          <w:rFonts w:ascii="Arial" w:hAnsi="Arial" w:cs="Arial"/>
          <w:b/>
          <w:color w:val="333399"/>
          <w:sz w:val="24"/>
          <w:szCs w:val="24"/>
        </w:rPr>
        <w:t>Búsqueda del exportador</w:t>
      </w:r>
    </w:p>
    <w:p w:rsidR="00FD61EF" w:rsidRPr="001E0304" w:rsidRDefault="00FD61EF" w:rsidP="00FD61EF">
      <w:pPr>
        <w:pStyle w:val="Textoindependiente3"/>
        <w:pBdr>
          <w:top w:val="single" w:sz="4" w:space="1" w:color="auto"/>
          <w:left w:val="single" w:sz="4" w:space="4" w:color="auto"/>
          <w:bottom w:val="single" w:sz="4" w:space="1" w:color="auto"/>
          <w:right w:val="single" w:sz="4" w:space="4" w:color="auto"/>
        </w:pBdr>
        <w:jc w:val="both"/>
        <w:rPr>
          <w:rFonts w:ascii="Arial" w:hAnsi="Arial" w:cs="Arial"/>
          <w:b/>
          <w:color w:val="333399"/>
          <w:sz w:val="24"/>
          <w:szCs w:val="24"/>
        </w:rPr>
      </w:pPr>
      <w:r w:rsidRPr="001E0304">
        <w:rPr>
          <w:rFonts w:ascii="Arial" w:hAnsi="Arial" w:cs="Arial"/>
          <w:color w:val="333399"/>
          <w:sz w:val="24"/>
          <w:szCs w:val="24"/>
        </w:rPr>
        <w:t>Escenario 2</w:t>
      </w:r>
      <w:r w:rsidR="00CF6C20">
        <w:rPr>
          <w:rFonts w:ascii="Arial" w:hAnsi="Arial" w:cs="Arial"/>
          <w:color w:val="333399"/>
          <w:sz w:val="24"/>
          <w:szCs w:val="24"/>
        </w:rPr>
        <w:t>2</w:t>
      </w:r>
      <w:r w:rsidRPr="001E0304">
        <w:rPr>
          <w:rFonts w:ascii="Arial" w:hAnsi="Arial" w:cs="Arial"/>
          <w:color w:val="333399"/>
          <w:sz w:val="24"/>
          <w:szCs w:val="24"/>
        </w:rPr>
        <w:t xml:space="preserve">.2.- </w:t>
      </w:r>
      <w:r w:rsidRPr="001E0304">
        <w:rPr>
          <w:rFonts w:ascii="Arial" w:hAnsi="Arial" w:cs="Arial"/>
          <w:b/>
          <w:color w:val="333399"/>
          <w:sz w:val="24"/>
          <w:szCs w:val="24"/>
        </w:rPr>
        <w:t>Búsqueda  no exitosa del exportador</w:t>
      </w:r>
    </w:p>
    <w:p w:rsidR="00FD61EF" w:rsidRPr="001E0304" w:rsidRDefault="00FD61EF" w:rsidP="00FD61EF">
      <w:pPr>
        <w:pStyle w:val="Textoindependiente3"/>
        <w:ind w:left="720"/>
        <w:jc w:val="both"/>
        <w:rPr>
          <w:rFonts w:ascii="Arial" w:hAnsi="Arial" w:cs="Arial"/>
          <w:b/>
          <w:color w:val="333399"/>
          <w:sz w:val="24"/>
          <w:szCs w:val="24"/>
        </w:rPr>
      </w:pPr>
    </w:p>
    <w:p w:rsidR="00FD61EF" w:rsidRPr="001E0304" w:rsidRDefault="00FD61EF" w:rsidP="00FD61EF">
      <w:pPr>
        <w:pStyle w:val="Textoindependiente3"/>
        <w:ind w:left="720"/>
        <w:jc w:val="center"/>
        <w:rPr>
          <w:rFonts w:ascii="Arial" w:hAnsi="Arial" w:cs="Arial"/>
          <w:b/>
          <w:color w:val="333399"/>
          <w:sz w:val="24"/>
          <w:szCs w:val="24"/>
        </w:rPr>
      </w:pPr>
      <w:r w:rsidRPr="001E0304">
        <w:rPr>
          <w:rFonts w:ascii="Arial" w:hAnsi="Arial" w:cs="Arial"/>
          <w:sz w:val="24"/>
          <w:szCs w:val="24"/>
        </w:rPr>
        <w:object w:dxaOrig="7694" w:dyaOrig="3556">
          <v:shape id="_x0000_i1081" type="#_x0000_t75" style="width:385.15pt;height:178.3pt" o:ole="">
            <v:imagedata r:id="rId147" o:title=""/>
          </v:shape>
          <o:OLEObject Type="Embed" ProgID="Visio.Drawing.11" ShapeID="_x0000_i1081" DrawAspect="Content" ObjectID="_1319266477" r:id="rId148"/>
        </w:object>
      </w:r>
    </w:p>
    <w:p w:rsidR="003315B7" w:rsidRPr="003315B7" w:rsidRDefault="003315B7" w:rsidP="003315B7">
      <w:pPr>
        <w:tabs>
          <w:tab w:val="left" w:pos="2970"/>
        </w:tabs>
        <w:spacing w:line="360" w:lineRule="auto"/>
        <w:jc w:val="both"/>
        <w:rPr>
          <w:rFonts w:ascii="Arial" w:hAnsi="Arial" w:cs="Arial"/>
          <w:b/>
          <w:noProof/>
          <w:sz w:val="24"/>
          <w:szCs w:val="24"/>
          <w:lang w:eastAsia="es-EC"/>
        </w:rPr>
      </w:pPr>
      <w:r w:rsidRPr="003315B7">
        <w:rPr>
          <w:rFonts w:ascii="Arial" w:hAnsi="Arial" w:cs="Arial"/>
          <w:b/>
          <w:sz w:val="24"/>
          <w:szCs w:val="24"/>
        </w:rPr>
        <w:t>FIGURA</w:t>
      </w:r>
      <w:r w:rsidR="00A54AD7">
        <w:rPr>
          <w:rFonts w:ascii="Arial" w:hAnsi="Arial" w:cs="Arial"/>
          <w:b/>
          <w:sz w:val="24"/>
          <w:szCs w:val="24"/>
        </w:rPr>
        <w:t xml:space="preserve"> 4A-45</w:t>
      </w:r>
      <w:r w:rsidRPr="003315B7">
        <w:rPr>
          <w:rFonts w:ascii="Arial" w:hAnsi="Arial" w:cs="Arial"/>
          <w:b/>
          <w:sz w:val="24"/>
          <w:szCs w:val="24"/>
        </w:rPr>
        <w:t xml:space="preserve">: </w:t>
      </w:r>
      <w:r w:rsidRPr="00EE5E9B">
        <w:rPr>
          <w:rFonts w:ascii="Arial" w:hAnsi="Arial" w:cs="Arial"/>
          <w:b/>
          <w:sz w:val="24"/>
          <w:szCs w:val="24"/>
        </w:rPr>
        <w:t xml:space="preserve">Escenario </w:t>
      </w:r>
      <w:r w:rsidR="00EE5E9B" w:rsidRPr="00EE5E9B">
        <w:rPr>
          <w:rFonts w:ascii="Arial" w:hAnsi="Arial" w:cs="Arial"/>
          <w:b/>
          <w:sz w:val="24"/>
          <w:szCs w:val="24"/>
        </w:rPr>
        <w:t>Búsqueda  no exitosa del exportador</w:t>
      </w:r>
    </w:p>
    <w:p w:rsidR="003315B7" w:rsidRPr="003315B7" w:rsidRDefault="003315B7" w:rsidP="003315B7">
      <w:pPr>
        <w:tabs>
          <w:tab w:val="left" w:pos="2970"/>
        </w:tabs>
        <w:spacing w:line="360" w:lineRule="auto"/>
        <w:jc w:val="both"/>
        <w:rPr>
          <w:b/>
        </w:rPr>
      </w:pPr>
      <w:r w:rsidRPr="003315B7">
        <w:rPr>
          <w:rFonts w:ascii="Arial" w:hAnsi="Arial" w:cs="Arial"/>
          <w:b/>
          <w:noProof/>
          <w:sz w:val="24"/>
          <w:szCs w:val="24"/>
          <w:lang w:eastAsia="es-EC"/>
        </w:rPr>
        <w:t xml:space="preserve">Fuente: </w:t>
      </w:r>
      <w:r w:rsidRPr="003315B7">
        <w:rPr>
          <w:rFonts w:ascii="Arial" w:hAnsi="Arial" w:cs="Arial"/>
          <w:b/>
          <w:sz w:val="24"/>
          <w:szCs w:val="24"/>
        </w:rPr>
        <w:t>Elaborado por los autores del proyecto de tesis</w:t>
      </w:r>
    </w:p>
    <w:p w:rsidR="00FD61EF" w:rsidRDefault="00FD61EF" w:rsidP="00FD61EF">
      <w:pPr>
        <w:pStyle w:val="Textoindependiente3"/>
        <w:jc w:val="both"/>
        <w:rPr>
          <w:rFonts w:ascii="Arial" w:hAnsi="Arial" w:cs="Arial"/>
          <w:color w:val="333399"/>
          <w:sz w:val="24"/>
          <w:szCs w:val="24"/>
        </w:rPr>
      </w:pPr>
    </w:p>
    <w:p w:rsidR="00FD61EF" w:rsidRDefault="00FD61EF" w:rsidP="00FD61EF">
      <w:pPr>
        <w:pStyle w:val="Textoindependiente3"/>
        <w:ind w:left="720"/>
        <w:jc w:val="both"/>
        <w:rPr>
          <w:rFonts w:ascii="Arial" w:hAnsi="Arial" w:cs="Arial"/>
          <w:color w:val="333399"/>
          <w:sz w:val="24"/>
          <w:szCs w:val="24"/>
        </w:rPr>
      </w:pPr>
    </w:p>
    <w:p w:rsidR="003315B7" w:rsidRDefault="003315B7" w:rsidP="00FD61EF">
      <w:pPr>
        <w:pStyle w:val="Textoindependiente3"/>
        <w:ind w:left="720"/>
        <w:jc w:val="both"/>
        <w:rPr>
          <w:rFonts w:ascii="Arial" w:hAnsi="Arial" w:cs="Arial"/>
          <w:color w:val="333399"/>
          <w:sz w:val="24"/>
          <w:szCs w:val="24"/>
        </w:rPr>
      </w:pPr>
    </w:p>
    <w:p w:rsidR="003315B7" w:rsidRDefault="003315B7" w:rsidP="00FD61EF">
      <w:pPr>
        <w:pStyle w:val="Textoindependiente3"/>
        <w:ind w:left="720"/>
        <w:jc w:val="both"/>
        <w:rPr>
          <w:rFonts w:ascii="Arial" w:hAnsi="Arial" w:cs="Arial"/>
          <w:color w:val="333399"/>
          <w:sz w:val="24"/>
          <w:szCs w:val="24"/>
        </w:rPr>
      </w:pPr>
    </w:p>
    <w:p w:rsidR="003315B7" w:rsidRDefault="003315B7" w:rsidP="00FD61EF">
      <w:pPr>
        <w:pStyle w:val="Textoindependiente3"/>
        <w:ind w:left="720"/>
        <w:jc w:val="both"/>
        <w:rPr>
          <w:rFonts w:ascii="Arial" w:hAnsi="Arial" w:cs="Arial"/>
          <w:color w:val="333399"/>
          <w:sz w:val="24"/>
          <w:szCs w:val="24"/>
        </w:rPr>
      </w:pPr>
    </w:p>
    <w:p w:rsidR="008904DD" w:rsidRDefault="008904DD" w:rsidP="00FD61EF">
      <w:pPr>
        <w:pStyle w:val="Textoindependiente3"/>
        <w:ind w:left="720"/>
        <w:jc w:val="both"/>
        <w:rPr>
          <w:rFonts w:ascii="Arial" w:hAnsi="Arial" w:cs="Arial"/>
          <w:color w:val="333399"/>
          <w:sz w:val="24"/>
          <w:szCs w:val="24"/>
        </w:rPr>
      </w:pPr>
    </w:p>
    <w:p w:rsidR="003315B7" w:rsidRDefault="003315B7" w:rsidP="00FD61EF">
      <w:pPr>
        <w:pStyle w:val="Textoindependiente3"/>
        <w:ind w:left="720"/>
        <w:jc w:val="both"/>
        <w:rPr>
          <w:rFonts w:ascii="Arial" w:hAnsi="Arial" w:cs="Arial"/>
          <w:color w:val="333399"/>
          <w:sz w:val="24"/>
          <w:szCs w:val="24"/>
        </w:rPr>
      </w:pPr>
    </w:p>
    <w:p w:rsidR="003315B7" w:rsidRDefault="003315B7" w:rsidP="00FD61EF">
      <w:pPr>
        <w:pStyle w:val="Textoindependiente3"/>
        <w:ind w:left="720"/>
        <w:jc w:val="both"/>
        <w:rPr>
          <w:rFonts w:ascii="Arial" w:hAnsi="Arial" w:cs="Arial"/>
          <w:color w:val="333399"/>
          <w:sz w:val="24"/>
          <w:szCs w:val="24"/>
        </w:rPr>
      </w:pPr>
    </w:p>
    <w:p w:rsidR="003315B7" w:rsidRDefault="003315B7" w:rsidP="00FD61EF">
      <w:pPr>
        <w:pStyle w:val="Textoindependiente3"/>
        <w:ind w:left="720"/>
        <w:jc w:val="both"/>
        <w:rPr>
          <w:rFonts w:ascii="Arial" w:hAnsi="Arial" w:cs="Arial"/>
          <w:color w:val="333399"/>
          <w:sz w:val="24"/>
          <w:szCs w:val="24"/>
        </w:rPr>
      </w:pPr>
    </w:p>
    <w:p w:rsidR="003315B7" w:rsidRDefault="003315B7" w:rsidP="00FD61EF">
      <w:pPr>
        <w:pStyle w:val="Textoindependiente3"/>
        <w:ind w:left="720"/>
        <w:jc w:val="both"/>
        <w:rPr>
          <w:rFonts w:ascii="Arial" w:hAnsi="Arial" w:cs="Arial"/>
          <w:color w:val="333399"/>
          <w:sz w:val="24"/>
          <w:szCs w:val="24"/>
        </w:rPr>
      </w:pPr>
    </w:p>
    <w:p w:rsidR="00FD61EF" w:rsidRPr="001E0304" w:rsidRDefault="00FD61EF" w:rsidP="00FD61EF">
      <w:pPr>
        <w:pStyle w:val="Textoindependiente3"/>
        <w:pBdr>
          <w:top w:val="single" w:sz="4" w:space="1" w:color="auto"/>
          <w:left w:val="single" w:sz="4" w:space="4" w:color="auto"/>
          <w:bottom w:val="single" w:sz="4" w:space="1" w:color="auto"/>
          <w:right w:val="single" w:sz="4" w:space="4" w:color="auto"/>
        </w:pBdr>
        <w:jc w:val="both"/>
        <w:rPr>
          <w:rFonts w:ascii="Arial" w:hAnsi="Arial" w:cs="Arial"/>
          <w:b/>
          <w:color w:val="333399"/>
          <w:sz w:val="24"/>
          <w:szCs w:val="24"/>
        </w:rPr>
      </w:pPr>
      <w:r>
        <w:rPr>
          <w:rFonts w:ascii="Arial" w:hAnsi="Arial" w:cs="Arial"/>
          <w:color w:val="333399"/>
          <w:sz w:val="24"/>
          <w:szCs w:val="24"/>
        </w:rPr>
        <w:t>Escenario</w:t>
      </w:r>
      <w:r w:rsidRPr="001E0304">
        <w:rPr>
          <w:rFonts w:ascii="Arial" w:hAnsi="Arial" w:cs="Arial"/>
          <w:color w:val="333399"/>
          <w:sz w:val="24"/>
          <w:szCs w:val="24"/>
        </w:rPr>
        <w:t xml:space="preserve">: </w:t>
      </w:r>
      <w:r w:rsidR="00CF6C20">
        <w:rPr>
          <w:rFonts w:ascii="Arial" w:hAnsi="Arial" w:cs="Arial"/>
          <w:b/>
          <w:color w:val="333399"/>
          <w:sz w:val="24"/>
          <w:szCs w:val="24"/>
        </w:rPr>
        <w:t>023</w:t>
      </w:r>
    </w:p>
    <w:p w:rsidR="00FD61EF" w:rsidRPr="001E0304" w:rsidRDefault="00FD61EF" w:rsidP="00FD61EF">
      <w:pPr>
        <w:pStyle w:val="Textoindependiente3"/>
        <w:pBdr>
          <w:top w:val="single" w:sz="4" w:space="1" w:color="auto"/>
          <w:left w:val="single" w:sz="4" w:space="4" w:color="auto"/>
          <w:bottom w:val="single" w:sz="4" w:space="1" w:color="auto"/>
          <w:right w:val="single" w:sz="4" w:space="4" w:color="auto"/>
        </w:pBdr>
        <w:jc w:val="both"/>
        <w:rPr>
          <w:rFonts w:ascii="Arial" w:hAnsi="Arial" w:cs="Arial"/>
          <w:b/>
          <w:color w:val="333399"/>
          <w:sz w:val="24"/>
          <w:szCs w:val="24"/>
        </w:rPr>
      </w:pPr>
      <w:r w:rsidRPr="001E0304">
        <w:rPr>
          <w:rFonts w:ascii="Arial" w:hAnsi="Arial" w:cs="Arial"/>
          <w:color w:val="333399"/>
          <w:sz w:val="24"/>
          <w:szCs w:val="24"/>
        </w:rPr>
        <w:t xml:space="preserve">Nombre: </w:t>
      </w:r>
      <w:r w:rsidRPr="001E0304">
        <w:rPr>
          <w:rFonts w:ascii="Arial" w:hAnsi="Arial" w:cs="Arial"/>
          <w:b/>
          <w:color w:val="333399"/>
          <w:sz w:val="24"/>
          <w:szCs w:val="24"/>
        </w:rPr>
        <w:t>Búsqueda de marca</w:t>
      </w:r>
    </w:p>
    <w:p w:rsidR="00FD61EF" w:rsidRPr="001E0304" w:rsidRDefault="00CF6C20" w:rsidP="00FD61EF">
      <w:pPr>
        <w:pStyle w:val="Textoindependiente3"/>
        <w:pBdr>
          <w:top w:val="single" w:sz="4" w:space="1" w:color="auto"/>
          <w:left w:val="single" w:sz="4" w:space="4" w:color="auto"/>
          <w:bottom w:val="single" w:sz="4" w:space="1" w:color="auto"/>
          <w:right w:val="single" w:sz="4" w:space="4" w:color="auto"/>
        </w:pBdr>
        <w:jc w:val="both"/>
        <w:rPr>
          <w:rFonts w:ascii="Arial" w:hAnsi="Arial" w:cs="Arial"/>
          <w:b/>
          <w:color w:val="333399"/>
          <w:sz w:val="24"/>
          <w:szCs w:val="24"/>
        </w:rPr>
      </w:pPr>
      <w:r>
        <w:rPr>
          <w:rFonts w:ascii="Arial" w:hAnsi="Arial" w:cs="Arial"/>
          <w:color w:val="333399"/>
          <w:sz w:val="24"/>
          <w:szCs w:val="24"/>
        </w:rPr>
        <w:t>Escenario 23</w:t>
      </w:r>
      <w:r w:rsidR="00FD61EF" w:rsidRPr="001E0304">
        <w:rPr>
          <w:rFonts w:ascii="Arial" w:hAnsi="Arial" w:cs="Arial"/>
          <w:color w:val="333399"/>
          <w:sz w:val="24"/>
          <w:szCs w:val="24"/>
        </w:rPr>
        <w:t>.1.-</w:t>
      </w:r>
      <w:r w:rsidR="00FD61EF" w:rsidRPr="001E0304">
        <w:rPr>
          <w:rFonts w:ascii="Arial" w:hAnsi="Arial" w:cs="Arial"/>
          <w:b/>
          <w:color w:val="333399"/>
          <w:sz w:val="24"/>
          <w:szCs w:val="24"/>
        </w:rPr>
        <w:t xml:space="preserve"> Búsqueda exitosa de marca</w:t>
      </w:r>
    </w:p>
    <w:p w:rsidR="00FD61EF" w:rsidRPr="001E0304" w:rsidRDefault="00FD61EF" w:rsidP="00FD61EF">
      <w:pPr>
        <w:pStyle w:val="Textoindependiente3"/>
        <w:ind w:left="720"/>
        <w:jc w:val="both"/>
        <w:rPr>
          <w:rFonts w:ascii="Arial" w:hAnsi="Arial" w:cs="Arial"/>
          <w:b/>
          <w:color w:val="333399"/>
          <w:sz w:val="24"/>
          <w:szCs w:val="24"/>
        </w:rPr>
      </w:pPr>
    </w:p>
    <w:p w:rsidR="00FD61EF" w:rsidRPr="001E0304" w:rsidRDefault="00FD61EF" w:rsidP="00FD61EF">
      <w:pPr>
        <w:pStyle w:val="Textoindependiente3"/>
        <w:ind w:left="720"/>
        <w:jc w:val="center"/>
        <w:rPr>
          <w:rFonts w:ascii="Arial" w:hAnsi="Arial" w:cs="Arial"/>
          <w:b/>
          <w:color w:val="333399"/>
          <w:sz w:val="24"/>
          <w:szCs w:val="24"/>
        </w:rPr>
      </w:pPr>
      <w:r w:rsidRPr="001E0304">
        <w:rPr>
          <w:rFonts w:ascii="Arial" w:hAnsi="Arial" w:cs="Arial"/>
          <w:sz w:val="24"/>
          <w:szCs w:val="24"/>
        </w:rPr>
        <w:object w:dxaOrig="7694" w:dyaOrig="3556">
          <v:shape id="_x0000_i1082" type="#_x0000_t75" style="width:385.15pt;height:178.3pt" o:ole="">
            <v:imagedata r:id="rId149" o:title=""/>
          </v:shape>
          <o:OLEObject Type="Embed" ProgID="Visio.Drawing.11" ShapeID="_x0000_i1082" DrawAspect="Content" ObjectID="_1319266478" r:id="rId150"/>
        </w:object>
      </w:r>
    </w:p>
    <w:p w:rsidR="00FD61EF" w:rsidRDefault="00FD61EF" w:rsidP="00FD61EF">
      <w:pPr>
        <w:pStyle w:val="Textoindependiente3"/>
        <w:jc w:val="both"/>
        <w:rPr>
          <w:rFonts w:ascii="Arial" w:hAnsi="Arial" w:cs="Arial"/>
          <w:color w:val="333399"/>
          <w:sz w:val="24"/>
          <w:szCs w:val="24"/>
        </w:rPr>
      </w:pPr>
    </w:p>
    <w:p w:rsidR="003315B7" w:rsidRPr="003315B7" w:rsidRDefault="003315B7" w:rsidP="003315B7">
      <w:pPr>
        <w:tabs>
          <w:tab w:val="left" w:pos="2970"/>
        </w:tabs>
        <w:spacing w:line="360" w:lineRule="auto"/>
        <w:jc w:val="both"/>
        <w:rPr>
          <w:rFonts w:ascii="Arial" w:hAnsi="Arial" w:cs="Arial"/>
          <w:b/>
          <w:noProof/>
          <w:sz w:val="24"/>
          <w:szCs w:val="24"/>
          <w:lang w:eastAsia="es-EC"/>
        </w:rPr>
      </w:pPr>
      <w:r w:rsidRPr="003315B7">
        <w:rPr>
          <w:rFonts w:ascii="Arial" w:hAnsi="Arial" w:cs="Arial"/>
          <w:b/>
          <w:sz w:val="24"/>
          <w:szCs w:val="24"/>
        </w:rPr>
        <w:t>FIGURA</w:t>
      </w:r>
      <w:r w:rsidR="00A54AD7">
        <w:rPr>
          <w:rFonts w:ascii="Arial" w:hAnsi="Arial" w:cs="Arial"/>
          <w:b/>
          <w:sz w:val="24"/>
          <w:szCs w:val="24"/>
        </w:rPr>
        <w:t xml:space="preserve"> 4A-46</w:t>
      </w:r>
      <w:r w:rsidRPr="003315B7">
        <w:rPr>
          <w:rFonts w:ascii="Arial" w:hAnsi="Arial" w:cs="Arial"/>
          <w:b/>
          <w:sz w:val="24"/>
          <w:szCs w:val="24"/>
        </w:rPr>
        <w:t xml:space="preserve">: </w:t>
      </w:r>
      <w:r w:rsidRPr="00EE5E9B">
        <w:rPr>
          <w:rFonts w:ascii="Arial" w:hAnsi="Arial" w:cs="Arial"/>
          <w:b/>
          <w:sz w:val="24"/>
          <w:szCs w:val="24"/>
        </w:rPr>
        <w:t xml:space="preserve">Escenario </w:t>
      </w:r>
      <w:r w:rsidR="00EE5E9B" w:rsidRPr="00EE5E9B">
        <w:rPr>
          <w:rFonts w:ascii="Arial" w:hAnsi="Arial" w:cs="Arial"/>
          <w:b/>
          <w:sz w:val="24"/>
          <w:szCs w:val="24"/>
        </w:rPr>
        <w:t>Búsqueda exitosa de marca</w:t>
      </w:r>
    </w:p>
    <w:p w:rsidR="003315B7" w:rsidRPr="003315B7" w:rsidRDefault="003315B7" w:rsidP="003315B7">
      <w:pPr>
        <w:tabs>
          <w:tab w:val="left" w:pos="2970"/>
        </w:tabs>
        <w:spacing w:line="360" w:lineRule="auto"/>
        <w:jc w:val="both"/>
        <w:rPr>
          <w:b/>
        </w:rPr>
      </w:pPr>
      <w:r w:rsidRPr="003315B7">
        <w:rPr>
          <w:rFonts w:ascii="Arial" w:hAnsi="Arial" w:cs="Arial"/>
          <w:b/>
          <w:noProof/>
          <w:sz w:val="24"/>
          <w:szCs w:val="24"/>
          <w:lang w:eastAsia="es-EC"/>
        </w:rPr>
        <w:t xml:space="preserve">Fuente: </w:t>
      </w:r>
      <w:r w:rsidRPr="003315B7">
        <w:rPr>
          <w:rFonts w:ascii="Arial" w:hAnsi="Arial" w:cs="Arial"/>
          <w:b/>
          <w:sz w:val="24"/>
          <w:szCs w:val="24"/>
        </w:rPr>
        <w:t>Elaborado por los autores del proyecto de tesis</w:t>
      </w:r>
    </w:p>
    <w:p w:rsidR="00FD61EF" w:rsidRDefault="00FD61EF" w:rsidP="00FD61EF">
      <w:pPr>
        <w:pStyle w:val="Textoindependiente3"/>
        <w:jc w:val="both"/>
        <w:rPr>
          <w:rFonts w:ascii="Arial" w:hAnsi="Arial" w:cs="Arial"/>
          <w:color w:val="333399"/>
          <w:sz w:val="24"/>
          <w:szCs w:val="24"/>
        </w:rPr>
      </w:pPr>
    </w:p>
    <w:p w:rsidR="003315B7" w:rsidRDefault="003315B7" w:rsidP="00FD61EF">
      <w:pPr>
        <w:pStyle w:val="Textoindependiente3"/>
        <w:jc w:val="both"/>
        <w:rPr>
          <w:rFonts w:ascii="Arial" w:hAnsi="Arial" w:cs="Arial"/>
          <w:color w:val="333399"/>
          <w:sz w:val="24"/>
          <w:szCs w:val="24"/>
        </w:rPr>
      </w:pPr>
    </w:p>
    <w:p w:rsidR="003315B7" w:rsidRDefault="003315B7" w:rsidP="00FD61EF">
      <w:pPr>
        <w:pStyle w:val="Textoindependiente3"/>
        <w:jc w:val="both"/>
        <w:rPr>
          <w:rFonts w:ascii="Arial" w:hAnsi="Arial" w:cs="Arial"/>
          <w:color w:val="333399"/>
          <w:sz w:val="24"/>
          <w:szCs w:val="24"/>
        </w:rPr>
      </w:pPr>
    </w:p>
    <w:p w:rsidR="003315B7" w:rsidRDefault="003315B7" w:rsidP="00FD61EF">
      <w:pPr>
        <w:pStyle w:val="Textoindependiente3"/>
        <w:jc w:val="both"/>
        <w:rPr>
          <w:rFonts w:ascii="Arial" w:hAnsi="Arial" w:cs="Arial"/>
          <w:color w:val="333399"/>
          <w:sz w:val="24"/>
          <w:szCs w:val="24"/>
        </w:rPr>
      </w:pPr>
    </w:p>
    <w:p w:rsidR="003315B7" w:rsidRDefault="003315B7" w:rsidP="00FD61EF">
      <w:pPr>
        <w:pStyle w:val="Textoindependiente3"/>
        <w:jc w:val="both"/>
        <w:rPr>
          <w:rFonts w:ascii="Arial" w:hAnsi="Arial" w:cs="Arial"/>
          <w:color w:val="333399"/>
          <w:sz w:val="24"/>
          <w:szCs w:val="24"/>
        </w:rPr>
      </w:pPr>
    </w:p>
    <w:p w:rsidR="003315B7" w:rsidRDefault="003315B7" w:rsidP="00FD61EF">
      <w:pPr>
        <w:pStyle w:val="Textoindependiente3"/>
        <w:jc w:val="both"/>
        <w:rPr>
          <w:rFonts w:ascii="Arial" w:hAnsi="Arial" w:cs="Arial"/>
          <w:color w:val="333399"/>
          <w:sz w:val="24"/>
          <w:szCs w:val="24"/>
        </w:rPr>
      </w:pPr>
    </w:p>
    <w:p w:rsidR="003315B7" w:rsidRDefault="003315B7" w:rsidP="00FD61EF">
      <w:pPr>
        <w:pStyle w:val="Textoindependiente3"/>
        <w:jc w:val="both"/>
        <w:rPr>
          <w:rFonts w:ascii="Arial" w:hAnsi="Arial" w:cs="Arial"/>
          <w:color w:val="333399"/>
          <w:sz w:val="24"/>
          <w:szCs w:val="24"/>
        </w:rPr>
      </w:pPr>
    </w:p>
    <w:p w:rsidR="003315B7" w:rsidRDefault="003315B7" w:rsidP="00FD61EF">
      <w:pPr>
        <w:pStyle w:val="Textoindependiente3"/>
        <w:jc w:val="both"/>
        <w:rPr>
          <w:rFonts w:ascii="Arial" w:hAnsi="Arial" w:cs="Arial"/>
          <w:color w:val="333399"/>
          <w:sz w:val="24"/>
          <w:szCs w:val="24"/>
        </w:rPr>
      </w:pPr>
    </w:p>
    <w:p w:rsidR="003315B7" w:rsidRDefault="003315B7" w:rsidP="00FD61EF">
      <w:pPr>
        <w:pStyle w:val="Textoindependiente3"/>
        <w:jc w:val="both"/>
        <w:rPr>
          <w:rFonts w:ascii="Arial" w:hAnsi="Arial" w:cs="Arial"/>
          <w:color w:val="333399"/>
          <w:sz w:val="24"/>
          <w:szCs w:val="24"/>
        </w:rPr>
      </w:pPr>
    </w:p>
    <w:p w:rsidR="00FD61EF" w:rsidRPr="001E0304" w:rsidRDefault="00FD61EF" w:rsidP="00FD61EF">
      <w:pPr>
        <w:pStyle w:val="Textoindependiente3"/>
        <w:pBdr>
          <w:top w:val="single" w:sz="4" w:space="1" w:color="auto"/>
          <w:left w:val="single" w:sz="4" w:space="4" w:color="auto"/>
          <w:bottom w:val="single" w:sz="4" w:space="1" w:color="auto"/>
          <w:right w:val="single" w:sz="4" w:space="4" w:color="auto"/>
        </w:pBdr>
        <w:jc w:val="both"/>
        <w:rPr>
          <w:rFonts w:ascii="Arial" w:hAnsi="Arial" w:cs="Arial"/>
          <w:b/>
          <w:color w:val="333399"/>
          <w:sz w:val="24"/>
          <w:szCs w:val="24"/>
        </w:rPr>
      </w:pPr>
      <w:r>
        <w:rPr>
          <w:rFonts w:ascii="Arial" w:hAnsi="Arial" w:cs="Arial"/>
          <w:color w:val="333399"/>
          <w:sz w:val="24"/>
          <w:szCs w:val="24"/>
        </w:rPr>
        <w:t>Escenario</w:t>
      </w:r>
      <w:r w:rsidRPr="001E0304">
        <w:rPr>
          <w:rFonts w:ascii="Arial" w:hAnsi="Arial" w:cs="Arial"/>
          <w:color w:val="333399"/>
          <w:sz w:val="24"/>
          <w:szCs w:val="24"/>
        </w:rPr>
        <w:t xml:space="preserve">: </w:t>
      </w:r>
      <w:r w:rsidR="00CF6C20">
        <w:rPr>
          <w:rFonts w:ascii="Arial" w:hAnsi="Arial" w:cs="Arial"/>
          <w:b/>
          <w:color w:val="333399"/>
          <w:sz w:val="24"/>
          <w:szCs w:val="24"/>
        </w:rPr>
        <w:t>023</w:t>
      </w:r>
    </w:p>
    <w:p w:rsidR="00FD61EF" w:rsidRPr="001E0304" w:rsidRDefault="00FD61EF" w:rsidP="00FD61EF">
      <w:pPr>
        <w:pStyle w:val="Textoindependiente3"/>
        <w:pBdr>
          <w:top w:val="single" w:sz="4" w:space="1" w:color="auto"/>
          <w:left w:val="single" w:sz="4" w:space="4" w:color="auto"/>
          <w:bottom w:val="single" w:sz="4" w:space="1" w:color="auto"/>
          <w:right w:val="single" w:sz="4" w:space="4" w:color="auto"/>
        </w:pBdr>
        <w:jc w:val="both"/>
        <w:rPr>
          <w:rFonts w:ascii="Arial" w:hAnsi="Arial" w:cs="Arial"/>
          <w:b/>
          <w:color w:val="333399"/>
          <w:sz w:val="24"/>
          <w:szCs w:val="24"/>
        </w:rPr>
      </w:pPr>
      <w:r w:rsidRPr="001E0304">
        <w:rPr>
          <w:rFonts w:ascii="Arial" w:hAnsi="Arial" w:cs="Arial"/>
          <w:color w:val="333399"/>
          <w:sz w:val="24"/>
          <w:szCs w:val="24"/>
        </w:rPr>
        <w:t xml:space="preserve">Nombre: </w:t>
      </w:r>
      <w:r w:rsidRPr="001E0304">
        <w:rPr>
          <w:rFonts w:ascii="Arial" w:hAnsi="Arial" w:cs="Arial"/>
          <w:b/>
          <w:color w:val="333399"/>
          <w:sz w:val="24"/>
          <w:szCs w:val="24"/>
        </w:rPr>
        <w:t>Búsqueda de marca</w:t>
      </w:r>
    </w:p>
    <w:p w:rsidR="00FD61EF" w:rsidRPr="001E0304" w:rsidRDefault="00FD61EF" w:rsidP="00FD61EF">
      <w:pPr>
        <w:pStyle w:val="Textoindependiente3"/>
        <w:pBdr>
          <w:top w:val="single" w:sz="4" w:space="1" w:color="auto"/>
          <w:left w:val="single" w:sz="4" w:space="4" w:color="auto"/>
          <w:bottom w:val="single" w:sz="4" w:space="1" w:color="auto"/>
          <w:right w:val="single" w:sz="4" w:space="4" w:color="auto"/>
        </w:pBdr>
        <w:jc w:val="both"/>
        <w:rPr>
          <w:rFonts w:ascii="Arial" w:hAnsi="Arial" w:cs="Arial"/>
          <w:b/>
          <w:color w:val="333399"/>
          <w:sz w:val="24"/>
          <w:szCs w:val="24"/>
        </w:rPr>
      </w:pPr>
      <w:r w:rsidRPr="001E0304">
        <w:rPr>
          <w:rFonts w:ascii="Arial" w:hAnsi="Arial" w:cs="Arial"/>
          <w:color w:val="333399"/>
          <w:sz w:val="24"/>
          <w:szCs w:val="24"/>
        </w:rPr>
        <w:t>Escenario 2</w:t>
      </w:r>
      <w:r w:rsidR="00CF6C20">
        <w:rPr>
          <w:rFonts w:ascii="Arial" w:hAnsi="Arial" w:cs="Arial"/>
          <w:color w:val="333399"/>
          <w:sz w:val="24"/>
          <w:szCs w:val="24"/>
        </w:rPr>
        <w:t>3</w:t>
      </w:r>
      <w:r w:rsidRPr="001E0304">
        <w:rPr>
          <w:rFonts w:ascii="Arial" w:hAnsi="Arial" w:cs="Arial"/>
          <w:color w:val="333399"/>
          <w:sz w:val="24"/>
          <w:szCs w:val="24"/>
        </w:rPr>
        <w:t xml:space="preserve">.2.- </w:t>
      </w:r>
      <w:r w:rsidRPr="001E0304">
        <w:rPr>
          <w:rFonts w:ascii="Arial" w:hAnsi="Arial" w:cs="Arial"/>
          <w:b/>
          <w:color w:val="333399"/>
          <w:sz w:val="24"/>
          <w:szCs w:val="24"/>
        </w:rPr>
        <w:t>Búsqueda  no exitosa de marca</w:t>
      </w:r>
    </w:p>
    <w:p w:rsidR="00FD61EF" w:rsidRPr="001E0304" w:rsidRDefault="00FD61EF" w:rsidP="00FD61EF">
      <w:pPr>
        <w:pStyle w:val="Textoindependiente3"/>
        <w:ind w:left="720"/>
        <w:jc w:val="both"/>
        <w:rPr>
          <w:rFonts w:ascii="Arial" w:hAnsi="Arial" w:cs="Arial"/>
          <w:sz w:val="24"/>
          <w:szCs w:val="24"/>
        </w:rPr>
      </w:pPr>
    </w:p>
    <w:p w:rsidR="00FD61EF" w:rsidRPr="001E0304" w:rsidRDefault="00FD61EF" w:rsidP="00FD61EF">
      <w:pPr>
        <w:pStyle w:val="Textoindependiente3"/>
        <w:ind w:left="720"/>
        <w:jc w:val="center"/>
        <w:rPr>
          <w:rFonts w:ascii="Arial" w:hAnsi="Arial" w:cs="Arial"/>
          <w:sz w:val="24"/>
          <w:szCs w:val="24"/>
        </w:rPr>
      </w:pPr>
      <w:r w:rsidRPr="001E0304">
        <w:rPr>
          <w:rFonts w:ascii="Arial" w:hAnsi="Arial" w:cs="Arial"/>
          <w:sz w:val="24"/>
          <w:szCs w:val="24"/>
        </w:rPr>
        <w:object w:dxaOrig="7694" w:dyaOrig="3556">
          <v:shape id="_x0000_i1083" type="#_x0000_t75" style="width:385.15pt;height:178.3pt" o:ole="">
            <v:imagedata r:id="rId151" o:title=""/>
          </v:shape>
          <o:OLEObject Type="Embed" ProgID="Visio.Drawing.11" ShapeID="_x0000_i1083" DrawAspect="Content" ObjectID="_1319266479" r:id="rId152"/>
        </w:object>
      </w:r>
    </w:p>
    <w:p w:rsidR="00FD61EF" w:rsidRPr="001E0304" w:rsidRDefault="00FD61EF" w:rsidP="00FD61EF">
      <w:pPr>
        <w:pStyle w:val="Textoindependiente3"/>
        <w:jc w:val="both"/>
        <w:rPr>
          <w:rFonts w:ascii="Arial" w:hAnsi="Arial" w:cs="Arial"/>
          <w:sz w:val="24"/>
          <w:szCs w:val="24"/>
        </w:rPr>
      </w:pPr>
    </w:p>
    <w:p w:rsidR="00FD61EF" w:rsidRPr="00EE5E9B" w:rsidRDefault="00FD61EF" w:rsidP="00FD61EF">
      <w:pPr>
        <w:pStyle w:val="Textoindependiente3"/>
        <w:ind w:left="720"/>
        <w:jc w:val="both"/>
        <w:rPr>
          <w:rFonts w:ascii="Arial" w:hAnsi="Arial" w:cs="Arial"/>
          <w:sz w:val="24"/>
          <w:szCs w:val="24"/>
        </w:rPr>
      </w:pPr>
    </w:p>
    <w:p w:rsidR="003315B7" w:rsidRPr="00EE5E9B" w:rsidRDefault="003315B7" w:rsidP="003315B7">
      <w:pPr>
        <w:tabs>
          <w:tab w:val="left" w:pos="2970"/>
        </w:tabs>
        <w:spacing w:line="360" w:lineRule="auto"/>
        <w:jc w:val="both"/>
        <w:rPr>
          <w:rFonts w:ascii="Arial" w:hAnsi="Arial" w:cs="Arial"/>
          <w:b/>
          <w:noProof/>
          <w:sz w:val="24"/>
          <w:szCs w:val="24"/>
          <w:lang w:eastAsia="es-EC"/>
        </w:rPr>
      </w:pPr>
      <w:r w:rsidRPr="00EE5E9B">
        <w:rPr>
          <w:rFonts w:ascii="Arial" w:hAnsi="Arial" w:cs="Arial"/>
          <w:b/>
          <w:sz w:val="24"/>
          <w:szCs w:val="24"/>
        </w:rPr>
        <w:t>FIGURA</w:t>
      </w:r>
      <w:r w:rsidR="00A54AD7">
        <w:rPr>
          <w:rFonts w:ascii="Arial" w:hAnsi="Arial" w:cs="Arial"/>
          <w:b/>
          <w:sz w:val="24"/>
          <w:szCs w:val="24"/>
        </w:rPr>
        <w:t xml:space="preserve"> 4A-47</w:t>
      </w:r>
      <w:r w:rsidRPr="00EE5E9B">
        <w:rPr>
          <w:rFonts w:ascii="Arial" w:hAnsi="Arial" w:cs="Arial"/>
          <w:b/>
          <w:sz w:val="24"/>
          <w:szCs w:val="24"/>
        </w:rPr>
        <w:t xml:space="preserve">: Escenario </w:t>
      </w:r>
      <w:r w:rsidR="00EE5E9B" w:rsidRPr="00EE5E9B">
        <w:rPr>
          <w:rFonts w:ascii="Arial" w:hAnsi="Arial" w:cs="Arial"/>
          <w:b/>
          <w:sz w:val="24"/>
          <w:szCs w:val="24"/>
        </w:rPr>
        <w:t>Búsqueda  no exitosa de marca</w:t>
      </w:r>
    </w:p>
    <w:p w:rsidR="003315B7" w:rsidRPr="003315B7" w:rsidRDefault="003315B7" w:rsidP="003315B7">
      <w:pPr>
        <w:tabs>
          <w:tab w:val="left" w:pos="2970"/>
        </w:tabs>
        <w:spacing w:line="360" w:lineRule="auto"/>
        <w:jc w:val="both"/>
        <w:rPr>
          <w:b/>
        </w:rPr>
      </w:pPr>
      <w:r w:rsidRPr="003315B7">
        <w:rPr>
          <w:rFonts w:ascii="Arial" w:hAnsi="Arial" w:cs="Arial"/>
          <w:b/>
          <w:noProof/>
          <w:sz w:val="24"/>
          <w:szCs w:val="24"/>
          <w:lang w:eastAsia="es-EC"/>
        </w:rPr>
        <w:t xml:space="preserve">Fuente: </w:t>
      </w:r>
      <w:r w:rsidRPr="003315B7">
        <w:rPr>
          <w:rFonts w:ascii="Arial" w:hAnsi="Arial" w:cs="Arial"/>
          <w:b/>
          <w:sz w:val="24"/>
          <w:szCs w:val="24"/>
        </w:rPr>
        <w:t>Elaborado por los autores del proyecto de tesis</w:t>
      </w:r>
    </w:p>
    <w:p w:rsidR="00FD61EF" w:rsidRDefault="00FD61EF" w:rsidP="00FD61EF">
      <w:pPr>
        <w:pStyle w:val="Textoindependiente3"/>
        <w:jc w:val="both"/>
        <w:rPr>
          <w:rFonts w:ascii="Arial" w:hAnsi="Arial" w:cs="Arial"/>
          <w:sz w:val="24"/>
          <w:szCs w:val="24"/>
        </w:rPr>
      </w:pPr>
    </w:p>
    <w:p w:rsidR="003315B7" w:rsidRDefault="003315B7" w:rsidP="00FD61EF">
      <w:pPr>
        <w:pStyle w:val="Textoindependiente3"/>
        <w:jc w:val="both"/>
        <w:rPr>
          <w:rFonts w:ascii="Arial" w:hAnsi="Arial" w:cs="Arial"/>
          <w:sz w:val="24"/>
          <w:szCs w:val="24"/>
        </w:rPr>
      </w:pPr>
    </w:p>
    <w:p w:rsidR="003315B7" w:rsidRDefault="003315B7" w:rsidP="00FD61EF">
      <w:pPr>
        <w:pStyle w:val="Textoindependiente3"/>
        <w:jc w:val="both"/>
        <w:rPr>
          <w:rFonts w:ascii="Arial" w:hAnsi="Arial" w:cs="Arial"/>
          <w:sz w:val="24"/>
          <w:szCs w:val="24"/>
        </w:rPr>
      </w:pPr>
    </w:p>
    <w:p w:rsidR="003315B7" w:rsidRDefault="003315B7" w:rsidP="00FD61EF">
      <w:pPr>
        <w:pStyle w:val="Textoindependiente3"/>
        <w:jc w:val="both"/>
        <w:rPr>
          <w:rFonts w:ascii="Arial" w:hAnsi="Arial" w:cs="Arial"/>
          <w:sz w:val="24"/>
          <w:szCs w:val="24"/>
        </w:rPr>
      </w:pPr>
    </w:p>
    <w:p w:rsidR="003315B7" w:rsidRDefault="003315B7" w:rsidP="00FD61EF">
      <w:pPr>
        <w:pStyle w:val="Textoindependiente3"/>
        <w:jc w:val="both"/>
        <w:rPr>
          <w:rFonts w:ascii="Arial" w:hAnsi="Arial" w:cs="Arial"/>
          <w:sz w:val="24"/>
          <w:szCs w:val="24"/>
        </w:rPr>
      </w:pPr>
    </w:p>
    <w:p w:rsidR="003315B7" w:rsidRDefault="003315B7" w:rsidP="00FD61EF">
      <w:pPr>
        <w:pStyle w:val="Textoindependiente3"/>
        <w:jc w:val="both"/>
        <w:rPr>
          <w:rFonts w:ascii="Arial" w:hAnsi="Arial" w:cs="Arial"/>
          <w:sz w:val="24"/>
          <w:szCs w:val="24"/>
        </w:rPr>
      </w:pPr>
    </w:p>
    <w:p w:rsidR="003315B7" w:rsidRDefault="003315B7" w:rsidP="00FD61EF">
      <w:pPr>
        <w:pStyle w:val="Textoindependiente3"/>
        <w:jc w:val="both"/>
        <w:rPr>
          <w:rFonts w:ascii="Arial" w:hAnsi="Arial" w:cs="Arial"/>
          <w:sz w:val="24"/>
          <w:szCs w:val="24"/>
        </w:rPr>
      </w:pPr>
    </w:p>
    <w:p w:rsidR="003315B7" w:rsidRDefault="003315B7" w:rsidP="00FD61EF">
      <w:pPr>
        <w:pStyle w:val="Textoindependiente3"/>
        <w:jc w:val="both"/>
        <w:rPr>
          <w:rFonts w:ascii="Arial" w:hAnsi="Arial" w:cs="Arial"/>
          <w:sz w:val="24"/>
          <w:szCs w:val="24"/>
        </w:rPr>
      </w:pPr>
    </w:p>
    <w:p w:rsidR="003315B7" w:rsidRPr="001E0304" w:rsidRDefault="003315B7" w:rsidP="00FD61EF">
      <w:pPr>
        <w:pStyle w:val="Textoindependiente3"/>
        <w:jc w:val="both"/>
        <w:rPr>
          <w:rFonts w:ascii="Arial" w:hAnsi="Arial" w:cs="Arial"/>
          <w:sz w:val="24"/>
          <w:szCs w:val="24"/>
        </w:rPr>
      </w:pPr>
    </w:p>
    <w:p w:rsidR="00FD61EF" w:rsidRPr="001E0304" w:rsidRDefault="00FD61EF" w:rsidP="00FD61EF">
      <w:pPr>
        <w:pStyle w:val="Textoindependiente3"/>
        <w:pBdr>
          <w:top w:val="single" w:sz="4" w:space="1" w:color="auto"/>
          <w:left w:val="single" w:sz="4" w:space="4" w:color="auto"/>
          <w:bottom w:val="single" w:sz="4" w:space="1" w:color="auto"/>
          <w:right w:val="single" w:sz="4" w:space="4" w:color="auto"/>
        </w:pBdr>
        <w:jc w:val="both"/>
        <w:rPr>
          <w:rFonts w:ascii="Arial" w:hAnsi="Arial" w:cs="Arial"/>
          <w:b/>
          <w:color w:val="333399"/>
          <w:sz w:val="24"/>
          <w:szCs w:val="24"/>
        </w:rPr>
      </w:pPr>
      <w:r>
        <w:rPr>
          <w:rFonts w:ascii="Arial" w:hAnsi="Arial" w:cs="Arial"/>
          <w:color w:val="333399"/>
          <w:sz w:val="24"/>
          <w:szCs w:val="24"/>
        </w:rPr>
        <w:t>Escenario</w:t>
      </w:r>
      <w:r w:rsidRPr="001E0304">
        <w:rPr>
          <w:rFonts w:ascii="Arial" w:hAnsi="Arial" w:cs="Arial"/>
          <w:color w:val="333399"/>
          <w:sz w:val="24"/>
          <w:szCs w:val="24"/>
        </w:rPr>
        <w:t xml:space="preserve">: </w:t>
      </w:r>
      <w:r w:rsidR="00CF6C20">
        <w:rPr>
          <w:rFonts w:ascii="Arial" w:hAnsi="Arial" w:cs="Arial"/>
          <w:b/>
          <w:color w:val="333399"/>
          <w:sz w:val="24"/>
          <w:szCs w:val="24"/>
        </w:rPr>
        <w:t>024</w:t>
      </w:r>
    </w:p>
    <w:p w:rsidR="00FD61EF" w:rsidRPr="001E0304" w:rsidRDefault="00FD61EF" w:rsidP="00FD61EF">
      <w:pPr>
        <w:pStyle w:val="Textoindependiente3"/>
        <w:pBdr>
          <w:top w:val="single" w:sz="4" w:space="1" w:color="auto"/>
          <w:left w:val="single" w:sz="4" w:space="4" w:color="auto"/>
          <w:bottom w:val="single" w:sz="4" w:space="1" w:color="auto"/>
          <w:right w:val="single" w:sz="4" w:space="4" w:color="auto"/>
        </w:pBdr>
        <w:jc w:val="both"/>
        <w:rPr>
          <w:rFonts w:ascii="Arial" w:hAnsi="Arial" w:cs="Arial"/>
          <w:b/>
          <w:color w:val="333399"/>
          <w:sz w:val="24"/>
          <w:szCs w:val="24"/>
        </w:rPr>
      </w:pPr>
      <w:r w:rsidRPr="001E0304">
        <w:rPr>
          <w:rFonts w:ascii="Arial" w:hAnsi="Arial" w:cs="Arial"/>
          <w:color w:val="333399"/>
          <w:sz w:val="24"/>
          <w:szCs w:val="24"/>
        </w:rPr>
        <w:t xml:space="preserve">Nombre: </w:t>
      </w:r>
      <w:r w:rsidRPr="001E0304">
        <w:rPr>
          <w:rFonts w:ascii="Arial" w:hAnsi="Arial" w:cs="Arial"/>
          <w:b/>
          <w:color w:val="333399"/>
          <w:sz w:val="24"/>
          <w:szCs w:val="24"/>
        </w:rPr>
        <w:t>Búsqueda de ruta</w:t>
      </w:r>
    </w:p>
    <w:p w:rsidR="00FD61EF" w:rsidRPr="001E0304" w:rsidRDefault="00CF6C20" w:rsidP="00FD61EF">
      <w:pPr>
        <w:pStyle w:val="Textoindependiente3"/>
        <w:pBdr>
          <w:top w:val="single" w:sz="4" w:space="1" w:color="auto"/>
          <w:left w:val="single" w:sz="4" w:space="4" w:color="auto"/>
          <w:bottom w:val="single" w:sz="4" w:space="1" w:color="auto"/>
          <w:right w:val="single" w:sz="4" w:space="4" w:color="auto"/>
        </w:pBdr>
        <w:jc w:val="both"/>
        <w:rPr>
          <w:rFonts w:ascii="Arial" w:hAnsi="Arial" w:cs="Arial"/>
          <w:b/>
          <w:color w:val="333399"/>
          <w:sz w:val="24"/>
          <w:szCs w:val="24"/>
        </w:rPr>
      </w:pPr>
      <w:r>
        <w:rPr>
          <w:rFonts w:ascii="Arial" w:hAnsi="Arial" w:cs="Arial"/>
          <w:color w:val="333399"/>
          <w:sz w:val="24"/>
          <w:szCs w:val="24"/>
        </w:rPr>
        <w:t>Escenario 24</w:t>
      </w:r>
      <w:r w:rsidR="00FD61EF" w:rsidRPr="001E0304">
        <w:rPr>
          <w:rFonts w:ascii="Arial" w:hAnsi="Arial" w:cs="Arial"/>
          <w:color w:val="333399"/>
          <w:sz w:val="24"/>
          <w:szCs w:val="24"/>
        </w:rPr>
        <w:t>.1.-</w:t>
      </w:r>
      <w:r w:rsidR="00FD61EF" w:rsidRPr="001E0304">
        <w:rPr>
          <w:rFonts w:ascii="Arial" w:hAnsi="Arial" w:cs="Arial"/>
          <w:b/>
          <w:color w:val="333399"/>
          <w:sz w:val="24"/>
          <w:szCs w:val="24"/>
        </w:rPr>
        <w:t xml:space="preserve"> Búsqueda exitosa de ruta</w:t>
      </w:r>
    </w:p>
    <w:p w:rsidR="00FD61EF" w:rsidRDefault="00FD61EF" w:rsidP="00FD61EF">
      <w:pPr>
        <w:rPr>
          <w:rFonts w:ascii="Arial" w:hAnsi="Arial" w:cs="Arial"/>
          <w:sz w:val="24"/>
          <w:szCs w:val="24"/>
        </w:rPr>
      </w:pPr>
      <w:r w:rsidRPr="001E0304">
        <w:rPr>
          <w:rFonts w:ascii="Arial" w:hAnsi="Arial" w:cs="Arial"/>
          <w:sz w:val="24"/>
          <w:szCs w:val="24"/>
        </w:rPr>
        <w:object w:dxaOrig="7694" w:dyaOrig="3556">
          <v:shape id="_x0000_i1084" type="#_x0000_t75" style="width:385.15pt;height:178.3pt" o:ole="">
            <v:imagedata r:id="rId153" o:title=""/>
          </v:shape>
          <o:OLEObject Type="Embed" ProgID="Visio.Drawing.11" ShapeID="_x0000_i1084" DrawAspect="Content" ObjectID="_1319266480" r:id="rId154"/>
        </w:object>
      </w:r>
    </w:p>
    <w:p w:rsidR="00FD61EF" w:rsidRDefault="00FD61EF" w:rsidP="003315B7">
      <w:pPr>
        <w:pStyle w:val="Textoindependiente3"/>
        <w:jc w:val="both"/>
        <w:rPr>
          <w:rFonts w:ascii="Arial" w:hAnsi="Arial" w:cs="Arial"/>
          <w:color w:val="333399"/>
          <w:sz w:val="24"/>
          <w:szCs w:val="24"/>
        </w:rPr>
      </w:pPr>
    </w:p>
    <w:p w:rsidR="003315B7" w:rsidRPr="003315B7" w:rsidRDefault="003315B7" w:rsidP="003315B7">
      <w:pPr>
        <w:tabs>
          <w:tab w:val="left" w:pos="2970"/>
        </w:tabs>
        <w:spacing w:line="360" w:lineRule="auto"/>
        <w:jc w:val="both"/>
        <w:rPr>
          <w:rFonts w:ascii="Arial" w:hAnsi="Arial" w:cs="Arial"/>
          <w:b/>
          <w:noProof/>
          <w:sz w:val="24"/>
          <w:szCs w:val="24"/>
          <w:lang w:eastAsia="es-EC"/>
        </w:rPr>
      </w:pPr>
      <w:r w:rsidRPr="003315B7">
        <w:rPr>
          <w:rFonts w:ascii="Arial" w:hAnsi="Arial" w:cs="Arial"/>
          <w:b/>
          <w:sz w:val="24"/>
          <w:szCs w:val="24"/>
        </w:rPr>
        <w:t>FIGURA</w:t>
      </w:r>
      <w:r w:rsidR="00A54AD7">
        <w:rPr>
          <w:rFonts w:ascii="Arial" w:hAnsi="Arial" w:cs="Arial"/>
          <w:b/>
          <w:sz w:val="24"/>
          <w:szCs w:val="24"/>
        </w:rPr>
        <w:t xml:space="preserve"> 4A-48</w:t>
      </w:r>
      <w:r w:rsidRPr="003315B7">
        <w:rPr>
          <w:rFonts w:ascii="Arial" w:hAnsi="Arial" w:cs="Arial"/>
          <w:b/>
          <w:sz w:val="24"/>
          <w:szCs w:val="24"/>
        </w:rPr>
        <w:t xml:space="preserve">: Escenario </w:t>
      </w:r>
      <w:r w:rsidR="00EE5E9B" w:rsidRPr="00EE5E9B">
        <w:rPr>
          <w:rFonts w:ascii="Arial" w:hAnsi="Arial" w:cs="Arial"/>
          <w:b/>
          <w:sz w:val="24"/>
          <w:szCs w:val="24"/>
        </w:rPr>
        <w:t>Búsqueda exitosa de ruta</w:t>
      </w:r>
    </w:p>
    <w:p w:rsidR="003315B7" w:rsidRPr="003315B7" w:rsidRDefault="003315B7" w:rsidP="003315B7">
      <w:pPr>
        <w:tabs>
          <w:tab w:val="left" w:pos="2970"/>
        </w:tabs>
        <w:spacing w:line="360" w:lineRule="auto"/>
        <w:jc w:val="both"/>
        <w:rPr>
          <w:b/>
        </w:rPr>
      </w:pPr>
      <w:r w:rsidRPr="003315B7">
        <w:rPr>
          <w:rFonts w:ascii="Arial" w:hAnsi="Arial" w:cs="Arial"/>
          <w:b/>
          <w:noProof/>
          <w:sz w:val="24"/>
          <w:szCs w:val="24"/>
          <w:lang w:eastAsia="es-EC"/>
        </w:rPr>
        <w:t xml:space="preserve">Fuente: </w:t>
      </w:r>
      <w:r w:rsidRPr="003315B7">
        <w:rPr>
          <w:rFonts w:ascii="Arial" w:hAnsi="Arial" w:cs="Arial"/>
          <w:b/>
          <w:sz w:val="24"/>
          <w:szCs w:val="24"/>
        </w:rPr>
        <w:t>Elaborado por los autores del proyecto de tesis</w:t>
      </w:r>
    </w:p>
    <w:p w:rsidR="003315B7" w:rsidRDefault="003315B7" w:rsidP="003315B7">
      <w:pPr>
        <w:pStyle w:val="Textoindependiente3"/>
        <w:jc w:val="both"/>
        <w:rPr>
          <w:rFonts w:ascii="Arial" w:hAnsi="Arial" w:cs="Arial"/>
          <w:color w:val="333399"/>
          <w:sz w:val="24"/>
          <w:szCs w:val="24"/>
        </w:rPr>
      </w:pPr>
    </w:p>
    <w:p w:rsidR="003315B7" w:rsidRDefault="003315B7" w:rsidP="003315B7">
      <w:pPr>
        <w:pStyle w:val="Textoindependiente3"/>
        <w:jc w:val="both"/>
        <w:rPr>
          <w:rFonts w:ascii="Arial" w:hAnsi="Arial" w:cs="Arial"/>
          <w:color w:val="333399"/>
          <w:sz w:val="24"/>
          <w:szCs w:val="24"/>
        </w:rPr>
      </w:pPr>
    </w:p>
    <w:p w:rsidR="003315B7" w:rsidRDefault="003315B7" w:rsidP="003315B7">
      <w:pPr>
        <w:pStyle w:val="Textoindependiente3"/>
        <w:jc w:val="both"/>
        <w:rPr>
          <w:rFonts w:ascii="Arial" w:hAnsi="Arial" w:cs="Arial"/>
          <w:color w:val="333399"/>
          <w:sz w:val="24"/>
          <w:szCs w:val="24"/>
        </w:rPr>
      </w:pPr>
    </w:p>
    <w:p w:rsidR="003315B7" w:rsidRDefault="003315B7" w:rsidP="003315B7">
      <w:pPr>
        <w:pStyle w:val="Textoindependiente3"/>
        <w:jc w:val="both"/>
        <w:rPr>
          <w:rFonts w:ascii="Arial" w:hAnsi="Arial" w:cs="Arial"/>
          <w:color w:val="333399"/>
          <w:sz w:val="24"/>
          <w:szCs w:val="24"/>
        </w:rPr>
      </w:pPr>
    </w:p>
    <w:p w:rsidR="003315B7" w:rsidRDefault="003315B7" w:rsidP="003315B7">
      <w:pPr>
        <w:pStyle w:val="Textoindependiente3"/>
        <w:jc w:val="both"/>
        <w:rPr>
          <w:rFonts w:ascii="Arial" w:hAnsi="Arial" w:cs="Arial"/>
          <w:color w:val="333399"/>
          <w:sz w:val="24"/>
          <w:szCs w:val="24"/>
        </w:rPr>
      </w:pPr>
    </w:p>
    <w:p w:rsidR="003315B7" w:rsidRDefault="003315B7" w:rsidP="003315B7">
      <w:pPr>
        <w:pStyle w:val="Textoindependiente3"/>
        <w:jc w:val="both"/>
        <w:rPr>
          <w:rFonts w:ascii="Arial" w:hAnsi="Arial" w:cs="Arial"/>
          <w:color w:val="333399"/>
          <w:sz w:val="24"/>
          <w:szCs w:val="24"/>
        </w:rPr>
      </w:pPr>
    </w:p>
    <w:p w:rsidR="003315B7" w:rsidRDefault="003315B7" w:rsidP="003315B7">
      <w:pPr>
        <w:pStyle w:val="Textoindependiente3"/>
        <w:jc w:val="both"/>
        <w:rPr>
          <w:rFonts w:ascii="Arial" w:hAnsi="Arial" w:cs="Arial"/>
          <w:color w:val="333399"/>
          <w:sz w:val="24"/>
          <w:szCs w:val="24"/>
        </w:rPr>
      </w:pPr>
    </w:p>
    <w:p w:rsidR="003315B7" w:rsidRDefault="003315B7" w:rsidP="003315B7">
      <w:pPr>
        <w:pStyle w:val="Textoindependiente3"/>
        <w:jc w:val="both"/>
        <w:rPr>
          <w:rFonts w:ascii="Arial" w:hAnsi="Arial" w:cs="Arial"/>
          <w:color w:val="333399"/>
          <w:sz w:val="24"/>
          <w:szCs w:val="24"/>
        </w:rPr>
      </w:pPr>
    </w:p>
    <w:p w:rsidR="003315B7" w:rsidRDefault="003315B7" w:rsidP="003315B7">
      <w:pPr>
        <w:pStyle w:val="Textoindependiente3"/>
        <w:jc w:val="both"/>
        <w:rPr>
          <w:rFonts w:ascii="Arial" w:hAnsi="Arial" w:cs="Arial"/>
          <w:color w:val="333399"/>
          <w:sz w:val="24"/>
          <w:szCs w:val="24"/>
        </w:rPr>
      </w:pPr>
    </w:p>
    <w:p w:rsidR="00FD61EF" w:rsidRPr="001E0304" w:rsidRDefault="00FD61EF" w:rsidP="00FD61EF">
      <w:pPr>
        <w:pStyle w:val="Textoindependiente3"/>
        <w:pBdr>
          <w:top w:val="single" w:sz="4" w:space="1" w:color="auto"/>
          <w:left w:val="single" w:sz="4" w:space="4" w:color="auto"/>
          <w:bottom w:val="single" w:sz="4" w:space="1" w:color="auto"/>
          <w:right w:val="single" w:sz="4" w:space="4" w:color="auto"/>
        </w:pBdr>
        <w:jc w:val="both"/>
        <w:rPr>
          <w:rFonts w:ascii="Arial" w:hAnsi="Arial" w:cs="Arial"/>
          <w:b/>
          <w:color w:val="333399"/>
          <w:sz w:val="24"/>
          <w:szCs w:val="24"/>
        </w:rPr>
      </w:pPr>
      <w:r>
        <w:rPr>
          <w:rFonts w:ascii="Arial" w:hAnsi="Arial" w:cs="Arial"/>
          <w:color w:val="333399"/>
          <w:sz w:val="24"/>
          <w:szCs w:val="24"/>
        </w:rPr>
        <w:t>Escenario</w:t>
      </w:r>
      <w:r w:rsidRPr="001E0304">
        <w:rPr>
          <w:rFonts w:ascii="Arial" w:hAnsi="Arial" w:cs="Arial"/>
          <w:color w:val="333399"/>
          <w:sz w:val="24"/>
          <w:szCs w:val="24"/>
        </w:rPr>
        <w:t xml:space="preserve">: </w:t>
      </w:r>
      <w:r w:rsidR="00CF6C20">
        <w:rPr>
          <w:rFonts w:ascii="Arial" w:hAnsi="Arial" w:cs="Arial"/>
          <w:b/>
          <w:color w:val="333399"/>
          <w:sz w:val="24"/>
          <w:szCs w:val="24"/>
        </w:rPr>
        <w:t>024</w:t>
      </w:r>
    </w:p>
    <w:p w:rsidR="00FD61EF" w:rsidRPr="001E0304" w:rsidRDefault="00FD61EF" w:rsidP="00FD61EF">
      <w:pPr>
        <w:pStyle w:val="Textoindependiente3"/>
        <w:pBdr>
          <w:top w:val="single" w:sz="4" w:space="1" w:color="auto"/>
          <w:left w:val="single" w:sz="4" w:space="4" w:color="auto"/>
          <w:bottom w:val="single" w:sz="4" w:space="1" w:color="auto"/>
          <w:right w:val="single" w:sz="4" w:space="4" w:color="auto"/>
        </w:pBdr>
        <w:jc w:val="both"/>
        <w:rPr>
          <w:rFonts w:ascii="Arial" w:hAnsi="Arial" w:cs="Arial"/>
          <w:b/>
          <w:color w:val="333399"/>
          <w:sz w:val="24"/>
          <w:szCs w:val="24"/>
        </w:rPr>
      </w:pPr>
      <w:r w:rsidRPr="001E0304">
        <w:rPr>
          <w:rFonts w:ascii="Arial" w:hAnsi="Arial" w:cs="Arial"/>
          <w:color w:val="333399"/>
          <w:sz w:val="24"/>
          <w:szCs w:val="24"/>
        </w:rPr>
        <w:t xml:space="preserve">Nombre: </w:t>
      </w:r>
      <w:r w:rsidRPr="001E0304">
        <w:rPr>
          <w:rFonts w:ascii="Arial" w:hAnsi="Arial" w:cs="Arial"/>
          <w:b/>
          <w:color w:val="333399"/>
          <w:sz w:val="24"/>
          <w:szCs w:val="24"/>
        </w:rPr>
        <w:t>Búsqueda de ruta</w:t>
      </w:r>
    </w:p>
    <w:p w:rsidR="00FD61EF" w:rsidRPr="001E0304" w:rsidRDefault="00CF6C20" w:rsidP="00FD61EF">
      <w:pPr>
        <w:pStyle w:val="Textoindependiente3"/>
        <w:pBdr>
          <w:top w:val="single" w:sz="4" w:space="1" w:color="auto"/>
          <w:left w:val="single" w:sz="4" w:space="4" w:color="auto"/>
          <w:bottom w:val="single" w:sz="4" w:space="1" w:color="auto"/>
          <w:right w:val="single" w:sz="4" w:space="4" w:color="auto"/>
        </w:pBdr>
        <w:jc w:val="both"/>
        <w:rPr>
          <w:rFonts w:ascii="Arial" w:hAnsi="Arial" w:cs="Arial"/>
          <w:b/>
          <w:color w:val="333399"/>
          <w:sz w:val="24"/>
          <w:szCs w:val="24"/>
        </w:rPr>
      </w:pPr>
      <w:r>
        <w:rPr>
          <w:rFonts w:ascii="Arial" w:hAnsi="Arial" w:cs="Arial"/>
          <w:color w:val="333399"/>
          <w:sz w:val="24"/>
          <w:szCs w:val="24"/>
        </w:rPr>
        <w:t>Escenario 24</w:t>
      </w:r>
      <w:r w:rsidR="00FD61EF" w:rsidRPr="001E0304">
        <w:rPr>
          <w:rFonts w:ascii="Arial" w:hAnsi="Arial" w:cs="Arial"/>
          <w:color w:val="333399"/>
          <w:sz w:val="24"/>
          <w:szCs w:val="24"/>
        </w:rPr>
        <w:t xml:space="preserve">.2.- </w:t>
      </w:r>
      <w:r w:rsidR="00FD61EF" w:rsidRPr="001E0304">
        <w:rPr>
          <w:rFonts w:ascii="Arial" w:hAnsi="Arial" w:cs="Arial"/>
          <w:b/>
          <w:color w:val="333399"/>
          <w:sz w:val="24"/>
          <w:szCs w:val="24"/>
        </w:rPr>
        <w:t>Búsqueda  no exitosa de ruta</w:t>
      </w:r>
    </w:p>
    <w:p w:rsidR="00FD61EF" w:rsidRPr="001E0304" w:rsidRDefault="00FD61EF" w:rsidP="00FD61EF">
      <w:pPr>
        <w:pStyle w:val="Textoindependiente3"/>
        <w:jc w:val="both"/>
        <w:rPr>
          <w:rFonts w:ascii="Arial" w:hAnsi="Arial" w:cs="Arial"/>
          <w:sz w:val="24"/>
          <w:szCs w:val="24"/>
        </w:rPr>
      </w:pPr>
    </w:p>
    <w:p w:rsidR="00FD61EF" w:rsidRPr="001E0304" w:rsidRDefault="00FD61EF" w:rsidP="00FD61EF">
      <w:pPr>
        <w:pStyle w:val="Textoindependiente3"/>
        <w:ind w:left="720"/>
        <w:jc w:val="center"/>
        <w:rPr>
          <w:rFonts w:ascii="Arial" w:hAnsi="Arial" w:cs="Arial"/>
          <w:sz w:val="24"/>
          <w:szCs w:val="24"/>
        </w:rPr>
      </w:pPr>
      <w:r w:rsidRPr="001E0304">
        <w:rPr>
          <w:rFonts w:ascii="Arial" w:hAnsi="Arial" w:cs="Arial"/>
          <w:sz w:val="24"/>
          <w:szCs w:val="24"/>
        </w:rPr>
        <w:object w:dxaOrig="7694" w:dyaOrig="3556">
          <v:shape id="_x0000_i1085" type="#_x0000_t75" style="width:385.15pt;height:178.3pt" o:ole="">
            <v:imagedata r:id="rId155" o:title=""/>
          </v:shape>
          <o:OLEObject Type="Embed" ProgID="Visio.Drawing.11" ShapeID="_x0000_i1085" DrawAspect="Content" ObjectID="_1319266481" r:id="rId156"/>
        </w:object>
      </w:r>
    </w:p>
    <w:p w:rsidR="00FD61EF" w:rsidRPr="001E0304" w:rsidRDefault="00FD61EF" w:rsidP="00FD61EF">
      <w:pPr>
        <w:pStyle w:val="Textoindependiente3"/>
        <w:ind w:left="720"/>
        <w:jc w:val="both"/>
        <w:rPr>
          <w:rFonts w:ascii="Arial" w:hAnsi="Arial" w:cs="Arial"/>
          <w:sz w:val="24"/>
          <w:szCs w:val="24"/>
        </w:rPr>
      </w:pPr>
    </w:p>
    <w:p w:rsidR="003315B7" w:rsidRPr="003315B7" w:rsidRDefault="003315B7" w:rsidP="003315B7">
      <w:pPr>
        <w:tabs>
          <w:tab w:val="left" w:pos="2970"/>
        </w:tabs>
        <w:spacing w:line="360" w:lineRule="auto"/>
        <w:jc w:val="both"/>
        <w:rPr>
          <w:rFonts w:ascii="Arial" w:hAnsi="Arial" w:cs="Arial"/>
          <w:b/>
          <w:noProof/>
          <w:sz w:val="24"/>
          <w:szCs w:val="24"/>
          <w:lang w:eastAsia="es-EC"/>
        </w:rPr>
      </w:pPr>
      <w:r w:rsidRPr="003315B7">
        <w:rPr>
          <w:rFonts w:ascii="Arial" w:hAnsi="Arial" w:cs="Arial"/>
          <w:b/>
          <w:sz w:val="24"/>
          <w:szCs w:val="24"/>
        </w:rPr>
        <w:t>FIGURA</w:t>
      </w:r>
      <w:r w:rsidR="00A54AD7">
        <w:rPr>
          <w:rFonts w:ascii="Arial" w:hAnsi="Arial" w:cs="Arial"/>
          <w:b/>
          <w:sz w:val="24"/>
          <w:szCs w:val="24"/>
        </w:rPr>
        <w:t xml:space="preserve"> 4A-49</w:t>
      </w:r>
      <w:r w:rsidRPr="003315B7">
        <w:rPr>
          <w:rFonts w:ascii="Arial" w:hAnsi="Arial" w:cs="Arial"/>
          <w:b/>
          <w:sz w:val="24"/>
          <w:szCs w:val="24"/>
        </w:rPr>
        <w:t xml:space="preserve">: </w:t>
      </w:r>
      <w:r w:rsidRPr="00EE5E9B">
        <w:rPr>
          <w:rFonts w:ascii="Arial" w:hAnsi="Arial" w:cs="Arial"/>
          <w:b/>
          <w:sz w:val="24"/>
          <w:szCs w:val="24"/>
        </w:rPr>
        <w:t xml:space="preserve">Escenario </w:t>
      </w:r>
      <w:r w:rsidR="00EE5E9B" w:rsidRPr="00EE5E9B">
        <w:rPr>
          <w:rFonts w:ascii="Arial" w:hAnsi="Arial" w:cs="Arial"/>
          <w:b/>
          <w:sz w:val="24"/>
          <w:szCs w:val="24"/>
        </w:rPr>
        <w:t>Búsqueda  no exitosa de ruta</w:t>
      </w:r>
    </w:p>
    <w:p w:rsidR="003315B7" w:rsidRPr="003315B7" w:rsidRDefault="003315B7" w:rsidP="003315B7">
      <w:pPr>
        <w:tabs>
          <w:tab w:val="left" w:pos="2970"/>
        </w:tabs>
        <w:spacing w:line="360" w:lineRule="auto"/>
        <w:jc w:val="both"/>
        <w:rPr>
          <w:b/>
        </w:rPr>
      </w:pPr>
      <w:r w:rsidRPr="003315B7">
        <w:rPr>
          <w:rFonts w:ascii="Arial" w:hAnsi="Arial" w:cs="Arial"/>
          <w:b/>
          <w:noProof/>
          <w:sz w:val="24"/>
          <w:szCs w:val="24"/>
          <w:lang w:eastAsia="es-EC"/>
        </w:rPr>
        <w:t xml:space="preserve">Fuente: </w:t>
      </w:r>
      <w:r w:rsidRPr="003315B7">
        <w:rPr>
          <w:rFonts w:ascii="Arial" w:hAnsi="Arial" w:cs="Arial"/>
          <w:b/>
          <w:sz w:val="24"/>
          <w:szCs w:val="24"/>
        </w:rPr>
        <w:t>Elaborado por los autores del proyecto de tesis</w:t>
      </w:r>
    </w:p>
    <w:p w:rsidR="00FD61EF" w:rsidRDefault="00FD61EF" w:rsidP="00FD61EF">
      <w:pPr>
        <w:pStyle w:val="Textoindependiente3"/>
        <w:jc w:val="both"/>
        <w:rPr>
          <w:rFonts w:ascii="Arial" w:hAnsi="Arial" w:cs="Arial"/>
          <w:sz w:val="24"/>
          <w:szCs w:val="24"/>
        </w:rPr>
      </w:pPr>
    </w:p>
    <w:p w:rsidR="003315B7" w:rsidRDefault="003315B7" w:rsidP="00FD61EF">
      <w:pPr>
        <w:pStyle w:val="Textoindependiente3"/>
        <w:jc w:val="both"/>
        <w:rPr>
          <w:rFonts w:ascii="Arial" w:hAnsi="Arial" w:cs="Arial"/>
          <w:sz w:val="24"/>
          <w:szCs w:val="24"/>
        </w:rPr>
      </w:pPr>
    </w:p>
    <w:p w:rsidR="003315B7" w:rsidRDefault="003315B7" w:rsidP="00FD61EF">
      <w:pPr>
        <w:pStyle w:val="Textoindependiente3"/>
        <w:jc w:val="both"/>
        <w:rPr>
          <w:rFonts w:ascii="Arial" w:hAnsi="Arial" w:cs="Arial"/>
          <w:sz w:val="24"/>
          <w:szCs w:val="24"/>
        </w:rPr>
      </w:pPr>
    </w:p>
    <w:p w:rsidR="003315B7" w:rsidRDefault="003315B7" w:rsidP="00FD61EF">
      <w:pPr>
        <w:pStyle w:val="Textoindependiente3"/>
        <w:jc w:val="both"/>
        <w:rPr>
          <w:rFonts w:ascii="Arial" w:hAnsi="Arial" w:cs="Arial"/>
          <w:sz w:val="24"/>
          <w:szCs w:val="24"/>
        </w:rPr>
      </w:pPr>
    </w:p>
    <w:p w:rsidR="003315B7" w:rsidRDefault="003315B7" w:rsidP="00FD61EF">
      <w:pPr>
        <w:pStyle w:val="Textoindependiente3"/>
        <w:jc w:val="both"/>
        <w:rPr>
          <w:rFonts w:ascii="Arial" w:hAnsi="Arial" w:cs="Arial"/>
          <w:sz w:val="24"/>
          <w:szCs w:val="24"/>
        </w:rPr>
      </w:pPr>
    </w:p>
    <w:p w:rsidR="003315B7" w:rsidRDefault="003315B7" w:rsidP="00FD61EF">
      <w:pPr>
        <w:pStyle w:val="Textoindependiente3"/>
        <w:jc w:val="both"/>
        <w:rPr>
          <w:rFonts w:ascii="Arial" w:hAnsi="Arial" w:cs="Arial"/>
          <w:sz w:val="24"/>
          <w:szCs w:val="24"/>
        </w:rPr>
      </w:pPr>
    </w:p>
    <w:p w:rsidR="003315B7" w:rsidRDefault="003315B7" w:rsidP="00FD61EF">
      <w:pPr>
        <w:pStyle w:val="Textoindependiente3"/>
        <w:jc w:val="both"/>
        <w:rPr>
          <w:rFonts w:ascii="Arial" w:hAnsi="Arial" w:cs="Arial"/>
          <w:sz w:val="24"/>
          <w:szCs w:val="24"/>
        </w:rPr>
      </w:pPr>
    </w:p>
    <w:p w:rsidR="003315B7" w:rsidRDefault="003315B7" w:rsidP="00FD61EF">
      <w:pPr>
        <w:pStyle w:val="Textoindependiente3"/>
        <w:jc w:val="both"/>
        <w:rPr>
          <w:rFonts w:ascii="Arial" w:hAnsi="Arial" w:cs="Arial"/>
          <w:sz w:val="24"/>
          <w:szCs w:val="24"/>
        </w:rPr>
      </w:pPr>
    </w:p>
    <w:p w:rsidR="003315B7" w:rsidRPr="001E0304" w:rsidRDefault="003315B7" w:rsidP="00FD61EF">
      <w:pPr>
        <w:pStyle w:val="Textoindependiente3"/>
        <w:jc w:val="both"/>
        <w:rPr>
          <w:rFonts w:ascii="Arial" w:hAnsi="Arial" w:cs="Arial"/>
          <w:sz w:val="24"/>
          <w:szCs w:val="24"/>
        </w:rPr>
      </w:pPr>
    </w:p>
    <w:p w:rsidR="00FD61EF" w:rsidRPr="001E0304" w:rsidRDefault="00FD61EF" w:rsidP="00FD61EF">
      <w:pPr>
        <w:pStyle w:val="Textoindependiente3"/>
        <w:pBdr>
          <w:top w:val="single" w:sz="4" w:space="1" w:color="auto"/>
          <w:left w:val="single" w:sz="4" w:space="4" w:color="auto"/>
          <w:bottom w:val="single" w:sz="4" w:space="1" w:color="auto"/>
          <w:right w:val="single" w:sz="4" w:space="4" w:color="auto"/>
        </w:pBdr>
        <w:jc w:val="both"/>
        <w:rPr>
          <w:rFonts w:ascii="Arial" w:hAnsi="Arial" w:cs="Arial"/>
          <w:b/>
          <w:color w:val="333399"/>
          <w:sz w:val="24"/>
          <w:szCs w:val="24"/>
        </w:rPr>
      </w:pPr>
      <w:r>
        <w:rPr>
          <w:rFonts w:ascii="Arial" w:hAnsi="Arial" w:cs="Arial"/>
          <w:color w:val="333399"/>
          <w:sz w:val="24"/>
          <w:szCs w:val="24"/>
        </w:rPr>
        <w:t>Escenario</w:t>
      </w:r>
      <w:r w:rsidRPr="001E0304">
        <w:rPr>
          <w:rFonts w:ascii="Arial" w:hAnsi="Arial" w:cs="Arial"/>
          <w:color w:val="333399"/>
          <w:sz w:val="24"/>
          <w:szCs w:val="24"/>
        </w:rPr>
        <w:t xml:space="preserve">: </w:t>
      </w:r>
      <w:r w:rsidR="00CF6C20">
        <w:rPr>
          <w:rFonts w:ascii="Arial" w:hAnsi="Arial" w:cs="Arial"/>
          <w:b/>
          <w:color w:val="333399"/>
          <w:sz w:val="24"/>
          <w:szCs w:val="24"/>
        </w:rPr>
        <w:t>025</w:t>
      </w:r>
    </w:p>
    <w:p w:rsidR="00FD61EF" w:rsidRPr="001E0304" w:rsidRDefault="00FD61EF" w:rsidP="00FD61EF">
      <w:pPr>
        <w:pStyle w:val="Textoindependiente3"/>
        <w:pBdr>
          <w:top w:val="single" w:sz="4" w:space="1" w:color="auto"/>
          <w:left w:val="single" w:sz="4" w:space="4" w:color="auto"/>
          <w:bottom w:val="single" w:sz="4" w:space="1" w:color="auto"/>
          <w:right w:val="single" w:sz="4" w:space="4" w:color="auto"/>
        </w:pBdr>
        <w:jc w:val="both"/>
        <w:rPr>
          <w:rFonts w:ascii="Arial" w:hAnsi="Arial" w:cs="Arial"/>
          <w:b/>
          <w:color w:val="333399"/>
          <w:sz w:val="24"/>
          <w:szCs w:val="24"/>
        </w:rPr>
      </w:pPr>
      <w:r w:rsidRPr="001E0304">
        <w:rPr>
          <w:rFonts w:ascii="Arial" w:hAnsi="Arial" w:cs="Arial"/>
          <w:color w:val="333399"/>
          <w:sz w:val="24"/>
          <w:szCs w:val="24"/>
        </w:rPr>
        <w:t xml:space="preserve">Nombre: </w:t>
      </w:r>
      <w:r w:rsidRPr="001E0304">
        <w:rPr>
          <w:rFonts w:ascii="Arial" w:hAnsi="Arial" w:cs="Arial"/>
          <w:b/>
          <w:color w:val="333399"/>
          <w:sz w:val="24"/>
          <w:szCs w:val="24"/>
        </w:rPr>
        <w:t>Búsqueda de vehículo</w:t>
      </w:r>
    </w:p>
    <w:p w:rsidR="00FD61EF" w:rsidRPr="001E0304" w:rsidRDefault="00CF6C20" w:rsidP="00FD61EF">
      <w:pPr>
        <w:pStyle w:val="Textoindependiente3"/>
        <w:pBdr>
          <w:top w:val="single" w:sz="4" w:space="1" w:color="auto"/>
          <w:left w:val="single" w:sz="4" w:space="4" w:color="auto"/>
          <w:bottom w:val="single" w:sz="4" w:space="1" w:color="auto"/>
          <w:right w:val="single" w:sz="4" w:space="4" w:color="auto"/>
        </w:pBdr>
        <w:jc w:val="both"/>
        <w:rPr>
          <w:rFonts w:ascii="Arial" w:hAnsi="Arial" w:cs="Arial"/>
          <w:b/>
          <w:color w:val="333399"/>
          <w:sz w:val="24"/>
          <w:szCs w:val="24"/>
        </w:rPr>
      </w:pPr>
      <w:r>
        <w:rPr>
          <w:rFonts w:ascii="Arial" w:hAnsi="Arial" w:cs="Arial"/>
          <w:color w:val="333399"/>
          <w:sz w:val="24"/>
          <w:szCs w:val="24"/>
        </w:rPr>
        <w:t>Escenario 25</w:t>
      </w:r>
      <w:r w:rsidR="00FD61EF" w:rsidRPr="001E0304">
        <w:rPr>
          <w:rFonts w:ascii="Arial" w:hAnsi="Arial" w:cs="Arial"/>
          <w:color w:val="333399"/>
          <w:sz w:val="24"/>
          <w:szCs w:val="24"/>
        </w:rPr>
        <w:t>.1.-</w:t>
      </w:r>
      <w:r w:rsidR="00FD61EF" w:rsidRPr="001E0304">
        <w:rPr>
          <w:rFonts w:ascii="Arial" w:hAnsi="Arial" w:cs="Arial"/>
          <w:b/>
          <w:color w:val="333399"/>
          <w:sz w:val="24"/>
          <w:szCs w:val="24"/>
        </w:rPr>
        <w:t xml:space="preserve"> Búsqueda exitosa de vehículo</w:t>
      </w:r>
    </w:p>
    <w:p w:rsidR="00FD61EF" w:rsidRPr="001E0304" w:rsidRDefault="00FD61EF" w:rsidP="00FD61EF">
      <w:pPr>
        <w:pStyle w:val="Textoindependiente3"/>
        <w:ind w:left="720"/>
        <w:jc w:val="both"/>
        <w:rPr>
          <w:rFonts w:ascii="Arial" w:hAnsi="Arial" w:cs="Arial"/>
          <w:b/>
          <w:color w:val="333399"/>
          <w:sz w:val="24"/>
          <w:szCs w:val="24"/>
        </w:rPr>
      </w:pPr>
    </w:p>
    <w:p w:rsidR="00FD61EF" w:rsidRPr="001E0304" w:rsidRDefault="00FD61EF" w:rsidP="00FD61EF">
      <w:pPr>
        <w:pStyle w:val="Textoindependiente3"/>
        <w:jc w:val="both"/>
        <w:rPr>
          <w:rFonts w:ascii="Arial" w:hAnsi="Arial" w:cs="Arial"/>
          <w:b/>
          <w:color w:val="333399"/>
          <w:sz w:val="24"/>
          <w:szCs w:val="24"/>
        </w:rPr>
      </w:pPr>
    </w:p>
    <w:p w:rsidR="003315B7" w:rsidRDefault="00FD61EF" w:rsidP="003315B7">
      <w:pPr>
        <w:pStyle w:val="Textoindependiente3"/>
        <w:ind w:left="720"/>
        <w:jc w:val="center"/>
        <w:rPr>
          <w:rFonts w:ascii="Arial" w:hAnsi="Arial" w:cs="Arial"/>
          <w:sz w:val="24"/>
          <w:szCs w:val="24"/>
        </w:rPr>
      </w:pPr>
      <w:r w:rsidRPr="001E0304">
        <w:rPr>
          <w:rFonts w:ascii="Arial" w:hAnsi="Arial" w:cs="Arial"/>
          <w:sz w:val="24"/>
          <w:szCs w:val="24"/>
        </w:rPr>
        <w:object w:dxaOrig="7694" w:dyaOrig="3556">
          <v:shape id="_x0000_i1086" type="#_x0000_t75" style="width:385.15pt;height:178.3pt" o:ole="">
            <v:imagedata r:id="rId157" o:title=""/>
          </v:shape>
          <o:OLEObject Type="Embed" ProgID="Visio.Drawing.11" ShapeID="_x0000_i1086" DrawAspect="Content" ObjectID="_1319266482" r:id="rId158"/>
        </w:object>
      </w:r>
    </w:p>
    <w:p w:rsidR="003315B7" w:rsidRDefault="003315B7" w:rsidP="003315B7">
      <w:pPr>
        <w:pStyle w:val="Textoindependiente3"/>
        <w:ind w:left="720"/>
        <w:jc w:val="center"/>
        <w:rPr>
          <w:rFonts w:ascii="Arial" w:hAnsi="Arial" w:cs="Arial"/>
          <w:sz w:val="24"/>
          <w:szCs w:val="24"/>
        </w:rPr>
      </w:pPr>
    </w:p>
    <w:p w:rsidR="003315B7" w:rsidRPr="003315B7" w:rsidRDefault="003315B7" w:rsidP="003315B7">
      <w:pPr>
        <w:tabs>
          <w:tab w:val="left" w:pos="2970"/>
        </w:tabs>
        <w:spacing w:line="360" w:lineRule="auto"/>
        <w:jc w:val="both"/>
        <w:rPr>
          <w:rFonts w:ascii="Arial" w:hAnsi="Arial" w:cs="Arial"/>
          <w:b/>
          <w:noProof/>
          <w:sz w:val="24"/>
          <w:szCs w:val="24"/>
          <w:lang w:eastAsia="es-EC"/>
        </w:rPr>
      </w:pPr>
      <w:r w:rsidRPr="003315B7">
        <w:rPr>
          <w:rFonts w:ascii="Arial" w:hAnsi="Arial" w:cs="Arial"/>
          <w:b/>
          <w:sz w:val="24"/>
          <w:szCs w:val="24"/>
        </w:rPr>
        <w:t>FIGURA</w:t>
      </w:r>
      <w:r w:rsidR="00A54AD7">
        <w:rPr>
          <w:rFonts w:ascii="Arial" w:hAnsi="Arial" w:cs="Arial"/>
          <w:b/>
          <w:sz w:val="24"/>
          <w:szCs w:val="24"/>
        </w:rPr>
        <w:t xml:space="preserve"> 4A-50</w:t>
      </w:r>
      <w:r w:rsidRPr="003315B7">
        <w:rPr>
          <w:rFonts w:ascii="Arial" w:hAnsi="Arial" w:cs="Arial"/>
          <w:b/>
          <w:sz w:val="24"/>
          <w:szCs w:val="24"/>
        </w:rPr>
        <w:t xml:space="preserve">: </w:t>
      </w:r>
      <w:r w:rsidRPr="00EE5E9B">
        <w:rPr>
          <w:rFonts w:ascii="Arial" w:hAnsi="Arial" w:cs="Arial"/>
          <w:b/>
          <w:sz w:val="24"/>
          <w:szCs w:val="24"/>
        </w:rPr>
        <w:t xml:space="preserve">Escenario </w:t>
      </w:r>
      <w:r w:rsidR="00EE5E9B" w:rsidRPr="00EE5E9B">
        <w:rPr>
          <w:rFonts w:ascii="Arial" w:hAnsi="Arial" w:cs="Arial"/>
          <w:b/>
          <w:sz w:val="24"/>
          <w:szCs w:val="24"/>
        </w:rPr>
        <w:t>Búsqueda exitosa de vehículo</w:t>
      </w:r>
    </w:p>
    <w:p w:rsidR="003315B7" w:rsidRPr="003315B7" w:rsidRDefault="003315B7" w:rsidP="003315B7">
      <w:pPr>
        <w:tabs>
          <w:tab w:val="left" w:pos="2970"/>
        </w:tabs>
        <w:spacing w:line="360" w:lineRule="auto"/>
        <w:jc w:val="both"/>
        <w:rPr>
          <w:b/>
        </w:rPr>
      </w:pPr>
      <w:r w:rsidRPr="003315B7">
        <w:rPr>
          <w:rFonts w:ascii="Arial" w:hAnsi="Arial" w:cs="Arial"/>
          <w:b/>
          <w:noProof/>
          <w:sz w:val="24"/>
          <w:szCs w:val="24"/>
          <w:lang w:eastAsia="es-EC"/>
        </w:rPr>
        <w:t xml:space="preserve">Fuente: </w:t>
      </w:r>
      <w:r w:rsidRPr="003315B7">
        <w:rPr>
          <w:rFonts w:ascii="Arial" w:hAnsi="Arial" w:cs="Arial"/>
          <w:b/>
          <w:sz w:val="24"/>
          <w:szCs w:val="24"/>
        </w:rPr>
        <w:t>Elaborado por los autores del proyecto de tesis</w:t>
      </w:r>
    </w:p>
    <w:p w:rsidR="003315B7" w:rsidRDefault="003315B7" w:rsidP="003315B7">
      <w:pPr>
        <w:pStyle w:val="Textoindependiente3"/>
        <w:jc w:val="both"/>
        <w:rPr>
          <w:rFonts w:ascii="Arial" w:hAnsi="Arial" w:cs="Arial"/>
          <w:sz w:val="24"/>
          <w:szCs w:val="24"/>
        </w:rPr>
      </w:pPr>
    </w:p>
    <w:p w:rsidR="003315B7" w:rsidRDefault="003315B7" w:rsidP="003315B7">
      <w:pPr>
        <w:pStyle w:val="Textoindependiente3"/>
        <w:jc w:val="both"/>
        <w:rPr>
          <w:rFonts w:ascii="Arial" w:hAnsi="Arial" w:cs="Arial"/>
          <w:sz w:val="24"/>
          <w:szCs w:val="24"/>
        </w:rPr>
      </w:pPr>
    </w:p>
    <w:p w:rsidR="003315B7" w:rsidRDefault="003315B7" w:rsidP="003315B7">
      <w:pPr>
        <w:pStyle w:val="Textoindependiente3"/>
        <w:jc w:val="both"/>
        <w:rPr>
          <w:rFonts w:ascii="Arial" w:hAnsi="Arial" w:cs="Arial"/>
          <w:sz w:val="24"/>
          <w:szCs w:val="24"/>
        </w:rPr>
      </w:pPr>
    </w:p>
    <w:p w:rsidR="003315B7" w:rsidRDefault="003315B7" w:rsidP="003315B7">
      <w:pPr>
        <w:pStyle w:val="Textoindependiente3"/>
        <w:jc w:val="both"/>
        <w:rPr>
          <w:rFonts w:ascii="Arial" w:hAnsi="Arial" w:cs="Arial"/>
          <w:sz w:val="24"/>
          <w:szCs w:val="24"/>
        </w:rPr>
      </w:pPr>
    </w:p>
    <w:p w:rsidR="003315B7" w:rsidRDefault="003315B7" w:rsidP="003315B7">
      <w:pPr>
        <w:pStyle w:val="Textoindependiente3"/>
        <w:jc w:val="both"/>
        <w:rPr>
          <w:rFonts w:ascii="Arial" w:hAnsi="Arial" w:cs="Arial"/>
          <w:sz w:val="24"/>
          <w:szCs w:val="24"/>
        </w:rPr>
      </w:pPr>
    </w:p>
    <w:p w:rsidR="003315B7" w:rsidRDefault="003315B7" w:rsidP="003315B7">
      <w:pPr>
        <w:pStyle w:val="Textoindependiente3"/>
        <w:jc w:val="both"/>
        <w:rPr>
          <w:rFonts w:ascii="Arial" w:hAnsi="Arial" w:cs="Arial"/>
          <w:sz w:val="24"/>
          <w:szCs w:val="24"/>
        </w:rPr>
      </w:pPr>
    </w:p>
    <w:p w:rsidR="003315B7" w:rsidRDefault="003315B7" w:rsidP="003315B7">
      <w:pPr>
        <w:pStyle w:val="Textoindependiente3"/>
        <w:jc w:val="both"/>
        <w:rPr>
          <w:rFonts w:ascii="Arial" w:hAnsi="Arial" w:cs="Arial"/>
          <w:sz w:val="24"/>
          <w:szCs w:val="24"/>
        </w:rPr>
      </w:pPr>
    </w:p>
    <w:p w:rsidR="003315B7" w:rsidRDefault="003315B7" w:rsidP="003315B7">
      <w:pPr>
        <w:pStyle w:val="Textoindependiente3"/>
        <w:jc w:val="both"/>
        <w:rPr>
          <w:rFonts w:ascii="Arial" w:hAnsi="Arial" w:cs="Arial"/>
          <w:sz w:val="24"/>
          <w:szCs w:val="24"/>
        </w:rPr>
      </w:pPr>
    </w:p>
    <w:p w:rsidR="00FD61EF" w:rsidRPr="001E0304" w:rsidRDefault="00FD61EF" w:rsidP="00FD61EF">
      <w:pPr>
        <w:pStyle w:val="Textoindependiente3"/>
        <w:pBdr>
          <w:top w:val="single" w:sz="4" w:space="1" w:color="auto"/>
          <w:left w:val="single" w:sz="4" w:space="4" w:color="auto"/>
          <w:bottom w:val="single" w:sz="4" w:space="1" w:color="auto"/>
          <w:right w:val="single" w:sz="4" w:space="4" w:color="auto"/>
        </w:pBdr>
        <w:jc w:val="both"/>
        <w:rPr>
          <w:rFonts w:ascii="Arial" w:hAnsi="Arial" w:cs="Arial"/>
          <w:b/>
          <w:color w:val="333399"/>
          <w:sz w:val="24"/>
          <w:szCs w:val="24"/>
        </w:rPr>
      </w:pPr>
      <w:r>
        <w:rPr>
          <w:rFonts w:ascii="Arial" w:hAnsi="Arial" w:cs="Arial"/>
          <w:color w:val="333399"/>
          <w:sz w:val="24"/>
          <w:szCs w:val="24"/>
        </w:rPr>
        <w:t>Escenario</w:t>
      </w:r>
      <w:r w:rsidRPr="001E0304">
        <w:rPr>
          <w:rFonts w:ascii="Arial" w:hAnsi="Arial" w:cs="Arial"/>
          <w:color w:val="333399"/>
          <w:sz w:val="24"/>
          <w:szCs w:val="24"/>
        </w:rPr>
        <w:t xml:space="preserve">: </w:t>
      </w:r>
      <w:r w:rsidR="00CF6C20">
        <w:rPr>
          <w:rFonts w:ascii="Arial" w:hAnsi="Arial" w:cs="Arial"/>
          <w:b/>
          <w:color w:val="333399"/>
          <w:sz w:val="24"/>
          <w:szCs w:val="24"/>
        </w:rPr>
        <w:t>025</w:t>
      </w:r>
    </w:p>
    <w:p w:rsidR="00FD61EF" w:rsidRPr="001E0304" w:rsidRDefault="00FD61EF" w:rsidP="00FD61EF">
      <w:pPr>
        <w:pStyle w:val="Textoindependiente3"/>
        <w:pBdr>
          <w:top w:val="single" w:sz="4" w:space="1" w:color="auto"/>
          <w:left w:val="single" w:sz="4" w:space="4" w:color="auto"/>
          <w:bottom w:val="single" w:sz="4" w:space="1" w:color="auto"/>
          <w:right w:val="single" w:sz="4" w:space="4" w:color="auto"/>
        </w:pBdr>
        <w:jc w:val="both"/>
        <w:rPr>
          <w:rFonts w:ascii="Arial" w:hAnsi="Arial" w:cs="Arial"/>
          <w:b/>
          <w:color w:val="333399"/>
          <w:sz w:val="24"/>
          <w:szCs w:val="24"/>
        </w:rPr>
      </w:pPr>
      <w:r w:rsidRPr="001E0304">
        <w:rPr>
          <w:rFonts w:ascii="Arial" w:hAnsi="Arial" w:cs="Arial"/>
          <w:color w:val="333399"/>
          <w:sz w:val="24"/>
          <w:szCs w:val="24"/>
        </w:rPr>
        <w:t xml:space="preserve">Nombre: </w:t>
      </w:r>
      <w:r w:rsidRPr="001E0304">
        <w:rPr>
          <w:rFonts w:ascii="Arial" w:hAnsi="Arial" w:cs="Arial"/>
          <w:b/>
          <w:color w:val="333399"/>
          <w:sz w:val="24"/>
          <w:szCs w:val="24"/>
        </w:rPr>
        <w:t>Búsqueda de vehículo</w:t>
      </w:r>
    </w:p>
    <w:p w:rsidR="00FD61EF" w:rsidRPr="001E0304" w:rsidRDefault="00CF6C20" w:rsidP="00FD61EF">
      <w:pPr>
        <w:pStyle w:val="Textoindependiente3"/>
        <w:pBdr>
          <w:top w:val="single" w:sz="4" w:space="1" w:color="auto"/>
          <w:left w:val="single" w:sz="4" w:space="4" w:color="auto"/>
          <w:bottom w:val="single" w:sz="4" w:space="1" w:color="auto"/>
          <w:right w:val="single" w:sz="4" w:space="4" w:color="auto"/>
        </w:pBdr>
        <w:jc w:val="both"/>
        <w:rPr>
          <w:rFonts w:ascii="Arial" w:hAnsi="Arial" w:cs="Arial"/>
          <w:b/>
          <w:color w:val="333399"/>
          <w:sz w:val="24"/>
          <w:szCs w:val="24"/>
        </w:rPr>
      </w:pPr>
      <w:r>
        <w:rPr>
          <w:rFonts w:ascii="Arial" w:hAnsi="Arial" w:cs="Arial"/>
          <w:color w:val="333399"/>
          <w:sz w:val="24"/>
          <w:szCs w:val="24"/>
        </w:rPr>
        <w:t>Escenario 25</w:t>
      </w:r>
      <w:r w:rsidR="00FD61EF" w:rsidRPr="001E0304">
        <w:rPr>
          <w:rFonts w:ascii="Arial" w:hAnsi="Arial" w:cs="Arial"/>
          <w:color w:val="333399"/>
          <w:sz w:val="24"/>
          <w:szCs w:val="24"/>
        </w:rPr>
        <w:t xml:space="preserve">.2.- </w:t>
      </w:r>
      <w:r w:rsidR="00FD61EF" w:rsidRPr="001E0304">
        <w:rPr>
          <w:rFonts w:ascii="Arial" w:hAnsi="Arial" w:cs="Arial"/>
          <w:b/>
          <w:color w:val="333399"/>
          <w:sz w:val="24"/>
          <w:szCs w:val="24"/>
        </w:rPr>
        <w:t>Búsqueda  no exitosa de vehículo</w:t>
      </w:r>
    </w:p>
    <w:p w:rsidR="00FD61EF" w:rsidRPr="001E0304" w:rsidRDefault="00FD61EF" w:rsidP="00FD61EF">
      <w:pPr>
        <w:pStyle w:val="Textoindependiente3"/>
        <w:ind w:left="720"/>
        <w:jc w:val="both"/>
        <w:rPr>
          <w:rFonts w:ascii="Arial" w:hAnsi="Arial" w:cs="Arial"/>
          <w:sz w:val="24"/>
          <w:szCs w:val="24"/>
        </w:rPr>
      </w:pPr>
    </w:p>
    <w:p w:rsidR="00FD61EF" w:rsidRPr="001E0304" w:rsidRDefault="00FD61EF" w:rsidP="00FD61EF">
      <w:pPr>
        <w:pStyle w:val="Textoindependiente3"/>
        <w:ind w:left="720"/>
        <w:jc w:val="both"/>
        <w:rPr>
          <w:rFonts w:ascii="Arial" w:hAnsi="Arial" w:cs="Arial"/>
          <w:b/>
          <w:color w:val="333399"/>
          <w:sz w:val="24"/>
          <w:szCs w:val="24"/>
        </w:rPr>
      </w:pPr>
    </w:p>
    <w:p w:rsidR="00FD61EF" w:rsidRPr="001E0304" w:rsidRDefault="00FD61EF" w:rsidP="00FD61EF">
      <w:pPr>
        <w:pStyle w:val="Textoindependiente3"/>
        <w:ind w:left="720"/>
        <w:jc w:val="center"/>
        <w:rPr>
          <w:rFonts w:ascii="Arial" w:hAnsi="Arial" w:cs="Arial"/>
          <w:sz w:val="24"/>
          <w:szCs w:val="24"/>
        </w:rPr>
      </w:pPr>
      <w:r w:rsidRPr="001E0304">
        <w:rPr>
          <w:rFonts w:ascii="Arial" w:hAnsi="Arial" w:cs="Arial"/>
          <w:sz w:val="24"/>
          <w:szCs w:val="24"/>
        </w:rPr>
        <w:object w:dxaOrig="7694" w:dyaOrig="3556">
          <v:shape id="_x0000_i1087" type="#_x0000_t75" style="width:385.15pt;height:178.3pt" o:ole="">
            <v:imagedata r:id="rId159" o:title=""/>
          </v:shape>
          <o:OLEObject Type="Embed" ProgID="Visio.Drawing.11" ShapeID="_x0000_i1087" DrawAspect="Content" ObjectID="_1319266483" r:id="rId160"/>
        </w:object>
      </w:r>
    </w:p>
    <w:p w:rsidR="00EE5E9B" w:rsidRPr="00EE5E9B" w:rsidRDefault="00EE5E9B" w:rsidP="00EE5E9B">
      <w:pPr>
        <w:tabs>
          <w:tab w:val="left" w:pos="2970"/>
        </w:tabs>
        <w:spacing w:line="360" w:lineRule="auto"/>
        <w:jc w:val="both"/>
        <w:rPr>
          <w:rFonts w:ascii="Arial" w:hAnsi="Arial" w:cs="Arial"/>
          <w:b/>
          <w:noProof/>
          <w:sz w:val="24"/>
          <w:szCs w:val="24"/>
          <w:lang w:eastAsia="es-EC"/>
        </w:rPr>
      </w:pPr>
      <w:r w:rsidRPr="00EE5E9B">
        <w:rPr>
          <w:rFonts w:ascii="Arial" w:hAnsi="Arial" w:cs="Arial"/>
          <w:b/>
          <w:sz w:val="24"/>
          <w:szCs w:val="24"/>
        </w:rPr>
        <w:t>FIGURA</w:t>
      </w:r>
      <w:r w:rsidR="00A54AD7">
        <w:rPr>
          <w:rFonts w:ascii="Arial" w:hAnsi="Arial" w:cs="Arial"/>
          <w:b/>
          <w:sz w:val="24"/>
          <w:szCs w:val="24"/>
        </w:rPr>
        <w:t xml:space="preserve"> 4A-51</w:t>
      </w:r>
      <w:r w:rsidRPr="00EE5E9B">
        <w:rPr>
          <w:rFonts w:ascii="Arial" w:hAnsi="Arial" w:cs="Arial"/>
          <w:b/>
          <w:sz w:val="24"/>
          <w:szCs w:val="24"/>
        </w:rPr>
        <w:t>: Escenario Búsqueda  no exitosa de vehículo</w:t>
      </w:r>
    </w:p>
    <w:p w:rsidR="00EE5E9B" w:rsidRPr="003315B7" w:rsidRDefault="00EE5E9B" w:rsidP="00EE5E9B">
      <w:pPr>
        <w:tabs>
          <w:tab w:val="left" w:pos="2970"/>
        </w:tabs>
        <w:spacing w:line="360" w:lineRule="auto"/>
        <w:jc w:val="both"/>
        <w:rPr>
          <w:b/>
        </w:rPr>
      </w:pPr>
      <w:r w:rsidRPr="003315B7">
        <w:rPr>
          <w:rFonts w:ascii="Arial" w:hAnsi="Arial" w:cs="Arial"/>
          <w:b/>
          <w:noProof/>
          <w:sz w:val="24"/>
          <w:szCs w:val="24"/>
          <w:lang w:eastAsia="es-EC"/>
        </w:rPr>
        <w:t xml:space="preserve">Fuente: </w:t>
      </w:r>
      <w:r w:rsidRPr="003315B7">
        <w:rPr>
          <w:rFonts w:ascii="Arial" w:hAnsi="Arial" w:cs="Arial"/>
          <w:b/>
          <w:sz w:val="24"/>
          <w:szCs w:val="24"/>
        </w:rPr>
        <w:t>Elaborado por los autores del proyecto de tesis</w:t>
      </w:r>
    </w:p>
    <w:p w:rsidR="00FD61EF" w:rsidRDefault="00FD61EF" w:rsidP="003315B7">
      <w:pPr>
        <w:pStyle w:val="Textoindependiente3"/>
        <w:jc w:val="both"/>
        <w:rPr>
          <w:rFonts w:ascii="Arial" w:hAnsi="Arial" w:cs="Arial"/>
          <w:color w:val="333399"/>
          <w:sz w:val="24"/>
          <w:szCs w:val="24"/>
        </w:rPr>
      </w:pPr>
    </w:p>
    <w:p w:rsidR="003315B7" w:rsidRDefault="003315B7" w:rsidP="003315B7">
      <w:pPr>
        <w:pStyle w:val="Textoindependiente3"/>
        <w:jc w:val="both"/>
        <w:rPr>
          <w:rFonts w:ascii="Arial" w:hAnsi="Arial" w:cs="Arial"/>
          <w:color w:val="333399"/>
          <w:sz w:val="24"/>
          <w:szCs w:val="24"/>
        </w:rPr>
      </w:pPr>
    </w:p>
    <w:p w:rsidR="003315B7" w:rsidRDefault="003315B7" w:rsidP="003315B7">
      <w:pPr>
        <w:pStyle w:val="Textoindependiente3"/>
        <w:jc w:val="both"/>
        <w:rPr>
          <w:rFonts w:ascii="Arial" w:hAnsi="Arial" w:cs="Arial"/>
          <w:color w:val="333399"/>
          <w:sz w:val="24"/>
          <w:szCs w:val="24"/>
        </w:rPr>
      </w:pPr>
    </w:p>
    <w:p w:rsidR="003315B7" w:rsidRDefault="003315B7" w:rsidP="003315B7">
      <w:pPr>
        <w:pStyle w:val="Textoindependiente3"/>
        <w:jc w:val="both"/>
        <w:rPr>
          <w:rFonts w:ascii="Arial" w:hAnsi="Arial" w:cs="Arial"/>
          <w:color w:val="333399"/>
          <w:sz w:val="24"/>
          <w:szCs w:val="24"/>
        </w:rPr>
      </w:pPr>
    </w:p>
    <w:p w:rsidR="003315B7" w:rsidRDefault="003315B7" w:rsidP="003315B7">
      <w:pPr>
        <w:pStyle w:val="Textoindependiente3"/>
        <w:jc w:val="both"/>
        <w:rPr>
          <w:rFonts w:ascii="Arial" w:hAnsi="Arial" w:cs="Arial"/>
          <w:color w:val="333399"/>
          <w:sz w:val="24"/>
          <w:szCs w:val="24"/>
        </w:rPr>
      </w:pPr>
    </w:p>
    <w:p w:rsidR="003315B7" w:rsidRDefault="003315B7" w:rsidP="003315B7">
      <w:pPr>
        <w:pStyle w:val="Textoindependiente3"/>
        <w:jc w:val="both"/>
        <w:rPr>
          <w:rFonts w:ascii="Arial" w:hAnsi="Arial" w:cs="Arial"/>
          <w:color w:val="333399"/>
          <w:sz w:val="24"/>
          <w:szCs w:val="24"/>
        </w:rPr>
      </w:pPr>
    </w:p>
    <w:p w:rsidR="003315B7" w:rsidRDefault="003315B7" w:rsidP="003315B7">
      <w:pPr>
        <w:pStyle w:val="Textoindependiente3"/>
        <w:jc w:val="both"/>
        <w:rPr>
          <w:rFonts w:ascii="Arial" w:hAnsi="Arial" w:cs="Arial"/>
          <w:color w:val="333399"/>
          <w:sz w:val="24"/>
          <w:szCs w:val="24"/>
        </w:rPr>
      </w:pPr>
    </w:p>
    <w:p w:rsidR="003315B7" w:rsidRDefault="003315B7" w:rsidP="003315B7">
      <w:pPr>
        <w:pStyle w:val="Textoindependiente3"/>
        <w:jc w:val="both"/>
        <w:rPr>
          <w:rFonts w:ascii="Arial" w:hAnsi="Arial" w:cs="Arial"/>
          <w:color w:val="333399"/>
          <w:sz w:val="24"/>
          <w:szCs w:val="24"/>
        </w:rPr>
      </w:pPr>
    </w:p>
    <w:p w:rsidR="003315B7" w:rsidRDefault="003315B7" w:rsidP="003315B7">
      <w:pPr>
        <w:pStyle w:val="Textoindependiente3"/>
        <w:jc w:val="both"/>
        <w:rPr>
          <w:rFonts w:ascii="Arial" w:hAnsi="Arial" w:cs="Arial"/>
          <w:color w:val="333399"/>
          <w:sz w:val="24"/>
          <w:szCs w:val="24"/>
        </w:rPr>
      </w:pPr>
    </w:p>
    <w:p w:rsidR="00FD61EF" w:rsidRPr="001E0304" w:rsidRDefault="00FD61EF" w:rsidP="00FD61EF">
      <w:pPr>
        <w:pStyle w:val="Textoindependiente3"/>
        <w:pBdr>
          <w:top w:val="single" w:sz="4" w:space="1" w:color="auto"/>
          <w:left w:val="single" w:sz="4" w:space="4" w:color="auto"/>
          <w:bottom w:val="single" w:sz="4" w:space="1" w:color="auto"/>
          <w:right w:val="single" w:sz="4" w:space="4" w:color="auto"/>
        </w:pBdr>
        <w:jc w:val="both"/>
        <w:rPr>
          <w:rFonts w:ascii="Arial" w:hAnsi="Arial" w:cs="Arial"/>
          <w:b/>
          <w:color w:val="333399"/>
          <w:sz w:val="24"/>
          <w:szCs w:val="24"/>
        </w:rPr>
      </w:pPr>
      <w:r>
        <w:rPr>
          <w:rFonts w:ascii="Arial" w:hAnsi="Arial" w:cs="Arial"/>
          <w:color w:val="333399"/>
          <w:sz w:val="24"/>
          <w:szCs w:val="24"/>
        </w:rPr>
        <w:t>Escenario</w:t>
      </w:r>
      <w:r w:rsidRPr="001E0304">
        <w:rPr>
          <w:rFonts w:ascii="Arial" w:hAnsi="Arial" w:cs="Arial"/>
          <w:color w:val="333399"/>
          <w:sz w:val="24"/>
          <w:szCs w:val="24"/>
        </w:rPr>
        <w:t xml:space="preserve">: </w:t>
      </w:r>
      <w:r w:rsidR="00CF6C20">
        <w:rPr>
          <w:rFonts w:ascii="Arial" w:hAnsi="Arial" w:cs="Arial"/>
          <w:b/>
          <w:color w:val="333399"/>
          <w:sz w:val="24"/>
          <w:szCs w:val="24"/>
        </w:rPr>
        <w:t>026</w:t>
      </w:r>
    </w:p>
    <w:p w:rsidR="00FD61EF" w:rsidRPr="001E0304" w:rsidRDefault="00FD61EF" w:rsidP="00FD61EF">
      <w:pPr>
        <w:pStyle w:val="Textoindependiente3"/>
        <w:pBdr>
          <w:top w:val="single" w:sz="4" w:space="1" w:color="auto"/>
          <w:left w:val="single" w:sz="4" w:space="4" w:color="auto"/>
          <w:bottom w:val="single" w:sz="4" w:space="1" w:color="auto"/>
          <w:right w:val="single" w:sz="4" w:space="4" w:color="auto"/>
        </w:pBdr>
        <w:jc w:val="both"/>
        <w:rPr>
          <w:rFonts w:ascii="Arial" w:hAnsi="Arial" w:cs="Arial"/>
          <w:b/>
          <w:color w:val="333399"/>
          <w:sz w:val="24"/>
          <w:szCs w:val="24"/>
        </w:rPr>
      </w:pPr>
      <w:r w:rsidRPr="001E0304">
        <w:rPr>
          <w:rFonts w:ascii="Arial" w:hAnsi="Arial" w:cs="Arial"/>
          <w:color w:val="333399"/>
          <w:sz w:val="24"/>
          <w:szCs w:val="24"/>
        </w:rPr>
        <w:t xml:space="preserve">Nombre: </w:t>
      </w:r>
      <w:r w:rsidRPr="001E0304">
        <w:rPr>
          <w:rFonts w:ascii="Arial" w:hAnsi="Arial" w:cs="Arial"/>
          <w:b/>
          <w:color w:val="333399"/>
          <w:sz w:val="24"/>
          <w:szCs w:val="24"/>
        </w:rPr>
        <w:t>Reporte de transportista con más préstamos</w:t>
      </w:r>
    </w:p>
    <w:p w:rsidR="00FD61EF" w:rsidRPr="001E0304" w:rsidRDefault="00CF6C20" w:rsidP="00FD61EF">
      <w:pPr>
        <w:pStyle w:val="Textoindependiente3"/>
        <w:pBdr>
          <w:top w:val="single" w:sz="4" w:space="1" w:color="auto"/>
          <w:left w:val="single" w:sz="4" w:space="4" w:color="auto"/>
          <w:bottom w:val="single" w:sz="4" w:space="1" w:color="auto"/>
          <w:right w:val="single" w:sz="4" w:space="4" w:color="auto"/>
        </w:pBdr>
        <w:jc w:val="both"/>
        <w:rPr>
          <w:rFonts w:ascii="Arial" w:hAnsi="Arial" w:cs="Arial"/>
          <w:b/>
          <w:color w:val="333399"/>
          <w:sz w:val="24"/>
          <w:szCs w:val="24"/>
        </w:rPr>
      </w:pPr>
      <w:r>
        <w:rPr>
          <w:rFonts w:ascii="Arial" w:hAnsi="Arial" w:cs="Arial"/>
          <w:color w:val="333399"/>
          <w:sz w:val="24"/>
          <w:szCs w:val="24"/>
        </w:rPr>
        <w:t>Escenario 26</w:t>
      </w:r>
      <w:r w:rsidR="00FD61EF" w:rsidRPr="001E0304">
        <w:rPr>
          <w:rFonts w:ascii="Arial" w:hAnsi="Arial" w:cs="Arial"/>
          <w:color w:val="333399"/>
          <w:sz w:val="24"/>
          <w:szCs w:val="24"/>
        </w:rPr>
        <w:t>.1.-</w:t>
      </w:r>
      <w:r w:rsidR="00FD61EF" w:rsidRPr="001E0304">
        <w:rPr>
          <w:rFonts w:ascii="Arial" w:hAnsi="Arial" w:cs="Arial"/>
          <w:b/>
          <w:color w:val="333399"/>
          <w:sz w:val="24"/>
          <w:szCs w:val="24"/>
        </w:rPr>
        <w:t xml:space="preserve"> Reporte exitoso de transportista con mas préstamo</w:t>
      </w:r>
    </w:p>
    <w:p w:rsidR="00FD61EF" w:rsidRPr="001E0304" w:rsidRDefault="00FD61EF" w:rsidP="00FD61EF">
      <w:pPr>
        <w:pStyle w:val="Textoindependiente3"/>
        <w:ind w:left="720"/>
        <w:jc w:val="both"/>
        <w:rPr>
          <w:rFonts w:ascii="Arial" w:hAnsi="Arial" w:cs="Arial"/>
          <w:b/>
          <w:color w:val="333399"/>
          <w:sz w:val="24"/>
          <w:szCs w:val="24"/>
        </w:rPr>
      </w:pPr>
    </w:p>
    <w:p w:rsidR="00FD61EF" w:rsidRPr="001E0304" w:rsidRDefault="00FD61EF" w:rsidP="00FD61EF">
      <w:pPr>
        <w:pStyle w:val="Textoindependiente3"/>
        <w:ind w:left="720"/>
        <w:jc w:val="both"/>
        <w:rPr>
          <w:rFonts w:ascii="Arial" w:hAnsi="Arial" w:cs="Arial"/>
          <w:b/>
          <w:color w:val="333399"/>
          <w:sz w:val="24"/>
          <w:szCs w:val="24"/>
        </w:rPr>
      </w:pPr>
    </w:p>
    <w:p w:rsidR="00FD61EF" w:rsidRPr="001E0304" w:rsidRDefault="00FD61EF" w:rsidP="00FD61EF">
      <w:pPr>
        <w:pStyle w:val="Textoindependiente3"/>
        <w:ind w:left="720"/>
        <w:jc w:val="both"/>
        <w:rPr>
          <w:rFonts w:ascii="Arial" w:hAnsi="Arial" w:cs="Arial"/>
          <w:b/>
          <w:color w:val="333399"/>
          <w:sz w:val="24"/>
          <w:szCs w:val="24"/>
        </w:rPr>
      </w:pPr>
      <w:r w:rsidRPr="001E0304">
        <w:rPr>
          <w:rFonts w:ascii="Arial" w:hAnsi="Arial" w:cs="Arial"/>
          <w:sz w:val="24"/>
          <w:szCs w:val="24"/>
        </w:rPr>
        <w:object w:dxaOrig="7694" w:dyaOrig="3556">
          <v:shape id="_x0000_i1088" type="#_x0000_t75" style="width:385.15pt;height:178.3pt" o:ole="">
            <v:imagedata r:id="rId161" o:title=""/>
          </v:shape>
          <o:OLEObject Type="Embed" ProgID="Visio.Drawing.11" ShapeID="_x0000_i1088" DrawAspect="Content" ObjectID="_1319266484" r:id="rId162"/>
        </w:object>
      </w:r>
    </w:p>
    <w:p w:rsidR="00FD61EF" w:rsidRPr="001E0304" w:rsidRDefault="00FD61EF" w:rsidP="00FD61EF">
      <w:pPr>
        <w:pStyle w:val="Textoindependiente3"/>
        <w:ind w:left="720"/>
        <w:jc w:val="both"/>
        <w:rPr>
          <w:rFonts w:ascii="Arial" w:hAnsi="Arial" w:cs="Arial"/>
          <w:b/>
          <w:color w:val="333399"/>
          <w:sz w:val="24"/>
          <w:szCs w:val="24"/>
        </w:rPr>
      </w:pPr>
    </w:p>
    <w:p w:rsidR="003315B7" w:rsidRPr="00EE5E9B" w:rsidRDefault="003315B7" w:rsidP="003315B7">
      <w:pPr>
        <w:tabs>
          <w:tab w:val="left" w:pos="2970"/>
        </w:tabs>
        <w:spacing w:line="360" w:lineRule="auto"/>
        <w:jc w:val="both"/>
        <w:rPr>
          <w:rFonts w:ascii="Arial" w:hAnsi="Arial" w:cs="Arial"/>
          <w:b/>
          <w:noProof/>
          <w:sz w:val="24"/>
          <w:szCs w:val="24"/>
          <w:lang w:eastAsia="es-EC"/>
        </w:rPr>
      </w:pPr>
      <w:r w:rsidRPr="00EE5E9B">
        <w:rPr>
          <w:rFonts w:ascii="Arial" w:hAnsi="Arial" w:cs="Arial"/>
          <w:b/>
          <w:sz w:val="24"/>
          <w:szCs w:val="24"/>
        </w:rPr>
        <w:t>FIGURA</w:t>
      </w:r>
      <w:r w:rsidR="00A54AD7">
        <w:rPr>
          <w:rFonts w:ascii="Arial" w:hAnsi="Arial" w:cs="Arial"/>
          <w:b/>
          <w:sz w:val="24"/>
          <w:szCs w:val="24"/>
        </w:rPr>
        <w:t xml:space="preserve"> 4A-52</w:t>
      </w:r>
      <w:r w:rsidRPr="00EE5E9B">
        <w:rPr>
          <w:rFonts w:ascii="Arial" w:hAnsi="Arial" w:cs="Arial"/>
          <w:b/>
          <w:sz w:val="24"/>
          <w:szCs w:val="24"/>
        </w:rPr>
        <w:t xml:space="preserve">: Escenario </w:t>
      </w:r>
      <w:r w:rsidR="00EE5E9B" w:rsidRPr="00EE5E9B">
        <w:rPr>
          <w:rFonts w:ascii="Arial" w:hAnsi="Arial" w:cs="Arial"/>
          <w:b/>
          <w:sz w:val="24"/>
          <w:szCs w:val="24"/>
        </w:rPr>
        <w:t>Reporte exitoso de transportista con mas préstamo</w:t>
      </w:r>
    </w:p>
    <w:p w:rsidR="003315B7" w:rsidRPr="003315B7" w:rsidRDefault="003315B7" w:rsidP="003315B7">
      <w:pPr>
        <w:tabs>
          <w:tab w:val="left" w:pos="2970"/>
        </w:tabs>
        <w:spacing w:line="360" w:lineRule="auto"/>
        <w:jc w:val="both"/>
        <w:rPr>
          <w:b/>
        </w:rPr>
      </w:pPr>
      <w:r w:rsidRPr="003315B7">
        <w:rPr>
          <w:rFonts w:ascii="Arial" w:hAnsi="Arial" w:cs="Arial"/>
          <w:b/>
          <w:noProof/>
          <w:sz w:val="24"/>
          <w:szCs w:val="24"/>
          <w:lang w:eastAsia="es-EC"/>
        </w:rPr>
        <w:t xml:space="preserve">Fuente: </w:t>
      </w:r>
      <w:r w:rsidRPr="003315B7">
        <w:rPr>
          <w:rFonts w:ascii="Arial" w:hAnsi="Arial" w:cs="Arial"/>
          <w:b/>
          <w:sz w:val="24"/>
          <w:szCs w:val="24"/>
        </w:rPr>
        <w:t>Elaborado por los autores del proyecto de tesis</w:t>
      </w:r>
    </w:p>
    <w:p w:rsidR="00FD61EF" w:rsidRDefault="00FD61EF" w:rsidP="00FD61EF">
      <w:pPr>
        <w:pStyle w:val="Textoindependiente3"/>
        <w:jc w:val="both"/>
        <w:rPr>
          <w:rFonts w:ascii="Arial" w:hAnsi="Arial" w:cs="Arial"/>
          <w:color w:val="333399"/>
          <w:sz w:val="24"/>
          <w:szCs w:val="24"/>
        </w:rPr>
      </w:pPr>
    </w:p>
    <w:p w:rsidR="003315B7" w:rsidRDefault="003315B7" w:rsidP="00FD61EF">
      <w:pPr>
        <w:pStyle w:val="Textoindependiente3"/>
        <w:jc w:val="both"/>
        <w:rPr>
          <w:rFonts w:ascii="Arial" w:hAnsi="Arial" w:cs="Arial"/>
          <w:color w:val="333399"/>
          <w:sz w:val="24"/>
          <w:szCs w:val="24"/>
        </w:rPr>
      </w:pPr>
    </w:p>
    <w:p w:rsidR="003315B7" w:rsidRDefault="003315B7" w:rsidP="00FD61EF">
      <w:pPr>
        <w:pStyle w:val="Textoindependiente3"/>
        <w:jc w:val="both"/>
        <w:rPr>
          <w:rFonts w:ascii="Arial" w:hAnsi="Arial" w:cs="Arial"/>
          <w:color w:val="333399"/>
          <w:sz w:val="24"/>
          <w:szCs w:val="24"/>
        </w:rPr>
      </w:pPr>
    </w:p>
    <w:p w:rsidR="003315B7" w:rsidRDefault="003315B7" w:rsidP="00FD61EF">
      <w:pPr>
        <w:pStyle w:val="Textoindependiente3"/>
        <w:jc w:val="both"/>
        <w:rPr>
          <w:rFonts w:ascii="Arial" w:hAnsi="Arial" w:cs="Arial"/>
          <w:color w:val="333399"/>
          <w:sz w:val="24"/>
          <w:szCs w:val="24"/>
        </w:rPr>
      </w:pPr>
    </w:p>
    <w:p w:rsidR="003315B7" w:rsidRDefault="003315B7" w:rsidP="00FD61EF">
      <w:pPr>
        <w:pStyle w:val="Textoindependiente3"/>
        <w:jc w:val="both"/>
        <w:rPr>
          <w:rFonts w:ascii="Arial" w:hAnsi="Arial" w:cs="Arial"/>
          <w:color w:val="333399"/>
          <w:sz w:val="24"/>
          <w:szCs w:val="24"/>
        </w:rPr>
      </w:pPr>
    </w:p>
    <w:p w:rsidR="008904DD" w:rsidRDefault="008904DD" w:rsidP="00FD61EF">
      <w:pPr>
        <w:pStyle w:val="Textoindependiente3"/>
        <w:jc w:val="both"/>
        <w:rPr>
          <w:rFonts w:ascii="Arial" w:hAnsi="Arial" w:cs="Arial"/>
          <w:color w:val="333399"/>
          <w:sz w:val="24"/>
          <w:szCs w:val="24"/>
        </w:rPr>
      </w:pPr>
    </w:p>
    <w:p w:rsidR="003315B7" w:rsidRDefault="003315B7" w:rsidP="00FD61EF">
      <w:pPr>
        <w:pStyle w:val="Textoindependiente3"/>
        <w:jc w:val="both"/>
        <w:rPr>
          <w:rFonts w:ascii="Arial" w:hAnsi="Arial" w:cs="Arial"/>
          <w:color w:val="333399"/>
          <w:sz w:val="24"/>
          <w:szCs w:val="24"/>
        </w:rPr>
      </w:pPr>
    </w:p>
    <w:p w:rsidR="003315B7" w:rsidRDefault="003315B7" w:rsidP="00FD61EF">
      <w:pPr>
        <w:pStyle w:val="Textoindependiente3"/>
        <w:jc w:val="both"/>
        <w:rPr>
          <w:rFonts w:ascii="Arial" w:hAnsi="Arial" w:cs="Arial"/>
          <w:color w:val="333399"/>
          <w:sz w:val="24"/>
          <w:szCs w:val="24"/>
        </w:rPr>
      </w:pPr>
    </w:p>
    <w:p w:rsidR="00FD61EF" w:rsidRPr="001E0304" w:rsidRDefault="00FD61EF" w:rsidP="00FD61EF">
      <w:pPr>
        <w:pStyle w:val="Textoindependiente3"/>
        <w:pBdr>
          <w:top w:val="single" w:sz="4" w:space="1" w:color="auto"/>
          <w:left w:val="single" w:sz="4" w:space="4" w:color="auto"/>
          <w:bottom w:val="single" w:sz="4" w:space="1" w:color="auto"/>
          <w:right w:val="single" w:sz="4" w:space="4" w:color="auto"/>
        </w:pBdr>
        <w:jc w:val="both"/>
        <w:rPr>
          <w:rFonts w:ascii="Arial" w:hAnsi="Arial" w:cs="Arial"/>
          <w:b/>
          <w:color w:val="333399"/>
          <w:sz w:val="24"/>
          <w:szCs w:val="24"/>
        </w:rPr>
      </w:pPr>
      <w:r>
        <w:rPr>
          <w:rFonts w:ascii="Arial" w:hAnsi="Arial" w:cs="Arial"/>
          <w:color w:val="333399"/>
          <w:sz w:val="24"/>
          <w:szCs w:val="24"/>
        </w:rPr>
        <w:t>Escenario</w:t>
      </w:r>
      <w:r w:rsidRPr="001E0304">
        <w:rPr>
          <w:rFonts w:ascii="Arial" w:hAnsi="Arial" w:cs="Arial"/>
          <w:color w:val="333399"/>
          <w:sz w:val="24"/>
          <w:szCs w:val="24"/>
        </w:rPr>
        <w:t xml:space="preserve"> </w:t>
      </w:r>
      <w:r w:rsidR="00CF6C20">
        <w:rPr>
          <w:rFonts w:ascii="Arial" w:hAnsi="Arial" w:cs="Arial"/>
          <w:b/>
          <w:color w:val="333399"/>
          <w:sz w:val="24"/>
          <w:szCs w:val="24"/>
        </w:rPr>
        <w:t>026</w:t>
      </w:r>
    </w:p>
    <w:p w:rsidR="00FD61EF" w:rsidRPr="001E0304" w:rsidRDefault="00FD61EF" w:rsidP="00FD61EF">
      <w:pPr>
        <w:pStyle w:val="Textoindependiente3"/>
        <w:pBdr>
          <w:top w:val="single" w:sz="4" w:space="1" w:color="auto"/>
          <w:left w:val="single" w:sz="4" w:space="4" w:color="auto"/>
          <w:bottom w:val="single" w:sz="4" w:space="1" w:color="auto"/>
          <w:right w:val="single" w:sz="4" w:space="4" w:color="auto"/>
        </w:pBdr>
        <w:jc w:val="both"/>
        <w:rPr>
          <w:rFonts w:ascii="Arial" w:hAnsi="Arial" w:cs="Arial"/>
          <w:b/>
          <w:color w:val="333399"/>
          <w:sz w:val="24"/>
          <w:szCs w:val="24"/>
        </w:rPr>
      </w:pPr>
      <w:r w:rsidRPr="001E0304">
        <w:rPr>
          <w:rFonts w:ascii="Arial" w:hAnsi="Arial" w:cs="Arial"/>
          <w:color w:val="333399"/>
          <w:sz w:val="24"/>
          <w:szCs w:val="24"/>
        </w:rPr>
        <w:t xml:space="preserve">Nombre: </w:t>
      </w:r>
      <w:r w:rsidRPr="001E0304">
        <w:rPr>
          <w:rFonts w:ascii="Arial" w:hAnsi="Arial" w:cs="Arial"/>
          <w:b/>
          <w:color w:val="333399"/>
          <w:sz w:val="24"/>
          <w:szCs w:val="24"/>
        </w:rPr>
        <w:t>Reporte de transportista con más préstamos</w:t>
      </w:r>
    </w:p>
    <w:p w:rsidR="00FD61EF" w:rsidRPr="001E0304" w:rsidRDefault="00CF6C20" w:rsidP="00FD61EF">
      <w:pPr>
        <w:pStyle w:val="Textoindependiente3"/>
        <w:pBdr>
          <w:top w:val="single" w:sz="4" w:space="1" w:color="auto"/>
          <w:left w:val="single" w:sz="4" w:space="4" w:color="auto"/>
          <w:bottom w:val="single" w:sz="4" w:space="1" w:color="auto"/>
          <w:right w:val="single" w:sz="4" w:space="4" w:color="auto"/>
        </w:pBdr>
        <w:jc w:val="both"/>
        <w:rPr>
          <w:rFonts w:ascii="Arial" w:hAnsi="Arial" w:cs="Arial"/>
          <w:b/>
          <w:color w:val="333399"/>
          <w:sz w:val="24"/>
          <w:szCs w:val="24"/>
        </w:rPr>
      </w:pPr>
      <w:r>
        <w:rPr>
          <w:rFonts w:ascii="Arial" w:hAnsi="Arial" w:cs="Arial"/>
          <w:color w:val="333399"/>
          <w:sz w:val="24"/>
          <w:szCs w:val="24"/>
        </w:rPr>
        <w:t>Escenario 26</w:t>
      </w:r>
      <w:r w:rsidR="00FD61EF" w:rsidRPr="001E0304">
        <w:rPr>
          <w:rFonts w:ascii="Arial" w:hAnsi="Arial" w:cs="Arial"/>
          <w:color w:val="333399"/>
          <w:sz w:val="24"/>
          <w:szCs w:val="24"/>
        </w:rPr>
        <w:t>.2.-</w:t>
      </w:r>
      <w:r w:rsidR="00FD61EF" w:rsidRPr="001E0304">
        <w:rPr>
          <w:rFonts w:ascii="Arial" w:hAnsi="Arial" w:cs="Arial"/>
          <w:b/>
          <w:color w:val="333399"/>
          <w:sz w:val="24"/>
          <w:szCs w:val="24"/>
        </w:rPr>
        <w:t xml:space="preserve"> Reporte</w:t>
      </w:r>
      <w:r w:rsidR="000E7CA1">
        <w:rPr>
          <w:rFonts w:ascii="Arial" w:hAnsi="Arial" w:cs="Arial"/>
          <w:b/>
          <w:color w:val="333399"/>
          <w:sz w:val="24"/>
          <w:szCs w:val="24"/>
        </w:rPr>
        <w:t xml:space="preserve"> no</w:t>
      </w:r>
      <w:r w:rsidR="00FD61EF" w:rsidRPr="001E0304">
        <w:rPr>
          <w:rFonts w:ascii="Arial" w:hAnsi="Arial" w:cs="Arial"/>
          <w:b/>
          <w:color w:val="333399"/>
          <w:sz w:val="24"/>
          <w:szCs w:val="24"/>
        </w:rPr>
        <w:t xml:space="preserve"> exitoso de transportista con mas préstamo</w:t>
      </w:r>
    </w:p>
    <w:p w:rsidR="00FD61EF" w:rsidRPr="001E0304" w:rsidRDefault="00FD61EF" w:rsidP="00FD61EF">
      <w:pPr>
        <w:pStyle w:val="Textoindependiente3"/>
        <w:ind w:left="720"/>
        <w:jc w:val="both"/>
        <w:rPr>
          <w:rFonts w:ascii="Arial" w:hAnsi="Arial" w:cs="Arial"/>
          <w:sz w:val="24"/>
          <w:szCs w:val="24"/>
        </w:rPr>
      </w:pPr>
    </w:p>
    <w:p w:rsidR="00FD61EF" w:rsidRPr="001E0304" w:rsidRDefault="00FD61EF" w:rsidP="00FD61EF">
      <w:pPr>
        <w:pStyle w:val="Textoindependiente3"/>
        <w:ind w:left="720"/>
        <w:jc w:val="both"/>
        <w:rPr>
          <w:rFonts w:ascii="Arial" w:hAnsi="Arial" w:cs="Arial"/>
          <w:sz w:val="24"/>
          <w:szCs w:val="24"/>
        </w:rPr>
      </w:pPr>
      <w:r w:rsidRPr="001E0304">
        <w:rPr>
          <w:rFonts w:ascii="Arial" w:hAnsi="Arial" w:cs="Arial"/>
          <w:sz w:val="24"/>
          <w:szCs w:val="24"/>
        </w:rPr>
        <w:object w:dxaOrig="7694" w:dyaOrig="3556">
          <v:shape id="_x0000_i1089" type="#_x0000_t75" style="width:385.15pt;height:178.3pt" o:ole="">
            <v:imagedata r:id="rId163" o:title=""/>
          </v:shape>
          <o:OLEObject Type="Embed" ProgID="Visio.Drawing.11" ShapeID="_x0000_i1089" DrawAspect="Content" ObjectID="_1319266485" r:id="rId164"/>
        </w:object>
      </w:r>
    </w:p>
    <w:p w:rsidR="00EE5E9B" w:rsidRPr="00EE5E9B" w:rsidRDefault="00EE5E9B" w:rsidP="00EE5E9B">
      <w:pPr>
        <w:tabs>
          <w:tab w:val="left" w:pos="2970"/>
        </w:tabs>
        <w:spacing w:line="360" w:lineRule="auto"/>
        <w:jc w:val="both"/>
        <w:rPr>
          <w:rFonts w:ascii="Arial" w:hAnsi="Arial" w:cs="Arial"/>
          <w:b/>
          <w:noProof/>
          <w:sz w:val="24"/>
          <w:szCs w:val="24"/>
          <w:lang w:eastAsia="es-EC"/>
        </w:rPr>
      </w:pPr>
      <w:r w:rsidRPr="00EE5E9B">
        <w:rPr>
          <w:rFonts w:ascii="Arial" w:hAnsi="Arial" w:cs="Arial"/>
          <w:b/>
          <w:sz w:val="24"/>
          <w:szCs w:val="24"/>
        </w:rPr>
        <w:t>FIGURA</w:t>
      </w:r>
      <w:r w:rsidR="00A54AD7">
        <w:rPr>
          <w:rFonts w:ascii="Arial" w:hAnsi="Arial" w:cs="Arial"/>
          <w:b/>
          <w:sz w:val="24"/>
          <w:szCs w:val="24"/>
        </w:rPr>
        <w:t xml:space="preserve"> 4A-53</w:t>
      </w:r>
      <w:r w:rsidRPr="00EE5E9B">
        <w:rPr>
          <w:rFonts w:ascii="Arial" w:hAnsi="Arial" w:cs="Arial"/>
          <w:b/>
          <w:sz w:val="24"/>
          <w:szCs w:val="24"/>
        </w:rPr>
        <w:t>: Escenario Reporte</w:t>
      </w:r>
      <w:r w:rsidR="000E7CA1">
        <w:rPr>
          <w:rFonts w:ascii="Arial" w:hAnsi="Arial" w:cs="Arial"/>
          <w:b/>
          <w:sz w:val="24"/>
          <w:szCs w:val="24"/>
        </w:rPr>
        <w:t xml:space="preserve"> no</w:t>
      </w:r>
      <w:r w:rsidRPr="00EE5E9B">
        <w:rPr>
          <w:rFonts w:ascii="Arial" w:hAnsi="Arial" w:cs="Arial"/>
          <w:b/>
          <w:sz w:val="24"/>
          <w:szCs w:val="24"/>
        </w:rPr>
        <w:t xml:space="preserve"> exitoso de transportista con mas préstamo</w:t>
      </w:r>
    </w:p>
    <w:p w:rsidR="00EE5E9B" w:rsidRPr="003315B7" w:rsidRDefault="00EE5E9B" w:rsidP="00EE5E9B">
      <w:pPr>
        <w:tabs>
          <w:tab w:val="left" w:pos="2970"/>
        </w:tabs>
        <w:spacing w:line="360" w:lineRule="auto"/>
        <w:jc w:val="both"/>
        <w:rPr>
          <w:b/>
        </w:rPr>
      </w:pPr>
      <w:r w:rsidRPr="003315B7">
        <w:rPr>
          <w:rFonts w:ascii="Arial" w:hAnsi="Arial" w:cs="Arial"/>
          <w:b/>
          <w:noProof/>
          <w:sz w:val="24"/>
          <w:szCs w:val="24"/>
          <w:lang w:eastAsia="es-EC"/>
        </w:rPr>
        <w:t xml:space="preserve">Fuente: </w:t>
      </w:r>
      <w:r w:rsidRPr="003315B7">
        <w:rPr>
          <w:rFonts w:ascii="Arial" w:hAnsi="Arial" w:cs="Arial"/>
          <w:b/>
          <w:sz w:val="24"/>
          <w:szCs w:val="24"/>
        </w:rPr>
        <w:t>Elaborado por los autores del proyecto de tesis</w:t>
      </w:r>
    </w:p>
    <w:p w:rsidR="00FD61EF" w:rsidRDefault="00FD61EF" w:rsidP="00FD61EF">
      <w:pPr>
        <w:pStyle w:val="Textoindependiente3"/>
        <w:ind w:left="720"/>
        <w:jc w:val="both"/>
        <w:rPr>
          <w:rFonts w:ascii="Arial" w:hAnsi="Arial" w:cs="Arial"/>
          <w:color w:val="333399"/>
          <w:sz w:val="24"/>
          <w:szCs w:val="24"/>
        </w:rPr>
      </w:pPr>
    </w:p>
    <w:p w:rsidR="00FD61EF" w:rsidRDefault="00FD61EF" w:rsidP="00FD61EF">
      <w:pPr>
        <w:pStyle w:val="Textoindependiente3"/>
        <w:ind w:left="720"/>
        <w:jc w:val="both"/>
        <w:rPr>
          <w:rFonts w:ascii="Arial" w:hAnsi="Arial" w:cs="Arial"/>
          <w:color w:val="333399"/>
          <w:sz w:val="24"/>
          <w:szCs w:val="24"/>
        </w:rPr>
      </w:pPr>
    </w:p>
    <w:p w:rsidR="00EE5E9B" w:rsidRDefault="00EE5E9B" w:rsidP="00FD61EF">
      <w:pPr>
        <w:pStyle w:val="Textoindependiente3"/>
        <w:ind w:left="720"/>
        <w:jc w:val="both"/>
        <w:rPr>
          <w:rFonts w:ascii="Arial" w:hAnsi="Arial" w:cs="Arial"/>
          <w:color w:val="333399"/>
          <w:sz w:val="24"/>
          <w:szCs w:val="24"/>
        </w:rPr>
      </w:pPr>
    </w:p>
    <w:p w:rsidR="00EE5E9B" w:rsidRDefault="00EE5E9B" w:rsidP="00FD61EF">
      <w:pPr>
        <w:pStyle w:val="Textoindependiente3"/>
        <w:ind w:left="720"/>
        <w:jc w:val="both"/>
        <w:rPr>
          <w:rFonts w:ascii="Arial" w:hAnsi="Arial" w:cs="Arial"/>
          <w:color w:val="333399"/>
          <w:sz w:val="24"/>
          <w:szCs w:val="24"/>
        </w:rPr>
      </w:pPr>
    </w:p>
    <w:p w:rsidR="00EE5E9B" w:rsidRDefault="00EE5E9B" w:rsidP="00FD61EF">
      <w:pPr>
        <w:pStyle w:val="Textoindependiente3"/>
        <w:ind w:left="720"/>
        <w:jc w:val="both"/>
        <w:rPr>
          <w:rFonts w:ascii="Arial" w:hAnsi="Arial" w:cs="Arial"/>
          <w:color w:val="333399"/>
          <w:sz w:val="24"/>
          <w:szCs w:val="24"/>
        </w:rPr>
      </w:pPr>
    </w:p>
    <w:p w:rsidR="00EE5E9B" w:rsidRDefault="00EE5E9B" w:rsidP="00FD61EF">
      <w:pPr>
        <w:pStyle w:val="Textoindependiente3"/>
        <w:ind w:left="720"/>
        <w:jc w:val="both"/>
        <w:rPr>
          <w:rFonts w:ascii="Arial" w:hAnsi="Arial" w:cs="Arial"/>
          <w:color w:val="333399"/>
          <w:sz w:val="24"/>
          <w:szCs w:val="24"/>
        </w:rPr>
      </w:pPr>
    </w:p>
    <w:p w:rsidR="00EE5E9B" w:rsidRDefault="00EE5E9B" w:rsidP="00FD61EF">
      <w:pPr>
        <w:pStyle w:val="Textoindependiente3"/>
        <w:ind w:left="720"/>
        <w:jc w:val="both"/>
        <w:rPr>
          <w:rFonts w:ascii="Arial" w:hAnsi="Arial" w:cs="Arial"/>
          <w:color w:val="333399"/>
          <w:sz w:val="24"/>
          <w:szCs w:val="24"/>
        </w:rPr>
      </w:pPr>
    </w:p>
    <w:p w:rsidR="00EE5E9B" w:rsidRDefault="00EE5E9B" w:rsidP="00FD61EF">
      <w:pPr>
        <w:pStyle w:val="Textoindependiente3"/>
        <w:ind w:left="720"/>
        <w:jc w:val="both"/>
        <w:rPr>
          <w:rFonts w:ascii="Arial" w:hAnsi="Arial" w:cs="Arial"/>
          <w:color w:val="333399"/>
          <w:sz w:val="24"/>
          <w:szCs w:val="24"/>
        </w:rPr>
      </w:pPr>
    </w:p>
    <w:p w:rsidR="00EE5E9B" w:rsidRDefault="00EE5E9B" w:rsidP="00FD61EF">
      <w:pPr>
        <w:pStyle w:val="Textoindependiente3"/>
        <w:ind w:left="720"/>
        <w:jc w:val="both"/>
        <w:rPr>
          <w:rFonts w:ascii="Arial" w:hAnsi="Arial" w:cs="Arial"/>
          <w:color w:val="333399"/>
          <w:sz w:val="24"/>
          <w:szCs w:val="24"/>
        </w:rPr>
      </w:pPr>
    </w:p>
    <w:p w:rsidR="00EE5E9B" w:rsidRDefault="00EE5E9B" w:rsidP="00FD61EF">
      <w:pPr>
        <w:pStyle w:val="Textoindependiente3"/>
        <w:ind w:left="720"/>
        <w:jc w:val="both"/>
        <w:rPr>
          <w:rFonts w:ascii="Arial" w:hAnsi="Arial" w:cs="Arial"/>
          <w:color w:val="333399"/>
          <w:sz w:val="24"/>
          <w:szCs w:val="24"/>
        </w:rPr>
      </w:pPr>
    </w:p>
    <w:p w:rsidR="00FD61EF" w:rsidRPr="001E0304" w:rsidRDefault="00FD61EF" w:rsidP="00FD61EF">
      <w:pPr>
        <w:pStyle w:val="Textoindependiente3"/>
        <w:pBdr>
          <w:top w:val="single" w:sz="4" w:space="1" w:color="auto"/>
          <w:left w:val="single" w:sz="4" w:space="4" w:color="auto"/>
          <w:bottom w:val="single" w:sz="4" w:space="1" w:color="auto"/>
          <w:right w:val="single" w:sz="4" w:space="4" w:color="auto"/>
        </w:pBdr>
        <w:jc w:val="both"/>
        <w:rPr>
          <w:rFonts w:ascii="Arial" w:hAnsi="Arial" w:cs="Arial"/>
          <w:b/>
          <w:color w:val="333399"/>
          <w:sz w:val="24"/>
          <w:szCs w:val="24"/>
        </w:rPr>
      </w:pPr>
      <w:r>
        <w:rPr>
          <w:rFonts w:ascii="Arial" w:hAnsi="Arial" w:cs="Arial"/>
          <w:color w:val="333399"/>
          <w:sz w:val="24"/>
          <w:szCs w:val="24"/>
        </w:rPr>
        <w:t>Escenario</w:t>
      </w:r>
      <w:r w:rsidRPr="001E0304">
        <w:rPr>
          <w:rFonts w:ascii="Arial" w:hAnsi="Arial" w:cs="Arial"/>
          <w:color w:val="333399"/>
          <w:sz w:val="24"/>
          <w:szCs w:val="24"/>
        </w:rPr>
        <w:t xml:space="preserve">: </w:t>
      </w:r>
      <w:r w:rsidR="00CF6C20">
        <w:rPr>
          <w:rFonts w:ascii="Arial" w:hAnsi="Arial" w:cs="Arial"/>
          <w:b/>
          <w:color w:val="333399"/>
          <w:sz w:val="24"/>
          <w:szCs w:val="24"/>
        </w:rPr>
        <w:t>027</w:t>
      </w:r>
    </w:p>
    <w:p w:rsidR="00FD61EF" w:rsidRPr="001E0304" w:rsidRDefault="00FD61EF" w:rsidP="00FD61EF">
      <w:pPr>
        <w:pStyle w:val="Textoindependiente3"/>
        <w:pBdr>
          <w:top w:val="single" w:sz="4" w:space="1" w:color="auto"/>
          <w:left w:val="single" w:sz="4" w:space="4" w:color="auto"/>
          <w:bottom w:val="single" w:sz="4" w:space="1" w:color="auto"/>
          <w:right w:val="single" w:sz="4" w:space="4" w:color="auto"/>
        </w:pBdr>
        <w:jc w:val="both"/>
        <w:rPr>
          <w:rFonts w:ascii="Arial" w:hAnsi="Arial" w:cs="Arial"/>
          <w:b/>
          <w:color w:val="333399"/>
          <w:sz w:val="24"/>
          <w:szCs w:val="24"/>
        </w:rPr>
      </w:pPr>
      <w:r w:rsidRPr="001E0304">
        <w:rPr>
          <w:rFonts w:ascii="Arial" w:hAnsi="Arial" w:cs="Arial"/>
          <w:color w:val="333399"/>
          <w:sz w:val="24"/>
          <w:szCs w:val="24"/>
        </w:rPr>
        <w:t xml:space="preserve">Nombre: </w:t>
      </w:r>
      <w:r w:rsidRPr="001E0304">
        <w:rPr>
          <w:rFonts w:ascii="Arial" w:hAnsi="Arial" w:cs="Arial"/>
          <w:b/>
          <w:color w:val="333399"/>
          <w:sz w:val="24"/>
          <w:szCs w:val="24"/>
        </w:rPr>
        <w:t>Reporte Acumulado de Préstamos</w:t>
      </w:r>
    </w:p>
    <w:p w:rsidR="00FD61EF" w:rsidRPr="001E0304" w:rsidRDefault="00CF6C20" w:rsidP="00FD61EF">
      <w:pPr>
        <w:pStyle w:val="Textoindependiente3"/>
        <w:pBdr>
          <w:top w:val="single" w:sz="4" w:space="1" w:color="auto"/>
          <w:left w:val="single" w:sz="4" w:space="4" w:color="auto"/>
          <w:bottom w:val="single" w:sz="4" w:space="1" w:color="auto"/>
          <w:right w:val="single" w:sz="4" w:space="4" w:color="auto"/>
        </w:pBdr>
        <w:jc w:val="both"/>
        <w:rPr>
          <w:rFonts w:ascii="Arial" w:hAnsi="Arial" w:cs="Arial"/>
          <w:b/>
          <w:color w:val="333399"/>
          <w:sz w:val="24"/>
          <w:szCs w:val="24"/>
        </w:rPr>
      </w:pPr>
      <w:r>
        <w:rPr>
          <w:rFonts w:ascii="Arial" w:hAnsi="Arial" w:cs="Arial"/>
          <w:color w:val="333399"/>
          <w:sz w:val="24"/>
          <w:szCs w:val="24"/>
        </w:rPr>
        <w:t>Escenario 27</w:t>
      </w:r>
      <w:r w:rsidR="00FD61EF" w:rsidRPr="001E0304">
        <w:rPr>
          <w:rFonts w:ascii="Arial" w:hAnsi="Arial" w:cs="Arial"/>
          <w:color w:val="333399"/>
          <w:sz w:val="24"/>
          <w:szCs w:val="24"/>
        </w:rPr>
        <w:t>.1.-</w:t>
      </w:r>
      <w:r w:rsidR="00FD61EF" w:rsidRPr="001E0304">
        <w:rPr>
          <w:rFonts w:ascii="Arial" w:hAnsi="Arial" w:cs="Arial"/>
          <w:b/>
          <w:color w:val="333399"/>
          <w:sz w:val="24"/>
          <w:szCs w:val="24"/>
        </w:rPr>
        <w:t xml:space="preserve"> Reporte exitoso acumulado de préstamo</w:t>
      </w:r>
    </w:p>
    <w:p w:rsidR="00FD61EF" w:rsidRPr="001E0304" w:rsidRDefault="00FD61EF" w:rsidP="00FD61EF">
      <w:pPr>
        <w:pStyle w:val="Textoindependiente3"/>
        <w:ind w:left="720"/>
        <w:jc w:val="both"/>
        <w:rPr>
          <w:rFonts w:ascii="Arial" w:hAnsi="Arial" w:cs="Arial"/>
          <w:b/>
          <w:color w:val="333399"/>
          <w:sz w:val="24"/>
          <w:szCs w:val="24"/>
        </w:rPr>
      </w:pPr>
    </w:p>
    <w:p w:rsidR="00FD61EF" w:rsidRPr="001E0304" w:rsidRDefault="00FD61EF" w:rsidP="00FD61EF">
      <w:pPr>
        <w:pStyle w:val="Textoindependiente3"/>
        <w:ind w:left="720"/>
        <w:jc w:val="center"/>
        <w:rPr>
          <w:rFonts w:ascii="Arial" w:hAnsi="Arial" w:cs="Arial"/>
          <w:b/>
          <w:color w:val="333399"/>
          <w:sz w:val="24"/>
          <w:szCs w:val="24"/>
        </w:rPr>
      </w:pPr>
      <w:r w:rsidRPr="001E0304">
        <w:rPr>
          <w:rFonts w:ascii="Arial" w:hAnsi="Arial" w:cs="Arial"/>
          <w:sz w:val="24"/>
          <w:szCs w:val="24"/>
        </w:rPr>
        <w:object w:dxaOrig="7694" w:dyaOrig="3556">
          <v:shape id="_x0000_i1090" type="#_x0000_t75" style="width:385.15pt;height:178.3pt" o:ole="">
            <v:imagedata r:id="rId165" o:title=""/>
          </v:shape>
          <o:OLEObject Type="Embed" ProgID="Visio.Drawing.11" ShapeID="_x0000_i1090" DrawAspect="Content" ObjectID="_1319266486" r:id="rId166"/>
        </w:object>
      </w:r>
    </w:p>
    <w:p w:rsidR="00FD61EF" w:rsidRDefault="00FD61EF" w:rsidP="00EE5E9B">
      <w:pPr>
        <w:pStyle w:val="Textoindependiente3"/>
        <w:jc w:val="both"/>
        <w:rPr>
          <w:rFonts w:ascii="Arial" w:hAnsi="Arial" w:cs="Arial"/>
          <w:b/>
          <w:color w:val="333399"/>
          <w:sz w:val="24"/>
          <w:szCs w:val="24"/>
        </w:rPr>
      </w:pPr>
    </w:p>
    <w:p w:rsidR="00EE5E9B" w:rsidRPr="00EE5E9B" w:rsidRDefault="00EE5E9B" w:rsidP="00EE5E9B">
      <w:pPr>
        <w:tabs>
          <w:tab w:val="left" w:pos="2970"/>
        </w:tabs>
        <w:spacing w:line="360" w:lineRule="auto"/>
        <w:jc w:val="both"/>
        <w:rPr>
          <w:rFonts w:ascii="Arial" w:hAnsi="Arial" w:cs="Arial"/>
          <w:b/>
          <w:noProof/>
          <w:sz w:val="24"/>
          <w:szCs w:val="24"/>
          <w:lang w:eastAsia="es-EC"/>
        </w:rPr>
      </w:pPr>
      <w:r w:rsidRPr="00EE5E9B">
        <w:rPr>
          <w:rFonts w:ascii="Arial" w:hAnsi="Arial" w:cs="Arial"/>
          <w:b/>
          <w:sz w:val="24"/>
          <w:szCs w:val="24"/>
        </w:rPr>
        <w:t>FIGURA</w:t>
      </w:r>
      <w:r w:rsidR="000E7CA1">
        <w:rPr>
          <w:rFonts w:ascii="Arial" w:hAnsi="Arial" w:cs="Arial"/>
          <w:b/>
          <w:sz w:val="24"/>
          <w:szCs w:val="24"/>
        </w:rPr>
        <w:t xml:space="preserve"> 4A-54</w:t>
      </w:r>
      <w:r w:rsidRPr="00EE5E9B">
        <w:rPr>
          <w:rFonts w:ascii="Arial" w:hAnsi="Arial" w:cs="Arial"/>
          <w:b/>
          <w:sz w:val="24"/>
          <w:szCs w:val="24"/>
        </w:rPr>
        <w:t>: Escenario Reporte exitoso acumulado de préstamo</w:t>
      </w:r>
    </w:p>
    <w:p w:rsidR="00EE5E9B" w:rsidRPr="003315B7" w:rsidRDefault="00EE5E9B" w:rsidP="00EE5E9B">
      <w:pPr>
        <w:tabs>
          <w:tab w:val="left" w:pos="2970"/>
        </w:tabs>
        <w:spacing w:line="360" w:lineRule="auto"/>
        <w:jc w:val="both"/>
        <w:rPr>
          <w:b/>
        </w:rPr>
      </w:pPr>
      <w:r w:rsidRPr="003315B7">
        <w:rPr>
          <w:rFonts w:ascii="Arial" w:hAnsi="Arial" w:cs="Arial"/>
          <w:b/>
          <w:noProof/>
          <w:sz w:val="24"/>
          <w:szCs w:val="24"/>
          <w:lang w:eastAsia="es-EC"/>
        </w:rPr>
        <w:t xml:space="preserve">Fuente: </w:t>
      </w:r>
      <w:r w:rsidRPr="003315B7">
        <w:rPr>
          <w:rFonts w:ascii="Arial" w:hAnsi="Arial" w:cs="Arial"/>
          <w:b/>
          <w:sz w:val="24"/>
          <w:szCs w:val="24"/>
        </w:rPr>
        <w:t>Elaborado por los autores del proyecto de tesis</w:t>
      </w:r>
    </w:p>
    <w:p w:rsidR="00EE5E9B" w:rsidRDefault="00EE5E9B" w:rsidP="00EE5E9B">
      <w:pPr>
        <w:pStyle w:val="Textoindependiente3"/>
        <w:jc w:val="both"/>
        <w:rPr>
          <w:rFonts w:ascii="Arial" w:hAnsi="Arial" w:cs="Arial"/>
          <w:b/>
          <w:color w:val="333399"/>
          <w:sz w:val="24"/>
          <w:szCs w:val="24"/>
        </w:rPr>
      </w:pPr>
    </w:p>
    <w:p w:rsidR="00EE5E9B" w:rsidRDefault="00EE5E9B" w:rsidP="00EE5E9B">
      <w:pPr>
        <w:pStyle w:val="Textoindependiente3"/>
        <w:jc w:val="both"/>
        <w:rPr>
          <w:rFonts w:ascii="Arial" w:hAnsi="Arial" w:cs="Arial"/>
          <w:b/>
          <w:color w:val="333399"/>
          <w:sz w:val="24"/>
          <w:szCs w:val="24"/>
        </w:rPr>
      </w:pPr>
    </w:p>
    <w:p w:rsidR="00EE5E9B" w:rsidRDefault="00EE5E9B" w:rsidP="00EE5E9B">
      <w:pPr>
        <w:pStyle w:val="Textoindependiente3"/>
        <w:jc w:val="both"/>
        <w:rPr>
          <w:rFonts w:ascii="Arial" w:hAnsi="Arial" w:cs="Arial"/>
          <w:b/>
          <w:color w:val="333399"/>
          <w:sz w:val="24"/>
          <w:szCs w:val="24"/>
        </w:rPr>
      </w:pPr>
    </w:p>
    <w:p w:rsidR="00EE5E9B" w:rsidRDefault="00EE5E9B" w:rsidP="00EE5E9B">
      <w:pPr>
        <w:pStyle w:val="Textoindependiente3"/>
        <w:jc w:val="both"/>
        <w:rPr>
          <w:rFonts w:ascii="Arial" w:hAnsi="Arial" w:cs="Arial"/>
          <w:b/>
          <w:color w:val="333399"/>
          <w:sz w:val="24"/>
          <w:szCs w:val="24"/>
        </w:rPr>
      </w:pPr>
    </w:p>
    <w:p w:rsidR="00EE5E9B" w:rsidRDefault="00EE5E9B" w:rsidP="00EE5E9B">
      <w:pPr>
        <w:pStyle w:val="Textoindependiente3"/>
        <w:jc w:val="both"/>
        <w:rPr>
          <w:rFonts w:ascii="Arial" w:hAnsi="Arial" w:cs="Arial"/>
          <w:b/>
          <w:color w:val="333399"/>
          <w:sz w:val="24"/>
          <w:szCs w:val="24"/>
        </w:rPr>
      </w:pPr>
    </w:p>
    <w:p w:rsidR="00EE5E9B" w:rsidRDefault="00EE5E9B" w:rsidP="00EE5E9B">
      <w:pPr>
        <w:pStyle w:val="Textoindependiente3"/>
        <w:jc w:val="both"/>
        <w:rPr>
          <w:rFonts w:ascii="Arial" w:hAnsi="Arial" w:cs="Arial"/>
          <w:b/>
          <w:color w:val="333399"/>
          <w:sz w:val="24"/>
          <w:szCs w:val="24"/>
        </w:rPr>
      </w:pPr>
    </w:p>
    <w:p w:rsidR="00EE5E9B" w:rsidRDefault="00EE5E9B" w:rsidP="00EE5E9B">
      <w:pPr>
        <w:pStyle w:val="Textoindependiente3"/>
        <w:jc w:val="both"/>
        <w:rPr>
          <w:rFonts w:ascii="Arial" w:hAnsi="Arial" w:cs="Arial"/>
          <w:b/>
          <w:color w:val="333399"/>
          <w:sz w:val="24"/>
          <w:szCs w:val="24"/>
        </w:rPr>
      </w:pPr>
    </w:p>
    <w:p w:rsidR="008904DD" w:rsidRDefault="008904DD" w:rsidP="00EE5E9B">
      <w:pPr>
        <w:pStyle w:val="Textoindependiente3"/>
        <w:jc w:val="both"/>
        <w:rPr>
          <w:rFonts w:ascii="Arial" w:hAnsi="Arial" w:cs="Arial"/>
          <w:b/>
          <w:color w:val="333399"/>
          <w:sz w:val="24"/>
          <w:szCs w:val="24"/>
        </w:rPr>
      </w:pPr>
    </w:p>
    <w:p w:rsidR="00EE5E9B" w:rsidRPr="001E0304" w:rsidRDefault="00EE5E9B" w:rsidP="00EE5E9B">
      <w:pPr>
        <w:pStyle w:val="Textoindependiente3"/>
        <w:jc w:val="both"/>
        <w:rPr>
          <w:rFonts w:ascii="Arial" w:hAnsi="Arial" w:cs="Arial"/>
          <w:b/>
          <w:color w:val="333399"/>
          <w:sz w:val="24"/>
          <w:szCs w:val="24"/>
        </w:rPr>
      </w:pPr>
    </w:p>
    <w:p w:rsidR="00FD61EF" w:rsidRPr="001E0304" w:rsidRDefault="00FD61EF" w:rsidP="00FD61EF">
      <w:pPr>
        <w:pStyle w:val="Textoindependiente3"/>
        <w:pBdr>
          <w:top w:val="single" w:sz="4" w:space="1" w:color="auto"/>
          <w:left w:val="single" w:sz="4" w:space="4" w:color="auto"/>
          <w:bottom w:val="single" w:sz="4" w:space="1" w:color="auto"/>
          <w:right w:val="single" w:sz="4" w:space="4" w:color="auto"/>
        </w:pBdr>
        <w:jc w:val="both"/>
        <w:rPr>
          <w:rFonts w:ascii="Arial" w:hAnsi="Arial" w:cs="Arial"/>
          <w:b/>
          <w:color w:val="333399"/>
          <w:sz w:val="24"/>
          <w:szCs w:val="24"/>
        </w:rPr>
      </w:pPr>
      <w:r>
        <w:rPr>
          <w:rFonts w:ascii="Arial" w:hAnsi="Arial" w:cs="Arial"/>
          <w:color w:val="333399"/>
          <w:sz w:val="24"/>
          <w:szCs w:val="24"/>
        </w:rPr>
        <w:t>Escenario</w:t>
      </w:r>
      <w:r w:rsidRPr="001E0304">
        <w:rPr>
          <w:rFonts w:ascii="Arial" w:hAnsi="Arial" w:cs="Arial"/>
          <w:color w:val="333399"/>
          <w:sz w:val="24"/>
          <w:szCs w:val="24"/>
        </w:rPr>
        <w:t xml:space="preserve">: </w:t>
      </w:r>
      <w:r w:rsidR="00CF6C20">
        <w:rPr>
          <w:rFonts w:ascii="Arial" w:hAnsi="Arial" w:cs="Arial"/>
          <w:b/>
          <w:color w:val="333399"/>
          <w:sz w:val="24"/>
          <w:szCs w:val="24"/>
        </w:rPr>
        <w:t>027</w:t>
      </w:r>
    </w:p>
    <w:p w:rsidR="00FD61EF" w:rsidRPr="001E0304" w:rsidRDefault="00FD61EF" w:rsidP="00FD61EF">
      <w:pPr>
        <w:pStyle w:val="Textoindependiente3"/>
        <w:pBdr>
          <w:top w:val="single" w:sz="4" w:space="1" w:color="auto"/>
          <w:left w:val="single" w:sz="4" w:space="4" w:color="auto"/>
          <w:bottom w:val="single" w:sz="4" w:space="1" w:color="auto"/>
          <w:right w:val="single" w:sz="4" w:space="4" w:color="auto"/>
        </w:pBdr>
        <w:jc w:val="both"/>
        <w:rPr>
          <w:rFonts w:ascii="Arial" w:hAnsi="Arial" w:cs="Arial"/>
          <w:b/>
          <w:color w:val="333399"/>
          <w:sz w:val="24"/>
          <w:szCs w:val="24"/>
        </w:rPr>
      </w:pPr>
      <w:r w:rsidRPr="001E0304">
        <w:rPr>
          <w:rFonts w:ascii="Arial" w:hAnsi="Arial" w:cs="Arial"/>
          <w:color w:val="333399"/>
          <w:sz w:val="24"/>
          <w:szCs w:val="24"/>
        </w:rPr>
        <w:t xml:space="preserve">Nombre: </w:t>
      </w:r>
      <w:r w:rsidRPr="001E0304">
        <w:rPr>
          <w:rFonts w:ascii="Arial" w:hAnsi="Arial" w:cs="Arial"/>
          <w:b/>
          <w:color w:val="333399"/>
          <w:sz w:val="24"/>
          <w:szCs w:val="24"/>
        </w:rPr>
        <w:t>Reporte Acumulado de Préstamos</w:t>
      </w:r>
    </w:p>
    <w:p w:rsidR="00FD61EF" w:rsidRPr="001E0304" w:rsidRDefault="00FD61EF" w:rsidP="00FD61EF">
      <w:pPr>
        <w:pStyle w:val="Textoindependiente3"/>
        <w:pBdr>
          <w:top w:val="single" w:sz="4" w:space="1" w:color="auto"/>
          <w:left w:val="single" w:sz="4" w:space="4" w:color="auto"/>
          <w:bottom w:val="single" w:sz="4" w:space="1" w:color="auto"/>
          <w:right w:val="single" w:sz="4" w:space="4" w:color="auto"/>
        </w:pBdr>
        <w:jc w:val="both"/>
        <w:rPr>
          <w:rFonts w:ascii="Arial" w:hAnsi="Arial" w:cs="Arial"/>
          <w:b/>
          <w:color w:val="333399"/>
          <w:sz w:val="24"/>
          <w:szCs w:val="24"/>
        </w:rPr>
      </w:pPr>
      <w:r w:rsidRPr="001E0304">
        <w:rPr>
          <w:rFonts w:ascii="Arial" w:hAnsi="Arial" w:cs="Arial"/>
          <w:color w:val="333399"/>
          <w:sz w:val="24"/>
          <w:szCs w:val="24"/>
        </w:rPr>
        <w:t xml:space="preserve">Escenario </w:t>
      </w:r>
      <w:r w:rsidR="00CF6C20">
        <w:rPr>
          <w:rFonts w:ascii="Arial" w:hAnsi="Arial" w:cs="Arial"/>
          <w:color w:val="333399"/>
          <w:sz w:val="24"/>
          <w:szCs w:val="24"/>
        </w:rPr>
        <w:t>27</w:t>
      </w:r>
      <w:r w:rsidRPr="001E0304">
        <w:rPr>
          <w:rFonts w:ascii="Arial" w:hAnsi="Arial" w:cs="Arial"/>
          <w:color w:val="333399"/>
          <w:sz w:val="24"/>
          <w:szCs w:val="24"/>
        </w:rPr>
        <w:t>.2.-</w:t>
      </w:r>
      <w:r w:rsidRPr="001E0304">
        <w:rPr>
          <w:rFonts w:ascii="Arial" w:hAnsi="Arial" w:cs="Arial"/>
          <w:b/>
          <w:color w:val="333399"/>
          <w:sz w:val="24"/>
          <w:szCs w:val="24"/>
        </w:rPr>
        <w:t xml:space="preserve"> Reporte no exitoso acumulado de préstamo</w:t>
      </w:r>
    </w:p>
    <w:p w:rsidR="00FD61EF" w:rsidRPr="001E0304" w:rsidRDefault="00FD61EF" w:rsidP="00FD61EF">
      <w:pPr>
        <w:pStyle w:val="Textoindependiente3"/>
        <w:ind w:left="720"/>
        <w:jc w:val="both"/>
        <w:rPr>
          <w:rFonts w:ascii="Arial" w:hAnsi="Arial" w:cs="Arial"/>
          <w:sz w:val="24"/>
          <w:szCs w:val="24"/>
        </w:rPr>
      </w:pPr>
    </w:p>
    <w:p w:rsidR="00FD61EF" w:rsidRPr="001E0304" w:rsidRDefault="00FD61EF" w:rsidP="00FD61EF">
      <w:pPr>
        <w:pStyle w:val="Textoindependiente3"/>
        <w:ind w:left="720"/>
        <w:jc w:val="center"/>
        <w:rPr>
          <w:rFonts w:ascii="Arial" w:hAnsi="Arial" w:cs="Arial"/>
          <w:sz w:val="24"/>
          <w:szCs w:val="24"/>
        </w:rPr>
      </w:pPr>
      <w:r w:rsidRPr="001E0304">
        <w:rPr>
          <w:rFonts w:ascii="Arial" w:hAnsi="Arial" w:cs="Arial"/>
          <w:sz w:val="24"/>
          <w:szCs w:val="24"/>
        </w:rPr>
        <w:object w:dxaOrig="7694" w:dyaOrig="3556">
          <v:shape id="_x0000_i1091" type="#_x0000_t75" style="width:385.15pt;height:178.3pt" o:ole="">
            <v:imagedata r:id="rId167" o:title=""/>
          </v:shape>
          <o:OLEObject Type="Embed" ProgID="Visio.Drawing.11" ShapeID="_x0000_i1091" DrawAspect="Content" ObjectID="_1319266487" r:id="rId168"/>
        </w:object>
      </w:r>
    </w:p>
    <w:p w:rsidR="00FD61EF" w:rsidRPr="001E0304" w:rsidRDefault="00FD61EF" w:rsidP="00FD61EF">
      <w:pPr>
        <w:pStyle w:val="Textoindependiente3"/>
        <w:jc w:val="both"/>
        <w:rPr>
          <w:rFonts w:ascii="Arial" w:hAnsi="Arial" w:cs="Arial"/>
          <w:sz w:val="24"/>
          <w:szCs w:val="24"/>
        </w:rPr>
      </w:pPr>
    </w:p>
    <w:p w:rsidR="00EE5E9B" w:rsidRPr="00EE5E9B" w:rsidRDefault="00EE5E9B" w:rsidP="00EE5E9B">
      <w:pPr>
        <w:tabs>
          <w:tab w:val="left" w:pos="2970"/>
        </w:tabs>
        <w:spacing w:line="360" w:lineRule="auto"/>
        <w:jc w:val="both"/>
        <w:rPr>
          <w:rFonts w:ascii="Arial" w:hAnsi="Arial" w:cs="Arial"/>
          <w:b/>
          <w:noProof/>
          <w:sz w:val="24"/>
          <w:szCs w:val="24"/>
          <w:lang w:eastAsia="es-EC"/>
        </w:rPr>
      </w:pPr>
      <w:r w:rsidRPr="00EE5E9B">
        <w:rPr>
          <w:rFonts w:ascii="Arial" w:hAnsi="Arial" w:cs="Arial"/>
          <w:b/>
          <w:sz w:val="24"/>
          <w:szCs w:val="24"/>
        </w:rPr>
        <w:t>FIGURA</w:t>
      </w:r>
      <w:r w:rsidR="000E7CA1">
        <w:rPr>
          <w:rFonts w:ascii="Arial" w:hAnsi="Arial" w:cs="Arial"/>
          <w:b/>
          <w:sz w:val="24"/>
          <w:szCs w:val="24"/>
        </w:rPr>
        <w:t xml:space="preserve"> 4A-55</w:t>
      </w:r>
      <w:r w:rsidRPr="00EE5E9B">
        <w:rPr>
          <w:rFonts w:ascii="Arial" w:hAnsi="Arial" w:cs="Arial"/>
          <w:b/>
          <w:sz w:val="24"/>
          <w:szCs w:val="24"/>
        </w:rPr>
        <w:t>: Escenario Reporte no exitoso acumulado de préstamo</w:t>
      </w:r>
    </w:p>
    <w:p w:rsidR="00EE5E9B" w:rsidRPr="003315B7" w:rsidRDefault="00EE5E9B" w:rsidP="00EE5E9B">
      <w:pPr>
        <w:tabs>
          <w:tab w:val="left" w:pos="2970"/>
        </w:tabs>
        <w:spacing w:line="360" w:lineRule="auto"/>
        <w:jc w:val="both"/>
        <w:rPr>
          <w:b/>
        </w:rPr>
      </w:pPr>
      <w:r w:rsidRPr="003315B7">
        <w:rPr>
          <w:rFonts w:ascii="Arial" w:hAnsi="Arial" w:cs="Arial"/>
          <w:b/>
          <w:noProof/>
          <w:sz w:val="24"/>
          <w:szCs w:val="24"/>
          <w:lang w:eastAsia="es-EC"/>
        </w:rPr>
        <w:t xml:space="preserve">Fuente: </w:t>
      </w:r>
      <w:r w:rsidRPr="003315B7">
        <w:rPr>
          <w:rFonts w:ascii="Arial" w:hAnsi="Arial" w:cs="Arial"/>
          <w:b/>
          <w:sz w:val="24"/>
          <w:szCs w:val="24"/>
        </w:rPr>
        <w:t>Elaborado por los autores del proyecto de tesis</w:t>
      </w:r>
    </w:p>
    <w:p w:rsidR="00FD61EF" w:rsidRDefault="00FD61EF" w:rsidP="00FD61EF">
      <w:pPr>
        <w:pStyle w:val="Textoindependiente3"/>
        <w:jc w:val="both"/>
        <w:rPr>
          <w:rFonts w:ascii="Arial" w:hAnsi="Arial" w:cs="Arial"/>
          <w:color w:val="333399"/>
          <w:sz w:val="24"/>
          <w:szCs w:val="24"/>
        </w:rPr>
      </w:pPr>
    </w:p>
    <w:p w:rsidR="00EE5E9B" w:rsidRDefault="00EE5E9B" w:rsidP="00FD61EF">
      <w:pPr>
        <w:pStyle w:val="Textoindependiente3"/>
        <w:jc w:val="both"/>
        <w:rPr>
          <w:rFonts w:ascii="Arial" w:hAnsi="Arial" w:cs="Arial"/>
          <w:color w:val="333399"/>
          <w:sz w:val="24"/>
          <w:szCs w:val="24"/>
        </w:rPr>
      </w:pPr>
    </w:p>
    <w:p w:rsidR="00EE5E9B" w:rsidRDefault="00EE5E9B" w:rsidP="00FD61EF">
      <w:pPr>
        <w:pStyle w:val="Textoindependiente3"/>
        <w:jc w:val="both"/>
        <w:rPr>
          <w:rFonts w:ascii="Arial" w:hAnsi="Arial" w:cs="Arial"/>
          <w:color w:val="333399"/>
          <w:sz w:val="24"/>
          <w:szCs w:val="24"/>
        </w:rPr>
      </w:pPr>
    </w:p>
    <w:p w:rsidR="00EE5E9B" w:rsidRDefault="00EE5E9B" w:rsidP="00FD61EF">
      <w:pPr>
        <w:pStyle w:val="Textoindependiente3"/>
        <w:jc w:val="both"/>
        <w:rPr>
          <w:rFonts w:ascii="Arial" w:hAnsi="Arial" w:cs="Arial"/>
          <w:color w:val="333399"/>
          <w:sz w:val="24"/>
          <w:szCs w:val="24"/>
        </w:rPr>
      </w:pPr>
    </w:p>
    <w:p w:rsidR="00EE5E9B" w:rsidRDefault="00EE5E9B" w:rsidP="00FD61EF">
      <w:pPr>
        <w:pStyle w:val="Textoindependiente3"/>
        <w:jc w:val="both"/>
        <w:rPr>
          <w:rFonts w:ascii="Arial" w:hAnsi="Arial" w:cs="Arial"/>
          <w:color w:val="333399"/>
          <w:sz w:val="24"/>
          <w:szCs w:val="24"/>
        </w:rPr>
      </w:pPr>
    </w:p>
    <w:p w:rsidR="00EE5E9B" w:rsidRDefault="00EE5E9B" w:rsidP="00FD61EF">
      <w:pPr>
        <w:pStyle w:val="Textoindependiente3"/>
        <w:jc w:val="both"/>
        <w:rPr>
          <w:rFonts w:ascii="Arial" w:hAnsi="Arial" w:cs="Arial"/>
          <w:color w:val="333399"/>
          <w:sz w:val="24"/>
          <w:szCs w:val="24"/>
        </w:rPr>
      </w:pPr>
    </w:p>
    <w:p w:rsidR="00EE5E9B" w:rsidRDefault="00EE5E9B" w:rsidP="00FD61EF">
      <w:pPr>
        <w:pStyle w:val="Textoindependiente3"/>
        <w:jc w:val="both"/>
        <w:rPr>
          <w:rFonts w:ascii="Arial" w:hAnsi="Arial" w:cs="Arial"/>
          <w:color w:val="333399"/>
          <w:sz w:val="24"/>
          <w:szCs w:val="24"/>
        </w:rPr>
      </w:pPr>
    </w:p>
    <w:p w:rsidR="00EE5E9B" w:rsidRDefault="00EE5E9B" w:rsidP="00FD61EF">
      <w:pPr>
        <w:pStyle w:val="Textoindependiente3"/>
        <w:jc w:val="both"/>
        <w:rPr>
          <w:rFonts w:ascii="Arial" w:hAnsi="Arial" w:cs="Arial"/>
          <w:color w:val="333399"/>
          <w:sz w:val="24"/>
          <w:szCs w:val="24"/>
        </w:rPr>
      </w:pPr>
    </w:p>
    <w:p w:rsidR="00EE5E9B" w:rsidRDefault="00EE5E9B" w:rsidP="00FD61EF">
      <w:pPr>
        <w:pStyle w:val="Textoindependiente3"/>
        <w:jc w:val="both"/>
        <w:rPr>
          <w:rFonts w:ascii="Arial" w:hAnsi="Arial" w:cs="Arial"/>
          <w:color w:val="333399"/>
          <w:sz w:val="24"/>
          <w:szCs w:val="24"/>
        </w:rPr>
      </w:pPr>
    </w:p>
    <w:p w:rsidR="00FD61EF" w:rsidRPr="001E0304" w:rsidRDefault="00FD61EF" w:rsidP="00FD61EF">
      <w:pPr>
        <w:pStyle w:val="Textoindependiente3"/>
        <w:pBdr>
          <w:top w:val="single" w:sz="4" w:space="1" w:color="auto"/>
          <w:left w:val="single" w:sz="4" w:space="4" w:color="auto"/>
          <w:bottom w:val="single" w:sz="4" w:space="1" w:color="auto"/>
          <w:right w:val="single" w:sz="4" w:space="4" w:color="auto"/>
        </w:pBdr>
        <w:jc w:val="both"/>
        <w:rPr>
          <w:rFonts w:ascii="Arial" w:hAnsi="Arial" w:cs="Arial"/>
          <w:b/>
          <w:color w:val="333399"/>
          <w:sz w:val="24"/>
          <w:szCs w:val="24"/>
        </w:rPr>
      </w:pPr>
      <w:r>
        <w:rPr>
          <w:rFonts w:ascii="Arial" w:hAnsi="Arial" w:cs="Arial"/>
          <w:color w:val="333399"/>
          <w:sz w:val="24"/>
          <w:szCs w:val="24"/>
        </w:rPr>
        <w:t>Escenario</w:t>
      </w:r>
      <w:r w:rsidRPr="001E0304">
        <w:rPr>
          <w:rFonts w:ascii="Arial" w:hAnsi="Arial" w:cs="Arial"/>
          <w:color w:val="333399"/>
          <w:sz w:val="24"/>
          <w:szCs w:val="24"/>
        </w:rPr>
        <w:t xml:space="preserve">: </w:t>
      </w:r>
      <w:r>
        <w:rPr>
          <w:rFonts w:ascii="Arial" w:hAnsi="Arial" w:cs="Arial"/>
          <w:b/>
          <w:color w:val="333399"/>
          <w:sz w:val="24"/>
          <w:szCs w:val="24"/>
        </w:rPr>
        <w:t>028</w:t>
      </w:r>
    </w:p>
    <w:p w:rsidR="00FD61EF" w:rsidRPr="001E0304" w:rsidRDefault="00FD61EF" w:rsidP="00FD61EF">
      <w:pPr>
        <w:pStyle w:val="Textoindependiente3"/>
        <w:pBdr>
          <w:top w:val="single" w:sz="4" w:space="1" w:color="auto"/>
          <w:left w:val="single" w:sz="4" w:space="4" w:color="auto"/>
          <w:bottom w:val="single" w:sz="4" w:space="1" w:color="auto"/>
          <w:right w:val="single" w:sz="4" w:space="4" w:color="auto"/>
        </w:pBdr>
        <w:jc w:val="both"/>
        <w:rPr>
          <w:rFonts w:ascii="Arial" w:hAnsi="Arial" w:cs="Arial"/>
          <w:b/>
          <w:color w:val="333399"/>
          <w:sz w:val="24"/>
          <w:szCs w:val="24"/>
        </w:rPr>
      </w:pPr>
      <w:r w:rsidRPr="001E0304">
        <w:rPr>
          <w:rFonts w:ascii="Arial" w:hAnsi="Arial" w:cs="Arial"/>
          <w:color w:val="333399"/>
          <w:sz w:val="24"/>
          <w:szCs w:val="24"/>
        </w:rPr>
        <w:t xml:space="preserve">Nombre: </w:t>
      </w:r>
      <w:r w:rsidRPr="001E0304">
        <w:rPr>
          <w:rFonts w:ascii="Arial" w:hAnsi="Arial" w:cs="Arial"/>
          <w:b/>
          <w:color w:val="333399"/>
          <w:sz w:val="24"/>
          <w:szCs w:val="24"/>
        </w:rPr>
        <w:t>Reporte Acumulado de Guías</w:t>
      </w:r>
    </w:p>
    <w:p w:rsidR="00FD61EF" w:rsidRPr="001E0304" w:rsidRDefault="00FD61EF" w:rsidP="00FD61EF">
      <w:pPr>
        <w:pStyle w:val="Textoindependiente3"/>
        <w:pBdr>
          <w:top w:val="single" w:sz="4" w:space="1" w:color="auto"/>
          <w:left w:val="single" w:sz="4" w:space="4" w:color="auto"/>
          <w:bottom w:val="single" w:sz="4" w:space="1" w:color="auto"/>
          <w:right w:val="single" w:sz="4" w:space="4" w:color="auto"/>
        </w:pBdr>
        <w:jc w:val="both"/>
        <w:rPr>
          <w:rFonts w:ascii="Arial" w:hAnsi="Arial" w:cs="Arial"/>
          <w:b/>
          <w:color w:val="333399"/>
          <w:sz w:val="24"/>
          <w:szCs w:val="24"/>
        </w:rPr>
      </w:pPr>
      <w:r>
        <w:rPr>
          <w:rFonts w:ascii="Arial" w:hAnsi="Arial" w:cs="Arial"/>
          <w:color w:val="333399"/>
          <w:sz w:val="24"/>
          <w:szCs w:val="24"/>
        </w:rPr>
        <w:t>Escenario 28</w:t>
      </w:r>
      <w:r w:rsidRPr="001E0304">
        <w:rPr>
          <w:rFonts w:ascii="Arial" w:hAnsi="Arial" w:cs="Arial"/>
          <w:color w:val="333399"/>
          <w:sz w:val="24"/>
          <w:szCs w:val="24"/>
        </w:rPr>
        <w:t>.1.-</w:t>
      </w:r>
      <w:r w:rsidRPr="001E0304">
        <w:rPr>
          <w:rFonts w:ascii="Arial" w:hAnsi="Arial" w:cs="Arial"/>
          <w:b/>
          <w:color w:val="333399"/>
          <w:sz w:val="24"/>
          <w:szCs w:val="24"/>
        </w:rPr>
        <w:t xml:space="preserve"> Reporte exitoso acumulado de guías</w:t>
      </w:r>
    </w:p>
    <w:p w:rsidR="00FD61EF" w:rsidRPr="001E0304" w:rsidRDefault="00FD61EF" w:rsidP="00FD61EF">
      <w:pPr>
        <w:pStyle w:val="Textoindependiente3"/>
        <w:ind w:left="720"/>
        <w:jc w:val="both"/>
        <w:rPr>
          <w:rFonts w:ascii="Arial" w:hAnsi="Arial" w:cs="Arial"/>
          <w:b/>
          <w:color w:val="333399"/>
          <w:sz w:val="24"/>
          <w:szCs w:val="24"/>
        </w:rPr>
      </w:pPr>
    </w:p>
    <w:p w:rsidR="00FD61EF" w:rsidRPr="001E0304" w:rsidRDefault="00FD61EF" w:rsidP="00FD61EF">
      <w:pPr>
        <w:pStyle w:val="Textoindependiente3"/>
        <w:ind w:left="720"/>
        <w:jc w:val="both"/>
        <w:rPr>
          <w:rFonts w:ascii="Arial" w:hAnsi="Arial" w:cs="Arial"/>
          <w:b/>
          <w:color w:val="333399"/>
          <w:sz w:val="24"/>
          <w:szCs w:val="24"/>
        </w:rPr>
      </w:pPr>
    </w:p>
    <w:p w:rsidR="00FD61EF" w:rsidRPr="001E0304" w:rsidRDefault="00FD61EF" w:rsidP="00FD61EF">
      <w:pPr>
        <w:pStyle w:val="Textoindependiente3"/>
        <w:ind w:left="720"/>
        <w:jc w:val="center"/>
        <w:rPr>
          <w:rFonts w:ascii="Arial" w:hAnsi="Arial" w:cs="Arial"/>
          <w:sz w:val="24"/>
          <w:szCs w:val="24"/>
        </w:rPr>
      </w:pPr>
      <w:r w:rsidRPr="001E0304">
        <w:rPr>
          <w:rFonts w:ascii="Arial" w:hAnsi="Arial" w:cs="Arial"/>
          <w:sz w:val="24"/>
          <w:szCs w:val="24"/>
        </w:rPr>
        <w:object w:dxaOrig="7694" w:dyaOrig="3556">
          <v:shape id="_x0000_i1092" type="#_x0000_t75" style="width:385.15pt;height:178.3pt" o:ole="">
            <v:imagedata r:id="rId169" o:title=""/>
          </v:shape>
          <o:OLEObject Type="Embed" ProgID="Visio.Drawing.11" ShapeID="_x0000_i1092" DrawAspect="Content" ObjectID="_1319266488" r:id="rId170"/>
        </w:object>
      </w:r>
    </w:p>
    <w:p w:rsidR="00FD61EF" w:rsidRDefault="00FD61EF" w:rsidP="00FD61EF">
      <w:pPr>
        <w:pStyle w:val="Textoindependiente3"/>
        <w:rPr>
          <w:rFonts w:ascii="Arial" w:hAnsi="Arial" w:cs="Arial"/>
          <w:sz w:val="24"/>
          <w:szCs w:val="24"/>
        </w:rPr>
      </w:pPr>
    </w:p>
    <w:p w:rsidR="00EE5E9B" w:rsidRDefault="00EE5E9B" w:rsidP="00FD61EF">
      <w:pPr>
        <w:pStyle w:val="Textoindependiente3"/>
        <w:rPr>
          <w:rFonts w:ascii="Arial" w:hAnsi="Arial" w:cs="Arial"/>
          <w:sz w:val="24"/>
          <w:szCs w:val="24"/>
        </w:rPr>
      </w:pPr>
    </w:p>
    <w:p w:rsidR="00EE5E9B" w:rsidRPr="00EE5E9B" w:rsidRDefault="00EE5E9B" w:rsidP="00EE5E9B">
      <w:pPr>
        <w:tabs>
          <w:tab w:val="left" w:pos="2970"/>
        </w:tabs>
        <w:spacing w:line="360" w:lineRule="auto"/>
        <w:jc w:val="both"/>
        <w:rPr>
          <w:rFonts w:ascii="Arial" w:hAnsi="Arial" w:cs="Arial"/>
          <w:b/>
          <w:noProof/>
          <w:sz w:val="24"/>
          <w:szCs w:val="24"/>
          <w:lang w:eastAsia="es-EC"/>
        </w:rPr>
      </w:pPr>
      <w:r w:rsidRPr="00EE5E9B">
        <w:rPr>
          <w:rFonts w:ascii="Arial" w:hAnsi="Arial" w:cs="Arial"/>
          <w:b/>
          <w:sz w:val="24"/>
          <w:szCs w:val="24"/>
        </w:rPr>
        <w:t>FIGURA</w:t>
      </w:r>
      <w:r w:rsidR="000E7CA1">
        <w:rPr>
          <w:rFonts w:ascii="Arial" w:hAnsi="Arial" w:cs="Arial"/>
          <w:b/>
          <w:sz w:val="24"/>
          <w:szCs w:val="24"/>
        </w:rPr>
        <w:t xml:space="preserve"> 4A-56</w:t>
      </w:r>
      <w:r w:rsidRPr="00EE5E9B">
        <w:rPr>
          <w:rFonts w:ascii="Arial" w:hAnsi="Arial" w:cs="Arial"/>
          <w:b/>
          <w:sz w:val="24"/>
          <w:szCs w:val="24"/>
        </w:rPr>
        <w:t>: Escenario Reporte exitoso acumulado de guías</w:t>
      </w:r>
    </w:p>
    <w:p w:rsidR="00EE5E9B" w:rsidRPr="003315B7" w:rsidRDefault="00EE5E9B" w:rsidP="00EE5E9B">
      <w:pPr>
        <w:tabs>
          <w:tab w:val="left" w:pos="2970"/>
        </w:tabs>
        <w:spacing w:line="360" w:lineRule="auto"/>
        <w:jc w:val="both"/>
        <w:rPr>
          <w:b/>
        </w:rPr>
      </w:pPr>
      <w:r w:rsidRPr="003315B7">
        <w:rPr>
          <w:rFonts w:ascii="Arial" w:hAnsi="Arial" w:cs="Arial"/>
          <w:b/>
          <w:noProof/>
          <w:sz w:val="24"/>
          <w:szCs w:val="24"/>
          <w:lang w:eastAsia="es-EC"/>
        </w:rPr>
        <w:t xml:space="preserve">Fuente: </w:t>
      </w:r>
      <w:r w:rsidRPr="003315B7">
        <w:rPr>
          <w:rFonts w:ascii="Arial" w:hAnsi="Arial" w:cs="Arial"/>
          <w:b/>
          <w:sz w:val="24"/>
          <w:szCs w:val="24"/>
        </w:rPr>
        <w:t>Elaborado por los autores del proyecto de tesis</w:t>
      </w:r>
    </w:p>
    <w:p w:rsidR="00EE5E9B" w:rsidRDefault="00EE5E9B" w:rsidP="00FD61EF">
      <w:pPr>
        <w:pStyle w:val="Textoindependiente3"/>
        <w:rPr>
          <w:rFonts w:ascii="Arial" w:hAnsi="Arial" w:cs="Arial"/>
          <w:sz w:val="24"/>
          <w:szCs w:val="24"/>
        </w:rPr>
      </w:pPr>
    </w:p>
    <w:p w:rsidR="00EE5E9B" w:rsidRDefault="00EE5E9B" w:rsidP="00FD61EF">
      <w:pPr>
        <w:pStyle w:val="Textoindependiente3"/>
        <w:rPr>
          <w:rFonts w:ascii="Arial" w:hAnsi="Arial" w:cs="Arial"/>
          <w:sz w:val="24"/>
          <w:szCs w:val="24"/>
        </w:rPr>
      </w:pPr>
    </w:p>
    <w:p w:rsidR="00EE5E9B" w:rsidRDefault="00EE5E9B" w:rsidP="00FD61EF">
      <w:pPr>
        <w:pStyle w:val="Textoindependiente3"/>
        <w:rPr>
          <w:rFonts w:ascii="Arial" w:hAnsi="Arial" w:cs="Arial"/>
          <w:sz w:val="24"/>
          <w:szCs w:val="24"/>
        </w:rPr>
      </w:pPr>
    </w:p>
    <w:p w:rsidR="00EE5E9B" w:rsidRPr="001E0304" w:rsidRDefault="00EE5E9B" w:rsidP="00FD61EF">
      <w:pPr>
        <w:pStyle w:val="Textoindependiente3"/>
        <w:rPr>
          <w:rFonts w:ascii="Arial" w:hAnsi="Arial" w:cs="Arial"/>
          <w:sz w:val="24"/>
          <w:szCs w:val="24"/>
        </w:rPr>
      </w:pPr>
    </w:p>
    <w:p w:rsidR="00FD61EF" w:rsidRPr="001E0304" w:rsidRDefault="00FD61EF" w:rsidP="00FD61EF">
      <w:pPr>
        <w:pStyle w:val="Textoindependiente3"/>
        <w:pBdr>
          <w:top w:val="single" w:sz="4" w:space="1" w:color="auto"/>
          <w:left w:val="single" w:sz="4" w:space="4" w:color="auto"/>
          <w:bottom w:val="single" w:sz="4" w:space="1" w:color="auto"/>
          <w:right w:val="single" w:sz="4" w:space="4" w:color="auto"/>
        </w:pBdr>
        <w:jc w:val="both"/>
        <w:rPr>
          <w:rFonts w:ascii="Arial" w:hAnsi="Arial" w:cs="Arial"/>
          <w:b/>
          <w:color w:val="333399"/>
          <w:sz w:val="24"/>
          <w:szCs w:val="24"/>
        </w:rPr>
      </w:pPr>
      <w:r>
        <w:rPr>
          <w:rFonts w:ascii="Arial" w:hAnsi="Arial" w:cs="Arial"/>
          <w:color w:val="333399"/>
          <w:sz w:val="24"/>
          <w:szCs w:val="24"/>
        </w:rPr>
        <w:t>Escenario</w:t>
      </w:r>
      <w:r w:rsidRPr="001E0304">
        <w:rPr>
          <w:rFonts w:ascii="Arial" w:hAnsi="Arial" w:cs="Arial"/>
          <w:color w:val="333399"/>
          <w:sz w:val="24"/>
          <w:szCs w:val="24"/>
        </w:rPr>
        <w:t xml:space="preserve">: </w:t>
      </w:r>
      <w:r>
        <w:rPr>
          <w:rFonts w:ascii="Arial" w:hAnsi="Arial" w:cs="Arial"/>
          <w:b/>
          <w:color w:val="333399"/>
          <w:sz w:val="24"/>
          <w:szCs w:val="24"/>
        </w:rPr>
        <w:t>028</w:t>
      </w:r>
    </w:p>
    <w:p w:rsidR="00FD61EF" w:rsidRPr="001E0304" w:rsidRDefault="00FD61EF" w:rsidP="00FD61EF">
      <w:pPr>
        <w:pStyle w:val="Textoindependiente3"/>
        <w:pBdr>
          <w:top w:val="single" w:sz="4" w:space="1" w:color="auto"/>
          <w:left w:val="single" w:sz="4" w:space="4" w:color="auto"/>
          <w:bottom w:val="single" w:sz="4" w:space="1" w:color="auto"/>
          <w:right w:val="single" w:sz="4" w:space="4" w:color="auto"/>
        </w:pBdr>
        <w:jc w:val="both"/>
        <w:rPr>
          <w:rFonts w:ascii="Arial" w:hAnsi="Arial" w:cs="Arial"/>
          <w:b/>
          <w:color w:val="333399"/>
          <w:sz w:val="24"/>
          <w:szCs w:val="24"/>
        </w:rPr>
      </w:pPr>
      <w:r w:rsidRPr="001E0304">
        <w:rPr>
          <w:rFonts w:ascii="Arial" w:hAnsi="Arial" w:cs="Arial"/>
          <w:color w:val="333399"/>
          <w:sz w:val="24"/>
          <w:szCs w:val="24"/>
        </w:rPr>
        <w:t xml:space="preserve">Nombre: </w:t>
      </w:r>
      <w:r w:rsidRPr="001E0304">
        <w:rPr>
          <w:rFonts w:ascii="Arial" w:hAnsi="Arial" w:cs="Arial"/>
          <w:b/>
          <w:color w:val="333399"/>
          <w:sz w:val="24"/>
          <w:szCs w:val="24"/>
        </w:rPr>
        <w:t>Reporte Acumulado de Guías</w:t>
      </w:r>
    </w:p>
    <w:p w:rsidR="00FD61EF" w:rsidRPr="001E0304" w:rsidRDefault="00FD61EF" w:rsidP="00FD61EF">
      <w:pPr>
        <w:pStyle w:val="Textoindependiente3"/>
        <w:pBdr>
          <w:top w:val="single" w:sz="4" w:space="1" w:color="auto"/>
          <w:left w:val="single" w:sz="4" w:space="4" w:color="auto"/>
          <w:bottom w:val="single" w:sz="4" w:space="1" w:color="auto"/>
          <w:right w:val="single" w:sz="4" w:space="4" w:color="auto"/>
        </w:pBdr>
        <w:jc w:val="both"/>
        <w:rPr>
          <w:rFonts w:ascii="Arial" w:hAnsi="Arial" w:cs="Arial"/>
          <w:b/>
          <w:color w:val="333399"/>
          <w:sz w:val="24"/>
          <w:szCs w:val="24"/>
        </w:rPr>
      </w:pPr>
      <w:r w:rsidRPr="001E0304">
        <w:rPr>
          <w:rFonts w:ascii="Arial" w:hAnsi="Arial" w:cs="Arial"/>
          <w:color w:val="333399"/>
          <w:sz w:val="24"/>
          <w:szCs w:val="24"/>
        </w:rPr>
        <w:t xml:space="preserve">Escenario </w:t>
      </w:r>
      <w:r>
        <w:rPr>
          <w:rFonts w:ascii="Arial" w:hAnsi="Arial" w:cs="Arial"/>
          <w:color w:val="333399"/>
          <w:sz w:val="24"/>
          <w:szCs w:val="24"/>
        </w:rPr>
        <w:t>28</w:t>
      </w:r>
      <w:r w:rsidRPr="001E0304">
        <w:rPr>
          <w:rFonts w:ascii="Arial" w:hAnsi="Arial" w:cs="Arial"/>
          <w:color w:val="333399"/>
          <w:sz w:val="24"/>
          <w:szCs w:val="24"/>
        </w:rPr>
        <w:t>.2.-</w:t>
      </w:r>
      <w:r w:rsidRPr="001E0304">
        <w:rPr>
          <w:rFonts w:ascii="Arial" w:hAnsi="Arial" w:cs="Arial"/>
          <w:b/>
          <w:color w:val="333399"/>
          <w:sz w:val="24"/>
          <w:szCs w:val="24"/>
        </w:rPr>
        <w:t xml:space="preserve"> Reporte no exitoso acumulado de guías</w:t>
      </w:r>
    </w:p>
    <w:p w:rsidR="00FD61EF" w:rsidRDefault="00FD61EF" w:rsidP="00FD61EF"/>
    <w:p w:rsidR="00FD61EF" w:rsidRDefault="00FD61EF" w:rsidP="00FD61EF"/>
    <w:p w:rsidR="00FD61EF" w:rsidRDefault="00FD61EF" w:rsidP="00FD61EF">
      <w:r w:rsidRPr="001E0304">
        <w:rPr>
          <w:rFonts w:ascii="Arial" w:hAnsi="Arial" w:cs="Arial"/>
          <w:sz w:val="24"/>
          <w:szCs w:val="24"/>
        </w:rPr>
        <w:object w:dxaOrig="7694" w:dyaOrig="3556">
          <v:shape id="_x0000_i1093" type="#_x0000_t75" style="width:385.15pt;height:178.3pt" o:ole="">
            <v:imagedata r:id="rId171" o:title=""/>
          </v:shape>
          <o:OLEObject Type="Embed" ProgID="Visio.Drawing.11" ShapeID="_x0000_i1093" DrawAspect="Content" ObjectID="_1319266489" r:id="rId172"/>
        </w:object>
      </w:r>
    </w:p>
    <w:p w:rsidR="00FD61EF" w:rsidRDefault="00FD61EF" w:rsidP="00FD61EF"/>
    <w:p w:rsidR="00FD61EF" w:rsidRDefault="00FD61EF" w:rsidP="00334C49">
      <w:pPr>
        <w:jc w:val="both"/>
        <w:rPr>
          <w:rFonts w:ascii="Arial" w:hAnsi="Arial" w:cs="Arial"/>
          <w:b/>
          <w:i/>
          <w:sz w:val="24"/>
          <w:szCs w:val="24"/>
          <w:u w:val="single"/>
        </w:rPr>
      </w:pPr>
    </w:p>
    <w:p w:rsidR="00EE5E9B" w:rsidRPr="00EE5E9B" w:rsidRDefault="00EE5E9B" w:rsidP="00EE5E9B">
      <w:pPr>
        <w:tabs>
          <w:tab w:val="left" w:pos="2970"/>
        </w:tabs>
        <w:spacing w:line="360" w:lineRule="auto"/>
        <w:jc w:val="both"/>
        <w:rPr>
          <w:rFonts w:ascii="Arial" w:hAnsi="Arial" w:cs="Arial"/>
          <w:b/>
          <w:noProof/>
          <w:sz w:val="24"/>
          <w:szCs w:val="24"/>
          <w:lang w:eastAsia="es-EC"/>
        </w:rPr>
      </w:pPr>
      <w:r w:rsidRPr="00EE5E9B">
        <w:rPr>
          <w:rFonts w:ascii="Arial" w:hAnsi="Arial" w:cs="Arial"/>
          <w:b/>
          <w:sz w:val="24"/>
          <w:szCs w:val="24"/>
        </w:rPr>
        <w:t>FIGURA</w:t>
      </w:r>
      <w:r w:rsidR="000E7CA1">
        <w:rPr>
          <w:rFonts w:ascii="Arial" w:hAnsi="Arial" w:cs="Arial"/>
          <w:b/>
          <w:sz w:val="24"/>
          <w:szCs w:val="24"/>
        </w:rPr>
        <w:t xml:space="preserve"> 4A-57</w:t>
      </w:r>
      <w:r w:rsidRPr="00EE5E9B">
        <w:rPr>
          <w:rFonts w:ascii="Arial" w:hAnsi="Arial" w:cs="Arial"/>
          <w:b/>
          <w:sz w:val="24"/>
          <w:szCs w:val="24"/>
        </w:rPr>
        <w:t xml:space="preserve">: Escenario </w:t>
      </w:r>
      <w:r w:rsidR="00CF746F" w:rsidRPr="00CF746F">
        <w:rPr>
          <w:rFonts w:ascii="Arial" w:hAnsi="Arial" w:cs="Arial"/>
          <w:b/>
          <w:sz w:val="24"/>
          <w:szCs w:val="24"/>
        </w:rPr>
        <w:t>Reporte no exitoso acumulado de guías</w:t>
      </w:r>
    </w:p>
    <w:p w:rsidR="00EE5E9B" w:rsidRDefault="00EE5E9B" w:rsidP="00752EDD">
      <w:pPr>
        <w:tabs>
          <w:tab w:val="left" w:pos="2970"/>
        </w:tabs>
        <w:spacing w:line="360" w:lineRule="auto"/>
        <w:jc w:val="both"/>
        <w:rPr>
          <w:rFonts w:ascii="Arial" w:hAnsi="Arial" w:cs="Arial"/>
          <w:b/>
          <w:sz w:val="24"/>
          <w:szCs w:val="24"/>
        </w:rPr>
      </w:pPr>
      <w:r w:rsidRPr="003315B7">
        <w:rPr>
          <w:rFonts w:ascii="Arial" w:hAnsi="Arial" w:cs="Arial"/>
          <w:b/>
          <w:noProof/>
          <w:sz w:val="24"/>
          <w:szCs w:val="24"/>
          <w:lang w:eastAsia="es-EC"/>
        </w:rPr>
        <w:t xml:space="preserve">Fuente: </w:t>
      </w:r>
      <w:r w:rsidRPr="003315B7">
        <w:rPr>
          <w:rFonts w:ascii="Arial" w:hAnsi="Arial" w:cs="Arial"/>
          <w:b/>
          <w:sz w:val="24"/>
          <w:szCs w:val="24"/>
        </w:rPr>
        <w:t>Elaborado por los autores del proyecto de tesi</w:t>
      </w:r>
      <w:r w:rsidR="00D048CC">
        <w:rPr>
          <w:rFonts w:ascii="Arial" w:hAnsi="Arial" w:cs="Arial"/>
          <w:b/>
          <w:sz w:val="24"/>
          <w:szCs w:val="24"/>
        </w:rPr>
        <w:t>s</w:t>
      </w:r>
    </w:p>
    <w:p w:rsidR="00D048CC" w:rsidRDefault="00D048CC" w:rsidP="00752EDD">
      <w:pPr>
        <w:tabs>
          <w:tab w:val="left" w:pos="2970"/>
        </w:tabs>
        <w:spacing w:line="360" w:lineRule="auto"/>
        <w:jc w:val="both"/>
        <w:rPr>
          <w:rFonts w:ascii="Arial" w:hAnsi="Arial" w:cs="Arial"/>
          <w:b/>
          <w:sz w:val="24"/>
          <w:szCs w:val="24"/>
        </w:rPr>
      </w:pPr>
    </w:p>
    <w:p w:rsidR="00D048CC" w:rsidRDefault="00D048CC" w:rsidP="00752EDD">
      <w:pPr>
        <w:tabs>
          <w:tab w:val="left" w:pos="2970"/>
        </w:tabs>
        <w:spacing w:line="360" w:lineRule="auto"/>
        <w:jc w:val="both"/>
        <w:rPr>
          <w:rFonts w:ascii="Arial" w:hAnsi="Arial" w:cs="Arial"/>
          <w:b/>
          <w:sz w:val="24"/>
          <w:szCs w:val="24"/>
        </w:rPr>
      </w:pPr>
    </w:p>
    <w:p w:rsidR="00D048CC" w:rsidRDefault="00D048CC" w:rsidP="00752EDD">
      <w:pPr>
        <w:tabs>
          <w:tab w:val="left" w:pos="2970"/>
        </w:tabs>
        <w:spacing w:line="360" w:lineRule="auto"/>
        <w:jc w:val="both"/>
        <w:rPr>
          <w:rFonts w:ascii="Arial" w:hAnsi="Arial" w:cs="Arial"/>
          <w:b/>
          <w:sz w:val="24"/>
          <w:szCs w:val="24"/>
        </w:rPr>
      </w:pPr>
    </w:p>
    <w:p w:rsidR="00D048CC" w:rsidRPr="00752EDD" w:rsidRDefault="00D048CC" w:rsidP="00752EDD">
      <w:pPr>
        <w:tabs>
          <w:tab w:val="left" w:pos="2970"/>
        </w:tabs>
        <w:spacing w:line="360" w:lineRule="auto"/>
        <w:jc w:val="both"/>
        <w:rPr>
          <w:b/>
        </w:rPr>
      </w:pPr>
    </w:p>
    <w:p w:rsidR="00EE5E9B" w:rsidRDefault="000E7CA1" w:rsidP="000E7CA1">
      <w:pPr>
        <w:pStyle w:val="Textoindependiente3"/>
        <w:numPr>
          <w:ilvl w:val="1"/>
          <w:numId w:val="37"/>
        </w:numPr>
        <w:rPr>
          <w:rFonts w:ascii="Arial" w:hAnsi="Arial" w:cs="Arial"/>
          <w:b/>
          <w:i/>
          <w:sz w:val="24"/>
          <w:szCs w:val="24"/>
          <w:u w:val="single"/>
        </w:rPr>
      </w:pPr>
      <w:r>
        <w:rPr>
          <w:rFonts w:ascii="Arial" w:hAnsi="Arial" w:cs="Arial"/>
          <w:b/>
          <w:i/>
          <w:sz w:val="24"/>
          <w:szCs w:val="24"/>
          <w:u w:val="single"/>
        </w:rPr>
        <w:lastRenderedPageBreak/>
        <w:t xml:space="preserve"> </w:t>
      </w:r>
      <w:r w:rsidR="006016C3">
        <w:rPr>
          <w:rFonts w:ascii="Arial" w:hAnsi="Arial" w:cs="Arial"/>
          <w:b/>
          <w:i/>
          <w:sz w:val="24"/>
          <w:szCs w:val="24"/>
          <w:u w:val="single"/>
        </w:rPr>
        <w:t>DIAGRAMAS DE SECUENCIA  DE LOS CASOS DE USO</w:t>
      </w:r>
    </w:p>
    <w:p w:rsidR="00CF746F" w:rsidRPr="000E7CA1" w:rsidRDefault="00CF6C20" w:rsidP="000E7CA1">
      <w:pPr>
        <w:rPr>
          <w:rFonts w:ascii="Arial" w:hAnsi="Arial" w:cs="Arial"/>
          <w:b/>
          <w:sz w:val="24"/>
          <w:szCs w:val="24"/>
          <w:u w:val="single"/>
        </w:rPr>
      </w:pPr>
      <w:r w:rsidRPr="00CF6C20">
        <w:rPr>
          <w:rFonts w:ascii="Arial" w:hAnsi="Arial" w:cs="Arial"/>
          <w:b/>
          <w:sz w:val="24"/>
          <w:szCs w:val="24"/>
          <w:u w:val="single"/>
        </w:rPr>
        <w:t>Caso de Uso 2: Manejo de Guías</w:t>
      </w:r>
    </w:p>
    <w:p w:rsidR="00EE5E9B" w:rsidRPr="00FE60D4" w:rsidRDefault="00EE5E9B" w:rsidP="00EE5E9B">
      <w:pPr>
        <w:pStyle w:val="Textoindependiente3"/>
        <w:pBdr>
          <w:top w:val="single" w:sz="4" w:space="1" w:color="auto"/>
          <w:left w:val="single" w:sz="4" w:space="4" w:color="auto"/>
          <w:bottom w:val="single" w:sz="4" w:space="1" w:color="auto"/>
          <w:right w:val="single" w:sz="4" w:space="4" w:color="auto"/>
        </w:pBdr>
        <w:jc w:val="both"/>
        <w:rPr>
          <w:rFonts w:ascii="Arial" w:hAnsi="Arial" w:cs="Arial"/>
          <w:b/>
          <w:color w:val="333399"/>
          <w:sz w:val="22"/>
          <w:szCs w:val="22"/>
        </w:rPr>
      </w:pPr>
      <w:r w:rsidRPr="00FE60D4">
        <w:rPr>
          <w:rFonts w:ascii="Arial" w:hAnsi="Arial" w:cs="Arial"/>
          <w:color w:val="333399"/>
          <w:sz w:val="22"/>
          <w:szCs w:val="22"/>
        </w:rPr>
        <w:t xml:space="preserve">Caso de Uso: </w:t>
      </w:r>
      <w:r>
        <w:rPr>
          <w:rFonts w:ascii="Arial" w:hAnsi="Arial" w:cs="Arial"/>
          <w:b/>
          <w:color w:val="333399"/>
          <w:sz w:val="22"/>
          <w:szCs w:val="22"/>
        </w:rPr>
        <w:t>002</w:t>
      </w:r>
    </w:p>
    <w:p w:rsidR="00EE5E9B" w:rsidRPr="00FE60D4" w:rsidRDefault="00EE5E9B" w:rsidP="00EE5E9B">
      <w:pPr>
        <w:pStyle w:val="Textoindependiente3"/>
        <w:pBdr>
          <w:top w:val="single" w:sz="4" w:space="1" w:color="auto"/>
          <w:left w:val="single" w:sz="4" w:space="4" w:color="auto"/>
          <w:bottom w:val="single" w:sz="4" w:space="1" w:color="auto"/>
          <w:right w:val="single" w:sz="4" w:space="4" w:color="auto"/>
        </w:pBdr>
        <w:jc w:val="both"/>
        <w:rPr>
          <w:rFonts w:ascii="Arial" w:hAnsi="Arial" w:cs="Arial"/>
          <w:b/>
          <w:color w:val="333399"/>
          <w:sz w:val="22"/>
          <w:szCs w:val="22"/>
        </w:rPr>
      </w:pPr>
      <w:r w:rsidRPr="00FE60D4">
        <w:rPr>
          <w:rFonts w:ascii="Arial" w:hAnsi="Arial" w:cs="Arial"/>
          <w:color w:val="333399"/>
          <w:sz w:val="22"/>
          <w:szCs w:val="22"/>
        </w:rPr>
        <w:t xml:space="preserve">Nombre: </w:t>
      </w:r>
      <w:r w:rsidRPr="00FE60D4">
        <w:rPr>
          <w:rFonts w:ascii="Arial" w:hAnsi="Arial" w:cs="Arial"/>
          <w:b/>
          <w:color w:val="333399"/>
          <w:sz w:val="22"/>
          <w:szCs w:val="22"/>
        </w:rPr>
        <w:t>Ingreso de guía</w:t>
      </w:r>
    </w:p>
    <w:p w:rsidR="00EE5E9B" w:rsidRPr="00FE60D4" w:rsidRDefault="00EE5E9B" w:rsidP="00EE5E9B">
      <w:pPr>
        <w:pStyle w:val="Textoindependiente3"/>
        <w:pBdr>
          <w:top w:val="single" w:sz="4" w:space="1" w:color="auto"/>
          <w:left w:val="single" w:sz="4" w:space="4" w:color="auto"/>
          <w:bottom w:val="single" w:sz="4" w:space="1" w:color="auto"/>
          <w:right w:val="single" w:sz="4" w:space="4" w:color="auto"/>
        </w:pBdr>
        <w:jc w:val="both"/>
        <w:rPr>
          <w:rFonts w:ascii="Arial" w:hAnsi="Arial" w:cs="Arial"/>
          <w:b/>
          <w:color w:val="333399"/>
          <w:sz w:val="22"/>
          <w:szCs w:val="22"/>
        </w:rPr>
      </w:pPr>
      <w:r w:rsidRPr="00FE60D4">
        <w:rPr>
          <w:rFonts w:ascii="Arial" w:hAnsi="Arial" w:cs="Arial"/>
          <w:color w:val="333399"/>
          <w:sz w:val="22"/>
          <w:szCs w:val="22"/>
        </w:rPr>
        <w:t>Escenar</w:t>
      </w:r>
      <w:r>
        <w:rPr>
          <w:rFonts w:ascii="Arial" w:hAnsi="Arial" w:cs="Arial"/>
          <w:color w:val="333399"/>
          <w:sz w:val="22"/>
          <w:szCs w:val="22"/>
        </w:rPr>
        <w:t>io 2</w:t>
      </w:r>
      <w:r w:rsidRPr="00FE60D4">
        <w:rPr>
          <w:rFonts w:ascii="Arial" w:hAnsi="Arial" w:cs="Arial"/>
          <w:color w:val="333399"/>
          <w:sz w:val="22"/>
          <w:szCs w:val="22"/>
        </w:rPr>
        <w:t>.1.-</w:t>
      </w:r>
      <w:r w:rsidRPr="00FE60D4">
        <w:rPr>
          <w:rFonts w:ascii="Arial" w:hAnsi="Arial" w:cs="Arial"/>
          <w:b/>
          <w:color w:val="333399"/>
          <w:sz w:val="22"/>
          <w:szCs w:val="22"/>
        </w:rPr>
        <w:t xml:space="preserve"> Ingreso satisfactorio de guía</w:t>
      </w:r>
    </w:p>
    <w:p w:rsidR="00EE5E9B" w:rsidRPr="001E0304" w:rsidRDefault="00EE5E9B" w:rsidP="00EE5E9B">
      <w:pPr>
        <w:pStyle w:val="Textoindependiente3"/>
        <w:ind w:left="720"/>
        <w:jc w:val="both"/>
        <w:rPr>
          <w:rFonts w:ascii="Arial" w:hAnsi="Arial" w:cs="Arial"/>
          <w:b/>
          <w:color w:val="333399"/>
          <w:sz w:val="24"/>
          <w:szCs w:val="24"/>
        </w:rPr>
      </w:pPr>
      <w:r w:rsidRPr="001E0304">
        <w:rPr>
          <w:rFonts w:ascii="Arial" w:hAnsi="Arial" w:cs="Arial"/>
          <w:sz w:val="24"/>
          <w:szCs w:val="24"/>
        </w:rPr>
        <w:object w:dxaOrig="7722" w:dyaOrig="7596">
          <v:shape id="_x0000_i1094" type="#_x0000_t75" style="width:387.45pt;height:379.45pt" o:ole="">
            <v:imagedata r:id="rId173" o:title=""/>
          </v:shape>
          <o:OLEObject Type="Embed" ProgID="Visio.Drawing.11" ShapeID="_x0000_i1094" DrawAspect="Content" ObjectID="_1319266490" r:id="rId174"/>
        </w:object>
      </w:r>
    </w:p>
    <w:p w:rsidR="00EE5E9B" w:rsidRPr="00521D8E" w:rsidRDefault="00EE5E9B" w:rsidP="00EE5E9B">
      <w:pPr>
        <w:tabs>
          <w:tab w:val="left" w:pos="2970"/>
        </w:tabs>
        <w:spacing w:line="360" w:lineRule="auto"/>
        <w:jc w:val="both"/>
        <w:rPr>
          <w:rFonts w:ascii="Arial" w:hAnsi="Arial" w:cs="Arial"/>
          <w:b/>
          <w:noProof/>
          <w:sz w:val="24"/>
          <w:szCs w:val="24"/>
          <w:lang w:eastAsia="es-EC"/>
        </w:rPr>
      </w:pPr>
      <w:r w:rsidRPr="00521D8E">
        <w:rPr>
          <w:rFonts w:ascii="Arial" w:hAnsi="Arial" w:cs="Arial"/>
          <w:b/>
          <w:sz w:val="24"/>
          <w:szCs w:val="24"/>
        </w:rPr>
        <w:t>FIGURA</w:t>
      </w:r>
      <w:r w:rsidR="000E7CA1">
        <w:rPr>
          <w:rFonts w:ascii="Arial" w:hAnsi="Arial" w:cs="Arial"/>
          <w:b/>
          <w:sz w:val="24"/>
          <w:szCs w:val="24"/>
        </w:rPr>
        <w:t xml:space="preserve"> 4A-58</w:t>
      </w:r>
      <w:r w:rsidRPr="00521D8E">
        <w:rPr>
          <w:rFonts w:ascii="Arial" w:hAnsi="Arial" w:cs="Arial"/>
          <w:b/>
          <w:sz w:val="24"/>
          <w:szCs w:val="24"/>
        </w:rPr>
        <w:t xml:space="preserve">: Escenario </w:t>
      </w:r>
      <w:r w:rsidRPr="00521D8E">
        <w:rPr>
          <w:rFonts w:ascii="Arial" w:hAnsi="Arial" w:cs="Arial"/>
          <w:b/>
        </w:rPr>
        <w:t>Ingreso satisfactorio de guía</w:t>
      </w:r>
    </w:p>
    <w:p w:rsidR="00EE5E9B" w:rsidRPr="00521D8E" w:rsidRDefault="00EE5E9B" w:rsidP="00EE5E9B">
      <w:pPr>
        <w:tabs>
          <w:tab w:val="left" w:pos="2970"/>
        </w:tabs>
        <w:spacing w:line="360" w:lineRule="auto"/>
        <w:jc w:val="both"/>
        <w:rPr>
          <w:b/>
        </w:rPr>
      </w:pPr>
      <w:r w:rsidRPr="00521D8E">
        <w:rPr>
          <w:rFonts w:ascii="Arial" w:hAnsi="Arial" w:cs="Arial"/>
          <w:b/>
          <w:noProof/>
          <w:sz w:val="24"/>
          <w:szCs w:val="24"/>
          <w:lang w:eastAsia="es-EC"/>
        </w:rPr>
        <w:t xml:space="preserve">Fuente: </w:t>
      </w:r>
      <w:r w:rsidRPr="00521D8E">
        <w:rPr>
          <w:rFonts w:ascii="Arial" w:hAnsi="Arial" w:cs="Arial"/>
          <w:b/>
          <w:sz w:val="24"/>
          <w:szCs w:val="24"/>
        </w:rPr>
        <w:t>Elaborado por los autores del proyecto de tesis</w:t>
      </w:r>
    </w:p>
    <w:p w:rsidR="00EE5E9B" w:rsidRPr="001E0304" w:rsidRDefault="00EE5E9B" w:rsidP="00EE5E9B">
      <w:pPr>
        <w:pStyle w:val="Textoindependiente3"/>
        <w:ind w:left="720"/>
        <w:jc w:val="both"/>
        <w:rPr>
          <w:rFonts w:ascii="Arial" w:hAnsi="Arial" w:cs="Arial"/>
          <w:color w:val="333399"/>
          <w:sz w:val="24"/>
          <w:szCs w:val="24"/>
        </w:rPr>
      </w:pPr>
    </w:p>
    <w:p w:rsidR="00EE5E9B" w:rsidRPr="001E0304" w:rsidRDefault="00EE5E9B" w:rsidP="00EE5E9B">
      <w:pPr>
        <w:pStyle w:val="Textoindependiente3"/>
        <w:jc w:val="both"/>
        <w:rPr>
          <w:rFonts w:ascii="Arial" w:hAnsi="Arial" w:cs="Arial"/>
          <w:color w:val="333399"/>
          <w:sz w:val="24"/>
          <w:szCs w:val="24"/>
        </w:rPr>
      </w:pPr>
    </w:p>
    <w:p w:rsidR="00EE5E9B" w:rsidRPr="00FE60D4" w:rsidRDefault="00EE5E9B" w:rsidP="00EE5E9B">
      <w:pPr>
        <w:pStyle w:val="Textoindependiente3"/>
        <w:pBdr>
          <w:top w:val="single" w:sz="4" w:space="1" w:color="auto"/>
          <w:left w:val="single" w:sz="4" w:space="4" w:color="auto"/>
          <w:bottom w:val="single" w:sz="4" w:space="1" w:color="auto"/>
          <w:right w:val="single" w:sz="4" w:space="4" w:color="auto"/>
        </w:pBdr>
        <w:jc w:val="both"/>
        <w:rPr>
          <w:rFonts w:ascii="Arial" w:hAnsi="Arial" w:cs="Arial"/>
          <w:b/>
          <w:color w:val="333399"/>
          <w:sz w:val="22"/>
          <w:szCs w:val="22"/>
        </w:rPr>
      </w:pPr>
      <w:r w:rsidRPr="00FE60D4">
        <w:rPr>
          <w:rFonts w:ascii="Arial" w:hAnsi="Arial" w:cs="Arial"/>
          <w:color w:val="333399"/>
          <w:sz w:val="22"/>
          <w:szCs w:val="22"/>
        </w:rPr>
        <w:t xml:space="preserve">Caso de Uso: </w:t>
      </w:r>
      <w:r>
        <w:rPr>
          <w:rFonts w:ascii="Arial" w:hAnsi="Arial" w:cs="Arial"/>
          <w:b/>
          <w:color w:val="333399"/>
          <w:sz w:val="22"/>
          <w:szCs w:val="22"/>
        </w:rPr>
        <w:t>002</w:t>
      </w:r>
    </w:p>
    <w:p w:rsidR="00EE5E9B" w:rsidRPr="00FE60D4" w:rsidRDefault="00EE5E9B" w:rsidP="00EE5E9B">
      <w:pPr>
        <w:pStyle w:val="Textoindependiente3"/>
        <w:pBdr>
          <w:top w:val="single" w:sz="4" w:space="1" w:color="auto"/>
          <w:left w:val="single" w:sz="4" w:space="4" w:color="auto"/>
          <w:bottom w:val="single" w:sz="4" w:space="1" w:color="auto"/>
          <w:right w:val="single" w:sz="4" w:space="4" w:color="auto"/>
        </w:pBdr>
        <w:jc w:val="both"/>
        <w:rPr>
          <w:rFonts w:ascii="Arial" w:hAnsi="Arial" w:cs="Arial"/>
          <w:b/>
          <w:color w:val="333399"/>
          <w:sz w:val="22"/>
          <w:szCs w:val="22"/>
        </w:rPr>
      </w:pPr>
      <w:r w:rsidRPr="00FE60D4">
        <w:rPr>
          <w:rFonts w:ascii="Arial" w:hAnsi="Arial" w:cs="Arial"/>
          <w:color w:val="333399"/>
          <w:sz w:val="22"/>
          <w:szCs w:val="22"/>
        </w:rPr>
        <w:t xml:space="preserve">Nombre: </w:t>
      </w:r>
      <w:r w:rsidRPr="00FE60D4">
        <w:rPr>
          <w:rFonts w:ascii="Arial" w:hAnsi="Arial" w:cs="Arial"/>
          <w:b/>
          <w:color w:val="333399"/>
          <w:sz w:val="22"/>
          <w:szCs w:val="22"/>
        </w:rPr>
        <w:t>Ingreso de guía</w:t>
      </w:r>
    </w:p>
    <w:p w:rsidR="00EE5E9B" w:rsidRPr="00FE60D4" w:rsidRDefault="00EE5E9B" w:rsidP="00EE5E9B">
      <w:pPr>
        <w:pStyle w:val="Textoindependiente3"/>
        <w:pBdr>
          <w:top w:val="single" w:sz="4" w:space="1" w:color="auto"/>
          <w:left w:val="single" w:sz="4" w:space="4" w:color="auto"/>
          <w:bottom w:val="single" w:sz="4" w:space="1" w:color="auto"/>
          <w:right w:val="single" w:sz="4" w:space="4" w:color="auto"/>
        </w:pBdr>
        <w:jc w:val="both"/>
        <w:rPr>
          <w:rFonts w:ascii="Arial" w:hAnsi="Arial" w:cs="Arial"/>
          <w:b/>
          <w:color w:val="333399"/>
          <w:sz w:val="22"/>
          <w:szCs w:val="22"/>
        </w:rPr>
      </w:pPr>
      <w:r>
        <w:rPr>
          <w:rFonts w:ascii="Arial" w:hAnsi="Arial" w:cs="Arial"/>
          <w:color w:val="333399"/>
          <w:sz w:val="22"/>
          <w:szCs w:val="22"/>
        </w:rPr>
        <w:t>Escenario 2</w:t>
      </w:r>
      <w:r w:rsidRPr="00FE60D4">
        <w:rPr>
          <w:rFonts w:ascii="Arial" w:hAnsi="Arial" w:cs="Arial"/>
          <w:color w:val="333399"/>
          <w:sz w:val="22"/>
          <w:szCs w:val="22"/>
        </w:rPr>
        <w:t>.2.-</w:t>
      </w:r>
      <w:r w:rsidRPr="00FE60D4">
        <w:rPr>
          <w:rFonts w:ascii="Arial" w:hAnsi="Arial" w:cs="Arial"/>
          <w:b/>
          <w:color w:val="333399"/>
          <w:sz w:val="22"/>
          <w:szCs w:val="22"/>
        </w:rPr>
        <w:t xml:space="preserve"> Ingreso no exitoso de la guía (No hay ruta disponible)</w:t>
      </w:r>
    </w:p>
    <w:p w:rsidR="00EE5E9B" w:rsidRPr="001E0304" w:rsidRDefault="00EE5E9B" w:rsidP="00EE5E9B">
      <w:pPr>
        <w:jc w:val="center"/>
        <w:rPr>
          <w:rFonts w:ascii="Arial" w:hAnsi="Arial" w:cs="Arial"/>
          <w:sz w:val="24"/>
          <w:szCs w:val="24"/>
        </w:rPr>
      </w:pPr>
      <w:r w:rsidRPr="001E0304">
        <w:rPr>
          <w:rFonts w:ascii="Arial" w:hAnsi="Arial" w:cs="Arial"/>
          <w:sz w:val="24"/>
          <w:szCs w:val="24"/>
        </w:rPr>
        <w:object w:dxaOrig="7694" w:dyaOrig="3187">
          <v:shape id="_x0000_i1095" type="#_x0000_t75" style="width:385.15pt;height:160pt" o:ole="">
            <v:imagedata r:id="rId175" o:title=""/>
          </v:shape>
          <o:OLEObject Type="Embed" ProgID="Visio.Drawing.11" ShapeID="_x0000_i1095" DrawAspect="Content" ObjectID="_1319266491" r:id="rId176"/>
        </w:object>
      </w:r>
    </w:p>
    <w:p w:rsidR="00EE5E9B" w:rsidRDefault="00EE5E9B" w:rsidP="00EE5E9B">
      <w:pPr>
        <w:pStyle w:val="Textoindependiente3"/>
        <w:jc w:val="both"/>
        <w:rPr>
          <w:rFonts w:ascii="Arial" w:hAnsi="Arial" w:cs="Arial"/>
          <w:color w:val="333399"/>
          <w:sz w:val="24"/>
          <w:szCs w:val="24"/>
        </w:rPr>
      </w:pPr>
    </w:p>
    <w:p w:rsidR="00EE5E9B" w:rsidRDefault="00EE5E9B" w:rsidP="00EE5E9B">
      <w:pPr>
        <w:pStyle w:val="Textoindependiente3"/>
        <w:jc w:val="both"/>
        <w:rPr>
          <w:rFonts w:ascii="Arial" w:hAnsi="Arial" w:cs="Arial"/>
          <w:color w:val="333399"/>
          <w:sz w:val="24"/>
          <w:szCs w:val="24"/>
        </w:rPr>
      </w:pPr>
    </w:p>
    <w:p w:rsidR="00EE5E9B" w:rsidRPr="003315B7" w:rsidRDefault="00EE5E9B" w:rsidP="00EE5E9B">
      <w:pPr>
        <w:tabs>
          <w:tab w:val="left" w:pos="2970"/>
        </w:tabs>
        <w:spacing w:line="360" w:lineRule="auto"/>
        <w:jc w:val="both"/>
        <w:rPr>
          <w:rFonts w:ascii="Arial" w:hAnsi="Arial" w:cs="Arial"/>
          <w:b/>
          <w:noProof/>
          <w:sz w:val="24"/>
          <w:szCs w:val="24"/>
          <w:lang w:eastAsia="es-EC"/>
        </w:rPr>
      </w:pPr>
      <w:r w:rsidRPr="003315B7">
        <w:rPr>
          <w:rFonts w:ascii="Arial" w:hAnsi="Arial" w:cs="Arial"/>
          <w:b/>
          <w:sz w:val="24"/>
          <w:szCs w:val="24"/>
        </w:rPr>
        <w:t>FIGURA</w:t>
      </w:r>
      <w:r w:rsidR="000E7CA1">
        <w:rPr>
          <w:rFonts w:ascii="Arial" w:hAnsi="Arial" w:cs="Arial"/>
          <w:b/>
          <w:sz w:val="24"/>
          <w:szCs w:val="24"/>
        </w:rPr>
        <w:t xml:space="preserve"> 4A-59</w:t>
      </w:r>
      <w:r w:rsidRPr="003315B7">
        <w:rPr>
          <w:rFonts w:ascii="Arial" w:hAnsi="Arial" w:cs="Arial"/>
          <w:b/>
          <w:sz w:val="24"/>
          <w:szCs w:val="24"/>
        </w:rPr>
        <w:t xml:space="preserve">: Escenario </w:t>
      </w:r>
      <w:r w:rsidRPr="003315B7">
        <w:rPr>
          <w:rFonts w:ascii="Arial" w:hAnsi="Arial" w:cs="Arial"/>
          <w:b/>
        </w:rPr>
        <w:t>Ingreso no exitoso de la guía (No hay ruta disponible)</w:t>
      </w:r>
    </w:p>
    <w:p w:rsidR="00EE5E9B" w:rsidRPr="00521D8E" w:rsidRDefault="00EE5E9B" w:rsidP="00EE5E9B">
      <w:pPr>
        <w:tabs>
          <w:tab w:val="left" w:pos="2970"/>
        </w:tabs>
        <w:spacing w:line="360" w:lineRule="auto"/>
        <w:jc w:val="both"/>
        <w:rPr>
          <w:b/>
        </w:rPr>
      </w:pPr>
      <w:r w:rsidRPr="00521D8E">
        <w:rPr>
          <w:rFonts w:ascii="Arial" w:hAnsi="Arial" w:cs="Arial"/>
          <w:b/>
          <w:noProof/>
          <w:sz w:val="24"/>
          <w:szCs w:val="24"/>
          <w:lang w:eastAsia="es-EC"/>
        </w:rPr>
        <w:t xml:space="preserve">Fuente: </w:t>
      </w:r>
      <w:r w:rsidRPr="00521D8E">
        <w:rPr>
          <w:rFonts w:ascii="Arial" w:hAnsi="Arial" w:cs="Arial"/>
          <w:b/>
          <w:sz w:val="24"/>
          <w:szCs w:val="24"/>
        </w:rPr>
        <w:t>Elaborado por los autores del proyecto de tesis</w:t>
      </w:r>
    </w:p>
    <w:p w:rsidR="00EE5E9B" w:rsidRDefault="00EE5E9B" w:rsidP="00EE5E9B">
      <w:pPr>
        <w:pStyle w:val="Textoindependiente3"/>
        <w:jc w:val="both"/>
        <w:rPr>
          <w:rFonts w:ascii="Arial" w:hAnsi="Arial" w:cs="Arial"/>
          <w:color w:val="333399"/>
          <w:sz w:val="24"/>
          <w:szCs w:val="24"/>
        </w:rPr>
      </w:pPr>
    </w:p>
    <w:p w:rsidR="00EE5E9B" w:rsidRDefault="00EE5E9B" w:rsidP="00EE5E9B">
      <w:pPr>
        <w:pStyle w:val="Textoindependiente3"/>
        <w:jc w:val="both"/>
        <w:rPr>
          <w:rFonts w:ascii="Arial" w:hAnsi="Arial" w:cs="Arial"/>
          <w:color w:val="333399"/>
          <w:sz w:val="24"/>
          <w:szCs w:val="24"/>
        </w:rPr>
      </w:pPr>
    </w:p>
    <w:p w:rsidR="00EE5E9B" w:rsidRDefault="00EE5E9B" w:rsidP="00EE5E9B">
      <w:pPr>
        <w:pStyle w:val="Textoindependiente3"/>
        <w:jc w:val="both"/>
        <w:rPr>
          <w:rFonts w:ascii="Arial" w:hAnsi="Arial" w:cs="Arial"/>
          <w:color w:val="333399"/>
          <w:sz w:val="24"/>
          <w:szCs w:val="24"/>
        </w:rPr>
      </w:pPr>
    </w:p>
    <w:p w:rsidR="00EE5E9B" w:rsidRDefault="00EE5E9B" w:rsidP="00EE5E9B">
      <w:pPr>
        <w:pStyle w:val="Textoindependiente3"/>
        <w:jc w:val="both"/>
        <w:rPr>
          <w:rFonts w:ascii="Arial" w:hAnsi="Arial" w:cs="Arial"/>
          <w:color w:val="333399"/>
          <w:sz w:val="24"/>
          <w:szCs w:val="24"/>
        </w:rPr>
      </w:pPr>
    </w:p>
    <w:p w:rsidR="00EE5E9B" w:rsidRDefault="00EE5E9B" w:rsidP="00EE5E9B">
      <w:pPr>
        <w:pStyle w:val="Textoindependiente3"/>
        <w:jc w:val="both"/>
        <w:rPr>
          <w:rFonts w:ascii="Arial" w:hAnsi="Arial" w:cs="Arial"/>
          <w:color w:val="333399"/>
          <w:sz w:val="24"/>
          <w:szCs w:val="24"/>
        </w:rPr>
      </w:pPr>
    </w:p>
    <w:p w:rsidR="00EE5E9B" w:rsidRDefault="00EE5E9B" w:rsidP="00EE5E9B">
      <w:pPr>
        <w:pStyle w:val="Textoindependiente3"/>
        <w:jc w:val="both"/>
        <w:rPr>
          <w:rFonts w:ascii="Arial" w:hAnsi="Arial" w:cs="Arial"/>
          <w:color w:val="333399"/>
          <w:sz w:val="24"/>
          <w:szCs w:val="24"/>
        </w:rPr>
      </w:pPr>
    </w:p>
    <w:p w:rsidR="00EE5E9B" w:rsidRDefault="00EE5E9B" w:rsidP="00EE5E9B">
      <w:pPr>
        <w:pStyle w:val="Textoindependiente3"/>
        <w:jc w:val="both"/>
        <w:rPr>
          <w:rFonts w:ascii="Arial" w:hAnsi="Arial" w:cs="Arial"/>
          <w:color w:val="333399"/>
          <w:sz w:val="24"/>
          <w:szCs w:val="24"/>
        </w:rPr>
      </w:pPr>
    </w:p>
    <w:p w:rsidR="00CF746F" w:rsidRDefault="00CF746F" w:rsidP="00EE5E9B">
      <w:pPr>
        <w:pStyle w:val="Textoindependiente3"/>
        <w:jc w:val="both"/>
        <w:rPr>
          <w:rFonts w:ascii="Arial" w:hAnsi="Arial" w:cs="Arial"/>
          <w:color w:val="333399"/>
          <w:sz w:val="24"/>
          <w:szCs w:val="24"/>
        </w:rPr>
      </w:pPr>
    </w:p>
    <w:p w:rsidR="00CF746F" w:rsidRDefault="00CF746F" w:rsidP="00EE5E9B">
      <w:pPr>
        <w:pStyle w:val="Textoindependiente3"/>
        <w:jc w:val="both"/>
        <w:rPr>
          <w:rFonts w:ascii="Arial" w:hAnsi="Arial" w:cs="Arial"/>
          <w:color w:val="333399"/>
          <w:sz w:val="24"/>
          <w:szCs w:val="24"/>
        </w:rPr>
      </w:pPr>
    </w:p>
    <w:p w:rsidR="00CF746F" w:rsidRDefault="00CF746F" w:rsidP="00EE5E9B">
      <w:pPr>
        <w:pStyle w:val="Textoindependiente3"/>
        <w:jc w:val="both"/>
        <w:rPr>
          <w:rFonts w:ascii="Arial" w:hAnsi="Arial" w:cs="Arial"/>
          <w:color w:val="333399"/>
          <w:sz w:val="24"/>
          <w:szCs w:val="24"/>
        </w:rPr>
      </w:pPr>
    </w:p>
    <w:p w:rsidR="00CF746F" w:rsidRPr="00FE60D4" w:rsidRDefault="00CF746F" w:rsidP="00CF746F">
      <w:pPr>
        <w:pStyle w:val="Textoindependiente3"/>
        <w:pBdr>
          <w:top w:val="single" w:sz="4" w:space="1" w:color="auto"/>
          <w:left w:val="single" w:sz="4" w:space="4" w:color="auto"/>
          <w:bottom w:val="single" w:sz="4" w:space="1" w:color="auto"/>
          <w:right w:val="single" w:sz="4" w:space="4" w:color="auto"/>
        </w:pBdr>
        <w:jc w:val="both"/>
        <w:rPr>
          <w:rFonts w:ascii="Arial" w:hAnsi="Arial" w:cs="Arial"/>
          <w:b/>
          <w:color w:val="333399"/>
          <w:sz w:val="22"/>
          <w:szCs w:val="22"/>
        </w:rPr>
      </w:pPr>
      <w:r w:rsidRPr="00FE60D4">
        <w:rPr>
          <w:rFonts w:ascii="Arial" w:hAnsi="Arial" w:cs="Arial"/>
          <w:color w:val="333399"/>
          <w:sz w:val="22"/>
          <w:szCs w:val="22"/>
        </w:rPr>
        <w:t xml:space="preserve">Caso de Uso: </w:t>
      </w:r>
      <w:r>
        <w:rPr>
          <w:rFonts w:ascii="Arial" w:hAnsi="Arial" w:cs="Arial"/>
          <w:b/>
          <w:color w:val="333399"/>
          <w:sz w:val="22"/>
          <w:szCs w:val="22"/>
        </w:rPr>
        <w:t>002</w:t>
      </w:r>
    </w:p>
    <w:p w:rsidR="00CF746F" w:rsidRPr="001E0304" w:rsidRDefault="00CF746F" w:rsidP="00CF746F">
      <w:pPr>
        <w:pStyle w:val="Textoindependiente3"/>
        <w:pBdr>
          <w:top w:val="single" w:sz="4" w:space="1" w:color="auto"/>
          <w:left w:val="single" w:sz="4" w:space="4" w:color="auto"/>
          <w:bottom w:val="single" w:sz="4" w:space="1" w:color="auto"/>
          <w:right w:val="single" w:sz="4" w:space="4" w:color="auto"/>
        </w:pBdr>
        <w:jc w:val="both"/>
        <w:rPr>
          <w:rFonts w:ascii="Arial" w:hAnsi="Arial" w:cs="Arial"/>
          <w:b/>
          <w:color w:val="333399"/>
          <w:sz w:val="24"/>
          <w:szCs w:val="24"/>
        </w:rPr>
      </w:pPr>
      <w:r w:rsidRPr="001E0304">
        <w:rPr>
          <w:rFonts w:ascii="Arial" w:hAnsi="Arial" w:cs="Arial"/>
          <w:color w:val="333399"/>
          <w:sz w:val="24"/>
          <w:szCs w:val="24"/>
        </w:rPr>
        <w:t xml:space="preserve">Nombre: </w:t>
      </w:r>
      <w:r w:rsidRPr="001E0304">
        <w:rPr>
          <w:rFonts w:ascii="Arial" w:hAnsi="Arial" w:cs="Arial"/>
          <w:b/>
          <w:color w:val="333399"/>
          <w:sz w:val="24"/>
          <w:szCs w:val="24"/>
        </w:rPr>
        <w:t>Modificación de guía</w:t>
      </w:r>
    </w:p>
    <w:p w:rsidR="00CF746F" w:rsidRPr="001E0304" w:rsidRDefault="00CF746F" w:rsidP="00CF746F">
      <w:pPr>
        <w:pStyle w:val="Textoindependiente3"/>
        <w:pBdr>
          <w:top w:val="single" w:sz="4" w:space="1" w:color="auto"/>
          <w:left w:val="single" w:sz="4" w:space="4" w:color="auto"/>
          <w:bottom w:val="single" w:sz="4" w:space="1" w:color="auto"/>
          <w:right w:val="single" w:sz="4" w:space="4" w:color="auto"/>
        </w:pBdr>
        <w:jc w:val="both"/>
        <w:rPr>
          <w:rFonts w:ascii="Arial" w:hAnsi="Arial" w:cs="Arial"/>
          <w:b/>
          <w:color w:val="333399"/>
          <w:sz w:val="24"/>
          <w:szCs w:val="24"/>
        </w:rPr>
      </w:pPr>
      <w:r>
        <w:rPr>
          <w:rFonts w:ascii="Arial" w:hAnsi="Arial" w:cs="Arial"/>
          <w:color w:val="333399"/>
          <w:sz w:val="24"/>
          <w:szCs w:val="24"/>
        </w:rPr>
        <w:t>Escenario 2.3</w:t>
      </w:r>
      <w:r w:rsidRPr="001E0304">
        <w:rPr>
          <w:rFonts w:ascii="Arial" w:hAnsi="Arial" w:cs="Arial"/>
          <w:color w:val="333399"/>
          <w:sz w:val="24"/>
          <w:szCs w:val="24"/>
        </w:rPr>
        <w:t>.-</w:t>
      </w:r>
      <w:r w:rsidRPr="001E0304">
        <w:rPr>
          <w:rFonts w:ascii="Arial" w:hAnsi="Arial" w:cs="Arial"/>
          <w:b/>
          <w:color w:val="333399"/>
          <w:sz w:val="24"/>
          <w:szCs w:val="24"/>
        </w:rPr>
        <w:t xml:space="preserve"> Modificación exitosa de guía</w:t>
      </w:r>
    </w:p>
    <w:p w:rsidR="00CF746F" w:rsidRPr="001E0304" w:rsidRDefault="00CF746F" w:rsidP="00CF746F">
      <w:pPr>
        <w:pStyle w:val="Textoindependiente3"/>
        <w:ind w:left="720"/>
        <w:jc w:val="both"/>
        <w:rPr>
          <w:rFonts w:ascii="Arial" w:hAnsi="Arial" w:cs="Arial"/>
          <w:b/>
          <w:color w:val="333399"/>
          <w:sz w:val="24"/>
          <w:szCs w:val="24"/>
        </w:rPr>
      </w:pPr>
    </w:p>
    <w:p w:rsidR="00CF746F" w:rsidRPr="001E0304" w:rsidRDefault="00CF746F" w:rsidP="00CF746F">
      <w:pPr>
        <w:pStyle w:val="Textoindependiente3"/>
        <w:ind w:left="720"/>
        <w:jc w:val="both"/>
        <w:rPr>
          <w:rFonts w:ascii="Arial" w:hAnsi="Arial" w:cs="Arial"/>
          <w:b/>
          <w:color w:val="333399"/>
          <w:sz w:val="24"/>
          <w:szCs w:val="24"/>
        </w:rPr>
      </w:pPr>
    </w:p>
    <w:p w:rsidR="00CF746F" w:rsidRDefault="00CF746F" w:rsidP="00CF746F">
      <w:r w:rsidRPr="001E0304">
        <w:rPr>
          <w:rFonts w:ascii="Arial" w:hAnsi="Arial" w:cs="Arial"/>
          <w:sz w:val="24"/>
          <w:szCs w:val="24"/>
        </w:rPr>
        <w:object w:dxaOrig="7694" w:dyaOrig="3187">
          <v:shape id="_x0000_i1096" type="#_x0000_t75" style="width:385.15pt;height:160pt" o:ole="">
            <v:imagedata r:id="rId177" o:title=""/>
          </v:shape>
          <o:OLEObject Type="Embed" ProgID="Visio.Drawing.11" ShapeID="_x0000_i1096" DrawAspect="Content" ObjectID="_1319266492" r:id="rId178"/>
        </w:object>
      </w:r>
    </w:p>
    <w:p w:rsidR="00CF746F" w:rsidRDefault="00CF746F" w:rsidP="00CF746F"/>
    <w:p w:rsidR="00CF746F" w:rsidRPr="003315B7" w:rsidRDefault="00CF746F" w:rsidP="00CF746F">
      <w:pPr>
        <w:tabs>
          <w:tab w:val="left" w:pos="2970"/>
        </w:tabs>
        <w:spacing w:line="360" w:lineRule="auto"/>
        <w:jc w:val="both"/>
        <w:rPr>
          <w:rFonts w:ascii="Arial" w:hAnsi="Arial" w:cs="Arial"/>
          <w:b/>
          <w:noProof/>
          <w:sz w:val="24"/>
          <w:szCs w:val="24"/>
          <w:lang w:eastAsia="es-EC"/>
        </w:rPr>
      </w:pPr>
      <w:r w:rsidRPr="003315B7">
        <w:rPr>
          <w:rFonts w:ascii="Arial" w:hAnsi="Arial" w:cs="Arial"/>
          <w:b/>
          <w:sz w:val="24"/>
          <w:szCs w:val="24"/>
        </w:rPr>
        <w:t>FIGURA</w:t>
      </w:r>
      <w:r w:rsidR="000E7CA1">
        <w:rPr>
          <w:rFonts w:ascii="Arial" w:hAnsi="Arial" w:cs="Arial"/>
          <w:b/>
          <w:sz w:val="24"/>
          <w:szCs w:val="24"/>
        </w:rPr>
        <w:t xml:space="preserve"> 4A-60</w:t>
      </w:r>
      <w:r w:rsidRPr="003315B7">
        <w:rPr>
          <w:rFonts w:ascii="Arial" w:hAnsi="Arial" w:cs="Arial"/>
          <w:b/>
          <w:sz w:val="24"/>
          <w:szCs w:val="24"/>
        </w:rPr>
        <w:t xml:space="preserve">: Escenario </w:t>
      </w:r>
      <w:r w:rsidRPr="00EE5E9B">
        <w:rPr>
          <w:rFonts w:ascii="Arial" w:hAnsi="Arial" w:cs="Arial"/>
          <w:b/>
          <w:sz w:val="24"/>
          <w:szCs w:val="24"/>
        </w:rPr>
        <w:t>Modificación exitosa de guía</w:t>
      </w:r>
    </w:p>
    <w:p w:rsidR="00CF746F" w:rsidRPr="003315B7" w:rsidRDefault="00CF746F" w:rsidP="00CF746F">
      <w:pPr>
        <w:tabs>
          <w:tab w:val="left" w:pos="2970"/>
        </w:tabs>
        <w:spacing w:line="360" w:lineRule="auto"/>
        <w:jc w:val="both"/>
        <w:rPr>
          <w:b/>
        </w:rPr>
      </w:pPr>
      <w:r w:rsidRPr="003315B7">
        <w:rPr>
          <w:rFonts w:ascii="Arial" w:hAnsi="Arial" w:cs="Arial"/>
          <w:b/>
          <w:noProof/>
          <w:sz w:val="24"/>
          <w:szCs w:val="24"/>
          <w:lang w:eastAsia="es-EC"/>
        </w:rPr>
        <w:t xml:space="preserve">Fuente: </w:t>
      </w:r>
      <w:r w:rsidRPr="003315B7">
        <w:rPr>
          <w:rFonts w:ascii="Arial" w:hAnsi="Arial" w:cs="Arial"/>
          <w:b/>
          <w:sz w:val="24"/>
          <w:szCs w:val="24"/>
        </w:rPr>
        <w:t>Elaborado por los autores del proyecto de tesis</w:t>
      </w:r>
    </w:p>
    <w:p w:rsidR="00CF746F" w:rsidRDefault="00CF746F" w:rsidP="00CF746F"/>
    <w:p w:rsidR="00CF746F" w:rsidRDefault="00CF746F" w:rsidP="00CF746F"/>
    <w:p w:rsidR="00CF746F" w:rsidRDefault="00CF746F" w:rsidP="00CF746F"/>
    <w:p w:rsidR="00CF746F" w:rsidRDefault="00CF746F" w:rsidP="00CF746F"/>
    <w:p w:rsidR="00CF746F" w:rsidRDefault="00CF746F" w:rsidP="00CF746F"/>
    <w:p w:rsidR="00CF746F" w:rsidRDefault="00CF746F" w:rsidP="00CF746F"/>
    <w:p w:rsidR="00CF746F" w:rsidRDefault="00CF746F" w:rsidP="00CF746F"/>
    <w:p w:rsidR="00CF746F" w:rsidRDefault="00CF746F" w:rsidP="00CF746F"/>
    <w:p w:rsidR="00CF746F" w:rsidRDefault="00CF746F" w:rsidP="00CF746F"/>
    <w:p w:rsidR="00CF746F" w:rsidRPr="00FE60D4" w:rsidRDefault="00CF746F" w:rsidP="00CF746F">
      <w:pPr>
        <w:pStyle w:val="Textoindependiente3"/>
        <w:pBdr>
          <w:top w:val="single" w:sz="4" w:space="1" w:color="auto"/>
          <w:left w:val="single" w:sz="4" w:space="4" w:color="auto"/>
          <w:bottom w:val="single" w:sz="4" w:space="1" w:color="auto"/>
          <w:right w:val="single" w:sz="4" w:space="4" w:color="auto"/>
        </w:pBdr>
        <w:jc w:val="both"/>
        <w:rPr>
          <w:rFonts w:ascii="Arial" w:hAnsi="Arial" w:cs="Arial"/>
          <w:b/>
          <w:color w:val="333399"/>
          <w:sz w:val="22"/>
          <w:szCs w:val="22"/>
        </w:rPr>
      </w:pPr>
      <w:r w:rsidRPr="00FE60D4">
        <w:rPr>
          <w:rFonts w:ascii="Arial" w:hAnsi="Arial" w:cs="Arial"/>
          <w:color w:val="333399"/>
          <w:sz w:val="22"/>
          <w:szCs w:val="22"/>
        </w:rPr>
        <w:t xml:space="preserve">Caso de Uso: </w:t>
      </w:r>
      <w:r>
        <w:rPr>
          <w:rFonts w:ascii="Arial" w:hAnsi="Arial" w:cs="Arial"/>
          <w:b/>
          <w:color w:val="333399"/>
          <w:sz w:val="22"/>
          <w:szCs w:val="22"/>
        </w:rPr>
        <w:t>002</w:t>
      </w:r>
    </w:p>
    <w:p w:rsidR="00CF746F" w:rsidRPr="001E0304" w:rsidRDefault="00CF746F" w:rsidP="00CF746F">
      <w:pPr>
        <w:pStyle w:val="Textoindependiente3"/>
        <w:pBdr>
          <w:top w:val="single" w:sz="4" w:space="1" w:color="auto"/>
          <w:left w:val="single" w:sz="4" w:space="4" w:color="auto"/>
          <w:bottom w:val="single" w:sz="4" w:space="1" w:color="auto"/>
          <w:right w:val="single" w:sz="4" w:space="4" w:color="auto"/>
        </w:pBdr>
        <w:jc w:val="both"/>
        <w:rPr>
          <w:rFonts w:ascii="Arial" w:hAnsi="Arial" w:cs="Arial"/>
          <w:b/>
          <w:color w:val="333399"/>
          <w:sz w:val="24"/>
          <w:szCs w:val="24"/>
        </w:rPr>
      </w:pPr>
      <w:r w:rsidRPr="001E0304">
        <w:rPr>
          <w:rFonts w:ascii="Arial" w:hAnsi="Arial" w:cs="Arial"/>
          <w:color w:val="333399"/>
          <w:sz w:val="24"/>
          <w:szCs w:val="24"/>
        </w:rPr>
        <w:t xml:space="preserve">Nombre: </w:t>
      </w:r>
      <w:r w:rsidRPr="001E0304">
        <w:rPr>
          <w:rFonts w:ascii="Arial" w:hAnsi="Arial" w:cs="Arial"/>
          <w:b/>
          <w:color w:val="333399"/>
          <w:sz w:val="24"/>
          <w:szCs w:val="24"/>
        </w:rPr>
        <w:t>Modificación de guía</w:t>
      </w:r>
    </w:p>
    <w:p w:rsidR="00CF746F" w:rsidRPr="001E0304" w:rsidRDefault="00CF746F" w:rsidP="00CF746F">
      <w:pPr>
        <w:pStyle w:val="Textoindependiente3"/>
        <w:pBdr>
          <w:top w:val="single" w:sz="4" w:space="1" w:color="auto"/>
          <w:left w:val="single" w:sz="4" w:space="4" w:color="auto"/>
          <w:bottom w:val="single" w:sz="4" w:space="1" w:color="auto"/>
          <w:right w:val="single" w:sz="4" w:space="4" w:color="auto"/>
        </w:pBdr>
        <w:jc w:val="both"/>
        <w:rPr>
          <w:rFonts w:ascii="Arial" w:hAnsi="Arial" w:cs="Arial"/>
          <w:b/>
          <w:color w:val="333399"/>
          <w:sz w:val="24"/>
          <w:szCs w:val="24"/>
        </w:rPr>
      </w:pPr>
      <w:r>
        <w:rPr>
          <w:rFonts w:ascii="Arial" w:hAnsi="Arial" w:cs="Arial"/>
          <w:color w:val="333399"/>
          <w:sz w:val="24"/>
          <w:szCs w:val="24"/>
        </w:rPr>
        <w:t>Escenario 2.4</w:t>
      </w:r>
      <w:r w:rsidRPr="001E0304">
        <w:rPr>
          <w:rFonts w:ascii="Arial" w:hAnsi="Arial" w:cs="Arial"/>
          <w:color w:val="333399"/>
          <w:sz w:val="24"/>
          <w:szCs w:val="24"/>
        </w:rPr>
        <w:t>.-</w:t>
      </w:r>
      <w:r w:rsidRPr="001E0304">
        <w:rPr>
          <w:rFonts w:ascii="Arial" w:hAnsi="Arial" w:cs="Arial"/>
          <w:b/>
          <w:color w:val="333399"/>
          <w:sz w:val="24"/>
          <w:szCs w:val="24"/>
        </w:rPr>
        <w:t xml:space="preserve"> Modificación no exitosa de guía</w:t>
      </w:r>
    </w:p>
    <w:p w:rsidR="00CF746F" w:rsidRPr="001E0304" w:rsidRDefault="00CF746F" w:rsidP="00CF746F">
      <w:pPr>
        <w:pStyle w:val="Textoindependiente3"/>
        <w:ind w:left="720"/>
        <w:jc w:val="both"/>
        <w:rPr>
          <w:rFonts w:ascii="Arial" w:hAnsi="Arial" w:cs="Arial"/>
          <w:sz w:val="24"/>
          <w:szCs w:val="24"/>
        </w:rPr>
      </w:pPr>
    </w:p>
    <w:p w:rsidR="00CF746F" w:rsidRPr="001E0304" w:rsidRDefault="00CF746F" w:rsidP="00CF746F">
      <w:pPr>
        <w:pStyle w:val="Textoindependiente3"/>
        <w:ind w:left="720"/>
        <w:jc w:val="both"/>
        <w:rPr>
          <w:rFonts w:ascii="Arial" w:hAnsi="Arial" w:cs="Arial"/>
          <w:sz w:val="24"/>
          <w:szCs w:val="24"/>
        </w:rPr>
      </w:pPr>
    </w:p>
    <w:p w:rsidR="00CF746F" w:rsidRPr="001E0304" w:rsidRDefault="00CF746F" w:rsidP="00CF746F">
      <w:pPr>
        <w:pStyle w:val="Textoindependiente3"/>
        <w:ind w:left="720"/>
        <w:jc w:val="both"/>
        <w:rPr>
          <w:rFonts w:ascii="Arial" w:hAnsi="Arial" w:cs="Arial"/>
          <w:sz w:val="24"/>
          <w:szCs w:val="24"/>
        </w:rPr>
      </w:pPr>
    </w:p>
    <w:p w:rsidR="00CF746F" w:rsidRPr="001E0304" w:rsidRDefault="00CF746F" w:rsidP="00CF746F">
      <w:pPr>
        <w:pStyle w:val="Textoindependiente3"/>
        <w:ind w:left="720"/>
        <w:jc w:val="center"/>
        <w:rPr>
          <w:rFonts w:ascii="Arial" w:hAnsi="Arial" w:cs="Arial"/>
          <w:b/>
          <w:color w:val="333399"/>
          <w:sz w:val="24"/>
          <w:szCs w:val="24"/>
        </w:rPr>
      </w:pPr>
      <w:r w:rsidRPr="001E0304">
        <w:rPr>
          <w:rFonts w:ascii="Arial" w:hAnsi="Arial" w:cs="Arial"/>
          <w:sz w:val="24"/>
          <w:szCs w:val="24"/>
        </w:rPr>
        <w:object w:dxaOrig="7693" w:dyaOrig="3187">
          <v:shape id="_x0000_i1097" type="#_x0000_t75" style="width:385.15pt;height:160pt" o:ole="">
            <v:imagedata r:id="rId179" o:title=""/>
          </v:shape>
          <o:OLEObject Type="Embed" ProgID="Visio.Drawing.11" ShapeID="_x0000_i1097" DrawAspect="Content" ObjectID="_1319266493" r:id="rId180"/>
        </w:object>
      </w:r>
    </w:p>
    <w:p w:rsidR="00CF746F" w:rsidRDefault="00CF746F" w:rsidP="00CF746F">
      <w:pPr>
        <w:pStyle w:val="Textoindependiente3"/>
        <w:jc w:val="both"/>
        <w:rPr>
          <w:rFonts w:ascii="Arial" w:hAnsi="Arial" w:cs="Arial"/>
          <w:color w:val="333399"/>
          <w:sz w:val="24"/>
          <w:szCs w:val="24"/>
        </w:rPr>
      </w:pPr>
    </w:p>
    <w:p w:rsidR="00CF746F" w:rsidRPr="003315B7" w:rsidRDefault="00CF746F" w:rsidP="00CF746F">
      <w:pPr>
        <w:tabs>
          <w:tab w:val="left" w:pos="2970"/>
        </w:tabs>
        <w:spacing w:line="360" w:lineRule="auto"/>
        <w:jc w:val="both"/>
        <w:rPr>
          <w:rFonts w:ascii="Arial" w:hAnsi="Arial" w:cs="Arial"/>
          <w:b/>
          <w:noProof/>
          <w:sz w:val="24"/>
          <w:szCs w:val="24"/>
          <w:lang w:eastAsia="es-EC"/>
        </w:rPr>
      </w:pPr>
      <w:r w:rsidRPr="003315B7">
        <w:rPr>
          <w:rFonts w:ascii="Arial" w:hAnsi="Arial" w:cs="Arial"/>
          <w:b/>
          <w:sz w:val="24"/>
          <w:szCs w:val="24"/>
        </w:rPr>
        <w:t>FIGURA</w:t>
      </w:r>
      <w:r w:rsidR="000E7CA1">
        <w:rPr>
          <w:rFonts w:ascii="Arial" w:hAnsi="Arial" w:cs="Arial"/>
          <w:b/>
          <w:sz w:val="24"/>
          <w:szCs w:val="24"/>
        </w:rPr>
        <w:t xml:space="preserve"> 4A-61</w:t>
      </w:r>
      <w:r w:rsidRPr="003315B7">
        <w:rPr>
          <w:rFonts w:ascii="Arial" w:hAnsi="Arial" w:cs="Arial"/>
          <w:b/>
          <w:sz w:val="24"/>
          <w:szCs w:val="24"/>
        </w:rPr>
        <w:t xml:space="preserve">: Escenario </w:t>
      </w:r>
      <w:r w:rsidRPr="00EE5E9B">
        <w:rPr>
          <w:rFonts w:ascii="Arial" w:hAnsi="Arial" w:cs="Arial"/>
          <w:b/>
          <w:sz w:val="24"/>
          <w:szCs w:val="24"/>
        </w:rPr>
        <w:t>Modificación no exitosa de guía</w:t>
      </w:r>
    </w:p>
    <w:p w:rsidR="00CF746F" w:rsidRPr="003315B7" w:rsidRDefault="00CF746F" w:rsidP="00CF746F">
      <w:pPr>
        <w:tabs>
          <w:tab w:val="left" w:pos="2970"/>
        </w:tabs>
        <w:spacing w:line="360" w:lineRule="auto"/>
        <w:jc w:val="both"/>
        <w:rPr>
          <w:b/>
        </w:rPr>
      </w:pPr>
      <w:r w:rsidRPr="003315B7">
        <w:rPr>
          <w:rFonts w:ascii="Arial" w:hAnsi="Arial" w:cs="Arial"/>
          <w:b/>
          <w:noProof/>
          <w:sz w:val="24"/>
          <w:szCs w:val="24"/>
          <w:lang w:eastAsia="es-EC"/>
        </w:rPr>
        <w:t xml:space="preserve">Fuente: </w:t>
      </w:r>
      <w:r w:rsidRPr="003315B7">
        <w:rPr>
          <w:rFonts w:ascii="Arial" w:hAnsi="Arial" w:cs="Arial"/>
          <w:b/>
          <w:sz w:val="24"/>
          <w:szCs w:val="24"/>
        </w:rPr>
        <w:t>Elaborado por los autores del proyecto de tesis</w:t>
      </w:r>
    </w:p>
    <w:p w:rsidR="00CF746F" w:rsidRDefault="00CF746F" w:rsidP="00CF746F">
      <w:pPr>
        <w:pStyle w:val="Textoindependiente3"/>
        <w:jc w:val="both"/>
        <w:rPr>
          <w:rFonts w:ascii="Arial" w:hAnsi="Arial" w:cs="Arial"/>
          <w:color w:val="333399"/>
          <w:sz w:val="24"/>
          <w:szCs w:val="24"/>
        </w:rPr>
      </w:pPr>
    </w:p>
    <w:p w:rsidR="00CF746F" w:rsidRDefault="00CF746F" w:rsidP="00CF746F">
      <w:pPr>
        <w:pStyle w:val="Textoindependiente3"/>
        <w:jc w:val="both"/>
        <w:rPr>
          <w:rFonts w:ascii="Arial" w:hAnsi="Arial" w:cs="Arial"/>
          <w:color w:val="333399"/>
          <w:sz w:val="24"/>
          <w:szCs w:val="24"/>
        </w:rPr>
      </w:pPr>
    </w:p>
    <w:p w:rsidR="00CF746F" w:rsidRDefault="00CF746F" w:rsidP="00CF746F">
      <w:pPr>
        <w:pStyle w:val="Textoindependiente3"/>
        <w:jc w:val="both"/>
        <w:rPr>
          <w:rFonts w:ascii="Arial" w:hAnsi="Arial" w:cs="Arial"/>
          <w:color w:val="333399"/>
          <w:sz w:val="24"/>
          <w:szCs w:val="24"/>
        </w:rPr>
      </w:pPr>
    </w:p>
    <w:p w:rsidR="00CF746F" w:rsidRDefault="00CF746F" w:rsidP="00CF746F">
      <w:pPr>
        <w:pStyle w:val="Textoindependiente3"/>
        <w:jc w:val="both"/>
        <w:rPr>
          <w:rFonts w:ascii="Arial" w:hAnsi="Arial" w:cs="Arial"/>
          <w:color w:val="333399"/>
          <w:sz w:val="24"/>
          <w:szCs w:val="24"/>
        </w:rPr>
      </w:pPr>
    </w:p>
    <w:p w:rsidR="00CF746F" w:rsidRDefault="00CF746F" w:rsidP="00CF746F">
      <w:pPr>
        <w:pStyle w:val="Textoindependiente3"/>
        <w:jc w:val="both"/>
        <w:rPr>
          <w:rFonts w:ascii="Arial" w:hAnsi="Arial" w:cs="Arial"/>
          <w:color w:val="333399"/>
          <w:sz w:val="24"/>
          <w:szCs w:val="24"/>
        </w:rPr>
      </w:pPr>
    </w:p>
    <w:p w:rsidR="00CF746F" w:rsidRDefault="00CF746F" w:rsidP="00CF746F">
      <w:pPr>
        <w:pStyle w:val="Textoindependiente3"/>
        <w:jc w:val="both"/>
        <w:rPr>
          <w:rFonts w:ascii="Arial" w:hAnsi="Arial" w:cs="Arial"/>
          <w:color w:val="333399"/>
          <w:sz w:val="24"/>
          <w:szCs w:val="24"/>
        </w:rPr>
      </w:pPr>
    </w:p>
    <w:p w:rsidR="00CF746F" w:rsidRDefault="00CF746F" w:rsidP="00CF746F">
      <w:pPr>
        <w:pStyle w:val="Textoindependiente3"/>
        <w:jc w:val="both"/>
        <w:rPr>
          <w:rFonts w:ascii="Arial" w:hAnsi="Arial" w:cs="Arial"/>
          <w:color w:val="333399"/>
          <w:sz w:val="24"/>
          <w:szCs w:val="24"/>
        </w:rPr>
      </w:pPr>
    </w:p>
    <w:p w:rsidR="00CF746F" w:rsidRDefault="00CF746F" w:rsidP="00CF746F">
      <w:pPr>
        <w:pStyle w:val="Textoindependiente3"/>
        <w:jc w:val="both"/>
        <w:rPr>
          <w:rFonts w:ascii="Arial" w:hAnsi="Arial" w:cs="Arial"/>
          <w:color w:val="333399"/>
          <w:sz w:val="24"/>
          <w:szCs w:val="24"/>
        </w:rPr>
      </w:pPr>
    </w:p>
    <w:p w:rsidR="00CF746F" w:rsidRPr="00FE60D4" w:rsidRDefault="00CF746F" w:rsidP="00CF746F">
      <w:pPr>
        <w:pStyle w:val="Textoindependiente3"/>
        <w:pBdr>
          <w:top w:val="single" w:sz="4" w:space="1" w:color="auto"/>
          <w:left w:val="single" w:sz="4" w:space="4" w:color="auto"/>
          <w:bottom w:val="single" w:sz="4" w:space="1" w:color="auto"/>
          <w:right w:val="single" w:sz="4" w:space="4" w:color="auto"/>
        </w:pBdr>
        <w:jc w:val="both"/>
        <w:rPr>
          <w:rFonts w:ascii="Arial" w:hAnsi="Arial" w:cs="Arial"/>
          <w:b/>
          <w:color w:val="333399"/>
          <w:sz w:val="22"/>
          <w:szCs w:val="22"/>
        </w:rPr>
      </w:pPr>
      <w:r w:rsidRPr="00FE60D4">
        <w:rPr>
          <w:rFonts w:ascii="Arial" w:hAnsi="Arial" w:cs="Arial"/>
          <w:color w:val="333399"/>
          <w:sz w:val="22"/>
          <w:szCs w:val="22"/>
        </w:rPr>
        <w:t xml:space="preserve">Caso de Uso: </w:t>
      </w:r>
      <w:r>
        <w:rPr>
          <w:rFonts w:ascii="Arial" w:hAnsi="Arial" w:cs="Arial"/>
          <w:b/>
          <w:color w:val="333399"/>
          <w:sz w:val="22"/>
          <w:szCs w:val="22"/>
        </w:rPr>
        <w:t>002</w:t>
      </w:r>
    </w:p>
    <w:p w:rsidR="00CF746F" w:rsidRPr="001E0304" w:rsidRDefault="00CF746F" w:rsidP="00CF746F">
      <w:pPr>
        <w:pStyle w:val="Textoindependiente3"/>
        <w:pBdr>
          <w:top w:val="single" w:sz="4" w:space="1" w:color="auto"/>
          <w:left w:val="single" w:sz="4" w:space="4" w:color="auto"/>
          <w:bottom w:val="single" w:sz="4" w:space="1" w:color="auto"/>
          <w:right w:val="single" w:sz="4" w:space="4" w:color="auto"/>
        </w:pBdr>
        <w:jc w:val="both"/>
        <w:rPr>
          <w:rFonts w:ascii="Arial" w:hAnsi="Arial" w:cs="Arial"/>
          <w:b/>
          <w:color w:val="333399"/>
          <w:sz w:val="24"/>
          <w:szCs w:val="24"/>
        </w:rPr>
      </w:pPr>
      <w:r w:rsidRPr="001E0304">
        <w:rPr>
          <w:rFonts w:ascii="Arial" w:hAnsi="Arial" w:cs="Arial"/>
          <w:color w:val="333399"/>
          <w:sz w:val="24"/>
          <w:szCs w:val="24"/>
        </w:rPr>
        <w:t xml:space="preserve">Nombre: </w:t>
      </w:r>
      <w:r w:rsidRPr="001E0304">
        <w:rPr>
          <w:rFonts w:ascii="Arial" w:hAnsi="Arial" w:cs="Arial"/>
          <w:b/>
          <w:color w:val="333399"/>
          <w:sz w:val="24"/>
          <w:szCs w:val="24"/>
        </w:rPr>
        <w:t>Asignar guía</w:t>
      </w:r>
    </w:p>
    <w:p w:rsidR="00CF746F" w:rsidRPr="001E0304" w:rsidRDefault="00CF746F" w:rsidP="00CF746F">
      <w:pPr>
        <w:pStyle w:val="Textoindependiente3"/>
        <w:pBdr>
          <w:top w:val="single" w:sz="4" w:space="1" w:color="auto"/>
          <w:left w:val="single" w:sz="4" w:space="4" w:color="auto"/>
          <w:bottom w:val="single" w:sz="4" w:space="1" w:color="auto"/>
          <w:right w:val="single" w:sz="4" w:space="4" w:color="auto"/>
        </w:pBdr>
        <w:jc w:val="both"/>
        <w:rPr>
          <w:rFonts w:ascii="Arial" w:hAnsi="Arial" w:cs="Arial"/>
          <w:b/>
          <w:color w:val="333399"/>
          <w:sz w:val="24"/>
          <w:szCs w:val="24"/>
        </w:rPr>
      </w:pPr>
      <w:r>
        <w:rPr>
          <w:rFonts w:ascii="Arial" w:hAnsi="Arial" w:cs="Arial"/>
          <w:color w:val="333399"/>
          <w:sz w:val="24"/>
          <w:szCs w:val="24"/>
        </w:rPr>
        <w:t>Escenario 2.5</w:t>
      </w:r>
      <w:r w:rsidRPr="001E0304">
        <w:rPr>
          <w:rFonts w:ascii="Arial" w:hAnsi="Arial" w:cs="Arial"/>
          <w:color w:val="333399"/>
          <w:sz w:val="24"/>
          <w:szCs w:val="24"/>
        </w:rPr>
        <w:t>.-</w:t>
      </w:r>
      <w:r w:rsidRPr="001E0304">
        <w:rPr>
          <w:rFonts w:ascii="Arial" w:hAnsi="Arial" w:cs="Arial"/>
          <w:b/>
          <w:color w:val="333399"/>
          <w:sz w:val="24"/>
          <w:szCs w:val="24"/>
        </w:rPr>
        <w:t xml:space="preserve"> Asignación exitosa de guía</w:t>
      </w:r>
    </w:p>
    <w:p w:rsidR="00CF746F" w:rsidRPr="001E0304" w:rsidRDefault="00CF746F" w:rsidP="00CF746F">
      <w:pPr>
        <w:pStyle w:val="Textoindependiente3"/>
        <w:ind w:left="720"/>
        <w:jc w:val="center"/>
        <w:rPr>
          <w:rFonts w:ascii="Arial" w:hAnsi="Arial" w:cs="Arial"/>
          <w:b/>
          <w:color w:val="333399"/>
          <w:sz w:val="24"/>
          <w:szCs w:val="24"/>
        </w:rPr>
      </w:pPr>
      <w:r w:rsidRPr="001E0304">
        <w:rPr>
          <w:rFonts w:ascii="Arial" w:hAnsi="Arial" w:cs="Arial"/>
          <w:sz w:val="24"/>
          <w:szCs w:val="24"/>
        </w:rPr>
        <w:object w:dxaOrig="7694" w:dyaOrig="4120">
          <v:shape id="_x0000_i1098" type="#_x0000_t75" style="width:385.15pt;height:205.7pt" o:ole="">
            <v:imagedata r:id="rId181" o:title=""/>
          </v:shape>
          <o:OLEObject Type="Embed" ProgID="Visio.Drawing.11" ShapeID="_x0000_i1098" DrawAspect="Content" ObjectID="_1319266494" r:id="rId182"/>
        </w:object>
      </w:r>
    </w:p>
    <w:p w:rsidR="00CF746F" w:rsidRDefault="00CF746F" w:rsidP="00CF746F">
      <w:pPr>
        <w:pStyle w:val="Textoindependiente3"/>
        <w:ind w:left="720"/>
        <w:jc w:val="both"/>
        <w:rPr>
          <w:rFonts w:ascii="Arial" w:hAnsi="Arial" w:cs="Arial"/>
          <w:color w:val="333399"/>
          <w:sz w:val="24"/>
          <w:szCs w:val="24"/>
        </w:rPr>
      </w:pPr>
    </w:p>
    <w:p w:rsidR="00CF746F" w:rsidRPr="003315B7" w:rsidRDefault="00CF746F" w:rsidP="00CF746F">
      <w:pPr>
        <w:tabs>
          <w:tab w:val="left" w:pos="2970"/>
        </w:tabs>
        <w:spacing w:line="360" w:lineRule="auto"/>
        <w:jc w:val="both"/>
        <w:rPr>
          <w:rFonts w:ascii="Arial" w:hAnsi="Arial" w:cs="Arial"/>
          <w:b/>
          <w:noProof/>
          <w:sz w:val="24"/>
          <w:szCs w:val="24"/>
          <w:lang w:eastAsia="es-EC"/>
        </w:rPr>
      </w:pPr>
      <w:r w:rsidRPr="003315B7">
        <w:rPr>
          <w:rFonts w:ascii="Arial" w:hAnsi="Arial" w:cs="Arial"/>
          <w:b/>
          <w:sz w:val="24"/>
          <w:szCs w:val="24"/>
        </w:rPr>
        <w:t>FIGURA</w:t>
      </w:r>
      <w:r w:rsidR="000E7CA1">
        <w:rPr>
          <w:rFonts w:ascii="Arial" w:hAnsi="Arial" w:cs="Arial"/>
          <w:b/>
          <w:sz w:val="24"/>
          <w:szCs w:val="24"/>
        </w:rPr>
        <w:t xml:space="preserve"> 4A-62</w:t>
      </w:r>
      <w:r w:rsidRPr="003315B7">
        <w:rPr>
          <w:rFonts w:ascii="Arial" w:hAnsi="Arial" w:cs="Arial"/>
          <w:b/>
          <w:sz w:val="24"/>
          <w:szCs w:val="24"/>
        </w:rPr>
        <w:t xml:space="preserve">: Escenario </w:t>
      </w:r>
      <w:r w:rsidRPr="00EE5E9B">
        <w:rPr>
          <w:rFonts w:ascii="Arial" w:hAnsi="Arial" w:cs="Arial"/>
          <w:b/>
          <w:sz w:val="24"/>
          <w:szCs w:val="24"/>
        </w:rPr>
        <w:t>Asignación exitosa de guía</w:t>
      </w:r>
    </w:p>
    <w:p w:rsidR="00CF746F" w:rsidRPr="003315B7" w:rsidRDefault="00CF746F" w:rsidP="00CF746F">
      <w:pPr>
        <w:tabs>
          <w:tab w:val="left" w:pos="2970"/>
        </w:tabs>
        <w:spacing w:line="360" w:lineRule="auto"/>
        <w:jc w:val="both"/>
        <w:rPr>
          <w:b/>
        </w:rPr>
      </w:pPr>
      <w:r w:rsidRPr="003315B7">
        <w:rPr>
          <w:rFonts w:ascii="Arial" w:hAnsi="Arial" w:cs="Arial"/>
          <w:b/>
          <w:noProof/>
          <w:sz w:val="24"/>
          <w:szCs w:val="24"/>
          <w:lang w:eastAsia="es-EC"/>
        </w:rPr>
        <w:t xml:space="preserve">Fuente: </w:t>
      </w:r>
      <w:r w:rsidRPr="003315B7">
        <w:rPr>
          <w:rFonts w:ascii="Arial" w:hAnsi="Arial" w:cs="Arial"/>
          <w:b/>
          <w:sz w:val="24"/>
          <w:szCs w:val="24"/>
        </w:rPr>
        <w:t>Elaborado por los autores del proyecto de tesis</w:t>
      </w:r>
    </w:p>
    <w:p w:rsidR="00CF746F" w:rsidRDefault="00CF746F" w:rsidP="00CF746F">
      <w:pPr>
        <w:pStyle w:val="Textoindependiente3"/>
        <w:jc w:val="both"/>
        <w:rPr>
          <w:rFonts w:ascii="Arial" w:hAnsi="Arial" w:cs="Arial"/>
          <w:color w:val="333399"/>
          <w:sz w:val="24"/>
          <w:szCs w:val="24"/>
        </w:rPr>
      </w:pPr>
    </w:p>
    <w:p w:rsidR="00CF746F" w:rsidRDefault="00CF746F" w:rsidP="00CF746F">
      <w:pPr>
        <w:pStyle w:val="Textoindependiente3"/>
        <w:jc w:val="both"/>
        <w:rPr>
          <w:rFonts w:ascii="Arial" w:hAnsi="Arial" w:cs="Arial"/>
          <w:color w:val="333399"/>
          <w:sz w:val="24"/>
          <w:szCs w:val="24"/>
        </w:rPr>
      </w:pPr>
    </w:p>
    <w:p w:rsidR="00CF746F" w:rsidRDefault="00CF746F" w:rsidP="00CF746F">
      <w:pPr>
        <w:pStyle w:val="Textoindependiente3"/>
        <w:jc w:val="both"/>
        <w:rPr>
          <w:rFonts w:ascii="Arial" w:hAnsi="Arial" w:cs="Arial"/>
          <w:color w:val="333399"/>
          <w:sz w:val="24"/>
          <w:szCs w:val="24"/>
        </w:rPr>
      </w:pPr>
    </w:p>
    <w:p w:rsidR="00CF746F" w:rsidRDefault="00CF746F" w:rsidP="00CF746F">
      <w:pPr>
        <w:pStyle w:val="Textoindependiente3"/>
        <w:jc w:val="both"/>
        <w:rPr>
          <w:rFonts w:ascii="Arial" w:hAnsi="Arial" w:cs="Arial"/>
          <w:color w:val="333399"/>
          <w:sz w:val="24"/>
          <w:szCs w:val="24"/>
        </w:rPr>
      </w:pPr>
    </w:p>
    <w:p w:rsidR="00CF746F" w:rsidRDefault="00CF746F" w:rsidP="00CF746F">
      <w:pPr>
        <w:pStyle w:val="Textoindependiente3"/>
        <w:jc w:val="both"/>
        <w:rPr>
          <w:rFonts w:ascii="Arial" w:hAnsi="Arial" w:cs="Arial"/>
          <w:color w:val="333399"/>
          <w:sz w:val="24"/>
          <w:szCs w:val="24"/>
        </w:rPr>
      </w:pPr>
    </w:p>
    <w:p w:rsidR="00CF746F" w:rsidRDefault="00CF746F" w:rsidP="00CF746F">
      <w:pPr>
        <w:pStyle w:val="Textoindependiente3"/>
        <w:jc w:val="both"/>
        <w:rPr>
          <w:rFonts w:ascii="Arial" w:hAnsi="Arial" w:cs="Arial"/>
          <w:color w:val="333399"/>
          <w:sz w:val="24"/>
          <w:szCs w:val="24"/>
        </w:rPr>
      </w:pPr>
    </w:p>
    <w:p w:rsidR="00CF746F" w:rsidRDefault="00CF746F" w:rsidP="00CF746F">
      <w:pPr>
        <w:pStyle w:val="Textoindependiente3"/>
        <w:jc w:val="both"/>
        <w:rPr>
          <w:rFonts w:ascii="Arial" w:hAnsi="Arial" w:cs="Arial"/>
          <w:color w:val="333399"/>
          <w:sz w:val="24"/>
          <w:szCs w:val="24"/>
        </w:rPr>
      </w:pPr>
    </w:p>
    <w:p w:rsidR="00CF746F" w:rsidRDefault="00CF746F" w:rsidP="00CF746F">
      <w:pPr>
        <w:pStyle w:val="Textoindependiente3"/>
        <w:jc w:val="both"/>
        <w:rPr>
          <w:rFonts w:ascii="Arial" w:hAnsi="Arial" w:cs="Arial"/>
          <w:color w:val="333399"/>
          <w:sz w:val="24"/>
          <w:szCs w:val="24"/>
        </w:rPr>
      </w:pPr>
    </w:p>
    <w:p w:rsidR="00CF746F" w:rsidRPr="00FE60D4" w:rsidRDefault="00CF746F" w:rsidP="00CF746F">
      <w:pPr>
        <w:pStyle w:val="Textoindependiente3"/>
        <w:pBdr>
          <w:top w:val="single" w:sz="4" w:space="1" w:color="auto"/>
          <w:left w:val="single" w:sz="4" w:space="4" w:color="auto"/>
          <w:bottom w:val="single" w:sz="4" w:space="1" w:color="auto"/>
          <w:right w:val="single" w:sz="4" w:space="4" w:color="auto"/>
        </w:pBdr>
        <w:jc w:val="both"/>
        <w:rPr>
          <w:rFonts w:ascii="Arial" w:hAnsi="Arial" w:cs="Arial"/>
          <w:b/>
          <w:color w:val="333399"/>
          <w:sz w:val="22"/>
          <w:szCs w:val="22"/>
        </w:rPr>
      </w:pPr>
      <w:r w:rsidRPr="00FE60D4">
        <w:rPr>
          <w:rFonts w:ascii="Arial" w:hAnsi="Arial" w:cs="Arial"/>
          <w:color w:val="333399"/>
          <w:sz w:val="22"/>
          <w:szCs w:val="22"/>
        </w:rPr>
        <w:t xml:space="preserve">Caso de Uso: </w:t>
      </w:r>
      <w:r>
        <w:rPr>
          <w:rFonts w:ascii="Arial" w:hAnsi="Arial" w:cs="Arial"/>
          <w:b/>
          <w:color w:val="333399"/>
          <w:sz w:val="22"/>
          <w:szCs w:val="22"/>
        </w:rPr>
        <w:t>002</w:t>
      </w:r>
    </w:p>
    <w:p w:rsidR="00CF746F" w:rsidRPr="00C84F81" w:rsidRDefault="00CF746F" w:rsidP="00CF746F">
      <w:pPr>
        <w:pStyle w:val="Textoindependiente3"/>
        <w:pBdr>
          <w:top w:val="single" w:sz="4" w:space="1" w:color="auto"/>
          <w:left w:val="single" w:sz="4" w:space="4" w:color="auto"/>
          <w:bottom w:val="single" w:sz="4" w:space="1" w:color="auto"/>
          <w:right w:val="single" w:sz="4" w:space="4" w:color="auto"/>
        </w:pBdr>
        <w:jc w:val="both"/>
        <w:rPr>
          <w:rFonts w:ascii="Arial" w:hAnsi="Arial" w:cs="Arial"/>
          <w:b/>
          <w:color w:val="333399"/>
          <w:sz w:val="24"/>
          <w:szCs w:val="24"/>
        </w:rPr>
      </w:pPr>
      <w:r w:rsidRPr="001E0304">
        <w:rPr>
          <w:rFonts w:ascii="Arial" w:hAnsi="Arial" w:cs="Arial"/>
          <w:color w:val="333399"/>
          <w:sz w:val="24"/>
          <w:szCs w:val="24"/>
        </w:rPr>
        <w:t xml:space="preserve">Nombre: </w:t>
      </w:r>
      <w:r w:rsidRPr="001E0304">
        <w:rPr>
          <w:rFonts w:ascii="Arial" w:hAnsi="Arial" w:cs="Arial"/>
          <w:b/>
          <w:color w:val="333399"/>
          <w:sz w:val="24"/>
          <w:szCs w:val="24"/>
        </w:rPr>
        <w:t>Asignar guía</w:t>
      </w:r>
    </w:p>
    <w:p w:rsidR="00CF746F" w:rsidRPr="001E0304" w:rsidRDefault="00CF746F" w:rsidP="00CF746F">
      <w:pPr>
        <w:pStyle w:val="Textoindependiente3"/>
        <w:pBdr>
          <w:top w:val="single" w:sz="4" w:space="1" w:color="auto"/>
          <w:left w:val="single" w:sz="4" w:space="4" w:color="auto"/>
          <w:bottom w:val="single" w:sz="4" w:space="1" w:color="auto"/>
          <w:right w:val="single" w:sz="4" w:space="4" w:color="auto"/>
        </w:pBdr>
        <w:jc w:val="both"/>
        <w:rPr>
          <w:rFonts w:ascii="Arial" w:hAnsi="Arial" w:cs="Arial"/>
          <w:b/>
          <w:color w:val="333399"/>
          <w:sz w:val="24"/>
          <w:szCs w:val="24"/>
        </w:rPr>
      </w:pPr>
      <w:r>
        <w:rPr>
          <w:rFonts w:ascii="Arial" w:hAnsi="Arial" w:cs="Arial"/>
          <w:color w:val="333399"/>
          <w:sz w:val="24"/>
          <w:szCs w:val="24"/>
        </w:rPr>
        <w:t>Escenario 2.6</w:t>
      </w:r>
      <w:r w:rsidRPr="001E0304">
        <w:rPr>
          <w:rFonts w:ascii="Arial" w:hAnsi="Arial" w:cs="Arial"/>
          <w:color w:val="333399"/>
          <w:sz w:val="24"/>
          <w:szCs w:val="24"/>
        </w:rPr>
        <w:t>.-</w:t>
      </w:r>
      <w:r w:rsidRPr="001E0304">
        <w:rPr>
          <w:rFonts w:ascii="Arial" w:hAnsi="Arial" w:cs="Arial"/>
          <w:b/>
          <w:color w:val="333399"/>
          <w:sz w:val="24"/>
          <w:szCs w:val="24"/>
        </w:rPr>
        <w:t xml:space="preserve"> Asignación no exitosa de guía</w:t>
      </w:r>
    </w:p>
    <w:p w:rsidR="00CF746F" w:rsidRPr="001E0304" w:rsidRDefault="00CF746F" w:rsidP="00CF746F">
      <w:pPr>
        <w:jc w:val="center"/>
        <w:rPr>
          <w:rFonts w:ascii="Arial" w:hAnsi="Arial" w:cs="Arial"/>
          <w:sz w:val="24"/>
          <w:szCs w:val="24"/>
        </w:rPr>
      </w:pPr>
      <w:r w:rsidRPr="001E0304">
        <w:rPr>
          <w:rFonts w:ascii="Arial" w:hAnsi="Arial" w:cs="Arial"/>
          <w:sz w:val="24"/>
          <w:szCs w:val="24"/>
        </w:rPr>
        <w:object w:dxaOrig="7694" w:dyaOrig="3556">
          <v:shape id="_x0000_i1099" type="#_x0000_t75" style="width:385.15pt;height:178.3pt" o:ole="">
            <v:imagedata r:id="rId183" o:title=""/>
          </v:shape>
          <o:OLEObject Type="Embed" ProgID="Visio.Drawing.11" ShapeID="_x0000_i1099" DrawAspect="Content" ObjectID="_1319266495" r:id="rId184"/>
        </w:object>
      </w:r>
    </w:p>
    <w:p w:rsidR="00CF746F" w:rsidRDefault="00CF746F" w:rsidP="00CF746F">
      <w:pPr>
        <w:pStyle w:val="Textoindependiente3"/>
        <w:jc w:val="both"/>
        <w:rPr>
          <w:rFonts w:ascii="Arial" w:hAnsi="Arial" w:cs="Arial"/>
          <w:color w:val="333399"/>
          <w:sz w:val="24"/>
          <w:szCs w:val="24"/>
        </w:rPr>
      </w:pPr>
    </w:p>
    <w:p w:rsidR="00CF746F" w:rsidRPr="003315B7" w:rsidRDefault="00CF746F" w:rsidP="00CF746F">
      <w:pPr>
        <w:tabs>
          <w:tab w:val="left" w:pos="2970"/>
        </w:tabs>
        <w:spacing w:line="360" w:lineRule="auto"/>
        <w:jc w:val="both"/>
        <w:rPr>
          <w:rFonts w:ascii="Arial" w:hAnsi="Arial" w:cs="Arial"/>
          <w:b/>
          <w:noProof/>
          <w:sz w:val="24"/>
          <w:szCs w:val="24"/>
          <w:lang w:eastAsia="es-EC"/>
        </w:rPr>
      </w:pPr>
      <w:r w:rsidRPr="003315B7">
        <w:rPr>
          <w:rFonts w:ascii="Arial" w:hAnsi="Arial" w:cs="Arial"/>
          <w:b/>
          <w:sz w:val="24"/>
          <w:szCs w:val="24"/>
        </w:rPr>
        <w:t>FIGURA</w:t>
      </w:r>
      <w:r w:rsidR="000E7CA1">
        <w:rPr>
          <w:rFonts w:ascii="Arial" w:hAnsi="Arial" w:cs="Arial"/>
          <w:b/>
          <w:sz w:val="24"/>
          <w:szCs w:val="24"/>
        </w:rPr>
        <w:t xml:space="preserve"> 4A-63</w:t>
      </w:r>
      <w:r w:rsidRPr="003315B7">
        <w:rPr>
          <w:rFonts w:ascii="Arial" w:hAnsi="Arial" w:cs="Arial"/>
          <w:b/>
          <w:sz w:val="24"/>
          <w:szCs w:val="24"/>
        </w:rPr>
        <w:t xml:space="preserve">: Escenario </w:t>
      </w:r>
      <w:r w:rsidRPr="00EE5E9B">
        <w:rPr>
          <w:rFonts w:ascii="Arial" w:hAnsi="Arial" w:cs="Arial"/>
          <w:b/>
          <w:sz w:val="24"/>
          <w:szCs w:val="24"/>
        </w:rPr>
        <w:t>Asignación no exitosa de guía</w:t>
      </w:r>
    </w:p>
    <w:p w:rsidR="00CF746F" w:rsidRPr="003315B7" w:rsidRDefault="00CF746F" w:rsidP="00CF746F">
      <w:pPr>
        <w:tabs>
          <w:tab w:val="left" w:pos="2970"/>
        </w:tabs>
        <w:spacing w:line="360" w:lineRule="auto"/>
        <w:jc w:val="both"/>
        <w:rPr>
          <w:b/>
        </w:rPr>
      </w:pPr>
      <w:r w:rsidRPr="003315B7">
        <w:rPr>
          <w:rFonts w:ascii="Arial" w:hAnsi="Arial" w:cs="Arial"/>
          <w:b/>
          <w:noProof/>
          <w:sz w:val="24"/>
          <w:szCs w:val="24"/>
          <w:lang w:eastAsia="es-EC"/>
        </w:rPr>
        <w:t xml:space="preserve">Fuente: </w:t>
      </w:r>
      <w:r w:rsidRPr="003315B7">
        <w:rPr>
          <w:rFonts w:ascii="Arial" w:hAnsi="Arial" w:cs="Arial"/>
          <w:b/>
          <w:sz w:val="24"/>
          <w:szCs w:val="24"/>
        </w:rPr>
        <w:t>Elaborado por los autores del proyecto de tesis</w:t>
      </w:r>
    </w:p>
    <w:p w:rsidR="00CF746F" w:rsidRDefault="00CF746F" w:rsidP="00CF746F">
      <w:pPr>
        <w:pStyle w:val="Textoindependiente3"/>
        <w:jc w:val="both"/>
        <w:rPr>
          <w:rFonts w:ascii="Arial" w:hAnsi="Arial" w:cs="Arial"/>
          <w:color w:val="333399"/>
          <w:sz w:val="24"/>
          <w:szCs w:val="24"/>
        </w:rPr>
      </w:pPr>
    </w:p>
    <w:p w:rsidR="00CF746F" w:rsidRDefault="00CF746F" w:rsidP="00CF746F">
      <w:pPr>
        <w:pStyle w:val="Textoindependiente3"/>
        <w:ind w:firstLine="708"/>
        <w:jc w:val="both"/>
        <w:rPr>
          <w:rFonts w:ascii="Arial" w:hAnsi="Arial" w:cs="Arial"/>
          <w:b/>
          <w:color w:val="333399"/>
          <w:sz w:val="24"/>
          <w:szCs w:val="24"/>
        </w:rPr>
      </w:pPr>
    </w:p>
    <w:p w:rsidR="00CF746F" w:rsidRDefault="00CF746F" w:rsidP="00CF746F">
      <w:pPr>
        <w:pStyle w:val="Textoindependiente3"/>
        <w:ind w:firstLine="708"/>
        <w:jc w:val="both"/>
        <w:rPr>
          <w:rFonts w:ascii="Arial" w:hAnsi="Arial" w:cs="Arial"/>
          <w:b/>
          <w:color w:val="333399"/>
          <w:sz w:val="24"/>
          <w:szCs w:val="24"/>
        </w:rPr>
      </w:pPr>
    </w:p>
    <w:p w:rsidR="00CF746F" w:rsidRDefault="00CF746F" w:rsidP="00CF746F">
      <w:pPr>
        <w:pStyle w:val="Textoindependiente3"/>
        <w:ind w:firstLine="708"/>
        <w:jc w:val="both"/>
        <w:rPr>
          <w:rFonts w:ascii="Arial" w:hAnsi="Arial" w:cs="Arial"/>
          <w:b/>
          <w:color w:val="333399"/>
          <w:sz w:val="24"/>
          <w:szCs w:val="24"/>
        </w:rPr>
      </w:pPr>
    </w:p>
    <w:p w:rsidR="00CF746F" w:rsidRDefault="00CF746F" w:rsidP="00CF746F">
      <w:pPr>
        <w:pStyle w:val="Textoindependiente3"/>
        <w:ind w:firstLine="708"/>
        <w:jc w:val="both"/>
        <w:rPr>
          <w:rFonts w:ascii="Arial" w:hAnsi="Arial" w:cs="Arial"/>
          <w:b/>
          <w:color w:val="333399"/>
          <w:sz w:val="24"/>
          <w:szCs w:val="24"/>
        </w:rPr>
      </w:pPr>
    </w:p>
    <w:p w:rsidR="00CF746F" w:rsidRDefault="00CF746F" w:rsidP="00CF746F">
      <w:pPr>
        <w:pStyle w:val="Textoindependiente3"/>
        <w:ind w:firstLine="708"/>
        <w:jc w:val="both"/>
        <w:rPr>
          <w:rFonts w:ascii="Arial" w:hAnsi="Arial" w:cs="Arial"/>
          <w:b/>
          <w:color w:val="333399"/>
          <w:sz w:val="24"/>
          <w:szCs w:val="24"/>
        </w:rPr>
      </w:pPr>
    </w:p>
    <w:p w:rsidR="00CF746F" w:rsidRDefault="00CF746F" w:rsidP="00CF746F">
      <w:pPr>
        <w:pStyle w:val="Textoindependiente3"/>
        <w:ind w:firstLine="708"/>
        <w:jc w:val="both"/>
        <w:rPr>
          <w:rFonts w:ascii="Arial" w:hAnsi="Arial" w:cs="Arial"/>
          <w:b/>
          <w:color w:val="333399"/>
          <w:sz w:val="24"/>
          <w:szCs w:val="24"/>
        </w:rPr>
      </w:pPr>
    </w:p>
    <w:p w:rsidR="00CF746F" w:rsidRDefault="00CF746F" w:rsidP="00CF746F">
      <w:pPr>
        <w:pStyle w:val="Textoindependiente3"/>
        <w:ind w:firstLine="708"/>
        <w:jc w:val="both"/>
        <w:rPr>
          <w:rFonts w:ascii="Arial" w:hAnsi="Arial" w:cs="Arial"/>
          <w:b/>
          <w:color w:val="333399"/>
          <w:sz w:val="24"/>
          <w:szCs w:val="24"/>
        </w:rPr>
      </w:pPr>
    </w:p>
    <w:p w:rsidR="008904DD" w:rsidRDefault="008904DD" w:rsidP="00CF746F">
      <w:pPr>
        <w:pStyle w:val="Textoindependiente3"/>
        <w:ind w:firstLine="708"/>
        <w:jc w:val="both"/>
        <w:rPr>
          <w:rFonts w:ascii="Arial" w:hAnsi="Arial" w:cs="Arial"/>
          <w:b/>
          <w:color w:val="333399"/>
          <w:sz w:val="24"/>
          <w:szCs w:val="24"/>
        </w:rPr>
      </w:pPr>
    </w:p>
    <w:p w:rsidR="00CF6C20" w:rsidRPr="00CF6C20" w:rsidRDefault="00CF6C20" w:rsidP="00CF6C20">
      <w:pPr>
        <w:rPr>
          <w:rFonts w:ascii="Arial" w:hAnsi="Arial" w:cs="Arial"/>
          <w:b/>
          <w:sz w:val="24"/>
          <w:szCs w:val="24"/>
          <w:u w:val="single"/>
        </w:rPr>
      </w:pPr>
      <w:r w:rsidRPr="00CF6C20">
        <w:rPr>
          <w:rFonts w:ascii="Arial" w:hAnsi="Arial" w:cs="Arial"/>
          <w:b/>
          <w:sz w:val="24"/>
          <w:szCs w:val="24"/>
          <w:u w:val="single"/>
        </w:rPr>
        <w:t xml:space="preserve">Caso de Uso </w:t>
      </w:r>
      <w:r>
        <w:rPr>
          <w:rFonts w:ascii="Arial" w:hAnsi="Arial" w:cs="Arial"/>
          <w:b/>
          <w:sz w:val="24"/>
          <w:szCs w:val="24"/>
          <w:u w:val="single"/>
        </w:rPr>
        <w:t>3</w:t>
      </w:r>
      <w:r w:rsidRPr="00CF6C20">
        <w:rPr>
          <w:rFonts w:ascii="Arial" w:hAnsi="Arial" w:cs="Arial"/>
          <w:b/>
          <w:sz w:val="24"/>
          <w:szCs w:val="24"/>
          <w:u w:val="single"/>
        </w:rPr>
        <w:t xml:space="preserve">: </w:t>
      </w:r>
      <w:r>
        <w:rPr>
          <w:rFonts w:ascii="Arial" w:hAnsi="Arial" w:cs="Arial"/>
          <w:b/>
          <w:sz w:val="24"/>
          <w:szCs w:val="24"/>
          <w:u w:val="single"/>
        </w:rPr>
        <w:t>Entrega de Anticipos</w:t>
      </w:r>
    </w:p>
    <w:p w:rsidR="00CF746F" w:rsidRPr="001E0304" w:rsidRDefault="00CF746F" w:rsidP="00CF746F">
      <w:pPr>
        <w:pStyle w:val="Textoindependiente3"/>
        <w:ind w:firstLine="708"/>
        <w:jc w:val="both"/>
        <w:rPr>
          <w:rFonts w:ascii="Arial" w:hAnsi="Arial" w:cs="Arial"/>
          <w:b/>
          <w:color w:val="333399"/>
          <w:sz w:val="24"/>
          <w:szCs w:val="24"/>
        </w:rPr>
      </w:pPr>
    </w:p>
    <w:p w:rsidR="00CF746F" w:rsidRPr="001E0304" w:rsidRDefault="00CF746F" w:rsidP="00CF746F">
      <w:pPr>
        <w:pStyle w:val="Textoindependiente3"/>
        <w:pBdr>
          <w:top w:val="single" w:sz="4" w:space="1" w:color="auto"/>
          <w:left w:val="single" w:sz="4" w:space="4" w:color="auto"/>
          <w:bottom w:val="single" w:sz="4" w:space="1" w:color="auto"/>
          <w:right w:val="single" w:sz="4" w:space="4" w:color="auto"/>
        </w:pBdr>
        <w:jc w:val="both"/>
        <w:rPr>
          <w:rFonts w:ascii="Arial" w:hAnsi="Arial" w:cs="Arial"/>
          <w:b/>
          <w:color w:val="333399"/>
          <w:sz w:val="24"/>
          <w:szCs w:val="24"/>
        </w:rPr>
      </w:pPr>
      <w:r w:rsidRPr="001E0304">
        <w:rPr>
          <w:rFonts w:ascii="Arial" w:hAnsi="Arial" w:cs="Arial"/>
          <w:color w:val="333399"/>
          <w:sz w:val="24"/>
          <w:szCs w:val="24"/>
        </w:rPr>
        <w:t xml:space="preserve">Caso de Uso: </w:t>
      </w:r>
      <w:r>
        <w:rPr>
          <w:rFonts w:ascii="Arial" w:hAnsi="Arial" w:cs="Arial"/>
          <w:b/>
          <w:color w:val="333399"/>
          <w:sz w:val="24"/>
          <w:szCs w:val="24"/>
        </w:rPr>
        <w:t>003</w:t>
      </w:r>
    </w:p>
    <w:p w:rsidR="00CF746F" w:rsidRPr="001E0304" w:rsidRDefault="00CF746F" w:rsidP="00CF746F">
      <w:pPr>
        <w:pStyle w:val="Textoindependiente3"/>
        <w:pBdr>
          <w:top w:val="single" w:sz="4" w:space="1" w:color="auto"/>
          <w:left w:val="single" w:sz="4" w:space="4" w:color="auto"/>
          <w:bottom w:val="single" w:sz="4" w:space="1" w:color="auto"/>
          <w:right w:val="single" w:sz="4" w:space="4" w:color="auto"/>
        </w:pBdr>
        <w:jc w:val="both"/>
        <w:rPr>
          <w:rFonts w:ascii="Arial" w:hAnsi="Arial" w:cs="Arial"/>
          <w:b/>
          <w:color w:val="333399"/>
          <w:sz w:val="24"/>
          <w:szCs w:val="24"/>
        </w:rPr>
      </w:pPr>
      <w:r w:rsidRPr="001E0304">
        <w:rPr>
          <w:rFonts w:ascii="Arial" w:hAnsi="Arial" w:cs="Arial"/>
          <w:color w:val="333399"/>
          <w:sz w:val="24"/>
          <w:szCs w:val="24"/>
        </w:rPr>
        <w:t xml:space="preserve">Nombre: </w:t>
      </w:r>
      <w:r w:rsidRPr="001E0304">
        <w:rPr>
          <w:rFonts w:ascii="Arial" w:hAnsi="Arial" w:cs="Arial"/>
          <w:b/>
          <w:color w:val="333399"/>
          <w:sz w:val="24"/>
          <w:szCs w:val="24"/>
        </w:rPr>
        <w:t>Entregar  anticipo</w:t>
      </w:r>
    </w:p>
    <w:p w:rsidR="00CF746F" w:rsidRPr="001E0304" w:rsidRDefault="00CF746F" w:rsidP="00CF746F">
      <w:pPr>
        <w:pStyle w:val="Textoindependiente3"/>
        <w:pBdr>
          <w:top w:val="single" w:sz="4" w:space="1" w:color="auto"/>
          <w:left w:val="single" w:sz="4" w:space="4" w:color="auto"/>
          <w:bottom w:val="single" w:sz="4" w:space="1" w:color="auto"/>
          <w:right w:val="single" w:sz="4" w:space="4" w:color="auto"/>
        </w:pBdr>
        <w:jc w:val="both"/>
        <w:rPr>
          <w:rFonts w:ascii="Arial" w:hAnsi="Arial" w:cs="Arial"/>
          <w:b/>
          <w:color w:val="333399"/>
          <w:sz w:val="24"/>
          <w:szCs w:val="24"/>
        </w:rPr>
      </w:pPr>
      <w:r>
        <w:rPr>
          <w:rFonts w:ascii="Arial" w:hAnsi="Arial" w:cs="Arial"/>
          <w:color w:val="333399"/>
          <w:sz w:val="24"/>
          <w:szCs w:val="24"/>
        </w:rPr>
        <w:t>Escenario 3</w:t>
      </w:r>
      <w:r w:rsidRPr="001E0304">
        <w:rPr>
          <w:rFonts w:ascii="Arial" w:hAnsi="Arial" w:cs="Arial"/>
          <w:color w:val="333399"/>
          <w:sz w:val="24"/>
          <w:szCs w:val="24"/>
        </w:rPr>
        <w:t>.1.-</w:t>
      </w:r>
      <w:r w:rsidRPr="001E0304">
        <w:rPr>
          <w:rFonts w:ascii="Arial" w:hAnsi="Arial" w:cs="Arial"/>
          <w:b/>
          <w:color w:val="333399"/>
          <w:sz w:val="24"/>
          <w:szCs w:val="24"/>
        </w:rPr>
        <w:t xml:space="preserve"> Entrega exitosa de anticipo</w:t>
      </w:r>
    </w:p>
    <w:p w:rsidR="00CF746F" w:rsidRPr="001E0304" w:rsidRDefault="00CF746F" w:rsidP="00CF746F">
      <w:pPr>
        <w:pStyle w:val="Textoindependiente3"/>
        <w:ind w:left="720"/>
        <w:jc w:val="both"/>
        <w:rPr>
          <w:rFonts w:ascii="Arial" w:hAnsi="Arial" w:cs="Arial"/>
          <w:b/>
          <w:color w:val="333399"/>
          <w:sz w:val="24"/>
          <w:szCs w:val="24"/>
        </w:rPr>
      </w:pPr>
    </w:p>
    <w:p w:rsidR="00CF746F" w:rsidRPr="001E0304" w:rsidRDefault="00CF746F" w:rsidP="00CF746F">
      <w:pPr>
        <w:pStyle w:val="Textoindependiente3"/>
        <w:ind w:left="720"/>
        <w:jc w:val="both"/>
        <w:rPr>
          <w:rFonts w:ascii="Arial" w:hAnsi="Arial" w:cs="Arial"/>
          <w:b/>
          <w:color w:val="333399"/>
          <w:sz w:val="24"/>
          <w:szCs w:val="24"/>
        </w:rPr>
      </w:pPr>
      <w:r w:rsidRPr="001E0304">
        <w:rPr>
          <w:rFonts w:ascii="Arial" w:hAnsi="Arial" w:cs="Arial"/>
          <w:sz w:val="24"/>
          <w:szCs w:val="24"/>
        </w:rPr>
        <w:object w:dxaOrig="7722" w:dyaOrig="3911">
          <v:shape id="_x0000_i1100" type="#_x0000_t75" style="width:387.45pt;height:195.45pt" o:ole="">
            <v:imagedata r:id="rId185" o:title=""/>
          </v:shape>
          <o:OLEObject Type="Embed" ProgID="Visio.Drawing.11" ShapeID="_x0000_i1100" DrawAspect="Content" ObjectID="_1319266496" r:id="rId186"/>
        </w:object>
      </w:r>
    </w:p>
    <w:p w:rsidR="00CF746F" w:rsidRDefault="00CF746F" w:rsidP="00CF746F">
      <w:pPr>
        <w:pStyle w:val="Textoindependiente3"/>
        <w:jc w:val="both"/>
        <w:rPr>
          <w:rFonts w:ascii="Arial" w:hAnsi="Arial" w:cs="Arial"/>
          <w:color w:val="333399"/>
          <w:sz w:val="24"/>
          <w:szCs w:val="24"/>
        </w:rPr>
      </w:pPr>
    </w:p>
    <w:p w:rsidR="00CF746F" w:rsidRPr="003315B7" w:rsidRDefault="00CF746F" w:rsidP="00CF746F">
      <w:pPr>
        <w:tabs>
          <w:tab w:val="left" w:pos="2970"/>
        </w:tabs>
        <w:spacing w:line="360" w:lineRule="auto"/>
        <w:jc w:val="both"/>
        <w:rPr>
          <w:rFonts w:ascii="Arial" w:hAnsi="Arial" w:cs="Arial"/>
          <w:b/>
          <w:noProof/>
          <w:sz w:val="24"/>
          <w:szCs w:val="24"/>
          <w:lang w:eastAsia="es-EC"/>
        </w:rPr>
      </w:pPr>
      <w:r w:rsidRPr="003315B7">
        <w:rPr>
          <w:rFonts w:ascii="Arial" w:hAnsi="Arial" w:cs="Arial"/>
          <w:b/>
          <w:sz w:val="24"/>
          <w:szCs w:val="24"/>
        </w:rPr>
        <w:t>FIGURA</w:t>
      </w:r>
      <w:r w:rsidR="000E7CA1">
        <w:rPr>
          <w:rFonts w:ascii="Arial" w:hAnsi="Arial" w:cs="Arial"/>
          <w:b/>
          <w:sz w:val="24"/>
          <w:szCs w:val="24"/>
        </w:rPr>
        <w:t xml:space="preserve"> 4A-64</w:t>
      </w:r>
      <w:r w:rsidRPr="003315B7">
        <w:rPr>
          <w:rFonts w:ascii="Arial" w:hAnsi="Arial" w:cs="Arial"/>
          <w:b/>
          <w:sz w:val="24"/>
          <w:szCs w:val="24"/>
        </w:rPr>
        <w:t xml:space="preserve">: Escenario </w:t>
      </w:r>
      <w:r w:rsidRPr="00EE5E9B">
        <w:rPr>
          <w:rFonts w:ascii="Arial" w:hAnsi="Arial" w:cs="Arial"/>
          <w:b/>
          <w:sz w:val="24"/>
          <w:szCs w:val="24"/>
        </w:rPr>
        <w:t>Entrega exitosa de anticipo</w:t>
      </w:r>
    </w:p>
    <w:p w:rsidR="00CF746F" w:rsidRPr="003315B7" w:rsidRDefault="00CF746F" w:rsidP="00CF746F">
      <w:pPr>
        <w:tabs>
          <w:tab w:val="left" w:pos="2970"/>
        </w:tabs>
        <w:spacing w:line="360" w:lineRule="auto"/>
        <w:jc w:val="both"/>
        <w:rPr>
          <w:b/>
        </w:rPr>
      </w:pPr>
      <w:r w:rsidRPr="003315B7">
        <w:rPr>
          <w:rFonts w:ascii="Arial" w:hAnsi="Arial" w:cs="Arial"/>
          <w:b/>
          <w:noProof/>
          <w:sz w:val="24"/>
          <w:szCs w:val="24"/>
          <w:lang w:eastAsia="es-EC"/>
        </w:rPr>
        <w:t xml:space="preserve">Fuente: </w:t>
      </w:r>
      <w:r w:rsidRPr="003315B7">
        <w:rPr>
          <w:rFonts w:ascii="Arial" w:hAnsi="Arial" w:cs="Arial"/>
          <w:b/>
          <w:sz w:val="24"/>
          <w:szCs w:val="24"/>
        </w:rPr>
        <w:t>Elaborado por los autores del proyecto de tesis</w:t>
      </w:r>
    </w:p>
    <w:p w:rsidR="00CF746F" w:rsidRDefault="00CF746F" w:rsidP="00CF746F">
      <w:pPr>
        <w:pStyle w:val="Textoindependiente3"/>
        <w:jc w:val="both"/>
        <w:rPr>
          <w:rFonts w:ascii="Arial" w:hAnsi="Arial" w:cs="Arial"/>
          <w:color w:val="333399"/>
          <w:sz w:val="24"/>
          <w:szCs w:val="24"/>
        </w:rPr>
      </w:pPr>
    </w:p>
    <w:p w:rsidR="00CF746F" w:rsidRDefault="00CF746F" w:rsidP="00CF746F">
      <w:pPr>
        <w:pStyle w:val="Textoindependiente3"/>
        <w:jc w:val="both"/>
        <w:rPr>
          <w:rFonts w:ascii="Arial" w:hAnsi="Arial" w:cs="Arial"/>
          <w:color w:val="333399"/>
          <w:sz w:val="24"/>
          <w:szCs w:val="24"/>
        </w:rPr>
      </w:pPr>
    </w:p>
    <w:p w:rsidR="00CF746F" w:rsidRDefault="00CF746F" w:rsidP="00CF746F">
      <w:pPr>
        <w:pStyle w:val="Textoindependiente3"/>
        <w:jc w:val="both"/>
        <w:rPr>
          <w:rFonts w:ascii="Arial" w:hAnsi="Arial" w:cs="Arial"/>
          <w:color w:val="333399"/>
          <w:sz w:val="24"/>
          <w:szCs w:val="24"/>
        </w:rPr>
      </w:pPr>
    </w:p>
    <w:p w:rsidR="00CF746F" w:rsidRDefault="00CF746F" w:rsidP="00CF746F">
      <w:pPr>
        <w:pStyle w:val="Textoindependiente3"/>
        <w:jc w:val="both"/>
        <w:rPr>
          <w:rFonts w:ascii="Arial" w:hAnsi="Arial" w:cs="Arial"/>
          <w:color w:val="333399"/>
          <w:sz w:val="24"/>
          <w:szCs w:val="24"/>
        </w:rPr>
      </w:pPr>
    </w:p>
    <w:p w:rsidR="00CF746F" w:rsidRDefault="00CF746F" w:rsidP="00CF746F">
      <w:pPr>
        <w:pStyle w:val="Textoindependiente3"/>
        <w:jc w:val="both"/>
        <w:rPr>
          <w:rFonts w:ascii="Arial" w:hAnsi="Arial" w:cs="Arial"/>
          <w:color w:val="333399"/>
          <w:sz w:val="24"/>
          <w:szCs w:val="24"/>
        </w:rPr>
      </w:pPr>
    </w:p>
    <w:p w:rsidR="00CF746F" w:rsidRDefault="00CF746F" w:rsidP="00CF746F">
      <w:pPr>
        <w:pStyle w:val="Textoindependiente3"/>
        <w:jc w:val="both"/>
        <w:rPr>
          <w:rFonts w:ascii="Arial" w:hAnsi="Arial" w:cs="Arial"/>
          <w:color w:val="333399"/>
          <w:sz w:val="24"/>
          <w:szCs w:val="24"/>
        </w:rPr>
      </w:pPr>
    </w:p>
    <w:p w:rsidR="00CF746F" w:rsidRDefault="00CF746F" w:rsidP="00CF746F">
      <w:pPr>
        <w:pStyle w:val="Textoindependiente3"/>
        <w:jc w:val="both"/>
        <w:rPr>
          <w:rFonts w:ascii="Arial" w:hAnsi="Arial" w:cs="Arial"/>
          <w:color w:val="333399"/>
          <w:sz w:val="24"/>
          <w:szCs w:val="24"/>
        </w:rPr>
      </w:pPr>
    </w:p>
    <w:p w:rsidR="00CF746F" w:rsidRPr="001E0304" w:rsidRDefault="00CF746F" w:rsidP="00CF746F">
      <w:pPr>
        <w:pStyle w:val="Textoindependiente3"/>
        <w:pBdr>
          <w:top w:val="single" w:sz="4" w:space="1" w:color="auto"/>
          <w:left w:val="single" w:sz="4" w:space="4" w:color="auto"/>
          <w:bottom w:val="single" w:sz="4" w:space="1" w:color="auto"/>
          <w:right w:val="single" w:sz="4" w:space="4" w:color="auto"/>
        </w:pBdr>
        <w:jc w:val="both"/>
        <w:rPr>
          <w:rFonts w:ascii="Arial" w:hAnsi="Arial" w:cs="Arial"/>
          <w:b/>
          <w:color w:val="333399"/>
          <w:sz w:val="24"/>
          <w:szCs w:val="24"/>
        </w:rPr>
      </w:pPr>
      <w:r w:rsidRPr="001E0304">
        <w:rPr>
          <w:rFonts w:ascii="Arial" w:hAnsi="Arial" w:cs="Arial"/>
          <w:color w:val="333399"/>
          <w:sz w:val="24"/>
          <w:szCs w:val="24"/>
        </w:rPr>
        <w:t xml:space="preserve">Caso de Uso: </w:t>
      </w:r>
      <w:r>
        <w:rPr>
          <w:rFonts w:ascii="Arial" w:hAnsi="Arial" w:cs="Arial"/>
          <w:b/>
          <w:color w:val="333399"/>
          <w:sz w:val="24"/>
          <w:szCs w:val="24"/>
        </w:rPr>
        <w:t>003</w:t>
      </w:r>
    </w:p>
    <w:p w:rsidR="00CF746F" w:rsidRPr="00C84F81" w:rsidRDefault="00CF746F" w:rsidP="00CF746F">
      <w:pPr>
        <w:pStyle w:val="Textoindependiente3"/>
        <w:pBdr>
          <w:top w:val="single" w:sz="4" w:space="1" w:color="auto"/>
          <w:left w:val="single" w:sz="4" w:space="4" w:color="auto"/>
          <w:bottom w:val="single" w:sz="4" w:space="1" w:color="auto"/>
          <w:right w:val="single" w:sz="4" w:space="4" w:color="auto"/>
        </w:pBdr>
        <w:jc w:val="both"/>
        <w:rPr>
          <w:rFonts w:ascii="Arial" w:hAnsi="Arial" w:cs="Arial"/>
          <w:b/>
          <w:color w:val="333399"/>
          <w:sz w:val="24"/>
          <w:szCs w:val="24"/>
        </w:rPr>
      </w:pPr>
      <w:r w:rsidRPr="001E0304">
        <w:rPr>
          <w:rFonts w:ascii="Arial" w:hAnsi="Arial" w:cs="Arial"/>
          <w:color w:val="333399"/>
          <w:sz w:val="24"/>
          <w:szCs w:val="24"/>
        </w:rPr>
        <w:t xml:space="preserve">Nombre: </w:t>
      </w:r>
      <w:r w:rsidRPr="001E0304">
        <w:rPr>
          <w:rFonts w:ascii="Arial" w:hAnsi="Arial" w:cs="Arial"/>
          <w:b/>
          <w:color w:val="333399"/>
          <w:sz w:val="24"/>
          <w:szCs w:val="24"/>
        </w:rPr>
        <w:t>Entregar  anticip</w:t>
      </w:r>
      <w:r>
        <w:rPr>
          <w:rFonts w:ascii="Arial" w:hAnsi="Arial" w:cs="Arial"/>
          <w:b/>
          <w:color w:val="333399"/>
          <w:sz w:val="24"/>
          <w:szCs w:val="24"/>
        </w:rPr>
        <w:t>o</w:t>
      </w:r>
    </w:p>
    <w:p w:rsidR="00CF746F" w:rsidRPr="001E0304" w:rsidRDefault="00CF746F" w:rsidP="00CF746F">
      <w:pPr>
        <w:pStyle w:val="Textoindependiente3"/>
        <w:pBdr>
          <w:top w:val="single" w:sz="4" w:space="1" w:color="auto"/>
          <w:left w:val="single" w:sz="4" w:space="4" w:color="auto"/>
          <w:bottom w:val="single" w:sz="4" w:space="1" w:color="auto"/>
          <w:right w:val="single" w:sz="4" w:space="4" w:color="auto"/>
        </w:pBdr>
        <w:jc w:val="both"/>
        <w:rPr>
          <w:rFonts w:ascii="Arial" w:hAnsi="Arial" w:cs="Arial"/>
          <w:b/>
          <w:color w:val="333399"/>
          <w:sz w:val="24"/>
          <w:szCs w:val="24"/>
        </w:rPr>
      </w:pPr>
      <w:r w:rsidRPr="001E0304">
        <w:rPr>
          <w:rFonts w:ascii="Arial" w:hAnsi="Arial" w:cs="Arial"/>
          <w:color w:val="333399"/>
          <w:sz w:val="24"/>
          <w:szCs w:val="24"/>
        </w:rPr>
        <w:t>Esce</w:t>
      </w:r>
      <w:r>
        <w:rPr>
          <w:rFonts w:ascii="Arial" w:hAnsi="Arial" w:cs="Arial"/>
          <w:color w:val="333399"/>
          <w:sz w:val="24"/>
          <w:szCs w:val="24"/>
        </w:rPr>
        <w:t>nario 3</w:t>
      </w:r>
      <w:r w:rsidRPr="001E0304">
        <w:rPr>
          <w:rFonts w:ascii="Arial" w:hAnsi="Arial" w:cs="Arial"/>
          <w:color w:val="333399"/>
          <w:sz w:val="24"/>
          <w:szCs w:val="24"/>
        </w:rPr>
        <w:t>.2.-</w:t>
      </w:r>
      <w:r w:rsidRPr="001E0304">
        <w:rPr>
          <w:rFonts w:ascii="Arial" w:hAnsi="Arial" w:cs="Arial"/>
          <w:b/>
          <w:color w:val="333399"/>
          <w:sz w:val="24"/>
          <w:szCs w:val="24"/>
        </w:rPr>
        <w:t xml:space="preserve"> Entrega no exitosa de anticipo</w:t>
      </w:r>
    </w:p>
    <w:p w:rsidR="00CF746F" w:rsidRPr="001E0304" w:rsidRDefault="00CF746F" w:rsidP="00CF746F">
      <w:pPr>
        <w:tabs>
          <w:tab w:val="left" w:pos="2610"/>
        </w:tabs>
        <w:jc w:val="both"/>
        <w:rPr>
          <w:rFonts w:ascii="Arial" w:hAnsi="Arial" w:cs="Arial"/>
          <w:sz w:val="24"/>
          <w:szCs w:val="24"/>
          <w:lang w:val="es-PE"/>
        </w:rPr>
      </w:pPr>
    </w:p>
    <w:p w:rsidR="00CF746F" w:rsidRPr="001E0304" w:rsidRDefault="00CF746F" w:rsidP="00CF746F">
      <w:pPr>
        <w:tabs>
          <w:tab w:val="left" w:pos="2610"/>
        </w:tabs>
        <w:jc w:val="both"/>
        <w:rPr>
          <w:rFonts w:ascii="Arial" w:hAnsi="Arial" w:cs="Arial"/>
          <w:sz w:val="24"/>
          <w:szCs w:val="24"/>
          <w:lang w:val="es-PE"/>
        </w:rPr>
      </w:pPr>
    </w:p>
    <w:p w:rsidR="00CF746F" w:rsidRPr="001E0304" w:rsidRDefault="00CF746F" w:rsidP="00CF746F">
      <w:pPr>
        <w:tabs>
          <w:tab w:val="left" w:pos="2610"/>
        </w:tabs>
        <w:jc w:val="center"/>
        <w:rPr>
          <w:rFonts w:ascii="Arial" w:hAnsi="Arial" w:cs="Arial"/>
          <w:sz w:val="24"/>
          <w:szCs w:val="24"/>
        </w:rPr>
      </w:pPr>
      <w:r w:rsidRPr="001E0304">
        <w:rPr>
          <w:rFonts w:ascii="Arial" w:hAnsi="Arial" w:cs="Arial"/>
          <w:sz w:val="24"/>
          <w:szCs w:val="24"/>
        </w:rPr>
        <w:object w:dxaOrig="7693" w:dyaOrig="3555">
          <v:shape id="_x0000_i1101" type="#_x0000_t75" style="width:385.15pt;height:178.3pt" o:ole="">
            <v:imagedata r:id="rId187" o:title=""/>
          </v:shape>
          <o:OLEObject Type="Embed" ProgID="Visio.Drawing.11" ShapeID="_x0000_i1101" DrawAspect="Content" ObjectID="_1319266497" r:id="rId188"/>
        </w:object>
      </w:r>
    </w:p>
    <w:p w:rsidR="00CF746F" w:rsidRPr="001E0304" w:rsidRDefault="00CF746F" w:rsidP="00CF746F">
      <w:pPr>
        <w:tabs>
          <w:tab w:val="left" w:pos="2610"/>
        </w:tabs>
        <w:jc w:val="both"/>
        <w:rPr>
          <w:rFonts w:ascii="Arial" w:hAnsi="Arial" w:cs="Arial"/>
          <w:sz w:val="24"/>
          <w:szCs w:val="24"/>
        </w:rPr>
      </w:pPr>
    </w:p>
    <w:p w:rsidR="00CF746F" w:rsidRPr="003315B7" w:rsidRDefault="00CF746F" w:rsidP="00CF746F">
      <w:pPr>
        <w:tabs>
          <w:tab w:val="left" w:pos="2970"/>
        </w:tabs>
        <w:spacing w:line="360" w:lineRule="auto"/>
        <w:jc w:val="both"/>
        <w:rPr>
          <w:rFonts w:ascii="Arial" w:hAnsi="Arial" w:cs="Arial"/>
          <w:b/>
          <w:noProof/>
          <w:sz w:val="24"/>
          <w:szCs w:val="24"/>
          <w:lang w:eastAsia="es-EC"/>
        </w:rPr>
      </w:pPr>
      <w:r w:rsidRPr="003315B7">
        <w:rPr>
          <w:rFonts w:ascii="Arial" w:hAnsi="Arial" w:cs="Arial"/>
          <w:b/>
          <w:sz w:val="24"/>
          <w:szCs w:val="24"/>
        </w:rPr>
        <w:t>FIGURA</w:t>
      </w:r>
      <w:r w:rsidR="000E7CA1">
        <w:rPr>
          <w:rFonts w:ascii="Arial" w:hAnsi="Arial" w:cs="Arial"/>
          <w:b/>
          <w:sz w:val="24"/>
          <w:szCs w:val="24"/>
        </w:rPr>
        <w:t xml:space="preserve"> 4A-65</w:t>
      </w:r>
      <w:r w:rsidRPr="003315B7">
        <w:rPr>
          <w:rFonts w:ascii="Arial" w:hAnsi="Arial" w:cs="Arial"/>
          <w:b/>
          <w:sz w:val="24"/>
          <w:szCs w:val="24"/>
        </w:rPr>
        <w:t xml:space="preserve">: Escenario </w:t>
      </w:r>
      <w:r w:rsidRPr="00EE5E9B">
        <w:rPr>
          <w:rFonts w:ascii="Arial" w:hAnsi="Arial" w:cs="Arial"/>
          <w:b/>
          <w:sz w:val="24"/>
          <w:szCs w:val="24"/>
        </w:rPr>
        <w:t>Entrega no exitosa de anticipo</w:t>
      </w:r>
    </w:p>
    <w:p w:rsidR="00CF746F" w:rsidRPr="003315B7" w:rsidRDefault="00CF746F" w:rsidP="00CF746F">
      <w:pPr>
        <w:tabs>
          <w:tab w:val="left" w:pos="2970"/>
        </w:tabs>
        <w:spacing w:line="360" w:lineRule="auto"/>
        <w:jc w:val="both"/>
        <w:rPr>
          <w:b/>
        </w:rPr>
      </w:pPr>
      <w:r w:rsidRPr="003315B7">
        <w:rPr>
          <w:rFonts w:ascii="Arial" w:hAnsi="Arial" w:cs="Arial"/>
          <w:b/>
          <w:noProof/>
          <w:sz w:val="24"/>
          <w:szCs w:val="24"/>
          <w:lang w:eastAsia="es-EC"/>
        </w:rPr>
        <w:t xml:space="preserve">Fuente: </w:t>
      </w:r>
      <w:r w:rsidRPr="003315B7">
        <w:rPr>
          <w:rFonts w:ascii="Arial" w:hAnsi="Arial" w:cs="Arial"/>
          <w:b/>
          <w:sz w:val="24"/>
          <w:szCs w:val="24"/>
        </w:rPr>
        <w:t>Elaborado por los autores del proyecto de tesis</w:t>
      </w:r>
    </w:p>
    <w:p w:rsidR="00CF746F" w:rsidRDefault="00CF746F" w:rsidP="00CF746F">
      <w:pPr>
        <w:pStyle w:val="Textoindependiente3"/>
        <w:jc w:val="both"/>
        <w:rPr>
          <w:rFonts w:ascii="Arial" w:hAnsi="Arial" w:cs="Arial"/>
          <w:color w:val="333399"/>
          <w:sz w:val="24"/>
          <w:szCs w:val="24"/>
        </w:rPr>
      </w:pPr>
    </w:p>
    <w:p w:rsidR="00CF746F" w:rsidRDefault="00CF746F" w:rsidP="00CF746F">
      <w:pPr>
        <w:pStyle w:val="Textoindependiente3"/>
        <w:jc w:val="both"/>
        <w:rPr>
          <w:rFonts w:ascii="Arial" w:hAnsi="Arial" w:cs="Arial"/>
          <w:color w:val="333399"/>
          <w:sz w:val="24"/>
          <w:szCs w:val="24"/>
        </w:rPr>
      </w:pPr>
    </w:p>
    <w:p w:rsidR="00CF746F" w:rsidRDefault="00CF746F" w:rsidP="00CF746F">
      <w:pPr>
        <w:pStyle w:val="Textoindependiente3"/>
        <w:jc w:val="both"/>
        <w:rPr>
          <w:rFonts w:ascii="Arial" w:hAnsi="Arial" w:cs="Arial"/>
          <w:color w:val="333399"/>
          <w:sz w:val="24"/>
          <w:szCs w:val="24"/>
        </w:rPr>
      </w:pPr>
    </w:p>
    <w:p w:rsidR="008904DD" w:rsidRDefault="008904DD" w:rsidP="00CF746F">
      <w:pPr>
        <w:pStyle w:val="Textoindependiente3"/>
        <w:jc w:val="both"/>
        <w:rPr>
          <w:rFonts w:ascii="Arial" w:hAnsi="Arial" w:cs="Arial"/>
          <w:color w:val="333399"/>
          <w:sz w:val="24"/>
          <w:szCs w:val="24"/>
        </w:rPr>
      </w:pPr>
    </w:p>
    <w:p w:rsidR="008904DD" w:rsidRDefault="008904DD" w:rsidP="00CF746F">
      <w:pPr>
        <w:pStyle w:val="Textoindependiente3"/>
        <w:jc w:val="both"/>
        <w:rPr>
          <w:rFonts w:ascii="Arial" w:hAnsi="Arial" w:cs="Arial"/>
          <w:color w:val="333399"/>
          <w:sz w:val="24"/>
          <w:szCs w:val="24"/>
        </w:rPr>
      </w:pPr>
    </w:p>
    <w:p w:rsidR="008904DD" w:rsidRDefault="008904DD" w:rsidP="00CF746F">
      <w:pPr>
        <w:pStyle w:val="Textoindependiente3"/>
        <w:jc w:val="both"/>
        <w:rPr>
          <w:rFonts w:ascii="Arial" w:hAnsi="Arial" w:cs="Arial"/>
          <w:color w:val="333399"/>
          <w:sz w:val="24"/>
          <w:szCs w:val="24"/>
        </w:rPr>
      </w:pPr>
    </w:p>
    <w:p w:rsidR="00CF746F" w:rsidRDefault="00CF746F" w:rsidP="00CF746F">
      <w:pPr>
        <w:pStyle w:val="Textoindependiente3"/>
        <w:jc w:val="both"/>
        <w:rPr>
          <w:rFonts w:ascii="Arial" w:hAnsi="Arial" w:cs="Arial"/>
          <w:color w:val="333399"/>
          <w:sz w:val="24"/>
          <w:szCs w:val="24"/>
        </w:rPr>
      </w:pPr>
    </w:p>
    <w:p w:rsidR="00CF6C20" w:rsidRPr="00CF6C20" w:rsidRDefault="00CF6C20" w:rsidP="00CF6C20">
      <w:pPr>
        <w:rPr>
          <w:rFonts w:ascii="Arial" w:hAnsi="Arial" w:cs="Arial"/>
          <w:b/>
          <w:sz w:val="24"/>
          <w:szCs w:val="24"/>
          <w:u w:val="single"/>
        </w:rPr>
      </w:pPr>
      <w:r w:rsidRPr="00CF6C20">
        <w:rPr>
          <w:rFonts w:ascii="Arial" w:hAnsi="Arial" w:cs="Arial"/>
          <w:b/>
          <w:sz w:val="24"/>
          <w:szCs w:val="24"/>
          <w:u w:val="single"/>
        </w:rPr>
        <w:t xml:space="preserve">Caso de Uso </w:t>
      </w:r>
      <w:r>
        <w:rPr>
          <w:rFonts w:ascii="Arial" w:hAnsi="Arial" w:cs="Arial"/>
          <w:b/>
          <w:sz w:val="24"/>
          <w:szCs w:val="24"/>
          <w:u w:val="single"/>
        </w:rPr>
        <w:t>4</w:t>
      </w:r>
      <w:r w:rsidRPr="00CF6C20">
        <w:rPr>
          <w:rFonts w:ascii="Arial" w:hAnsi="Arial" w:cs="Arial"/>
          <w:b/>
          <w:sz w:val="24"/>
          <w:szCs w:val="24"/>
          <w:u w:val="single"/>
        </w:rPr>
        <w:t xml:space="preserve">: </w:t>
      </w:r>
      <w:r>
        <w:rPr>
          <w:rFonts w:ascii="Arial" w:hAnsi="Arial" w:cs="Arial"/>
          <w:b/>
          <w:sz w:val="24"/>
          <w:szCs w:val="24"/>
          <w:u w:val="single"/>
        </w:rPr>
        <w:t>Factura de Transportistas</w:t>
      </w:r>
    </w:p>
    <w:p w:rsidR="00CF746F" w:rsidRDefault="00CF746F" w:rsidP="00CF746F">
      <w:pPr>
        <w:pStyle w:val="Textoindependiente3"/>
        <w:jc w:val="both"/>
        <w:rPr>
          <w:rFonts w:ascii="Arial" w:hAnsi="Arial" w:cs="Arial"/>
          <w:color w:val="333399"/>
          <w:sz w:val="24"/>
          <w:szCs w:val="24"/>
        </w:rPr>
      </w:pPr>
    </w:p>
    <w:p w:rsidR="00CF746F" w:rsidRDefault="00CF746F" w:rsidP="00CF746F">
      <w:pPr>
        <w:pStyle w:val="Textoindependiente3"/>
        <w:jc w:val="both"/>
        <w:rPr>
          <w:rFonts w:ascii="Arial" w:hAnsi="Arial" w:cs="Arial"/>
          <w:color w:val="333399"/>
          <w:sz w:val="24"/>
          <w:szCs w:val="24"/>
        </w:rPr>
      </w:pPr>
    </w:p>
    <w:p w:rsidR="00CF746F" w:rsidRPr="001E0304" w:rsidRDefault="00CF746F" w:rsidP="00CF746F">
      <w:pPr>
        <w:pStyle w:val="Textoindependiente3"/>
        <w:pBdr>
          <w:top w:val="single" w:sz="4" w:space="1" w:color="auto"/>
          <w:left w:val="single" w:sz="4" w:space="4" w:color="auto"/>
          <w:bottom w:val="single" w:sz="4" w:space="1" w:color="auto"/>
          <w:right w:val="single" w:sz="4" w:space="4" w:color="auto"/>
        </w:pBdr>
        <w:jc w:val="both"/>
        <w:rPr>
          <w:rFonts w:ascii="Arial" w:hAnsi="Arial" w:cs="Arial"/>
          <w:b/>
          <w:color w:val="333399"/>
          <w:sz w:val="24"/>
          <w:szCs w:val="24"/>
        </w:rPr>
      </w:pPr>
      <w:r w:rsidRPr="001E0304">
        <w:rPr>
          <w:rFonts w:ascii="Arial" w:hAnsi="Arial" w:cs="Arial"/>
          <w:color w:val="333399"/>
          <w:sz w:val="24"/>
          <w:szCs w:val="24"/>
        </w:rPr>
        <w:t xml:space="preserve">Caso de Uso: </w:t>
      </w:r>
      <w:r>
        <w:rPr>
          <w:rFonts w:ascii="Arial" w:hAnsi="Arial" w:cs="Arial"/>
          <w:b/>
          <w:color w:val="333399"/>
          <w:sz w:val="24"/>
          <w:szCs w:val="24"/>
        </w:rPr>
        <w:t>004</w:t>
      </w:r>
    </w:p>
    <w:p w:rsidR="00CF746F" w:rsidRPr="001E0304" w:rsidRDefault="00CF746F" w:rsidP="00CF746F">
      <w:pPr>
        <w:pStyle w:val="Textoindependiente3"/>
        <w:pBdr>
          <w:top w:val="single" w:sz="4" w:space="1" w:color="auto"/>
          <w:left w:val="single" w:sz="4" w:space="4" w:color="auto"/>
          <w:bottom w:val="single" w:sz="4" w:space="1" w:color="auto"/>
          <w:right w:val="single" w:sz="4" w:space="4" w:color="auto"/>
        </w:pBdr>
        <w:jc w:val="both"/>
        <w:rPr>
          <w:rFonts w:ascii="Arial" w:hAnsi="Arial" w:cs="Arial"/>
          <w:b/>
          <w:color w:val="333399"/>
          <w:sz w:val="24"/>
          <w:szCs w:val="24"/>
        </w:rPr>
      </w:pPr>
      <w:r w:rsidRPr="001E0304">
        <w:rPr>
          <w:rFonts w:ascii="Arial" w:hAnsi="Arial" w:cs="Arial"/>
          <w:color w:val="333399"/>
          <w:sz w:val="24"/>
          <w:szCs w:val="24"/>
        </w:rPr>
        <w:t xml:space="preserve">Nombre: </w:t>
      </w:r>
      <w:r w:rsidRPr="001E0304">
        <w:rPr>
          <w:rFonts w:ascii="Arial" w:hAnsi="Arial" w:cs="Arial"/>
          <w:b/>
          <w:color w:val="333399"/>
          <w:sz w:val="24"/>
          <w:szCs w:val="24"/>
        </w:rPr>
        <w:t>Facturar transportista</w:t>
      </w:r>
    </w:p>
    <w:p w:rsidR="00CF746F" w:rsidRPr="001E0304" w:rsidRDefault="00CF746F" w:rsidP="00CF746F">
      <w:pPr>
        <w:pStyle w:val="Textoindependiente3"/>
        <w:pBdr>
          <w:top w:val="single" w:sz="4" w:space="1" w:color="auto"/>
          <w:left w:val="single" w:sz="4" w:space="4" w:color="auto"/>
          <w:bottom w:val="single" w:sz="4" w:space="1" w:color="auto"/>
          <w:right w:val="single" w:sz="4" w:space="4" w:color="auto"/>
        </w:pBdr>
        <w:jc w:val="both"/>
        <w:rPr>
          <w:rFonts w:ascii="Arial" w:hAnsi="Arial" w:cs="Arial"/>
          <w:b/>
          <w:color w:val="333399"/>
          <w:sz w:val="24"/>
          <w:szCs w:val="24"/>
        </w:rPr>
      </w:pPr>
      <w:r>
        <w:rPr>
          <w:rFonts w:ascii="Arial" w:hAnsi="Arial" w:cs="Arial"/>
          <w:color w:val="333399"/>
          <w:sz w:val="24"/>
          <w:szCs w:val="24"/>
        </w:rPr>
        <w:t>Escenario 4</w:t>
      </w:r>
      <w:r w:rsidRPr="001E0304">
        <w:rPr>
          <w:rFonts w:ascii="Arial" w:hAnsi="Arial" w:cs="Arial"/>
          <w:color w:val="333399"/>
          <w:sz w:val="24"/>
          <w:szCs w:val="24"/>
        </w:rPr>
        <w:t>.1.-</w:t>
      </w:r>
      <w:r w:rsidRPr="001E0304">
        <w:rPr>
          <w:rFonts w:ascii="Arial" w:hAnsi="Arial" w:cs="Arial"/>
          <w:b/>
          <w:color w:val="333399"/>
          <w:sz w:val="24"/>
          <w:szCs w:val="24"/>
        </w:rPr>
        <w:t xml:space="preserve"> Factura exitosa de transportista</w:t>
      </w:r>
    </w:p>
    <w:p w:rsidR="00CF746F" w:rsidRPr="001E0304" w:rsidRDefault="00CF746F" w:rsidP="00CF746F">
      <w:pPr>
        <w:tabs>
          <w:tab w:val="left" w:pos="2610"/>
        </w:tabs>
        <w:jc w:val="center"/>
        <w:rPr>
          <w:rFonts w:ascii="Arial" w:hAnsi="Arial" w:cs="Arial"/>
          <w:sz w:val="24"/>
          <w:szCs w:val="24"/>
        </w:rPr>
      </w:pPr>
      <w:r w:rsidRPr="001E0304">
        <w:rPr>
          <w:rFonts w:ascii="Arial" w:hAnsi="Arial" w:cs="Arial"/>
          <w:sz w:val="24"/>
          <w:szCs w:val="24"/>
        </w:rPr>
        <w:object w:dxaOrig="7722" w:dyaOrig="3911">
          <v:shape id="_x0000_i1102" type="#_x0000_t75" style="width:387.45pt;height:195.45pt" o:ole="">
            <v:imagedata r:id="rId189" o:title=""/>
          </v:shape>
          <o:OLEObject Type="Embed" ProgID="Visio.Drawing.11" ShapeID="_x0000_i1102" DrawAspect="Content" ObjectID="_1319266498" r:id="rId190"/>
        </w:object>
      </w:r>
    </w:p>
    <w:p w:rsidR="00CF746F" w:rsidRPr="001E0304" w:rsidRDefault="00CF746F" w:rsidP="00CF746F">
      <w:pPr>
        <w:tabs>
          <w:tab w:val="left" w:pos="2610"/>
        </w:tabs>
        <w:jc w:val="center"/>
        <w:rPr>
          <w:rFonts w:ascii="Arial" w:hAnsi="Arial" w:cs="Arial"/>
          <w:sz w:val="24"/>
          <w:szCs w:val="24"/>
        </w:rPr>
      </w:pPr>
    </w:p>
    <w:p w:rsidR="00CF746F" w:rsidRPr="003315B7" w:rsidRDefault="00CF746F" w:rsidP="00CF746F">
      <w:pPr>
        <w:tabs>
          <w:tab w:val="left" w:pos="2970"/>
        </w:tabs>
        <w:spacing w:line="360" w:lineRule="auto"/>
        <w:jc w:val="both"/>
        <w:rPr>
          <w:rFonts w:ascii="Arial" w:hAnsi="Arial" w:cs="Arial"/>
          <w:b/>
          <w:noProof/>
          <w:sz w:val="24"/>
          <w:szCs w:val="24"/>
          <w:lang w:eastAsia="es-EC"/>
        </w:rPr>
      </w:pPr>
      <w:r w:rsidRPr="003315B7">
        <w:rPr>
          <w:rFonts w:ascii="Arial" w:hAnsi="Arial" w:cs="Arial"/>
          <w:b/>
          <w:sz w:val="24"/>
          <w:szCs w:val="24"/>
        </w:rPr>
        <w:t>FIGURA</w:t>
      </w:r>
      <w:r w:rsidR="000E7CA1">
        <w:rPr>
          <w:rFonts w:ascii="Arial" w:hAnsi="Arial" w:cs="Arial"/>
          <w:b/>
          <w:sz w:val="24"/>
          <w:szCs w:val="24"/>
        </w:rPr>
        <w:t xml:space="preserve"> 4A-66</w:t>
      </w:r>
      <w:r w:rsidRPr="003315B7">
        <w:rPr>
          <w:rFonts w:ascii="Arial" w:hAnsi="Arial" w:cs="Arial"/>
          <w:b/>
          <w:sz w:val="24"/>
          <w:szCs w:val="24"/>
        </w:rPr>
        <w:t xml:space="preserve">: </w:t>
      </w:r>
      <w:r w:rsidRPr="00EE5E9B">
        <w:rPr>
          <w:rFonts w:ascii="Arial" w:hAnsi="Arial" w:cs="Arial"/>
          <w:b/>
          <w:sz w:val="24"/>
          <w:szCs w:val="24"/>
        </w:rPr>
        <w:t>Escenario Factura exitosa de transportista</w:t>
      </w:r>
    </w:p>
    <w:p w:rsidR="00CF746F" w:rsidRPr="003315B7" w:rsidRDefault="00CF746F" w:rsidP="00CF746F">
      <w:pPr>
        <w:tabs>
          <w:tab w:val="left" w:pos="2970"/>
        </w:tabs>
        <w:spacing w:line="360" w:lineRule="auto"/>
        <w:jc w:val="both"/>
        <w:rPr>
          <w:b/>
        </w:rPr>
      </w:pPr>
      <w:r w:rsidRPr="003315B7">
        <w:rPr>
          <w:rFonts w:ascii="Arial" w:hAnsi="Arial" w:cs="Arial"/>
          <w:b/>
          <w:noProof/>
          <w:sz w:val="24"/>
          <w:szCs w:val="24"/>
          <w:lang w:eastAsia="es-EC"/>
        </w:rPr>
        <w:t xml:space="preserve">Fuente: </w:t>
      </w:r>
      <w:r w:rsidRPr="003315B7">
        <w:rPr>
          <w:rFonts w:ascii="Arial" w:hAnsi="Arial" w:cs="Arial"/>
          <w:b/>
          <w:sz w:val="24"/>
          <w:szCs w:val="24"/>
        </w:rPr>
        <w:t>Elaborado por los autores del proyecto de tesis</w:t>
      </w:r>
    </w:p>
    <w:p w:rsidR="00CF746F" w:rsidRDefault="00CF746F" w:rsidP="00CF746F">
      <w:pPr>
        <w:pStyle w:val="Textoindependiente3"/>
        <w:jc w:val="both"/>
        <w:rPr>
          <w:rFonts w:ascii="Arial" w:hAnsi="Arial" w:cs="Arial"/>
          <w:color w:val="333399"/>
          <w:sz w:val="24"/>
          <w:szCs w:val="24"/>
        </w:rPr>
      </w:pPr>
    </w:p>
    <w:p w:rsidR="00CF746F" w:rsidRDefault="00CF746F" w:rsidP="00CF746F">
      <w:pPr>
        <w:pStyle w:val="Textoindependiente3"/>
        <w:jc w:val="both"/>
        <w:rPr>
          <w:rFonts w:ascii="Arial" w:hAnsi="Arial" w:cs="Arial"/>
          <w:color w:val="333399"/>
          <w:sz w:val="24"/>
          <w:szCs w:val="24"/>
        </w:rPr>
      </w:pPr>
    </w:p>
    <w:p w:rsidR="00CF746F" w:rsidRDefault="00CF746F" w:rsidP="00CF746F">
      <w:pPr>
        <w:pStyle w:val="Textoindependiente3"/>
        <w:jc w:val="both"/>
        <w:rPr>
          <w:rFonts w:ascii="Arial" w:hAnsi="Arial" w:cs="Arial"/>
          <w:color w:val="333399"/>
          <w:sz w:val="24"/>
          <w:szCs w:val="24"/>
        </w:rPr>
      </w:pPr>
    </w:p>
    <w:p w:rsidR="00CF746F" w:rsidRDefault="00CF746F" w:rsidP="00CF746F">
      <w:pPr>
        <w:pStyle w:val="Textoindependiente3"/>
        <w:jc w:val="both"/>
        <w:rPr>
          <w:rFonts w:ascii="Arial" w:hAnsi="Arial" w:cs="Arial"/>
          <w:color w:val="333399"/>
          <w:sz w:val="24"/>
          <w:szCs w:val="24"/>
        </w:rPr>
      </w:pPr>
    </w:p>
    <w:p w:rsidR="00CF746F" w:rsidRDefault="00CF746F" w:rsidP="00CF746F">
      <w:pPr>
        <w:pStyle w:val="Textoindependiente3"/>
        <w:jc w:val="both"/>
        <w:rPr>
          <w:rFonts w:ascii="Arial" w:hAnsi="Arial" w:cs="Arial"/>
          <w:color w:val="333399"/>
          <w:sz w:val="24"/>
          <w:szCs w:val="24"/>
        </w:rPr>
      </w:pPr>
    </w:p>
    <w:p w:rsidR="00CF746F" w:rsidRDefault="00CF746F" w:rsidP="00CF746F">
      <w:pPr>
        <w:pStyle w:val="Textoindependiente3"/>
        <w:jc w:val="both"/>
        <w:rPr>
          <w:rFonts w:ascii="Arial" w:hAnsi="Arial" w:cs="Arial"/>
          <w:color w:val="333399"/>
          <w:sz w:val="24"/>
          <w:szCs w:val="24"/>
        </w:rPr>
      </w:pPr>
    </w:p>
    <w:p w:rsidR="00CF746F" w:rsidRDefault="00CF746F" w:rsidP="00CF746F">
      <w:pPr>
        <w:pStyle w:val="Textoindependiente3"/>
        <w:jc w:val="both"/>
        <w:rPr>
          <w:rFonts w:ascii="Arial" w:hAnsi="Arial" w:cs="Arial"/>
          <w:color w:val="333399"/>
          <w:sz w:val="24"/>
          <w:szCs w:val="24"/>
        </w:rPr>
      </w:pPr>
    </w:p>
    <w:p w:rsidR="00CF746F" w:rsidRPr="001E0304" w:rsidRDefault="00CF746F" w:rsidP="00CF746F">
      <w:pPr>
        <w:pStyle w:val="Textoindependiente3"/>
        <w:pBdr>
          <w:top w:val="single" w:sz="4" w:space="1" w:color="auto"/>
          <w:left w:val="single" w:sz="4" w:space="4" w:color="auto"/>
          <w:bottom w:val="single" w:sz="4" w:space="1" w:color="auto"/>
          <w:right w:val="single" w:sz="4" w:space="4" w:color="auto"/>
        </w:pBdr>
        <w:jc w:val="both"/>
        <w:rPr>
          <w:rFonts w:ascii="Arial" w:hAnsi="Arial" w:cs="Arial"/>
          <w:b/>
          <w:color w:val="333399"/>
          <w:sz w:val="24"/>
          <w:szCs w:val="24"/>
        </w:rPr>
      </w:pPr>
      <w:r w:rsidRPr="001E0304">
        <w:rPr>
          <w:rFonts w:ascii="Arial" w:hAnsi="Arial" w:cs="Arial"/>
          <w:color w:val="333399"/>
          <w:sz w:val="24"/>
          <w:szCs w:val="24"/>
        </w:rPr>
        <w:t xml:space="preserve">Caso de Uso: </w:t>
      </w:r>
      <w:r>
        <w:rPr>
          <w:rFonts w:ascii="Arial" w:hAnsi="Arial" w:cs="Arial"/>
          <w:b/>
          <w:color w:val="333399"/>
          <w:sz w:val="24"/>
          <w:szCs w:val="24"/>
        </w:rPr>
        <w:t>004</w:t>
      </w:r>
    </w:p>
    <w:p w:rsidR="00CF746F" w:rsidRPr="001E0304" w:rsidRDefault="00CF746F" w:rsidP="00CF746F">
      <w:pPr>
        <w:pStyle w:val="Textoindependiente3"/>
        <w:pBdr>
          <w:top w:val="single" w:sz="4" w:space="1" w:color="auto"/>
          <w:left w:val="single" w:sz="4" w:space="4" w:color="auto"/>
          <w:bottom w:val="single" w:sz="4" w:space="1" w:color="auto"/>
          <w:right w:val="single" w:sz="4" w:space="4" w:color="auto"/>
        </w:pBdr>
        <w:jc w:val="both"/>
        <w:rPr>
          <w:rFonts w:ascii="Arial" w:hAnsi="Arial" w:cs="Arial"/>
          <w:b/>
          <w:color w:val="333399"/>
          <w:sz w:val="24"/>
          <w:szCs w:val="24"/>
        </w:rPr>
      </w:pPr>
      <w:r w:rsidRPr="001E0304">
        <w:rPr>
          <w:rFonts w:ascii="Arial" w:hAnsi="Arial" w:cs="Arial"/>
          <w:color w:val="333399"/>
          <w:sz w:val="24"/>
          <w:szCs w:val="24"/>
        </w:rPr>
        <w:t xml:space="preserve">Nombre: </w:t>
      </w:r>
      <w:r w:rsidRPr="001E0304">
        <w:rPr>
          <w:rFonts w:ascii="Arial" w:hAnsi="Arial" w:cs="Arial"/>
          <w:b/>
          <w:color w:val="333399"/>
          <w:sz w:val="24"/>
          <w:szCs w:val="24"/>
        </w:rPr>
        <w:t>Facturar transportista</w:t>
      </w:r>
    </w:p>
    <w:p w:rsidR="00CF746F" w:rsidRPr="001E0304" w:rsidRDefault="00CF746F" w:rsidP="00CF746F">
      <w:pPr>
        <w:pStyle w:val="Textoindependiente3"/>
        <w:pBdr>
          <w:top w:val="single" w:sz="4" w:space="1" w:color="auto"/>
          <w:left w:val="single" w:sz="4" w:space="4" w:color="auto"/>
          <w:bottom w:val="single" w:sz="4" w:space="1" w:color="auto"/>
          <w:right w:val="single" w:sz="4" w:space="4" w:color="auto"/>
        </w:pBdr>
        <w:jc w:val="both"/>
        <w:rPr>
          <w:rFonts w:ascii="Arial" w:hAnsi="Arial" w:cs="Arial"/>
          <w:b/>
          <w:color w:val="333399"/>
          <w:sz w:val="24"/>
          <w:szCs w:val="24"/>
        </w:rPr>
      </w:pPr>
      <w:r>
        <w:rPr>
          <w:rFonts w:ascii="Arial" w:hAnsi="Arial" w:cs="Arial"/>
          <w:color w:val="333399"/>
          <w:sz w:val="24"/>
          <w:szCs w:val="24"/>
        </w:rPr>
        <w:t>Escenario 4</w:t>
      </w:r>
      <w:r w:rsidRPr="001E0304">
        <w:rPr>
          <w:rFonts w:ascii="Arial" w:hAnsi="Arial" w:cs="Arial"/>
          <w:color w:val="333399"/>
          <w:sz w:val="24"/>
          <w:szCs w:val="24"/>
        </w:rPr>
        <w:t>.2.-</w:t>
      </w:r>
      <w:r w:rsidRPr="001E0304">
        <w:rPr>
          <w:rFonts w:ascii="Arial" w:hAnsi="Arial" w:cs="Arial"/>
          <w:b/>
          <w:color w:val="333399"/>
          <w:sz w:val="24"/>
          <w:szCs w:val="24"/>
        </w:rPr>
        <w:t xml:space="preserve"> Factura  no exitosa de transportista</w:t>
      </w:r>
    </w:p>
    <w:p w:rsidR="00CF746F" w:rsidRPr="00C84F81" w:rsidRDefault="00CF746F" w:rsidP="00CF746F">
      <w:pPr>
        <w:tabs>
          <w:tab w:val="left" w:pos="2610"/>
        </w:tabs>
        <w:jc w:val="both"/>
        <w:rPr>
          <w:rFonts w:ascii="Arial" w:hAnsi="Arial" w:cs="Arial"/>
          <w:sz w:val="24"/>
          <w:szCs w:val="24"/>
        </w:rPr>
      </w:pPr>
    </w:p>
    <w:p w:rsidR="00CF746F" w:rsidRPr="001C25DE" w:rsidRDefault="00CF746F" w:rsidP="00CF746F">
      <w:pPr>
        <w:tabs>
          <w:tab w:val="left" w:pos="2610"/>
        </w:tabs>
        <w:jc w:val="both"/>
        <w:rPr>
          <w:rFonts w:ascii="Arial" w:hAnsi="Arial" w:cs="Arial"/>
          <w:sz w:val="24"/>
          <w:szCs w:val="24"/>
        </w:rPr>
      </w:pPr>
    </w:p>
    <w:p w:rsidR="00CF746F" w:rsidRPr="001E0304" w:rsidRDefault="00CF746F" w:rsidP="00CF746F">
      <w:pPr>
        <w:tabs>
          <w:tab w:val="left" w:pos="2610"/>
        </w:tabs>
        <w:jc w:val="center"/>
        <w:rPr>
          <w:rFonts w:ascii="Arial" w:hAnsi="Arial" w:cs="Arial"/>
          <w:sz w:val="24"/>
          <w:szCs w:val="24"/>
        </w:rPr>
      </w:pPr>
      <w:r w:rsidRPr="001E0304">
        <w:rPr>
          <w:rFonts w:ascii="Arial" w:hAnsi="Arial" w:cs="Arial"/>
          <w:sz w:val="24"/>
          <w:szCs w:val="24"/>
        </w:rPr>
        <w:object w:dxaOrig="7721" w:dyaOrig="3911">
          <v:shape id="_x0000_i1103" type="#_x0000_t75" style="width:386.3pt;height:195.45pt" o:ole="">
            <v:imagedata r:id="rId191" o:title=""/>
          </v:shape>
          <o:OLEObject Type="Embed" ProgID="Visio.Drawing.11" ShapeID="_x0000_i1103" DrawAspect="Content" ObjectID="_1319266499" r:id="rId192"/>
        </w:object>
      </w:r>
    </w:p>
    <w:p w:rsidR="00CF746F" w:rsidRPr="003315B7" w:rsidRDefault="00CF746F" w:rsidP="00CF746F">
      <w:pPr>
        <w:tabs>
          <w:tab w:val="left" w:pos="2970"/>
        </w:tabs>
        <w:spacing w:line="360" w:lineRule="auto"/>
        <w:jc w:val="both"/>
        <w:rPr>
          <w:rFonts w:ascii="Arial" w:hAnsi="Arial" w:cs="Arial"/>
          <w:b/>
          <w:noProof/>
          <w:sz w:val="24"/>
          <w:szCs w:val="24"/>
          <w:lang w:eastAsia="es-EC"/>
        </w:rPr>
      </w:pPr>
      <w:r w:rsidRPr="003315B7">
        <w:rPr>
          <w:rFonts w:ascii="Arial" w:hAnsi="Arial" w:cs="Arial"/>
          <w:b/>
          <w:sz w:val="24"/>
          <w:szCs w:val="24"/>
        </w:rPr>
        <w:t>FIGURA</w:t>
      </w:r>
      <w:r w:rsidR="000E7CA1">
        <w:rPr>
          <w:rFonts w:ascii="Arial" w:hAnsi="Arial" w:cs="Arial"/>
          <w:b/>
          <w:sz w:val="24"/>
          <w:szCs w:val="24"/>
        </w:rPr>
        <w:t xml:space="preserve"> 4A-67</w:t>
      </w:r>
      <w:r w:rsidRPr="003315B7">
        <w:rPr>
          <w:rFonts w:ascii="Arial" w:hAnsi="Arial" w:cs="Arial"/>
          <w:b/>
          <w:sz w:val="24"/>
          <w:szCs w:val="24"/>
        </w:rPr>
        <w:t xml:space="preserve">: Escenario </w:t>
      </w:r>
      <w:r w:rsidRPr="00EE5E9B">
        <w:rPr>
          <w:rFonts w:ascii="Arial" w:hAnsi="Arial" w:cs="Arial"/>
          <w:b/>
          <w:sz w:val="24"/>
          <w:szCs w:val="24"/>
        </w:rPr>
        <w:t>Factura  no exitosa de transportista</w:t>
      </w:r>
    </w:p>
    <w:p w:rsidR="00CF746F" w:rsidRPr="003315B7" w:rsidRDefault="00CF746F" w:rsidP="00CF746F">
      <w:pPr>
        <w:tabs>
          <w:tab w:val="left" w:pos="2970"/>
        </w:tabs>
        <w:spacing w:line="360" w:lineRule="auto"/>
        <w:jc w:val="both"/>
        <w:rPr>
          <w:b/>
        </w:rPr>
      </w:pPr>
      <w:r w:rsidRPr="003315B7">
        <w:rPr>
          <w:rFonts w:ascii="Arial" w:hAnsi="Arial" w:cs="Arial"/>
          <w:b/>
          <w:noProof/>
          <w:sz w:val="24"/>
          <w:szCs w:val="24"/>
          <w:lang w:eastAsia="es-EC"/>
        </w:rPr>
        <w:t xml:space="preserve">Fuente: </w:t>
      </w:r>
      <w:r w:rsidRPr="003315B7">
        <w:rPr>
          <w:rFonts w:ascii="Arial" w:hAnsi="Arial" w:cs="Arial"/>
          <w:b/>
          <w:sz w:val="24"/>
          <w:szCs w:val="24"/>
        </w:rPr>
        <w:t>Elaborado por los autores del proyecto de tesis</w:t>
      </w:r>
    </w:p>
    <w:p w:rsidR="00CF746F" w:rsidRDefault="00CF746F" w:rsidP="00CF746F">
      <w:pPr>
        <w:pStyle w:val="Textoindependiente3"/>
        <w:jc w:val="both"/>
        <w:rPr>
          <w:rFonts w:ascii="Arial" w:hAnsi="Arial" w:cs="Arial"/>
          <w:color w:val="333399"/>
          <w:sz w:val="24"/>
          <w:szCs w:val="24"/>
        </w:rPr>
      </w:pPr>
    </w:p>
    <w:p w:rsidR="00CF746F" w:rsidRDefault="00CF746F" w:rsidP="00CF746F">
      <w:pPr>
        <w:pStyle w:val="Textoindependiente3"/>
        <w:jc w:val="both"/>
        <w:rPr>
          <w:rFonts w:ascii="Arial" w:hAnsi="Arial" w:cs="Arial"/>
          <w:color w:val="333399"/>
          <w:sz w:val="24"/>
          <w:szCs w:val="24"/>
        </w:rPr>
      </w:pPr>
    </w:p>
    <w:p w:rsidR="00141D16" w:rsidRDefault="00141D16" w:rsidP="00CF746F">
      <w:pPr>
        <w:pStyle w:val="Textoindependiente3"/>
        <w:jc w:val="both"/>
        <w:rPr>
          <w:rFonts w:ascii="Arial" w:hAnsi="Arial" w:cs="Arial"/>
          <w:color w:val="333399"/>
          <w:sz w:val="24"/>
          <w:szCs w:val="24"/>
        </w:rPr>
      </w:pPr>
    </w:p>
    <w:p w:rsidR="00141D16" w:rsidRDefault="00141D16" w:rsidP="00CF746F">
      <w:pPr>
        <w:pStyle w:val="Textoindependiente3"/>
        <w:jc w:val="both"/>
        <w:rPr>
          <w:rFonts w:ascii="Arial" w:hAnsi="Arial" w:cs="Arial"/>
          <w:color w:val="333399"/>
          <w:sz w:val="24"/>
          <w:szCs w:val="24"/>
        </w:rPr>
      </w:pPr>
    </w:p>
    <w:p w:rsidR="00141D16" w:rsidRDefault="00141D16" w:rsidP="00CF746F">
      <w:pPr>
        <w:pStyle w:val="Textoindependiente3"/>
        <w:jc w:val="both"/>
        <w:rPr>
          <w:rFonts w:ascii="Arial" w:hAnsi="Arial" w:cs="Arial"/>
          <w:color w:val="333399"/>
          <w:sz w:val="24"/>
          <w:szCs w:val="24"/>
        </w:rPr>
      </w:pPr>
    </w:p>
    <w:p w:rsidR="00141D16" w:rsidRDefault="00141D16" w:rsidP="00CF746F">
      <w:pPr>
        <w:pStyle w:val="Textoindependiente3"/>
        <w:jc w:val="both"/>
        <w:rPr>
          <w:rFonts w:ascii="Arial" w:hAnsi="Arial" w:cs="Arial"/>
          <w:color w:val="333399"/>
          <w:sz w:val="24"/>
          <w:szCs w:val="24"/>
        </w:rPr>
      </w:pPr>
    </w:p>
    <w:p w:rsidR="00CF746F" w:rsidRDefault="00CF746F" w:rsidP="00CF746F">
      <w:pPr>
        <w:pStyle w:val="Textoindependiente3"/>
        <w:jc w:val="both"/>
        <w:rPr>
          <w:rFonts w:ascii="Arial" w:hAnsi="Arial" w:cs="Arial"/>
          <w:color w:val="333399"/>
          <w:sz w:val="24"/>
          <w:szCs w:val="24"/>
        </w:rPr>
      </w:pPr>
    </w:p>
    <w:p w:rsidR="00806C77" w:rsidRDefault="00806C77" w:rsidP="00CF746F">
      <w:pPr>
        <w:pStyle w:val="Textoindependiente3"/>
        <w:jc w:val="both"/>
        <w:rPr>
          <w:rFonts w:ascii="Arial" w:hAnsi="Arial" w:cs="Arial"/>
          <w:color w:val="333399"/>
          <w:sz w:val="24"/>
          <w:szCs w:val="24"/>
        </w:rPr>
      </w:pPr>
    </w:p>
    <w:p w:rsidR="00806C77" w:rsidRPr="00806C77" w:rsidRDefault="00806C77" w:rsidP="00352211">
      <w:pPr>
        <w:pStyle w:val="Textoindependiente3"/>
        <w:numPr>
          <w:ilvl w:val="0"/>
          <w:numId w:val="48"/>
        </w:numPr>
        <w:jc w:val="both"/>
        <w:rPr>
          <w:rFonts w:ascii="Arial" w:hAnsi="Arial" w:cs="Arial"/>
          <w:b/>
          <w:i/>
          <w:sz w:val="24"/>
          <w:szCs w:val="24"/>
          <w:u w:val="single"/>
        </w:rPr>
      </w:pPr>
      <w:r w:rsidRPr="00806C77">
        <w:rPr>
          <w:rFonts w:ascii="Arial" w:hAnsi="Arial" w:cs="Arial"/>
          <w:b/>
          <w:i/>
          <w:sz w:val="24"/>
          <w:szCs w:val="24"/>
          <w:u w:val="single"/>
        </w:rPr>
        <w:t>MODELO L</w:t>
      </w:r>
      <w:r>
        <w:rPr>
          <w:rFonts w:ascii="Arial" w:hAnsi="Arial" w:cs="Arial"/>
          <w:b/>
          <w:i/>
          <w:sz w:val="24"/>
          <w:szCs w:val="24"/>
          <w:u w:val="single"/>
        </w:rPr>
        <w:t xml:space="preserve">ÓGICO - </w:t>
      </w:r>
      <w:r w:rsidRPr="00806C77">
        <w:rPr>
          <w:rFonts w:ascii="Arial" w:hAnsi="Arial" w:cs="Arial"/>
          <w:b/>
          <w:i/>
          <w:sz w:val="24"/>
          <w:szCs w:val="24"/>
          <w:u w:val="single"/>
        </w:rPr>
        <w:t>SISTEMA DE BASE DE DATOS</w:t>
      </w:r>
    </w:p>
    <w:p w:rsidR="00806C77" w:rsidRDefault="00806C77" w:rsidP="00CF746F">
      <w:pPr>
        <w:pStyle w:val="Textoindependiente3"/>
        <w:jc w:val="both"/>
        <w:rPr>
          <w:rFonts w:ascii="Arial" w:hAnsi="Arial" w:cs="Arial"/>
          <w:color w:val="333399"/>
          <w:sz w:val="24"/>
          <w:szCs w:val="24"/>
        </w:rPr>
      </w:pPr>
    </w:p>
    <w:p w:rsidR="00752EDD" w:rsidRDefault="00752EDD" w:rsidP="00CF746F">
      <w:pPr>
        <w:pStyle w:val="Textoindependiente3"/>
        <w:jc w:val="both"/>
        <w:rPr>
          <w:rFonts w:ascii="Arial" w:hAnsi="Arial" w:cs="Arial"/>
          <w:color w:val="333399"/>
          <w:sz w:val="24"/>
          <w:szCs w:val="24"/>
        </w:rPr>
      </w:pPr>
    </w:p>
    <w:p w:rsidR="00752EDD" w:rsidRDefault="00752EDD" w:rsidP="00CF746F">
      <w:pPr>
        <w:pStyle w:val="Textoindependiente3"/>
        <w:jc w:val="both"/>
        <w:rPr>
          <w:rFonts w:ascii="Arial" w:hAnsi="Arial" w:cs="Arial"/>
          <w:color w:val="333399"/>
          <w:sz w:val="24"/>
          <w:szCs w:val="24"/>
        </w:rPr>
      </w:pPr>
    </w:p>
    <w:p w:rsidR="00752EDD" w:rsidRDefault="00752EDD" w:rsidP="00CF746F">
      <w:pPr>
        <w:pStyle w:val="Textoindependiente3"/>
        <w:jc w:val="both"/>
        <w:rPr>
          <w:rFonts w:ascii="Arial" w:hAnsi="Arial" w:cs="Arial"/>
          <w:color w:val="333399"/>
          <w:sz w:val="24"/>
          <w:szCs w:val="24"/>
        </w:rPr>
      </w:pPr>
    </w:p>
    <w:p w:rsidR="00752EDD" w:rsidRDefault="00752EDD" w:rsidP="00CF746F">
      <w:pPr>
        <w:pStyle w:val="Textoindependiente3"/>
        <w:jc w:val="both"/>
        <w:rPr>
          <w:rFonts w:ascii="Arial" w:hAnsi="Arial" w:cs="Arial"/>
          <w:color w:val="333399"/>
          <w:sz w:val="24"/>
          <w:szCs w:val="24"/>
        </w:rPr>
      </w:pPr>
    </w:p>
    <w:p w:rsidR="00752EDD" w:rsidRDefault="00752EDD" w:rsidP="00CF746F">
      <w:pPr>
        <w:pStyle w:val="Textoindependiente3"/>
        <w:jc w:val="both"/>
        <w:rPr>
          <w:rFonts w:ascii="Arial" w:hAnsi="Arial" w:cs="Arial"/>
          <w:color w:val="333399"/>
          <w:sz w:val="24"/>
          <w:szCs w:val="24"/>
        </w:rPr>
      </w:pPr>
    </w:p>
    <w:p w:rsidR="00752EDD" w:rsidRDefault="00752EDD" w:rsidP="00CF746F">
      <w:pPr>
        <w:pStyle w:val="Textoindependiente3"/>
        <w:jc w:val="both"/>
        <w:rPr>
          <w:rFonts w:ascii="Arial" w:hAnsi="Arial" w:cs="Arial"/>
          <w:color w:val="333399"/>
          <w:sz w:val="24"/>
          <w:szCs w:val="24"/>
        </w:rPr>
      </w:pPr>
    </w:p>
    <w:p w:rsidR="00752EDD" w:rsidRDefault="00752EDD" w:rsidP="00CF746F">
      <w:pPr>
        <w:pStyle w:val="Textoindependiente3"/>
        <w:jc w:val="both"/>
        <w:rPr>
          <w:rFonts w:ascii="Arial" w:hAnsi="Arial" w:cs="Arial"/>
          <w:color w:val="333399"/>
          <w:sz w:val="24"/>
          <w:szCs w:val="24"/>
        </w:rPr>
      </w:pPr>
    </w:p>
    <w:p w:rsidR="00752EDD" w:rsidRDefault="00752EDD" w:rsidP="00CF746F">
      <w:pPr>
        <w:pStyle w:val="Textoindependiente3"/>
        <w:jc w:val="both"/>
        <w:rPr>
          <w:rFonts w:ascii="Arial" w:hAnsi="Arial" w:cs="Arial"/>
          <w:color w:val="333399"/>
          <w:sz w:val="24"/>
          <w:szCs w:val="24"/>
        </w:rPr>
      </w:pPr>
    </w:p>
    <w:p w:rsidR="00752EDD" w:rsidRDefault="00752EDD" w:rsidP="00CF746F">
      <w:pPr>
        <w:pStyle w:val="Textoindependiente3"/>
        <w:jc w:val="both"/>
        <w:rPr>
          <w:rFonts w:ascii="Arial" w:hAnsi="Arial" w:cs="Arial"/>
          <w:color w:val="333399"/>
          <w:sz w:val="24"/>
          <w:szCs w:val="24"/>
        </w:rPr>
      </w:pPr>
    </w:p>
    <w:p w:rsidR="00752EDD" w:rsidRDefault="00752EDD" w:rsidP="00CF746F">
      <w:pPr>
        <w:pStyle w:val="Textoindependiente3"/>
        <w:jc w:val="both"/>
        <w:rPr>
          <w:rFonts w:ascii="Arial" w:hAnsi="Arial" w:cs="Arial"/>
          <w:color w:val="333399"/>
          <w:sz w:val="24"/>
          <w:szCs w:val="24"/>
        </w:rPr>
      </w:pPr>
    </w:p>
    <w:p w:rsidR="00752EDD" w:rsidRDefault="00752EDD" w:rsidP="00CF746F">
      <w:pPr>
        <w:pStyle w:val="Textoindependiente3"/>
        <w:jc w:val="both"/>
        <w:rPr>
          <w:rFonts w:ascii="Arial" w:hAnsi="Arial" w:cs="Arial"/>
          <w:color w:val="333399"/>
          <w:sz w:val="24"/>
          <w:szCs w:val="24"/>
        </w:rPr>
      </w:pPr>
    </w:p>
    <w:p w:rsidR="00752EDD" w:rsidRDefault="00752EDD" w:rsidP="00CF746F">
      <w:pPr>
        <w:pStyle w:val="Textoindependiente3"/>
        <w:jc w:val="both"/>
        <w:rPr>
          <w:rFonts w:ascii="Arial" w:hAnsi="Arial" w:cs="Arial"/>
          <w:color w:val="333399"/>
          <w:sz w:val="24"/>
          <w:szCs w:val="24"/>
        </w:rPr>
      </w:pPr>
    </w:p>
    <w:p w:rsidR="00752EDD" w:rsidRDefault="00752EDD" w:rsidP="00CF746F">
      <w:pPr>
        <w:pStyle w:val="Textoindependiente3"/>
        <w:jc w:val="both"/>
        <w:rPr>
          <w:rFonts w:ascii="Arial" w:hAnsi="Arial" w:cs="Arial"/>
          <w:color w:val="333399"/>
          <w:sz w:val="24"/>
          <w:szCs w:val="24"/>
        </w:rPr>
      </w:pPr>
    </w:p>
    <w:p w:rsidR="00752EDD" w:rsidRDefault="00752EDD" w:rsidP="00CF746F">
      <w:pPr>
        <w:pStyle w:val="Textoindependiente3"/>
        <w:jc w:val="both"/>
        <w:rPr>
          <w:rFonts w:ascii="Arial" w:hAnsi="Arial" w:cs="Arial"/>
          <w:color w:val="333399"/>
          <w:sz w:val="24"/>
          <w:szCs w:val="24"/>
        </w:rPr>
      </w:pPr>
    </w:p>
    <w:p w:rsidR="00752EDD" w:rsidRDefault="00752EDD" w:rsidP="00CF746F">
      <w:pPr>
        <w:pStyle w:val="Textoindependiente3"/>
        <w:jc w:val="both"/>
        <w:rPr>
          <w:rFonts w:ascii="Arial" w:hAnsi="Arial" w:cs="Arial"/>
          <w:color w:val="333399"/>
          <w:sz w:val="24"/>
          <w:szCs w:val="24"/>
        </w:rPr>
      </w:pPr>
    </w:p>
    <w:p w:rsidR="00752EDD" w:rsidRDefault="00752EDD" w:rsidP="00CF746F">
      <w:pPr>
        <w:pStyle w:val="Textoindependiente3"/>
        <w:jc w:val="both"/>
        <w:rPr>
          <w:rFonts w:ascii="Arial" w:hAnsi="Arial" w:cs="Arial"/>
          <w:color w:val="333399"/>
          <w:sz w:val="24"/>
          <w:szCs w:val="24"/>
        </w:rPr>
      </w:pPr>
    </w:p>
    <w:p w:rsidR="00752EDD" w:rsidRDefault="00752EDD" w:rsidP="00CF746F">
      <w:pPr>
        <w:pStyle w:val="Textoindependiente3"/>
        <w:jc w:val="both"/>
        <w:rPr>
          <w:rFonts w:ascii="Arial" w:hAnsi="Arial" w:cs="Arial"/>
          <w:color w:val="333399"/>
          <w:sz w:val="24"/>
          <w:szCs w:val="24"/>
        </w:rPr>
      </w:pPr>
    </w:p>
    <w:p w:rsidR="00752EDD" w:rsidRDefault="00752EDD" w:rsidP="00CF746F">
      <w:pPr>
        <w:pStyle w:val="Textoindependiente3"/>
        <w:jc w:val="both"/>
        <w:rPr>
          <w:rFonts w:ascii="Arial" w:hAnsi="Arial" w:cs="Arial"/>
          <w:color w:val="333399"/>
          <w:sz w:val="24"/>
          <w:szCs w:val="24"/>
        </w:rPr>
      </w:pPr>
    </w:p>
    <w:p w:rsidR="00752EDD" w:rsidRDefault="00752EDD" w:rsidP="00CF746F">
      <w:pPr>
        <w:pStyle w:val="Textoindependiente3"/>
        <w:jc w:val="both"/>
        <w:rPr>
          <w:rFonts w:ascii="Arial" w:hAnsi="Arial" w:cs="Arial"/>
          <w:color w:val="333399"/>
          <w:sz w:val="24"/>
          <w:szCs w:val="24"/>
        </w:rPr>
      </w:pPr>
    </w:p>
    <w:p w:rsidR="00752EDD" w:rsidRDefault="00752EDD" w:rsidP="00CF746F">
      <w:pPr>
        <w:pStyle w:val="Textoindependiente3"/>
        <w:jc w:val="both"/>
        <w:rPr>
          <w:rFonts w:ascii="Arial" w:hAnsi="Arial" w:cs="Arial"/>
          <w:color w:val="333399"/>
          <w:sz w:val="24"/>
          <w:szCs w:val="24"/>
        </w:rPr>
      </w:pPr>
    </w:p>
    <w:p w:rsidR="00752EDD" w:rsidRDefault="00752EDD" w:rsidP="00CF746F">
      <w:pPr>
        <w:pStyle w:val="Textoindependiente3"/>
        <w:jc w:val="both"/>
        <w:rPr>
          <w:rFonts w:ascii="Arial" w:hAnsi="Arial" w:cs="Arial"/>
          <w:color w:val="333399"/>
          <w:sz w:val="24"/>
          <w:szCs w:val="24"/>
        </w:rPr>
      </w:pPr>
    </w:p>
    <w:p w:rsidR="00806C77" w:rsidRDefault="005863A8" w:rsidP="00CF746F">
      <w:pPr>
        <w:pStyle w:val="Textoindependiente3"/>
        <w:jc w:val="both"/>
        <w:rPr>
          <w:rFonts w:ascii="Arial" w:hAnsi="Arial" w:cs="Arial"/>
          <w:color w:val="333399"/>
          <w:sz w:val="24"/>
          <w:szCs w:val="24"/>
        </w:rPr>
      </w:pPr>
      <w:r>
        <w:rPr>
          <w:rFonts w:ascii="Arial" w:hAnsi="Arial" w:cs="Arial"/>
          <w:noProof/>
          <w:color w:val="333399"/>
          <w:sz w:val="24"/>
          <w:szCs w:val="24"/>
          <w:lang w:val="es-ES" w:eastAsia="es-ES"/>
        </w:rPr>
        <w:drawing>
          <wp:inline distT="0" distB="0" distL="0" distR="0">
            <wp:extent cx="5471795" cy="5602605"/>
            <wp:effectExtent l="19050" t="0" r="0" b="0"/>
            <wp:docPr id="114" name="Imagen 1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14"/>
                    <pic:cNvPicPr>
                      <a:picLocks noChangeAspect="1" noChangeArrowheads="1"/>
                    </pic:cNvPicPr>
                  </pic:nvPicPr>
                  <pic:blipFill>
                    <a:blip r:embed="rId193"/>
                    <a:srcRect/>
                    <a:stretch>
                      <a:fillRect/>
                    </a:stretch>
                  </pic:blipFill>
                  <pic:spPr bwMode="auto">
                    <a:xfrm>
                      <a:off x="0" y="0"/>
                      <a:ext cx="5471795" cy="5602605"/>
                    </a:xfrm>
                    <a:prstGeom prst="rect">
                      <a:avLst/>
                    </a:prstGeom>
                    <a:noFill/>
                    <a:ln w="9525">
                      <a:noFill/>
                      <a:miter lim="800000"/>
                      <a:headEnd/>
                      <a:tailEnd/>
                    </a:ln>
                  </pic:spPr>
                </pic:pic>
              </a:graphicData>
            </a:graphic>
          </wp:inline>
        </w:drawing>
      </w:r>
    </w:p>
    <w:p w:rsidR="00806C77" w:rsidRPr="003315B7" w:rsidRDefault="00806C77" w:rsidP="00806C77">
      <w:pPr>
        <w:tabs>
          <w:tab w:val="left" w:pos="2970"/>
        </w:tabs>
        <w:spacing w:line="360" w:lineRule="auto"/>
        <w:jc w:val="both"/>
        <w:rPr>
          <w:rFonts w:ascii="Arial" w:hAnsi="Arial" w:cs="Arial"/>
          <w:b/>
          <w:noProof/>
          <w:sz w:val="24"/>
          <w:szCs w:val="24"/>
          <w:lang w:eastAsia="es-EC"/>
        </w:rPr>
      </w:pPr>
      <w:r w:rsidRPr="003315B7">
        <w:rPr>
          <w:rFonts w:ascii="Arial" w:hAnsi="Arial" w:cs="Arial"/>
          <w:b/>
          <w:sz w:val="24"/>
          <w:szCs w:val="24"/>
        </w:rPr>
        <w:t>FIGURA</w:t>
      </w:r>
      <w:r w:rsidR="000E7CA1">
        <w:rPr>
          <w:rFonts w:ascii="Arial" w:hAnsi="Arial" w:cs="Arial"/>
          <w:b/>
          <w:sz w:val="24"/>
          <w:szCs w:val="24"/>
        </w:rPr>
        <w:t xml:space="preserve"> 5A-1</w:t>
      </w:r>
      <w:r w:rsidRPr="003315B7">
        <w:rPr>
          <w:rFonts w:ascii="Arial" w:hAnsi="Arial" w:cs="Arial"/>
          <w:b/>
          <w:sz w:val="24"/>
          <w:szCs w:val="24"/>
        </w:rPr>
        <w:t xml:space="preserve">: </w:t>
      </w:r>
      <w:r>
        <w:rPr>
          <w:rFonts w:ascii="Arial" w:hAnsi="Arial" w:cs="Arial"/>
          <w:b/>
          <w:sz w:val="24"/>
          <w:szCs w:val="24"/>
        </w:rPr>
        <w:t>Modelo Lógico de Base de Datos</w:t>
      </w:r>
    </w:p>
    <w:p w:rsidR="00806C77" w:rsidRDefault="00806C77" w:rsidP="00806C77">
      <w:pPr>
        <w:tabs>
          <w:tab w:val="left" w:pos="2970"/>
        </w:tabs>
        <w:spacing w:line="360" w:lineRule="auto"/>
        <w:jc w:val="both"/>
        <w:rPr>
          <w:rFonts w:ascii="Arial" w:hAnsi="Arial" w:cs="Arial"/>
          <w:b/>
          <w:sz w:val="24"/>
          <w:szCs w:val="24"/>
        </w:rPr>
      </w:pPr>
      <w:r w:rsidRPr="003315B7">
        <w:rPr>
          <w:rFonts w:ascii="Arial" w:hAnsi="Arial" w:cs="Arial"/>
          <w:b/>
          <w:noProof/>
          <w:sz w:val="24"/>
          <w:szCs w:val="24"/>
          <w:lang w:eastAsia="es-EC"/>
        </w:rPr>
        <w:t xml:space="preserve">Fuente: </w:t>
      </w:r>
      <w:r>
        <w:rPr>
          <w:rFonts w:ascii="Arial" w:hAnsi="Arial" w:cs="Arial"/>
          <w:b/>
          <w:sz w:val="24"/>
          <w:szCs w:val="24"/>
        </w:rPr>
        <w:t>Generado en SQL Server 2008</w:t>
      </w:r>
    </w:p>
    <w:p w:rsidR="00CB1E70" w:rsidRDefault="00CB1E70" w:rsidP="00806C77">
      <w:pPr>
        <w:tabs>
          <w:tab w:val="left" w:pos="2970"/>
        </w:tabs>
        <w:spacing w:line="360" w:lineRule="auto"/>
        <w:jc w:val="both"/>
        <w:rPr>
          <w:rFonts w:ascii="Arial" w:hAnsi="Arial" w:cs="Arial"/>
          <w:b/>
          <w:sz w:val="24"/>
          <w:szCs w:val="24"/>
        </w:rPr>
      </w:pPr>
    </w:p>
    <w:p w:rsidR="00CB1E70" w:rsidRDefault="00CB1E70" w:rsidP="00806C77">
      <w:pPr>
        <w:tabs>
          <w:tab w:val="left" w:pos="2970"/>
        </w:tabs>
        <w:spacing w:line="360" w:lineRule="auto"/>
        <w:jc w:val="both"/>
        <w:rPr>
          <w:rFonts w:ascii="Arial" w:hAnsi="Arial" w:cs="Arial"/>
          <w:b/>
          <w:sz w:val="24"/>
          <w:szCs w:val="24"/>
        </w:rPr>
      </w:pPr>
    </w:p>
    <w:p w:rsidR="00CB1E70" w:rsidRPr="00863121" w:rsidRDefault="00CB1E70" w:rsidP="00CB1E70">
      <w:pPr>
        <w:spacing w:line="360" w:lineRule="auto"/>
        <w:jc w:val="both"/>
        <w:rPr>
          <w:rFonts w:ascii="Arial" w:hAnsi="Arial" w:cs="Arial"/>
          <w:b/>
          <w:sz w:val="40"/>
          <w:szCs w:val="40"/>
          <w:u w:val="single"/>
        </w:rPr>
      </w:pPr>
      <w:r w:rsidRPr="00863121">
        <w:rPr>
          <w:rFonts w:ascii="Arial" w:hAnsi="Arial" w:cs="Arial"/>
          <w:b/>
          <w:sz w:val="40"/>
          <w:szCs w:val="40"/>
          <w:u w:val="single"/>
        </w:rPr>
        <w:t>BIBLIOGRAFÍA</w:t>
      </w:r>
    </w:p>
    <w:p w:rsidR="00CB1E70" w:rsidRDefault="00CB1E70" w:rsidP="00CB1E70">
      <w:pPr>
        <w:spacing w:line="360" w:lineRule="auto"/>
        <w:rPr>
          <w:rFonts w:ascii="Arial" w:hAnsi="Arial" w:cs="Arial"/>
          <w:sz w:val="24"/>
          <w:szCs w:val="24"/>
        </w:rPr>
      </w:pPr>
    </w:p>
    <w:p w:rsidR="00CB1E70" w:rsidRDefault="00CB1E70" w:rsidP="00CB1E70">
      <w:pPr>
        <w:spacing w:line="360" w:lineRule="auto"/>
        <w:rPr>
          <w:rFonts w:ascii="Arial" w:hAnsi="Arial" w:cs="Arial"/>
          <w:sz w:val="24"/>
          <w:szCs w:val="24"/>
        </w:rPr>
      </w:pPr>
    </w:p>
    <w:p w:rsidR="00CB1E70" w:rsidRDefault="00CB1E70" w:rsidP="00CB1E70">
      <w:pPr>
        <w:spacing w:line="360" w:lineRule="auto"/>
        <w:rPr>
          <w:rFonts w:ascii="Arial" w:hAnsi="Arial" w:cs="Arial"/>
          <w:sz w:val="24"/>
          <w:szCs w:val="24"/>
        </w:rPr>
      </w:pPr>
    </w:p>
    <w:p w:rsidR="00CB1E70" w:rsidRDefault="00CB1E70" w:rsidP="00CB1E70">
      <w:pPr>
        <w:spacing w:line="360" w:lineRule="auto"/>
        <w:rPr>
          <w:rFonts w:ascii="Arial" w:hAnsi="Arial" w:cs="Arial"/>
          <w:sz w:val="24"/>
          <w:szCs w:val="24"/>
        </w:rPr>
      </w:pPr>
    </w:p>
    <w:p w:rsidR="00CB1E70" w:rsidRDefault="00CB1E70" w:rsidP="00CB1E70">
      <w:pPr>
        <w:spacing w:line="360" w:lineRule="auto"/>
        <w:rPr>
          <w:rFonts w:ascii="Arial" w:hAnsi="Arial" w:cs="Arial"/>
          <w:sz w:val="24"/>
          <w:szCs w:val="24"/>
        </w:rPr>
      </w:pPr>
    </w:p>
    <w:p w:rsidR="00CB1E70" w:rsidRDefault="00CB1E70" w:rsidP="00CB1E70">
      <w:pPr>
        <w:spacing w:line="360" w:lineRule="auto"/>
        <w:rPr>
          <w:rFonts w:ascii="Arial" w:hAnsi="Arial" w:cs="Arial"/>
          <w:sz w:val="24"/>
          <w:szCs w:val="24"/>
        </w:rPr>
      </w:pPr>
    </w:p>
    <w:p w:rsidR="00CB1E70" w:rsidRDefault="00CB1E70" w:rsidP="00CB1E70">
      <w:pPr>
        <w:spacing w:line="360" w:lineRule="auto"/>
        <w:rPr>
          <w:rFonts w:ascii="Arial" w:hAnsi="Arial" w:cs="Arial"/>
          <w:sz w:val="24"/>
          <w:szCs w:val="24"/>
        </w:rPr>
      </w:pPr>
    </w:p>
    <w:p w:rsidR="00CB1E70" w:rsidRDefault="00CB1E70" w:rsidP="00CB1E70">
      <w:pPr>
        <w:spacing w:line="360" w:lineRule="auto"/>
        <w:rPr>
          <w:rFonts w:ascii="Arial" w:hAnsi="Arial" w:cs="Arial"/>
          <w:sz w:val="24"/>
          <w:szCs w:val="24"/>
        </w:rPr>
      </w:pPr>
    </w:p>
    <w:p w:rsidR="00CB1E70" w:rsidRDefault="00CB1E70" w:rsidP="00CB1E70">
      <w:pPr>
        <w:spacing w:line="360" w:lineRule="auto"/>
        <w:rPr>
          <w:rFonts w:ascii="Arial" w:hAnsi="Arial" w:cs="Arial"/>
          <w:sz w:val="24"/>
          <w:szCs w:val="24"/>
        </w:rPr>
      </w:pPr>
    </w:p>
    <w:p w:rsidR="00CB1E70" w:rsidRDefault="00CB1E70" w:rsidP="00CB1E70">
      <w:pPr>
        <w:spacing w:line="360" w:lineRule="auto"/>
        <w:rPr>
          <w:rFonts w:ascii="Arial" w:hAnsi="Arial" w:cs="Arial"/>
          <w:sz w:val="24"/>
          <w:szCs w:val="24"/>
        </w:rPr>
      </w:pPr>
    </w:p>
    <w:p w:rsidR="00CB1E70" w:rsidRDefault="00CB1E70" w:rsidP="00CB1E70">
      <w:pPr>
        <w:spacing w:line="360" w:lineRule="auto"/>
        <w:rPr>
          <w:rFonts w:ascii="Arial" w:hAnsi="Arial" w:cs="Arial"/>
          <w:sz w:val="24"/>
          <w:szCs w:val="24"/>
        </w:rPr>
      </w:pPr>
    </w:p>
    <w:p w:rsidR="00CB1E70" w:rsidRDefault="00CB1E70" w:rsidP="00CB1E70">
      <w:pPr>
        <w:spacing w:line="360" w:lineRule="auto"/>
        <w:rPr>
          <w:rFonts w:ascii="Arial" w:hAnsi="Arial" w:cs="Arial"/>
          <w:sz w:val="24"/>
          <w:szCs w:val="24"/>
        </w:rPr>
      </w:pPr>
    </w:p>
    <w:p w:rsidR="00CB1E70" w:rsidRDefault="00CB1E70" w:rsidP="00CB1E70">
      <w:pPr>
        <w:spacing w:line="360" w:lineRule="auto"/>
        <w:rPr>
          <w:rFonts w:ascii="Arial" w:hAnsi="Arial" w:cs="Arial"/>
          <w:sz w:val="24"/>
          <w:szCs w:val="24"/>
        </w:rPr>
      </w:pPr>
    </w:p>
    <w:p w:rsidR="00CB1E70" w:rsidRDefault="00CB1E70" w:rsidP="00CB1E70">
      <w:pPr>
        <w:spacing w:line="360" w:lineRule="auto"/>
        <w:rPr>
          <w:rFonts w:ascii="Arial" w:hAnsi="Arial" w:cs="Arial"/>
          <w:sz w:val="24"/>
          <w:szCs w:val="24"/>
        </w:rPr>
      </w:pPr>
    </w:p>
    <w:p w:rsidR="00CB1E70" w:rsidRDefault="00CB1E70" w:rsidP="00CB1E70">
      <w:pPr>
        <w:spacing w:line="360" w:lineRule="auto"/>
        <w:rPr>
          <w:rFonts w:ascii="Arial" w:hAnsi="Arial" w:cs="Arial"/>
          <w:sz w:val="24"/>
          <w:szCs w:val="24"/>
        </w:rPr>
      </w:pPr>
    </w:p>
    <w:p w:rsidR="00CB1E70" w:rsidRDefault="00CB1E70" w:rsidP="00CB1E70">
      <w:pPr>
        <w:spacing w:line="360" w:lineRule="auto"/>
        <w:rPr>
          <w:rFonts w:ascii="Arial" w:hAnsi="Arial" w:cs="Arial"/>
          <w:sz w:val="24"/>
          <w:szCs w:val="24"/>
        </w:rPr>
      </w:pPr>
    </w:p>
    <w:p w:rsidR="00CB1E70" w:rsidRDefault="00CB1E70" w:rsidP="00CB1E70">
      <w:pPr>
        <w:spacing w:line="360" w:lineRule="auto"/>
        <w:jc w:val="both"/>
        <w:rPr>
          <w:rFonts w:ascii="Arial" w:hAnsi="Arial" w:cs="Arial"/>
          <w:sz w:val="24"/>
          <w:szCs w:val="24"/>
          <w:lang w:val="en-US"/>
        </w:rPr>
      </w:pPr>
      <w:r w:rsidRPr="000A6F2A">
        <w:rPr>
          <w:rFonts w:ascii="Arial" w:hAnsi="Arial" w:cs="Arial"/>
          <w:sz w:val="24"/>
          <w:szCs w:val="24"/>
          <w:lang w:val="en-US"/>
        </w:rPr>
        <w:lastRenderedPageBreak/>
        <w:t xml:space="preserve">[1] </w:t>
      </w:r>
      <w:r>
        <w:rPr>
          <w:rFonts w:ascii="Arial" w:hAnsi="Arial" w:cs="Arial"/>
          <w:sz w:val="24"/>
          <w:szCs w:val="24"/>
          <w:lang w:val="en-US"/>
        </w:rPr>
        <w:t>Jacobson,</w:t>
      </w:r>
      <w:r w:rsidRPr="002360B7">
        <w:rPr>
          <w:rFonts w:ascii="Arial" w:hAnsi="Arial" w:cs="Arial"/>
          <w:sz w:val="24"/>
          <w:szCs w:val="24"/>
          <w:lang w:val="en-US"/>
        </w:rPr>
        <w:t xml:space="preserve"> </w:t>
      </w:r>
      <w:r w:rsidRPr="000A6F2A">
        <w:rPr>
          <w:rFonts w:ascii="Arial" w:hAnsi="Arial" w:cs="Arial"/>
          <w:sz w:val="24"/>
          <w:szCs w:val="24"/>
          <w:lang w:val="en-US"/>
        </w:rPr>
        <w:t>Ivan</w:t>
      </w:r>
      <w:r>
        <w:rPr>
          <w:rFonts w:ascii="Arial" w:hAnsi="Arial" w:cs="Arial"/>
          <w:sz w:val="24"/>
          <w:szCs w:val="24"/>
          <w:lang w:val="en-US"/>
        </w:rPr>
        <w:t xml:space="preserve">; </w:t>
      </w:r>
      <w:r w:rsidRPr="000A6F2A">
        <w:rPr>
          <w:rFonts w:ascii="Arial" w:hAnsi="Arial" w:cs="Arial"/>
          <w:sz w:val="24"/>
          <w:szCs w:val="24"/>
          <w:lang w:val="en-US"/>
        </w:rPr>
        <w:t>Booch</w:t>
      </w:r>
      <w:r>
        <w:rPr>
          <w:rFonts w:ascii="Arial" w:hAnsi="Arial" w:cs="Arial"/>
          <w:sz w:val="24"/>
          <w:szCs w:val="24"/>
          <w:lang w:val="en-US"/>
        </w:rPr>
        <w:t>,</w:t>
      </w:r>
      <w:r w:rsidRPr="000A6F2A">
        <w:rPr>
          <w:rFonts w:ascii="Arial" w:hAnsi="Arial" w:cs="Arial"/>
          <w:sz w:val="24"/>
          <w:szCs w:val="24"/>
          <w:lang w:val="en-US"/>
        </w:rPr>
        <w:t xml:space="preserve"> Grady</w:t>
      </w:r>
      <w:r>
        <w:rPr>
          <w:rFonts w:ascii="Arial" w:hAnsi="Arial" w:cs="Arial"/>
          <w:sz w:val="24"/>
          <w:szCs w:val="24"/>
          <w:lang w:val="en-US"/>
        </w:rPr>
        <w:t>;</w:t>
      </w:r>
      <w:r w:rsidRPr="002360B7">
        <w:rPr>
          <w:rFonts w:ascii="Arial" w:hAnsi="Arial" w:cs="Arial"/>
          <w:sz w:val="24"/>
          <w:szCs w:val="24"/>
          <w:lang w:val="en-US"/>
        </w:rPr>
        <w:t xml:space="preserve"> </w:t>
      </w:r>
      <w:r w:rsidRPr="000A6F2A">
        <w:rPr>
          <w:rFonts w:ascii="Arial" w:hAnsi="Arial" w:cs="Arial"/>
          <w:sz w:val="24"/>
          <w:szCs w:val="24"/>
          <w:lang w:val="en-US"/>
        </w:rPr>
        <w:t>Rumbaugh</w:t>
      </w:r>
      <w:r>
        <w:rPr>
          <w:rFonts w:ascii="Arial" w:hAnsi="Arial" w:cs="Arial"/>
          <w:sz w:val="24"/>
          <w:szCs w:val="24"/>
          <w:lang w:val="en-US"/>
        </w:rPr>
        <w:t>,</w:t>
      </w:r>
      <w:r w:rsidRPr="000A6F2A">
        <w:rPr>
          <w:rFonts w:ascii="Arial" w:hAnsi="Arial" w:cs="Arial"/>
          <w:sz w:val="24"/>
          <w:szCs w:val="24"/>
          <w:lang w:val="en-US"/>
        </w:rPr>
        <w:t xml:space="preserve"> James. </w:t>
      </w:r>
      <w:r w:rsidRPr="002360B7">
        <w:rPr>
          <w:rFonts w:ascii="Arial" w:hAnsi="Arial" w:cs="Arial"/>
          <w:sz w:val="24"/>
          <w:szCs w:val="24"/>
        </w:rPr>
        <w:t>“</w:t>
      </w:r>
      <w:hyperlink r:id="rId194" w:history="1">
        <w:r w:rsidRPr="009526E2">
          <w:rPr>
            <w:rFonts w:ascii="Arial" w:hAnsi="Arial" w:cs="Arial"/>
            <w:sz w:val="24"/>
            <w:szCs w:val="24"/>
          </w:rPr>
          <w:t>Uml Proceso Unificado Desarrollo Software</w:t>
        </w:r>
      </w:hyperlink>
      <w:r>
        <w:t>”</w:t>
      </w:r>
      <w:r>
        <w:rPr>
          <w:rFonts w:ascii="Arial" w:hAnsi="Arial" w:cs="Arial"/>
          <w:sz w:val="24"/>
          <w:szCs w:val="24"/>
        </w:rPr>
        <w:t>.</w:t>
      </w:r>
      <w:r w:rsidRPr="00C9042E">
        <w:rPr>
          <w:rFonts w:ascii="Arial" w:hAnsi="Arial" w:cs="Arial"/>
          <w:sz w:val="24"/>
          <w:szCs w:val="24"/>
        </w:rPr>
        <w:t xml:space="preserve"> </w:t>
      </w:r>
      <w:r w:rsidRPr="009526E2">
        <w:rPr>
          <w:rFonts w:ascii="Arial" w:hAnsi="Arial" w:cs="Arial"/>
          <w:sz w:val="24"/>
          <w:szCs w:val="24"/>
          <w:lang w:val="en-US"/>
        </w:rPr>
        <w:t>Addison Wesley 2000</w:t>
      </w:r>
    </w:p>
    <w:p w:rsidR="00CB1E70" w:rsidRPr="00C9042E" w:rsidRDefault="00CB1E70" w:rsidP="00CB1E70">
      <w:pPr>
        <w:spacing w:line="360" w:lineRule="auto"/>
        <w:jc w:val="both"/>
        <w:rPr>
          <w:rFonts w:ascii="Arial" w:hAnsi="Arial" w:cs="Arial"/>
          <w:sz w:val="24"/>
          <w:szCs w:val="24"/>
        </w:rPr>
      </w:pPr>
      <w:r w:rsidRPr="00C9042E">
        <w:rPr>
          <w:rFonts w:ascii="Arial" w:hAnsi="Arial" w:cs="Arial"/>
          <w:sz w:val="24"/>
          <w:szCs w:val="24"/>
          <w:lang w:val="en-US"/>
        </w:rPr>
        <w:t>[2] Schneiderman</w:t>
      </w:r>
      <w:r>
        <w:rPr>
          <w:rFonts w:ascii="Arial" w:hAnsi="Arial" w:cs="Arial"/>
          <w:sz w:val="24"/>
          <w:szCs w:val="24"/>
          <w:lang w:val="en-US"/>
        </w:rPr>
        <w:t>,</w:t>
      </w:r>
      <w:r w:rsidRPr="00C9042E">
        <w:rPr>
          <w:rFonts w:ascii="Arial" w:hAnsi="Arial" w:cs="Arial"/>
          <w:sz w:val="24"/>
          <w:szCs w:val="24"/>
          <w:lang w:val="en-US"/>
        </w:rPr>
        <w:t xml:space="preserve"> Ben. </w:t>
      </w:r>
      <w:r>
        <w:rPr>
          <w:rFonts w:ascii="Arial" w:hAnsi="Arial" w:cs="Arial"/>
          <w:sz w:val="24"/>
          <w:szCs w:val="24"/>
          <w:lang w:val="en-US"/>
        </w:rPr>
        <w:t>“</w:t>
      </w:r>
      <w:r w:rsidRPr="00C9042E">
        <w:rPr>
          <w:rFonts w:ascii="Arial" w:hAnsi="Arial" w:cs="Arial"/>
          <w:sz w:val="24"/>
          <w:szCs w:val="24"/>
          <w:lang w:val="en-US"/>
        </w:rPr>
        <w:t xml:space="preserve">Computer Supported Cooperative Work. </w:t>
      </w:r>
      <w:r w:rsidRPr="0005522D">
        <w:rPr>
          <w:rFonts w:ascii="Arial" w:hAnsi="Arial" w:cs="Arial"/>
          <w:sz w:val="24"/>
          <w:szCs w:val="24"/>
          <w:lang w:val="en-US"/>
        </w:rPr>
        <w:t>Designingthe User Interface</w:t>
      </w:r>
      <w:r>
        <w:rPr>
          <w:rFonts w:ascii="Arial" w:hAnsi="Arial" w:cs="Arial"/>
          <w:sz w:val="24"/>
          <w:szCs w:val="24"/>
          <w:lang w:val="en-US"/>
        </w:rPr>
        <w:t>”</w:t>
      </w:r>
      <w:r w:rsidRPr="0005522D">
        <w:rPr>
          <w:rFonts w:ascii="Arial" w:hAnsi="Arial" w:cs="Arial"/>
          <w:sz w:val="24"/>
          <w:szCs w:val="24"/>
          <w:lang w:val="en-US"/>
        </w:rPr>
        <w:t xml:space="preserve">. </w:t>
      </w:r>
      <w:r w:rsidRPr="00C9042E">
        <w:rPr>
          <w:rFonts w:ascii="Arial" w:hAnsi="Arial" w:cs="Arial"/>
          <w:sz w:val="24"/>
          <w:szCs w:val="24"/>
        </w:rPr>
        <w:t>Addicson – Wesley, 1998</w:t>
      </w:r>
    </w:p>
    <w:p w:rsidR="00CB1E70" w:rsidRPr="00CB1E70" w:rsidRDefault="00CB1E70" w:rsidP="00CB1E70">
      <w:pPr>
        <w:spacing w:line="360" w:lineRule="auto"/>
        <w:jc w:val="both"/>
        <w:rPr>
          <w:rFonts w:ascii="Arial" w:hAnsi="Arial" w:cs="Arial"/>
          <w:sz w:val="24"/>
          <w:szCs w:val="24"/>
        </w:rPr>
      </w:pPr>
      <w:r w:rsidRPr="0005522D">
        <w:rPr>
          <w:rFonts w:ascii="Arial" w:hAnsi="Arial" w:cs="Arial"/>
          <w:sz w:val="24"/>
          <w:szCs w:val="24"/>
        </w:rPr>
        <w:t xml:space="preserve">[3] </w:t>
      </w:r>
      <w:r w:rsidRPr="00CB1E70">
        <w:rPr>
          <w:rFonts w:ascii="Arial" w:hAnsi="Arial" w:cs="Arial"/>
          <w:sz w:val="24"/>
          <w:szCs w:val="24"/>
        </w:rPr>
        <w:t>Pressman, Roger ; “Ingeniería del Software” ;4ª Edición; Mc Graw Hill</w:t>
      </w:r>
    </w:p>
    <w:p w:rsidR="00CB1E70" w:rsidRPr="00CE11AE" w:rsidRDefault="00CB1E70" w:rsidP="00CB1E70">
      <w:pPr>
        <w:spacing w:line="360" w:lineRule="auto"/>
        <w:jc w:val="both"/>
        <w:rPr>
          <w:rFonts w:ascii="Arial" w:hAnsi="Arial" w:cs="Arial"/>
          <w:sz w:val="24"/>
          <w:szCs w:val="24"/>
          <w:lang w:val="en-US"/>
        </w:rPr>
      </w:pPr>
      <w:r>
        <w:rPr>
          <w:rFonts w:ascii="Arial" w:hAnsi="Arial" w:cs="Arial"/>
          <w:sz w:val="24"/>
          <w:szCs w:val="24"/>
        </w:rPr>
        <w:t>[4] Alejandro Esteban,</w:t>
      </w:r>
      <w:r w:rsidRPr="002360B7">
        <w:rPr>
          <w:rFonts w:ascii="Arial" w:hAnsi="Arial" w:cs="Arial"/>
          <w:sz w:val="24"/>
          <w:szCs w:val="24"/>
        </w:rPr>
        <w:t xml:space="preserve"> </w:t>
      </w:r>
      <w:r>
        <w:rPr>
          <w:rFonts w:ascii="Arial" w:hAnsi="Arial" w:cs="Arial"/>
          <w:sz w:val="24"/>
          <w:szCs w:val="24"/>
        </w:rPr>
        <w:t>Luis. “</w:t>
      </w:r>
      <w:hyperlink r:id="rId195" w:history="1">
        <w:r w:rsidRPr="0005522D">
          <w:rPr>
            <w:rFonts w:ascii="Arial" w:hAnsi="Arial" w:cs="Arial"/>
            <w:sz w:val="24"/>
            <w:szCs w:val="24"/>
          </w:rPr>
          <w:t>SQL Server 2008</w:t>
        </w:r>
      </w:hyperlink>
      <w:r>
        <w:rPr>
          <w:rFonts w:ascii="Arial" w:hAnsi="Arial" w:cs="Arial"/>
          <w:sz w:val="24"/>
          <w:szCs w:val="24"/>
        </w:rPr>
        <w:t xml:space="preserve"> </w:t>
      </w:r>
      <w:r w:rsidRPr="0005522D">
        <w:rPr>
          <w:rFonts w:ascii="Arial" w:hAnsi="Arial" w:cs="Arial"/>
          <w:sz w:val="24"/>
          <w:szCs w:val="24"/>
        </w:rPr>
        <w:t>Inteligencia de Negocios y Administración</w:t>
      </w:r>
      <w:r>
        <w:rPr>
          <w:rFonts w:ascii="Arial" w:hAnsi="Arial" w:cs="Arial"/>
          <w:sz w:val="24"/>
          <w:szCs w:val="24"/>
        </w:rPr>
        <w:t xml:space="preserve">”. </w:t>
      </w:r>
      <w:r w:rsidRPr="00CE11AE">
        <w:rPr>
          <w:rFonts w:ascii="Arial" w:hAnsi="Arial" w:cs="Arial"/>
          <w:sz w:val="24"/>
          <w:szCs w:val="24"/>
          <w:lang w:val="en-US"/>
        </w:rPr>
        <w:t>Disponible en: http://alejandroesteban.wordpress.com/</w:t>
      </w:r>
    </w:p>
    <w:p w:rsidR="00CB1E70" w:rsidRPr="00C9042E" w:rsidRDefault="00CB1E70" w:rsidP="00CB1E70">
      <w:pPr>
        <w:spacing w:line="360" w:lineRule="auto"/>
        <w:jc w:val="both"/>
        <w:rPr>
          <w:rFonts w:ascii="Arial" w:hAnsi="Arial" w:cs="Arial"/>
          <w:sz w:val="24"/>
          <w:szCs w:val="24"/>
          <w:lang w:val="en-US"/>
        </w:rPr>
      </w:pPr>
      <w:r w:rsidRPr="00C9042E">
        <w:rPr>
          <w:rFonts w:ascii="Arial" w:hAnsi="Arial" w:cs="Arial"/>
          <w:sz w:val="24"/>
          <w:szCs w:val="24"/>
          <w:lang w:val="en-US"/>
        </w:rPr>
        <w:t>[5] Gray</w:t>
      </w:r>
      <w:r>
        <w:rPr>
          <w:rFonts w:ascii="Arial" w:hAnsi="Arial" w:cs="Arial"/>
          <w:sz w:val="24"/>
          <w:szCs w:val="24"/>
          <w:lang w:val="en-US"/>
        </w:rPr>
        <w:t>,</w:t>
      </w:r>
      <w:r w:rsidRPr="00C9042E">
        <w:rPr>
          <w:rFonts w:ascii="Arial" w:hAnsi="Arial" w:cs="Arial"/>
          <w:sz w:val="24"/>
          <w:szCs w:val="24"/>
          <w:lang w:val="en-US"/>
        </w:rPr>
        <w:t xml:space="preserve"> </w:t>
      </w:r>
      <w:smartTag w:uri="urn:schemas-microsoft-com:office:smarttags" w:element="City">
        <w:smartTag w:uri="urn:schemas-microsoft-com:office:smarttags" w:element="place">
          <w:r w:rsidRPr="00C9042E">
            <w:rPr>
              <w:rFonts w:ascii="Arial" w:hAnsi="Arial" w:cs="Arial"/>
              <w:sz w:val="24"/>
              <w:szCs w:val="24"/>
              <w:lang w:val="en-US"/>
            </w:rPr>
            <w:t>Sharon</w:t>
          </w:r>
        </w:smartTag>
      </w:smartTag>
      <w:r w:rsidRPr="00C9042E">
        <w:rPr>
          <w:rFonts w:ascii="Arial" w:hAnsi="Arial" w:cs="Arial"/>
          <w:sz w:val="24"/>
          <w:szCs w:val="24"/>
          <w:lang w:val="en-US"/>
        </w:rPr>
        <w:t xml:space="preserve">. </w:t>
      </w:r>
      <w:r>
        <w:rPr>
          <w:rFonts w:ascii="Arial" w:hAnsi="Arial" w:cs="Arial"/>
          <w:sz w:val="24"/>
          <w:szCs w:val="24"/>
          <w:lang w:val="en-US"/>
        </w:rPr>
        <w:t>“Web based instructional”</w:t>
      </w:r>
      <w:r w:rsidRPr="00C9042E">
        <w:rPr>
          <w:rFonts w:ascii="Arial" w:hAnsi="Arial" w:cs="Arial"/>
          <w:sz w:val="24"/>
          <w:szCs w:val="24"/>
          <w:lang w:val="en-US"/>
        </w:rPr>
        <w:t>. Syllabus Magazine. September 1998. Volume 12, No. 2</w:t>
      </w:r>
    </w:p>
    <w:p w:rsidR="00CB1E70" w:rsidRPr="0005522D" w:rsidRDefault="00CB1E70" w:rsidP="00CB1E70">
      <w:pPr>
        <w:spacing w:line="360" w:lineRule="auto"/>
        <w:jc w:val="both"/>
        <w:rPr>
          <w:rFonts w:ascii="Arial" w:hAnsi="Arial" w:cs="Arial"/>
          <w:sz w:val="24"/>
          <w:szCs w:val="24"/>
          <w:lang w:val="en-US"/>
        </w:rPr>
      </w:pPr>
      <w:r w:rsidRPr="00C9042E">
        <w:rPr>
          <w:rFonts w:ascii="Arial" w:hAnsi="Arial" w:cs="Arial"/>
          <w:sz w:val="24"/>
          <w:szCs w:val="24"/>
          <w:lang w:val="en-US"/>
        </w:rPr>
        <w:t>[6] Wiley</w:t>
      </w:r>
      <w:r>
        <w:rPr>
          <w:rFonts w:ascii="Arial" w:hAnsi="Arial" w:cs="Arial"/>
          <w:sz w:val="24"/>
          <w:szCs w:val="24"/>
          <w:lang w:val="en-US"/>
        </w:rPr>
        <w:t>,</w:t>
      </w:r>
      <w:r w:rsidRPr="00CE11AE">
        <w:rPr>
          <w:rFonts w:ascii="Arial" w:hAnsi="Arial" w:cs="Arial"/>
          <w:sz w:val="24"/>
          <w:szCs w:val="24"/>
          <w:lang w:val="en-US"/>
        </w:rPr>
        <w:t xml:space="preserve"> </w:t>
      </w:r>
      <w:r w:rsidRPr="00C9042E">
        <w:rPr>
          <w:rFonts w:ascii="Arial" w:hAnsi="Arial" w:cs="Arial"/>
          <w:sz w:val="24"/>
          <w:szCs w:val="24"/>
          <w:lang w:val="en-US"/>
        </w:rPr>
        <w:t>John</w:t>
      </w:r>
      <w:r>
        <w:rPr>
          <w:rFonts w:ascii="Arial" w:hAnsi="Arial" w:cs="Arial"/>
          <w:sz w:val="24"/>
          <w:szCs w:val="24"/>
          <w:lang w:val="en-US"/>
        </w:rPr>
        <w:t xml:space="preserve">. </w:t>
      </w:r>
      <w:r w:rsidRPr="00C9042E">
        <w:rPr>
          <w:rFonts w:ascii="Arial" w:hAnsi="Arial" w:cs="Arial"/>
          <w:sz w:val="24"/>
          <w:szCs w:val="24"/>
          <w:lang w:val="en-US"/>
        </w:rPr>
        <w:t xml:space="preserve"> </w:t>
      </w:r>
      <w:r>
        <w:rPr>
          <w:rFonts w:ascii="Arial" w:hAnsi="Arial" w:cs="Arial"/>
          <w:sz w:val="24"/>
          <w:szCs w:val="24"/>
          <w:lang w:val="en-US"/>
        </w:rPr>
        <w:t>“</w:t>
      </w:r>
      <w:r w:rsidRPr="0005522D">
        <w:rPr>
          <w:rFonts w:ascii="Arial" w:hAnsi="Arial" w:cs="Arial"/>
          <w:sz w:val="24"/>
          <w:szCs w:val="24"/>
          <w:lang w:val="en-US"/>
        </w:rPr>
        <w:t xml:space="preserve">Interaction Desing Beyond human – computer </w:t>
      </w:r>
      <w:r>
        <w:rPr>
          <w:rFonts w:ascii="Arial" w:hAnsi="Arial" w:cs="Arial"/>
          <w:sz w:val="24"/>
          <w:szCs w:val="24"/>
          <w:lang w:val="en-US"/>
        </w:rPr>
        <w:t>–</w:t>
      </w:r>
      <w:r w:rsidRPr="0005522D">
        <w:rPr>
          <w:rFonts w:ascii="Arial" w:hAnsi="Arial" w:cs="Arial"/>
          <w:sz w:val="24"/>
          <w:szCs w:val="24"/>
          <w:lang w:val="en-US"/>
        </w:rPr>
        <w:t xml:space="preserve"> interativon</w:t>
      </w:r>
      <w:r>
        <w:rPr>
          <w:rFonts w:ascii="Arial" w:hAnsi="Arial" w:cs="Arial"/>
          <w:sz w:val="24"/>
          <w:szCs w:val="24"/>
          <w:lang w:val="en-US"/>
        </w:rPr>
        <w:t>”.</w:t>
      </w:r>
    </w:p>
    <w:p w:rsidR="00CB1E70" w:rsidRPr="00CE11AE" w:rsidRDefault="00CB1E70" w:rsidP="00CB1E70">
      <w:pPr>
        <w:spacing w:line="360" w:lineRule="auto"/>
        <w:jc w:val="both"/>
        <w:rPr>
          <w:rFonts w:ascii="Arial" w:hAnsi="Arial" w:cs="Arial"/>
          <w:sz w:val="24"/>
          <w:szCs w:val="24"/>
        </w:rPr>
      </w:pPr>
      <w:r w:rsidRPr="00CB1E70">
        <w:rPr>
          <w:rFonts w:ascii="Arial" w:hAnsi="Arial" w:cs="Arial"/>
          <w:sz w:val="24"/>
          <w:szCs w:val="24"/>
        </w:rPr>
        <w:t xml:space="preserve">[7] Kendall &amp; Kendall. </w:t>
      </w:r>
      <w:r w:rsidRPr="00CE11AE">
        <w:rPr>
          <w:rFonts w:ascii="Arial" w:hAnsi="Arial" w:cs="Arial"/>
          <w:sz w:val="24"/>
          <w:szCs w:val="24"/>
        </w:rPr>
        <w:t xml:space="preserve">“Análisis y Diseño de Sistemas”. 3ª Edición Pearson </w:t>
      </w:r>
      <w:hyperlink r:id="rId196" w:history="1">
        <w:r w:rsidRPr="00CE11AE">
          <w:rPr>
            <w:rFonts w:ascii="Arial" w:hAnsi="Arial"/>
            <w:sz w:val="24"/>
            <w:szCs w:val="24"/>
          </w:rPr>
          <w:t>Educación</w:t>
        </w:r>
      </w:hyperlink>
      <w:r w:rsidRPr="00CE11AE">
        <w:rPr>
          <w:rFonts w:ascii="Arial" w:hAnsi="Arial" w:cs="Arial"/>
          <w:sz w:val="24"/>
          <w:szCs w:val="24"/>
        </w:rPr>
        <w:t>.</w:t>
      </w:r>
    </w:p>
    <w:p w:rsidR="00CB1E70" w:rsidRPr="00CB1E70" w:rsidRDefault="00CB1E70" w:rsidP="00CB1E70">
      <w:pPr>
        <w:spacing w:line="360" w:lineRule="auto"/>
        <w:jc w:val="both"/>
        <w:rPr>
          <w:rFonts w:ascii="Arial" w:hAnsi="Arial" w:cs="Arial"/>
          <w:sz w:val="24"/>
          <w:szCs w:val="24"/>
        </w:rPr>
      </w:pPr>
      <w:r w:rsidRPr="00CE11AE">
        <w:rPr>
          <w:rFonts w:ascii="Arial" w:hAnsi="Arial" w:cs="Arial"/>
          <w:sz w:val="24"/>
          <w:szCs w:val="24"/>
        </w:rPr>
        <w:t xml:space="preserve">[8] </w:t>
      </w:r>
      <w:r w:rsidRPr="00CB1E70">
        <w:rPr>
          <w:rFonts w:ascii="Arial" w:hAnsi="Arial" w:cs="Arial"/>
          <w:sz w:val="24"/>
          <w:szCs w:val="24"/>
        </w:rPr>
        <w:t xml:space="preserve">COHEN K. Daniel "Sistemas de Información Para </w:t>
      </w:r>
      <w:smartTag w:uri="urn:schemas-microsoft-com:office:smarttags" w:element="PersonName">
        <w:smartTagPr>
          <w:attr w:name="ProductID" w:val="la Toma"/>
        </w:smartTagPr>
        <w:r w:rsidRPr="00CB1E70">
          <w:rPr>
            <w:rFonts w:ascii="Arial" w:hAnsi="Arial" w:cs="Arial"/>
            <w:sz w:val="24"/>
            <w:szCs w:val="24"/>
          </w:rPr>
          <w:t>la Toma</w:t>
        </w:r>
      </w:smartTag>
      <w:r w:rsidRPr="00CB1E70">
        <w:rPr>
          <w:rFonts w:ascii="Arial" w:hAnsi="Arial" w:cs="Arial"/>
          <w:sz w:val="24"/>
          <w:szCs w:val="24"/>
        </w:rPr>
        <w:t xml:space="preserve"> de Decisiones". Ed. Mc Graw Hill, 1996.</w:t>
      </w:r>
    </w:p>
    <w:p w:rsidR="00CB1E70" w:rsidRPr="00FB0756" w:rsidRDefault="00CB1E70" w:rsidP="00CB1E70">
      <w:pPr>
        <w:spacing w:line="360" w:lineRule="auto"/>
        <w:jc w:val="both"/>
        <w:rPr>
          <w:rFonts w:ascii="Arial" w:hAnsi="Arial" w:cs="Arial"/>
          <w:sz w:val="24"/>
          <w:szCs w:val="24"/>
        </w:rPr>
      </w:pPr>
      <w:r w:rsidRPr="00CB1E70">
        <w:rPr>
          <w:rFonts w:ascii="Arial" w:hAnsi="Arial" w:cs="Arial"/>
          <w:sz w:val="24"/>
          <w:szCs w:val="24"/>
        </w:rPr>
        <w:t>[9] Harold Koontz y Heinz Weihrich “Administrac</w:t>
      </w:r>
      <w:r w:rsidRPr="00FB0756">
        <w:rPr>
          <w:rFonts w:ascii="Arial" w:hAnsi="Arial" w:cs="Arial"/>
          <w:sz w:val="24"/>
          <w:szCs w:val="24"/>
        </w:rPr>
        <w:t xml:space="preserve">ión una Perspectiva Global” McGRAW- HILL INTERAMERICANA DE EDITORES, </w:t>
      </w:r>
      <w:smartTag w:uri="urn:schemas-microsoft-com:office:smarttags" w:element="country-region">
        <w:smartTag w:uri="urn:schemas-microsoft-com:office:smarttags" w:element="place">
          <w:r w:rsidRPr="00FB0756">
            <w:rPr>
              <w:rFonts w:ascii="Arial" w:hAnsi="Arial" w:cs="Arial"/>
              <w:sz w:val="24"/>
              <w:szCs w:val="24"/>
            </w:rPr>
            <w:t>S.A.</w:t>
          </w:r>
        </w:smartTag>
      </w:smartTag>
      <w:r w:rsidRPr="00FB0756">
        <w:rPr>
          <w:rFonts w:ascii="Arial" w:hAnsi="Arial" w:cs="Arial"/>
          <w:sz w:val="24"/>
          <w:szCs w:val="24"/>
        </w:rPr>
        <w:t>, Onceava edición, 1999.</w:t>
      </w:r>
    </w:p>
    <w:p w:rsidR="00CB1E70" w:rsidRDefault="00CB1E70" w:rsidP="00CB1E70">
      <w:pPr>
        <w:spacing w:line="360" w:lineRule="auto"/>
        <w:jc w:val="both"/>
        <w:rPr>
          <w:rFonts w:ascii="Arial" w:hAnsi="Arial" w:cs="Arial"/>
          <w:sz w:val="24"/>
          <w:szCs w:val="24"/>
        </w:rPr>
      </w:pPr>
      <w:r w:rsidRPr="00C9042E">
        <w:rPr>
          <w:rFonts w:ascii="Arial" w:hAnsi="Arial" w:cs="Arial"/>
          <w:sz w:val="24"/>
          <w:szCs w:val="24"/>
        </w:rPr>
        <w:t>[10]</w:t>
      </w:r>
      <w:r>
        <w:rPr>
          <w:rFonts w:ascii="Arial" w:hAnsi="Arial" w:cs="Arial"/>
          <w:sz w:val="24"/>
          <w:szCs w:val="24"/>
        </w:rPr>
        <w:t xml:space="preserve"> Castillo, Miranda “El control interno y la automatización para la toma de decisiones”.Disponible:</w:t>
      </w:r>
      <w:hyperlink r:id="rId197" w:history="1">
        <w:r w:rsidRPr="0096121D">
          <w:rPr>
            <w:rStyle w:val="Hipervnculo"/>
            <w:rFonts w:ascii="Arial" w:hAnsi="Arial" w:cs="Arial"/>
            <w:sz w:val="24"/>
            <w:szCs w:val="24"/>
          </w:rPr>
          <w:t>http://www.castillomiranda.com.mx/admin/files/uploads/publicaciones/MBP_controlinterno.pdf</w:t>
        </w:r>
      </w:hyperlink>
    </w:p>
    <w:p w:rsidR="00CB1E70" w:rsidRPr="00C9042E" w:rsidRDefault="00CB1E70" w:rsidP="00CB1E70">
      <w:pPr>
        <w:spacing w:line="360" w:lineRule="auto"/>
        <w:jc w:val="both"/>
        <w:rPr>
          <w:rFonts w:ascii="Arial" w:hAnsi="Arial" w:cs="Arial"/>
          <w:sz w:val="24"/>
          <w:szCs w:val="24"/>
        </w:rPr>
      </w:pPr>
    </w:p>
    <w:p w:rsidR="00CB1E70" w:rsidRPr="00FB0756" w:rsidRDefault="00CB1E70" w:rsidP="00CB1E70">
      <w:pPr>
        <w:spacing w:line="360" w:lineRule="auto"/>
        <w:jc w:val="both"/>
        <w:rPr>
          <w:rFonts w:ascii="Arial" w:hAnsi="Arial" w:cs="Arial"/>
          <w:sz w:val="24"/>
          <w:szCs w:val="24"/>
        </w:rPr>
      </w:pPr>
      <w:r w:rsidRPr="00FB0756">
        <w:rPr>
          <w:rFonts w:ascii="Arial" w:hAnsi="Arial" w:cs="Arial"/>
          <w:sz w:val="24"/>
          <w:szCs w:val="24"/>
        </w:rPr>
        <w:lastRenderedPageBreak/>
        <w:t>[11]</w:t>
      </w:r>
      <w:r>
        <w:rPr>
          <w:rFonts w:ascii="Arial" w:hAnsi="Arial" w:cs="Arial"/>
          <w:sz w:val="24"/>
          <w:szCs w:val="24"/>
        </w:rPr>
        <w:t xml:space="preserve"> Blog SubgurimNET “¿Por qué ASP.NET?” Disponible:</w:t>
      </w:r>
      <w:r w:rsidRPr="00CE11AE">
        <w:t xml:space="preserve"> </w:t>
      </w:r>
      <w:r w:rsidRPr="00CE11AE">
        <w:rPr>
          <w:rFonts w:ascii="Arial" w:hAnsi="Arial" w:cs="Arial"/>
          <w:sz w:val="24"/>
          <w:szCs w:val="24"/>
        </w:rPr>
        <w:t>http://www.subgurim.net/Articulos/asp-net-general/3/por-que-asp%20net.aspx</w:t>
      </w:r>
    </w:p>
    <w:p w:rsidR="00CB1E70" w:rsidRDefault="00CB1E70" w:rsidP="00CB1E70">
      <w:pPr>
        <w:spacing w:line="360" w:lineRule="auto"/>
        <w:jc w:val="both"/>
        <w:rPr>
          <w:rFonts w:ascii="Arial" w:hAnsi="Arial" w:cs="Arial"/>
          <w:sz w:val="24"/>
          <w:szCs w:val="24"/>
        </w:rPr>
      </w:pPr>
      <w:r w:rsidRPr="00FB0756">
        <w:rPr>
          <w:rFonts w:ascii="Arial" w:hAnsi="Arial" w:cs="Arial"/>
          <w:sz w:val="24"/>
          <w:szCs w:val="24"/>
        </w:rPr>
        <w:t>[12] Cañabate Carmona</w:t>
      </w:r>
      <w:r>
        <w:rPr>
          <w:rFonts w:ascii="Arial" w:hAnsi="Arial" w:cs="Arial"/>
          <w:sz w:val="24"/>
          <w:szCs w:val="24"/>
        </w:rPr>
        <w:t>,</w:t>
      </w:r>
      <w:r w:rsidRPr="001516BE">
        <w:rPr>
          <w:rFonts w:ascii="Arial" w:hAnsi="Arial" w:cs="Arial"/>
          <w:sz w:val="24"/>
          <w:szCs w:val="24"/>
        </w:rPr>
        <w:t xml:space="preserve"> </w:t>
      </w:r>
      <w:r w:rsidRPr="00FB0756">
        <w:rPr>
          <w:rFonts w:ascii="Arial" w:hAnsi="Arial" w:cs="Arial"/>
          <w:sz w:val="24"/>
          <w:szCs w:val="24"/>
        </w:rPr>
        <w:t>Antonio “Toma de decisiones: análisis y entorno organizativo” Edicions UPC, 1997</w:t>
      </w:r>
    </w:p>
    <w:p w:rsidR="00CB1E70" w:rsidRPr="00F96A4E" w:rsidRDefault="00CB1E70" w:rsidP="00CB1E70">
      <w:pPr>
        <w:spacing w:line="360" w:lineRule="auto"/>
        <w:jc w:val="both"/>
        <w:rPr>
          <w:rFonts w:ascii="Arial" w:hAnsi="Arial" w:cs="Arial"/>
          <w:sz w:val="24"/>
          <w:szCs w:val="24"/>
        </w:rPr>
      </w:pPr>
      <w:r>
        <w:rPr>
          <w:rFonts w:ascii="Arial" w:hAnsi="Arial" w:cs="Arial"/>
          <w:sz w:val="24"/>
          <w:szCs w:val="24"/>
        </w:rPr>
        <w:t xml:space="preserve">[13] </w:t>
      </w:r>
      <w:r w:rsidRPr="00F96A4E">
        <w:rPr>
          <w:rFonts w:ascii="Arial" w:hAnsi="Arial" w:cs="Arial"/>
          <w:sz w:val="24"/>
          <w:szCs w:val="24"/>
        </w:rPr>
        <w:t>Laudon</w:t>
      </w:r>
      <w:r>
        <w:rPr>
          <w:rFonts w:ascii="Arial" w:hAnsi="Arial" w:cs="Arial"/>
          <w:sz w:val="24"/>
          <w:szCs w:val="24"/>
        </w:rPr>
        <w:t>,</w:t>
      </w:r>
      <w:r w:rsidRPr="001516BE">
        <w:rPr>
          <w:rFonts w:ascii="Arial" w:hAnsi="Arial" w:cs="Arial"/>
          <w:sz w:val="24"/>
          <w:szCs w:val="24"/>
        </w:rPr>
        <w:t xml:space="preserve"> </w:t>
      </w:r>
      <w:r w:rsidRPr="00F96A4E">
        <w:rPr>
          <w:rFonts w:ascii="Arial" w:hAnsi="Arial" w:cs="Arial"/>
          <w:sz w:val="24"/>
          <w:szCs w:val="24"/>
        </w:rPr>
        <w:t>Kenneth C.  “Sistemas de información gerencial: administración de la empresa digital” Pearson Educación, 2004</w:t>
      </w:r>
    </w:p>
    <w:p w:rsidR="00CB1E70" w:rsidRPr="00F96A4E" w:rsidRDefault="00CB1E70" w:rsidP="00CB1E70">
      <w:pPr>
        <w:spacing w:line="360" w:lineRule="auto"/>
        <w:jc w:val="both"/>
        <w:rPr>
          <w:rFonts w:ascii="Arial" w:hAnsi="Arial" w:cs="Arial"/>
          <w:sz w:val="24"/>
          <w:szCs w:val="24"/>
        </w:rPr>
      </w:pPr>
      <w:r w:rsidRPr="00F96A4E">
        <w:rPr>
          <w:rFonts w:ascii="Arial" w:hAnsi="Arial" w:cs="Arial"/>
          <w:sz w:val="24"/>
          <w:szCs w:val="24"/>
        </w:rPr>
        <w:t>[14] Fernández Alarcón</w:t>
      </w:r>
      <w:r>
        <w:rPr>
          <w:rFonts w:ascii="Arial" w:hAnsi="Arial" w:cs="Arial"/>
          <w:sz w:val="24"/>
          <w:szCs w:val="24"/>
        </w:rPr>
        <w:t>,</w:t>
      </w:r>
      <w:r w:rsidRPr="001516BE">
        <w:rPr>
          <w:rFonts w:ascii="Arial" w:hAnsi="Arial" w:cs="Arial"/>
          <w:sz w:val="24"/>
          <w:szCs w:val="24"/>
        </w:rPr>
        <w:t xml:space="preserve"> </w:t>
      </w:r>
      <w:r>
        <w:rPr>
          <w:rFonts w:ascii="Arial" w:hAnsi="Arial" w:cs="Arial"/>
          <w:sz w:val="24"/>
          <w:szCs w:val="24"/>
        </w:rPr>
        <w:t>Vicent</w:t>
      </w:r>
      <w:r w:rsidRPr="00F96A4E">
        <w:rPr>
          <w:rFonts w:ascii="Arial" w:hAnsi="Arial" w:cs="Arial"/>
          <w:sz w:val="24"/>
          <w:szCs w:val="24"/>
        </w:rPr>
        <w:t xml:space="preserve"> “Desarrollo de sistemas de información: una metodología basada en el modelado” Edicions UPC, 2006</w:t>
      </w:r>
    </w:p>
    <w:p w:rsidR="00CB1E70" w:rsidRPr="00F96A4E" w:rsidRDefault="00CB1E70" w:rsidP="00CB1E70">
      <w:pPr>
        <w:spacing w:line="360" w:lineRule="auto"/>
        <w:jc w:val="both"/>
        <w:rPr>
          <w:rFonts w:ascii="Arial" w:hAnsi="Arial" w:cs="Arial"/>
          <w:sz w:val="24"/>
          <w:szCs w:val="24"/>
        </w:rPr>
      </w:pPr>
      <w:r w:rsidRPr="00F96A4E">
        <w:rPr>
          <w:rFonts w:ascii="Arial" w:hAnsi="Arial" w:cs="Arial"/>
          <w:sz w:val="24"/>
          <w:szCs w:val="24"/>
        </w:rPr>
        <w:t>[15] Payne</w:t>
      </w:r>
      <w:r>
        <w:rPr>
          <w:rFonts w:ascii="Arial" w:hAnsi="Arial" w:cs="Arial"/>
          <w:sz w:val="24"/>
          <w:szCs w:val="24"/>
        </w:rPr>
        <w:t>,</w:t>
      </w:r>
      <w:r w:rsidRPr="001516BE">
        <w:rPr>
          <w:rFonts w:ascii="Arial" w:hAnsi="Arial" w:cs="Arial"/>
          <w:sz w:val="24"/>
          <w:szCs w:val="24"/>
        </w:rPr>
        <w:t xml:space="preserve"> </w:t>
      </w:r>
      <w:r w:rsidRPr="00F96A4E">
        <w:rPr>
          <w:rFonts w:ascii="Arial" w:hAnsi="Arial" w:cs="Arial"/>
          <w:sz w:val="24"/>
          <w:szCs w:val="24"/>
        </w:rPr>
        <w:t>Chris “Aprendiendo ASP.net en 21 lecciones avanzadas”  Pearson Educación, 2002</w:t>
      </w:r>
    </w:p>
    <w:p w:rsidR="00CB1E70" w:rsidRPr="00C9042E" w:rsidRDefault="00CB1E70" w:rsidP="00CB1E70">
      <w:pPr>
        <w:spacing w:line="360" w:lineRule="auto"/>
        <w:jc w:val="both"/>
        <w:rPr>
          <w:rFonts w:ascii="Arial" w:hAnsi="Arial" w:cs="Arial"/>
          <w:sz w:val="24"/>
          <w:szCs w:val="24"/>
          <w:lang w:val="en-US"/>
        </w:rPr>
      </w:pPr>
      <w:r w:rsidRPr="00C9042E">
        <w:rPr>
          <w:rFonts w:ascii="Arial" w:hAnsi="Arial" w:cs="Arial"/>
          <w:sz w:val="24"/>
          <w:szCs w:val="24"/>
          <w:lang w:val="en-US"/>
        </w:rPr>
        <w:t xml:space="preserve">[16] MacDonald, </w:t>
      </w:r>
      <w:r>
        <w:rPr>
          <w:rFonts w:ascii="Arial" w:hAnsi="Arial" w:cs="Arial"/>
          <w:sz w:val="24"/>
          <w:szCs w:val="24"/>
          <w:lang w:val="en-US"/>
        </w:rPr>
        <w:t xml:space="preserve">Matthew; </w:t>
      </w:r>
      <w:r w:rsidRPr="00C9042E">
        <w:rPr>
          <w:rFonts w:ascii="Arial" w:hAnsi="Arial" w:cs="Arial"/>
          <w:sz w:val="24"/>
          <w:szCs w:val="24"/>
          <w:lang w:val="en-US"/>
        </w:rPr>
        <w:t>Szpuszta</w:t>
      </w:r>
      <w:r>
        <w:rPr>
          <w:rFonts w:ascii="Arial" w:hAnsi="Arial" w:cs="Arial"/>
          <w:sz w:val="24"/>
          <w:szCs w:val="24"/>
          <w:lang w:val="en-US"/>
        </w:rPr>
        <w:t>,</w:t>
      </w:r>
      <w:r w:rsidRPr="001516BE">
        <w:rPr>
          <w:rFonts w:ascii="Arial" w:hAnsi="Arial" w:cs="Arial"/>
          <w:sz w:val="24"/>
          <w:szCs w:val="24"/>
          <w:lang w:val="en-US"/>
        </w:rPr>
        <w:t xml:space="preserve"> </w:t>
      </w:r>
      <w:r w:rsidRPr="00C9042E">
        <w:rPr>
          <w:rFonts w:ascii="Arial" w:hAnsi="Arial" w:cs="Arial"/>
          <w:sz w:val="24"/>
          <w:szCs w:val="24"/>
          <w:lang w:val="en-US"/>
        </w:rPr>
        <w:t xml:space="preserve">Mario “Pro ASP.NET </w:t>
      </w:r>
      <w:smartTag w:uri="urn:schemas-microsoft-com:office:smarttags" w:element="metricconverter">
        <w:smartTagPr>
          <w:attr w:name="ProductID" w:val="3.5 in"/>
        </w:smartTagPr>
        <w:r w:rsidRPr="00C9042E">
          <w:rPr>
            <w:rFonts w:ascii="Arial" w:hAnsi="Arial" w:cs="Arial"/>
            <w:sz w:val="24"/>
            <w:szCs w:val="24"/>
            <w:lang w:val="en-US"/>
          </w:rPr>
          <w:t>3.5 in</w:t>
        </w:r>
      </w:smartTag>
      <w:r w:rsidRPr="00C9042E">
        <w:rPr>
          <w:rFonts w:ascii="Arial" w:hAnsi="Arial" w:cs="Arial"/>
          <w:sz w:val="24"/>
          <w:szCs w:val="24"/>
          <w:lang w:val="en-US"/>
        </w:rPr>
        <w:t xml:space="preserve"> C# </w:t>
      </w:r>
      <w:smartTag w:uri="urn:schemas-microsoft-com:office:smarttags" w:element="metricconverter">
        <w:smartTagPr>
          <w:attr w:name="ProductID" w:val="2008”"/>
        </w:smartTagPr>
        <w:r w:rsidRPr="00C9042E">
          <w:rPr>
            <w:rFonts w:ascii="Arial" w:hAnsi="Arial" w:cs="Arial"/>
            <w:sz w:val="24"/>
            <w:szCs w:val="24"/>
            <w:lang w:val="en-US"/>
          </w:rPr>
          <w:t>2008”</w:t>
        </w:r>
      </w:smartTag>
      <w:r w:rsidRPr="00C9042E">
        <w:rPr>
          <w:rFonts w:ascii="Arial" w:hAnsi="Arial" w:cs="Arial"/>
          <w:sz w:val="24"/>
          <w:szCs w:val="24"/>
          <w:lang w:val="en-US"/>
        </w:rPr>
        <w:t xml:space="preserve"> Apress, 2007</w:t>
      </w:r>
    </w:p>
    <w:p w:rsidR="00CB1E70" w:rsidRPr="00C9042E" w:rsidRDefault="00CB1E70" w:rsidP="00CB1E70">
      <w:pPr>
        <w:spacing w:line="360" w:lineRule="auto"/>
        <w:jc w:val="both"/>
        <w:rPr>
          <w:rFonts w:ascii="Arial" w:hAnsi="Arial" w:cs="Arial"/>
          <w:sz w:val="24"/>
          <w:szCs w:val="24"/>
          <w:lang w:val="en-US"/>
        </w:rPr>
      </w:pPr>
      <w:r w:rsidRPr="00C9042E">
        <w:rPr>
          <w:rFonts w:ascii="Arial" w:hAnsi="Arial" w:cs="Arial"/>
          <w:sz w:val="24"/>
          <w:szCs w:val="24"/>
          <w:lang w:val="en-US"/>
        </w:rPr>
        <w:t>[17] Bellinaso</w:t>
      </w:r>
      <w:r>
        <w:rPr>
          <w:rFonts w:ascii="Arial" w:hAnsi="Arial" w:cs="Arial"/>
          <w:sz w:val="24"/>
          <w:szCs w:val="24"/>
          <w:lang w:val="en-US"/>
        </w:rPr>
        <w:t>,</w:t>
      </w:r>
      <w:r w:rsidRPr="001516BE">
        <w:rPr>
          <w:rFonts w:ascii="Arial" w:hAnsi="Arial" w:cs="Arial"/>
          <w:sz w:val="24"/>
          <w:szCs w:val="24"/>
          <w:lang w:val="en-US"/>
        </w:rPr>
        <w:t xml:space="preserve"> </w:t>
      </w:r>
      <w:r w:rsidRPr="00C9042E">
        <w:rPr>
          <w:rFonts w:ascii="Arial" w:hAnsi="Arial" w:cs="Arial"/>
          <w:sz w:val="24"/>
          <w:szCs w:val="24"/>
          <w:lang w:val="en-US"/>
        </w:rPr>
        <w:t>Marco “ASP.NET 2.0 website programming: problem-</w:t>
      </w:r>
      <w:r>
        <w:rPr>
          <w:rFonts w:ascii="Arial" w:hAnsi="Arial" w:cs="Arial"/>
          <w:sz w:val="24"/>
          <w:szCs w:val="24"/>
          <w:lang w:val="en-US"/>
        </w:rPr>
        <w:t xml:space="preserve">design-solution </w:t>
      </w:r>
      <w:r w:rsidRPr="00C9042E">
        <w:rPr>
          <w:rFonts w:ascii="Arial" w:hAnsi="Arial" w:cs="Arial"/>
          <w:sz w:val="24"/>
          <w:szCs w:val="24"/>
          <w:lang w:val="en-US"/>
        </w:rPr>
        <w:t>Programmer to programmer” John Wiley and Sons, 2006</w:t>
      </w:r>
    </w:p>
    <w:p w:rsidR="00CB1E70" w:rsidRPr="00F96A4E" w:rsidRDefault="00CB1E70" w:rsidP="00CB1E70">
      <w:pPr>
        <w:spacing w:line="360" w:lineRule="auto"/>
        <w:jc w:val="both"/>
        <w:rPr>
          <w:rFonts w:ascii="Arial" w:hAnsi="Arial" w:cs="Arial"/>
          <w:sz w:val="24"/>
          <w:szCs w:val="24"/>
        </w:rPr>
      </w:pPr>
      <w:r w:rsidRPr="00F96A4E">
        <w:rPr>
          <w:rFonts w:ascii="Arial" w:hAnsi="Arial" w:cs="Arial"/>
          <w:sz w:val="24"/>
          <w:szCs w:val="24"/>
        </w:rPr>
        <w:t>[18] Bellinaso</w:t>
      </w:r>
      <w:r>
        <w:rPr>
          <w:rFonts w:ascii="Arial" w:hAnsi="Arial" w:cs="Arial"/>
          <w:sz w:val="24"/>
          <w:szCs w:val="24"/>
        </w:rPr>
        <w:t>,</w:t>
      </w:r>
      <w:r w:rsidRPr="001516BE">
        <w:rPr>
          <w:rFonts w:ascii="Arial" w:hAnsi="Arial" w:cs="Arial"/>
          <w:sz w:val="24"/>
          <w:szCs w:val="24"/>
        </w:rPr>
        <w:t xml:space="preserve"> </w:t>
      </w:r>
      <w:r w:rsidRPr="00F96A4E">
        <w:rPr>
          <w:rFonts w:ascii="Arial" w:hAnsi="Arial" w:cs="Arial"/>
          <w:sz w:val="24"/>
          <w:szCs w:val="24"/>
        </w:rPr>
        <w:t>Marco “Asp .Net 2.0 Website Programming”  Edición N/A</w:t>
      </w:r>
    </w:p>
    <w:p w:rsidR="00CB1E70" w:rsidRPr="00F96A4E" w:rsidRDefault="00CB1E70" w:rsidP="00CB1E70">
      <w:pPr>
        <w:spacing w:line="360" w:lineRule="auto"/>
        <w:jc w:val="both"/>
        <w:rPr>
          <w:rFonts w:ascii="Arial" w:hAnsi="Arial" w:cs="Arial"/>
          <w:sz w:val="24"/>
          <w:szCs w:val="24"/>
        </w:rPr>
      </w:pPr>
      <w:r w:rsidRPr="00F96A4E">
        <w:rPr>
          <w:rFonts w:ascii="Arial" w:hAnsi="Arial" w:cs="Arial"/>
          <w:sz w:val="24"/>
          <w:szCs w:val="24"/>
        </w:rPr>
        <w:t>[19] Malhotra</w:t>
      </w:r>
      <w:r>
        <w:rPr>
          <w:rFonts w:ascii="Arial" w:hAnsi="Arial" w:cs="Arial"/>
          <w:sz w:val="24"/>
          <w:szCs w:val="24"/>
        </w:rPr>
        <w:t>,</w:t>
      </w:r>
      <w:r w:rsidRPr="001516BE">
        <w:rPr>
          <w:rFonts w:ascii="Arial" w:hAnsi="Arial" w:cs="Arial"/>
          <w:sz w:val="24"/>
          <w:szCs w:val="24"/>
        </w:rPr>
        <w:t xml:space="preserve"> </w:t>
      </w:r>
      <w:r w:rsidRPr="00F96A4E">
        <w:rPr>
          <w:rFonts w:ascii="Arial" w:hAnsi="Arial" w:cs="Arial"/>
          <w:sz w:val="24"/>
          <w:szCs w:val="24"/>
        </w:rPr>
        <w:t>Naresh K.  “Investigación de mercados Pearson educación” Pearson Educación, 2004</w:t>
      </w:r>
    </w:p>
    <w:p w:rsidR="00CB1E70" w:rsidRPr="00F96A4E" w:rsidRDefault="00CB1E70" w:rsidP="00CB1E70">
      <w:pPr>
        <w:spacing w:line="360" w:lineRule="auto"/>
        <w:jc w:val="both"/>
        <w:rPr>
          <w:rFonts w:ascii="Arial" w:hAnsi="Arial" w:cs="Arial"/>
          <w:sz w:val="24"/>
          <w:szCs w:val="24"/>
        </w:rPr>
      </w:pPr>
      <w:r w:rsidRPr="001516BE">
        <w:rPr>
          <w:rFonts w:ascii="Arial" w:hAnsi="Arial" w:cs="Arial"/>
          <w:sz w:val="24"/>
          <w:szCs w:val="24"/>
          <w:lang w:val="en-US"/>
        </w:rPr>
        <w:t xml:space="preserve">[20] Krajewski, Lee J.;  Ritzman, Larry P.  </w:t>
      </w:r>
      <w:r w:rsidRPr="00F96A4E">
        <w:rPr>
          <w:rFonts w:ascii="Arial" w:hAnsi="Arial" w:cs="Arial"/>
          <w:sz w:val="24"/>
          <w:szCs w:val="24"/>
        </w:rPr>
        <w:t>“Administración de operaciones: estrategia y análisis World student series” Pearson Educación, 2000</w:t>
      </w:r>
    </w:p>
    <w:p w:rsidR="00CB1E70" w:rsidRPr="00F96A4E" w:rsidRDefault="00CB1E70" w:rsidP="00CB1E70">
      <w:pPr>
        <w:spacing w:line="360" w:lineRule="auto"/>
        <w:rPr>
          <w:rFonts w:ascii="Arial" w:hAnsi="Arial" w:cs="Arial"/>
          <w:sz w:val="24"/>
          <w:szCs w:val="24"/>
        </w:rPr>
      </w:pPr>
    </w:p>
    <w:p w:rsidR="00CB1E70" w:rsidRPr="00806C77" w:rsidRDefault="00CB1E70" w:rsidP="00806C77">
      <w:pPr>
        <w:tabs>
          <w:tab w:val="left" w:pos="2970"/>
        </w:tabs>
        <w:spacing w:line="360" w:lineRule="auto"/>
        <w:jc w:val="both"/>
        <w:rPr>
          <w:b/>
        </w:rPr>
      </w:pPr>
    </w:p>
    <w:sectPr w:rsidR="00CB1E70" w:rsidRPr="00806C77" w:rsidSect="00CB1E70">
      <w:pgSz w:w="12240" w:h="15840" w:code="119"/>
      <w:pgMar w:top="2268" w:right="1361" w:bottom="2268" w:left="2268"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F28DB" w:rsidRDefault="001F28DB" w:rsidP="00BF3A0A">
      <w:pPr>
        <w:spacing w:after="0" w:line="240" w:lineRule="auto"/>
      </w:pPr>
      <w:r>
        <w:separator/>
      </w:r>
    </w:p>
  </w:endnote>
  <w:endnote w:type="continuationSeparator" w:id="1">
    <w:p w:rsidR="001F28DB" w:rsidRDefault="001F28DB" w:rsidP="00BF3A0A">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Tahoma">
    <w:panose1 w:val="020B0604030504040204"/>
    <w:charset w:val="00"/>
    <w:family w:val="swiss"/>
    <w:pitch w:val="variable"/>
    <w:sig w:usb0="61002A87" w:usb1="80000000" w:usb2="00000008" w:usb3="00000000" w:csb0="000101FF" w:csb1="00000000"/>
  </w:font>
  <w:font w:name="BHPIL A+ Stone Sans">
    <w:altName w:val="Stone Sans"/>
    <w:panose1 w:val="00000000000000000000"/>
    <w:charset w:val="00"/>
    <w:family w:val="swiss"/>
    <w:notTrueType/>
    <w:pitch w:val="default"/>
    <w:sig w:usb0="00000003" w:usb1="00000000" w:usb2="00000000" w:usb3="00000000" w:csb0="00000001" w:csb1="00000000"/>
  </w:font>
  <w:font w:name="Book Antiqua">
    <w:panose1 w:val="02040602050305030304"/>
    <w:charset w:val="00"/>
    <w:family w:val="roman"/>
    <w:pitch w:val="variable"/>
    <w:sig w:usb0="00000287" w:usb1="00000000" w:usb2="00000000" w:usb3="00000000" w:csb0="0000009F" w:csb1="00000000"/>
  </w:font>
  <w:font w:name="Cambria Math">
    <w:panose1 w:val="02040503050406030204"/>
    <w:charset w:val="00"/>
    <w:family w:val="roman"/>
    <w:pitch w:val="variable"/>
    <w:sig w:usb0="A00002EF" w:usb1="420020EB" w:usb2="00000000" w:usb3="00000000" w:csb0="0000009F" w:csb1="00000000"/>
  </w:font>
  <w:font w:name="Verdana">
    <w:panose1 w:val="020B0604030504040204"/>
    <w:charset w:val="00"/>
    <w:family w:val="swiss"/>
    <w:pitch w:val="variable"/>
    <w:sig w:usb0="20000287" w:usb1="00000000" w:usb2="00000000" w:usb3="00000000" w:csb0="0000019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C20B7" w:rsidRDefault="005C20B7">
    <w:pPr>
      <w:pStyle w:val="Piedepgina"/>
      <w:jc w:val="right"/>
    </w:pPr>
    <w:fldSimple w:instr=" PAGE   \* MERGEFORMAT ">
      <w:r w:rsidR="005863A8">
        <w:rPr>
          <w:noProof/>
        </w:rPr>
        <w:t>1</w:t>
      </w:r>
    </w:fldSimple>
  </w:p>
  <w:p w:rsidR="005C20B7" w:rsidRDefault="005C20B7">
    <w:pPr>
      <w:pStyle w:val="Piedep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F28DB" w:rsidRDefault="001F28DB" w:rsidP="00BF3A0A">
      <w:pPr>
        <w:spacing w:after="0" w:line="240" w:lineRule="auto"/>
      </w:pPr>
      <w:r>
        <w:separator/>
      </w:r>
    </w:p>
  </w:footnote>
  <w:footnote w:type="continuationSeparator" w:id="1">
    <w:p w:rsidR="001F28DB" w:rsidRDefault="001F28DB" w:rsidP="00BF3A0A">
      <w:pPr>
        <w:spacing w:after="0" w:line="240" w:lineRule="auto"/>
      </w:pPr>
      <w:r>
        <w:continuationSeparator/>
      </w:r>
    </w:p>
  </w:footnote>
  <w:footnote w:id="2">
    <w:p w:rsidR="005C20B7" w:rsidRPr="00BF3A0A" w:rsidRDefault="005C20B7" w:rsidP="00BF3A0A">
      <w:pPr>
        <w:autoSpaceDE w:val="0"/>
        <w:autoSpaceDN w:val="0"/>
        <w:adjustRightInd w:val="0"/>
        <w:spacing w:after="0" w:line="240" w:lineRule="auto"/>
        <w:rPr>
          <w:rFonts w:ascii="Arial" w:hAnsi="Arial" w:cs="Arial"/>
          <w:b/>
          <w:bCs/>
          <w:i/>
          <w:iCs/>
          <w:sz w:val="20"/>
          <w:szCs w:val="20"/>
          <w:lang w:eastAsia="es-EC"/>
        </w:rPr>
      </w:pPr>
      <w:r>
        <w:rPr>
          <w:rStyle w:val="Refdenotaalpie"/>
        </w:rPr>
        <w:footnoteRef/>
      </w:r>
      <w:r>
        <w:t xml:space="preserve"> </w:t>
      </w:r>
      <w:r>
        <w:rPr>
          <w:rFonts w:ascii="Arial" w:hAnsi="Arial" w:cs="Arial"/>
          <w:b/>
          <w:bCs/>
          <w:i/>
          <w:iCs/>
          <w:sz w:val="20"/>
          <w:szCs w:val="20"/>
          <w:lang w:eastAsia="es-EC"/>
        </w:rPr>
        <w:t>Adrián González, ARC Senior Analyst</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850B1E"/>
    <w:multiLevelType w:val="hybridMultilevel"/>
    <w:tmpl w:val="FD2C182E"/>
    <w:lvl w:ilvl="0" w:tplc="300A0001">
      <w:start w:val="1"/>
      <w:numFmt w:val="bullet"/>
      <w:lvlText w:val=""/>
      <w:lvlJc w:val="left"/>
      <w:pPr>
        <w:ind w:left="1428" w:hanging="360"/>
      </w:pPr>
      <w:rPr>
        <w:rFonts w:ascii="Symbol" w:hAnsi="Symbol" w:hint="default"/>
      </w:rPr>
    </w:lvl>
    <w:lvl w:ilvl="1" w:tplc="300A0003">
      <w:start w:val="1"/>
      <w:numFmt w:val="bullet"/>
      <w:lvlText w:val="o"/>
      <w:lvlJc w:val="left"/>
      <w:pPr>
        <w:ind w:left="2148" w:hanging="360"/>
      </w:pPr>
      <w:rPr>
        <w:rFonts w:ascii="Courier New" w:hAnsi="Courier New" w:cs="Courier New" w:hint="default"/>
      </w:rPr>
    </w:lvl>
    <w:lvl w:ilvl="2" w:tplc="300A0005" w:tentative="1">
      <w:start w:val="1"/>
      <w:numFmt w:val="bullet"/>
      <w:lvlText w:val=""/>
      <w:lvlJc w:val="left"/>
      <w:pPr>
        <w:ind w:left="2868" w:hanging="360"/>
      </w:pPr>
      <w:rPr>
        <w:rFonts w:ascii="Wingdings" w:hAnsi="Wingdings" w:hint="default"/>
      </w:rPr>
    </w:lvl>
    <w:lvl w:ilvl="3" w:tplc="300A0001" w:tentative="1">
      <w:start w:val="1"/>
      <w:numFmt w:val="bullet"/>
      <w:lvlText w:val=""/>
      <w:lvlJc w:val="left"/>
      <w:pPr>
        <w:ind w:left="3588" w:hanging="360"/>
      </w:pPr>
      <w:rPr>
        <w:rFonts w:ascii="Symbol" w:hAnsi="Symbol" w:hint="default"/>
      </w:rPr>
    </w:lvl>
    <w:lvl w:ilvl="4" w:tplc="300A0003" w:tentative="1">
      <w:start w:val="1"/>
      <w:numFmt w:val="bullet"/>
      <w:lvlText w:val="o"/>
      <w:lvlJc w:val="left"/>
      <w:pPr>
        <w:ind w:left="4308" w:hanging="360"/>
      </w:pPr>
      <w:rPr>
        <w:rFonts w:ascii="Courier New" w:hAnsi="Courier New" w:cs="Courier New" w:hint="default"/>
      </w:rPr>
    </w:lvl>
    <w:lvl w:ilvl="5" w:tplc="300A0005" w:tentative="1">
      <w:start w:val="1"/>
      <w:numFmt w:val="bullet"/>
      <w:lvlText w:val=""/>
      <w:lvlJc w:val="left"/>
      <w:pPr>
        <w:ind w:left="5028" w:hanging="360"/>
      </w:pPr>
      <w:rPr>
        <w:rFonts w:ascii="Wingdings" w:hAnsi="Wingdings" w:hint="default"/>
      </w:rPr>
    </w:lvl>
    <w:lvl w:ilvl="6" w:tplc="300A0001" w:tentative="1">
      <w:start w:val="1"/>
      <w:numFmt w:val="bullet"/>
      <w:lvlText w:val=""/>
      <w:lvlJc w:val="left"/>
      <w:pPr>
        <w:ind w:left="5748" w:hanging="360"/>
      </w:pPr>
      <w:rPr>
        <w:rFonts w:ascii="Symbol" w:hAnsi="Symbol" w:hint="default"/>
      </w:rPr>
    </w:lvl>
    <w:lvl w:ilvl="7" w:tplc="300A0003" w:tentative="1">
      <w:start w:val="1"/>
      <w:numFmt w:val="bullet"/>
      <w:lvlText w:val="o"/>
      <w:lvlJc w:val="left"/>
      <w:pPr>
        <w:ind w:left="6468" w:hanging="360"/>
      </w:pPr>
      <w:rPr>
        <w:rFonts w:ascii="Courier New" w:hAnsi="Courier New" w:cs="Courier New" w:hint="default"/>
      </w:rPr>
    </w:lvl>
    <w:lvl w:ilvl="8" w:tplc="300A0005" w:tentative="1">
      <w:start w:val="1"/>
      <w:numFmt w:val="bullet"/>
      <w:lvlText w:val=""/>
      <w:lvlJc w:val="left"/>
      <w:pPr>
        <w:ind w:left="7188" w:hanging="360"/>
      </w:pPr>
      <w:rPr>
        <w:rFonts w:ascii="Wingdings" w:hAnsi="Wingdings" w:hint="default"/>
      </w:rPr>
    </w:lvl>
  </w:abstractNum>
  <w:abstractNum w:abstractNumId="1">
    <w:nsid w:val="02F22BBF"/>
    <w:multiLevelType w:val="hybridMultilevel"/>
    <w:tmpl w:val="104ED848"/>
    <w:lvl w:ilvl="0" w:tplc="300A0001">
      <w:start w:val="1"/>
      <w:numFmt w:val="bullet"/>
      <w:lvlText w:val=""/>
      <w:lvlJc w:val="left"/>
      <w:pPr>
        <w:ind w:left="720" w:hanging="360"/>
      </w:pPr>
      <w:rPr>
        <w:rFonts w:ascii="Symbol" w:hAnsi="Symbol" w:hint="default"/>
      </w:rPr>
    </w:lvl>
    <w:lvl w:ilvl="1" w:tplc="300A0003">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
    <w:nsid w:val="03AA4672"/>
    <w:multiLevelType w:val="hybridMultilevel"/>
    <w:tmpl w:val="34BECC70"/>
    <w:lvl w:ilvl="0" w:tplc="98E03BBE">
      <w:start w:val="1"/>
      <w:numFmt w:val="decimal"/>
      <w:lvlText w:val="%1."/>
      <w:lvlJc w:val="left"/>
      <w:pPr>
        <w:tabs>
          <w:tab w:val="num" w:pos="644"/>
        </w:tabs>
        <w:ind w:left="644" w:hanging="360"/>
      </w:pPr>
      <w:rPr>
        <w:rFonts w:ascii="Arial" w:hAnsi="Arial" w:cs="Arial" w:hint="default"/>
        <w:b/>
      </w:rPr>
    </w:lvl>
    <w:lvl w:ilvl="1" w:tplc="0C0A0019">
      <w:start w:val="1"/>
      <w:numFmt w:val="lowerLetter"/>
      <w:lvlText w:val="%2."/>
      <w:lvlJc w:val="left"/>
      <w:pPr>
        <w:tabs>
          <w:tab w:val="num" w:pos="1080"/>
        </w:tabs>
        <w:ind w:left="1080" w:hanging="360"/>
      </w:pPr>
    </w:lvl>
    <w:lvl w:ilvl="2" w:tplc="0C0A001B" w:tentative="1">
      <w:start w:val="1"/>
      <w:numFmt w:val="lowerRoman"/>
      <w:lvlText w:val="%3."/>
      <w:lvlJc w:val="right"/>
      <w:pPr>
        <w:tabs>
          <w:tab w:val="num" w:pos="1800"/>
        </w:tabs>
        <w:ind w:left="1800" w:hanging="180"/>
      </w:pPr>
    </w:lvl>
    <w:lvl w:ilvl="3" w:tplc="0C0A000F" w:tentative="1">
      <w:start w:val="1"/>
      <w:numFmt w:val="decimal"/>
      <w:lvlText w:val="%4."/>
      <w:lvlJc w:val="left"/>
      <w:pPr>
        <w:tabs>
          <w:tab w:val="num" w:pos="2520"/>
        </w:tabs>
        <w:ind w:left="2520" w:hanging="360"/>
      </w:pPr>
    </w:lvl>
    <w:lvl w:ilvl="4" w:tplc="0C0A0019" w:tentative="1">
      <w:start w:val="1"/>
      <w:numFmt w:val="lowerLetter"/>
      <w:lvlText w:val="%5."/>
      <w:lvlJc w:val="left"/>
      <w:pPr>
        <w:tabs>
          <w:tab w:val="num" w:pos="3240"/>
        </w:tabs>
        <w:ind w:left="3240" w:hanging="360"/>
      </w:pPr>
    </w:lvl>
    <w:lvl w:ilvl="5" w:tplc="0C0A001B" w:tentative="1">
      <w:start w:val="1"/>
      <w:numFmt w:val="lowerRoman"/>
      <w:lvlText w:val="%6."/>
      <w:lvlJc w:val="right"/>
      <w:pPr>
        <w:tabs>
          <w:tab w:val="num" w:pos="3960"/>
        </w:tabs>
        <w:ind w:left="3960" w:hanging="180"/>
      </w:pPr>
    </w:lvl>
    <w:lvl w:ilvl="6" w:tplc="0C0A000F" w:tentative="1">
      <w:start w:val="1"/>
      <w:numFmt w:val="decimal"/>
      <w:lvlText w:val="%7."/>
      <w:lvlJc w:val="left"/>
      <w:pPr>
        <w:tabs>
          <w:tab w:val="num" w:pos="4680"/>
        </w:tabs>
        <w:ind w:left="4680" w:hanging="360"/>
      </w:pPr>
    </w:lvl>
    <w:lvl w:ilvl="7" w:tplc="0C0A0019" w:tentative="1">
      <w:start w:val="1"/>
      <w:numFmt w:val="lowerLetter"/>
      <w:lvlText w:val="%8."/>
      <w:lvlJc w:val="left"/>
      <w:pPr>
        <w:tabs>
          <w:tab w:val="num" w:pos="5400"/>
        </w:tabs>
        <w:ind w:left="5400" w:hanging="360"/>
      </w:pPr>
    </w:lvl>
    <w:lvl w:ilvl="8" w:tplc="0C0A001B" w:tentative="1">
      <w:start w:val="1"/>
      <w:numFmt w:val="lowerRoman"/>
      <w:lvlText w:val="%9."/>
      <w:lvlJc w:val="right"/>
      <w:pPr>
        <w:tabs>
          <w:tab w:val="num" w:pos="6120"/>
        </w:tabs>
        <w:ind w:left="6120" w:hanging="180"/>
      </w:pPr>
    </w:lvl>
  </w:abstractNum>
  <w:abstractNum w:abstractNumId="3">
    <w:nsid w:val="03D95DF0"/>
    <w:multiLevelType w:val="hybridMultilevel"/>
    <w:tmpl w:val="0CC2EB34"/>
    <w:lvl w:ilvl="0" w:tplc="300A0001">
      <w:start w:val="1"/>
      <w:numFmt w:val="bullet"/>
      <w:lvlText w:val=""/>
      <w:lvlJc w:val="left"/>
      <w:pPr>
        <w:ind w:left="780" w:hanging="360"/>
      </w:pPr>
      <w:rPr>
        <w:rFonts w:ascii="Symbol" w:hAnsi="Symbol" w:hint="default"/>
      </w:rPr>
    </w:lvl>
    <w:lvl w:ilvl="1" w:tplc="300A0003" w:tentative="1">
      <w:start w:val="1"/>
      <w:numFmt w:val="bullet"/>
      <w:lvlText w:val="o"/>
      <w:lvlJc w:val="left"/>
      <w:pPr>
        <w:ind w:left="1500" w:hanging="360"/>
      </w:pPr>
      <w:rPr>
        <w:rFonts w:ascii="Courier New" w:hAnsi="Courier New" w:cs="Courier New" w:hint="default"/>
      </w:rPr>
    </w:lvl>
    <w:lvl w:ilvl="2" w:tplc="300A0005" w:tentative="1">
      <w:start w:val="1"/>
      <w:numFmt w:val="bullet"/>
      <w:lvlText w:val=""/>
      <w:lvlJc w:val="left"/>
      <w:pPr>
        <w:ind w:left="2220" w:hanging="360"/>
      </w:pPr>
      <w:rPr>
        <w:rFonts w:ascii="Wingdings" w:hAnsi="Wingdings" w:hint="default"/>
      </w:rPr>
    </w:lvl>
    <w:lvl w:ilvl="3" w:tplc="300A0001" w:tentative="1">
      <w:start w:val="1"/>
      <w:numFmt w:val="bullet"/>
      <w:lvlText w:val=""/>
      <w:lvlJc w:val="left"/>
      <w:pPr>
        <w:ind w:left="2940" w:hanging="360"/>
      </w:pPr>
      <w:rPr>
        <w:rFonts w:ascii="Symbol" w:hAnsi="Symbol" w:hint="default"/>
      </w:rPr>
    </w:lvl>
    <w:lvl w:ilvl="4" w:tplc="300A0003" w:tentative="1">
      <w:start w:val="1"/>
      <w:numFmt w:val="bullet"/>
      <w:lvlText w:val="o"/>
      <w:lvlJc w:val="left"/>
      <w:pPr>
        <w:ind w:left="3660" w:hanging="360"/>
      </w:pPr>
      <w:rPr>
        <w:rFonts w:ascii="Courier New" w:hAnsi="Courier New" w:cs="Courier New" w:hint="default"/>
      </w:rPr>
    </w:lvl>
    <w:lvl w:ilvl="5" w:tplc="300A0005" w:tentative="1">
      <w:start w:val="1"/>
      <w:numFmt w:val="bullet"/>
      <w:lvlText w:val=""/>
      <w:lvlJc w:val="left"/>
      <w:pPr>
        <w:ind w:left="4380" w:hanging="360"/>
      </w:pPr>
      <w:rPr>
        <w:rFonts w:ascii="Wingdings" w:hAnsi="Wingdings" w:hint="default"/>
      </w:rPr>
    </w:lvl>
    <w:lvl w:ilvl="6" w:tplc="300A0001" w:tentative="1">
      <w:start w:val="1"/>
      <w:numFmt w:val="bullet"/>
      <w:lvlText w:val=""/>
      <w:lvlJc w:val="left"/>
      <w:pPr>
        <w:ind w:left="5100" w:hanging="360"/>
      </w:pPr>
      <w:rPr>
        <w:rFonts w:ascii="Symbol" w:hAnsi="Symbol" w:hint="default"/>
      </w:rPr>
    </w:lvl>
    <w:lvl w:ilvl="7" w:tplc="300A0003" w:tentative="1">
      <w:start w:val="1"/>
      <w:numFmt w:val="bullet"/>
      <w:lvlText w:val="o"/>
      <w:lvlJc w:val="left"/>
      <w:pPr>
        <w:ind w:left="5820" w:hanging="360"/>
      </w:pPr>
      <w:rPr>
        <w:rFonts w:ascii="Courier New" w:hAnsi="Courier New" w:cs="Courier New" w:hint="default"/>
      </w:rPr>
    </w:lvl>
    <w:lvl w:ilvl="8" w:tplc="300A0005" w:tentative="1">
      <w:start w:val="1"/>
      <w:numFmt w:val="bullet"/>
      <w:lvlText w:val=""/>
      <w:lvlJc w:val="left"/>
      <w:pPr>
        <w:ind w:left="6540" w:hanging="360"/>
      </w:pPr>
      <w:rPr>
        <w:rFonts w:ascii="Wingdings" w:hAnsi="Wingdings" w:hint="default"/>
      </w:rPr>
    </w:lvl>
  </w:abstractNum>
  <w:abstractNum w:abstractNumId="4">
    <w:nsid w:val="09BD439A"/>
    <w:multiLevelType w:val="hybridMultilevel"/>
    <w:tmpl w:val="8634F4FC"/>
    <w:lvl w:ilvl="0" w:tplc="0744FED4">
      <w:start w:val="1"/>
      <w:numFmt w:val="decimal"/>
      <w:lvlText w:val="%1."/>
      <w:lvlJc w:val="left"/>
      <w:pPr>
        <w:tabs>
          <w:tab w:val="num" w:pos="720"/>
        </w:tabs>
        <w:ind w:left="720" w:hanging="360"/>
      </w:pPr>
      <w:rPr>
        <w:rFonts w:hint="default"/>
        <w:b/>
      </w:rPr>
    </w:lvl>
    <w:lvl w:ilvl="1" w:tplc="CE3A0662">
      <w:numFmt w:val="none"/>
      <w:lvlText w:val=""/>
      <w:lvlJc w:val="left"/>
      <w:pPr>
        <w:tabs>
          <w:tab w:val="num" w:pos="360"/>
        </w:tabs>
      </w:pPr>
    </w:lvl>
    <w:lvl w:ilvl="2" w:tplc="336C4082">
      <w:numFmt w:val="none"/>
      <w:lvlText w:val=""/>
      <w:lvlJc w:val="left"/>
      <w:pPr>
        <w:tabs>
          <w:tab w:val="num" w:pos="360"/>
        </w:tabs>
      </w:pPr>
    </w:lvl>
    <w:lvl w:ilvl="3" w:tplc="089A5CAC">
      <w:numFmt w:val="none"/>
      <w:lvlText w:val=""/>
      <w:lvlJc w:val="left"/>
      <w:pPr>
        <w:tabs>
          <w:tab w:val="num" w:pos="360"/>
        </w:tabs>
      </w:pPr>
    </w:lvl>
    <w:lvl w:ilvl="4" w:tplc="8856CD86">
      <w:numFmt w:val="none"/>
      <w:lvlText w:val=""/>
      <w:lvlJc w:val="left"/>
      <w:pPr>
        <w:tabs>
          <w:tab w:val="num" w:pos="360"/>
        </w:tabs>
      </w:pPr>
    </w:lvl>
    <w:lvl w:ilvl="5" w:tplc="4684882C">
      <w:numFmt w:val="none"/>
      <w:lvlText w:val=""/>
      <w:lvlJc w:val="left"/>
      <w:pPr>
        <w:tabs>
          <w:tab w:val="num" w:pos="360"/>
        </w:tabs>
      </w:pPr>
    </w:lvl>
    <w:lvl w:ilvl="6" w:tplc="90326C1A">
      <w:numFmt w:val="none"/>
      <w:lvlText w:val=""/>
      <w:lvlJc w:val="left"/>
      <w:pPr>
        <w:tabs>
          <w:tab w:val="num" w:pos="360"/>
        </w:tabs>
      </w:pPr>
    </w:lvl>
    <w:lvl w:ilvl="7" w:tplc="C2B65F92">
      <w:numFmt w:val="none"/>
      <w:lvlText w:val=""/>
      <w:lvlJc w:val="left"/>
      <w:pPr>
        <w:tabs>
          <w:tab w:val="num" w:pos="360"/>
        </w:tabs>
      </w:pPr>
    </w:lvl>
    <w:lvl w:ilvl="8" w:tplc="FB300A36">
      <w:numFmt w:val="none"/>
      <w:lvlText w:val=""/>
      <w:lvlJc w:val="left"/>
      <w:pPr>
        <w:tabs>
          <w:tab w:val="num" w:pos="360"/>
        </w:tabs>
      </w:pPr>
    </w:lvl>
  </w:abstractNum>
  <w:abstractNum w:abstractNumId="5">
    <w:nsid w:val="0B5610D1"/>
    <w:multiLevelType w:val="hybridMultilevel"/>
    <w:tmpl w:val="577210E8"/>
    <w:lvl w:ilvl="0" w:tplc="0C0A0001">
      <w:start w:val="1"/>
      <w:numFmt w:val="bullet"/>
      <w:lvlText w:val=""/>
      <w:lvlJc w:val="left"/>
      <w:pPr>
        <w:tabs>
          <w:tab w:val="num" w:pos="2136"/>
        </w:tabs>
        <w:ind w:left="2136" w:hanging="360"/>
      </w:pPr>
      <w:rPr>
        <w:rFonts w:ascii="Symbol" w:hAnsi="Symbol" w:hint="default"/>
      </w:rPr>
    </w:lvl>
    <w:lvl w:ilvl="1" w:tplc="0C0A0003" w:tentative="1">
      <w:start w:val="1"/>
      <w:numFmt w:val="bullet"/>
      <w:lvlText w:val="o"/>
      <w:lvlJc w:val="left"/>
      <w:pPr>
        <w:tabs>
          <w:tab w:val="num" w:pos="2856"/>
        </w:tabs>
        <w:ind w:left="2856" w:hanging="360"/>
      </w:pPr>
      <w:rPr>
        <w:rFonts w:ascii="Courier New" w:hAnsi="Courier New" w:cs="Courier New" w:hint="default"/>
      </w:rPr>
    </w:lvl>
    <w:lvl w:ilvl="2" w:tplc="0C0A0005" w:tentative="1">
      <w:start w:val="1"/>
      <w:numFmt w:val="bullet"/>
      <w:lvlText w:val=""/>
      <w:lvlJc w:val="left"/>
      <w:pPr>
        <w:tabs>
          <w:tab w:val="num" w:pos="3576"/>
        </w:tabs>
        <w:ind w:left="3576" w:hanging="360"/>
      </w:pPr>
      <w:rPr>
        <w:rFonts w:ascii="Wingdings" w:hAnsi="Wingdings" w:hint="default"/>
      </w:rPr>
    </w:lvl>
    <w:lvl w:ilvl="3" w:tplc="0C0A0001" w:tentative="1">
      <w:start w:val="1"/>
      <w:numFmt w:val="bullet"/>
      <w:lvlText w:val=""/>
      <w:lvlJc w:val="left"/>
      <w:pPr>
        <w:tabs>
          <w:tab w:val="num" w:pos="4296"/>
        </w:tabs>
        <w:ind w:left="4296" w:hanging="360"/>
      </w:pPr>
      <w:rPr>
        <w:rFonts w:ascii="Symbol" w:hAnsi="Symbol" w:hint="default"/>
      </w:rPr>
    </w:lvl>
    <w:lvl w:ilvl="4" w:tplc="0C0A0003" w:tentative="1">
      <w:start w:val="1"/>
      <w:numFmt w:val="bullet"/>
      <w:lvlText w:val="o"/>
      <w:lvlJc w:val="left"/>
      <w:pPr>
        <w:tabs>
          <w:tab w:val="num" w:pos="5016"/>
        </w:tabs>
        <w:ind w:left="5016" w:hanging="360"/>
      </w:pPr>
      <w:rPr>
        <w:rFonts w:ascii="Courier New" w:hAnsi="Courier New" w:cs="Courier New" w:hint="default"/>
      </w:rPr>
    </w:lvl>
    <w:lvl w:ilvl="5" w:tplc="0C0A0005" w:tentative="1">
      <w:start w:val="1"/>
      <w:numFmt w:val="bullet"/>
      <w:lvlText w:val=""/>
      <w:lvlJc w:val="left"/>
      <w:pPr>
        <w:tabs>
          <w:tab w:val="num" w:pos="5736"/>
        </w:tabs>
        <w:ind w:left="5736" w:hanging="360"/>
      </w:pPr>
      <w:rPr>
        <w:rFonts w:ascii="Wingdings" w:hAnsi="Wingdings" w:hint="default"/>
      </w:rPr>
    </w:lvl>
    <w:lvl w:ilvl="6" w:tplc="0C0A0001" w:tentative="1">
      <w:start w:val="1"/>
      <w:numFmt w:val="bullet"/>
      <w:lvlText w:val=""/>
      <w:lvlJc w:val="left"/>
      <w:pPr>
        <w:tabs>
          <w:tab w:val="num" w:pos="6456"/>
        </w:tabs>
        <w:ind w:left="6456" w:hanging="360"/>
      </w:pPr>
      <w:rPr>
        <w:rFonts w:ascii="Symbol" w:hAnsi="Symbol" w:hint="default"/>
      </w:rPr>
    </w:lvl>
    <w:lvl w:ilvl="7" w:tplc="0C0A0003" w:tentative="1">
      <w:start w:val="1"/>
      <w:numFmt w:val="bullet"/>
      <w:lvlText w:val="o"/>
      <w:lvlJc w:val="left"/>
      <w:pPr>
        <w:tabs>
          <w:tab w:val="num" w:pos="7176"/>
        </w:tabs>
        <w:ind w:left="7176" w:hanging="360"/>
      </w:pPr>
      <w:rPr>
        <w:rFonts w:ascii="Courier New" w:hAnsi="Courier New" w:cs="Courier New" w:hint="default"/>
      </w:rPr>
    </w:lvl>
    <w:lvl w:ilvl="8" w:tplc="0C0A0005" w:tentative="1">
      <w:start w:val="1"/>
      <w:numFmt w:val="bullet"/>
      <w:lvlText w:val=""/>
      <w:lvlJc w:val="left"/>
      <w:pPr>
        <w:tabs>
          <w:tab w:val="num" w:pos="7896"/>
        </w:tabs>
        <w:ind w:left="7896" w:hanging="360"/>
      </w:pPr>
      <w:rPr>
        <w:rFonts w:ascii="Wingdings" w:hAnsi="Wingdings" w:hint="default"/>
      </w:rPr>
    </w:lvl>
  </w:abstractNum>
  <w:abstractNum w:abstractNumId="6">
    <w:nsid w:val="0BAF5740"/>
    <w:multiLevelType w:val="hybridMultilevel"/>
    <w:tmpl w:val="F2962386"/>
    <w:lvl w:ilvl="0" w:tplc="69BCBB12">
      <w:start w:val="1"/>
      <w:numFmt w:val="bullet"/>
      <w:lvlText w:val=""/>
      <w:lvlJc w:val="left"/>
      <w:pPr>
        <w:tabs>
          <w:tab w:val="num" w:pos="360"/>
        </w:tabs>
        <w:ind w:left="360" w:hanging="360"/>
      </w:pPr>
      <w:rPr>
        <w:rFonts w:ascii="Wingdings" w:hAnsi="Wingding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7">
    <w:nsid w:val="0C0127C5"/>
    <w:multiLevelType w:val="hybridMultilevel"/>
    <w:tmpl w:val="ED42AB10"/>
    <w:lvl w:ilvl="0" w:tplc="300A0019">
      <w:start w:val="1"/>
      <w:numFmt w:val="lowerLetter"/>
      <w:lvlText w:val="%1."/>
      <w:lvlJc w:val="left"/>
      <w:pPr>
        <w:ind w:left="2484" w:hanging="360"/>
      </w:pPr>
      <w:rPr>
        <w:rFonts w:hint="default"/>
      </w:rPr>
    </w:lvl>
    <w:lvl w:ilvl="1" w:tplc="300A0019">
      <w:start w:val="1"/>
      <w:numFmt w:val="lowerLetter"/>
      <w:lvlText w:val="%2."/>
      <w:lvlJc w:val="left"/>
      <w:pPr>
        <w:ind w:left="3204" w:hanging="360"/>
      </w:pPr>
    </w:lvl>
    <w:lvl w:ilvl="2" w:tplc="300A001B" w:tentative="1">
      <w:start w:val="1"/>
      <w:numFmt w:val="lowerRoman"/>
      <w:lvlText w:val="%3."/>
      <w:lvlJc w:val="right"/>
      <w:pPr>
        <w:ind w:left="3924" w:hanging="180"/>
      </w:pPr>
    </w:lvl>
    <w:lvl w:ilvl="3" w:tplc="300A000F" w:tentative="1">
      <w:start w:val="1"/>
      <w:numFmt w:val="decimal"/>
      <w:lvlText w:val="%4."/>
      <w:lvlJc w:val="left"/>
      <w:pPr>
        <w:ind w:left="4644" w:hanging="360"/>
      </w:pPr>
    </w:lvl>
    <w:lvl w:ilvl="4" w:tplc="300A0019" w:tentative="1">
      <w:start w:val="1"/>
      <w:numFmt w:val="lowerLetter"/>
      <w:lvlText w:val="%5."/>
      <w:lvlJc w:val="left"/>
      <w:pPr>
        <w:ind w:left="5364" w:hanging="360"/>
      </w:pPr>
    </w:lvl>
    <w:lvl w:ilvl="5" w:tplc="300A001B" w:tentative="1">
      <w:start w:val="1"/>
      <w:numFmt w:val="lowerRoman"/>
      <w:lvlText w:val="%6."/>
      <w:lvlJc w:val="right"/>
      <w:pPr>
        <w:ind w:left="6084" w:hanging="180"/>
      </w:pPr>
    </w:lvl>
    <w:lvl w:ilvl="6" w:tplc="300A000F" w:tentative="1">
      <w:start w:val="1"/>
      <w:numFmt w:val="decimal"/>
      <w:lvlText w:val="%7."/>
      <w:lvlJc w:val="left"/>
      <w:pPr>
        <w:ind w:left="6804" w:hanging="360"/>
      </w:pPr>
    </w:lvl>
    <w:lvl w:ilvl="7" w:tplc="300A0019" w:tentative="1">
      <w:start w:val="1"/>
      <w:numFmt w:val="lowerLetter"/>
      <w:lvlText w:val="%8."/>
      <w:lvlJc w:val="left"/>
      <w:pPr>
        <w:ind w:left="7524" w:hanging="360"/>
      </w:pPr>
    </w:lvl>
    <w:lvl w:ilvl="8" w:tplc="300A001B" w:tentative="1">
      <w:start w:val="1"/>
      <w:numFmt w:val="lowerRoman"/>
      <w:lvlText w:val="%9."/>
      <w:lvlJc w:val="right"/>
      <w:pPr>
        <w:ind w:left="8244" w:hanging="180"/>
      </w:pPr>
    </w:lvl>
  </w:abstractNum>
  <w:abstractNum w:abstractNumId="8">
    <w:nsid w:val="0E1F5A97"/>
    <w:multiLevelType w:val="hybridMultilevel"/>
    <w:tmpl w:val="22768698"/>
    <w:lvl w:ilvl="0" w:tplc="0409000D">
      <w:start w:val="1"/>
      <w:numFmt w:val="bullet"/>
      <w:lvlText w:val=""/>
      <w:lvlJc w:val="left"/>
      <w:pPr>
        <w:tabs>
          <w:tab w:val="num" w:pos="6840"/>
        </w:tabs>
        <w:ind w:left="6840" w:hanging="360"/>
      </w:pPr>
      <w:rPr>
        <w:rFonts w:ascii="Wingdings" w:hAnsi="Wingdings"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9">
    <w:nsid w:val="0F1713F7"/>
    <w:multiLevelType w:val="hybridMultilevel"/>
    <w:tmpl w:val="9D5C6958"/>
    <w:lvl w:ilvl="0" w:tplc="300A000F">
      <w:start w:val="1"/>
      <w:numFmt w:val="decimal"/>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0">
    <w:nsid w:val="11355CC6"/>
    <w:multiLevelType w:val="hybridMultilevel"/>
    <w:tmpl w:val="CFF0BBAE"/>
    <w:lvl w:ilvl="0" w:tplc="0409000D">
      <w:start w:val="1"/>
      <w:numFmt w:val="bullet"/>
      <w:lvlText w:val=""/>
      <w:lvlJc w:val="left"/>
      <w:pPr>
        <w:tabs>
          <w:tab w:val="num" w:pos="360"/>
        </w:tabs>
        <w:ind w:left="360" w:hanging="360"/>
      </w:pPr>
      <w:rPr>
        <w:rFonts w:ascii="Wingdings" w:hAnsi="Wingdings" w:hint="default"/>
      </w:rPr>
    </w:lvl>
    <w:lvl w:ilvl="1" w:tplc="0C0A0003" w:tentative="1">
      <w:start w:val="1"/>
      <w:numFmt w:val="bullet"/>
      <w:lvlText w:val="o"/>
      <w:lvlJc w:val="left"/>
      <w:pPr>
        <w:tabs>
          <w:tab w:val="num" w:pos="-5040"/>
        </w:tabs>
        <w:ind w:left="-5040" w:hanging="360"/>
      </w:pPr>
      <w:rPr>
        <w:rFonts w:ascii="Courier New" w:hAnsi="Courier New" w:cs="Courier New" w:hint="default"/>
      </w:rPr>
    </w:lvl>
    <w:lvl w:ilvl="2" w:tplc="0C0A0005" w:tentative="1">
      <w:start w:val="1"/>
      <w:numFmt w:val="bullet"/>
      <w:lvlText w:val=""/>
      <w:lvlJc w:val="left"/>
      <w:pPr>
        <w:tabs>
          <w:tab w:val="num" w:pos="-4320"/>
        </w:tabs>
        <w:ind w:left="-4320" w:hanging="360"/>
      </w:pPr>
      <w:rPr>
        <w:rFonts w:ascii="Wingdings" w:hAnsi="Wingdings" w:hint="default"/>
      </w:rPr>
    </w:lvl>
    <w:lvl w:ilvl="3" w:tplc="0C0A0001" w:tentative="1">
      <w:start w:val="1"/>
      <w:numFmt w:val="bullet"/>
      <w:lvlText w:val=""/>
      <w:lvlJc w:val="left"/>
      <w:pPr>
        <w:tabs>
          <w:tab w:val="num" w:pos="-3600"/>
        </w:tabs>
        <w:ind w:left="-3600" w:hanging="360"/>
      </w:pPr>
      <w:rPr>
        <w:rFonts w:ascii="Symbol" w:hAnsi="Symbol" w:hint="default"/>
      </w:rPr>
    </w:lvl>
    <w:lvl w:ilvl="4" w:tplc="0C0A0003" w:tentative="1">
      <w:start w:val="1"/>
      <w:numFmt w:val="bullet"/>
      <w:lvlText w:val="o"/>
      <w:lvlJc w:val="left"/>
      <w:pPr>
        <w:tabs>
          <w:tab w:val="num" w:pos="-2880"/>
        </w:tabs>
        <w:ind w:left="-2880" w:hanging="360"/>
      </w:pPr>
      <w:rPr>
        <w:rFonts w:ascii="Courier New" w:hAnsi="Courier New" w:cs="Courier New" w:hint="default"/>
      </w:rPr>
    </w:lvl>
    <w:lvl w:ilvl="5" w:tplc="0C0A0005" w:tentative="1">
      <w:start w:val="1"/>
      <w:numFmt w:val="bullet"/>
      <w:lvlText w:val=""/>
      <w:lvlJc w:val="left"/>
      <w:pPr>
        <w:tabs>
          <w:tab w:val="num" w:pos="-2160"/>
        </w:tabs>
        <w:ind w:left="-2160" w:hanging="360"/>
      </w:pPr>
      <w:rPr>
        <w:rFonts w:ascii="Wingdings" w:hAnsi="Wingdings" w:hint="default"/>
      </w:rPr>
    </w:lvl>
    <w:lvl w:ilvl="6" w:tplc="0C0A0001" w:tentative="1">
      <w:start w:val="1"/>
      <w:numFmt w:val="bullet"/>
      <w:lvlText w:val=""/>
      <w:lvlJc w:val="left"/>
      <w:pPr>
        <w:tabs>
          <w:tab w:val="num" w:pos="-1440"/>
        </w:tabs>
        <w:ind w:left="-1440" w:hanging="360"/>
      </w:pPr>
      <w:rPr>
        <w:rFonts w:ascii="Symbol" w:hAnsi="Symbol" w:hint="default"/>
      </w:rPr>
    </w:lvl>
    <w:lvl w:ilvl="7" w:tplc="0C0A0003" w:tentative="1">
      <w:start w:val="1"/>
      <w:numFmt w:val="bullet"/>
      <w:lvlText w:val="o"/>
      <w:lvlJc w:val="left"/>
      <w:pPr>
        <w:tabs>
          <w:tab w:val="num" w:pos="-720"/>
        </w:tabs>
        <w:ind w:left="-720" w:hanging="360"/>
      </w:pPr>
      <w:rPr>
        <w:rFonts w:ascii="Courier New" w:hAnsi="Courier New" w:cs="Courier New" w:hint="default"/>
      </w:rPr>
    </w:lvl>
    <w:lvl w:ilvl="8" w:tplc="0C0A0005" w:tentative="1">
      <w:start w:val="1"/>
      <w:numFmt w:val="bullet"/>
      <w:lvlText w:val=""/>
      <w:lvlJc w:val="left"/>
      <w:pPr>
        <w:tabs>
          <w:tab w:val="num" w:pos="0"/>
        </w:tabs>
        <w:ind w:left="0" w:hanging="360"/>
      </w:pPr>
      <w:rPr>
        <w:rFonts w:ascii="Wingdings" w:hAnsi="Wingdings" w:hint="default"/>
      </w:rPr>
    </w:lvl>
  </w:abstractNum>
  <w:abstractNum w:abstractNumId="11">
    <w:nsid w:val="124634F7"/>
    <w:multiLevelType w:val="hybridMultilevel"/>
    <w:tmpl w:val="40F42C7C"/>
    <w:lvl w:ilvl="0" w:tplc="300A0001">
      <w:start w:val="1"/>
      <w:numFmt w:val="bullet"/>
      <w:lvlText w:val=""/>
      <w:lvlJc w:val="left"/>
      <w:pPr>
        <w:ind w:left="1068" w:hanging="360"/>
      </w:pPr>
      <w:rPr>
        <w:rFonts w:ascii="Symbol" w:hAnsi="Symbol" w:hint="default"/>
      </w:rPr>
    </w:lvl>
    <w:lvl w:ilvl="1" w:tplc="300A0003" w:tentative="1">
      <w:start w:val="1"/>
      <w:numFmt w:val="bullet"/>
      <w:lvlText w:val="o"/>
      <w:lvlJc w:val="left"/>
      <w:pPr>
        <w:ind w:left="1788" w:hanging="360"/>
      </w:pPr>
      <w:rPr>
        <w:rFonts w:ascii="Courier New" w:hAnsi="Courier New" w:cs="Courier New" w:hint="default"/>
      </w:rPr>
    </w:lvl>
    <w:lvl w:ilvl="2" w:tplc="300A0005" w:tentative="1">
      <w:start w:val="1"/>
      <w:numFmt w:val="bullet"/>
      <w:lvlText w:val=""/>
      <w:lvlJc w:val="left"/>
      <w:pPr>
        <w:ind w:left="2508" w:hanging="360"/>
      </w:pPr>
      <w:rPr>
        <w:rFonts w:ascii="Wingdings" w:hAnsi="Wingdings" w:hint="default"/>
      </w:rPr>
    </w:lvl>
    <w:lvl w:ilvl="3" w:tplc="300A0001" w:tentative="1">
      <w:start w:val="1"/>
      <w:numFmt w:val="bullet"/>
      <w:lvlText w:val=""/>
      <w:lvlJc w:val="left"/>
      <w:pPr>
        <w:ind w:left="3228" w:hanging="360"/>
      </w:pPr>
      <w:rPr>
        <w:rFonts w:ascii="Symbol" w:hAnsi="Symbol" w:hint="default"/>
      </w:rPr>
    </w:lvl>
    <w:lvl w:ilvl="4" w:tplc="300A0003" w:tentative="1">
      <w:start w:val="1"/>
      <w:numFmt w:val="bullet"/>
      <w:lvlText w:val="o"/>
      <w:lvlJc w:val="left"/>
      <w:pPr>
        <w:ind w:left="3948" w:hanging="360"/>
      </w:pPr>
      <w:rPr>
        <w:rFonts w:ascii="Courier New" w:hAnsi="Courier New" w:cs="Courier New" w:hint="default"/>
      </w:rPr>
    </w:lvl>
    <w:lvl w:ilvl="5" w:tplc="300A0005" w:tentative="1">
      <w:start w:val="1"/>
      <w:numFmt w:val="bullet"/>
      <w:lvlText w:val=""/>
      <w:lvlJc w:val="left"/>
      <w:pPr>
        <w:ind w:left="4668" w:hanging="360"/>
      </w:pPr>
      <w:rPr>
        <w:rFonts w:ascii="Wingdings" w:hAnsi="Wingdings" w:hint="default"/>
      </w:rPr>
    </w:lvl>
    <w:lvl w:ilvl="6" w:tplc="300A0001" w:tentative="1">
      <w:start w:val="1"/>
      <w:numFmt w:val="bullet"/>
      <w:lvlText w:val=""/>
      <w:lvlJc w:val="left"/>
      <w:pPr>
        <w:ind w:left="5388" w:hanging="360"/>
      </w:pPr>
      <w:rPr>
        <w:rFonts w:ascii="Symbol" w:hAnsi="Symbol" w:hint="default"/>
      </w:rPr>
    </w:lvl>
    <w:lvl w:ilvl="7" w:tplc="300A0003" w:tentative="1">
      <w:start w:val="1"/>
      <w:numFmt w:val="bullet"/>
      <w:lvlText w:val="o"/>
      <w:lvlJc w:val="left"/>
      <w:pPr>
        <w:ind w:left="6108" w:hanging="360"/>
      </w:pPr>
      <w:rPr>
        <w:rFonts w:ascii="Courier New" w:hAnsi="Courier New" w:cs="Courier New" w:hint="default"/>
      </w:rPr>
    </w:lvl>
    <w:lvl w:ilvl="8" w:tplc="300A0005" w:tentative="1">
      <w:start w:val="1"/>
      <w:numFmt w:val="bullet"/>
      <w:lvlText w:val=""/>
      <w:lvlJc w:val="left"/>
      <w:pPr>
        <w:ind w:left="6828" w:hanging="360"/>
      </w:pPr>
      <w:rPr>
        <w:rFonts w:ascii="Wingdings" w:hAnsi="Wingdings" w:hint="default"/>
      </w:rPr>
    </w:lvl>
  </w:abstractNum>
  <w:abstractNum w:abstractNumId="12">
    <w:nsid w:val="130906FB"/>
    <w:multiLevelType w:val="hybridMultilevel"/>
    <w:tmpl w:val="F68E4C2E"/>
    <w:lvl w:ilvl="0" w:tplc="0409000D">
      <w:start w:val="1"/>
      <w:numFmt w:val="bullet"/>
      <w:lvlText w:val=""/>
      <w:lvlJc w:val="left"/>
      <w:pPr>
        <w:tabs>
          <w:tab w:val="num" w:pos="360"/>
        </w:tabs>
        <w:ind w:left="360" w:hanging="360"/>
      </w:pPr>
      <w:rPr>
        <w:rFonts w:ascii="Wingdings" w:hAnsi="Wingdings" w:hint="default"/>
      </w:rPr>
    </w:lvl>
    <w:lvl w:ilvl="1" w:tplc="0C0A0003" w:tentative="1">
      <w:start w:val="1"/>
      <w:numFmt w:val="bullet"/>
      <w:lvlText w:val="o"/>
      <w:lvlJc w:val="left"/>
      <w:pPr>
        <w:tabs>
          <w:tab w:val="num" w:pos="-5040"/>
        </w:tabs>
        <w:ind w:left="-5040" w:hanging="360"/>
      </w:pPr>
      <w:rPr>
        <w:rFonts w:ascii="Courier New" w:hAnsi="Courier New" w:cs="Courier New" w:hint="default"/>
      </w:rPr>
    </w:lvl>
    <w:lvl w:ilvl="2" w:tplc="0C0A0005" w:tentative="1">
      <w:start w:val="1"/>
      <w:numFmt w:val="bullet"/>
      <w:lvlText w:val=""/>
      <w:lvlJc w:val="left"/>
      <w:pPr>
        <w:tabs>
          <w:tab w:val="num" w:pos="-4320"/>
        </w:tabs>
        <w:ind w:left="-4320" w:hanging="360"/>
      </w:pPr>
      <w:rPr>
        <w:rFonts w:ascii="Wingdings" w:hAnsi="Wingdings" w:hint="default"/>
      </w:rPr>
    </w:lvl>
    <w:lvl w:ilvl="3" w:tplc="0C0A0001" w:tentative="1">
      <w:start w:val="1"/>
      <w:numFmt w:val="bullet"/>
      <w:lvlText w:val=""/>
      <w:lvlJc w:val="left"/>
      <w:pPr>
        <w:tabs>
          <w:tab w:val="num" w:pos="-3600"/>
        </w:tabs>
        <w:ind w:left="-3600" w:hanging="360"/>
      </w:pPr>
      <w:rPr>
        <w:rFonts w:ascii="Symbol" w:hAnsi="Symbol" w:hint="default"/>
      </w:rPr>
    </w:lvl>
    <w:lvl w:ilvl="4" w:tplc="0C0A0003" w:tentative="1">
      <w:start w:val="1"/>
      <w:numFmt w:val="bullet"/>
      <w:lvlText w:val="o"/>
      <w:lvlJc w:val="left"/>
      <w:pPr>
        <w:tabs>
          <w:tab w:val="num" w:pos="-2880"/>
        </w:tabs>
        <w:ind w:left="-2880" w:hanging="360"/>
      </w:pPr>
      <w:rPr>
        <w:rFonts w:ascii="Courier New" w:hAnsi="Courier New" w:cs="Courier New" w:hint="default"/>
      </w:rPr>
    </w:lvl>
    <w:lvl w:ilvl="5" w:tplc="0C0A0005" w:tentative="1">
      <w:start w:val="1"/>
      <w:numFmt w:val="bullet"/>
      <w:lvlText w:val=""/>
      <w:lvlJc w:val="left"/>
      <w:pPr>
        <w:tabs>
          <w:tab w:val="num" w:pos="-2160"/>
        </w:tabs>
        <w:ind w:left="-2160" w:hanging="360"/>
      </w:pPr>
      <w:rPr>
        <w:rFonts w:ascii="Wingdings" w:hAnsi="Wingdings" w:hint="default"/>
      </w:rPr>
    </w:lvl>
    <w:lvl w:ilvl="6" w:tplc="0C0A0001" w:tentative="1">
      <w:start w:val="1"/>
      <w:numFmt w:val="bullet"/>
      <w:lvlText w:val=""/>
      <w:lvlJc w:val="left"/>
      <w:pPr>
        <w:tabs>
          <w:tab w:val="num" w:pos="-1440"/>
        </w:tabs>
        <w:ind w:left="-1440" w:hanging="360"/>
      </w:pPr>
      <w:rPr>
        <w:rFonts w:ascii="Symbol" w:hAnsi="Symbol" w:hint="default"/>
      </w:rPr>
    </w:lvl>
    <w:lvl w:ilvl="7" w:tplc="0C0A0003" w:tentative="1">
      <w:start w:val="1"/>
      <w:numFmt w:val="bullet"/>
      <w:lvlText w:val="o"/>
      <w:lvlJc w:val="left"/>
      <w:pPr>
        <w:tabs>
          <w:tab w:val="num" w:pos="-720"/>
        </w:tabs>
        <w:ind w:left="-720" w:hanging="360"/>
      </w:pPr>
      <w:rPr>
        <w:rFonts w:ascii="Courier New" w:hAnsi="Courier New" w:cs="Courier New" w:hint="default"/>
      </w:rPr>
    </w:lvl>
    <w:lvl w:ilvl="8" w:tplc="0C0A0005" w:tentative="1">
      <w:start w:val="1"/>
      <w:numFmt w:val="bullet"/>
      <w:lvlText w:val=""/>
      <w:lvlJc w:val="left"/>
      <w:pPr>
        <w:tabs>
          <w:tab w:val="num" w:pos="0"/>
        </w:tabs>
        <w:ind w:left="0" w:hanging="360"/>
      </w:pPr>
      <w:rPr>
        <w:rFonts w:ascii="Wingdings" w:hAnsi="Wingdings" w:hint="default"/>
      </w:rPr>
    </w:lvl>
  </w:abstractNum>
  <w:abstractNum w:abstractNumId="13">
    <w:nsid w:val="13997859"/>
    <w:multiLevelType w:val="multilevel"/>
    <w:tmpl w:val="5DE228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nsid w:val="13A67AA7"/>
    <w:multiLevelType w:val="hybridMultilevel"/>
    <w:tmpl w:val="CC2438A2"/>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5">
    <w:nsid w:val="13DF0B65"/>
    <w:multiLevelType w:val="hybridMultilevel"/>
    <w:tmpl w:val="C18A588E"/>
    <w:lvl w:ilvl="0" w:tplc="300A0005">
      <w:start w:val="1"/>
      <w:numFmt w:val="bullet"/>
      <w:lvlText w:val=""/>
      <w:lvlJc w:val="left"/>
      <w:pPr>
        <w:ind w:left="1428" w:hanging="360"/>
      </w:pPr>
      <w:rPr>
        <w:rFonts w:ascii="Wingdings" w:hAnsi="Wingdings" w:hint="default"/>
      </w:rPr>
    </w:lvl>
    <w:lvl w:ilvl="1" w:tplc="300A0003" w:tentative="1">
      <w:start w:val="1"/>
      <w:numFmt w:val="bullet"/>
      <w:lvlText w:val="o"/>
      <w:lvlJc w:val="left"/>
      <w:pPr>
        <w:ind w:left="2148" w:hanging="360"/>
      </w:pPr>
      <w:rPr>
        <w:rFonts w:ascii="Courier New" w:hAnsi="Courier New" w:cs="Courier New" w:hint="default"/>
      </w:rPr>
    </w:lvl>
    <w:lvl w:ilvl="2" w:tplc="300A0005" w:tentative="1">
      <w:start w:val="1"/>
      <w:numFmt w:val="bullet"/>
      <w:lvlText w:val=""/>
      <w:lvlJc w:val="left"/>
      <w:pPr>
        <w:ind w:left="2868" w:hanging="360"/>
      </w:pPr>
      <w:rPr>
        <w:rFonts w:ascii="Wingdings" w:hAnsi="Wingdings" w:hint="default"/>
      </w:rPr>
    </w:lvl>
    <w:lvl w:ilvl="3" w:tplc="300A0001" w:tentative="1">
      <w:start w:val="1"/>
      <w:numFmt w:val="bullet"/>
      <w:lvlText w:val=""/>
      <w:lvlJc w:val="left"/>
      <w:pPr>
        <w:ind w:left="3588" w:hanging="360"/>
      </w:pPr>
      <w:rPr>
        <w:rFonts w:ascii="Symbol" w:hAnsi="Symbol" w:hint="default"/>
      </w:rPr>
    </w:lvl>
    <w:lvl w:ilvl="4" w:tplc="300A0003" w:tentative="1">
      <w:start w:val="1"/>
      <w:numFmt w:val="bullet"/>
      <w:lvlText w:val="o"/>
      <w:lvlJc w:val="left"/>
      <w:pPr>
        <w:ind w:left="4308" w:hanging="360"/>
      </w:pPr>
      <w:rPr>
        <w:rFonts w:ascii="Courier New" w:hAnsi="Courier New" w:cs="Courier New" w:hint="default"/>
      </w:rPr>
    </w:lvl>
    <w:lvl w:ilvl="5" w:tplc="300A0005" w:tentative="1">
      <w:start w:val="1"/>
      <w:numFmt w:val="bullet"/>
      <w:lvlText w:val=""/>
      <w:lvlJc w:val="left"/>
      <w:pPr>
        <w:ind w:left="5028" w:hanging="360"/>
      </w:pPr>
      <w:rPr>
        <w:rFonts w:ascii="Wingdings" w:hAnsi="Wingdings" w:hint="default"/>
      </w:rPr>
    </w:lvl>
    <w:lvl w:ilvl="6" w:tplc="300A0001" w:tentative="1">
      <w:start w:val="1"/>
      <w:numFmt w:val="bullet"/>
      <w:lvlText w:val=""/>
      <w:lvlJc w:val="left"/>
      <w:pPr>
        <w:ind w:left="5748" w:hanging="360"/>
      </w:pPr>
      <w:rPr>
        <w:rFonts w:ascii="Symbol" w:hAnsi="Symbol" w:hint="default"/>
      </w:rPr>
    </w:lvl>
    <w:lvl w:ilvl="7" w:tplc="300A0003" w:tentative="1">
      <w:start w:val="1"/>
      <w:numFmt w:val="bullet"/>
      <w:lvlText w:val="o"/>
      <w:lvlJc w:val="left"/>
      <w:pPr>
        <w:ind w:left="6468" w:hanging="360"/>
      </w:pPr>
      <w:rPr>
        <w:rFonts w:ascii="Courier New" w:hAnsi="Courier New" w:cs="Courier New" w:hint="default"/>
      </w:rPr>
    </w:lvl>
    <w:lvl w:ilvl="8" w:tplc="300A0005" w:tentative="1">
      <w:start w:val="1"/>
      <w:numFmt w:val="bullet"/>
      <w:lvlText w:val=""/>
      <w:lvlJc w:val="left"/>
      <w:pPr>
        <w:ind w:left="7188" w:hanging="360"/>
      </w:pPr>
      <w:rPr>
        <w:rFonts w:ascii="Wingdings" w:hAnsi="Wingdings" w:hint="default"/>
      </w:rPr>
    </w:lvl>
  </w:abstractNum>
  <w:abstractNum w:abstractNumId="16">
    <w:nsid w:val="16BC5F8C"/>
    <w:multiLevelType w:val="hybridMultilevel"/>
    <w:tmpl w:val="95627C52"/>
    <w:lvl w:ilvl="0" w:tplc="0409000D">
      <w:start w:val="1"/>
      <w:numFmt w:val="bullet"/>
      <w:lvlText w:val=""/>
      <w:lvlJc w:val="left"/>
      <w:pPr>
        <w:tabs>
          <w:tab w:val="num" w:pos="360"/>
        </w:tabs>
        <w:ind w:left="360" w:hanging="360"/>
      </w:pPr>
      <w:rPr>
        <w:rFonts w:ascii="Wingdings" w:hAnsi="Wingdings" w:hint="default"/>
      </w:rPr>
    </w:lvl>
    <w:lvl w:ilvl="1" w:tplc="0C0A000F">
      <w:start w:val="1"/>
      <w:numFmt w:val="decimal"/>
      <w:lvlText w:val="%2."/>
      <w:lvlJc w:val="left"/>
      <w:pPr>
        <w:tabs>
          <w:tab w:val="num" w:pos="-5040"/>
        </w:tabs>
        <w:ind w:left="-5040" w:hanging="360"/>
      </w:pPr>
      <w:rPr>
        <w:rFonts w:hint="default"/>
      </w:rPr>
    </w:lvl>
    <w:lvl w:ilvl="2" w:tplc="0C0A0005" w:tentative="1">
      <w:start w:val="1"/>
      <w:numFmt w:val="bullet"/>
      <w:lvlText w:val=""/>
      <w:lvlJc w:val="left"/>
      <w:pPr>
        <w:tabs>
          <w:tab w:val="num" w:pos="-4320"/>
        </w:tabs>
        <w:ind w:left="-4320" w:hanging="360"/>
      </w:pPr>
      <w:rPr>
        <w:rFonts w:ascii="Wingdings" w:hAnsi="Wingdings" w:hint="default"/>
      </w:rPr>
    </w:lvl>
    <w:lvl w:ilvl="3" w:tplc="0C0A0001" w:tentative="1">
      <w:start w:val="1"/>
      <w:numFmt w:val="bullet"/>
      <w:lvlText w:val=""/>
      <w:lvlJc w:val="left"/>
      <w:pPr>
        <w:tabs>
          <w:tab w:val="num" w:pos="-3600"/>
        </w:tabs>
        <w:ind w:left="-3600" w:hanging="360"/>
      </w:pPr>
      <w:rPr>
        <w:rFonts w:ascii="Symbol" w:hAnsi="Symbol" w:hint="default"/>
      </w:rPr>
    </w:lvl>
    <w:lvl w:ilvl="4" w:tplc="0C0A0003" w:tentative="1">
      <w:start w:val="1"/>
      <w:numFmt w:val="bullet"/>
      <w:lvlText w:val="o"/>
      <w:lvlJc w:val="left"/>
      <w:pPr>
        <w:tabs>
          <w:tab w:val="num" w:pos="-2880"/>
        </w:tabs>
        <w:ind w:left="-2880" w:hanging="360"/>
      </w:pPr>
      <w:rPr>
        <w:rFonts w:ascii="Courier New" w:hAnsi="Courier New" w:cs="Courier New" w:hint="default"/>
      </w:rPr>
    </w:lvl>
    <w:lvl w:ilvl="5" w:tplc="0C0A0005" w:tentative="1">
      <w:start w:val="1"/>
      <w:numFmt w:val="bullet"/>
      <w:lvlText w:val=""/>
      <w:lvlJc w:val="left"/>
      <w:pPr>
        <w:tabs>
          <w:tab w:val="num" w:pos="-2160"/>
        </w:tabs>
        <w:ind w:left="-2160" w:hanging="360"/>
      </w:pPr>
      <w:rPr>
        <w:rFonts w:ascii="Wingdings" w:hAnsi="Wingdings" w:hint="default"/>
      </w:rPr>
    </w:lvl>
    <w:lvl w:ilvl="6" w:tplc="0C0A0001" w:tentative="1">
      <w:start w:val="1"/>
      <w:numFmt w:val="bullet"/>
      <w:lvlText w:val=""/>
      <w:lvlJc w:val="left"/>
      <w:pPr>
        <w:tabs>
          <w:tab w:val="num" w:pos="-1440"/>
        </w:tabs>
        <w:ind w:left="-1440" w:hanging="360"/>
      </w:pPr>
      <w:rPr>
        <w:rFonts w:ascii="Symbol" w:hAnsi="Symbol" w:hint="default"/>
      </w:rPr>
    </w:lvl>
    <w:lvl w:ilvl="7" w:tplc="0C0A0003" w:tentative="1">
      <w:start w:val="1"/>
      <w:numFmt w:val="bullet"/>
      <w:lvlText w:val="o"/>
      <w:lvlJc w:val="left"/>
      <w:pPr>
        <w:tabs>
          <w:tab w:val="num" w:pos="-720"/>
        </w:tabs>
        <w:ind w:left="-720" w:hanging="360"/>
      </w:pPr>
      <w:rPr>
        <w:rFonts w:ascii="Courier New" w:hAnsi="Courier New" w:cs="Courier New" w:hint="default"/>
      </w:rPr>
    </w:lvl>
    <w:lvl w:ilvl="8" w:tplc="0C0A0005" w:tentative="1">
      <w:start w:val="1"/>
      <w:numFmt w:val="bullet"/>
      <w:lvlText w:val=""/>
      <w:lvlJc w:val="left"/>
      <w:pPr>
        <w:tabs>
          <w:tab w:val="num" w:pos="0"/>
        </w:tabs>
        <w:ind w:left="0" w:hanging="360"/>
      </w:pPr>
      <w:rPr>
        <w:rFonts w:ascii="Wingdings" w:hAnsi="Wingdings" w:hint="default"/>
      </w:rPr>
    </w:lvl>
  </w:abstractNum>
  <w:abstractNum w:abstractNumId="17">
    <w:nsid w:val="19377E94"/>
    <w:multiLevelType w:val="hybridMultilevel"/>
    <w:tmpl w:val="958A3336"/>
    <w:lvl w:ilvl="0" w:tplc="300A000D">
      <w:start w:val="1"/>
      <w:numFmt w:val="bullet"/>
      <w:lvlText w:val=""/>
      <w:lvlJc w:val="left"/>
      <w:pPr>
        <w:ind w:left="1068" w:hanging="360"/>
      </w:pPr>
      <w:rPr>
        <w:rFonts w:ascii="Wingdings" w:hAnsi="Wingdings" w:hint="default"/>
      </w:rPr>
    </w:lvl>
    <w:lvl w:ilvl="1" w:tplc="300A0003" w:tentative="1">
      <w:start w:val="1"/>
      <w:numFmt w:val="bullet"/>
      <w:lvlText w:val="o"/>
      <w:lvlJc w:val="left"/>
      <w:pPr>
        <w:ind w:left="1788" w:hanging="360"/>
      </w:pPr>
      <w:rPr>
        <w:rFonts w:ascii="Courier New" w:hAnsi="Courier New" w:cs="Courier New" w:hint="default"/>
      </w:rPr>
    </w:lvl>
    <w:lvl w:ilvl="2" w:tplc="300A0005" w:tentative="1">
      <w:start w:val="1"/>
      <w:numFmt w:val="bullet"/>
      <w:lvlText w:val=""/>
      <w:lvlJc w:val="left"/>
      <w:pPr>
        <w:ind w:left="2508" w:hanging="360"/>
      </w:pPr>
      <w:rPr>
        <w:rFonts w:ascii="Wingdings" w:hAnsi="Wingdings" w:hint="default"/>
      </w:rPr>
    </w:lvl>
    <w:lvl w:ilvl="3" w:tplc="300A0001" w:tentative="1">
      <w:start w:val="1"/>
      <w:numFmt w:val="bullet"/>
      <w:lvlText w:val=""/>
      <w:lvlJc w:val="left"/>
      <w:pPr>
        <w:ind w:left="3228" w:hanging="360"/>
      </w:pPr>
      <w:rPr>
        <w:rFonts w:ascii="Symbol" w:hAnsi="Symbol" w:hint="default"/>
      </w:rPr>
    </w:lvl>
    <w:lvl w:ilvl="4" w:tplc="300A0003" w:tentative="1">
      <w:start w:val="1"/>
      <w:numFmt w:val="bullet"/>
      <w:lvlText w:val="o"/>
      <w:lvlJc w:val="left"/>
      <w:pPr>
        <w:ind w:left="3948" w:hanging="360"/>
      </w:pPr>
      <w:rPr>
        <w:rFonts w:ascii="Courier New" w:hAnsi="Courier New" w:cs="Courier New" w:hint="default"/>
      </w:rPr>
    </w:lvl>
    <w:lvl w:ilvl="5" w:tplc="300A0005" w:tentative="1">
      <w:start w:val="1"/>
      <w:numFmt w:val="bullet"/>
      <w:lvlText w:val=""/>
      <w:lvlJc w:val="left"/>
      <w:pPr>
        <w:ind w:left="4668" w:hanging="360"/>
      </w:pPr>
      <w:rPr>
        <w:rFonts w:ascii="Wingdings" w:hAnsi="Wingdings" w:hint="default"/>
      </w:rPr>
    </w:lvl>
    <w:lvl w:ilvl="6" w:tplc="300A0001" w:tentative="1">
      <w:start w:val="1"/>
      <w:numFmt w:val="bullet"/>
      <w:lvlText w:val=""/>
      <w:lvlJc w:val="left"/>
      <w:pPr>
        <w:ind w:left="5388" w:hanging="360"/>
      </w:pPr>
      <w:rPr>
        <w:rFonts w:ascii="Symbol" w:hAnsi="Symbol" w:hint="default"/>
      </w:rPr>
    </w:lvl>
    <w:lvl w:ilvl="7" w:tplc="300A0003" w:tentative="1">
      <w:start w:val="1"/>
      <w:numFmt w:val="bullet"/>
      <w:lvlText w:val="o"/>
      <w:lvlJc w:val="left"/>
      <w:pPr>
        <w:ind w:left="6108" w:hanging="360"/>
      </w:pPr>
      <w:rPr>
        <w:rFonts w:ascii="Courier New" w:hAnsi="Courier New" w:cs="Courier New" w:hint="default"/>
      </w:rPr>
    </w:lvl>
    <w:lvl w:ilvl="8" w:tplc="300A0005" w:tentative="1">
      <w:start w:val="1"/>
      <w:numFmt w:val="bullet"/>
      <w:lvlText w:val=""/>
      <w:lvlJc w:val="left"/>
      <w:pPr>
        <w:ind w:left="6828" w:hanging="360"/>
      </w:pPr>
      <w:rPr>
        <w:rFonts w:ascii="Wingdings" w:hAnsi="Wingdings" w:hint="default"/>
      </w:rPr>
    </w:lvl>
  </w:abstractNum>
  <w:abstractNum w:abstractNumId="18">
    <w:nsid w:val="1A4218C5"/>
    <w:multiLevelType w:val="hybridMultilevel"/>
    <w:tmpl w:val="2326F3E8"/>
    <w:lvl w:ilvl="0" w:tplc="300A0001">
      <w:start w:val="1"/>
      <w:numFmt w:val="bullet"/>
      <w:lvlText w:val=""/>
      <w:lvlJc w:val="left"/>
      <w:pPr>
        <w:ind w:left="1428" w:hanging="360"/>
      </w:pPr>
      <w:rPr>
        <w:rFonts w:ascii="Symbol" w:hAnsi="Symbol" w:hint="default"/>
      </w:rPr>
    </w:lvl>
    <w:lvl w:ilvl="1" w:tplc="300A0003" w:tentative="1">
      <w:start w:val="1"/>
      <w:numFmt w:val="bullet"/>
      <w:lvlText w:val="o"/>
      <w:lvlJc w:val="left"/>
      <w:pPr>
        <w:ind w:left="2148" w:hanging="360"/>
      </w:pPr>
      <w:rPr>
        <w:rFonts w:ascii="Courier New" w:hAnsi="Courier New" w:cs="Courier New" w:hint="default"/>
      </w:rPr>
    </w:lvl>
    <w:lvl w:ilvl="2" w:tplc="300A0005" w:tentative="1">
      <w:start w:val="1"/>
      <w:numFmt w:val="bullet"/>
      <w:lvlText w:val=""/>
      <w:lvlJc w:val="left"/>
      <w:pPr>
        <w:ind w:left="2868" w:hanging="360"/>
      </w:pPr>
      <w:rPr>
        <w:rFonts w:ascii="Wingdings" w:hAnsi="Wingdings" w:hint="default"/>
      </w:rPr>
    </w:lvl>
    <w:lvl w:ilvl="3" w:tplc="300A0001" w:tentative="1">
      <w:start w:val="1"/>
      <w:numFmt w:val="bullet"/>
      <w:lvlText w:val=""/>
      <w:lvlJc w:val="left"/>
      <w:pPr>
        <w:ind w:left="3588" w:hanging="360"/>
      </w:pPr>
      <w:rPr>
        <w:rFonts w:ascii="Symbol" w:hAnsi="Symbol" w:hint="default"/>
      </w:rPr>
    </w:lvl>
    <w:lvl w:ilvl="4" w:tplc="300A0003" w:tentative="1">
      <w:start w:val="1"/>
      <w:numFmt w:val="bullet"/>
      <w:lvlText w:val="o"/>
      <w:lvlJc w:val="left"/>
      <w:pPr>
        <w:ind w:left="4308" w:hanging="360"/>
      </w:pPr>
      <w:rPr>
        <w:rFonts w:ascii="Courier New" w:hAnsi="Courier New" w:cs="Courier New" w:hint="default"/>
      </w:rPr>
    </w:lvl>
    <w:lvl w:ilvl="5" w:tplc="300A0005" w:tentative="1">
      <w:start w:val="1"/>
      <w:numFmt w:val="bullet"/>
      <w:lvlText w:val=""/>
      <w:lvlJc w:val="left"/>
      <w:pPr>
        <w:ind w:left="5028" w:hanging="360"/>
      </w:pPr>
      <w:rPr>
        <w:rFonts w:ascii="Wingdings" w:hAnsi="Wingdings" w:hint="default"/>
      </w:rPr>
    </w:lvl>
    <w:lvl w:ilvl="6" w:tplc="300A0001" w:tentative="1">
      <w:start w:val="1"/>
      <w:numFmt w:val="bullet"/>
      <w:lvlText w:val=""/>
      <w:lvlJc w:val="left"/>
      <w:pPr>
        <w:ind w:left="5748" w:hanging="360"/>
      </w:pPr>
      <w:rPr>
        <w:rFonts w:ascii="Symbol" w:hAnsi="Symbol" w:hint="default"/>
      </w:rPr>
    </w:lvl>
    <w:lvl w:ilvl="7" w:tplc="300A0003" w:tentative="1">
      <w:start w:val="1"/>
      <w:numFmt w:val="bullet"/>
      <w:lvlText w:val="o"/>
      <w:lvlJc w:val="left"/>
      <w:pPr>
        <w:ind w:left="6468" w:hanging="360"/>
      </w:pPr>
      <w:rPr>
        <w:rFonts w:ascii="Courier New" w:hAnsi="Courier New" w:cs="Courier New" w:hint="default"/>
      </w:rPr>
    </w:lvl>
    <w:lvl w:ilvl="8" w:tplc="300A0005" w:tentative="1">
      <w:start w:val="1"/>
      <w:numFmt w:val="bullet"/>
      <w:lvlText w:val=""/>
      <w:lvlJc w:val="left"/>
      <w:pPr>
        <w:ind w:left="7188" w:hanging="360"/>
      </w:pPr>
      <w:rPr>
        <w:rFonts w:ascii="Wingdings" w:hAnsi="Wingdings" w:hint="default"/>
      </w:rPr>
    </w:lvl>
  </w:abstractNum>
  <w:abstractNum w:abstractNumId="19">
    <w:nsid w:val="1C826406"/>
    <w:multiLevelType w:val="hybridMultilevel"/>
    <w:tmpl w:val="FDFE97CA"/>
    <w:lvl w:ilvl="0" w:tplc="300A000D">
      <w:start w:val="1"/>
      <w:numFmt w:val="bullet"/>
      <w:lvlText w:val=""/>
      <w:lvlJc w:val="left"/>
      <w:pPr>
        <w:ind w:left="1428" w:hanging="360"/>
      </w:pPr>
      <w:rPr>
        <w:rFonts w:ascii="Wingdings" w:hAnsi="Wingdings" w:hint="default"/>
      </w:rPr>
    </w:lvl>
    <w:lvl w:ilvl="1" w:tplc="300A0003" w:tentative="1">
      <w:start w:val="1"/>
      <w:numFmt w:val="bullet"/>
      <w:lvlText w:val="o"/>
      <w:lvlJc w:val="left"/>
      <w:pPr>
        <w:ind w:left="2148" w:hanging="360"/>
      </w:pPr>
      <w:rPr>
        <w:rFonts w:ascii="Courier New" w:hAnsi="Courier New" w:cs="Courier New" w:hint="default"/>
      </w:rPr>
    </w:lvl>
    <w:lvl w:ilvl="2" w:tplc="300A0005" w:tentative="1">
      <w:start w:val="1"/>
      <w:numFmt w:val="bullet"/>
      <w:lvlText w:val=""/>
      <w:lvlJc w:val="left"/>
      <w:pPr>
        <w:ind w:left="2868" w:hanging="360"/>
      </w:pPr>
      <w:rPr>
        <w:rFonts w:ascii="Wingdings" w:hAnsi="Wingdings" w:hint="default"/>
      </w:rPr>
    </w:lvl>
    <w:lvl w:ilvl="3" w:tplc="300A0001" w:tentative="1">
      <w:start w:val="1"/>
      <w:numFmt w:val="bullet"/>
      <w:lvlText w:val=""/>
      <w:lvlJc w:val="left"/>
      <w:pPr>
        <w:ind w:left="3588" w:hanging="360"/>
      </w:pPr>
      <w:rPr>
        <w:rFonts w:ascii="Symbol" w:hAnsi="Symbol" w:hint="default"/>
      </w:rPr>
    </w:lvl>
    <w:lvl w:ilvl="4" w:tplc="300A0003" w:tentative="1">
      <w:start w:val="1"/>
      <w:numFmt w:val="bullet"/>
      <w:lvlText w:val="o"/>
      <w:lvlJc w:val="left"/>
      <w:pPr>
        <w:ind w:left="4308" w:hanging="360"/>
      </w:pPr>
      <w:rPr>
        <w:rFonts w:ascii="Courier New" w:hAnsi="Courier New" w:cs="Courier New" w:hint="default"/>
      </w:rPr>
    </w:lvl>
    <w:lvl w:ilvl="5" w:tplc="300A0005" w:tentative="1">
      <w:start w:val="1"/>
      <w:numFmt w:val="bullet"/>
      <w:lvlText w:val=""/>
      <w:lvlJc w:val="left"/>
      <w:pPr>
        <w:ind w:left="5028" w:hanging="360"/>
      </w:pPr>
      <w:rPr>
        <w:rFonts w:ascii="Wingdings" w:hAnsi="Wingdings" w:hint="default"/>
      </w:rPr>
    </w:lvl>
    <w:lvl w:ilvl="6" w:tplc="300A0001" w:tentative="1">
      <w:start w:val="1"/>
      <w:numFmt w:val="bullet"/>
      <w:lvlText w:val=""/>
      <w:lvlJc w:val="left"/>
      <w:pPr>
        <w:ind w:left="5748" w:hanging="360"/>
      </w:pPr>
      <w:rPr>
        <w:rFonts w:ascii="Symbol" w:hAnsi="Symbol" w:hint="default"/>
      </w:rPr>
    </w:lvl>
    <w:lvl w:ilvl="7" w:tplc="300A0003" w:tentative="1">
      <w:start w:val="1"/>
      <w:numFmt w:val="bullet"/>
      <w:lvlText w:val="o"/>
      <w:lvlJc w:val="left"/>
      <w:pPr>
        <w:ind w:left="6468" w:hanging="360"/>
      </w:pPr>
      <w:rPr>
        <w:rFonts w:ascii="Courier New" w:hAnsi="Courier New" w:cs="Courier New" w:hint="default"/>
      </w:rPr>
    </w:lvl>
    <w:lvl w:ilvl="8" w:tplc="300A0005" w:tentative="1">
      <w:start w:val="1"/>
      <w:numFmt w:val="bullet"/>
      <w:lvlText w:val=""/>
      <w:lvlJc w:val="left"/>
      <w:pPr>
        <w:ind w:left="7188" w:hanging="360"/>
      </w:pPr>
      <w:rPr>
        <w:rFonts w:ascii="Wingdings" w:hAnsi="Wingdings" w:hint="default"/>
      </w:rPr>
    </w:lvl>
  </w:abstractNum>
  <w:abstractNum w:abstractNumId="20">
    <w:nsid w:val="1D48140E"/>
    <w:multiLevelType w:val="hybridMultilevel"/>
    <w:tmpl w:val="37307D4E"/>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1">
    <w:nsid w:val="233726DE"/>
    <w:multiLevelType w:val="hybridMultilevel"/>
    <w:tmpl w:val="EE7251D6"/>
    <w:lvl w:ilvl="0" w:tplc="0C0A0001">
      <w:start w:val="1"/>
      <w:numFmt w:val="bullet"/>
      <w:lvlText w:val=""/>
      <w:lvlJc w:val="left"/>
      <w:pPr>
        <w:tabs>
          <w:tab w:val="num" w:pos="2133"/>
        </w:tabs>
        <w:ind w:left="2133" w:hanging="360"/>
      </w:pPr>
      <w:rPr>
        <w:rFonts w:ascii="Symbol" w:hAnsi="Symbol" w:hint="default"/>
      </w:rPr>
    </w:lvl>
    <w:lvl w:ilvl="1" w:tplc="0C0A0003">
      <w:start w:val="1"/>
      <w:numFmt w:val="bullet"/>
      <w:lvlText w:val="o"/>
      <w:lvlJc w:val="left"/>
      <w:pPr>
        <w:tabs>
          <w:tab w:val="num" w:pos="2853"/>
        </w:tabs>
        <w:ind w:left="2853" w:hanging="360"/>
      </w:pPr>
      <w:rPr>
        <w:rFonts w:ascii="Courier New" w:hAnsi="Courier New" w:cs="Courier New" w:hint="default"/>
      </w:rPr>
    </w:lvl>
    <w:lvl w:ilvl="2" w:tplc="0C0A0001">
      <w:start w:val="1"/>
      <w:numFmt w:val="bullet"/>
      <w:lvlText w:val=""/>
      <w:lvlJc w:val="left"/>
      <w:pPr>
        <w:tabs>
          <w:tab w:val="num" w:pos="3573"/>
        </w:tabs>
        <w:ind w:left="3573" w:hanging="360"/>
      </w:pPr>
      <w:rPr>
        <w:rFonts w:ascii="Symbol" w:hAnsi="Symbol" w:hint="default"/>
      </w:rPr>
    </w:lvl>
    <w:lvl w:ilvl="3" w:tplc="0C0A0001" w:tentative="1">
      <w:start w:val="1"/>
      <w:numFmt w:val="bullet"/>
      <w:lvlText w:val=""/>
      <w:lvlJc w:val="left"/>
      <w:pPr>
        <w:tabs>
          <w:tab w:val="num" w:pos="4293"/>
        </w:tabs>
        <w:ind w:left="4293" w:hanging="360"/>
      </w:pPr>
      <w:rPr>
        <w:rFonts w:ascii="Symbol" w:hAnsi="Symbol" w:hint="default"/>
      </w:rPr>
    </w:lvl>
    <w:lvl w:ilvl="4" w:tplc="0C0A0003" w:tentative="1">
      <w:start w:val="1"/>
      <w:numFmt w:val="bullet"/>
      <w:lvlText w:val="o"/>
      <w:lvlJc w:val="left"/>
      <w:pPr>
        <w:tabs>
          <w:tab w:val="num" w:pos="5013"/>
        </w:tabs>
        <w:ind w:left="5013" w:hanging="360"/>
      </w:pPr>
      <w:rPr>
        <w:rFonts w:ascii="Courier New" w:hAnsi="Courier New" w:cs="Courier New" w:hint="default"/>
      </w:rPr>
    </w:lvl>
    <w:lvl w:ilvl="5" w:tplc="0C0A0005" w:tentative="1">
      <w:start w:val="1"/>
      <w:numFmt w:val="bullet"/>
      <w:lvlText w:val=""/>
      <w:lvlJc w:val="left"/>
      <w:pPr>
        <w:tabs>
          <w:tab w:val="num" w:pos="5733"/>
        </w:tabs>
        <w:ind w:left="5733" w:hanging="360"/>
      </w:pPr>
      <w:rPr>
        <w:rFonts w:ascii="Wingdings" w:hAnsi="Wingdings" w:hint="default"/>
      </w:rPr>
    </w:lvl>
    <w:lvl w:ilvl="6" w:tplc="0C0A0001" w:tentative="1">
      <w:start w:val="1"/>
      <w:numFmt w:val="bullet"/>
      <w:lvlText w:val=""/>
      <w:lvlJc w:val="left"/>
      <w:pPr>
        <w:tabs>
          <w:tab w:val="num" w:pos="6453"/>
        </w:tabs>
        <w:ind w:left="6453" w:hanging="360"/>
      </w:pPr>
      <w:rPr>
        <w:rFonts w:ascii="Symbol" w:hAnsi="Symbol" w:hint="default"/>
      </w:rPr>
    </w:lvl>
    <w:lvl w:ilvl="7" w:tplc="0C0A0003" w:tentative="1">
      <w:start w:val="1"/>
      <w:numFmt w:val="bullet"/>
      <w:lvlText w:val="o"/>
      <w:lvlJc w:val="left"/>
      <w:pPr>
        <w:tabs>
          <w:tab w:val="num" w:pos="7173"/>
        </w:tabs>
        <w:ind w:left="7173" w:hanging="360"/>
      </w:pPr>
      <w:rPr>
        <w:rFonts w:ascii="Courier New" w:hAnsi="Courier New" w:cs="Courier New" w:hint="default"/>
      </w:rPr>
    </w:lvl>
    <w:lvl w:ilvl="8" w:tplc="0C0A0005" w:tentative="1">
      <w:start w:val="1"/>
      <w:numFmt w:val="bullet"/>
      <w:lvlText w:val=""/>
      <w:lvlJc w:val="left"/>
      <w:pPr>
        <w:tabs>
          <w:tab w:val="num" w:pos="7893"/>
        </w:tabs>
        <w:ind w:left="7893" w:hanging="360"/>
      </w:pPr>
      <w:rPr>
        <w:rFonts w:ascii="Wingdings" w:hAnsi="Wingdings" w:hint="default"/>
      </w:rPr>
    </w:lvl>
  </w:abstractNum>
  <w:abstractNum w:abstractNumId="22">
    <w:nsid w:val="23A774FA"/>
    <w:multiLevelType w:val="hybridMultilevel"/>
    <w:tmpl w:val="BD3ACDE6"/>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3">
    <w:nsid w:val="24620A2C"/>
    <w:multiLevelType w:val="hybridMultilevel"/>
    <w:tmpl w:val="F8FA39D4"/>
    <w:lvl w:ilvl="0" w:tplc="0C0A0001">
      <w:start w:val="1"/>
      <w:numFmt w:val="bullet"/>
      <w:lvlText w:val=""/>
      <w:lvlJc w:val="left"/>
      <w:pPr>
        <w:tabs>
          <w:tab w:val="num" w:pos="1080"/>
        </w:tabs>
        <w:ind w:left="1080" w:hanging="360"/>
      </w:pPr>
      <w:rPr>
        <w:rFonts w:ascii="Symbol" w:hAnsi="Symbol" w:hint="default"/>
      </w:rPr>
    </w:lvl>
    <w:lvl w:ilvl="1" w:tplc="0C0A0003" w:tentative="1">
      <w:start w:val="1"/>
      <w:numFmt w:val="bullet"/>
      <w:lvlText w:val="o"/>
      <w:lvlJc w:val="left"/>
      <w:pPr>
        <w:tabs>
          <w:tab w:val="num" w:pos="1800"/>
        </w:tabs>
        <w:ind w:left="1800" w:hanging="360"/>
      </w:pPr>
      <w:rPr>
        <w:rFonts w:ascii="Courier New" w:hAnsi="Courier New" w:cs="Courier New" w:hint="default"/>
      </w:rPr>
    </w:lvl>
    <w:lvl w:ilvl="2" w:tplc="0C0A0005" w:tentative="1">
      <w:start w:val="1"/>
      <w:numFmt w:val="bullet"/>
      <w:lvlText w:val=""/>
      <w:lvlJc w:val="left"/>
      <w:pPr>
        <w:tabs>
          <w:tab w:val="num" w:pos="2520"/>
        </w:tabs>
        <w:ind w:left="2520" w:hanging="360"/>
      </w:pPr>
      <w:rPr>
        <w:rFonts w:ascii="Wingdings" w:hAnsi="Wingdings" w:hint="default"/>
      </w:rPr>
    </w:lvl>
    <w:lvl w:ilvl="3" w:tplc="0C0A0001" w:tentative="1">
      <w:start w:val="1"/>
      <w:numFmt w:val="bullet"/>
      <w:lvlText w:val=""/>
      <w:lvlJc w:val="left"/>
      <w:pPr>
        <w:tabs>
          <w:tab w:val="num" w:pos="3240"/>
        </w:tabs>
        <w:ind w:left="3240" w:hanging="360"/>
      </w:pPr>
      <w:rPr>
        <w:rFonts w:ascii="Symbol" w:hAnsi="Symbol" w:hint="default"/>
      </w:rPr>
    </w:lvl>
    <w:lvl w:ilvl="4" w:tplc="0C0A0003" w:tentative="1">
      <w:start w:val="1"/>
      <w:numFmt w:val="bullet"/>
      <w:lvlText w:val="o"/>
      <w:lvlJc w:val="left"/>
      <w:pPr>
        <w:tabs>
          <w:tab w:val="num" w:pos="3960"/>
        </w:tabs>
        <w:ind w:left="3960" w:hanging="360"/>
      </w:pPr>
      <w:rPr>
        <w:rFonts w:ascii="Courier New" w:hAnsi="Courier New" w:cs="Courier New" w:hint="default"/>
      </w:rPr>
    </w:lvl>
    <w:lvl w:ilvl="5" w:tplc="0C0A0005" w:tentative="1">
      <w:start w:val="1"/>
      <w:numFmt w:val="bullet"/>
      <w:lvlText w:val=""/>
      <w:lvlJc w:val="left"/>
      <w:pPr>
        <w:tabs>
          <w:tab w:val="num" w:pos="4680"/>
        </w:tabs>
        <w:ind w:left="4680" w:hanging="360"/>
      </w:pPr>
      <w:rPr>
        <w:rFonts w:ascii="Wingdings" w:hAnsi="Wingdings" w:hint="default"/>
      </w:rPr>
    </w:lvl>
    <w:lvl w:ilvl="6" w:tplc="0C0A0001" w:tentative="1">
      <w:start w:val="1"/>
      <w:numFmt w:val="bullet"/>
      <w:lvlText w:val=""/>
      <w:lvlJc w:val="left"/>
      <w:pPr>
        <w:tabs>
          <w:tab w:val="num" w:pos="5400"/>
        </w:tabs>
        <w:ind w:left="5400" w:hanging="360"/>
      </w:pPr>
      <w:rPr>
        <w:rFonts w:ascii="Symbol" w:hAnsi="Symbol" w:hint="default"/>
      </w:rPr>
    </w:lvl>
    <w:lvl w:ilvl="7" w:tplc="0C0A0003" w:tentative="1">
      <w:start w:val="1"/>
      <w:numFmt w:val="bullet"/>
      <w:lvlText w:val="o"/>
      <w:lvlJc w:val="left"/>
      <w:pPr>
        <w:tabs>
          <w:tab w:val="num" w:pos="6120"/>
        </w:tabs>
        <w:ind w:left="6120" w:hanging="360"/>
      </w:pPr>
      <w:rPr>
        <w:rFonts w:ascii="Courier New" w:hAnsi="Courier New" w:cs="Courier New" w:hint="default"/>
      </w:rPr>
    </w:lvl>
    <w:lvl w:ilvl="8" w:tplc="0C0A0005" w:tentative="1">
      <w:start w:val="1"/>
      <w:numFmt w:val="bullet"/>
      <w:lvlText w:val=""/>
      <w:lvlJc w:val="left"/>
      <w:pPr>
        <w:tabs>
          <w:tab w:val="num" w:pos="6840"/>
        </w:tabs>
        <w:ind w:left="6840" w:hanging="360"/>
      </w:pPr>
      <w:rPr>
        <w:rFonts w:ascii="Wingdings" w:hAnsi="Wingdings" w:hint="default"/>
      </w:rPr>
    </w:lvl>
  </w:abstractNum>
  <w:abstractNum w:abstractNumId="24">
    <w:nsid w:val="2669389A"/>
    <w:multiLevelType w:val="hybridMultilevel"/>
    <w:tmpl w:val="3F5ABCBE"/>
    <w:lvl w:ilvl="0" w:tplc="300A0001">
      <w:start w:val="1"/>
      <w:numFmt w:val="bullet"/>
      <w:lvlText w:val=""/>
      <w:lvlJc w:val="left"/>
      <w:pPr>
        <w:ind w:left="1800" w:hanging="360"/>
      </w:pPr>
      <w:rPr>
        <w:rFonts w:ascii="Symbol" w:hAnsi="Symbol" w:hint="default"/>
      </w:rPr>
    </w:lvl>
    <w:lvl w:ilvl="1" w:tplc="300A0003" w:tentative="1">
      <w:start w:val="1"/>
      <w:numFmt w:val="bullet"/>
      <w:lvlText w:val="o"/>
      <w:lvlJc w:val="left"/>
      <w:pPr>
        <w:ind w:left="2520" w:hanging="360"/>
      </w:pPr>
      <w:rPr>
        <w:rFonts w:ascii="Courier New" w:hAnsi="Courier New" w:cs="Courier New" w:hint="default"/>
      </w:rPr>
    </w:lvl>
    <w:lvl w:ilvl="2" w:tplc="300A0005" w:tentative="1">
      <w:start w:val="1"/>
      <w:numFmt w:val="bullet"/>
      <w:lvlText w:val=""/>
      <w:lvlJc w:val="left"/>
      <w:pPr>
        <w:ind w:left="3240" w:hanging="360"/>
      </w:pPr>
      <w:rPr>
        <w:rFonts w:ascii="Wingdings" w:hAnsi="Wingdings" w:hint="default"/>
      </w:rPr>
    </w:lvl>
    <w:lvl w:ilvl="3" w:tplc="300A0001" w:tentative="1">
      <w:start w:val="1"/>
      <w:numFmt w:val="bullet"/>
      <w:lvlText w:val=""/>
      <w:lvlJc w:val="left"/>
      <w:pPr>
        <w:ind w:left="3960" w:hanging="360"/>
      </w:pPr>
      <w:rPr>
        <w:rFonts w:ascii="Symbol" w:hAnsi="Symbol" w:hint="default"/>
      </w:rPr>
    </w:lvl>
    <w:lvl w:ilvl="4" w:tplc="300A0003" w:tentative="1">
      <w:start w:val="1"/>
      <w:numFmt w:val="bullet"/>
      <w:lvlText w:val="o"/>
      <w:lvlJc w:val="left"/>
      <w:pPr>
        <w:ind w:left="4680" w:hanging="360"/>
      </w:pPr>
      <w:rPr>
        <w:rFonts w:ascii="Courier New" w:hAnsi="Courier New" w:cs="Courier New" w:hint="default"/>
      </w:rPr>
    </w:lvl>
    <w:lvl w:ilvl="5" w:tplc="300A0005" w:tentative="1">
      <w:start w:val="1"/>
      <w:numFmt w:val="bullet"/>
      <w:lvlText w:val=""/>
      <w:lvlJc w:val="left"/>
      <w:pPr>
        <w:ind w:left="5400" w:hanging="360"/>
      </w:pPr>
      <w:rPr>
        <w:rFonts w:ascii="Wingdings" w:hAnsi="Wingdings" w:hint="default"/>
      </w:rPr>
    </w:lvl>
    <w:lvl w:ilvl="6" w:tplc="300A0001" w:tentative="1">
      <w:start w:val="1"/>
      <w:numFmt w:val="bullet"/>
      <w:lvlText w:val=""/>
      <w:lvlJc w:val="left"/>
      <w:pPr>
        <w:ind w:left="6120" w:hanging="360"/>
      </w:pPr>
      <w:rPr>
        <w:rFonts w:ascii="Symbol" w:hAnsi="Symbol" w:hint="default"/>
      </w:rPr>
    </w:lvl>
    <w:lvl w:ilvl="7" w:tplc="300A0003" w:tentative="1">
      <w:start w:val="1"/>
      <w:numFmt w:val="bullet"/>
      <w:lvlText w:val="o"/>
      <w:lvlJc w:val="left"/>
      <w:pPr>
        <w:ind w:left="6840" w:hanging="360"/>
      </w:pPr>
      <w:rPr>
        <w:rFonts w:ascii="Courier New" w:hAnsi="Courier New" w:cs="Courier New" w:hint="default"/>
      </w:rPr>
    </w:lvl>
    <w:lvl w:ilvl="8" w:tplc="300A0005" w:tentative="1">
      <w:start w:val="1"/>
      <w:numFmt w:val="bullet"/>
      <w:lvlText w:val=""/>
      <w:lvlJc w:val="left"/>
      <w:pPr>
        <w:ind w:left="7560" w:hanging="360"/>
      </w:pPr>
      <w:rPr>
        <w:rFonts w:ascii="Wingdings" w:hAnsi="Wingdings" w:hint="default"/>
      </w:rPr>
    </w:lvl>
  </w:abstractNum>
  <w:abstractNum w:abstractNumId="25">
    <w:nsid w:val="2BA065BD"/>
    <w:multiLevelType w:val="hybridMultilevel"/>
    <w:tmpl w:val="86AE3D38"/>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6">
    <w:nsid w:val="2CFE51CA"/>
    <w:multiLevelType w:val="hybridMultilevel"/>
    <w:tmpl w:val="FD1CD632"/>
    <w:lvl w:ilvl="0" w:tplc="300A0001">
      <w:start w:val="1"/>
      <w:numFmt w:val="bullet"/>
      <w:lvlText w:val=""/>
      <w:lvlJc w:val="left"/>
      <w:pPr>
        <w:ind w:left="1428" w:hanging="360"/>
      </w:pPr>
      <w:rPr>
        <w:rFonts w:ascii="Symbol" w:hAnsi="Symbol" w:hint="default"/>
      </w:rPr>
    </w:lvl>
    <w:lvl w:ilvl="1" w:tplc="300A0003" w:tentative="1">
      <w:start w:val="1"/>
      <w:numFmt w:val="bullet"/>
      <w:lvlText w:val="o"/>
      <w:lvlJc w:val="left"/>
      <w:pPr>
        <w:ind w:left="2148" w:hanging="360"/>
      </w:pPr>
      <w:rPr>
        <w:rFonts w:ascii="Courier New" w:hAnsi="Courier New" w:cs="Courier New" w:hint="default"/>
      </w:rPr>
    </w:lvl>
    <w:lvl w:ilvl="2" w:tplc="300A0005" w:tentative="1">
      <w:start w:val="1"/>
      <w:numFmt w:val="bullet"/>
      <w:lvlText w:val=""/>
      <w:lvlJc w:val="left"/>
      <w:pPr>
        <w:ind w:left="2868" w:hanging="360"/>
      </w:pPr>
      <w:rPr>
        <w:rFonts w:ascii="Wingdings" w:hAnsi="Wingdings" w:hint="default"/>
      </w:rPr>
    </w:lvl>
    <w:lvl w:ilvl="3" w:tplc="300A0001" w:tentative="1">
      <w:start w:val="1"/>
      <w:numFmt w:val="bullet"/>
      <w:lvlText w:val=""/>
      <w:lvlJc w:val="left"/>
      <w:pPr>
        <w:ind w:left="3588" w:hanging="360"/>
      </w:pPr>
      <w:rPr>
        <w:rFonts w:ascii="Symbol" w:hAnsi="Symbol" w:hint="default"/>
      </w:rPr>
    </w:lvl>
    <w:lvl w:ilvl="4" w:tplc="300A0003" w:tentative="1">
      <w:start w:val="1"/>
      <w:numFmt w:val="bullet"/>
      <w:lvlText w:val="o"/>
      <w:lvlJc w:val="left"/>
      <w:pPr>
        <w:ind w:left="4308" w:hanging="360"/>
      </w:pPr>
      <w:rPr>
        <w:rFonts w:ascii="Courier New" w:hAnsi="Courier New" w:cs="Courier New" w:hint="default"/>
      </w:rPr>
    </w:lvl>
    <w:lvl w:ilvl="5" w:tplc="300A0005" w:tentative="1">
      <w:start w:val="1"/>
      <w:numFmt w:val="bullet"/>
      <w:lvlText w:val=""/>
      <w:lvlJc w:val="left"/>
      <w:pPr>
        <w:ind w:left="5028" w:hanging="360"/>
      </w:pPr>
      <w:rPr>
        <w:rFonts w:ascii="Wingdings" w:hAnsi="Wingdings" w:hint="default"/>
      </w:rPr>
    </w:lvl>
    <w:lvl w:ilvl="6" w:tplc="300A0001" w:tentative="1">
      <w:start w:val="1"/>
      <w:numFmt w:val="bullet"/>
      <w:lvlText w:val=""/>
      <w:lvlJc w:val="left"/>
      <w:pPr>
        <w:ind w:left="5748" w:hanging="360"/>
      </w:pPr>
      <w:rPr>
        <w:rFonts w:ascii="Symbol" w:hAnsi="Symbol" w:hint="default"/>
      </w:rPr>
    </w:lvl>
    <w:lvl w:ilvl="7" w:tplc="300A0003" w:tentative="1">
      <w:start w:val="1"/>
      <w:numFmt w:val="bullet"/>
      <w:lvlText w:val="o"/>
      <w:lvlJc w:val="left"/>
      <w:pPr>
        <w:ind w:left="6468" w:hanging="360"/>
      </w:pPr>
      <w:rPr>
        <w:rFonts w:ascii="Courier New" w:hAnsi="Courier New" w:cs="Courier New" w:hint="default"/>
      </w:rPr>
    </w:lvl>
    <w:lvl w:ilvl="8" w:tplc="300A0005" w:tentative="1">
      <w:start w:val="1"/>
      <w:numFmt w:val="bullet"/>
      <w:lvlText w:val=""/>
      <w:lvlJc w:val="left"/>
      <w:pPr>
        <w:ind w:left="7188" w:hanging="360"/>
      </w:pPr>
      <w:rPr>
        <w:rFonts w:ascii="Wingdings" w:hAnsi="Wingdings" w:hint="default"/>
      </w:rPr>
    </w:lvl>
  </w:abstractNum>
  <w:abstractNum w:abstractNumId="27">
    <w:nsid w:val="2F1202E2"/>
    <w:multiLevelType w:val="hybridMultilevel"/>
    <w:tmpl w:val="A87E530C"/>
    <w:lvl w:ilvl="0" w:tplc="0C0A000F">
      <w:start w:val="1"/>
      <w:numFmt w:val="decimal"/>
      <w:lvlText w:val="%1."/>
      <w:lvlJc w:val="left"/>
      <w:pPr>
        <w:tabs>
          <w:tab w:val="num" w:pos="720"/>
        </w:tabs>
        <w:ind w:left="720" w:hanging="360"/>
      </w:pPr>
    </w:lvl>
    <w:lvl w:ilvl="1" w:tplc="0C0A0001">
      <w:start w:val="1"/>
      <w:numFmt w:val="bullet"/>
      <w:lvlText w:val=""/>
      <w:lvlJc w:val="left"/>
      <w:pPr>
        <w:tabs>
          <w:tab w:val="num" w:pos="1440"/>
        </w:tabs>
        <w:ind w:left="1440" w:hanging="360"/>
      </w:pPr>
      <w:rPr>
        <w:rFonts w:ascii="Symbol" w:hAnsi="Symbol" w:hint="default"/>
      </w:r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28">
    <w:nsid w:val="2F3D04F7"/>
    <w:multiLevelType w:val="multilevel"/>
    <w:tmpl w:val="53DA2256"/>
    <w:lvl w:ilvl="0">
      <w:start w:val="1"/>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9">
    <w:nsid w:val="2F446EBF"/>
    <w:multiLevelType w:val="hybridMultilevel"/>
    <w:tmpl w:val="A7F617C2"/>
    <w:lvl w:ilvl="0" w:tplc="300A000F">
      <w:start w:val="1"/>
      <w:numFmt w:val="decimal"/>
      <w:lvlText w:val="%1."/>
      <w:lvlJc w:val="left"/>
      <w:pPr>
        <w:tabs>
          <w:tab w:val="num" w:pos="720"/>
        </w:tabs>
        <w:ind w:left="720" w:hanging="360"/>
      </w:pPr>
      <w:rPr>
        <w:rFonts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30">
    <w:nsid w:val="2FDB26DA"/>
    <w:multiLevelType w:val="hybridMultilevel"/>
    <w:tmpl w:val="F446D6A8"/>
    <w:lvl w:ilvl="0" w:tplc="300A000F">
      <w:start w:val="1"/>
      <w:numFmt w:val="decimal"/>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31">
    <w:nsid w:val="34265FC0"/>
    <w:multiLevelType w:val="hybridMultilevel"/>
    <w:tmpl w:val="6610CC26"/>
    <w:lvl w:ilvl="0" w:tplc="300A000D">
      <w:start w:val="1"/>
      <w:numFmt w:val="bullet"/>
      <w:lvlText w:val=""/>
      <w:lvlJc w:val="left"/>
      <w:pPr>
        <w:ind w:left="1068" w:hanging="360"/>
      </w:pPr>
      <w:rPr>
        <w:rFonts w:ascii="Wingdings" w:hAnsi="Wingdings" w:hint="default"/>
      </w:rPr>
    </w:lvl>
    <w:lvl w:ilvl="1" w:tplc="300A0003" w:tentative="1">
      <w:start w:val="1"/>
      <w:numFmt w:val="bullet"/>
      <w:lvlText w:val="o"/>
      <w:lvlJc w:val="left"/>
      <w:pPr>
        <w:ind w:left="1788" w:hanging="360"/>
      </w:pPr>
      <w:rPr>
        <w:rFonts w:ascii="Courier New" w:hAnsi="Courier New" w:cs="Courier New" w:hint="default"/>
      </w:rPr>
    </w:lvl>
    <w:lvl w:ilvl="2" w:tplc="300A0005" w:tentative="1">
      <w:start w:val="1"/>
      <w:numFmt w:val="bullet"/>
      <w:lvlText w:val=""/>
      <w:lvlJc w:val="left"/>
      <w:pPr>
        <w:ind w:left="2508" w:hanging="360"/>
      </w:pPr>
      <w:rPr>
        <w:rFonts w:ascii="Wingdings" w:hAnsi="Wingdings" w:hint="default"/>
      </w:rPr>
    </w:lvl>
    <w:lvl w:ilvl="3" w:tplc="300A0001" w:tentative="1">
      <w:start w:val="1"/>
      <w:numFmt w:val="bullet"/>
      <w:lvlText w:val=""/>
      <w:lvlJc w:val="left"/>
      <w:pPr>
        <w:ind w:left="3228" w:hanging="360"/>
      </w:pPr>
      <w:rPr>
        <w:rFonts w:ascii="Symbol" w:hAnsi="Symbol" w:hint="default"/>
      </w:rPr>
    </w:lvl>
    <w:lvl w:ilvl="4" w:tplc="300A0003" w:tentative="1">
      <w:start w:val="1"/>
      <w:numFmt w:val="bullet"/>
      <w:lvlText w:val="o"/>
      <w:lvlJc w:val="left"/>
      <w:pPr>
        <w:ind w:left="3948" w:hanging="360"/>
      </w:pPr>
      <w:rPr>
        <w:rFonts w:ascii="Courier New" w:hAnsi="Courier New" w:cs="Courier New" w:hint="default"/>
      </w:rPr>
    </w:lvl>
    <w:lvl w:ilvl="5" w:tplc="300A0005" w:tentative="1">
      <w:start w:val="1"/>
      <w:numFmt w:val="bullet"/>
      <w:lvlText w:val=""/>
      <w:lvlJc w:val="left"/>
      <w:pPr>
        <w:ind w:left="4668" w:hanging="360"/>
      </w:pPr>
      <w:rPr>
        <w:rFonts w:ascii="Wingdings" w:hAnsi="Wingdings" w:hint="default"/>
      </w:rPr>
    </w:lvl>
    <w:lvl w:ilvl="6" w:tplc="300A0001" w:tentative="1">
      <w:start w:val="1"/>
      <w:numFmt w:val="bullet"/>
      <w:lvlText w:val=""/>
      <w:lvlJc w:val="left"/>
      <w:pPr>
        <w:ind w:left="5388" w:hanging="360"/>
      </w:pPr>
      <w:rPr>
        <w:rFonts w:ascii="Symbol" w:hAnsi="Symbol" w:hint="default"/>
      </w:rPr>
    </w:lvl>
    <w:lvl w:ilvl="7" w:tplc="300A0003" w:tentative="1">
      <w:start w:val="1"/>
      <w:numFmt w:val="bullet"/>
      <w:lvlText w:val="o"/>
      <w:lvlJc w:val="left"/>
      <w:pPr>
        <w:ind w:left="6108" w:hanging="360"/>
      </w:pPr>
      <w:rPr>
        <w:rFonts w:ascii="Courier New" w:hAnsi="Courier New" w:cs="Courier New" w:hint="default"/>
      </w:rPr>
    </w:lvl>
    <w:lvl w:ilvl="8" w:tplc="300A0005" w:tentative="1">
      <w:start w:val="1"/>
      <w:numFmt w:val="bullet"/>
      <w:lvlText w:val=""/>
      <w:lvlJc w:val="left"/>
      <w:pPr>
        <w:ind w:left="6828" w:hanging="360"/>
      </w:pPr>
      <w:rPr>
        <w:rFonts w:ascii="Wingdings" w:hAnsi="Wingdings" w:hint="default"/>
      </w:rPr>
    </w:lvl>
  </w:abstractNum>
  <w:abstractNum w:abstractNumId="32">
    <w:nsid w:val="36522427"/>
    <w:multiLevelType w:val="hybridMultilevel"/>
    <w:tmpl w:val="689225E2"/>
    <w:lvl w:ilvl="0" w:tplc="984C4C00">
      <w:numFmt w:val="bullet"/>
      <w:lvlText w:val="-"/>
      <w:lvlJc w:val="left"/>
      <w:pPr>
        <w:ind w:left="2880" w:hanging="360"/>
      </w:pPr>
      <w:rPr>
        <w:rFonts w:ascii="Arial" w:eastAsia="Calibri" w:hAnsi="Arial" w:cs="Aria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3">
    <w:nsid w:val="365359B9"/>
    <w:multiLevelType w:val="hybridMultilevel"/>
    <w:tmpl w:val="C0BEC8E8"/>
    <w:lvl w:ilvl="0" w:tplc="300A0019">
      <w:start w:val="1"/>
      <w:numFmt w:val="lowerLetter"/>
      <w:lvlText w:val="%1."/>
      <w:lvlJc w:val="left"/>
      <w:pPr>
        <w:ind w:left="2484" w:hanging="360"/>
      </w:pPr>
    </w:lvl>
    <w:lvl w:ilvl="1" w:tplc="300A0019">
      <w:start w:val="1"/>
      <w:numFmt w:val="lowerLetter"/>
      <w:lvlText w:val="%2."/>
      <w:lvlJc w:val="left"/>
      <w:pPr>
        <w:ind w:left="3204" w:hanging="360"/>
      </w:pPr>
    </w:lvl>
    <w:lvl w:ilvl="2" w:tplc="300A001B">
      <w:start w:val="1"/>
      <w:numFmt w:val="lowerRoman"/>
      <w:lvlText w:val="%3."/>
      <w:lvlJc w:val="right"/>
      <w:pPr>
        <w:ind w:left="3924" w:hanging="180"/>
      </w:pPr>
    </w:lvl>
    <w:lvl w:ilvl="3" w:tplc="300A000F">
      <w:start w:val="1"/>
      <w:numFmt w:val="decimal"/>
      <w:lvlText w:val="%4."/>
      <w:lvlJc w:val="left"/>
      <w:pPr>
        <w:ind w:left="360" w:hanging="360"/>
      </w:pPr>
    </w:lvl>
    <w:lvl w:ilvl="4" w:tplc="300A0019">
      <w:start w:val="1"/>
      <w:numFmt w:val="lowerLetter"/>
      <w:lvlText w:val="%5."/>
      <w:lvlJc w:val="left"/>
      <w:pPr>
        <w:ind w:left="5364" w:hanging="360"/>
      </w:pPr>
    </w:lvl>
    <w:lvl w:ilvl="5" w:tplc="300A001B" w:tentative="1">
      <w:start w:val="1"/>
      <w:numFmt w:val="lowerRoman"/>
      <w:lvlText w:val="%6."/>
      <w:lvlJc w:val="right"/>
      <w:pPr>
        <w:ind w:left="6084" w:hanging="180"/>
      </w:pPr>
    </w:lvl>
    <w:lvl w:ilvl="6" w:tplc="300A000F" w:tentative="1">
      <w:start w:val="1"/>
      <w:numFmt w:val="decimal"/>
      <w:lvlText w:val="%7."/>
      <w:lvlJc w:val="left"/>
      <w:pPr>
        <w:ind w:left="6804" w:hanging="360"/>
      </w:pPr>
    </w:lvl>
    <w:lvl w:ilvl="7" w:tplc="300A0019" w:tentative="1">
      <w:start w:val="1"/>
      <w:numFmt w:val="lowerLetter"/>
      <w:lvlText w:val="%8."/>
      <w:lvlJc w:val="left"/>
      <w:pPr>
        <w:ind w:left="7524" w:hanging="360"/>
      </w:pPr>
    </w:lvl>
    <w:lvl w:ilvl="8" w:tplc="300A001B" w:tentative="1">
      <w:start w:val="1"/>
      <w:numFmt w:val="lowerRoman"/>
      <w:lvlText w:val="%9."/>
      <w:lvlJc w:val="right"/>
      <w:pPr>
        <w:ind w:left="8244" w:hanging="180"/>
      </w:pPr>
    </w:lvl>
  </w:abstractNum>
  <w:abstractNum w:abstractNumId="34">
    <w:nsid w:val="36EF34E6"/>
    <w:multiLevelType w:val="hybridMultilevel"/>
    <w:tmpl w:val="5720B8F0"/>
    <w:lvl w:ilvl="0" w:tplc="300A0001">
      <w:start w:val="1"/>
      <w:numFmt w:val="bullet"/>
      <w:lvlText w:val=""/>
      <w:lvlJc w:val="left"/>
      <w:pPr>
        <w:ind w:left="1080" w:hanging="360"/>
      </w:pPr>
      <w:rPr>
        <w:rFonts w:ascii="Symbol" w:hAnsi="Symbol" w:hint="default"/>
      </w:rPr>
    </w:lvl>
    <w:lvl w:ilvl="1" w:tplc="300A0003" w:tentative="1">
      <w:start w:val="1"/>
      <w:numFmt w:val="bullet"/>
      <w:lvlText w:val="o"/>
      <w:lvlJc w:val="left"/>
      <w:pPr>
        <w:ind w:left="1800" w:hanging="360"/>
      </w:pPr>
      <w:rPr>
        <w:rFonts w:ascii="Courier New" w:hAnsi="Courier New" w:cs="Courier New" w:hint="default"/>
      </w:rPr>
    </w:lvl>
    <w:lvl w:ilvl="2" w:tplc="300A0005" w:tentative="1">
      <w:start w:val="1"/>
      <w:numFmt w:val="bullet"/>
      <w:lvlText w:val=""/>
      <w:lvlJc w:val="left"/>
      <w:pPr>
        <w:ind w:left="2520" w:hanging="360"/>
      </w:pPr>
      <w:rPr>
        <w:rFonts w:ascii="Wingdings" w:hAnsi="Wingdings" w:hint="default"/>
      </w:rPr>
    </w:lvl>
    <w:lvl w:ilvl="3" w:tplc="300A0001" w:tentative="1">
      <w:start w:val="1"/>
      <w:numFmt w:val="bullet"/>
      <w:lvlText w:val=""/>
      <w:lvlJc w:val="left"/>
      <w:pPr>
        <w:ind w:left="3240" w:hanging="360"/>
      </w:pPr>
      <w:rPr>
        <w:rFonts w:ascii="Symbol" w:hAnsi="Symbol" w:hint="default"/>
      </w:rPr>
    </w:lvl>
    <w:lvl w:ilvl="4" w:tplc="300A0003" w:tentative="1">
      <w:start w:val="1"/>
      <w:numFmt w:val="bullet"/>
      <w:lvlText w:val="o"/>
      <w:lvlJc w:val="left"/>
      <w:pPr>
        <w:ind w:left="3960" w:hanging="360"/>
      </w:pPr>
      <w:rPr>
        <w:rFonts w:ascii="Courier New" w:hAnsi="Courier New" w:cs="Courier New" w:hint="default"/>
      </w:rPr>
    </w:lvl>
    <w:lvl w:ilvl="5" w:tplc="300A0005" w:tentative="1">
      <w:start w:val="1"/>
      <w:numFmt w:val="bullet"/>
      <w:lvlText w:val=""/>
      <w:lvlJc w:val="left"/>
      <w:pPr>
        <w:ind w:left="4680" w:hanging="360"/>
      </w:pPr>
      <w:rPr>
        <w:rFonts w:ascii="Wingdings" w:hAnsi="Wingdings" w:hint="default"/>
      </w:rPr>
    </w:lvl>
    <w:lvl w:ilvl="6" w:tplc="300A0001" w:tentative="1">
      <w:start w:val="1"/>
      <w:numFmt w:val="bullet"/>
      <w:lvlText w:val=""/>
      <w:lvlJc w:val="left"/>
      <w:pPr>
        <w:ind w:left="5400" w:hanging="360"/>
      </w:pPr>
      <w:rPr>
        <w:rFonts w:ascii="Symbol" w:hAnsi="Symbol" w:hint="default"/>
      </w:rPr>
    </w:lvl>
    <w:lvl w:ilvl="7" w:tplc="300A0003" w:tentative="1">
      <w:start w:val="1"/>
      <w:numFmt w:val="bullet"/>
      <w:lvlText w:val="o"/>
      <w:lvlJc w:val="left"/>
      <w:pPr>
        <w:ind w:left="6120" w:hanging="360"/>
      </w:pPr>
      <w:rPr>
        <w:rFonts w:ascii="Courier New" w:hAnsi="Courier New" w:cs="Courier New" w:hint="default"/>
      </w:rPr>
    </w:lvl>
    <w:lvl w:ilvl="8" w:tplc="300A0005" w:tentative="1">
      <w:start w:val="1"/>
      <w:numFmt w:val="bullet"/>
      <w:lvlText w:val=""/>
      <w:lvlJc w:val="left"/>
      <w:pPr>
        <w:ind w:left="6840" w:hanging="360"/>
      </w:pPr>
      <w:rPr>
        <w:rFonts w:ascii="Wingdings" w:hAnsi="Wingdings" w:hint="default"/>
      </w:rPr>
    </w:lvl>
  </w:abstractNum>
  <w:abstractNum w:abstractNumId="35">
    <w:nsid w:val="39CE59C9"/>
    <w:multiLevelType w:val="hybridMultilevel"/>
    <w:tmpl w:val="8584A7CA"/>
    <w:lvl w:ilvl="0" w:tplc="300A0001">
      <w:start w:val="1"/>
      <w:numFmt w:val="bullet"/>
      <w:lvlText w:val=""/>
      <w:lvlJc w:val="left"/>
      <w:pPr>
        <w:ind w:left="1440" w:hanging="360"/>
      </w:pPr>
      <w:rPr>
        <w:rFonts w:ascii="Symbol" w:hAnsi="Symbol" w:hint="default"/>
      </w:rPr>
    </w:lvl>
    <w:lvl w:ilvl="1" w:tplc="300A0003" w:tentative="1">
      <w:start w:val="1"/>
      <w:numFmt w:val="bullet"/>
      <w:lvlText w:val="o"/>
      <w:lvlJc w:val="left"/>
      <w:pPr>
        <w:ind w:left="2160" w:hanging="360"/>
      </w:pPr>
      <w:rPr>
        <w:rFonts w:ascii="Courier New" w:hAnsi="Courier New" w:cs="Courier New" w:hint="default"/>
      </w:rPr>
    </w:lvl>
    <w:lvl w:ilvl="2" w:tplc="300A0005" w:tentative="1">
      <w:start w:val="1"/>
      <w:numFmt w:val="bullet"/>
      <w:lvlText w:val=""/>
      <w:lvlJc w:val="left"/>
      <w:pPr>
        <w:ind w:left="2880" w:hanging="360"/>
      </w:pPr>
      <w:rPr>
        <w:rFonts w:ascii="Wingdings" w:hAnsi="Wingdings" w:hint="default"/>
      </w:rPr>
    </w:lvl>
    <w:lvl w:ilvl="3" w:tplc="300A0001" w:tentative="1">
      <w:start w:val="1"/>
      <w:numFmt w:val="bullet"/>
      <w:lvlText w:val=""/>
      <w:lvlJc w:val="left"/>
      <w:pPr>
        <w:ind w:left="3600" w:hanging="360"/>
      </w:pPr>
      <w:rPr>
        <w:rFonts w:ascii="Symbol" w:hAnsi="Symbol" w:hint="default"/>
      </w:rPr>
    </w:lvl>
    <w:lvl w:ilvl="4" w:tplc="300A0003" w:tentative="1">
      <w:start w:val="1"/>
      <w:numFmt w:val="bullet"/>
      <w:lvlText w:val="o"/>
      <w:lvlJc w:val="left"/>
      <w:pPr>
        <w:ind w:left="4320" w:hanging="360"/>
      </w:pPr>
      <w:rPr>
        <w:rFonts w:ascii="Courier New" w:hAnsi="Courier New" w:cs="Courier New" w:hint="default"/>
      </w:rPr>
    </w:lvl>
    <w:lvl w:ilvl="5" w:tplc="300A0005" w:tentative="1">
      <w:start w:val="1"/>
      <w:numFmt w:val="bullet"/>
      <w:lvlText w:val=""/>
      <w:lvlJc w:val="left"/>
      <w:pPr>
        <w:ind w:left="5040" w:hanging="360"/>
      </w:pPr>
      <w:rPr>
        <w:rFonts w:ascii="Wingdings" w:hAnsi="Wingdings" w:hint="default"/>
      </w:rPr>
    </w:lvl>
    <w:lvl w:ilvl="6" w:tplc="300A0001" w:tentative="1">
      <w:start w:val="1"/>
      <w:numFmt w:val="bullet"/>
      <w:lvlText w:val=""/>
      <w:lvlJc w:val="left"/>
      <w:pPr>
        <w:ind w:left="5760" w:hanging="360"/>
      </w:pPr>
      <w:rPr>
        <w:rFonts w:ascii="Symbol" w:hAnsi="Symbol" w:hint="default"/>
      </w:rPr>
    </w:lvl>
    <w:lvl w:ilvl="7" w:tplc="300A0003" w:tentative="1">
      <w:start w:val="1"/>
      <w:numFmt w:val="bullet"/>
      <w:lvlText w:val="o"/>
      <w:lvlJc w:val="left"/>
      <w:pPr>
        <w:ind w:left="6480" w:hanging="360"/>
      </w:pPr>
      <w:rPr>
        <w:rFonts w:ascii="Courier New" w:hAnsi="Courier New" w:cs="Courier New" w:hint="default"/>
      </w:rPr>
    </w:lvl>
    <w:lvl w:ilvl="8" w:tplc="300A0005" w:tentative="1">
      <w:start w:val="1"/>
      <w:numFmt w:val="bullet"/>
      <w:lvlText w:val=""/>
      <w:lvlJc w:val="left"/>
      <w:pPr>
        <w:ind w:left="7200" w:hanging="360"/>
      </w:pPr>
      <w:rPr>
        <w:rFonts w:ascii="Wingdings" w:hAnsi="Wingdings" w:hint="default"/>
      </w:rPr>
    </w:lvl>
  </w:abstractNum>
  <w:abstractNum w:abstractNumId="36">
    <w:nsid w:val="3CFA05C8"/>
    <w:multiLevelType w:val="hybridMultilevel"/>
    <w:tmpl w:val="4CA6CF44"/>
    <w:lvl w:ilvl="0" w:tplc="0C0A0001">
      <w:start w:val="1"/>
      <w:numFmt w:val="bullet"/>
      <w:lvlText w:val=""/>
      <w:lvlJc w:val="left"/>
      <w:pPr>
        <w:tabs>
          <w:tab w:val="num" w:pos="2136"/>
        </w:tabs>
        <w:ind w:left="2136" w:hanging="360"/>
      </w:pPr>
      <w:rPr>
        <w:rFonts w:ascii="Symbol" w:hAnsi="Symbol" w:hint="default"/>
      </w:rPr>
    </w:lvl>
    <w:lvl w:ilvl="1" w:tplc="0C0A0003">
      <w:start w:val="1"/>
      <w:numFmt w:val="bullet"/>
      <w:lvlText w:val="o"/>
      <w:lvlJc w:val="left"/>
      <w:pPr>
        <w:tabs>
          <w:tab w:val="num" w:pos="2856"/>
        </w:tabs>
        <w:ind w:left="2856" w:hanging="360"/>
      </w:pPr>
      <w:rPr>
        <w:rFonts w:ascii="Courier New" w:hAnsi="Courier New" w:cs="Courier New" w:hint="default"/>
      </w:rPr>
    </w:lvl>
    <w:lvl w:ilvl="2" w:tplc="0C0A0005" w:tentative="1">
      <w:start w:val="1"/>
      <w:numFmt w:val="bullet"/>
      <w:lvlText w:val=""/>
      <w:lvlJc w:val="left"/>
      <w:pPr>
        <w:tabs>
          <w:tab w:val="num" w:pos="3576"/>
        </w:tabs>
        <w:ind w:left="3576" w:hanging="360"/>
      </w:pPr>
      <w:rPr>
        <w:rFonts w:ascii="Wingdings" w:hAnsi="Wingdings" w:hint="default"/>
      </w:rPr>
    </w:lvl>
    <w:lvl w:ilvl="3" w:tplc="0C0A0001" w:tentative="1">
      <w:start w:val="1"/>
      <w:numFmt w:val="bullet"/>
      <w:lvlText w:val=""/>
      <w:lvlJc w:val="left"/>
      <w:pPr>
        <w:tabs>
          <w:tab w:val="num" w:pos="4296"/>
        </w:tabs>
        <w:ind w:left="4296" w:hanging="360"/>
      </w:pPr>
      <w:rPr>
        <w:rFonts w:ascii="Symbol" w:hAnsi="Symbol" w:hint="default"/>
      </w:rPr>
    </w:lvl>
    <w:lvl w:ilvl="4" w:tplc="0C0A0003" w:tentative="1">
      <w:start w:val="1"/>
      <w:numFmt w:val="bullet"/>
      <w:lvlText w:val="o"/>
      <w:lvlJc w:val="left"/>
      <w:pPr>
        <w:tabs>
          <w:tab w:val="num" w:pos="5016"/>
        </w:tabs>
        <w:ind w:left="5016" w:hanging="360"/>
      </w:pPr>
      <w:rPr>
        <w:rFonts w:ascii="Courier New" w:hAnsi="Courier New" w:cs="Courier New" w:hint="default"/>
      </w:rPr>
    </w:lvl>
    <w:lvl w:ilvl="5" w:tplc="0C0A0005" w:tentative="1">
      <w:start w:val="1"/>
      <w:numFmt w:val="bullet"/>
      <w:lvlText w:val=""/>
      <w:lvlJc w:val="left"/>
      <w:pPr>
        <w:tabs>
          <w:tab w:val="num" w:pos="5736"/>
        </w:tabs>
        <w:ind w:left="5736" w:hanging="360"/>
      </w:pPr>
      <w:rPr>
        <w:rFonts w:ascii="Wingdings" w:hAnsi="Wingdings" w:hint="default"/>
      </w:rPr>
    </w:lvl>
    <w:lvl w:ilvl="6" w:tplc="0C0A0001" w:tentative="1">
      <w:start w:val="1"/>
      <w:numFmt w:val="bullet"/>
      <w:lvlText w:val=""/>
      <w:lvlJc w:val="left"/>
      <w:pPr>
        <w:tabs>
          <w:tab w:val="num" w:pos="6456"/>
        </w:tabs>
        <w:ind w:left="6456" w:hanging="360"/>
      </w:pPr>
      <w:rPr>
        <w:rFonts w:ascii="Symbol" w:hAnsi="Symbol" w:hint="default"/>
      </w:rPr>
    </w:lvl>
    <w:lvl w:ilvl="7" w:tplc="0C0A0003" w:tentative="1">
      <w:start w:val="1"/>
      <w:numFmt w:val="bullet"/>
      <w:lvlText w:val="o"/>
      <w:lvlJc w:val="left"/>
      <w:pPr>
        <w:tabs>
          <w:tab w:val="num" w:pos="7176"/>
        </w:tabs>
        <w:ind w:left="7176" w:hanging="360"/>
      </w:pPr>
      <w:rPr>
        <w:rFonts w:ascii="Courier New" w:hAnsi="Courier New" w:cs="Courier New" w:hint="default"/>
      </w:rPr>
    </w:lvl>
    <w:lvl w:ilvl="8" w:tplc="0C0A0005" w:tentative="1">
      <w:start w:val="1"/>
      <w:numFmt w:val="bullet"/>
      <w:lvlText w:val=""/>
      <w:lvlJc w:val="left"/>
      <w:pPr>
        <w:tabs>
          <w:tab w:val="num" w:pos="7896"/>
        </w:tabs>
        <w:ind w:left="7896" w:hanging="360"/>
      </w:pPr>
      <w:rPr>
        <w:rFonts w:ascii="Wingdings" w:hAnsi="Wingdings" w:hint="default"/>
      </w:rPr>
    </w:lvl>
  </w:abstractNum>
  <w:abstractNum w:abstractNumId="37">
    <w:nsid w:val="3D034DAD"/>
    <w:multiLevelType w:val="hybridMultilevel"/>
    <w:tmpl w:val="3D44AD30"/>
    <w:lvl w:ilvl="0" w:tplc="0C0A0005">
      <w:start w:val="1"/>
      <w:numFmt w:val="bullet"/>
      <w:lvlText w:val=""/>
      <w:lvlJc w:val="left"/>
      <w:pPr>
        <w:tabs>
          <w:tab w:val="num" w:pos="720"/>
        </w:tabs>
        <w:ind w:left="720" w:hanging="360"/>
      </w:pPr>
      <w:rPr>
        <w:rFonts w:ascii="Wingdings" w:hAnsi="Wingdings"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38">
    <w:nsid w:val="3DFC2D11"/>
    <w:multiLevelType w:val="hybridMultilevel"/>
    <w:tmpl w:val="C26C4C02"/>
    <w:lvl w:ilvl="0" w:tplc="6A6E7C58">
      <w:start w:val="1"/>
      <w:numFmt w:val="decimal"/>
      <w:lvlText w:val="%1."/>
      <w:lvlJc w:val="left"/>
      <w:pPr>
        <w:tabs>
          <w:tab w:val="num" w:pos="1080"/>
        </w:tabs>
        <w:ind w:left="1080" w:hanging="360"/>
      </w:pPr>
      <w:rPr>
        <w:rFonts w:ascii="Arial" w:eastAsia="Times New Roman" w:hAnsi="Arial" w:cs="Arial"/>
        <w:b/>
      </w:rPr>
    </w:lvl>
    <w:lvl w:ilvl="1" w:tplc="0C0A0019" w:tentative="1">
      <w:start w:val="1"/>
      <w:numFmt w:val="lowerLetter"/>
      <w:lvlText w:val="%2."/>
      <w:lvlJc w:val="left"/>
      <w:pPr>
        <w:tabs>
          <w:tab w:val="num" w:pos="1800"/>
        </w:tabs>
        <w:ind w:left="1800" w:hanging="360"/>
      </w:pPr>
    </w:lvl>
    <w:lvl w:ilvl="2" w:tplc="0C0A001B" w:tentative="1">
      <w:start w:val="1"/>
      <w:numFmt w:val="lowerRoman"/>
      <w:lvlText w:val="%3."/>
      <w:lvlJc w:val="right"/>
      <w:pPr>
        <w:tabs>
          <w:tab w:val="num" w:pos="2520"/>
        </w:tabs>
        <w:ind w:left="2520" w:hanging="180"/>
      </w:pPr>
    </w:lvl>
    <w:lvl w:ilvl="3" w:tplc="0C0A000F" w:tentative="1">
      <w:start w:val="1"/>
      <w:numFmt w:val="decimal"/>
      <w:lvlText w:val="%4."/>
      <w:lvlJc w:val="left"/>
      <w:pPr>
        <w:tabs>
          <w:tab w:val="num" w:pos="3240"/>
        </w:tabs>
        <w:ind w:left="3240" w:hanging="360"/>
      </w:pPr>
    </w:lvl>
    <w:lvl w:ilvl="4" w:tplc="0C0A0019" w:tentative="1">
      <w:start w:val="1"/>
      <w:numFmt w:val="lowerLetter"/>
      <w:lvlText w:val="%5."/>
      <w:lvlJc w:val="left"/>
      <w:pPr>
        <w:tabs>
          <w:tab w:val="num" w:pos="3960"/>
        </w:tabs>
        <w:ind w:left="3960" w:hanging="360"/>
      </w:pPr>
    </w:lvl>
    <w:lvl w:ilvl="5" w:tplc="0C0A001B" w:tentative="1">
      <w:start w:val="1"/>
      <w:numFmt w:val="lowerRoman"/>
      <w:lvlText w:val="%6."/>
      <w:lvlJc w:val="right"/>
      <w:pPr>
        <w:tabs>
          <w:tab w:val="num" w:pos="4680"/>
        </w:tabs>
        <w:ind w:left="4680" w:hanging="180"/>
      </w:pPr>
    </w:lvl>
    <w:lvl w:ilvl="6" w:tplc="0C0A000F" w:tentative="1">
      <w:start w:val="1"/>
      <w:numFmt w:val="decimal"/>
      <w:lvlText w:val="%7."/>
      <w:lvlJc w:val="left"/>
      <w:pPr>
        <w:tabs>
          <w:tab w:val="num" w:pos="5400"/>
        </w:tabs>
        <w:ind w:left="5400" w:hanging="360"/>
      </w:pPr>
    </w:lvl>
    <w:lvl w:ilvl="7" w:tplc="0C0A0019" w:tentative="1">
      <w:start w:val="1"/>
      <w:numFmt w:val="lowerLetter"/>
      <w:lvlText w:val="%8."/>
      <w:lvlJc w:val="left"/>
      <w:pPr>
        <w:tabs>
          <w:tab w:val="num" w:pos="6120"/>
        </w:tabs>
        <w:ind w:left="6120" w:hanging="360"/>
      </w:pPr>
    </w:lvl>
    <w:lvl w:ilvl="8" w:tplc="0C0A001B" w:tentative="1">
      <w:start w:val="1"/>
      <w:numFmt w:val="lowerRoman"/>
      <w:lvlText w:val="%9."/>
      <w:lvlJc w:val="right"/>
      <w:pPr>
        <w:tabs>
          <w:tab w:val="num" w:pos="6840"/>
        </w:tabs>
        <w:ind w:left="6840" w:hanging="180"/>
      </w:pPr>
    </w:lvl>
  </w:abstractNum>
  <w:abstractNum w:abstractNumId="39">
    <w:nsid w:val="4660172A"/>
    <w:multiLevelType w:val="hybridMultilevel"/>
    <w:tmpl w:val="98DA61D4"/>
    <w:lvl w:ilvl="0" w:tplc="300A000D">
      <w:start w:val="1"/>
      <w:numFmt w:val="bullet"/>
      <w:lvlText w:val=""/>
      <w:lvlJc w:val="left"/>
      <w:pPr>
        <w:tabs>
          <w:tab w:val="num" w:pos="757"/>
        </w:tabs>
        <w:ind w:left="927" w:hanging="207"/>
      </w:pPr>
      <w:rPr>
        <w:rFonts w:ascii="Wingdings" w:hAnsi="Wingdings" w:hint="default"/>
        <w:color w:val="auto"/>
      </w:rPr>
    </w:lvl>
    <w:lvl w:ilvl="1" w:tplc="0C0A0003" w:tentative="1">
      <w:start w:val="1"/>
      <w:numFmt w:val="bullet"/>
      <w:lvlText w:val="o"/>
      <w:lvlJc w:val="left"/>
      <w:pPr>
        <w:tabs>
          <w:tab w:val="num" w:pos="1800"/>
        </w:tabs>
        <w:ind w:left="1800" w:hanging="360"/>
      </w:pPr>
      <w:rPr>
        <w:rFonts w:ascii="Courier New" w:hAnsi="Courier New" w:cs="Courier New" w:hint="default"/>
      </w:rPr>
    </w:lvl>
    <w:lvl w:ilvl="2" w:tplc="0C0A0005" w:tentative="1">
      <w:start w:val="1"/>
      <w:numFmt w:val="bullet"/>
      <w:lvlText w:val=""/>
      <w:lvlJc w:val="left"/>
      <w:pPr>
        <w:tabs>
          <w:tab w:val="num" w:pos="2520"/>
        </w:tabs>
        <w:ind w:left="2520" w:hanging="360"/>
      </w:pPr>
      <w:rPr>
        <w:rFonts w:ascii="Wingdings" w:hAnsi="Wingdings" w:hint="default"/>
      </w:rPr>
    </w:lvl>
    <w:lvl w:ilvl="3" w:tplc="0C0A0001" w:tentative="1">
      <w:start w:val="1"/>
      <w:numFmt w:val="bullet"/>
      <w:lvlText w:val=""/>
      <w:lvlJc w:val="left"/>
      <w:pPr>
        <w:tabs>
          <w:tab w:val="num" w:pos="3240"/>
        </w:tabs>
        <w:ind w:left="3240" w:hanging="360"/>
      </w:pPr>
      <w:rPr>
        <w:rFonts w:ascii="Symbol" w:hAnsi="Symbol" w:hint="default"/>
      </w:rPr>
    </w:lvl>
    <w:lvl w:ilvl="4" w:tplc="0C0A0003" w:tentative="1">
      <w:start w:val="1"/>
      <w:numFmt w:val="bullet"/>
      <w:lvlText w:val="o"/>
      <w:lvlJc w:val="left"/>
      <w:pPr>
        <w:tabs>
          <w:tab w:val="num" w:pos="3960"/>
        </w:tabs>
        <w:ind w:left="3960" w:hanging="360"/>
      </w:pPr>
      <w:rPr>
        <w:rFonts w:ascii="Courier New" w:hAnsi="Courier New" w:cs="Courier New" w:hint="default"/>
      </w:rPr>
    </w:lvl>
    <w:lvl w:ilvl="5" w:tplc="0C0A0005" w:tentative="1">
      <w:start w:val="1"/>
      <w:numFmt w:val="bullet"/>
      <w:lvlText w:val=""/>
      <w:lvlJc w:val="left"/>
      <w:pPr>
        <w:tabs>
          <w:tab w:val="num" w:pos="4680"/>
        </w:tabs>
        <w:ind w:left="4680" w:hanging="360"/>
      </w:pPr>
      <w:rPr>
        <w:rFonts w:ascii="Wingdings" w:hAnsi="Wingdings" w:hint="default"/>
      </w:rPr>
    </w:lvl>
    <w:lvl w:ilvl="6" w:tplc="0C0A0001" w:tentative="1">
      <w:start w:val="1"/>
      <w:numFmt w:val="bullet"/>
      <w:lvlText w:val=""/>
      <w:lvlJc w:val="left"/>
      <w:pPr>
        <w:tabs>
          <w:tab w:val="num" w:pos="5400"/>
        </w:tabs>
        <w:ind w:left="5400" w:hanging="360"/>
      </w:pPr>
      <w:rPr>
        <w:rFonts w:ascii="Symbol" w:hAnsi="Symbol" w:hint="default"/>
      </w:rPr>
    </w:lvl>
    <w:lvl w:ilvl="7" w:tplc="0C0A0003" w:tentative="1">
      <w:start w:val="1"/>
      <w:numFmt w:val="bullet"/>
      <w:lvlText w:val="o"/>
      <w:lvlJc w:val="left"/>
      <w:pPr>
        <w:tabs>
          <w:tab w:val="num" w:pos="6120"/>
        </w:tabs>
        <w:ind w:left="6120" w:hanging="360"/>
      </w:pPr>
      <w:rPr>
        <w:rFonts w:ascii="Courier New" w:hAnsi="Courier New" w:cs="Courier New" w:hint="default"/>
      </w:rPr>
    </w:lvl>
    <w:lvl w:ilvl="8" w:tplc="0C0A0005" w:tentative="1">
      <w:start w:val="1"/>
      <w:numFmt w:val="bullet"/>
      <w:lvlText w:val=""/>
      <w:lvlJc w:val="left"/>
      <w:pPr>
        <w:tabs>
          <w:tab w:val="num" w:pos="6840"/>
        </w:tabs>
        <w:ind w:left="6840" w:hanging="360"/>
      </w:pPr>
      <w:rPr>
        <w:rFonts w:ascii="Wingdings" w:hAnsi="Wingdings" w:hint="default"/>
      </w:rPr>
    </w:lvl>
  </w:abstractNum>
  <w:abstractNum w:abstractNumId="40">
    <w:nsid w:val="4DCF5557"/>
    <w:multiLevelType w:val="hybridMultilevel"/>
    <w:tmpl w:val="BE66E2BA"/>
    <w:lvl w:ilvl="0" w:tplc="300A000F">
      <w:start w:val="1"/>
      <w:numFmt w:val="decimal"/>
      <w:lvlText w:val="%1."/>
      <w:lvlJc w:val="left"/>
      <w:pPr>
        <w:ind w:left="720" w:hanging="360"/>
      </w:pPr>
    </w:lvl>
    <w:lvl w:ilvl="1" w:tplc="300A0019">
      <w:start w:val="1"/>
      <w:numFmt w:val="lowerLetter"/>
      <w:lvlText w:val="%2."/>
      <w:lvlJc w:val="left"/>
      <w:pPr>
        <w:ind w:left="1440" w:hanging="360"/>
      </w:pPr>
    </w:lvl>
    <w:lvl w:ilvl="2" w:tplc="300A001B">
      <w:start w:val="1"/>
      <w:numFmt w:val="lowerRoman"/>
      <w:lvlText w:val="%3."/>
      <w:lvlJc w:val="right"/>
      <w:pPr>
        <w:ind w:left="2160" w:hanging="180"/>
      </w:pPr>
    </w:lvl>
    <w:lvl w:ilvl="3" w:tplc="984C4C00">
      <w:numFmt w:val="bullet"/>
      <w:lvlText w:val="-"/>
      <w:lvlJc w:val="left"/>
      <w:pPr>
        <w:ind w:left="2880" w:hanging="360"/>
      </w:pPr>
      <w:rPr>
        <w:rFonts w:ascii="Arial" w:eastAsia="Calibri" w:hAnsi="Arial" w:cs="Arial" w:hint="default"/>
      </w:rPr>
    </w:lvl>
    <w:lvl w:ilvl="4" w:tplc="A9C46D04">
      <w:start w:val="1"/>
      <w:numFmt w:val="decimal"/>
      <w:lvlText w:val="%5"/>
      <w:lvlJc w:val="left"/>
      <w:pPr>
        <w:ind w:left="3600" w:hanging="360"/>
      </w:pPr>
      <w:rPr>
        <w:rFonts w:hint="default"/>
        <w:b w:val="0"/>
        <w:i w:val="0"/>
        <w:u w:val="none"/>
      </w:r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41">
    <w:nsid w:val="4E487086"/>
    <w:multiLevelType w:val="hybridMultilevel"/>
    <w:tmpl w:val="B4640832"/>
    <w:lvl w:ilvl="0" w:tplc="143CACEA">
      <w:start w:val="1"/>
      <w:numFmt w:val="bullet"/>
      <w:lvlText w:val=""/>
      <w:lvlJc w:val="left"/>
      <w:pPr>
        <w:tabs>
          <w:tab w:val="num" w:pos="757"/>
        </w:tabs>
        <w:ind w:left="927" w:hanging="207"/>
      </w:pPr>
      <w:rPr>
        <w:rFonts w:ascii="Symbol" w:hAnsi="Symbol" w:hint="default"/>
        <w:color w:val="auto"/>
      </w:rPr>
    </w:lvl>
    <w:lvl w:ilvl="1" w:tplc="0C0A0003" w:tentative="1">
      <w:start w:val="1"/>
      <w:numFmt w:val="bullet"/>
      <w:lvlText w:val="o"/>
      <w:lvlJc w:val="left"/>
      <w:pPr>
        <w:tabs>
          <w:tab w:val="num" w:pos="1800"/>
        </w:tabs>
        <w:ind w:left="1800" w:hanging="360"/>
      </w:pPr>
      <w:rPr>
        <w:rFonts w:ascii="Courier New" w:hAnsi="Courier New" w:cs="Courier New" w:hint="default"/>
      </w:rPr>
    </w:lvl>
    <w:lvl w:ilvl="2" w:tplc="0C0A0005" w:tentative="1">
      <w:start w:val="1"/>
      <w:numFmt w:val="bullet"/>
      <w:lvlText w:val=""/>
      <w:lvlJc w:val="left"/>
      <w:pPr>
        <w:tabs>
          <w:tab w:val="num" w:pos="2520"/>
        </w:tabs>
        <w:ind w:left="2520" w:hanging="360"/>
      </w:pPr>
      <w:rPr>
        <w:rFonts w:ascii="Wingdings" w:hAnsi="Wingdings" w:hint="default"/>
      </w:rPr>
    </w:lvl>
    <w:lvl w:ilvl="3" w:tplc="0C0A0001" w:tentative="1">
      <w:start w:val="1"/>
      <w:numFmt w:val="bullet"/>
      <w:lvlText w:val=""/>
      <w:lvlJc w:val="left"/>
      <w:pPr>
        <w:tabs>
          <w:tab w:val="num" w:pos="3240"/>
        </w:tabs>
        <w:ind w:left="3240" w:hanging="360"/>
      </w:pPr>
      <w:rPr>
        <w:rFonts w:ascii="Symbol" w:hAnsi="Symbol" w:hint="default"/>
      </w:rPr>
    </w:lvl>
    <w:lvl w:ilvl="4" w:tplc="0C0A0003" w:tentative="1">
      <w:start w:val="1"/>
      <w:numFmt w:val="bullet"/>
      <w:lvlText w:val="o"/>
      <w:lvlJc w:val="left"/>
      <w:pPr>
        <w:tabs>
          <w:tab w:val="num" w:pos="3960"/>
        </w:tabs>
        <w:ind w:left="3960" w:hanging="360"/>
      </w:pPr>
      <w:rPr>
        <w:rFonts w:ascii="Courier New" w:hAnsi="Courier New" w:cs="Courier New" w:hint="default"/>
      </w:rPr>
    </w:lvl>
    <w:lvl w:ilvl="5" w:tplc="0C0A0005" w:tentative="1">
      <w:start w:val="1"/>
      <w:numFmt w:val="bullet"/>
      <w:lvlText w:val=""/>
      <w:lvlJc w:val="left"/>
      <w:pPr>
        <w:tabs>
          <w:tab w:val="num" w:pos="4680"/>
        </w:tabs>
        <w:ind w:left="4680" w:hanging="360"/>
      </w:pPr>
      <w:rPr>
        <w:rFonts w:ascii="Wingdings" w:hAnsi="Wingdings" w:hint="default"/>
      </w:rPr>
    </w:lvl>
    <w:lvl w:ilvl="6" w:tplc="0C0A0001" w:tentative="1">
      <w:start w:val="1"/>
      <w:numFmt w:val="bullet"/>
      <w:lvlText w:val=""/>
      <w:lvlJc w:val="left"/>
      <w:pPr>
        <w:tabs>
          <w:tab w:val="num" w:pos="5400"/>
        </w:tabs>
        <w:ind w:left="5400" w:hanging="360"/>
      </w:pPr>
      <w:rPr>
        <w:rFonts w:ascii="Symbol" w:hAnsi="Symbol" w:hint="default"/>
      </w:rPr>
    </w:lvl>
    <w:lvl w:ilvl="7" w:tplc="0C0A0003" w:tentative="1">
      <w:start w:val="1"/>
      <w:numFmt w:val="bullet"/>
      <w:lvlText w:val="o"/>
      <w:lvlJc w:val="left"/>
      <w:pPr>
        <w:tabs>
          <w:tab w:val="num" w:pos="6120"/>
        </w:tabs>
        <w:ind w:left="6120" w:hanging="360"/>
      </w:pPr>
      <w:rPr>
        <w:rFonts w:ascii="Courier New" w:hAnsi="Courier New" w:cs="Courier New" w:hint="default"/>
      </w:rPr>
    </w:lvl>
    <w:lvl w:ilvl="8" w:tplc="0C0A0005" w:tentative="1">
      <w:start w:val="1"/>
      <w:numFmt w:val="bullet"/>
      <w:lvlText w:val=""/>
      <w:lvlJc w:val="left"/>
      <w:pPr>
        <w:tabs>
          <w:tab w:val="num" w:pos="6840"/>
        </w:tabs>
        <w:ind w:left="6840" w:hanging="360"/>
      </w:pPr>
      <w:rPr>
        <w:rFonts w:ascii="Wingdings" w:hAnsi="Wingdings" w:hint="default"/>
      </w:rPr>
    </w:lvl>
  </w:abstractNum>
  <w:abstractNum w:abstractNumId="42">
    <w:nsid w:val="4F93787B"/>
    <w:multiLevelType w:val="hybridMultilevel"/>
    <w:tmpl w:val="C69267FE"/>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43">
    <w:nsid w:val="50947267"/>
    <w:multiLevelType w:val="hybridMultilevel"/>
    <w:tmpl w:val="A6C2E162"/>
    <w:lvl w:ilvl="0" w:tplc="300A0017">
      <w:start w:val="1"/>
      <w:numFmt w:val="lowerLetter"/>
      <w:lvlText w:val="%1)"/>
      <w:lvlJc w:val="left"/>
      <w:pPr>
        <w:ind w:left="720" w:hanging="360"/>
      </w:pPr>
    </w:lvl>
    <w:lvl w:ilvl="1" w:tplc="300A0019">
      <w:start w:val="1"/>
      <w:numFmt w:val="lowerLetter"/>
      <w:lvlText w:val="%2."/>
      <w:lvlJc w:val="left"/>
      <w:pPr>
        <w:ind w:left="1440" w:hanging="360"/>
      </w:pPr>
    </w:lvl>
    <w:lvl w:ilvl="2" w:tplc="300A001B">
      <w:start w:val="1"/>
      <w:numFmt w:val="lowerRoman"/>
      <w:lvlText w:val="%3."/>
      <w:lvlJc w:val="right"/>
      <w:pPr>
        <w:ind w:left="2160" w:hanging="180"/>
      </w:pPr>
    </w:lvl>
    <w:lvl w:ilvl="3" w:tplc="300A000F">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44">
    <w:nsid w:val="51F43FDB"/>
    <w:multiLevelType w:val="hybridMultilevel"/>
    <w:tmpl w:val="00A88A14"/>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45">
    <w:nsid w:val="57895E99"/>
    <w:multiLevelType w:val="hybridMultilevel"/>
    <w:tmpl w:val="B01A78B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6">
    <w:nsid w:val="585A5005"/>
    <w:multiLevelType w:val="hybridMultilevel"/>
    <w:tmpl w:val="1D665C72"/>
    <w:lvl w:ilvl="0" w:tplc="300A000F">
      <w:start w:val="1"/>
      <w:numFmt w:val="decimal"/>
      <w:lvlText w:val="%1."/>
      <w:lvlJc w:val="left"/>
      <w:pPr>
        <w:tabs>
          <w:tab w:val="num" w:pos="720"/>
        </w:tabs>
        <w:ind w:left="720" w:hanging="360"/>
      </w:pPr>
      <w:rPr>
        <w:rFonts w:hint="default"/>
        <w:b/>
        <w:lang w:val="es-ES"/>
      </w:rPr>
    </w:lvl>
    <w:lvl w:ilvl="1" w:tplc="F8E031EE">
      <w:start w:val="1"/>
      <w:numFmt w:val="decimal"/>
      <w:lvlText w:val="%2."/>
      <w:lvlJc w:val="left"/>
      <w:pPr>
        <w:tabs>
          <w:tab w:val="num" w:pos="1440"/>
        </w:tabs>
        <w:ind w:left="1440" w:hanging="360"/>
      </w:pPr>
      <w:rPr>
        <w:rFonts w:hint="default"/>
        <w:b/>
      </w:r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47">
    <w:nsid w:val="585C0AB7"/>
    <w:multiLevelType w:val="hybridMultilevel"/>
    <w:tmpl w:val="5E8CAFA6"/>
    <w:lvl w:ilvl="0" w:tplc="1D5CAF4E">
      <w:start w:val="1"/>
      <w:numFmt w:val="decimal"/>
      <w:lvlText w:val="%1."/>
      <w:lvlJc w:val="left"/>
      <w:pPr>
        <w:ind w:left="1080" w:hanging="360"/>
      </w:pPr>
      <w:rPr>
        <w:rFonts w:hint="default"/>
        <w:b/>
      </w:rPr>
    </w:lvl>
    <w:lvl w:ilvl="1" w:tplc="300A0019" w:tentative="1">
      <w:start w:val="1"/>
      <w:numFmt w:val="lowerLetter"/>
      <w:lvlText w:val="%2."/>
      <w:lvlJc w:val="left"/>
      <w:pPr>
        <w:ind w:left="1800" w:hanging="360"/>
      </w:pPr>
    </w:lvl>
    <w:lvl w:ilvl="2" w:tplc="300A001B" w:tentative="1">
      <w:start w:val="1"/>
      <w:numFmt w:val="lowerRoman"/>
      <w:lvlText w:val="%3."/>
      <w:lvlJc w:val="right"/>
      <w:pPr>
        <w:ind w:left="2520" w:hanging="180"/>
      </w:pPr>
    </w:lvl>
    <w:lvl w:ilvl="3" w:tplc="300A000F" w:tentative="1">
      <w:start w:val="1"/>
      <w:numFmt w:val="decimal"/>
      <w:lvlText w:val="%4."/>
      <w:lvlJc w:val="left"/>
      <w:pPr>
        <w:ind w:left="3240" w:hanging="360"/>
      </w:pPr>
    </w:lvl>
    <w:lvl w:ilvl="4" w:tplc="300A0019" w:tentative="1">
      <w:start w:val="1"/>
      <w:numFmt w:val="lowerLetter"/>
      <w:lvlText w:val="%5."/>
      <w:lvlJc w:val="left"/>
      <w:pPr>
        <w:ind w:left="3960" w:hanging="360"/>
      </w:pPr>
    </w:lvl>
    <w:lvl w:ilvl="5" w:tplc="300A001B" w:tentative="1">
      <w:start w:val="1"/>
      <w:numFmt w:val="lowerRoman"/>
      <w:lvlText w:val="%6."/>
      <w:lvlJc w:val="right"/>
      <w:pPr>
        <w:ind w:left="4680" w:hanging="180"/>
      </w:pPr>
    </w:lvl>
    <w:lvl w:ilvl="6" w:tplc="300A000F" w:tentative="1">
      <w:start w:val="1"/>
      <w:numFmt w:val="decimal"/>
      <w:lvlText w:val="%7."/>
      <w:lvlJc w:val="left"/>
      <w:pPr>
        <w:ind w:left="5400" w:hanging="360"/>
      </w:pPr>
    </w:lvl>
    <w:lvl w:ilvl="7" w:tplc="300A0019" w:tentative="1">
      <w:start w:val="1"/>
      <w:numFmt w:val="lowerLetter"/>
      <w:lvlText w:val="%8."/>
      <w:lvlJc w:val="left"/>
      <w:pPr>
        <w:ind w:left="6120" w:hanging="360"/>
      </w:pPr>
    </w:lvl>
    <w:lvl w:ilvl="8" w:tplc="300A001B" w:tentative="1">
      <w:start w:val="1"/>
      <w:numFmt w:val="lowerRoman"/>
      <w:lvlText w:val="%9."/>
      <w:lvlJc w:val="right"/>
      <w:pPr>
        <w:ind w:left="6840" w:hanging="180"/>
      </w:pPr>
    </w:lvl>
  </w:abstractNum>
  <w:abstractNum w:abstractNumId="48">
    <w:nsid w:val="5BB165F6"/>
    <w:multiLevelType w:val="hybridMultilevel"/>
    <w:tmpl w:val="84CE4566"/>
    <w:lvl w:ilvl="0" w:tplc="E09672AA">
      <w:start w:val="1"/>
      <w:numFmt w:val="decimal"/>
      <w:lvlText w:val="%1."/>
      <w:lvlJc w:val="left"/>
      <w:pPr>
        <w:ind w:left="1080" w:hanging="360"/>
      </w:pPr>
      <w:rPr>
        <w:rFonts w:hint="default"/>
      </w:rPr>
    </w:lvl>
    <w:lvl w:ilvl="1" w:tplc="300A0019" w:tentative="1">
      <w:start w:val="1"/>
      <w:numFmt w:val="lowerLetter"/>
      <w:lvlText w:val="%2."/>
      <w:lvlJc w:val="left"/>
      <w:pPr>
        <w:ind w:left="1800" w:hanging="360"/>
      </w:pPr>
    </w:lvl>
    <w:lvl w:ilvl="2" w:tplc="300A001B" w:tentative="1">
      <w:start w:val="1"/>
      <w:numFmt w:val="lowerRoman"/>
      <w:lvlText w:val="%3."/>
      <w:lvlJc w:val="right"/>
      <w:pPr>
        <w:ind w:left="2520" w:hanging="180"/>
      </w:pPr>
    </w:lvl>
    <w:lvl w:ilvl="3" w:tplc="300A000F" w:tentative="1">
      <w:start w:val="1"/>
      <w:numFmt w:val="decimal"/>
      <w:lvlText w:val="%4."/>
      <w:lvlJc w:val="left"/>
      <w:pPr>
        <w:ind w:left="3240" w:hanging="360"/>
      </w:pPr>
    </w:lvl>
    <w:lvl w:ilvl="4" w:tplc="300A0019" w:tentative="1">
      <w:start w:val="1"/>
      <w:numFmt w:val="lowerLetter"/>
      <w:lvlText w:val="%5."/>
      <w:lvlJc w:val="left"/>
      <w:pPr>
        <w:ind w:left="3960" w:hanging="360"/>
      </w:pPr>
    </w:lvl>
    <w:lvl w:ilvl="5" w:tplc="300A001B" w:tentative="1">
      <w:start w:val="1"/>
      <w:numFmt w:val="lowerRoman"/>
      <w:lvlText w:val="%6."/>
      <w:lvlJc w:val="right"/>
      <w:pPr>
        <w:ind w:left="4680" w:hanging="180"/>
      </w:pPr>
    </w:lvl>
    <w:lvl w:ilvl="6" w:tplc="300A000F" w:tentative="1">
      <w:start w:val="1"/>
      <w:numFmt w:val="decimal"/>
      <w:lvlText w:val="%7."/>
      <w:lvlJc w:val="left"/>
      <w:pPr>
        <w:ind w:left="5400" w:hanging="360"/>
      </w:pPr>
    </w:lvl>
    <w:lvl w:ilvl="7" w:tplc="300A0019" w:tentative="1">
      <w:start w:val="1"/>
      <w:numFmt w:val="lowerLetter"/>
      <w:lvlText w:val="%8."/>
      <w:lvlJc w:val="left"/>
      <w:pPr>
        <w:ind w:left="6120" w:hanging="360"/>
      </w:pPr>
    </w:lvl>
    <w:lvl w:ilvl="8" w:tplc="300A001B" w:tentative="1">
      <w:start w:val="1"/>
      <w:numFmt w:val="lowerRoman"/>
      <w:lvlText w:val="%9."/>
      <w:lvlJc w:val="right"/>
      <w:pPr>
        <w:ind w:left="6840" w:hanging="180"/>
      </w:pPr>
    </w:lvl>
  </w:abstractNum>
  <w:abstractNum w:abstractNumId="49">
    <w:nsid w:val="5C44542D"/>
    <w:multiLevelType w:val="hybridMultilevel"/>
    <w:tmpl w:val="FB34A896"/>
    <w:lvl w:ilvl="0" w:tplc="300A000F">
      <w:start w:val="1"/>
      <w:numFmt w:val="decimal"/>
      <w:lvlText w:val="%1."/>
      <w:lvlJc w:val="left"/>
      <w:pPr>
        <w:ind w:left="720" w:hanging="360"/>
      </w:pPr>
      <w:rPr>
        <w:rFonts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50">
    <w:nsid w:val="5D4D2C88"/>
    <w:multiLevelType w:val="hybridMultilevel"/>
    <w:tmpl w:val="2B467C90"/>
    <w:lvl w:ilvl="0" w:tplc="300A000D">
      <w:start w:val="1"/>
      <w:numFmt w:val="bullet"/>
      <w:lvlText w:val=""/>
      <w:lvlJc w:val="left"/>
      <w:pPr>
        <w:ind w:left="1068" w:hanging="360"/>
      </w:pPr>
      <w:rPr>
        <w:rFonts w:ascii="Wingdings" w:hAnsi="Wingdings" w:hint="default"/>
      </w:rPr>
    </w:lvl>
    <w:lvl w:ilvl="1" w:tplc="300A0003" w:tentative="1">
      <w:start w:val="1"/>
      <w:numFmt w:val="bullet"/>
      <w:lvlText w:val="o"/>
      <w:lvlJc w:val="left"/>
      <w:pPr>
        <w:ind w:left="1788" w:hanging="360"/>
      </w:pPr>
      <w:rPr>
        <w:rFonts w:ascii="Courier New" w:hAnsi="Courier New" w:cs="Courier New" w:hint="default"/>
      </w:rPr>
    </w:lvl>
    <w:lvl w:ilvl="2" w:tplc="300A0005" w:tentative="1">
      <w:start w:val="1"/>
      <w:numFmt w:val="bullet"/>
      <w:lvlText w:val=""/>
      <w:lvlJc w:val="left"/>
      <w:pPr>
        <w:ind w:left="2508" w:hanging="360"/>
      </w:pPr>
      <w:rPr>
        <w:rFonts w:ascii="Wingdings" w:hAnsi="Wingdings" w:hint="default"/>
      </w:rPr>
    </w:lvl>
    <w:lvl w:ilvl="3" w:tplc="300A0001" w:tentative="1">
      <w:start w:val="1"/>
      <w:numFmt w:val="bullet"/>
      <w:lvlText w:val=""/>
      <w:lvlJc w:val="left"/>
      <w:pPr>
        <w:ind w:left="3228" w:hanging="360"/>
      </w:pPr>
      <w:rPr>
        <w:rFonts w:ascii="Symbol" w:hAnsi="Symbol" w:hint="default"/>
      </w:rPr>
    </w:lvl>
    <w:lvl w:ilvl="4" w:tplc="300A0003" w:tentative="1">
      <w:start w:val="1"/>
      <w:numFmt w:val="bullet"/>
      <w:lvlText w:val="o"/>
      <w:lvlJc w:val="left"/>
      <w:pPr>
        <w:ind w:left="3948" w:hanging="360"/>
      </w:pPr>
      <w:rPr>
        <w:rFonts w:ascii="Courier New" w:hAnsi="Courier New" w:cs="Courier New" w:hint="default"/>
      </w:rPr>
    </w:lvl>
    <w:lvl w:ilvl="5" w:tplc="300A0005" w:tentative="1">
      <w:start w:val="1"/>
      <w:numFmt w:val="bullet"/>
      <w:lvlText w:val=""/>
      <w:lvlJc w:val="left"/>
      <w:pPr>
        <w:ind w:left="4668" w:hanging="360"/>
      </w:pPr>
      <w:rPr>
        <w:rFonts w:ascii="Wingdings" w:hAnsi="Wingdings" w:hint="default"/>
      </w:rPr>
    </w:lvl>
    <w:lvl w:ilvl="6" w:tplc="300A0001" w:tentative="1">
      <w:start w:val="1"/>
      <w:numFmt w:val="bullet"/>
      <w:lvlText w:val=""/>
      <w:lvlJc w:val="left"/>
      <w:pPr>
        <w:ind w:left="5388" w:hanging="360"/>
      </w:pPr>
      <w:rPr>
        <w:rFonts w:ascii="Symbol" w:hAnsi="Symbol" w:hint="default"/>
      </w:rPr>
    </w:lvl>
    <w:lvl w:ilvl="7" w:tplc="300A0003" w:tentative="1">
      <w:start w:val="1"/>
      <w:numFmt w:val="bullet"/>
      <w:lvlText w:val="o"/>
      <w:lvlJc w:val="left"/>
      <w:pPr>
        <w:ind w:left="6108" w:hanging="360"/>
      </w:pPr>
      <w:rPr>
        <w:rFonts w:ascii="Courier New" w:hAnsi="Courier New" w:cs="Courier New" w:hint="default"/>
      </w:rPr>
    </w:lvl>
    <w:lvl w:ilvl="8" w:tplc="300A0005" w:tentative="1">
      <w:start w:val="1"/>
      <w:numFmt w:val="bullet"/>
      <w:lvlText w:val=""/>
      <w:lvlJc w:val="left"/>
      <w:pPr>
        <w:ind w:left="6828" w:hanging="360"/>
      </w:pPr>
      <w:rPr>
        <w:rFonts w:ascii="Wingdings" w:hAnsi="Wingdings" w:hint="default"/>
      </w:rPr>
    </w:lvl>
  </w:abstractNum>
  <w:abstractNum w:abstractNumId="51">
    <w:nsid w:val="61D14BA3"/>
    <w:multiLevelType w:val="multilevel"/>
    <w:tmpl w:val="0B2E4070"/>
    <w:lvl w:ilvl="0">
      <w:start w:val="1"/>
      <w:numFmt w:val="decimal"/>
      <w:lvlText w:val="%1."/>
      <w:lvlJc w:val="left"/>
      <w:pPr>
        <w:ind w:left="1080" w:hanging="360"/>
      </w:pPr>
      <w:rPr>
        <w:rFonts w:hint="default"/>
        <w:b/>
      </w:rPr>
    </w:lvl>
    <w:lvl w:ilvl="1">
      <w:start w:val="1"/>
      <w:numFmt w:val="decimal"/>
      <w:isLgl/>
      <w:lvlText w:val="%1.%2."/>
      <w:lvlJc w:val="left"/>
      <w:pPr>
        <w:ind w:left="1440" w:hanging="72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800" w:hanging="108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2160" w:hanging="144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520" w:hanging="1800"/>
      </w:pPr>
      <w:rPr>
        <w:rFonts w:hint="default"/>
      </w:rPr>
    </w:lvl>
    <w:lvl w:ilvl="8">
      <w:start w:val="1"/>
      <w:numFmt w:val="decimal"/>
      <w:isLgl/>
      <w:lvlText w:val="%1.%2.%3.%4.%5.%6.%7.%8.%9."/>
      <w:lvlJc w:val="left"/>
      <w:pPr>
        <w:ind w:left="2880" w:hanging="2160"/>
      </w:pPr>
      <w:rPr>
        <w:rFonts w:hint="default"/>
      </w:rPr>
    </w:lvl>
  </w:abstractNum>
  <w:abstractNum w:abstractNumId="52">
    <w:nsid w:val="639B0400"/>
    <w:multiLevelType w:val="hybridMultilevel"/>
    <w:tmpl w:val="4A46E574"/>
    <w:lvl w:ilvl="0" w:tplc="0409000D">
      <w:start w:val="1"/>
      <w:numFmt w:val="bullet"/>
      <w:lvlText w:val=""/>
      <w:lvlJc w:val="left"/>
      <w:pPr>
        <w:tabs>
          <w:tab w:val="num" w:pos="6840"/>
        </w:tabs>
        <w:ind w:left="6840" w:hanging="360"/>
      </w:pPr>
      <w:rPr>
        <w:rFonts w:ascii="Wingdings" w:hAnsi="Wingdings"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53">
    <w:nsid w:val="6CA2474A"/>
    <w:multiLevelType w:val="hybridMultilevel"/>
    <w:tmpl w:val="5B02DF1C"/>
    <w:lvl w:ilvl="0" w:tplc="69BCBB12">
      <w:start w:val="1"/>
      <w:numFmt w:val="bullet"/>
      <w:lvlText w:val=""/>
      <w:lvlJc w:val="left"/>
      <w:pPr>
        <w:tabs>
          <w:tab w:val="num" w:pos="360"/>
        </w:tabs>
        <w:ind w:left="360" w:hanging="360"/>
      </w:pPr>
      <w:rPr>
        <w:rFonts w:ascii="Wingdings" w:hAnsi="Wingdings"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54">
    <w:nsid w:val="6E4B0FE9"/>
    <w:multiLevelType w:val="hybridMultilevel"/>
    <w:tmpl w:val="00841946"/>
    <w:lvl w:ilvl="0" w:tplc="0D26B264">
      <w:start w:val="1"/>
      <w:numFmt w:val="decimal"/>
      <w:lvlText w:val="%1."/>
      <w:lvlJc w:val="left"/>
      <w:pPr>
        <w:tabs>
          <w:tab w:val="num" w:pos="720"/>
        </w:tabs>
        <w:ind w:left="720" w:hanging="360"/>
      </w:pPr>
      <w:rPr>
        <w:rFonts w:hint="default"/>
        <w:b/>
        <w:lang w:val="es-ES"/>
      </w:rPr>
    </w:lvl>
    <w:lvl w:ilvl="1" w:tplc="300A000F">
      <w:start w:val="1"/>
      <w:numFmt w:val="decimal"/>
      <w:lvlText w:val="%2."/>
      <w:lvlJc w:val="left"/>
      <w:pPr>
        <w:tabs>
          <w:tab w:val="num" w:pos="1440"/>
        </w:tabs>
        <w:ind w:left="1440" w:hanging="360"/>
      </w:pPr>
      <w:rPr>
        <w:rFonts w:hint="default"/>
        <w:b/>
      </w:r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55">
    <w:nsid w:val="72DB7CE9"/>
    <w:multiLevelType w:val="hybridMultilevel"/>
    <w:tmpl w:val="30522A12"/>
    <w:lvl w:ilvl="0" w:tplc="300A0005">
      <w:start w:val="1"/>
      <w:numFmt w:val="bullet"/>
      <w:lvlText w:val=""/>
      <w:lvlJc w:val="left"/>
      <w:pPr>
        <w:ind w:left="1776" w:hanging="360"/>
      </w:pPr>
      <w:rPr>
        <w:rFonts w:ascii="Wingdings" w:hAnsi="Wingdings" w:hint="default"/>
      </w:rPr>
    </w:lvl>
    <w:lvl w:ilvl="1" w:tplc="300A0003" w:tentative="1">
      <w:start w:val="1"/>
      <w:numFmt w:val="bullet"/>
      <w:lvlText w:val="o"/>
      <w:lvlJc w:val="left"/>
      <w:pPr>
        <w:ind w:left="2496" w:hanging="360"/>
      </w:pPr>
      <w:rPr>
        <w:rFonts w:ascii="Courier New" w:hAnsi="Courier New" w:cs="Courier New" w:hint="default"/>
      </w:rPr>
    </w:lvl>
    <w:lvl w:ilvl="2" w:tplc="300A0005" w:tentative="1">
      <w:start w:val="1"/>
      <w:numFmt w:val="bullet"/>
      <w:lvlText w:val=""/>
      <w:lvlJc w:val="left"/>
      <w:pPr>
        <w:ind w:left="3216" w:hanging="360"/>
      </w:pPr>
      <w:rPr>
        <w:rFonts w:ascii="Wingdings" w:hAnsi="Wingdings" w:hint="default"/>
      </w:rPr>
    </w:lvl>
    <w:lvl w:ilvl="3" w:tplc="300A0001" w:tentative="1">
      <w:start w:val="1"/>
      <w:numFmt w:val="bullet"/>
      <w:lvlText w:val=""/>
      <w:lvlJc w:val="left"/>
      <w:pPr>
        <w:ind w:left="3936" w:hanging="360"/>
      </w:pPr>
      <w:rPr>
        <w:rFonts w:ascii="Symbol" w:hAnsi="Symbol" w:hint="default"/>
      </w:rPr>
    </w:lvl>
    <w:lvl w:ilvl="4" w:tplc="300A0003" w:tentative="1">
      <w:start w:val="1"/>
      <w:numFmt w:val="bullet"/>
      <w:lvlText w:val="o"/>
      <w:lvlJc w:val="left"/>
      <w:pPr>
        <w:ind w:left="4656" w:hanging="360"/>
      </w:pPr>
      <w:rPr>
        <w:rFonts w:ascii="Courier New" w:hAnsi="Courier New" w:cs="Courier New" w:hint="default"/>
      </w:rPr>
    </w:lvl>
    <w:lvl w:ilvl="5" w:tplc="300A0005" w:tentative="1">
      <w:start w:val="1"/>
      <w:numFmt w:val="bullet"/>
      <w:lvlText w:val=""/>
      <w:lvlJc w:val="left"/>
      <w:pPr>
        <w:ind w:left="5376" w:hanging="360"/>
      </w:pPr>
      <w:rPr>
        <w:rFonts w:ascii="Wingdings" w:hAnsi="Wingdings" w:hint="default"/>
      </w:rPr>
    </w:lvl>
    <w:lvl w:ilvl="6" w:tplc="300A0001" w:tentative="1">
      <w:start w:val="1"/>
      <w:numFmt w:val="bullet"/>
      <w:lvlText w:val=""/>
      <w:lvlJc w:val="left"/>
      <w:pPr>
        <w:ind w:left="6096" w:hanging="360"/>
      </w:pPr>
      <w:rPr>
        <w:rFonts w:ascii="Symbol" w:hAnsi="Symbol" w:hint="default"/>
      </w:rPr>
    </w:lvl>
    <w:lvl w:ilvl="7" w:tplc="300A0003" w:tentative="1">
      <w:start w:val="1"/>
      <w:numFmt w:val="bullet"/>
      <w:lvlText w:val="o"/>
      <w:lvlJc w:val="left"/>
      <w:pPr>
        <w:ind w:left="6816" w:hanging="360"/>
      </w:pPr>
      <w:rPr>
        <w:rFonts w:ascii="Courier New" w:hAnsi="Courier New" w:cs="Courier New" w:hint="default"/>
      </w:rPr>
    </w:lvl>
    <w:lvl w:ilvl="8" w:tplc="300A0005" w:tentative="1">
      <w:start w:val="1"/>
      <w:numFmt w:val="bullet"/>
      <w:lvlText w:val=""/>
      <w:lvlJc w:val="left"/>
      <w:pPr>
        <w:ind w:left="7536" w:hanging="360"/>
      </w:pPr>
      <w:rPr>
        <w:rFonts w:ascii="Wingdings" w:hAnsi="Wingdings" w:hint="default"/>
      </w:rPr>
    </w:lvl>
  </w:abstractNum>
  <w:abstractNum w:abstractNumId="56">
    <w:nsid w:val="74A66045"/>
    <w:multiLevelType w:val="hybridMultilevel"/>
    <w:tmpl w:val="8F02E134"/>
    <w:lvl w:ilvl="0" w:tplc="300A000D">
      <w:start w:val="1"/>
      <w:numFmt w:val="bullet"/>
      <w:lvlText w:val=""/>
      <w:lvlJc w:val="left"/>
      <w:pPr>
        <w:ind w:left="1068" w:hanging="360"/>
      </w:pPr>
      <w:rPr>
        <w:rFonts w:ascii="Wingdings" w:hAnsi="Wingdings" w:hint="default"/>
      </w:rPr>
    </w:lvl>
    <w:lvl w:ilvl="1" w:tplc="300A0003" w:tentative="1">
      <w:start w:val="1"/>
      <w:numFmt w:val="bullet"/>
      <w:lvlText w:val="o"/>
      <w:lvlJc w:val="left"/>
      <w:pPr>
        <w:ind w:left="1788" w:hanging="360"/>
      </w:pPr>
      <w:rPr>
        <w:rFonts w:ascii="Courier New" w:hAnsi="Courier New" w:cs="Courier New" w:hint="default"/>
      </w:rPr>
    </w:lvl>
    <w:lvl w:ilvl="2" w:tplc="300A0005" w:tentative="1">
      <w:start w:val="1"/>
      <w:numFmt w:val="bullet"/>
      <w:lvlText w:val=""/>
      <w:lvlJc w:val="left"/>
      <w:pPr>
        <w:ind w:left="2508" w:hanging="360"/>
      </w:pPr>
      <w:rPr>
        <w:rFonts w:ascii="Wingdings" w:hAnsi="Wingdings" w:hint="default"/>
      </w:rPr>
    </w:lvl>
    <w:lvl w:ilvl="3" w:tplc="300A0001" w:tentative="1">
      <w:start w:val="1"/>
      <w:numFmt w:val="bullet"/>
      <w:lvlText w:val=""/>
      <w:lvlJc w:val="left"/>
      <w:pPr>
        <w:ind w:left="3228" w:hanging="360"/>
      </w:pPr>
      <w:rPr>
        <w:rFonts w:ascii="Symbol" w:hAnsi="Symbol" w:hint="default"/>
      </w:rPr>
    </w:lvl>
    <w:lvl w:ilvl="4" w:tplc="300A0003" w:tentative="1">
      <w:start w:val="1"/>
      <w:numFmt w:val="bullet"/>
      <w:lvlText w:val="o"/>
      <w:lvlJc w:val="left"/>
      <w:pPr>
        <w:ind w:left="3948" w:hanging="360"/>
      </w:pPr>
      <w:rPr>
        <w:rFonts w:ascii="Courier New" w:hAnsi="Courier New" w:cs="Courier New" w:hint="default"/>
      </w:rPr>
    </w:lvl>
    <w:lvl w:ilvl="5" w:tplc="300A0005" w:tentative="1">
      <w:start w:val="1"/>
      <w:numFmt w:val="bullet"/>
      <w:lvlText w:val=""/>
      <w:lvlJc w:val="left"/>
      <w:pPr>
        <w:ind w:left="4668" w:hanging="360"/>
      </w:pPr>
      <w:rPr>
        <w:rFonts w:ascii="Wingdings" w:hAnsi="Wingdings" w:hint="default"/>
      </w:rPr>
    </w:lvl>
    <w:lvl w:ilvl="6" w:tplc="300A0001" w:tentative="1">
      <w:start w:val="1"/>
      <w:numFmt w:val="bullet"/>
      <w:lvlText w:val=""/>
      <w:lvlJc w:val="left"/>
      <w:pPr>
        <w:ind w:left="5388" w:hanging="360"/>
      </w:pPr>
      <w:rPr>
        <w:rFonts w:ascii="Symbol" w:hAnsi="Symbol" w:hint="default"/>
      </w:rPr>
    </w:lvl>
    <w:lvl w:ilvl="7" w:tplc="300A0003" w:tentative="1">
      <w:start w:val="1"/>
      <w:numFmt w:val="bullet"/>
      <w:lvlText w:val="o"/>
      <w:lvlJc w:val="left"/>
      <w:pPr>
        <w:ind w:left="6108" w:hanging="360"/>
      </w:pPr>
      <w:rPr>
        <w:rFonts w:ascii="Courier New" w:hAnsi="Courier New" w:cs="Courier New" w:hint="default"/>
      </w:rPr>
    </w:lvl>
    <w:lvl w:ilvl="8" w:tplc="300A0005" w:tentative="1">
      <w:start w:val="1"/>
      <w:numFmt w:val="bullet"/>
      <w:lvlText w:val=""/>
      <w:lvlJc w:val="left"/>
      <w:pPr>
        <w:ind w:left="6828" w:hanging="360"/>
      </w:pPr>
      <w:rPr>
        <w:rFonts w:ascii="Wingdings" w:hAnsi="Wingdings" w:hint="default"/>
      </w:rPr>
    </w:lvl>
  </w:abstractNum>
  <w:abstractNum w:abstractNumId="57">
    <w:nsid w:val="773F7BC8"/>
    <w:multiLevelType w:val="hybridMultilevel"/>
    <w:tmpl w:val="A6C2E162"/>
    <w:lvl w:ilvl="0" w:tplc="300A0017">
      <w:start w:val="1"/>
      <w:numFmt w:val="lowerLetter"/>
      <w:lvlText w:val="%1)"/>
      <w:lvlJc w:val="left"/>
      <w:pPr>
        <w:ind w:left="720" w:hanging="360"/>
      </w:pPr>
    </w:lvl>
    <w:lvl w:ilvl="1" w:tplc="300A0019">
      <w:start w:val="1"/>
      <w:numFmt w:val="lowerLetter"/>
      <w:lvlText w:val="%2."/>
      <w:lvlJc w:val="left"/>
      <w:pPr>
        <w:ind w:left="1440" w:hanging="360"/>
      </w:pPr>
    </w:lvl>
    <w:lvl w:ilvl="2" w:tplc="300A001B">
      <w:start w:val="1"/>
      <w:numFmt w:val="lowerRoman"/>
      <w:lvlText w:val="%3."/>
      <w:lvlJc w:val="right"/>
      <w:pPr>
        <w:ind w:left="2160" w:hanging="180"/>
      </w:pPr>
    </w:lvl>
    <w:lvl w:ilvl="3" w:tplc="300A000F">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58">
    <w:nsid w:val="78540E35"/>
    <w:multiLevelType w:val="hybridMultilevel"/>
    <w:tmpl w:val="8F02D5B2"/>
    <w:lvl w:ilvl="0" w:tplc="F8E031EE">
      <w:start w:val="1"/>
      <w:numFmt w:val="decimal"/>
      <w:lvlText w:val="%1."/>
      <w:lvlJc w:val="left"/>
      <w:pPr>
        <w:tabs>
          <w:tab w:val="num" w:pos="1440"/>
        </w:tabs>
        <w:ind w:left="1440" w:hanging="360"/>
      </w:pPr>
      <w:rPr>
        <w:rFonts w:hint="default"/>
        <w:b/>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59">
    <w:nsid w:val="79AB7316"/>
    <w:multiLevelType w:val="hybridMultilevel"/>
    <w:tmpl w:val="B7B2B43C"/>
    <w:lvl w:ilvl="0" w:tplc="300A0001">
      <w:start w:val="1"/>
      <w:numFmt w:val="bullet"/>
      <w:lvlText w:val=""/>
      <w:lvlJc w:val="left"/>
      <w:pPr>
        <w:ind w:left="1080" w:hanging="360"/>
      </w:pPr>
      <w:rPr>
        <w:rFonts w:ascii="Symbol" w:hAnsi="Symbol" w:hint="default"/>
      </w:rPr>
    </w:lvl>
    <w:lvl w:ilvl="1" w:tplc="300A0003" w:tentative="1">
      <w:start w:val="1"/>
      <w:numFmt w:val="bullet"/>
      <w:lvlText w:val="o"/>
      <w:lvlJc w:val="left"/>
      <w:pPr>
        <w:ind w:left="1800" w:hanging="360"/>
      </w:pPr>
      <w:rPr>
        <w:rFonts w:ascii="Courier New" w:hAnsi="Courier New" w:cs="Courier New" w:hint="default"/>
      </w:rPr>
    </w:lvl>
    <w:lvl w:ilvl="2" w:tplc="300A0005" w:tentative="1">
      <w:start w:val="1"/>
      <w:numFmt w:val="bullet"/>
      <w:lvlText w:val=""/>
      <w:lvlJc w:val="left"/>
      <w:pPr>
        <w:ind w:left="2520" w:hanging="360"/>
      </w:pPr>
      <w:rPr>
        <w:rFonts w:ascii="Wingdings" w:hAnsi="Wingdings" w:hint="default"/>
      </w:rPr>
    </w:lvl>
    <w:lvl w:ilvl="3" w:tplc="300A0001" w:tentative="1">
      <w:start w:val="1"/>
      <w:numFmt w:val="bullet"/>
      <w:lvlText w:val=""/>
      <w:lvlJc w:val="left"/>
      <w:pPr>
        <w:ind w:left="3240" w:hanging="360"/>
      </w:pPr>
      <w:rPr>
        <w:rFonts w:ascii="Symbol" w:hAnsi="Symbol" w:hint="default"/>
      </w:rPr>
    </w:lvl>
    <w:lvl w:ilvl="4" w:tplc="300A0003" w:tentative="1">
      <w:start w:val="1"/>
      <w:numFmt w:val="bullet"/>
      <w:lvlText w:val="o"/>
      <w:lvlJc w:val="left"/>
      <w:pPr>
        <w:ind w:left="3960" w:hanging="360"/>
      </w:pPr>
      <w:rPr>
        <w:rFonts w:ascii="Courier New" w:hAnsi="Courier New" w:cs="Courier New" w:hint="default"/>
      </w:rPr>
    </w:lvl>
    <w:lvl w:ilvl="5" w:tplc="300A0005" w:tentative="1">
      <w:start w:val="1"/>
      <w:numFmt w:val="bullet"/>
      <w:lvlText w:val=""/>
      <w:lvlJc w:val="left"/>
      <w:pPr>
        <w:ind w:left="4680" w:hanging="360"/>
      </w:pPr>
      <w:rPr>
        <w:rFonts w:ascii="Wingdings" w:hAnsi="Wingdings" w:hint="default"/>
      </w:rPr>
    </w:lvl>
    <w:lvl w:ilvl="6" w:tplc="300A0001" w:tentative="1">
      <w:start w:val="1"/>
      <w:numFmt w:val="bullet"/>
      <w:lvlText w:val=""/>
      <w:lvlJc w:val="left"/>
      <w:pPr>
        <w:ind w:left="5400" w:hanging="360"/>
      </w:pPr>
      <w:rPr>
        <w:rFonts w:ascii="Symbol" w:hAnsi="Symbol" w:hint="default"/>
      </w:rPr>
    </w:lvl>
    <w:lvl w:ilvl="7" w:tplc="300A0003" w:tentative="1">
      <w:start w:val="1"/>
      <w:numFmt w:val="bullet"/>
      <w:lvlText w:val="o"/>
      <w:lvlJc w:val="left"/>
      <w:pPr>
        <w:ind w:left="6120" w:hanging="360"/>
      </w:pPr>
      <w:rPr>
        <w:rFonts w:ascii="Courier New" w:hAnsi="Courier New" w:cs="Courier New" w:hint="default"/>
      </w:rPr>
    </w:lvl>
    <w:lvl w:ilvl="8" w:tplc="300A0005" w:tentative="1">
      <w:start w:val="1"/>
      <w:numFmt w:val="bullet"/>
      <w:lvlText w:val=""/>
      <w:lvlJc w:val="left"/>
      <w:pPr>
        <w:ind w:left="6840" w:hanging="360"/>
      </w:pPr>
      <w:rPr>
        <w:rFonts w:ascii="Wingdings" w:hAnsi="Wingdings" w:hint="default"/>
      </w:rPr>
    </w:lvl>
  </w:abstractNum>
  <w:abstractNum w:abstractNumId="60">
    <w:nsid w:val="7A392475"/>
    <w:multiLevelType w:val="hybridMultilevel"/>
    <w:tmpl w:val="CCD0C5D6"/>
    <w:lvl w:ilvl="0" w:tplc="984C4C00">
      <w:numFmt w:val="bullet"/>
      <w:lvlText w:val="-"/>
      <w:lvlJc w:val="left"/>
      <w:pPr>
        <w:ind w:left="1776" w:hanging="360"/>
      </w:pPr>
      <w:rPr>
        <w:rFonts w:ascii="Arial" w:eastAsia="Calibri" w:hAnsi="Arial" w:cs="Arial" w:hint="default"/>
      </w:rPr>
    </w:lvl>
    <w:lvl w:ilvl="1" w:tplc="300A0003">
      <w:start w:val="1"/>
      <w:numFmt w:val="bullet"/>
      <w:lvlText w:val="o"/>
      <w:lvlJc w:val="left"/>
      <w:pPr>
        <w:ind w:left="336" w:hanging="360"/>
      </w:pPr>
      <w:rPr>
        <w:rFonts w:ascii="Courier New" w:hAnsi="Courier New" w:cs="Courier New" w:hint="default"/>
      </w:rPr>
    </w:lvl>
    <w:lvl w:ilvl="2" w:tplc="300A0005" w:tentative="1">
      <w:start w:val="1"/>
      <w:numFmt w:val="bullet"/>
      <w:lvlText w:val=""/>
      <w:lvlJc w:val="left"/>
      <w:pPr>
        <w:ind w:left="1056" w:hanging="360"/>
      </w:pPr>
      <w:rPr>
        <w:rFonts w:ascii="Wingdings" w:hAnsi="Wingdings" w:hint="default"/>
      </w:rPr>
    </w:lvl>
    <w:lvl w:ilvl="3" w:tplc="300A0001" w:tentative="1">
      <w:start w:val="1"/>
      <w:numFmt w:val="bullet"/>
      <w:lvlText w:val=""/>
      <w:lvlJc w:val="left"/>
      <w:pPr>
        <w:ind w:left="1776" w:hanging="360"/>
      </w:pPr>
      <w:rPr>
        <w:rFonts w:ascii="Symbol" w:hAnsi="Symbol" w:hint="default"/>
      </w:rPr>
    </w:lvl>
    <w:lvl w:ilvl="4" w:tplc="300A0003" w:tentative="1">
      <w:start w:val="1"/>
      <w:numFmt w:val="bullet"/>
      <w:lvlText w:val="o"/>
      <w:lvlJc w:val="left"/>
      <w:pPr>
        <w:ind w:left="2496" w:hanging="360"/>
      </w:pPr>
      <w:rPr>
        <w:rFonts w:ascii="Courier New" w:hAnsi="Courier New" w:cs="Courier New" w:hint="default"/>
      </w:rPr>
    </w:lvl>
    <w:lvl w:ilvl="5" w:tplc="300A0005" w:tentative="1">
      <w:start w:val="1"/>
      <w:numFmt w:val="bullet"/>
      <w:lvlText w:val=""/>
      <w:lvlJc w:val="left"/>
      <w:pPr>
        <w:ind w:left="3216" w:hanging="360"/>
      </w:pPr>
      <w:rPr>
        <w:rFonts w:ascii="Wingdings" w:hAnsi="Wingdings" w:hint="default"/>
      </w:rPr>
    </w:lvl>
    <w:lvl w:ilvl="6" w:tplc="300A0001" w:tentative="1">
      <w:start w:val="1"/>
      <w:numFmt w:val="bullet"/>
      <w:lvlText w:val=""/>
      <w:lvlJc w:val="left"/>
      <w:pPr>
        <w:ind w:left="3936" w:hanging="360"/>
      </w:pPr>
      <w:rPr>
        <w:rFonts w:ascii="Symbol" w:hAnsi="Symbol" w:hint="default"/>
      </w:rPr>
    </w:lvl>
    <w:lvl w:ilvl="7" w:tplc="300A0003" w:tentative="1">
      <w:start w:val="1"/>
      <w:numFmt w:val="bullet"/>
      <w:lvlText w:val="o"/>
      <w:lvlJc w:val="left"/>
      <w:pPr>
        <w:ind w:left="4656" w:hanging="360"/>
      </w:pPr>
      <w:rPr>
        <w:rFonts w:ascii="Courier New" w:hAnsi="Courier New" w:cs="Courier New" w:hint="default"/>
      </w:rPr>
    </w:lvl>
    <w:lvl w:ilvl="8" w:tplc="300A0005" w:tentative="1">
      <w:start w:val="1"/>
      <w:numFmt w:val="bullet"/>
      <w:lvlText w:val=""/>
      <w:lvlJc w:val="left"/>
      <w:pPr>
        <w:ind w:left="5376" w:hanging="360"/>
      </w:pPr>
      <w:rPr>
        <w:rFonts w:ascii="Wingdings" w:hAnsi="Wingdings" w:hint="default"/>
      </w:rPr>
    </w:lvl>
  </w:abstractNum>
  <w:abstractNum w:abstractNumId="61">
    <w:nsid w:val="7A8518E6"/>
    <w:multiLevelType w:val="hybridMultilevel"/>
    <w:tmpl w:val="8174B4D8"/>
    <w:lvl w:ilvl="0" w:tplc="CAA6FF8A">
      <w:start w:val="1"/>
      <w:numFmt w:val="decimal"/>
      <w:lvlText w:val="%1."/>
      <w:lvlJc w:val="left"/>
      <w:pPr>
        <w:ind w:left="1776" w:hanging="360"/>
      </w:pPr>
      <w:rPr>
        <w:rFonts w:hint="default"/>
      </w:rPr>
    </w:lvl>
    <w:lvl w:ilvl="1" w:tplc="300A0019">
      <w:start w:val="1"/>
      <w:numFmt w:val="lowerLetter"/>
      <w:lvlText w:val="%2."/>
      <w:lvlJc w:val="left"/>
      <w:pPr>
        <w:ind w:left="2496" w:hanging="360"/>
      </w:pPr>
    </w:lvl>
    <w:lvl w:ilvl="2" w:tplc="300A001B" w:tentative="1">
      <w:start w:val="1"/>
      <w:numFmt w:val="lowerRoman"/>
      <w:lvlText w:val="%3."/>
      <w:lvlJc w:val="right"/>
      <w:pPr>
        <w:ind w:left="3216" w:hanging="180"/>
      </w:pPr>
    </w:lvl>
    <w:lvl w:ilvl="3" w:tplc="300A000F" w:tentative="1">
      <w:start w:val="1"/>
      <w:numFmt w:val="decimal"/>
      <w:lvlText w:val="%4."/>
      <w:lvlJc w:val="left"/>
      <w:pPr>
        <w:ind w:left="3936" w:hanging="360"/>
      </w:pPr>
    </w:lvl>
    <w:lvl w:ilvl="4" w:tplc="300A0019" w:tentative="1">
      <w:start w:val="1"/>
      <w:numFmt w:val="lowerLetter"/>
      <w:lvlText w:val="%5."/>
      <w:lvlJc w:val="left"/>
      <w:pPr>
        <w:ind w:left="4656" w:hanging="360"/>
      </w:pPr>
    </w:lvl>
    <w:lvl w:ilvl="5" w:tplc="300A001B" w:tentative="1">
      <w:start w:val="1"/>
      <w:numFmt w:val="lowerRoman"/>
      <w:lvlText w:val="%6."/>
      <w:lvlJc w:val="right"/>
      <w:pPr>
        <w:ind w:left="5376" w:hanging="180"/>
      </w:pPr>
    </w:lvl>
    <w:lvl w:ilvl="6" w:tplc="300A000F" w:tentative="1">
      <w:start w:val="1"/>
      <w:numFmt w:val="decimal"/>
      <w:lvlText w:val="%7."/>
      <w:lvlJc w:val="left"/>
      <w:pPr>
        <w:ind w:left="6096" w:hanging="360"/>
      </w:pPr>
    </w:lvl>
    <w:lvl w:ilvl="7" w:tplc="300A0019" w:tentative="1">
      <w:start w:val="1"/>
      <w:numFmt w:val="lowerLetter"/>
      <w:lvlText w:val="%8."/>
      <w:lvlJc w:val="left"/>
      <w:pPr>
        <w:ind w:left="6816" w:hanging="360"/>
      </w:pPr>
    </w:lvl>
    <w:lvl w:ilvl="8" w:tplc="300A001B" w:tentative="1">
      <w:start w:val="1"/>
      <w:numFmt w:val="lowerRoman"/>
      <w:lvlText w:val="%9."/>
      <w:lvlJc w:val="right"/>
      <w:pPr>
        <w:ind w:left="7536" w:hanging="180"/>
      </w:pPr>
    </w:lvl>
  </w:abstractNum>
  <w:abstractNum w:abstractNumId="62">
    <w:nsid w:val="7BF236CA"/>
    <w:multiLevelType w:val="hybridMultilevel"/>
    <w:tmpl w:val="44C6D500"/>
    <w:lvl w:ilvl="0" w:tplc="300A0017">
      <w:start w:val="1"/>
      <w:numFmt w:val="lowerLetter"/>
      <w:lvlText w:val="%1)"/>
      <w:lvlJc w:val="left"/>
      <w:pPr>
        <w:ind w:left="720" w:hanging="360"/>
      </w:pPr>
    </w:lvl>
    <w:lvl w:ilvl="1" w:tplc="300A0019">
      <w:start w:val="1"/>
      <w:numFmt w:val="lowerLetter"/>
      <w:lvlText w:val="%2."/>
      <w:lvlJc w:val="left"/>
      <w:pPr>
        <w:ind w:left="1440" w:hanging="360"/>
      </w:pPr>
    </w:lvl>
    <w:lvl w:ilvl="2" w:tplc="300A001B">
      <w:start w:val="1"/>
      <w:numFmt w:val="lowerRoman"/>
      <w:lvlText w:val="%3."/>
      <w:lvlJc w:val="right"/>
      <w:pPr>
        <w:ind w:left="2160" w:hanging="180"/>
      </w:pPr>
    </w:lvl>
    <w:lvl w:ilvl="3" w:tplc="300A000F">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63">
    <w:nsid w:val="7D8E7253"/>
    <w:multiLevelType w:val="hybridMultilevel"/>
    <w:tmpl w:val="64EC1F70"/>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64">
    <w:nsid w:val="7DB319D2"/>
    <w:multiLevelType w:val="hybridMultilevel"/>
    <w:tmpl w:val="90E2D822"/>
    <w:lvl w:ilvl="0" w:tplc="0D26B264">
      <w:start w:val="1"/>
      <w:numFmt w:val="decimal"/>
      <w:lvlText w:val="%1."/>
      <w:lvlJc w:val="left"/>
      <w:pPr>
        <w:tabs>
          <w:tab w:val="num" w:pos="720"/>
        </w:tabs>
        <w:ind w:left="720" w:hanging="360"/>
      </w:pPr>
      <w:rPr>
        <w:rFonts w:hint="default"/>
        <w:b/>
        <w:lang w:val="es-ES"/>
      </w:rPr>
    </w:lvl>
    <w:lvl w:ilvl="1" w:tplc="F8E031EE">
      <w:start w:val="1"/>
      <w:numFmt w:val="decimal"/>
      <w:lvlText w:val="%2."/>
      <w:lvlJc w:val="left"/>
      <w:pPr>
        <w:tabs>
          <w:tab w:val="num" w:pos="1440"/>
        </w:tabs>
        <w:ind w:left="1440" w:hanging="360"/>
      </w:pPr>
      <w:rPr>
        <w:rFonts w:hint="default"/>
        <w:b/>
      </w:r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65">
    <w:nsid w:val="7EB95998"/>
    <w:multiLevelType w:val="hybridMultilevel"/>
    <w:tmpl w:val="B1FC8E3A"/>
    <w:lvl w:ilvl="0" w:tplc="300A000F">
      <w:start w:val="1"/>
      <w:numFmt w:val="decimal"/>
      <w:lvlText w:val="%1."/>
      <w:lvlJc w:val="left"/>
      <w:pPr>
        <w:tabs>
          <w:tab w:val="num" w:pos="720"/>
        </w:tabs>
        <w:ind w:left="720" w:hanging="360"/>
      </w:pPr>
      <w:rPr>
        <w:rFonts w:hint="default"/>
        <w:b/>
        <w:lang w:val="es-ES"/>
      </w:rPr>
    </w:lvl>
    <w:lvl w:ilvl="1" w:tplc="F8E031EE">
      <w:start w:val="1"/>
      <w:numFmt w:val="decimal"/>
      <w:lvlText w:val="%2."/>
      <w:lvlJc w:val="left"/>
      <w:pPr>
        <w:tabs>
          <w:tab w:val="num" w:pos="1440"/>
        </w:tabs>
        <w:ind w:left="1440" w:hanging="360"/>
      </w:pPr>
      <w:rPr>
        <w:rFonts w:hint="default"/>
        <w:b/>
      </w:r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66">
    <w:nsid w:val="7F1C2450"/>
    <w:multiLevelType w:val="hybridMultilevel"/>
    <w:tmpl w:val="95987190"/>
    <w:lvl w:ilvl="0" w:tplc="300A0001">
      <w:start w:val="1"/>
      <w:numFmt w:val="bullet"/>
      <w:lvlText w:val=""/>
      <w:lvlJc w:val="left"/>
      <w:pPr>
        <w:ind w:left="3192" w:hanging="360"/>
      </w:pPr>
      <w:rPr>
        <w:rFonts w:ascii="Symbol" w:hAnsi="Symbol" w:hint="default"/>
      </w:rPr>
    </w:lvl>
    <w:lvl w:ilvl="1" w:tplc="300A0003" w:tentative="1">
      <w:start w:val="1"/>
      <w:numFmt w:val="bullet"/>
      <w:lvlText w:val="o"/>
      <w:lvlJc w:val="left"/>
      <w:pPr>
        <w:ind w:left="3912" w:hanging="360"/>
      </w:pPr>
      <w:rPr>
        <w:rFonts w:ascii="Courier New" w:hAnsi="Courier New" w:cs="Courier New" w:hint="default"/>
      </w:rPr>
    </w:lvl>
    <w:lvl w:ilvl="2" w:tplc="300A0005" w:tentative="1">
      <w:start w:val="1"/>
      <w:numFmt w:val="bullet"/>
      <w:lvlText w:val=""/>
      <w:lvlJc w:val="left"/>
      <w:pPr>
        <w:ind w:left="4632" w:hanging="360"/>
      </w:pPr>
      <w:rPr>
        <w:rFonts w:ascii="Wingdings" w:hAnsi="Wingdings" w:hint="default"/>
      </w:rPr>
    </w:lvl>
    <w:lvl w:ilvl="3" w:tplc="300A0001" w:tentative="1">
      <w:start w:val="1"/>
      <w:numFmt w:val="bullet"/>
      <w:lvlText w:val=""/>
      <w:lvlJc w:val="left"/>
      <w:pPr>
        <w:ind w:left="5352" w:hanging="360"/>
      </w:pPr>
      <w:rPr>
        <w:rFonts w:ascii="Symbol" w:hAnsi="Symbol" w:hint="default"/>
      </w:rPr>
    </w:lvl>
    <w:lvl w:ilvl="4" w:tplc="300A0003" w:tentative="1">
      <w:start w:val="1"/>
      <w:numFmt w:val="bullet"/>
      <w:lvlText w:val="o"/>
      <w:lvlJc w:val="left"/>
      <w:pPr>
        <w:ind w:left="6072" w:hanging="360"/>
      </w:pPr>
      <w:rPr>
        <w:rFonts w:ascii="Courier New" w:hAnsi="Courier New" w:cs="Courier New" w:hint="default"/>
      </w:rPr>
    </w:lvl>
    <w:lvl w:ilvl="5" w:tplc="300A0005" w:tentative="1">
      <w:start w:val="1"/>
      <w:numFmt w:val="bullet"/>
      <w:lvlText w:val=""/>
      <w:lvlJc w:val="left"/>
      <w:pPr>
        <w:ind w:left="6792" w:hanging="360"/>
      </w:pPr>
      <w:rPr>
        <w:rFonts w:ascii="Wingdings" w:hAnsi="Wingdings" w:hint="default"/>
      </w:rPr>
    </w:lvl>
    <w:lvl w:ilvl="6" w:tplc="300A0001" w:tentative="1">
      <w:start w:val="1"/>
      <w:numFmt w:val="bullet"/>
      <w:lvlText w:val=""/>
      <w:lvlJc w:val="left"/>
      <w:pPr>
        <w:ind w:left="7512" w:hanging="360"/>
      </w:pPr>
      <w:rPr>
        <w:rFonts w:ascii="Symbol" w:hAnsi="Symbol" w:hint="default"/>
      </w:rPr>
    </w:lvl>
    <w:lvl w:ilvl="7" w:tplc="300A0003" w:tentative="1">
      <w:start w:val="1"/>
      <w:numFmt w:val="bullet"/>
      <w:lvlText w:val="o"/>
      <w:lvlJc w:val="left"/>
      <w:pPr>
        <w:ind w:left="8232" w:hanging="360"/>
      </w:pPr>
      <w:rPr>
        <w:rFonts w:ascii="Courier New" w:hAnsi="Courier New" w:cs="Courier New" w:hint="default"/>
      </w:rPr>
    </w:lvl>
    <w:lvl w:ilvl="8" w:tplc="300A0005" w:tentative="1">
      <w:start w:val="1"/>
      <w:numFmt w:val="bullet"/>
      <w:lvlText w:val=""/>
      <w:lvlJc w:val="left"/>
      <w:pPr>
        <w:ind w:left="8952" w:hanging="360"/>
      </w:pPr>
      <w:rPr>
        <w:rFonts w:ascii="Wingdings" w:hAnsi="Wingdings" w:hint="default"/>
      </w:rPr>
    </w:lvl>
  </w:abstractNum>
  <w:abstractNum w:abstractNumId="67">
    <w:nsid w:val="7FC74D78"/>
    <w:multiLevelType w:val="hybridMultilevel"/>
    <w:tmpl w:val="9154C06C"/>
    <w:lvl w:ilvl="0" w:tplc="300A0001">
      <w:start w:val="1"/>
      <w:numFmt w:val="bullet"/>
      <w:lvlText w:val=""/>
      <w:lvlJc w:val="left"/>
      <w:pPr>
        <w:ind w:left="1080" w:hanging="360"/>
      </w:pPr>
      <w:rPr>
        <w:rFonts w:ascii="Symbol" w:hAnsi="Symbol" w:hint="default"/>
      </w:rPr>
    </w:lvl>
    <w:lvl w:ilvl="1" w:tplc="300A0003" w:tentative="1">
      <w:start w:val="1"/>
      <w:numFmt w:val="bullet"/>
      <w:lvlText w:val="o"/>
      <w:lvlJc w:val="left"/>
      <w:pPr>
        <w:ind w:left="1800" w:hanging="360"/>
      </w:pPr>
      <w:rPr>
        <w:rFonts w:ascii="Courier New" w:hAnsi="Courier New" w:cs="Courier New" w:hint="default"/>
      </w:rPr>
    </w:lvl>
    <w:lvl w:ilvl="2" w:tplc="300A0005" w:tentative="1">
      <w:start w:val="1"/>
      <w:numFmt w:val="bullet"/>
      <w:lvlText w:val=""/>
      <w:lvlJc w:val="left"/>
      <w:pPr>
        <w:ind w:left="2520" w:hanging="360"/>
      </w:pPr>
      <w:rPr>
        <w:rFonts w:ascii="Wingdings" w:hAnsi="Wingdings" w:hint="default"/>
      </w:rPr>
    </w:lvl>
    <w:lvl w:ilvl="3" w:tplc="300A0001" w:tentative="1">
      <w:start w:val="1"/>
      <w:numFmt w:val="bullet"/>
      <w:lvlText w:val=""/>
      <w:lvlJc w:val="left"/>
      <w:pPr>
        <w:ind w:left="3240" w:hanging="360"/>
      </w:pPr>
      <w:rPr>
        <w:rFonts w:ascii="Symbol" w:hAnsi="Symbol" w:hint="default"/>
      </w:rPr>
    </w:lvl>
    <w:lvl w:ilvl="4" w:tplc="300A0003" w:tentative="1">
      <w:start w:val="1"/>
      <w:numFmt w:val="bullet"/>
      <w:lvlText w:val="o"/>
      <w:lvlJc w:val="left"/>
      <w:pPr>
        <w:ind w:left="3960" w:hanging="360"/>
      </w:pPr>
      <w:rPr>
        <w:rFonts w:ascii="Courier New" w:hAnsi="Courier New" w:cs="Courier New" w:hint="default"/>
      </w:rPr>
    </w:lvl>
    <w:lvl w:ilvl="5" w:tplc="300A0005" w:tentative="1">
      <w:start w:val="1"/>
      <w:numFmt w:val="bullet"/>
      <w:lvlText w:val=""/>
      <w:lvlJc w:val="left"/>
      <w:pPr>
        <w:ind w:left="4680" w:hanging="360"/>
      </w:pPr>
      <w:rPr>
        <w:rFonts w:ascii="Wingdings" w:hAnsi="Wingdings" w:hint="default"/>
      </w:rPr>
    </w:lvl>
    <w:lvl w:ilvl="6" w:tplc="300A0001" w:tentative="1">
      <w:start w:val="1"/>
      <w:numFmt w:val="bullet"/>
      <w:lvlText w:val=""/>
      <w:lvlJc w:val="left"/>
      <w:pPr>
        <w:ind w:left="5400" w:hanging="360"/>
      </w:pPr>
      <w:rPr>
        <w:rFonts w:ascii="Symbol" w:hAnsi="Symbol" w:hint="default"/>
      </w:rPr>
    </w:lvl>
    <w:lvl w:ilvl="7" w:tplc="300A0003" w:tentative="1">
      <w:start w:val="1"/>
      <w:numFmt w:val="bullet"/>
      <w:lvlText w:val="o"/>
      <w:lvlJc w:val="left"/>
      <w:pPr>
        <w:ind w:left="6120" w:hanging="360"/>
      </w:pPr>
      <w:rPr>
        <w:rFonts w:ascii="Courier New" w:hAnsi="Courier New" w:cs="Courier New" w:hint="default"/>
      </w:rPr>
    </w:lvl>
    <w:lvl w:ilvl="8" w:tplc="300A0005" w:tentative="1">
      <w:start w:val="1"/>
      <w:numFmt w:val="bullet"/>
      <w:lvlText w:val=""/>
      <w:lvlJc w:val="left"/>
      <w:pPr>
        <w:ind w:left="6840" w:hanging="360"/>
      </w:pPr>
      <w:rPr>
        <w:rFonts w:ascii="Wingdings" w:hAnsi="Wingdings" w:hint="default"/>
      </w:rPr>
    </w:lvl>
  </w:abstractNum>
  <w:num w:numId="1">
    <w:abstractNumId w:val="40"/>
  </w:num>
  <w:num w:numId="2">
    <w:abstractNumId w:val="28"/>
  </w:num>
  <w:num w:numId="3">
    <w:abstractNumId w:val="55"/>
  </w:num>
  <w:num w:numId="4">
    <w:abstractNumId w:val="45"/>
  </w:num>
  <w:num w:numId="5">
    <w:abstractNumId w:val="18"/>
  </w:num>
  <w:num w:numId="6">
    <w:abstractNumId w:val="26"/>
  </w:num>
  <w:num w:numId="7">
    <w:abstractNumId w:val="41"/>
  </w:num>
  <w:num w:numId="8">
    <w:abstractNumId w:val="17"/>
  </w:num>
  <w:num w:numId="9">
    <w:abstractNumId w:val="50"/>
  </w:num>
  <w:num w:numId="10">
    <w:abstractNumId w:val="31"/>
  </w:num>
  <w:num w:numId="11">
    <w:abstractNumId w:val="56"/>
  </w:num>
  <w:num w:numId="12">
    <w:abstractNumId w:val="19"/>
  </w:num>
  <w:num w:numId="13">
    <w:abstractNumId w:val="39"/>
  </w:num>
  <w:num w:numId="14">
    <w:abstractNumId w:val="32"/>
  </w:num>
  <w:num w:numId="15">
    <w:abstractNumId w:val="60"/>
  </w:num>
  <w:num w:numId="16">
    <w:abstractNumId w:val="0"/>
  </w:num>
  <w:num w:numId="17">
    <w:abstractNumId w:val="1"/>
  </w:num>
  <w:num w:numId="18">
    <w:abstractNumId w:val="42"/>
  </w:num>
  <w:num w:numId="19">
    <w:abstractNumId w:val="11"/>
  </w:num>
  <w:num w:numId="20">
    <w:abstractNumId w:val="61"/>
  </w:num>
  <w:num w:numId="21">
    <w:abstractNumId w:val="7"/>
  </w:num>
  <w:num w:numId="22">
    <w:abstractNumId w:val="33"/>
  </w:num>
  <w:num w:numId="23">
    <w:abstractNumId w:val="62"/>
  </w:num>
  <w:num w:numId="24">
    <w:abstractNumId w:val="43"/>
  </w:num>
  <w:num w:numId="25">
    <w:abstractNumId w:val="57"/>
  </w:num>
  <w:num w:numId="26">
    <w:abstractNumId w:val="36"/>
  </w:num>
  <w:num w:numId="27">
    <w:abstractNumId w:val="5"/>
  </w:num>
  <w:num w:numId="28">
    <w:abstractNumId w:val="21"/>
  </w:num>
  <w:num w:numId="29">
    <w:abstractNumId w:val="27"/>
  </w:num>
  <w:num w:numId="30">
    <w:abstractNumId w:val="2"/>
  </w:num>
  <w:num w:numId="31">
    <w:abstractNumId w:val="64"/>
  </w:num>
  <w:num w:numId="32">
    <w:abstractNumId w:val="44"/>
  </w:num>
  <w:num w:numId="33">
    <w:abstractNumId w:val="63"/>
  </w:num>
  <w:num w:numId="34">
    <w:abstractNumId w:val="23"/>
  </w:num>
  <w:num w:numId="35">
    <w:abstractNumId w:val="38"/>
  </w:num>
  <w:num w:numId="36">
    <w:abstractNumId w:val="47"/>
  </w:num>
  <w:num w:numId="37">
    <w:abstractNumId w:val="51"/>
  </w:num>
  <w:num w:numId="38">
    <w:abstractNumId w:val="54"/>
  </w:num>
  <w:num w:numId="39">
    <w:abstractNumId w:val="46"/>
  </w:num>
  <w:num w:numId="40">
    <w:abstractNumId w:val="65"/>
  </w:num>
  <w:num w:numId="41">
    <w:abstractNumId w:val="66"/>
  </w:num>
  <w:num w:numId="42">
    <w:abstractNumId w:val="16"/>
  </w:num>
  <w:num w:numId="43">
    <w:abstractNumId w:val="8"/>
  </w:num>
  <w:num w:numId="44">
    <w:abstractNumId w:val="52"/>
  </w:num>
  <w:num w:numId="45">
    <w:abstractNumId w:val="10"/>
  </w:num>
  <w:num w:numId="46">
    <w:abstractNumId w:val="53"/>
  </w:num>
  <w:num w:numId="47">
    <w:abstractNumId w:val="6"/>
  </w:num>
  <w:num w:numId="48">
    <w:abstractNumId w:val="4"/>
  </w:num>
  <w:num w:numId="49">
    <w:abstractNumId w:val="12"/>
  </w:num>
  <w:num w:numId="50">
    <w:abstractNumId w:val="15"/>
  </w:num>
  <w:num w:numId="51">
    <w:abstractNumId w:val="20"/>
  </w:num>
  <w:num w:numId="52">
    <w:abstractNumId w:val="35"/>
  </w:num>
  <w:num w:numId="53">
    <w:abstractNumId w:val="13"/>
  </w:num>
  <w:num w:numId="54">
    <w:abstractNumId w:val="25"/>
  </w:num>
  <w:num w:numId="55">
    <w:abstractNumId w:val="24"/>
  </w:num>
  <w:num w:numId="56">
    <w:abstractNumId w:val="59"/>
  </w:num>
  <w:num w:numId="57">
    <w:abstractNumId w:val="34"/>
  </w:num>
  <w:num w:numId="58">
    <w:abstractNumId w:val="67"/>
  </w:num>
  <w:num w:numId="59">
    <w:abstractNumId w:val="14"/>
  </w:num>
  <w:num w:numId="60">
    <w:abstractNumId w:val="37"/>
  </w:num>
  <w:num w:numId="61">
    <w:abstractNumId w:val="3"/>
  </w:num>
  <w:num w:numId="62">
    <w:abstractNumId w:val="58"/>
  </w:num>
  <w:num w:numId="63">
    <w:abstractNumId w:val="22"/>
  </w:num>
  <w:num w:numId="64">
    <w:abstractNumId w:val="9"/>
  </w:num>
  <w:num w:numId="65">
    <w:abstractNumId w:val="48"/>
  </w:num>
  <w:num w:numId="66">
    <w:abstractNumId w:val="30"/>
  </w:num>
  <w:num w:numId="67">
    <w:abstractNumId w:val="29"/>
  </w:num>
  <w:num w:numId="68">
    <w:abstractNumId w:val="49"/>
  </w:num>
  <w:numIdMacAtCleanup w:val="62"/>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66"/>
  <w:displayBackgroundShape/>
  <w:defaultTabStop w:val="708"/>
  <w:hyphenationZone w:val="425"/>
  <w:characterSpacingControl w:val="doNotCompress"/>
  <w:hdrShapeDefaults>
    <o:shapedefaults v:ext="edit" spidmax="13314">
      <v:stroke endarrow="block"/>
      <o:colormenu v:ext="edit" fillcolor="none" strokecolor="none"/>
    </o:shapedefaults>
  </w:hdrShapeDefaults>
  <w:footnotePr>
    <w:footnote w:id="0"/>
    <w:footnote w:id="1"/>
  </w:footnotePr>
  <w:endnotePr>
    <w:endnote w:id="0"/>
    <w:endnote w:id="1"/>
  </w:endnotePr>
  <w:compat/>
  <w:rsids>
    <w:rsidRoot w:val="00D54D2D"/>
    <w:rsid w:val="00000608"/>
    <w:rsid w:val="00000ED0"/>
    <w:rsid w:val="00010032"/>
    <w:rsid w:val="00014A26"/>
    <w:rsid w:val="00014D1C"/>
    <w:rsid w:val="00022AC2"/>
    <w:rsid w:val="00022ADF"/>
    <w:rsid w:val="00024123"/>
    <w:rsid w:val="00026840"/>
    <w:rsid w:val="00027A0D"/>
    <w:rsid w:val="00033198"/>
    <w:rsid w:val="00035B92"/>
    <w:rsid w:val="0003798E"/>
    <w:rsid w:val="00047A5F"/>
    <w:rsid w:val="00050250"/>
    <w:rsid w:val="0005112B"/>
    <w:rsid w:val="00051B25"/>
    <w:rsid w:val="0005522D"/>
    <w:rsid w:val="000552CA"/>
    <w:rsid w:val="000570EE"/>
    <w:rsid w:val="0006569A"/>
    <w:rsid w:val="000730BE"/>
    <w:rsid w:val="00074E5A"/>
    <w:rsid w:val="00076BB9"/>
    <w:rsid w:val="00076C81"/>
    <w:rsid w:val="00086C4A"/>
    <w:rsid w:val="00092A7C"/>
    <w:rsid w:val="00094061"/>
    <w:rsid w:val="000A6F2A"/>
    <w:rsid w:val="000B15A0"/>
    <w:rsid w:val="000B79CF"/>
    <w:rsid w:val="000C1E6C"/>
    <w:rsid w:val="000C2064"/>
    <w:rsid w:val="000C6898"/>
    <w:rsid w:val="000D2788"/>
    <w:rsid w:val="000D2A96"/>
    <w:rsid w:val="000E1236"/>
    <w:rsid w:val="000E36B4"/>
    <w:rsid w:val="000E7CA1"/>
    <w:rsid w:val="000F02AD"/>
    <w:rsid w:val="000F2255"/>
    <w:rsid w:val="00100C5F"/>
    <w:rsid w:val="00105E38"/>
    <w:rsid w:val="00106D33"/>
    <w:rsid w:val="0010707E"/>
    <w:rsid w:val="00110863"/>
    <w:rsid w:val="0011095E"/>
    <w:rsid w:val="00116D64"/>
    <w:rsid w:val="00117AC8"/>
    <w:rsid w:val="0012796F"/>
    <w:rsid w:val="00133182"/>
    <w:rsid w:val="001338FC"/>
    <w:rsid w:val="00141167"/>
    <w:rsid w:val="001415CC"/>
    <w:rsid w:val="00141D16"/>
    <w:rsid w:val="001422D6"/>
    <w:rsid w:val="001516BE"/>
    <w:rsid w:val="001721F1"/>
    <w:rsid w:val="00175459"/>
    <w:rsid w:val="0018251A"/>
    <w:rsid w:val="00182A04"/>
    <w:rsid w:val="0018458D"/>
    <w:rsid w:val="0018732F"/>
    <w:rsid w:val="00191544"/>
    <w:rsid w:val="00197C6C"/>
    <w:rsid w:val="001A3B9E"/>
    <w:rsid w:val="001A5FA7"/>
    <w:rsid w:val="001B7EFD"/>
    <w:rsid w:val="001C0631"/>
    <w:rsid w:val="001C3A6B"/>
    <w:rsid w:val="001C487C"/>
    <w:rsid w:val="001C4F09"/>
    <w:rsid w:val="001C5085"/>
    <w:rsid w:val="001C5E34"/>
    <w:rsid w:val="001D2F2A"/>
    <w:rsid w:val="001D390D"/>
    <w:rsid w:val="001D6DA3"/>
    <w:rsid w:val="001E0304"/>
    <w:rsid w:val="001E40A2"/>
    <w:rsid w:val="001E4DD9"/>
    <w:rsid w:val="001E6347"/>
    <w:rsid w:val="001F0E56"/>
    <w:rsid w:val="001F1ACD"/>
    <w:rsid w:val="001F2674"/>
    <w:rsid w:val="001F28DB"/>
    <w:rsid w:val="00206A6C"/>
    <w:rsid w:val="0020754A"/>
    <w:rsid w:val="00222D56"/>
    <w:rsid w:val="002360B7"/>
    <w:rsid w:val="00237EF7"/>
    <w:rsid w:val="00240395"/>
    <w:rsid w:val="00241767"/>
    <w:rsid w:val="00243D0B"/>
    <w:rsid w:val="00251A41"/>
    <w:rsid w:val="002640C2"/>
    <w:rsid w:val="00267C9F"/>
    <w:rsid w:val="00271B6B"/>
    <w:rsid w:val="002763DB"/>
    <w:rsid w:val="002779F8"/>
    <w:rsid w:val="00283855"/>
    <w:rsid w:val="002858FF"/>
    <w:rsid w:val="00293253"/>
    <w:rsid w:val="002A07ED"/>
    <w:rsid w:val="002A305A"/>
    <w:rsid w:val="002A4BA8"/>
    <w:rsid w:val="002B1348"/>
    <w:rsid w:val="002B562D"/>
    <w:rsid w:val="002C2CA8"/>
    <w:rsid w:val="002C603D"/>
    <w:rsid w:val="002D2BC9"/>
    <w:rsid w:val="002D62E5"/>
    <w:rsid w:val="002E2CE2"/>
    <w:rsid w:val="002E4CA7"/>
    <w:rsid w:val="002E4DEA"/>
    <w:rsid w:val="002E6F0C"/>
    <w:rsid w:val="002F5166"/>
    <w:rsid w:val="00302B6E"/>
    <w:rsid w:val="0031758B"/>
    <w:rsid w:val="00322840"/>
    <w:rsid w:val="003272CA"/>
    <w:rsid w:val="003315B7"/>
    <w:rsid w:val="00333A30"/>
    <w:rsid w:val="00334259"/>
    <w:rsid w:val="00334C49"/>
    <w:rsid w:val="00337C0A"/>
    <w:rsid w:val="0034023A"/>
    <w:rsid w:val="00340649"/>
    <w:rsid w:val="00342C32"/>
    <w:rsid w:val="00343505"/>
    <w:rsid w:val="00352034"/>
    <w:rsid w:val="00352211"/>
    <w:rsid w:val="00357509"/>
    <w:rsid w:val="00363C82"/>
    <w:rsid w:val="00366628"/>
    <w:rsid w:val="00372A20"/>
    <w:rsid w:val="00374284"/>
    <w:rsid w:val="003758CD"/>
    <w:rsid w:val="003778D9"/>
    <w:rsid w:val="003827E4"/>
    <w:rsid w:val="00382EF0"/>
    <w:rsid w:val="0038520A"/>
    <w:rsid w:val="003931A1"/>
    <w:rsid w:val="003949C7"/>
    <w:rsid w:val="003B1ED8"/>
    <w:rsid w:val="003B6621"/>
    <w:rsid w:val="003C0BAB"/>
    <w:rsid w:val="003C1315"/>
    <w:rsid w:val="003C5FDF"/>
    <w:rsid w:val="003D1172"/>
    <w:rsid w:val="003D3D4D"/>
    <w:rsid w:val="003D7923"/>
    <w:rsid w:val="003E57BF"/>
    <w:rsid w:val="003E61F5"/>
    <w:rsid w:val="004042D4"/>
    <w:rsid w:val="00411E42"/>
    <w:rsid w:val="004163CB"/>
    <w:rsid w:val="004214D5"/>
    <w:rsid w:val="00421660"/>
    <w:rsid w:val="00421F6F"/>
    <w:rsid w:val="00422540"/>
    <w:rsid w:val="00422E68"/>
    <w:rsid w:val="00424F04"/>
    <w:rsid w:val="004334C4"/>
    <w:rsid w:val="004353B8"/>
    <w:rsid w:val="0043790A"/>
    <w:rsid w:val="00441A35"/>
    <w:rsid w:val="004432EB"/>
    <w:rsid w:val="00451C76"/>
    <w:rsid w:val="00456AA9"/>
    <w:rsid w:val="004573FD"/>
    <w:rsid w:val="004723F0"/>
    <w:rsid w:val="00492594"/>
    <w:rsid w:val="00492D4E"/>
    <w:rsid w:val="004A0386"/>
    <w:rsid w:val="004A3AE3"/>
    <w:rsid w:val="004A4CF7"/>
    <w:rsid w:val="004A66F7"/>
    <w:rsid w:val="004B062F"/>
    <w:rsid w:val="004B6F5E"/>
    <w:rsid w:val="004D4F0B"/>
    <w:rsid w:val="004F083A"/>
    <w:rsid w:val="004F2C04"/>
    <w:rsid w:val="00506CF8"/>
    <w:rsid w:val="00514527"/>
    <w:rsid w:val="00521500"/>
    <w:rsid w:val="00521D8E"/>
    <w:rsid w:val="0052627D"/>
    <w:rsid w:val="00527484"/>
    <w:rsid w:val="00527DF1"/>
    <w:rsid w:val="0053029E"/>
    <w:rsid w:val="00533B20"/>
    <w:rsid w:val="00534273"/>
    <w:rsid w:val="005367B8"/>
    <w:rsid w:val="005410D7"/>
    <w:rsid w:val="00541663"/>
    <w:rsid w:val="005566B1"/>
    <w:rsid w:val="00557D4E"/>
    <w:rsid w:val="00566674"/>
    <w:rsid w:val="00573EE0"/>
    <w:rsid w:val="005863A8"/>
    <w:rsid w:val="00586EA1"/>
    <w:rsid w:val="00586ECA"/>
    <w:rsid w:val="00587536"/>
    <w:rsid w:val="00587B6C"/>
    <w:rsid w:val="00594BBF"/>
    <w:rsid w:val="005A6D95"/>
    <w:rsid w:val="005B18D1"/>
    <w:rsid w:val="005B4A82"/>
    <w:rsid w:val="005C20B7"/>
    <w:rsid w:val="005C3EC9"/>
    <w:rsid w:val="005C55FA"/>
    <w:rsid w:val="005C77D8"/>
    <w:rsid w:val="005D3570"/>
    <w:rsid w:val="005D6F2B"/>
    <w:rsid w:val="005D71EF"/>
    <w:rsid w:val="005E38DC"/>
    <w:rsid w:val="005E3EBB"/>
    <w:rsid w:val="005E5EF7"/>
    <w:rsid w:val="005F0682"/>
    <w:rsid w:val="005F5825"/>
    <w:rsid w:val="005F67FD"/>
    <w:rsid w:val="005F692A"/>
    <w:rsid w:val="005F7551"/>
    <w:rsid w:val="006016C3"/>
    <w:rsid w:val="0060537C"/>
    <w:rsid w:val="00607DC8"/>
    <w:rsid w:val="006108AC"/>
    <w:rsid w:val="00614168"/>
    <w:rsid w:val="0061456A"/>
    <w:rsid w:val="006149D6"/>
    <w:rsid w:val="0062430C"/>
    <w:rsid w:val="006320CA"/>
    <w:rsid w:val="00635B27"/>
    <w:rsid w:val="00637C0E"/>
    <w:rsid w:val="0064498D"/>
    <w:rsid w:val="00645D18"/>
    <w:rsid w:val="00646DE7"/>
    <w:rsid w:val="00651B1F"/>
    <w:rsid w:val="0065723E"/>
    <w:rsid w:val="00662517"/>
    <w:rsid w:val="00667827"/>
    <w:rsid w:val="0067005D"/>
    <w:rsid w:val="00670E04"/>
    <w:rsid w:val="006777B7"/>
    <w:rsid w:val="006817D2"/>
    <w:rsid w:val="0068643E"/>
    <w:rsid w:val="006A3119"/>
    <w:rsid w:val="006A36BE"/>
    <w:rsid w:val="006B3DDF"/>
    <w:rsid w:val="006B64DC"/>
    <w:rsid w:val="006C02E8"/>
    <w:rsid w:val="006C06F8"/>
    <w:rsid w:val="006C0B7D"/>
    <w:rsid w:val="006C465E"/>
    <w:rsid w:val="006C52AE"/>
    <w:rsid w:val="006C5AF9"/>
    <w:rsid w:val="006C645B"/>
    <w:rsid w:val="006D26DE"/>
    <w:rsid w:val="006D2FF5"/>
    <w:rsid w:val="006D3FE9"/>
    <w:rsid w:val="006D4F0A"/>
    <w:rsid w:val="006D61EE"/>
    <w:rsid w:val="006F3987"/>
    <w:rsid w:val="006F3D9D"/>
    <w:rsid w:val="006F6A33"/>
    <w:rsid w:val="0071432A"/>
    <w:rsid w:val="00717B93"/>
    <w:rsid w:val="00722225"/>
    <w:rsid w:val="00734A22"/>
    <w:rsid w:val="00736C70"/>
    <w:rsid w:val="00740E0A"/>
    <w:rsid w:val="00743164"/>
    <w:rsid w:val="007455C0"/>
    <w:rsid w:val="00752BA4"/>
    <w:rsid w:val="00752EDD"/>
    <w:rsid w:val="0075427B"/>
    <w:rsid w:val="007549D8"/>
    <w:rsid w:val="007577DE"/>
    <w:rsid w:val="00757AF4"/>
    <w:rsid w:val="00766908"/>
    <w:rsid w:val="007770A1"/>
    <w:rsid w:val="00797BA4"/>
    <w:rsid w:val="007A358C"/>
    <w:rsid w:val="007A5D39"/>
    <w:rsid w:val="007B541D"/>
    <w:rsid w:val="007C0DD9"/>
    <w:rsid w:val="007D07C8"/>
    <w:rsid w:val="007D41CF"/>
    <w:rsid w:val="007E21D8"/>
    <w:rsid w:val="007E383D"/>
    <w:rsid w:val="007E6E26"/>
    <w:rsid w:val="007F1CF7"/>
    <w:rsid w:val="007F3E84"/>
    <w:rsid w:val="007F5852"/>
    <w:rsid w:val="007F7158"/>
    <w:rsid w:val="00806C77"/>
    <w:rsid w:val="00807075"/>
    <w:rsid w:val="00813366"/>
    <w:rsid w:val="00814BDB"/>
    <w:rsid w:val="00823CDF"/>
    <w:rsid w:val="00830C04"/>
    <w:rsid w:val="00832C16"/>
    <w:rsid w:val="00846AE3"/>
    <w:rsid w:val="008549CB"/>
    <w:rsid w:val="008616E9"/>
    <w:rsid w:val="00863121"/>
    <w:rsid w:val="008643D6"/>
    <w:rsid w:val="00876DBA"/>
    <w:rsid w:val="0088152F"/>
    <w:rsid w:val="00882760"/>
    <w:rsid w:val="0088597B"/>
    <w:rsid w:val="008904DD"/>
    <w:rsid w:val="00896900"/>
    <w:rsid w:val="00897B4E"/>
    <w:rsid w:val="008B1774"/>
    <w:rsid w:val="008B6729"/>
    <w:rsid w:val="008C1EC4"/>
    <w:rsid w:val="008C2D48"/>
    <w:rsid w:val="008C6BCE"/>
    <w:rsid w:val="008D079E"/>
    <w:rsid w:val="008E0265"/>
    <w:rsid w:val="008E20DE"/>
    <w:rsid w:val="008F24ED"/>
    <w:rsid w:val="008F2E88"/>
    <w:rsid w:val="008F4168"/>
    <w:rsid w:val="009038F6"/>
    <w:rsid w:val="009319BF"/>
    <w:rsid w:val="00934B38"/>
    <w:rsid w:val="00934E00"/>
    <w:rsid w:val="009408FD"/>
    <w:rsid w:val="00942564"/>
    <w:rsid w:val="00946DBF"/>
    <w:rsid w:val="00950F2C"/>
    <w:rsid w:val="009526E2"/>
    <w:rsid w:val="0095675A"/>
    <w:rsid w:val="0095756E"/>
    <w:rsid w:val="00960DC6"/>
    <w:rsid w:val="00966E2C"/>
    <w:rsid w:val="009723AB"/>
    <w:rsid w:val="009746A8"/>
    <w:rsid w:val="00980D69"/>
    <w:rsid w:val="00981204"/>
    <w:rsid w:val="00984D1F"/>
    <w:rsid w:val="00993681"/>
    <w:rsid w:val="00997985"/>
    <w:rsid w:val="009B20D5"/>
    <w:rsid w:val="009B555B"/>
    <w:rsid w:val="009C3F0E"/>
    <w:rsid w:val="009D166D"/>
    <w:rsid w:val="009D1FB3"/>
    <w:rsid w:val="009D2E66"/>
    <w:rsid w:val="009D3712"/>
    <w:rsid w:val="009D3A33"/>
    <w:rsid w:val="009D6514"/>
    <w:rsid w:val="009D7792"/>
    <w:rsid w:val="009E36D7"/>
    <w:rsid w:val="009F4A65"/>
    <w:rsid w:val="00A01815"/>
    <w:rsid w:val="00A02949"/>
    <w:rsid w:val="00A035B5"/>
    <w:rsid w:val="00A03C58"/>
    <w:rsid w:val="00A048A3"/>
    <w:rsid w:val="00A05AB1"/>
    <w:rsid w:val="00A06C8E"/>
    <w:rsid w:val="00A160A2"/>
    <w:rsid w:val="00A17AF2"/>
    <w:rsid w:val="00A20281"/>
    <w:rsid w:val="00A27A4A"/>
    <w:rsid w:val="00A301A4"/>
    <w:rsid w:val="00A33060"/>
    <w:rsid w:val="00A35C84"/>
    <w:rsid w:val="00A45433"/>
    <w:rsid w:val="00A460B9"/>
    <w:rsid w:val="00A5192D"/>
    <w:rsid w:val="00A51AD0"/>
    <w:rsid w:val="00A532FC"/>
    <w:rsid w:val="00A54AD7"/>
    <w:rsid w:val="00A62FFC"/>
    <w:rsid w:val="00A6313D"/>
    <w:rsid w:val="00A6313E"/>
    <w:rsid w:val="00A71FB2"/>
    <w:rsid w:val="00A73A58"/>
    <w:rsid w:val="00A74AFE"/>
    <w:rsid w:val="00A84004"/>
    <w:rsid w:val="00A92536"/>
    <w:rsid w:val="00A9577F"/>
    <w:rsid w:val="00AA1761"/>
    <w:rsid w:val="00AA65C5"/>
    <w:rsid w:val="00AB2A0C"/>
    <w:rsid w:val="00AB697D"/>
    <w:rsid w:val="00AD2488"/>
    <w:rsid w:val="00AE5840"/>
    <w:rsid w:val="00AE71F4"/>
    <w:rsid w:val="00AF0BB5"/>
    <w:rsid w:val="00AF2D4A"/>
    <w:rsid w:val="00B02551"/>
    <w:rsid w:val="00B07B71"/>
    <w:rsid w:val="00B1521D"/>
    <w:rsid w:val="00B16D17"/>
    <w:rsid w:val="00B20C00"/>
    <w:rsid w:val="00B22423"/>
    <w:rsid w:val="00B34957"/>
    <w:rsid w:val="00B3648B"/>
    <w:rsid w:val="00B41D8D"/>
    <w:rsid w:val="00B478E4"/>
    <w:rsid w:val="00B509FB"/>
    <w:rsid w:val="00B54F8E"/>
    <w:rsid w:val="00B56E32"/>
    <w:rsid w:val="00B57637"/>
    <w:rsid w:val="00B615C4"/>
    <w:rsid w:val="00B61BC3"/>
    <w:rsid w:val="00B65AD1"/>
    <w:rsid w:val="00B6606C"/>
    <w:rsid w:val="00B67FA9"/>
    <w:rsid w:val="00B82A57"/>
    <w:rsid w:val="00BA16BD"/>
    <w:rsid w:val="00BA3F44"/>
    <w:rsid w:val="00BA74EC"/>
    <w:rsid w:val="00BC0730"/>
    <w:rsid w:val="00BC1A84"/>
    <w:rsid w:val="00BC31CC"/>
    <w:rsid w:val="00BC4BD2"/>
    <w:rsid w:val="00BD7C0C"/>
    <w:rsid w:val="00BE75CB"/>
    <w:rsid w:val="00BF193E"/>
    <w:rsid w:val="00BF3A0A"/>
    <w:rsid w:val="00BF6967"/>
    <w:rsid w:val="00BF75FF"/>
    <w:rsid w:val="00C13FC0"/>
    <w:rsid w:val="00C164BE"/>
    <w:rsid w:val="00C17CE6"/>
    <w:rsid w:val="00C267B0"/>
    <w:rsid w:val="00C26D22"/>
    <w:rsid w:val="00C5378F"/>
    <w:rsid w:val="00C62D7D"/>
    <w:rsid w:val="00C64B6E"/>
    <w:rsid w:val="00C66388"/>
    <w:rsid w:val="00C80576"/>
    <w:rsid w:val="00C84F81"/>
    <w:rsid w:val="00C9042E"/>
    <w:rsid w:val="00C9287F"/>
    <w:rsid w:val="00C95828"/>
    <w:rsid w:val="00CA1F31"/>
    <w:rsid w:val="00CA4501"/>
    <w:rsid w:val="00CA480D"/>
    <w:rsid w:val="00CA7D08"/>
    <w:rsid w:val="00CB19EC"/>
    <w:rsid w:val="00CB1E70"/>
    <w:rsid w:val="00CB21BC"/>
    <w:rsid w:val="00CB2A7D"/>
    <w:rsid w:val="00CC3B3C"/>
    <w:rsid w:val="00CC65CC"/>
    <w:rsid w:val="00CD5787"/>
    <w:rsid w:val="00CE11AE"/>
    <w:rsid w:val="00CE52C2"/>
    <w:rsid w:val="00CF0E60"/>
    <w:rsid w:val="00CF40D7"/>
    <w:rsid w:val="00CF6C20"/>
    <w:rsid w:val="00CF7143"/>
    <w:rsid w:val="00CF746F"/>
    <w:rsid w:val="00D016C7"/>
    <w:rsid w:val="00D048CC"/>
    <w:rsid w:val="00D05FDA"/>
    <w:rsid w:val="00D1391C"/>
    <w:rsid w:val="00D35CA4"/>
    <w:rsid w:val="00D36633"/>
    <w:rsid w:val="00D372A3"/>
    <w:rsid w:val="00D40F9D"/>
    <w:rsid w:val="00D421E1"/>
    <w:rsid w:val="00D440E0"/>
    <w:rsid w:val="00D46576"/>
    <w:rsid w:val="00D51F8F"/>
    <w:rsid w:val="00D54D2D"/>
    <w:rsid w:val="00D55F4C"/>
    <w:rsid w:val="00D60BF1"/>
    <w:rsid w:val="00D82E49"/>
    <w:rsid w:val="00D85FE7"/>
    <w:rsid w:val="00D96125"/>
    <w:rsid w:val="00DA0198"/>
    <w:rsid w:val="00DA051F"/>
    <w:rsid w:val="00DA478E"/>
    <w:rsid w:val="00DA7281"/>
    <w:rsid w:val="00DA733A"/>
    <w:rsid w:val="00DB53C0"/>
    <w:rsid w:val="00DC11AE"/>
    <w:rsid w:val="00DC1523"/>
    <w:rsid w:val="00DC698C"/>
    <w:rsid w:val="00DE1885"/>
    <w:rsid w:val="00DE1A85"/>
    <w:rsid w:val="00DE2BB3"/>
    <w:rsid w:val="00DE43D4"/>
    <w:rsid w:val="00DE63C7"/>
    <w:rsid w:val="00DF4018"/>
    <w:rsid w:val="00E04835"/>
    <w:rsid w:val="00E05747"/>
    <w:rsid w:val="00E06C47"/>
    <w:rsid w:val="00E102B4"/>
    <w:rsid w:val="00E1157B"/>
    <w:rsid w:val="00E225A3"/>
    <w:rsid w:val="00E260C8"/>
    <w:rsid w:val="00E35D79"/>
    <w:rsid w:val="00E43444"/>
    <w:rsid w:val="00E43CD7"/>
    <w:rsid w:val="00E510A1"/>
    <w:rsid w:val="00E554C1"/>
    <w:rsid w:val="00E569E1"/>
    <w:rsid w:val="00E60772"/>
    <w:rsid w:val="00E65D35"/>
    <w:rsid w:val="00E666FB"/>
    <w:rsid w:val="00E67303"/>
    <w:rsid w:val="00E73965"/>
    <w:rsid w:val="00E84499"/>
    <w:rsid w:val="00E86111"/>
    <w:rsid w:val="00E87329"/>
    <w:rsid w:val="00EA0E18"/>
    <w:rsid w:val="00EA1A72"/>
    <w:rsid w:val="00EA382F"/>
    <w:rsid w:val="00EB4C2C"/>
    <w:rsid w:val="00EC0DE2"/>
    <w:rsid w:val="00EC20B8"/>
    <w:rsid w:val="00EC2812"/>
    <w:rsid w:val="00EC4255"/>
    <w:rsid w:val="00EC44C3"/>
    <w:rsid w:val="00ED1E25"/>
    <w:rsid w:val="00ED2433"/>
    <w:rsid w:val="00ED2798"/>
    <w:rsid w:val="00ED658B"/>
    <w:rsid w:val="00EE4E29"/>
    <w:rsid w:val="00EE5E9B"/>
    <w:rsid w:val="00F011B1"/>
    <w:rsid w:val="00F01B21"/>
    <w:rsid w:val="00F0389B"/>
    <w:rsid w:val="00F03BE1"/>
    <w:rsid w:val="00F0761A"/>
    <w:rsid w:val="00F0788B"/>
    <w:rsid w:val="00F133DC"/>
    <w:rsid w:val="00F2313B"/>
    <w:rsid w:val="00F36368"/>
    <w:rsid w:val="00F4535D"/>
    <w:rsid w:val="00F4670D"/>
    <w:rsid w:val="00F57A22"/>
    <w:rsid w:val="00F63848"/>
    <w:rsid w:val="00F71AA5"/>
    <w:rsid w:val="00F75974"/>
    <w:rsid w:val="00F831FE"/>
    <w:rsid w:val="00F835D9"/>
    <w:rsid w:val="00F84754"/>
    <w:rsid w:val="00F85DC6"/>
    <w:rsid w:val="00F86536"/>
    <w:rsid w:val="00F92441"/>
    <w:rsid w:val="00F96796"/>
    <w:rsid w:val="00F96A4E"/>
    <w:rsid w:val="00F978D1"/>
    <w:rsid w:val="00FA04E5"/>
    <w:rsid w:val="00FA1345"/>
    <w:rsid w:val="00FB0756"/>
    <w:rsid w:val="00FB47AB"/>
    <w:rsid w:val="00FB565D"/>
    <w:rsid w:val="00FB646A"/>
    <w:rsid w:val="00FC0259"/>
    <w:rsid w:val="00FC09B1"/>
    <w:rsid w:val="00FC3BE3"/>
    <w:rsid w:val="00FC65F5"/>
    <w:rsid w:val="00FD15A0"/>
    <w:rsid w:val="00FD2D0C"/>
    <w:rsid w:val="00FD5298"/>
    <w:rsid w:val="00FD61EF"/>
    <w:rsid w:val="00FE6E4D"/>
    <w:rsid w:val="00FE752A"/>
    <w:rsid w:val="00FF0071"/>
    <w:rsid w:val="00FF3A05"/>
    <w:rsid w:val="00FF5820"/>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martTagType w:namespaceuri="urn:schemas-microsoft-com:office:smarttags" w:name="metricconverter"/>
  <w:smartTagType w:namespaceuri="urn:schemas-microsoft-com:office:smarttags" w:name="City"/>
  <w:smartTagType w:namespaceuri="urn:schemas-microsoft-com:office:smarttags" w:name="place"/>
  <w:smartTagType w:namespaceuri="urn:schemas-microsoft-com:office:smarttags" w:name="PlaceName"/>
  <w:smartTagType w:namespaceuri="urn:schemas-microsoft-com:office:smarttags" w:name="PlaceType"/>
  <w:smartTagType w:namespaceuri="urn:schemas-microsoft-com:office:smarttags" w:name="country-region"/>
  <w:shapeDefaults>
    <o:shapedefaults v:ext="edit" spidmax="13314">
      <v:stroke endarrow="block"/>
      <o:colormenu v:ext="edit" fillcolor="none" strokecolor="none"/>
    </o:shapedefaults>
    <o:shapelayout v:ext="edit">
      <o:idmap v:ext="edit" data="1"/>
      <o:rules v:ext="edit">
        <o:r id="V:Rule29" type="callout" idref="#_x0000_s1277"/>
        <o:r id="V:Rule30" type="callout" idref="#_x0000_s1278"/>
        <o:r id="V:Rule31" type="callout" idref="#_x0000_s1289"/>
        <o:r id="V:Rule32" type="callout" idref="#_x0000_s1288"/>
        <o:r id="V:Rule33" type="callout" idref="#_x0000_s1290"/>
        <o:r id="V:Rule34" type="callout" idref="#_x0000_s1291"/>
        <o:r id="V:Rule35" type="callout" idref="#_x0000_s1292"/>
        <o:r id="V:Rule36" type="callout" idref="#_x0000_s1293"/>
        <o:r id="V:Rule37" type="connector" idref="#_x0000_s1198"/>
        <o:r id="V:Rule38" type="connector" idref="#_x0000_s1208"/>
        <o:r id="V:Rule39" type="connector" idref="#_x0000_s1244"/>
        <o:r id="V:Rule40" type="connector" idref="#_x0000_s1258"/>
        <o:r id="V:Rule41" type="connector" idref="#_x0000_s1246"/>
        <o:r id="V:Rule42" type="connector" idref="#_x0000_s1217"/>
        <o:r id="V:Rule43" type="connector" idref="#_x0000_s1267"/>
        <o:r id="V:Rule44" type="connector" idref="#_x0000_s1222"/>
        <o:r id="V:Rule45" type="connector" idref="#_x0000_s1255"/>
        <o:r id="V:Rule46" type="connector" idref="#_x0000_s1207"/>
        <o:r id="V:Rule47" type="connector" idref="#_x0000_s1249"/>
        <o:r id="V:Rule48" type="connector" idref="#_x0000_s1218"/>
        <o:r id="V:Rule49" type="connector" idref="#_x0000_s1271"/>
        <o:r id="V:Rule50" type="connector" idref="#_x0000_s1215"/>
        <o:r id="V:Rule51" type="connector" idref="#_x0000_s1231"/>
        <o:r id="V:Rule52" type="connector" idref="#_x0000_s1228"/>
        <o:r id="V:Rule53" type="connector" idref="#_x0000_s1240"/>
        <o:r id="V:Rule54" type="connector" idref="#_x0000_s1226"/>
        <o:r id="V:Rule55" type="connector" idref="#_x0000_s1273"/>
        <o:r id="V:Rule56" type="connector" idref="#_x0000_s1264"/>
        <o:r id="V:Rule57" type="connector" idref="#_x0000_s1235"/>
        <o:r id="V:Rule58" type="connector" idref="#_x0000_s1262"/>
        <o:r id="V:Rule59" type="connector" idref="#_x0000_s1237"/>
        <o:r id="V:Rule60" type="connector" idref="#_x0000_s1202"/>
        <o:r id="V:Rule61" type="connector" idref="#_x0000_s1193"/>
        <o:r id="V:Rule62" type="connector" idref="#_x0000_s1211"/>
        <o:r id="V:Rule63" type="connector" idref="#_x0000_s1199"/>
        <o:r id="V:Rule64" type="connector" idref="#_x0000_s1253"/>
        <o:r id="V:Rule72" type="connector" idref="#_x0000_s1639"/>
      </o:rules>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es-ES" w:eastAsia="es-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3" w:uiPriority="0"/>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33A30"/>
    <w:pPr>
      <w:spacing w:after="200" w:line="276" w:lineRule="auto"/>
    </w:pPr>
    <w:rPr>
      <w:sz w:val="22"/>
      <w:szCs w:val="22"/>
      <w:lang w:val="es-EC" w:eastAsia="en-US"/>
    </w:rPr>
  </w:style>
  <w:style w:type="paragraph" w:styleId="Ttulo1">
    <w:name w:val="heading 1"/>
    <w:basedOn w:val="Normal"/>
    <w:link w:val="Ttulo1Car"/>
    <w:uiPriority w:val="9"/>
    <w:qFormat/>
    <w:rsid w:val="0005522D"/>
    <w:pPr>
      <w:spacing w:before="100" w:beforeAutospacing="1" w:after="100" w:afterAutospacing="1" w:line="240" w:lineRule="auto"/>
      <w:outlineLvl w:val="0"/>
    </w:pPr>
    <w:rPr>
      <w:rFonts w:ascii="Times New Roman" w:eastAsia="Times New Roman" w:hAnsi="Times New Roman"/>
      <w:b/>
      <w:bCs/>
      <w:kern w:val="36"/>
      <w:sz w:val="48"/>
      <w:szCs w:val="48"/>
      <w:lang w:eastAsia="es-EC"/>
    </w:rPr>
  </w:style>
  <w:style w:type="paragraph" w:styleId="Ttulo2">
    <w:name w:val="heading 2"/>
    <w:basedOn w:val="Normal"/>
    <w:link w:val="Ttulo2Car"/>
    <w:uiPriority w:val="9"/>
    <w:qFormat/>
    <w:rsid w:val="0005522D"/>
    <w:pPr>
      <w:spacing w:before="100" w:beforeAutospacing="1" w:after="100" w:afterAutospacing="1" w:line="240" w:lineRule="auto"/>
      <w:outlineLvl w:val="1"/>
    </w:pPr>
    <w:rPr>
      <w:rFonts w:ascii="Times New Roman" w:eastAsia="Times New Roman" w:hAnsi="Times New Roman"/>
      <w:b/>
      <w:bCs/>
      <w:sz w:val="36"/>
      <w:szCs w:val="36"/>
      <w:lang w:eastAsia="es-EC"/>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D54D2D"/>
    <w:pPr>
      <w:ind w:left="720"/>
      <w:contextualSpacing/>
    </w:pPr>
  </w:style>
  <w:style w:type="paragraph" w:styleId="NormalWeb">
    <w:name w:val="Normal (Web)"/>
    <w:basedOn w:val="Normal"/>
    <w:uiPriority w:val="99"/>
    <w:rsid w:val="00614168"/>
    <w:pPr>
      <w:spacing w:before="100" w:beforeAutospacing="1" w:after="100" w:afterAutospacing="1" w:line="240" w:lineRule="auto"/>
    </w:pPr>
    <w:rPr>
      <w:rFonts w:ascii="Times New Roman" w:eastAsia="Times New Roman" w:hAnsi="Times New Roman"/>
      <w:color w:val="000080"/>
      <w:sz w:val="24"/>
      <w:szCs w:val="24"/>
      <w:lang w:val="es-ES" w:eastAsia="es-ES"/>
    </w:rPr>
  </w:style>
  <w:style w:type="paragraph" w:styleId="Textoindependiente">
    <w:name w:val="Body Text"/>
    <w:basedOn w:val="Normal"/>
    <w:link w:val="TextoindependienteCar"/>
    <w:uiPriority w:val="99"/>
    <w:rsid w:val="00CB19EC"/>
    <w:pPr>
      <w:spacing w:after="120" w:line="240" w:lineRule="auto"/>
    </w:pPr>
    <w:rPr>
      <w:rFonts w:ascii="Times New Roman" w:eastAsia="Times New Roman" w:hAnsi="Times New Roman"/>
      <w:sz w:val="24"/>
      <w:szCs w:val="24"/>
      <w:lang w:val="es-ES" w:eastAsia="es-ES"/>
    </w:rPr>
  </w:style>
  <w:style w:type="character" w:customStyle="1" w:styleId="TextoindependienteCar">
    <w:name w:val="Texto independiente Car"/>
    <w:basedOn w:val="Fuentedeprrafopredeter"/>
    <w:link w:val="Textoindependiente"/>
    <w:uiPriority w:val="99"/>
    <w:rsid w:val="00CB19EC"/>
    <w:rPr>
      <w:rFonts w:ascii="Times New Roman" w:eastAsia="Times New Roman" w:hAnsi="Times New Roman" w:cs="Times New Roman"/>
      <w:sz w:val="24"/>
      <w:szCs w:val="24"/>
      <w:lang w:val="es-ES" w:eastAsia="es-ES"/>
    </w:rPr>
  </w:style>
  <w:style w:type="paragraph" w:styleId="Textodeglobo">
    <w:name w:val="Balloon Text"/>
    <w:basedOn w:val="Normal"/>
    <w:link w:val="TextodegloboCar"/>
    <w:uiPriority w:val="99"/>
    <w:semiHidden/>
    <w:unhideWhenUsed/>
    <w:rsid w:val="00D82E49"/>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D82E49"/>
    <w:rPr>
      <w:rFonts w:ascii="Tahoma" w:hAnsi="Tahoma" w:cs="Tahoma"/>
      <w:sz w:val="16"/>
      <w:szCs w:val="16"/>
    </w:rPr>
  </w:style>
  <w:style w:type="paragraph" w:styleId="Textonotapie">
    <w:name w:val="footnote text"/>
    <w:basedOn w:val="Normal"/>
    <w:link w:val="TextonotapieCar"/>
    <w:uiPriority w:val="99"/>
    <w:semiHidden/>
    <w:unhideWhenUsed/>
    <w:rsid w:val="00BF3A0A"/>
    <w:rPr>
      <w:sz w:val="20"/>
      <w:szCs w:val="20"/>
    </w:rPr>
  </w:style>
  <w:style w:type="character" w:customStyle="1" w:styleId="TextonotapieCar">
    <w:name w:val="Texto nota pie Car"/>
    <w:basedOn w:val="Fuentedeprrafopredeter"/>
    <w:link w:val="Textonotapie"/>
    <w:uiPriority w:val="99"/>
    <w:semiHidden/>
    <w:rsid w:val="00BF3A0A"/>
    <w:rPr>
      <w:lang w:eastAsia="en-US"/>
    </w:rPr>
  </w:style>
  <w:style w:type="character" w:styleId="Refdenotaalpie">
    <w:name w:val="footnote reference"/>
    <w:basedOn w:val="Fuentedeprrafopredeter"/>
    <w:uiPriority w:val="99"/>
    <w:semiHidden/>
    <w:unhideWhenUsed/>
    <w:rsid w:val="00BF3A0A"/>
    <w:rPr>
      <w:vertAlign w:val="superscript"/>
    </w:rPr>
  </w:style>
  <w:style w:type="table" w:styleId="Tablaconcuadrcula">
    <w:name w:val="Table Grid"/>
    <w:basedOn w:val="Tablanormal"/>
    <w:rsid w:val="004163CB"/>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styleId="Hipervnculo">
    <w:name w:val="Hyperlink"/>
    <w:basedOn w:val="Fuentedeprrafopredeter"/>
    <w:uiPriority w:val="99"/>
    <w:unhideWhenUsed/>
    <w:rsid w:val="00352211"/>
    <w:rPr>
      <w:color w:val="auto"/>
      <w:u w:val="single"/>
    </w:rPr>
  </w:style>
  <w:style w:type="paragraph" w:customStyle="1" w:styleId="Default">
    <w:name w:val="Default"/>
    <w:rsid w:val="002A305A"/>
    <w:pPr>
      <w:autoSpaceDE w:val="0"/>
      <w:autoSpaceDN w:val="0"/>
      <w:adjustRightInd w:val="0"/>
    </w:pPr>
    <w:rPr>
      <w:rFonts w:ascii="BHPIL A+ Stone Sans" w:hAnsi="BHPIL A+ Stone Sans" w:cs="BHPIL A+ Stone Sans"/>
      <w:color w:val="000000"/>
      <w:sz w:val="24"/>
      <w:szCs w:val="24"/>
      <w:lang w:val="es-EC" w:eastAsia="es-EC"/>
    </w:rPr>
  </w:style>
  <w:style w:type="character" w:styleId="Textodelmarcadordeposicin">
    <w:name w:val="Placeholder Text"/>
    <w:basedOn w:val="Fuentedeprrafopredeter"/>
    <w:uiPriority w:val="99"/>
    <w:semiHidden/>
    <w:rsid w:val="005A6D95"/>
    <w:rPr>
      <w:color w:val="808080"/>
    </w:rPr>
  </w:style>
  <w:style w:type="paragraph" w:styleId="Textoindependiente3">
    <w:name w:val="Body Text 3"/>
    <w:basedOn w:val="Normal"/>
    <w:link w:val="Textoindependiente3Car"/>
    <w:unhideWhenUsed/>
    <w:rsid w:val="003931A1"/>
    <w:pPr>
      <w:spacing w:after="120"/>
    </w:pPr>
    <w:rPr>
      <w:sz w:val="16"/>
      <w:szCs w:val="16"/>
    </w:rPr>
  </w:style>
  <w:style w:type="character" w:customStyle="1" w:styleId="Textoindependiente3Car">
    <w:name w:val="Texto independiente 3 Car"/>
    <w:basedOn w:val="Fuentedeprrafopredeter"/>
    <w:link w:val="Textoindependiente3"/>
    <w:rsid w:val="003931A1"/>
    <w:rPr>
      <w:sz w:val="16"/>
      <w:szCs w:val="16"/>
      <w:lang w:eastAsia="en-US"/>
    </w:rPr>
  </w:style>
  <w:style w:type="paragraph" w:customStyle="1" w:styleId="NormalArial">
    <w:name w:val="Normal + Arial"/>
    <w:aliases w:val="11 pt,Justificado,Izquierda:  1,2 cm,Interlineado:  1,5 lí..."/>
    <w:basedOn w:val="Normal"/>
    <w:rsid w:val="003931A1"/>
    <w:pPr>
      <w:spacing w:after="0" w:line="240" w:lineRule="auto"/>
    </w:pPr>
    <w:rPr>
      <w:rFonts w:ascii="Times New Roman" w:eastAsia="Times New Roman" w:hAnsi="Times New Roman"/>
      <w:sz w:val="20"/>
      <w:szCs w:val="20"/>
      <w:lang w:val="es-PE" w:eastAsia="es-ES"/>
    </w:rPr>
  </w:style>
  <w:style w:type="paragraph" w:customStyle="1" w:styleId="NormalC">
    <w:name w:val="NormalC"/>
    <w:basedOn w:val="Normal"/>
    <w:rsid w:val="003931A1"/>
    <w:pPr>
      <w:spacing w:after="0" w:line="312" w:lineRule="auto"/>
      <w:ind w:left="1985"/>
      <w:jc w:val="both"/>
    </w:pPr>
    <w:rPr>
      <w:rFonts w:ascii="Arial" w:eastAsia="Times New Roman" w:hAnsi="Arial" w:cs="Arial"/>
      <w:sz w:val="20"/>
      <w:szCs w:val="20"/>
      <w:lang w:val="es-PE" w:eastAsia="es-ES"/>
    </w:rPr>
  </w:style>
  <w:style w:type="paragraph" w:styleId="Encabezado">
    <w:name w:val="header"/>
    <w:basedOn w:val="Normal"/>
    <w:link w:val="EncabezadoCar"/>
    <w:uiPriority w:val="99"/>
    <w:semiHidden/>
    <w:unhideWhenUsed/>
    <w:rsid w:val="000570EE"/>
    <w:pPr>
      <w:tabs>
        <w:tab w:val="center" w:pos="4419"/>
        <w:tab w:val="right" w:pos="8838"/>
      </w:tabs>
    </w:pPr>
  </w:style>
  <w:style w:type="character" w:customStyle="1" w:styleId="EncabezadoCar">
    <w:name w:val="Encabezado Car"/>
    <w:basedOn w:val="Fuentedeprrafopredeter"/>
    <w:link w:val="Encabezado"/>
    <w:uiPriority w:val="99"/>
    <w:semiHidden/>
    <w:rsid w:val="000570EE"/>
    <w:rPr>
      <w:sz w:val="22"/>
      <w:szCs w:val="22"/>
      <w:lang w:eastAsia="en-US"/>
    </w:rPr>
  </w:style>
  <w:style w:type="paragraph" w:styleId="Piedepgina">
    <w:name w:val="footer"/>
    <w:basedOn w:val="Normal"/>
    <w:link w:val="PiedepginaCar"/>
    <w:uiPriority w:val="99"/>
    <w:unhideWhenUsed/>
    <w:rsid w:val="000570EE"/>
    <w:pPr>
      <w:tabs>
        <w:tab w:val="center" w:pos="4419"/>
        <w:tab w:val="right" w:pos="8838"/>
      </w:tabs>
    </w:pPr>
  </w:style>
  <w:style w:type="character" w:customStyle="1" w:styleId="PiedepginaCar">
    <w:name w:val="Pie de página Car"/>
    <w:basedOn w:val="Fuentedeprrafopredeter"/>
    <w:link w:val="Piedepgina"/>
    <w:uiPriority w:val="99"/>
    <w:rsid w:val="000570EE"/>
    <w:rPr>
      <w:sz w:val="22"/>
      <w:szCs w:val="22"/>
      <w:lang w:eastAsia="en-US"/>
    </w:rPr>
  </w:style>
  <w:style w:type="character" w:customStyle="1" w:styleId="Ttulo1Car">
    <w:name w:val="Título 1 Car"/>
    <w:basedOn w:val="Fuentedeprrafopredeter"/>
    <w:link w:val="Ttulo1"/>
    <w:uiPriority w:val="9"/>
    <w:rsid w:val="0005522D"/>
    <w:rPr>
      <w:rFonts w:ascii="Times New Roman" w:eastAsia="Times New Roman" w:hAnsi="Times New Roman"/>
      <w:b/>
      <w:bCs/>
      <w:kern w:val="36"/>
      <w:sz w:val="48"/>
      <w:szCs w:val="48"/>
    </w:rPr>
  </w:style>
  <w:style w:type="character" w:customStyle="1" w:styleId="Ttulo2Car">
    <w:name w:val="Título 2 Car"/>
    <w:basedOn w:val="Fuentedeprrafopredeter"/>
    <w:link w:val="Ttulo2"/>
    <w:uiPriority w:val="9"/>
    <w:rsid w:val="0005522D"/>
    <w:rPr>
      <w:rFonts w:ascii="Times New Roman" w:eastAsia="Times New Roman" w:hAnsi="Times New Roman"/>
      <w:b/>
      <w:bCs/>
      <w:sz w:val="36"/>
      <w:szCs w:val="36"/>
    </w:rPr>
  </w:style>
  <w:style w:type="character" w:styleId="Hipervnculovisitado">
    <w:name w:val="FollowedHyperlink"/>
    <w:basedOn w:val="Fuentedeprrafopredeter"/>
    <w:uiPriority w:val="99"/>
    <w:semiHidden/>
    <w:unhideWhenUsed/>
    <w:rsid w:val="00E260C8"/>
    <w:rPr>
      <w:color w:val="800080"/>
      <w:u w:val="single"/>
    </w:rPr>
  </w:style>
</w:styles>
</file>

<file path=word/webSettings.xml><?xml version="1.0" encoding="utf-8"?>
<w:webSettings xmlns:r="http://schemas.openxmlformats.org/officeDocument/2006/relationships" xmlns:w="http://schemas.openxmlformats.org/wordprocessingml/2006/main">
  <w:divs>
    <w:div w:id="100423253">
      <w:bodyDiv w:val="1"/>
      <w:marLeft w:val="0"/>
      <w:marRight w:val="0"/>
      <w:marTop w:val="0"/>
      <w:marBottom w:val="0"/>
      <w:divBdr>
        <w:top w:val="none" w:sz="0" w:space="0" w:color="auto"/>
        <w:left w:val="none" w:sz="0" w:space="0" w:color="auto"/>
        <w:bottom w:val="none" w:sz="0" w:space="0" w:color="auto"/>
        <w:right w:val="none" w:sz="0" w:space="0" w:color="auto"/>
      </w:divBdr>
      <w:divsChild>
        <w:div w:id="499926913">
          <w:marLeft w:val="547"/>
          <w:marRight w:val="0"/>
          <w:marTop w:val="154"/>
          <w:marBottom w:val="0"/>
          <w:divBdr>
            <w:top w:val="none" w:sz="0" w:space="0" w:color="auto"/>
            <w:left w:val="none" w:sz="0" w:space="0" w:color="auto"/>
            <w:bottom w:val="none" w:sz="0" w:space="0" w:color="auto"/>
            <w:right w:val="none" w:sz="0" w:space="0" w:color="auto"/>
          </w:divBdr>
        </w:div>
        <w:div w:id="755589130">
          <w:marLeft w:val="547"/>
          <w:marRight w:val="0"/>
          <w:marTop w:val="154"/>
          <w:marBottom w:val="0"/>
          <w:divBdr>
            <w:top w:val="none" w:sz="0" w:space="0" w:color="auto"/>
            <w:left w:val="none" w:sz="0" w:space="0" w:color="auto"/>
            <w:bottom w:val="none" w:sz="0" w:space="0" w:color="auto"/>
            <w:right w:val="none" w:sz="0" w:space="0" w:color="auto"/>
          </w:divBdr>
        </w:div>
        <w:div w:id="1890451737">
          <w:marLeft w:val="547"/>
          <w:marRight w:val="0"/>
          <w:marTop w:val="154"/>
          <w:marBottom w:val="0"/>
          <w:divBdr>
            <w:top w:val="none" w:sz="0" w:space="0" w:color="auto"/>
            <w:left w:val="none" w:sz="0" w:space="0" w:color="auto"/>
            <w:bottom w:val="none" w:sz="0" w:space="0" w:color="auto"/>
            <w:right w:val="none" w:sz="0" w:space="0" w:color="auto"/>
          </w:divBdr>
        </w:div>
      </w:divsChild>
    </w:div>
    <w:div w:id="109664298">
      <w:bodyDiv w:val="1"/>
      <w:marLeft w:val="0"/>
      <w:marRight w:val="0"/>
      <w:marTop w:val="0"/>
      <w:marBottom w:val="0"/>
      <w:divBdr>
        <w:top w:val="none" w:sz="0" w:space="0" w:color="auto"/>
        <w:left w:val="none" w:sz="0" w:space="0" w:color="auto"/>
        <w:bottom w:val="none" w:sz="0" w:space="0" w:color="auto"/>
        <w:right w:val="none" w:sz="0" w:space="0" w:color="auto"/>
      </w:divBdr>
    </w:div>
    <w:div w:id="156456216">
      <w:bodyDiv w:val="1"/>
      <w:marLeft w:val="0"/>
      <w:marRight w:val="0"/>
      <w:marTop w:val="0"/>
      <w:marBottom w:val="0"/>
      <w:divBdr>
        <w:top w:val="none" w:sz="0" w:space="0" w:color="auto"/>
        <w:left w:val="none" w:sz="0" w:space="0" w:color="auto"/>
        <w:bottom w:val="none" w:sz="0" w:space="0" w:color="auto"/>
        <w:right w:val="none" w:sz="0" w:space="0" w:color="auto"/>
      </w:divBdr>
      <w:divsChild>
        <w:div w:id="2015839487">
          <w:marLeft w:val="0"/>
          <w:marRight w:val="0"/>
          <w:marTop w:val="0"/>
          <w:marBottom w:val="0"/>
          <w:divBdr>
            <w:top w:val="none" w:sz="0" w:space="0" w:color="auto"/>
            <w:left w:val="none" w:sz="0" w:space="0" w:color="auto"/>
            <w:bottom w:val="none" w:sz="0" w:space="0" w:color="auto"/>
            <w:right w:val="none" w:sz="0" w:space="0" w:color="auto"/>
          </w:divBdr>
          <w:divsChild>
            <w:div w:id="15661845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0677492">
      <w:bodyDiv w:val="1"/>
      <w:marLeft w:val="0"/>
      <w:marRight w:val="0"/>
      <w:marTop w:val="0"/>
      <w:marBottom w:val="0"/>
      <w:divBdr>
        <w:top w:val="none" w:sz="0" w:space="0" w:color="auto"/>
        <w:left w:val="none" w:sz="0" w:space="0" w:color="auto"/>
        <w:bottom w:val="none" w:sz="0" w:space="0" w:color="auto"/>
        <w:right w:val="none" w:sz="0" w:space="0" w:color="auto"/>
      </w:divBdr>
    </w:div>
    <w:div w:id="267544965">
      <w:bodyDiv w:val="1"/>
      <w:marLeft w:val="0"/>
      <w:marRight w:val="0"/>
      <w:marTop w:val="0"/>
      <w:marBottom w:val="0"/>
      <w:divBdr>
        <w:top w:val="none" w:sz="0" w:space="0" w:color="auto"/>
        <w:left w:val="none" w:sz="0" w:space="0" w:color="auto"/>
        <w:bottom w:val="none" w:sz="0" w:space="0" w:color="auto"/>
        <w:right w:val="none" w:sz="0" w:space="0" w:color="auto"/>
      </w:divBdr>
      <w:divsChild>
        <w:div w:id="275525716">
          <w:marLeft w:val="547"/>
          <w:marRight w:val="0"/>
          <w:marTop w:val="154"/>
          <w:marBottom w:val="0"/>
          <w:divBdr>
            <w:top w:val="none" w:sz="0" w:space="0" w:color="auto"/>
            <w:left w:val="none" w:sz="0" w:space="0" w:color="auto"/>
            <w:bottom w:val="none" w:sz="0" w:space="0" w:color="auto"/>
            <w:right w:val="none" w:sz="0" w:space="0" w:color="auto"/>
          </w:divBdr>
        </w:div>
        <w:div w:id="719669380">
          <w:marLeft w:val="547"/>
          <w:marRight w:val="0"/>
          <w:marTop w:val="154"/>
          <w:marBottom w:val="0"/>
          <w:divBdr>
            <w:top w:val="none" w:sz="0" w:space="0" w:color="auto"/>
            <w:left w:val="none" w:sz="0" w:space="0" w:color="auto"/>
            <w:bottom w:val="none" w:sz="0" w:space="0" w:color="auto"/>
            <w:right w:val="none" w:sz="0" w:space="0" w:color="auto"/>
          </w:divBdr>
        </w:div>
      </w:divsChild>
    </w:div>
    <w:div w:id="365521426">
      <w:bodyDiv w:val="1"/>
      <w:marLeft w:val="0"/>
      <w:marRight w:val="0"/>
      <w:marTop w:val="0"/>
      <w:marBottom w:val="0"/>
      <w:divBdr>
        <w:top w:val="none" w:sz="0" w:space="0" w:color="auto"/>
        <w:left w:val="none" w:sz="0" w:space="0" w:color="auto"/>
        <w:bottom w:val="none" w:sz="0" w:space="0" w:color="auto"/>
        <w:right w:val="none" w:sz="0" w:space="0" w:color="auto"/>
      </w:divBdr>
    </w:div>
    <w:div w:id="449010202">
      <w:bodyDiv w:val="1"/>
      <w:marLeft w:val="0"/>
      <w:marRight w:val="0"/>
      <w:marTop w:val="0"/>
      <w:marBottom w:val="0"/>
      <w:divBdr>
        <w:top w:val="none" w:sz="0" w:space="0" w:color="auto"/>
        <w:left w:val="none" w:sz="0" w:space="0" w:color="auto"/>
        <w:bottom w:val="none" w:sz="0" w:space="0" w:color="auto"/>
        <w:right w:val="none" w:sz="0" w:space="0" w:color="auto"/>
      </w:divBdr>
      <w:divsChild>
        <w:div w:id="127162340">
          <w:marLeft w:val="547"/>
          <w:marRight w:val="0"/>
          <w:marTop w:val="154"/>
          <w:marBottom w:val="0"/>
          <w:divBdr>
            <w:top w:val="none" w:sz="0" w:space="0" w:color="auto"/>
            <w:left w:val="none" w:sz="0" w:space="0" w:color="auto"/>
            <w:bottom w:val="none" w:sz="0" w:space="0" w:color="auto"/>
            <w:right w:val="none" w:sz="0" w:space="0" w:color="auto"/>
          </w:divBdr>
        </w:div>
        <w:div w:id="905064616">
          <w:marLeft w:val="1166"/>
          <w:marRight w:val="0"/>
          <w:marTop w:val="134"/>
          <w:marBottom w:val="0"/>
          <w:divBdr>
            <w:top w:val="none" w:sz="0" w:space="0" w:color="auto"/>
            <w:left w:val="none" w:sz="0" w:space="0" w:color="auto"/>
            <w:bottom w:val="none" w:sz="0" w:space="0" w:color="auto"/>
            <w:right w:val="none" w:sz="0" w:space="0" w:color="auto"/>
          </w:divBdr>
        </w:div>
        <w:div w:id="1183201038">
          <w:marLeft w:val="1166"/>
          <w:marRight w:val="0"/>
          <w:marTop w:val="134"/>
          <w:marBottom w:val="0"/>
          <w:divBdr>
            <w:top w:val="none" w:sz="0" w:space="0" w:color="auto"/>
            <w:left w:val="none" w:sz="0" w:space="0" w:color="auto"/>
            <w:bottom w:val="none" w:sz="0" w:space="0" w:color="auto"/>
            <w:right w:val="none" w:sz="0" w:space="0" w:color="auto"/>
          </w:divBdr>
        </w:div>
        <w:div w:id="1880050778">
          <w:marLeft w:val="1166"/>
          <w:marRight w:val="0"/>
          <w:marTop w:val="134"/>
          <w:marBottom w:val="0"/>
          <w:divBdr>
            <w:top w:val="none" w:sz="0" w:space="0" w:color="auto"/>
            <w:left w:val="none" w:sz="0" w:space="0" w:color="auto"/>
            <w:bottom w:val="none" w:sz="0" w:space="0" w:color="auto"/>
            <w:right w:val="none" w:sz="0" w:space="0" w:color="auto"/>
          </w:divBdr>
        </w:div>
      </w:divsChild>
    </w:div>
    <w:div w:id="779452150">
      <w:bodyDiv w:val="1"/>
      <w:marLeft w:val="0"/>
      <w:marRight w:val="0"/>
      <w:marTop w:val="0"/>
      <w:marBottom w:val="0"/>
      <w:divBdr>
        <w:top w:val="none" w:sz="0" w:space="0" w:color="auto"/>
        <w:left w:val="none" w:sz="0" w:space="0" w:color="auto"/>
        <w:bottom w:val="none" w:sz="0" w:space="0" w:color="auto"/>
        <w:right w:val="none" w:sz="0" w:space="0" w:color="auto"/>
      </w:divBdr>
      <w:divsChild>
        <w:div w:id="1655337162">
          <w:marLeft w:val="547"/>
          <w:marRight w:val="0"/>
          <w:marTop w:val="154"/>
          <w:marBottom w:val="0"/>
          <w:divBdr>
            <w:top w:val="none" w:sz="0" w:space="0" w:color="auto"/>
            <w:left w:val="none" w:sz="0" w:space="0" w:color="auto"/>
            <w:bottom w:val="none" w:sz="0" w:space="0" w:color="auto"/>
            <w:right w:val="none" w:sz="0" w:space="0" w:color="auto"/>
          </w:divBdr>
        </w:div>
      </w:divsChild>
    </w:div>
    <w:div w:id="831531482">
      <w:bodyDiv w:val="1"/>
      <w:marLeft w:val="0"/>
      <w:marRight w:val="0"/>
      <w:marTop w:val="0"/>
      <w:marBottom w:val="0"/>
      <w:divBdr>
        <w:top w:val="none" w:sz="0" w:space="0" w:color="auto"/>
        <w:left w:val="none" w:sz="0" w:space="0" w:color="auto"/>
        <w:bottom w:val="none" w:sz="0" w:space="0" w:color="auto"/>
        <w:right w:val="none" w:sz="0" w:space="0" w:color="auto"/>
      </w:divBdr>
      <w:divsChild>
        <w:div w:id="180551885">
          <w:marLeft w:val="547"/>
          <w:marRight w:val="0"/>
          <w:marTop w:val="154"/>
          <w:marBottom w:val="0"/>
          <w:divBdr>
            <w:top w:val="none" w:sz="0" w:space="0" w:color="auto"/>
            <w:left w:val="none" w:sz="0" w:space="0" w:color="auto"/>
            <w:bottom w:val="none" w:sz="0" w:space="0" w:color="auto"/>
            <w:right w:val="none" w:sz="0" w:space="0" w:color="auto"/>
          </w:divBdr>
        </w:div>
      </w:divsChild>
    </w:div>
    <w:div w:id="899828796">
      <w:bodyDiv w:val="1"/>
      <w:marLeft w:val="0"/>
      <w:marRight w:val="0"/>
      <w:marTop w:val="0"/>
      <w:marBottom w:val="0"/>
      <w:divBdr>
        <w:top w:val="none" w:sz="0" w:space="0" w:color="auto"/>
        <w:left w:val="none" w:sz="0" w:space="0" w:color="auto"/>
        <w:bottom w:val="none" w:sz="0" w:space="0" w:color="auto"/>
        <w:right w:val="none" w:sz="0" w:space="0" w:color="auto"/>
      </w:divBdr>
      <w:divsChild>
        <w:div w:id="661856707">
          <w:marLeft w:val="1166"/>
          <w:marRight w:val="0"/>
          <w:marTop w:val="134"/>
          <w:marBottom w:val="0"/>
          <w:divBdr>
            <w:top w:val="none" w:sz="0" w:space="0" w:color="auto"/>
            <w:left w:val="none" w:sz="0" w:space="0" w:color="auto"/>
            <w:bottom w:val="none" w:sz="0" w:space="0" w:color="auto"/>
            <w:right w:val="none" w:sz="0" w:space="0" w:color="auto"/>
          </w:divBdr>
        </w:div>
        <w:div w:id="1121069679">
          <w:marLeft w:val="547"/>
          <w:marRight w:val="0"/>
          <w:marTop w:val="154"/>
          <w:marBottom w:val="0"/>
          <w:divBdr>
            <w:top w:val="none" w:sz="0" w:space="0" w:color="auto"/>
            <w:left w:val="none" w:sz="0" w:space="0" w:color="auto"/>
            <w:bottom w:val="none" w:sz="0" w:space="0" w:color="auto"/>
            <w:right w:val="none" w:sz="0" w:space="0" w:color="auto"/>
          </w:divBdr>
        </w:div>
        <w:div w:id="1402944250">
          <w:marLeft w:val="1166"/>
          <w:marRight w:val="0"/>
          <w:marTop w:val="134"/>
          <w:marBottom w:val="0"/>
          <w:divBdr>
            <w:top w:val="none" w:sz="0" w:space="0" w:color="auto"/>
            <w:left w:val="none" w:sz="0" w:space="0" w:color="auto"/>
            <w:bottom w:val="none" w:sz="0" w:space="0" w:color="auto"/>
            <w:right w:val="none" w:sz="0" w:space="0" w:color="auto"/>
          </w:divBdr>
        </w:div>
        <w:div w:id="1727607540">
          <w:marLeft w:val="1166"/>
          <w:marRight w:val="0"/>
          <w:marTop w:val="134"/>
          <w:marBottom w:val="0"/>
          <w:divBdr>
            <w:top w:val="none" w:sz="0" w:space="0" w:color="auto"/>
            <w:left w:val="none" w:sz="0" w:space="0" w:color="auto"/>
            <w:bottom w:val="none" w:sz="0" w:space="0" w:color="auto"/>
            <w:right w:val="none" w:sz="0" w:space="0" w:color="auto"/>
          </w:divBdr>
        </w:div>
      </w:divsChild>
    </w:div>
    <w:div w:id="1004866751">
      <w:bodyDiv w:val="1"/>
      <w:marLeft w:val="0"/>
      <w:marRight w:val="0"/>
      <w:marTop w:val="0"/>
      <w:marBottom w:val="0"/>
      <w:divBdr>
        <w:top w:val="none" w:sz="0" w:space="0" w:color="auto"/>
        <w:left w:val="none" w:sz="0" w:space="0" w:color="auto"/>
        <w:bottom w:val="none" w:sz="0" w:space="0" w:color="auto"/>
        <w:right w:val="none" w:sz="0" w:space="0" w:color="auto"/>
      </w:divBdr>
      <w:divsChild>
        <w:div w:id="451364768">
          <w:marLeft w:val="547"/>
          <w:marRight w:val="0"/>
          <w:marTop w:val="154"/>
          <w:marBottom w:val="0"/>
          <w:divBdr>
            <w:top w:val="none" w:sz="0" w:space="0" w:color="auto"/>
            <w:left w:val="none" w:sz="0" w:space="0" w:color="auto"/>
            <w:bottom w:val="none" w:sz="0" w:space="0" w:color="auto"/>
            <w:right w:val="none" w:sz="0" w:space="0" w:color="auto"/>
          </w:divBdr>
        </w:div>
        <w:div w:id="1539389716">
          <w:marLeft w:val="547"/>
          <w:marRight w:val="0"/>
          <w:marTop w:val="154"/>
          <w:marBottom w:val="0"/>
          <w:divBdr>
            <w:top w:val="none" w:sz="0" w:space="0" w:color="auto"/>
            <w:left w:val="none" w:sz="0" w:space="0" w:color="auto"/>
            <w:bottom w:val="none" w:sz="0" w:space="0" w:color="auto"/>
            <w:right w:val="none" w:sz="0" w:space="0" w:color="auto"/>
          </w:divBdr>
        </w:div>
        <w:div w:id="2034073169">
          <w:marLeft w:val="547"/>
          <w:marRight w:val="0"/>
          <w:marTop w:val="154"/>
          <w:marBottom w:val="0"/>
          <w:divBdr>
            <w:top w:val="none" w:sz="0" w:space="0" w:color="auto"/>
            <w:left w:val="none" w:sz="0" w:space="0" w:color="auto"/>
            <w:bottom w:val="none" w:sz="0" w:space="0" w:color="auto"/>
            <w:right w:val="none" w:sz="0" w:space="0" w:color="auto"/>
          </w:divBdr>
        </w:div>
      </w:divsChild>
    </w:div>
    <w:div w:id="1019046551">
      <w:bodyDiv w:val="1"/>
      <w:marLeft w:val="0"/>
      <w:marRight w:val="0"/>
      <w:marTop w:val="0"/>
      <w:marBottom w:val="0"/>
      <w:divBdr>
        <w:top w:val="none" w:sz="0" w:space="0" w:color="auto"/>
        <w:left w:val="none" w:sz="0" w:space="0" w:color="auto"/>
        <w:bottom w:val="none" w:sz="0" w:space="0" w:color="auto"/>
        <w:right w:val="none" w:sz="0" w:space="0" w:color="auto"/>
      </w:divBdr>
    </w:div>
    <w:div w:id="1097213995">
      <w:bodyDiv w:val="1"/>
      <w:marLeft w:val="0"/>
      <w:marRight w:val="0"/>
      <w:marTop w:val="0"/>
      <w:marBottom w:val="0"/>
      <w:divBdr>
        <w:top w:val="none" w:sz="0" w:space="0" w:color="auto"/>
        <w:left w:val="none" w:sz="0" w:space="0" w:color="auto"/>
        <w:bottom w:val="none" w:sz="0" w:space="0" w:color="auto"/>
        <w:right w:val="none" w:sz="0" w:space="0" w:color="auto"/>
      </w:divBdr>
    </w:div>
    <w:div w:id="1144007450">
      <w:bodyDiv w:val="1"/>
      <w:marLeft w:val="0"/>
      <w:marRight w:val="0"/>
      <w:marTop w:val="0"/>
      <w:marBottom w:val="0"/>
      <w:divBdr>
        <w:top w:val="none" w:sz="0" w:space="0" w:color="auto"/>
        <w:left w:val="none" w:sz="0" w:space="0" w:color="auto"/>
        <w:bottom w:val="none" w:sz="0" w:space="0" w:color="auto"/>
        <w:right w:val="none" w:sz="0" w:space="0" w:color="auto"/>
      </w:divBdr>
    </w:div>
    <w:div w:id="1279415877">
      <w:bodyDiv w:val="1"/>
      <w:marLeft w:val="0"/>
      <w:marRight w:val="0"/>
      <w:marTop w:val="0"/>
      <w:marBottom w:val="0"/>
      <w:divBdr>
        <w:top w:val="none" w:sz="0" w:space="0" w:color="auto"/>
        <w:left w:val="none" w:sz="0" w:space="0" w:color="auto"/>
        <w:bottom w:val="none" w:sz="0" w:space="0" w:color="auto"/>
        <w:right w:val="none" w:sz="0" w:space="0" w:color="auto"/>
      </w:divBdr>
    </w:div>
    <w:div w:id="1339692600">
      <w:bodyDiv w:val="1"/>
      <w:marLeft w:val="0"/>
      <w:marRight w:val="0"/>
      <w:marTop w:val="0"/>
      <w:marBottom w:val="0"/>
      <w:divBdr>
        <w:top w:val="none" w:sz="0" w:space="0" w:color="auto"/>
        <w:left w:val="none" w:sz="0" w:space="0" w:color="auto"/>
        <w:bottom w:val="none" w:sz="0" w:space="0" w:color="auto"/>
        <w:right w:val="none" w:sz="0" w:space="0" w:color="auto"/>
      </w:divBdr>
    </w:div>
    <w:div w:id="1427312545">
      <w:bodyDiv w:val="1"/>
      <w:marLeft w:val="0"/>
      <w:marRight w:val="0"/>
      <w:marTop w:val="0"/>
      <w:marBottom w:val="0"/>
      <w:divBdr>
        <w:top w:val="none" w:sz="0" w:space="0" w:color="auto"/>
        <w:left w:val="none" w:sz="0" w:space="0" w:color="auto"/>
        <w:bottom w:val="none" w:sz="0" w:space="0" w:color="auto"/>
        <w:right w:val="none" w:sz="0" w:space="0" w:color="auto"/>
      </w:divBdr>
    </w:div>
    <w:div w:id="1524857753">
      <w:bodyDiv w:val="1"/>
      <w:marLeft w:val="0"/>
      <w:marRight w:val="0"/>
      <w:marTop w:val="0"/>
      <w:marBottom w:val="0"/>
      <w:divBdr>
        <w:top w:val="none" w:sz="0" w:space="0" w:color="auto"/>
        <w:left w:val="none" w:sz="0" w:space="0" w:color="auto"/>
        <w:bottom w:val="none" w:sz="0" w:space="0" w:color="auto"/>
        <w:right w:val="none" w:sz="0" w:space="0" w:color="auto"/>
      </w:divBdr>
      <w:divsChild>
        <w:div w:id="228200335">
          <w:marLeft w:val="547"/>
          <w:marRight w:val="0"/>
          <w:marTop w:val="154"/>
          <w:marBottom w:val="0"/>
          <w:divBdr>
            <w:top w:val="none" w:sz="0" w:space="0" w:color="auto"/>
            <w:left w:val="none" w:sz="0" w:space="0" w:color="auto"/>
            <w:bottom w:val="none" w:sz="0" w:space="0" w:color="auto"/>
            <w:right w:val="none" w:sz="0" w:space="0" w:color="auto"/>
          </w:divBdr>
        </w:div>
        <w:div w:id="289283615">
          <w:marLeft w:val="547"/>
          <w:marRight w:val="0"/>
          <w:marTop w:val="154"/>
          <w:marBottom w:val="0"/>
          <w:divBdr>
            <w:top w:val="none" w:sz="0" w:space="0" w:color="auto"/>
            <w:left w:val="none" w:sz="0" w:space="0" w:color="auto"/>
            <w:bottom w:val="none" w:sz="0" w:space="0" w:color="auto"/>
            <w:right w:val="none" w:sz="0" w:space="0" w:color="auto"/>
          </w:divBdr>
        </w:div>
        <w:div w:id="466625959">
          <w:marLeft w:val="547"/>
          <w:marRight w:val="0"/>
          <w:marTop w:val="154"/>
          <w:marBottom w:val="0"/>
          <w:divBdr>
            <w:top w:val="none" w:sz="0" w:space="0" w:color="auto"/>
            <w:left w:val="none" w:sz="0" w:space="0" w:color="auto"/>
            <w:bottom w:val="none" w:sz="0" w:space="0" w:color="auto"/>
            <w:right w:val="none" w:sz="0" w:space="0" w:color="auto"/>
          </w:divBdr>
        </w:div>
        <w:div w:id="1854685366">
          <w:marLeft w:val="547"/>
          <w:marRight w:val="0"/>
          <w:marTop w:val="154"/>
          <w:marBottom w:val="0"/>
          <w:divBdr>
            <w:top w:val="none" w:sz="0" w:space="0" w:color="auto"/>
            <w:left w:val="none" w:sz="0" w:space="0" w:color="auto"/>
            <w:bottom w:val="none" w:sz="0" w:space="0" w:color="auto"/>
            <w:right w:val="none" w:sz="0" w:space="0" w:color="auto"/>
          </w:divBdr>
        </w:div>
      </w:divsChild>
    </w:div>
    <w:div w:id="1528059003">
      <w:bodyDiv w:val="1"/>
      <w:marLeft w:val="0"/>
      <w:marRight w:val="0"/>
      <w:marTop w:val="0"/>
      <w:marBottom w:val="0"/>
      <w:divBdr>
        <w:top w:val="none" w:sz="0" w:space="0" w:color="auto"/>
        <w:left w:val="none" w:sz="0" w:space="0" w:color="auto"/>
        <w:bottom w:val="none" w:sz="0" w:space="0" w:color="auto"/>
        <w:right w:val="none" w:sz="0" w:space="0" w:color="auto"/>
      </w:divBdr>
    </w:div>
    <w:div w:id="1580481436">
      <w:bodyDiv w:val="1"/>
      <w:marLeft w:val="0"/>
      <w:marRight w:val="0"/>
      <w:marTop w:val="0"/>
      <w:marBottom w:val="0"/>
      <w:divBdr>
        <w:top w:val="none" w:sz="0" w:space="0" w:color="auto"/>
        <w:left w:val="none" w:sz="0" w:space="0" w:color="auto"/>
        <w:bottom w:val="none" w:sz="0" w:space="0" w:color="auto"/>
        <w:right w:val="none" w:sz="0" w:space="0" w:color="auto"/>
      </w:divBdr>
      <w:divsChild>
        <w:div w:id="216091554">
          <w:marLeft w:val="547"/>
          <w:marRight w:val="0"/>
          <w:marTop w:val="154"/>
          <w:marBottom w:val="0"/>
          <w:divBdr>
            <w:top w:val="none" w:sz="0" w:space="0" w:color="auto"/>
            <w:left w:val="none" w:sz="0" w:space="0" w:color="auto"/>
            <w:bottom w:val="none" w:sz="0" w:space="0" w:color="auto"/>
            <w:right w:val="none" w:sz="0" w:space="0" w:color="auto"/>
          </w:divBdr>
        </w:div>
        <w:div w:id="358245430">
          <w:marLeft w:val="547"/>
          <w:marRight w:val="0"/>
          <w:marTop w:val="154"/>
          <w:marBottom w:val="0"/>
          <w:divBdr>
            <w:top w:val="none" w:sz="0" w:space="0" w:color="auto"/>
            <w:left w:val="none" w:sz="0" w:space="0" w:color="auto"/>
            <w:bottom w:val="none" w:sz="0" w:space="0" w:color="auto"/>
            <w:right w:val="none" w:sz="0" w:space="0" w:color="auto"/>
          </w:divBdr>
        </w:div>
        <w:div w:id="965041314">
          <w:marLeft w:val="547"/>
          <w:marRight w:val="0"/>
          <w:marTop w:val="154"/>
          <w:marBottom w:val="0"/>
          <w:divBdr>
            <w:top w:val="none" w:sz="0" w:space="0" w:color="auto"/>
            <w:left w:val="none" w:sz="0" w:space="0" w:color="auto"/>
            <w:bottom w:val="none" w:sz="0" w:space="0" w:color="auto"/>
            <w:right w:val="none" w:sz="0" w:space="0" w:color="auto"/>
          </w:divBdr>
        </w:div>
        <w:div w:id="2130928458">
          <w:marLeft w:val="547"/>
          <w:marRight w:val="0"/>
          <w:marTop w:val="154"/>
          <w:marBottom w:val="0"/>
          <w:divBdr>
            <w:top w:val="none" w:sz="0" w:space="0" w:color="auto"/>
            <w:left w:val="none" w:sz="0" w:space="0" w:color="auto"/>
            <w:bottom w:val="none" w:sz="0" w:space="0" w:color="auto"/>
            <w:right w:val="none" w:sz="0" w:space="0" w:color="auto"/>
          </w:divBdr>
        </w:div>
      </w:divsChild>
    </w:div>
    <w:div w:id="1812751674">
      <w:bodyDiv w:val="1"/>
      <w:marLeft w:val="0"/>
      <w:marRight w:val="0"/>
      <w:marTop w:val="0"/>
      <w:marBottom w:val="0"/>
      <w:divBdr>
        <w:top w:val="none" w:sz="0" w:space="0" w:color="auto"/>
        <w:left w:val="none" w:sz="0" w:space="0" w:color="auto"/>
        <w:bottom w:val="none" w:sz="0" w:space="0" w:color="auto"/>
        <w:right w:val="none" w:sz="0" w:space="0" w:color="auto"/>
      </w:divBdr>
    </w:div>
    <w:div w:id="1813598174">
      <w:bodyDiv w:val="1"/>
      <w:marLeft w:val="0"/>
      <w:marRight w:val="0"/>
      <w:marTop w:val="0"/>
      <w:marBottom w:val="0"/>
      <w:divBdr>
        <w:top w:val="none" w:sz="0" w:space="0" w:color="auto"/>
        <w:left w:val="none" w:sz="0" w:space="0" w:color="auto"/>
        <w:bottom w:val="none" w:sz="0" w:space="0" w:color="auto"/>
        <w:right w:val="none" w:sz="0" w:space="0" w:color="auto"/>
      </w:divBdr>
      <w:divsChild>
        <w:div w:id="1316032949">
          <w:marLeft w:val="0"/>
          <w:marRight w:val="0"/>
          <w:marTop w:val="0"/>
          <w:marBottom w:val="0"/>
          <w:divBdr>
            <w:top w:val="none" w:sz="0" w:space="0" w:color="auto"/>
            <w:left w:val="none" w:sz="0" w:space="0" w:color="auto"/>
            <w:bottom w:val="none" w:sz="0" w:space="0" w:color="auto"/>
            <w:right w:val="none" w:sz="0" w:space="0" w:color="auto"/>
          </w:divBdr>
          <w:divsChild>
            <w:div w:id="1174034390">
              <w:marLeft w:val="0"/>
              <w:marRight w:val="0"/>
              <w:marTop w:val="0"/>
              <w:marBottom w:val="0"/>
              <w:divBdr>
                <w:top w:val="none" w:sz="0" w:space="0" w:color="auto"/>
                <w:left w:val="none" w:sz="0" w:space="0" w:color="auto"/>
                <w:bottom w:val="none" w:sz="0" w:space="0" w:color="auto"/>
                <w:right w:val="none" w:sz="0" w:space="0" w:color="auto"/>
              </w:divBdr>
              <w:divsChild>
                <w:div w:id="1479684291">
                  <w:marLeft w:val="236"/>
                  <w:marRight w:val="0"/>
                  <w:marTop w:val="118"/>
                  <w:marBottom w:val="0"/>
                  <w:divBdr>
                    <w:top w:val="none" w:sz="0" w:space="0" w:color="auto"/>
                    <w:left w:val="none" w:sz="0" w:space="0" w:color="auto"/>
                    <w:bottom w:val="none" w:sz="0" w:space="0" w:color="auto"/>
                    <w:right w:val="none" w:sz="0" w:space="0" w:color="auto"/>
                  </w:divBdr>
                  <w:divsChild>
                    <w:div w:id="5910574">
                      <w:marLeft w:val="0"/>
                      <w:marRight w:val="0"/>
                      <w:marTop w:val="0"/>
                      <w:marBottom w:val="0"/>
                      <w:divBdr>
                        <w:top w:val="none" w:sz="0" w:space="0" w:color="auto"/>
                        <w:left w:val="none" w:sz="0" w:space="0" w:color="auto"/>
                        <w:bottom w:val="none" w:sz="0" w:space="0" w:color="auto"/>
                        <w:right w:val="none" w:sz="0" w:space="0" w:color="auto"/>
                      </w:divBdr>
                      <w:divsChild>
                        <w:div w:id="1126311905">
                          <w:marLeft w:val="0"/>
                          <w:marRight w:val="0"/>
                          <w:marTop w:val="0"/>
                          <w:marBottom w:val="0"/>
                          <w:divBdr>
                            <w:top w:val="none" w:sz="0" w:space="0" w:color="auto"/>
                            <w:left w:val="none" w:sz="0" w:space="0" w:color="auto"/>
                            <w:bottom w:val="none" w:sz="0" w:space="0" w:color="auto"/>
                            <w:right w:val="none" w:sz="0" w:space="0" w:color="auto"/>
                          </w:divBdr>
                          <w:divsChild>
                            <w:div w:id="345208435">
                              <w:marLeft w:val="0"/>
                              <w:marRight w:val="0"/>
                              <w:marTop w:val="0"/>
                              <w:marBottom w:val="0"/>
                              <w:divBdr>
                                <w:top w:val="none" w:sz="0" w:space="0" w:color="auto"/>
                                <w:left w:val="none" w:sz="0" w:space="0" w:color="auto"/>
                                <w:bottom w:val="none" w:sz="0" w:space="0" w:color="auto"/>
                                <w:right w:val="none" w:sz="0" w:space="0" w:color="auto"/>
                              </w:divBdr>
                              <w:divsChild>
                                <w:div w:id="989679322">
                                  <w:marLeft w:val="0"/>
                                  <w:marRight w:val="0"/>
                                  <w:marTop w:val="0"/>
                                  <w:marBottom w:val="0"/>
                                  <w:divBdr>
                                    <w:top w:val="none" w:sz="0" w:space="0" w:color="auto"/>
                                    <w:left w:val="none" w:sz="0" w:space="0" w:color="auto"/>
                                    <w:bottom w:val="none" w:sz="0" w:space="0" w:color="auto"/>
                                    <w:right w:val="none" w:sz="0" w:space="0" w:color="auto"/>
                                  </w:divBdr>
                                  <w:divsChild>
                                    <w:div w:id="412819913">
                                      <w:marLeft w:val="0"/>
                                      <w:marRight w:val="0"/>
                                      <w:marTop w:val="0"/>
                                      <w:marBottom w:val="0"/>
                                      <w:divBdr>
                                        <w:top w:val="none" w:sz="0" w:space="0" w:color="auto"/>
                                        <w:left w:val="none" w:sz="0" w:space="0" w:color="auto"/>
                                        <w:bottom w:val="none" w:sz="0" w:space="0" w:color="auto"/>
                                        <w:right w:val="none" w:sz="0" w:space="0" w:color="auto"/>
                                      </w:divBdr>
                                      <w:divsChild>
                                        <w:div w:id="2091975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838155567">
      <w:bodyDiv w:val="1"/>
      <w:marLeft w:val="0"/>
      <w:marRight w:val="0"/>
      <w:marTop w:val="0"/>
      <w:marBottom w:val="0"/>
      <w:divBdr>
        <w:top w:val="none" w:sz="0" w:space="0" w:color="auto"/>
        <w:left w:val="none" w:sz="0" w:space="0" w:color="auto"/>
        <w:bottom w:val="none" w:sz="0" w:space="0" w:color="auto"/>
        <w:right w:val="none" w:sz="0" w:space="0" w:color="auto"/>
      </w:divBdr>
    </w:div>
    <w:div w:id="1854569985">
      <w:bodyDiv w:val="1"/>
      <w:marLeft w:val="0"/>
      <w:marRight w:val="0"/>
      <w:marTop w:val="0"/>
      <w:marBottom w:val="0"/>
      <w:divBdr>
        <w:top w:val="none" w:sz="0" w:space="0" w:color="auto"/>
        <w:left w:val="none" w:sz="0" w:space="0" w:color="auto"/>
        <w:bottom w:val="none" w:sz="0" w:space="0" w:color="auto"/>
        <w:right w:val="none" w:sz="0" w:space="0" w:color="auto"/>
      </w:divBdr>
    </w:div>
    <w:div w:id="1982534450">
      <w:bodyDiv w:val="1"/>
      <w:marLeft w:val="0"/>
      <w:marRight w:val="0"/>
      <w:marTop w:val="0"/>
      <w:marBottom w:val="0"/>
      <w:divBdr>
        <w:top w:val="none" w:sz="0" w:space="0" w:color="auto"/>
        <w:left w:val="none" w:sz="0" w:space="0" w:color="auto"/>
        <w:bottom w:val="none" w:sz="0" w:space="0" w:color="auto"/>
        <w:right w:val="none" w:sz="0" w:space="0" w:color="auto"/>
      </w:divBdr>
    </w:div>
    <w:div w:id="2121489439">
      <w:bodyDiv w:val="1"/>
      <w:marLeft w:val="0"/>
      <w:marRight w:val="0"/>
      <w:marTop w:val="0"/>
      <w:marBottom w:val="0"/>
      <w:divBdr>
        <w:top w:val="none" w:sz="0" w:space="0" w:color="auto"/>
        <w:left w:val="none" w:sz="0" w:space="0" w:color="auto"/>
        <w:bottom w:val="none" w:sz="0" w:space="0" w:color="auto"/>
        <w:right w:val="none" w:sz="0" w:space="0" w:color="auto"/>
      </w:divBdr>
      <w:divsChild>
        <w:div w:id="1163661069">
          <w:marLeft w:val="0"/>
          <w:marRight w:val="0"/>
          <w:marTop w:val="0"/>
          <w:marBottom w:val="0"/>
          <w:divBdr>
            <w:top w:val="none" w:sz="0" w:space="0" w:color="auto"/>
            <w:left w:val="none" w:sz="0" w:space="0" w:color="auto"/>
            <w:bottom w:val="none" w:sz="0" w:space="0" w:color="auto"/>
            <w:right w:val="none" w:sz="0" w:space="0" w:color="auto"/>
          </w:divBdr>
          <w:divsChild>
            <w:div w:id="1675767216">
              <w:marLeft w:val="0"/>
              <w:marRight w:val="0"/>
              <w:marTop w:val="0"/>
              <w:marBottom w:val="0"/>
              <w:divBdr>
                <w:top w:val="none" w:sz="0" w:space="0" w:color="auto"/>
                <w:left w:val="none" w:sz="0" w:space="0" w:color="auto"/>
                <w:bottom w:val="none" w:sz="0" w:space="0" w:color="auto"/>
                <w:right w:val="none" w:sz="0" w:space="0" w:color="auto"/>
              </w:divBdr>
              <w:divsChild>
                <w:div w:id="574433272">
                  <w:marLeft w:val="0"/>
                  <w:marRight w:val="0"/>
                  <w:marTop w:val="0"/>
                  <w:marBottom w:val="0"/>
                  <w:divBdr>
                    <w:top w:val="none" w:sz="0" w:space="0" w:color="auto"/>
                    <w:left w:val="none" w:sz="0" w:space="0" w:color="auto"/>
                    <w:bottom w:val="none" w:sz="0" w:space="0" w:color="auto"/>
                    <w:right w:val="none" w:sz="0" w:space="0" w:color="auto"/>
                  </w:divBdr>
                  <w:divsChild>
                    <w:div w:id="906765325">
                      <w:marLeft w:val="0"/>
                      <w:marRight w:val="0"/>
                      <w:marTop w:val="0"/>
                      <w:marBottom w:val="0"/>
                      <w:divBdr>
                        <w:top w:val="none" w:sz="0" w:space="0" w:color="auto"/>
                        <w:left w:val="none" w:sz="0" w:space="0" w:color="auto"/>
                        <w:bottom w:val="none" w:sz="0" w:space="0" w:color="auto"/>
                        <w:right w:val="none" w:sz="0" w:space="0" w:color="auto"/>
                      </w:divBdr>
                      <w:divsChild>
                        <w:div w:id="8505347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225336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47.emf"/><Relationship Id="rId21" Type="http://schemas.openxmlformats.org/officeDocument/2006/relationships/chart" Target="charts/chart12.xml"/><Relationship Id="rId42" Type="http://schemas.openxmlformats.org/officeDocument/2006/relationships/image" Target="media/image6.png"/><Relationship Id="rId63" Type="http://schemas.openxmlformats.org/officeDocument/2006/relationships/image" Target="media/image20.emf"/><Relationship Id="rId84" Type="http://schemas.openxmlformats.org/officeDocument/2006/relationships/oleObject" Target="embeddings/oleObject16.bin"/><Relationship Id="rId138" Type="http://schemas.openxmlformats.org/officeDocument/2006/relationships/oleObject" Target="embeddings/oleObject43.bin"/><Relationship Id="rId159" Type="http://schemas.openxmlformats.org/officeDocument/2006/relationships/image" Target="media/image68.emf"/><Relationship Id="rId170" Type="http://schemas.openxmlformats.org/officeDocument/2006/relationships/oleObject" Target="embeddings/oleObject59.bin"/><Relationship Id="rId191" Type="http://schemas.openxmlformats.org/officeDocument/2006/relationships/image" Target="media/image84.emf"/><Relationship Id="rId196" Type="http://schemas.openxmlformats.org/officeDocument/2006/relationships/hyperlink" Target="http://www.monografias.com/Educacion/index.shtml" TargetMode="External"/><Relationship Id="rId16" Type="http://schemas.openxmlformats.org/officeDocument/2006/relationships/chart" Target="charts/chart7.xml"/><Relationship Id="rId107" Type="http://schemas.openxmlformats.org/officeDocument/2006/relationships/image" Target="media/image42.emf"/><Relationship Id="rId11" Type="http://schemas.openxmlformats.org/officeDocument/2006/relationships/chart" Target="charts/chart2.xml"/><Relationship Id="rId32" Type="http://schemas.openxmlformats.org/officeDocument/2006/relationships/chart" Target="charts/chart23.xml"/><Relationship Id="rId37" Type="http://schemas.openxmlformats.org/officeDocument/2006/relationships/hyperlink" Target="http://www.monografias.com/trabajos12/guiainf/guiainf.shtml" TargetMode="External"/><Relationship Id="rId53" Type="http://schemas.openxmlformats.org/officeDocument/2006/relationships/image" Target="media/image15.png"/><Relationship Id="rId58" Type="http://schemas.openxmlformats.org/officeDocument/2006/relationships/oleObject" Target="embeddings/oleObject3.bin"/><Relationship Id="rId74" Type="http://schemas.openxmlformats.org/officeDocument/2006/relationships/oleObject" Target="embeddings/oleObject11.bin"/><Relationship Id="rId79" Type="http://schemas.openxmlformats.org/officeDocument/2006/relationships/image" Target="media/image28.emf"/><Relationship Id="rId102" Type="http://schemas.openxmlformats.org/officeDocument/2006/relationships/oleObject" Target="embeddings/oleObject25.bin"/><Relationship Id="rId123" Type="http://schemas.openxmlformats.org/officeDocument/2006/relationships/image" Target="media/image50.emf"/><Relationship Id="rId128" Type="http://schemas.openxmlformats.org/officeDocument/2006/relationships/oleObject" Target="embeddings/oleObject38.bin"/><Relationship Id="rId144" Type="http://schemas.openxmlformats.org/officeDocument/2006/relationships/oleObject" Target="embeddings/oleObject46.bin"/><Relationship Id="rId149" Type="http://schemas.openxmlformats.org/officeDocument/2006/relationships/image" Target="media/image63.emf"/><Relationship Id="rId5" Type="http://schemas.openxmlformats.org/officeDocument/2006/relationships/webSettings" Target="webSettings.xml"/><Relationship Id="rId90" Type="http://schemas.openxmlformats.org/officeDocument/2006/relationships/oleObject" Target="embeddings/oleObject19.bin"/><Relationship Id="rId95" Type="http://schemas.openxmlformats.org/officeDocument/2006/relationships/image" Target="media/image36.emf"/><Relationship Id="rId160" Type="http://schemas.openxmlformats.org/officeDocument/2006/relationships/oleObject" Target="embeddings/oleObject54.bin"/><Relationship Id="rId165" Type="http://schemas.openxmlformats.org/officeDocument/2006/relationships/image" Target="media/image71.emf"/><Relationship Id="rId181" Type="http://schemas.openxmlformats.org/officeDocument/2006/relationships/image" Target="media/image79.emf"/><Relationship Id="rId186" Type="http://schemas.openxmlformats.org/officeDocument/2006/relationships/oleObject" Target="embeddings/oleObject67.bin"/><Relationship Id="rId22" Type="http://schemas.openxmlformats.org/officeDocument/2006/relationships/chart" Target="charts/chart13.xml"/><Relationship Id="rId27" Type="http://schemas.openxmlformats.org/officeDocument/2006/relationships/chart" Target="charts/chart18.xml"/><Relationship Id="rId43" Type="http://schemas.openxmlformats.org/officeDocument/2006/relationships/image" Target="media/image7.emf"/><Relationship Id="rId48" Type="http://schemas.openxmlformats.org/officeDocument/2006/relationships/image" Target="media/image10.png"/><Relationship Id="rId64" Type="http://schemas.openxmlformats.org/officeDocument/2006/relationships/oleObject" Target="embeddings/oleObject6.bin"/><Relationship Id="rId69" Type="http://schemas.openxmlformats.org/officeDocument/2006/relationships/image" Target="media/image23.emf"/><Relationship Id="rId113" Type="http://schemas.openxmlformats.org/officeDocument/2006/relationships/image" Target="media/image45.emf"/><Relationship Id="rId118" Type="http://schemas.openxmlformats.org/officeDocument/2006/relationships/oleObject" Target="embeddings/oleObject33.bin"/><Relationship Id="rId134" Type="http://schemas.openxmlformats.org/officeDocument/2006/relationships/oleObject" Target="embeddings/oleObject41.bin"/><Relationship Id="rId139" Type="http://schemas.openxmlformats.org/officeDocument/2006/relationships/image" Target="media/image58.emf"/><Relationship Id="rId80" Type="http://schemas.openxmlformats.org/officeDocument/2006/relationships/oleObject" Target="embeddings/oleObject14.bin"/><Relationship Id="rId85" Type="http://schemas.openxmlformats.org/officeDocument/2006/relationships/image" Target="media/image31.emf"/><Relationship Id="rId150" Type="http://schemas.openxmlformats.org/officeDocument/2006/relationships/oleObject" Target="embeddings/oleObject49.bin"/><Relationship Id="rId155" Type="http://schemas.openxmlformats.org/officeDocument/2006/relationships/image" Target="media/image66.emf"/><Relationship Id="rId171" Type="http://schemas.openxmlformats.org/officeDocument/2006/relationships/image" Target="media/image74.emf"/><Relationship Id="rId176" Type="http://schemas.openxmlformats.org/officeDocument/2006/relationships/oleObject" Target="embeddings/oleObject62.bin"/><Relationship Id="rId192" Type="http://schemas.openxmlformats.org/officeDocument/2006/relationships/oleObject" Target="embeddings/oleObject70.bin"/><Relationship Id="rId197" Type="http://schemas.openxmlformats.org/officeDocument/2006/relationships/hyperlink" Target="http://www.castillomiranda.com.mx/admin/files/uploads/publicaciones/MBP_controlinterno.pdf" TargetMode="External"/><Relationship Id="rId12" Type="http://schemas.openxmlformats.org/officeDocument/2006/relationships/chart" Target="charts/chart3.xml"/><Relationship Id="rId17" Type="http://schemas.openxmlformats.org/officeDocument/2006/relationships/chart" Target="charts/chart8.xml"/><Relationship Id="rId33" Type="http://schemas.openxmlformats.org/officeDocument/2006/relationships/hyperlink" Target="http://www.monografias.com/trabajos6/napro/napro.shtml" TargetMode="External"/><Relationship Id="rId38" Type="http://schemas.openxmlformats.org/officeDocument/2006/relationships/hyperlink" Target="http://www.monografias.com/trabajos/conducta/conducta.shtml" TargetMode="External"/><Relationship Id="rId59" Type="http://schemas.openxmlformats.org/officeDocument/2006/relationships/image" Target="media/image18.emf"/><Relationship Id="rId103" Type="http://schemas.openxmlformats.org/officeDocument/2006/relationships/image" Target="media/image40.emf"/><Relationship Id="rId108" Type="http://schemas.openxmlformats.org/officeDocument/2006/relationships/oleObject" Target="embeddings/oleObject28.bin"/><Relationship Id="rId124" Type="http://schemas.openxmlformats.org/officeDocument/2006/relationships/oleObject" Target="embeddings/oleObject36.bin"/><Relationship Id="rId129" Type="http://schemas.openxmlformats.org/officeDocument/2006/relationships/image" Target="media/image53.emf"/><Relationship Id="rId54" Type="http://schemas.openxmlformats.org/officeDocument/2006/relationships/footer" Target="footer1.xml"/><Relationship Id="rId70" Type="http://schemas.openxmlformats.org/officeDocument/2006/relationships/oleObject" Target="embeddings/oleObject9.bin"/><Relationship Id="rId75" Type="http://schemas.openxmlformats.org/officeDocument/2006/relationships/image" Target="media/image26.emf"/><Relationship Id="rId91" Type="http://schemas.openxmlformats.org/officeDocument/2006/relationships/image" Target="media/image34.emf"/><Relationship Id="rId96" Type="http://schemas.openxmlformats.org/officeDocument/2006/relationships/oleObject" Target="embeddings/oleObject22.bin"/><Relationship Id="rId140" Type="http://schemas.openxmlformats.org/officeDocument/2006/relationships/oleObject" Target="embeddings/oleObject44.bin"/><Relationship Id="rId145" Type="http://schemas.openxmlformats.org/officeDocument/2006/relationships/image" Target="media/image61.emf"/><Relationship Id="rId161" Type="http://schemas.openxmlformats.org/officeDocument/2006/relationships/image" Target="media/image69.emf"/><Relationship Id="rId166" Type="http://schemas.openxmlformats.org/officeDocument/2006/relationships/oleObject" Target="embeddings/oleObject57.bin"/><Relationship Id="rId182" Type="http://schemas.openxmlformats.org/officeDocument/2006/relationships/oleObject" Target="embeddings/oleObject65.bin"/><Relationship Id="rId187" Type="http://schemas.openxmlformats.org/officeDocument/2006/relationships/image" Target="media/image82.emf"/><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chart" Target="charts/chart14.xml"/><Relationship Id="rId28" Type="http://schemas.openxmlformats.org/officeDocument/2006/relationships/chart" Target="charts/chart19.xml"/><Relationship Id="rId49" Type="http://schemas.openxmlformats.org/officeDocument/2006/relationships/image" Target="media/image11.png"/><Relationship Id="rId114" Type="http://schemas.openxmlformats.org/officeDocument/2006/relationships/oleObject" Target="embeddings/oleObject31.bin"/><Relationship Id="rId119" Type="http://schemas.openxmlformats.org/officeDocument/2006/relationships/image" Target="media/image48.emf"/><Relationship Id="rId44" Type="http://schemas.openxmlformats.org/officeDocument/2006/relationships/oleObject" Target="embeddings/oleObject1.bin"/><Relationship Id="rId60" Type="http://schemas.openxmlformats.org/officeDocument/2006/relationships/oleObject" Target="embeddings/oleObject4.bin"/><Relationship Id="rId65" Type="http://schemas.openxmlformats.org/officeDocument/2006/relationships/image" Target="media/image21.emf"/><Relationship Id="rId81" Type="http://schemas.openxmlformats.org/officeDocument/2006/relationships/image" Target="media/image29.emf"/><Relationship Id="rId86" Type="http://schemas.openxmlformats.org/officeDocument/2006/relationships/oleObject" Target="embeddings/oleObject17.bin"/><Relationship Id="rId130" Type="http://schemas.openxmlformats.org/officeDocument/2006/relationships/oleObject" Target="embeddings/oleObject39.bin"/><Relationship Id="rId135" Type="http://schemas.openxmlformats.org/officeDocument/2006/relationships/image" Target="media/image56.emf"/><Relationship Id="rId151" Type="http://schemas.openxmlformats.org/officeDocument/2006/relationships/image" Target="media/image64.emf"/><Relationship Id="rId156" Type="http://schemas.openxmlformats.org/officeDocument/2006/relationships/oleObject" Target="embeddings/oleObject52.bin"/><Relationship Id="rId177" Type="http://schemas.openxmlformats.org/officeDocument/2006/relationships/image" Target="media/image77.emf"/><Relationship Id="rId198" Type="http://schemas.openxmlformats.org/officeDocument/2006/relationships/fontTable" Target="fontTable.xml"/><Relationship Id="rId172" Type="http://schemas.openxmlformats.org/officeDocument/2006/relationships/oleObject" Target="embeddings/oleObject60.bin"/><Relationship Id="rId193" Type="http://schemas.openxmlformats.org/officeDocument/2006/relationships/image" Target="media/image85.emf"/><Relationship Id="rId13" Type="http://schemas.openxmlformats.org/officeDocument/2006/relationships/chart" Target="charts/chart4.xml"/><Relationship Id="rId18" Type="http://schemas.openxmlformats.org/officeDocument/2006/relationships/chart" Target="charts/chart9.xml"/><Relationship Id="rId39" Type="http://schemas.openxmlformats.org/officeDocument/2006/relationships/image" Target="media/image3.png"/><Relationship Id="rId109" Type="http://schemas.openxmlformats.org/officeDocument/2006/relationships/image" Target="media/image43.emf"/><Relationship Id="rId34" Type="http://schemas.openxmlformats.org/officeDocument/2006/relationships/hyperlink" Target="http://www.monografias.com/trabajos7/coad/coad.shtml" TargetMode="External"/><Relationship Id="rId50" Type="http://schemas.openxmlformats.org/officeDocument/2006/relationships/image" Target="media/image12.png"/><Relationship Id="rId55" Type="http://schemas.openxmlformats.org/officeDocument/2006/relationships/image" Target="media/image16.emf"/><Relationship Id="rId76" Type="http://schemas.openxmlformats.org/officeDocument/2006/relationships/oleObject" Target="embeddings/oleObject12.bin"/><Relationship Id="rId97" Type="http://schemas.openxmlformats.org/officeDocument/2006/relationships/image" Target="media/image37.emf"/><Relationship Id="rId104" Type="http://schemas.openxmlformats.org/officeDocument/2006/relationships/oleObject" Target="embeddings/oleObject26.bin"/><Relationship Id="rId120" Type="http://schemas.openxmlformats.org/officeDocument/2006/relationships/oleObject" Target="embeddings/oleObject34.bin"/><Relationship Id="rId125" Type="http://schemas.openxmlformats.org/officeDocument/2006/relationships/image" Target="media/image51.emf"/><Relationship Id="rId141" Type="http://schemas.openxmlformats.org/officeDocument/2006/relationships/image" Target="media/image59.emf"/><Relationship Id="rId146" Type="http://schemas.openxmlformats.org/officeDocument/2006/relationships/oleObject" Target="embeddings/oleObject47.bin"/><Relationship Id="rId167" Type="http://schemas.openxmlformats.org/officeDocument/2006/relationships/image" Target="media/image72.emf"/><Relationship Id="rId188" Type="http://schemas.openxmlformats.org/officeDocument/2006/relationships/oleObject" Target="embeddings/oleObject68.bin"/><Relationship Id="rId7" Type="http://schemas.openxmlformats.org/officeDocument/2006/relationships/endnotes" Target="endnotes.xml"/><Relationship Id="rId71" Type="http://schemas.openxmlformats.org/officeDocument/2006/relationships/image" Target="media/image24.emf"/><Relationship Id="rId92" Type="http://schemas.openxmlformats.org/officeDocument/2006/relationships/oleObject" Target="embeddings/oleObject20.bin"/><Relationship Id="rId162" Type="http://schemas.openxmlformats.org/officeDocument/2006/relationships/oleObject" Target="embeddings/oleObject55.bin"/><Relationship Id="rId183" Type="http://schemas.openxmlformats.org/officeDocument/2006/relationships/image" Target="media/image80.emf"/><Relationship Id="rId2" Type="http://schemas.openxmlformats.org/officeDocument/2006/relationships/numbering" Target="numbering.xml"/><Relationship Id="rId29" Type="http://schemas.openxmlformats.org/officeDocument/2006/relationships/chart" Target="charts/chart20.xml"/><Relationship Id="rId24" Type="http://schemas.openxmlformats.org/officeDocument/2006/relationships/chart" Target="charts/chart15.xml"/><Relationship Id="rId40" Type="http://schemas.openxmlformats.org/officeDocument/2006/relationships/image" Target="media/image4.png"/><Relationship Id="rId45" Type="http://schemas.openxmlformats.org/officeDocument/2006/relationships/image" Target="media/image8.png"/><Relationship Id="rId66" Type="http://schemas.openxmlformats.org/officeDocument/2006/relationships/oleObject" Target="embeddings/oleObject7.bin"/><Relationship Id="rId87" Type="http://schemas.openxmlformats.org/officeDocument/2006/relationships/image" Target="media/image32.emf"/><Relationship Id="rId110" Type="http://schemas.openxmlformats.org/officeDocument/2006/relationships/oleObject" Target="embeddings/oleObject29.bin"/><Relationship Id="rId115" Type="http://schemas.openxmlformats.org/officeDocument/2006/relationships/image" Target="media/image46.emf"/><Relationship Id="rId131" Type="http://schemas.openxmlformats.org/officeDocument/2006/relationships/image" Target="media/image54.emf"/><Relationship Id="rId136" Type="http://schemas.openxmlformats.org/officeDocument/2006/relationships/oleObject" Target="embeddings/oleObject42.bin"/><Relationship Id="rId157" Type="http://schemas.openxmlformats.org/officeDocument/2006/relationships/image" Target="media/image67.emf"/><Relationship Id="rId178" Type="http://schemas.openxmlformats.org/officeDocument/2006/relationships/oleObject" Target="embeddings/oleObject63.bin"/><Relationship Id="rId61" Type="http://schemas.openxmlformats.org/officeDocument/2006/relationships/image" Target="media/image19.emf"/><Relationship Id="rId82" Type="http://schemas.openxmlformats.org/officeDocument/2006/relationships/oleObject" Target="embeddings/oleObject15.bin"/><Relationship Id="rId152" Type="http://schemas.openxmlformats.org/officeDocument/2006/relationships/oleObject" Target="embeddings/oleObject50.bin"/><Relationship Id="rId173" Type="http://schemas.openxmlformats.org/officeDocument/2006/relationships/image" Target="media/image75.emf"/><Relationship Id="rId194" Type="http://schemas.openxmlformats.org/officeDocument/2006/relationships/hyperlink" Target="http://www.agapea.com/libros/Uml-proceso-unificado-desarrollo-software-isbn-8478290362-i.htm" TargetMode="External"/><Relationship Id="rId199" Type="http://schemas.openxmlformats.org/officeDocument/2006/relationships/theme" Target="theme/theme1.xml"/><Relationship Id="rId19" Type="http://schemas.openxmlformats.org/officeDocument/2006/relationships/chart" Target="charts/chart10.xml"/><Relationship Id="rId14" Type="http://schemas.openxmlformats.org/officeDocument/2006/relationships/chart" Target="charts/chart5.xml"/><Relationship Id="rId30" Type="http://schemas.openxmlformats.org/officeDocument/2006/relationships/chart" Target="charts/chart21.xml"/><Relationship Id="rId35" Type="http://schemas.openxmlformats.org/officeDocument/2006/relationships/hyperlink" Target="http://www.monografias.com/trabajos/adolmodin/adolmodin.shtml" TargetMode="External"/><Relationship Id="rId56" Type="http://schemas.openxmlformats.org/officeDocument/2006/relationships/oleObject" Target="embeddings/oleObject2.bin"/><Relationship Id="rId77" Type="http://schemas.openxmlformats.org/officeDocument/2006/relationships/image" Target="media/image27.emf"/><Relationship Id="rId100" Type="http://schemas.openxmlformats.org/officeDocument/2006/relationships/oleObject" Target="embeddings/oleObject24.bin"/><Relationship Id="rId105" Type="http://schemas.openxmlformats.org/officeDocument/2006/relationships/image" Target="media/image41.emf"/><Relationship Id="rId126" Type="http://schemas.openxmlformats.org/officeDocument/2006/relationships/oleObject" Target="embeddings/oleObject37.bin"/><Relationship Id="rId147" Type="http://schemas.openxmlformats.org/officeDocument/2006/relationships/image" Target="media/image62.emf"/><Relationship Id="rId168" Type="http://schemas.openxmlformats.org/officeDocument/2006/relationships/oleObject" Target="embeddings/oleObject58.bin"/><Relationship Id="rId8" Type="http://schemas.openxmlformats.org/officeDocument/2006/relationships/image" Target="media/image1.png"/><Relationship Id="rId51" Type="http://schemas.openxmlformats.org/officeDocument/2006/relationships/image" Target="media/image13.png"/><Relationship Id="rId72" Type="http://schemas.openxmlformats.org/officeDocument/2006/relationships/oleObject" Target="embeddings/oleObject10.bin"/><Relationship Id="rId93" Type="http://schemas.openxmlformats.org/officeDocument/2006/relationships/image" Target="media/image35.emf"/><Relationship Id="rId98" Type="http://schemas.openxmlformats.org/officeDocument/2006/relationships/oleObject" Target="embeddings/oleObject23.bin"/><Relationship Id="rId121" Type="http://schemas.openxmlformats.org/officeDocument/2006/relationships/image" Target="media/image49.emf"/><Relationship Id="rId142" Type="http://schemas.openxmlformats.org/officeDocument/2006/relationships/oleObject" Target="embeddings/oleObject45.bin"/><Relationship Id="rId163" Type="http://schemas.openxmlformats.org/officeDocument/2006/relationships/image" Target="media/image70.emf"/><Relationship Id="rId184" Type="http://schemas.openxmlformats.org/officeDocument/2006/relationships/oleObject" Target="embeddings/oleObject66.bin"/><Relationship Id="rId189" Type="http://schemas.openxmlformats.org/officeDocument/2006/relationships/image" Target="media/image83.emf"/><Relationship Id="rId3" Type="http://schemas.openxmlformats.org/officeDocument/2006/relationships/styles" Target="styles.xml"/><Relationship Id="rId25" Type="http://schemas.openxmlformats.org/officeDocument/2006/relationships/chart" Target="charts/chart16.xml"/><Relationship Id="rId46" Type="http://schemas.openxmlformats.org/officeDocument/2006/relationships/image" Target="media/image9.jpeg"/><Relationship Id="rId67" Type="http://schemas.openxmlformats.org/officeDocument/2006/relationships/image" Target="media/image22.emf"/><Relationship Id="rId116" Type="http://schemas.openxmlformats.org/officeDocument/2006/relationships/oleObject" Target="embeddings/oleObject32.bin"/><Relationship Id="rId137" Type="http://schemas.openxmlformats.org/officeDocument/2006/relationships/image" Target="media/image57.emf"/><Relationship Id="rId158" Type="http://schemas.openxmlformats.org/officeDocument/2006/relationships/oleObject" Target="embeddings/oleObject53.bin"/><Relationship Id="rId20" Type="http://schemas.openxmlformats.org/officeDocument/2006/relationships/chart" Target="charts/chart11.xml"/><Relationship Id="rId41" Type="http://schemas.openxmlformats.org/officeDocument/2006/relationships/image" Target="media/image5.png"/><Relationship Id="rId62" Type="http://schemas.openxmlformats.org/officeDocument/2006/relationships/oleObject" Target="embeddings/oleObject5.bin"/><Relationship Id="rId83" Type="http://schemas.openxmlformats.org/officeDocument/2006/relationships/image" Target="media/image30.emf"/><Relationship Id="rId88" Type="http://schemas.openxmlformats.org/officeDocument/2006/relationships/oleObject" Target="embeddings/oleObject18.bin"/><Relationship Id="rId111" Type="http://schemas.openxmlformats.org/officeDocument/2006/relationships/image" Target="media/image44.emf"/><Relationship Id="rId132" Type="http://schemas.openxmlformats.org/officeDocument/2006/relationships/oleObject" Target="embeddings/oleObject40.bin"/><Relationship Id="rId153" Type="http://schemas.openxmlformats.org/officeDocument/2006/relationships/image" Target="media/image65.emf"/><Relationship Id="rId174" Type="http://schemas.openxmlformats.org/officeDocument/2006/relationships/oleObject" Target="embeddings/oleObject61.bin"/><Relationship Id="rId179" Type="http://schemas.openxmlformats.org/officeDocument/2006/relationships/image" Target="media/image78.emf"/><Relationship Id="rId195" Type="http://schemas.openxmlformats.org/officeDocument/2006/relationships/hyperlink" Target="http://alejandroesteban.wordpress.com" TargetMode="External"/><Relationship Id="rId190" Type="http://schemas.openxmlformats.org/officeDocument/2006/relationships/oleObject" Target="embeddings/oleObject69.bin"/><Relationship Id="rId15" Type="http://schemas.openxmlformats.org/officeDocument/2006/relationships/chart" Target="charts/chart6.xml"/><Relationship Id="rId36" Type="http://schemas.openxmlformats.org/officeDocument/2006/relationships/hyperlink" Target="http://www.monografias.com/trabajos4/costos/costos.shtml" TargetMode="External"/><Relationship Id="rId57" Type="http://schemas.openxmlformats.org/officeDocument/2006/relationships/image" Target="media/image17.emf"/><Relationship Id="rId106" Type="http://schemas.openxmlformats.org/officeDocument/2006/relationships/oleObject" Target="embeddings/oleObject27.bin"/><Relationship Id="rId127" Type="http://schemas.openxmlformats.org/officeDocument/2006/relationships/image" Target="media/image52.emf"/><Relationship Id="rId10" Type="http://schemas.openxmlformats.org/officeDocument/2006/relationships/chart" Target="charts/chart1.xml"/><Relationship Id="rId31" Type="http://schemas.openxmlformats.org/officeDocument/2006/relationships/chart" Target="charts/chart22.xml"/><Relationship Id="rId52" Type="http://schemas.openxmlformats.org/officeDocument/2006/relationships/image" Target="media/image14.png"/><Relationship Id="rId73" Type="http://schemas.openxmlformats.org/officeDocument/2006/relationships/image" Target="media/image25.emf"/><Relationship Id="rId78" Type="http://schemas.openxmlformats.org/officeDocument/2006/relationships/oleObject" Target="embeddings/oleObject13.bin"/><Relationship Id="rId94" Type="http://schemas.openxmlformats.org/officeDocument/2006/relationships/oleObject" Target="embeddings/oleObject21.bin"/><Relationship Id="rId99" Type="http://schemas.openxmlformats.org/officeDocument/2006/relationships/image" Target="media/image38.emf"/><Relationship Id="rId101" Type="http://schemas.openxmlformats.org/officeDocument/2006/relationships/image" Target="media/image39.emf"/><Relationship Id="rId122" Type="http://schemas.openxmlformats.org/officeDocument/2006/relationships/oleObject" Target="embeddings/oleObject35.bin"/><Relationship Id="rId143" Type="http://schemas.openxmlformats.org/officeDocument/2006/relationships/image" Target="media/image60.emf"/><Relationship Id="rId148" Type="http://schemas.openxmlformats.org/officeDocument/2006/relationships/oleObject" Target="embeddings/oleObject48.bin"/><Relationship Id="rId164" Type="http://schemas.openxmlformats.org/officeDocument/2006/relationships/oleObject" Target="embeddings/oleObject56.bin"/><Relationship Id="rId169" Type="http://schemas.openxmlformats.org/officeDocument/2006/relationships/image" Target="media/image73.emf"/><Relationship Id="rId185" Type="http://schemas.openxmlformats.org/officeDocument/2006/relationships/image" Target="media/image81.emf"/><Relationship Id="rId4" Type="http://schemas.openxmlformats.org/officeDocument/2006/relationships/settings" Target="settings.xml"/><Relationship Id="rId9" Type="http://schemas.openxmlformats.org/officeDocument/2006/relationships/image" Target="media/image2.png"/><Relationship Id="rId180" Type="http://schemas.openxmlformats.org/officeDocument/2006/relationships/oleObject" Target="embeddings/oleObject64.bin"/><Relationship Id="rId26" Type="http://schemas.openxmlformats.org/officeDocument/2006/relationships/chart" Target="charts/chart17.xml"/><Relationship Id="rId47" Type="http://schemas.openxmlformats.org/officeDocument/2006/relationships/image" Target="http://static.flickr.com/49/126716547_7376038c96.jpg" TargetMode="External"/><Relationship Id="rId68" Type="http://schemas.openxmlformats.org/officeDocument/2006/relationships/oleObject" Target="embeddings/oleObject8.bin"/><Relationship Id="rId89" Type="http://schemas.openxmlformats.org/officeDocument/2006/relationships/image" Target="media/image33.emf"/><Relationship Id="rId112" Type="http://schemas.openxmlformats.org/officeDocument/2006/relationships/oleObject" Target="embeddings/oleObject30.bin"/><Relationship Id="rId133" Type="http://schemas.openxmlformats.org/officeDocument/2006/relationships/image" Target="media/image55.emf"/><Relationship Id="rId154" Type="http://schemas.openxmlformats.org/officeDocument/2006/relationships/oleObject" Target="embeddings/oleObject51.bin"/><Relationship Id="rId175" Type="http://schemas.openxmlformats.org/officeDocument/2006/relationships/image" Target="media/image76.emf"/></Relationships>
</file>

<file path=word/charts/_rels/chart1.xml.rels><?xml version="1.0" encoding="UTF-8" standalone="yes"?>
<Relationships xmlns="http://schemas.openxmlformats.org/package/2006/relationships"><Relationship Id="rId1" Type="http://schemas.openxmlformats.org/officeDocument/2006/relationships/oleObject" Target="Libro1" TargetMode="External"/></Relationships>
</file>

<file path=word/charts/_rels/chart10.xml.rels><?xml version="1.0" encoding="UTF-8" standalone="yes"?>
<Relationships xmlns="http://schemas.openxmlformats.org/package/2006/relationships"><Relationship Id="rId1" Type="http://schemas.openxmlformats.org/officeDocument/2006/relationships/oleObject" Target="file:///C:\Users\Galo\Documents\DATOS%20TESIS.xlsx" TargetMode="External"/></Relationships>
</file>

<file path=word/charts/_rels/chart11.xml.rels><?xml version="1.0" encoding="UTF-8" standalone="yes"?>
<Relationships xmlns="http://schemas.openxmlformats.org/package/2006/relationships"><Relationship Id="rId1" Type="http://schemas.openxmlformats.org/officeDocument/2006/relationships/oleObject" Target="file:///C:\Users\Galo\Documents\DATOS%20TESIS%20-%20copia.xlsx" TargetMode="External"/></Relationships>
</file>

<file path=word/charts/_rels/chart12.xml.rels><?xml version="1.0" encoding="UTF-8" standalone="yes"?>
<Relationships xmlns="http://schemas.openxmlformats.org/package/2006/relationships"><Relationship Id="rId1" Type="http://schemas.openxmlformats.org/officeDocument/2006/relationships/oleObject" Target="file:///C:\Users\Galo\Documents\DATOS%20TESIS%20-%20copia.xlsx" TargetMode="External"/></Relationships>
</file>

<file path=word/charts/_rels/chart13.xml.rels><?xml version="1.0" encoding="UTF-8" standalone="yes"?>
<Relationships xmlns="http://schemas.openxmlformats.org/package/2006/relationships"><Relationship Id="rId1" Type="http://schemas.openxmlformats.org/officeDocument/2006/relationships/oleObject" Target="file:///C:\Users\Galo\Documents\DATOS%20TESIS%20-%20copia.xlsx" TargetMode="External"/></Relationships>
</file>

<file path=word/charts/_rels/chart14.xml.rels><?xml version="1.0" encoding="UTF-8" standalone="yes"?>
<Relationships xmlns="http://schemas.openxmlformats.org/package/2006/relationships"><Relationship Id="rId1" Type="http://schemas.openxmlformats.org/officeDocument/2006/relationships/oleObject" Target="file:///C:\Users\Galo\Documents\DATOS%20TESIS%20-%20copia.xlsx" TargetMode="External"/></Relationships>
</file>

<file path=word/charts/_rels/chart15.xml.rels><?xml version="1.0" encoding="UTF-8" standalone="yes"?>
<Relationships xmlns="http://schemas.openxmlformats.org/package/2006/relationships"><Relationship Id="rId1" Type="http://schemas.openxmlformats.org/officeDocument/2006/relationships/oleObject" Target="file:///C:\Users\Galo\Documents\DATOS%20TESIS%20-%20copia.xlsx" TargetMode="External"/></Relationships>
</file>

<file path=word/charts/_rels/chart16.xml.rels><?xml version="1.0" encoding="UTF-8" standalone="yes"?>
<Relationships xmlns="http://schemas.openxmlformats.org/package/2006/relationships"><Relationship Id="rId1" Type="http://schemas.openxmlformats.org/officeDocument/2006/relationships/oleObject" Target="file:///C:\Users\Galo\Documents\DATOS%20TESIS%20-%20copia.xlsx" TargetMode="External"/></Relationships>
</file>

<file path=word/charts/_rels/chart17.xml.rels><?xml version="1.0" encoding="UTF-8" standalone="yes"?>
<Relationships xmlns="http://schemas.openxmlformats.org/package/2006/relationships"><Relationship Id="rId1" Type="http://schemas.openxmlformats.org/officeDocument/2006/relationships/oleObject" Target="file:///C:\Users\Galo\Documents\DATOS%20TESIS%20-%20copia.xlsx" TargetMode="External"/></Relationships>
</file>

<file path=word/charts/_rels/chart18.xml.rels><?xml version="1.0" encoding="UTF-8" standalone="yes"?>
<Relationships xmlns="http://schemas.openxmlformats.org/package/2006/relationships"><Relationship Id="rId1" Type="http://schemas.openxmlformats.org/officeDocument/2006/relationships/oleObject" Target="file:///C:\Users\Galo\Documents\DATOS%20TESIS%20-%20copia.xlsx" TargetMode="External"/></Relationships>
</file>

<file path=word/charts/_rels/chart19.xml.rels><?xml version="1.0" encoding="UTF-8" standalone="yes"?>
<Relationships xmlns="http://schemas.openxmlformats.org/package/2006/relationships"><Relationship Id="rId1" Type="http://schemas.openxmlformats.org/officeDocument/2006/relationships/oleObject" Target="file:///C:\Users\Galo\Documents\DATOS%20TESIS%20-%20copia.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Libro1" TargetMode="External"/></Relationships>
</file>

<file path=word/charts/_rels/chart20.xml.rels><?xml version="1.0" encoding="UTF-8" standalone="yes"?>
<Relationships xmlns="http://schemas.openxmlformats.org/package/2006/relationships"><Relationship Id="rId1" Type="http://schemas.openxmlformats.org/officeDocument/2006/relationships/oleObject" Target="file:///C:\Users\Galo\Documents\DATOS%20TESIS%20-%20copia.xlsx" TargetMode="External"/></Relationships>
</file>

<file path=word/charts/_rels/chart21.xml.rels><?xml version="1.0" encoding="UTF-8" standalone="yes"?>
<Relationships xmlns="http://schemas.openxmlformats.org/package/2006/relationships"><Relationship Id="rId1" Type="http://schemas.openxmlformats.org/officeDocument/2006/relationships/oleObject" Target="file:///C:\Users\Galo\Documents\DATOS%20TESIS%20-%20copia.xlsx" TargetMode="External"/></Relationships>
</file>

<file path=word/charts/_rels/chart22.xml.rels><?xml version="1.0" encoding="UTF-8" standalone="yes"?>
<Relationships xmlns="http://schemas.openxmlformats.org/package/2006/relationships"><Relationship Id="rId1" Type="http://schemas.openxmlformats.org/officeDocument/2006/relationships/oleObject" Target="file:///C:\Users\Galo\Documents\DATOS%20TESIS%20-%20copia.xlsx" TargetMode="External"/></Relationships>
</file>

<file path=word/charts/_rels/chart23.xml.rels><?xml version="1.0" encoding="UTF-8" standalone="yes"?>
<Relationships xmlns="http://schemas.openxmlformats.org/package/2006/relationships"><Relationship Id="rId1" Type="http://schemas.openxmlformats.org/officeDocument/2006/relationships/oleObject" Target="file:///C:\Users\Galo\Documents\DATOS%20TESIS%20-%20copia.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Libro1"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Galo\Documents\DATOS%20TESIS.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Users\Galo\Documents\DATOS%20TESIS.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C:\Users\Galo\Documents\DATOS%20TESIS.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C:\Users\Galo\Documents\DATOS%20TESIS.xlsx"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C:\Users\Galo\Documents\DATOS%20TESIS.xlsx"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file:///C:\Users\Galo\Documents\DATOS%20TESIS.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a:defRPr lang="es-EC"/>
            </a:pPr>
            <a:r>
              <a:rPr lang="es-ES" sz="1800" b="1"/>
              <a:t>Usted cuenta con una computadora en su empresa?</a:t>
            </a:r>
            <a:endParaRPr lang="es-EC" sz="1800"/>
          </a:p>
        </c:rich>
      </c:tx>
    </c:title>
    <c:plotArea>
      <c:layout/>
      <c:pieChart>
        <c:varyColors val="1"/>
        <c:ser>
          <c:idx val="0"/>
          <c:order val="0"/>
          <c:explosion val="25"/>
          <c:cat>
            <c:strRef>
              <c:f>Hoja1!$B$4:$B$5</c:f>
              <c:strCache>
                <c:ptCount val="2"/>
                <c:pt idx="0">
                  <c:v>SI</c:v>
                </c:pt>
                <c:pt idx="1">
                  <c:v>NO</c:v>
                </c:pt>
              </c:strCache>
            </c:strRef>
          </c:cat>
          <c:val>
            <c:numRef>
              <c:f>Hoja1!$D$4:$D$5</c:f>
              <c:numCache>
                <c:formatCode>General</c:formatCode>
                <c:ptCount val="2"/>
                <c:pt idx="0">
                  <c:v>50</c:v>
                </c:pt>
                <c:pt idx="1">
                  <c:v>30</c:v>
                </c:pt>
              </c:numCache>
            </c:numRef>
          </c:val>
        </c:ser>
        <c:firstSliceAng val="0"/>
      </c:pieChart>
    </c:plotArea>
    <c:legend>
      <c:legendPos val="r"/>
      <c:txPr>
        <a:bodyPr/>
        <a:lstStyle/>
        <a:p>
          <a:pPr>
            <a:defRPr lang="es-EC"/>
          </a:pPr>
          <a:endParaRPr lang="es-ES"/>
        </a:p>
      </c:txPr>
    </c:legend>
    <c:plotVisOnly val="1"/>
  </c:chart>
  <c:externalData r:id="rId1"/>
</c:chartSpace>
</file>

<file path=word/charts/chart10.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a:defRPr lang="es-EC"/>
            </a:pPr>
            <a:r>
              <a:rPr lang="es-EC"/>
              <a:t>Crea o edita hojas de cálculo para realizar operaciones en su trabajo</a:t>
            </a:r>
          </a:p>
        </c:rich>
      </c:tx>
    </c:title>
    <c:view3D>
      <c:rAngAx val="1"/>
    </c:view3D>
    <c:plotArea>
      <c:layout/>
      <c:bar3DChart>
        <c:barDir val="col"/>
        <c:grouping val="clustered"/>
        <c:ser>
          <c:idx val="0"/>
          <c:order val="0"/>
          <c:tx>
            <c:strRef>
              <c:f>Hoja5!$E$4</c:f>
              <c:strCache>
                <c:ptCount val="1"/>
                <c:pt idx="0">
                  <c:v>SIEMPRE</c:v>
                </c:pt>
              </c:strCache>
            </c:strRef>
          </c:tx>
          <c:val>
            <c:numRef>
              <c:f>Hoja5!$E$11</c:f>
              <c:numCache>
                <c:formatCode>General</c:formatCode>
                <c:ptCount val="1"/>
                <c:pt idx="0">
                  <c:v>29</c:v>
                </c:pt>
              </c:numCache>
            </c:numRef>
          </c:val>
        </c:ser>
        <c:ser>
          <c:idx val="1"/>
          <c:order val="1"/>
          <c:tx>
            <c:strRef>
              <c:f>Hoja5!$F$4</c:f>
              <c:strCache>
                <c:ptCount val="1"/>
                <c:pt idx="0">
                  <c:v>FRECUENTEMENTE</c:v>
                </c:pt>
              </c:strCache>
            </c:strRef>
          </c:tx>
          <c:val>
            <c:numRef>
              <c:f>Hoja5!$F$11</c:f>
              <c:numCache>
                <c:formatCode>General</c:formatCode>
                <c:ptCount val="1"/>
                <c:pt idx="0">
                  <c:v>39</c:v>
                </c:pt>
              </c:numCache>
            </c:numRef>
          </c:val>
        </c:ser>
        <c:ser>
          <c:idx val="2"/>
          <c:order val="2"/>
          <c:tx>
            <c:strRef>
              <c:f>Hoja5!$G$4</c:f>
              <c:strCache>
                <c:ptCount val="1"/>
                <c:pt idx="0">
                  <c:v>POCO FRECUENTE</c:v>
                </c:pt>
              </c:strCache>
            </c:strRef>
          </c:tx>
          <c:val>
            <c:numRef>
              <c:f>Hoja5!$G$11</c:f>
              <c:numCache>
                <c:formatCode>General</c:formatCode>
                <c:ptCount val="1"/>
                <c:pt idx="0">
                  <c:v>2</c:v>
                </c:pt>
              </c:numCache>
            </c:numRef>
          </c:val>
        </c:ser>
        <c:ser>
          <c:idx val="3"/>
          <c:order val="3"/>
          <c:tx>
            <c:strRef>
              <c:f>Hoja5!$H$4</c:f>
              <c:strCache>
                <c:ptCount val="1"/>
                <c:pt idx="0">
                  <c:v>NUNCA</c:v>
                </c:pt>
              </c:strCache>
            </c:strRef>
          </c:tx>
          <c:val>
            <c:numRef>
              <c:f>Hoja5!$H$11</c:f>
              <c:numCache>
                <c:formatCode>General</c:formatCode>
                <c:ptCount val="1"/>
                <c:pt idx="0">
                  <c:v>10</c:v>
                </c:pt>
              </c:numCache>
            </c:numRef>
          </c:val>
        </c:ser>
        <c:shape val="cylinder"/>
        <c:axId val="176207744"/>
        <c:axId val="176209280"/>
        <c:axId val="0"/>
      </c:bar3DChart>
      <c:catAx>
        <c:axId val="176207744"/>
        <c:scaling>
          <c:orientation val="minMax"/>
        </c:scaling>
        <c:delete val="1"/>
        <c:axPos val="b"/>
        <c:tickLblPos val="none"/>
        <c:crossAx val="176209280"/>
        <c:crosses val="autoZero"/>
        <c:auto val="1"/>
        <c:lblAlgn val="ctr"/>
        <c:lblOffset val="100"/>
      </c:catAx>
      <c:valAx>
        <c:axId val="176209280"/>
        <c:scaling>
          <c:orientation val="minMax"/>
        </c:scaling>
        <c:axPos val="l"/>
        <c:majorGridlines/>
        <c:numFmt formatCode="General" sourceLinked="1"/>
        <c:tickLblPos val="nextTo"/>
        <c:txPr>
          <a:bodyPr/>
          <a:lstStyle/>
          <a:p>
            <a:pPr>
              <a:defRPr lang="es-EC"/>
            </a:pPr>
            <a:endParaRPr lang="es-ES"/>
          </a:p>
        </c:txPr>
        <c:crossAx val="176207744"/>
        <c:crosses val="autoZero"/>
        <c:crossBetween val="between"/>
      </c:valAx>
    </c:plotArea>
    <c:legend>
      <c:legendPos val="r"/>
      <c:txPr>
        <a:bodyPr/>
        <a:lstStyle/>
        <a:p>
          <a:pPr>
            <a:defRPr lang="es-EC"/>
          </a:pPr>
          <a:endParaRPr lang="es-ES"/>
        </a:p>
      </c:txPr>
    </c:legend>
    <c:plotVisOnly val="1"/>
  </c:chart>
  <c:externalData r:id="rId1"/>
</c:chartSpace>
</file>

<file path=word/charts/chart11.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a:defRPr lang="es-EC"/>
            </a:pPr>
            <a:r>
              <a:rPr lang="es-ES" sz="1800" b="1"/>
              <a:t>Usted cuenta con una computadora en su empresa?</a:t>
            </a:r>
            <a:endParaRPr lang="es-EC" sz="1800"/>
          </a:p>
        </c:rich>
      </c:tx>
    </c:title>
    <c:plotArea>
      <c:layout/>
      <c:pieChart>
        <c:varyColors val="1"/>
        <c:ser>
          <c:idx val="0"/>
          <c:order val="0"/>
          <c:explosion val="25"/>
          <c:cat>
            <c:strRef>
              <c:f>'PREGUNTA 1'!$B$4:$B$5</c:f>
              <c:strCache>
                <c:ptCount val="2"/>
                <c:pt idx="0">
                  <c:v>SI</c:v>
                </c:pt>
                <c:pt idx="1">
                  <c:v>NO</c:v>
                </c:pt>
              </c:strCache>
            </c:strRef>
          </c:cat>
          <c:val>
            <c:numRef>
              <c:f>'PREGUNTA 1'!$D$4:$D$5</c:f>
              <c:numCache>
                <c:formatCode>General</c:formatCode>
                <c:ptCount val="2"/>
                <c:pt idx="0">
                  <c:v>67</c:v>
                </c:pt>
                <c:pt idx="1">
                  <c:v>13</c:v>
                </c:pt>
              </c:numCache>
            </c:numRef>
          </c:val>
        </c:ser>
        <c:firstSliceAng val="0"/>
      </c:pieChart>
    </c:plotArea>
    <c:legend>
      <c:legendPos val="r"/>
      <c:txPr>
        <a:bodyPr/>
        <a:lstStyle/>
        <a:p>
          <a:pPr>
            <a:defRPr lang="es-EC"/>
          </a:pPr>
          <a:endParaRPr lang="es-ES"/>
        </a:p>
      </c:txPr>
    </c:legend>
    <c:plotVisOnly val="1"/>
  </c:chart>
  <c:externalData r:id="rId1"/>
</c:chartSpace>
</file>

<file path=word/charts/chart12.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a:defRPr lang="es-EC"/>
            </a:pPr>
            <a:r>
              <a:rPr lang="es-EC"/>
              <a:t>Indique que actividades de trabajo realiza en la computadora. </a:t>
            </a:r>
          </a:p>
        </c:rich>
      </c:tx>
    </c:title>
    <c:view3D>
      <c:rAngAx val="1"/>
    </c:view3D>
    <c:plotArea>
      <c:layout/>
      <c:bar3DChart>
        <c:barDir val="col"/>
        <c:grouping val="clustered"/>
        <c:ser>
          <c:idx val="0"/>
          <c:order val="0"/>
          <c:tx>
            <c:strRef>
              <c:f>'PREGUNTA 2'!$C$7</c:f>
              <c:strCache>
                <c:ptCount val="1"/>
                <c:pt idx="0">
                  <c:v>Llevar en Excel una bitácora de actividades de los procesos de su empresa.</c:v>
                </c:pt>
              </c:strCache>
            </c:strRef>
          </c:tx>
          <c:val>
            <c:numRef>
              <c:f>'PREGUNTA 2'!$F$7</c:f>
              <c:numCache>
                <c:formatCode>0.00</c:formatCode>
                <c:ptCount val="1"/>
                <c:pt idx="0">
                  <c:v>97.014925373134332</c:v>
                </c:pt>
              </c:numCache>
            </c:numRef>
          </c:val>
        </c:ser>
        <c:ser>
          <c:idx val="1"/>
          <c:order val="1"/>
          <c:tx>
            <c:strRef>
              <c:f>'PREGUNTA 2'!$C$8</c:f>
              <c:strCache>
                <c:ptCount val="1"/>
                <c:pt idx="0">
                  <c:v>Revisa reportes de trabajo.</c:v>
                </c:pt>
              </c:strCache>
            </c:strRef>
          </c:tx>
          <c:val>
            <c:numRef>
              <c:f>'PREGUNTA 2'!$F$8</c:f>
              <c:numCache>
                <c:formatCode>0.00</c:formatCode>
                <c:ptCount val="1"/>
                <c:pt idx="0">
                  <c:v>92.537313432835816</c:v>
                </c:pt>
              </c:numCache>
            </c:numRef>
          </c:val>
        </c:ser>
        <c:ser>
          <c:idx val="2"/>
          <c:order val="2"/>
          <c:tx>
            <c:strRef>
              <c:f>'PREGUNTA 2'!$C$9</c:f>
              <c:strCache>
                <c:ptCount val="1"/>
                <c:pt idx="0">
                  <c:v>Calcula los montos que tiene que pagar a los transportistas y conductores.</c:v>
                </c:pt>
              </c:strCache>
            </c:strRef>
          </c:tx>
          <c:val>
            <c:numRef>
              <c:f>'PREGUNTA 2'!$F$9</c:f>
              <c:numCache>
                <c:formatCode>0.00</c:formatCode>
                <c:ptCount val="1"/>
                <c:pt idx="0">
                  <c:v>17.910447761194028</c:v>
                </c:pt>
              </c:numCache>
            </c:numRef>
          </c:val>
        </c:ser>
        <c:ser>
          <c:idx val="3"/>
          <c:order val="3"/>
          <c:tx>
            <c:strRef>
              <c:f>'PREGUNTA 2'!$C$10</c:f>
              <c:strCache>
                <c:ptCount val="1"/>
                <c:pt idx="0">
                  <c:v>Realizar cartas, documentos , informes</c:v>
                </c:pt>
              </c:strCache>
            </c:strRef>
          </c:tx>
          <c:val>
            <c:numRef>
              <c:f>'PREGUNTA 2'!$F$10</c:f>
              <c:numCache>
                <c:formatCode>0.00</c:formatCode>
                <c:ptCount val="1"/>
                <c:pt idx="0">
                  <c:v>89.552238805970148</c:v>
                </c:pt>
              </c:numCache>
            </c:numRef>
          </c:val>
        </c:ser>
        <c:ser>
          <c:idx val="4"/>
          <c:order val="4"/>
          <c:tx>
            <c:strRef>
              <c:f>'PREGUNTA 2'!$C$11</c:f>
              <c:strCache>
                <c:ptCount val="1"/>
                <c:pt idx="0">
                  <c:v>Reportes para directorio</c:v>
                </c:pt>
              </c:strCache>
            </c:strRef>
          </c:tx>
          <c:val>
            <c:numRef>
              <c:f>'PREGUNTA 2'!$F$11</c:f>
              <c:numCache>
                <c:formatCode>0.00</c:formatCode>
                <c:ptCount val="1"/>
                <c:pt idx="0">
                  <c:v>88.059701492537258</c:v>
                </c:pt>
              </c:numCache>
            </c:numRef>
          </c:val>
        </c:ser>
        <c:shape val="box"/>
        <c:axId val="176288512"/>
        <c:axId val="176290432"/>
        <c:axId val="0"/>
      </c:bar3DChart>
      <c:catAx>
        <c:axId val="176288512"/>
        <c:scaling>
          <c:orientation val="minMax"/>
        </c:scaling>
        <c:delete val="1"/>
        <c:axPos val="b"/>
        <c:title>
          <c:tx>
            <c:rich>
              <a:bodyPr/>
              <a:lstStyle/>
              <a:p>
                <a:pPr>
                  <a:defRPr lang="es-EC"/>
                </a:pPr>
                <a:r>
                  <a:rPr lang="es-EC"/>
                  <a:t>Actividades</a:t>
                </a:r>
              </a:p>
            </c:rich>
          </c:tx>
        </c:title>
        <c:tickLblPos val="none"/>
        <c:crossAx val="176290432"/>
        <c:crosses val="autoZero"/>
        <c:auto val="1"/>
        <c:lblAlgn val="ctr"/>
        <c:lblOffset val="100"/>
      </c:catAx>
      <c:valAx>
        <c:axId val="176290432"/>
        <c:scaling>
          <c:orientation val="minMax"/>
        </c:scaling>
        <c:axPos val="l"/>
        <c:majorGridlines/>
        <c:title>
          <c:tx>
            <c:rich>
              <a:bodyPr rot="-5400000" vert="horz"/>
              <a:lstStyle/>
              <a:p>
                <a:pPr>
                  <a:defRPr lang="es-EC"/>
                </a:pPr>
                <a:r>
                  <a:rPr lang="es-EC"/>
                  <a:t>%</a:t>
                </a:r>
              </a:p>
            </c:rich>
          </c:tx>
        </c:title>
        <c:numFmt formatCode="0.00" sourceLinked="1"/>
        <c:tickLblPos val="nextTo"/>
        <c:txPr>
          <a:bodyPr/>
          <a:lstStyle/>
          <a:p>
            <a:pPr>
              <a:defRPr lang="es-EC"/>
            </a:pPr>
            <a:endParaRPr lang="es-ES"/>
          </a:p>
        </c:txPr>
        <c:crossAx val="176288512"/>
        <c:crosses val="autoZero"/>
        <c:crossBetween val="between"/>
      </c:valAx>
    </c:plotArea>
    <c:legend>
      <c:legendPos val="r"/>
      <c:txPr>
        <a:bodyPr/>
        <a:lstStyle/>
        <a:p>
          <a:pPr>
            <a:defRPr lang="es-EC"/>
          </a:pPr>
          <a:endParaRPr lang="es-ES"/>
        </a:p>
      </c:txPr>
    </c:legend>
    <c:plotVisOnly val="1"/>
  </c:chart>
  <c:externalData r:id="rId1"/>
</c:chartSpace>
</file>

<file path=word/charts/chart13.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a:defRPr lang="es-EC"/>
            </a:pPr>
            <a:r>
              <a:rPr lang="es-ES" sz="1800" b="1"/>
              <a:t>La computadora que utiliza para su trabajo tiene conexión a Internet?</a:t>
            </a:r>
            <a:endParaRPr lang="es-EC" sz="1800"/>
          </a:p>
        </c:rich>
      </c:tx>
    </c:title>
    <c:plotArea>
      <c:layout/>
      <c:pieChart>
        <c:varyColors val="1"/>
        <c:ser>
          <c:idx val="0"/>
          <c:order val="0"/>
          <c:explosion val="25"/>
          <c:cat>
            <c:strRef>
              <c:f>'PREGUNTA 3_'!$B$4:$B$5</c:f>
              <c:strCache>
                <c:ptCount val="2"/>
                <c:pt idx="0">
                  <c:v>SI</c:v>
                </c:pt>
                <c:pt idx="1">
                  <c:v>NO</c:v>
                </c:pt>
              </c:strCache>
            </c:strRef>
          </c:cat>
          <c:val>
            <c:numRef>
              <c:f>'PREGUNTA 3_'!$D$4:$D$5</c:f>
              <c:numCache>
                <c:formatCode>General</c:formatCode>
                <c:ptCount val="2"/>
                <c:pt idx="0">
                  <c:v>46</c:v>
                </c:pt>
                <c:pt idx="1">
                  <c:v>21</c:v>
                </c:pt>
              </c:numCache>
            </c:numRef>
          </c:val>
        </c:ser>
        <c:firstSliceAng val="0"/>
      </c:pieChart>
    </c:plotArea>
    <c:legend>
      <c:legendPos val="r"/>
      <c:txPr>
        <a:bodyPr/>
        <a:lstStyle/>
        <a:p>
          <a:pPr>
            <a:defRPr lang="es-EC"/>
          </a:pPr>
          <a:endParaRPr lang="es-ES"/>
        </a:p>
      </c:txPr>
    </c:legend>
    <c:plotVisOnly val="1"/>
  </c:chart>
  <c:externalData r:id="rId1"/>
</c:chartSpace>
</file>

<file path=word/charts/chart14.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a:defRPr lang="es-EC"/>
            </a:pPr>
            <a:r>
              <a:rPr lang="es-EC"/>
              <a:t>Utiliza un navegador web.</a:t>
            </a:r>
          </a:p>
        </c:rich>
      </c:tx>
    </c:title>
    <c:view3D>
      <c:rAngAx val="1"/>
    </c:view3D>
    <c:plotArea>
      <c:layout/>
      <c:bar3DChart>
        <c:barDir val="col"/>
        <c:grouping val="clustered"/>
        <c:ser>
          <c:idx val="0"/>
          <c:order val="0"/>
          <c:tx>
            <c:strRef>
              <c:f>'PREGUNTA 4'!$E$4</c:f>
              <c:strCache>
                <c:ptCount val="1"/>
                <c:pt idx="0">
                  <c:v>SIEMPRE</c:v>
                </c:pt>
              </c:strCache>
            </c:strRef>
          </c:tx>
          <c:val>
            <c:numRef>
              <c:f>'PREGUNTA 4'!$E$5</c:f>
              <c:numCache>
                <c:formatCode>General</c:formatCode>
                <c:ptCount val="1"/>
                <c:pt idx="0">
                  <c:v>50</c:v>
                </c:pt>
              </c:numCache>
            </c:numRef>
          </c:val>
        </c:ser>
        <c:ser>
          <c:idx val="1"/>
          <c:order val="1"/>
          <c:tx>
            <c:strRef>
              <c:f>'PREGUNTA 4'!$F$4</c:f>
              <c:strCache>
                <c:ptCount val="1"/>
                <c:pt idx="0">
                  <c:v>FRECUENTEMENTE</c:v>
                </c:pt>
              </c:strCache>
            </c:strRef>
          </c:tx>
          <c:val>
            <c:numRef>
              <c:f>'PREGUNTA 4'!$F$5</c:f>
              <c:numCache>
                <c:formatCode>General</c:formatCode>
                <c:ptCount val="1"/>
                <c:pt idx="0">
                  <c:v>16</c:v>
                </c:pt>
              </c:numCache>
            </c:numRef>
          </c:val>
        </c:ser>
        <c:ser>
          <c:idx val="2"/>
          <c:order val="2"/>
          <c:tx>
            <c:strRef>
              <c:f>'PREGUNTA 4'!$G$4</c:f>
              <c:strCache>
                <c:ptCount val="1"/>
                <c:pt idx="0">
                  <c:v>POCO FRECUENTE</c:v>
                </c:pt>
              </c:strCache>
            </c:strRef>
          </c:tx>
          <c:val>
            <c:numRef>
              <c:f>'PREGUNTA 4'!$G$5</c:f>
              <c:numCache>
                <c:formatCode>General</c:formatCode>
                <c:ptCount val="1"/>
                <c:pt idx="0">
                  <c:v>12</c:v>
                </c:pt>
              </c:numCache>
            </c:numRef>
          </c:val>
        </c:ser>
        <c:ser>
          <c:idx val="3"/>
          <c:order val="3"/>
          <c:tx>
            <c:strRef>
              <c:f>'PREGUNTA 4'!$H$4</c:f>
              <c:strCache>
                <c:ptCount val="1"/>
                <c:pt idx="0">
                  <c:v>NUNCA</c:v>
                </c:pt>
              </c:strCache>
            </c:strRef>
          </c:tx>
          <c:val>
            <c:numRef>
              <c:f>'PREGUNTA 4'!$H$5</c:f>
              <c:numCache>
                <c:formatCode>General</c:formatCode>
                <c:ptCount val="1"/>
                <c:pt idx="0">
                  <c:v>2</c:v>
                </c:pt>
              </c:numCache>
            </c:numRef>
          </c:val>
        </c:ser>
        <c:shape val="cylinder"/>
        <c:axId val="176344448"/>
        <c:axId val="176358528"/>
        <c:axId val="0"/>
      </c:bar3DChart>
      <c:catAx>
        <c:axId val="176344448"/>
        <c:scaling>
          <c:orientation val="minMax"/>
        </c:scaling>
        <c:delete val="1"/>
        <c:axPos val="b"/>
        <c:tickLblPos val="none"/>
        <c:crossAx val="176358528"/>
        <c:crosses val="autoZero"/>
        <c:auto val="1"/>
        <c:lblAlgn val="ctr"/>
        <c:lblOffset val="100"/>
      </c:catAx>
      <c:valAx>
        <c:axId val="176358528"/>
        <c:scaling>
          <c:orientation val="minMax"/>
        </c:scaling>
        <c:axPos val="l"/>
        <c:majorGridlines/>
        <c:numFmt formatCode="General" sourceLinked="1"/>
        <c:tickLblPos val="nextTo"/>
        <c:txPr>
          <a:bodyPr/>
          <a:lstStyle/>
          <a:p>
            <a:pPr>
              <a:defRPr lang="es-EC"/>
            </a:pPr>
            <a:endParaRPr lang="es-ES"/>
          </a:p>
        </c:txPr>
        <c:crossAx val="176344448"/>
        <c:crosses val="autoZero"/>
        <c:crossBetween val="between"/>
      </c:valAx>
    </c:plotArea>
    <c:legend>
      <c:legendPos val="r"/>
      <c:txPr>
        <a:bodyPr/>
        <a:lstStyle/>
        <a:p>
          <a:pPr>
            <a:defRPr lang="es-EC"/>
          </a:pPr>
          <a:endParaRPr lang="es-ES"/>
        </a:p>
      </c:txPr>
    </c:legend>
    <c:plotVisOnly val="1"/>
  </c:chart>
  <c:externalData r:id="rId1"/>
</c:chartSpace>
</file>

<file path=word/charts/chart15.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a:defRPr lang="es-EC"/>
            </a:pPr>
            <a:r>
              <a:rPr lang="es-EC"/>
              <a:t>Envía correos electrónicos</a:t>
            </a:r>
          </a:p>
        </c:rich>
      </c:tx>
    </c:title>
    <c:view3D>
      <c:rAngAx val="1"/>
    </c:view3D>
    <c:plotArea>
      <c:layout/>
      <c:bar3DChart>
        <c:barDir val="col"/>
        <c:grouping val="clustered"/>
        <c:ser>
          <c:idx val="0"/>
          <c:order val="0"/>
          <c:tx>
            <c:strRef>
              <c:f>'PREGUNTA 4'!$E$4</c:f>
              <c:strCache>
                <c:ptCount val="1"/>
                <c:pt idx="0">
                  <c:v>SIEMPRE</c:v>
                </c:pt>
              </c:strCache>
            </c:strRef>
          </c:tx>
          <c:val>
            <c:numRef>
              <c:f>'PREGUNTA 4'!$E$6</c:f>
              <c:numCache>
                <c:formatCode>General</c:formatCode>
                <c:ptCount val="1"/>
                <c:pt idx="0">
                  <c:v>61</c:v>
                </c:pt>
              </c:numCache>
            </c:numRef>
          </c:val>
        </c:ser>
        <c:ser>
          <c:idx val="1"/>
          <c:order val="1"/>
          <c:tx>
            <c:strRef>
              <c:f>'PREGUNTA 4'!$F$4</c:f>
              <c:strCache>
                <c:ptCount val="1"/>
                <c:pt idx="0">
                  <c:v>FRECUENTEMENTE</c:v>
                </c:pt>
              </c:strCache>
            </c:strRef>
          </c:tx>
          <c:val>
            <c:numRef>
              <c:f>'PREGUNTA 4'!$F$6</c:f>
              <c:numCache>
                <c:formatCode>General</c:formatCode>
                <c:ptCount val="1"/>
                <c:pt idx="0">
                  <c:v>10</c:v>
                </c:pt>
              </c:numCache>
            </c:numRef>
          </c:val>
        </c:ser>
        <c:ser>
          <c:idx val="2"/>
          <c:order val="2"/>
          <c:tx>
            <c:strRef>
              <c:f>'PREGUNTA 4'!$G$4</c:f>
              <c:strCache>
                <c:ptCount val="1"/>
                <c:pt idx="0">
                  <c:v>POCO FRECUENTE</c:v>
                </c:pt>
              </c:strCache>
            </c:strRef>
          </c:tx>
          <c:val>
            <c:numRef>
              <c:f>'PREGUNTA 4'!$G$6</c:f>
              <c:numCache>
                <c:formatCode>General</c:formatCode>
                <c:ptCount val="1"/>
                <c:pt idx="0">
                  <c:v>6</c:v>
                </c:pt>
              </c:numCache>
            </c:numRef>
          </c:val>
        </c:ser>
        <c:ser>
          <c:idx val="3"/>
          <c:order val="3"/>
          <c:tx>
            <c:strRef>
              <c:f>'PREGUNTA 4'!$H$4</c:f>
              <c:strCache>
                <c:ptCount val="1"/>
                <c:pt idx="0">
                  <c:v>NUNCA</c:v>
                </c:pt>
              </c:strCache>
            </c:strRef>
          </c:tx>
          <c:val>
            <c:numRef>
              <c:f>'PREGUNTA 4'!$H$6</c:f>
              <c:numCache>
                <c:formatCode>General</c:formatCode>
                <c:ptCount val="1"/>
                <c:pt idx="0">
                  <c:v>3</c:v>
                </c:pt>
              </c:numCache>
            </c:numRef>
          </c:val>
        </c:ser>
        <c:shape val="cylinder"/>
        <c:axId val="176381312"/>
        <c:axId val="176399488"/>
        <c:axId val="0"/>
      </c:bar3DChart>
      <c:catAx>
        <c:axId val="176381312"/>
        <c:scaling>
          <c:orientation val="minMax"/>
        </c:scaling>
        <c:delete val="1"/>
        <c:axPos val="b"/>
        <c:tickLblPos val="none"/>
        <c:crossAx val="176399488"/>
        <c:crosses val="autoZero"/>
        <c:auto val="1"/>
        <c:lblAlgn val="ctr"/>
        <c:lblOffset val="100"/>
      </c:catAx>
      <c:valAx>
        <c:axId val="176399488"/>
        <c:scaling>
          <c:orientation val="minMax"/>
        </c:scaling>
        <c:axPos val="l"/>
        <c:majorGridlines/>
        <c:numFmt formatCode="General" sourceLinked="1"/>
        <c:tickLblPos val="nextTo"/>
        <c:txPr>
          <a:bodyPr/>
          <a:lstStyle/>
          <a:p>
            <a:pPr>
              <a:defRPr lang="es-EC"/>
            </a:pPr>
            <a:endParaRPr lang="es-ES"/>
          </a:p>
        </c:txPr>
        <c:crossAx val="176381312"/>
        <c:crosses val="autoZero"/>
        <c:crossBetween val="between"/>
      </c:valAx>
    </c:plotArea>
    <c:legend>
      <c:legendPos val="r"/>
      <c:txPr>
        <a:bodyPr/>
        <a:lstStyle/>
        <a:p>
          <a:pPr>
            <a:defRPr lang="es-EC"/>
          </a:pPr>
          <a:endParaRPr lang="es-ES"/>
        </a:p>
      </c:txPr>
    </c:legend>
    <c:plotVisOnly val="1"/>
  </c:chart>
  <c:externalData r:id="rId1"/>
</c:chartSpace>
</file>

<file path=word/charts/chart16.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a:defRPr lang="es-EC"/>
            </a:pPr>
            <a:r>
              <a:rPr lang="es-EC"/>
              <a:t>Utiliza buscadores web para investigar sobre un tema</a:t>
            </a:r>
          </a:p>
        </c:rich>
      </c:tx>
    </c:title>
    <c:view3D>
      <c:rAngAx val="1"/>
    </c:view3D>
    <c:plotArea>
      <c:layout/>
      <c:bar3DChart>
        <c:barDir val="col"/>
        <c:grouping val="clustered"/>
        <c:ser>
          <c:idx val="0"/>
          <c:order val="0"/>
          <c:tx>
            <c:strRef>
              <c:f>'PREGUNTA 4'!$E$4</c:f>
              <c:strCache>
                <c:ptCount val="1"/>
                <c:pt idx="0">
                  <c:v>SIEMPRE</c:v>
                </c:pt>
              </c:strCache>
            </c:strRef>
          </c:tx>
          <c:val>
            <c:numRef>
              <c:f>'PREGUNTA 4'!$E$7</c:f>
              <c:numCache>
                <c:formatCode>General</c:formatCode>
                <c:ptCount val="1"/>
                <c:pt idx="0">
                  <c:v>58</c:v>
                </c:pt>
              </c:numCache>
            </c:numRef>
          </c:val>
        </c:ser>
        <c:ser>
          <c:idx val="1"/>
          <c:order val="1"/>
          <c:tx>
            <c:strRef>
              <c:f>'PREGUNTA 4'!$F$4</c:f>
              <c:strCache>
                <c:ptCount val="1"/>
                <c:pt idx="0">
                  <c:v>FRECUENTEMENTE</c:v>
                </c:pt>
              </c:strCache>
            </c:strRef>
          </c:tx>
          <c:val>
            <c:numRef>
              <c:f>'PREGUNTA 4'!$F$7</c:f>
              <c:numCache>
                <c:formatCode>General</c:formatCode>
                <c:ptCount val="1"/>
                <c:pt idx="0">
                  <c:v>14</c:v>
                </c:pt>
              </c:numCache>
            </c:numRef>
          </c:val>
        </c:ser>
        <c:ser>
          <c:idx val="2"/>
          <c:order val="2"/>
          <c:tx>
            <c:strRef>
              <c:f>'PREGUNTA 4'!$G$4</c:f>
              <c:strCache>
                <c:ptCount val="1"/>
                <c:pt idx="0">
                  <c:v>POCO FRECUENTE</c:v>
                </c:pt>
              </c:strCache>
            </c:strRef>
          </c:tx>
          <c:val>
            <c:numRef>
              <c:f>'PREGUNTA 4'!$G$7</c:f>
              <c:numCache>
                <c:formatCode>General</c:formatCode>
                <c:ptCount val="1"/>
                <c:pt idx="0">
                  <c:v>7</c:v>
                </c:pt>
              </c:numCache>
            </c:numRef>
          </c:val>
        </c:ser>
        <c:ser>
          <c:idx val="3"/>
          <c:order val="3"/>
          <c:tx>
            <c:strRef>
              <c:f>'PREGUNTA 4'!$H$4</c:f>
              <c:strCache>
                <c:ptCount val="1"/>
                <c:pt idx="0">
                  <c:v>NUNCA</c:v>
                </c:pt>
              </c:strCache>
            </c:strRef>
          </c:tx>
          <c:val>
            <c:numRef>
              <c:f>'PREGUNTA 4'!$H$7</c:f>
              <c:numCache>
                <c:formatCode>General</c:formatCode>
                <c:ptCount val="1"/>
                <c:pt idx="0">
                  <c:v>1</c:v>
                </c:pt>
              </c:numCache>
            </c:numRef>
          </c:val>
        </c:ser>
        <c:shape val="cylinder"/>
        <c:axId val="176426368"/>
        <c:axId val="176432256"/>
        <c:axId val="0"/>
      </c:bar3DChart>
      <c:catAx>
        <c:axId val="176426368"/>
        <c:scaling>
          <c:orientation val="minMax"/>
        </c:scaling>
        <c:delete val="1"/>
        <c:axPos val="b"/>
        <c:tickLblPos val="none"/>
        <c:crossAx val="176432256"/>
        <c:crosses val="autoZero"/>
        <c:auto val="1"/>
        <c:lblAlgn val="ctr"/>
        <c:lblOffset val="100"/>
      </c:catAx>
      <c:valAx>
        <c:axId val="176432256"/>
        <c:scaling>
          <c:orientation val="minMax"/>
        </c:scaling>
        <c:axPos val="l"/>
        <c:majorGridlines/>
        <c:numFmt formatCode="General" sourceLinked="1"/>
        <c:tickLblPos val="nextTo"/>
        <c:txPr>
          <a:bodyPr/>
          <a:lstStyle/>
          <a:p>
            <a:pPr>
              <a:defRPr lang="es-EC"/>
            </a:pPr>
            <a:endParaRPr lang="es-ES"/>
          </a:p>
        </c:txPr>
        <c:crossAx val="176426368"/>
        <c:crosses val="autoZero"/>
        <c:crossBetween val="between"/>
      </c:valAx>
    </c:plotArea>
    <c:legend>
      <c:legendPos val="r"/>
      <c:txPr>
        <a:bodyPr/>
        <a:lstStyle/>
        <a:p>
          <a:pPr>
            <a:defRPr lang="es-EC"/>
          </a:pPr>
          <a:endParaRPr lang="es-ES"/>
        </a:p>
      </c:txPr>
    </c:legend>
    <c:plotVisOnly val="1"/>
  </c:chart>
  <c:externalData r:id="rId1"/>
</c:chartSpace>
</file>

<file path=word/charts/chart17.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a:defRPr lang="es-EC"/>
            </a:pPr>
            <a:r>
              <a:rPr lang="es-EC"/>
              <a:t>Usa la computadora para realizar un memos a sus empleados</a:t>
            </a:r>
          </a:p>
        </c:rich>
      </c:tx>
      <c:layout>
        <c:manualLayout>
          <c:xMode val="edge"/>
          <c:yMode val="edge"/>
          <c:x val="0.1708950064106437"/>
          <c:y val="0"/>
        </c:manualLayout>
      </c:layout>
    </c:title>
    <c:view3D>
      <c:rAngAx val="1"/>
    </c:view3D>
    <c:plotArea>
      <c:layout/>
      <c:bar3DChart>
        <c:barDir val="col"/>
        <c:grouping val="clustered"/>
        <c:ser>
          <c:idx val="0"/>
          <c:order val="0"/>
          <c:tx>
            <c:strRef>
              <c:f>'PREGUNTA 4'!$E$4</c:f>
              <c:strCache>
                <c:ptCount val="1"/>
                <c:pt idx="0">
                  <c:v>SIEMPRE</c:v>
                </c:pt>
              </c:strCache>
            </c:strRef>
          </c:tx>
          <c:val>
            <c:numRef>
              <c:f>'PREGUNTA 4'!$E$8</c:f>
              <c:numCache>
                <c:formatCode>General</c:formatCode>
                <c:ptCount val="1"/>
                <c:pt idx="0">
                  <c:v>56</c:v>
                </c:pt>
              </c:numCache>
            </c:numRef>
          </c:val>
        </c:ser>
        <c:ser>
          <c:idx val="1"/>
          <c:order val="1"/>
          <c:tx>
            <c:strRef>
              <c:f>'PREGUNTA 4'!$F$4</c:f>
              <c:strCache>
                <c:ptCount val="1"/>
                <c:pt idx="0">
                  <c:v>FRECUENTEMENTE</c:v>
                </c:pt>
              </c:strCache>
            </c:strRef>
          </c:tx>
          <c:val>
            <c:numRef>
              <c:f>'PREGUNTA 4'!$F$8</c:f>
              <c:numCache>
                <c:formatCode>General</c:formatCode>
                <c:ptCount val="1"/>
                <c:pt idx="0">
                  <c:v>22</c:v>
                </c:pt>
              </c:numCache>
            </c:numRef>
          </c:val>
        </c:ser>
        <c:ser>
          <c:idx val="2"/>
          <c:order val="2"/>
          <c:tx>
            <c:strRef>
              <c:f>'PREGUNTA 4'!$G$4</c:f>
              <c:strCache>
                <c:ptCount val="1"/>
                <c:pt idx="0">
                  <c:v>POCO FRECUENTE</c:v>
                </c:pt>
              </c:strCache>
            </c:strRef>
          </c:tx>
          <c:val>
            <c:numRef>
              <c:f>'PREGUNTA 4'!$G$8</c:f>
              <c:numCache>
                <c:formatCode>General</c:formatCode>
                <c:ptCount val="1"/>
                <c:pt idx="0">
                  <c:v>0</c:v>
                </c:pt>
              </c:numCache>
            </c:numRef>
          </c:val>
        </c:ser>
        <c:ser>
          <c:idx val="3"/>
          <c:order val="3"/>
          <c:tx>
            <c:strRef>
              <c:f>'PREGUNTA 4'!$H$4</c:f>
              <c:strCache>
                <c:ptCount val="1"/>
                <c:pt idx="0">
                  <c:v>NUNCA</c:v>
                </c:pt>
              </c:strCache>
            </c:strRef>
          </c:tx>
          <c:val>
            <c:numRef>
              <c:f>'PREGUNTA 4'!$H$8</c:f>
              <c:numCache>
                <c:formatCode>General</c:formatCode>
                <c:ptCount val="1"/>
                <c:pt idx="0">
                  <c:v>2</c:v>
                </c:pt>
              </c:numCache>
            </c:numRef>
          </c:val>
        </c:ser>
        <c:shape val="cylinder"/>
        <c:axId val="176463232"/>
        <c:axId val="176477312"/>
        <c:axId val="0"/>
      </c:bar3DChart>
      <c:catAx>
        <c:axId val="176463232"/>
        <c:scaling>
          <c:orientation val="minMax"/>
        </c:scaling>
        <c:delete val="1"/>
        <c:axPos val="b"/>
        <c:tickLblPos val="none"/>
        <c:crossAx val="176477312"/>
        <c:crosses val="autoZero"/>
        <c:auto val="1"/>
        <c:lblAlgn val="ctr"/>
        <c:lblOffset val="100"/>
      </c:catAx>
      <c:valAx>
        <c:axId val="176477312"/>
        <c:scaling>
          <c:orientation val="minMax"/>
        </c:scaling>
        <c:axPos val="l"/>
        <c:majorGridlines/>
        <c:numFmt formatCode="General" sourceLinked="1"/>
        <c:tickLblPos val="nextTo"/>
        <c:txPr>
          <a:bodyPr/>
          <a:lstStyle/>
          <a:p>
            <a:pPr>
              <a:defRPr lang="es-EC"/>
            </a:pPr>
            <a:endParaRPr lang="es-ES"/>
          </a:p>
        </c:txPr>
        <c:crossAx val="176463232"/>
        <c:crosses val="autoZero"/>
        <c:crossBetween val="between"/>
      </c:valAx>
    </c:plotArea>
    <c:legend>
      <c:legendPos val="r"/>
      <c:txPr>
        <a:bodyPr/>
        <a:lstStyle/>
        <a:p>
          <a:pPr>
            <a:defRPr lang="es-EC"/>
          </a:pPr>
          <a:endParaRPr lang="es-ES"/>
        </a:p>
      </c:txPr>
    </c:legend>
    <c:plotVisOnly val="1"/>
  </c:chart>
  <c:externalData r:id="rId1"/>
</c:chartSpace>
</file>

<file path=word/charts/chart18.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a:defRPr lang="es-EC"/>
            </a:pPr>
            <a:r>
              <a:rPr lang="es-EC"/>
              <a:t>Usa foros web para investigar sobre algún tema.</a:t>
            </a:r>
          </a:p>
        </c:rich>
      </c:tx>
    </c:title>
    <c:view3D>
      <c:rAngAx val="1"/>
    </c:view3D>
    <c:plotArea>
      <c:layout/>
      <c:bar3DChart>
        <c:barDir val="col"/>
        <c:grouping val="clustered"/>
        <c:ser>
          <c:idx val="0"/>
          <c:order val="0"/>
          <c:tx>
            <c:strRef>
              <c:f>'PREGUNTA 4'!$E$4</c:f>
              <c:strCache>
                <c:ptCount val="1"/>
                <c:pt idx="0">
                  <c:v>SIEMPRE</c:v>
                </c:pt>
              </c:strCache>
            </c:strRef>
          </c:tx>
          <c:val>
            <c:numRef>
              <c:f>'PREGUNTA 4'!$E$9</c:f>
              <c:numCache>
                <c:formatCode>General</c:formatCode>
                <c:ptCount val="1"/>
                <c:pt idx="0">
                  <c:v>45</c:v>
                </c:pt>
              </c:numCache>
            </c:numRef>
          </c:val>
        </c:ser>
        <c:ser>
          <c:idx val="1"/>
          <c:order val="1"/>
          <c:tx>
            <c:strRef>
              <c:f>'PREGUNTA 4'!$F$4</c:f>
              <c:strCache>
                <c:ptCount val="1"/>
                <c:pt idx="0">
                  <c:v>FRECUENTEMENTE</c:v>
                </c:pt>
              </c:strCache>
            </c:strRef>
          </c:tx>
          <c:val>
            <c:numRef>
              <c:f>'PREGUNTA 4'!$F$9</c:f>
              <c:numCache>
                <c:formatCode>General</c:formatCode>
                <c:ptCount val="1"/>
                <c:pt idx="0">
                  <c:v>23</c:v>
                </c:pt>
              </c:numCache>
            </c:numRef>
          </c:val>
        </c:ser>
        <c:ser>
          <c:idx val="2"/>
          <c:order val="2"/>
          <c:tx>
            <c:strRef>
              <c:f>'PREGUNTA 4'!$G$4</c:f>
              <c:strCache>
                <c:ptCount val="1"/>
                <c:pt idx="0">
                  <c:v>POCO FRECUENTE</c:v>
                </c:pt>
              </c:strCache>
            </c:strRef>
          </c:tx>
          <c:val>
            <c:numRef>
              <c:f>'PREGUNTA 4'!$G$9</c:f>
              <c:numCache>
                <c:formatCode>General</c:formatCode>
                <c:ptCount val="1"/>
                <c:pt idx="0">
                  <c:v>2</c:v>
                </c:pt>
              </c:numCache>
            </c:numRef>
          </c:val>
        </c:ser>
        <c:ser>
          <c:idx val="3"/>
          <c:order val="3"/>
          <c:tx>
            <c:strRef>
              <c:f>'PREGUNTA 4'!$H$4</c:f>
              <c:strCache>
                <c:ptCount val="1"/>
                <c:pt idx="0">
                  <c:v>NUNCA</c:v>
                </c:pt>
              </c:strCache>
            </c:strRef>
          </c:tx>
          <c:val>
            <c:numRef>
              <c:f>'PREGUNTA 4'!$H$9</c:f>
              <c:numCache>
                <c:formatCode>General</c:formatCode>
                <c:ptCount val="1"/>
                <c:pt idx="0">
                  <c:v>10</c:v>
                </c:pt>
              </c:numCache>
            </c:numRef>
          </c:val>
        </c:ser>
        <c:shape val="cylinder"/>
        <c:axId val="176512384"/>
        <c:axId val="176518272"/>
        <c:axId val="0"/>
      </c:bar3DChart>
      <c:catAx>
        <c:axId val="176512384"/>
        <c:scaling>
          <c:orientation val="minMax"/>
        </c:scaling>
        <c:delete val="1"/>
        <c:axPos val="b"/>
        <c:tickLblPos val="none"/>
        <c:crossAx val="176518272"/>
        <c:crosses val="autoZero"/>
        <c:auto val="1"/>
        <c:lblAlgn val="ctr"/>
        <c:lblOffset val="100"/>
      </c:catAx>
      <c:valAx>
        <c:axId val="176518272"/>
        <c:scaling>
          <c:orientation val="minMax"/>
        </c:scaling>
        <c:axPos val="l"/>
        <c:majorGridlines/>
        <c:numFmt formatCode="General" sourceLinked="1"/>
        <c:tickLblPos val="nextTo"/>
        <c:txPr>
          <a:bodyPr/>
          <a:lstStyle/>
          <a:p>
            <a:pPr>
              <a:defRPr lang="es-EC"/>
            </a:pPr>
            <a:endParaRPr lang="es-ES"/>
          </a:p>
        </c:txPr>
        <c:crossAx val="176512384"/>
        <c:crosses val="autoZero"/>
        <c:crossBetween val="between"/>
      </c:valAx>
    </c:plotArea>
    <c:legend>
      <c:legendPos val="r"/>
      <c:txPr>
        <a:bodyPr/>
        <a:lstStyle/>
        <a:p>
          <a:pPr>
            <a:defRPr lang="es-EC"/>
          </a:pPr>
          <a:endParaRPr lang="es-ES"/>
        </a:p>
      </c:txPr>
    </c:legend>
    <c:plotVisOnly val="1"/>
  </c:chart>
  <c:externalData r:id="rId1"/>
</c:chartSpace>
</file>

<file path=word/charts/chart19.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a:defRPr lang="es-EC"/>
            </a:pPr>
            <a:r>
              <a:rPr lang="es-EC"/>
              <a:t>Utiliza programas de mensajería instantánea</a:t>
            </a:r>
          </a:p>
        </c:rich>
      </c:tx>
    </c:title>
    <c:view3D>
      <c:rAngAx val="1"/>
    </c:view3D>
    <c:plotArea>
      <c:layout/>
      <c:bar3DChart>
        <c:barDir val="col"/>
        <c:grouping val="clustered"/>
        <c:ser>
          <c:idx val="0"/>
          <c:order val="0"/>
          <c:tx>
            <c:strRef>
              <c:f>'PREGUNTA 4'!$E$4</c:f>
              <c:strCache>
                <c:ptCount val="1"/>
                <c:pt idx="0">
                  <c:v>SIEMPRE</c:v>
                </c:pt>
              </c:strCache>
            </c:strRef>
          </c:tx>
          <c:val>
            <c:numRef>
              <c:f>'PREGUNTA 4'!$E$10</c:f>
              <c:numCache>
                <c:formatCode>General</c:formatCode>
                <c:ptCount val="1"/>
                <c:pt idx="0">
                  <c:v>65</c:v>
                </c:pt>
              </c:numCache>
            </c:numRef>
          </c:val>
        </c:ser>
        <c:ser>
          <c:idx val="1"/>
          <c:order val="1"/>
          <c:tx>
            <c:strRef>
              <c:f>'PREGUNTA 4'!$F$4</c:f>
              <c:strCache>
                <c:ptCount val="1"/>
                <c:pt idx="0">
                  <c:v>FRECUENTEMENTE</c:v>
                </c:pt>
              </c:strCache>
            </c:strRef>
          </c:tx>
          <c:val>
            <c:numRef>
              <c:f>'PREGUNTA 4'!$F$10</c:f>
              <c:numCache>
                <c:formatCode>General</c:formatCode>
                <c:ptCount val="1"/>
                <c:pt idx="0">
                  <c:v>3</c:v>
                </c:pt>
              </c:numCache>
            </c:numRef>
          </c:val>
        </c:ser>
        <c:ser>
          <c:idx val="2"/>
          <c:order val="2"/>
          <c:tx>
            <c:strRef>
              <c:f>'PREGUNTA 4'!$G$4</c:f>
              <c:strCache>
                <c:ptCount val="1"/>
                <c:pt idx="0">
                  <c:v>POCO FRECUENTE</c:v>
                </c:pt>
              </c:strCache>
            </c:strRef>
          </c:tx>
          <c:val>
            <c:numRef>
              <c:f>'PREGUNTA 4'!$G$10</c:f>
              <c:numCache>
                <c:formatCode>General</c:formatCode>
                <c:ptCount val="1"/>
                <c:pt idx="0">
                  <c:v>8</c:v>
                </c:pt>
              </c:numCache>
            </c:numRef>
          </c:val>
        </c:ser>
        <c:ser>
          <c:idx val="3"/>
          <c:order val="3"/>
          <c:tx>
            <c:strRef>
              <c:f>'PREGUNTA 4'!$H$4</c:f>
              <c:strCache>
                <c:ptCount val="1"/>
                <c:pt idx="0">
                  <c:v>NUNCA</c:v>
                </c:pt>
              </c:strCache>
            </c:strRef>
          </c:tx>
          <c:val>
            <c:numRef>
              <c:f>'PREGUNTA 4'!$H$10</c:f>
              <c:numCache>
                <c:formatCode>General</c:formatCode>
                <c:ptCount val="1"/>
                <c:pt idx="0">
                  <c:v>4</c:v>
                </c:pt>
              </c:numCache>
            </c:numRef>
          </c:val>
        </c:ser>
        <c:shape val="cylinder"/>
        <c:axId val="176541056"/>
        <c:axId val="171648128"/>
        <c:axId val="0"/>
      </c:bar3DChart>
      <c:catAx>
        <c:axId val="176541056"/>
        <c:scaling>
          <c:orientation val="minMax"/>
        </c:scaling>
        <c:delete val="1"/>
        <c:axPos val="b"/>
        <c:tickLblPos val="none"/>
        <c:crossAx val="171648128"/>
        <c:crosses val="autoZero"/>
        <c:auto val="1"/>
        <c:lblAlgn val="ctr"/>
        <c:lblOffset val="100"/>
      </c:catAx>
      <c:valAx>
        <c:axId val="171648128"/>
        <c:scaling>
          <c:orientation val="minMax"/>
        </c:scaling>
        <c:axPos val="l"/>
        <c:majorGridlines/>
        <c:numFmt formatCode="General" sourceLinked="1"/>
        <c:tickLblPos val="nextTo"/>
        <c:txPr>
          <a:bodyPr/>
          <a:lstStyle/>
          <a:p>
            <a:pPr>
              <a:defRPr lang="es-EC"/>
            </a:pPr>
            <a:endParaRPr lang="es-ES"/>
          </a:p>
        </c:txPr>
        <c:crossAx val="176541056"/>
        <c:crosses val="autoZero"/>
        <c:crossBetween val="between"/>
      </c:valAx>
    </c:plotArea>
    <c:legend>
      <c:legendPos val="r"/>
      <c:txPr>
        <a:bodyPr/>
        <a:lstStyle/>
        <a:p>
          <a:pPr>
            <a:defRPr lang="es-EC"/>
          </a:pPr>
          <a:endParaRPr lang="es-ES"/>
        </a:p>
      </c:txPr>
    </c:legend>
    <c:plotVisOnly val="1"/>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a:defRPr lang="es-EC"/>
            </a:pPr>
            <a:r>
              <a:rPr lang="es-EC"/>
              <a:t>Indique que actividades de trabajo realiza en la computadora. </a:t>
            </a:r>
          </a:p>
        </c:rich>
      </c:tx>
    </c:title>
    <c:view3D>
      <c:rAngAx val="1"/>
    </c:view3D>
    <c:plotArea>
      <c:layout/>
      <c:bar3DChart>
        <c:barDir val="col"/>
        <c:grouping val="clustered"/>
        <c:ser>
          <c:idx val="0"/>
          <c:order val="0"/>
          <c:tx>
            <c:strRef>
              <c:f>'PREGUNTA 2'!$C$7</c:f>
              <c:strCache>
                <c:ptCount val="1"/>
                <c:pt idx="0">
                  <c:v>Llevar en Excel una bitácora de actividades de transportistas. </c:v>
                </c:pt>
              </c:strCache>
            </c:strRef>
          </c:tx>
          <c:val>
            <c:numRef>
              <c:f>'PREGUNTA 2'!$F$7</c:f>
              <c:numCache>
                <c:formatCode>0.00</c:formatCode>
                <c:ptCount val="1"/>
                <c:pt idx="0">
                  <c:v>92.452830188679158</c:v>
                </c:pt>
              </c:numCache>
            </c:numRef>
          </c:val>
        </c:ser>
        <c:ser>
          <c:idx val="1"/>
          <c:order val="1"/>
          <c:tx>
            <c:strRef>
              <c:f>'PREGUNTA 2'!$C$8</c:f>
              <c:strCache>
                <c:ptCount val="1"/>
                <c:pt idx="0">
                  <c:v>Crear reportes en Word al Gerente. </c:v>
                </c:pt>
              </c:strCache>
            </c:strRef>
          </c:tx>
          <c:val>
            <c:numRef>
              <c:f>'PREGUNTA 2'!$F$8</c:f>
              <c:numCache>
                <c:formatCode>0.00</c:formatCode>
                <c:ptCount val="1"/>
                <c:pt idx="0">
                  <c:v>88.679245283018872</c:v>
                </c:pt>
              </c:numCache>
            </c:numRef>
          </c:val>
        </c:ser>
        <c:ser>
          <c:idx val="2"/>
          <c:order val="2"/>
          <c:tx>
            <c:strRef>
              <c:f>'PREGUNTA 2'!$C$9</c:f>
              <c:strCache>
                <c:ptCount val="1"/>
                <c:pt idx="0">
                  <c:v>Calcular en Excel los pagos a los transportistas. </c:v>
                </c:pt>
              </c:strCache>
            </c:strRef>
          </c:tx>
          <c:val>
            <c:numRef>
              <c:f>'PREGUNTA 2'!$F$9</c:f>
              <c:numCache>
                <c:formatCode>0.00</c:formatCode>
                <c:ptCount val="1"/>
                <c:pt idx="0">
                  <c:v>58.490566037735853</c:v>
                </c:pt>
              </c:numCache>
            </c:numRef>
          </c:val>
        </c:ser>
        <c:ser>
          <c:idx val="3"/>
          <c:order val="3"/>
          <c:tx>
            <c:strRef>
              <c:f>'PREGUNTA 2'!$C$10</c:f>
              <c:strCache>
                <c:ptCount val="1"/>
                <c:pt idx="0">
                  <c:v>Realizar cartas, documentos , informes</c:v>
                </c:pt>
              </c:strCache>
            </c:strRef>
          </c:tx>
          <c:val>
            <c:numRef>
              <c:f>'PREGUNTA 2'!$F$10</c:f>
              <c:numCache>
                <c:formatCode>0.00</c:formatCode>
                <c:ptCount val="1"/>
                <c:pt idx="0">
                  <c:v>96.226415094339629</c:v>
                </c:pt>
              </c:numCache>
            </c:numRef>
          </c:val>
        </c:ser>
        <c:ser>
          <c:idx val="4"/>
          <c:order val="4"/>
          <c:tx>
            <c:strRef>
              <c:f>'PREGUNTA 2'!$C$11</c:f>
              <c:strCache>
                <c:ptCount val="1"/>
                <c:pt idx="0">
                  <c:v>Estadísticas de datos de transportistas.</c:v>
                </c:pt>
              </c:strCache>
            </c:strRef>
          </c:tx>
          <c:val>
            <c:numRef>
              <c:f>'PREGUNTA 2'!$F$11</c:f>
              <c:numCache>
                <c:formatCode>0.00</c:formatCode>
                <c:ptCount val="1"/>
                <c:pt idx="0">
                  <c:v>43.396226415094269</c:v>
                </c:pt>
              </c:numCache>
            </c:numRef>
          </c:val>
        </c:ser>
        <c:shape val="box"/>
        <c:axId val="143518720"/>
        <c:axId val="110302336"/>
        <c:axId val="0"/>
      </c:bar3DChart>
      <c:catAx>
        <c:axId val="143518720"/>
        <c:scaling>
          <c:orientation val="minMax"/>
        </c:scaling>
        <c:delete val="1"/>
        <c:axPos val="b"/>
        <c:title>
          <c:tx>
            <c:rich>
              <a:bodyPr/>
              <a:lstStyle/>
              <a:p>
                <a:pPr>
                  <a:defRPr lang="es-EC"/>
                </a:pPr>
                <a:r>
                  <a:rPr lang="es-EC"/>
                  <a:t>Actividades</a:t>
                </a:r>
              </a:p>
            </c:rich>
          </c:tx>
        </c:title>
        <c:tickLblPos val="none"/>
        <c:crossAx val="110302336"/>
        <c:crosses val="autoZero"/>
        <c:auto val="1"/>
        <c:lblAlgn val="ctr"/>
        <c:lblOffset val="100"/>
      </c:catAx>
      <c:valAx>
        <c:axId val="110302336"/>
        <c:scaling>
          <c:orientation val="minMax"/>
        </c:scaling>
        <c:axPos val="l"/>
        <c:majorGridlines/>
        <c:title>
          <c:tx>
            <c:rich>
              <a:bodyPr rot="-5400000" vert="horz"/>
              <a:lstStyle/>
              <a:p>
                <a:pPr>
                  <a:defRPr lang="es-EC"/>
                </a:pPr>
                <a:r>
                  <a:rPr lang="es-EC"/>
                  <a:t>%</a:t>
                </a:r>
              </a:p>
            </c:rich>
          </c:tx>
        </c:title>
        <c:numFmt formatCode="0.00" sourceLinked="1"/>
        <c:tickLblPos val="nextTo"/>
        <c:txPr>
          <a:bodyPr/>
          <a:lstStyle/>
          <a:p>
            <a:pPr>
              <a:defRPr lang="es-EC"/>
            </a:pPr>
            <a:endParaRPr lang="es-ES"/>
          </a:p>
        </c:txPr>
        <c:crossAx val="143518720"/>
        <c:crosses val="autoZero"/>
        <c:crossBetween val="between"/>
      </c:valAx>
    </c:plotArea>
    <c:legend>
      <c:legendPos val="r"/>
      <c:txPr>
        <a:bodyPr/>
        <a:lstStyle/>
        <a:p>
          <a:pPr>
            <a:defRPr lang="es-EC"/>
          </a:pPr>
          <a:endParaRPr lang="es-ES"/>
        </a:p>
      </c:txPr>
    </c:legend>
    <c:plotVisOnly val="1"/>
  </c:chart>
  <c:externalData r:id="rId1"/>
</c:chartSpace>
</file>

<file path=word/charts/chart20.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a:defRPr lang="es-EC"/>
            </a:pPr>
            <a:r>
              <a:rPr lang="es-EC"/>
              <a:t>Crea o edita hojas de cálculo para realizar operaciones en su trabajo</a:t>
            </a:r>
          </a:p>
        </c:rich>
      </c:tx>
    </c:title>
    <c:view3D>
      <c:rAngAx val="1"/>
    </c:view3D>
    <c:plotArea>
      <c:layout/>
      <c:bar3DChart>
        <c:barDir val="col"/>
        <c:grouping val="clustered"/>
        <c:ser>
          <c:idx val="0"/>
          <c:order val="0"/>
          <c:tx>
            <c:strRef>
              <c:f>'PREGUNTA 4'!$E$4</c:f>
              <c:strCache>
                <c:ptCount val="1"/>
                <c:pt idx="0">
                  <c:v>SIEMPRE</c:v>
                </c:pt>
              </c:strCache>
            </c:strRef>
          </c:tx>
          <c:val>
            <c:numRef>
              <c:f>'PREGUNTA 4'!$E$11</c:f>
              <c:numCache>
                <c:formatCode>General</c:formatCode>
                <c:ptCount val="1"/>
                <c:pt idx="0">
                  <c:v>68</c:v>
                </c:pt>
              </c:numCache>
            </c:numRef>
          </c:val>
        </c:ser>
        <c:ser>
          <c:idx val="1"/>
          <c:order val="1"/>
          <c:tx>
            <c:strRef>
              <c:f>'PREGUNTA 4'!$F$4</c:f>
              <c:strCache>
                <c:ptCount val="1"/>
                <c:pt idx="0">
                  <c:v>FRECUENTEMENTE</c:v>
                </c:pt>
              </c:strCache>
            </c:strRef>
          </c:tx>
          <c:val>
            <c:numRef>
              <c:f>'PREGUNTA 4'!$F$11</c:f>
              <c:numCache>
                <c:formatCode>General</c:formatCode>
                <c:ptCount val="1"/>
                <c:pt idx="0">
                  <c:v>2</c:v>
                </c:pt>
              </c:numCache>
            </c:numRef>
          </c:val>
        </c:ser>
        <c:ser>
          <c:idx val="2"/>
          <c:order val="2"/>
          <c:tx>
            <c:strRef>
              <c:f>'PREGUNTA 4'!$G$4</c:f>
              <c:strCache>
                <c:ptCount val="1"/>
                <c:pt idx="0">
                  <c:v>POCO FRECUENTE</c:v>
                </c:pt>
              </c:strCache>
            </c:strRef>
          </c:tx>
          <c:val>
            <c:numRef>
              <c:f>'PREGUNTA 4'!$G$11</c:f>
              <c:numCache>
                <c:formatCode>General</c:formatCode>
                <c:ptCount val="1"/>
                <c:pt idx="0">
                  <c:v>0</c:v>
                </c:pt>
              </c:numCache>
            </c:numRef>
          </c:val>
        </c:ser>
        <c:ser>
          <c:idx val="3"/>
          <c:order val="3"/>
          <c:tx>
            <c:strRef>
              <c:f>'PREGUNTA 4'!$H$4</c:f>
              <c:strCache>
                <c:ptCount val="1"/>
                <c:pt idx="0">
                  <c:v>NUNCA</c:v>
                </c:pt>
              </c:strCache>
            </c:strRef>
          </c:tx>
          <c:val>
            <c:numRef>
              <c:f>'PREGUNTA 4'!$H$11</c:f>
              <c:numCache>
                <c:formatCode>General</c:formatCode>
                <c:ptCount val="1"/>
                <c:pt idx="0">
                  <c:v>10</c:v>
                </c:pt>
              </c:numCache>
            </c:numRef>
          </c:val>
        </c:ser>
        <c:shape val="cylinder"/>
        <c:axId val="171670912"/>
        <c:axId val="171672704"/>
        <c:axId val="0"/>
      </c:bar3DChart>
      <c:catAx>
        <c:axId val="171670912"/>
        <c:scaling>
          <c:orientation val="minMax"/>
        </c:scaling>
        <c:delete val="1"/>
        <c:axPos val="b"/>
        <c:tickLblPos val="none"/>
        <c:crossAx val="171672704"/>
        <c:crosses val="autoZero"/>
        <c:auto val="1"/>
        <c:lblAlgn val="ctr"/>
        <c:lblOffset val="100"/>
      </c:catAx>
      <c:valAx>
        <c:axId val="171672704"/>
        <c:scaling>
          <c:orientation val="minMax"/>
        </c:scaling>
        <c:axPos val="l"/>
        <c:majorGridlines/>
        <c:numFmt formatCode="General" sourceLinked="1"/>
        <c:tickLblPos val="nextTo"/>
        <c:txPr>
          <a:bodyPr/>
          <a:lstStyle/>
          <a:p>
            <a:pPr>
              <a:defRPr lang="es-EC"/>
            </a:pPr>
            <a:endParaRPr lang="es-ES"/>
          </a:p>
        </c:txPr>
        <c:crossAx val="171670912"/>
        <c:crosses val="autoZero"/>
        <c:crossBetween val="between"/>
      </c:valAx>
    </c:plotArea>
    <c:legend>
      <c:legendPos val="r"/>
      <c:txPr>
        <a:bodyPr/>
        <a:lstStyle/>
        <a:p>
          <a:pPr>
            <a:defRPr lang="es-EC"/>
          </a:pPr>
          <a:endParaRPr lang="es-ES"/>
        </a:p>
      </c:txPr>
    </c:legend>
    <c:plotVisOnly val="1"/>
  </c:chart>
  <c:externalData r:id="rId1"/>
</c:chartSpace>
</file>

<file path=word/charts/chart21.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a:defRPr lang="es-EC"/>
            </a:pPr>
            <a:r>
              <a:rPr lang="es-ES" sz="1800" b="1"/>
              <a:t>Su empresa cuenta con un Departamento de Sistemas?</a:t>
            </a:r>
            <a:endParaRPr lang="es-EC" sz="1800"/>
          </a:p>
        </c:rich>
      </c:tx>
    </c:title>
    <c:plotArea>
      <c:layout/>
      <c:pieChart>
        <c:varyColors val="1"/>
        <c:ser>
          <c:idx val="0"/>
          <c:order val="0"/>
          <c:explosion val="25"/>
          <c:cat>
            <c:strRef>
              <c:f>'PREGUNTA 1 (2)'!$B$4:$B$5</c:f>
              <c:strCache>
                <c:ptCount val="2"/>
                <c:pt idx="0">
                  <c:v>SI</c:v>
                </c:pt>
                <c:pt idx="1">
                  <c:v>NO</c:v>
                </c:pt>
              </c:strCache>
            </c:strRef>
          </c:cat>
          <c:val>
            <c:numRef>
              <c:f>'PREGUNTA 1 (2)'!$D$4:$D$5</c:f>
              <c:numCache>
                <c:formatCode>General</c:formatCode>
                <c:ptCount val="2"/>
                <c:pt idx="0">
                  <c:v>2</c:v>
                </c:pt>
                <c:pt idx="1">
                  <c:v>78</c:v>
                </c:pt>
              </c:numCache>
            </c:numRef>
          </c:val>
        </c:ser>
        <c:firstSliceAng val="0"/>
      </c:pieChart>
    </c:plotArea>
    <c:legend>
      <c:legendPos val="r"/>
      <c:txPr>
        <a:bodyPr/>
        <a:lstStyle/>
        <a:p>
          <a:pPr>
            <a:defRPr lang="es-EC"/>
          </a:pPr>
          <a:endParaRPr lang="es-ES"/>
        </a:p>
      </c:txPr>
    </c:legend>
    <c:plotVisOnly val="1"/>
  </c:chart>
  <c:externalData r:id="rId1"/>
</c:chartSpace>
</file>

<file path=word/charts/chart22.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a:defRPr lang="es-EC"/>
            </a:pPr>
            <a:r>
              <a:rPr lang="es-ES" sz="1800" b="1"/>
              <a:t>Su empresa cuenta con un Software o sitio Web donde se gestionan los procesos de la organización?</a:t>
            </a:r>
            <a:endParaRPr lang="es-EC" sz="1800"/>
          </a:p>
        </c:rich>
      </c:tx>
    </c:title>
    <c:plotArea>
      <c:layout/>
      <c:pieChart>
        <c:varyColors val="1"/>
        <c:ser>
          <c:idx val="1"/>
          <c:order val="1"/>
          <c:cat>
            <c:strRef>
              <c:f>'PREGUNTA 1 (3)'!$B$4:$B$5</c:f>
              <c:strCache>
                <c:ptCount val="2"/>
                <c:pt idx="0">
                  <c:v>SI</c:v>
                </c:pt>
                <c:pt idx="1">
                  <c:v>NO</c:v>
                </c:pt>
              </c:strCache>
            </c:strRef>
          </c:cat>
          <c:val>
            <c:numRef>
              <c:f>'PREGUNTA 1 (3)'!$D$4:$D$5</c:f>
              <c:numCache>
                <c:formatCode>General</c:formatCode>
                <c:ptCount val="2"/>
                <c:pt idx="0">
                  <c:v>0</c:v>
                </c:pt>
                <c:pt idx="1">
                  <c:v>80</c:v>
                </c:pt>
              </c:numCache>
            </c:numRef>
          </c:val>
        </c:ser>
        <c:ser>
          <c:idx val="0"/>
          <c:order val="0"/>
          <c:explosion val="25"/>
          <c:cat>
            <c:strRef>
              <c:f>'PREGUNTA 1 (2)'!$B$4:$B$5</c:f>
              <c:strCache>
                <c:ptCount val="2"/>
                <c:pt idx="0">
                  <c:v>SI</c:v>
                </c:pt>
                <c:pt idx="1">
                  <c:v>NO</c:v>
                </c:pt>
              </c:strCache>
            </c:strRef>
          </c:cat>
          <c:val>
            <c:numRef>
              <c:f>'PREGUNTA 1 (2)'!$D$4:$D$5</c:f>
              <c:numCache>
                <c:formatCode>General</c:formatCode>
                <c:ptCount val="2"/>
                <c:pt idx="0">
                  <c:v>2</c:v>
                </c:pt>
                <c:pt idx="1">
                  <c:v>78</c:v>
                </c:pt>
              </c:numCache>
            </c:numRef>
          </c:val>
        </c:ser>
        <c:firstSliceAng val="0"/>
      </c:pieChart>
    </c:plotArea>
    <c:legend>
      <c:legendPos val="r"/>
      <c:txPr>
        <a:bodyPr/>
        <a:lstStyle/>
        <a:p>
          <a:pPr>
            <a:defRPr lang="es-EC"/>
          </a:pPr>
          <a:endParaRPr lang="es-ES"/>
        </a:p>
      </c:txPr>
    </c:legend>
    <c:plotVisOnly val="1"/>
  </c:chart>
  <c:externalData r:id="rId1"/>
</c:chartSpace>
</file>

<file path=word/charts/chart23.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a:defRPr lang="es-EC"/>
            </a:pPr>
            <a:r>
              <a:rPr lang="es-ES" sz="1800" b="1"/>
              <a:t>RAZONES POR LAS QUE NO UTILIZA UN SOFTWARE EN SU EMPRESA:</a:t>
            </a:r>
            <a:endParaRPr lang="es-EC" sz="1800"/>
          </a:p>
        </c:rich>
      </c:tx>
    </c:title>
    <c:plotArea>
      <c:layout/>
      <c:pieChart>
        <c:varyColors val="1"/>
        <c:ser>
          <c:idx val="0"/>
          <c:order val="0"/>
          <c:explosion val="25"/>
          <c:cat>
            <c:strRef>
              <c:f>'PREGUNTA 2 (2)'!$C$7:$C$10</c:f>
              <c:strCache>
                <c:ptCount val="4"/>
                <c:pt idx="0">
                  <c:v>Desconocimiento que  se puede utilizar en mi empresa</c:v>
                </c:pt>
                <c:pt idx="1">
                  <c:v>Costo muy alto </c:v>
                </c:pt>
                <c:pt idx="2">
                  <c:v>Personal no capacitado para utilizar sistema</c:v>
                </c:pt>
                <c:pt idx="3">
                  <c:v>Seguridad</c:v>
                </c:pt>
              </c:strCache>
            </c:strRef>
          </c:cat>
          <c:val>
            <c:numRef>
              <c:f>'PREGUNTA 2 (2)'!$F$7:$F$10</c:f>
              <c:numCache>
                <c:formatCode>0.00</c:formatCode>
                <c:ptCount val="4"/>
                <c:pt idx="0">
                  <c:v>64.179104477611915</c:v>
                </c:pt>
                <c:pt idx="1">
                  <c:v>50.746268656716389</c:v>
                </c:pt>
                <c:pt idx="2">
                  <c:v>67.164179104477611</c:v>
                </c:pt>
                <c:pt idx="3">
                  <c:v>71.641791044776113</c:v>
                </c:pt>
              </c:numCache>
            </c:numRef>
          </c:val>
        </c:ser>
        <c:firstSliceAng val="0"/>
      </c:pieChart>
    </c:plotArea>
    <c:legend>
      <c:legendPos val="r"/>
      <c:txPr>
        <a:bodyPr/>
        <a:lstStyle/>
        <a:p>
          <a:pPr>
            <a:defRPr lang="es-EC"/>
          </a:pPr>
          <a:endParaRPr lang="es-ES"/>
        </a:p>
      </c:txPr>
    </c:legend>
    <c:plotVisOnly val="1"/>
  </c:chart>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a:defRPr lang="es-EC"/>
            </a:pPr>
            <a:r>
              <a:rPr lang="es-ES" sz="1800" b="1"/>
              <a:t>La computadora que utiliza para su trabajo tiene conexión a Internet?</a:t>
            </a:r>
            <a:endParaRPr lang="es-EC" sz="1800"/>
          </a:p>
        </c:rich>
      </c:tx>
    </c:title>
    <c:plotArea>
      <c:layout/>
      <c:pieChart>
        <c:varyColors val="1"/>
        <c:ser>
          <c:idx val="0"/>
          <c:order val="0"/>
          <c:explosion val="25"/>
          <c:cat>
            <c:strRef>
              <c:f>'PREGUNTA 3_'!$B$4:$B$5</c:f>
              <c:strCache>
                <c:ptCount val="2"/>
                <c:pt idx="0">
                  <c:v>SI</c:v>
                </c:pt>
                <c:pt idx="1">
                  <c:v>NO</c:v>
                </c:pt>
              </c:strCache>
            </c:strRef>
          </c:cat>
          <c:val>
            <c:numRef>
              <c:f>'PREGUNTA 3_'!$D$4:$D$5</c:f>
              <c:numCache>
                <c:formatCode>General</c:formatCode>
                <c:ptCount val="2"/>
                <c:pt idx="0">
                  <c:v>22</c:v>
                </c:pt>
                <c:pt idx="1">
                  <c:v>31</c:v>
                </c:pt>
              </c:numCache>
            </c:numRef>
          </c:val>
        </c:ser>
        <c:firstSliceAng val="0"/>
      </c:pieChart>
    </c:plotArea>
    <c:legend>
      <c:legendPos val="r"/>
      <c:txPr>
        <a:bodyPr/>
        <a:lstStyle/>
        <a:p>
          <a:pPr>
            <a:defRPr lang="es-EC"/>
          </a:pPr>
          <a:endParaRPr lang="es-ES"/>
        </a:p>
      </c:txPr>
    </c:legend>
    <c:plotVisOnly val="1"/>
  </c:chart>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a:defRPr lang="es-EC"/>
            </a:pPr>
            <a:r>
              <a:rPr lang="es-EC"/>
              <a:t>Utiliza un navegador web.</a:t>
            </a:r>
          </a:p>
        </c:rich>
      </c:tx>
    </c:title>
    <c:view3D>
      <c:rAngAx val="1"/>
    </c:view3D>
    <c:plotArea>
      <c:layout/>
      <c:bar3DChart>
        <c:barDir val="col"/>
        <c:grouping val="clustered"/>
        <c:ser>
          <c:idx val="0"/>
          <c:order val="0"/>
          <c:tx>
            <c:strRef>
              <c:f>Hoja5!$E$4</c:f>
              <c:strCache>
                <c:ptCount val="1"/>
                <c:pt idx="0">
                  <c:v>SIEMPRE</c:v>
                </c:pt>
              </c:strCache>
            </c:strRef>
          </c:tx>
          <c:val>
            <c:numRef>
              <c:f>Hoja5!$E$5</c:f>
              <c:numCache>
                <c:formatCode>General</c:formatCode>
                <c:ptCount val="1"/>
                <c:pt idx="0">
                  <c:v>35</c:v>
                </c:pt>
              </c:numCache>
            </c:numRef>
          </c:val>
        </c:ser>
        <c:ser>
          <c:idx val="1"/>
          <c:order val="1"/>
          <c:tx>
            <c:strRef>
              <c:f>Hoja5!$F$4</c:f>
              <c:strCache>
                <c:ptCount val="1"/>
                <c:pt idx="0">
                  <c:v>FRECUENTEMENTE</c:v>
                </c:pt>
              </c:strCache>
            </c:strRef>
          </c:tx>
          <c:val>
            <c:numRef>
              <c:f>Hoja5!$F$5</c:f>
              <c:numCache>
                <c:formatCode>General</c:formatCode>
                <c:ptCount val="1"/>
                <c:pt idx="0">
                  <c:v>20</c:v>
                </c:pt>
              </c:numCache>
            </c:numRef>
          </c:val>
        </c:ser>
        <c:ser>
          <c:idx val="2"/>
          <c:order val="2"/>
          <c:tx>
            <c:strRef>
              <c:f>Hoja5!$G$4</c:f>
              <c:strCache>
                <c:ptCount val="1"/>
                <c:pt idx="0">
                  <c:v>POCO FRECUENTE</c:v>
                </c:pt>
              </c:strCache>
            </c:strRef>
          </c:tx>
          <c:val>
            <c:numRef>
              <c:f>Hoja5!$G$5</c:f>
              <c:numCache>
                <c:formatCode>General</c:formatCode>
                <c:ptCount val="1"/>
                <c:pt idx="0">
                  <c:v>23</c:v>
                </c:pt>
              </c:numCache>
            </c:numRef>
          </c:val>
        </c:ser>
        <c:ser>
          <c:idx val="3"/>
          <c:order val="3"/>
          <c:tx>
            <c:strRef>
              <c:f>Hoja5!$H$4</c:f>
              <c:strCache>
                <c:ptCount val="1"/>
                <c:pt idx="0">
                  <c:v>NUNCA</c:v>
                </c:pt>
              </c:strCache>
            </c:strRef>
          </c:tx>
          <c:val>
            <c:numRef>
              <c:f>Hoja5!$H$5</c:f>
              <c:numCache>
                <c:formatCode>General</c:formatCode>
                <c:ptCount val="1"/>
                <c:pt idx="0">
                  <c:v>2</c:v>
                </c:pt>
              </c:numCache>
            </c:numRef>
          </c:val>
        </c:ser>
        <c:shape val="cylinder"/>
        <c:axId val="141895552"/>
        <c:axId val="141897088"/>
        <c:axId val="0"/>
      </c:bar3DChart>
      <c:catAx>
        <c:axId val="141895552"/>
        <c:scaling>
          <c:orientation val="minMax"/>
        </c:scaling>
        <c:delete val="1"/>
        <c:axPos val="b"/>
        <c:tickLblPos val="none"/>
        <c:crossAx val="141897088"/>
        <c:crosses val="autoZero"/>
        <c:auto val="1"/>
        <c:lblAlgn val="ctr"/>
        <c:lblOffset val="100"/>
      </c:catAx>
      <c:valAx>
        <c:axId val="141897088"/>
        <c:scaling>
          <c:orientation val="minMax"/>
        </c:scaling>
        <c:axPos val="l"/>
        <c:majorGridlines/>
        <c:numFmt formatCode="General" sourceLinked="1"/>
        <c:tickLblPos val="nextTo"/>
        <c:txPr>
          <a:bodyPr/>
          <a:lstStyle/>
          <a:p>
            <a:pPr>
              <a:defRPr lang="es-EC"/>
            </a:pPr>
            <a:endParaRPr lang="es-ES"/>
          </a:p>
        </c:txPr>
        <c:crossAx val="141895552"/>
        <c:crosses val="autoZero"/>
        <c:crossBetween val="between"/>
      </c:valAx>
    </c:plotArea>
    <c:legend>
      <c:legendPos val="r"/>
      <c:txPr>
        <a:bodyPr/>
        <a:lstStyle/>
        <a:p>
          <a:pPr>
            <a:defRPr lang="es-EC"/>
          </a:pPr>
          <a:endParaRPr lang="es-ES"/>
        </a:p>
      </c:txPr>
    </c:legend>
    <c:plotVisOnly val="1"/>
  </c:chart>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a:defRPr lang="es-EC"/>
            </a:pPr>
            <a:r>
              <a:rPr lang="es-EC"/>
              <a:t>Envía correos electrónicos</a:t>
            </a:r>
          </a:p>
        </c:rich>
      </c:tx>
    </c:title>
    <c:view3D>
      <c:rAngAx val="1"/>
    </c:view3D>
    <c:plotArea>
      <c:layout/>
      <c:bar3DChart>
        <c:barDir val="col"/>
        <c:grouping val="clustered"/>
        <c:ser>
          <c:idx val="0"/>
          <c:order val="0"/>
          <c:tx>
            <c:strRef>
              <c:f>Hoja5!$E$4</c:f>
              <c:strCache>
                <c:ptCount val="1"/>
                <c:pt idx="0">
                  <c:v>SIEMPRE</c:v>
                </c:pt>
              </c:strCache>
            </c:strRef>
          </c:tx>
          <c:val>
            <c:numRef>
              <c:f>Hoja5!$E$6</c:f>
              <c:numCache>
                <c:formatCode>General</c:formatCode>
                <c:ptCount val="1"/>
                <c:pt idx="0">
                  <c:v>32</c:v>
                </c:pt>
              </c:numCache>
            </c:numRef>
          </c:val>
        </c:ser>
        <c:ser>
          <c:idx val="1"/>
          <c:order val="1"/>
          <c:tx>
            <c:strRef>
              <c:f>Hoja5!$F$4</c:f>
              <c:strCache>
                <c:ptCount val="1"/>
                <c:pt idx="0">
                  <c:v>FRECUENTEMENTE</c:v>
                </c:pt>
              </c:strCache>
            </c:strRef>
          </c:tx>
          <c:val>
            <c:numRef>
              <c:f>Hoja5!$F$6</c:f>
              <c:numCache>
                <c:formatCode>General</c:formatCode>
                <c:ptCount val="1"/>
                <c:pt idx="0">
                  <c:v>21</c:v>
                </c:pt>
              </c:numCache>
            </c:numRef>
          </c:val>
        </c:ser>
        <c:ser>
          <c:idx val="2"/>
          <c:order val="2"/>
          <c:tx>
            <c:strRef>
              <c:f>Hoja5!$G$4</c:f>
              <c:strCache>
                <c:ptCount val="1"/>
                <c:pt idx="0">
                  <c:v>POCO FRECUENTE</c:v>
                </c:pt>
              </c:strCache>
            </c:strRef>
          </c:tx>
          <c:val>
            <c:numRef>
              <c:f>Hoja5!$G$6</c:f>
              <c:numCache>
                <c:formatCode>General</c:formatCode>
                <c:ptCount val="1"/>
                <c:pt idx="0">
                  <c:v>24</c:v>
                </c:pt>
              </c:numCache>
            </c:numRef>
          </c:val>
        </c:ser>
        <c:ser>
          <c:idx val="3"/>
          <c:order val="3"/>
          <c:tx>
            <c:strRef>
              <c:f>Hoja5!$H$4</c:f>
              <c:strCache>
                <c:ptCount val="1"/>
                <c:pt idx="0">
                  <c:v>NUNCA</c:v>
                </c:pt>
              </c:strCache>
            </c:strRef>
          </c:tx>
          <c:val>
            <c:numRef>
              <c:f>Hoja5!$H$6</c:f>
              <c:numCache>
                <c:formatCode>General</c:formatCode>
                <c:ptCount val="1"/>
                <c:pt idx="0">
                  <c:v>3</c:v>
                </c:pt>
              </c:numCache>
            </c:numRef>
          </c:val>
        </c:ser>
        <c:shape val="cylinder"/>
        <c:axId val="141932416"/>
        <c:axId val="141933952"/>
        <c:axId val="0"/>
      </c:bar3DChart>
      <c:catAx>
        <c:axId val="141932416"/>
        <c:scaling>
          <c:orientation val="minMax"/>
        </c:scaling>
        <c:delete val="1"/>
        <c:axPos val="b"/>
        <c:tickLblPos val="none"/>
        <c:crossAx val="141933952"/>
        <c:crosses val="autoZero"/>
        <c:auto val="1"/>
        <c:lblAlgn val="ctr"/>
        <c:lblOffset val="100"/>
      </c:catAx>
      <c:valAx>
        <c:axId val="141933952"/>
        <c:scaling>
          <c:orientation val="minMax"/>
        </c:scaling>
        <c:axPos val="l"/>
        <c:majorGridlines/>
        <c:numFmt formatCode="General" sourceLinked="1"/>
        <c:tickLblPos val="nextTo"/>
        <c:txPr>
          <a:bodyPr/>
          <a:lstStyle/>
          <a:p>
            <a:pPr>
              <a:defRPr lang="es-EC"/>
            </a:pPr>
            <a:endParaRPr lang="es-ES"/>
          </a:p>
        </c:txPr>
        <c:crossAx val="141932416"/>
        <c:crosses val="autoZero"/>
        <c:crossBetween val="between"/>
      </c:valAx>
    </c:plotArea>
    <c:legend>
      <c:legendPos val="r"/>
      <c:txPr>
        <a:bodyPr/>
        <a:lstStyle/>
        <a:p>
          <a:pPr>
            <a:defRPr lang="es-EC"/>
          </a:pPr>
          <a:endParaRPr lang="es-ES"/>
        </a:p>
      </c:txPr>
    </c:legend>
    <c:plotVisOnly val="1"/>
  </c:chart>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a:defRPr lang="es-EC"/>
            </a:pPr>
            <a:r>
              <a:rPr lang="es-EC"/>
              <a:t>Utiliza buscadores web para investigar sobre un tema</a:t>
            </a:r>
          </a:p>
        </c:rich>
      </c:tx>
    </c:title>
    <c:view3D>
      <c:rAngAx val="1"/>
    </c:view3D>
    <c:plotArea>
      <c:layout/>
      <c:bar3DChart>
        <c:barDir val="col"/>
        <c:grouping val="clustered"/>
        <c:ser>
          <c:idx val="0"/>
          <c:order val="0"/>
          <c:tx>
            <c:strRef>
              <c:f>Hoja5!$E$4</c:f>
              <c:strCache>
                <c:ptCount val="1"/>
                <c:pt idx="0">
                  <c:v>SIEMPRE</c:v>
                </c:pt>
              </c:strCache>
            </c:strRef>
          </c:tx>
          <c:val>
            <c:numRef>
              <c:f>Hoja5!$E$7</c:f>
              <c:numCache>
                <c:formatCode>General</c:formatCode>
                <c:ptCount val="1"/>
                <c:pt idx="0">
                  <c:v>39</c:v>
                </c:pt>
              </c:numCache>
            </c:numRef>
          </c:val>
        </c:ser>
        <c:ser>
          <c:idx val="1"/>
          <c:order val="1"/>
          <c:tx>
            <c:strRef>
              <c:f>Hoja5!$F$4</c:f>
              <c:strCache>
                <c:ptCount val="1"/>
                <c:pt idx="0">
                  <c:v>FRECUENTEMENTE</c:v>
                </c:pt>
              </c:strCache>
            </c:strRef>
          </c:tx>
          <c:val>
            <c:numRef>
              <c:f>Hoja5!$F$7</c:f>
              <c:numCache>
                <c:formatCode>General</c:formatCode>
                <c:ptCount val="1"/>
                <c:pt idx="0">
                  <c:v>29</c:v>
                </c:pt>
              </c:numCache>
            </c:numRef>
          </c:val>
        </c:ser>
        <c:ser>
          <c:idx val="2"/>
          <c:order val="2"/>
          <c:tx>
            <c:strRef>
              <c:f>Hoja5!$G$4</c:f>
              <c:strCache>
                <c:ptCount val="1"/>
                <c:pt idx="0">
                  <c:v>POCO FRECUENTE</c:v>
                </c:pt>
              </c:strCache>
            </c:strRef>
          </c:tx>
          <c:val>
            <c:numRef>
              <c:f>Hoja5!$G$7</c:f>
              <c:numCache>
                <c:formatCode>General</c:formatCode>
                <c:ptCount val="1"/>
                <c:pt idx="0">
                  <c:v>11</c:v>
                </c:pt>
              </c:numCache>
            </c:numRef>
          </c:val>
        </c:ser>
        <c:ser>
          <c:idx val="3"/>
          <c:order val="3"/>
          <c:tx>
            <c:strRef>
              <c:f>Hoja5!$H$4</c:f>
              <c:strCache>
                <c:ptCount val="1"/>
                <c:pt idx="0">
                  <c:v>NUNCA</c:v>
                </c:pt>
              </c:strCache>
            </c:strRef>
          </c:tx>
          <c:val>
            <c:numRef>
              <c:f>Hoja5!$H$7</c:f>
              <c:numCache>
                <c:formatCode>General</c:formatCode>
                <c:ptCount val="1"/>
                <c:pt idx="0">
                  <c:v>1</c:v>
                </c:pt>
              </c:numCache>
            </c:numRef>
          </c:val>
        </c:ser>
        <c:shape val="cylinder"/>
        <c:axId val="146364288"/>
        <c:axId val="146365824"/>
        <c:axId val="0"/>
      </c:bar3DChart>
      <c:catAx>
        <c:axId val="146364288"/>
        <c:scaling>
          <c:orientation val="minMax"/>
        </c:scaling>
        <c:delete val="1"/>
        <c:axPos val="b"/>
        <c:tickLblPos val="none"/>
        <c:crossAx val="146365824"/>
        <c:crosses val="autoZero"/>
        <c:auto val="1"/>
        <c:lblAlgn val="ctr"/>
        <c:lblOffset val="100"/>
      </c:catAx>
      <c:valAx>
        <c:axId val="146365824"/>
        <c:scaling>
          <c:orientation val="minMax"/>
        </c:scaling>
        <c:axPos val="l"/>
        <c:majorGridlines/>
        <c:numFmt formatCode="General" sourceLinked="1"/>
        <c:tickLblPos val="nextTo"/>
        <c:txPr>
          <a:bodyPr/>
          <a:lstStyle/>
          <a:p>
            <a:pPr>
              <a:defRPr lang="es-EC"/>
            </a:pPr>
            <a:endParaRPr lang="es-ES"/>
          </a:p>
        </c:txPr>
        <c:crossAx val="146364288"/>
        <c:crosses val="autoZero"/>
        <c:crossBetween val="between"/>
      </c:valAx>
    </c:plotArea>
    <c:legend>
      <c:legendPos val="r"/>
      <c:txPr>
        <a:bodyPr/>
        <a:lstStyle/>
        <a:p>
          <a:pPr>
            <a:defRPr lang="es-EC"/>
          </a:pPr>
          <a:endParaRPr lang="es-ES"/>
        </a:p>
      </c:txPr>
    </c:legend>
    <c:plotVisOnly val="1"/>
  </c:chart>
  <c:externalData r:id="rId1"/>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a:defRPr lang="es-EC"/>
            </a:pPr>
            <a:r>
              <a:rPr lang="es-EC" sz="1800" b="1" i="0" u="none" strike="noStrike" baseline="0"/>
              <a:t>Usa la computadora para realizar un oficio al Gerente</a:t>
            </a:r>
            <a:endParaRPr lang="es-EC"/>
          </a:p>
        </c:rich>
      </c:tx>
    </c:title>
    <c:view3D>
      <c:rAngAx val="1"/>
    </c:view3D>
    <c:plotArea>
      <c:layout/>
      <c:bar3DChart>
        <c:barDir val="col"/>
        <c:grouping val="clustered"/>
        <c:ser>
          <c:idx val="0"/>
          <c:order val="0"/>
          <c:tx>
            <c:strRef>
              <c:f>'PREGUNTA 4'!$E$4</c:f>
              <c:strCache>
                <c:ptCount val="1"/>
                <c:pt idx="0">
                  <c:v>SIEMPRE</c:v>
                </c:pt>
              </c:strCache>
            </c:strRef>
          </c:tx>
          <c:val>
            <c:numRef>
              <c:f>'PREGUNTA 4'!$E$8</c:f>
              <c:numCache>
                <c:formatCode>General</c:formatCode>
                <c:ptCount val="1"/>
                <c:pt idx="0">
                  <c:v>20</c:v>
                </c:pt>
              </c:numCache>
            </c:numRef>
          </c:val>
        </c:ser>
        <c:ser>
          <c:idx val="1"/>
          <c:order val="1"/>
          <c:tx>
            <c:strRef>
              <c:f>'PREGUNTA 4'!$F$4</c:f>
              <c:strCache>
                <c:ptCount val="1"/>
                <c:pt idx="0">
                  <c:v>FRECUENTEMENTE</c:v>
                </c:pt>
              </c:strCache>
            </c:strRef>
          </c:tx>
          <c:val>
            <c:numRef>
              <c:f>'PREGUNTA 4'!$F$8</c:f>
              <c:numCache>
                <c:formatCode>General</c:formatCode>
                <c:ptCount val="1"/>
                <c:pt idx="0">
                  <c:v>22</c:v>
                </c:pt>
              </c:numCache>
            </c:numRef>
          </c:val>
        </c:ser>
        <c:ser>
          <c:idx val="2"/>
          <c:order val="2"/>
          <c:tx>
            <c:strRef>
              <c:f>'PREGUNTA 4'!$G$4</c:f>
              <c:strCache>
                <c:ptCount val="1"/>
                <c:pt idx="0">
                  <c:v>POCO FRECUENTE</c:v>
                </c:pt>
              </c:strCache>
            </c:strRef>
          </c:tx>
          <c:val>
            <c:numRef>
              <c:f>'PREGUNTA 4'!$G$8</c:f>
              <c:numCache>
                <c:formatCode>General</c:formatCode>
                <c:ptCount val="1"/>
                <c:pt idx="0">
                  <c:v>36</c:v>
                </c:pt>
              </c:numCache>
            </c:numRef>
          </c:val>
        </c:ser>
        <c:ser>
          <c:idx val="3"/>
          <c:order val="3"/>
          <c:tx>
            <c:strRef>
              <c:f>'PREGUNTA 4'!$H$4</c:f>
              <c:strCache>
                <c:ptCount val="1"/>
                <c:pt idx="0">
                  <c:v>NUNCA</c:v>
                </c:pt>
              </c:strCache>
            </c:strRef>
          </c:tx>
          <c:val>
            <c:numRef>
              <c:f>'PREGUNTA 4'!$H$8</c:f>
              <c:numCache>
                <c:formatCode>General</c:formatCode>
                <c:ptCount val="1"/>
                <c:pt idx="0">
                  <c:v>2</c:v>
                </c:pt>
              </c:numCache>
            </c:numRef>
          </c:val>
        </c:ser>
        <c:shape val="cylinder"/>
        <c:axId val="146397056"/>
        <c:axId val="146398592"/>
        <c:axId val="0"/>
      </c:bar3DChart>
      <c:catAx>
        <c:axId val="146397056"/>
        <c:scaling>
          <c:orientation val="minMax"/>
        </c:scaling>
        <c:delete val="1"/>
        <c:axPos val="b"/>
        <c:tickLblPos val="none"/>
        <c:crossAx val="146398592"/>
        <c:crosses val="autoZero"/>
        <c:auto val="1"/>
        <c:lblAlgn val="ctr"/>
        <c:lblOffset val="100"/>
      </c:catAx>
      <c:valAx>
        <c:axId val="146398592"/>
        <c:scaling>
          <c:orientation val="minMax"/>
        </c:scaling>
        <c:axPos val="l"/>
        <c:majorGridlines/>
        <c:numFmt formatCode="General" sourceLinked="1"/>
        <c:tickLblPos val="nextTo"/>
        <c:txPr>
          <a:bodyPr/>
          <a:lstStyle/>
          <a:p>
            <a:pPr>
              <a:defRPr lang="es-EC"/>
            </a:pPr>
            <a:endParaRPr lang="es-ES"/>
          </a:p>
        </c:txPr>
        <c:crossAx val="146397056"/>
        <c:crosses val="autoZero"/>
        <c:crossBetween val="between"/>
      </c:valAx>
    </c:plotArea>
    <c:legend>
      <c:legendPos val="r"/>
      <c:txPr>
        <a:bodyPr/>
        <a:lstStyle/>
        <a:p>
          <a:pPr>
            <a:defRPr lang="es-EC"/>
          </a:pPr>
          <a:endParaRPr lang="es-ES"/>
        </a:p>
      </c:txPr>
    </c:legend>
    <c:plotVisOnly val="1"/>
  </c:chart>
  <c:externalData r:id="rId1"/>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a:defRPr lang="es-EC"/>
            </a:pPr>
            <a:r>
              <a:rPr lang="es-EC"/>
              <a:t>Usa foros web para investigar sobre algún tema.</a:t>
            </a:r>
          </a:p>
        </c:rich>
      </c:tx>
    </c:title>
    <c:view3D>
      <c:rAngAx val="1"/>
    </c:view3D>
    <c:plotArea>
      <c:layout/>
      <c:bar3DChart>
        <c:barDir val="col"/>
        <c:grouping val="clustered"/>
        <c:ser>
          <c:idx val="0"/>
          <c:order val="0"/>
          <c:tx>
            <c:strRef>
              <c:f>Hoja5!$E$4</c:f>
              <c:strCache>
                <c:ptCount val="1"/>
                <c:pt idx="0">
                  <c:v>SIEMPRE</c:v>
                </c:pt>
              </c:strCache>
            </c:strRef>
          </c:tx>
          <c:val>
            <c:numRef>
              <c:f>Hoja5!$E$9</c:f>
              <c:numCache>
                <c:formatCode>General</c:formatCode>
                <c:ptCount val="1"/>
                <c:pt idx="0">
                  <c:v>34</c:v>
                </c:pt>
              </c:numCache>
            </c:numRef>
          </c:val>
        </c:ser>
        <c:ser>
          <c:idx val="1"/>
          <c:order val="1"/>
          <c:tx>
            <c:strRef>
              <c:f>Hoja5!$F$4</c:f>
              <c:strCache>
                <c:ptCount val="1"/>
                <c:pt idx="0">
                  <c:v>FRECUENTEMENTE</c:v>
                </c:pt>
              </c:strCache>
            </c:strRef>
          </c:tx>
          <c:val>
            <c:numRef>
              <c:f>Hoja5!$F$9</c:f>
              <c:numCache>
                <c:formatCode>General</c:formatCode>
                <c:ptCount val="1"/>
                <c:pt idx="0">
                  <c:v>29</c:v>
                </c:pt>
              </c:numCache>
            </c:numRef>
          </c:val>
        </c:ser>
        <c:ser>
          <c:idx val="2"/>
          <c:order val="2"/>
          <c:tx>
            <c:strRef>
              <c:f>Hoja5!$G$4</c:f>
              <c:strCache>
                <c:ptCount val="1"/>
                <c:pt idx="0">
                  <c:v>POCO FRECUENTE</c:v>
                </c:pt>
              </c:strCache>
            </c:strRef>
          </c:tx>
          <c:val>
            <c:numRef>
              <c:f>Hoja5!$G$9</c:f>
              <c:numCache>
                <c:formatCode>General</c:formatCode>
                <c:ptCount val="1"/>
                <c:pt idx="0">
                  <c:v>7</c:v>
                </c:pt>
              </c:numCache>
            </c:numRef>
          </c:val>
        </c:ser>
        <c:ser>
          <c:idx val="3"/>
          <c:order val="3"/>
          <c:tx>
            <c:strRef>
              <c:f>Hoja5!$H$4</c:f>
              <c:strCache>
                <c:ptCount val="1"/>
                <c:pt idx="0">
                  <c:v>NUNCA</c:v>
                </c:pt>
              </c:strCache>
            </c:strRef>
          </c:tx>
          <c:val>
            <c:numRef>
              <c:f>Hoja5!$H$9</c:f>
              <c:numCache>
                <c:formatCode>General</c:formatCode>
                <c:ptCount val="1"/>
                <c:pt idx="0">
                  <c:v>10</c:v>
                </c:pt>
              </c:numCache>
            </c:numRef>
          </c:val>
        </c:ser>
        <c:shape val="cylinder"/>
        <c:axId val="142903168"/>
        <c:axId val="142904704"/>
        <c:axId val="0"/>
      </c:bar3DChart>
      <c:catAx>
        <c:axId val="142903168"/>
        <c:scaling>
          <c:orientation val="minMax"/>
        </c:scaling>
        <c:delete val="1"/>
        <c:axPos val="b"/>
        <c:tickLblPos val="none"/>
        <c:crossAx val="142904704"/>
        <c:crosses val="autoZero"/>
        <c:auto val="1"/>
        <c:lblAlgn val="ctr"/>
        <c:lblOffset val="100"/>
      </c:catAx>
      <c:valAx>
        <c:axId val="142904704"/>
        <c:scaling>
          <c:orientation val="minMax"/>
        </c:scaling>
        <c:axPos val="l"/>
        <c:majorGridlines/>
        <c:numFmt formatCode="General" sourceLinked="1"/>
        <c:tickLblPos val="nextTo"/>
        <c:txPr>
          <a:bodyPr/>
          <a:lstStyle/>
          <a:p>
            <a:pPr>
              <a:defRPr lang="es-EC"/>
            </a:pPr>
            <a:endParaRPr lang="es-ES"/>
          </a:p>
        </c:txPr>
        <c:crossAx val="142903168"/>
        <c:crosses val="autoZero"/>
        <c:crossBetween val="between"/>
      </c:valAx>
    </c:plotArea>
    <c:legend>
      <c:legendPos val="r"/>
      <c:txPr>
        <a:bodyPr/>
        <a:lstStyle/>
        <a:p>
          <a:pPr>
            <a:defRPr lang="es-EC"/>
          </a:pPr>
          <a:endParaRPr lang="es-ES"/>
        </a:p>
      </c:txPr>
    </c:legend>
    <c:plotVisOnly val="1"/>
  </c:chart>
  <c:externalData r:id="rId1"/>
</c:chartSpace>
</file>

<file path=word/charts/chart9.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a:defRPr lang="es-EC"/>
            </a:pPr>
            <a:r>
              <a:rPr lang="es-EC"/>
              <a:t>Utiliza programas de mensajería instantánea</a:t>
            </a:r>
          </a:p>
        </c:rich>
      </c:tx>
    </c:title>
    <c:view3D>
      <c:rAngAx val="1"/>
    </c:view3D>
    <c:plotArea>
      <c:layout/>
      <c:bar3DChart>
        <c:barDir val="col"/>
        <c:grouping val="clustered"/>
        <c:ser>
          <c:idx val="0"/>
          <c:order val="0"/>
          <c:tx>
            <c:strRef>
              <c:f>Hoja5!$E$4</c:f>
              <c:strCache>
                <c:ptCount val="1"/>
                <c:pt idx="0">
                  <c:v>SIEMPRE</c:v>
                </c:pt>
              </c:strCache>
            </c:strRef>
          </c:tx>
          <c:val>
            <c:numRef>
              <c:f>Hoja5!$E$10</c:f>
              <c:numCache>
                <c:formatCode>General</c:formatCode>
                <c:ptCount val="1"/>
                <c:pt idx="0">
                  <c:v>39</c:v>
                </c:pt>
              </c:numCache>
            </c:numRef>
          </c:val>
        </c:ser>
        <c:ser>
          <c:idx val="1"/>
          <c:order val="1"/>
          <c:tx>
            <c:strRef>
              <c:f>Hoja5!$F$4</c:f>
              <c:strCache>
                <c:ptCount val="1"/>
                <c:pt idx="0">
                  <c:v>FRECUENTEMENTE</c:v>
                </c:pt>
              </c:strCache>
            </c:strRef>
          </c:tx>
          <c:val>
            <c:numRef>
              <c:f>Hoja5!$F$10</c:f>
              <c:numCache>
                <c:formatCode>General</c:formatCode>
                <c:ptCount val="1"/>
                <c:pt idx="0">
                  <c:v>26</c:v>
                </c:pt>
              </c:numCache>
            </c:numRef>
          </c:val>
        </c:ser>
        <c:ser>
          <c:idx val="2"/>
          <c:order val="2"/>
          <c:tx>
            <c:strRef>
              <c:f>Hoja5!$G$4</c:f>
              <c:strCache>
                <c:ptCount val="1"/>
                <c:pt idx="0">
                  <c:v>POCO FRECUENTE</c:v>
                </c:pt>
              </c:strCache>
            </c:strRef>
          </c:tx>
          <c:val>
            <c:numRef>
              <c:f>Hoja5!$G$10</c:f>
              <c:numCache>
                <c:formatCode>General</c:formatCode>
                <c:ptCount val="1"/>
                <c:pt idx="0">
                  <c:v>11</c:v>
                </c:pt>
              </c:numCache>
            </c:numRef>
          </c:val>
        </c:ser>
        <c:ser>
          <c:idx val="3"/>
          <c:order val="3"/>
          <c:tx>
            <c:strRef>
              <c:f>Hoja5!$H$4</c:f>
              <c:strCache>
                <c:ptCount val="1"/>
                <c:pt idx="0">
                  <c:v>NUNCA</c:v>
                </c:pt>
              </c:strCache>
            </c:strRef>
          </c:tx>
          <c:val>
            <c:numRef>
              <c:f>Hoja5!$H$10</c:f>
              <c:numCache>
                <c:formatCode>General</c:formatCode>
                <c:ptCount val="1"/>
                <c:pt idx="0">
                  <c:v>4</c:v>
                </c:pt>
              </c:numCache>
            </c:numRef>
          </c:val>
        </c:ser>
        <c:shape val="cylinder"/>
        <c:axId val="176187264"/>
        <c:axId val="176188800"/>
        <c:axId val="0"/>
      </c:bar3DChart>
      <c:catAx>
        <c:axId val="176187264"/>
        <c:scaling>
          <c:orientation val="minMax"/>
        </c:scaling>
        <c:delete val="1"/>
        <c:axPos val="b"/>
        <c:tickLblPos val="none"/>
        <c:crossAx val="176188800"/>
        <c:crosses val="autoZero"/>
        <c:auto val="1"/>
        <c:lblAlgn val="ctr"/>
        <c:lblOffset val="100"/>
      </c:catAx>
      <c:valAx>
        <c:axId val="176188800"/>
        <c:scaling>
          <c:orientation val="minMax"/>
        </c:scaling>
        <c:axPos val="l"/>
        <c:majorGridlines/>
        <c:numFmt formatCode="General" sourceLinked="1"/>
        <c:tickLblPos val="nextTo"/>
        <c:txPr>
          <a:bodyPr/>
          <a:lstStyle/>
          <a:p>
            <a:pPr>
              <a:defRPr lang="es-EC"/>
            </a:pPr>
            <a:endParaRPr lang="es-ES"/>
          </a:p>
        </c:txPr>
        <c:crossAx val="176187264"/>
        <c:crosses val="autoZero"/>
        <c:crossBetween val="between"/>
      </c:valAx>
    </c:plotArea>
    <c:legend>
      <c:legendPos val="r"/>
      <c:txPr>
        <a:bodyPr/>
        <a:lstStyle/>
        <a:p>
          <a:pPr>
            <a:defRPr lang="es-EC"/>
          </a:pPr>
          <a:endParaRPr lang="es-ES"/>
        </a:p>
      </c:txPr>
    </c:legend>
    <c:plotVisOnly val="1"/>
  </c:chart>
  <c:externalData r:id="rId1"/>
</c:chartSpac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8A39DC8-E71B-4109-9FED-3B734675A27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37315</Words>
  <Characters>205233</Characters>
  <Application>Microsoft Office Word</Application>
  <DocSecurity>0</DocSecurity>
  <Lines>1710</Lines>
  <Paragraphs>484</Paragraphs>
  <ScaleCrop>false</ScaleCrop>
  <HeadingPairs>
    <vt:vector size="2" baseType="variant">
      <vt:variant>
        <vt:lpstr>Título</vt:lpstr>
      </vt:variant>
      <vt:variant>
        <vt:i4>1</vt:i4>
      </vt:variant>
    </vt:vector>
  </HeadingPairs>
  <TitlesOfParts>
    <vt:vector size="1" baseType="lpstr">
      <vt:lpstr/>
    </vt:vector>
  </TitlesOfParts>
  <Company>Hewlett-Packard</Company>
  <LinksUpToDate>false</LinksUpToDate>
  <CharactersWithSpaces>242064</CharactersWithSpaces>
  <SharedDoc>false</SharedDoc>
  <HLinks>
    <vt:vector size="678" baseType="variant">
      <vt:variant>
        <vt:i4>5505122</vt:i4>
      </vt:variant>
      <vt:variant>
        <vt:i4>570</vt:i4>
      </vt:variant>
      <vt:variant>
        <vt:i4>0</vt:i4>
      </vt:variant>
      <vt:variant>
        <vt:i4>5</vt:i4>
      </vt:variant>
      <vt:variant>
        <vt:lpwstr>http://www.castillomiranda.com.mx/admin/files/uploads/publicaciones/MBP_controlinterno.pdf</vt:lpwstr>
      </vt:variant>
      <vt:variant>
        <vt:lpwstr/>
      </vt:variant>
      <vt:variant>
        <vt:i4>5374031</vt:i4>
      </vt:variant>
      <vt:variant>
        <vt:i4>567</vt:i4>
      </vt:variant>
      <vt:variant>
        <vt:i4>0</vt:i4>
      </vt:variant>
      <vt:variant>
        <vt:i4>5</vt:i4>
      </vt:variant>
      <vt:variant>
        <vt:lpwstr>http://www.monografias.com/Educacion/index.shtml</vt:lpwstr>
      </vt:variant>
      <vt:variant>
        <vt:lpwstr/>
      </vt:variant>
      <vt:variant>
        <vt:i4>7864419</vt:i4>
      </vt:variant>
      <vt:variant>
        <vt:i4>564</vt:i4>
      </vt:variant>
      <vt:variant>
        <vt:i4>0</vt:i4>
      </vt:variant>
      <vt:variant>
        <vt:i4>5</vt:i4>
      </vt:variant>
      <vt:variant>
        <vt:lpwstr>http://alejandroesteban.wordpress.com/</vt:lpwstr>
      </vt:variant>
      <vt:variant>
        <vt:lpwstr/>
      </vt:variant>
      <vt:variant>
        <vt:i4>1376338</vt:i4>
      </vt:variant>
      <vt:variant>
        <vt:i4>561</vt:i4>
      </vt:variant>
      <vt:variant>
        <vt:i4>0</vt:i4>
      </vt:variant>
      <vt:variant>
        <vt:i4>5</vt:i4>
      </vt:variant>
      <vt:variant>
        <vt:lpwstr>http://www.agapea.com/libros/Uml-proceso-unificado-desarrollo-software-isbn-8478290362-i.htm</vt:lpwstr>
      </vt:variant>
      <vt:variant>
        <vt:lpwstr/>
      </vt:variant>
      <vt:variant>
        <vt:i4>2097263</vt:i4>
      </vt:variant>
      <vt:variant>
        <vt:i4>321</vt:i4>
      </vt:variant>
      <vt:variant>
        <vt:i4>0</vt:i4>
      </vt:variant>
      <vt:variant>
        <vt:i4>5</vt:i4>
      </vt:variant>
      <vt:variant>
        <vt:lpwstr>http://www.monografias.com/trabajos/conducta/conducta.shtml</vt:lpwstr>
      </vt:variant>
      <vt:variant>
        <vt:lpwstr/>
      </vt:variant>
      <vt:variant>
        <vt:i4>5767195</vt:i4>
      </vt:variant>
      <vt:variant>
        <vt:i4>318</vt:i4>
      </vt:variant>
      <vt:variant>
        <vt:i4>0</vt:i4>
      </vt:variant>
      <vt:variant>
        <vt:i4>5</vt:i4>
      </vt:variant>
      <vt:variant>
        <vt:lpwstr>http://www.monografias.com/trabajos12/guiainf/guiainf.shtml</vt:lpwstr>
      </vt:variant>
      <vt:variant>
        <vt:lpwstr>HIPOTES</vt:lpwstr>
      </vt:variant>
      <vt:variant>
        <vt:i4>4587601</vt:i4>
      </vt:variant>
      <vt:variant>
        <vt:i4>315</vt:i4>
      </vt:variant>
      <vt:variant>
        <vt:i4>0</vt:i4>
      </vt:variant>
      <vt:variant>
        <vt:i4>5</vt:i4>
      </vt:variant>
      <vt:variant>
        <vt:lpwstr>http://www.monografias.com/trabajos4/costos/costos.shtml</vt:lpwstr>
      </vt:variant>
      <vt:variant>
        <vt:lpwstr/>
      </vt:variant>
      <vt:variant>
        <vt:i4>655429</vt:i4>
      </vt:variant>
      <vt:variant>
        <vt:i4>312</vt:i4>
      </vt:variant>
      <vt:variant>
        <vt:i4>0</vt:i4>
      </vt:variant>
      <vt:variant>
        <vt:i4>5</vt:i4>
      </vt:variant>
      <vt:variant>
        <vt:lpwstr>http://www.monografias.com/trabajos/adolmodin/adolmodin.shtml</vt:lpwstr>
      </vt:variant>
      <vt:variant>
        <vt:lpwstr/>
      </vt:variant>
      <vt:variant>
        <vt:i4>4194399</vt:i4>
      </vt:variant>
      <vt:variant>
        <vt:i4>309</vt:i4>
      </vt:variant>
      <vt:variant>
        <vt:i4>0</vt:i4>
      </vt:variant>
      <vt:variant>
        <vt:i4>5</vt:i4>
      </vt:variant>
      <vt:variant>
        <vt:lpwstr>http://www.monografias.com/trabajos7/coad/coad.shtml</vt:lpwstr>
      </vt:variant>
      <vt:variant>
        <vt:lpwstr>costo</vt:lpwstr>
      </vt:variant>
      <vt:variant>
        <vt:i4>8126569</vt:i4>
      </vt:variant>
      <vt:variant>
        <vt:i4>306</vt:i4>
      </vt:variant>
      <vt:variant>
        <vt:i4>0</vt:i4>
      </vt:variant>
      <vt:variant>
        <vt:i4>5</vt:i4>
      </vt:variant>
      <vt:variant>
        <vt:lpwstr>http://www.monografias.com/trabajos6/napro/napro.shtml</vt:lpwstr>
      </vt:variant>
      <vt:variant>
        <vt:lpwstr/>
      </vt:variant>
      <vt:variant>
        <vt:i4>6881374</vt:i4>
      </vt:variant>
      <vt:variant>
        <vt:i4>303</vt:i4>
      </vt:variant>
      <vt:variant>
        <vt:i4>0</vt:i4>
      </vt:variant>
      <vt:variant>
        <vt:i4>5</vt:i4>
      </vt:variant>
      <vt:variant>
        <vt:lpwstr/>
      </vt:variant>
      <vt:variant>
        <vt:lpwstr>FIG4_4</vt:lpwstr>
      </vt:variant>
      <vt:variant>
        <vt:i4>7209054</vt:i4>
      </vt:variant>
      <vt:variant>
        <vt:i4>300</vt:i4>
      </vt:variant>
      <vt:variant>
        <vt:i4>0</vt:i4>
      </vt:variant>
      <vt:variant>
        <vt:i4>5</vt:i4>
      </vt:variant>
      <vt:variant>
        <vt:lpwstr/>
      </vt:variant>
      <vt:variant>
        <vt:lpwstr>FIG4_3</vt:lpwstr>
      </vt:variant>
      <vt:variant>
        <vt:i4>7274590</vt:i4>
      </vt:variant>
      <vt:variant>
        <vt:i4>297</vt:i4>
      </vt:variant>
      <vt:variant>
        <vt:i4>0</vt:i4>
      </vt:variant>
      <vt:variant>
        <vt:i4>5</vt:i4>
      </vt:variant>
      <vt:variant>
        <vt:lpwstr/>
      </vt:variant>
      <vt:variant>
        <vt:lpwstr>FIG4_2</vt:lpwstr>
      </vt:variant>
      <vt:variant>
        <vt:i4>7077982</vt:i4>
      </vt:variant>
      <vt:variant>
        <vt:i4>294</vt:i4>
      </vt:variant>
      <vt:variant>
        <vt:i4>0</vt:i4>
      </vt:variant>
      <vt:variant>
        <vt:i4>5</vt:i4>
      </vt:variant>
      <vt:variant>
        <vt:lpwstr/>
      </vt:variant>
      <vt:variant>
        <vt:lpwstr>FIG4_1</vt:lpwstr>
      </vt:variant>
      <vt:variant>
        <vt:i4>7012446</vt:i4>
      </vt:variant>
      <vt:variant>
        <vt:i4>291</vt:i4>
      </vt:variant>
      <vt:variant>
        <vt:i4>0</vt:i4>
      </vt:variant>
      <vt:variant>
        <vt:i4>5</vt:i4>
      </vt:variant>
      <vt:variant>
        <vt:lpwstr/>
      </vt:variant>
      <vt:variant>
        <vt:lpwstr>FIG3_14</vt:lpwstr>
      </vt:variant>
      <vt:variant>
        <vt:i4>7012446</vt:i4>
      </vt:variant>
      <vt:variant>
        <vt:i4>288</vt:i4>
      </vt:variant>
      <vt:variant>
        <vt:i4>0</vt:i4>
      </vt:variant>
      <vt:variant>
        <vt:i4>5</vt:i4>
      </vt:variant>
      <vt:variant>
        <vt:lpwstr/>
      </vt:variant>
      <vt:variant>
        <vt:lpwstr>FIG3_13</vt:lpwstr>
      </vt:variant>
      <vt:variant>
        <vt:i4>7012446</vt:i4>
      </vt:variant>
      <vt:variant>
        <vt:i4>285</vt:i4>
      </vt:variant>
      <vt:variant>
        <vt:i4>0</vt:i4>
      </vt:variant>
      <vt:variant>
        <vt:i4>5</vt:i4>
      </vt:variant>
      <vt:variant>
        <vt:lpwstr/>
      </vt:variant>
      <vt:variant>
        <vt:lpwstr>FIG3_12</vt:lpwstr>
      </vt:variant>
      <vt:variant>
        <vt:i4>7012446</vt:i4>
      </vt:variant>
      <vt:variant>
        <vt:i4>282</vt:i4>
      </vt:variant>
      <vt:variant>
        <vt:i4>0</vt:i4>
      </vt:variant>
      <vt:variant>
        <vt:i4>5</vt:i4>
      </vt:variant>
      <vt:variant>
        <vt:lpwstr/>
      </vt:variant>
      <vt:variant>
        <vt:lpwstr>FIG3_11</vt:lpwstr>
      </vt:variant>
      <vt:variant>
        <vt:i4>7012446</vt:i4>
      </vt:variant>
      <vt:variant>
        <vt:i4>279</vt:i4>
      </vt:variant>
      <vt:variant>
        <vt:i4>0</vt:i4>
      </vt:variant>
      <vt:variant>
        <vt:i4>5</vt:i4>
      </vt:variant>
      <vt:variant>
        <vt:lpwstr/>
      </vt:variant>
      <vt:variant>
        <vt:lpwstr>FIG3_10</vt:lpwstr>
      </vt:variant>
      <vt:variant>
        <vt:i4>6488158</vt:i4>
      </vt:variant>
      <vt:variant>
        <vt:i4>276</vt:i4>
      </vt:variant>
      <vt:variant>
        <vt:i4>0</vt:i4>
      </vt:variant>
      <vt:variant>
        <vt:i4>5</vt:i4>
      </vt:variant>
      <vt:variant>
        <vt:lpwstr/>
      </vt:variant>
      <vt:variant>
        <vt:lpwstr>FIG3_9</vt:lpwstr>
      </vt:variant>
      <vt:variant>
        <vt:i4>6422622</vt:i4>
      </vt:variant>
      <vt:variant>
        <vt:i4>273</vt:i4>
      </vt:variant>
      <vt:variant>
        <vt:i4>0</vt:i4>
      </vt:variant>
      <vt:variant>
        <vt:i4>5</vt:i4>
      </vt:variant>
      <vt:variant>
        <vt:lpwstr/>
      </vt:variant>
      <vt:variant>
        <vt:lpwstr>FIG3_8</vt:lpwstr>
      </vt:variant>
      <vt:variant>
        <vt:i4>7143518</vt:i4>
      </vt:variant>
      <vt:variant>
        <vt:i4>270</vt:i4>
      </vt:variant>
      <vt:variant>
        <vt:i4>0</vt:i4>
      </vt:variant>
      <vt:variant>
        <vt:i4>5</vt:i4>
      </vt:variant>
      <vt:variant>
        <vt:lpwstr/>
      </vt:variant>
      <vt:variant>
        <vt:lpwstr>FIG3_7</vt:lpwstr>
      </vt:variant>
      <vt:variant>
        <vt:i4>7077982</vt:i4>
      </vt:variant>
      <vt:variant>
        <vt:i4>267</vt:i4>
      </vt:variant>
      <vt:variant>
        <vt:i4>0</vt:i4>
      </vt:variant>
      <vt:variant>
        <vt:i4>5</vt:i4>
      </vt:variant>
      <vt:variant>
        <vt:lpwstr/>
      </vt:variant>
      <vt:variant>
        <vt:lpwstr>FIG3_6</vt:lpwstr>
      </vt:variant>
      <vt:variant>
        <vt:i4>7274590</vt:i4>
      </vt:variant>
      <vt:variant>
        <vt:i4>264</vt:i4>
      </vt:variant>
      <vt:variant>
        <vt:i4>0</vt:i4>
      </vt:variant>
      <vt:variant>
        <vt:i4>5</vt:i4>
      </vt:variant>
      <vt:variant>
        <vt:lpwstr/>
      </vt:variant>
      <vt:variant>
        <vt:lpwstr>FIG3_5</vt:lpwstr>
      </vt:variant>
      <vt:variant>
        <vt:i4>6684748</vt:i4>
      </vt:variant>
      <vt:variant>
        <vt:i4>261</vt:i4>
      </vt:variant>
      <vt:variant>
        <vt:i4>0</vt:i4>
      </vt:variant>
      <vt:variant>
        <vt:i4>5</vt:i4>
      </vt:variant>
      <vt:variant>
        <vt:lpwstr/>
      </vt:variant>
      <vt:variant>
        <vt:lpwstr>CAP3_4</vt:lpwstr>
      </vt:variant>
      <vt:variant>
        <vt:i4>6881374</vt:i4>
      </vt:variant>
      <vt:variant>
        <vt:i4>258</vt:i4>
      </vt:variant>
      <vt:variant>
        <vt:i4>0</vt:i4>
      </vt:variant>
      <vt:variant>
        <vt:i4>5</vt:i4>
      </vt:variant>
      <vt:variant>
        <vt:lpwstr/>
      </vt:variant>
      <vt:variant>
        <vt:lpwstr>FIG3_3</vt:lpwstr>
      </vt:variant>
      <vt:variant>
        <vt:i4>6815838</vt:i4>
      </vt:variant>
      <vt:variant>
        <vt:i4>255</vt:i4>
      </vt:variant>
      <vt:variant>
        <vt:i4>0</vt:i4>
      </vt:variant>
      <vt:variant>
        <vt:i4>5</vt:i4>
      </vt:variant>
      <vt:variant>
        <vt:lpwstr/>
      </vt:variant>
      <vt:variant>
        <vt:lpwstr>FIG3_2</vt:lpwstr>
      </vt:variant>
      <vt:variant>
        <vt:i4>7012446</vt:i4>
      </vt:variant>
      <vt:variant>
        <vt:i4>252</vt:i4>
      </vt:variant>
      <vt:variant>
        <vt:i4>0</vt:i4>
      </vt:variant>
      <vt:variant>
        <vt:i4>5</vt:i4>
      </vt:variant>
      <vt:variant>
        <vt:lpwstr/>
      </vt:variant>
      <vt:variant>
        <vt:lpwstr>FIG3_1</vt:lpwstr>
      </vt:variant>
      <vt:variant>
        <vt:i4>6881374</vt:i4>
      </vt:variant>
      <vt:variant>
        <vt:i4>249</vt:i4>
      </vt:variant>
      <vt:variant>
        <vt:i4>0</vt:i4>
      </vt:variant>
      <vt:variant>
        <vt:i4>5</vt:i4>
      </vt:variant>
      <vt:variant>
        <vt:lpwstr/>
      </vt:variant>
      <vt:variant>
        <vt:lpwstr>fig2_24</vt:lpwstr>
      </vt:variant>
      <vt:variant>
        <vt:i4>6881374</vt:i4>
      </vt:variant>
      <vt:variant>
        <vt:i4>246</vt:i4>
      </vt:variant>
      <vt:variant>
        <vt:i4>0</vt:i4>
      </vt:variant>
      <vt:variant>
        <vt:i4>5</vt:i4>
      </vt:variant>
      <vt:variant>
        <vt:lpwstr/>
      </vt:variant>
      <vt:variant>
        <vt:lpwstr>FIG2_23</vt:lpwstr>
      </vt:variant>
      <vt:variant>
        <vt:i4>6881374</vt:i4>
      </vt:variant>
      <vt:variant>
        <vt:i4>243</vt:i4>
      </vt:variant>
      <vt:variant>
        <vt:i4>0</vt:i4>
      </vt:variant>
      <vt:variant>
        <vt:i4>5</vt:i4>
      </vt:variant>
      <vt:variant>
        <vt:lpwstr/>
      </vt:variant>
      <vt:variant>
        <vt:lpwstr>FIG2_22</vt:lpwstr>
      </vt:variant>
      <vt:variant>
        <vt:i4>6881374</vt:i4>
      </vt:variant>
      <vt:variant>
        <vt:i4>240</vt:i4>
      </vt:variant>
      <vt:variant>
        <vt:i4>0</vt:i4>
      </vt:variant>
      <vt:variant>
        <vt:i4>5</vt:i4>
      </vt:variant>
      <vt:variant>
        <vt:lpwstr/>
      </vt:variant>
      <vt:variant>
        <vt:lpwstr>FIG2_21</vt:lpwstr>
      </vt:variant>
      <vt:variant>
        <vt:i4>6881374</vt:i4>
      </vt:variant>
      <vt:variant>
        <vt:i4>237</vt:i4>
      </vt:variant>
      <vt:variant>
        <vt:i4>0</vt:i4>
      </vt:variant>
      <vt:variant>
        <vt:i4>5</vt:i4>
      </vt:variant>
      <vt:variant>
        <vt:lpwstr/>
      </vt:variant>
      <vt:variant>
        <vt:lpwstr>FIG2_20</vt:lpwstr>
      </vt:variant>
      <vt:variant>
        <vt:i4>6946910</vt:i4>
      </vt:variant>
      <vt:variant>
        <vt:i4>234</vt:i4>
      </vt:variant>
      <vt:variant>
        <vt:i4>0</vt:i4>
      </vt:variant>
      <vt:variant>
        <vt:i4>5</vt:i4>
      </vt:variant>
      <vt:variant>
        <vt:lpwstr/>
      </vt:variant>
      <vt:variant>
        <vt:lpwstr>FIG2_19</vt:lpwstr>
      </vt:variant>
      <vt:variant>
        <vt:i4>6946910</vt:i4>
      </vt:variant>
      <vt:variant>
        <vt:i4>231</vt:i4>
      </vt:variant>
      <vt:variant>
        <vt:i4>0</vt:i4>
      </vt:variant>
      <vt:variant>
        <vt:i4>5</vt:i4>
      </vt:variant>
      <vt:variant>
        <vt:lpwstr/>
      </vt:variant>
      <vt:variant>
        <vt:lpwstr>FIG2_18</vt:lpwstr>
      </vt:variant>
      <vt:variant>
        <vt:i4>6946910</vt:i4>
      </vt:variant>
      <vt:variant>
        <vt:i4>228</vt:i4>
      </vt:variant>
      <vt:variant>
        <vt:i4>0</vt:i4>
      </vt:variant>
      <vt:variant>
        <vt:i4>5</vt:i4>
      </vt:variant>
      <vt:variant>
        <vt:lpwstr/>
      </vt:variant>
      <vt:variant>
        <vt:lpwstr>FIG2_17</vt:lpwstr>
      </vt:variant>
      <vt:variant>
        <vt:i4>6946910</vt:i4>
      </vt:variant>
      <vt:variant>
        <vt:i4>225</vt:i4>
      </vt:variant>
      <vt:variant>
        <vt:i4>0</vt:i4>
      </vt:variant>
      <vt:variant>
        <vt:i4>5</vt:i4>
      </vt:variant>
      <vt:variant>
        <vt:lpwstr/>
      </vt:variant>
      <vt:variant>
        <vt:lpwstr>FIG2_16</vt:lpwstr>
      </vt:variant>
      <vt:variant>
        <vt:i4>6946910</vt:i4>
      </vt:variant>
      <vt:variant>
        <vt:i4>222</vt:i4>
      </vt:variant>
      <vt:variant>
        <vt:i4>0</vt:i4>
      </vt:variant>
      <vt:variant>
        <vt:i4>5</vt:i4>
      </vt:variant>
      <vt:variant>
        <vt:lpwstr/>
      </vt:variant>
      <vt:variant>
        <vt:lpwstr>FIG2_15</vt:lpwstr>
      </vt:variant>
      <vt:variant>
        <vt:i4>6946910</vt:i4>
      </vt:variant>
      <vt:variant>
        <vt:i4>219</vt:i4>
      </vt:variant>
      <vt:variant>
        <vt:i4>0</vt:i4>
      </vt:variant>
      <vt:variant>
        <vt:i4>5</vt:i4>
      </vt:variant>
      <vt:variant>
        <vt:lpwstr/>
      </vt:variant>
      <vt:variant>
        <vt:lpwstr>FIG2_14</vt:lpwstr>
      </vt:variant>
      <vt:variant>
        <vt:i4>6946910</vt:i4>
      </vt:variant>
      <vt:variant>
        <vt:i4>216</vt:i4>
      </vt:variant>
      <vt:variant>
        <vt:i4>0</vt:i4>
      </vt:variant>
      <vt:variant>
        <vt:i4>5</vt:i4>
      </vt:variant>
      <vt:variant>
        <vt:lpwstr/>
      </vt:variant>
      <vt:variant>
        <vt:lpwstr>FIG2_13</vt:lpwstr>
      </vt:variant>
      <vt:variant>
        <vt:i4>6946910</vt:i4>
      </vt:variant>
      <vt:variant>
        <vt:i4>213</vt:i4>
      </vt:variant>
      <vt:variant>
        <vt:i4>0</vt:i4>
      </vt:variant>
      <vt:variant>
        <vt:i4>5</vt:i4>
      </vt:variant>
      <vt:variant>
        <vt:lpwstr/>
      </vt:variant>
      <vt:variant>
        <vt:lpwstr>FIG2_12</vt:lpwstr>
      </vt:variant>
      <vt:variant>
        <vt:i4>6946910</vt:i4>
      </vt:variant>
      <vt:variant>
        <vt:i4>210</vt:i4>
      </vt:variant>
      <vt:variant>
        <vt:i4>0</vt:i4>
      </vt:variant>
      <vt:variant>
        <vt:i4>5</vt:i4>
      </vt:variant>
      <vt:variant>
        <vt:lpwstr/>
      </vt:variant>
      <vt:variant>
        <vt:lpwstr>FIG2_11</vt:lpwstr>
      </vt:variant>
      <vt:variant>
        <vt:i4>6946910</vt:i4>
      </vt:variant>
      <vt:variant>
        <vt:i4>207</vt:i4>
      </vt:variant>
      <vt:variant>
        <vt:i4>0</vt:i4>
      </vt:variant>
      <vt:variant>
        <vt:i4>5</vt:i4>
      </vt:variant>
      <vt:variant>
        <vt:lpwstr/>
      </vt:variant>
      <vt:variant>
        <vt:lpwstr>FIG2_10</vt:lpwstr>
      </vt:variant>
      <vt:variant>
        <vt:i4>6422622</vt:i4>
      </vt:variant>
      <vt:variant>
        <vt:i4>204</vt:i4>
      </vt:variant>
      <vt:variant>
        <vt:i4>0</vt:i4>
      </vt:variant>
      <vt:variant>
        <vt:i4>5</vt:i4>
      </vt:variant>
      <vt:variant>
        <vt:lpwstr/>
      </vt:variant>
      <vt:variant>
        <vt:lpwstr>FIG2_9</vt:lpwstr>
      </vt:variant>
      <vt:variant>
        <vt:i4>6488158</vt:i4>
      </vt:variant>
      <vt:variant>
        <vt:i4>201</vt:i4>
      </vt:variant>
      <vt:variant>
        <vt:i4>0</vt:i4>
      </vt:variant>
      <vt:variant>
        <vt:i4>5</vt:i4>
      </vt:variant>
      <vt:variant>
        <vt:lpwstr/>
      </vt:variant>
      <vt:variant>
        <vt:lpwstr>FIG2_8</vt:lpwstr>
      </vt:variant>
      <vt:variant>
        <vt:i4>7077982</vt:i4>
      </vt:variant>
      <vt:variant>
        <vt:i4>198</vt:i4>
      </vt:variant>
      <vt:variant>
        <vt:i4>0</vt:i4>
      </vt:variant>
      <vt:variant>
        <vt:i4>5</vt:i4>
      </vt:variant>
      <vt:variant>
        <vt:lpwstr/>
      </vt:variant>
      <vt:variant>
        <vt:lpwstr>FIG2_7</vt:lpwstr>
      </vt:variant>
      <vt:variant>
        <vt:i4>7143518</vt:i4>
      </vt:variant>
      <vt:variant>
        <vt:i4>195</vt:i4>
      </vt:variant>
      <vt:variant>
        <vt:i4>0</vt:i4>
      </vt:variant>
      <vt:variant>
        <vt:i4>5</vt:i4>
      </vt:variant>
      <vt:variant>
        <vt:lpwstr/>
      </vt:variant>
      <vt:variant>
        <vt:lpwstr>FIG2_6</vt:lpwstr>
      </vt:variant>
      <vt:variant>
        <vt:i4>7209054</vt:i4>
      </vt:variant>
      <vt:variant>
        <vt:i4>192</vt:i4>
      </vt:variant>
      <vt:variant>
        <vt:i4>0</vt:i4>
      </vt:variant>
      <vt:variant>
        <vt:i4>5</vt:i4>
      </vt:variant>
      <vt:variant>
        <vt:lpwstr/>
      </vt:variant>
      <vt:variant>
        <vt:lpwstr>FIG2_5</vt:lpwstr>
      </vt:variant>
      <vt:variant>
        <vt:i4>7274590</vt:i4>
      </vt:variant>
      <vt:variant>
        <vt:i4>189</vt:i4>
      </vt:variant>
      <vt:variant>
        <vt:i4>0</vt:i4>
      </vt:variant>
      <vt:variant>
        <vt:i4>5</vt:i4>
      </vt:variant>
      <vt:variant>
        <vt:lpwstr/>
      </vt:variant>
      <vt:variant>
        <vt:lpwstr>FIG2_4</vt:lpwstr>
      </vt:variant>
      <vt:variant>
        <vt:i4>6815838</vt:i4>
      </vt:variant>
      <vt:variant>
        <vt:i4>186</vt:i4>
      </vt:variant>
      <vt:variant>
        <vt:i4>0</vt:i4>
      </vt:variant>
      <vt:variant>
        <vt:i4>5</vt:i4>
      </vt:variant>
      <vt:variant>
        <vt:lpwstr/>
      </vt:variant>
      <vt:variant>
        <vt:lpwstr>FIG2_3</vt:lpwstr>
      </vt:variant>
      <vt:variant>
        <vt:i4>6881374</vt:i4>
      </vt:variant>
      <vt:variant>
        <vt:i4>183</vt:i4>
      </vt:variant>
      <vt:variant>
        <vt:i4>0</vt:i4>
      </vt:variant>
      <vt:variant>
        <vt:i4>5</vt:i4>
      </vt:variant>
      <vt:variant>
        <vt:lpwstr/>
      </vt:variant>
      <vt:variant>
        <vt:lpwstr>FIG2_2</vt:lpwstr>
      </vt:variant>
      <vt:variant>
        <vt:i4>6946910</vt:i4>
      </vt:variant>
      <vt:variant>
        <vt:i4>180</vt:i4>
      </vt:variant>
      <vt:variant>
        <vt:i4>0</vt:i4>
      </vt:variant>
      <vt:variant>
        <vt:i4>5</vt:i4>
      </vt:variant>
      <vt:variant>
        <vt:lpwstr/>
      </vt:variant>
      <vt:variant>
        <vt:lpwstr>FIG2_1</vt:lpwstr>
      </vt:variant>
      <vt:variant>
        <vt:i4>6684745</vt:i4>
      </vt:variant>
      <vt:variant>
        <vt:i4>177</vt:i4>
      </vt:variant>
      <vt:variant>
        <vt:i4>0</vt:i4>
      </vt:variant>
      <vt:variant>
        <vt:i4>5</vt:i4>
      </vt:variant>
      <vt:variant>
        <vt:lpwstr/>
      </vt:variant>
      <vt:variant>
        <vt:lpwstr>TAB3_4</vt:lpwstr>
      </vt:variant>
      <vt:variant>
        <vt:i4>6357065</vt:i4>
      </vt:variant>
      <vt:variant>
        <vt:i4>174</vt:i4>
      </vt:variant>
      <vt:variant>
        <vt:i4>0</vt:i4>
      </vt:variant>
      <vt:variant>
        <vt:i4>5</vt:i4>
      </vt:variant>
      <vt:variant>
        <vt:lpwstr/>
      </vt:variant>
      <vt:variant>
        <vt:lpwstr>TAB3_3</vt:lpwstr>
      </vt:variant>
      <vt:variant>
        <vt:i4>6291529</vt:i4>
      </vt:variant>
      <vt:variant>
        <vt:i4>171</vt:i4>
      </vt:variant>
      <vt:variant>
        <vt:i4>0</vt:i4>
      </vt:variant>
      <vt:variant>
        <vt:i4>5</vt:i4>
      </vt:variant>
      <vt:variant>
        <vt:lpwstr/>
      </vt:variant>
      <vt:variant>
        <vt:lpwstr>TAB3_2</vt:lpwstr>
      </vt:variant>
      <vt:variant>
        <vt:i4>6488137</vt:i4>
      </vt:variant>
      <vt:variant>
        <vt:i4>168</vt:i4>
      </vt:variant>
      <vt:variant>
        <vt:i4>0</vt:i4>
      </vt:variant>
      <vt:variant>
        <vt:i4>5</vt:i4>
      </vt:variant>
      <vt:variant>
        <vt:lpwstr/>
      </vt:variant>
      <vt:variant>
        <vt:lpwstr>TAB3_1</vt:lpwstr>
      </vt:variant>
      <vt:variant>
        <vt:i4>6422601</vt:i4>
      </vt:variant>
      <vt:variant>
        <vt:i4>165</vt:i4>
      </vt:variant>
      <vt:variant>
        <vt:i4>0</vt:i4>
      </vt:variant>
      <vt:variant>
        <vt:i4>5</vt:i4>
      </vt:variant>
      <vt:variant>
        <vt:lpwstr/>
      </vt:variant>
      <vt:variant>
        <vt:lpwstr>TAB2_12</vt:lpwstr>
      </vt:variant>
      <vt:variant>
        <vt:i4>6422601</vt:i4>
      </vt:variant>
      <vt:variant>
        <vt:i4>162</vt:i4>
      </vt:variant>
      <vt:variant>
        <vt:i4>0</vt:i4>
      </vt:variant>
      <vt:variant>
        <vt:i4>5</vt:i4>
      </vt:variant>
      <vt:variant>
        <vt:lpwstr/>
      </vt:variant>
      <vt:variant>
        <vt:lpwstr>TAB2_11</vt:lpwstr>
      </vt:variant>
      <vt:variant>
        <vt:i4>6422601</vt:i4>
      </vt:variant>
      <vt:variant>
        <vt:i4>159</vt:i4>
      </vt:variant>
      <vt:variant>
        <vt:i4>0</vt:i4>
      </vt:variant>
      <vt:variant>
        <vt:i4>5</vt:i4>
      </vt:variant>
      <vt:variant>
        <vt:lpwstr/>
      </vt:variant>
      <vt:variant>
        <vt:lpwstr>TAB2_10</vt:lpwstr>
      </vt:variant>
      <vt:variant>
        <vt:i4>6946889</vt:i4>
      </vt:variant>
      <vt:variant>
        <vt:i4>156</vt:i4>
      </vt:variant>
      <vt:variant>
        <vt:i4>0</vt:i4>
      </vt:variant>
      <vt:variant>
        <vt:i4>5</vt:i4>
      </vt:variant>
      <vt:variant>
        <vt:lpwstr/>
      </vt:variant>
      <vt:variant>
        <vt:lpwstr>TAB2_9</vt:lpwstr>
      </vt:variant>
      <vt:variant>
        <vt:i4>7012425</vt:i4>
      </vt:variant>
      <vt:variant>
        <vt:i4>153</vt:i4>
      </vt:variant>
      <vt:variant>
        <vt:i4>0</vt:i4>
      </vt:variant>
      <vt:variant>
        <vt:i4>5</vt:i4>
      </vt:variant>
      <vt:variant>
        <vt:lpwstr/>
      </vt:variant>
      <vt:variant>
        <vt:lpwstr>TAB2_8</vt:lpwstr>
      </vt:variant>
      <vt:variant>
        <vt:i4>7077982</vt:i4>
      </vt:variant>
      <vt:variant>
        <vt:i4>150</vt:i4>
      </vt:variant>
      <vt:variant>
        <vt:i4>0</vt:i4>
      </vt:variant>
      <vt:variant>
        <vt:i4>5</vt:i4>
      </vt:variant>
      <vt:variant>
        <vt:lpwstr/>
      </vt:variant>
      <vt:variant>
        <vt:lpwstr>FIG2_7</vt:lpwstr>
      </vt:variant>
      <vt:variant>
        <vt:i4>6619209</vt:i4>
      </vt:variant>
      <vt:variant>
        <vt:i4>147</vt:i4>
      </vt:variant>
      <vt:variant>
        <vt:i4>0</vt:i4>
      </vt:variant>
      <vt:variant>
        <vt:i4>5</vt:i4>
      </vt:variant>
      <vt:variant>
        <vt:lpwstr/>
      </vt:variant>
      <vt:variant>
        <vt:lpwstr>TAB2_6</vt:lpwstr>
      </vt:variant>
      <vt:variant>
        <vt:i4>6684745</vt:i4>
      </vt:variant>
      <vt:variant>
        <vt:i4>144</vt:i4>
      </vt:variant>
      <vt:variant>
        <vt:i4>0</vt:i4>
      </vt:variant>
      <vt:variant>
        <vt:i4>5</vt:i4>
      </vt:variant>
      <vt:variant>
        <vt:lpwstr/>
      </vt:variant>
      <vt:variant>
        <vt:lpwstr>TAB2_5</vt:lpwstr>
      </vt:variant>
      <vt:variant>
        <vt:i4>6750281</vt:i4>
      </vt:variant>
      <vt:variant>
        <vt:i4>141</vt:i4>
      </vt:variant>
      <vt:variant>
        <vt:i4>0</vt:i4>
      </vt:variant>
      <vt:variant>
        <vt:i4>5</vt:i4>
      </vt:variant>
      <vt:variant>
        <vt:lpwstr/>
      </vt:variant>
      <vt:variant>
        <vt:lpwstr>TAB2_4</vt:lpwstr>
      </vt:variant>
      <vt:variant>
        <vt:i4>6291529</vt:i4>
      </vt:variant>
      <vt:variant>
        <vt:i4>138</vt:i4>
      </vt:variant>
      <vt:variant>
        <vt:i4>0</vt:i4>
      </vt:variant>
      <vt:variant>
        <vt:i4>5</vt:i4>
      </vt:variant>
      <vt:variant>
        <vt:lpwstr/>
      </vt:variant>
      <vt:variant>
        <vt:lpwstr>TAB2_3</vt:lpwstr>
      </vt:variant>
      <vt:variant>
        <vt:i4>6357065</vt:i4>
      </vt:variant>
      <vt:variant>
        <vt:i4>135</vt:i4>
      </vt:variant>
      <vt:variant>
        <vt:i4>0</vt:i4>
      </vt:variant>
      <vt:variant>
        <vt:i4>5</vt:i4>
      </vt:variant>
      <vt:variant>
        <vt:lpwstr/>
      </vt:variant>
      <vt:variant>
        <vt:lpwstr>TAB2_2</vt:lpwstr>
      </vt:variant>
      <vt:variant>
        <vt:i4>6422601</vt:i4>
      </vt:variant>
      <vt:variant>
        <vt:i4>132</vt:i4>
      </vt:variant>
      <vt:variant>
        <vt:i4>0</vt:i4>
      </vt:variant>
      <vt:variant>
        <vt:i4>5</vt:i4>
      </vt:variant>
      <vt:variant>
        <vt:lpwstr/>
      </vt:variant>
      <vt:variant>
        <vt:lpwstr>TAB2_1</vt:lpwstr>
      </vt:variant>
      <vt:variant>
        <vt:i4>6422601</vt:i4>
      </vt:variant>
      <vt:variant>
        <vt:i4>129</vt:i4>
      </vt:variant>
      <vt:variant>
        <vt:i4>0</vt:i4>
      </vt:variant>
      <vt:variant>
        <vt:i4>5</vt:i4>
      </vt:variant>
      <vt:variant>
        <vt:lpwstr/>
      </vt:variant>
      <vt:variant>
        <vt:lpwstr>TAB1_2</vt:lpwstr>
      </vt:variant>
      <vt:variant>
        <vt:i4>6357065</vt:i4>
      </vt:variant>
      <vt:variant>
        <vt:i4>126</vt:i4>
      </vt:variant>
      <vt:variant>
        <vt:i4>0</vt:i4>
      </vt:variant>
      <vt:variant>
        <vt:i4>5</vt:i4>
      </vt:variant>
      <vt:variant>
        <vt:lpwstr/>
      </vt:variant>
      <vt:variant>
        <vt:lpwstr>TAB1_1</vt:lpwstr>
      </vt:variant>
      <vt:variant>
        <vt:i4>6619243</vt:i4>
      </vt:variant>
      <vt:variant>
        <vt:i4>123</vt:i4>
      </vt:variant>
      <vt:variant>
        <vt:i4>0</vt:i4>
      </vt:variant>
      <vt:variant>
        <vt:i4>5</vt:i4>
      </vt:variant>
      <vt:variant>
        <vt:lpwstr/>
      </vt:variant>
      <vt:variant>
        <vt:lpwstr>ANEXOS</vt:lpwstr>
      </vt:variant>
      <vt:variant>
        <vt:i4>6946921</vt:i4>
      </vt:variant>
      <vt:variant>
        <vt:i4>120</vt:i4>
      </vt:variant>
      <vt:variant>
        <vt:i4>0</vt:i4>
      </vt:variant>
      <vt:variant>
        <vt:i4>5</vt:i4>
      </vt:variant>
      <vt:variant>
        <vt:lpwstr/>
      </vt:variant>
      <vt:variant>
        <vt:lpwstr>BIBLIO</vt:lpwstr>
      </vt:variant>
      <vt:variant>
        <vt:i4>7929953</vt:i4>
      </vt:variant>
      <vt:variant>
        <vt:i4>117</vt:i4>
      </vt:variant>
      <vt:variant>
        <vt:i4>0</vt:i4>
      </vt:variant>
      <vt:variant>
        <vt:i4>5</vt:i4>
      </vt:variant>
      <vt:variant>
        <vt:lpwstr/>
      </vt:variant>
      <vt:variant>
        <vt:lpwstr>CONCLUS</vt:lpwstr>
      </vt:variant>
      <vt:variant>
        <vt:i4>6750284</vt:i4>
      </vt:variant>
      <vt:variant>
        <vt:i4>114</vt:i4>
      </vt:variant>
      <vt:variant>
        <vt:i4>0</vt:i4>
      </vt:variant>
      <vt:variant>
        <vt:i4>5</vt:i4>
      </vt:variant>
      <vt:variant>
        <vt:lpwstr/>
      </vt:variant>
      <vt:variant>
        <vt:lpwstr>CAP4_2</vt:lpwstr>
      </vt:variant>
      <vt:variant>
        <vt:i4>6553676</vt:i4>
      </vt:variant>
      <vt:variant>
        <vt:i4>111</vt:i4>
      </vt:variant>
      <vt:variant>
        <vt:i4>0</vt:i4>
      </vt:variant>
      <vt:variant>
        <vt:i4>5</vt:i4>
      </vt:variant>
      <vt:variant>
        <vt:lpwstr/>
      </vt:variant>
      <vt:variant>
        <vt:lpwstr>CAP4_1</vt:lpwstr>
      </vt:variant>
      <vt:variant>
        <vt:i4>5570579</vt:i4>
      </vt:variant>
      <vt:variant>
        <vt:i4>108</vt:i4>
      </vt:variant>
      <vt:variant>
        <vt:i4>0</vt:i4>
      </vt:variant>
      <vt:variant>
        <vt:i4>5</vt:i4>
      </vt:variant>
      <vt:variant>
        <vt:lpwstr/>
      </vt:variant>
      <vt:variant>
        <vt:lpwstr>CAP4</vt:lpwstr>
      </vt:variant>
      <vt:variant>
        <vt:i4>6750284</vt:i4>
      </vt:variant>
      <vt:variant>
        <vt:i4>105</vt:i4>
      </vt:variant>
      <vt:variant>
        <vt:i4>0</vt:i4>
      </vt:variant>
      <vt:variant>
        <vt:i4>5</vt:i4>
      </vt:variant>
      <vt:variant>
        <vt:lpwstr/>
      </vt:variant>
      <vt:variant>
        <vt:lpwstr>CAP3_5</vt:lpwstr>
      </vt:variant>
      <vt:variant>
        <vt:i4>6684748</vt:i4>
      </vt:variant>
      <vt:variant>
        <vt:i4>102</vt:i4>
      </vt:variant>
      <vt:variant>
        <vt:i4>0</vt:i4>
      </vt:variant>
      <vt:variant>
        <vt:i4>5</vt:i4>
      </vt:variant>
      <vt:variant>
        <vt:lpwstr/>
      </vt:variant>
      <vt:variant>
        <vt:lpwstr>CAP3_4</vt:lpwstr>
      </vt:variant>
      <vt:variant>
        <vt:i4>6357068</vt:i4>
      </vt:variant>
      <vt:variant>
        <vt:i4>99</vt:i4>
      </vt:variant>
      <vt:variant>
        <vt:i4>0</vt:i4>
      </vt:variant>
      <vt:variant>
        <vt:i4>5</vt:i4>
      </vt:variant>
      <vt:variant>
        <vt:lpwstr/>
      </vt:variant>
      <vt:variant>
        <vt:lpwstr>CAP3_3</vt:lpwstr>
      </vt:variant>
      <vt:variant>
        <vt:i4>6291532</vt:i4>
      </vt:variant>
      <vt:variant>
        <vt:i4>96</vt:i4>
      </vt:variant>
      <vt:variant>
        <vt:i4>0</vt:i4>
      </vt:variant>
      <vt:variant>
        <vt:i4>5</vt:i4>
      </vt:variant>
      <vt:variant>
        <vt:lpwstr/>
      </vt:variant>
      <vt:variant>
        <vt:lpwstr>CAP3_2</vt:lpwstr>
      </vt:variant>
      <vt:variant>
        <vt:i4>6488140</vt:i4>
      </vt:variant>
      <vt:variant>
        <vt:i4>93</vt:i4>
      </vt:variant>
      <vt:variant>
        <vt:i4>0</vt:i4>
      </vt:variant>
      <vt:variant>
        <vt:i4>5</vt:i4>
      </vt:variant>
      <vt:variant>
        <vt:lpwstr/>
      </vt:variant>
      <vt:variant>
        <vt:lpwstr>CAP3_1</vt:lpwstr>
      </vt:variant>
      <vt:variant>
        <vt:i4>5373971</vt:i4>
      </vt:variant>
      <vt:variant>
        <vt:i4>90</vt:i4>
      </vt:variant>
      <vt:variant>
        <vt:i4>0</vt:i4>
      </vt:variant>
      <vt:variant>
        <vt:i4>5</vt:i4>
      </vt:variant>
      <vt:variant>
        <vt:lpwstr/>
      </vt:variant>
      <vt:variant>
        <vt:lpwstr>CAP3</vt:lpwstr>
      </vt:variant>
      <vt:variant>
        <vt:i4>5373971</vt:i4>
      </vt:variant>
      <vt:variant>
        <vt:i4>87</vt:i4>
      </vt:variant>
      <vt:variant>
        <vt:i4>0</vt:i4>
      </vt:variant>
      <vt:variant>
        <vt:i4>5</vt:i4>
      </vt:variant>
      <vt:variant>
        <vt:lpwstr/>
      </vt:variant>
      <vt:variant>
        <vt:lpwstr>CAP2_3_2</vt:lpwstr>
      </vt:variant>
      <vt:variant>
        <vt:i4>5308435</vt:i4>
      </vt:variant>
      <vt:variant>
        <vt:i4>84</vt:i4>
      </vt:variant>
      <vt:variant>
        <vt:i4>0</vt:i4>
      </vt:variant>
      <vt:variant>
        <vt:i4>5</vt:i4>
      </vt:variant>
      <vt:variant>
        <vt:lpwstr/>
      </vt:variant>
      <vt:variant>
        <vt:lpwstr>CAP2_3_1</vt:lpwstr>
      </vt:variant>
      <vt:variant>
        <vt:i4>6291532</vt:i4>
      </vt:variant>
      <vt:variant>
        <vt:i4>81</vt:i4>
      </vt:variant>
      <vt:variant>
        <vt:i4>0</vt:i4>
      </vt:variant>
      <vt:variant>
        <vt:i4>5</vt:i4>
      </vt:variant>
      <vt:variant>
        <vt:lpwstr/>
      </vt:variant>
      <vt:variant>
        <vt:lpwstr>CAP2_3</vt:lpwstr>
      </vt:variant>
      <vt:variant>
        <vt:i4>5701651</vt:i4>
      </vt:variant>
      <vt:variant>
        <vt:i4>78</vt:i4>
      </vt:variant>
      <vt:variant>
        <vt:i4>0</vt:i4>
      </vt:variant>
      <vt:variant>
        <vt:i4>5</vt:i4>
      </vt:variant>
      <vt:variant>
        <vt:lpwstr/>
      </vt:variant>
      <vt:variant>
        <vt:lpwstr>CAP2_2_6</vt:lpwstr>
      </vt:variant>
      <vt:variant>
        <vt:i4>5505043</vt:i4>
      </vt:variant>
      <vt:variant>
        <vt:i4>75</vt:i4>
      </vt:variant>
      <vt:variant>
        <vt:i4>0</vt:i4>
      </vt:variant>
      <vt:variant>
        <vt:i4>5</vt:i4>
      </vt:variant>
      <vt:variant>
        <vt:lpwstr/>
      </vt:variant>
      <vt:variant>
        <vt:lpwstr>CAP2_2_5</vt:lpwstr>
      </vt:variant>
      <vt:variant>
        <vt:i4>5570579</vt:i4>
      </vt:variant>
      <vt:variant>
        <vt:i4>72</vt:i4>
      </vt:variant>
      <vt:variant>
        <vt:i4>0</vt:i4>
      </vt:variant>
      <vt:variant>
        <vt:i4>5</vt:i4>
      </vt:variant>
      <vt:variant>
        <vt:lpwstr/>
      </vt:variant>
      <vt:variant>
        <vt:lpwstr>CAP2_2_4</vt:lpwstr>
      </vt:variant>
      <vt:variant>
        <vt:i4>5373971</vt:i4>
      </vt:variant>
      <vt:variant>
        <vt:i4>69</vt:i4>
      </vt:variant>
      <vt:variant>
        <vt:i4>0</vt:i4>
      </vt:variant>
      <vt:variant>
        <vt:i4>5</vt:i4>
      </vt:variant>
      <vt:variant>
        <vt:lpwstr/>
      </vt:variant>
      <vt:variant>
        <vt:lpwstr>CAP2_2_3</vt:lpwstr>
      </vt:variant>
      <vt:variant>
        <vt:i4>5439507</vt:i4>
      </vt:variant>
      <vt:variant>
        <vt:i4>66</vt:i4>
      </vt:variant>
      <vt:variant>
        <vt:i4>0</vt:i4>
      </vt:variant>
      <vt:variant>
        <vt:i4>5</vt:i4>
      </vt:variant>
      <vt:variant>
        <vt:lpwstr/>
      </vt:variant>
      <vt:variant>
        <vt:lpwstr>CAP2_2_2</vt:lpwstr>
      </vt:variant>
      <vt:variant>
        <vt:i4>5439507</vt:i4>
      </vt:variant>
      <vt:variant>
        <vt:i4>63</vt:i4>
      </vt:variant>
      <vt:variant>
        <vt:i4>0</vt:i4>
      </vt:variant>
      <vt:variant>
        <vt:i4>5</vt:i4>
      </vt:variant>
      <vt:variant>
        <vt:lpwstr/>
      </vt:variant>
      <vt:variant>
        <vt:lpwstr>CAP2_2_2</vt:lpwstr>
      </vt:variant>
      <vt:variant>
        <vt:i4>5242899</vt:i4>
      </vt:variant>
      <vt:variant>
        <vt:i4>60</vt:i4>
      </vt:variant>
      <vt:variant>
        <vt:i4>0</vt:i4>
      </vt:variant>
      <vt:variant>
        <vt:i4>5</vt:i4>
      </vt:variant>
      <vt:variant>
        <vt:lpwstr/>
      </vt:variant>
      <vt:variant>
        <vt:lpwstr>CAP2_2_1</vt:lpwstr>
      </vt:variant>
      <vt:variant>
        <vt:i4>6357068</vt:i4>
      </vt:variant>
      <vt:variant>
        <vt:i4>57</vt:i4>
      </vt:variant>
      <vt:variant>
        <vt:i4>0</vt:i4>
      </vt:variant>
      <vt:variant>
        <vt:i4>5</vt:i4>
      </vt:variant>
      <vt:variant>
        <vt:lpwstr/>
      </vt:variant>
      <vt:variant>
        <vt:lpwstr>CAP2_2</vt:lpwstr>
      </vt:variant>
      <vt:variant>
        <vt:i4>5439507</vt:i4>
      </vt:variant>
      <vt:variant>
        <vt:i4>54</vt:i4>
      </vt:variant>
      <vt:variant>
        <vt:i4>0</vt:i4>
      </vt:variant>
      <vt:variant>
        <vt:i4>5</vt:i4>
      </vt:variant>
      <vt:variant>
        <vt:lpwstr/>
      </vt:variant>
      <vt:variant>
        <vt:lpwstr>CAP2_1_1</vt:lpwstr>
      </vt:variant>
      <vt:variant>
        <vt:i4>6422604</vt:i4>
      </vt:variant>
      <vt:variant>
        <vt:i4>51</vt:i4>
      </vt:variant>
      <vt:variant>
        <vt:i4>0</vt:i4>
      </vt:variant>
      <vt:variant>
        <vt:i4>5</vt:i4>
      </vt:variant>
      <vt:variant>
        <vt:lpwstr/>
      </vt:variant>
      <vt:variant>
        <vt:lpwstr>CAP2_1</vt:lpwstr>
      </vt:variant>
      <vt:variant>
        <vt:i4>5439507</vt:i4>
      </vt:variant>
      <vt:variant>
        <vt:i4>48</vt:i4>
      </vt:variant>
      <vt:variant>
        <vt:i4>0</vt:i4>
      </vt:variant>
      <vt:variant>
        <vt:i4>5</vt:i4>
      </vt:variant>
      <vt:variant>
        <vt:lpwstr/>
      </vt:variant>
      <vt:variant>
        <vt:lpwstr>CAP2</vt:lpwstr>
      </vt:variant>
      <vt:variant>
        <vt:i4>6619212</vt:i4>
      </vt:variant>
      <vt:variant>
        <vt:i4>45</vt:i4>
      </vt:variant>
      <vt:variant>
        <vt:i4>0</vt:i4>
      </vt:variant>
      <vt:variant>
        <vt:i4>5</vt:i4>
      </vt:variant>
      <vt:variant>
        <vt:lpwstr/>
      </vt:variant>
      <vt:variant>
        <vt:lpwstr>CAP1_5</vt:lpwstr>
      </vt:variant>
      <vt:variant>
        <vt:i4>6553676</vt:i4>
      </vt:variant>
      <vt:variant>
        <vt:i4>42</vt:i4>
      </vt:variant>
      <vt:variant>
        <vt:i4>0</vt:i4>
      </vt:variant>
      <vt:variant>
        <vt:i4>5</vt:i4>
      </vt:variant>
      <vt:variant>
        <vt:lpwstr/>
      </vt:variant>
      <vt:variant>
        <vt:lpwstr>CAP1_4</vt:lpwstr>
      </vt:variant>
      <vt:variant>
        <vt:i4>6488140</vt:i4>
      </vt:variant>
      <vt:variant>
        <vt:i4>39</vt:i4>
      </vt:variant>
      <vt:variant>
        <vt:i4>0</vt:i4>
      </vt:variant>
      <vt:variant>
        <vt:i4>5</vt:i4>
      </vt:variant>
      <vt:variant>
        <vt:lpwstr/>
      </vt:variant>
      <vt:variant>
        <vt:lpwstr>CAP1_3</vt:lpwstr>
      </vt:variant>
      <vt:variant>
        <vt:i4>6422604</vt:i4>
      </vt:variant>
      <vt:variant>
        <vt:i4>36</vt:i4>
      </vt:variant>
      <vt:variant>
        <vt:i4>0</vt:i4>
      </vt:variant>
      <vt:variant>
        <vt:i4>5</vt:i4>
      </vt:variant>
      <vt:variant>
        <vt:lpwstr/>
      </vt:variant>
      <vt:variant>
        <vt:lpwstr>CAP1_2</vt:lpwstr>
      </vt:variant>
      <vt:variant>
        <vt:i4>6357068</vt:i4>
      </vt:variant>
      <vt:variant>
        <vt:i4>33</vt:i4>
      </vt:variant>
      <vt:variant>
        <vt:i4>0</vt:i4>
      </vt:variant>
      <vt:variant>
        <vt:i4>5</vt:i4>
      </vt:variant>
      <vt:variant>
        <vt:lpwstr/>
      </vt:variant>
      <vt:variant>
        <vt:lpwstr>CAP1_1</vt:lpwstr>
      </vt:variant>
      <vt:variant>
        <vt:i4>5242899</vt:i4>
      </vt:variant>
      <vt:variant>
        <vt:i4>30</vt:i4>
      </vt:variant>
      <vt:variant>
        <vt:i4>0</vt:i4>
      </vt:variant>
      <vt:variant>
        <vt:i4>5</vt:i4>
      </vt:variant>
      <vt:variant>
        <vt:lpwstr/>
      </vt:variant>
      <vt:variant>
        <vt:lpwstr>CAP1</vt:lpwstr>
      </vt:variant>
      <vt:variant>
        <vt:i4>393234</vt:i4>
      </vt:variant>
      <vt:variant>
        <vt:i4>27</vt:i4>
      </vt:variant>
      <vt:variant>
        <vt:i4>0</vt:i4>
      </vt:variant>
      <vt:variant>
        <vt:i4>5</vt:i4>
      </vt:variant>
      <vt:variant>
        <vt:lpwstr/>
      </vt:variant>
      <vt:variant>
        <vt:lpwstr>INDILUST</vt:lpwstr>
      </vt:variant>
      <vt:variant>
        <vt:i4>1638400</vt:i4>
      </vt:variant>
      <vt:variant>
        <vt:i4>24</vt:i4>
      </vt:variant>
      <vt:variant>
        <vt:i4>0</vt:i4>
      </vt:variant>
      <vt:variant>
        <vt:i4>5</vt:i4>
      </vt:variant>
      <vt:variant>
        <vt:lpwstr/>
      </vt:variant>
      <vt:variant>
        <vt:lpwstr>INDTABLAS</vt:lpwstr>
      </vt:variant>
      <vt:variant>
        <vt:i4>1638400</vt:i4>
      </vt:variant>
      <vt:variant>
        <vt:i4>21</vt:i4>
      </vt:variant>
      <vt:variant>
        <vt:i4>0</vt:i4>
      </vt:variant>
      <vt:variant>
        <vt:i4>5</vt:i4>
      </vt:variant>
      <vt:variant>
        <vt:lpwstr/>
      </vt:variant>
      <vt:variant>
        <vt:lpwstr>INDTABLAS</vt:lpwstr>
      </vt:variant>
      <vt:variant>
        <vt:i4>6422638</vt:i4>
      </vt:variant>
      <vt:variant>
        <vt:i4>18</vt:i4>
      </vt:variant>
      <vt:variant>
        <vt:i4>0</vt:i4>
      </vt:variant>
      <vt:variant>
        <vt:i4>5</vt:i4>
      </vt:variant>
      <vt:variant>
        <vt:lpwstr/>
      </vt:variant>
      <vt:variant>
        <vt:lpwstr>INDICE</vt:lpwstr>
      </vt:variant>
      <vt:variant>
        <vt:i4>6422638</vt:i4>
      </vt:variant>
      <vt:variant>
        <vt:i4>15</vt:i4>
      </vt:variant>
      <vt:variant>
        <vt:i4>0</vt:i4>
      </vt:variant>
      <vt:variant>
        <vt:i4>5</vt:i4>
      </vt:variant>
      <vt:variant>
        <vt:lpwstr/>
      </vt:variant>
      <vt:variant>
        <vt:lpwstr>INDICE</vt:lpwstr>
      </vt:variant>
      <vt:variant>
        <vt:i4>7798894</vt:i4>
      </vt:variant>
      <vt:variant>
        <vt:i4>12</vt:i4>
      </vt:variant>
      <vt:variant>
        <vt:i4>0</vt:i4>
      </vt:variant>
      <vt:variant>
        <vt:i4>5</vt:i4>
      </vt:variant>
      <vt:variant>
        <vt:lpwstr/>
      </vt:variant>
      <vt:variant>
        <vt:lpwstr>DECLARACION</vt:lpwstr>
      </vt:variant>
      <vt:variant>
        <vt:i4>7798894</vt:i4>
      </vt:variant>
      <vt:variant>
        <vt:i4>9</vt:i4>
      </vt:variant>
      <vt:variant>
        <vt:i4>0</vt:i4>
      </vt:variant>
      <vt:variant>
        <vt:i4>5</vt:i4>
      </vt:variant>
      <vt:variant>
        <vt:lpwstr/>
      </vt:variant>
      <vt:variant>
        <vt:lpwstr>DECLARACION</vt:lpwstr>
      </vt:variant>
      <vt:variant>
        <vt:i4>1179657</vt:i4>
      </vt:variant>
      <vt:variant>
        <vt:i4>6</vt:i4>
      </vt:variant>
      <vt:variant>
        <vt:i4>0</vt:i4>
      </vt:variant>
      <vt:variant>
        <vt:i4>5</vt:i4>
      </vt:variant>
      <vt:variant>
        <vt:lpwstr/>
      </vt:variant>
      <vt:variant>
        <vt:lpwstr>TRIBUNAL</vt:lpwstr>
      </vt:variant>
      <vt:variant>
        <vt:i4>1179657</vt:i4>
      </vt:variant>
      <vt:variant>
        <vt:i4>3</vt:i4>
      </vt:variant>
      <vt:variant>
        <vt:i4>0</vt:i4>
      </vt:variant>
      <vt:variant>
        <vt:i4>5</vt:i4>
      </vt:variant>
      <vt:variant>
        <vt:lpwstr/>
      </vt:variant>
      <vt:variant>
        <vt:lpwstr>TRIBUNAL</vt:lpwstr>
      </vt:variant>
      <vt:variant>
        <vt:i4>7012453</vt:i4>
      </vt:variant>
      <vt:variant>
        <vt:i4>0</vt:i4>
      </vt:variant>
      <vt:variant>
        <vt:i4>0</vt:i4>
      </vt:variant>
      <vt:variant>
        <vt:i4>5</vt:i4>
      </vt:variant>
      <vt:variant>
        <vt:lpwstr/>
      </vt:variant>
      <vt:variant>
        <vt:lpwstr>DEDICATORIA</vt:lpwstr>
      </vt:variant>
      <vt:variant>
        <vt:i4>2097154</vt:i4>
      </vt:variant>
      <vt:variant>
        <vt:i4>-1</vt:i4>
      </vt:variant>
      <vt:variant>
        <vt:i4>1610</vt:i4>
      </vt:variant>
      <vt:variant>
        <vt:i4>1</vt:i4>
      </vt:variant>
      <vt:variant>
        <vt:lpwstr>http://static.flickr.com/49/126716547_7376038c96.jpg</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Galo</dc:creator>
  <cp:keywords/>
  <cp:lastModifiedBy>kenjjime</cp:lastModifiedBy>
  <cp:revision>3</cp:revision>
  <cp:lastPrinted>2009-10-03T12:44:00Z</cp:lastPrinted>
  <dcterms:created xsi:type="dcterms:W3CDTF">2009-11-09T15:06:00Z</dcterms:created>
  <dcterms:modified xsi:type="dcterms:W3CDTF">2009-11-09T15:06:00Z</dcterms:modified>
</cp:coreProperties>
</file>