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6D" w:rsidRDefault="00D67BA2" w:rsidP="00E314C0">
      <w:pPr>
        <w:pStyle w:val="xl25"/>
        <w:spacing w:line="360" w:lineRule="auto"/>
        <w:ind w:left="360"/>
        <w:jc w:val="both"/>
        <w:rPr>
          <w:rFonts w:ascii="Arial" w:eastAsia="Times New Roman" w:hAnsi="Arial" w:cs="Arial"/>
          <w:b/>
          <w:bCs/>
          <w:lang w:val="es-EC" w:eastAsia="en-US"/>
        </w:rPr>
      </w:pPr>
      <w:r w:rsidRPr="00DB3D5A">
        <w:rPr>
          <w:rFonts w:ascii="Arial" w:eastAsia="Times New Roman" w:hAnsi="Arial" w:cs="Arial"/>
          <w:b/>
          <w:bCs/>
          <w:lang w:val="es-EC" w:eastAsia="en-US"/>
        </w:rPr>
        <w:t>3.</w:t>
      </w:r>
      <w:r w:rsidR="00981DCD">
        <w:rPr>
          <w:rFonts w:ascii="Arial" w:eastAsia="Times New Roman" w:hAnsi="Arial" w:cs="Arial"/>
          <w:b/>
          <w:bCs/>
          <w:lang w:val="es-EC" w:eastAsia="en-US"/>
        </w:rPr>
        <w:t>4</w:t>
      </w:r>
      <w:r w:rsidRPr="00DB3D5A">
        <w:rPr>
          <w:rFonts w:ascii="Arial" w:eastAsia="Times New Roman" w:hAnsi="Arial" w:cs="Arial"/>
          <w:b/>
          <w:bCs/>
          <w:lang w:val="es-EC" w:eastAsia="en-US"/>
        </w:rPr>
        <w:t xml:space="preserve"> </w:t>
      </w:r>
      <w:r w:rsidR="001D026D" w:rsidRPr="00DB3D5A">
        <w:rPr>
          <w:rFonts w:ascii="Arial" w:eastAsia="Times New Roman" w:hAnsi="Arial" w:cs="Arial"/>
          <w:b/>
          <w:bCs/>
          <w:lang w:val="es-EC" w:eastAsia="en-US"/>
        </w:rPr>
        <w:t>Contraste de hipótesis para Diferencia de Medias</w:t>
      </w:r>
      <w:r w:rsidRPr="00DB3D5A">
        <w:rPr>
          <w:rFonts w:ascii="Arial" w:eastAsia="Times New Roman" w:hAnsi="Arial" w:cs="Arial"/>
          <w:b/>
          <w:bCs/>
          <w:lang w:val="es-EC" w:eastAsia="en-US"/>
        </w:rPr>
        <w:t xml:space="preserve"> </w:t>
      </w:r>
      <w:r w:rsidR="001D026D" w:rsidRPr="00DB3D5A">
        <w:rPr>
          <w:rFonts w:ascii="Arial" w:eastAsia="Times New Roman" w:hAnsi="Arial" w:cs="Arial"/>
          <w:b/>
          <w:bCs/>
          <w:lang w:val="es-EC" w:eastAsia="en-US"/>
        </w:rPr>
        <w:t>entre las notas de Matemáticas y Lenguaje</w:t>
      </w:r>
    </w:p>
    <w:p w:rsidR="00831071" w:rsidRPr="00831071" w:rsidRDefault="00831071" w:rsidP="00E314C0">
      <w:pPr>
        <w:pStyle w:val="xl25"/>
        <w:spacing w:line="360" w:lineRule="auto"/>
        <w:ind w:left="360"/>
        <w:jc w:val="both"/>
        <w:rPr>
          <w:rFonts w:ascii="Arial" w:eastAsia="Times New Roman" w:hAnsi="Arial" w:cs="Arial"/>
          <w:sz w:val="10"/>
          <w:szCs w:val="10"/>
          <w:lang w:val="es-EC" w:eastAsia="en-US"/>
        </w:rPr>
      </w:pPr>
    </w:p>
    <w:p w:rsidR="001D026D" w:rsidRDefault="001D026D" w:rsidP="00E314C0">
      <w:pPr>
        <w:spacing w:before="100" w:beforeAutospacing="1" w:after="100" w:afterAutospacing="1" w:line="480" w:lineRule="auto"/>
        <w:ind w:left="720"/>
        <w:jc w:val="both"/>
        <w:rPr>
          <w:rFonts w:ascii="Arial" w:hAnsi="Arial" w:cs="Arial"/>
          <w:lang w:val="es-ES"/>
        </w:rPr>
      </w:pPr>
      <w:r w:rsidRPr="001D026D">
        <w:rPr>
          <w:rFonts w:ascii="Arial" w:hAnsi="Arial" w:cs="Arial"/>
          <w:lang w:val="es-ES"/>
        </w:rPr>
        <w:t xml:space="preserve">El siguiente análisis se toma relacionando las notas de </w:t>
      </w:r>
      <w:r w:rsidR="00355DCD">
        <w:rPr>
          <w:rFonts w:ascii="Arial" w:hAnsi="Arial" w:cs="Arial"/>
          <w:lang w:val="es-ES"/>
        </w:rPr>
        <w:t>M</w:t>
      </w:r>
      <w:r w:rsidRPr="001D026D">
        <w:rPr>
          <w:rFonts w:ascii="Arial" w:hAnsi="Arial" w:cs="Arial"/>
          <w:lang w:val="es-ES"/>
        </w:rPr>
        <w:t>atemátic</w:t>
      </w:r>
      <w:r w:rsidR="002763FE">
        <w:rPr>
          <w:rFonts w:ascii="Arial" w:hAnsi="Arial" w:cs="Arial"/>
          <w:lang w:val="es-ES"/>
        </w:rPr>
        <w:t xml:space="preserve">as y Lenguaje y </w:t>
      </w:r>
      <w:r w:rsidR="00782419">
        <w:rPr>
          <w:rFonts w:ascii="Arial" w:hAnsi="Arial" w:cs="Arial"/>
          <w:lang w:val="es-ES"/>
        </w:rPr>
        <w:t>tomando dos</w:t>
      </w:r>
      <w:r w:rsidR="002763FE">
        <w:rPr>
          <w:rFonts w:ascii="Arial" w:hAnsi="Arial" w:cs="Arial"/>
          <w:lang w:val="es-ES"/>
        </w:rPr>
        <w:t xml:space="preserve"> muestras independientes</w:t>
      </w:r>
      <w:r w:rsidRPr="001D026D">
        <w:rPr>
          <w:rFonts w:ascii="Arial" w:hAnsi="Arial" w:cs="Arial"/>
          <w:lang w:val="es-ES"/>
        </w:rPr>
        <w:t>,</w:t>
      </w:r>
      <w:r w:rsidR="00A05DF8">
        <w:rPr>
          <w:rFonts w:ascii="Arial" w:hAnsi="Arial" w:cs="Arial"/>
          <w:lang w:val="es-ES"/>
        </w:rPr>
        <w:t xml:space="preserve"> es decir que los valores de la</w:t>
      </w:r>
      <w:r w:rsidR="002763FE">
        <w:rPr>
          <w:rFonts w:ascii="Arial" w:hAnsi="Arial" w:cs="Arial"/>
          <w:lang w:val="es-ES"/>
        </w:rPr>
        <w:t xml:space="preserve"> medición de conocimientos de los estudiantes en Matemáticas </w:t>
      </w:r>
      <w:r w:rsidR="00EF7912">
        <w:rPr>
          <w:rFonts w:ascii="Arial" w:hAnsi="Arial" w:cs="Arial"/>
          <w:lang w:val="es-ES"/>
        </w:rPr>
        <w:t>no tiene efecto en los valores de</w:t>
      </w:r>
      <w:r w:rsidR="002763FE">
        <w:rPr>
          <w:rFonts w:ascii="Arial" w:hAnsi="Arial" w:cs="Arial"/>
          <w:lang w:val="es-ES"/>
        </w:rPr>
        <w:t xml:space="preserve"> la medición de conocimientos de los estudiantes en Lenguaje.  </w:t>
      </w:r>
      <w:r w:rsidR="00782419">
        <w:rPr>
          <w:rFonts w:ascii="Arial" w:hAnsi="Arial" w:cs="Arial"/>
          <w:lang w:val="es-ES"/>
        </w:rPr>
        <w:t>Utilizando las medias</w:t>
      </w:r>
      <w:r w:rsidR="006771F1">
        <w:rPr>
          <w:rFonts w:ascii="Arial" w:hAnsi="Arial" w:cs="Arial"/>
          <w:lang w:val="es-ES"/>
        </w:rPr>
        <w:t>, en el Cuadro 3.104</w:t>
      </w:r>
      <w:r w:rsidR="00782419">
        <w:rPr>
          <w:rFonts w:ascii="Arial" w:hAnsi="Arial" w:cs="Arial"/>
          <w:lang w:val="es-ES"/>
        </w:rPr>
        <w:t xml:space="preserve"> </w:t>
      </w:r>
      <w:r w:rsidR="00EE0817">
        <w:rPr>
          <w:rFonts w:ascii="Arial" w:hAnsi="Arial" w:cs="Arial"/>
          <w:lang w:val="es-ES"/>
        </w:rPr>
        <w:t>s</w:t>
      </w:r>
      <w:r w:rsidR="00EE0817" w:rsidRPr="001D026D">
        <w:rPr>
          <w:rFonts w:ascii="Arial" w:hAnsi="Arial" w:cs="Arial"/>
          <w:lang w:val="es-ES"/>
        </w:rPr>
        <w:t>e plantean las siguientes hipótesis</w:t>
      </w:r>
      <w:r w:rsidRPr="001D026D">
        <w:rPr>
          <w:rFonts w:ascii="Arial" w:hAnsi="Arial" w:cs="Arial"/>
          <w:lang w:val="es-ES"/>
        </w:rPr>
        <w:t>:</w:t>
      </w:r>
    </w:p>
    <w:tbl>
      <w:tblPr>
        <w:tblStyle w:val="TablaWeb2"/>
        <w:tblW w:w="0" w:type="auto"/>
        <w:tblLook w:val="01E0"/>
      </w:tblPr>
      <w:tblGrid>
        <w:gridCol w:w="8060"/>
      </w:tblGrid>
      <w:tr w:rsidR="001D026D" w:rsidRPr="001D026D" w:rsidTr="00831071">
        <w:trPr>
          <w:cnfStyle w:val="100000000000"/>
          <w:trHeight w:val="1095"/>
        </w:trPr>
        <w:tc>
          <w:tcPr>
            <w:tcW w:w="7980" w:type="dxa"/>
          </w:tcPr>
          <w:p w:rsidR="001D026D" w:rsidRPr="001D026D" w:rsidRDefault="001D026D" w:rsidP="004378D4">
            <w:pPr>
              <w:tabs>
                <w:tab w:val="left" w:pos="4208"/>
              </w:tabs>
              <w:rPr>
                <w:rFonts w:ascii="Arial" w:hAnsi="Arial" w:cs="Arial"/>
                <w:color w:val="000000"/>
                <w:szCs w:val="18"/>
                <w:lang w:val="es-ES"/>
              </w:rPr>
            </w:pPr>
            <w:r w:rsidRPr="001D026D">
              <w:rPr>
                <w:rFonts w:ascii="Arial" w:hAnsi="Arial" w:cs="Arial"/>
                <w:color w:val="000000"/>
                <w:szCs w:val="18"/>
                <w:lang w:val="es-ES"/>
              </w:rPr>
              <w:t>Cuadro 3.</w:t>
            </w:r>
            <w:r w:rsidR="00DE0965">
              <w:rPr>
                <w:rFonts w:ascii="Arial" w:hAnsi="Arial" w:cs="Arial"/>
                <w:color w:val="000000"/>
                <w:szCs w:val="18"/>
                <w:lang w:val="es-ES"/>
              </w:rPr>
              <w:t>104</w:t>
            </w:r>
          </w:p>
          <w:p w:rsidR="001D026D" w:rsidRPr="00471431" w:rsidRDefault="001D026D" w:rsidP="004378D4">
            <w:pPr>
              <w:rPr>
                <w:rFonts w:ascii="Arial" w:hAnsi="Arial" w:cs="Arial"/>
                <w:color w:val="000000"/>
                <w:sz w:val="18"/>
                <w:szCs w:val="18"/>
                <w:lang w:val="es-ES"/>
              </w:rPr>
            </w:pPr>
            <w:r w:rsidRPr="00471431">
              <w:rPr>
                <w:rFonts w:ascii="Arial" w:hAnsi="Arial" w:cs="Arial"/>
                <w:color w:val="000000"/>
                <w:sz w:val="18"/>
                <w:szCs w:val="18"/>
                <w:lang w:val="es-ES"/>
              </w:rPr>
              <w:t xml:space="preserve">Evaluación de </w:t>
            </w:r>
            <w:smartTag w:uri="urn:schemas-microsoft-com:office:smarttags" w:element="PersonName">
              <w:smartTagPr>
                <w:attr w:name="ProductID" w:val="la Calidad"/>
              </w:smartTagPr>
              <w:r w:rsidRPr="00471431">
                <w:rPr>
                  <w:rFonts w:ascii="Arial" w:hAnsi="Arial" w:cs="Arial"/>
                  <w:color w:val="000000"/>
                  <w:sz w:val="18"/>
                  <w:szCs w:val="18"/>
                  <w:lang w:val="es-ES"/>
                </w:rPr>
                <w:t>la Calidad</w:t>
              </w:r>
            </w:smartTag>
            <w:r w:rsidRPr="00471431">
              <w:rPr>
                <w:rFonts w:ascii="Arial" w:hAnsi="Arial" w:cs="Arial"/>
                <w:color w:val="000000"/>
                <w:sz w:val="18"/>
                <w:szCs w:val="18"/>
                <w:lang w:val="es-ES"/>
              </w:rPr>
              <w:t xml:space="preserve"> de </w:t>
            </w:r>
            <w:smartTag w:uri="urn:schemas-microsoft-com:office:smarttags" w:element="PersonName">
              <w:smartTagPr>
                <w:attr w:name="ProductID" w:val="la Educaci￳n"/>
              </w:smartTagPr>
              <w:r w:rsidRPr="00471431">
                <w:rPr>
                  <w:rFonts w:ascii="Arial" w:hAnsi="Arial" w:cs="Arial"/>
                  <w:color w:val="000000"/>
                  <w:sz w:val="18"/>
                  <w:szCs w:val="18"/>
                  <w:lang w:val="es-ES"/>
                </w:rPr>
                <w:t>la Educación</w:t>
              </w:r>
            </w:smartTag>
            <w:r w:rsidRPr="00471431">
              <w:rPr>
                <w:rFonts w:ascii="Arial" w:hAnsi="Arial" w:cs="Arial"/>
                <w:color w:val="000000"/>
                <w:sz w:val="18"/>
                <w:szCs w:val="18"/>
                <w:lang w:val="es-ES"/>
              </w:rPr>
              <w:t xml:space="preserve"> en las Escuelas Primarias en la ciudad de Guayaquil en los sectores Municipales que constituyen ciudadelas y asentamientos del Sur de la urbe</w:t>
            </w:r>
          </w:p>
          <w:p w:rsidR="001D026D" w:rsidRPr="00471431" w:rsidRDefault="001D026D" w:rsidP="004378D4">
            <w:pPr>
              <w:autoSpaceDE w:val="0"/>
              <w:autoSpaceDN w:val="0"/>
              <w:adjustRightInd w:val="0"/>
              <w:rPr>
                <w:rFonts w:ascii="Arial" w:hAnsi="Arial" w:cs="Arial"/>
                <w:b/>
                <w:bCs/>
                <w:sz w:val="18"/>
                <w:szCs w:val="18"/>
                <w:lang w:val="es-ES"/>
              </w:rPr>
            </w:pPr>
            <w:r w:rsidRPr="00471431">
              <w:rPr>
                <w:rFonts w:ascii="Arial" w:hAnsi="Arial" w:cs="Arial"/>
                <w:b/>
                <w:bCs/>
                <w:sz w:val="18"/>
                <w:szCs w:val="18"/>
                <w:lang w:val="es-ES"/>
              </w:rPr>
              <w:t>Contraste de hipótesis para Diferencia de Medias</w:t>
            </w:r>
          </w:p>
          <w:p w:rsidR="001D026D" w:rsidRPr="001D026D" w:rsidRDefault="001D026D" w:rsidP="004378D4">
            <w:pPr>
              <w:autoSpaceDE w:val="0"/>
              <w:autoSpaceDN w:val="0"/>
              <w:adjustRightInd w:val="0"/>
              <w:rPr>
                <w:rFonts w:ascii="Arial" w:hAnsi="Arial" w:cs="Arial"/>
                <w:lang w:val="es-ES"/>
              </w:rPr>
            </w:pPr>
            <w:r w:rsidRPr="00471431">
              <w:rPr>
                <w:rFonts w:ascii="Arial" w:hAnsi="Arial" w:cs="Arial"/>
                <w:b/>
                <w:bCs/>
                <w:sz w:val="18"/>
                <w:szCs w:val="18"/>
                <w:lang w:val="es-ES"/>
              </w:rPr>
              <w:t>entre las notas de Matemáticas y Lenguaje</w:t>
            </w:r>
          </w:p>
        </w:tc>
      </w:tr>
      <w:tr w:rsidR="001D026D" w:rsidRPr="006C717E" w:rsidTr="00831071">
        <w:trPr>
          <w:trHeight w:val="2266"/>
        </w:trPr>
        <w:tc>
          <w:tcPr>
            <w:tcW w:w="7980" w:type="dxa"/>
          </w:tcPr>
          <w:p w:rsidR="00FD04F3" w:rsidRDefault="00FD04F3" w:rsidP="004378D4">
            <w:pPr>
              <w:autoSpaceDE w:val="0"/>
              <w:autoSpaceDN w:val="0"/>
              <w:adjustRightInd w:val="0"/>
              <w:rPr>
                <w:rFonts w:ascii="Arial" w:hAnsi="Arial" w:cs="Arial"/>
                <w:lang w:val="es-ES"/>
              </w:rPr>
            </w:pPr>
          </w:p>
          <w:p w:rsidR="001D026D" w:rsidRPr="006C717E" w:rsidRDefault="001D026D" w:rsidP="004378D4">
            <w:pPr>
              <w:autoSpaceDE w:val="0"/>
              <w:autoSpaceDN w:val="0"/>
              <w:adjustRightInd w:val="0"/>
              <w:rPr>
                <w:rFonts w:ascii="Arial" w:hAnsi="Arial" w:cs="Arial"/>
                <w:lang w:val="es-ES"/>
              </w:rPr>
            </w:pPr>
            <w:r w:rsidRPr="006C717E">
              <w:rPr>
                <w:rFonts w:ascii="Arial" w:hAnsi="Arial" w:cs="Arial"/>
                <w:lang w:val="es-ES"/>
              </w:rPr>
              <w:t>H</w:t>
            </w:r>
            <w:r w:rsidRPr="006C717E">
              <w:rPr>
                <w:rFonts w:ascii="Arial" w:hAnsi="Arial" w:cs="Arial"/>
                <w:vertAlign w:val="subscript"/>
                <w:lang w:val="es-ES"/>
              </w:rPr>
              <w:t>0</w:t>
            </w:r>
            <w:r w:rsidRPr="006C717E">
              <w:rPr>
                <w:rFonts w:ascii="Arial" w:hAnsi="Arial" w:cs="Arial"/>
                <w:lang w:val="es-ES"/>
              </w:rPr>
              <w:t xml:space="preserve">: </w:t>
            </w:r>
            <w:r>
              <w:rPr>
                <w:rFonts w:ascii="Arial" w:hAnsi="Arial" w:cs="Arial"/>
              </w:rPr>
              <w:sym w:font="Symbol" w:char="F06D"/>
            </w:r>
            <w:r w:rsidR="006C717E" w:rsidRPr="006C717E">
              <w:rPr>
                <w:rFonts w:ascii="Arial" w:hAnsi="Arial" w:cs="Arial"/>
                <w:sz w:val="20"/>
                <w:szCs w:val="20"/>
                <w:vertAlign w:val="subscript"/>
                <w:lang w:val="es-ES"/>
              </w:rPr>
              <w:t>Matemática</w:t>
            </w:r>
            <w:r w:rsidR="006C717E" w:rsidRPr="006C717E">
              <w:rPr>
                <w:rFonts w:ascii="Arial" w:hAnsi="Arial" w:cs="Arial"/>
                <w:sz w:val="16"/>
                <w:szCs w:val="16"/>
                <w:vertAlign w:val="subscript"/>
                <w:lang w:val="es-ES"/>
              </w:rPr>
              <w:t>s</w:t>
            </w:r>
            <w:r w:rsidRPr="006C717E">
              <w:rPr>
                <w:rFonts w:ascii="Arial" w:hAnsi="Arial" w:cs="Arial"/>
                <w:vertAlign w:val="subscript"/>
                <w:lang w:val="es-ES"/>
              </w:rPr>
              <w:t xml:space="preserve"> </w:t>
            </w:r>
            <w:r w:rsidR="00DF1938">
              <w:rPr>
                <w:rFonts w:ascii="Arial" w:hAnsi="Arial" w:cs="Arial"/>
                <w:lang w:val="es-ES"/>
              </w:rPr>
              <w:t>=</w:t>
            </w:r>
            <w:r w:rsidR="006C717E" w:rsidRPr="006C717E">
              <w:rPr>
                <w:rFonts w:ascii="Arial" w:hAnsi="Arial" w:cs="Arial"/>
                <w:lang w:val="es-ES"/>
              </w:rPr>
              <w:t xml:space="preserve"> </w:t>
            </w:r>
            <w:r w:rsidR="006C717E">
              <w:rPr>
                <w:rFonts w:ascii="Arial" w:hAnsi="Arial" w:cs="Arial"/>
              </w:rPr>
              <w:sym w:font="Symbol" w:char="F06D"/>
            </w:r>
            <w:r w:rsidR="006C717E" w:rsidRPr="006C717E">
              <w:rPr>
                <w:rFonts w:ascii="Arial" w:hAnsi="Arial" w:cs="Arial"/>
                <w:sz w:val="20"/>
                <w:szCs w:val="20"/>
                <w:vertAlign w:val="subscript"/>
                <w:lang w:val="es-ES"/>
              </w:rPr>
              <w:t>Lenguaje</w:t>
            </w:r>
            <w:r w:rsidR="006C717E">
              <w:rPr>
                <w:rFonts w:ascii="Arial" w:hAnsi="Arial" w:cs="Arial"/>
                <w:sz w:val="20"/>
                <w:szCs w:val="20"/>
                <w:vertAlign w:val="subscript"/>
                <w:lang w:val="es-ES"/>
              </w:rPr>
              <w:t xml:space="preserve"> </w:t>
            </w:r>
          </w:p>
          <w:p w:rsidR="001D026D" w:rsidRDefault="001D026D" w:rsidP="004378D4">
            <w:pPr>
              <w:autoSpaceDE w:val="0"/>
              <w:autoSpaceDN w:val="0"/>
              <w:adjustRightInd w:val="0"/>
              <w:rPr>
                <w:lang w:val="es-ES"/>
              </w:rPr>
            </w:pPr>
            <w:r w:rsidRPr="006C717E">
              <w:rPr>
                <w:rFonts w:ascii="Arial" w:hAnsi="Arial" w:cs="Arial"/>
                <w:lang w:val="es-ES"/>
              </w:rPr>
              <w:t>H</w:t>
            </w:r>
            <w:r w:rsidRPr="006C717E">
              <w:rPr>
                <w:rFonts w:ascii="Arial" w:hAnsi="Arial" w:cs="Arial"/>
                <w:vertAlign w:val="subscript"/>
                <w:lang w:val="es-ES"/>
              </w:rPr>
              <w:t>1</w:t>
            </w:r>
            <w:r w:rsidRPr="006C717E">
              <w:rPr>
                <w:rFonts w:ascii="Arial" w:hAnsi="Arial" w:cs="Arial"/>
                <w:lang w:val="es-ES"/>
              </w:rPr>
              <w:t xml:space="preserve">: </w:t>
            </w:r>
            <w:r w:rsidR="006C717E">
              <w:rPr>
                <w:rFonts w:ascii="Arial" w:hAnsi="Arial" w:cs="Arial"/>
              </w:rPr>
              <w:sym w:font="Symbol" w:char="F06D"/>
            </w:r>
            <w:r w:rsidR="006C717E" w:rsidRPr="006C717E">
              <w:rPr>
                <w:rFonts w:ascii="Arial" w:hAnsi="Arial" w:cs="Arial"/>
                <w:sz w:val="20"/>
                <w:szCs w:val="20"/>
                <w:vertAlign w:val="subscript"/>
                <w:lang w:val="es-ES"/>
              </w:rPr>
              <w:t>Matemática</w:t>
            </w:r>
            <w:r w:rsidR="006C717E">
              <w:rPr>
                <w:rFonts w:ascii="Arial" w:hAnsi="Arial" w:cs="Arial"/>
                <w:lang w:val="es-ES"/>
              </w:rPr>
              <w:t xml:space="preserve"> </w:t>
            </w:r>
            <w:r w:rsidR="00DF1938">
              <w:rPr>
                <w:rFonts w:ascii="Arial" w:hAnsi="Arial" w:cs="Arial"/>
                <w:lang w:val="es-ES"/>
              </w:rPr>
              <w:t xml:space="preserve"> </w:t>
            </w:r>
            <w:r w:rsidR="00DF1938">
              <w:rPr>
                <w:rFonts w:ascii="Arial" w:hAnsi="Arial" w:cs="Arial"/>
              </w:rPr>
              <w:t>&gt;</w:t>
            </w:r>
            <w:r w:rsidR="00DF1938">
              <w:rPr>
                <w:rFonts w:ascii="Arial" w:hAnsi="Arial" w:cs="Arial"/>
                <w:lang w:val="es-ES"/>
              </w:rPr>
              <w:t xml:space="preserve"> </w:t>
            </w:r>
            <w:r w:rsidR="006C717E">
              <w:rPr>
                <w:rFonts w:ascii="Arial" w:hAnsi="Arial" w:cs="Arial"/>
              </w:rPr>
              <w:sym w:font="Symbol" w:char="F06D"/>
            </w:r>
            <w:r w:rsidR="006C717E" w:rsidRPr="006C717E">
              <w:rPr>
                <w:rFonts w:ascii="Arial" w:hAnsi="Arial" w:cs="Arial"/>
                <w:sz w:val="20"/>
                <w:szCs w:val="20"/>
                <w:vertAlign w:val="subscript"/>
                <w:lang w:val="es-ES"/>
              </w:rPr>
              <w:t>Lenguaje</w:t>
            </w:r>
            <w:r w:rsidR="006C717E">
              <w:rPr>
                <w:rFonts w:ascii="Arial" w:hAnsi="Arial" w:cs="Arial"/>
                <w:sz w:val="20"/>
                <w:szCs w:val="20"/>
                <w:vertAlign w:val="subscript"/>
                <w:lang w:val="es-ES"/>
              </w:rPr>
              <w:t xml:space="preserve"> </w:t>
            </w:r>
          </w:p>
          <w:p w:rsidR="00B017C8" w:rsidRPr="004E65F0" w:rsidRDefault="00B017C8" w:rsidP="004378D4">
            <w:pPr>
              <w:autoSpaceDE w:val="0"/>
              <w:autoSpaceDN w:val="0"/>
              <w:adjustRightInd w:val="0"/>
              <w:rPr>
                <w:rFonts w:ascii="Arial" w:hAnsi="Arial" w:cs="Arial"/>
                <w:sz w:val="20"/>
                <w:szCs w:val="20"/>
                <w:lang w:val="es-ES"/>
              </w:rPr>
            </w:pPr>
          </w:p>
          <w:p w:rsidR="00030E59" w:rsidRDefault="004E65F0" w:rsidP="004E65F0">
            <w:pPr>
              <w:autoSpaceDE w:val="0"/>
              <w:autoSpaceDN w:val="0"/>
              <w:adjustRightInd w:val="0"/>
              <w:spacing w:line="480" w:lineRule="auto"/>
              <w:rPr>
                <w:rFonts w:ascii="Arial" w:hAnsi="Arial" w:cs="Arial"/>
                <w:lang w:val="es-ES"/>
              </w:rPr>
            </w:pPr>
            <w:r w:rsidRPr="004E65F0">
              <w:rPr>
                <w:rFonts w:ascii="Arial" w:hAnsi="Arial" w:cs="Arial"/>
                <w:sz w:val="20"/>
                <w:szCs w:val="20"/>
                <w:lang w:val="es-ES"/>
              </w:rPr>
              <w:t>Estadístico de Prueba:</w:t>
            </w:r>
            <w:r>
              <w:rPr>
                <w:rFonts w:ascii="Arial" w:hAnsi="Arial" w:cs="Arial"/>
                <w:sz w:val="20"/>
                <w:szCs w:val="20"/>
                <w:lang w:val="es-ES"/>
              </w:rPr>
              <w:t xml:space="preserve">  </w:t>
            </w:r>
            <w:r w:rsidRPr="004E65F0">
              <w:rPr>
                <w:rFonts w:ascii="Arial" w:hAnsi="Arial" w:cs="Arial"/>
                <w:position w:val="-30"/>
                <w:lang w:val="es-ES"/>
              </w:rPr>
              <w:object w:dxaOrig="2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5pt;height:28.8pt" o:ole="">
                  <v:imagedata r:id="rId6" o:title=""/>
                </v:shape>
                <o:OLEObject Type="Embed" ProgID="Equation.3" ShapeID="_x0000_i1025" DrawAspect="Content" ObjectID="_1359457638" r:id="rId7"/>
              </w:object>
            </w:r>
          </w:p>
          <w:p w:rsidR="004E65F0" w:rsidRDefault="00C04F77" w:rsidP="004E65F0">
            <w:pPr>
              <w:autoSpaceDE w:val="0"/>
              <w:autoSpaceDN w:val="0"/>
              <w:adjustRightInd w:val="0"/>
              <w:spacing w:line="480" w:lineRule="auto"/>
              <w:rPr>
                <w:rFonts w:ascii="Arial" w:hAnsi="Arial" w:cs="Arial"/>
                <w:sz w:val="20"/>
                <w:szCs w:val="20"/>
                <w:lang w:val="es-ES"/>
              </w:rPr>
            </w:pPr>
            <w:r w:rsidRPr="00C04F77">
              <w:rPr>
                <w:rFonts w:ascii="Arial" w:hAnsi="Arial" w:cs="Arial"/>
                <w:sz w:val="20"/>
                <w:szCs w:val="20"/>
                <w:lang w:val="es-ES"/>
              </w:rPr>
              <w:t>con</w:t>
            </w:r>
            <w:r w:rsidR="004E65F0" w:rsidRPr="00C04F77">
              <w:rPr>
                <w:rFonts w:ascii="Arial" w:hAnsi="Arial" w:cs="Arial"/>
                <w:sz w:val="20"/>
                <w:szCs w:val="20"/>
                <w:lang w:val="es-ES"/>
              </w:rPr>
              <w:t xml:space="preserve"> n</w:t>
            </w:r>
            <w:r w:rsidR="004E65F0" w:rsidRPr="00C04F77">
              <w:rPr>
                <w:rFonts w:ascii="Arial" w:hAnsi="Arial" w:cs="Arial"/>
                <w:sz w:val="20"/>
                <w:szCs w:val="20"/>
                <w:vertAlign w:val="subscript"/>
                <w:lang w:val="es-ES"/>
              </w:rPr>
              <w:t>1</w:t>
            </w:r>
            <w:r w:rsidR="004E65F0" w:rsidRPr="00C04F77">
              <w:rPr>
                <w:rFonts w:ascii="Arial" w:hAnsi="Arial" w:cs="Arial"/>
                <w:sz w:val="20"/>
                <w:szCs w:val="20"/>
                <w:lang w:val="es-ES"/>
              </w:rPr>
              <w:t>+n</w:t>
            </w:r>
            <w:r w:rsidR="004E65F0" w:rsidRPr="00C04F77">
              <w:rPr>
                <w:rFonts w:ascii="Arial" w:hAnsi="Arial" w:cs="Arial"/>
                <w:sz w:val="20"/>
                <w:szCs w:val="20"/>
                <w:vertAlign w:val="subscript"/>
                <w:lang w:val="es-ES"/>
              </w:rPr>
              <w:t>2</w:t>
            </w:r>
            <w:r w:rsidR="004E65F0" w:rsidRPr="00C04F77">
              <w:rPr>
                <w:rFonts w:ascii="Arial" w:hAnsi="Arial" w:cs="Arial"/>
                <w:sz w:val="20"/>
                <w:szCs w:val="20"/>
                <w:lang w:val="es-ES"/>
              </w:rPr>
              <w:t>+2</w:t>
            </w:r>
            <w:r w:rsidRPr="00C04F77">
              <w:rPr>
                <w:rFonts w:ascii="Arial" w:hAnsi="Arial" w:cs="Arial"/>
                <w:sz w:val="20"/>
                <w:szCs w:val="20"/>
                <w:lang w:val="es-ES"/>
              </w:rPr>
              <w:t xml:space="preserve"> grados de libertad</w:t>
            </w:r>
          </w:p>
          <w:p w:rsidR="006333E9" w:rsidRPr="00C04F77" w:rsidRDefault="006333E9" w:rsidP="004E65F0">
            <w:pPr>
              <w:autoSpaceDE w:val="0"/>
              <w:autoSpaceDN w:val="0"/>
              <w:adjustRightInd w:val="0"/>
              <w:spacing w:line="480" w:lineRule="auto"/>
              <w:rPr>
                <w:rFonts w:ascii="Arial" w:hAnsi="Arial" w:cs="Arial"/>
                <w:sz w:val="20"/>
                <w:szCs w:val="20"/>
                <w:lang w:val="es-ES"/>
              </w:rPr>
            </w:pPr>
          </w:p>
        </w:tc>
      </w:tr>
      <w:tr w:rsidR="006333E9" w:rsidRPr="006C717E" w:rsidTr="00831071">
        <w:trPr>
          <w:trHeight w:val="123"/>
        </w:trPr>
        <w:tc>
          <w:tcPr>
            <w:tcW w:w="7980" w:type="dxa"/>
          </w:tcPr>
          <w:p w:rsidR="006333E9" w:rsidRPr="005F77F9" w:rsidRDefault="006333E9" w:rsidP="006333E9">
            <w:pPr>
              <w:autoSpaceDE w:val="0"/>
              <w:autoSpaceDN w:val="0"/>
              <w:adjustRightInd w:val="0"/>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6333E9" w:rsidRDefault="006333E9" w:rsidP="001D026D">
      <w:pPr>
        <w:spacing w:line="480" w:lineRule="auto"/>
        <w:jc w:val="both"/>
        <w:rPr>
          <w:rFonts w:ascii="Arial" w:hAnsi="Arial" w:cs="Arial"/>
          <w:lang w:val="es-ES"/>
        </w:rPr>
      </w:pPr>
    </w:p>
    <w:p w:rsidR="00E314C0" w:rsidRDefault="00E314C0" w:rsidP="00E314C0">
      <w:pPr>
        <w:spacing w:before="100" w:beforeAutospacing="1" w:after="100" w:afterAutospacing="1" w:line="480" w:lineRule="auto"/>
        <w:ind w:left="720"/>
        <w:jc w:val="both"/>
        <w:rPr>
          <w:rFonts w:ascii="Arial" w:hAnsi="Arial" w:cs="Arial"/>
          <w:lang w:val="es-ES"/>
        </w:rPr>
      </w:pPr>
    </w:p>
    <w:p w:rsidR="00E314C0" w:rsidRDefault="00E314C0" w:rsidP="00E314C0">
      <w:pPr>
        <w:spacing w:before="100" w:beforeAutospacing="1" w:after="100" w:afterAutospacing="1" w:line="480" w:lineRule="auto"/>
        <w:ind w:left="720"/>
        <w:jc w:val="both"/>
        <w:rPr>
          <w:rFonts w:ascii="Arial" w:hAnsi="Arial" w:cs="Arial"/>
          <w:lang w:val="es-ES"/>
        </w:rPr>
      </w:pPr>
    </w:p>
    <w:p w:rsidR="00831071" w:rsidRDefault="00831071" w:rsidP="00E314C0">
      <w:pPr>
        <w:spacing w:before="100" w:beforeAutospacing="1" w:after="100" w:afterAutospacing="1" w:line="480" w:lineRule="auto"/>
        <w:ind w:left="720"/>
        <w:jc w:val="both"/>
        <w:rPr>
          <w:rFonts w:ascii="Arial" w:hAnsi="Arial" w:cs="Arial"/>
          <w:lang w:val="es-ES"/>
        </w:rPr>
      </w:pPr>
    </w:p>
    <w:p w:rsidR="001D026D" w:rsidRDefault="001D026D" w:rsidP="00E314C0">
      <w:pPr>
        <w:spacing w:before="100" w:beforeAutospacing="1" w:after="100" w:afterAutospacing="1" w:line="480" w:lineRule="auto"/>
        <w:ind w:left="720"/>
        <w:jc w:val="both"/>
        <w:rPr>
          <w:rFonts w:ascii="Arial" w:hAnsi="Arial" w:cs="Arial"/>
          <w:lang w:val="es-ES"/>
        </w:rPr>
      </w:pPr>
      <w:r w:rsidRPr="001D026D">
        <w:rPr>
          <w:rFonts w:ascii="Arial" w:hAnsi="Arial" w:cs="Arial"/>
          <w:lang w:val="es-ES"/>
        </w:rPr>
        <w:t>Los result</w:t>
      </w:r>
      <w:r w:rsidR="00DF1938">
        <w:rPr>
          <w:rFonts w:ascii="Arial" w:hAnsi="Arial" w:cs="Arial"/>
          <w:lang w:val="es-ES"/>
        </w:rPr>
        <w:t xml:space="preserve">ados que muestran en el Cuadro </w:t>
      </w:r>
      <w:r w:rsidR="00902498">
        <w:rPr>
          <w:rFonts w:ascii="Arial" w:hAnsi="Arial" w:cs="Arial"/>
          <w:lang w:val="es-ES"/>
        </w:rPr>
        <w:t>3.</w:t>
      </w:r>
      <w:r w:rsidR="006771F1">
        <w:rPr>
          <w:rFonts w:ascii="Arial" w:hAnsi="Arial" w:cs="Arial"/>
          <w:lang w:val="es-ES"/>
        </w:rPr>
        <w:t>105</w:t>
      </w:r>
      <w:r w:rsidR="006333E9">
        <w:rPr>
          <w:rFonts w:ascii="Arial" w:hAnsi="Arial" w:cs="Arial"/>
          <w:lang w:val="es-ES"/>
        </w:rPr>
        <w:t xml:space="preserve"> </w:t>
      </w:r>
      <w:r w:rsidRPr="001D026D">
        <w:rPr>
          <w:rFonts w:ascii="Arial" w:hAnsi="Arial" w:cs="Arial"/>
          <w:lang w:val="es-ES"/>
        </w:rPr>
        <w:t xml:space="preserve"> se puede observar que en la mayoría de las escuelas los alumnos tienen mayores notas en Lenguaje que en Matemáticas.</w:t>
      </w:r>
    </w:p>
    <w:p w:rsidR="001D026D" w:rsidRDefault="00DF1938"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Además se observan la</w:t>
      </w:r>
      <w:r w:rsidR="001D026D" w:rsidRPr="001D026D">
        <w:rPr>
          <w:rFonts w:ascii="Arial" w:hAnsi="Arial" w:cs="Arial"/>
          <w:lang w:val="es-ES"/>
        </w:rPr>
        <w:t>s escuelas donde existe una zona de rechazo de la hipótesis nula (que no existen diferencias significativas entre las notas de Matemáticas y Lenguaje), la zona de Incertidumbre y la de No rechazo de la hipótesis nula donde existen una minoría de escuelas.</w:t>
      </w:r>
    </w:p>
    <w:p w:rsidR="006771F1" w:rsidRDefault="00950E52"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Mientras más grande sea el valor p, mayor es la evidencia que las escuelas enseñan p</w:t>
      </w:r>
      <w:r w:rsidR="002C6896">
        <w:rPr>
          <w:rFonts w:ascii="Arial" w:hAnsi="Arial" w:cs="Arial"/>
          <w:lang w:val="es-ES"/>
        </w:rPr>
        <w:t>or igual Matemáticas y Lenguaje</w:t>
      </w:r>
      <w:r w:rsidR="00902498">
        <w:rPr>
          <w:rFonts w:ascii="Arial" w:hAnsi="Arial" w:cs="Arial"/>
          <w:lang w:val="es-ES"/>
        </w:rPr>
        <w:t>.</w:t>
      </w:r>
    </w:p>
    <w:p w:rsidR="006771F1" w:rsidRDefault="006771F1"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También se puede visualizar en los Cuadros posteriores los resultados de dicha prueba, con  el respectivo estadístico de prueba, el valor p y la conclusión a la que se llega de acuerdo a lo</w:t>
      </w:r>
      <w:r w:rsidR="002F310F">
        <w:rPr>
          <w:rFonts w:ascii="Arial" w:hAnsi="Arial" w:cs="Arial"/>
          <w:lang w:val="es-ES"/>
        </w:rPr>
        <w:t>s Resultados, para cada escuela investigada.</w:t>
      </w:r>
    </w:p>
    <w:p w:rsidR="006771F1" w:rsidRDefault="006771F1" w:rsidP="00E314C0">
      <w:pPr>
        <w:spacing w:before="100" w:beforeAutospacing="1" w:after="100" w:afterAutospacing="1" w:line="480" w:lineRule="auto"/>
        <w:ind w:left="720"/>
        <w:jc w:val="both"/>
        <w:rPr>
          <w:rFonts w:ascii="Arial" w:hAnsi="Arial" w:cs="Arial"/>
          <w:lang w:val="es-ES"/>
        </w:rPr>
      </w:pPr>
    </w:p>
    <w:p w:rsidR="006771F1" w:rsidRDefault="006771F1" w:rsidP="00B2349C">
      <w:pPr>
        <w:spacing w:line="480" w:lineRule="auto"/>
        <w:ind w:left="720"/>
        <w:jc w:val="both"/>
        <w:rPr>
          <w:rFonts w:ascii="Arial" w:hAnsi="Arial" w:cs="Arial"/>
          <w:lang w:val="es-ES"/>
        </w:rPr>
        <w:sectPr w:rsidR="006771F1" w:rsidSect="001E3AFE">
          <w:headerReference w:type="default" r:id="rId8"/>
          <w:footerReference w:type="default" r:id="rId9"/>
          <w:pgSz w:w="12240" w:h="15840"/>
          <w:pgMar w:top="2268" w:right="2268" w:bottom="1361" w:left="2268" w:header="709" w:footer="709" w:gutter="0"/>
          <w:pgNumType w:start="270"/>
          <w:cols w:space="708"/>
          <w:docGrid w:linePitch="360"/>
        </w:sectPr>
      </w:pPr>
    </w:p>
    <w:tbl>
      <w:tblPr>
        <w:tblStyle w:val="TablaWeb2"/>
        <w:tblW w:w="5000" w:type="pct"/>
        <w:tblLook w:val="01E0"/>
      </w:tblPr>
      <w:tblGrid>
        <w:gridCol w:w="1098"/>
        <w:gridCol w:w="2171"/>
        <w:gridCol w:w="1394"/>
        <w:gridCol w:w="1227"/>
        <w:gridCol w:w="1395"/>
        <w:gridCol w:w="1227"/>
        <w:gridCol w:w="1047"/>
        <w:gridCol w:w="1004"/>
        <w:gridCol w:w="2004"/>
      </w:tblGrid>
      <w:tr w:rsidR="00552192" w:rsidRPr="001D026D" w:rsidTr="00726228">
        <w:trPr>
          <w:cnfStyle w:val="100000000000"/>
          <w:trHeight w:val="401"/>
        </w:trPr>
        <w:tc>
          <w:tcPr>
            <w:tcW w:w="4968" w:type="pct"/>
            <w:gridSpan w:val="9"/>
          </w:tcPr>
          <w:p w:rsidR="00552192" w:rsidRPr="00195335" w:rsidRDefault="00DE0965" w:rsidP="00A8072F">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lastRenderedPageBreak/>
              <w:t>Cuadro 3.105</w:t>
            </w:r>
          </w:p>
          <w:p w:rsidR="00552192" w:rsidRPr="00C40783" w:rsidRDefault="00552192" w:rsidP="00A8072F">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 ciudadelas y asentamientos del Sur de la urbe</w:t>
            </w:r>
          </w:p>
        </w:tc>
      </w:tr>
      <w:tr w:rsidR="00552192" w:rsidTr="00726228">
        <w:trPr>
          <w:trHeight w:val="6188"/>
        </w:trPr>
        <w:tc>
          <w:tcPr>
            <w:tcW w:w="4968" w:type="pct"/>
            <w:gridSpan w:val="9"/>
          </w:tcPr>
          <w:p w:rsidR="00552192" w:rsidRPr="00D27D2A" w:rsidRDefault="008A5AAC" w:rsidP="00A8072F">
            <w:pPr>
              <w:autoSpaceDE w:val="0"/>
              <w:autoSpaceDN w:val="0"/>
              <w:adjustRightInd w:val="0"/>
              <w:spacing w:line="480" w:lineRule="auto"/>
              <w:rPr>
                <w:rFonts w:ascii="Arial" w:hAnsi="Arial" w:cs="Arial"/>
              </w:rPr>
            </w:pPr>
            <w:r>
              <w:rPr>
                <w:rFonts w:ascii="Arial" w:hAnsi="Arial" w:cs="Arial"/>
                <w:noProof/>
              </w:rPr>
              <w:drawing>
                <wp:inline distT="0" distB="0" distL="0" distR="0">
                  <wp:extent cx="7207885" cy="36899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207885" cy="3689985"/>
                          </a:xfrm>
                          <a:prstGeom prst="rect">
                            <a:avLst/>
                          </a:prstGeom>
                          <a:noFill/>
                          <a:ln w="9525">
                            <a:noFill/>
                            <a:miter lim="800000"/>
                            <a:headEnd/>
                            <a:tailEnd/>
                          </a:ln>
                        </pic:spPr>
                      </pic:pic>
                    </a:graphicData>
                  </a:graphic>
                </wp:inline>
              </w:drawing>
            </w:r>
          </w:p>
        </w:tc>
      </w:tr>
      <w:tr w:rsidR="00E51B11" w:rsidRPr="005F77F9" w:rsidTr="00726228">
        <w:trPr>
          <w:trHeight w:val="1106"/>
        </w:trPr>
        <w:tc>
          <w:tcPr>
            <w:tcW w:w="4968" w:type="pct"/>
            <w:gridSpan w:val="9"/>
          </w:tcPr>
          <w:p w:rsidR="00DC61F0" w:rsidRPr="00195335" w:rsidRDefault="00DE0965" w:rsidP="00A8072F">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lastRenderedPageBreak/>
              <w:t>Cuadro 3.106</w:t>
            </w:r>
          </w:p>
          <w:p w:rsidR="00195335" w:rsidRPr="00195335" w:rsidRDefault="00195335" w:rsidP="00A8072F">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w:t>
            </w:r>
          </w:p>
          <w:p w:rsidR="00195335" w:rsidRPr="00195335" w:rsidRDefault="00195335" w:rsidP="00A8072F">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E51B11" w:rsidRPr="00195335" w:rsidRDefault="00E51B11" w:rsidP="00A8072F">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726228" w:rsidRPr="005F77F9" w:rsidTr="00726228">
        <w:trPr>
          <w:trHeight w:val="20"/>
        </w:trPr>
        <w:tc>
          <w:tcPr>
            <w:tcW w:w="424"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Escuela</w:t>
            </w:r>
          </w:p>
        </w:tc>
        <w:tc>
          <w:tcPr>
            <w:tcW w:w="870"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Número de Alumnos</w:t>
            </w:r>
          </w:p>
        </w:tc>
        <w:tc>
          <w:tcPr>
            <w:tcW w:w="1038" w:type="pct"/>
            <w:gridSpan w:val="2"/>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Media</w:t>
            </w:r>
          </w:p>
        </w:tc>
        <w:tc>
          <w:tcPr>
            <w:tcW w:w="1038" w:type="pct"/>
            <w:gridSpan w:val="2"/>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Desviación</w:t>
            </w:r>
          </w:p>
        </w:tc>
        <w:tc>
          <w:tcPr>
            <w:tcW w:w="411"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Valor t</w:t>
            </w:r>
          </w:p>
        </w:tc>
        <w:tc>
          <w:tcPr>
            <w:tcW w:w="393"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Valor p</w:t>
            </w:r>
          </w:p>
        </w:tc>
        <w:tc>
          <w:tcPr>
            <w:tcW w:w="700" w:type="pct"/>
            <w:vMerge w:val="restart"/>
            <w:noWrap/>
          </w:tcPr>
          <w:p w:rsidR="00E51B11" w:rsidRPr="005F77F9" w:rsidRDefault="00A2456B" w:rsidP="00A8072F">
            <w:pPr>
              <w:rPr>
                <w:rFonts w:ascii="Arial" w:eastAsia="Arial Unicode MS" w:hAnsi="Arial" w:cs="Arial"/>
                <w:sz w:val="16"/>
                <w:szCs w:val="16"/>
              </w:rPr>
            </w:pPr>
            <w:r>
              <w:rPr>
                <w:rFonts w:ascii="Arial" w:hAnsi="Arial" w:cs="Arial"/>
                <w:sz w:val="16"/>
                <w:szCs w:val="16"/>
              </w:rPr>
              <w:t>Conslusión</w:t>
            </w:r>
          </w:p>
        </w:tc>
      </w:tr>
      <w:tr w:rsidR="00A8072F" w:rsidRPr="005F77F9" w:rsidTr="00726228">
        <w:trPr>
          <w:trHeight w:val="20"/>
        </w:trPr>
        <w:tc>
          <w:tcPr>
            <w:tcW w:w="424" w:type="pct"/>
            <w:vMerge/>
          </w:tcPr>
          <w:p w:rsidR="00E51B11" w:rsidRPr="005F77F9" w:rsidRDefault="00E51B11" w:rsidP="00A8072F">
            <w:pPr>
              <w:rPr>
                <w:rFonts w:ascii="Arial" w:eastAsia="Arial Unicode MS" w:hAnsi="Arial" w:cs="Arial"/>
                <w:sz w:val="16"/>
                <w:szCs w:val="16"/>
              </w:rPr>
            </w:pPr>
          </w:p>
        </w:tc>
        <w:tc>
          <w:tcPr>
            <w:tcW w:w="870" w:type="pct"/>
            <w:vMerge/>
          </w:tcPr>
          <w:p w:rsidR="00E51B11" w:rsidRPr="005F77F9" w:rsidRDefault="00E51B11" w:rsidP="00A8072F">
            <w:pPr>
              <w:rPr>
                <w:rFonts w:ascii="Arial" w:eastAsia="Arial Unicode MS" w:hAnsi="Arial" w:cs="Arial"/>
                <w:sz w:val="16"/>
                <w:szCs w:val="16"/>
              </w:rPr>
            </w:pPr>
          </w:p>
        </w:tc>
        <w:tc>
          <w:tcPr>
            <w:tcW w:w="553"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Matemática</w:t>
            </w:r>
          </w:p>
        </w:tc>
        <w:tc>
          <w:tcPr>
            <w:tcW w:w="469"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Lenguaje</w:t>
            </w:r>
          </w:p>
        </w:tc>
        <w:tc>
          <w:tcPr>
            <w:tcW w:w="553"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Matemática</w:t>
            </w:r>
          </w:p>
        </w:tc>
        <w:tc>
          <w:tcPr>
            <w:tcW w:w="469"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Lenguaje</w:t>
            </w:r>
          </w:p>
        </w:tc>
        <w:tc>
          <w:tcPr>
            <w:tcW w:w="411" w:type="pct"/>
            <w:vMerge/>
          </w:tcPr>
          <w:p w:rsidR="00E51B11" w:rsidRPr="005F77F9" w:rsidRDefault="00E51B11" w:rsidP="00A8072F">
            <w:pPr>
              <w:rPr>
                <w:rFonts w:ascii="Arial" w:eastAsia="Arial Unicode MS" w:hAnsi="Arial" w:cs="Arial"/>
                <w:sz w:val="16"/>
                <w:szCs w:val="16"/>
              </w:rPr>
            </w:pPr>
          </w:p>
        </w:tc>
        <w:tc>
          <w:tcPr>
            <w:tcW w:w="393" w:type="pct"/>
            <w:vMerge/>
          </w:tcPr>
          <w:p w:rsidR="00E51B11" w:rsidRPr="005F77F9" w:rsidRDefault="00E51B11" w:rsidP="00A8072F">
            <w:pPr>
              <w:rPr>
                <w:rFonts w:ascii="Arial" w:eastAsia="Arial Unicode MS" w:hAnsi="Arial" w:cs="Arial"/>
                <w:sz w:val="16"/>
                <w:szCs w:val="16"/>
              </w:rPr>
            </w:pPr>
          </w:p>
        </w:tc>
        <w:tc>
          <w:tcPr>
            <w:tcW w:w="700" w:type="pct"/>
            <w:vMerge/>
          </w:tcPr>
          <w:p w:rsidR="00E51B11" w:rsidRPr="005F77F9" w:rsidRDefault="00E51B11" w:rsidP="00A8072F">
            <w:pPr>
              <w:rPr>
                <w:rFonts w:ascii="Arial" w:eastAsia="Arial Unicode MS" w:hAnsi="Arial" w:cs="Arial"/>
                <w:sz w:val="16"/>
                <w:szCs w:val="16"/>
              </w:rPr>
            </w:pP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57,292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75,748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9,838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10,867</w:t>
            </w:r>
          </w:p>
        </w:tc>
        <w:tc>
          <w:tcPr>
            <w:tcW w:w="411" w:type="pct"/>
            <w:noWrap/>
          </w:tcPr>
          <w:p w:rsidR="00A8072F" w:rsidRDefault="00A8072F" w:rsidP="00A8072F">
            <w:pPr>
              <w:rPr>
                <w:rFonts w:ascii="Arial" w:hAnsi="Arial" w:cs="Arial"/>
                <w:sz w:val="16"/>
                <w:szCs w:val="16"/>
              </w:rPr>
            </w:pPr>
            <w:r>
              <w:rPr>
                <w:rFonts w:ascii="Arial" w:hAnsi="Arial" w:cs="Arial"/>
                <w:sz w:val="16"/>
                <w:szCs w:val="16"/>
              </w:rPr>
              <w:t>-3,080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0,007</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56,837</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70,513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14,030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15,707</w:t>
            </w:r>
          </w:p>
        </w:tc>
        <w:tc>
          <w:tcPr>
            <w:tcW w:w="411" w:type="pct"/>
            <w:noWrap/>
          </w:tcPr>
          <w:p w:rsidR="00A8072F" w:rsidRDefault="00A8072F" w:rsidP="00A8072F">
            <w:pPr>
              <w:rPr>
                <w:rFonts w:ascii="Arial" w:hAnsi="Arial" w:cs="Arial"/>
                <w:sz w:val="16"/>
                <w:szCs w:val="16"/>
              </w:rPr>
            </w:pPr>
            <w:r>
              <w:rPr>
                <w:rFonts w:ascii="Arial" w:hAnsi="Arial" w:cs="Arial"/>
                <w:sz w:val="16"/>
                <w:szCs w:val="16"/>
              </w:rPr>
              <w:t>-3,050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0,002</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25</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49,050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76,821</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8,040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12,598</w:t>
            </w:r>
          </w:p>
        </w:tc>
        <w:tc>
          <w:tcPr>
            <w:tcW w:w="411" w:type="pct"/>
            <w:noWrap/>
          </w:tcPr>
          <w:p w:rsidR="00A8072F" w:rsidRDefault="00A8072F" w:rsidP="00A8072F">
            <w:pPr>
              <w:rPr>
                <w:rFonts w:ascii="Arial" w:hAnsi="Arial" w:cs="Arial"/>
                <w:sz w:val="16"/>
                <w:szCs w:val="16"/>
              </w:rPr>
            </w:pPr>
            <w:r>
              <w:rPr>
                <w:rFonts w:ascii="Arial" w:hAnsi="Arial" w:cs="Arial"/>
                <w:sz w:val="16"/>
                <w:szCs w:val="16"/>
              </w:rPr>
              <w:t>-9,290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56,837</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70,513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14,030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15,707</w:t>
            </w:r>
          </w:p>
        </w:tc>
        <w:tc>
          <w:tcPr>
            <w:tcW w:w="411" w:type="pct"/>
            <w:noWrap/>
          </w:tcPr>
          <w:p w:rsidR="00A8072F" w:rsidRDefault="00A8072F" w:rsidP="00A8072F">
            <w:pPr>
              <w:rPr>
                <w:rFonts w:ascii="Arial" w:hAnsi="Arial" w:cs="Arial"/>
                <w:sz w:val="16"/>
                <w:szCs w:val="16"/>
              </w:rPr>
            </w:pPr>
            <w:r>
              <w:rPr>
                <w:rFonts w:ascii="Arial" w:hAnsi="Arial" w:cs="Arial"/>
                <w:sz w:val="16"/>
                <w:szCs w:val="16"/>
              </w:rPr>
              <w:t>-11,420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57,292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78,974</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20,885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19,520</w:t>
            </w:r>
          </w:p>
        </w:tc>
        <w:tc>
          <w:tcPr>
            <w:tcW w:w="411" w:type="pct"/>
            <w:noWrap/>
          </w:tcPr>
          <w:p w:rsidR="00A8072F" w:rsidRDefault="00A8072F" w:rsidP="00A8072F">
            <w:pPr>
              <w:rPr>
                <w:rFonts w:ascii="Arial" w:hAnsi="Arial" w:cs="Arial"/>
                <w:sz w:val="16"/>
                <w:szCs w:val="16"/>
              </w:rPr>
            </w:pPr>
            <w:r>
              <w:rPr>
                <w:rFonts w:ascii="Arial" w:hAnsi="Arial" w:cs="Arial"/>
                <w:sz w:val="16"/>
                <w:szCs w:val="16"/>
              </w:rPr>
              <w:t>-2,400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0,014</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39,584</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86,859</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5,892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3,173</w:t>
            </w:r>
          </w:p>
        </w:tc>
        <w:tc>
          <w:tcPr>
            <w:tcW w:w="411" w:type="pct"/>
            <w:noWrap/>
          </w:tcPr>
          <w:p w:rsidR="00A8072F" w:rsidRDefault="00A8072F" w:rsidP="00A8072F">
            <w:pPr>
              <w:rPr>
                <w:rFonts w:ascii="Arial" w:hAnsi="Arial" w:cs="Arial"/>
                <w:sz w:val="16"/>
                <w:szCs w:val="16"/>
              </w:rPr>
            </w:pPr>
            <w:r>
              <w:rPr>
                <w:rFonts w:ascii="Arial" w:hAnsi="Arial" w:cs="Arial"/>
                <w:sz w:val="16"/>
                <w:szCs w:val="16"/>
              </w:rPr>
              <w:t>-3,550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0,087</w:t>
            </w:r>
          </w:p>
        </w:tc>
        <w:tc>
          <w:tcPr>
            <w:tcW w:w="700" w:type="pct"/>
            <w:noWrap/>
          </w:tcPr>
          <w:p w:rsidR="00A8072F" w:rsidRDefault="00A8072F" w:rsidP="00A8072F">
            <w:pPr>
              <w:rPr>
                <w:rFonts w:ascii="Arial" w:hAnsi="Arial" w:cs="Arial"/>
                <w:sz w:val="16"/>
                <w:szCs w:val="16"/>
              </w:rPr>
            </w:pPr>
            <w:r>
              <w:rPr>
                <w:rFonts w:ascii="Arial" w:hAnsi="Arial" w:cs="Arial"/>
                <w:sz w:val="16"/>
                <w:szCs w:val="16"/>
              </w:rPr>
              <w:t>No se concluye</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51,042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85,898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7,366</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11,785</w:t>
            </w:r>
          </w:p>
        </w:tc>
        <w:tc>
          <w:tcPr>
            <w:tcW w:w="411" w:type="pct"/>
            <w:noWrap/>
          </w:tcPr>
          <w:p w:rsidR="00A8072F" w:rsidRDefault="00A8072F" w:rsidP="00A8072F">
            <w:pPr>
              <w:rPr>
                <w:rFonts w:ascii="Arial" w:hAnsi="Arial" w:cs="Arial"/>
                <w:sz w:val="16"/>
                <w:szCs w:val="16"/>
              </w:rPr>
            </w:pPr>
            <w:r>
              <w:rPr>
                <w:rFonts w:ascii="Arial" w:hAnsi="Arial" w:cs="Arial"/>
                <w:sz w:val="16"/>
                <w:szCs w:val="16"/>
              </w:rPr>
              <w:t>-10,000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0,030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87,708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97,180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3,465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1,486</w:t>
            </w:r>
          </w:p>
        </w:tc>
        <w:tc>
          <w:tcPr>
            <w:tcW w:w="411" w:type="pct"/>
            <w:noWrap/>
          </w:tcPr>
          <w:p w:rsidR="00A8072F" w:rsidRDefault="00A8072F" w:rsidP="00A8072F">
            <w:pPr>
              <w:rPr>
                <w:rFonts w:ascii="Arial" w:hAnsi="Arial" w:cs="Arial"/>
                <w:sz w:val="16"/>
                <w:szCs w:val="16"/>
              </w:rPr>
            </w:pPr>
            <w:r>
              <w:rPr>
                <w:rFonts w:ascii="Arial" w:hAnsi="Arial" w:cs="Arial"/>
                <w:sz w:val="16"/>
                <w:szCs w:val="16"/>
              </w:rPr>
              <w:t>-7,940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45</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43,259</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67,863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11,588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13,991</w:t>
            </w:r>
          </w:p>
        </w:tc>
        <w:tc>
          <w:tcPr>
            <w:tcW w:w="411" w:type="pct"/>
            <w:noWrap/>
          </w:tcPr>
          <w:p w:rsidR="00A8072F" w:rsidRDefault="00A8072F" w:rsidP="00A8072F">
            <w:pPr>
              <w:rPr>
                <w:rFonts w:ascii="Arial" w:hAnsi="Arial" w:cs="Arial"/>
                <w:sz w:val="16"/>
                <w:szCs w:val="16"/>
              </w:rPr>
            </w:pPr>
            <w:r>
              <w:rPr>
                <w:rFonts w:ascii="Arial" w:hAnsi="Arial" w:cs="Arial"/>
                <w:sz w:val="16"/>
                <w:szCs w:val="16"/>
              </w:rPr>
              <w:t>-9,090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26</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62,580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85,380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12,946</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7,544</w:t>
            </w:r>
          </w:p>
        </w:tc>
        <w:tc>
          <w:tcPr>
            <w:tcW w:w="411" w:type="pct"/>
            <w:noWrap/>
          </w:tcPr>
          <w:p w:rsidR="00A8072F" w:rsidRDefault="00A8072F" w:rsidP="00A8072F">
            <w:pPr>
              <w:rPr>
                <w:rFonts w:ascii="Arial" w:hAnsi="Arial" w:cs="Arial"/>
                <w:sz w:val="16"/>
                <w:szCs w:val="16"/>
              </w:rPr>
            </w:pPr>
            <w:r>
              <w:rPr>
                <w:rFonts w:ascii="Arial" w:hAnsi="Arial" w:cs="Arial"/>
                <w:sz w:val="16"/>
                <w:szCs w:val="16"/>
              </w:rPr>
              <w:t>-7,760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43,694</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69,359</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8,280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14,243</w:t>
            </w:r>
          </w:p>
        </w:tc>
        <w:tc>
          <w:tcPr>
            <w:tcW w:w="411" w:type="pct"/>
            <w:noWrap/>
          </w:tcPr>
          <w:p w:rsidR="00A8072F" w:rsidRDefault="00A8072F" w:rsidP="00A8072F">
            <w:pPr>
              <w:rPr>
                <w:rFonts w:ascii="Arial" w:hAnsi="Arial" w:cs="Arial"/>
                <w:sz w:val="16"/>
                <w:szCs w:val="16"/>
              </w:rPr>
            </w:pPr>
            <w:r>
              <w:rPr>
                <w:rFonts w:ascii="Arial" w:hAnsi="Arial" w:cs="Arial"/>
                <w:sz w:val="16"/>
                <w:szCs w:val="16"/>
              </w:rPr>
              <w:t>-8,530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50,303</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73,193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11,855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16,978</w:t>
            </w:r>
          </w:p>
        </w:tc>
        <w:tc>
          <w:tcPr>
            <w:tcW w:w="411" w:type="pct"/>
            <w:noWrap/>
          </w:tcPr>
          <w:p w:rsidR="00A8072F" w:rsidRDefault="00A8072F" w:rsidP="00A8072F">
            <w:pPr>
              <w:rPr>
                <w:rFonts w:ascii="Arial" w:hAnsi="Arial" w:cs="Arial"/>
                <w:sz w:val="16"/>
                <w:szCs w:val="16"/>
              </w:rPr>
            </w:pPr>
            <w:r>
              <w:rPr>
                <w:rFonts w:ascii="Arial" w:hAnsi="Arial" w:cs="Arial"/>
                <w:sz w:val="16"/>
                <w:szCs w:val="16"/>
              </w:rPr>
              <w:t>-5,190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13</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64,752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79,087</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14,112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9,981</w:t>
            </w:r>
          </w:p>
        </w:tc>
        <w:tc>
          <w:tcPr>
            <w:tcW w:w="411" w:type="pct"/>
            <w:noWrap/>
          </w:tcPr>
          <w:p w:rsidR="00A8072F" w:rsidRDefault="00A8072F" w:rsidP="00A8072F">
            <w:pPr>
              <w:rPr>
                <w:rFonts w:ascii="Arial" w:hAnsi="Arial" w:cs="Arial"/>
                <w:sz w:val="16"/>
                <w:szCs w:val="16"/>
              </w:rPr>
            </w:pPr>
            <w:r>
              <w:rPr>
                <w:rFonts w:ascii="Arial" w:hAnsi="Arial" w:cs="Arial"/>
                <w:sz w:val="16"/>
                <w:szCs w:val="16"/>
              </w:rPr>
              <w:t>-4,690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48,531</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70,753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12,399</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17,769</w:t>
            </w:r>
          </w:p>
        </w:tc>
        <w:tc>
          <w:tcPr>
            <w:tcW w:w="411" w:type="pct"/>
            <w:noWrap/>
          </w:tcPr>
          <w:p w:rsidR="00A8072F" w:rsidRDefault="00A8072F" w:rsidP="00A8072F">
            <w:pPr>
              <w:rPr>
                <w:rFonts w:ascii="Arial" w:hAnsi="Arial" w:cs="Arial"/>
                <w:sz w:val="16"/>
                <w:szCs w:val="16"/>
              </w:rPr>
            </w:pPr>
            <w:r>
              <w:rPr>
                <w:rFonts w:ascii="Arial" w:hAnsi="Arial" w:cs="Arial"/>
                <w:sz w:val="16"/>
                <w:szCs w:val="16"/>
              </w:rPr>
              <w:t>-6,490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15</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62,528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79,850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12,281</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8,344</w:t>
            </w:r>
          </w:p>
        </w:tc>
        <w:tc>
          <w:tcPr>
            <w:tcW w:w="411" w:type="pct"/>
            <w:noWrap/>
          </w:tcPr>
          <w:p w:rsidR="00A8072F" w:rsidRDefault="00A8072F" w:rsidP="00A8072F">
            <w:pPr>
              <w:rPr>
                <w:rFonts w:ascii="Arial" w:hAnsi="Arial" w:cs="Arial"/>
                <w:sz w:val="16"/>
                <w:szCs w:val="16"/>
              </w:rPr>
            </w:pPr>
            <w:r>
              <w:rPr>
                <w:rFonts w:ascii="Arial" w:hAnsi="Arial" w:cs="Arial"/>
                <w:sz w:val="16"/>
                <w:szCs w:val="16"/>
              </w:rPr>
              <w:t>-6,390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16</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46,756</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77,244</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6,829</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13,581</w:t>
            </w:r>
          </w:p>
        </w:tc>
        <w:tc>
          <w:tcPr>
            <w:tcW w:w="411" w:type="pct"/>
            <w:noWrap/>
          </w:tcPr>
          <w:p w:rsidR="00A8072F" w:rsidRDefault="00A8072F" w:rsidP="00A8072F">
            <w:pPr>
              <w:rPr>
                <w:rFonts w:ascii="Arial" w:hAnsi="Arial" w:cs="Arial"/>
                <w:sz w:val="16"/>
                <w:szCs w:val="16"/>
              </w:rPr>
            </w:pPr>
            <w:r>
              <w:rPr>
                <w:rFonts w:ascii="Arial" w:hAnsi="Arial" w:cs="Arial"/>
                <w:sz w:val="16"/>
                <w:szCs w:val="16"/>
              </w:rPr>
              <w:t>-7,500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17</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46,250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76,068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19,702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12,985</w:t>
            </w:r>
          </w:p>
        </w:tc>
        <w:tc>
          <w:tcPr>
            <w:tcW w:w="411" w:type="pct"/>
            <w:noWrap/>
          </w:tcPr>
          <w:p w:rsidR="00A8072F" w:rsidRDefault="00A8072F" w:rsidP="00A8072F">
            <w:pPr>
              <w:rPr>
                <w:rFonts w:ascii="Arial" w:hAnsi="Arial" w:cs="Arial"/>
                <w:sz w:val="16"/>
                <w:szCs w:val="16"/>
              </w:rPr>
            </w:pPr>
            <w:r>
              <w:rPr>
                <w:rFonts w:ascii="Arial" w:hAnsi="Arial" w:cs="Arial"/>
                <w:sz w:val="16"/>
                <w:szCs w:val="16"/>
              </w:rPr>
              <w:t>-2,190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0,058</w:t>
            </w:r>
          </w:p>
        </w:tc>
        <w:tc>
          <w:tcPr>
            <w:tcW w:w="700" w:type="pct"/>
            <w:noWrap/>
          </w:tcPr>
          <w:p w:rsidR="00A8072F" w:rsidRDefault="00A8072F" w:rsidP="00A8072F">
            <w:pPr>
              <w:rPr>
                <w:rFonts w:ascii="Arial" w:hAnsi="Arial" w:cs="Arial"/>
                <w:sz w:val="16"/>
                <w:szCs w:val="16"/>
              </w:rPr>
            </w:pPr>
            <w:r>
              <w:rPr>
                <w:rFonts w:ascii="Arial" w:hAnsi="Arial" w:cs="Arial"/>
                <w:sz w:val="16"/>
                <w:szCs w:val="16"/>
              </w:rPr>
              <w:t>No se concluye</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18</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47,135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69,952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11,990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10,978</w:t>
            </w:r>
          </w:p>
        </w:tc>
        <w:tc>
          <w:tcPr>
            <w:tcW w:w="411" w:type="pct"/>
            <w:noWrap/>
          </w:tcPr>
          <w:p w:rsidR="00A8072F" w:rsidRDefault="00A8072F" w:rsidP="00A8072F">
            <w:pPr>
              <w:rPr>
                <w:rFonts w:ascii="Arial" w:hAnsi="Arial" w:cs="Arial"/>
                <w:sz w:val="16"/>
                <w:szCs w:val="16"/>
              </w:rPr>
            </w:pPr>
            <w:r>
              <w:rPr>
                <w:rFonts w:ascii="Arial" w:hAnsi="Arial" w:cs="Arial"/>
                <w:sz w:val="16"/>
                <w:szCs w:val="16"/>
              </w:rPr>
              <w:t>-3,970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0,001</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bl>
    <w:p w:rsidR="00E51B11" w:rsidRDefault="00E51B11" w:rsidP="00E51B11">
      <w:pPr>
        <w:jc w:val="right"/>
        <w:rPr>
          <w:rFonts w:ascii="Arial" w:hAnsi="Arial" w:cs="Arial"/>
        </w:rPr>
      </w:pPr>
      <w:r>
        <w:rPr>
          <w:rFonts w:ascii="Arial" w:hAnsi="Arial" w:cs="Arial"/>
        </w:rPr>
        <w:t>Continúa….</w:t>
      </w:r>
    </w:p>
    <w:p w:rsidR="00195335" w:rsidRDefault="00195335" w:rsidP="00E51B11">
      <w:pPr>
        <w:jc w:val="right"/>
        <w:rPr>
          <w:rFonts w:ascii="Arial" w:hAnsi="Arial" w:cs="Arial"/>
        </w:rPr>
      </w:pPr>
    </w:p>
    <w:p w:rsidR="00195335" w:rsidRDefault="00195335" w:rsidP="00E51B11">
      <w:pPr>
        <w:jc w:val="right"/>
        <w:rPr>
          <w:rFonts w:ascii="Arial" w:hAnsi="Arial" w:cs="Arial"/>
        </w:rPr>
      </w:pPr>
    </w:p>
    <w:p w:rsidR="00195335" w:rsidRDefault="00195335" w:rsidP="00195335">
      <w:pPr>
        <w:rPr>
          <w:rFonts w:ascii="Arial" w:hAnsi="Arial" w:cs="Arial"/>
        </w:rPr>
      </w:pPr>
      <w:r>
        <w:rPr>
          <w:rFonts w:ascii="Arial" w:hAnsi="Arial" w:cs="Arial"/>
        </w:rPr>
        <w:t>Viene….</w:t>
      </w:r>
    </w:p>
    <w:tbl>
      <w:tblPr>
        <w:tblStyle w:val="TablaWeb2"/>
        <w:tblW w:w="5000" w:type="pct"/>
        <w:tblLook w:val="01E0"/>
      </w:tblPr>
      <w:tblGrid>
        <w:gridCol w:w="1243"/>
        <w:gridCol w:w="1775"/>
        <w:gridCol w:w="1564"/>
        <w:gridCol w:w="1345"/>
        <w:gridCol w:w="1564"/>
        <w:gridCol w:w="1345"/>
        <w:gridCol w:w="1056"/>
        <w:gridCol w:w="925"/>
        <w:gridCol w:w="1750"/>
      </w:tblGrid>
      <w:tr w:rsidR="00195335" w:rsidRPr="005F77F9" w:rsidTr="00726228">
        <w:trPr>
          <w:cnfStyle w:val="100000000000"/>
          <w:trHeight w:val="1095"/>
        </w:trPr>
        <w:tc>
          <w:tcPr>
            <w:tcW w:w="4972" w:type="pct"/>
            <w:gridSpan w:val="9"/>
          </w:tcPr>
          <w:p w:rsidR="00195335" w:rsidRPr="00195335" w:rsidRDefault="00DE0965" w:rsidP="00726228">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3.107</w:t>
            </w:r>
          </w:p>
          <w:p w:rsidR="00195335" w:rsidRPr="00195335" w:rsidRDefault="00195335" w:rsidP="00726228">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w:t>
            </w:r>
          </w:p>
          <w:p w:rsidR="00195335" w:rsidRPr="00195335" w:rsidRDefault="00195335" w:rsidP="00726228">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195335" w:rsidRPr="00195335" w:rsidRDefault="00195335" w:rsidP="00726228">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195335" w:rsidRPr="005F77F9" w:rsidTr="00726228">
        <w:trPr>
          <w:trHeight w:val="20"/>
        </w:trPr>
        <w:tc>
          <w:tcPr>
            <w:tcW w:w="507"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Escuela</w:t>
            </w:r>
          </w:p>
        </w:tc>
        <w:tc>
          <w:tcPr>
            <w:tcW w:w="521"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Número de Alumnos</w:t>
            </w:r>
          </w:p>
        </w:tc>
        <w:tc>
          <w:tcPr>
            <w:tcW w:w="1203" w:type="pct"/>
            <w:gridSpan w:val="2"/>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Media</w:t>
            </w:r>
          </w:p>
        </w:tc>
        <w:tc>
          <w:tcPr>
            <w:tcW w:w="1203" w:type="pct"/>
            <w:gridSpan w:val="2"/>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Desviación</w:t>
            </w:r>
          </w:p>
        </w:tc>
        <w:tc>
          <w:tcPr>
            <w:tcW w:w="439"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Valor t</w:t>
            </w:r>
          </w:p>
        </w:tc>
        <w:tc>
          <w:tcPr>
            <w:tcW w:w="385"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Valor p</w:t>
            </w:r>
          </w:p>
        </w:tc>
        <w:tc>
          <w:tcPr>
            <w:tcW w:w="630" w:type="pct"/>
            <w:vMerge w:val="restart"/>
            <w:noWrap/>
          </w:tcPr>
          <w:p w:rsidR="00195335" w:rsidRPr="005F77F9" w:rsidRDefault="00A2456B" w:rsidP="00726228">
            <w:pPr>
              <w:rPr>
                <w:rFonts w:ascii="Arial" w:eastAsia="Arial Unicode MS" w:hAnsi="Arial" w:cs="Arial"/>
                <w:sz w:val="16"/>
                <w:szCs w:val="16"/>
              </w:rPr>
            </w:pPr>
            <w:r>
              <w:rPr>
                <w:rFonts w:ascii="Arial" w:hAnsi="Arial" w:cs="Arial"/>
                <w:sz w:val="16"/>
                <w:szCs w:val="16"/>
              </w:rPr>
              <w:t>Conclusión</w:t>
            </w:r>
          </w:p>
        </w:tc>
      </w:tr>
      <w:tr w:rsidR="00195335" w:rsidRPr="005F77F9" w:rsidTr="00726228">
        <w:trPr>
          <w:trHeight w:val="20"/>
        </w:trPr>
        <w:tc>
          <w:tcPr>
            <w:tcW w:w="507" w:type="pct"/>
            <w:vMerge/>
          </w:tcPr>
          <w:p w:rsidR="00195335" w:rsidRPr="005F77F9" w:rsidRDefault="00195335" w:rsidP="00726228">
            <w:pPr>
              <w:rPr>
                <w:rFonts w:ascii="Arial" w:eastAsia="Arial Unicode MS" w:hAnsi="Arial" w:cs="Arial"/>
                <w:sz w:val="16"/>
                <w:szCs w:val="16"/>
              </w:rPr>
            </w:pPr>
          </w:p>
        </w:tc>
        <w:tc>
          <w:tcPr>
            <w:tcW w:w="521" w:type="pct"/>
            <w:vMerge/>
          </w:tcPr>
          <w:p w:rsidR="00195335" w:rsidRPr="005F77F9" w:rsidRDefault="00195335" w:rsidP="00726228">
            <w:pPr>
              <w:rPr>
                <w:rFonts w:ascii="Arial" w:eastAsia="Arial Unicode MS" w:hAnsi="Arial" w:cs="Arial"/>
                <w:sz w:val="16"/>
                <w:szCs w:val="16"/>
              </w:rPr>
            </w:pPr>
          </w:p>
        </w:tc>
        <w:tc>
          <w:tcPr>
            <w:tcW w:w="646"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Matemática</w:t>
            </w:r>
          </w:p>
        </w:tc>
        <w:tc>
          <w:tcPr>
            <w:tcW w:w="543"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Lenguaje</w:t>
            </w:r>
          </w:p>
        </w:tc>
        <w:tc>
          <w:tcPr>
            <w:tcW w:w="646"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Matemática</w:t>
            </w:r>
          </w:p>
        </w:tc>
        <w:tc>
          <w:tcPr>
            <w:tcW w:w="543"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Lenguaje</w:t>
            </w:r>
          </w:p>
        </w:tc>
        <w:tc>
          <w:tcPr>
            <w:tcW w:w="439" w:type="pct"/>
            <w:vMerge/>
          </w:tcPr>
          <w:p w:rsidR="00195335" w:rsidRPr="005F77F9" w:rsidRDefault="00195335" w:rsidP="00726228">
            <w:pPr>
              <w:rPr>
                <w:rFonts w:ascii="Arial" w:eastAsia="Arial Unicode MS" w:hAnsi="Arial" w:cs="Arial"/>
                <w:sz w:val="16"/>
                <w:szCs w:val="16"/>
              </w:rPr>
            </w:pPr>
          </w:p>
        </w:tc>
        <w:tc>
          <w:tcPr>
            <w:tcW w:w="385" w:type="pct"/>
            <w:vMerge/>
          </w:tcPr>
          <w:p w:rsidR="00195335" w:rsidRPr="005F77F9" w:rsidRDefault="00195335" w:rsidP="00726228">
            <w:pPr>
              <w:rPr>
                <w:rFonts w:ascii="Arial" w:eastAsia="Arial Unicode MS" w:hAnsi="Arial" w:cs="Arial"/>
                <w:sz w:val="16"/>
                <w:szCs w:val="16"/>
              </w:rPr>
            </w:pPr>
          </w:p>
        </w:tc>
        <w:tc>
          <w:tcPr>
            <w:tcW w:w="630" w:type="pct"/>
            <w:vMerge/>
          </w:tcPr>
          <w:p w:rsidR="00195335" w:rsidRPr="005F77F9" w:rsidRDefault="00195335" w:rsidP="00726228">
            <w:pPr>
              <w:rPr>
                <w:rFonts w:ascii="Arial" w:eastAsia="Arial Unicode MS" w:hAnsi="Arial" w:cs="Arial"/>
                <w:sz w:val="16"/>
                <w:szCs w:val="16"/>
              </w:rPr>
            </w:pP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19</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37</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52,826</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77,963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13,363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9,933</w:t>
            </w:r>
          </w:p>
        </w:tc>
        <w:tc>
          <w:tcPr>
            <w:tcW w:w="439" w:type="pct"/>
            <w:noWrap/>
          </w:tcPr>
          <w:p w:rsidR="00726228" w:rsidRDefault="00726228" w:rsidP="00726228">
            <w:pPr>
              <w:rPr>
                <w:rFonts w:ascii="Arial" w:hAnsi="Arial" w:cs="Arial"/>
                <w:sz w:val="16"/>
                <w:szCs w:val="16"/>
              </w:rPr>
            </w:pPr>
            <w:r>
              <w:rPr>
                <w:rFonts w:ascii="Arial" w:hAnsi="Arial" w:cs="Arial"/>
                <w:sz w:val="16"/>
                <w:szCs w:val="16"/>
              </w:rPr>
              <w:t>-0,730</w:t>
            </w:r>
          </w:p>
        </w:tc>
        <w:tc>
          <w:tcPr>
            <w:tcW w:w="385" w:type="pct"/>
            <w:noWrap/>
          </w:tcPr>
          <w:p w:rsidR="00726228" w:rsidRDefault="00726228" w:rsidP="00726228">
            <w:pPr>
              <w:rPr>
                <w:rFonts w:ascii="Arial" w:hAnsi="Arial" w:cs="Arial"/>
                <w:sz w:val="16"/>
                <w:szCs w:val="16"/>
              </w:rPr>
            </w:pPr>
            <w:r>
              <w:rPr>
                <w:rFonts w:ascii="Arial" w:hAnsi="Arial" w:cs="Arial"/>
                <w:sz w:val="16"/>
                <w:szCs w:val="16"/>
              </w:rPr>
              <w:t>0,270</w:t>
            </w:r>
          </w:p>
        </w:tc>
        <w:tc>
          <w:tcPr>
            <w:tcW w:w="630" w:type="pct"/>
            <w:noWrap/>
          </w:tcPr>
          <w:p w:rsidR="00726228" w:rsidRDefault="00726228" w:rsidP="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20</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52,367</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77,820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9,032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14,245</w:t>
            </w:r>
          </w:p>
        </w:tc>
        <w:tc>
          <w:tcPr>
            <w:tcW w:w="439" w:type="pct"/>
            <w:noWrap/>
          </w:tcPr>
          <w:p w:rsidR="00726228" w:rsidRDefault="00726228" w:rsidP="00726228">
            <w:pPr>
              <w:rPr>
                <w:rFonts w:ascii="Arial" w:hAnsi="Arial" w:cs="Arial"/>
                <w:sz w:val="16"/>
                <w:szCs w:val="16"/>
              </w:rPr>
            </w:pPr>
            <w:r>
              <w:rPr>
                <w:rFonts w:ascii="Arial" w:hAnsi="Arial" w:cs="Arial"/>
                <w:sz w:val="16"/>
                <w:szCs w:val="16"/>
              </w:rPr>
              <w:t>-3,940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21</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77,083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86,539</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21,143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7,281</w:t>
            </w:r>
          </w:p>
        </w:tc>
        <w:tc>
          <w:tcPr>
            <w:tcW w:w="439" w:type="pct"/>
            <w:noWrap/>
          </w:tcPr>
          <w:p w:rsidR="00726228" w:rsidRDefault="00726228" w:rsidP="00726228">
            <w:pPr>
              <w:rPr>
                <w:rFonts w:ascii="Arial" w:hAnsi="Arial" w:cs="Arial"/>
                <w:sz w:val="16"/>
                <w:szCs w:val="16"/>
              </w:rPr>
            </w:pPr>
            <w:r>
              <w:rPr>
                <w:rFonts w:ascii="Arial" w:hAnsi="Arial" w:cs="Arial"/>
                <w:sz w:val="16"/>
                <w:szCs w:val="16"/>
              </w:rPr>
              <w:t>-10,500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22</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55,924</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72,380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14,602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13,683</w:t>
            </w:r>
          </w:p>
        </w:tc>
        <w:tc>
          <w:tcPr>
            <w:tcW w:w="439" w:type="pct"/>
            <w:noWrap/>
          </w:tcPr>
          <w:p w:rsidR="00726228" w:rsidRDefault="00726228" w:rsidP="00726228">
            <w:pPr>
              <w:rPr>
                <w:rFonts w:ascii="Arial" w:hAnsi="Arial" w:cs="Arial"/>
                <w:sz w:val="16"/>
                <w:szCs w:val="16"/>
              </w:rPr>
            </w:pPr>
            <w:r>
              <w:rPr>
                <w:rFonts w:ascii="Arial" w:hAnsi="Arial" w:cs="Arial"/>
                <w:sz w:val="16"/>
                <w:szCs w:val="16"/>
              </w:rPr>
              <w:t>-8,970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23</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27</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50,278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82,930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11,258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11,588</w:t>
            </w:r>
          </w:p>
        </w:tc>
        <w:tc>
          <w:tcPr>
            <w:tcW w:w="439" w:type="pct"/>
            <w:noWrap/>
          </w:tcPr>
          <w:p w:rsidR="00726228" w:rsidRDefault="00726228" w:rsidP="00726228">
            <w:pPr>
              <w:rPr>
                <w:rFonts w:ascii="Arial" w:hAnsi="Arial" w:cs="Arial"/>
                <w:sz w:val="16"/>
                <w:szCs w:val="16"/>
              </w:rPr>
            </w:pPr>
            <w:r>
              <w:rPr>
                <w:rFonts w:ascii="Arial" w:hAnsi="Arial" w:cs="Arial"/>
                <w:sz w:val="16"/>
                <w:szCs w:val="16"/>
              </w:rPr>
              <w:t>-8,880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24</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12</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56,111</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90,225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11,212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6,926</w:t>
            </w:r>
          </w:p>
        </w:tc>
        <w:tc>
          <w:tcPr>
            <w:tcW w:w="439" w:type="pct"/>
            <w:noWrap/>
          </w:tcPr>
          <w:p w:rsidR="00726228" w:rsidRDefault="00726228" w:rsidP="00726228">
            <w:pPr>
              <w:rPr>
                <w:rFonts w:ascii="Arial" w:hAnsi="Arial" w:cs="Arial"/>
                <w:sz w:val="16"/>
                <w:szCs w:val="16"/>
              </w:rPr>
            </w:pPr>
            <w:r>
              <w:rPr>
                <w:rFonts w:ascii="Arial" w:hAnsi="Arial" w:cs="Arial"/>
                <w:sz w:val="16"/>
                <w:szCs w:val="16"/>
              </w:rPr>
              <w:t>-3,240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0,002</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25</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55,243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82,773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11,971</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9,349</w:t>
            </w:r>
          </w:p>
        </w:tc>
        <w:tc>
          <w:tcPr>
            <w:tcW w:w="439" w:type="pct"/>
            <w:noWrap/>
          </w:tcPr>
          <w:p w:rsidR="00726228" w:rsidRDefault="00726228" w:rsidP="00726228">
            <w:pPr>
              <w:rPr>
                <w:rFonts w:ascii="Arial" w:hAnsi="Arial" w:cs="Arial"/>
                <w:sz w:val="16"/>
                <w:szCs w:val="16"/>
              </w:rPr>
            </w:pPr>
            <w:r>
              <w:rPr>
                <w:rFonts w:ascii="Arial" w:hAnsi="Arial" w:cs="Arial"/>
                <w:sz w:val="16"/>
                <w:szCs w:val="16"/>
              </w:rPr>
              <w:t>-2,460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0,010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26</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44,667</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58,718</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12,679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11,039</w:t>
            </w:r>
          </w:p>
        </w:tc>
        <w:tc>
          <w:tcPr>
            <w:tcW w:w="439" w:type="pct"/>
            <w:noWrap/>
          </w:tcPr>
          <w:p w:rsidR="00726228" w:rsidRDefault="00726228" w:rsidP="00726228">
            <w:pPr>
              <w:rPr>
                <w:rFonts w:ascii="Arial" w:hAnsi="Arial" w:cs="Arial"/>
                <w:sz w:val="16"/>
                <w:szCs w:val="16"/>
              </w:rPr>
            </w:pPr>
            <w:r>
              <w:rPr>
                <w:rFonts w:ascii="Arial" w:hAnsi="Arial" w:cs="Arial"/>
                <w:sz w:val="16"/>
                <w:szCs w:val="16"/>
              </w:rPr>
              <w:t>-3,860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0,001</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27</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16</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56,276</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70,312</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16,602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15,605</w:t>
            </w:r>
          </w:p>
        </w:tc>
        <w:tc>
          <w:tcPr>
            <w:tcW w:w="439" w:type="pct"/>
            <w:noWrap/>
          </w:tcPr>
          <w:p w:rsidR="00726228" w:rsidRDefault="00726228" w:rsidP="00726228">
            <w:pPr>
              <w:rPr>
                <w:rFonts w:ascii="Arial" w:hAnsi="Arial" w:cs="Arial"/>
                <w:sz w:val="16"/>
                <w:szCs w:val="16"/>
              </w:rPr>
            </w:pPr>
            <w:r>
              <w:rPr>
                <w:rFonts w:ascii="Arial" w:hAnsi="Arial" w:cs="Arial"/>
                <w:sz w:val="16"/>
                <w:szCs w:val="16"/>
              </w:rPr>
              <w:t>-11,670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28</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58,792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80,192</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14,553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9,789</w:t>
            </w:r>
          </w:p>
        </w:tc>
        <w:tc>
          <w:tcPr>
            <w:tcW w:w="439" w:type="pct"/>
            <w:noWrap/>
          </w:tcPr>
          <w:p w:rsidR="00726228" w:rsidRDefault="00726228" w:rsidP="00726228">
            <w:pPr>
              <w:rPr>
                <w:rFonts w:ascii="Arial" w:hAnsi="Arial" w:cs="Arial"/>
                <w:sz w:val="16"/>
                <w:szCs w:val="16"/>
              </w:rPr>
            </w:pPr>
            <w:r>
              <w:rPr>
                <w:rFonts w:ascii="Arial" w:hAnsi="Arial" w:cs="Arial"/>
                <w:sz w:val="16"/>
                <w:szCs w:val="16"/>
              </w:rPr>
              <w:t>-0,810</w:t>
            </w:r>
          </w:p>
        </w:tc>
        <w:tc>
          <w:tcPr>
            <w:tcW w:w="385" w:type="pct"/>
            <w:noWrap/>
          </w:tcPr>
          <w:p w:rsidR="00726228" w:rsidRDefault="00726228" w:rsidP="00726228">
            <w:pPr>
              <w:rPr>
                <w:rFonts w:ascii="Arial" w:hAnsi="Arial" w:cs="Arial"/>
                <w:sz w:val="16"/>
                <w:szCs w:val="16"/>
              </w:rPr>
            </w:pPr>
            <w:r>
              <w:rPr>
                <w:rFonts w:ascii="Arial" w:hAnsi="Arial" w:cs="Arial"/>
                <w:sz w:val="16"/>
                <w:szCs w:val="16"/>
              </w:rPr>
              <w:t>0,210</w:t>
            </w:r>
          </w:p>
        </w:tc>
        <w:tc>
          <w:tcPr>
            <w:tcW w:w="630" w:type="pct"/>
            <w:noWrap/>
          </w:tcPr>
          <w:p w:rsidR="00726228" w:rsidRDefault="00726228" w:rsidP="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29</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49</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55,791</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83,634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11,853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11,776</w:t>
            </w:r>
          </w:p>
        </w:tc>
        <w:tc>
          <w:tcPr>
            <w:tcW w:w="439" w:type="pct"/>
            <w:noWrap/>
          </w:tcPr>
          <w:p w:rsidR="00726228" w:rsidRDefault="00726228" w:rsidP="00726228">
            <w:pPr>
              <w:rPr>
                <w:rFonts w:ascii="Arial" w:hAnsi="Arial" w:cs="Arial"/>
                <w:sz w:val="16"/>
                <w:szCs w:val="16"/>
              </w:rPr>
            </w:pPr>
            <w:r>
              <w:rPr>
                <w:rFonts w:ascii="Arial" w:hAnsi="Arial" w:cs="Arial"/>
                <w:sz w:val="16"/>
                <w:szCs w:val="16"/>
              </w:rPr>
              <w:t>-3,560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0,001</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30</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28</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69,538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72,825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18,619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10,486</w:t>
            </w:r>
          </w:p>
        </w:tc>
        <w:tc>
          <w:tcPr>
            <w:tcW w:w="439" w:type="pct"/>
            <w:noWrap/>
          </w:tcPr>
          <w:p w:rsidR="00726228" w:rsidRDefault="00726228" w:rsidP="00726228">
            <w:pPr>
              <w:rPr>
                <w:rFonts w:ascii="Arial" w:hAnsi="Arial" w:cs="Arial"/>
                <w:sz w:val="16"/>
                <w:szCs w:val="16"/>
              </w:rPr>
            </w:pPr>
            <w:r>
              <w:rPr>
                <w:rFonts w:ascii="Arial" w:hAnsi="Arial" w:cs="Arial"/>
                <w:sz w:val="16"/>
                <w:szCs w:val="16"/>
              </w:rPr>
              <w:t>-6,120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31</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50,863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76,603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14,007</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23,118</w:t>
            </w:r>
          </w:p>
        </w:tc>
        <w:tc>
          <w:tcPr>
            <w:tcW w:w="439" w:type="pct"/>
            <w:noWrap/>
          </w:tcPr>
          <w:p w:rsidR="00726228" w:rsidRDefault="00726228" w:rsidP="00726228">
            <w:pPr>
              <w:rPr>
                <w:rFonts w:ascii="Arial" w:hAnsi="Arial" w:cs="Arial"/>
                <w:sz w:val="16"/>
                <w:szCs w:val="16"/>
              </w:rPr>
            </w:pPr>
            <w:r>
              <w:rPr>
                <w:rFonts w:ascii="Arial" w:hAnsi="Arial" w:cs="Arial"/>
                <w:sz w:val="16"/>
                <w:szCs w:val="16"/>
              </w:rPr>
              <w:t>-4,820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32</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41</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54,309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71,435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12,010</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13,310</w:t>
            </w:r>
          </w:p>
        </w:tc>
        <w:tc>
          <w:tcPr>
            <w:tcW w:w="439" w:type="pct"/>
            <w:noWrap/>
          </w:tcPr>
          <w:p w:rsidR="00726228" w:rsidRDefault="00726228" w:rsidP="00726228">
            <w:pPr>
              <w:rPr>
                <w:rFonts w:ascii="Arial" w:hAnsi="Arial" w:cs="Arial"/>
                <w:sz w:val="16"/>
                <w:szCs w:val="16"/>
              </w:rPr>
            </w:pPr>
            <w:r>
              <w:rPr>
                <w:rFonts w:ascii="Arial" w:hAnsi="Arial" w:cs="Arial"/>
                <w:sz w:val="16"/>
                <w:szCs w:val="16"/>
              </w:rPr>
              <w:t>-2,480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0,028</w:t>
            </w:r>
          </w:p>
        </w:tc>
        <w:tc>
          <w:tcPr>
            <w:tcW w:w="630" w:type="pct"/>
            <w:noWrap/>
          </w:tcPr>
          <w:p w:rsidR="00726228" w:rsidRDefault="00726228" w:rsidP="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33</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72,133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86,744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13,559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6,745</w:t>
            </w:r>
          </w:p>
        </w:tc>
        <w:tc>
          <w:tcPr>
            <w:tcW w:w="439" w:type="pct"/>
            <w:noWrap/>
          </w:tcPr>
          <w:p w:rsidR="00726228" w:rsidRDefault="00726228" w:rsidP="00726228">
            <w:pPr>
              <w:rPr>
                <w:rFonts w:ascii="Arial" w:hAnsi="Arial" w:cs="Arial"/>
                <w:sz w:val="16"/>
                <w:szCs w:val="16"/>
              </w:rPr>
            </w:pPr>
            <w:r>
              <w:rPr>
                <w:rFonts w:ascii="Arial" w:hAnsi="Arial" w:cs="Arial"/>
                <w:sz w:val="16"/>
                <w:szCs w:val="16"/>
              </w:rPr>
              <w:t>-3,220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0,005</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34</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67,708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76,603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3,989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5,979</w:t>
            </w:r>
          </w:p>
        </w:tc>
        <w:tc>
          <w:tcPr>
            <w:tcW w:w="439" w:type="pct"/>
            <w:noWrap/>
          </w:tcPr>
          <w:p w:rsidR="00726228" w:rsidRDefault="00726228" w:rsidP="00726228">
            <w:pPr>
              <w:rPr>
                <w:rFonts w:ascii="Arial" w:hAnsi="Arial" w:cs="Arial"/>
                <w:sz w:val="16"/>
                <w:szCs w:val="16"/>
              </w:rPr>
            </w:pPr>
            <w:r>
              <w:rPr>
                <w:rFonts w:ascii="Arial" w:hAnsi="Arial" w:cs="Arial"/>
                <w:sz w:val="16"/>
                <w:szCs w:val="16"/>
              </w:rPr>
              <w:t>-4,580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0,001</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bl>
    <w:p w:rsidR="00195335" w:rsidRDefault="00B2349C" w:rsidP="00E51B11">
      <w:pPr>
        <w:jc w:val="right"/>
        <w:rPr>
          <w:rFonts w:ascii="Arial" w:hAnsi="Arial" w:cs="Arial"/>
        </w:rPr>
      </w:pPr>
      <w:r>
        <w:rPr>
          <w:rFonts w:ascii="Arial" w:hAnsi="Arial" w:cs="Arial"/>
        </w:rPr>
        <w:t>Continú</w:t>
      </w:r>
      <w:r w:rsidR="00B06512">
        <w:rPr>
          <w:rFonts w:ascii="Arial" w:hAnsi="Arial" w:cs="Arial"/>
        </w:rPr>
        <w:t>a….</w:t>
      </w:r>
    </w:p>
    <w:p w:rsidR="00FE624D" w:rsidRDefault="00FE624D" w:rsidP="00E51B11">
      <w:pPr>
        <w:jc w:val="right"/>
        <w:rPr>
          <w:rFonts w:ascii="Arial" w:hAnsi="Arial" w:cs="Arial"/>
        </w:rPr>
      </w:pPr>
    </w:p>
    <w:p w:rsidR="00B06512" w:rsidRDefault="00B06512" w:rsidP="00B06512">
      <w:pPr>
        <w:rPr>
          <w:rFonts w:ascii="Arial" w:hAnsi="Arial" w:cs="Arial"/>
        </w:rPr>
      </w:pPr>
      <w:r>
        <w:rPr>
          <w:rFonts w:ascii="Arial" w:hAnsi="Arial" w:cs="Arial"/>
        </w:rPr>
        <w:lastRenderedPageBreak/>
        <w:t>Viene….</w:t>
      </w:r>
    </w:p>
    <w:tbl>
      <w:tblPr>
        <w:tblStyle w:val="TablaWeb2"/>
        <w:tblW w:w="5000" w:type="pct"/>
        <w:tblLook w:val="01E0"/>
      </w:tblPr>
      <w:tblGrid>
        <w:gridCol w:w="1249"/>
        <w:gridCol w:w="1775"/>
        <w:gridCol w:w="1555"/>
        <w:gridCol w:w="1346"/>
        <w:gridCol w:w="1555"/>
        <w:gridCol w:w="1346"/>
        <w:gridCol w:w="1068"/>
        <w:gridCol w:w="939"/>
        <w:gridCol w:w="1734"/>
      </w:tblGrid>
      <w:tr w:rsidR="00B06512" w:rsidRPr="005F77F9" w:rsidTr="00726228">
        <w:trPr>
          <w:cnfStyle w:val="100000000000"/>
          <w:trHeight w:val="1095"/>
        </w:trPr>
        <w:tc>
          <w:tcPr>
            <w:tcW w:w="4973" w:type="pct"/>
            <w:gridSpan w:val="9"/>
          </w:tcPr>
          <w:p w:rsidR="00B06512" w:rsidRPr="00195335" w:rsidRDefault="00DE0965" w:rsidP="00C85138">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3.108</w:t>
            </w:r>
          </w:p>
          <w:p w:rsidR="00B06512" w:rsidRPr="00195335" w:rsidRDefault="00B06512"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 </w:t>
            </w:r>
          </w:p>
          <w:p w:rsidR="00B06512" w:rsidRPr="00195335" w:rsidRDefault="00B06512"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B06512" w:rsidRPr="00195335" w:rsidRDefault="00B06512" w:rsidP="00C85138">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B06512" w:rsidRPr="005F77F9" w:rsidTr="00726228">
        <w:trPr>
          <w:trHeight w:val="20"/>
        </w:trPr>
        <w:tc>
          <w:tcPr>
            <w:tcW w:w="509"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Escuela</w:t>
            </w:r>
          </w:p>
        </w:tc>
        <w:tc>
          <w:tcPr>
            <w:tcW w:w="522"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Número de Alumnos</w:t>
            </w:r>
          </w:p>
        </w:tc>
        <w:tc>
          <w:tcPr>
            <w:tcW w:w="1200" w:type="pct"/>
            <w:gridSpan w:val="2"/>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Media</w:t>
            </w:r>
          </w:p>
        </w:tc>
        <w:tc>
          <w:tcPr>
            <w:tcW w:w="1200" w:type="pct"/>
            <w:gridSpan w:val="2"/>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Desviación</w:t>
            </w:r>
          </w:p>
        </w:tc>
        <w:tc>
          <w:tcPr>
            <w:tcW w:w="444"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Valor t</w:t>
            </w:r>
          </w:p>
        </w:tc>
        <w:tc>
          <w:tcPr>
            <w:tcW w:w="391"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Valor p</w:t>
            </w:r>
          </w:p>
        </w:tc>
        <w:tc>
          <w:tcPr>
            <w:tcW w:w="627" w:type="pct"/>
            <w:vMerge w:val="restart"/>
            <w:noWrap/>
          </w:tcPr>
          <w:p w:rsidR="00B06512" w:rsidRPr="005F77F9" w:rsidRDefault="00A2456B" w:rsidP="00C85138">
            <w:pPr>
              <w:rPr>
                <w:rFonts w:ascii="Arial" w:eastAsia="Arial Unicode MS" w:hAnsi="Arial" w:cs="Arial"/>
                <w:sz w:val="16"/>
                <w:szCs w:val="16"/>
              </w:rPr>
            </w:pPr>
            <w:r>
              <w:rPr>
                <w:rFonts w:ascii="Arial" w:hAnsi="Arial" w:cs="Arial"/>
                <w:sz w:val="16"/>
                <w:szCs w:val="16"/>
              </w:rPr>
              <w:t>Conclusión</w:t>
            </w:r>
          </w:p>
        </w:tc>
      </w:tr>
      <w:tr w:rsidR="00B06512" w:rsidRPr="005F77F9" w:rsidTr="00726228">
        <w:trPr>
          <w:trHeight w:val="20"/>
        </w:trPr>
        <w:tc>
          <w:tcPr>
            <w:tcW w:w="509" w:type="pct"/>
            <w:vMerge/>
          </w:tcPr>
          <w:p w:rsidR="00B06512" w:rsidRPr="005F77F9" w:rsidRDefault="00B06512" w:rsidP="00C85138">
            <w:pPr>
              <w:rPr>
                <w:rFonts w:ascii="Arial" w:eastAsia="Arial Unicode MS" w:hAnsi="Arial" w:cs="Arial"/>
                <w:sz w:val="16"/>
                <w:szCs w:val="16"/>
              </w:rPr>
            </w:pPr>
          </w:p>
        </w:tc>
        <w:tc>
          <w:tcPr>
            <w:tcW w:w="522" w:type="pct"/>
            <w:vMerge/>
          </w:tcPr>
          <w:p w:rsidR="00B06512" w:rsidRPr="005F77F9" w:rsidRDefault="00B06512" w:rsidP="00C85138">
            <w:pPr>
              <w:rPr>
                <w:rFonts w:ascii="Arial" w:eastAsia="Arial Unicode MS" w:hAnsi="Arial" w:cs="Arial"/>
                <w:sz w:val="16"/>
                <w:szCs w:val="16"/>
              </w:rPr>
            </w:pPr>
          </w:p>
        </w:tc>
        <w:tc>
          <w:tcPr>
            <w:tcW w:w="643"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4"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Lenguaje</w:t>
            </w:r>
          </w:p>
        </w:tc>
        <w:tc>
          <w:tcPr>
            <w:tcW w:w="643"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4"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Lenguaje</w:t>
            </w:r>
          </w:p>
        </w:tc>
        <w:tc>
          <w:tcPr>
            <w:tcW w:w="444" w:type="pct"/>
            <w:vMerge/>
          </w:tcPr>
          <w:p w:rsidR="00B06512" w:rsidRPr="005F77F9" w:rsidRDefault="00B06512" w:rsidP="00C85138">
            <w:pPr>
              <w:rPr>
                <w:rFonts w:ascii="Arial" w:eastAsia="Arial Unicode MS" w:hAnsi="Arial" w:cs="Arial"/>
                <w:sz w:val="16"/>
                <w:szCs w:val="16"/>
              </w:rPr>
            </w:pPr>
          </w:p>
        </w:tc>
        <w:tc>
          <w:tcPr>
            <w:tcW w:w="391" w:type="pct"/>
            <w:vMerge/>
          </w:tcPr>
          <w:p w:rsidR="00B06512" w:rsidRPr="005F77F9" w:rsidRDefault="00B06512" w:rsidP="00C85138">
            <w:pPr>
              <w:rPr>
                <w:rFonts w:ascii="Arial" w:eastAsia="Arial Unicode MS" w:hAnsi="Arial" w:cs="Arial"/>
                <w:sz w:val="16"/>
                <w:szCs w:val="16"/>
              </w:rPr>
            </w:pPr>
          </w:p>
        </w:tc>
        <w:tc>
          <w:tcPr>
            <w:tcW w:w="627" w:type="pct"/>
            <w:vMerge/>
          </w:tcPr>
          <w:p w:rsidR="00B06512" w:rsidRPr="005F77F9" w:rsidRDefault="00B06512" w:rsidP="00C85138">
            <w:pPr>
              <w:rPr>
                <w:rFonts w:ascii="Arial" w:eastAsia="Arial Unicode MS" w:hAnsi="Arial" w:cs="Arial"/>
                <w:sz w:val="16"/>
                <w:szCs w:val="16"/>
              </w:rPr>
            </w:pP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35</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55,416</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77,564</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11,556</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12,230</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-9,700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36</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51,905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77,198</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7,861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12,302</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-4,980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37</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61,457</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81,091</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13,074</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11,936</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-4,660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38</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71,353</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86,699</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12,068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7,150</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-1,960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0,061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39</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19</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47,214</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73,280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9,451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13,318</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-11,370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40</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47,625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75,255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10,775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7,740</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-1,940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0,039</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41</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38</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41,951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69,822</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9,350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15,051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-7,340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42</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43,628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70,777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14,658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17,049</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-1,050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0,241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43</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55,701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77,748</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15,925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22,996</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-5,380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0,006</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44</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58,832</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78,716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21,910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6,053</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-5,250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0,007</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45</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50,800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85,380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12,861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8,661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-4,570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46</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61,963</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75,917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11,894</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14,821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-5,120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47</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60,208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87,393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3,371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8,424</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-8,710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48</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73,540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84,935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14,439</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4,985</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-7,630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49</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64,580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90,170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6,250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5,379</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-4,490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50</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58,333</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87,183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5,509</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7,771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-2,320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0,015</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bl>
    <w:p w:rsidR="00B06512" w:rsidRDefault="00A21273" w:rsidP="00B06512">
      <w:pPr>
        <w:jc w:val="right"/>
        <w:rPr>
          <w:rFonts w:ascii="Arial" w:hAnsi="Arial" w:cs="Arial"/>
        </w:rPr>
      </w:pPr>
      <w:r>
        <w:rPr>
          <w:rFonts w:ascii="Arial" w:hAnsi="Arial" w:cs="Arial"/>
        </w:rPr>
        <w:t>Continúa….</w:t>
      </w:r>
    </w:p>
    <w:p w:rsidR="00195335" w:rsidRDefault="00195335" w:rsidP="00E51B11">
      <w:pPr>
        <w:jc w:val="right"/>
        <w:rPr>
          <w:rFonts w:ascii="Arial" w:hAnsi="Arial" w:cs="Arial"/>
        </w:rPr>
      </w:pPr>
    </w:p>
    <w:p w:rsidR="00195335" w:rsidRDefault="00195335" w:rsidP="00E51B11">
      <w:pPr>
        <w:jc w:val="right"/>
        <w:rPr>
          <w:rFonts w:ascii="Arial" w:hAnsi="Arial" w:cs="Arial"/>
        </w:rPr>
      </w:pPr>
    </w:p>
    <w:p w:rsidR="00A21273" w:rsidRDefault="00A21273" w:rsidP="00A21273">
      <w:pPr>
        <w:rPr>
          <w:rFonts w:ascii="Arial" w:hAnsi="Arial" w:cs="Arial"/>
        </w:rPr>
      </w:pPr>
      <w:r>
        <w:rPr>
          <w:rFonts w:ascii="Arial" w:hAnsi="Arial" w:cs="Arial"/>
        </w:rPr>
        <w:lastRenderedPageBreak/>
        <w:t>Viene….</w:t>
      </w:r>
    </w:p>
    <w:tbl>
      <w:tblPr>
        <w:tblStyle w:val="TablaWeb2"/>
        <w:tblW w:w="5000" w:type="pct"/>
        <w:tblLook w:val="01E0"/>
      </w:tblPr>
      <w:tblGrid>
        <w:gridCol w:w="1216"/>
        <w:gridCol w:w="1775"/>
        <w:gridCol w:w="1546"/>
        <w:gridCol w:w="1352"/>
        <w:gridCol w:w="1546"/>
        <w:gridCol w:w="1352"/>
        <w:gridCol w:w="1084"/>
        <w:gridCol w:w="962"/>
        <w:gridCol w:w="1734"/>
      </w:tblGrid>
      <w:tr w:rsidR="00A21273" w:rsidRPr="005F77F9" w:rsidTr="00020967">
        <w:trPr>
          <w:cnfStyle w:val="100000000000"/>
          <w:trHeight w:val="1123"/>
        </w:trPr>
        <w:tc>
          <w:tcPr>
            <w:tcW w:w="4973" w:type="pct"/>
            <w:gridSpan w:val="9"/>
          </w:tcPr>
          <w:p w:rsidR="00A21273" w:rsidRPr="00195335" w:rsidRDefault="00DE0965" w:rsidP="00C85138">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3.109</w:t>
            </w:r>
          </w:p>
          <w:p w:rsidR="00A21273" w:rsidRPr="00195335" w:rsidRDefault="00A21273"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 </w:t>
            </w:r>
          </w:p>
          <w:p w:rsidR="00A21273" w:rsidRPr="00195335" w:rsidRDefault="00A21273"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A21273" w:rsidRPr="00195335" w:rsidRDefault="00A21273" w:rsidP="00C85138">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6E3CAF" w:rsidRPr="005F77F9" w:rsidTr="00020967">
        <w:trPr>
          <w:trHeight w:val="21"/>
        </w:trPr>
        <w:tc>
          <w:tcPr>
            <w:tcW w:w="495"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Escuela</w:t>
            </w:r>
          </w:p>
        </w:tc>
        <w:tc>
          <w:tcPr>
            <w:tcW w:w="525"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Número de Alumnos</w:t>
            </w:r>
          </w:p>
        </w:tc>
        <w:tc>
          <w:tcPr>
            <w:tcW w:w="1198" w:type="pct"/>
            <w:gridSpan w:val="2"/>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Media</w:t>
            </w:r>
          </w:p>
        </w:tc>
        <w:tc>
          <w:tcPr>
            <w:tcW w:w="1198" w:type="pct"/>
            <w:gridSpan w:val="2"/>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Desviación</w:t>
            </w:r>
          </w:p>
        </w:tc>
        <w:tc>
          <w:tcPr>
            <w:tcW w:w="450"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Valor t</w:t>
            </w:r>
          </w:p>
        </w:tc>
        <w:tc>
          <w:tcPr>
            <w:tcW w:w="400"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Valor p</w:t>
            </w:r>
          </w:p>
        </w:tc>
        <w:tc>
          <w:tcPr>
            <w:tcW w:w="625" w:type="pct"/>
            <w:vMerge w:val="restart"/>
            <w:noWrap/>
          </w:tcPr>
          <w:p w:rsidR="00A21273" w:rsidRPr="005F77F9" w:rsidRDefault="00A2456B" w:rsidP="00C85138">
            <w:pPr>
              <w:rPr>
                <w:rFonts w:ascii="Arial" w:eastAsia="Arial Unicode MS" w:hAnsi="Arial" w:cs="Arial"/>
                <w:sz w:val="16"/>
                <w:szCs w:val="16"/>
              </w:rPr>
            </w:pPr>
            <w:r>
              <w:rPr>
                <w:rFonts w:ascii="Arial" w:hAnsi="Arial" w:cs="Arial"/>
                <w:sz w:val="16"/>
                <w:szCs w:val="16"/>
              </w:rPr>
              <w:t>Conclusión</w:t>
            </w:r>
          </w:p>
        </w:tc>
      </w:tr>
      <w:tr w:rsidR="006E3CAF" w:rsidRPr="005F77F9" w:rsidTr="00020967">
        <w:trPr>
          <w:trHeight w:val="21"/>
        </w:trPr>
        <w:tc>
          <w:tcPr>
            <w:tcW w:w="495" w:type="pct"/>
            <w:vMerge/>
          </w:tcPr>
          <w:p w:rsidR="00A21273" w:rsidRPr="005F77F9" w:rsidRDefault="00A21273" w:rsidP="00C85138">
            <w:pPr>
              <w:rPr>
                <w:rFonts w:ascii="Arial" w:eastAsia="Arial Unicode MS" w:hAnsi="Arial" w:cs="Arial"/>
                <w:sz w:val="16"/>
                <w:szCs w:val="16"/>
              </w:rPr>
            </w:pPr>
          </w:p>
        </w:tc>
        <w:tc>
          <w:tcPr>
            <w:tcW w:w="525" w:type="pct"/>
            <w:vMerge/>
          </w:tcPr>
          <w:p w:rsidR="00A21273" w:rsidRPr="005F77F9" w:rsidRDefault="00A21273" w:rsidP="00C85138">
            <w:pPr>
              <w:rPr>
                <w:rFonts w:ascii="Arial" w:eastAsia="Arial Unicode MS" w:hAnsi="Arial" w:cs="Arial"/>
                <w:sz w:val="16"/>
                <w:szCs w:val="16"/>
              </w:rPr>
            </w:pPr>
          </w:p>
        </w:tc>
        <w:tc>
          <w:tcPr>
            <w:tcW w:w="639"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5"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Lenguaje</w:t>
            </w:r>
          </w:p>
        </w:tc>
        <w:tc>
          <w:tcPr>
            <w:tcW w:w="639"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5"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Lenguaje</w:t>
            </w:r>
          </w:p>
        </w:tc>
        <w:tc>
          <w:tcPr>
            <w:tcW w:w="450" w:type="pct"/>
            <w:vMerge/>
          </w:tcPr>
          <w:p w:rsidR="00A21273" w:rsidRPr="005F77F9" w:rsidRDefault="00A21273" w:rsidP="00C85138">
            <w:pPr>
              <w:rPr>
                <w:rFonts w:ascii="Arial" w:eastAsia="Arial Unicode MS" w:hAnsi="Arial" w:cs="Arial"/>
                <w:sz w:val="16"/>
                <w:szCs w:val="16"/>
              </w:rPr>
            </w:pPr>
          </w:p>
        </w:tc>
        <w:tc>
          <w:tcPr>
            <w:tcW w:w="400" w:type="pct"/>
            <w:vMerge/>
          </w:tcPr>
          <w:p w:rsidR="00A21273" w:rsidRPr="005F77F9" w:rsidRDefault="00A21273" w:rsidP="00C85138">
            <w:pPr>
              <w:rPr>
                <w:rFonts w:ascii="Arial" w:eastAsia="Arial Unicode MS" w:hAnsi="Arial" w:cs="Arial"/>
                <w:sz w:val="16"/>
                <w:szCs w:val="16"/>
              </w:rPr>
            </w:pPr>
          </w:p>
        </w:tc>
        <w:tc>
          <w:tcPr>
            <w:tcW w:w="625" w:type="pct"/>
            <w:vMerge/>
          </w:tcPr>
          <w:p w:rsidR="00A21273" w:rsidRPr="005F77F9" w:rsidRDefault="00A21273" w:rsidP="00C85138">
            <w:pPr>
              <w:rPr>
                <w:rFonts w:ascii="Arial" w:eastAsia="Arial Unicode MS" w:hAnsi="Arial" w:cs="Arial"/>
                <w:sz w:val="16"/>
                <w:szCs w:val="16"/>
              </w:rPr>
            </w:pP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51</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58,832</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82,436</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8,956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7,290</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-3,880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52</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9</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1,000</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50,740</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1,225</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18,100</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-4,310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53</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36,250</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82,131</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6,230</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13,540</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-5,980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54</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41</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54,522</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78,550</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16,003</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12,258</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-1,680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0,051</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No se concluye</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55</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47,998</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83,718</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12,656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12,485</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-5,100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0,062</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No se concluye</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56</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14</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56,814</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71,842</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16,661</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17,664</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-4,710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57</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3</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60,557</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84,187</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17,006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13,812</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-6,300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58</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17</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59,582</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74,321</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10,229</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13,992</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-3,070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0,002</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59</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19</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56,293</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81,276</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19,787</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12,251</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-3,130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0,002</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60</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24</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54,096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78,606</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13,299</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8,689</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-7,530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6E3CAF" w:rsidRPr="006E3CAF" w:rsidTr="00020967">
        <w:trPr>
          <w:trHeight w:val="21"/>
        </w:trPr>
        <w:tc>
          <w:tcPr>
            <w:tcW w:w="4973" w:type="pct"/>
            <w:gridSpan w:val="9"/>
            <w:noWrap/>
            <w:vAlign w:val="bottom"/>
          </w:tcPr>
          <w:p w:rsidR="006E3CAF" w:rsidRPr="006E3CAF" w:rsidRDefault="006E3CAF" w:rsidP="006E3CAF">
            <w:pPr>
              <w:jc w:val="left"/>
              <w:rPr>
                <w:rFonts w:ascii="Arial" w:eastAsia="Arial Unicode MS" w:hAnsi="Arial" w:cs="Arial"/>
                <w:sz w:val="16"/>
                <w:szCs w:val="16"/>
                <w:lang w:val="es-ES"/>
              </w:rPr>
            </w:pPr>
            <w:r w:rsidRPr="005F77F9">
              <w:rPr>
                <w:rFonts w:ascii="Arial" w:hAnsi="Arial" w:cs="Arial"/>
                <w:sz w:val="16"/>
                <w:szCs w:val="16"/>
                <w:lang w:val="es-ES"/>
              </w:rPr>
              <w:t>Elaborado por: Ana  Franco Olivo</w:t>
            </w:r>
          </w:p>
        </w:tc>
      </w:tr>
    </w:tbl>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Default="00195335" w:rsidP="00E51B11">
      <w:pPr>
        <w:jc w:val="right"/>
        <w:rPr>
          <w:rFonts w:ascii="Arial" w:hAnsi="Arial" w:cs="Arial"/>
        </w:rPr>
      </w:pPr>
      <w:r>
        <w:rPr>
          <w:rFonts w:ascii="Arial" w:hAnsi="Arial" w:cs="Arial"/>
        </w:rPr>
        <w:t>.</w:t>
      </w:r>
      <w:r w:rsidR="00A21273" w:rsidRPr="00A21273">
        <w:rPr>
          <w:rFonts w:ascii="Arial" w:hAnsi="Arial" w:cs="Arial"/>
        </w:rPr>
        <w:t xml:space="preserve"> </w:t>
      </w:r>
    </w:p>
    <w:p w:rsidR="00195335" w:rsidRDefault="00195335" w:rsidP="00E51B11">
      <w:pPr>
        <w:jc w:val="right"/>
        <w:rPr>
          <w:rFonts w:ascii="Arial" w:hAnsi="Arial" w:cs="Arial"/>
        </w:rPr>
      </w:pPr>
    </w:p>
    <w:p w:rsidR="00E51B11" w:rsidRDefault="00E51B11" w:rsidP="001D026D">
      <w:pPr>
        <w:rPr>
          <w:rFonts w:ascii="Arial" w:hAnsi="Arial" w:cs="Arial"/>
        </w:rPr>
        <w:sectPr w:rsidR="00E51B11" w:rsidSect="00D76544">
          <w:pgSz w:w="15840" w:h="12240" w:orient="landscape"/>
          <w:pgMar w:top="2268" w:right="1361" w:bottom="2268" w:left="2268" w:header="709" w:footer="709" w:gutter="0"/>
          <w:pgNumType w:start="272"/>
          <w:cols w:space="708"/>
          <w:docGrid w:linePitch="360"/>
        </w:sectPr>
      </w:pPr>
    </w:p>
    <w:p w:rsidR="001D026D" w:rsidRPr="009C01BB" w:rsidRDefault="004D4C5E" w:rsidP="00E314C0">
      <w:pPr>
        <w:spacing w:before="100" w:beforeAutospacing="1" w:after="100" w:afterAutospacing="1" w:line="480" w:lineRule="auto"/>
        <w:ind w:left="360"/>
        <w:rPr>
          <w:rFonts w:ascii="Arial" w:hAnsi="Arial" w:cs="Arial"/>
          <w:b/>
          <w:lang w:val="es-ES"/>
        </w:rPr>
      </w:pPr>
      <w:r>
        <w:rPr>
          <w:rFonts w:ascii="Arial" w:hAnsi="Arial" w:cs="Arial"/>
          <w:b/>
          <w:lang w:val="es-ES"/>
        </w:rPr>
        <w:lastRenderedPageBreak/>
        <w:t>3.5</w:t>
      </w:r>
      <w:r w:rsidR="00D67BA2">
        <w:rPr>
          <w:rFonts w:ascii="Arial" w:hAnsi="Arial" w:cs="Arial"/>
          <w:b/>
          <w:lang w:val="es-ES"/>
        </w:rPr>
        <w:t xml:space="preserve">  </w:t>
      </w:r>
      <w:r w:rsidR="001D026D" w:rsidRPr="009C01BB">
        <w:rPr>
          <w:rFonts w:ascii="Arial" w:hAnsi="Arial" w:cs="Arial"/>
          <w:b/>
          <w:lang w:val="es-ES"/>
        </w:rPr>
        <w:t>Análisis de Conglomerados por notas de Lenguaje y Matemáticas</w:t>
      </w:r>
    </w:p>
    <w:p w:rsidR="001D026D" w:rsidRPr="009C01BB" w:rsidRDefault="00E314C0"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 xml:space="preserve">A continuación se analiza brevemente como se agrupan las “calificaciones” o “puntajes” que obtuvieron los estudiantes en las pruebas, de acuerdo a su media y dispersión.  </w:t>
      </w:r>
    </w:p>
    <w:tbl>
      <w:tblPr>
        <w:tblStyle w:val="TablaWeb2"/>
        <w:tblW w:w="0" w:type="auto"/>
        <w:tblLook w:val="01E0"/>
      </w:tblPr>
      <w:tblGrid>
        <w:gridCol w:w="8910"/>
      </w:tblGrid>
      <w:tr w:rsidR="00D67BA2" w:rsidRPr="001D026D">
        <w:trPr>
          <w:cnfStyle w:val="100000000000"/>
          <w:trHeight w:val="1256"/>
        </w:trPr>
        <w:tc>
          <w:tcPr>
            <w:tcW w:w="8599" w:type="dxa"/>
          </w:tcPr>
          <w:p w:rsidR="00D67BA2" w:rsidRPr="001D026D" w:rsidRDefault="00D67BA2" w:rsidP="00C85138">
            <w:pPr>
              <w:tabs>
                <w:tab w:val="left" w:pos="4208"/>
              </w:tabs>
              <w:rPr>
                <w:rFonts w:ascii="Californian FB" w:hAnsi="Californian FB" w:cs="Courier New"/>
                <w:color w:val="000000"/>
                <w:sz w:val="18"/>
                <w:szCs w:val="18"/>
                <w:lang w:val="es-ES"/>
              </w:rPr>
            </w:pPr>
            <w:r w:rsidRPr="001D026D">
              <w:rPr>
                <w:rFonts w:ascii="Californian FB" w:hAnsi="Californian FB" w:cs="Courier New"/>
                <w:color w:val="000000"/>
                <w:sz w:val="18"/>
                <w:szCs w:val="18"/>
                <w:lang w:val="es-ES"/>
              </w:rPr>
              <w:t>Cuadro 3.</w:t>
            </w:r>
            <w:r w:rsidR="00DE0965">
              <w:rPr>
                <w:rFonts w:ascii="Californian FB" w:hAnsi="Californian FB" w:cs="Courier New"/>
                <w:color w:val="000000"/>
                <w:sz w:val="18"/>
                <w:szCs w:val="18"/>
                <w:lang w:val="es-ES"/>
              </w:rPr>
              <w:t>110</w:t>
            </w:r>
          </w:p>
          <w:p w:rsidR="00D67BA2" w:rsidRPr="001D026D" w:rsidRDefault="00D67BA2" w:rsidP="00C85138">
            <w:pPr>
              <w:rPr>
                <w:rFonts w:ascii="Courier New" w:hAnsi="Courier New" w:cs="Courier New"/>
                <w:color w:val="000000"/>
                <w:sz w:val="18"/>
                <w:szCs w:val="18"/>
                <w:lang w:val="es-ES"/>
              </w:rPr>
            </w:pPr>
            <w:r w:rsidRPr="001D026D">
              <w:rPr>
                <w:rFonts w:ascii="Berlin Sans FB" w:hAnsi="Berlin Sans FB" w:cs="Courier New"/>
                <w:color w:val="000000"/>
                <w:sz w:val="18"/>
                <w:szCs w:val="18"/>
                <w:lang w:val="es-ES"/>
              </w:rPr>
              <w:t xml:space="preserve">Evaluación de </w:t>
            </w:r>
            <w:smartTag w:uri="urn:schemas-microsoft-com:office:smarttags" w:element="PersonName">
              <w:smartTagPr>
                <w:attr w:name="ProductID" w:val="la Calidad"/>
              </w:smartTagPr>
              <w:r w:rsidRPr="001D026D">
                <w:rPr>
                  <w:rFonts w:ascii="Berlin Sans FB" w:hAnsi="Berlin Sans FB" w:cs="Courier New"/>
                  <w:color w:val="000000"/>
                  <w:sz w:val="18"/>
                  <w:szCs w:val="18"/>
                  <w:lang w:val="es-ES"/>
                </w:rPr>
                <w:t>la Calidad</w:t>
              </w:r>
            </w:smartTag>
            <w:r w:rsidRPr="001D026D">
              <w:rPr>
                <w:rFonts w:ascii="Berlin Sans FB" w:hAnsi="Berlin Sans FB" w:cs="Courier New"/>
                <w:color w:val="000000"/>
                <w:sz w:val="18"/>
                <w:szCs w:val="18"/>
                <w:lang w:val="es-ES"/>
              </w:rPr>
              <w:t xml:space="preserve"> de </w:t>
            </w:r>
            <w:smartTag w:uri="urn:schemas-microsoft-com:office:smarttags" w:element="PersonName">
              <w:smartTagPr>
                <w:attr w:name="ProductID" w:val="la Educaci￳n"/>
              </w:smartTagPr>
              <w:r w:rsidRPr="001D026D">
                <w:rPr>
                  <w:rFonts w:ascii="Berlin Sans FB" w:hAnsi="Berlin Sans FB" w:cs="Courier New"/>
                  <w:color w:val="000000"/>
                  <w:sz w:val="18"/>
                  <w:szCs w:val="18"/>
                  <w:lang w:val="es-ES"/>
                </w:rPr>
                <w:t>la Educación</w:t>
              </w:r>
            </w:smartTag>
            <w:r w:rsidRPr="001D026D">
              <w:rPr>
                <w:rFonts w:ascii="Berlin Sans FB" w:hAnsi="Berlin Sans FB" w:cs="Courier New"/>
                <w:color w:val="000000"/>
                <w:sz w:val="18"/>
                <w:szCs w:val="18"/>
                <w:lang w:val="es-ES"/>
              </w:rPr>
              <w:t xml:space="preserve"> en las Escuelas Primarias en la ciudad de Guayaquil en los sectores Municipales que constituyen ciudadelas y asentamientos del Sur de la urb</w:t>
            </w:r>
            <w:r w:rsidRPr="001D026D">
              <w:rPr>
                <w:rFonts w:ascii="Courier New" w:hAnsi="Courier New" w:cs="Courier New"/>
                <w:color w:val="000000"/>
                <w:sz w:val="18"/>
                <w:szCs w:val="18"/>
                <w:lang w:val="es-ES"/>
              </w:rPr>
              <w:t>e</w:t>
            </w:r>
          </w:p>
          <w:p w:rsidR="00D67BA2" w:rsidRPr="001D026D" w:rsidRDefault="00D67BA2" w:rsidP="00C85138">
            <w:pPr>
              <w:rPr>
                <w:b/>
                <w:iCs/>
                <w:sz w:val="18"/>
                <w:szCs w:val="18"/>
                <w:lang w:val="es-ES"/>
              </w:rPr>
            </w:pPr>
            <w:r w:rsidRPr="001D026D">
              <w:rPr>
                <w:b/>
                <w:iCs/>
                <w:sz w:val="18"/>
                <w:szCs w:val="18"/>
                <w:lang w:val="es-ES"/>
              </w:rPr>
              <w:t>Modelo de Calidad para las Escuelas Investigadas</w:t>
            </w:r>
          </w:p>
          <w:p w:rsidR="00D67BA2" w:rsidRPr="001D026D" w:rsidRDefault="00D67BA2" w:rsidP="00C85138">
            <w:pPr>
              <w:autoSpaceDE w:val="0"/>
              <w:autoSpaceDN w:val="0"/>
              <w:adjustRightInd w:val="0"/>
              <w:spacing w:line="480" w:lineRule="auto"/>
              <w:rPr>
                <w:rFonts w:ascii="Arial" w:hAnsi="Arial" w:cs="Arial"/>
                <w:lang w:val="es-ES"/>
              </w:rPr>
            </w:pPr>
            <w:r w:rsidRPr="001D026D">
              <w:rPr>
                <w:rFonts w:ascii="Courier New" w:hAnsi="Courier New" w:cs="Courier New"/>
                <w:i/>
                <w:sz w:val="18"/>
                <w:szCs w:val="18"/>
                <w:lang w:val="es-ES"/>
              </w:rPr>
              <w:t>“Puntaje de Matemáticas y Lenguaje de las Escuelas Fiscales y Particulares”</w:t>
            </w:r>
          </w:p>
        </w:tc>
      </w:tr>
      <w:tr w:rsidR="00D67BA2">
        <w:trPr>
          <w:trHeight w:val="2650"/>
        </w:trPr>
        <w:tc>
          <w:tcPr>
            <w:tcW w:w="8599" w:type="dxa"/>
          </w:tcPr>
          <w:p w:rsidR="00D67BA2" w:rsidRDefault="008A5AAC" w:rsidP="00C85138">
            <w:pPr>
              <w:autoSpaceDE w:val="0"/>
              <w:autoSpaceDN w:val="0"/>
              <w:adjustRightInd w:val="0"/>
              <w:spacing w:line="480" w:lineRule="auto"/>
              <w:rPr>
                <w:rFonts w:ascii="Arial" w:hAnsi="Arial" w:cs="Arial"/>
              </w:rPr>
            </w:pPr>
            <w:r>
              <w:rPr>
                <w:rFonts w:ascii="Arial" w:hAnsi="Arial" w:cs="Arial"/>
                <w:noProof/>
              </w:rPr>
              <w:drawing>
                <wp:inline distT="0" distB="0" distL="0" distR="0">
                  <wp:extent cx="5572760" cy="33134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572760" cy="3313430"/>
                          </a:xfrm>
                          <a:prstGeom prst="rect">
                            <a:avLst/>
                          </a:prstGeom>
                          <a:noFill/>
                          <a:ln w="9525">
                            <a:noFill/>
                            <a:miter lim="800000"/>
                            <a:headEnd/>
                            <a:tailEnd/>
                          </a:ln>
                        </pic:spPr>
                      </pic:pic>
                    </a:graphicData>
                  </a:graphic>
                </wp:inline>
              </w:drawing>
            </w:r>
          </w:p>
        </w:tc>
      </w:tr>
      <w:tr w:rsidR="00D67BA2" w:rsidRPr="00FB32A8">
        <w:trPr>
          <w:trHeight w:val="38"/>
        </w:trPr>
        <w:tc>
          <w:tcPr>
            <w:tcW w:w="8599" w:type="dxa"/>
          </w:tcPr>
          <w:p w:rsidR="00D67BA2" w:rsidRPr="00FB32A8" w:rsidRDefault="00D67BA2" w:rsidP="00C85138">
            <w:pPr>
              <w:autoSpaceDE w:val="0"/>
              <w:autoSpaceDN w:val="0"/>
              <w:adjustRightInd w:val="0"/>
              <w:spacing w:line="480" w:lineRule="auto"/>
              <w:jc w:val="left"/>
              <w:rPr>
                <w:rFonts w:ascii="Arial" w:hAnsi="Arial" w:cs="Arial"/>
                <w:lang w:val="es-ES"/>
              </w:rPr>
            </w:pPr>
            <w:r w:rsidRPr="005F77F9">
              <w:rPr>
                <w:rFonts w:ascii="Arial" w:hAnsi="Arial" w:cs="Arial"/>
                <w:sz w:val="16"/>
                <w:szCs w:val="16"/>
                <w:lang w:val="es-ES"/>
              </w:rPr>
              <w:t>Elaborado por: Ana  Franco Olivo</w:t>
            </w:r>
          </w:p>
        </w:tc>
      </w:tr>
    </w:tbl>
    <w:p w:rsidR="001D026D" w:rsidRPr="00FB32A8" w:rsidRDefault="001D026D" w:rsidP="00FB32A8">
      <w:pPr>
        <w:rPr>
          <w:rFonts w:ascii="Arial" w:hAnsi="Arial" w:cs="Arial"/>
          <w:lang w:val="es-ES"/>
        </w:rPr>
      </w:pPr>
    </w:p>
    <w:p w:rsidR="001D026D" w:rsidRPr="00FB32A8" w:rsidRDefault="001D026D" w:rsidP="001D026D">
      <w:pPr>
        <w:spacing w:line="480" w:lineRule="auto"/>
        <w:rPr>
          <w:rFonts w:ascii="Arial" w:hAnsi="Arial" w:cs="Arial"/>
          <w:lang w:val="es-ES"/>
        </w:rPr>
      </w:pPr>
    </w:p>
    <w:p w:rsidR="001D026D" w:rsidRPr="001D026D" w:rsidRDefault="001D026D" w:rsidP="00937394">
      <w:pPr>
        <w:spacing w:before="100" w:beforeAutospacing="1" w:after="100" w:afterAutospacing="1" w:line="480" w:lineRule="auto"/>
        <w:ind w:left="720"/>
        <w:jc w:val="both"/>
        <w:rPr>
          <w:rFonts w:ascii="Arial" w:hAnsi="Arial" w:cs="Arial"/>
          <w:lang w:val="es-ES"/>
        </w:rPr>
      </w:pPr>
      <w:r w:rsidRPr="001D026D">
        <w:rPr>
          <w:rFonts w:ascii="Arial" w:hAnsi="Arial" w:cs="Arial"/>
          <w:lang w:val="es-ES"/>
        </w:rPr>
        <w:lastRenderedPageBreak/>
        <w:t>Se puede observar la formación de tres conglome</w:t>
      </w:r>
      <w:r w:rsidR="004B503A">
        <w:rPr>
          <w:rFonts w:ascii="Arial" w:hAnsi="Arial" w:cs="Arial"/>
          <w:lang w:val="es-ES"/>
        </w:rPr>
        <w:t>rados, claramente las notas de M</w:t>
      </w:r>
      <w:r w:rsidRPr="001D026D">
        <w:rPr>
          <w:rFonts w:ascii="Arial" w:hAnsi="Arial" w:cs="Arial"/>
          <w:lang w:val="es-ES"/>
        </w:rPr>
        <w:t>atemáticas sin importar el sostenimiento de la escuela, forman un conglomerado, así mismo las</w:t>
      </w:r>
      <w:r w:rsidR="004B503A">
        <w:rPr>
          <w:rFonts w:ascii="Arial" w:hAnsi="Arial" w:cs="Arial"/>
          <w:lang w:val="es-ES"/>
        </w:rPr>
        <w:t xml:space="preserve"> notas de Lenguaje; sin </w:t>
      </w:r>
      <w:r w:rsidR="004D5450">
        <w:rPr>
          <w:rFonts w:ascii="Arial" w:hAnsi="Arial" w:cs="Arial"/>
          <w:lang w:val="es-ES"/>
        </w:rPr>
        <w:t>embargo existe otro conglomerado de escuelas muy cercanos a un</w:t>
      </w:r>
      <w:r w:rsidR="005A6945">
        <w:rPr>
          <w:rFonts w:ascii="Arial" w:hAnsi="Arial" w:cs="Arial"/>
          <w:lang w:val="es-ES"/>
        </w:rPr>
        <w:t>a media entre sesenta y setenta puntos.</w:t>
      </w:r>
    </w:p>
    <w:p w:rsidR="00937394" w:rsidRPr="00937394" w:rsidRDefault="00937394" w:rsidP="00937394">
      <w:pPr>
        <w:spacing w:before="100" w:beforeAutospacing="1" w:after="100" w:afterAutospacing="1" w:line="360" w:lineRule="auto"/>
        <w:ind w:left="360"/>
        <w:rPr>
          <w:rFonts w:ascii="Arial" w:hAnsi="Arial" w:cs="Arial"/>
          <w:b/>
          <w:sz w:val="10"/>
          <w:szCs w:val="10"/>
          <w:lang w:val="es-EC"/>
        </w:rPr>
      </w:pPr>
    </w:p>
    <w:p w:rsidR="00AC3737" w:rsidRDefault="004D4C5E" w:rsidP="00937394">
      <w:pPr>
        <w:spacing w:before="100" w:beforeAutospacing="1" w:after="100" w:afterAutospacing="1" w:line="360" w:lineRule="auto"/>
        <w:ind w:left="360"/>
        <w:rPr>
          <w:rFonts w:ascii="Arial" w:hAnsi="Arial" w:cs="Arial"/>
          <w:b/>
          <w:lang w:val="es-EC"/>
        </w:rPr>
      </w:pPr>
      <w:r>
        <w:rPr>
          <w:rFonts w:ascii="Arial" w:hAnsi="Arial" w:cs="Arial"/>
          <w:b/>
          <w:lang w:val="es-EC"/>
        </w:rPr>
        <w:t>3.6</w:t>
      </w:r>
      <w:r w:rsidR="00D67BA2">
        <w:rPr>
          <w:rFonts w:ascii="Arial" w:hAnsi="Arial" w:cs="Arial"/>
          <w:b/>
          <w:lang w:val="es-EC"/>
        </w:rPr>
        <w:t xml:space="preserve">  </w:t>
      </w:r>
      <w:r w:rsidR="00AC3737">
        <w:rPr>
          <w:rFonts w:ascii="Arial" w:hAnsi="Arial" w:cs="Arial"/>
          <w:b/>
          <w:lang w:val="es-EC"/>
        </w:rPr>
        <w:t>Temas Prioritarios según la opinión</w:t>
      </w:r>
      <w:r w:rsidR="00FB32A8">
        <w:rPr>
          <w:rFonts w:ascii="Arial" w:hAnsi="Arial" w:cs="Arial"/>
          <w:b/>
          <w:lang w:val="es-EC"/>
        </w:rPr>
        <w:t xml:space="preserve"> </w:t>
      </w:r>
      <w:r w:rsidR="00AC3737">
        <w:rPr>
          <w:rFonts w:ascii="Arial" w:hAnsi="Arial" w:cs="Arial"/>
          <w:b/>
          <w:lang w:val="es-EC"/>
        </w:rPr>
        <w:t>de los Directivos de las escuelas investigadas</w:t>
      </w:r>
    </w:p>
    <w:p w:rsidR="00AC3737" w:rsidRDefault="00AC3737" w:rsidP="00937394">
      <w:pPr>
        <w:spacing w:line="480" w:lineRule="auto"/>
        <w:ind w:left="720"/>
        <w:jc w:val="both"/>
        <w:rPr>
          <w:rFonts w:ascii="Arial" w:hAnsi="Arial" w:cs="Arial"/>
          <w:lang w:val="es-EC"/>
        </w:rPr>
      </w:pPr>
      <w:r>
        <w:rPr>
          <w:rFonts w:ascii="Arial" w:hAnsi="Arial" w:cs="Arial"/>
          <w:lang w:val="es-EC"/>
        </w:rPr>
        <w:t>Este análisis se basa en las variables descritas en el Capítulo II, y que tienen como objetivo conocer el orden de prioridad, que los directores o profesores entrevistados, le dan a ocho temas impartidos en el establecimiento de educación primaria.  Estas son:</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64</w:t>
      </w:r>
      <w:r>
        <w:rPr>
          <w:rFonts w:ascii="Arial" w:hAnsi="Arial" w:cs="Arial"/>
          <w:b/>
          <w:bCs/>
          <w:i/>
          <w:sz w:val="26"/>
          <w:szCs w:val="26"/>
          <w:lang w:val="es-EC"/>
        </w:rPr>
        <w:t xml:space="preserve">.- </w:t>
      </w:r>
      <w:r>
        <w:rPr>
          <w:rFonts w:ascii="Arial" w:hAnsi="Arial" w:cs="Arial"/>
          <w:lang w:val="es-EC"/>
        </w:rPr>
        <w:t>Lugar de Importancia de Ciencias Sociales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65</w:t>
      </w:r>
      <w:r>
        <w:rPr>
          <w:rFonts w:ascii="Arial" w:hAnsi="Arial" w:cs="Arial"/>
          <w:b/>
          <w:bCs/>
          <w:i/>
          <w:sz w:val="26"/>
          <w:szCs w:val="26"/>
          <w:lang w:val="es-EC"/>
        </w:rPr>
        <w:t xml:space="preserve">.- </w:t>
      </w:r>
      <w:r>
        <w:rPr>
          <w:rFonts w:ascii="Arial" w:hAnsi="Arial" w:cs="Arial"/>
          <w:lang w:val="es-EC"/>
        </w:rPr>
        <w:t>Lugar de Importancia de Matemáticas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66</w:t>
      </w:r>
      <w:r>
        <w:rPr>
          <w:rFonts w:ascii="Arial" w:hAnsi="Arial" w:cs="Arial"/>
          <w:b/>
          <w:bCs/>
          <w:i/>
          <w:sz w:val="26"/>
          <w:szCs w:val="26"/>
          <w:lang w:val="es-EC"/>
        </w:rPr>
        <w:t xml:space="preserve">.- </w:t>
      </w:r>
      <w:r>
        <w:rPr>
          <w:rFonts w:ascii="Arial" w:hAnsi="Arial" w:cs="Arial"/>
          <w:lang w:val="es-EC"/>
        </w:rPr>
        <w:t>Lugar de Importancia de Ciencias Naturales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67</w:t>
      </w:r>
      <w:r>
        <w:rPr>
          <w:rFonts w:ascii="Arial" w:hAnsi="Arial" w:cs="Arial"/>
          <w:b/>
          <w:bCs/>
          <w:i/>
          <w:sz w:val="26"/>
          <w:szCs w:val="26"/>
          <w:lang w:val="es-EC"/>
        </w:rPr>
        <w:t xml:space="preserve">.- </w:t>
      </w:r>
      <w:r>
        <w:rPr>
          <w:rFonts w:ascii="Arial" w:hAnsi="Arial" w:cs="Arial"/>
          <w:lang w:val="es-EC"/>
        </w:rPr>
        <w:t>Lugar de Importancia de Pensamiento Crítico</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68</w:t>
      </w:r>
      <w:r>
        <w:rPr>
          <w:rFonts w:ascii="Arial" w:hAnsi="Arial" w:cs="Arial"/>
          <w:b/>
          <w:bCs/>
          <w:i/>
          <w:sz w:val="26"/>
          <w:szCs w:val="26"/>
          <w:lang w:val="es-EC"/>
        </w:rPr>
        <w:t xml:space="preserve">.- </w:t>
      </w:r>
      <w:r>
        <w:rPr>
          <w:rFonts w:ascii="Arial" w:hAnsi="Arial" w:cs="Arial"/>
          <w:lang w:val="es-EC"/>
        </w:rPr>
        <w:t>Lugar de Importancia de Lenguaje</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 xml:space="preserve"> X</w:t>
      </w:r>
      <w:r>
        <w:rPr>
          <w:rFonts w:ascii="Arial" w:hAnsi="Arial" w:cs="Arial"/>
          <w:b/>
          <w:i/>
          <w:sz w:val="26"/>
          <w:szCs w:val="26"/>
          <w:vertAlign w:val="subscript"/>
          <w:lang w:val="es-EC"/>
        </w:rPr>
        <w:t>69</w:t>
      </w:r>
      <w:r>
        <w:rPr>
          <w:rFonts w:ascii="Arial" w:hAnsi="Arial" w:cs="Arial"/>
          <w:b/>
          <w:bCs/>
          <w:i/>
          <w:sz w:val="26"/>
          <w:szCs w:val="26"/>
          <w:lang w:val="es-EC"/>
        </w:rPr>
        <w:t xml:space="preserve">.- </w:t>
      </w:r>
      <w:r>
        <w:rPr>
          <w:rFonts w:ascii="Arial" w:hAnsi="Arial" w:cs="Arial"/>
          <w:lang w:val="es-EC"/>
        </w:rPr>
        <w:t>Lugar de Importancia de Deportes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70</w:t>
      </w:r>
      <w:r>
        <w:rPr>
          <w:rFonts w:ascii="Arial" w:hAnsi="Arial" w:cs="Arial"/>
          <w:b/>
          <w:bCs/>
          <w:i/>
          <w:sz w:val="26"/>
          <w:szCs w:val="26"/>
          <w:lang w:val="es-EC"/>
        </w:rPr>
        <w:t xml:space="preserve">.- </w:t>
      </w:r>
      <w:r>
        <w:rPr>
          <w:rFonts w:ascii="Arial" w:hAnsi="Arial" w:cs="Arial"/>
          <w:lang w:val="es-EC"/>
        </w:rPr>
        <w:t>Lugar de Importancia de Informática</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71</w:t>
      </w:r>
      <w:r>
        <w:rPr>
          <w:rFonts w:ascii="Arial" w:hAnsi="Arial" w:cs="Arial"/>
          <w:b/>
          <w:bCs/>
          <w:i/>
          <w:sz w:val="26"/>
          <w:szCs w:val="26"/>
          <w:lang w:val="es-EC"/>
        </w:rPr>
        <w:t xml:space="preserve">.- </w:t>
      </w:r>
      <w:r>
        <w:rPr>
          <w:rFonts w:ascii="Arial" w:hAnsi="Arial" w:cs="Arial"/>
          <w:lang w:val="es-EC"/>
        </w:rPr>
        <w:t>Lugar de Importancia de Idioma Extranjero</w:t>
      </w:r>
    </w:p>
    <w:p w:rsidR="00AC3737" w:rsidRDefault="00AC3737" w:rsidP="00FB6930">
      <w:pPr>
        <w:spacing w:line="480" w:lineRule="auto"/>
        <w:ind w:left="720"/>
        <w:jc w:val="both"/>
        <w:rPr>
          <w:rFonts w:ascii="Arial" w:hAnsi="Arial" w:cs="Arial"/>
          <w:lang w:val="es-EC"/>
        </w:rPr>
      </w:pPr>
      <w:r>
        <w:rPr>
          <w:rFonts w:ascii="Arial" w:hAnsi="Arial" w:cs="Arial"/>
          <w:lang w:val="es-EC"/>
        </w:rPr>
        <w:lastRenderedPageBreak/>
        <w:t>Las cuales están codificadas como se presenta en el cuadro 3</w:t>
      </w:r>
      <w:r w:rsidR="00FB6930">
        <w:rPr>
          <w:rFonts w:ascii="Arial" w:hAnsi="Arial" w:cs="Arial"/>
          <w:lang w:val="es-EC"/>
        </w:rPr>
        <w:t>.107</w:t>
      </w:r>
      <w:r>
        <w:rPr>
          <w:rFonts w:ascii="Arial" w:hAnsi="Arial" w:cs="Arial"/>
          <w:lang w:val="es-EC"/>
        </w:rPr>
        <w:t>:</w:t>
      </w:r>
    </w:p>
    <w:tbl>
      <w:tblPr>
        <w:tblStyle w:val="TablaWeb2"/>
        <w:tblW w:w="0" w:type="auto"/>
        <w:tblLook w:val="01E0"/>
      </w:tblPr>
      <w:tblGrid>
        <w:gridCol w:w="7543"/>
      </w:tblGrid>
      <w:tr w:rsidR="00AC3737" w:rsidTr="00D34BB2">
        <w:trPr>
          <w:cnfStyle w:val="100000000000"/>
        </w:trPr>
        <w:tc>
          <w:tcPr>
            <w:tcW w:w="7463"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 xml:space="preserve">Cuadro </w:t>
            </w:r>
            <w:r w:rsidR="00DE0965">
              <w:rPr>
                <w:rFonts w:ascii="Californian FB" w:hAnsi="Californian FB" w:cs="Courier New"/>
                <w:color w:val="000000"/>
                <w:sz w:val="18"/>
                <w:szCs w:val="18"/>
                <w:lang w:val="es-EC"/>
              </w:rPr>
              <w:t>3.111</w:t>
            </w:r>
          </w:p>
          <w:p w:rsidR="00AC3737" w:rsidRDefault="00AC3737">
            <w:pPr>
              <w:rPr>
                <w:rFonts w:ascii="Berlin Sans FB" w:hAnsi="Berlin Sans FB"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urbe</w:t>
            </w:r>
          </w:p>
          <w:p w:rsidR="00AC3737" w:rsidRDefault="00AC3737">
            <w:pPr>
              <w:rPr>
                <w:b/>
                <w:iCs/>
                <w:sz w:val="18"/>
                <w:szCs w:val="18"/>
                <w:lang w:val="es-EC"/>
              </w:rPr>
            </w:pPr>
            <w:r>
              <w:rPr>
                <w:b/>
                <w:iCs/>
                <w:sz w:val="18"/>
                <w:szCs w:val="18"/>
                <w:lang w:val="es-EC"/>
              </w:rPr>
              <w:t>Información General del Establecimiento</w:t>
            </w:r>
          </w:p>
          <w:p w:rsidR="00AC3737" w:rsidRDefault="00AC3737">
            <w:pPr>
              <w:rPr>
                <w:rFonts w:ascii="Arial" w:hAnsi="Arial" w:cs="Arial"/>
                <w:sz w:val="20"/>
                <w:szCs w:val="20"/>
                <w:lang w:val="es-EC"/>
              </w:rPr>
            </w:pPr>
            <w:r>
              <w:rPr>
                <w:rFonts w:ascii="Courier New" w:hAnsi="Courier New" w:cs="Courier New"/>
                <w:i/>
                <w:sz w:val="18"/>
                <w:szCs w:val="18"/>
                <w:lang w:val="es-EC"/>
              </w:rPr>
              <w:t>“</w:t>
            </w:r>
            <w:r>
              <w:rPr>
                <w:rFonts w:ascii="Courier New" w:hAnsi="Courier New" w:cs="Courier New"/>
                <w:b/>
                <w:sz w:val="18"/>
                <w:szCs w:val="18"/>
                <w:lang w:val="es-EC"/>
              </w:rPr>
              <w:t xml:space="preserve"> </w:t>
            </w:r>
            <w:r>
              <w:rPr>
                <w:rFonts w:ascii="Courier New" w:hAnsi="Courier New" w:cs="Courier New"/>
                <w:i/>
                <w:sz w:val="18"/>
                <w:szCs w:val="18"/>
                <w:lang w:val="es-EC"/>
              </w:rPr>
              <w:t>Lugar de Importancia de las materias expuestas al informante”</w:t>
            </w:r>
          </w:p>
        </w:tc>
      </w:tr>
      <w:tr w:rsidR="00AC3737" w:rsidTr="00D34BB2">
        <w:trPr>
          <w:trHeight w:val="1533"/>
        </w:trPr>
        <w:tc>
          <w:tcPr>
            <w:tcW w:w="7463" w:type="dxa"/>
          </w:tcPr>
          <w:p w:rsidR="00AC3737" w:rsidRDefault="00AC3737">
            <w:pPr>
              <w:spacing w:line="360" w:lineRule="auto"/>
              <w:rPr>
                <w:rFonts w:ascii="Arial" w:hAnsi="Arial" w:cs="Arial"/>
                <w:sz w:val="18"/>
                <w:szCs w:val="18"/>
                <w:lang w:val="es-EC"/>
              </w:rPr>
            </w:pPr>
            <w:r>
              <w:rPr>
                <w:rFonts w:ascii="Arial" w:hAnsi="Arial" w:cs="Arial"/>
                <w:sz w:val="18"/>
                <w:szCs w:val="18"/>
                <w:lang w:val="es-EC"/>
              </w:rPr>
              <w:t>Primer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1</w:t>
            </w:r>
          </w:p>
          <w:p w:rsidR="00AC3737" w:rsidRDefault="00AC3737">
            <w:pPr>
              <w:spacing w:line="360" w:lineRule="auto"/>
              <w:rPr>
                <w:rFonts w:ascii="Arial" w:hAnsi="Arial" w:cs="Arial"/>
                <w:sz w:val="18"/>
                <w:szCs w:val="18"/>
                <w:lang w:val="es-EC"/>
              </w:rPr>
            </w:pPr>
            <w:r>
              <w:rPr>
                <w:rFonts w:ascii="Arial" w:hAnsi="Arial" w:cs="Arial"/>
                <w:sz w:val="18"/>
                <w:szCs w:val="18"/>
                <w:lang w:val="es-EC"/>
              </w:rPr>
              <w:t>Segundo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2</w:t>
            </w:r>
          </w:p>
          <w:p w:rsidR="00AC3737" w:rsidRDefault="00AC3737">
            <w:pPr>
              <w:spacing w:line="360" w:lineRule="auto"/>
              <w:rPr>
                <w:rFonts w:ascii="Arial" w:hAnsi="Arial" w:cs="Arial"/>
                <w:sz w:val="18"/>
                <w:szCs w:val="18"/>
                <w:lang w:val="es-EC"/>
              </w:rPr>
            </w:pPr>
            <w:r>
              <w:rPr>
                <w:rFonts w:ascii="Arial" w:hAnsi="Arial" w:cs="Arial"/>
                <w:sz w:val="18"/>
                <w:szCs w:val="18"/>
                <w:lang w:val="es-EC"/>
              </w:rPr>
              <w:t>Tercer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3</w:t>
            </w:r>
          </w:p>
          <w:p w:rsidR="00AC3737" w:rsidRDefault="00AC3737">
            <w:pPr>
              <w:spacing w:line="360" w:lineRule="auto"/>
              <w:rPr>
                <w:rFonts w:ascii="Arial" w:hAnsi="Arial" w:cs="Arial"/>
                <w:sz w:val="18"/>
                <w:szCs w:val="18"/>
                <w:lang w:val="es-EC"/>
              </w:rPr>
            </w:pPr>
            <w:r>
              <w:rPr>
                <w:rFonts w:ascii="Arial" w:hAnsi="Arial" w:cs="Arial"/>
                <w:sz w:val="18"/>
                <w:szCs w:val="18"/>
                <w:lang w:val="es-EC"/>
              </w:rPr>
              <w:t>Cuarto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4</w:t>
            </w:r>
          </w:p>
          <w:p w:rsidR="00AC3737" w:rsidRDefault="00AC3737">
            <w:pPr>
              <w:spacing w:line="360" w:lineRule="auto"/>
              <w:rPr>
                <w:rFonts w:ascii="Arial" w:hAnsi="Arial" w:cs="Arial"/>
                <w:sz w:val="18"/>
                <w:szCs w:val="18"/>
                <w:lang w:val="es-EC"/>
              </w:rPr>
            </w:pPr>
            <w:r>
              <w:rPr>
                <w:rFonts w:ascii="Arial" w:hAnsi="Arial" w:cs="Arial"/>
                <w:sz w:val="18"/>
                <w:szCs w:val="18"/>
                <w:lang w:val="es-EC"/>
              </w:rPr>
              <w:t>Quinto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5</w:t>
            </w:r>
          </w:p>
          <w:p w:rsidR="00AC3737" w:rsidRDefault="00AC3737">
            <w:pPr>
              <w:spacing w:line="360" w:lineRule="auto"/>
              <w:rPr>
                <w:rFonts w:ascii="Arial" w:hAnsi="Arial" w:cs="Arial"/>
                <w:sz w:val="18"/>
                <w:szCs w:val="18"/>
                <w:lang w:val="es-EC"/>
              </w:rPr>
            </w:pPr>
            <w:r>
              <w:rPr>
                <w:rFonts w:ascii="Arial" w:hAnsi="Arial" w:cs="Arial"/>
                <w:sz w:val="18"/>
                <w:szCs w:val="18"/>
                <w:lang w:val="es-EC"/>
              </w:rPr>
              <w:t>Sexto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6</w:t>
            </w:r>
          </w:p>
          <w:p w:rsidR="00AC3737" w:rsidRDefault="00AC3737">
            <w:pPr>
              <w:spacing w:line="360" w:lineRule="auto"/>
              <w:rPr>
                <w:rFonts w:ascii="Arial" w:hAnsi="Arial" w:cs="Arial"/>
                <w:sz w:val="18"/>
                <w:szCs w:val="18"/>
                <w:lang w:val="es-EC"/>
              </w:rPr>
            </w:pPr>
            <w:r>
              <w:rPr>
                <w:rFonts w:ascii="Arial" w:hAnsi="Arial" w:cs="Arial"/>
                <w:sz w:val="18"/>
                <w:szCs w:val="18"/>
                <w:lang w:val="es-EC"/>
              </w:rPr>
              <w:t>Séptimo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7</w:t>
            </w:r>
          </w:p>
          <w:p w:rsidR="00FB6930" w:rsidRPr="00B837FF" w:rsidRDefault="00AC3737">
            <w:pPr>
              <w:spacing w:line="360" w:lineRule="auto"/>
              <w:rPr>
                <w:rFonts w:ascii="Arial" w:hAnsi="Arial" w:cs="Arial"/>
                <w:sz w:val="18"/>
                <w:szCs w:val="18"/>
                <w:lang w:val="es-EC"/>
              </w:rPr>
            </w:pPr>
            <w:r>
              <w:rPr>
                <w:rFonts w:ascii="Arial" w:hAnsi="Arial" w:cs="Arial"/>
                <w:sz w:val="18"/>
                <w:szCs w:val="18"/>
                <w:lang w:val="es-EC"/>
              </w:rPr>
              <w:t>Octavo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8</w:t>
            </w:r>
          </w:p>
        </w:tc>
      </w:tr>
      <w:tr w:rsidR="00FB6930" w:rsidTr="00D34BB2">
        <w:trPr>
          <w:trHeight w:val="68"/>
        </w:trPr>
        <w:tc>
          <w:tcPr>
            <w:tcW w:w="7463" w:type="dxa"/>
          </w:tcPr>
          <w:p w:rsidR="00FB6930" w:rsidRDefault="00FB6930" w:rsidP="00FB6930">
            <w:pPr>
              <w:ind w:left="1418" w:hanging="1412"/>
              <w:jc w:val="left"/>
              <w:rPr>
                <w:rFonts w:ascii="Arial" w:hAnsi="Arial" w:cs="Arial"/>
                <w:sz w:val="20"/>
                <w:szCs w:val="20"/>
                <w:lang w:val="es-EC"/>
              </w:rPr>
            </w:pPr>
            <w:r w:rsidRPr="005F77F9">
              <w:rPr>
                <w:rFonts w:ascii="Arial" w:hAnsi="Arial" w:cs="Arial"/>
                <w:sz w:val="16"/>
                <w:szCs w:val="16"/>
                <w:lang w:val="es-ES"/>
              </w:rPr>
              <w:t>Elaborado por: Ana  Franco Olivo</w:t>
            </w:r>
          </w:p>
        </w:tc>
      </w:tr>
    </w:tbl>
    <w:p w:rsidR="00152A24" w:rsidRDefault="00152A24">
      <w:pPr>
        <w:spacing w:line="480" w:lineRule="auto"/>
        <w:jc w:val="both"/>
        <w:rPr>
          <w:rFonts w:ascii="Arial" w:hAnsi="Arial" w:cs="Arial"/>
          <w:lang w:val="es-EC"/>
        </w:rPr>
      </w:pPr>
    </w:p>
    <w:p w:rsidR="00AC3737" w:rsidRDefault="00AC3737" w:rsidP="00B56C25">
      <w:pPr>
        <w:spacing w:line="480" w:lineRule="auto"/>
        <w:ind w:left="720"/>
        <w:jc w:val="both"/>
        <w:rPr>
          <w:rFonts w:ascii="Arial" w:hAnsi="Arial" w:cs="Arial"/>
          <w:lang w:val="es-EC"/>
        </w:rPr>
      </w:pPr>
      <w:r>
        <w:rPr>
          <w:rFonts w:ascii="Arial" w:hAnsi="Arial" w:cs="Arial"/>
          <w:lang w:val="es-EC"/>
        </w:rPr>
        <w:t>De la recopilación de los datos se obtuvieron los resultados que se presentan en el cuadro 3</w:t>
      </w:r>
      <w:r w:rsidR="00937394">
        <w:rPr>
          <w:rFonts w:ascii="Arial" w:hAnsi="Arial" w:cs="Arial"/>
          <w:lang w:val="es-EC"/>
        </w:rPr>
        <w:t>.112.</w:t>
      </w:r>
    </w:p>
    <w:tbl>
      <w:tblPr>
        <w:tblStyle w:val="TablaWeb2"/>
        <w:tblW w:w="9741" w:type="dxa"/>
        <w:tblLook w:val="0000"/>
      </w:tblPr>
      <w:tblGrid>
        <w:gridCol w:w="1759"/>
        <w:gridCol w:w="844"/>
        <w:gridCol w:w="844"/>
        <w:gridCol w:w="844"/>
        <w:gridCol w:w="952"/>
        <w:gridCol w:w="952"/>
        <w:gridCol w:w="952"/>
        <w:gridCol w:w="952"/>
        <w:gridCol w:w="952"/>
        <w:gridCol w:w="1290"/>
      </w:tblGrid>
      <w:tr w:rsidR="00E94540" w:rsidTr="00B837FF">
        <w:trPr>
          <w:trHeight w:val="20"/>
        </w:trPr>
        <w:tc>
          <w:tcPr>
            <w:tcW w:w="9661" w:type="dxa"/>
            <w:gridSpan w:val="10"/>
            <w:noWrap/>
          </w:tcPr>
          <w:p w:rsidR="00E94540" w:rsidRDefault="00E94540" w:rsidP="004378D4">
            <w:pPr>
              <w:tabs>
                <w:tab w:val="left" w:pos="4208"/>
              </w:tabs>
              <w:rPr>
                <w:rFonts w:ascii="Californian FB" w:hAnsi="Californian FB" w:cs="Courier New"/>
                <w:color w:val="000000"/>
                <w:sz w:val="20"/>
                <w:szCs w:val="20"/>
                <w:lang w:val="es-EC"/>
              </w:rPr>
            </w:pPr>
            <w:r>
              <w:rPr>
                <w:rFonts w:ascii="Californian FB" w:hAnsi="Californian FB" w:cs="Courier New"/>
                <w:color w:val="000000"/>
                <w:sz w:val="20"/>
                <w:szCs w:val="20"/>
                <w:lang w:val="es-EC"/>
              </w:rPr>
              <w:t>Cuadro</w:t>
            </w:r>
            <w:r w:rsidR="00DE0965">
              <w:rPr>
                <w:rFonts w:ascii="Californian FB" w:hAnsi="Californian FB" w:cs="Courier New"/>
                <w:color w:val="000000"/>
                <w:sz w:val="20"/>
                <w:szCs w:val="20"/>
                <w:lang w:val="es-EC"/>
              </w:rPr>
              <w:t xml:space="preserve"> 3.112</w:t>
            </w:r>
          </w:p>
          <w:p w:rsidR="00E94540" w:rsidRDefault="00E94540" w:rsidP="004378D4">
            <w:pPr>
              <w:pStyle w:val="Textoindependiente2"/>
            </w:pPr>
            <w:r>
              <w:t xml:space="preserve">Evaluación de </w:t>
            </w:r>
            <w:smartTag w:uri="urn:schemas-microsoft-com:office:smarttags" w:element="PersonName">
              <w:smartTagPr>
                <w:attr w:name="ProductID" w:val="la Calidad"/>
              </w:smartTagPr>
              <w:r>
                <w:t>la Calidad</w:t>
              </w:r>
            </w:smartTag>
            <w:r>
              <w:t xml:space="preserve"> de </w:t>
            </w:r>
            <w:smartTag w:uri="urn:schemas-microsoft-com:office:smarttags" w:element="PersonName">
              <w:smartTagPr>
                <w:attr w:name="ProductID" w:val="la Educaci￳n"/>
              </w:smartTagPr>
              <w:r>
                <w:t>la Educación</w:t>
              </w:r>
            </w:smartTag>
            <w:r>
              <w:t xml:space="preserve"> en las Escuelas Primarias en la ciudad de Guayaquil en los sectores Municipales que constituyen ciudadelas y asentamientos del Sur de la urbe</w:t>
            </w:r>
          </w:p>
          <w:p w:rsidR="00E94540" w:rsidRPr="00B837FF" w:rsidRDefault="00E94540" w:rsidP="00E94540">
            <w:pPr>
              <w:rPr>
                <w:rFonts w:cs="Arial"/>
                <w:b/>
                <w:sz w:val="22"/>
                <w:szCs w:val="22"/>
                <w:lang w:val="es-EC"/>
              </w:rPr>
            </w:pPr>
            <w:r w:rsidRPr="00B837FF">
              <w:rPr>
                <w:rFonts w:cs="Arial"/>
                <w:b/>
                <w:sz w:val="22"/>
                <w:szCs w:val="22"/>
                <w:lang w:val="es-EC"/>
              </w:rPr>
              <w:t>Temas Prioritarios según la opinión de los directivos de las escuelas investigadas</w:t>
            </w:r>
          </w:p>
          <w:p w:rsidR="00E94540" w:rsidRPr="00E94540" w:rsidRDefault="00E94540" w:rsidP="004378D4">
            <w:pPr>
              <w:rPr>
                <w:rFonts w:ascii="Courier New" w:hAnsi="Courier New" w:cs="Courier New"/>
                <w:b/>
                <w:bCs/>
                <w:sz w:val="20"/>
                <w:szCs w:val="20"/>
                <w:lang w:val="es-EC"/>
              </w:rPr>
            </w:pPr>
            <w:r>
              <w:rPr>
                <w:rFonts w:ascii="Courier New" w:hAnsi="Courier New" w:cs="Courier New"/>
                <w:b/>
                <w:sz w:val="20"/>
                <w:szCs w:val="20"/>
                <w:lang w:val="es-EC"/>
              </w:rPr>
              <w:t>“</w:t>
            </w:r>
            <w:r w:rsidRPr="00E94540">
              <w:rPr>
                <w:rFonts w:ascii="Courier New" w:hAnsi="Courier New" w:cs="Courier New"/>
                <w:b/>
                <w:sz w:val="20"/>
                <w:szCs w:val="20"/>
                <w:lang w:val="es-EC"/>
              </w:rPr>
              <w:t>Tabla de Frecuencias Absolutas del Orden de Importancia</w:t>
            </w:r>
            <w:r>
              <w:rPr>
                <w:rFonts w:ascii="Courier New" w:hAnsi="Courier New" w:cs="Courier New"/>
                <w:b/>
                <w:sz w:val="20"/>
                <w:szCs w:val="20"/>
                <w:lang w:val="es-EC"/>
              </w:rPr>
              <w:t>”</w:t>
            </w:r>
          </w:p>
        </w:tc>
      </w:tr>
      <w:tr w:rsidR="00E94540" w:rsidRPr="00FB6930" w:rsidTr="00B837FF">
        <w:trPr>
          <w:trHeight w:val="20"/>
        </w:trPr>
        <w:tc>
          <w:tcPr>
            <w:tcW w:w="1639" w:type="dxa"/>
            <w:vMerge w:val="restart"/>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Tema</w:t>
            </w:r>
          </w:p>
        </w:tc>
        <w:tc>
          <w:tcPr>
            <w:tcW w:w="6772" w:type="dxa"/>
            <w:gridSpan w:val="8"/>
            <w:noWrap/>
          </w:tcPr>
          <w:p w:rsidR="00E94540" w:rsidRPr="00FB6930" w:rsidRDefault="00E94540" w:rsidP="00FB6930">
            <w:pPr>
              <w:rPr>
                <w:rFonts w:ascii="Arial" w:hAnsi="Arial" w:cs="Arial"/>
                <w:b/>
                <w:bCs/>
                <w:sz w:val="16"/>
                <w:szCs w:val="16"/>
                <w:lang w:val="es-EC"/>
              </w:rPr>
            </w:pPr>
            <w:r w:rsidRPr="00FB6930">
              <w:rPr>
                <w:rFonts w:ascii="Arial" w:hAnsi="Arial" w:cs="Arial"/>
                <w:b/>
                <w:sz w:val="16"/>
                <w:szCs w:val="16"/>
                <w:lang w:val="es-EC"/>
              </w:rPr>
              <w:t>Orden de Importancia</w:t>
            </w:r>
          </w:p>
        </w:tc>
        <w:tc>
          <w:tcPr>
            <w:tcW w:w="1170" w:type="dxa"/>
            <w:vMerge w:val="restart"/>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Total</w:t>
            </w:r>
          </w:p>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de Puntos</w:t>
            </w:r>
          </w:p>
        </w:tc>
      </w:tr>
      <w:tr w:rsidR="00E94540" w:rsidRPr="00FB6930" w:rsidTr="00B837FF">
        <w:trPr>
          <w:trHeight w:val="20"/>
        </w:trPr>
        <w:tc>
          <w:tcPr>
            <w:tcW w:w="1639" w:type="dxa"/>
            <w:vMerge/>
          </w:tcPr>
          <w:p w:rsidR="00E94540" w:rsidRPr="00FB6930" w:rsidRDefault="00E94540" w:rsidP="00FB6930">
            <w:pPr>
              <w:rPr>
                <w:rFonts w:ascii="Arial" w:hAnsi="Arial" w:cs="Arial"/>
                <w:b/>
                <w:bCs/>
                <w:sz w:val="16"/>
                <w:szCs w:val="16"/>
                <w:lang w:val="es-EC"/>
              </w:rPr>
            </w:pPr>
          </w:p>
        </w:tc>
        <w:tc>
          <w:tcPr>
            <w:tcW w:w="744"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1</w:t>
            </w:r>
          </w:p>
        </w:tc>
        <w:tc>
          <w:tcPr>
            <w:tcW w:w="744"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2</w:t>
            </w:r>
          </w:p>
        </w:tc>
        <w:tc>
          <w:tcPr>
            <w:tcW w:w="744"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3</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4</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5</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6</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7</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8</w:t>
            </w:r>
          </w:p>
        </w:tc>
        <w:tc>
          <w:tcPr>
            <w:tcW w:w="1170" w:type="dxa"/>
            <w:vMerge/>
          </w:tcPr>
          <w:p w:rsidR="00E94540" w:rsidRPr="00FB6930" w:rsidRDefault="00E94540" w:rsidP="00FB6930">
            <w:pPr>
              <w:rPr>
                <w:rFonts w:ascii="Arial" w:hAnsi="Arial" w:cs="Arial"/>
                <w:b/>
                <w:bCs/>
                <w:sz w:val="16"/>
                <w:szCs w:val="16"/>
                <w:lang w:val="es-EC"/>
              </w:rPr>
            </w:pP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Ciencias Naturales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341</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Ciencias Sociales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29</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306</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Deportes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9</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542</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Idioma Extranjero</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7</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430</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Informática</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11</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17</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480</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Lenguaje</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30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30</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176</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Matemáticas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31</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9</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31</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188</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Pensamiento Crítico</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7</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350</w:t>
            </w:r>
          </w:p>
        </w:tc>
      </w:tr>
      <w:tr w:rsidR="00FB6930" w:rsidRPr="00FB6930" w:rsidTr="00B837FF">
        <w:trPr>
          <w:trHeight w:val="20"/>
        </w:trPr>
        <w:tc>
          <w:tcPr>
            <w:tcW w:w="9661" w:type="dxa"/>
            <w:gridSpan w:val="10"/>
            <w:noWrap/>
          </w:tcPr>
          <w:p w:rsidR="00FB6930" w:rsidRPr="00FB6930" w:rsidRDefault="00FB6930" w:rsidP="00FB6930">
            <w:pPr>
              <w:jc w:val="left"/>
              <w:rPr>
                <w:rFonts w:ascii="Arial" w:hAnsi="Arial" w:cs="Arial"/>
                <w:sz w:val="16"/>
                <w:szCs w:val="16"/>
                <w:lang w:val="es-EC"/>
              </w:rPr>
            </w:pPr>
            <w:r w:rsidRPr="005F77F9">
              <w:rPr>
                <w:rFonts w:ascii="Arial" w:hAnsi="Arial" w:cs="Arial"/>
                <w:sz w:val="16"/>
                <w:szCs w:val="16"/>
                <w:lang w:val="es-ES"/>
              </w:rPr>
              <w:t>Elaborado por: Ana  Franco Olivo</w:t>
            </w:r>
          </w:p>
        </w:tc>
      </w:tr>
    </w:tbl>
    <w:p w:rsidR="00AC3737" w:rsidRDefault="00AC3737" w:rsidP="00FB6930">
      <w:pPr>
        <w:spacing w:line="480" w:lineRule="auto"/>
        <w:rPr>
          <w:rFonts w:ascii="Arial" w:hAnsi="Arial" w:cs="Arial"/>
          <w:lang w:val="es-EC"/>
        </w:rPr>
      </w:pPr>
    </w:p>
    <w:p w:rsidR="00AC3737" w:rsidRDefault="00AC3737" w:rsidP="00B56C25">
      <w:pPr>
        <w:spacing w:line="480" w:lineRule="auto"/>
        <w:ind w:left="720"/>
        <w:jc w:val="both"/>
        <w:rPr>
          <w:rFonts w:ascii="Arial" w:hAnsi="Arial" w:cs="Arial"/>
          <w:lang w:val="es-EC"/>
        </w:rPr>
      </w:pPr>
      <w:r>
        <w:rPr>
          <w:rFonts w:ascii="Arial" w:hAnsi="Arial" w:cs="Arial"/>
          <w:lang w:val="es-EC"/>
        </w:rPr>
        <w:lastRenderedPageBreak/>
        <w:t>Cada puntaje se obtiene de multiplicar el orden de importancia por el total de frecuencias Absolutas de cada tema, por ejemplo el total de puntos para Ciencias Naturales:</w:t>
      </w:r>
    </w:p>
    <w:p w:rsidR="00BE50CA" w:rsidRDefault="00BE50CA" w:rsidP="00B56C25">
      <w:pPr>
        <w:spacing w:line="480" w:lineRule="auto"/>
        <w:ind w:left="720"/>
        <w:jc w:val="both"/>
        <w:rPr>
          <w:rFonts w:ascii="Arial" w:hAnsi="Arial" w:cs="Arial"/>
          <w:lang w:val="es-EC"/>
        </w:rPr>
      </w:pPr>
    </w:p>
    <w:p w:rsidR="00AC3737" w:rsidRPr="003A4240" w:rsidRDefault="00AC3737" w:rsidP="00B56C25">
      <w:pPr>
        <w:spacing w:line="480" w:lineRule="auto"/>
        <w:ind w:left="720"/>
        <w:jc w:val="center"/>
        <w:rPr>
          <w:rFonts w:ascii="Arial" w:hAnsi="Arial" w:cs="Arial"/>
          <w:sz w:val="22"/>
          <w:szCs w:val="22"/>
          <w:lang w:val="es-EC"/>
        </w:rPr>
      </w:pPr>
      <w:r w:rsidRPr="003A4240">
        <w:rPr>
          <w:rFonts w:ascii="Arial" w:hAnsi="Arial" w:cs="Arial"/>
          <w:sz w:val="22"/>
          <w:szCs w:val="22"/>
          <w:lang w:val="es-EC"/>
        </w:rPr>
        <w:t>(1)*(0) + (2)*(4) + (3)*(13) + (4)*(25) + (5)*(23) + (6)*(6) + (7)*(5) + (8)*(1) = 341</w:t>
      </w:r>
    </w:p>
    <w:p w:rsidR="009B45FF" w:rsidRDefault="009B45FF" w:rsidP="00B56C25">
      <w:pPr>
        <w:spacing w:line="480" w:lineRule="auto"/>
        <w:ind w:left="720"/>
        <w:jc w:val="both"/>
        <w:rPr>
          <w:rFonts w:ascii="Arial" w:hAnsi="Arial" w:cs="Arial"/>
          <w:lang w:val="es-EC"/>
        </w:rPr>
      </w:pPr>
    </w:p>
    <w:p w:rsidR="00AC3737" w:rsidRDefault="00AC3737" w:rsidP="00B56C25">
      <w:pPr>
        <w:spacing w:line="480" w:lineRule="auto"/>
        <w:ind w:left="720"/>
        <w:jc w:val="both"/>
        <w:rPr>
          <w:rFonts w:ascii="Arial" w:hAnsi="Arial" w:cs="Arial"/>
          <w:lang w:val="es-EC"/>
        </w:rPr>
      </w:pPr>
      <w:r>
        <w:rPr>
          <w:rFonts w:ascii="Arial" w:hAnsi="Arial" w:cs="Arial"/>
          <w:lang w:val="es-EC"/>
        </w:rPr>
        <w:t>Con el objetivo de cuantificar las distancias entre los criterios señalados por los directivos se construye una tabla y un gráfico en el que de forma ordenada se presenta cuán lejos está cada criterio con respecto al primero.</w:t>
      </w:r>
      <w:r w:rsidR="008F2585">
        <w:rPr>
          <w:rFonts w:ascii="Arial" w:hAnsi="Arial" w:cs="Arial"/>
          <w:lang w:val="es-EC"/>
        </w:rPr>
        <w:t xml:space="preserve">  Véase resultados en el Cuadro 3.113.</w:t>
      </w:r>
    </w:p>
    <w:p w:rsidR="008F2585" w:rsidRDefault="008F2585" w:rsidP="00B56C25">
      <w:pPr>
        <w:spacing w:line="480" w:lineRule="auto"/>
        <w:ind w:left="720"/>
        <w:jc w:val="both"/>
        <w:rPr>
          <w:rFonts w:ascii="Arial" w:hAnsi="Arial" w:cs="Arial"/>
          <w:lang w:val="es-EC"/>
        </w:rPr>
      </w:pPr>
    </w:p>
    <w:tbl>
      <w:tblPr>
        <w:tblStyle w:val="TablaWeb2"/>
        <w:tblW w:w="0" w:type="auto"/>
        <w:tblLook w:val="0000"/>
      </w:tblPr>
      <w:tblGrid>
        <w:gridCol w:w="1970"/>
        <w:gridCol w:w="1397"/>
        <w:gridCol w:w="1693"/>
        <w:gridCol w:w="1633"/>
        <w:gridCol w:w="1871"/>
      </w:tblGrid>
      <w:tr w:rsidR="00AC3737">
        <w:trPr>
          <w:trHeight w:val="21"/>
        </w:trPr>
        <w:tc>
          <w:tcPr>
            <w:tcW w:w="8184" w:type="dxa"/>
            <w:gridSpan w:val="5"/>
            <w:noWrap/>
          </w:tcPr>
          <w:p w:rsidR="00AC3737" w:rsidRDefault="00AC3737" w:rsidP="00E94540">
            <w:pPr>
              <w:tabs>
                <w:tab w:val="left" w:pos="4208"/>
              </w:tabs>
              <w:rPr>
                <w:rFonts w:ascii="Californian FB" w:hAnsi="Californian FB" w:cs="Courier New"/>
                <w:color w:val="000000"/>
                <w:sz w:val="20"/>
                <w:szCs w:val="20"/>
                <w:lang w:val="es-EC"/>
              </w:rPr>
            </w:pPr>
            <w:r>
              <w:rPr>
                <w:rFonts w:ascii="Californian FB" w:hAnsi="Californian FB" w:cs="Courier New"/>
                <w:color w:val="000000"/>
                <w:sz w:val="20"/>
                <w:szCs w:val="20"/>
                <w:lang w:val="es-EC"/>
              </w:rPr>
              <w:t>Cuadro</w:t>
            </w:r>
            <w:r w:rsidR="00DE0965">
              <w:rPr>
                <w:rFonts w:ascii="Californian FB" w:hAnsi="Californian FB" w:cs="Courier New"/>
                <w:color w:val="000000"/>
                <w:sz w:val="20"/>
                <w:szCs w:val="20"/>
                <w:lang w:val="es-EC"/>
              </w:rPr>
              <w:t xml:space="preserve">  3.113</w:t>
            </w:r>
          </w:p>
          <w:p w:rsidR="00AC3737" w:rsidRDefault="00AC3737" w:rsidP="00E94540">
            <w:pPr>
              <w:rPr>
                <w:rFonts w:ascii="Berlin Sans FB" w:hAnsi="Berlin Sans FB" w:cs="Courier New"/>
                <w:color w:val="000000"/>
                <w:sz w:val="20"/>
                <w:szCs w:val="20"/>
                <w:lang w:val="es-EC"/>
              </w:rPr>
            </w:pPr>
            <w:r>
              <w:rPr>
                <w:rFonts w:ascii="Berlin Sans FB" w:hAnsi="Berlin Sans FB" w:cs="Courier New"/>
                <w:color w:val="000000"/>
                <w:sz w:val="20"/>
                <w:szCs w:val="20"/>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20"/>
                  <w:szCs w:val="20"/>
                  <w:lang w:val="es-EC"/>
                </w:rPr>
                <w:t>la Calidad</w:t>
              </w:r>
            </w:smartTag>
            <w:r>
              <w:rPr>
                <w:rFonts w:ascii="Berlin Sans FB" w:hAnsi="Berlin Sans FB" w:cs="Courier New"/>
                <w:color w:val="000000"/>
                <w:sz w:val="20"/>
                <w:szCs w:val="20"/>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20"/>
                  <w:szCs w:val="20"/>
                  <w:lang w:val="es-EC"/>
                </w:rPr>
                <w:t>la Educación</w:t>
              </w:r>
            </w:smartTag>
            <w:r>
              <w:rPr>
                <w:rFonts w:ascii="Berlin Sans FB" w:hAnsi="Berlin Sans FB" w:cs="Courier New"/>
                <w:color w:val="000000"/>
                <w:sz w:val="20"/>
                <w:szCs w:val="20"/>
                <w:lang w:val="es-EC"/>
              </w:rPr>
              <w:t xml:space="preserve"> en las Escuelas Primarias en la ciudad de Guayaquil en los sectores Municipales que constituyen ciudadelas y asentamientos del Sur de la urbe</w:t>
            </w:r>
          </w:p>
          <w:p w:rsidR="00AC3737" w:rsidRDefault="00AC3737" w:rsidP="00E94540">
            <w:pPr>
              <w:rPr>
                <w:rFonts w:cs="Arial"/>
                <w:b/>
                <w:bCs/>
                <w:sz w:val="20"/>
                <w:szCs w:val="20"/>
                <w:lang w:val="es-EC"/>
              </w:rPr>
            </w:pPr>
            <w:r>
              <w:rPr>
                <w:rFonts w:cs="Arial"/>
                <w:b/>
                <w:bCs/>
                <w:sz w:val="20"/>
                <w:szCs w:val="20"/>
                <w:lang w:val="es-EC"/>
              </w:rPr>
              <w:t>Temas Prioritarios según la opinión de los directivos de las escuelas investigadas</w:t>
            </w:r>
          </w:p>
          <w:p w:rsidR="00AC3737" w:rsidRDefault="00AC3737" w:rsidP="00E94540">
            <w:pPr>
              <w:rPr>
                <w:rFonts w:cs="Arial"/>
                <w:b/>
                <w:bCs/>
                <w:sz w:val="20"/>
                <w:szCs w:val="20"/>
                <w:lang w:val="es-EC"/>
              </w:rPr>
            </w:pPr>
            <w:r>
              <w:rPr>
                <w:rFonts w:cs="Arial"/>
                <w:b/>
                <w:bCs/>
                <w:sz w:val="20"/>
                <w:szCs w:val="20"/>
                <w:lang w:val="es-EC"/>
              </w:rPr>
              <w:t>Orden de Posición con sus respectivas distancias</w:t>
            </w:r>
          </w:p>
        </w:tc>
      </w:tr>
      <w:tr w:rsidR="00AC3737" w:rsidRPr="00647EA0">
        <w:trPr>
          <w:trHeight w:val="21"/>
        </w:trPr>
        <w:tc>
          <w:tcPr>
            <w:tcW w:w="1850"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Tema</w:t>
            </w:r>
          </w:p>
        </w:tc>
        <w:tc>
          <w:tcPr>
            <w:tcW w:w="1297"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Total</w:t>
            </w:r>
          </w:p>
          <w:p w:rsidR="00AC3737" w:rsidRPr="00FB6930" w:rsidRDefault="00AC3737" w:rsidP="00E94540">
            <w:pPr>
              <w:rPr>
                <w:rFonts w:ascii="Arial" w:hAnsi="Arial" w:cs="Arial"/>
                <w:b/>
                <w:bCs/>
                <w:sz w:val="16"/>
                <w:szCs w:val="16"/>
              </w:rPr>
            </w:pPr>
            <w:r w:rsidRPr="00FB6930">
              <w:rPr>
                <w:rFonts w:ascii="Arial" w:hAnsi="Arial" w:cs="Arial"/>
                <w:b/>
                <w:bCs/>
                <w:sz w:val="16"/>
                <w:szCs w:val="16"/>
              </w:rPr>
              <w:t>de Puntos</w:t>
            </w:r>
          </w:p>
        </w:tc>
        <w:tc>
          <w:tcPr>
            <w:tcW w:w="1593"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Escalafón</w:t>
            </w:r>
          </w:p>
        </w:tc>
        <w:tc>
          <w:tcPr>
            <w:tcW w:w="1533"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Distancia</w:t>
            </w:r>
            <w:r w:rsidR="00647EA0" w:rsidRPr="00FB6930">
              <w:rPr>
                <w:rFonts w:ascii="Arial" w:hAnsi="Arial" w:cs="Arial"/>
                <w:b/>
                <w:bCs/>
                <w:sz w:val="16"/>
                <w:szCs w:val="16"/>
              </w:rPr>
              <w:t xml:space="preserve"> al primero</w:t>
            </w:r>
          </w:p>
        </w:tc>
        <w:tc>
          <w:tcPr>
            <w:tcW w:w="1751" w:type="dxa"/>
            <w:noWrap/>
          </w:tcPr>
          <w:p w:rsidR="00AC3737" w:rsidRPr="00FB6930" w:rsidRDefault="00AC3737" w:rsidP="00E94540">
            <w:pPr>
              <w:rPr>
                <w:rFonts w:ascii="Arial" w:hAnsi="Arial" w:cs="Arial"/>
                <w:b/>
                <w:bCs/>
                <w:sz w:val="16"/>
                <w:szCs w:val="16"/>
                <w:lang w:val="es-ES"/>
              </w:rPr>
            </w:pPr>
            <w:r w:rsidRPr="00FB6930">
              <w:rPr>
                <w:rFonts w:ascii="Arial" w:hAnsi="Arial" w:cs="Arial"/>
                <w:b/>
                <w:bCs/>
                <w:sz w:val="16"/>
                <w:szCs w:val="16"/>
                <w:lang w:val="es-ES"/>
              </w:rPr>
              <w:t>Incremento</w:t>
            </w:r>
          </w:p>
          <w:p w:rsidR="00AC3737" w:rsidRPr="00FB6930" w:rsidRDefault="00AC3737" w:rsidP="00E94540">
            <w:pPr>
              <w:rPr>
                <w:rFonts w:ascii="Arial" w:hAnsi="Arial" w:cs="Arial"/>
                <w:b/>
                <w:bCs/>
                <w:sz w:val="16"/>
                <w:szCs w:val="16"/>
                <w:lang w:val="es-ES"/>
              </w:rPr>
            </w:pPr>
            <w:r w:rsidRPr="00FB6930">
              <w:rPr>
                <w:rFonts w:ascii="Arial" w:hAnsi="Arial" w:cs="Arial"/>
                <w:b/>
                <w:bCs/>
                <w:sz w:val="16"/>
                <w:szCs w:val="16"/>
                <w:lang w:val="es-ES"/>
              </w:rPr>
              <w:t>Porcentual</w:t>
            </w:r>
            <w:r w:rsidR="00647EA0" w:rsidRPr="00FB6930">
              <w:rPr>
                <w:rFonts w:ascii="Arial" w:hAnsi="Arial" w:cs="Arial"/>
                <w:b/>
                <w:bCs/>
                <w:sz w:val="16"/>
                <w:szCs w:val="16"/>
                <w:lang w:val="es-ES"/>
              </w:rPr>
              <w:t xml:space="preserve"> con respecto al primero</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Lenguaje</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176</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0</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0,000</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Matemáticas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188</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2</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12</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0,068</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Ciencias Sociales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306</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3</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130</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0,739</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Ciencias Naturales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341</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4</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165</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0,938</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Pensamiento Crítico</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350</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5</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174</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0,989</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Idioma Extranjero</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430</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6</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254</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1,443</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Informática</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480</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7</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304</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1,727</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Deportes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542</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8</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366</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2,080</w:t>
            </w:r>
          </w:p>
        </w:tc>
      </w:tr>
      <w:tr w:rsidR="00FB6930" w:rsidRPr="00FB6930">
        <w:trPr>
          <w:trHeight w:val="21"/>
        </w:trPr>
        <w:tc>
          <w:tcPr>
            <w:tcW w:w="8184" w:type="dxa"/>
            <w:gridSpan w:val="5"/>
            <w:noWrap/>
          </w:tcPr>
          <w:p w:rsidR="00FB6930" w:rsidRPr="00FB6930" w:rsidRDefault="00FB6930" w:rsidP="00FB6930">
            <w:pPr>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AC3737" w:rsidRDefault="00AC3737">
      <w:pPr>
        <w:spacing w:line="480" w:lineRule="auto"/>
        <w:jc w:val="both"/>
        <w:rPr>
          <w:rFonts w:ascii="Arial" w:hAnsi="Arial" w:cs="Arial"/>
          <w:lang w:val="es-EC"/>
        </w:rPr>
      </w:pPr>
    </w:p>
    <w:p w:rsidR="00AC3737" w:rsidRDefault="00AC3737" w:rsidP="008F2585">
      <w:pPr>
        <w:spacing w:before="100" w:beforeAutospacing="1" w:after="100" w:afterAutospacing="1" w:line="480" w:lineRule="auto"/>
        <w:ind w:left="720"/>
        <w:jc w:val="both"/>
        <w:rPr>
          <w:rFonts w:ascii="Arial" w:hAnsi="Arial" w:cs="Arial"/>
          <w:lang w:val="es-EC"/>
        </w:rPr>
      </w:pPr>
      <w:r>
        <w:rPr>
          <w:rFonts w:ascii="Arial" w:hAnsi="Arial" w:cs="Arial"/>
          <w:lang w:val="es-EC"/>
        </w:rPr>
        <w:lastRenderedPageBreak/>
        <w:t xml:space="preserve">Como se puede observar en </w:t>
      </w:r>
      <w:r w:rsidR="00A212BC">
        <w:rPr>
          <w:rFonts w:ascii="Arial" w:hAnsi="Arial" w:cs="Arial"/>
          <w:lang w:val="es-EC"/>
        </w:rPr>
        <w:t>Cuadro 3.113</w:t>
      </w:r>
      <w:r>
        <w:rPr>
          <w:rFonts w:ascii="Arial" w:hAnsi="Arial" w:cs="Arial"/>
          <w:lang w:val="es-EC"/>
        </w:rPr>
        <w:t xml:space="preserve"> el tema que tiene mayor importancia para los Directivos </w:t>
      </w:r>
      <w:r w:rsidR="00647EA0">
        <w:rPr>
          <w:rFonts w:ascii="Arial" w:hAnsi="Arial" w:cs="Arial"/>
          <w:lang w:val="es-EC"/>
        </w:rPr>
        <w:t>de las escuelas investigadas</w:t>
      </w:r>
      <w:r>
        <w:rPr>
          <w:rFonts w:ascii="Arial" w:hAnsi="Arial" w:cs="Arial"/>
          <w:lang w:val="es-EC"/>
        </w:rPr>
        <w:t xml:space="preserve"> es Lenguaje, siguiéndole Matemáticas en segundo lugar, Ciencias Sociales en tercero, Ciencias Naturales en cuarto, Pensamiento Crítico en Quinto, Idioma Extranjero en Sexto, Informática en Séptimo, en el último lugar Deportes.</w:t>
      </w:r>
    </w:p>
    <w:tbl>
      <w:tblPr>
        <w:tblStyle w:val="TablaWeb2"/>
        <w:tblW w:w="8370" w:type="dxa"/>
        <w:tblLook w:val="01E0"/>
      </w:tblPr>
      <w:tblGrid>
        <w:gridCol w:w="8370"/>
      </w:tblGrid>
      <w:tr w:rsidR="00A212BC" w:rsidTr="00400CEE">
        <w:trPr>
          <w:cnfStyle w:val="100000000000"/>
        </w:trPr>
        <w:tc>
          <w:tcPr>
            <w:tcW w:w="8290" w:type="dxa"/>
          </w:tcPr>
          <w:p w:rsidR="00A212BC" w:rsidRDefault="00A212BC" w:rsidP="00400CEE">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3.114</w:t>
            </w:r>
          </w:p>
          <w:p w:rsidR="00A212BC" w:rsidRDefault="00A212BC" w:rsidP="00400CEE">
            <w:pPr>
              <w:rPr>
                <w:rFonts w:ascii="Berlin Sans FB" w:hAnsi="Berlin Sans FB"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urbe</w:t>
            </w:r>
          </w:p>
          <w:p w:rsidR="00A212BC" w:rsidRDefault="00A212BC" w:rsidP="00400CEE">
            <w:pPr>
              <w:rPr>
                <w:b/>
                <w:iCs/>
                <w:sz w:val="18"/>
                <w:szCs w:val="18"/>
                <w:lang w:val="es-EC"/>
              </w:rPr>
            </w:pPr>
            <w:r>
              <w:rPr>
                <w:b/>
                <w:iCs/>
                <w:sz w:val="18"/>
                <w:szCs w:val="18"/>
                <w:lang w:val="es-EC"/>
              </w:rPr>
              <w:t>Información General del Establecimiento</w:t>
            </w:r>
          </w:p>
          <w:p w:rsidR="00A212BC" w:rsidRDefault="00A212BC" w:rsidP="00400CEE">
            <w:pPr>
              <w:rPr>
                <w:rFonts w:ascii="Arial" w:hAnsi="Arial" w:cs="Arial"/>
                <w:sz w:val="20"/>
                <w:szCs w:val="20"/>
                <w:lang w:val="es-EC"/>
              </w:rPr>
            </w:pPr>
            <w:r>
              <w:rPr>
                <w:rFonts w:ascii="Courier New" w:hAnsi="Courier New" w:cs="Courier New"/>
                <w:i/>
                <w:sz w:val="18"/>
                <w:szCs w:val="18"/>
                <w:lang w:val="es-EC"/>
              </w:rPr>
              <w:t>“</w:t>
            </w:r>
            <w:r>
              <w:rPr>
                <w:rFonts w:ascii="Courier New" w:hAnsi="Courier New" w:cs="Courier New"/>
                <w:b/>
                <w:sz w:val="18"/>
                <w:szCs w:val="18"/>
                <w:lang w:val="es-EC"/>
              </w:rPr>
              <w:t xml:space="preserve"> </w:t>
            </w:r>
            <w:r>
              <w:rPr>
                <w:rFonts w:ascii="Courier New" w:hAnsi="Courier New" w:cs="Courier New"/>
                <w:i/>
                <w:sz w:val="18"/>
                <w:szCs w:val="18"/>
                <w:lang w:val="es-EC"/>
              </w:rPr>
              <w:t>Lugar de Importancia de las materias expuestas al informante”</w:t>
            </w:r>
          </w:p>
        </w:tc>
      </w:tr>
      <w:tr w:rsidR="00A212BC" w:rsidTr="00400CEE">
        <w:trPr>
          <w:trHeight w:val="3602"/>
        </w:trPr>
        <w:tc>
          <w:tcPr>
            <w:tcW w:w="8290" w:type="dxa"/>
          </w:tcPr>
          <w:p w:rsidR="00A212BC" w:rsidRDefault="00A212BC" w:rsidP="00400CEE">
            <w:pPr>
              <w:spacing w:line="360" w:lineRule="auto"/>
              <w:rPr>
                <w:rFonts w:ascii="Arial" w:hAnsi="Arial" w:cs="Arial"/>
                <w:sz w:val="20"/>
                <w:szCs w:val="20"/>
                <w:lang w:val="es-EC"/>
              </w:rPr>
            </w:pPr>
            <w:r>
              <w:object w:dxaOrig="7965" w:dyaOrig="3750">
                <v:shape id="_x0000_i1026" type="#_x0000_t75" style="width:398.25pt;height:187.5pt" o:ole="">
                  <v:imagedata r:id="rId12" o:title=""/>
                </v:shape>
                <o:OLEObject Type="Embed" ProgID="PBrush" ShapeID="_x0000_i1026" DrawAspect="Content" ObjectID="_1359457639" r:id="rId13"/>
              </w:object>
            </w:r>
          </w:p>
        </w:tc>
      </w:tr>
      <w:tr w:rsidR="00A212BC" w:rsidTr="00400CEE">
        <w:trPr>
          <w:trHeight w:val="42"/>
        </w:trPr>
        <w:tc>
          <w:tcPr>
            <w:tcW w:w="8290" w:type="dxa"/>
          </w:tcPr>
          <w:p w:rsidR="00A212BC" w:rsidRPr="00C85138" w:rsidRDefault="00A212BC" w:rsidP="00400CEE">
            <w:pPr>
              <w:spacing w:line="360" w:lineRule="auto"/>
              <w:jc w:val="left"/>
              <w:rPr>
                <w:lang w:val="es-ES"/>
              </w:rPr>
            </w:pPr>
            <w:r w:rsidRPr="005F77F9">
              <w:rPr>
                <w:rFonts w:ascii="Arial" w:hAnsi="Arial" w:cs="Arial"/>
                <w:sz w:val="16"/>
                <w:szCs w:val="16"/>
                <w:lang w:val="es-ES"/>
              </w:rPr>
              <w:t>Elaborado por: Ana  Franco Olivo</w:t>
            </w:r>
          </w:p>
        </w:tc>
      </w:tr>
    </w:tbl>
    <w:p w:rsidR="00A212BC" w:rsidRDefault="00A212BC" w:rsidP="006A0217">
      <w:pPr>
        <w:spacing w:line="480" w:lineRule="auto"/>
        <w:ind w:left="720"/>
        <w:jc w:val="both"/>
        <w:rPr>
          <w:rFonts w:ascii="Arial" w:hAnsi="Arial" w:cs="Arial"/>
          <w:lang w:val="es-EC"/>
        </w:rPr>
      </w:pPr>
    </w:p>
    <w:p w:rsidR="00AB0A1E" w:rsidRDefault="00AB0A1E" w:rsidP="00AB0A1E">
      <w:pPr>
        <w:spacing w:line="480" w:lineRule="auto"/>
        <w:ind w:left="720"/>
        <w:jc w:val="both"/>
        <w:rPr>
          <w:rFonts w:ascii="Arial" w:hAnsi="Arial" w:cs="Arial"/>
          <w:lang w:val="es-EC"/>
        </w:rPr>
      </w:pPr>
      <w:r>
        <w:rPr>
          <w:rFonts w:ascii="Arial" w:hAnsi="Arial" w:cs="Arial"/>
          <w:lang w:val="es-EC"/>
        </w:rPr>
        <w:t xml:space="preserve">La distancia es igual al puntaje de cada tema menos el puntaje del tema que tiene el primer lugar en el escalafón, es decir Lenguaje; mientras que </w:t>
      </w:r>
      <w:r>
        <w:rPr>
          <w:rFonts w:ascii="Arial" w:hAnsi="Arial" w:cs="Arial"/>
          <w:lang w:val="es-EC"/>
        </w:rPr>
        <w:lastRenderedPageBreak/>
        <w:t xml:space="preserve">para calcular el incremento porcentual se divide la distancia de cada tema el valor del puntaje obtenido de Lenguaje. </w:t>
      </w:r>
    </w:p>
    <w:p w:rsidR="00AB0A1E" w:rsidRDefault="00AB0A1E" w:rsidP="00B56C25">
      <w:pPr>
        <w:spacing w:line="480" w:lineRule="auto"/>
        <w:ind w:left="720"/>
        <w:jc w:val="both"/>
        <w:rPr>
          <w:rFonts w:ascii="Arial" w:hAnsi="Arial" w:cs="Arial"/>
          <w:lang w:val="es-EC"/>
        </w:rPr>
      </w:pPr>
    </w:p>
    <w:p w:rsidR="00AC3737" w:rsidRDefault="00AB0226" w:rsidP="00B56C25">
      <w:pPr>
        <w:spacing w:line="480" w:lineRule="auto"/>
        <w:ind w:left="720"/>
        <w:jc w:val="both"/>
        <w:rPr>
          <w:rFonts w:ascii="Arial" w:hAnsi="Arial" w:cs="Arial"/>
          <w:lang w:val="es-EC"/>
        </w:rPr>
      </w:pPr>
      <w:r>
        <w:rPr>
          <w:rFonts w:ascii="Arial" w:hAnsi="Arial" w:cs="Arial"/>
          <w:lang w:val="es-EC"/>
        </w:rPr>
        <w:t xml:space="preserve">Los temas más cercanos </w:t>
      </w:r>
      <w:r w:rsidR="00C21F78">
        <w:rPr>
          <w:rFonts w:ascii="Arial" w:hAnsi="Arial" w:cs="Arial"/>
          <w:lang w:val="es-EC"/>
        </w:rPr>
        <w:t xml:space="preserve">entre ellos </w:t>
      </w:r>
      <w:r>
        <w:rPr>
          <w:rFonts w:ascii="Arial" w:hAnsi="Arial" w:cs="Arial"/>
          <w:lang w:val="es-EC"/>
        </w:rPr>
        <w:t>son M</w:t>
      </w:r>
      <w:r w:rsidR="00AC3737">
        <w:rPr>
          <w:rFonts w:ascii="Arial" w:hAnsi="Arial" w:cs="Arial"/>
          <w:lang w:val="es-EC"/>
        </w:rPr>
        <w:t>atemáticas y Lenguaje, Ci</w:t>
      </w:r>
      <w:r>
        <w:rPr>
          <w:rFonts w:ascii="Arial" w:hAnsi="Arial" w:cs="Arial"/>
          <w:lang w:val="es-EC"/>
        </w:rPr>
        <w:t>encias N</w:t>
      </w:r>
      <w:r w:rsidR="00AC3737">
        <w:rPr>
          <w:rFonts w:ascii="Arial" w:hAnsi="Arial" w:cs="Arial"/>
          <w:lang w:val="es-EC"/>
        </w:rPr>
        <w:t xml:space="preserve">aturales y </w:t>
      </w:r>
      <w:r>
        <w:rPr>
          <w:rFonts w:ascii="Arial" w:hAnsi="Arial" w:cs="Arial"/>
          <w:lang w:val="es-EC"/>
        </w:rPr>
        <w:t>Pensamiento C</w:t>
      </w:r>
      <w:r w:rsidR="00AC3737">
        <w:rPr>
          <w:rFonts w:ascii="Arial" w:hAnsi="Arial" w:cs="Arial"/>
          <w:lang w:val="es-EC"/>
        </w:rPr>
        <w:t xml:space="preserve">rítico; la distancia más alejada </w:t>
      </w:r>
      <w:r w:rsidR="003B70CF">
        <w:rPr>
          <w:rFonts w:ascii="Arial" w:hAnsi="Arial" w:cs="Arial"/>
          <w:lang w:val="es-EC"/>
        </w:rPr>
        <w:t>con respecto primer tema lo tiene</w:t>
      </w:r>
      <w:r w:rsidR="00AC3737">
        <w:rPr>
          <w:rFonts w:ascii="Arial" w:hAnsi="Arial" w:cs="Arial"/>
          <w:lang w:val="es-EC"/>
        </w:rPr>
        <w:t xml:space="preserve"> Deportes, y la mayoría de los temas están alejados de las dos primeras distancias.</w:t>
      </w:r>
      <w:r w:rsidR="006A0217">
        <w:rPr>
          <w:rFonts w:ascii="Arial" w:hAnsi="Arial" w:cs="Arial"/>
          <w:lang w:val="es-EC"/>
        </w:rPr>
        <w:t xml:space="preserve"> Lo anteriormente dicho se ilustra en el gráfico del Cuadro 3.114.</w:t>
      </w:r>
    </w:p>
    <w:p w:rsidR="00830F9F" w:rsidRDefault="00830F9F" w:rsidP="00B56C25">
      <w:pPr>
        <w:spacing w:line="480" w:lineRule="auto"/>
        <w:ind w:left="720"/>
        <w:jc w:val="both"/>
        <w:rPr>
          <w:rFonts w:ascii="Arial" w:hAnsi="Arial" w:cs="Arial"/>
          <w:sz w:val="10"/>
          <w:szCs w:val="10"/>
          <w:lang w:val="es-EC"/>
        </w:rPr>
      </w:pPr>
    </w:p>
    <w:p w:rsidR="00830F9F" w:rsidRPr="00830F9F" w:rsidRDefault="00830F9F" w:rsidP="00B56C25">
      <w:pPr>
        <w:spacing w:line="480" w:lineRule="auto"/>
        <w:ind w:left="720"/>
        <w:jc w:val="both"/>
        <w:rPr>
          <w:rFonts w:ascii="Arial" w:hAnsi="Arial" w:cs="Arial"/>
          <w:sz w:val="10"/>
          <w:szCs w:val="10"/>
          <w:lang w:val="es-EC"/>
        </w:rPr>
      </w:pPr>
    </w:p>
    <w:p w:rsidR="00BE50CA" w:rsidRPr="00DB3D5A" w:rsidRDefault="004D4C5E" w:rsidP="00830F9F">
      <w:pPr>
        <w:autoSpaceDE w:val="0"/>
        <w:autoSpaceDN w:val="0"/>
        <w:adjustRightInd w:val="0"/>
        <w:spacing w:before="100" w:beforeAutospacing="1" w:after="100" w:afterAutospacing="1" w:line="480" w:lineRule="auto"/>
        <w:ind w:left="360"/>
        <w:rPr>
          <w:rFonts w:ascii="Arial" w:hAnsi="Arial" w:cs="Arial"/>
          <w:b/>
          <w:lang w:val="es-EC"/>
        </w:rPr>
      </w:pPr>
      <w:r>
        <w:rPr>
          <w:rFonts w:ascii="Arial" w:hAnsi="Arial" w:cs="Arial"/>
          <w:b/>
          <w:lang w:val="es-EC"/>
        </w:rPr>
        <w:t>3.7</w:t>
      </w:r>
      <w:r w:rsidR="00B124D9" w:rsidRPr="00DB3D5A">
        <w:rPr>
          <w:rFonts w:ascii="Arial" w:hAnsi="Arial" w:cs="Arial"/>
          <w:b/>
          <w:lang w:val="es-EC"/>
        </w:rPr>
        <w:t xml:space="preserve"> </w:t>
      </w:r>
      <w:r w:rsidR="00DB3D5A">
        <w:rPr>
          <w:rFonts w:ascii="Arial" w:hAnsi="Arial" w:cs="Arial"/>
          <w:b/>
          <w:lang w:val="es-EC"/>
        </w:rPr>
        <w:t xml:space="preserve"> </w:t>
      </w:r>
      <w:r w:rsidR="00BB3F21">
        <w:rPr>
          <w:rFonts w:ascii="Arial" w:hAnsi="Arial" w:cs="Arial"/>
          <w:b/>
          <w:lang w:val="es-EC"/>
        </w:rPr>
        <w:t>M</w:t>
      </w:r>
      <w:r w:rsidR="00BE50CA" w:rsidRPr="00DB3D5A">
        <w:rPr>
          <w:rFonts w:ascii="Arial" w:hAnsi="Arial" w:cs="Arial"/>
          <w:b/>
          <w:lang w:val="es-EC"/>
        </w:rPr>
        <w:t>odelo</w:t>
      </w:r>
      <w:r w:rsidR="00BB3F21">
        <w:rPr>
          <w:rFonts w:ascii="Arial" w:hAnsi="Arial" w:cs="Arial"/>
          <w:b/>
          <w:lang w:val="es-EC"/>
        </w:rPr>
        <w:t xml:space="preserve"> para </w:t>
      </w:r>
      <w:smartTag w:uri="urn:schemas-microsoft-com:office:smarttags" w:element="PersonName">
        <w:smartTagPr>
          <w:attr w:name="ProductID" w:val="la Evaluación"/>
        </w:smartTagPr>
        <w:r w:rsidR="00BB3F21">
          <w:rPr>
            <w:rFonts w:ascii="Arial" w:hAnsi="Arial" w:cs="Arial"/>
            <w:b/>
            <w:lang w:val="es-EC"/>
          </w:rPr>
          <w:t>la Evaluación</w:t>
        </w:r>
      </w:smartTag>
      <w:r w:rsidR="00BE50CA" w:rsidRPr="00DB3D5A">
        <w:rPr>
          <w:rFonts w:ascii="Arial" w:hAnsi="Arial" w:cs="Arial"/>
          <w:b/>
          <w:lang w:val="es-EC"/>
        </w:rPr>
        <w:t xml:space="preserve"> de Calidad </w:t>
      </w:r>
      <w:r w:rsidR="00BB3F21">
        <w:rPr>
          <w:rFonts w:ascii="Arial" w:hAnsi="Arial" w:cs="Arial"/>
          <w:b/>
          <w:lang w:val="es-EC"/>
        </w:rPr>
        <w:t>de</w:t>
      </w:r>
      <w:r w:rsidR="00BE50CA" w:rsidRPr="00DB3D5A">
        <w:rPr>
          <w:rFonts w:ascii="Arial" w:hAnsi="Arial" w:cs="Arial"/>
          <w:b/>
          <w:lang w:val="es-EC"/>
        </w:rPr>
        <w:t xml:space="preserve"> las </w:t>
      </w:r>
      <w:r w:rsidR="00BB3F21">
        <w:rPr>
          <w:rFonts w:ascii="Arial" w:hAnsi="Arial" w:cs="Arial"/>
          <w:b/>
          <w:lang w:val="es-EC"/>
        </w:rPr>
        <w:t>E</w:t>
      </w:r>
      <w:r w:rsidR="00BE50CA" w:rsidRPr="00DB3D5A">
        <w:rPr>
          <w:rFonts w:ascii="Arial" w:hAnsi="Arial" w:cs="Arial"/>
          <w:b/>
          <w:lang w:val="es-EC"/>
        </w:rPr>
        <w:t>scuelas Investigadas</w:t>
      </w:r>
    </w:p>
    <w:p w:rsidR="00360EEF" w:rsidRDefault="00360EEF" w:rsidP="00830F9F">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 xml:space="preserve">El Modelo para </w:t>
      </w:r>
      <w:smartTag w:uri="urn:schemas-microsoft-com:office:smarttags" w:element="PersonName">
        <w:smartTagPr>
          <w:attr w:name="ProductID" w:val="la Evaluación"/>
        </w:smartTagPr>
        <w:r>
          <w:rPr>
            <w:rFonts w:ascii="Arial" w:hAnsi="Arial" w:cs="Arial"/>
            <w:lang w:val="es-EC"/>
          </w:rPr>
          <w:t>la Evaluación</w:t>
        </w:r>
      </w:smartTag>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de las Escuelas primarias en los Sectores Municipales </w:t>
      </w:r>
      <w:r w:rsidRPr="00360EEF">
        <w:rPr>
          <w:rFonts w:ascii="Arial" w:hAnsi="Arial" w:cs="Arial"/>
          <w:lang w:val="es-EC"/>
        </w:rPr>
        <w:t>en la ciudad de Guayaquil</w:t>
      </w:r>
      <w:r>
        <w:rPr>
          <w:rFonts w:ascii="Arial" w:hAnsi="Arial" w:cs="Arial"/>
          <w:lang w:val="es-EC"/>
        </w:rPr>
        <w:t>,</w:t>
      </w:r>
      <w:r w:rsidRPr="00360EEF">
        <w:rPr>
          <w:rFonts w:ascii="Arial" w:hAnsi="Arial" w:cs="Arial"/>
          <w:lang w:val="es-EC"/>
        </w:rPr>
        <w:t xml:space="preserve"> en los sectores Municipales que constituyen ciudadelas y asentamientos del Sur de la urbe</w:t>
      </w:r>
      <w:r>
        <w:rPr>
          <w:rFonts w:ascii="Arial" w:hAnsi="Arial" w:cs="Arial"/>
          <w:lang w:val="es-EC"/>
        </w:rPr>
        <w:t>;</w:t>
      </w:r>
      <w:r w:rsidR="006B38B1" w:rsidRPr="006B38B1">
        <w:rPr>
          <w:rFonts w:ascii="Arial" w:hAnsi="Arial" w:cs="Arial"/>
          <w:lang w:val="es-EC"/>
        </w:rPr>
        <w:t xml:space="preserve"> </w:t>
      </w:r>
      <w:r w:rsidR="006B38B1">
        <w:rPr>
          <w:rFonts w:ascii="Arial" w:hAnsi="Arial" w:cs="Arial"/>
          <w:lang w:val="es-EC"/>
        </w:rPr>
        <w:t>mencionado en el Capítulo I,</w:t>
      </w:r>
      <w:r>
        <w:rPr>
          <w:rFonts w:ascii="Arial" w:hAnsi="Arial" w:cs="Arial"/>
          <w:lang w:val="es-EC"/>
        </w:rPr>
        <w:t xml:space="preserve"> es uno de los principales objetivos de esta investigaci</w:t>
      </w:r>
      <w:r w:rsidR="006B38B1">
        <w:rPr>
          <w:rFonts w:ascii="Arial" w:hAnsi="Arial" w:cs="Arial"/>
          <w:lang w:val="es-EC"/>
        </w:rPr>
        <w:t>ón</w:t>
      </w:r>
      <w:r>
        <w:rPr>
          <w:rFonts w:ascii="Arial" w:hAnsi="Arial" w:cs="Arial"/>
          <w:lang w:val="es-EC"/>
        </w:rPr>
        <w:t>.</w:t>
      </w:r>
    </w:p>
    <w:p w:rsidR="006B38B1" w:rsidRDefault="006B38B1" w:rsidP="00830F9F">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mismo que ha sido diseñado en base a Principios de</w:t>
      </w:r>
      <w:r w:rsidR="00DA01F7">
        <w:rPr>
          <w:rFonts w:ascii="Arial" w:hAnsi="Arial" w:cs="Arial"/>
          <w:lang w:val="es-EC"/>
        </w:rPr>
        <w:t xml:space="preserve"> Calidad y herramientas matemáticas que se mencionan a continuación.</w:t>
      </w:r>
    </w:p>
    <w:p w:rsidR="00014155" w:rsidRDefault="00014155" w:rsidP="00830F9F">
      <w:pPr>
        <w:autoSpaceDE w:val="0"/>
        <w:autoSpaceDN w:val="0"/>
        <w:adjustRightInd w:val="0"/>
        <w:spacing w:before="100" w:beforeAutospacing="1" w:after="100" w:afterAutospacing="1" w:line="480" w:lineRule="auto"/>
        <w:ind w:left="720"/>
        <w:jc w:val="both"/>
        <w:rPr>
          <w:rFonts w:ascii="Arial" w:hAnsi="Arial" w:cs="Arial"/>
          <w:lang w:val="es-EC"/>
        </w:rPr>
      </w:pPr>
    </w:p>
    <w:p w:rsidR="00014155" w:rsidRPr="00014155" w:rsidRDefault="006D2E73" w:rsidP="00014155">
      <w:pPr>
        <w:autoSpaceDE w:val="0"/>
        <w:autoSpaceDN w:val="0"/>
        <w:adjustRightInd w:val="0"/>
        <w:spacing w:before="100" w:beforeAutospacing="1" w:after="100" w:afterAutospacing="1" w:line="480" w:lineRule="auto"/>
        <w:ind w:left="1080"/>
        <w:jc w:val="both"/>
        <w:rPr>
          <w:rFonts w:ascii="Arial" w:hAnsi="Arial" w:cs="Arial"/>
          <w:b/>
          <w:lang w:val="es-EC"/>
        </w:rPr>
      </w:pPr>
      <w:r>
        <w:rPr>
          <w:rFonts w:ascii="Arial" w:hAnsi="Arial" w:cs="Arial"/>
          <w:b/>
          <w:lang w:val="es-EC"/>
        </w:rPr>
        <w:lastRenderedPageBreak/>
        <w:t>3.</w:t>
      </w:r>
      <w:r w:rsidR="004D4C5E">
        <w:rPr>
          <w:rFonts w:ascii="Arial" w:hAnsi="Arial" w:cs="Arial"/>
          <w:b/>
          <w:lang w:val="es-EC"/>
        </w:rPr>
        <w:t>7</w:t>
      </w:r>
      <w:r w:rsidR="00014155" w:rsidRPr="00014155">
        <w:rPr>
          <w:rFonts w:ascii="Arial" w:hAnsi="Arial" w:cs="Arial"/>
          <w:b/>
          <w:lang w:val="es-EC"/>
        </w:rPr>
        <w:t xml:space="preserve">.1   Principios de </w:t>
      </w:r>
      <w:smartTag w:uri="urn:schemas-microsoft-com:office:smarttags" w:element="PersonName">
        <w:smartTagPr>
          <w:attr w:name="ProductID" w:val="la Calidad Educativa"/>
        </w:smartTagPr>
        <w:smartTag w:uri="urn:schemas-microsoft-com:office:smarttags" w:element="PersonName">
          <w:smartTagPr>
            <w:attr w:name="ProductID" w:val="la Calidad"/>
          </w:smartTagPr>
          <w:r w:rsidR="00014155" w:rsidRPr="00014155">
            <w:rPr>
              <w:rFonts w:ascii="Arial" w:hAnsi="Arial" w:cs="Arial"/>
              <w:b/>
              <w:lang w:val="es-EC"/>
            </w:rPr>
            <w:t>la Calidad</w:t>
          </w:r>
        </w:smartTag>
        <w:r w:rsidR="00014155" w:rsidRPr="00014155">
          <w:rPr>
            <w:rFonts w:ascii="Arial" w:hAnsi="Arial" w:cs="Arial"/>
            <w:b/>
            <w:lang w:val="es-EC"/>
          </w:rPr>
          <w:t xml:space="preserve"> Educativa</w:t>
        </w:r>
      </w:smartTag>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Los siguientes principios son los que rigen en el “Modelo de Calidad” que se ha estructurado en esta investigación, para llegar al concepto de Calidad en la educación:</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a) Importancia de la aplicación adecuada del conocimiento aprendido por el educando: </w:t>
      </w:r>
      <w:r>
        <w:rPr>
          <w:rFonts w:ascii="Arial" w:hAnsi="Arial" w:cs="Arial"/>
          <w:lang w:val="es-EC"/>
        </w:rPr>
        <w:t>Un establecimiento educativo de nivel primaria debe valorar como muy importante la enseñanza de aquel conocimiento que sea indispensable para la vida actual y futura de los educandos.</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Los conocimientos que tienen gran importancia para los estudios que se realizan a nivel nacional e Internacional en cuanto a temas de Educación son los de “Matemáticas” y “Lenguaje”, el primero porque ayuda al niño a relacionar todo aquello que lo rodea con el mundo en que se desenvuelve; y la segunda sirve como herramienta para la comunicación con los demás, y en repercusión a ella el desarrollo social de su vida hoy y mañana.</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Tomando en cuenta el análisis de escalafones sobre los temas que los Directivos consideran importantes en la educación, se </w:t>
      </w:r>
      <w:r>
        <w:rPr>
          <w:rFonts w:ascii="Arial" w:hAnsi="Arial" w:cs="Arial"/>
          <w:lang w:val="es-EC"/>
        </w:rPr>
        <w:lastRenderedPageBreak/>
        <w:t>hace memoria que Lenguaje y Matemáticas son los que tienen mayor prioridad, por lo tanto para la construcción de éste modelo se valoran con un gran peso las notas en de las pruebas en éstas áreas para la obtención del Indice de la calidad que se desea asignar a cada escuela.</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b) Eficacia de </w:t>
      </w:r>
      <w:smartTag w:uri="urn:schemas-microsoft-com:office:smarttags" w:element="PersonName">
        <w:smartTagPr>
          <w:attr w:name="ProductID" w:val="la Gesti￳n Educativa"/>
        </w:smartTagPr>
        <w:r>
          <w:rPr>
            <w:rFonts w:ascii="Arial" w:hAnsi="Arial" w:cs="Arial"/>
            <w:b/>
            <w:bCs/>
            <w:i/>
            <w:iCs/>
            <w:lang w:val="es-EC"/>
          </w:rPr>
          <w:t>la Gestión Educativa</w:t>
        </w:r>
      </w:smartTag>
      <w:r>
        <w:rPr>
          <w:rFonts w:ascii="Arial" w:hAnsi="Arial" w:cs="Arial"/>
          <w:b/>
          <w:bCs/>
          <w:i/>
          <w:iCs/>
          <w:lang w:val="es-EC"/>
        </w:rPr>
        <w:t xml:space="preserve">: </w:t>
      </w:r>
      <w:r>
        <w:rPr>
          <w:rFonts w:ascii="Arial" w:hAnsi="Arial" w:cs="Arial"/>
          <w:lang w:val="es-EC"/>
        </w:rPr>
        <w:t>La eficacia se entiende como la capacidad que tiene el establecimiento educativo en gestionar sus actividades de tal manera que cumpla las metas y objetivos previamente planificados.</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la construcción del modelo se visualiza los resultados obtenidos por las escuelas en el Indice de la calidad, la misma que se define posteriormente en este capítulo.</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c) Equidad de la enseñanza y el aprendizaje: </w:t>
      </w:r>
      <w:r>
        <w:rPr>
          <w:rFonts w:ascii="Arial" w:hAnsi="Arial" w:cs="Arial"/>
          <w:lang w:val="es-EC"/>
        </w:rPr>
        <w:t>Equivale a asegurar que los objetivos de la educación se cumplan de modo equitativo para cada unos de los educandos, lo cual se logra con una adecuado control de resultados del proceso enseñanza-aprendizaje, y la supervisión adecuada del manejo de los recursos con los que cuenta la misma.</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lastRenderedPageBreak/>
        <w:t>En la construcción del “Modelo de Calidad” se considera los recursos de infraestructura física con los que cuenta la escuela, además de la preparación de su recurso humano, y forman parte del modelo para la obtención de  “</w:t>
      </w:r>
      <w:r w:rsidR="0030435D">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de las escuelas.</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d) Eficiencia de </w:t>
      </w:r>
      <w:smartTag w:uri="urn:schemas-microsoft-com:office:smarttags" w:element="PersonName">
        <w:smartTagPr>
          <w:attr w:name="ProductID" w:val="la Gesti￳n Educativa"/>
        </w:smartTagPr>
        <w:r>
          <w:rPr>
            <w:rFonts w:ascii="Arial" w:hAnsi="Arial" w:cs="Arial"/>
            <w:b/>
            <w:bCs/>
            <w:i/>
            <w:iCs/>
            <w:lang w:val="es-EC"/>
          </w:rPr>
          <w:t>la Gestión Educativa</w:t>
        </w:r>
      </w:smartTag>
      <w:r>
        <w:rPr>
          <w:rFonts w:ascii="Arial" w:hAnsi="Arial" w:cs="Arial"/>
          <w:b/>
          <w:bCs/>
          <w:i/>
          <w:iCs/>
          <w:lang w:val="es-EC"/>
        </w:rPr>
        <w:t xml:space="preserve">: </w:t>
      </w:r>
      <w:r>
        <w:rPr>
          <w:rFonts w:ascii="Arial" w:hAnsi="Arial" w:cs="Arial"/>
          <w:lang w:val="es-EC"/>
        </w:rPr>
        <w:t>Un estableciendo educativo ofrece una educación de calidad  cuando logra resultados de excelencia con los recursos adecuados, que comparándolo con la “Excelencia” o lo “Òptimo” en la gestión educativa no quepa duda de que su gestión educativa es la deseable.</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la construcción del “Modelo de Calidad” se definen Zonas de “Excelencia” para comparar el “</w:t>
      </w:r>
      <w:r w:rsidR="0030435D">
        <w:rPr>
          <w:rFonts w:ascii="Arial" w:hAnsi="Arial" w:cs="Arial"/>
          <w:lang w:val="es-EC"/>
        </w:rPr>
        <w:t>Índice</w:t>
      </w:r>
      <w:r>
        <w:rPr>
          <w:rFonts w:ascii="Arial" w:hAnsi="Arial" w:cs="Arial"/>
          <w:lang w:val="es-EC"/>
        </w:rPr>
        <w:t xml:space="preserve"> de la calidad” con los rangos, y conocer de esta manera la educación que ofrecen los establecimientos investigados se encuentran o no en la “zona deseable”.</w:t>
      </w:r>
    </w:p>
    <w:p w:rsidR="00014155" w:rsidRDefault="00014155" w:rsidP="00014155">
      <w:pPr>
        <w:autoSpaceDE w:val="0"/>
        <w:autoSpaceDN w:val="0"/>
        <w:adjustRightInd w:val="0"/>
        <w:spacing w:before="100" w:beforeAutospacing="1" w:after="100" w:afterAutospacing="1" w:line="480" w:lineRule="auto"/>
        <w:ind w:left="1440"/>
        <w:jc w:val="both"/>
        <w:rPr>
          <w:rFonts w:ascii="Arial" w:hAnsi="Arial" w:cs="Arial"/>
          <w:lang w:val="es-EC"/>
        </w:rPr>
      </w:pPr>
    </w:p>
    <w:p w:rsidR="007027C5" w:rsidRDefault="007027C5" w:rsidP="00014155">
      <w:pPr>
        <w:autoSpaceDE w:val="0"/>
        <w:autoSpaceDN w:val="0"/>
        <w:adjustRightInd w:val="0"/>
        <w:spacing w:before="100" w:beforeAutospacing="1" w:after="100" w:afterAutospacing="1" w:line="480" w:lineRule="auto"/>
        <w:ind w:left="1440"/>
        <w:jc w:val="both"/>
        <w:rPr>
          <w:rFonts w:ascii="Arial" w:hAnsi="Arial" w:cs="Arial"/>
          <w:lang w:val="es-EC"/>
        </w:rPr>
      </w:pPr>
    </w:p>
    <w:p w:rsidR="00360EEF" w:rsidRPr="00360EEF" w:rsidRDefault="006D2E73" w:rsidP="007027C5">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lastRenderedPageBreak/>
        <w:t>3.</w:t>
      </w:r>
      <w:r w:rsidR="004D4C5E">
        <w:rPr>
          <w:rFonts w:ascii="Arial" w:hAnsi="Arial" w:cs="Arial"/>
          <w:b/>
          <w:lang w:val="es-EC"/>
        </w:rPr>
        <w:t>7</w:t>
      </w:r>
      <w:r w:rsidR="00414FBE">
        <w:rPr>
          <w:rFonts w:ascii="Arial" w:hAnsi="Arial" w:cs="Arial"/>
          <w:b/>
          <w:lang w:val="es-EC"/>
        </w:rPr>
        <w:t xml:space="preserve">.2 </w:t>
      </w:r>
      <w:r w:rsidR="00360EEF">
        <w:rPr>
          <w:rFonts w:ascii="Arial" w:hAnsi="Arial" w:cs="Arial"/>
          <w:b/>
          <w:lang w:val="es-EC"/>
        </w:rPr>
        <w:t xml:space="preserve">Descripción de las Variables Utilizadas en el Modelo para </w:t>
      </w:r>
      <w:smartTag w:uri="urn:schemas-microsoft-com:office:smarttags" w:element="PersonName">
        <w:smartTagPr>
          <w:attr w:name="ProductID" w:val="la Evaluación"/>
        </w:smartTagPr>
        <w:r w:rsidR="00360EEF">
          <w:rPr>
            <w:rFonts w:ascii="Arial" w:hAnsi="Arial" w:cs="Arial"/>
            <w:b/>
            <w:lang w:val="es-EC"/>
          </w:rPr>
          <w:t>la Evaluación</w:t>
        </w:r>
      </w:smartTag>
      <w:r w:rsidR="00360EEF">
        <w:rPr>
          <w:rFonts w:ascii="Arial" w:hAnsi="Arial" w:cs="Arial"/>
          <w:b/>
          <w:lang w:val="es-EC"/>
        </w:rPr>
        <w:t xml:space="preserve"> de </w:t>
      </w:r>
      <w:smartTag w:uri="urn:schemas-microsoft-com:office:smarttags" w:element="PersonName">
        <w:smartTagPr>
          <w:attr w:name="ProductID" w:val="la Calidad"/>
        </w:smartTagPr>
        <w:r w:rsidR="00360EEF">
          <w:rPr>
            <w:rFonts w:ascii="Arial" w:hAnsi="Arial" w:cs="Arial"/>
            <w:b/>
            <w:lang w:val="es-EC"/>
          </w:rPr>
          <w:t>la Calidad</w:t>
        </w:r>
      </w:smartTag>
      <w:r w:rsidR="00414FBE">
        <w:rPr>
          <w:rFonts w:ascii="Arial" w:hAnsi="Arial" w:cs="Arial"/>
          <w:b/>
          <w:lang w:val="es-EC"/>
        </w:rPr>
        <w:t xml:space="preserve"> de las Escuelas Invetigadas</w:t>
      </w:r>
    </w:p>
    <w:p w:rsidR="00801DB2" w:rsidRDefault="007119B0" w:rsidP="007027C5">
      <w:pPr>
        <w:autoSpaceDE w:val="0"/>
        <w:autoSpaceDN w:val="0"/>
        <w:adjustRightInd w:val="0"/>
        <w:spacing w:line="480" w:lineRule="auto"/>
        <w:ind w:left="1440"/>
        <w:jc w:val="both"/>
        <w:rPr>
          <w:rFonts w:ascii="Arial" w:hAnsi="Arial" w:cs="Arial"/>
          <w:lang w:val="es-EC"/>
        </w:rPr>
      </w:pPr>
      <w:r>
        <w:rPr>
          <w:rFonts w:ascii="Arial" w:hAnsi="Arial" w:cs="Arial"/>
          <w:lang w:val="es-EC"/>
        </w:rPr>
        <w:t>La orientación</w:t>
      </w:r>
      <w:r w:rsidR="00AC3737">
        <w:rPr>
          <w:rFonts w:ascii="Arial" w:hAnsi="Arial" w:cs="Arial"/>
          <w:lang w:val="es-EC"/>
        </w:rPr>
        <w:t xml:space="preserve"> que se le da al siguiente modelo está basado en puntajes conforme con la información analizada en forma descriptiva</w:t>
      </w:r>
      <w:r w:rsidR="00801DB2">
        <w:rPr>
          <w:rFonts w:ascii="Arial" w:hAnsi="Arial" w:cs="Arial"/>
          <w:lang w:val="es-EC"/>
        </w:rPr>
        <w:t xml:space="preserve">, </w:t>
      </w:r>
      <w:r w:rsidR="00801DB2">
        <w:rPr>
          <w:rFonts w:ascii="Arial" w:hAnsi="Arial" w:cs="Arial"/>
          <w:lang w:val="es-ES"/>
        </w:rPr>
        <w:t xml:space="preserve">Se </w:t>
      </w:r>
      <w:r w:rsidR="00801DB2">
        <w:rPr>
          <w:rFonts w:ascii="Arial" w:hAnsi="Arial" w:cs="Arial"/>
          <w:lang w:val="es-EC"/>
        </w:rPr>
        <w:t>utiliza una combinación lineal de variables investigadas que se aproximen en conjunto al concepto de calidad, detalladas en Cuadro 3.115 junto con sus respectivos pesos, los cuales denotan la importancia que se le da a cada una en este modelo.</w:t>
      </w:r>
    </w:p>
    <w:tbl>
      <w:tblPr>
        <w:tblStyle w:val="TablaWeb2"/>
        <w:tblW w:w="8822" w:type="dxa"/>
        <w:tblLayout w:type="fixed"/>
        <w:tblLook w:val="0000"/>
      </w:tblPr>
      <w:tblGrid>
        <w:gridCol w:w="826"/>
        <w:gridCol w:w="6956"/>
        <w:gridCol w:w="1040"/>
      </w:tblGrid>
      <w:tr w:rsidR="007027C5" w:rsidTr="00400CEE">
        <w:trPr>
          <w:trHeight w:val="284"/>
        </w:trPr>
        <w:tc>
          <w:tcPr>
            <w:tcW w:w="8742" w:type="dxa"/>
            <w:gridSpan w:val="3"/>
            <w:noWrap/>
          </w:tcPr>
          <w:p w:rsidR="007027C5" w:rsidRDefault="007027C5" w:rsidP="00400CEE">
            <w:pPr>
              <w:tabs>
                <w:tab w:val="left" w:pos="4208"/>
              </w:tabs>
              <w:rPr>
                <w:rFonts w:ascii="Californian FB" w:hAnsi="Californian FB" w:cs="Courier New"/>
                <w:color w:val="000000"/>
                <w:sz w:val="18"/>
                <w:szCs w:val="18"/>
                <w:lang w:val="es-EC"/>
              </w:rPr>
            </w:pPr>
            <w:bookmarkStart w:id="0" w:name="OLE_LINK1"/>
            <w:r>
              <w:rPr>
                <w:rFonts w:ascii="Californian FB" w:hAnsi="Californian FB" w:cs="Courier New"/>
                <w:color w:val="000000"/>
                <w:sz w:val="18"/>
                <w:szCs w:val="18"/>
                <w:lang w:val="es-EC"/>
              </w:rPr>
              <w:t>Cuadro 3.115</w:t>
            </w:r>
          </w:p>
          <w:p w:rsidR="007027C5" w:rsidRDefault="007027C5" w:rsidP="00400CEE">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7027C5" w:rsidRDefault="007027C5" w:rsidP="00400CEE">
            <w:pPr>
              <w:rPr>
                <w:b/>
                <w:iCs/>
                <w:sz w:val="18"/>
                <w:szCs w:val="18"/>
                <w:lang w:val="es-EC"/>
              </w:rPr>
            </w:pPr>
            <w:r>
              <w:rPr>
                <w:b/>
                <w:iCs/>
                <w:sz w:val="18"/>
                <w:szCs w:val="18"/>
                <w:lang w:val="es-EC"/>
              </w:rPr>
              <w:t>Modelo de Calidad para las Escuelas Investigadas</w:t>
            </w:r>
          </w:p>
          <w:p w:rsidR="007027C5" w:rsidRDefault="007027C5" w:rsidP="00400CEE">
            <w:pPr>
              <w:rPr>
                <w:rFonts w:ascii="Arial" w:hAnsi="Arial" w:cs="Arial"/>
                <w:b/>
                <w:bCs/>
                <w:sz w:val="20"/>
                <w:szCs w:val="20"/>
                <w:lang w:val="es-EC"/>
              </w:rPr>
            </w:pPr>
            <w:r>
              <w:rPr>
                <w:rFonts w:ascii="Courier New" w:hAnsi="Courier New" w:cs="Courier New"/>
                <w:i/>
                <w:sz w:val="18"/>
                <w:szCs w:val="18"/>
                <w:lang w:val="es-EC"/>
              </w:rPr>
              <w:t>“Variables Consideradas en el Modelo de Calidad”</w:t>
            </w:r>
            <w:bookmarkEnd w:id="0"/>
          </w:p>
        </w:tc>
      </w:tr>
      <w:tr w:rsidR="007027C5" w:rsidTr="00400CEE">
        <w:trPr>
          <w:trHeight w:val="284"/>
        </w:trPr>
        <w:tc>
          <w:tcPr>
            <w:tcW w:w="766" w:type="dxa"/>
            <w:noWrap/>
          </w:tcPr>
          <w:p w:rsidR="007027C5" w:rsidRDefault="007027C5" w:rsidP="00400CEE">
            <w:pPr>
              <w:rPr>
                <w:rFonts w:ascii="Arial" w:hAnsi="Arial" w:cs="Arial"/>
                <w:b/>
                <w:bCs/>
                <w:sz w:val="20"/>
                <w:szCs w:val="20"/>
              </w:rPr>
            </w:pPr>
            <w:r>
              <w:rPr>
                <w:rFonts w:ascii="Arial" w:hAnsi="Arial" w:cs="Arial"/>
                <w:b/>
                <w:bCs/>
                <w:sz w:val="20"/>
                <w:szCs w:val="20"/>
              </w:rPr>
              <w:t>No.</w:t>
            </w:r>
          </w:p>
        </w:tc>
        <w:tc>
          <w:tcPr>
            <w:tcW w:w="6916" w:type="dxa"/>
            <w:noWrap/>
          </w:tcPr>
          <w:p w:rsidR="007027C5" w:rsidRDefault="007027C5" w:rsidP="00400CEE">
            <w:pPr>
              <w:rPr>
                <w:rFonts w:ascii="Arial" w:hAnsi="Arial" w:cs="Arial"/>
                <w:b/>
                <w:bCs/>
                <w:sz w:val="20"/>
                <w:szCs w:val="20"/>
              </w:rPr>
            </w:pPr>
            <w:r>
              <w:rPr>
                <w:rFonts w:ascii="Arial" w:hAnsi="Arial" w:cs="Arial"/>
                <w:b/>
                <w:bCs/>
                <w:sz w:val="20"/>
                <w:szCs w:val="20"/>
              </w:rPr>
              <w:t xml:space="preserve">Variable X </w:t>
            </w:r>
            <w:r>
              <w:rPr>
                <w:rFonts w:ascii="Arial" w:hAnsi="Arial" w:cs="Arial"/>
                <w:b/>
                <w:bCs/>
                <w:sz w:val="20"/>
                <w:szCs w:val="20"/>
                <w:vertAlign w:val="subscript"/>
              </w:rPr>
              <w:t>i</w:t>
            </w:r>
          </w:p>
        </w:tc>
        <w:tc>
          <w:tcPr>
            <w:tcW w:w="980" w:type="dxa"/>
            <w:noWrap/>
          </w:tcPr>
          <w:p w:rsidR="007027C5" w:rsidRDefault="007027C5" w:rsidP="00400CEE">
            <w:pPr>
              <w:rPr>
                <w:rFonts w:ascii="Arial" w:hAnsi="Arial" w:cs="Arial"/>
                <w:b/>
                <w:bCs/>
                <w:sz w:val="20"/>
                <w:szCs w:val="20"/>
              </w:rPr>
            </w:pPr>
            <w:r>
              <w:rPr>
                <w:rFonts w:ascii="Arial" w:hAnsi="Arial" w:cs="Arial"/>
                <w:b/>
                <w:bCs/>
                <w:sz w:val="20"/>
                <w:szCs w:val="20"/>
              </w:rPr>
              <w:t xml:space="preserve">Peso </w:t>
            </w:r>
          </w:p>
          <w:p w:rsidR="007027C5" w:rsidRDefault="007027C5" w:rsidP="00400CEE">
            <w:pPr>
              <w:rPr>
                <w:rFonts w:ascii="Arial" w:hAnsi="Arial" w:cs="Arial"/>
                <w:b/>
                <w:bCs/>
                <w:sz w:val="20"/>
                <w:szCs w:val="20"/>
              </w:rPr>
            </w:pPr>
            <w:r>
              <w:rPr>
                <w:rFonts w:ascii="Arial" w:hAnsi="Arial" w:cs="Arial"/>
                <w:b/>
                <w:bCs/>
                <w:sz w:val="20"/>
                <w:szCs w:val="20"/>
              </w:rPr>
              <w:t xml:space="preserve">α </w:t>
            </w:r>
            <w:r>
              <w:rPr>
                <w:rFonts w:ascii="Arial" w:hAnsi="Arial" w:cs="Arial"/>
                <w:b/>
                <w:bCs/>
                <w:sz w:val="20"/>
                <w:szCs w:val="20"/>
                <w:vertAlign w:val="subscript"/>
              </w:rPr>
              <w:t>i</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1</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promedio de la escuela obtenida de las evaluaciones a los estudiantes en el área de Matemáticas</w:t>
            </w:r>
          </w:p>
        </w:tc>
        <w:tc>
          <w:tcPr>
            <w:tcW w:w="980" w:type="dxa"/>
            <w:noWrap/>
          </w:tcPr>
          <w:p w:rsidR="007027C5" w:rsidRDefault="007027C5" w:rsidP="00400CEE">
            <w:pPr>
              <w:rPr>
                <w:rFonts w:ascii="Arial" w:hAnsi="Arial" w:cs="Arial"/>
                <w:bCs/>
                <w:sz w:val="16"/>
                <w:szCs w:val="16"/>
              </w:rPr>
            </w:pPr>
            <w:r>
              <w:rPr>
                <w:rFonts w:ascii="Arial" w:hAnsi="Arial" w:cs="Arial"/>
                <w:bCs/>
                <w:sz w:val="16"/>
                <w:szCs w:val="16"/>
              </w:rPr>
              <w:t>0,35</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2</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promedio de la escuela obtenida de las evaluaciones a los estudiantes en el área de Lenguaje</w:t>
            </w:r>
          </w:p>
        </w:tc>
        <w:tc>
          <w:tcPr>
            <w:tcW w:w="980" w:type="dxa"/>
            <w:noWrap/>
          </w:tcPr>
          <w:p w:rsidR="007027C5" w:rsidRDefault="007027C5" w:rsidP="00400CEE">
            <w:pPr>
              <w:rPr>
                <w:rFonts w:ascii="Arial" w:hAnsi="Arial" w:cs="Arial"/>
                <w:sz w:val="16"/>
                <w:szCs w:val="16"/>
              </w:rPr>
            </w:pPr>
            <w:r>
              <w:rPr>
                <w:rFonts w:ascii="Arial" w:hAnsi="Arial" w:cs="Arial"/>
                <w:sz w:val="16"/>
                <w:szCs w:val="16"/>
              </w:rPr>
              <w:t>0,35</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3</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al  “Nivel de Educación del Directivo”</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4</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referente a la  “Infraestructura Física”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5</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al  “Número de Estudiantes por aula”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6</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al  “Número de Estudiantes por profesor”</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7</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 la “Disponibilidad de Internet”</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8</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 la “Disponibilidad de Biblioteca”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9</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 la “Infraestructura Médica”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0,042</w:t>
            </w:r>
          </w:p>
        </w:tc>
      </w:tr>
      <w:tr w:rsidR="007027C5" w:rsidTr="00400CEE">
        <w:trPr>
          <w:trHeight w:val="284"/>
        </w:trPr>
        <w:tc>
          <w:tcPr>
            <w:tcW w:w="7722" w:type="dxa"/>
            <w:gridSpan w:val="2"/>
            <w:noWrap/>
          </w:tcPr>
          <w:p w:rsidR="007027C5" w:rsidRDefault="007027C5" w:rsidP="00400CEE">
            <w:pPr>
              <w:rPr>
                <w:rFonts w:ascii="Arial" w:hAnsi="Arial" w:cs="Arial"/>
                <w:b/>
                <w:i/>
                <w:sz w:val="16"/>
                <w:szCs w:val="16"/>
              </w:rPr>
            </w:pPr>
            <w:r>
              <w:rPr>
                <w:rFonts w:ascii="Arial" w:hAnsi="Arial" w:cs="Arial"/>
                <w:b/>
                <w:i/>
                <w:sz w:val="16"/>
                <w:szCs w:val="16"/>
              </w:rPr>
              <w:t>Total pesos</w:t>
            </w:r>
          </w:p>
        </w:tc>
        <w:tc>
          <w:tcPr>
            <w:tcW w:w="980" w:type="dxa"/>
            <w:noWrap/>
          </w:tcPr>
          <w:p w:rsidR="007027C5" w:rsidRDefault="007027C5" w:rsidP="00400CEE">
            <w:pPr>
              <w:rPr>
                <w:rFonts w:ascii="Arial" w:hAnsi="Arial" w:cs="Arial"/>
                <w:sz w:val="16"/>
                <w:szCs w:val="16"/>
              </w:rPr>
            </w:pPr>
            <w:r>
              <w:rPr>
                <w:rFonts w:ascii="Arial" w:hAnsi="Arial" w:cs="Arial"/>
                <w:sz w:val="16"/>
                <w:szCs w:val="16"/>
              </w:rPr>
              <w:t>1,000</w:t>
            </w:r>
          </w:p>
        </w:tc>
      </w:tr>
      <w:tr w:rsidR="007027C5" w:rsidRPr="00C85138" w:rsidTr="007027C5">
        <w:trPr>
          <w:trHeight w:val="187"/>
        </w:trPr>
        <w:tc>
          <w:tcPr>
            <w:tcW w:w="8742" w:type="dxa"/>
            <w:gridSpan w:val="3"/>
            <w:noWrap/>
          </w:tcPr>
          <w:p w:rsidR="007027C5" w:rsidRPr="007027C5" w:rsidRDefault="007027C5" w:rsidP="00400CEE">
            <w:pPr>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360EEF" w:rsidRPr="00360EEF"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lastRenderedPageBreak/>
        <w:t>Los valores de las variables consideradas en el modelo ha</w:t>
      </w:r>
      <w:r w:rsidR="005D0E44">
        <w:rPr>
          <w:rFonts w:ascii="Arial" w:hAnsi="Arial" w:cs="Arial"/>
          <w:lang w:val="es-EC"/>
        </w:rPr>
        <w:t>n sido transformado</w:t>
      </w:r>
      <w:r w:rsidRPr="00360EEF">
        <w:rPr>
          <w:rFonts w:ascii="Arial" w:hAnsi="Arial" w:cs="Arial"/>
          <w:lang w:val="es-EC"/>
        </w:rPr>
        <w:t>s a calificaciones sobre cien puntos, bajo los siguientes criterios:</w:t>
      </w:r>
    </w:p>
    <w:p w:rsidR="002A728C"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Las notas obtenidas por los niños en Matemáticas se obtienen de la suma de puntajes equidistantes ponderados sobre una nota de cien dependiendo del número de categorías o respuestas que tiene cada variable que pertenece a éste tópico.</w:t>
      </w:r>
      <w:r w:rsidR="00B30331">
        <w:rPr>
          <w:rFonts w:ascii="Arial" w:hAnsi="Arial" w:cs="Arial"/>
          <w:lang w:val="es-EC"/>
        </w:rPr>
        <w:t xml:space="preserve">  </w:t>
      </w:r>
    </w:p>
    <w:p w:rsidR="00360EEF" w:rsidRPr="00360EEF"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Se obtienen los valores de cada variable que conforman la medición de conocimientos en el área de Matemáticas y se las suma para luego promediarlas para el total de variables existentes.</w:t>
      </w:r>
      <w:r w:rsidR="00B30331">
        <w:rPr>
          <w:rFonts w:ascii="Arial" w:hAnsi="Arial" w:cs="Arial"/>
          <w:lang w:val="es-EC"/>
        </w:rPr>
        <w:t xml:space="preserve"> </w:t>
      </w:r>
      <w:r w:rsidRPr="00360EEF">
        <w:rPr>
          <w:rFonts w:ascii="Arial" w:hAnsi="Arial" w:cs="Arial"/>
          <w:lang w:val="es-EC"/>
        </w:rPr>
        <w:t>Se realiza el mismo procedimiento para las variables que miden el conocimiento de los estudiantes en el área de Lenguaje.</w:t>
      </w:r>
      <w:r w:rsidR="002A728C">
        <w:rPr>
          <w:rFonts w:ascii="Arial" w:hAnsi="Arial" w:cs="Arial"/>
          <w:lang w:val="es-EC"/>
        </w:rPr>
        <w:t xml:space="preserve">  Y con ello se llega a las dos primeras variables detalladas en el Cuadro 3.115.</w:t>
      </w:r>
    </w:p>
    <w:p w:rsidR="00360EEF" w:rsidRPr="00360EEF" w:rsidRDefault="00360EEF" w:rsidP="001D6F34">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En cuanto a las variables que contienen información de infraestructura y recursos material</w:t>
      </w:r>
      <w:r w:rsidR="00414FBE" w:rsidRPr="00414FBE">
        <w:rPr>
          <w:rFonts w:ascii="Arial" w:hAnsi="Arial" w:cs="Arial"/>
          <w:lang w:val="es-EC"/>
        </w:rPr>
        <w:t xml:space="preserve"> </w:t>
      </w:r>
      <w:r w:rsidR="00B30331">
        <w:rPr>
          <w:rFonts w:ascii="Arial" w:hAnsi="Arial" w:cs="Arial"/>
          <w:lang w:val="es-EC"/>
        </w:rPr>
        <w:t>d</w:t>
      </w:r>
      <w:r w:rsidRPr="00360EEF">
        <w:rPr>
          <w:rFonts w:ascii="Arial" w:hAnsi="Arial" w:cs="Arial"/>
          <w:lang w:val="es-EC"/>
        </w:rPr>
        <w:t xml:space="preserve">isponibles en el establecimiento educativo, y que se obtienen del formulario utilizado para la entrevista con el Directivo o Profesor, se le asigna así mismo un puntaje </w:t>
      </w:r>
      <w:r w:rsidR="00B30331">
        <w:rPr>
          <w:rFonts w:ascii="Arial" w:hAnsi="Arial" w:cs="Arial"/>
          <w:lang w:val="es-EC"/>
        </w:rPr>
        <w:t>sobre cien.</w:t>
      </w:r>
    </w:p>
    <w:p w:rsidR="00360EEF" w:rsidRPr="00360EEF" w:rsidRDefault="008836CB" w:rsidP="00414FBE">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lastRenderedPageBreak/>
        <w:t>Para llegar obtener la tercera variable del modelo, s</w:t>
      </w:r>
      <w:r w:rsidR="00360EEF" w:rsidRPr="00360EEF">
        <w:rPr>
          <w:rFonts w:ascii="Arial" w:hAnsi="Arial" w:cs="Arial"/>
          <w:lang w:val="es-EC"/>
        </w:rPr>
        <w:t>e escoge la variable “Nivel de Educación del Directivo y se le asigna una nota de 100 al que tenga un nivel de Doctorado con especialización en Pedagogía, 95 al que no tenga tal especialización; 80 al que haya cursado una Maestría en Educación y 75 puntos al que no la haya realizado o al que tenga el nivel de Licenciatura con especialización en Pedagogía,  70 al que tenga el grado de Licenciatura sin la especialización en educación; 55 al que tenga al menos un año de Universidad, y 50 al que tenga el nivel de Bachillerato.</w:t>
      </w:r>
    </w:p>
    <w:p w:rsidR="00360EEF" w:rsidRPr="00360EEF"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 xml:space="preserve">Las variables “número de estudiantes por aula” y “número de estudiantes por profesor” tienen diferentes notas de acuerdo al rango al que pertenezcan sus respuesta; esto es: una nota de cien puntos al valor de la variable que se encuentre el rango “menor que </w:t>
      </w:r>
      <w:smartTag w:uri="urn:schemas-microsoft-com:office:smarttags" w:element="metricconverter">
        <w:smartTagPr>
          <w:attr w:name="ProductID" w:val="20”"/>
        </w:smartTagPr>
        <w:r w:rsidRPr="00360EEF">
          <w:rPr>
            <w:rFonts w:ascii="Arial" w:hAnsi="Arial" w:cs="Arial"/>
            <w:lang w:val="es-EC"/>
          </w:rPr>
          <w:t>20”</w:t>
        </w:r>
      </w:smartTag>
      <w:r w:rsidRPr="00360EEF">
        <w:rPr>
          <w:rFonts w:ascii="Arial" w:hAnsi="Arial" w:cs="Arial"/>
          <w:lang w:val="es-EC"/>
        </w:rPr>
        <w:t xml:space="preserve">; 80 al valor que esté en el rango [20 – 30), </w:t>
      </w:r>
      <w:smartTag w:uri="urn:schemas-microsoft-com:office:smarttags" w:element="metricconverter">
        <w:smartTagPr>
          <w:attr w:name="ProductID" w:val="60 a"/>
        </w:smartTagPr>
        <w:r w:rsidRPr="00360EEF">
          <w:rPr>
            <w:rFonts w:ascii="Arial" w:hAnsi="Arial" w:cs="Arial"/>
            <w:lang w:val="es-EC"/>
          </w:rPr>
          <w:t>60 a</w:t>
        </w:r>
      </w:smartTag>
      <w:r w:rsidRPr="00360EEF">
        <w:rPr>
          <w:rFonts w:ascii="Arial" w:hAnsi="Arial" w:cs="Arial"/>
          <w:lang w:val="es-EC"/>
        </w:rPr>
        <w:t xml:space="preserve"> la respuesta que pertenezca al intervalo [30 – 35), 50 para las del intervalo [35 – 40), </w:t>
      </w:r>
      <w:smartTag w:uri="urn:schemas-microsoft-com:office:smarttags" w:element="metricconverter">
        <w:smartTagPr>
          <w:attr w:name="ProductID" w:val="40 a"/>
        </w:smartTagPr>
        <w:r w:rsidRPr="00360EEF">
          <w:rPr>
            <w:rFonts w:ascii="Arial" w:hAnsi="Arial" w:cs="Arial"/>
            <w:lang w:val="es-EC"/>
          </w:rPr>
          <w:t>40 a</w:t>
        </w:r>
      </w:smartTag>
      <w:r w:rsidRPr="00360EEF">
        <w:rPr>
          <w:rFonts w:ascii="Arial" w:hAnsi="Arial" w:cs="Arial"/>
          <w:lang w:val="es-EC"/>
        </w:rPr>
        <w:t xml:space="preserve"> las respuestas correspondientes al intervalo [40 – 50), y por último 10 puntos para las que correspondan al rango “mayor que </w:t>
      </w:r>
      <w:smartTag w:uri="urn:schemas-microsoft-com:office:smarttags" w:element="metricconverter">
        <w:smartTagPr>
          <w:attr w:name="ProductID" w:val="50”"/>
        </w:smartTagPr>
        <w:r w:rsidRPr="00360EEF">
          <w:rPr>
            <w:rFonts w:ascii="Arial" w:hAnsi="Arial" w:cs="Arial"/>
            <w:lang w:val="es-EC"/>
          </w:rPr>
          <w:t>50”</w:t>
        </w:r>
      </w:smartTag>
      <w:r w:rsidR="0020487C">
        <w:rPr>
          <w:rFonts w:ascii="Arial" w:hAnsi="Arial" w:cs="Arial"/>
          <w:lang w:val="es-EC"/>
        </w:rPr>
        <w:t>.</w:t>
      </w:r>
    </w:p>
    <w:p w:rsidR="0020487C" w:rsidRPr="0020487C" w:rsidRDefault="0020487C" w:rsidP="00414FBE">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20487C" w:rsidRPr="00360EEF" w:rsidRDefault="006D2E73" w:rsidP="0020487C">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lastRenderedPageBreak/>
        <w:t>3.</w:t>
      </w:r>
      <w:r w:rsidR="004D4C5E">
        <w:rPr>
          <w:rFonts w:ascii="Arial" w:hAnsi="Arial" w:cs="Arial"/>
          <w:b/>
          <w:lang w:val="es-EC"/>
        </w:rPr>
        <w:t>7</w:t>
      </w:r>
      <w:r w:rsidR="00830559">
        <w:rPr>
          <w:rFonts w:ascii="Arial" w:hAnsi="Arial" w:cs="Arial"/>
          <w:b/>
          <w:lang w:val="es-EC"/>
        </w:rPr>
        <w:t>.3</w:t>
      </w:r>
      <w:r w:rsidR="0020487C">
        <w:rPr>
          <w:rFonts w:ascii="Arial" w:hAnsi="Arial" w:cs="Arial"/>
          <w:b/>
          <w:lang w:val="es-EC"/>
        </w:rPr>
        <w:t xml:space="preserve"> Definición</w:t>
      </w:r>
      <w:r w:rsidR="00A37DDA">
        <w:rPr>
          <w:rFonts w:ascii="Arial" w:hAnsi="Arial" w:cs="Arial"/>
          <w:b/>
          <w:lang w:val="es-EC"/>
        </w:rPr>
        <w:t xml:space="preserve"> Matemática</w:t>
      </w:r>
      <w:r w:rsidR="0020487C">
        <w:rPr>
          <w:rFonts w:ascii="Arial" w:hAnsi="Arial" w:cs="Arial"/>
          <w:b/>
          <w:lang w:val="es-EC"/>
        </w:rPr>
        <w:t xml:space="preserve"> del Modelo</w:t>
      </w:r>
      <w:r w:rsidR="00A37DDA">
        <w:rPr>
          <w:rFonts w:ascii="Arial" w:hAnsi="Arial" w:cs="Arial"/>
          <w:b/>
          <w:lang w:val="es-EC"/>
        </w:rPr>
        <w:t xml:space="preserve"> de Calidad</w:t>
      </w:r>
    </w:p>
    <w:p w:rsidR="00BE7043" w:rsidRDefault="0020487C" w:rsidP="00414FBE">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La</w:t>
      </w:r>
      <w:r w:rsidR="00BE7043">
        <w:rPr>
          <w:rFonts w:ascii="Arial" w:hAnsi="Arial" w:cs="Arial"/>
          <w:lang w:val="es-EC"/>
        </w:rPr>
        <w:t xml:space="preserve"> expresión matemática respectiva del modelo es: </w:t>
      </w:r>
      <w:r w:rsidR="00BE7043">
        <w:rPr>
          <w:rFonts w:ascii="Arial" w:hAnsi="Arial" w:cs="Arial"/>
          <w:position w:val="-28"/>
        </w:rPr>
        <w:object w:dxaOrig="1200" w:dyaOrig="680">
          <v:shape id="_x0000_i1027" type="#_x0000_t75" style="width:60.15pt;height:33.9pt" o:ole="">
            <v:imagedata r:id="rId14" o:title=""/>
          </v:shape>
          <o:OLEObject Type="Embed" ProgID="Equation.3" ShapeID="_x0000_i1027" DrawAspect="Content" ObjectID="_1359457640" r:id="rId15"/>
        </w:object>
      </w:r>
      <w:r w:rsidR="00BE7043">
        <w:rPr>
          <w:rFonts w:ascii="Arial" w:hAnsi="Arial" w:cs="Arial"/>
          <w:lang w:val="es-EC"/>
        </w:rPr>
        <w:t xml:space="preserve">  donde </w:t>
      </w:r>
      <w:r w:rsidR="00BE7043">
        <w:rPr>
          <w:position w:val="-12"/>
        </w:rPr>
        <w:object w:dxaOrig="279" w:dyaOrig="360">
          <v:shape id="_x0000_i1028" type="#_x0000_t75" style="width:13.55pt;height:17.8pt" o:ole="">
            <v:imagedata r:id="rId16" o:title=""/>
          </v:shape>
          <o:OLEObject Type="Embed" ProgID="Equation.3" ShapeID="_x0000_i1028" DrawAspect="Content" ObjectID="_1359457641" r:id="rId17"/>
        </w:object>
      </w:r>
      <w:r w:rsidR="00BE7043">
        <w:rPr>
          <w:lang w:val="es-EC"/>
        </w:rPr>
        <w:t xml:space="preserve">&gt;0  y  </w:t>
      </w:r>
      <w:r w:rsidR="00BE7043">
        <w:rPr>
          <w:rFonts w:ascii="Arial" w:hAnsi="Arial" w:cs="Arial"/>
          <w:position w:val="-28"/>
        </w:rPr>
        <w:object w:dxaOrig="859" w:dyaOrig="680">
          <v:shape id="_x0000_i1029" type="#_x0000_t75" style="width:43.2pt;height:33.9pt" o:ole="">
            <v:imagedata r:id="rId18" o:title=""/>
          </v:shape>
          <o:OLEObject Type="Embed" ProgID="Equation.3" ShapeID="_x0000_i1029" DrawAspect="Content" ObjectID="_1359457642" r:id="rId19"/>
        </w:object>
      </w:r>
      <w:r w:rsidR="00BE7043">
        <w:rPr>
          <w:rFonts w:ascii="Arial" w:hAnsi="Arial" w:cs="Arial"/>
          <w:lang w:val="es-EC"/>
        </w:rPr>
        <w:t xml:space="preserve">, entendiéndose </w:t>
      </w:r>
      <w:r w:rsidR="00BE7043">
        <w:rPr>
          <w:rFonts w:ascii="Arial" w:hAnsi="Arial" w:cs="Arial"/>
          <w:i/>
          <w:lang w:val="es-EC"/>
        </w:rPr>
        <w:t xml:space="preserve">“Y” </w:t>
      </w:r>
      <w:r w:rsidR="00BE7043">
        <w:rPr>
          <w:rFonts w:ascii="Arial" w:hAnsi="Arial" w:cs="Arial"/>
          <w:lang w:val="es-EC"/>
        </w:rPr>
        <w:t xml:space="preserve"> como la “Índice de la calidad o puntaje” obtenido por la escuela.</w:t>
      </w:r>
    </w:p>
    <w:p w:rsidR="002F04DD" w:rsidRDefault="002F04DD" w:rsidP="002F04DD">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Para llegar al puntaje o Índice que le corresponde a la escuela primero se obtiene el puntaje por estudiantes y luego se promedia. </w:t>
      </w:r>
    </w:p>
    <w:p w:rsidR="00B30331" w:rsidRPr="00B30331" w:rsidRDefault="00B30331" w:rsidP="008836CB">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B30331" w:rsidRPr="00360EEF" w:rsidRDefault="006D2E73" w:rsidP="008836CB">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t>3.</w:t>
      </w:r>
      <w:r w:rsidR="004D4C5E">
        <w:rPr>
          <w:rFonts w:ascii="Arial" w:hAnsi="Arial" w:cs="Arial"/>
          <w:b/>
          <w:lang w:val="es-EC"/>
        </w:rPr>
        <w:t>7</w:t>
      </w:r>
      <w:r w:rsidR="00B30331">
        <w:rPr>
          <w:rFonts w:ascii="Arial" w:hAnsi="Arial" w:cs="Arial"/>
          <w:b/>
          <w:lang w:val="es-EC"/>
        </w:rPr>
        <w:t>.</w:t>
      </w:r>
      <w:r w:rsidR="00453452">
        <w:rPr>
          <w:rFonts w:ascii="Arial" w:hAnsi="Arial" w:cs="Arial"/>
          <w:b/>
          <w:lang w:val="es-EC"/>
        </w:rPr>
        <w:t>4</w:t>
      </w:r>
      <w:r w:rsidR="00B30331">
        <w:rPr>
          <w:rFonts w:ascii="Arial" w:hAnsi="Arial" w:cs="Arial"/>
          <w:b/>
          <w:lang w:val="es-EC"/>
        </w:rPr>
        <w:t xml:space="preserve">  Definición de las Equivalencias para el Indice de Calidad</w:t>
      </w:r>
    </w:p>
    <w:p w:rsidR="008836CB" w:rsidRDefault="002F04DD" w:rsidP="008836C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Para la interpretación de los resultados obtenidos por el Modelo de Calidad, se han definido las equivalencias éstos, conjuntamente con la zona de </w:t>
      </w:r>
      <w:r w:rsidR="001374BD">
        <w:rPr>
          <w:rFonts w:ascii="Arial" w:hAnsi="Arial" w:cs="Arial"/>
          <w:lang w:val="es-EC"/>
        </w:rPr>
        <w:t>Calidad</w:t>
      </w:r>
      <w:r>
        <w:rPr>
          <w:rFonts w:ascii="Arial" w:hAnsi="Arial" w:cs="Arial"/>
          <w:lang w:val="es-EC"/>
        </w:rPr>
        <w:t xml:space="preserve"> a la que pertenecen.</w:t>
      </w:r>
    </w:p>
    <w:p w:rsidR="00B30331" w:rsidRDefault="001374BD" w:rsidP="008836CB">
      <w:pPr>
        <w:autoSpaceDE w:val="0"/>
        <w:autoSpaceDN w:val="0"/>
        <w:adjustRightInd w:val="0"/>
        <w:spacing w:before="100" w:beforeAutospacing="1" w:after="100" w:afterAutospacing="1" w:line="480" w:lineRule="auto"/>
        <w:ind w:left="1440"/>
        <w:jc w:val="both"/>
        <w:rPr>
          <w:rFonts w:ascii="Arial" w:hAnsi="Arial" w:cs="Arial"/>
          <w:lang w:val="es-EC"/>
        </w:rPr>
      </w:pPr>
      <w:smartTag w:uri="urn:schemas-microsoft-com:office:smarttags" w:element="PersonName">
        <w:smartTagPr>
          <w:attr w:name="ProductID" w:val="La Zona"/>
        </w:smartTagPr>
        <w:r>
          <w:rPr>
            <w:rFonts w:ascii="Arial" w:hAnsi="Arial" w:cs="Arial"/>
            <w:lang w:val="es-EC"/>
          </w:rPr>
          <w:t>La Zona</w:t>
        </w:r>
      </w:smartTag>
      <w:r>
        <w:rPr>
          <w:rFonts w:ascii="Arial" w:hAnsi="Arial" w:cs="Arial"/>
          <w:lang w:val="es-EC"/>
        </w:rPr>
        <w:t xml:space="preserve"> de Calidad indica </w:t>
      </w:r>
      <w:r w:rsidR="00CD7F91">
        <w:rPr>
          <w:rFonts w:ascii="Arial" w:hAnsi="Arial" w:cs="Arial"/>
          <w:lang w:val="es-EC"/>
        </w:rPr>
        <w:t xml:space="preserve">nivel </w:t>
      </w:r>
      <w:r w:rsidR="00F97AF9">
        <w:rPr>
          <w:rFonts w:ascii="Arial" w:hAnsi="Arial" w:cs="Arial"/>
          <w:lang w:val="es-EC"/>
        </w:rPr>
        <w:t>de Excelencia que el establecim</w:t>
      </w:r>
      <w:r w:rsidR="00A47D50">
        <w:rPr>
          <w:rFonts w:ascii="Arial" w:hAnsi="Arial" w:cs="Arial"/>
          <w:lang w:val="es-EC"/>
        </w:rPr>
        <w:t>i</w:t>
      </w:r>
      <w:r w:rsidR="00F97AF9">
        <w:rPr>
          <w:rFonts w:ascii="Arial" w:hAnsi="Arial" w:cs="Arial"/>
          <w:lang w:val="es-EC"/>
        </w:rPr>
        <w:t>ento Educativa ha conseguido</w:t>
      </w:r>
      <w:r w:rsidR="00A47D50">
        <w:rPr>
          <w:rFonts w:ascii="Arial" w:hAnsi="Arial" w:cs="Arial"/>
          <w:lang w:val="es-EC"/>
        </w:rPr>
        <w:t xml:space="preserve"> a través de su gestión</w:t>
      </w:r>
      <w:r w:rsidR="00CA7ACC">
        <w:rPr>
          <w:rFonts w:ascii="Arial" w:hAnsi="Arial" w:cs="Arial"/>
          <w:lang w:val="es-EC"/>
        </w:rPr>
        <w:t xml:space="preserve">; y en consecuencia, el grado de satisfacción que a posteriori experimentarían los padres de familia o la sociedad en sí, al matricular a un niño en los establecimientos que obtengan tal </w:t>
      </w:r>
      <w:r w:rsidR="00CA7ACC">
        <w:rPr>
          <w:rFonts w:ascii="Arial" w:hAnsi="Arial" w:cs="Arial"/>
          <w:lang w:val="es-EC"/>
        </w:rPr>
        <w:lastRenderedPageBreak/>
        <w:t>Indice de Calidad</w:t>
      </w:r>
      <w:r w:rsidR="00453452">
        <w:rPr>
          <w:rFonts w:ascii="Arial" w:hAnsi="Arial" w:cs="Arial"/>
          <w:lang w:val="es-EC"/>
        </w:rPr>
        <w:t xml:space="preserve"> obtenido</w:t>
      </w:r>
      <w:r w:rsidR="00CA7ACC">
        <w:rPr>
          <w:rFonts w:ascii="Arial" w:hAnsi="Arial" w:cs="Arial"/>
          <w:lang w:val="es-EC"/>
        </w:rPr>
        <w:t xml:space="preserve"> a través del Modelo usado en esta investigación</w:t>
      </w:r>
      <w:r w:rsidR="008418A8">
        <w:rPr>
          <w:rFonts w:ascii="Arial" w:hAnsi="Arial" w:cs="Arial"/>
          <w:lang w:val="es-EC"/>
        </w:rPr>
        <w:t>.</w:t>
      </w:r>
      <w:r w:rsidR="00A47D50">
        <w:rPr>
          <w:rFonts w:ascii="Arial" w:hAnsi="Arial" w:cs="Arial"/>
          <w:lang w:val="es-EC"/>
        </w:rPr>
        <w:t xml:space="preserve"> </w:t>
      </w:r>
    </w:p>
    <w:tbl>
      <w:tblPr>
        <w:tblStyle w:val="TablaWeb2"/>
        <w:tblW w:w="8080" w:type="dxa"/>
        <w:tblLayout w:type="fixed"/>
        <w:tblLook w:val="0000"/>
      </w:tblPr>
      <w:tblGrid>
        <w:gridCol w:w="2401"/>
        <w:gridCol w:w="2579"/>
        <w:gridCol w:w="3100"/>
      </w:tblGrid>
      <w:tr w:rsidR="00B30331" w:rsidRPr="00C85138" w:rsidTr="00400CEE">
        <w:trPr>
          <w:trHeight w:val="282"/>
        </w:trPr>
        <w:tc>
          <w:tcPr>
            <w:tcW w:w="8000" w:type="dxa"/>
            <w:gridSpan w:val="3"/>
            <w:noWrap/>
          </w:tcPr>
          <w:p w:rsidR="00B30331" w:rsidRPr="00C85138" w:rsidRDefault="00B30331" w:rsidP="00400CEE">
            <w:pPr>
              <w:tabs>
                <w:tab w:val="left" w:pos="4208"/>
              </w:tabs>
              <w:rPr>
                <w:rFonts w:ascii="Californian FB" w:hAnsi="Californian FB" w:cs="Courier New"/>
                <w:color w:val="000000"/>
                <w:sz w:val="18"/>
                <w:szCs w:val="18"/>
                <w:lang w:val="es-EC"/>
              </w:rPr>
            </w:pPr>
            <w:r w:rsidRPr="00C85138">
              <w:rPr>
                <w:rFonts w:ascii="Californian FB" w:hAnsi="Californian FB" w:cs="Courier New"/>
                <w:color w:val="000000"/>
                <w:sz w:val="18"/>
                <w:szCs w:val="18"/>
                <w:lang w:val="es-EC"/>
              </w:rPr>
              <w:t>Cuadro 3.</w:t>
            </w:r>
            <w:r>
              <w:rPr>
                <w:rFonts w:ascii="Californian FB" w:hAnsi="Californian FB" w:cs="Courier New"/>
                <w:color w:val="000000"/>
                <w:sz w:val="18"/>
                <w:szCs w:val="18"/>
                <w:lang w:val="es-EC"/>
              </w:rPr>
              <w:t>11</w:t>
            </w:r>
            <w:r w:rsidR="00973D62">
              <w:rPr>
                <w:rFonts w:ascii="Californian FB" w:hAnsi="Californian FB" w:cs="Courier New"/>
                <w:color w:val="000000"/>
                <w:sz w:val="18"/>
                <w:szCs w:val="18"/>
                <w:lang w:val="es-EC"/>
              </w:rPr>
              <w:t>6</w:t>
            </w:r>
          </w:p>
          <w:p w:rsidR="00B30331" w:rsidRPr="00C85138" w:rsidRDefault="00B30331" w:rsidP="00400CEE">
            <w:pPr>
              <w:rPr>
                <w:rFonts w:ascii="Courier New" w:hAnsi="Courier New" w:cs="Courier New"/>
                <w:color w:val="000000"/>
                <w:sz w:val="18"/>
                <w:szCs w:val="18"/>
                <w:lang w:val="es-EC"/>
              </w:rPr>
            </w:pPr>
            <w:r w:rsidRPr="00C85138">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sidRPr="00C85138">
                <w:rPr>
                  <w:rFonts w:ascii="Berlin Sans FB" w:hAnsi="Berlin Sans FB" w:cs="Courier New"/>
                  <w:color w:val="000000"/>
                  <w:sz w:val="18"/>
                  <w:szCs w:val="18"/>
                  <w:lang w:val="es-EC"/>
                </w:rPr>
                <w:t>la Calidad</w:t>
              </w:r>
            </w:smartTag>
            <w:r w:rsidRPr="00C85138">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sidRPr="00C85138">
                <w:rPr>
                  <w:rFonts w:ascii="Berlin Sans FB" w:hAnsi="Berlin Sans FB" w:cs="Courier New"/>
                  <w:color w:val="000000"/>
                  <w:sz w:val="18"/>
                  <w:szCs w:val="18"/>
                  <w:lang w:val="es-EC"/>
                </w:rPr>
                <w:t>la Educación</w:t>
              </w:r>
            </w:smartTag>
            <w:r w:rsidRPr="00C85138">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sidRPr="00C85138">
              <w:rPr>
                <w:rFonts w:ascii="Courier New" w:hAnsi="Courier New" w:cs="Courier New"/>
                <w:color w:val="000000"/>
                <w:sz w:val="18"/>
                <w:szCs w:val="18"/>
                <w:lang w:val="es-EC"/>
              </w:rPr>
              <w:t>e</w:t>
            </w:r>
          </w:p>
          <w:p w:rsidR="00B30331" w:rsidRPr="00C85138" w:rsidRDefault="00B30331" w:rsidP="00400CEE">
            <w:pPr>
              <w:rPr>
                <w:b/>
                <w:iCs/>
                <w:sz w:val="18"/>
                <w:szCs w:val="18"/>
                <w:lang w:val="es-EC"/>
              </w:rPr>
            </w:pPr>
            <w:r w:rsidRPr="00C85138">
              <w:rPr>
                <w:b/>
                <w:iCs/>
                <w:sz w:val="18"/>
                <w:szCs w:val="18"/>
                <w:lang w:val="es-EC"/>
              </w:rPr>
              <w:t>Modelo de Calidad para las Escuelas Investigadas</w:t>
            </w:r>
          </w:p>
          <w:p w:rsidR="00B30331" w:rsidRPr="00C85138" w:rsidRDefault="00B30331" w:rsidP="00400CEE">
            <w:pPr>
              <w:rPr>
                <w:rFonts w:ascii="Courier New" w:hAnsi="Courier New" w:cs="Courier New"/>
                <w:i/>
                <w:iCs/>
                <w:sz w:val="18"/>
                <w:szCs w:val="18"/>
                <w:lang w:val="es-EC"/>
              </w:rPr>
            </w:pPr>
            <w:r>
              <w:rPr>
                <w:rFonts w:ascii="Courier New" w:hAnsi="Courier New" w:cs="Courier New"/>
                <w:i/>
                <w:iCs/>
                <w:sz w:val="18"/>
                <w:szCs w:val="18"/>
                <w:lang w:val="es-EC"/>
              </w:rPr>
              <w:t xml:space="preserve">“Definición de Equivalencias para el </w:t>
            </w:r>
            <w:r w:rsidRPr="00C85138">
              <w:rPr>
                <w:rFonts w:ascii="Courier New" w:hAnsi="Courier New" w:cs="Courier New"/>
                <w:i/>
                <w:iCs/>
                <w:sz w:val="18"/>
                <w:szCs w:val="18"/>
                <w:lang w:val="es-EC"/>
              </w:rPr>
              <w:t>Indice de Calidad”</w:t>
            </w:r>
          </w:p>
        </w:tc>
      </w:tr>
      <w:tr w:rsidR="00B30331" w:rsidRPr="00C85138" w:rsidTr="00400CEE">
        <w:trPr>
          <w:trHeight w:val="266"/>
        </w:trPr>
        <w:tc>
          <w:tcPr>
            <w:tcW w:w="2341" w:type="dxa"/>
            <w:noWrap/>
          </w:tcPr>
          <w:p w:rsidR="00B30331" w:rsidRPr="00C85138" w:rsidRDefault="00B30331" w:rsidP="00400CEE">
            <w:pPr>
              <w:rPr>
                <w:rFonts w:ascii="Arial" w:hAnsi="Arial" w:cs="Arial"/>
                <w:b/>
                <w:bCs/>
                <w:sz w:val="18"/>
                <w:szCs w:val="18"/>
              </w:rPr>
            </w:pPr>
            <w:r w:rsidRPr="00C85138">
              <w:rPr>
                <w:rFonts w:ascii="Arial" w:hAnsi="Arial" w:cs="Arial"/>
                <w:b/>
                <w:bCs/>
                <w:sz w:val="18"/>
                <w:szCs w:val="18"/>
              </w:rPr>
              <w:t>Zonas de Calidad</w:t>
            </w:r>
          </w:p>
        </w:tc>
        <w:tc>
          <w:tcPr>
            <w:tcW w:w="2539" w:type="dxa"/>
            <w:noWrap/>
          </w:tcPr>
          <w:p w:rsidR="00B30331" w:rsidRPr="00C85138" w:rsidRDefault="00B30331" w:rsidP="00400CEE">
            <w:pPr>
              <w:rPr>
                <w:rFonts w:ascii="Arial" w:hAnsi="Arial" w:cs="Arial"/>
                <w:b/>
                <w:bCs/>
                <w:sz w:val="18"/>
                <w:szCs w:val="18"/>
              </w:rPr>
            </w:pPr>
            <w:r w:rsidRPr="00C85138">
              <w:rPr>
                <w:rFonts w:ascii="Arial" w:hAnsi="Arial" w:cs="Arial"/>
                <w:b/>
                <w:bCs/>
                <w:sz w:val="18"/>
                <w:szCs w:val="18"/>
              </w:rPr>
              <w:t>Equivalencia</w:t>
            </w:r>
          </w:p>
        </w:tc>
        <w:tc>
          <w:tcPr>
            <w:tcW w:w="3040" w:type="dxa"/>
            <w:noWrap/>
          </w:tcPr>
          <w:p w:rsidR="00B30331" w:rsidRPr="00C85138" w:rsidRDefault="00B30331" w:rsidP="00400CEE">
            <w:pPr>
              <w:rPr>
                <w:rFonts w:ascii="Arial" w:hAnsi="Arial" w:cs="Arial"/>
                <w:b/>
                <w:bCs/>
                <w:sz w:val="18"/>
                <w:szCs w:val="18"/>
              </w:rPr>
            </w:pPr>
            <w:r w:rsidRPr="00C85138">
              <w:rPr>
                <w:rFonts w:ascii="Arial" w:hAnsi="Arial" w:cs="Arial"/>
                <w:b/>
                <w:bCs/>
                <w:sz w:val="18"/>
                <w:szCs w:val="18"/>
              </w:rPr>
              <w:t>Rango de</w:t>
            </w:r>
          </w:p>
          <w:p w:rsidR="00B30331" w:rsidRPr="00C85138" w:rsidRDefault="00B30331" w:rsidP="00400CEE">
            <w:pPr>
              <w:rPr>
                <w:rFonts w:ascii="Arial" w:hAnsi="Arial" w:cs="Arial"/>
                <w:b/>
                <w:bCs/>
                <w:sz w:val="18"/>
                <w:szCs w:val="18"/>
              </w:rPr>
            </w:pPr>
            <w:r w:rsidRPr="00C85138">
              <w:rPr>
                <w:rFonts w:ascii="Arial" w:hAnsi="Arial" w:cs="Arial"/>
                <w:b/>
                <w:bCs/>
                <w:sz w:val="18"/>
                <w:szCs w:val="18"/>
              </w:rPr>
              <w:t>Calificaciones</w:t>
            </w:r>
          </w:p>
        </w:tc>
      </w:tr>
      <w:tr w:rsidR="00B30331" w:rsidRPr="00C85138" w:rsidTr="00400CEE">
        <w:trPr>
          <w:trHeight w:val="266"/>
        </w:trPr>
        <w:tc>
          <w:tcPr>
            <w:tcW w:w="2341" w:type="dxa"/>
            <w:vMerge w:val="restart"/>
            <w:noWrap/>
          </w:tcPr>
          <w:p w:rsidR="00B30331" w:rsidRPr="00C85138" w:rsidRDefault="00B30331" w:rsidP="00400CEE">
            <w:pPr>
              <w:rPr>
                <w:rFonts w:ascii="Arial" w:hAnsi="Arial" w:cs="Arial"/>
                <w:sz w:val="18"/>
                <w:szCs w:val="18"/>
              </w:rPr>
            </w:pPr>
            <w:r w:rsidRPr="00C85138">
              <w:rPr>
                <w:rFonts w:ascii="Arial" w:hAnsi="Arial" w:cs="Arial"/>
                <w:sz w:val="18"/>
                <w:szCs w:val="18"/>
              </w:rPr>
              <w:t>Deseable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Excelente u Óptima</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[ 100  -  90 )</w:t>
            </w:r>
          </w:p>
        </w:tc>
      </w:tr>
      <w:tr w:rsidR="00B30331" w:rsidRPr="00C85138" w:rsidTr="00400CEE">
        <w:trPr>
          <w:trHeight w:val="266"/>
        </w:trPr>
        <w:tc>
          <w:tcPr>
            <w:tcW w:w="2341" w:type="dxa"/>
            <w:vMerge/>
          </w:tcPr>
          <w:p w:rsidR="00B30331" w:rsidRPr="00C85138" w:rsidRDefault="00B30331" w:rsidP="00400CEE">
            <w:pPr>
              <w:rPr>
                <w:rFonts w:ascii="Arial" w:hAnsi="Arial" w:cs="Arial"/>
                <w:sz w:val="18"/>
                <w:szCs w:val="18"/>
              </w:rPr>
            </w:pP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Muy Bueno</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[ 90  -   80 )</w:t>
            </w:r>
          </w:p>
        </w:tc>
      </w:tr>
      <w:tr w:rsidR="00B30331" w:rsidRPr="00C85138" w:rsidTr="00400CEE">
        <w:trPr>
          <w:trHeight w:val="266"/>
        </w:trPr>
        <w:tc>
          <w:tcPr>
            <w:tcW w:w="2341" w:type="dxa"/>
            <w:noWrap/>
          </w:tcPr>
          <w:p w:rsidR="00B30331" w:rsidRPr="00C85138" w:rsidRDefault="00B30331" w:rsidP="00400CEE">
            <w:pPr>
              <w:rPr>
                <w:rFonts w:ascii="Arial" w:hAnsi="Arial" w:cs="Arial"/>
                <w:sz w:val="18"/>
                <w:szCs w:val="18"/>
              </w:rPr>
            </w:pPr>
            <w:r w:rsidRPr="00C85138">
              <w:rPr>
                <w:rFonts w:ascii="Arial" w:hAnsi="Arial" w:cs="Arial"/>
                <w:sz w:val="18"/>
                <w:szCs w:val="18"/>
              </w:rPr>
              <w:t>Aceptable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Bueno</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[ 80  -   70 )</w:t>
            </w:r>
          </w:p>
        </w:tc>
      </w:tr>
      <w:tr w:rsidR="00B30331" w:rsidRPr="00C85138" w:rsidTr="00400CEE">
        <w:trPr>
          <w:trHeight w:val="266"/>
        </w:trPr>
        <w:tc>
          <w:tcPr>
            <w:tcW w:w="2341" w:type="dxa"/>
            <w:noWrap/>
          </w:tcPr>
          <w:p w:rsidR="00B30331" w:rsidRPr="00C85138" w:rsidRDefault="00B30331" w:rsidP="00400CEE">
            <w:pPr>
              <w:rPr>
                <w:rFonts w:ascii="Arial" w:hAnsi="Arial" w:cs="Arial"/>
                <w:sz w:val="18"/>
                <w:szCs w:val="18"/>
              </w:rPr>
            </w:pPr>
            <w:r w:rsidRPr="00C85138">
              <w:rPr>
                <w:rFonts w:ascii="Arial" w:hAnsi="Arial" w:cs="Arial"/>
                <w:sz w:val="18"/>
                <w:szCs w:val="18"/>
              </w:rPr>
              <w:t>Suficiente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Regular</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[ 70  -   60 )</w:t>
            </w:r>
          </w:p>
        </w:tc>
      </w:tr>
      <w:tr w:rsidR="00B30331" w:rsidRPr="00C85138" w:rsidTr="00400CEE">
        <w:trPr>
          <w:trHeight w:val="266"/>
        </w:trPr>
        <w:tc>
          <w:tcPr>
            <w:tcW w:w="2341" w:type="dxa"/>
            <w:noWrap/>
          </w:tcPr>
          <w:p w:rsidR="00B30331" w:rsidRPr="00C85138" w:rsidRDefault="00B30331" w:rsidP="00400CEE">
            <w:pPr>
              <w:rPr>
                <w:rFonts w:ascii="Arial" w:hAnsi="Arial" w:cs="Arial"/>
                <w:sz w:val="18"/>
                <w:szCs w:val="18"/>
              </w:rPr>
            </w:pPr>
            <w:r w:rsidRPr="00C85138">
              <w:rPr>
                <w:rFonts w:ascii="Arial" w:hAnsi="Arial" w:cs="Arial"/>
                <w:sz w:val="18"/>
                <w:szCs w:val="18"/>
              </w:rPr>
              <w:t>Insuficiente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Insuficiente</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Menos de 60</w:t>
            </w:r>
          </w:p>
        </w:tc>
      </w:tr>
      <w:tr w:rsidR="00B30331" w:rsidRPr="00C85138" w:rsidTr="00400CEE">
        <w:trPr>
          <w:trHeight w:val="266"/>
        </w:trPr>
        <w:tc>
          <w:tcPr>
            <w:tcW w:w="8000" w:type="dxa"/>
            <w:gridSpan w:val="3"/>
            <w:noWrap/>
          </w:tcPr>
          <w:p w:rsidR="00B30331" w:rsidRPr="00C85138" w:rsidRDefault="00B30331" w:rsidP="00400CEE">
            <w:pPr>
              <w:jc w:val="left"/>
              <w:rPr>
                <w:rFonts w:ascii="Arial" w:hAnsi="Arial" w:cs="Arial"/>
                <w:sz w:val="18"/>
                <w:szCs w:val="18"/>
                <w:lang w:val="es-ES"/>
              </w:rPr>
            </w:pPr>
            <w:r w:rsidRPr="005F77F9">
              <w:rPr>
                <w:rFonts w:ascii="Arial" w:hAnsi="Arial" w:cs="Arial"/>
                <w:sz w:val="16"/>
                <w:szCs w:val="16"/>
                <w:lang w:val="es-ES"/>
              </w:rPr>
              <w:t>Elaborado por: Ana  Franco Olivo</w:t>
            </w:r>
          </w:p>
        </w:tc>
      </w:tr>
    </w:tbl>
    <w:p w:rsidR="00A97A18" w:rsidRPr="00A97A18" w:rsidRDefault="00A97A18" w:rsidP="00A97A18">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8D3F6C" w:rsidRDefault="00A97A18" w:rsidP="00A97A18">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De los resultados obtenidos a través del modelo, los Indices que estén ubicadas en los</w:t>
      </w:r>
      <w:r w:rsidR="008D3F6C">
        <w:rPr>
          <w:rFonts w:ascii="Arial" w:hAnsi="Arial" w:cs="Arial"/>
          <w:lang w:val="es-EC"/>
        </w:rPr>
        <w:t xml:space="preserve"> rangos</w:t>
      </w:r>
      <w:r>
        <w:rPr>
          <w:rFonts w:ascii="Arial" w:hAnsi="Arial" w:cs="Arial"/>
          <w:lang w:val="es-EC"/>
        </w:rPr>
        <w:t xml:space="preserve"> </w:t>
      </w:r>
      <w:r w:rsidR="008D3F6C">
        <w:rPr>
          <w:rFonts w:ascii="Arial" w:hAnsi="Arial" w:cs="Arial"/>
          <w:lang w:val="es-EC"/>
        </w:rPr>
        <w:t>descritos en el Cuadro 3.117</w:t>
      </w:r>
      <w:r>
        <w:rPr>
          <w:rFonts w:ascii="Arial" w:hAnsi="Arial" w:cs="Arial"/>
          <w:lang w:val="es-EC"/>
        </w:rPr>
        <w:t xml:space="preserve"> se los asigna a diferentes zonas de </w:t>
      </w:r>
      <w:r w:rsidR="00992194">
        <w:rPr>
          <w:rFonts w:ascii="Arial" w:hAnsi="Arial" w:cs="Arial"/>
          <w:lang w:val="es-EC"/>
        </w:rPr>
        <w:t>Calidad</w:t>
      </w:r>
      <w:r>
        <w:rPr>
          <w:rFonts w:ascii="Arial" w:hAnsi="Arial" w:cs="Arial"/>
          <w:lang w:val="es-EC"/>
        </w:rPr>
        <w:t xml:space="preserve">.  </w:t>
      </w:r>
    </w:p>
    <w:p w:rsidR="00A97A18" w:rsidRDefault="00A97A18" w:rsidP="00A97A18">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Las escuelas que obtengan puntajes en el ran</w:t>
      </w:r>
      <w:r w:rsidR="003C6B1A">
        <w:rPr>
          <w:rFonts w:ascii="Arial" w:hAnsi="Arial" w:cs="Arial"/>
          <w:lang w:val="es-EC"/>
        </w:rPr>
        <w:t>go de [100 – 8</w:t>
      </w:r>
      <w:r>
        <w:rPr>
          <w:rFonts w:ascii="Arial" w:hAnsi="Arial" w:cs="Arial"/>
          <w:lang w:val="es-EC"/>
        </w:rPr>
        <w:t xml:space="preserve">0) se </w:t>
      </w:r>
      <w:r w:rsidR="00CE54B7">
        <w:rPr>
          <w:rFonts w:ascii="Arial" w:hAnsi="Arial" w:cs="Arial"/>
          <w:lang w:val="es-EC"/>
        </w:rPr>
        <w:t>encuentran en la</w:t>
      </w:r>
      <w:r>
        <w:rPr>
          <w:rFonts w:ascii="Arial" w:hAnsi="Arial" w:cs="Arial"/>
          <w:lang w:val="es-EC"/>
        </w:rPr>
        <w:t xml:space="preserve"> </w:t>
      </w:r>
      <w:r w:rsidR="00CE54B7">
        <w:rPr>
          <w:rFonts w:ascii="Arial" w:hAnsi="Arial" w:cs="Arial"/>
          <w:lang w:val="es-EC"/>
        </w:rPr>
        <w:t>“</w:t>
      </w:r>
      <w:r>
        <w:rPr>
          <w:rFonts w:ascii="Arial" w:hAnsi="Arial" w:cs="Arial"/>
          <w:lang w:val="es-EC"/>
        </w:rPr>
        <w:t>óptima</w:t>
      </w:r>
      <w:r w:rsidR="00CE54B7">
        <w:rPr>
          <w:rFonts w:ascii="Arial" w:hAnsi="Arial" w:cs="Arial"/>
          <w:lang w:val="es-EC"/>
        </w:rPr>
        <w:t>”</w:t>
      </w:r>
      <w:r>
        <w:rPr>
          <w:rFonts w:ascii="Arial" w:hAnsi="Arial" w:cs="Arial"/>
          <w:lang w:val="es-EC"/>
        </w:rPr>
        <w:t xml:space="preserve"> zona de calidad, por lo cual se la considera con un sistema de educación que cumple las premisas de la calidad con resultados que en el proceso enseñanza-aprendizaje se los considera deseables.  En cambio las que estén en el rango [</w:t>
      </w:r>
      <w:r w:rsidR="003C6B1A">
        <w:rPr>
          <w:rFonts w:ascii="Arial" w:hAnsi="Arial" w:cs="Arial"/>
          <w:lang w:val="es-EC"/>
        </w:rPr>
        <w:t>80 – 7</w:t>
      </w:r>
      <w:r>
        <w:rPr>
          <w:rFonts w:ascii="Arial" w:hAnsi="Arial" w:cs="Arial"/>
          <w:lang w:val="es-EC"/>
        </w:rPr>
        <w:t>0) tienen un Índice de Calidad  muy bueno</w:t>
      </w:r>
      <w:r w:rsidR="009876DA">
        <w:rPr>
          <w:rFonts w:ascii="Arial" w:hAnsi="Arial" w:cs="Arial"/>
          <w:lang w:val="es-EC"/>
        </w:rPr>
        <w:t xml:space="preserve">, </w:t>
      </w:r>
      <w:r w:rsidR="009876DA">
        <w:rPr>
          <w:rFonts w:ascii="Arial" w:hAnsi="Arial" w:cs="Arial"/>
          <w:lang w:val="es-EC"/>
        </w:rPr>
        <w:lastRenderedPageBreak/>
        <w:t>indicando que la labor de la gestión educativa tiene</w:t>
      </w:r>
      <w:r>
        <w:rPr>
          <w:rFonts w:ascii="Arial" w:hAnsi="Arial" w:cs="Arial"/>
          <w:lang w:val="es-EC"/>
        </w:rPr>
        <w:t xml:space="preserve"> resultados aceptables</w:t>
      </w:r>
      <w:r w:rsidR="00CD528C">
        <w:rPr>
          <w:rFonts w:ascii="Arial" w:hAnsi="Arial" w:cs="Arial"/>
          <w:lang w:val="es-EC"/>
        </w:rPr>
        <w:t>.</w:t>
      </w:r>
    </w:p>
    <w:p w:rsidR="007E018F" w:rsidRDefault="007E018F" w:rsidP="00A97A18">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Las escuelas con índices entre </w:t>
      </w:r>
      <w:r w:rsidRPr="007E018F">
        <w:rPr>
          <w:rFonts w:ascii="Arial" w:hAnsi="Arial" w:cs="Arial"/>
          <w:lang w:val="es-EC"/>
        </w:rPr>
        <w:t>[ 70 -  60 ) punto</w:t>
      </w:r>
      <w:r>
        <w:rPr>
          <w:rFonts w:ascii="Arial" w:hAnsi="Arial" w:cs="Arial"/>
          <w:lang w:val="es-EC"/>
        </w:rPr>
        <w:t>s evidencian tener una gestión educativa regular, cayendo en el nivel de calidad sólo de suficiencia y no necesari</w:t>
      </w:r>
      <w:r w:rsidR="005700DF">
        <w:rPr>
          <w:rFonts w:ascii="Arial" w:hAnsi="Arial" w:cs="Arial"/>
          <w:lang w:val="es-EC"/>
        </w:rPr>
        <w:t>a</w:t>
      </w:r>
      <w:r>
        <w:rPr>
          <w:rFonts w:ascii="Arial" w:hAnsi="Arial" w:cs="Arial"/>
          <w:lang w:val="es-EC"/>
        </w:rPr>
        <w:t>mente deseable.</w:t>
      </w:r>
      <w:r w:rsidR="009D6D24">
        <w:rPr>
          <w:rFonts w:ascii="Arial" w:hAnsi="Arial" w:cs="Arial"/>
          <w:lang w:val="es-EC"/>
        </w:rPr>
        <w:t xml:space="preserve">  Mientras las que obtengan índices menores a 60 son consideradas en la zona de Insuficiencia.</w:t>
      </w:r>
    </w:p>
    <w:p w:rsidR="009D6D24" w:rsidRPr="009D6D24" w:rsidRDefault="009D6D24" w:rsidP="00A97A18">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453452" w:rsidRPr="00360EEF" w:rsidRDefault="006D2E73" w:rsidP="00453452">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t>3.</w:t>
      </w:r>
      <w:r w:rsidR="004D4C5E">
        <w:rPr>
          <w:rFonts w:ascii="Arial" w:hAnsi="Arial" w:cs="Arial"/>
          <w:b/>
          <w:lang w:val="es-EC"/>
        </w:rPr>
        <w:t>7</w:t>
      </w:r>
      <w:r w:rsidR="00453452">
        <w:rPr>
          <w:rFonts w:ascii="Arial" w:hAnsi="Arial" w:cs="Arial"/>
          <w:b/>
          <w:lang w:val="es-EC"/>
        </w:rPr>
        <w:t>.5</w:t>
      </w:r>
      <w:r w:rsidR="00963AAB">
        <w:rPr>
          <w:rFonts w:ascii="Arial" w:hAnsi="Arial" w:cs="Arial"/>
          <w:b/>
          <w:lang w:val="es-EC"/>
        </w:rPr>
        <w:t xml:space="preserve">  Breve</w:t>
      </w:r>
      <w:r w:rsidR="00453452">
        <w:rPr>
          <w:rFonts w:ascii="Arial" w:hAnsi="Arial" w:cs="Arial"/>
          <w:b/>
          <w:lang w:val="es-EC"/>
        </w:rPr>
        <w:t xml:space="preserve">  Análisis de los Resultados obtenidos a través del Modelo de Calidad</w:t>
      </w:r>
    </w:p>
    <w:p w:rsidR="00F8306B" w:rsidRDefault="00B30331" w:rsidP="00F8306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Cuadro 3.116 se muestran los resultados obtenidos por las escuelas a través del modelo</w:t>
      </w:r>
      <w:r w:rsidR="00F8306B">
        <w:rPr>
          <w:rFonts w:ascii="Arial" w:hAnsi="Arial" w:cs="Arial"/>
          <w:lang w:val="es-EC"/>
        </w:rPr>
        <w:t>, ordenados en forma ascendente.</w:t>
      </w:r>
    </w:p>
    <w:p w:rsidR="00DB3649" w:rsidRDefault="00F8306B" w:rsidP="00F8306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El mayor Indice es 84,276 obtenido por una escuela particular,  así mismo los tres siguientes también lo consiguen escuelas</w:t>
      </w:r>
      <w:r w:rsidR="00DB3649">
        <w:rPr>
          <w:rFonts w:ascii="Arial" w:hAnsi="Arial" w:cs="Arial"/>
          <w:lang w:val="es-EC"/>
        </w:rPr>
        <w:t xml:space="preserve"> con este tipo de sostenimiento, destacándose en </w:t>
      </w:r>
      <w:smartTag w:uri="urn:schemas-microsoft-com:office:smarttags" w:element="PersonName">
        <w:smartTagPr>
          <w:attr w:name="ProductID" w:val="La Zona"/>
        </w:smartTagPr>
        <w:r w:rsidR="00DB3649">
          <w:rPr>
            <w:rFonts w:ascii="Arial" w:hAnsi="Arial" w:cs="Arial"/>
            <w:lang w:val="es-EC"/>
          </w:rPr>
          <w:t>la Zona</w:t>
        </w:r>
      </w:smartTag>
      <w:r w:rsidR="00DB3649">
        <w:rPr>
          <w:rFonts w:ascii="Arial" w:hAnsi="Arial" w:cs="Arial"/>
          <w:lang w:val="es-EC"/>
        </w:rPr>
        <w:t xml:space="preserve"> de Calidad definida como “Deseable”.</w:t>
      </w:r>
    </w:p>
    <w:p w:rsidR="00DB3649" w:rsidRDefault="00DB3649" w:rsidP="00F8306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En quinto lugar se encuentra una escuela fiscal, con un puntaje de 75,54 </w:t>
      </w:r>
      <w:r w:rsidR="00CD1376">
        <w:rPr>
          <w:rFonts w:ascii="Arial" w:hAnsi="Arial" w:cs="Arial"/>
          <w:lang w:val="es-EC"/>
        </w:rPr>
        <w:t>y así mismo la última con un puntaje de 52,451.</w:t>
      </w:r>
    </w:p>
    <w:tbl>
      <w:tblPr>
        <w:tblStyle w:val="TablaWeb2"/>
        <w:tblpPr w:leftFromText="141" w:rightFromText="141" w:vertAnchor="page" w:horzAnchor="margin" w:tblpXSpec="center" w:tblpY="1729"/>
        <w:tblW w:w="9132" w:type="dxa"/>
        <w:tblLayout w:type="fixed"/>
        <w:tblLook w:val="0000"/>
      </w:tblPr>
      <w:tblGrid>
        <w:gridCol w:w="1507"/>
        <w:gridCol w:w="1131"/>
        <w:gridCol w:w="1656"/>
        <w:gridCol w:w="543"/>
        <w:gridCol w:w="1488"/>
        <w:gridCol w:w="1131"/>
        <w:gridCol w:w="1676"/>
      </w:tblGrid>
      <w:tr w:rsidR="008A4364">
        <w:trPr>
          <w:trHeight w:val="19"/>
        </w:trPr>
        <w:tc>
          <w:tcPr>
            <w:tcW w:w="9052" w:type="dxa"/>
            <w:gridSpan w:val="7"/>
          </w:tcPr>
          <w:p w:rsidR="008A4364" w:rsidRDefault="006A680D" w:rsidP="00C85138">
            <w:pPr>
              <w:tabs>
                <w:tab w:val="left" w:pos="4208"/>
              </w:tabs>
              <w:rPr>
                <w:rFonts w:ascii="Californian FB" w:hAnsi="Californian FB"/>
                <w:color w:val="000000"/>
                <w:sz w:val="16"/>
                <w:szCs w:val="16"/>
                <w:lang w:val="es-EC"/>
              </w:rPr>
            </w:pPr>
            <w:r>
              <w:rPr>
                <w:rFonts w:ascii="Californian FB" w:hAnsi="Californian FB"/>
                <w:color w:val="000000"/>
                <w:sz w:val="16"/>
                <w:szCs w:val="16"/>
                <w:lang w:val="es-EC"/>
              </w:rPr>
              <w:lastRenderedPageBreak/>
              <w:t>Cuadro 3.11</w:t>
            </w:r>
            <w:r w:rsidR="00973D62">
              <w:rPr>
                <w:rFonts w:ascii="Californian FB" w:hAnsi="Californian FB"/>
                <w:color w:val="000000"/>
                <w:sz w:val="16"/>
                <w:szCs w:val="16"/>
                <w:lang w:val="es-EC"/>
              </w:rPr>
              <w:t>7</w:t>
            </w:r>
          </w:p>
          <w:p w:rsidR="008A4364" w:rsidRDefault="008A4364" w:rsidP="00C85138">
            <w:pPr>
              <w:rPr>
                <w:rFonts w:ascii="Berlin Sans FB" w:hAnsi="Berlin Sans FB"/>
                <w:color w:val="000000"/>
                <w:sz w:val="16"/>
                <w:szCs w:val="16"/>
                <w:lang w:val="es-EC"/>
              </w:rPr>
            </w:pPr>
            <w:r>
              <w:rPr>
                <w:rFonts w:ascii="Berlin Sans FB" w:hAnsi="Berlin Sans FB"/>
                <w:color w:val="000000"/>
                <w:sz w:val="16"/>
                <w:szCs w:val="16"/>
                <w:lang w:val="es-EC"/>
              </w:rPr>
              <w:t xml:space="preserve">Evaluación de </w:t>
            </w:r>
            <w:smartTag w:uri="urn:schemas-microsoft-com:office:smarttags" w:element="PersonName">
              <w:smartTagPr>
                <w:attr w:name="ProductID" w:val="la Calidad"/>
              </w:smartTagPr>
              <w:r>
                <w:rPr>
                  <w:rFonts w:ascii="Berlin Sans FB" w:hAnsi="Berlin Sans FB"/>
                  <w:color w:val="000000"/>
                  <w:sz w:val="16"/>
                  <w:szCs w:val="16"/>
                  <w:lang w:val="es-EC"/>
                </w:rPr>
                <w:t>la Calidad</w:t>
              </w:r>
            </w:smartTag>
            <w:r>
              <w:rPr>
                <w:rFonts w:ascii="Berlin Sans FB" w:hAnsi="Berlin Sans FB"/>
                <w:color w:val="000000"/>
                <w:sz w:val="16"/>
                <w:szCs w:val="16"/>
                <w:lang w:val="es-EC"/>
              </w:rPr>
              <w:t xml:space="preserve"> de </w:t>
            </w:r>
            <w:smartTag w:uri="urn:schemas-microsoft-com:office:smarttags" w:element="PersonName">
              <w:smartTagPr>
                <w:attr w:name="ProductID" w:val="la Educaci￳n"/>
              </w:smartTagPr>
              <w:r>
                <w:rPr>
                  <w:rFonts w:ascii="Berlin Sans FB" w:hAnsi="Berlin Sans FB"/>
                  <w:color w:val="000000"/>
                  <w:sz w:val="16"/>
                  <w:szCs w:val="16"/>
                  <w:lang w:val="es-EC"/>
                </w:rPr>
                <w:t>la Educación</w:t>
              </w:r>
            </w:smartTag>
            <w:r>
              <w:rPr>
                <w:rFonts w:ascii="Berlin Sans FB" w:hAnsi="Berlin Sans FB"/>
                <w:color w:val="000000"/>
                <w:sz w:val="16"/>
                <w:szCs w:val="16"/>
                <w:lang w:val="es-EC"/>
              </w:rPr>
              <w:t xml:space="preserve"> en las Escuelas Primarias en la ciudad de Guayaquil en los sectores Municipales que constituyen ciudadelas y asentamientos del Sur de la urbe</w:t>
            </w:r>
          </w:p>
          <w:p w:rsidR="008A4364" w:rsidRDefault="008A4364" w:rsidP="00C85138">
            <w:pPr>
              <w:rPr>
                <w:b/>
                <w:iCs/>
                <w:sz w:val="16"/>
                <w:szCs w:val="16"/>
                <w:lang w:val="es-EC"/>
              </w:rPr>
            </w:pPr>
            <w:r>
              <w:rPr>
                <w:b/>
                <w:iCs/>
                <w:sz w:val="16"/>
                <w:szCs w:val="16"/>
                <w:lang w:val="es-EC"/>
              </w:rPr>
              <w:t>Modelo de Calidad para las Escuelas Investigadas</w:t>
            </w:r>
          </w:p>
          <w:p w:rsidR="008A4364" w:rsidRDefault="008A4364" w:rsidP="00C85138">
            <w:pPr>
              <w:rPr>
                <w:rFonts w:ascii="Arial" w:hAnsi="Arial" w:cs="Arial"/>
                <w:sz w:val="16"/>
                <w:szCs w:val="16"/>
                <w:lang w:val="es-EC"/>
              </w:rPr>
            </w:pPr>
            <w:r>
              <w:rPr>
                <w:rFonts w:ascii="Courier New" w:hAnsi="Courier New" w:cs="Courier New"/>
                <w:i/>
                <w:sz w:val="16"/>
                <w:szCs w:val="16"/>
                <w:lang w:val="es-EC"/>
              </w:rPr>
              <w:t xml:space="preserve">“Indice de </w:t>
            </w:r>
            <w:smartTag w:uri="urn:schemas-microsoft-com:office:smarttags" w:element="PersonName">
              <w:smartTagPr>
                <w:attr w:name="ProductID" w:val="la Calidad"/>
              </w:smartTagPr>
              <w:r>
                <w:rPr>
                  <w:rFonts w:ascii="Courier New" w:hAnsi="Courier New" w:cs="Courier New"/>
                  <w:i/>
                  <w:sz w:val="16"/>
                  <w:szCs w:val="16"/>
                  <w:lang w:val="es-EC"/>
                </w:rPr>
                <w:t>la Calidad</w:t>
              </w:r>
            </w:smartTag>
            <w:r>
              <w:rPr>
                <w:rFonts w:ascii="Courier New" w:hAnsi="Courier New" w:cs="Courier New"/>
                <w:i/>
                <w:sz w:val="16"/>
                <w:szCs w:val="16"/>
                <w:lang w:val="es-EC"/>
              </w:rPr>
              <w:t>: Escuelas Primarias”</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Estadísticos de</w:t>
            </w:r>
            <w:r w:rsidR="00681FDC">
              <w:rPr>
                <w:rFonts w:ascii="Arial" w:hAnsi="Arial" w:cs="Arial"/>
                <w:sz w:val="16"/>
                <w:szCs w:val="16"/>
              </w:rPr>
              <w:t xml:space="preserve"> </w:t>
            </w:r>
            <w:r>
              <w:rPr>
                <w:rFonts w:ascii="Arial" w:hAnsi="Arial" w:cs="Arial"/>
                <w:sz w:val="16"/>
                <w:szCs w:val="16"/>
              </w:rPr>
              <w:t>Orden</w:t>
            </w:r>
          </w:p>
          <w:p w:rsidR="008A4364" w:rsidRDefault="008A4364" w:rsidP="004378D4">
            <w:pPr>
              <w:rPr>
                <w:rFonts w:ascii="Arial" w:hAnsi="Arial" w:cs="Arial"/>
                <w:sz w:val="16"/>
                <w:szCs w:val="16"/>
              </w:rPr>
            </w:pPr>
            <w:r>
              <w:rPr>
                <w:rFonts w:ascii="Arial" w:hAnsi="Arial" w:cs="Arial"/>
                <w:sz w:val="16"/>
                <w:szCs w:val="16"/>
              </w:rPr>
              <w:t>(x</w:t>
            </w:r>
            <w:r>
              <w:rPr>
                <w:rFonts w:ascii="Arial" w:hAnsi="Arial" w:cs="Arial"/>
                <w:sz w:val="16"/>
                <w:szCs w:val="16"/>
                <w:vertAlign w:val="subscript"/>
              </w:rPr>
              <w:t>i</w:t>
            </w:r>
            <w:r>
              <w:rPr>
                <w:rFonts w:ascii="Arial" w:hAnsi="Arial" w:cs="Arial"/>
                <w:sz w:val="16"/>
                <w:szCs w:val="16"/>
              </w:rPr>
              <w:t>)</w:t>
            </w:r>
          </w:p>
        </w:tc>
        <w:tc>
          <w:tcPr>
            <w:tcW w:w="1091" w:type="dxa"/>
            <w:noWrap/>
          </w:tcPr>
          <w:p w:rsidR="008A4364" w:rsidRDefault="008A4364" w:rsidP="004378D4">
            <w:pPr>
              <w:rPr>
                <w:rFonts w:ascii="Arial" w:hAnsi="Arial" w:cs="Arial"/>
                <w:sz w:val="16"/>
                <w:szCs w:val="16"/>
              </w:rPr>
            </w:pPr>
            <w:r>
              <w:rPr>
                <w:rFonts w:ascii="Arial" w:hAnsi="Arial" w:cs="Arial"/>
                <w:sz w:val="16"/>
                <w:szCs w:val="16"/>
              </w:rPr>
              <w:t>Puntaje</w:t>
            </w:r>
          </w:p>
        </w:tc>
        <w:tc>
          <w:tcPr>
            <w:tcW w:w="1616" w:type="dxa"/>
            <w:noWrap/>
          </w:tcPr>
          <w:p w:rsidR="008A4364" w:rsidRDefault="008A4364" w:rsidP="004378D4">
            <w:pPr>
              <w:rPr>
                <w:rFonts w:ascii="Arial" w:hAnsi="Arial" w:cs="Arial"/>
                <w:sz w:val="16"/>
                <w:szCs w:val="16"/>
              </w:rPr>
            </w:pPr>
            <w:r>
              <w:rPr>
                <w:rFonts w:ascii="Arial" w:hAnsi="Arial" w:cs="Arial"/>
                <w:sz w:val="16"/>
                <w:szCs w:val="16"/>
              </w:rPr>
              <w:t>Tipo de Sostenimiento</w:t>
            </w:r>
          </w:p>
        </w:tc>
        <w:tc>
          <w:tcPr>
            <w:tcW w:w="503" w:type="dxa"/>
            <w:vMerge w:val="restart"/>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Estadísticos de Orden</w:t>
            </w:r>
          </w:p>
          <w:p w:rsidR="008A4364" w:rsidRDefault="008A4364" w:rsidP="004378D4">
            <w:pPr>
              <w:rPr>
                <w:rFonts w:ascii="Arial" w:hAnsi="Arial" w:cs="Arial"/>
                <w:sz w:val="16"/>
                <w:szCs w:val="16"/>
              </w:rPr>
            </w:pPr>
            <w:r>
              <w:rPr>
                <w:rFonts w:ascii="Arial" w:hAnsi="Arial" w:cs="Arial"/>
                <w:sz w:val="16"/>
                <w:szCs w:val="16"/>
              </w:rPr>
              <w:t>(x</w:t>
            </w:r>
            <w:r>
              <w:rPr>
                <w:rFonts w:ascii="Arial" w:hAnsi="Arial" w:cs="Arial"/>
                <w:sz w:val="16"/>
                <w:szCs w:val="16"/>
                <w:vertAlign w:val="subscript"/>
              </w:rPr>
              <w:t>i</w:t>
            </w:r>
            <w:r>
              <w:rPr>
                <w:rFonts w:ascii="Arial" w:hAnsi="Arial" w:cs="Arial"/>
                <w:sz w:val="16"/>
                <w:szCs w:val="16"/>
              </w:rPr>
              <w:t>)</w:t>
            </w:r>
          </w:p>
        </w:tc>
        <w:tc>
          <w:tcPr>
            <w:tcW w:w="1091" w:type="dxa"/>
            <w:noWrap/>
          </w:tcPr>
          <w:p w:rsidR="008A4364" w:rsidRDefault="008A4364" w:rsidP="004378D4">
            <w:pPr>
              <w:rPr>
                <w:rFonts w:ascii="Arial" w:hAnsi="Arial" w:cs="Arial"/>
                <w:sz w:val="16"/>
                <w:szCs w:val="16"/>
              </w:rPr>
            </w:pPr>
            <w:r>
              <w:rPr>
                <w:rFonts w:ascii="Arial" w:hAnsi="Arial" w:cs="Arial"/>
                <w:sz w:val="16"/>
                <w:szCs w:val="16"/>
              </w:rPr>
              <w:t>Puntaje</w:t>
            </w:r>
          </w:p>
        </w:tc>
        <w:tc>
          <w:tcPr>
            <w:tcW w:w="1616" w:type="dxa"/>
            <w:noWrap/>
          </w:tcPr>
          <w:p w:rsidR="008A4364" w:rsidRDefault="008A4364" w:rsidP="004378D4">
            <w:pPr>
              <w:rPr>
                <w:rFonts w:ascii="Arial" w:hAnsi="Arial" w:cs="Arial"/>
                <w:sz w:val="16"/>
                <w:szCs w:val="16"/>
              </w:rPr>
            </w:pPr>
            <w:r>
              <w:rPr>
                <w:rFonts w:ascii="Arial" w:hAnsi="Arial" w:cs="Arial"/>
                <w:sz w:val="16"/>
                <w:szCs w:val="16"/>
              </w:rPr>
              <w:t>Tipo de Sostenimiento</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w:t>
            </w:r>
          </w:p>
        </w:tc>
        <w:tc>
          <w:tcPr>
            <w:tcW w:w="1091" w:type="dxa"/>
            <w:noWrap/>
          </w:tcPr>
          <w:p w:rsidR="008A4364" w:rsidRDefault="008A4364" w:rsidP="004378D4">
            <w:pPr>
              <w:rPr>
                <w:rFonts w:ascii="Arial" w:hAnsi="Arial" w:cs="Arial"/>
                <w:sz w:val="16"/>
                <w:szCs w:val="16"/>
              </w:rPr>
            </w:pPr>
            <w:r>
              <w:rPr>
                <w:rFonts w:ascii="Arial" w:hAnsi="Arial" w:cs="Arial"/>
                <w:sz w:val="16"/>
                <w:szCs w:val="16"/>
              </w:rPr>
              <w:t>84,276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65,555</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w:t>
            </w:r>
          </w:p>
        </w:tc>
        <w:tc>
          <w:tcPr>
            <w:tcW w:w="1091" w:type="dxa"/>
            <w:noWrap/>
          </w:tcPr>
          <w:p w:rsidR="008A4364" w:rsidRDefault="008A4364" w:rsidP="004378D4">
            <w:pPr>
              <w:rPr>
                <w:rFonts w:ascii="Arial" w:hAnsi="Arial" w:cs="Arial"/>
                <w:sz w:val="16"/>
                <w:szCs w:val="16"/>
              </w:rPr>
            </w:pPr>
            <w:r>
              <w:rPr>
                <w:rFonts w:ascii="Arial" w:hAnsi="Arial" w:cs="Arial"/>
                <w:sz w:val="16"/>
                <w:szCs w:val="16"/>
              </w:rPr>
              <w:t>76,739</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65,338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75,892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64,906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4</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75,654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64,526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5</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75,543</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64,291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6</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75,172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64,290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7</w:t>
            </w:r>
          </w:p>
        </w:tc>
        <w:tc>
          <w:tcPr>
            <w:tcW w:w="1091" w:type="dxa"/>
            <w:noWrap/>
          </w:tcPr>
          <w:p w:rsidR="008A4364" w:rsidRDefault="008A4364" w:rsidP="004378D4">
            <w:pPr>
              <w:rPr>
                <w:rFonts w:ascii="Arial" w:hAnsi="Arial" w:cs="Arial"/>
                <w:sz w:val="16"/>
                <w:szCs w:val="16"/>
              </w:rPr>
            </w:pPr>
            <w:r>
              <w:rPr>
                <w:rFonts w:ascii="Arial" w:hAnsi="Arial" w:cs="Arial"/>
                <w:sz w:val="16"/>
                <w:szCs w:val="16"/>
              </w:rPr>
              <w:t>74,884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64,178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8</w:t>
            </w:r>
          </w:p>
        </w:tc>
        <w:tc>
          <w:tcPr>
            <w:tcW w:w="1091" w:type="dxa"/>
            <w:noWrap/>
          </w:tcPr>
          <w:p w:rsidR="008A4364" w:rsidRDefault="008A4364" w:rsidP="004378D4">
            <w:pPr>
              <w:rPr>
                <w:rFonts w:ascii="Arial" w:hAnsi="Arial" w:cs="Arial"/>
                <w:sz w:val="16"/>
                <w:szCs w:val="16"/>
              </w:rPr>
            </w:pPr>
            <w:r>
              <w:rPr>
                <w:rFonts w:ascii="Arial" w:hAnsi="Arial" w:cs="Arial"/>
                <w:sz w:val="16"/>
                <w:szCs w:val="16"/>
              </w:rPr>
              <w:t>74,236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64,076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9</w:t>
            </w:r>
          </w:p>
        </w:tc>
        <w:tc>
          <w:tcPr>
            <w:tcW w:w="1091" w:type="dxa"/>
            <w:noWrap/>
          </w:tcPr>
          <w:p w:rsidR="008A4364" w:rsidRDefault="008A4364" w:rsidP="004378D4">
            <w:pPr>
              <w:rPr>
                <w:rFonts w:ascii="Arial" w:hAnsi="Arial" w:cs="Arial"/>
                <w:sz w:val="16"/>
                <w:szCs w:val="16"/>
              </w:rPr>
            </w:pPr>
            <w:r>
              <w:rPr>
                <w:rFonts w:ascii="Arial" w:hAnsi="Arial" w:cs="Arial"/>
                <w:sz w:val="16"/>
                <w:szCs w:val="16"/>
              </w:rPr>
              <w:t>73,207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64,008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10</w:t>
            </w:r>
          </w:p>
        </w:tc>
        <w:tc>
          <w:tcPr>
            <w:tcW w:w="1091" w:type="dxa"/>
            <w:noWrap/>
          </w:tcPr>
          <w:p w:rsidR="008A4364" w:rsidRDefault="008A4364" w:rsidP="004378D4">
            <w:pPr>
              <w:rPr>
                <w:rFonts w:ascii="Arial" w:hAnsi="Arial" w:cs="Arial"/>
                <w:sz w:val="16"/>
                <w:szCs w:val="16"/>
              </w:rPr>
            </w:pPr>
            <w:r>
              <w:rPr>
                <w:rFonts w:ascii="Arial" w:hAnsi="Arial" w:cs="Arial"/>
                <w:sz w:val="16"/>
                <w:szCs w:val="16"/>
              </w:rPr>
              <w:t>72,467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63,507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11</w:t>
            </w:r>
          </w:p>
        </w:tc>
        <w:tc>
          <w:tcPr>
            <w:tcW w:w="1091" w:type="dxa"/>
            <w:noWrap/>
          </w:tcPr>
          <w:p w:rsidR="008A4364" w:rsidRDefault="008A4364" w:rsidP="004378D4">
            <w:pPr>
              <w:rPr>
                <w:rFonts w:ascii="Arial" w:hAnsi="Arial" w:cs="Arial"/>
                <w:sz w:val="16"/>
                <w:szCs w:val="16"/>
              </w:rPr>
            </w:pPr>
            <w:r>
              <w:rPr>
                <w:rFonts w:ascii="Arial" w:hAnsi="Arial" w:cs="Arial"/>
                <w:sz w:val="16"/>
                <w:szCs w:val="16"/>
              </w:rPr>
              <w:t>72,406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63,461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12</w:t>
            </w:r>
          </w:p>
        </w:tc>
        <w:tc>
          <w:tcPr>
            <w:tcW w:w="1091" w:type="dxa"/>
            <w:noWrap/>
          </w:tcPr>
          <w:p w:rsidR="008A4364" w:rsidRDefault="008A4364" w:rsidP="004378D4">
            <w:pPr>
              <w:rPr>
                <w:rFonts w:ascii="Arial" w:hAnsi="Arial" w:cs="Arial"/>
                <w:sz w:val="16"/>
                <w:szCs w:val="16"/>
              </w:rPr>
            </w:pPr>
            <w:r>
              <w:rPr>
                <w:rFonts w:ascii="Arial" w:hAnsi="Arial" w:cs="Arial"/>
                <w:sz w:val="16"/>
                <w:szCs w:val="16"/>
              </w:rPr>
              <w:t>71,310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63,305</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13</w:t>
            </w:r>
          </w:p>
        </w:tc>
        <w:tc>
          <w:tcPr>
            <w:tcW w:w="1091" w:type="dxa"/>
            <w:noWrap/>
          </w:tcPr>
          <w:p w:rsidR="008A4364" w:rsidRDefault="008A4364" w:rsidP="004378D4">
            <w:pPr>
              <w:rPr>
                <w:rFonts w:ascii="Arial" w:hAnsi="Arial" w:cs="Arial"/>
                <w:sz w:val="16"/>
                <w:szCs w:val="16"/>
              </w:rPr>
            </w:pPr>
            <w:r>
              <w:rPr>
                <w:rFonts w:ascii="Arial" w:hAnsi="Arial" w:cs="Arial"/>
                <w:sz w:val="16"/>
                <w:szCs w:val="16"/>
              </w:rPr>
              <w:t>71,268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63,262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14</w:t>
            </w:r>
          </w:p>
        </w:tc>
        <w:tc>
          <w:tcPr>
            <w:tcW w:w="1091" w:type="dxa"/>
            <w:noWrap/>
          </w:tcPr>
          <w:p w:rsidR="008A4364" w:rsidRDefault="008A4364" w:rsidP="004378D4">
            <w:pPr>
              <w:rPr>
                <w:rFonts w:ascii="Arial" w:hAnsi="Arial" w:cs="Arial"/>
                <w:sz w:val="16"/>
                <w:szCs w:val="16"/>
              </w:rPr>
            </w:pPr>
            <w:r>
              <w:rPr>
                <w:rFonts w:ascii="Arial" w:hAnsi="Arial" w:cs="Arial"/>
                <w:sz w:val="16"/>
                <w:szCs w:val="16"/>
              </w:rPr>
              <w:t>70,833</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62,984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15</w:t>
            </w:r>
          </w:p>
        </w:tc>
        <w:tc>
          <w:tcPr>
            <w:tcW w:w="1091" w:type="dxa"/>
            <w:noWrap/>
          </w:tcPr>
          <w:p w:rsidR="008A4364" w:rsidRDefault="008A4364" w:rsidP="004378D4">
            <w:pPr>
              <w:rPr>
                <w:rFonts w:ascii="Arial" w:hAnsi="Arial" w:cs="Arial"/>
                <w:sz w:val="16"/>
                <w:szCs w:val="16"/>
              </w:rPr>
            </w:pPr>
            <w:r>
              <w:rPr>
                <w:rFonts w:ascii="Arial" w:hAnsi="Arial" w:cs="Arial"/>
                <w:sz w:val="16"/>
                <w:szCs w:val="16"/>
              </w:rPr>
              <w:t>70,359</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62,796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69,869</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62,344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69,827</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62,103</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68,980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61,901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68,784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61,470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68,632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60,764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68,568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60,680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68,404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60,550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68,118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60,348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68,102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60,267</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68,075</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64</w:t>
            </w:r>
          </w:p>
        </w:tc>
        <w:tc>
          <w:tcPr>
            <w:tcW w:w="1091" w:type="dxa"/>
            <w:noWrap/>
          </w:tcPr>
          <w:p w:rsidR="008A4364" w:rsidRDefault="008A4364" w:rsidP="004378D4">
            <w:pPr>
              <w:rPr>
                <w:rFonts w:ascii="Arial" w:hAnsi="Arial" w:cs="Arial"/>
                <w:sz w:val="16"/>
                <w:szCs w:val="16"/>
              </w:rPr>
            </w:pPr>
            <w:r>
              <w:rPr>
                <w:rFonts w:ascii="Arial" w:hAnsi="Arial" w:cs="Arial"/>
                <w:sz w:val="16"/>
                <w:szCs w:val="16"/>
              </w:rPr>
              <w:t>59,971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68,021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65</w:t>
            </w:r>
          </w:p>
        </w:tc>
        <w:tc>
          <w:tcPr>
            <w:tcW w:w="1091" w:type="dxa"/>
            <w:noWrap/>
          </w:tcPr>
          <w:p w:rsidR="008A4364" w:rsidRDefault="008A4364" w:rsidP="004378D4">
            <w:pPr>
              <w:rPr>
                <w:rFonts w:ascii="Arial" w:hAnsi="Arial" w:cs="Arial"/>
                <w:sz w:val="16"/>
                <w:szCs w:val="16"/>
              </w:rPr>
            </w:pPr>
            <w:r>
              <w:rPr>
                <w:rFonts w:ascii="Arial" w:hAnsi="Arial" w:cs="Arial"/>
                <w:sz w:val="16"/>
                <w:szCs w:val="16"/>
              </w:rPr>
              <w:t>59,741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67,733</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66</w:t>
            </w:r>
          </w:p>
        </w:tc>
        <w:tc>
          <w:tcPr>
            <w:tcW w:w="1091" w:type="dxa"/>
            <w:noWrap/>
          </w:tcPr>
          <w:p w:rsidR="008A4364" w:rsidRDefault="008A4364" w:rsidP="004378D4">
            <w:pPr>
              <w:rPr>
                <w:rFonts w:ascii="Arial" w:hAnsi="Arial" w:cs="Arial"/>
                <w:sz w:val="16"/>
                <w:szCs w:val="16"/>
              </w:rPr>
            </w:pPr>
            <w:r>
              <w:rPr>
                <w:rFonts w:ascii="Arial" w:hAnsi="Arial" w:cs="Arial"/>
                <w:sz w:val="16"/>
                <w:szCs w:val="16"/>
              </w:rPr>
              <w:t>59,606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67,557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67</w:t>
            </w:r>
          </w:p>
        </w:tc>
        <w:tc>
          <w:tcPr>
            <w:tcW w:w="1091" w:type="dxa"/>
            <w:noWrap/>
          </w:tcPr>
          <w:p w:rsidR="008A4364" w:rsidRDefault="008A4364" w:rsidP="004378D4">
            <w:pPr>
              <w:rPr>
                <w:rFonts w:ascii="Arial" w:hAnsi="Arial" w:cs="Arial"/>
                <w:sz w:val="16"/>
                <w:szCs w:val="16"/>
              </w:rPr>
            </w:pPr>
            <w:r>
              <w:rPr>
                <w:rFonts w:ascii="Arial" w:hAnsi="Arial" w:cs="Arial"/>
                <w:sz w:val="16"/>
                <w:szCs w:val="16"/>
              </w:rPr>
              <w:t>58,665</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45"/>
        </w:trPr>
        <w:tc>
          <w:tcPr>
            <w:tcW w:w="1447" w:type="dxa"/>
            <w:noWrap/>
          </w:tcPr>
          <w:p w:rsidR="008A4364" w:rsidRDefault="008A4364" w:rsidP="004378D4">
            <w:pPr>
              <w:rPr>
                <w:rFonts w:ascii="Arial" w:hAnsi="Arial" w:cs="Arial"/>
                <w:sz w:val="16"/>
                <w:szCs w:val="16"/>
              </w:rPr>
            </w:pPr>
            <w:r>
              <w:rPr>
                <w:rFonts w:ascii="Arial" w:hAnsi="Arial" w:cs="Arial"/>
                <w:sz w:val="16"/>
                <w:szCs w:val="16"/>
              </w:rPr>
              <w:t>29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67,481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68</w:t>
            </w:r>
          </w:p>
        </w:tc>
        <w:tc>
          <w:tcPr>
            <w:tcW w:w="1091" w:type="dxa"/>
            <w:noWrap/>
          </w:tcPr>
          <w:p w:rsidR="008A4364" w:rsidRDefault="008A4364" w:rsidP="004378D4">
            <w:pPr>
              <w:rPr>
                <w:rFonts w:ascii="Arial" w:hAnsi="Arial" w:cs="Arial"/>
                <w:sz w:val="16"/>
                <w:szCs w:val="16"/>
              </w:rPr>
            </w:pPr>
            <w:r>
              <w:rPr>
                <w:rFonts w:ascii="Arial" w:hAnsi="Arial" w:cs="Arial"/>
                <w:sz w:val="16"/>
                <w:szCs w:val="16"/>
              </w:rPr>
              <w:t>58,396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67,386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69</w:t>
            </w:r>
          </w:p>
        </w:tc>
        <w:tc>
          <w:tcPr>
            <w:tcW w:w="1091" w:type="dxa"/>
            <w:noWrap/>
          </w:tcPr>
          <w:p w:rsidR="008A4364" w:rsidRDefault="008A4364" w:rsidP="004378D4">
            <w:pPr>
              <w:rPr>
                <w:rFonts w:ascii="Arial" w:hAnsi="Arial" w:cs="Arial"/>
                <w:sz w:val="16"/>
                <w:szCs w:val="16"/>
              </w:rPr>
            </w:pPr>
            <w:r>
              <w:rPr>
                <w:rFonts w:ascii="Arial" w:hAnsi="Arial" w:cs="Arial"/>
                <w:sz w:val="16"/>
                <w:szCs w:val="16"/>
              </w:rPr>
              <w:t>58,274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67,220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70</w:t>
            </w:r>
          </w:p>
        </w:tc>
        <w:tc>
          <w:tcPr>
            <w:tcW w:w="1091" w:type="dxa"/>
            <w:noWrap/>
          </w:tcPr>
          <w:p w:rsidR="008A4364" w:rsidRDefault="008A4364" w:rsidP="004378D4">
            <w:pPr>
              <w:rPr>
                <w:rFonts w:ascii="Arial" w:hAnsi="Arial" w:cs="Arial"/>
                <w:sz w:val="16"/>
                <w:szCs w:val="16"/>
              </w:rPr>
            </w:pPr>
            <w:r>
              <w:rPr>
                <w:rFonts w:ascii="Arial" w:hAnsi="Arial" w:cs="Arial"/>
                <w:sz w:val="16"/>
                <w:szCs w:val="16"/>
              </w:rPr>
              <w:t>57,520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66,990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71</w:t>
            </w:r>
          </w:p>
        </w:tc>
        <w:tc>
          <w:tcPr>
            <w:tcW w:w="1091" w:type="dxa"/>
            <w:noWrap/>
          </w:tcPr>
          <w:p w:rsidR="008A4364" w:rsidRDefault="008A4364" w:rsidP="004378D4">
            <w:pPr>
              <w:rPr>
                <w:rFonts w:ascii="Arial" w:hAnsi="Arial" w:cs="Arial"/>
                <w:sz w:val="16"/>
                <w:szCs w:val="16"/>
              </w:rPr>
            </w:pPr>
            <w:r>
              <w:rPr>
                <w:rFonts w:ascii="Arial" w:hAnsi="Arial" w:cs="Arial"/>
                <w:sz w:val="16"/>
                <w:szCs w:val="16"/>
              </w:rPr>
              <w:t>57,414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66,846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72</w:t>
            </w:r>
          </w:p>
        </w:tc>
        <w:tc>
          <w:tcPr>
            <w:tcW w:w="1091" w:type="dxa"/>
            <w:noWrap/>
          </w:tcPr>
          <w:p w:rsidR="008A4364" w:rsidRDefault="008A4364" w:rsidP="004378D4">
            <w:pPr>
              <w:rPr>
                <w:rFonts w:ascii="Arial" w:hAnsi="Arial" w:cs="Arial"/>
                <w:sz w:val="16"/>
                <w:szCs w:val="16"/>
              </w:rPr>
            </w:pPr>
            <w:r>
              <w:rPr>
                <w:rFonts w:ascii="Arial" w:hAnsi="Arial" w:cs="Arial"/>
                <w:sz w:val="16"/>
                <w:szCs w:val="16"/>
              </w:rPr>
              <w:t>56,070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66,731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73</w:t>
            </w:r>
          </w:p>
        </w:tc>
        <w:tc>
          <w:tcPr>
            <w:tcW w:w="1091" w:type="dxa"/>
            <w:noWrap/>
          </w:tcPr>
          <w:p w:rsidR="008A4364" w:rsidRDefault="008A4364" w:rsidP="004378D4">
            <w:pPr>
              <w:rPr>
                <w:rFonts w:ascii="Arial" w:hAnsi="Arial" w:cs="Arial"/>
                <w:sz w:val="16"/>
                <w:szCs w:val="16"/>
              </w:rPr>
            </w:pPr>
            <w:r>
              <w:rPr>
                <w:rFonts w:ascii="Arial" w:hAnsi="Arial" w:cs="Arial"/>
                <w:sz w:val="16"/>
                <w:szCs w:val="16"/>
              </w:rPr>
              <w:t>55,878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66,432</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74</w:t>
            </w:r>
          </w:p>
        </w:tc>
        <w:tc>
          <w:tcPr>
            <w:tcW w:w="1091" w:type="dxa"/>
            <w:noWrap/>
          </w:tcPr>
          <w:p w:rsidR="008A4364" w:rsidRDefault="008A4364" w:rsidP="004378D4">
            <w:pPr>
              <w:rPr>
                <w:rFonts w:ascii="Arial" w:hAnsi="Arial" w:cs="Arial"/>
                <w:sz w:val="16"/>
                <w:szCs w:val="16"/>
              </w:rPr>
            </w:pPr>
            <w:r>
              <w:rPr>
                <w:rFonts w:ascii="Arial" w:hAnsi="Arial" w:cs="Arial"/>
                <w:sz w:val="16"/>
                <w:szCs w:val="16"/>
              </w:rPr>
              <w:t>55,295</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66,316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75</w:t>
            </w:r>
          </w:p>
        </w:tc>
        <w:tc>
          <w:tcPr>
            <w:tcW w:w="1091" w:type="dxa"/>
            <w:noWrap/>
          </w:tcPr>
          <w:p w:rsidR="008A4364" w:rsidRDefault="008A4364" w:rsidP="004378D4">
            <w:pPr>
              <w:rPr>
                <w:rFonts w:ascii="Arial" w:hAnsi="Arial" w:cs="Arial"/>
                <w:sz w:val="16"/>
                <w:szCs w:val="16"/>
              </w:rPr>
            </w:pPr>
            <w:r>
              <w:rPr>
                <w:rFonts w:ascii="Arial" w:hAnsi="Arial" w:cs="Arial"/>
                <w:sz w:val="16"/>
                <w:szCs w:val="16"/>
              </w:rPr>
              <w:t>53,526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66,204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76</w:t>
            </w:r>
          </w:p>
        </w:tc>
        <w:tc>
          <w:tcPr>
            <w:tcW w:w="1091" w:type="dxa"/>
            <w:noWrap/>
          </w:tcPr>
          <w:p w:rsidR="008A4364" w:rsidRDefault="008A4364" w:rsidP="004378D4">
            <w:pPr>
              <w:rPr>
                <w:rFonts w:ascii="Arial" w:hAnsi="Arial" w:cs="Arial"/>
                <w:sz w:val="16"/>
                <w:szCs w:val="16"/>
              </w:rPr>
            </w:pPr>
            <w:r>
              <w:rPr>
                <w:rFonts w:ascii="Arial" w:hAnsi="Arial" w:cs="Arial"/>
                <w:sz w:val="16"/>
                <w:szCs w:val="16"/>
              </w:rPr>
              <w:t>52,955</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66,038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77</w:t>
            </w:r>
          </w:p>
        </w:tc>
        <w:tc>
          <w:tcPr>
            <w:tcW w:w="1091" w:type="dxa"/>
            <w:noWrap/>
          </w:tcPr>
          <w:p w:rsidR="008A4364" w:rsidRDefault="008A4364" w:rsidP="004378D4">
            <w:pPr>
              <w:rPr>
                <w:rFonts w:ascii="Arial" w:hAnsi="Arial" w:cs="Arial"/>
                <w:sz w:val="16"/>
                <w:szCs w:val="16"/>
              </w:rPr>
            </w:pPr>
            <w:r>
              <w:rPr>
                <w:rFonts w:ascii="Arial" w:hAnsi="Arial" w:cs="Arial"/>
                <w:sz w:val="16"/>
                <w:szCs w:val="16"/>
              </w:rPr>
              <w:t>52,461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65,564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p>
        </w:tc>
        <w:tc>
          <w:tcPr>
            <w:tcW w:w="1091" w:type="dxa"/>
            <w:noWrap/>
          </w:tcPr>
          <w:p w:rsidR="008A4364" w:rsidRDefault="008A4364" w:rsidP="004378D4">
            <w:pPr>
              <w:rPr>
                <w:rFonts w:ascii="Arial" w:hAnsi="Arial" w:cs="Arial"/>
                <w:sz w:val="16"/>
                <w:szCs w:val="16"/>
              </w:rPr>
            </w:pPr>
          </w:p>
        </w:tc>
        <w:tc>
          <w:tcPr>
            <w:tcW w:w="1616" w:type="dxa"/>
            <w:noWrap/>
          </w:tcPr>
          <w:p w:rsidR="008A4364" w:rsidRDefault="008A4364" w:rsidP="004378D4">
            <w:pPr>
              <w:rPr>
                <w:rFonts w:ascii="Arial" w:hAnsi="Arial" w:cs="Arial"/>
                <w:sz w:val="16"/>
                <w:szCs w:val="16"/>
              </w:rPr>
            </w:pPr>
          </w:p>
        </w:tc>
      </w:tr>
      <w:tr w:rsidR="00C85138" w:rsidRPr="00C85138">
        <w:trPr>
          <w:trHeight w:val="19"/>
        </w:trPr>
        <w:tc>
          <w:tcPr>
            <w:tcW w:w="9052" w:type="dxa"/>
            <w:gridSpan w:val="7"/>
            <w:noWrap/>
          </w:tcPr>
          <w:p w:rsidR="00C85138" w:rsidRPr="00C85138" w:rsidRDefault="00C85138" w:rsidP="00C85138">
            <w:pPr>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AC3737" w:rsidRDefault="006D2E73" w:rsidP="00F11688">
      <w:pPr>
        <w:autoSpaceDE w:val="0"/>
        <w:autoSpaceDN w:val="0"/>
        <w:adjustRightInd w:val="0"/>
        <w:spacing w:before="100" w:beforeAutospacing="1" w:after="100" w:afterAutospacing="1" w:line="360" w:lineRule="auto"/>
        <w:ind w:left="357"/>
        <w:rPr>
          <w:rFonts w:ascii="Arial" w:hAnsi="Arial" w:cs="Arial"/>
          <w:b/>
          <w:lang w:val="es-EC"/>
        </w:rPr>
      </w:pPr>
      <w:r>
        <w:rPr>
          <w:rFonts w:ascii="Arial" w:hAnsi="Arial" w:cs="Arial"/>
          <w:b/>
          <w:lang w:val="es-EC"/>
        </w:rPr>
        <w:lastRenderedPageBreak/>
        <w:t>3.</w:t>
      </w:r>
      <w:r w:rsidR="004D4C5E">
        <w:rPr>
          <w:rFonts w:ascii="Arial" w:hAnsi="Arial" w:cs="Arial"/>
          <w:b/>
          <w:lang w:val="es-EC"/>
        </w:rPr>
        <w:t>8</w:t>
      </w:r>
      <w:r w:rsidR="0030435D">
        <w:rPr>
          <w:rFonts w:ascii="Arial" w:hAnsi="Arial" w:cs="Arial"/>
          <w:b/>
          <w:lang w:val="es-EC"/>
        </w:rPr>
        <w:t xml:space="preserve">  </w:t>
      </w:r>
      <w:r w:rsidR="00AC3737">
        <w:rPr>
          <w:rFonts w:ascii="Arial" w:hAnsi="Arial" w:cs="Arial"/>
          <w:b/>
          <w:lang w:val="es-EC"/>
        </w:rPr>
        <w:t xml:space="preserve">Análisis Univariado del Puntaje o </w:t>
      </w:r>
      <w:r w:rsidR="0030435D">
        <w:rPr>
          <w:rFonts w:ascii="Arial" w:hAnsi="Arial" w:cs="Arial"/>
          <w:b/>
          <w:lang w:val="es-EC"/>
        </w:rPr>
        <w:t>Índice</w:t>
      </w:r>
      <w:r w:rsidR="00AC3737">
        <w:rPr>
          <w:rFonts w:ascii="Arial" w:hAnsi="Arial" w:cs="Arial"/>
          <w:b/>
          <w:lang w:val="es-EC"/>
        </w:rPr>
        <w:t xml:space="preserve"> de Calidad de las Escuelas Primarias Particulares.</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análisis estadístico de la variable “</w:t>
      </w:r>
      <w:r w:rsidR="0030435D">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muestra que  en promedio las escuelas particulares tienen un puntaje de 68,151 </w:t>
      </w:r>
      <w:r>
        <w:rPr>
          <w:rFonts w:ascii="Arial" w:hAnsi="Arial" w:cs="Arial"/>
          <w:u w:val="single"/>
          <w:lang w:val="es-EC"/>
        </w:rPr>
        <w:t>+</w:t>
      </w:r>
      <w:r>
        <w:rPr>
          <w:rFonts w:ascii="Arial" w:hAnsi="Arial" w:cs="Arial"/>
          <w:lang w:val="es-EC"/>
        </w:rPr>
        <w:t xml:space="preserve"> 0,777, equivalente a tener una </w:t>
      </w:r>
      <w:r w:rsidR="0030435D">
        <w:rPr>
          <w:rFonts w:ascii="Arial" w:hAnsi="Arial" w:cs="Arial"/>
          <w:lang w:val="es-EC"/>
        </w:rPr>
        <w:t>Índice</w:t>
      </w:r>
      <w:r>
        <w:rPr>
          <w:rFonts w:ascii="Arial" w:hAnsi="Arial" w:cs="Arial"/>
          <w:lang w:val="es-EC"/>
        </w:rPr>
        <w:t xml:space="preserve"> de calidad de regular “Suficiencia”.</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Entre los puntajes obtenidos en la muestra, el valor que más se repite es 56,070 mientras que 67,733 representa al estimador de la mediana, es decir que el 50% de las escuelas obtienen un puntaje de 67,733 o mayor.</w:t>
      </w:r>
    </w:p>
    <w:p w:rsidR="00AC3737" w:rsidRDefault="00AC3737" w:rsidP="00F11688">
      <w:pPr>
        <w:tabs>
          <w:tab w:val="left" w:pos="6488"/>
        </w:tabs>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Dado que la moda y la mediana son menores que la media. El histograma de frecuencias se encuentra sesgado hacia la izquierda, el coeficiente de sesgo toma un valor igual a 0,440; y el coeficiente de curtosis tiene el valor de 0,818.</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De las escuelas particulares visitadas, el 25% de ellas ha obtenido un puntaje inferior a 64,291 y el 50% de las escuelas con este tipo de sostenimiento han alcanzado puntajes entre 64,291 y 71,310.</w:t>
      </w:r>
    </w:p>
    <w:p w:rsidR="00F11688" w:rsidRDefault="00F11688" w:rsidP="00F11688">
      <w:pPr>
        <w:autoSpaceDE w:val="0"/>
        <w:autoSpaceDN w:val="0"/>
        <w:adjustRightInd w:val="0"/>
        <w:spacing w:line="480" w:lineRule="auto"/>
        <w:ind w:left="720"/>
        <w:jc w:val="both"/>
        <w:rPr>
          <w:rFonts w:ascii="Arial" w:hAnsi="Arial" w:cs="Arial"/>
          <w:lang w:val="es-EC"/>
        </w:rPr>
      </w:pPr>
      <w:r>
        <w:rPr>
          <w:rFonts w:ascii="Arial" w:hAnsi="Arial" w:cs="Arial"/>
          <w:lang w:val="es-EC"/>
        </w:rPr>
        <w:t xml:space="preserve">En el Cuadro 3.118  observe que el valor p de la prueba de hipótesis para verificar la normalidad de esta es 0,760; con lo que se puede concluir que existe evidencia estadística para no rechazar la hipótesis </w:t>
      </w:r>
      <w:r>
        <w:rPr>
          <w:rFonts w:ascii="Arial" w:hAnsi="Arial" w:cs="Arial"/>
          <w:lang w:val="es-EC"/>
        </w:rPr>
        <w:lastRenderedPageBreak/>
        <w:t>nula, es decir que el “Indice o puntaje de calidad” obtenido por las escuelas particulares tiene una distribución normal con media 68,151 y varianza 28,398</w:t>
      </w:r>
    </w:p>
    <w:tbl>
      <w:tblPr>
        <w:tblStyle w:val="TablaWeb2"/>
        <w:tblW w:w="9163" w:type="dxa"/>
        <w:tblLook w:val="0000"/>
      </w:tblPr>
      <w:tblGrid>
        <w:gridCol w:w="3993"/>
        <w:gridCol w:w="5290"/>
      </w:tblGrid>
      <w:tr w:rsidR="00AC3737" w:rsidTr="00F11688">
        <w:trPr>
          <w:trHeight w:val="664"/>
        </w:trPr>
        <w:tc>
          <w:tcPr>
            <w:tcW w:w="9083" w:type="dxa"/>
            <w:gridSpan w:val="2"/>
            <w:noWrap/>
          </w:tcPr>
          <w:p w:rsidR="00AC3737" w:rsidRDefault="00AC3737">
            <w:pPr>
              <w:rPr>
                <w:rFonts w:ascii="Arial" w:hAnsi="Arial" w:cs="Arial"/>
                <w:i/>
                <w:iCs/>
                <w:sz w:val="14"/>
                <w:szCs w:val="14"/>
                <w:lang w:val="es-EC"/>
              </w:rPr>
            </w:pPr>
          </w:p>
          <w:p w:rsidR="00AC3737" w:rsidRDefault="006A680D">
            <w:pPr>
              <w:tabs>
                <w:tab w:val="left" w:pos="4208"/>
              </w:tabs>
              <w:rPr>
                <w:rFonts w:ascii="Californian FB" w:hAnsi="Californian FB"/>
                <w:color w:val="000000"/>
                <w:sz w:val="22"/>
                <w:szCs w:val="22"/>
                <w:lang w:val="es-EC"/>
              </w:rPr>
            </w:pPr>
            <w:r>
              <w:rPr>
                <w:rFonts w:ascii="Californian FB" w:hAnsi="Californian FB"/>
                <w:color w:val="000000"/>
                <w:sz w:val="22"/>
                <w:szCs w:val="22"/>
                <w:lang w:val="es-EC"/>
              </w:rPr>
              <w:t>Cuadro 3.118</w:t>
            </w:r>
          </w:p>
          <w:p w:rsidR="00AC3737" w:rsidRDefault="00AC3737">
            <w:pP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rPr>
                <w:rFonts w:ascii="Berlin Sans FB" w:hAnsi="Berlin Sans FB"/>
                <w:color w:val="000000"/>
                <w:sz w:val="18"/>
                <w:szCs w:val="18"/>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Particulares”</w:t>
            </w:r>
          </w:p>
        </w:tc>
      </w:tr>
      <w:tr w:rsidR="00AC3737" w:rsidTr="00F11688">
        <w:trPr>
          <w:trHeight w:val="1385"/>
        </w:trPr>
        <w:tc>
          <w:tcPr>
            <w:tcW w:w="3873" w:type="dxa"/>
            <w:noWrap/>
          </w:tcPr>
          <w:p w:rsidR="00AC3737" w:rsidRDefault="00AC3737">
            <w:pPr>
              <w:rPr>
                <w:rFonts w:ascii="Arial" w:hAnsi="Arial" w:cs="Arial"/>
                <w:sz w:val="20"/>
                <w:szCs w:val="20"/>
                <w:lang w:val="es-EC"/>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902"/>
              <w:gridCol w:w="1062"/>
            </w:tblGrid>
            <w:tr w:rsidR="00AC3737">
              <w:trPr>
                <w:trHeight w:val="255"/>
                <w:tblCellSpacing w:w="20" w:type="dxa"/>
                <w:jc w:val="center"/>
              </w:trPr>
              <w:tc>
                <w:tcPr>
                  <w:tcW w:w="0" w:type="auto"/>
                  <w:gridSpan w:val="2"/>
                  <w:noWrap/>
                  <w:vAlign w:val="center"/>
                </w:tcPr>
                <w:p w:rsidR="00AC3737" w:rsidRDefault="00AC3737">
                  <w:pPr>
                    <w:jc w:val="center"/>
                    <w:rPr>
                      <w:b/>
                      <w:bCs/>
                      <w:sz w:val="16"/>
                      <w:szCs w:val="16"/>
                    </w:rPr>
                  </w:pPr>
                  <w:r>
                    <w:rPr>
                      <w:b/>
                      <w:bCs/>
                      <w:sz w:val="16"/>
                      <w:szCs w:val="16"/>
                    </w:rPr>
                    <w:t>Tabla de Frecuencias</w:t>
                  </w:r>
                </w:p>
              </w:tc>
            </w:tr>
            <w:tr w:rsidR="00AC3737">
              <w:trPr>
                <w:trHeight w:val="255"/>
                <w:tblCellSpacing w:w="20" w:type="dxa"/>
                <w:jc w:val="center"/>
              </w:trPr>
              <w:tc>
                <w:tcPr>
                  <w:tcW w:w="0" w:type="auto"/>
                  <w:noWrap/>
                  <w:vAlign w:val="center"/>
                </w:tcPr>
                <w:p w:rsidR="00AC3737" w:rsidRDefault="00AC3737">
                  <w:pPr>
                    <w:jc w:val="center"/>
                    <w:rPr>
                      <w:b/>
                      <w:bCs/>
                      <w:sz w:val="16"/>
                      <w:szCs w:val="16"/>
                    </w:rPr>
                  </w:pPr>
                  <w:r>
                    <w:rPr>
                      <w:b/>
                      <w:bCs/>
                      <w:sz w:val="16"/>
                      <w:szCs w:val="16"/>
                    </w:rPr>
                    <w:t>Puntaje</w:t>
                  </w:r>
                </w:p>
              </w:tc>
              <w:tc>
                <w:tcPr>
                  <w:tcW w:w="0" w:type="auto"/>
                  <w:noWrap/>
                  <w:vAlign w:val="center"/>
                </w:tcPr>
                <w:p w:rsidR="00AC3737" w:rsidRDefault="00AC3737">
                  <w:pPr>
                    <w:jc w:val="center"/>
                    <w:rPr>
                      <w:b/>
                      <w:bCs/>
                      <w:sz w:val="16"/>
                      <w:szCs w:val="16"/>
                    </w:rPr>
                  </w:pPr>
                  <w:r>
                    <w:rPr>
                      <w:b/>
                      <w:bCs/>
                      <w:sz w:val="16"/>
                      <w:szCs w:val="16"/>
                    </w:rPr>
                    <w:t>Frecuencia</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[55 - 60)</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0,021</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[60 - 65)</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0,234</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[65 - 70)</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0,404</w:t>
                  </w:r>
                </w:p>
              </w:tc>
            </w:tr>
            <w:tr w:rsidR="00AC3737">
              <w:trPr>
                <w:trHeight w:val="240"/>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[70 - 75)</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0,192</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[75 - 80)</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0,128</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[80 - 85)</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0,021</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b/>
                      <w:bCs/>
                      <w:i/>
                      <w:iCs/>
                      <w:sz w:val="16"/>
                      <w:szCs w:val="16"/>
                    </w:rPr>
                  </w:pPr>
                  <w:r>
                    <w:rPr>
                      <w:rFonts w:ascii="Arial" w:hAnsi="Arial" w:cs="Arial"/>
                      <w:b/>
                      <w:bCs/>
                      <w:i/>
                      <w:iCs/>
                      <w:sz w:val="16"/>
                      <w:szCs w:val="16"/>
                    </w:rPr>
                    <w:t>Total</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1,000</w:t>
                  </w:r>
                </w:p>
              </w:tc>
            </w:tr>
          </w:tbl>
          <w:p w:rsidR="00AC3737" w:rsidRDefault="00AC3737">
            <w:pPr>
              <w:rPr>
                <w:rFonts w:ascii="Arial" w:hAnsi="Arial" w:cs="Arial"/>
                <w:sz w:val="20"/>
                <w:szCs w:val="20"/>
              </w:rPr>
            </w:pPr>
          </w:p>
          <w:tbl>
            <w:tblPr>
              <w:tblW w:w="3046" w:type="dxa"/>
              <w:jc w:val="center"/>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875"/>
              <w:gridCol w:w="1231"/>
            </w:tblGrid>
            <w:tr w:rsidR="00AC3737" w:rsidTr="00D275AB">
              <w:trPr>
                <w:trHeight w:val="204"/>
                <w:tblCellSpacing w:w="20" w:type="dxa"/>
                <w:jc w:val="center"/>
              </w:trPr>
              <w:tc>
                <w:tcPr>
                  <w:tcW w:w="2966" w:type="dxa"/>
                  <w:gridSpan w:val="2"/>
                  <w:noWrap/>
                </w:tcPr>
                <w:p w:rsidR="00AC3737" w:rsidRDefault="00AC3737">
                  <w:pPr>
                    <w:jc w:val="center"/>
                    <w:rPr>
                      <w:b/>
                      <w:sz w:val="16"/>
                      <w:szCs w:val="16"/>
                    </w:rPr>
                  </w:pPr>
                  <w:r>
                    <w:rPr>
                      <w:b/>
                      <w:sz w:val="16"/>
                      <w:szCs w:val="16"/>
                    </w:rPr>
                    <w:t>Estadísticas Descriptivas</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Media</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68,151</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Mediana   Q</w:t>
                  </w:r>
                  <w:r>
                    <w:rPr>
                      <w:rFonts w:ascii="Arial" w:hAnsi="Arial" w:cs="Arial"/>
                      <w:sz w:val="16"/>
                      <w:szCs w:val="16"/>
                      <w:vertAlign w:val="subscript"/>
                    </w:rPr>
                    <w:t xml:space="preserve">2 </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67,733</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Moda</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56,070</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Desviación Estándar</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5,329</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Error Estándar</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0,777</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Sesgo</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0,440</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Curtosis</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0,818</w:t>
                  </w:r>
                </w:p>
              </w:tc>
            </w:tr>
            <w:tr w:rsidR="00AC3737" w:rsidTr="00D275AB">
              <w:trPr>
                <w:trHeight w:val="204"/>
                <w:tblCellSpacing w:w="20" w:type="dxa"/>
                <w:jc w:val="center"/>
              </w:trPr>
              <w:tc>
                <w:tcPr>
                  <w:tcW w:w="1785" w:type="dxa"/>
                  <w:noWrap/>
                  <w:vAlign w:val="center"/>
                </w:tcPr>
                <w:p w:rsidR="00AC3737" w:rsidRDefault="00AC3737">
                  <w:pPr>
                    <w:rPr>
                      <w:rFonts w:ascii="Arial" w:hAnsi="Arial" w:cs="Arial"/>
                      <w:sz w:val="16"/>
                      <w:szCs w:val="16"/>
                    </w:rPr>
                  </w:pPr>
                  <w:r>
                    <w:rPr>
                      <w:rFonts w:ascii="Arial" w:hAnsi="Arial" w:cs="Arial"/>
                      <w:sz w:val="16"/>
                      <w:szCs w:val="16"/>
                    </w:rPr>
                    <w:t>Mínimo</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56,070</w:t>
                  </w:r>
                </w:p>
              </w:tc>
            </w:tr>
            <w:tr w:rsidR="00AC3737" w:rsidTr="00D275AB">
              <w:trPr>
                <w:trHeight w:val="204"/>
                <w:tblCellSpacing w:w="20" w:type="dxa"/>
                <w:jc w:val="center"/>
              </w:trPr>
              <w:tc>
                <w:tcPr>
                  <w:tcW w:w="1785" w:type="dxa"/>
                  <w:noWrap/>
                  <w:vAlign w:val="center"/>
                </w:tcPr>
                <w:p w:rsidR="00AC3737" w:rsidRDefault="00AC3737">
                  <w:pPr>
                    <w:rPr>
                      <w:rFonts w:ascii="Arial" w:hAnsi="Arial" w:cs="Arial"/>
                      <w:sz w:val="16"/>
                      <w:szCs w:val="16"/>
                    </w:rPr>
                  </w:pPr>
                  <w:r>
                    <w:rPr>
                      <w:rFonts w:ascii="Arial" w:hAnsi="Arial" w:cs="Arial"/>
                      <w:sz w:val="16"/>
                      <w:szCs w:val="16"/>
                    </w:rPr>
                    <w:t>Máximo</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84,276</w:t>
                  </w:r>
                </w:p>
              </w:tc>
            </w:tr>
            <w:tr w:rsidR="00AC3737" w:rsidTr="00D275AB">
              <w:trPr>
                <w:trHeight w:val="252"/>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Primer Cuartil  Q</w:t>
                  </w:r>
                  <w:r>
                    <w:rPr>
                      <w:rFonts w:ascii="Arial" w:hAnsi="Arial" w:cs="Arial"/>
                      <w:sz w:val="16"/>
                      <w:szCs w:val="16"/>
                      <w:vertAlign w:val="subscript"/>
                    </w:rPr>
                    <w:t xml:space="preserve">1 </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64,291</w:t>
                  </w:r>
                </w:p>
              </w:tc>
            </w:tr>
            <w:tr w:rsidR="00AC3737" w:rsidTr="00D275AB">
              <w:trPr>
                <w:trHeight w:val="252"/>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Tercer Cuartil Q</w:t>
                  </w:r>
                  <w:r>
                    <w:rPr>
                      <w:rFonts w:ascii="Arial" w:hAnsi="Arial" w:cs="Arial"/>
                      <w:sz w:val="16"/>
                      <w:szCs w:val="16"/>
                      <w:vertAlign w:val="subscript"/>
                    </w:rPr>
                    <w:t>3</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71,310</w:t>
                  </w:r>
                </w:p>
              </w:tc>
            </w:tr>
          </w:tbl>
          <w:p w:rsidR="00AC3737" w:rsidRDefault="00AC3737">
            <w:pPr>
              <w:rPr>
                <w:rFonts w:ascii="Arial" w:hAnsi="Arial" w:cs="Arial"/>
                <w:sz w:val="20"/>
                <w:szCs w:val="20"/>
                <w:lang w:val="es-EC"/>
              </w:rPr>
            </w:pPr>
          </w:p>
        </w:tc>
        <w:tc>
          <w:tcPr>
            <w:tcW w:w="5170" w:type="dxa"/>
            <w:noWrap/>
          </w:tcPr>
          <w:p w:rsidR="00AC3737" w:rsidRDefault="00D275AB">
            <w:pPr>
              <w:rPr>
                <w:b/>
                <w:bCs/>
                <w:sz w:val="18"/>
                <w:szCs w:val="16"/>
                <w:lang w:val="es-EC"/>
              </w:rPr>
            </w:pPr>
            <w:r>
              <w:rPr>
                <w:noProof/>
              </w:rPr>
              <w:pict>
                <v:shapetype id="_x0000_t202" coordsize="21600,21600" o:spt="202" path="m,l,21600r21600,l21600,xe">
                  <v:stroke joinstyle="miter"/>
                  <v:path gradientshapeok="t" o:connecttype="rect"/>
                </v:shapetype>
                <v:shape id="_x0000_s1062" type="#_x0000_t202" style="position:absolute;left:0;text-align:left;margin-left:0;margin-top:0;width:2in;height:2in;z-index:251657728;mso-wrap-style:none;mso-position-horizontal-relative:text;mso-position-vertical-relative:text">
                  <v:textbox style="mso-fit-shape-to-text:t">
                    <w:txbxContent>
                      <w:p w:rsidR="00D275AB" w:rsidRPr="00522DCA" w:rsidRDefault="008A5AAC" w:rsidP="00400CEE">
                        <w:pPr>
                          <w:jc w:val="center"/>
                          <w:rPr>
                            <w:b/>
                            <w:bCs/>
                            <w:sz w:val="18"/>
                            <w:szCs w:val="16"/>
                            <w:lang w:val="es-EC"/>
                          </w:rPr>
                        </w:pPr>
                        <w:r>
                          <w:rPr>
                            <w:b/>
                            <w:bCs/>
                            <w:noProof/>
                            <w:sz w:val="18"/>
                            <w:szCs w:val="16"/>
                          </w:rPr>
                          <w:drawing>
                            <wp:inline distT="0" distB="0" distL="0" distR="0">
                              <wp:extent cx="2861310" cy="172148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2861310" cy="1721485"/>
                                      </a:xfrm>
                                      <a:prstGeom prst="rect">
                                        <a:avLst/>
                                      </a:prstGeom>
                                      <a:noFill/>
                                      <a:ln w="9525">
                                        <a:noFill/>
                                        <a:miter lim="800000"/>
                                        <a:headEnd/>
                                        <a:tailEnd/>
                                      </a:ln>
                                    </pic:spPr>
                                  </pic:pic>
                                </a:graphicData>
                              </a:graphic>
                            </wp:inline>
                          </w:drawing>
                        </w:r>
                      </w:p>
                    </w:txbxContent>
                  </v:textbox>
                  <w10:wrap type="square"/>
                </v:shape>
              </w:pict>
            </w:r>
          </w:p>
          <w:p w:rsidR="00AC3737" w:rsidRDefault="00AC3737">
            <w:pPr>
              <w:rPr>
                <w:b/>
                <w:bCs/>
                <w:sz w:val="16"/>
                <w:szCs w:val="16"/>
                <w:lang w:val="es-EC"/>
              </w:rPr>
            </w:pPr>
          </w:p>
          <w:p w:rsidR="00AC3737" w:rsidRDefault="00AC3737">
            <w:pPr>
              <w:rPr>
                <w:b/>
                <w:bCs/>
                <w:sz w:val="16"/>
                <w:szCs w:val="16"/>
                <w:lang w:val="es-EC"/>
              </w:rPr>
            </w:pPr>
            <w:r>
              <w:rPr>
                <w:b/>
                <w:bCs/>
                <w:sz w:val="16"/>
                <w:szCs w:val="16"/>
                <w:lang w:val="es-EC"/>
              </w:rPr>
              <w:t>Prueba de Hipótesis K-S</w:t>
            </w:r>
          </w:p>
          <w:p w:rsidR="00AC3737" w:rsidRDefault="00AC3737">
            <w:pPr>
              <w:rPr>
                <w:b/>
                <w:bCs/>
                <w:sz w:val="16"/>
                <w:szCs w:val="16"/>
                <w:lang w:val="es-EC"/>
              </w:rPr>
            </w:pPr>
          </w:p>
          <w:p w:rsidR="00AC3737" w:rsidRDefault="00AC3737">
            <w:pPr>
              <w:rPr>
                <w:sz w:val="16"/>
                <w:szCs w:val="16"/>
                <w:lang w:val="es-EC"/>
              </w:rPr>
            </w:pPr>
            <w:r>
              <w:rPr>
                <w:b/>
                <w:bCs/>
                <w:sz w:val="16"/>
                <w:szCs w:val="16"/>
                <w:lang w:val="es-EC"/>
              </w:rPr>
              <w:t xml:space="preserve">Ho: </w:t>
            </w:r>
            <w:smartTag w:uri="urn:schemas-microsoft-com:office:smarttags" w:element="PersonName">
              <w:smartTagPr>
                <w:attr w:name="ProductID" w:val="la Indice"/>
              </w:smartTagPr>
              <w:r>
                <w:rPr>
                  <w:bCs/>
                  <w:sz w:val="16"/>
                  <w:szCs w:val="16"/>
                  <w:lang w:val="es-EC"/>
                </w:rPr>
                <w:t>La Indice</w:t>
              </w:r>
            </w:smartTag>
            <w:r>
              <w:rPr>
                <w:bCs/>
                <w:sz w:val="16"/>
                <w:szCs w:val="16"/>
                <w:lang w:val="es-EC"/>
              </w:rPr>
              <w:t xml:space="preserve"> de </w:t>
            </w:r>
            <w:smartTag w:uri="urn:schemas-microsoft-com:office:smarttags" w:element="PersonName">
              <w:smartTagPr>
                <w:attr w:name="ProductID" w:val="la Calidad"/>
              </w:smartTagPr>
              <w:r>
                <w:rPr>
                  <w:bCs/>
                  <w:sz w:val="16"/>
                  <w:szCs w:val="16"/>
                  <w:lang w:val="es-EC"/>
                </w:rPr>
                <w:t>la Calidad</w:t>
              </w:r>
            </w:smartTag>
            <w:r>
              <w:rPr>
                <w:bCs/>
                <w:sz w:val="16"/>
                <w:szCs w:val="16"/>
                <w:lang w:val="es-EC"/>
              </w:rPr>
              <w:t xml:space="preserve"> para las escuelas Particulares puede ser modelada como una distribución Normal N(</w:t>
            </w:r>
            <w:r>
              <w:rPr>
                <w:rFonts w:ascii="Arial" w:hAnsi="Arial" w:cs="Arial"/>
                <w:sz w:val="16"/>
                <w:szCs w:val="16"/>
                <w:lang w:val="es-EC"/>
              </w:rPr>
              <w:t>68,151</w:t>
            </w:r>
            <w:r>
              <w:rPr>
                <w:bCs/>
                <w:sz w:val="16"/>
                <w:szCs w:val="16"/>
                <w:lang w:val="es-EC"/>
              </w:rPr>
              <w:t>;</w:t>
            </w:r>
            <w:r>
              <w:rPr>
                <w:rFonts w:ascii="Arial" w:hAnsi="Arial" w:cs="Arial"/>
                <w:sz w:val="16"/>
                <w:szCs w:val="16"/>
                <w:lang w:val="es-EC"/>
              </w:rPr>
              <w:t xml:space="preserve"> 28,398</w:t>
            </w:r>
            <w:r>
              <w:rPr>
                <w:bCs/>
                <w:sz w:val="16"/>
                <w:szCs w:val="16"/>
                <w:lang w:val="es-EC"/>
              </w:rPr>
              <w:t>)</w:t>
            </w:r>
          </w:p>
          <w:p w:rsidR="00AC3737" w:rsidRDefault="00AC3737">
            <w:pPr>
              <w:rPr>
                <w:b/>
                <w:bCs/>
                <w:sz w:val="16"/>
                <w:szCs w:val="16"/>
                <w:lang w:val="es-EC"/>
              </w:rPr>
            </w:pPr>
            <w:r>
              <w:rPr>
                <w:b/>
                <w:bCs/>
                <w:sz w:val="16"/>
                <w:szCs w:val="16"/>
                <w:lang w:val="es-EC"/>
              </w:rPr>
              <w:t>Vs.</w:t>
            </w:r>
          </w:p>
          <w:p w:rsidR="00AC3737" w:rsidRDefault="00AC3737">
            <w:pPr>
              <w:rPr>
                <w:sz w:val="16"/>
                <w:szCs w:val="16"/>
                <w:lang w:val="es-EC"/>
              </w:rPr>
            </w:pPr>
            <w:r>
              <w:rPr>
                <w:b/>
                <w:bCs/>
                <w:sz w:val="16"/>
                <w:szCs w:val="16"/>
                <w:lang w:val="es-EC"/>
              </w:rPr>
              <w:t>H</w:t>
            </w:r>
            <w:r>
              <w:rPr>
                <w:b/>
                <w:bCs/>
                <w:sz w:val="16"/>
                <w:szCs w:val="16"/>
                <w:vertAlign w:val="subscript"/>
                <w:lang w:val="es-EC"/>
              </w:rPr>
              <w:t>1</w:t>
            </w:r>
            <w:r>
              <w:rPr>
                <w:b/>
                <w:bCs/>
                <w:sz w:val="16"/>
                <w:szCs w:val="16"/>
                <w:lang w:val="es-EC"/>
              </w:rPr>
              <w:t xml:space="preserve">: </w:t>
            </w:r>
            <w:r>
              <w:rPr>
                <w:sz w:val="16"/>
                <w:szCs w:val="16"/>
                <w:lang w:val="es-EC"/>
              </w:rPr>
              <w:t xml:space="preserve">No es verdad </w:t>
            </w:r>
            <w:r>
              <w:rPr>
                <w:b/>
                <w:bCs/>
                <w:sz w:val="16"/>
                <w:szCs w:val="16"/>
                <w:lang w:val="es-EC"/>
              </w:rPr>
              <w:t>Ho.</w:t>
            </w:r>
          </w:p>
          <w:p w:rsidR="00AC3737" w:rsidRDefault="00AC3737">
            <w:pPr>
              <w:rPr>
                <w:sz w:val="16"/>
                <w:szCs w:val="16"/>
                <w:lang w:val="es-EC"/>
              </w:rPr>
            </w:pPr>
            <w:r>
              <w:rPr>
                <w:sz w:val="16"/>
                <w:szCs w:val="16"/>
                <w:lang w:val="es-EC"/>
              </w:rPr>
              <w:t xml:space="preserve">Estadístico de Prueba : </w:t>
            </w:r>
          </w:p>
          <w:p w:rsidR="00AC3737" w:rsidRDefault="00AC3737">
            <w:pPr>
              <w:rPr>
                <w:sz w:val="16"/>
                <w:szCs w:val="16"/>
                <w:lang w:val="es-EC"/>
              </w:rPr>
            </w:pPr>
            <w:r>
              <w:rPr>
                <w:i/>
                <w:position w:val="-10"/>
                <w:sz w:val="16"/>
                <w:szCs w:val="16"/>
                <w:lang w:val="es-EC"/>
              </w:rPr>
              <w:object w:dxaOrig="2700" w:dyaOrig="380">
                <v:shape id="_x0000_i1030" type="#_x0000_t75" style="width:83pt;height:11pt" o:ole="">
                  <v:imagedata r:id="rId21" o:title=""/>
                </v:shape>
                <o:OLEObject Type="Embed" ProgID="Equation.3" ShapeID="_x0000_i1030" DrawAspect="Content" ObjectID="_1359457643" r:id="rId22"/>
              </w:object>
            </w:r>
          </w:p>
          <w:p w:rsidR="00AC3737" w:rsidRDefault="00AC3737">
            <w:pPr>
              <w:rPr>
                <w:sz w:val="16"/>
                <w:szCs w:val="16"/>
                <w:lang w:val="es-EC"/>
              </w:rPr>
            </w:pPr>
            <w:r>
              <w:rPr>
                <w:sz w:val="16"/>
                <w:szCs w:val="16"/>
                <w:lang w:val="es-EC"/>
              </w:rPr>
              <w:t xml:space="preserve">Valor </w:t>
            </w:r>
            <w:r>
              <w:rPr>
                <w:b/>
                <w:sz w:val="16"/>
                <w:szCs w:val="16"/>
                <w:lang w:val="es-EC"/>
              </w:rPr>
              <w:t xml:space="preserve">p </w:t>
            </w:r>
            <w:r>
              <w:rPr>
                <w:sz w:val="16"/>
                <w:szCs w:val="16"/>
                <w:lang w:val="es-EC"/>
              </w:rPr>
              <w:t>=0,760</w:t>
            </w:r>
          </w:p>
          <w:p w:rsidR="00AC3737" w:rsidRDefault="00AC3737">
            <w:pPr>
              <w:rPr>
                <w:rFonts w:ascii="Arial" w:hAnsi="Arial" w:cs="Arial"/>
                <w:sz w:val="20"/>
                <w:szCs w:val="20"/>
              </w:rPr>
            </w:pPr>
            <w:r>
              <w:object w:dxaOrig="10995" w:dyaOrig="4785">
                <v:shape id="_x0000_i1031" type="#_x0000_t75" style="width:227pt;height:119.45pt" o:ole="">
                  <v:imagedata r:id="rId23" o:title=""/>
                </v:shape>
                <o:OLEObject Type="Embed" ProgID="PBrush" ShapeID="_x0000_i1031" DrawAspect="Content" ObjectID="_1359457644" r:id="rId24"/>
              </w:object>
            </w:r>
          </w:p>
        </w:tc>
      </w:tr>
      <w:tr w:rsidR="00C85138" w:rsidRPr="00C85138" w:rsidTr="00F11688">
        <w:trPr>
          <w:trHeight w:val="38"/>
        </w:trPr>
        <w:tc>
          <w:tcPr>
            <w:tcW w:w="9083" w:type="dxa"/>
            <w:gridSpan w:val="2"/>
            <w:noWrap/>
          </w:tcPr>
          <w:p w:rsidR="00C85138" w:rsidRPr="00C85138" w:rsidRDefault="00C85138" w:rsidP="00C85138">
            <w:pPr>
              <w:jc w:val="left"/>
              <w:rPr>
                <w:lang w:val="es-ES"/>
              </w:rPr>
            </w:pPr>
            <w:r w:rsidRPr="005F77F9">
              <w:rPr>
                <w:rFonts w:ascii="Arial" w:hAnsi="Arial" w:cs="Arial"/>
                <w:sz w:val="16"/>
                <w:szCs w:val="16"/>
                <w:lang w:val="es-ES"/>
              </w:rPr>
              <w:t>Elaborado por: Ana  Franco Olivo</w:t>
            </w:r>
          </w:p>
        </w:tc>
      </w:tr>
    </w:tbl>
    <w:p w:rsidR="00AC3737" w:rsidRPr="00C85138" w:rsidRDefault="00AC3737">
      <w:pPr>
        <w:tabs>
          <w:tab w:val="left" w:pos="1785"/>
        </w:tabs>
        <w:autoSpaceDE w:val="0"/>
        <w:autoSpaceDN w:val="0"/>
        <w:adjustRightInd w:val="0"/>
        <w:spacing w:line="480" w:lineRule="auto"/>
        <w:jc w:val="both"/>
        <w:rPr>
          <w:rFonts w:ascii="Arial" w:hAnsi="Arial" w:cs="Arial"/>
          <w:lang w:val="es-ES"/>
        </w:rPr>
      </w:pPr>
    </w:p>
    <w:p w:rsidR="00AC3737" w:rsidRDefault="006D2E73" w:rsidP="00F11688">
      <w:pPr>
        <w:autoSpaceDE w:val="0"/>
        <w:autoSpaceDN w:val="0"/>
        <w:adjustRightInd w:val="0"/>
        <w:spacing w:before="100" w:beforeAutospacing="1" w:after="100" w:afterAutospacing="1" w:line="360" w:lineRule="auto"/>
        <w:ind w:left="357"/>
        <w:rPr>
          <w:rFonts w:ascii="Arial" w:hAnsi="Arial" w:cs="Arial"/>
          <w:b/>
          <w:lang w:val="es-EC"/>
        </w:rPr>
      </w:pPr>
      <w:r>
        <w:rPr>
          <w:rFonts w:ascii="Arial" w:hAnsi="Arial" w:cs="Arial"/>
          <w:b/>
          <w:lang w:val="es-EC"/>
        </w:rPr>
        <w:lastRenderedPageBreak/>
        <w:t>3.</w:t>
      </w:r>
      <w:r w:rsidR="004D4C5E">
        <w:rPr>
          <w:rFonts w:ascii="Arial" w:hAnsi="Arial" w:cs="Arial"/>
          <w:b/>
          <w:lang w:val="es-EC"/>
        </w:rPr>
        <w:t>9</w:t>
      </w:r>
      <w:r w:rsidR="00DB3D5A">
        <w:rPr>
          <w:rFonts w:ascii="Arial" w:hAnsi="Arial" w:cs="Arial"/>
          <w:b/>
          <w:lang w:val="es-EC"/>
        </w:rPr>
        <w:t xml:space="preserve">  </w:t>
      </w:r>
      <w:r w:rsidR="00AC3737">
        <w:rPr>
          <w:rFonts w:ascii="Arial" w:hAnsi="Arial" w:cs="Arial"/>
          <w:b/>
          <w:lang w:val="es-EC"/>
        </w:rPr>
        <w:t xml:space="preserve">Análisis Univariado de la </w:t>
      </w:r>
      <w:r w:rsidR="00DB3D5A">
        <w:rPr>
          <w:rFonts w:ascii="Arial" w:hAnsi="Arial" w:cs="Arial"/>
          <w:b/>
          <w:lang w:val="es-EC"/>
        </w:rPr>
        <w:t>Índice</w:t>
      </w:r>
      <w:r w:rsidR="00AC3737">
        <w:rPr>
          <w:rFonts w:ascii="Arial" w:hAnsi="Arial" w:cs="Arial"/>
          <w:b/>
          <w:lang w:val="es-EC"/>
        </w:rPr>
        <w:t xml:space="preserve"> de Calidad</w:t>
      </w:r>
      <w:r w:rsidR="00DB3D5A">
        <w:rPr>
          <w:rFonts w:ascii="Arial" w:hAnsi="Arial" w:cs="Arial"/>
          <w:b/>
          <w:lang w:val="es-EC"/>
        </w:rPr>
        <w:t xml:space="preserve"> </w:t>
      </w:r>
      <w:r w:rsidR="00AC3737">
        <w:rPr>
          <w:rFonts w:ascii="Arial" w:hAnsi="Arial" w:cs="Arial"/>
          <w:b/>
          <w:lang w:val="es-EC"/>
        </w:rPr>
        <w:t xml:space="preserve"> de las Escuelas Primarias Fiscales.</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análisis estadístico de la variable “</w:t>
      </w:r>
      <w:r w:rsidR="00DB3D5A">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muestra que  en promedio las escuelas fiscales tienen un puntaje de 61,391 </w:t>
      </w:r>
      <w:r>
        <w:rPr>
          <w:rFonts w:ascii="Arial" w:hAnsi="Arial" w:cs="Arial"/>
          <w:u w:val="single"/>
          <w:lang w:val="es-EC"/>
        </w:rPr>
        <w:t>+</w:t>
      </w:r>
      <w:r>
        <w:rPr>
          <w:rFonts w:ascii="Arial" w:hAnsi="Arial" w:cs="Arial"/>
          <w:lang w:val="es-EC"/>
        </w:rPr>
        <w:t xml:space="preserve"> 0,879, equivalente a tener una </w:t>
      </w:r>
      <w:r w:rsidR="00DB3D5A">
        <w:rPr>
          <w:rFonts w:ascii="Arial" w:hAnsi="Arial" w:cs="Arial"/>
          <w:lang w:val="es-EC"/>
        </w:rPr>
        <w:t>Índice</w:t>
      </w:r>
      <w:r>
        <w:rPr>
          <w:rFonts w:ascii="Arial" w:hAnsi="Arial" w:cs="Arial"/>
          <w:lang w:val="es-EC"/>
        </w:rPr>
        <w:t xml:space="preserve"> de calidad de regular, en la zona de suficiencia.</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Entre los puntajes obtenidos en la muestra, el valor que más se repite es 52,461 mientras que 60,722 representa al estimador de la mediana, es decir que el 50% de las escuelas obtienen un puntaje de 60,722 o mayor.</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histograma de frecuencias se encuentra sesgado ligeramente hacia la derecha, el coeficiente de sesgo toma un valor igual a -0,045; y el coeficiente de curtosis toma el valor de -0,745.</w:t>
      </w:r>
      <w:r w:rsidR="00F11688">
        <w:rPr>
          <w:rFonts w:ascii="Arial" w:hAnsi="Arial" w:cs="Arial"/>
          <w:lang w:val="es-EC"/>
        </w:rPr>
        <w:t xml:space="preserve"> </w:t>
      </w:r>
    </w:p>
    <w:p w:rsidR="00F11688" w:rsidRDefault="00AC3737" w:rsidP="00F11688">
      <w:pPr>
        <w:autoSpaceDE w:val="0"/>
        <w:autoSpaceDN w:val="0"/>
        <w:adjustRightInd w:val="0"/>
        <w:spacing w:line="480" w:lineRule="auto"/>
        <w:ind w:left="720"/>
        <w:jc w:val="both"/>
        <w:rPr>
          <w:rFonts w:ascii="Arial" w:hAnsi="Arial" w:cs="Arial"/>
          <w:lang w:val="es-EC"/>
        </w:rPr>
      </w:pPr>
      <w:r>
        <w:rPr>
          <w:rFonts w:ascii="Arial" w:hAnsi="Arial" w:cs="Arial"/>
          <w:lang w:val="es-EC"/>
        </w:rPr>
        <w:t>De las escuelas fiscales visitadas, el 25% de ellas ha obtenido un puntaje inferior a 58,085 y el 50% de las escuelas con este tipo de sostenimiento han alcanzado puntajes entre 58,085 y 65,856.</w:t>
      </w:r>
    </w:p>
    <w:p w:rsidR="00F11688" w:rsidRDefault="00F11688" w:rsidP="00F11688">
      <w:pPr>
        <w:autoSpaceDE w:val="0"/>
        <w:autoSpaceDN w:val="0"/>
        <w:adjustRightInd w:val="0"/>
        <w:spacing w:line="480" w:lineRule="auto"/>
        <w:ind w:left="720"/>
        <w:jc w:val="both"/>
        <w:rPr>
          <w:rFonts w:ascii="Arial" w:hAnsi="Arial" w:cs="Arial"/>
          <w:lang w:val="es-EC"/>
        </w:rPr>
      </w:pPr>
      <w:r>
        <w:rPr>
          <w:rFonts w:ascii="Arial" w:hAnsi="Arial" w:cs="Arial"/>
          <w:lang w:val="es-EC"/>
        </w:rPr>
        <w:t xml:space="preserve">En el Cuadro 3.119 observe que el valor p de la prueba de hipótesis para verificar la normalidad de esta variable es 0,760; con lo que se puede concluir que existe evidencia estadística para no rechazar la hipótesis nula, es decir que la “Índice o puntaje de calidad” obtenido por las </w:t>
      </w:r>
      <w:r>
        <w:rPr>
          <w:rFonts w:ascii="Arial" w:hAnsi="Arial" w:cs="Arial"/>
          <w:lang w:val="es-EC"/>
        </w:rPr>
        <w:lastRenderedPageBreak/>
        <w:t>escuelas particulares tiene una distribución normal con media 61,391 y varianza 23,193.</w:t>
      </w:r>
    </w:p>
    <w:tbl>
      <w:tblPr>
        <w:tblStyle w:val="TablaWeb2"/>
        <w:tblpPr w:leftFromText="141" w:rightFromText="141" w:vertAnchor="text" w:horzAnchor="margin" w:tblpY="472"/>
        <w:tblW w:w="9475" w:type="dxa"/>
        <w:jc w:val="left"/>
        <w:tblLook w:val="0000"/>
      </w:tblPr>
      <w:tblGrid>
        <w:gridCol w:w="3642"/>
        <w:gridCol w:w="5953"/>
      </w:tblGrid>
      <w:tr w:rsidR="00073585" w:rsidTr="00F11688">
        <w:trPr>
          <w:trHeight w:val="664"/>
          <w:jc w:val="left"/>
        </w:trPr>
        <w:tc>
          <w:tcPr>
            <w:tcW w:w="9395" w:type="dxa"/>
            <w:gridSpan w:val="2"/>
            <w:noWrap/>
          </w:tcPr>
          <w:p w:rsidR="00073585" w:rsidRDefault="006A680D" w:rsidP="00F11688">
            <w:pPr>
              <w:tabs>
                <w:tab w:val="left" w:pos="4208"/>
              </w:tabs>
              <w:rPr>
                <w:rFonts w:ascii="Californian FB" w:hAnsi="Californian FB"/>
                <w:color w:val="000000"/>
                <w:sz w:val="22"/>
                <w:szCs w:val="22"/>
                <w:lang w:val="es-EC"/>
              </w:rPr>
            </w:pPr>
            <w:r>
              <w:rPr>
                <w:rFonts w:ascii="Californian FB" w:hAnsi="Californian FB"/>
                <w:color w:val="000000"/>
                <w:sz w:val="22"/>
                <w:szCs w:val="22"/>
                <w:lang w:val="es-EC"/>
              </w:rPr>
              <w:t>Cuadro 3.119</w:t>
            </w:r>
          </w:p>
          <w:p w:rsidR="00073585" w:rsidRDefault="00073585" w:rsidP="00F11688">
            <w:pP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073585" w:rsidRDefault="00073585" w:rsidP="00F11688">
            <w:pPr>
              <w:rPr>
                <w:b/>
                <w:iCs/>
                <w:sz w:val="18"/>
                <w:szCs w:val="18"/>
                <w:lang w:val="es-EC"/>
              </w:rPr>
            </w:pPr>
            <w:r>
              <w:rPr>
                <w:b/>
                <w:iCs/>
                <w:sz w:val="18"/>
                <w:szCs w:val="18"/>
                <w:lang w:val="es-EC"/>
              </w:rPr>
              <w:t>Modelo de Calidad para las Escuelas Investigadas</w:t>
            </w:r>
          </w:p>
          <w:p w:rsidR="00073585" w:rsidRDefault="00073585" w:rsidP="00F11688">
            <w:pPr>
              <w:rPr>
                <w:rFonts w:ascii="Berlin Sans FB" w:hAnsi="Berlin Sans FB"/>
                <w:color w:val="000000"/>
                <w:sz w:val="18"/>
                <w:szCs w:val="18"/>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Fiscales”</w:t>
            </w:r>
          </w:p>
        </w:tc>
      </w:tr>
      <w:tr w:rsidR="00073585" w:rsidTr="00F11688">
        <w:trPr>
          <w:trHeight w:val="6714"/>
          <w:jc w:val="left"/>
        </w:trPr>
        <w:tc>
          <w:tcPr>
            <w:tcW w:w="3522" w:type="dxa"/>
            <w:noWrap/>
          </w:tcPr>
          <w:p w:rsidR="00073585" w:rsidRDefault="00073585" w:rsidP="00F11688">
            <w:pPr>
              <w:rPr>
                <w:rFonts w:ascii="Arial" w:hAnsi="Arial" w:cs="Arial"/>
                <w:sz w:val="20"/>
                <w:szCs w:val="20"/>
                <w:lang w:val="es-EC"/>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902"/>
              <w:gridCol w:w="1062"/>
            </w:tblGrid>
            <w:tr w:rsidR="00073585">
              <w:trPr>
                <w:trHeight w:val="255"/>
                <w:tblCellSpacing w:w="20" w:type="dxa"/>
                <w:jc w:val="center"/>
              </w:trPr>
              <w:tc>
                <w:tcPr>
                  <w:tcW w:w="0" w:type="auto"/>
                  <w:gridSpan w:val="2"/>
                  <w:noWrap/>
                  <w:vAlign w:val="center"/>
                </w:tcPr>
                <w:p w:rsidR="00073585" w:rsidRDefault="00073585" w:rsidP="00F11688">
                  <w:pPr>
                    <w:framePr w:hSpace="141" w:wrap="around" w:vAnchor="text" w:hAnchor="margin" w:y="472"/>
                    <w:jc w:val="center"/>
                    <w:rPr>
                      <w:b/>
                      <w:bCs/>
                      <w:sz w:val="16"/>
                      <w:szCs w:val="16"/>
                    </w:rPr>
                  </w:pPr>
                  <w:r>
                    <w:rPr>
                      <w:b/>
                      <w:bCs/>
                      <w:sz w:val="16"/>
                      <w:szCs w:val="16"/>
                    </w:rPr>
                    <w:t>Tabla de Frecuencias</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b/>
                      <w:bCs/>
                      <w:sz w:val="16"/>
                      <w:szCs w:val="16"/>
                    </w:rPr>
                  </w:pPr>
                  <w:r>
                    <w:rPr>
                      <w:b/>
                      <w:bCs/>
                      <w:sz w:val="16"/>
                      <w:szCs w:val="16"/>
                    </w:rPr>
                    <w:t>Puntaje</w:t>
                  </w:r>
                </w:p>
              </w:tc>
              <w:tc>
                <w:tcPr>
                  <w:tcW w:w="0" w:type="auto"/>
                  <w:noWrap/>
                  <w:vAlign w:val="center"/>
                </w:tcPr>
                <w:p w:rsidR="00073585" w:rsidRDefault="00073585" w:rsidP="00F11688">
                  <w:pPr>
                    <w:framePr w:hSpace="141" w:wrap="around" w:vAnchor="text" w:hAnchor="margin" w:y="472"/>
                    <w:jc w:val="center"/>
                    <w:rPr>
                      <w:b/>
                      <w:bCs/>
                      <w:sz w:val="16"/>
                      <w:szCs w:val="16"/>
                    </w:rPr>
                  </w:pPr>
                  <w:r>
                    <w:rPr>
                      <w:b/>
                      <w:bCs/>
                      <w:sz w:val="16"/>
                      <w:szCs w:val="16"/>
                    </w:rPr>
                    <w:t>Frecuencia</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[50 - 55)</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0,100</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[55 - 60)</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0,200</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[60 - 65)</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0,434</w:t>
                  </w:r>
                </w:p>
              </w:tc>
            </w:tr>
            <w:tr w:rsidR="00073585">
              <w:trPr>
                <w:trHeight w:val="240"/>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[65 - 70)</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0,233</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[70 - 75)</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0,033</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b/>
                      <w:bCs/>
                      <w:i/>
                      <w:iCs/>
                      <w:sz w:val="16"/>
                      <w:szCs w:val="16"/>
                    </w:rPr>
                  </w:pPr>
                  <w:r>
                    <w:rPr>
                      <w:rFonts w:ascii="Arial" w:hAnsi="Arial" w:cs="Arial"/>
                      <w:b/>
                      <w:bCs/>
                      <w:i/>
                      <w:iCs/>
                      <w:sz w:val="16"/>
                      <w:szCs w:val="16"/>
                    </w:rPr>
                    <w:t>Total</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1,000</w:t>
                  </w:r>
                </w:p>
              </w:tc>
            </w:tr>
          </w:tbl>
          <w:p w:rsidR="00073585" w:rsidRDefault="00073585" w:rsidP="00F11688">
            <w:pPr>
              <w:rPr>
                <w:rFonts w:ascii="Arial" w:hAnsi="Arial" w:cs="Arial"/>
                <w:sz w:val="20"/>
                <w:szCs w:val="20"/>
              </w:rPr>
            </w:pPr>
          </w:p>
          <w:p w:rsidR="00073585" w:rsidRDefault="00073585" w:rsidP="00F11688">
            <w:pPr>
              <w:rPr>
                <w:rFonts w:ascii="Arial" w:hAnsi="Arial" w:cs="Arial"/>
                <w:sz w:val="20"/>
                <w:szCs w:val="20"/>
              </w:rPr>
            </w:pPr>
          </w:p>
          <w:tbl>
            <w:tblPr>
              <w:tblW w:w="3046" w:type="dxa"/>
              <w:jc w:val="center"/>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875"/>
              <w:gridCol w:w="1231"/>
            </w:tblGrid>
            <w:tr w:rsidR="00073585">
              <w:trPr>
                <w:trHeight w:val="204"/>
                <w:tblCellSpacing w:w="20" w:type="dxa"/>
                <w:jc w:val="center"/>
              </w:trPr>
              <w:tc>
                <w:tcPr>
                  <w:tcW w:w="2966" w:type="dxa"/>
                  <w:gridSpan w:val="2"/>
                  <w:noWrap/>
                </w:tcPr>
                <w:p w:rsidR="00073585" w:rsidRDefault="00073585" w:rsidP="00F11688">
                  <w:pPr>
                    <w:framePr w:hSpace="141" w:wrap="around" w:vAnchor="text" w:hAnchor="margin" w:y="472"/>
                    <w:jc w:val="center"/>
                    <w:rPr>
                      <w:b/>
                      <w:sz w:val="16"/>
                      <w:szCs w:val="16"/>
                    </w:rPr>
                  </w:pPr>
                  <w:r>
                    <w:rPr>
                      <w:b/>
                      <w:sz w:val="16"/>
                      <w:szCs w:val="16"/>
                    </w:rPr>
                    <w:t>Estadísticas Descriptivas</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Media</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61,391</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Mediana   Q</w:t>
                  </w:r>
                  <w:r>
                    <w:rPr>
                      <w:rFonts w:ascii="Arial" w:hAnsi="Arial" w:cs="Arial"/>
                      <w:sz w:val="16"/>
                      <w:szCs w:val="16"/>
                      <w:vertAlign w:val="subscript"/>
                    </w:rPr>
                    <w:t xml:space="preserve">2 </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60,722</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Moda</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52,461</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Desviación Estándar</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4,816</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Error Estándar</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0,879</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Sesgo</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-0,075</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Curtosis</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-0,745</w:t>
                  </w:r>
                </w:p>
              </w:tc>
            </w:tr>
            <w:tr w:rsidR="00073585">
              <w:trPr>
                <w:trHeight w:val="204"/>
                <w:tblCellSpacing w:w="20" w:type="dxa"/>
                <w:jc w:val="center"/>
              </w:trPr>
              <w:tc>
                <w:tcPr>
                  <w:tcW w:w="1785" w:type="dxa"/>
                  <w:noWrap/>
                  <w:vAlign w:val="center"/>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Mínimo</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52,461</w:t>
                  </w:r>
                </w:p>
              </w:tc>
            </w:tr>
            <w:tr w:rsidR="00073585">
              <w:trPr>
                <w:trHeight w:val="204"/>
                <w:tblCellSpacing w:w="20" w:type="dxa"/>
                <w:jc w:val="center"/>
              </w:trPr>
              <w:tc>
                <w:tcPr>
                  <w:tcW w:w="1785" w:type="dxa"/>
                  <w:noWrap/>
                  <w:vAlign w:val="center"/>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Máximo</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69,827</w:t>
                  </w:r>
                </w:p>
              </w:tc>
            </w:tr>
            <w:tr w:rsidR="00073585">
              <w:trPr>
                <w:trHeight w:val="252"/>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Primer Cuartil  Q</w:t>
                  </w:r>
                  <w:r>
                    <w:rPr>
                      <w:rFonts w:ascii="Arial" w:hAnsi="Arial" w:cs="Arial"/>
                      <w:sz w:val="16"/>
                      <w:szCs w:val="16"/>
                      <w:vertAlign w:val="subscript"/>
                    </w:rPr>
                    <w:t xml:space="preserve">1 </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58,085</w:t>
                  </w:r>
                </w:p>
              </w:tc>
            </w:tr>
            <w:tr w:rsidR="00073585">
              <w:trPr>
                <w:trHeight w:val="252"/>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Tercer Cuartil Q</w:t>
                  </w:r>
                  <w:r>
                    <w:rPr>
                      <w:rFonts w:ascii="Arial" w:hAnsi="Arial" w:cs="Arial"/>
                      <w:sz w:val="16"/>
                      <w:szCs w:val="16"/>
                      <w:vertAlign w:val="subscript"/>
                    </w:rPr>
                    <w:t>3</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65,856</w:t>
                  </w:r>
                </w:p>
              </w:tc>
            </w:tr>
          </w:tbl>
          <w:p w:rsidR="00073585" w:rsidRDefault="00073585" w:rsidP="00F11688">
            <w:pPr>
              <w:rPr>
                <w:rFonts w:ascii="Arial" w:hAnsi="Arial" w:cs="Arial"/>
                <w:sz w:val="20"/>
                <w:szCs w:val="20"/>
                <w:lang w:val="es-EC"/>
              </w:rPr>
            </w:pPr>
          </w:p>
        </w:tc>
        <w:tc>
          <w:tcPr>
            <w:tcW w:w="5833" w:type="dxa"/>
            <w:noWrap/>
          </w:tcPr>
          <w:p w:rsidR="00073585" w:rsidRDefault="008A5AAC" w:rsidP="00F11688">
            <w:r>
              <w:rPr>
                <w:b/>
                <w:bCs/>
                <w:noProof/>
                <w:sz w:val="18"/>
                <w:szCs w:val="16"/>
              </w:rPr>
              <w:drawing>
                <wp:inline distT="0" distB="0" distL="0" distR="0">
                  <wp:extent cx="3044190" cy="175323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3044190" cy="1753235"/>
                          </a:xfrm>
                          <a:prstGeom prst="rect">
                            <a:avLst/>
                          </a:prstGeom>
                          <a:noFill/>
                          <a:ln w="9525">
                            <a:noFill/>
                            <a:miter lim="800000"/>
                            <a:headEnd/>
                            <a:tailEnd/>
                          </a:ln>
                        </pic:spPr>
                      </pic:pic>
                    </a:graphicData>
                  </a:graphic>
                </wp:inline>
              </w:drawing>
            </w:r>
          </w:p>
          <w:p w:rsidR="00073585" w:rsidRDefault="00073585" w:rsidP="00F11688">
            <w:pPr>
              <w:rPr>
                <w:rFonts w:ascii="Arial" w:hAnsi="Arial" w:cs="Arial"/>
                <w:sz w:val="20"/>
                <w:szCs w:val="20"/>
              </w:rPr>
            </w:pPr>
          </w:p>
          <w:p w:rsidR="00073585" w:rsidRDefault="00073585" w:rsidP="00F11688">
            <w:pPr>
              <w:rPr>
                <w:b/>
                <w:bCs/>
                <w:sz w:val="16"/>
                <w:szCs w:val="16"/>
                <w:lang w:val="es-EC"/>
              </w:rPr>
            </w:pPr>
            <w:r>
              <w:rPr>
                <w:b/>
                <w:bCs/>
                <w:sz w:val="16"/>
                <w:szCs w:val="16"/>
                <w:lang w:val="es-EC"/>
              </w:rPr>
              <w:t>Prueba de Hipótesis K-S</w:t>
            </w:r>
          </w:p>
          <w:p w:rsidR="00073585" w:rsidRDefault="00073585" w:rsidP="00F11688">
            <w:pPr>
              <w:rPr>
                <w:b/>
                <w:bCs/>
                <w:sz w:val="16"/>
                <w:szCs w:val="16"/>
                <w:lang w:val="es-EC"/>
              </w:rPr>
            </w:pPr>
          </w:p>
          <w:p w:rsidR="00073585" w:rsidRDefault="00073585" w:rsidP="00F11688">
            <w:pPr>
              <w:rPr>
                <w:sz w:val="16"/>
                <w:szCs w:val="16"/>
                <w:lang w:val="es-EC"/>
              </w:rPr>
            </w:pPr>
            <w:r>
              <w:rPr>
                <w:b/>
                <w:bCs/>
                <w:sz w:val="16"/>
                <w:szCs w:val="16"/>
                <w:lang w:val="es-EC"/>
              </w:rPr>
              <w:t xml:space="preserve">Ho: </w:t>
            </w:r>
            <w:smartTag w:uri="urn:schemas-microsoft-com:office:smarttags" w:element="PersonName">
              <w:smartTagPr>
                <w:attr w:name="ProductID" w:val="la Indice"/>
              </w:smartTagPr>
              <w:r>
                <w:rPr>
                  <w:bCs/>
                  <w:sz w:val="16"/>
                  <w:szCs w:val="16"/>
                  <w:lang w:val="es-EC"/>
                </w:rPr>
                <w:t>La Indice</w:t>
              </w:r>
            </w:smartTag>
            <w:r>
              <w:rPr>
                <w:bCs/>
                <w:sz w:val="16"/>
                <w:szCs w:val="16"/>
                <w:lang w:val="es-EC"/>
              </w:rPr>
              <w:t xml:space="preserve"> de </w:t>
            </w:r>
            <w:smartTag w:uri="urn:schemas-microsoft-com:office:smarttags" w:element="PersonName">
              <w:smartTagPr>
                <w:attr w:name="ProductID" w:val="la Calidad"/>
              </w:smartTagPr>
              <w:r>
                <w:rPr>
                  <w:bCs/>
                  <w:sz w:val="16"/>
                  <w:szCs w:val="16"/>
                  <w:lang w:val="es-EC"/>
                </w:rPr>
                <w:t>la Calidad</w:t>
              </w:r>
            </w:smartTag>
            <w:r>
              <w:rPr>
                <w:bCs/>
                <w:sz w:val="16"/>
                <w:szCs w:val="16"/>
                <w:lang w:val="es-EC"/>
              </w:rPr>
              <w:t xml:space="preserve"> para las escuelas Fiscales puede ser modelada como una distribución Normal N(</w:t>
            </w:r>
            <w:r>
              <w:rPr>
                <w:rFonts w:ascii="Arial" w:hAnsi="Arial" w:cs="Arial"/>
                <w:sz w:val="16"/>
                <w:szCs w:val="16"/>
                <w:lang w:val="es-EC"/>
              </w:rPr>
              <w:t>61,391</w:t>
            </w:r>
            <w:r>
              <w:rPr>
                <w:bCs/>
                <w:sz w:val="16"/>
                <w:szCs w:val="16"/>
                <w:lang w:val="es-EC"/>
              </w:rPr>
              <w:t>;</w:t>
            </w:r>
            <w:r>
              <w:rPr>
                <w:rFonts w:ascii="Arial" w:hAnsi="Arial" w:cs="Arial"/>
                <w:sz w:val="16"/>
                <w:szCs w:val="16"/>
                <w:lang w:val="es-EC"/>
              </w:rPr>
              <w:t xml:space="preserve"> 23,193</w:t>
            </w:r>
            <w:r>
              <w:rPr>
                <w:bCs/>
                <w:sz w:val="16"/>
                <w:szCs w:val="16"/>
                <w:lang w:val="es-EC"/>
              </w:rPr>
              <w:t>)</w:t>
            </w:r>
          </w:p>
          <w:p w:rsidR="00073585" w:rsidRDefault="00073585" w:rsidP="00F11688">
            <w:pPr>
              <w:rPr>
                <w:b/>
                <w:bCs/>
                <w:sz w:val="16"/>
                <w:szCs w:val="16"/>
                <w:lang w:val="es-EC"/>
              </w:rPr>
            </w:pPr>
            <w:r>
              <w:rPr>
                <w:b/>
                <w:bCs/>
                <w:sz w:val="16"/>
                <w:szCs w:val="16"/>
                <w:lang w:val="es-EC"/>
              </w:rPr>
              <w:t>Vs.</w:t>
            </w:r>
          </w:p>
          <w:p w:rsidR="00073585" w:rsidRDefault="00073585" w:rsidP="00F11688">
            <w:pPr>
              <w:rPr>
                <w:sz w:val="16"/>
                <w:szCs w:val="16"/>
                <w:lang w:val="es-EC"/>
              </w:rPr>
            </w:pPr>
            <w:r>
              <w:rPr>
                <w:b/>
                <w:bCs/>
                <w:sz w:val="16"/>
                <w:szCs w:val="16"/>
                <w:lang w:val="es-EC"/>
              </w:rPr>
              <w:t>H</w:t>
            </w:r>
            <w:r>
              <w:rPr>
                <w:b/>
                <w:bCs/>
                <w:sz w:val="16"/>
                <w:szCs w:val="16"/>
                <w:vertAlign w:val="subscript"/>
                <w:lang w:val="es-EC"/>
              </w:rPr>
              <w:t>1</w:t>
            </w:r>
            <w:r>
              <w:rPr>
                <w:b/>
                <w:bCs/>
                <w:sz w:val="16"/>
                <w:szCs w:val="16"/>
                <w:lang w:val="es-EC"/>
              </w:rPr>
              <w:t xml:space="preserve">: </w:t>
            </w:r>
            <w:r>
              <w:rPr>
                <w:sz w:val="16"/>
                <w:szCs w:val="16"/>
                <w:lang w:val="es-EC"/>
              </w:rPr>
              <w:t xml:space="preserve">No es verdad </w:t>
            </w:r>
            <w:r>
              <w:rPr>
                <w:b/>
                <w:bCs/>
                <w:sz w:val="16"/>
                <w:szCs w:val="16"/>
                <w:lang w:val="es-EC"/>
              </w:rPr>
              <w:t>Ho.</w:t>
            </w:r>
          </w:p>
          <w:p w:rsidR="00073585" w:rsidRDefault="00073585" w:rsidP="00F11688">
            <w:pPr>
              <w:rPr>
                <w:sz w:val="16"/>
                <w:szCs w:val="16"/>
                <w:lang w:val="es-EC"/>
              </w:rPr>
            </w:pPr>
            <w:r>
              <w:rPr>
                <w:sz w:val="16"/>
                <w:szCs w:val="16"/>
                <w:lang w:val="es-EC"/>
              </w:rPr>
              <w:t xml:space="preserve">Estadístico de Prueba : </w:t>
            </w:r>
          </w:p>
          <w:p w:rsidR="00073585" w:rsidRDefault="00073585" w:rsidP="00F11688">
            <w:pPr>
              <w:rPr>
                <w:sz w:val="16"/>
                <w:szCs w:val="16"/>
                <w:lang w:val="es-EC"/>
              </w:rPr>
            </w:pPr>
            <w:r>
              <w:rPr>
                <w:i/>
                <w:position w:val="-10"/>
                <w:sz w:val="16"/>
                <w:szCs w:val="16"/>
                <w:lang w:val="es-EC"/>
              </w:rPr>
              <w:object w:dxaOrig="2700" w:dyaOrig="380">
                <v:shape id="_x0000_i1032" type="#_x0000_t75" style="width:83pt;height:11pt" o:ole="">
                  <v:imagedata r:id="rId26" o:title=""/>
                </v:shape>
                <o:OLEObject Type="Embed" ProgID="Equation.3" ShapeID="_x0000_i1032" DrawAspect="Content" ObjectID="_1359457645" r:id="rId27"/>
              </w:object>
            </w:r>
          </w:p>
          <w:p w:rsidR="00073585" w:rsidRDefault="00073585" w:rsidP="00F11688">
            <w:pPr>
              <w:rPr>
                <w:sz w:val="16"/>
                <w:szCs w:val="16"/>
                <w:lang w:val="es-EC"/>
              </w:rPr>
            </w:pPr>
            <w:r>
              <w:rPr>
                <w:sz w:val="16"/>
                <w:szCs w:val="16"/>
                <w:lang w:val="es-EC"/>
              </w:rPr>
              <w:t xml:space="preserve">Valor </w:t>
            </w:r>
            <w:r>
              <w:rPr>
                <w:b/>
                <w:sz w:val="16"/>
                <w:szCs w:val="16"/>
                <w:lang w:val="es-EC"/>
              </w:rPr>
              <w:t xml:space="preserve">p </w:t>
            </w:r>
            <w:r>
              <w:rPr>
                <w:sz w:val="16"/>
                <w:szCs w:val="16"/>
                <w:lang w:val="es-EC"/>
              </w:rPr>
              <w:t>=0,927</w:t>
            </w:r>
          </w:p>
          <w:p w:rsidR="00073585" w:rsidRDefault="00073585" w:rsidP="00F11688">
            <w:pPr>
              <w:rPr>
                <w:b/>
                <w:sz w:val="20"/>
                <w:szCs w:val="20"/>
                <w:lang w:val="es-EC"/>
              </w:rPr>
            </w:pPr>
          </w:p>
          <w:p w:rsidR="00073585" w:rsidRDefault="00073585" w:rsidP="00F11688">
            <w:pPr>
              <w:rPr>
                <w:rFonts w:ascii="Arial" w:hAnsi="Arial" w:cs="Arial"/>
                <w:sz w:val="20"/>
                <w:szCs w:val="20"/>
              </w:rPr>
            </w:pPr>
            <w:r>
              <w:object w:dxaOrig="10635" w:dyaOrig="4545">
                <v:shape id="_x0000_i1033" type="#_x0000_t75" style="width:266.8pt;height:130.45pt" o:ole="">
                  <v:imagedata r:id="rId28" o:title=""/>
                </v:shape>
                <o:OLEObject Type="Embed" ProgID="PBrush" ShapeID="_x0000_i1033" DrawAspect="Content" ObjectID="_1359457646" r:id="rId29"/>
              </w:object>
            </w:r>
          </w:p>
        </w:tc>
      </w:tr>
      <w:tr w:rsidR="00073585" w:rsidRPr="00073585" w:rsidTr="00F11688">
        <w:trPr>
          <w:trHeight w:val="86"/>
          <w:jc w:val="left"/>
        </w:trPr>
        <w:tc>
          <w:tcPr>
            <w:tcW w:w="9395" w:type="dxa"/>
            <w:gridSpan w:val="2"/>
            <w:noWrap/>
          </w:tcPr>
          <w:p w:rsidR="00073585" w:rsidRDefault="00073585" w:rsidP="00F11688">
            <w:pPr>
              <w:jc w:val="left"/>
              <w:rPr>
                <w:b/>
                <w:bCs/>
                <w:sz w:val="18"/>
                <w:szCs w:val="16"/>
                <w:lang w:val="es-EC"/>
              </w:rPr>
            </w:pPr>
            <w:r w:rsidRPr="005F77F9">
              <w:rPr>
                <w:rFonts w:ascii="Arial" w:hAnsi="Arial" w:cs="Arial"/>
                <w:sz w:val="16"/>
                <w:szCs w:val="16"/>
                <w:lang w:val="es-ES"/>
              </w:rPr>
              <w:t>Elaborado por: Ana  Franco Olivo</w:t>
            </w:r>
          </w:p>
        </w:tc>
      </w:tr>
    </w:tbl>
    <w:p w:rsidR="00AC3737" w:rsidRDefault="00AC3737">
      <w:pPr>
        <w:autoSpaceDE w:val="0"/>
        <w:autoSpaceDN w:val="0"/>
        <w:adjustRightInd w:val="0"/>
        <w:spacing w:line="480" w:lineRule="auto"/>
        <w:jc w:val="both"/>
        <w:rPr>
          <w:rFonts w:ascii="Arial" w:hAnsi="Arial" w:cs="Arial"/>
          <w:lang w:val="es-EC"/>
        </w:rPr>
      </w:pPr>
    </w:p>
    <w:p w:rsidR="00AC3737" w:rsidRDefault="0059149F" w:rsidP="00F11688">
      <w:pPr>
        <w:autoSpaceDE w:val="0"/>
        <w:autoSpaceDN w:val="0"/>
        <w:adjustRightInd w:val="0"/>
        <w:spacing w:before="100" w:beforeAutospacing="1" w:after="100" w:afterAutospacing="1" w:line="360" w:lineRule="auto"/>
        <w:ind w:left="357"/>
        <w:rPr>
          <w:rFonts w:ascii="Arial" w:hAnsi="Arial" w:cs="Arial"/>
          <w:b/>
          <w:lang w:val="es-EC"/>
        </w:rPr>
      </w:pPr>
      <w:r>
        <w:rPr>
          <w:rFonts w:ascii="Arial" w:hAnsi="Arial" w:cs="Arial"/>
          <w:b/>
          <w:lang w:val="es-EC"/>
        </w:rPr>
        <w:lastRenderedPageBreak/>
        <w:t>3.</w:t>
      </w:r>
      <w:r w:rsidR="004D4C5E">
        <w:rPr>
          <w:rFonts w:ascii="Arial" w:hAnsi="Arial" w:cs="Arial"/>
          <w:b/>
          <w:lang w:val="es-EC"/>
        </w:rPr>
        <w:t>10</w:t>
      </w:r>
      <w:r>
        <w:rPr>
          <w:rFonts w:ascii="Arial" w:hAnsi="Arial" w:cs="Arial"/>
          <w:b/>
          <w:lang w:val="es-EC"/>
        </w:rPr>
        <w:t xml:space="preserve">  </w:t>
      </w:r>
      <w:r w:rsidR="00AC3737">
        <w:rPr>
          <w:rFonts w:ascii="Arial" w:hAnsi="Arial" w:cs="Arial"/>
          <w:b/>
          <w:lang w:val="es-EC"/>
        </w:rPr>
        <w:t xml:space="preserve">Análisis Univariado del </w:t>
      </w:r>
      <w:r>
        <w:rPr>
          <w:rFonts w:ascii="Arial" w:hAnsi="Arial" w:cs="Arial"/>
          <w:b/>
          <w:lang w:val="es-EC"/>
        </w:rPr>
        <w:t>Índice</w:t>
      </w:r>
      <w:r w:rsidR="00AC3737">
        <w:rPr>
          <w:rFonts w:ascii="Arial" w:hAnsi="Arial" w:cs="Arial"/>
          <w:b/>
          <w:lang w:val="es-EC"/>
        </w:rPr>
        <w:t xml:space="preserve"> de Calidad</w:t>
      </w:r>
      <w:r>
        <w:rPr>
          <w:rFonts w:ascii="Arial" w:hAnsi="Arial" w:cs="Arial"/>
          <w:b/>
          <w:lang w:val="es-EC"/>
        </w:rPr>
        <w:t xml:space="preserve"> </w:t>
      </w:r>
      <w:r w:rsidR="00AC3737">
        <w:rPr>
          <w:rFonts w:ascii="Arial" w:hAnsi="Arial" w:cs="Arial"/>
          <w:b/>
          <w:lang w:val="es-EC"/>
        </w:rPr>
        <w:t xml:space="preserve">de todas las Escuelas </w:t>
      </w:r>
      <w:r w:rsidR="00F11688">
        <w:rPr>
          <w:rFonts w:ascii="Arial" w:hAnsi="Arial" w:cs="Arial"/>
          <w:b/>
          <w:lang w:val="es-EC"/>
        </w:rPr>
        <w:t>Primarias Invetigadas</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análisis estadístico de la variable “</w:t>
      </w:r>
      <w:r w:rsidR="0059149F">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muestra que  en promedio las escuelas particulares en general han alcanzado un puntaje de 65,517 </w:t>
      </w:r>
      <w:r>
        <w:rPr>
          <w:rFonts w:ascii="Arial" w:hAnsi="Arial" w:cs="Arial"/>
          <w:u w:val="single"/>
          <w:lang w:val="es-EC"/>
        </w:rPr>
        <w:t>+</w:t>
      </w:r>
      <w:r>
        <w:rPr>
          <w:rFonts w:ascii="Arial" w:hAnsi="Arial" w:cs="Arial"/>
          <w:lang w:val="es-EC"/>
        </w:rPr>
        <w:t xml:space="preserve"> 0,694, equivalente a tener un </w:t>
      </w:r>
      <w:r w:rsidR="0059149F">
        <w:rPr>
          <w:rFonts w:ascii="Arial" w:hAnsi="Arial" w:cs="Arial"/>
          <w:lang w:val="es-EC"/>
        </w:rPr>
        <w:t>Índice</w:t>
      </w:r>
      <w:r>
        <w:rPr>
          <w:rFonts w:ascii="Arial" w:hAnsi="Arial" w:cs="Arial"/>
          <w:lang w:val="es-EC"/>
        </w:rPr>
        <w:t xml:space="preserve"> de calidad de regular, en la zona de suficiencia.</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Entre los puntajes obtenidos en la muestra, el valor que más se repite es 52,461 mientras que 65,564 representa al estimador de la mediana, es decir que el 50% de las escuelas obtienen un puntaje de 65,564 o mayor.</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Dado que la moda y la mediana son menores que la media. El histograma de frecuencias se encuentra sesgado hacia la izquierda, el coeficiente de sesgo toma un valor igual a 0,207; y el coeficiente de curtosis tiene el valor de 0,328.</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Del total de escuelas visitadas, el 25% de ellas ha obtenido un puntaje inferior a 61,117 y el 50% de las escuelas con este tipo de sostenimiento han alcanzado puntajes entre 61,117 y 68,708</w:t>
      </w:r>
      <w:r w:rsidR="00376B89">
        <w:rPr>
          <w:rFonts w:ascii="Arial" w:hAnsi="Arial" w:cs="Arial"/>
          <w:lang w:val="es-EC"/>
        </w:rPr>
        <w:t>.</w:t>
      </w:r>
    </w:p>
    <w:p w:rsidR="00F11688" w:rsidRDefault="00F11688"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 xml:space="preserve">En el Cuadro 3.120 observe que el valor p de la prueba de hipótesis para proporciones es 0,910; con lo que se puede concluir que existe evidencia </w:t>
      </w:r>
      <w:r>
        <w:rPr>
          <w:rFonts w:ascii="Arial" w:hAnsi="Arial" w:cs="Arial"/>
          <w:lang w:val="es-EC"/>
        </w:rPr>
        <w:lastRenderedPageBreak/>
        <w:t>estadística para no rechazar la hipótesis nula, es decir que el “Indice o puntaje de calidad” obtenido por las escuelas particulares tiene una distribución normal con media 65,517 y varianza 37,051.</w:t>
      </w:r>
    </w:p>
    <w:tbl>
      <w:tblPr>
        <w:tblStyle w:val="TablaWeb2"/>
        <w:tblW w:w="9454" w:type="dxa"/>
        <w:tblLook w:val="0000"/>
      </w:tblPr>
      <w:tblGrid>
        <w:gridCol w:w="3564"/>
        <w:gridCol w:w="6010"/>
      </w:tblGrid>
      <w:tr w:rsidR="00AC3737" w:rsidTr="006D2E73">
        <w:trPr>
          <w:trHeight w:val="20"/>
        </w:trPr>
        <w:tc>
          <w:tcPr>
            <w:tcW w:w="9374" w:type="dxa"/>
            <w:gridSpan w:val="2"/>
            <w:noWrap/>
          </w:tcPr>
          <w:p w:rsidR="00AC3737" w:rsidRDefault="00AC3737">
            <w:pPr>
              <w:tabs>
                <w:tab w:val="left" w:pos="4208"/>
              </w:tabs>
              <w:rPr>
                <w:rFonts w:ascii="Californian FB" w:hAnsi="Californian FB"/>
                <w:color w:val="000000"/>
                <w:sz w:val="22"/>
                <w:szCs w:val="22"/>
                <w:lang w:val="es-EC"/>
              </w:rPr>
            </w:pPr>
            <w:r>
              <w:rPr>
                <w:rFonts w:ascii="Arial" w:hAnsi="Arial" w:cs="Arial"/>
                <w:lang w:val="es-EC"/>
              </w:rPr>
              <w:t>.</w:t>
            </w:r>
            <w:r w:rsidR="006A680D">
              <w:rPr>
                <w:rFonts w:ascii="Californian FB" w:hAnsi="Californian FB"/>
                <w:color w:val="000000"/>
                <w:sz w:val="22"/>
                <w:szCs w:val="22"/>
                <w:lang w:val="es-EC"/>
              </w:rPr>
              <w:t>Cuadro 3.120</w:t>
            </w:r>
          </w:p>
          <w:p w:rsidR="00AC3737" w:rsidRDefault="00AC3737">
            <w:pP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rPr>
                <w:rFonts w:ascii="Berlin Sans FB" w:hAnsi="Berlin Sans FB"/>
                <w:color w:val="000000"/>
                <w:sz w:val="18"/>
                <w:szCs w:val="18"/>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Primarias”</w:t>
            </w:r>
          </w:p>
        </w:tc>
      </w:tr>
      <w:tr w:rsidR="00AC3737" w:rsidTr="006D2E73">
        <w:trPr>
          <w:trHeight w:val="20"/>
        </w:trPr>
        <w:tc>
          <w:tcPr>
            <w:tcW w:w="3444" w:type="dxa"/>
            <w:noWrap/>
          </w:tcPr>
          <w:p w:rsidR="00AC3737" w:rsidRDefault="00AC3737">
            <w:pPr>
              <w:rPr>
                <w:rFonts w:ascii="Arial" w:hAnsi="Arial" w:cs="Arial"/>
                <w:sz w:val="20"/>
                <w:szCs w:val="20"/>
                <w:lang w:val="es-EC"/>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932"/>
              <w:gridCol w:w="1092"/>
            </w:tblGrid>
            <w:tr w:rsidR="00AC3737">
              <w:trPr>
                <w:trHeight w:val="255"/>
                <w:tblCellSpacing w:w="20" w:type="dxa"/>
                <w:jc w:val="center"/>
              </w:trPr>
              <w:tc>
                <w:tcPr>
                  <w:tcW w:w="1884" w:type="dxa"/>
                  <w:gridSpan w:val="2"/>
                  <w:noWrap/>
                  <w:vAlign w:val="center"/>
                </w:tcPr>
                <w:p w:rsidR="00AC3737" w:rsidRDefault="00AC3737">
                  <w:pPr>
                    <w:jc w:val="center"/>
                    <w:rPr>
                      <w:b/>
                      <w:bCs/>
                      <w:sz w:val="16"/>
                      <w:szCs w:val="16"/>
                    </w:rPr>
                  </w:pPr>
                  <w:r>
                    <w:rPr>
                      <w:b/>
                      <w:bCs/>
                      <w:sz w:val="16"/>
                      <w:szCs w:val="16"/>
                    </w:rPr>
                    <w:t>Tabla de Frecuencias</w:t>
                  </w:r>
                </w:p>
              </w:tc>
            </w:tr>
            <w:tr w:rsidR="00AC3737">
              <w:trPr>
                <w:trHeight w:val="255"/>
                <w:tblCellSpacing w:w="20" w:type="dxa"/>
                <w:jc w:val="center"/>
              </w:trPr>
              <w:tc>
                <w:tcPr>
                  <w:tcW w:w="842" w:type="dxa"/>
                  <w:noWrap/>
                  <w:vAlign w:val="center"/>
                </w:tcPr>
                <w:p w:rsidR="00AC3737" w:rsidRDefault="00AC3737">
                  <w:pPr>
                    <w:jc w:val="center"/>
                    <w:rPr>
                      <w:b/>
                      <w:bCs/>
                      <w:sz w:val="16"/>
                      <w:szCs w:val="16"/>
                    </w:rPr>
                  </w:pPr>
                  <w:r>
                    <w:rPr>
                      <w:b/>
                      <w:bCs/>
                      <w:sz w:val="16"/>
                      <w:szCs w:val="16"/>
                    </w:rPr>
                    <w:t>Puntaje</w:t>
                  </w:r>
                </w:p>
              </w:tc>
              <w:tc>
                <w:tcPr>
                  <w:tcW w:w="1002" w:type="dxa"/>
                  <w:noWrap/>
                  <w:vAlign w:val="center"/>
                </w:tcPr>
                <w:p w:rsidR="00AC3737" w:rsidRDefault="00AC3737">
                  <w:pPr>
                    <w:jc w:val="center"/>
                    <w:rPr>
                      <w:b/>
                      <w:bCs/>
                      <w:sz w:val="16"/>
                      <w:szCs w:val="16"/>
                    </w:rPr>
                  </w:pPr>
                  <w:r>
                    <w:rPr>
                      <w:b/>
                      <w:bCs/>
                      <w:sz w:val="16"/>
                      <w:szCs w:val="16"/>
                    </w:rPr>
                    <w:t>Frecuencia</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[50 - 55)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0,039</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[55 - 60)</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0,104</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[60 - 65)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0,299</w:t>
                  </w:r>
                </w:p>
              </w:tc>
            </w:tr>
            <w:tr w:rsidR="00AC3737">
              <w:trPr>
                <w:trHeight w:val="240"/>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[65 - 70)</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0,338</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[70 - 75)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0,130</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[75 - 80)</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0,077</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[80 - 85)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0,013</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b/>
                      <w:bCs/>
                      <w:i/>
                      <w:iCs/>
                      <w:sz w:val="16"/>
                      <w:szCs w:val="16"/>
                    </w:rPr>
                  </w:pPr>
                  <w:r>
                    <w:rPr>
                      <w:rFonts w:ascii="Arial" w:hAnsi="Arial" w:cs="Arial"/>
                      <w:b/>
                      <w:bCs/>
                      <w:i/>
                      <w:iCs/>
                      <w:sz w:val="16"/>
                      <w:szCs w:val="16"/>
                    </w:rPr>
                    <w:t>Total</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1,000</w:t>
                  </w:r>
                </w:p>
              </w:tc>
            </w:tr>
          </w:tbl>
          <w:p w:rsidR="00AC3737" w:rsidRDefault="00AC3737">
            <w:pPr>
              <w:rPr>
                <w:rFonts w:ascii="Arial" w:hAnsi="Arial" w:cs="Arial"/>
                <w:sz w:val="20"/>
                <w:szCs w:val="20"/>
              </w:rPr>
            </w:pPr>
          </w:p>
          <w:tbl>
            <w:tblPr>
              <w:tblW w:w="2986" w:type="dxa"/>
              <w:jc w:val="center"/>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845"/>
              <w:gridCol w:w="1201"/>
            </w:tblGrid>
            <w:tr w:rsidR="00AC3737">
              <w:trPr>
                <w:trHeight w:val="204"/>
                <w:tblCellSpacing w:w="20" w:type="dxa"/>
                <w:jc w:val="center"/>
              </w:trPr>
              <w:tc>
                <w:tcPr>
                  <w:tcW w:w="2906" w:type="dxa"/>
                  <w:gridSpan w:val="2"/>
                  <w:noWrap/>
                </w:tcPr>
                <w:p w:rsidR="00AC3737" w:rsidRDefault="00AC3737">
                  <w:pPr>
                    <w:jc w:val="center"/>
                    <w:rPr>
                      <w:b/>
                      <w:sz w:val="16"/>
                      <w:szCs w:val="16"/>
                    </w:rPr>
                  </w:pPr>
                  <w:r>
                    <w:rPr>
                      <w:b/>
                      <w:sz w:val="16"/>
                      <w:szCs w:val="16"/>
                    </w:rPr>
                    <w:t>Estadísticas Descriptivas</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Media</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65,517</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Mediana   Q</w:t>
                  </w:r>
                  <w:r>
                    <w:rPr>
                      <w:rFonts w:ascii="Arial" w:hAnsi="Arial" w:cs="Arial"/>
                      <w:sz w:val="16"/>
                      <w:szCs w:val="16"/>
                      <w:vertAlign w:val="subscript"/>
                    </w:rPr>
                    <w:t xml:space="preserve">2 </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65,564</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Moda</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52,461</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Desviación Estándar</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6,087</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Error Estándar</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0,694</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Sesgo</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0,207</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Curtosis</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0,328</w:t>
                  </w:r>
                </w:p>
              </w:tc>
            </w:tr>
            <w:tr w:rsidR="00AC3737">
              <w:trPr>
                <w:trHeight w:val="204"/>
                <w:tblCellSpacing w:w="20" w:type="dxa"/>
                <w:jc w:val="center"/>
              </w:trPr>
              <w:tc>
                <w:tcPr>
                  <w:tcW w:w="1755" w:type="dxa"/>
                  <w:noWrap/>
                  <w:vAlign w:val="center"/>
                </w:tcPr>
                <w:p w:rsidR="00AC3737" w:rsidRDefault="00AC3737">
                  <w:pPr>
                    <w:rPr>
                      <w:rFonts w:ascii="Arial" w:hAnsi="Arial" w:cs="Arial"/>
                      <w:sz w:val="16"/>
                      <w:szCs w:val="16"/>
                    </w:rPr>
                  </w:pPr>
                  <w:r>
                    <w:rPr>
                      <w:rFonts w:ascii="Arial" w:hAnsi="Arial" w:cs="Arial"/>
                      <w:sz w:val="16"/>
                      <w:szCs w:val="16"/>
                    </w:rPr>
                    <w:t>Mínimo</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52,461</w:t>
                  </w:r>
                </w:p>
              </w:tc>
            </w:tr>
            <w:tr w:rsidR="00AC3737">
              <w:trPr>
                <w:trHeight w:val="204"/>
                <w:tblCellSpacing w:w="20" w:type="dxa"/>
                <w:jc w:val="center"/>
              </w:trPr>
              <w:tc>
                <w:tcPr>
                  <w:tcW w:w="1755" w:type="dxa"/>
                  <w:noWrap/>
                  <w:vAlign w:val="center"/>
                </w:tcPr>
                <w:p w:rsidR="00AC3737" w:rsidRDefault="00AC3737">
                  <w:pPr>
                    <w:rPr>
                      <w:rFonts w:ascii="Arial" w:hAnsi="Arial" w:cs="Arial"/>
                      <w:sz w:val="16"/>
                      <w:szCs w:val="16"/>
                    </w:rPr>
                  </w:pPr>
                  <w:r>
                    <w:rPr>
                      <w:rFonts w:ascii="Arial" w:hAnsi="Arial" w:cs="Arial"/>
                      <w:sz w:val="16"/>
                      <w:szCs w:val="16"/>
                    </w:rPr>
                    <w:t>Máximo</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84,276</w:t>
                  </w:r>
                </w:p>
              </w:tc>
            </w:tr>
            <w:tr w:rsidR="00AC3737">
              <w:trPr>
                <w:trHeight w:val="252"/>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Primer Cuartil  Q</w:t>
                  </w:r>
                  <w:r>
                    <w:rPr>
                      <w:rFonts w:ascii="Arial" w:hAnsi="Arial" w:cs="Arial"/>
                      <w:sz w:val="16"/>
                      <w:szCs w:val="16"/>
                      <w:vertAlign w:val="subscript"/>
                    </w:rPr>
                    <w:t xml:space="preserve">1 </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61,117</w:t>
                  </w:r>
                </w:p>
              </w:tc>
            </w:tr>
            <w:tr w:rsidR="00AC3737">
              <w:trPr>
                <w:trHeight w:val="252"/>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Tercer Cuartil Q</w:t>
                  </w:r>
                  <w:r>
                    <w:rPr>
                      <w:rFonts w:ascii="Arial" w:hAnsi="Arial" w:cs="Arial"/>
                      <w:sz w:val="16"/>
                      <w:szCs w:val="16"/>
                      <w:vertAlign w:val="subscript"/>
                    </w:rPr>
                    <w:t>3</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68,708</w:t>
                  </w:r>
                </w:p>
              </w:tc>
            </w:tr>
          </w:tbl>
          <w:p w:rsidR="00AC3737" w:rsidRDefault="00AC3737">
            <w:pPr>
              <w:rPr>
                <w:rFonts w:ascii="Arial" w:hAnsi="Arial" w:cs="Arial"/>
                <w:sz w:val="20"/>
                <w:szCs w:val="20"/>
                <w:lang w:val="es-EC"/>
              </w:rPr>
            </w:pPr>
          </w:p>
        </w:tc>
        <w:tc>
          <w:tcPr>
            <w:tcW w:w="5890" w:type="dxa"/>
            <w:noWrap/>
          </w:tcPr>
          <w:p w:rsidR="00AC3737" w:rsidRDefault="008A5AAC">
            <w:pPr>
              <w:rPr>
                <w:rFonts w:ascii="Arial" w:hAnsi="Arial" w:cs="Arial"/>
                <w:sz w:val="20"/>
                <w:szCs w:val="20"/>
              </w:rPr>
            </w:pPr>
            <w:r>
              <w:rPr>
                <w:rFonts w:ascii="Arial" w:hAnsi="Arial" w:cs="Arial"/>
                <w:noProof/>
                <w:sz w:val="20"/>
                <w:szCs w:val="20"/>
              </w:rPr>
              <w:drawing>
                <wp:inline distT="0" distB="0" distL="0" distR="0">
                  <wp:extent cx="3399155" cy="1774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3399155" cy="1774825"/>
                          </a:xfrm>
                          <a:prstGeom prst="rect">
                            <a:avLst/>
                          </a:prstGeom>
                          <a:noFill/>
                          <a:ln w="9525">
                            <a:noFill/>
                            <a:miter lim="800000"/>
                            <a:headEnd/>
                            <a:tailEnd/>
                          </a:ln>
                        </pic:spPr>
                      </pic:pic>
                    </a:graphicData>
                  </a:graphic>
                </wp:inline>
              </w:drawing>
            </w:r>
          </w:p>
          <w:p w:rsidR="00AC3737" w:rsidRDefault="00AC3737">
            <w:pPr>
              <w:rPr>
                <w:b/>
                <w:bCs/>
                <w:sz w:val="16"/>
                <w:szCs w:val="16"/>
                <w:lang w:val="es-EC"/>
              </w:rPr>
            </w:pPr>
          </w:p>
          <w:p w:rsidR="00AC3737" w:rsidRDefault="00AC3737">
            <w:pPr>
              <w:rPr>
                <w:b/>
                <w:bCs/>
                <w:sz w:val="16"/>
                <w:szCs w:val="16"/>
                <w:lang w:val="es-EC"/>
              </w:rPr>
            </w:pPr>
            <w:r>
              <w:rPr>
                <w:b/>
                <w:bCs/>
                <w:sz w:val="16"/>
                <w:szCs w:val="16"/>
                <w:lang w:val="es-EC"/>
              </w:rPr>
              <w:t>Prueba de Hipótesis K-S</w:t>
            </w:r>
          </w:p>
          <w:p w:rsidR="00AC3737" w:rsidRDefault="00AC3737">
            <w:pPr>
              <w:rPr>
                <w:b/>
                <w:bCs/>
                <w:sz w:val="16"/>
                <w:szCs w:val="16"/>
                <w:lang w:val="es-EC"/>
              </w:rPr>
            </w:pPr>
          </w:p>
          <w:p w:rsidR="00AC3737" w:rsidRDefault="00AC3737">
            <w:pPr>
              <w:rPr>
                <w:sz w:val="16"/>
                <w:szCs w:val="16"/>
                <w:lang w:val="es-EC"/>
              </w:rPr>
            </w:pPr>
            <w:r>
              <w:rPr>
                <w:b/>
                <w:bCs/>
                <w:sz w:val="16"/>
                <w:szCs w:val="16"/>
                <w:lang w:val="es-EC"/>
              </w:rPr>
              <w:t xml:space="preserve">Ho: </w:t>
            </w:r>
            <w:smartTag w:uri="urn:schemas-microsoft-com:office:smarttags" w:element="PersonName">
              <w:smartTagPr>
                <w:attr w:name="ProductID" w:val="la Indice"/>
              </w:smartTagPr>
              <w:r>
                <w:rPr>
                  <w:bCs/>
                  <w:sz w:val="16"/>
                  <w:szCs w:val="16"/>
                  <w:lang w:val="es-EC"/>
                </w:rPr>
                <w:t>La Indice</w:t>
              </w:r>
            </w:smartTag>
            <w:r>
              <w:rPr>
                <w:bCs/>
                <w:sz w:val="16"/>
                <w:szCs w:val="16"/>
                <w:lang w:val="es-EC"/>
              </w:rPr>
              <w:t xml:space="preserve"> de </w:t>
            </w:r>
            <w:smartTag w:uri="urn:schemas-microsoft-com:office:smarttags" w:element="PersonName">
              <w:smartTagPr>
                <w:attr w:name="ProductID" w:val="la Calidad"/>
              </w:smartTagPr>
              <w:r>
                <w:rPr>
                  <w:bCs/>
                  <w:sz w:val="16"/>
                  <w:szCs w:val="16"/>
                  <w:lang w:val="es-EC"/>
                </w:rPr>
                <w:t>la Calidad</w:t>
              </w:r>
            </w:smartTag>
            <w:r>
              <w:rPr>
                <w:bCs/>
                <w:sz w:val="16"/>
                <w:szCs w:val="16"/>
                <w:lang w:val="es-EC"/>
              </w:rPr>
              <w:t xml:space="preserve"> para las escuelas  Primarias  puede ser modelada como una distribución Normal N(</w:t>
            </w:r>
            <w:r>
              <w:rPr>
                <w:rFonts w:ascii="Arial" w:hAnsi="Arial" w:cs="Arial"/>
                <w:sz w:val="16"/>
                <w:szCs w:val="16"/>
                <w:lang w:val="es-EC"/>
              </w:rPr>
              <w:t>65,517</w:t>
            </w:r>
            <w:r>
              <w:rPr>
                <w:bCs/>
                <w:sz w:val="16"/>
                <w:szCs w:val="16"/>
                <w:lang w:val="es-EC"/>
              </w:rPr>
              <w:t>;</w:t>
            </w:r>
            <w:r>
              <w:rPr>
                <w:rFonts w:ascii="Arial" w:hAnsi="Arial" w:cs="Arial"/>
                <w:sz w:val="16"/>
                <w:szCs w:val="16"/>
                <w:lang w:val="es-EC"/>
              </w:rPr>
              <w:t xml:space="preserve"> 37,051</w:t>
            </w:r>
            <w:r>
              <w:rPr>
                <w:bCs/>
                <w:sz w:val="16"/>
                <w:szCs w:val="16"/>
                <w:lang w:val="es-EC"/>
              </w:rPr>
              <w:t>)</w:t>
            </w:r>
          </w:p>
          <w:p w:rsidR="00AC3737" w:rsidRDefault="00AC3737">
            <w:pPr>
              <w:rPr>
                <w:b/>
                <w:bCs/>
                <w:sz w:val="16"/>
                <w:szCs w:val="16"/>
                <w:lang w:val="es-EC"/>
              </w:rPr>
            </w:pPr>
            <w:r>
              <w:rPr>
                <w:b/>
                <w:bCs/>
                <w:sz w:val="16"/>
                <w:szCs w:val="16"/>
                <w:lang w:val="es-EC"/>
              </w:rPr>
              <w:t>Vs.</w:t>
            </w:r>
          </w:p>
          <w:p w:rsidR="00AC3737" w:rsidRDefault="00AC3737">
            <w:pPr>
              <w:rPr>
                <w:sz w:val="16"/>
                <w:szCs w:val="16"/>
                <w:lang w:val="es-EC"/>
              </w:rPr>
            </w:pPr>
            <w:r>
              <w:rPr>
                <w:b/>
                <w:bCs/>
                <w:sz w:val="16"/>
                <w:szCs w:val="16"/>
                <w:lang w:val="es-EC"/>
              </w:rPr>
              <w:t>H</w:t>
            </w:r>
            <w:r>
              <w:rPr>
                <w:b/>
                <w:bCs/>
                <w:sz w:val="16"/>
                <w:szCs w:val="16"/>
                <w:vertAlign w:val="subscript"/>
                <w:lang w:val="es-EC"/>
              </w:rPr>
              <w:t>1</w:t>
            </w:r>
            <w:r>
              <w:rPr>
                <w:b/>
                <w:bCs/>
                <w:sz w:val="16"/>
                <w:szCs w:val="16"/>
                <w:lang w:val="es-EC"/>
              </w:rPr>
              <w:t xml:space="preserve">: </w:t>
            </w:r>
            <w:r>
              <w:rPr>
                <w:sz w:val="16"/>
                <w:szCs w:val="16"/>
                <w:lang w:val="es-EC"/>
              </w:rPr>
              <w:t xml:space="preserve">No es verdad </w:t>
            </w:r>
            <w:r>
              <w:rPr>
                <w:b/>
                <w:bCs/>
                <w:sz w:val="16"/>
                <w:szCs w:val="16"/>
                <w:lang w:val="es-EC"/>
              </w:rPr>
              <w:t>Ho.</w:t>
            </w:r>
          </w:p>
          <w:p w:rsidR="00AC3737" w:rsidRDefault="00AC3737">
            <w:pPr>
              <w:rPr>
                <w:sz w:val="16"/>
                <w:szCs w:val="16"/>
                <w:lang w:val="es-EC"/>
              </w:rPr>
            </w:pPr>
            <w:r>
              <w:rPr>
                <w:sz w:val="16"/>
                <w:szCs w:val="16"/>
                <w:lang w:val="es-EC"/>
              </w:rPr>
              <w:t xml:space="preserve">Estadístico de Prueba : </w:t>
            </w:r>
          </w:p>
          <w:p w:rsidR="00AC3737" w:rsidRDefault="00AC3737">
            <w:pPr>
              <w:rPr>
                <w:sz w:val="16"/>
                <w:szCs w:val="16"/>
                <w:lang w:val="es-EC"/>
              </w:rPr>
            </w:pPr>
            <w:r>
              <w:rPr>
                <w:i/>
                <w:position w:val="-10"/>
                <w:sz w:val="16"/>
                <w:szCs w:val="16"/>
                <w:lang w:val="es-EC"/>
              </w:rPr>
              <w:object w:dxaOrig="2720" w:dyaOrig="380">
                <v:shape id="_x0000_i1034" type="#_x0000_t75" style="width:83.85pt;height:11pt" o:ole="">
                  <v:imagedata r:id="rId31" o:title=""/>
                </v:shape>
                <o:OLEObject Type="Embed" ProgID="Equation.3" ShapeID="_x0000_i1034" DrawAspect="Content" ObjectID="_1359457647" r:id="rId32"/>
              </w:object>
            </w:r>
          </w:p>
          <w:p w:rsidR="00AC3737" w:rsidRDefault="00AC3737">
            <w:pPr>
              <w:rPr>
                <w:sz w:val="16"/>
                <w:szCs w:val="16"/>
                <w:lang w:val="es-EC"/>
              </w:rPr>
            </w:pPr>
            <w:r>
              <w:rPr>
                <w:sz w:val="16"/>
                <w:szCs w:val="16"/>
                <w:lang w:val="es-EC"/>
              </w:rPr>
              <w:t xml:space="preserve">Valor </w:t>
            </w:r>
            <w:r>
              <w:rPr>
                <w:b/>
                <w:sz w:val="16"/>
                <w:szCs w:val="16"/>
                <w:lang w:val="es-EC"/>
              </w:rPr>
              <w:t xml:space="preserve">p </w:t>
            </w:r>
            <w:r>
              <w:rPr>
                <w:sz w:val="16"/>
                <w:szCs w:val="16"/>
                <w:lang w:val="es-EC"/>
              </w:rPr>
              <w:t>=0,910</w:t>
            </w:r>
          </w:p>
          <w:p w:rsidR="00AC3737" w:rsidRDefault="00AC3737">
            <w:pPr>
              <w:rPr>
                <w:b/>
                <w:sz w:val="20"/>
                <w:szCs w:val="20"/>
                <w:lang w:val="es-EC"/>
              </w:rPr>
            </w:pPr>
          </w:p>
          <w:p w:rsidR="00AC3737" w:rsidRDefault="00AC3737">
            <w:pPr>
              <w:rPr>
                <w:rFonts w:ascii="Arial" w:hAnsi="Arial" w:cs="Arial"/>
                <w:sz w:val="20"/>
                <w:szCs w:val="20"/>
              </w:rPr>
            </w:pPr>
            <w:r>
              <w:object w:dxaOrig="11730" w:dyaOrig="4545">
                <v:shape id="_x0000_i1035" type="#_x0000_t75" style="width:273.6pt;height:131.3pt" o:ole="">
                  <v:imagedata r:id="rId33" o:title=""/>
                </v:shape>
                <o:OLEObject Type="Embed" ProgID="PBrush" ShapeID="_x0000_i1035" DrawAspect="Content" ObjectID="_1359457648" r:id="rId34"/>
              </w:object>
            </w:r>
          </w:p>
        </w:tc>
      </w:tr>
      <w:tr w:rsidR="00B1791B" w:rsidTr="006D2E73">
        <w:trPr>
          <w:trHeight w:val="20"/>
        </w:trPr>
        <w:tc>
          <w:tcPr>
            <w:tcW w:w="9374" w:type="dxa"/>
            <w:gridSpan w:val="2"/>
            <w:noWrap/>
          </w:tcPr>
          <w:p w:rsidR="00B1791B" w:rsidRDefault="00B1791B" w:rsidP="00B1791B">
            <w:pPr>
              <w:jc w:val="left"/>
              <w:rPr>
                <w:rFonts w:ascii="Arial" w:hAnsi="Arial" w:cs="Arial"/>
                <w:sz w:val="20"/>
                <w:szCs w:val="20"/>
              </w:rPr>
            </w:pPr>
            <w:r w:rsidRPr="005F77F9">
              <w:rPr>
                <w:rFonts w:ascii="Arial" w:hAnsi="Arial" w:cs="Arial"/>
                <w:sz w:val="16"/>
                <w:szCs w:val="16"/>
                <w:lang w:val="es-ES"/>
              </w:rPr>
              <w:t>Elaborado por: Ana  Franco Olivo</w:t>
            </w:r>
          </w:p>
        </w:tc>
      </w:tr>
    </w:tbl>
    <w:p w:rsidR="006D2E73" w:rsidRDefault="006D2E73" w:rsidP="006D2E73">
      <w:pPr>
        <w:autoSpaceDE w:val="0"/>
        <w:autoSpaceDN w:val="0"/>
        <w:adjustRightInd w:val="0"/>
        <w:spacing w:line="480" w:lineRule="auto"/>
        <w:ind w:left="720"/>
        <w:jc w:val="both"/>
        <w:rPr>
          <w:lang w:val="es-EC"/>
        </w:rPr>
      </w:pPr>
      <w:r>
        <w:rPr>
          <w:rFonts w:ascii="Arial" w:hAnsi="Arial" w:cs="Arial"/>
          <w:lang w:val="es-EC"/>
        </w:rPr>
        <w:lastRenderedPageBreak/>
        <w:t>En el gráfico del cuadro 3.121 se pueden diferenciar los resultados de las escuelas visitadas.  Se observa que el 50% las escuelas particulares y fiscales en conjunto tienen una “Indice de calidad” mayor o igual a 65,56; obteniendo la mayores las escuelas particulares  cayendo en el rango de puntajes de (67,73  - 84,01); mientras que las fiscales este mismo porcentaje cae en el rango de (60,72  -  70,00)</w:t>
      </w:r>
    </w:p>
    <w:p w:rsidR="006D2E73" w:rsidRPr="00E0089F" w:rsidRDefault="006D2E73" w:rsidP="006D2E73">
      <w:pPr>
        <w:autoSpaceDE w:val="0"/>
        <w:autoSpaceDN w:val="0"/>
        <w:adjustRightInd w:val="0"/>
        <w:spacing w:line="480" w:lineRule="auto"/>
        <w:jc w:val="both"/>
        <w:rPr>
          <w:rFonts w:ascii="Arial" w:hAnsi="Arial" w:cs="Arial"/>
          <w:b/>
          <w:sz w:val="10"/>
          <w:szCs w:val="10"/>
          <w:lang w:val="es-EC"/>
        </w:rPr>
      </w:pPr>
    </w:p>
    <w:tbl>
      <w:tblPr>
        <w:tblStyle w:val="TablaWeb2"/>
        <w:tblW w:w="8805" w:type="dxa"/>
        <w:tblLook w:val="01E0"/>
      </w:tblPr>
      <w:tblGrid>
        <w:gridCol w:w="8810"/>
      </w:tblGrid>
      <w:tr w:rsidR="00AC3737" w:rsidTr="006D2E73">
        <w:trPr>
          <w:cnfStyle w:val="100000000000"/>
        </w:trPr>
        <w:tc>
          <w:tcPr>
            <w:tcW w:w="8725"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121</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spacing w:line="480" w:lineRule="auto"/>
              <w:rPr>
                <w:rFonts w:ascii="Arial" w:hAnsi="Arial" w:cs="Arial"/>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Particulares vs Fiscales”</w:t>
            </w:r>
          </w:p>
        </w:tc>
      </w:tr>
      <w:tr w:rsidR="00AC3737" w:rsidTr="006D2E73">
        <w:trPr>
          <w:trHeight w:val="2846"/>
        </w:trPr>
        <w:tc>
          <w:tcPr>
            <w:tcW w:w="8725" w:type="dxa"/>
          </w:tcPr>
          <w:p w:rsidR="00AC3737" w:rsidRDefault="008A5AAC">
            <w:pPr>
              <w:autoSpaceDE w:val="0"/>
              <w:autoSpaceDN w:val="0"/>
              <w:adjustRightInd w:val="0"/>
              <w:spacing w:line="480" w:lineRule="auto"/>
              <w:rPr>
                <w:rFonts w:ascii="Arial" w:hAnsi="Arial" w:cs="Arial"/>
              </w:rPr>
            </w:pPr>
            <w:r>
              <w:rPr>
                <w:rFonts w:ascii="Arial" w:hAnsi="Arial" w:cs="Arial"/>
                <w:noProof/>
              </w:rPr>
              <w:drawing>
                <wp:inline distT="0" distB="0" distL="0" distR="0">
                  <wp:extent cx="5368290" cy="34423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srcRect/>
                          <a:stretch>
                            <a:fillRect/>
                          </a:stretch>
                        </pic:blipFill>
                        <pic:spPr bwMode="auto">
                          <a:xfrm>
                            <a:off x="0" y="0"/>
                            <a:ext cx="5368290" cy="3442335"/>
                          </a:xfrm>
                          <a:prstGeom prst="rect">
                            <a:avLst/>
                          </a:prstGeom>
                          <a:noFill/>
                          <a:ln w="9525">
                            <a:noFill/>
                            <a:miter lim="800000"/>
                            <a:headEnd/>
                            <a:tailEnd/>
                          </a:ln>
                        </pic:spPr>
                      </pic:pic>
                    </a:graphicData>
                  </a:graphic>
                </wp:inline>
              </w:drawing>
            </w:r>
          </w:p>
        </w:tc>
      </w:tr>
      <w:tr w:rsidR="00B1791B" w:rsidRPr="00B1791B" w:rsidTr="006D2E73">
        <w:trPr>
          <w:trHeight w:val="38"/>
        </w:trPr>
        <w:tc>
          <w:tcPr>
            <w:tcW w:w="8725" w:type="dxa"/>
          </w:tcPr>
          <w:p w:rsidR="00B1791B" w:rsidRPr="00B1791B" w:rsidRDefault="00B1791B" w:rsidP="00B1791B">
            <w:pPr>
              <w:autoSpaceDE w:val="0"/>
              <w:autoSpaceDN w:val="0"/>
              <w:adjustRightInd w:val="0"/>
              <w:spacing w:line="480" w:lineRule="auto"/>
              <w:jc w:val="both"/>
              <w:rPr>
                <w:rFonts w:ascii="Arial" w:hAnsi="Arial" w:cs="Arial"/>
                <w:lang w:val="es-ES"/>
              </w:rPr>
            </w:pPr>
            <w:r w:rsidRPr="005F77F9">
              <w:rPr>
                <w:rFonts w:ascii="Arial" w:hAnsi="Arial" w:cs="Arial"/>
                <w:sz w:val="16"/>
                <w:szCs w:val="16"/>
                <w:lang w:val="es-ES"/>
              </w:rPr>
              <w:t>Elaborado por: Ana  Franco Olivo</w:t>
            </w:r>
          </w:p>
        </w:tc>
      </w:tr>
    </w:tbl>
    <w:p w:rsidR="006D2E73" w:rsidRDefault="006D2E73" w:rsidP="006D2E73">
      <w:pPr>
        <w:autoSpaceDE w:val="0"/>
        <w:autoSpaceDN w:val="0"/>
        <w:adjustRightInd w:val="0"/>
        <w:spacing w:line="480" w:lineRule="auto"/>
        <w:ind w:left="720"/>
        <w:jc w:val="both"/>
        <w:rPr>
          <w:rFonts w:ascii="Arial" w:hAnsi="Arial" w:cs="Arial"/>
          <w:lang w:val="es-EC"/>
        </w:rPr>
      </w:pPr>
      <w:r>
        <w:rPr>
          <w:rFonts w:ascii="Arial" w:hAnsi="Arial" w:cs="Arial"/>
          <w:lang w:val="es-EC"/>
        </w:rPr>
        <w:lastRenderedPageBreak/>
        <w:t>El 25% de las escuelas obtienen notas mayores 68,71; las fiscales más de 65,86, y las particulares más de 71,31.</w:t>
      </w:r>
    </w:p>
    <w:p w:rsidR="00AC3737" w:rsidRDefault="00AC3737">
      <w:pPr>
        <w:autoSpaceDE w:val="0"/>
        <w:autoSpaceDN w:val="0"/>
        <w:adjustRightInd w:val="0"/>
        <w:spacing w:line="480" w:lineRule="auto"/>
        <w:jc w:val="both"/>
        <w:rPr>
          <w:sz w:val="10"/>
          <w:szCs w:val="10"/>
          <w:lang w:val="es-EC"/>
        </w:rPr>
      </w:pPr>
    </w:p>
    <w:p w:rsidR="006C7488" w:rsidRPr="006D2E73" w:rsidRDefault="006C7488">
      <w:pPr>
        <w:autoSpaceDE w:val="0"/>
        <w:autoSpaceDN w:val="0"/>
        <w:adjustRightInd w:val="0"/>
        <w:spacing w:line="480" w:lineRule="auto"/>
        <w:jc w:val="both"/>
        <w:rPr>
          <w:sz w:val="10"/>
          <w:szCs w:val="10"/>
          <w:lang w:val="es-EC"/>
        </w:rPr>
      </w:pPr>
    </w:p>
    <w:p w:rsidR="006D2E73" w:rsidRDefault="004D4C5E" w:rsidP="006D2E73">
      <w:pPr>
        <w:autoSpaceDE w:val="0"/>
        <w:autoSpaceDN w:val="0"/>
        <w:adjustRightInd w:val="0"/>
        <w:spacing w:before="100" w:beforeAutospacing="1" w:after="100" w:afterAutospacing="1" w:line="360" w:lineRule="auto"/>
        <w:ind w:left="357"/>
        <w:jc w:val="both"/>
        <w:rPr>
          <w:rFonts w:ascii="Arial" w:hAnsi="Arial" w:cs="Arial"/>
          <w:b/>
          <w:lang w:val="es-EC"/>
        </w:rPr>
      </w:pPr>
      <w:r>
        <w:rPr>
          <w:rFonts w:ascii="Arial" w:hAnsi="Arial" w:cs="Arial"/>
          <w:b/>
          <w:lang w:val="es-EC"/>
        </w:rPr>
        <w:t>3.11</w:t>
      </w:r>
      <w:r w:rsidR="00360FC6">
        <w:rPr>
          <w:rFonts w:ascii="Arial" w:hAnsi="Arial" w:cs="Arial"/>
          <w:b/>
          <w:lang w:val="es-EC"/>
        </w:rPr>
        <w:t xml:space="preserve"> </w:t>
      </w:r>
      <w:r w:rsidR="00AC3737">
        <w:rPr>
          <w:rFonts w:ascii="Arial" w:hAnsi="Arial" w:cs="Arial"/>
          <w:b/>
          <w:lang w:val="es-EC"/>
        </w:rPr>
        <w:t>Análisis de Conglomerados</w:t>
      </w:r>
      <w:r w:rsidR="006D2E73">
        <w:rPr>
          <w:rFonts w:ascii="Arial" w:hAnsi="Arial" w:cs="Arial"/>
          <w:b/>
          <w:lang w:val="es-EC"/>
        </w:rPr>
        <w:t xml:space="preserve"> del Indice de Calidad obtenido por las Escuelas investigadas</w:t>
      </w:r>
    </w:p>
    <w:p w:rsidR="006C7488" w:rsidRDefault="006D2E73" w:rsidP="006C7488">
      <w:pPr>
        <w:pStyle w:val="Textoindependiente"/>
        <w:ind w:left="720"/>
      </w:pPr>
      <w:r>
        <w:rPr>
          <w:lang w:val="es-EC"/>
        </w:rPr>
        <w:t>En el cuadro 3.122 se observa dos agrupaciones de escuelas de acuerdo a la zona de Calidad anteriormente defina</w:t>
      </w:r>
      <w:r w:rsidR="006C7488">
        <w:rPr>
          <w:lang w:val="es-EC"/>
        </w:rPr>
        <w:t>.</w:t>
      </w:r>
    </w:p>
    <w:tbl>
      <w:tblPr>
        <w:tblStyle w:val="TablaWeb2"/>
        <w:tblW w:w="0" w:type="auto"/>
        <w:tblLook w:val="01E0"/>
      </w:tblPr>
      <w:tblGrid>
        <w:gridCol w:w="8577"/>
      </w:tblGrid>
      <w:tr w:rsidR="00AC3737" w:rsidTr="006D2E73">
        <w:trPr>
          <w:cnfStyle w:val="100000000000"/>
        </w:trPr>
        <w:tc>
          <w:tcPr>
            <w:tcW w:w="8497"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122</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spacing w:line="480" w:lineRule="auto"/>
              <w:rPr>
                <w:rFonts w:ascii="Arial" w:hAnsi="Arial" w:cs="Arial"/>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xml:space="preserve"> de las Escuelas Fiscales”</w:t>
            </w:r>
          </w:p>
        </w:tc>
      </w:tr>
      <w:tr w:rsidR="00AC3737" w:rsidTr="006C7488">
        <w:trPr>
          <w:trHeight w:val="3785"/>
        </w:trPr>
        <w:tc>
          <w:tcPr>
            <w:tcW w:w="8497" w:type="dxa"/>
          </w:tcPr>
          <w:p w:rsidR="00AC3737" w:rsidRDefault="00E0089F">
            <w:pPr>
              <w:autoSpaceDE w:val="0"/>
              <w:autoSpaceDN w:val="0"/>
              <w:adjustRightInd w:val="0"/>
              <w:spacing w:line="480" w:lineRule="auto"/>
              <w:rPr>
                <w:rFonts w:ascii="Arial" w:hAnsi="Arial" w:cs="Arial"/>
              </w:rPr>
            </w:pPr>
            <w:r>
              <w:object w:dxaOrig="10289" w:dyaOrig="5491">
                <v:shape id="_x0000_i1036" type="#_x0000_t75" style="width:410.8pt;height:210.9pt" o:ole="">
                  <v:imagedata r:id="rId36" o:title=""/>
                </v:shape>
                <o:OLEObject Type="Embed" ProgID="PBrush" ShapeID="_x0000_i1036" DrawAspect="Content" ObjectID="_1359457649" r:id="rId37"/>
              </w:object>
            </w:r>
          </w:p>
        </w:tc>
      </w:tr>
      <w:tr w:rsidR="00B1791B" w:rsidRPr="00B1791B" w:rsidTr="006D2E73">
        <w:trPr>
          <w:trHeight w:val="186"/>
        </w:trPr>
        <w:tc>
          <w:tcPr>
            <w:tcW w:w="8497" w:type="dxa"/>
          </w:tcPr>
          <w:p w:rsidR="00B1791B" w:rsidRPr="00B1791B" w:rsidRDefault="00B1791B" w:rsidP="00B1791B">
            <w:pPr>
              <w:autoSpaceDE w:val="0"/>
              <w:autoSpaceDN w:val="0"/>
              <w:adjustRightInd w:val="0"/>
              <w:spacing w:line="480" w:lineRule="auto"/>
              <w:jc w:val="left"/>
              <w:rPr>
                <w:lang w:val="es-ES"/>
              </w:rPr>
            </w:pPr>
            <w:r w:rsidRPr="005F77F9">
              <w:rPr>
                <w:rFonts w:ascii="Arial" w:hAnsi="Arial" w:cs="Arial"/>
                <w:sz w:val="16"/>
                <w:szCs w:val="16"/>
                <w:lang w:val="es-ES"/>
              </w:rPr>
              <w:t>Elaborado por: Ana  Franco Olivo</w:t>
            </w:r>
          </w:p>
        </w:tc>
      </w:tr>
    </w:tbl>
    <w:p w:rsidR="006C7488" w:rsidRDefault="006C7488" w:rsidP="00E0089F">
      <w:pPr>
        <w:pStyle w:val="Textoindependiente"/>
        <w:ind w:left="720"/>
      </w:pPr>
    </w:p>
    <w:p w:rsidR="006C7488" w:rsidRDefault="006C7488" w:rsidP="006C74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S"/>
        </w:rPr>
        <w:lastRenderedPageBreak/>
        <w:t>Se puede observar que e</w:t>
      </w:r>
      <w:r>
        <w:rPr>
          <w:rFonts w:ascii="Arial" w:hAnsi="Arial" w:cs="Arial"/>
          <w:lang w:val="es-EC"/>
        </w:rPr>
        <w:t>xisten dos conglomerados para las escuelas fiscales, el conglomerado uno está en la zona de insuficiencia mientras que el conglomerado dos en la “zona de suficiencia”.</w:t>
      </w:r>
    </w:p>
    <w:p w:rsidR="006C7488" w:rsidRDefault="006C7488" w:rsidP="006C7488">
      <w:pPr>
        <w:pStyle w:val="Textoindependiente"/>
        <w:ind w:left="720"/>
        <w:rPr>
          <w:lang w:val="es-EC"/>
        </w:rPr>
      </w:pPr>
      <w:r>
        <w:rPr>
          <w:lang w:val="es-EC"/>
        </w:rPr>
        <w:t>También se observan otros pequeños subconglomerados de acuerdo a la dispersión con respecto a la media, y con respecto a la tendencia hacia un punto.  En el conglomerado dos existe un grupo donde están las escuelas que tienen mayor dispersión, es decir se encuentran más alejados de la media (dispersión mayor a ocho y menor a doce)</w:t>
      </w:r>
      <w:r w:rsidR="000904D3">
        <w:rPr>
          <w:lang w:val="es-EC"/>
        </w:rPr>
        <w:t>,</w:t>
      </w:r>
    </w:p>
    <w:p w:rsidR="000904D3" w:rsidRDefault="000904D3" w:rsidP="006C7488">
      <w:pPr>
        <w:pStyle w:val="Textoindependiente"/>
        <w:ind w:left="720"/>
      </w:pPr>
    </w:p>
    <w:tbl>
      <w:tblPr>
        <w:tblStyle w:val="TablaWeb2"/>
        <w:tblW w:w="0" w:type="auto"/>
        <w:tblLook w:val="01E0"/>
      </w:tblPr>
      <w:tblGrid>
        <w:gridCol w:w="8576"/>
      </w:tblGrid>
      <w:tr w:rsidR="00AC3737" w:rsidTr="000904D3">
        <w:trPr>
          <w:cnfStyle w:val="100000000000"/>
        </w:trPr>
        <w:tc>
          <w:tcPr>
            <w:tcW w:w="8496"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123</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spacing w:line="480" w:lineRule="auto"/>
              <w:rPr>
                <w:rFonts w:ascii="Arial" w:hAnsi="Arial" w:cs="Arial"/>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xml:space="preserve"> de las Escuelas Particulares”</w:t>
            </w:r>
          </w:p>
        </w:tc>
      </w:tr>
      <w:tr w:rsidR="00AC3737" w:rsidTr="000904D3">
        <w:trPr>
          <w:trHeight w:val="1804"/>
        </w:trPr>
        <w:tc>
          <w:tcPr>
            <w:tcW w:w="8496" w:type="dxa"/>
          </w:tcPr>
          <w:p w:rsidR="00AC3737" w:rsidRDefault="00AC3737">
            <w:pPr>
              <w:autoSpaceDE w:val="0"/>
              <w:autoSpaceDN w:val="0"/>
              <w:adjustRightInd w:val="0"/>
              <w:spacing w:line="480" w:lineRule="auto"/>
              <w:rPr>
                <w:rFonts w:ascii="Arial" w:hAnsi="Arial" w:cs="Arial"/>
              </w:rPr>
            </w:pPr>
            <w:r>
              <w:object w:dxaOrig="13978" w:dyaOrig="5656">
                <v:shape id="_x0000_i1037" type="#_x0000_t75" style="width:410.8pt;height:166pt" o:ole="">
                  <v:imagedata r:id="rId38" o:title=""/>
                </v:shape>
                <o:OLEObject Type="Embed" ProgID="PBrush" ShapeID="_x0000_i1037" DrawAspect="Content" ObjectID="_1359457650" r:id="rId39"/>
              </w:object>
            </w:r>
          </w:p>
        </w:tc>
      </w:tr>
      <w:tr w:rsidR="00DF7014" w:rsidRPr="00DF7014" w:rsidTr="00A9014D">
        <w:trPr>
          <w:trHeight w:val="54"/>
        </w:trPr>
        <w:tc>
          <w:tcPr>
            <w:tcW w:w="8496" w:type="dxa"/>
          </w:tcPr>
          <w:p w:rsidR="00DF7014" w:rsidRPr="00DF7014" w:rsidRDefault="00DF7014" w:rsidP="00DF7014">
            <w:pPr>
              <w:autoSpaceDE w:val="0"/>
              <w:autoSpaceDN w:val="0"/>
              <w:adjustRightInd w:val="0"/>
              <w:spacing w:line="480" w:lineRule="auto"/>
              <w:jc w:val="left"/>
              <w:rPr>
                <w:lang w:val="es-ES"/>
              </w:rPr>
            </w:pPr>
            <w:r w:rsidRPr="005F77F9">
              <w:rPr>
                <w:rFonts w:ascii="Arial" w:hAnsi="Arial" w:cs="Arial"/>
                <w:sz w:val="16"/>
                <w:szCs w:val="16"/>
                <w:lang w:val="es-ES"/>
              </w:rPr>
              <w:t>Elaborado por: Ana  Franco Olivo</w:t>
            </w:r>
          </w:p>
        </w:tc>
      </w:tr>
    </w:tbl>
    <w:p w:rsidR="00AC3737" w:rsidRPr="00DF7014" w:rsidRDefault="00AC3737">
      <w:pPr>
        <w:autoSpaceDE w:val="0"/>
        <w:autoSpaceDN w:val="0"/>
        <w:adjustRightInd w:val="0"/>
        <w:spacing w:line="480" w:lineRule="auto"/>
        <w:jc w:val="both"/>
        <w:rPr>
          <w:lang w:val="es-ES"/>
        </w:rPr>
      </w:pPr>
    </w:p>
    <w:p w:rsidR="00510811" w:rsidRDefault="00510811" w:rsidP="000904D3">
      <w:pPr>
        <w:pStyle w:val="Textoindependiente"/>
        <w:spacing w:before="100" w:beforeAutospacing="1" w:after="100" w:afterAutospacing="1"/>
        <w:ind w:left="720"/>
      </w:pPr>
    </w:p>
    <w:p w:rsidR="000904D3" w:rsidRDefault="000904D3" w:rsidP="000904D3">
      <w:pPr>
        <w:pStyle w:val="Textoindependiente"/>
        <w:spacing w:before="100" w:beforeAutospacing="1" w:after="100" w:afterAutospacing="1"/>
        <w:ind w:left="720"/>
      </w:pPr>
      <w:r>
        <w:t xml:space="preserve">En gráfico presentado en </w:t>
      </w:r>
      <w:smartTag w:uri="urn:schemas-microsoft-com:office:smarttags" w:element="PersonName">
        <w:smartTagPr>
          <w:attr w:name="ProductID" w:val="la Cuadro"/>
        </w:smartTagPr>
        <w:r>
          <w:t>la Cuadro</w:t>
        </w:r>
      </w:smartTag>
      <w:r>
        <w:t xml:space="preserve"> 3.123 se visualizan tres conglomerados para las escuelas particulares, agrupados bajo el criterio de las “zonas de la calidad”, el conglomerado uno se encuentra en la zona de “insuficiencia”, el conglomerado dos en la “zona de suficiencia” y el conglomerado tres en la “zona de aceptación”.  Así mismo con en las escuelas fiscales, se visualizan varios subconglomerados de acuerdo a la tendencia y dispersión.</w:t>
      </w:r>
    </w:p>
    <w:p w:rsidR="000904D3" w:rsidRDefault="00AC3737" w:rsidP="000904D3">
      <w:pPr>
        <w:pStyle w:val="Textoindependiente"/>
        <w:ind w:left="720"/>
      </w:pPr>
      <w:r>
        <w:rPr>
          <w:lang w:val="es-EC"/>
        </w:rPr>
        <w:t>A continuación se realiza el análisis de las escuelas particulares y fiscales juntas.</w:t>
      </w:r>
      <w:r w:rsidR="000904D3">
        <w:rPr>
          <w:lang w:val="es-EC"/>
        </w:rPr>
        <w:t xml:space="preserve">  </w:t>
      </w:r>
      <w:r w:rsidR="000904D3">
        <w:t xml:space="preserve">En el cuadro 3.124 se presenta la tabla de resultados del análisis de conglomerados, donde el criterio de agrupación se basa de acuerdo a las zonas de calidad definidas, mostrando que el “Conglomerado </w:t>
      </w:r>
      <w:smartTag w:uri="urn:schemas-microsoft-com:office:smarttags" w:element="metricconverter">
        <w:smartTagPr>
          <w:attr w:name="ProductID" w:val="2”"/>
        </w:smartTagPr>
        <w:r w:rsidR="000904D3">
          <w:t>2”</w:t>
        </w:r>
      </w:smartTag>
      <w:r w:rsidR="000904D3">
        <w:t xml:space="preserve"> conformado por el 64,9% de las escuelas se encuentran en la “Zona de Insuficiencia”, mientras que el “Conglomerado </w:t>
      </w:r>
      <w:smartTag w:uri="urn:schemas-microsoft-com:office:smarttags" w:element="metricconverter">
        <w:smartTagPr>
          <w:attr w:name="ProductID" w:val="1”"/>
        </w:smartTagPr>
        <w:r w:rsidR="000904D3">
          <w:t>1”</w:t>
        </w:r>
      </w:smartTag>
      <w:r w:rsidR="000904D3">
        <w:t xml:space="preserve">  lo conforman el 14,3% de las escuelas </w:t>
      </w:r>
      <w:r w:rsidR="00963AAB">
        <w:t>están en la “Zona Insuficiente”</w:t>
      </w:r>
      <w:r w:rsidR="000904D3">
        <w:t xml:space="preserve">, en cambio que en el “Conglomerado </w:t>
      </w:r>
      <w:smartTag w:uri="urn:schemas-microsoft-com:office:smarttags" w:element="metricconverter">
        <w:smartTagPr>
          <w:attr w:name="ProductID" w:val="3”"/>
        </w:smartTagPr>
        <w:r w:rsidR="000904D3">
          <w:t>3”</w:t>
        </w:r>
      </w:smartTag>
      <w:r w:rsidR="000904D3">
        <w:t xml:space="preserve"> que está compuesto del 18,2% de las escuelas visitadas alcanzan una Indice de </w:t>
      </w:r>
      <w:r w:rsidR="00AE1BC1">
        <w:t>Calidad</w:t>
      </w:r>
      <w:r w:rsidR="000904D3">
        <w:t xml:space="preserve"> perteneciente a la “Zona Aceptable”.</w:t>
      </w:r>
    </w:p>
    <w:p w:rsidR="00AC3737" w:rsidRPr="000904D3" w:rsidRDefault="00AC3737" w:rsidP="000904D3">
      <w:pPr>
        <w:autoSpaceDE w:val="0"/>
        <w:autoSpaceDN w:val="0"/>
        <w:adjustRightInd w:val="0"/>
        <w:spacing w:before="100" w:beforeAutospacing="1" w:after="100" w:afterAutospacing="1" w:line="480" w:lineRule="auto"/>
        <w:ind w:left="720"/>
        <w:jc w:val="both"/>
        <w:rPr>
          <w:rFonts w:ascii="Arial" w:hAnsi="Arial" w:cs="Arial"/>
          <w:lang w:val="es-ES"/>
        </w:rPr>
      </w:pPr>
    </w:p>
    <w:p w:rsidR="00AC3737" w:rsidRDefault="00AC3737">
      <w:pPr>
        <w:autoSpaceDE w:val="0"/>
        <w:autoSpaceDN w:val="0"/>
        <w:adjustRightInd w:val="0"/>
        <w:spacing w:line="480" w:lineRule="auto"/>
        <w:jc w:val="both"/>
        <w:rPr>
          <w:rFonts w:ascii="Arial" w:hAnsi="Arial" w:cs="Arial"/>
          <w:lang w:val="es-EC"/>
        </w:rPr>
      </w:pPr>
    </w:p>
    <w:p w:rsidR="000904D3" w:rsidRDefault="000904D3">
      <w:pPr>
        <w:autoSpaceDE w:val="0"/>
        <w:autoSpaceDN w:val="0"/>
        <w:adjustRightInd w:val="0"/>
        <w:spacing w:line="480" w:lineRule="auto"/>
        <w:jc w:val="both"/>
        <w:rPr>
          <w:rFonts w:ascii="Arial" w:hAnsi="Arial" w:cs="Arial"/>
          <w:lang w:val="es-EC"/>
        </w:rPr>
      </w:pPr>
    </w:p>
    <w:tbl>
      <w:tblPr>
        <w:tblStyle w:val="TablaWeb2"/>
        <w:tblW w:w="9967" w:type="dxa"/>
        <w:tblLook w:val="01E0"/>
      </w:tblPr>
      <w:tblGrid>
        <w:gridCol w:w="9970"/>
      </w:tblGrid>
      <w:tr w:rsidR="00AC3737" w:rsidTr="000904D3">
        <w:trPr>
          <w:cnfStyle w:val="100000000000"/>
        </w:trPr>
        <w:tc>
          <w:tcPr>
            <w:tcW w:w="9887"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124</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rPr>
                <w:rFonts w:ascii="Arial" w:hAnsi="Arial" w:cs="Arial"/>
                <w:lang w:val="es-EC"/>
              </w:rPr>
            </w:pPr>
            <w:r>
              <w:rPr>
                <w:rFonts w:ascii="Courier New" w:hAnsi="Courier New" w:cs="Courier New"/>
                <w:i/>
                <w:sz w:val="18"/>
                <w:szCs w:val="18"/>
                <w:lang w:val="es-EC"/>
              </w:rPr>
              <w:t>“</w:t>
            </w:r>
            <w:r w:rsidR="00C045A2">
              <w:rPr>
                <w:rFonts w:ascii="Courier New" w:hAnsi="Courier New" w:cs="Courier New"/>
                <w:i/>
                <w:sz w:val="18"/>
                <w:szCs w:val="18"/>
                <w:lang w:val="es-EC"/>
              </w:rPr>
              <w:t>Índice</w:t>
            </w:r>
            <w:r>
              <w:rPr>
                <w:rFonts w:ascii="Courier New" w:hAnsi="Courier New" w:cs="Courier New"/>
                <w:i/>
                <w:sz w:val="18"/>
                <w:szCs w:val="18"/>
                <w:lang w:val="es-EC"/>
              </w:rPr>
              <w:t xml:space="preserv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xml:space="preserve"> de las Escuelas Particulares vs Fiscales”</w:t>
            </w:r>
          </w:p>
        </w:tc>
      </w:tr>
      <w:tr w:rsidR="00AC3737" w:rsidTr="000904D3">
        <w:trPr>
          <w:trHeight w:val="3820"/>
        </w:trPr>
        <w:tc>
          <w:tcPr>
            <w:tcW w:w="9887" w:type="dxa"/>
          </w:tcPr>
          <w:p w:rsidR="00AC3737" w:rsidRDefault="00AC3737">
            <w:pPr>
              <w:autoSpaceDE w:val="0"/>
              <w:autoSpaceDN w:val="0"/>
              <w:adjustRightInd w:val="0"/>
              <w:spacing w:line="480" w:lineRule="auto"/>
              <w:rPr>
                <w:rFonts w:ascii="Arial" w:hAnsi="Arial" w:cs="Arial"/>
                <w:lang w:val="es-EC"/>
              </w:rPr>
            </w:pPr>
          </w:p>
          <w:p w:rsidR="00AC3737" w:rsidRDefault="00AC3737">
            <w:pPr>
              <w:autoSpaceDE w:val="0"/>
              <w:autoSpaceDN w:val="0"/>
              <w:adjustRightInd w:val="0"/>
              <w:spacing w:line="480" w:lineRule="auto"/>
              <w:rPr>
                <w:rFonts w:ascii="Arial" w:hAnsi="Arial" w:cs="Arial"/>
              </w:rPr>
            </w:pPr>
            <w:r>
              <w:object w:dxaOrig="14008" w:dyaOrig="5969">
                <v:shape id="_x0000_i1038" type="#_x0000_t75" style="width:410.8pt;height:174.5pt" o:ole="">
                  <v:imagedata r:id="rId40" o:title=""/>
                </v:shape>
                <o:OLEObject Type="Embed" ProgID="PBrush" ShapeID="_x0000_i1038" DrawAspect="Content" ObjectID="_1359457651" r:id="rId41"/>
              </w:object>
            </w:r>
          </w:p>
          <w:tbl>
            <w:tblPr>
              <w:tblW w:w="95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666"/>
              <w:gridCol w:w="1921"/>
              <w:gridCol w:w="998"/>
              <w:gridCol w:w="998"/>
              <w:gridCol w:w="998"/>
              <w:gridCol w:w="998"/>
              <w:gridCol w:w="998"/>
              <w:gridCol w:w="1018"/>
            </w:tblGrid>
            <w:tr w:rsidR="00AC3737">
              <w:trPr>
                <w:trHeight w:val="255"/>
                <w:tblCellSpacing w:w="20" w:type="dxa"/>
              </w:trPr>
              <w:tc>
                <w:tcPr>
                  <w:tcW w:w="9485" w:type="dxa"/>
                  <w:gridSpan w:val="8"/>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Tabla de Resultados</w:t>
                  </w:r>
                </w:p>
              </w:tc>
            </w:tr>
            <w:tr w:rsidR="00AC3737">
              <w:trPr>
                <w:cantSplit/>
                <w:trHeight w:val="255"/>
                <w:tblCellSpacing w:w="20" w:type="dxa"/>
              </w:trPr>
              <w:tc>
                <w:tcPr>
                  <w:tcW w:w="1439" w:type="dxa"/>
                  <w:vMerge w:val="restart"/>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Conglomerado</w:t>
                  </w:r>
                </w:p>
              </w:tc>
              <w:tc>
                <w:tcPr>
                  <w:tcW w:w="0" w:type="auto"/>
                  <w:vMerge w:val="restart"/>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Zonas de Eficiencia</w:t>
                  </w:r>
                </w:p>
              </w:tc>
              <w:tc>
                <w:tcPr>
                  <w:tcW w:w="0" w:type="auto"/>
                  <w:gridSpan w:val="2"/>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Particulares</w:t>
                  </w:r>
                </w:p>
              </w:tc>
              <w:tc>
                <w:tcPr>
                  <w:tcW w:w="0" w:type="auto"/>
                  <w:gridSpan w:val="2"/>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Fiscales</w:t>
                  </w:r>
                </w:p>
              </w:tc>
              <w:tc>
                <w:tcPr>
                  <w:tcW w:w="0" w:type="auto"/>
                  <w:gridSpan w:val="2"/>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Totales</w:t>
                  </w:r>
                </w:p>
              </w:tc>
            </w:tr>
            <w:tr w:rsidR="00AC3737">
              <w:trPr>
                <w:cantSplit/>
                <w:trHeight w:val="255"/>
                <w:tblCellSpacing w:w="20" w:type="dxa"/>
              </w:trPr>
              <w:tc>
                <w:tcPr>
                  <w:tcW w:w="1439" w:type="dxa"/>
                  <w:vMerge/>
                  <w:vAlign w:val="center"/>
                </w:tcPr>
                <w:p w:rsidR="00AC3737" w:rsidRDefault="00AC3737">
                  <w:pPr>
                    <w:jc w:val="center"/>
                    <w:rPr>
                      <w:rFonts w:ascii="Arial" w:eastAsia="Arial Unicode MS" w:hAnsi="Arial" w:cs="Arial"/>
                      <w:b/>
                      <w:bCs/>
                      <w:sz w:val="16"/>
                      <w:szCs w:val="20"/>
                    </w:rPr>
                  </w:pPr>
                </w:p>
              </w:tc>
              <w:tc>
                <w:tcPr>
                  <w:tcW w:w="0" w:type="auto"/>
                  <w:vMerge/>
                  <w:vAlign w:val="center"/>
                </w:tcPr>
                <w:p w:rsidR="00AC3737" w:rsidRDefault="00AC3737">
                  <w:pPr>
                    <w:jc w:val="center"/>
                    <w:rPr>
                      <w:rFonts w:ascii="Arial" w:eastAsia="Arial Unicode MS" w:hAnsi="Arial" w:cs="Arial"/>
                      <w:b/>
                      <w:bCs/>
                      <w:sz w:val="16"/>
                      <w:szCs w:val="20"/>
                    </w:rPr>
                  </w:pPr>
                </w:p>
              </w:tc>
              <w:tc>
                <w:tcPr>
                  <w:tcW w:w="0" w:type="auto"/>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Frecuencia</w:t>
                  </w:r>
                </w:p>
              </w:tc>
              <w:tc>
                <w:tcPr>
                  <w:tcW w:w="0" w:type="auto"/>
                  <w:noWrap/>
                  <w:vAlign w:val="center"/>
                </w:tcPr>
                <w:p w:rsidR="00AC3737" w:rsidRDefault="00AC3737">
                  <w:pPr>
                    <w:jc w:val="center"/>
                    <w:rPr>
                      <w:rFonts w:ascii="Arial" w:hAnsi="Arial" w:cs="Arial"/>
                      <w:b/>
                      <w:bCs/>
                      <w:sz w:val="16"/>
                      <w:szCs w:val="20"/>
                    </w:rPr>
                  </w:pPr>
                  <w:r>
                    <w:rPr>
                      <w:rFonts w:ascii="Arial" w:hAnsi="Arial" w:cs="Arial"/>
                      <w:b/>
                      <w:bCs/>
                      <w:sz w:val="16"/>
                      <w:szCs w:val="20"/>
                    </w:rPr>
                    <w:t>Frecuencia</w:t>
                  </w:r>
                </w:p>
                <w:p w:rsidR="00AC3737" w:rsidRDefault="00AC3737">
                  <w:pPr>
                    <w:jc w:val="center"/>
                    <w:rPr>
                      <w:rFonts w:ascii="Arial" w:eastAsia="Arial Unicode MS" w:hAnsi="Arial" w:cs="Arial"/>
                      <w:b/>
                      <w:bCs/>
                      <w:sz w:val="16"/>
                      <w:szCs w:val="20"/>
                    </w:rPr>
                  </w:pPr>
                  <w:r>
                    <w:rPr>
                      <w:rFonts w:ascii="Arial" w:hAnsi="Arial" w:cs="Arial"/>
                      <w:b/>
                      <w:bCs/>
                      <w:sz w:val="16"/>
                      <w:szCs w:val="20"/>
                    </w:rPr>
                    <w:t>Relativa</w:t>
                  </w:r>
                </w:p>
              </w:tc>
              <w:tc>
                <w:tcPr>
                  <w:tcW w:w="0" w:type="auto"/>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Frecuencia</w:t>
                  </w:r>
                </w:p>
              </w:tc>
              <w:tc>
                <w:tcPr>
                  <w:tcW w:w="0" w:type="auto"/>
                  <w:noWrap/>
                  <w:vAlign w:val="center"/>
                </w:tcPr>
                <w:p w:rsidR="00AC3737" w:rsidRDefault="00AC3737">
                  <w:pPr>
                    <w:jc w:val="center"/>
                    <w:rPr>
                      <w:rFonts w:ascii="Arial" w:hAnsi="Arial" w:cs="Arial"/>
                      <w:b/>
                      <w:bCs/>
                      <w:sz w:val="16"/>
                      <w:szCs w:val="20"/>
                    </w:rPr>
                  </w:pPr>
                  <w:r>
                    <w:rPr>
                      <w:rFonts w:ascii="Arial" w:hAnsi="Arial" w:cs="Arial"/>
                      <w:b/>
                      <w:bCs/>
                      <w:sz w:val="16"/>
                      <w:szCs w:val="20"/>
                    </w:rPr>
                    <w:t>Frecuencia</w:t>
                  </w:r>
                </w:p>
                <w:p w:rsidR="00AC3737" w:rsidRDefault="00AC3737">
                  <w:pPr>
                    <w:jc w:val="center"/>
                    <w:rPr>
                      <w:rFonts w:ascii="Arial" w:eastAsia="Arial Unicode MS" w:hAnsi="Arial" w:cs="Arial"/>
                      <w:b/>
                      <w:bCs/>
                      <w:sz w:val="16"/>
                      <w:szCs w:val="20"/>
                    </w:rPr>
                  </w:pPr>
                  <w:r>
                    <w:rPr>
                      <w:rFonts w:ascii="Arial" w:hAnsi="Arial" w:cs="Arial"/>
                      <w:b/>
                      <w:bCs/>
                      <w:sz w:val="16"/>
                      <w:szCs w:val="20"/>
                    </w:rPr>
                    <w:t>Relativa</w:t>
                  </w:r>
                </w:p>
              </w:tc>
              <w:tc>
                <w:tcPr>
                  <w:tcW w:w="0" w:type="auto"/>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Frecuencia</w:t>
                  </w:r>
                </w:p>
              </w:tc>
              <w:tc>
                <w:tcPr>
                  <w:tcW w:w="0" w:type="auto"/>
                  <w:noWrap/>
                  <w:vAlign w:val="center"/>
                </w:tcPr>
                <w:p w:rsidR="00AC3737" w:rsidRDefault="00AC3737">
                  <w:pPr>
                    <w:jc w:val="center"/>
                    <w:rPr>
                      <w:rFonts w:ascii="Arial" w:hAnsi="Arial" w:cs="Arial"/>
                      <w:b/>
                      <w:bCs/>
                      <w:sz w:val="16"/>
                      <w:szCs w:val="20"/>
                    </w:rPr>
                  </w:pPr>
                  <w:r>
                    <w:rPr>
                      <w:rFonts w:ascii="Arial" w:hAnsi="Arial" w:cs="Arial"/>
                      <w:b/>
                      <w:bCs/>
                      <w:sz w:val="16"/>
                      <w:szCs w:val="20"/>
                    </w:rPr>
                    <w:t>Frecuencia</w:t>
                  </w:r>
                </w:p>
                <w:p w:rsidR="00AC3737" w:rsidRDefault="00AC3737">
                  <w:pPr>
                    <w:jc w:val="center"/>
                    <w:rPr>
                      <w:rFonts w:ascii="Arial" w:eastAsia="Arial Unicode MS" w:hAnsi="Arial" w:cs="Arial"/>
                      <w:b/>
                      <w:bCs/>
                      <w:sz w:val="16"/>
                      <w:szCs w:val="20"/>
                    </w:rPr>
                  </w:pPr>
                  <w:r>
                    <w:rPr>
                      <w:rFonts w:ascii="Arial" w:hAnsi="Arial" w:cs="Arial"/>
                      <w:b/>
                      <w:bCs/>
                      <w:sz w:val="16"/>
                      <w:szCs w:val="20"/>
                    </w:rPr>
                    <w:t>Relativa</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Insuficiente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9</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0,300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11</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0,143</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Suficiente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29</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0,62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21</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0,700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50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0,649</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3</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Aceptable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0,30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0,182</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Valores Aberrantes</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Suficiente y Aceptable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0,026</w:t>
                  </w:r>
                </w:p>
              </w:tc>
            </w:tr>
            <w:tr w:rsidR="00AC3737">
              <w:trPr>
                <w:trHeight w:val="255"/>
                <w:tblCellSpacing w:w="20" w:type="dxa"/>
              </w:trPr>
              <w:tc>
                <w:tcPr>
                  <w:tcW w:w="3305" w:type="dxa"/>
                  <w:gridSpan w:val="2"/>
                  <w:noWrap/>
                  <w:vAlign w:val="center"/>
                </w:tcPr>
                <w:p w:rsidR="00AC3737" w:rsidRDefault="00AC3737">
                  <w:pPr>
                    <w:pStyle w:val="Ttulo1"/>
                    <w:rPr>
                      <w:rFonts w:eastAsia="Arial Unicode MS"/>
                    </w:rPr>
                  </w:pPr>
                  <w:r>
                    <w:t>Totales</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47</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30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1,000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77</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1,000</w:t>
                  </w:r>
                </w:p>
              </w:tc>
            </w:tr>
          </w:tbl>
          <w:p w:rsidR="00AC3737" w:rsidRDefault="00AC3737">
            <w:pPr>
              <w:autoSpaceDE w:val="0"/>
              <w:autoSpaceDN w:val="0"/>
              <w:adjustRightInd w:val="0"/>
              <w:spacing w:line="480" w:lineRule="auto"/>
              <w:rPr>
                <w:rFonts w:ascii="Arial" w:hAnsi="Arial" w:cs="Arial"/>
              </w:rPr>
            </w:pPr>
          </w:p>
        </w:tc>
      </w:tr>
      <w:tr w:rsidR="00DF7014" w:rsidRPr="00DF7014" w:rsidTr="00A9014D">
        <w:trPr>
          <w:trHeight w:val="165"/>
        </w:trPr>
        <w:tc>
          <w:tcPr>
            <w:tcW w:w="9887" w:type="dxa"/>
          </w:tcPr>
          <w:p w:rsidR="00DF7014" w:rsidRDefault="00DF7014" w:rsidP="00DF7014">
            <w:pPr>
              <w:autoSpaceDE w:val="0"/>
              <w:autoSpaceDN w:val="0"/>
              <w:adjustRightInd w:val="0"/>
              <w:spacing w:line="480" w:lineRule="auto"/>
              <w:jc w:val="left"/>
              <w:rPr>
                <w:rFonts w:ascii="Arial" w:hAnsi="Arial" w:cs="Arial"/>
                <w:lang w:val="es-EC"/>
              </w:rPr>
            </w:pPr>
            <w:r w:rsidRPr="005F77F9">
              <w:rPr>
                <w:rFonts w:ascii="Arial" w:hAnsi="Arial" w:cs="Arial"/>
                <w:sz w:val="16"/>
                <w:szCs w:val="16"/>
                <w:lang w:val="es-ES"/>
              </w:rPr>
              <w:t>Elaborado por: Ana  Franco Olivo</w:t>
            </w:r>
          </w:p>
        </w:tc>
      </w:tr>
    </w:tbl>
    <w:p w:rsidR="00AC3737" w:rsidRDefault="00AC3737">
      <w:pPr>
        <w:pStyle w:val="Textoindependiente"/>
      </w:pPr>
    </w:p>
    <w:p w:rsidR="00AC3737" w:rsidRDefault="00AC3737">
      <w:pPr>
        <w:rPr>
          <w:lang w:val="es-ES"/>
        </w:rPr>
      </w:pPr>
    </w:p>
    <w:sectPr w:rsidR="00AC3737" w:rsidSect="00D76544">
      <w:headerReference w:type="default" r:id="rId42"/>
      <w:pgSz w:w="12240" w:h="15840"/>
      <w:pgMar w:top="2268" w:right="1418" w:bottom="2268" w:left="2268" w:header="709" w:footer="709" w:gutter="0"/>
      <w:pgNumType w:start="2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5BD" w:rsidRDefault="004405BD">
      <w:r>
        <w:separator/>
      </w:r>
    </w:p>
  </w:endnote>
  <w:endnote w:type="continuationSeparator" w:id="1">
    <w:p w:rsidR="004405BD" w:rsidRDefault="0044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08" w:rsidRDefault="00813B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5BD" w:rsidRDefault="004405BD">
      <w:r>
        <w:separator/>
      </w:r>
    </w:p>
  </w:footnote>
  <w:footnote w:type="continuationSeparator" w:id="1">
    <w:p w:rsidR="004405BD" w:rsidRDefault="0044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28" w:rsidRPr="00A54395" w:rsidRDefault="00726228" w:rsidP="00A54395">
    <w:pPr>
      <w:pStyle w:val="Encabezado"/>
      <w:jc w:val="right"/>
      <w:rPr>
        <w:rFonts w:ascii="Arial" w:hAnsi="Arial" w:cs="Arial"/>
      </w:rPr>
    </w:pPr>
    <w:r w:rsidRPr="00A54395">
      <w:rPr>
        <w:rStyle w:val="Nmerodepgina"/>
        <w:rFonts w:ascii="Arial" w:hAnsi="Arial" w:cs="Arial"/>
      </w:rPr>
      <w:fldChar w:fldCharType="begin"/>
    </w:r>
    <w:r w:rsidRPr="00A54395">
      <w:rPr>
        <w:rStyle w:val="Nmerodepgina"/>
        <w:rFonts w:ascii="Arial" w:hAnsi="Arial" w:cs="Arial"/>
      </w:rPr>
      <w:instrText xml:space="preserve"> PAGE </w:instrText>
    </w:r>
    <w:r w:rsidRPr="00A54395">
      <w:rPr>
        <w:rStyle w:val="Nmerodepgina"/>
        <w:rFonts w:ascii="Arial" w:hAnsi="Arial" w:cs="Arial"/>
      </w:rPr>
      <w:fldChar w:fldCharType="separate"/>
    </w:r>
    <w:r w:rsidR="008A5AAC">
      <w:rPr>
        <w:rStyle w:val="Nmerodepgina"/>
        <w:rFonts w:ascii="Arial" w:hAnsi="Arial" w:cs="Arial"/>
        <w:noProof/>
      </w:rPr>
      <w:t>270</w:t>
    </w:r>
    <w:r w:rsidRPr="00A54395">
      <w:rPr>
        <w:rStyle w:val="Nmerodepgina"/>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28" w:rsidRDefault="0072622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8A5AAC">
      <w:rPr>
        <w:rStyle w:val="Nmerodepgina"/>
        <w:noProof/>
      </w:rPr>
      <w:t>303</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footnotePr>
    <w:footnote w:id="0"/>
    <w:footnote w:id="1"/>
  </w:footnotePr>
  <w:endnotePr>
    <w:endnote w:id="0"/>
    <w:endnote w:id="1"/>
  </w:endnotePr>
  <w:compat/>
  <w:rsids>
    <w:rsidRoot w:val="00AC3737"/>
    <w:rsid w:val="00003DCF"/>
    <w:rsid w:val="00014155"/>
    <w:rsid w:val="00017829"/>
    <w:rsid w:val="00020967"/>
    <w:rsid w:val="00030E59"/>
    <w:rsid w:val="000432C5"/>
    <w:rsid w:val="00054C9D"/>
    <w:rsid w:val="00063E6A"/>
    <w:rsid w:val="00070909"/>
    <w:rsid w:val="00073585"/>
    <w:rsid w:val="000904D3"/>
    <w:rsid w:val="000D04BD"/>
    <w:rsid w:val="000D4C4A"/>
    <w:rsid w:val="001032F7"/>
    <w:rsid w:val="001374BD"/>
    <w:rsid w:val="00152A24"/>
    <w:rsid w:val="00157AAD"/>
    <w:rsid w:val="001656AB"/>
    <w:rsid w:val="001815DA"/>
    <w:rsid w:val="00185300"/>
    <w:rsid w:val="001871A3"/>
    <w:rsid w:val="00195335"/>
    <w:rsid w:val="001D026D"/>
    <w:rsid w:val="001D0C75"/>
    <w:rsid w:val="001D6F34"/>
    <w:rsid w:val="001E3AFE"/>
    <w:rsid w:val="001F64B8"/>
    <w:rsid w:val="0020487C"/>
    <w:rsid w:val="0021450F"/>
    <w:rsid w:val="002172C6"/>
    <w:rsid w:val="00220DD1"/>
    <w:rsid w:val="0024210A"/>
    <w:rsid w:val="00274311"/>
    <w:rsid w:val="002763FE"/>
    <w:rsid w:val="002A5BEA"/>
    <w:rsid w:val="002A728C"/>
    <w:rsid w:val="002C6896"/>
    <w:rsid w:val="002F04DD"/>
    <w:rsid w:val="002F310F"/>
    <w:rsid w:val="0030435D"/>
    <w:rsid w:val="00314B92"/>
    <w:rsid w:val="003307A0"/>
    <w:rsid w:val="00355DCD"/>
    <w:rsid w:val="00356C30"/>
    <w:rsid w:val="00360EEF"/>
    <w:rsid w:val="00360FC6"/>
    <w:rsid w:val="0037125D"/>
    <w:rsid w:val="00376B89"/>
    <w:rsid w:val="003A4240"/>
    <w:rsid w:val="003B70CF"/>
    <w:rsid w:val="003C6B1A"/>
    <w:rsid w:val="003C78FC"/>
    <w:rsid w:val="003F0703"/>
    <w:rsid w:val="00400CEE"/>
    <w:rsid w:val="00414FBE"/>
    <w:rsid w:val="004378D4"/>
    <w:rsid w:val="004405BD"/>
    <w:rsid w:val="00445BCE"/>
    <w:rsid w:val="00453452"/>
    <w:rsid w:val="00463DDA"/>
    <w:rsid w:val="00471431"/>
    <w:rsid w:val="00472F4E"/>
    <w:rsid w:val="004B503A"/>
    <w:rsid w:val="004D4C5E"/>
    <w:rsid w:val="004D5450"/>
    <w:rsid w:val="004E086E"/>
    <w:rsid w:val="004E65F0"/>
    <w:rsid w:val="004F192C"/>
    <w:rsid w:val="0050322A"/>
    <w:rsid w:val="00505665"/>
    <w:rsid w:val="00505951"/>
    <w:rsid w:val="005067B3"/>
    <w:rsid w:val="00510811"/>
    <w:rsid w:val="00552192"/>
    <w:rsid w:val="0056611F"/>
    <w:rsid w:val="005700DF"/>
    <w:rsid w:val="005704C1"/>
    <w:rsid w:val="0059149F"/>
    <w:rsid w:val="005A1F19"/>
    <w:rsid w:val="005A5F98"/>
    <w:rsid w:val="005A6945"/>
    <w:rsid w:val="005B5C16"/>
    <w:rsid w:val="005D0E44"/>
    <w:rsid w:val="005F779D"/>
    <w:rsid w:val="005F77F9"/>
    <w:rsid w:val="00603F61"/>
    <w:rsid w:val="006064B2"/>
    <w:rsid w:val="006333E9"/>
    <w:rsid w:val="0064264E"/>
    <w:rsid w:val="00647EA0"/>
    <w:rsid w:val="006657B7"/>
    <w:rsid w:val="006771F1"/>
    <w:rsid w:val="006803B3"/>
    <w:rsid w:val="00681FDC"/>
    <w:rsid w:val="00696B81"/>
    <w:rsid w:val="006A0217"/>
    <w:rsid w:val="006A680D"/>
    <w:rsid w:val="006B38B1"/>
    <w:rsid w:val="006C36E3"/>
    <w:rsid w:val="006C5A78"/>
    <w:rsid w:val="006C717E"/>
    <w:rsid w:val="006C7488"/>
    <w:rsid w:val="006D2E73"/>
    <w:rsid w:val="006E3CAF"/>
    <w:rsid w:val="006F2D25"/>
    <w:rsid w:val="007027C5"/>
    <w:rsid w:val="007119B0"/>
    <w:rsid w:val="007179E1"/>
    <w:rsid w:val="00726228"/>
    <w:rsid w:val="007606E6"/>
    <w:rsid w:val="00782419"/>
    <w:rsid w:val="007906BF"/>
    <w:rsid w:val="007B0721"/>
    <w:rsid w:val="007E018F"/>
    <w:rsid w:val="00801DB2"/>
    <w:rsid w:val="00813B08"/>
    <w:rsid w:val="00830559"/>
    <w:rsid w:val="00830F9F"/>
    <w:rsid w:val="00831071"/>
    <w:rsid w:val="0083589B"/>
    <w:rsid w:val="008418A8"/>
    <w:rsid w:val="00850B66"/>
    <w:rsid w:val="00852C14"/>
    <w:rsid w:val="0085591E"/>
    <w:rsid w:val="008567A1"/>
    <w:rsid w:val="008836CB"/>
    <w:rsid w:val="0089493D"/>
    <w:rsid w:val="008A4364"/>
    <w:rsid w:val="008A5AAC"/>
    <w:rsid w:val="008B7A07"/>
    <w:rsid w:val="008B7EBD"/>
    <w:rsid w:val="008D3F6C"/>
    <w:rsid w:val="008E7AAE"/>
    <w:rsid w:val="008F2585"/>
    <w:rsid w:val="00902498"/>
    <w:rsid w:val="00937394"/>
    <w:rsid w:val="00950E52"/>
    <w:rsid w:val="00963AAB"/>
    <w:rsid w:val="00973D62"/>
    <w:rsid w:val="00981DCD"/>
    <w:rsid w:val="009876DA"/>
    <w:rsid w:val="00992194"/>
    <w:rsid w:val="009B45FF"/>
    <w:rsid w:val="009B4950"/>
    <w:rsid w:val="009C01BB"/>
    <w:rsid w:val="009C1408"/>
    <w:rsid w:val="009D1E13"/>
    <w:rsid w:val="009D1F74"/>
    <w:rsid w:val="009D6D24"/>
    <w:rsid w:val="009F0DB1"/>
    <w:rsid w:val="00A05DF8"/>
    <w:rsid w:val="00A21273"/>
    <w:rsid w:val="00A212BC"/>
    <w:rsid w:val="00A2456B"/>
    <w:rsid w:val="00A37DDA"/>
    <w:rsid w:val="00A47D50"/>
    <w:rsid w:val="00A54395"/>
    <w:rsid w:val="00A60C38"/>
    <w:rsid w:val="00A8072F"/>
    <w:rsid w:val="00A9014D"/>
    <w:rsid w:val="00A92436"/>
    <w:rsid w:val="00A93379"/>
    <w:rsid w:val="00A97A18"/>
    <w:rsid w:val="00AA659A"/>
    <w:rsid w:val="00AB0226"/>
    <w:rsid w:val="00AB0A1E"/>
    <w:rsid w:val="00AC3737"/>
    <w:rsid w:val="00AE1BC1"/>
    <w:rsid w:val="00AF19EF"/>
    <w:rsid w:val="00B017C8"/>
    <w:rsid w:val="00B06512"/>
    <w:rsid w:val="00B124D9"/>
    <w:rsid w:val="00B1791B"/>
    <w:rsid w:val="00B2349C"/>
    <w:rsid w:val="00B30331"/>
    <w:rsid w:val="00B5054A"/>
    <w:rsid w:val="00B557F9"/>
    <w:rsid w:val="00B56C25"/>
    <w:rsid w:val="00B65164"/>
    <w:rsid w:val="00B837FF"/>
    <w:rsid w:val="00B8399C"/>
    <w:rsid w:val="00BA5AC9"/>
    <w:rsid w:val="00BB218C"/>
    <w:rsid w:val="00BB3109"/>
    <w:rsid w:val="00BB3F21"/>
    <w:rsid w:val="00BE50CA"/>
    <w:rsid w:val="00BE7043"/>
    <w:rsid w:val="00BF088E"/>
    <w:rsid w:val="00BF1D3B"/>
    <w:rsid w:val="00C045A2"/>
    <w:rsid w:val="00C04F77"/>
    <w:rsid w:val="00C10A7A"/>
    <w:rsid w:val="00C20828"/>
    <w:rsid w:val="00C21F78"/>
    <w:rsid w:val="00C35094"/>
    <w:rsid w:val="00C40783"/>
    <w:rsid w:val="00C64854"/>
    <w:rsid w:val="00C6504B"/>
    <w:rsid w:val="00C85138"/>
    <w:rsid w:val="00C9423D"/>
    <w:rsid w:val="00CA7ACC"/>
    <w:rsid w:val="00CC3112"/>
    <w:rsid w:val="00CD1376"/>
    <w:rsid w:val="00CD528C"/>
    <w:rsid w:val="00CD7F91"/>
    <w:rsid w:val="00CE54B7"/>
    <w:rsid w:val="00CF5F1A"/>
    <w:rsid w:val="00D15A3A"/>
    <w:rsid w:val="00D240C8"/>
    <w:rsid w:val="00D275AB"/>
    <w:rsid w:val="00D27D2A"/>
    <w:rsid w:val="00D34BB2"/>
    <w:rsid w:val="00D67BA2"/>
    <w:rsid w:val="00D733E9"/>
    <w:rsid w:val="00D75C7A"/>
    <w:rsid w:val="00D76544"/>
    <w:rsid w:val="00D7763D"/>
    <w:rsid w:val="00D81791"/>
    <w:rsid w:val="00DA01F7"/>
    <w:rsid w:val="00DB3649"/>
    <w:rsid w:val="00DB3D5A"/>
    <w:rsid w:val="00DB4F8C"/>
    <w:rsid w:val="00DC61F0"/>
    <w:rsid w:val="00DE0965"/>
    <w:rsid w:val="00DF1938"/>
    <w:rsid w:val="00DF7014"/>
    <w:rsid w:val="00E0089F"/>
    <w:rsid w:val="00E04100"/>
    <w:rsid w:val="00E314C0"/>
    <w:rsid w:val="00E51B11"/>
    <w:rsid w:val="00E60CA7"/>
    <w:rsid w:val="00E94540"/>
    <w:rsid w:val="00ED5029"/>
    <w:rsid w:val="00EE0817"/>
    <w:rsid w:val="00EE30FC"/>
    <w:rsid w:val="00EF7912"/>
    <w:rsid w:val="00F11688"/>
    <w:rsid w:val="00F24D3C"/>
    <w:rsid w:val="00F341A1"/>
    <w:rsid w:val="00F42B50"/>
    <w:rsid w:val="00F5075C"/>
    <w:rsid w:val="00F532EC"/>
    <w:rsid w:val="00F8306B"/>
    <w:rsid w:val="00F97AF9"/>
    <w:rsid w:val="00FB32A8"/>
    <w:rsid w:val="00FB6930"/>
    <w:rsid w:val="00FD04F3"/>
    <w:rsid w:val="00FE624D"/>
    <w:rsid w:val="00FF1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16"/>
      <w:szCs w:val="20"/>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jc w:val="center"/>
    </w:pPr>
    <w:rPr>
      <w:rFonts w:ascii="Berlin Sans FB" w:hAnsi="Berlin Sans FB" w:cs="Courier New"/>
      <w:color w:val="000000"/>
      <w:sz w:val="20"/>
      <w:szCs w:val="20"/>
      <w:lang w:val="es-EC"/>
    </w:rPr>
  </w:style>
  <w:style w:type="paragraph" w:styleId="Encabezado">
    <w:name w:val="header"/>
    <w:basedOn w:val="Normal"/>
    <w:pPr>
      <w:tabs>
        <w:tab w:val="center" w:pos="4252"/>
        <w:tab w:val="right" w:pos="8504"/>
      </w:tabs>
    </w:pPr>
  </w:style>
  <w:style w:type="paragraph" w:styleId="Textoindependiente">
    <w:name w:val="Body Text"/>
    <w:basedOn w:val="Normal"/>
    <w:pPr>
      <w:autoSpaceDE w:val="0"/>
      <w:autoSpaceDN w:val="0"/>
      <w:adjustRightInd w:val="0"/>
      <w:spacing w:line="480" w:lineRule="auto"/>
      <w:jc w:val="both"/>
    </w:pPr>
    <w:rPr>
      <w:rFonts w:ascii="Arial" w:hAnsi="Arial" w:cs="Arial"/>
      <w:lang w:val="es-ES" w:eastAsia="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xl24">
    <w:name w:val="xl24"/>
    <w:basedOn w:val="Normal"/>
    <w:rsid w:val="001D0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1D026D"/>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6">
    <w:name w:val="xl26"/>
    <w:basedOn w:val="Normal"/>
    <w:rsid w:val="001D0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7">
    <w:name w:val="xl27"/>
    <w:basedOn w:val="Normal"/>
    <w:rsid w:val="001D026D"/>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1D02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table" w:styleId="TablaWeb2">
    <w:name w:val="Table Web 2"/>
    <w:basedOn w:val="Tablanormal"/>
    <w:rsid w:val="006333E9"/>
    <w:pPr>
      <w:jc w:val="center"/>
    </w:pPr>
    <w:tblPr>
      <w:jc w:val="center"/>
      <w:tblCellSpacing w:w="20" w:type="dxa"/>
      <w:tblInd w:w="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image" Target="media/image11.emf"/><Relationship Id="rId33" Type="http://schemas.openxmlformats.org/officeDocument/2006/relationships/image" Target="media/image16.png"/><Relationship Id="rId38"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oleObject" Target="embeddings/oleObject9.bin"/><Relationship Id="rId41"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emf"/><Relationship Id="rId35" Type="http://schemas.openxmlformats.org/officeDocument/2006/relationships/image" Target="media/image17.em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5417</Words>
  <Characters>30877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Temas Prioritarios según la opinión</vt:lpstr>
    </vt:vector>
  </TitlesOfParts>
  <Company>Personal</Company>
  <LinksUpToDate>false</LinksUpToDate>
  <CharactersWithSpaces>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 Prioritarios según la opinión</dc:title>
  <dc:subject/>
  <dc:creator>Annie</dc:creator>
  <cp:keywords/>
  <dc:description/>
  <cp:lastModifiedBy>ehernand</cp:lastModifiedBy>
  <cp:revision>2</cp:revision>
  <cp:lastPrinted>2007-01-14T00:57:00Z</cp:lastPrinted>
  <dcterms:created xsi:type="dcterms:W3CDTF">2011-02-17T19:21:00Z</dcterms:created>
  <dcterms:modified xsi:type="dcterms:W3CDTF">2011-02-17T19:21:00Z</dcterms:modified>
</cp:coreProperties>
</file>