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DB" w:rsidRDefault="00B56ADB">
      <w:pPr>
        <w:tabs>
          <w:tab w:val="left" w:pos="540"/>
        </w:tabs>
        <w:spacing w:line="480" w:lineRule="auto"/>
        <w:jc w:val="center"/>
        <w:rPr>
          <w:rFonts w:ascii="Arial" w:hAnsi="Arial" w:cs="Arial"/>
          <w:b/>
          <w:sz w:val="28"/>
          <w:szCs w:val="28"/>
        </w:rPr>
      </w:pPr>
      <w:r>
        <w:rPr>
          <w:rFonts w:ascii="Arial" w:hAnsi="Arial" w:cs="Arial"/>
          <w:b/>
          <w:sz w:val="28"/>
          <w:szCs w:val="28"/>
        </w:rPr>
        <w:t>CAPITULO III</w:t>
      </w:r>
    </w:p>
    <w:p w:rsidR="00B56ADB" w:rsidRDefault="00B56ADB">
      <w:pPr>
        <w:tabs>
          <w:tab w:val="left" w:pos="540"/>
        </w:tabs>
        <w:spacing w:line="480" w:lineRule="auto"/>
        <w:jc w:val="center"/>
        <w:rPr>
          <w:rFonts w:ascii="Arial" w:hAnsi="Arial" w:cs="Arial"/>
          <w:b/>
          <w:sz w:val="28"/>
          <w:szCs w:val="28"/>
        </w:rPr>
      </w:pPr>
    </w:p>
    <w:p w:rsidR="00B56ADB" w:rsidRDefault="00B56ADB">
      <w:pPr>
        <w:tabs>
          <w:tab w:val="left" w:pos="540"/>
        </w:tabs>
        <w:spacing w:line="480" w:lineRule="auto"/>
        <w:jc w:val="center"/>
        <w:rPr>
          <w:rFonts w:ascii="Arial" w:hAnsi="Arial" w:cs="Arial"/>
          <w:b/>
          <w:sz w:val="28"/>
          <w:szCs w:val="28"/>
        </w:rPr>
      </w:pPr>
      <w:r>
        <w:rPr>
          <w:rFonts w:ascii="Arial" w:hAnsi="Arial" w:cs="Arial"/>
          <w:b/>
          <w:sz w:val="28"/>
          <w:szCs w:val="28"/>
        </w:rPr>
        <w:t>3. ANÁLISIS ESTADÍSTICO UNIVARIADO</w:t>
      </w:r>
    </w:p>
    <w:p w:rsidR="00B56ADB" w:rsidRDefault="00B56ADB">
      <w:pPr>
        <w:tabs>
          <w:tab w:val="left" w:pos="540"/>
        </w:tabs>
        <w:spacing w:line="480" w:lineRule="auto"/>
        <w:jc w:val="center"/>
        <w:rPr>
          <w:rFonts w:ascii="Arial" w:hAnsi="Arial" w:cs="Arial"/>
          <w:b/>
          <w:sz w:val="28"/>
          <w:szCs w:val="28"/>
        </w:rPr>
      </w:pPr>
    </w:p>
    <w:p w:rsidR="00B56ADB" w:rsidRDefault="00B56ADB">
      <w:pPr>
        <w:pStyle w:val="NormalWeb"/>
        <w:spacing w:line="480" w:lineRule="auto"/>
        <w:rPr>
          <w:rFonts w:ascii="Arial" w:hAnsi="Arial" w:cs="Arial"/>
          <w:b/>
          <w:caps/>
          <w:sz w:val="28"/>
          <w:szCs w:val="28"/>
        </w:rPr>
      </w:pPr>
      <w:r>
        <w:rPr>
          <w:rFonts w:ascii="Arial" w:hAnsi="Arial" w:cs="Arial"/>
          <w:b/>
        </w:rPr>
        <w:t>INTRODUCCIÓN</w:t>
      </w:r>
    </w:p>
    <w:p w:rsidR="00B56ADB" w:rsidRDefault="00B56ADB">
      <w:pPr>
        <w:tabs>
          <w:tab w:val="left" w:pos="540"/>
        </w:tabs>
        <w:spacing w:line="480" w:lineRule="auto"/>
        <w:jc w:val="both"/>
        <w:rPr>
          <w:rFonts w:ascii="Arial" w:hAnsi="Arial" w:cs="Arial"/>
          <w:bCs/>
          <w:szCs w:val="28"/>
        </w:rPr>
      </w:pPr>
      <w:r>
        <w:rPr>
          <w:rFonts w:ascii="Arial" w:hAnsi="Arial" w:cs="Arial"/>
          <w:bCs/>
          <w:szCs w:val="28"/>
        </w:rPr>
        <w:t>Este capítulo tiene por objetivo realizar el análisis estadístico univariado de las variables descritas en el capítulo 2, el cual tiene por objeto describir, analizar y representar un conjunto de datos utilizando métodos estadísticos y gráficos que resuman y presenten la información contenida en ellos.</w:t>
      </w:r>
    </w:p>
    <w:p w:rsidR="00B56ADB" w:rsidRDefault="00B56ADB">
      <w:pPr>
        <w:tabs>
          <w:tab w:val="left" w:pos="540"/>
        </w:tabs>
        <w:spacing w:line="480" w:lineRule="auto"/>
        <w:jc w:val="both"/>
        <w:rPr>
          <w:rFonts w:ascii="Arial" w:hAnsi="Arial" w:cs="Arial"/>
          <w:bCs/>
          <w:szCs w:val="28"/>
        </w:rPr>
      </w:pPr>
    </w:p>
    <w:p w:rsidR="00B56ADB" w:rsidRDefault="00B56ADB">
      <w:pPr>
        <w:tabs>
          <w:tab w:val="left" w:pos="540"/>
        </w:tabs>
        <w:spacing w:line="480" w:lineRule="auto"/>
        <w:jc w:val="both"/>
        <w:rPr>
          <w:rFonts w:ascii="Arial" w:hAnsi="Arial" w:cs="Arial"/>
          <w:bCs/>
          <w:szCs w:val="28"/>
        </w:rPr>
      </w:pPr>
      <w:r>
        <w:rPr>
          <w:rFonts w:ascii="Arial" w:hAnsi="Arial" w:cs="Arial"/>
          <w:bCs/>
          <w:szCs w:val="28"/>
        </w:rPr>
        <w:t>Entre las principales medidas descriptivas que serán analizadas en este estudio tenemos medidas de tendencia central como media y mediana, medidas de dispersión como desviación estándar y varianza, medidas de posición como cuartiles, mínimo y máximo   y medidas de forma como sesgo o asimetría y curtosis o puntiagudez. Además para ilustrar la información se realizarán gráficos como histogramas de frecuencias y diagramas de caja.</w:t>
      </w:r>
    </w:p>
    <w:p w:rsidR="00B56ADB" w:rsidRDefault="00B56ADB">
      <w:pPr>
        <w:tabs>
          <w:tab w:val="left" w:pos="540"/>
        </w:tabs>
        <w:spacing w:line="480" w:lineRule="auto"/>
        <w:jc w:val="both"/>
        <w:rPr>
          <w:rFonts w:ascii="Arial" w:hAnsi="Arial" w:cs="Arial"/>
          <w:bCs/>
          <w:szCs w:val="28"/>
        </w:rPr>
      </w:pPr>
    </w:p>
    <w:p w:rsidR="00B56ADB" w:rsidRDefault="00B56ADB">
      <w:pPr>
        <w:tabs>
          <w:tab w:val="left" w:pos="540"/>
        </w:tabs>
        <w:spacing w:line="480" w:lineRule="auto"/>
        <w:jc w:val="both"/>
        <w:rPr>
          <w:rFonts w:ascii="Arial" w:hAnsi="Arial" w:cs="Arial"/>
          <w:bCs/>
          <w:szCs w:val="28"/>
          <w:lang w:val="es-ES"/>
        </w:rPr>
      </w:pPr>
      <w:r>
        <w:rPr>
          <w:rFonts w:ascii="Arial" w:hAnsi="Arial" w:cs="Arial"/>
          <w:bCs/>
          <w:szCs w:val="28"/>
          <w:lang w:val="es-ES"/>
        </w:rPr>
        <w:t xml:space="preserve">Cabe mencionar que para el análisis se ha considerado la última semana antes de la floración de las plantas ya que agronómicamente en esta etapa se puede conocer de mejor manera cuánto ha afectado la Sigatoka Negra a </w:t>
      </w:r>
      <w:r>
        <w:rPr>
          <w:rFonts w:ascii="Arial" w:hAnsi="Arial" w:cs="Arial"/>
          <w:bCs/>
          <w:szCs w:val="28"/>
          <w:lang w:val="es-ES"/>
        </w:rPr>
        <w:lastRenderedPageBreak/>
        <w:t xml:space="preserve">la planta, este análisis se lo hará por haciendas las mismas que contienen a las plantas de cada una de las variedades que son objeto de este estudio. </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
          <w:szCs w:val="28"/>
          <w:lang w:val="es-ES"/>
        </w:rPr>
      </w:pPr>
      <w:bookmarkStart w:id="0" w:name="OLE_LINK1"/>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r>
        <w:rPr>
          <w:rFonts w:ascii="Arial" w:hAnsi="Arial" w:cs="Arial"/>
          <w:b/>
          <w:szCs w:val="28"/>
          <w:lang w:val="es-ES"/>
        </w:rPr>
        <w:lastRenderedPageBreak/>
        <w:t>3.1   Hacienda San Humberto: Análisis Univariado</w:t>
      </w:r>
    </w:p>
    <w:p w:rsidR="00B56ADB" w:rsidRDefault="00B56ADB">
      <w:pPr>
        <w:pStyle w:val="Textoindependiente"/>
        <w:ind w:left="540"/>
        <w:rPr>
          <w:bCs/>
          <w:szCs w:val="28"/>
          <w:lang w:val="es-ES"/>
        </w:rPr>
      </w:pPr>
      <w:r>
        <w:rPr>
          <w:bCs/>
          <w:szCs w:val="28"/>
          <w:lang w:val="es-ES"/>
        </w:rPr>
        <w:t>Las siguientes variables a ser analizadas pertenecen a los genotipos ESPOL 13 y WILLIAMS de la primera generación o “MADRE” y de la segunda generación o “HIJO”.</w:t>
      </w:r>
    </w:p>
    <w:bookmarkEnd w:id="0"/>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
          <w:szCs w:val="28"/>
          <w:lang w:val="es-ES"/>
        </w:rPr>
      </w:pPr>
      <w:r>
        <w:rPr>
          <w:rFonts w:ascii="Arial" w:hAnsi="Arial" w:cs="Arial"/>
          <w:b/>
          <w:szCs w:val="28"/>
          <w:lang w:val="es-ES"/>
        </w:rPr>
        <w:t>3.1.1   Variables relacionadas con la planta o descriptoras de la planta de banano - Hacienda San Humberto: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AE13MSH: </w:t>
      </w:r>
      <w:r>
        <w:rPr>
          <w:rFonts w:ascii="Arial" w:hAnsi="Arial" w:cs="Arial"/>
        </w:rPr>
        <w:t>Esta variable mide la altura del pseudotallo de la planta de banano del genotipo ESPOL 13 perteneciente a la primera generación o “MADRE” en la Hacienda San Humberto, entre las medidas descriptivas  encontramos que la media de la altura de las plantas de esta variedad estudiada es de 331.67, mínimo de 280.00, máximo de 400.00 y mediana de 335,00. La moda indica que la altura que más se repite es 350.00. Las medidas de dispersión de los datos respecto a la media presentan una varianza de 663.75 y una desviación estándar de 25.76.  La tabla 3.1 presenta el resumen de las estadísticas descriptivas básicas.</w:t>
      </w: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AE13MSH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25,76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663,75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312,75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bl>
    <w:p w:rsidR="00B56ADB" w:rsidRDefault="00B56ADB">
      <w:pPr>
        <w:jc w:val="center"/>
        <w:rPr>
          <w:rFonts w:ascii="Arial" w:hAnsi="Arial" w:cs="Arial"/>
          <w:sz w:val="20"/>
          <w:szCs w:val="20"/>
        </w:rPr>
      </w:pPr>
      <w:r>
        <w:rPr>
          <w:rFonts w:ascii="Arial" w:hAnsi="Arial" w:cs="Arial"/>
          <w:sz w:val="20"/>
          <w:szCs w:val="20"/>
        </w:rPr>
        <w:t>Fuente: CIBE-ESPOL  Elaboración: Johnny Jiménez</w:t>
      </w:r>
    </w:p>
    <w:p w:rsidR="00B56ADB" w:rsidRDefault="00B56ADB">
      <w:pPr>
        <w:pStyle w:val="Textoindependiente"/>
      </w:pPr>
    </w:p>
    <w:p w:rsidR="00B56ADB" w:rsidRDefault="00B56ADB">
      <w:pPr>
        <w:pStyle w:val="Textoindependiente"/>
        <w:ind w:left="1080"/>
      </w:pPr>
      <w:r>
        <w:t>El coeficiente de asimetría es igual a 0.11, por lo tanto la variable tiene una distribución asimétrica positiva o que tiene cola a la derecha y el coeficiente de aplastamiento de Fisher  o curtosis es igual a 0.46 por lo que a la variable se la define como leptocúrtica, es decir su distribución de frecuencias es más apuntada que la distribución normal. El histograma del Gráfico 3.1 permite visualizar claramente la distribución de ésta variable en cuanto a la puntiagudez y al sesgo.</w:t>
      </w:r>
    </w:p>
    <w:p w:rsidR="00B56ADB" w:rsidRDefault="00B56ADB">
      <w:pPr>
        <w:pStyle w:val="Textoindependiente"/>
      </w:pPr>
    </w:p>
    <w:p w:rsidR="00B56ADB" w:rsidRDefault="00B56ADB">
      <w:pPr>
        <w:pStyle w:val="Textoindependiente"/>
      </w:pPr>
    </w:p>
    <w:p w:rsidR="00B56ADB" w:rsidRDefault="00B56ADB">
      <w:pPr>
        <w:pStyle w:val="Textoindependiente"/>
      </w:pPr>
    </w:p>
    <w:p w:rsidR="00B56ADB" w:rsidRDefault="00B56ADB">
      <w:pPr>
        <w:pStyle w:val="Textoindependiente"/>
        <w:jc w:val="center"/>
        <w:rPr>
          <w:sz w:val="20"/>
          <w:szCs w:val="20"/>
        </w:rPr>
      </w:pPr>
      <w:r>
        <w:rPr>
          <w:sz w:val="20"/>
          <w:szCs w:val="20"/>
        </w:rPr>
        <w:t>Gráfico 3.1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AE13MSH</w:t>
      </w:r>
    </w:p>
    <w:p w:rsidR="00B56ADB" w:rsidRDefault="00B56ADB">
      <w:pPr>
        <w:tabs>
          <w:tab w:val="left" w:pos="540"/>
        </w:tabs>
        <w:spacing w:line="480" w:lineRule="auto"/>
        <w:ind w:left="876" w:firstLine="540"/>
        <w:rPr>
          <w:rFonts w:ascii="Arial" w:hAnsi="Arial" w:cs="Arial"/>
        </w:rPr>
      </w:pPr>
      <w:r>
        <w:rPr>
          <w:rFonts w:ascii="Arial" w:hAnsi="Arial" w:cs="Arial"/>
          <w:sz w:val="14"/>
          <w:szCs w:val="14"/>
          <w:lang w:val="es-ES"/>
        </w:rPr>
        <w:t xml:space="preserve">    </w:t>
      </w:r>
      <w:r w:rsidR="00895EFF">
        <w:rPr>
          <w:rFonts w:ascii="Arial" w:hAnsi="Arial" w:cs="Arial"/>
          <w:noProof/>
          <w:sz w:val="14"/>
          <w:szCs w:val="14"/>
          <w:lang w:val="en-US" w:eastAsia="en-US"/>
        </w:rPr>
        <w:drawing>
          <wp:inline distT="0" distB="0" distL="0" distR="0">
            <wp:extent cx="3933825" cy="3133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blip>
                    <a:srcRect/>
                    <a:stretch>
                      <a:fillRect/>
                    </a:stretch>
                  </pic:blipFill>
                  <pic:spPr bwMode="auto">
                    <a:xfrm>
                      <a:off x="0" y="0"/>
                      <a:ext cx="3933825" cy="31337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3.2  muestra los cuartiles de la variable de donde se tiene que el 25% de las observaciones poseen una altura menor al primer cuartil Q1=312.75, el 50% de las observaciones poseen una altura menor al segundo cuartil Q2=335.00 y el 75% de las observaciones poseen una altura menor al tercer cuartil Q3= 350.00.</w:t>
      </w:r>
    </w:p>
    <w:p w:rsidR="00B56ADB" w:rsidRDefault="00B56ADB">
      <w:pPr>
        <w:pStyle w:val="Ttulo3"/>
        <w:tabs>
          <w:tab w:val="left" w:pos="540"/>
        </w:tabs>
        <w:spacing w:line="480" w:lineRule="auto"/>
        <w:rPr>
          <w:rFonts w:eastAsia="Times New Roman"/>
          <w:szCs w:val="28"/>
          <w:lang w:val="es-ES"/>
        </w:rPr>
      </w:pPr>
    </w:p>
    <w:p w:rsidR="00B56ADB" w:rsidRDefault="00B56ADB">
      <w:pPr>
        <w:rPr>
          <w:lang w:val="es-ES"/>
        </w:rPr>
      </w:pPr>
    </w:p>
    <w:p w:rsidR="00B56ADB" w:rsidRDefault="00B56ADB">
      <w:pPr>
        <w:rPr>
          <w:lang w:val="es-ES"/>
        </w:rPr>
      </w:pPr>
    </w:p>
    <w:p w:rsidR="00B56ADB" w:rsidRDefault="00B56ADB">
      <w:pPr>
        <w:rPr>
          <w:lang w:val="es-ES"/>
        </w:rPr>
      </w:pPr>
    </w:p>
    <w:p w:rsidR="00B56ADB" w:rsidRDefault="00B56ADB">
      <w:pPr>
        <w:rPr>
          <w:lang w:val="es-ES"/>
        </w:rPr>
      </w:pPr>
    </w:p>
    <w:p w:rsidR="00B56ADB" w:rsidRDefault="00B56ADB">
      <w:pPr>
        <w:rPr>
          <w:lang w:val="es-ES"/>
        </w:rPr>
      </w:pPr>
    </w:p>
    <w:p w:rsidR="00B56ADB" w:rsidRDefault="00B56ADB">
      <w:pPr>
        <w:pStyle w:val="Textoindependiente"/>
        <w:jc w:val="center"/>
        <w:rPr>
          <w:sz w:val="20"/>
          <w:szCs w:val="20"/>
        </w:rPr>
      </w:pPr>
      <w:r>
        <w:rPr>
          <w:sz w:val="20"/>
          <w:szCs w:val="20"/>
        </w:rPr>
        <w:t>Gráfico 3.2</w:t>
      </w:r>
    </w:p>
    <w:p w:rsidR="00B56ADB" w:rsidRDefault="00B56ADB">
      <w:pPr>
        <w:pStyle w:val="Ttulo3"/>
        <w:tabs>
          <w:tab w:val="left" w:pos="540"/>
        </w:tabs>
        <w:spacing w:line="480" w:lineRule="auto"/>
        <w:rPr>
          <w:b w:val="0"/>
          <w:sz w:val="20"/>
          <w:lang w:val="es-ES"/>
        </w:rPr>
      </w:pPr>
      <w:r>
        <w:rPr>
          <w:b w:val="0"/>
          <w:sz w:val="20"/>
          <w:lang w:val="es-ES"/>
        </w:rPr>
        <w:t>Diagrama de cajas de la variable AE13MSH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DE13MSH: </w:t>
      </w:r>
      <w:r>
        <w:rPr>
          <w:rFonts w:ascii="Arial" w:hAnsi="Arial" w:cs="Arial"/>
        </w:rPr>
        <w:t>Esta variable mide el diámetro del pseudotallo de la planta de banano del genotipo ESPOL 13 perteneciente a la primera generación o “MADRE” en la Hacienda San Humberto, entre las medidas descriptivas  encontramos que la media del diámetro de las plantas de esta variedad estudiada es de 74.33, mínimo de 63.00, máximo de 89.00 y mediana de 71.00. La moda indica que el diámetro que más se repite es 70.00. Las medidas de dispersión de los datos respecto a la media presentan una varianza de 55.75 y una desviación estándar de 7.47.  La tabla 3.2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74,33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55,75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79,50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b/>
          <w:szCs w:val="28"/>
          <w:lang w:val="es-ES"/>
        </w:rPr>
      </w:pPr>
    </w:p>
    <w:p w:rsidR="00B56ADB" w:rsidRDefault="00B56ADB">
      <w:pPr>
        <w:pStyle w:val="Textoindependiente"/>
        <w:ind w:left="1080"/>
        <w:rPr>
          <w:b/>
          <w:szCs w:val="28"/>
        </w:rPr>
      </w:pPr>
      <w:r>
        <w:t>El coeficiente de asimetría es igual a 0.39, por lo tanto la variable tiene una distribución asimétrica positiva o que tiene cola a la derecha y el coeficiente de aplastamiento de Fisher  o curtosis es igual a -0.84 por lo que a la variable se la define como platicúrtica, es decir su distribución de frecuencias es menos apuntada que la distribución normal o también llamada achatada. El histograma del Gráfico 3.3 permite visualizar claramente la distribución de ésta variable en cuanto a la puntiagudez y al sesgo.</w:t>
      </w:r>
    </w:p>
    <w:p w:rsidR="00B56ADB" w:rsidRDefault="00B56ADB">
      <w:pPr>
        <w:pStyle w:val="Textoindependiente"/>
        <w:ind w:left="708"/>
        <w:rPr>
          <w:b/>
          <w:szCs w:val="28"/>
        </w:rPr>
      </w:pPr>
    </w:p>
    <w:p w:rsidR="00B56ADB" w:rsidRDefault="00B56ADB">
      <w:pPr>
        <w:pStyle w:val="Textoindependiente"/>
        <w:ind w:left="708"/>
        <w:jc w:val="center"/>
        <w:rPr>
          <w:sz w:val="20"/>
          <w:szCs w:val="20"/>
        </w:rPr>
      </w:pPr>
      <w:r>
        <w:rPr>
          <w:sz w:val="20"/>
          <w:szCs w:val="20"/>
        </w:rPr>
        <w:t>Gráfico 3.3</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DE13MSH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4010025" cy="32004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blip>
                    <a:srcRect/>
                    <a:stretch>
                      <a:fillRect/>
                    </a:stretch>
                  </pic:blipFill>
                  <pic:spPr bwMode="auto">
                    <a:xfrm>
                      <a:off x="0" y="0"/>
                      <a:ext cx="4010025"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ind w:left="708"/>
        <w:rPr>
          <w:bCs/>
          <w:szCs w:val="28"/>
          <w:lang w:val="es-ES"/>
        </w:rPr>
      </w:pPr>
    </w:p>
    <w:p w:rsidR="00B56ADB" w:rsidRDefault="00B56ADB">
      <w:pPr>
        <w:pStyle w:val="Textoindependiente"/>
        <w:ind w:left="1080"/>
        <w:rPr>
          <w:bCs/>
          <w:szCs w:val="28"/>
          <w:lang w:val="es-ES"/>
        </w:rPr>
      </w:pPr>
      <w:r>
        <w:rPr>
          <w:bCs/>
          <w:szCs w:val="28"/>
          <w:lang w:val="es-ES"/>
        </w:rPr>
        <w:t>El diagrama de cajas del Gráfico 3.4 muestra los cuartiles de la variable de donde se tiene que el 25% de las observaciones poseen un diámetro menor al primer cuartil Q1=70.00, el 50% de las observaciones poseen un diámetro menor al segundo cuartil Q2=71.00 y el 75% de las observaciones poseen un diámetro menor al tercer cuartil Q3= 79.50.</w:t>
      </w: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r>
        <w:rPr>
          <w:sz w:val="20"/>
          <w:szCs w:val="20"/>
        </w:rPr>
        <w:t>Gráfico 3.4</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DE13MSH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3876675" cy="30956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biLevel thresh="50000"/>
                    </a:blip>
                    <a:srcRect/>
                    <a:stretch>
                      <a:fillRect/>
                    </a:stretch>
                  </pic:blipFill>
                  <pic:spPr bwMode="auto">
                    <a:xfrm>
                      <a:off x="0" y="0"/>
                      <a:ext cx="3876675" cy="30956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HPE13MSH: </w:t>
      </w:r>
      <w:r>
        <w:rPr>
          <w:rFonts w:ascii="Arial" w:hAnsi="Arial" w:cs="Arial"/>
        </w:rPr>
        <w:t>Esta variable mide el número de hojas presentes de la planta de banano del genotipo ESPOL 13 perteneciente a la primera generación o “MADRE” en la Hacienda San Humberto, entre las medidas descriptivas  encontramos que la media del número de hojas presentes en las plantas de esta variedad estudiada es de 9.33, mínimo de 5.00, máximo de 14.00 y mediana de 9.00. La moda indica que el número de hojas presentes que más se repite es 9.00. Las medidas de dispersión de los datos respecto a la media presentan una varianza de 4.44 y una desviación estándar de 2.11.  La tabla 3.3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3.3</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HPE13MSH</w:t>
      </w:r>
    </w:p>
    <w:tbl>
      <w:tblPr>
        <w:tblW w:w="4160" w:type="dxa"/>
        <w:jc w:val="center"/>
        <w:tblInd w:w="758"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4,44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lang w:val="es-ES"/>
        </w:rPr>
      </w:pPr>
    </w:p>
    <w:p w:rsidR="00B56ADB" w:rsidRDefault="00B56ADB">
      <w:pPr>
        <w:pStyle w:val="Textoindependiente"/>
        <w:ind w:left="1080"/>
        <w:rPr>
          <w:b/>
          <w:szCs w:val="28"/>
        </w:rPr>
      </w:pPr>
      <w:r>
        <w:t>El coeficiente de asimetría es igual a 0.14, por lo tanto la variable tiene una distribución asimétrica positiva o que tiene cola a la derecha y el coeficiente de aplastamiento de Fisher  o curtosis es igual a -0.29 por lo que a la variable se la define como platicúrtica, es decir su distribución de frecuencias es menos apuntada que la distribución normal o también llamada achatada. El histograma del Gráfico 3.5 permite visualizar claramente la distribución de ésta variable en cuanto a la puntiagudez y al sesgo.</w:t>
      </w:r>
      <w:r>
        <w:rPr>
          <w:b/>
          <w:szCs w:val="28"/>
        </w:rPr>
        <w:t xml:space="preserve"> </w:t>
      </w:r>
    </w:p>
    <w:p w:rsidR="00B56ADB" w:rsidRDefault="00B56ADB">
      <w:pPr>
        <w:pStyle w:val="Textoindependiente"/>
        <w:ind w:left="708"/>
        <w:rPr>
          <w:b/>
          <w:szCs w:val="28"/>
        </w:rPr>
      </w:pPr>
    </w:p>
    <w:p w:rsidR="00B56ADB" w:rsidRDefault="00B56ADB">
      <w:pPr>
        <w:pStyle w:val="Textoindependiente"/>
        <w:ind w:left="708"/>
        <w:jc w:val="center"/>
        <w:rPr>
          <w:sz w:val="20"/>
          <w:szCs w:val="20"/>
        </w:rPr>
      </w:pPr>
      <w:r>
        <w:rPr>
          <w:sz w:val="20"/>
          <w:szCs w:val="20"/>
        </w:rPr>
        <w:t>Gráfico 3.5</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HPE13MSH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3952875" cy="31432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biLevel thresh="50000"/>
                    </a:blip>
                    <a:srcRect/>
                    <a:stretch>
                      <a:fillRect/>
                    </a:stretch>
                  </pic:blipFill>
                  <pic:spPr bwMode="auto">
                    <a:xfrm>
                      <a:off x="0" y="0"/>
                      <a:ext cx="3952875"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3.6 muestra los cuartiles de la variable de donde se tiene que el 25% de las observaciones poseen un número de hojas menor al primer cuartil Q1=8.00, el 50% de las observaciones poseen un número de hojas menor al segundo cuartil Q2=9.00 y el 75% de las observaciones poseen un número de hojas menor al tercer cuartil Q3= 11.00.</w:t>
      </w: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r>
        <w:rPr>
          <w:sz w:val="20"/>
          <w:szCs w:val="20"/>
        </w:rPr>
        <w:t>Gráfico 3.6</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HPE13MSH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3962400" cy="31623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EFE13MSH: </w:t>
      </w:r>
      <w:r>
        <w:rPr>
          <w:rFonts w:ascii="Arial" w:hAnsi="Arial" w:cs="Arial"/>
        </w:rPr>
        <w:t>Esta variable mide la emisión folear de la planta de banano del genotipo ESPOL 13 perteneciente a la primera generación o “MADRE” en la Hacienda San Humberto, entre las medidas descriptivas  encontramos que la media de la emisión folear en las plantas de esta variedad estudiada es de 31.83, mínimo de 28.00, máximo de 37.00 y mediana de 32.00. La moda indica que la emisión folear que más se repite es 31.00 Las medidas de dispersión de los datos respecto a la media presentan una varianza de 4.47 y una desviación estándar de 2.12.  La tabla 3.4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3.4</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EFE13MSH</w:t>
      </w:r>
    </w:p>
    <w:tbl>
      <w:tblPr>
        <w:tblW w:w="4160" w:type="dxa"/>
        <w:jc w:val="center"/>
        <w:tblInd w:w="758"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31,83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pPr>
      <w:r>
        <w:t>El coeficiente de asimetría es igual a 0.52, por lo tanto la variable tiene una distribución asimétrica positiva o que tiene cola a la derecha y el coeficiente de aplastamiento de Fisher  o curtosis es igual a 1.05 por lo que a la variable se la define como leptocúrtica, es decir su distribución de frecuencias es mas apuntada que la distribución normal. El histograma del Gráfico 3.7 permite visualizar claramente la distribución de ésta variable en cuanto a la puntiagudez y al sesgo.</w:t>
      </w:r>
    </w:p>
    <w:p w:rsidR="00B56ADB" w:rsidRDefault="00B56ADB">
      <w:pPr>
        <w:pStyle w:val="Textoindependiente"/>
        <w:ind w:left="708"/>
      </w:pPr>
    </w:p>
    <w:p w:rsidR="00B56ADB" w:rsidRDefault="00B56ADB">
      <w:pPr>
        <w:pStyle w:val="Textoindependiente"/>
        <w:ind w:left="708"/>
        <w:jc w:val="center"/>
        <w:rPr>
          <w:sz w:val="20"/>
          <w:szCs w:val="20"/>
        </w:rPr>
      </w:pPr>
      <w:r>
        <w:rPr>
          <w:sz w:val="20"/>
          <w:szCs w:val="20"/>
        </w:rPr>
        <w:t>Gráfico 3.7</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EFE13MSH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3952875" cy="31432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biLevel thresh="50000"/>
                    </a:blip>
                    <a:srcRect/>
                    <a:stretch>
                      <a:fillRect/>
                    </a:stretch>
                  </pic:blipFill>
                  <pic:spPr bwMode="auto">
                    <a:xfrm>
                      <a:off x="0" y="0"/>
                      <a:ext cx="3952875"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3.8  muestra los cuartiles de la variable de donde se tiene que el 25% de las observaciones poseen una emisión folear menor al primer cuartil Q1=31.00, el 50% de las observaciones poseen una emisión folear menor al segundo cuartil Q2=32.00 y el 75% de las observaciones poseen una emisión folear menor al tercer cuartil Q3=33.00.</w:t>
      </w: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r>
        <w:rPr>
          <w:sz w:val="20"/>
          <w:szCs w:val="20"/>
        </w:rPr>
        <w:t>Gráfico 3.8</w:t>
      </w:r>
    </w:p>
    <w:p w:rsidR="00B56ADB" w:rsidRDefault="00B56ADB">
      <w:pPr>
        <w:pStyle w:val="Ttulo3"/>
        <w:tabs>
          <w:tab w:val="left" w:pos="540"/>
        </w:tabs>
        <w:spacing w:line="480" w:lineRule="auto"/>
        <w:ind w:left="708"/>
        <w:rPr>
          <w:b w:val="0"/>
          <w:sz w:val="20"/>
          <w:lang w:val="es-ES"/>
        </w:rPr>
      </w:pPr>
      <w:r>
        <w:rPr>
          <w:b w:val="0"/>
          <w:sz w:val="20"/>
          <w:lang w:val="es-ES"/>
        </w:rPr>
        <w:t>Diagrama de cajas de la variable EFE13MSH</w:t>
      </w:r>
    </w:p>
    <w:p w:rsidR="00B56ADB" w:rsidRDefault="00895EFF">
      <w:pPr>
        <w:pStyle w:val="Ttulo3"/>
        <w:tabs>
          <w:tab w:val="left" w:pos="540"/>
        </w:tabs>
        <w:spacing w:line="480" w:lineRule="auto"/>
        <w:ind w:left="708"/>
        <w:rPr>
          <w:rFonts w:eastAsia="Times New Roman"/>
          <w:b w:val="0"/>
          <w:sz w:val="20"/>
          <w:lang w:val="es-ES"/>
        </w:rPr>
      </w:pPr>
      <w:r>
        <w:rPr>
          <w:noProof/>
          <w:sz w:val="14"/>
          <w:szCs w:val="14"/>
          <w:lang w:val="en-US" w:eastAsia="en-US"/>
        </w:rPr>
        <w:drawing>
          <wp:inline distT="0" distB="0" distL="0" distR="0">
            <wp:extent cx="3990975" cy="31813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grayscl/>
                      <a:biLevel thresh="50000"/>
                    </a:blip>
                    <a:srcRect/>
                    <a:stretch>
                      <a:fillRect/>
                    </a:stretch>
                  </pic:blipFill>
                  <pic:spPr bwMode="auto">
                    <a:xfrm>
                      <a:off x="0" y="0"/>
                      <a:ext cx="3990975" cy="3181350"/>
                    </a:xfrm>
                    <a:prstGeom prst="rect">
                      <a:avLst/>
                    </a:prstGeom>
                    <a:noFill/>
                    <a:ln w="9525">
                      <a:noFill/>
                      <a:miter lim="800000"/>
                      <a:headEnd/>
                      <a:tailEnd/>
                    </a:ln>
                  </pic:spPr>
                </pic:pic>
              </a:graphicData>
            </a:graphic>
          </wp:inline>
        </w:drawing>
      </w:r>
      <w:r w:rsidR="00B56ADB">
        <w:rPr>
          <w:sz w:val="14"/>
          <w:szCs w:val="14"/>
          <w:lang w:val="es-ES"/>
        </w:rPr>
        <w:t xml:space="preserve">                                      </w:t>
      </w:r>
      <w:r w:rsidR="00B56ADB">
        <w:rPr>
          <w:b w:val="0"/>
          <w:sz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spacing w:line="480" w:lineRule="auto"/>
        <w:ind w:left="1080"/>
        <w:rPr>
          <w:rFonts w:ascii="Arial" w:hAnsi="Arial" w:cs="Arial"/>
          <w:b/>
          <w:bCs/>
          <w:szCs w:val="28"/>
          <w:lang w:val="es-ES"/>
        </w:rPr>
      </w:pPr>
      <w:r>
        <w:rPr>
          <w:rFonts w:ascii="Arial" w:hAnsi="Arial" w:cs="Arial"/>
          <w:b/>
          <w:bCs/>
          <w:lang w:val="es-ES"/>
        </w:rPr>
        <w:t xml:space="preserve">3.1.2   </w:t>
      </w:r>
      <w:r>
        <w:rPr>
          <w:rFonts w:ascii="Arial" w:hAnsi="Arial" w:cs="Arial"/>
          <w:b/>
          <w:bCs/>
        </w:rPr>
        <w:t>Variable relacionada con la Infección de Sigatoka Negra en la planta de banano - Hacienda San Humberto: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INDE13MSH: </w:t>
      </w:r>
      <w:r>
        <w:rPr>
          <w:rFonts w:ascii="Arial" w:hAnsi="Arial" w:cs="Arial"/>
        </w:rPr>
        <w:t>Esta variable mide el índice de infección de la planta de banano del genotipo ESPOL 13 perteneciente a la primera generación o “MADRE” en la Hacienda San Humberto, entre las medidas descriptivas  encontramos que la media del índice de infección en las plantas de esta variedad estudiada es de 1.20, mínimo de 0.00, máximo de 6.15 y mediana de 0.00. La moda indica que el índice de infección que más se repite es 0.00. Las medidas de dispersión de los datos respecto a la media presentan una varianza de 4.31 y una desviación estándar de 2.08.  La tabla 3.5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3.5</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INDE13MSH</w:t>
      </w:r>
    </w:p>
    <w:tbl>
      <w:tblPr>
        <w:tblW w:w="4160" w:type="dxa"/>
        <w:jc w:val="center"/>
        <w:tblInd w:w="758"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2,06</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lang w:val="es-ES"/>
        </w:rPr>
      </w:pPr>
    </w:p>
    <w:p w:rsidR="00B56ADB" w:rsidRDefault="00B56ADB">
      <w:pPr>
        <w:pStyle w:val="Textoindependiente"/>
        <w:ind w:left="1080"/>
        <w:rPr>
          <w:b/>
          <w:szCs w:val="28"/>
        </w:rPr>
      </w:pPr>
      <w:r>
        <w:t>El coeficiente de asimetría es igual a 1.46, por lo tanto la variable tiene una distribución asimétrica positiva o que tiene cola a la derecha y el coeficiente de aplastamiento de Fisher  o curtosis es igual a 0.57 por lo que a la variable se la define como leptocúrtica, es decir su distribución de frecuencias es mas apuntada que la distribución normal. El histograma del Gráfico 3.9 permite visualizar claramente la distribución de ésta variable en cuanto a la puntiagudez y al sesgo.</w:t>
      </w:r>
    </w:p>
    <w:p w:rsidR="00B56ADB" w:rsidRDefault="00B56ADB">
      <w:pPr>
        <w:pStyle w:val="Textoindependiente"/>
        <w:ind w:left="708"/>
        <w:jc w:val="center"/>
        <w:rPr>
          <w:sz w:val="20"/>
          <w:szCs w:val="20"/>
        </w:rPr>
      </w:pPr>
      <w:r>
        <w:rPr>
          <w:sz w:val="20"/>
          <w:szCs w:val="20"/>
        </w:rPr>
        <w:t>Gráfico 3.9</w:t>
      </w:r>
    </w:p>
    <w:p w:rsidR="00B56ADB" w:rsidRDefault="00B56ADB">
      <w:pPr>
        <w:pStyle w:val="Ttulo3"/>
        <w:tabs>
          <w:tab w:val="left" w:pos="540"/>
        </w:tabs>
        <w:spacing w:line="480" w:lineRule="auto"/>
        <w:ind w:left="708"/>
        <w:rPr>
          <w:b w:val="0"/>
          <w:sz w:val="20"/>
          <w:lang w:val="es-ES"/>
        </w:rPr>
      </w:pPr>
      <w:r>
        <w:rPr>
          <w:b w:val="0"/>
          <w:sz w:val="20"/>
          <w:lang w:val="es-ES"/>
        </w:rPr>
        <w:t>Histograma de frecuencias de la variable INDE13MSH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3962400" cy="31718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grayscl/>
                      <a:biLevel thresh="50000"/>
                    </a:blip>
                    <a:srcRect/>
                    <a:stretch>
                      <a:fillRect/>
                    </a:stretch>
                  </pic:blipFill>
                  <pic:spPr bwMode="auto">
                    <a:xfrm>
                      <a:off x="0" y="0"/>
                      <a:ext cx="3962400" cy="31718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3.10 muestra los cuartiles de la variable de donde se tiene que el 50% de las observaciones poseen un </w:t>
      </w:r>
      <w:r>
        <w:t>índice de infección</w:t>
      </w:r>
      <w:r>
        <w:rPr>
          <w:bCs/>
          <w:szCs w:val="28"/>
          <w:lang w:val="es-ES"/>
        </w:rPr>
        <w:t xml:space="preserve"> menor al segundo cuartil Q2=0.00 y el 75% de las observaciones poseen un </w:t>
      </w:r>
      <w:r>
        <w:t xml:space="preserve">índice de infección </w:t>
      </w:r>
      <w:r>
        <w:rPr>
          <w:bCs/>
          <w:szCs w:val="28"/>
          <w:lang w:val="es-ES"/>
        </w:rPr>
        <w:t>menor al tercer cuartil Q3=2.06.</w:t>
      </w: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r>
        <w:rPr>
          <w:sz w:val="20"/>
          <w:szCs w:val="20"/>
        </w:rPr>
        <w:t>Gráfico 3.10</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INDE13MSH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3933825" cy="31337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grayscl/>
                      <a:biLevel thresh="50000"/>
                    </a:blip>
                    <a:srcRect/>
                    <a:stretch>
                      <a:fillRect/>
                    </a:stretch>
                  </pic:blipFill>
                  <pic:spPr bwMode="auto">
                    <a:xfrm>
                      <a:off x="0" y="0"/>
                      <a:ext cx="3933825" cy="31337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spacing w:line="480" w:lineRule="auto"/>
        <w:ind w:left="1080"/>
        <w:jc w:val="both"/>
        <w:rPr>
          <w:rFonts w:ascii="Arial" w:hAnsi="Arial" w:cs="Arial"/>
          <w:b/>
          <w:szCs w:val="28"/>
        </w:rPr>
      </w:pPr>
      <w:r>
        <w:rPr>
          <w:rFonts w:ascii="Arial" w:hAnsi="Arial" w:cs="Arial"/>
          <w:b/>
        </w:rPr>
        <w:t xml:space="preserve">3.1.3   Variables relacionadas con la planta o descriptoras de la planta de banano - Hacienda San Humberto: Genotipo ESPOL 13 </w:t>
      </w:r>
      <w:r>
        <w:rPr>
          <w:rFonts w:ascii="Arial" w:hAnsi="Arial" w:cs="Arial"/>
          <w:b/>
          <w:szCs w:val="28"/>
        </w:rPr>
        <w:t>HIJO.</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AE13HSH: </w:t>
      </w:r>
      <w:r>
        <w:rPr>
          <w:rFonts w:ascii="Arial" w:hAnsi="Arial" w:cs="Arial"/>
        </w:rPr>
        <w:t>Esta variable mide la altura del pseudotallo de la planta de banano del genotipo ESPOL 13 perteneciente a la segunda generación o “HIJO” en la Hacienda San Humberto, entre las medidas descriptivas  encontramos que la media de la altura de las plantas de esta variedad estudiada es de 337.30, mínimo de 293.00, máximo de 373.00 y mediana de 345.00. La moda indica que la altura que más se repite es 350.00 Las medidas de dispersión de los datos respecto a la media presentan una varianza de 611.17 y una desviación estándar de 24.72.  La tabla 3.6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3.6</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AE13HSH</w:t>
      </w:r>
    </w:p>
    <w:tbl>
      <w:tblPr>
        <w:tblW w:w="4240" w:type="dxa"/>
        <w:jc w:val="center"/>
        <w:tblInd w:w="758"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337,30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24,72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611,17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312,75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357,00</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ind w:left="708"/>
        <w:rPr>
          <w:lang w:val="es-ES"/>
        </w:rPr>
      </w:pPr>
    </w:p>
    <w:p w:rsidR="00B56ADB" w:rsidRDefault="00B56ADB">
      <w:pPr>
        <w:pStyle w:val="Textoindependiente"/>
        <w:ind w:left="1080"/>
      </w:pPr>
      <w:r>
        <w:t>El coeficiente de asimetría es igual a -0.33, por lo tanto la variable tiene una distribución asimétrica negativa o que tiene cola a la izquierda y el coeficiente de aplastamiento de Fisher  o curtosis es igual a -1.13 por lo que a la variable se la define como platicúrtica, es decir su distribución de frecuencias es menos apuntada que la distribución normal o también llamada achatada. El histograma del Gráfico 3.11 permite visualizar claramente la distribución de ésta variable en cuanto a la puntiagudez y al sesgo.</w:t>
      </w:r>
    </w:p>
    <w:p w:rsidR="00B56ADB" w:rsidRDefault="00B56ADB">
      <w:pPr>
        <w:pStyle w:val="Textoindependiente"/>
        <w:ind w:left="708"/>
      </w:pPr>
    </w:p>
    <w:p w:rsidR="00B56ADB" w:rsidRDefault="00B56ADB">
      <w:pPr>
        <w:pStyle w:val="Textoindependiente"/>
        <w:ind w:left="708"/>
        <w:jc w:val="center"/>
        <w:rPr>
          <w:sz w:val="20"/>
          <w:szCs w:val="20"/>
        </w:rPr>
      </w:pPr>
      <w:r>
        <w:rPr>
          <w:sz w:val="20"/>
          <w:szCs w:val="20"/>
        </w:rPr>
        <w:t>Gráfico 3.11</w:t>
      </w:r>
    </w:p>
    <w:p w:rsidR="00B56ADB" w:rsidRDefault="00B56ADB">
      <w:pPr>
        <w:pStyle w:val="Ttulo3"/>
        <w:tabs>
          <w:tab w:val="left" w:pos="540"/>
        </w:tabs>
        <w:spacing w:line="480" w:lineRule="auto"/>
        <w:ind w:left="708"/>
        <w:rPr>
          <w:b w:val="0"/>
          <w:sz w:val="20"/>
          <w:lang w:val="es-ES"/>
        </w:rPr>
      </w:pPr>
      <w:r>
        <w:rPr>
          <w:b w:val="0"/>
          <w:sz w:val="20"/>
          <w:lang w:val="es-ES"/>
        </w:rPr>
        <w:t>Histograma de frecuencias de la variable AE13HSH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3924300" cy="31337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grayscl/>
                      <a:biLevel thresh="50000"/>
                    </a:blip>
                    <a:srcRect/>
                    <a:stretch>
                      <a:fillRect/>
                    </a:stretch>
                  </pic:blipFill>
                  <pic:spPr bwMode="auto">
                    <a:xfrm>
                      <a:off x="0" y="0"/>
                      <a:ext cx="3924300" cy="31337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tabs>
          <w:tab w:val="left" w:pos="540"/>
        </w:tabs>
        <w:spacing w:line="480" w:lineRule="auto"/>
        <w:ind w:left="1080" w:hanging="12"/>
        <w:jc w:val="both"/>
        <w:rPr>
          <w:rFonts w:ascii="Arial" w:hAnsi="Arial" w:cs="Arial"/>
          <w:bCs/>
          <w:szCs w:val="28"/>
          <w:lang w:val="es-ES"/>
        </w:rPr>
      </w:pPr>
      <w:r>
        <w:rPr>
          <w:rFonts w:ascii="Arial" w:hAnsi="Arial" w:cs="Arial"/>
          <w:bCs/>
          <w:szCs w:val="28"/>
          <w:lang w:val="es-ES"/>
        </w:rPr>
        <w:t>El diagrama de cajas del Gráfico 3.12 muestra los cuartiles de la variable de donde se tiene que el 25% de las observaciones poseen una altura menor al primer cuartil Q1=312.75, el 50% de las observaciones poseen una altura menor al segundo cuartil Q2=345.00 y el 75% de las observaciones poseen una altura menor al tercer cuartil Q3=357.00.</w:t>
      </w:r>
    </w:p>
    <w:p w:rsidR="00B56ADB" w:rsidRDefault="00B56ADB">
      <w:pPr>
        <w:pStyle w:val="Textoindependiente"/>
        <w:ind w:left="708"/>
        <w:jc w:val="center"/>
        <w:rPr>
          <w:sz w:val="20"/>
          <w:szCs w:val="20"/>
        </w:rPr>
      </w:pPr>
      <w:r>
        <w:rPr>
          <w:sz w:val="20"/>
          <w:szCs w:val="20"/>
        </w:rPr>
        <w:t>Gráfico 3.12</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AE13HSH</w:t>
      </w:r>
    </w:p>
    <w:p w:rsidR="00B56ADB" w:rsidRDefault="00895EFF">
      <w:pPr>
        <w:pStyle w:val="Ttulo2"/>
        <w:ind w:left="708"/>
        <w:jc w:val="center"/>
        <w:rPr>
          <w:sz w:val="14"/>
          <w:szCs w:val="14"/>
        </w:rPr>
      </w:pPr>
      <w:r>
        <w:rPr>
          <w:noProof/>
          <w:sz w:val="14"/>
          <w:szCs w:val="14"/>
          <w:lang w:val="en-US" w:eastAsia="en-US"/>
        </w:rPr>
        <w:drawing>
          <wp:inline distT="0" distB="0" distL="0" distR="0">
            <wp:extent cx="3952875" cy="314325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grayscl/>
                      <a:biLevel thresh="50000"/>
                    </a:blip>
                    <a:srcRect/>
                    <a:stretch>
                      <a:fillRect/>
                    </a:stretch>
                  </pic:blipFill>
                  <pic:spPr bwMode="auto">
                    <a:xfrm>
                      <a:off x="0" y="0"/>
                      <a:ext cx="3952875" cy="3143250"/>
                    </a:xfrm>
                    <a:prstGeom prst="rect">
                      <a:avLst/>
                    </a:prstGeom>
                    <a:noFill/>
                    <a:ln w="9525">
                      <a:noFill/>
                      <a:miter lim="800000"/>
                      <a:headEnd/>
                      <a:tailEnd/>
                    </a:ln>
                  </pic:spPr>
                </pic:pic>
              </a:graphicData>
            </a:graphic>
          </wp:inline>
        </w:drawing>
      </w:r>
    </w:p>
    <w:p w:rsidR="00B56ADB" w:rsidRDefault="00B56ADB">
      <w:pPr>
        <w:pStyle w:val="Ttulo2"/>
        <w:ind w:left="708"/>
        <w:jc w:val="center"/>
        <w:rPr>
          <w:b w:val="0"/>
          <w:sz w:val="20"/>
          <w:szCs w:val="20"/>
        </w:rPr>
      </w:pPr>
      <w:r>
        <w:rPr>
          <w:b w:val="0"/>
          <w:sz w:val="20"/>
          <w:szCs w:val="20"/>
        </w:rPr>
        <w:t>Fuente: CIBE-ESPOL  Elaboración: Johnny Jiménez</w:t>
      </w:r>
    </w:p>
    <w:p w:rsidR="00B56ADB" w:rsidRDefault="00B56ADB">
      <w:pPr>
        <w:tabs>
          <w:tab w:val="left" w:pos="540"/>
        </w:tabs>
        <w:spacing w:line="480" w:lineRule="auto"/>
        <w:ind w:left="708"/>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DE13HSH: </w:t>
      </w:r>
      <w:r>
        <w:rPr>
          <w:rFonts w:ascii="Arial" w:hAnsi="Arial" w:cs="Arial"/>
        </w:rPr>
        <w:t>Esta variable mide el diámetro del pseudotallo de la planta de banano del genotipo ESPOL 13 perteneciente a la segunda generación o “HIJO” en la Hacienda San Humberto, entre las medidas descriptivas  encontramos que la media del diámetro de las plantas de esta variedad estudiada es de 75.60, mínimo de 67.00, máximo de 87.00 y mediana de 76.00. La moda indica que el diámetro que más se repite es 68.00. Las medidas de dispersión de los datos respecto a la media presentan una varianza de 50.46 y una desviación estándar de 7.10.  La tabla 3.7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3.7</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DE13HSH</w:t>
      </w:r>
    </w:p>
    <w:tbl>
      <w:tblPr>
        <w:tblW w:w="4240" w:type="dxa"/>
        <w:jc w:val="center"/>
        <w:tblInd w:w="758"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75,60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82,75</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
          <w:szCs w:val="28"/>
        </w:rPr>
      </w:pPr>
      <w:r>
        <w:t>El coeficiente de asimetría es igual a 0.10, por lo tanto la variable tiene una distribución asimétrica positiva o que tiene cola a la derecha y el coeficiente de aplastamiento de Fisher  o curtosis es igual a -1.54 por lo que a la variable se la define como platicúrtica, es decir su distribución de frecuencias es menos apuntada que la distribución normal o llamada también achatada. El histograma del Gráfico 3.13 permite visualizar claramente la distribución de ésta variable en cuanto a la puntiagudez y al sesgo.</w:t>
      </w:r>
    </w:p>
    <w:p w:rsidR="00B56ADB" w:rsidRDefault="00B56ADB">
      <w:pPr>
        <w:pStyle w:val="Textoindependiente"/>
        <w:ind w:left="708"/>
        <w:rPr>
          <w:b/>
          <w:szCs w:val="28"/>
        </w:rPr>
      </w:pPr>
    </w:p>
    <w:p w:rsidR="001D2354" w:rsidRDefault="001D2354">
      <w:pPr>
        <w:pStyle w:val="Textoindependiente"/>
        <w:ind w:left="708"/>
        <w:rPr>
          <w:b/>
          <w:szCs w:val="28"/>
        </w:rPr>
      </w:pPr>
    </w:p>
    <w:p w:rsidR="001D2354" w:rsidRDefault="001D2354">
      <w:pPr>
        <w:pStyle w:val="Textoindependiente"/>
        <w:ind w:left="708"/>
        <w:rPr>
          <w:b/>
          <w:szCs w:val="28"/>
        </w:rPr>
      </w:pPr>
    </w:p>
    <w:p w:rsidR="00B56ADB" w:rsidRDefault="00B56ADB">
      <w:pPr>
        <w:pStyle w:val="Textoindependiente"/>
        <w:ind w:left="708"/>
        <w:jc w:val="center"/>
        <w:rPr>
          <w:sz w:val="20"/>
          <w:szCs w:val="20"/>
        </w:rPr>
      </w:pPr>
      <w:r>
        <w:rPr>
          <w:sz w:val="20"/>
          <w:szCs w:val="20"/>
        </w:rPr>
        <w:t>Gráfico 3.13</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DE13HSH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ind w:left="708"/>
        <w:rPr>
          <w:bCs/>
          <w:szCs w:val="28"/>
          <w:lang w:val="es-ES"/>
        </w:rPr>
      </w:pPr>
    </w:p>
    <w:p w:rsidR="00B56ADB" w:rsidRDefault="00B56ADB">
      <w:pPr>
        <w:pStyle w:val="Textoindependiente"/>
        <w:ind w:left="1080"/>
        <w:rPr>
          <w:bCs/>
          <w:szCs w:val="28"/>
          <w:lang w:val="es-ES"/>
        </w:rPr>
      </w:pPr>
      <w:r>
        <w:rPr>
          <w:bCs/>
          <w:szCs w:val="28"/>
          <w:lang w:val="es-ES"/>
        </w:rPr>
        <w:t>El diagrama de cajas del Gráfico 3.14 muestra los cuartiles de la variable de donde se tiene que el 25% de las observaciones poseen un diámetro menor al primer cuartil Q1=68.00, el 50% de las observaciones poseen un diámetro menor al segundo cuartil Q2=76.00 y el 75% de las observaciones poseen un diámetro menor al tercer cuartil Q3= 82.75.</w:t>
      </w: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r>
        <w:rPr>
          <w:sz w:val="20"/>
          <w:szCs w:val="20"/>
        </w:rPr>
        <w:t>Gráfico 3.14</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DE13HSH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4000500" cy="31623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grayscl/>
                      <a:biLevel thresh="50000"/>
                    </a:blip>
                    <a:srcRect/>
                    <a:stretch>
                      <a:fillRect/>
                    </a:stretch>
                  </pic:blipFill>
                  <pic:spPr bwMode="auto">
                    <a:xfrm>
                      <a:off x="0" y="0"/>
                      <a:ext cx="40005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HPE13HSH: </w:t>
      </w:r>
      <w:r>
        <w:rPr>
          <w:rFonts w:ascii="Arial" w:hAnsi="Arial" w:cs="Arial"/>
        </w:rPr>
        <w:t>Esta variable mide el número de hojas presentes de la planta de banano del genotipo ESPOL 13 perteneciente a la segunda generación o “HIJO” en la Hacienda San Humberto, entre las medidas descriptivas  encontramos que la media del número de hojas presentes en las plantas de esta variedad estudiada es de 12.65, mínimo de 10.00, máximo de 14.00 y mediana de 13.00. La moda indica que el número de hojas presentes que más se repite es 13.00. Las medidas de dispersión de los datos respecto a la media presentan una varianza de 1.29 y una desviación estándar de 1.14.  La tabla 3.8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3.8</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HPE13HSH</w:t>
      </w:r>
    </w:p>
    <w:tbl>
      <w:tblPr>
        <w:tblW w:w="4240" w:type="dxa"/>
        <w:jc w:val="center"/>
        <w:tblInd w:w="758"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13,75</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ind w:left="708"/>
        <w:rPr>
          <w:lang w:val="es-ES"/>
        </w:rPr>
      </w:pPr>
    </w:p>
    <w:p w:rsidR="00B56ADB" w:rsidRDefault="00B56ADB">
      <w:pPr>
        <w:pStyle w:val="Textoindependiente"/>
        <w:ind w:left="1080"/>
        <w:rPr>
          <w:b/>
          <w:szCs w:val="28"/>
        </w:rPr>
      </w:pPr>
      <w:r>
        <w:t>El coeficiente de asimetría es igual a -0.65, por lo tanto la variable tiene una distribución asimétrica negativa o que tiene cola a la izquierda y el coeficiente de aplastamiento de Fisher  o curtosis es igual a 0.00 por lo que a la variable se la define como mesocúrtica, es decir su distribución de frecuencias es tan apuntada como la distribución normal. El histograma del Gráfico 3.15 permite visualizar claramente la distribución de ésta variable en cuanto a la puntiagudez y al sesgo.</w:t>
      </w:r>
    </w:p>
    <w:p w:rsidR="00B56ADB" w:rsidRDefault="00B56ADB">
      <w:pPr>
        <w:pStyle w:val="Textoindependiente"/>
        <w:ind w:left="708"/>
        <w:rPr>
          <w:b/>
          <w:szCs w:val="28"/>
        </w:rPr>
      </w:pPr>
    </w:p>
    <w:p w:rsidR="00B56ADB" w:rsidRDefault="00B56ADB">
      <w:pPr>
        <w:pStyle w:val="Textoindependiente"/>
        <w:ind w:left="708"/>
        <w:jc w:val="center"/>
        <w:rPr>
          <w:sz w:val="20"/>
          <w:szCs w:val="20"/>
        </w:rPr>
      </w:pPr>
      <w:r>
        <w:rPr>
          <w:sz w:val="20"/>
          <w:szCs w:val="20"/>
        </w:rPr>
        <w:t>Gráfico 3.15</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HPE13HSH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3.16 muestra los cuartiles de la variable de donde se tiene que el 25% de las observaciones poseen un número de hojas menor al primer cuartil Q1=12.00, el 50% de las observaciones poseen un número de hojas menor al segundo cuartil Q2=13.00 y el 75% de las observaciones poseen un número de hojas menor al tercer cuartil Q3=13.75.</w:t>
      </w: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r>
        <w:rPr>
          <w:sz w:val="20"/>
          <w:szCs w:val="20"/>
        </w:rPr>
        <w:t>Gráfico 3.16</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HPE13HSH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4000500" cy="318135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grayscl/>
                      <a:biLevel thresh="50000"/>
                    </a:blip>
                    <a:srcRect/>
                    <a:stretch>
                      <a:fillRect/>
                    </a:stretch>
                  </pic:blipFill>
                  <pic:spPr bwMode="auto">
                    <a:xfrm>
                      <a:off x="0" y="0"/>
                      <a:ext cx="400050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
          <w:szCs w:val="28"/>
        </w:rPr>
      </w:pPr>
      <w:r>
        <w:rPr>
          <w:rFonts w:ascii="Arial" w:hAnsi="Arial" w:cs="Arial"/>
          <w:b/>
          <w:szCs w:val="28"/>
          <w:lang w:val="es-ES"/>
        </w:rPr>
        <w:t xml:space="preserve">EFE13HSH: </w:t>
      </w:r>
      <w:r>
        <w:rPr>
          <w:rFonts w:ascii="Arial" w:hAnsi="Arial" w:cs="Arial"/>
        </w:rPr>
        <w:t>Esta variable mide la emisión folear de la planta de banano del genotipo ESPOL 13 perteneciente a la segunda generación o “HIJO” en la Hacienda San Humberto, entre las medidas descriptivas  encontramos que la media de la emisión folear en las plantas de esta variedad estudiada es de 27.25, mínimo de 22.00, máximo de 36.00 y mediana de 27.00. La moda indica que la emisión folear que más se repite es 26.00. Las medidas de dispersión de los datos respecto a la media presentan una varianza de 8.62 y una desviación estándar de 2.94.  La tabla 3.9 presenta el resumen de las estadísticas descriptivas básicas.</w:t>
      </w:r>
    </w:p>
    <w:p w:rsidR="00B56ADB" w:rsidRDefault="00B56ADB">
      <w:pPr>
        <w:tabs>
          <w:tab w:val="left" w:pos="540"/>
        </w:tabs>
        <w:spacing w:line="480" w:lineRule="auto"/>
        <w:ind w:left="708"/>
        <w:jc w:val="center"/>
        <w:rPr>
          <w:rFonts w:ascii="Arial" w:hAnsi="Arial" w:cs="Arial"/>
          <w:bCs/>
          <w:sz w:val="20"/>
          <w:szCs w:val="20"/>
        </w:rPr>
      </w:pPr>
      <w:r>
        <w:rPr>
          <w:rFonts w:ascii="Arial" w:hAnsi="Arial" w:cs="Arial"/>
          <w:bCs/>
          <w:sz w:val="20"/>
          <w:szCs w:val="20"/>
        </w:rPr>
        <w:t>Tabla 3.9</w:t>
      </w:r>
    </w:p>
    <w:p w:rsidR="00B56ADB" w:rsidRDefault="00B56ADB">
      <w:pPr>
        <w:tabs>
          <w:tab w:val="left" w:pos="540"/>
        </w:tabs>
        <w:spacing w:line="480" w:lineRule="auto"/>
        <w:ind w:left="708"/>
        <w:jc w:val="center"/>
        <w:rPr>
          <w:rFonts w:ascii="Arial" w:hAnsi="Arial" w:cs="Arial"/>
        </w:rPr>
      </w:pPr>
      <w:r>
        <w:rPr>
          <w:rFonts w:ascii="Arial" w:hAnsi="Arial" w:cs="Arial"/>
          <w:bCs/>
          <w:sz w:val="20"/>
          <w:szCs w:val="20"/>
        </w:rPr>
        <w:t>Estadística Descriptiva: Variable EFE13HSH</w:t>
      </w:r>
    </w:p>
    <w:tbl>
      <w:tblPr>
        <w:tblW w:w="4240" w:type="dxa"/>
        <w:jc w:val="center"/>
        <w:tblInd w:w="758"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8,62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29,00</w:t>
            </w:r>
          </w:p>
        </w:tc>
      </w:tr>
    </w:tbl>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pPr>
      <w:r>
        <w:t>El coeficiente de asimetría es igual a 1.14, por lo tanto la variable tiene una distribución asimétrica positiva o que tiene cola a la derecha y el coeficiente de aplastamiento de Fisher  o curtosis es igual a 3.29 por lo que a la variable se la define como leptocúrtica, es decir su distribución de frecuencias es más apuntada que la distribución normal. El histograma del Gráfico 3.17 permite visualizar claramente la distribución de ésta variable en cuanto a la puntiagudez y al sesgo.</w:t>
      </w:r>
    </w:p>
    <w:p w:rsidR="00B56ADB" w:rsidRDefault="00B56ADB">
      <w:pPr>
        <w:pStyle w:val="Textoindependiente"/>
        <w:ind w:left="708"/>
      </w:pPr>
    </w:p>
    <w:p w:rsidR="00B56ADB" w:rsidRDefault="00B56ADB">
      <w:pPr>
        <w:pStyle w:val="Textoindependiente"/>
        <w:ind w:left="708"/>
        <w:jc w:val="center"/>
        <w:rPr>
          <w:sz w:val="20"/>
          <w:szCs w:val="20"/>
        </w:rPr>
      </w:pPr>
      <w:r>
        <w:rPr>
          <w:sz w:val="20"/>
          <w:szCs w:val="20"/>
        </w:rPr>
        <w:t>Gráfico 3.17</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Histograma de frecuencias de la variable EFE13HSH</w:t>
      </w:r>
    </w:p>
    <w:p w:rsidR="00B56ADB" w:rsidRDefault="00895EFF">
      <w:pPr>
        <w:pStyle w:val="Ttulo3"/>
        <w:tabs>
          <w:tab w:val="left" w:pos="540"/>
        </w:tabs>
        <w:spacing w:line="480" w:lineRule="auto"/>
        <w:ind w:left="1584" w:firstLine="540"/>
        <w:rPr>
          <w:rFonts w:eastAsia="Times New Roman"/>
          <w:szCs w:val="28"/>
          <w:lang w:val="es-ES"/>
        </w:rPr>
      </w:pPr>
      <w:r>
        <w:rPr>
          <w:noProof/>
          <w:sz w:val="14"/>
          <w:szCs w:val="14"/>
          <w:lang w:val="en-US" w:eastAsia="en-US"/>
        </w:rPr>
        <w:drawing>
          <wp:inline distT="0" distB="0" distL="0" distR="0">
            <wp:extent cx="4038600" cy="321945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grayscl/>
                      <a:biLevel thresh="50000"/>
                    </a:blip>
                    <a:srcRect/>
                    <a:stretch>
                      <a:fillRect/>
                    </a:stretch>
                  </pic:blipFill>
                  <pic:spPr bwMode="auto">
                    <a:xfrm>
                      <a:off x="0" y="0"/>
                      <a:ext cx="4038600" cy="32194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ind w:left="708"/>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3.18 muestra los cuartiles de la variable de donde se tiene que el 25% de las observaciones poseen una emisión folear menor al primer cuartil Q1=26.00, el 50% de las observaciones poseen una emisión folear menor al segundo cuartil Q2=27.00 y el 75% de las observaciones poseen una emisión folear menor al tercer cuartil Q3=29.00.</w:t>
      </w:r>
    </w:p>
    <w:p w:rsidR="00B56ADB" w:rsidRDefault="00B56ADB">
      <w:pPr>
        <w:pStyle w:val="Textoindependiente"/>
        <w:ind w:left="708"/>
        <w:rPr>
          <w:bCs/>
          <w:szCs w:val="28"/>
          <w:lang w:val="es-ES"/>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p>
    <w:p w:rsidR="00B56ADB" w:rsidRDefault="00B56ADB">
      <w:pPr>
        <w:pStyle w:val="Textoindependiente"/>
        <w:ind w:left="708"/>
        <w:jc w:val="center"/>
        <w:rPr>
          <w:sz w:val="20"/>
          <w:szCs w:val="20"/>
        </w:rPr>
      </w:pPr>
      <w:r>
        <w:rPr>
          <w:sz w:val="20"/>
          <w:szCs w:val="20"/>
        </w:rPr>
        <w:t>Gráfico 3.18</w:t>
      </w:r>
    </w:p>
    <w:p w:rsidR="00B56ADB" w:rsidRDefault="00B56ADB">
      <w:pPr>
        <w:pStyle w:val="Ttulo3"/>
        <w:tabs>
          <w:tab w:val="left" w:pos="540"/>
        </w:tabs>
        <w:spacing w:line="480" w:lineRule="auto"/>
        <w:ind w:left="708"/>
        <w:rPr>
          <w:rFonts w:eastAsia="Times New Roman"/>
          <w:b w:val="0"/>
          <w:sz w:val="20"/>
          <w:lang w:val="es-ES"/>
        </w:rPr>
      </w:pPr>
      <w:r>
        <w:rPr>
          <w:rFonts w:eastAsia="Times New Roman"/>
          <w:b w:val="0"/>
          <w:sz w:val="20"/>
          <w:lang w:val="es-ES"/>
        </w:rPr>
        <w:t>Diagrama de cajas de la variable EFE13HSH</w:t>
      </w:r>
    </w:p>
    <w:p w:rsidR="00B56ADB" w:rsidRDefault="00895EFF">
      <w:pPr>
        <w:pStyle w:val="Ttulo3"/>
        <w:tabs>
          <w:tab w:val="left" w:pos="540"/>
        </w:tabs>
        <w:spacing w:line="480" w:lineRule="auto"/>
        <w:ind w:left="708"/>
        <w:rPr>
          <w:rFonts w:eastAsia="Times New Roman"/>
          <w:szCs w:val="28"/>
          <w:lang w:val="es-ES"/>
        </w:rPr>
      </w:pPr>
      <w:r>
        <w:rPr>
          <w:noProof/>
          <w:sz w:val="14"/>
          <w:szCs w:val="14"/>
          <w:lang w:val="en-US" w:eastAsia="en-US"/>
        </w:rPr>
        <w:drawing>
          <wp:inline distT="0" distB="0" distL="0" distR="0">
            <wp:extent cx="3981450" cy="31813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ind w:left="708"/>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
          <w:bCs/>
        </w:rPr>
      </w:pPr>
      <w:r>
        <w:rPr>
          <w:rFonts w:ascii="Arial" w:hAnsi="Arial" w:cs="Arial"/>
          <w:b/>
          <w:szCs w:val="28"/>
          <w:lang w:val="es-ES"/>
        </w:rPr>
        <w:t>3.1.4  Variable</w:t>
      </w:r>
      <w:r>
        <w:rPr>
          <w:rFonts w:ascii="Arial" w:hAnsi="Arial" w:cs="Arial"/>
          <w:b/>
          <w:bCs/>
        </w:rPr>
        <w:t xml:space="preserve"> relacionada con la Infección de Sigatoka Negra en la planta de Banano - Hacienda San Humberto: Genotipo ESPOL 13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INDE13HSH: </w:t>
      </w:r>
      <w:r>
        <w:rPr>
          <w:rFonts w:ascii="Arial" w:hAnsi="Arial" w:cs="Arial"/>
        </w:rPr>
        <w:t>Esta variable mide el índice de infección de la planta de banano del genotipo ESPOL 13 perteneciente a la segunda generación o “HIJO” en la Hacienda San Humberto, entre las medidas descriptivas encontramos que la media del índice de infección en las plantas de esta variedad estudiada es de 0.97, mínimo de 0.00, máximo de 4.00 y mediana de 0.00. La moda indica que el índice de infección que más se repite es 0.00. Las medidas de dispersión de los datos respecto a la media presentan una varianza de 1.76 y una desviación estándar de 1.33.  La tabla 3.10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1,43</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1.26, por lo tanto la variable tiene una distribución asimétrica positiva o que tiene cola a la derecha y el coeficiente de aplastamiento de Fisher  o curtosis es igual a 0.55 por lo que a la variable se la define como leptocúrtica, es decir su distribución de frecuencias es más apuntada que la distribución normal. El histograma del Gráfico 3.19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3.19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623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grayscl/>
                      <a:biLevel thresh="50000"/>
                    </a:blip>
                    <a:srcRect/>
                    <a:stretch>
                      <a:fillRect/>
                    </a:stretch>
                  </pic:blipFill>
                  <pic:spPr bwMode="auto">
                    <a:xfrm>
                      <a:off x="0" y="0"/>
                      <a:ext cx="39814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3.20 muestra los cuartiles de la variable de donde se tiene que el 50% de las observaciones poseen un </w:t>
      </w:r>
      <w:r>
        <w:t>índice de infección</w:t>
      </w:r>
      <w:r>
        <w:rPr>
          <w:bCs/>
          <w:szCs w:val="28"/>
          <w:lang w:val="es-ES"/>
        </w:rPr>
        <w:t xml:space="preserve"> menor al segundo cuartil Q2=0.00 y el 75% de las observaciones poseen un </w:t>
      </w:r>
      <w:r>
        <w:t xml:space="preserve">índice de infección </w:t>
      </w:r>
      <w:r>
        <w:rPr>
          <w:bCs/>
          <w:szCs w:val="28"/>
          <w:lang w:val="es-ES"/>
        </w:rPr>
        <w:t>menor al tercer cuartil Q3=1.43.</w:t>
      </w:r>
    </w:p>
    <w:p w:rsidR="00B56ADB" w:rsidRDefault="00B56ADB">
      <w:pPr>
        <w:pStyle w:val="Textoindependiente"/>
        <w:rPr>
          <w:bCs/>
          <w:szCs w:val="28"/>
          <w:lang w:val="es-ES"/>
        </w:rPr>
      </w:pPr>
    </w:p>
    <w:p w:rsidR="00B56ADB" w:rsidRDefault="00B56ADB">
      <w:pPr>
        <w:pStyle w:val="Textoindependiente"/>
        <w:jc w:val="center"/>
        <w:rPr>
          <w:sz w:val="20"/>
          <w:szCs w:val="20"/>
        </w:rPr>
      </w:pPr>
      <w:r>
        <w:rPr>
          <w:sz w:val="20"/>
          <w:szCs w:val="20"/>
        </w:rPr>
        <w:t>Gráfico 3.20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rPr>
      </w:pPr>
      <w:r>
        <w:rPr>
          <w:rFonts w:ascii="Arial" w:hAnsi="Arial" w:cs="Arial"/>
          <w:b/>
        </w:rPr>
        <w:t>3.1.5   Variables relacionadas con la planta o descriptoras de la planta de banano - Hacienda San Humberto: Genotipo WILLIAMS MADRE</w:t>
      </w:r>
    </w:p>
    <w:p w:rsidR="00B56ADB" w:rsidRDefault="00B56ADB">
      <w:pPr>
        <w:spacing w:line="480" w:lineRule="auto"/>
        <w:ind w:left="1080"/>
        <w:jc w:val="both"/>
        <w:rPr>
          <w:rFonts w:ascii="Arial" w:hAnsi="Arial" w:cs="Arial"/>
        </w:rPr>
      </w:pPr>
      <w:r>
        <w:rPr>
          <w:rFonts w:ascii="Arial" w:hAnsi="Arial" w:cs="Arial"/>
          <w:b/>
          <w:bCs/>
        </w:rPr>
        <w:t xml:space="preserve">AWMSH: </w:t>
      </w:r>
      <w:r>
        <w:rPr>
          <w:rFonts w:ascii="Arial" w:hAnsi="Arial" w:cs="Arial"/>
        </w:rPr>
        <w:t>Esta variable mide la altura del pseudotallo de la planta de banano del genotipo WILLIAMS perteneciente a la primera generación o “MADRE” en la Hacienda San Humberto, entre las medidas descriptivas  encontramos que la media de la altura de las plantas de esta variedad estudiada es de 172.95, mínimo de 80.00, máximo de 254.00 y mediana de 170.95. La moda indica que la altura que más se repite es 140.00 Las medidas de dispersión de los datos respecto a la media presentan una varianza de 1848.26 y una desviación estándar de 42.99.  La tabla 3.11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3.11</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AWMSH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172,95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170,50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42,99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1848,26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174,00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254,00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170,50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203,75</w:t>
            </w:r>
          </w:p>
        </w:tc>
      </w:tr>
    </w:tbl>
    <w:p w:rsidR="00B56ADB" w:rsidRDefault="00B56ADB">
      <w:pPr>
        <w:ind w:left="708"/>
        <w:rPr>
          <w:rFonts w:ascii="Arial" w:hAnsi="Arial" w:cs="Arial"/>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2179CF" w:rsidRDefault="002179CF">
      <w:pPr>
        <w:pStyle w:val="Textoindependiente"/>
        <w:ind w:left="1080"/>
      </w:pPr>
    </w:p>
    <w:p w:rsidR="00B56ADB" w:rsidRDefault="00B56ADB">
      <w:pPr>
        <w:pStyle w:val="Textoindependiente"/>
        <w:ind w:left="1080"/>
      </w:pPr>
      <w:r>
        <w:t>El coeficiente de asimetría es igual a -0.07, por lo tanto la variable tiene una distribución asimétrica negativa o que tiene cola a la izquierda y el coeficiente de aplastamiento de Fisher  o curtosis es igual a -0.08 por lo que a la variable se la define como platicúrtica, es decir su distribución de frecuencias es menos apuntada que la distribución normal o también llamada achatada. El histograma del Gráfico 3.21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3.21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AWMSH</w:t>
      </w:r>
    </w:p>
    <w:p w:rsidR="00B56ADB" w:rsidRDefault="00B56ADB">
      <w:pPr>
        <w:pStyle w:val="Ttulo3"/>
        <w:tabs>
          <w:tab w:val="left" w:pos="540"/>
        </w:tabs>
        <w:spacing w:line="480" w:lineRule="auto"/>
        <w:rPr>
          <w:rFonts w:eastAsia="Times New Roman"/>
          <w:szCs w:val="28"/>
          <w:lang w:val="es-ES"/>
        </w:rPr>
      </w:pPr>
      <w:r>
        <w:rPr>
          <w:sz w:val="14"/>
          <w:szCs w:val="14"/>
          <w:lang w:val="es-ES"/>
        </w:rPr>
        <w:t xml:space="preserve">                               </w:t>
      </w:r>
      <w:r w:rsidR="00895EFF">
        <w:rPr>
          <w:noProof/>
          <w:sz w:val="14"/>
          <w:szCs w:val="14"/>
          <w:lang w:val="en-US" w:eastAsia="en-US"/>
        </w:rPr>
        <w:drawing>
          <wp:inline distT="0" distB="0" distL="0" distR="0">
            <wp:extent cx="3943350" cy="31432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3.22 muestra los cuartiles de la variable de donde se tiene que el 25% de las observaciones poseen una altura menor al primer cuartil Q1=141.00, el 50% de las observaciones poseen una altura menor al segundo cuartil Q2=170.50 y el 75% de las observaciones poseen una altura menor al tercer cuartil Q3= 203.75.</w:t>
      </w:r>
    </w:p>
    <w:p w:rsidR="00B56ADB" w:rsidRDefault="00B56ADB">
      <w:pPr>
        <w:tabs>
          <w:tab w:val="left" w:pos="540"/>
        </w:tabs>
        <w:spacing w:line="480" w:lineRule="auto"/>
        <w:jc w:val="both"/>
        <w:rPr>
          <w:rFonts w:ascii="Arial" w:hAnsi="Arial" w:cs="Arial"/>
          <w:bCs/>
          <w:szCs w:val="28"/>
          <w:lang w:val="es-ES"/>
        </w:rPr>
      </w:pPr>
    </w:p>
    <w:p w:rsidR="00B56ADB" w:rsidRDefault="00B56ADB">
      <w:pPr>
        <w:pStyle w:val="Textoindependiente"/>
        <w:jc w:val="center"/>
        <w:rPr>
          <w:sz w:val="20"/>
          <w:szCs w:val="20"/>
        </w:rPr>
      </w:pPr>
      <w:r>
        <w:rPr>
          <w:sz w:val="20"/>
          <w:szCs w:val="20"/>
        </w:rPr>
        <w:t>Gráfico 3.22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AWMSH</w:t>
      </w:r>
    </w:p>
    <w:p w:rsidR="00B56ADB" w:rsidRDefault="00895EFF">
      <w:pPr>
        <w:pStyle w:val="Ttulo3"/>
        <w:tabs>
          <w:tab w:val="left" w:pos="540"/>
        </w:tabs>
        <w:spacing w:line="480" w:lineRule="auto"/>
        <w:rPr>
          <w:sz w:val="14"/>
          <w:szCs w:val="14"/>
          <w:lang w:val="es-ES"/>
        </w:rPr>
      </w:pPr>
      <w:r>
        <w:rPr>
          <w:noProof/>
          <w:sz w:val="14"/>
          <w:szCs w:val="14"/>
          <w:lang w:val="en-US" w:eastAsia="en-US"/>
        </w:rPr>
        <w:drawing>
          <wp:inline distT="0" distB="0" distL="0" distR="0">
            <wp:extent cx="3905250" cy="31242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grayscl/>
                      <a:biLevel thresh="50000"/>
                    </a:blip>
                    <a:srcRect/>
                    <a:stretch>
                      <a:fillRect/>
                    </a:stretch>
                  </pic:blipFill>
                  <pic:spPr bwMode="auto">
                    <a:xfrm>
                      <a:off x="0" y="0"/>
                      <a:ext cx="3905250" cy="3124200"/>
                    </a:xfrm>
                    <a:prstGeom prst="rect">
                      <a:avLst/>
                    </a:prstGeom>
                    <a:noFill/>
                    <a:ln w="9525">
                      <a:noFill/>
                      <a:miter lim="800000"/>
                      <a:headEnd/>
                      <a:tailEnd/>
                    </a:ln>
                  </pic:spPr>
                </pic:pic>
              </a:graphicData>
            </a:graphic>
          </wp:inline>
        </w:drawing>
      </w:r>
    </w:p>
    <w:p w:rsidR="00B56ADB" w:rsidRDefault="00B56ADB">
      <w:pPr>
        <w:pStyle w:val="Ttulo3"/>
        <w:tabs>
          <w:tab w:val="left" w:pos="540"/>
        </w:tabs>
        <w:spacing w:line="480" w:lineRule="auto"/>
        <w:rPr>
          <w:b w:val="0"/>
          <w:sz w:val="20"/>
          <w:lang w:val="es-ES"/>
        </w:rPr>
      </w:pPr>
      <w:r>
        <w:rPr>
          <w:b w:val="0"/>
          <w:sz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DWMSH: </w:t>
      </w:r>
      <w:r>
        <w:rPr>
          <w:rFonts w:ascii="Arial" w:hAnsi="Arial" w:cs="Arial"/>
        </w:rPr>
        <w:t>Esta variable mide el diámetro del pseudotallo de la planta de banano del genotipo WILLIAMS perteneciente a la primera generación o “MADRE” en la Hacienda San Humberto, entre las medidas descriptivas  encontramos que la media del diámetro de las plantas de esta variedad estudiada es de 35.95, mínimo de 20.00, máximo de 51.00 y mediana de 35.00. La moda indica que el diámetro que más se repite es 35.00. Las medidas de dispersión de los datos respecto a la media presentan una varianza de 55.73 y una desviación estándar de 7.47. La tabla 3.12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3.12</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DWMSH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55,73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42,75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0.03, por lo tanto la variable tiene una distribución asimétrica positiva o que tiene cola a la derecha y el coeficiente de aplastamiento de Fisher  o curtosis es igual a 0.14 por lo que a la variable se la define como leptocúrtica, es decir su distribución de frecuencias es más apuntada que la distribución normal. El histograma del Gráfico 3.23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3.23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DWMSH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813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3.24 muestra los cuartiles de la variable de donde se tiene que el 25% de las observaciones poseen un diámetro menor al primer cuartil Q1=32.00, el 50% de las observaciones poseen un diámetro menor al segundo cuartil Q2=35.00 y el 75% de las observaciones poseen un diámetro menor al tercer cuartil Q3=42.75.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3.24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DWMSH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HPWMSH: </w:t>
      </w:r>
      <w:r>
        <w:rPr>
          <w:rFonts w:ascii="Arial" w:hAnsi="Arial" w:cs="Arial"/>
        </w:rPr>
        <w:t>Esta variable mide el número de hojas presentes de la planta de banano del genotipo WILLIAMS perteneciente a la primera generación o “MADRE” en la Hacienda San Humberto, entre las medidas descriptivas  encontramos que la media del número de hojas presentes en las plantas de esta variedad estudiada es de 9.00, mínimo de 6.00, máximo de 14.00 y mediana de 8.00. La moda indica que el número de hojas presentes que más se repite es 8.00. Las medidas de dispersión de los datos respecto a la media presentan una varianza de 3.79 y una desviación estándar de 1.95.  La tabla 3.13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3.13</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HPWMSH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3,79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0.95, por lo tanto la variable tiene una distribución asimétrica positiva o que tiene cola a la derecha y el coeficiente de aplastamiento de Fisher  o curtosis es igual a 0.81 por lo que a la variable se la define como leptocúrtica, es decir su distribución de frecuencias es más apuntada que la distribución normal. El histograma del Gráfico 3.25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3.25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HPWMSH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3.26 muestra los cuartiles de la variable de donde se tiene que el 50% de las observaciones poseen un número de hojas menor al segundo cuartil Q2=8.00 y el 75% de las observaciones poseen un número de hojas menor al tercer cuartil Q3=10.00.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3.26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HPWMSH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EFWMSH: </w:t>
      </w:r>
      <w:r>
        <w:rPr>
          <w:rFonts w:ascii="Arial" w:hAnsi="Arial" w:cs="Arial"/>
        </w:rPr>
        <w:t>Esta variable mide la emisión folear de la planta de banano del genotipo WILLIAMS perteneciente a la primera generación o “MADRE” en la Hacienda San Humberto, entre las medidas descriptivas  encontramos que la media de la emisión folear en las plantas de esta variedad estudiada es de 28.13, mínimo de 20.20, máximo de 32.00 y mediana de 28.00. La moda indica que la emisión folear que más se repite es 28.00. Las medidas de dispersión de los datos respecto a la media presentan una varianza de 8.54 y una desviación estándar de 2.92. La tabla 3.14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3.14</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EFWMSH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2,92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8,54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2,26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11,80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27,10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29,90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-1.25, por lo tanto la variable tiene una distribución asimétrica negativa o que tiene cola a la izquierda y el coeficiente de aplastamiento de Fisher  o curtosis es igual a 2.26 por lo que a la variable se la define como leptocúrtica, es decir su distribución de frecuencias es más apuntada que la distribución normal. El histograma del Gráfico 3.27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3.27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EFWMSH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3.28 muestra los cuartiles de la variable de donde se tiene que el 25% de las observaciones poseen una emisión folear menor al primer cuartil Q1=27.10, el 50% de las observaciones poseen una emisión folear menor al segundo cuartil Q2=28.00 y el 75% de las observaciones poseen una emisión folear menor al tercer cuartil Q3=29.90.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3.28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EFWMSH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848100" cy="306705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grayscl/>
                      <a:biLevel thresh="50000"/>
                    </a:blip>
                    <a:srcRect/>
                    <a:stretch>
                      <a:fillRect/>
                    </a:stretch>
                  </pic:blipFill>
                  <pic:spPr bwMode="auto">
                    <a:xfrm>
                      <a:off x="0" y="0"/>
                      <a:ext cx="3848100" cy="30670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rPr>
      </w:pPr>
      <w:r>
        <w:rPr>
          <w:rFonts w:ascii="Arial" w:hAnsi="Arial" w:cs="Arial"/>
          <w:b/>
        </w:rPr>
        <w:t>3.1.6  Variable relacionada con la Infección de Sigatoka Negra en la planta de banano - Hacienda San Humberto: Genotipo WILLIAMS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INDWMSH: </w:t>
      </w:r>
      <w:r>
        <w:rPr>
          <w:rFonts w:ascii="Arial" w:hAnsi="Arial" w:cs="Arial"/>
        </w:rPr>
        <w:t>Esta variable mide el índice de infección de la planta de banano del genotipo WILLIAMS perteneciente a la primera generación o “MADRE” en la Hacienda San Humberto, entre las medidas descriptivas  encontramos que la media del índice de infección en las plantas de esta variedad estudiada es de 19.87, mínimo de 2.00, máximo de 51.11 y mediana de 14.78. La moda indica que el índice de infección que más se repite es 2.00. Las medidas de dispersión de los datos respecto a la media presentan una varianza de 230.13 y una desviación estándar de 15.17.  La tabla 3.15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INDWMSH</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19,87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230,13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-0,48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49,11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51,11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33,12</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0.85, por lo tanto la variable tiene una distribución asimétrica positiva o que tiene cola a la derecha y el coeficiente de aplastamiento de Fisher  o curtosis es igual a -0.48 por lo que a la variable se la define como platicúrtica, es decir su distribución de frecuencias es menos apuntada que la distribución normal o también llamada achatada. El histograma del Gráfico 3.29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3.29</w:t>
      </w:r>
    </w:p>
    <w:p w:rsidR="00B56ADB" w:rsidRDefault="00B56ADB">
      <w:pPr>
        <w:pStyle w:val="Ttulo3"/>
        <w:tabs>
          <w:tab w:val="left" w:pos="540"/>
        </w:tabs>
        <w:spacing w:line="480" w:lineRule="auto"/>
        <w:rPr>
          <w:b w:val="0"/>
          <w:sz w:val="20"/>
          <w:lang w:val="es-ES"/>
        </w:rPr>
      </w:pPr>
      <w:r>
        <w:rPr>
          <w:b w:val="0"/>
          <w:sz w:val="20"/>
          <w:lang w:val="es-ES"/>
        </w:rPr>
        <w:t>Histograma de frecuencias de la variable INDWMSH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3.30 muestra los cuartiles de la variable de donde se tiene que el 25% de las observaciones poseen un </w:t>
      </w:r>
      <w:r>
        <w:t>índice de infección</w:t>
      </w:r>
      <w:r>
        <w:rPr>
          <w:bCs/>
          <w:szCs w:val="28"/>
          <w:lang w:val="es-ES"/>
        </w:rPr>
        <w:t xml:space="preserve"> menor al primer cuartil Q1=8.18, el 50% de las observaciones poseen un </w:t>
      </w:r>
      <w:r>
        <w:t xml:space="preserve">índice de infección </w:t>
      </w:r>
      <w:r>
        <w:rPr>
          <w:bCs/>
          <w:szCs w:val="28"/>
          <w:lang w:val="es-ES"/>
        </w:rPr>
        <w:t xml:space="preserve">menor al segundo cuartil Q2=14.78 y el 75% de las observaciones poseen un </w:t>
      </w:r>
      <w:r>
        <w:t xml:space="preserve">índice de infección </w:t>
      </w:r>
      <w:r>
        <w:rPr>
          <w:bCs/>
          <w:szCs w:val="28"/>
          <w:lang w:val="es-ES"/>
        </w:rPr>
        <w:t>menor al tercer cuartil Q3=33.12.</w:t>
      </w:r>
    </w:p>
    <w:p w:rsidR="00B56ADB" w:rsidRDefault="00B56ADB">
      <w:pPr>
        <w:pStyle w:val="Textoindependiente"/>
        <w:rPr>
          <w:bCs/>
          <w:szCs w:val="28"/>
          <w:lang w:val="es-ES"/>
        </w:rPr>
      </w:pPr>
    </w:p>
    <w:p w:rsidR="00B56ADB" w:rsidRDefault="00B56ADB">
      <w:pPr>
        <w:pStyle w:val="Textoindependiente"/>
        <w:jc w:val="center"/>
        <w:rPr>
          <w:sz w:val="20"/>
          <w:szCs w:val="20"/>
        </w:rPr>
      </w:pPr>
      <w:r>
        <w:rPr>
          <w:sz w:val="20"/>
          <w:szCs w:val="20"/>
        </w:rPr>
        <w:t>Gráfico 3.30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INDWMSH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4325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3.1.7   Variables relacionadas con la planta o descriptoras de la planta de banano - Hacienda San Humberto: Genotipo WILLIAMS HIJO</w:t>
      </w:r>
    </w:p>
    <w:p w:rsidR="00B56ADB" w:rsidRDefault="00B56ADB">
      <w:pPr>
        <w:spacing w:line="480" w:lineRule="auto"/>
        <w:ind w:left="1080"/>
        <w:jc w:val="both"/>
        <w:rPr>
          <w:rFonts w:ascii="Arial" w:hAnsi="Arial" w:cs="Arial"/>
        </w:rPr>
      </w:pPr>
      <w:r>
        <w:rPr>
          <w:rFonts w:ascii="Arial" w:hAnsi="Arial" w:cs="Arial"/>
          <w:b/>
          <w:bCs/>
        </w:rPr>
        <w:t xml:space="preserve">AWHSH: </w:t>
      </w:r>
      <w:r>
        <w:rPr>
          <w:rFonts w:ascii="Arial" w:hAnsi="Arial" w:cs="Arial"/>
        </w:rPr>
        <w:t>Esta variable mide la altura del pseudotallo de la planta de banano del genotipo WILLIAMS perteneciente a la segunda generación o “HIJO” en la Hacienda San Humberto, entre las medidas descriptivas  encontramos que la media de la altura de las plantas de esta variedad estudiada es de 221.85, mínimo de 163.00, máximo de 280.00 y mediana de 221.00. La moda indica que la altura que más se repite es 210.00. Las medidas de dispersión de los datos respecto a la media presentan una varianza de 679.08 y una desviación estándar de 26.06.  La tabla 3.16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AWHSH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221,85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26,06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679,08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237,75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-0.25, por lo tanto la variable tiene una distribución asimétrica negativa o que tiene cola a la izquierda y el coeficiente de aplastamiento de Fisher  o curtosis es igual a 1.23 por lo que a la variable se la define como leptocúrtica, es decir su distribución de frecuencias es más apuntada que la distribución normal. El histograma del Gráfico 3.31 permite visualizar claramente la distribución de ésta variable en cuanto a la puntiagudez y al sesgo.</w:t>
      </w:r>
    </w:p>
    <w:p w:rsidR="00B56ADB" w:rsidRDefault="00B56ADB">
      <w:pPr>
        <w:tabs>
          <w:tab w:val="left" w:pos="540"/>
        </w:tabs>
        <w:spacing w:line="480" w:lineRule="auto"/>
        <w:jc w:val="center"/>
        <w:rPr>
          <w:rFonts w:ascii="Arial" w:hAnsi="Arial" w:cs="Arial"/>
        </w:rPr>
      </w:pPr>
    </w:p>
    <w:p w:rsidR="00B56ADB" w:rsidRDefault="00B56ADB">
      <w:pPr>
        <w:pStyle w:val="Textoindependiente"/>
        <w:jc w:val="center"/>
        <w:rPr>
          <w:sz w:val="20"/>
          <w:szCs w:val="20"/>
        </w:rPr>
      </w:pPr>
      <w:r>
        <w:rPr>
          <w:sz w:val="20"/>
          <w:szCs w:val="20"/>
        </w:rPr>
        <w:t>Gráfico 3.31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AWHSH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623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grayscl/>
                      <a:biLevel thresh="50000"/>
                    </a:blip>
                    <a:srcRect/>
                    <a:stretch>
                      <a:fillRect/>
                    </a:stretch>
                  </pic:blipFill>
                  <pic:spPr bwMode="auto">
                    <a:xfrm>
                      <a:off x="0" y="0"/>
                      <a:ext cx="39814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3.32 muestra los cuartiles de la variable de donde se tiene que el 25% de las observaciones poseen una altura menor al primer cuartil Q1=210.00, el 50% de las observaciones poseen una altura menor al segundo cuartil Q2=221.00 y el 75% de las observaciones poseen una altura menor al tercer cuartil Q3=237.75.</w:t>
      </w:r>
    </w:p>
    <w:p w:rsidR="00B56ADB" w:rsidRDefault="00B56ADB">
      <w:pPr>
        <w:tabs>
          <w:tab w:val="left" w:pos="540"/>
        </w:tabs>
        <w:spacing w:line="480" w:lineRule="auto"/>
        <w:jc w:val="both"/>
        <w:rPr>
          <w:rFonts w:ascii="Arial" w:hAnsi="Arial" w:cs="Arial"/>
          <w:bCs/>
          <w:szCs w:val="28"/>
          <w:lang w:val="es-ES"/>
        </w:rPr>
      </w:pPr>
    </w:p>
    <w:p w:rsidR="00B56ADB" w:rsidRDefault="00B56ADB">
      <w:pPr>
        <w:pStyle w:val="Textoindependiente"/>
        <w:jc w:val="center"/>
        <w:rPr>
          <w:sz w:val="20"/>
          <w:szCs w:val="20"/>
        </w:rPr>
      </w:pPr>
      <w:r>
        <w:rPr>
          <w:sz w:val="20"/>
          <w:szCs w:val="20"/>
        </w:rPr>
        <w:t>Gráfico 3.32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AWHSH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242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DWHSH: </w:t>
      </w:r>
      <w:r>
        <w:rPr>
          <w:rFonts w:ascii="Arial" w:hAnsi="Arial" w:cs="Arial"/>
        </w:rPr>
        <w:t>Esta variable mide el diámetro del pseudotallo de la planta de banano del genotipo WILLIAMS perteneciente a la segunda generación o “HIJO” en la Hacienda San Humberto, entre las medidas descriptivas  encontramos que la media del diámetro de las plantas de esta variedad estudiada es de 45.20, mínimo de 32.00, máximo de 54.00 y mediana de 47.00. La moda indica que el diámetro que más se repite es 47.00. Las medidas de dispersión de los datos respecto a la media presentan una varianza de 30.91 y una desviación estándar de 5.56. La tabla 3.17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3.17</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DWHSH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45,20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5,56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-0.75, por lo tanto la variable tiene una distribución asimétrica negativa o que tiene cola a la izquierda y el coeficiente de aplastamiento de Fisher  o curtosis es igual a 0.15 por lo que a la variable se la define como leptocúrtica, es decir su distribución de frecuencias es más apuntada que la distribución normal. El histograma del Gráfico 3.33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3.33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DWHSH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3.34 muestra los cuartiles de la variable de donde se tiene que el 25% de las observaciones poseen un diámetro menor al primer cuartil Q1=41.25, el 50% de las observaciones poseen un diámetro menor al segundo cuartil Q2=47.00 y el 75% de las observaciones poseen un diámetro menor al tercer cuartil Q3=50.00.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3.34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DWHSH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886200" cy="310515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grayscl/>
                      <a:biLevel thresh="50000"/>
                    </a:blip>
                    <a:srcRect/>
                    <a:stretch>
                      <a:fillRect/>
                    </a:stretch>
                  </pic:blipFill>
                  <pic:spPr bwMode="auto">
                    <a:xfrm>
                      <a:off x="0" y="0"/>
                      <a:ext cx="388620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HPWHSH: </w:t>
      </w:r>
      <w:r>
        <w:rPr>
          <w:rFonts w:ascii="Arial" w:hAnsi="Arial" w:cs="Arial"/>
        </w:rPr>
        <w:t>Esta variable mide el número de hojas presentes de la planta de banano del genotipo WILLIAMS perteneciente a la segunda generación o “HIJO” en la Hacienda San Humberto, entre las medidas descriptivas  encontramos que la media del número de hojas presentes en las plantas de esta variedad estudiada es de 10.30, mínimo de 7.00, máximo de 13.00 y mediana de 10.00. La moda indica que el número de hojas presentes que más se repite es 11.00. Las medidas de dispersión de los datos respecto a la media presentan una varianza de 2.12 y una desviación estándar de 1.45.  La tabla 3.18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HPWHSH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0,48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-0.01, por lo tanto la variable tiene una distribución asimétrica negativa o que tiene cola a la izquierda y el coeficiente de aplastamiento de Fisher  o curtosis es igual a 0.48 por lo que a la variable se la define como leptocúrtica, es decir su distribución de frecuencias es más apuntada que la distribución normal. El histograma del Gráfico 3.35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3.35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HPWHSH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3.36 muestra los cuartiles de la variable de donde se tiene que el 25% de las observaciones poseen un número de hojas menor al primer cuartil Q1=9.00, el 50% de las observaciones poseen un número de hojas menor al segundo cuartil Q2=10.00 y el 75% de las observaciones poseen un número de hojas menor al tercer cuartil Q3=11.00.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3.36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HPWHSH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EFWHSH: </w:t>
      </w:r>
      <w:r>
        <w:rPr>
          <w:rFonts w:ascii="Arial" w:hAnsi="Arial" w:cs="Arial"/>
        </w:rPr>
        <w:t>Esta variable mide la emisión folear de la planta de banano del genotipo WILLIAMS perteneciente a la segunda generación o “HIJO” en la Hacienda San Humberto, entre las medidas descriptivas  encontramos que la media de la emisión folear en las plantas de esta variedad estudiada es de 21.16, mínimo de 18.40, máximo de 26.00 y mediana de 20.00. La moda indica que la emisión folear que más se repite es 20.00. Las medidas de dispersión de los datos respecto a la media presentan una varianza de 5.34 y una desviación estándar de 2.31.  La tabla 3.19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3.19</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EFWHSH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21,16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5,34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-0,51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23,15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0.86, por lo tanto la variable tiene una distribución asimétrica positiva o que tiene cola a la derecha y el coeficiente de aplastamiento de Fisher  o curtosis es igual a -0.51 por lo que a la variable se la define como platicúrtica, es decir su distribución de frecuencias es menos apuntada que la distribución normal o también llamada achatada. El histograma del Gráfico 3.37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3.37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EFWHSH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05250" cy="310515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3.38 muestra los cuartiles de la variable de donde se tiene que el 25% de las observaciones poseen una emisión folear menor al primer cuartil Q1=19.25, el 50% de las observaciones poseen una emisión folear menor al segundo cuartil Q2=20.00 y el 75% de las observaciones poseen una emisión folear menor al tercer cuartil Q3=23.15.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3.38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EFWHSH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bCs/>
        </w:rPr>
      </w:pPr>
      <w:r>
        <w:rPr>
          <w:rFonts w:ascii="Arial" w:hAnsi="Arial" w:cs="Arial"/>
          <w:b/>
        </w:rPr>
        <w:t>3.1.8  Variable relacionada con la Infección de Sigatoka Negra en la planta de banano - Hacienda San Humberto: Genotipo WILLIAMS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INDWHSH: </w:t>
      </w:r>
      <w:r>
        <w:rPr>
          <w:rFonts w:ascii="Arial" w:hAnsi="Arial" w:cs="Arial"/>
        </w:rPr>
        <w:t>Esta variable mide el índice de infección de la planta de banano del genotipo WILLIAMS perteneciente a la segunda generación o “HIJO” en la Hacienda San Humberto, entre las medidas descriptivas  encontramos que la media del índice de infección en las plantas de esta variedad estudiada es de 13.11, mínimo de 0.00, máximo de 30.77 y mediana de 13.62. La moda indica que el índice de infección que más se repite es 0.00. Las medidas de dispersión de los datos respecto a la media presentan una varianza de 60.46 y una desviación estándar de 7.78. La tabla 3.20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INDWHSH</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13,62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60,46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0,66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30,77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30,77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13,62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16,16</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0.66, por lo tanto la variable tiene una distribución asimétrica positiva o que tiene cola a la derecha y el coeficiente de aplastamiento de Fisher  o curtosis es igual a 1.17 por lo que a la variable se la define como leptocúrtica, es decir su distribución de frecuencias es más apuntada que la distribución normal. El histograma del Gráfico 3.39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3.39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INDWHSH</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3.40 muestra los cuartiles de la variable de donde se tiene que el 25% de las observaciones poseen un </w:t>
      </w:r>
      <w:r>
        <w:t>índice de infección</w:t>
      </w:r>
      <w:r>
        <w:rPr>
          <w:bCs/>
          <w:szCs w:val="28"/>
          <w:lang w:val="es-ES"/>
        </w:rPr>
        <w:t xml:space="preserve"> menor al primer cuartil Q1=8.67, el 50% de las observaciones poseen un </w:t>
      </w:r>
      <w:r>
        <w:t xml:space="preserve">índice de infección </w:t>
      </w:r>
      <w:r>
        <w:rPr>
          <w:bCs/>
          <w:szCs w:val="28"/>
          <w:lang w:val="es-ES"/>
        </w:rPr>
        <w:t xml:space="preserve">menor al segundo cuartil Q2=13.62 y el 75% de las observaciones poseen un </w:t>
      </w:r>
      <w:r>
        <w:t xml:space="preserve">índice de infección </w:t>
      </w:r>
      <w:r>
        <w:rPr>
          <w:bCs/>
          <w:szCs w:val="28"/>
          <w:lang w:val="es-ES"/>
        </w:rPr>
        <w:t>menor al tercer cuartil Q3=16.16.</w:t>
      </w:r>
    </w:p>
    <w:p w:rsidR="00B56ADB" w:rsidRDefault="00B56ADB">
      <w:pPr>
        <w:pStyle w:val="Textoindependiente"/>
        <w:rPr>
          <w:bCs/>
          <w:szCs w:val="28"/>
          <w:lang w:val="es-ES"/>
        </w:rPr>
      </w:pPr>
    </w:p>
    <w:p w:rsidR="00B56ADB" w:rsidRDefault="00B56ADB">
      <w:pPr>
        <w:pStyle w:val="Textoindependiente"/>
        <w:jc w:val="center"/>
        <w:rPr>
          <w:sz w:val="20"/>
          <w:szCs w:val="20"/>
        </w:rPr>
      </w:pPr>
      <w:r>
        <w:rPr>
          <w:sz w:val="20"/>
          <w:szCs w:val="20"/>
        </w:rPr>
        <w:t>Gráfico 3.40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INDWHSH</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242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grayscl/>
                      <a:biLevel thresh="50000"/>
                    </a:blip>
                    <a:srcRect/>
                    <a:stretch>
                      <a:fillRect/>
                    </a:stretch>
                  </pic:blipFill>
                  <pic:spPr bwMode="auto">
                    <a:xfrm>
                      <a:off x="0" y="0"/>
                      <a:ext cx="390525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r>
        <w:rPr>
          <w:rFonts w:ascii="Arial" w:hAnsi="Arial" w:cs="Arial"/>
          <w:b/>
          <w:szCs w:val="28"/>
          <w:lang w:val="es-ES"/>
        </w:rPr>
        <w:t xml:space="preserve">3.2   Hacienda Celia </w:t>
      </w:r>
      <w:r>
        <w:rPr>
          <w:rFonts w:ascii="Arial" w:hAnsi="Arial" w:cs="Arial"/>
          <w:b/>
          <w:szCs w:val="28"/>
        </w:rPr>
        <w:t>María</w:t>
      </w:r>
      <w:r>
        <w:rPr>
          <w:rFonts w:ascii="Arial" w:hAnsi="Arial" w:cs="Arial"/>
          <w:b/>
          <w:szCs w:val="28"/>
          <w:lang w:val="es-ES"/>
        </w:rPr>
        <w:t>: Análisis Univariado</w:t>
      </w:r>
    </w:p>
    <w:p w:rsidR="00B56ADB" w:rsidRDefault="00B56ADB">
      <w:pPr>
        <w:pStyle w:val="Textoindependiente"/>
        <w:ind w:left="540"/>
        <w:rPr>
          <w:bCs/>
          <w:szCs w:val="28"/>
          <w:lang w:val="es-ES"/>
        </w:rPr>
      </w:pPr>
      <w:r>
        <w:rPr>
          <w:bCs/>
          <w:szCs w:val="28"/>
          <w:lang w:val="es-ES"/>
        </w:rPr>
        <w:t>Las siguientes variables a ser analizadas pertenecen a los genotipos ESPOL 13, FILIPINO y VALERY de la primera generación o “MADRE” y de la segunda generación o “HIJO”.</w:t>
      </w:r>
    </w:p>
    <w:p w:rsidR="00B56ADB" w:rsidRDefault="00B56ADB">
      <w:pPr>
        <w:tabs>
          <w:tab w:val="left" w:pos="540"/>
        </w:tabs>
        <w:spacing w:line="480" w:lineRule="auto"/>
        <w:jc w:val="both"/>
        <w:rPr>
          <w:rFonts w:ascii="Arial" w:hAnsi="Arial" w:cs="Arial"/>
          <w:b/>
          <w:szCs w:val="28"/>
          <w:highlight w:val="yellow"/>
          <w:lang w:val="es-ES"/>
        </w:rPr>
      </w:pPr>
    </w:p>
    <w:p w:rsidR="00B56ADB" w:rsidRDefault="00B56ADB">
      <w:pPr>
        <w:spacing w:line="480" w:lineRule="auto"/>
        <w:ind w:left="1080"/>
        <w:jc w:val="both"/>
        <w:rPr>
          <w:rFonts w:ascii="Arial" w:hAnsi="Arial" w:cs="Arial"/>
          <w:b/>
          <w:szCs w:val="28"/>
          <w:highlight w:val="yellow"/>
          <w:lang w:val="es-ES"/>
        </w:rPr>
      </w:pPr>
      <w:r>
        <w:rPr>
          <w:rFonts w:ascii="Arial" w:hAnsi="Arial" w:cs="Arial"/>
          <w:b/>
          <w:lang w:val="es-ES"/>
        </w:rPr>
        <w:t xml:space="preserve">3.2.1 </w:t>
      </w:r>
      <w:r>
        <w:rPr>
          <w:rFonts w:ascii="Arial" w:hAnsi="Arial" w:cs="Arial"/>
          <w:b/>
        </w:rPr>
        <w:t>Variables relacionadas con la planta o descriptoras de la planta de banano - Hacienda Celia María: Genotipo ESPOL 13 MADRE</w:t>
      </w:r>
    </w:p>
    <w:p w:rsidR="00B56ADB" w:rsidRDefault="00B56ADB">
      <w:pPr>
        <w:spacing w:line="480" w:lineRule="auto"/>
        <w:ind w:left="1080"/>
        <w:jc w:val="both"/>
        <w:rPr>
          <w:rFonts w:ascii="Arial" w:hAnsi="Arial" w:cs="Arial"/>
        </w:rPr>
      </w:pPr>
      <w:r>
        <w:rPr>
          <w:rFonts w:ascii="Arial" w:hAnsi="Arial" w:cs="Arial"/>
          <w:b/>
          <w:bCs/>
        </w:rPr>
        <w:t xml:space="preserve">AE13MCM: </w:t>
      </w:r>
      <w:r>
        <w:rPr>
          <w:rFonts w:ascii="Arial" w:hAnsi="Arial" w:cs="Arial"/>
        </w:rPr>
        <w:t>Esta variable mide la altura del pseudotallo de la planta de banano del genotipo ESPOL 13 perteneciente a la primera generación o “MADRE” en la Hacienda Celia María, entre las medidas descriptivas  encontramos que la media de la altura de las plantas de esta variedad estudiada es de 346.30, mínimo de 300.00, máximo de 373.00 y mediana de 350.00. La moda indica que la altura que más se repite es 350.00. Las medidas de dispersión de los datos respecto a la media presentan una varianza de 344.91 y una desviación estándar de 18.57. La tabla 3.21 presenta el resumen de las estadísticas descriptivas básicas.</w:t>
      </w:r>
    </w:p>
    <w:p w:rsidR="00B56ADB" w:rsidRDefault="00B56ADB">
      <w:pPr>
        <w:spacing w:line="480" w:lineRule="auto"/>
        <w:jc w:val="both"/>
        <w:rPr>
          <w:rFonts w:ascii="Arial" w:hAnsi="Arial" w:cs="Arial"/>
        </w:rPr>
      </w:pPr>
    </w:p>
    <w:p w:rsidR="00B56ADB" w:rsidRDefault="00B56ADB">
      <w:pPr>
        <w:spacing w:line="480" w:lineRule="auto"/>
        <w:jc w:val="both"/>
        <w:rPr>
          <w:rFonts w:ascii="Arial" w:hAnsi="Arial" w:cs="Arial"/>
        </w:rPr>
      </w:pPr>
    </w:p>
    <w:p w:rsidR="00B56ADB" w:rsidRDefault="00B56ADB">
      <w:pPr>
        <w:spacing w:line="480" w:lineRule="auto"/>
        <w:jc w:val="both"/>
        <w:rPr>
          <w:rFonts w:ascii="Arial" w:hAnsi="Arial" w:cs="Arial"/>
        </w:rPr>
      </w:pPr>
    </w:p>
    <w:p w:rsidR="00B56ADB" w:rsidRDefault="00B56ADB">
      <w:pPr>
        <w:spacing w:line="480" w:lineRule="auto"/>
        <w:jc w:val="both"/>
        <w:rPr>
          <w:rFonts w:ascii="Arial" w:hAnsi="Arial" w:cs="Arial"/>
        </w:rPr>
      </w:pP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3.21</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AE13MCM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346,30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344,91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373,00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360,50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-0.81, por lo tanto la variable tiene una distribución asimétrica negativa o que tiene cola a la izquierda y el coeficiente de aplastamiento de Fisher  o curtosis es igual a -0.07 por lo que a la variable se la define como platicúrtica, es decir su distribución de frecuencias es menos apuntada que la distribución normal o también llamada achatada. El histograma del Gráfico 3.41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3.41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AE13MCM</w:t>
      </w:r>
    </w:p>
    <w:p w:rsidR="00B56ADB" w:rsidRDefault="00895EFF">
      <w:pPr>
        <w:tabs>
          <w:tab w:val="left" w:pos="540"/>
        </w:tabs>
        <w:spacing w:line="480" w:lineRule="auto"/>
        <w:ind w:left="876" w:firstLine="540"/>
        <w:jc w:val="center"/>
        <w:rPr>
          <w:rFonts w:ascii="Arial" w:hAnsi="Arial" w:cs="Arial"/>
        </w:rPr>
      </w:pPr>
      <w:r>
        <w:rPr>
          <w:rFonts w:ascii="Arial" w:hAnsi="Arial" w:cs="Arial"/>
          <w:noProof/>
          <w:sz w:val="14"/>
          <w:szCs w:val="14"/>
          <w:lang w:val="en-US" w:eastAsia="en-US"/>
        </w:rPr>
        <w:drawing>
          <wp:inline distT="0" distB="0" distL="0" distR="0">
            <wp:extent cx="3962400" cy="31623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3.42 muestra los cuartiles de la variable de donde se tiene que el 25% de las observaciones poseen una altura menor al primer cuartil Q1=331.50, el 50% de las observaciones poseen una altura menor al segundo cuartil Q2=350.00 y el 75% de las observaciones poseen una altura menor al tercer cuartil Q3= 360.50.</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pStyle w:val="Textoindependiente"/>
        <w:jc w:val="center"/>
        <w:rPr>
          <w:sz w:val="20"/>
          <w:szCs w:val="20"/>
        </w:rPr>
      </w:pPr>
      <w:r>
        <w:rPr>
          <w:sz w:val="20"/>
          <w:szCs w:val="20"/>
        </w:rPr>
        <w:t>Gráfico 3.42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DE13MCM: </w:t>
      </w:r>
      <w:r>
        <w:rPr>
          <w:rFonts w:ascii="Arial" w:hAnsi="Arial" w:cs="Arial"/>
        </w:rPr>
        <w:t>Esta variable mide el diámetro del pseudotallo de la planta de banano del genotipo ESPOL 13 perteneciente a la primera generación o “MADRE” en la Hacienda Celia María, entre las medidas descriptivas  encontramos que la media del diámetro de las plantas de esta variedad estudiada es de 80.33, mínimo de 70.00, máximo de 90.00 y mediana de 82.00. La moda indica que el diámetro que más se repite es 83.00. Las medidas de dispersión de los datos respecto a la media presentan una varianza de 35.13 y una desviación estándar de 5.93.  La tabla 3.22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80,33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90,00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84,00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-0.18, por lo tanto la variable tiene una distribución asimétrica negativa o que tiene cola a la izquierda y el coeficiente de aplastamiento de Fisher  o curtosis es igual a -0.93 por lo que a la variable se la define como platicúrtica, es decir su distribución de frecuencias es menos apuntada que la distribución normal o también llamada achatada. El histograma del Gráfico 3.43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3.43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3.44 muestra los cuartiles de la variable de donde se tiene que el 25% de las observaciones poseen un diámetro menor al primer cuartil Q1=74.00, el 50% de las observaciones poseen un diámetro menor al segundo cuartil Q2=82.00 y el 75% de las observaciones poseen un diámetro menor al tercer cuartil Q3=84.00.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3.44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HPE13MCM: </w:t>
      </w:r>
      <w:r>
        <w:rPr>
          <w:rFonts w:ascii="Arial" w:hAnsi="Arial" w:cs="Arial"/>
        </w:rPr>
        <w:t>Esta variable mide el número de hojas presentes de la planta de banano del genotipo ESPOL 13 perteneciente a la primera generación o “MADRE” en la Hacienda Celia María, entre las medidas descriptivas  encontramos que la media del número de hojas presentes en las plantas de esta variedad estudiada es de 13.63, mínimo de 12.00, máximo de 15.00 y mediana de 14.00. La moda indica que el número de hojas presentes que más se repite es 14.00. Las medidas de dispersión de los datos respecto a la media presentan una varianza de 1.07 y una desviación estándar de 1.03.  La tabla 3.23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-0.18, por lo tanto la variable tiene una distribución asimétrica negativa o que tiene cola a la izquierda y el coeficiente de aplastamiento de Fisher  o curtosis es igual a -1.05 por lo que a la variable se la define como platicúrtica, es decir su distribución de frecuencias es menos apuntada que la distribución normal o también llamada achatada. El histograma del Gráfico 3.45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3.45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3.46 muestra los cuartiles de la variable de donde se tiene que el 25% de las observaciones poseen un número de hojas menor al primer cuartil Q1=13.00, el 50% de las observaciones poseen un número de hojas menor al segundo cuartil Q2=14.00 y el 75% de las observaciones poseen un número de hojas menor al tercer cuartil Q3=14.25.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3.46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242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EFE13MCM: </w:t>
      </w:r>
      <w:r>
        <w:rPr>
          <w:rFonts w:ascii="Arial" w:hAnsi="Arial" w:cs="Arial"/>
        </w:rPr>
        <w:t>Esta variable mide la emisión folear de la planta de banano del genotipo ESPOL 13 perteneciente a la primera generación o “MADRE” en la Hacienda Celia María, entre las medidas descriptivas  encontramos que la media de la emisión folear en las plantas de esta variedad estudiada es de 33.68, mínimo de 30.20, máximo de 38.00 y mediana de 33.30. La moda indica que la emisión folear que más se repite es 32.00. Las medidas de dispersión de los datos respecto a la media presentan una varianza de 3.72 y una desviación estándar de 1.93.  La tabla 3.24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3.24</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EFE13MCM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33,68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3,72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35,00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0.47, por lo tanto la variable tiene una distribución asimétrica positiva o que tiene cola a la derecha y el coeficiente de aplastamiento de Fisher  o curtosis es igual a -0.18 por lo que a la variable se la define como platicúrtica, es decir su distribución de frecuencias es menos apuntada que la distribución normal o también llamada achatada. El histograma del Gráfico 3.47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3.47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4325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3.48 muestra los cuartiles de la variable de donde se tiene que el 25% de las observaciones poseen una emisión folear menor al primer cuartil Q1=32.00, el 50% de las observaciones poseen una emisión folear menor al segundo cuartil Q2=33.30 y el 75% de las observaciones poseen una emisión folear menor al tercer cuartil Q3=35.00.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3.48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4325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rPr>
      </w:pPr>
      <w:r>
        <w:rPr>
          <w:rFonts w:ascii="Arial" w:hAnsi="Arial" w:cs="Arial"/>
          <w:b/>
        </w:rPr>
        <w:t>3.2.2  Variable relacionada con la Infección de Sigatoka Negra en la planta de banano - Hacienda Celia María: Genotipo ESPOL 13 MADRE</w:t>
      </w:r>
    </w:p>
    <w:p w:rsidR="00B56ADB" w:rsidRDefault="00B56ADB">
      <w:pPr>
        <w:spacing w:line="480" w:lineRule="auto"/>
        <w:ind w:left="1080"/>
        <w:jc w:val="both"/>
        <w:rPr>
          <w:rFonts w:ascii="Arial" w:hAnsi="Arial" w:cs="Arial"/>
        </w:rPr>
      </w:pPr>
      <w:r>
        <w:rPr>
          <w:rFonts w:ascii="Arial" w:hAnsi="Arial" w:cs="Arial"/>
          <w:b/>
          <w:szCs w:val="28"/>
          <w:lang w:val="es-ES"/>
        </w:rPr>
        <w:t xml:space="preserve">INDE13MCM: </w:t>
      </w:r>
      <w:r>
        <w:rPr>
          <w:rFonts w:ascii="Arial" w:hAnsi="Arial" w:cs="Arial"/>
        </w:rPr>
        <w:t>Esta variable mide el índice de infección de la planta de banano del genotipo ESPOL 13 perteneciente a la primera generación o “MADRE” en la Hacienda Celia María, entre las medidas descriptivas  encontramos que la media del índice de infección en las plantas de esta variedad estudiada es de 1.08, mínimo de 0.00, máximo de 7.06 y mediana de 0.00. La moda indica que el índice de infección que más se repite es 0.00. Las medidas de dispersión de los datos respecto a la media presentan una varianza de 2.54 y una desviación estándar de 1.59.  La tabla 3.25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2,54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2,15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7,06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7,06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1,54</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rPr>
          <w:b/>
          <w:szCs w:val="28"/>
        </w:rPr>
      </w:pPr>
      <w:r>
        <w:t>El coeficiente de asimetría es igual a 2.15, por lo tanto la variable tiene una distribución asimétrica positiva o que tiene cola a la derecha y el coeficiente de aplastamiento de Fisher  o curtosis es igual a 5.86 por lo que a la variable se la define como leptocúrtica, es decir su distribución de frecuencias es más apuntada que la distribución normal. El histograma del Gráfico 3.49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3.49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3.50 muestra los cuartiles de la variable de donde se tiene que el 50% de las observaciones poseen un </w:t>
      </w:r>
      <w:r>
        <w:t>índice de infección</w:t>
      </w:r>
      <w:r>
        <w:rPr>
          <w:bCs/>
          <w:szCs w:val="28"/>
          <w:lang w:val="es-ES"/>
        </w:rPr>
        <w:t xml:space="preserve"> menor al segundo cuartil Q2=0.00 y el 75% de las observaciones poseen un </w:t>
      </w:r>
      <w:r>
        <w:t xml:space="preserve">índice de infección </w:t>
      </w:r>
      <w:r>
        <w:rPr>
          <w:bCs/>
          <w:szCs w:val="28"/>
          <w:lang w:val="es-ES"/>
        </w:rPr>
        <w:t>menor al tercer cuartil Q3=1.54.</w:t>
      </w:r>
    </w:p>
    <w:p w:rsidR="00B56ADB" w:rsidRDefault="00B56ADB">
      <w:pPr>
        <w:pStyle w:val="Textoindependiente"/>
        <w:rPr>
          <w:bCs/>
          <w:szCs w:val="28"/>
          <w:lang w:val="es-ES"/>
        </w:rPr>
      </w:pPr>
    </w:p>
    <w:p w:rsidR="00B56ADB" w:rsidRDefault="00B56ADB">
      <w:pPr>
        <w:pStyle w:val="Textoindependiente"/>
        <w:jc w:val="center"/>
        <w:rPr>
          <w:sz w:val="20"/>
          <w:szCs w:val="20"/>
        </w:rPr>
      </w:pPr>
      <w:r>
        <w:rPr>
          <w:sz w:val="20"/>
          <w:szCs w:val="20"/>
        </w:rPr>
        <w:t>Gráfico 3.50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19550" cy="3200400"/>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bCs/>
        </w:rPr>
      </w:pPr>
      <w:r>
        <w:rPr>
          <w:rFonts w:ascii="Arial" w:hAnsi="Arial" w:cs="Arial"/>
          <w:b/>
        </w:rPr>
        <w:t>3.2.3  Variables relacionadas con la planta o descriptoras de la planta de banano - Hacienda Celia María: Genotipo ESPOL 13 HIJO</w:t>
      </w:r>
    </w:p>
    <w:p w:rsidR="00B56ADB" w:rsidRDefault="00B56ADB">
      <w:pPr>
        <w:spacing w:line="480" w:lineRule="auto"/>
        <w:ind w:left="1080"/>
        <w:jc w:val="both"/>
        <w:rPr>
          <w:rFonts w:ascii="Arial" w:hAnsi="Arial" w:cs="Arial"/>
        </w:rPr>
      </w:pPr>
      <w:r>
        <w:rPr>
          <w:rFonts w:ascii="Arial" w:hAnsi="Arial" w:cs="Arial"/>
          <w:b/>
          <w:bCs/>
        </w:rPr>
        <w:t xml:space="preserve">AE13HCM: </w:t>
      </w:r>
      <w:r>
        <w:rPr>
          <w:rFonts w:ascii="Arial" w:hAnsi="Arial" w:cs="Arial"/>
        </w:rPr>
        <w:t>Esta variable mide la altura del pseudotallo de la planta de banano del genotipo ESPOL 13 perteneciente a la segunda generación o “HIJO” en la Hacienda Celia María, entre las medidas descriptivas  encontramos que la media de la altura de las plantas de esta variedad estudiada es de 355.57, mínimo de 215.00, máximo de 416.00 y mediana de 366.50. La moda indica que la altura que más se repite es 370.00. Las medidas de dispersión de los datos respecto a la media presentan una varianza de 2123.56 y una desviación estándar de 46.08.  La tabla 3.26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AE13HCM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355,57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46,08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2123,56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385,00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-1.60, por lo tanto la variable tiene una distribución asimétrica negativa o que tiene cola a la izquierda y el coeficiente de aplastamiento de Fisher  o curtosis es igual a 2.67 por lo que a la variable se la define como leptocúrtica, es decir su distribución de frecuencias es más apuntada que la distribución normal. El histograma del Gráfico 3.51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3.51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3.52 muestra los cuartiles de la variable de donde se tiene que el 25% de las observaciones poseen una altura menor al primer cuartil Q1=345.00, el 50% de las observaciones poseen una altura menor al segundo cuartil Q2=366.50 y el 75% de las observaciones poseen una altura menor al tercer cuartil Q3=385.00.</w:t>
      </w:r>
    </w:p>
    <w:p w:rsidR="00B56ADB" w:rsidRDefault="00B56ADB">
      <w:pPr>
        <w:pStyle w:val="Textoindependiente"/>
        <w:jc w:val="center"/>
        <w:rPr>
          <w:sz w:val="20"/>
          <w:szCs w:val="20"/>
        </w:rPr>
      </w:pPr>
      <w:r>
        <w:rPr>
          <w:sz w:val="20"/>
          <w:szCs w:val="20"/>
        </w:rPr>
        <w:t>Gráfico 3.52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AE13HCM</w:t>
      </w:r>
    </w:p>
    <w:p w:rsidR="00B56ADB" w:rsidRDefault="00B56ADB">
      <w:pPr>
        <w:pStyle w:val="Ttulo2"/>
      </w:pP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DE13HCM: </w:t>
      </w:r>
      <w:r>
        <w:rPr>
          <w:rFonts w:ascii="Arial" w:hAnsi="Arial" w:cs="Arial"/>
        </w:rPr>
        <w:t>Esta variable mide el diámetro del pseudotallo de la planta de banano del genotipo ESPOL 13 perteneciente a la segunda generación o “HIJO” en la Hacienda Celia María, entre las medidas descriptivas  encontramos que la media del diámetro de las plantas de esta variedad estudiada es de 87.90, mínimo de 52.00, máximo de 109.00 y mediana de 91.00. La moda indica que el diámetro que más se repite es 91.00. Las medidas de dispersión de los datos respecto a la media presentan una varianza de 168.71 y una desviación estándar de 12.99.  La tabla 3.27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3.27</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87,90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12,99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168,71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97,25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-1.20, por lo tanto la variable tiene una distribución asimétrica negativa o que tiene cola a la izquierda y el coeficiente de aplastamiento de Fisher  o curtosis es igual a 1.33 por lo que a la variable se la define como leptocúrtica, es decir su distribución de frecuencias es más apuntada que la distribución normal. El histograma del Gráfico 3.53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3.53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3.54 muestra los cuartiles de la variable de donde se tiene que el 25% de las observaciones poseen un diámetro menor al primer cuartil Q1=84.00, el 50% de las observaciones poseen un diámetro menor al segundo cuartil Q2=91.00 y el 75% de las observaciones poseen un diámetro menor al tercer cuartil Q3= 97.25.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3.54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829050" cy="306705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grayscl/>
                      <a:biLevel thresh="50000"/>
                    </a:blip>
                    <a:srcRect/>
                    <a:stretch>
                      <a:fillRect/>
                    </a:stretch>
                  </pic:blipFill>
                  <pic:spPr bwMode="auto">
                    <a:xfrm>
                      <a:off x="0" y="0"/>
                      <a:ext cx="3829050" cy="30670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bCs/>
        </w:rPr>
        <w:t xml:space="preserve">HPE13HCM: </w:t>
      </w:r>
      <w:r>
        <w:rPr>
          <w:rFonts w:ascii="Arial" w:hAnsi="Arial" w:cs="Arial"/>
        </w:rPr>
        <w:t>Esta variable mide el número de hojas presentes de la planta de banano del genotipo ESPOL 13 perteneciente a la segunda generación o “HIJO” en la Hacienda Celia María, entre las medidas descriptivas  encontramos que la media del número de hojas presentes en las plantas de esta variedad estudiada es de 12.63, mínimo de 9.00, máximo de 15.00 y mediana de 13.00. La moda indica que el número de hojas presentes que más se repite es 13.00. Las medidas de dispersión de los datos respecto a la media presentan una varianza de 2.79 y una desviación estándar de 1.67.  La tabla 3.28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-0.75, por lo tanto la variable tiene una distribución asimétrica negativa o que tiene cola a la izquierda y el coeficiente de aplastamiento de Fisher  o curtosis es igual a -0.13 por lo que a la variable se la define como platicúrtica, es decir su distribución de frecuencias es menos apuntada que la distribución normal o también llamada achatada. El histograma del Gráfico 3.55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3.55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3.56 muestra los cuartiles de la variable de donde se tiene que el 25% de las observaciones poseen un número de hojas menor al primer cuartil Q1=11.00, el 50% de las observaciones poseen un número de hojas menor al segundo cuartil Q2=13.00 y el 75% de las observaciones poseen un número de hojas menor al tercer cuartil Q3=14.00.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3.56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EFE13HCM: </w:t>
      </w:r>
      <w:r>
        <w:rPr>
          <w:rFonts w:ascii="Arial" w:hAnsi="Arial" w:cs="Arial"/>
        </w:rPr>
        <w:t>Esta variable mide la emisión folear de la planta de banano del genotipo ESPOL 13 perteneciente a la segunda generación o “HIJO” en la Hacienda Celia María, entre las medidas descriptivas  encontramos que la media de la emisión folear en las plantas de esta variedad estudiada es de 31.81, mínimo de 22.00, máximo de 38.00 y mediana de 32.00. La moda indica que la emisión folear que más se repite es 32.00. Las medidas de dispersión de los datos respecto a la media presentan una varianza de 7.11 y una desviación estándar de 2.67.  La tabla 3.29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3.29</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EFE13HCM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31,81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33,00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-1.50, por lo tanto la variable tiene una distribución asimétrica negativa o que tiene cola a la izquierda y el coeficiente de aplastamiento de Fisher  o curtosis es igual a 6.20 por lo que a la variable se la define como leptocúrtica, es decir su distribución de frecuencias es más apuntada que la distribución normal. El histograma del Gráfico 3.57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3.57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3.58 muestra los cuartiles de la variable de donde se tiene que el 25% de las observaciones poseen una emisión folear menor al primer cuartil Q1=31.00, el 50% de las observaciones poseen una emisión folear menor al segundo cuartil Q2=32.00 y el 75% de las observaciones poseen una emisión folear menor al tercer cuartil Q3=33.00.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3.58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3.2.4  Variable relacionada con la Infección de Sigatoka Negra en la planta de banano - Hacienda Celia María: Genotipo ESPOL 13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INDE13HCM: </w:t>
      </w:r>
      <w:r>
        <w:rPr>
          <w:rFonts w:ascii="Arial" w:hAnsi="Arial" w:cs="Arial"/>
        </w:rPr>
        <w:t>Esta variable mide el índice de infección de la planta de banano del genotipo ESPOL 13 perteneciente a la segunda generación o “HIJO” en la Hacienda Celia María, entre las medidas descriptivas  encontramos que la media del índice de infección en las plantas de esta variedad estudiada es de 0.14, mínimo de 0.00, máximo de 1.43 y mediana de 0.00. La moda indica que el índice de infección que más se repite es 0.00. Las medidas de dispersión de los datos respecto a la media presentan una varianza de 0.18 y una desviación estándar de 0.43.  La tabla 3.30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0,43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6,36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2.82, por lo tanto la variable tiene una distribución asimétrica positiva o que tiene cola a la derecha y el coeficiente de aplastamiento de Fisher  o curtosis es igual a 6.36 por lo que a la variable se la define como leptocúrtica, es decir su distribución de frecuencias es más apuntada que la distribución normal. El histograma del Gráfico 3.59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3.59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886200" cy="310515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grayscl/>
                      <a:biLevel thresh="50000"/>
                    </a:blip>
                    <a:srcRect/>
                    <a:stretch>
                      <a:fillRect/>
                    </a:stretch>
                  </pic:blipFill>
                  <pic:spPr bwMode="auto">
                    <a:xfrm>
                      <a:off x="0" y="0"/>
                      <a:ext cx="388620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3.60 muestra los cuartiles de la variable de donde se tiene que el 75% de las observaciones poseen un </w:t>
      </w:r>
      <w:r>
        <w:t xml:space="preserve">índice de infección </w:t>
      </w:r>
      <w:r>
        <w:rPr>
          <w:bCs/>
          <w:szCs w:val="28"/>
          <w:lang w:val="es-ES"/>
        </w:rPr>
        <w:t>menor al tercer cuartil Q3=0.00.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3.60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INDE13HCM</w:t>
      </w:r>
    </w:p>
    <w:p w:rsidR="00B56ADB" w:rsidRDefault="00895EFF">
      <w:pPr>
        <w:pStyle w:val="Ttulo3"/>
        <w:tabs>
          <w:tab w:val="left" w:pos="540"/>
        </w:tabs>
        <w:spacing w:line="480" w:lineRule="auto"/>
        <w:rPr>
          <w:sz w:val="14"/>
          <w:szCs w:val="14"/>
          <w:lang w:val="es-ES"/>
        </w:rPr>
      </w:pPr>
      <w:r>
        <w:rPr>
          <w:noProof/>
          <w:sz w:val="14"/>
          <w:szCs w:val="14"/>
          <w:lang w:val="en-US" w:eastAsia="en-US"/>
        </w:rPr>
        <w:drawing>
          <wp:inline distT="0" distB="0" distL="0" distR="0">
            <wp:extent cx="3848100" cy="3086100"/>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grayscl/>
                      <a:biLevel thresh="50000"/>
                    </a:blip>
                    <a:srcRect/>
                    <a:stretch>
                      <a:fillRect/>
                    </a:stretch>
                  </pic:blipFill>
                  <pic:spPr bwMode="auto">
                    <a:xfrm>
                      <a:off x="0" y="0"/>
                      <a:ext cx="3848100" cy="3086100"/>
                    </a:xfrm>
                    <a:prstGeom prst="rect">
                      <a:avLst/>
                    </a:prstGeom>
                    <a:noFill/>
                    <a:ln w="9525">
                      <a:noFill/>
                      <a:miter lim="800000"/>
                      <a:headEnd/>
                      <a:tailEnd/>
                    </a:ln>
                  </pic:spPr>
                </pic:pic>
              </a:graphicData>
            </a:graphic>
          </wp:inline>
        </w:drawing>
      </w:r>
    </w:p>
    <w:p w:rsidR="00B56ADB" w:rsidRDefault="00B56ADB">
      <w:pPr>
        <w:pStyle w:val="Ttulo3"/>
        <w:tabs>
          <w:tab w:val="left" w:pos="540"/>
        </w:tabs>
        <w:spacing w:line="480" w:lineRule="auto"/>
        <w:rPr>
          <w:rFonts w:eastAsia="Times New Roman"/>
          <w:b w:val="0"/>
          <w:sz w:val="20"/>
          <w:lang w:val="es-ES"/>
        </w:rPr>
      </w:pPr>
      <w:r>
        <w:rPr>
          <w:b w:val="0"/>
          <w:sz w:val="20"/>
          <w:lang w:val="es-ES"/>
        </w:rPr>
        <w:t>Fuente: CIBE-ESPOL  Elaboración: Johnny Jiménez</w:t>
      </w:r>
    </w:p>
    <w:p w:rsidR="00B56ADB" w:rsidRDefault="00B56ADB">
      <w:pPr>
        <w:rPr>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3.2.5  Variables relacionadas con la planta o descriptoras de la planta de banano - Hacienda Celia María: Genotipo FILIPINO MADRE</w:t>
      </w:r>
    </w:p>
    <w:p w:rsidR="00B56ADB" w:rsidRDefault="00B56ADB">
      <w:pPr>
        <w:spacing w:line="480" w:lineRule="auto"/>
        <w:ind w:left="1080"/>
        <w:jc w:val="both"/>
        <w:rPr>
          <w:rFonts w:ascii="Arial" w:hAnsi="Arial" w:cs="Arial"/>
        </w:rPr>
      </w:pPr>
      <w:r>
        <w:rPr>
          <w:rFonts w:ascii="Arial" w:hAnsi="Arial" w:cs="Arial"/>
          <w:b/>
          <w:bCs/>
        </w:rPr>
        <w:t xml:space="preserve">AFMCM: </w:t>
      </w:r>
      <w:r>
        <w:rPr>
          <w:rFonts w:ascii="Arial" w:hAnsi="Arial" w:cs="Arial"/>
        </w:rPr>
        <w:t>Esta variable mide la altura del pseudotallo de la planta de banano del genotipo FILIPINO perteneciente a la primera generación o “MADRE” en la Hacienda Celia María, entre las medidas descriptivas  encontramos que la media de la altura de las plantas de esta variedad estudiada es de 334.20, mínimo de 267.00, máximo de 368.00 y mediana de 341.50. La moda indica que la altura que más se repite es 343.00. Las medidas de dispersión de los datos respecto a la media presentan una varianza de 718.62 y una desviación estándar de 26.81. La tabla 3.31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3.31</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AFMCM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334,20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718,62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4,89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346,25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-1.88, por lo tanto la variable tiene una distribución asimétrica negativa o que tiene cola a la izquierda y el coeficiente de aplastamiento de Fisher  o curtosis es igual a 4.89 por lo que a la variable se la define como leptocúrtica, es decir su distribución de frecuencias es más apuntada que la distribución normal. El histograma del Gráfico 3.61 permite visualizar claramente la distribución de ésta variable en cuanto a la puntiagudez y al sesgo.</w:t>
      </w:r>
    </w:p>
    <w:p w:rsidR="00B56ADB" w:rsidRDefault="00B56ADB">
      <w:pPr>
        <w:pStyle w:val="Textoindependiente"/>
        <w:jc w:val="center"/>
        <w:rPr>
          <w:sz w:val="20"/>
          <w:szCs w:val="20"/>
        </w:rPr>
      </w:pPr>
      <w:r>
        <w:rPr>
          <w:sz w:val="20"/>
          <w:szCs w:val="20"/>
        </w:rPr>
        <w:t>Gráfico 3.61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AFMCM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3.62 muestra los cuartiles de la variable de donde se tiene que el 25% de las observaciones poseen una altura menor al primer cuartil Q1=326.00, el 50% de las observaciones poseen una altura menor al segundo cuartil Q2=341.50 y el 75% de las observaciones poseen una altura menor al tercer cuartil Q3= 346.25.</w:t>
      </w:r>
    </w:p>
    <w:p w:rsidR="00B56ADB" w:rsidRDefault="00B56ADB">
      <w:pPr>
        <w:tabs>
          <w:tab w:val="left" w:pos="540"/>
        </w:tabs>
        <w:spacing w:line="480" w:lineRule="auto"/>
        <w:jc w:val="both"/>
        <w:rPr>
          <w:rFonts w:ascii="Arial" w:hAnsi="Arial" w:cs="Arial"/>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3.62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AFMCM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24200"/>
            <wp:effectExtent l="1905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grayscl/>
                      <a:biLevel thresh="50000"/>
                    </a:blip>
                    <a:srcRect/>
                    <a:stretch>
                      <a:fillRect/>
                    </a:stretch>
                  </pic:blipFill>
                  <pic:spPr bwMode="auto">
                    <a:xfrm>
                      <a:off x="0" y="0"/>
                      <a:ext cx="390525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sz w:val="20"/>
          <w:szCs w:val="20"/>
          <w:lang w:val="es-ES"/>
        </w:rPr>
      </w:pPr>
    </w:p>
    <w:p w:rsidR="00B56ADB" w:rsidRDefault="00B56ADB">
      <w:pPr>
        <w:spacing w:line="480" w:lineRule="auto"/>
        <w:ind w:left="1080"/>
        <w:jc w:val="both"/>
        <w:rPr>
          <w:rFonts w:ascii="Arial" w:hAnsi="Arial" w:cs="Arial"/>
        </w:rPr>
      </w:pPr>
      <w:r>
        <w:rPr>
          <w:rFonts w:ascii="Arial" w:hAnsi="Arial" w:cs="Arial"/>
          <w:b/>
          <w:bCs/>
        </w:rPr>
        <w:t xml:space="preserve">DFMCM: </w:t>
      </w:r>
      <w:r>
        <w:rPr>
          <w:rFonts w:ascii="Arial" w:hAnsi="Arial" w:cs="Arial"/>
        </w:rPr>
        <w:t>Esta variable mide el diámetro del pseudotallo de la planta de banano del genotipo FILIPINO perteneciente a la primera generación o “MADRE” en la Hacienda Celia María, entre las medidas descriptivas  encontramos que la media del diámetro de las plantas de esta variedad estudiada es de 57.20, mínimo de 43.00, máximo de 62.00 y mediana de 59.00. La moda indica que el diámetro que más se repite es 60.00 Las medidas de dispersión de los datos respecto a la media presentan una varianza de 28.84 y una desviación estándar de 5.37.  La tabla 3.32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DFMCM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57,20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28,84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6,53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-2.39, por lo tanto la variable tiene una distribución asimétrica negativa o que tiene cola a la izquierda y el coeficiente de aplastamiento de Fisher  o curtosis es igual a 6.53 por lo que a la variable se la define como leptocúrtica, es decir su distribución de frecuencias es más apuntada que la distribución normal. El histograma del Gráfico 3.63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3.63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DFMCM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05250" cy="3124200"/>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grayscl/>
                      <a:biLevel thresh="50000"/>
                    </a:blip>
                    <a:srcRect/>
                    <a:stretch>
                      <a:fillRect/>
                    </a:stretch>
                  </pic:blipFill>
                  <pic:spPr bwMode="auto">
                    <a:xfrm>
                      <a:off x="0" y="0"/>
                      <a:ext cx="390525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3.64 muestra los cuartiles de la variable de donde se tiene que el 25% de las observaciones poseen un diámetro menor al primer cuartil Q1=56.00, el 50% de las observaciones poseen un diámetro menor al segundo cuartil Q2=59.00 y el 75% de las observaciones poseen un diámetro menor al tercer cuartil Q3=60.00.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3.64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DFMCM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HPFMCM: </w:t>
      </w:r>
      <w:r>
        <w:rPr>
          <w:rFonts w:ascii="Arial" w:hAnsi="Arial" w:cs="Arial"/>
        </w:rPr>
        <w:t>Esta variable mide el número de hojas presentes de la planta de banano del genotipo FILIPINO perteneciente a la primera generación o “MADRE” en la Hacienda Celia María, entre las medidas descriptivas  encontramos que la media del número de hojas presentes en las plantas de esta variedad estudiada es de 11.40, mínimo de 10.00, máximo de 13.00 y mediana de 11.00. La moda indica que el número de hojas presentes que más se repite es 11.00. Las medidas de dispersión de los datos respecto a la media presentan una varianza de 0.71 y una desviación estándar de 0.84.  La tabla 3.33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HPFMCM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0.39, por lo tanto la variable tiene una distribución asimétrica positiva o que tiene cola a la derecha y el coeficiente de aplastamiento de Fisher  o curtosis es igual a 0.37 por lo que a la variable se la define como leptocúrtica, es decir su distribución de frecuencias es más apuntada que la distribución normal. El histograma del Gráfico 3.65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3.65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HPFMCM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3.66 muestra los cuartiles de la variable de donde se tiene que el 50% de las observaciones poseen un número de hojas menor al segundo cuartil Q2=11.00 y el 75% de las observaciones poseen un número de hojas menor al tercer cuartil Q3=12.00.</w:t>
      </w:r>
    </w:p>
    <w:p w:rsidR="00B56ADB" w:rsidRDefault="00B56ADB">
      <w:pPr>
        <w:pStyle w:val="Textoindependiente"/>
        <w:rPr>
          <w:bCs/>
          <w:szCs w:val="28"/>
          <w:lang w:val="es-ES"/>
        </w:rPr>
      </w:pPr>
    </w:p>
    <w:p w:rsidR="00B56ADB" w:rsidRDefault="00B56ADB">
      <w:pPr>
        <w:pStyle w:val="Textoindependiente"/>
        <w:jc w:val="center"/>
        <w:rPr>
          <w:sz w:val="20"/>
          <w:szCs w:val="20"/>
          <w:lang w:val="es-ES"/>
        </w:rPr>
      </w:pPr>
    </w:p>
    <w:p w:rsidR="00B56ADB" w:rsidRDefault="00B56ADB">
      <w:pPr>
        <w:pStyle w:val="Textoindependiente"/>
        <w:jc w:val="center"/>
        <w:rPr>
          <w:sz w:val="20"/>
          <w:szCs w:val="20"/>
          <w:lang w:val="es-ES"/>
        </w:rPr>
      </w:pPr>
    </w:p>
    <w:p w:rsidR="00B56ADB" w:rsidRDefault="00B56ADB">
      <w:pPr>
        <w:pStyle w:val="Textoindependiente"/>
        <w:jc w:val="center"/>
        <w:rPr>
          <w:sz w:val="20"/>
          <w:szCs w:val="20"/>
          <w:lang w:val="es-ES"/>
        </w:rPr>
      </w:pPr>
    </w:p>
    <w:p w:rsidR="00B56ADB" w:rsidRDefault="00B56ADB">
      <w:pPr>
        <w:pStyle w:val="Textoindependiente"/>
        <w:jc w:val="center"/>
        <w:rPr>
          <w:sz w:val="20"/>
          <w:szCs w:val="20"/>
          <w:lang w:val="es-ES"/>
        </w:rPr>
      </w:pPr>
    </w:p>
    <w:p w:rsidR="00B56ADB" w:rsidRDefault="00B56ADB">
      <w:pPr>
        <w:pStyle w:val="Textoindependiente"/>
        <w:jc w:val="center"/>
        <w:rPr>
          <w:sz w:val="20"/>
          <w:szCs w:val="20"/>
        </w:rPr>
      </w:pPr>
      <w:r>
        <w:rPr>
          <w:sz w:val="20"/>
          <w:szCs w:val="20"/>
        </w:rPr>
        <w:t>Gráfico 3.66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HPFMCM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EFFMCM: </w:t>
      </w:r>
      <w:r>
        <w:rPr>
          <w:rFonts w:ascii="Arial" w:hAnsi="Arial" w:cs="Arial"/>
        </w:rPr>
        <w:t>Esta variable mide la emisión folear de la planta de banano del genotipo FILIPINO perteneciente a la primera generación o “MADRE” en la Hacienda Celia María, entre las medidas descriptivas  encontramos que la media de la emisión folear en las plantas de esta variedad estudiada es de 28.90, mínimo de 25.60, máximo de 33.00 y mediana de 28.60. La moda indica que la emisión folear que más se repite es 31.00. Las medidas de dispersión de los datos respecto a la media presentan una varianza de 6.27 y una desviación estándar de 2.50.  La tabla 3.34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EFFMCM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28,90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0.23, por lo tanto la variable tiene una distribución asimétrica positiva o que tiene cola a la derecha y el coeficiente de aplastamiento de Fisher  o curtosis es igual a -1.33 por lo que a la variable se la define como platicúrtica, es decir su distribución de frecuencias es menos apuntada que la distribución normal o también llamada achatada. El histograma del Gráfico 3.67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3.67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EFFMCM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0025" cy="3209925"/>
            <wp:effectExtent l="1905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grayscl/>
                      <a:biLevel thresh="50000"/>
                    </a:blip>
                    <a:srcRect/>
                    <a:stretch>
                      <a:fillRect/>
                    </a:stretch>
                  </pic:blipFill>
                  <pic:spPr bwMode="auto">
                    <a:xfrm>
                      <a:off x="0" y="0"/>
                      <a:ext cx="4010025" cy="3209925"/>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3.68 muestra los cuartiles de la variable de donde se tiene que el 25% de las observaciones poseen una emisión folear menor al primer cuartil Q1=26.65, el 50% de las observaciones poseen una emisión folear menor al segundo cuartil Q2=28.60 y el 75% de las observaciones poseen una emisión folear menor al tercer cuartil Q3=31.00.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3.68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EFFMCM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752850" cy="3009900"/>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grayscl/>
                      <a:biLevel thresh="50000"/>
                    </a:blip>
                    <a:srcRect/>
                    <a:stretch>
                      <a:fillRect/>
                    </a:stretch>
                  </pic:blipFill>
                  <pic:spPr bwMode="auto">
                    <a:xfrm>
                      <a:off x="0" y="0"/>
                      <a:ext cx="3752850" cy="30099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3.2.6  Variable relacionada con la Infección de Sigatoka Negra en la planta de banano - Hacienda Celia María: Genotipo FILIPINO MADRE</w:t>
      </w:r>
    </w:p>
    <w:p w:rsidR="00B56ADB" w:rsidRDefault="00B56ADB">
      <w:pPr>
        <w:spacing w:line="480" w:lineRule="auto"/>
        <w:ind w:left="1080"/>
        <w:jc w:val="both"/>
        <w:rPr>
          <w:rFonts w:ascii="Arial" w:hAnsi="Arial" w:cs="Arial"/>
        </w:rPr>
      </w:pPr>
      <w:r>
        <w:rPr>
          <w:rFonts w:ascii="Arial" w:hAnsi="Arial" w:cs="Arial"/>
          <w:b/>
          <w:szCs w:val="28"/>
          <w:lang w:val="es-ES"/>
        </w:rPr>
        <w:t xml:space="preserve">INDFMCM: </w:t>
      </w:r>
      <w:r>
        <w:rPr>
          <w:rFonts w:ascii="Arial" w:hAnsi="Arial" w:cs="Arial"/>
        </w:rPr>
        <w:t>Esta variable mide el índice de infección de la planta de banano del genotipo FILIPINO perteneciente a la primera generación o “MADRE” en la Hacienda Celia María, entre las medidas descriptivas  encontramos que la media del índice de infección en las plantas de esta variedad estudiada es de 13.09, mínimo de 0.00, máximo de 31.67 y mediana de 10.91. La moda indica que el índice de infección que más se repite es 0.00. Las medidas de dispersión de los datos respecto a la media presentan una varianza de 119.90 y una desviación estándar de 10.95.  La tabla 3.35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INDFMCM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119,90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22,58</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pPr>
      <w:r>
        <w:t>El coeficiente de asimetría es igual a 0.37, por lo tanto la variable tiene una distribución asimétrica positiva o que tiene cola a la derecha y el coeficiente de aplastamiento de Fisher  o curtosis es igual a -1.14 por lo que a la variable se la define como platicúrtica, es decir su distribución de frecuencias es menos apuntada que la distribución normal o también llamada achatada. El histograma del Gráfico 3.69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3.69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INDFMCM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57650" cy="3257550"/>
            <wp:effectExtent l="1905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grayscl/>
                      <a:biLevel thresh="50000"/>
                    </a:blip>
                    <a:srcRect/>
                    <a:stretch>
                      <a:fillRect/>
                    </a:stretch>
                  </pic:blipFill>
                  <pic:spPr bwMode="auto">
                    <a:xfrm>
                      <a:off x="0" y="0"/>
                      <a:ext cx="405765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3.70 muestra los cuartiles de la variable de donde se tiene que el 25% de las observaciones poseen un </w:t>
      </w:r>
      <w:r>
        <w:t>índice de infección</w:t>
      </w:r>
      <w:r>
        <w:rPr>
          <w:bCs/>
          <w:szCs w:val="28"/>
          <w:lang w:val="es-ES"/>
        </w:rPr>
        <w:t xml:space="preserve"> menor al primer cuartil Q1=4.09, el 50% de las observaciones poseen un </w:t>
      </w:r>
      <w:r>
        <w:t xml:space="preserve">índice de infección </w:t>
      </w:r>
      <w:r>
        <w:rPr>
          <w:bCs/>
          <w:szCs w:val="28"/>
          <w:lang w:val="es-ES"/>
        </w:rPr>
        <w:t xml:space="preserve">menor al segundo cuartil Q2=10.91 y el 75% de las observaciones poseen un </w:t>
      </w:r>
      <w:r>
        <w:t xml:space="preserve">índice de infección </w:t>
      </w:r>
      <w:r>
        <w:rPr>
          <w:bCs/>
          <w:szCs w:val="28"/>
          <w:lang w:val="es-ES"/>
        </w:rPr>
        <w:t>menor al tercer cuartil Q3=22.58.</w:t>
      </w:r>
    </w:p>
    <w:p w:rsidR="00B56ADB" w:rsidRDefault="00B56ADB">
      <w:pPr>
        <w:pStyle w:val="Textoindependiente"/>
        <w:jc w:val="center"/>
        <w:rPr>
          <w:sz w:val="20"/>
          <w:szCs w:val="20"/>
        </w:rPr>
      </w:pPr>
      <w:r>
        <w:rPr>
          <w:sz w:val="20"/>
          <w:szCs w:val="20"/>
        </w:rPr>
        <w:t>Gráfico 3.70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INDFMCM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24200"/>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grayscl/>
                      <a:biLevel thresh="50000"/>
                    </a:blip>
                    <a:srcRect/>
                    <a:stretch>
                      <a:fillRect/>
                    </a:stretch>
                  </pic:blipFill>
                  <pic:spPr bwMode="auto">
                    <a:xfrm>
                      <a:off x="0" y="0"/>
                      <a:ext cx="390525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3.2.7  Variables relacionadas con la planta o descriptoras de la planta de banano - Hacienda Celia María: Genotipo FILIPINO HIJO</w:t>
      </w:r>
    </w:p>
    <w:p w:rsidR="00B56ADB" w:rsidRDefault="00B56ADB">
      <w:pPr>
        <w:spacing w:line="480" w:lineRule="auto"/>
        <w:ind w:left="1080"/>
        <w:jc w:val="both"/>
        <w:rPr>
          <w:rFonts w:ascii="Arial" w:hAnsi="Arial" w:cs="Arial"/>
        </w:rPr>
      </w:pPr>
      <w:r>
        <w:rPr>
          <w:rFonts w:ascii="Arial" w:hAnsi="Arial" w:cs="Arial"/>
          <w:b/>
          <w:bCs/>
        </w:rPr>
        <w:t xml:space="preserve">AFHCM: </w:t>
      </w:r>
      <w:r>
        <w:rPr>
          <w:rFonts w:ascii="Arial" w:hAnsi="Arial" w:cs="Arial"/>
        </w:rPr>
        <w:t>Esta variable mide la altura del pseudotallo de la planta de banano del genotipo FILIPINO perteneciente a la segunda generación o “HIJO” en la Hacienda Celia María, entre las medidas descriptivas  encontramos que la media de la altura de las plantas de esta variedad estudiada es de 370.50, mínimo de 249.00, máximo de 460.00 y mediana de 377.50. La moda indica que la altura que más se repite es 249.00. Las medidas de dispersión de los datos respecto a la media presentan una varianza de 3430.28 y una desviación estándar de 58.57.  La tabla 3.36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3.36</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AFHCM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58,57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3430,28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460,00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404,50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jc w:val="center"/>
        <w:rPr>
          <w:rFonts w:ascii="Arial" w:hAnsi="Arial" w:cs="Arial"/>
          <w:lang w:val="es-ES"/>
        </w:rPr>
      </w:pPr>
    </w:p>
    <w:p w:rsidR="00B56ADB" w:rsidRDefault="00B56ADB">
      <w:pPr>
        <w:pStyle w:val="Textoindependiente"/>
      </w:pPr>
    </w:p>
    <w:p w:rsidR="00B56ADB" w:rsidRDefault="00B56ADB">
      <w:pPr>
        <w:pStyle w:val="Textoindependiente"/>
        <w:ind w:left="1080"/>
      </w:pPr>
      <w:r>
        <w:t>El coeficiente de asimetría es igual a -0.69, por lo tanto la variable tiene una distribución asimétrica negativa o que tiene cola a la izquierda y el coeficiente de aplastamiento de Fisher  o curtosis es igual a 1.27 por lo que a la variable se la define como leptocúrtica, es decir su distribución de frecuencias es más apuntada que la distribución normal. El histograma del Gráfico 3.71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3.71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AFHCM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3.72 muestra los cuartiles de la variable de donde se tiene que el 25% de las observaciones poseen una altura menor al primer cuartil Q1=336.50, el 50% de las observaciones poseen una altura menor al segundo cuartil Q2=377.50 y el 75% de las observaciones poseen una altura menor al tercer cuartil Q3=404.50.</w:t>
      </w:r>
    </w:p>
    <w:p w:rsidR="00B56ADB" w:rsidRDefault="00B56ADB">
      <w:pPr>
        <w:pStyle w:val="Textoindependiente"/>
        <w:jc w:val="center"/>
        <w:rPr>
          <w:sz w:val="20"/>
          <w:szCs w:val="20"/>
        </w:rPr>
      </w:pPr>
      <w:r>
        <w:rPr>
          <w:sz w:val="20"/>
          <w:szCs w:val="20"/>
        </w:rPr>
        <w:t>Gráfico 3.72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AFHCM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DFHCM: </w:t>
      </w:r>
      <w:r>
        <w:rPr>
          <w:rFonts w:ascii="Arial" w:hAnsi="Arial" w:cs="Arial"/>
        </w:rPr>
        <w:t>Esta variable mide el diámetro del pseudotallo de la planta de banano del genotipo FILIPINO perteneciente a la segunda generación o “HIJO” en la Hacienda Celia María, entre las medidas descriptivas  encontramos que la media del diámetro de las plantas de esta variedad estudiada es de 61.80, mínimo de 41.00, máximo de 78.00 y mediana de 61.50. La moda indica que el diámetro que más se repite es 61.00. Las medidas de dispersión de los datos respecto a la media presentan una varianza de 89.51 y una desviación estándar de 9.46.  La tabla 3.37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3.37</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DFHCM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89,51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58,50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-0.72, por lo tanto la variable tiene una distribución asimétrica negativa o que tiene cola a la izquierda y el coeficiente de aplastamiento de Fisher  o curtosis es igual a 2.73 por lo que a la variable se la define como leptocúrtica, es decir su distribución de frecuencias es más apuntada que la distribución normal. El histograma del Gráfico 3.73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3.73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DFHCM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3.74 muestra los cuartiles de la variable de donde se tiene que el 25% de las observaciones poseen un diámetro menor al primer cuartil Q1=58.50, el 50% de las observaciones poseen un diámetro menor al segundo cuartil Q2=61.50 y el 75% de las observaciones poseen un diámetro menor al tercer cuartil Q3=68.00.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3.74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DFHCM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bCs/>
        </w:rPr>
        <w:t xml:space="preserve">HPFHCM: </w:t>
      </w:r>
      <w:r>
        <w:rPr>
          <w:rFonts w:ascii="Arial" w:hAnsi="Arial" w:cs="Arial"/>
        </w:rPr>
        <w:t>Esta variable mide el número de hojas presentes de la planta de banano del genotipo FILIPINO perteneciente a la segunda generación o “HIJO” en la Hacienda Celia María, entre las medidas descriptivas  encontramos que la media del número de hojas presentes en las plantas de esta variedad estudiada es de 10.10, mínimo de 8.00, máximo de 12.00 y mediana de 10.00. La moda indica que el número de hojas presentes que más se repite es 10.00. Las medidas de dispersión de los datos respecto a la media presentan una varianza de 1.43 y una desviación estándar de 1.20.  La tabla 3.38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HPFHCM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-0.23, por lo tanto la variable tiene una distribución asimétrica negativa o que tiene cola a la izquierda y el coeficiente de aplastamiento de Fisher  o curtosis es igual a -0.37 por lo que a la variable se la define como platicúrtica, es decir su distribución de frecuencias es menos apuntada que la distribución normal o también llamada achatada. El histograma del Gráfico 3.75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3.75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HPFHCM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3.76 muestra los cuartiles de la variable de donde se tiene que el 25% de las observaciones poseen un número de hojas menor al primer cuartil Q1=9.00, el 50% de las observaciones poseen un número de hojas menor al segundo cuartil Q2=10.00 y el 75% de las observaciones poseen un número de hojas menor al tercer cuartil Q3=11.00.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3.76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HPFHCM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00500" cy="3200400"/>
            <wp:effectExtent l="1905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EFFHCM: </w:t>
      </w:r>
      <w:r>
        <w:rPr>
          <w:rFonts w:ascii="Arial" w:hAnsi="Arial" w:cs="Arial"/>
        </w:rPr>
        <w:t>Esta variable mide la emisión folear de la planta de banano del genotipo FILIPINO perteneciente a la segunda generación o “HIJO” en la Hacienda Celia María, entre las medidas descriptivas  encontramos que la media de la emisión folear en las plantas de esta variedad estudiada es de 19.58, mínimo de 14.20, máximo de 24.80 y mediana de 20.20. La moda indica que la emisión folear que más se repite es 16.00. Las medidas de dispersión de los datos respecto a la media presentan una varianza de 15.12 y una desviación estándar de 3.89.  La tabla 3.39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3.39</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EFFHCM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19,58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3,89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15,12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24,80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15,95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23,40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0.03, por lo tanto la variable tiene una distribución asimétrica positiva o que tiene cola a la derecha y el coeficiente de aplastamiento de Fisher  o curtosis es igual a -1.58 por lo que a la variable se la define como platicúrtica, es decir su distribución de frecuencias es menos apuntada que la distribución normal o también llamada achatada. El histograma del Gráfico 3.77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3.77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EFFHCM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3.78 muestra los cuartiles de la variable de donde se tiene que el 25% de las observaciones poseen una emisión folear menor al primer cuartil Q1=15.95, el 50% de las observaciones poseen una emisión folear menor al segundo cuartil Q2=20.20 y el 75% de las observaciones poseen una emisión folear menor al tercer cuartil Q3=23.40.</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3.78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EFFHCM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3.2.8  Variable relacionada con la Infección de Sigatoka Negra en la planta de banano - Hacienda Celia María: Genotipo FILIPINO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INDFHCM: </w:t>
      </w:r>
      <w:r>
        <w:rPr>
          <w:rFonts w:ascii="Arial" w:hAnsi="Arial" w:cs="Arial"/>
        </w:rPr>
        <w:t>Esta variable mide el índice de infección de la planta de banano del genotipo FILIPINO perteneciente a la segunda generación o “HIJO” en la Hacienda Celia María, entre las medidas descriptivas  encontramos que la media del índice de infección en las plantas de esta variedad estudiada es de 9.44, mínimo de 1.70, máximo de 28.33 y mediana de 6.97. La moda indica que el índice de infección que más se repite es 6.67. Las medidas de dispersión de los datos respecto a la media presentan una varianza de 62.81 y una desviación estándar de 7.93.  La tabla 3.40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3.40</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INDFHCM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9,44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6,97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62,81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3,21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1,70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6,97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13,55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1.69, por lo tanto la variable tiene una distribución asimétrica positiva o que tiene cola a la derecha y el coeficiente de aplastamiento de Fisher  o curtosis es igual a 3.21 por lo que a la variable se la define como leptocúrtica, es decir su distribución de frecuencias es más apuntada que la distribución normal. El histograma del Gráfico 3.79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3.79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INDFHCM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3.80 muestra los cuartiles de la variable de donde se tiene que el 25% de las observaciones poseen un </w:t>
      </w:r>
      <w:r>
        <w:t>índice de infección</w:t>
      </w:r>
      <w:r>
        <w:rPr>
          <w:bCs/>
          <w:szCs w:val="28"/>
          <w:lang w:val="es-ES"/>
        </w:rPr>
        <w:t xml:space="preserve"> menor al primer cuartil Q1=4.63, el 50% de las observaciones poseen un </w:t>
      </w:r>
      <w:r>
        <w:t xml:space="preserve">índice de infección </w:t>
      </w:r>
      <w:r>
        <w:rPr>
          <w:bCs/>
          <w:szCs w:val="28"/>
          <w:lang w:val="es-ES"/>
        </w:rPr>
        <w:t xml:space="preserve">menor al segundo cuartil Q2=6.97 y el 75% de las observaciones poseen un </w:t>
      </w:r>
      <w:r>
        <w:t xml:space="preserve">índice de infección </w:t>
      </w:r>
      <w:r>
        <w:rPr>
          <w:bCs/>
          <w:szCs w:val="28"/>
          <w:lang w:val="es-ES"/>
        </w:rPr>
        <w:t>menor al tercer cuartil Q3=13.55.</w:t>
      </w:r>
    </w:p>
    <w:p w:rsidR="00B56ADB" w:rsidRDefault="00B56ADB">
      <w:pPr>
        <w:pStyle w:val="Textoindependiente"/>
        <w:jc w:val="center"/>
        <w:rPr>
          <w:sz w:val="20"/>
          <w:szCs w:val="20"/>
        </w:rPr>
      </w:pPr>
      <w:r>
        <w:rPr>
          <w:sz w:val="20"/>
          <w:szCs w:val="20"/>
        </w:rPr>
        <w:t>Gráfico 3.80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INDFHCM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rPr>
          <w:lang w:val="es-ES"/>
        </w:rPr>
      </w:pPr>
    </w:p>
    <w:p w:rsidR="00B56ADB" w:rsidRDefault="00B56ADB">
      <w:pPr>
        <w:rPr>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3.2.9  Variables relacionadas con la planta o descriptoras de la planta de banano - Hacienda Celia María: Genotipo VALERY MADRE</w:t>
      </w:r>
    </w:p>
    <w:p w:rsidR="00B56ADB" w:rsidRDefault="00B56ADB">
      <w:pPr>
        <w:spacing w:line="480" w:lineRule="auto"/>
        <w:ind w:left="1080"/>
        <w:jc w:val="both"/>
        <w:rPr>
          <w:rFonts w:ascii="Arial" w:hAnsi="Arial" w:cs="Arial"/>
        </w:rPr>
      </w:pPr>
      <w:r>
        <w:rPr>
          <w:rFonts w:ascii="Arial" w:hAnsi="Arial" w:cs="Arial"/>
          <w:b/>
          <w:bCs/>
        </w:rPr>
        <w:t xml:space="preserve">AVMCM: </w:t>
      </w:r>
      <w:r>
        <w:rPr>
          <w:rFonts w:ascii="Arial" w:hAnsi="Arial" w:cs="Arial"/>
        </w:rPr>
        <w:t>Esta variable mide la altura del pseudotallo de la planta de banano del genotipo VALERY perteneciente a la primera generación o “MADRE” en la Hacienda Celia María, entre las medidas descriptivas  encontramos que la media de la altura de las plantas de esta variedad estudiada es de 279.80, mínimo de 205.00, máximo de 344.00 y mediana de 277.50. La moda indica que la altura que más se repite es 205.00. Las medidas de dispersión de los datos respecto a la media presentan una varianza de 1393.29 y una desviación estándar de 37.33. La tabla 3.41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3.41</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AVMCM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279,80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1393,29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309,00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-0.31, por lo tanto la variable tiene una distribución asimétrica negativa o que tiene cola a la izquierda y el coeficiente de aplastamiento de Fisher  o curtosis es igual a 1.32 por lo que a la variable se la define como leptocúrtica, es decir su distribución de frecuencias es más apuntada que la distribución normal. El histograma del Gráfico 3.81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3.81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AVMCM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3.82 muestra los cuartiles de la variable de donde se tiene que el 25% de las observaciones poseen una altura menor al primer cuartil Q1=263.00, el 50% de las observaciones poseen una altura menor al segundo cuartil Q2=277.50 y el 75% de las observaciones poseen una altura menor al tercer cuartil Q3=309.00.</w:t>
      </w:r>
    </w:p>
    <w:p w:rsidR="00B56ADB" w:rsidRDefault="00B56ADB">
      <w:pPr>
        <w:pStyle w:val="Textoindependiente"/>
        <w:jc w:val="center"/>
        <w:rPr>
          <w:sz w:val="20"/>
          <w:szCs w:val="20"/>
        </w:rPr>
      </w:pPr>
      <w:r>
        <w:rPr>
          <w:sz w:val="20"/>
          <w:szCs w:val="20"/>
        </w:rPr>
        <w:t>Gráfico 3.82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AVMCM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00500" cy="3200400"/>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DVMCM: </w:t>
      </w:r>
      <w:r>
        <w:rPr>
          <w:rFonts w:ascii="Arial" w:hAnsi="Arial" w:cs="Arial"/>
        </w:rPr>
        <w:t>Esta variable mide el diámetro del pseudotallo de la planta de banano del genotipo VALERY perteneciente a la primera generación o “MADRE” en la Hacienda Celia María, entre las medidas descriptivas  encontramos que la media del diámetro de las plantas de esta variedad estudiada es de 54.50, mínimo de 40.00, máximo de 68.00 y mediana de 55.50. La moda indica que el diámetro que más se repite es 56.00 Las medidas de dispersión de los datos respecto a la media presentan una varianza de 68.50 y una desviación estándar de 8.28.  La tabla 3.42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DVMCM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54,50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55,50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49,25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55,50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58,75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-0.22, por lo tanto la variable tiene una distribución asimétrica negativa o que tiene cola a la izquierda y el coeficiente de aplastamiento de Fisher  o curtosis es igual a 0.22 por lo que a la variable se la define como leptocúrtica, es decir su distribución de frecuencias es más apuntada que la distribución normal. El histograma del Gráfico 3.83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3.83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DVMCM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3.84 muestra los cuartiles de la variable de donde se tiene que el 25% de las observaciones poseen un diámetro menor al primer cuartil Q1=49.25, el 50% de las observaciones poseen un diámetro menor al segundo cuartil Q2=55.50 y el 75% de las observaciones poseen un diámetro menor al tercer cuartil Q3=58.75.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3.84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DVMCM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38600" cy="3219450"/>
            <wp:effectExtent l="1905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grayscl/>
                      <a:biLevel thresh="50000"/>
                    </a:blip>
                    <a:srcRect/>
                    <a:stretch>
                      <a:fillRect/>
                    </a:stretch>
                  </pic:blipFill>
                  <pic:spPr bwMode="auto">
                    <a:xfrm>
                      <a:off x="0" y="0"/>
                      <a:ext cx="4038600" cy="32194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HPVMCM: </w:t>
      </w:r>
      <w:r>
        <w:rPr>
          <w:rFonts w:ascii="Arial" w:hAnsi="Arial" w:cs="Arial"/>
        </w:rPr>
        <w:t>Esta variable mide el número de hojas presentes de la planta de banano del genotipo VALERY perteneciente a la primera generación o “MADRE” en la Hacienda Celia María, entre las medidas descriptivas  encontramos que la media del número de hojas presentes en las plantas de esta variedad estudiada es de 12.00, mínimo de 10.00, máximo de 14.00 y mediana de 12.00. La moda indica que el número de hojas presentes que más se repite es 11.00. Las medidas de dispersión de los datos respecto a la media presentan una varianza de 1.78 y una desviación estándar de 1.33.  La tabla 3.43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HPVMCM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0.35, por lo tanto la variable tiene una distribución asimétrica positiva o que tiene cola a la derecha y el coeficiente de aplastamiento de Fisher  o curtosis es igual a -0.75 por lo que a la variable se la define como platicúrtica, es decir su distribución de frecuencias es menos apuntada que la distribución normal o también llamada achatada. El histograma del Gráfico 3.85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3.85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HPVMCM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3.86 muestra los cuartiles de la variable de donde se tiene que el 25% de las observaciones poseen un número de hojas menor al primer cuartil Q1=11.00, el 50% de las observaciones poseen un número de hojas menor al segundo cuartil Q2=12.00 y el 75% de las observaciones poseen un número de hojas menor al tercer cuartil Q3=13.25.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3.86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HPVMCM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38600" cy="321945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grayscl/>
                      <a:biLevel thresh="50000"/>
                    </a:blip>
                    <a:srcRect/>
                    <a:stretch>
                      <a:fillRect/>
                    </a:stretch>
                  </pic:blipFill>
                  <pic:spPr bwMode="auto">
                    <a:xfrm>
                      <a:off x="0" y="0"/>
                      <a:ext cx="4038600" cy="32194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EFVMCM: </w:t>
      </w:r>
      <w:r>
        <w:rPr>
          <w:rFonts w:ascii="Arial" w:hAnsi="Arial" w:cs="Arial"/>
        </w:rPr>
        <w:t>Esta variable mide la emisión folear de la planta de banano del genotipo VALERY perteneciente a la primera generación o “MADRE” en la Hacienda Celia María, entre las medidas descriptivas  encontramos que la media de la emisión folear en las plantas de esta variedad estudiada es de 25.28, mínimo de 20.00, máximo de 33.00 y mediana de 24.80. La moda indica que la emisión folear que más se repite es 23.60. Las medidas de dispersión de los datos respecto a la media presentan una varianza de 10.94 y una desviación estándar de 3.31.  La tabla 3.44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EFVMCM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1.18, por lo tanto la variable tiene una distribución asimétrica positiva o que tiene cola a la derecha y el coeficiente de aplastamiento de Fisher  o curtosis es igual a 3.60 por lo que a la variable se la define como leptocúrtica, es decir su distribución de frecuencias es más apuntada que la distribución normal. El histograma del Gráfico 3.87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3.87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EFVMCM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3.88 muestra los cuartiles de la variable de donde se tiene que el 25% de las observaciones poseen una emisión folear menor al primer cuartil Q1=23.60, el 50% de las observaciones poseen una emisión folear menor al segundo cuartil Q2=24.80 y el 75% de las observaciones poseen una emisión folear menor al tercer cuartil Q3=26.25.</w:t>
      </w:r>
    </w:p>
    <w:p w:rsidR="00B56ADB" w:rsidRDefault="00B56ADB">
      <w:pPr>
        <w:pStyle w:val="Textoindependiente"/>
        <w:rPr>
          <w:bCs/>
          <w:szCs w:val="28"/>
          <w:lang w:val="es-ES"/>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p>
    <w:p w:rsidR="00B56ADB" w:rsidRDefault="00B56ADB">
      <w:pPr>
        <w:pStyle w:val="Textoindependiente"/>
        <w:jc w:val="center"/>
        <w:rPr>
          <w:sz w:val="20"/>
          <w:szCs w:val="20"/>
        </w:rPr>
      </w:pPr>
      <w:r>
        <w:rPr>
          <w:sz w:val="20"/>
          <w:szCs w:val="20"/>
        </w:rPr>
        <w:t>Gráfico 3.88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EFVMCM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886200" cy="3105150"/>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grayscl/>
                      <a:biLevel thresh="50000"/>
                    </a:blip>
                    <a:srcRect/>
                    <a:stretch>
                      <a:fillRect/>
                    </a:stretch>
                  </pic:blipFill>
                  <pic:spPr bwMode="auto">
                    <a:xfrm>
                      <a:off x="0" y="0"/>
                      <a:ext cx="388620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3.2.10  Variable relacionada con la Infección de Sigatoka Negra en la planta de banano - Hacienda Celia María: Genotipo VALERY MADRE</w:t>
      </w:r>
    </w:p>
    <w:p w:rsidR="00B56ADB" w:rsidRDefault="00B56ADB">
      <w:pPr>
        <w:spacing w:line="480" w:lineRule="auto"/>
        <w:ind w:left="1080"/>
        <w:jc w:val="both"/>
        <w:rPr>
          <w:rFonts w:ascii="Arial" w:hAnsi="Arial" w:cs="Arial"/>
        </w:rPr>
      </w:pPr>
      <w:r>
        <w:rPr>
          <w:rFonts w:ascii="Arial" w:hAnsi="Arial" w:cs="Arial"/>
          <w:b/>
          <w:szCs w:val="28"/>
          <w:lang w:val="es-ES"/>
        </w:rPr>
        <w:t xml:space="preserve">INDVMCM: </w:t>
      </w:r>
      <w:r>
        <w:rPr>
          <w:rFonts w:ascii="Arial" w:hAnsi="Arial" w:cs="Arial"/>
        </w:rPr>
        <w:t>Esta variable mide el índice de infección de la planta de banano del genotipo VALERY perteneciente a la primera generación o “MADRE” en la Hacienda Celia María, entre las medidas descriptivas encontramos que la media del índice de infección en las plantas de esta variedad estudiada es de 14.54, mínimo de 8.57, máximo de 30.77 y mediana de 11.25. La moda indica que el índice de infección que más se repite es 10.00. Las medidas de dispersión de los datos respecto a la media presentan una varianza de 62.93 y una desviación estándar de 7.93. La tabla 3.45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INDVMCM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14,54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62,93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30,77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16,92</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rPr>
          <w:b/>
          <w:szCs w:val="28"/>
        </w:rPr>
      </w:pPr>
      <w:r>
        <w:t>El coeficiente de asimetría es igual a 1.65, por lo tanto la variable tiene una distribución asimétrica positiva o que tiene cola a la derecha y el coeficiente de aplastamiento de Fisher  o curtosis es igual a 1.31 por lo que a la variable se la define como leptocúrtica, es decir su distribución de frecuencias es más apuntada que la distribución normal. El histograma del Gráfico 3.89 permite visualizar claramente la distribución de ésta variable en cuanto a la puntiagudez y al sesgo.</w:t>
      </w:r>
    </w:p>
    <w:p w:rsidR="00B56ADB" w:rsidRDefault="00B56ADB">
      <w:pPr>
        <w:pStyle w:val="Textoindependiente"/>
        <w:rPr>
          <w:b/>
          <w:szCs w:val="28"/>
        </w:rPr>
      </w:pPr>
    </w:p>
    <w:p w:rsidR="00B56ADB" w:rsidRDefault="00B56ADB">
      <w:pPr>
        <w:pStyle w:val="Textoindependiente"/>
        <w:jc w:val="center"/>
        <w:rPr>
          <w:sz w:val="20"/>
          <w:szCs w:val="20"/>
        </w:rPr>
      </w:pPr>
      <w:r>
        <w:rPr>
          <w:sz w:val="20"/>
          <w:szCs w:val="20"/>
        </w:rPr>
        <w:t>Gráfico 3.89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INDVMCM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05250" cy="3105150"/>
            <wp:effectExtent l="1905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3.90 muestra los cuartiles de la variable de donde se tiene que el 25% de las observaciones poseen un </w:t>
      </w:r>
      <w:r>
        <w:t>índice de infección</w:t>
      </w:r>
      <w:r>
        <w:rPr>
          <w:bCs/>
          <w:szCs w:val="28"/>
          <w:lang w:val="es-ES"/>
        </w:rPr>
        <w:t xml:space="preserve"> menor al primer cuartil Q1=9.81, el 50% de las observaciones poseen un </w:t>
      </w:r>
      <w:r>
        <w:t xml:space="preserve">índice de infección </w:t>
      </w:r>
      <w:r>
        <w:rPr>
          <w:bCs/>
          <w:szCs w:val="28"/>
          <w:lang w:val="es-ES"/>
        </w:rPr>
        <w:t xml:space="preserve">menor al segundo cuartil Q2=11.25 y el 75% de las observaciones poseen un </w:t>
      </w:r>
      <w:r>
        <w:t xml:space="preserve">índice de infección </w:t>
      </w:r>
      <w:r>
        <w:rPr>
          <w:bCs/>
          <w:szCs w:val="28"/>
          <w:lang w:val="es-ES"/>
        </w:rPr>
        <w:t>menor al tercer cuartil Q3=16.92.</w:t>
      </w:r>
    </w:p>
    <w:p w:rsidR="0089278D" w:rsidRDefault="0089278D">
      <w:pPr>
        <w:pStyle w:val="Textoindependiente"/>
        <w:jc w:val="center"/>
        <w:rPr>
          <w:sz w:val="20"/>
          <w:szCs w:val="20"/>
        </w:rPr>
      </w:pPr>
    </w:p>
    <w:p w:rsidR="00B56ADB" w:rsidRDefault="00B56ADB">
      <w:pPr>
        <w:pStyle w:val="Textoindependiente"/>
        <w:jc w:val="center"/>
        <w:rPr>
          <w:sz w:val="20"/>
          <w:szCs w:val="20"/>
        </w:rPr>
      </w:pPr>
      <w:r>
        <w:rPr>
          <w:sz w:val="20"/>
          <w:szCs w:val="20"/>
        </w:rPr>
        <w:t>Gráfico 3.90</w:t>
      </w:r>
    </w:p>
    <w:p w:rsidR="00B56ADB" w:rsidRDefault="00B56ADB">
      <w:pPr>
        <w:pStyle w:val="Ttulo3"/>
        <w:tabs>
          <w:tab w:val="left" w:pos="540"/>
        </w:tabs>
        <w:spacing w:line="480" w:lineRule="auto"/>
        <w:rPr>
          <w:b w:val="0"/>
          <w:sz w:val="20"/>
          <w:lang w:val="es-ES"/>
        </w:rPr>
      </w:pPr>
      <w:r>
        <w:rPr>
          <w:b w:val="0"/>
          <w:sz w:val="20"/>
          <w:lang w:val="es-ES"/>
        </w:rPr>
        <w:t>Diagrama de cajas de la variable INDVMCM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rPr>
      </w:pPr>
      <w:r>
        <w:rPr>
          <w:rFonts w:ascii="Arial" w:hAnsi="Arial" w:cs="Arial"/>
          <w:b/>
        </w:rPr>
        <w:t>3.2.11  Variables relacionadas con la planta o descriptoras de la planta de banano - Hacienda Celia María: Genotipo VALERY</w:t>
      </w:r>
    </w:p>
    <w:p w:rsidR="00B56ADB" w:rsidRDefault="00B56ADB">
      <w:pPr>
        <w:spacing w:line="480" w:lineRule="auto"/>
        <w:ind w:left="1080"/>
        <w:jc w:val="both"/>
        <w:rPr>
          <w:rFonts w:ascii="Arial" w:hAnsi="Arial" w:cs="Arial"/>
          <w:b/>
          <w:bCs/>
        </w:rPr>
      </w:pPr>
      <w:r>
        <w:rPr>
          <w:rFonts w:ascii="Arial" w:hAnsi="Arial" w:cs="Arial"/>
          <w:b/>
        </w:rPr>
        <w:t>HIJO</w:t>
      </w:r>
    </w:p>
    <w:p w:rsidR="00B56ADB" w:rsidRDefault="00B56ADB">
      <w:pPr>
        <w:spacing w:line="480" w:lineRule="auto"/>
        <w:ind w:left="1080"/>
        <w:jc w:val="both"/>
        <w:rPr>
          <w:rFonts w:ascii="Arial" w:hAnsi="Arial" w:cs="Arial"/>
        </w:rPr>
      </w:pPr>
      <w:r>
        <w:rPr>
          <w:rFonts w:ascii="Arial" w:hAnsi="Arial" w:cs="Arial"/>
          <w:b/>
          <w:bCs/>
        </w:rPr>
        <w:t xml:space="preserve">AVHCM: </w:t>
      </w:r>
      <w:r>
        <w:rPr>
          <w:rFonts w:ascii="Arial" w:hAnsi="Arial" w:cs="Arial"/>
        </w:rPr>
        <w:t>Esta variable mide la altura del pseudotallo de la planta de banano del genotipo VALERY perteneciente a la segunda generación o “HIJO” en la Hacienda Celia María, entre las medidas descriptivas  encontramos que la media de la altura de las plantas de esta variedad estudiada es de 370.30, mínimo de 350.00, máximo de 395.00 y mediana de 370.50. La moda indica que la altura que más se repite es 360.00. Las medidas de dispersión de los datos respecto a la media presentan una varianza de 226.01 y una desviación estándar de 15.03.  La tabla 3.46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AVHCM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226,01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395,00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382,00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0.21, por lo tanto la variable tiene una distribución asimétrica positiva o que tiene cola a la derecha y el coeficiente de aplastamiento de Fisher  o curtosis es igual a -0.98 por lo que a la variable se la define como platicúrtica, es decir su distribución de frecuencias es menos apuntada que la distribución normal o también llamada achatada. El histograma del Gráfico 3.91 permite visualizar claramente la distribución de ésta variable en cuanto a la puntiagudez y al sesgo.</w:t>
      </w:r>
    </w:p>
    <w:p w:rsidR="00B56ADB" w:rsidRDefault="00B56ADB">
      <w:pPr>
        <w:pStyle w:val="Textoindependiente"/>
      </w:pPr>
    </w:p>
    <w:p w:rsidR="00B56ADB" w:rsidRDefault="00B56ADB">
      <w:pPr>
        <w:pStyle w:val="Textoindependiente"/>
        <w:jc w:val="center"/>
        <w:rPr>
          <w:sz w:val="20"/>
          <w:szCs w:val="20"/>
        </w:rPr>
      </w:pPr>
      <w:r>
        <w:rPr>
          <w:sz w:val="20"/>
          <w:szCs w:val="20"/>
        </w:rPr>
        <w:t>Gráfico 3.91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AVHCM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3.92 muestra los cuartiles de la variable de donde se tiene que el 25% de las observaciones poseen una altura menor al primer cuartil Q1=358.00, el 50% de las observaciones poseen una altura menor al segundo cuartil Q2=370.50 y el 75% de las observaciones poseen una altura menor al tercer cuartil Q3=382.00.</w:t>
      </w:r>
    </w:p>
    <w:p w:rsidR="00B56ADB" w:rsidRDefault="00B56ADB">
      <w:pPr>
        <w:pStyle w:val="Textoindependiente"/>
        <w:jc w:val="center"/>
        <w:rPr>
          <w:sz w:val="20"/>
          <w:szCs w:val="20"/>
        </w:rPr>
      </w:pPr>
      <w:r>
        <w:rPr>
          <w:sz w:val="20"/>
          <w:szCs w:val="20"/>
        </w:rPr>
        <w:t>Gráfico 3.92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AVHCM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DVHCM: </w:t>
      </w:r>
      <w:r>
        <w:rPr>
          <w:rFonts w:ascii="Arial" w:hAnsi="Arial" w:cs="Arial"/>
        </w:rPr>
        <w:t>Esta variable mide el diámetro del pseudotallo de la planta de banano del genotipo VALERY perteneciente a la segunda generación o “HIJO” en la Hacienda Celia María, entre las medidas descriptivas  encontramos que la media del diámetro de las plantas de esta variedad estudiada es de 70.60, mínimo de 44.00, máximo de 82.00 y mediana de 73.00. La moda indica que el diámetro que más se repite es 68.00. Las medidas de dispersión de los datos respecto a la media presentan una varianza de 116.71 y una desviación estándar de 10.80.  La tabla 3.47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3.47</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DVHCM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116,71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67,25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78,25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-1.80, por lo tanto la variable tiene una distribución asimétrica negativa o que tiene cola a la izquierda y el coeficiente de aplastamiento de Fisher  o curtosis es igual a 4.11 por lo que a la variable se la define como leptocúrtica, es decir su distribución de frecuencias es más apuntada que la distribución normal. El histograma del Gráfico 3.93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DVHCM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3.94 muestra los cuartiles de la variable de donde se tiene que el 25% de las observaciones poseen un diámetro menor al primer cuartil Q1=67.25, el 50% de las observaciones poseen un diámetro menor al segundo cuartil Q2=73.00 y el 75% de las observaciones poseen un diámetro menor al tercer cuartil Q3=78.25.</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DVHCM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center"/>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bCs/>
        </w:rPr>
        <w:t xml:space="preserve">HPVHCM: </w:t>
      </w:r>
      <w:r>
        <w:rPr>
          <w:rFonts w:ascii="Arial" w:hAnsi="Arial" w:cs="Arial"/>
        </w:rPr>
        <w:t>Esta variable mide el número de hojas presentes de la planta de banano del genotipo VALERY perteneciente a la segunda generación o “HIJO” en la Hacienda Celia María, entre las medidas descriptivas  encontramos que la media del número de hojas presentes en las plantas de esta variedad estudiada es de 11.70, mínimo de 10.00, máximo de 14.00 y mediana de 11.00. La moda indica que el número de hojas presentes que más se repite es 11.00. Las medidas de dispersión de los datos respecto a la media presentan una varianza de 1.57 y una desviación estándar de 1.25.  La tabla 3.48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3.48</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HPVHCM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11,70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-0,49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0.71, por lo tanto la variable tiene una distribución asimétrica positiva o que tiene cola a la derecha y el coeficiente de aplastamiento de Fisher  o curtosis es igual a -0.49 por lo que a la variable se la define como platicúrtica, es decir su distribución de frecuencias es menos apuntada que la distribución normal o también llamada achatada. El histograma del Gráfico 3.95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HPVHCM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57650" cy="3238500"/>
            <wp:effectExtent l="1905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3.96 muestra los cuartiles de la variable de donde se tiene que el 50% de las observaciones poseen un número de hojas menor al segundo cuartil Q2=11.00 y el 75% de las observaciones poseen un número de hojas menor al tercer cuartil Q3=13.00.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HPVHCM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95750" cy="3276600"/>
            <wp:effectExtent l="1905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grayscl/>
                      <a:biLevel thresh="50000"/>
                    </a:blip>
                    <a:srcRect/>
                    <a:stretch>
                      <a:fillRect/>
                    </a:stretch>
                  </pic:blipFill>
                  <pic:spPr bwMode="auto">
                    <a:xfrm>
                      <a:off x="0" y="0"/>
                      <a:ext cx="4095750" cy="32766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EFVHCM: </w:t>
      </w:r>
      <w:r>
        <w:rPr>
          <w:rFonts w:ascii="Arial" w:hAnsi="Arial" w:cs="Arial"/>
        </w:rPr>
        <w:t>Esta variable mide la emisión folear de la planta de banano del genotipo VALERY perteneciente a la segunda generación o “HIJO” en la Hacienda Celia María, entre las medidas descriptivas  encontramos que la media de la emisión folear en las plantas de esta variedad estudiada es de 18.74, mínimo de 11.20, máximo de 25.40 y mediana de 18.00. La moda indica que la emisión folear que más se repite es 16.40. Las medidas de dispersión de los datos respecto a la media presentan una varianza de 18.74 y una desviación estándar de 4.33.  La tabla 3.49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3.49</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EFVHCM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18,74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18,74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0,13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11,20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25,40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16,30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22,00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0.13, por lo tanto la variable tiene una distribución asimétrica positiva o que tiene cola a la derecha y el coeficiente de aplastamiento de Fisher  o curtosis es igual a -0.06 por lo que a la variable se la define como platicúrtica, es decir su distribución de frecuencias es menos apuntada que la distribución normal o también llamada achatada. El histograma del Gráfico 3.97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EFVHCM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81350"/>
            <wp:effectExtent l="1905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3.98 muestra los cuartiles de la variable de donde se tiene que el 25% de las observaciones poseen una emisión folear menor al primer cuartil Q1=16.30, el 50% de las observaciones poseen una emisión folear menor al segundo cuartil Q2=18.00 y el 75% de las observaciones poseen una emisión folear menor al tercer cuartil Q3=22.00.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EFVHCM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rPr>
      </w:pPr>
      <w:r>
        <w:rPr>
          <w:rFonts w:ascii="Arial" w:hAnsi="Arial" w:cs="Arial"/>
          <w:b/>
        </w:rPr>
        <w:t>3.2.12  Variable relacionada con la Infección de Sigatoka Negra en la planta de banano - Hacienda Celia María: Genotipo VALERY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INDVHCM: </w:t>
      </w:r>
      <w:r>
        <w:rPr>
          <w:rFonts w:ascii="Arial" w:hAnsi="Arial" w:cs="Arial"/>
        </w:rPr>
        <w:t>Esta variable mide el índice de infección de la planta de banano del genotipo VALERY perteneciente a la segunda generación o “HIJO” en la Hacienda Celia María, entre las medidas descriptivas  encontramos que la media del índice de infección en las plantas de esta variedad estudiada es de 7.97, mínimo de 1.82, máximo de 11.67 y mediana de 8.39. La moda indica que el índice de infección que más se repite es 1.82. Las medidas de dispersión de los datos respecto a la media presentan una varianza de 9.04 y una desviación estándar de 3.01. La tabla 3.50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3.50</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INDVHCM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7,97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9,04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0,48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9,85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1,82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10,70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-0.80, por lo tanto la variable tiene una distribución asimétrica negativa o que tiene cola a la izquierda y el coeficiente de aplastamiento de Fisher  o curtosis es igual a 0.48 por lo que a la variable se la define como leptocúrtica, es decir su distribución de frecuencias es más apuntada que la distribución normal. El histograma del Gráfico 3.99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3.99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INDVHCM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57650" cy="3257550"/>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grayscl/>
                      <a:biLevel thresh="50000"/>
                    </a:blip>
                    <a:srcRect/>
                    <a:stretch>
                      <a:fillRect/>
                    </a:stretch>
                  </pic:blipFill>
                  <pic:spPr bwMode="auto">
                    <a:xfrm>
                      <a:off x="0" y="0"/>
                      <a:ext cx="405765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3.100 muestra los cuartiles de la variable de donde se tiene que el 25% de las observaciones poseen un </w:t>
      </w:r>
      <w:r>
        <w:t>índice de infección</w:t>
      </w:r>
      <w:r>
        <w:rPr>
          <w:bCs/>
          <w:szCs w:val="28"/>
          <w:lang w:val="es-ES"/>
        </w:rPr>
        <w:t xml:space="preserve"> menor al primer cuartil Q1=5.86, el 50% de las observaciones poseen un </w:t>
      </w:r>
      <w:r>
        <w:t xml:space="preserve">índice de infección </w:t>
      </w:r>
      <w:r>
        <w:rPr>
          <w:bCs/>
          <w:szCs w:val="28"/>
          <w:lang w:val="es-ES"/>
        </w:rPr>
        <w:t xml:space="preserve">menor al segundo cuartil Q2=8.39 y el 75% de las observaciones poseen un </w:t>
      </w:r>
      <w:r>
        <w:t xml:space="preserve">índice de infección </w:t>
      </w:r>
      <w:r>
        <w:rPr>
          <w:bCs/>
          <w:szCs w:val="28"/>
          <w:lang w:val="es-ES"/>
        </w:rPr>
        <w:t>menor al tercer cuartil Q3=10.70.</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INDVHCM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rPr>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r>
        <w:rPr>
          <w:rFonts w:ascii="Arial" w:hAnsi="Arial" w:cs="Arial"/>
          <w:b/>
          <w:szCs w:val="28"/>
          <w:lang w:val="es-ES"/>
        </w:rPr>
        <w:t xml:space="preserve">3.3  Hacienda Ana </w:t>
      </w:r>
      <w:r>
        <w:rPr>
          <w:rFonts w:ascii="Arial" w:hAnsi="Arial" w:cs="Arial"/>
          <w:b/>
          <w:szCs w:val="28"/>
        </w:rPr>
        <w:t>María</w:t>
      </w:r>
      <w:r>
        <w:rPr>
          <w:rFonts w:ascii="Arial" w:hAnsi="Arial" w:cs="Arial"/>
          <w:b/>
          <w:szCs w:val="28"/>
          <w:lang w:val="es-ES"/>
        </w:rPr>
        <w:t>: Análisis Univariado</w:t>
      </w:r>
    </w:p>
    <w:p w:rsidR="00B56ADB" w:rsidRDefault="00B56ADB">
      <w:pPr>
        <w:pStyle w:val="Textoindependiente"/>
        <w:ind w:left="540"/>
        <w:rPr>
          <w:bCs/>
          <w:szCs w:val="28"/>
          <w:lang w:val="es-ES"/>
        </w:rPr>
      </w:pPr>
      <w:r>
        <w:rPr>
          <w:bCs/>
          <w:szCs w:val="28"/>
          <w:lang w:val="es-ES"/>
        </w:rPr>
        <w:t>Las siguientes variables a ser analizadas pertenecen a los genotipos ESPOL 13 y WILLIAMS de la primera generación o “MADRE” y de la segunda generación o “HIJO”.</w:t>
      </w:r>
    </w:p>
    <w:p w:rsidR="00B56ADB" w:rsidRDefault="00B56ADB">
      <w:pPr>
        <w:tabs>
          <w:tab w:val="left" w:pos="540"/>
        </w:tabs>
        <w:spacing w:line="480" w:lineRule="auto"/>
        <w:jc w:val="both"/>
        <w:rPr>
          <w:rFonts w:ascii="Arial" w:hAnsi="Arial" w:cs="Arial"/>
          <w:b/>
          <w:szCs w:val="28"/>
          <w:highlight w:val="yellow"/>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3.3.1  Variables relacionadas con la planta o descriptoras de la planta de banano - Hacienda Ana María: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AE13MAM: </w:t>
      </w:r>
      <w:r>
        <w:rPr>
          <w:rFonts w:ascii="Arial" w:hAnsi="Arial" w:cs="Arial"/>
        </w:rPr>
        <w:t>Esta variable mide la altura del pseudotallo de la planta de banano del genotipo ESPOL 13 perteneciente a la primera generación o “MADRE” en la Hacienda Ana María, entre las medidas descriptivas  encontramos que la media de la altura de las plantas de esta variedad estudiada es de 356.47, mínimo de 333.00, máximo de 375.00 y mediana de 357.50. La moda indica que la altura que más se repite es 350.00. Las medidas de dispersión de los datos respecto a la media presentan una varianza de 148.05 y una desviación estándar de 12.17.  La tabla 3.51 presenta el resumen de las estadísticas descriptivas básicas.</w:t>
      </w: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3.51</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AE13MAM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356,47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148,05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347,75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367,25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-0.29, por lo tanto la variable tiene una distribución asimétrica negativa o que tiene cola a la izquierda y el coeficiente de aplastamiento de Fisher  o curtosis es igual a -1.04 por lo que a la variable se la define como platicúrtica, es decir su distribución de frecuencias es menos apuntada que la distribución normal o también llamada achatada. El histograma del Gráfico 3.101 permite visualizar claramente la distribución de ésta variable en cuanto a la puntiagudez y al sesgo.</w:t>
      </w:r>
    </w:p>
    <w:p w:rsidR="00B56ADB" w:rsidRDefault="00B56ADB">
      <w:pPr>
        <w:pStyle w:val="Textoindependiente"/>
      </w:pPr>
    </w:p>
    <w:p w:rsidR="00B56ADB" w:rsidRDefault="00B56ADB">
      <w:pPr>
        <w:pStyle w:val="Textoindependiente"/>
      </w:pP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3.102 muestra los cuartiles de la variable de donde se tiene que el 25% de las observaciones poseen una altura menor al primer cuartil Q1=347.75, el 50% de las observaciones poseen una altura menor al segundo cuartil Q2=357.50 y el 75% de las observaciones poseen una altura menor al tercer cuartil Q3= 367.25.</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DE13MAM: </w:t>
      </w:r>
      <w:r>
        <w:rPr>
          <w:rFonts w:ascii="Arial" w:hAnsi="Arial" w:cs="Arial"/>
        </w:rPr>
        <w:t>Esta variable mide el diámetro del pseudotallo de la planta de banano del genotipo ESPOL 13 perteneciente a la primera generación o “MADRE” en la Hacienda Ana María, entre las medidas descriptivas  encontramos que la media del diámetro de las plantas de esta variedad estudiada es de 83.27, mínimo de 69.00, máximo de 89.00 y mediana de 84.00. La moda indica que el diámetro que más se repite es 80.00. Las medidas de dispersión de los datos respecto a la media presentan una varianza de 21.86 y una desviación estándar de 4.68. La tabla 3.52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3.52</w:t>
      </w:r>
    </w:p>
    <w:p w:rsidR="00B56ADB" w:rsidRDefault="00B56ADB">
      <w:pPr>
        <w:tabs>
          <w:tab w:val="left" w:pos="540"/>
        </w:tabs>
        <w:spacing w:line="480" w:lineRule="auto"/>
        <w:jc w:val="center"/>
        <w:rPr>
          <w:rFonts w:ascii="Arial" w:hAnsi="Arial" w:cs="Arial"/>
        </w:rPr>
      </w:pPr>
      <w:r>
        <w:rPr>
          <w:rFonts w:ascii="Arial" w:hAnsi="Arial" w:cs="Arial"/>
          <w:bCs/>
          <w:sz w:val="20"/>
          <w:szCs w:val="20"/>
        </w:rPr>
        <w:t xml:space="preserve">Estadística Descriptiva: Variable DE13MAM </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4,68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86,25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-1.69, por lo tanto la variable tiene una distribución asimétrica negativa o que tiene cola a la izquierda y el coeficiente de aplastamiento de Fisher  o curtosis es igual a 3.49 por lo que a la variable se la define como leptocúrtica, es decir su distribución de frecuencias es más apuntada que la distribución normal. El histograma del Gráfico 3.103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3.104 muestra los cuartiles de la variable de donde se tiene que el 25% de las observaciones poseen un diámetro menor al primer cuartil Q1=80.75, el 50% de las observaciones poseen un diámetro menor al segundo cuartil Q2=84.00 y el 75% de las observaciones poseen un diámetro menor al tercer cuartil Q3=86.25.</w:t>
      </w:r>
    </w:p>
    <w:p w:rsidR="00B56ADB" w:rsidRDefault="00B56ADB">
      <w:pPr>
        <w:pStyle w:val="Textoindependiente"/>
        <w:rPr>
          <w:bCs/>
          <w:szCs w:val="28"/>
          <w:lang w:val="es-ES"/>
        </w:rPr>
      </w:pPr>
    </w:p>
    <w:p w:rsidR="00B56ADB" w:rsidRDefault="00B56ADB">
      <w:pPr>
        <w:pStyle w:val="Textoindependiente"/>
        <w:rPr>
          <w:bCs/>
          <w:szCs w:val="28"/>
          <w:lang w:val="es-ES"/>
        </w:rPr>
      </w:pP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HPE13MAM: </w:t>
      </w:r>
      <w:r>
        <w:rPr>
          <w:rFonts w:ascii="Arial" w:hAnsi="Arial" w:cs="Arial"/>
        </w:rPr>
        <w:t>Esta variable mide el número de hojas presentes de la planta de banano del genotipo ESPOL 13 perteneciente a la primera generación o “MADRE” en la Hacienda Ana María, entre las medidas descriptivas  encontramos que la media del número de hojas presentes en las plantas de esta variedad estudiada es de 12.10, mínimo de 9.00, máximo de 14.00 y mediana de 12.00. La moda indica que el número de hojas presentes que más se repite es 12.00. Las medidas de dispersión de los datos respecto a la media presentan una varianza de 0.92 y una desviación estándar de 0.96.  La tabla 3.53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-0.96, por lo tanto la variable tiene una distribución asimétrica negativa o que tiene cola a la izquierda y el coeficiente de aplastamiento de Fisher  o curtosis es igual a 2.60 por lo que a la variable se la define como leptocúrtica, es decir su distribución de frecuencias es más apuntada que la distribución normal. El histograma del Gráfico 3.105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62300"/>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grayscl/>
                      <a:biLevel thresh="50000"/>
                    </a:blip>
                    <a:srcRect/>
                    <a:stretch>
                      <a:fillRect/>
                    </a:stretch>
                  </pic:blipFill>
                  <pic:spPr bwMode="auto">
                    <a:xfrm>
                      <a:off x="0" y="0"/>
                      <a:ext cx="39814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3.106 muestra los cuartiles de la variable de donde se tiene que el 50% de las observaciones poseen un número de hojas menor al segundo cuartil Q2=12.00 y el 75% de las observaciones poseen un número de hojas menor al tercer cuartil Q3= 13.00.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EFE13MAM: </w:t>
      </w:r>
      <w:r>
        <w:rPr>
          <w:rFonts w:ascii="Arial" w:hAnsi="Arial" w:cs="Arial"/>
        </w:rPr>
        <w:t>Esta variable mide la emisión folear de la planta de banano del genotipo ESPOL 13 perteneciente a la primera generación o “MADRE” en la Hacienda Ana María, entre las medidas descriptivas  encontramos que la media de la emisión folear en las plantas de esta variedad estudiada es de 33.70, mínimo de 30.60, máximo de 36.20 y mediana de 33.50. La moda indica que la emisión folear que más se repite es 33.00. Las medidas de dispersión de los datos respecto a la media presentan una varianza de 2.01 y una desviación estándar de 1.42.  La tabla 3.54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EFE13MAM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33,70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34,85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-0.003, por lo tanto la variable tiene una distribución asimétrica negativa o que tiene cola a la izquierda y el coeficiente de aplastamiento de Fisher  o curtosis es igual a -0.63 por lo que a la variable se la define como platicúrtica, es decir su distribución de frecuencias es menos apuntada que la distribución normal o también llamada achatada. El histograma del Gráfico 3.107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3.108 muestra los cuartiles de la variable de donde se tiene que el 25% de las observaciones poseen una emisión folear menor al primer cuartil Q1=32.75, el 50% de las observaciones poseen una emisión folear menor al segundo cuartil Q2=33.50 y el 75% de las observaciones poseen una emisión folear menor al tercer cuartil Q3=34.85.</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3.3.2  Variable relacionada con la Infección de Sigatoka Negra en la planta de banano - Hacienda Ana María: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INDE13MAM: </w:t>
      </w:r>
      <w:r>
        <w:rPr>
          <w:rFonts w:ascii="Arial" w:hAnsi="Arial" w:cs="Arial"/>
        </w:rPr>
        <w:t>Esta variable mide el índice de infección de la planta de banano del genotipo ESPOL 13 perteneciente a la primera generación o “MADRE” en la Hacienda Ana María, entre las medidas descriptivas  encontramos que la media del índice de infección en las plantas de esta variedad estudiada es de 5.32, mínimo de 0.00, máximo de 9.23 y mediana de 6.67. La moda indica que el índice de infección que más se repite es 8.33. Las medidas de dispersión de los datos respecto a la media presentan una varianza de 10.59 y una desviación estándar de 3.25.  La tabla 3.55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5,32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10,59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8,33</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pPr>
      <w:r>
        <w:t>El coeficiente de asimetría es igual a -0.54, por lo tanto la variable tiene una distribución asimétrica negativa o que tiene cola a la izquierda y el coeficiente de aplastamiento de Fisher  o curtosis es igual a -1.33 por lo que a la variable se la define como platicúrtica, es decir su distribución de frecuencias es menos apuntada que la distribución normal o también llamada achatada. El histograma del Gráfico 3.109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3.109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3.110 muestra los cuartiles de la variable de donde se tiene que el 25% de las observaciones poseen un </w:t>
      </w:r>
      <w:r>
        <w:t>índice de infección</w:t>
      </w:r>
      <w:r>
        <w:rPr>
          <w:bCs/>
          <w:szCs w:val="28"/>
          <w:lang w:val="es-ES"/>
        </w:rPr>
        <w:t xml:space="preserve"> menor al primer cuartil Q1=1.78, el 50% de las observaciones poseen un </w:t>
      </w:r>
      <w:r>
        <w:t xml:space="preserve">índice de infección </w:t>
      </w:r>
      <w:r>
        <w:rPr>
          <w:bCs/>
          <w:szCs w:val="28"/>
          <w:lang w:val="es-ES"/>
        </w:rPr>
        <w:t xml:space="preserve">menor al segundo cuartil Q2=6.67 y el 75% de las observaciones poseen un </w:t>
      </w:r>
      <w:r>
        <w:t xml:space="preserve">índice de infección </w:t>
      </w:r>
      <w:r>
        <w:rPr>
          <w:bCs/>
          <w:szCs w:val="28"/>
          <w:lang w:val="es-ES"/>
        </w:rPr>
        <w:t>menor al tercer cuartil Q3=8.33.</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bCs/>
        </w:rPr>
      </w:pPr>
      <w:r>
        <w:rPr>
          <w:rFonts w:ascii="Arial" w:hAnsi="Arial" w:cs="Arial"/>
          <w:b/>
        </w:rPr>
        <w:t>3.3.3  Variables relacionadas con la planta o descriptoras de la planta de banano - Hacienda Ana María: Genotipo ESPOL 13 HIJO</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AE13HAM: </w:t>
      </w:r>
      <w:r>
        <w:rPr>
          <w:rFonts w:ascii="Arial" w:hAnsi="Arial" w:cs="Arial"/>
        </w:rPr>
        <w:t>Esta variable mide la altura del pseudotallo de la planta de banano del genotipo ESPOL 13 perteneciente a la segunda generación o “HIJO” en la Hacienda Ana María, entre las medidas descriptivas  encontramos que la media de la altura de las plantas de esta variedad estudiada es de 341.23, mínimo de 225.00, máximo de 390.00 y mediana de 355.00. La moda indica que la altura que más se repite es 365.00 Las medidas de dispersión de los datos respecto a la media presentan una varianza de 1651.01 y una desviación estándar de 40.63.  La tabla 3.56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AE13HAM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341,23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40,63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1651,01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390,00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316,25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366,25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-1.28, por lo tanto la variable tiene una distribución asimétrica negativa o que tiene cola a la izquierda y el coeficiente de aplastamiento de Fisher  o curtosis es igual a 1.31 por lo que a la variable se la define como leptocúrtica, es decir su distribución de frecuencias es más apuntada que la distribución normal. El histograma del Gráfico 3.111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AE13HAM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3.112 muestra los cuartiles de la variable de donde se tiene que el 25% de las observaciones poseen una altura menor al primer cuartil Q1=316.25, el 50% de las observaciones poseen una altura menor al segundo cuartil Q2=355.00 y el 75% de las observaciones poseen una altura menor al tercer cuartil Q3=366.25.</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AE13HAM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DE13HAM: </w:t>
      </w:r>
      <w:r>
        <w:rPr>
          <w:rFonts w:ascii="Arial" w:hAnsi="Arial" w:cs="Arial"/>
        </w:rPr>
        <w:t>Esta variable mide el diámetro del pseudotallo de la planta de banano del genotipo ESPOL 13 perteneciente a la segunda generación o “HIJO” en la Hacienda Ana María, entre las medidas descriptivas  encontramos que la media del diámetro de las plantas de esta variedad estudiada es de 81.00, mínimo de 47.00, máximo de 97.00 y mediana de 86.00. La moda indica que el diámetro que más se repite es 86.00. Las medidas de dispersión de los datos respecto a la media presentan una varianza de 151.45 y una desviación estándar de 12.31.  La tabla 3.57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3.57</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DE13HAM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151,45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71,50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89,00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-1.03, por lo tanto la variable tiene una distribución asimétrica negativa o que tiene cola a la izquierda y el coeficiente de aplastamiento de Fisher  o curtosis es igual a 0.60 por lo que a la variable se la define como leptocúrtica, es decir su distribución de frecuencias es más apuntada que la distribución normal. El histograma del Gráfico 3.113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DE13HAM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3.114 muestra los cuartiles de la variable de donde se tiene que el 25% de las observaciones poseen un diámetro menor al primer cuartil Q1=71.50, el 50% de las observaciones poseen un diámetro menor al segundo cuartil Q2=86.00 y el 75% de las observaciones poseen un diámetro menor al tercer cuartil Q3=89.00.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DE13HAM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HPE13HAM: </w:t>
      </w:r>
      <w:r>
        <w:rPr>
          <w:rFonts w:ascii="Arial" w:hAnsi="Arial" w:cs="Arial"/>
        </w:rPr>
        <w:t>Esta variable mide el número de hojas presentes de la planta de banano del genotipo ESPOL 13 perteneciente a la segunda generación o “HIJO” en la Hacienda Ana María, entre las medidas descriptivas  encontramos que la media del número de hojas presentes en las plantas de esta variedad estudiada es de 10.53, mínimo de 7.00, máximo de 13.00 y mediana de 11.00. La moda indica que el número de hojas presentes que más se repite es 11.00. Las medidas de dispersión de los datos respecto a la media presentan una varianza de 1.57 y una desviación estándar de 1.25.  La tabla 3.58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HPE13HAM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10,53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-0.36, por lo tanto la variable tiene una distribución asimétrica negativa o que tiene cola a la izquierda y el coeficiente de aplastamiento de Fisher  o curtosis es igual a 1.27 por lo que a la variable se la define como leptocúrtica, es decir su distribución de frecuencias es más apuntada que la distribución normal. El histograma del Gráfico 3.115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HPE13HAM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3.116 muestra los cuartiles de la variable de donde se tiene que el 75% de las observaciones poseen un número de hojas menor al tercer cuartil Q3=11.00.</w:t>
      </w: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HPE13HAM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43250"/>
            <wp:effectExtent l="1905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
          <w:szCs w:val="28"/>
        </w:rPr>
      </w:pPr>
      <w:r>
        <w:rPr>
          <w:rFonts w:ascii="Arial" w:hAnsi="Arial" w:cs="Arial"/>
          <w:b/>
          <w:szCs w:val="28"/>
          <w:lang w:val="es-ES"/>
        </w:rPr>
        <w:t xml:space="preserve">EFE13HAM: </w:t>
      </w:r>
      <w:r>
        <w:rPr>
          <w:rFonts w:ascii="Arial" w:hAnsi="Arial" w:cs="Arial"/>
        </w:rPr>
        <w:t>Esta variable mide la emisión folear de la planta de banano del genotipo ESPOL 13 perteneciente a la segunda generación o “HIJO” en la Hacienda Ana María, entre las medidas descriptivas  encontramos que la media de la emisión folear en las plantas de esta variedad estudiada es de 23.65, mínimo de 13.00, máximo de 28.20 y mediana de 24.10. La moda indica que la emisión folear que más se repite es 23.00. Las medidas de dispersión de los datos respecto a la media presentan una varianza de 12.20 y una desviación estándar de 3.49.  La tabla 3.59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3.59</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EFE13HAM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24,10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3,49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12,20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-1,45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2,47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22,80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24,10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26,10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-1.45, por lo tanto la variable tiene una distribución asimétrica negativa o que tiene cola a la izquierda y el coeficiente de aplastamiento de Fisher  o curtosis es igual a 2.47 por lo que a la variable se la define como leptocúrtica, es decir su distribución de frecuencias es más apuntada que la distribución normal. El histograma del Gráfico 3.117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EFE13HAM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19450"/>
            <wp:effectExtent l="1905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grayscl/>
                      <a:biLevel thresh="50000"/>
                    </a:blip>
                    <a:srcRect/>
                    <a:stretch>
                      <a:fillRect/>
                    </a:stretch>
                  </pic:blipFill>
                  <pic:spPr bwMode="auto">
                    <a:xfrm>
                      <a:off x="0" y="0"/>
                      <a:ext cx="4019550" cy="32194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3.118 muestra los cuartiles de la variable de donde se tiene que el 25% de las observaciones poseen una emisión folear menor al primer cuartil Q1=22.80, el 50% de las observaciones poseen una emisión folear menor al segundo cuartil Q2=24.10 y el 75% de las observaciones poseen una emisión folear menor al tercer cuartil Q3=26.10.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EFE13HAM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76700" cy="3257550"/>
            <wp:effectExtent l="1905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grayscl/>
                      <a:biLevel thresh="50000"/>
                    </a:blip>
                    <a:srcRect/>
                    <a:stretch>
                      <a:fillRect/>
                    </a:stretch>
                  </pic:blipFill>
                  <pic:spPr bwMode="auto">
                    <a:xfrm>
                      <a:off x="0" y="0"/>
                      <a:ext cx="407670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3.3.4  Variable relacionada con la Infección de Sigatoka Negra en la planta de banano - Hacienda Ana María: Genotipo ESPOL 13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INDE13HAM: </w:t>
      </w:r>
      <w:r>
        <w:rPr>
          <w:rFonts w:ascii="Arial" w:hAnsi="Arial" w:cs="Arial"/>
        </w:rPr>
        <w:t>Esta variable mide el índice de infección de la planta de banano del genotipo ESPOL 13 perteneciente a la segunda generación o “HIJO” en la Hacienda Ana María, entre las medidas descriptivas  encontramos que la media del índice de infección en las plantas de esta variedad estudiada es de 1.17, mínimo de 0.00, máximo de 8.57 y mediana de 0.00. La moda indica que el índice de infección que más se repite es 0.00. Las medidas de dispersión de los datos respecto a la media presentan una varianza de 4.39 y una desviación estándar de 2.09.  La tabla 3.60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INDE13HAM</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2,49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6,46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2,22</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2.49, por lo tanto la variable tiene una distribución asimétrica positiva o que tiene cola a la derecha y el coeficiente de aplastamiento de Fisher  o curtosis es igual a 6.46 por lo que a la variable se la define como leptocúrtica, es decir su distribución de frecuencias es más apuntada que la distribución normal. El histograma del Gráfico 3.119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3.119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INDE13HAM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43250"/>
            <wp:effectExtent l="1905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3.120 muestra los cuartiles de la variable de donde se tiene que el 50% de las observaciones poseen un </w:t>
      </w:r>
      <w:r>
        <w:t>índice de infección</w:t>
      </w:r>
      <w:r>
        <w:rPr>
          <w:bCs/>
          <w:szCs w:val="28"/>
          <w:lang w:val="es-ES"/>
        </w:rPr>
        <w:t xml:space="preserve"> menor al segundo cuartil Q2=0.00 y el 75% de las observaciones poseen un </w:t>
      </w:r>
      <w:r>
        <w:t xml:space="preserve">índice de infección </w:t>
      </w:r>
      <w:r>
        <w:rPr>
          <w:bCs/>
          <w:szCs w:val="28"/>
          <w:lang w:val="es-ES"/>
        </w:rPr>
        <w:t>menor al tercer cuartil Q3=2.22.</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INDE13HAM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19550" cy="3200400"/>
            <wp:effectExtent l="1905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3.3.5  Variables relacionadas con la planta o descriptoras de la planta de banano - Hacienda Ana María: Genotipo WILLIAMS MADRE</w:t>
      </w:r>
    </w:p>
    <w:p w:rsidR="00B56ADB" w:rsidRDefault="00B56ADB">
      <w:pPr>
        <w:spacing w:line="480" w:lineRule="auto"/>
        <w:ind w:left="1080"/>
        <w:jc w:val="both"/>
        <w:rPr>
          <w:rFonts w:ascii="Arial" w:hAnsi="Arial" w:cs="Arial"/>
        </w:rPr>
      </w:pPr>
      <w:r>
        <w:rPr>
          <w:rFonts w:ascii="Arial" w:hAnsi="Arial" w:cs="Arial"/>
          <w:b/>
          <w:bCs/>
        </w:rPr>
        <w:t xml:space="preserve">AWMAM: </w:t>
      </w:r>
      <w:r>
        <w:rPr>
          <w:rFonts w:ascii="Arial" w:hAnsi="Arial" w:cs="Arial"/>
        </w:rPr>
        <w:t>Esta variable mide la altura del pseudotallo de la planta de banano del genotipo WILLIAMS perteneciente a la primera generación o “MADRE” en la Hacienda Ana María, entre las medidas descriptivas  encontramos que la media de la altura de las plantas de esta variedad estudiada es de 243.27, mínimo de 216.00, máximo de 270.00 y mediana de 243.00. La moda indica que la altura que más se repite es 234.00 Las medidas de dispersión de los datos respecto a la media presentan una varianza de 158.20 y una desviación estándar de 12.58. La tabla 3.61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3.61</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AWMAM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243,27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158,20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234,00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254,00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0.10, por lo tanto la variable tiene una distribución asimétrica positiva o que tiene cola a la derecha y el coeficiente de aplastamiento de Fisher  o curtosis es igual a -0.29 por lo que a la variable se la define como platicúrtica, es decir su distribución de frecuencias es menos apuntada que la distribución normal o también llamada achatada. El histograma del Gráfico 3.121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AWMAM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76700" cy="3238500"/>
            <wp:effectExtent l="1905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grayscl/>
                      <a:biLevel thresh="50000"/>
                    </a:blip>
                    <a:srcRect/>
                    <a:stretch>
                      <a:fillRect/>
                    </a:stretch>
                  </pic:blipFill>
                  <pic:spPr bwMode="auto">
                    <a:xfrm>
                      <a:off x="0" y="0"/>
                      <a:ext cx="407670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3.122 muestra los cuartiles de la variable de donde se tiene que el 25% de las observaciones poseen una altura menor al primer cuartil Q1=234.00, el 50% de las observaciones poseen una altura menor al segundo cuartil Q2=243.00 y el 75% de las observaciones poseen una altura menor al tercer cuartil Q3= 254.00.</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AWMAM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DWMAM: </w:t>
      </w:r>
      <w:r>
        <w:rPr>
          <w:rFonts w:ascii="Arial" w:hAnsi="Arial" w:cs="Arial"/>
        </w:rPr>
        <w:t>Esta variable mide el diámetro del pseudotallo de la planta de banano del genotipo WILLIAMS perteneciente a la primera generación o “MADRE” en la Hacienda Ana María, entre las medidas descriptivas  encontramos que la media del diámetro de las plantas de esta variedad estudiada es de 52.17, mínimo de 47.00, máximo de 56.00 y mediana de 52.00. La moda indica que el diámetro que más se repite es 52.00. Las medidas de dispersión de los datos respecto a la media presentan una varianza de 6.03 y una desviación estándar de 2.46. La tabla 3.62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DWMAM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54,25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-0.22, por lo tanto la variable tiene una distribución asimétrica negativa o que tiene cola a la izquierda y el coeficiente de aplastamiento de Fisher  o curtosis es igual a -0.60 por lo que a la variable se la define como platicúrtica, es decir su distribución de frecuencias es menos apuntada que la distribución normal o también llamada achatada. El histograma del Gráfico 3.123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DWMAM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76700" cy="3257550"/>
            <wp:effectExtent l="1905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grayscl/>
                      <a:biLevel thresh="50000"/>
                    </a:blip>
                    <a:srcRect/>
                    <a:stretch>
                      <a:fillRect/>
                    </a:stretch>
                  </pic:blipFill>
                  <pic:spPr bwMode="auto">
                    <a:xfrm>
                      <a:off x="0" y="0"/>
                      <a:ext cx="407670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3.124 muestra los cuartiles de la variable de donde se tiene que el 25% de las observaciones poseen un diámetro menor al primer cuartil Q1=50.00, el 50% de las observaciones poseen un diámetro menor al segundo cuartil Q2=52.00 y el 75% de las observaciones poseen un diámetro menor al tercer cuartil Q3=54.25.</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DWMAM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HPWMAM: </w:t>
      </w:r>
      <w:r>
        <w:rPr>
          <w:rFonts w:ascii="Arial" w:hAnsi="Arial" w:cs="Arial"/>
        </w:rPr>
        <w:t>Esta variable mide el número de hojas presentes de la planta de banano del genotipo WILLIAMS perteneciente a la primera generación o “MADRE” en la Hacienda Ana María, entre las medidas descriptivas  encontramos que la media del número de hojas presentes en las plantas de esta variedad estudiada es de 6.50, mínimo de 5.00, máximo de 8.00 y mediana de 6.50. La moda indica que el número de hojas presentes que más se repite es 6.00. Las medidas de dispersión de los datos respecto a la media presentan una varianza de 0.53 y una desviación estándar de 0.73.  La tabla 3.63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HPWMAM</w:t>
      </w:r>
    </w:p>
    <w:tbl>
      <w:tblPr>
        <w:tblW w:w="4160" w:type="dxa"/>
        <w:jc w:val="center"/>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0.00, por lo tanto la variable tiene una distribución simétrica y el coeficiente de aplastamiento de Fisher  o curtosis es igual a -0.09 por lo que a la variable se la define como platicúrtica, es decir su distribución de frecuencias es menos apuntada que la distribución normal o también llamada achatada. El histograma del Gráfico 3.125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HPWMAM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3.126 muestra los cuartiles de la variable de donde se tiene que el 25% de las observaciones poseen un número de hojas menor al primer cuartil Q1=6.00, el 50% de las observaciones poseen un número de hojas menor al segundo cuartil Q2=6.50 y el 75% de las observaciones poseen un número de hojas menor al tercer cuartil Q3=7.00.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HPWMAM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76700" cy="3257550"/>
            <wp:effectExtent l="1905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a:grayscl/>
                      <a:biLevel thresh="50000"/>
                    </a:blip>
                    <a:srcRect/>
                    <a:stretch>
                      <a:fillRect/>
                    </a:stretch>
                  </pic:blipFill>
                  <pic:spPr bwMode="auto">
                    <a:xfrm>
                      <a:off x="0" y="0"/>
                      <a:ext cx="407670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EFWMAM: </w:t>
      </w:r>
      <w:r>
        <w:rPr>
          <w:rFonts w:ascii="Arial" w:hAnsi="Arial" w:cs="Arial"/>
        </w:rPr>
        <w:t>Esta variable mide la emisión folear de la planta de banano del genotipo WILLIAMS perteneciente a la primera generación o “MADRE” en la Hacienda Ana María, entre las medidas descriptivas  encontramos que la media de la emisión folear en las plantas de esta variedad estudiada es de 25.78, mínimo de 24.00, máximo de 28.00 y mediana de 25.80. La moda indica que la emisión folear que más se repite es 25.00. Las medidas de dispersión de los datos respecto a la media presentan una varianza de 1.29 y una desviación estándar de 1.14. La tabla 3.64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EFWMAM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26,70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0.17, por lo tanto la variable tiene una distribución asimétrica positiva o que tiene cola a la derecha y el coeficiente de aplastamiento de Fisher  o curtosis es igual a -0.59 por lo que a la variable se la define como platicúrtica, es decir su distribución de frecuencias es menos apuntada que la distribución normal o también llanada achatada. El histograma del Gráfico 3.127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EFWMAM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3.128 muestra los cuartiles de la variable de donde se tiene que el 25% de las observaciones poseen una emisión folear menor al primer cuartil Q1=25.00, el 50% de las observaciones poseen una emisión folear menor al segundo cuartil Q2=25.80 y el 75% de las observaciones poseen una emisión folear menor al tercer cuartil Q3=26.70.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EFWMAM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3.3.6  Variable relacionada con la Infección de Sigatoka Negra en la planta de banano - Hacienda Ana María: Genotipo WILLIAMS MADRE</w:t>
      </w:r>
    </w:p>
    <w:p w:rsidR="00B56ADB" w:rsidRDefault="00B56ADB">
      <w:pPr>
        <w:spacing w:line="480" w:lineRule="auto"/>
        <w:ind w:left="1080"/>
        <w:jc w:val="both"/>
        <w:rPr>
          <w:rFonts w:ascii="Arial" w:hAnsi="Arial" w:cs="Arial"/>
        </w:rPr>
      </w:pPr>
      <w:r>
        <w:rPr>
          <w:rFonts w:ascii="Arial" w:hAnsi="Arial" w:cs="Arial"/>
          <w:b/>
          <w:szCs w:val="28"/>
          <w:lang w:val="es-ES"/>
        </w:rPr>
        <w:t xml:space="preserve">INDWMAM: </w:t>
      </w:r>
      <w:r>
        <w:rPr>
          <w:rFonts w:ascii="Arial" w:hAnsi="Arial" w:cs="Arial"/>
        </w:rPr>
        <w:t>Esta variable mide el índice de infección de la planta de banano del genotipo WILLIAMS perteneciente a la primera generación o “MADRE” en la Hacienda Ana María, entre las medidas descriptivas  encontramos que la media del índice de infección en las plantas de esta variedad estudiada es de 10.73, mínimo de 9.00, máximo de 14.00 y mediana de 11.00. La moda indica que el índice de infección que más se repite es 11.00. Las medidas de dispersión de los datos respecto a la media presentan una varianza de 1.51 y una desviación estándar de 1.23.  La tabla 3.65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3.65</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INDWMAM</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10,73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rPr>
          <w:b/>
          <w:szCs w:val="28"/>
        </w:rPr>
      </w:pPr>
      <w:r>
        <w:t>El coeficiente de asimetría es igual a 1.03, por lo tanto la variable tiene una distribución asimétrica positiva o que tiene cola a la derecha y el coeficiente de aplastamiento de Fisher  o curtosis es igual a 1.75 por lo que a la variable se la define como leptocúrtica, es decir su distribución de frecuencias es más apuntada que la distribución normal. El histograma del Gráfico 3.129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3.129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INDWMAM</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95750" cy="3257550"/>
            <wp:effectExtent l="1905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grayscl/>
                      <a:biLevel thresh="50000"/>
                    </a:blip>
                    <a:srcRect/>
                    <a:stretch>
                      <a:fillRect/>
                    </a:stretch>
                  </pic:blipFill>
                  <pic:spPr bwMode="auto">
                    <a:xfrm>
                      <a:off x="0" y="0"/>
                      <a:ext cx="4095750" cy="32575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3.130 muestra los cuartiles de la variable de donde se tiene que el 75% de las observaciones poseen un </w:t>
      </w:r>
      <w:r>
        <w:t xml:space="preserve">índice de infección </w:t>
      </w:r>
      <w:r>
        <w:rPr>
          <w:bCs/>
          <w:szCs w:val="28"/>
          <w:lang w:val="es-ES"/>
        </w:rPr>
        <w:t>menor al tercer cuartil Q3=11.00.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INDWMAM</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57650" cy="3238500"/>
            <wp:effectExtent l="1905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grayscl/>
                      <a:biLevel thresh="50000"/>
                    </a:blip>
                    <a:srcRect/>
                    <a:stretch>
                      <a:fillRect/>
                    </a:stretch>
                  </pic:blipFill>
                  <pic:spPr bwMode="auto">
                    <a:xfrm>
                      <a:off x="0" y="0"/>
                      <a:ext cx="4057650" cy="32385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rPr>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540"/>
        <w:jc w:val="both"/>
        <w:rPr>
          <w:rFonts w:ascii="Arial" w:hAnsi="Arial" w:cs="Arial"/>
          <w:b/>
          <w:szCs w:val="28"/>
          <w:lang w:val="es-ES"/>
        </w:rPr>
      </w:pPr>
      <w:r>
        <w:rPr>
          <w:rFonts w:ascii="Arial" w:hAnsi="Arial" w:cs="Arial"/>
          <w:b/>
          <w:szCs w:val="28"/>
          <w:lang w:val="es-ES"/>
        </w:rPr>
        <w:t>3.4  Hacienda Miraflores: Análisis Univariado</w:t>
      </w:r>
    </w:p>
    <w:p w:rsidR="00B56ADB" w:rsidRDefault="00B56ADB">
      <w:pPr>
        <w:pStyle w:val="Textoindependiente"/>
        <w:ind w:left="540"/>
        <w:rPr>
          <w:bCs/>
          <w:szCs w:val="28"/>
          <w:lang w:val="es-ES"/>
        </w:rPr>
      </w:pPr>
      <w:r>
        <w:rPr>
          <w:bCs/>
          <w:szCs w:val="28"/>
          <w:lang w:val="es-ES"/>
        </w:rPr>
        <w:t>Las siguientes variables a ser analizadas pertenecen a los genotipos ESPOL 13 y WILLIAMS de la primera generación o “MADRE” y de la segunda generación o “HIJO”.</w:t>
      </w:r>
    </w:p>
    <w:p w:rsidR="00B56ADB" w:rsidRDefault="00B56ADB">
      <w:pPr>
        <w:pStyle w:val="Textoindependiente"/>
        <w:ind w:left="540"/>
        <w:rPr>
          <w:bCs/>
          <w:szCs w:val="28"/>
          <w:lang w:val="es-ES"/>
        </w:rPr>
      </w:pPr>
    </w:p>
    <w:p w:rsidR="00B56ADB" w:rsidRDefault="00B56ADB">
      <w:pPr>
        <w:spacing w:line="480" w:lineRule="auto"/>
        <w:ind w:left="1080"/>
        <w:jc w:val="both"/>
        <w:rPr>
          <w:rFonts w:ascii="Arial" w:hAnsi="Arial" w:cs="Arial"/>
          <w:b/>
        </w:rPr>
      </w:pPr>
      <w:r>
        <w:rPr>
          <w:rFonts w:ascii="Arial" w:hAnsi="Arial" w:cs="Arial"/>
          <w:b/>
        </w:rPr>
        <w:t>3.4.1  Variables relacionadas con la planta o descriptoras de la planta de banano - Hacienda Miraflores: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AE13MMF: </w:t>
      </w:r>
      <w:r>
        <w:rPr>
          <w:rFonts w:ascii="Arial" w:hAnsi="Arial" w:cs="Arial"/>
        </w:rPr>
        <w:t>Esta variable mide la altura del pseudotallo de la planta de banano del genotipo ESPOL 13 perteneciente a la primera generación o “MADRE” en la Hacienda Miraflores, entre las medidas descriptivas  encontramos que la media de la altura de las plantas de esta variedad estudiada es de 364.70, mínimo de 340.00, máximo de 390.00 y mediana de 363,50. La moda indica que la altura que más se repite es 355.00. Las medidas de dispersión de los datos respecto a la media presentan una varianza de 202.98 y una desviación estándar de 14.25.  La tabla 3.66 presenta el resumen de las estadísticas descriptivas básicas.</w:t>
      </w: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both"/>
        <w:rPr>
          <w:rFonts w:ascii="Arial" w:hAnsi="Arial" w:cs="Arial"/>
        </w:rPr>
      </w:pP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AE13MMF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364,70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202,98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390,00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352,25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376,00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0.20, por lo tanto la variable tiene una distribución asimétrica positiva o que tiene cola a la derecha y el coeficiente de aplastamiento de Fisher  o curtosis es igual a -1.09 por lo que a la variable se la define como platicúrtica, es decir su distribución de frecuencias es menos apuntada que la distribución normal o también llamada achatada. El histograma del Gráfico 3.131 permite visualizar claramente la distribución de ésta variable en cuanto a la puntiagudez y al sesgo.</w:t>
      </w:r>
    </w:p>
    <w:p w:rsidR="00B56ADB" w:rsidRDefault="00B56ADB">
      <w:pPr>
        <w:pStyle w:val="Textoindependiente"/>
      </w:pPr>
    </w:p>
    <w:p w:rsidR="00B56ADB" w:rsidRDefault="00B56ADB">
      <w:pPr>
        <w:pStyle w:val="Textoindependiente"/>
      </w:pP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3.132 muestra los cuartiles de la variable de donde se tiene que el 25% de las observaciones poseen una altura menor al primer cuartil Q1=352.25, el 50% de las observaciones poseen una altura menor al segundo cuartil Q2=363.50 y el 75% de las observaciones poseen una altura menor al tercer cuartil Q3= 376.00.</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DE13MMF: </w:t>
      </w:r>
      <w:r>
        <w:rPr>
          <w:rFonts w:ascii="Arial" w:hAnsi="Arial" w:cs="Arial"/>
        </w:rPr>
        <w:t>Esta variable mide el diámetro del pseudotallo de la planta de banano del genotipo ESPOL 13 perteneciente a la primera generación o “MADRE” en la Hacienda Miraflores, entre las medidas descriptivas  encontramos que la media del diámetro de las plantas de esta variedad estudiada es de 83.83, mínimo de 57.00, máximo de 90.00 y mediana de 85.00. La moda indica que el diámetro que más se repite es 83.00. Las medidas de dispersión de los datos respecto a la media presentan una varianza de 33.39 y una desviación estándar de 5.78.  La tabla 3.67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3.67</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83,83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5,78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33,39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87,00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-3.60, por lo tanto la variable tiene una distribución asimétrica negativa o que tiene cola a la izquierda y el coeficiente de aplastamiento de Fisher  o curtosis es igual a 16.60 por lo que a la variable se la define como leptocúrtica, es decir su distribución de frecuencias es más apuntada que la distribución normal. El histograma del Gráfico 3.133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3.134 muestra los cuartiles de la variable de donde se tiene que el 25% de las observaciones poseen un diámetro menor al primer cuartil Q1=83.00, el 50% de las observaciones poseen un diámetro menor al segundo cuartil Q2=85.00 y el 75% de las observaciones poseen un diámetro menor al tercer cuartil Q3= 87.00.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HPE13MNF: </w:t>
      </w:r>
      <w:r>
        <w:rPr>
          <w:rFonts w:ascii="Arial" w:hAnsi="Arial" w:cs="Arial"/>
        </w:rPr>
        <w:t>Esta variable mide el número de hojas presentes de la planta de banano del genotipo ESPOL 13 perteneciente a la primera generación o “MADRE” en la Hacienda Miraflores, entre las medidas descriptivas  encontramos que la media del número de hojas presentes en las plantas de esta variedad estudiada es de 12.50, mínimo de 10.00, máximo de 15.00 y mediana de 12.50. La moda indica que el número de hojas presentes que más se repite es 12.00. Las medidas de dispersión de los datos respecto a la media presentan una varianza de 1.71 y una desviación estándar de 1.31.  La tabla 3.68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14,00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jc w:val="center"/>
        <w:rPr>
          <w:lang w:val="es-ES"/>
        </w:rPr>
      </w:pPr>
    </w:p>
    <w:p w:rsidR="00B56ADB" w:rsidRDefault="00B56ADB">
      <w:pPr>
        <w:pStyle w:val="Textoindependiente"/>
        <w:ind w:left="1080"/>
      </w:pPr>
      <w:r>
        <w:t>El coeficiente de asimetría es igual a -0.15, por lo tanto la variable tiene una distribución asimétrica negativa o que tiene cola a la izquierda y el coeficiente de aplastamiento de Fisher  o curtosis es igual a -0.73 por lo que a la variable se la define como platicúrtica, es decir su distribución de frecuencias es menos apuntada que la distribución normal o también llamada achatada. El histograma del Gráfico 3.135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43250"/>
            <wp:effectExtent l="1905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3.136 muestra los cuartiles de la variable de donde se tiene que el 25% de las observaciones poseen un número de hojas menor al primer cuartil Q1=11.75, el 50% de las observaciones poseen un número de hojas menor al segundo cuartil Q2=12.50 y el 75% de las observaciones poseen un número de hojas menor al tercer cuartil Q3= 14.00.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EFE13MMF: </w:t>
      </w:r>
      <w:r>
        <w:rPr>
          <w:rFonts w:ascii="Arial" w:hAnsi="Arial" w:cs="Arial"/>
        </w:rPr>
        <w:t>Esta variable mide la emisión folear de la planta de banano del genotipo ESPOL 13 perteneciente a la primera generación o “MADRE” en la Hacienda Miraflores, entre las medidas descriptivas  encontramos que la media de la emisión folear en las plantas de esta variedad estudiada es de 39.46, mínimo de 35.00, máximo de 44.00 y mediana de 40.00. La moda indica que la emisión folear que más se repite es 40.00 Las medidas de dispersión de los datos respecto a la media presentan una varianza de 6.40 y una desviación estándar de 2.53.  La tabla 3.69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3.69</w:t>
      </w:r>
    </w:p>
    <w:p w:rsidR="00B56ADB" w:rsidRDefault="00B56ADB">
      <w:pPr>
        <w:tabs>
          <w:tab w:val="left" w:pos="540"/>
        </w:tabs>
        <w:spacing w:line="480" w:lineRule="auto"/>
        <w:jc w:val="center"/>
        <w:rPr>
          <w:rFonts w:ascii="Arial" w:hAnsi="Arial" w:cs="Arial"/>
          <w:sz w:val="20"/>
          <w:szCs w:val="20"/>
        </w:rPr>
      </w:pPr>
      <w:r>
        <w:rPr>
          <w:rFonts w:ascii="Arial" w:hAnsi="Arial" w:cs="Arial"/>
          <w:bCs/>
          <w:sz w:val="20"/>
          <w:szCs w:val="20"/>
        </w:rPr>
        <w:t>Estadística Descriptiva: Variable EFE13MMF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39,46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-0,77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41,05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-0.29, por lo tanto la variable tiene una distribución asimétrica negativa o que tiene cola a la izquierda y el coeficiente de aplastamiento de Fisher  o curtosis es igual a -0.77 por lo que a la variable se la define como platicúrtica, es decir su distribución de frecuencias es menos apuntada que la distribución normal o también llamada achatada. El histograma del Gráfico 3.137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3.138 muestra los cuartiles de la variable de donde se tiene que el 25% de las observaciones poseen una emisión folear menor al primer cuartil Q1=37.50, el 50% de las observaciones poseen una emisión folear menor al segundo cuartil Q2=40.00 y el 75% de las observaciones poseen una emisión folear menor al tercer cuartil Q3=41.05.</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24300" cy="3143250"/>
            <wp:effectExtent l="1905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grayscl/>
                      <a:biLevel thresh="50000"/>
                    </a:blip>
                    <a:srcRect/>
                    <a:stretch>
                      <a:fillRect/>
                    </a:stretch>
                  </pic:blipFill>
                  <pic:spPr bwMode="auto">
                    <a:xfrm>
                      <a:off x="0" y="0"/>
                      <a:ext cx="392430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3.4.2  Variable relacionada con la Infección de Sigatoka Negra en la planta de banano - Hacienda Miraflores: Genotipo ESPOL 13 MADRE</w:t>
      </w:r>
    </w:p>
    <w:p w:rsidR="00B56ADB" w:rsidRDefault="00B56ADB">
      <w:pPr>
        <w:tabs>
          <w:tab w:val="left" w:pos="540"/>
        </w:tabs>
        <w:spacing w:line="480" w:lineRule="auto"/>
        <w:ind w:left="1080"/>
        <w:jc w:val="both"/>
        <w:rPr>
          <w:rFonts w:ascii="Arial" w:hAnsi="Arial" w:cs="Arial"/>
        </w:rPr>
      </w:pPr>
      <w:r>
        <w:rPr>
          <w:rFonts w:ascii="Arial" w:hAnsi="Arial" w:cs="Arial"/>
          <w:b/>
          <w:szCs w:val="28"/>
          <w:lang w:val="es-ES"/>
        </w:rPr>
        <w:t xml:space="preserve">INDE13MMF: </w:t>
      </w:r>
      <w:r>
        <w:rPr>
          <w:rFonts w:ascii="Arial" w:hAnsi="Arial" w:cs="Arial"/>
        </w:rPr>
        <w:t>Esta variable mide el índice de infección de la planta de banano del genotipo ESPOL 13 perteneciente a la primera generación o “MADRE” en la Hacienda Miraflores, entre las medidas descriptivas  encontramos que la media del índice de infección en las plantas de esta variedad estudiada es de 0.27, mínimo de 0.00, máximo de 1.67 y mediana de 0.00. La moda indica que el índice de infección que más se repite es 0.00. Las medidas de dispersión de los datos respecto a la media presentan una varianza de 0.36 y una desviación estándar de 0.60.  La tabla 3.70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0,27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pPr>
      <w:r>
        <w:t>El coeficiente de asimetría es igual a 1.89, por lo tanto la variable tiene una distribución asimétrica positiva o que tiene cola a la derecha y el coeficiente de aplastamiento de Fisher  o curtosis es igual a 1.71 por lo que a la variable se la define como leptocúrtica, es decir su distribución de frecuencias es más apuntada que la distribución normal. El histograma del Gráfico 3.139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3.139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3.140 muestra los cuartiles de la variable de donde se tiene que el 75% de las observaciones poseen un </w:t>
      </w:r>
      <w:r>
        <w:t xml:space="preserve">índice de infección </w:t>
      </w:r>
      <w:r>
        <w:rPr>
          <w:bCs/>
          <w:szCs w:val="28"/>
          <w:lang w:val="es-ES"/>
        </w:rPr>
        <w:t>menor al tercer cuartil Q3=0.00.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6">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3.4.3  Variables relacionadas con la planta o descriptoras de la planta de banano - Hacienda Miraflores: Genotipo ESPOL 13 HIJO</w:t>
      </w: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AE13HMF: </w:t>
      </w:r>
      <w:r>
        <w:rPr>
          <w:rFonts w:ascii="Arial" w:hAnsi="Arial" w:cs="Arial"/>
        </w:rPr>
        <w:t>Esta variable mide la altura del pseudotallo de la planta de banano del genotipo ESPOL 13 perteneciente a la segunda generación o “HIJO” en la Hacienda Miraflores, entre las medidas descriptivas  encontramos que la media de la altura de las plantas de esta variedad estudiada es de 343.03, mínimo de 220.00, máximo de 410.00 y mediana de 343.50. La moda indica que la altura que más se repite es 365.00 Las medidas de dispersión de los datos respecto a la media presentan una varianza de 1805.34 y una desviación estándar de 42.49  La tabla 3.71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3.71</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AE13HMF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343,03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42,49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1805,34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190,00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410,00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318,75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343,50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374,75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-0.85, por lo tanto la variable tiene una distribución asimétrica negativa o que tiene cola a la izquierda y el coeficiente de aplastamiento de Fisher  o curtosis es igual a 0.98 por lo que a la variable se la define como leptocúrtica, es decir su distribución de frecuencias es más apuntada que la distribución normal. El histograma del Gráfico 3.141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AE13HMF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3.142 muestra los cuartiles de la variable de donde se tiene que el 25% de las observaciones poseen una altura menor al primer cuartil Q1=318.75, el 50% de las observaciones poseen una altura menor al segundo cuartil Q2=343.50 y el 75% de las observaciones poseen una altura menor al tercer cuartil Q3=374.75.</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AE13HMF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DE13HMF: </w:t>
      </w:r>
      <w:r>
        <w:rPr>
          <w:rFonts w:ascii="Arial" w:hAnsi="Arial" w:cs="Arial"/>
        </w:rPr>
        <w:t>Esta variable mide el diámetro del pseudotallo de la planta de banano del genotipo ESPOL 13 perteneciente a la segunda generación o “HIJO” en la Hacienda Miraflores, entre las medidas descriptivas  encontramos que la media del diámetro de las plantas de esta variedad estudiada es de 83.23, mínimo de 49.00, máximo de 105.00 y mediana de 83.00. La moda indica que el diámetro que más se repite es 79.00. Las medidas de dispersión de los datos respecto a la media presentan una varianza de 162.60 y una desviación estándar de 12.75.  La tabla 3.72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DE13HMF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83,23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162,60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73,75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94,00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-0.61, por lo tanto la variable tiene una distribución asimétrica negativa o que tiene cola a la izquierda y el coeficiente de aplastamiento de Fisher  o curtosis es igual a 0.34 por lo que a la variable se la define como leptocúrtica, es decir su distribución de frecuencias es más apuntada que la distribución normal. El histograma del Gráfico 3.143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DE13HMF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24300" cy="3124200"/>
            <wp:effectExtent l="1905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grayscl/>
                      <a:biLevel thresh="50000"/>
                    </a:blip>
                    <a:srcRect/>
                    <a:stretch>
                      <a:fillRect/>
                    </a:stretch>
                  </pic:blipFill>
                  <pic:spPr bwMode="auto">
                    <a:xfrm>
                      <a:off x="0" y="0"/>
                      <a:ext cx="3924300" cy="31242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3.144 muestra los cuartiles de la variable de donde se tiene que el 25% de las observaciones poseen un diámetro menor al primer cuartil Q1=73.75, el 50% de las observaciones poseen un diámetro menor al segundo cuartil Q2=83.00 y el 75% de las observaciones poseen un diámetro menor al tercer cuartil Q3=94.00.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DE13HMF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bCs/>
          <w:lang w:val="es-ES"/>
        </w:rPr>
      </w:pPr>
    </w:p>
    <w:p w:rsidR="00B56ADB" w:rsidRDefault="00B56ADB">
      <w:pPr>
        <w:tabs>
          <w:tab w:val="left" w:pos="540"/>
        </w:tabs>
        <w:spacing w:line="480" w:lineRule="auto"/>
        <w:ind w:left="1080"/>
        <w:jc w:val="both"/>
        <w:rPr>
          <w:rFonts w:ascii="Arial" w:hAnsi="Arial" w:cs="Arial"/>
        </w:rPr>
      </w:pPr>
      <w:r>
        <w:rPr>
          <w:rFonts w:ascii="Arial" w:hAnsi="Arial" w:cs="Arial"/>
          <w:b/>
          <w:bCs/>
        </w:rPr>
        <w:t xml:space="preserve">HPE13HMF: </w:t>
      </w:r>
      <w:r>
        <w:rPr>
          <w:rFonts w:ascii="Arial" w:hAnsi="Arial" w:cs="Arial"/>
        </w:rPr>
        <w:t>Esta variable mide el número de hojas presentes de la planta de banano del genotipo ESPOL 13 perteneciente a la segunda generación o “HIJO” en la Hacienda Miraflores, entre las medidas descriptivas  encontramos que la media del número de hojas presentes en las plantas de esta variedad estudiada es de 7.33, mínimo de 3.00, máximo de 11.00 y mediana de 8.00. La moda indica que el número de hojas presentes que más se repite es 8.00. Las medidas de dispersión de los datos respecto a la media presentan una varianza de 3.20 y una desviación estándar de 1.79.  La tabla 3.73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HPE13HMF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-0,43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0,51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-0.43, por lo tanto la variable tiene una distribución asimétrica negativa o que tiene cola a la izquierda y el coeficiente de aplastamiento de Fisher  o curtosis es igual a 0.51 por lo que a la variable se la define como leptocúrtica, es decir su distribución de frecuencias es más apuntada que la distribución normal. El histograma del Gráfico 3.145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HPE13HMF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1">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3.146 muestra los cuartiles de la variable de donde se tiene que el 75% de las observaciones poseen un número de hojas menor al tercer cuartil Q3=8.00.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HPE13HMF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19550" cy="3200400"/>
            <wp:effectExtent l="1905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2">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
          <w:szCs w:val="28"/>
        </w:rPr>
      </w:pPr>
      <w:r>
        <w:rPr>
          <w:rFonts w:ascii="Arial" w:hAnsi="Arial" w:cs="Arial"/>
          <w:b/>
          <w:szCs w:val="28"/>
          <w:lang w:val="es-ES"/>
        </w:rPr>
        <w:t xml:space="preserve">EFE13HMF: </w:t>
      </w:r>
      <w:r>
        <w:rPr>
          <w:rFonts w:ascii="Arial" w:hAnsi="Arial" w:cs="Arial"/>
        </w:rPr>
        <w:t>Esta variable mide la emisión folear de la planta de banano del genotipo ESPOL 13 perteneciente a la segunda generación o “HIJO” en la Hacienda Miraflores, entre las medidas descriptivas  encontramos que la media de la emisión folear en las plantas de esta variedad estudiada es de 30.16, mínimo de 20.00, máximo de 37.00 y mediana de 30.80. La moda indica que la emisión folear que más se repite es 28.40. Las medidas de dispersión de los datos respecto a la media presentan una varianza de 11.35 y una desviación estándar de 3.37.  La tabla 3.74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EFE13HMF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30,16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11,35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2,20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31,85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
          <w:szCs w:val="28"/>
        </w:rPr>
      </w:pPr>
      <w:r>
        <w:t>El coeficiente de asimetría es igual a -0.82, por lo tanto la variable tiene una distribución asimétrica negativa o que tiene cola a la izquierda y el coeficiente de aplastamiento de Fisher  o curtosis es igual a 2.20 por lo que a la variable se la define como leptocúrtica, es decir su distribución de frecuencias es más apuntada que la distribución normal. El histograma del Gráfico 3.147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EFE13HMF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3">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3.148 muestra los cuartiles de la variable de donde se tiene que el 25% de las observaciones poseen una emisión folear menor al primer cuartil Q1=28.40, el 50% de las observaciones poseen una emisión folear menor al segundo cuartil Q2=30.80 y el 75% de las observaciones poseen una emisión folear menor al tercer cuartil Q3=31.85.</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EFE13HMF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4">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3.4.4  Variable relacionada con la Infección de Sigatoka Negra en  la planta de banano - Hacienda Miraflores: Genotipo ESPOL 13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INDE13HMF: </w:t>
      </w:r>
      <w:r>
        <w:rPr>
          <w:rFonts w:ascii="Arial" w:hAnsi="Arial" w:cs="Arial"/>
        </w:rPr>
        <w:t>Esta variable mide el índice de infección de la planta de banano del genotipo ESPOL 13 perteneciente a la segunda generación o “HIJO” en la Hacienda Miraflores, entre las medidas descriptivas  encontramos que la media del índice de infección en las plantas de esta variedad estudiada es de 8.17, mínimo de 0.00, máximo de 25.00 y mediana de 7.50. La moda indica que el índice de infección que más se repite es 2.86. Las medidas de dispersión de los datos respecto a la media presentan una varianza de 37.07 y una desviación estándar de 6.09.  La tabla 3.75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INDE13HMF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37,07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11,91</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1.03, por lo tanto la variable tiene una distribución asimétrica positiva o que tiene cola a la derecha y el coeficiente de aplastamiento de Fisher  o curtosis es igual a 0.93 por lo que a la variable se la define como leptocúrtica, es decir su distribución de frecuencias es más apuntada que la distribución normal. El histograma del Gráfico 3.149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3.149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INDE13HMF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5">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3.150 muestra los cuartiles de la variable de donde se tiene que el 25% de las observaciones poseen un </w:t>
      </w:r>
      <w:r>
        <w:t>índice de infección</w:t>
      </w:r>
      <w:r>
        <w:rPr>
          <w:bCs/>
          <w:szCs w:val="28"/>
          <w:lang w:val="es-ES"/>
        </w:rPr>
        <w:t xml:space="preserve"> menor al primer cuartil Q1=2.86, el 50% de las observaciones poseen un </w:t>
      </w:r>
      <w:r>
        <w:t xml:space="preserve">índice de infección </w:t>
      </w:r>
      <w:r>
        <w:rPr>
          <w:bCs/>
          <w:szCs w:val="28"/>
          <w:lang w:val="es-ES"/>
        </w:rPr>
        <w:t xml:space="preserve">menor al segundo cuartil Q2=7.50 y el 75% de las observaciones poseen un </w:t>
      </w:r>
      <w:r>
        <w:t xml:space="preserve">índice de infección </w:t>
      </w:r>
      <w:r>
        <w:rPr>
          <w:bCs/>
          <w:szCs w:val="28"/>
          <w:lang w:val="es-ES"/>
        </w:rPr>
        <w:t>menor al tercer cuartil Q3=11.91.</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INDE13HMF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6">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3.4.5  Variables relacionadas con la planta o descriptoras de la planta de banano - Hacienda Miraflores: Genotipo WILLIAMS MADRE</w:t>
      </w:r>
    </w:p>
    <w:p w:rsidR="00B56ADB" w:rsidRDefault="00B56ADB">
      <w:pPr>
        <w:spacing w:line="480" w:lineRule="auto"/>
        <w:ind w:left="1080"/>
        <w:jc w:val="both"/>
        <w:rPr>
          <w:rFonts w:ascii="Arial" w:hAnsi="Arial" w:cs="Arial"/>
        </w:rPr>
      </w:pPr>
      <w:r>
        <w:rPr>
          <w:rFonts w:ascii="Arial" w:hAnsi="Arial" w:cs="Arial"/>
          <w:b/>
          <w:bCs/>
        </w:rPr>
        <w:t xml:space="preserve">AWMMF: </w:t>
      </w:r>
      <w:r>
        <w:rPr>
          <w:rFonts w:ascii="Arial" w:hAnsi="Arial" w:cs="Arial"/>
        </w:rPr>
        <w:t>Esta variable mide la altura del pseudotallo de la planta de banano del genotipo WILLIAMS perteneciente a la primera generación o “MADRE” en la Hacienda Miraflores, entre las medidas descriptivas  encontramos que la media de la altura de las plantas de esta variedad estudiada es de 344.87, mínimo de 278.00, máximo de 400.00 y mediana de 347.00. La moda indica que la altura que más se repite es 350.00 Las medidas de dispersión de los datos respecto a la media presentan una varianza de 1211.77 y una desviación estándar de 34.81.  La tabla 3.76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3.76</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AWMMF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344,87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34,81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1211,77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122,00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400,00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347,00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367,50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ind w:left="708"/>
        <w:rPr>
          <w:rFonts w:ascii="Arial" w:hAnsi="Arial" w:cs="Arial"/>
          <w:lang w:val="es-ES"/>
        </w:rPr>
      </w:pPr>
    </w:p>
    <w:p w:rsidR="00B56ADB" w:rsidRDefault="00B56ADB">
      <w:pPr>
        <w:pStyle w:val="Textoindependiente"/>
        <w:ind w:left="1080"/>
      </w:pPr>
      <w:r>
        <w:t>El coeficiente de asimetría es igual a -0.17, por lo tanto la variable tiene una distribución asimétrica negativa o que tiene cola a la izquierda y el coeficiente de aplastamiento de Fisher  o curtosis es igual a -0.67 por lo que a la variable se la define como platicúrtica, es decir su distribución de frecuencias es menos apuntada que la distribución normal o también llamada achatada. El histograma del Gráfico 3.151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AWMMF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00500" cy="3200400"/>
            <wp:effectExtent l="1905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7">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Cs/>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3.152 muestra los cuartiles de la variable de donde se tiene que el 25% de las observaciones poseen una altura menor al primer cuartil Q1=320.00, el 50% de las observaciones poseen una altura menor al segundo cuartil Q2=347.00 y el 75% de las observaciones poseen una altura menor al tercer cuartil Q3= 367.50.</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AWMMF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DWMMF: </w:t>
      </w:r>
      <w:r>
        <w:rPr>
          <w:rFonts w:ascii="Arial" w:hAnsi="Arial" w:cs="Arial"/>
        </w:rPr>
        <w:t>Esta variable mide el diámetro del pseudotallo de la planta de banano del genotipo WILLIAMS perteneciente a la primera generación o “MADRE” en la Hacienda Miraflores, entre las medidas descriptivas  encontramos que la media del diámetro de las plantas de esta variedad estudiada es de 66.57, mínimo de 52.00, máximo de 77.00 y mediana de 68.00. La moda indica que el diámetro que más se repite es 75.00. Las medidas de dispersión de los datos respecto a la media presentan una varianza de 54.87 y una desviación estándar de 7.41. La tabla 3.77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3.77</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DWMMF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66,57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7,41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54,87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-0,44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62,00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73,50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pPr>
      <w:r>
        <w:t>El coeficiente de asimetría es igual a -0.44, por lo tanto la variable tiene una distribución asimétrica negativa o que tiene cola a la izquierda y el coeficiente de aplastamiento de Fisher  o curtosis es igual a -0.86 por lo que a la variable se la define como platicúrtica, es decir su distribución de frecuencias es menos apuntada que la distribución normal o también llamada achatada. El histograma del Gráfico 3.153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3.153</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DWMMF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3.154 muestra los cuartiles de la variable de donde se tiene que el 25% de las observaciones poseen un diámetro menor al primer cuartil Q1=62.00, el 50% de las observaciones poseen un diámetro menor al segundo cuartil Q2=68.00 y el 75% de las observaciones poseen un diámetro menor al tercer cuartil Q3=73.50.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DWMMF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0">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HPWMMF: </w:t>
      </w:r>
      <w:r>
        <w:rPr>
          <w:rFonts w:ascii="Arial" w:hAnsi="Arial" w:cs="Arial"/>
        </w:rPr>
        <w:t>Esta variable mide el número de hojas presentes de la planta de banano del genotipo WILLIAMS perteneciente a la primera generación o “MADRE” en la Hacienda Miraflores, entre las medidas descriptivas  encontramos que la media del número de hojas presentes en las plantas de esta variedad estudiada es de 9.60, mínimo de 7.00, máximo de 13.00 y mediana de 9.50. La moda indica que el número de hojas presentes que más se repite es 9.00. Las medidas de dispersión de los datos respecto a la media presentan una varianza de 3.35 y una desviación estándar de 1.83.  La tabla 3.78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3.78</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HPWMMF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0.17, por lo tanto la variable tiene una distribución asimétrica positiva o que tiene cola a la derecha y el coeficiente de aplastamiento de Fisher  o curtosis es igual a -0.91 por lo que a la variable se la define como platicúrtica, es decir su distribución de frecuencias es menos apuntada que la distribución normal o también llamada achatada. El histograma del Gráfico 3.155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HPWMMF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1">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3.156 muestra los cuartiles de la variable de donde se tiene que el 25% de las observaciones poseen un número de hojas menor al primer cuartil Q1=8.00, el 50% de las observaciones poseen un número de hojas menor al segundo cuartil Q2=9.50 y el 75% de las observaciones poseen un número de hojas menor al tercer cuartil Q3=11.00.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HPWMMF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2">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EFWMMF: </w:t>
      </w:r>
      <w:r>
        <w:rPr>
          <w:rFonts w:ascii="Arial" w:hAnsi="Arial" w:cs="Arial"/>
        </w:rPr>
        <w:t>Esta variable mide la emisión folear de la planta de banano del genotipo WILLIAMS perteneciente a la primera generación o “MADRE” en la Hacienda Miraflores, entre las medidas descriptivas  encontramos que la media de la emisión folear en las plantas de esta variedad estudiada es de 28.44, mínimo de 20.00, máximo de 33.00 y mediana de 29.00. La moda indica que la emisión folear que más se repite es 31.00. Las medidas de dispersión de los datos respecto a la media presentan una varianza de 9.87 y una desviación estándar de 3.14. La tabla 3.79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3.79</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EFWMMF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28,44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9,87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-1.38, por lo tanto la variable tiene una distribución asimétrica negativa o que tiene cola a la izquierda y el coeficiente de aplastamiento de Fisher  o curtosis es igual a 1.80 por lo que a la variable se la define como leptocúrtica, es decir su distribución de frecuencias es más apuntada que la distribución normal. El histograma del Gráfico 3.157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EFWMMF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3">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3.158 muestra los cuartiles de la variable de donde se tiene que el 25% de las observaciones poseen una emisión folear menor al primer cuartil Q1=27.75, el 50% de las observaciones poseen una emisión folear menor al segundo cuartil Q2=29.00 y el 75% de las observaciones poseen una emisión folear menor al tercer cuartil Q3=31.00.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EFWMMF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43250"/>
            <wp:effectExtent l="19050" t="0" r="0"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4">
                      <a:grayscl/>
                      <a:biLevel thresh="50000"/>
                    </a:blip>
                    <a:srcRect/>
                    <a:stretch>
                      <a:fillRect/>
                    </a:stretch>
                  </pic:blipFill>
                  <pic:spPr bwMode="auto">
                    <a:xfrm>
                      <a:off x="0" y="0"/>
                      <a:ext cx="3943350" cy="31432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rPr>
          <w:rFonts w:ascii="Arial" w:hAnsi="Arial" w:cs="Arial"/>
          <w:b/>
          <w:szCs w:val="28"/>
          <w:lang w:val="es-ES"/>
        </w:rPr>
      </w:pPr>
      <w:r>
        <w:rPr>
          <w:rFonts w:ascii="Arial" w:hAnsi="Arial" w:cs="Arial"/>
          <w:b/>
        </w:rPr>
        <w:t>3.4.6  Variable relacionada con la Infección de Sigatoka Negra en  la planta de banano - Hacienda Miraflores: Genotipo WILLIAMS MADRE</w:t>
      </w:r>
    </w:p>
    <w:p w:rsidR="00B56ADB" w:rsidRDefault="00B56ADB">
      <w:pPr>
        <w:spacing w:line="480" w:lineRule="auto"/>
        <w:ind w:left="1080"/>
        <w:jc w:val="both"/>
        <w:rPr>
          <w:rFonts w:ascii="Arial" w:hAnsi="Arial" w:cs="Arial"/>
        </w:rPr>
      </w:pPr>
      <w:r>
        <w:rPr>
          <w:rFonts w:ascii="Arial" w:hAnsi="Arial" w:cs="Arial"/>
          <w:b/>
          <w:szCs w:val="28"/>
          <w:lang w:val="es-ES"/>
        </w:rPr>
        <w:t xml:space="preserve">INDWMMF: </w:t>
      </w:r>
      <w:r>
        <w:rPr>
          <w:rFonts w:ascii="Arial" w:hAnsi="Arial" w:cs="Arial"/>
        </w:rPr>
        <w:t>Esta variable mide el índice de infección de la planta de banano del genotipo WILLIAMS perteneciente a la primera generación o “MADRE” en la Hacienda Miraflores, entre las medidas descriptivas  encontramos que la media del índice de infección en las plantas de esta variedad estudiada es de 11.18, mínimo de 0.00, máximo de 35.38 y mediana de 9.93. La moda indica que el índice de infección que más se repite es 16.00. Las medidas de dispersión de los datos respecto a la media presentan una varianza de 80.28 y una desviación estándar de 8.96.  La tabla 3.80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3.80</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INDWMMF</w:t>
      </w:r>
    </w:p>
    <w:tbl>
      <w:tblPr>
        <w:tblW w:w="4160" w:type="dxa"/>
        <w:jc w:val="center"/>
        <w:tblInd w:w="50" w:type="dxa"/>
        <w:tblCellMar>
          <w:left w:w="70" w:type="dxa"/>
          <w:right w:w="70" w:type="dxa"/>
        </w:tblCellMar>
        <w:tblLook w:val="0000"/>
      </w:tblPr>
      <w:tblGrid>
        <w:gridCol w:w="2960"/>
        <w:gridCol w:w="120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0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8,96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35,38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35,38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3,91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9,93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0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lang w:val="es-ES"/>
        </w:rPr>
      </w:pPr>
    </w:p>
    <w:p w:rsidR="00B56ADB" w:rsidRDefault="00B56ADB">
      <w:pPr>
        <w:pStyle w:val="Textoindependiente"/>
        <w:ind w:left="1080"/>
        <w:rPr>
          <w:b/>
          <w:szCs w:val="28"/>
        </w:rPr>
      </w:pPr>
      <w:r>
        <w:t>El coeficiente de asimetría es igual a 1.08, por lo tanto la variable tiene una distribución asimétrica positiva o que tiene cola a la derecha y el coeficiente de aplastamiento de Fisher  o curtosis es igual a 1.10 por lo que a la variable se la define como leptocúrtica, es decir su distribución de frecuencias es más apuntada que la distribución normal. El histograma del Gráfico 3.159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3.159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INDWMMF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81450" cy="3181350"/>
            <wp:effectExtent l="1905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5">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3.160 muestra los cuartiles de la variable de donde se tiene que el 25% de las observaciones poseen un </w:t>
      </w:r>
      <w:r>
        <w:t>índice de infección</w:t>
      </w:r>
      <w:r>
        <w:rPr>
          <w:bCs/>
          <w:szCs w:val="28"/>
          <w:lang w:val="es-ES"/>
        </w:rPr>
        <w:t xml:space="preserve"> menor al primer cuartil Q1=3.91, el 50% de las observaciones poseen un </w:t>
      </w:r>
      <w:r>
        <w:t xml:space="preserve">índice de infección </w:t>
      </w:r>
      <w:r>
        <w:rPr>
          <w:bCs/>
          <w:szCs w:val="28"/>
          <w:lang w:val="es-ES"/>
        </w:rPr>
        <w:t xml:space="preserve">menor al segundo cuartil Q2=9.93 y el 75% de las observaciones poseen un </w:t>
      </w:r>
      <w:r>
        <w:t xml:space="preserve">índice de infección </w:t>
      </w:r>
      <w:r>
        <w:rPr>
          <w:bCs/>
          <w:szCs w:val="28"/>
          <w:lang w:val="es-ES"/>
        </w:rPr>
        <w:t>menor al tercer cuartil Q3=16.00.</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INDWMMF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6">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3.4.7  Variables relacionadas con la planta o descriptoras de la planta de banano - Hacienda Miraflores: Genotipo WILLIAMS HIJO</w:t>
      </w:r>
    </w:p>
    <w:p w:rsidR="00B56ADB" w:rsidRDefault="00B56ADB">
      <w:pPr>
        <w:spacing w:line="480" w:lineRule="auto"/>
        <w:ind w:left="1080"/>
        <w:jc w:val="both"/>
        <w:rPr>
          <w:rFonts w:ascii="Arial" w:hAnsi="Arial" w:cs="Arial"/>
        </w:rPr>
      </w:pPr>
      <w:r>
        <w:rPr>
          <w:rFonts w:ascii="Arial" w:hAnsi="Arial" w:cs="Arial"/>
          <w:b/>
          <w:bCs/>
        </w:rPr>
        <w:t xml:space="preserve">AWHMF: </w:t>
      </w:r>
      <w:r>
        <w:rPr>
          <w:rFonts w:ascii="Arial" w:hAnsi="Arial" w:cs="Arial"/>
        </w:rPr>
        <w:t>Esta variable mide la altura del pseudotallo de la planta de banano del genotipo WILLIAMS perteneciente a la segunda generación o “HIJO” en la Hacienda Miraflores, entre las medidas descriptivas  encontramos que la media de la altura de las plantas de esta variedad estudiada es de 319.60, mínimo de 245.00, máximo de 378.00 y mediana de 316.00. La moda indica que la altura que más se repite es 315.00. Las medidas de dispersión de los datos respecto a la media presentan una varianza de 1302.94 y una desviación estándar de 36.10.  La tabla 3.81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3.81</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AWHMF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319,60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36,10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1302,94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-0,93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133,00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378,00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287,25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351,25</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pPr>
      <w:r>
        <w:t>El coeficiente de asimetría es igual a -0.18, por lo tanto la variable tiene una distribución asimétrica negativa o que tiene cola a la izquierda y el coeficiente de aplastamiento de Fisher  o curtosis es igual a -0.93 por lo que a la variable se la define como platicúrtica, es decir su distribución de frecuencias es menos apuntada que la distribución normal o también llamada achatada. El histograma del Gráfico 3.161 permite visualizar claramente la distribución de ésta variable en cuanto a la puntiagudez y al sesgo.</w:t>
      </w: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3.161</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AWHMF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4019550" cy="3200400"/>
            <wp:effectExtent l="1905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7">
                      <a:grayscl/>
                      <a:biLevel thresh="50000"/>
                    </a:blip>
                    <a:srcRect/>
                    <a:stretch>
                      <a:fillRect/>
                    </a:stretch>
                  </pic:blipFill>
                  <pic:spPr bwMode="auto">
                    <a:xfrm>
                      <a:off x="0" y="0"/>
                      <a:ext cx="401955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tabs>
          <w:tab w:val="left" w:pos="540"/>
        </w:tabs>
        <w:spacing w:line="480" w:lineRule="auto"/>
        <w:ind w:left="1080"/>
        <w:jc w:val="both"/>
        <w:rPr>
          <w:rFonts w:ascii="Arial" w:hAnsi="Arial" w:cs="Arial"/>
          <w:bCs/>
          <w:szCs w:val="28"/>
          <w:lang w:val="es-ES"/>
        </w:rPr>
      </w:pPr>
      <w:r>
        <w:rPr>
          <w:rFonts w:ascii="Arial" w:hAnsi="Arial" w:cs="Arial"/>
          <w:bCs/>
          <w:szCs w:val="28"/>
          <w:lang w:val="es-ES"/>
        </w:rPr>
        <w:t>El diagrama de cajas del Gráfico 3.162 muestra los cuartiles de la variable de donde se tiene que el 25% de las observaciones poseen una altura menor al primer cuartil Q1=287.25, el 50% de las observaciones poseen una altura menor al segundo cuartil Q2=316.00 y el 75% de las observaciones poseen una altura menor al tercer cuartil Q3=351.25.</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3.162</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AWHMF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81450" cy="3181350"/>
            <wp:effectExtent l="1905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8">
                      <a:grayscl/>
                      <a:biLevel thresh="50000"/>
                    </a:blip>
                    <a:srcRect/>
                    <a:stretch>
                      <a:fillRect/>
                    </a:stretch>
                  </pic:blipFill>
                  <pic:spPr bwMode="auto">
                    <a:xfrm>
                      <a:off x="0" y="0"/>
                      <a:ext cx="3981450" cy="31813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DWHMF: </w:t>
      </w:r>
      <w:r>
        <w:rPr>
          <w:rFonts w:ascii="Arial" w:hAnsi="Arial" w:cs="Arial"/>
        </w:rPr>
        <w:t>Esta variable mide el diámetro del pseudotallo de la planta de banano del genotipo WILLIAMS perteneciente a la segunda generación o “HIJO” en la Hacienda Miraflores, entre las medidas descriptivas  encontramos que la media del diámetro de las plantas de esta variedad estudiada es de 62.53, mínimo de 45.00, máximo de 74.00 y mediana de 64.50. La moda indica que el diámetro que más se repite es 69.00. Las medidas de dispersión de los datos respecto a la media presentan una varianza de 64.60 y una desviación estándar de 8.04. La tabla 3.82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3.82</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DWHMF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62,53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64,50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8,04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64,60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-0,67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-0,37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45,00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74,00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56,75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64,50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69,00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lang w:val="es-ES"/>
        </w:rPr>
      </w:pPr>
    </w:p>
    <w:p w:rsidR="00B56ADB" w:rsidRDefault="00B56ADB">
      <w:pPr>
        <w:pStyle w:val="Textoindependiente"/>
        <w:ind w:left="1080"/>
        <w:rPr>
          <w:b/>
          <w:szCs w:val="28"/>
        </w:rPr>
      </w:pPr>
      <w:r>
        <w:t>El coeficiente de asimetría es igual a -0.67, por lo tanto la variable tiene una distribución asimétrica negativa o que tiene cola a la izquierda y el coeficiente de aplastamiento de Fisher  o curtosis es igual a -0.37 por lo que a la variable se la define como platicúrtica, es decir su distribución de frecuencias es menos apuntada que la distribución normal o también llamada achatada. El histograma del Gráfico 3.163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3.163</w:t>
      </w:r>
    </w:p>
    <w:p w:rsidR="00B56ADB" w:rsidRDefault="00B56ADB">
      <w:pPr>
        <w:pStyle w:val="Ttulo3"/>
        <w:tabs>
          <w:tab w:val="left" w:pos="540"/>
        </w:tabs>
        <w:spacing w:line="480" w:lineRule="auto"/>
        <w:rPr>
          <w:rFonts w:eastAsia="Times New Roman"/>
          <w:b w:val="0"/>
          <w:szCs w:val="28"/>
          <w:lang w:val="es-ES"/>
        </w:rPr>
      </w:pPr>
      <w:r>
        <w:rPr>
          <w:rFonts w:eastAsia="Times New Roman"/>
          <w:b w:val="0"/>
          <w:szCs w:val="28"/>
          <w:lang w:val="es-ES"/>
        </w:rPr>
        <w:t>Histograma de frecuencias de la variable DWHMF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43350" cy="3162300"/>
            <wp:effectExtent l="19050" t="0" r="0" b="0"/>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9">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bCs/>
          <w:szCs w:val="28"/>
          <w:lang w:val="es-ES"/>
        </w:rPr>
      </w:pPr>
    </w:p>
    <w:p w:rsidR="00B56ADB" w:rsidRDefault="00B56ADB">
      <w:pPr>
        <w:pStyle w:val="Textoindependiente"/>
        <w:ind w:left="1080"/>
        <w:rPr>
          <w:bCs/>
          <w:szCs w:val="28"/>
          <w:lang w:val="es-ES"/>
        </w:rPr>
      </w:pPr>
      <w:r>
        <w:rPr>
          <w:bCs/>
          <w:szCs w:val="28"/>
          <w:lang w:val="es-ES"/>
        </w:rPr>
        <w:t>El diagrama de cajas del Gráfico 3.164 muestra los cuartiles de la variable de donde se tiene que el 25% de las observaciones poseen un diámetro menor al primer cuartil Q1=56.75, el 50% de las observaciones poseen un diámetro menor al segundo cuartil Q2=64.50 y el 75% de las observaciones poseen un diámetro menor al tercer cuartil Q3=69.00.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3.164</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DWHMF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4000500" cy="3200400"/>
            <wp:effectExtent l="1905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0">
                      <a:grayscl/>
                      <a:biLevel thresh="50000"/>
                    </a:blip>
                    <a:srcRect/>
                    <a:stretch>
                      <a:fillRect/>
                    </a:stretch>
                  </pic:blipFill>
                  <pic:spPr bwMode="auto">
                    <a:xfrm>
                      <a:off x="0" y="0"/>
                      <a:ext cx="4000500" cy="32004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bCs/>
          <w:lang w:val="es-ES"/>
        </w:rPr>
      </w:pPr>
    </w:p>
    <w:p w:rsidR="00B56ADB" w:rsidRDefault="00B56ADB">
      <w:pPr>
        <w:spacing w:line="480" w:lineRule="auto"/>
        <w:ind w:left="1080"/>
        <w:jc w:val="both"/>
        <w:rPr>
          <w:rFonts w:ascii="Arial" w:hAnsi="Arial" w:cs="Arial"/>
        </w:rPr>
      </w:pPr>
      <w:r>
        <w:rPr>
          <w:rFonts w:ascii="Arial" w:hAnsi="Arial" w:cs="Arial"/>
          <w:b/>
          <w:bCs/>
        </w:rPr>
        <w:t xml:space="preserve">HPWHMF: </w:t>
      </w:r>
      <w:r>
        <w:rPr>
          <w:rFonts w:ascii="Arial" w:hAnsi="Arial" w:cs="Arial"/>
        </w:rPr>
        <w:t>Esta variable mide el número de hojas presentes de la planta de banano del genotipo WILLIAMS perteneciente a la segunda generación o “HIJO” en la Hacienda Miraflores, entre las medidas descriptivas  encontramos que la media del número de hojas presentes en las plantas de esta variedad estudiada es de 8.33, mínimo de 5.00, máximo de 11.00 y mediana de 8.50. La moda indica que el número de hojas presentes que más se repite es 7.00. Las medidas de dispersión de los datos respecto a la media presentan una varianza de 2.71 y una desviación estándar de 1.65.  La tabla 3.83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3.83</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HPWHMF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8,33</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1,65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2,71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-0,08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-0,88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11,00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7,00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8,50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center"/>
              <w:rPr>
                <w:rFonts w:ascii="Arial" w:hAnsi="Arial" w:cs="Arial"/>
              </w:rPr>
            </w:pPr>
            <w:r>
              <w:rPr>
                <w:rFonts w:ascii="Arial" w:hAnsi="Arial" w:cs="Arial"/>
              </w:rPr>
              <w:t>10,00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-0.08, por lo tanto la variable tiene una distribución asimétrica negativa o que tiene cola a la izquierda y el coeficiente de aplastamiento de Fisher  o curtosis es igual a -0.88 por lo que a la variable se la define como platicúrtica, es decir su distribución de frecuencias es menos apuntada que la distribución normal o llamada también achatada. El histograma del Gráfico 3.165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3.165</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HPWHMF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1">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3.166 muestra los cuartiles de la variable de donde se tiene que el 25% de las observaciones poseen un número de hojas menor al primer cuartil Q1=7.00, el 50% de las observaciones poseen un número de hojas menor al segundo cuartil Q2=8.50 y el 75% de las observaciones poseen un número de hojas menor al tercer cuartil Q3=10.00.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3.166</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HPWHMF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43350" cy="3162300"/>
            <wp:effectExtent l="19050" t="0" r="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2">
                      <a:grayscl/>
                      <a:biLevel thresh="50000"/>
                    </a:blip>
                    <a:srcRect/>
                    <a:stretch>
                      <a:fillRect/>
                    </a:stretch>
                  </pic:blipFill>
                  <pic:spPr bwMode="auto">
                    <a:xfrm>
                      <a:off x="0" y="0"/>
                      <a:ext cx="394335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rPr>
      </w:pPr>
      <w:r>
        <w:rPr>
          <w:rFonts w:ascii="Arial" w:hAnsi="Arial" w:cs="Arial"/>
          <w:b/>
          <w:szCs w:val="28"/>
          <w:lang w:val="es-ES"/>
        </w:rPr>
        <w:t xml:space="preserve">EFWHMF: </w:t>
      </w:r>
      <w:r>
        <w:rPr>
          <w:rFonts w:ascii="Arial" w:hAnsi="Arial" w:cs="Arial"/>
        </w:rPr>
        <w:t>Esta variable mide la emisión folear de la planta de banano del genotipo WILLIAMS perteneciente a la segunda generación o “HIJO” en la Hacienda Miraflores, entre las medidas descriptivas  encontramos que la media de la emisión folear en las plantas de esta variedad estudiada es de 26.18, mínimo de 13.00, máximo de 29.00 y mediana de 26.00. La moda indica que la emisión folear que más se repite es 26.00. Las medidas de dispersión de los datos respecto a la media presentan una varianza de 8.28 y una desviación estándar de 2.88.  La tabla 3.84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3.84</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EFWHMF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26,18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8,28</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-3,40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15,55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13,00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29,00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25,75</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26,00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28,00</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spacing w:line="480" w:lineRule="auto"/>
        <w:jc w:val="both"/>
        <w:rPr>
          <w:rFonts w:ascii="Arial" w:hAnsi="Arial" w:cs="Arial"/>
          <w:lang w:val="es-ES"/>
        </w:rPr>
      </w:pPr>
    </w:p>
    <w:p w:rsidR="00B56ADB" w:rsidRDefault="00B56ADB">
      <w:pPr>
        <w:pStyle w:val="Textoindependiente"/>
        <w:ind w:left="1080"/>
      </w:pPr>
      <w:r>
        <w:t>El coeficiente de asimetría es igual a -3.40, por lo tanto la variable tiene una distribución asimétrica negativa o que tiene cola a la izquierda y el coeficiente de aplastamiento de Fisher  o curtosis es igual a 15.55 por lo que a la variable se la define como leptocúrtica, es decir su distribución de frecuencias es más apuntada que la distribución normal. El histograma del Gráfico 3.167 permite visualizar claramente la distribución de ésta variable en cuanto a la puntiagudez y al sesgo.</w:t>
      </w:r>
    </w:p>
    <w:p w:rsidR="00B56ADB" w:rsidRDefault="00B56ADB">
      <w:pPr>
        <w:pStyle w:val="Textoindependiente"/>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3.167</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EFWHMF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05250" cy="3105150"/>
            <wp:effectExtent l="1905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El diagrama de cajas del Gráfico 3.168 muestra los cuartiles de la variable de donde se tiene que el 25% de las observaciones poseen una emisión folear menor al primer cuartil Q1=25.75, el 50% de las observaciones poseen una emisión folear menor al segundo cuartil Q2=26.00 y el 75% de las observaciones poseen una emisión folear menor al tercer cuartil Q3=28.00.</w:t>
      </w:r>
    </w:p>
    <w:p w:rsidR="00B56ADB" w:rsidRDefault="00B56ADB">
      <w:pPr>
        <w:pStyle w:val="Textoindependiente"/>
        <w:rPr>
          <w:bCs/>
          <w:szCs w:val="28"/>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3.168</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EFWHMF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05250" cy="3105150"/>
            <wp:effectExtent l="1905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a:grayscl/>
                      <a:biLevel thresh="50000"/>
                    </a:blip>
                    <a:srcRect/>
                    <a:stretch>
                      <a:fillRect/>
                    </a:stretch>
                  </pic:blipFill>
                  <pic:spPr bwMode="auto">
                    <a:xfrm>
                      <a:off x="0" y="0"/>
                      <a:ext cx="3905250" cy="310515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spacing w:line="480" w:lineRule="auto"/>
        <w:ind w:left="1080"/>
        <w:jc w:val="both"/>
        <w:rPr>
          <w:rFonts w:ascii="Arial" w:hAnsi="Arial" w:cs="Arial"/>
          <w:b/>
          <w:szCs w:val="28"/>
          <w:lang w:val="es-ES"/>
        </w:rPr>
      </w:pPr>
      <w:r>
        <w:rPr>
          <w:rFonts w:ascii="Arial" w:hAnsi="Arial" w:cs="Arial"/>
          <w:b/>
        </w:rPr>
        <w:t>3.4.8  Variable relacionada con la Infección de Sigatoka Negra en  la planta de banano - Hacienda Miraflores: Genotipo WILLIAMS HIJO</w:t>
      </w:r>
    </w:p>
    <w:p w:rsidR="00B56ADB" w:rsidRDefault="00B56ADB">
      <w:pPr>
        <w:spacing w:line="480" w:lineRule="auto"/>
        <w:ind w:left="1080"/>
        <w:jc w:val="both"/>
        <w:rPr>
          <w:rFonts w:ascii="Arial" w:hAnsi="Arial" w:cs="Arial"/>
        </w:rPr>
      </w:pPr>
      <w:r>
        <w:rPr>
          <w:rFonts w:ascii="Arial" w:hAnsi="Arial" w:cs="Arial"/>
          <w:b/>
          <w:szCs w:val="28"/>
          <w:lang w:val="es-ES"/>
        </w:rPr>
        <w:t xml:space="preserve">INDWHMF: </w:t>
      </w:r>
      <w:r>
        <w:rPr>
          <w:rFonts w:ascii="Arial" w:hAnsi="Arial" w:cs="Arial"/>
        </w:rPr>
        <w:t>Esta variable mide el índice de infección de la planta de banano del genotipo WILLIAMS perteneciente a la segunda generación o “HIJO” en la Hacienda Miraflores, entre las medidas descriptivas  encontramos que la media del índice de infección en las plantas de esta variedad estudiada es de 5.84, mínimo de 0.00, máximo de 15.00 y mediana de 5.36. La moda indica que el índice de infección que más se repite es 0.00. Las medidas de dispersión de los datos respecto a la media presentan una varianza de 19.51 y una desviación estándar de 4.42. La tabla 3.85 presenta el resumen de las estadísticas descriptivas básicas.</w:t>
      </w:r>
    </w:p>
    <w:p w:rsidR="00B56ADB" w:rsidRDefault="00B56ADB">
      <w:pPr>
        <w:tabs>
          <w:tab w:val="left" w:pos="540"/>
        </w:tabs>
        <w:spacing w:line="480" w:lineRule="auto"/>
        <w:jc w:val="center"/>
        <w:rPr>
          <w:rFonts w:ascii="Arial" w:hAnsi="Arial" w:cs="Arial"/>
          <w:bCs/>
          <w:sz w:val="20"/>
          <w:szCs w:val="20"/>
        </w:rPr>
      </w:pPr>
      <w:r>
        <w:rPr>
          <w:rFonts w:ascii="Arial" w:hAnsi="Arial" w:cs="Arial"/>
          <w:bCs/>
          <w:sz w:val="20"/>
          <w:szCs w:val="20"/>
        </w:rPr>
        <w:t>Tabla 3.85</w:t>
      </w:r>
    </w:p>
    <w:p w:rsidR="00B56ADB" w:rsidRDefault="00B56ADB">
      <w:pPr>
        <w:tabs>
          <w:tab w:val="left" w:pos="540"/>
        </w:tabs>
        <w:spacing w:line="480" w:lineRule="auto"/>
        <w:jc w:val="center"/>
        <w:rPr>
          <w:rFonts w:ascii="Arial" w:hAnsi="Arial" w:cs="Arial"/>
        </w:rPr>
      </w:pPr>
      <w:r>
        <w:rPr>
          <w:rFonts w:ascii="Arial" w:hAnsi="Arial" w:cs="Arial"/>
          <w:bCs/>
          <w:sz w:val="20"/>
          <w:szCs w:val="20"/>
        </w:rPr>
        <w:t>Estadística Descriptiva: Variable INDWHMF</w:t>
      </w:r>
    </w:p>
    <w:tbl>
      <w:tblPr>
        <w:tblW w:w="4240" w:type="dxa"/>
        <w:jc w:val="center"/>
        <w:tblInd w:w="50" w:type="dxa"/>
        <w:tblCellMar>
          <w:left w:w="70" w:type="dxa"/>
          <w:right w:w="70" w:type="dxa"/>
        </w:tblCellMar>
        <w:tblLook w:val="0000"/>
      </w:tblPr>
      <w:tblGrid>
        <w:gridCol w:w="2960"/>
        <w:gridCol w:w="1280"/>
      </w:tblGrid>
      <w:tr w:rsidR="00B56ADB">
        <w:trPr>
          <w:trHeight w:val="31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N</w:t>
            </w:r>
          </w:p>
        </w:tc>
        <w:tc>
          <w:tcPr>
            <w:tcW w:w="1280" w:type="dxa"/>
            <w:tcBorders>
              <w:top w:val="single" w:sz="4" w:space="0" w:color="auto"/>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30,00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5,84</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Mediana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5,36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Moda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Desviación estándar</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4,42</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Varianza de la muestra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19,51</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Coeficiente de asimetría</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0,29</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Curtosis</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-0,80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Rango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Mínimo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0,00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Máximo</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15,00</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Q1</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2,17</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Q2</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5,36</w:t>
            </w:r>
          </w:p>
        </w:tc>
      </w:tr>
      <w:tr w:rsidR="00B56ADB">
        <w:trPr>
          <w:trHeight w:val="315"/>
          <w:jc w:val="center"/>
        </w:trPr>
        <w:tc>
          <w:tcPr>
            <w:tcW w:w="2960" w:type="dxa"/>
            <w:tcBorders>
              <w:top w:val="nil"/>
              <w:left w:val="single" w:sz="4" w:space="0" w:color="auto"/>
              <w:bottom w:val="single" w:sz="4" w:space="0" w:color="auto"/>
              <w:right w:val="single" w:sz="4" w:space="0" w:color="auto"/>
            </w:tcBorders>
            <w:noWrap/>
            <w:vAlign w:val="bottom"/>
          </w:tcPr>
          <w:p w:rsidR="00B56ADB" w:rsidRDefault="00B56ADB">
            <w:pPr>
              <w:rPr>
                <w:rFonts w:ascii="Arial" w:hAnsi="Arial" w:cs="Arial"/>
                <w:b/>
                <w:bCs/>
              </w:rPr>
            </w:pPr>
            <w:r>
              <w:rPr>
                <w:rFonts w:ascii="Arial" w:hAnsi="Arial" w:cs="Arial"/>
                <w:b/>
                <w:bCs/>
              </w:rPr>
              <w:t>Q3</w:t>
            </w:r>
          </w:p>
        </w:tc>
        <w:tc>
          <w:tcPr>
            <w:tcW w:w="1280" w:type="dxa"/>
            <w:tcBorders>
              <w:top w:val="nil"/>
              <w:left w:val="nil"/>
              <w:bottom w:val="single" w:sz="4" w:space="0" w:color="auto"/>
              <w:right w:val="single" w:sz="4" w:space="0" w:color="auto"/>
            </w:tcBorders>
            <w:noWrap/>
            <w:vAlign w:val="bottom"/>
          </w:tcPr>
          <w:p w:rsidR="00B56ADB" w:rsidRDefault="00B56ADB">
            <w:pPr>
              <w:jc w:val="right"/>
              <w:rPr>
                <w:rFonts w:ascii="Arial" w:hAnsi="Arial" w:cs="Arial"/>
              </w:rPr>
            </w:pPr>
            <w:r>
              <w:rPr>
                <w:rFonts w:ascii="Arial" w:hAnsi="Arial" w:cs="Arial"/>
              </w:rPr>
              <w:t>8,94</w:t>
            </w:r>
          </w:p>
        </w:tc>
      </w:tr>
    </w:tbl>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pStyle w:val="Textoindependiente"/>
        <w:rPr>
          <w:lang w:val="es-ES"/>
        </w:rPr>
      </w:pPr>
    </w:p>
    <w:p w:rsidR="00B56ADB" w:rsidRDefault="00B56ADB">
      <w:pPr>
        <w:pStyle w:val="Textoindependiente"/>
        <w:ind w:left="1080"/>
        <w:rPr>
          <w:b/>
          <w:szCs w:val="28"/>
        </w:rPr>
      </w:pPr>
      <w:r>
        <w:t>El coeficiente de asimetría es igual a 0.29, por lo tanto la variable tiene una distribución asimétrica positiva o que tiene cola a la derecha y el coeficiente de aplastamiento de Fisher  o curtosis es igual a -0.80 por lo que a la variable se la define como platicúrtica, es decir su distribución de frecuencias es menos apuntada que la distribución normal o también llamada achatada. El histograma del Gráfico 3.169 permite visualizar claramente la distribución de ésta variable en cuanto a la puntiagudez y al sesgo.</w:t>
      </w:r>
    </w:p>
    <w:p w:rsidR="00B56ADB" w:rsidRDefault="00B56ADB">
      <w:pPr>
        <w:pStyle w:val="Textoindependiente"/>
        <w:rPr>
          <w:b/>
          <w:szCs w:val="28"/>
        </w:rPr>
      </w:pP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3.169</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Histograma de frecuencias de la variable INDWHMF</w:t>
      </w:r>
    </w:p>
    <w:p w:rsidR="00B56ADB" w:rsidRDefault="00895EFF">
      <w:pPr>
        <w:pStyle w:val="Ttulo3"/>
        <w:tabs>
          <w:tab w:val="left" w:pos="540"/>
        </w:tabs>
        <w:spacing w:line="480" w:lineRule="auto"/>
        <w:ind w:left="876" w:firstLine="540"/>
        <w:rPr>
          <w:rFonts w:eastAsia="Times New Roman"/>
          <w:szCs w:val="28"/>
          <w:lang w:val="es-ES"/>
        </w:rPr>
      </w:pPr>
      <w:r>
        <w:rPr>
          <w:noProof/>
          <w:sz w:val="14"/>
          <w:szCs w:val="14"/>
          <w:lang w:val="en-US" w:eastAsia="en-US"/>
        </w:rPr>
        <w:drawing>
          <wp:inline distT="0" distB="0" distL="0" distR="0">
            <wp:extent cx="3962400" cy="3162300"/>
            <wp:effectExtent l="1905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5">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B56ADB" w:rsidRDefault="00B56ADB">
      <w:pPr>
        <w:tabs>
          <w:tab w:val="left" w:pos="540"/>
        </w:tabs>
        <w:spacing w:line="480" w:lineRule="auto"/>
        <w:jc w:val="both"/>
        <w:rPr>
          <w:rFonts w:ascii="Arial" w:hAnsi="Arial" w:cs="Arial"/>
          <w:b/>
          <w:szCs w:val="28"/>
          <w:lang w:val="es-ES"/>
        </w:rPr>
      </w:pPr>
    </w:p>
    <w:p w:rsidR="00B56ADB" w:rsidRDefault="00B56ADB">
      <w:pPr>
        <w:pStyle w:val="Textoindependiente"/>
        <w:ind w:left="1080"/>
        <w:rPr>
          <w:bCs/>
          <w:szCs w:val="28"/>
          <w:lang w:val="es-ES"/>
        </w:rPr>
      </w:pPr>
      <w:r>
        <w:rPr>
          <w:bCs/>
          <w:szCs w:val="28"/>
          <w:lang w:val="es-ES"/>
        </w:rPr>
        <w:t xml:space="preserve">El diagrama de cajas del Gráfico 3.170 muestra los cuartiles de la variable de donde se tiene que el 25% de las observaciones poseen un </w:t>
      </w:r>
      <w:r>
        <w:t>índice de infección</w:t>
      </w:r>
      <w:r>
        <w:rPr>
          <w:bCs/>
          <w:szCs w:val="28"/>
          <w:lang w:val="es-ES"/>
        </w:rPr>
        <w:t xml:space="preserve"> menor al primer cuartil Q1=2.17, el 50% de las observaciones poseen un </w:t>
      </w:r>
      <w:r>
        <w:t xml:space="preserve">índice de infección </w:t>
      </w:r>
      <w:r>
        <w:rPr>
          <w:bCs/>
          <w:szCs w:val="28"/>
          <w:lang w:val="es-ES"/>
        </w:rPr>
        <w:t xml:space="preserve">menor al segundo cuartil Q2=5.36 y el 75% de las observaciones poseen un </w:t>
      </w:r>
      <w:r>
        <w:t xml:space="preserve">índice de infección </w:t>
      </w:r>
      <w:r>
        <w:rPr>
          <w:bCs/>
          <w:szCs w:val="28"/>
          <w:lang w:val="es-ES"/>
        </w:rPr>
        <w:t>menor al tercer cuartil Q3=8.94.</w:t>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Gráfico 3.170</w:t>
      </w:r>
    </w:p>
    <w:p w:rsidR="00B56ADB" w:rsidRDefault="00B56ADB">
      <w:pPr>
        <w:pStyle w:val="Ttulo3"/>
        <w:tabs>
          <w:tab w:val="left" w:pos="540"/>
        </w:tabs>
        <w:spacing w:line="480" w:lineRule="auto"/>
        <w:rPr>
          <w:rFonts w:eastAsia="Times New Roman"/>
          <w:b w:val="0"/>
          <w:sz w:val="20"/>
          <w:lang w:val="es-ES"/>
        </w:rPr>
      </w:pPr>
      <w:r>
        <w:rPr>
          <w:rFonts w:eastAsia="Times New Roman"/>
          <w:b w:val="0"/>
          <w:sz w:val="20"/>
          <w:lang w:val="es-ES"/>
        </w:rPr>
        <w:t>Diagrama de cajas de la variable INDWHMF</w:t>
      </w:r>
    </w:p>
    <w:p w:rsidR="00B56ADB" w:rsidRDefault="00895EFF">
      <w:pPr>
        <w:pStyle w:val="Ttulo3"/>
        <w:tabs>
          <w:tab w:val="left" w:pos="540"/>
        </w:tabs>
        <w:spacing w:line="480" w:lineRule="auto"/>
        <w:rPr>
          <w:rFonts w:eastAsia="Times New Roman"/>
          <w:szCs w:val="28"/>
          <w:lang w:val="es-ES"/>
        </w:rPr>
      </w:pPr>
      <w:r>
        <w:rPr>
          <w:noProof/>
          <w:sz w:val="14"/>
          <w:szCs w:val="14"/>
          <w:lang w:val="en-US" w:eastAsia="en-US"/>
        </w:rPr>
        <w:drawing>
          <wp:inline distT="0" distB="0" distL="0" distR="0">
            <wp:extent cx="3962400" cy="3162300"/>
            <wp:effectExtent l="1905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6">
                      <a:grayscl/>
                      <a:biLevel thresh="50000"/>
                    </a:blip>
                    <a:srcRect/>
                    <a:stretch>
                      <a:fillRect/>
                    </a:stretch>
                  </pic:blipFill>
                  <pic:spPr bwMode="auto">
                    <a:xfrm>
                      <a:off x="0" y="0"/>
                      <a:ext cx="3962400" cy="3162300"/>
                    </a:xfrm>
                    <a:prstGeom prst="rect">
                      <a:avLst/>
                    </a:prstGeom>
                    <a:noFill/>
                    <a:ln w="9525">
                      <a:noFill/>
                      <a:miter lim="800000"/>
                      <a:headEnd/>
                      <a:tailEnd/>
                    </a:ln>
                  </pic:spPr>
                </pic:pic>
              </a:graphicData>
            </a:graphic>
          </wp:inline>
        </w:drawing>
      </w:r>
    </w:p>
    <w:p w:rsidR="00B56ADB" w:rsidRDefault="00B56ADB">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sectPr w:rsidR="00B56ADB">
      <w:headerReference w:type="even" r:id="rId177"/>
      <w:headerReference w:type="default" r:id="rId178"/>
      <w:pgSz w:w="11906" w:h="16838" w:code="9"/>
      <w:pgMar w:top="2268" w:right="1361" w:bottom="2268" w:left="2268" w:header="720" w:footer="720" w:gutter="0"/>
      <w:pgNumType w:start="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10" w:rsidRDefault="00F72A10">
      <w:r>
        <w:separator/>
      </w:r>
    </w:p>
  </w:endnote>
  <w:endnote w:type="continuationSeparator" w:id="1">
    <w:p w:rsidR="00F72A10" w:rsidRDefault="00F72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10" w:rsidRDefault="00F72A10">
      <w:r>
        <w:separator/>
      </w:r>
    </w:p>
  </w:footnote>
  <w:footnote w:type="continuationSeparator" w:id="1">
    <w:p w:rsidR="00F72A10" w:rsidRDefault="00F72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B4" w:rsidRDefault="004F7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7BB4" w:rsidRDefault="004F7BB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B4" w:rsidRDefault="004F7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EFF">
      <w:rPr>
        <w:rStyle w:val="Nmerodepgina"/>
        <w:noProof/>
      </w:rPr>
      <w:t>88</w:t>
    </w:r>
    <w:r>
      <w:rPr>
        <w:rStyle w:val="Nmerodepgina"/>
      </w:rPr>
      <w:fldChar w:fldCharType="end"/>
    </w:r>
  </w:p>
  <w:p w:rsidR="004F7BB4" w:rsidRDefault="004F7BB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1D6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41F686C"/>
    <w:multiLevelType w:val="multilevel"/>
    <w:tmpl w:val="9EE2EE16"/>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65C12E6"/>
    <w:multiLevelType w:val="multilevel"/>
    <w:tmpl w:val="5B8C6E3E"/>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B2887"/>
    <w:rsid w:val="000B1EBC"/>
    <w:rsid w:val="0011370D"/>
    <w:rsid w:val="001D2354"/>
    <w:rsid w:val="002179CF"/>
    <w:rsid w:val="0024354F"/>
    <w:rsid w:val="00480A0B"/>
    <w:rsid w:val="004F7BB4"/>
    <w:rsid w:val="006C6EB9"/>
    <w:rsid w:val="006E3CE4"/>
    <w:rsid w:val="0089278D"/>
    <w:rsid w:val="00895EFF"/>
    <w:rsid w:val="00B50F62"/>
    <w:rsid w:val="00B56ADB"/>
    <w:rsid w:val="00CB2887"/>
    <w:rsid w:val="00D56341"/>
    <w:rsid w:val="00F7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outlineLvl w:val="0"/>
    </w:pPr>
    <w:rPr>
      <w:rFonts w:ascii="Arial" w:hAnsi="Arial" w:cs="Arial"/>
      <w:b/>
      <w:bCs/>
      <w:szCs w:val="20"/>
    </w:rPr>
  </w:style>
  <w:style w:type="paragraph" w:styleId="Ttulo2">
    <w:name w:val="heading 2"/>
    <w:basedOn w:val="Normal"/>
    <w:next w:val="Normal"/>
    <w:qFormat/>
    <w:pPr>
      <w:keepNext/>
      <w:tabs>
        <w:tab w:val="left" w:pos="540"/>
      </w:tabs>
      <w:spacing w:line="480" w:lineRule="auto"/>
      <w:jc w:val="both"/>
      <w:outlineLvl w:val="1"/>
    </w:pPr>
    <w:rPr>
      <w:rFonts w:ascii="Arial" w:hAnsi="Arial" w:cs="Arial"/>
      <w:b/>
      <w:szCs w:val="28"/>
      <w:lang w:val="es-ES"/>
    </w:rPr>
  </w:style>
  <w:style w:type="paragraph" w:styleId="Ttulo3">
    <w:name w:val="heading 3"/>
    <w:basedOn w:val="Normal"/>
    <w:next w:val="Normal"/>
    <w:qFormat/>
    <w:pPr>
      <w:keepNext/>
      <w:jc w:val="center"/>
      <w:outlineLvl w:val="2"/>
    </w:pPr>
    <w:rPr>
      <w:rFonts w:ascii="Arial" w:eastAsia="Arial Unicode MS" w:hAnsi="Arial" w:cs="Arial"/>
      <w:b/>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540"/>
      </w:tabs>
      <w:spacing w:line="480" w:lineRule="auto"/>
      <w:jc w:val="both"/>
    </w:pPr>
    <w:rPr>
      <w:rFonts w:ascii="Arial" w:hAnsi="Arial" w:cs="Arial"/>
    </w:rPr>
  </w:style>
  <w:style w:type="paragraph" w:styleId="NormalWeb">
    <w:name w:val="Normal (Web)"/>
    <w:basedOn w:val="Normal"/>
    <w:pPr>
      <w:spacing w:before="100" w:beforeAutospacing="1" w:after="100" w:afterAutospacing="1"/>
    </w:pPr>
    <w:rPr>
      <w:lang w:val="es-E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spacing w:line="480" w:lineRule="auto"/>
      <w:ind w:left="108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117" Type="http://schemas.openxmlformats.org/officeDocument/2006/relationships/image" Target="media/image111.emf"/><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image" Target="media/image83.emf"/><Relationship Id="rId112" Type="http://schemas.openxmlformats.org/officeDocument/2006/relationships/image" Target="media/image106.emf"/><Relationship Id="rId133" Type="http://schemas.openxmlformats.org/officeDocument/2006/relationships/image" Target="media/image127.emf"/><Relationship Id="rId138" Type="http://schemas.openxmlformats.org/officeDocument/2006/relationships/image" Target="media/image132.emf"/><Relationship Id="rId154" Type="http://schemas.openxmlformats.org/officeDocument/2006/relationships/image" Target="media/image148.emf"/><Relationship Id="rId159" Type="http://schemas.openxmlformats.org/officeDocument/2006/relationships/image" Target="media/image153.emf"/><Relationship Id="rId175" Type="http://schemas.openxmlformats.org/officeDocument/2006/relationships/image" Target="media/image169.emf"/><Relationship Id="rId170" Type="http://schemas.openxmlformats.org/officeDocument/2006/relationships/image" Target="media/image164.emf"/><Relationship Id="rId16" Type="http://schemas.openxmlformats.org/officeDocument/2006/relationships/image" Target="media/image10.emf"/><Relationship Id="rId107" Type="http://schemas.openxmlformats.org/officeDocument/2006/relationships/image" Target="media/image101.emf"/><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emf"/><Relationship Id="rId123" Type="http://schemas.openxmlformats.org/officeDocument/2006/relationships/image" Target="media/image117.emf"/><Relationship Id="rId128" Type="http://schemas.openxmlformats.org/officeDocument/2006/relationships/image" Target="media/image122.emf"/><Relationship Id="rId144" Type="http://schemas.openxmlformats.org/officeDocument/2006/relationships/image" Target="media/image138.emf"/><Relationship Id="rId149" Type="http://schemas.openxmlformats.org/officeDocument/2006/relationships/image" Target="media/image143.emf"/><Relationship Id="rId5" Type="http://schemas.openxmlformats.org/officeDocument/2006/relationships/footnotes" Target="footnotes.xml"/><Relationship Id="rId90" Type="http://schemas.openxmlformats.org/officeDocument/2006/relationships/image" Target="media/image84.emf"/><Relationship Id="rId95" Type="http://schemas.openxmlformats.org/officeDocument/2006/relationships/image" Target="media/image89.emf"/><Relationship Id="rId160" Type="http://schemas.openxmlformats.org/officeDocument/2006/relationships/image" Target="media/image154.emf"/><Relationship Id="rId165" Type="http://schemas.openxmlformats.org/officeDocument/2006/relationships/image" Target="media/image159.emf"/><Relationship Id="rId22" Type="http://schemas.openxmlformats.org/officeDocument/2006/relationships/image" Target="media/image16.emf"/><Relationship Id="rId27" Type="http://schemas.openxmlformats.org/officeDocument/2006/relationships/image" Target="media/image21.emf"/><Relationship Id="rId43" Type="http://schemas.openxmlformats.org/officeDocument/2006/relationships/image" Target="media/image37.emf"/><Relationship Id="rId48" Type="http://schemas.openxmlformats.org/officeDocument/2006/relationships/image" Target="media/image42.emf"/><Relationship Id="rId64" Type="http://schemas.openxmlformats.org/officeDocument/2006/relationships/image" Target="media/image58.emf"/><Relationship Id="rId69" Type="http://schemas.openxmlformats.org/officeDocument/2006/relationships/image" Target="media/image63.emf"/><Relationship Id="rId113" Type="http://schemas.openxmlformats.org/officeDocument/2006/relationships/image" Target="media/image107.emf"/><Relationship Id="rId118" Type="http://schemas.openxmlformats.org/officeDocument/2006/relationships/image" Target="media/image112.emf"/><Relationship Id="rId134" Type="http://schemas.openxmlformats.org/officeDocument/2006/relationships/image" Target="media/image128.emf"/><Relationship Id="rId139" Type="http://schemas.openxmlformats.org/officeDocument/2006/relationships/image" Target="media/image133.emf"/><Relationship Id="rId80" Type="http://schemas.openxmlformats.org/officeDocument/2006/relationships/image" Target="media/image74.emf"/><Relationship Id="rId85" Type="http://schemas.openxmlformats.org/officeDocument/2006/relationships/image" Target="media/image79.emf"/><Relationship Id="rId150" Type="http://schemas.openxmlformats.org/officeDocument/2006/relationships/image" Target="media/image144.emf"/><Relationship Id="rId155" Type="http://schemas.openxmlformats.org/officeDocument/2006/relationships/image" Target="media/image149.emf"/><Relationship Id="rId171" Type="http://schemas.openxmlformats.org/officeDocument/2006/relationships/image" Target="media/image165.emf"/><Relationship Id="rId176" Type="http://schemas.openxmlformats.org/officeDocument/2006/relationships/image" Target="media/image170.emf"/><Relationship Id="rId12" Type="http://schemas.openxmlformats.org/officeDocument/2006/relationships/image" Target="media/image6.emf"/><Relationship Id="rId17" Type="http://schemas.openxmlformats.org/officeDocument/2006/relationships/image" Target="media/image11.emf"/><Relationship Id="rId33" Type="http://schemas.openxmlformats.org/officeDocument/2006/relationships/image" Target="media/image27.emf"/><Relationship Id="rId38" Type="http://schemas.openxmlformats.org/officeDocument/2006/relationships/image" Target="media/image32.emf"/><Relationship Id="rId59" Type="http://schemas.openxmlformats.org/officeDocument/2006/relationships/image" Target="media/image53.emf"/><Relationship Id="rId103" Type="http://schemas.openxmlformats.org/officeDocument/2006/relationships/image" Target="media/image97.emf"/><Relationship Id="rId108" Type="http://schemas.openxmlformats.org/officeDocument/2006/relationships/image" Target="media/image102.emf"/><Relationship Id="rId124" Type="http://schemas.openxmlformats.org/officeDocument/2006/relationships/image" Target="media/image118.emf"/><Relationship Id="rId129" Type="http://schemas.openxmlformats.org/officeDocument/2006/relationships/image" Target="media/image123.emf"/><Relationship Id="rId54" Type="http://schemas.openxmlformats.org/officeDocument/2006/relationships/image" Target="media/image48.emf"/><Relationship Id="rId70" Type="http://schemas.openxmlformats.org/officeDocument/2006/relationships/image" Target="media/image64.emf"/><Relationship Id="rId75" Type="http://schemas.openxmlformats.org/officeDocument/2006/relationships/image" Target="media/image69.emf"/><Relationship Id="rId91" Type="http://schemas.openxmlformats.org/officeDocument/2006/relationships/image" Target="media/image85.emf"/><Relationship Id="rId96" Type="http://schemas.openxmlformats.org/officeDocument/2006/relationships/image" Target="media/image90.emf"/><Relationship Id="rId140" Type="http://schemas.openxmlformats.org/officeDocument/2006/relationships/image" Target="media/image134.emf"/><Relationship Id="rId145" Type="http://schemas.openxmlformats.org/officeDocument/2006/relationships/image" Target="media/image139.emf"/><Relationship Id="rId161" Type="http://schemas.openxmlformats.org/officeDocument/2006/relationships/image" Target="media/image155.emf"/><Relationship Id="rId166" Type="http://schemas.openxmlformats.org/officeDocument/2006/relationships/image" Target="media/image160.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emf"/><Relationship Id="rId28" Type="http://schemas.openxmlformats.org/officeDocument/2006/relationships/image" Target="media/image22.emf"/><Relationship Id="rId49" Type="http://schemas.openxmlformats.org/officeDocument/2006/relationships/image" Target="media/image43.emf"/><Relationship Id="rId114" Type="http://schemas.openxmlformats.org/officeDocument/2006/relationships/image" Target="media/image108.emf"/><Relationship Id="rId119" Type="http://schemas.openxmlformats.org/officeDocument/2006/relationships/image" Target="media/image113.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122" Type="http://schemas.openxmlformats.org/officeDocument/2006/relationships/image" Target="media/image116.emf"/><Relationship Id="rId130" Type="http://schemas.openxmlformats.org/officeDocument/2006/relationships/image" Target="media/image124.emf"/><Relationship Id="rId135" Type="http://schemas.openxmlformats.org/officeDocument/2006/relationships/image" Target="media/image129.emf"/><Relationship Id="rId143" Type="http://schemas.openxmlformats.org/officeDocument/2006/relationships/image" Target="media/image137.emf"/><Relationship Id="rId148" Type="http://schemas.openxmlformats.org/officeDocument/2006/relationships/image" Target="media/image142.emf"/><Relationship Id="rId151" Type="http://schemas.openxmlformats.org/officeDocument/2006/relationships/image" Target="media/image145.emf"/><Relationship Id="rId156" Type="http://schemas.openxmlformats.org/officeDocument/2006/relationships/image" Target="media/image150.emf"/><Relationship Id="rId164" Type="http://schemas.openxmlformats.org/officeDocument/2006/relationships/image" Target="media/image158.emf"/><Relationship Id="rId169" Type="http://schemas.openxmlformats.org/officeDocument/2006/relationships/image" Target="media/image163.emf"/><Relationship Id="rId177"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72" Type="http://schemas.openxmlformats.org/officeDocument/2006/relationships/image" Target="media/image166.emf"/><Relationship Id="rId180" Type="http://schemas.openxmlformats.org/officeDocument/2006/relationships/theme" Target="theme/theme1.xml"/><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109" Type="http://schemas.openxmlformats.org/officeDocument/2006/relationships/image" Target="media/image10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120" Type="http://schemas.openxmlformats.org/officeDocument/2006/relationships/image" Target="media/image114.emf"/><Relationship Id="rId125" Type="http://schemas.openxmlformats.org/officeDocument/2006/relationships/image" Target="media/image119.emf"/><Relationship Id="rId141" Type="http://schemas.openxmlformats.org/officeDocument/2006/relationships/image" Target="media/image135.emf"/><Relationship Id="rId146" Type="http://schemas.openxmlformats.org/officeDocument/2006/relationships/image" Target="media/image140.emf"/><Relationship Id="rId167" Type="http://schemas.openxmlformats.org/officeDocument/2006/relationships/image" Target="media/image161.emf"/><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image" Target="media/image86.emf"/><Relationship Id="rId162" Type="http://schemas.openxmlformats.org/officeDocument/2006/relationships/image" Target="media/image156.emf"/><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emf"/><Relationship Id="rId110" Type="http://schemas.openxmlformats.org/officeDocument/2006/relationships/image" Target="media/image104.emf"/><Relationship Id="rId115" Type="http://schemas.openxmlformats.org/officeDocument/2006/relationships/image" Target="media/image109.emf"/><Relationship Id="rId131" Type="http://schemas.openxmlformats.org/officeDocument/2006/relationships/image" Target="media/image125.emf"/><Relationship Id="rId136" Type="http://schemas.openxmlformats.org/officeDocument/2006/relationships/image" Target="media/image130.emf"/><Relationship Id="rId157" Type="http://schemas.openxmlformats.org/officeDocument/2006/relationships/image" Target="media/image151.emf"/><Relationship Id="rId178" Type="http://schemas.openxmlformats.org/officeDocument/2006/relationships/header" Target="header2.xml"/><Relationship Id="rId61" Type="http://schemas.openxmlformats.org/officeDocument/2006/relationships/image" Target="media/image55.emf"/><Relationship Id="rId82" Type="http://schemas.openxmlformats.org/officeDocument/2006/relationships/image" Target="media/image76.emf"/><Relationship Id="rId152" Type="http://schemas.openxmlformats.org/officeDocument/2006/relationships/image" Target="media/image146.emf"/><Relationship Id="rId173" Type="http://schemas.openxmlformats.org/officeDocument/2006/relationships/image" Target="media/image167.emf"/><Relationship Id="rId19" Type="http://schemas.openxmlformats.org/officeDocument/2006/relationships/image" Target="media/image13.emf"/><Relationship Id="rId14" Type="http://schemas.openxmlformats.org/officeDocument/2006/relationships/image" Target="media/image8.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image" Target="media/image50.emf"/><Relationship Id="rId77" Type="http://schemas.openxmlformats.org/officeDocument/2006/relationships/image" Target="media/image71.emf"/><Relationship Id="rId100" Type="http://schemas.openxmlformats.org/officeDocument/2006/relationships/image" Target="media/image94.emf"/><Relationship Id="rId105" Type="http://schemas.openxmlformats.org/officeDocument/2006/relationships/image" Target="media/image99.emf"/><Relationship Id="rId126" Type="http://schemas.openxmlformats.org/officeDocument/2006/relationships/image" Target="media/image120.emf"/><Relationship Id="rId147" Type="http://schemas.openxmlformats.org/officeDocument/2006/relationships/image" Target="media/image141.emf"/><Relationship Id="rId168" Type="http://schemas.openxmlformats.org/officeDocument/2006/relationships/image" Target="media/image162.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93" Type="http://schemas.openxmlformats.org/officeDocument/2006/relationships/image" Target="media/image87.emf"/><Relationship Id="rId98" Type="http://schemas.openxmlformats.org/officeDocument/2006/relationships/image" Target="media/image92.emf"/><Relationship Id="rId121" Type="http://schemas.openxmlformats.org/officeDocument/2006/relationships/image" Target="media/image115.emf"/><Relationship Id="rId142" Type="http://schemas.openxmlformats.org/officeDocument/2006/relationships/image" Target="media/image136.emf"/><Relationship Id="rId163" Type="http://schemas.openxmlformats.org/officeDocument/2006/relationships/image" Target="media/image157.emf"/><Relationship Id="rId3" Type="http://schemas.openxmlformats.org/officeDocument/2006/relationships/settings" Target="settings.xml"/><Relationship Id="rId25" Type="http://schemas.openxmlformats.org/officeDocument/2006/relationships/image" Target="media/image19.emf"/><Relationship Id="rId46" Type="http://schemas.openxmlformats.org/officeDocument/2006/relationships/image" Target="media/image40.emf"/><Relationship Id="rId67" Type="http://schemas.openxmlformats.org/officeDocument/2006/relationships/image" Target="media/image61.emf"/><Relationship Id="rId116" Type="http://schemas.openxmlformats.org/officeDocument/2006/relationships/image" Target="media/image110.emf"/><Relationship Id="rId137" Type="http://schemas.openxmlformats.org/officeDocument/2006/relationships/image" Target="media/image131.emf"/><Relationship Id="rId158" Type="http://schemas.openxmlformats.org/officeDocument/2006/relationships/image" Target="media/image152.emf"/><Relationship Id="rId20" Type="http://schemas.openxmlformats.org/officeDocument/2006/relationships/image" Target="media/image14.emf"/><Relationship Id="rId41" Type="http://schemas.openxmlformats.org/officeDocument/2006/relationships/image" Target="media/image35.emf"/><Relationship Id="rId62" Type="http://schemas.openxmlformats.org/officeDocument/2006/relationships/image" Target="media/image56.emf"/><Relationship Id="rId83" Type="http://schemas.openxmlformats.org/officeDocument/2006/relationships/image" Target="media/image77.emf"/><Relationship Id="rId88" Type="http://schemas.openxmlformats.org/officeDocument/2006/relationships/image" Target="media/image82.emf"/><Relationship Id="rId111" Type="http://schemas.openxmlformats.org/officeDocument/2006/relationships/image" Target="media/image105.emf"/><Relationship Id="rId132" Type="http://schemas.openxmlformats.org/officeDocument/2006/relationships/image" Target="media/image126.emf"/><Relationship Id="rId153" Type="http://schemas.openxmlformats.org/officeDocument/2006/relationships/image" Target="media/image147.emf"/><Relationship Id="rId174" Type="http://schemas.openxmlformats.org/officeDocument/2006/relationships/image" Target="media/image168.emf"/><Relationship Id="rId179" Type="http://schemas.openxmlformats.org/officeDocument/2006/relationships/fontTable" Target="fontTable.xml"/><Relationship Id="rId15" Type="http://schemas.openxmlformats.org/officeDocument/2006/relationships/image" Target="media/image9.emf"/><Relationship Id="rId36" Type="http://schemas.openxmlformats.org/officeDocument/2006/relationships/image" Target="media/image30.emf"/><Relationship Id="rId57" Type="http://schemas.openxmlformats.org/officeDocument/2006/relationships/image" Target="media/image51.emf"/><Relationship Id="rId106" Type="http://schemas.openxmlformats.org/officeDocument/2006/relationships/image" Target="media/image100.emf"/><Relationship Id="rId127" Type="http://schemas.openxmlformats.org/officeDocument/2006/relationships/image" Target="media/image1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26538</Words>
  <Characters>151273</Characters>
  <Application>Microsoft Office Word</Application>
  <DocSecurity>0</DocSecurity>
  <Lines>1260</Lines>
  <Paragraphs>354</Paragraphs>
  <ScaleCrop>false</ScaleCrop>
  <HeadingPairs>
    <vt:vector size="2" baseType="variant">
      <vt:variant>
        <vt:lpstr>Título</vt:lpstr>
      </vt:variant>
      <vt:variant>
        <vt:i4>1</vt:i4>
      </vt:variant>
    </vt:vector>
  </HeadingPairs>
  <TitlesOfParts>
    <vt:vector size="1" baseType="lpstr">
      <vt:lpstr/>
    </vt:vector>
  </TitlesOfParts>
  <Company>Personal Computer</Company>
  <LinksUpToDate>false</LinksUpToDate>
  <CharactersWithSpaces>177457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Jiménez C.</dc:creator>
  <cp:keywords/>
  <cp:lastModifiedBy>ehernand</cp:lastModifiedBy>
  <cp:revision>2</cp:revision>
  <dcterms:created xsi:type="dcterms:W3CDTF">2011-02-17T19:31:00Z</dcterms:created>
  <dcterms:modified xsi:type="dcterms:W3CDTF">2011-02-17T19:31:00Z</dcterms:modified>
</cp:coreProperties>
</file>