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charts/chart10.xml" ContentType="application/vnd.openxmlformats-officedocument.drawingml.chart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charts/chart9.xml" ContentType="application/vnd.openxmlformats-officedocument.drawingml.chart+xml"/>
  <Override PartName="/word/charts/chart19.xml" ContentType="application/vnd.openxmlformats-officedocument.drawingml.chart+xml"/>
  <Override PartName="/word/charts/chart28.xml" ContentType="application/vnd.openxmlformats-officedocument.drawingml.chart+xml"/>
  <Override PartName="/word/charts/chart39.xml" ContentType="application/vnd.openxmlformats-officedocument.drawingml.chart+xml"/>
  <Override PartName="/word/charts/chart48.xml" ContentType="application/vnd.openxmlformats-officedocument.drawingml.chart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45.xml" ContentType="application/vnd.openxmlformats-officedocument.drawingml.chart+xml"/>
  <Override PartName="/word/charts/chart46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chart52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30.xml" ContentType="application/vnd.openxmlformats-officedocument.drawingml.chart+xml"/>
  <Override PartName="/word/charts/chart40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  <Default Extension="bin" ContentType="application/vnd.openxmlformats-officedocument.oleObject"/>
  <Default Extension="png" ContentType="image/png"/>
  <Default Extension="emf" ContentType="image/x-emf"/>
  <Override PartName="/word/charts/chart49.xml" ContentType="application/vnd.openxmlformats-officedocument.drawingml.chart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29.xml" ContentType="application/vnd.openxmlformats-officedocument.drawingml.chart+xml"/>
  <Override PartName="/word/charts/chart38.xml" ContentType="application/vnd.openxmlformats-officedocument.drawingml.chart+xml"/>
  <Override PartName="/word/charts/chart47.xml" ContentType="application/vnd.openxmlformats-officedocument.drawingml.chart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5760" w:rsidRDefault="00C65760" w:rsidP="00C65760">
      <w:pPr>
        <w:pStyle w:val="Ttulo"/>
        <w:rPr>
          <w:rFonts w:ascii="Arial" w:hAnsi="Arial"/>
          <w:sz w:val="48"/>
          <w:lang w:val="es-ES_tradnl"/>
        </w:rPr>
      </w:pPr>
      <w:r>
        <w:rPr>
          <w:rFonts w:ascii="Arial" w:hAnsi="Arial"/>
          <w:sz w:val="48"/>
          <w:lang w:val="es-ES_tradnl"/>
        </w:rPr>
        <w:t>CAPITULO 3</w:t>
      </w:r>
    </w:p>
    <w:p w:rsidR="00C65760" w:rsidRDefault="00C65760" w:rsidP="00C65760">
      <w:pPr>
        <w:pStyle w:val="Ttulo"/>
        <w:jc w:val="left"/>
        <w:rPr>
          <w:rFonts w:ascii="Arial" w:hAnsi="Arial"/>
          <w:sz w:val="24"/>
          <w:lang w:val="es-ES_tradnl"/>
        </w:rPr>
      </w:pPr>
    </w:p>
    <w:p w:rsidR="00254693" w:rsidRDefault="00254693" w:rsidP="00C65760">
      <w:pPr>
        <w:pStyle w:val="Ttulo"/>
        <w:jc w:val="left"/>
        <w:rPr>
          <w:rFonts w:ascii="Arial" w:hAnsi="Arial"/>
          <w:sz w:val="24"/>
          <w:lang w:val="es-ES_tradnl"/>
        </w:rPr>
      </w:pPr>
    </w:p>
    <w:p w:rsidR="00C65760" w:rsidRDefault="00C65760" w:rsidP="00C65760">
      <w:pPr>
        <w:pStyle w:val="Ttulo"/>
        <w:jc w:val="left"/>
        <w:rPr>
          <w:rFonts w:ascii="Arial" w:hAnsi="Arial"/>
          <w:sz w:val="24"/>
          <w:lang w:val="es-ES_tradnl"/>
        </w:rPr>
      </w:pPr>
    </w:p>
    <w:p w:rsidR="00C65760" w:rsidRDefault="00C65760" w:rsidP="00C65760">
      <w:pPr>
        <w:pStyle w:val="Ttulo"/>
        <w:jc w:val="left"/>
        <w:rPr>
          <w:rFonts w:ascii="Arial" w:hAnsi="Arial"/>
          <w:lang w:val="es-ES_tradnl"/>
        </w:rPr>
      </w:pPr>
      <w:r>
        <w:rPr>
          <w:rFonts w:ascii="Arial" w:hAnsi="Arial"/>
          <w:lang w:val="es-ES_tradnl"/>
        </w:rPr>
        <w:t>3.- ANÁLISIS UNIVARIADO.</w:t>
      </w:r>
    </w:p>
    <w:p w:rsidR="00C65760" w:rsidRDefault="00C65760" w:rsidP="00C65760">
      <w:pPr>
        <w:pStyle w:val="Ttulo"/>
        <w:jc w:val="left"/>
        <w:rPr>
          <w:rFonts w:ascii="Arial" w:hAnsi="Arial"/>
          <w:sz w:val="24"/>
          <w:lang w:val="es-ES_tradnl"/>
        </w:rPr>
      </w:pPr>
    </w:p>
    <w:p w:rsidR="00D0131F" w:rsidRDefault="00D0131F" w:rsidP="00E35372">
      <w:pPr>
        <w:pStyle w:val="Ttulo"/>
        <w:jc w:val="left"/>
        <w:rPr>
          <w:rFonts w:ascii="Arial" w:hAnsi="Arial"/>
          <w:sz w:val="24"/>
          <w:lang w:val="es-ES_tradnl"/>
        </w:rPr>
      </w:pPr>
    </w:p>
    <w:p w:rsidR="00254693" w:rsidRDefault="00254693" w:rsidP="00E35372">
      <w:pPr>
        <w:pStyle w:val="Ttulo"/>
        <w:jc w:val="left"/>
        <w:rPr>
          <w:rFonts w:ascii="Arial" w:hAnsi="Arial"/>
          <w:sz w:val="24"/>
          <w:lang w:val="es-ES_tradnl"/>
        </w:rPr>
      </w:pPr>
    </w:p>
    <w:p w:rsidR="00C65760" w:rsidRDefault="00C65760" w:rsidP="00E35372">
      <w:pPr>
        <w:pStyle w:val="Ttulo"/>
        <w:jc w:val="left"/>
        <w:rPr>
          <w:rFonts w:ascii="Arial" w:hAnsi="Arial"/>
          <w:sz w:val="24"/>
          <w:lang w:val="es-ES_tradnl"/>
        </w:rPr>
      </w:pPr>
      <w:r>
        <w:rPr>
          <w:rFonts w:ascii="Arial" w:hAnsi="Arial"/>
          <w:sz w:val="24"/>
          <w:lang w:val="es-ES_tradnl"/>
        </w:rPr>
        <w:t>3.1.- Introducción.</w:t>
      </w:r>
    </w:p>
    <w:p w:rsidR="00C65760" w:rsidRDefault="00C65760" w:rsidP="00E35372">
      <w:pPr>
        <w:pStyle w:val="Ttulo"/>
        <w:ind w:left="539"/>
        <w:jc w:val="both"/>
        <w:rPr>
          <w:rFonts w:ascii="Arial" w:hAnsi="Arial"/>
          <w:b w:val="0"/>
          <w:bCs w:val="0"/>
          <w:sz w:val="24"/>
          <w:lang w:val="es-ES_tradnl"/>
        </w:rPr>
      </w:pPr>
    </w:p>
    <w:p w:rsidR="00E35372" w:rsidRDefault="00E35372" w:rsidP="00E35372">
      <w:pPr>
        <w:pStyle w:val="Ttulo"/>
        <w:ind w:left="539" w:hanging="3"/>
        <w:jc w:val="both"/>
        <w:rPr>
          <w:rFonts w:ascii="Arial" w:hAnsi="Arial"/>
          <w:b w:val="0"/>
          <w:bCs w:val="0"/>
          <w:sz w:val="24"/>
          <w:lang w:val="es-ES_tradnl"/>
        </w:rPr>
      </w:pPr>
    </w:p>
    <w:p w:rsidR="00E35372" w:rsidRDefault="00C65760" w:rsidP="00E35372">
      <w:pPr>
        <w:pStyle w:val="Ttulo"/>
        <w:spacing w:line="480" w:lineRule="auto"/>
        <w:ind w:left="545" w:hanging="6"/>
        <w:jc w:val="both"/>
        <w:rPr>
          <w:rFonts w:ascii="Arial" w:hAnsi="Arial"/>
          <w:b w:val="0"/>
          <w:bCs w:val="0"/>
          <w:sz w:val="24"/>
          <w:lang w:val="es-ES_tradnl"/>
        </w:rPr>
      </w:pPr>
      <w:r>
        <w:rPr>
          <w:rFonts w:ascii="Arial" w:hAnsi="Arial"/>
          <w:b w:val="0"/>
          <w:bCs w:val="0"/>
          <w:sz w:val="24"/>
          <w:lang w:val="es-ES_tradnl"/>
        </w:rPr>
        <w:t xml:space="preserve">En este capítulo  se realizará el  análisis </w:t>
      </w:r>
      <w:r w:rsidR="00913BCF">
        <w:rPr>
          <w:rFonts w:ascii="Arial" w:hAnsi="Arial"/>
          <w:b w:val="0"/>
          <w:bCs w:val="0"/>
          <w:sz w:val="24"/>
          <w:lang w:val="es-ES_tradnl"/>
        </w:rPr>
        <w:t xml:space="preserve"> estadístico </w:t>
      </w:r>
      <w:r>
        <w:rPr>
          <w:rFonts w:ascii="Arial" w:hAnsi="Arial"/>
          <w:b w:val="0"/>
          <w:bCs w:val="0"/>
          <w:sz w:val="24"/>
          <w:lang w:val="es-ES_tradnl"/>
        </w:rPr>
        <w:t>de cada una de las variables que se descr</w:t>
      </w:r>
      <w:r w:rsidR="00FE263F">
        <w:rPr>
          <w:rFonts w:ascii="Arial" w:hAnsi="Arial"/>
          <w:b w:val="0"/>
          <w:bCs w:val="0"/>
          <w:sz w:val="24"/>
          <w:lang w:val="es-ES_tradnl"/>
        </w:rPr>
        <w:t>ibieron en el capítulo anterior,</w:t>
      </w:r>
      <w:r>
        <w:rPr>
          <w:rFonts w:ascii="Arial" w:hAnsi="Arial"/>
          <w:b w:val="0"/>
          <w:bCs w:val="0"/>
          <w:sz w:val="24"/>
          <w:lang w:val="es-ES_tradnl"/>
        </w:rPr>
        <w:tab/>
      </w:r>
      <w:r w:rsidR="00FE263F">
        <w:rPr>
          <w:rFonts w:ascii="Arial" w:hAnsi="Arial"/>
          <w:b w:val="0"/>
          <w:bCs w:val="0"/>
          <w:sz w:val="24"/>
          <w:lang w:val="es-ES_tradnl"/>
        </w:rPr>
        <w:t xml:space="preserve">consistiendo </w:t>
      </w:r>
      <w:r w:rsidR="002A7C6A">
        <w:rPr>
          <w:rFonts w:ascii="Arial" w:hAnsi="Arial"/>
          <w:b w:val="0"/>
          <w:bCs w:val="0"/>
          <w:sz w:val="24"/>
          <w:lang w:val="es-ES_tradnl"/>
        </w:rPr>
        <w:t xml:space="preserve">en la determinación </w:t>
      </w:r>
      <w:r>
        <w:rPr>
          <w:rFonts w:ascii="Arial" w:hAnsi="Arial"/>
          <w:b w:val="0"/>
          <w:bCs w:val="0"/>
          <w:sz w:val="24"/>
          <w:lang w:val="es-ES_tradnl"/>
        </w:rPr>
        <w:t xml:space="preserve"> de</w:t>
      </w:r>
      <w:r w:rsidR="00913BCF">
        <w:rPr>
          <w:rFonts w:ascii="Arial" w:hAnsi="Arial"/>
          <w:b w:val="0"/>
          <w:bCs w:val="0"/>
          <w:sz w:val="24"/>
          <w:lang w:val="es-ES_tradnl"/>
        </w:rPr>
        <w:t xml:space="preserve"> </w:t>
      </w:r>
      <w:r>
        <w:rPr>
          <w:rFonts w:ascii="Arial" w:hAnsi="Arial"/>
          <w:b w:val="0"/>
          <w:bCs w:val="0"/>
          <w:sz w:val="24"/>
          <w:lang w:val="es-ES_tradnl"/>
        </w:rPr>
        <w:t>l</w:t>
      </w:r>
      <w:r w:rsidR="00913BCF">
        <w:rPr>
          <w:rFonts w:ascii="Arial" w:hAnsi="Arial"/>
          <w:b w:val="0"/>
          <w:bCs w:val="0"/>
          <w:sz w:val="24"/>
          <w:lang w:val="es-ES_tradnl"/>
        </w:rPr>
        <w:t xml:space="preserve">as características </w:t>
      </w:r>
      <w:r w:rsidR="002A7C6A">
        <w:rPr>
          <w:rFonts w:ascii="Arial" w:hAnsi="Arial"/>
          <w:b w:val="0"/>
          <w:bCs w:val="0"/>
          <w:sz w:val="24"/>
          <w:lang w:val="es-ES_tradnl"/>
        </w:rPr>
        <w:t>del</w:t>
      </w:r>
      <w:r>
        <w:rPr>
          <w:rFonts w:ascii="Arial" w:hAnsi="Arial"/>
          <w:b w:val="0"/>
          <w:bCs w:val="0"/>
          <w:sz w:val="24"/>
          <w:lang w:val="es-ES_tradnl"/>
        </w:rPr>
        <w:t xml:space="preserve"> personal docente, administrativo y de servicio  del Ministerio  de Educación  y Cultura</w:t>
      </w:r>
      <w:r w:rsidR="00913BCF">
        <w:rPr>
          <w:rFonts w:ascii="Arial" w:hAnsi="Arial"/>
          <w:b w:val="0"/>
          <w:bCs w:val="0"/>
          <w:sz w:val="24"/>
          <w:lang w:val="es-ES_tradnl"/>
        </w:rPr>
        <w:t xml:space="preserve"> (MEC)</w:t>
      </w:r>
      <w:r w:rsidR="00895349">
        <w:rPr>
          <w:rFonts w:ascii="Arial" w:hAnsi="Arial"/>
          <w:b w:val="0"/>
          <w:bCs w:val="0"/>
          <w:sz w:val="24"/>
          <w:lang w:val="es-ES_tradnl"/>
        </w:rPr>
        <w:t>; y distribución del recurso humano  que trabaja en el área  de educación del sector fiscal,</w:t>
      </w:r>
      <w:r w:rsidR="00913BCF">
        <w:rPr>
          <w:rFonts w:ascii="Arial" w:hAnsi="Arial"/>
          <w:b w:val="0"/>
          <w:bCs w:val="0"/>
          <w:sz w:val="24"/>
          <w:lang w:val="es-ES_tradnl"/>
        </w:rPr>
        <w:t xml:space="preserve"> </w:t>
      </w:r>
      <w:r>
        <w:rPr>
          <w:rFonts w:ascii="Arial" w:hAnsi="Arial"/>
          <w:b w:val="0"/>
          <w:bCs w:val="0"/>
          <w:sz w:val="24"/>
          <w:lang w:val="es-ES_tradnl"/>
        </w:rPr>
        <w:t xml:space="preserve"> información que fue obtenida</w:t>
      </w:r>
      <w:r w:rsidR="00913BCF">
        <w:rPr>
          <w:rFonts w:ascii="Arial" w:hAnsi="Arial"/>
          <w:b w:val="0"/>
          <w:bCs w:val="0"/>
          <w:sz w:val="24"/>
          <w:lang w:val="es-ES_tradnl"/>
        </w:rPr>
        <w:t xml:space="preserve"> durante el empadronamiento del</w:t>
      </w:r>
      <w:r>
        <w:rPr>
          <w:rFonts w:ascii="Arial" w:hAnsi="Arial"/>
          <w:b w:val="0"/>
          <w:bCs w:val="0"/>
          <w:sz w:val="24"/>
          <w:lang w:val="es-ES_tradnl"/>
        </w:rPr>
        <w:t xml:space="preserve"> Censo</w:t>
      </w:r>
      <w:r w:rsidR="00A44A43">
        <w:rPr>
          <w:rFonts w:ascii="Arial" w:hAnsi="Arial"/>
          <w:b w:val="0"/>
          <w:bCs w:val="0"/>
          <w:sz w:val="24"/>
          <w:lang w:val="es-ES_tradnl"/>
        </w:rPr>
        <w:t xml:space="preserve">    </w:t>
      </w:r>
      <w:r>
        <w:rPr>
          <w:rFonts w:ascii="Arial" w:hAnsi="Arial"/>
          <w:b w:val="0"/>
          <w:bCs w:val="0"/>
          <w:sz w:val="24"/>
          <w:lang w:val="es-ES_tradnl"/>
        </w:rPr>
        <w:t xml:space="preserve"> del </w:t>
      </w:r>
      <w:r w:rsidR="00A44A43">
        <w:rPr>
          <w:rFonts w:ascii="Arial" w:hAnsi="Arial"/>
          <w:b w:val="0"/>
          <w:bCs w:val="0"/>
          <w:sz w:val="24"/>
          <w:lang w:val="es-ES_tradnl"/>
        </w:rPr>
        <w:t xml:space="preserve">    </w:t>
      </w:r>
      <w:r>
        <w:rPr>
          <w:rFonts w:ascii="Arial" w:hAnsi="Arial"/>
          <w:b w:val="0"/>
          <w:bCs w:val="0"/>
          <w:sz w:val="24"/>
          <w:lang w:val="es-ES_tradnl"/>
        </w:rPr>
        <w:t>Magisterio  Fiscal realizado el  14 de Diciembre del  año 2000.</w:t>
      </w:r>
      <w:r w:rsidR="0035344B">
        <w:rPr>
          <w:rFonts w:ascii="Arial" w:hAnsi="Arial"/>
          <w:b w:val="0"/>
          <w:bCs w:val="0"/>
          <w:sz w:val="24"/>
          <w:lang w:val="es-ES_tradnl"/>
        </w:rPr>
        <w:t xml:space="preserve">   Los entes investigativos   fueron clasificados  como Directivos,  Profesores, </w:t>
      </w:r>
      <w:r w:rsidR="00517625">
        <w:rPr>
          <w:rFonts w:ascii="Arial" w:hAnsi="Arial"/>
          <w:b w:val="0"/>
          <w:bCs w:val="0"/>
          <w:sz w:val="24"/>
          <w:lang w:val="es-ES_tradnl"/>
        </w:rPr>
        <w:t>“</w:t>
      </w:r>
      <w:r w:rsidR="0035344B">
        <w:rPr>
          <w:rFonts w:ascii="Arial" w:hAnsi="Arial"/>
          <w:b w:val="0"/>
          <w:bCs w:val="0"/>
          <w:sz w:val="24"/>
          <w:lang w:val="es-ES_tradnl"/>
        </w:rPr>
        <w:t>Otros</w:t>
      </w:r>
      <w:r w:rsidR="00517625">
        <w:rPr>
          <w:rFonts w:ascii="Arial" w:hAnsi="Arial"/>
          <w:b w:val="0"/>
          <w:bCs w:val="0"/>
          <w:sz w:val="24"/>
          <w:lang w:val="es-ES_tradnl"/>
        </w:rPr>
        <w:t>”</w:t>
      </w:r>
      <w:r w:rsidR="0035344B">
        <w:rPr>
          <w:rFonts w:ascii="Arial" w:hAnsi="Arial"/>
          <w:b w:val="0"/>
          <w:bCs w:val="0"/>
          <w:sz w:val="24"/>
          <w:lang w:val="es-ES_tradnl"/>
        </w:rPr>
        <w:t>.</w:t>
      </w:r>
      <w:r w:rsidR="00895349">
        <w:rPr>
          <w:rFonts w:ascii="Arial" w:hAnsi="Arial"/>
          <w:b w:val="0"/>
          <w:bCs w:val="0"/>
          <w:sz w:val="24"/>
          <w:lang w:val="es-ES_tradnl"/>
        </w:rPr>
        <w:t xml:space="preserve"> </w:t>
      </w:r>
      <w:r w:rsidR="00517625">
        <w:rPr>
          <w:rFonts w:ascii="Arial" w:hAnsi="Arial"/>
          <w:b w:val="0"/>
          <w:bCs w:val="0"/>
          <w:sz w:val="24"/>
          <w:lang w:val="es-ES_tradnl"/>
        </w:rPr>
        <w:t xml:space="preserve"> Este censo fue realizado a </w:t>
      </w:r>
      <w:r w:rsidR="003F47AA">
        <w:rPr>
          <w:rFonts w:ascii="Arial" w:hAnsi="Arial"/>
          <w:b w:val="0"/>
          <w:bCs w:val="0"/>
          <w:sz w:val="24"/>
          <w:lang w:val="es-ES_tradnl"/>
        </w:rPr>
        <w:t>nivel Nacional y uno de los ámbitos geográficos   que fue investigado es la Región Sierra.</w:t>
      </w:r>
    </w:p>
    <w:p w:rsidR="00E35372" w:rsidRDefault="00E35372" w:rsidP="00E35372">
      <w:pPr>
        <w:pStyle w:val="Ttulo"/>
        <w:ind w:left="545" w:hanging="6"/>
        <w:jc w:val="both"/>
        <w:rPr>
          <w:rFonts w:ascii="Arial" w:hAnsi="Arial"/>
          <w:b w:val="0"/>
          <w:bCs w:val="0"/>
          <w:sz w:val="24"/>
          <w:lang w:val="es-ES_tradnl"/>
        </w:rPr>
      </w:pPr>
    </w:p>
    <w:p w:rsidR="00E35372" w:rsidRDefault="00E35372" w:rsidP="00E35372">
      <w:pPr>
        <w:pStyle w:val="Ttulo"/>
        <w:ind w:left="545" w:hanging="6"/>
        <w:jc w:val="both"/>
        <w:rPr>
          <w:rFonts w:ascii="Arial" w:hAnsi="Arial"/>
          <w:b w:val="0"/>
          <w:bCs w:val="0"/>
          <w:sz w:val="24"/>
          <w:lang w:val="es-ES_tradnl"/>
        </w:rPr>
      </w:pPr>
    </w:p>
    <w:p w:rsidR="00E35372" w:rsidRDefault="0035344B" w:rsidP="00E35372">
      <w:pPr>
        <w:pStyle w:val="Ttulo"/>
        <w:spacing w:line="480" w:lineRule="auto"/>
        <w:ind w:left="545" w:hanging="6"/>
        <w:jc w:val="both"/>
        <w:rPr>
          <w:rFonts w:ascii="Arial" w:hAnsi="Arial"/>
          <w:b w:val="0"/>
          <w:bCs w:val="0"/>
          <w:sz w:val="24"/>
          <w:lang w:val="es-ES_tradnl"/>
        </w:rPr>
      </w:pPr>
      <w:r>
        <w:rPr>
          <w:rFonts w:ascii="Arial" w:hAnsi="Arial"/>
          <w:b w:val="0"/>
          <w:bCs w:val="0"/>
          <w:sz w:val="24"/>
          <w:lang w:val="es-ES_tradnl"/>
        </w:rPr>
        <w:t>La población objetiv</w:t>
      </w:r>
      <w:r w:rsidR="00FE263F">
        <w:rPr>
          <w:rFonts w:ascii="Arial" w:hAnsi="Arial"/>
          <w:b w:val="0"/>
          <w:bCs w:val="0"/>
          <w:sz w:val="24"/>
          <w:lang w:val="es-ES_tradnl"/>
        </w:rPr>
        <w:t>o</w:t>
      </w:r>
      <w:r>
        <w:rPr>
          <w:rFonts w:ascii="Arial" w:hAnsi="Arial"/>
          <w:b w:val="0"/>
          <w:bCs w:val="0"/>
          <w:sz w:val="24"/>
          <w:lang w:val="es-ES_tradnl"/>
        </w:rPr>
        <w:t xml:space="preserve">  </w:t>
      </w:r>
      <w:r w:rsidR="0078779D">
        <w:rPr>
          <w:rFonts w:ascii="Arial" w:hAnsi="Arial"/>
          <w:b w:val="0"/>
          <w:bCs w:val="0"/>
          <w:sz w:val="24"/>
          <w:lang w:val="es-ES_tradnl"/>
        </w:rPr>
        <w:t>está constituida  por los  trabajad</w:t>
      </w:r>
      <w:r>
        <w:rPr>
          <w:rFonts w:ascii="Arial" w:hAnsi="Arial"/>
          <w:b w:val="0"/>
          <w:bCs w:val="0"/>
          <w:sz w:val="24"/>
          <w:lang w:val="es-ES_tradnl"/>
        </w:rPr>
        <w:t xml:space="preserve">ores  que  laboraban </w:t>
      </w:r>
      <w:r w:rsidR="00FE263F">
        <w:rPr>
          <w:rFonts w:ascii="Arial" w:hAnsi="Arial"/>
          <w:b w:val="0"/>
          <w:bCs w:val="0"/>
          <w:sz w:val="24"/>
          <w:lang w:val="es-ES_tradnl"/>
        </w:rPr>
        <w:t>el</w:t>
      </w:r>
      <w:r>
        <w:rPr>
          <w:rFonts w:ascii="Arial" w:hAnsi="Arial"/>
          <w:b w:val="0"/>
          <w:bCs w:val="0"/>
          <w:sz w:val="24"/>
          <w:lang w:val="es-ES_tradnl"/>
        </w:rPr>
        <w:t xml:space="preserve"> día del</w:t>
      </w:r>
      <w:r w:rsidR="00FE263F">
        <w:rPr>
          <w:rFonts w:ascii="Arial" w:hAnsi="Arial"/>
          <w:b w:val="0"/>
          <w:bCs w:val="0"/>
          <w:sz w:val="24"/>
          <w:lang w:val="es-ES_tradnl"/>
        </w:rPr>
        <w:t xml:space="preserve"> empadronamiento del</w:t>
      </w:r>
      <w:r>
        <w:rPr>
          <w:rFonts w:ascii="Arial" w:hAnsi="Arial"/>
          <w:b w:val="0"/>
          <w:bCs w:val="0"/>
          <w:sz w:val="24"/>
          <w:lang w:val="es-ES_tradnl"/>
        </w:rPr>
        <w:t xml:space="preserve"> Censo del Ministerio de Educación  y Cultura (MEC),  y la población  investigada  son aquellos trabajadores que </w:t>
      </w:r>
      <w:r w:rsidR="00FE263F">
        <w:rPr>
          <w:rFonts w:ascii="Arial" w:hAnsi="Arial"/>
          <w:b w:val="0"/>
          <w:bCs w:val="0"/>
          <w:sz w:val="24"/>
          <w:lang w:val="es-ES_tradnl"/>
        </w:rPr>
        <w:t>se  empadronaron.</w:t>
      </w:r>
    </w:p>
    <w:p w:rsidR="00B516D4" w:rsidRDefault="00254DCE" w:rsidP="00E35372">
      <w:pPr>
        <w:pStyle w:val="Ttulo"/>
        <w:spacing w:line="480" w:lineRule="auto"/>
        <w:ind w:left="545" w:hanging="6"/>
        <w:jc w:val="both"/>
        <w:rPr>
          <w:rFonts w:ascii="Arial" w:hAnsi="Arial"/>
          <w:b w:val="0"/>
          <w:bCs w:val="0"/>
          <w:sz w:val="24"/>
          <w:lang w:val="es-ES_tradnl"/>
        </w:rPr>
      </w:pPr>
      <w:r>
        <w:rPr>
          <w:rFonts w:ascii="Arial" w:hAnsi="Arial"/>
          <w:b w:val="0"/>
          <w:bCs w:val="0"/>
          <w:sz w:val="24"/>
          <w:lang w:val="es-ES_tradnl"/>
        </w:rPr>
        <w:lastRenderedPageBreak/>
        <w:t xml:space="preserve">En la sección  3.2  se </w:t>
      </w:r>
      <w:r w:rsidR="00B75925">
        <w:rPr>
          <w:rFonts w:ascii="Arial" w:hAnsi="Arial"/>
          <w:b w:val="0"/>
          <w:bCs w:val="0"/>
          <w:sz w:val="24"/>
          <w:lang w:val="es-ES_tradnl"/>
        </w:rPr>
        <w:t>presenta</w:t>
      </w:r>
      <w:r>
        <w:rPr>
          <w:rFonts w:ascii="Arial" w:hAnsi="Arial"/>
          <w:b w:val="0"/>
          <w:bCs w:val="0"/>
          <w:sz w:val="24"/>
          <w:lang w:val="es-ES_tradnl"/>
        </w:rPr>
        <w:t xml:space="preserve">  el total de  entrevistados que fueron empadronados en cada provincia y cantón de  la Región Sierra, </w:t>
      </w:r>
      <w:r w:rsidR="00030F0C">
        <w:rPr>
          <w:rFonts w:ascii="Arial" w:hAnsi="Arial"/>
          <w:b w:val="0"/>
          <w:bCs w:val="0"/>
          <w:sz w:val="24"/>
          <w:lang w:val="es-ES_tradnl"/>
        </w:rPr>
        <w:t>además se de</w:t>
      </w:r>
      <w:r w:rsidR="00B75925">
        <w:rPr>
          <w:rFonts w:ascii="Arial" w:hAnsi="Arial"/>
          <w:b w:val="0"/>
          <w:bCs w:val="0"/>
          <w:sz w:val="24"/>
          <w:lang w:val="es-ES_tradnl"/>
        </w:rPr>
        <w:t xml:space="preserve">termina </w:t>
      </w:r>
      <w:r w:rsidR="00030F0C">
        <w:rPr>
          <w:rFonts w:ascii="Arial" w:hAnsi="Arial"/>
          <w:b w:val="0"/>
          <w:bCs w:val="0"/>
          <w:sz w:val="24"/>
          <w:lang w:val="es-ES_tradnl"/>
        </w:rPr>
        <w:t xml:space="preserve">el total de </w:t>
      </w:r>
      <w:r w:rsidR="00B75925">
        <w:rPr>
          <w:rFonts w:ascii="Arial" w:hAnsi="Arial"/>
          <w:b w:val="0"/>
          <w:bCs w:val="0"/>
          <w:sz w:val="24"/>
          <w:lang w:val="es-ES_tradnl"/>
        </w:rPr>
        <w:t>D</w:t>
      </w:r>
      <w:r w:rsidR="00030F0C">
        <w:rPr>
          <w:rFonts w:ascii="Arial" w:hAnsi="Arial"/>
          <w:b w:val="0"/>
          <w:bCs w:val="0"/>
          <w:sz w:val="24"/>
          <w:lang w:val="es-ES_tradnl"/>
        </w:rPr>
        <w:t>irectores, Otros</w:t>
      </w:r>
      <w:r w:rsidR="00B75925">
        <w:rPr>
          <w:rFonts w:ascii="Arial" w:hAnsi="Arial"/>
          <w:b w:val="0"/>
          <w:bCs w:val="0"/>
          <w:sz w:val="24"/>
          <w:lang w:val="es-ES_tradnl"/>
        </w:rPr>
        <w:t>, Profesores</w:t>
      </w:r>
      <w:r w:rsidR="00030F0C">
        <w:rPr>
          <w:rFonts w:ascii="Arial" w:hAnsi="Arial"/>
          <w:b w:val="0"/>
          <w:bCs w:val="0"/>
          <w:sz w:val="24"/>
          <w:lang w:val="es-ES_tradnl"/>
        </w:rPr>
        <w:t xml:space="preserve"> y Supervisores  que laboran en </w:t>
      </w:r>
      <w:r w:rsidR="00B75925">
        <w:rPr>
          <w:rFonts w:ascii="Arial" w:hAnsi="Arial"/>
          <w:b w:val="0"/>
          <w:bCs w:val="0"/>
          <w:sz w:val="24"/>
          <w:lang w:val="es-ES_tradnl"/>
        </w:rPr>
        <w:t xml:space="preserve">ésta </w:t>
      </w:r>
      <w:r w:rsidR="00030F0C">
        <w:rPr>
          <w:rFonts w:ascii="Arial" w:hAnsi="Arial"/>
          <w:b w:val="0"/>
          <w:bCs w:val="0"/>
          <w:sz w:val="24"/>
          <w:lang w:val="es-ES_tradnl"/>
        </w:rPr>
        <w:t xml:space="preserve"> región.</w:t>
      </w:r>
      <w:r w:rsidR="00C22D8E">
        <w:rPr>
          <w:rFonts w:ascii="Arial" w:hAnsi="Arial"/>
          <w:b w:val="0"/>
          <w:bCs w:val="0"/>
          <w:sz w:val="24"/>
          <w:lang w:val="es-ES_tradnl"/>
        </w:rPr>
        <w:t xml:space="preserve">  </w:t>
      </w:r>
    </w:p>
    <w:p w:rsidR="00E35372" w:rsidRDefault="00E35372" w:rsidP="00E35372">
      <w:pPr>
        <w:pStyle w:val="Ttulo"/>
        <w:jc w:val="both"/>
        <w:rPr>
          <w:rFonts w:ascii="Arial" w:hAnsi="Arial"/>
          <w:b w:val="0"/>
          <w:bCs w:val="0"/>
          <w:sz w:val="24"/>
          <w:lang w:val="es-ES_tradnl"/>
        </w:rPr>
      </w:pPr>
    </w:p>
    <w:p w:rsidR="00E35372" w:rsidRDefault="00C22D8E" w:rsidP="00E35372">
      <w:pPr>
        <w:pStyle w:val="Ttulo"/>
        <w:spacing w:line="480" w:lineRule="auto"/>
        <w:ind w:left="539"/>
        <w:jc w:val="both"/>
        <w:rPr>
          <w:rFonts w:ascii="Arial" w:hAnsi="Arial"/>
          <w:b w:val="0"/>
          <w:bCs w:val="0"/>
          <w:sz w:val="24"/>
          <w:lang w:val="es-ES_tradnl"/>
        </w:rPr>
      </w:pPr>
      <w:r>
        <w:rPr>
          <w:rFonts w:ascii="Arial" w:hAnsi="Arial"/>
          <w:b w:val="0"/>
          <w:bCs w:val="0"/>
          <w:sz w:val="24"/>
          <w:lang w:val="es-ES_tradnl"/>
        </w:rPr>
        <w:t xml:space="preserve">En la Sección  3.3  se  </w:t>
      </w:r>
      <w:r w:rsidR="00B75925">
        <w:rPr>
          <w:rFonts w:ascii="Arial" w:hAnsi="Arial"/>
          <w:b w:val="0"/>
          <w:bCs w:val="0"/>
          <w:sz w:val="24"/>
          <w:lang w:val="es-ES_tradnl"/>
        </w:rPr>
        <w:t xml:space="preserve">realiza un análisis univariado de los Directivos, </w:t>
      </w:r>
      <w:r w:rsidR="00E35372">
        <w:rPr>
          <w:rFonts w:ascii="Arial" w:hAnsi="Arial"/>
          <w:b w:val="0"/>
          <w:bCs w:val="0"/>
          <w:sz w:val="24"/>
          <w:lang w:val="es-ES_tradnl"/>
        </w:rPr>
        <w:t xml:space="preserve">  </w:t>
      </w:r>
      <w:r w:rsidR="00B75925">
        <w:rPr>
          <w:rFonts w:ascii="Arial" w:hAnsi="Arial"/>
          <w:b w:val="0"/>
          <w:bCs w:val="0"/>
          <w:sz w:val="24"/>
          <w:lang w:val="es-ES_tradnl"/>
        </w:rPr>
        <w:t xml:space="preserve">indicando las características de índole personal, nivel de instrucción  y experiencia, datos laborales e información del plantel que el entrevistado dirige. </w:t>
      </w:r>
    </w:p>
    <w:p w:rsidR="00E35372" w:rsidRDefault="00E35372" w:rsidP="00E35372">
      <w:pPr>
        <w:pStyle w:val="Ttulo"/>
        <w:ind w:left="540" w:hanging="1"/>
        <w:jc w:val="both"/>
        <w:rPr>
          <w:rFonts w:ascii="Arial" w:hAnsi="Arial"/>
          <w:b w:val="0"/>
          <w:bCs w:val="0"/>
          <w:sz w:val="24"/>
          <w:lang w:val="es-ES_tradnl"/>
        </w:rPr>
      </w:pPr>
    </w:p>
    <w:p w:rsidR="00E35372" w:rsidRDefault="00E35372" w:rsidP="00E35372">
      <w:pPr>
        <w:pStyle w:val="Ttulo"/>
        <w:ind w:left="540" w:hanging="1"/>
        <w:jc w:val="both"/>
        <w:rPr>
          <w:rFonts w:ascii="Arial" w:hAnsi="Arial"/>
          <w:b w:val="0"/>
          <w:bCs w:val="0"/>
          <w:sz w:val="24"/>
          <w:lang w:val="es-ES_tradnl"/>
        </w:rPr>
      </w:pPr>
    </w:p>
    <w:p w:rsidR="00E35372" w:rsidRDefault="00F76818" w:rsidP="00E35372">
      <w:pPr>
        <w:pStyle w:val="Ttulo"/>
        <w:spacing w:line="480" w:lineRule="auto"/>
        <w:ind w:left="539"/>
        <w:jc w:val="both"/>
        <w:rPr>
          <w:rFonts w:ascii="Arial" w:hAnsi="Arial"/>
          <w:b w:val="0"/>
          <w:bCs w:val="0"/>
          <w:sz w:val="24"/>
          <w:lang w:val="es-ES_tradnl"/>
        </w:rPr>
      </w:pPr>
      <w:r>
        <w:rPr>
          <w:rFonts w:ascii="Arial" w:hAnsi="Arial"/>
          <w:b w:val="0"/>
          <w:bCs w:val="0"/>
          <w:sz w:val="24"/>
          <w:lang w:val="es-ES_tradnl"/>
        </w:rPr>
        <w:t xml:space="preserve">En la sección  3.4  se </w:t>
      </w:r>
      <w:r w:rsidR="00B75925">
        <w:rPr>
          <w:rFonts w:ascii="Arial" w:hAnsi="Arial"/>
          <w:b w:val="0"/>
          <w:bCs w:val="0"/>
          <w:sz w:val="24"/>
          <w:lang w:val="es-ES_tradnl"/>
        </w:rPr>
        <w:t xml:space="preserve"> analizan </w:t>
      </w:r>
      <w:r w:rsidR="00B516D4">
        <w:rPr>
          <w:rFonts w:ascii="Arial" w:hAnsi="Arial"/>
          <w:b w:val="0"/>
          <w:bCs w:val="0"/>
          <w:sz w:val="24"/>
          <w:lang w:val="es-ES_tradnl"/>
        </w:rPr>
        <w:t xml:space="preserve">  las características de  “Otros” funcionarios  como la identificación personal, instrucción y experiencia e información laboral.</w:t>
      </w:r>
    </w:p>
    <w:p w:rsidR="00E35372" w:rsidRDefault="00E35372" w:rsidP="00E35372">
      <w:pPr>
        <w:pStyle w:val="Ttulo"/>
        <w:ind w:left="539"/>
        <w:jc w:val="both"/>
        <w:rPr>
          <w:rFonts w:ascii="Arial" w:hAnsi="Arial"/>
          <w:b w:val="0"/>
          <w:bCs w:val="0"/>
          <w:sz w:val="24"/>
          <w:lang w:val="es-ES_tradnl"/>
        </w:rPr>
      </w:pPr>
    </w:p>
    <w:p w:rsidR="00E35372" w:rsidRDefault="00E35372" w:rsidP="00E35372">
      <w:pPr>
        <w:pStyle w:val="Ttulo"/>
        <w:ind w:left="539"/>
        <w:jc w:val="both"/>
        <w:rPr>
          <w:rFonts w:ascii="Arial" w:hAnsi="Arial"/>
          <w:b w:val="0"/>
          <w:bCs w:val="0"/>
          <w:sz w:val="24"/>
          <w:lang w:val="es-ES_tradnl"/>
        </w:rPr>
      </w:pPr>
    </w:p>
    <w:p w:rsidR="00E35372" w:rsidRDefault="00F76818" w:rsidP="00E35372">
      <w:pPr>
        <w:pStyle w:val="Ttulo"/>
        <w:spacing w:line="480" w:lineRule="auto"/>
        <w:ind w:left="539"/>
        <w:jc w:val="both"/>
        <w:rPr>
          <w:rFonts w:ascii="Arial" w:hAnsi="Arial"/>
          <w:b w:val="0"/>
          <w:bCs w:val="0"/>
          <w:sz w:val="24"/>
          <w:lang w:val="es-ES_tradnl"/>
        </w:rPr>
      </w:pPr>
      <w:r>
        <w:rPr>
          <w:rFonts w:ascii="Arial" w:hAnsi="Arial"/>
          <w:b w:val="0"/>
          <w:bCs w:val="0"/>
          <w:sz w:val="24"/>
          <w:lang w:val="es-ES_tradnl"/>
        </w:rPr>
        <w:t xml:space="preserve">En la sección  3.5  se  </w:t>
      </w:r>
      <w:r w:rsidR="00B516D4">
        <w:rPr>
          <w:rFonts w:ascii="Arial" w:hAnsi="Arial"/>
          <w:b w:val="0"/>
          <w:bCs w:val="0"/>
          <w:sz w:val="24"/>
          <w:lang w:val="es-ES_tradnl"/>
        </w:rPr>
        <w:t xml:space="preserve">especifican   los resultados de los entrevistados  que  declararon ejercer la función de profesores como información personal, instrucción y experiencia adquirida, información laboral que concierne  al tipo, nivel y otras del plantel  en donde  el entrevistado cumple el cargo de profesor.  </w:t>
      </w:r>
      <w:r w:rsidR="00B516D4">
        <w:rPr>
          <w:rFonts w:ascii="Arial" w:hAnsi="Arial"/>
          <w:b w:val="0"/>
          <w:bCs w:val="0"/>
          <w:sz w:val="24"/>
          <w:lang w:val="es-ES_tradnl"/>
        </w:rPr>
        <w:br/>
      </w:r>
    </w:p>
    <w:p w:rsidR="00A10455" w:rsidRDefault="00A10455" w:rsidP="00E35372">
      <w:pPr>
        <w:pStyle w:val="Ttulo"/>
        <w:spacing w:line="480" w:lineRule="auto"/>
        <w:ind w:left="539"/>
        <w:jc w:val="both"/>
        <w:rPr>
          <w:rFonts w:ascii="Arial" w:hAnsi="Arial"/>
          <w:b w:val="0"/>
          <w:bCs w:val="0"/>
          <w:sz w:val="24"/>
          <w:lang w:val="es-ES_tradnl"/>
        </w:rPr>
      </w:pPr>
      <w:r>
        <w:rPr>
          <w:rFonts w:ascii="Arial" w:hAnsi="Arial"/>
          <w:b w:val="0"/>
          <w:bCs w:val="0"/>
          <w:sz w:val="24"/>
          <w:lang w:val="es-ES_tradnl"/>
        </w:rPr>
        <w:t>En la sección  3.6  se detallan las características de los supervisores</w:t>
      </w:r>
      <w:r w:rsidR="00B516D4">
        <w:rPr>
          <w:rFonts w:ascii="Arial" w:hAnsi="Arial"/>
          <w:b w:val="0"/>
          <w:bCs w:val="0"/>
          <w:sz w:val="24"/>
          <w:lang w:val="es-ES_tradnl"/>
        </w:rPr>
        <w:t xml:space="preserve"> en donde consta</w:t>
      </w:r>
      <w:r w:rsidR="00272BA5">
        <w:rPr>
          <w:rFonts w:ascii="Arial" w:hAnsi="Arial"/>
          <w:b w:val="0"/>
          <w:bCs w:val="0"/>
          <w:sz w:val="24"/>
          <w:lang w:val="es-ES_tradnl"/>
        </w:rPr>
        <w:t xml:space="preserve"> </w:t>
      </w:r>
      <w:r w:rsidR="00B516D4">
        <w:rPr>
          <w:rFonts w:ascii="Arial" w:hAnsi="Arial"/>
          <w:b w:val="0"/>
          <w:bCs w:val="0"/>
          <w:sz w:val="24"/>
          <w:lang w:val="es-ES_tradnl"/>
        </w:rPr>
        <w:t xml:space="preserve"> </w:t>
      </w:r>
      <w:r w:rsidR="00272BA5">
        <w:rPr>
          <w:rFonts w:ascii="Arial" w:hAnsi="Arial"/>
          <w:b w:val="0"/>
          <w:bCs w:val="0"/>
          <w:sz w:val="24"/>
          <w:lang w:val="es-ES_tradnl"/>
        </w:rPr>
        <w:t>la información personal, nivel de instrucción  y  experiencia, mostrando también la información laboral del entrevistado.</w:t>
      </w:r>
      <w:r>
        <w:rPr>
          <w:rFonts w:ascii="Arial" w:hAnsi="Arial"/>
          <w:b w:val="0"/>
          <w:bCs w:val="0"/>
          <w:sz w:val="24"/>
          <w:lang w:val="es-ES_tradnl"/>
        </w:rPr>
        <w:t xml:space="preserve"> </w:t>
      </w:r>
    </w:p>
    <w:p w:rsidR="0008210F" w:rsidRDefault="00254DCE" w:rsidP="00651C49">
      <w:pPr>
        <w:pStyle w:val="Ttulo"/>
        <w:numPr>
          <w:ilvl w:val="1"/>
          <w:numId w:val="26"/>
        </w:numPr>
        <w:tabs>
          <w:tab w:val="clear" w:pos="987"/>
          <w:tab w:val="num" w:pos="540"/>
        </w:tabs>
        <w:ind w:left="540" w:hanging="540"/>
        <w:jc w:val="both"/>
        <w:rPr>
          <w:rFonts w:ascii="Arial" w:hAnsi="Arial"/>
          <w:bCs w:val="0"/>
          <w:sz w:val="24"/>
          <w:lang w:val="es-ES_tradnl"/>
        </w:rPr>
      </w:pPr>
      <w:r>
        <w:rPr>
          <w:rFonts w:ascii="Arial" w:hAnsi="Arial"/>
          <w:bCs w:val="0"/>
          <w:sz w:val="24"/>
          <w:lang w:val="es-ES_tradnl"/>
        </w:rPr>
        <w:lastRenderedPageBreak/>
        <w:t>Personal Empadronad</w:t>
      </w:r>
      <w:r w:rsidR="0008210F">
        <w:rPr>
          <w:rFonts w:ascii="Arial" w:hAnsi="Arial"/>
          <w:bCs w:val="0"/>
          <w:sz w:val="24"/>
          <w:lang w:val="es-ES_tradnl"/>
        </w:rPr>
        <w:t>o</w:t>
      </w:r>
    </w:p>
    <w:p w:rsidR="0008210F" w:rsidRDefault="0008210F" w:rsidP="0008210F">
      <w:pPr>
        <w:pStyle w:val="Ttulo"/>
        <w:ind w:left="537"/>
        <w:jc w:val="both"/>
        <w:rPr>
          <w:rFonts w:ascii="Arial" w:hAnsi="Arial"/>
          <w:bCs w:val="0"/>
          <w:sz w:val="24"/>
          <w:lang w:val="es-ES_tradnl"/>
        </w:rPr>
      </w:pPr>
    </w:p>
    <w:p w:rsidR="0008210F" w:rsidRDefault="0008210F" w:rsidP="00651C49">
      <w:pPr>
        <w:pStyle w:val="Ttulo"/>
        <w:spacing w:line="480" w:lineRule="auto"/>
        <w:ind w:left="537"/>
        <w:jc w:val="both"/>
        <w:rPr>
          <w:rFonts w:ascii="Arial" w:hAnsi="Arial"/>
          <w:bCs w:val="0"/>
          <w:sz w:val="24"/>
          <w:lang w:val="es-ES_tradnl"/>
        </w:rPr>
      </w:pPr>
    </w:p>
    <w:p w:rsidR="00DD1FB4" w:rsidRPr="0008210F" w:rsidRDefault="00DD1FB4" w:rsidP="00651C49">
      <w:pPr>
        <w:pStyle w:val="Ttulo"/>
        <w:spacing w:line="480" w:lineRule="auto"/>
        <w:ind w:left="540"/>
        <w:jc w:val="both"/>
        <w:rPr>
          <w:rFonts w:ascii="Arial" w:hAnsi="Arial"/>
          <w:bCs w:val="0"/>
          <w:sz w:val="24"/>
          <w:lang w:val="es-ES_tradnl"/>
        </w:rPr>
      </w:pPr>
      <w:r>
        <w:rPr>
          <w:rFonts w:ascii="Arial" w:hAnsi="Arial"/>
          <w:b w:val="0"/>
          <w:bCs w:val="0"/>
          <w:sz w:val="24"/>
          <w:lang w:val="es-ES_tradnl"/>
        </w:rPr>
        <w:t xml:space="preserve">En la Región Sierra se empadronaron  72390 funcionarios y servidores públicos del Ministerio de Educación y Cultura, los datos correspondientes   pueden ser revisados  en  la Tabla  </w:t>
      </w:r>
      <w:r w:rsidR="006545AB">
        <w:rPr>
          <w:rFonts w:ascii="Arial" w:hAnsi="Arial"/>
          <w:b w:val="0"/>
          <w:bCs w:val="0"/>
          <w:sz w:val="24"/>
          <w:lang w:val="es-ES_tradnl"/>
        </w:rPr>
        <w:t>XI</w:t>
      </w:r>
      <w:r>
        <w:rPr>
          <w:rFonts w:ascii="Arial" w:hAnsi="Arial"/>
          <w:b w:val="0"/>
          <w:bCs w:val="0"/>
          <w:sz w:val="24"/>
          <w:lang w:val="es-ES_tradnl"/>
        </w:rPr>
        <w:t>.</w:t>
      </w:r>
    </w:p>
    <w:p w:rsidR="006545AB" w:rsidRDefault="0042282B" w:rsidP="00E35372">
      <w:pPr>
        <w:pStyle w:val="Ttulo"/>
        <w:ind w:left="1080"/>
        <w:rPr>
          <w:rFonts w:ascii="Arial" w:hAnsi="Arial" w:cs="Arial"/>
          <w:bCs w:val="0"/>
          <w:sz w:val="20"/>
          <w:lang w:val="es-ES_tradnl"/>
        </w:rPr>
      </w:pPr>
      <w:r>
        <w:rPr>
          <w:rFonts w:ascii="Arial" w:hAnsi="Arial" w:cs="Arial"/>
          <w:bCs w:val="0"/>
          <w:sz w:val="20"/>
          <w:lang w:val="es-ES_tradnl"/>
        </w:rPr>
        <w:t xml:space="preserve">Tabla </w:t>
      </w:r>
      <w:r w:rsidR="006545AB">
        <w:rPr>
          <w:rFonts w:ascii="Arial" w:hAnsi="Arial" w:cs="Arial"/>
          <w:bCs w:val="0"/>
          <w:sz w:val="20"/>
          <w:lang w:val="es-ES_tradnl"/>
        </w:rPr>
        <w:t>XI</w:t>
      </w:r>
    </w:p>
    <w:p w:rsidR="00DD1FB4" w:rsidRPr="005B2890" w:rsidRDefault="00DD1FB4" w:rsidP="00E35372">
      <w:pPr>
        <w:pStyle w:val="Ttulo"/>
        <w:ind w:left="1080"/>
        <w:rPr>
          <w:rFonts w:ascii="Arial" w:hAnsi="Arial" w:cs="Arial"/>
          <w:bCs w:val="0"/>
          <w:i/>
          <w:sz w:val="20"/>
          <w:lang w:val="es-ES_tradnl"/>
        </w:rPr>
      </w:pPr>
      <w:r w:rsidRPr="005B2890">
        <w:rPr>
          <w:rFonts w:ascii="Arial" w:hAnsi="Arial" w:cs="Arial"/>
          <w:bCs w:val="0"/>
          <w:i/>
          <w:sz w:val="20"/>
          <w:lang w:val="es-ES_tradnl"/>
        </w:rPr>
        <w:t>Región Sierra:  Censo del Magisterio Nacional</w:t>
      </w:r>
    </w:p>
    <w:p w:rsidR="002C34F5" w:rsidRPr="005B2890" w:rsidRDefault="00DD1FB4" w:rsidP="00E35372">
      <w:pPr>
        <w:pStyle w:val="Ttulo"/>
        <w:ind w:left="1080"/>
        <w:rPr>
          <w:rFonts w:ascii="Arial" w:hAnsi="Arial" w:cs="Arial"/>
          <w:bCs w:val="0"/>
          <w:sz w:val="20"/>
          <w:lang w:val="es-ES_tradnl"/>
        </w:rPr>
      </w:pPr>
      <w:r w:rsidRPr="005B2890">
        <w:rPr>
          <w:rFonts w:ascii="Arial" w:hAnsi="Arial" w:cs="Arial"/>
          <w:bCs w:val="0"/>
          <w:sz w:val="20"/>
          <w:lang w:val="es-ES_tradnl"/>
        </w:rPr>
        <w:t>Personal</w:t>
      </w:r>
      <w:r w:rsidR="002C34F5" w:rsidRPr="005B2890">
        <w:rPr>
          <w:rFonts w:ascii="Arial" w:hAnsi="Arial" w:cs="Arial"/>
          <w:bCs w:val="0"/>
          <w:sz w:val="20"/>
          <w:lang w:val="es-ES_tradnl"/>
        </w:rPr>
        <w:t xml:space="preserve"> Empadronado </w:t>
      </w:r>
      <w:r w:rsidRPr="005B2890">
        <w:rPr>
          <w:rFonts w:ascii="Arial" w:hAnsi="Arial" w:cs="Arial"/>
          <w:bCs w:val="0"/>
          <w:sz w:val="20"/>
          <w:lang w:val="es-ES_tradnl"/>
        </w:rPr>
        <w:t xml:space="preserve"> </w:t>
      </w:r>
      <w:r w:rsidR="002C34F5" w:rsidRPr="005B2890">
        <w:rPr>
          <w:rFonts w:ascii="Arial" w:hAnsi="Arial" w:cs="Arial"/>
          <w:bCs w:val="0"/>
          <w:sz w:val="20"/>
          <w:lang w:val="es-ES_tradnl"/>
        </w:rPr>
        <w:t>por Cantón según Provincia</w:t>
      </w:r>
    </w:p>
    <w:p w:rsidR="00381A65" w:rsidRPr="005B2890" w:rsidRDefault="00381A65" w:rsidP="00E35372">
      <w:pPr>
        <w:ind w:firstLine="1260"/>
        <w:jc w:val="center"/>
        <w:rPr>
          <w:rFonts w:ascii="Arial" w:hAnsi="Arial" w:cs="Arial"/>
          <w:b/>
          <w:sz w:val="20"/>
          <w:szCs w:val="20"/>
          <w:lang w:val="es-ES_tradnl"/>
        </w:rPr>
      </w:pPr>
      <w:r w:rsidRPr="005B2890">
        <w:rPr>
          <w:rFonts w:ascii="Arial" w:hAnsi="Arial" w:cs="Arial"/>
          <w:b/>
          <w:sz w:val="20"/>
          <w:szCs w:val="20"/>
          <w:lang w:val="es-ES_tradnl"/>
        </w:rPr>
        <w:t>que labora  en el Magisterio Fiscal</w:t>
      </w:r>
    </w:p>
    <w:tbl>
      <w:tblPr>
        <w:tblStyle w:val="TablaWeb1"/>
        <w:tblpPr w:leftFromText="142" w:rightFromText="142" w:vertAnchor="text" w:horzAnchor="page" w:tblpX="4140" w:tblpY="103"/>
        <w:tblW w:w="5883" w:type="dxa"/>
        <w:tblLook w:val="0000"/>
      </w:tblPr>
      <w:tblGrid>
        <w:gridCol w:w="1350"/>
        <w:gridCol w:w="1827"/>
        <w:gridCol w:w="1403"/>
        <w:gridCol w:w="1423"/>
      </w:tblGrid>
      <w:tr w:rsidR="0008210F" w:rsidRPr="00481A15">
        <w:trPr>
          <w:trHeight w:val="20"/>
        </w:trPr>
        <w:tc>
          <w:tcPr>
            <w:tcW w:w="1260" w:type="dxa"/>
            <w:noWrap/>
            <w:vAlign w:val="center"/>
          </w:tcPr>
          <w:p w:rsidR="0008210F" w:rsidRPr="00481A15" w:rsidRDefault="0008210F" w:rsidP="0008210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</w:t>
            </w:r>
          </w:p>
        </w:tc>
        <w:tc>
          <w:tcPr>
            <w:tcW w:w="1757" w:type="dxa"/>
            <w:noWrap/>
            <w:vAlign w:val="center"/>
          </w:tcPr>
          <w:p w:rsidR="0008210F" w:rsidRPr="00481A15" w:rsidRDefault="0008210F" w:rsidP="0008210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Cantón</w:t>
            </w:r>
          </w:p>
        </w:tc>
        <w:tc>
          <w:tcPr>
            <w:tcW w:w="1333" w:type="dxa"/>
            <w:noWrap/>
            <w:vAlign w:val="center"/>
          </w:tcPr>
          <w:p w:rsidR="0008210F" w:rsidRPr="00481A15" w:rsidRDefault="0008210F" w:rsidP="0008210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Absoluta</w:t>
            </w:r>
          </w:p>
        </w:tc>
        <w:tc>
          <w:tcPr>
            <w:tcW w:w="1333" w:type="dxa"/>
            <w:noWrap/>
            <w:vAlign w:val="center"/>
          </w:tcPr>
          <w:p w:rsidR="0008210F" w:rsidRPr="00481A15" w:rsidRDefault="0008210F" w:rsidP="0008210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CUENCA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5242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0.701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CHORDELEG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115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0.015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EL PAN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47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0.006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GIRON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192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0.026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GUACHAPALA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42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0.006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GUALACEO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430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0.058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NABON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191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0.026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OÑA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51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0.007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PAUTE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312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0.042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PUCARA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210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0.028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SAN FERNANDO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67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0.009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SANTA ISABEL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239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0.032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SEVILLA DE ORO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87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0.012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SIGSIG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251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0.034</w:t>
            </w:r>
          </w:p>
        </w:tc>
      </w:tr>
      <w:tr w:rsidR="0008210F" w:rsidRPr="00481A15">
        <w:trPr>
          <w:trHeight w:val="20"/>
        </w:trPr>
        <w:tc>
          <w:tcPr>
            <w:tcW w:w="3057" w:type="dxa"/>
            <w:gridSpan w:val="2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Total de Azuay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7476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BOLIVAR</w:t>
            </w: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CALUMA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219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0.054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CHILLANES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352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0.087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CHIMBO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425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0.104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ECHEANDIA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252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0.062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GUARANDA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1914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0.470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  <w:bottom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LAS NAVES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96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0.024</w:t>
            </w:r>
          </w:p>
        </w:tc>
      </w:tr>
      <w:tr w:rsidR="0008210F" w:rsidRPr="00481A15">
        <w:trPr>
          <w:trHeight w:val="20"/>
        </w:trPr>
        <w:tc>
          <w:tcPr>
            <w:tcW w:w="1260" w:type="dxa"/>
            <w:tcBorders>
              <w:top w:val="nil"/>
            </w:tcBorders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757" w:type="dxa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SAN MIGUEL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811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0.199</w:t>
            </w:r>
          </w:p>
        </w:tc>
      </w:tr>
      <w:tr w:rsidR="0008210F" w:rsidRPr="00481A15">
        <w:trPr>
          <w:trHeight w:val="20"/>
        </w:trPr>
        <w:tc>
          <w:tcPr>
            <w:tcW w:w="3057" w:type="dxa"/>
            <w:gridSpan w:val="2"/>
            <w:noWrap/>
          </w:tcPr>
          <w:p w:rsidR="0008210F" w:rsidRPr="00481A15" w:rsidRDefault="0008210F" w:rsidP="0008210F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Total Bolívar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4069</w:t>
            </w:r>
          </w:p>
        </w:tc>
        <w:tc>
          <w:tcPr>
            <w:tcW w:w="1333" w:type="dxa"/>
            <w:noWrap/>
          </w:tcPr>
          <w:p w:rsidR="0008210F" w:rsidRPr="00481A15" w:rsidRDefault="0008210F" w:rsidP="0008210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381A65" w:rsidRDefault="00381A65" w:rsidP="00E35372">
      <w:pPr>
        <w:jc w:val="center"/>
        <w:rPr>
          <w:lang w:val="es-ES_tradnl"/>
        </w:rPr>
      </w:pPr>
    </w:p>
    <w:p w:rsidR="0008210F" w:rsidRDefault="0008210F" w:rsidP="00481A15">
      <w:pPr>
        <w:pStyle w:val="Ttulo"/>
        <w:spacing w:line="480" w:lineRule="auto"/>
        <w:ind w:left="1077" w:firstLine="3"/>
        <w:jc w:val="right"/>
        <w:rPr>
          <w:rFonts w:ascii="Arial" w:hAnsi="Arial"/>
          <w:bCs w:val="0"/>
          <w:sz w:val="20"/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Pr="0008210F" w:rsidRDefault="0008210F" w:rsidP="0008210F">
      <w:pPr>
        <w:rPr>
          <w:lang w:val="es-ES_tradnl"/>
        </w:rPr>
      </w:pPr>
    </w:p>
    <w:p w:rsidR="0008210F" w:rsidRDefault="0008210F" w:rsidP="0008210F">
      <w:pPr>
        <w:jc w:val="center"/>
        <w:rPr>
          <w:lang w:val="es-ES_tradnl"/>
        </w:rPr>
      </w:pPr>
    </w:p>
    <w:p w:rsidR="0008210F" w:rsidRPr="0008210F" w:rsidRDefault="0008210F" w:rsidP="0008210F">
      <w:pPr>
        <w:jc w:val="right"/>
        <w:rPr>
          <w:rFonts w:ascii="Arial" w:hAnsi="Arial" w:cs="Arial"/>
          <w:lang w:val="es-ES_tradnl"/>
        </w:rPr>
      </w:pPr>
      <w:r>
        <w:rPr>
          <w:rFonts w:ascii="Arial" w:hAnsi="Arial" w:cs="Arial"/>
          <w:lang w:val="es-ES_tradnl"/>
        </w:rPr>
        <w:t>Sigue....</w:t>
      </w:r>
    </w:p>
    <w:p w:rsidR="0008210F" w:rsidRDefault="0008210F" w:rsidP="0008210F">
      <w:pPr>
        <w:jc w:val="right"/>
        <w:rPr>
          <w:lang w:val="es-ES_tradnl"/>
        </w:rPr>
      </w:pPr>
    </w:p>
    <w:tbl>
      <w:tblPr>
        <w:tblStyle w:val="TablaWeb1"/>
        <w:tblpPr w:leftFromText="142" w:rightFromText="142" w:vertAnchor="text" w:horzAnchor="page" w:tblpX="4140" w:tblpY="103"/>
        <w:tblOverlap w:val="never"/>
        <w:tblW w:w="5710" w:type="dxa"/>
        <w:tblLook w:val="0000"/>
      </w:tblPr>
      <w:tblGrid>
        <w:gridCol w:w="1684"/>
        <w:gridCol w:w="2063"/>
        <w:gridCol w:w="1128"/>
        <w:gridCol w:w="1145"/>
      </w:tblGrid>
      <w:tr w:rsidR="00651C49" w:rsidRPr="00651C49">
        <w:trPr>
          <w:trHeight w:val="253"/>
        </w:trPr>
        <w:tc>
          <w:tcPr>
            <w:tcW w:w="1404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AZOGUES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1458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0.403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BIBLIAN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338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0.093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882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0.244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DELEG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100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0.028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EL TAMBO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130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0.036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LA TRONCAL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471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0.130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SUSCAL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237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0.066</w:t>
            </w:r>
          </w:p>
        </w:tc>
      </w:tr>
      <w:tr w:rsidR="00651C49" w:rsidRPr="00651C49">
        <w:trPr>
          <w:trHeight w:val="253"/>
        </w:trPr>
        <w:tc>
          <w:tcPr>
            <w:tcW w:w="3437" w:type="dxa"/>
            <w:gridSpan w:val="2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Total    Cañar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3616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BOLIVAR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283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0.093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ESPEJO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353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0.116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MIRA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305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0.100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MONTUFAR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669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0.220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SAN PEDRO DE HUACA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117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0.039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TULCAN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1311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0.432</w:t>
            </w:r>
          </w:p>
        </w:tc>
      </w:tr>
      <w:tr w:rsidR="00651C49" w:rsidRPr="00651C49">
        <w:trPr>
          <w:trHeight w:val="253"/>
        </w:trPr>
        <w:tc>
          <w:tcPr>
            <w:tcW w:w="3437" w:type="dxa"/>
            <w:gridSpan w:val="2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Total Carchi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3038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LA MANA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476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0.090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LATACUNGA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2375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0.451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PANGUA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283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0.054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PUJILI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1003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0.190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SALCEDO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679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0.129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SAQUISILI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212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0.040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SIGCHOS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239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0.045</w:t>
            </w:r>
          </w:p>
        </w:tc>
      </w:tr>
      <w:tr w:rsidR="00651C49" w:rsidRPr="00651C49">
        <w:trPr>
          <w:trHeight w:val="253"/>
        </w:trPr>
        <w:tc>
          <w:tcPr>
            <w:tcW w:w="3437" w:type="dxa"/>
            <w:gridSpan w:val="2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Total Cotopaxi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5267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ALAUSI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769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0.094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COLTA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1018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0.124</w:t>
            </w:r>
          </w:p>
        </w:tc>
      </w:tr>
      <w:tr w:rsidR="00651C49" w:rsidRPr="00651C49">
        <w:trPr>
          <w:trHeight w:val="268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CUMANDA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236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0.029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CHAMBO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105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0.013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CHUNCHI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366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0.045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GUAMOTE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549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0.067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GUANO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797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0.097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PALLATANGA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168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0.020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PENIPE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184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0.022</w:t>
            </w:r>
          </w:p>
        </w:tc>
      </w:tr>
      <w:tr w:rsidR="00651C49" w:rsidRPr="00651C49">
        <w:trPr>
          <w:trHeight w:val="253"/>
        </w:trPr>
        <w:tc>
          <w:tcPr>
            <w:tcW w:w="1404" w:type="dxa"/>
            <w:tcBorders>
              <w:top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993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RIOBAMBA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4022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0.490</w:t>
            </w:r>
          </w:p>
        </w:tc>
      </w:tr>
      <w:tr w:rsidR="00651C49" w:rsidRPr="00651C49">
        <w:trPr>
          <w:trHeight w:val="253"/>
        </w:trPr>
        <w:tc>
          <w:tcPr>
            <w:tcW w:w="3437" w:type="dxa"/>
            <w:gridSpan w:val="2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Total Chimborazo</w:t>
            </w:r>
          </w:p>
        </w:tc>
        <w:tc>
          <w:tcPr>
            <w:tcW w:w="1058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8214</w:t>
            </w:r>
          </w:p>
        </w:tc>
        <w:tc>
          <w:tcPr>
            <w:tcW w:w="1055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08210F" w:rsidRDefault="0008210F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Default="00651C49" w:rsidP="0008210F">
      <w:pPr>
        <w:jc w:val="center"/>
        <w:rPr>
          <w:lang w:val="es-ES_tradnl"/>
        </w:rPr>
      </w:pPr>
    </w:p>
    <w:p w:rsidR="00651C49" w:rsidRPr="0008210F" w:rsidRDefault="00651C49" w:rsidP="0008210F">
      <w:pPr>
        <w:jc w:val="center"/>
        <w:rPr>
          <w:lang w:val="es-ES_tradnl"/>
        </w:rPr>
      </w:pPr>
    </w:p>
    <w:p w:rsidR="00381A65" w:rsidRDefault="00B10F6F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  <w:r>
        <w:rPr>
          <w:rFonts w:ascii="Arial" w:hAnsi="Arial" w:cs="Arial"/>
          <w:b w:val="0"/>
          <w:bCs w:val="0"/>
          <w:sz w:val="24"/>
          <w:lang w:val="es-ES_tradnl"/>
        </w:rPr>
        <w:t xml:space="preserve">                                                     </w:t>
      </w:r>
      <w:r w:rsidR="00481A15">
        <w:rPr>
          <w:rFonts w:ascii="Arial" w:hAnsi="Arial" w:cs="Arial"/>
          <w:b w:val="0"/>
          <w:bCs w:val="0"/>
          <w:sz w:val="24"/>
          <w:lang w:val="es-ES_tradnl"/>
        </w:rPr>
        <w:t>Sigue ...</w:t>
      </w:r>
    </w:p>
    <w:tbl>
      <w:tblPr>
        <w:tblStyle w:val="TablaWeb1"/>
        <w:tblpPr w:leftFromText="142" w:rightFromText="142" w:vertAnchor="text" w:horzAnchor="page" w:tblpX="4168" w:tblpY="103"/>
        <w:tblOverlap w:val="never"/>
        <w:tblW w:w="5976" w:type="dxa"/>
        <w:tblLook w:val="0000"/>
      </w:tblPr>
      <w:tblGrid>
        <w:gridCol w:w="1418"/>
        <w:gridCol w:w="2422"/>
        <w:gridCol w:w="1174"/>
        <w:gridCol w:w="1192"/>
      </w:tblGrid>
      <w:tr w:rsidR="00651C49" w:rsidRPr="00651C49">
        <w:trPr>
          <w:trHeight w:val="255"/>
        </w:trPr>
        <w:tc>
          <w:tcPr>
            <w:tcW w:w="1218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lastRenderedPageBreak/>
              <w:t>IMBABURA</w:t>
            </w: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ANTONIO ANTE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516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0.097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COTACACHI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604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0.114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IBARRA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2258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0.426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OTAVALO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1446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0.273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PIMAMPIRO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236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0.045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S</w:t>
            </w: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A</w:t>
            </w: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N</w:t>
            </w: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 </w:t>
            </w: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MIGUEL DE URCUQUI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242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0.046</w:t>
            </w:r>
          </w:p>
        </w:tc>
      </w:tr>
      <w:tr w:rsidR="00651C49" w:rsidRPr="00651C49">
        <w:trPr>
          <w:trHeight w:val="255"/>
        </w:trPr>
        <w:tc>
          <w:tcPr>
            <w:tcW w:w="3609" w:type="dxa"/>
            <w:gridSpan w:val="2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Total Imbabura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5302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CALVAS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722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0.084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CATAMAYO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439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0.051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CELICA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313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0.037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CHAHUARPAMBA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147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0.017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ESPINDOLA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335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0.039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GONZANAMA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394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0.046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3519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0.411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MACARA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398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0.046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OLMEDO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105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0.012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PALTAS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628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0.073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PINDAL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136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0.016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PUYANGO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386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0.045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QUILANGA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126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0.015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SARAGURO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526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0.061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SOZORANGA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194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0.023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ZAPOTILLO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201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0.023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Total Loja</w:t>
            </w: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8569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CAYAMBE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752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0.035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MEJIA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721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0.033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PEDRO MONCAYO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261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0.012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PEDRO VICENTE MALDON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151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0.007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PUERTO QUITO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191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0.009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QUITO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16026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0.742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RUMIÑAHUI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676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0.031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  <w:bottom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SANTO DOMINGO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2648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0.123</w:t>
            </w:r>
          </w:p>
        </w:tc>
      </w:tr>
      <w:tr w:rsidR="00651C49" w:rsidRPr="00651C49">
        <w:trPr>
          <w:trHeight w:val="255"/>
        </w:trPr>
        <w:tc>
          <w:tcPr>
            <w:tcW w:w="1218" w:type="dxa"/>
            <w:tcBorders>
              <w:top w:val="nil"/>
            </w:tcBorders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352" w:type="dxa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S</w:t>
            </w: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AN </w:t>
            </w: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MIGUEL DE LOS BAN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171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0.008</w:t>
            </w:r>
          </w:p>
        </w:tc>
      </w:tr>
      <w:tr w:rsidR="00651C49" w:rsidRPr="00651C49">
        <w:trPr>
          <w:trHeight w:val="255"/>
        </w:trPr>
        <w:tc>
          <w:tcPr>
            <w:tcW w:w="3609" w:type="dxa"/>
            <w:gridSpan w:val="2"/>
            <w:noWrap/>
          </w:tcPr>
          <w:p w:rsidR="00651C49" w:rsidRPr="00651C49" w:rsidRDefault="00651C49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Total Pichincha</w:t>
            </w:r>
          </w:p>
        </w:tc>
        <w:tc>
          <w:tcPr>
            <w:tcW w:w="1104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21597</w:t>
            </w:r>
          </w:p>
        </w:tc>
        <w:tc>
          <w:tcPr>
            <w:tcW w:w="1102" w:type="dxa"/>
            <w:noWrap/>
          </w:tcPr>
          <w:p w:rsidR="00651C49" w:rsidRPr="00651C49" w:rsidRDefault="00651C49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51C4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Default="00651C49" w:rsidP="00651C49">
      <w:pPr>
        <w:pStyle w:val="Ttulo"/>
        <w:spacing w:line="480" w:lineRule="auto"/>
        <w:ind w:left="1077" w:firstLine="3"/>
        <w:jc w:val="right"/>
        <w:rPr>
          <w:rFonts w:ascii="Arial" w:hAnsi="Arial" w:cs="Arial"/>
          <w:b w:val="0"/>
          <w:bCs w:val="0"/>
          <w:sz w:val="24"/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Pr="00651C49" w:rsidRDefault="00651C49" w:rsidP="00651C49">
      <w:pPr>
        <w:rPr>
          <w:lang w:val="es-ES_tradnl"/>
        </w:rPr>
      </w:pPr>
    </w:p>
    <w:p w:rsidR="00651C49" w:rsidRDefault="00651C49" w:rsidP="00651C49">
      <w:pPr>
        <w:tabs>
          <w:tab w:val="left" w:pos="1560"/>
        </w:tabs>
        <w:rPr>
          <w:lang w:val="es-ES_tradnl"/>
        </w:rPr>
      </w:pPr>
      <w:r>
        <w:rPr>
          <w:lang w:val="es-ES_tradnl"/>
        </w:rPr>
        <w:tab/>
      </w:r>
    </w:p>
    <w:p w:rsidR="00651C49" w:rsidRPr="00651C49" w:rsidRDefault="00651C49" w:rsidP="00651C49">
      <w:pPr>
        <w:tabs>
          <w:tab w:val="left" w:pos="1560"/>
        </w:tabs>
        <w:jc w:val="right"/>
        <w:rPr>
          <w:rFonts w:ascii="Arial" w:hAnsi="Arial" w:cs="Arial"/>
          <w:lang w:val="es-ES_tradnl"/>
        </w:rPr>
      </w:pPr>
      <w:r>
        <w:rPr>
          <w:rFonts w:ascii="Arial" w:hAnsi="Arial" w:cs="Arial"/>
          <w:lang w:val="es-ES_tradnl"/>
        </w:rPr>
        <w:t>Sigue...</w:t>
      </w:r>
    </w:p>
    <w:p w:rsidR="00651C49" w:rsidRPr="00651C49" w:rsidRDefault="00651C49" w:rsidP="00651C49">
      <w:pPr>
        <w:tabs>
          <w:tab w:val="left" w:pos="1560"/>
        </w:tabs>
        <w:rPr>
          <w:lang w:val="es-ES_tradnl"/>
        </w:rPr>
      </w:pPr>
    </w:p>
    <w:tbl>
      <w:tblPr>
        <w:tblStyle w:val="TablaWeb1"/>
        <w:tblpPr w:leftFromText="142" w:rightFromText="142" w:vertAnchor="text" w:horzAnchor="page" w:tblpX="4168" w:tblpY="103"/>
        <w:tblOverlap w:val="never"/>
        <w:tblW w:w="5863" w:type="dxa"/>
        <w:tblLook w:val="0000"/>
      </w:tblPr>
      <w:tblGrid>
        <w:gridCol w:w="1740"/>
        <w:gridCol w:w="2189"/>
        <w:gridCol w:w="1116"/>
        <w:gridCol w:w="1132"/>
      </w:tblGrid>
      <w:tr w:rsidR="00B10F6F" w:rsidRPr="00481A15">
        <w:trPr>
          <w:trHeight w:val="240"/>
        </w:trPr>
        <w:tc>
          <w:tcPr>
            <w:tcW w:w="1456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2119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AMBATO</w:t>
            </w:r>
          </w:p>
        </w:tc>
        <w:tc>
          <w:tcPr>
            <w:tcW w:w="1046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3101</w:t>
            </w:r>
          </w:p>
        </w:tc>
        <w:tc>
          <w:tcPr>
            <w:tcW w:w="1042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0.592</w:t>
            </w:r>
          </w:p>
        </w:tc>
      </w:tr>
      <w:tr w:rsidR="00B10F6F" w:rsidRPr="00481A15">
        <w:trPr>
          <w:trHeight w:val="240"/>
        </w:trPr>
        <w:tc>
          <w:tcPr>
            <w:tcW w:w="1456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119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BAÑOS DE AGUA SANTA</w:t>
            </w:r>
          </w:p>
        </w:tc>
        <w:tc>
          <w:tcPr>
            <w:tcW w:w="1046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351</w:t>
            </w:r>
          </w:p>
        </w:tc>
        <w:tc>
          <w:tcPr>
            <w:tcW w:w="1042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0.067</w:t>
            </w:r>
          </w:p>
        </w:tc>
      </w:tr>
      <w:tr w:rsidR="00B10F6F" w:rsidRPr="00481A15">
        <w:trPr>
          <w:trHeight w:val="240"/>
        </w:trPr>
        <w:tc>
          <w:tcPr>
            <w:tcW w:w="1456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119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CEVALLOS</w:t>
            </w:r>
          </w:p>
        </w:tc>
        <w:tc>
          <w:tcPr>
            <w:tcW w:w="1046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104</w:t>
            </w:r>
          </w:p>
        </w:tc>
        <w:tc>
          <w:tcPr>
            <w:tcW w:w="1042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0.020</w:t>
            </w:r>
          </w:p>
        </w:tc>
      </w:tr>
      <w:tr w:rsidR="00B10F6F" w:rsidRPr="00481A15">
        <w:trPr>
          <w:trHeight w:val="240"/>
        </w:trPr>
        <w:tc>
          <w:tcPr>
            <w:tcW w:w="1456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119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MOCHA</w:t>
            </w:r>
          </w:p>
        </w:tc>
        <w:tc>
          <w:tcPr>
            <w:tcW w:w="1046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61</w:t>
            </w:r>
          </w:p>
        </w:tc>
        <w:tc>
          <w:tcPr>
            <w:tcW w:w="1042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0.012</w:t>
            </w:r>
          </w:p>
        </w:tc>
      </w:tr>
      <w:tr w:rsidR="00B10F6F" w:rsidRPr="00481A15">
        <w:trPr>
          <w:trHeight w:val="240"/>
        </w:trPr>
        <w:tc>
          <w:tcPr>
            <w:tcW w:w="1456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119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PATATE</w:t>
            </w:r>
          </w:p>
        </w:tc>
        <w:tc>
          <w:tcPr>
            <w:tcW w:w="1046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199</w:t>
            </w:r>
          </w:p>
        </w:tc>
        <w:tc>
          <w:tcPr>
            <w:tcW w:w="1042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0.038</w:t>
            </w:r>
          </w:p>
        </w:tc>
      </w:tr>
      <w:tr w:rsidR="00B10F6F" w:rsidRPr="00481A15">
        <w:trPr>
          <w:trHeight w:val="240"/>
        </w:trPr>
        <w:tc>
          <w:tcPr>
            <w:tcW w:w="1456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119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QUERO</w:t>
            </w:r>
          </w:p>
        </w:tc>
        <w:tc>
          <w:tcPr>
            <w:tcW w:w="1046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150</w:t>
            </w:r>
          </w:p>
        </w:tc>
        <w:tc>
          <w:tcPr>
            <w:tcW w:w="1042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0.029</w:t>
            </w:r>
          </w:p>
        </w:tc>
      </w:tr>
      <w:tr w:rsidR="00B10F6F" w:rsidRPr="00481A15">
        <w:trPr>
          <w:trHeight w:val="240"/>
        </w:trPr>
        <w:tc>
          <w:tcPr>
            <w:tcW w:w="1456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119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SAN PEDRO DE PELILEO</w:t>
            </w:r>
          </w:p>
        </w:tc>
        <w:tc>
          <w:tcPr>
            <w:tcW w:w="1046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580</w:t>
            </w:r>
          </w:p>
        </w:tc>
        <w:tc>
          <w:tcPr>
            <w:tcW w:w="1042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0.111</w:t>
            </w:r>
          </w:p>
        </w:tc>
      </w:tr>
      <w:tr w:rsidR="00B10F6F" w:rsidRPr="00481A15">
        <w:trPr>
          <w:trHeight w:val="240"/>
        </w:trPr>
        <w:tc>
          <w:tcPr>
            <w:tcW w:w="1456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119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SANTIAGO DE PILLARO</w:t>
            </w:r>
          </w:p>
        </w:tc>
        <w:tc>
          <w:tcPr>
            <w:tcW w:w="1046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604</w:t>
            </w:r>
          </w:p>
        </w:tc>
        <w:tc>
          <w:tcPr>
            <w:tcW w:w="1042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0.115</w:t>
            </w:r>
          </w:p>
        </w:tc>
      </w:tr>
      <w:tr w:rsidR="00B10F6F" w:rsidRPr="00481A15">
        <w:trPr>
          <w:trHeight w:val="240"/>
        </w:trPr>
        <w:tc>
          <w:tcPr>
            <w:tcW w:w="1456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</w:p>
        </w:tc>
        <w:tc>
          <w:tcPr>
            <w:tcW w:w="2119" w:type="dxa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TISALEO</w:t>
            </w:r>
          </w:p>
        </w:tc>
        <w:tc>
          <w:tcPr>
            <w:tcW w:w="1046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92</w:t>
            </w:r>
          </w:p>
        </w:tc>
        <w:tc>
          <w:tcPr>
            <w:tcW w:w="1042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0.018</w:t>
            </w:r>
          </w:p>
        </w:tc>
      </w:tr>
      <w:tr w:rsidR="00481A15" w:rsidRPr="00481A15">
        <w:trPr>
          <w:trHeight w:val="388"/>
        </w:trPr>
        <w:tc>
          <w:tcPr>
            <w:tcW w:w="3615" w:type="dxa"/>
            <w:gridSpan w:val="2"/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Total Tungurahua</w:t>
            </w:r>
          </w:p>
        </w:tc>
        <w:tc>
          <w:tcPr>
            <w:tcW w:w="1046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b/>
                <w:bCs/>
                <w:sz w:val="20"/>
                <w:szCs w:val="20"/>
                <w:lang w:val="es-MX" w:eastAsia="es-MX"/>
              </w:rPr>
              <w:t>5242</w:t>
            </w:r>
          </w:p>
        </w:tc>
        <w:tc>
          <w:tcPr>
            <w:tcW w:w="1042" w:type="dxa"/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  <w:tr w:rsidR="00481A15" w:rsidRPr="00481A15">
        <w:trPr>
          <w:trHeight w:val="240"/>
        </w:trPr>
        <w:tc>
          <w:tcPr>
            <w:tcW w:w="3615" w:type="dxa"/>
            <w:gridSpan w:val="2"/>
            <w:noWrap/>
          </w:tcPr>
          <w:p w:rsidR="00481A15" w:rsidRPr="00B10F6F" w:rsidRDefault="00481A15" w:rsidP="00651C49">
            <w:pPr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10F6F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Total de funcionarios</w:t>
            </w:r>
          </w:p>
        </w:tc>
        <w:tc>
          <w:tcPr>
            <w:tcW w:w="1046" w:type="dxa"/>
            <w:tcBorders>
              <w:right w:val="nil"/>
            </w:tcBorders>
            <w:noWrap/>
          </w:tcPr>
          <w:p w:rsidR="00481A15" w:rsidRPr="00481A15" w:rsidRDefault="00481A15" w:rsidP="00651C4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81A15">
              <w:rPr>
                <w:rFonts w:ascii="Arial" w:hAnsi="Arial" w:cs="Arial"/>
                <w:sz w:val="20"/>
                <w:szCs w:val="20"/>
                <w:lang w:val="es-MX" w:eastAsia="es-MX"/>
              </w:rPr>
              <w:t>72390</w:t>
            </w:r>
          </w:p>
        </w:tc>
        <w:tc>
          <w:tcPr>
            <w:tcW w:w="1042" w:type="dxa"/>
            <w:tcBorders>
              <w:left w:val="nil"/>
            </w:tcBorders>
            <w:noWrap/>
          </w:tcPr>
          <w:p w:rsidR="00481A15" w:rsidRPr="00481A15" w:rsidRDefault="00481A15" w:rsidP="00651C4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</w:tr>
    </w:tbl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651C49" w:rsidRDefault="00651C49" w:rsidP="00B10F6F">
      <w:pPr>
        <w:pStyle w:val="Ttulo"/>
        <w:ind w:left="900" w:right="45"/>
        <w:rPr>
          <w:sz w:val="22"/>
          <w:szCs w:val="22"/>
          <w:lang w:val="es-ES"/>
        </w:rPr>
      </w:pPr>
    </w:p>
    <w:p w:rsidR="00B10F6F" w:rsidRDefault="00A10455" w:rsidP="00B10F6F">
      <w:pPr>
        <w:pStyle w:val="Ttulo"/>
        <w:ind w:left="900" w:right="45"/>
        <w:rPr>
          <w:b w:val="0"/>
          <w:sz w:val="22"/>
          <w:szCs w:val="22"/>
          <w:lang w:val="es-ES"/>
        </w:rPr>
      </w:pPr>
      <w:r w:rsidRPr="0053552B">
        <w:rPr>
          <w:sz w:val="22"/>
          <w:szCs w:val="22"/>
          <w:lang w:val="es-ES"/>
        </w:rPr>
        <w:t>Fuente</w:t>
      </w:r>
      <w:r w:rsidR="00254DCE" w:rsidRPr="0053552B">
        <w:rPr>
          <w:sz w:val="22"/>
          <w:szCs w:val="22"/>
          <w:lang w:val="es-ES"/>
        </w:rPr>
        <w:t xml:space="preserve">:  </w:t>
      </w:r>
      <w:r w:rsidR="00254DCE" w:rsidRPr="0053552B">
        <w:rPr>
          <w:b w:val="0"/>
          <w:sz w:val="22"/>
          <w:szCs w:val="22"/>
          <w:lang w:val="es-ES"/>
        </w:rPr>
        <w:t>Base de Datos Censo del Magisterio  Fiscal y</w:t>
      </w:r>
      <w:r w:rsidR="00B10F6F">
        <w:rPr>
          <w:b w:val="0"/>
          <w:sz w:val="22"/>
          <w:szCs w:val="22"/>
          <w:lang w:val="es-ES"/>
        </w:rPr>
        <w:t xml:space="preserve"> </w:t>
      </w:r>
      <w:r w:rsidR="00254DCE" w:rsidRPr="0053552B">
        <w:rPr>
          <w:b w:val="0"/>
          <w:sz w:val="22"/>
          <w:szCs w:val="22"/>
          <w:lang w:val="es-ES"/>
        </w:rPr>
        <w:t>los</w:t>
      </w:r>
    </w:p>
    <w:p w:rsidR="00254DCE" w:rsidRPr="0053552B" w:rsidRDefault="00B10F6F" w:rsidP="00B10F6F">
      <w:pPr>
        <w:pStyle w:val="Ttulo"/>
        <w:ind w:left="1800" w:right="45"/>
        <w:jc w:val="left"/>
        <w:rPr>
          <w:b w:val="0"/>
          <w:sz w:val="22"/>
          <w:szCs w:val="22"/>
          <w:lang w:val="es-ES"/>
        </w:rPr>
      </w:pPr>
      <w:r>
        <w:rPr>
          <w:b w:val="0"/>
          <w:sz w:val="22"/>
          <w:szCs w:val="22"/>
          <w:lang w:val="es-ES"/>
        </w:rPr>
        <w:t xml:space="preserve">                     </w:t>
      </w:r>
      <w:r w:rsidR="00254DCE" w:rsidRPr="0053552B">
        <w:rPr>
          <w:b w:val="0"/>
          <w:sz w:val="22"/>
          <w:szCs w:val="22"/>
          <w:lang w:val="es-ES"/>
        </w:rPr>
        <w:t xml:space="preserve">Servidores Públicos del </w:t>
      </w:r>
      <w:r w:rsidR="0053552B" w:rsidRPr="0053552B">
        <w:rPr>
          <w:b w:val="0"/>
          <w:sz w:val="22"/>
          <w:szCs w:val="22"/>
          <w:lang w:val="es-ES"/>
        </w:rPr>
        <w:t xml:space="preserve"> </w:t>
      </w:r>
      <w:r w:rsidR="00254DCE" w:rsidRPr="0053552B">
        <w:rPr>
          <w:b w:val="0"/>
          <w:sz w:val="22"/>
          <w:szCs w:val="22"/>
          <w:lang w:val="es-ES"/>
        </w:rPr>
        <w:t>MEC(2000)</w:t>
      </w:r>
    </w:p>
    <w:p w:rsidR="00254DCE" w:rsidRPr="0053552B" w:rsidRDefault="00254DCE" w:rsidP="00B10F6F">
      <w:pPr>
        <w:pStyle w:val="Ttulo"/>
        <w:ind w:left="1620" w:right="945" w:firstLine="180"/>
        <w:rPr>
          <w:b w:val="0"/>
          <w:sz w:val="22"/>
          <w:szCs w:val="22"/>
          <w:lang w:val="es-ES"/>
        </w:rPr>
      </w:pPr>
      <w:r w:rsidRPr="0053552B">
        <w:rPr>
          <w:sz w:val="22"/>
          <w:szCs w:val="22"/>
          <w:lang w:val="es-ES"/>
        </w:rPr>
        <w:t xml:space="preserve">Elaboración: </w:t>
      </w:r>
      <w:r w:rsidRPr="0053552B">
        <w:rPr>
          <w:b w:val="0"/>
          <w:sz w:val="22"/>
          <w:szCs w:val="22"/>
          <w:lang w:val="es-ES"/>
        </w:rPr>
        <w:t>M. Pincay</w:t>
      </w:r>
    </w:p>
    <w:p w:rsidR="00254DCE" w:rsidRPr="0053552B" w:rsidRDefault="00254DCE" w:rsidP="00254DCE">
      <w:pPr>
        <w:pStyle w:val="Ttulo"/>
        <w:ind w:left="1080"/>
        <w:jc w:val="both"/>
        <w:rPr>
          <w:rFonts w:ascii="Arial" w:hAnsi="Arial" w:cs="Arial"/>
          <w:b w:val="0"/>
          <w:sz w:val="22"/>
          <w:szCs w:val="22"/>
          <w:lang w:val="es-ES"/>
        </w:rPr>
      </w:pPr>
    </w:p>
    <w:p w:rsidR="005662C7" w:rsidRDefault="00381A65" w:rsidP="00651C49">
      <w:pPr>
        <w:pStyle w:val="Ttulo"/>
        <w:spacing w:line="480" w:lineRule="auto"/>
        <w:ind w:left="540"/>
        <w:jc w:val="both"/>
        <w:rPr>
          <w:rFonts w:ascii="Arial" w:hAnsi="Arial" w:cs="Arial"/>
          <w:b w:val="0"/>
          <w:bCs w:val="0"/>
          <w:sz w:val="24"/>
          <w:lang w:val="es-ES_tradnl"/>
        </w:rPr>
      </w:pPr>
      <w:r>
        <w:rPr>
          <w:rFonts w:ascii="Arial" w:hAnsi="Arial" w:cs="Arial"/>
          <w:b w:val="0"/>
          <w:bCs w:val="0"/>
          <w:sz w:val="24"/>
          <w:lang w:val="es-ES_tradnl"/>
        </w:rPr>
        <w:br w:type="page"/>
      </w:r>
      <w:r w:rsidR="00D67A1B">
        <w:rPr>
          <w:rFonts w:ascii="Arial" w:hAnsi="Arial" w:cs="Arial"/>
          <w:b w:val="0"/>
          <w:bCs w:val="0"/>
          <w:sz w:val="24"/>
          <w:lang w:val="es-ES_tradnl"/>
        </w:rPr>
        <w:lastRenderedPageBreak/>
        <w:t xml:space="preserve">En cuanto a los estratos  Directivos, Profesores  y Otros que laboran en las diferentes provincias de la  Región Sierra  pueden observarse  en la Tabla  </w:t>
      </w:r>
      <w:r w:rsidR="006545AB">
        <w:rPr>
          <w:rFonts w:ascii="Arial" w:hAnsi="Arial" w:cs="Arial"/>
          <w:b w:val="0"/>
          <w:bCs w:val="0"/>
          <w:sz w:val="24"/>
          <w:lang w:val="es-ES_tradnl"/>
        </w:rPr>
        <w:t>XII</w:t>
      </w:r>
      <w:r w:rsidR="00D67A1B">
        <w:rPr>
          <w:rFonts w:ascii="Arial" w:hAnsi="Arial" w:cs="Arial"/>
          <w:b w:val="0"/>
          <w:bCs w:val="0"/>
          <w:sz w:val="24"/>
          <w:lang w:val="es-ES_tradnl"/>
        </w:rPr>
        <w:t xml:space="preserve">. </w:t>
      </w:r>
      <w:r w:rsidR="00A44A43">
        <w:rPr>
          <w:rFonts w:ascii="Arial" w:hAnsi="Arial" w:cs="Arial"/>
          <w:b w:val="0"/>
          <w:bCs w:val="0"/>
          <w:sz w:val="24"/>
          <w:lang w:val="es-ES_tradnl"/>
        </w:rPr>
        <w:t xml:space="preserve"> </w:t>
      </w:r>
      <w:r w:rsidR="00D67A1B">
        <w:rPr>
          <w:rFonts w:ascii="Arial" w:hAnsi="Arial" w:cs="Arial"/>
          <w:b w:val="0"/>
          <w:bCs w:val="0"/>
          <w:sz w:val="24"/>
          <w:lang w:val="es-ES_tradnl"/>
        </w:rPr>
        <w:t>P</w:t>
      </w:r>
      <w:r w:rsidR="00A44A43">
        <w:rPr>
          <w:rFonts w:ascii="Arial" w:hAnsi="Arial" w:cs="Arial"/>
          <w:b w:val="0"/>
          <w:bCs w:val="0"/>
          <w:sz w:val="24"/>
          <w:lang w:val="es-ES_tradnl"/>
        </w:rPr>
        <w:t>ara</w:t>
      </w:r>
      <w:r w:rsidR="00D67A1B">
        <w:rPr>
          <w:rFonts w:ascii="Arial" w:hAnsi="Arial" w:cs="Arial"/>
          <w:b w:val="0"/>
          <w:bCs w:val="0"/>
          <w:sz w:val="24"/>
          <w:lang w:val="es-ES_tradnl"/>
        </w:rPr>
        <w:t xml:space="preserve"> ob</w:t>
      </w:r>
      <w:r w:rsidR="00A44A43">
        <w:rPr>
          <w:rFonts w:ascii="Arial" w:hAnsi="Arial" w:cs="Arial"/>
          <w:b w:val="0"/>
          <w:bCs w:val="0"/>
          <w:sz w:val="24"/>
          <w:lang w:val="es-ES_tradnl"/>
        </w:rPr>
        <w:t>tener cada uno de estos estratos se filtr</w:t>
      </w:r>
      <w:r w:rsidR="00B06F81">
        <w:rPr>
          <w:rFonts w:ascii="Arial" w:hAnsi="Arial" w:cs="Arial"/>
          <w:b w:val="0"/>
          <w:bCs w:val="0"/>
          <w:sz w:val="24"/>
          <w:lang w:val="es-ES_tradnl"/>
        </w:rPr>
        <w:t xml:space="preserve">ó </w:t>
      </w:r>
      <w:r w:rsidR="00187CB9">
        <w:rPr>
          <w:rFonts w:ascii="Arial" w:hAnsi="Arial" w:cs="Arial"/>
          <w:b w:val="0"/>
          <w:bCs w:val="0"/>
          <w:sz w:val="24"/>
          <w:lang w:val="es-ES_tradnl"/>
        </w:rPr>
        <w:t>la ba</w:t>
      </w:r>
      <w:r w:rsidR="00A44A43">
        <w:rPr>
          <w:rFonts w:ascii="Arial" w:hAnsi="Arial" w:cs="Arial"/>
          <w:b w:val="0"/>
          <w:bCs w:val="0"/>
          <w:sz w:val="24"/>
          <w:lang w:val="es-ES_tradnl"/>
        </w:rPr>
        <w:t>se de datos  la cual  contiene la información obtenida en el Censo de Funcionarios  del Ministerio de Educación y Cultura.  Si el funcionario realizaba    actividades   de director,  director encargado, rector  y rector encargado, se lo asignó  al estrato Director.  Si el funcionario   declaró  que ejercía  la docencia ya sea por ser profesor o ejercer otra actividad  que este en relación con ésta función, se designó   a Profesores. Los funcionarios   que no eran directores o rectores  y tampoco ejercían la docencia, se los asignó en el estrato “Otros” funcionarios.</w:t>
      </w:r>
      <w:r w:rsidR="005662C7">
        <w:rPr>
          <w:rFonts w:ascii="Arial" w:hAnsi="Arial" w:cs="Arial"/>
          <w:b w:val="0"/>
          <w:bCs w:val="0"/>
          <w:sz w:val="24"/>
          <w:lang w:val="es-ES_tradnl"/>
        </w:rPr>
        <w:t xml:space="preserve"> </w:t>
      </w:r>
    </w:p>
    <w:p w:rsidR="00C65760" w:rsidRPr="005B2890" w:rsidRDefault="005662C7" w:rsidP="00651C49">
      <w:pPr>
        <w:pStyle w:val="Ttulo"/>
        <w:tabs>
          <w:tab w:val="left" w:pos="7380"/>
        </w:tabs>
        <w:ind w:left="1080" w:right="945"/>
        <w:rPr>
          <w:rFonts w:ascii="Arial" w:hAnsi="Arial"/>
          <w:bCs w:val="0"/>
          <w:sz w:val="20"/>
          <w:lang w:val="es-ES_tradnl"/>
        </w:rPr>
      </w:pPr>
      <w:r>
        <w:rPr>
          <w:rFonts w:ascii="Arial" w:hAnsi="Arial" w:cs="Arial"/>
          <w:b w:val="0"/>
          <w:bCs w:val="0"/>
          <w:sz w:val="24"/>
          <w:lang w:val="es-ES_tradnl"/>
        </w:rPr>
        <w:br w:type="page"/>
      </w:r>
      <w:r w:rsidR="001B2F39" w:rsidRPr="005B2890">
        <w:rPr>
          <w:rFonts w:ascii="Arial" w:hAnsi="Arial"/>
          <w:bCs w:val="0"/>
          <w:sz w:val="20"/>
          <w:lang w:val="es-ES_tradnl"/>
        </w:rPr>
        <w:lastRenderedPageBreak/>
        <w:t xml:space="preserve">Tabla </w:t>
      </w:r>
      <w:r w:rsidR="006545AB">
        <w:rPr>
          <w:rFonts w:ascii="Arial" w:hAnsi="Arial"/>
          <w:bCs w:val="0"/>
          <w:sz w:val="20"/>
          <w:lang w:val="es-ES_tradnl"/>
        </w:rPr>
        <w:t>XII</w:t>
      </w:r>
    </w:p>
    <w:p w:rsidR="001B2F39" w:rsidRPr="005B2890" w:rsidRDefault="001B2F39" w:rsidP="00651C49">
      <w:pPr>
        <w:pStyle w:val="Ttulo"/>
        <w:tabs>
          <w:tab w:val="left" w:pos="7380"/>
        </w:tabs>
        <w:ind w:left="1080" w:right="898"/>
        <w:rPr>
          <w:rFonts w:ascii="Arial" w:hAnsi="Arial"/>
          <w:bCs w:val="0"/>
          <w:i/>
          <w:sz w:val="20"/>
          <w:lang w:val="es-ES_tradnl"/>
        </w:rPr>
      </w:pPr>
      <w:r w:rsidRPr="005B2890">
        <w:rPr>
          <w:rFonts w:ascii="Arial" w:hAnsi="Arial"/>
          <w:bCs w:val="0"/>
          <w:i/>
          <w:sz w:val="20"/>
          <w:lang w:val="es-ES_tradnl"/>
        </w:rPr>
        <w:t>Región Sierra:  Censo del Magisterio Nacional</w:t>
      </w:r>
    </w:p>
    <w:p w:rsidR="001B2F39" w:rsidRPr="005B2890" w:rsidRDefault="001B2F39" w:rsidP="00651C49">
      <w:pPr>
        <w:pStyle w:val="Ttulo"/>
        <w:tabs>
          <w:tab w:val="left" w:pos="7380"/>
        </w:tabs>
        <w:ind w:left="1080" w:right="898"/>
        <w:rPr>
          <w:rFonts w:ascii="Arial" w:hAnsi="Arial"/>
          <w:bCs w:val="0"/>
          <w:sz w:val="20"/>
          <w:lang w:val="es-ES_tradnl"/>
        </w:rPr>
      </w:pPr>
      <w:r w:rsidRPr="005B2890">
        <w:rPr>
          <w:rFonts w:ascii="Arial" w:hAnsi="Arial"/>
          <w:bCs w:val="0"/>
          <w:sz w:val="20"/>
          <w:lang w:val="es-ES_tradnl"/>
        </w:rPr>
        <w:t>Personal que labora  en el Magisterio Fiscal</w:t>
      </w:r>
    </w:p>
    <w:tbl>
      <w:tblPr>
        <w:tblStyle w:val="TablaWeb1"/>
        <w:tblpPr w:leftFromText="142" w:rightFromText="142" w:vertAnchor="text" w:horzAnchor="page" w:tblpX="2269" w:tblpY="1"/>
        <w:tblOverlap w:val="never"/>
        <w:tblW w:w="6035" w:type="dxa"/>
        <w:tblInd w:w="1315" w:type="dxa"/>
        <w:tblLook w:val="0000"/>
      </w:tblPr>
      <w:tblGrid>
        <w:gridCol w:w="1573"/>
        <w:gridCol w:w="1503"/>
        <w:gridCol w:w="1528"/>
        <w:gridCol w:w="1551"/>
      </w:tblGrid>
      <w:tr w:rsidR="00DC511C">
        <w:trPr>
          <w:trHeight w:val="20"/>
        </w:trPr>
        <w:tc>
          <w:tcPr>
            <w:tcW w:w="1483" w:type="dxa"/>
            <w:noWrap/>
            <w:vAlign w:val="center"/>
          </w:tcPr>
          <w:p w:rsidR="00DC511C" w:rsidRPr="00215DC5" w:rsidRDefault="00DC511C" w:rsidP="00651C4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Provincias</w:t>
            </w:r>
          </w:p>
        </w:tc>
        <w:tc>
          <w:tcPr>
            <w:tcW w:w="1433" w:type="dxa"/>
            <w:noWrap/>
            <w:vAlign w:val="center"/>
          </w:tcPr>
          <w:p w:rsidR="00DC511C" w:rsidRPr="00215DC5" w:rsidRDefault="00465AC9" w:rsidP="00651C4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Estratos</w:t>
            </w:r>
          </w:p>
        </w:tc>
        <w:tc>
          <w:tcPr>
            <w:tcW w:w="1458" w:type="dxa"/>
            <w:noWrap/>
            <w:vAlign w:val="center"/>
          </w:tcPr>
          <w:p w:rsidR="00DC511C" w:rsidRPr="00215DC5" w:rsidRDefault="00DC511C" w:rsidP="00651C4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Frecuencia Absoluta</w:t>
            </w:r>
          </w:p>
        </w:tc>
        <w:tc>
          <w:tcPr>
            <w:tcW w:w="1461" w:type="dxa"/>
            <w:noWrap/>
            <w:vAlign w:val="center"/>
          </w:tcPr>
          <w:p w:rsidR="00DC511C" w:rsidRPr="00215DC5" w:rsidRDefault="00DC511C" w:rsidP="00651C4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Azuay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214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0.133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6049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0.108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1213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0.081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215DC5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Bolívar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87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0.054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3265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0.058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717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0.048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Cañar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95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0.059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2915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0.052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606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0.041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Carchi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54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0.033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2409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0.043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575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0.038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Cotopaxi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97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0.060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4287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0.077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883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0.059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Chimborazo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170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0.105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5868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0.105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2176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0.146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Imbabura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106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0.066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4036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0.072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1160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0.078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Loja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158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0.098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6941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0.124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1470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0.098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Pichincha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526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0.326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15855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0.284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5216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0.349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Tungurahua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106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0.066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4216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0.076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920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0.062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Directivos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bottom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Profesores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55841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  <w:tr w:rsidR="00DC511C">
        <w:trPr>
          <w:trHeight w:val="20"/>
        </w:trPr>
        <w:tc>
          <w:tcPr>
            <w:tcW w:w="1483" w:type="dxa"/>
            <w:tcBorders>
              <w:top w:val="nil"/>
            </w:tcBorders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</w:t>
            </w: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  <w:tr w:rsidR="00DC511C">
        <w:trPr>
          <w:trHeight w:val="20"/>
        </w:trPr>
        <w:tc>
          <w:tcPr>
            <w:tcW w:w="1483" w:type="dxa"/>
            <w:noWrap/>
          </w:tcPr>
          <w:p w:rsidR="00DC511C" w:rsidRDefault="00F03331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DC511C">
              <w:rPr>
                <w:rFonts w:ascii="Arial" w:hAnsi="Arial" w:cs="Arial"/>
                <w:sz w:val="20"/>
                <w:szCs w:val="20"/>
              </w:rPr>
              <w:t xml:space="preserve">TOTAL </w:t>
            </w:r>
          </w:p>
        </w:tc>
        <w:tc>
          <w:tcPr>
            <w:tcW w:w="1433" w:type="dxa"/>
            <w:noWrap/>
          </w:tcPr>
          <w:p w:rsidR="00DC511C" w:rsidRDefault="00DC511C" w:rsidP="00651C4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58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72390</w:t>
            </w:r>
          </w:p>
        </w:tc>
        <w:tc>
          <w:tcPr>
            <w:tcW w:w="1461" w:type="dxa"/>
            <w:noWrap/>
          </w:tcPr>
          <w:p w:rsidR="00DC511C" w:rsidRDefault="00DC511C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651C49" w:rsidRDefault="00651C49" w:rsidP="001B2F39">
      <w:pPr>
        <w:pStyle w:val="Ttulo"/>
        <w:ind w:left="1980" w:right="945"/>
        <w:rPr>
          <w:sz w:val="20"/>
          <w:lang w:val="es-ES"/>
        </w:rPr>
      </w:pPr>
    </w:p>
    <w:p w:rsidR="001B2F39" w:rsidRPr="0069369B" w:rsidRDefault="001B2F39" w:rsidP="001B2F39">
      <w:pPr>
        <w:pStyle w:val="Ttulo"/>
        <w:ind w:left="1980" w:right="945"/>
        <w:rPr>
          <w:b w:val="0"/>
          <w:sz w:val="20"/>
          <w:lang w:val="es-ES"/>
        </w:rPr>
      </w:pPr>
      <w:r w:rsidRPr="001B2F39">
        <w:rPr>
          <w:sz w:val="20"/>
          <w:lang w:val="es-ES"/>
        </w:rPr>
        <w:t xml:space="preserve">Fuente:  </w:t>
      </w:r>
      <w:r w:rsidRPr="0069369B">
        <w:rPr>
          <w:b w:val="0"/>
          <w:sz w:val="20"/>
          <w:lang w:val="es-ES"/>
        </w:rPr>
        <w:t>Base de Datos Censo del Magisterio  Fiscal y</w:t>
      </w:r>
    </w:p>
    <w:p w:rsidR="001B2F39" w:rsidRPr="0069369B" w:rsidRDefault="001B2F39" w:rsidP="001B2F39">
      <w:pPr>
        <w:pStyle w:val="Ttulo"/>
        <w:ind w:left="1980" w:right="945"/>
        <w:rPr>
          <w:b w:val="0"/>
          <w:sz w:val="20"/>
          <w:lang w:val="es-ES"/>
        </w:rPr>
      </w:pPr>
      <w:r w:rsidRPr="0069369B">
        <w:rPr>
          <w:b w:val="0"/>
          <w:sz w:val="20"/>
          <w:lang w:val="es-ES"/>
        </w:rPr>
        <w:t xml:space="preserve">      los Servidores Públicos del MEC(2000)</w:t>
      </w:r>
    </w:p>
    <w:p w:rsidR="001B2F39" w:rsidRPr="0069369B" w:rsidRDefault="001B2F39" w:rsidP="001B2F39">
      <w:pPr>
        <w:pStyle w:val="Ttulo"/>
        <w:ind w:left="1620" w:right="945" w:firstLine="180"/>
        <w:rPr>
          <w:b w:val="0"/>
          <w:sz w:val="20"/>
          <w:lang w:val="es-ES"/>
        </w:rPr>
      </w:pPr>
      <w:r w:rsidRPr="001B2F39">
        <w:rPr>
          <w:sz w:val="20"/>
          <w:lang w:val="es-ES"/>
        </w:rPr>
        <w:t xml:space="preserve">Elaboración: </w:t>
      </w:r>
      <w:r w:rsidRPr="0069369B">
        <w:rPr>
          <w:b w:val="0"/>
          <w:sz w:val="20"/>
          <w:lang w:val="es-ES"/>
        </w:rPr>
        <w:t>M. Pincay</w:t>
      </w:r>
    </w:p>
    <w:p w:rsidR="00EB584A" w:rsidRDefault="00465AC9" w:rsidP="00651C49">
      <w:pPr>
        <w:pStyle w:val="Ttulo"/>
        <w:spacing w:line="480" w:lineRule="auto"/>
        <w:ind w:left="53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lastRenderedPageBreak/>
        <w:t>El estrato</w:t>
      </w:r>
      <w:r w:rsidR="00C65760" w:rsidRPr="00C65760">
        <w:rPr>
          <w:rFonts w:ascii="Arial" w:hAnsi="Arial" w:cs="Arial"/>
          <w:b w:val="0"/>
          <w:sz w:val="24"/>
          <w:szCs w:val="24"/>
          <w:lang w:val="es-MX"/>
        </w:rPr>
        <w:t xml:space="preserve"> Directivos agrupa a los </w:t>
      </w:r>
      <w:r w:rsidR="00EB584A">
        <w:rPr>
          <w:rFonts w:ascii="Arial" w:hAnsi="Arial" w:cs="Arial"/>
          <w:b w:val="0"/>
          <w:sz w:val="24"/>
          <w:szCs w:val="24"/>
          <w:lang w:val="es-MX"/>
        </w:rPr>
        <w:t xml:space="preserve">funcionarios </w:t>
      </w:r>
      <w:r w:rsidR="00C65760">
        <w:rPr>
          <w:rFonts w:ascii="Arial" w:hAnsi="Arial" w:cs="Arial"/>
          <w:b w:val="0"/>
          <w:sz w:val="24"/>
          <w:szCs w:val="24"/>
          <w:lang w:val="es-MX"/>
        </w:rPr>
        <w:t xml:space="preserve"> de la Educación que declararon desempeñar la función de: Director</w:t>
      </w:r>
      <w:r w:rsidR="00EB584A">
        <w:rPr>
          <w:rFonts w:ascii="Arial" w:hAnsi="Arial" w:cs="Arial"/>
          <w:b w:val="0"/>
          <w:sz w:val="24"/>
          <w:szCs w:val="24"/>
          <w:lang w:val="es-MX"/>
        </w:rPr>
        <w:t xml:space="preserve"> de escuela ó Rector de colegio,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 como se observa en la Tabla </w:t>
      </w:r>
      <w:r w:rsidR="006545AB">
        <w:rPr>
          <w:rFonts w:ascii="Arial" w:hAnsi="Arial" w:cs="Arial"/>
          <w:b w:val="0"/>
          <w:sz w:val="24"/>
          <w:szCs w:val="24"/>
          <w:lang w:val="es-MX"/>
        </w:rPr>
        <w:t>XIII</w:t>
      </w:r>
      <w:r w:rsidR="00D67A1B"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5320BD" w:rsidRDefault="00EB584A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</w:p>
    <w:p w:rsidR="00FE2CA0" w:rsidRPr="00C65760" w:rsidRDefault="00FE2CA0" w:rsidP="00FE2CA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465AC9" w:rsidRPr="005B2890" w:rsidRDefault="00465AC9" w:rsidP="00651C49">
      <w:pPr>
        <w:pStyle w:val="Ttulo"/>
        <w:tabs>
          <w:tab w:val="left" w:pos="7380"/>
        </w:tabs>
        <w:ind w:left="1440" w:right="1125"/>
        <w:rPr>
          <w:rFonts w:ascii="Arial" w:hAnsi="Arial"/>
          <w:bCs w:val="0"/>
          <w:sz w:val="20"/>
          <w:lang w:val="es-ES_tradnl"/>
        </w:rPr>
      </w:pPr>
      <w:r w:rsidRPr="005B2890">
        <w:rPr>
          <w:rFonts w:ascii="Arial" w:hAnsi="Arial"/>
          <w:bCs w:val="0"/>
          <w:sz w:val="20"/>
          <w:lang w:val="es-ES_tradnl"/>
        </w:rPr>
        <w:t xml:space="preserve">Tabla </w:t>
      </w:r>
      <w:r w:rsidR="006545AB">
        <w:rPr>
          <w:rFonts w:ascii="Arial" w:hAnsi="Arial"/>
          <w:bCs w:val="0"/>
          <w:sz w:val="20"/>
          <w:lang w:val="es-ES_tradnl"/>
        </w:rPr>
        <w:t>XIII</w:t>
      </w:r>
    </w:p>
    <w:p w:rsidR="00465AC9" w:rsidRPr="005B2890" w:rsidRDefault="00465AC9" w:rsidP="00651C49">
      <w:pPr>
        <w:pStyle w:val="Ttulo"/>
        <w:tabs>
          <w:tab w:val="left" w:pos="7380"/>
        </w:tabs>
        <w:ind w:left="1440" w:right="1125"/>
        <w:rPr>
          <w:rFonts w:ascii="Arial" w:hAnsi="Arial"/>
          <w:bCs w:val="0"/>
          <w:i/>
          <w:sz w:val="20"/>
          <w:lang w:val="es-ES_tradnl"/>
        </w:rPr>
      </w:pPr>
      <w:r w:rsidRPr="005B2890">
        <w:rPr>
          <w:rFonts w:ascii="Arial" w:hAnsi="Arial"/>
          <w:bCs w:val="0"/>
          <w:i/>
          <w:sz w:val="20"/>
          <w:lang w:val="es-ES_tradnl"/>
        </w:rPr>
        <w:t>Región Sierra:  Censo del Magisterio Nacional</w:t>
      </w:r>
    </w:p>
    <w:p w:rsidR="00465AC9" w:rsidRPr="005B2890" w:rsidRDefault="00F367EB" w:rsidP="00651C49">
      <w:pPr>
        <w:pStyle w:val="Ttulo"/>
        <w:tabs>
          <w:tab w:val="center" w:pos="4792"/>
          <w:tab w:val="left" w:pos="7320"/>
          <w:tab w:val="left" w:pos="7380"/>
        </w:tabs>
        <w:ind w:left="1440" w:right="1125"/>
        <w:rPr>
          <w:rFonts w:ascii="Arial" w:hAnsi="Arial"/>
          <w:bCs w:val="0"/>
          <w:sz w:val="20"/>
          <w:lang w:val="es-ES_tradnl"/>
        </w:rPr>
      </w:pPr>
      <w:r>
        <w:rPr>
          <w:rFonts w:ascii="Arial" w:hAnsi="Arial"/>
          <w:bCs w:val="0"/>
          <w:sz w:val="20"/>
          <w:lang w:val="es-ES_tradnl"/>
        </w:rPr>
        <w:t xml:space="preserve">Estrato </w:t>
      </w:r>
      <w:r w:rsidR="00B10F6F">
        <w:rPr>
          <w:rFonts w:ascii="Arial" w:hAnsi="Arial"/>
          <w:bCs w:val="0"/>
          <w:sz w:val="20"/>
          <w:lang w:val="es-ES_tradnl"/>
        </w:rPr>
        <w:t>Directivos</w:t>
      </w:r>
    </w:p>
    <w:tbl>
      <w:tblPr>
        <w:tblStyle w:val="TablaWeb1"/>
        <w:tblpPr w:leftFromText="142" w:rightFromText="142" w:vertAnchor="text" w:horzAnchor="page" w:tblpX="4027" w:tblpY="97"/>
        <w:tblW w:w="5572" w:type="dxa"/>
        <w:tblLook w:val="0000"/>
      </w:tblPr>
      <w:tblGrid>
        <w:gridCol w:w="2184"/>
        <w:gridCol w:w="1680"/>
        <w:gridCol w:w="1798"/>
      </w:tblGrid>
      <w:tr w:rsidR="00465AC9">
        <w:trPr>
          <w:trHeight w:val="255"/>
        </w:trPr>
        <w:tc>
          <w:tcPr>
            <w:tcW w:w="2094" w:type="dxa"/>
            <w:noWrap/>
            <w:vAlign w:val="center"/>
          </w:tcPr>
          <w:p w:rsidR="00465AC9" w:rsidRPr="00215DC5" w:rsidRDefault="00465AC9" w:rsidP="00651C4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Función</w:t>
            </w:r>
          </w:p>
        </w:tc>
        <w:tc>
          <w:tcPr>
            <w:tcW w:w="1610" w:type="dxa"/>
            <w:noWrap/>
            <w:vAlign w:val="center"/>
          </w:tcPr>
          <w:p w:rsidR="00465AC9" w:rsidRPr="00215DC5" w:rsidRDefault="00465AC9" w:rsidP="00651C4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708" w:type="dxa"/>
            <w:noWrap/>
            <w:vAlign w:val="center"/>
          </w:tcPr>
          <w:p w:rsidR="00465AC9" w:rsidRPr="00215DC5" w:rsidRDefault="00465AC9" w:rsidP="00651C4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465AC9">
        <w:trPr>
          <w:trHeight w:val="255"/>
        </w:trPr>
        <w:tc>
          <w:tcPr>
            <w:tcW w:w="2094" w:type="dxa"/>
            <w:noWrap/>
            <w:vAlign w:val="center"/>
          </w:tcPr>
          <w:p w:rsidR="00465AC9" w:rsidRDefault="00465AC9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</w:t>
            </w:r>
          </w:p>
        </w:tc>
        <w:tc>
          <w:tcPr>
            <w:tcW w:w="1610" w:type="dxa"/>
            <w:noWrap/>
            <w:vAlign w:val="center"/>
          </w:tcPr>
          <w:p w:rsidR="00465AC9" w:rsidRDefault="00465AC9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936</w:t>
            </w:r>
          </w:p>
        </w:tc>
        <w:tc>
          <w:tcPr>
            <w:tcW w:w="1708" w:type="dxa"/>
            <w:noWrap/>
            <w:vAlign w:val="center"/>
          </w:tcPr>
          <w:p w:rsidR="00465AC9" w:rsidRDefault="00465AC9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0.580</w:t>
            </w:r>
          </w:p>
        </w:tc>
      </w:tr>
      <w:tr w:rsidR="00465AC9">
        <w:trPr>
          <w:trHeight w:val="255"/>
        </w:trPr>
        <w:tc>
          <w:tcPr>
            <w:tcW w:w="2094" w:type="dxa"/>
            <w:noWrap/>
            <w:vAlign w:val="center"/>
          </w:tcPr>
          <w:p w:rsidR="00465AC9" w:rsidRDefault="00465AC9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 Encargado</w:t>
            </w:r>
          </w:p>
        </w:tc>
        <w:tc>
          <w:tcPr>
            <w:tcW w:w="1610" w:type="dxa"/>
            <w:noWrap/>
            <w:vAlign w:val="center"/>
          </w:tcPr>
          <w:p w:rsidR="00465AC9" w:rsidRDefault="00465AC9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312</w:t>
            </w:r>
          </w:p>
        </w:tc>
        <w:tc>
          <w:tcPr>
            <w:tcW w:w="1708" w:type="dxa"/>
            <w:noWrap/>
            <w:vAlign w:val="center"/>
          </w:tcPr>
          <w:p w:rsidR="00465AC9" w:rsidRDefault="00465AC9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0.193</w:t>
            </w:r>
          </w:p>
        </w:tc>
      </w:tr>
      <w:tr w:rsidR="00465AC9">
        <w:trPr>
          <w:trHeight w:val="255"/>
        </w:trPr>
        <w:tc>
          <w:tcPr>
            <w:tcW w:w="2094" w:type="dxa"/>
            <w:noWrap/>
            <w:vAlign w:val="center"/>
          </w:tcPr>
          <w:p w:rsidR="00465AC9" w:rsidRDefault="00465AC9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Rector</w:t>
            </w:r>
          </w:p>
        </w:tc>
        <w:tc>
          <w:tcPr>
            <w:tcW w:w="1610" w:type="dxa"/>
            <w:noWrap/>
            <w:vAlign w:val="center"/>
          </w:tcPr>
          <w:p w:rsidR="00465AC9" w:rsidRDefault="00465AC9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259</w:t>
            </w:r>
          </w:p>
        </w:tc>
        <w:tc>
          <w:tcPr>
            <w:tcW w:w="1708" w:type="dxa"/>
            <w:noWrap/>
            <w:vAlign w:val="center"/>
          </w:tcPr>
          <w:p w:rsidR="00465AC9" w:rsidRDefault="00465AC9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0.161</w:t>
            </w:r>
          </w:p>
        </w:tc>
      </w:tr>
      <w:tr w:rsidR="00465AC9">
        <w:trPr>
          <w:trHeight w:val="255"/>
        </w:trPr>
        <w:tc>
          <w:tcPr>
            <w:tcW w:w="2094" w:type="dxa"/>
            <w:noWrap/>
            <w:vAlign w:val="center"/>
          </w:tcPr>
          <w:p w:rsidR="00465AC9" w:rsidRDefault="00465AC9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Rector Encargado</w:t>
            </w:r>
          </w:p>
        </w:tc>
        <w:tc>
          <w:tcPr>
            <w:tcW w:w="1610" w:type="dxa"/>
            <w:noWrap/>
            <w:vAlign w:val="center"/>
          </w:tcPr>
          <w:p w:rsidR="00465AC9" w:rsidRDefault="00465AC9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106</w:t>
            </w:r>
          </w:p>
        </w:tc>
        <w:tc>
          <w:tcPr>
            <w:tcW w:w="1708" w:type="dxa"/>
            <w:noWrap/>
            <w:vAlign w:val="center"/>
          </w:tcPr>
          <w:p w:rsidR="00465AC9" w:rsidRDefault="00465AC9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0.066</w:t>
            </w:r>
          </w:p>
        </w:tc>
      </w:tr>
      <w:tr w:rsidR="00465AC9">
        <w:trPr>
          <w:trHeight w:val="255"/>
        </w:trPr>
        <w:tc>
          <w:tcPr>
            <w:tcW w:w="2094" w:type="dxa"/>
            <w:noWrap/>
            <w:vAlign w:val="center"/>
          </w:tcPr>
          <w:p w:rsidR="00465AC9" w:rsidRDefault="00465AC9" w:rsidP="00651C4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610" w:type="dxa"/>
            <w:noWrap/>
            <w:vAlign w:val="center"/>
          </w:tcPr>
          <w:p w:rsidR="00465AC9" w:rsidRDefault="00465AC9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708" w:type="dxa"/>
            <w:noWrap/>
            <w:vAlign w:val="center"/>
          </w:tcPr>
          <w:p w:rsidR="00465AC9" w:rsidRDefault="00465AC9" w:rsidP="00651C4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FE2CA0" w:rsidRPr="00465AC9" w:rsidRDefault="00FE2CA0" w:rsidP="00FE2CA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ES_tradnl"/>
        </w:rPr>
      </w:pPr>
    </w:p>
    <w:p w:rsidR="00465AC9" w:rsidRPr="0087114D" w:rsidRDefault="00465AC9" w:rsidP="00651C49">
      <w:pPr>
        <w:pStyle w:val="Ttulo"/>
        <w:tabs>
          <w:tab w:val="left" w:pos="7380"/>
        </w:tabs>
        <w:ind w:left="2340" w:right="898" w:hanging="720"/>
        <w:jc w:val="left"/>
        <w:rPr>
          <w:b w:val="0"/>
          <w:sz w:val="20"/>
          <w:lang w:val="es-ES"/>
        </w:rPr>
      </w:pPr>
      <w:r w:rsidRPr="001B2F39">
        <w:rPr>
          <w:sz w:val="20"/>
          <w:lang w:val="es-ES"/>
        </w:rPr>
        <w:t xml:space="preserve">Fuente:  </w:t>
      </w:r>
      <w:r w:rsidRPr="0087114D">
        <w:rPr>
          <w:b w:val="0"/>
          <w:sz w:val="20"/>
          <w:lang w:val="es-ES"/>
        </w:rPr>
        <w:t>Base de Datos Censo del Magisterio  Fiscal y</w:t>
      </w:r>
      <w:r w:rsidR="00651C49">
        <w:rPr>
          <w:b w:val="0"/>
          <w:sz w:val="20"/>
          <w:lang w:val="es-ES"/>
        </w:rPr>
        <w:t xml:space="preserve"> </w:t>
      </w:r>
      <w:r w:rsidRPr="0087114D">
        <w:rPr>
          <w:b w:val="0"/>
          <w:sz w:val="20"/>
          <w:lang w:val="es-ES"/>
        </w:rPr>
        <w:t xml:space="preserve">los Servidores </w:t>
      </w:r>
      <w:r w:rsidR="00651C49">
        <w:rPr>
          <w:b w:val="0"/>
          <w:sz w:val="20"/>
          <w:lang w:val="es-ES"/>
        </w:rPr>
        <w:t xml:space="preserve">    </w:t>
      </w:r>
      <w:r w:rsidRPr="0087114D">
        <w:rPr>
          <w:b w:val="0"/>
          <w:sz w:val="20"/>
          <w:lang w:val="es-ES"/>
        </w:rPr>
        <w:t>Públicos del MEC(2000)</w:t>
      </w:r>
    </w:p>
    <w:p w:rsidR="00465AC9" w:rsidRPr="0087114D" w:rsidRDefault="00465AC9" w:rsidP="00651C49">
      <w:pPr>
        <w:pStyle w:val="Ttulo"/>
        <w:tabs>
          <w:tab w:val="left" w:pos="7200"/>
        </w:tabs>
        <w:ind w:left="1620" w:right="898" w:hanging="180"/>
        <w:rPr>
          <w:b w:val="0"/>
          <w:sz w:val="20"/>
          <w:lang w:val="es-ES"/>
        </w:rPr>
      </w:pPr>
      <w:r w:rsidRPr="001B2F39">
        <w:rPr>
          <w:sz w:val="20"/>
          <w:lang w:val="es-ES"/>
        </w:rPr>
        <w:t>Elaboración:</w:t>
      </w:r>
      <w:r w:rsidRPr="0087114D">
        <w:rPr>
          <w:b w:val="0"/>
          <w:sz w:val="20"/>
          <w:lang w:val="es-ES"/>
        </w:rPr>
        <w:t xml:space="preserve"> M. Pincay</w:t>
      </w:r>
    </w:p>
    <w:p w:rsidR="00465AC9" w:rsidRPr="0024221C" w:rsidRDefault="00465AC9" w:rsidP="00651C49">
      <w:pPr>
        <w:pStyle w:val="Ttulo"/>
        <w:ind w:left="1080"/>
        <w:rPr>
          <w:rFonts w:ascii="Arial" w:hAnsi="Arial" w:cs="Arial"/>
          <w:b w:val="0"/>
          <w:sz w:val="24"/>
          <w:szCs w:val="24"/>
          <w:lang w:val="es-ES"/>
        </w:rPr>
      </w:pPr>
    </w:p>
    <w:p w:rsidR="00465AC9" w:rsidRDefault="00465AC9" w:rsidP="00465AC9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E2CA0" w:rsidRPr="0024221C" w:rsidRDefault="00FE2CA0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p w:rsidR="005320BD" w:rsidRDefault="00465AC9" w:rsidP="00651C49">
      <w:pPr>
        <w:pStyle w:val="Ttulo"/>
        <w:spacing w:line="480" w:lineRule="auto"/>
        <w:ind w:left="53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ES"/>
        </w:rPr>
        <w:t>El estrato</w:t>
      </w:r>
      <w:r w:rsidR="005320BD">
        <w:rPr>
          <w:rFonts w:ascii="Arial" w:hAnsi="Arial" w:cs="Arial"/>
          <w:b w:val="0"/>
          <w:sz w:val="24"/>
          <w:szCs w:val="24"/>
          <w:lang w:val="es-MX"/>
        </w:rPr>
        <w:t xml:space="preserve"> Profesores agrupa a los </w:t>
      </w:r>
      <w:r w:rsidR="00EB584A">
        <w:rPr>
          <w:rFonts w:ascii="Arial" w:hAnsi="Arial" w:cs="Arial"/>
          <w:b w:val="0"/>
          <w:sz w:val="24"/>
          <w:szCs w:val="24"/>
          <w:lang w:val="es-MX"/>
        </w:rPr>
        <w:t>funcionarios</w:t>
      </w:r>
      <w:r w:rsidR="005320BD">
        <w:rPr>
          <w:rFonts w:ascii="Arial" w:hAnsi="Arial" w:cs="Arial"/>
          <w:b w:val="0"/>
          <w:sz w:val="24"/>
          <w:szCs w:val="24"/>
          <w:lang w:val="es-MX"/>
        </w:rPr>
        <w:t xml:space="preserve"> de la Educación que declararon desempeñar la función de: Profesor, Profesor especial,  Profesor sustituto, Profesor accidental, Profesor a órdenes de la Dirección Provincial,  Vicerrector Profesor, Inspector Profesor, Inspector general profesor, </w:t>
      </w:r>
      <w:r w:rsidR="009E42F9">
        <w:rPr>
          <w:rFonts w:ascii="Arial" w:hAnsi="Arial" w:cs="Arial"/>
          <w:b w:val="0"/>
          <w:sz w:val="24"/>
          <w:szCs w:val="24"/>
          <w:lang w:val="es-MX"/>
        </w:rPr>
        <w:t xml:space="preserve">Médico Profesor, Odontólogo profesor, Bibliotecario Profesor, Colector Profesor, Secretario Profesor, tal como se observa en la </w:t>
      </w:r>
      <w:r w:rsidR="00EB584A">
        <w:rPr>
          <w:rFonts w:ascii="Arial" w:hAnsi="Arial" w:cs="Arial"/>
          <w:b w:val="0"/>
          <w:sz w:val="24"/>
          <w:szCs w:val="24"/>
          <w:lang w:val="es-MX"/>
        </w:rPr>
        <w:t>T</w:t>
      </w:r>
      <w:r w:rsidR="009E42F9">
        <w:rPr>
          <w:rFonts w:ascii="Arial" w:hAnsi="Arial" w:cs="Arial"/>
          <w:b w:val="0"/>
          <w:sz w:val="24"/>
          <w:szCs w:val="24"/>
          <w:lang w:val="es-MX"/>
        </w:rPr>
        <w:t xml:space="preserve">abla </w:t>
      </w:r>
      <w:r w:rsidR="006545AB">
        <w:rPr>
          <w:rFonts w:ascii="Arial" w:hAnsi="Arial" w:cs="Arial"/>
          <w:b w:val="0"/>
          <w:sz w:val="24"/>
          <w:szCs w:val="24"/>
          <w:lang w:val="es-MX"/>
        </w:rPr>
        <w:t>XIV</w:t>
      </w:r>
      <w:r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9E42F9" w:rsidRDefault="009E42F9" w:rsidP="00C65760">
      <w:pPr>
        <w:pStyle w:val="Ttulo"/>
        <w:ind w:left="1080"/>
        <w:jc w:val="both"/>
        <w:rPr>
          <w:rFonts w:ascii="Arial" w:hAnsi="Arial" w:cs="Arial"/>
          <w:b w:val="0"/>
          <w:sz w:val="20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0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0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0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0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0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0"/>
          <w:lang w:val="es-MX"/>
        </w:rPr>
      </w:pPr>
    </w:p>
    <w:p w:rsidR="00B926F0" w:rsidRPr="00215DC5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0"/>
          <w:lang w:val="es-MX"/>
        </w:rPr>
      </w:pPr>
    </w:p>
    <w:tbl>
      <w:tblPr>
        <w:tblpPr w:leftFromText="142" w:rightFromText="142" w:vertAnchor="text" w:horzAnchor="page" w:tblpX="3970" w:tblpY="46"/>
        <w:tblW w:w="5175" w:type="dxa"/>
        <w:tblCellMar>
          <w:left w:w="70" w:type="dxa"/>
          <w:right w:w="70" w:type="dxa"/>
        </w:tblCellMar>
        <w:tblLook w:val="0000"/>
      </w:tblPr>
      <w:tblGrid>
        <w:gridCol w:w="5175"/>
      </w:tblGrid>
      <w:tr w:rsidR="009404BD" w:rsidRPr="00215DC5">
        <w:trPr>
          <w:trHeight w:val="263"/>
        </w:trPr>
        <w:tc>
          <w:tcPr>
            <w:tcW w:w="5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404BD" w:rsidRPr="005B2890" w:rsidRDefault="009404BD" w:rsidP="00651C4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Tabla </w:t>
            </w:r>
            <w:r w:rsidR="006545AB">
              <w:rPr>
                <w:rFonts w:ascii="Arial" w:hAnsi="Arial" w:cs="Arial"/>
                <w:b/>
                <w:bCs/>
                <w:sz w:val="20"/>
                <w:szCs w:val="20"/>
              </w:rPr>
              <w:t>XIV</w:t>
            </w:r>
          </w:p>
        </w:tc>
      </w:tr>
      <w:tr w:rsidR="009404BD">
        <w:trPr>
          <w:trHeight w:val="263"/>
        </w:trPr>
        <w:tc>
          <w:tcPr>
            <w:tcW w:w="5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404BD" w:rsidRPr="005B2890" w:rsidRDefault="009404BD" w:rsidP="00651C49">
            <w:pPr>
              <w:jc w:val="center"/>
              <w:rPr>
                <w:rFonts w:ascii="Arial" w:hAnsi="Arial" w:cs="Arial"/>
                <w:b/>
                <w:i/>
                <w:iCs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iCs/>
                <w:sz w:val="20"/>
                <w:szCs w:val="20"/>
              </w:rPr>
              <w:t>Región Sierra: Censo del Magisterio Nacional</w:t>
            </w:r>
          </w:p>
        </w:tc>
      </w:tr>
      <w:tr w:rsidR="009404BD">
        <w:trPr>
          <w:trHeight w:val="263"/>
        </w:trPr>
        <w:tc>
          <w:tcPr>
            <w:tcW w:w="5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404BD" w:rsidRPr="005B2890" w:rsidRDefault="00F367EB" w:rsidP="00651C4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Estrato </w:t>
            </w:r>
            <w:r w:rsidR="00B10F6F">
              <w:rPr>
                <w:rFonts w:ascii="Arial" w:hAnsi="Arial" w:cs="Arial"/>
                <w:b/>
                <w:bCs/>
                <w:sz w:val="20"/>
                <w:szCs w:val="20"/>
              </w:rPr>
              <w:t>Profesores</w:t>
            </w:r>
          </w:p>
        </w:tc>
      </w:tr>
    </w:tbl>
    <w:p w:rsidR="009404BD" w:rsidRDefault="009404BD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9404BD" w:rsidRDefault="009404BD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9404BD" w:rsidRDefault="009404BD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Style w:val="TablaWeb1"/>
        <w:tblW w:w="5951" w:type="dxa"/>
        <w:jc w:val="center"/>
        <w:tblLook w:val="0000"/>
      </w:tblPr>
      <w:tblGrid>
        <w:gridCol w:w="3035"/>
        <w:gridCol w:w="1494"/>
        <w:gridCol w:w="1512"/>
      </w:tblGrid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Pr="00215DC5" w:rsidRDefault="00C73AE7" w:rsidP="009404B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Función</w:t>
            </w:r>
          </w:p>
        </w:tc>
        <w:tc>
          <w:tcPr>
            <w:tcW w:w="1424" w:type="dxa"/>
            <w:noWrap/>
          </w:tcPr>
          <w:p w:rsidR="009404BD" w:rsidRPr="00215DC5" w:rsidRDefault="009404BD" w:rsidP="009404B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N° de Profesores</w:t>
            </w:r>
          </w:p>
        </w:tc>
        <w:tc>
          <w:tcPr>
            <w:tcW w:w="1422" w:type="dxa"/>
            <w:noWrap/>
          </w:tcPr>
          <w:p w:rsidR="009404BD" w:rsidRPr="00215DC5" w:rsidRDefault="009404BD" w:rsidP="009404B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 Profesor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4175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0.075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49355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0.884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 Especial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350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 Sustituto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62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Profesor Accidental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59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Rector Profesor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371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0.007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Vicerrector Profesor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217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0.004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Inspector Profesor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976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0.017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Inspector General Profesor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53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Médico Profesor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43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Odontólogo Profesor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85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Secretario Profesor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53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9404BD">
        <w:trPr>
          <w:trHeight w:val="317"/>
          <w:jc w:val="center"/>
        </w:trPr>
        <w:tc>
          <w:tcPr>
            <w:tcW w:w="2945" w:type="dxa"/>
            <w:noWrap/>
          </w:tcPr>
          <w:p w:rsidR="009404BD" w:rsidRDefault="009404B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24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55841</w:t>
            </w:r>
          </w:p>
        </w:tc>
        <w:tc>
          <w:tcPr>
            <w:tcW w:w="1422" w:type="dxa"/>
            <w:noWrap/>
          </w:tcPr>
          <w:p w:rsidR="009404BD" w:rsidRDefault="009404B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465AC9" w:rsidRPr="005B2890" w:rsidRDefault="00465AC9" w:rsidP="00837922">
      <w:pPr>
        <w:pStyle w:val="Ttulo"/>
        <w:tabs>
          <w:tab w:val="left" w:pos="6840"/>
        </w:tabs>
        <w:ind w:left="1980" w:right="945" w:hanging="900"/>
        <w:rPr>
          <w:b w:val="0"/>
          <w:sz w:val="16"/>
          <w:szCs w:val="16"/>
          <w:lang w:val="es-ES"/>
        </w:rPr>
      </w:pPr>
      <w:r w:rsidRPr="00837922">
        <w:rPr>
          <w:sz w:val="16"/>
          <w:szCs w:val="16"/>
          <w:lang w:val="es-ES"/>
        </w:rPr>
        <w:t xml:space="preserve">Fuente:  </w:t>
      </w:r>
      <w:r w:rsidRPr="005B2890">
        <w:rPr>
          <w:b w:val="0"/>
          <w:sz w:val="16"/>
          <w:szCs w:val="16"/>
          <w:lang w:val="es-ES"/>
        </w:rPr>
        <w:t>Base de Datos Censo del Magisterio  Fiscal y</w:t>
      </w:r>
      <w:r w:rsidR="00837922" w:rsidRPr="005B2890">
        <w:rPr>
          <w:b w:val="0"/>
          <w:sz w:val="16"/>
          <w:szCs w:val="16"/>
          <w:lang w:val="es-ES"/>
        </w:rPr>
        <w:t xml:space="preserve">  lo</w:t>
      </w:r>
      <w:r w:rsidRPr="005B2890">
        <w:rPr>
          <w:b w:val="0"/>
          <w:sz w:val="16"/>
          <w:szCs w:val="16"/>
          <w:lang w:val="es-ES"/>
        </w:rPr>
        <w:t xml:space="preserve">s </w:t>
      </w:r>
      <w:r w:rsidR="00837922" w:rsidRPr="005B2890">
        <w:rPr>
          <w:b w:val="0"/>
          <w:sz w:val="16"/>
          <w:szCs w:val="16"/>
          <w:lang w:val="es-ES"/>
        </w:rPr>
        <w:t xml:space="preserve"> </w:t>
      </w:r>
      <w:r w:rsidRPr="005B2890">
        <w:rPr>
          <w:b w:val="0"/>
          <w:sz w:val="16"/>
          <w:szCs w:val="16"/>
          <w:lang w:val="es-ES"/>
        </w:rPr>
        <w:t>Servidores Públicos del MEC(2000)</w:t>
      </w:r>
    </w:p>
    <w:p w:rsidR="00465AC9" w:rsidRPr="005B2890" w:rsidRDefault="00465AC9" w:rsidP="00465AC9">
      <w:pPr>
        <w:pStyle w:val="Ttulo"/>
        <w:tabs>
          <w:tab w:val="left" w:pos="6840"/>
        </w:tabs>
        <w:ind w:left="1620" w:right="1845" w:hanging="180"/>
        <w:rPr>
          <w:b w:val="0"/>
          <w:sz w:val="16"/>
          <w:szCs w:val="16"/>
          <w:lang w:val="es-ES"/>
        </w:rPr>
      </w:pPr>
      <w:r w:rsidRPr="00837922">
        <w:rPr>
          <w:sz w:val="16"/>
          <w:szCs w:val="16"/>
          <w:lang w:val="es-ES"/>
        </w:rPr>
        <w:t xml:space="preserve">Elaboración: </w:t>
      </w:r>
      <w:r w:rsidRPr="005B2890">
        <w:rPr>
          <w:b w:val="0"/>
          <w:sz w:val="16"/>
          <w:szCs w:val="16"/>
          <w:lang w:val="es-ES"/>
        </w:rPr>
        <w:t>M. Pincay</w:t>
      </w:r>
    </w:p>
    <w:p w:rsidR="009404BD" w:rsidRPr="005B2890" w:rsidRDefault="009404BD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75EDC" w:rsidRDefault="00C75EDC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9E42F9" w:rsidRDefault="00837922" w:rsidP="00651C49">
      <w:pPr>
        <w:pStyle w:val="Ttulo"/>
        <w:spacing w:line="480" w:lineRule="auto"/>
        <w:ind w:left="540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El estrato</w:t>
      </w:r>
      <w:r w:rsidR="009E42F9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FE2CA0">
        <w:rPr>
          <w:rFonts w:ascii="Arial" w:hAnsi="Arial" w:cs="Arial"/>
          <w:b w:val="0"/>
          <w:sz w:val="24"/>
          <w:szCs w:val="24"/>
          <w:lang w:val="es-MX"/>
        </w:rPr>
        <w:t xml:space="preserve">“Otros” </w:t>
      </w:r>
      <w:r w:rsidR="008C2448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E42F9">
        <w:rPr>
          <w:rFonts w:ascii="Arial" w:hAnsi="Arial" w:cs="Arial"/>
          <w:b w:val="0"/>
          <w:sz w:val="24"/>
          <w:szCs w:val="24"/>
          <w:lang w:val="es-MX"/>
        </w:rPr>
        <w:t>está conformado por l</w:t>
      </w:r>
      <w:r w:rsidR="00EB584A">
        <w:rPr>
          <w:rFonts w:ascii="Arial" w:hAnsi="Arial" w:cs="Arial"/>
          <w:b w:val="0"/>
          <w:sz w:val="24"/>
          <w:szCs w:val="24"/>
          <w:lang w:val="es-MX"/>
        </w:rPr>
        <w:t>o</w:t>
      </w:r>
      <w:r w:rsidR="009E42F9">
        <w:rPr>
          <w:rFonts w:ascii="Arial" w:hAnsi="Arial" w:cs="Arial"/>
          <w:b w:val="0"/>
          <w:sz w:val="24"/>
          <w:szCs w:val="24"/>
          <w:lang w:val="es-MX"/>
        </w:rPr>
        <w:t xml:space="preserve">s </w:t>
      </w:r>
      <w:r w:rsidR="00EB584A">
        <w:rPr>
          <w:rFonts w:ascii="Arial" w:hAnsi="Arial" w:cs="Arial"/>
          <w:b w:val="0"/>
          <w:sz w:val="24"/>
          <w:szCs w:val="24"/>
          <w:lang w:val="es-MX"/>
        </w:rPr>
        <w:t>funcionarios</w:t>
      </w:r>
      <w:r w:rsidR="009E42F9">
        <w:rPr>
          <w:rFonts w:ascii="Arial" w:hAnsi="Arial" w:cs="Arial"/>
          <w:b w:val="0"/>
          <w:sz w:val="24"/>
          <w:szCs w:val="24"/>
          <w:lang w:val="es-MX"/>
        </w:rPr>
        <w:t xml:space="preserve"> que  declararon desempeñar las funciones de: Asistente Administrativo,  Auxiliar de Secretaria, Inspector, Vicerrector, tal como se observa en la </w:t>
      </w:r>
      <w:r w:rsidR="00826572">
        <w:rPr>
          <w:rFonts w:ascii="Arial" w:hAnsi="Arial" w:cs="Arial"/>
          <w:b w:val="0"/>
          <w:sz w:val="24"/>
          <w:szCs w:val="24"/>
          <w:lang w:val="es-MX"/>
        </w:rPr>
        <w:t>T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abla </w:t>
      </w:r>
      <w:r w:rsidR="006545AB">
        <w:rPr>
          <w:rFonts w:ascii="Arial" w:hAnsi="Arial" w:cs="Arial"/>
          <w:b w:val="0"/>
          <w:sz w:val="24"/>
          <w:szCs w:val="24"/>
          <w:lang w:val="es-MX"/>
        </w:rPr>
        <w:t>XV</w:t>
      </w:r>
      <w:r w:rsidR="009E42F9"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4D38EB" w:rsidRDefault="004D38EB" w:rsidP="00651C49">
      <w:pPr>
        <w:pStyle w:val="Ttulo"/>
        <w:spacing w:line="480" w:lineRule="aut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4D38EB" w:rsidRDefault="004D38EB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4D38EB" w:rsidRDefault="004D38EB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926F0" w:rsidRDefault="00B926F0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4D38EB" w:rsidRDefault="004D38EB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254" w:tblpY="46"/>
        <w:tblW w:w="4524" w:type="dxa"/>
        <w:tblCellMar>
          <w:left w:w="70" w:type="dxa"/>
          <w:right w:w="70" w:type="dxa"/>
        </w:tblCellMar>
        <w:tblLook w:val="0000"/>
      </w:tblPr>
      <w:tblGrid>
        <w:gridCol w:w="4524"/>
      </w:tblGrid>
      <w:tr w:rsidR="00D211F9">
        <w:trPr>
          <w:trHeight w:val="224"/>
        </w:trPr>
        <w:tc>
          <w:tcPr>
            <w:tcW w:w="4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1F9" w:rsidRPr="005B2890" w:rsidRDefault="00D211F9" w:rsidP="005A13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6545AB">
              <w:rPr>
                <w:rFonts w:ascii="Arial" w:hAnsi="Arial" w:cs="Arial"/>
                <w:b/>
                <w:sz w:val="20"/>
                <w:szCs w:val="20"/>
              </w:rPr>
              <w:t>XV</w:t>
            </w:r>
          </w:p>
        </w:tc>
      </w:tr>
      <w:tr w:rsidR="00D211F9">
        <w:trPr>
          <w:trHeight w:val="224"/>
        </w:trPr>
        <w:tc>
          <w:tcPr>
            <w:tcW w:w="4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1F9" w:rsidRPr="005B2890" w:rsidRDefault="00D211F9" w:rsidP="005A13FE">
            <w:pPr>
              <w:jc w:val="center"/>
              <w:rPr>
                <w:rFonts w:ascii="Arial" w:hAnsi="Arial" w:cs="Arial"/>
                <w:b/>
                <w:i/>
                <w:iCs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iCs/>
                <w:sz w:val="20"/>
                <w:szCs w:val="20"/>
              </w:rPr>
              <w:t>Región Sierra: Censo del Magisterio  Nacional</w:t>
            </w:r>
          </w:p>
        </w:tc>
      </w:tr>
      <w:tr w:rsidR="00D211F9" w:rsidRPr="00102C53">
        <w:trPr>
          <w:trHeight w:val="224"/>
        </w:trPr>
        <w:tc>
          <w:tcPr>
            <w:tcW w:w="4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1F9" w:rsidRPr="005B2890" w:rsidRDefault="00F367EB" w:rsidP="005A13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Estrato </w:t>
            </w:r>
            <w:r w:rsidR="00B10F6F">
              <w:rPr>
                <w:rFonts w:ascii="Arial" w:hAnsi="Arial" w:cs="Arial"/>
                <w:b/>
                <w:sz w:val="20"/>
                <w:szCs w:val="20"/>
              </w:rPr>
              <w:t>“OTROS”</w:t>
            </w:r>
          </w:p>
        </w:tc>
      </w:tr>
    </w:tbl>
    <w:p w:rsidR="00102C53" w:rsidRDefault="00102C53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102C53" w:rsidRPr="00102C53" w:rsidRDefault="00102C53" w:rsidP="00C65760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tbl>
      <w:tblPr>
        <w:tblStyle w:val="TablaWeb1"/>
        <w:tblW w:w="5260" w:type="dxa"/>
        <w:jc w:val="center"/>
        <w:tblLook w:val="0000"/>
      </w:tblPr>
      <w:tblGrid>
        <w:gridCol w:w="2492"/>
        <w:gridCol w:w="1330"/>
        <w:gridCol w:w="1528"/>
      </w:tblGrid>
      <w:tr w:rsidR="00D211F9">
        <w:trPr>
          <w:trHeight w:val="255"/>
          <w:jc w:val="center"/>
        </w:trPr>
        <w:tc>
          <w:tcPr>
            <w:tcW w:w="2402" w:type="dxa"/>
            <w:noWrap/>
            <w:vAlign w:val="center"/>
          </w:tcPr>
          <w:p w:rsidR="00D211F9" w:rsidRPr="00215DC5" w:rsidRDefault="00D211F9" w:rsidP="005B289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Función</w:t>
            </w:r>
          </w:p>
        </w:tc>
        <w:tc>
          <w:tcPr>
            <w:tcW w:w="1260" w:type="dxa"/>
            <w:noWrap/>
            <w:vAlign w:val="center"/>
          </w:tcPr>
          <w:p w:rsidR="00D211F9" w:rsidRPr="00215DC5" w:rsidRDefault="00D211F9" w:rsidP="005B289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N° de "Otros"</w:t>
            </w:r>
          </w:p>
        </w:tc>
        <w:tc>
          <w:tcPr>
            <w:tcW w:w="1438" w:type="dxa"/>
            <w:noWrap/>
            <w:vAlign w:val="center"/>
          </w:tcPr>
          <w:p w:rsidR="00D211F9" w:rsidRPr="00215DC5" w:rsidRDefault="00D211F9" w:rsidP="005B289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Asistente Administrativo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133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Auxiliar de Secretaría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3489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0.234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Vicerrector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198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0.013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Vicerrector Encargado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46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Inspector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388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0.026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Inspector  general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292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0.020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Orientador Vocacional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455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0.030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Trabajadora Social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159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0.011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Técnico Docente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356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0.024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Médico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424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0.028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Odontólogo 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131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Bibliotecario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404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0.027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Colector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871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0.058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Contador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208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0.014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Secretario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1196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0.080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Oficinista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475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0.032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Auxiliar de Mantenimiento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87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Guardalmacén 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186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0.012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Jefe de taller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Laboratorista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127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Mecánico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Chofer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208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0.014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 de Departamento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Subinspector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Ministro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Subsecretario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 Nacional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 Provincial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Jefe de División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Jefe de Departamento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137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Jefe de Unidad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Supervisor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466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0.031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Coordinador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123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0.008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Consultor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Asesor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79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0.005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 cargos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4026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0.270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Codificación Desconocida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121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0.008</w:t>
            </w:r>
          </w:p>
        </w:tc>
      </w:tr>
      <w:tr w:rsidR="00D211F9">
        <w:trPr>
          <w:trHeight w:val="255"/>
          <w:jc w:val="center"/>
        </w:trPr>
        <w:tc>
          <w:tcPr>
            <w:tcW w:w="2402" w:type="dxa"/>
            <w:noWrap/>
          </w:tcPr>
          <w:p w:rsidR="00D211F9" w:rsidRDefault="00D211F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260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438" w:type="dxa"/>
            <w:noWrap/>
          </w:tcPr>
          <w:p w:rsidR="00D211F9" w:rsidRDefault="00D211F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1" w:rightFromText="141" w:vertAnchor="text" w:horzAnchor="margin" w:tblpXSpec="center" w:tblpY="117"/>
        <w:tblW w:w="5353" w:type="dxa"/>
        <w:tblCellMar>
          <w:left w:w="70" w:type="dxa"/>
          <w:right w:w="70" w:type="dxa"/>
        </w:tblCellMar>
        <w:tblLook w:val="0000"/>
      </w:tblPr>
      <w:tblGrid>
        <w:gridCol w:w="5353"/>
      </w:tblGrid>
      <w:tr w:rsidR="00C75EDC">
        <w:trPr>
          <w:trHeight w:val="286"/>
        </w:trPr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75EDC" w:rsidRPr="00837922" w:rsidRDefault="002D53F3" w:rsidP="002C747F">
            <w:pPr>
              <w:ind w:left="720" w:hanging="720"/>
              <w:rPr>
                <w:b/>
                <w:sz w:val="20"/>
                <w:szCs w:val="20"/>
              </w:rPr>
            </w:pPr>
            <w:r w:rsidRPr="00837922">
              <w:rPr>
                <w:b/>
                <w:sz w:val="20"/>
                <w:szCs w:val="20"/>
              </w:rPr>
              <w:t xml:space="preserve">Fuente: </w:t>
            </w:r>
            <w:r w:rsidRPr="005B2890">
              <w:rPr>
                <w:sz w:val="20"/>
                <w:szCs w:val="20"/>
              </w:rPr>
              <w:t>Base de Datos Cen</w:t>
            </w:r>
            <w:r w:rsidR="002C747F" w:rsidRPr="005B2890">
              <w:rPr>
                <w:sz w:val="20"/>
                <w:szCs w:val="20"/>
              </w:rPr>
              <w:t xml:space="preserve">so del  Magisterio Fiscal y los </w:t>
            </w:r>
            <w:r w:rsidRPr="005B2890">
              <w:rPr>
                <w:sz w:val="20"/>
                <w:szCs w:val="20"/>
              </w:rPr>
              <w:t>Servidores Públicos del MEC(2000)</w:t>
            </w:r>
          </w:p>
        </w:tc>
      </w:tr>
      <w:tr w:rsidR="00C75EDC">
        <w:trPr>
          <w:trHeight w:val="286"/>
        </w:trPr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75EDC" w:rsidRPr="00837922" w:rsidRDefault="005B2890" w:rsidP="00837922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="002D53F3" w:rsidRPr="00837922">
              <w:rPr>
                <w:b/>
                <w:sz w:val="20"/>
                <w:szCs w:val="20"/>
              </w:rPr>
              <w:t xml:space="preserve">: </w:t>
            </w:r>
            <w:r w:rsidR="002D53F3" w:rsidRPr="005B2890">
              <w:rPr>
                <w:sz w:val="20"/>
                <w:szCs w:val="20"/>
              </w:rPr>
              <w:t>M</w:t>
            </w:r>
            <w:r w:rsidR="00CD75CA" w:rsidRPr="005B2890">
              <w:rPr>
                <w:sz w:val="20"/>
                <w:szCs w:val="20"/>
              </w:rPr>
              <w:t>.</w:t>
            </w:r>
            <w:r w:rsidR="002D53F3" w:rsidRPr="005B2890">
              <w:rPr>
                <w:sz w:val="20"/>
                <w:szCs w:val="20"/>
              </w:rPr>
              <w:t xml:space="preserve"> Pincay</w:t>
            </w:r>
          </w:p>
        </w:tc>
      </w:tr>
    </w:tbl>
    <w:p w:rsidR="00C75EDC" w:rsidRPr="00C75EDC" w:rsidRDefault="00C75EDC" w:rsidP="00C75EDC">
      <w:pPr>
        <w:pStyle w:val="Ttulo"/>
        <w:jc w:val="both"/>
        <w:rPr>
          <w:lang w:val="es-ES"/>
        </w:rPr>
      </w:pPr>
    </w:p>
    <w:p w:rsidR="00C06021" w:rsidRPr="006754C5" w:rsidRDefault="00C75EDC" w:rsidP="00CD4AEC">
      <w:pPr>
        <w:pStyle w:val="Ttulo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lang w:val="es-MX"/>
        </w:rPr>
        <w:br w:type="page"/>
      </w:r>
      <w:r w:rsidR="006754C5" w:rsidRPr="006754C5">
        <w:rPr>
          <w:rFonts w:ascii="Arial" w:hAnsi="Arial" w:cs="Arial"/>
          <w:sz w:val="24"/>
          <w:szCs w:val="24"/>
          <w:lang w:val="es-MX"/>
        </w:rPr>
        <w:lastRenderedPageBreak/>
        <w:t>3.</w:t>
      </w:r>
      <w:r w:rsidR="00030F0C">
        <w:rPr>
          <w:rFonts w:ascii="Arial" w:hAnsi="Arial" w:cs="Arial"/>
          <w:sz w:val="24"/>
          <w:szCs w:val="24"/>
          <w:lang w:val="es-MX"/>
        </w:rPr>
        <w:t>3</w:t>
      </w:r>
      <w:r w:rsidR="006754C5" w:rsidRPr="006754C5">
        <w:rPr>
          <w:rFonts w:ascii="Arial" w:hAnsi="Arial" w:cs="Arial"/>
          <w:sz w:val="24"/>
          <w:szCs w:val="24"/>
          <w:lang w:val="es-MX"/>
        </w:rPr>
        <w:t xml:space="preserve">  </w:t>
      </w:r>
      <w:r w:rsidR="00514FC5">
        <w:rPr>
          <w:rFonts w:ascii="Arial" w:hAnsi="Arial" w:cs="Arial"/>
          <w:sz w:val="24"/>
          <w:szCs w:val="24"/>
          <w:lang w:val="es-MX"/>
        </w:rPr>
        <w:t xml:space="preserve"> Sección </w:t>
      </w:r>
      <w:r w:rsidR="006754C5" w:rsidRPr="006754C5">
        <w:rPr>
          <w:rFonts w:ascii="Arial" w:hAnsi="Arial" w:cs="Arial"/>
          <w:sz w:val="24"/>
          <w:szCs w:val="24"/>
          <w:lang w:val="es-MX"/>
        </w:rPr>
        <w:t>Directivos</w:t>
      </w:r>
    </w:p>
    <w:p w:rsidR="00CD4AEC" w:rsidRDefault="00CD4AEC" w:rsidP="00CD4AEC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       </w:t>
      </w:r>
    </w:p>
    <w:p w:rsidR="00CD4AEC" w:rsidRDefault="00CD4AEC" w:rsidP="00CD4AEC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CD4AEC" w:rsidRDefault="00CD4AEC" w:rsidP="00CD4AEC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       </w:t>
      </w:r>
    </w:p>
    <w:p w:rsidR="00483C87" w:rsidRDefault="00483C87" w:rsidP="00D5645D">
      <w:pPr>
        <w:pStyle w:val="Ttulo"/>
        <w:numPr>
          <w:ilvl w:val="2"/>
          <w:numId w:val="38"/>
        </w:numPr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>Información Personal</w:t>
      </w:r>
    </w:p>
    <w:p w:rsidR="00D5645D" w:rsidRPr="006754C5" w:rsidRDefault="00D5645D" w:rsidP="00D5645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CD4AEC" w:rsidRDefault="00CD4AEC" w:rsidP="00CD4AEC">
      <w:pPr>
        <w:pStyle w:val="Ttulo"/>
        <w:tabs>
          <w:tab w:val="left" w:pos="1080"/>
          <w:tab w:val="left" w:pos="1260"/>
        </w:tabs>
        <w:ind w:left="1080"/>
        <w:jc w:val="both"/>
        <w:rPr>
          <w:lang w:val="es-MX"/>
        </w:rPr>
      </w:pPr>
      <w:r>
        <w:rPr>
          <w:lang w:val="es-MX"/>
        </w:rPr>
        <w:t xml:space="preserve"> </w:t>
      </w:r>
    </w:p>
    <w:p w:rsidR="00D5645D" w:rsidRPr="00D5645D" w:rsidRDefault="00D5645D" w:rsidP="00D5645D">
      <w:pPr>
        <w:pStyle w:val="Textoindependiente"/>
        <w:spacing w:line="480" w:lineRule="auto"/>
        <w:ind w:left="1259"/>
        <w:rPr>
          <w:rFonts w:ascii="Arial" w:hAnsi="Arial" w:cs="Arial"/>
          <w:b/>
          <w:sz w:val="24"/>
          <w:lang w:val="es-MX"/>
        </w:rPr>
      </w:pPr>
      <w:r w:rsidRPr="00D5645D">
        <w:rPr>
          <w:rFonts w:ascii="Arial" w:hAnsi="Arial" w:cs="Arial"/>
          <w:sz w:val="24"/>
        </w:rPr>
        <w:t>En esta sección se analizan las características  de orden personal del miembro del magisterio empadronado como directivo en la Región Sierra.</w:t>
      </w:r>
    </w:p>
    <w:p w:rsidR="00CD4AEC" w:rsidRDefault="00CD4AEC" w:rsidP="00CD4AEC">
      <w:pPr>
        <w:pStyle w:val="Ttulo"/>
        <w:tabs>
          <w:tab w:val="left" w:pos="1080"/>
          <w:tab w:val="left" w:pos="1260"/>
        </w:tabs>
        <w:ind w:left="1080"/>
        <w:jc w:val="both"/>
        <w:rPr>
          <w:lang w:val="es-MX"/>
        </w:rPr>
      </w:pPr>
      <w:r>
        <w:rPr>
          <w:lang w:val="es-MX"/>
        </w:rPr>
        <w:t xml:space="preserve">  </w:t>
      </w:r>
    </w:p>
    <w:p w:rsidR="00D5645D" w:rsidRDefault="00D5645D" w:rsidP="00CD4AEC">
      <w:pPr>
        <w:pStyle w:val="Ttulo"/>
        <w:tabs>
          <w:tab w:val="left" w:pos="1080"/>
          <w:tab w:val="left" w:pos="1260"/>
        </w:tabs>
        <w:ind w:left="1080"/>
        <w:jc w:val="both"/>
        <w:rPr>
          <w:lang w:val="es-MX"/>
        </w:rPr>
      </w:pPr>
    </w:p>
    <w:p w:rsidR="006754C5" w:rsidRPr="00CD4AEC" w:rsidRDefault="00CD4AEC" w:rsidP="00CD4AEC">
      <w:pPr>
        <w:pStyle w:val="Ttulo"/>
        <w:tabs>
          <w:tab w:val="left" w:pos="1080"/>
          <w:tab w:val="left" w:pos="1260"/>
        </w:tabs>
        <w:ind w:left="1080"/>
        <w:jc w:val="both"/>
        <w:rPr>
          <w:lang w:val="es-MX"/>
        </w:rPr>
      </w:pPr>
      <w:r>
        <w:rPr>
          <w:lang w:val="es-MX"/>
        </w:rPr>
        <w:t xml:space="preserve">  </w:t>
      </w:r>
      <w:r w:rsidR="00CC12AD" w:rsidRPr="00C55E44">
        <w:rPr>
          <w:rFonts w:ascii="Arial" w:hAnsi="Arial" w:cs="Arial"/>
          <w:sz w:val="24"/>
          <w:szCs w:val="24"/>
          <w:lang w:val="es-MX"/>
        </w:rPr>
        <w:t>Provincia</w:t>
      </w:r>
      <w:r w:rsidR="006754C5" w:rsidRPr="00C55E44">
        <w:rPr>
          <w:rFonts w:ascii="Arial" w:hAnsi="Arial" w:cs="Arial"/>
          <w:sz w:val="24"/>
          <w:szCs w:val="24"/>
          <w:lang w:val="es-MX"/>
        </w:rPr>
        <w:t xml:space="preserve"> de N</w:t>
      </w:r>
      <w:r w:rsidR="006754C5" w:rsidRPr="00CC12AD">
        <w:rPr>
          <w:rFonts w:ascii="Arial" w:hAnsi="Arial" w:cs="Arial"/>
          <w:sz w:val="24"/>
          <w:szCs w:val="24"/>
          <w:lang w:val="es-MX"/>
        </w:rPr>
        <w:t>acimiento</w:t>
      </w:r>
    </w:p>
    <w:p w:rsidR="00F6442D" w:rsidRDefault="00F6442D" w:rsidP="00CD4AEC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D4AEC" w:rsidRDefault="00CD4AEC" w:rsidP="00CD4AEC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704CA6" w:rsidRDefault="006910F2" w:rsidP="00CD4AEC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</w:t>
      </w:r>
      <w:r w:rsidR="00F46C3F" w:rsidRPr="00F46C3F">
        <w:rPr>
          <w:rFonts w:ascii="Arial" w:hAnsi="Arial" w:cs="Arial"/>
          <w:b w:val="0"/>
          <w:sz w:val="24"/>
          <w:szCs w:val="24"/>
          <w:lang w:val="es-MX"/>
        </w:rPr>
        <w:t>s una caracter</w:t>
      </w:r>
      <w:r w:rsidR="00F46C3F">
        <w:rPr>
          <w:rFonts w:ascii="Arial" w:hAnsi="Arial" w:cs="Arial"/>
          <w:b w:val="0"/>
          <w:sz w:val="24"/>
          <w:szCs w:val="24"/>
          <w:lang w:val="es-MX"/>
        </w:rPr>
        <w:t xml:space="preserve">ística cualitativa nominal, indica  la provincia de nacimiento  de los entrevistados </w:t>
      </w:r>
      <w:r w:rsidR="002A736D">
        <w:rPr>
          <w:rFonts w:ascii="Arial" w:hAnsi="Arial" w:cs="Arial"/>
          <w:b w:val="0"/>
          <w:sz w:val="24"/>
          <w:szCs w:val="24"/>
          <w:lang w:val="es-MX"/>
        </w:rPr>
        <w:t xml:space="preserve">que desempeñaban la función de Directivos, </w:t>
      </w:r>
      <w:r w:rsidR="00F46C3F">
        <w:rPr>
          <w:rFonts w:ascii="Arial" w:hAnsi="Arial" w:cs="Arial"/>
          <w:b w:val="0"/>
          <w:sz w:val="24"/>
          <w:szCs w:val="24"/>
          <w:lang w:val="es-MX"/>
        </w:rPr>
        <w:t xml:space="preserve">en el Censo del Magisterio </w:t>
      </w:r>
      <w:r w:rsidR="002A736D">
        <w:rPr>
          <w:rFonts w:ascii="Arial" w:hAnsi="Arial" w:cs="Arial"/>
          <w:b w:val="0"/>
          <w:sz w:val="24"/>
          <w:szCs w:val="24"/>
          <w:lang w:val="es-MX"/>
        </w:rPr>
        <w:t xml:space="preserve"> Fiscal realizado el  14 de Diciembre 2000.  De los  </w:t>
      </w:r>
      <w:r w:rsidR="000B08D4">
        <w:rPr>
          <w:rFonts w:ascii="Arial" w:hAnsi="Arial" w:cs="Arial"/>
          <w:b w:val="0"/>
          <w:sz w:val="24"/>
          <w:szCs w:val="24"/>
          <w:lang w:val="es-MX"/>
        </w:rPr>
        <w:t>161</w:t>
      </w:r>
      <w:r w:rsidR="0060644D">
        <w:rPr>
          <w:rFonts w:ascii="Arial" w:hAnsi="Arial" w:cs="Arial"/>
          <w:b w:val="0"/>
          <w:sz w:val="24"/>
          <w:szCs w:val="24"/>
          <w:lang w:val="es-MX"/>
        </w:rPr>
        <w:t>3</w:t>
      </w:r>
      <w:r w:rsidR="002A736D">
        <w:rPr>
          <w:rFonts w:ascii="Arial" w:hAnsi="Arial" w:cs="Arial"/>
          <w:b w:val="0"/>
          <w:sz w:val="24"/>
          <w:szCs w:val="24"/>
          <w:lang w:val="es-MX"/>
        </w:rPr>
        <w:t xml:space="preserve"> entrevistados que declararon  ser directivos, el </w:t>
      </w:r>
      <w:r w:rsidR="00DE3682">
        <w:rPr>
          <w:rFonts w:ascii="Arial" w:hAnsi="Arial" w:cs="Arial"/>
          <w:b w:val="0"/>
          <w:sz w:val="24"/>
          <w:szCs w:val="24"/>
          <w:lang w:val="es-MX"/>
        </w:rPr>
        <w:t xml:space="preserve">   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>9</w:t>
      </w:r>
      <w:r w:rsidR="000B08D4">
        <w:rPr>
          <w:rFonts w:ascii="Arial" w:hAnsi="Arial" w:cs="Arial"/>
          <w:b w:val="0"/>
          <w:sz w:val="24"/>
          <w:szCs w:val="24"/>
          <w:lang w:val="es-MX"/>
        </w:rPr>
        <w:t>4.7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 xml:space="preserve">%  </w:t>
      </w:r>
      <w:r w:rsidR="00DE3682">
        <w:rPr>
          <w:rFonts w:ascii="Arial" w:hAnsi="Arial" w:cs="Arial"/>
          <w:b w:val="0"/>
          <w:sz w:val="24"/>
          <w:szCs w:val="24"/>
          <w:lang w:val="es-MX"/>
        </w:rPr>
        <w:t xml:space="preserve">   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 xml:space="preserve">nacieron </w:t>
      </w:r>
      <w:r w:rsidR="00DE3682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 xml:space="preserve">en </w:t>
      </w:r>
      <w:r w:rsidR="00DE3682">
        <w:rPr>
          <w:rFonts w:ascii="Arial" w:hAnsi="Arial" w:cs="Arial"/>
          <w:b w:val="0"/>
          <w:sz w:val="24"/>
          <w:szCs w:val="24"/>
          <w:lang w:val="es-MX"/>
        </w:rPr>
        <w:t xml:space="preserve">   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>la</w:t>
      </w:r>
      <w:r w:rsidR="00DE3682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 xml:space="preserve"> Región Sierra</w:t>
      </w:r>
      <w:r w:rsidR="00DE3682">
        <w:rPr>
          <w:rFonts w:ascii="Arial" w:hAnsi="Arial" w:cs="Arial"/>
          <w:b w:val="0"/>
          <w:sz w:val="24"/>
          <w:szCs w:val="24"/>
          <w:lang w:val="es-MX"/>
        </w:rPr>
        <w:t xml:space="preserve">.  En la Tabla </w:t>
      </w:r>
      <w:r w:rsidR="00150008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6545AB">
        <w:rPr>
          <w:rFonts w:ascii="Arial" w:hAnsi="Arial" w:cs="Arial"/>
          <w:b w:val="0"/>
          <w:sz w:val="24"/>
          <w:szCs w:val="24"/>
          <w:lang w:val="es-MX"/>
        </w:rPr>
        <w:t>XVI</w:t>
      </w:r>
      <w:r w:rsidR="00DE3682">
        <w:rPr>
          <w:rFonts w:ascii="Arial" w:hAnsi="Arial" w:cs="Arial"/>
          <w:b w:val="0"/>
          <w:sz w:val="24"/>
          <w:szCs w:val="24"/>
          <w:lang w:val="es-MX"/>
        </w:rPr>
        <w:t xml:space="preserve">  se muestra 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 xml:space="preserve">aquellos directivos que nacieron en la provincia del </w:t>
      </w:r>
      <w:r w:rsidR="000B08D4">
        <w:rPr>
          <w:rFonts w:ascii="Arial" w:hAnsi="Arial" w:cs="Arial"/>
          <w:b w:val="0"/>
          <w:sz w:val="24"/>
          <w:szCs w:val="24"/>
          <w:lang w:val="es-MX"/>
        </w:rPr>
        <w:t>Oro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 xml:space="preserve">  representa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ndo </w:t>
      </w:r>
      <w:r w:rsidR="000B08D4">
        <w:rPr>
          <w:rFonts w:ascii="Arial" w:hAnsi="Arial" w:cs="Arial"/>
          <w:b w:val="0"/>
          <w:sz w:val="24"/>
          <w:szCs w:val="24"/>
          <w:lang w:val="es-MX"/>
        </w:rPr>
        <w:t>1.</w:t>
      </w:r>
      <w:r w:rsidR="00150008">
        <w:rPr>
          <w:rFonts w:ascii="Arial" w:hAnsi="Arial" w:cs="Arial"/>
          <w:b w:val="0"/>
          <w:sz w:val="24"/>
          <w:szCs w:val="24"/>
          <w:lang w:val="es-MX"/>
        </w:rPr>
        <w:t>5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 xml:space="preserve">%, </w:t>
      </w:r>
      <w:r w:rsidR="000B08D4">
        <w:rPr>
          <w:rFonts w:ascii="Arial" w:hAnsi="Arial" w:cs="Arial"/>
          <w:b w:val="0"/>
          <w:sz w:val="24"/>
          <w:szCs w:val="24"/>
          <w:lang w:val="es-MX"/>
        </w:rPr>
        <w:t xml:space="preserve">Guayas 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>
        <w:rPr>
          <w:rFonts w:ascii="Arial" w:hAnsi="Arial" w:cs="Arial"/>
          <w:b w:val="0"/>
          <w:sz w:val="24"/>
          <w:szCs w:val="24"/>
          <w:lang w:val="es-MX"/>
        </w:rPr>
        <w:t>con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 xml:space="preserve"> el </w:t>
      </w:r>
      <w:r w:rsidR="007D44A7">
        <w:rPr>
          <w:rFonts w:ascii="Arial" w:hAnsi="Arial" w:cs="Arial"/>
          <w:b w:val="0"/>
          <w:sz w:val="24"/>
          <w:szCs w:val="24"/>
          <w:lang w:val="es-MX"/>
        </w:rPr>
        <w:t>0.9%,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ED005B">
        <w:rPr>
          <w:rFonts w:ascii="Arial" w:hAnsi="Arial" w:cs="Arial"/>
          <w:b w:val="0"/>
          <w:sz w:val="24"/>
          <w:szCs w:val="24"/>
          <w:lang w:val="es-MX"/>
        </w:rPr>
        <w:t xml:space="preserve">Manabí </w:t>
      </w:r>
      <w:r>
        <w:rPr>
          <w:rFonts w:ascii="Arial" w:hAnsi="Arial" w:cs="Arial"/>
          <w:b w:val="0"/>
          <w:sz w:val="24"/>
          <w:szCs w:val="24"/>
          <w:lang w:val="es-MX"/>
        </w:rPr>
        <w:t>con</w:t>
      </w:r>
      <w:r w:rsidR="00ED005B">
        <w:rPr>
          <w:rFonts w:ascii="Arial" w:hAnsi="Arial" w:cs="Arial"/>
          <w:b w:val="0"/>
          <w:sz w:val="24"/>
          <w:szCs w:val="24"/>
          <w:lang w:val="es-MX"/>
        </w:rPr>
        <w:t xml:space="preserve">   0.8%,</w:t>
      </w:r>
      <w:r w:rsidR="007D44A7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7D44A7">
        <w:rPr>
          <w:rFonts w:ascii="Arial" w:hAnsi="Arial" w:cs="Arial"/>
          <w:b w:val="0"/>
          <w:sz w:val="24"/>
          <w:szCs w:val="24"/>
          <w:lang w:val="es-MX"/>
        </w:rPr>
        <w:t xml:space="preserve">Los Ríos </w:t>
      </w:r>
      <w:r>
        <w:rPr>
          <w:rFonts w:ascii="Arial" w:hAnsi="Arial" w:cs="Arial"/>
          <w:b w:val="0"/>
          <w:sz w:val="24"/>
          <w:szCs w:val="24"/>
          <w:lang w:val="es-MX"/>
        </w:rPr>
        <w:t>con</w:t>
      </w:r>
      <w:r w:rsidR="007D44A7">
        <w:rPr>
          <w:rFonts w:ascii="Arial" w:hAnsi="Arial" w:cs="Arial"/>
          <w:b w:val="0"/>
          <w:sz w:val="24"/>
          <w:szCs w:val="24"/>
          <w:lang w:val="es-MX"/>
        </w:rPr>
        <w:t xml:space="preserve"> 0.</w:t>
      </w:r>
      <w:r w:rsidR="00ED005B">
        <w:rPr>
          <w:rFonts w:ascii="Arial" w:hAnsi="Arial" w:cs="Arial"/>
          <w:b w:val="0"/>
          <w:sz w:val="24"/>
          <w:szCs w:val="24"/>
          <w:lang w:val="es-MX"/>
        </w:rPr>
        <w:t>6</w:t>
      </w:r>
      <w:r w:rsidR="007D44A7">
        <w:rPr>
          <w:rFonts w:ascii="Arial" w:hAnsi="Arial" w:cs="Arial"/>
          <w:b w:val="0"/>
          <w:sz w:val="24"/>
          <w:szCs w:val="24"/>
          <w:lang w:val="es-MX"/>
        </w:rPr>
        <w:t xml:space="preserve">%, 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7D44A7">
        <w:rPr>
          <w:rFonts w:ascii="Arial" w:hAnsi="Arial" w:cs="Arial"/>
          <w:b w:val="0"/>
          <w:sz w:val="24"/>
          <w:szCs w:val="24"/>
          <w:lang w:val="es-MX"/>
        </w:rPr>
        <w:t xml:space="preserve">Zamora Chinchipe </w:t>
      </w:r>
      <w:r>
        <w:rPr>
          <w:rFonts w:ascii="Arial" w:hAnsi="Arial" w:cs="Arial"/>
          <w:b w:val="0"/>
          <w:sz w:val="24"/>
          <w:szCs w:val="24"/>
          <w:lang w:val="es-MX"/>
        </w:rPr>
        <w:t>con</w:t>
      </w:r>
      <w:r w:rsidR="007D44A7">
        <w:rPr>
          <w:rFonts w:ascii="Arial" w:hAnsi="Arial" w:cs="Arial"/>
          <w:b w:val="0"/>
          <w:sz w:val="24"/>
          <w:szCs w:val="24"/>
          <w:lang w:val="es-MX"/>
        </w:rPr>
        <w:t xml:space="preserve"> el 0.</w:t>
      </w:r>
      <w:r w:rsidR="00ED005B">
        <w:rPr>
          <w:rFonts w:ascii="Arial" w:hAnsi="Arial" w:cs="Arial"/>
          <w:b w:val="0"/>
          <w:sz w:val="24"/>
          <w:szCs w:val="24"/>
          <w:lang w:val="es-MX"/>
        </w:rPr>
        <w:t>4</w:t>
      </w:r>
      <w:r>
        <w:rPr>
          <w:rFonts w:ascii="Arial" w:hAnsi="Arial" w:cs="Arial"/>
          <w:b w:val="0"/>
          <w:sz w:val="24"/>
          <w:szCs w:val="24"/>
          <w:lang w:val="es-MX"/>
        </w:rPr>
        <w:t>%;</w:t>
      </w:r>
      <w:r w:rsidR="007D44A7">
        <w:rPr>
          <w:rFonts w:ascii="Arial" w:hAnsi="Arial" w:cs="Arial"/>
          <w:b w:val="0"/>
          <w:sz w:val="24"/>
          <w:szCs w:val="24"/>
          <w:lang w:val="es-MX"/>
        </w:rPr>
        <w:t xml:space="preserve">  las demás provincias aportan  c</w:t>
      </w:r>
      <w:r w:rsidR="00DE3682">
        <w:rPr>
          <w:rFonts w:ascii="Arial" w:hAnsi="Arial" w:cs="Arial"/>
          <w:b w:val="0"/>
          <w:sz w:val="24"/>
          <w:szCs w:val="24"/>
          <w:lang w:val="es-MX"/>
        </w:rPr>
        <w:t xml:space="preserve">on  porcentajes menores al 0.2% (véase Gráfico </w:t>
      </w:r>
      <w:r w:rsidR="006545AB">
        <w:rPr>
          <w:rFonts w:ascii="Arial" w:hAnsi="Arial" w:cs="Arial"/>
          <w:b w:val="0"/>
          <w:sz w:val="24"/>
          <w:szCs w:val="24"/>
          <w:lang w:val="es-MX"/>
        </w:rPr>
        <w:t>3.1</w:t>
      </w:r>
      <w:r w:rsidR="00DE3682">
        <w:rPr>
          <w:rFonts w:ascii="Arial" w:hAnsi="Arial" w:cs="Arial"/>
          <w:b w:val="0"/>
          <w:sz w:val="24"/>
          <w:szCs w:val="24"/>
          <w:lang w:val="es-MX"/>
        </w:rPr>
        <w:t>).</w:t>
      </w:r>
      <w:r w:rsidR="00704CA6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150008">
        <w:rPr>
          <w:rFonts w:ascii="Arial" w:hAnsi="Arial" w:cs="Arial"/>
          <w:b w:val="0"/>
          <w:sz w:val="24"/>
          <w:szCs w:val="24"/>
          <w:lang w:val="es-MX"/>
        </w:rPr>
        <w:t xml:space="preserve"> De los  1613  </w:t>
      </w:r>
      <w:r w:rsidR="00925FAD">
        <w:rPr>
          <w:rFonts w:ascii="Arial" w:hAnsi="Arial" w:cs="Arial"/>
          <w:b w:val="0"/>
          <w:sz w:val="24"/>
          <w:szCs w:val="24"/>
          <w:lang w:val="es-MX"/>
        </w:rPr>
        <w:t>que declararon ser</w:t>
      </w:r>
      <w:r w:rsidR="00150008">
        <w:rPr>
          <w:rFonts w:ascii="Arial" w:hAnsi="Arial" w:cs="Arial"/>
          <w:b w:val="0"/>
          <w:sz w:val="24"/>
          <w:szCs w:val="24"/>
          <w:lang w:val="es-MX"/>
        </w:rPr>
        <w:t xml:space="preserve"> Directivos</w:t>
      </w:r>
      <w:r w:rsidR="00837922">
        <w:rPr>
          <w:rFonts w:ascii="Arial" w:hAnsi="Arial" w:cs="Arial"/>
          <w:b w:val="0"/>
          <w:sz w:val="24"/>
          <w:szCs w:val="24"/>
          <w:lang w:val="es-MX"/>
        </w:rPr>
        <w:t xml:space="preserve"> en la Sierra</w:t>
      </w:r>
      <w:r w:rsidR="00150008">
        <w:rPr>
          <w:rFonts w:ascii="Arial" w:hAnsi="Arial" w:cs="Arial"/>
          <w:b w:val="0"/>
          <w:sz w:val="24"/>
          <w:szCs w:val="24"/>
          <w:lang w:val="es-MX"/>
        </w:rPr>
        <w:t xml:space="preserve">, el 5.3% son oriundos de otras provincias  que no pertenecen a </w:t>
      </w:r>
      <w:r w:rsidR="00925FAD">
        <w:rPr>
          <w:rFonts w:ascii="Arial" w:hAnsi="Arial" w:cs="Arial"/>
          <w:b w:val="0"/>
          <w:sz w:val="24"/>
          <w:szCs w:val="24"/>
          <w:lang w:val="es-MX"/>
        </w:rPr>
        <w:t>ésta región.</w:t>
      </w:r>
    </w:p>
    <w:tbl>
      <w:tblPr>
        <w:tblW w:w="4816" w:type="dxa"/>
        <w:tblInd w:w="1842" w:type="dxa"/>
        <w:tblCellMar>
          <w:left w:w="70" w:type="dxa"/>
          <w:right w:w="70" w:type="dxa"/>
        </w:tblCellMar>
        <w:tblLook w:val="0000"/>
      </w:tblPr>
      <w:tblGrid>
        <w:gridCol w:w="4816"/>
      </w:tblGrid>
      <w:tr w:rsidR="002A736D">
        <w:trPr>
          <w:trHeight w:val="255"/>
        </w:trPr>
        <w:tc>
          <w:tcPr>
            <w:tcW w:w="4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75EDC" w:rsidRPr="005B2890" w:rsidRDefault="00743C7A" w:rsidP="003F56B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lang w:val="es-MX"/>
              </w:rPr>
              <w:lastRenderedPageBreak/>
              <w:br w:type="page"/>
            </w:r>
            <w:r w:rsidR="00C75EDC" w:rsidRPr="005B289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6545AB">
              <w:rPr>
                <w:rFonts w:ascii="Arial" w:hAnsi="Arial" w:cs="Arial"/>
                <w:b/>
                <w:sz w:val="20"/>
                <w:szCs w:val="20"/>
              </w:rPr>
              <w:t>XVI</w:t>
            </w:r>
          </w:p>
        </w:tc>
      </w:tr>
      <w:tr w:rsidR="002A736D" w:rsidRPr="00813417">
        <w:trPr>
          <w:trHeight w:val="227"/>
        </w:trPr>
        <w:tc>
          <w:tcPr>
            <w:tcW w:w="4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A736D" w:rsidRPr="005B2890" w:rsidRDefault="002A736D" w:rsidP="003F56B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B10F6F" w:rsidRPr="00813417">
        <w:trPr>
          <w:trHeight w:val="227"/>
        </w:trPr>
        <w:tc>
          <w:tcPr>
            <w:tcW w:w="4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10F6F" w:rsidRPr="005B2890" w:rsidRDefault="00B10F6F" w:rsidP="003F56B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2A736D">
        <w:trPr>
          <w:trHeight w:val="227"/>
        </w:trPr>
        <w:tc>
          <w:tcPr>
            <w:tcW w:w="4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A736D" w:rsidRPr="005B2890" w:rsidRDefault="002A736D" w:rsidP="003F56B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Provincia de Nacimiento</w:t>
            </w:r>
          </w:p>
        </w:tc>
      </w:tr>
    </w:tbl>
    <w:tbl>
      <w:tblPr>
        <w:tblStyle w:val="TablaWeb1"/>
        <w:tblW w:w="4763" w:type="dxa"/>
        <w:jc w:val="center"/>
        <w:tblLook w:val="0000"/>
      </w:tblPr>
      <w:tblGrid>
        <w:gridCol w:w="1855"/>
        <w:gridCol w:w="1440"/>
        <w:gridCol w:w="1558"/>
      </w:tblGrid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Pr="00215DC5" w:rsidRDefault="00A22705" w:rsidP="00A2270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Provincia de Nacimiento</w:t>
            </w:r>
          </w:p>
        </w:tc>
        <w:tc>
          <w:tcPr>
            <w:tcW w:w="1370" w:type="dxa"/>
            <w:noWrap/>
          </w:tcPr>
          <w:p w:rsidR="00A22705" w:rsidRPr="00215DC5" w:rsidRDefault="00A22705" w:rsidP="00A2270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468" w:type="dxa"/>
            <w:noWrap/>
          </w:tcPr>
          <w:p w:rsidR="00A22705" w:rsidRPr="00215DC5" w:rsidRDefault="00A22705" w:rsidP="00A2270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15DC5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Azuay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178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0.110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Bolívar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132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0.082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Cañar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118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0.073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Carchi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102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0.063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Cotopaxi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0.077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Chimborazo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195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0.121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El Oro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0.015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Esmeraldas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Guayas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Imbabura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111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0.069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Loja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182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0.113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Los Ríos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Manabí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0.008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Morona Santiago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Napo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Pastaza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Pichincha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264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0.164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Tungurahua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120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0.074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Zamora Chinchipe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0.004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925FA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Sucumbíos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A22705">
        <w:trPr>
          <w:trHeight w:val="255"/>
          <w:jc w:val="center"/>
        </w:trPr>
        <w:tc>
          <w:tcPr>
            <w:tcW w:w="1765" w:type="dxa"/>
            <w:noWrap/>
          </w:tcPr>
          <w:p w:rsidR="00A22705" w:rsidRDefault="00A22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370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468" w:type="dxa"/>
            <w:noWrap/>
          </w:tcPr>
          <w:p w:rsidR="00A22705" w:rsidRDefault="00A2270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4083" w:tblpY="80"/>
        <w:tblW w:w="4815" w:type="dxa"/>
        <w:tblCellMar>
          <w:left w:w="70" w:type="dxa"/>
          <w:right w:w="70" w:type="dxa"/>
        </w:tblCellMar>
        <w:tblLook w:val="0000"/>
      </w:tblPr>
      <w:tblGrid>
        <w:gridCol w:w="4815"/>
      </w:tblGrid>
      <w:tr w:rsidR="00C75EDC">
        <w:trPr>
          <w:trHeight w:val="303"/>
        </w:trPr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75EDC" w:rsidRPr="00837922" w:rsidRDefault="00215DC5" w:rsidP="00CD4AEC">
            <w:pPr>
              <w:ind w:left="720" w:hanging="720"/>
              <w:rPr>
                <w:b/>
                <w:sz w:val="20"/>
                <w:szCs w:val="20"/>
              </w:rPr>
            </w:pPr>
            <w:r w:rsidRPr="00837922">
              <w:rPr>
                <w:b/>
                <w:sz w:val="20"/>
                <w:szCs w:val="20"/>
              </w:rPr>
              <w:t xml:space="preserve">Fuente: </w:t>
            </w:r>
            <w:r w:rsidRPr="005B2890">
              <w:rPr>
                <w:sz w:val="20"/>
                <w:szCs w:val="20"/>
              </w:rPr>
              <w:t>Base de Datos</w:t>
            </w:r>
            <w:r w:rsidR="00837922" w:rsidRPr="005B2890">
              <w:rPr>
                <w:sz w:val="20"/>
                <w:szCs w:val="20"/>
              </w:rPr>
              <w:t xml:space="preserve"> Censo del  Magisterio Fiscal  y </w:t>
            </w:r>
            <w:r w:rsidRPr="005B2890">
              <w:rPr>
                <w:sz w:val="20"/>
                <w:szCs w:val="20"/>
              </w:rPr>
              <w:t>los Servidores Públicos del MEC(2000)</w:t>
            </w:r>
          </w:p>
        </w:tc>
      </w:tr>
      <w:tr w:rsidR="00C75EDC">
        <w:trPr>
          <w:trHeight w:val="303"/>
        </w:trPr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75EDC" w:rsidRPr="00837922" w:rsidRDefault="005B2890" w:rsidP="00CD4AE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="00215DC5" w:rsidRPr="005B2890">
              <w:rPr>
                <w:sz w:val="20"/>
                <w:szCs w:val="20"/>
              </w:rPr>
              <w:t>: M</w:t>
            </w:r>
            <w:r w:rsidR="00F6442D" w:rsidRPr="005B2890">
              <w:rPr>
                <w:sz w:val="20"/>
                <w:szCs w:val="20"/>
              </w:rPr>
              <w:t>.</w:t>
            </w:r>
            <w:r w:rsidR="00215DC5" w:rsidRPr="005B2890">
              <w:rPr>
                <w:sz w:val="20"/>
                <w:szCs w:val="20"/>
              </w:rPr>
              <w:t xml:space="preserve"> Pincay</w:t>
            </w:r>
          </w:p>
        </w:tc>
      </w:tr>
    </w:tbl>
    <w:p w:rsidR="00A22705" w:rsidRPr="00C75EDC" w:rsidRDefault="00A22705" w:rsidP="005165C8">
      <w:pPr>
        <w:pStyle w:val="Ttulo"/>
        <w:tabs>
          <w:tab w:val="left" w:pos="1080"/>
        </w:tabs>
        <w:ind w:left="540" w:firstLine="540"/>
        <w:jc w:val="both"/>
        <w:rPr>
          <w:rFonts w:ascii="Arial" w:hAnsi="Arial" w:cs="Arial"/>
          <w:sz w:val="24"/>
          <w:szCs w:val="24"/>
          <w:lang w:val="es-ES"/>
        </w:rPr>
      </w:pPr>
    </w:p>
    <w:p w:rsidR="00A22705" w:rsidRDefault="00A22705" w:rsidP="005165C8">
      <w:pPr>
        <w:pStyle w:val="Ttulo"/>
        <w:tabs>
          <w:tab w:val="left" w:pos="1080"/>
        </w:tabs>
        <w:ind w:left="540" w:firstLine="540"/>
        <w:jc w:val="both"/>
        <w:rPr>
          <w:rFonts w:ascii="Arial" w:hAnsi="Arial" w:cs="Arial"/>
          <w:sz w:val="24"/>
          <w:szCs w:val="24"/>
          <w:lang w:val="es-MX"/>
        </w:rPr>
      </w:pPr>
    </w:p>
    <w:p w:rsidR="00A22705" w:rsidRDefault="00A22705" w:rsidP="005165C8">
      <w:pPr>
        <w:pStyle w:val="Ttulo"/>
        <w:tabs>
          <w:tab w:val="left" w:pos="1080"/>
        </w:tabs>
        <w:ind w:left="540" w:firstLine="540"/>
        <w:jc w:val="both"/>
        <w:rPr>
          <w:rFonts w:ascii="Arial" w:hAnsi="Arial" w:cs="Arial"/>
          <w:sz w:val="24"/>
          <w:szCs w:val="24"/>
          <w:lang w:val="es-MX"/>
        </w:rPr>
      </w:pPr>
    </w:p>
    <w:p w:rsidR="00F6442D" w:rsidRDefault="00F6442D" w:rsidP="005165C8">
      <w:pPr>
        <w:pStyle w:val="Ttulo"/>
        <w:tabs>
          <w:tab w:val="left" w:pos="1080"/>
        </w:tabs>
        <w:ind w:left="540" w:firstLine="540"/>
        <w:jc w:val="both"/>
        <w:rPr>
          <w:rFonts w:ascii="Arial" w:hAnsi="Arial" w:cs="Arial"/>
          <w:sz w:val="24"/>
          <w:szCs w:val="24"/>
          <w:lang w:val="es-MX"/>
        </w:rPr>
      </w:pPr>
    </w:p>
    <w:p w:rsidR="00F6442D" w:rsidRDefault="00F6442D" w:rsidP="005165C8">
      <w:pPr>
        <w:pStyle w:val="Ttulo"/>
        <w:tabs>
          <w:tab w:val="left" w:pos="1080"/>
        </w:tabs>
        <w:ind w:left="540" w:firstLine="540"/>
        <w:jc w:val="both"/>
        <w:rPr>
          <w:rFonts w:ascii="Arial" w:hAnsi="Arial" w:cs="Arial"/>
          <w:sz w:val="24"/>
          <w:szCs w:val="24"/>
          <w:lang w:val="es-MX"/>
        </w:rPr>
      </w:pPr>
    </w:p>
    <w:p w:rsidR="00F6442D" w:rsidRDefault="00743C7A" w:rsidP="005165C8">
      <w:pPr>
        <w:pStyle w:val="Ttulo"/>
        <w:tabs>
          <w:tab w:val="left" w:pos="1080"/>
        </w:tabs>
        <w:ind w:left="540" w:firstLine="54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br w:type="page"/>
      </w:r>
    </w:p>
    <w:tbl>
      <w:tblPr>
        <w:tblW w:w="4816" w:type="dxa"/>
        <w:tblInd w:w="1842" w:type="dxa"/>
        <w:tblCellMar>
          <w:left w:w="70" w:type="dxa"/>
          <w:right w:w="70" w:type="dxa"/>
        </w:tblCellMar>
        <w:tblLook w:val="0000"/>
      </w:tblPr>
      <w:tblGrid>
        <w:gridCol w:w="4816"/>
      </w:tblGrid>
      <w:tr w:rsidR="00F6442D">
        <w:trPr>
          <w:trHeight w:val="255"/>
        </w:trPr>
        <w:tc>
          <w:tcPr>
            <w:tcW w:w="4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442D" w:rsidRPr="005B2890" w:rsidRDefault="00561292" w:rsidP="00973C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6545AB">
              <w:rPr>
                <w:rFonts w:ascii="Arial" w:hAnsi="Arial" w:cs="Arial"/>
                <w:b/>
                <w:sz w:val="20"/>
                <w:szCs w:val="20"/>
              </w:rPr>
              <w:t>3.1</w:t>
            </w:r>
          </w:p>
        </w:tc>
      </w:tr>
      <w:tr w:rsidR="00F6442D" w:rsidRPr="00813417">
        <w:trPr>
          <w:trHeight w:val="227"/>
        </w:trPr>
        <w:tc>
          <w:tcPr>
            <w:tcW w:w="4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442D" w:rsidRPr="005B2890" w:rsidRDefault="00F6442D" w:rsidP="00973C4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B10F6F" w:rsidRPr="00813417">
        <w:trPr>
          <w:trHeight w:val="227"/>
        </w:trPr>
        <w:tc>
          <w:tcPr>
            <w:tcW w:w="4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10F6F" w:rsidRPr="005B2890" w:rsidRDefault="00B10F6F" w:rsidP="00973C4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F6442D">
        <w:trPr>
          <w:trHeight w:val="227"/>
        </w:trPr>
        <w:tc>
          <w:tcPr>
            <w:tcW w:w="4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442D" w:rsidRPr="005B2890" w:rsidRDefault="00F6442D" w:rsidP="00973C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Provincia de Nacimiento</w:t>
            </w:r>
          </w:p>
        </w:tc>
      </w:tr>
    </w:tbl>
    <w:p w:rsidR="00F6442D" w:rsidRPr="00F6442D" w:rsidRDefault="00F6442D" w:rsidP="00F6442D">
      <w:pPr>
        <w:pStyle w:val="Ttulo"/>
        <w:tabs>
          <w:tab w:val="left" w:pos="1080"/>
        </w:tabs>
        <w:ind w:left="540" w:firstLine="540"/>
        <w:jc w:val="both"/>
        <w:rPr>
          <w:lang w:val="es-MX"/>
        </w:rPr>
      </w:pPr>
      <w:r w:rsidRPr="00F6442D">
        <w:rPr>
          <w:lang w:val="es-MX"/>
        </w:rPr>
        <w:t xml:space="preserve">  </w:t>
      </w:r>
      <w:r w:rsidR="00CD4AEC">
        <w:rPr>
          <w:lang w:val="es-MX"/>
        </w:rPr>
        <w:t xml:space="preserve">  </w:t>
      </w:r>
      <w:r w:rsidRPr="00F6442D">
        <w:rPr>
          <w:lang w:val="es-MX"/>
        </w:rPr>
        <w:t xml:space="preserve">    </w:t>
      </w:r>
      <w:r w:rsidR="006E1F08">
        <w:rPr>
          <w:noProof/>
          <w:lang w:val="es-ES"/>
        </w:rPr>
        <w:drawing>
          <wp:inline distT="0" distB="0" distL="0" distR="0">
            <wp:extent cx="3162300" cy="50927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09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42" w:rightFromText="142" w:vertAnchor="text" w:horzAnchor="page" w:tblpX="4197" w:tblpY="92"/>
        <w:tblW w:w="4815" w:type="dxa"/>
        <w:tblCellMar>
          <w:left w:w="70" w:type="dxa"/>
          <w:right w:w="70" w:type="dxa"/>
        </w:tblCellMar>
        <w:tblLook w:val="0000"/>
      </w:tblPr>
      <w:tblGrid>
        <w:gridCol w:w="4815"/>
      </w:tblGrid>
      <w:tr w:rsidR="00F6442D">
        <w:trPr>
          <w:trHeight w:val="303"/>
        </w:trPr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442D" w:rsidRPr="00837922" w:rsidRDefault="00F6442D" w:rsidP="00CD4AEC">
            <w:pPr>
              <w:ind w:left="720" w:hanging="720"/>
              <w:rPr>
                <w:b/>
                <w:sz w:val="20"/>
                <w:szCs w:val="20"/>
              </w:rPr>
            </w:pPr>
            <w:r w:rsidRPr="00837922">
              <w:rPr>
                <w:b/>
                <w:sz w:val="20"/>
                <w:szCs w:val="20"/>
              </w:rPr>
              <w:t xml:space="preserve">Fuente: </w:t>
            </w:r>
            <w:r w:rsidRPr="005B2890">
              <w:rPr>
                <w:sz w:val="20"/>
                <w:szCs w:val="20"/>
              </w:rPr>
              <w:t>Base de Datos Censo del  Magisterio Fiscal  y los Servidores Públicos del MEC(2000)</w:t>
            </w:r>
          </w:p>
        </w:tc>
      </w:tr>
      <w:tr w:rsidR="00F6442D">
        <w:trPr>
          <w:trHeight w:val="303"/>
        </w:trPr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442D" w:rsidRPr="00837922" w:rsidRDefault="005B2890" w:rsidP="00CD4AE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="00F6442D" w:rsidRPr="00837922">
              <w:rPr>
                <w:b/>
                <w:sz w:val="20"/>
                <w:szCs w:val="20"/>
              </w:rPr>
              <w:t xml:space="preserve">: </w:t>
            </w:r>
            <w:r w:rsidR="00F6442D" w:rsidRPr="005B2890">
              <w:rPr>
                <w:sz w:val="20"/>
                <w:szCs w:val="20"/>
              </w:rPr>
              <w:t>M. Pincay</w:t>
            </w:r>
          </w:p>
        </w:tc>
      </w:tr>
    </w:tbl>
    <w:p w:rsidR="00F6442D" w:rsidRDefault="00F6442D" w:rsidP="00F6442D">
      <w:pPr>
        <w:pStyle w:val="Ttulo"/>
        <w:tabs>
          <w:tab w:val="left" w:pos="1080"/>
        </w:tabs>
        <w:ind w:left="540" w:firstLine="540"/>
        <w:jc w:val="both"/>
        <w:rPr>
          <w:rFonts w:ascii="Arial" w:hAnsi="Arial" w:cs="Arial"/>
          <w:sz w:val="24"/>
          <w:szCs w:val="24"/>
          <w:lang w:val="es-MX"/>
        </w:rPr>
      </w:pPr>
    </w:p>
    <w:p w:rsidR="00F6442D" w:rsidRPr="00F6442D" w:rsidRDefault="00F6442D" w:rsidP="00F6442D">
      <w:pPr>
        <w:pStyle w:val="Ttulo"/>
        <w:tabs>
          <w:tab w:val="left" w:pos="1080"/>
        </w:tabs>
        <w:ind w:left="540" w:firstLine="540"/>
        <w:jc w:val="both"/>
        <w:rPr>
          <w:lang w:val="es-MX"/>
        </w:rPr>
      </w:pPr>
    </w:p>
    <w:p w:rsidR="00F6442D" w:rsidRPr="00F6442D" w:rsidRDefault="00F6442D" w:rsidP="00F6442D">
      <w:pPr>
        <w:pStyle w:val="Ttulo"/>
        <w:tabs>
          <w:tab w:val="left" w:pos="1080"/>
          <w:tab w:val="left" w:pos="3700"/>
        </w:tabs>
        <w:ind w:left="540" w:firstLine="540"/>
        <w:jc w:val="both"/>
        <w:rPr>
          <w:lang w:val="es-MX"/>
        </w:rPr>
      </w:pPr>
      <w:r>
        <w:rPr>
          <w:lang w:val="es-MX"/>
        </w:rPr>
        <w:tab/>
      </w:r>
    </w:p>
    <w:p w:rsidR="00F6442D" w:rsidRPr="00F6442D" w:rsidRDefault="00F6442D" w:rsidP="00F6442D">
      <w:pPr>
        <w:pStyle w:val="Ttulo"/>
        <w:tabs>
          <w:tab w:val="left" w:pos="1080"/>
          <w:tab w:val="left" w:pos="3700"/>
        </w:tabs>
        <w:ind w:left="540" w:firstLine="540"/>
        <w:jc w:val="both"/>
        <w:rPr>
          <w:lang w:val="es-MX"/>
        </w:rPr>
      </w:pPr>
    </w:p>
    <w:p w:rsidR="00CD4AEC" w:rsidRDefault="00F6442D" w:rsidP="00CD4AEC">
      <w:pPr>
        <w:pStyle w:val="Ttulo"/>
        <w:tabs>
          <w:tab w:val="left" w:pos="1080"/>
        </w:tabs>
        <w:spacing w:line="480" w:lineRule="auto"/>
        <w:ind w:left="1260"/>
        <w:jc w:val="both"/>
        <w:rPr>
          <w:rFonts w:ascii="Arial" w:hAnsi="Arial" w:cs="Arial"/>
          <w:b w:val="0"/>
          <w:sz w:val="24"/>
          <w:szCs w:val="24"/>
          <w:lang w:val="es-ES"/>
        </w:rPr>
      </w:pPr>
      <w:r w:rsidRPr="00F6442D">
        <w:rPr>
          <w:lang w:val="es-MX"/>
        </w:rPr>
        <w:br w:type="page"/>
      </w:r>
      <w:r w:rsidR="00DE3682">
        <w:rPr>
          <w:rFonts w:ascii="Arial" w:hAnsi="Arial" w:cs="Arial"/>
          <w:b w:val="0"/>
          <w:sz w:val="24"/>
          <w:szCs w:val="24"/>
          <w:lang w:val="es-MX"/>
        </w:rPr>
        <w:lastRenderedPageBreak/>
        <w:t>L</w:t>
      </w:r>
      <w:r w:rsidR="000571E9">
        <w:rPr>
          <w:rFonts w:ascii="Arial" w:hAnsi="Arial" w:cs="Arial"/>
          <w:b w:val="0"/>
          <w:sz w:val="24"/>
          <w:szCs w:val="24"/>
          <w:lang w:val="es-ES"/>
        </w:rPr>
        <w:t xml:space="preserve">a Tabla  </w:t>
      </w:r>
      <w:r w:rsidR="006545AB">
        <w:rPr>
          <w:rFonts w:ascii="Arial" w:hAnsi="Arial" w:cs="Arial"/>
          <w:b w:val="0"/>
          <w:sz w:val="24"/>
          <w:szCs w:val="24"/>
          <w:lang w:val="es-ES"/>
        </w:rPr>
        <w:t>XVII</w:t>
      </w:r>
      <w:r w:rsidR="000571E9">
        <w:rPr>
          <w:rFonts w:ascii="Arial" w:hAnsi="Arial" w:cs="Arial"/>
          <w:b w:val="0"/>
          <w:sz w:val="24"/>
          <w:szCs w:val="24"/>
          <w:lang w:val="es-ES"/>
        </w:rPr>
        <w:t xml:space="preserve">  muestra  la población   de cada provincia del Ecuador  medida a través  de los   resultados  del VI Censo de Población  y V de Vivienda   realizado en el año 2001.  </w:t>
      </w:r>
      <w:r w:rsidR="00215DC5">
        <w:rPr>
          <w:rFonts w:ascii="Arial" w:hAnsi="Arial" w:cs="Arial"/>
          <w:b w:val="0"/>
          <w:sz w:val="24"/>
          <w:szCs w:val="24"/>
          <w:lang w:val="es-ES"/>
        </w:rPr>
        <w:t xml:space="preserve"> Cabe destacar  que  </w:t>
      </w:r>
      <w:r w:rsidR="007A6DCF">
        <w:rPr>
          <w:rFonts w:ascii="Arial" w:hAnsi="Arial" w:cs="Arial"/>
          <w:b w:val="0"/>
          <w:sz w:val="24"/>
          <w:szCs w:val="24"/>
          <w:lang w:val="es-ES"/>
        </w:rPr>
        <w:t xml:space="preserve">no existe   Directivo  que haya nacido en la Provincia Orellana </w:t>
      </w:r>
      <w:r w:rsidR="00F85D44">
        <w:rPr>
          <w:rFonts w:ascii="Arial" w:hAnsi="Arial" w:cs="Arial"/>
          <w:b w:val="0"/>
          <w:sz w:val="24"/>
          <w:szCs w:val="24"/>
          <w:lang w:val="es-ES"/>
        </w:rPr>
        <w:t xml:space="preserve"> </w:t>
      </w:r>
      <w:r w:rsidR="00226383">
        <w:rPr>
          <w:rFonts w:ascii="Arial" w:hAnsi="Arial" w:cs="Arial"/>
          <w:b w:val="0"/>
          <w:sz w:val="24"/>
          <w:szCs w:val="24"/>
          <w:lang w:val="es-ES"/>
        </w:rPr>
        <w:t>debido a que  esta provincia tiene pocos años de haberse creado.</w:t>
      </w:r>
      <w:r w:rsidR="00226383">
        <w:rPr>
          <w:rFonts w:ascii="Arial" w:hAnsi="Arial" w:cs="Arial"/>
          <w:sz w:val="24"/>
          <w:szCs w:val="24"/>
          <w:lang w:val="es-ES"/>
        </w:rPr>
        <w:t xml:space="preserve"> </w:t>
      </w:r>
      <w:r w:rsidR="006D1106">
        <w:rPr>
          <w:rFonts w:ascii="Arial" w:hAnsi="Arial" w:cs="Arial"/>
          <w:sz w:val="24"/>
          <w:szCs w:val="24"/>
          <w:lang w:val="es-ES"/>
        </w:rPr>
        <w:t xml:space="preserve"> </w:t>
      </w:r>
      <w:r w:rsidR="006D1106">
        <w:rPr>
          <w:rFonts w:ascii="Arial" w:hAnsi="Arial" w:cs="Arial"/>
          <w:b w:val="0"/>
          <w:sz w:val="24"/>
          <w:szCs w:val="24"/>
          <w:lang w:val="es-ES"/>
        </w:rPr>
        <w:t>El total de habitantes   de acuerdo  a las provincias de nacimiento de los Directivos es 11’979.887.</w:t>
      </w:r>
    </w:p>
    <w:p w:rsidR="00853BA4" w:rsidRPr="00395ED5" w:rsidRDefault="00CD4AEC" w:rsidP="00CD4AEC">
      <w:pPr>
        <w:pStyle w:val="Ttulo"/>
        <w:tabs>
          <w:tab w:val="left" w:pos="1080"/>
        </w:tabs>
        <w:spacing w:line="480" w:lineRule="auto"/>
        <w:ind w:left="1260"/>
        <w:jc w:val="both"/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b w:val="0"/>
          <w:sz w:val="24"/>
          <w:szCs w:val="24"/>
          <w:lang w:val="es-ES"/>
        </w:rPr>
        <w:br w:type="page"/>
      </w:r>
    </w:p>
    <w:tbl>
      <w:tblPr>
        <w:tblpPr w:leftFromText="142" w:rightFromText="142" w:vertAnchor="text" w:horzAnchor="page" w:tblpX="2836" w:tblpY="1"/>
        <w:tblOverlap w:val="never"/>
        <w:tblW w:w="4816" w:type="dxa"/>
        <w:tblInd w:w="1842" w:type="dxa"/>
        <w:tblCellMar>
          <w:left w:w="70" w:type="dxa"/>
          <w:right w:w="70" w:type="dxa"/>
        </w:tblCellMar>
        <w:tblLook w:val="0000"/>
      </w:tblPr>
      <w:tblGrid>
        <w:gridCol w:w="4816"/>
      </w:tblGrid>
      <w:tr w:rsidR="00853BA4">
        <w:trPr>
          <w:trHeight w:val="255"/>
        </w:trPr>
        <w:tc>
          <w:tcPr>
            <w:tcW w:w="4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53BA4" w:rsidRPr="005B2890" w:rsidRDefault="00853BA4" w:rsidP="00CD4AE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6545AB">
              <w:rPr>
                <w:rFonts w:ascii="Arial" w:hAnsi="Arial" w:cs="Arial"/>
                <w:b/>
                <w:sz w:val="20"/>
                <w:szCs w:val="20"/>
              </w:rPr>
              <w:t>XVII</w:t>
            </w:r>
          </w:p>
        </w:tc>
      </w:tr>
      <w:tr w:rsidR="00853BA4" w:rsidRPr="00635C6F">
        <w:trPr>
          <w:trHeight w:val="255"/>
        </w:trPr>
        <w:tc>
          <w:tcPr>
            <w:tcW w:w="4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5D44" w:rsidRPr="005B2890" w:rsidRDefault="00F85D44" w:rsidP="00CD4AE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 del Magisterio Fiscal</w:t>
            </w:r>
          </w:p>
          <w:p w:rsidR="00F85D44" w:rsidRPr="005B2890" w:rsidRDefault="00635C6F" w:rsidP="00CD4AE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Directores Fiscales  y Población</w:t>
            </w:r>
          </w:p>
          <w:p w:rsidR="00853BA4" w:rsidRPr="005B2890" w:rsidRDefault="00215DC5" w:rsidP="00CD4AEC">
            <w:pPr>
              <w:jc w:val="center"/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del Ecuador por Provincias</w:t>
            </w:r>
          </w:p>
        </w:tc>
      </w:tr>
    </w:tbl>
    <w:tbl>
      <w:tblPr>
        <w:tblStyle w:val="TablaWeb1"/>
        <w:tblpPr w:leftFromText="142" w:rightFromText="142" w:vertAnchor="text" w:horzAnchor="page" w:tblpX="3743" w:tblpY="965"/>
        <w:tblOverlap w:val="never"/>
        <w:tblW w:w="6413" w:type="dxa"/>
        <w:tblLook w:val="0000"/>
      </w:tblPr>
      <w:tblGrid>
        <w:gridCol w:w="1961"/>
        <w:gridCol w:w="1469"/>
        <w:gridCol w:w="1554"/>
        <w:gridCol w:w="1624"/>
      </w:tblGrid>
      <w:tr w:rsidR="00635C6F" w:rsidRPr="00635C6F">
        <w:trPr>
          <w:trHeight w:val="242"/>
        </w:trPr>
        <w:tc>
          <w:tcPr>
            <w:tcW w:w="1871" w:type="dxa"/>
            <w:noWrap/>
            <w:vAlign w:val="center"/>
          </w:tcPr>
          <w:p w:rsidR="00853BA4" w:rsidRPr="007A6DCF" w:rsidRDefault="00853BA4" w:rsidP="00CD4AE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A6DCF">
              <w:rPr>
                <w:rFonts w:ascii="Arial" w:hAnsi="Arial" w:cs="Arial"/>
                <w:b/>
                <w:sz w:val="20"/>
                <w:szCs w:val="20"/>
              </w:rPr>
              <w:t>Provincia de Nacimiento</w:t>
            </w:r>
          </w:p>
        </w:tc>
        <w:tc>
          <w:tcPr>
            <w:tcW w:w="1399" w:type="dxa"/>
            <w:noWrap/>
            <w:vAlign w:val="center"/>
          </w:tcPr>
          <w:p w:rsidR="00853BA4" w:rsidRPr="007A6DCF" w:rsidRDefault="00853BA4" w:rsidP="00CD4AE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A6DCF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  <w:p w:rsidR="00635C6F" w:rsidRPr="007A6DCF" w:rsidRDefault="00215DC5" w:rsidP="00CD4AE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A6DCF">
              <w:rPr>
                <w:rFonts w:ascii="Arial" w:hAnsi="Arial" w:cs="Arial"/>
                <w:b/>
                <w:sz w:val="20"/>
                <w:szCs w:val="20"/>
              </w:rPr>
              <w:t>d</w:t>
            </w:r>
            <w:r w:rsidR="00635C6F" w:rsidRPr="007A6DCF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  <w:p w:rsidR="00635C6F" w:rsidRPr="007A6DCF" w:rsidRDefault="00635C6F" w:rsidP="00CD4AE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A6DCF">
              <w:rPr>
                <w:rFonts w:ascii="Arial" w:hAnsi="Arial" w:cs="Arial"/>
                <w:b/>
                <w:sz w:val="20"/>
                <w:szCs w:val="20"/>
              </w:rPr>
              <w:t>Directivos</w:t>
            </w:r>
          </w:p>
        </w:tc>
        <w:tc>
          <w:tcPr>
            <w:tcW w:w="1409" w:type="dxa"/>
            <w:noWrap/>
            <w:vAlign w:val="center"/>
          </w:tcPr>
          <w:p w:rsidR="00853BA4" w:rsidRPr="007A6DCF" w:rsidRDefault="00853BA4" w:rsidP="00CD4AE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A6DCF">
              <w:rPr>
                <w:rFonts w:ascii="Arial" w:hAnsi="Arial" w:cs="Arial"/>
                <w:b/>
                <w:sz w:val="20"/>
                <w:szCs w:val="20"/>
              </w:rPr>
              <w:t xml:space="preserve">Población </w:t>
            </w:r>
            <w:r w:rsidR="00215DC5" w:rsidRPr="007A6DCF">
              <w:rPr>
                <w:rFonts w:ascii="Arial" w:hAnsi="Arial" w:cs="Arial"/>
                <w:b/>
                <w:sz w:val="20"/>
                <w:szCs w:val="20"/>
              </w:rPr>
              <w:t>P</w:t>
            </w:r>
            <w:r w:rsidR="000571E9" w:rsidRPr="007A6DCF">
              <w:rPr>
                <w:rFonts w:ascii="Arial" w:hAnsi="Arial" w:cs="Arial"/>
                <w:b/>
                <w:sz w:val="20"/>
                <w:szCs w:val="20"/>
              </w:rPr>
              <w:t>rovincia</w:t>
            </w:r>
            <w:r w:rsidR="00215DC5" w:rsidRPr="007A6DCF">
              <w:rPr>
                <w:rFonts w:ascii="Arial" w:hAnsi="Arial" w:cs="Arial"/>
                <w:b/>
                <w:sz w:val="20"/>
                <w:szCs w:val="20"/>
              </w:rPr>
              <w:t>l</w:t>
            </w:r>
            <w:r w:rsidR="000571E9" w:rsidRPr="007A6DCF">
              <w:rPr>
                <w:rFonts w:ascii="Arial" w:hAnsi="Arial" w:cs="Arial"/>
                <w:b/>
                <w:sz w:val="20"/>
                <w:szCs w:val="20"/>
              </w:rPr>
              <w:t xml:space="preserve"> 2001</w:t>
            </w:r>
          </w:p>
        </w:tc>
        <w:tc>
          <w:tcPr>
            <w:tcW w:w="1534" w:type="dxa"/>
            <w:noWrap/>
            <w:vAlign w:val="center"/>
          </w:tcPr>
          <w:p w:rsidR="00853BA4" w:rsidRPr="007A6DCF" w:rsidRDefault="00226383" w:rsidP="00CD4AE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Peso Demográfico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Azuay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0.110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599546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0.0500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Bolívar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0.082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169370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0.0141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Cañar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0.073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206981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0.0173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Carchi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0.063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152939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0.0128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Cotopaxi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0.077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349540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0.0292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Chimborazo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0.121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403632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0.0337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El Oro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0.015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525763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0.0439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Esmeraldas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385223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0.0322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Guayas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3309034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0.2762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Imbabura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0.069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344044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0.0287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Loja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0.113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404835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0.0338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Los Ríos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650178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0.0543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Manabí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0.008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1186025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0.0990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Morona Santiago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115412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0.0096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Napo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79139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0.0066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Pastaza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61779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0.0052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Pichincha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0.164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2388817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0.1994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Tungurahua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0.074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441034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0.0368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Zamora Chinchipe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0.004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76601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0.0064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635C6F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Sucumbíos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129995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0.0109</w:t>
            </w:r>
          </w:p>
        </w:tc>
      </w:tr>
      <w:tr w:rsidR="00635C6F">
        <w:trPr>
          <w:trHeight w:val="242"/>
        </w:trPr>
        <w:tc>
          <w:tcPr>
            <w:tcW w:w="1871" w:type="dxa"/>
            <w:noWrap/>
          </w:tcPr>
          <w:p w:rsidR="00853BA4" w:rsidRDefault="00853BA4" w:rsidP="00CD4AE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39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  <w:tc>
          <w:tcPr>
            <w:tcW w:w="1409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  <w:r w:rsidR="007A6DCF">
              <w:rPr>
                <w:rFonts w:ascii="Arial" w:hAnsi="Arial" w:cs="Arial"/>
                <w:sz w:val="20"/>
                <w:szCs w:val="20"/>
              </w:rPr>
              <w:t>’</w:t>
            </w:r>
            <w:r>
              <w:rPr>
                <w:rFonts w:ascii="Arial" w:hAnsi="Arial" w:cs="Arial"/>
                <w:sz w:val="20"/>
                <w:szCs w:val="20"/>
              </w:rPr>
              <w:t>979</w:t>
            </w:r>
            <w:r w:rsidR="007A6DCF">
              <w:rPr>
                <w:rFonts w:ascii="Arial" w:hAnsi="Arial" w:cs="Arial"/>
                <w:sz w:val="20"/>
                <w:szCs w:val="20"/>
              </w:rPr>
              <w:t>.</w:t>
            </w:r>
            <w:r>
              <w:rPr>
                <w:rFonts w:ascii="Arial" w:hAnsi="Arial" w:cs="Arial"/>
                <w:sz w:val="20"/>
                <w:szCs w:val="20"/>
              </w:rPr>
              <w:t>887.00</w:t>
            </w:r>
          </w:p>
        </w:tc>
        <w:tc>
          <w:tcPr>
            <w:tcW w:w="1534" w:type="dxa"/>
            <w:noWrap/>
          </w:tcPr>
          <w:p w:rsidR="00853BA4" w:rsidRDefault="00853BA4" w:rsidP="00CD4AE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1.0000</w:t>
            </w:r>
          </w:p>
        </w:tc>
      </w:tr>
    </w:tbl>
    <w:tbl>
      <w:tblPr>
        <w:tblpPr w:leftFromText="142" w:rightFromText="142" w:vertAnchor="text" w:horzAnchor="page" w:tblpX="3687" w:tblpY="103"/>
        <w:tblOverlap w:val="never"/>
        <w:tblW w:w="6793" w:type="dxa"/>
        <w:tblCellMar>
          <w:left w:w="70" w:type="dxa"/>
          <w:right w:w="70" w:type="dxa"/>
        </w:tblCellMar>
        <w:tblLook w:val="0000"/>
      </w:tblPr>
      <w:tblGrid>
        <w:gridCol w:w="6793"/>
      </w:tblGrid>
      <w:tr w:rsidR="00226383">
        <w:trPr>
          <w:trHeight w:val="223"/>
        </w:trPr>
        <w:tc>
          <w:tcPr>
            <w:tcW w:w="6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26383" w:rsidRPr="00226383" w:rsidRDefault="00226383" w:rsidP="00CD4AE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 w:rsidRPr="00226383">
              <w:rPr>
                <w:b/>
                <w:sz w:val="16"/>
                <w:szCs w:val="16"/>
              </w:rPr>
              <w:t xml:space="preserve">Fuente: </w:t>
            </w:r>
            <w:r w:rsidRPr="005B2890">
              <w:rPr>
                <w:sz w:val="16"/>
                <w:szCs w:val="16"/>
              </w:rPr>
              <w:t>Base de Datos Censo del  Magisterio Fiscal y  los Servidores Públicos del MEC(2000)</w:t>
            </w:r>
          </w:p>
        </w:tc>
      </w:tr>
      <w:tr w:rsidR="00226383">
        <w:trPr>
          <w:trHeight w:val="223"/>
        </w:trPr>
        <w:tc>
          <w:tcPr>
            <w:tcW w:w="6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26383" w:rsidRPr="00226383" w:rsidRDefault="005B2890" w:rsidP="00CD4AEC">
            <w:pPr>
              <w:ind w:left="720" w:hanging="72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Elaboración</w:t>
            </w:r>
            <w:r w:rsidR="00226383" w:rsidRPr="00226383">
              <w:rPr>
                <w:b/>
                <w:sz w:val="16"/>
                <w:szCs w:val="16"/>
              </w:rPr>
              <w:t xml:space="preserve">: </w:t>
            </w:r>
            <w:r w:rsidR="00226383" w:rsidRPr="005B2890">
              <w:rPr>
                <w:sz w:val="16"/>
                <w:szCs w:val="16"/>
              </w:rPr>
              <w:t>Marcela Pincay</w:t>
            </w:r>
          </w:p>
        </w:tc>
      </w:tr>
    </w:tbl>
    <w:p w:rsidR="00EC2A44" w:rsidRDefault="002A2B00" w:rsidP="000F2A52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br w:type="page"/>
      </w:r>
      <w:r w:rsidR="00CC12AD" w:rsidRPr="00EC2A44">
        <w:rPr>
          <w:rFonts w:ascii="Arial" w:hAnsi="Arial" w:cs="Arial"/>
          <w:sz w:val="24"/>
          <w:szCs w:val="24"/>
          <w:lang w:val="es-MX"/>
        </w:rPr>
        <w:lastRenderedPageBreak/>
        <w:t>Edad</w:t>
      </w:r>
    </w:p>
    <w:p w:rsidR="00EC2A44" w:rsidRDefault="00EC2A44" w:rsidP="00EC2A44">
      <w:pPr>
        <w:pStyle w:val="Ttulo"/>
        <w:tabs>
          <w:tab w:val="left" w:pos="540"/>
        </w:tabs>
        <w:ind w:left="540"/>
        <w:jc w:val="both"/>
        <w:rPr>
          <w:lang w:val="es-MX"/>
        </w:rPr>
      </w:pPr>
    </w:p>
    <w:p w:rsidR="00EC2A44" w:rsidRDefault="00EC2A44" w:rsidP="00EC2A44">
      <w:pPr>
        <w:pStyle w:val="Ttulo"/>
        <w:tabs>
          <w:tab w:val="left" w:pos="540"/>
        </w:tabs>
        <w:ind w:left="540"/>
        <w:jc w:val="both"/>
        <w:rPr>
          <w:lang w:val="es-MX"/>
        </w:rPr>
      </w:pPr>
    </w:p>
    <w:p w:rsidR="001D7C9E" w:rsidRPr="00C407D1" w:rsidRDefault="00DE3682" w:rsidP="000F2A52">
      <w:pPr>
        <w:spacing w:line="480" w:lineRule="auto"/>
        <w:ind w:left="1260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E</w:t>
      </w:r>
      <w:r w:rsidR="001D7C9E" w:rsidRPr="00C407D1">
        <w:rPr>
          <w:rFonts w:ascii="Arial" w:hAnsi="Arial" w:cs="Arial"/>
          <w:lang w:val="es-MX"/>
        </w:rPr>
        <w:t xml:space="preserve">n la Región Sierra existe un Directivo </w:t>
      </w:r>
      <w:r w:rsidR="00E26541" w:rsidRPr="00C407D1">
        <w:rPr>
          <w:rFonts w:ascii="Arial" w:hAnsi="Arial" w:cs="Arial"/>
          <w:lang w:val="es-MX"/>
        </w:rPr>
        <w:t>que hasta el día del empadronamiento del Censo del Magisterio Fiscal realizado el 14 de Diciembre del año 2000</w:t>
      </w:r>
      <w:r w:rsidR="009349B8">
        <w:rPr>
          <w:rFonts w:ascii="Arial" w:hAnsi="Arial" w:cs="Arial"/>
          <w:lang w:val="es-MX"/>
        </w:rPr>
        <w:t>,</w:t>
      </w:r>
      <w:r w:rsidR="00E26541" w:rsidRPr="00C407D1">
        <w:rPr>
          <w:rFonts w:ascii="Arial" w:hAnsi="Arial" w:cs="Arial"/>
          <w:lang w:val="es-MX"/>
        </w:rPr>
        <w:t xml:space="preserve"> </w:t>
      </w:r>
      <w:r w:rsidR="007A6DCF">
        <w:rPr>
          <w:rFonts w:ascii="Arial" w:hAnsi="Arial" w:cs="Arial"/>
          <w:lang w:val="es-MX"/>
        </w:rPr>
        <w:t>tiene</w:t>
      </w:r>
      <w:r w:rsidR="00844D71">
        <w:rPr>
          <w:rFonts w:ascii="Arial" w:hAnsi="Arial" w:cs="Arial"/>
          <w:lang w:val="es-MX"/>
        </w:rPr>
        <w:t xml:space="preserve"> </w:t>
      </w:r>
      <w:r w:rsidR="001D7C9E" w:rsidRPr="00C407D1">
        <w:rPr>
          <w:rFonts w:ascii="Arial" w:hAnsi="Arial" w:cs="Arial"/>
          <w:lang w:val="es-MX"/>
        </w:rPr>
        <w:t xml:space="preserve">  18</w:t>
      </w:r>
      <w:r w:rsidR="009349B8">
        <w:rPr>
          <w:rFonts w:ascii="Arial" w:hAnsi="Arial" w:cs="Arial"/>
          <w:lang w:val="es-MX"/>
        </w:rPr>
        <w:t>,</w:t>
      </w:r>
      <w:r w:rsidR="001D7C9E" w:rsidRPr="00C407D1">
        <w:rPr>
          <w:rFonts w:ascii="Arial" w:hAnsi="Arial" w:cs="Arial"/>
          <w:lang w:val="es-MX"/>
        </w:rPr>
        <w:t>164 años  de edad y también  alguien  con edad de  8</w:t>
      </w:r>
      <w:r w:rsidR="00E26541" w:rsidRPr="00C407D1">
        <w:rPr>
          <w:rFonts w:ascii="Arial" w:hAnsi="Arial" w:cs="Arial"/>
          <w:lang w:val="es-MX"/>
        </w:rPr>
        <w:t>5</w:t>
      </w:r>
      <w:r w:rsidR="009349B8">
        <w:rPr>
          <w:rFonts w:ascii="Arial" w:hAnsi="Arial" w:cs="Arial"/>
          <w:lang w:val="es-MX"/>
        </w:rPr>
        <w:t>,</w:t>
      </w:r>
      <w:r w:rsidR="00E26541" w:rsidRPr="00C407D1">
        <w:rPr>
          <w:rFonts w:ascii="Arial" w:hAnsi="Arial" w:cs="Arial"/>
          <w:lang w:val="es-MX"/>
        </w:rPr>
        <w:t>267</w:t>
      </w:r>
      <w:r w:rsidR="001D7C9E" w:rsidRPr="00C407D1">
        <w:rPr>
          <w:rFonts w:ascii="Arial" w:hAnsi="Arial" w:cs="Arial"/>
          <w:lang w:val="es-MX"/>
        </w:rPr>
        <w:t xml:space="preserve"> años</w:t>
      </w:r>
      <w:r w:rsidR="00E26541" w:rsidRPr="00C407D1">
        <w:rPr>
          <w:rFonts w:ascii="Arial" w:hAnsi="Arial" w:cs="Arial"/>
          <w:lang w:val="es-MX"/>
        </w:rPr>
        <w:t>.</w:t>
      </w:r>
      <w:r w:rsidR="001D7C9E" w:rsidRPr="00C407D1">
        <w:rPr>
          <w:rFonts w:ascii="Arial" w:hAnsi="Arial" w:cs="Arial"/>
          <w:lang w:val="es-MX"/>
        </w:rPr>
        <w:t xml:space="preserve">  La edad promedio  de los directivos  en años e</w:t>
      </w:r>
      <w:r w:rsidR="00E26541" w:rsidRPr="00C407D1">
        <w:rPr>
          <w:rFonts w:ascii="Arial" w:hAnsi="Arial" w:cs="Arial"/>
          <w:lang w:val="es-MX"/>
        </w:rPr>
        <w:t>s</w:t>
      </w:r>
      <w:r w:rsidR="001D7C9E" w:rsidRPr="00C407D1">
        <w:rPr>
          <w:rFonts w:ascii="Arial" w:hAnsi="Arial" w:cs="Arial"/>
          <w:lang w:val="es-MX"/>
        </w:rPr>
        <w:t xml:space="preserve"> de  </w:t>
      </w:r>
      <w:r w:rsidR="005636D8" w:rsidRPr="005636D8">
        <w:rPr>
          <w:rFonts w:ascii="Arial" w:hAnsi="Arial" w:cs="Arial"/>
          <w:position w:val="-8"/>
        </w:rPr>
        <w:object w:dxaOrig="1380" w:dyaOrig="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pt;height:15pt" o:ole="">
            <v:imagedata r:id="rId8" o:title=""/>
          </v:shape>
          <o:OLEObject Type="Embed" ProgID="Equation.3" ShapeID="_x0000_i1025" DrawAspect="Content" ObjectID="_1307343070" r:id="rId9"/>
        </w:object>
      </w:r>
      <w:r w:rsidR="001D7C9E" w:rsidRPr="00C407D1">
        <w:rPr>
          <w:rFonts w:ascii="Arial" w:hAnsi="Arial" w:cs="Arial"/>
          <w:lang w:val="es-MX"/>
        </w:rPr>
        <w:t xml:space="preserve">,  la mediana de la población  nos indica  que el  50% de los directivos  tiene una edad  menor o igual  </w:t>
      </w:r>
      <w:r w:rsidR="005636D8">
        <w:rPr>
          <w:rFonts w:ascii="Arial" w:hAnsi="Arial" w:cs="Arial"/>
          <w:lang w:val="es-MX"/>
        </w:rPr>
        <w:t xml:space="preserve">a </w:t>
      </w:r>
      <w:r w:rsidR="001D7C9E" w:rsidRPr="00C407D1">
        <w:rPr>
          <w:rFonts w:ascii="Arial" w:hAnsi="Arial" w:cs="Arial"/>
          <w:lang w:val="es-MX"/>
        </w:rPr>
        <w:t>4</w:t>
      </w:r>
      <w:r w:rsidR="00E26541" w:rsidRPr="00C407D1">
        <w:rPr>
          <w:rFonts w:ascii="Arial" w:hAnsi="Arial" w:cs="Arial"/>
          <w:lang w:val="es-MX"/>
        </w:rPr>
        <w:t>7</w:t>
      </w:r>
      <w:r w:rsidR="005636D8">
        <w:rPr>
          <w:rFonts w:ascii="Arial" w:hAnsi="Arial" w:cs="Arial"/>
          <w:lang w:val="es-MX"/>
        </w:rPr>
        <w:t>,</w:t>
      </w:r>
      <w:r w:rsidR="00E26541" w:rsidRPr="00C407D1">
        <w:rPr>
          <w:rFonts w:ascii="Arial" w:hAnsi="Arial" w:cs="Arial"/>
          <w:lang w:val="es-MX"/>
        </w:rPr>
        <w:t>197</w:t>
      </w:r>
      <w:r w:rsidR="001D7C9E" w:rsidRPr="00C407D1">
        <w:rPr>
          <w:rFonts w:ascii="Arial" w:hAnsi="Arial" w:cs="Arial"/>
          <w:lang w:val="es-MX"/>
        </w:rPr>
        <w:t xml:space="preserve">  años; 1</w:t>
      </w:r>
      <w:r w:rsidR="00E26541" w:rsidRPr="00C407D1">
        <w:rPr>
          <w:rFonts w:ascii="Arial" w:hAnsi="Arial" w:cs="Arial"/>
          <w:lang w:val="es-MX"/>
        </w:rPr>
        <w:t>0</w:t>
      </w:r>
      <w:r w:rsidR="005636D8">
        <w:rPr>
          <w:rFonts w:ascii="Arial" w:hAnsi="Arial" w:cs="Arial"/>
          <w:lang w:val="es-MX"/>
        </w:rPr>
        <w:t>,</w:t>
      </w:r>
      <w:r w:rsidR="00E26541" w:rsidRPr="00C407D1">
        <w:rPr>
          <w:rFonts w:ascii="Arial" w:hAnsi="Arial" w:cs="Arial"/>
          <w:lang w:val="es-MX"/>
        </w:rPr>
        <w:t>8</w:t>
      </w:r>
      <w:r w:rsidR="006329B5">
        <w:rPr>
          <w:rFonts w:ascii="Arial" w:hAnsi="Arial" w:cs="Arial"/>
          <w:lang w:val="es-MX"/>
        </w:rPr>
        <w:t>47</w:t>
      </w:r>
      <w:r w:rsidR="001D7C9E" w:rsidRPr="00C407D1">
        <w:rPr>
          <w:rFonts w:ascii="Arial" w:hAnsi="Arial" w:cs="Arial"/>
          <w:lang w:val="es-MX"/>
        </w:rPr>
        <w:t xml:space="preserve"> años es la medida de dispersión </w:t>
      </w:r>
      <w:r w:rsidR="005636D8">
        <w:rPr>
          <w:rFonts w:ascii="Arial" w:hAnsi="Arial" w:cs="Arial"/>
          <w:lang w:val="es-MX"/>
        </w:rPr>
        <w:t xml:space="preserve">según los </w:t>
      </w:r>
      <w:r w:rsidR="00E26541" w:rsidRPr="00C407D1">
        <w:rPr>
          <w:rFonts w:ascii="Arial" w:hAnsi="Arial" w:cs="Arial"/>
          <w:lang w:val="es-MX"/>
        </w:rPr>
        <w:t xml:space="preserve"> datos </w:t>
      </w:r>
      <w:r w:rsidR="001D7C9E" w:rsidRPr="00C407D1">
        <w:rPr>
          <w:rFonts w:ascii="Arial" w:hAnsi="Arial" w:cs="Arial"/>
          <w:lang w:val="es-MX"/>
        </w:rPr>
        <w:t xml:space="preserve"> con respecto a la media  en términos de la desviación estándar.  La distribución   </w:t>
      </w:r>
      <w:r w:rsidR="00F1540E" w:rsidRPr="00C407D1">
        <w:rPr>
          <w:rFonts w:ascii="Arial" w:hAnsi="Arial" w:cs="Arial"/>
          <w:lang w:val="es-MX"/>
        </w:rPr>
        <w:t>es simétrica</w:t>
      </w:r>
      <w:r w:rsidR="006329B5">
        <w:rPr>
          <w:rFonts w:ascii="Arial" w:hAnsi="Arial" w:cs="Arial"/>
          <w:lang w:val="es-MX"/>
        </w:rPr>
        <w:t xml:space="preserve"> con respecto a la media</w:t>
      </w:r>
      <w:r w:rsidR="00F1540E" w:rsidRPr="00C407D1">
        <w:rPr>
          <w:rFonts w:ascii="Arial" w:hAnsi="Arial" w:cs="Arial"/>
          <w:lang w:val="es-MX"/>
        </w:rPr>
        <w:t xml:space="preserve">, </w:t>
      </w:r>
      <w:r w:rsidR="00D37C1C" w:rsidRPr="00C407D1">
        <w:rPr>
          <w:rFonts w:ascii="Arial" w:hAnsi="Arial" w:cs="Arial"/>
          <w:lang w:val="es-MX"/>
        </w:rPr>
        <w:t xml:space="preserve"> </w:t>
      </w:r>
      <w:r w:rsidR="007A6DCF">
        <w:rPr>
          <w:rFonts w:ascii="Arial" w:hAnsi="Arial" w:cs="Arial"/>
          <w:lang w:val="es-MX"/>
        </w:rPr>
        <w:t xml:space="preserve">pues </w:t>
      </w:r>
      <w:r w:rsidR="00F1540E" w:rsidRPr="00C407D1">
        <w:rPr>
          <w:rFonts w:ascii="Arial" w:hAnsi="Arial" w:cs="Arial"/>
          <w:lang w:val="es-MX"/>
        </w:rPr>
        <w:t>tiene un  sesgo</w:t>
      </w:r>
      <w:r w:rsidR="007A6DCF">
        <w:rPr>
          <w:rFonts w:ascii="Arial" w:hAnsi="Arial" w:cs="Arial"/>
          <w:lang w:val="es-MX"/>
        </w:rPr>
        <w:t xml:space="preserve"> </w:t>
      </w:r>
      <w:r w:rsidR="00F1540E" w:rsidRPr="00C407D1">
        <w:rPr>
          <w:rFonts w:ascii="Arial" w:hAnsi="Arial" w:cs="Arial"/>
          <w:lang w:val="es-MX"/>
        </w:rPr>
        <w:t xml:space="preserve"> de 0.006</w:t>
      </w:r>
      <w:r w:rsidR="00D37C1C" w:rsidRPr="00C407D1">
        <w:rPr>
          <w:rFonts w:ascii="Arial" w:hAnsi="Arial" w:cs="Arial"/>
          <w:lang w:val="es-MX"/>
        </w:rPr>
        <w:t xml:space="preserve">, la edad que más se repite </w:t>
      </w:r>
      <w:r w:rsidR="005636D8">
        <w:rPr>
          <w:rFonts w:ascii="Arial" w:hAnsi="Arial" w:cs="Arial"/>
          <w:lang w:val="es-MX"/>
        </w:rPr>
        <w:t xml:space="preserve">es </w:t>
      </w:r>
      <w:r w:rsidR="00D37C1C" w:rsidRPr="00C407D1">
        <w:rPr>
          <w:rFonts w:ascii="Arial" w:hAnsi="Arial" w:cs="Arial"/>
          <w:lang w:val="es-MX"/>
        </w:rPr>
        <w:t>45</w:t>
      </w:r>
      <w:r w:rsidR="005636D8">
        <w:rPr>
          <w:rFonts w:ascii="Arial" w:hAnsi="Arial" w:cs="Arial"/>
          <w:lang w:val="es-MX"/>
        </w:rPr>
        <w:t>,</w:t>
      </w:r>
      <w:r w:rsidR="00D37C1C" w:rsidRPr="00C407D1">
        <w:rPr>
          <w:rFonts w:ascii="Arial" w:hAnsi="Arial" w:cs="Arial"/>
          <w:lang w:val="es-MX"/>
        </w:rPr>
        <w:t>747</w:t>
      </w:r>
      <w:r w:rsidR="007A6DCF">
        <w:rPr>
          <w:rFonts w:ascii="Arial" w:hAnsi="Arial" w:cs="Arial"/>
          <w:lang w:val="es-MX"/>
        </w:rPr>
        <w:t xml:space="preserve"> años</w:t>
      </w:r>
      <w:r w:rsidR="000F2A52">
        <w:rPr>
          <w:rFonts w:ascii="Arial" w:hAnsi="Arial" w:cs="Arial"/>
          <w:lang w:val="es-MX"/>
        </w:rPr>
        <w:t xml:space="preserve">,  además  la distribución es </w:t>
      </w:r>
      <w:r w:rsidR="00E867B4">
        <w:rPr>
          <w:rFonts w:ascii="Arial" w:hAnsi="Arial" w:cs="Arial"/>
          <w:lang w:val="es-MX"/>
        </w:rPr>
        <w:t>platicúrtica</w:t>
      </w:r>
      <w:r w:rsidR="00D37C1C" w:rsidRPr="00C407D1">
        <w:rPr>
          <w:rFonts w:ascii="Arial" w:hAnsi="Arial" w:cs="Arial"/>
          <w:lang w:val="es-MX"/>
        </w:rPr>
        <w:t>, d</w:t>
      </w:r>
      <w:r w:rsidR="006329B5">
        <w:rPr>
          <w:rFonts w:ascii="Arial" w:hAnsi="Arial" w:cs="Arial"/>
          <w:lang w:val="es-MX"/>
        </w:rPr>
        <w:t>ebido a que el coeficiente  de c</w:t>
      </w:r>
      <w:r w:rsidR="000F2A52">
        <w:rPr>
          <w:rFonts w:ascii="Arial" w:hAnsi="Arial" w:cs="Arial"/>
          <w:lang w:val="es-MX"/>
        </w:rPr>
        <w:t xml:space="preserve">urtosis  es   </w:t>
      </w:r>
      <w:r w:rsidR="00E867B4">
        <w:rPr>
          <w:rFonts w:ascii="Arial" w:hAnsi="Arial" w:cs="Arial"/>
          <w:lang w:val="es-MX"/>
        </w:rPr>
        <w:t>2.751</w:t>
      </w:r>
      <w:r>
        <w:rPr>
          <w:rFonts w:ascii="Arial" w:hAnsi="Arial" w:cs="Arial"/>
          <w:lang w:val="es-MX"/>
        </w:rPr>
        <w:t xml:space="preserve">, estos </w:t>
      </w:r>
      <w:r w:rsidR="00254693">
        <w:rPr>
          <w:rFonts w:ascii="Arial" w:hAnsi="Arial" w:cs="Arial"/>
          <w:lang w:val="es-MX"/>
        </w:rPr>
        <w:t>resultados</w:t>
      </w:r>
      <w:r>
        <w:rPr>
          <w:rFonts w:ascii="Arial" w:hAnsi="Arial" w:cs="Arial"/>
          <w:lang w:val="es-MX"/>
        </w:rPr>
        <w:t xml:space="preserve"> pueden ser revisados  en la Tabla </w:t>
      </w:r>
      <w:r w:rsidR="006545AB">
        <w:rPr>
          <w:rFonts w:ascii="Arial" w:hAnsi="Arial" w:cs="Arial"/>
          <w:lang w:val="es-MX"/>
        </w:rPr>
        <w:t>XVIII</w:t>
      </w:r>
      <w:r w:rsidR="00D37C1C" w:rsidRPr="00C407D1">
        <w:rPr>
          <w:rFonts w:ascii="Arial" w:hAnsi="Arial" w:cs="Arial"/>
          <w:lang w:val="es-MX"/>
        </w:rPr>
        <w:t xml:space="preserve">. </w:t>
      </w:r>
    </w:p>
    <w:p w:rsidR="000F2A52" w:rsidRDefault="000F2A52" w:rsidP="00030F0C">
      <w:pPr>
        <w:pStyle w:val="Ttulo"/>
        <w:tabs>
          <w:tab w:val="left" w:pos="54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030F0C">
      <w:pPr>
        <w:pStyle w:val="Ttulo"/>
        <w:tabs>
          <w:tab w:val="left" w:pos="54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030F0C">
      <w:pPr>
        <w:pStyle w:val="Ttulo"/>
        <w:tabs>
          <w:tab w:val="left" w:pos="54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3F56B5" w:rsidRPr="00C407D1" w:rsidRDefault="00D37C1C" w:rsidP="000F2A52">
      <w:pPr>
        <w:pStyle w:val="Ttulo"/>
        <w:tabs>
          <w:tab w:val="left" w:pos="540"/>
        </w:tabs>
        <w:spacing w:line="480" w:lineRule="auto"/>
        <w:ind w:left="1260"/>
        <w:jc w:val="both"/>
        <w:rPr>
          <w:rFonts w:ascii="Arial" w:hAnsi="Arial" w:cs="Arial"/>
          <w:b w:val="0"/>
          <w:sz w:val="24"/>
          <w:szCs w:val="24"/>
          <w:lang w:val="es-MX"/>
        </w:rPr>
      </w:pPr>
      <w:r w:rsidRPr="00C407D1">
        <w:rPr>
          <w:rFonts w:ascii="Arial" w:hAnsi="Arial" w:cs="Arial"/>
          <w:b w:val="0"/>
          <w:sz w:val="24"/>
          <w:szCs w:val="24"/>
          <w:lang w:val="es-MX"/>
        </w:rPr>
        <w:t xml:space="preserve">En la </w:t>
      </w:r>
      <w:r w:rsidR="00102C53" w:rsidRPr="00C407D1">
        <w:rPr>
          <w:rFonts w:ascii="Arial" w:hAnsi="Arial" w:cs="Arial"/>
          <w:b w:val="0"/>
          <w:sz w:val="24"/>
          <w:szCs w:val="24"/>
          <w:lang w:val="es-MX"/>
        </w:rPr>
        <w:t>T</w:t>
      </w:r>
      <w:r w:rsidR="000571E9">
        <w:rPr>
          <w:rFonts w:ascii="Arial" w:hAnsi="Arial" w:cs="Arial"/>
          <w:b w:val="0"/>
          <w:sz w:val="24"/>
          <w:szCs w:val="24"/>
          <w:lang w:val="es-MX"/>
        </w:rPr>
        <w:t xml:space="preserve">abla   </w:t>
      </w:r>
      <w:r w:rsidR="006545AB">
        <w:rPr>
          <w:rFonts w:ascii="Arial" w:hAnsi="Arial" w:cs="Arial"/>
          <w:b w:val="0"/>
          <w:sz w:val="24"/>
          <w:szCs w:val="24"/>
          <w:lang w:val="es-MX"/>
        </w:rPr>
        <w:t>XVIII</w:t>
      </w:r>
      <w:r w:rsidR="000571E9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C407D1">
        <w:rPr>
          <w:rFonts w:ascii="Arial" w:hAnsi="Arial" w:cs="Arial"/>
          <w:b w:val="0"/>
          <w:sz w:val="24"/>
          <w:szCs w:val="24"/>
          <w:lang w:val="es-MX"/>
        </w:rPr>
        <w:t xml:space="preserve">y </w:t>
      </w:r>
      <w:r w:rsidR="00102C53" w:rsidRPr="00C407D1">
        <w:rPr>
          <w:rFonts w:ascii="Arial" w:hAnsi="Arial" w:cs="Arial"/>
          <w:b w:val="0"/>
          <w:sz w:val="24"/>
          <w:szCs w:val="24"/>
          <w:lang w:val="es-MX"/>
        </w:rPr>
        <w:t>G</w:t>
      </w:r>
      <w:r w:rsidRPr="00C407D1">
        <w:rPr>
          <w:rFonts w:ascii="Arial" w:hAnsi="Arial" w:cs="Arial"/>
          <w:b w:val="0"/>
          <w:sz w:val="24"/>
          <w:szCs w:val="24"/>
          <w:lang w:val="es-MX"/>
        </w:rPr>
        <w:t>ráfico</w:t>
      </w:r>
      <w:r w:rsidR="00561292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6545AB">
        <w:rPr>
          <w:rFonts w:ascii="Arial" w:hAnsi="Arial" w:cs="Arial"/>
          <w:b w:val="0"/>
          <w:sz w:val="24"/>
          <w:szCs w:val="24"/>
          <w:lang w:val="es-MX"/>
        </w:rPr>
        <w:t>3.2</w:t>
      </w:r>
      <w:r w:rsidRPr="00C407D1">
        <w:rPr>
          <w:rFonts w:ascii="Arial" w:hAnsi="Arial" w:cs="Arial"/>
          <w:b w:val="0"/>
          <w:sz w:val="24"/>
          <w:szCs w:val="24"/>
          <w:lang w:val="es-MX"/>
        </w:rPr>
        <w:t xml:space="preserve">  se puede observar  que   el  25% de los </w:t>
      </w:r>
      <w:r w:rsidR="00392BAF" w:rsidRPr="00C407D1">
        <w:rPr>
          <w:rFonts w:ascii="Arial" w:hAnsi="Arial" w:cs="Arial"/>
          <w:b w:val="0"/>
          <w:sz w:val="24"/>
          <w:szCs w:val="24"/>
          <w:lang w:val="es-MX"/>
        </w:rPr>
        <w:t>directivos</w:t>
      </w:r>
      <w:r w:rsidRPr="00C407D1">
        <w:rPr>
          <w:rFonts w:ascii="Arial" w:hAnsi="Arial" w:cs="Arial"/>
          <w:b w:val="0"/>
          <w:sz w:val="24"/>
          <w:szCs w:val="24"/>
          <w:lang w:val="es-MX"/>
        </w:rPr>
        <w:t xml:space="preserve">   tienen edades menores  o  iguales </w:t>
      </w:r>
      <w:r w:rsidR="005636D8">
        <w:rPr>
          <w:rFonts w:ascii="Arial" w:hAnsi="Arial" w:cs="Arial"/>
          <w:b w:val="0"/>
          <w:sz w:val="24"/>
          <w:szCs w:val="24"/>
          <w:lang w:val="es-MX"/>
        </w:rPr>
        <w:t xml:space="preserve">a </w:t>
      </w:r>
      <w:r w:rsidR="006329B5">
        <w:rPr>
          <w:rFonts w:ascii="Arial" w:hAnsi="Arial" w:cs="Arial"/>
          <w:b w:val="0"/>
          <w:sz w:val="24"/>
          <w:szCs w:val="24"/>
          <w:lang w:val="es-MX"/>
        </w:rPr>
        <w:t>39</w:t>
      </w:r>
      <w:r w:rsidR="005636D8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6329B5">
        <w:rPr>
          <w:rFonts w:ascii="Arial" w:hAnsi="Arial" w:cs="Arial"/>
          <w:b w:val="0"/>
          <w:sz w:val="24"/>
          <w:szCs w:val="24"/>
          <w:lang w:val="es-MX"/>
        </w:rPr>
        <w:t xml:space="preserve">630 </w:t>
      </w:r>
      <w:r w:rsidR="00392BAF" w:rsidRPr="00C407D1">
        <w:rPr>
          <w:rFonts w:ascii="Arial" w:hAnsi="Arial" w:cs="Arial"/>
          <w:b w:val="0"/>
          <w:sz w:val="24"/>
          <w:szCs w:val="24"/>
          <w:lang w:val="es-MX"/>
        </w:rPr>
        <w:t xml:space="preserve">años, </w:t>
      </w:r>
      <w:r w:rsidR="000C2C8E" w:rsidRPr="00C407D1">
        <w:rPr>
          <w:rFonts w:ascii="Arial" w:hAnsi="Arial" w:cs="Arial"/>
          <w:b w:val="0"/>
          <w:sz w:val="24"/>
          <w:szCs w:val="24"/>
          <w:lang w:val="es-MX"/>
        </w:rPr>
        <w:t>y el 25% tienen edades  mayores o iguales a 5</w:t>
      </w:r>
      <w:r w:rsidR="00C55E44" w:rsidRPr="00C407D1">
        <w:rPr>
          <w:rFonts w:ascii="Arial" w:hAnsi="Arial" w:cs="Arial"/>
          <w:b w:val="0"/>
          <w:sz w:val="24"/>
          <w:szCs w:val="24"/>
          <w:lang w:val="es-MX"/>
        </w:rPr>
        <w:t>4</w:t>
      </w:r>
      <w:r w:rsidR="005636D8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C55E44" w:rsidRPr="00C407D1">
        <w:rPr>
          <w:rFonts w:ascii="Arial" w:hAnsi="Arial" w:cs="Arial"/>
          <w:b w:val="0"/>
          <w:sz w:val="24"/>
          <w:szCs w:val="24"/>
          <w:lang w:val="es-MX"/>
        </w:rPr>
        <w:t>4</w:t>
      </w:r>
      <w:r w:rsidR="006329B5">
        <w:rPr>
          <w:rFonts w:ascii="Arial" w:hAnsi="Arial" w:cs="Arial"/>
          <w:b w:val="0"/>
          <w:sz w:val="24"/>
          <w:szCs w:val="24"/>
          <w:lang w:val="es-MX"/>
        </w:rPr>
        <w:t>15</w:t>
      </w:r>
      <w:r w:rsidR="000C2C8E" w:rsidRPr="00C407D1">
        <w:rPr>
          <w:rFonts w:ascii="Arial" w:hAnsi="Arial" w:cs="Arial"/>
          <w:b w:val="0"/>
          <w:sz w:val="24"/>
          <w:szCs w:val="24"/>
          <w:lang w:val="es-MX"/>
        </w:rPr>
        <w:t xml:space="preserve"> años.</w:t>
      </w:r>
    </w:p>
    <w:p w:rsidR="00C55E44" w:rsidRDefault="00C55E44" w:rsidP="00C407D1">
      <w:pPr>
        <w:pStyle w:val="Ttulo"/>
        <w:tabs>
          <w:tab w:val="left" w:pos="540"/>
        </w:tabs>
        <w:ind w:left="1080" w:firstLine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C407D1">
      <w:pPr>
        <w:pStyle w:val="Ttulo"/>
        <w:tabs>
          <w:tab w:val="left" w:pos="540"/>
        </w:tabs>
        <w:ind w:left="1080" w:firstLine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C407D1">
      <w:pPr>
        <w:pStyle w:val="Ttulo"/>
        <w:tabs>
          <w:tab w:val="left" w:pos="540"/>
        </w:tabs>
        <w:ind w:left="1080" w:firstLine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C407D1">
      <w:pPr>
        <w:pStyle w:val="Ttulo"/>
        <w:tabs>
          <w:tab w:val="left" w:pos="540"/>
        </w:tabs>
        <w:ind w:left="1080" w:firstLine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Pr="00C407D1" w:rsidRDefault="000F2A52" w:rsidP="00C407D1">
      <w:pPr>
        <w:pStyle w:val="Ttulo"/>
        <w:tabs>
          <w:tab w:val="left" w:pos="540"/>
        </w:tabs>
        <w:ind w:left="1080" w:firstLine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1" w:rightFromText="141" w:vertAnchor="text" w:horzAnchor="page" w:tblpX="4692" w:tblpY="121"/>
        <w:tblW w:w="4619" w:type="dxa"/>
        <w:tblCellMar>
          <w:left w:w="70" w:type="dxa"/>
          <w:right w:w="70" w:type="dxa"/>
        </w:tblCellMar>
        <w:tblLook w:val="0000"/>
      </w:tblPr>
      <w:tblGrid>
        <w:gridCol w:w="4619"/>
      </w:tblGrid>
      <w:tr w:rsidR="00962C46">
        <w:trPr>
          <w:trHeight w:val="245"/>
        </w:trPr>
        <w:tc>
          <w:tcPr>
            <w:tcW w:w="4619" w:type="dxa"/>
            <w:shd w:val="clear" w:color="auto" w:fill="auto"/>
            <w:noWrap/>
            <w:vAlign w:val="bottom"/>
          </w:tcPr>
          <w:p w:rsidR="00962C46" w:rsidRPr="005B2890" w:rsidRDefault="00962C46" w:rsidP="00962C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lastRenderedPageBreak/>
              <w:t xml:space="preserve">Tabla </w:t>
            </w:r>
            <w:r w:rsidR="006545AB">
              <w:rPr>
                <w:rFonts w:ascii="Arial" w:hAnsi="Arial" w:cs="Arial"/>
                <w:b/>
                <w:sz w:val="20"/>
                <w:szCs w:val="20"/>
              </w:rPr>
              <w:t>XVIII</w:t>
            </w:r>
          </w:p>
        </w:tc>
      </w:tr>
      <w:tr w:rsidR="00962C46">
        <w:trPr>
          <w:trHeight w:val="245"/>
        </w:trPr>
        <w:tc>
          <w:tcPr>
            <w:tcW w:w="4619" w:type="dxa"/>
            <w:shd w:val="clear" w:color="auto" w:fill="auto"/>
            <w:noWrap/>
            <w:vAlign w:val="bottom"/>
          </w:tcPr>
          <w:p w:rsidR="00962C46" w:rsidRPr="005B2890" w:rsidRDefault="00962C46" w:rsidP="00962C4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D4D7A">
        <w:trPr>
          <w:trHeight w:val="245"/>
        </w:trPr>
        <w:tc>
          <w:tcPr>
            <w:tcW w:w="4619" w:type="dxa"/>
            <w:shd w:val="clear" w:color="auto" w:fill="auto"/>
            <w:noWrap/>
            <w:vAlign w:val="bottom"/>
          </w:tcPr>
          <w:p w:rsidR="002D4D7A" w:rsidRPr="005B2890" w:rsidRDefault="002D4D7A" w:rsidP="00962C4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962C46">
        <w:trPr>
          <w:trHeight w:val="260"/>
        </w:trPr>
        <w:tc>
          <w:tcPr>
            <w:tcW w:w="4619" w:type="dxa"/>
            <w:shd w:val="clear" w:color="auto" w:fill="auto"/>
            <w:noWrap/>
            <w:vAlign w:val="bottom"/>
          </w:tcPr>
          <w:p w:rsidR="00962C46" w:rsidRPr="005B2890" w:rsidRDefault="00962C46" w:rsidP="00962C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Parámetros de la Edad </w:t>
            </w:r>
          </w:p>
        </w:tc>
      </w:tr>
    </w:tbl>
    <w:p w:rsidR="00C55E44" w:rsidRPr="00C407D1" w:rsidRDefault="00C55E44" w:rsidP="00C407D1">
      <w:pPr>
        <w:pStyle w:val="Ttulo"/>
        <w:tabs>
          <w:tab w:val="left" w:pos="540"/>
        </w:tabs>
        <w:ind w:left="1080" w:firstLine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Style w:val="TablaWeb1"/>
        <w:tblpPr w:leftFromText="142" w:rightFromText="142" w:vertAnchor="text" w:horzAnchor="page" w:tblpX="1702" w:tblpY="1"/>
        <w:tblOverlap w:val="never"/>
        <w:tblW w:w="4138" w:type="dxa"/>
        <w:tblInd w:w="3295" w:type="dxa"/>
        <w:tblLook w:val="0000"/>
      </w:tblPr>
      <w:tblGrid>
        <w:gridCol w:w="1411"/>
        <w:gridCol w:w="1391"/>
        <w:gridCol w:w="1426"/>
      </w:tblGrid>
      <w:tr w:rsidR="000903B8">
        <w:trPr>
          <w:trHeight w:val="255"/>
        </w:trPr>
        <w:tc>
          <w:tcPr>
            <w:tcW w:w="1321" w:type="dxa"/>
            <w:tcBorders>
              <w:righ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321" w:type="dxa"/>
            <w:tcBorders>
              <w:lef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</w:tr>
      <w:tr w:rsidR="000903B8">
        <w:trPr>
          <w:trHeight w:val="255"/>
        </w:trPr>
        <w:tc>
          <w:tcPr>
            <w:tcW w:w="1321" w:type="dxa"/>
            <w:tcBorders>
              <w:righ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Media</w:t>
            </w:r>
          </w:p>
        </w:tc>
        <w:tc>
          <w:tcPr>
            <w:tcW w:w="1321" w:type="dxa"/>
            <w:tcBorders>
              <w:lef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47.044</w:t>
            </w:r>
          </w:p>
        </w:tc>
      </w:tr>
      <w:tr w:rsidR="000903B8">
        <w:trPr>
          <w:trHeight w:val="255"/>
        </w:trPr>
        <w:tc>
          <w:tcPr>
            <w:tcW w:w="1321" w:type="dxa"/>
            <w:tcBorders>
              <w:righ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Mediana</w:t>
            </w:r>
          </w:p>
        </w:tc>
        <w:tc>
          <w:tcPr>
            <w:tcW w:w="1321" w:type="dxa"/>
            <w:tcBorders>
              <w:lef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47.197</w:t>
            </w:r>
          </w:p>
        </w:tc>
      </w:tr>
      <w:tr w:rsidR="000903B8">
        <w:trPr>
          <w:trHeight w:val="255"/>
        </w:trPr>
        <w:tc>
          <w:tcPr>
            <w:tcW w:w="1321" w:type="dxa"/>
            <w:tcBorders>
              <w:righ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Moda</w:t>
            </w:r>
          </w:p>
        </w:tc>
        <w:tc>
          <w:tcPr>
            <w:tcW w:w="1321" w:type="dxa"/>
            <w:tcBorders>
              <w:lef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45.747</w:t>
            </w:r>
          </w:p>
        </w:tc>
      </w:tr>
      <w:tr w:rsidR="000903B8">
        <w:trPr>
          <w:trHeight w:val="255"/>
        </w:trPr>
        <w:tc>
          <w:tcPr>
            <w:tcW w:w="2682" w:type="dxa"/>
            <w:gridSpan w:val="2"/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Desviación Estándar</w:t>
            </w: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10.847</w:t>
            </w:r>
          </w:p>
        </w:tc>
      </w:tr>
      <w:tr w:rsidR="000903B8">
        <w:trPr>
          <w:trHeight w:val="255"/>
        </w:trPr>
        <w:tc>
          <w:tcPr>
            <w:tcW w:w="1321" w:type="dxa"/>
            <w:tcBorders>
              <w:righ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Varianza</w:t>
            </w:r>
          </w:p>
        </w:tc>
        <w:tc>
          <w:tcPr>
            <w:tcW w:w="1321" w:type="dxa"/>
            <w:tcBorders>
              <w:lef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117.660</w:t>
            </w:r>
          </w:p>
        </w:tc>
      </w:tr>
      <w:tr w:rsidR="000903B8">
        <w:trPr>
          <w:trHeight w:val="255"/>
        </w:trPr>
        <w:tc>
          <w:tcPr>
            <w:tcW w:w="1321" w:type="dxa"/>
            <w:tcBorders>
              <w:righ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Sesgo</w:t>
            </w:r>
          </w:p>
        </w:tc>
        <w:tc>
          <w:tcPr>
            <w:tcW w:w="1321" w:type="dxa"/>
            <w:tcBorders>
              <w:lef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0903B8">
        <w:trPr>
          <w:trHeight w:val="255"/>
        </w:trPr>
        <w:tc>
          <w:tcPr>
            <w:tcW w:w="1321" w:type="dxa"/>
            <w:tcBorders>
              <w:righ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Curtosis</w:t>
            </w:r>
          </w:p>
        </w:tc>
        <w:tc>
          <w:tcPr>
            <w:tcW w:w="1321" w:type="dxa"/>
            <w:tcBorders>
              <w:lef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6" w:type="dxa"/>
            <w:noWrap/>
          </w:tcPr>
          <w:p w:rsidR="000903B8" w:rsidRDefault="00E867B4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2.751</w:t>
            </w:r>
          </w:p>
        </w:tc>
      </w:tr>
      <w:tr w:rsidR="000903B8">
        <w:trPr>
          <w:trHeight w:val="255"/>
        </w:trPr>
        <w:tc>
          <w:tcPr>
            <w:tcW w:w="1321" w:type="dxa"/>
            <w:tcBorders>
              <w:righ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Mínimo</w:t>
            </w:r>
          </w:p>
        </w:tc>
        <w:tc>
          <w:tcPr>
            <w:tcW w:w="1321" w:type="dxa"/>
            <w:tcBorders>
              <w:lef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18.164</w:t>
            </w:r>
          </w:p>
        </w:tc>
      </w:tr>
      <w:tr w:rsidR="000903B8">
        <w:trPr>
          <w:trHeight w:val="255"/>
        </w:trPr>
        <w:tc>
          <w:tcPr>
            <w:tcW w:w="1321" w:type="dxa"/>
            <w:tcBorders>
              <w:righ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Máximo</w:t>
            </w:r>
          </w:p>
        </w:tc>
        <w:tc>
          <w:tcPr>
            <w:tcW w:w="1321" w:type="dxa"/>
            <w:tcBorders>
              <w:left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85.267</w:t>
            </w:r>
          </w:p>
        </w:tc>
      </w:tr>
      <w:tr w:rsidR="000903B8">
        <w:trPr>
          <w:trHeight w:val="255"/>
        </w:trPr>
        <w:tc>
          <w:tcPr>
            <w:tcW w:w="1321" w:type="dxa"/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Percentiles</w:t>
            </w:r>
          </w:p>
        </w:tc>
        <w:tc>
          <w:tcPr>
            <w:tcW w:w="1321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39.630</w:t>
            </w:r>
          </w:p>
        </w:tc>
      </w:tr>
      <w:tr w:rsidR="000903B8">
        <w:trPr>
          <w:trHeight w:val="255"/>
        </w:trPr>
        <w:tc>
          <w:tcPr>
            <w:tcW w:w="1321" w:type="dxa"/>
            <w:tcBorders>
              <w:bottom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1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</w:t>
            </w: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47.197</w:t>
            </w:r>
          </w:p>
        </w:tc>
      </w:tr>
      <w:tr w:rsidR="000903B8">
        <w:trPr>
          <w:trHeight w:val="255"/>
        </w:trPr>
        <w:tc>
          <w:tcPr>
            <w:tcW w:w="1321" w:type="dxa"/>
            <w:tcBorders>
              <w:top w:val="nil"/>
            </w:tcBorders>
            <w:noWrap/>
          </w:tcPr>
          <w:p w:rsidR="000903B8" w:rsidRDefault="000903B8" w:rsidP="000F2A5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1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75</w:t>
            </w:r>
          </w:p>
        </w:tc>
        <w:tc>
          <w:tcPr>
            <w:tcW w:w="1336" w:type="dxa"/>
            <w:noWrap/>
          </w:tcPr>
          <w:p w:rsidR="000903B8" w:rsidRDefault="000903B8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54.415</w:t>
            </w:r>
          </w:p>
        </w:tc>
      </w:tr>
    </w:tbl>
    <w:tbl>
      <w:tblPr>
        <w:tblpPr w:leftFromText="142" w:rightFromText="142" w:vertAnchor="text" w:horzAnchor="page" w:tblpX="4764" w:tblpY="171"/>
        <w:tblW w:w="4575" w:type="dxa"/>
        <w:tblCellMar>
          <w:left w:w="70" w:type="dxa"/>
          <w:right w:w="70" w:type="dxa"/>
        </w:tblCellMar>
        <w:tblLook w:val="0000"/>
      </w:tblPr>
      <w:tblGrid>
        <w:gridCol w:w="4575"/>
      </w:tblGrid>
      <w:tr w:rsidR="00C75EDC">
        <w:trPr>
          <w:trHeight w:val="360"/>
        </w:trPr>
        <w:tc>
          <w:tcPr>
            <w:tcW w:w="4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75EDC" w:rsidRPr="00226383" w:rsidRDefault="007A6DCF" w:rsidP="000F2A52">
            <w:pPr>
              <w:ind w:left="720" w:hanging="720"/>
              <w:rPr>
                <w:rFonts w:ascii="Arial" w:hAnsi="Arial" w:cs="Arial"/>
                <w:b/>
                <w:sz w:val="20"/>
                <w:szCs w:val="20"/>
              </w:rPr>
            </w:pPr>
            <w:r w:rsidRPr="00226383">
              <w:rPr>
                <w:b/>
                <w:sz w:val="18"/>
                <w:szCs w:val="18"/>
              </w:rPr>
              <w:t xml:space="preserve">Fuente: </w:t>
            </w:r>
            <w:r w:rsidR="00226383">
              <w:rPr>
                <w:b/>
                <w:sz w:val="18"/>
                <w:szCs w:val="18"/>
              </w:rPr>
              <w:t xml:space="preserve"> </w:t>
            </w:r>
            <w:r w:rsidRPr="00226383">
              <w:rPr>
                <w:b/>
                <w:sz w:val="18"/>
                <w:szCs w:val="18"/>
              </w:rPr>
              <w:t xml:space="preserve">  </w:t>
            </w:r>
            <w:r w:rsidRPr="005B2890">
              <w:rPr>
                <w:sz w:val="18"/>
                <w:szCs w:val="18"/>
              </w:rPr>
              <w:t>Base de Datos Cens</w:t>
            </w:r>
            <w:r w:rsidR="00226383" w:rsidRPr="005B2890">
              <w:rPr>
                <w:sz w:val="18"/>
                <w:szCs w:val="18"/>
              </w:rPr>
              <w:t xml:space="preserve">o del  Magisterio  Fiscal y los </w:t>
            </w:r>
            <w:r w:rsidRPr="005B2890">
              <w:rPr>
                <w:sz w:val="18"/>
                <w:szCs w:val="18"/>
              </w:rPr>
              <w:t>Servidores Públicos del MEC(2000</w:t>
            </w:r>
            <w:r w:rsidRPr="005B2890">
              <w:rPr>
                <w:rFonts w:ascii="Arial" w:hAnsi="Arial" w:cs="Arial"/>
                <w:sz w:val="20"/>
                <w:szCs w:val="20"/>
              </w:rPr>
              <w:t>)</w:t>
            </w:r>
          </w:p>
        </w:tc>
      </w:tr>
      <w:tr w:rsidR="00C75EDC">
        <w:trPr>
          <w:trHeight w:val="360"/>
        </w:trPr>
        <w:tc>
          <w:tcPr>
            <w:tcW w:w="4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75EDC" w:rsidRPr="00226383" w:rsidRDefault="005B2890" w:rsidP="000F2A52">
            <w:pPr>
              <w:ind w:left="90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="007A6DCF" w:rsidRPr="00226383">
              <w:rPr>
                <w:b/>
                <w:sz w:val="20"/>
                <w:szCs w:val="20"/>
              </w:rPr>
              <w:t xml:space="preserve">: </w:t>
            </w:r>
            <w:r w:rsidR="007A6DCF" w:rsidRPr="005B2890">
              <w:rPr>
                <w:sz w:val="20"/>
                <w:szCs w:val="20"/>
              </w:rPr>
              <w:t>Marcela Pincay</w:t>
            </w:r>
          </w:p>
        </w:tc>
      </w:tr>
    </w:tbl>
    <w:p w:rsidR="000903B8" w:rsidRPr="00C75EDC" w:rsidRDefault="000903B8" w:rsidP="00106E82">
      <w:pPr>
        <w:pStyle w:val="Ttulo"/>
        <w:tabs>
          <w:tab w:val="left" w:pos="540"/>
        </w:tabs>
        <w:ind w:left="540"/>
        <w:jc w:val="left"/>
        <w:rPr>
          <w:lang w:val="es-ES"/>
        </w:rPr>
      </w:pPr>
    </w:p>
    <w:p w:rsidR="000903B8" w:rsidRDefault="000903B8" w:rsidP="00106E82">
      <w:pPr>
        <w:pStyle w:val="Ttulo"/>
        <w:tabs>
          <w:tab w:val="left" w:pos="540"/>
        </w:tabs>
        <w:ind w:left="540"/>
        <w:jc w:val="left"/>
        <w:rPr>
          <w:lang w:val="es-MX"/>
        </w:rPr>
      </w:pPr>
    </w:p>
    <w:p w:rsidR="000903B8" w:rsidRDefault="000903B8" w:rsidP="00DB4921">
      <w:pPr>
        <w:pStyle w:val="Ttulo"/>
        <w:tabs>
          <w:tab w:val="left" w:pos="1980"/>
        </w:tabs>
        <w:ind w:left="1980"/>
        <w:jc w:val="left"/>
        <w:rPr>
          <w:lang w:val="es-MX"/>
        </w:rPr>
      </w:pPr>
    </w:p>
    <w:p w:rsidR="000F2A52" w:rsidRDefault="000F2A52" w:rsidP="00DB4921">
      <w:pPr>
        <w:pStyle w:val="Ttulo"/>
        <w:tabs>
          <w:tab w:val="left" w:pos="1980"/>
        </w:tabs>
        <w:ind w:left="1980"/>
        <w:jc w:val="left"/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p w:rsidR="00030F0C" w:rsidRDefault="00030F0C" w:rsidP="000F2A52">
      <w:pPr>
        <w:rPr>
          <w:lang w:val="es-MX"/>
        </w:rPr>
      </w:pPr>
    </w:p>
    <w:p w:rsidR="000F2A52" w:rsidRDefault="000F2A52" w:rsidP="000F2A52">
      <w:pPr>
        <w:rPr>
          <w:lang w:val="es-MX"/>
        </w:rPr>
      </w:pPr>
    </w:p>
    <w:p w:rsidR="000F2A52" w:rsidRDefault="000F2A52" w:rsidP="000F2A52">
      <w:pPr>
        <w:rPr>
          <w:lang w:val="es-MX"/>
        </w:rPr>
      </w:pPr>
    </w:p>
    <w:p w:rsidR="000F2A52" w:rsidRDefault="000F2A52" w:rsidP="000F2A52">
      <w:pPr>
        <w:rPr>
          <w:lang w:val="es-MX"/>
        </w:rPr>
      </w:pPr>
    </w:p>
    <w:p w:rsidR="000F2A52" w:rsidRPr="000F2A52" w:rsidRDefault="000F2A52" w:rsidP="000F2A52">
      <w:pPr>
        <w:rPr>
          <w:lang w:val="es-MX"/>
        </w:rPr>
      </w:pPr>
    </w:p>
    <w:tbl>
      <w:tblPr>
        <w:tblW w:w="4667" w:type="dxa"/>
        <w:tblInd w:w="2340" w:type="dxa"/>
        <w:tblCellMar>
          <w:left w:w="0" w:type="dxa"/>
          <w:right w:w="0" w:type="dxa"/>
        </w:tblCellMar>
        <w:tblLook w:val="0000"/>
      </w:tblPr>
      <w:tblGrid>
        <w:gridCol w:w="4683"/>
      </w:tblGrid>
      <w:tr w:rsidR="003F56B5">
        <w:trPr>
          <w:trHeight w:val="278"/>
        </w:trPr>
        <w:tc>
          <w:tcPr>
            <w:tcW w:w="4667" w:type="dxa"/>
            <w:shd w:val="clear" w:color="auto" w:fill="auto"/>
            <w:noWrap/>
            <w:vAlign w:val="bottom"/>
          </w:tcPr>
          <w:p w:rsidR="003F56B5" w:rsidRPr="005B2890" w:rsidRDefault="00AA5771" w:rsidP="00D2484A">
            <w:pPr>
              <w:tabs>
                <w:tab w:val="left" w:pos="4635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6545AB">
              <w:rPr>
                <w:rFonts w:ascii="Arial" w:hAnsi="Arial" w:cs="Arial"/>
                <w:b/>
                <w:sz w:val="20"/>
                <w:szCs w:val="20"/>
              </w:rPr>
              <w:t>3.2</w:t>
            </w:r>
          </w:p>
        </w:tc>
      </w:tr>
      <w:tr w:rsidR="003F56B5">
        <w:trPr>
          <w:trHeight w:val="278"/>
        </w:trPr>
        <w:tc>
          <w:tcPr>
            <w:tcW w:w="4667" w:type="dxa"/>
            <w:shd w:val="clear" w:color="auto" w:fill="auto"/>
            <w:noWrap/>
            <w:vAlign w:val="bottom"/>
          </w:tcPr>
          <w:p w:rsidR="003F56B5" w:rsidRPr="005B2890" w:rsidRDefault="003F56B5" w:rsidP="00D2484A">
            <w:pPr>
              <w:tabs>
                <w:tab w:val="left" w:pos="4635"/>
              </w:tabs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D4D7A">
        <w:trPr>
          <w:trHeight w:val="278"/>
        </w:trPr>
        <w:tc>
          <w:tcPr>
            <w:tcW w:w="4667" w:type="dxa"/>
            <w:shd w:val="clear" w:color="auto" w:fill="auto"/>
            <w:noWrap/>
            <w:vAlign w:val="bottom"/>
          </w:tcPr>
          <w:p w:rsidR="002D4D7A" w:rsidRPr="005B2890" w:rsidRDefault="002D4D7A" w:rsidP="00D2484A">
            <w:pPr>
              <w:tabs>
                <w:tab w:val="left" w:pos="4635"/>
              </w:tabs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3F56B5">
        <w:trPr>
          <w:trHeight w:val="109"/>
        </w:trPr>
        <w:tc>
          <w:tcPr>
            <w:tcW w:w="4667" w:type="dxa"/>
            <w:shd w:val="clear" w:color="auto" w:fill="auto"/>
            <w:noWrap/>
            <w:vAlign w:val="bottom"/>
          </w:tcPr>
          <w:p w:rsidR="003F56B5" w:rsidRPr="005B2890" w:rsidRDefault="003F56B5" w:rsidP="00D2484A">
            <w:pPr>
              <w:tabs>
                <w:tab w:val="left" w:pos="4635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Diagrama de Caja de la Edad </w:t>
            </w:r>
          </w:p>
        </w:tc>
      </w:tr>
    </w:tbl>
    <w:p w:rsidR="00462936" w:rsidRPr="006329B5" w:rsidRDefault="006E1F08" w:rsidP="00462936">
      <w:pPr>
        <w:pStyle w:val="Ttulo"/>
        <w:tabs>
          <w:tab w:val="left" w:pos="540"/>
        </w:tabs>
        <w:ind w:left="540"/>
        <w:jc w:val="left"/>
        <w:rPr>
          <w:lang w:val="es-MX"/>
        </w:rPr>
      </w:pPr>
      <w:r>
        <w:rPr>
          <w:rFonts w:ascii="Arial" w:hAnsi="Arial" w:cs="Arial"/>
          <w:noProof/>
          <w:sz w:val="20"/>
          <w:lang w:val="es-ES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137795</wp:posOffset>
            </wp:positionV>
            <wp:extent cx="2514600" cy="1929765"/>
            <wp:effectExtent l="19050" t="0" r="0" b="0"/>
            <wp:wrapNone/>
            <wp:docPr id="2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2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A5771" w:rsidRPr="006329B5">
        <w:rPr>
          <w:lang w:val="es-MX"/>
        </w:rPr>
        <w:t xml:space="preserve">               </w:t>
      </w:r>
    </w:p>
    <w:p w:rsidR="00462936" w:rsidRPr="000C3E4E" w:rsidRDefault="00462936" w:rsidP="00462936"/>
    <w:p w:rsidR="00462936" w:rsidRPr="000C3E4E" w:rsidRDefault="00462936" w:rsidP="00462936"/>
    <w:p w:rsidR="00462936" w:rsidRPr="000C3E4E" w:rsidRDefault="00462936" w:rsidP="00462936"/>
    <w:p w:rsidR="002A2B00" w:rsidRDefault="002A2B00" w:rsidP="002A2B00"/>
    <w:p w:rsidR="002A2B00" w:rsidRPr="000C3E4E" w:rsidRDefault="002A2B00" w:rsidP="002A2B00"/>
    <w:p w:rsidR="002A2B00" w:rsidRPr="000C3E4E" w:rsidRDefault="000F2A52" w:rsidP="002A2B00">
      <w:r>
        <w:rPr>
          <w:rFonts w:ascii="Arial" w:hAnsi="Arial" w:cs="Arial"/>
          <w:noProof/>
          <w:sz w:val="20"/>
          <w:szCs w:val="20"/>
        </w:rPr>
        <w:pict>
          <v:line id="_x0000_s1044" style="position:absolute;z-index:251650560" from="243pt,8.1pt" to="243pt,89.1pt">
            <v:stroke dashstyle="dash" endarrow="block"/>
          </v:line>
        </w:pict>
      </w:r>
      <w:r>
        <w:rPr>
          <w:rFonts w:ascii="Arial" w:hAnsi="Arial" w:cs="Arial"/>
          <w:noProof/>
          <w:sz w:val="20"/>
          <w:szCs w:val="20"/>
        </w:rPr>
        <w:pict>
          <v:line id="_x0000_s1043" style="position:absolute;z-index:251649536" from="225pt,8.1pt" to="225pt,89.1pt">
            <v:stroke dashstyle="dash" endarrow="block"/>
          </v:line>
        </w:pict>
      </w:r>
      <w:r>
        <w:rPr>
          <w:rFonts w:ascii="Arial" w:hAnsi="Arial" w:cs="Arial"/>
          <w:noProof/>
          <w:sz w:val="20"/>
          <w:szCs w:val="20"/>
        </w:rPr>
        <w:pict>
          <v:line id="_x0000_s1042" style="position:absolute;z-index:251648512" from="3in,8.1pt" to="3in,89.1pt">
            <v:stroke dashstyle="dash" endarrow="block"/>
          </v:line>
        </w:pict>
      </w:r>
    </w:p>
    <w:p w:rsidR="002A2B00" w:rsidRPr="000C3E4E" w:rsidRDefault="002A2B00" w:rsidP="002A2B00"/>
    <w:p w:rsidR="002A2B00" w:rsidRPr="000C3E4E" w:rsidRDefault="000F2A52" w:rsidP="002A2B00">
      <w:r>
        <w:t xml:space="preserve">       </w:t>
      </w:r>
    </w:p>
    <w:p w:rsidR="002A2B00" w:rsidRPr="000C3E4E" w:rsidRDefault="002A2B00" w:rsidP="002A2B00"/>
    <w:p w:rsidR="002A2B00" w:rsidRPr="000C3E4E" w:rsidRDefault="002A2B00" w:rsidP="002A2B00"/>
    <w:p w:rsidR="002A2B00" w:rsidRPr="000C3E4E" w:rsidRDefault="002A2B00" w:rsidP="002A2B00"/>
    <w:p w:rsidR="00172F62" w:rsidRDefault="00172F62" w:rsidP="002A2B00">
      <w:pPr>
        <w:tabs>
          <w:tab w:val="left" w:pos="3520"/>
        </w:tabs>
        <w:rPr>
          <w:sz w:val="16"/>
          <w:szCs w:val="16"/>
        </w:rPr>
      </w:pPr>
      <w:r w:rsidRPr="00172F62">
        <w:rPr>
          <w:sz w:val="16"/>
          <w:szCs w:val="16"/>
        </w:rPr>
        <w:t xml:space="preserve">       </w:t>
      </w:r>
      <w:r w:rsidR="002A2B00" w:rsidRPr="00172F62">
        <w:rPr>
          <w:sz w:val="16"/>
          <w:szCs w:val="16"/>
        </w:rPr>
        <w:t xml:space="preserve">                         </w:t>
      </w:r>
      <w:r w:rsidRPr="00172F62">
        <w:rPr>
          <w:sz w:val="16"/>
          <w:szCs w:val="16"/>
        </w:rPr>
        <w:t xml:space="preserve">                             </w:t>
      </w:r>
      <w:r>
        <w:rPr>
          <w:sz w:val="16"/>
          <w:szCs w:val="16"/>
        </w:rPr>
        <w:t xml:space="preserve">                     </w:t>
      </w:r>
    </w:p>
    <w:p w:rsidR="002A2B00" w:rsidRDefault="00172F62" w:rsidP="002A2B00">
      <w:pPr>
        <w:tabs>
          <w:tab w:val="left" w:pos="3520"/>
        </w:tabs>
        <w:rPr>
          <w:sz w:val="20"/>
          <w:szCs w:val="20"/>
          <w:vertAlign w:val="subscript"/>
        </w:rPr>
      </w:pPr>
      <w:r w:rsidRPr="00172F62">
        <w:rPr>
          <w:sz w:val="20"/>
          <w:szCs w:val="20"/>
        </w:rPr>
        <w:t xml:space="preserve">                                                                  </w:t>
      </w:r>
      <w:r w:rsidR="000F2A52">
        <w:rPr>
          <w:sz w:val="20"/>
          <w:szCs w:val="20"/>
        </w:rPr>
        <w:t xml:space="preserve">            </w:t>
      </w:r>
      <w:r w:rsidRPr="00172F62">
        <w:rPr>
          <w:sz w:val="20"/>
          <w:szCs w:val="20"/>
        </w:rPr>
        <w:t xml:space="preserve">    </w:t>
      </w:r>
      <w:r w:rsidR="002A2B00" w:rsidRPr="00172F62">
        <w:rPr>
          <w:sz w:val="20"/>
          <w:szCs w:val="20"/>
        </w:rPr>
        <w:t xml:space="preserve">    Q</w:t>
      </w:r>
      <w:r w:rsidR="002A2B00" w:rsidRPr="00172F62">
        <w:rPr>
          <w:sz w:val="20"/>
          <w:szCs w:val="20"/>
          <w:vertAlign w:val="subscript"/>
        </w:rPr>
        <w:t>1</w:t>
      </w:r>
      <w:r w:rsidR="002A2B00" w:rsidRPr="00172F62">
        <w:rPr>
          <w:sz w:val="20"/>
          <w:szCs w:val="20"/>
        </w:rPr>
        <w:t>Q</w:t>
      </w:r>
      <w:r w:rsidR="002A2B00" w:rsidRPr="00172F62">
        <w:rPr>
          <w:sz w:val="20"/>
          <w:szCs w:val="20"/>
          <w:vertAlign w:val="subscript"/>
        </w:rPr>
        <w:t>2</w:t>
      </w:r>
      <w:r w:rsidR="002A2B00" w:rsidRPr="00172F62">
        <w:rPr>
          <w:sz w:val="20"/>
          <w:szCs w:val="20"/>
        </w:rPr>
        <w:t xml:space="preserve"> Q</w:t>
      </w:r>
      <w:r w:rsidR="002A2B00" w:rsidRPr="00172F62">
        <w:rPr>
          <w:sz w:val="20"/>
          <w:szCs w:val="20"/>
          <w:vertAlign w:val="subscript"/>
        </w:rPr>
        <w:t>3</w:t>
      </w:r>
    </w:p>
    <w:tbl>
      <w:tblPr>
        <w:tblpPr w:leftFromText="142" w:rightFromText="142" w:vertAnchor="text" w:horzAnchor="page" w:tblpX="4764" w:tblpY="171"/>
        <w:tblW w:w="4575" w:type="dxa"/>
        <w:tblCellMar>
          <w:left w:w="70" w:type="dxa"/>
          <w:right w:w="70" w:type="dxa"/>
        </w:tblCellMar>
        <w:tblLook w:val="0000"/>
      </w:tblPr>
      <w:tblGrid>
        <w:gridCol w:w="4575"/>
      </w:tblGrid>
      <w:tr w:rsidR="00E03C10">
        <w:trPr>
          <w:trHeight w:val="20"/>
        </w:trPr>
        <w:tc>
          <w:tcPr>
            <w:tcW w:w="4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03C10" w:rsidRPr="00226383" w:rsidRDefault="00E03C10" w:rsidP="00932543">
            <w:pPr>
              <w:ind w:left="720" w:hanging="720"/>
              <w:rPr>
                <w:rFonts w:ascii="Arial" w:hAnsi="Arial" w:cs="Arial"/>
                <w:b/>
                <w:sz w:val="20"/>
                <w:szCs w:val="20"/>
              </w:rPr>
            </w:pPr>
            <w:r w:rsidRPr="00226383">
              <w:rPr>
                <w:b/>
                <w:sz w:val="18"/>
                <w:szCs w:val="18"/>
              </w:rPr>
              <w:t xml:space="preserve">Fuente: 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226383">
              <w:rPr>
                <w:b/>
                <w:sz w:val="18"/>
                <w:szCs w:val="18"/>
              </w:rPr>
              <w:t xml:space="preserve">  </w:t>
            </w:r>
            <w:r w:rsidRPr="005B2890">
              <w:rPr>
                <w:sz w:val="18"/>
                <w:szCs w:val="18"/>
              </w:rPr>
              <w:t>Base de Datos Censo del  Magisterio  Fiscal y los Servidores Públicos del MEC(2000</w:t>
            </w:r>
            <w:r w:rsidRPr="005B2890">
              <w:rPr>
                <w:rFonts w:ascii="Arial" w:hAnsi="Arial" w:cs="Arial"/>
                <w:sz w:val="20"/>
                <w:szCs w:val="20"/>
              </w:rPr>
              <w:t>)</w:t>
            </w:r>
          </w:p>
        </w:tc>
      </w:tr>
      <w:tr w:rsidR="00E03C10">
        <w:trPr>
          <w:trHeight w:val="20"/>
        </w:trPr>
        <w:tc>
          <w:tcPr>
            <w:tcW w:w="4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03C10" w:rsidRPr="00226383" w:rsidRDefault="00E03C10" w:rsidP="00932543">
            <w:pPr>
              <w:ind w:left="90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226383">
              <w:rPr>
                <w:b/>
                <w:sz w:val="20"/>
                <w:szCs w:val="20"/>
              </w:rPr>
              <w:t xml:space="preserve">: </w:t>
            </w:r>
            <w:r w:rsidRPr="005B2890">
              <w:rPr>
                <w:sz w:val="20"/>
                <w:szCs w:val="20"/>
              </w:rPr>
              <w:t>Marcela Pincay</w:t>
            </w:r>
          </w:p>
        </w:tc>
      </w:tr>
    </w:tbl>
    <w:p w:rsidR="00172F62" w:rsidRPr="00172F62" w:rsidRDefault="00172F62" w:rsidP="002A2B00">
      <w:pPr>
        <w:tabs>
          <w:tab w:val="left" w:pos="3520"/>
        </w:tabs>
        <w:rPr>
          <w:sz w:val="20"/>
          <w:szCs w:val="20"/>
        </w:rPr>
      </w:pPr>
    </w:p>
    <w:p w:rsidR="00E03C10" w:rsidRDefault="00E03C10" w:rsidP="000F2A52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706D7" w:rsidRPr="006329B5" w:rsidRDefault="006329B5" w:rsidP="000F2A52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lastRenderedPageBreak/>
        <w:t>Más información respecto a est</w:t>
      </w:r>
      <w:r w:rsidR="005636D8">
        <w:rPr>
          <w:rFonts w:ascii="Arial" w:hAnsi="Arial" w:cs="Arial"/>
          <w:b w:val="0"/>
          <w:sz w:val="24"/>
          <w:szCs w:val="24"/>
          <w:lang w:val="es-MX"/>
        </w:rPr>
        <w:t>a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var</w:t>
      </w:r>
      <w:r w:rsidR="00561292">
        <w:rPr>
          <w:rFonts w:ascii="Arial" w:hAnsi="Arial" w:cs="Arial"/>
          <w:b w:val="0"/>
          <w:sz w:val="24"/>
          <w:szCs w:val="24"/>
          <w:lang w:val="es-MX"/>
        </w:rPr>
        <w:t xml:space="preserve">iable  se muestra en la Tabla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XIX</w:t>
      </w:r>
      <w:r w:rsidR="00561292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y Gráfico 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3.3</w:t>
      </w:r>
      <w:r w:rsidR="000571E9">
        <w:rPr>
          <w:rFonts w:ascii="Arial" w:hAnsi="Arial" w:cs="Arial"/>
          <w:b w:val="0"/>
          <w:sz w:val="24"/>
          <w:szCs w:val="24"/>
          <w:lang w:val="es-MX"/>
        </w:rPr>
        <w:t>,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también se realiza  una prueba de bondad de ajuste  respecto a la normalidad de la edad  de los Directivos  en estudio  y los resultados se muestran  en el Cuadro </w:t>
      </w:r>
      <w:r w:rsidR="00323239">
        <w:rPr>
          <w:rFonts w:ascii="Arial" w:hAnsi="Arial" w:cs="Arial"/>
          <w:b w:val="0"/>
          <w:sz w:val="24"/>
          <w:szCs w:val="24"/>
          <w:lang w:val="es-MX"/>
        </w:rPr>
        <w:t>3.1</w:t>
      </w:r>
    </w:p>
    <w:tbl>
      <w:tblPr>
        <w:tblpPr w:leftFromText="142" w:rightFromText="142" w:vertAnchor="text" w:horzAnchor="page" w:tblpX="4537" w:tblpY="126"/>
        <w:tblW w:w="5125" w:type="dxa"/>
        <w:tblCellMar>
          <w:left w:w="70" w:type="dxa"/>
          <w:right w:w="70" w:type="dxa"/>
        </w:tblCellMar>
        <w:tblLook w:val="0000"/>
      </w:tblPr>
      <w:tblGrid>
        <w:gridCol w:w="5125"/>
      </w:tblGrid>
      <w:tr w:rsidR="00AC4D67">
        <w:trPr>
          <w:trHeight w:val="20"/>
        </w:trPr>
        <w:tc>
          <w:tcPr>
            <w:tcW w:w="5125" w:type="dxa"/>
            <w:shd w:val="clear" w:color="auto" w:fill="auto"/>
            <w:noWrap/>
            <w:vAlign w:val="bottom"/>
          </w:tcPr>
          <w:p w:rsidR="00AC4D67" w:rsidRPr="005B2890" w:rsidRDefault="00AC4D67" w:rsidP="007C782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XIX</w:t>
            </w:r>
          </w:p>
        </w:tc>
      </w:tr>
      <w:tr w:rsidR="00AC4D67">
        <w:trPr>
          <w:trHeight w:val="20"/>
        </w:trPr>
        <w:tc>
          <w:tcPr>
            <w:tcW w:w="5125" w:type="dxa"/>
            <w:shd w:val="clear" w:color="auto" w:fill="auto"/>
            <w:noWrap/>
            <w:vAlign w:val="bottom"/>
          </w:tcPr>
          <w:p w:rsidR="00AC4D67" w:rsidRPr="005B2890" w:rsidRDefault="00AC4D67" w:rsidP="007C782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D4D7A">
        <w:trPr>
          <w:trHeight w:val="20"/>
        </w:trPr>
        <w:tc>
          <w:tcPr>
            <w:tcW w:w="5125" w:type="dxa"/>
            <w:shd w:val="clear" w:color="auto" w:fill="auto"/>
            <w:noWrap/>
            <w:vAlign w:val="bottom"/>
          </w:tcPr>
          <w:p w:rsidR="002D4D7A" w:rsidRPr="005B2890" w:rsidRDefault="002D4D7A" w:rsidP="007C782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AC4D67">
        <w:trPr>
          <w:trHeight w:val="20"/>
        </w:trPr>
        <w:tc>
          <w:tcPr>
            <w:tcW w:w="5125" w:type="dxa"/>
            <w:shd w:val="clear" w:color="auto" w:fill="auto"/>
            <w:noWrap/>
            <w:vAlign w:val="bottom"/>
          </w:tcPr>
          <w:p w:rsidR="00AC4D67" w:rsidRPr="005B2890" w:rsidRDefault="00AC4D67" w:rsidP="007C782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Distribución de Frecuencias de la Edad </w:t>
            </w:r>
          </w:p>
        </w:tc>
      </w:tr>
    </w:tbl>
    <w:p w:rsidR="00172F62" w:rsidRDefault="00172F62" w:rsidP="000571E9">
      <w:pPr>
        <w:pStyle w:val="Ttulo"/>
        <w:tabs>
          <w:tab w:val="left" w:pos="540"/>
        </w:tabs>
        <w:ind w:left="540"/>
        <w:jc w:val="both"/>
        <w:rPr>
          <w:lang w:val="es-ES"/>
        </w:rPr>
      </w:pPr>
    </w:p>
    <w:p w:rsidR="00AC4D67" w:rsidRDefault="00AC4D67" w:rsidP="000571E9">
      <w:pPr>
        <w:pStyle w:val="Ttulo"/>
        <w:tabs>
          <w:tab w:val="left" w:pos="540"/>
        </w:tabs>
        <w:ind w:left="540"/>
        <w:jc w:val="both"/>
        <w:rPr>
          <w:lang w:val="es-ES"/>
        </w:rPr>
      </w:pPr>
    </w:p>
    <w:tbl>
      <w:tblPr>
        <w:tblStyle w:val="TablaWeb1"/>
        <w:tblpPr w:leftFromText="142" w:rightFromText="142" w:vertAnchor="text" w:horzAnchor="page" w:tblpX="1986" w:tblpY="1"/>
        <w:tblOverlap w:val="never"/>
        <w:tblW w:w="5979" w:type="dxa"/>
        <w:tblInd w:w="2215" w:type="dxa"/>
        <w:tblLook w:val="0000"/>
      </w:tblPr>
      <w:tblGrid>
        <w:gridCol w:w="1368"/>
        <w:gridCol w:w="1510"/>
        <w:gridCol w:w="1592"/>
        <w:gridCol w:w="1629"/>
      </w:tblGrid>
      <w:tr w:rsidR="00D2484A">
        <w:trPr>
          <w:trHeight w:val="232"/>
        </w:trPr>
        <w:tc>
          <w:tcPr>
            <w:tcW w:w="1278" w:type="dxa"/>
            <w:noWrap/>
            <w:vAlign w:val="center"/>
          </w:tcPr>
          <w:p w:rsidR="000903B8" w:rsidRPr="00172F62" w:rsidRDefault="000903B8" w:rsidP="007C782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2F62">
              <w:rPr>
                <w:rFonts w:ascii="Arial" w:hAnsi="Arial" w:cs="Arial"/>
                <w:b/>
                <w:sz w:val="20"/>
                <w:szCs w:val="20"/>
              </w:rPr>
              <w:t>Edad</w:t>
            </w:r>
          </w:p>
        </w:tc>
        <w:tc>
          <w:tcPr>
            <w:tcW w:w="1440" w:type="dxa"/>
            <w:noWrap/>
            <w:vAlign w:val="center"/>
          </w:tcPr>
          <w:p w:rsidR="000903B8" w:rsidRPr="00172F62" w:rsidRDefault="000903B8" w:rsidP="007C782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2F62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522" w:type="dxa"/>
            <w:noWrap/>
            <w:vAlign w:val="center"/>
          </w:tcPr>
          <w:p w:rsidR="000903B8" w:rsidRPr="00172F62" w:rsidRDefault="000903B8" w:rsidP="007C782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2F62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  <w:tc>
          <w:tcPr>
            <w:tcW w:w="1539" w:type="dxa"/>
            <w:noWrap/>
            <w:vAlign w:val="center"/>
          </w:tcPr>
          <w:p w:rsidR="000903B8" w:rsidRPr="00172F62" w:rsidRDefault="000903B8" w:rsidP="007C782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2F62">
              <w:rPr>
                <w:rFonts w:ascii="Arial" w:hAnsi="Arial" w:cs="Arial"/>
                <w:b/>
                <w:sz w:val="20"/>
                <w:szCs w:val="20"/>
              </w:rPr>
              <w:t>Frecuencia Relativa Acumulada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[18-24)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[24-30)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104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0.064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0.074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[30-36)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146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0.091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0.164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[36-42)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234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0.145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0.309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[42-48)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354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0.219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0.529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[48-54)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331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0.205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0.734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[54-60)</w:t>
            </w:r>
          </w:p>
        </w:tc>
        <w:tc>
          <w:tcPr>
            <w:tcW w:w="1440" w:type="dxa"/>
            <w:noWrap/>
          </w:tcPr>
          <w:p w:rsidR="000903B8" w:rsidRDefault="00D050F0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237</w:t>
            </w:r>
          </w:p>
        </w:tc>
        <w:tc>
          <w:tcPr>
            <w:tcW w:w="1522" w:type="dxa"/>
            <w:noWrap/>
          </w:tcPr>
          <w:p w:rsidR="000903B8" w:rsidRDefault="00D050F0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0.147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0.88</w:t>
            </w:r>
            <w:r w:rsidR="00D050F0">
              <w:rPr>
                <w:rFonts w:ascii="Arial" w:hAnsi="Arial" w:cs="Arial"/>
                <w:sz w:val="20"/>
                <w:szCs w:val="20"/>
              </w:rPr>
              <w:t>1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[60-66)</w:t>
            </w:r>
          </w:p>
        </w:tc>
        <w:tc>
          <w:tcPr>
            <w:tcW w:w="1440" w:type="dxa"/>
            <w:noWrap/>
          </w:tcPr>
          <w:p w:rsidR="000903B8" w:rsidRDefault="00D050F0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132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</w:t>
            </w:r>
            <w:r w:rsidR="00D050F0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0.963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[66-72)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0.027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0.990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[72-78)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0.996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[78-84)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0.999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[84-90)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  <w:tr w:rsidR="00D2484A">
        <w:trPr>
          <w:trHeight w:val="232"/>
        </w:trPr>
        <w:tc>
          <w:tcPr>
            <w:tcW w:w="1278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40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522" w:type="dxa"/>
            <w:noWrap/>
          </w:tcPr>
          <w:p w:rsidR="000903B8" w:rsidRDefault="000903B8" w:rsidP="007C782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  <w:tc>
          <w:tcPr>
            <w:tcW w:w="1539" w:type="dxa"/>
            <w:noWrap/>
          </w:tcPr>
          <w:p w:rsidR="000903B8" w:rsidRDefault="000903B8" w:rsidP="007C782A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tbl>
      <w:tblPr>
        <w:tblpPr w:leftFromText="142" w:rightFromText="142" w:vertAnchor="text" w:horzAnchor="page" w:tblpX="4254" w:tblpY="103"/>
        <w:tblW w:w="6054" w:type="dxa"/>
        <w:tblCellMar>
          <w:left w:w="70" w:type="dxa"/>
          <w:right w:w="70" w:type="dxa"/>
        </w:tblCellMar>
        <w:tblLook w:val="0000"/>
      </w:tblPr>
      <w:tblGrid>
        <w:gridCol w:w="6054"/>
      </w:tblGrid>
      <w:tr w:rsidR="00D2484A">
        <w:trPr>
          <w:trHeight w:val="24"/>
        </w:trPr>
        <w:tc>
          <w:tcPr>
            <w:tcW w:w="60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484A" w:rsidRPr="00561292" w:rsidRDefault="00D2484A" w:rsidP="007C782A">
            <w:pPr>
              <w:ind w:left="720" w:hanging="720"/>
              <w:rPr>
                <w:b/>
                <w:sz w:val="20"/>
                <w:szCs w:val="20"/>
              </w:rPr>
            </w:pPr>
            <w:r w:rsidRPr="00561292">
              <w:rPr>
                <w:b/>
                <w:sz w:val="20"/>
                <w:szCs w:val="20"/>
              </w:rPr>
              <w:t xml:space="preserve">Fuente: </w:t>
            </w:r>
            <w:r w:rsidRPr="005B2890">
              <w:rPr>
                <w:sz w:val="20"/>
                <w:szCs w:val="20"/>
              </w:rPr>
              <w:t>Base de Datos Censo del  Magisterio Fiscal y los  Servidores Públicos del MEC(2000)</w:t>
            </w:r>
          </w:p>
        </w:tc>
      </w:tr>
      <w:tr w:rsidR="00D2484A">
        <w:trPr>
          <w:trHeight w:val="24"/>
        </w:trPr>
        <w:tc>
          <w:tcPr>
            <w:tcW w:w="60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484A" w:rsidRPr="00561292" w:rsidRDefault="005B2890" w:rsidP="007C782A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="00D2484A" w:rsidRPr="00561292">
              <w:rPr>
                <w:b/>
                <w:sz w:val="20"/>
                <w:szCs w:val="20"/>
              </w:rPr>
              <w:t xml:space="preserve">: </w:t>
            </w:r>
            <w:r w:rsidR="00D2484A" w:rsidRPr="005B2890">
              <w:rPr>
                <w:sz w:val="20"/>
                <w:szCs w:val="20"/>
              </w:rPr>
              <w:t>M. Pincay</w:t>
            </w:r>
          </w:p>
        </w:tc>
      </w:tr>
    </w:tbl>
    <w:p w:rsidR="00172F62" w:rsidRDefault="00172F62" w:rsidP="00754497">
      <w:pPr>
        <w:pStyle w:val="Ttulo"/>
        <w:tabs>
          <w:tab w:val="left" w:pos="1080"/>
        </w:tabs>
        <w:ind w:left="1080" w:firstLine="708"/>
        <w:jc w:val="both"/>
        <w:rPr>
          <w:lang w:val="es-ES"/>
        </w:rPr>
      </w:pPr>
    </w:p>
    <w:p w:rsidR="00172F62" w:rsidRPr="00172F62" w:rsidRDefault="00172F62" w:rsidP="00172F62"/>
    <w:p w:rsidR="002D4D7A" w:rsidRDefault="002D4D7A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0F2A52" w:rsidRDefault="000F2A52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0F2A52" w:rsidRDefault="000F2A52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0F2A52" w:rsidRDefault="000F2A52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0F2A52" w:rsidRDefault="000F2A52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0F2A52" w:rsidRDefault="000F2A52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0F2A52" w:rsidRDefault="000F2A52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0F2A52" w:rsidRDefault="000F2A52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0F2A52" w:rsidRDefault="000F2A52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0F2A52" w:rsidRDefault="000F2A52" w:rsidP="00AC4D67">
      <w:pPr>
        <w:pStyle w:val="Ttulo"/>
        <w:tabs>
          <w:tab w:val="left" w:pos="540"/>
        </w:tabs>
        <w:ind w:left="540"/>
        <w:rPr>
          <w:lang w:val="es-ES"/>
        </w:rPr>
      </w:pPr>
    </w:p>
    <w:tbl>
      <w:tblPr>
        <w:tblpPr w:leftFromText="142" w:rightFromText="142" w:vertAnchor="text" w:horzAnchor="page" w:tblpX="4900" w:tblpY="-61"/>
        <w:tblW w:w="4849" w:type="dxa"/>
        <w:tblCellMar>
          <w:left w:w="70" w:type="dxa"/>
          <w:right w:w="70" w:type="dxa"/>
        </w:tblCellMar>
        <w:tblLook w:val="0000"/>
      </w:tblPr>
      <w:tblGrid>
        <w:gridCol w:w="4849"/>
      </w:tblGrid>
      <w:tr w:rsidR="000F2A52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0F2A52" w:rsidRPr="00172F62" w:rsidRDefault="000F2A52" w:rsidP="000F2A5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3.3</w:t>
            </w:r>
          </w:p>
        </w:tc>
      </w:tr>
      <w:tr w:rsidR="000F2A52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0F2A52" w:rsidRPr="00172F62" w:rsidRDefault="000F2A52" w:rsidP="000F2A52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172F62">
              <w:rPr>
                <w:rFonts w:ascii="Arial" w:hAnsi="Arial" w:cs="Arial"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F2A52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0F2A52" w:rsidRPr="00172F62" w:rsidRDefault="000F2A52" w:rsidP="000F2A52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Directivos</w:t>
            </w:r>
          </w:p>
        </w:tc>
      </w:tr>
      <w:tr w:rsidR="000F2A52" w:rsidRPr="00172F62">
        <w:trPr>
          <w:trHeight w:val="247"/>
        </w:trPr>
        <w:tc>
          <w:tcPr>
            <w:tcW w:w="4849" w:type="dxa"/>
            <w:shd w:val="clear" w:color="auto" w:fill="auto"/>
            <w:noWrap/>
            <w:vAlign w:val="bottom"/>
          </w:tcPr>
          <w:p w:rsidR="000F2A52" w:rsidRPr="00172F62" w:rsidRDefault="000F2A52" w:rsidP="000F2A5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2F62">
              <w:rPr>
                <w:rFonts w:ascii="Arial" w:hAnsi="Arial" w:cs="Arial"/>
                <w:b/>
                <w:sz w:val="20"/>
                <w:szCs w:val="20"/>
              </w:rPr>
              <w:t xml:space="preserve">Distribución de la Edad  </w:t>
            </w:r>
          </w:p>
        </w:tc>
      </w:tr>
    </w:tbl>
    <w:p w:rsidR="00AC4D67" w:rsidRDefault="00AC4D67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0F2A52" w:rsidRDefault="000F2A52" w:rsidP="00AC4D67">
      <w:pPr>
        <w:pStyle w:val="Ttulo"/>
        <w:tabs>
          <w:tab w:val="left" w:pos="540"/>
        </w:tabs>
        <w:ind w:left="540"/>
        <w:rPr>
          <w:lang w:val="es-ES"/>
        </w:rPr>
      </w:pPr>
    </w:p>
    <w:p w:rsidR="002D4D7A" w:rsidRDefault="002D4D7A" w:rsidP="00AC4D67">
      <w:pPr>
        <w:pStyle w:val="Ttulo"/>
        <w:tabs>
          <w:tab w:val="left" w:pos="540"/>
        </w:tabs>
        <w:ind w:left="540"/>
        <w:rPr>
          <w:lang w:val="es-ES"/>
        </w:rPr>
      </w:pPr>
      <w:r>
        <w:rPr>
          <w:lang w:val="es-ES"/>
        </w:rPr>
        <w:t xml:space="preserve"> </w:t>
      </w:r>
    </w:p>
    <w:p w:rsidR="00AC4D67" w:rsidRDefault="006E1F08" w:rsidP="00D2484A">
      <w:pPr>
        <w:pStyle w:val="Ttulo"/>
        <w:tabs>
          <w:tab w:val="left" w:pos="1080"/>
        </w:tabs>
        <w:ind w:left="1080" w:firstLine="360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886200" cy="2082800"/>
            <wp:effectExtent l="19050" t="0" r="0" b="0"/>
            <wp:docPr id="3" name="Imagen 3" descr="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42" w:rightFromText="142" w:vertAnchor="text" w:horzAnchor="page" w:tblpX="4900" w:tblpY="114"/>
        <w:tblW w:w="4923" w:type="dxa"/>
        <w:tblCellMar>
          <w:left w:w="70" w:type="dxa"/>
          <w:right w:w="70" w:type="dxa"/>
        </w:tblCellMar>
        <w:tblLook w:val="0000"/>
      </w:tblPr>
      <w:tblGrid>
        <w:gridCol w:w="4923"/>
      </w:tblGrid>
      <w:tr w:rsidR="00D2484A">
        <w:trPr>
          <w:trHeight w:val="740"/>
        </w:trPr>
        <w:tc>
          <w:tcPr>
            <w:tcW w:w="49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D2484A" w:rsidRPr="00C14201" w:rsidRDefault="00D2484A" w:rsidP="000F2A52">
            <w:pPr>
              <w:ind w:left="720" w:hanging="720"/>
              <w:rPr>
                <w:sz w:val="20"/>
                <w:szCs w:val="20"/>
              </w:rPr>
            </w:pPr>
            <w:r w:rsidRPr="00C14201">
              <w:rPr>
                <w:b/>
                <w:sz w:val="20"/>
                <w:szCs w:val="20"/>
              </w:rPr>
              <w:t>Fuente:</w:t>
            </w:r>
            <w:r w:rsidRPr="00C14201">
              <w:rPr>
                <w:sz w:val="20"/>
                <w:szCs w:val="20"/>
              </w:rPr>
              <w:t xml:space="preserve"> Base de Datos Censo del  Magisterio Fiscal y los Servidores Públicos del MEC(2000)</w:t>
            </w:r>
          </w:p>
          <w:p w:rsidR="00D2484A" w:rsidRDefault="005B2890" w:rsidP="000F2A52">
            <w:pPr>
              <w:ind w:left="720" w:hanging="7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14201">
              <w:rPr>
                <w:b/>
                <w:sz w:val="20"/>
                <w:szCs w:val="20"/>
              </w:rPr>
              <w:t>Elaboración</w:t>
            </w:r>
            <w:r w:rsidR="00D2484A" w:rsidRPr="00C14201">
              <w:rPr>
                <w:b/>
                <w:sz w:val="20"/>
                <w:szCs w:val="20"/>
              </w:rPr>
              <w:t>:</w:t>
            </w:r>
            <w:r w:rsidR="00D2484A" w:rsidRPr="00C14201">
              <w:rPr>
                <w:sz w:val="20"/>
                <w:szCs w:val="20"/>
              </w:rPr>
              <w:t xml:space="preserve"> </w:t>
            </w:r>
            <w:r w:rsidRPr="00C14201">
              <w:rPr>
                <w:sz w:val="20"/>
                <w:szCs w:val="20"/>
              </w:rPr>
              <w:t>M. Pincay</w:t>
            </w:r>
          </w:p>
        </w:tc>
      </w:tr>
    </w:tbl>
    <w:p w:rsidR="00AC4D67" w:rsidRDefault="00AC4D67" w:rsidP="00AC4D67">
      <w:pPr>
        <w:pStyle w:val="Ttulo"/>
        <w:tabs>
          <w:tab w:val="left" w:pos="1080"/>
        </w:tabs>
        <w:ind w:left="1080" w:firstLine="708"/>
        <w:jc w:val="both"/>
        <w:rPr>
          <w:lang w:val="es-ES"/>
        </w:rPr>
      </w:pPr>
    </w:p>
    <w:p w:rsidR="00AC4D67" w:rsidRDefault="00AC4D67" w:rsidP="00AC4D67">
      <w:pPr>
        <w:pStyle w:val="Ttulo"/>
        <w:tabs>
          <w:tab w:val="left" w:pos="1080"/>
        </w:tabs>
        <w:ind w:left="1080" w:firstLine="708"/>
        <w:jc w:val="both"/>
        <w:rPr>
          <w:lang w:val="es-ES"/>
        </w:rPr>
      </w:pPr>
    </w:p>
    <w:p w:rsidR="00172F62" w:rsidRPr="00172F62" w:rsidRDefault="00172F62" w:rsidP="00172F62"/>
    <w:p w:rsidR="0024221C" w:rsidRPr="00754497" w:rsidRDefault="0024221C" w:rsidP="00754497">
      <w:pPr>
        <w:pStyle w:val="Ttulo"/>
        <w:tabs>
          <w:tab w:val="left" w:pos="1080"/>
        </w:tabs>
        <w:ind w:left="1080" w:firstLine="708"/>
        <w:jc w:val="both"/>
        <w:rPr>
          <w:lang w:val="es-ES"/>
        </w:rPr>
      </w:pPr>
    </w:p>
    <w:tbl>
      <w:tblPr>
        <w:tblpPr w:leftFromText="142" w:rightFromText="142" w:vertAnchor="text" w:horzAnchor="page" w:tblpX="4900" w:tblpY="7"/>
        <w:tblW w:w="4849" w:type="dxa"/>
        <w:tblCellMar>
          <w:left w:w="70" w:type="dxa"/>
          <w:right w:w="70" w:type="dxa"/>
        </w:tblCellMar>
        <w:tblLook w:val="0000"/>
      </w:tblPr>
      <w:tblGrid>
        <w:gridCol w:w="4849"/>
      </w:tblGrid>
      <w:tr w:rsidR="00C407D1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C407D1" w:rsidRPr="005B2890" w:rsidRDefault="00466DE7" w:rsidP="000F2A5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Cuadro </w:t>
            </w:r>
            <w:r w:rsidR="00323239">
              <w:rPr>
                <w:rFonts w:ascii="Arial" w:hAnsi="Arial" w:cs="Arial"/>
                <w:b/>
                <w:sz w:val="20"/>
                <w:szCs w:val="20"/>
              </w:rPr>
              <w:t>3.1</w:t>
            </w:r>
          </w:p>
        </w:tc>
      </w:tr>
      <w:tr w:rsidR="00C407D1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C407D1" w:rsidRPr="005B2890" w:rsidRDefault="00C407D1" w:rsidP="000F2A52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C407D1" w:rsidRPr="00822191">
        <w:trPr>
          <w:trHeight w:val="247"/>
        </w:trPr>
        <w:tc>
          <w:tcPr>
            <w:tcW w:w="4849" w:type="dxa"/>
            <w:shd w:val="clear" w:color="auto" w:fill="auto"/>
            <w:noWrap/>
            <w:vAlign w:val="bottom"/>
          </w:tcPr>
          <w:p w:rsidR="00C407D1" w:rsidRPr="005B2890" w:rsidRDefault="00C407D1" w:rsidP="000F2A5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Bondad de Ajuste (K-S): Edad de los Directivos</w:t>
            </w:r>
          </w:p>
        </w:tc>
      </w:tr>
    </w:tbl>
    <w:p w:rsidR="00754497" w:rsidRDefault="00754497" w:rsidP="002F5107">
      <w:pPr>
        <w:pStyle w:val="Ttulo"/>
        <w:tabs>
          <w:tab w:val="left" w:pos="1080"/>
        </w:tabs>
        <w:ind w:left="1080"/>
        <w:jc w:val="both"/>
        <w:rPr>
          <w:lang w:val="es-MX"/>
        </w:rPr>
      </w:pPr>
    </w:p>
    <w:p w:rsidR="00822191" w:rsidRPr="00754497" w:rsidRDefault="000F2A52" w:rsidP="002F5107">
      <w:pPr>
        <w:pStyle w:val="Ttulo"/>
        <w:tabs>
          <w:tab w:val="left" w:pos="1080"/>
        </w:tabs>
        <w:ind w:left="1080"/>
        <w:jc w:val="both"/>
        <w:rPr>
          <w:lang w:val="es-ES"/>
        </w:rPr>
      </w:pPr>
      <w:r>
        <w:rPr>
          <w:rFonts w:ascii="Arial" w:hAnsi="Arial" w:cs="Arial"/>
          <w:b w:val="0"/>
          <w:noProof/>
          <w:lang w:val="es-MX" w:eastAsia="es-MX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2" type="#_x0000_t202" style="position:absolute;left:0;text-align:left;margin-left:117pt;margin-top:16.75pt;width:261pt;height:108pt;z-index:251652608">
            <v:textbox style="mso-next-textbox:#_x0000_s1062">
              <w:txbxContent>
                <w:p w:rsidR="00782221" w:rsidRPr="00172F62" w:rsidRDefault="00782221" w:rsidP="00172F62">
                  <w:pPr>
                    <w:ind w:left="360" w:hanging="360"/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t>H</w:t>
                  </w:r>
                  <w:r>
                    <w:rPr>
                      <w:vertAlign w:val="subscript"/>
                    </w:rPr>
                    <w:t>0</w:t>
                  </w:r>
                  <w:r>
                    <w:t xml:space="preserve">: 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La Edad de los directivos  tiene una distribución          que   es N(47,118)</w:t>
                  </w:r>
                </w:p>
                <w:p w:rsidR="00782221" w:rsidRPr="00172F62" w:rsidRDefault="00782221" w:rsidP="008B2301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Vs.</w:t>
                  </w:r>
                </w:p>
                <w:p w:rsidR="00782221" w:rsidRPr="00172F62" w:rsidRDefault="00782221" w:rsidP="008B2301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</w:pP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H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  <w:t>1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: No es verdad H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  <w:t>0.</w:t>
                  </w:r>
                </w:p>
                <w:p w:rsidR="00782221" w:rsidRDefault="00782221" w:rsidP="008B2301">
                  <w:pPr>
                    <w:jc w:val="center"/>
                  </w:pPr>
                  <w:r>
                    <w:rPr>
                      <w:position w:val="-28"/>
                    </w:rPr>
                    <w:object w:dxaOrig="2640" w:dyaOrig="680">
                      <v:shape id="_x0000_i1033" type="#_x0000_t75" style="width:132pt;height:34pt" o:ole="">
                        <v:imagedata r:id="rId12" o:title=""/>
                      </v:shape>
                      <o:OLEObject Type="Embed" ProgID="Equation.3" ShapeID="_x0000_i1033" DrawAspect="Content" ObjectID="_1307343078" r:id="rId13"/>
                    </w:object>
                  </w:r>
                </w:p>
                <w:p w:rsidR="00782221" w:rsidRPr="00172F62" w:rsidRDefault="00782221" w:rsidP="008B2301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valor p=0.283</w:t>
                  </w:r>
                </w:p>
                <w:p w:rsidR="00782221" w:rsidRDefault="00782221" w:rsidP="008B2301">
                  <w:pPr>
                    <w:jc w:val="center"/>
                  </w:pPr>
                </w:p>
                <w:p w:rsidR="00782221" w:rsidRPr="00754497" w:rsidRDefault="00782221" w:rsidP="008B2301">
                  <w:pPr>
                    <w:jc w:val="center"/>
                    <w:rPr>
                      <w:vertAlign w:val="subscript"/>
                    </w:rPr>
                  </w:pPr>
                </w:p>
              </w:txbxContent>
            </v:textbox>
          </v:shape>
        </w:pict>
      </w:r>
    </w:p>
    <w:p w:rsidR="00822191" w:rsidRPr="00822191" w:rsidRDefault="00822191" w:rsidP="00822191"/>
    <w:p w:rsidR="008B2301" w:rsidRDefault="008B2301" w:rsidP="002F5107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8B2301" w:rsidRDefault="008B2301" w:rsidP="002F5107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8B2301" w:rsidRDefault="008B2301" w:rsidP="002F5107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8B2301" w:rsidRDefault="008B2301" w:rsidP="002F5107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8B2301" w:rsidRDefault="008B2301" w:rsidP="002F5107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2F5107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2F5107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900" w:tblpY="-61"/>
        <w:tblW w:w="4934" w:type="dxa"/>
        <w:tblCellMar>
          <w:left w:w="70" w:type="dxa"/>
          <w:right w:w="70" w:type="dxa"/>
        </w:tblCellMar>
        <w:tblLook w:val="0000"/>
      </w:tblPr>
      <w:tblGrid>
        <w:gridCol w:w="4934"/>
      </w:tblGrid>
      <w:tr w:rsidR="00B71625">
        <w:trPr>
          <w:trHeight w:val="742"/>
        </w:trPr>
        <w:tc>
          <w:tcPr>
            <w:tcW w:w="49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B71625" w:rsidRPr="00C14201" w:rsidRDefault="00B71625" w:rsidP="000F2A52">
            <w:pPr>
              <w:ind w:left="720" w:hanging="720"/>
              <w:rPr>
                <w:sz w:val="20"/>
                <w:szCs w:val="20"/>
              </w:rPr>
            </w:pPr>
            <w:r w:rsidRPr="00C14201">
              <w:rPr>
                <w:b/>
                <w:sz w:val="20"/>
                <w:szCs w:val="20"/>
              </w:rPr>
              <w:t>Fuente:</w:t>
            </w:r>
            <w:r w:rsidRPr="00C14201">
              <w:rPr>
                <w:sz w:val="20"/>
                <w:szCs w:val="20"/>
              </w:rPr>
              <w:t xml:space="preserve"> Base de Datos Censo del  Magisterio Fiscal y los Servidores Públicos del MEC(2000)</w:t>
            </w:r>
          </w:p>
          <w:p w:rsidR="00B71625" w:rsidRDefault="005B2890" w:rsidP="000F2A52">
            <w:pPr>
              <w:ind w:left="720" w:hanging="7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14201">
              <w:rPr>
                <w:b/>
                <w:sz w:val="20"/>
                <w:szCs w:val="20"/>
              </w:rPr>
              <w:t>Elaboración</w:t>
            </w:r>
            <w:r w:rsidR="00B71625" w:rsidRPr="00C14201">
              <w:rPr>
                <w:b/>
                <w:sz w:val="20"/>
                <w:szCs w:val="20"/>
              </w:rPr>
              <w:t>:</w:t>
            </w:r>
            <w:r w:rsidR="00B71625" w:rsidRPr="00C14201">
              <w:rPr>
                <w:sz w:val="20"/>
                <w:szCs w:val="20"/>
              </w:rPr>
              <w:t xml:space="preserve"> M</w:t>
            </w:r>
            <w:r w:rsidRPr="00C14201">
              <w:rPr>
                <w:sz w:val="20"/>
                <w:szCs w:val="20"/>
              </w:rPr>
              <w:t>.</w:t>
            </w:r>
            <w:r w:rsidR="00B71625" w:rsidRPr="00C14201">
              <w:rPr>
                <w:sz w:val="20"/>
                <w:szCs w:val="20"/>
              </w:rPr>
              <w:t xml:space="preserve"> Pincay</w:t>
            </w:r>
          </w:p>
        </w:tc>
      </w:tr>
    </w:tbl>
    <w:p w:rsidR="008B2301" w:rsidRDefault="008B2301" w:rsidP="002F5107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71625" w:rsidRDefault="00B71625" w:rsidP="002F5107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71625" w:rsidRDefault="00B71625" w:rsidP="002F5107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71625" w:rsidRDefault="00B71625" w:rsidP="000F2A52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0F2A52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8B2301" w:rsidRDefault="005636D8" w:rsidP="000F2A52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En</w:t>
      </w:r>
      <w:r w:rsidR="003F47AA">
        <w:rPr>
          <w:rFonts w:ascii="Arial" w:hAnsi="Arial" w:cs="Arial"/>
          <w:b w:val="0"/>
          <w:sz w:val="24"/>
          <w:szCs w:val="24"/>
          <w:lang w:val="es-MX"/>
        </w:rPr>
        <w:t xml:space="preserve"> este estudio se aplic</w:t>
      </w:r>
      <w:r>
        <w:rPr>
          <w:rFonts w:ascii="Arial" w:hAnsi="Arial" w:cs="Arial"/>
          <w:b w:val="0"/>
          <w:sz w:val="24"/>
          <w:szCs w:val="24"/>
          <w:lang w:val="es-MX"/>
        </w:rPr>
        <w:t>ó</w:t>
      </w:r>
      <w:r w:rsidR="003F47AA">
        <w:rPr>
          <w:rFonts w:ascii="Arial" w:hAnsi="Arial" w:cs="Arial"/>
          <w:b w:val="0"/>
          <w:sz w:val="24"/>
          <w:szCs w:val="24"/>
          <w:lang w:val="es-MX"/>
        </w:rPr>
        <w:t xml:space="preserve"> la prueba de Kolmogorov-Smirnov, </w:t>
      </w:r>
      <w:r>
        <w:rPr>
          <w:rFonts w:ascii="Arial" w:hAnsi="Arial" w:cs="Arial"/>
          <w:b w:val="0"/>
          <w:sz w:val="24"/>
          <w:szCs w:val="24"/>
          <w:lang w:val="es-MX"/>
        </w:rPr>
        <w:t>obteniéndose</w:t>
      </w:r>
      <w:r w:rsidR="003F47AA">
        <w:rPr>
          <w:rFonts w:ascii="Arial" w:hAnsi="Arial" w:cs="Arial"/>
          <w:b w:val="0"/>
          <w:sz w:val="24"/>
          <w:szCs w:val="24"/>
          <w:lang w:val="es-MX"/>
        </w:rPr>
        <w:t xml:space="preserve"> la diferencia máxima en valor absoluto de la función empí</w:t>
      </w:r>
      <w:r w:rsidR="0078779D">
        <w:rPr>
          <w:rFonts w:ascii="Arial" w:hAnsi="Arial" w:cs="Arial"/>
          <w:b w:val="0"/>
          <w:sz w:val="24"/>
          <w:szCs w:val="24"/>
          <w:lang w:val="es-MX"/>
        </w:rPr>
        <w:t>rica y F</w:t>
      </w:r>
      <w:r w:rsidR="0078779D">
        <w:rPr>
          <w:rFonts w:ascii="Arial" w:hAnsi="Arial" w:cs="Arial"/>
          <w:b w:val="0"/>
          <w:sz w:val="24"/>
          <w:szCs w:val="24"/>
          <w:vertAlign w:val="subscript"/>
          <w:lang w:val="es-MX"/>
        </w:rPr>
        <w:t>o</w:t>
      </w:r>
      <w:r w:rsidR="0078779D">
        <w:rPr>
          <w:rFonts w:ascii="Arial" w:hAnsi="Arial" w:cs="Arial"/>
          <w:b w:val="0"/>
          <w:sz w:val="24"/>
          <w:szCs w:val="24"/>
          <w:lang w:val="es-MX"/>
        </w:rPr>
        <w:t>(x) que es la distribución del supuesto en H</w:t>
      </w:r>
      <w:r w:rsidR="0078779D">
        <w:rPr>
          <w:rFonts w:ascii="Arial" w:hAnsi="Arial" w:cs="Arial"/>
          <w:b w:val="0"/>
          <w:sz w:val="24"/>
          <w:szCs w:val="24"/>
          <w:vertAlign w:val="subscript"/>
          <w:lang w:val="es-MX"/>
        </w:rPr>
        <w:t xml:space="preserve">o  </w:t>
      </w:r>
      <w:r w:rsidR="00DB0DE2" w:rsidRPr="008B2301">
        <w:rPr>
          <w:position w:val="-28"/>
        </w:rPr>
        <w:object w:dxaOrig="1780" w:dyaOrig="680">
          <v:shape id="_x0000_i1026" type="#_x0000_t75" style="width:89pt;height:34pt" o:ole="">
            <v:imagedata r:id="rId14" o:title=""/>
          </v:shape>
          <o:OLEObject Type="Embed" ProgID="Equation.3" ShapeID="_x0000_i1026" DrawAspect="Content" ObjectID="_1307343071" r:id="rId15"/>
        </w:object>
      </w:r>
      <w:r w:rsidR="00AC4D67">
        <w:rPr>
          <w:lang w:val="es-MX"/>
        </w:rPr>
        <w:t xml:space="preserve">. </w:t>
      </w:r>
      <w:r w:rsidR="00AC4D67">
        <w:rPr>
          <w:rFonts w:ascii="Arial" w:hAnsi="Arial" w:cs="Arial"/>
          <w:b w:val="0"/>
          <w:sz w:val="24"/>
          <w:szCs w:val="24"/>
          <w:lang w:val="es-MX"/>
        </w:rPr>
        <w:t>Para probar esta hipótesis se compara  el valor estadístico de prueba, con un valor plausible; de tal manera  que  el valor p  es 0.283  y el valor calculado  del estadístico de prueba  es  0.025, por lo tanto p</w:t>
      </w:r>
      <w:r w:rsidR="008B2301">
        <w:rPr>
          <w:rFonts w:ascii="Arial" w:hAnsi="Arial" w:cs="Arial"/>
          <w:b w:val="0"/>
          <w:sz w:val="24"/>
          <w:szCs w:val="24"/>
          <w:lang w:val="es-MX"/>
        </w:rPr>
        <w:t>odemos concluir que no existe evidencia estadística para rechazar H</w:t>
      </w:r>
      <w:r w:rsidR="008B2301">
        <w:rPr>
          <w:rFonts w:ascii="Arial" w:hAnsi="Arial" w:cs="Arial"/>
          <w:b w:val="0"/>
          <w:sz w:val="24"/>
          <w:szCs w:val="24"/>
          <w:vertAlign w:val="subscript"/>
          <w:lang w:val="es-MX"/>
        </w:rPr>
        <w:t xml:space="preserve">0 </w:t>
      </w:r>
      <w:r w:rsidR="008B2301">
        <w:rPr>
          <w:rFonts w:ascii="Arial" w:hAnsi="Arial" w:cs="Arial"/>
          <w:b w:val="0"/>
          <w:sz w:val="24"/>
          <w:szCs w:val="24"/>
          <w:lang w:val="es-MX"/>
        </w:rPr>
        <w:t>, es decir  que  la edad de los directivos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0F2A52">
        <w:rPr>
          <w:rFonts w:ascii="Arial" w:hAnsi="Arial" w:cs="Arial"/>
          <w:b w:val="0"/>
          <w:sz w:val="24"/>
          <w:szCs w:val="24"/>
          <w:lang w:val="es-MX"/>
        </w:rPr>
        <w:t xml:space="preserve">   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 xml:space="preserve">puede </w:t>
      </w:r>
      <w:r w:rsidR="000F2A52">
        <w:rPr>
          <w:rFonts w:ascii="Arial" w:hAnsi="Arial" w:cs="Arial"/>
          <w:b w:val="0"/>
          <w:sz w:val="24"/>
          <w:szCs w:val="24"/>
          <w:lang w:val="es-MX"/>
        </w:rPr>
        <w:t xml:space="preserve">   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>ser</w:t>
      </w:r>
      <w:r w:rsidR="000F2A52">
        <w:rPr>
          <w:rFonts w:ascii="Arial" w:hAnsi="Arial" w:cs="Arial"/>
          <w:b w:val="0"/>
          <w:sz w:val="24"/>
          <w:szCs w:val="24"/>
          <w:lang w:val="es-MX"/>
        </w:rPr>
        <w:t xml:space="preserve">   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 xml:space="preserve">  modelada </w:t>
      </w:r>
      <w:r w:rsidR="000F2A52">
        <w:rPr>
          <w:rFonts w:ascii="Arial" w:hAnsi="Arial" w:cs="Arial"/>
          <w:b w:val="0"/>
          <w:sz w:val="24"/>
          <w:szCs w:val="24"/>
          <w:lang w:val="es-MX"/>
        </w:rPr>
        <w:t xml:space="preserve">   </w:t>
      </w:r>
      <w:r w:rsidR="00561292">
        <w:rPr>
          <w:rFonts w:ascii="Arial" w:hAnsi="Arial" w:cs="Arial"/>
          <w:b w:val="0"/>
          <w:sz w:val="24"/>
          <w:szCs w:val="24"/>
          <w:lang w:val="es-MX"/>
        </w:rPr>
        <w:t>como una</w:t>
      </w:r>
      <w:r w:rsidR="008B2301">
        <w:rPr>
          <w:rFonts w:ascii="Arial" w:hAnsi="Arial" w:cs="Arial"/>
          <w:b w:val="0"/>
          <w:sz w:val="24"/>
          <w:szCs w:val="24"/>
          <w:lang w:val="es-MX"/>
        </w:rPr>
        <w:t xml:space="preserve"> distribución N(47</w:t>
      </w:r>
      <w:r w:rsidR="006D1106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8B2301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6D1106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8B2301">
        <w:rPr>
          <w:rFonts w:ascii="Arial" w:hAnsi="Arial" w:cs="Arial"/>
          <w:b w:val="0"/>
          <w:sz w:val="24"/>
          <w:szCs w:val="24"/>
          <w:lang w:val="es-MX"/>
        </w:rPr>
        <w:t>11</w:t>
      </w:r>
      <w:r w:rsidR="00AC4D67">
        <w:rPr>
          <w:rFonts w:ascii="Arial" w:hAnsi="Arial" w:cs="Arial"/>
          <w:b w:val="0"/>
          <w:sz w:val="24"/>
          <w:szCs w:val="24"/>
          <w:lang w:val="es-MX"/>
        </w:rPr>
        <w:t>8</w:t>
      </w:r>
      <w:r w:rsidR="00172F62">
        <w:rPr>
          <w:rFonts w:ascii="Arial" w:hAnsi="Arial" w:cs="Arial"/>
          <w:b w:val="0"/>
          <w:sz w:val="24"/>
          <w:szCs w:val="24"/>
          <w:lang w:val="es-MX"/>
        </w:rPr>
        <w:t>)</w:t>
      </w:r>
      <w:r w:rsidR="00561292"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0F2A52" w:rsidRDefault="000F2A52" w:rsidP="000F2A52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0F2A52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0F2A52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0F2A52" w:rsidRDefault="000F2A52" w:rsidP="008B2301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364F45" w:rsidRPr="008B2301" w:rsidRDefault="00364F45" w:rsidP="000F2A52">
      <w:pPr>
        <w:pStyle w:val="Ttulo"/>
        <w:tabs>
          <w:tab w:val="left" w:pos="1260"/>
        </w:tabs>
        <w:ind w:left="1260"/>
        <w:jc w:val="left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lastRenderedPageBreak/>
        <w:t>Género</w:t>
      </w:r>
    </w:p>
    <w:p w:rsidR="00BF1666" w:rsidRDefault="00364F45" w:rsidP="00A22F17">
      <w:pPr>
        <w:pStyle w:val="Ttulo"/>
        <w:tabs>
          <w:tab w:val="left" w:pos="540"/>
        </w:tabs>
        <w:ind w:left="540"/>
        <w:rPr>
          <w:lang w:val="es-ES"/>
        </w:rPr>
      </w:pPr>
      <w:r>
        <w:rPr>
          <w:lang w:val="es-ES"/>
        </w:rPr>
        <w:t xml:space="preserve"> </w:t>
      </w:r>
    </w:p>
    <w:p w:rsidR="000F2A52" w:rsidRDefault="000F2A52" w:rsidP="00030F0C">
      <w:pPr>
        <w:pStyle w:val="Ttulo"/>
        <w:tabs>
          <w:tab w:val="left" w:pos="54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p w:rsidR="00364F45" w:rsidRPr="00364F45" w:rsidRDefault="00364F45" w:rsidP="000F2A52">
      <w:pPr>
        <w:pStyle w:val="Ttulo"/>
        <w:tabs>
          <w:tab w:val="left" w:pos="54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ES"/>
        </w:rPr>
      </w:pPr>
      <w:r>
        <w:rPr>
          <w:rFonts w:ascii="Arial" w:hAnsi="Arial" w:cs="Arial"/>
          <w:b w:val="0"/>
          <w:sz w:val="24"/>
          <w:szCs w:val="24"/>
          <w:lang w:val="es-ES"/>
        </w:rPr>
        <w:t>En la Región Sierra</w:t>
      </w:r>
      <w:r w:rsidR="008E1BB3">
        <w:rPr>
          <w:rFonts w:ascii="Arial" w:hAnsi="Arial" w:cs="Arial"/>
          <w:b w:val="0"/>
          <w:sz w:val="24"/>
          <w:szCs w:val="24"/>
          <w:lang w:val="es-ES"/>
        </w:rPr>
        <w:t>,</w:t>
      </w:r>
      <w:r>
        <w:rPr>
          <w:rFonts w:ascii="Arial" w:hAnsi="Arial" w:cs="Arial"/>
          <w:b w:val="0"/>
          <w:sz w:val="24"/>
          <w:szCs w:val="24"/>
          <w:lang w:val="es-ES"/>
        </w:rPr>
        <w:t xml:space="preserve">  de un total  de   161</w:t>
      </w:r>
      <w:r w:rsidR="008E1BEC">
        <w:rPr>
          <w:rFonts w:ascii="Arial" w:hAnsi="Arial" w:cs="Arial"/>
          <w:b w:val="0"/>
          <w:sz w:val="24"/>
          <w:szCs w:val="24"/>
          <w:lang w:val="es-ES"/>
        </w:rPr>
        <w:t>3</w:t>
      </w:r>
      <w:r>
        <w:rPr>
          <w:rFonts w:ascii="Arial" w:hAnsi="Arial" w:cs="Arial"/>
          <w:b w:val="0"/>
          <w:sz w:val="24"/>
          <w:szCs w:val="24"/>
          <w:lang w:val="es-ES"/>
        </w:rPr>
        <w:t xml:space="preserve"> Directivos  el  53.1%  son hombres y el porcentaje restante  (46.9%) son mujeres, existiendo  una diferencia del 6.2%  en  cuanto al género de éstos; los mismos que laboran en educación  preprimaria, primaria, básica y media. </w:t>
      </w:r>
      <w:r w:rsidR="00F758B0">
        <w:rPr>
          <w:rFonts w:ascii="Arial" w:hAnsi="Arial" w:cs="Arial"/>
          <w:b w:val="0"/>
          <w:sz w:val="24"/>
          <w:szCs w:val="24"/>
          <w:lang w:val="es-ES"/>
        </w:rPr>
        <w:t xml:space="preserve">Estos </w:t>
      </w:r>
      <w:r w:rsidR="00254693">
        <w:rPr>
          <w:rFonts w:ascii="Arial" w:hAnsi="Arial" w:cs="Arial"/>
          <w:b w:val="0"/>
          <w:sz w:val="24"/>
          <w:szCs w:val="24"/>
          <w:lang w:val="es-ES"/>
        </w:rPr>
        <w:t>resultados</w:t>
      </w:r>
      <w:r w:rsidR="00F758B0">
        <w:rPr>
          <w:rFonts w:ascii="Arial" w:hAnsi="Arial" w:cs="Arial"/>
          <w:b w:val="0"/>
          <w:sz w:val="24"/>
          <w:szCs w:val="24"/>
          <w:lang w:val="es-ES"/>
        </w:rPr>
        <w:t xml:space="preserve"> pueden ser revisados en la </w:t>
      </w:r>
      <w:r>
        <w:rPr>
          <w:rFonts w:ascii="Arial" w:hAnsi="Arial" w:cs="Arial"/>
          <w:b w:val="0"/>
          <w:sz w:val="24"/>
          <w:szCs w:val="24"/>
          <w:lang w:val="es-ES"/>
        </w:rPr>
        <w:t>Tabla</w:t>
      </w:r>
      <w:r w:rsidR="00102C53">
        <w:rPr>
          <w:rFonts w:ascii="Arial" w:hAnsi="Arial" w:cs="Arial"/>
          <w:b w:val="0"/>
          <w:sz w:val="24"/>
          <w:szCs w:val="24"/>
          <w:lang w:val="es-ES"/>
        </w:rPr>
        <w:t xml:space="preserve"> </w:t>
      </w:r>
      <w:r w:rsidR="007C782A">
        <w:rPr>
          <w:rFonts w:ascii="Arial" w:hAnsi="Arial" w:cs="Arial"/>
          <w:b w:val="0"/>
          <w:sz w:val="24"/>
          <w:szCs w:val="24"/>
          <w:lang w:val="es-ES"/>
        </w:rPr>
        <w:t>XX</w:t>
      </w:r>
      <w:r>
        <w:rPr>
          <w:rFonts w:ascii="Arial" w:hAnsi="Arial" w:cs="Arial"/>
          <w:b w:val="0"/>
          <w:sz w:val="24"/>
          <w:szCs w:val="24"/>
          <w:lang w:val="es-ES"/>
        </w:rPr>
        <w:t xml:space="preserve"> y Gráfico</w:t>
      </w:r>
      <w:r w:rsidR="00102C53">
        <w:rPr>
          <w:rFonts w:ascii="Arial" w:hAnsi="Arial" w:cs="Arial"/>
          <w:b w:val="0"/>
          <w:sz w:val="24"/>
          <w:szCs w:val="24"/>
          <w:lang w:val="es-ES"/>
        </w:rPr>
        <w:t xml:space="preserve"> </w:t>
      </w:r>
      <w:r w:rsidR="007C782A">
        <w:rPr>
          <w:rFonts w:ascii="Arial" w:hAnsi="Arial" w:cs="Arial"/>
          <w:b w:val="0"/>
          <w:sz w:val="24"/>
          <w:szCs w:val="24"/>
          <w:lang w:val="es-ES"/>
        </w:rPr>
        <w:t>3.4</w:t>
      </w:r>
      <w:r w:rsidR="00561292">
        <w:rPr>
          <w:rFonts w:ascii="Arial" w:hAnsi="Arial" w:cs="Arial"/>
          <w:b w:val="0"/>
          <w:sz w:val="24"/>
          <w:szCs w:val="24"/>
          <w:lang w:val="es-ES"/>
        </w:rPr>
        <w:t>.</w:t>
      </w:r>
    </w:p>
    <w:tbl>
      <w:tblPr>
        <w:tblW w:w="4466" w:type="dxa"/>
        <w:tblInd w:w="2520" w:type="dxa"/>
        <w:tblCellMar>
          <w:left w:w="70" w:type="dxa"/>
          <w:right w:w="70" w:type="dxa"/>
        </w:tblCellMar>
        <w:tblLook w:val="0000"/>
      </w:tblPr>
      <w:tblGrid>
        <w:gridCol w:w="4466"/>
      </w:tblGrid>
      <w:tr w:rsidR="00CC12AD">
        <w:trPr>
          <w:trHeight w:val="20"/>
        </w:trPr>
        <w:tc>
          <w:tcPr>
            <w:tcW w:w="4466" w:type="dxa"/>
            <w:shd w:val="clear" w:color="auto" w:fill="auto"/>
            <w:noWrap/>
            <w:vAlign w:val="bottom"/>
          </w:tcPr>
          <w:p w:rsidR="00CC12AD" w:rsidRPr="005B2890" w:rsidRDefault="008E1BEC" w:rsidP="00CC12A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XX</w:t>
            </w:r>
          </w:p>
        </w:tc>
      </w:tr>
      <w:tr w:rsidR="00CC12AD">
        <w:trPr>
          <w:trHeight w:val="20"/>
        </w:trPr>
        <w:tc>
          <w:tcPr>
            <w:tcW w:w="4466" w:type="dxa"/>
            <w:shd w:val="clear" w:color="auto" w:fill="auto"/>
            <w:noWrap/>
            <w:vAlign w:val="bottom"/>
          </w:tcPr>
          <w:p w:rsidR="00CC12AD" w:rsidRPr="005B2890" w:rsidRDefault="00CC12AD" w:rsidP="00CC12A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D4D7A">
        <w:trPr>
          <w:trHeight w:val="20"/>
        </w:trPr>
        <w:tc>
          <w:tcPr>
            <w:tcW w:w="4466" w:type="dxa"/>
            <w:shd w:val="clear" w:color="auto" w:fill="auto"/>
            <w:noWrap/>
            <w:vAlign w:val="bottom"/>
          </w:tcPr>
          <w:p w:rsidR="002D4D7A" w:rsidRPr="005B2890" w:rsidRDefault="002D4D7A" w:rsidP="00CC12A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CC12AD">
        <w:trPr>
          <w:trHeight w:val="20"/>
        </w:trPr>
        <w:tc>
          <w:tcPr>
            <w:tcW w:w="4466" w:type="dxa"/>
            <w:shd w:val="clear" w:color="auto" w:fill="auto"/>
            <w:noWrap/>
            <w:vAlign w:val="bottom"/>
          </w:tcPr>
          <w:p w:rsidR="00CC12AD" w:rsidRPr="005B2890" w:rsidRDefault="00CC12AD" w:rsidP="00CC12A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Género </w:t>
            </w:r>
          </w:p>
        </w:tc>
      </w:tr>
    </w:tbl>
    <w:tbl>
      <w:tblPr>
        <w:tblStyle w:val="TablaWeb1"/>
        <w:tblpPr w:leftFromText="142" w:rightFromText="142" w:vertAnchor="text" w:horzAnchor="page" w:tblpX="4681" w:tblpY="29"/>
        <w:tblOverlap w:val="never"/>
        <w:tblW w:w="4836" w:type="dxa"/>
        <w:tblLook w:val="0000"/>
      </w:tblPr>
      <w:tblGrid>
        <w:gridCol w:w="1589"/>
        <w:gridCol w:w="1604"/>
        <w:gridCol w:w="1733"/>
      </w:tblGrid>
      <w:tr w:rsidR="00113662">
        <w:trPr>
          <w:trHeight w:val="57"/>
        </w:trPr>
        <w:tc>
          <w:tcPr>
            <w:tcW w:w="1499" w:type="dxa"/>
            <w:noWrap/>
          </w:tcPr>
          <w:p w:rsidR="00113662" w:rsidRPr="00F758B0" w:rsidRDefault="00113662" w:rsidP="000F2A5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758B0">
              <w:rPr>
                <w:rFonts w:ascii="Arial" w:hAnsi="Arial" w:cs="Arial"/>
                <w:b/>
                <w:sz w:val="20"/>
                <w:szCs w:val="20"/>
              </w:rPr>
              <w:t>Género</w:t>
            </w:r>
          </w:p>
        </w:tc>
        <w:tc>
          <w:tcPr>
            <w:tcW w:w="1534" w:type="dxa"/>
            <w:noWrap/>
          </w:tcPr>
          <w:p w:rsidR="00113662" w:rsidRPr="00F758B0" w:rsidRDefault="00113662" w:rsidP="000F2A5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758B0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643" w:type="dxa"/>
            <w:noWrap/>
          </w:tcPr>
          <w:p w:rsidR="00113662" w:rsidRPr="00F758B0" w:rsidRDefault="00113662" w:rsidP="000F2A5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758B0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113662">
        <w:trPr>
          <w:trHeight w:val="57"/>
        </w:trPr>
        <w:tc>
          <w:tcPr>
            <w:tcW w:w="1499" w:type="dxa"/>
            <w:noWrap/>
          </w:tcPr>
          <w:p w:rsidR="00113662" w:rsidRDefault="00113662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Masculino</w:t>
            </w:r>
          </w:p>
        </w:tc>
        <w:tc>
          <w:tcPr>
            <w:tcW w:w="1534" w:type="dxa"/>
            <w:noWrap/>
          </w:tcPr>
          <w:p w:rsidR="00113662" w:rsidRDefault="00113662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857</w:t>
            </w:r>
          </w:p>
        </w:tc>
        <w:tc>
          <w:tcPr>
            <w:tcW w:w="1643" w:type="dxa"/>
            <w:noWrap/>
          </w:tcPr>
          <w:p w:rsidR="00113662" w:rsidRDefault="00113662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0.531</w:t>
            </w:r>
          </w:p>
        </w:tc>
      </w:tr>
      <w:tr w:rsidR="00113662">
        <w:trPr>
          <w:trHeight w:val="57"/>
        </w:trPr>
        <w:tc>
          <w:tcPr>
            <w:tcW w:w="1499" w:type="dxa"/>
            <w:noWrap/>
          </w:tcPr>
          <w:p w:rsidR="00113662" w:rsidRDefault="00113662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Femenino</w:t>
            </w:r>
          </w:p>
        </w:tc>
        <w:tc>
          <w:tcPr>
            <w:tcW w:w="1534" w:type="dxa"/>
            <w:noWrap/>
          </w:tcPr>
          <w:p w:rsidR="00113662" w:rsidRDefault="00113662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756</w:t>
            </w:r>
          </w:p>
        </w:tc>
        <w:tc>
          <w:tcPr>
            <w:tcW w:w="1643" w:type="dxa"/>
            <w:noWrap/>
          </w:tcPr>
          <w:p w:rsidR="00113662" w:rsidRDefault="00113662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0.469</w:t>
            </w:r>
          </w:p>
        </w:tc>
      </w:tr>
      <w:tr w:rsidR="00113662">
        <w:trPr>
          <w:trHeight w:val="57"/>
        </w:trPr>
        <w:tc>
          <w:tcPr>
            <w:tcW w:w="1499" w:type="dxa"/>
            <w:noWrap/>
          </w:tcPr>
          <w:p w:rsidR="00113662" w:rsidRDefault="00113662" w:rsidP="000F2A5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534" w:type="dxa"/>
            <w:noWrap/>
          </w:tcPr>
          <w:p w:rsidR="00113662" w:rsidRDefault="00113662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643" w:type="dxa"/>
            <w:noWrap/>
          </w:tcPr>
          <w:p w:rsidR="00113662" w:rsidRDefault="00113662" w:rsidP="000F2A5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113662" w:rsidRPr="005B2890" w:rsidRDefault="00113662" w:rsidP="00A22F17">
      <w:pPr>
        <w:pStyle w:val="Ttulo"/>
        <w:tabs>
          <w:tab w:val="left" w:pos="540"/>
        </w:tabs>
        <w:ind w:left="540"/>
        <w:rPr>
          <w:lang w:val="es-ES"/>
        </w:rPr>
      </w:pPr>
    </w:p>
    <w:tbl>
      <w:tblPr>
        <w:tblpPr w:leftFromText="142" w:rightFromText="142" w:vertAnchor="text" w:horzAnchor="page" w:tblpX="4539" w:tblpY="-31"/>
        <w:tblW w:w="4923" w:type="dxa"/>
        <w:tblCellMar>
          <w:left w:w="70" w:type="dxa"/>
          <w:right w:w="70" w:type="dxa"/>
        </w:tblCellMar>
        <w:tblLook w:val="0000"/>
      </w:tblPr>
      <w:tblGrid>
        <w:gridCol w:w="4923"/>
      </w:tblGrid>
      <w:tr w:rsidR="000F2A52" w:rsidRPr="00561292">
        <w:trPr>
          <w:trHeight w:val="20"/>
        </w:trPr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F2A52" w:rsidRPr="00561292" w:rsidRDefault="000F2A52" w:rsidP="000F2A52">
            <w:pPr>
              <w:ind w:left="720" w:hanging="720"/>
              <w:rPr>
                <w:b/>
                <w:sz w:val="20"/>
                <w:szCs w:val="20"/>
              </w:rPr>
            </w:pPr>
            <w:r w:rsidRPr="00561292">
              <w:rPr>
                <w:b/>
                <w:sz w:val="20"/>
                <w:szCs w:val="20"/>
              </w:rPr>
              <w:t xml:space="preserve">Fuente: </w:t>
            </w:r>
            <w:r w:rsidRPr="00030F0C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0F2A52" w:rsidRPr="00561292">
        <w:trPr>
          <w:trHeight w:val="20"/>
        </w:trPr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F2A52" w:rsidRPr="00561292" w:rsidRDefault="000F2A52" w:rsidP="000F2A52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561292">
              <w:rPr>
                <w:b/>
                <w:sz w:val="20"/>
                <w:szCs w:val="20"/>
              </w:rPr>
              <w:t xml:space="preserve">: </w:t>
            </w:r>
            <w:r w:rsidRPr="00030F0C">
              <w:rPr>
                <w:sz w:val="20"/>
                <w:szCs w:val="20"/>
              </w:rPr>
              <w:t>M.  Pincay</w:t>
            </w:r>
          </w:p>
        </w:tc>
      </w:tr>
    </w:tbl>
    <w:p w:rsidR="00113662" w:rsidRPr="005B2890" w:rsidRDefault="00113662" w:rsidP="00A22F17">
      <w:pPr>
        <w:pStyle w:val="Ttulo"/>
        <w:tabs>
          <w:tab w:val="left" w:pos="540"/>
        </w:tabs>
        <w:ind w:left="540"/>
        <w:rPr>
          <w:lang w:val="es-ES"/>
        </w:rPr>
      </w:pPr>
    </w:p>
    <w:p w:rsidR="00113662" w:rsidRPr="005B2890" w:rsidRDefault="00113662" w:rsidP="00A22F17">
      <w:pPr>
        <w:pStyle w:val="Ttulo"/>
        <w:tabs>
          <w:tab w:val="left" w:pos="540"/>
        </w:tabs>
        <w:ind w:left="540"/>
        <w:rPr>
          <w:lang w:val="es-ES"/>
        </w:rPr>
      </w:pPr>
    </w:p>
    <w:p w:rsidR="00113662" w:rsidRDefault="00113662" w:rsidP="00A22F17">
      <w:pPr>
        <w:pStyle w:val="Ttulo"/>
        <w:tabs>
          <w:tab w:val="left" w:pos="540"/>
        </w:tabs>
        <w:ind w:left="540"/>
        <w:rPr>
          <w:lang w:val="es-ES"/>
        </w:rPr>
      </w:pPr>
    </w:p>
    <w:p w:rsidR="00AD6534" w:rsidRDefault="00113662" w:rsidP="00113662">
      <w:pPr>
        <w:pStyle w:val="Ttulo"/>
        <w:tabs>
          <w:tab w:val="left" w:pos="540"/>
        </w:tabs>
        <w:ind w:left="540"/>
        <w:rPr>
          <w:lang w:val="es-ES"/>
        </w:rPr>
      </w:pPr>
      <w:r w:rsidRPr="00561292">
        <w:rPr>
          <w:lang w:val="es-MX"/>
        </w:rPr>
        <w:t xml:space="preserve">         </w:t>
      </w:r>
    </w:p>
    <w:p w:rsidR="00AD6534" w:rsidRDefault="00AD6534" w:rsidP="00A22F17">
      <w:pPr>
        <w:pStyle w:val="Ttulo"/>
        <w:tabs>
          <w:tab w:val="left" w:pos="540"/>
        </w:tabs>
        <w:ind w:left="540"/>
        <w:rPr>
          <w:lang w:val="es-ES"/>
        </w:rPr>
      </w:pPr>
    </w:p>
    <w:p w:rsidR="009158FB" w:rsidRPr="009158FB" w:rsidRDefault="009158FB" w:rsidP="009158FB">
      <w:pPr>
        <w:rPr>
          <w:lang w:val="es-MX"/>
        </w:rPr>
      </w:pPr>
    </w:p>
    <w:tbl>
      <w:tblPr>
        <w:tblpPr w:leftFromText="141" w:rightFromText="141" w:vertAnchor="text" w:horzAnchor="page" w:tblpX="4539" w:tblpY="-43"/>
        <w:tblW w:w="4849" w:type="dxa"/>
        <w:tblCellMar>
          <w:left w:w="70" w:type="dxa"/>
          <w:right w:w="70" w:type="dxa"/>
        </w:tblCellMar>
        <w:tblLook w:val="0000"/>
      </w:tblPr>
      <w:tblGrid>
        <w:gridCol w:w="4849"/>
      </w:tblGrid>
      <w:tr w:rsidR="009158FB" w:rsidRPr="005B2890">
        <w:trPr>
          <w:trHeight w:val="20"/>
        </w:trPr>
        <w:tc>
          <w:tcPr>
            <w:tcW w:w="4849" w:type="dxa"/>
            <w:shd w:val="clear" w:color="auto" w:fill="auto"/>
            <w:noWrap/>
            <w:vAlign w:val="bottom"/>
          </w:tcPr>
          <w:p w:rsidR="009158FB" w:rsidRPr="005B2890" w:rsidRDefault="007C782A" w:rsidP="009158F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3.4</w:t>
            </w:r>
          </w:p>
        </w:tc>
      </w:tr>
      <w:tr w:rsidR="009158FB" w:rsidRPr="005B2890">
        <w:trPr>
          <w:trHeight w:val="20"/>
        </w:trPr>
        <w:tc>
          <w:tcPr>
            <w:tcW w:w="4849" w:type="dxa"/>
            <w:shd w:val="clear" w:color="auto" w:fill="auto"/>
            <w:noWrap/>
            <w:vAlign w:val="bottom"/>
          </w:tcPr>
          <w:p w:rsidR="009158FB" w:rsidRPr="005B2890" w:rsidRDefault="009158FB" w:rsidP="009158FB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158FB" w:rsidRPr="005B2890">
        <w:trPr>
          <w:trHeight w:val="20"/>
        </w:trPr>
        <w:tc>
          <w:tcPr>
            <w:tcW w:w="4849" w:type="dxa"/>
            <w:shd w:val="clear" w:color="auto" w:fill="auto"/>
            <w:noWrap/>
            <w:vAlign w:val="bottom"/>
          </w:tcPr>
          <w:p w:rsidR="009158FB" w:rsidRPr="005B2890" w:rsidRDefault="009158FB" w:rsidP="009158FB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9158FB" w:rsidRPr="005B2890">
        <w:trPr>
          <w:trHeight w:val="20"/>
        </w:trPr>
        <w:tc>
          <w:tcPr>
            <w:tcW w:w="4849" w:type="dxa"/>
            <w:shd w:val="clear" w:color="auto" w:fill="auto"/>
            <w:noWrap/>
            <w:vAlign w:val="bottom"/>
          </w:tcPr>
          <w:p w:rsidR="009158FB" w:rsidRPr="005B2890" w:rsidRDefault="009158FB" w:rsidP="009158F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Género </w:t>
            </w:r>
          </w:p>
        </w:tc>
      </w:tr>
    </w:tbl>
    <w:p w:rsidR="009158FB" w:rsidRDefault="009158FB" w:rsidP="009158FB">
      <w:pPr>
        <w:pStyle w:val="Ttulo"/>
        <w:tabs>
          <w:tab w:val="left" w:pos="1080"/>
          <w:tab w:val="left" w:pos="3060"/>
        </w:tabs>
        <w:ind w:left="1080"/>
        <w:jc w:val="both"/>
      </w:pPr>
    </w:p>
    <w:p w:rsidR="009158FB" w:rsidRDefault="009158FB" w:rsidP="009158FB">
      <w:pPr>
        <w:pStyle w:val="Ttulo"/>
        <w:tabs>
          <w:tab w:val="left" w:pos="1080"/>
          <w:tab w:val="left" w:pos="3060"/>
        </w:tabs>
        <w:ind w:left="1080"/>
        <w:jc w:val="both"/>
      </w:pPr>
      <w:r>
        <w:t xml:space="preserve">    </w:t>
      </w:r>
    </w:p>
    <w:p w:rsidR="009158FB" w:rsidRDefault="009158FB" w:rsidP="009158FB">
      <w:r>
        <w:t xml:space="preserve">            </w:t>
      </w:r>
    </w:p>
    <w:p w:rsidR="009158FB" w:rsidRPr="009158FB" w:rsidRDefault="009158FB" w:rsidP="009158FB">
      <w:pPr>
        <w:rPr>
          <w:lang w:val="en-US"/>
        </w:rPr>
      </w:pPr>
      <w:r>
        <w:t xml:space="preserve">                                  </w:t>
      </w:r>
      <w:r w:rsidR="006E1F08">
        <w:rPr>
          <w:noProof/>
        </w:rPr>
        <w:drawing>
          <wp:inline distT="0" distB="0" distL="0" distR="0">
            <wp:extent cx="3327400" cy="1701800"/>
            <wp:effectExtent l="0" t="0" r="0" b="0"/>
            <wp:docPr id="5" name="Objeto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tbl>
      <w:tblPr>
        <w:tblpPr w:leftFromText="142" w:rightFromText="142" w:vertAnchor="text" w:horzAnchor="page" w:tblpX="4539" w:tblpY="143"/>
        <w:tblW w:w="4923" w:type="dxa"/>
        <w:tblCellMar>
          <w:left w:w="70" w:type="dxa"/>
          <w:right w:w="70" w:type="dxa"/>
        </w:tblCellMar>
        <w:tblLook w:val="0000"/>
      </w:tblPr>
      <w:tblGrid>
        <w:gridCol w:w="4923"/>
      </w:tblGrid>
      <w:tr w:rsidR="009158FB" w:rsidRPr="00561292">
        <w:trPr>
          <w:trHeight w:val="20"/>
        </w:trPr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8FB" w:rsidRPr="00561292" w:rsidRDefault="009158FB" w:rsidP="009158FB">
            <w:pPr>
              <w:ind w:left="720" w:hanging="720"/>
              <w:rPr>
                <w:b/>
                <w:sz w:val="20"/>
                <w:szCs w:val="20"/>
              </w:rPr>
            </w:pPr>
            <w:r w:rsidRPr="00561292">
              <w:rPr>
                <w:b/>
                <w:sz w:val="20"/>
                <w:szCs w:val="20"/>
              </w:rPr>
              <w:t xml:space="preserve">Fuente: </w:t>
            </w:r>
            <w:r w:rsidRPr="005B289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9158FB" w:rsidRPr="00561292">
        <w:trPr>
          <w:trHeight w:val="20"/>
        </w:trPr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8FB" w:rsidRPr="00561292" w:rsidRDefault="009158FB" w:rsidP="009158FB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561292">
              <w:rPr>
                <w:b/>
                <w:sz w:val="20"/>
                <w:szCs w:val="20"/>
              </w:rPr>
              <w:t xml:space="preserve">: </w:t>
            </w:r>
            <w:r w:rsidRPr="005B2890">
              <w:rPr>
                <w:sz w:val="20"/>
                <w:szCs w:val="20"/>
              </w:rPr>
              <w:t>M. Pincay</w:t>
            </w:r>
          </w:p>
        </w:tc>
      </w:tr>
    </w:tbl>
    <w:p w:rsidR="009158FB" w:rsidRDefault="009158FB" w:rsidP="009158FB">
      <w:pPr>
        <w:pStyle w:val="Ttulo"/>
        <w:tabs>
          <w:tab w:val="left" w:pos="1080"/>
          <w:tab w:val="left" w:pos="3520"/>
        </w:tabs>
        <w:spacing w:line="160" w:lineRule="atLeast"/>
        <w:ind w:left="1077"/>
        <w:jc w:val="left"/>
      </w:pPr>
      <w:r>
        <w:t xml:space="preserve">             </w:t>
      </w:r>
    </w:p>
    <w:p w:rsidR="009158FB" w:rsidRPr="009158FB" w:rsidRDefault="009158FB" w:rsidP="009158FB">
      <w:pPr>
        <w:pStyle w:val="Ttulo"/>
        <w:tabs>
          <w:tab w:val="left" w:pos="1080"/>
          <w:tab w:val="left" w:pos="3060"/>
        </w:tabs>
        <w:ind w:left="1080"/>
        <w:jc w:val="left"/>
        <w:rPr>
          <w:lang w:val="es-MX"/>
        </w:rPr>
      </w:pPr>
      <w:r>
        <w:rPr>
          <w:lang w:val="es-MX"/>
        </w:rPr>
        <w:t xml:space="preserve">   </w:t>
      </w:r>
    </w:p>
    <w:p w:rsidR="00D20E60" w:rsidRDefault="009158FB" w:rsidP="004C60D9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lastRenderedPageBreak/>
        <w:t>Len</w:t>
      </w:r>
      <w:r w:rsidR="00AC5C65" w:rsidRPr="00EC2A44">
        <w:rPr>
          <w:rFonts w:ascii="Arial" w:hAnsi="Arial" w:cs="Arial"/>
          <w:sz w:val="24"/>
          <w:szCs w:val="24"/>
          <w:lang w:val="es-MX"/>
        </w:rPr>
        <w:t>gua</w:t>
      </w:r>
    </w:p>
    <w:p w:rsidR="00D20E60" w:rsidRDefault="00D20E60" w:rsidP="00D20E60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D20E60" w:rsidRDefault="00D20E60" w:rsidP="00D20E60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4C60D9" w:rsidRDefault="004C60D9" w:rsidP="00030F0C">
      <w:pPr>
        <w:pStyle w:val="Ttulo"/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364F45" w:rsidRDefault="00BF0ACA" w:rsidP="004C60D9">
      <w:pPr>
        <w:pStyle w:val="Ttulo"/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</w:t>
      </w:r>
      <w:r w:rsidR="00EE42A3" w:rsidRPr="00EE42A3">
        <w:rPr>
          <w:rFonts w:ascii="Arial" w:hAnsi="Arial" w:cs="Arial"/>
          <w:b w:val="0"/>
          <w:sz w:val="24"/>
          <w:szCs w:val="24"/>
          <w:lang w:val="es-MX"/>
        </w:rPr>
        <w:t>s una característica cualitativa  nominal, indica el lenguaje  del entrevistado  que dijo pertenecer a los Directivos.</w:t>
      </w:r>
      <w:r w:rsidR="00EE42A3">
        <w:rPr>
          <w:rFonts w:ascii="Arial" w:hAnsi="Arial" w:cs="Arial"/>
          <w:b w:val="0"/>
          <w:sz w:val="24"/>
          <w:szCs w:val="24"/>
          <w:lang w:val="es-MX"/>
        </w:rPr>
        <w:t xml:space="preserve">   De los  161</w:t>
      </w:r>
      <w:r w:rsidR="008E1BEC">
        <w:rPr>
          <w:rFonts w:ascii="Arial" w:hAnsi="Arial" w:cs="Arial"/>
          <w:b w:val="0"/>
          <w:sz w:val="24"/>
          <w:szCs w:val="24"/>
          <w:lang w:val="es-MX"/>
        </w:rPr>
        <w:t>3</w:t>
      </w:r>
      <w:r w:rsidR="00EE42A3">
        <w:rPr>
          <w:rFonts w:ascii="Arial" w:hAnsi="Arial" w:cs="Arial"/>
          <w:b w:val="0"/>
          <w:sz w:val="24"/>
          <w:szCs w:val="24"/>
          <w:lang w:val="es-MX"/>
        </w:rPr>
        <w:t xml:space="preserve">   Directivos,  el 0.2%  son Monolingüe</w:t>
      </w:r>
      <w:r w:rsidR="00A46C16">
        <w:rPr>
          <w:rFonts w:ascii="Arial" w:hAnsi="Arial" w:cs="Arial"/>
          <w:b w:val="0"/>
          <w:sz w:val="24"/>
          <w:szCs w:val="24"/>
          <w:lang w:val="es-MX"/>
        </w:rPr>
        <w:t xml:space="preserve">, por lo tanto tienen un solo </w:t>
      </w:r>
      <w:r>
        <w:rPr>
          <w:rFonts w:ascii="Arial" w:hAnsi="Arial" w:cs="Arial"/>
          <w:b w:val="0"/>
          <w:sz w:val="24"/>
          <w:szCs w:val="24"/>
          <w:lang w:val="es-MX"/>
        </w:rPr>
        <w:t>idioma</w:t>
      </w:r>
      <w:r w:rsidR="00A46C16">
        <w:rPr>
          <w:rFonts w:ascii="Arial" w:hAnsi="Arial" w:cs="Arial"/>
          <w:b w:val="0"/>
          <w:sz w:val="24"/>
          <w:szCs w:val="24"/>
          <w:lang w:val="es-MX"/>
        </w:rPr>
        <w:t>;</w:t>
      </w:r>
      <w:r w:rsidR="00EE42A3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A46C16">
        <w:rPr>
          <w:rFonts w:ascii="Arial" w:hAnsi="Arial" w:cs="Arial"/>
          <w:b w:val="0"/>
          <w:sz w:val="24"/>
          <w:szCs w:val="24"/>
          <w:lang w:val="es-MX"/>
        </w:rPr>
        <w:t xml:space="preserve">mientras que el </w:t>
      </w:r>
      <w:r w:rsidR="0020570B">
        <w:rPr>
          <w:rFonts w:ascii="Arial" w:hAnsi="Arial" w:cs="Arial"/>
          <w:b w:val="0"/>
          <w:sz w:val="24"/>
          <w:szCs w:val="24"/>
          <w:lang w:val="es-MX"/>
        </w:rPr>
        <w:t>2</w:t>
      </w:r>
      <w:r w:rsidR="00EE42A3">
        <w:rPr>
          <w:rFonts w:ascii="Arial" w:hAnsi="Arial" w:cs="Arial"/>
          <w:b w:val="0"/>
          <w:sz w:val="24"/>
          <w:szCs w:val="24"/>
          <w:lang w:val="es-MX"/>
        </w:rPr>
        <w:t>% son Biling</w:t>
      </w:r>
      <w:r w:rsidR="0020570B">
        <w:rPr>
          <w:rFonts w:ascii="Arial" w:hAnsi="Arial" w:cs="Arial"/>
          <w:b w:val="0"/>
          <w:sz w:val="24"/>
          <w:szCs w:val="24"/>
          <w:lang w:val="es-MX"/>
        </w:rPr>
        <w:t>üe</w:t>
      </w:r>
      <w:r w:rsidR="00A46C16">
        <w:rPr>
          <w:rFonts w:ascii="Arial" w:hAnsi="Arial" w:cs="Arial"/>
          <w:b w:val="0"/>
          <w:sz w:val="24"/>
          <w:szCs w:val="24"/>
          <w:lang w:val="es-MX"/>
        </w:rPr>
        <w:t xml:space="preserve">, es decir  </w:t>
      </w:r>
      <w:r>
        <w:rPr>
          <w:rFonts w:ascii="Arial" w:hAnsi="Arial" w:cs="Arial"/>
          <w:b w:val="0"/>
          <w:sz w:val="24"/>
          <w:szCs w:val="24"/>
          <w:lang w:val="es-MX"/>
        </w:rPr>
        <w:t>hablan dos idiomas</w:t>
      </w:r>
      <w:r w:rsidR="00B71625">
        <w:rPr>
          <w:rFonts w:ascii="Arial" w:hAnsi="Arial" w:cs="Arial"/>
          <w:b w:val="0"/>
          <w:sz w:val="24"/>
          <w:szCs w:val="24"/>
          <w:lang w:val="es-MX"/>
        </w:rPr>
        <w:t>,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y </w:t>
      </w:r>
      <w:r w:rsidR="0020570B">
        <w:rPr>
          <w:rFonts w:ascii="Arial" w:hAnsi="Arial" w:cs="Arial"/>
          <w:b w:val="0"/>
          <w:sz w:val="24"/>
          <w:szCs w:val="24"/>
          <w:lang w:val="es-MX"/>
        </w:rPr>
        <w:t xml:space="preserve">el  97.6%   no </w:t>
      </w:r>
      <w:r w:rsidR="00A46C16">
        <w:rPr>
          <w:rFonts w:ascii="Arial" w:hAnsi="Arial" w:cs="Arial"/>
          <w:b w:val="0"/>
          <w:sz w:val="24"/>
          <w:szCs w:val="24"/>
          <w:lang w:val="es-MX"/>
        </w:rPr>
        <w:t>respondieron</w:t>
      </w:r>
      <w:r w:rsidR="0020570B">
        <w:rPr>
          <w:rFonts w:ascii="Arial" w:hAnsi="Arial" w:cs="Arial"/>
          <w:b w:val="0"/>
          <w:sz w:val="24"/>
          <w:szCs w:val="24"/>
          <w:lang w:val="es-MX"/>
        </w:rPr>
        <w:t xml:space="preserve"> qu</w:t>
      </w:r>
      <w:r>
        <w:rPr>
          <w:rFonts w:ascii="Arial" w:hAnsi="Arial" w:cs="Arial"/>
          <w:b w:val="0"/>
          <w:sz w:val="24"/>
          <w:szCs w:val="24"/>
          <w:lang w:val="es-MX"/>
        </w:rPr>
        <w:t>é</w:t>
      </w:r>
      <w:r w:rsidR="0020570B">
        <w:rPr>
          <w:rFonts w:ascii="Arial" w:hAnsi="Arial" w:cs="Arial"/>
          <w:b w:val="0"/>
          <w:sz w:val="24"/>
          <w:szCs w:val="24"/>
          <w:lang w:val="es-MX"/>
        </w:rPr>
        <w:t xml:space="preserve"> idioma hablan. También existe  un error de codificación  </w:t>
      </w:r>
      <w:r w:rsidR="00EE42A3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20570B">
        <w:rPr>
          <w:rFonts w:ascii="Arial" w:hAnsi="Arial" w:cs="Arial"/>
          <w:b w:val="0"/>
          <w:sz w:val="24"/>
          <w:szCs w:val="24"/>
          <w:lang w:val="es-MX"/>
        </w:rPr>
        <w:t>que representa el 0.1%</w:t>
      </w:r>
      <w:r w:rsidR="00B71625">
        <w:rPr>
          <w:rFonts w:ascii="Arial" w:hAnsi="Arial" w:cs="Arial"/>
          <w:b w:val="0"/>
          <w:sz w:val="24"/>
          <w:szCs w:val="24"/>
          <w:lang w:val="es-MX"/>
        </w:rPr>
        <w:t xml:space="preserve">, los mismos que pueden ser observados en la Tabla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XXI</w:t>
      </w:r>
      <w:r w:rsidR="0020570B">
        <w:rPr>
          <w:rFonts w:ascii="Arial" w:hAnsi="Arial" w:cs="Arial"/>
          <w:b w:val="0"/>
          <w:sz w:val="24"/>
          <w:szCs w:val="24"/>
          <w:lang w:val="es-MX"/>
        </w:rPr>
        <w:t>.</w:t>
      </w:r>
      <w:r w:rsidR="00B71625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</w:p>
    <w:p w:rsidR="00364F45" w:rsidRDefault="00364F45" w:rsidP="00D20E60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1" w:rightFromText="141" w:vertAnchor="text" w:horzAnchor="page" w:tblpX="4692" w:tblpY="104"/>
        <w:tblW w:w="4849" w:type="dxa"/>
        <w:tblCellMar>
          <w:left w:w="70" w:type="dxa"/>
          <w:right w:w="70" w:type="dxa"/>
        </w:tblCellMar>
        <w:tblLook w:val="0000"/>
      </w:tblPr>
      <w:tblGrid>
        <w:gridCol w:w="4849"/>
      </w:tblGrid>
      <w:tr w:rsidR="00AD6534" w:rsidRPr="005B2890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AD6534" w:rsidRPr="005B2890" w:rsidRDefault="008E1BEC" w:rsidP="002F510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XXI</w:t>
            </w:r>
          </w:p>
        </w:tc>
      </w:tr>
      <w:tr w:rsidR="00AD6534" w:rsidRPr="005B2890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AD6534" w:rsidRPr="005B2890" w:rsidRDefault="00AD6534" w:rsidP="002F510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D4D7A" w:rsidRPr="005B2890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2D4D7A" w:rsidRPr="005B2890" w:rsidRDefault="002D4D7A" w:rsidP="002F510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AD6534" w:rsidRPr="005B2890">
        <w:trPr>
          <w:trHeight w:val="247"/>
        </w:trPr>
        <w:tc>
          <w:tcPr>
            <w:tcW w:w="4849" w:type="dxa"/>
            <w:shd w:val="clear" w:color="auto" w:fill="auto"/>
            <w:noWrap/>
            <w:vAlign w:val="bottom"/>
          </w:tcPr>
          <w:p w:rsidR="00AD6534" w:rsidRPr="005B2890" w:rsidRDefault="00AC5C65" w:rsidP="002F510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Lengua </w:t>
            </w:r>
          </w:p>
        </w:tc>
      </w:tr>
    </w:tbl>
    <w:p w:rsidR="00D20E60" w:rsidRPr="005B2890" w:rsidRDefault="00D20E60" w:rsidP="00D20E60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012D60" w:rsidRPr="005B2890" w:rsidRDefault="00012D60" w:rsidP="00D20E60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BF1666" w:rsidRPr="005B2890" w:rsidRDefault="00BF1666" w:rsidP="00D20E60">
      <w:pPr>
        <w:jc w:val="center"/>
        <w:rPr>
          <w:b/>
        </w:rPr>
      </w:pPr>
    </w:p>
    <w:tbl>
      <w:tblPr>
        <w:tblStyle w:val="TablaWeb1"/>
        <w:tblpPr w:leftFromText="142" w:rightFromText="142" w:vertAnchor="text" w:horzAnchor="page" w:tblpX="1589" w:tblpY="1"/>
        <w:tblOverlap w:val="never"/>
        <w:tblW w:w="5270" w:type="dxa"/>
        <w:tblInd w:w="2935" w:type="dxa"/>
        <w:tblLook w:val="0000"/>
      </w:tblPr>
      <w:tblGrid>
        <w:gridCol w:w="2482"/>
        <w:gridCol w:w="1380"/>
        <w:gridCol w:w="1498"/>
      </w:tblGrid>
      <w:tr w:rsidR="008E1BEC" w:rsidRPr="005B2890">
        <w:trPr>
          <w:trHeight w:val="270"/>
        </w:trPr>
        <w:tc>
          <w:tcPr>
            <w:tcW w:w="2392" w:type="dxa"/>
            <w:noWrap/>
          </w:tcPr>
          <w:p w:rsidR="008E1BEC" w:rsidRPr="005B2890" w:rsidRDefault="008E1BEC" w:rsidP="004C60D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Lenguaje</w:t>
            </w:r>
          </w:p>
        </w:tc>
        <w:tc>
          <w:tcPr>
            <w:tcW w:w="1310" w:type="dxa"/>
            <w:noWrap/>
          </w:tcPr>
          <w:p w:rsidR="008E1BEC" w:rsidRPr="005B2890" w:rsidRDefault="008E1BEC" w:rsidP="004C60D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408" w:type="dxa"/>
            <w:noWrap/>
          </w:tcPr>
          <w:p w:rsidR="008E1BEC" w:rsidRPr="005B2890" w:rsidRDefault="008E1BEC" w:rsidP="004C60D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8E1BEC">
        <w:trPr>
          <w:trHeight w:val="255"/>
        </w:trPr>
        <w:tc>
          <w:tcPr>
            <w:tcW w:w="2392" w:type="dxa"/>
            <w:noWrap/>
          </w:tcPr>
          <w:p w:rsidR="008E1BEC" w:rsidRDefault="00BB64DB" w:rsidP="004C60D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Monolingüe</w:t>
            </w:r>
          </w:p>
        </w:tc>
        <w:tc>
          <w:tcPr>
            <w:tcW w:w="1310" w:type="dxa"/>
            <w:noWrap/>
          </w:tcPr>
          <w:p w:rsidR="008E1BEC" w:rsidRDefault="008E1BEC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408" w:type="dxa"/>
            <w:noWrap/>
          </w:tcPr>
          <w:p w:rsidR="008E1BEC" w:rsidRDefault="008E1BEC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8E1BEC">
        <w:trPr>
          <w:trHeight w:val="255"/>
        </w:trPr>
        <w:tc>
          <w:tcPr>
            <w:tcW w:w="2392" w:type="dxa"/>
            <w:noWrap/>
          </w:tcPr>
          <w:p w:rsidR="008E1BEC" w:rsidRDefault="008E1BEC" w:rsidP="004C60D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Bilingüe</w:t>
            </w:r>
          </w:p>
        </w:tc>
        <w:tc>
          <w:tcPr>
            <w:tcW w:w="1310" w:type="dxa"/>
            <w:noWrap/>
          </w:tcPr>
          <w:p w:rsidR="008E1BEC" w:rsidRDefault="008E1BEC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33</w:t>
            </w:r>
          </w:p>
        </w:tc>
        <w:tc>
          <w:tcPr>
            <w:tcW w:w="1408" w:type="dxa"/>
            <w:noWrap/>
          </w:tcPr>
          <w:p w:rsidR="008E1BEC" w:rsidRDefault="008E1BEC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0.020</w:t>
            </w:r>
          </w:p>
        </w:tc>
      </w:tr>
      <w:tr w:rsidR="008E1BEC">
        <w:trPr>
          <w:trHeight w:val="255"/>
        </w:trPr>
        <w:tc>
          <w:tcPr>
            <w:tcW w:w="2392" w:type="dxa"/>
            <w:noWrap/>
          </w:tcPr>
          <w:p w:rsidR="008E1BEC" w:rsidRDefault="008E1BEC" w:rsidP="004C60D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Codificación Desconocida</w:t>
            </w:r>
          </w:p>
        </w:tc>
        <w:tc>
          <w:tcPr>
            <w:tcW w:w="1310" w:type="dxa"/>
            <w:noWrap/>
          </w:tcPr>
          <w:p w:rsidR="008E1BEC" w:rsidRDefault="008E1BEC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408" w:type="dxa"/>
            <w:noWrap/>
          </w:tcPr>
          <w:p w:rsidR="008E1BEC" w:rsidRDefault="008E1BEC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8E1BEC">
        <w:trPr>
          <w:trHeight w:val="255"/>
        </w:trPr>
        <w:tc>
          <w:tcPr>
            <w:tcW w:w="2392" w:type="dxa"/>
            <w:noWrap/>
          </w:tcPr>
          <w:p w:rsidR="008E1BEC" w:rsidRDefault="008E1BEC" w:rsidP="004C60D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No declara</w:t>
            </w:r>
            <w:r w:rsidR="00A46C16">
              <w:rPr>
                <w:rFonts w:ascii="Arial" w:hAnsi="Arial" w:cs="Arial"/>
                <w:sz w:val="20"/>
                <w:szCs w:val="20"/>
              </w:rPr>
              <w:t>n</w:t>
            </w:r>
          </w:p>
        </w:tc>
        <w:tc>
          <w:tcPr>
            <w:tcW w:w="1310" w:type="dxa"/>
            <w:noWrap/>
          </w:tcPr>
          <w:p w:rsidR="008E1BEC" w:rsidRDefault="008E1BEC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1575</w:t>
            </w:r>
          </w:p>
        </w:tc>
        <w:tc>
          <w:tcPr>
            <w:tcW w:w="1408" w:type="dxa"/>
            <w:noWrap/>
          </w:tcPr>
          <w:p w:rsidR="008E1BEC" w:rsidRDefault="008E1BEC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0.976</w:t>
            </w:r>
          </w:p>
        </w:tc>
      </w:tr>
      <w:tr w:rsidR="008E1BEC">
        <w:trPr>
          <w:trHeight w:val="255"/>
        </w:trPr>
        <w:tc>
          <w:tcPr>
            <w:tcW w:w="2392" w:type="dxa"/>
            <w:noWrap/>
          </w:tcPr>
          <w:p w:rsidR="008E1BEC" w:rsidRDefault="008E1BEC" w:rsidP="004C60D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310" w:type="dxa"/>
            <w:noWrap/>
          </w:tcPr>
          <w:p w:rsidR="008E1BEC" w:rsidRDefault="008E1BEC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408" w:type="dxa"/>
            <w:noWrap/>
          </w:tcPr>
          <w:p w:rsidR="008E1BEC" w:rsidRDefault="008E1BEC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1" w:rightFromText="141" w:vertAnchor="text" w:horzAnchor="page" w:tblpX="4512" w:tblpY="106"/>
        <w:tblW w:w="5392" w:type="dxa"/>
        <w:tblCellMar>
          <w:left w:w="70" w:type="dxa"/>
          <w:right w:w="70" w:type="dxa"/>
        </w:tblCellMar>
        <w:tblLook w:val="0000"/>
      </w:tblPr>
      <w:tblGrid>
        <w:gridCol w:w="5392"/>
      </w:tblGrid>
      <w:tr w:rsidR="006E2B01" w:rsidRPr="00973C46">
        <w:trPr>
          <w:trHeight w:val="314"/>
        </w:trPr>
        <w:tc>
          <w:tcPr>
            <w:tcW w:w="5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E2B01" w:rsidRPr="00973C46" w:rsidRDefault="006E2B01" w:rsidP="00973C46">
            <w:pPr>
              <w:ind w:left="720" w:hanging="720"/>
              <w:jc w:val="both"/>
              <w:rPr>
                <w:b/>
                <w:sz w:val="20"/>
                <w:szCs w:val="20"/>
              </w:rPr>
            </w:pPr>
            <w:r w:rsidRPr="00973C46">
              <w:rPr>
                <w:b/>
                <w:sz w:val="20"/>
                <w:szCs w:val="20"/>
              </w:rPr>
              <w:t>Fuente:</w:t>
            </w:r>
            <w:r w:rsidR="00973C46">
              <w:rPr>
                <w:b/>
                <w:sz w:val="20"/>
                <w:szCs w:val="20"/>
              </w:rPr>
              <w:t xml:space="preserve"> </w:t>
            </w:r>
            <w:r w:rsidRPr="005B2890">
              <w:rPr>
                <w:sz w:val="20"/>
                <w:szCs w:val="20"/>
              </w:rPr>
              <w:t>Base de Datos Cen</w:t>
            </w:r>
            <w:r w:rsidR="00973C46" w:rsidRPr="005B2890">
              <w:rPr>
                <w:sz w:val="20"/>
                <w:szCs w:val="20"/>
              </w:rPr>
              <w:t xml:space="preserve">so del  Magisterio Fiscal y los            </w:t>
            </w:r>
            <w:r w:rsidRPr="005B2890">
              <w:rPr>
                <w:sz w:val="20"/>
                <w:szCs w:val="20"/>
              </w:rPr>
              <w:t>Servidores Públicos del MEC(2000)</w:t>
            </w:r>
          </w:p>
        </w:tc>
      </w:tr>
      <w:tr w:rsidR="006E2B01" w:rsidRPr="00973C46">
        <w:trPr>
          <w:trHeight w:val="314"/>
        </w:trPr>
        <w:tc>
          <w:tcPr>
            <w:tcW w:w="5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E2B01" w:rsidRPr="00973C46" w:rsidRDefault="00973C46" w:rsidP="00973C46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973C46">
              <w:rPr>
                <w:b/>
                <w:sz w:val="20"/>
                <w:szCs w:val="20"/>
              </w:rPr>
              <w:t xml:space="preserve">: </w:t>
            </w:r>
            <w:r w:rsidRPr="005B2890">
              <w:rPr>
                <w:sz w:val="20"/>
                <w:szCs w:val="20"/>
              </w:rPr>
              <w:t>M. Pincay</w:t>
            </w:r>
          </w:p>
        </w:tc>
      </w:tr>
    </w:tbl>
    <w:p w:rsidR="008E1BEC" w:rsidRPr="00973C46" w:rsidRDefault="008E1BEC" w:rsidP="00D20E60">
      <w:pPr>
        <w:jc w:val="center"/>
      </w:pPr>
    </w:p>
    <w:p w:rsidR="008E1BEC" w:rsidRPr="00973C46" w:rsidRDefault="008E1BEC" w:rsidP="00D20E60">
      <w:pPr>
        <w:jc w:val="center"/>
      </w:pPr>
    </w:p>
    <w:p w:rsidR="008E1BEC" w:rsidRPr="00973C46" w:rsidRDefault="008E1BEC" w:rsidP="00D20E60">
      <w:pPr>
        <w:jc w:val="center"/>
      </w:pPr>
    </w:p>
    <w:p w:rsidR="00AC5C65" w:rsidRPr="00973C46" w:rsidRDefault="00AC5C65" w:rsidP="00D20E60">
      <w:pPr>
        <w:jc w:val="center"/>
      </w:pPr>
    </w:p>
    <w:p w:rsidR="00012D60" w:rsidRDefault="007679B6" w:rsidP="004C60D9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br w:type="page"/>
      </w:r>
      <w:r w:rsidR="000D56F4" w:rsidRPr="00EC2A44">
        <w:rPr>
          <w:rFonts w:ascii="Arial" w:hAnsi="Arial" w:cs="Arial"/>
          <w:sz w:val="24"/>
          <w:szCs w:val="24"/>
          <w:lang w:val="es-MX"/>
        </w:rPr>
        <w:lastRenderedPageBreak/>
        <w:t>Nacionalidad</w:t>
      </w:r>
      <w:r w:rsidR="000D56F4">
        <w:rPr>
          <w:rFonts w:ascii="Arial" w:hAnsi="Arial" w:cs="Arial"/>
          <w:sz w:val="24"/>
          <w:szCs w:val="24"/>
          <w:lang w:val="es-MX"/>
        </w:rPr>
        <w:t xml:space="preserve"> Indígena</w:t>
      </w:r>
    </w:p>
    <w:p w:rsidR="00030F0C" w:rsidRDefault="00030F0C" w:rsidP="004C60D9">
      <w:pPr>
        <w:pStyle w:val="Ttulo"/>
        <w:tabs>
          <w:tab w:val="left" w:pos="1260"/>
          <w:tab w:val="left" w:pos="19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4C60D9" w:rsidRDefault="004C60D9" w:rsidP="004C60D9">
      <w:pPr>
        <w:pStyle w:val="Ttulo"/>
        <w:tabs>
          <w:tab w:val="left" w:pos="1260"/>
          <w:tab w:val="left" w:pos="1980"/>
        </w:tabs>
        <w:ind w:left="126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7C782A" w:rsidRDefault="007C782A" w:rsidP="004C60D9">
      <w:pPr>
        <w:pStyle w:val="Ttulo"/>
        <w:tabs>
          <w:tab w:val="left" w:pos="1260"/>
          <w:tab w:val="left" w:pos="1980"/>
        </w:tabs>
        <w:ind w:left="126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5C5C9B" w:rsidRDefault="009D7BDC" w:rsidP="004C60D9">
      <w:pPr>
        <w:pStyle w:val="Ttulo"/>
        <w:tabs>
          <w:tab w:val="left" w:pos="1260"/>
          <w:tab w:val="left" w:pos="1980"/>
        </w:tabs>
        <w:spacing w:line="480" w:lineRule="auto"/>
        <w:ind w:left="1259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</w:t>
      </w:r>
      <w:r w:rsidR="005C5C9B" w:rsidRPr="00B0471D">
        <w:rPr>
          <w:rFonts w:ascii="Arial" w:hAnsi="Arial" w:cs="Arial"/>
          <w:b w:val="0"/>
          <w:sz w:val="24"/>
          <w:szCs w:val="24"/>
          <w:lang w:val="es-MX"/>
        </w:rPr>
        <w:t xml:space="preserve">s una característica  cualitativa nominal, la </w:t>
      </w:r>
      <w:r w:rsidR="00B0471D" w:rsidRPr="00B0471D">
        <w:rPr>
          <w:rFonts w:ascii="Arial" w:hAnsi="Arial" w:cs="Arial"/>
          <w:b w:val="0"/>
          <w:sz w:val="24"/>
          <w:szCs w:val="24"/>
          <w:lang w:val="es-MX"/>
        </w:rPr>
        <w:t>misma</w:t>
      </w:r>
      <w:r w:rsidR="005C5C9B" w:rsidRPr="00B0471D">
        <w:rPr>
          <w:rFonts w:ascii="Arial" w:hAnsi="Arial" w:cs="Arial"/>
          <w:b w:val="0"/>
          <w:sz w:val="24"/>
          <w:szCs w:val="24"/>
          <w:lang w:val="es-MX"/>
        </w:rPr>
        <w:t xml:space="preserve"> que nos indica  la nacionalidad indígena </w:t>
      </w:r>
      <w:r w:rsidR="00B0471D" w:rsidRPr="00B0471D">
        <w:rPr>
          <w:rFonts w:ascii="Arial" w:hAnsi="Arial" w:cs="Arial"/>
          <w:b w:val="0"/>
          <w:sz w:val="24"/>
          <w:szCs w:val="24"/>
          <w:lang w:val="es-MX"/>
        </w:rPr>
        <w:t>que pos</w:t>
      </w:r>
      <w:r>
        <w:rPr>
          <w:rFonts w:ascii="Arial" w:hAnsi="Arial" w:cs="Arial"/>
          <w:b w:val="0"/>
          <w:sz w:val="24"/>
          <w:szCs w:val="24"/>
          <w:lang w:val="es-MX"/>
        </w:rPr>
        <w:t>e</w:t>
      </w:r>
      <w:r w:rsidR="00B0471D" w:rsidRPr="00B0471D">
        <w:rPr>
          <w:rFonts w:ascii="Arial" w:hAnsi="Arial" w:cs="Arial"/>
          <w:b w:val="0"/>
          <w:sz w:val="24"/>
          <w:szCs w:val="24"/>
          <w:lang w:val="es-MX"/>
        </w:rPr>
        <w:t>en los entrevistados.</w:t>
      </w:r>
      <w:r w:rsidR="006E2B01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B0471D" w:rsidRPr="00B0471D">
        <w:rPr>
          <w:rFonts w:ascii="Arial" w:hAnsi="Arial" w:cs="Arial"/>
          <w:b w:val="0"/>
          <w:sz w:val="24"/>
          <w:szCs w:val="24"/>
          <w:lang w:val="es-MX"/>
        </w:rPr>
        <w:t>De los  161</w:t>
      </w:r>
      <w:r w:rsidR="007679B6">
        <w:rPr>
          <w:rFonts w:ascii="Arial" w:hAnsi="Arial" w:cs="Arial"/>
          <w:b w:val="0"/>
          <w:sz w:val="24"/>
          <w:szCs w:val="24"/>
          <w:lang w:val="es-MX"/>
        </w:rPr>
        <w:t>3</w:t>
      </w:r>
      <w:r w:rsidR="00B0471D" w:rsidRPr="00B0471D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>
        <w:rPr>
          <w:rFonts w:ascii="Arial" w:hAnsi="Arial" w:cs="Arial"/>
          <w:b w:val="0"/>
          <w:sz w:val="24"/>
          <w:szCs w:val="24"/>
          <w:lang w:val="es-MX"/>
        </w:rPr>
        <w:t>D</w:t>
      </w:r>
      <w:r w:rsidR="00B71625">
        <w:rPr>
          <w:rFonts w:ascii="Arial" w:hAnsi="Arial" w:cs="Arial"/>
          <w:b w:val="0"/>
          <w:sz w:val="24"/>
          <w:szCs w:val="24"/>
          <w:lang w:val="es-MX"/>
        </w:rPr>
        <w:t>irectivos</w:t>
      </w:r>
      <w:r w:rsidR="00B0471D" w:rsidRPr="00B0471D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B71625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726937">
        <w:rPr>
          <w:rFonts w:ascii="Arial" w:hAnsi="Arial" w:cs="Arial"/>
          <w:b w:val="0"/>
          <w:sz w:val="24"/>
          <w:szCs w:val="24"/>
          <w:lang w:val="es-MX"/>
        </w:rPr>
        <w:t>33</w:t>
      </w:r>
      <w:r w:rsidR="00B71625">
        <w:rPr>
          <w:rFonts w:ascii="Arial" w:hAnsi="Arial" w:cs="Arial"/>
          <w:b w:val="0"/>
          <w:sz w:val="24"/>
          <w:szCs w:val="24"/>
          <w:lang w:val="es-MX"/>
        </w:rPr>
        <w:t xml:space="preserve">  tienen nacionalidad indígena</w:t>
      </w:r>
      <w:r w:rsidR="00726937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B71625">
        <w:rPr>
          <w:rFonts w:ascii="Arial" w:hAnsi="Arial" w:cs="Arial"/>
          <w:b w:val="0"/>
          <w:sz w:val="24"/>
          <w:szCs w:val="24"/>
          <w:lang w:val="es-MX"/>
        </w:rPr>
        <w:t xml:space="preserve"> de los cuales </w:t>
      </w:r>
      <w:r w:rsidR="00B0471D" w:rsidRPr="00B0471D">
        <w:rPr>
          <w:rFonts w:ascii="Arial" w:hAnsi="Arial" w:cs="Arial"/>
          <w:b w:val="0"/>
          <w:sz w:val="24"/>
          <w:szCs w:val="24"/>
          <w:lang w:val="es-MX"/>
        </w:rPr>
        <w:t xml:space="preserve"> el </w:t>
      </w:r>
      <w:r w:rsidR="00726937">
        <w:rPr>
          <w:rFonts w:ascii="Arial" w:hAnsi="Arial" w:cs="Arial"/>
          <w:b w:val="0"/>
          <w:sz w:val="24"/>
          <w:szCs w:val="24"/>
          <w:lang w:val="es-MX"/>
        </w:rPr>
        <w:t>84.8%</w:t>
      </w:r>
      <w:r w:rsidR="00B0471D" w:rsidRPr="00B0471D">
        <w:rPr>
          <w:rFonts w:ascii="Arial" w:hAnsi="Arial" w:cs="Arial"/>
          <w:b w:val="0"/>
          <w:sz w:val="24"/>
          <w:szCs w:val="24"/>
          <w:lang w:val="es-MX"/>
        </w:rPr>
        <w:t xml:space="preserve"> declararon tener nacionalidad  indígena Quichua, siguiéndole en porcentaje  aquellos Directivos que poseen nacionalidad indígena Awa que representa el </w:t>
      </w:r>
      <w:r w:rsidR="00726937">
        <w:rPr>
          <w:rFonts w:ascii="Arial" w:hAnsi="Arial" w:cs="Arial"/>
          <w:b w:val="0"/>
          <w:sz w:val="24"/>
          <w:szCs w:val="24"/>
          <w:lang w:val="es-MX"/>
        </w:rPr>
        <w:t>3</w:t>
      </w:r>
      <w:r w:rsidR="00B0471D" w:rsidRPr="00B0471D">
        <w:rPr>
          <w:rFonts w:ascii="Arial" w:hAnsi="Arial" w:cs="Arial"/>
          <w:b w:val="0"/>
          <w:sz w:val="24"/>
          <w:szCs w:val="24"/>
          <w:lang w:val="es-MX"/>
        </w:rPr>
        <w:t>%</w:t>
      </w:r>
      <w:r w:rsidR="00B71625">
        <w:rPr>
          <w:rFonts w:ascii="Arial" w:hAnsi="Arial" w:cs="Arial"/>
          <w:b w:val="0"/>
          <w:sz w:val="24"/>
          <w:szCs w:val="24"/>
          <w:lang w:val="es-MX"/>
        </w:rPr>
        <w:t xml:space="preserve">, estos </w:t>
      </w:r>
      <w:r w:rsidR="00254693">
        <w:rPr>
          <w:rFonts w:ascii="Arial" w:hAnsi="Arial" w:cs="Arial"/>
          <w:b w:val="0"/>
          <w:sz w:val="24"/>
          <w:szCs w:val="24"/>
          <w:lang w:val="es-MX"/>
        </w:rPr>
        <w:t>resultado</w:t>
      </w:r>
      <w:r w:rsidR="00B71625">
        <w:rPr>
          <w:rFonts w:ascii="Arial" w:hAnsi="Arial" w:cs="Arial"/>
          <w:b w:val="0"/>
          <w:sz w:val="24"/>
          <w:szCs w:val="24"/>
          <w:lang w:val="es-MX"/>
        </w:rPr>
        <w:t xml:space="preserve">s  pueden ser revisados en la Tabla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XXII.</w:t>
      </w:r>
    </w:p>
    <w:p w:rsidR="005C5C9B" w:rsidRDefault="005C5C9B" w:rsidP="00012D60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1" w:rightFromText="141" w:vertAnchor="text" w:horzAnchor="page" w:tblpX="4512" w:tblpY="197"/>
        <w:tblW w:w="4650" w:type="dxa"/>
        <w:tblCellMar>
          <w:left w:w="70" w:type="dxa"/>
          <w:right w:w="70" w:type="dxa"/>
        </w:tblCellMar>
        <w:tblLook w:val="0000"/>
      </w:tblPr>
      <w:tblGrid>
        <w:gridCol w:w="4650"/>
      </w:tblGrid>
      <w:tr w:rsidR="00012D60">
        <w:trPr>
          <w:trHeight w:val="278"/>
        </w:trPr>
        <w:tc>
          <w:tcPr>
            <w:tcW w:w="4650" w:type="dxa"/>
            <w:shd w:val="clear" w:color="auto" w:fill="auto"/>
            <w:noWrap/>
            <w:vAlign w:val="bottom"/>
          </w:tcPr>
          <w:p w:rsidR="00012D60" w:rsidRPr="005B2890" w:rsidRDefault="005C5C9B" w:rsidP="00F81B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T</w:t>
            </w:r>
            <w:r w:rsidR="00012D60" w:rsidRPr="005B2890">
              <w:rPr>
                <w:rFonts w:ascii="Arial" w:hAnsi="Arial" w:cs="Arial"/>
                <w:b/>
                <w:sz w:val="20"/>
                <w:szCs w:val="20"/>
              </w:rPr>
              <w:t xml:space="preserve">abla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XXII</w:t>
            </w:r>
          </w:p>
        </w:tc>
      </w:tr>
      <w:tr w:rsidR="00012D60">
        <w:trPr>
          <w:trHeight w:val="278"/>
        </w:trPr>
        <w:tc>
          <w:tcPr>
            <w:tcW w:w="4650" w:type="dxa"/>
            <w:shd w:val="clear" w:color="auto" w:fill="auto"/>
            <w:noWrap/>
            <w:vAlign w:val="bottom"/>
          </w:tcPr>
          <w:p w:rsidR="00012D60" w:rsidRPr="005B2890" w:rsidRDefault="00012D60" w:rsidP="00F81B0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D4D7A">
        <w:trPr>
          <w:trHeight w:val="278"/>
        </w:trPr>
        <w:tc>
          <w:tcPr>
            <w:tcW w:w="4650" w:type="dxa"/>
            <w:shd w:val="clear" w:color="auto" w:fill="auto"/>
            <w:noWrap/>
            <w:vAlign w:val="bottom"/>
          </w:tcPr>
          <w:p w:rsidR="002D4D7A" w:rsidRPr="005B2890" w:rsidRDefault="002D4D7A" w:rsidP="00F81B0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012D60" w:rsidRPr="006E2B01">
        <w:trPr>
          <w:trHeight w:val="295"/>
        </w:trPr>
        <w:tc>
          <w:tcPr>
            <w:tcW w:w="4650" w:type="dxa"/>
            <w:shd w:val="clear" w:color="auto" w:fill="auto"/>
            <w:noWrap/>
            <w:vAlign w:val="bottom"/>
          </w:tcPr>
          <w:p w:rsidR="00012D60" w:rsidRPr="005B2890" w:rsidRDefault="00012D60" w:rsidP="006E2B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Nacionalidad </w:t>
            </w:r>
            <w:r w:rsidR="007B2083" w:rsidRPr="005B2890">
              <w:rPr>
                <w:rFonts w:ascii="Arial" w:hAnsi="Arial" w:cs="Arial"/>
                <w:b/>
                <w:sz w:val="20"/>
                <w:szCs w:val="20"/>
              </w:rPr>
              <w:t xml:space="preserve"> Indígena </w:t>
            </w:r>
          </w:p>
        </w:tc>
      </w:tr>
    </w:tbl>
    <w:p w:rsidR="00012D60" w:rsidRPr="006E2B01" w:rsidRDefault="00012D60" w:rsidP="006E2B01">
      <w:pPr>
        <w:pStyle w:val="Ttulo"/>
        <w:tabs>
          <w:tab w:val="left" w:pos="540"/>
        </w:tabs>
        <w:ind w:left="540"/>
        <w:rPr>
          <w:rFonts w:ascii="Arial" w:hAnsi="Arial" w:cs="Arial"/>
          <w:sz w:val="20"/>
          <w:lang w:val="es-ES"/>
        </w:rPr>
      </w:pPr>
    </w:p>
    <w:p w:rsidR="00012D60" w:rsidRPr="006E2B01" w:rsidRDefault="00012D60" w:rsidP="006E2B01">
      <w:pPr>
        <w:pStyle w:val="Ttulo"/>
        <w:tabs>
          <w:tab w:val="left" w:pos="540"/>
        </w:tabs>
        <w:ind w:left="540"/>
        <w:rPr>
          <w:rFonts w:ascii="Arial" w:hAnsi="Arial" w:cs="Arial"/>
          <w:sz w:val="20"/>
          <w:lang w:val="es-MX"/>
        </w:rPr>
      </w:pPr>
    </w:p>
    <w:p w:rsidR="00012D60" w:rsidRPr="006E2B01" w:rsidRDefault="00012D60" w:rsidP="006E2B01">
      <w:pPr>
        <w:pStyle w:val="Ttulo"/>
        <w:tabs>
          <w:tab w:val="left" w:pos="540"/>
        </w:tabs>
        <w:ind w:left="540"/>
        <w:rPr>
          <w:rFonts w:ascii="Arial" w:hAnsi="Arial" w:cs="Arial"/>
          <w:sz w:val="20"/>
          <w:lang w:val="es-MX"/>
        </w:rPr>
      </w:pPr>
    </w:p>
    <w:tbl>
      <w:tblPr>
        <w:tblStyle w:val="TablaWeb1"/>
        <w:tblpPr w:leftFromText="142" w:rightFromText="142" w:vertAnchor="text" w:horzAnchor="page" w:tblpX="2269" w:tblpY="1"/>
        <w:tblOverlap w:val="never"/>
        <w:tblW w:w="4944" w:type="dxa"/>
        <w:tblInd w:w="2215" w:type="dxa"/>
        <w:tblLook w:val="0000"/>
      </w:tblPr>
      <w:tblGrid>
        <w:gridCol w:w="1856"/>
        <w:gridCol w:w="1530"/>
        <w:gridCol w:w="1648"/>
      </w:tblGrid>
      <w:tr w:rsidR="007679B6" w:rsidRPr="006E2B01">
        <w:trPr>
          <w:trHeight w:val="255"/>
        </w:trPr>
        <w:tc>
          <w:tcPr>
            <w:tcW w:w="1766" w:type="dxa"/>
            <w:noWrap/>
          </w:tcPr>
          <w:p w:rsidR="007679B6" w:rsidRPr="006E2B01" w:rsidRDefault="007679B6" w:rsidP="004C60D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 xml:space="preserve">Nacionalidad </w:t>
            </w:r>
            <w:r w:rsidR="00624B44" w:rsidRPr="006E2B01">
              <w:rPr>
                <w:rFonts w:ascii="Arial" w:hAnsi="Arial" w:cs="Arial"/>
                <w:b/>
                <w:sz w:val="20"/>
                <w:szCs w:val="20"/>
              </w:rPr>
              <w:t>Indígena</w:t>
            </w:r>
          </w:p>
        </w:tc>
        <w:tc>
          <w:tcPr>
            <w:tcW w:w="1460" w:type="dxa"/>
            <w:noWrap/>
          </w:tcPr>
          <w:p w:rsidR="007679B6" w:rsidRPr="006E2B01" w:rsidRDefault="007679B6" w:rsidP="004C60D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558" w:type="dxa"/>
            <w:noWrap/>
          </w:tcPr>
          <w:p w:rsidR="007679B6" w:rsidRPr="006E2B01" w:rsidRDefault="007679B6" w:rsidP="004C60D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7679B6">
        <w:trPr>
          <w:trHeight w:val="255"/>
        </w:trPr>
        <w:tc>
          <w:tcPr>
            <w:tcW w:w="1766" w:type="dxa"/>
            <w:noWrap/>
          </w:tcPr>
          <w:p w:rsidR="007679B6" w:rsidRDefault="007679B6" w:rsidP="004C60D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Awa</w:t>
            </w:r>
          </w:p>
        </w:tc>
        <w:tc>
          <w:tcPr>
            <w:tcW w:w="1460" w:type="dxa"/>
            <w:noWrap/>
          </w:tcPr>
          <w:p w:rsidR="007679B6" w:rsidRDefault="007679B6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558" w:type="dxa"/>
            <w:noWrap/>
          </w:tcPr>
          <w:p w:rsidR="007679B6" w:rsidRDefault="00B71625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</w:t>
            </w:r>
            <w:r w:rsidR="00BB64DB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7679B6">
        <w:trPr>
          <w:trHeight w:val="255"/>
        </w:trPr>
        <w:tc>
          <w:tcPr>
            <w:tcW w:w="1766" w:type="dxa"/>
            <w:noWrap/>
          </w:tcPr>
          <w:p w:rsidR="007679B6" w:rsidRDefault="007679B6" w:rsidP="004C60D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Quichua</w:t>
            </w:r>
          </w:p>
        </w:tc>
        <w:tc>
          <w:tcPr>
            <w:tcW w:w="1460" w:type="dxa"/>
            <w:noWrap/>
          </w:tcPr>
          <w:p w:rsidR="007679B6" w:rsidRDefault="007679B6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1558" w:type="dxa"/>
            <w:noWrap/>
          </w:tcPr>
          <w:p w:rsidR="007679B6" w:rsidRDefault="00B71625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</w:t>
            </w:r>
            <w:r w:rsidR="009D7BDC">
              <w:rPr>
                <w:rFonts w:ascii="Arial" w:hAnsi="Arial" w:cs="Arial"/>
                <w:sz w:val="20"/>
                <w:szCs w:val="20"/>
              </w:rPr>
              <w:t>.</w:t>
            </w:r>
            <w:r w:rsidR="00BB64DB">
              <w:rPr>
                <w:rFonts w:ascii="Arial" w:hAnsi="Arial" w:cs="Arial"/>
                <w:sz w:val="20"/>
                <w:szCs w:val="20"/>
              </w:rPr>
              <w:t>848</w:t>
            </w:r>
          </w:p>
        </w:tc>
      </w:tr>
      <w:tr w:rsidR="00BB64DB">
        <w:trPr>
          <w:trHeight w:val="255"/>
        </w:trPr>
        <w:tc>
          <w:tcPr>
            <w:tcW w:w="1766" w:type="dxa"/>
            <w:noWrap/>
          </w:tcPr>
          <w:p w:rsidR="00BB64DB" w:rsidRDefault="00BB64DB" w:rsidP="004C60D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No declararon</w:t>
            </w:r>
          </w:p>
        </w:tc>
        <w:tc>
          <w:tcPr>
            <w:tcW w:w="1460" w:type="dxa"/>
            <w:noWrap/>
          </w:tcPr>
          <w:p w:rsidR="00BB64DB" w:rsidRDefault="00BB64DB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558" w:type="dxa"/>
            <w:noWrap/>
          </w:tcPr>
          <w:p w:rsidR="00BB64DB" w:rsidRDefault="00BB64DB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0.121</w:t>
            </w:r>
          </w:p>
        </w:tc>
      </w:tr>
      <w:tr w:rsidR="007679B6">
        <w:trPr>
          <w:trHeight w:val="255"/>
        </w:trPr>
        <w:tc>
          <w:tcPr>
            <w:tcW w:w="1766" w:type="dxa"/>
            <w:noWrap/>
          </w:tcPr>
          <w:p w:rsidR="007679B6" w:rsidRDefault="007679B6" w:rsidP="004C60D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60" w:type="dxa"/>
            <w:noWrap/>
          </w:tcPr>
          <w:p w:rsidR="007679B6" w:rsidRDefault="00BB64DB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33</w:t>
            </w:r>
          </w:p>
        </w:tc>
        <w:tc>
          <w:tcPr>
            <w:tcW w:w="1558" w:type="dxa"/>
            <w:noWrap/>
          </w:tcPr>
          <w:p w:rsidR="007679B6" w:rsidRDefault="007679B6" w:rsidP="004C60D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1" w:rightFromText="141" w:vertAnchor="text" w:horzAnchor="page" w:tblpX="4512" w:tblpY="106"/>
        <w:tblW w:w="4923" w:type="dxa"/>
        <w:tblCellMar>
          <w:left w:w="70" w:type="dxa"/>
          <w:right w:w="70" w:type="dxa"/>
        </w:tblCellMar>
        <w:tblLook w:val="0000"/>
      </w:tblPr>
      <w:tblGrid>
        <w:gridCol w:w="4923"/>
      </w:tblGrid>
      <w:tr w:rsidR="006E2B01">
        <w:trPr>
          <w:trHeight w:val="286"/>
        </w:trPr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E2B01" w:rsidRPr="007600FD" w:rsidRDefault="006E2B01" w:rsidP="005B420E">
            <w:pPr>
              <w:ind w:left="720" w:hanging="720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 xml:space="preserve">Fuente: </w:t>
            </w:r>
            <w:r w:rsidRPr="005B289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6E2B01">
        <w:trPr>
          <w:trHeight w:val="286"/>
        </w:trPr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E2B01" w:rsidRPr="007600FD" w:rsidRDefault="007600FD" w:rsidP="007600FD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5B2890">
              <w:rPr>
                <w:sz w:val="20"/>
                <w:szCs w:val="20"/>
              </w:rPr>
              <w:t>: M. Pi</w:t>
            </w:r>
            <w:r w:rsidR="005B2890">
              <w:rPr>
                <w:sz w:val="20"/>
                <w:szCs w:val="20"/>
              </w:rPr>
              <w:t>ncay</w:t>
            </w:r>
          </w:p>
        </w:tc>
      </w:tr>
    </w:tbl>
    <w:p w:rsidR="00012D60" w:rsidRDefault="00012D60" w:rsidP="00012D60">
      <w:pPr>
        <w:jc w:val="center"/>
      </w:pPr>
    </w:p>
    <w:p w:rsidR="00012D60" w:rsidRDefault="00012D60" w:rsidP="00012D60">
      <w:pPr>
        <w:jc w:val="center"/>
      </w:pPr>
    </w:p>
    <w:p w:rsidR="007679B6" w:rsidRDefault="007679B6" w:rsidP="008E53D2">
      <w:pPr>
        <w:pStyle w:val="Ttulo"/>
        <w:tabs>
          <w:tab w:val="left" w:pos="540"/>
          <w:tab w:val="num" w:pos="19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7679B6" w:rsidRDefault="007679B6" w:rsidP="008E53D2">
      <w:pPr>
        <w:pStyle w:val="Ttulo"/>
        <w:tabs>
          <w:tab w:val="left" w:pos="540"/>
          <w:tab w:val="num" w:pos="19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5403CE" w:rsidRDefault="007679B6" w:rsidP="00D5645D">
      <w:pPr>
        <w:pStyle w:val="Ttulo"/>
        <w:numPr>
          <w:ilvl w:val="2"/>
          <w:numId w:val="38"/>
        </w:numPr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br w:type="page"/>
      </w:r>
      <w:r w:rsidR="008E53D2" w:rsidRPr="00415EFF">
        <w:rPr>
          <w:rFonts w:ascii="Arial" w:hAnsi="Arial" w:cs="Arial"/>
          <w:sz w:val="24"/>
          <w:szCs w:val="24"/>
          <w:lang w:val="es-MX"/>
        </w:rPr>
        <w:lastRenderedPageBreak/>
        <w:t>Instrucción</w:t>
      </w:r>
      <w:r w:rsidR="008E53D2">
        <w:rPr>
          <w:rFonts w:ascii="Arial" w:hAnsi="Arial" w:cs="Arial"/>
          <w:sz w:val="24"/>
          <w:szCs w:val="24"/>
          <w:lang w:val="es-MX"/>
        </w:rPr>
        <w:t xml:space="preserve"> y Experiencia</w:t>
      </w:r>
    </w:p>
    <w:p w:rsidR="00D5645D" w:rsidRDefault="00D5645D" w:rsidP="00D5645D">
      <w:pPr>
        <w:pStyle w:val="Ttulo"/>
        <w:tabs>
          <w:tab w:val="left" w:pos="540"/>
          <w:tab w:val="left" w:pos="1080"/>
          <w:tab w:val="left" w:pos="126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D5645D" w:rsidRDefault="00D5645D" w:rsidP="00D5645D">
      <w:pPr>
        <w:pStyle w:val="Ttulo"/>
        <w:tabs>
          <w:tab w:val="left" w:pos="540"/>
          <w:tab w:val="left" w:pos="1080"/>
          <w:tab w:val="left" w:pos="126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D5645D" w:rsidRPr="00D5645D" w:rsidRDefault="00D5645D" w:rsidP="00D5645D">
      <w:pPr>
        <w:pStyle w:val="Textoindependiente"/>
        <w:spacing w:line="480" w:lineRule="auto"/>
        <w:ind w:left="1260"/>
        <w:rPr>
          <w:rFonts w:ascii="Arial" w:hAnsi="Arial" w:cs="Arial"/>
          <w:noProof/>
          <w:sz w:val="24"/>
          <w:lang w:val="es-ES"/>
        </w:rPr>
      </w:pPr>
      <w:r w:rsidRPr="00D5645D">
        <w:rPr>
          <w:rFonts w:ascii="Arial" w:hAnsi="Arial" w:cs="Arial"/>
          <w:noProof/>
          <w:sz w:val="24"/>
          <w:lang w:val="es-ES"/>
        </w:rPr>
        <w:t xml:space="preserve">En esta sección se describen las características relacionadas con la preparación recibida y la experiencia con la que cuenta  los </w:t>
      </w:r>
      <w:r w:rsidR="00A94C3B">
        <w:rPr>
          <w:rFonts w:ascii="Arial" w:hAnsi="Arial" w:cs="Arial"/>
          <w:noProof/>
          <w:sz w:val="24"/>
          <w:lang w:val="es-ES"/>
        </w:rPr>
        <w:t>directivos</w:t>
      </w:r>
      <w:r w:rsidRPr="00D5645D">
        <w:rPr>
          <w:rFonts w:ascii="Arial" w:hAnsi="Arial" w:cs="Arial"/>
          <w:noProof/>
          <w:sz w:val="24"/>
          <w:lang w:val="es-ES"/>
        </w:rPr>
        <w:t xml:space="preserve"> de la </w:t>
      </w:r>
      <w:r w:rsidR="00A94C3B">
        <w:rPr>
          <w:rFonts w:ascii="Arial" w:hAnsi="Arial" w:cs="Arial"/>
          <w:noProof/>
          <w:sz w:val="24"/>
          <w:lang w:val="es-ES"/>
        </w:rPr>
        <w:t>Región Sierra.</w:t>
      </w:r>
    </w:p>
    <w:p w:rsidR="00D5645D" w:rsidRDefault="00D5645D" w:rsidP="00D5645D">
      <w:pPr>
        <w:pStyle w:val="Encabezado"/>
        <w:spacing w:line="480" w:lineRule="auto"/>
        <w:rPr>
          <w:sz w:val="20"/>
        </w:rPr>
      </w:pPr>
    </w:p>
    <w:p w:rsidR="004C60D9" w:rsidRDefault="004C60D9" w:rsidP="00C22D8E">
      <w:pPr>
        <w:pStyle w:val="Ttulo"/>
        <w:tabs>
          <w:tab w:val="left" w:pos="540"/>
          <w:tab w:val="num" w:pos="180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8E53D2" w:rsidRDefault="008E53D2" w:rsidP="004C60D9">
      <w:pPr>
        <w:pStyle w:val="Ttulo"/>
        <w:tabs>
          <w:tab w:val="num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 w:rsidRPr="008E53D2">
        <w:rPr>
          <w:rFonts w:ascii="Arial" w:hAnsi="Arial" w:cs="Arial"/>
          <w:sz w:val="24"/>
          <w:szCs w:val="24"/>
          <w:lang w:val="es-MX"/>
        </w:rPr>
        <w:t>Nivel de Instrucción</w:t>
      </w:r>
    </w:p>
    <w:p w:rsidR="004C60D9" w:rsidRDefault="004C60D9" w:rsidP="004C60D9">
      <w:pPr>
        <w:pStyle w:val="Ttulo"/>
        <w:tabs>
          <w:tab w:val="left" w:pos="540"/>
          <w:tab w:val="num" w:pos="198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4C60D9" w:rsidRDefault="004C60D9" w:rsidP="004C60D9">
      <w:pPr>
        <w:pStyle w:val="Ttulo"/>
        <w:tabs>
          <w:tab w:val="left" w:pos="540"/>
          <w:tab w:val="num" w:pos="198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852313" w:rsidRPr="00314A8E" w:rsidRDefault="009D7BDC" w:rsidP="004C60D9">
      <w:pPr>
        <w:pStyle w:val="Ttulo"/>
        <w:tabs>
          <w:tab w:val="left" w:pos="540"/>
          <w:tab w:val="num" w:pos="19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</w:t>
      </w:r>
      <w:r w:rsidR="006B5277" w:rsidRPr="002F5107">
        <w:rPr>
          <w:rFonts w:ascii="Arial" w:hAnsi="Arial" w:cs="Arial"/>
          <w:b w:val="0"/>
          <w:sz w:val="24"/>
          <w:szCs w:val="24"/>
          <w:lang w:val="es-MX"/>
        </w:rPr>
        <w:t xml:space="preserve">s una característica cualitativa ordinal. 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Del total de Di</w:t>
      </w:r>
      <w:r w:rsidR="006B5277" w:rsidRPr="002F5107">
        <w:rPr>
          <w:rFonts w:ascii="Arial" w:hAnsi="Arial" w:cs="Arial"/>
          <w:b w:val="0"/>
          <w:sz w:val="24"/>
          <w:szCs w:val="24"/>
          <w:lang w:val="es-MX"/>
        </w:rPr>
        <w:t>rectivos, el  59.</w:t>
      </w:r>
      <w:r w:rsidR="00314A8E">
        <w:rPr>
          <w:rFonts w:ascii="Arial" w:hAnsi="Arial" w:cs="Arial"/>
          <w:b w:val="0"/>
          <w:sz w:val="24"/>
          <w:szCs w:val="24"/>
          <w:lang w:val="es-MX"/>
        </w:rPr>
        <w:t>4</w:t>
      </w:r>
      <w:r w:rsidR="006B5277" w:rsidRPr="002F5107">
        <w:rPr>
          <w:rFonts w:ascii="Arial" w:hAnsi="Arial" w:cs="Arial"/>
          <w:b w:val="0"/>
          <w:sz w:val="24"/>
          <w:szCs w:val="24"/>
          <w:lang w:val="es-MX"/>
        </w:rPr>
        <w:t xml:space="preserve">% </w:t>
      </w:r>
      <w:r w:rsidR="00C644D2">
        <w:rPr>
          <w:rFonts w:ascii="Arial" w:hAnsi="Arial" w:cs="Arial"/>
          <w:b w:val="0"/>
          <w:sz w:val="24"/>
          <w:szCs w:val="24"/>
          <w:lang w:val="es-MX"/>
        </w:rPr>
        <w:t xml:space="preserve">poseen </w:t>
      </w:r>
      <w:r w:rsidR="006B5277" w:rsidRPr="002F5107">
        <w:rPr>
          <w:rFonts w:ascii="Arial" w:hAnsi="Arial" w:cs="Arial"/>
          <w:b w:val="0"/>
          <w:sz w:val="24"/>
          <w:szCs w:val="24"/>
          <w:lang w:val="es-MX"/>
        </w:rPr>
        <w:t xml:space="preserve"> instrucción superior</w:t>
      </w:r>
      <w:r w:rsidR="002F5107" w:rsidRPr="002F5107">
        <w:rPr>
          <w:rFonts w:ascii="Arial" w:hAnsi="Arial" w:cs="Arial"/>
          <w:b w:val="0"/>
          <w:sz w:val="24"/>
          <w:szCs w:val="24"/>
          <w:lang w:val="es-MX"/>
        </w:rPr>
        <w:t xml:space="preserve">, el 19.4% </w:t>
      </w:r>
      <w:r w:rsidR="00C644D2">
        <w:rPr>
          <w:rFonts w:ascii="Arial" w:hAnsi="Arial" w:cs="Arial"/>
          <w:b w:val="0"/>
          <w:sz w:val="24"/>
          <w:szCs w:val="24"/>
          <w:lang w:val="es-MX"/>
        </w:rPr>
        <w:t xml:space="preserve">son </w:t>
      </w:r>
      <w:r w:rsidR="002F5107" w:rsidRPr="002F5107">
        <w:rPr>
          <w:rFonts w:ascii="Arial" w:hAnsi="Arial" w:cs="Arial"/>
          <w:b w:val="0"/>
          <w:sz w:val="24"/>
          <w:szCs w:val="24"/>
          <w:lang w:val="es-MX"/>
        </w:rPr>
        <w:t>bachiller</w:t>
      </w:r>
      <w:r w:rsidR="00C644D2">
        <w:rPr>
          <w:rFonts w:ascii="Arial" w:hAnsi="Arial" w:cs="Arial"/>
          <w:b w:val="0"/>
          <w:sz w:val="24"/>
          <w:szCs w:val="24"/>
          <w:lang w:val="es-MX"/>
        </w:rPr>
        <w:t>es</w:t>
      </w:r>
      <w:r w:rsidR="002F5107" w:rsidRPr="002F5107">
        <w:rPr>
          <w:rFonts w:ascii="Arial" w:hAnsi="Arial" w:cs="Arial"/>
          <w:b w:val="0"/>
          <w:sz w:val="24"/>
          <w:szCs w:val="24"/>
          <w:lang w:val="es-MX"/>
        </w:rPr>
        <w:t xml:space="preserve">,  el 18.6%  </w:t>
      </w:r>
      <w:r w:rsidR="00C644D2">
        <w:rPr>
          <w:rFonts w:ascii="Arial" w:hAnsi="Arial" w:cs="Arial"/>
          <w:b w:val="0"/>
          <w:sz w:val="24"/>
          <w:szCs w:val="24"/>
          <w:lang w:val="es-MX"/>
        </w:rPr>
        <w:t>su</w:t>
      </w:r>
      <w:r w:rsidR="002F5107" w:rsidRPr="002F5107">
        <w:rPr>
          <w:rFonts w:ascii="Arial" w:hAnsi="Arial" w:cs="Arial"/>
          <w:b w:val="0"/>
          <w:sz w:val="24"/>
          <w:szCs w:val="24"/>
          <w:lang w:val="es-MX"/>
        </w:rPr>
        <w:t xml:space="preserve"> instrucción</w:t>
      </w:r>
      <w:r w:rsidR="00C644D2">
        <w:rPr>
          <w:rFonts w:ascii="Arial" w:hAnsi="Arial" w:cs="Arial"/>
          <w:b w:val="0"/>
          <w:sz w:val="24"/>
          <w:szCs w:val="24"/>
          <w:lang w:val="es-MX"/>
        </w:rPr>
        <w:t xml:space="preserve"> es</w:t>
      </w:r>
      <w:r w:rsidR="002F5107" w:rsidRPr="002F5107">
        <w:rPr>
          <w:rFonts w:ascii="Arial" w:hAnsi="Arial" w:cs="Arial"/>
          <w:b w:val="0"/>
          <w:sz w:val="24"/>
          <w:szCs w:val="24"/>
          <w:lang w:val="es-MX"/>
        </w:rPr>
        <w:t xml:space="preserve">  de postbachillerato,  el 1.2% cuenta con  instrucción de carrera corta</w:t>
      </w:r>
      <w:r w:rsidR="00C644D2">
        <w:rPr>
          <w:rFonts w:ascii="Arial" w:hAnsi="Arial" w:cs="Arial"/>
          <w:b w:val="0"/>
          <w:sz w:val="24"/>
          <w:szCs w:val="24"/>
          <w:lang w:val="es-MX"/>
        </w:rPr>
        <w:t xml:space="preserve"> y el 0.5%  representado en 8 directivos no poseen nivel de instrucción, </w:t>
      </w:r>
      <w:r w:rsidR="0091692B">
        <w:rPr>
          <w:rFonts w:ascii="Arial" w:hAnsi="Arial" w:cs="Arial"/>
          <w:b w:val="0"/>
          <w:sz w:val="24"/>
          <w:szCs w:val="24"/>
          <w:lang w:val="es-MX"/>
        </w:rPr>
        <w:t xml:space="preserve">estos </w:t>
      </w:r>
      <w:r w:rsidR="00254693">
        <w:rPr>
          <w:rFonts w:ascii="Arial" w:hAnsi="Arial" w:cs="Arial"/>
          <w:b w:val="0"/>
          <w:sz w:val="24"/>
          <w:szCs w:val="24"/>
          <w:lang w:val="es-MX"/>
        </w:rPr>
        <w:t>resultados</w:t>
      </w:r>
      <w:r w:rsidR="0091692B">
        <w:rPr>
          <w:rFonts w:ascii="Arial" w:hAnsi="Arial" w:cs="Arial"/>
          <w:b w:val="0"/>
          <w:sz w:val="24"/>
          <w:szCs w:val="24"/>
          <w:lang w:val="es-MX"/>
        </w:rPr>
        <w:t xml:space="preserve"> pueden ser verificados en la Tabla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XXIII</w:t>
      </w:r>
      <w:r w:rsidR="00A2359F">
        <w:rPr>
          <w:rFonts w:ascii="Arial" w:hAnsi="Arial" w:cs="Arial"/>
          <w:b w:val="0"/>
          <w:sz w:val="24"/>
          <w:szCs w:val="24"/>
          <w:lang w:val="es-MX"/>
        </w:rPr>
        <w:t>.</w:t>
      </w:r>
    </w:p>
    <w:tbl>
      <w:tblPr>
        <w:tblpPr w:leftFromText="142" w:rightFromText="142" w:vertAnchor="text" w:horzAnchor="page" w:tblpX="4650" w:tblpY="58"/>
        <w:tblW w:w="4870" w:type="dxa"/>
        <w:tblCellMar>
          <w:left w:w="70" w:type="dxa"/>
          <w:right w:w="70" w:type="dxa"/>
        </w:tblCellMar>
        <w:tblLook w:val="0000"/>
      </w:tblPr>
      <w:tblGrid>
        <w:gridCol w:w="4870"/>
      </w:tblGrid>
      <w:tr w:rsidR="008146BA">
        <w:trPr>
          <w:trHeight w:val="20"/>
        </w:trPr>
        <w:tc>
          <w:tcPr>
            <w:tcW w:w="4870" w:type="dxa"/>
            <w:shd w:val="clear" w:color="auto" w:fill="auto"/>
            <w:noWrap/>
            <w:vAlign w:val="bottom"/>
          </w:tcPr>
          <w:p w:rsidR="008146BA" w:rsidRPr="005B2890" w:rsidRDefault="005519DB" w:rsidP="00D5645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XXIII</w:t>
            </w:r>
          </w:p>
        </w:tc>
      </w:tr>
      <w:tr w:rsidR="008146BA">
        <w:trPr>
          <w:trHeight w:val="20"/>
        </w:trPr>
        <w:tc>
          <w:tcPr>
            <w:tcW w:w="4870" w:type="dxa"/>
            <w:shd w:val="clear" w:color="auto" w:fill="auto"/>
            <w:noWrap/>
            <w:vAlign w:val="bottom"/>
          </w:tcPr>
          <w:p w:rsidR="008146BA" w:rsidRPr="005B2890" w:rsidRDefault="008146BA" w:rsidP="00D5645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D4D7A">
        <w:trPr>
          <w:trHeight w:val="20"/>
        </w:trPr>
        <w:tc>
          <w:tcPr>
            <w:tcW w:w="4870" w:type="dxa"/>
            <w:shd w:val="clear" w:color="auto" w:fill="auto"/>
            <w:noWrap/>
            <w:vAlign w:val="bottom"/>
          </w:tcPr>
          <w:p w:rsidR="002D4D7A" w:rsidRPr="005B2890" w:rsidRDefault="002D4D7A" w:rsidP="00D5645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8146BA" w:rsidRPr="006E2B01">
        <w:trPr>
          <w:trHeight w:val="20"/>
        </w:trPr>
        <w:tc>
          <w:tcPr>
            <w:tcW w:w="4870" w:type="dxa"/>
            <w:shd w:val="clear" w:color="auto" w:fill="auto"/>
            <w:noWrap/>
            <w:vAlign w:val="bottom"/>
          </w:tcPr>
          <w:p w:rsidR="008146BA" w:rsidRPr="005B2890" w:rsidRDefault="008E53D2" w:rsidP="00D5645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Nivel de Instrucción</w:t>
            </w:r>
          </w:p>
        </w:tc>
      </w:tr>
    </w:tbl>
    <w:p w:rsidR="005403CE" w:rsidRPr="006E2B01" w:rsidRDefault="005403CE" w:rsidP="006E2B01">
      <w:pPr>
        <w:pStyle w:val="Ttulo"/>
        <w:tabs>
          <w:tab w:val="left" w:pos="540"/>
        </w:tabs>
        <w:ind w:left="540"/>
        <w:rPr>
          <w:rFonts w:ascii="Arial" w:hAnsi="Arial" w:cs="Arial"/>
          <w:sz w:val="20"/>
          <w:lang w:val="es-MX"/>
        </w:rPr>
      </w:pPr>
    </w:p>
    <w:p w:rsidR="00852313" w:rsidRDefault="00852313" w:rsidP="005403CE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ES"/>
        </w:rPr>
      </w:pPr>
    </w:p>
    <w:p w:rsidR="004972AF" w:rsidRDefault="007679B6" w:rsidP="005403CE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 xml:space="preserve">    </w:t>
      </w:r>
    </w:p>
    <w:p w:rsidR="004972AF" w:rsidRDefault="004972AF" w:rsidP="004972AF"/>
    <w:tbl>
      <w:tblPr>
        <w:tblStyle w:val="TablaWeb1"/>
        <w:tblpPr w:leftFromText="142" w:rightFromText="142" w:vertAnchor="text" w:horzAnchor="page" w:tblpX="4480" w:tblpY="1"/>
        <w:tblW w:w="5352" w:type="dxa"/>
        <w:tblLook w:val="0000"/>
      </w:tblPr>
      <w:tblGrid>
        <w:gridCol w:w="2283"/>
        <w:gridCol w:w="1482"/>
        <w:gridCol w:w="1677"/>
      </w:tblGrid>
      <w:tr w:rsidR="004C60D9" w:rsidRPr="006E2B01">
        <w:trPr>
          <w:trHeight w:val="20"/>
        </w:trPr>
        <w:tc>
          <w:tcPr>
            <w:tcW w:w="2193" w:type="dxa"/>
            <w:noWrap/>
          </w:tcPr>
          <w:p w:rsidR="004C60D9" w:rsidRPr="006E2B01" w:rsidRDefault="004C60D9" w:rsidP="00D5645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Nivel de Instrucción</w:t>
            </w:r>
          </w:p>
        </w:tc>
        <w:tc>
          <w:tcPr>
            <w:tcW w:w="1412" w:type="dxa"/>
            <w:noWrap/>
          </w:tcPr>
          <w:p w:rsidR="004C60D9" w:rsidRPr="006E2B01" w:rsidRDefault="004C60D9" w:rsidP="00D5645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587" w:type="dxa"/>
            <w:noWrap/>
          </w:tcPr>
          <w:p w:rsidR="004C60D9" w:rsidRPr="006E2B01" w:rsidRDefault="004C60D9" w:rsidP="00D5645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4C60D9">
        <w:trPr>
          <w:trHeight w:val="20"/>
        </w:trPr>
        <w:tc>
          <w:tcPr>
            <w:tcW w:w="2193" w:type="dxa"/>
            <w:noWrap/>
          </w:tcPr>
          <w:p w:rsidR="004C60D9" w:rsidRDefault="004C60D9" w:rsidP="00D5645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Sin Instrucción</w:t>
            </w:r>
          </w:p>
        </w:tc>
        <w:tc>
          <w:tcPr>
            <w:tcW w:w="1412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587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0.005</w:t>
            </w:r>
          </w:p>
        </w:tc>
      </w:tr>
      <w:tr w:rsidR="004C60D9">
        <w:trPr>
          <w:trHeight w:val="20"/>
        </w:trPr>
        <w:tc>
          <w:tcPr>
            <w:tcW w:w="2193" w:type="dxa"/>
            <w:noWrap/>
          </w:tcPr>
          <w:p w:rsidR="004C60D9" w:rsidRDefault="004C60D9" w:rsidP="00D5645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Primario</w:t>
            </w:r>
          </w:p>
        </w:tc>
        <w:tc>
          <w:tcPr>
            <w:tcW w:w="1412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587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0.010</w:t>
            </w:r>
          </w:p>
        </w:tc>
      </w:tr>
      <w:tr w:rsidR="004C60D9">
        <w:trPr>
          <w:trHeight w:val="20"/>
        </w:trPr>
        <w:tc>
          <w:tcPr>
            <w:tcW w:w="2193" w:type="dxa"/>
            <w:noWrap/>
          </w:tcPr>
          <w:p w:rsidR="004C60D9" w:rsidRDefault="004C60D9" w:rsidP="00D5645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Carrera Corta</w:t>
            </w:r>
          </w:p>
        </w:tc>
        <w:tc>
          <w:tcPr>
            <w:tcW w:w="1412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1587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0.012</w:t>
            </w:r>
          </w:p>
        </w:tc>
      </w:tr>
      <w:tr w:rsidR="004C60D9">
        <w:trPr>
          <w:trHeight w:val="20"/>
        </w:trPr>
        <w:tc>
          <w:tcPr>
            <w:tcW w:w="2193" w:type="dxa"/>
            <w:noWrap/>
          </w:tcPr>
          <w:p w:rsidR="004C60D9" w:rsidRDefault="004C60D9" w:rsidP="00D5645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Bachillerato</w:t>
            </w:r>
          </w:p>
        </w:tc>
        <w:tc>
          <w:tcPr>
            <w:tcW w:w="1412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313</w:t>
            </w:r>
          </w:p>
        </w:tc>
        <w:tc>
          <w:tcPr>
            <w:tcW w:w="1587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0.194</w:t>
            </w:r>
          </w:p>
        </w:tc>
      </w:tr>
      <w:tr w:rsidR="004C60D9">
        <w:trPr>
          <w:trHeight w:val="20"/>
        </w:trPr>
        <w:tc>
          <w:tcPr>
            <w:tcW w:w="2193" w:type="dxa"/>
            <w:noWrap/>
          </w:tcPr>
          <w:p w:rsidR="004C60D9" w:rsidRDefault="004C60D9" w:rsidP="00D5645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Post-Bachillerato</w:t>
            </w:r>
          </w:p>
        </w:tc>
        <w:tc>
          <w:tcPr>
            <w:tcW w:w="1412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299</w:t>
            </w:r>
          </w:p>
        </w:tc>
        <w:tc>
          <w:tcPr>
            <w:tcW w:w="1587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0.185</w:t>
            </w:r>
          </w:p>
        </w:tc>
      </w:tr>
      <w:tr w:rsidR="004C60D9">
        <w:trPr>
          <w:trHeight w:val="20"/>
        </w:trPr>
        <w:tc>
          <w:tcPr>
            <w:tcW w:w="2193" w:type="dxa"/>
            <w:noWrap/>
          </w:tcPr>
          <w:p w:rsidR="004C60D9" w:rsidRDefault="004C60D9" w:rsidP="00D5645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Superior</w:t>
            </w:r>
          </w:p>
        </w:tc>
        <w:tc>
          <w:tcPr>
            <w:tcW w:w="1412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958</w:t>
            </w:r>
          </w:p>
        </w:tc>
        <w:tc>
          <w:tcPr>
            <w:tcW w:w="1587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0.594</w:t>
            </w:r>
          </w:p>
        </w:tc>
      </w:tr>
      <w:tr w:rsidR="004C60D9">
        <w:trPr>
          <w:trHeight w:val="20"/>
        </w:trPr>
        <w:tc>
          <w:tcPr>
            <w:tcW w:w="2193" w:type="dxa"/>
            <w:noWrap/>
          </w:tcPr>
          <w:p w:rsidR="004C60D9" w:rsidRDefault="004C60D9" w:rsidP="00D5645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12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587" w:type="dxa"/>
            <w:noWrap/>
          </w:tcPr>
          <w:p w:rsidR="004C60D9" w:rsidRDefault="004C60D9" w:rsidP="00D5645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2D4D7A" w:rsidRPr="004972AF" w:rsidRDefault="002D4D7A" w:rsidP="004972AF"/>
    <w:p w:rsidR="004972AF" w:rsidRPr="004972AF" w:rsidRDefault="004972AF" w:rsidP="004972AF"/>
    <w:p w:rsidR="004972AF" w:rsidRPr="004972AF" w:rsidRDefault="004972AF" w:rsidP="004972AF"/>
    <w:p w:rsidR="004972AF" w:rsidRPr="004972AF" w:rsidRDefault="004972AF" w:rsidP="004972AF"/>
    <w:p w:rsidR="004972AF" w:rsidRPr="004972AF" w:rsidRDefault="004972AF" w:rsidP="004972AF"/>
    <w:p w:rsidR="004972AF" w:rsidRPr="004972AF" w:rsidRDefault="004972AF" w:rsidP="004972AF"/>
    <w:p w:rsidR="004972AF" w:rsidRPr="004972AF" w:rsidRDefault="004972AF" w:rsidP="004972AF"/>
    <w:p w:rsidR="004972AF" w:rsidRPr="004972AF" w:rsidRDefault="004972AF" w:rsidP="005403CE">
      <w:pPr>
        <w:pStyle w:val="Ttulo"/>
        <w:tabs>
          <w:tab w:val="left" w:pos="540"/>
        </w:tabs>
        <w:ind w:left="540"/>
        <w:jc w:val="both"/>
      </w:pPr>
    </w:p>
    <w:tbl>
      <w:tblPr>
        <w:tblpPr w:leftFromText="142" w:rightFromText="142" w:vertAnchor="text" w:horzAnchor="page" w:tblpX="4707" w:tblpY="381"/>
        <w:tblW w:w="4923" w:type="dxa"/>
        <w:tblCellMar>
          <w:left w:w="70" w:type="dxa"/>
          <w:right w:w="70" w:type="dxa"/>
        </w:tblCellMar>
        <w:tblLook w:val="0000"/>
      </w:tblPr>
      <w:tblGrid>
        <w:gridCol w:w="4923"/>
      </w:tblGrid>
      <w:tr w:rsidR="006E2B01">
        <w:trPr>
          <w:trHeight w:val="20"/>
        </w:trPr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E2B01" w:rsidRPr="007600FD" w:rsidRDefault="006E2B01" w:rsidP="00D5645D">
            <w:pPr>
              <w:ind w:left="720" w:hanging="720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>Fuente</w:t>
            </w:r>
            <w:r w:rsidRPr="005B2890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6E2B01">
        <w:trPr>
          <w:trHeight w:val="20"/>
        </w:trPr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E2B01" w:rsidRPr="007600FD" w:rsidRDefault="007600FD" w:rsidP="00D5645D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5B2890">
              <w:rPr>
                <w:sz w:val="20"/>
                <w:szCs w:val="20"/>
              </w:rPr>
              <w:t>M. Pincay</w:t>
            </w:r>
          </w:p>
        </w:tc>
      </w:tr>
    </w:tbl>
    <w:p w:rsidR="006E2B01" w:rsidRPr="007600FD" w:rsidRDefault="004972AF" w:rsidP="004972AF">
      <w:pPr>
        <w:pStyle w:val="Ttulo"/>
        <w:tabs>
          <w:tab w:val="left" w:pos="540"/>
          <w:tab w:val="left" w:pos="2980"/>
        </w:tabs>
        <w:ind w:left="540"/>
        <w:jc w:val="both"/>
        <w:rPr>
          <w:lang w:val="es-MX"/>
        </w:rPr>
      </w:pPr>
      <w:r w:rsidRPr="007600FD">
        <w:rPr>
          <w:lang w:val="es-MX"/>
        </w:rPr>
        <w:tab/>
      </w:r>
    </w:p>
    <w:p w:rsidR="004972AF" w:rsidRPr="007600FD" w:rsidRDefault="004972AF" w:rsidP="004972AF">
      <w:pPr>
        <w:pStyle w:val="Ttulo"/>
        <w:tabs>
          <w:tab w:val="left" w:pos="540"/>
          <w:tab w:val="left" w:pos="2980"/>
        </w:tabs>
        <w:ind w:left="540"/>
        <w:jc w:val="both"/>
        <w:rPr>
          <w:lang w:val="es-MX"/>
        </w:rPr>
      </w:pPr>
    </w:p>
    <w:p w:rsidR="004972AF" w:rsidRPr="004972AF" w:rsidRDefault="004972AF" w:rsidP="004972AF">
      <w:pPr>
        <w:pStyle w:val="Ttulo"/>
        <w:tabs>
          <w:tab w:val="left" w:pos="540"/>
          <w:tab w:val="left" w:pos="2980"/>
        </w:tabs>
        <w:ind w:left="540"/>
        <w:jc w:val="both"/>
        <w:rPr>
          <w:lang w:val="es-ES"/>
        </w:rPr>
      </w:pPr>
    </w:p>
    <w:p w:rsidR="0068041D" w:rsidRDefault="00852313" w:rsidP="004C60D9">
      <w:pPr>
        <w:pStyle w:val="Ttulo"/>
        <w:tabs>
          <w:tab w:val="left" w:pos="1260"/>
        </w:tabs>
        <w:ind w:left="1260"/>
        <w:jc w:val="left"/>
        <w:rPr>
          <w:rFonts w:ascii="Arial" w:hAnsi="Arial" w:cs="Arial"/>
          <w:sz w:val="24"/>
          <w:szCs w:val="24"/>
          <w:lang w:val="es-MX"/>
        </w:rPr>
      </w:pPr>
      <w:r w:rsidRPr="004972AF">
        <w:rPr>
          <w:lang w:val="es-MX"/>
        </w:rPr>
        <w:br w:type="page"/>
      </w:r>
      <w:r w:rsidR="00DF61E4">
        <w:rPr>
          <w:rFonts w:ascii="Arial" w:hAnsi="Arial" w:cs="Arial"/>
          <w:sz w:val="24"/>
          <w:szCs w:val="24"/>
          <w:lang w:val="es-MX"/>
        </w:rPr>
        <w:lastRenderedPageBreak/>
        <w:t>Especialización Profesional</w:t>
      </w:r>
    </w:p>
    <w:p w:rsidR="004E5C39" w:rsidRDefault="004E5C39" w:rsidP="00B868E0">
      <w:pPr>
        <w:pStyle w:val="Ttulo"/>
        <w:tabs>
          <w:tab w:val="left" w:pos="540"/>
          <w:tab w:val="num" w:pos="180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4C60D9" w:rsidRDefault="004C60D9" w:rsidP="00985B60">
      <w:pPr>
        <w:pStyle w:val="Ttulo"/>
        <w:tabs>
          <w:tab w:val="left" w:pos="540"/>
          <w:tab w:val="num" w:pos="1800"/>
        </w:tabs>
        <w:ind w:left="180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AD076F" w:rsidRDefault="00AD076F" w:rsidP="004C60D9">
      <w:pPr>
        <w:pStyle w:val="Ttulo"/>
        <w:tabs>
          <w:tab w:val="left" w:pos="540"/>
          <w:tab w:val="num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4E5C39" w:rsidRDefault="00957745" w:rsidP="004C60D9">
      <w:pPr>
        <w:pStyle w:val="Ttulo"/>
        <w:tabs>
          <w:tab w:val="left" w:pos="540"/>
          <w:tab w:val="num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 w:rsidRPr="00985B60">
        <w:rPr>
          <w:rFonts w:ascii="Arial" w:hAnsi="Arial" w:cs="Arial"/>
          <w:b w:val="0"/>
          <w:sz w:val="24"/>
          <w:szCs w:val="24"/>
          <w:lang w:val="es-MX"/>
        </w:rPr>
        <w:t xml:space="preserve">Se analizará  si el título con el cual ejercen  </w:t>
      </w:r>
      <w:r w:rsidR="00314A8E">
        <w:rPr>
          <w:rFonts w:ascii="Arial" w:hAnsi="Arial" w:cs="Arial"/>
          <w:b w:val="0"/>
          <w:sz w:val="24"/>
          <w:szCs w:val="24"/>
          <w:lang w:val="es-MX"/>
        </w:rPr>
        <w:t xml:space="preserve">la función de Directivos </w:t>
      </w:r>
      <w:r w:rsidRPr="00985B60">
        <w:rPr>
          <w:rFonts w:ascii="Arial" w:hAnsi="Arial" w:cs="Arial"/>
          <w:b w:val="0"/>
          <w:sz w:val="24"/>
          <w:szCs w:val="24"/>
          <w:lang w:val="es-MX"/>
        </w:rPr>
        <w:t xml:space="preserve">  bajo investigación es especializado  en docencia o no.  </w:t>
      </w:r>
      <w:r w:rsidR="00694F93">
        <w:rPr>
          <w:rFonts w:ascii="Arial" w:hAnsi="Arial" w:cs="Arial"/>
          <w:b w:val="0"/>
          <w:sz w:val="24"/>
          <w:szCs w:val="24"/>
          <w:lang w:val="es-MX"/>
        </w:rPr>
        <w:t>E</w:t>
      </w:r>
      <w:r w:rsidR="00985B60" w:rsidRPr="00985B60">
        <w:rPr>
          <w:rFonts w:ascii="Arial" w:hAnsi="Arial" w:cs="Arial"/>
          <w:b w:val="0"/>
          <w:sz w:val="24"/>
          <w:szCs w:val="24"/>
          <w:lang w:val="es-MX"/>
        </w:rPr>
        <w:t>l  89.</w:t>
      </w:r>
      <w:r w:rsidR="00BB02B8">
        <w:rPr>
          <w:rFonts w:ascii="Arial" w:hAnsi="Arial" w:cs="Arial"/>
          <w:b w:val="0"/>
          <w:sz w:val="24"/>
          <w:szCs w:val="24"/>
          <w:lang w:val="es-MX"/>
        </w:rPr>
        <w:t>3</w:t>
      </w:r>
      <w:r w:rsidR="00985B60" w:rsidRPr="00985B60">
        <w:rPr>
          <w:rFonts w:ascii="Arial" w:hAnsi="Arial" w:cs="Arial"/>
          <w:b w:val="0"/>
          <w:sz w:val="24"/>
          <w:szCs w:val="24"/>
          <w:lang w:val="es-MX"/>
        </w:rPr>
        <w:t>%  de los Directivos tienen título  Docente, mientras que el  4.2% posee</w:t>
      </w:r>
      <w:r w:rsidR="00801831">
        <w:rPr>
          <w:rFonts w:ascii="Arial" w:hAnsi="Arial" w:cs="Arial"/>
          <w:b w:val="0"/>
          <w:sz w:val="24"/>
          <w:szCs w:val="24"/>
          <w:lang w:val="es-MX"/>
        </w:rPr>
        <w:t>n</w:t>
      </w:r>
      <w:r w:rsidR="00985B60" w:rsidRPr="00985B60">
        <w:rPr>
          <w:rFonts w:ascii="Arial" w:hAnsi="Arial" w:cs="Arial"/>
          <w:b w:val="0"/>
          <w:sz w:val="24"/>
          <w:szCs w:val="24"/>
          <w:lang w:val="es-MX"/>
        </w:rPr>
        <w:t xml:space="preserve">   título</w:t>
      </w:r>
      <w:r w:rsidR="00801831">
        <w:rPr>
          <w:rFonts w:ascii="Arial" w:hAnsi="Arial" w:cs="Arial"/>
          <w:b w:val="0"/>
          <w:sz w:val="24"/>
          <w:szCs w:val="24"/>
          <w:lang w:val="es-MX"/>
        </w:rPr>
        <w:t>s</w:t>
      </w:r>
      <w:r w:rsidR="00985B60" w:rsidRPr="00985B60">
        <w:rPr>
          <w:rFonts w:ascii="Arial" w:hAnsi="Arial" w:cs="Arial"/>
          <w:b w:val="0"/>
          <w:sz w:val="24"/>
          <w:szCs w:val="24"/>
          <w:lang w:val="es-MX"/>
        </w:rPr>
        <w:t xml:space="preserve">   docente y no docente, el 3.8%  de los Directivos de la Región Sierra no tienen título</w:t>
      </w:r>
      <w:r w:rsidR="00801831">
        <w:rPr>
          <w:rFonts w:ascii="Arial" w:hAnsi="Arial" w:cs="Arial"/>
          <w:b w:val="0"/>
          <w:sz w:val="24"/>
          <w:szCs w:val="24"/>
          <w:lang w:val="es-MX"/>
        </w:rPr>
        <w:t xml:space="preserve"> alguno</w:t>
      </w:r>
      <w:r w:rsidR="00985B60" w:rsidRPr="00985B60">
        <w:rPr>
          <w:rFonts w:ascii="Arial" w:hAnsi="Arial" w:cs="Arial"/>
          <w:b w:val="0"/>
          <w:sz w:val="24"/>
          <w:szCs w:val="24"/>
          <w:lang w:val="es-MX"/>
        </w:rPr>
        <w:t xml:space="preserve">.  Se puede notar </w:t>
      </w:r>
      <w:r w:rsidR="00801831">
        <w:rPr>
          <w:rFonts w:ascii="Arial" w:hAnsi="Arial" w:cs="Arial"/>
          <w:b w:val="0"/>
          <w:sz w:val="24"/>
          <w:szCs w:val="24"/>
          <w:lang w:val="es-MX"/>
        </w:rPr>
        <w:t xml:space="preserve">que </w:t>
      </w:r>
      <w:r w:rsidR="00985B60" w:rsidRPr="00985B60">
        <w:rPr>
          <w:rFonts w:ascii="Arial" w:hAnsi="Arial" w:cs="Arial"/>
          <w:b w:val="0"/>
          <w:sz w:val="24"/>
          <w:szCs w:val="24"/>
          <w:lang w:val="es-MX"/>
        </w:rPr>
        <w:t>el 0.2%</w:t>
      </w:r>
      <w:r w:rsidR="00801831">
        <w:rPr>
          <w:rFonts w:ascii="Arial" w:hAnsi="Arial" w:cs="Arial"/>
          <w:b w:val="0"/>
          <w:sz w:val="24"/>
          <w:szCs w:val="24"/>
          <w:lang w:val="es-MX"/>
        </w:rPr>
        <w:t xml:space="preserve"> de los Directivos no declararon que título poseen</w:t>
      </w:r>
      <w:r w:rsidR="00694F93">
        <w:rPr>
          <w:rFonts w:ascii="Arial" w:hAnsi="Arial" w:cs="Arial"/>
          <w:b w:val="0"/>
          <w:sz w:val="24"/>
          <w:szCs w:val="24"/>
          <w:lang w:val="es-MX"/>
        </w:rPr>
        <w:t xml:space="preserve">, estos resultados pueden ser observados en la Tabla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XXIV</w:t>
      </w:r>
      <w:r w:rsidR="00694F93">
        <w:rPr>
          <w:rFonts w:ascii="Arial" w:hAnsi="Arial" w:cs="Arial"/>
          <w:b w:val="0"/>
          <w:sz w:val="24"/>
          <w:szCs w:val="24"/>
          <w:lang w:val="es-MX"/>
        </w:rPr>
        <w:t xml:space="preserve"> y Gráfico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3.5</w:t>
      </w:r>
      <w:r w:rsidR="00BB02B8">
        <w:rPr>
          <w:rFonts w:ascii="Arial" w:hAnsi="Arial" w:cs="Arial"/>
          <w:b w:val="0"/>
          <w:sz w:val="24"/>
          <w:szCs w:val="24"/>
          <w:lang w:val="es-MX"/>
        </w:rPr>
        <w:t>.</w:t>
      </w:r>
      <w:r w:rsidR="00694F93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BB02B8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</w:p>
    <w:p w:rsidR="004C60D9" w:rsidRDefault="004C60D9" w:rsidP="004C60D9">
      <w:pPr>
        <w:pStyle w:val="Ttulo"/>
        <w:tabs>
          <w:tab w:val="left" w:pos="540"/>
          <w:tab w:val="num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4C60D9" w:rsidRPr="00985B60" w:rsidRDefault="004C60D9" w:rsidP="004C60D9">
      <w:pPr>
        <w:pStyle w:val="Ttulo"/>
        <w:tabs>
          <w:tab w:val="left" w:pos="540"/>
          <w:tab w:val="num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1" w:rightFromText="141" w:vertAnchor="text" w:horzAnchor="page" w:tblpX="4512" w:tblpY="122"/>
        <w:tblW w:w="4995" w:type="dxa"/>
        <w:tblCellMar>
          <w:left w:w="70" w:type="dxa"/>
          <w:right w:w="70" w:type="dxa"/>
        </w:tblCellMar>
        <w:tblLook w:val="0000"/>
      </w:tblPr>
      <w:tblGrid>
        <w:gridCol w:w="4995"/>
      </w:tblGrid>
      <w:tr w:rsidR="00BB02B8" w:rsidRPr="005B2890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BB02B8" w:rsidRPr="005B2890" w:rsidRDefault="00BB02B8" w:rsidP="00BB02B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XXIV</w:t>
            </w:r>
          </w:p>
        </w:tc>
      </w:tr>
      <w:tr w:rsidR="00BB02B8" w:rsidRPr="005B2890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BB02B8" w:rsidRPr="005B2890" w:rsidRDefault="00BB02B8" w:rsidP="00BB02B8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D4D7A" w:rsidRPr="005B2890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2D4D7A" w:rsidRPr="005B2890" w:rsidRDefault="002D4D7A" w:rsidP="00BB02B8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BB02B8" w:rsidRPr="005B2890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BB02B8" w:rsidRPr="005B2890" w:rsidRDefault="00BB02B8" w:rsidP="00BB02B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 xml:space="preserve">Especialización Profesional </w:t>
            </w:r>
          </w:p>
        </w:tc>
      </w:tr>
    </w:tbl>
    <w:p w:rsidR="0068041D" w:rsidRPr="005B2890" w:rsidRDefault="0068041D" w:rsidP="0068041D">
      <w:pPr>
        <w:pStyle w:val="Ttulo"/>
        <w:tabs>
          <w:tab w:val="left" w:pos="54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B868E0" w:rsidRPr="005B2890" w:rsidRDefault="00B868E0" w:rsidP="0068041D">
      <w:pPr>
        <w:pStyle w:val="Ttulo"/>
        <w:tabs>
          <w:tab w:val="left" w:pos="1080"/>
        </w:tabs>
        <w:ind w:left="1080"/>
        <w:rPr>
          <w:lang w:val="es-MX"/>
        </w:rPr>
      </w:pPr>
    </w:p>
    <w:p w:rsidR="00B868E0" w:rsidRPr="005B2890" w:rsidRDefault="00B868E0" w:rsidP="0068041D">
      <w:pPr>
        <w:pStyle w:val="Ttulo"/>
        <w:tabs>
          <w:tab w:val="left" w:pos="1080"/>
        </w:tabs>
        <w:ind w:left="1080"/>
        <w:rPr>
          <w:lang w:val="es-MX"/>
        </w:rPr>
      </w:pPr>
    </w:p>
    <w:tbl>
      <w:tblPr>
        <w:tblStyle w:val="TablaWeb1"/>
        <w:tblpPr w:leftFromText="141" w:rightFromText="141" w:vertAnchor="text" w:horzAnchor="page" w:tblpX="4474" w:tblpY="10"/>
        <w:tblW w:w="5123" w:type="dxa"/>
        <w:tblLook w:val="0000"/>
      </w:tblPr>
      <w:tblGrid>
        <w:gridCol w:w="2095"/>
        <w:gridCol w:w="1500"/>
        <w:gridCol w:w="1618"/>
      </w:tblGrid>
      <w:tr w:rsidR="002D4D7A" w:rsidRPr="005B2890">
        <w:trPr>
          <w:trHeight w:val="255"/>
        </w:trPr>
        <w:tc>
          <w:tcPr>
            <w:tcW w:w="2005" w:type="dxa"/>
            <w:noWrap/>
          </w:tcPr>
          <w:p w:rsidR="002D4D7A" w:rsidRPr="005B2890" w:rsidRDefault="002D4D7A" w:rsidP="002D4D7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Especialización Profesional</w:t>
            </w:r>
          </w:p>
        </w:tc>
        <w:tc>
          <w:tcPr>
            <w:tcW w:w="1430" w:type="dxa"/>
            <w:noWrap/>
          </w:tcPr>
          <w:p w:rsidR="002D4D7A" w:rsidRPr="005B2890" w:rsidRDefault="002D4D7A" w:rsidP="002D4D7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528" w:type="dxa"/>
            <w:noWrap/>
          </w:tcPr>
          <w:p w:rsidR="002D4D7A" w:rsidRPr="005B2890" w:rsidRDefault="002D4D7A" w:rsidP="002D4D7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2D4D7A">
        <w:trPr>
          <w:trHeight w:val="255"/>
        </w:trPr>
        <w:tc>
          <w:tcPr>
            <w:tcW w:w="2005" w:type="dxa"/>
            <w:noWrap/>
          </w:tcPr>
          <w:p w:rsidR="002D4D7A" w:rsidRDefault="002D4D7A" w:rsidP="002D4D7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Ninguno</w:t>
            </w:r>
          </w:p>
        </w:tc>
        <w:tc>
          <w:tcPr>
            <w:tcW w:w="1430" w:type="dxa"/>
            <w:noWrap/>
          </w:tcPr>
          <w:p w:rsidR="002D4D7A" w:rsidRDefault="002D4D7A" w:rsidP="002D4D7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62</w:t>
            </w:r>
          </w:p>
        </w:tc>
        <w:tc>
          <w:tcPr>
            <w:tcW w:w="1528" w:type="dxa"/>
            <w:noWrap/>
          </w:tcPr>
          <w:p w:rsidR="002D4D7A" w:rsidRDefault="002D4D7A" w:rsidP="002D4D7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0.038</w:t>
            </w:r>
          </w:p>
        </w:tc>
      </w:tr>
      <w:tr w:rsidR="002D4D7A">
        <w:trPr>
          <w:trHeight w:val="255"/>
        </w:trPr>
        <w:tc>
          <w:tcPr>
            <w:tcW w:w="2005" w:type="dxa"/>
            <w:noWrap/>
          </w:tcPr>
          <w:p w:rsidR="002D4D7A" w:rsidRDefault="002D4D7A" w:rsidP="002D4D7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Docente</w:t>
            </w:r>
          </w:p>
        </w:tc>
        <w:tc>
          <w:tcPr>
            <w:tcW w:w="1430" w:type="dxa"/>
            <w:noWrap/>
          </w:tcPr>
          <w:p w:rsidR="002D4D7A" w:rsidRDefault="002D4D7A" w:rsidP="002D4D7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1440</w:t>
            </w:r>
          </w:p>
        </w:tc>
        <w:tc>
          <w:tcPr>
            <w:tcW w:w="1528" w:type="dxa"/>
            <w:noWrap/>
          </w:tcPr>
          <w:p w:rsidR="002D4D7A" w:rsidRDefault="002D4D7A" w:rsidP="002D4D7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0.893</w:t>
            </w:r>
          </w:p>
        </w:tc>
      </w:tr>
      <w:tr w:rsidR="002D4D7A">
        <w:trPr>
          <w:trHeight w:val="255"/>
        </w:trPr>
        <w:tc>
          <w:tcPr>
            <w:tcW w:w="2005" w:type="dxa"/>
            <w:noWrap/>
          </w:tcPr>
          <w:p w:rsidR="002D4D7A" w:rsidRDefault="002D4D7A" w:rsidP="002D4D7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No Docente</w:t>
            </w:r>
          </w:p>
        </w:tc>
        <w:tc>
          <w:tcPr>
            <w:tcW w:w="1430" w:type="dxa"/>
            <w:noWrap/>
          </w:tcPr>
          <w:p w:rsidR="002D4D7A" w:rsidRDefault="002D4D7A" w:rsidP="002D4D7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43</w:t>
            </w:r>
          </w:p>
        </w:tc>
        <w:tc>
          <w:tcPr>
            <w:tcW w:w="1528" w:type="dxa"/>
            <w:noWrap/>
          </w:tcPr>
          <w:p w:rsidR="002D4D7A" w:rsidRDefault="002D4D7A" w:rsidP="002D4D7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0.027</w:t>
            </w:r>
          </w:p>
        </w:tc>
      </w:tr>
      <w:tr w:rsidR="002D4D7A">
        <w:trPr>
          <w:trHeight w:val="255"/>
        </w:trPr>
        <w:tc>
          <w:tcPr>
            <w:tcW w:w="2005" w:type="dxa"/>
            <w:noWrap/>
          </w:tcPr>
          <w:p w:rsidR="002D4D7A" w:rsidRDefault="002D4D7A" w:rsidP="002D4D7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Ambos</w:t>
            </w:r>
          </w:p>
        </w:tc>
        <w:tc>
          <w:tcPr>
            <w:tcW w:w="1430" w:type="dxa"/>
            <w:noWrap/>
          </w:tcPr>
          <w:p w:rsidR="002D4D7A" w:rsidRDefault="002D4D7A" w:rsidP="002D4D7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68</w:t>
            </w:r>
          </w:p>
        </w:tc>
        <w:tc>
          <w:tcPr>
            <w:tcW w:w="1528" w:type="dxa"/>
            <w:noWrap/>
          </w:tcPr>
          <w:p w:rsidR="002D4D7A" w:rsidRDefault="002D4D7A" w:rsidP="002D4D7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0.042</w:t>
            </w:r>
          </w:p>
        </w:tc>
      </w:tr>
      <w:tr w:rsidR="002D4D7A">
        <w:trPr>
          <w:trHeight w:val="255"/>
        </w:trPr>
        <w:tc>
          <w:tcPr>
            <w:tcW w:w="2005" w:type="dxa"/>
            <w:noWrap/>
          </w:tcPr>
          <w:p w:rsidR="002D4D7A" w:rsidRDefault="002D4D7A" w:rsidP="002D4D7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30" w:type="dxa"/>
            <w:noWrap/>
          </w:tcPr>
          <w:p w:rsidR="002D4D7A" w:rsidRDefault="002D4D7A" w:rsidP="002D4D7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528" w:type="dxa"/>
            <w:noWrap/>
          </w:tcPr>
          <w:p w:rsidR="002D4D7A" w:rsidRDefault="002D4D7A" w:rsidP="002D4D7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B868E0" w:rsidRPr="008B49D4" w:rsidRDefault="00B868E0" w:rsidP="0068041D">
      <w:pPr>
        <w:pStyle w:val="Ttulo"/>
        <w:tabs>
          <w:tab w:val="left" w:pos="1080"/>
        </w:tabs>
        <w:ind w:left="1080"/>
        <w:rPr>
          <w:lang w:val="es-ES"/>
        </w:rPr>
      </w:pPr>
    </w:p>
    <w:p w:rsidR="00B868E0" w:rsidRPr="005165C8" w:rsidRDefault="00B868E0" w:rsidP="0068041D">
      <w:pPr>
        <w:pStyle w:val="Ttulo"/>
        <w:tabs>
          <w:tab w:val="left" w:pos="1080"/>
        </w:tabs>
        <w:ind w:left="1080"/>
        <w:rPr>
          <w:lang w:val="es-MX"/>
        </w:rPr>
      </w:pPr>
    </w:p>
    <w:p w:rsidR="00091E23" w:rsidRPr="00B868E0" w:rsidRDefault="00091E23" w:rsidP="00B868E0">
      <w:pPr>
        <w:rPr>
          <w:lang w:val="es-MX"/>
        </w:rPr>
      </w:pPr>
    </w:p>
    <w:p w:rsidR="00091E23" w:rsidRPr="00091E23" w:rsidRDefault="00091E23" w:rsidP="00091E23">
      <w:pPr>
        <w:rPr>
          <w:lang w:val="es-MX"/>
        </w:rPr>
      </w:pPr>
    </w:p>
    <w:p w:rsidR="00B868E0" w:rsidRPr="00091E23" w:rsidRDefault="00B868E0" w:rsidP="00091E23">
      <w:pPr>
        <w:rPr>
          <w:lang w:val="es-MX"/>
        </w:rPr>
      </w:pPr>
    </w:p>
    <w:p w:rsidR="00E728E6" w:rsidRDefault="00091E23" w:rsidP="00167D1D">
      <w:pPr>
        <w:tabs>
          <w:tab w:val="left" w:pos="4900"/>
        </w:tabs>
      </w:pPr>
      <w:r>
        <w:t xml:space="preserve">                  </w:t>
      </w:r>
      <w:r w:rsidR="00167D1D">
        <w:t xml:space="preserve">         </w:t>
      </w:r>
    </w:p>
    <w:p w:rsidR="00E728E6" w:rsidRDefault="00E728E6" w:rsidP="00167D1D">
      <w:pPr>
        <w:tabs>
          <w:tab w:val="left" w:pos="4900"/>
        </w:tabs>
      </w:pPr>
    </w:p>
    <w:p w:rsidR="00E728E6" w:rsidRDefault="00E728E6" w:rsidP="00167D1D">
      <w:pPr>
        <w:tabs>
          <w:tab w:val="left" w:pos="4900"/>
        </w:tabs>
      </w:pPr>
    </w:p>
    <w:tbl>
      <w:tblPr>
        <w:tblpPr w:leftFromText="141" w:rightFromText="141" w:vertAnchor="text" w:horzAnchor="page" w:tblpX="4402" w:tblpYSpec="top"/>
        <w:tblW w:w="5113" w:type="dxa"/>
        <w:tblCellMar>
          <w:left w:w="70" w:type="dxa"/>
          <w:right w:w="70" w:type="dxa"/>
        </w:tblCellMar>
        <w:tblLook w:val="0000"/>
      </w:tblPr>
      <w:tblGrid>
        <w:gridCol w:w="5113"/>
      </w:tblGrid>
      <w:tr w:rsidR="00AF3B69" w:rsidRPr="007600FD">
        <w:trPr>
          <w:trHeight w:val="305"/>
        </w:trPr>
        <w:tc>
          <w:tcPr>
            <w:tcW w:w="51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F3B69" w:rsidRPr="007600FD" w:rsidRDefault="00AF3B69" w:rsidP="00AF3B69">
            <w:pPr>
              <w:ind w:left="720" w:hanging="720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 xml:space="preserve">Fuente: </w:t>
            </w:r>
            <w:r w:rsidRPr="005B289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AF3B69" w:rsidRPr="007600FD">
        <w:trPr>
          <w:trHeight w:val="305"/>
        </w:trPr>
        <w:tc>
          <w:tcPr>
            <w:tcW w:w="51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F3B69" w:rsidRPr="007600FD" w:rsidRDefault="007600FD" w:rsidP="007600FD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5B2890">
              <w:rPr>
                <w:sz w:val="20"/>
                <w:szCs w:val="20"/>
              </w:rPr>
              <w:t>M. Pincay</w:t>
            </w:r>
          </w:p>
        </w:tc>
      </w:tr>
    </w:tbl>
    <w:p w:rsidR="00E728E6" w:rsidRDefault="00E728E6" w:rsidP="00167D1D">
      <w:pPr>
        <w:tabs>
          <w:tab w:val="left" w:pos="4900"/>
        </w:tabs>
      </w:pPr>
    </w:p>
    <w:p w:rsidR="00E728E6" w:rsidRDefault="00167D1D" w:rsidP="00167D1D">
      <w:pPr>
        <w:tabs>
          <w:tab w:val="left" w:pos="4900"/>
        </w:tabs>
      </w:pPr>
      <w:r>
        <w:t xml:space="preserve">     </w:t>
      </w:r>
      <w:r w:rsidR="00091E23">
        <w:t xml:space="preserve">           </w:t>
      </w:r>
      <w:r w:rsidR="00E728E6">
        <w:t xml:space="preserve">  </w:t>
      </w:r>
    </w:p>
    <w:p w:rsidR="00D84DBA" w:rsidRDefault="00D84DBA" w:rsidP="00167D1D">
      <w:pPr>
        <w:tabs>
          <w:tab w:val="left" w:pos="4900"/>
        </w:tabs>
      </w:pPr>
    </w:p>
    <w:p w:rsidR="00E728E6" w:rsidRDefault="00E728E6" w:rsidP="00D84DBA">
      <w:pPr>
        <w:pStyle w:val="Ttulo"/>
        <w:tabs>
          <w:tab w:val="left" w:pos="540"/>
          <w:tab w:val="num" w:pos="1980"/>
        </w:tabs>
        <w:ind w:left="1080"/>
        <w:jc w:val="left"/>
        <w:rPr>
          <w:lang w:val="es-MX"/>
        </w:rPr>
      </w:pPr>
    </w:p>
    <w:p w:rsidR="004C60D9" w:rsidRDefault="004C60D9" w:rsidP="00D84DBA">
      <w:pPr>
        <w:pStyle w:val="Ttulo"/>
        <w:tabs>
          <w:tab w:val="left" w:pos="540"/>
          <w:tab w:val="num" w:pos="1980"/>
        </w:tabs>
        <w:ind w:left="1080"/>
        <w:jc w:val="left"/>
        <w:rPr>
          <w:lang w:val="es-MX"/>
        </w:rPr>
      </w:pPr>
    </w:p>
    <w:p w:rsidR="004C60D9" w:rsidRDefault="004C60D9" w:rsidP="00D84DBA">
      <w:pPr>
        <w:pStyle w:val="Ttulo"/>
        <w:tabs>
          <w:tab w:val="left" w:pos="540"/>
          <w:tab w:val="num" w:pos="1980"/>
        </w:tabs>
        <w:ind w:left="1080"/>
        <w:jc w:val="left"/>
        <w:rPr>
          <w:lang w:val="es-MX"/>
        </w:rPr>
      </w:pPr>
    </w:p>
    <w:p w:rsidR="004C60D9" w:rsidRDefault="004C60D9" w:rsidP="00D84DBA">
      <w:pPr>
        <w:pStyle w:val="Ttulo"/>
        <w:tabs>
          <w:tab w:val="left" w:pos="540"/>
          <w:tab w:val="num" w:pos="1980"/>
        </w:tabs>
        <w:ind w:left="1080"/>
        <w:jc w:val="left"/>
        <w:rPr>
          <w:lang w:val="es-MX"/>
        </w:rPr>
      </w:pPr>
    </w:p>
    <w:p w:rsidR="004C60D9" w:rsidRDefault="004C60D9" w:rsidP="00D84DBA">
      <w:pPr>
        <w:pStyle w:val="Ttulo"/>
        <w:tabs>
          <w:tab w:val="left" w:pos="540"/>
          <w:tab w:val="num" w:pos="1980"/>
        </w:tabs>
        <w:ind w:left="1080"/>
        <w:jc w:val="left"/>
        <w:rPr>
          <w:lang w:val="es-MX"/>
        </w:rPr>
      </w:pPr>
    </w:p>
    <w:tbl>
      <w:tblPr>
        <w:tblpPr w:leftFromText="142" w:rightFromText="142" w:vertAnchor="text" w:horzAnchor="page" w:tblpX="4480" w:tblpY="-5"/>
        <w:tblW w:w="4464" w:type="dxa"/>
        <w:tblCellMar>
          <w:left w:w="70" w:type="dxa"/>
          <w:right w:w="70" w:type="dxa"/>
        </w:tblCellMar>
        <w:tblLook w:val="0000"/>
      </w:tblPr>
      <w:tblGrid>
        <w:gridCol w:w="4464"/>
      </w:tblGrid>
      <w:tr w:rsidR="004C60D9">
        <w:trPr>
          <w:trHeight w:val="20"/>
        </w:trPr>
        <w:tc>
          <w:tcPr>
            <w:tcW w:w="4464" w:type="dxa"/>
            <w:shd w:val="clear" w:color="auto" w:fill="auto"/>
            <w:noWrap/>
            <w:vAlign w:val="bottom"/>
          </w:tcPr>
          <w:p w:rsidR="004C60D9" w:rsidRPr="005B2890" w:rsidRDefault="007C782A" w:rsidP="004C60D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3.5</w:t>
            </w:r>
          </w:p>
        </w:tc>
      </w:tr>
      <w:tr w:rsidR="004C60D9">
        <w:trPr>
          <w:trHeight w:val="20"/>
        </w:trPr>
        <w:tc>
          <w:tcPr>
            <w:tcW w:w="4464" w:type="dxa"/>
            <w:shd w:val="clear" w:color="auto" w:fill="auto"/>
            <w:noWrap/>
            <w:vAlign w:val="bottom"/>
          </w:tcPr>
          <w:p w:rsidR="004C60D9" w:rsidRPr="005B2890" w:rsidRDefault="004C60D9" w:rsidP="004C60D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4C60D9">
        <w:trPr>
          <w:trHeight w:val="20"/>
        </w:trPr>
        <w:tc>
          <w:tcPr>
            <w:tcW w:w="4464" w:type="dxa"/>
            <w:shd w:val="clear" w:color="auto" w:fill="auto"/>
            <w:noWrap/>
            <w:vAlign w:val="bottom"/>
          </w:tcPr>
          <w:p w:rsidR="004C60D9" w:rsidRPr="005B2890" w:rsidRDefault="004C60D9" w:rsidP="004C60D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4C60D9">
        <w:trPr>
          <w:trHeight w:val="20"/>
        </w:trPr>
        <w:tc>
          <w:tcPr>
            <w:tcW w:w="4464" w:type="dxa"/>
            <w:shd w:val="clear" w:color="auto" w:fill="auto"/>
            <w:noWrap/>
            <w:vAlign w:val="bottom"/>
          </w:tcPr>
          <w:p w:rsidR="004C60D9" w:rsidRPr="005B2890" w:rsidRDefault="004C60D9" w:rsidP="004C60D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2890">
              <w:rPr>
                <w:rFonts w:ascii="Arial" w:hAnsi="Arial" w:cs="Arial"/>
                <w:b/>
                <w:sz w:val="20"/>
                <w:szCs w:val="20"/>
              </w:rPr>
              <w:t>Especialización Profesional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4C60D9" w:rsidRDefault="004C60D9" w:rsidP="00D84DBA">
      <w:pPr>
        <w:pStyle w:val="Ttulo"/>
        <w:tabs>
          <w:tab w:val="left" w:pos="540"/>
          <w:tab w:val="num" w:pos="1980"/>
        </w:tabs>
        <w:ind w:left="1080"/>
        <w:jc w:val="left"/>
        <w:rPr>
          <w:lang w:val="es-MX"/>
        </w:rPr>
      </w:pPr>
    </w:p>
    <w:p w:rsidR="00E728E6" w:rsidRPr="00E728E6" w:rsidRDefault="00E728E6" w:rsidP="00E728E6">
      <w:pPr>
        <w:rPr>
          <w:lang w:val="es-MX"/>
        </w:rPr>
      </w:pPr>
    </w:p>
    <w:p w:rsidR="00BB02B8" w:rsidRPr="00E728E6" w:rsidRDefault="00BB02B8" w:rsidP="00E728E6">
      <w:pPr>
        <w:rPr>
          <w:lang w:val="es-MX"/>
        </w:rPr>
      </w:pPr>
    </w:p>
    <w:p w:rsidR="00E728E6" w:rsidRPr="00BB02B8" w:rsidRDefault="00E728E6" w:rsidP="00BB02B8">
      <w:pPr>
        <w:rPr>
          <w:lang w:val="es-MX"/>
        </w:rPr>
      </w:pPr>
    </w:p>
    <w:p w:rsidR="00E728E6" w:rsidRDefault="004C60D9" w:rsidP="00BB02B8">
      <w:pPr>
        <w:pStyle w:val="Ttulo"/>
        <w:tabs>
          <w:tab w:val="left" w:pos="540"/>
          <w:tab w:val="left" w:pos="2400"/>
          <w:tab w:val="left" w:pos="4180"/>
        </w:tabs>
        <w:ind w:left="1080"/>
        <w:jc w:val="left"/>
      </w:pPr>
      <w:r>
        <w:rPr>
          <w:lang w:val="es-MX"/>
        </w:rPr>
        <w:t xml:space="preserve">       </w:t>
      </w:r>
      <w:r w:rsidR="002D4D7A">
        <w:rPr>
          <w:lang w:val="es-MX"/>
        </w:rPr>
        <w:t xml:space="preserve">  </w:t>
      </w:r>
      <w:r w:rsidR="006E1F08">
        <w:rPr>
          <w:noProof/>
          <w:lang w:val="es-ES"/>
        </w:rPr>
        <w:drawing>
          <wp:inline distT="0" distB="0" distL="0" distR="0">
            <wp:extent cx="3225800" cy="1727200"/>
            <wp:effectExtent l="0" t="0" r="0" b="0"/>
            <wp:docPr id="6" name="Objeto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tbl>
      <w:tblPr>
        <w:tblpPr w:leftFromText="141" w:rightFromText="141" w:vertAnchor="text" w:horzAnchor="page" w:tblpX="4332" w:tblpY="37"/>
        <w:tblW w:w="4933" w:type="dxa"/>
        <w:tblCellMar>
          <w:left w:w="70" w:type="dxa"/>
          <w:right w:w="70" w:type="dxa"/>
        </w:tblCellMar>
        <w:tblLook w:val="0000"/>
      </w:tblPr>
      <w:tblGrid>
        <w:gridCol w:w="4933"/>
      </w:tblGrid>
      <w:tr w:rsidR="002D4D7A">
        <w:trPr>
          <w:trHeight w:val="272"/>
        </w:trPr>
        <w:tc>
          <w:tcPr>
            <w:tcW w:w="4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D4D7A" w:rsidRPr="007600FD" w:rsidRDefault="002D4D7A" w:rsidP="002D4D7A">
            <w:pPr>
              <w:ind w:left="720" w:hanging="720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 xml:space="preserve">Fuente: </w:t>
            </w:r>
            <w:r w:rsidRPr="005B289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2D4D7A">
        <w:trPr>
          <w:trHeight w:val="272"/>
        </w:trPr>
        <w:tc>
          <w:tcPr>
            <w:tcW w:w="4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D4D7A" w:rsidRPr="007600FD" w:rsidRDefault="002D4D7A" w:rsidP="002D4D7A">
            <w:pPr>
              <w:ind w:left="720" w:hanging="720"/>
              <w:jc w:val="center"/>
              <w:rPr>
                <w:b/>
                <w:sz w:val="20"/>
                <w:szCs w:val="20"/>
                <w:lang w:val="es-MX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9166E1" w:rsidRPr="00E728E6" w:rsidRDefault="009166E1" w:rsidP="00E728E6">
      <w:pPr>
        <w:pStyle w:val="Ttulo"/>
        <w:tabs>
          <w:tab w:val="left" w:pos="540"/>
          <w:tab w:val="left" w:pos="2400"/>
        </w:tabs>
        <w:ind w:left="1080"/>
        <w:rPr>
          <w:lang w:val="es-MX"/>
        </w:rPr>
      </w:pPr>
    </w:p>
    <w:p w:rsidR="00DF61E4" w:rsidRDefault="00B868E0" w:rsidP="00D0131F">
      <w:pPr>
        <w:pStyle w:val="Ttulo"/>
        <w:tabs>
          <w:tab w:val="left" w:pos="540"/>
          <w:tab w:val="num" w:pos="1260"/>
        </w:tabs>
        <w:ind w:left="1260"/>
        <w:jc w:val="left"/>
        <w:rPr>
          <w:rFonts w:ascii="Arial" w:hAnsi="Arial" w:cs="Arial"/>
          <w:sz w:val="24"/>
          <w:szCs w:val="24"/>
          <w:lang w:val="es-MX"/>
        </w:rPr>
      </w:pPr>
      <w:r w:rsidRPr="00E728E6">
        <w:rPr>
          <w:lang w:val="es-MX"/>
        </w:rPr>
        <w:br w:type="page"/>
      </w:r>
      <w:r w:rsidR="00D84DBA">
        <w:rPr>
          <w:rFonts w:ascii="Arial" w:hAnsi="Arial" w:cs="Arial"/>
          <w:sz w:val="24"/>
          <w:szCs w:val="24"/>
          <w:lang w:val="es-MX"/>
        </w:rPr>
        <w:lastRenderedPageBreak/>
        <w:t>Tipo de Nombramiento</w:t>
      </w:r>
    </w:p>
    <w:p w:rsidR="00AD076F" w:rsidRDefault="00AD076F" w:rsidP="00AD076F">
      <w:pPr>
        <w:pStyle w:val="Ttulo"/>
        <w:tabs>
          <w:tab w:val="left" w:pos="2440"/>
        </w:tabs>
        <w:ind w:left="126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AD076F" w:rsidRDefault="00AD076F" w:rsidP="00AD076F">
      <w:pPr>
        <w:pStyle w:val="Ttulo"/>
        <w:tabs>
          <w:tab w:val="left" w:pos="244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E05E9" w:rsidRDefault="00BF35ED" w:rsidP="00AD076F">
      <w:pPr>
        <w:pStyle w:val="Ttulo"/>
        <w:tabs>
          <w:tab w:val="left" w:pos="244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 w:rsidRPr="008B1CB5">
        <w:rPr>
          <w:rFonts w:ascii="Arial" w:hAnsi="Arial" w:cs="Arial"/>
          <w:b w:val="0"/>
          <w:sz w:val="24"/>
          <w:szCs w:val="24"/>
          <w:lang w:val="es-MX"/>
        </w:rPr>
        <w:t xml:space="preserve">En este estudio  se encontró  que en la Región Sierra  no todo </w:t>
      </w:r>
      <w:r w:rsidR="00BB02B8">
        <w:rPr>
          <w:rFonts w:ascii="Arial" w:hAnsi="Arial" w:cs="Arial"/>
          <w:b w:val="0"/>
          <w:sz w:val="24"/>
          <w:szCs w:val="24"/>
          <w:lang w:val="es-MX"/>
        </w:rPr>
        <w:t>Directivo</w:t>
      </w:r>
      <w:r w:rsidRPr="008B1CB5">
        <w:rPr>
          <w:rFonts w:ascii="Arial" w:hAnsi="Arial" w:cs="Arial"/>
          <w:b w:val="0"/>
          <w:sz w:val="24"/>
          <w:szCs w:val="24"/>
          <w:lang w:val="es-MX"/>
        </w:rPr>
        <w:t xml:space="preserve"> posee   nombramiento de Tipo docente, solo el 92.6%  tiene tal calidad.  Existen otros directivos  que poseen  nombramiento administrativo</w:t>
      </w:r>
      <w:r w:rsidR="006C4E74">
        <w:rPr>
          <w:rFonts w:ascii="Arial" w:hAnsi="Arial" w:cs="Arial"/>
          <w:b w:val="0"/>
          <w:sz w:val="24"/>
          <w:szCs w:val="24"/>
          <w:lang w:val="es-MX"/>
        </w:rPr>
        <w:t xml:space="preserve">, de servicio </w:t>
      </w:r>
      <w:r w:rsidRPr="008B1CB5">
        <w:rPr>
          <w:rFonts w:ascii="Arial" w:hAnsi="Arial" w:cs="Arial"/>
          <w:b w:val="0"/>
          <w:sz w:val="24"/>
          <w:szCs w:val="24"/>
          <w:lang w:val="es-MX"/>
        </w:rPr>
        <w:t xml:space="preserve">  y de otro tipo  que representa  el  </w:t>
      </w:r>
      <w:r w:rsidR="008B1CB5" w:rsidRPr="008B1CB5">
        <w:rPr>
          <w:rFonts w:ascii="Arial" w:hAnsi="Arial" w:cs="Arial"/>
          <w:b w:val="0"/>
          <w:sz w:val="24"/>
          <w:szCs w:val="24"/>
          <w:lang w:val="es-MX"/>
        </w:rPr>
        <w:t>7.4%</w:t>
      </w:r>
      <w:r w:rsidR="006C4E74">
        <w:rPr>
          <w:rFonts w:ascii="Arial" w:hAnsi="Arial" w:cs="Arial"/>
          <w:b w:val="0"/>
          <w:sz w:val="24"/>
          <w:szCs w:val="24"/>
          <w:lang w:val="es-MX"/>
        </w:rPr>
        <w:t xml:space="preserve">, los mismos que pueden ser observados en la </w:t>
      </w:r>
      <w:r w:rsidR="00EE16D0">
        <w:rPr>
          <w:rFonts w:ascii="Arial" w:hAnsi="Arial" w:cs="Arial"/>
          <w:b w:val="0"/>
          <w:sz w:val="24"/>
          <w:szCs w:val="24"/>
          <w:lang w:val="es-MX"/>
        </w:rPr>
        <w:t xml:space="preserve">Tabla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XXV</w:t>
      </w:r>
      <w:r w:rsidR="00EE16D0">
        <w:rPr>
          <w:rFonts w:ascii="Arial" w:hAnsi="Arial" w:cs="Arial"/>
          <w:b w:val="0"/>
          <w:sz w:val="24"/>
          <w:szCs w:val="24"/>
          <w:lang w:val="es-MX"/>
        </w:rPr>
        <w:t xml:space="preserve"> y Gráfico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3.6</w:t>
      </w:r>
      <w:r w:rsidR="006C4E74"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1E00B0" w:rsidRDefault="001E00B0" w:rsidP="00171B8C">
      <w:pPr>
        <w:jc w:val="center"/>
        <w:rPr>
          <w:rFonts w:ascii="Arial" w:hAnsi="Arial" w:cs="Arial"/>
          <w:b/>
          <w:sz w:val="20"/>
          <w:szCs w:val="20"/>
          <w:lang w:val="es-MX"/>
        </w:rPr>
      </w:pPr>
    </w:p>
    <w:p w:rsidR="00D0131F" w:rsidRDefault="00D0131F" w:rsidP="00171B8C">
      <w:pPr>
        <w:jc w:val="center"/>
        <w:rPr>
          <w:rFonts w:ascii="Arial" w:hAnsi="Arial" w:cs="Arial"/>
          <w:b/>
          <w:sz w:val="20"/>
          <w:szCs w:val="20"/>
          <w:lang w:val="es-MX"/>
        </w:rPr>
      </w:pPr>
    </w:p>
    <w:p w:rsidR="00D0131F" w:rsidRDefault="00D0131F" w:rsidP="00171B8C">
      <w:pPr>
        <w:jc w:val="center"/>
        <w:rPr>
          <w:rFonts w:ascii="Arial" w:hAnsi="Arial" w:cs="Arial"/>
          <w:b/>
          <w:sz w:val="20"/>
          <w:szCs w:val="20"/>
          <w:lang w:val="es-MX"/>
        </w:rPr>
      </w:pPr>
    </w:p>
    <w:p w:rsidR="00D0131F" w:rsidRPr="00694F93" w:rsidRDefault="00D0131F" w:rsidP="00171B8C">
      <w:pPr>
        <w:jc w:val="center"/>
        <w:rPr>
          <w:rFonts w:ascii="Arial" w:hAnsi="Arial" w:cs="Arial"/>
          <w:b/>
          <w:sz w:val="20"/>
          <w:szCs w:val="20"/>
          <w:lang w:val="es-MX"/>
        </w:rPr>
      </w:pPr>
    </w:p>
    <w:tbl>
      <w:tblPr>
        <w:tblpPr w:leftFromText="141" w:rightFromText="141" w:vertAnchor="text" w:horzAnchor="page" w:tblpX="4692" w:tblpYSpec="center"/>
        <w:tblW w:w="4943" w:type="dxa"/>
        <w:tblCellMar>
          <w:left w:w="70" w:type="dxa"/>
          <w:right w:w="70" w:type="dxa"/>
        </w:tblCellMar>
        <w:tblLook w:val="0000"/>
      </w:tblPr>
      <w:tblGrid>
        <w:gridCol w:w="4943"/>
      </w:tblGrid>
      <w:tr w:rsidR="001E00B0" w:rsidRPr="006E2B01">
        <w:trPr>
          <w:trHeight w:val="20"/>
        </w:trPr>
        <w:tc>
          <w:tcPr>
            <w:tcW w:w="4943" w:type="dxa"/>
            <w:shd w:val="clear" w:color="auto" w:fill="auto"/>
            <w:noWrap/>
            <w:vAlign w:val="bottom"/>
          </w:tcPr>
          <w:p w:rsidR="001E00B0" w:rsidRPr="00FA39BF" w:rsidRDefault="00FE5620" w:rsidP="00171B8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XXV</w:t>
            </w:r>
          </w:p>
        </w:tc>
      </w:tr>
      <w:tr w:rsidR="001E00B0" w:rsidRPr="006E2B01">
        <w:trPr>
          <w:trHeight w:val="20"/>
        </w:trPr>
        <w:tc>
          <w:tcPr>
            <w:tcW w:w="4943" w:type="dxa"/>
            <w:shd w:val="clear" w:color="auto" w:fill="auto"/>
            <w:noWrap/>
            <w:vAlign w:val="bottom"/>
          </w:tcPr>
          <w:p w:rsidR="001E00B0" w:rsidRPr="00FA39BF" w:rsidRDefault="001E00B0" w:rsidP="00171B8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D4D7A" w:rsidRPr="006E2B01">
        <w:trPr>
          <w:trHeight w:val="20"/>
        </w:trPr>
        <w:tc>
          <w:tcPr>
            <w:tcW w:w="4943" w:type="dxa"/>
            <w:shd w:val="clear" w:color="auto" w:fill="auto"/>
            <w:noWrap/>
            <w:vAlign w:val="bottom"/>
          </w:tcPr>
          <w:p w:rsidR="002D4D7A" w:rsidRPr="00FA39BF" w:rsidRDefault="002D4D7A" w:rsidP="00171B8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1E00B0" w:rsidRPr="006E2B01">
        <w:trPr>
          <w:trHeight w:val="20"/>
        </w:trPr>
        <w:tc>
          <w:tcPr>
            <w:tcW w:w="4943" w:type="dxa"/>
            <w:shd w:val="clear" w:color="auto" w:fill="auto"/>
            <w:noWrap/>
            <w:vAlign w:val="bottom"/>
          </w:tcPr>
          <w:p w:rsidR="001E00B0" w:rsidRPr="00FA39BF" w:rsidRDefault="00D84DBA" w:rsidP="00171B8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Tipo de Nombramiento</w:t>
            </w:r>
            <w:r w:rsidR="00B10F6F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1E00B0" w:rsidRPr="001E00B0" w:rsidRDefault="001E00B0" w:rsidP="00171B8C">
      <w:pPr>
        <w:pStyle w:val="Ttulo"/>
        <w:tabs>
          <w:tab w:val="left" w:pos="540"/>
        </w:tabs>
        <w:rPr>
          <w:rFonts w:ascii="Arial" w:hAnsi="Arial" w:cs="Arial"/>
          <w:sz w:val="24"/>
          <w:szCs w:val="24"/>
          <w:lang w:val="es-ES"/>
        </w:rPr>
      </w:pPr>
    </w:p>
    <w:p w:rsidR="001E00B0" w:rsidRPr="00881012" w:rsidRDefault="001E00B0" w:rsidP="00171B8C">
      <w:pPr>
        <w:pStyle w:val="Ttulo"/>
        <w:tabs>
          <w:tab w:val="left" w:pos="540"/>
        </w:tabs>
        <w:rPr>
          <w:rFonts w:ascii="Arial" w:hAnsi="Arial" w:cs="Arial"/>
          <w:sz w:val="24"/>
          <w:szCs w:val="24"/>
          <w:lang w:val="es-ES"/>
        </w:rPr>
      </w:pPr>
    </w:p>
    <w:p w:rsidR="001E00B0" w:rsidRDefault="001E00B0" w:rsidP="00171B8C">
      <w:pPr>
        <w:pStyle w:val="Ttulo"/>
        <w:tabs>
          <w:tab w:val="left" w:pos="540"/>
          <w:tab w:val="num" w:pos="1800"/>
        </w:tabs>
        <w:rPr>
          <w:rFonts w:ascii="Arial" w:hAnsi="Arial" w:cs="Arial"/>
          <w:sz w:val="24"/>
          <w:szCs w:val="24"/>
          <w:lang w:val="es-MX"/>
        </w:rPr>
      </w:pPr>
    </w:p>
    <w:tbl>
      <w:tblPr>
        <w:tblStyle w:val="TablaWeb1"/>
        <w:tblpPr w:leftFromText="567" w:rightFromText="142" w:vertAnchor="text" w:horzAnchor="page" w:tblpX="4594" w:tblpY="58"/>
        <w:tblW w:w="5127" w:type="dxa"/>
        <w:tblLook w:val="0000"/>
      </w:tblPr>
      <w:tblGrid>
        <w:gridCol w:w="2039"/>
        <w:gridCol w:w="1530"/>
        <w:gridCol w:w="1648"/>
      </w:tblGrid>
      <w:tr w:rsidR="00171B8C">
        <w:trPr>
          <w:trHeight w:val="224"/>
        </w:trPr>
        <w:tc>
          <w:tcPr>
            <w:tcW w:w="1949" w:type="dxa"/>
            <w:noWrap/>
            <w:vAlign w:val="center"/>
          </w:tcPr>
          <w:p w:rsidR="00171B8C" w:rsidRPr="00191488" w:rsidRDefault="00171B8C" w:rsidP="00D0131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191488">
              <w:rPr>
                <w:rFonts w:ascii="Arial" w:hAnsi="Arial" w:cs="Arial"/>
                <w:b/>
                <w:sz w:val="22"/>
                <w:szCs w:val="22"/>
              </w:rPr>
              <w:t>Tipo de Nombramiento</w:t>
            </w:r>
          </w:p>
        </w:tc>
        <w:tc>
          <w:tcPr>
            <w:tcW w:w="1460" w:type="dxa"/>
            <w:noWrap/>
            <w:vAlign w:val="center"/>
          </w:tcPr>
          <w:p w:rsidR="00171B8C" w:rsidRPr="00191488" w:rsidRDefault="00171B8C" w:rsidP="00D0131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191488">
              <w:rPr>
                <w:rFonts w:ascii="Arial" w:hAnsi="Arial" w:cs="Arial"/>
                <w:b/>
                <w:sz w:val="22"/>
                <w:szCs w:val="22"/>
              </w:rPr>
              <w:t>N° de Directivos</w:t>
            </w:r>
          </w:p>
        </w:tc>
        <w:tc>
          <w:tcPr>
            <w:tcW w:w="1558" w:type="dxa"/>
            <w:noWrap/>
            <w:vAlign w:val="center"/>
          </w:tcPr>
          <w:p w:rsidR="00171B8C" w:rsidRPr="00191488" w:rsidRDefault="00171B8C" w:rsidP="00D0131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191488">
              <w:rPr>
                <w:rFonts w:ascii="Arial" w:hAnsi="Arial" w:cs="Arial"/>
                <w:b/>
                <w:sz w:val="22"/>
                <w:szCs w:val="22"/>
              </w:rPr>
              <w:t>Frecuencia Relativa</w:t>
            </w:r>
          </w:p>
        </w:tc>
      </w:tr>
      <w:tr w:rsidR="00171B8C">
        <w:trPr>
          <w:trHeight w:val="224"/>
        </w:trPr>
        <w:tc>
          <w:tcPr>
            <w:tcW w:w="1949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Docente</w:t>
            </w:r>
          </w:p>
        </w:tc>
        <w:tc>
          <w:tcPr>
            <w:tcW w:w="1460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</w:t>
            </w:r>
          </w:p>
        </w:tc>
        <w:tc>
          <w:tcPr>
            <w:tcW w:w="1558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0.926</w:t>
            </w:r>
          </w:p>
        </w:tc>
      </w:tr>
      <w:tr w:rsidR="00171B8C">
        <w:trPr>
          <w:trHeight w:val="224"/>
        </w:trPr>
        <w:tc>
          <w:tcPr>
            <w:tcW w:w="1949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Administrativa</w:t>
            </w:r>
          </w:p>
        </w:tc>
        <w:tc>
          <w:tcPr>
            <w:tcW w:w="1460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79</w:t>
            </w:r>
          </w:p>
        </w:tc>
        <w:tc>
          <w:tcPr>
            <w:tcW w:w="1558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0.049</w:t>
            </w:r>
          </w:p>
        </w:tc>
      </w:tr>
      <w:tr w:rsidR="00171B8C">
        <w:trPr>
          <w:trHeight w:val="224"/>
        </w:trPr>
        <w:tc>
          <w:tcPr>
            <w:tcW w:w="1949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 Servicio</w:t>
            </w:r>
          </w:p>
        </w:tc>
        <w:tc>
          <w:tcPr>
            <w:tcW w:w="1460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1558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0.004</w:t>
            </w:r>
          </w:p>
        </w:tc>
      </w:tr>
      <w:tr w:rsidR="00171B8C">
        <w:trPr>
          <w:trHeight w:val="224"/>
        </w:trPr>
        <w:tc>
          <w:tcPr>
            <w:tcW w:w="1949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</w:t>
            </w:r>
          </w:p>
        </w:tc>
        <w:tc>
          <w:tcPr>
            <w:tcW w:w="1460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</w:t>
            </w:r>
          </w:p>
        </w:tc>
        <w:tc>
          <w:tcPr>
            <w:tcW w:w="1558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0.021</w:t>
            </w:r>
          </w:p>
        </w:tc>
      </w:tr>
      <w:tr w:rsidR="00171B8C">
        <w:trPr>
          <w:trHeight w:val="224"/>
        </w:trPr>
        <w:tc>
          <w:tcPr>
            <w:tcW w:w="1949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60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558" w:type="dxa"/>
            <w:noWrap/>
            <w:vAlign w:val="center"/>
          </w:tcPr>
          <w:p w:rsidR="00171B8C" w:rsidRDefault="00171B8C" w:rsidP="00D0131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8B1CB5" w:rsidRDefault="008B1CB5" w:rsidP="00171B8C">
      <w:pPr>
        <w:pStyle w:val="Ttulo"/>
        <w:tabs>
          <w:tab w:val="left" w:pos="1080"/>
        </w:tabs>
        <w:ind w:left="1080"/>
        <w:rPr>
          <w:lang w:val="es-MX"/>
        </w:rPr>
      </w:pPr>
    </w:p>
    <w:p w:rsidR="00FE5620" w:rsidRDefault="00FE5620" w:rsidP="00171B8C">
      <w:pPr>
        <w:pStyle w:val="Ttulo"/>
        <w:tabs>
          <w:tab w:val="left" w:pos="1080"/>
        </w:tabs>
        <w:ind w:left="1080"/>
        <w:rPr>
          <w:lang w:val="es-MX"/>
        </w:rPr>
      </w:pPr>
    </w:p>
    <w:p w:rsidR="00191488" w:rsidRDefault="00191488" w:rsidP="00171B8C">
      <w:pPr>
        <w:pStyle w:val="Ttulo"/>
        <w:tabs>
          <w:tab w:val="left" w:pos="1080"/>
        </w:tabs>
        <w:ind w:left="1080"/>
        <w:rPr>
          <w:lang w:val="es-MX"/>
        </w:rPr>
      </w:pPr>
    </w:p>
    <w:p w:rsidR="00FE5620" w:rsidRDefault="00FE5620" w:rsidP="00171B8C">
      <w:pPr>
        <w:pStyle w:val="Ttulo"/>
        <w:tabs>
          <w:tab w:val="left" w:pos="1080"/>
        </w:tabs>
        <w:ind w:left="1080"/>
        <w:rPr>
          <w:lang w:val="es-MX"/>
        </w:rPr>
      </w:pPr>
    </w:p>
    <w:p w:rsidR="00FE5620" w:rsidRDefault="00FE5620" w:rsidP="00171B8C">
      <w:pPr>
        <w:pStyle w:val="Ttulo"/>
        <w:tabs>
          <w:tab w:val="left" w:pos="1080"/>
        </w:tabs>
        <w:ind w:left="1080"/>
        <w:rPr>
          <w:lang w:val="es-MX"/>
        </w:rPr>
      </w:pPr>
    </w:p>
    <w:p w:rsidR="00191488" w:rsidRPr="00FE5620" w:rsidRDefault="00191488" w:rsidP="00171B8C">
      <w:pPr>
        <w:pStyle w:val="Ttulo"/>
        <w:tabs>
          <w:tab w:val="left" w:pos="540"/>
          <w:tab w:val="num" w:pos="1980"/>
        </w:tabs>
        <w:ind w:left="1080"/>
        <w:rPr>
          <w:lang w:val="es-MX"/>
        </w:rPr>
      </w:pPr>
    </w:p>
    <w:tbl>
      <w:tblPr>
        <w:tblpPr w:leftFromText="142" w:rightFromText="142" w:vertAnchor="text" w:horzAnchor="page" w:tblpX="4707" w:tblpY="-67"/>
        <w:tblW w:w="4923" w:type="dxa"/>
        <w:tblCellMar>
          <w:left w:w="70" w:type="dxa"/>
          <w:right w:w="70" w:type="dxa"/>
        </w:tblCellMar>
        <w:tblLook w:val="0000"/>
      </w:tblPr>
      <w:tblGrid>
        <w:gridCol w:w="4923"/>
      </w:tblGrid>
      <w:tr w:rsidR="00881012">
        <w:trPr>
          <w:trHeight w:val="286"/>
        </w:trPr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81012" w:rsidRPr="007600FD" w:rsidRDefault="00881012" w:rsidP="00D0131F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881012">
        <w:trPr>
          <w:trHeight w:val="286"/>
        </w:trPr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81012" w:rsidRPr="007600FD" w:rsidRDefault="00881012" w:rsidP="00D0131F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191488" w:rsidRPr="00191488" w:rsidRDefault="00191488" w:rsidP="00171B8C">
      <w:pPr>
        <w:jc w:val="center"/>
        <w:rPr>
          <w:lang w:val="es-MX"/>
        </w:rPr>
      </w:pPr>
    </w:p>
    <w:p w:rsidR="00191488" w:rsidRPr="00191488" w:rsidRDefault="00191488" w:rsidP="00191488">
      <w:pPr>
        <w:rPr>
          <w:lang w:val="es-MX"/>
        </w:rPr>
      </w:pPr>
    </w:p>
    <w:p w:rsidR="00D0131F" w:rsidRPr="00191488" w:rsidRDefault="00D0131F" w:rsidP="00191488">
      <w:pPr>
        <w:rPr>
          <w:lang w:val="es-MX"/>
        </w:rPr>
      </w:pPr>
    </w:p>
    <w:p w:rsidR="00D0131F" w:rsidRPr="00D0131F" w:rsidRDefault="00D0131F" w:rsidP="00D0131F">
      <w:pPr>
        <w:tabs>
          <w:tab w:val="left" w:pos="3660"/>
        </w:tabs>
        <w:rPr>
          <w:lang w:val="es-MX"/>
        </w:rPr>
      </w:pPr>
    </w:p>
    <w:p w:rsidR="00191488" w:rsidRDefault="00191488" w:rsidP="00D0131F">
      <w:pPr>
        <w:jc w:val="center"/>
        <w:rPr>
          <w:lang w:val="es-MX"/>
        </w:rPr>
      </w:pPr>
    </w:p>
    <w:p w:rsidR="00D0131F" w:rsidRDefault="00D0131F" w:rsidP="00D0131F">
      <w:pPr>
        <w:jc w:val="center"/>
        <w:rPr>
          <w:lang w:val="es-MX"/>
        </w:rPr>
      </w:pPr>
    </w:p>
    <w:p w:rsidR="00D0131F" w:rsidRDefault="00D0131F" w:rsidP="00D0131F">
      <w:pPr>
        <w:jc w:val="center"/>
        <w:rPr>
          <w:lang w:val="es-MX"/>
        </w:rPr>
      </w:pPr>
    </w:p>
    <w:p w:rsidR="00D0131F" w:rsidRDefault="00D0131F" w:rsidP="00D0131F">
      <w:pPr>
        <w:jc w:val="center"/>
        <w:rPr>
          <w:lang w:val="es-MX"/>
        </w:rPr>
      </w:pPr>
    </w:p>
    <w:p w:rsidR="00D0131F" w:rsidRDefault="00D0131F" w:rsidP="00D0131F">
      <w:pPr>
        <w:jc w:val="center"/>
        <w:rPr>
          <w:lang w:val="es-MX"/>
        </w:rPr>
      </w:pPr>
    </w:p>
    <w:p w:rsidR="00D0131F" w:rsidRDefault="00D0131F" w:rsidP="00D0131F">
      <w:pPr>
        <w:jc w:val="center"/>
        <w:rPr>
          <w:lang w:val="es-MX"/>
        </w:rPr>
      </w:pPr>
    </w:p>
    <w:p w:rsidR="00D0131F" w:rsidRDefault="00D0131F" w:rsidP="00D0131F">
      <w:pPr>
        <w:jc w:val="center"/>
        <w:rPr>
          <w:lang w:val="es-MX"/>
        </w:rPr>
      </w:pPr>
    </w:p>
    <w:p w:rsidR="00D0131F" w:rsidRDefault="00D0131F" w:rsidP="00D0131F">
      <w:pPr>
        <w:jc w:val="center"/>
        <w:rPr>
          <w:lang w:val="es-MX"/>
        </w:rPr>
      </w:pPr>
    </w:p>
    <w:p w:rsidR="00D0131F" w:rsidRDefault="00D0131F" w:rsidP="00191488">
      <w:pPr>
        <w:rPr>
          <w:lang w:val="es-MX"/>
        </w:rPr>
      </w:pPr>
    </w:p>
    <w:p w:rsidR="00D0131F" w:rsidRDefault="00D0131F" w:rsidP="00191488">
      <w:pPr>
        <w:rPr>
          <w:lang w:val="es-MX"/>
        </w:rPr>
      </w:pPr>
    </w:p>
    <w:p w:rsidR="00D0131F" w:rsidRDefault="00D0131F" w:rsidP="00191488">
      <w:pPr>
        <w:rPr>
          <w:lang w:val="es-MX"/>
        </w:rPr>
      </w:pPr>
    </w:p>
    <w:tbl>
      <w:tblPr>
        <w:tblpPr w:leftFromText="142" w:rightFromText="142" w:vertAnchor="text" w:horzAnchor="page" w:tblpX="4707" w:tblpY="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D0131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0131F" w:rsidRPr="00FA39BF" w:rsidRDefault="007C782A" w:rsidP="00D0131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3.6</w:t>
            </w:r>
          </w:p>
        </w:tc>
      </w:tr>
      <w:tr w:rsidR="00D0131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0131F" w:rsidRPr="00FA39BF" w:rsidRDefault="00D0131F" w:rsidP="00D0131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D0131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0131F" w:rsidRPr="00FA39BF" w:rsidRDefault="00D0131F" w:rsidP="00D0131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D0131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0131F" w:rsidRPr="00FA39BF" w:rsidRDefault="00D0131F" w:rsidP="00D0131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Tipo de Nombramiento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D0131F" w:rsidRDefault="00D0131F" w:rsidP="00191488">
      <w:pPr>
        <w:rPr>
          <w:lang w:val="es-MX"/>
        </w:rPr>
      </w:pPr>
    </w:p>
    <w:p w:rsidR="00D0131F" w:rsidRDefault="00D0131F" w:rsidP="00191488">
      <w:pPr>
        <w:rPr>
          <w:lang w:val="es-MX"/>
        </w:rPr>
      </w:pPr>
    </w:p>
    <w:p w:rsidR="00191488" w:rsidRPr="00191488" w:rsidRDefault="00D0131F" w:rsidP="00191488">
      <w:pPr>
        <w:pStyle w:val="Ttulo"/>
        <w:tabs>
          <w:tab w:val="left" w:pos="540"/>
          <w:tab w:val="left" w:pos="2980"/>
        </w:tabs>
        <w:ind w:left="1080"/>
        <w:jc w:val="both"/>
        <w:rPr>
          <w:lang w:val="es-MX"/>
        </w:rPr>
      </w:pPr>
      <w:r>
        <w:t xml:space="preserve">            </w:t>
      </w:r>
    </w:p>
    <w:p w:rsidR="00D0131F" w:rsidRPr="00D0131F" w:rsidRDefault="00D0131F" w:rsidP="00D0131F">
      <w:pPr>
        <w:pStyle w:val="Ttulo"/>
        <w:tabs>
          <w:tab w:val="left" w:pos="540"/>
          <w:tab w:val="num" w:pos="1260"/>
        </w:tabs>
        <w:ind w:left="1260"/>
        <w:jc w:val="both"/>
        <w:rPr>
          <w:sz w:val="16"/>
          <w:szCs w:val="16"/>
          <w:lang w:val="es-MX"/>
        </w:rPr>
      </w:pPr>
    </w:p>
    <w:p w:rsidR="00D0131F" w:rsidRPr="00507D13" w:rsidRDefault="00507D13" w:rsidP="00D0131F">
      <w:pPr>
        <w:pStyle w:val="Ttulo"/>
        <w:tabs>
          <w:tab w:val="left" w:pos="540"/>
          <w:tab w:val="num" w:pos="1260"/>
          <w:tab w:val="left" w:pos="3820"/>
        </w:tabs>
        <w:ind w:left="1260"/>
        <w:jc w:val="both"/>
        <w:rPr>
          <w:sz w:val="16"/>
          <w:szCs w:val="16"/>
          <w:lang w:val="es-MX"/>
        </w:rPr>
      </w:pPr>
      <w:r>
        <w:t xml:space="preserve">              </w:t>
      </w:r>
      <w:r w:rsidR="006E1F08">
        <w:rPr>
          <w:noProof/>
          <w:lang w:val="es-ES"/>
        </w:rPr>
        <w:drawing>
          <wp:inline distT="0" distB="0" distL="0" distR="0">
            <wp:extent cx="3022600" cy="2552700"/>
            <wp:effectExtent l="0" t="0" r="0" b="0"/>
            <wp:docPr id="7" name="Objeto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D0131F" w:rsidRDefault="00D0131F" w:rsidP="00D0131F">
      <w:pPr>
        <w:pStyle w:val="Ttulo"/>
        <w:tabs>
          <w:tab w:val="left" w:pos="540"/>
          <w:tab w:val="num" w:pos="1260"/>
          <w:tab w:val="left" w:pos="3820"/>
        </w:tabs>
        <w:ind w:left="1260"/>
        <w:jc w:val="both"/>
        <w:rPr>
          <w:lang w:val="es-MX"/>
        </w:rPr>
      </w:pPr>
    </w:p>
    <w:p w:rsidR="00D0131F" w:rsidRDefault="00D0131F" w:rsidP="00D0131F">
      <w:pPr>
        <w:pStyle w:val="Ttulo"/>
        <w:tabs>
          <w:tab w:val="left" w:pos="540"/>
          <w:tab w:val="num" w:pos="1260"/>
          <w:tab w:val="left" w:pos="3820"/>
        </w:tabs>
        <w:ind w:left="1260"/>
        <w:jc w:val="both"/>
        <w:rPr>
          <w:lang w:val="es-MX"/>
        </w:rPr>
      </w:pPr>
    </w:p>
    <w:p w:rsidR="00D0131F" w:rsidRDefault="00D0131F" w:rsidP="00D0131F">
      <w:pPr>
        <w:pStyle w:val="Ttulo"/>
        <w:tabs>
          <w:tab w:val="left" w:pos="540"/>
          <w:tab w:val="num" w:pos="1260"/>
          <w:tab w:val="left" w:pos="3820"/>
        </w:tabs>
        <w:ind w:left="1260"/>
        <w:jc w:val="both"/>
        <w:rPr>
          <w:lang w:val="es-MX"/>
        </w:rPr>
      </w:pPr>
    </w:p>
    <w:p w:rsidR="00D0131F" w:rsidRDefault="00D0131F" w:rsidP="00D0131F">
      <w:pPr>
        <w:pStyle w:val="Ttulo"/>
        <w:tabs>
          <w:tab w:val="left" w:pos="540"/>
          <w:tab w:val="num" w:pos="1260"/>
          <w:tab w:val="left" w:pos="3820"/>
        </w:tabs>
        <w:ind w:left="1260"/>
        <w:jc w:val="both"/>
        <w:rPr>
          <w:lang w:val="es-MX"/>
        </w:rPr>
      </w:pPr>
    </w:p>
    <w:p w:rsidR="00D0131F" w:rsidRDefault="00D0131F" w:rsidP="00D0131F">
      <w:pPr>
        <w:pStyle w:val="Ttulo"/>
        <w:tabs>
          <w:tab w:val="left" w:pos="540"/>
          <w:tab w:val="num" w:pos="1260"/>
        </w:tabs>
        <w:ind w:left="1260"/>
        <w:jc w:val="both"/>
        <w:rPr>
          <w:lang w:val="es-MX"/>
        </w:rPr>
      </w:pPr>
    </w:p>
    <w:tbl>
      <w:tblPr>
        <w:tblpPr w:leftFromText="142" w:rightFromText="142" w:vertAnchor="text" w:horzAnchor="page" w:tblpX="4650" w:tblpY="-1700"/>
        <w:tblW w:w="4831" w:type="dxa"/>
        <w:tblCellMar>
          <w:left w:w="70" w:type="dxa"/>
          <w:right w:w="70" w:type="dxa"/>
        </w:tblCellMar>
        <w:tblLook w:val="0000"/>
      </w:tblPr>
      <w:tblGrid>
        <w:gridCol w:w="4831"/>
      </w:tblGrid>
      <w:tr w:rsidR="00D0131F">
        <w:trPr>
          <w:trHeight w:val="337"/>
        </w:trPr>
        <w:tc>
          <w:tcPr>
            <w:tcW w:w="48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0131F" w:rsidRPr="007600FD" w:rsidRDefault="00D0131F" w:rsidP="00507D13">
            <w:pPr>
              <w:ind w:left="720" w:hanging="720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D0131F">
        <w:trPr>
          <w:trHeight w:val="337"/>
        </w:trPr>
        <w:tc>
          <w:tcPr>
            <w:tcW w:w="48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0131F" w:rsidRPr="007600FD" w:rsidRDefault="00D0131F" w:rsidP="00507D13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D0131F" w:rsidRDefault="00D0131F" w:rsidP="00D0131F">
      <w:pPr>
        <w:pStyle w:val="Ttulo"/>
        <w:tabs>
          <w:tab w:val="left" w:pos="540"/>
          <w:tab w:val="num" w:pos="1260"/>
        </w:tabs>
        <w:ind w:left="1260"/>
        <w:jc w:val="both"/>
        <w:rPr>
          <w:lang w:val="es-MX"/>
        </w:rPr>
      </w:pPr>
    </w:p>
    <w:p w:rsidR="00D0131F" w:rsidRDefault="00801E84" w:rsidP="00D0131F">
      <w:pPr>
        <w:pStyle w:val="Ttulo"/>
        <w:tabs>
          <w:tab w:val="left" w:pos="540"/>
          <w:tab w:val="num" w:pos="1260"/>
        </w:tabs>
        <w:ind w:left="1260"/>
        <w:jc w:val="both"/>
        <w:rPr>
          <w:lang w:val="es-MX"/>
        </w:rPr>
      </w:pPr>
      <w:r w:rsidRPr="00191488">
        <w:rPr>
          <w:lang w:val="es-MX"/>
        </w:rPr>
        <w:br w:type="page"/>
      </w:r>
      <w:r w:rsidR="00005877">
        <w:rPr>
          <w:rFonts w:ascii="Arial" w:hAnsi="Arial" w:cs="Arial"/>
          <w:sz w:val="24"/>
          <w:szCs w:val="24"/>
          <w:lang w:val="es-MX"/>
        </w:rPr>
        <w:lastRenderedPageBreak/>
        <w:t>Años de Experiencia</w:t>
      </w:r>
    </w:p>
    <w:p w:rsidR="00D0131F" w:rsidRDefault="00D0131F" w:rsidP="00D0131F">
      <w:pPr>
        <w:pStyle w:val="Ttulo"/>
        <w:tabs>
          <w:tab w:val="left" w:pos="540"/>
          <w:tab w:val="num" w:pos="1260"/>
        </w:tabs>
        <w:ind w:left="1260"/>
        <w:jc w:val="both"/>
        <w:rPr>
          <w:lang w:val="es-MX"/>
        </w:rPr>
      </w:pPr>
    </w:p>
    <w:p w:rsidR="00D0131F" w:rsidRDefault="00D0131F" w:rsidP="00D0131F">
      <w:pPr>
        <w:pStyle w:val="Ttulo"/>
        <w:tabs>
          <w:tab w:val="left" w:pos="540"/>
          <w:tab w:val="num" w:pos="1260"/>
        </w:tabs>
        <w:ind w:left="126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A52BEA" w:rsidRPr="00D0131F" w:rsidRDefault="002C2D4E" w:rsidP="00D0131F">
      <w:pPr>
        <w:pStyle w:val="Ttulo"/>
        <w:tabs>
          <w:tab w:val="left" w:pos="540"/>
          <w:tab w:val="num" w:pos="1260"/>
        </w:tabs>
        <w:spacing w:line="480" w:lineRule="auto"/>
        <w:ind w:left="1259"/>
        <w:jc w:val="both"/>
        <w:rPr>
          <w:lang w:val="es-MX"/>
        </w:rPr>
      </w:pPr>
      <w:r w:rsidRPr="00E30FEA">
        <w:rPr>
          <w:rFonts w:ascii="Arial" w:hAnsi="Arial" w:cs="Arial"/>
          <w:b w:val="0"/>
          <w:sz w:val="24"/>
          <w:szCs w:val="24"/>
          <w:lang w:val="es-MX"/>
        </w:rPr>
        <w:t xml:space="preserve">Es una característica  cuantitativa  ordinal, en el cuestionario </w:t>
      </w:r>
      <w:r w:rsidR="00801831">
        <w:rPr>
          <w:rFonts w:ascii="Arial" w:hAnsi="Arial" w:cs="Arial"/>
          <w:b w:val="0"/>
          <w:sz w:val="24"/>
          <w:szCs w:val="24"/>
          <w:lang w:val="es-MX"/>
        </w:rPr>
        <w:t>é</w:t>
      </w:r>
      <w:r w:rsidRPr="00E30FEA">
        <w:rPr>
          <w:rFonts w:ascii="Arial" w:hAnsi="Arial" w:cs="Arial"/>
          <w:b w:val="0"/>
          <w:sz w:val="24"/>
          <w:szCs w:val="24"/>
          <w:lang w:val="es-MX"/>
        </w:rPr>
        <w:t xml:space="preserve">sta </w:t>
      </w:r>
      <w:r w:rsidR="00801831">
        <w:rPr>
          <w:rFonts w:ascii="Arial" w:hAnsi="Arial" w:cs="Arial"/>
          <w:b w:val="0"/>
          <w:sz w:val="24"/>
          <w:szCs w:val="24"/>
          <w:lang w:val="es-MX"/>
        </w:rPr>
        <w:t>variable</w:t>
      </w:r>
      <w:r w:rsidRPr="00E30FEA">
        <w:rPr>
          <w:rFonts w:ascii="Arial" w:hAnsi="Arial" w:cs="Arial"/>
          <w:b w:val="0"/>
          <w:sz w:val="24"/>
          <w:szCs w:val="24"/>
          <w:lang w:val="es-MX"/>
        </w:rPr>
        <w:t xml:space="preserve">  fue codificada en tres intervalos</w:t>
      </w:r>
      <w:r w:rsidR="00A52BEA" w:rsidRPr="00E30FEA">
        <w:rPr>
          <w:rFonts w:ascii="Arial" w:hAnsi="Arial" w:cs="Arial"/>
          <w:b w:val="0"/>
          <w:sz w:val="24"/>
          <w:szCs w:val="24"/>
          <w:lang w:val="es-MX"/>
        </w:rPr>
        <w:t xml:space="preserve">, siendo  </w:t>
      </w:r>
      <w:r w:rsidR="00E30FEA" w:rsidRPr="00E30FEA">
        <w:rPr>
          <w:rFonts w:ascii="Arial" w:hAnsi="Arial" w:cs="Arial"/>
          <w:b w:val="0"/>
          <w:sz w:val="24"/>
          <w:szCs w:val="24"/>
          <w:lang w:val="es-MX"/>
        </w:rPr>
        <w:t>los siguientes</w:t>
      </w:r>
      <w:r w:rsidR="00A52BEA" w:rsidRPr="00E30FEA">
        <w:rPr>
          <w:rFonts w:ascii="Arial" w:hAnsi="Arial" w:cs="Arial"/>
          <w:b w:val="0"/>
          <w:sz w:val="24"/>
          <w:szCs w:val="24"/>
          <w:lang w:val="es-MX"/>
        </w:rPr>
        <w:t>: experiencia hasta quince años,   mayor a quince años  pero menor a  treintaicinco años y  mayor  o igual a 35 años.  En la Región Sierra  el 14.2% son directivos que han dedicado más de 35 años a la do</w:t>
      </w:r>
      <w:r w:rsidR="00E30FEA" w:rsidRPr="00E30FEA">
        <w:rPr>
          <w:rFonts w:ascii="Arial" w:hAnsi="Arial" w:cs="Arial"/>
          <w:b w:val="0"/>
          <w:sz w:val="24"/>
          <w:szCs w:val="24"/>
          <w:lang w:val="es-MX"/>
        </w:rPr>
        <w:t xml:space="preserve">cencia.  Los resultados de los otros dos intervalos </w:t>
      </w:r>
      <w:r w:rsidR="00694F93">
        <w:rPr>
          <w:rFonts w:ascii="Arial" w:hAnsi="Arial" w:cs="Arial"/>
          <w:b w:val="0"/>
          <w:sz w:val="24"/>
          <w:szCs w:val="24"/>
          <w:lang w:val="es-MX"/>
        </w:rPr>
        <w:t xml:space="preserve">que </w:t>
      </w:r>
      <w:r w:rsidR="00E30FEA" w:rsidRPr="00E30FEA">
        <w:rPr>
          <w:rFonts w:ascii="Arial" w:hAnsi="Arial" w:cs="Arial"/>
          <w:b w:val="0"/>
          <w:sz w:val="24"/>
          <w:szCs w:val="24"/>
          <w:lang w:val="es-MX"/>
        </w:rPr>
        <w:t xml:space="preserve"> pueden ser observados en la Tabla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XXVI</w:t>
      </w:r>
      <w:r w:rsidR="006C4E74">
        <w:rPr>
          <w:rFonts w:ascii="Arial" w:hAnsi="Arial" w:cs="Arial"/>
          <w:b w:val="0"/>
          <w:sz w:val="24"/>
          <w:szCs w:val="24"/>
          <w:lang w:val="es-MX"/>
        </w:rPr>
        <w:t xml:space="preserve"> y Gráfico </w:t>
      </w:r>
      <w:r w:rsidR="00E30FEA" w:rsidRPr="00E30FEA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3.7</w:t>
      </w:r>
      <w:r w:rsidR="006C4E74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E30FEA" w:rsidRPr="00E30FEA">
        <w:rPr>
          <w:rFonts w:ascii="Arial" w:hAnsi="Arial" w:cs="Arial"/>
          <w:b w:val="0"/>
          <w:sz w:val="24"/>
          <w:szCs w:val="24"/>
          <w:lang w:val="es-MX"/>
        </w:rPr>
        <w:t xml:space="preserve"> muestra</w:t>
      </w:r>
      <w:r w:rsidR="00694F93">
        <w:rPr>
          <w:rFonts w:ascii="Arial" w:hAnsi="Arial" w:cs="Arial"/>
          <w:b w:val="0"/>
          <w:sz w:val="24"/>
          <w:szCs w:val="24"/>
          <w:lang w:val="es-MX"/>
        </w:rPr>
        <w:t>n</w:t>
      </w:r>
      <w:r w:rsidR="00E30FEA" w:rsidRPr="00E30FEA">
        <w:rPr>
          <w:rFonts w:ascii="Arial" w:hAnsi="Arial" w:cs="Arial"/>
          <w:b w:val="0"/>
          <w:sz w:val="24"/>
          <w:szCs w:val="24"/>
          <w:lang w:val="es-MX"/>
        </w:rPr>
        <w:t xml:space="preserve">  que un  53.4%  son directivos  con  experiencia mayor a  15 años y menor  que  treintaicinco años  y  el  32</w:t>
      </w:r>
      <w:r w:rsidR="00D407D6">
        <w:rPr>
          <w:rFonts w:ascii="Arial" w:hAnsi="Arial" w:cs="Arial"/>
          <w:b w:val="0"/>
          <w:sz w:val="24"/>
          <w:szCs w:val="24"/>
          <w:lang w:val="es-MX"/>
        </w:rPr>
        <w:t>.4</w:t>
      </w:r>
      <w:r w:rsidR="00E30FEA" w:rsidRPr="00E30FEA">
        <w:rPr>
          <w:rFonts w:ascii="Arial" w:hAnsi="Arial" w:cs="Arial"/>
          <w:b w:val="0"/>
          <w:sz w:val="24"/>
          <w:szCs w:val="24"/>
          <w:lang w:val="es-MX"/>
        </w:rPr>
        <w:t>% son directivos  con  experiencia de  quince años  a la docencia.</w:t>
      </w:r>
      <w:r w:rsidR="00EE16D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</w:p>
    <w:p w:rsidR="00E30FEA" w:rsidRPr="00E30FEA" w:rsidRDefault="00E30FEA" w:rsidP="00E30FEA">
      <w:pPr>
        <w:pStyle w:val="Ttulo"/>
        <w:tabs>
          <w:tab w:val="left" w:pos="540"/>
          <w:tab w:val="num" w:pos="1800"/>
        </w:tabs>
        <w:ind w:left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1" w:rightFromText="141" w:vertAnchor="text" w:horzAnchor="page" w:tblpX="4872" w:tblpY="86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3374E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374E7" w:rsidRPr="00FA39BF" w:rsidRDefault="003374E7" w:rsidP="00E30FE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Tabla 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XXVI</w:t>
            </w:r>
          </w:p>
        </w:tc>
      </w:tr>
      <w:tr w:rsidR="003374E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374E7" w:rsidRPr="00FA39BF" w:rsidRDefault="003374E7" w:rsidP="00E30FE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8101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81012" w:rsidRPr="00FA39BF" w:rsidRDefault="00881012" w:rsidP="00E30FE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3374E7" w:rsidRPr="006E2B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374E7" w:rsidRPr="00FA39BF" w:rsidRDefault="00005877" w:rsidP="00E30FE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Años de Experiencia</w:t>
            </w:r>
            <w:r w:rsidR="00B10F6F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3374E7" w:rsidRPr="006E2B01" w:rsidRDefault="003374E7" w:rsidP="003374E7">
      <w:pPr>
        <w:pStyle w:val="Ttulo"/>
        <w:tabs>
          <w:tab w:val="left" w:pos="540"/>
        </w:tabs>
        <w:jc w:val="both"/>
        <w:rPr>
          <w:b w:val="0"/>
          <w:lang w:val="es-ES"/>
        </w:rPr>
      </w:pPr>
    </w:p>
    <w:tbl>
      <w:tblPr>
        <w:tblStyle w:val="TablaWeb1"/>
        <w:tblpPr w:leftFromText="141" w:rightFromText="141" w:vertAnchor="text" w:horzAnchor="page" w:tblpX="4834" w:tblpY="638"/>
        <w:tblW w:w="4450" w:type="dxa"/>
        <w:tblLook w:val="0000"/>
      </w:tblPr>
      <w:tblGrid>
        <w:gridCol w:w="1602"/>
        <w:gridCol w:w="1410"/>
        <w:gridCol w:w="1528"/>
      </w:tblGrid>
      <w:tr w:rsidR="00214D19" w:rsidRPr="006E2B01">
        <w:trPr>
          <w:trHeight w:val="255"/>
        </w:trPr>
        <w:tc>
          <w:tcPr>
            <w:tcW w:w="1512" w:type="dxa"/>
            <w:noWrap/>
          </w:tcPr>
          <w:p w:rsidR="00214D19" w:rsidRPr="006E2B01" w:rsidRDefault="00214D19" w:rsidP="00D407D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Años de Experiencia</w:t>
            </w:r>
          </w:p>
        </w:tc>
        <w:tc>
          <w:tcPr>
            <w:tcW w:w="1340" w:type="dxa"/>
            <w:noWrap/>
          </w:tcPr>
          <w:p w:rsidR="00214D19" w:rsidRPr="006E2B01" w:rsidRDefault="00214D19" w:rsidP="00D407D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438" w:type="dxa"/>
            <w:noWrap/>
          </w:tcPr>
          <w:p w:rsidR="00214D19" w:rsidRPr="006E2B01" w:rsidRDefault="00214D19" w:rsidP="00D407D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214D19">
        <w:trPr>
          <w:trHeight w:val="255"/>
        </w:trPr>
        <w:tc>
          <w:tcPr>
            <w:tcW w:w="1512" w:type="dxa"/>
            <w:noWrap/>
          </w:tcPr>
          <w:p w:rsidR="00214D19" w:rsidRDefault="00214D19" w:rsidP="00D407D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0-15 años</w:t>
            </w:r>
          </w:p>
        </w:tc>
        <w:tc>
          <w:tcPr>
            <w:tcW w:w="1340" w:type="dxa"/>
            <w:noWrap/>
          </w:tcPr>
          <w:p w:rsidR="00214D19" w:rsidRDefault="00214D19" w:rsidP="00D407D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522</w:t>
            </w:r>
          </w:p>
        </w:tc>
        <w:tc>
          <w:tcPr>
            <w:tcW w:w="1438" w:type="dxa"/>
            <w:noWrap/>
          </w:tcPr>
          <w:p w:rsidR="00214D19" w:rsidRDefault="00214D19" w:rsidP="00D407D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0.324</w:t>
            </w:r>
          </w:p>
        </w:tc>
      </w:tr>
      <w:tr w:rsidR="00214D19">
        <w:trPr>
          <w:trHeight w:val="255"/>
        </w:trPr>
        <w:tc>
          <w:tcPr>
            <w:tcW w:w="1512" w:type="dxa"/>
            <w:noWrap/>
          </w:tcPr>
          <w:p w:rsidR="00214D19" w:rsidRDefault="00214D19" w:rsidP="00D407D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16-35 años</w:t>
            </w:r>
          </w:p>
        </w:tc>
        <w:tc>
          <w:tcPr>
            <w:tcW w:w="1340" w:type="dxa"/>
            <w:noWrap/>
          </w:tcPr>
          <w:p w:rsidR="00214D19" w:rsidRDefault="00214D19" w:rsidP="00D407D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862</w:t>
            </w:r>
          </w:p>
        </w:tc>
        <w:tc>
          <w:tcPr>
            <w:tcW w:w="1438" w:type="dxa"/>
            <w:noWrap/>
          </w:tcPr>
          <w:p w:rsidR="00214D19" w:rsidRDefault="00214D19" w:rsidP="00D407D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0.534</w:t>
            </w:r>
          </w:p>
        </w:tc>
      </w:tr>
      <w:tr w:rsidR="00214D19">
        <w:trPr>
          <w:trHeight w:val="255"/>
        </w:trPr>
        <w:tc>
          <w:tcPr>
            <w:tcW w:w="1512" w:type="dxa"/>
            <w:noWrap/>
          </w:tcPr>
          <w:p w:rsidR="00214D19" w:rsidRDefault="00214D19" w:rsidP="00D407D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 o más</w:t>
            </w:r>
          </w:p>
        </w:tc>
        <w:tc>
          <w:tcPr>
            <w:tcW w:w="1340" w:type="dxa"/>
            <w:noWrap/>
          </w:tcPr>
          <w:p w:rsidR="00214D19" w:rsidRDefault="00214D19" w:rsidP="00D407D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229</w:t>
            </w:r>
          </w:p>
        </w:tc>
        <w:tc>
          <w:tcPr>
            <w:tcW w:w="1438" w:type="dxa"/>
            <w:noWrap/>
          </w:tcPr>
          <w:p w:rsidR="00214D19" w:rsidRDefault="00214D19" w:rsidP="00D407D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0.142</w:t>
            </w:r>
          </w:p>
        </w:tc>
      </w:tr>
      <w:tr w:rsidR="00214D19">
        <w:trPr>
          <w:trHeight w:val="255"/>
        </w:trPr>
        <w:tc>
          <w:tcPr>
            <w:tcW w:w="1512" w:type="dxa"/>
            <w:noWrap/>
          </w:tcPr>
          <w:p w:rsidR="00214D19" w:rsidRDefault="00214D19" w:rsidP="00D407D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340" w:type="dxa"/>
            <w:noWrap/>
          </w:tcPr>
          <w:p w:rsidR="00214D19" w:rsidRDefault="00214D19" w:rsidP="00D407D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438" w:type="dxa"/>
            <w:noWrap/>
          </w:tcPr>
          <w:p w:rsidR="00214D19" w:rsidRDefault="00214D19" w:rsidP="00D407D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3374E7" w:rsidRDefault="003374E7" w:rsidP="003374E7">
      <w:pPr>
        <w:pStyle w:val="Ttulo"/>
        <w:tabs>
          <w:tab w:val="left" w:pos="540"/>
        </w:tabs>
        <w:jc w:val="both"/>
        <w:rPr>
          <w:lang w:val="es-MX"/>
        </w:rPr>
      </w:pPr>
    </w:p>
    <w:p w:rsidR="003374E7" w:rsidRDefault="003374E7" w:rsidP="003374E7">
      <w:pPr>
        <w:pStyle w:val="Ttulo"/>
        <w:tabs>
          <w:tab w:val="left" w:pos="540"/>
        </w:tabs>
        <w:jc w:val="both"/>
        <w:rPr>
          <w:lang w:val="es-MX"/>
        </w:rPr>
      </w:pPr>
    </w:p>
    <w:p w:rsidR="003374E7" w:rsidRDefault="003374E7" w:rsidP="003374E7">
      <w:pPr>
        <w:pStyle w:val="Ttulo"/>
        <w:tabs>
          <w:tab w:val="left" w:pos="540"/>
        </w:tabs>
        <w:jc w:val="both"/>
        <w:rPr>
          <w:lang w:val="es-MX"/>
        </w:rPr>
      </w:pPr>
    </w:p>
    <w:p w:rsidR="003374E7" w:rsidRDefault="003374E7" w:rsidP="003374E7">
      <w:pPr>
        <w:pStyle w:val="Ttulo"/>
        <w:tabs>
          <w:tab w:val="left" w:pos="540"/>
        </w:tabs>
        <w:jc w:val="both"/>
        <w:rPr>
          <w:lang w:val="es-MX"/>
        </w:rPr>
      </w:pPr>
    </w:p>
    <w:p w:rsidR="00E30FEA" w:rsidRPr="003374E7" w:rsidRDefault="00E30FEA" w:rsidP="003374E7">
      <w:pPr>
        <w:pStyle w:val="Ttulo"/>
        <w:tabs>
          <w:tab w:val="left" w:pos="540"/>
        </w:tabs>
        <w:jc w:val="both"/>
        <w:rPr>
          <w:lang w:val="es-ES"/>
        </w:rPr>
      </w:pPr>
    </w:p>
    <w:p w:rsidR="00E30FEA" w:rsidRPr="00E30FEA" w:rsidRDefault="00E30FEA" w:rsidP="00E30FEA"/>
    <w:tbl>
      <w:tblPr>
        <w:tblpPr w:leftFromText="141" w:rightFromText="141" w:vertAnchor="text" w:horzAnchor="page" w:tblpX="4942" w:tblpY="201"/>
        <w:tblW w:w="4493" w:type="dxa"/>
        <w:tblCellMar>
          <w:left w:w="70" w:type="dxa"/>
          <w:right w:w="70" w:type="dxa"/>
        </w:tblCellMar>
        <w:tblLook w:val="0000"/>
      </w:tblPr>
      <w:tblGrid>
        <w:gridCol w:w="4493"/>
      </w:tblGrid>
      <w:tr w:rsidR="00214D19">
        <w:trPr>
          <w:trHeight w:val="286"/>
        </w:trPr>
        <w:tc>
          <w:tcPr>
            <w:tcW w:w="44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14D19" w:rsidRPr="007600FD" w:rsidRDefault="00AF3B69" w:rsidP="00AF3B69">
            <w:pPr>
              <w:ind w:left="720" w:hanging="720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214D19">
        <w:trPr>
          <w:trHeight w:val="286"/>
        </w:trPr>
        <w:tc>
          <w:tcPr>
            <w:tcW w:w="44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14D19" w:rsidRPr="007600FD" w:rsidRDefault="007600FD" w:rsidP="007600FD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3374E7" w:rsidRPr="00E30FEA" w:rsidRDefault="003374E7" w:rsidP="00E30FEA">
      <w:pPr>
        <w:tabs>
          <w:tab w:val="left" w:pos="3460"/>
        </w:tabs>
      </w:pPr>
    </w:p>
    <w:p w:rsidR="00005877" w:rsidRDefault="00005877" w:rsidP="003374E7">
      <w:pPr>
        <w:pStyle w:val="Ttulo"/>
        <w:tabs>
          <w:tab w:val="left" w:pos="540"/>
        </w:tabs>
        <w:rPr>
          <w:lang w:val="es-MX"/>
        </w:rPr>
      </w:pPr>
    </w:p>
    <w:p w:rsidR="00B1770F" w:rsidRDefault="00B1770F" w:rsidP="003374E7">
      <w:pPr>
        <w:pStyle w:val="Ttulo"/>
        <w:tabs>
          <w:tab w:val="left" w:pos="540"/>
        </w:tabs>
        <w:rPr>
          <w:lang w:val="es-MX"/>
        </w:rPr>
      </w:pPr>
    </w:p>
    <w:p w:rsidR="00B1770F" w:rsidRDefault="00B1770F" w:rsidP="003374E7">
      <w:pPr>
        <w:pStyle w:val="Ttulo"/>
        <w:tabs>
          <w:tab w:val="left" w:pos="540"/>
        </w:tabs>
        <w:rPr>
          <w:lang w:val="es-MX"/>
        </w:rPr>
      </w:pPr>
    </w:p>
    <w:p w:rsidR="00B1770F" w:rsidRDefault="00B1770F" w:rsidP="003374E7">
      <w:pPr>
        <w:pStyle w:val="Ttulo"/>
        <w:tabs>
          <w:tab w:val="left" w:pos="540"/>
        </w:tabs>
        <w:rPr>
          <w:lang w:val="es-MX"/>
        </w:rPr>
      </w:pPr>
    </w:p>
    <w:p w:rsidR="00B1770F" w:rsidRDefault="00B1770F" w:rsidP="003374E7">
      <w:pPr>
        <w:pStyle w:val="Ttulo"/>
        <w:tabs>
          <w:tab w:val="left" w:pos="540"/>
        </w:tabs>
        <w:rPr>
          <w:lang w:val="es-MX"/>
        </w:rPr>
      </w:pPr>
    </w:p>
    <w:p w:rsidR="00B1770F" w:rsidRPr="005165C8" w:rsidRDefault="00B1770F" w:rsidP="003374E7">
      <w:pPr>
        <w:pStyle w:val="Ttulo"/>
        <w:tabs>
          <w:tab w:val="left" w:pos="540"/>
        </w:tabs>
        <w:rPr>
          <w:lang w:val="es-MX"/>
        </w:rPr>
      </w:pPr>
    </w:p>
    <w:p w:rsidR="003374E7" w:rsidRDefault="003374E7" w:rsidP="003374E7">
      <w:pPr>
        <w:rPr>
          <w:lang w:val="es-MX"/>
        </w:rPr>
      </w:pPr>
    </w:p>
    <w:tbl>
      <w:tblPr>
        <w:tblpPr w:leftFromText="142" w:rightFromText="142" w:vertAnchor="text" w:horzAnchor="page" w:tblpX="4707" w:tblpY="8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D407D6" w:rsidRPr="00FA39B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407D6" w:rsidRPr="00FA39BF" w:rsidRDefault="00522DBC" w:rsidP="00B177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3.7</w:t>
            </w:r>
          </w:p>
        </w:tc>
      </w:tr>
      <w:tr w:rsidR="00D407D6" w:rsidRPr="00FA39B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407D6" w:rsidRPr="00FA39BF" w:rsidRDefault="00D407D6" w:rsidP="00B1770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81012" w:rsidRPr="00FA39B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81012" w:rsidRPr="00FA39BF" w:rsidRDefault="00881012" w:rsidP="00B1770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D407D6" w:rsidRPr="00FA39B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407D6" w:rsidRPr="00FA39BF" w:rsidRDefault="00D407D6" w:rsidP="00B177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Años de Experiencia</w:t>
            </w:r>
            <w:r w:rsidR="00B10F6F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214D19" w:rsidRDefault="00214D19" w:rsidP="003374E7">
      <w:pPr>
        <w:rPr>
          <w:b/>
          <w:lang w:val="es-MX"/>
        </w:rPr>
      </w:pPr>
    </w:p>
    <w:p w:rsidR="00B1770F" w:rsidRDefault="00B1770F" w:rsidP="003374E7">
      <w:pPr>
        <w:rPr>
          <w:b/>
          <w:lang w:val="es-MX"/>
        </w:rPr>
      </w:pPr>
    </w:p>
    <w:p w:rsidR="00B1770F" w:rsidRDefault="00B1770F" w:rsidP="003374E7">
      <w:pPr>
        <w:rPr>
          <w:b/>
          <w:lang w:val="es-MX"/>
        </w:rPr>
      </w:pPr>
    </w:p>
    <w:p w:rsidR="00B1770F" w:rsidRPr="00FA39BF" w:rsidRDefault="00B1770F" w:rsidP="003374E7">
      <w:pPr>
        <w:rPr>
          <w:b/>
          <w:lang w:val="es-MX"/>
        </w:rPr>
      </w:pPr>
    </w:p>
    <w:p w:rsidR="00214D19" w:rsidRDefault="006E1F08" w:rsidP="003374E7">
      <w:pPr>
        <w:rPr>
          <w:lang w:val="es-MX"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38100</wp:posOffset>
            </wp:positionV>
            <wp:extent cx="3429000" cy="1575435"/>
            <wp:effectExtent l="0" t="0" r="0" b="0"/>
            <wp:wrapNone/>
            <wp:docPr id="39" name="Objeto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anchor>
        </w:drawing>
      </w:r>
    </w:p>
    <w:p w:rsidR="00214D19" w:rsidRPr="003374E7" w:rsidRDefault="00214D19" w:rsidP="003374E7">
      <w:pPr>
        <w:rPr>
          <w:lang w:val="es-MX"/>
        </w:rPr>
      </w:pPr>
    </w:p>
    <w:p w:rsidR="003374E7" w:rsidRPr="003374E7" w:rsidRDefault="003374E7" w:rsidP="003374E7">
      <w:pPr>
        <w:rPr>
          <w:lang w:val="es-MX"/>
        </w:rPr>
      </w:pPr>
    </w:p>
    <w:p w:rsidR="00214D19" w:rsidRDefault="00F41F39" w:rsidP="00F41F39">
      <w:pPr>
        <w:pStyle w:val="Ttulo"/>
        <w:tabs>
          <w:tab w:val="left" w:pos="540"/>
        </w:tabs>
        <w:jc w:val="both"/>
        <w:rPr>
          <w:lang w:val="es-MX"/>
        </w:rPr>
      </w:pPr>
      <w:r w:rsidRPr="007600FD">
        <w:rPr>
          <w:lang w:val="es-MX"/>
        </w:rPr>
        <w:t xml:space="preserve">                            </w:t>
      </w:r>
    </w:p>
    <w:p w:rsidR="00214D19" w:rsidRPr="00214D19" w:rsidRDefault="00214D19" w:rsidP="00214D19">
      <w:pPr>
        <w:rPr>
          <w:lang w:val="es-MX"/>
        </w:rPr>
      </w:pPr>
    </w:p>
    <w:p w:rsidR="00214D19" w:rsidRPr="00214D19" w:rsidRDefault="00214D19" w:rsidP="00214D19">
      <w:pPr>
        <w:rPr>
          <w:lang w:val="es-MX"/>
        </w:rPr>
      </w:pPr>
    </w:p>
    <w:p w:rsidR="00214D19" w:rsidRDefault="00214D19" w:rsidP="00214D19">
      <w:pPr>
        <w:jc w:val="center"/>
      </w:pPr>
      <w:r>
        <w:t xml:space="preserve">          </w:t>
      </w:r>
    </w:p>
    <w:p w:rsidR="00214D19" w:rsidRPr="00214D19" w:rsidRDefault="00214D19" w:rsidP="00214D19">
      <w:pPr>
        <w:jc w:val="center"/>
        <w:rPr>
          <w:lang w:val="es-MX"/>
        </w:rPr>
      </w:pPr>
    </w:p>
    <w:p w:rsidR="00214D19" w:rsidRPr="00214D19" w:rsidRDefault="00214D19" w:rsidP="00214D19">
      <w:pPr>
        <w:tabs>
          <w:tab w:val="left" w:pos="3200"/>
        </w:tabs>
        <w:rPr>
          <w:lang w:val="es-MX"/>
        </w:rPr>
      </w:pPr>
      <w:r>
        <w:rPr>
          <w:lang w:val="es-MX"/>
        </w:rPr>
        <w:tab/>
      </w:r>
    </w:p>
    <w:tbl>
      <w:tblPr>
        <w:tblpPr w:leftFromText="142" w:rightFromText="142" w:vertAnchor="text" w:horzAnchor="page" w:tblpX="4899" w:tblpY="6"/>
        <w:tblW w:w="4813" w:type="dxa"/>
        <w:tblCellMar>
          <w:left w:w="70" w:type="dxa"/>
          <w:right w:w="70" w:type="dxa"/>
        </w:tblCellMar>
        <w:tblLook w:val="0000"/>
      </w:tblPr>
      <w:tblGrid>
        <w:gridCol w:w="4813"/>
      </w:tblGrid>
      <w:tr w:rsidR="00B1770F">
        <w:trPr>
          <w:trHeight w:val="216"/>
        </w:trPr>
        <w:tc>
          <w:tcPr>
            <w:tcW w:w="4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1770F" w:rsidRPr="007600FD" w:rsidRDefault="00B1770F" w:rsidP="00B1770F">
            <w:pPr>
              <w:ind w:left="720" w:hanging="720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B1770F">
        <w:trPr>
          <w:trHeight w:val="216"/>
        </w:trPr>
        <w:tc>
          <w:tcPr>
            <w:tcW w:w="4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1770F" w:rsidRPr="007600FD" w:rsidRDefault="00B1770F" w:rsidP="00B1770F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214D19" w:rsidRPr="00214D19" w:rsidRDefault="00214D19" w:rsidP="00214D19">
      <w:pPr>
        <w:rPr>
          <w:lang w:val="es-MX"/>
        </w:rPr>
      </w:pPr>
    </w:p>
    <w:p w:rsidR="00214D19" w:rsidRPr="00214D19" w:rsidRDefault="00214D19" w:rsidP="00214D19">
      <w:pPr>
        <w:rPr>
          <w:lang w:val="es-MX"/>
        </w:rPr>
      </w:pPr>
    </w:p>
    <w:p w:rsidR="00214D19" w:rsidRDefault="00214D19" w:rsidP="00214D19">
      <w:pPr>
        <w:rPr>
          <w:lang w:val="es-MX"/>
        </w:rPr>
      </w:pPr>
    </w:p>
    <w:p w:rsidR="0097712E" w:rsidRPr="00214D19" w:rsidRDefault="0097712E" w:rsidP="00214D19">
      <w:pPr>
        <w:rPr>
          <w:lang w:val="es-MX"/>
        </w:rPr>
      </w:pPr>
    </w:p>
    <w:p w:rsidR="00214D19" w:rsidRPr="00214D19" w:rsidRDefault="00214D19" w:rsidP="00214D19">
      <w:pPr>
        <w:rPr>
          <w:lang w:val="es-MX"/>
        </w:rPr>
      </w:pPr>
    </w:p>
    <w:p w:rsidR="00F41F39" w:rsidRDefault="00F41F39" w:rsidP="00214D19">
      <w:pPr>
        <w:jc w:val="right"/>
        <w:rPr>
          <w:lang w:val="es-MX"/>
        </w:rPr>
      </w:pPr>
    </w:p>
    <w:p w:rsidR="00214D19" w:rsidRDefault="00214D19" w:rsidP="00214D19"/>
    <w:p w:rsidR="00B1770F" w:rsidRDefault="00B1770F" w:rsidP="00B1770F">
      <w:pPr>
        <w:pStyle w:val="Ttulo"/>
        <w:tabs>
          <w:tab w:val="left" w:pos="540"/>
          <w:tab w:val="left" w:pos="90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B1770F" w:rsidRDefault="001272C1" w:rsidP="00B1770F">
      <w:pPr>
        <w:pStyle w:val="Ttulo"/>
        <w:tabs>
          <w:tab w:val="left" w:pos="540"/>
          <w:tab w:val="left" w:pos="900"/>
        </w:tabs>
        <w:ind w:left="1260"/>
        <w:jc w:val="both"/>
        <w:rPr>
          <w:lang w:val="es-MX"/>
        </w:rPr>
      </w:pPr>
      <w:r w:rsidRPr="00F41F39">
        <w:rPr>
          <w:rFonts w:ascii="Arial" w:hAnsi="Arial" w:cs="Arial"/>
          <w:sz w:val="24"/>
          <w:szCs w:val="24"/>
          <w:lang w:val="es-MX"/>
        </w:rPr>
        <w:t>Cargo</w:t>
      </w:r>
      <w:r>
        <w:rPr>
          <w:rFonts w:ascii="Arial" w:hAnsi="Arial" w:cs="Arial"/>
          <w:sz w:val="24"/>
          <w:szCs w:val="24"/>
          <w:lang w:val="es-MX"/>
        </w:rPr>
        <w:t xml:space="preserve"> que desempeña</w:t>
      </w:r>
    </w:p>
    <w:p w:rsidR="00B1770F" w:rsidRDefault="00B1770F" w:rsidP="00B1770F">
      <w:pPr>
        <w:pStyle w:val="Ttulo"/>
        <w:tabs>
          <w:tab w:val="left" w:pos="540"/>
          <w:tab w:val="left" w:pos="900"/>
        </w:tabs>
        <w:ind w:left="1260"/>
        <w:jc w:val="both"/>
        <w:rPr>
          <w:lang w:val="es-MX"/>
        </w:rPr>
      </w:pPr>
    </w:p>
    <w:p w:rsidR="00B1770F" w:rsidRDefault="00B1770F" w:rsidP="00B1770F">
      <w:pPr>
        <w:pStyle w:val="Ttulo"/>
        <w:tabs>
          <w:tab w:val="left" w:pos="540"/>
          <w:tab w:val="left" w:pos="900"/>
        </w:tabs>
        <w:ind w:left="1260"/>
        <w:jc w:val="both"/>
        <w:rPr>
          <w:lang w:val="es-MX"/>
        </w:rPr>
      </w:pPr>
    </w:p>
    <w:p w:rsidR="00B1770F" w:rsidRDefault="00B1770F" w:rsidP="00B1770F">
      <w:pPr>
        <w:pStyle w:val="Ttulo"/>
        <w:tabs>
          <w:tab w:val="left" w:pos="540"/>
          <w:tab w:val="left" w:pos="900"/>
        </w:tabs>
        <w:ind w:left="1260"/>
        <w:jc w:val="both"/>
        <w:rPr>
          <w:lang w:val="es-MX"/>
        </w:rPr>
      </w:pPr>
    </w:p>
    <w:p w:rsidR="004851DC" w:rsidRPr="00B1770F" w:rsidRDefault="004851DC" w:rsidP="00B1770F">
      <w:pPr>
        <w:pStyle w:val="Ttulo"/>
        <w:tabs>
          <w:tab w:val="left" w:pos="540"/>
          <w:tab w:val="left" w:pos="900"/>
        </w:tabs>
        <w:spacing w:line="480" w:lineRule="auto"/>
        <w:ind w:left="1260"/>
        <w:jc w:val="both"/>
        <w:rPr>
          <w:lang w:val="es-MX"/>
        </w:rPr>
      </w:pPr>
      <w:r w:rsidRPr="004851DC">
        <w:rPr>
          <w:rFonts w:ascii="Arial" w:hAnsi="Arial" w:cs="Arial"/>
          <w:b w:val="0"/>
          <w:sz w:val="24"/>
          <w:szCs w:val="24"/>
          <w:lang w:val="es-MX"/>
        </w:rPr>
        <w:t>En la investigación se encontró que  de los 1611 entrevistados que declararon ser directivos,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4851DC">
        <w:rPr>
          <w:rFonts w:ascii="Arial" w:hAnsi="Arial" w:cs="Arial"/>
          <w:b w:val="0"/>
          <w:sz w:val="24"/>
          <w:szCs w:val="24"/>
          <w:lang w:val="es-MX"/>
        </w:rPr>
        <w:t>el 58% tienen el cargo de Director,  el 19.</w:t>
      </w:r>
      <w:r w:rsidR="00AC4F99">
        <w:rPr>
          <w:rFonts w:ascii="Arial" w:hAnsi="Arial" w:cs="Arial"/>
          <w:b w:val="0"/>
          <w:sz w:val="24"/>
          <w:szCs w:val="24"/>
          <w:lang w:val="es-MX"/>
        </w:rPr>
        <w:t>3</w:t>
      </w:r>
      <w:r w:rsidRPr="004851DC">
        <w:rPr>
          <w:rFonts w:ascii="Arial" w:hAnsi="Arial" w:cs="Arial"/>
          <w:b w:val="0"/>
          <w:sz w:val="24"/>
          <w:szCs w:val="24"/>
          <w:lang w:val="es-MX"/>
        </w:rPr>
        <w:t>% tienen el cargo de Director encargado, el 16.</w:t>
      </w:r>
      <w:r w:rsidR="00AC4F99">
        <w:rPr>
          <w:rFonts w:ascii="Arial" w:hAnsi="Arial" w:cs="Arial"/>
          <w:b w:val="0"/>
          <w:sz w:val="24"/>
          <w:szCs w:val="24"/>
          <w:lang w:val="es-MX"/>
        </w:rPr>
        <w:t>1</w:t>
      </w:r>
      <w:r w:rsidRPr="004851DC">
        <w:rPr>
          <w:rFonts w:ascii="Arial" w:hAnsi="Arial" w:cs="Arial"/>
          <w:b w:val="0"/>
          <w:sz w:val="24"/>
          <w:szCs w:val="24"/>
          <w:lang w:val="es-MX"/>
        </w:rPr>
        <w:t>% tienen el cargo  de Rector y  el 6</w:t>
      </w:r>
      <w:r w:rsidR="00AC4F99">
        <w:rPr>
          <w:rFonts w:ascii="Arial" w:hAnsi="Arial" w:cs="Arial"/>
          <w:b w:val="0"/>
          <w:sz w:val="24"/>
          <w:szCs w:val="24"/>
          <w:lang w:val="es-MX"/>
        </w:rPr>
        <w:t>.6</w:t>
      </w:r>
      <w:r w:rsidRPr="004851DC">
        <w:rPr>
          <w:rFonts w:ascii="Arial" w:hAnsi="Arial" w:cs="Arial"/>
          <w:b w:val="0"/>
          <w:sz w:val="24"/>
          <w:szCs w:val="24"/>
          <w:lang w:val="es-MX"/>
        </w:rPr>
        <w:t>% desempeñan el cargo de  Rector encargado</w:t>
      </w:r>
      <w:r w:rsidR="00694F93">
        <w:rPr>
          <w:rFonts w:ascii="Arial" w:hAnsi="Arial" w:cs="Arial"/>
          <w:b w:val="0"/>
          <w:sz w:val="24"/>
          <w:szCs w:val="24"/>
          <w:lang w:val="es-MX"/>
        </w:rPr>
        <w:t xml:space="preserve"> (véase Tabla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XXVII</w:t>
      </w:r>
      <w:r w:rsidR="00694F93">
        <w:rPr>
          <w:rFonts w:ascii="Arial" w:hAnsi="Arial" w:cs="Arial"/>
          <w:b w:val="0"/>
          <w:sz w:val="24"/>
          <w:szCs w:val="24"/>
          <w:lang w:val="es-MX"/>
        </w:rPr>
        <w:t xml:space="preserve">  y Gráfico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3.8</w:t>
      </w:r>
      <w:r w:rsidR="00694F93">
        <w:rPr>
          <w:rFonts w:ascii="Arial" w:hAnsi="Arial" w:cs="Arial"/>
          <w:b w:val="0"/>
          <w:sz w:val="24"/>
          <w:szCs w:val="24"/>
          <w:lang w:val="es-MX"/>
        </w:rPr>
        <w:t xml:space="preserve">) </w:t>
      </w:r>
      <w:r w:rsidRPr="004851DC">
        <w:rPr>
          <w:rFonts w:ascii="Arial" w:hAnsi="Arial" w:cs="Arial"/>
          <w:sz w:val="24"/>
          <w:szCs w:val="24"/>
          <w:lang w:val="es-MX"/>
        </w:rPr>
        <w:t>.</w:t>
      </w:r>
      <w:r>
        <w:rPr>
          <w:rFonts w:ascii="Arial" w:hAnsi="Arial" w:cs="Arial"/>
          <w:sz w:val="24"/>
          <w:szCs w:val="24"/>
          <w:lang w:val="es-MX"/>
        </w:rPr>
        <w:t xml:space="preserve"> </w:t>
      </w:r>
    </w:p>
    <w:p w:rsidR="004851DC" w:rsidRDefault="004851DC" w:rsidP="00B1770F">
      <w:pPr>
        <w:pStyle w:val="Ttulo"/>
        <w:tabs>
          <w:tab w:val="left" w:pos="540"/>
        </w:tabs>
        <w:spacing w:line="480" w:lineRule="auto"/>
        <w:ind w:left="1080"/>
        <w:jc w:val="both"/>
        <w:rPr>
          <w:rFonts w:ascii="Arial" w:hAnsi="Arial" w:cs="Arial"/>
          <w:sz w:val="22"/>
          <w:szCs w:val="22"/>
          <w:lang w:val="es-MX"/>
        </w:rPr>
      </w:pPr>
    </w:p>
    <w:p w:rsidR="00B1770F" w:rsidRDefault="00B1770F" w:rsidP="00B1770F">
      <w:pPr>
        <w:pStyle w:val="Ttulo"/>
        <w:tabs>
          <w:tab w:val="left" w:pos="540"/>
        </w:tabs>
        <w:spacing w:line="480" w:lineRule="auto"/>
        <w:ind w:left="1080"/>
        <w:jc w:val="both"/>
        <w:rPr>
          <w:rFonts w:ascii="Arial" w:hAnsi="Arial" w:cs="Arial"/>
          <w:sz w:val="22"/>
          <w:szCs w:val="22"/>
          <w:lang w:val="es-MX"/>
        </w:rPr>
      </w:pPr>
    </w:p>
    <w:p w:rsidR="00B1770F" w:rsidRDefault="00B1770F" w:rsidP="00B1770F">
      <w:pPr>
        <w:pStyle w:val="Ttulo"/>
        <w:tabs>
          <w:tab w:val="left" w:pos="540"/>
        </w:tabs>
        <w:spacing w:line="480" w:lineRule="auto"/>
        <w:ind w:left="1080"/>
        <w:jc w:val="both"/>
        <w:rPr>
          <w:rFonts w:ascii="Arial" w:hAnsi="Arial" w:cs="Arial"/>
          <w:sz w:val="22"/>
          <w:szCs w:val="22"/>
          <w:lang w:val="es-MX"/>
        </w:rPr>
      </w:pPr>
    </w:p>
    <w:p w:rsidR="00B1770F" w:rsidRPr="00FA39BF" w:rsidRDefault="00B1770F" w:rsidP="00B1770F">
      <w:pPr>
        <w:pStyle w:val="Ttulo"/>
        <w:tabs>
          <w:tab w:val="left" w:pos="540"/>
        </w:tabs>
        <w:spacing w:line="480" w:lineRule="auto"/>
        <w:ind w:left="1080"/>
        <w:jc w:val="both"/>
        <w:rPr>
          <w:rFonts w:ascii="Arial" w:hAnsi="Arial" w:cs="Arial"/>
          <w:sz w:val="22"/>
          <w:szCs w:val="22"/>
          <w:lang w:val="es-MX"/>
        </w:rPr>
      </w:pPr>
    </w:p>
    <w:tbl>
      <w:tblPr>
        <w:tblpPr w:leftFromText="142" w:rightFromText="142" w:vertAnchor="text" w:horzAnchor="page" w:tblpX="4707" w:tblpY="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845F9A" w:rsidRPr="00FA39BF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845F9A" w:rsidRPr="00FA39BF" w:rsidRDefault="00845F9A" w:rsidP="00B177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lastRenderedPageBreak/>
              <w:t xml:space="preserve">Tabla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XXVII</w:t>
            </w:r>
          </w:p>
        </w:tc>
      </w:tr>
      <w:tr w:rsidR="00845F9A" w:rsidRPr="00FA39BF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845F9A" w:rsidRPr="00FA39BF" w:rsidRDefault="00845F9A" w:rsidP="00B1770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81012" w:rsidRPr="00FA39BF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881012" w:rsidRPr="00FA39BF" w:rsidRDefault="00881012" w:rsidP="00B1770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845F9A" w:rsidRPr="00FA39BF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845F9A" w:rsidRPr="00FA39BF" w:rsidRDefault="001272C1" w:rsidP="00B177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Cargo que desempeña</w:t>
            </w:r>
          </w:p>
        </w:tc>
      </w:tr>
    </w:tbl>
    <w:p w:rsidR="00845F9A" w:rsidRPr="006E2B01" w:rsidRDefault="00845F9A" w:rsidP="00845F9A">
      <w:pPr>
        <w:pStyle w:val="Ttulo"/>
        <w:tabs>
          <w:tab w:val="left" w:pos="540"/>
          <w:tab w:val="num" w:pos="1800"/>
        </w:tabs>
        <w:ind w:left="1080"/>
        <w:jc w:val="both"/>
        <w:rPr>
          <w:sz w:val="20"/>
          <w:lang w:val="es-MX"/>
        </w:rPr>
      </w:pPr>
    </w:p>
    <w:p w:rsidR="00A76C0F" w:rsidRPr="006E2B01" w:rsidRDefault="00A76C0F" w:rsidP="00A76C0F">
      <w:pPr>
        <w:pStyle w:val="Ttulo"/>
        <w:tabs>
          <w:tab w:val="left" w:pos="540"/>
          <w:tab w:val="num" w:pos="1800"/>
        </w:tabs>
        <w:ind w:left="1080"/>
        <w:jc w:val="both"/>
        <w:rPr>
          <w:sz w:val="20"/>
          <w:lang w:val="es-MX"/>
        </w:rPr>
      </w:pPr>
    </w:p>
    <w:p w:rsidR="00845F9A" w:rsidRDefault="00845F9A" w:rsidP="003374E7">
      <w:pPr>
        <w:jc w:val="center"/>
        <w:rPr>
          <w:lang w:val="es-MX"/>
        </w:rPr>
      </w:pPr>
    </w:p>
    <w:tbl>
      <w:tblPr>
        <w:tblStyle w:val="TablaWeb1"/>
        <w:tblpPr w:leftFromText="142" w:rightFromText="142" w:vertAnchor="text" w:horzAnchor="page" w:tblpX="1419" w:tblpY="1"/>
        <w:tblOverlap w:val="never"/>
        <w:tblW w:w="4662" w:type="dxa"/>
        <w:tblInd w:w="3295" w:type="dxa"/>
        <w:tblLook w:val="0000"/>
      </w:tblPr>
      <w:tblGrid>
        <w:gridCol w:w="1874"/>
        <w:gridCol w:w="1380"/>
        <w:gridCol w:w="1498"/>
      </w:tblGrid>
      <w:tr w:rsidR="00F12258">
        <w:trPr>
          <w:trHeight w:val="255"/>
        </w:trPr>
        <w:tc>
          <w:tcPr>
            <w:tcW w:w="1784" w:type="dxa"/>
            <w:noWrap/>
          </w:tcPr>
          <w:p w:rsidR="00F12258" w:rsidRPr="006E2B01" w:rsidRDefault="00F12258" w:rsidP="00B177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Función</w:t>
            </w:r>
          </w:p>
        </w:tc>
        <w:tc>
          <w:tcPr>
            <w:tcW w:w="1310" w:type="dxa"/>
            <w:noWrap/>
          </w:tcPr>
          <w:p w:rsidR="00F12258" w:rsidRPr="006E2B01" w:rsidRDefault="00F12258" w:rsidP="00B177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408" w:type="dxa"/>
            <w:noWrap/>
          </w:tcPr>
          <w:p w:rsidR="00F12258" w:rsidRPr="006E2B01" w:rsidRDefault="00F12258" w:rsidP="00B177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F12258">
        <w:trPr>
          <w:trHeight w:val="255"/>
        </w:trPr>
        <w:tc>
          <w:tcPr>
            <w:tcW w:w="1784" w:type="dxa"/>
            <w:noWrap/>
          </w:tcPr>
          <w:p w:rsidR="00F12258" w:rsidRDefault="00F12258" w:rsidP="00B1770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</w:t>
            </w:r>
          </w:p>
        </w:tc>
        <w:tc>
          <w:tcPr>
            <w:tcW w:w="1310" w:type="dxa"/>
            <w:noWrap/>
          </w:tcPr>
          <w:p w:rsidR="00F12258" w:rsidRDefault="00F12258" w:rsidP="00B1770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936</w:t>
            </w:r>
          </w:p>
        </w:tc>
        <w:tc>
          <w:tcPr>
            <w:tcW w:w="1408" w:type="dxa"/>
            <w:noWrap/>
          </w:tcPr>
          <w:p w:rsidR="00F12258" w:rsidRDefault="00F12258" w:rsidP="00B1770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0.580</w:t>
            </w:r>
          </w:p>
        </w:tc>
      </w:tr>
      <w:tr w:rsidR="00F12258">
        <w:trPr>
          <w:trHeight w:val="255"/>
        </w:trPr>
        <w:tc>
          <w:tcPr>
            <w:tcW w:w="1784" w:type="dxa"/>
            <w:noWrap/>
          </w:tcPr>
          <w:p w:rsidR="00F12258" w:rsidRDefault="00F12258" w:rsidP="00B1770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 Encargado</w:t>
            </w:r>
          </w:p>
        </w:tc>
        <w:tc>
          <w:tcPr>
            <w:tcW w:w="1310" w:type="dxa"/>
            <w:noWrap/>
          </w:tcPr>
          <w:p w:rsidR="00F12258" w:rsidRDefault="00F12258" w:rsidP="00B1770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312</w:t>
            </w:r>
          </w:p>
        </w:tc>
        <w:tc>
          <w:tcPr>
            <w:tcW w:w="1408" w:type="dxa"/>
            <w:noWrap/>
          </w:tcPr>
          <w:p w:rsidR="00F12258" w:rsidRDefault="00F12258" w:rsidP="00B1770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0.193</w:t>
            </w:r>
          </w:p>
        </w:tc>
      </w:tr>
      <w:tr w:rsidR="00F12258">
        <w:trPr>
          <w:trHeight w:val="255"/>
        </w:trPr>
        <w:tc>
          <w:tcPr>
            <w:tcW w:w="1784" w:type="dxa"/>
            <w:noWrap/>
          </w:tcPr>
          <w:p w:rsidR="00F12258" w:rsidRDefault="00F12258" w:rsidP="00B1770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Rector</w:t>
            </w:r>
          </w:p>
        </w:tc>
        <w:tc>
          <w:tcPr>
            <w:tcW w:w="1310" w:type="dxa"/>
            <w:noWrap/>
          </w:tcPr>
          <w:p w:rsidR="00F12258" w:rsidRDefault="00F12258" w:rsidP="00B1770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259</w:t>
            </w:r>
          </w:p>
        </w:tc>
        <w:tc>
          <w:tcPr>
            <w:tcW w:w="1408" w:type="dxa"/>
            <w:noWrap/>
          </w:tcPr>
          <w:p w:rsidR="00F12258" w:rsidRDefault="00F12258" w:rsidP="00B1770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0.161</w:t>
            </w:r>
          </w:p>
        </w:tc>
      </w:tr>
      <w:tr w:rsidR="00F12258">
        <w:trPr>
          <w:trHeight w:val="255"/>
        </w:trPr>
        <w:tc>
          <w:tcPr>
            <w:tcW w:w="1784" w:type="dxa"/>
            <w:noWrap/>
          </w:tcPr>
          <w:p w:rsidR="00F12258" w:rsidRDefault="00F12258" w:rsidP="00B1770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Rector Encargado</w:t>
            </w:r>
          </w:p>
        </w:tc>
        <w:tc>
          <w:tcPr>
            <w:tcW w:w="1310" w:type="dxa"/>
            <w:noWrap/>
          </w:tcPr>
          <w:p w:rsidR="00F12258" w:rsidRDefault="00F12258" w:rsidP="00B1770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106</w:t>
            </w:r>
          </w:p>
        </w:tc>
        <w:tc>
          <w:tcPr>
            <w:tcW w:w="1408" w:type="dxa"/>
            <w:noWrap/>
          </w:tcPr>
          <w:p w:rsidR="00F12258" w:rsidRDefault="00F12258" w:rsidP="00B1770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0.066</w:t>
            </w:r>
          </w:p>
        </w:tc>
      </w:tr>
      <w:tr w:rsidR="00F12258">
        <w:trPr>
          <w:trHeight w:val="255"/>
        </w:trPr>
        <w:tc>
          <w:tcPr>
            <w:tcW w:w="1784" w:type="dxa"/>
            <w:noWrap/>
          </w:tcPr>
          <w:p w:rsidR="00F12258" w:rsidRDefault="00F12258" w:rsidP="00B1770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310" w:type="dxa"/>
            <w:noWrap/>
          </w:tcPr>
          <w:p w:rsidR="00F12258" w:rsidRDefault="00F12258" w:rsidP="00B1770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408" w:type="dxa"/>
            <w:noWrap/>
          </w:tcPr>
          <w:p w:rsidR="00F12258" w:rsidRDefault="00F12258" w:rsidP="00B1770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4707" w:tblpY="58"/>
        <w:tblW w:w="4764" w:type="dxa"/>
        <w:tblCellMar>
          <w:left w:w="70" w:type="dxa"/>
          <w:right w:w="70" w:type="dxa"/>
        </w:tblCellMar>
        <w:tblLook w:val="0000"/>
      </w:tblPr>
      <w:tblGrid>
        <w:gridCol w:w="4764"/>
      </w:tblGrid>
      <w:tr w:rsidR="00F12258" w:rsidRPr="007600FD">
        <w:trPr>
          <w:trHeight w:val="287"/>
        </w:trPr>
        <w:tc>
          <w:tcPr>
            <w:tcW w:w="4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2258" w:rsidRPr="007600FD" w:rsidRDefault="00AF3B69" w:rsidP="00B1770F">
            <w:pPr>
              <w:ind w:left="720" w:hanging="720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F12258" w:rsidRPr="007600FD">
        <w:trPr>
          <w:trHeight w:val="287"/>
        </w:trPr>
        <w:tc>
          <w:tcPr>
            <w:tcW w:w="4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2258" w:rsidRPr="007600FD" w:rsidRDefault="007600FD" w:rsidP="00B1770F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3374E7" w:rsidRDefault="00845F9A" w:rsidP="00845F9A">
      <w:pPr>
        <w:tabs>
          <w:tab w:val="left" w:pos="5980"/>
        </w:tabs>
        <w:rPr>
          <w:lang w:val="es-MX"/>
        </w:rPr>
      </w:pPr>
      <w:r>
        <w:rPr>
          <w:lang w:val="es-MX"/>
        </w:rPr>
        <w:tab/>
      </w:r>
    </w:p>
    <w:p w:rsidR="00AB58DD" w:rsidRDefault="00AB58DD" w:rsidP="00845F9A">
      <w:pPr>
        <w:tabs>
          <w:tab w:val="left" w:pos="5980"/>
        </w:tabs>
        <w:rPr>
          <w:lang w:val="es-MX"/>
        </w:rPr>
      </w:pPr>
    </w:p>
    <w:p w:rsidR="00AB58DD" w:rsidRPr="00AB58DD" w:rsidRDefault="00AB58DD" w:rsidP="00AB58DD">
      <w:pPr>
        <w:rPr>
          <w:lang w:val="es-MX"/>
        </w:rPr>
      </w:pPr>
    </w:p>
    <w:p w:rsidR="00AB58DD" w:rsidRPr="00AB58DD" w:rsidRDefault="00AB58DD" w:rsidP="00AB58DD">
      <w:pPr>
        <w:rPr>
          <w:lang w:val="es-MX"/>
        </w:rPr>
      </w:pPr>
    </w:p>
    <w:p w:rsidR="00AB58DD" w:rsidRPr="00AB58DD" w:rsidRDefault="00AB58DD" w:rsidP="00AB58DD">
      <w:pPr>
        <w:rPr>
          <w:lang w:val="es-MX"/>
        </w:rPr>
      </w:pPr>
    </w:p>
    <w:p w:rsidR="00AB58DD" w:rsidRPr="00AB58DD" w:rsidRDefault="00AB58DD" w:rsidP="00AB58DD">
      <w:pPr>
        <w:rPr>
          <w:lang w:val="es-MX"/>
        </w:rPr>
      </w:pPr>
    </w:p>
    <w:p w:rsidR="00AB58DD" w:rsidRPr="00AB58DD" w:rsidRDefault="00AB58DD" w:rsidP="00AB58DD">
      <w:pPr>
        <w:rPr>
          <w:lang w:val="es-MX"/>
        </w:rPr>
      </w:pPr>
    </w:p>
    <w:p w:rsidR="00AB58DD" w:rsidRPr="00AB58DD" w:rsidRDefault="00AB58DD" w:rsidP="00AB58DD">
      <w:pPr>
        <w:rPr>
          <w:lang w:val="es-MX"/>
        </w:rPr>
      </w:pPr>
    </w:p>
    <w:p w:rsidR="00AB58DD" w:rsidRPr="00AB58DD" w:rsidRDefault="00AB58DD" w:rsidP="00AB58DD">
      <w:pPr>
        <w:rPr>
          <w:lang w:val="es-MX"/>
        </w:rPr>
      </w:pPr>
    </w:p>
    <w:tbl>
      <w:tblPr>
        <w:tblpPr w:leftFromText="142" w:rightFromText="142" w:vertAnchor="text" w:horzAnchor="page" w:tblpX="4707" w:tblpY="1702"/>
        <w:tblOverlap w:val="never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B1770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1770F" w:rsidRPr="00FA39BF" w:rsidRDefault="007C782A" w:rsidP="00B177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3.8</w:t>
            </w:r>
          </w:p>
        </w:tc>
      </w:tr>
      <w:tr w:rsidR="00B1770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1770F" w:rsidRPr="00FA39BF" w:rsidRDefault="00B1770F" w:rsidP="00B1770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B1770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1770F" w:rsidRPr="00FA39BF" w:rsidRDefault="00B1770F" w:rsidP="00B1770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B1770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1770F" w:rsidRPr="00FA39BF" w:rsidRDefault="00B1770F" w:rsidP="00B177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Cargo</w:t>
            </w:r>
            <w:r>
              <w:rPr>
                <w:rFonts w:ascii="Arial" w:hAnsi="Arial" w:cs="Arial"/>
                <w:b/>
                <w:sz w:val="20"/>
                <w:szCs w:val="20"/>
              </w:rPr>
              <w:t>s</w:t>
            </w: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 que desempeña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845F9A" w:rsidRPr="001272C1" w:rsidRDefault="00881012" w:rsidP="00881012">
      <w:pPr>
        <w:tabs>
          <w:tab w:val="left" w:pos="5500"/>
        </w:tabs>
        <w:jc w:val="center"/>
      </w:pPr>
      <w:r>
        <w:t xml:space="preserve">                               </w:t>
      </w:r>
    </w:p>
    <w:p w:rsidR="00845F9A" w:rsidRPr="004851DC" w:rsidRDefault="00845F9A" w:rsidP="00845F9A"/>
    <w:p w:rsidR="00845F9A" w:rsidRPr="00AB58DD" w:rsidRDefault="00845F9A" w:rsidP="00845F9A"/>
    <w:p w:rsidR="00B1770F" w:rsidRDefault="00B1770F" w:rsidP="001F3B6B">
      <w:pPr>
        <w:pStyle w:val="Ttulo"/>
        <w:tabs>
          <w:tab w:val="left" w:pos="540"/>
          <w:tab w:val="num" w:pos="1980"/>
        </w:tabs>
        <w:ind w:left="708"/>
        <w:jc w:val="both"/>
        <w:rPr>
          <w:lang w:val="es-MX"/>
        </w:rPr>
      </w:pPr>
    </w:p>
    <w:p w:rsidR="00B1770F" w:rsidRPr="00B1770F" w:rsidRDefault="00B1770F" w:rsidP="00B1770F">
      <w:pPr>
        <w:rPr>
          <w:lang w:val="es-MX"/>
        </w:rPr>
      </w:pPr>
    </w:p>
    <w:p w:rsidR="00B1770F" w:rsidRPr="00B1770F" w:rsidRDefault="00B1770F" w:rsidP="00B1770F">
      <w:pPr>
        <w:rPr>
          <w:lang w:val="es-MX"/>
        </w:rPr>
      </w:pPr>
    </w:p>
    <w:p w:rsidR="00B1770F" w:rsidRPr="00B1770F" w:rsidRDefault="00B1770F" w:rsidP="00B1770F">
      <w:pPr>
        <w:rPr>
          <w:lang w:val="es-MX"/>
        </w:rPr>
      </w:pPr>
    </w:p>
    <w:p w:rsidR="00B1770F" w:rsidRPr="00B1770F" w:rsidRDefault="00B1770F" w:rsidP="00B1770F">
      <w:pPr>
        <w:rPr>
          <w:lang w:val="es-MX"/>
        </w:rPr>
      </w:pPr>
    </w:p>
    <w:p w:rsidR="00B1770F" w:rsidRPr="00B1770F" w:rsidRDefault="00B1770F" w:rsidP="001F3B6B">
      <w:pPr>
        <w:pStyle w:val="Ttulo"/>
        <w:tabs>
          <w:tab w:val="left" w:pos="540"/>
          <w:tab w:val="num" w:pos="1980"/>
        </w:tabs>
        <w:ind w:left="708"/>
        <w:jc w:val="both"/>
        <w:rPr>
          <w:lang w:val="es-MX"/>
        </w:rPr>
      </w:pPr>
    </w:p>
    <w:p w:rsidR="00B1770F" w:rsidRPr="00B1770F" w:rsidRDefault="000E524B" w:rsidP="00B1770F">
      <w:pPr>
        <w:pStyle w:val="Ttulo"/>
        <w:tabs>
          <w:tab w:val="left" w:pos="540"/>
          <w:tab w:val="left" w:pos="3380"/>
        </w:tabs>
        <w:ind w:left="708"/>
        <w:jc w:val="both"/>
        <w:rPr>
          <w:lang w:val="es-MX"/>
        </w:rPr>
      </w:pPr>
      <w:r>
        <w:t xml:space="preserve">                   </w:t>
      </w:r>
      <w:r w:rsidR="006E1F08">
        <w:rPr>
          <w:noProof/>
          <w:lang w:val="es-ES"/>
        </w:rPr>
        <w:drawing>
          <wp:inline distT="0" distB="0" distL="0" distR="0">
            <wp:extent cx="3136900" cy="1816100"/>
            <wp:effectExtent l="0" t="0" r="0" b="0"/>
            <wp:docPr id="8" name="Objeto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tbl>
      <w:tblPr>
        <w:tblpPr w:leftFromText="142" w:rightFromText="142" w:vertAnchor="text" w:horzAnchor="page" w:tblpX="4707" w:tblpY="58"/>
        <w:tblW w:w="4841" w:type="dxa"/>
        <w:tblCellMar>
          <w:left w:w="70" w:type="dxa"/>
          <w:right w:w="70" w:type="dxa"/>
        </w:tblCellMar>
        <w:tblLook w:val="0000"/>
      </w:tblPr>
      <w:tblGrid>
        <w:gridCol w:w="4841"/>
      </w:tblGrid>
      <w:tr w:rsidR="000E524B">
        <w:trPr>
          <w:trHeight w:val="223"/>
        </w:trPr>
        <w:tc>
          <w:tcPr>
            <w:tcW w:w="4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E524B" w:rsidRPr="007600FD" w:rsidRDefault="000E524B" w:rsidP="000E524B">
            <w:pPr>
              <w:ind w:left="720" w:hanging="720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0E524B">
        <w:trPr>
          <w:trHeight w:val="223"/>
        </w:trPr>
        <w:tc>
          <w:tcPr>
            <w:tcW w:w="4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E524B" w:rsidRPr="007600FD" w:rsidRDefault="000E524B" w:rsidP="000E524B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1F3B6B" w:rsidRPr="001F3B6B" w:rsidRDefault="000476AB" w:rsidP="00784C8B">
      <w:pPr>
        <w:pStyle w:val="Ttulo"/>
        <w:tabs>
          <w:tab w:val="left" w:pos="540"/>
          <w:tab w:val="num" w:pos="198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  <w:r w:rsidRPr="00B1770F">
        <w:rPr>
          <w:lang w:val="es-MX"/>
        </w:rPr>
        <w:br w:type="page"/>
      </w:r>
      <w:r w:rsidR="001F3B6B" w:rsidRPr="001F3B6B">
        <w:rPr>
          <w:rFonts w:ascii="Arial" w:hAnsi="Arial" w:cs="Arial"/>
          <w:sz w:val="24"/>
          <w:szCs w:val="24"/>
          <w:lang w:val="es-MX"/>
        </w:rPr>
        <w:lastRenderedPageBreak/>
        <w:t>3.</w:t>
      </w:r>
      <w:r w:rsidR="00FE6414">
        <w:rPr>
          <w:rFonts w:ascii="Arial" w:hAnsi="Arial" w:cs="Arial"/>
          <w:sz w:val="24"/>
          <w:szCs w:val="24"/>
          <w:lang w:val="es-MX"/>
        </w:rPr>
        <w:t>3</w:t>
      </w:r>
      <w:r w:rsidR="001F3B6B" w:rsidRPr="001F3B6B">
        <w:rPr>
          <w:rFonts w:ascii="Arial" w:hAnsi="Arial" w:cs="Arial"/>
          <w:sz w:val="24"/>
          <w:szCs w:val="24"/>
          <w:lang w:val="es-MX"/>
        </w:rPr>
        <w:t xml:space="preserve">.3 </w:t>
      </w:r>
      <w:r w:rsidR="00D5645D">
        <w:rPr>
          <w:rFonts w:ascii="Arial" w:hAnsi="Arial" w:cs="Arial"/>
          <w:sz w:val="24"/>
          <w:szCs w:val="24"/>
          <w:lang w:val="es-MX"/>
        </w:rPr>
        <w:t xml:space="preserve"> </w:t>
      </w:r>
      <w:r w:rsidR="001F3B6B" w:rsidRPr="001F3B6B">
        <w:rPr>
          <w:rFonts w:ascii="Arial" w:hAnsi="Arial" w:cs="Arial"/>
          <w:sz w:val="24"/>
          <w:szCs w:val="24"/>
          <w:lang w:val="es-MX"/>
        </w:rPr>
        <w:t xml:space="preserve"> Información Laboral</w:t>
      </w:r>
    </w:p>
    <w:p w:rsidR="001F3B6B" w:rsidRDefault="001F3B6B" w:rsidP="001F3B6B">
      <w:pPr>
        <w:pStyle w:val="Ttulo"/>
        <w:tabs>
          <w:tab w:val="left" w:pos="540"/>
          <w:tab w:val="num" w:pos="1980"/>
        </w:tabs>
        <w:jc w:val="both"/>
        <w:rPr>
          <w:lang w:val="es-MX"/>
        </w:rPr>
      </w:pPr>
      <w:r>
        <w:rPr>
          <w:lang w:val="es-MX"/>
        </w:rPr>
        <w:t xml:space="preserve">         </w:t>
      </w:r>
    </w:p>
    <w:p w:rsidR="00D5645D" w:rsidRDefault="00D5645D" w:rsidP="00D5645D">
      <w:pPr>
        <w:pStyle w:val="Textoindependiente"/>
        <w:ind w:left="1260"/>
        <w:rPr>
          <w:rFonts w:ascii="Arial" w:hAnsi="Arial" w:cs="Arial"/>
          <w:sz w:val="24"/>
        </w:rPr>
      </w:pPr>
    </w:p>
    <w:p w:rsidR="00D5645D" w:rsidRPr="00D5645D" w:rsidRDefault="00D5645D" w:rsidP="00D5645D">
      <w:pPr>
        <w:pStyle w:val="Textoindependiente"/>
        <w:spacing w:line="480" w:lineRule="auto"/>
        <w:ind w:left="1259"/>
        <w:rPr>
          <w:rFonts w:ascii="Arial" w:hAnsi="Arial" w:cs="Arial"/>
          <w:sz w:val="24"/>
        </w:rPr>
      </w:pPr>
      <w:r w:rsidRPr="00D5645D">
        <w:rPr>
          <w:rFonts w:ascii="Arial" w:hAnsi="Arial" w:cs="Arial"/>
          <w:sz w:val="24"/>
        </w:rPr>
        <w:t xml:space="preserve">En esta sección analizaremos aspectos relacionados con la relación laboral que mantienen los </w:t>
      </w:r>
      <w:r w:rsidR="00FB70C7">
        <w:rPr>
          <w:rFonts w:ascii="Arial" w:hAnsi="Arial" w:cs="Arial"/>
          <w:sz w:val="24"/>
        </w:rPr>
        <w:t>directivos</w:t>
      </w:r>
      <w:r w:rsidRPr="00D5645D">
        <w:rPr>
          <w:rFonts w:ascii="Arial" w:hAnsi="Arial" w:cs="Arial"/>
          <w:sz w:val="24"/>
        </w:rPr>
        <w:t xml:space="preserve"> con su empleador que es el Estado ecuatoriano a través de la correspondiente secretaría,  que en este caso es el Ministerio de Educación y Cultura . Se analizará donde trabaja, en términos de la institución en que lo hace  o del ámbito </w:t>
      </w:r>
      <w:r w:rsidR="00FB70C7">
        <w:rPr>
          <w:rFonts w:ascii="Arial" w:hAnsi="Arial" w:cs="Arial"/>
          <w:sz w:val="24"/>
        </w:rPr>
        <w:t>provincial</w:t>
      </w:r>
      <w:r w:rsidRPr="00D5645D">
        <w:rPr>
          <w:rFonts w:ascii="Arial" w:hAnsi="Arial" w:cs="Arial"/>
          <w:sz w:val="24"/>
        </w:rPr>
        <w:t xml:space="preserve"> en el que se desempeña o las razones por las que no cumple su trabajo en la institución en la que originalmente obtuvo su nombramiento.</w:t>
      </w:r>
    </w:p>
    <w:p w:rsidR="00784C8B" w:rsidRPr="00D5645D" w:rsidRDefault="00784C8B" w:rsidP="00784C8B">
      <w:pPr>
        <w:pStyle w:val="Ttulo"/>
        <w:tabs>
          <w:tab w:val="left" w:pos="540"/>
          <w:tab w:val="num" w:pos="1980"/>
        </w:tabs>
        <w:jc w:val="both"/>
        <w:rPr>
          <w:lang w:val="es-ES_tradnl"/>
        </w:rPr>
      </w:pPr>
    </w:p>
    <w:p w:rsidR="00784C8B" w:rsidRDefault="001F3B6B" w:rsidP="00784C8B">
      <w:pPr>
        <w:pStyle w:val="Ttulo"/>
        <w:tabs>
          <w:tab w:val="left" w:pos="540"/>
          <w:tab w:val="num" w:pos="19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 w:rsidRPr="001F3B6B">
        <w:rPr>
          <w:rFonts w:ascii="Arial" w:hAnsi="Arial" w:cs="Arial"/>
          <w:sz w:val="24"/>
          <w:szCs w:val="24"/>
          <w:lang w:val="es-MX"/>
        </w:rPr>
        <w:t>Tipo</w:t>
      </w:r>
      <w:r>
        <w:rPr>
          <w:rFonts w:ascii="Arial" w:hAnsi="Arial" w:cs="Arial"/>
          <w:sz w:val="24"/>
          <w:szCs w:val="24"/>
          <w:lang w:val="es-MX"/>
        </w:rPr>
        <w:t xml:space="preserve"> de Institución</w:t>
      </w:r>
    </w:p>
    <w:p w:rsidR="00784C8B" w:rsidRDefault="00784C8B" w:rsidP="00784C8B">
      <w:pPr>
        <w:pStyle w:val="Ttulo"/>
        <w:tabs>
          <w:tab w:val="left" w:pos="540"/>
          <w:tab w:val="num" w:pos="19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784C8B" w:rsidRDefault="00784C8B" w:rsidP="00784C8B">
      <w:pPr>
        <w:pStyle w:val="Ttulo"/>
        <w:tabs>
          <w:tab w:val="left" w:pos="540"/>
          <w:tab w:val="num" w:pos="19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784C8B" w:rsidRDefault="00784C8B" w:rsidP="00784C8B">
      <w:pPr>
        <w:pStyle w:val="Ttulo"/>
        <w:tabs>
          <w:tab w:val="left" w:pos="540"/>
          <w:tab w:val="num" w:pos="19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F74DAD" w:rsidRDefault="006A3C1D" w:rsidP="00784C8B">
      <w:pPr>
        <w:pStyle w:val="Ttulo"/>
        <w:tabs>
          <w:tab w:val="left" w:pos="540"/>
          <w:tab w:val="num" w:pos="19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</w:t>
      </w:r>
      <w:r w:rsidR="00D47DCC" w:rsidRPr="00D47DCC">
        <w:rPr>
          <w:rFonts w:ascii="Arial" w:hAnsi="Arial" w:cs="Arial"/>
          <w:b w:val="0"/>
          <w:sz w:val="24"/>
          <w:szCs w:val="24"/>
          <w:lang w:val="es-MX"/>
        </w:rPr>
        <w:t xml:space="preserve">s una característica cualitativa nominal. 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>E</w:t>
      </w:r>
      <w:r w:rsidR="00D47DCC" w:rsidRPr="00D47DCC">
        <w:rPr>
          <w:rFonts w:ascii="Arial" w:hAnsi="Arial" w:cs="Arial"/>
          <w:b w:val="0"/>
          <w:sz w:val="24"/>
          <w:szCs w:val="24"/>
          <w:lang w:val="es-MX"/>
        </w:rPr>
        <w:t>l 98% de los directivos prestan  sus servicio</w:t>
      </w:r>
      <w:r w:rsidR="00AC4F99">
        <w:rPr>
          <w:rFonts w:ascii="Arial" w:hAnsi="Arial" w:cs="Arial"/>
          <w:b w:val="0"/>
          <w:sz w:val="24"/>
          <w:szCs w:val="24"/>
          <w:lang w:val="es-MX"/>
        </w:rPr>
        <w:t>s en planteles educativos, el 1</w:t>
      </w:r>
      <w:r w:rsidR="00D47DCC" w:rsidRPr="00D47DCC">
        <w:rPr>
          <w:rFonts w:ascii="Arial" w:hAnsi="Arial" w:cs="Arial"/>
          <w:b w:val="0"/>
          <w:sz w:val="24"/>
          <w:szCs w:val="24"/>
          <w:lang w:val="es-MX"/>
        </w:rPr>
        <w:t xml:space="preserve">% en la Dirección Provincial, el 0.9% en </w:t>
      </w:r>
      <w:r w:rsidR="006C4E74">
        <w:rPr>
          <w:rFonts w:ascii="Arial" w:hAnsi="Arial" w:cs="Arial"/>
          <w:b w:val="0"/>
          <w:sz w:val="24"/>
          <w:szCs w:val="24"/>
          <w:lang w:val="es-MX"/>
        </w:rPr>
        <w:t xml:space="preserve">   </w:t>
      </w:r>
      <w:r w:rsidR="00D47DCC" w:rsidRPr="00D47DCC">
        <w:rPr>
          <w:rFonts w:ascii="Arial" w:hAnsi="Arial" w:cs="Arial"/>
          <w:b w:val="0"/>
          <w:sz w:val="24"/>
          <w:szCs w:val="24"/>
          <w:lang w:val="es-MX"/>
        </w:rPr>
        <w:t xml:space="preserve">otra clase de institución y </w:t>
      </w:r>
      <w:r w:rsidR="006C4E74">
        <w:rPr>
          <w:rFonts w:ascii="Arial" w:hAnsi="Arial" w:cs="Arial"/>
          <w:b w:val="0"/>
          <w:sz w:val="24"/>
          <w:szCs w:val="24"/>
          <w:lang w:val="es-MX"/>
        </w:rPr>
        <w:t xml:space="preserve">    </w:t>
      </w:r>
      <w:r w:rsidR="00D47DCC" w:rsidRPr="00D47DCC">
        <w:rPr>
          <w:rFonts w:ascii="Arial" w:hAnsi="Arial" w:cs="Arial"/>
          <w:b w:val="0"/>
          <w:sz w:val="24"/>
          <w:szCs w:val="24"/>
          <w:lang w:val="es-MX"/>
        </w:rPr>
        <w:t>el 0.1% labora en el M</w:t>
      </w:r>
      <w:r>
        <w:rPr>
          <w:rFonts w:ascii="Arial" w:hAnsi="Arial" w:cs="Arial"/>
          <w:b w:val="0"/>
          <w:sz w:val="24"/>
          <w:szCs w:val="24"/>
          <w:lang w:val="es-MX"/>
        </w:rPr>
        <w:t>EC</w:t>
      </w:r>
      <w:r w:rsidR="00D47DCC" w:rsidRPr="00D47DCC">
        <w:rPr>
          <w:rFonts w:ascii="Arial" w:hAnsi="Arial" w:cs="Arial"/>
          <w:b w:val="0"/>
          <w:sz w:val="24"/>
          <w:szCs w:val="24"/>
          <w:lang w:val="es-MX"/>
        </w:rPr>
        <w:t>-Planta Central</w:t>
      </w:r>
      <w:r w:rsidR="00784C8B">
        <w:rPr>
          <w:rFonts w:ascii="Arial" w:hAnsi="Arial" w:cs="Arial"/>
          <w:b w:val="0"/>
          <w:sz w:val="24"/>
          <w:szCs w:val="24"/>
          <w:lang w:val="es-MX"/>
        </w:rPr>
        <w:t xml:space="preserve">, esta 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784C8B">
        <w:rPr>
          <w:rFonts w:ascii="Arial" w:hAnsi="Arial" w:cs="Arial"/>
          <w:b w:val="0"/>
          <w:sz w:val="24"/>
          <w:szCs w:val="24"/>
          <w:lang w:val="es-MX"/>
        </w:rPr>
        <w:t>información puede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 ser  verificad</w:t>
      </w:r>
      <w:r w:rsidR="00784C8B">
        <w:rPr>
          <w:rFonts w:ascii="Arial" w:hAnsi="Arial" w:cs="Arial"/>
          <w:b w:val="0"/>
          <w:sz w:val="24"/>
          <w:szCs w:val="24"/>
          <w:lang w:val="es-MX"/>
        </w:rPr>
        <w:t>a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 xml:space="preserve"> en la Tabla XXVIII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 y Gráfico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3.9.</w:t>
      </w:r>
      <w:r w:rsidR="00EE16D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</w:p>
    <w:p w:rsidR="00FB70C7" w:rsidRDefault="00FB70C7" w:rsidP="00784C8B">
      <w:pPr>
        <w:pStyle w:val="Ttulo"/>
        <w:tabs>
          <w:tab w:val="left" w:pos="540"/>
          <w:tab w:val="num" w:pos="19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784C8B">
      <w:pPr>
        <w:pStyle w:val="Ttulo"/>
        <w:tabs>
          <w:tab w:val="left" w:pos="540"/>
          <w:tab w:val="num" w:pos="19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784C8B">
      <w:pPr>
        <w:pStyle w:val="Ttulo"/>
        <w:tabs>
          <w:tab w:val="left" w:pos="540"/>
          <w:tab w:val="num" w:pos="19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784C8B">
      <w:pPr>
        <w:pStyle w:val="Ttulo"/>
        <w:tabs>
          <w:tab w:val="left" w:pos="540"/>
          <w:tab w:val="num" w:pos="19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Pr="00784C8B" w:rsidRDefault="00FB70C7" w:rsidP="00784C8B">
      <w:pPr>
        <w:pStyle w:val="Ttulo"/>
        <w:tabs>
          <w:tab w:val="left" w:pos="540"/>
          <w:tab w:val="num" w:pos="1980"/>
        </w:tabs>
        <w:spacing w:line="480" w:lineRule="auto"/>
        <w:ind w:left="1259"/>
        <w:jc w:val="both"/>
        <w:rPr>
          <w:rFonts w:ascii="Arial" w:hAnsi="Arial" w:cs="Arial"/>
          <w:sz w:val="24"/>
          <w:szCs w:val="24"/>
          <w:lang w:val="es-MX"/>
        </w:rPr>
      </w:pPr>
    </w:p>
    <w:p w:rsidR="00D47DCC" w:rsidRPr="00D47DCC" w:rsidRDefault="00D47DCC" w:rsidP="00A54EAF">
      <w:pPr>
        <w:pStyle w:val="Ttulo"/>
        <w:tabs>
          <w:tab w:val="left" w:pos="540"/>
          <w:tab w:val="num" w:pos="1980"/>
        </w:tabs>
        <w:ind w:left="708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-56"/>
        <w:tblW w:w="5235" w:type="dxa"/>
        <w:tblCellMar>
          <w:left w:w="70" w:type="dxa"/>
          <w:right w:w="70" w:type="dxa"/>
        </w:tblCellMar>
        <w:tblLook w:val="0000"/>
      </w:tblPr>
      <w:tblGrid>
        <w:gridCol w:w="5235"/>
      </w:tblGrid>
      <w:tr w:rsidR="00D47DCC">
        <w:trPr>
          <w:trHeight w:val="282"/>
        </w:trPr>
        <w:tc>
          <w:tcPr>
            <w:tcW w:w="5235" w:type="dxa"/>
            <w:shd w:val="clear" w:color="auto" w:fill="auto"/>
            <w:noWrap/>
            <w:vAlign w:val="bottom"/>
          </w:tcPr>
          <w:p w:rsidR="00D47DCC" w:rsidRPr="00FA39BF" w:rsidRDefault="00D47DCC" w:rsidP="00784C8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XXVIII</w:t>
            </w:r>
          </w:p>
        </w:tc>
      </w:tr>
      <w:tr w:rsidR="00D47DCC">
        <w:trPr>
          <w:trHeight w:val="282"/>
        </w:trPr>
        <w:tc>
          <w:tcPr>
            <w:tcW w:w="5235" w:type="dxa"/>
            <w:shd w:val="clear" w:color="auto" w:fill="auto"/>
            <w:noWrap/>
            <w:vAlign w:val="bottom"/>
          </w:tcPr>
          <w:p w:rsidR="00D47DCC" w:rsidRPr="00FA39BF" w:rsidRDefault="00D47DCC" w:rsidP="00784C8B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171000">
        <w:trPr>
          <w:trHeight w:val="282"/>
        </w:trPr>
        <w:tc>
          <w:tcPr>
            <w:tcW w:w="5235" w:type="dxa"/>
            <w:shd w:val="clear" w:color="auto" w:fill="auto"/>
            <w:noWrap/>
            <w:vAlign w:val="bottom"/>
          </w:tcPr>
          <w:p w:rsidR="00171000" w:rsidRPr="00FA39BF" w:rsidRDefault="00171000" w:rsidP="00784C8B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D47DCC">
        <w:trPr>
          <w:trHeight w:val="298"/>
        </w:trPr>
        <w:tc>
          <w:tcPr>
            <w:tcW w:w="5235" w:type="dxa"/>
            <w:shd w:val="clear" w:color="auto" w:fill="auto"/>
            <w:noWrap/>
            <w:vAlign w:val="bottom"/>
          </w:tcPr>
          <w:p w:rsidR="00D47DCC" w:rsidRPr="00FA39BF" w:rsidRDefault="00D47DCC" w:rsidP="00784C8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Tipo de Institución Donde Labora</w:t>
            </w:r>
          </w:p>
        </w:tc>
      </w:tr>
    </w:tbl>
    <w:p w:rsidR="000476AB" w:rsidRDefault="000476AB" w:rsidP="00845F9A">
      <w:pPr>
        <w:jc w:val="center"/>
        <w:rPr>
          <w:lang w:val="es-MX"/>
        </w:rPr>
      </w:pPr>
    </w:p>
    <w:p w:rsidR="000476AB" w:rsidRDefault="000476AB" w:rsidP="00845F9A">
      <w:pPr>
        <w:jc w:val="center"/>
        <w:rPr>
          <w:lang w:val="es-MX"/>
        </w:rPr>
      </w:pPr>
    </w:p>
    <w:p w:rsidR="000476AB" w:rsidRDefault="000476AB" w:rsidP="00845F9A">
      <w:pPr>
        <w:jc w:val="center"/>
        <w:rPr>
          <w:lang w:val="es-MX"/>
        </w:rPr>
      </w:pPr>
    </w:p>
    <w:tbl>
      <w:tblPr>
        <w:tblStyle w:val="TablaWeb1"/>
        <w:tblpPr w:leftFromText="142" w:rightFromText="142" w:vertAnchor="text" w:horzAnchor="page" w:tblpX="1815" w:tblpY="1"/>
        <w:tblOverlap w:val="never"/>
        <w:tblW w:w="5597" w:type="dxa"/>
        <w:tblInd w:w="2755" w:type="dxa"/>
        <w:tblLook w:val="0000"/>
      </w:tblPr>
      <w:tblGrid>
        <w:gridCol w:w="2299"/>
        <w:gridCol w:w="1626"/>
        <w:gridCol w:w="1762"/>
      </w:tblGrid>
      <w:tr w:rsidR="00E64E68">
        <w:trPr>
          <w:trHeight w:val="254"/>
        </w:trPr>
        <w:tc>
          <w:tcPr>
            <w:tcW w:w="2209" w:type="dxa"/>
            <w:noWrap/>
          </w:tcPr>
          <w:p w:rsidR="00E64E68" w:rsidRPr="006E2B01" w:rsidRDefault="00E64E68" w:rsidP="00784C8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Tipo de Institución</w:t>
            </w:r>
          </w:p>
        </w:tc>
        <w:tc>
          <w:tcPr>
            <w:tcW w:w="1556" w:type="dxa"/>
            <w:noWrap/>
          </w:tcPr>
          <w:p w:rsidR="00E64E68" w:rsidRPr="006E2B01" w:rsidRDefault="00E64E68" w:rsidP="00784C8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672" w:type="dxa"/>
            <w:noWrap/>
          </w:tcPr>
          <w:p w:rsidR="00E64E68" w:rsidRPr="006E2B01" w:rsidRDefault="00E64E68" w:rsidP="00784C8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E64E68">
        <w:trPr>
          <w:trHeight w:val="254"/>
        </w:trPr>
        <w:tc>
          <w:tcPr>
            <w:tcW w:w="2209" w:type="dxa"/>
            <w:noWrap/>
          </w:tcPr>
          <w:p w:rsidR="00E64E68" w:rsidRDefault="00E64E68" w:rsidP="00784C8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</w:t>
            </w:r>
            <w:r w:rsidR="006A3C1D">
              <w:rPr>
                <w:rFonts w:ascii="Arial" w:hAnsi="Arial" w:cs="Arial"/>
                <w:sz w:val="20"/>
                <w:szCs w:val="20"/>
              </w:rPr>
              <w:t>EC</w:t>
            </w:r>
            <w:r>
              <w:rPr>
                <w:rFonts w:ascii="Arial" w:hAnsi="Arial" w:cs="Arial"/>
                <w:sz w:val="20"/>
                <w:szCs w:val="20"/>
              </w:rPr>
              <w:t>-Planta  Central</w:t>
            </w:r>
          </w:p>
        </w:tc>
        <w:tc>
          <w:tcPr>
            <w:tcW w:w="1556" w:type="dxa"/>
            <w:noWrap/>
          </w:tcPr>
          <w:p w:rsidR="00E64E68" w:rsidRDefault="00E64E68" w:rsidP="00784C8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672" w:type="dxa"/>
            <w:noWrap/>
          </w:tcPr>
          <w:p w:rsidR="00E64E68" w:rsidRDefault="00E64E68" w:rsidP="00784C8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E64E68">
        <w:trPr>
          <w:trHeight w:val="254"/>
        </w:trPr>
        <w:tc>
          <w:tcPr>
            <w:tcW w:w="2209" w:type="dxa"/>
            <w:noWrap/>
          </w:tcPr>
          <w:p w:rsidR="00E64E68" w:rsidRDefault="00E64E68" w:rsidP="00784C8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Dirección  Provincial</w:t>
            </w:r>
          </w:p>
        </w:tc>
        <w:tc>
          <w:tcPr>
            <w:tcW w:w="1556" w:type="dxa"/>
            <w:noWrap/>
          </w:tcPr>
          <w:p w:rsidR="00E64E68" w:rsidRDefault="00E64E68" w:rsidP="00784C8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672" w:type="dxa"/>
            <w:noWrap/>
          </w:tcPr>
          <w:p w:rsidR="00E64E68" w:rsidRDefault="00E64E68" w:rsidP="00784C8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AC4F99"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</w:tr>
      <w:tr w:rsidR="00E64E68">
        <w:trPr>
          <w:trHeight w:val="254"/>
        </w:trPr>
        <w:tc>
          <w:tcPr>
            <w:tcW w:w="2209" w:type="dxa"/>
            <w:noWrap/>
          </w:tcPr>
          <w:p w:rsidR="00E64E68" w:rsidRDefault="00E64E68" w:rsidP="00784C8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Plantel Educativo</w:t>
            </w:r>
          </w:p>
        </w:tc>
        <w:tc>
          <w:tcPr>
            <w:tcW w:w="1556" w:type="dxa"/>
            <w:noWrap/>
          </w:tcPr>
          <w:p w:rsidR="00E64E68" w:rsidRDefault="00E64E68" w:rsidP="00784C8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1581</w:t>
            </w:r>
          </w:p>
        </w:tc>
        <w:tc>
          <w:tcPr>
            <w:tcW w:w="1672" w:type="dxa"/>
            <w:noWrap/>
          </w:tcPr>
          <w:p w:rsidR="00E64E68" w:rsidRDefault="00E64E68" w:rsidP="00784C8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0.980</w:t>
            </w:r>
          </w:p>
        </w:tc>
      </w:tr>
      <w:tr w:rsidR="00E64E68">
        <w:trPr>
          <w:trHeight w:val="254"/>
        </w:trPr>
        <w:tc>
          <w:tcPr>
            <w:tcW w:w="2209" w:type="dxa"/>
            <w:noWrap/>
          </w:tcPr>
          <w:p w:rsidR="00E64E68" w:rsidRDefault="00E64E68" w:rsidP="00784C8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</w:t>
            </w:r>
          </w:p>
        </w:tc>
        <w:tc>
          <w:tcPr>
            <w:tcW w:w="1556" w:type="dxa"/>
            <w:noWrap/>
          </w:tcPr>
          <w:p w:rsidR="00E64E68" w:rsidRDefault="00E64E68" w:rsidP="00784C8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672" w:type="dxa"/>
            <w:noWrap/>
          </w:tcPr>
          <w:p w:rsidR="00E64E68" w:rsidRDefault="00E64E68" w:rsidP="00784C8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E64E68">
        <w:trPr>
          <w:trHeight w:val="254"/>
        </w:trPr>
        <w:tc>
          <w:tcPr>
            <w:tcW w:w="2209" w:type="dxa"/>
            <w:noWrap/>
          </w:tcPr>
          <w:p w:rsidR="00E64E68" w:rsidRDefault="00E64E68" w:rsidP="00784C8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556" w:type="dxa"/>
            <w:noWrap/>
          </w:tcPr>
          <w:p w:rsidR="00E64E68" w:rsidRDefault="00E64E68" w:rsidP="00784C8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672" w:type="dxa"/>
            <w:noWrap/>
          </w:tcPr>
          <w:p w:rsidR="00E64E68" w:rsidRDefault="00E64E68" w:rsidP="00784C8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4707" w:tblpY="114"/>
        <w:tblW w:w="5202" w:type="dxa"/>
        <w:tblCellMar>
          <w:left w:w="70" w:type="dxa"/>
          <w:right w:w="70" w:type="dxa"/>
        </w:tblCellMar>
        <w:tblLook w:val="0000"/>
      </w:tblPr>
      <w:tblGrid>
        <w:gridCol w:w="5202"/>
      </w:tblGrid>
      <w:tr w:rsidR="00E64E68">
        <w:trPr>
          <w:trHeight w:val="280"/>
        </w:trPr>
        <w:tc>
          <w:tcPr>
            <w:tcW w:w="5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64E68" w:rsidRPr="007600FD" w:rsidRDefault="00784C8B" w:rsidP="00784C8B">
            <w:pPr>
              <w:ind w:left="1080" w:hanging="90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 </w:t>
            </w:r>
            <w:r w:rsidR="00AF3B69" w:rsidRPr="007600FD">
              <w:rPr>
                <w:b/>
                <w:sz w:val="20"/>
                <w:szCs w:val="20"/>
              </w:rPr>
              <w:t xml:space="preserve">Fuente: </w:t>
            </w:r>
            <w:r w:rsidR="00AF3B69" w:rsidRPr="00FA39BF">
              <w:rPr>
                <w:sz w:val="20"/>
                <w:szCs w:val="20"/>
              </w:rPr>
              <w:t xml:space="preserve">Base de Datos Censo del  Magisterio Fiscal y los </w:t>
            </w:r>
            <w:r>
              <w:rPr>
                <w:sz w:val="20"/>
                <w:szCs w:val="20"/>
              </w:rPr>
              <w:t xml:space="preserve">   </w:t>
            </w:r>
            <w:r w:rsidR="00AF3B69" w:rsidRPr="00FA39BF">
              <w:rPr>
                <w:sz w:val="20"/>
                <w:szCs w:val="20"/>
              </w:rPr>
              <w:t>Servidores Públicos del MEC(2000)</w:t>
            </w:r>
          </w:p>
        </w:tc>
      </w:tr>
      <w:tr w:rsidR="00E64E68">
        <w:trPr>
          <w:trHeight w:val="280"/>
        </w:trPr>
        <w:tc>
          <w:tcPr>
            <w:tcW w:w="5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64E68" w:rsidRPr="007600FD" w:rsidRDefault="007600FD" w:rsidP="00784C8B">
            <w:pPr>
              <w:ind w:left="720" w:hanging="720"/>
              <w:jc w:val="center"/>
              <w:rPr>
                <w:rFonts w:ascii="Arial Unicode MS" w:eastAsia="Arial Unicode MS" w:hAnsi="Arial Unicode MS" w:cs="Arial Unicode MS"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</w:t>
            </w:r>
            <w:r>
              <w:rPr>
                <w:rFonts w:ascii="Arial Unicode MS" w:eastAsia="Arial Unicode MS" w:hAnsi="Arial Unicode MS" w:cs="Arial Unicode MS"/>
                <w:b/>
                <w:sz w:val="20"/>
                <w:szCs w:val="20"/>
              </w:rPr>
              <w:t xml:space="preserve">ón: </w:t>
            </w:r>
            <w:r w:rsidRPr="00FA39BF">
              <w:rPr>
                <w:rFonts w:eastAsia="Arial Unicode MS"/>
                <w:sz w:val="20"/>
                <w:szCs w:val="20"/>
              </w:rPr>
              <w:t>M. Pincay</w:t>
            </w:r>
          </w:p>
        </w:tc>
      </w:tr>
    </w:tbl>
    <w:p w:rsidR="00F74DAD" w:rsidRPr="00845F9A" w:rsidRDefault="00F74DAD" w:rsidP="00845F9A">
      <w:pPr>
        <w:jc w:val="center"/>
        <w:rPr>
          <w:lang w:val="es-MX"/>
        </w:rPr>
      </w:pPr>
    </w:p>
    <w:p w:rsidR="00F74DAD" w:rsidRPr="00E64E68" w:rsidRDefault="00F74DAD" w:rsidP="00F74DAD"/>
    <w:p w:rsidR="00F74DAD" w:rsidRPr="00F74DAD" w:rsidRDefault="00F74DAD" w:rsidP="00F74DAD">
      <w:pPr>
        <w:rPr>
          <w:lang w:val="es-MX"/>
        </w:rPr>
      </w:pPr>
    </w:p>
    <w:p w:rsidR="00F74DAD" w:rsidRDefault="00F74DAD" w:rsidP="00F74DAD">
      <w:pPr>
        <w:rPr>
          <w:lang w:val="es-MX"/>
        </w:rPr>
      </w:pPr>
    </w:p>
    <w:p w:rsidR="00784C8B" w:rsidRDefault="00784C8B" w:rsidP="00F74DAD">
      <w:pPr>
        <w:rPr>
          <w:lang w:val="es-MX"/>
        </w:rPr>
      </w:pPr>
    </w:p>
    <w:p w:rsidR="00A54EAF" w:rsidRPr="000E6F7E" w:rsidRDefault="00A54EAF" w:rsidP="00A54EAF">
      <w:pPr>
        <w:pStyle w:val="Ttulo"/>
        <w:tabs>
          <w:tab w:val="left" w:pos="540"/>
          <w:tab w:val="num" w:pos="1980"/>
        </w:tabs>
        <w:ind w:left="1080"/>
        <w:jc w:val="both"/>
        <w:rPr>
          <w:lang w:val="es-MX"/>
        </w:rPr>
      </w:pPr>
    </w:p>
    <w:tbl>
      <w:tblPr>
        <w:tblpPr w:leftFromText="142" w:rightFromText="142" w:vertAnchor="text" w:horzAnchor="page" w:tblpX="4707" w:tblpY="-84"/>
        <w:tblW w:w="4817" w:type="dxa"/>
        <w:tblCellMar>
          <w:left w:w="70" w:type="dxa"/>
          <w:right w:w="70" w:type="dxa"/>
        </w:tblCellMar>
        <w:tblLook w:val="0000"/>
      </w:tblPr>
      <w:tblGrid>
        <w:gridCol w:w="4817"/>
      </w:tblGrid>
      <w:tr w:rsidR="000E6F7E">
        <w:trPr>
          <w:trHeight w:val="199"/>
        </w:trPr>
        <w:tc>
          <w:tcPr>
            <w:tcW w:w="4817" w:type="dxa"/>
            <w:shd w:val="clear" w:color="auto" w:fill="auto"/>
            <w:noWrap/>
            <w:vAlign w:val="bottom"/>
          </w:tcPr>
          <w:p w:rsidR="000E6F7E" w:rsidRPr="00FA39BF" w:rsidRDefault="000E6F7E" w:rsidP="00784C8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3.9</w:t>
            </w:r>
          </w:p>
        </w:tc>
      </w:tr>
      <w:tr w:rsidR="000E6F7E">
        <w:trPr>
          <w:trHeight w:val="199"/>
        </w:trPr>
        <w:tc>
          <w:tcPr>
            <w:tcW w:w="4817" w:type="dxa"/>
            <w:shd w:val="clear" w:color="auto" w:fill="auto"/>
            <w:noWrap/>
            <w:vAlign w:val="bottom"/>
          </w:tcPr>
          <w:p w:rsidR="000E6F7E" w:rsidRPr="00FA39BF" w:rsidRDefault="000E6F7E" w:rsidP="00784C8B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171000">
        <w:trPr>
          <w:trHeight w:val="199"/>
        </w:trPr>
        <w:tc>
          <w:tcPr>
            <w:tcW w:w="4817" w:type="dxa"/>
            <w:shd w:val="clear" w:color="auto" w:fill="auto"/>
            <w:noWrap/>
            <w:vAlign w:val="bottom"/>
          </w:tcPr>
          <w:p w:rsidR="00171000" w:rsidRPr="00FA39BF" w:rsidRDefault="00171000" w:rsidP="00784C8B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0E6F7E">
        <w:trPr>
          <w:trHeight w:val="226"/>
        </w:trPr>
        <w:tc>
          <w:tcPr>
            <w:tcW w:w="4817" w:type="dxa"/>
            <w:shd w:val="clear" w:color="auto" w:fill="auto"/>
            <w:noWrap/>
            <w:vAlign w:val="bottom"/>
          </w:tcPr>
          <w:p w:rsidR="000E6F7E" w:rsidRPr="00FA39BF" w:rsidRDefault="00FA39BF" w:rsidP="00784C8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Tipo de Institución donde </w:t>
            </w:r>
            <w:r w:rsidR="00171000">
              <w:rPr>
                <w:rFonts w:ascii="Arial" w:hAnsi="Arial" w:cs="Arial"/>
                <w:b/>
                <w:sz w:val="20"/>
                <w:szCs w:val="20"/>
              </w:rPr>
              <w:t>L</w:t>
            </w:r>
            <w:r>
              <w:rPr>
                <w:rFonts w:ascii="Arial" w:hAnsi="Arial" w:cs="Arial"/>
                <w:b/>
                <w:sz w:val="20"/>
                <w:szCs w:val="20"/>
              </w:rPr>
              <w:t>abora</w:t>
            </w:r>
          </w:p>
        </w:tc>
      </w:tr>
    </w:tbl>
    <w:p w:rsidR="000E6F7E" w:rsidRPr="007600FD" w:rsidRDefault="000E6F7E" w:rsidP="00A54EAF">
      <w:pPr>
        <w:pStyle w:val="Ttulo"/>
        <w:tabs>
          <w:tab w:val="left" w:pos="540"/>
          <w:tab w:val="num" w:pos="1980"/>
        </w:tabs>
        <w:ind w:left="1080"/>
        <w:jc w:val="left"/>
        <w:rPr>
          <w:lang w:val="es-MX"/>
        </w:rPr>
      </w:pPr>
    </w:p>
    <w:p w:rsidR="000E6F7E" w:rsidRPr="007600FD" w:rsidRDefault="000E6F7E" w:rsidP="000E6F7E">
      <w:pPr>
        <w:rPr>
          <w:lang w:val="es-MX"/>
        </w:rPr>
      </w:pPr>
    </w:p>
    <w:p w:rsidR="000E6F7E" w:rsidRPr="007600FD" w:rsidRDefault="000E6F7E" w:rsidP="000E6F7E">
      <w:pPr>
        <w:rPr>
          <w:lang w:val="es-MX"/>
        </w:rPr>
      </w:pPr>
    </w:p>
    <w:p w:rsidR="000E6F7E" w:rsidRDefault="000E6F7E" w:rsidP="00E64E68">
      <w:pPr>
        <w:pStyle w:val="Ttulo"/>
        <w:tabs>
          <w:tab w:val="left" w:pos="540"/>
          <w:tab w:val="left" w:pos="3700"/>
        </w:tabs>
        <w:ind w:left="1080"/>
        <w:jc w:val="left"/>
      </w:pPr>
      <w:r w:rsidRPr="007600FD">
        <w:rPr>
          <w:lang w:val="es-MX"/>
        </w:rPr>
        <w:t xml:space="preserve">          </w:t>
      </w:r>
      <w:r w:rsidR="006E1F08">
        <w:rPr>
          <w:noProof/>
          <w:lang w:val="es-ES"/>
        </w:rPr>
        <w:drawing>
          <wp:inline distT="0" distB="0" distL="0" distR="0">
            <wp:extent cx="3606800" cy="1930400"/>
            <wp:effectExtent l="0" t="0" r="0" b="0"/>
            <wp:docPr id="9" name="Objeto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tbl>
      <w:tblPr>
        <w:tblpPr w:leftFromText="142" w:rightFromText="142" w:vertAnchor="text" w:horzAnchor="page" w:tblpX="4741" w:tblpY="114"/>
        <w:tblW w:w="4755" w:type="dxa"/>
        <w:tblCellMar>
          <w:left w:w="70" w:type="dxa"/>
          <w:right w:w="70" w:type="dxa"/>
        </w:tblCellMar>
        <w:tblLook w:val="0000"/>
      </w:tblPr>
      <w:tblGrid>
        <w:gridCol w:w="4755"/>
      </w:tblGrid>
      <w:tr w:rsidR="00E64E68" w:rsidRPr="007600FD">
        <w:trPr>
          <w:trHeight w:val="247"/>
        </w:trPr>
        <w:tc>
          <w:tcPr>
            <w:tcW w:w="4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64E68" w:rsidRPr="007600FD" w:rsidRDefault="00AF3B69" w:rsidP="00784C8B">
            <w:pPr>
              <w:ind w:left="720" w:hanging="720"/>
              <w:rPr>
                <w:b/>
                <w:sz w:val="20"/>
                <w:szCs w:val="20"/>
              </w:rPr>
            </w:pPr>
            <w:r w:rsidRPr="007600FD">
              <w:rPr>
                <w:b/>
                <w:sz w:val="20"/>
                <w:szCs w:val="20"/>
              </w:rPr>
              <w:t>Fuente</w:t>
            </w:r>
            <w:r w:rsidRPr="006A3C1D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E64E68" w:rsidRPr="007600FD">
        <w:trPr>
          <w:trHeight w:val="247"/>
        </w:trPr>
        <w:tc>
          <w:tcPr>
            <w:tcW w:w="4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64E68" w:rsidRPr="007600FD" w:rsidRDefault="007600FD" w:rsidP="00784C8B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6A3C1D">
              <w:rPr>
                <w:b/>
                <w:sz w:val="20"/>
                <w:szCs w:val="20"/>
              </w:rPr>
              <w:t>:</w:t>
            </w:r>
            <w:r w:rsidRPr="006A3C1D">
              <w:rPr>
                <w:sz w:val="20"/>
                <w:szCs w:val="20"/>
              </w:rPr>
              <w:t xml:space="preserve"> M. Pincay</w:t>
            </w:r>
          </w:p>
        </w:tc>
      </w:tr>
    </w:tbl>
    <w:p w:rsidR="00E64E68" w:rsidRDefault="00E64E68" w:rsidP="00E64E68">
      <w:pPr>
        <w:pStyle w:val="Ttulo"/>
        <w:tabs>
          <w:tab w:val="left" w:pos="540"/>
          <w:tab w:val="left" w:pos="3700"/>
        </w:tabs>
        <w:ind w:left="1080"/>
        <w:jc w:val="left"/>
        <w:rPr>
          <w:lang w:val="es-ES"/>
        </w:rPr>
      </w:pPr>
    </w:p>
    <w:p w:rsidR="00DE2683" w:rsidRPr="00E64E68" w:rsidRDefault="00DE2683" w:rsidP="00E64E68">
      <w:pPr>
        <w:pStyle w:val="Ttulo"/>
        <w:tabs>
          <w:tab w:val="left" w:pos="540"/>
          <w:tab w:val="left" w:pos="3700"/>
        </w:tabs>
        <w:ind w:left="1080"/>
        <w:jc w:val="left"/>
        <w:rPr>
          <w:lang w:val="es-ES"/>
        </w:rPr>
      </w:pPr>
    </w:p>
    <w:p w:rsidR="00784C8B" w:rsidRDefault="00FE6414" w:rsidP="00A54EAF">
      <w:pPr>
        <w:pStyle w:val="Ttulo"/>
        <w:tabs>
          <w:tab w:val="left" w:pos="540"/>
          <w:tab w:val="num" w:pos="19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            </w:t>
      </w:r>
    </w:p>
    <w:p w:rsidR="00784C8B" w:rsidRDefault="00784C8B" w:rsidP="00A54EAF">
      <w:pPr>
        <w:pStyle w:val="Ttulo"/>
        <w:tabs>
          <w:tab w:val="left" w:pos="540"/>
          <w:tab w:val="num" w:pos="19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784C8B" w:rsidRDefault="00784C8B" w:rsidP="00A54EAF">
      <w:pPr>
        <w:pStyle w:val="Ttulo"/>
        <w:tabs>
          <w:tab w:val="left" w:pos="540"/>
          <w:tab w:val="num" w:pos="19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784C8B" w:rsidRDefault="00784C8B" w:rsidP="00A54EAF">
      <w:pPr>
        <w:pStyle w:val="Ttulo"/>
        <w:tabs>
          <w:tab w:val="left" w:pos="540"/>
          <w:tab w:val="num" w:pos="19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FB70C7" w:rsidRDefault="00FB70C7" w:rsidP="00784C8B">
      <w:pPr>
        <w:pStyle w:val="Ttulo"/>
        <w:tabs>
          <w:tab w:val="left" w:pos="540"/>
          <w:tab w:val="num" w:pos="1980"/>
        </w:tabs>
        <w:ind w:left="1260"/>
        <w:jc w:val="left"/>
        <w:rPr>
          <w:rFonts w:ascii="Arial" w:hAnsi="Arial" w:cs="Arial"/>
          <w:sz w:val="24"/>
          <w:szCs w:val="24"/>
          <w:lang w:val="es-MX"/>
        </w:rPr>
      </w:pPr>
    </w:p>
    <w:p w:rsidR="00FB70C7" w:rsidRDefault="00FB70C7" w:rsidP="00784C8B">
      <w:pPr>
        <w:pStyle w:val="Ttulo"/>
        <w:tabs>
          <w:tab w:val="left" w:pos="540"/>
          <w:tab w:val="num" w:pos="1980"/>
        </w:tabs>
        <w:ind w:left="1260"/>
        <w:jc w:val="left"/>
        <w:rPr>
          <w:rFonts w:ascii="Arial" w:hAnsi="Arial" w:cs="Arial"/>
          <w:sz w:val="24"/>
          <w:szCs w:val="24"/>
          <w:lang w:val="es-MX"/>
        </w:rPr>
      </w:pPr>
    </w:p>
    <w:p w:rsidR="00FB70C7" w:rsidRDefault="00FB70C7" w:rsidP="00784C8B">
      <w:pPr>
        <w:pStyle w:val="Ttulo"/>
        <w:tabs>
          <w:tab w:val="left" w:pos="540"/>
          <w:tab w:val="num" w:pos="1980"/>
        </w:tabs>
        <w:ind w:left="1260"/>
        <w:jc w:val="left"/>
        <w:rPr>
          <w:rFonts w:ascii="Arial" w:hAnsi="Arial" w:cs="Arial"/>
          <w:sz w:val="24"/>
          <w:szCs w:val="24"/>
          <w:lang w:val="es-MX"/>
        </w:rPr>
      </w:pPr>
    </w:p>
    <w:p w:rsidR="00FB70C7" w:rsidRDefault="00FB70C7" w:rsidP="00784C8B">
      <w:pPr>
        <w:pStyle w:val="Ttulo"/>
        <w:tabs>
          <w:tab w:val="left" w:pos="540"/>
          <w:tab w:val="num" w:pos="1980"/>
        </w:tabs>
        <w:ind w:left="1260"/>
        <w:jc w:val="left"/>
        <w:rPr>
          <w:rFonts w:ascii="Arial" w:hAnsi="Arial" w:cs="Arial"/>
          <w:sz w:val="24"/>
          <w:szCs w:val="24"/>
          <w:lang w:val="es-MX"/>
        </w:rPr>
      </w:pPr>
    </w:p>
    <w:p w:rsidR="00784C8B" w:rsidRDefault="00A54EAF" w:rsidP="00784C8B">
      <w:pPr>
        <w:pStyle w:val="Ttulo"/>
        <w:tabs>
          <w:tab w:val="left" w:pos="540"/>
          <w:tab w:val="num" w:pos="1980"/>
        </w:tabs>
        <w:ind w:left="1260"/>
        <w:jc w:val="left"/>
        <w:rPr>
          <w:rFonts w:ascii="Arial" w:hAnsi="Arial" w:cs="Arial"/>
          <w:sz w:val="24"/>
          <w:szCs w:val="24"/>
          <w:lang w:val="es-MX"/>
        </w:rPr>
      </w:pPr>
      <w:r w:rsidRPr="002A5707">
        <w:rPr>
          <w:rFonts w:ascii="Arial" w:hAnsi="Arial" w:cs="Arial"/>
          <w:sz w:val="24"/>
          <w:szCs w:val="24"/>
          <w:lang w:val="es-MX"/>
        </w:rPr>
        <w:lastRenderedPageBreak/>
        <w:t>Provincia</w:t>
      </w:r>
      <w:r w:rsidR="00574ECD">
        <w:rPr>
          <w:rFonts w:ascii="Arial" w:hAnsi="Arial" w:cs="Arial"/>
          <w:sz w:val="24"/>
          <w:szCs w:val="24"/>
          <w:lang w:val="es-MX"/>
        </w:rPr>
        <w:t xml:space="preserve"> donde labora</w:t>
      </w:r>
    </w:p>
    <w:p w:rsidR="00784C8B" w:rsidRDefault="00784C8B" w:rsidP="00784C8B">
      <w:pPr>
        <w:pStyle w:val="Ttulo"/>
        <w:tabs>
          <w:tab w:val="left" w:pos="540"/>
          <w:tab w:val="num" w:pos="1980"/>
        </w:tabs>
        <w:ind w:left="1260"/>
        <w:jc w:val="left"/>
        <w:rPr>
          <w:rFonts w:ascii="Arial" w:hAnsi="Arial" w:cs="Arial"/>
          <w:sz w:val="24"/>
          <w:szCs w:val="24"/>
          <w:lang w:val="es-MX"/>
        </w:rPr>
      </w:pPr>
    </w:p>
    <w:p w:rsidR="00784C8B" w:rsidRDefault="00784C8B" w:rsidP="00784C8B">
      <w:pPr>
        <w:pStyle w:val="Ttulo"/>
        <w:tabs>
          <w:tab w:val="left" w:pos="540"/>
          <w:tab w:val="num" w:pos="1980"/>
        </w:tabs>
        <w:ind w:left="1260"/>
        <w:jc w:val="left"/>
        <w:rPr>
          <w:rFonts w:ascii="Arial" w:hAnsi="Arial" w:cs="Arial"/>
          <w:sz w:val="24"/>
          <w:szCs w:val="24"/>
          <w:lang w:val="es-MX"/>
        </w:rPr>
      </w:pPr>
    </w:p>
    <w:p w:rsidR="00784C8B" w:rsidRDefault="00784C8B" w:rsidP="00784C8B">
      <w:pPr>
        <w:pStyle w:val="Ttulo"/>
        <w:tabs>
          <w:tab w:val="left" w:pos="540"/>
          <w:tab w:val="num" w:pos="1980"/>
        </w:tabs>
        <w:ind w:left="1260"/>
        <w:jc w:val="left"/>
        <w:rPr>
          <w:rFonts w:ascii="Arial" w:hAnsi="Arial" w:cs="Arial"/>
          <w:sz w:val="24"/>
          <w:szCs w:val="24"/>
          <w:lang w:val="es-MX"/>
        </w:rPr>
      </w:pPr>
    </w:p>
    <w:p w:rsidR="00DA3C34" w:rsidRPr="00784C8B" w:rsidRDefault="00DA3C34" w:rsidP="00784C8B">
      <w:pPr>
        <w:pStyle w:val="Ttulo"/>
        <w:tabs>
          <w:tab w:val="left" w:pos="540"/>
          <w:tab w:val="num" w:pos="1980"/>
        </w:tabs>
        <w:spacing w:line="480" w:lineRule="auto"/>
        <w:ind w:left="1259"/>
        <w:jc w:val="both"/>
        <w:rPr>
          <w:rFonts w:ascii="Arial" w:hAnsi="Arial" w:cs="Arial"/>
          <w:sz w:val="24"/>
          <w:szCs w:val="24"/>
          <w:lang w:val="es-MX"/>
        </w:rPr>
      </w:pPr>
      <w:r w:rsidRPr="00FA42B0">
        <w:rPr>
          <w:rFonts w:ascii="Arial" w:hAnsi="Arial" w:cs="Arial"/>
          <w:b w:val="0"/>
          <w:sz w:val="24"/>
          <w:szCs w:val="24"/>
          <w:lang w:val="es-MX"/>
        </w:rPr>
        <w:t xml:space="preserve">En la Región Sierra, </w:t>
      </w:r>
      <w:r w:rsidR="006A3C1D">
        <w:rPr>
          <w:rFonts w:ascii="Arial" w:hAnsi="Arial" w:cs="Arial"/>
          <w:b w:val="0"/>
          <w:sz w:val="24"/>
          <w:szCs w:val="24"/>
          <w:lang w:val="es-MX"/>
        </w:rPr>
        <w:t>la</w:t>
      </w:r>
      <w:r w:rsidRPr="00FA42B0">
        <w:rPr>
          <w:rFonts w:ascii="Arial" w:hAnsi="Arial" w:cs="Arial"/>
          <w:b w:val="0"/>
          <w:sz w:val="24"/>
          <w:szCs w:val="24"/>
          <w:lang w:val="es-MX"/>
        </w:rPr>
        <w:t xml:space="preserve"> provincia más poblada es  Pichincha</w:t>
      </w:r>
      <w:r w:rsidR="006A3C1D">
        <w:rPr>
          <w:rFonts w:ascii="Arial" w:hAnsi="Arial" w:cs="Arial"/>
          <w:b w:val="0"/>
          <w:sz w:val="24"/>
          <w:szCs w:val="24"/>
          <w:lang w:val="es-MX"/>
        </w:rPr>
        <w:t>,</w:t>
      </w:r>
      <w:r w:rsidRPr="00FA42B0">
        <w:rPr>
          <w:rFonts w:ascii="Arial" w:hAnsi="Arial" w:cs="Arial"/>
          <w:b w:val="0"/>
          <w:sz w:val="24"/>
          <w:szCs w:val="24"/>
          <w:lang w:val="es-MX"/>
        </w:rPr>
        <w:t xml:space="preserve">  tiene el mayor número de directivos (526) representando el 32.</w:t>
      </w:r>
      <w:r w:rsidR="002A5707">
        <w:rPr>
          <w:rFonts w:ascii="Arial" w:hAnsi="Arial" w:cs="Arial"/>
          <w:b w:val="0"/>
          <w:sz w:val="24"/>
          <w:szCs w:val="24"/>
          <w:lang w:val="es-MX"/>
        </w:rPr>
        <w:t>6</w:t>
      </w:r>
      <w:r w:rsidRPr="00FA42B0">
        <w:rPr>
          <w:rFonts w:ascii="Arial" w:hAnsi="Arial" w:cs="Arial"/>
          <w:b w:val="0"/>
          <w:sz w:val="24"/>
          <w:szCs w:val="24"/>
          <w:lang w:val="es-MX"/>
        </w:rPr>
        <w:t>%,   la provincia del Azuay  con   21</w:t>
      </w:r>
      <w:r w:rsidR="002A5707">
        <w:rPr>
          <w:rFonts w:ascii="Arial" w:hAnsi="Arial" w:cs="Arial"/>
          <w:b w:val="0"/>
          <w:sz w:val="24"/>
          <w:szCs w:val="24"/>
          <w:lang w:val="es-MX"/>
        </w:rPr>
        <w:t>4</w:t>
      </w:r>
      <w:r w:rsidRPr="00FA42B0">
        <w:rPr>
          <w:rFonts w:ascii="Arial" w:hAnsi="Arial" w:cs="Arial"/>
          <w:b w:val="0"/>
          <w:sz w:val="24"/>
          <w:szCs w:val="24"/>
          <w:lang w:val="es-MX"/>
        </w:rPr>
        <w:t xml:space="preserve"> directivos representa  el 13.</w:t>
      </w:r>
      <w:r w:rsidR="002A5707">
        <w:rPr>
          <w:rFonts w:ascii="Arial" w:hAnsi="Arial" w:cs="Arial"/>
          <w:b w:val="0"/>
          <w:sz w:val="24"/>
          <w:szCs w:val="24"/>
          <w:lang w:val="es-MX"/>
        </w:rPr>
        <w:t>3</w:t>
      </w:r>
      <w:r w:rsidRPr="00FA42B0">
        <w:rPr>
          <w:rFonts w:ascii="Arial" w:hAnsi="Arial" w:cs="Arial"/>
          <w:b w:val="0"/>
          <w:sz w:val="24"/>
          <w:szCs w:val="24"/>
          <w:lang w:val="es-MX"/>
        </w:rPr>
        <w:t>%</w:t>
      </w:r>
      <w:r w:rsidR="00FA42B0" w:rsidRPr="00FA42B0">
        <w:rPr>
          <w:rFonts w:ascii="Arial" w:hAnsi="Arial" w:cs="Arial"/>
          <w:b w:val="0"/>
          <w:sz w:val="24"/>
          <w:szCs w:val="24"/>
          <w:lang w:val="es-MX"/>
        </w:rPr>
        <w:t>, además las provincias   de Chimborazo y  Loja   respectivamente   tienen 170 (10.6%),  158(9.8%) directivos</w:t>
      </w:r>
      <w:r w:rsidR="00FE2E27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FA42B0" w:rsidRPr="00FA42B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46710C">
        <w:rPr>
          <w:rFonts w:ascii="Arial" w:hAnsi="Arial" w:cs="Arial"/>
          <w:b w:val="0"/>
          <w:sz w:val="24"/>
          <w:szCs w:val="24"/>
          <w:lang w:val="es-MX"/>
        </w:rPr>
        <w:t xml:space="preserve">información </w:t>
      </w:r>
      <w:r w:rsidR="00FA42B0" w:rsidRPr="00FA42B0">
        <w:rPr>
          <w:rFonts w:ascii="Arial" w:hAnsi="Arial" w:cs="Arial"/>
          <w:b w:val="0"/>
          <w:sz w:val="24"/>
          <w:szCs w:val="24"/>
          <w:lang w:val="es-MX"/>
        </w:rPr>
        <w:t xml:space="preserve"> referente a las restantes provincias   se pude observar en la Tabla</w:t>
      </w:r>
      <w:r w:rsidR="00EE16D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XXIX</w:t>
      </w:r>
      <w:r w:rsidR="00EE16D0">
        <w:rPr>
          <w:rFonts w:ascii="Arial" w:hAnsi="Arial" w:cs="Arial"/>
          <w:b w:val="0"/>
          <w:sz w:val="24"/>
          <w:szCs w:val="24"/>
          <w:lang w:val="es-MX"/>
        </w:rPr>
        <w:t xml:space="preserve"> y</w:t>
      </w:r>
      <w:r w:rsidR="00D038A5">
        <w:rPr>
          <w:rFonts w:ascii="Arial" w:hAnsi="Arial" w:cs="Arial"/>
          <w:b w:val="0"/>
          <w:sz w:val="24"/>
          <w:szCs w:val="24"/>
          <w:lang w:val="es-MX"/>
        </w:rPr>
        <w:t xml:space="preserve"> Gráfico</w:t>
      </w:r>
      <w:r w:rsidR="002A5707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7C782A">
        <w:rPr>
          <w:rFonts w:ascii="Arial" w:hAnsi="Arial" w:cs="Arial"/>
          <w:b w:val="0"/>
          <w:sz w:val="24"/>
          <w:szCs w:val="24"/>
          <w:lang w:val="es-MX"/>
        </w:rPr>
        <w:t>3.10</w:t>
      </w:r>
      <w:r w:rsidR="002A5707"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B67784" w:rsidRDefault="00B67784" w:rsidP="00FA42B0">
      <w:pPr>
        <w:pStyle w:val="Ttulo"/>
        <w:tabs>
          <w:tab w:val="left" w:pos="540"/>
          <w:tab w:val="num" w:pos="1980"/>
        </w:tabs>
        <w:ind w:left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67784" w:rsidRDefault="00B67784" w:rsidP="00FA42B0">
      <w:pPr>
        <w:pStyle w:val="Ttulo"/>
        <w:tabs>
          <w:tab w:val="left" w:pos="540"/>
          <w:tab w:val="num" w:pos="1980"/>
        </w:tabs>
        <w:ind w:left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67784" w:rsidRPr="00FA42B0" w:rsidRDefault="00B67784" w:rsidP="00FA42B0">
      <w:pPr>
        <w:pStyle w:val="Ttulo"/>
        <w:tabs>
          <w:tab w:val="left" w:pos="540"/>
          <w:tab w:val="num" w:pos="1980"/>
        </w:tabs>
        <w:ind w:left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1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17100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71000" w:rsidRPr="00FA39BF" w:rsidRDefault="00171000" w:rsidP="0046710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XXIX</w:t>
            </w:r>
          </w:p>
        </w:tc>
      </w:tr>
      <w:tr w:rsidR="0017100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71000" w:rsidRPr="00FA39BF" w:rsidRDefault="00171000" w:rsidP="0046710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17100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71000" w:rsidRPr="00FA39BF" w:rsidRDefault="00171000" w:rsidP="0046710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17100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71000" w:rsidRPr="00FA39BF" w:rsidRDefault="00171000" w:rsidP="0046710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Provincia donde labora </w:t>
            </w:r>
          </w:p>
        </w:tc>
      </w:tr>
    </w:tbl>
    <w:p w:rsidR="00FA42B0" w:rsidRPr="00FA42B0" w:rsidRDefault="00FA42B0" w:rsidP="00FA42B0">
      <w:pPr>
        <w:pStyle w:val="Ttulo"/>
        <w:tabs>
          <w:tab w:val="left" w:pos="540"/>
          <w:tab w:val="num" w:pos="1980"/>
        </w:tabs>
        <w:ind w:left="19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F6D3D" w:rsidRPr="0050277D" w:rsidRDefault="002F6D3D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2F6D3D" w:rsidRPr="0050277D" w:rsidRDefault="002F6D3D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2F6D3D" w:rsidRPr="002F6D3D" w:rsidRDefault="002F6D3D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ES"/>
        </w:rPr>
      </w:pPr>
    </w:p>
    <w:tbl>
      <w:tblPr>
        <w:tblStyle w:val="TablaWeb1"/>
        <w:tblpPr w:leftFromText="142" w:rightFromText="142" w:vertAnchor="text" w:horzAnchor="page" w:tblpX="4832" w:tblpY="-112"/>
        <w:tblW w:w="4551" w:type="dxa"/>
        <w:tblLook w:val="0000"/>
      </w:tblPr>
      <w:tblGrid>
        <w:gridCol w:w="1568"/>
        <w:gridCol w:w="1526"/>
        <w:gridCol w:w="1547"/>
      </w:tblGrid>
      <w:tr w:rsidR="007600FD">
        <w:trPr>
          <w:trHeight w:val="20"/>
        </w:trPr>
        <w:tc>
          <w:tcPr>
            <w:tcW w:w="1478" w:type="dxa"/>
            <w:noWrap/>
          </w:tcPr>
          <w:p w:rsidR="007600FD" w:rsidRPr="006E2B01" w:rsidRDefault="007600FD" w:rsidP="0046710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Provincia</w:t>
            </w:r>
          </w:p>
        </w:tc>
        <w:tc>
          <w:tcPr>
            <w:tcW w:w="1456" w:type="dxa"/>
            <w:noWrap/>
          </w:tcPr>
          <w:p w:rsidR="007600FD" w:rsidRPr="006E2B01" w:rsidRDefault="007600FD" w:rsidP="0046710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457" w:type="dxa"/>
            <w:noWrap/>
          </w:tcPr>
          <w:p w:rsidR="007600FD" w:rsidRPr="006E2B01" w:rsidRDefault="007600FD" w:rsidP="0046710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E2B01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7600FD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Azuay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214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0.133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E34536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Bolívar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87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0.054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7600FD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Cañar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95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0.059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7600FD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Carchi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54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0.033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7600FD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Cotopaxi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97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0.060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7600FD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Chimborazo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170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0.105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7600FD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Imbabura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106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0.066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7600FD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Loja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158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0.098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7600FD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Pichincha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526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0.326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7600FD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Tungurahua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106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0.066</w:t>
            </w:r>
          </w:p>
        </w:tc>
      </w:tr>
      <w:tr w:rsidR="007600FD">
        <w:trPr>
          <w:trHeight w:val="20"/>
        </w:trPr>
        <w:tc>
          <w:tcPr>
            <w:tcW w:w="1478" w:type="dxa"/>
            <w:noWrap/>
          </w:tcPr>
          <w:p w:rsidR="007600FD" w:rsidRDefault="007600FD" w:rsidP="0046710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56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457" w:type="dxa"/>
            <w:noWrap/>
          </w:tcPr>
          <w:p w:rsidR="007600FD" w:rsidRDefault="007600FD" w:rsidP="0046710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2F6D3D" w:rsidRPr="002F6D3D" w:rsidRDefault="002F6D3D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3B0926" w:rsidRDefault="003B0926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</w:rPr>
      </w:pPr>
    </w:p>
    <w:p w:rsidR="00E14D86" w:rsidRDefault="00E14D86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</w:rPr>
      </w:pPr>
    </w:p>
    <w:p w:rsidR="003B0926" w:rsidRDefault="003B0926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</w:rPr>
      </w:pPr>
    </w:p>
    <w:p w:rsidR="003B0926" w:rsidRPr="003B0926" w:rsidRDefault="003B0926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ES"/>
        </w:rPr>
      </w:pPr>
    </w:p>
    <w:p w:rsidR="00FA42B0" w:rsidRDefault="00FA42B0" w:rsidP="003B0926">
      <w:pPr>
        <w:pStyle w:val="Ttulo"/>
        <w:tabs>
          <w:tab w:val="left" w:pos="540"/>
        </w:tabs>
        <w:rPr>
          <w:rFonts w:ascii="Arial" w:hAnsi="Arial" w:cs="Arial"/>
          <w:sz w:val="24"/>
          <w:szCs w:val="24"/>
        </w:rPr>
      </w:pPr>
    </w:p>
    <w:p w:rsidR="00FA42B0" w:rsidRPr="00FA42B0" w:rsidRDefault="00FA42B0" w:rsidP="00FA42B0">
      <w:pPr>
        <w:rPr>
          <w:lang w:val="en-US"/>
        </w:rPr>
      </w:pPr>
    </w:p>
    <w:p w:rsidR="00FA42B0" w:rsidRPr="00FA42B0" w:rsidRDefault="00FA42B0" w:rsidP="00FA42B0">
      <w:pPr>
        <w:rPr>
          <w:lang w:val="en-US"/>
        </w:rPr>
      </w:pPr>
    </w:p>
    <w:p w:rsidR="00FA42B0" w:rsidRPr="00FA42B0" w:rsidRDefault="00FA42B0" w:rsidP="00FA42B0">
      <w:pPr>
        <w:rPr>
          <w:lang w:val="en-US"/>
        </w:rPr>
      </w:pPr>
    </w:p>
    <w:p w:rsidR="00FA42B0" w:rsidRPr="00FA42B0" w:rsidRDefault="00FA42B0" w:rsidP="00FA42B0">
      <w:pPr>
        <w:rPr>
          <w:lang w:val="en-US"/>
        </w:rPr>
      </w:pPr>
    </w:p>
    <w:p w:rsidR="00FA42B0" w:rsidRPr="00FA42B0" w:rsidRDefault="00FA42B0" w:rsidP="00FA42B0">
      <w:pPr>
        <w:rPr>
          <w:lang w:val="en-US"/>
        </w:rPr>
      </w:pPr>
    </w:p>
    <w:p w:rsidR="00FA42B0" w:rsidRPr="00FA42B0" w:rsidRDefault="00FA42B0" w:rsidP="00FA42B0">
      <w:pPr>
        <w:rPr>
          <w:lang w:val="en-US"/>
        </w:rPr>
      </w:pPr>
    </w:p>
    <w:p w:rsidR="00FA42B0" w:rsidRPr="00FA42B0" w:rsidRDefault="00FA42B0" w:rsidP="00FA42B0">
      <w:pPr>
        <w:rPr>
          <w:lang w:val="en-US"/>
        </w:rPr>
      </w:pPr>
    </w:p>
    <w:p w:rsidR="00FA42B0" w:rsidRPr="00FA42B0" w:rsidRDefault="00FA42B0" w:rsidP="00FA42B0">
      <w:pPr>
        <w:rPr>
          <w:lang w:val="en-US"/>
        </w:rPr>
      </w:pPr>
    </w:p>
    <w:p w:rsidR="00FA42B0" w:rsidRPr="00FA42B0" w:rsidRDefault="00FA42B0" w:rsidP="00FA42B0">
      <w:pPr>
        <w:rPr>
          <w:lang w:val="en-US"/>
        </w:rPr>
      </w:pPr>
    </w:p>
    <w:p w:rsidR="00FA42B0" w:rsidRPr="00FA42B0" w:rsidRDefault="00FA42B0" w:rsidP="00FA42B0">
      <w:pPr>
        <w:rPr>
          <w:lang w:val="en-US"/>
        </w:rPr>
      </w:pPr>
    </w:p>
    <w:tbl>
      <w:tblPr>
        <w:tblpPr w:leftFromText="142" w:rightFromText="142" w:vertAnchor="text" w:horzAnchor="page" w:tblpX="4707" w:tblpY="-509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7600FD">
        <w:trPr>
          <w:trHeight w:val="20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600FD" w:rsidRPr="00FA39BF" w:rsidRDefault="007600FD" w:rsidP="006363AF">
            <w:pPr>
              <w:ind w:left="720" w:hanging="720"/>
              <w:rPr>
                <w:sz w:val="20"/>
                <w:szCs w:val="20"/>
              </w:rPr>
            </w:pPr>
            <w:r w:rsidRPr="00FA39BF">
              <w:rPr>
                <w:b/>
                <w:sz w:val="20"/>
                <w:szCs w:val="20"/>
              </w:rPr>
              <w:t>Fuente:</w:t>
            </w:r>
            <w:r w:rsidRPr="00FA39BF">
              <w:rPr>
                <w:sz w:val="20"/>
                <w:szCs w:val="20"/>
              </w:rPr>
              <w:t xml:space="preserve"> Base de Datos Censo del  Magisterio Fiscal y los Servidores Públicos del MEC(2000)</w:t>
            </w:r>
          </w:p>
        </w:tc>
      </w:tr>
      <w:tr w:rsidR="007600FD">
        <w:trPr>
          <w:trHeight w:val="20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600FD" w:rsidRPr="00FA39BF" w:rsidRDefault="007600FD" w:rsidP="006363AF">
            <w:pPr>
              <w:ind w:left="720" w:hanging="720"/>
              <w:jc w:val="center"/>
              <w:rPr>
                <w:sz w:val="20"/>
                <w:szCs w:val="20"/>
              </w:rPr>
            </w:pPr>
            <w:r w:rsidRPr="00FA39BF">
              <w:rPr>
                <w:b/>
                <w:sz w:val="20"/>
                <w:szCs w:val="20"/>
              </w:rPr>
              <w:t>Elaboración:</w:t>
            </w:r>
            <w:r w:rsidRPr="00FA39BF">
              <w:rPr>
                <w:sz w:val="20"/>
                <w:szCs w:val="20"/>
              </w:rPr>
              <w:t xml:space="preserve"> M. Pincay</w:t>
            </w:r>
          </w:p>
        </w:tc>
      </w:tr>
    </w:tbl>
    <w:p w:rsidR="00B67784" w:rsidRDefault="00B67784" w:rsidP="00FA42B0"/>
    <w:p w:rsidR="00FB70C7" w:rsidRPr="00E83C7F" w:rsidRDefault="00FB70C7" w:rsidP="00FA42B0"/>
    <w:p w:rsidR="00BB1523" w:rsidRPr="00FA42B0" w:rsidRDefault="00BB1523" w:rsidP="00B67784"/>
    <w:tbl>
      <w:tblPr>
        <w:tblpPr w:leftFromText="142" w:rightFromText="142" w:vertAnchor="text" w:horzAnchor="page" w:tblpX="4707" w:tblpY="-396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B67784" w:rsidRPr="006E2B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67784" w:rsidRPr="00FA39BF" w:rsidRDefault="00B67784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7C782A">
              <w:rPr>
                <w:rFonts w:ascii="Arial" w:hAnsi="Arial" w:cs="Arial"/>
                <w:b/>
                <w:sz w:val="20"/>
                <w:szCs w:val="20"/>
              </w:rPr>
              <w:t>3.10</w:t>
            </w:r>
          </w:p>
        </w:tc>
      </w:tr>
      <w:tr w:rsidR="00B67784" w:rsidRPr="006E2B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67784" w:rsidRPr="00FA39BF" w:rsidRDefault="00B67784" w:rsidP="006363A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171000" w:rsidRPr="006E2B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71000" w:rsidRPr="00FA39BF" w:rsidRDefault="00171000" w:rsidP="006363A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B67784" w:rsidRPr="006E2B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67784" w:rsidRPr="00FA39BF" w:rsidRDefault="00B67784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Provincia donde Labora</w:t>
            </w:r>
          </w:p>
        </w:tc>
      </w:tr>
    </w:tbl>
    <w:p w:rsidR="00BB1523" w:rsidRPr="007600FD" w:rsidRDefault="00BB1523" w:rsidP="00E14D86">
      <w:pPr>
        <w:pStyle w:val="Ttulo"/>
        <w:tabs>
          <w:tab w:val="left" w:pos="540"/>
        </w:tabs>
        <w:rPr>
          <w:rFonts w:ascii="Arial" w:hAnsi="Arial" w:cs="Arial"/>
          <w:sz w:val="24"/>
          <w:szCs w:val="24"/>
          <w:lang w:val="es-MX"/>
        </w:rPr>
      </w:pPr>
    </w:p>
    <w:p w:rsidR="00BB1523" w:rsidRPr="007600FD" w:rsidRDefault="00BB1523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46710C" w:rsidRDefault="006363AF" w:rsidP="0046710C">
      <w:pPr>
        <w:pStyle w:val="Ttulo"/>
        <w:tabs>
          <w:tab w:val="left" w:pos="540"/>
          <w:tab w:val="left" w:pos="3380"/>
          <w:tab w:val="right" w:pos="8278"/>
        </w:tabs>
        <w:ind w:left="540"/>
        <w:jc w:val="left"/>
        <w:rPr>
          <w:rFonts w:ascii="Arial" w:hAnsi="Arial" w:cs="Arial"/>
          <w:sz w:val="24"/>
          <w:szCs w:val="24"/>
        </w:rPr>
      </w:pPr>
      <w:r>
        <w:t xml:space="preserve">                </w:t>
      </w:r>
      <w:r w:rsidR="006E1F08">
        <w:rPr>
          <w:noProof/>
          <w:lang w:val="es-ES"/>
        </w:rPr>
        <w:drawing>
          <wp:inline distT="0" distB="0" distL="0" distR="0">
            <wp:extent cx="3556000" cy="2997200"/>
            <wp:effectExtent l="0" t="0" r="0" b="0"/>
            <wp:docPr id="10" name="Objeto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  <w:r w:rsidR="0046710C">
        <w:rPr>
          <w:lang w:val="es-MX"/>
        </w:rPr>
        <w:tab/>
      </w:r>
      <w:r w:rsidR="00B67784" w:rsidRPr="007600FD">
        <w:rPr>
          <w:lang w:val="es-MX"/>
        </w:rPr>
        <w:t xml:space="preserve">              </w:t>
      </w:r>
    </w:p>
    <w:tbl>
      <w:tblPr>
        <w:tblpPr w:leftFromText="142" w:rightFromText="142" w:vertAnchor="text" w:horzAnchor="page" w:tblpX="4537" w:tblpY="1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6363AF" w:rsidRPr="00FA39BF">
        <w:trPr>
          <w:trHeight w:val="20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363AF" w:rsidRPr="00FA39BF" w:rsidRDefault="006363AF" w:rsidP="006363AF">
            <w:pPr>
              <w:ind w:left="720" w:hanging="720"/>
              <w:rPr>
                <w:sz w:val="20"/>
                <w:szCs w:val="20"/>
              </w:rPr>
            </w:pPr>
            <w:r w:rsidRPr="00FA39BF">
              <w:rPr>
                <w:b/>
                <w:sz w:val="20"/>
                <w:szCs w:val="20"/>
              </w:rPr>
              <w:t>Fuente:</w:t>
            </w:r>
            <w:r w:rsidRPr="00FA39BF">
              <w:rPr>
                <w:sz w:val="20"/>
                <w:szCs w:val="20"/>
              </w:rPr>
              <w:t xml:space="preserve"> Base de Datos Censo del  Magisterio Fiscal y los Servidores Públicos del MEC(2000)</w:t>
            </w:r>
          </w:p>
        </w:tc>
      </w:tr>
      <w:tr w:rsidR="006363AF" w:rsidRPr="00FA39BF">
        <w:trPr>
          <w:trHeight w:val="20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363AF" w:rsidRPr="00FA39BF" w:rsidRDefault="006363AF" w:rsidP="006363AF">
            <w:pPr>
              <w:ind w:left="720" w:hanging="720"/>
              <w:jc w:val="center"/>
              <w:rPr>
                <w:sz w:val="20"/>
                <w:szCs w:val="20"/>
              </w:rPr>
            </w:pPr>
            <w:r w:rsidRPr="00FA39BF">
              <w:rPr>
                <w:b/>
                <w:sz w:val="20"/>
                <w:szCs w:val="20"/>
              </w:rPr>
              <w:t>Elaboración:</w:t>
            </w:r>
            <w:r w:rsidRPr="00FA39BF">
              <w:rPr>
                <w:sz w:val="20"/>
                <w:szCs w:val="20"/>
              </w:rPr>
              <w:t xml:space="preserve"> M. Pincay</w:t>
            </w:r>
          </w:p>
        </w:tc>
      </w:tr>
    </w:tbl>
    <w:p w:rsidR="006363AF" w:rsidRDefault="0046710C" w:rsidP="0046710C">
      <w:pPr>
        <w:tabs>
          <w:tab w:val="left" w:pos="3580"/>
        </w:tabs>
        <w:rPr>
          <w:lang w:val="en-US"/>
        </w:rPr>
      </w:pPr>
      <w:r>
        <w:rPr>
          <w:lang w:val="en-US"/>
        </w:rPr>
        <w:tab/>
      </w:r>
    </w:p>
    <w:p w:rsidR="00D038A5" w:rsidRDefault="00D038A5" w:rsidP="0046710C">
      <w:pPr>
        <w:tabs>
          <w:tab w:val="left" w:pos="3580"/>
        </w:tabs>
        <w:rPr>
          <w:lang w:val="en-US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FB70C7" w:rsidRDefault="00FB70C7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35F94" w:rsidRDefault="00522DBC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lastRenderedPageBreak/>
        <w:t xml:space="preserve">En la Tabla </w:t>
      </w:r>
      <w:r w:rsidR="00DB4436">
        <w:rPr>
          <w:rFonts w:ascii="Arial" w:hAnsi="Arial" w:cs="Arial"/>
          <w:b w:val="0"/>
          <w:sz w:val="24"/>
          <w:szCs w:val="24"/>
          <w:lang w:val="es-MX"/>
        </w:rPr>
        <w:t>XXX</w:t>
      </w:r>
      <w:r w:rsidR="00235F94">
        <w:rPr>
          <w:rFonts w:ascii="Arial" w:hAnsi="Arial" w:cs="Arial"/>
          <w:b w:val="0"/>
          <w:sz w:val="24"/>
          <w:szCs w:val="24"/>
          <w:lang w:val="es-MX"/>
        </w:rPr>
        <w:t xml:space="preserve"> muestra  la población  de cada  provincia de la  Región Sierra    medida  a través   de los resultado   del VI Censo   de Población  y V de Vivienda realizado  en el año 2001.</w:t>
      </w:r>
      <w:r w:rsidR="006D1106">
        <w:rPr>
          <w:rFonts w:ascii="Arial" w:hAnsi="Arial" w:cs="Arial"/>
          <w:b w:val="0"/>
          <w:sz w:val="24"/>
          <w:szCs w:val="24"/>
          <w:lang w:val="es-MX"/>
        </w:rPr>
        <w:t xml:space="preserve"> El total de habitantes de la Región Sierra  es 5’460.738.</w:t>
      </w:r>
    </w:p>
    <w:p w:rsidR="006363AF" w:rsidRDefault="006363AF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13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6363AF" w:rsidRPr="006E2B01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6363AF" w:rsidRPr="00FA39BF" w:rsidRDefault="006363AF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XXX</w:t>
            </w:r>
          </w:p>
        </w:tc>
      </w:tr>
      <w:tr w:rsidR="006363AF" w:rsidRPr="006E2B01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6363AF" w:rsidRPr="00FA39BF" w:rsidRDefault="006363AF" w:rsidP="006363A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  <w:p w:rsidR="006363AF" w:rsidRPr="00FA39BF" w:rsidRDefault="006363AF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Directivos fiscales y Población de la Región Sierra  por Provincia</w:t>
            </w:r>
          </w:p>
        </w:tc>
      </w:tr>
    </w:tbl>
    <w:p w:rsidR="00235F94" w:rsidRPr="00235F94" w:rsidRDefault="00235F94" w:rsidP="00235F94">
      <w:pPr>
        <w:pStyle w:val="Ttulo"/>
        <w:tabs>
          <w:tab w:val="left" w:pos="540"/>
        </w:tabs>
        <w:ind w:left="540" w:firstLine="54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4040B" w:rsidRDefault="002A5707" w:rsidP="00483B83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            </w:t>
      </w:r>
    </w:p>
    <w:p w:rsidR="002A5707" w:rsidRDefault="002A5707" w:rsidP="00483B83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                                   </w:t>
      </w:r>
    </w:p>
    <w:p w:rsidR="002A5707" w:rsidRDefault="002A5707" w:rsidP="00483B83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Style w:val="TablaWeb1"/>
        <w:tblpPr w:leftFromText="142" w:rightFromText="142" w:vertAnchor="text" w:horzAnchor="page" w:tblpX="4027" w:tblpY="58"/>
        <w:tblW w:w="5880" w:type="dxa"/>
        <w:tblLook w:val="0000"/>
      </w:tblPr>
      <w:tblGrid>
        <w:gridCol w:w="1475"/>
        <w:gridCol w:w="1538"/>
        <w:gridCol w:w="1428"/>
        <w:gridCol w:w="1559"/>
      </w:tblGrid>
      <w:tr w:rsidR="006363AF">
        <w:trPr>
          <w:trHeight w:val="255"/>
        </w:trPr>
        <w:tc>
          <w:tcPr>
            <w:tcW w:w="1385" w:type="dxa"/>
            <w:noWrap/>
            <w:vAlign w:val="center"/>
          </w:tcPr>
          <w:p w:rsidR="006363AF" w:rsidRPr="00AC722C" w:rsidRDefault="006363AF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C722C">
              <w:rPr>
                <w:rFonts w:ascii="Arial" w:hAnsi="Arial" w:cs="Arial"/>
                <w:b/>
                <w:sz w:val="20"/>
                <w:szCs w:val="20"/>
              </w:rPr>
              <w:t>Provincia</w:t>
            </w:r>
          </w:p>
        </w:tc>
        <w:tc>
          <w:tcPr>
            <w:tcW w:w="1468" w:type="dxa"/>
            <w:noWrap/>
            <w:vAlign w:val="center"/>
          </w:tcPr>
          <w:p w:rsidR="006363AF" w:rsidRPr="00AC722C" w:rsidRDefault="006363AF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C722C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  <w:tc>
          <w:tcPr>
            <w:tcW w:w="1358" w:type="dxa"/>
            <w:noWrap/>
            <w:vAlign w:val="center"/>
          </w:tcPr>
          <w:p w:rsidR="006363AF" w:rsidRPr="00AC722C" w:rsidRDefault="006363AF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C722C">
              <w:rPr>
                <w:rFonts w:ascii="Arial" w:hAnsi="Arial" w:cs="Arial"/>
                <w:b/>
                <w:sz w:val="20"/>
                <w:szCs w:val="20"/>
              </w:rPr>
              <w:t>Población Provincial 2001</w:t>
            </w:r>
          </w:p>
        </w:tc>
        <w:tc>
          <w:tcPr>
            <w:tcW w:w="1469" w:type="dxa"/>
            <w:noWrap/>
            <w:vAlign w:val="center"/>
          </w:tcPr>
          <w:p w:rsidR="006363AF" w:rsidRPr="00AC722C" w:rsidRDefault="006363AF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Peso Demográfico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Azuay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0.133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599546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0.1098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Bolívar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0.054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169370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0.0310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Cañar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0.059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206981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0.0379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Carchi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0.033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152939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0.0280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Cotopaxi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0.060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349540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0.0640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Chimborazo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0.105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403632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0.0739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Imbabura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0.066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344044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0.0630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Loja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0.098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404835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0.0741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Pichincha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0.326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2388817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0.4375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Tungurahua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0.066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441034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0.0808</w:t>
            </w:r>
          </w:p>
        </w:tc>
      </w:tr>
      <w:tr w:rsidR="006363AF">
        <w:trPr>
          <w:trHeight w:val="255"/>
        </w:trPr>
        <w:tc>
          <w:tcPr>
            <w:tcW w:w="1385" w:type="dxa"/>
            <w:noWrap/>
          </w:tcPr>
          <w:p w:rsidR="006363AF" w:rsidRDefault="006363AF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6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  <w:tc>
          <w:tcPr>
            <w:tcW w:w="1358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5460738</w:t>
            </w:r>
          </w:p>
        </w:tc>
        <w:tc>
          <w:tcPr>
            <w:tcW w:w="1469" w:type="dxa"/>
            <w:noWrap/>
          </w:tcPr>
          <w:p w:rsidR="006363AF" w:rsidRDefault="006363AF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1.0000</w:t>
            </w:r>
          </w:p>
        </w:tc>
      </w:tr>
    </w:tbl>
    <w:p w:rsidR="00B4040B" w:rsidRDefault="00B4040B" w:rsidP="00483B83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B4040B" w:rsidRDefault="00B4040B" w:rsidP="00483B83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027" w:tblpY="3998"/>
        <w:tblW w:w="5735" w:type="dxa"/>
        <w:tblCellMar>
          <w:left w:w="70" w:type="dxa"/>
          <w:right w:w="70" w:type="dxa"/>
        </w:tblCellMar>
        <w:tblLook w:val="0000"/>
      </w:tblPr>
      <w:tblGrid>
        <w:gridCol w:w="5735"/>
      </w:tblGrid>
      <w:tr w:rsidR="006363AF" w:rsidRPr="00FA39BF">
        <w:trPr>
          <w:trHeight w:val="212"/>
        </w:trPr>
        <w:tc>
          <w:tcPr>
            <w:tcW w:w="5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363AF" w:rsidRPr="00FA39BF" w:rsidRDefault="006363AF" w:rsidP="006363AF">
            <w:pPr>
              <w:ind w:left="720" w:hanging="720"/>
              <w:rPr>
                <w:sz w:val="20"/>
                <w:szCs w:val="20"/>
              </w:rPr>
            </w:pPr>
            <w:r w:rsidRPr="00FA39BF">
              <w:rPr>
                <w:b/>
                <w:sz w:val="20"/>
                <w:szCs w:val="20"/>
              </w:rPr>
              <w:t>Fuente:</w:t>
            </w:r>
            <w:r w:rsidRPr="00FA39BF">
              <w:rPr>
                <w:sz w:val="20"/>
                <w:szCs w:val="20"/>
              </w:rPr>
              <w:t xml:space="preserve"> Base de Datos Censo del  Magisterio Fiscal y los Servidores Públicos del MEC(2000)</w:t>
            </w:r>
          </w:p>
        </w:tc>
      </w:tr>
      <w:tr w:rsidR="006363AF" w:rsidRPr="00FA39BF">
        <w:trPr>
          <w:trHeight w:val="212"/>
        </w:trPr>
        <w:tc>
          <w:tcPr>
            <w:tcW w:w="5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363AF" w:rsidRPr="00FA39BF" w:rsidRDefault="006363AF" w:rsidP="006363AF">
            <w:pPr>
              <w:ind w:left="720" w:hanging="720"/>
              <w:jc w:val="center"/>
              <w:rPr>
                <w:rFonts w:eastAsia="Arial Unicode MS"/>
                <w:sz w:val="20"/>
                <w:szCs w:val="20"/>
              </w:rPr>
            </w:pPr>
            <w:r w:rsidRPr="00FA39BF">
              <w:rPr>
                <w:b/>
                <w:sz w:val="20"/>
                <w:szCs w:val="20"/>
              </w:rPr>
              <w:t>Elaboración</w:t>
            </w:r>
            <w:r w:rsidRPr="00FA39BF">
              <w:rPr>
                <w:rFonts w:eastAsia="Arial Unicode MS"/>
                <w:b/>
                <w:sz w:val="20"/>
                <w:szCs w:val="20"/>
              </w:rPr>
              <w:t>:</w:t>
            </w:r>
            <w:r w:rsidRPr="00FA39BF">
              <w:rPr>
                <w:rFonts w:eastAsia="Arial Unicode MS"/>
                <w:sz w:val="20"/>
                <w:szCs w:val="20"/>
              </w:rPr>
              <w:t xml:space="preserve"> M. Pincay</w:t>
            </w:r>
          </w:p>
        </w:tc>
      </w:tr>
    </w:tbl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483B83" w:rsidP="006363AF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 w:rsidRPr="00D038A5">
        <w:rPr>
          <w:rFonts w:ascii="Arial" w:hAnsi="Arial" w:cs="Arial"/>
          <w:sz w:val="24"/>
          <w:szCs w:val="24"/>
          <w:lang w:val="es-MX"/>
        </w:rPr>
        <w:lastRenderedPageBreak/>
        <w:t>Cumplimiento del Nombramiento</w:t>
      </w:r>
    </w:p>
    <w:p w:rsidR="006363AF" w:rsidRDefault="006363AF" w:rsidP="006363AF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6363AF" w:rsidRDefault="006363AF" w:rsidP="006363AF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BB1523" w:rsidRPr="006363AF" w:rsidRDefault="00D038A5" w:rsidP="006363AF">
      <w:pPr>
        <w:pStyle w:val="Ttulo"/>
        <w:tabs>
          <w:tab w:val="left" w:pos="540"/>
        </w:tabs>
        <w:spacing w:line="480" w:lineRule="auto"/>
        <w:ind w:left="1259"/>
        <w:jc w:val="both"/>
        <w:rPr>
          <w:rFonts w:ascii="Arial" w:hAnsi="Arial" w:cs="Arial"/>
          <w:sz w:val="24"/>
          <w:szCs w:val="24"/>
          <w:lang w:val="es-MX"/>
        </w:rPr>
      </w:pPr>
      <w:r w:rsidRPr="00D038A5">
        <w:rPr>
          <w:rFonts w:ascii="Arial" w:hAnsi="Arial" w:cs="Arial"/>
          <w:b w:val="0"/>
          <w:sz w:val="24"/>
          <w:szCs w:val="24"/>
          <w:lang w:val="es-MX"/>
        </w:rPr>
        <w:t>Nos permite establecer  que de los  161</w:t>
      </w:r>
      <w:r w:rsidR="00235F94">
        <w:rPr>
          <w:rFonts w:ascii="Arial" w:hAnsi="Arial" w:cs="Arial"/>
          <w:b w:val="0"/>
          <w:sz w:val="24"/>
          <w:szCs w:val="24"/>
          <w:lang w:val="es-MX"/>
        </w:rPr>
        <w:t>3</w:t>
      </w:r>
      <w:r w:rsidRPr="00D038A5">
        <w:rPr>
          <w:rFonts w:ascii="Arial" w:hAnsi="Arial" w:cs="Arial"/>
          <w:b w:val="0"/>
          <w:sz w:val="24"/>
          <w:szCs w:val="24"/>
          <w:lang w:val="es-MX"/>
        </w:rPr>
        <w:t xml:space="preserve"> directivos investigados, el </w:t>
      </w:r>
      <w:r w:rsidR="00624B44">
        <w:rPr>
          <w:rFonts w:ascii="Arial" w:hAnsi="Arial" w:cs="Arial"/>
          <w:b w:val="0"/>
          <w:sz w:val="24"/>
          <w:szCs w:val="24"/>
          <w:lang w:val="es-MX"/>
        </w:rPr>
        <w:t>96.3</w:t>
      </w:r>
      <w:r w:rsidRPr="00D038A5">
        <w:rPr>
          <w:rFonts w:ascii="Arial" w:hAnsi="Arial" w:cs="Arial"/>
          <w:b w:val="0"/>
          <w:sz w:val="24"/>
          <w:szCs w:val="24"/>
          <w:lang w:val="es-MX"/>
        </w:rPr>
        <w:t xml:space="preserve">%  </w:t>
      </w:r>
      <w:r w:rsidR="00FE2E27">
        <w:rPr>
          <w:rFonts w:ascii="Arial" w:hAnsi="Arial" w:cs="Arial"/>
          <w:b w:val="0"/>
          <w:sz w:val="24"/>
          <w:szCs w:val="24"/>
          <w:lang w:val="es-MX"/>
        </w:rPr>
        <w:t>sí</w:t>
      </w:r>
      <w:r w:rsidRPr="00D038A5">
        <w:rPr>
          <w:rFonts w:ascii="Arial" w:hAnsi="Arial" w:cs="Arial"/>
          <w:b w:val="0"/>
          <w:sz w:val="24"/>
          <w:szCs w:val="24"/>
          <w:lang w:val="es-MX"/>
        </w:rPr>
        <w:t xml:space="preserve"> cumplen  con lo que indica el nombramiento, es decir,  que laboran en la misma institución  donde han sido presupuestados</w:t>
      </w:r>
      <w:r w:rsidR="00FE2E27">
        <w:rPr>
          <w:rFonts w:ascii="Arial" w:hAnsi="Arial" w:cs="Arial"/>
          <w:b w:val="0"/>
          <w:sz w:val="24"/>
          <w:szCs w:val="24"/>
          <w:lang w:val="es-MX"/>
        </w:rPr>
        <w:t xml:space="preserve"> y</w:t>
      </w:r>
      <w:r w:rsidRPr="00D038A5">
        <w:rPr>
          <w:rFonts w:ascii="Arial" w:hAnsi="Arial" w:cs="Arial"/>
          <w:b w:val="0"/>
          <w:sz w:val="24"/>
          <w:szCs w:val="24"/>
          <w:lang w:val="es-MX"/>
        </w:rPr>
        <w:t xml:space="preserve"> el  </w:t>
      </w:r>
      <w:r w:rsidR="00624B44">
        <w:rPr>
          <w:rFonts w:ascii="Arial" w:hAnsi="Arial" w:cs="Arial"/>
          <w:b w:val="0"/>
          <w:sz w:val="24"/>
          <w:szCs w:val="24"/>
          <w:lang w:val="es-MX"/>
        </w:rPr>
        <w:t>2.7</w:t>
      </w:r>
      <w:r w:rsidRPr="00D038A5">
        <w:rPr>
          <w:rFonts w:ascii="Arial" w:hAnsi="Arial" w:cs="Arial"/>
          <w:b w:val="0"/>
          <w:sz w:val="24"/>
          <w:szCs w:val="24"/>
          <w:lang w:val="es-MX"/>
        </w:rPr>
        <w:t xml:space="preserve">%  no lo llevan a cabo de esta forma. </w:t>
      </w:r>
      <w:r w:rsidR="006C4E74">
        <w:rPr>
          <w:rFonts w:ascii="Arial" w:hAnsi="Arial" w:cs="Arial"/>
          <w:b w:val="0"/>
          <w:sz w:val="24"/>
          <w:szCs w:val="24"/>
          <w:lang w:val="es-MX"/>
        </w:rPr>
        <w:t xml:space="preserve">Estos resultados pueden ser observados en la </w:t>
      </w:r>
      <w:r w:rsidRPr="00D038A5">
        <w:rPr>
          <w:rFonts w:ascii="Arial" w:hAnsi="Arial" w:cs="Arial"/>
          <w:b w:val="0"/>
          <w:sz w:val="24"/>
          <w:szCs w:val="24"/>
          <w:lang w:val="es-MX"/>
        </w:rPr>
        <w:t xml:space="preserve">Tabla </w:t>
      </w:r>
      <w:r w:rsidR="00EE16D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DB4436">
        <w:rPr>
          <w:rFonts w:ascii="Arial" w:hAnsi="Arial" w:cs="Arial"/>
          <w:b w:val="0"/>
          <w:sz w:val="24"/>
          <w:szCs w:val="24"/>
          <w:lang w:val="es-MX"/>
        </w:rPr>
        <w:t>XXXI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DB4436">
        <w:rPr>
          <w:rFonts w:ascii="Arial" w:hAnsi="Arial" w:cs="Arial"/>
          <w:b w:val="0"/>
          <w:sz w:val="24"/>
          <w:szCs w:val="24"/>
          <w:lang w:val="es-MX"/>
        </w:rPr>
        <w:t xml:space="preserve"> y Gráfico 3.11</w:t>
      </w:r>
      <w:r w:rsidR="00EE16D0"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BB1523" w:rsidRPr="00D038A5" w:rsidRDefault="00BB1523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-56"/>
        <w:tblW w:w="4995" w:type="dxa"/>
        <w:tblCellMar>
          <w:left w:w="70" w:type="dxa"/>
          <w:right w:w="70" w:type="dxa"/>
        </w:tblCellMar>
        <w:tblLook w:val="0000"/>
      </w:tblPr>
      <w:tblGrid>
        <w:gridCol w:w="4995"/>
      </w:tblGrid>
      <w:tr w:rsidR="00D038A5" w:rsidRPr="00AC722C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D038A5" w:rsidRPr="00FA39BF" w:rsidRDefault="00D038A5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XXXI</w:t>
            </w:r>
          </w:p>
        </w:tc>
      </w:tr>
      <w:tr w:rsidR="00D038A5" w:rsidRPr="00AC722C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D038A5" w:rsidRPr="00FA39BF" w:rsidRDefault="00D038A5" w:rsidP="006363A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171000" w:rsidRPr="00AC722C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171000" w:rsidRPr="00FA39BF" w:rsidRDefault="00171000" w:rsidP="006363A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D038A5" w:rsidRPr="00AC722C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D038A5" w:rsidRPr="00FA39BF" w:rsidRDefault="00D038A5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Cumplimiento del Nombramiento</w:t>
            </w:r>
            <w:r w:rsidR="00E34536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BB1523" w:rsidRPr="00BB1523" w:rsidRDefault="00BB1523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ES"/>
        </w:rPr>
      </w:pPr>
    </w:p>
    <w:p w:rsidR="002F6D3D" w:rsidRPr="002F6D3D" w:rsidRDefault="002F6D3D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ES"/>
        </w:rPr>
      </w:pPr>
    </w:p>
    <w:p w:rsidR="002F6D3D" w:rsidRPr="00E34536" w:rsidRDefault="002F6D3D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Style w:val="TablaWeb1"/>
        <w:tblpPr w:leftFromText="142" w:rightFromText="142" w:vertAnchor="text" w:horzAnchor="page" w:tblpX="4537" w:tblpY="109"/>
        <w:tblW w:w="5311" w:type="dxa"/>
        <w:tblLook w:val="0000"/>
      </w:tblPr>
      <w:tblGrid>
        <w:gridCol w:w="2093"/>
        <w:gridCol w:w="1627"/>
        <w:gridCol w:w="1681"/>
      </w:tblGrid>
      <w:tr w:rsidR="007711C5">
        <w:trPr>
          <w:trHeight w:val="224"/>
        </w:trPr>
        <w:tc>
          <w:tcPr>
            <w:tcW w:w="2003" w:type="dxa"/>
            <w:noWrap/>
          </w:tcPr>
          <w:p w:rsidR="007711C5" w:rsidRPr="00AC722C" w:rsidRDefault="007711C5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C722C">
              <w:rPr>
                <w:rFonts w:ascii="Arial" w:hAnsi="Arial" w:cs="Arial"/>
                <w:b/>
                <w:sz w:val="20"/>
                <w:szCs w:val="20"/>
              </w:rPr>
              <w:t>Cumplimiento del Nombramiento</w:t>
            </w:r>
          </w:p>
        </w:tc>
        <w:tc>
          <w:tcPr>
            <w:tcW w:w="1557" w:type="dxa"/>
            <w:noWrap/>
          </w:tcPr>
          <w:p w:rsidR="007711C5" w:rsidRPr="00AC722C" w:rsidRDefault="007711C5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C722C">
              <w:rPr>
                <w:rFonts w:ascii="Arial" w:hAnsi="Arial" w:cs="Arial"/>
                <w:b/>
                <w:sz w:val="20"/>
                <w:szCs w:val="20"/>
              </w:rPr>
              <w:t>N° de Directivos</w:t>
            </w:r>
          </w:p>
        </w:tc>
        <w:tc>
          <w:tcPr>
            <w:tcW w:w="1591" w:type="dxa"/>
            <w:noWrap/>
          </w:tcPr>
          <w:p w:rsidR="007711C5" w:rsidRPr="00AC722C" w:rsidRDefault="007711C5" w:rsidP="006363A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C722C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624B44">
        <w:trPr>
          <w:trHeight w:val="224"/>
        </w:trPr>
        <w:tc>
          <w:tcPr>
            <w:tcW w:w="2003" w:type="dxa"/>
            <w:noWrap/>
          </w:tcPr>
          <w:p w:rsidR="00624B44" w:rsidRDefault="00624B44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Si</w:t>
            </w:r>
          </w:p>
        </w:tc>
        <w:tc>
          <w:tcPr>
            <w:tcW w:w="1557" w:type="dxa"/>
            <w:noWrap/>
            <w:vAlign w:val="bottom"/>
          </w:tcPr>
          <w:p w:rsidR="00624B44" w:rsidRDefault="00624B44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1554</w:t>
            </w:r>
          </w:p>
        </w:tc>
        <w:tc>
          <w:tcPr>
            <w:tcW w:w="1591" w:type="dxa"/>
            <w:noWrap/>
            <w:vAlign w:val="bottom"/>
          </w:tcPr>
          <w:p w:rsidR="00624B44" w:rsidRDefault="00624B44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0.963</w:t>
            </w:r>
          </w:p>
        </w:tc>
      </w:tr>
      <w:tr w:rsidR="00624B44">
        <w:trPr>
          <w:trHeight w:val="224"/>
        </w:trPr>
        <w:tc>
          <w:tcPr>
            <w:tcW w:w="2003" w:type="dxa"/>
            <w:noWrap/>
          </w:tcPr>
          <w:p w:rsidR="00624B44" w:rsidRDefault="00624B44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557" w:type="dxa"/>
            <w:noWrap/>
            <w:vAlign w:val="bottom"/>
          </w:tcPr>
          <w:p w:rsidR="00624B44" w:rsidRDefault="00624B44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</w:t>
            </w:r>
          </w:p>
        </w:tc>
        <w:tc>
          <w:tcPr>
            <w:tcW w:w="1591" w:type="dxa"/>
            <w:noWrap/>
            <w:vAlign w:val="bottom"/>
          </w:tcPr>
          <w:p w:rsidR="00624B44" w:rsidRDefault="00624B44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0.027</w:t>
            </w:r>
          </w:p>
        </w:tc>
      </w:tr>
      <w:tr w:rsidR="007711C5">
        <w:trPr>
          <w:trHeight w:val="224"/>
        </w:trPr>
        <w:tc>
          <w:tcPr>
            <w:tcW w:w="2003" w:type="dxa"/>
            <w:noWrap/>
          </w:tcPr>
          <w:p w:rsidR="007711C5" w:rsidRDefault="00624B44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No responde</w:t>
            </w:r>
          </w:p>
        </w:tc>
        <w:tc>
          <w:tcPr>
            <w:tcW w:w="1557" w:type="dxa"/>
            <w:noWrap/>
          </w:tcPr>
          <w:p w:rsidR="007711C5" w:rsidRDefault="00624B44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591" w:type="dxa"/>
            <w:noWrap/>
          </w:tcPr>
          <w:p w:rsidR="007711C5" w:rsidRDefault="00624B44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624B44">
        <w:trPr>
          <w:trHeight w:val="224"/>
        </w:trPr>
        <w:tc>
          <w:tcPr>
            <w:tcW w:w="2003" w:type="dxa"/>
            <w:noWrap/>
          </w:tcPr>
          <w:p w:rsidR="00624B44" w:rsidRDefault="00624B44" w:rsidP="006363A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557" w:type="dxa"/>
            <w:noWrap/>
          </w:tcPr>
          <w:p w:rsidR="00624B44" w:rsidRDefault="00624B44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1613</w:t>
            </w:r>
          </w:p>
        </w:tc>
        <w:tc>
          <w:tcPr>
            <w:tcW w:w="1591" w:type="dxa"/>
            <w:noWrap/>
          </w:tcPr>
          <w:p w:rsidR="00624B44" w:rsidRDefault="00624B44" w:rsidP="006363AF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2F6D3D" w:rsidRPr="002F6D3D" w:rsidRDefault="002F6D3D" w:rsidP="002F6D3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ES"/>
        </w:rPr>
      </w:pPr>
    </w:p>
    <w:p w:rsidR="00483B83" w:rsidRDefault="00483B83" w:rsidP="002F6D3D"/>
    <w:p w:rsidR="00483B83" w:rsidRDefault="00483B83" w:rsidP="002F6D3D"/>
    <w:p w:rsidR="00B44EA8" w:rsidRDefault="00B44EA8" w:rsidP="002F6D3D"/>
    <w:p w:rsidR="00B44EA8" w:rsidRDefault="00B44EA8" w:rsidP="002F6D3D"/>
    <w:p w:rsidR="00B44EA8" w:rsidRDefault="00B44EA8" w:rsidP="002F6D3D"/>
    <w:p w:rsidR="00B44EA8" w:rsidRDefault="00B44EA8" w:rsidP="002F6D3D"/>
    <w:tbl>
      <w:tblPr>
        <w:tblpPr w:leftFromText="142" w:rightFromText="142" w:vertAnchor="text" w:horzAnchor="page" w:tblpX="4707" w:tblpY="1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7711C5" w:rsidRPr="006F1E1C">
        <w:trPr>
          <w:trHeight w:val="233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711C5" w:rsidRPr="006F1E1C" w:rsidRDefault="00AF3B69" w:rsidP="00F30B99">
            <w:pPr>
              <w:ind w:left="720" w:hanging="720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7711C5" w:rsidRPr="006F1E1C">
        <w:trPr>
          <w:trHeight w:val="233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711C5" w:rsidRPr="006F1E1C" w:rsidRDefault="006F1E1C" w:rsidP="00F30B9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483B83" w:rsidRDefault="004717DA" w:rsidP="002F6D3D">
      <w:r>
        <w:t xml:space="preserve">                                   </w:t>
      </w:r>
    </w:p>
    <w:p w:rsidR="00483B83" w:rsidRDefault="00483B83" w:rsidP="002F6D3D"/>
    <w:p w:rsidR="00483B83" w:rsidRDefault="00483B83" w:rsidP="002F6D3D"/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CD7B58" w:rsidP="007711C5">
      <w:pPr>
        <w:jc w:val="center"/>
      </w:pPr>
      <w:r>
        <w:t xml:space="preserve">                               </w:t>
      </w:r>
    </w:p>
    <w:tbl>
      <w:tblPr>
        <w:tblpPr w:leftFromText="142" w:rightFromText="142" w:vertAnchor="text" w:horzAnchor="page" w:tblpX="4707" w:tblpY="1"/>
        <w:tblW w:w="4993" w:type="dxa"/>
        <w:tblCellMar>
          <w:left w:w="70" w:type="dxa"/>
          <w:right w:w="70" w:type="dxa"/>
        </w:tblCellMar>
        <w:tblLook w:val="0000"/>
      </w:tblPr>
      <w:tblGrid>
        <w:gridCol w:w="4993"/>
      </w:tblGrid>
      <w:tr w:rsidR="00F30B99">
        <w:trPr>
          <w:trHeight w:val="20"/>
        </w:trPr>
        <w:tc>
          <w:tcPr>
            <w:tcW w:w="4993" w:type="dxa"/>
            <w:shd w:val="clear" w:color="auto" w:fill="auto"/>
            <w:noWrap/>
            <w:vAlign w:val="bottom"/>
          </w:tcPr>
          <w:p w:rsidR="00F30B99" w:rsidRPr="00FA39BF" w:rsidRDefault="00DB4436" w:rsidP="00F30B9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lastRenderedPageBreak/>
              <w:t>Gráfico 3.11</w:t>
            </w:r>
          </w:p>
        </w:tc>
      </w:tr>
      <w:tr w:rsidR="00F30B99">
        <w:trPr>
          <w:trHeight w:val="20"/>
        </w:trPr>
        <w:tc>
          <w:tcPr>
            <w:tcW w:w="4993" w:type="dxa"/>
            <w:shd w:val="clear" w:color="auto" w:fill="auto"/>
            <w:noWrap/>
            <w:vAlign w:val="bottom"/>
          </w:tcPr>
          <w:p w:rsidR="00F30B99" w:rsidRPr="00FA39BF" w:rsidRDefault="00F30B99" w:rsidP="00F30B9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30B99">
        <w:trPr>
          <w:trHeight w:val="20"/>
        </w:trPr>
        <w:tc>
          <w:tcPr>
            <w:tcW w:w="4993" w:type="dxa"/>
            <w:shd w:val="clear" w:color="auto" w:fill="auto"/>
            <w:noWrap/>
            <w:vAlign w:val="bottom"/>
          </w:tcPr>
          <w:p w:rsidR="00F30B99" w:rsidRPr="00FA39BF" w:rsidRDefault="00F30B99" w:rsidP="00F30B9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F30B99">
        <w:trPr>
          <w:trHeight w:val="20"/>
        </w:trPr>
        <w:tc>
          <w:tcPr>
            <w:tcW w:w="4993" w:type="dxa"/>
            <w:shd w:val="clear" w:color="auto" w:fill="auto"/>
            <w:noWrap/>
            <w:vAlign w:val="bottom"/>
          </w:tcPr>
          <w:p w:rsidR="00F30B99" w:rsidRPr="00FA39BF" w:rsidRDefault="00F30B99" w:rsidP="00F30B9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Cumplimiento del Nombramiento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F30B99" w:rsidRDefault="00F30B99" w:rsidP="007711C5">
      <w:pPr>
        <w:jc w:val="center"/>
      </w:pPr>
    </w:p>
    <w:p w:rsidR="007711C5" w:rsidRDefault="00F30B99" w:rsidP="007711C5">
      <w:pPr>
        <w:jc w:val="center"/>
      </w:pPr>
      <w:r>
        <w:t xml:space="preserve">                      </w:t>
      </w:r>
      <w:r w:rsidR="006E1F08">
        <w:rPr>
          <w:noProof/>
        </w:rPr>
        <w:drawing>
          <wp:inline distT="0" distB="0" distL="0" distR="0">
            <wp:extent cx="3606800" cy="1892300"/>
            <wp:effectExtent l="0" t="0" r="0" b="0"/>
            <wp:docPr id="11" name="Objeto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  <w:r w:rsidR="007711C5">
        <w:t xml:space="preserve">                </w:t>
      </w:r>
    </w:p>
    <w:tbl>
      <w:tblPr>
        <w:tblpPr w:leftFromText="142" w:rightFromText="142" w:vertAnchor="text" w:horzAnchor="page" w:tblpX="4707" w:tblpY="86"/>
        <w:tblW w:w="4796" w:type="dxa"/>
        <w:tblCellMar>
          <w:left w:w="70" w:type="dxa"/>
          <w:right w:w="70" w:type="dxa"/>
        </w:tblCellMar>
        <w:tblLook w:val="0000"/>
      </w:tblPr>
      <w:tblGrid>
        <w:gridCol w:w="4796"/>
      </w:tblGrid>
      <w:tr w:rsidR="007711C5">
        <w:trPr>
          <w:trHeight w:val="297"/>
        </w:trPr>
        <w:tc>
          <w:tcPr>
            <w:tcW w:w="47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711C5" w:rsidRPr="006F1E1C" w:rsidRDefault="00AF3B69" w:rsidP="00F30B99">
            <w:pPr>
              <w:ind w:left="720" w:hanging="720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7711C5">
        <w:trPr>
          <w:trHeight w:val="297"/>
        </w:trPr>
        <w:tc>
          <w:tcPr>
            <w:tcW w:w="47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711C5" w:rsidRPr="006F1E1C" w:rsidRDefault="00FA39BF" w:rsidP="00F30B9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="00AF3B69" w:rsidRPr="006F1E1C">
              <w:rPr>
                <w:b/>
                <w:sz w:val="20"/>
                <w:szCs w:val="20"/>
              </w:rPr>
              <w:t xml:space="preserve">: </w:t>
            </w:r>
            <w:r w:rsidR="00AF3B69" w:rsidRPr="00FE2E27">
              <w:rPr>
                <w:sz w:val="20"/>
                <w:szCs w:val="20"/>
              </w:rPr>
              <w:t>M</w:t>
            </w:r>
            <w:r w:rsidRPr="00FE2E27">
              <w:rPr>
                <w:sz w:val="20"/>
                <w:szCs w:val="20"/>
              </w:rPr>
              <w:t>. Pincay</w:t>
            </w:r>
          </w:p>
        </w:tc>
      </w:tr>
    </w:tbl>
    <w:p w:rsidR="007711C5" w:rsidRDefault="00CD7B58" w:rsidP="002F6D3D">
      <w:r>
        <w:t xml:space="preserve">   </w:t>
      </w:r>
    </w:p>
    <w:p w:rsidR="007711C5" w:rsidRPr="002F6D3D" w:rsidRDefault="007711C5" w:rsidP="002F6D3D"/>
    <w:p w:rsidR="002F6D3D" w:rsidRPr="002F6D3D" w:rsidRDefault="002F6D3D" w:rsidP="002F6D3D"/>
    <w:p w:rsidR="00915BF9" w:rsidRPr="00915BF9" w:rsidRDefault="00915BF9" w:rsidP="00FF15FD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  <w:r w:rsidRPr="007711C5">
        <w:rPr>
          <w:lang w:val="es-MX"/>
        </w:rPr>
        <w:t xml:space="preserve">                   </w:t>
      </w:r>
    </w:p>
    <w:p w:rsidR="00915BF9" w:rsidRDefault="00915BF9" w:rsidP="00FF15FD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7711C5" w:rsidRDefault="007711C5" w:rsidP="00FF15FD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7711C5" w:rsidRPr="007711C5" w:rsidRDefault="007711C5" w:rsidP="00FF15FD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F30B99" w:rsidRDefault="00FF15FD" w:rsidP="00F30B99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 w:rsidRPr="001D617B">
        <w:rPr>
          <w:rFonts w:ascii="Arial" w:hAnsi="Arial" w:cs="Arial"/>
          <w:sz w:val="24"/>
          <w:szCs w:val="24"/>
          <w:lang w:val="es-MX"/>
        </w:rPr>
        <w:t>Subsistema</w:t>
      </w:r>
    </w:p>
    <w:p w:rsidR="00F30B99" w:rsidRDefault="00F30B99" w:rsidP="00F30B99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F30B99" w:rsidRDefault="00F30B99" w:rsidP="00F30B99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F30B99" w:rsidRDefault="00F30B99" w:rsidP="00F30B99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FF15FD" w:rsidRPr="001D617B" w:rsidRDefault="001D617B" w:rsidP="00F30B99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sz w:val="24"/>
          <w:szCs w:val="24"/>
          <w:lang w:val="es-MX"/>
        </w:rPr>
      </w:pPr>
      <w:r w:rsidRPr="00FC3D47">
        <w:rPr>
          <w:rFonts w:ascii="Arial" w:hAnsi="Arial" w:cs="Arial"/>
          <w:b w:val="0"/>
          <w:sz w:val="24"/>
          <w:szCs w:val="24"/>
          <w:lang w:val="es-MX"/>
        </w:rPr>
        <w:t>En la investigación se encontró</w:t>
      </w:r>
      <w:r w:rsidR="00522439">
        <w:rPr>
          <w:rFonts w:ascii="Arial" w:hAnsi="Arial" w:cs="Arial"/>
          <w:b w:val="0"/>
          <w:sz w:val="24"/>
          <w:szCs w:val="24"/>
          <w:lang w:val="es-MX"/>
        </w:rPr>
        <w:t xml:space="preserve"> que de  1613 directivos</w:t>
      </w:r>
      <w:r w:rsidR="00CA2D59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522439">
        <w:rPr>
          <w:rFonts w:ascii="Arial" w:hAnsi="Arial" w:cs="Arial"/>
          <w:b w:val="0"/>
          <w:sz w:val="24"/>
          <w:szCs w:val="24"/>
          <w:lang w:val="es-MX"/>
        </w:rPr>
        <w:t xml:space="preserve"> 1581 laboran en planteles educativos, de los cuales  1472  tienen tipo de nombramiento docentes</w:t>
      </w:r>
      <w:r w:rsidR="006438EF">
        <w:rPr>
          <w:rFonts w:ascii="Arial" w:hAnsi="Arial" w:cs="Arial"/>
          <w:b w:val="0"/>
          <w:sz w:val="24"/>
          <w:szCs w:val="24"/>
          <w:lang w:val="es-MX"/>
        </w:rPr>
        <w:t>, de tal manera que el</w:t>
      </w:r>
      <w:r w:rsidRPr="00FC3D47">
        <w:rPr>
          <w:rFonts w:ascii="Arial" w:hAnsi="Arial" w:cs="Arial"/>
          <w:b w:val="0"/>
          <w:sz w:val="24"/>
          <w:szCs w:val="24"/>
          <w:lang w:val="es-MX"/>
        </w:rPr>
        <w:t xml:space="preserve">  3</w:t>
      </w:r>
      <w:r w:rsidR="00522439">
        <w:rPr>
          <w:rFonts w:ascii="Arial" w:hAnsi="Arial" w:cs="Arial"/>
          <w:b w:val="0"/>
          <w:sz w:val="24"/>
          <w:szCs w:val="24"/>
          <w:lang w:val="es-MX"/>
        </w:rPr>
        <w:t>7.4</w:t>
      </w:r>
      <w:r w:rsidRPr="00FC3D47">
        <w:rPr>
          <w:rFonts w:ascii="Arial" w:hAnsi="Arial" w:cs="Arial"/>
          <w:b w:val="0"/>
          <w:sz w:val="24"/>
          <w:szCs w:val="24"/>
          <w:lang w:val="es-MX"/>
        </w:rPr>
        <w:t>%  dirigen establecimientos  educativos donde se imparte  Educación Regular Hispana, la cual posee los siguiente niveles, preprimario, primario, medio y superior</w:t>
      </w:r>
      <w:r w:rsidR="00CA2D59">
        <w:rPr>
          <w:rFonts w:ascii="Arial" w:hAnsi="Arial" w:cs="Arial"/>
          <w:b w:val="0"/>
          <w:sz w:val="24"/>
          <w:szCs w:val="24"/>
          <w:lang w:val="es-MX"/>
        </w:rPr>
        <w:t>;</w:t>
      </w:r>
      <w:r w:rsidR="00DD72B7" w:rsidRPr="00FC3D47">
        <w:rPr>
          <w:rFonts w:ascii="Arial" w:hAnsi="Arial" w:cs="Arial"/>
          <w:b w:val="0"/>
          <w:sz w:val="24"/>
          <w:szCs w:val="24"/>
          <w:lang w:val="es-MX"/>
        </w:rPr>
        <w:t xml:space="preserve"> el 1.</w:t>
      </w:r>
      <w:r w:rsidR="00522439">
        <w:rPr>
          <w:rFonts w:ascii="Arial" w:hAnsi="Arial" w:cs="Arial"/>
          <w:b w:val="0"/>
          <w:sz w:val="24"/>
          <w:szCs w:val="24"/>
          <w:lang w:val="es-MX"/>
        </w:rPr>
        <w:t xml:space="preserve">9% </w:t>
      </w:r>
      <w:r w:rsidR="00156F3C">
        <w:rPr>
          <w:rFonts w:ascii="Arial" w:hAnsi="Arial" w:cs="Arial"/>
          <w:b w:val="0"/>
          <w:sz w:val="24"/>
          <w:szCs w:val="24"/>
          <w:lang w:val="es-MX"/>
        </w:rPr>
        <w:t xml:space="preserve">laboran en instituciones </w:t>
      </w:r>
      <w:r w:rsidR="00DD72B7" w:rsidRPr="00FC3D47">
        <w:rPr>
          <w:rFonts w:ascii="Arial" w:hAnsi="Arial" w:cs="Arial"/>
          <w:b w:val="0"/>
          <w:sz w:val="24"/>
          <w:szCs w:val="24"/>
          <w:lang w:val="es-MX"/>
        </w:rPr>
        <w:t xml:space="preserve"> de Educación Regular Bilingüe,  y los establecimientos  de Educación Especial y  Popular  Permanente está</w:t>
      </w:r>
      <w:r w:rsidR="007A5460" w:rsidRPr="00FC3D47">
        <w:rPr>
          <w:rFonts w:ascii="Arial" w:hAnsi="Arial" w:cs="Arial"/>
          <w:b w:val="0"/>
          <w:sz w:val="24"/>
          <w:szCs w:val="24"/>
          <w:lang w:val="es-MX"/>
        </w:rPr>
        <w:t xml:space="preserve">n </w:t>
      </w:r>
      <w:r w:rsidR="00DD72B7" w:rsidRPr="00FC3D47">
        <w:rPr>
          <w:rFonts w:ascii="Arial" w:hAnsi="Arial" w:cs="Arial"/>
          <w:b w:val="0"/>
          <w:sz w:val="24"/>
          <w:szCs w:val="24"/>
          <w:lang w:val="es-MX"/>
        </w:rPr>
        <w:t xml:space="preserve"> representado por  el 0.3% </w:t>
      </w:r>
      <w:r w:rsidR="007A5460" w:rsidRPr="00FC3D47">
        <w:rPr>
          <w:rFonts w:ascii="Arial" w:hAnsi="Arial" w:cs="Arial"/>
          <w:b w:val="0"/>
          <w:sz w:val="24"/>
          <w:szCs w:val="24"/>
          <w:lang w:val="es-MX"/>
        </w:rPr>
        <w:t xml:space="preserve"> cada uno.  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Además </w:t>
      </w:r>
      <w:r w:rsidR="006C4E74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7A5460" w:rsidRPr="00FC3D47">
        <w:rPr>
          <w:rFonts w:ascii="Arial" w:hAnsi="Arial" w:cs="Arial"/>
          <w:b w:val="0"/>
          <w:sz w:val="24"/>
          <w:szCs w:val="24"/>
          <w:lang w:val="es-MX"/>
        </w:rPr>
        <w:t>de los 161</w:t>
      </w:r>
      <w:r w:rsidR="00235F94">
        <w:rPr>
          <w:rFonts w:ascii="Arial" w:hAnsi="Arial" w:cs="Arial"/>
          <w:b w:val="0"/>
          <w:sz w:val="24"/>
          <w:szCs w:val="24"/>
          <w:lang w:val="es-MX"/>
        </w:rPr>
        <w:t>3</w:t>
      </w:r>
      <w:r w:rsidR="007A5460" w:rsidRPr="00FC3D47">
        <w:rPr>
          <w:rFonts w:ascii="Arial" w:hAnsi="Arial" w:cs="Arial"/>
          <w:b w:val="0"/>
          <w:sz w:val="24"/>
          <w:szCs w:val="24"/>
          <w:lang w:val="es-MX"/>
        </w:rPr>
        <w:t xml:space="preserve">  entrevistados el </w:t>
      </w:r>
      <w:r w:rsidR="007A5460" w:rsidRPr="00FC3D47">
        <w:rPr>
          <w:rFonts w:ascii="Arial" w:hAnsi="Arial" w:cs="Arial"/>
          <w:b w:val="0"/>
          <w:sz w:val="24"/>
          <w:szCs w:val="24"/>
          <w:lang w:val="es-MX"/>
        </w:rPr>
        <w:lastRenderedPageBreak/>
        <w:t>14.5% no declararon  que estableci</w:t>
      </w:r>
      <w:r w:rsidR="00156F3C">
        <w:rPr>
          <w:rFonts w:ascii="Arial" w:hAnsi="Arial" w:cs="Arial"/>
          <w:b w:val="0"/>
          <w:sz w:val="24"/>
          <w:szCs w:val="24"/>
          <w:lang w:val="es-MX"/>
        </w:rPr>
        <w:t>miento</w:t>
      </w:r>
      <w:r w:rsidR="007A5460" w:rsidRPr="00FC3D47">
        <w:rPr>
          <w:rFonts w:ascii="Arial" w:hAnsi="Arial" w:cs="Arial"/>
          <w:b w:val="0"/>
          <w:sz w:val="24"/>
          <w:szCs w:val="24"/>
          <w:lang w:val="es-MX"/>
        </w:rPr>
        <w:t xml:space="preserve"> dirigen, también tenemos  una codificación desconocida </w:t>
      </w:r>
      <w:r w:rsidR="00FC3D47" w:rsidRPr="00FC3D47">
        <w:rPr>
          <w:rFonts w:ascii="Arial" w:hAnsi="Arial" w:cs="Arial"/>
          <w:b w:val="0"/>
          <w:sz w:val="24"/>
          <w:szCs w:val="24"/>
          <w:lang w:val="es-MX"/>
        </w:rPr>
        <w:t>debido a una incorrecta digitación</w:t>
      </w:r>
      <w:r w:rsidR="007A5460" w:rsidRPr="00FC3D47">
        <w:rPr>
          <w:rFonts w:ascii="Arial" w:hAnsi="Arial" w:cs="Arial"/>
          <w:b w:val="0"/>
          <w:sz w:val="24"/>
          <w:szCs w:val="24"/>
          <w:lang w:val="es-MX"/>
        </w:rPr>
        <w:t xml:space="preserve"> el cual representa el 46.2% d</w:t>
      </w:r>
      <w:r w:rsidR="00EE16D0">
        <w:rPr>
          <w:rFonts w:ascii="Arial" w:hAnsi="Arial" w:cs="Arial"/>
          <w:b w:val="0"/>
          <w:sz w:val="24"/>
          <w:szCs w:val="24"/>
          <w:lang w:val="es-MX"/>
        </w:rPr>
        <w:t>el total d</w:t>
      </w:r>
      <w:r w:rsidR="00235F94">
        <w:rPr>
          <w:rFonts w:ascii="Arial" w:hAnsi="Arial" w:cs="Arial"/>
          <w:b w:val="0"/>
          <w:sz w:val="24"/>
          <w:szCs w:val="24"/>
          <w:lang w:val="es-MX"/>
        </w:rPr>
        <w:t>e los entrevistados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, estos </w:t>
      </w:r>
      <w:r w:rsidR="00F30B99">
        <w:rPr>
          <w:rFonts w:ascii="Arial" w:hAnsi="Arial" w:cs="Arial"/>
          <w:b w:val="0"/>
          <w:sz w:val="24"/>
          <w:szCs w:val="24"/>
          <w:lang w:val="es-MX"/>
        </w:rPr>
        <w:t>resultados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 son presentados en la Tabla  </w:t>
      </w:r>
      <w:r w:rsidR="00DB4436">
        <w:rPr>
          <w:rFonts w:ascii="Arial" w:hAnsi="Arial" w:cs="Arial"/>
          <w:b w:val="0"/>
          <w:sz w:val="24"/>
          <w:szCs w:val="24"/>
          <w:lang w:val="es-MX"/>
        </w:rPr>
        <w:t>XXXII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 y Gráfico </w:t>
      </w:r>
      <w:r w:rsidR="00DB4436">
        <w:rPr>
          <w:rFonts w:ascii="Arial" w:hAnsi="Arial" w:cs="Arial"/>
          <w:b w:val="0"/>
          <w:sz w:val="24"/>
          <w:szCs w:val="24"/>
          <w:lang w:val="es-MX"/>
        </w:rPr>
        <w:t>3.12</w:t>
      </w:r>
      <w:r w:rsidR="00235F94">
        <w:rPr>
          <w:rFonts w:ascii="Arial" w:hAnsi="Arial" w:cs="Arial"/>
          <w:b w:val="0"/>
          <w:sz w:val="24"/>
          <w:szCs w:val="24"/>
          <w:lang w:val="es-MX"/>
        </w:rPr>
        <w:t xml:space="preserve">. </w:t>
      </w:r>
    </w:p>
    <w:tbl>
      <w:tblPr>
        <w:tblpPr w:leftFromText="142" w:rightFromText="142" w:vertAnchor="text" w:horzAnchor="page" w:tblpX="4707" w:tblpY="86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E34536" w:rsidRPr="00AC722C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E34536" w:rsidRPr="00FA39BF" w:rsidRDefault="00E34536" w:rsidP="00DB443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XXXII</w:t>
            </w:r>
          </w:p>
        </w:tc>
      </w:tr>
      <w:tr w:rsidR="00E34536" w:rsidRPr="00AC722C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E34536" w:rsidRPr="00FA39BF" w:rsidRDefault="00E34536" w:rsidP="00F30B9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171000" w:rsidRPr="00AC722C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171000" w:rsidRPr="00FA39BF" w:rsidRDefault="00171000" w:rsidP="00F30B9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E34536" w:rsidRPr="00AC722C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E34536" w:rsidRPr="00FA39BF" w:rsidRDefault="00E34536" w:rsidP="00F30B9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Subsistema de los Planteles </w:t>
            </w:r>
            <w:r w:rsidR="00171000">
              <w:rPr>
                <w:rFonts w:ascii="Arial" w:hAnsi="Arial" w:cs="Arial"/>
                <w:b/>
                <w:sz w:val="20"/>
                <w:szCs w:val="20"/>
              </w:rPr>
              <w:t>Ed</w:t>
            </w:r>
            <w:r w:rsidRPr="00FA39BF">
              <w:rPr>
                <w:rFonts w:ascii="Arial" w:hAnsi="Arial" w:cs="Arial"/>
                <w:b/>
                <w:sz w:val="20"/>
                <w:szCs w:val="20"/>
              </w:rPr>
              <w:t>ucativos</w:t>
            </w:r>
          </w:p>
        </w:tc>
      </w:tr>
    </w:tbl>
    <w:p w:rsidR="007C1DB8" w:rsidRPr="007C1DB8" w:rsidRDefault="007C1DB8" w:rsidP="007C1DB8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7C1DB8" w:rsidRPr="007C1DB8" w:rsidRDefault="007C1DB8" w:rsidP="007C1DB8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ES"/>
        </w:rPr>
      </w:pPr>
    </w:p>
    <w:p w:rsidR="002F6D3D" w:rsidRDefault="002F6D3D" w:rsidP="002F6D3D"/>
    <w:p w:rsidR="000B452F" w:rsidRDefault="000B452F" w:rsidP="000B452F">
      <w:pPr>
        <w:tabs>
          <w:tab w:val="left" w:pos="2640"/>
        </w:tabs>
      </w:pPr>
      <w:r>
        <w:tab/>
      </w:r>
    </w:p>
    <w:tbl>
      <w:tblPr>
        <w:tblStyle w:val="TablaWeb1"/>
        <w:tblpPr w:leftFromText="142" w:rightFromText="142" w:vertAnchor="text" w:horzAnchor="page" w:tblpX="4254" w:tblpY="75"/>
        <w:tblW w:w="5564" w:type="dxa"/>
        <w:tblLook w:val="0000"/>
      </w:tblPr>
      <w:tblGrid>
        <w:gridCol w:w="2945"/>
        <w:gridCol w:w="1316"/>
        <w:gridCol w:w="1393"/>
      </w:tblGrid>
      <w:tr w:rsidR="00522439" w:rsidRPr="00522439">
        <w:trPr>
          <w:trHeight w:val="255"/>
        </w:trPr>
        <w:tc>
          <w:tcPr>
            <w:tcW w:w="2855" w:type="dxa"/>
            <w:noWrap/>
          </w:tcPr>
          <w:p w:rsidR="00522439" w:rsidRPr="00522439" w:rsidRDefault="00522439" w:rsidP="00F30B9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Subsistema</w:t>
            </w:r>
          </w:p>
        </w:tc>
        <w:tc>
          <w:tcPr>
            <w:tcW w:w="1246" w:type="dxa"/>
            <w:noWrap/>
          </w:tcPr>
          <w:p w:rsidR="00522439" w:rsidRPr="00522439" w:rsidRDefault="00522439" w:rsidP="00F30B9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Directivos</w:t>
            </w:r>
          </w:p>
        </w:tc>
        <w:tc>
          <w:tcPr>
            <w:tcW w:w="1303" w:type="dxa"/>
            <w:noWrap/>
          </w:tcPr>
          <w:p w:rsidR="00522439" w:rsidRPr="00522439" w:rsidRDefault="00522439" w:rsidP="00F30B9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522439" w:rsidRPr="00522439">
        <w:trPr>
          <w:trHeight w:val="255"/>
        </w:trPr>
        <w:tc>
          <w:tcPr>
            <w:tcW w:w="2855" w:type="dxa"/>
            <w:noWrap/>
          </w:tcPr>
          <w:p w:rsidR="00522439" w:rsidRPr="00522439" w:rsidRDefault="00522439" w:rsidP="00F30B9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Educación Regular Hispana</w:t>
            </w:r>
          </w:p>
        </w:tc>
        <w:tc>
          <w:tcPr>
            <w:tcW w:w="1246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551</w:t>
            </w:r>
          </w:p>
        </w:tc>
        <w:tc>
          <w:tcPr>
            <w:tcW w:w="1303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0.374</w:t>
            </w:r>
          </w:p>
        </w:tc>
      </w:tr>
      <w:tr w:rsidR="00522439" w:rsidRPr="00522439">
        <w:trPr>
          <w:trHeight w:val="255"/>
        </w:trPr>
        <w:tc>
          <w:tcPr>
            <w:tcW w:w="2855" w:type="dxa"/>
            <w:noWrap/>
          </w:tcPr>
          <w:p w:rsidR="00522439" w:rsidRPr="00522439" w:rsidRDefault="00522439" w:rsidP="00F30B9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Educación Especial</w:t>
            </w:r>
          </w:p>
        </w:tc>
        <w:tc>
          <w:tcPr>
            <w:tcW w:w="1246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</w:p>
        </w:tc>
        <w:tc>
          <w:tcPr>
            <w:tcW w:w="1303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0.003</w:t>
            </w:r>
          </w:p>
        </w:tc>
      </w:tr>
      <w:tr w:rsidR="00522439" w:rsidRPr="00522439">
        <w:trPr>
          <w:trHeight w:val="255"/>
        </w:trPr>
        <w:tc>
          <w:tcPr>
            <w:tcW w:w="2855" w:type="dxa"/>
            <w:noWrap/>
          </w:tcPr>
          <w:p w:rsidR="00522439" w:rsidRPr="00522439" w:rsidRDefault="00522439" w:rsidP="00F30B9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Educación  Regular Bilingüe</w:t>
            </w:r>
          </w:p>
        </w:tc>
        <w:tc>
          <w:tcPr>
            <w:tcW w:w="1246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28</w:t>
            </w:r>
          </w:p>
        </w:tc>
        <w:tc>
          <w:tcPr>
            <w:tcW w:w="1303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0.019</w:t>
            </w:r>
          </w:p>
        </w:tc>
      </w:tr>
      <w:tr w:rsidR="00522439" w:rsidRPr="00522439">
        <w:trPr>
          <w:trHeight w:val="255"/>
        </w:trPr>
        <w:tc>
          <w:tcPr>
            <w:tcW w:w="2855" w:type="dxa"/>
            <w:noWrap/>
          </w:tcPr>
          <w:p w:rsidR="00522439" w:rsidRPr="00522439" w:rsidRDefault="00522439" w:rsidP="00F30B9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Educación Popular Permanente</w:t>
            </w:r>
          </w:p>
        </w:tc>
        <w:tc>
          <w:tcPr>
            <w:tcW w:w="1246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</w:p>
        </w:tc>
        <w:tc>
          <w:tcPr>
            <w:tcW w:w="1303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0.003</w:t>
            </w:r>
          </w:p>
        </w:tc>
      </w:tr>
      <w:tr w:rsidR="00522439" w:rsidRPr="00522439">
        <w:trPr>
          <w:trHeight w:val="255"/>
        </w:trPr>
        <w:tc>
          <w:tcPr>
            <w:tcW w:w="2855" w:type="dxa"/>
            <w:noWrap/>
          </w:tcPr>
          <w:p w:rsidR="00522439" w:rsidRPr="00522439" w:rsidRDefault="00522439" w:rsidP="00F30B9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Codificación  desconocida</w:t>
            </w:r>
          </w:p>
        </w:tc>
        <w:tc>
          <w:tcPr>
            <w:tcW w:w="1246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696</w:t>
            </w:r>
          </w:p>
        </w:tc>
        <w:tc>
          <w:tcPr>
            <w:tcW w:w="1303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0.473</w:t>
            </w:r>
          </w:p>
        </w:tc>
      </w:tr>
      <w:tr w:rsidR="00522439" w:rsidRPr="00522439">
        <w:trPr>
          <w:trHeight w:val="255"/>
        </w:trPr>
        <w:tc>
          <w:tcPr>
            <w:tcW w:w="2855" w:type="dxa"/>
            <w:noWrap/>
          </w:tcPr>
          <w:p w:rsidR="00522439" w:rsidRPr="00522439" w:rsidRDefault="00522439" w:rsidP="00F30B9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No declara</w:t>
            </w:r>
          </w:p>
        </w:tc>
        <w:tc>
          <w:tcPr>
            <w:tcW w:w="1246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189</w:t>
            </w:r>
          </w:p>
        </w:tc>
        <w:tc>
          <w:tcPr>
            <w:tcW w:w="1303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0.128</w:t>
            </w:r>
          </w:p>
        </w:tc>
      </w:tr>
      <w:tr w:rsidR="00522439" w:rsidRPr="00522439">
        <w:trPr>
          <w:trHeight w:val="255"/>
        </w:trPr>
        <w:tc>
          <w:tcPr>
            <w:tcW w:w="2855" w:type="dxa"/>
            <w:noWrap/>
          </w:tcPr>
          <w:p w:rsidR="00522439" w:rsidRPr="00522439" w:rsidRDefault="00522439" w:rsidP="00F30B9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246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1472</w:t>
            </w:r>
          </w:p>
        </w:tc>
        <w:tc>
          <w:tcPr>
            <w:tcW w:w="1303" w:type="dxa"/>
            <w:noWrap/>
          </w:tcPr>
          <w:p w:rsidR="00522439" w:rsidRPr="00522439" w:rsidRDefault="00522439" w:rsidP="00F30B9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2243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7C1DB8" w:rsidRDefault="007C1DB8" w:rsidP="000B452F">
      <w:pPr>
        <w:tabs>
          <w:tab w:val="left" w:pos="2640"/>
        </w:tabs>
      </w:pPr>
    </w:p>
    <w:p w:rsidR="00FF15FD" w:rsidRDefault="00FF15FD" w:rsidP="002F6D3D"/>
    <w:p w:rsidR="00DA1DE7" w:rsidRDefault="00DA1DE7" w:rsidP="002F6D3D"/>
    <w:p w:rsidR="00DA1DE7" w:rsidRPr="00DA1DE7" w:rsidRDefault="00DA1DE7" w:rsidP="00DA1DE7"/>
    <w:p w:rsidR="00DA1DE7" w:rsidRPr="00DA1DE7" w:rsidRDefault="00DA1DE7" w:rsidP="00DA1DE7"/>
    <w:p w:rsidR="00DA1DE7" w:rsidRPr="00DA1DE7" w:rsidRDefault="00DA1DE7" w:rsidP="00DA1DE7"/>
    <w:p w:rsidR="00DA1DE7" w:rsidRPr="00DA1DE7" w:rsidRDefault="00DA1DE7" w:rsidP="00DA1DE7"/>
    <w:p w:rsidR="00DA1DE7" w:rsidRPr="00DA1DE7" w:rsidRDefault="00DA1DE7" w:rsidP="00DA1DE7"/>
    <w:p w:rsidR="00DA1DE7" w:rsidRPr="00DA1DE7" w:rsidRDefault="00DA1DE7" w:rsidP="002F6D3D"/>
    <w:p w:rsidR="00DA1DE7" w:rsidRPr="00DA1DE7" w:rsidRDefault="00DA1DE7" w:rsidP="002F6D3D"/>
    <w:p w:rsidR="00DA1DE7" w:rsidRPr="00DA1DE7" w:rsidRDefault="00DA1DE7" w:rsidP="00DA1DE7">
      <w:pPr>
        <w:tabs>
          <w:tab w:val="left" w:pos="4900"/>
        </w:tabs>
      </w:pPr>
      <w:r>
        <w:tab/>
      </w:r>
    </w:p>
    <w:tbl>
      <w:tblPr>
        <w:tblpPr w:leftFromText="142" w:rightFromText="142" w:vertAnchor="text" w:horzAnchor="page" w:tblpX="4594" w:tblpY="1"/>
        <w:tblW w:w="4851" w:type="dxa"/>
        <w:tblCellMar>
          <w:left w:w="70" w:type="dxa"/>
          <w:right w:w="70" w:type="dxa"/>
        </w:tblCellMar>
        <w:tblLook w:val="0000"/>
      </w:tblPr>
      <w:tblGrid>
        <w:gridCol w:w="4851"/>
      </w:tblGrid>
      <w:tr w:rsidR="00F30B99">
        <w:trPr>
          <w:trHeight w:val="420"/>
        </w:trPr>
        <w:tc>
          <w:tcPr>
            <w:tcW w:w="4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30B99" w:rsidRPr="006F1E1C" w:rsidRDefault="00F30B99" w:rsidP="00F30B99">
            <w:pPr>
              <w:ind w:left="720" w:hanging="720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F30B99">
        <w:trPr>
          <w:trHeight w:val="420"/>
        </w:trPr>
        <w:tc>
          <w:tcPr>
            <w:tcW w:w="4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30B99" w:rsidRPr="006F1E1C" w:rsidRDefault="00F30B99" w:rsidP="00F30B9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DA1DE7" w:rsidRPr="00DA1DE7" w:rsidRDefault="00DA1DE7" w:rsidP="00DA1DE7">
      <w:pPr>
        <w:tabs>
          <w:tab w:val="left" w:pos="4900"/>
        </w:tabs>
      </w:pPr>
    </w:p>
    <w:p w:rsidR="00FF15FD" w:rsidRDefault="000B452F" w:rsidP="002F6D3D">
      <w:r w:rsidRPr="00DA1DE7">
        <w:br w:type="page"/>
      </w:r>
    </w:p>
    <w:tbl>
      <w:tblPr>
        <w:tblpPr w:leftFromText="142" w:rightFromText="142" w:vertAnchor="text" w:horzAnchor="page" w:tblpX="4707" w:tblpY="8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0B452F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0B452F" w:rsidRPr="00FA39BF" w:rsidRDefault="00235F94" w:rsidP="00F30B9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3.12</w:t>
            </w:r>
          </w:p>
        </w:tc>
      </w:tr>
      <w:tr w:rsidR="000B452F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0B452F" w:rsidRPr="00FA39BF" w:rsidRDefault="000B452F" w:rsidP="00F30B9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171000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171000" w:rsidRPr="00FA39BF" w:rsidRDefault="00171000" w:rsidP="00F30B9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0B452F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0B452F" w:rsidRPr="00FA39BF" w:rsidRDefault="000B452F" w:rsidP="00F30B9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Subsistema de los planteles educativos</w:t>
            </w:r>
            <w:r w:rsidR="00E34536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FF15FD" w:rsidRDefault="00FF15FD" w:rsidP="002F6D3D"/>
    <w:p w:rsidR="00FF15FD" w:rsidRDefault="00FF15FD" w:rsidP="00415EFF">
      <w:pPr>
        <w:jc w:val="center"/>
      </w:pPr>
    </w:p>
    <w:p w:rsidR="00FF15FD" w:rsidRDefault="00FF15FD" w:rsidP="002F6D3D"/>
    <w:p w:rsidR="00FF15FD" w:rsidRDefault="00FF15FD" w:rsidP="002F6D3D"/>
    <w:p w:rsidR="000B452F" w:rsidRDefault="000B452F" w:rsidP="00171000">
      <w:pPr>
        <w:jc w:val="center"/>
      </w:pPr>
    </w:p>
    <w:p w:rsidR="00171000" w:rsidRDefault="00171000" w:rsidP="00171000">
      <w:pPr>
        <w:jc w:val="center"/>
      </w:pPr>
      <w:r>
        <w:t xml:space="preserve">                   </w:t>
      </w:r>
      <w:r w:rsidR="006E1F08">
        <w:rPr>
          <w:noProof/>
        </w:rPr>
        <w:drawing>
          <wp:inline distT="0" distB="0" distL="0" distR="0">
            <wp:extent cx="3937000" cy="3225800"/>
            <wp:effectExtent l="0" t="0" r="0" b="0"/>
            <wp:docPr id="12" name="Objeto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tbl>
      <w:tblPr>
        <w:tblpPr w:leftFromText="142" w:rightFromText="142" w:vertAnchor="text" w:horzAnchor="page" w:tblpX="4055" w:tblpY="92"/>
        <w:tblW w:w="5898" w:type="dxa"/>
        <w:tblCellMar>
          <w:left w:w="70" w:type="dxa"/>
          <w:right w:w="70" w:type="dxa"/>
        </w:tblCellMar>
        <w:tblLook w:val="0000"/>
      </w:tblPr>
      <w:tblGrid>
        <w:gridCol w:w="5898"/>
      </w:tblGrid>
      <w:tr w:rsidR="00982896" w:rsidRPr="006F1E1C">
        <w:trPr>
          <w:trHeight w:val="221"/>
        </w:trPr>
        <w:tc>
          <w:tcPr>
            <w:tcW w:w="5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82896" w:rsidRPr="006F1E1C" w:rsidRDefault="0088793D" w:rsidP="00F30B99">
            <w:pPr>
              <w:ind w:left="720" w:hanging="720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982896" w:rsidRPr="006F1E1C">
        <w:trPr>
          <w:trHeight w:val="221"/>
        </w:trPr>
        <w:tc>
          <w:tcPr>
            <w:tcW w:w="5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82896" w:rsidRPr="006F1E1C" w:rsidRDefault="006F1E1C" w:rsidP="00F30B9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FF15FD" w:rsidRDefault="00171000" w:rsidP="002F6D3D">
      <w:r>
        <w:t xml:space="preserve">     </w:t>
      </w:r>
    </w:p>
    <w:p w:rsidR="00982896" w:rsidRDefault="00982896" w:rsidP="002F6D3D"/>
    <w:p w:rsidR="00982896" w:rsidRDefault="00982896" w:rsidP="002F6D3D"/>
    <w:p w:rsidR="00982896" w:rsidRDefault="00982896" w:rsidP="002F6D3D"/>
    <w:p w:rsidR="00982896" w:rsidRPr="002F6D3D" w:rsidRDefault="00982896" w:rsidP="002F6D3D">
      <w:r>
        <w:br w:type="page"/>
      </w:r>
    </w:p>
    <w:p w:rsidR="00FF15FD" w:rsidRPr="006F1E1C" w:rsidRDefault="00254693" w:rsidP="00254693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3.3.4    </w:t>
      </w:r>
      <w:r w:rsidR="00FF15FD" w:rsidRPr="006F1E1C">
        <w:rPr>
          <w:rFonts w:ascii="Arial" w:hAnsi="Arial" w:cs="Arial"/>
          <w:sz w:val="24"/>
          <w:szCs w:val="24"/>
          <w:lang w:val="es-MX"/>
        </w:rPr>
        <w:t>Información de Directivos</w:t>
      </w:r>
    </w:p>
    <w:p w:rsidR="00415EFF" w:rsidRDefault="00415EFF" w:rsidP="00415EFF">
      <w:pPr>
        <w:pStyle w:val="Ttulo"/>
        <w:tabs>
          <w:tab w:val="left" w:pos="54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FB70C7" w:rsidRDefault="00FB70C7" w:rsidP="00415EFF">
      <w:pPr>
        <w:pStyle w:val="Ttulo"/>
        <w:tabs>
          <w:tab w:val="left" w:pos="54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FB70C7" w:rsidRDefault="00FB70C7" w:rsidP="00415EFF">
      <w:pPr>
        <w:pStyle w:val="Ttulo"/>
        <w:tabs>
          <w:tab w:val="left" w:pos="54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FB70C7" w:rsidRPr="00FB70C7" w:rsidRDefault="00FB70C7" w:rsidP="00A94C3B">
      <w:pPr>
        <w:pStyle w:val="Ttulo"/>
        <w:tabs>
          <w:tab w:val="left" w:pos="54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 xml:space="preserve">Esta sección está dirigida  solo a los  Directivos  de los planteles educativos  de los subsistema  de educación regular, especial  y popular permanente, también se analizará </w:t>
      </w:r>
      <w:r w:rsidR="00B93484">
        <w:rPr>
          <w:rFonts w:ascii="Arial" w:hAnsi="Arial" w:cs="Arial"/>
          <w:b w:val="0"/>
          <w:sz w:val="24"/>
          <w:szCs w:val="24"/>
          <w:lang w:val="es-MX"/>
        </w:rPr>
        <w:t xml:space="preserve">las características  </w:t>
      </w:r>
      <w:r w:rsidRPr="00FB70C7">
        <w:rPr>
          <w:rFonts w:ascii="Arial" w:hAnsi="Arial"/>
          <w:b w:val="0"/>
          <w:sz w:val="24"/>
          <w:lang w:val="es-MX"/>
        </w:rPr>
        <w:t>del establecimiento y del personal que labora en el mismo</w:t>
      </w:r>
      <w:r w:rsidR="00B93484">
        <w:rPr>
          <w:rFonts w:ascii="Arial" w:hAnsi="Arial"/>
          <w:b w:val="0"/>
          <w:sz w:val="24"/>
          <w:lang w:val="es-MX"/>
        </w:rPr>
        <w:t>.</w:t>
      </w:r>
    </w:p>
    <w:p w:rsidR="00F30B99" w:rsidRDefault="00F30B99" w:rsidP="00F30B99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F30B99" w:rsidRDefault="00F30B99" w:rsidP="00F30B99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F30B99" w:rsidRDefault="007468F5" w:rsidP="00F30B99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 w:rsidRPr="006F1E1C">
        <w:rPr>
          <w:rFonts w:ascii="Arial" w:hAnsi="Arial" w:cs="Arial"/>
          <w:sz w:val="24"/>
          <w:szCs w:val="24"/>
          <w:lang w:val="es-MX"/>
        </w:rPr>
        <w:t>Régimen del Plantel</w:t>
      </w:r>
    </w:p>
    <w:p w:rsidR="00F30B99" w:rsidRDefault="00F30B99" w:rsidP="00F30B99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F30B99" w:rsidRDefault="00F30B99" w:rsidP="00F30B99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F30B99" w:rsidRDefault="00F30B99" w:rsidP="00F30B99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BC371A" w:rsidRDefault="00156F3C" w:rsidP="00F30B99">
      <w:pPr>
        <w:pStyle w:val="Ttulo"/>
        <w:tabs>
          <w:tab w:val="left" w:pos="54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En esta investigación se determinó que</w:t>
      </w:r>
      <w:r w:rsidR="002838E3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BC371A" w:rsidRPr="0034681A">
        <w:rPr>
          <w:rFonts w:ascii="Arial" w:hAnsi="Arial" w:cs="Arial"/>
          <w:b w:val="0"/>
          <w:sz w:val="24"/>
          <w:szCs w:val="24"/>
          <w:lang w:val="es-MX"/>
        </w:rPr>
        <w:t>las instituciones educativas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en la Región Sierra</w:t>
      </w:r>
      <w:r w:rsidR="00BC371A" w:rsidRPr="0034681A">
        <w:rPr>
          <w:rFonts w:ascii="Arial" w:hAnsi="Arial" w:cs="Arial"/>
          <w:b w:val="0"/>
          <w:sz w:val="24"/>
          <w:szCs w:val="24"/>
          <w:lang w:val="es-MX"/>
        </w:rPr>
        <w:t xml:space="preserve"> se desarrollan  en mayor porcentaje  con régimen Sierra y Oriente el cual representa el  65.</w:t>
      </w:r>
      <w:r w:rsidR="002838E3">
        <w:rPr>
          <w:rFonts w:ascii="Arial" w:hAnsi="Arial" w:cs="Arial"/>
          <w:b w:val="0"/>
          <w:sz w:val="24"/>
          <w:szCs w:val="24"/>
          <w:lang w:val="es-MX"/>
        </w:rPr>
        <w:t>1</w:t>
      </w:r>
      <w:r w:rsidR="00BC371A" w:rsidRPr="0034681A">
        <w:rPr>
          <w:rFonts w:ascii="Arial" w:hAnsi="Arial" w:cs="Arial"/>
          <w:b w:val="0"/>
          <w:sz w:val="24"/>
          <w:szCs w:val="24"/>
          <w:lang w:val="es-MX"/>
        </w:rPr>
        <w:t>%</w:t>
      </w:r>
      <w:r w:rsidR="0034681A" w:rsidRPr="0034681A">
        <w:rPr>
          <w:rFonts w:ascii="Arial" w:hAnsi="Arial" w:cs="Arial"/>
          <w:b w:val="0"/>
          <w:sz w:val="24"/>
          <w:szCs w:val="24"/>
          <w:lang w:val="es-MX"/>
        </w:rPr>
        <w:t xml:space="preserve"> de los directivos que inician su año escolar en el mes de octubre y culminan en el mes de julio</w:t>
      </w:r>
      <w:r>
        <w:rPr>
          <w:rFonts w:ascii="Arial" w:hAnsi="Arial" w:cs="Arial"/>
          <w:b w:val="0"/>
          <w:sz w:val="24"/>
          <w:szCs w:val="24"/>
          <w:lang w:val="es-MX"/>
        </w:rPr>
        <w:t>;</w:t>
      </w:r>
      <w:r w:rsidR="00BC371A" w:rsidRPr="0034681A">
        <w:rPr>
          <w:rFonts w:ascii="Arial" w:hAnsi="Arial" w:cs="Arial"/>
          <w:b w:val="0"/>
          <w:sz w:val="24"/>
          <w:szCs w:val="24"/>
          <w:lang w:val="es-MX"/>
        </w:rPr>
        <w:t xml:space="preserve"> el  20.</w:t>
      </w:r>
      <w:r w:rsidR="002838E3">
        <w:rPr>
          <w:rFonts w:ascii="Arial" w:hAnsi="Arial" w:cs="Arial"/>
          <w:b w:val="0"/>
          <w:sz w:val="24"/>
          <w:szCs w:val="24"/>
          <w:lang w:val="es-MX"/>
        </w:rPr>
        <w:t>45</w:t>
      </w:r>
      <w:r w:rsidR="00BC371A" w:rsidRPr="0034681A">
        <w:rPr>
          <w:rFonts w:ascii="Arial" w:hAnsi="Arial" w:cs="Arial"/>
          <w:b w:val="0"/>
          <w:sz w:val="24"/>
          <w:szCs w:val="24"/>
          <w:lang w:val="es-MX"/>
        </w:rPr>
        <w:t xml:space="preserve">% de los directivos </w:t>
      </w:r>
      <w:r w:rsidR="0034681A" w:rsidRPr="0034681A">
        <w:rPr>
          <w:rFonts w:ascii="Arial" w:hAnsi="Arial" w:cs="Arial"/>
          <w:b w:val="0"/>
          <w:sz w:val="24"/>
          <w:szCs w:val="24"/>
          <w:lang w:val="es-MX"/>
        </w:rPr>
        <w:t xml:space="preserve">inician el año lectivo  en el mes de  abril y culminan en enero, cumpliendo el régimen Costa y Galápagos. 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>También</w:t>
      </w:r>
      <w:r w:rsidR="0034681A" w:rsidRPr="0034681A">
        <w:rPr>
          <w:rFonts w:ascii="Arial" w:hAnsi="Arial" w:cs="Arial"/>
          <w:b w:val="0"/>
          <w:sz w:val="24"/>
          <w:szCs w:val="24"/>
          <w:lang w:val="es-MX"/>
        </w:rPr>
        <w:t xml:space="preserve"> existe  una codificación desconocida el cual representa el 1</w:t>
      </w:r>
      <w:r w:rsidR="002838E3">
        <w:rPr>
          <w:rFonts w:ascii="Arial" w:hAnsi="Arial" w:cs="Arial"/>
          <w:b w:val="0"/>
          <w:sz w:val="24"/>
          <w:szCs w:val="24"/>
          <w:lang w:val="es-MX"/>
        </w:rPr>
        <w:t>2</w:t>
      </w:r>
      <w:r w:rsidR="0034681A" w:rsidRPr="0034681A">
        <w:rPr>
          <w:rFonts w:ascii="Arial" w:hAnsi="Arial" w:cs="Arial"/>
          <w:b w:val="0"/>
          <w:sz w:val="24"/>
          <w:szCs w:val="24"/>
          <w:lang w:val="es-MX"/>
        </w:rPr>
        <w:t>.</w:t>
      </w:r>
      <w:r w:rsidR="002838E3">
        <w:rPr>
          <w:rFonts w:ascii="Arial" w:hAnsi="Arial" w:cs="Arial"/>
          <w:b w:val="0"/>
          <w:sz w:val="24"/>
          <w:szCs w:val="24"/>
          <w:lang w:val="es-MX"/>
        </w:rPr>
        <w:t>5</w:t>
      </w:r>
      <w:r w:rsidR="0034681A" w:rsidRPr="0034681A">
        <w:rPr>
          <w:rFonts w:ascii="Arial" w:hAnsi="Arial" w:cs="Arial"/>
          <w:b w:val="0"/>
          <w:sz w:val="24"/>
          <w:szCs w:val="24"/>
          <w:lang w:val="es-MX"/>
        </w:rPr>
        <w:t>%, por lo tanto no se sabe que régimen cumplen es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tos </w:t>
      </w:r>
      <w:r w:rsidR="002838E3">
        <w:rPr>
          <w:rFonts w:ascii="Arial" w:hAnsi="Arial" w:cs="Arial"/>
          <w:b w:val="0"/>
          <w:sz w:val="24"/>
          <w:szCs w:val="24"/>
          <w:lang w:val="es-MX"/>
        </w:rPr>
        <w:t xml:space="preserve"> planteles educativos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 (véase Tabla </w:t>
      </w:r>
      <w:r w:rsidR="00DB4436">
        <w:rPr>
          <w:rFonts w:ascii="Arial" w:hAnsi="Arial" w:cs="Arial"/>
          <w:b w:val="0"/>
          <w:sz w:val="24"/>
          <w:szCs w:val="24"/>
          <w:lang w:val="es-MX"/>
        </w:rPr>
        <w:t>XXXIII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 xml:space="preserve"> y Gráfico </w:t>
      </w:r>
      <w:r w:rsidR="00DB4436">
        <w:rPr>
          <w:rFonts w:ascii="Arial" w:hAnsi="Arial" w:cs="Arial"/>
          <w:b w:val="0"/>
          <w:sz w:val="24"/>
          <w:szCs w:val="24"/>
          <w:lang w:val="es-MX"/>
        </w:rPr>
        <w:t>3.13</w:t>
      </w:r>
      <w:r w:rsidR="00DE2683">
        <w:rPr>
          <w:rFonts w:ascii="Arial" w:hAnsi="Arial" w:cs="Arial"/>
          <w:b w:val="0"/>
          <w:sz w:val="24"/>
          <w:szCs w:val="24"/>
          <w:lang w:val="es-MX"/>
        </w:rPr>
        <w:t>).</w:t>
      </w:r>
    </w:p>
    <w:p w:rsidR="00B93484" w:rsidRDefault="00B93484" w:rsidP="00F30B99">
      <w:pPr>
        <w:pStyle w:val="Ttulo"/>
        <w:tabs>
          <w:tab w:val="left" w:pos="54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93484" w:rsidRDefault="00B93484" w:rsidP="00F30B99">
      <w:pPr>
        <w:pStyle w:val="Ttulo"/>
        <w:tabs>
          <w:tab w:val="left" w:pos="54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93484" w:rsidRDefault="00B93484" w:rsidP="00F30B99">
      <w:pPr>
        <w:pStyle w:val="Ttulo"/>
        <w:tabs>
          <w:tab w:val="left" w:pos="54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93484" w:rsidRPr="00F30B99" w:rsidRDefault="00B93484" w:rsidP="00F30B99">
      <w:pPr>
        <w:pStyle w:val="Ttulo"/>
        <w:tabs>
          <w:tab w:val="left" w:pos="540"/>
        </w:tabs>
        <w:spacing w:line="480" w:lineRule="auto"/>
        <w:ind w:left="1259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-339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3D0500" w:rsidRPr="00AC722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D0500" w:rsidRPr="00FA39BF" w:rsidRDefault="003D0500" w:rsidP="00B9348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XXXIII</w:t>
            </w:r>
          </w:p>
        </w:tc>
      </w:tr>
      <w:tr w:rsidR="003D0500" w:rsidRPr="00AC722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D0500" w:rsidRPr="00FA39BF" w:rsidRDefault="003D0500" w:rsidP="00B9348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61507" w:rsidRPr="00AC722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61507" w:rsidRPr="00FA39BF" w:rsidRDefault="00F61507" w:rsidP="00B9348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3D0500" w:rsidRPr="00AC722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D0500" w:rsidRPr="00FA39BF" w:rsidRDefault="003D0500" w:rsidP="00B9348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Régimen del Plantel</w:t>
            </w:r>
            <w:r w:rsidR="00E34536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F651DF" w:rsidRPr="00F651DF" w:rsidRDefault="00F651DF" w:rsidP="00415EF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ES"/>
        </w:rPr>
      </w:pPr>
    </w:p>
    <w:p w:rsidR="00F651DF" w:rsidRPr="00E34536" w:rsidRDefault="00F651DF" w:rsidP="00415EF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164CD2" w:rsidRPr="00E34536" w:rsidRDefault="00164CD2" w:rsidP="00415EF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Style w:val="TablaWeb1"/>
        <w:tblpPr w:leftFromText="142" w:rightFromText="142" w:vertAnchor="text" w:horzAnchor="page" w:tblpX="4083" w:tblpY="-226"/>
        <w:tblW w:w="5727" w:type="dxa"/>
        <w:tblLook w:val="0000"/>
      </w:tblPr>
      <w:tblGrid>
        <w:gridCol w:w="1900"/>
        <w:gridCol w:w="1705"/>
        <w:gridCol w:w="2212"/>
      </w:tblGrid>
      <w:tr w:rsidR="002838E3" w:rsidRPr="00164CD2">
        <w:trPr>
          <w:trHeight w:val="262"/>
        </w:trPr>
        <w:tc>
          <w:tcPr>
            <w:tcW w:w="1810" w:type="dxa"/>
            <w:noWrap/>
          </w:tcPr>
          <w:p w:rsidR="00164CD2" w:rsidRPr="00164CD2" w:rsidRDefault="00164CD2" w:rsidP="00B93484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Régimen</w:t>
            </w:r>
          </w:p>
        </w:tc>
        <w:tc>
          <w:tcPr>
            <w:tcW w:w="1635" w:type="dxa"/>
            <w:noWrap/>
          </w:tcPr>
          <w:p w:rsidR="00164CD2" w:rsidRPr="00164CD2" w:rsidRDefault="00164CD2" w:rsidP="00B93484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Directivos</w:t>
            </w:r>
          </w:p>
        </w:tc>
        <w:tc>
          <w:tcPr>
            <w:tcW w:w="2122" w:type="dxa"/>
            <w:noWrap/>
          </w:tcPr>
          <w:p w:rsidR="00164CD2" w:rsidRPr="00164CD2" w:rsidRDefault="00164CD2" w:rsidP="00B93484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</w:t>
            </w:r>
            <w:r w:rsidRPr="00164CD2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elativa</w:t>
            </w:r>
          </w:p>
        </w:tc>
      </w:tr>
      <w:tr w:rsidR="002838E3" w:rsidRPr="00164CD2">
        <w:trPr>
          <w:trHeight w:val="262"/>
        </w:trPr>
        <w:tc>
          <w:tcPr>
            <w:tcW w:w="1810" w:type="dxa"/>
            <w:noWrap/>
          </w:tcPr>
          <w:p w:rsidR="00164CD2" w:rsidRPr="00164CD2" w:rsidRDefault="00164CD2" w:rsidP="00B9348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Costa y </w:t>
            </w:r>
            <w:r w:rsidR="002838E3"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Galápagos</w:t>
            </w:r>
          </w:p>
        </w:tc>
        <w:tc>
          <w:tcPr>
            <w:tcW w:w="1635" w:type="dxa"/>
            <w:noWrap/>
          </w:tcPr>
          <w:p w:rsidR="00164CD2" w:rsidRPr="00164CD2" w:rsidRDefault="00164CD2" w:rsidP="00B9348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330</w:t>
            </w:r>
          </w:p>
        </w:tc>
        <w:tc>
          <w:tcPr>
            <w:tcW w:w="2122" w:type="dxa"/>
            <w:noWrap/>
          </w:tcPr>
          <w:p w:rsidR="00164CD2" w:rsidRPr="00164CD2" w:rsidRDefault="00164CD2" w:rsidP="00B9348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0.205</w:t>
            </w:r>
          </w:p>
        </w:tc>
      </w:tr>
      <w:tr w:rsidR="002838E3" w:rsidRPr="00164CD2">
        <w:trPr>
          <w:trHeight w:val="262"/>
        </w:trPr>
        <w:tc>
          <w:tcPr>
            <w:tcW w:w="1810" w:type="dxa"/>
            <w:noWrap/>
          </w:tcPr>
          <w:p w:rsidR="00164CD2" w:rsidRPr="00164CD2" w:rsidRDefault="00164CD2" w:rsidP="00B9348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Sierra y Oriente</w:t>
            </w:r>
          </w:p>
        </w:tc>
        <w:tc>
          <w:tcPr>
            <w:tcW w:w="1635" w:type="dxa"/>
            <w:noWrap/>
          </w:tcPr>
          <w:p w:rsidR="00164CD2" w:rsidRPr="00164CD2" w:rsidRDefault="00164CD2" w:rsidP="00B9348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1050</w:t>
            </w:r>
          </w:p>
        </w:tc>
        <w:tc>
          <w:tcPr>
            <w:tcW w:w="2122" w:type="dxa"/>
            <w:noWrap/>
          </w:tcPr>
          <w:p w:rsidR="00164CD2" w:rsidRPr="00164CD2" w:rsidRDefault="00164CD2" w:rsidP="00B9348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0.651</w:t>
            </w:r>
          </w:p>
        </w:tc>
      </w:tr>
      <w:tr w:rsidR="002838E3" w:rsidRPr="00164CD2">
        <w:trPr>
          <w:trHeight w:val="370"/>
        </w:trPr>
        <w:tc>
          <w:tcPr>
            <w:tcW w:w="1810" w:type="dxa"/>
            <w:noWrap/>
          </w:tcPr>
          <w:p w:rsidR="00164CD2" w:rsidRPr="00164CD2" w:rsidRDefault="00156F3C" w:rsidP="00B9348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Codificación</w:t>
            </w:r>
            <w:r w:rsidR="00164CD2"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  desconocida</w:t>
            </w:r>
          </w:p>
        </w:tc>
        <w:tc>
          <w:tcPr>
            <w:tcW w:w="1635" w:type="dxa"/>
            <w:noWrap/>
          </w:tcPr>
          <w:p w:rsidR="00164CD2" w:rsidRPr="00164CD2" w:rsidRDefault="00164CD2" w:rsidP="00B9348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201</w:t>
            </w:r>
          </w:p>
        </w:tc>
        <w:tc>
          <w:tcPr>
            <w:tcW w:w="2122" w:type="dxa"/>
            <w:noWrap/>
          </w:tcPr>
          <w:p w:rsidR="00164CD2" w:rsidRPr="00164CD2" w:rsidRDefault="00164CD2" w:rsidP="00B9348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0.125</w:t>
            </w:r>
          </w:p>
        </w:tc>
      </w:tr>
      <w:tr w:rsidR="002838E3" w:rsidRPr="00164CD2">
        <w:trPr>
          <w:trHeight w:val="262"/>
        </w:trPr>
        <w:tc>
          <w:tcPr>
            <w:tcW w:w="1810" w:type="dxa"/>
            <w:noWrap/>
          </w:tcPr>
          <w:p w:rsidR="00164CD2" w:rsidRPr="00164CD2" w:rsidRDefault="00164CD2" w:rsidP="00B9348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Total </w:t>
            </w:r>
          </w:p>
        </w:tc>
        <w:tc>
          <w:tcPr>
            <w:tcW w:w="1635" w:type="dxa"/>
            <w:noWrap/>
          </w:tcPr>
          <w:p w:rsidR="00164CD2" w:rsidRPr="00164CD2" w:rsidRDefault="00164CD2" w:rsidP="00B9348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1581</w:t>
            </w:r>
          </w:p>
        </w:tc>
        <w:tc>
          <w:tcPr>
            <w:tcW w:w="2122" w:type="dxa"/>
            <w:noWrap/>
          </w:tcPr>
          <w:p w:rsidR="00164CD2" w:rsidRPr="00164CD2" w:rsidRDefault="00164CD2" w:rsidP="00B9348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64CD2">
              <w:rPr>
                <w:rFonts w:ascii="Arial" w:hAnsi="Arial" w:cs="Arial"/>
                <w:sz w:val="20"/>
                <w:szCs w:val="20"/>
                <w:lang w:val="es-MX" w:eastAsia="es-MX"/>
              </w:rPr>
              <w:t>0.980</w:t>
            </w:r>
          </w:p>
        </w:tc>
      </w:tr>
    </w:tbl>
    <w:p w:rsidR="00164CD2" w:rsidRDefault="00164CD2" w:rsidP="00415EF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</w:rPr>
      </w:pPr>
    </w:p>
    <w:p w:rsidR="00164CD2" w:rsidRDefault="00164CD2" w:rsidP="00415EF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</w:rPr>
      </w:pPr>
    </w:p>
    <w:p w:rsidR="00164CD2" w:rsidRDefault="00164CD2" w:rsidP="00415EFF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</w:rPr>
      </w:pPr>
    </w:p>
    <w:p w:rsidR="00FF15FD" w:rsidRPr="00C3781C" w:rsidRDefault="00FF15FD" w:rsidP="00FF15F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ES"/>
        </w:rPr>
      </w:pPr>
    </w:p>
    <w:p w:rsidR="00021A8F" w:rsidRPr="006F1E1C" w:rsidRDefault="00021A8F" w:rsidP="00FF15FD">
      <w:pPr>
        <w:pStyle w:val="Ttulo"/>
        <w:tabs>
          <w:tab w:val="left" w:pos="540"/>
        </w:tabs>
        <w:jc w:val="both"/>
        <w:rPr>
          <w:sz w:val="24"/>
          <w:szCs w:val="24"/>
          <w:lang w:val="es-ES"/>
        </w:rPr>
      </w:pPr>
    </w:p>
    <w:p w:rsidR="00BB023C" w:rsidRPr="006F1E1C" w:rsidRDefault="00BB023C" w:rsidP="00FF15FD">
      <w:pPr>
        <w:pStyle w:val="Ttulo"/>
        <w:tabs>
          <w:tab w:val="left" w:pos="540"/>
        </w:tabs>
        <w:jc w:val="both"/>
        <w:rPr>
          <w:sz w:val="24"/>
          <w:szCs w:val="24"/>
          <w:lang w:val="es-MX"/>
        </w:rPr>
      </w:pPr>
    </w:p>
    <w:p w:rsidR="00BB023C" w:rsidRPr="006F1E1C" w:rsidRDefault="00BB023C" w:rsidP="00FF15FD">
      <w:pPr>
        <w:pStyle w:val="Ttulo"/>
        <w:tabs>
          <w:tab w:val="left" w:pos="540"/>
        </w:tabs>
        <w:jc w:val="both"/>
        <w:rPr>
          <w:sz w:val="24"/>
          <w:szCs w:val="24"/>
          <w:lang w:val="es-MX"/>
        </w:rPr>
      </w:pPr>
    </w:p>
    <w:tbl>
      <w:tblPr>
        <w:tblpPr w:leftFromText="142" w:rightFromText="142" w:vertAnchor="text" w:horzAnchor="page" w:tblpX="3998" w:tblpY="-56"/>
        <w:tblW w:w="5737" w:type="dxa"/>
        <w:tblCellMar>
          <w:left w:w="70" w:type="dxa"/>
          <w:right w:w="70" w:type="dxa"/>
        </w:tblCellMar>
        <w:tblLook w:val="0000"/>
      </w:tblPr>
      <w:tblGrid>
        <w:gridCol w:w="5737"/>
      </w:tblGrid>
      <w:tr w:rsidR="00F30B99" w:rsidRPr="006F1E1C">
        <w:trPr>
          <w:trHeight w:val="250"/>
        </w:trPr>
        <w:tc>
          <w:tcPr>
            <w:tcW w:w="5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30B99" w:rsidRPr="006F1E1C" w:rsidRDefault="00F30B99" w:rsidP="00B93484">
            <w:pPr>
              <w:ind w:left="720" w:hanging="720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F30B99" w:rsidRPr="006F1E1C">
        <w:trPr>
          <w:trHeight w:val="250"/>
        </w:trPr>
        <w:tc>
          <w:tcPr>
            <w:tcW w:w="5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30B99" w:rsidRPr="006F1E1C" w:rsidRDefault="00F30B99" w:rsidP="00B93484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FA39BF">
              <w:rPr>
                <w:sz w:val="20"/>
                <w:szCs w:val="20"/>
              </w:rPr>
              <w:t>M. Pincay</w:t>
            </w:r>
          </w:p>
        </w:tc>
      </w:tr>
    </w:tbl>
    <w:p w:rsidR="00BB023C" w:rsidRDefault="00BB023C" w:rsidP="00FF15F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2838E3" w:rsidRDefault="002838E3" w:rsidP="00FF15F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2838E3" w:rsidRDefault="002838E3" w:rsidP="00FF15F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F61507" w:rsidRDefault="00F61507" w:rsidP="00FF15F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2838E3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2838E3" w:rsidRPr="00FA39BF" w:rsidRDefault="002838E3" w:rsidP="00F30B9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3.13</w:t>
            </w:r>
          </w:p>
        </w:tc>
      </w:tr>
      <w:tr w:rsidR="002838E3" w:rsidRPr="00021A8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2838E3" w:rsidRPr="00FA39BF" w:rsidRDefault="002838E3" w:rsidP="00F30B9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61507" w:rsidRPr="00021A8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61507" w:rsidRPr="00FA39BF" w:rsidRDefault="00F61507" w:rsidP="00F30B9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2838E3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2838E3" w:rsidRPr="00FA39BF" w:rsidRDefault="002838E3" w:rsidP="00F30B9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A39BF">
              <w:rPr>
                <w:rFonts w:ascii="Arial" w:hAnsi="Arial" w:cs="Arial"/>
                <w:b/>
                <w:sz w:val="20"/>
                <w:szCs w:val="20"/>
              </w:rPr>
              <w:t>Régimen del Plantel</w:t>
            </w:r>
            <w:r w:rsidR="00E34536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2838E3" w:rsidRPr="00C3781C" w:rsidRDefault="002838E3" w:rsidP="00FF15F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021A8F" w:rsidRPr="00021A8F" w:rsidRDefault="00021A8F" w:rsidP="00FF15F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ES"/>
        </w:rPr>
      </w:pPr>
    </w:p>
    <w:p w:rsidR="00021A8F" w:rsidRPr="00021A8F" w:rsidRDefault="00021A8F" w:rsidP="00FF15F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2F45DE" w:rsidRPr="006F1E1C" w:rsidRDefault="002F45DE" w:rsidP="00FF15FD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F30B99" w:rsidRDefault="00415EFF" w:rsidP="002838E3">
      <w:r>
        <w:t xml:space="preserve">             </w:t>
      </w:r>
      <w:r w:rsidR="006F2F7F">
        <w:t xml:space="preserve">                 </w:t>
      </w:r>
      <w:r w:rsidR="006E1F08">
        <w:rPr>
          <w:noProof/>
        </w:rPr>
        <w:drawing>
          <wp:inline distT="0" distB="0" distL="0" distR="0">
            <wp:extent cx="3606800" cy="1714500"/>
            <wp:effectExtent l="0" t="0" r="0" b="0"/>
            <wp:docPr id="13" name="Objeto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tbl>
      <w:tblPr>
        <w:tblpPr w:leftFromText="142" w:rightFromText="142" w:vertAnchor="text" w:horzAnchor="page" w:tblpX="4537" w:tblpY="63"/>
        <w:tblW w:w="4828" w:type="dxa"/>
        <w:tblCellMar>
          <w:left w:w="70" w:type="dxa"/>
          <w:right w:w="70" w:type="dxa"/>
        </w:tblCellMar>
        <w:tblLook w:val="0000"/>
      </w:tblPr>
      <w:tblGrid>
        <w:gridCol w:w="4828"/>
      </w:tblGrid>
      <w:tr w:rsidR="00F30B99">
        <w:trPr>
          <w:trHeight w:val="242"/>
        </w:trPr>
        <w:tc>
          <w:tcPr>
            <w:tcW w:w="4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30B99" w:rsidRPr="006F1E1C" w:rsidRDefault="00F30B99" w:rsidP="00575785">
            <w:pPr>
              <w:ind w:left="720" w:hanging="720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 xml:space="preserve">Fuente: </w:t>
            </w:r>
            <w:r w:rsidRPr="00FA39BF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F30B99">
        <w:trPr>
          <w:trHeight w:val="242"/>
        </w:trPr>
        <w:tc>
          <w:tcPr>
            <w:tcW w:w="4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30B99" w:rsidRPr="006F1E1C" w:rsidRDefault="00F30B99" w:rsidP="00575785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F30B99" w:rsidRDefault="00F30B99" w:rsidP="002838E3"/>
    <w:p w:rsidR="00F30B99" w:rsidRDefault="00F30B99" w:rsidP="002838E3"/>
    <w:p w:rsidR="00F30B99" w:rsidRDefault="00F30B99" w:rsidP="002838E3"/>
    <w:p w:rsidR="00F30B99" w:rsidRDefault="00F30B99" w:rsidP="002838E3"/>
    <w:p w:rsidR="00F30B99" w:rsidRDefault="00F30B99" w:rsidP="002838E3"/>
    <w:p w:rsidR="00F30B99" w:rsidRDefault="00F30B99" w:rsidP="002838E3"/>
    <w:p w:rsidR="00F30B99" w:rsidRDefault="00F30B99" w:rsidP="002838E3"/>
    <w:p w:rsidR="00F61507" w:rsidRDefault="006F2F7F" w:rsidP="00575785">
      <w:pPr>
        <w:rPr>
          <w:lang w:val="es-MX"/>
        </w:rPr>
      </w:pPr>
      <w:r>
        <w:t xml:space="preserve">         </w:t>
      </w:r>
      <w:r w:rsidR="00893ECA" w:rsidRPr="00694A5C">
        <w:rPr>
          <w:lang w:val="es-MX"/>
        </w:rPr>
        <w:t xml:space="preserve">          </w:t>
      </w:r>
      <w:r w:rsidR="00FE6414">
        <w:rPr>
          <w:lang w:val="es-MX"/>
        </w:rPr>
        <w:t xml:space="preserve">             </w:t>
      </w:r>
      <w:r w:rsidR="00893ECA" w:rsidRPr="00694A5C">
        <w:rPr>
          <w:lang w:val="es-MX"/>
        </w:rPr>
        <w:t xml:space="preserve"> </w:t>
      </w:r>
      <w:r w:rsidR="00694A5C">
        <w:rPr>
          <w:lang w:val="es-MX"/>
        </w:rPr>
        <w:t xml:space="preserve"> </w:t>
      </w:r>
    </w:p>
    <w:p w:rsidR="00B93484" w:rsidRDefault="00B93484" w:rsidP="00575785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B93484" w:rsidRDefault="00B93484" w:rsidP="00575785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B93484" w:rsidRDefault="00B93484" w:rsidP="00575785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B93484" w:rsidRDefault="00B93484" w:rsidP="00575785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B93484" w:rsidRDefault="00B93484" w:rsidP="00575785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B93484" w:rsidRDefault="00B93484" w:rsidP="00575785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575785" w:rsidRDefault="00694A5C" w:rsidP="00575785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lastRenderedPageBreak/>
        <w:t xml:space="preserve">Provincia </w:t>
      </w:r>
      <w:r w:rsidR="00F82A64">
        <w:rPr>
          <w:rFonts w:ascii="Arial" w:hAnsi="Arial" w:cs="Arial"/>
          <w:sz w:val="24"/>
          <w:szCs w:val="24"/>
          <w:lang w:val="es-MX"/>
        </w:rPr>
        <w:t xml:space="preserve">del </w:t>
      </w:r>
      <w:r>
        <w:rPr>
          <w:rFonts w:ascii="Arial" w:hAnsi="Arial" w:cs="Arial"/>
          <w:sz w:val="24"/>
          <w:szCs w:val="24"/>
          <w:lang w:val="es-MX"/>
        </w:rPr>
        <w:t>Plantel</w:t>
      </w:r>
    </w:p>
    <w:p w:rsidR="00575785" w:rsidRDefault="00575785" w:rsidP="00575785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575785" w:rsidRDefault="00575785" w:rsidP="00575785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575785" w:rsidRDefault="00575785" w:rsidP="00575785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0A2298" w:rsidRPr="00575785" w:rsidRDefault="000A2298" w:rsidP="00575785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sz w:val="24"/>
          <w:szCs w:val="24"/>
          <w:lang w:val="es-MX"/>
        </w:rPr>
      </w:pPr>
      <w:r w:rsidRPr="000A2298">
        <w:rPr>
          <w:rFonts w:ascii="Arial" w:hAnsi="Arial" w:cs="Arial"/>
          <w:b w:val="0"/>
          <w:sz w:val="24"/>
          <w:szCs w:val="24"/>
          <w:lang w:val="es-MX"/>
        </w:rPr>
        <w:t>En la región Sierra, del total de los entrevistados que declararon ser directivos</w:t>
      </w:r>
      <w:r w:rsidR="00BF2472">
        <w:rPr>
          <w:rFonts w:ascii="Arial" w:hAnsi="Arial" w:cs="Arial"/>
          <w:b w:val="0"/>
          <w:sz w:val="24"/>
          <w:szCs w:val="24"/>
          <w:lang w:val="es-MX"/>
        </w:rPr>
        <w:t xml:space="preserve"> y que laboran en planteles educativos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 xml:space="preserve">, el </w:t>
      </w:r>
      <w:r w:rsidR="00555A2E">
        <w:rPr>
          <w:rFonts w:ascii="Arial" w:hAnsi="Arial" w:cs="Arial"/>
          <w:b w:val="0"/>
          <w:sz w:val="24"/>
          <w:szCs w:val="24"/>
          <w:lang w:val="es-MX"/>
        </w:rPr>
        <w:t>30.</w:t>
      </w:r>
      <w:r w:rsidR="00BF2472">
        <w:rPr>
          <w:rFonts w:ascii="Arial" w:hAnsi="Arial" w:cs="Arial"/>
          <w:b w:val="0"/>
          <w:sz w:val="24"/>
          <w:szCs w:val="24"/>
          <w:lang w:val="es-MX"/>
        </w:rPr>
        <w:t>4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 xml:space="preserve">%  </w:t>
      </w:r>
      <w:r w:rsidR="00C91BE2">
        <w:rPr>
          <w:rFonts w:ascii="Arial" w:hAnsi="Arial" w:cs="Arial"/>
          <w:b w:val="0"/>
          <w:sz w:val="24"/>
          <w:szCs w:val="24"/>
          <w:lang w:val="es-MX"/>
        </w:rPr>
        <w:t xml:space="preserve">mencionaron 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 xml:space="preserve"> que  el plantel  se encuentra ubicado en la provincia  de Pichincha, </w:t>
      </w:r>
      <w:r w:rsidR="00C91BE2">
        <w:rPr>
          <w:rFonts w:ascii="Arial" w:hAnsi="Arial" w:cs="Arial"/>
          <w:b w:val="0"/>
          <w:sz w:val="24"/>
          <w:szCs w:val="24"/>
          <w:lang w:val="es-MX"/>
        </w:rPr>
        <w:t>siguiéndole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 xml:space="preserve"> en porcentaje  aquellos directivos  que declararon que el plantel se encuentra ubicado en la provincia  de</w:t>
      </w:r>
      <w:r w:rsidR="00BF2472">
        <w:rPr>
          <w:rFonts w:ascii="Arial" w:hAnsi="Arial" w:cs="Arial"/>
          <w:b w:val="0"/>
          <w:sz w:val="24"/>
          <w:szCs w:val="24"/>
          <w:lang w:val="es-MX"/>
        </w:rPr>
        <w:t>l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 xml:space="preserve"> Azuay  representando el  1</w:t>
      </w:r>
      <w:r w:rsidR="00555A2E">
        <w:rPr>
          <w:rFonts w:ascii="Arial" w:hAnsi="Arial" w:cs="Arial"/>
          <w:b w:val="0"/>
          <w:sz w:val="24"/>
          <w:szCs w:val="24"/>
          <w:lang w:val="es-MX"/>
        </w:rPr>
        <w:t>3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>.</w:t>
      </w:r>
      <w:r w:rsidR="00BF2472">
        <w:rPr>
          <w:rFonts w:ascii="Arial" w:hAnsi="Arial" w:cs="Arial"/>
          <w:b w:val="0"/>
          <w:sz w:val="24"/>
          <w:szCs w:val="24"/>
          <w:lang w:val="es-MX"/>
        </w:rPr>
        <w:t>6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 xml:space="preserve">%, luego  Chimborazo </w:t>
      </w:r>
      <w:r w:rsidR="00C91BE2">
        <w:rPr>
          <w:rFonts w:ascii="Arial" w:hAnsi="Arial" w:cs="Arial"/>
          <w:b w:val="0"/>
          <w:sz w:val="24"/>
          <w:szCs w:val="24"/>
          <w:lang w:val="es-MX"/>
        </w:rPr>
        <w:t>y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555A2E">
        <w:rPr>
          <w:rFonts w:ascii="Arial" w:hAnsi="Arial" w:cs="Arial"/>
          <w:b w:val="0"/>
          <w:sz w:val="24"/>
          <w:szCs w:val="24"/>
          <w:lang w:val="es-MX"/>
        </w:rPr>
        <w:t xml:space="preserve">Loja 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 xml:space="preserve"> con  el  </w:t>
      </w:r>
      <w:r w:rsidR="00555A2E">
        <w:rPr>
          <w:rFonts w:ascii="Arial" w:hAnsi="Arial" w:cs="Arial"/>
          <w:b w:val="0"/>
          <w:sz w:val="24"/>
          <w:szCs w:val="24"/>
          <w:lang w:val="es-MX"/>
        </w:rPr>
        <w:t>10.</w:t>
      </w:r>
      <w:r w:rsidR="00BF2472">
        <w:rPr>
          <w:rFonts w:ascii="Arial" w:hAnsi="Arial" w:cs="Arial"/>
          <w:b w:val="0"/>
          <w:sz w:val="24"/>
          <w:szCs w:val="24"/>
          <w:lang w:val="es-MX"/>
        </w:rPr>
        <w:t>4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 xml:space="preserve">% y el </w:t>
      </w:r>
      <w:r w:rsidR="00555A2E">
        <w:rPr>
          <w:rFonts w:ascii="Arial" w:hAnsi="Arial" w:cs="Arial"/>
          <w:b w:val="0"/>
          <w:sz w:val="24"/>
          <w:szCs w:val="24"/>
          <w:lang w:val="es-MX"/>
        </w:rPr>
        <w:t>11.</w:t>
      </w:r>
      <w:r w:rsidR="00BF2472">
        <w:rPr>
          <w:rFonts w:ascii="Arial" w:hAnsi="Arial" w:cs="Arial"/>
          <w:b w:val="0"/>
          <w:sz w:val="24"/>
          <w:szCs w:val="24"/>
          <w:lang w:val="es-MX"/>
        </w:rPr>
        <w:t>1</w:t>
      </w:r>
      <w:r w:rsidRPr="000A2298">
        <w:rPr>
          <w:rFonts w:ascii="Arial" w:hAnsi="Arial" w:cs="Arial"/>
          <w:b w:val="0"/>
          <w:sz w:val="24"/>
          <w:szCs w:val="24"/>
          <w:lang w:val="es-MX"/>
        </w:rPr>
        <w:t>% respectivamente; datos referentes  a las restantes provincias   pueden observarse en la Tabla</w:t>
      </w:r>
      <w:r w:rsidR="003D050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DB4436">
        <w:rPr>
          <w:rFonts w:ascii="Arial" w:hAnsi="Arial" w:cs="Arial"/>
          <w:b w:val="0"/>
          <w:sz w:val="24"/>
          <w:szCs w:val="24"/>
          <w:lang w:val="es-MX"/>
        </w:rPr>
        <w:t>XXXIV</w:t>
      </w:r>
      <w:r w:rsidR="00555A2E">
        <w:rPr>
          <w:rFonts w:ascii="Arial" w:hAnsi="Arial" w:cs="Arial"/>
          <w:b w:val="0"/>
          <w:sz w:val="24"/>
          <w:szCs w:val="24"/>
          <w:lang w:val="es-MX"/>
        </w:rPr>
        <w:t xml:space="preserve"> y Gráfico </w:t>
      </w:r>
      <w:r w:rsidR="00DB4436">
        <w:rPr>
          <w:rFonts w:ascii="Arial" w:hAnsi="Arial" w:cs="Arial"/>
          <w:b w:val="0"/>
          <w:sz w:val="24"/>
          <w:szCs w:val="24"/>
          <w:lang w:val="es-MX"/>
        </w:rPr>
        <w:t>3.14</w:t>
      </w:r>
      <w:r w:rsidR="00555A2E">
        <w:rPr>
          <w:rFonts w:ascii="Arial" w:hAnsi="Arial" w:cs="Arial"/>
          <w:b w:val="0"/>
          <w:sz w:val="24"/>
          <w:szCs w:val="24"/>
          <w:lang w:val="es-MX"/>
        </w:rPr>
        <w:t>.</w:t>
      </w:r>
    </w:p>
    <w:tbl>
      <w:tblPr>
        <w:tblpPr w:leftFromText="142" w:rightFromText="142" w:vertAnchor="text" w:horzAnchor="page" w:tblpX="4719" w:tblpY="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575785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575785" w:rsidRPr="007C0AC2" w:rsidRDefault="00575785" w:rsidP="0057578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XXXIV</w:t>
            </w:r>
          </w:p>
        </w:tc>
      </w:tr>
      <w:tr w:rsidR="00575785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575785" w:rsidRPr="007C0AC2" w:rsidRDefault="00575785" w:rsidP="0057578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575785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575785" w:rsidRPr="007C0AC2" w:rsidRDefault="00575785" w:rsidP="0057578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575785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575785" w:rsidRPr="007C0AC2" w:rsidRDefault="00575785" w:rsidP="0057578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Provincia del Plantel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0A2298" w:rsidRPr="000A2298" w:rsidRDefault="000A2298" w:rsidP="000A2298">
      <w:pPr>
        <w:pStyle w:val="Ttulo"/>
        <w:tabs>
          <w:tab w:val="left" w:pos="2240"/>
        </w:tabs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A2298" w:rsidRPr="00694A5C" w:rsidRDefault="000A2298" w:rsidP="000A2298">
      <w:pPr>
        <w:pStyle w:val="Ttulo"/>
        <w:tabs>
          <w:tab w:val="left" w:pos="22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2F6D3D" w:rsidRPr="002F6D3D" w:rsidRDefault="002F6D3D" w:rsidP="002F6D3D"/>
    <w:tbl>
      <w:tblPr>
        <w:tblStyle w:val="TablaWeb1"/>
        <w:tblpPr w:leftFromText="141" w:rightFromText="141" w:vertAnchor="text" w:horzAnchor="page" w:tblpX="4501" w:tblpY="74"/>
        <w:tblW w:w="5097" w:type="dxa"/>
        <w:tblLook w:val="0000"/>
      </w:tblPr>
      <w:tblGrid>
        <w:gridCol w:w="1475"/>
        <w:gridCol w:w="1616"/>
        <w:gridCol w:w="2096"/>
      </w:tblGrid>
      <w:tr w:rsidR="00575785" w:rsidRPr="00562A95">
        <w:trPr>
          <w:trHeight w:val="255"/>
        </w:trPr>
        <w:tc>
          <w:tcPr>
            <w:tcW w:w="1385" w:type="dxa"/>
            <w:noWrap/>
            <w:vAlign w:val="center"/>
          </w:tcPr>
          <w:p w:rsidR="00575785" w:rsidRPr="00562A95" w:rsidRDefault="00575785" w:rsidP="00575785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</w:t>
            </w:r>
          </w:p>
        </w:tc>
        <w:tc>
          <w:tcPr>
            <w:tcW w:w="1546" w:type="dxa"/>
            <w:noWrap/>
            <w:vAlign w:val="center"/>
          </w:tcPr>
          <w:p w:rsidR="00575785" w:rsidRPr="00562A95" w:rsidRDefault="00575785" w:rsidP="00575785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Directivos</w:t>
            </w:r>
          </w:p>
        </w:tc>
        <w:tc>
          <w:tcPr>
            <w:tcW w:w="2006" w:type="dxa"/>
            <w:noWrap/>
            <w:vAlign w:val="center"/>
          </w:tcPr>
          <w:p w:rsidR="00575785" w:rsidRPr="00562A95" w:rsidRDefault="00575785" w:rsidP="00575785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Azuay 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220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0.139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Bolivia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84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0.053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93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0.059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57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0.036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95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0.060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167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0.106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103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0.065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179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0.113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490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0.310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93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0.059</w:t>
            </w:r>
          </w:p>
        </w:tc>
      </w:tr>
      <w:tr w:rsidR="00575785" w:rsidRPr="00562A95">
        <w:trPr>
          <w:trHeight w:val="255"/>
        </w:trPr>
        <w:tc>
          <w:tcPr>
            <w:tcW w:w="1385" w:type="dxa"/>
            <w:noWrap/>
          </w:tcPr>
          <w:p w:rsidR="00575785" w:rsidRPr="00562A95" w:rsidRDefault="00575785" w:rsidP="0057578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Total </w:t>
            </w:r>
          </w:p>
        </w:tc>
        <w:tc>
          <w:tcPr>
            <w:tcW w:w="1546" w:type="dxa"/>
            <w:noWrap/>
          </w:tcPr>
          <w:p w:rsidR="00575785" w:rsidRPr="00562A9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62A95">
              <w:rPr>
                <w:rFonts w:ascii="Arial" w:hAnsi="Arial" w:cs="Arial"/>
                <w:sz w:val="20"/>
                <w:szCs w:val="20"/>
                <w:lang w:val="es-MX" w:eastAsia="es-MX"/>
              </w:rPr>
              <w:t>1581</w:t>
            </w:r>
          </w:p>
        </w:tc>
        <w:tc>
          <w:tcPr>
            <w:tcW w:w="2006" w:type="dxa"/>
            <w:noWrap/>
            <w:vAlign w:val="bottom"/>
          </w:tcPr>
          <w:p w:rsidR="00575785" w:rsidRDefault="00575785" w:rsidP="0057578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2F6D3D" w:rsidRPr="002F6D3D" w:rsidRDefault="002F6D3D" w:rsidP="002F6D3D"/>
    <w:p w:rsidR="002F6D3D" w:rsidRPr="002F6D3D" w:rsidRDefault="002F6D3D" w:rsidP="002F6D3D"/>
    <w:p w:rsidR="00694A5C" w:rsidRDefault="00694A5C" w:rsidP="002F6D3D"/>
    <w:p w:rsidR="00A03D6D" w:rsidRDefault="00A03D6D" w:rsidP="002F6D3D"/>
    <w:p w:rsidR="00A03D6D" w:rsidRDefault="00A03D6D" w:rsidP="002F6D3D"/>
    <w:p w:rsidR="00231025" w:rsidRDefault="00231025" w:rsidP="002F6D3D"/>
    <w:p w:rsidR="00231025" w:rsidRPr="00231025" w:rsidRDefault="00231025" w:rsidP="00231025"/>
    <w:p w:rsidR="00231025" w:rsidRPr="00231025" w:rsidRDefault="00231025" w:rsidP="00231025"/>
    <w:p w:rsidR="00231025" w:rsidRPr="00231025" w:rsidRDefault="00231025" w:rsidP="00231025"/>
    <w:p w:rsidR="00231025" w:rsidRPr="00231025" w:rsidRDefault="00231025" w:rsidP="00231025"/>
    <w:p w:rsidR="00231025" w:rsidRPr="00231025" w:rsidRDefault="00231025" w:rsidP="00231025"/>
    <w:p w:rsidR="00231025" w:rsidRPr="00231025" w:rsidRDefault="00231025" w:rsidP="002F6D3D"/>
    <w:p w:rsidR="00E10703" w:rsidRPr="00231025" w:rsidRDefault="00E10703" w:rsidP="002F6D3D"/>
    <w:p w:rsidR="00E10703" w:rsidRPr="00E10703" w:rsidRDefault="00E10703" w:rsidP="00E10703"/>
    <w:p w:rsidR="00E10703" w:rsidRPr="00E10703" w:rsidRDefault="00E10703" w:rsidP="00E10703"/>
    <w:tbl>
      <w:tblPr>
        <w:tblpPr w:leftFromText="141" w:rightFromText="141" w:vertAnchor="text" w:horzAnchor="page" w:tblpX="4359" w:tblpYSpec="outside"/>
        <w:tblW w:w="5186" w:type="dxa"/>
        <w:tblCellMar>
          <w:left w:w="70" w:type="dxa"/>
          <w:right w:w="70" w:type="dxa"/>
        </w:tblCellMar>
        <w:tblLook w:val="0000"/>
      </w:tblPr>
      <w:tblGrid>
        <w:gridCol w:w="5186"/>
      </w:tblGrid>
      <w:tr w:rsidR="00575785" w:rsidRPr="006F1E1C">
        <w:trPr>
          <w:trHeight w:val="20"/>
        </w:trPr>
        <w:tc>
          <w:tcPr>
            <w:tcW w:w="51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75785" w:rsidRPr="006F1E1C" w:rsidRDefault="00575785" w:rsidP="00575785">
            <w:pPr>
              <w:ind w:left="900" w:hanging="90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   </w:t>
            </w:r>
            <w:r w:rsidRPr="006F1E1C">
              <w:rPr>
                <w:b/>
                <w:sz w:val="20"/>
                <w:szCs w:val="20"/>
              </w:rPr>
              <w:t xml:space="preserve">Fuente: </w:t>
            </w:r>
            <w:r w:rsidRPr="007C0AC2">
              <w:rPr>
                <w:sz w:val="20"/>
                <w:szCs w:val="20"/>
              </w:rPr>
              <w:t xml:space="preserve">Base de Datos Censo del  Magisterio Fiscal y los </w:t>
            </w:r>
            <w:r>
              <w:rPr>
                <w:sz w:val="20"/>
                <w:szCs w:val="20"/>
              </w:rPr>
              <w:t xml:space="preserve">  </w:t>
            </w:r>
            <w:r w:rsidRPr="007C0AC2">
              <w:rPr>
                <w:sz w:val="20"/>
                <w:szCs w:val="20"/>
              </w:rPr>
              <w:t>Servidores Públicos del MEC(2000)</w:t>
            </w:r>
          </w:p>
        </w:tc>
      </w:tr>
      <w:tr w:rsidR="00575785" w:rsidRPr="006F1E1C">
        <w:trPr>
          <w:trHeight w:val="20"/>
        </w:trPr>
        <w:tc>
          <w:tcPr>
            <w:tcW w:w="51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75785" w:rsidRPr="006F1E1C" w:rsidRDefault="00575785" w:rsidP="00575785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E10703" w:rsidRPr="00E10703" w:rsidRDefault="00E10703" w:rsidP="00E10703"/>
    <w:p w:rsidR="00E10703" w:rsidRPr="00E10703" w:rsidRDefault="00E10703" w:rsidP="00E10703"/>
    <w:p w:rsidR="00E10703" w:rsidRDefault="00E10703" w:rsidP="00E10703"/>
    <w:p w:rsidR="00B93484" w:rsidRPr="00E10703" w:rsidRDefault="00B93484" w:rsidP="00E10703"/>
    <w:tbl>
      <w:tblPr>
        <w:tblpPr w:leftFromText="142" w:rightFromText="142" w:vertAnchor="text" w:horzAnchor="page" w:tblpX="4713" w:tblpY="5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575785" w:rsidRPr="007C0AC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575785" w:rsidRPr="007C0AC2" w:rsidRDefault="00DB4436" w:rsidP="0057578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lastRenderedPageBreak/>
              <w:t>Gráfico 3.14</w:t>
            </w:r>
          </w:p>
        </w:tc>
      </w:tr>
      <w:tr w:rsidR="00575785" w:rsidRPr="007C0AC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575785" w:rsidRPr="007C0AC2" w:rsidRDefault="00575785" w:rsidP="0057578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575785" w:rsidRPr="007C0AC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575785" w:rsidRPr="007C0AC2" w:rsidRDefault="00575785" w:rsidP="0057578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575785" w:rsidRPr="007C0AC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575785" w:rsidRPr="007C0AC2" w:rsidRDefault="00575785" w:rsidP="0057578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Provincia del Plantel</w:t>
            </w:r>
          </w:p>
        </w:tc>
      </w:tr>
    </w:tbl>
    <w:p w:rsidR="00E10703" w:rsidRDefault="00E10703" w:rsidP="00E10703">
      <w:pPr>
        <w:tabs>
          <w:tab w:val="left" w:pos="3540"/>
        </w:tabs>
      </w:pPr>
    </w:p>
    <w:p w:rsidR="00231025" w:rsidRPr="007C0AC2" w:rsidRDefault="00231025" w:rsidP="00E10703">
      <w:pPr>
        <w:tabs>
          <w:tab w:val="left" w:pos="3540"/>
        </w:tabs>
        <w:rPr>
          <w:b/>
        </w:rPr>
      </w:pPr>
    </w:p>
    <w:p w:rsidR="00E10703" w:rsidRPr="007C0AC2" w:rsidRDefault="00E10703" w:rsidP="00E10703">
      <w:pPr>
        <w:tabs>
          <w:tab w:val="left" w:pos="3540"/>
        </w:tabs>
        <w:rPr>
          <w:b/>
        </w:rPr>
      </w:pPr>
    </w:p>
    <w:p w:rsidR="00575785" w:rsidRDefault="00575785" w:rsidP="00E10703">
      <w:pPr>
        <w:tabs>
          <w:tab w:val="left" w:pos="3540"/>
        </w:tabs>
      </w:pPr>
    </w:p>
    <w:p w:rsidR="00E10703" w:rsidRPr="007C0AC2" w:rsidRDefault="00575785" w:rsidP="00E10703">
      <w:pPr>
        <w:tabs>
          <w:tab w:val="left" w:pos="3540"/>
        </w:tabs>
        <w:rPr>
          <w:b/>
        </w:rPr>
      </w:pPr>
      <w:r>
        <w:t xml:space="preserve">                           </w:t>
      </w:r>
      <w:r w:rsidR="006E1F08">
        <w:rPr>
          <w:noProof/>
        </w:rPr>
        <w:drawing>
          <wp:inline distT="0" distB="0" distL="0" distR="0">
            <wp:extent cx="3708400" cy="26670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785" w:rsidRDefault="00575785" w:rsidP="00575785">
      <w:pPr>
        <w:tabs>
          <w:tab w:val="left" w:pos="2800"/>
          <w:tab w:val="left" w:pos="3540"/>
          <w:tab w:val="right" w:pos="8278"/>
        </w:tabs>
      </w:pPr>
      <w:r>
        <w:tab/>
      </w:r>
    </w:p>
    <w:tbl>
      <w:tblPr>
        <w:tblpPr w:leftFromText="142" w:rightFromText="142" w:vertAnchor="text" w:horzAnchor="page" w:tblpX="4424" w:tblpY="-118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575785">
        <w:trPr>
          <w:trHeight w:val="20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75785" w:rsidRPr="006F1E1C" w:rsidRDefault="00575785" w:rsidP="003F667B">
            <w:pPr>
              <w:ind w:left="720" w:hanging="720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>Fuente</w:t>
            </w:r>
            <w:r w:rsidRPr="007C0AC2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575785">
        <w:trPr>
          <w:trHeight w:val="20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75785" w:rsidRPr="006F1E1C" w:rsidRDefault="00575785" w:rsidP="003F667B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7C0AC2">
              <w:rPr>
                <w:sz w:val="20"/>
                <w:szCs w:val="20"/>
              </w:rPr>
              <w:t>: M. Pincay</w:t>
            </w:r>
          </w:p>
        </w:tc>
      </w:tr>
    </w:tbl>
    <w:p w:rsidR="00575785" w:rsidRPr="00575785" w:rsidRDefault="00575785" w:rsidP="00575785">
      <w:pPr>
        <w:tabs>
          <w:tab w:val="left" w:pos="2800"/>
          <w:tab w:val="left" w:pos="3540"/>
          <w:tab w:val="right" w:pos="8278"/>
        </w:tabs>
        <w:rPr>
          <w:sz w:val="16"/>
          <w:szCs w:val="16"/>
        </w:rPr>
      </w:pPr>
      <w:r>
        <w:t xml:space="preserve">        </w:t>
      </w:r>
    </w:p>
    <w:p w:rsidR="00575785" w:rsidRDefault="00575785" w:rsidP="00575785">
      <w:pPr>
        <w:tabs>
          <w:tab w:val="left" w:pos="2800"/>
          <w:tab w:val="left" w:pos="3540"/>
          <w:tab w:val="right" w:pos="8278"/>
        </w:tabs>
      </w:pPr>
    </w:p>
    <w:p w:rsidR="00575785" w:rsidRPr="00575785" w:rsidRDefault="00575785" w:rsidP="00575785">
      <w:pPr>
        <w:tabs>
          <w:tab w:val="left" w:pos="2800"/>
          <w:tab w:val="left" w:pos="3540"/>
          <w:tab w:val="right" w:pos="8278"/>
        </w:tabs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B93484" w:rsidRDefault="00B93484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  <w:rPr>
          <w:rFonts w:ascii="Arial" w:hAnsi="Arial" w:cs="Arial"/>
        </w:rPr>
      </w:pPr>
    </w:p>
    <w:p w:rsidR="0093207B" w:rsidRPr="003F667B" w:rsidRDefault="009C161B" w:rsidP="003F667B">
      <w:pPr>
        <w:tabs>
          <w:tab w:val="left" w:pos="2800"/>
          <w:tab w:val="left" w:pos="3540"/>
          <w:tab w:val="right" w:pos="8278"/>
        </w:tabs>
        <w:spacing w:line="480" w:lineRule="auto"/>
        <w:ind w:left="1260"/>
        <w:jc w:val="both"/>
      </w:pPr>
      <w:r>
        <w:rPr>
          <w:rFonts w:ascii="Arial" w:hAnsi="Arial" w:cs="Arial"/>
        </w:rPr>
        <w:lastRenderedPageBreak/>
        <w:t xml:space="preserve">En la  Tabla </w:t>
      </w:r>
      <w:r w:rsidR="00DB4436">
        <w:rPr>
          <w:rFonts w:ascii="Arial" w:hAnsi="Arial" w:cs="Arial"/>
        </w:rPr>
        <w:t>XXXV</w:t>
      </w:r>
      <w:r w:rsidR="00555A2E">
        <w:rPr>
          <w:rFonts w:ascii="Arial" w:hAnsi="Arial" w:cs="Arial"/>
        </w:rPr>
        <w:t xml:space="preserve"> muestra la población   de cada provincia de la Región  Sierra    medida  a través   de los resultados   del VI Censo de Población   y V  de Vivienda realizado  en año 2001.</w:t>
      </w:r>
      <w:r w:rsidR="00F367EB">
        <w:rPr>
          <w:rFonts w:ascii="Arial" w:hAnsi="Arial" w:cs="Arial"/>
        </w:rPr>
        <w:t xml:space="preserve"> El total de habitantes  en la Región Sierra es 5’460.738.</w:t>
      </w:r>
    </w:p>
    <w:p w:rsidR="00555A2E" w:rsidRPr="00555A2E" w:rsidRDefault="00555A2E" w:rsidP="003F667B">
      <w:pPr>
        <w:tabs>
          <w:tab w:val="left" w:pos="2980"/>
        </w:tabs>
        <w:spacing w:line="480" w:lineRule="auto"/>
        <w:ind w:firstLine="108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7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93207B" w:rsidRPr="007C0AC2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93207B" w:rsidRPr="007C0AC2" w:rsidRDefault="009C161B" w:rsidP="003F667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XXXV</w:t>
            </w:r>
          </w:p>
        </w:tc>
      </w:tr>
      <w:tr w:rsidR="0093207B" w:rsidRPr="007C0AC2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7C0AC2" w:rsidRPr="007C0AC2" w:rsidRDefault="00F367EB" w:rsidP="003F667B">
            <w:pPr>
              <w:jc w:val="center"/>
              <w:rPr>
                <w:rFonts w:ascii="Arial" w:eastAsia="SimSun" w:hAnsi="Arial" w:cs="Arial"/>
                <w:b/>
                <w:i/>
                <w:sz w:val="20"/>
                <w:szCs w:val="20"/>
                <w:lang w:val="es-MX" w:eastAsia="zh-CN"/>
              </w:rPr>
            </w:pPr>
            <w:r>
              <w:rPr>
                <w:rFonts w:ascii="Arial" w:eastAsia="SimSun" w:hAnsi="Arial" w:cs="Arial"/>
                <w:b/>
                <w:i/>
                <w:sz w:val="20"/>
                <w:szCs w:val="20"/>
                <w:lang w:val="es-MX" w:eastAsia="zh-CN"/>
              </w:rPr>
              <w:t>Región</w:t>
            </w:r>
            <w:r w:rsidR="007C0AC2" w:rsidRPr="007C0AC2">
              <w:rPr>
                <w:rFonts w:ascii="Arial" w:eastAsia="SimSun" w:hAnsi="Arial" w:cs="Arial"/>
                <w:b/>
                <w:i/>
                <w:sz w:val="20"/>
                <w:szCs w:val="20"/>
                <w:lang w:val="es-MX" w:eastAsia="zh-CN"/>
              </w:rPr>
              <w:t xml:space="preserve"> Sierra: Censo del Magisterio Nacional</w:t>
            </w:r>
          </w:p>
          <w:p w:rsidR="0093207B" w:rsidRPr="007C0AC2" w:rsidRDefault="00AC722C" w:rsidP="003F667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Directivos Fiscales y  Población  de la Región Sierra por Provincias</w:t>
            </w:r>
          </w:p>
        </w:tc>
      </w:tr>
    </w:tbl>
    <w:p w:rsidR="0093207B" w:rsidRPr="007C0AC2" w:rsidRDefault="0093207B" w:rsidP="00231025">
      <w:pPr>
        <w:tabs>
          <w:tab w:val="left" w:pos="2980"/>
        </w:tabs>
        <w:jc w:val="center"/>
        <w:rPr>
          <w:b/>
        </w:rPr>
      </w:pPr>
    </w:p>
    <w:p w:rsidR="0093207B" w:rsidRPr="007C0AC2" w:rsidRDefault="0093207B" w:rsidP="00231025">
      <w:pPr>
        <w:tabs>
          <w:tab w:val="left" w:pos="2980"/>
        </w:tabs>
        <w:jc w:val="center"/>
        <w:rPr>
          <w:b/>
        </w:rPr>
      </w:pPr>
    </w:p>
    <w:tbl>
      <w:tblPr>
        <w:tblStyle w:val="TablaWeb1"/>
        <w:tblpPr w:leftFromText="142" w:rightFromText="142" w:vertAnchor="text" w:horzAnchor="page" w:tblpX="1759" w:tblpY="1"/>
        <w:tblOverlap w:val="never"/>
        <w:tblW w:w="6131" w:type="dxa"/>
        <w:tblInd w:w="2215" w:type="dxa"/>
        <w:tblLook w:val="0000"/>
      </w:tblPr>
      <w:tblGrid>
        <w:gridCol w:w="1505"/>
        <w:gridCol w:w="1646"/>
        <w:gridCol w:w="1512"/>
        <w:gridCol w:w="1588"/>
      </w:tblGrid>
      <w:tr w:rsidR="0093207B" w:rsidRPr="007C0AC2">
        <w:trPr>
          <w:trHeight w:val="255"/>
        </w:trPr>
        <w:tc>
          <w:tcPr>
            <w:tcW w:w="1415" w:type="dxa"/>
            <w:noWrap/>
            <w:vAlign w:val="center"/>
          </w:tcPr>
          <w:p w:rsidR="0093207B" w:rsidRPr="007C0AC2" w:rsidRDefault="0093207B" w:rsidP="003F667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Provincia</w:t>
            </w:r>
          </w:p>
        </w:tc>
        <w:tc>
          <w:tcPr>
            <w:tcW w:w="1576" w:type="dxa"/>
            <w:noWrap/>
            <w:vAlign w:val="center"/>
          </w:tcPr>
          <w:p w:rsidR="0093207B" w:rsidRPr="007C0AC2" w:rsidRDefault="0093207B" w:rsidP="003F667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Frecuencia Relativa de </w:t>
            </w:r>
            <w:r w:rsidR="00AC722C" w:rsidRPr="007C0AC2">
              <w:rPr>
                <w:rFonts w:ascii="Arial" w:hAnsi="Arial" w:cs="Arial"/>
                <w:b/>
                <w:sz w:val="20"/>
                <w:szCs w:val="20"/>
              </w:rPr>
              <w:t xml:space="preserve">N° </w:t>
            </w:r>
            <w:r w:rsidRPr="007C0AC2">
              <w:rPr>
                <w:rFonts w:ascii="Arial" w:hAnsi="Arial" w:cs="Arial"/>
                <w:b/>
                <w:sz w:val="20"/>
                <w:szCs w:val="20"/>
              </w:rPr>
              <w:t>Directores</w:t>
            </w:r>
          </w:p>
        </w:tc>
        <w:tc>
          <w:tcPr>
            <w:tcW w:w="1442" w:type="dxa"/>
            <w:noWrap/>
            <w:vAlign w:val="center"/>
          </w:tcPr>
          <w:p w:rsidR="0093207B" w:rsidRPr="007C0AC2" w:rsidRDefault="0093207B" w:rsidP="003F667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Población Provincial</w:t>
            </w:r>
          </w:p>
          <w:p w:rsidR="0093207B" w:rsidRPr="007C0AC2" w:rsidRDefault="0093207B" w:rsidP="003F667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2001</w:t>
            </w:r>
          </w:p>
        </w:tc>
        <w:tc>
          <w:tcPr>
            <w:tcW w:w="1498" w:type="dxa"/>
            <w:noWrap/>
            <w:vAlign w:val="center"/>
          </w:tcPr>
          <w:p w:rsidR="0093207B" w:rsidRPr="007C0AC2" w:rsidRDefault="00102937" w:rsidP="003F667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Peso Demográfico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Azuay 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0.139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599546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0.110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Bolivia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0.053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169370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0.031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Cañar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0.059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206981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0.038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Carchi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0.036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152939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0.028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Cotopaxi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0.060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349540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0.064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Chimborazo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0.106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403632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0.074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Imbabura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0.065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344044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0.063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Loja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0.113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404835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0.074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Pichincha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0.310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2388817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0.437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Tungurahua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0.059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441034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0.081</w:t>
            </w:r>
          </w:p>
        </w:tc>
      </w:tr>
      <w:tr w:rsidR="00BF2472">
        <w:trPr>
          <w:trHeight w:val="255"/>
        </w:trPr>
        <w:tc>
          <w:tcPr>
            <w:tcW w:w="1415" w:type="dxa"/>
            <w:noWrap/>
          </w:tcPr>
          <w:p w:rsidR="00BF2472" w:rsidRDefault="00BF2472" w:rsidP="003F667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Total </w:t>
            </w:r>
          </w:p>
        </w:tc>
        <w:tc>
          <w:tcPr>
            <w:tcW w:w="1576" w:type="dxa"/>
            <w:noWrap/>
            <w:vAlign w:val="bottom"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  <w:tc>
          <w:tcPr>
            <w:tcW w:w="1442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5460738</w:t>
            </w:r>
          </w:p>
        </w:tc>
        <w:tc>
          <w:tcPr>
            <w:tcW w:w="1498" w:type="dxa"/>
            <w:noWrap/>
          </w:tcPr>
          <w:p w:rsidR="00BF2472" w:rsidRDefault="00BF2472" w:rsidP="003F667B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4140" w:tblpY="80"/>
        <w:tblW w:w="5746" w:type="dxa"/>
        <w:tblCellMar>
          <w:left w:w="70" w:type="dxa"/>
          <w:right w:w="70" w:type="dxa"/>
        </w:tblCellMar>
        <w:tblLook w:val="0000"/>
      </w:tblPr>
      <w:tblGrid>
        <w:gridCol w:w="5746"/>
      </w:tblGrid>
      <w:tr w:rsidR="00F44322">
        <w:trPr>
          <w:trHeight w:val="201"/>
        </w:trPr>
        <w:tc>
          <w:tcPr>
            <w:tcW w:w="5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44322" w:rsidRPr="006F1E1C" w:rsidRDefault="00F44322" w:rsidP="003F667B">
            <w:pPr>
              <w:ind w:left="720" w:hanging="720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 xml:space="preserve">Fuente: </w:t>
            </w:r>
            <w:r w:rsidRPr="007C0AC2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F44322">
        <w:trPr>
          <w:trHeight w:val="201"/>
        </w:trPr>
        <w:tc>
          <w:tcPr>
            <w:tcW w:w="5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44322" w:rsidRPr="006F1E1C" w:rsidRDefault="00F44322" w:rsidP="003F667B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>Elabo</w:t>
            </w:r>
            <w:r w:rsidR="006F1E1C">
              <w:rPr>
                <w:b/>
                <w:sz w:val="20"/>
                <w:szCs w:val="20"/>
              </w:rPr>
              <w:t xml:space="preserve">ración: </w:t>
            </w:r>
            <w:r w:rsidR="006F1E1C" w:rsidRPr="007C0AC2">
              <w:rPr>
                <w:sz w:val="20"/>
                <w:szCs w:val="20"/>
              </w:rPr>
              <w:t>M. Pincay</w:t>
            </w:r>
          </w:p>
        </w:tc>
      </w:tr>
    </w:tbl>
    <w:p w:rsidR="003F667B" w:rsidRDefault="0093207B" w:rsidP="003F667B">
      <w:pPr>
        <w:tabs>
          <w:tab w:val="left" w:pos="1260"/>
        </w:tabs>
        <w:ind w:left="1260"/>
        <w:rPr>
          <w:rFonts w:ascii="Arial" w:hAnsi="Arial" w:cs="Arial"/>
          <w:b/>
          <w:lang w:val="es-MX"/>
        </w:rPr>
      </w:pPr>
      <w:r>
        <w:br w:type="page"/>
      </w:r>
      <w:r w:rsidR="00231025" w:rsidRPr="00BF2472">
        <w:rPr>
          <w:rFonts w:ascii="Arial" w:hAnsi="Arial" w:cs="Arial"/>
          <w:b/>
          <w:lang w:val="es-MX"/>
        </w:rPr>
        <w:lastRenderedPageBreak/>
        <w:t>Nivel</w:t>
      </w:r>
      <w:r w:rsidR="00A22C1B">
        <w:rPr>
          <w:rFonts w:ascii="Arial" w:hAnsi="Arial" w:cs="Arial"/>
          <w:b/>
          <w:lang w:val="es-MX"/>
        </w:rPr>
        <w:t xml:space="preserve"> del</w:t>
      </w:r>
      <w:r w:rsidR="00231025" w:rsidRPr="00BF2472">
        <w:rPr>
          <w:rFonts w:ascii="Arial" w:hAnsi="Arial" w:cs="Arial"/>
          <w:b/>
          <w:lang w:val="es-MX"/>
        </w:rPr>
        <w:t xml:space="preserve"> Plantel</w:t>
      </w:r>
    </w:p>
    <w:p w:rsidR="003F667B" w:rsidRDefault="003F667B" w:rsidP="003F667B">
      <w:pPr>
        <w:tabs>
          <w:tab w:val="left" w:pos="1260"/>
        </w:tabs>
        <w:ind w:left="1260"/>
        <w:rPr>
          <w:rFonts w:ascii="Arial" w:hAnsi="Arial" w:cs="Arial"/>
        </w:rPr>
      </w:pPr>
    </w:p>
    <w:p w:rsidR="003F667B" w:rsidRDefault="003F667B" w:rsidP="003F667B">
      <w:pPr>
        <w:tabs>
          <w:tab w:val="left" w:pos="1260"/>
        </w:tabs>
        <w:ind w:left="1260"/>
        <w:rPr>
          <w:rFonts w:ascii="Arial" w:hAnsi="Arial" w:cs="Arial"/>
        </w:rPr>
      </w:pPr>
    </w:p>
    <w:p w:rsidR="003F667B" w:rsidRDefault="003F667B" w:rsidP="003F667B">
      <w:pPr>
        <w:tabs>
          <w:tab w:val="left" w:pos="1260"/>
        </w:tabs>
        <w:ind w:left="1260"/>
        <w:rPr>
          <w:rFonts w:ascii="Arial" w:hAnsi="Arial" w:cs="Arial"/>
        </w:rPr>
      </w:pPr>
    </w:p>
    <w:p w:rsidR="00124A34" w:rsidRPr="003F667B" w:rsidRDefault="00E10703" w:rsidP="003F667B">
      <w:pPr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/>
          <w:lang w:val="es-MX"/>
        </w:rPr>
      </w:pPr>
      <w:r w:rsidRPr="00741589">
        <w:rPr>
          <w:rFonts w:ascii="Arial" w:hAnsi="Arial" w:cs="Arial"/>
        </w:rPr>
        <w:t>E</w:t>
      </w:r>
      <w:r w:rsidR="00940C95" w:rsidRPr="00741589">
        <w:rPr>
          <w:rFonts w:ascii="Arial" w:hAnsi="Arial" w:cs="Arial"/>
        </w:rPr>
        <w:t xml:space="preserve">s una característica cualitativa ordinal.  De los </w:t>
      </w:r>
      <w:r w:rsidR="00DD316B">
        <w:rPr>
          <w:rFonts w:ascii="Arial" w:hAnsi="Arial" w:cs="Arial"/>
        </w:rPr>
        <w:t xml:space="preserve">1581 </w:t>
      </w:r>
      <w:r w:rsidR="00940C95" w:rsidRPr="00741589">
        <w:rPr>
          <w:rFonts w:ascii="Arial" w:hAnsi="Arial" w:cs="Arial"/>
        </w:rPr>
        <w:t>directivos</w:t>
      </w:r>
      <w:r w:rsidR="00DD316B">
        <w:rPr>
          <w:rFonts w:ascii="Arial" w:hAnsi="Arial" w:cs="Arial"/>
        </w:rPr>
        <w:t xml:space="preserve"> que dirigen establecimientos educativos</w:t>
      </w:r>
      <w:r w:rsidR="00940C95" w:rsidRPr="00741589">
        <w:rPr>
          <w:rFonts w:ascii="Arial" w:hAnsi="Arial" w:cs="Arial"/>
        </w:rPr>
        <w:t>, el   57.</w:t>
      </w:r>
      <w:r w:rsidR="00DD316B">
        <w:rPr>
          <w:rFonts w:ascii="Arial" w:hAnsi="Arial" w:cs="Arial"/>
        </w:rPr>
        <w:t>9</w:t>
      </w:r>
      <w:r w:rsidR="00940C95" w:rsidRPr="00741589">
        <w:rPr>
          <w:rFonts w:ascii="Arial" w:hAnsi="Arial" w:cs="Arial"/>
        </w:rPr>
        <w:t xml:space="preserve">%  </w:t>
      </w:r>
      <w:r w:rsidR="00C91BE2">
        <w:rPr>
          <w:rFonts w:ascii="Arial" w:hAnsi="Arial" w:cs="Arial"/>
        </w:rPr>
        <w:t xml:space="preserve">laboran en </w:t>
      </w:r>
      <w:r w:rsidR="00940C95" w:rsidRPr="00741589">
        <w:rPr>
          <w:rFonts w:ascii="Arial" w:hAnsi="Arial" w:cs="Arial"/>
        </w:rPr>
        <w:t xml:space="preserve">  establecimientos de  nivel primario, el  </w:t>
      </w:r>
      <w:r w:rsidR="00124A34" w:rsidRPr="00741589">
        <w:rPr>
          <w:rFonts w:ascii="Arial" w:hAnsi="Arial" w:cs="Arial"/>
        </w:rPr>
        <w:t>21.</w:t>
      </w:r>
      <w:r w:rsidR="00DD316B">
        <w:rPr>
          <w:rFonts w:ascii="Arial" w:hAnsi="Arial" w:cs="Arial"/>
        </w:rPr>
        <w:t>4</w:t>
      </w:r>
      <w:r w:rsidR="00124A34" w:rsidRPr="00741589">
        <w:rPr>
          <w:rFonts w:ascii="Arial" w:hAnsi="Arial" w:cs="Arial"/>
        </w:rPr>
        <w:t xml:space="preserve">%  en </w:t>
      </w:r>
      <w:r w:rsidR="00C91BE2">
        <w:rPr>
          <w:rFonts w:ascii="Arial" w:hAnsi="Arial" w:cs="Arial"/>
        </w:rPr>
        <w:t xml:space="preserve"> nivel  medio y</w:t>
      </w:r>
      <w:r w:rsidR="00124A34" w:rsidRPr="00741589">
        <w:rPr>
          <w:rFonts w:ascii="Arial" w:hAnsi="Arial" w:cs="Arial"/>
        </w:rPr>
        <w:t xml:space="preserve"> el </w:t>
      </w:r>
      <w:r w:rsidR="00DD316B">
        <w:rPr>
          <w:rFonts w:ascii="Arial" w:hAnsi="Arial" w:cs="Arial"/>
        </w:rPr>
        <w:t>6</w:t>
      </w:r>
      <w:r w:rsidR="00AA418F">
        <w:rPr>
          <w:rFonts w:ascii="Arial" w:hAnsi="Arial" w:cs="Arial"/>
        </w:rPr>
        <w:t>.7</w:t>
      </w:r>
      <w:r w:rsidR="00124A34" w:rsidRPr="00741589">
        <w:rPr>
          <w:rFonts w:ascii="Arial" w:hAnsi="Arial" w:cs="Arial"/>
        </w:rPr>
        <w:t>%  e</w:t>
      </w:r>
      <w:r w:rsidR="00C91BE2">
        <w:rPr>
          <w:rFonts w:ascii="Arial" w:hAnsi="Arial" w:cs="Arial"/>
        </w:rPr>
        <w:t>n</w:t>
      </w:r>
      <w:r w:rsidR="00124A34" w:rsidRPr="00741589">
        <w:rPr>
          <w:rFonts w:ascii="Arial" w:hAnsi="Arial" w:cs="Arial"/>
        </w:rPr>
        <w:t xml:space="preserve">  nivel </w:t>
      </w:r>
      <w:r w:rsidR="00C91BE2">
        <w:rPr>
          <w:rFonts w:ascii="Arial" w:hAnsi="Arial" w:cs="Arial"/>
        </w:rPr>
        <w:t>pre</w:t>
      </w:r>
      <w:r w:rsidR="00124A34" w:rsidRPr="00741589">
        <w:rPr>
          <w:rFonts w:ascii="Arial" w:hAnsi="Arial" w:cs="Arial"/>
        </w:rPr>
        <w:t>primario.  L</w:t>
      </w:r>
      <w:r w:rsidR="003F667B">
        <w:rPr>
          <w:rFonts w:ascii="Arial" w:hAnsi="Arial" w:cs="Arial"/>
        </w:rPr>
        <w:t xml:space="preserve">a </w:t>
      </w:r>
      <w:r w:rsidR="00124A34" w:rsidRPr="00741589">
        <w:rPr>
          <w:rFonts w:ascii="Arial" w:hAnsi="Arial" w:cs="Arial"/>
        </w:rPr>
        <w:t xml:space="preserve"> restant</w:t>
      </w:r>
      <w:r w:rsidR="003F667B">
        <w:rPr>
          <w:rFonts w:ascii="Arial" w:hAnsi="Arial" w:cs="Arial"/>
        </w:rPr>
        <w:t>e</w:t>
      </w:r>
      <w:r w:rsidR="00124A34" w:rsidRPr="00741589">
        <w:rPr>
          <w:rFonts w:ascii="Arial" w:hAnsi="Arial" w:cs="Arial"/>
        </w:rPr>
        <w:t xml:space="preserve"> </w:t>
      </w:r>
      <w:r w:rsidR="003F667B">
        <w:rPr>
          <w:rFonts w:ascii="Arial" w:hAnsi="Arial" w:cs="Arial"/>
        </w:rPr>
        <w:t xml:space="preserve">información </w:t>
      </w:r>
      <w:r w:rsidR="00124A34" w:rsidRPr="00741589">
        <w:rPr>
          <w:rFonts w:ascii="Arial" w:hAnsi="Arial" w:cs="Arial"/>
        </w:rPr>
        <w:t xml:space="preserve">   respecto a esta variable  puede ser observad</w:t>
      </w:r>
      <w:r w:rsidR="00C83C17">
        <w:rPr>
          <w:rFonts w:ascii="Arial" w:hAnsi="Arial" w:cs="Arial"/>
        </w:rPr>
        <w:t>a</w:t>
      </w:r>
      <w:r w:rsidR="00124A34" w:rsidRPr="00741589">
        <w:rPr>
          <w:rFonts w:ascii="Arial" w:hAnsi="Arial" w:cs="Arial"/>
        </w:rPr>
        <w:t xml:space="preserve"> en  la Tabla</w:t>
      </w:r>
      <w:r w:rsidR="003D0500">
        <w:rPr>
          <w:rFonts w:ascii="Arial" w:hAnsi="Arial" w:cs="Arial"/>
        </w:rPr>
        <w:t xml:space="preserve"> </w:t>
      </w:r>
      <w:r w:rsidR="009C161B">
        <w:rPr>
          <w:rFonts w:ascii="Arial" w:hAnsi="Arial" w:cs="Arial"/>
        </w:rPr>
        <w:t xml:space="preserve"> </w:t>
      </w:r>
      <w:r w:rsidR="00DB4436">
        <w:rPr>
          <w:rFonts w:ascii="Arial" w:hAnsi="Arial" w:cs="Arial"/>
        </w:rPr>
        <w:t>XXXVI</w:t>
      </w:r>
      <w:r w:rsidR="009C161B">
        <w:rPr>
          <w:rFonts w:ascii="Arial" w:hAnsi="Arial" w:cs="Arial"/>
        </w:rPr>
        <w:t xml:space="preserve"> </w:t>
      </w:r>
      <w:r w:rsidR="00DB4436">
        <w:rPr>
          <w:rFonts w:ascii="Arial" w:hAnsi="Arial" w:cs="Arial"/>
        </w:rPr>
        <w:t>y Gráfico 3.15</w:t>
      </w:r>
      <w:r w:rsidR="003D0500">
        <w:rPr>
          <w:rFonts w:ascii="Arial" w:hAnsi="Arial" w:cs="Arial"/>
        </w:rPr>
        <w:t>.</w:t>
      </w:r>
    </w:p>
    <w:p w:rsidR="00A22C1B" w:rsidRPr="007C0AC2" w:rsidRDefault="00A22C1B" w:rsidP="00741589">
      <w:pPr>
        <w:tabs>
          <w:tab w:val="left" w:pos="1680"/>
        </w:tabs>
        <w:ind w:left="1620"/>
        <w:jc w:val="both"/>
        <w:rPr>
          <w:rFonts w:ascii="Arial" w:hAnsi="Arial" w:cs="Arial"/>
          <w:b/>
        </w:rPr>
      </w:pPr>
    </w:p>
    <w:tbl>
      <w:tblPr>
        <w:tblpPr w:leftFromText="142" w:rightFromText="142" w:vertAnchor="text" w:horzAnchor="page" w:tblpX="4707" w:tblpY="4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A22C1B" w:rsidRPr="007C0AC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22C1B" w:rsidRPr="007C0AC2" w:rsidRDefault="00A22C1B" w:rsidP="00C83C1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XXXVI</w:t>
            </w:r>
          </w:p>
        </w:tc>
      </w:tr>
      <w:tr w:rsidR="00A22C1B" w:rsidRPr="007C0AC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22C1B" w:rsidRPr="007C0AC2" w:rsidRDefault="00A22C1B" w:rsidP="00C83C1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61507" w:rsidRPr="007C0AC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61507" w:rsidRPr="007C0AC2" w:rsidRDefault="00F61507" w:rsidP="00C83C1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A22C1B" w:rsidRPr="007C0AC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22C1B" w:rsidRPr="007C0AC2" w:rsidRDefault="00A22C1B" w:rsidP="00C83C1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Nivel  del Plantel</w:t>
            </w:r>
          </w:p>
        </w:tc>
      </w:tr>
    </w:tbl>
    <w:p w:rsidR="002F6D3D" w:rsidRPr="002F6D3D" w:rsidRDefault="002F6D3D" w:rsidP="00741589">
      <w:pPr>
        <w:jc w:val="both"/>
      </w:pPr>
    </w:p>
    <w:p w:rsidR="002F6D3D" w:rsidRPr="002F6D3D" w:rsidRDefault="002F6D3D" w:rsidP="002F6D3D"/>
    <w:p w:rsidR="00DF1C4A" w:rsidRDefault="00DF1C4A" w:rsidP="002F6D3D"/>
    <w:tbl>
      <w:tblPr>
        <w:tblStyle w:val="TablaWeb1"/>
        <w:tblpPr w:leftFromText="142" w:rightFromText="142" w:vertAnchor="text" w:horzAnchor="page" w:tblpX="3743" w:tblpY="126"/>
        <w:tblW w:w="6538" w:type="dxa"/>
        <w:tblLook w:val="0000"/>
      </w:tblPr>
      <w:tblGrid>
        <w:gridCol w:w="2856"/>
        <w:gridCol w:w="1646"/>
        <w:gridCol w:w="2126"/>
      </w:tblGrid>
      <w:tr w:rsidR="00A22C1B" w:rsidRPr="00A22C1B">
        <w:trPr>
          <w:trHeight w:val="255"/>
        </w:trPr>
        <w:tc>
          <w:tcPr>
            <w:tcW w:w="2766" w:type="dxa"/>
            <w:noWrap/>
            <w:vAlign w:val="center"/>
          </w:tcPr>
          <w:p w:rsidR="00A22C1B" w:rsidRPr="00A22C1B" w:rsidRDefault="00A22C1B" w:rsidP="00C83C17">
            <w:pPr>
              <w:jc w:val="center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Nivel </w:t>
            </w: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 del  Plantel</w:t>
            </w:r>
          </w:p>
        </w:tc>
        <w:tc>
          <w:tcPr>
            <w:tcW w:w="1576" w:type="dxa"/>
            <w:noWrap/>
            <w:vAlign w:val="center"/>
          </w:tcPr>
          <w:p w:rsidR="00A22C1B" w:rsidRPr="00A22C1B" w:rsidRDefault="00A22C1B" w:rsidP="00C83C17">
            <w:pPr>
              <w:jc w:val="center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N°  de Directivos</w:t>
            </w:r>
          </w:p>
        </w:tc>
        <w:tc>
          <w:tcPr>
            <w:tcW w:w="2036" w:type="dxa"/>
            <w:noWrap/>
            <w:vAlign w:val="center"/>
          </w:tcPr>
          <w:p w:rsidR="00A22C1B" w:rsidRPr="00A22C1B" w:rsidRDefault="00A22C1B" w:rsidP="00C83C17">
            <w:pPr>
              <w:jc w:val="center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A22C1B" w:rsidRPr="00A22C1B">
        <w:trPr>
          <w:trHeight w:val="255"/>
        </w:trPr>
        <w:tc>
          <w:tcPr>
            <w:tcW w:w="2766" w:type="dxa"/>
            <w:noWrap/>
          </w:tcPr>
          <w:p w:rsidR="00A22C1B" w:rsidRPr="00A22C1B" w:rsidRDefault="00A22C1B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Preprimario</w:t>
            </w:r>
          </w:p>
        </w:tc>
        <w:tc>
          <w:tcPr>
            <w:tcW w:w="157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106</w:t>
            </w:r>
          </w:p>
        </w:tc>
        <w:tc>
          <w:tcPr>
            <w:tcW w:w="203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0.067</w:t>
            </w:r>
          </w:p>
        </w:tc>
      </w:tr>
      <w:tr w:rsidR="00A22C1B" w:rsidRPr="00A22C1B">
        <w:trPr>
          <w:trHeight w:val="255"/>
        </w:trPr>
        <w:tc>
          <w:tcPr>
            <w:tcW w:w="2766" w:type="dxa"/>
            <w:noWrap/>
          </w:tcPr>
          <w:p w:rsidR="00A22C1B" w:rsidRPr="00A22C1B" w:rsidRDefault="00A22C1B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Primario</w:t>
            </w:r>
          </w:p>
        </w:tc>
        <w:tc>
          <w:tcPr>
            <w:tcW w:w="157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916</w:t>
            </w:r>
          </w:p>
        </w:tc>
        <w:tc>
          <w:tcPr>
            <w:tcW w:w="203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0.579</w:t>
            </w:r>
          </w:p>
        </w:tc>
      </w:tr>
      <w:tr w:rsidR="00A22C1B" w:rsidRPr="00A22C1B">
        <w:trPr>
          <w:trHeight w:val="255"/>
        </w:trPr>
        <w:tc>
          <w:tcPr>
            <w:tcW w:w="2766" w:type="dxa"/>
            <w:noWrap/>
          </w:tcPr>
          <w:p w:rsidR="00A22C1B" w:rsidRPr="00A22C1B" w:rsidRDefault="00A22C1B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Medio</w:t>
            </w:r>
          </w:p>
        </w:tc>
        <w:tc>
          <w:tcPr>
            <w:tcW w:w="157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339</w:t>
            </w:r>
          </w:p>
        </w:tc>
        <w:tc>
          <w:tcPr>
            <w:tcW w:w="203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0.214</w:t>
            </w:r>
          </w:p>
        </w:tc>
      </w:tr>
      <w:tr w:rsidR="00A22C1B" w:rsidRPr="00A22C1B">
        <w:trPr>
          <w:trHeight w:val="255"/>
        </w:trPr>
        <w:tc>
          <w:tcPr>
            <w:tcW w:w="2766" w:type="dxa"/>
            <w:noWrap/>
          </w:tcPr>
          <w:p w:rsidR="00A22C1B" w:rsidRPr="00A22C1B" w:rsidRDefault="00A22C1B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Educación </w:t>
            </w:r>
            <w:r w:rsidR="00BB64DB"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Básica</w:t>
            </w:r>
          </w:p>
        </w:tc>
        <w:tc>
          <w:tcPr>
            <w:tcW w:w="157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6</w:t>
            </w:r>
          </w:p>
        </w:tc>
        <w:tc>
          <w:tcPr>
            <w:tcW w:w="203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A22C1B" w:rsidRPr="00A22C1B">
        <w:trPr>
          <w:trHeight w:val="255"/>
        </w:trPr>
        <w:tc>
          <w:tcPr>
            <w:tcW w:w="2766" w:type="dxa"/>
            <w:noWrap/>
          </w:tcPr>
          <w:p w:rsidR="00A22C1B" w:rsidRPr="00A22C1B" w:rsidRDefault="00A22C1B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Educación Especial </w:t>
            </w:r>
          </w:p>
        </w:tc>
        <w:tc>
          <w:tcPr>
            <w:tcW w:w="157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7</w:t>
            </w:r>
          </w:p>
        </w:tc>
        <w:tc>
          <w:tcPr>
            <w:tcW w:w="203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A22C1B" w:rsidRPr="00A22C1B">
        <w:trPr>
          <w:trHeight w:val="255"/>
        </w:trPr>
        <w:tc>
          <w:tcPr>
            <w:tcW w:w="2766" w:type="dxa"/>
            <w:noWrap/>
          </w:tcPr>
          <w:p w:rsidR="00A22C1B" w:rsidRPr="00A22C1B" w:rsidRDefault="00A22C1B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Educación Popular</w:t>
            </w:r>
          </w:p>
        </w:tc>
        <w:tc>
          <w:tcPr>
            <w:tcW w:w="157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11</w:t>
            </w:r>
          </w:p>
        </w:tc>
        <w:tc>
          <w:tcPr>
            <w:tcW w:w="203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0.007</w:t>
            </w:r>
          </w:p>
        </w:tc>
      </w:tr>
      <w:tr w:rsidR="00A22C1B" w:rsidRPr="00A22C1B">
        <w:trPr>
          <w:trHeight w:val="300"/>
        </w:trPr>
        <w:tc>
          <w:tcPr>
            <w:tcW w:w="2766" w:type="dxa"/>
            <w:noWrap/>
          </w:tcPr>
          <w:p w:rsidR="00A22C1B" w:rsidRPr="00A22C1B" w:rsidRDefault="00A22C1B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Centro de </w:t>
            </w:r>
            <w:r w:rsidR="00BB64DB"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Formación</w:t>
            </w: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 </w:t>
            </w:r>
            <w:r w:rsidR="00BB64DB"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Artística</w:t>
            </w:r>
          </w:p>
        </w:tc>
        <w:tc>
          <w:tcPr>
            <w:tcW w:w="157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203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A22C1B" w:rsidRPr="00A22C1B">
        <w:trPr>
          <w:trHeight w:val="255"/>
        </w:trPr>
        <w:tc>
          <w:tcPr>
            <w:tcW w:w="2766" w:type="dxa"/>
            <w:noWrap/>
          </w:tcPr>
          <w:p w:rsidR="00A22C1B" w:rsidRPr="00A22C1B" w:rsidRDefault="00A22C1B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No declara</w:t>
            </w:r>
          </w:p>
        </w:tc>
        <w:tc>
          <w:tcPr>
            <w:tcW w:w="157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195</w:t>
            </w:r>
          </w:p>
        </w:tc>
        <w:tc>
          <w:tcPr>
            <w:tcW w:w="203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0.123</w:t>
            </w:r>
          </w:p>
        </w:tc>
      </w:tr>
      <w:tr w:rsidR="00A22C1B" w:rsidRPr="00A22C1B">
        <w:trPr>
          <w:trHeight w:val="255"/>
        </w:trPr>
        <w:tc>
          <w:tcPr>
            <w:tcW w:w="2766" w:type="dxa"/>
            <w:noWrap/>
          </w:tcPr>
          <w:p w:rsidR="00A22C1B" w:rsidRPr="00A22C1B" w:rsidRDefault="00A22C1B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7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1581</w:t>
            </w:r>
          </w:p>
        </w:tc>
        <w:tc>
          <w:tcPr>
            <w:tcW w:w="2036" w:type="dxa"/>
            <w:noWrap/>
          </w:tcPr>
          <w:p w:rsidR="00A22C1B" w:rsidRPr="00A22C1B" w:rsidRDefault="00A22C1B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22C1B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A22C1B" w:rsidRDefault="00A22C1B" w:rsidP="002F6D3D"/>
    <w:p w:rsidR="00A22C1B" w:rsidRDefault="00A22C1B" w:rsidP="002F6D3D"/>
    <w:p w:rsidR="00A22C1B" w:rsidRDefault="00A22C1B" w:rsidP="002F6D3D"/>
    <w:p w:rsidR="00A22C1B" w:rsidRDefault="00A22C1B" w:rsidP="002F6D3D"/>
    <w:p w:rsidR="009930BF" w:rsidRDefault="009930BF" w:rsidP="002F6D3D"/>
    <w:p w:rsidR="00A22C1B" w:rsidRDefault="00A22C1B" w:rsidP="002F6D3D"/>
    <w:p w:rsidR="00A22C1B" w:rsidRDefault="00A22C1B" w:rsidP="002F6D3D"/>
    <w:p w:rsidR="00A22C1B" w:rsidRDefault="00A22C1B" w:rsidP="002F6D3D"/>
    <w:p w:rsidR="00A22C1B" w:rsidRDefault="00A22C1B" w:rsidP="002F6D3D"/>
    <w:p w:rsidR="00A22C1B" w:rsidRDefault="00A22C1B" w:rsidP="002F6D3D"/>
    <w:p w:rsidR="009930BF" w:rsidRDefault="009930BF" w:rsidP="002F6D3D"/>
    <w:p w:rsidR="002F6D3D" w:rsidRDefault="002F6D3D" w:rsidP="002F6D3D"/>
    <w:tbl>
      <w:tblPr>
        <w:tblpPr w:leftFromText="142" w:rightFromText="142" w:vertAnchor="text" w:horzAnchor="page" w:tblpX="4083" w:tblpY="398"/>
        <w:tblW w:w="5764" w:type="dxa"/>
        <w:tblCellMar>
          <w:left w:w="70" w:type="dxa"/>
          <w:right w:w="70" w:type="dxa"/>
        </w:tblCellMar>
        <w:tblLook w:val="0000"/>
      </w:tblPr>
      <w:tblGrid>
        <w:gridCol w:w="64"/>
        <w:gridCol w:w="5700"/>
      </w:tblGrid>
      <w:tr w:rsidR="00C83C17">
        <w:trPr>
          <w:trHeight w:val="270"/>
        </w:trPr>
        <w:tc>
          <w:tcPr>
            <w:tcW w:w="5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83C17" w:rsidRPr="006F1E1C" w:rsidRDefault="00C83C17" w:rsidP="00C83C17">
            <w:pPr>
              <w:ind w:left="720" w:hanging="720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 xml:space="preserve">Fuente: </w:t>
            </w:r>
            <w:r w:rsidRPr="007C0AC2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C83C17">
        <w:trPr>
          <w:gridBefore w:val="1"/>
          <w:wBefore w:w="64" w:type="dxa"/>
          <w:trHeight w:val="270"/>
        </w:trPr>
        <w:tc>
          <w:tcPr>
            <w:tcW w:w="5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83C17" w:rsidRPr="006F1E1C" w:rsidRDefault="00C83C17" w:rsidP="00C83C17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741589" w:rsidRDefault="0093207B" w:rsidP="002F6D3D">
      <w:r>
        <w:br w:type="page"/>
      </w:r>
    </w:p>
    <w:p w:rsidR="00741589" w:rsidRDefault="00741589" w:rsidP="002F6D3D"/>
    <w:tbl>
      <w:tblPr>
        <w:tblpPr w:leftFromText="142" w:rightFromText="142" w:vertAnchor="text" w:horzAnchor="page" w:tblpX="4707" w:tblpY="-10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741589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741589" w:rsidRPr="007C0AC2" w:rsidRDefault="00741589" w:rsidP="00C83C1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3.15</w:t>
            </w:r>
          </w:p>
        </w:tc>
      </w:tr>
      <w:tr w:rsidR="00741589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741589" w:rsidRPr="007C0AC2" w:rsidRDefault="00741589" w:rsidP="00C83C1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61507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F61507" w:rsidRPr="007C0AC2" w:rsidRDefault="00F61507" w:rsidP="00C83C1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741589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741589" w:rsidRPr="007C0AC2" w:rsidRDefault="00741589" w:rsidP="00C83C1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Nivel</w:t>
            </w:r>
            <w:r w:rsidR="00AC722C" w:rsidRPr="007C0AC2">
              <w:rPr>
                <w:rFonts w:ascii="Arial" w:hAnsi="Arial" w:cs="Arial"/>
                <w:b/>
                <w:sz w:val="20"/>
                <w:szCs w:val="20"/>
              </w:rPr>
              <w:t xml:space="preserve"> del </w:t>
            </w:r>
            <w:r w:rsidRPr="007C0AC2">
              <w:rPr>
                <w:rFonts w:ascii="Arial" w:hAnsi="Arial" w:cs="Arial"/>
                <w:b/>
                <w:sz w:val="20"/>
                <w:szCs w:val="20"/>
              </w:rPr>
              <w:t>Plantel</w:t>
            </w:r>
          </w:p>
        </w:tc>
      </w:tr>
    </w:tbl>
    <w:p w:rsidR="00295D31" w:rsidRDefault="00295D31" w:rsidP="002F6D3D"/>
    <w:p w:rsidR="00295D31" w:rsidRPr="00295D31" w:rsidRDefault="00295D31" w:rsidP="00295D31"/>
    <w:p w:rsidR="00741589" w:rsidRPr="00295D31" w:rsidRDefault="00741589" w:rsidP="00295D31"/>
    <w:p w:rsidR="00DF1C4A" w:rsidRPr="002F6D3D" w:rsidRDefault="00DF1C4A" w:rsidP="00F61507">
      <w:pPr>
        <w:jc w:val="center"/>
      </w:pPr>
    </w:p>
    <w:p w:rsidR="00DF1C4A" w:rsidRPr="00DF1C4A" w:rsidRDefault="00F61507" w:rsidP="00F61507">
      <w:pPr>
        <w:tabs>
          <w:tab w:val="left" w:pos="4920"/>
        </w:tabs>
        <w:jc w:val="center"/>
      </w:pPr>
      <w:r>
        <w:t xml:space="preserve">                  </w:t>
      </w:r>
      <w:r w:rsidR="006E1F08">
        <w:rPr>
          <w:noProof/>
        </w:rPr>
        <w:drawing>
          <wp:inline distT="0" distB="0" distL="0" distR="0">
            <wp:extent cx="4102100" cy="3124200"/>
            <wp:effectExtent l="0" t="0" r="0" b="0"/>
            <wp:docPr id="15" name="Objeto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tbl>
      <w:tblPr>
        <w:tblpPr w:leftFromText="142" w:rightFromText="142" w:vertAnchor="text" w:horzAnchor="page" w:tblpX="4083" w:tblpY="97"/>
        <w:tblW w:w="5814" w:type="dxa"/>
        <w:tblCellMar>
          <w:left w:w="70" w:type="dxa"/>
          <w:right w:w="70" w:type="dxa"/>
        </w:tblCellMar>
        <w:tblLook w:val="0000"/>
      </w:tblPr>
      <w:tblGrid>
        <w:gridCol w:w="5814"/>
      </w:tblGrid>
      <w:tr w:rsidR="00C83C17" w:rsidRPr="006F1E1C">
        <w:trPr>
          <w:trHeight w:val="319"/>
        </w:trPr>
        <w:tc>
          <w:tcPr>
            <w:tcW w:w="5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83C17" w:rsidRPr="006F1E1C" w:rsidRDefault="00C83C17" w:rsidP="00C83C17">
            <w:pPr>
              <w:ind w:left="720" w:hanging="720"/>
              <w:rPr>
                <w:b/>
                <w:sz w:val="20"/>
                <w:szCs w:val="20"/>
              </w:rPr>
            </w:pPr>
            <w:r w:rsidRPr="006F1E1C">
              <w:rPr>
                <w:b/>
                <w:sz w:val="20"/>
                <w:szCs w:val="20"/>
              </w:rPr>
              <w:t>Fuente</w:t>
            </w:r>
            <w:r w:rsidRPr="007C0AC2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C83C17" w:rsidRPr="006F1E1C">
        <w:trPr>
          <w:trHeight w:val="319"/>
        </w:trPr>
        <w:tc>
          <w:tcPr>
            <w:tcW w:w="5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83C17" w:rsidRPr="006F1E1C" w:rsidRDefault="00C83C17" w:rsidP="00C83C17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DF1C4A" w:rsidRPr="00DF1C4A" w:rsidRDefault="00741589" w:rsidP="00DF1C4A">
      <w:r>
        <w:t xml:space="preserve">                           </w:t>
      </w:r>
    </w:p>
    <w:p w:rsidR="00DF1C4A" w:rsidRDefault="00DF1C4A" w:rsidP="00DF1C4A">
      <w:pPr>
        <w:tabs>
          <w:tab w:val="left" w:pos="2420"/>
        </w:tabs>
        <w:jc w:val="center"/>
      </w:pPr>
    </w:p>
    <w:p w:rsidR="00592ABD" w:rsidRDefault="00592ABD" w:rsidP="00DF1C4A">
      <w:pPr>
        <w:tabs>
          <w:tab w:val="left" w:pos="2420"/>
        </w:tabs>
        <w:jc w:val="center"/>
      </w:pPr>
    </w:p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592ABD"/>
    <w:p w:rsidR="00592ABD" w:rsidRPr="00592ABD" w:rsidRDefault="00592ABD" w:rsidP="00DF1C4A">
      <w:pPr>
        <w:tabs>
          <w:tab w:val="left" w:pos="2420"/>
        </w:tabs>
        <w:jc w:val="center"/>
      </w:pPr>
    </w:p>
    <w:p w:rsidR="00592ABD" w:rsidRPr="00592ABD" w:rsidRDefault="00592ABD" w:rsidP="00592ABD"/>
    <w:p w:rsidR="00592ABD" w:rsidRPr="00592ABD" w:rsidRDefault="00592ABD" w:rsidP="00DF1C4A">
      <w:pPr>
        <w:tabs>
          <w:tab w:val="left" w:pos="2420"/>
        </w:tabs>
        <w:jc w:val="center"/>
      </w:pPr>
    </w:p>
    <w:p w:rsidR="00C83C17" w:rsidRPr="00DB4436" w:rsidRDefault="007D28A4" w:rsidP="00C83C17">
      <w:pPr>
        <w:pStyle w:val="Ttulo"/>
        <w:tabs>
          <w:tab w:val="left" w:pos="54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 w:rsidRPr="00C14201">
        <w:rPr>
          <w:rFonts w:ascii="Arial" w:hAnsi="Arial" w:cs="Arial"/>
          <w:sz w:val="24"/>
          <w:szCs w:val="24"/>
          <w:lang w:val="es-MX"/>
        </w:rPr>
        <w:lastRenderedPageBreak/>
        <w:t>Zona</w:t>
      </w:r>
      <w:r w:rsidRPr="00DB4436">
        <w:rPr>
          <w:rFonts w:ascii="Arial" w:hAnsi="Arial" w:cs="Arial"/>
          <w:sz w:val="24"/>
          <w:szCs w:val="24"/>
          <w:lang w:val="es-MX"/>
        </w:rPr>
        <w:t xml:space="preserve"> </w:t>
      </w:r>
      <w:r w:rsidR="00C14201" w:rsidRPr="00DB4436">
        <w:rPr>
          <w:rFonts w:ascii="Arial" w:hAnsi="Arial" w:cs="Arial"/>
          <w:sz w:val="24"/>
          <w:szCs w:val="24"/>
          <w:lang w:val="es-MX"/>
        </w:rPr>
        <w:t xml:space="preserve"> del </w:t>
      </w:r>
      <w:r w:rsidRPr="00C14201">
        <w:rPr>
          <w:rFonts w:ascii="Arial" w:hAnsi="Arial" w:cs="Arial"/>
          <w:sz w:val="24"/>
          <w:szCs w:val="24"/>
          <w:lang w:val="es-MX"/>
        </w:rPr>
        <w:t>Plantel</w:t>
      </w:r>
    </w:p>
    <w:p w:rsidR="00C83C17" w:rsidRPr="00DB4436" w:rsidRDefault="00C83C17" w:rsidP="00C83C17">
      <w:pPr>
        <w:pStyle w:val="Ttulo"/>
        <w:tabs>
          <w:tab w:val="left" w:pos="540"/>
        </w:tabs>
        <w:ind w:left="1260"/>
        <w:jc w:val="both"/>
        <w:rPr>
          <w:sz w:val="24"/>
          <w:szCs w:val="24"/>
          <w:lang w:val="es-MX"/>
        </w:rPr>
      </w:pPr>
    </w:p>
    <w:p w:rsidR="00C83C17" w:rsidRPr="00DB4436" w:rsidRDefault="00C83C17" w:rsidP="00C83C17">
      <w:pPr>
        <w:pStyle w:val="Ttulo"/>
        <w:tabs>
          <w:tab w:val="left" w:pos="540"/>
        </w:tabs>
        <w:ind w:left="1260"/>
        <w:jc w:val="both"/>
        <w:rPr>
          <w:sz w:val="24"/>
          <w:szCs w:val="24"/>
          <w:lang w:val="es-MX"/>
        </w:rPr>
      </w:pPr>
    </w:p>
    <w:p w:rsidR="00C83C17" w:rsidRPr="00DB4436" w:rsidRDefault="00C83C17" w:rsidP="00C83C17">
      <w:pPr>
        <w:pStyle w:val="Ttulo"/>
        <w:tabs>
          <w:tab w:val="left" w:pos="540"/>
        </w:tabs>
        <w:ind w:left="1260"/>
        <w:jc w:val="both"/>
        <w:rPr>
          <w:sz w:val="24"/>
          <w:szCs w:val="24"/>
          <w:lang w:val="es-MX"/>
        </w:rPr>
      </w:pPr>
    </w:p>
    <w:p w:rsidR="003973D5" w:rsidRPr="00C83C17" w:rsidRDefault="00686952" w:rsidP="00C83C17">
      <w:pPr>
        <w:pStyle w:val="Ttulo"/>
        <w:tabs>
          <w:tab w:val="left" w:pos="54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 w:rsidRPr="00C83C17">
        <w:rPr>
          <w:rFonts w:ascii="Arial" w:hAnsi="Arial" w:cs="Arial"/>
          <w:b w:val="0"/>
          <w:sz w:val="24"/>
          <w:szCs w:val="24"/>
          <w:lang w:val="es-MX"/>
        </w:rPr>
        <w:t xml:space="preserve">En cuanto a la ubicación del plantel, </w:t>
      </w:r>
      <w:r w:rsidR="00FA6056" w:rsidRPr="00C83C17">
        <w:rPr>
          <w:rFonts w:ascii="Arial" w:hAnsi="Arial" w:cs="Arial"/>
          <w:b w:val="0"/>
          <w:sz w:val="24"/>
          <w:szCs w:val="24"/>
          <w:lang w:val="es-MX"/>
        </w:rPr>
        <w:t xml:space="preserve">  el</w:t>
      </w:r>
      <w:r w:rsidRPr="00C83C17">
        <w:rPr>
          <w:rFonts w:ascii="Arial" w:hAnsi="Arial" w:cs="Arial"/>
          <w:b w:val="0"/>
          <w:sz w:val="24"/>
          <w:szCs w:val="24"/>
          <w:lang w:val="es-MX"/>
        </w:rPr>
        <w:t xml:space="preserve"> 40.9%</w:t>
      </w:r>
      <w:r w:rsidR="00FA6056" w:rsidRPr="00C83C17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C83C17">
        <w:rPr>
          <w:rFonts w:ascii="Arial" w:hAnsi="Arial" w:cs="Arial"/>
          <w:b w:val="0"/>
          <w:sz w:val="24"/>
          <w:szCs w:val="24"/>
          <w:lang w:val="es-MX"/>
        </w:rPr>
        <w:t>declararon que éste</w:t>
      </w:r>
      <w:r w:rsidR="00FA6056" w:rsidRPr="00C83C17">
        <w:rPr>
          <w:rFonts w:ascii="Arial" w:hAnsi="Arial" w:cs="Arial"/>
          <w:b w:val="0"/>
          <w:sz w:val="24"/>
          <w:szCs w:val="24"/>
          <w:lang w:val="es-MX"/>
        </w:rPr>
        <w:t xml:space="preserve"> se encuentra  ubicado en la zona </w:t>
      </w:r>
      <w:r w:rsidR="00CA7B07" w:rsidRPr="00C83C17">
        <w:rPr>
          <w:rFonts w:ascii="Arial" w:hAnsi="Arial" w:cs="Arial"/>
          <w:b w:val="0"/>
          <w:sz w:val="24"/>
          <w:szCs w:val="24"/>
          <w:lang w:val="es-MX"/>
        </w:rPr>
        <w:t>urbana</w:t>
      </w:r>
      <w:r w:rsidR="00FA6056" w:rsidRPr="00C83C17">
        <w:rPr>
          <w:rFonts w:ascii="Arial" w:hAnsi="Arial" w:cs="Arial"/>
          <w:b w:val="0"/>
          <w:sz w:val="24"/>
          <w:szCs w:val="24"/>
          <w:lang w:val="es-MX"/>
        </w:rPr>
        <w:t>,  el  4</w:t>
      </w:r>
      <w:r w:rsidR="00CA7B07" w:rsidRPr="00C83C17">
        <w:rPr>
          <w:rFonts w:ascii="Arial" w:hAnsi="Arial" w:cs="Arial"/>
          <w:b w:val="0"/>
          <w:sz w:val="24"/>
          <w:szCs w:val="24"/>
          <w:lang w:val="es-MX"/>
        </w:rPr>
        <w:t>6.8</w:t>
      </w:r>
      <w:r w:rsidR="00FA6056" w:rsidRPr="00C83C17">
        <w:rPr>
          <w:rFonts w:ascii="Arial" w:hAnsi="Arial" w:cs="Arial"/>
          <w:b w:val="0"/>
          <w:sz w:val="24"/>
          <w:szCs w:val="24"/>
          <w:lang w:val="es-MX"/>
        </w:rPr>
        <w:t xml:space="preserve">%  </w:t>
      </w:r>
      <w:r w:rsidRPr="00C83C17">
        <w:rPr>
          <w:rFonts w:ascii="Arial" w:hAnsi="Arial" w:cs="Arial"/>
          <w:b w:val="0"/>
          <w:sz w:val="24"/>
          <w:szCs w:val="24"/>
          <w:lang w:val="es-MX"/>
        </w:rPr>
        <w:t xml:space="preserve">en la </w:t>
      </w:r>
      <w:r w:rsidR="00DE2683" w:rsidRPr="00C83C17">
        <w:rPr>
          <w:rFonts w:ascii="Arial" w:hAnsi="Arial" w:cs="Arial"/>
          <w:b w:val="0"/>
          <w:sz w:val="24"/>
          <w:szCs w:val="24"/>
          <w:lang w:val="es-MX"/>
        </w:rPr>
        <w:t xml:space="preserve">  zona </w:t>
      </w:r>
      <w:r w:rsidR="00CA7B07" w:rsidRPr="00C83C17">
        <w:rPr>
          <w:rFonts w:ascii="Arial" w:hAnsi="Arial" w:cs="Arial"/>
          <w:b w:val="0"/>
          <w:sz w:val="24"/>
          <w:szCs w:val="24"/>
          <w:lang w:val="es-MX"/>
        </w:rPr>
        <w:t>rural</w:t>
      </w:r>
      <w:r w:rsidR="00DE2683" w:rsidRPr="00C83C17">
        <w:rPr>
          <w:rFonts w:ascii="Arial" w:hAnsi="Arial" w:cs="Arial"/>
          <w:b w:val="0"/>
          <w:sz w:val="24"/>
          <w:szCs w:val="24"/>
          <w:lang w:val="es-MX"/>
        </w:rPr>
        <w:t>; mientras que el</w:t>
      </w:r>
      <w:r w:rsidR="00FA6056" w:rsidRPr="00C83C17">
        <w:rPr>
          <w:rFonts w:ascii="Arial" w:hAnsi="Arial" w:cs="Arial"/>
          <w:b w:val="0"/>
          <w:sz w:val="24"/>
          <w:szCs w:val="24"/>
          <w:lang w:val="es-MX"/>
        </w:rPr>
        <w:t xml:space="preserve"> 1</w:t>
      </w:r>
      <w:r w:rsidR="00CA7B07" w:rsidRPr="00C83C17">
        <w:rPr>
          <w:rFonts w:ascii="Arial" w:hAnsi="Arial" w:cs="Arial"/>
          <w:b w:val="0"/>
          <w:sz w:val="24"/>
          <w:szCs w:val="24"/>
          <w:lang w:val="es-MX"/>
        </w:rPr>
        <w:t>2.3</w:t>
      </w:r>
      <w:r w:rsidR="00FA6056" w:rsidRPr="00C83C17">
        <w:rPr>
          <w:rFonts w:ascii="Arial" w:hAnsi="Arial" w:cs="Arial"/>
          <w:b w:val="0"/>
          <w:sz w:val="24"/>
          <w:szCs w:val="24"/>
          <w:lang w:val="es-MX"/>
        </w:rPr>
        <w:t>% de los directivos no declararon  en que zona está ubicado el establecimiento</w:t>
      </w:r>
      <w:r w:rsidR="00CA7B07" w:rsidRPr="00C83C17">
        <w:rPr>
          <w:rFonts w:ascii="Arial" w:hAnsi="Arial" w:cs="Arial"/>
          <w:b w:val="0"/>
          <w:sz w:val="24"/>
          <w:szCs w:val="24"/>
          <w:lang w:val="es-MX"/>
        </w:rPr>
        <w:t xml:space="preserve">, </w:t>
      </w:r>
      <w:r w:rsidR="00C83C17">
        <w:rPr>
          <w:rFonts w:ascii="Arial" w:hAnsi="Arial" w:cs="Arial"/>
          <w:b w:val="0"/>
          <w:sz w:val="24"/>
          <w:szCs w:val="24"/>
          <w:lang w:val="es-MX"/>
        </w:rPr>
        <w:t xml:space="preserve">esta información  puede </w:t>
      </w:r>
      <w:r w:rsidR="00CA7B07" w:rsidRPr="00C83C17">
        <w:rPr>
          <w:rFonts w:ascii="Arial" w:hAnsi="Arial" w:cs="Arial"/>
          <w:b w:val="0"/>
          <w:sz w:val="24"/>
          <w:szCs w:val="24"/>
          <w:lang w:val="es-MX"/>
        </w:rPr>
        <w:t xml:space="preserve"> ser verifica</w:t>
      </w:r>
      <w:r w:rsidR="00C83C17">
        <w:rPr>
          <w:rFonts w:ascii="Arial" w:hAnsi="Arial" w:cs="Arial"/>
          <w:b w:val="0"/>
          <w:sz w:val="24"/>
          <w:szCs w:val="24"/>
          <w:lang w:val="es-MX"/>
        </w:rPr>
        <w:t>da</w:t>
      </w:r>
      <w:r w:rsidR="00CA7B07" w:rsidRPr="00C83C17">
        <w:rPr>
          <w:rFonts w:ascii="Arial" w:hAnsi="Arial" w:cs="Arial"/>
          <w:b w:val="0"/>
          <w:sz w:val="24"/>
          <w:szCs w:val="24"/>
          <w:lang w:val="es-MX"/>
        </w:rPr>
        <w:t xml:space="preserve"> en la Tabla </w:t>
      </w:r>
      <w:r w:rsidR="00DB4436">
        <w:rPr>
          <w:rFonts w:ascii="Arial" w:hAnsi="Arial" w:cs="Arial"/>
          <w:b w:val="0"/>
          <w:sz w:val="24"/>
          <w:szCs w:val="24"/>
          <w:lang w:val="es-MX"/>
        </w:rPr>
        <w:t>XXXVII y Gráfico 3.16</w:t>
      </w:r>
      <w:r w:rsidR="00FA6056" w:rsidRPr="00C83C17">
        <w:rPr>
          <w:rFonts w:ascii="Arial" w:hAnsi="Arial" w:cs="Arial"/>
          <w:b w:val="0"/>
          <w:sz w:val="24"/>
          <w:szCs w:val="24"/>
          <w:lang w:val="es-MX"/>
        </w:rPr>
        <w:t>.</w:t>
      </w:r>
      <w:r w:rsidR="00380F11" w:rsidRPr="00C83C17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574ECD" w:rsidRPr="00C83C17">
        <w:rPr>
          <w:rFonts w:ascii="Arial" w:hAnsi="Arial" w:cs="Arial"/>
          <w:b w:val="0"/>
          <w:sz w:val="24"/>
          <w:szCs w:val="24"/>
          <w:lang w:val="es-MX"/>
        </w:rPr>
        <w:t xml:space="preserve">     </w:t>
      </w:r>
    </w:p>
    <w:p w:rsidR="00FA6056" w:rsidRPr="00FA6056" w:rsidRDefault="00FA6056" w:rsidP="00FA6056">
      <w:pPr>
        <w:tabs>
          <w:tab w:val="left" w:pos="1620"/>
        </w:tabs>
        <w:jc w:val="both"/>
        <w:rPr>
          <w:rFonts w:ascii="Arial" w:hAnsi="Arial" w:cs="Arial"/>
          <w:lang w:val="es-MX"/>
        </w:rPr>
      </w:pPr>
    </w:p>
    <w:tbl>
      <w:tblPr>
        <w:tblpPr w:leftFromText="141" w:rightFromText="141" w:vertAnchor="text" w:horzAnchor="page" w:tblpX="4692" w:tblpY="31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3973D5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973D5" w:rsidRPr="007C0AC2" w:rsidRDefault="003973D5" w:rsidP="009C36B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XXXVII</w:t>
            </w:r>
          </w:p>
        </w:tc>
      </w:tr>
      <w:tr w:rsidR="003973D5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973D5" w:rsidRPr="007C0AC2" w:rsidRDefault="003973D5" w:rsidP="009C36B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6150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61507" w:rsidRPr="007C0AC2" w:rsidRDefault="00F61507" w:rsidP="009C36B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3973D5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973D5" w:rsidRPr="007C0AC2" w:rsidRDefault="007D28A4" w:rsidP="009C36B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Zona</w:t>
            </w:r>
            <w:r w:rsidR="00AC722C" w:rsidRPr="007C0AC2">
              <w:rPr>
                <w:rFonts w:ascii="Arial" w:hAnsi="Arial" w:cs="Arial"/>
                <w:b/>
                <w:sz w:val="20"/>
                <w:szCs w:val="20"/>
              </w:rPr>
              <w:t xml:space="preserve"> del</w:t>
            </w: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 Plantel</w:t>
            </w:r>
          </w:p>
        </w:tc>
      </w:tr>
    </w:tbl>
    <w:p w:rsidR="003973D5" w:rsidRPr="003973D5" w:rsidRDefault="003973D5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  <w:lang w:val="es-ES"/>
        </w:rPr>
      </w:pPr>
    </w:p>
    <w:p w:rsidR="003973D5" w:rsidRPr="003973D5" w:rsidRDefault="003973D5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3973D5" w:rsidRPr="003973D5" w:rsidRDefault="003973D5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8769C7" w:rsidRDefault="008769C7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</w:rPr>
      </w:pPr>
    </w:p>
    <w:p w:rsidR="00573E7D" w:rsidRPr="009C36B4" w:rsidRDefault="00573E7D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i/>
          <w:sz w:val="24"/>
          <w:szCs w:val="24"/>
          <w:lang w:val="es-ES"/>
        </w:rPr>
      </w:pPr>
    </w:p>
    <w:tbl>
      <w:tblPr>
        <w:tblStyle w:val="TablaWeb1"/>
        <w:tblpPr w:leftFromText="142" w:rightFromText="142" w:vertAnchor="text" w:horzAnchor="page" w:tblpX="4650" w:tblpY="-84"/>
        <w:tblW w:w="4588" w:type="dxa"/>
        <w:tblLook w:val="0000"/>
      </w:tblPr>
      <w:tblGrid>
        <w:gridCol w:w="1306"/>
        <w:gridCol w:w="1526"/>
        <w:gridCol w:w="2006"/>
      </w:tblGrid>
      <w:tr w:rsidR="00CA7B07" w:rsidRPr="00CA7B07">
        <w:trPr>
          <w:trHeight w:val="255"/>
        </w:trPr>
        <w:tc>
          <w:tcPr>
            <w:tcW w:w="1216" w:type="dxa"/>
            <w:noWrap/>
            <w:vAlign w:val="center"/>
          </w:tcPr>
          <w:p w:rsidR="00CA7B07" w:rsidRPr="00CA7B07" w:rsidRDefault="00CA7B07" w:rsidP="00C83C1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Zona</w:t>
            </w:r>
          </w:p>
        </w:tc>
        <w:tc>
          <w:tcPr>
            <w:tcW w:w="1456" w:type="dxa"/>
            <w:noWrap/>
            <w:vAlign w:val="center"/>
          </w:tcPr>
          <w:p w:rsidR="00CA7B07" w:rsidRPr="00CA7B07" w:rsidRDefault="00CA7B07" w:rsidP="00C83C1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Directivos</w:t>
            </w:r>
          </w:p>
        </w:tc>
        <w:tc>
          <w:tcPr>
            <w:tcW w:w="1916" w:type="dxa"/>
            <w:noWrap/>
            <w:vAlign w:val="center"/>
          </w:tcPr>
          <w:p w:rsidR="00CA7B07" w:rsidRPr="00CA7B07" w:rsidRDefault="00CA7B07" w:rsidP="00C83C1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 Relativa</w:t>
            </w:r>
          </w:p>
        </w:tc>
      </w:tr>
      <w:tr w:rsidR="00CA7B07" w:rsidRPr="00CA7B07">
        <w:trPr>
          <w:trHeight w:val="255"/>
        </w:trPr>
        <w:tc>
          <w:tcPr>
            <w:tcW w:w="1216" w:type="dxa"/>
            <w:noWrap/>
          </w:tcPr>
          <w:p w:rsidR="00CA7B07" w:rsidRPr="00CA7B07" w:rsidRDefault="00CA7B07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Urbana </w:t>
            </w:r>
          </w:p>
        </w:tc>
        <w:tc>
          <w:tcPr>
            <w:tcW w:w="1456" w:type="dxa"/>
            <w:noWrap/>
          </w:tcPr>
          <w:p w:rsidR="00CA7B07" w:rsidRPr="00CA7B07" w:rsidRDefault="00CA7B07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>647</w:t>
            </w:r>
          </w:p>
        </w:tc>
        <w:tc>
          <w:tcPr>
            <w:tcW w:w="1916" w:type="dxa"/>
            <w:noWrap/>
          </w:tcPr>
          <w:p w:rsidR="00CA7B07" w:rsidRPr="00CA7B07" w:rsidRDefault="00CA7B07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>0.409</w:t>
            </w:r>
          </w:p>
        </w:tc>
      </w:tr>
      <w:tr w:rsidR="00CA7B07" w:rsidRPr="00CA7B07">
        <w:trPr>
          <w:trHeight w:val="255"/>
        </w:trPr>
        <w:tc>
          <w:tcPr>
            <w:tcW w:w="1216" w:type="dxa"/>
            <w:noWrap/>
          </w:tcPr>
          <w:p w:rsidR="00CA7B07" w:rsidRPr="00CA7B07" w:rsidRDefault="00CA7B07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Rural </w:t>
            </w:r>
          </w:p>
        </w:tc>
        <w:tc>
          <w:tcPr>
            <w:tcW w:w="1456" w:type="dxa"/>
            <w:noWrap/>
          </w:tcPr>
          <w:p w:rsidR="00CA7B07" w:rsidRPr="00CA7B07" w:rsidRDefault="00CA7B07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>740</w:t>
            </w:r>
          </w:p>
        </w:tc>
        <w:tc>
          <w:tcPr>
            <w:tcW w:w="1916" w:type="dxa"/>
            <w:noWrap/>
          </w:tcPr>
          <w:p w:rsidR="00CA7B07" w:rsidRPr="00CA7B07" w:rsidRDefault="00CA7B07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>0.468</w:t>
            </w:r>
          </w:p>
        </w:tc>
      </w:tr>
      <w:tr w:rsidR="00CA7B07" w:rsidRPr="00CA7B07">
        <w:trPr>
          <w:trHeight w:val="255"/>
        </w:trPr>
        <w:tc>
          <w:tcPr>
            <w:tcW w:w="1216" w:type="dxa"/>
            <w:noWrap/>
          </w:tcPr>
          <w:p w:rsidR="00CA7B07" w:rsidRPr="00CA7B07" w:rsidRDefault="00CA7B07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>No Declara</w:t>
            </w:r>
          </w:p>
        </w:tc>
        <w:tc>
          <w:tcPr>
            <w:tcW w:w="1456" w:type="dxa"/>
            <w:noWrap/>
          </w:tcPr>
          <w:p w:rsidR="00CA7B07" w:rsidRPr="00CA7B07" w:rsidRDefault="00CA7B07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>194</w:t>
            </w:r>
          </w:p>
        </w:tc>
        <w:tc>
          <w:tcPr>
            <w:tcW w:w="1916" w:type="dxa"/>
            <w:noWrap/>
          </w:tcPr>
          <w:p w:rsidR="00CA7B07" w:rsidRPr="00CA7B07" w:rsidRDefault="00CA7B07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>0.123</w:t>
            </w:r>
          </w:p>
        </w:tc>
      </w:tr>
      <w:tr w:rsidR="00CA7B07" w:rsidRPr="00CA7B07">
        <w:trPr>
          <w:trHeight w:val="255"/>
        </w:trPr>
        <w:tc>
          <w:tcPr>
            <w:tcW w:w="1216" w:type="dxa"/>
            <w:noWrap/>
          </w:tcPr>
          <w:p w:rsidR="00CA7B07" w:rsidRPr="00CA7B07" w:rsidRDefault="00CA7B07" w:rsidP="00C83C1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56" w:type="dxa"/>
            <w:noWrap/>
          </w:tcPr>
          <w:p w:rsidR="00CA7B07" w:rsidRPr="00CA7B07" w:rsidRDefault="00CA7B07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>1581</w:t>
            </w:r>
          </w:p>
        </w:tc>
        <w:tc>
          <w:tcPr>
            <w:tcW w:w="1916" w:type="dxa"/>
            <w:noWrap/>
          </w:tcPr>
          <w:p w:rsidR="00CA7B07" w:rsidRPr="00CA7B07" w:rsidRDefault="00CA7B07" w:rsidP="00C83C17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7B07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8769C7" w:rsidRPr="009C36B4" w:rsidRDefault="008769C7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7D28A4" w:rsidRPr="009C36B4" w:rsidRDefault="007D28A4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7D28A4" w:rsidRDefault="007D28A4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</w:rPr>
      </w:pPr>
    </w:p>
    <w:p w:rsidR="007D28A4" w:rsidRDefault="007D28A4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</w:rPr>
      </w:pPr>
    </w:p>
    <w:p w:rsidR="007D28A4" w:rsidRDefault="007D28A4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</w:rPr>
      </w:pPr>
    </w:p>
    <w:p w:rsidR="007D28A4" w:rsidRDefault="007D28A4" w:rsidP="007D28A4">
      <w:pPr>
        <w:pStyle w:val="Ttulo"/>
        <w:tabs>
          <w:tab w:val="left" w:pos="540"/>
          <w:tab w:val="num" w:pos="1800"/>
        </w:tabs>
        <w:rPr>
          <w:rFonts w:ascii="Arial" w:hAnsi="Arial" w:cs="Arial"/>
          <w:sz w:val="24"/>
          <w:szCs w:val="24"/>
        </w:rPr>
      </w:pPr>
    </w:p>
    <w:tbl>
      <w:tblPr>
        <w:tblpPr w:leftFromText="141" w:rightFromText="141" w:vertAnchor="text" w:horzAnchor="page" w:tblpX="4692" w:tblpY="349"/>
        <w:tblW w:w="4639" w:type="dxa"/>
        <w:tblCellMar>
          <w:left w:w="70" w:type="dxa"/>
          <w:right w:w="70" w:type="dxa"/>
        </w:tblCellMar>
        <w:tblLook w:val="0000"/>
      </w:tblPr>
      <w:tblGrid>
        <w:gridCol w:w="4639"/>
      </w:tblGrid>
      <w:tr w:rsidR="00F44322" w:rsidRPr="00DE1F4F">
        <w:trPr>
          <w:trHeight w:val="248"/>
        </w:trPr>
        <w:tc>
          <w:tcPr>
            <w:tcW w:w="46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44322" w:rsidRPr="00DE1F4F" w:rsidRDefault="00F44322" w:rsidP="00CA7B07">
            <w:pPr>
              <w:ind w:left="720" w:hanging="720"/>
              <w:rPr>
                <w:b/>
                <w:sz w:val="20"/>
                <w:szCs w:val="20"/>
              </w:rPr>
            </w:pPr>
            <w:r w:rsidRPr="00DE1F4F">
              <w:rPr>
                <w:b/>
                <w:sz w:val="20"/>
                <w:szCs w:val="20"/>
              </w:rPr>
              <w:t xml:space="preserve">Fuente: </w:t>
            </w:r>
            <w:r w:rsidRPr="007C0AC2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F44322" w:rsidRPr="00DE1F4F">
        <w:trPr>
          <w:trHeight w:val="248"/>
        </w:trPr>
        <w:tc>
          <w:tcPr>
            <w:tcW w:w="46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44322" w:rsidRPr="00DE1F4F" w:rsidRDefault="00DE1F4F" w:rsidP="00CA7B07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7D28A4" w:rsidRPr="00DE1F4F" w:rsidRDefault="007D28A4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7D28A4" w:rsidRPr="0049216B" w:rsidRDefault="007D28A4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  <w:lang w:val="es-ES"/>
        </w:rPr>
      </w:pPr>
    </w:p>
    <w:p w:rsidR="008769C7" w:rsidRPr="00DE1F4F" w:rsidRDefault="009C36B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  <w:r w:rsidRPr="00DE1F4F">
        <w:rPr>
          <w:lang w:val="es-MX"/>
        </w:rPr>
        <w:t xml:space="preserve">                          </w:t>
      </w:r>
    </w:p>
    <w:p w:rsidR="0049216B" w:rsidRDefault="0049216B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F95554" w:rsidRDefault="00F9555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F95554" w:rsidRDefault="00F9555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F95554" w:rsidRDefault="00F9555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F95554" w:rsidRDefault="00F9555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F95554" w:rsidRDefault="00F9555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F95554" w:rsidRDefault="00F9555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F95554" w:rsidRDefault="00F9555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F95554" w:rsidRDefault="00F9555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F95554" w:rsidRDefault="00F9555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F95554" w:rsidRPr="00DE1F4F" w:rsidRDefault="00F95554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tbl>
      <w:tblPr>
        <w:tblpPr w:leftFromText="142" w:rightFromText="142" w:vertAnchor="text" w:horzAnchor="page" w:tblpX="4707" w:tblpY="143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CA7B0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A7B07" w:rsidRPr="007C0AC2" w:rsidRDefault="00DB4436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lastRenderedPageBreak/>
              <w:t>Gráfico 3.16</w:t>
            </w:r>
          </w:p>
        </w:tc>
      </w:tr>
      <w:tr w:rsidR="00CA7B0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A7B07" w:rsidRPr="007C0AC2" w:rsidRDefault="00CA7B07" w:rsidP="00F9555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6150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61507" w:rsidRPr="007C0AC2" w:rsidRDefault="00F61507" w:rsidP="00F9555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CA7B0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A7B07" w:rsidRPr="007C0AC2" w:rsidRDefault="00CA7B07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Zona Plantel</w:t>
            </w:r>
          </w:p>
        </w:tc>
      </w:tr>
    </w:tbl>
    <w:p w:rsidR="0049216B" w:rsidRPr="00DE1F4F" w:rsidRDefault="0049216B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49216B" w:rsidRPr="00DE1F4F" w:rsidRDefault="0049216B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49216B" w:rsidRPr="00DE1F4F" w:rsidRDefault="0049216B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49216B" w:rsidRDefault="00F95554" w:rsidP="0049216B">
      <w:pPr>
        <w:pStyle w:val="Ttulo"/>
        <w:tabs>
          <w:tab w:val="left" w:pos="540"/>
          <w:tab w:val="center" w:pos="4252"/>
        </w:tabs>
        <w:jc w:val="left"/>
      </w:pPr>
      <w:r>
        <w:rPr>
          <w:lang w:val="es-MX"/>
        </w:rPr>
        <w:tab/>
      </w:r>
      <w:r>
        <w:rPr>
          <w:lang w:val="es-MX"/>
        </w:rPr>
        <w:tab/>
        <w:t xml:space="preserve">       </w:t>
      </w:r>
      <w:r w:rsidR="0049216B" w:rsidRPr="00DE1F4F">
        <w:rPr>
          <w:lang w:val="es-MX"/>
        </w:rPr>
        <w:t xml:space="preserve">   </w:t>
      </w:r>
      <w:r w:rsidR="006E1F08">
        <w:rPr>
          <w:noProof/>
          <w:lang w:val="es-ES"/>
        </w:rPr>
        <w:drawing>
          <wp:inline distT="0" distB="0" distL="0" distR="0">
            <wp:extent cx="3136900" cy="1892300"/>
            <wp:effectExtent l="0" t="0" r="0" b="0"/>
            <wp:docPr id="16" name="Objeto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tbl>
      <w:tblPr>
        <w:tblpPr w:leftFromText="142" w:rightFromText="142" w:vertAnchor="text" w:horzAnchor="page" w:tblpX="4480" w:tblpY="1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2216A1">
        <w:trPr>
          <w:trHeight w:val="233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216A1" w:rsidRPr="00DE1F4F" w:rsidRDefault="002216A1" w:rsidP="00F95554">
            <w:pPr>
              <w:ind w:left="720" w:hanging="720"/>
              <w:rPr>
                <w:b/>
                <w:sz w:val="20"/>
                <w:szCs w:val="20"/>
              </w:rPr>
            </w:pPr>
            <w:r w:rsidRPr="00DE1F4F">
              <w:rPr>
                <w:b/>
                <w:sz w:val="20"/>
                <w:szCs w:val="20"/>
              </w:rPr>
              <w:t xml:space="preserve">Fuente: </w:t>
            </w:r>
            <w:r w:rsidRPr="007C0AC2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2216A1">
        <w:trPr>
          <w:trHeight w:val="233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216A1" w:rsidRPr="00DE1F4F" w:rsidRDefault="00DE1F4F" w:rsidP="00F95554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49216B" w:rsidRDefault="0049216B" w:rsidP="00573E7D">
      <w:pPr>
        <w:pStyle w:val="Ttulo"/>
        <w:tabs>
          <w:tab w:val="left" w:pos="540"/>
          <w:tab w:val="num" w:pos="1800"/>
        </w:tabs>
        <w:jc w:val="both"/>
        <w:rPr>
          <w:lang w:val="es-ES"/>
        </w:rPr>
      </w:pPr>
    </w:p>
    <w:p w:rsidR="00DD316B" w:rsidRPr="0049216B" w:rsidRDefault="00DD316B" w:rsidP="00573E7D">
      <w:pPr>
        <w:pStyle w:val="Ttulo"/>
        <w:tabs>
          <w:tab w:val="left" w:pos="540"/>
          <w:tab w:val="num" w:pos="1800"/>
        </w:tabs>
        <w:jc w:val="both"/>
        <w:rPr>
          <w:lang w:val="es-ES"/>
        </w:rPr>
      </w:pPr>
    </w:p>
    <w:p w:rsidR="0049216B" w:rsidRPr="0049216B" w:rsidRDefault="0049216B" w:rsidP="00573E7D">
      <w:pPr>
        <w:pStyle w:val="Ttulo"/>
        <w:tabs>
          <w:tab w:val="left" w:pos="540"/>
          <w:tab w:val="num" w:pos="1800"/>
        </w:tabs>
        <w:jc w:val="both"/>
        <w:rPr>
          <w:lang w:val="es-MX"/>
        </w:rPr>
      </w:pPr>
    </w:p>
    <w:p w:rsidR="008769C7" w:rsidRDefault="008769C7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F95554" w:rsidRDefault="00F95554" w:rsidP="00573E7D">
      <w:pPr>
        <w:pStyle w:val="Ttulo"/>
        <w:tabs>
          <w:tab w:val="left" w:pos="540"/>
          <w:tab w:val="num" w:pos="180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F95554" w:rsidRDefault="00F95554" w:rsidP="00B74E02">
      <w:pPr>
        <w:pStyle w:val="Ttulo"/>
        <w:tabs>
          <w:tab w:val="left" w:pos="54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F95554" w:rsidRDefault="00B74E02" w:rsidP="00F95554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>Sostenimiento</w:t>
      </w:r>
    </w:p>
    <w:p w:rsidR="00F95554" w:rsidRDefault="00F95554" w:rsidP="00F95554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F95554" w:rsidRDefault="00F95554" w:rsidP="00F95554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F95554" w:rsidRDefault="00F95554" w:rsidP="00F95554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3D0500" w:rsidRDefault="0011218E" w:rsidP="00F95554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ES"/>
        </w:rPr>
      </w:pPr>
      <w:r w:rsidRPr="0011218E">
        <w:rPr>
          <w:rFonts w:ascii="Arial" w:hAnsi="Arial" w:cs="Arial"/>
          <w:b w:val="0"/>
          <w:sz w:val="24"/>
          <w:szCs w:val="24"/>
          <w:lang w:val="es-ES"/>
        </w:rPr>
        <w:t>En la Región Sierra, el 8</w:t>
      </w:r>
      <w:r w:rsidR="00DD316B">
        <w:rPr>
          <w:rFonts w:ascii="Arial" w:hAnsi="Arial" w:cs="Arial"/>
          <w:b w:val="0"/>
          <w:sz w:val="24"/>
          <w:szCs w:val="24"/>
          <w:lang w:val="es-ES"/>
        </w:rPr>
        <w:t>1.2</w:t>
      </w:r>
      <w:r w:rsidRPr="0011218E">
        <w:rPr>
          <w:rFonts w:ascii="Arial" w:hAnsi="Arial" w:cs="Arial"/>
          <w:b w:val="0"/>
          <w:sz w:val="24"/>
          <w:szCs w:val="24"/>
          <w:lang w:val="es-ES"/>
        </w:rPr>
        <w:t xml:space="preserve">% de los directivos  </w:t>
      </w:r>
      <w:r w:rsidR="00DD316B">
        <w:rPr>
          <w:rFonts w:ascii="Arial" w:hAnsi="Arial" w:cs="Arial"/>
          <w:b w:val="0"/>
          <w:sz w:val="24"/>
          <w:szCs w:val="24"/>
          <w:lang w:val="es-ES"/>
        </w:rPr>
        <w:t>dirigen</w:t>
      </w:r>
      <w:r w:rsidRPr="0011218E">
        <w:rPr>
          <w:rFonts w:ascii="Arial" w:hAnsi="Arial" w:cs="Arial"/>
          <w:b w:val="0"/>
          <w:sz w:val="24"/>
          <w:szCs w:val="24"/>
          <w:lang w:val="es-ES"/>
        </w:rPr>
        <w:t xml:space="preserve">   centros educativos fiscales los mismos que son financiados totalmente por el Estado, el 3%   planteles fiscomicionales, el 3</w:t>
      </w:r>
      <w:r w:rsidR="007D2940">
        <w:rPr>
          <w:rFonts w:ascii="Arial" w:hAnsi="Arial" w:cs="Arial"/>
          <w:b w:val="0"/>
          <w:sz w:val="24"/>
          <w:szCs w:val="24"/>
          <w:lang w:val="es-ES"/>
        </w:rPr>
        <w:t>.</w:t>
      </w:r>
      <w:r w:rsidR="00DD316B">
        <w:rPr>
          <w:rFonts w:ascii="Arial" w:hAnsi="Arial" w:cs="Arial"/>
          <w:b w:val="0"/>
          <w:sz w:val="24"/>
          <w:szCs w:val="24"/>
          <w:lang w:val="es-ES"/>
        </w:rPr>
        <w:t xml:space="preserve">4%  </w:t>
      </w:r>
      <w:r w:rsidR="00A81B13">
        <w:rPr>
          <w:rFonts w:ascii="Arial" w:hAnsi="Arial" w:cs="Arial"/>
          <w:b w:val="0"/>
          <w:sz w:val="24"/>
          <w:szCs w:val="24"/>
          <w:lang w:val="es-ES"/>
        </w:rPr>
        <w:t>p</w:t>
      </w:r>
      <w:r w:rsidRPr="0011218E">
        <w:rPr>
          <w:rFonts w:ascii="Arial" w:hAnsi="Arial" w:cs="Arial"/>
          <w:b w:val="0"/>
          <w:sz w:val="24"/>
          <w:szCs w:val="24"/>
          <w:lang w:val="es-ES"/>
        </w:rPr>
        <w:t>lantes  particulares, el 0.2%  planteles municipales y el 1</w:t>
      </w:r>
      <w:r w:rsidR="00DD316B">
        <w:rPr>
          <w:rFonts w:ascii="Arial" w:hAnsi="Arial" w:cs="Arial"/>
          <w:b w:val="0"/>
          <w:sz w:val="24"/>
          <w:szCs w:val="24"/>
          <w:lang w:val="es-ES"/>
        </w:rPr>
        <w:t>2.3</w:t>
      </w:r>
      <w:r w:rsidRPr="0011218E">
        <w:rPr>
          <w:rFonts w:ascii="Arial" w:hAnsi="Arial" w:cs="Arial"/>
          <w:b w:val="0"/>
          <w:sz w:val="24"/>
          <w:szCs w:val="24"/>
          <w:lang w:val="es-ES"/>
        </w:rPr>
        <w:t xml:space="preserve">% de los directivos no  declararon </w:t>
      </w:r>
      <w:r w:rsidR="00DD316B">
        <w:rPr>
          <w:rFonts w:ascii="Arial" w:hAnsi="Arial" w:cs="Arial"/>
          <w:b w:val="0"/>
          <w:sz w:val="24"/>
          <w:szCs w:val="24"/>
          <w:lang w:val="es-ES"/>
        </w:rPr>
        <w:t>el sostenimiento del centro educativo que dirigen</w:t>
      </w:r>
      <w:r w:rsidRPr="0011218E">
        <w:rPr>
          <w:rFonts w:ascii="Arial" w:hAnsi="Arial" w:cs="Arial"/>
          <w:b w:val="0"/>
          <w:sz w:val="24"/>
          <w:szCs w:val="24"/>
          <w:lang w:val="es-ES"/>
        </w:rPr>
        <w:t>.</w:t>
      </w:r>
      <w:r w:rsidR="003D0500">
        <w:rPr>
          <w:rFonts w:ascii="Arial" w:hAnsi="Arial" w:cs="Arial"/>
          <w:b w:val="0"/>
          <w:sz w:val="24"/>
          <w:szCs w:val="24"/>
          <w:lang w:val="es-ES"/>
        </w:rPr>
        <w:t xml:space="preserve"> </w:t>
      </w:r>
      <w:r w:rsidR="00574ECD">
        <w:rPr>
          <w:rFonts w:ascii="Arial" w:hAnsi="Arial" w:cs="Arial"/>
          <w:b w:val="0"/>
          <w:sz w:val="24"/>
          <w:szCs w:val="24"/>
          <w:lang w:val="es-ES"/>
        </w:rPr>
        <w:t xml:space="preserve"> Estos </w:t>
      </w:r>
      <w:r w:rsidR="00DB4436">
        <w:rPr>
          <w:rFonts w:ascii="Arial" w:hAnsi="Arial" w:cs="Arial"/>
          <w:b w:val="0"/>
          <w:sz w:val="24"/>
          <w:szCs w:val="24"/>
          <w:lang w:val="es-ES"/>
        </w:rPr>
        <w:t xml:space="preserve">  </w:t>
      </w:r>
      <w:r w:rsidR="00574ECD">
        <w:rPr>
          <w:rFonts w:ascii="Arial" w:hAnsi="Arial" w:cs="Arial"/>
          <w:b w:val="0"/>
          <w:sz w:val="24"/>
          <w:szCs w:val="24"/>
          <w:lang w:val="es-ES"/>
        </w:rPr>
        <w:t xml:space="preserve">resultados pueden ser observados en la </w:t>
      </w:r>
      <w:r w:rsidR="003D0500">
        <w:rPr>
          <w:rFonts w:ascii="Arial" w:hAnsi="Arial" w:cs="Arial"/>
          <w:b w:val="0"/>
          <w:sz w:val="24"/>
          <w:szCs w:val="24"/>
          <w:lang w:val="es-ES"/>
        </w:rPr>
        <w:t xml:space="preserve">Tabla </w:t>
      </w:r>
      <w:r w:rsidR="00DB4436">
        <w:rPr>
          <w:rFonts w:ascii="Arial" w:hAnsi="Arial" w:cs="Arial"/>
          <w:b w:val="0"/>
          <w:sz w:val="24"/>
          <w:szCs w:val="24"/>
          <w:lang w:val="es-ES"/>
        </w:rPr>
        <w:t>XXXVIII</w:t>
      </w:r>
      <w:r w:rsidR="007D2940">
        <w:rPr>
          <w:rFonts w:ascii="Arial" w:hAnsi="Arial" w:cs="Arial"/>
          <w:b w:val="0"/>
          <w:sz w:val="24"/>
          <w:szCs w:val="24"/>
          <w:lang w:val="es-ES"/>
        </w:rPr>
        <w:t xml:space="preserve"> y Gráfico </w:t>
      </w:r>
      <w:r w:rsidR="00DB4436">
        <w:rPr>
          <w:rFonts w:ascii="Arial" w:hAnsi="Arial" w:cs="Arial"/>
          <w:b w:val="0"/>
          <w:sz w:val="24"/>
          <w:szCs w:val="24"/>
          <w:lang w:val="es-ES"/>
        </w:rPr>
        <w:t>3.17</w:t>
      </w:r>
      <w:r w:rsidR="007D2940">
        <w:rPr>
          <w:rFonts w:ascii="Arial" w:hAnsi="Arial" w:cs="Arial"/>
          <w:b w:val="0"/>
          <w:sz w:val="24"/>
          <w:szCs w:val="24"/>
          <w:lang w:val="es-ES"/>
        </w:rPr>
        <w:t>.</w:t>
      </w:r>
    </w:p>
    <w:p w:rsidR="00F95554" w:rsidRDefault="00F95554" w:rsidP="00F95554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p w:rsidR="00F95554" w:rsidRDefault="00F95554" w:rsidP="00F95554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p w:rsidR="00F95554" w:rsidRDefault="00F95554" w:rsidP="00F95554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p w:rsidR="00F95554" w:rsidRDefault="00F95554" w:rsidP="00F95554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p w:rsidR="00F95554" w:rsidRPr="0011218E" w:rsidRDefault="00F95554" w:rsidP="00F95554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tbl>
      <w:tblPr>
        <w:tblpPr w:leftFromText="142" w:rightFromText="142" w:vertAnchor="text" w:horzAnchor="page" w:tblpX="4707" w:tblpY="12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3D0500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3D0500" w:rsidRPr="007C0AC2" w:rsidRDefault="003D0500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B4436">
              <w:rPr>
                <w:rFonts w:ascii="Arial" w:hAnsi="Arial" w:cs="Arial"/>
                <w:b/>
                <w:sz w:val="20"/>
                <w:szCs w:val="20"/>
              </w:rPr>
              <w:t>XXXVIII</w:t>
            </w:r>
          </w:p>
        </w:tc>
      </w:tr>
      <w:tr w:rsidR="003D0500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3D0500" w:rsidRPr="007C0AC2" w:rsidRDefault="003D0500" w:rsidP="00F9555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61507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F61507" w:rsidRPr="007C0AC2" w:rsidRDefault="00F61507" w:rsidP="00F9555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3D0500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3D0500" w:rsidRPr="007C0AC2" w:rsidRDefault="003D0500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Sostenimiento</w:t>
            </w:r>
          </w:p>
        </w:tc>
      </w:tr>
    </w:tbl>
    <w:p w:rsidR="0011218E" w:rsidRPr="0011218E" w:rsidRDefault="0011218E" w:rsidP="009930BF">
      <w:pPr>
        <w:pStyle w:val="Ttulo"/>
        <w:tabs>
          <w:tab w:val="left" w:pos="540"/>
          <w:tab w:val="num" w:pos="19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p w:rsidR="0011218E" w:rsidRPr="0011218E" w:rsidRDefault="0011218E" w:rsidP="009930BF">
      <w:pPr>
        <w:pStyle w:val="Ttulo"/>
        <w:tabs>
          <w:tab w:val="left" w:pos="540"/>
          <w:tab w:val="num" w:pos="19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p w:rsidR="0011218E" w:rsidRDefault="0011218E" w:rsidP="009930BF">
      <w:pPr>
        <w:pStyle w:val="Ttulo"/>
        <w:tabs>
          <w:tab w:val="left" w:pos="540"/>
          <w:tab w:val="num" w:pos="1980"/>
        </w:tabs>
        <w:ind w:left="1080"/>
        <w:jc w:val="both"/>
        <w:rPr>
          <w:rFonts w:ascii="Arial" w:hAnsi="Arial" w:cs="Arial"/>
          <w:sz w:val="24"/>
          <w:szCs w:val="24"/>
          <w:lang w:val="es-ES"/>
        </w:rPr>
      </w:pPr>
    </w:p>
    <w:tbl>
      <w:tblPr>
        <w:tblStyle w:val="TablaWeb1"/>
        <w:tblpPr w:leftFromText="142" w:rightFromText="142" w:vertAnchor="text" w:horzAnchor="page" w:tblpX="1929" w:tblpY="1"/>
        <w:tblOverlap w:val="never"/>
        <w:tblW w:w="5106" w:type="dxa"/>
        <w:tblInd w:w="2575" w:type="dxa"/>
        <w:tblLook w:val="0000"/>
      </w:tblPr>
      <w:tblGrid>
        <w:gridCol w:w="1604"/>
        <w:gridCol w:w="1556"/>
        <w:gridCol w:w="2036"/>
      </w:tblGrid>
      <w:tr w:rsidR="00DD316B" w:rsidRPr="00DD316B">
        <w:trPr>
          <w:trHeight w:val="255"/>
        </w:trPr>
        <w:tc>
          <w:tcPr>
            <w:tcW w:w="1514" w:type="dxa"/>
            <w:noWrap/>
            <w:vAlign w:val="center"/>
          </w:tcPr>
          <w:p w:rsidR="00DD316B" w:rsidRPr="00DD316B" w:rsidRDefault="00DD316B" w:rsidP="00F95554">
            <w:pPr>
              <w:jc w:val="center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Sostenimiento</w:t>
            </w:r>
          </w:p>
        </w:tc>
        <w:tc>
          <w:tcPr>
            <w:tcW w:w="1486" w:type="dxa"/>
            <w:noWrap/>
            <w:vAlign w:val="center"/>
          </w:tcPr>
          <w:p w:rsidR="00DD316B" w:rsidRPr="00DD316B" w:rsidRDefault="00DD316B" w:rsidP="00F95554">
            <w:pPr>
              <w:jc w:val="center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N°  de Directivos</w:t>
            </w:r>
          </w:p>
        </w:tc>
        <w:tc>
          <w:tcPr>
            <w:tcW w:w="1946" w:type="dxa"/>
            <w:noWrap/>
            <w:vAlign w:val="center"/>
          </w:tcPr>
          <w:p w:rsidR="00DD316B" w:rsidRPr="00DD316B" w:rsidRDefault="00DD316B" w:rsidP="00F95554">
            <w:pPr>
              <w:jc w:val="center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DD316B" w:rsidRPr="00DD316B">
        <w:trPr>
          <w:trHeight w:val="255"/>
        </w:trPr>
        <w:tc>
          <w:tcPr>
            <w:tcW w:w="1514" w:type="dxa"/>
            <w:noWrap/>
          </w:tcPr>
          <w:p w:rsidR="00DD316B" w:rsidRPr="00DD316B" w:rsidRDefault="00DD316B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Fiscal</w:t>
            </w:r>
          </w:p>
        </w:tc>
        <w:tc>
          <w:tcPr>
            <w:tcW w:w="148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1283</w:t>
            </w:r>
          </w:p>
        </w:tc>
        <w:tc>
          <w:tcPr>
            <w:tcW w:w="194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0.812</w:t>
            </w:r>
          </w:p>
        </w:tc>
      </w:tr>
      <w:tr w:rsidR="00DD316B" w:rsidRPr="00DD316B">
        <w:trPr>
          <w:trHeight w:val="255"/>
        </w:trPr>
        <w:tc>
          <w:tcPr>
            <w:tcW w:w="1514" w:type="dxa"/>
            <w:noWrap/>
          </w:tcPr>
          <w:p w:rsidR="00DD316B" w:rsidRPr="00DD316B" w:rsidRDefault="00DD316B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Fiscomisional </w:t>
            </w:r>
          </w:p>
        </w:tc>
        <w:tc>
          <w:tcPr>
            <w:tcW w:w="148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48</w:t>
            </w:r>
          </w:p>
        </w:tc>
        <w:tc>
          <w:tcPr>
            <w:tcW w:w="194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0.030</w:t>
            </w:r>
          </w:p>
        </w:tc>
      </w:tr>
      <w:tr w:rsidR="00DD316B" w:rsidRPr="00DD316B">
        <w:trPr>
          <w:trHeight w:val="255"/>
        </w:trPr>
        <w:tc>
          <w:tcPr>
            <w:tcW w:w="1514" w:type="dxa"/>
            <w:noWrap/>
          </w:tcPr>
          <w:p w:rsidR="00DD316B" w:rsidRPr="00DD316B" w:rsidRDefault="00DD316B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Municipal</w:t>
            </w:r>
          </w:p>
        </w:tc>
        <w:tc>
          <w:tcPr>
            <w:tcW w:w="148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3</w:t>
            </w:r>
          </w:p>
        </w:tc>
        <w:tc>
          <w:tcPr>
            <w:tcW w:w="194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DD316B" w:rsidRPr="00DD316B">
        <w:trPr>
          <w:trHeight w:val="255"/>
        </w:trPr>
        <w:tc>
          <w:tcPr>
            <w:tcW w:w="1514" w:type="dxa"/>
            <w:noWrap/>
          </w:tcPr>
          <w:p w:rsidR="00DD316B" w:rsidRPr="00DD316B" w:rsidRDefault="00DD316B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Particular</w:t>
            </w:r>
          </w:p>
        </w:tc>
        <w:tc>
          <w:tcPr>
            <w:tcW w:w="148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53</w:t>
            </w:r>
          </w:p>
        </w:tc>
        <w:tc>
          <w:tcPr>
            <w:tcW w:w="194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0.034</w:t>
            </w:r>
          </w:p>
        </w:tc>
      </w:tr>
      <w:tr w:rsidR="00DD316B" w:rsidRPr="00DD316B">
        <w:trPr>
          <w:trHeight w:val="255"/>
        </w:trPr>
        <w:tc>
          <w:tcPr>
            <w:tcW w:w="1514" w:type="dxa"/>
            <w:noWrap/>
          </w:tcPr>
          <w:p w:rsidR="00DD316B" w:rsidRPr="00DD316B" w:rsidRDefault="00DD316B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No Declara</w:t>
            </w:r>
          </w:p>
        </w:tc>
        <w:tc>
          <w:tcPr>
            <w:tcW w:w="148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194</w:t>
            </w:r>
          </w:p>
        </w:tc>
        <w:tc>
          <w:tcPr>
            <w:tcW w:w="194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0.123</w:t>
            </w:r>
          </w:p>
        </w:tc>
      </w:tr>
      <w:tr w:rsidR="00DD316B" w:rsidRPr="00DD316B">
        <w:trPr>
          <w:trHeight w:val="255"/>
        </w:trPr>
        <w:tc>
          <w:tcPr>
            <w:tcW w:w="1514" w:type="dxa"/>
            <w:noWrap/>
          </w:tcPr>
          <w:p w:rsidR="00DD316B" w:rsidRPr="00DD316B" w:rsidRDefault="00DD316B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Total </w:t>
            </w:r>
          </w:p>
        </w:tc>
        <w:tc>
          <w:tcPr>
            <w:tcW w:w="148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1581</w:t>
            </w:r>
          </w:p>
        </w:tc>
        <w:tc>
          <w:tcPr>
            <w:tcW w:w="1946" w:type="dxa"/>
            <w:noWrap/>
          </w:tcPr>
          <w:p w:rsidR="00DD316B" w:rsidRPr="00DD316B" w:rsidRDefault="00DD316B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D316B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424" w:tblpY="12"/>
        <w:tblW w:w="5179" w:type="dxa"/>
        <w:tblCellMar>
          <w:left w:w="70" w:type="dxa"/>
          <w:right w:w="70" w:type="dxa"/>
        </w:tblCellMar>
        <w:tblLook w:val="0000"/>
      </w:tblPr>
      <w:tblGrid>
        <w:gridCol w:w="5179"/>
      </w:tblGrid>
      <w:tr w:rsidR="00DD316B">
        <w:trPr>
          <w:trHeight w:val="275"/>
        </w:trPr>
        <w:tc>
          <w:tcPr>
            <w:tcW w:w="5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D316B" w:rsidRPr="00DE1F4F" w:rsidRDefault="00DD316B" w:rsidP="00F95554">
            <w:pPr>
              <w:ind w:left="720" w:hanging="720"/>
              <w:rPr>
                <w:b/>
                <w:sz w:val="20"/>
                <w:szCs w:val="20"/>
              </w:rPr>
            </w:pPr>
            <w:r w:rsidRPr="00DE1F4F">
              <w:rPr>
                <w:b/>
                <w:sz w:val="20"/>
                <w:szCs w:val="20"/>
              </w:rPr>
              <w:t xml:space="preserve">Fuente: </w:t>
            </w:r>
            <w:r w:rsidRPr="007C0AC2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DD316B">
        <w:trPr>
          <w:trHeight w:val="275"/>
        </w:trPr>
        <w:tc>
          <w:tcPr>
            <w:tcW w:w="5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D316B" w:rsidRPr="00DE1F4F" w:rsidRDefault="00DD316B" w:rsidP="00F95554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11218E" w:rsidRDefault="0011218E" w:rsidP="009930BF">
      <w:pPr>
        <w:pStyle w:val="Ttulo"/>
        <w:tabs>
          <w:tab w:val="left" w:pos="540"/>
          <w:tab w:val="num" w:pos="1980"/>
        </w:tabs>
        <w:ind w:left="1080"/>
        <w:jc w:val="both"/>
        <w:rPr>
          <w:rFonts w:ascii="Arial" w:hAnsi="Arial" w:cs="Arial"/>
          <w:sz w:val="24"/>
          <w:szCs w:val="24"/>
          <w:lang w:val="es-ES"/>
        </w:rPr>
      </w:pPr>
    </w:p>
    <w:p w:rsidR="0011218E" w:rsidRDefault="0011218E" w:rsidP="009930BF">
      <w:pPr>
        <w:pStyle w:val="Ttulo"/>
        <w:tabs>
          <w:tab w:val="left" w:pos="540"/>
          <w:tab w:val="num" w:pos="1980"/>
        </w:tabs>
        <w:ind w:left="1080"/>
        <w:jc w:val="both"/>
        <w:rPr>
          <w:rFonts w:ascii="Arial" w:hAnsi="Arial" w:cs="Arial"/>
          <w:sz w:val="24"/>
          <w:szCs w:val="24"/>
          <w:lang w:val="es-ES"/>
        </w:rPr>
      </w:pPr>
    </w:p>
    <w:p w:rsidR="0011218E" w:rsidRDefault="0011218E" w:rsidP="009930BF">
      <w:pPr>
        <w:pStyle w:val="Ttulo"/>
        <w:tabs>
          <w:tab w:val="left" w:pos="540"/>
          <w:tab w:val="num" w:pos="1980"/>
        </w:tabs>
        <w:ind w:left="1080"/>
        <w:jc w:val="both"/>
        <w:rPr>
          <w:rFonts w:ascii="Arial" w:hAnsi="Arial" w:cs="Arial"/>
          <w:sz w:val="24"/>
          <w:szCs w:val="24"/>
          <w:lang w:val="es-ES"/>
        </w:rPr>
      </w:pPr>
    </w:p>
    <w:p w:rsidR="001D7307" w:rsidRPr="001D7307" w:rsidRDefault="001D7307" w:rsidP="001D7307"/>
    <w:p w:rsidR="0011218E" w:rsidRDefault="0011218E" w:rsidP="001D7307"/>
    <w:p w:rsidR="001D7307" w:rsidRPr="001D7307" w:rsidRDefault="001D7307" w:rsidP="00470C21">
      <w:pPr>
        <w:jc w:val="center"/>
      </w:pPr>
    </w:p>
    <w:p w:rsidR="002216A1" w:rsidRDefault="00470C21" w:rsidP="00751FEC">
      <w:r>
        <w:t xml:space="preserve">          </w:t>
      </w:r>
      <w:r w:rsidR="002216A1">
        <w:t xml:space="preserve">                    </w:t>
      </w:r>
    </w:p>
    <w:tbl>
      <w:tblPr>
        <w:tblpPr w:leftFromText="142" w:rightFromText="142" w:vertAnchor="text" w:horzAnchor="page" w:tblpX="4707" w:tblpY="2309"/>
        <w:tblW w:w="4665" w:type="dxa"/>
        <w:tblCellMar>
          <w:left w:w="70" w:type="dxa"/>
          <w:right w:w="70" w:type="dxa"/>
        </w:tblCellMar>
        <w:tblLook w:val="0000"/>
      </w:tblPr>
      <w:tblGrid>
        <w:gridCol w:w="4665"/>
      </w:tblGrid>
      <w:tr w:rsidR="00F95554">
        <w:trPr>
          <w:trHeight w:val="25"/>
        </w:trPr>
        <w:tc>
          <w:tcPr>
            <w:tcW w:w="4665" w:type="dxa"/>
            <w:shd w:val="clear" w:color="auto" w:fill="auto"/>
            <w:noWrap/>
            <w:vAlign w:val="bottom"/>
          </w:tcPr>
          <w:p w:rsidR="00F95554" w:rsidRPr="007C0AC2" w:rsidRDefault="00DB4436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3.17</w:t>
            </w:r>
          </w:p>
        </w:tc>
      </w:tr>
      <w:tr w:rsidR="00F95554">
        <w:trPr>
          <w:trHeight w:val="25"/>
        </w:trPr>
        <w:tc>
          <w:tcPr>
            <w:tcW w:w="4665" w:type="dxa"/>
            <w:shd w:val="clear" w:color="auto" w:fill="auto"/>
            <w:noWrap/>
            <w:vAlign w:val="bottom"/>
          </w:tcPr>
          <w:p w:rsidR="00F95554" w:rsidRPr="007C0AC2" w:rsidRDefault="00F95554" w:rsidP="00F9555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95554">
        <w:trPr>
          <w:trHeight w:val="25"/>
        </w:trPr>
        <w:tc>
          <w:tcPr>
            <w:tcW w:w="4665" w:type="dxa"/>
            <w:shd w:val="clear" w:color="auto" w:fill="auto"/>
            <w:noWrap/>
            <w:vAlign w:val="bottom"/>
          </w:tcPr>
          <w:p w:rsidR="00F95554" w:rsidRPr="007C0AC2" w:rsidRDefault="00F95554" w:rsidP="00F9555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F95554">
        <w:trPr>
          <w:trHeight w:val="25"/>
        </w:trPr>
        <w:tc>
          <w:tcPr>
            <w:tcW w:w="4665" w:type="dxa"/>
            <w:shd w:val="clear" w:color="auto" w:fill="auto"/>
            <w:noWrap/>
            <w:vAlign w:val="bottom"/>
          </w:tcPr>
          <w:p w:rsidR="00F95554" w:rsidRPr="007C0AC2" w:rsidRDefault="00F95554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Sostenimiento</w:t>
            </w:r>
          </w:p>
        </w:tc>
      </w:tr>
    </w:tbl>
    <w:p w:rsidR="002216A1" w:rsidRDefault="00DD316B" w:rsidP="00751FEC">
      <w:r>
        <w:t xml:space="preserve">                                        </w:t>
      </w:r>
    </w:p>
    <w:p w:rsidR="002216A1" w:rsidRDefault="002216A1" w:rsidP="00751FEC"/>
    <w:p w:rsidR="002216A1" w:rsidRDefault="002216A1" w:rsidP="00751FEC"/>
    <w:p w:rsidR="002216A1" w:rsidRDefault="002216A1" w:rsidP="002216A1">
      <w:pPr>
        <w:jc w:val="center"/>
      </w:pPr>
    </w:p>
    <w:p w:rsidR="00A81B13" w:rsidRDefault="00470C21" w:rsidP="007611A4">
      <w:pPr>
        <w:rPr>
          <w:rFonts w:ascii="Arial" w:hAnsi="Arial" w:cs="Arial"/>
          <w:b/>
          <w:lang w:val="es-MX"/>
        </w:rPr>
      </w:pPr>
      <w:r>
        <w:t xml:space="preserve">  </w:t>
      </w:r>
      <w:r w:rsidR="007A68D6" w:rsidRPr="00694A5C">
        <w:rPr>
          <w:lang w:val="es-MX"/>
        </w:rPr>
        <w:t xml:space="preserve">         </w:t>
      </w:r>
      <w:r w:rsidR="00FE6414">
        <w:rPr>
          <w:rFonts w:ascii="Arial" w:hAnsi="Arial" w:cs="Arial"/>
          <w:b/>
          <w:lang w:val="es-MX"/>
        </w:rPr>
        <w:t xml:space="preserve">            </w:t>
      </w:r>
    </w:p>
    <w:p w:rsidR="00A81B13" w:rsidRDefault="00A81B13" w:rsidP="007611A4">
      <w:pPr>
        <w:rPr>
          <w:rFonts w:ascii="Arial" w:hAnsi="Arial" w:cs="Arial"/>
          <w:b/>
          <w:lang w:val="es-MX"/>
        </w:rPr>
      </w:pPr>
    </w:p>
    <w:p w:rsidR="00F95554" w:rsidRDefault="00A81B13" w:rsidP="007611A4">
      <w:pPr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                     </w:t>
      </w: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  <w:r>
        <w:t xml:space="preserve">                                   </w:t>
      </w:r>
      <w:r w:rsidR="006E1F08">
        <w:rPr>
          <w:noProof/>
        </w:rPr>
        <w:drawing>
          <wp:inline distT="0" distB="0" distL="0" distR="0">
            <wp:extent cx="3200400" cy="2501900"/>
            <wp:effectExtent l="0" t="0" r="0" b="0"/>
            <wp:docPr id="17" name="Objeto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tbl>
      <w:tblPr>
        <w:tblpPr w:leftFromText="142" w:rightFromText="142" w:vertAnchor="text" w:horzAnchor="page" w:tblpX="4424" w:tblpY="80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F95554">
        <w:trPr>
          <w:trHeight w:val="233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5554" w:rsidRPr="00DE1F4F" w:rsidRDefault="00F95554" w:rsidP="00F95554">
            <w:pPr>
              <w:ind w:left="720" w:hanging="720"/>
              <w:rPr>
                <w:b/>
                <w:sz w:val="20"/>
                <w:szCs w:val="20"/>
              </w:rPr>
            </w:pPr>
            <w:r w:rsidRPr="00DE1F4F">
              <w:rPr>
                <w:b/>
                <w:sz w:val="20"/>
                <w:szCs w:val="20"/>
              </w:rPr>
              <w:t xml:space="preserve">Fuente: </w:t>
            </w:r>
            <w:r w:rsidRPr="007C0AC2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F95554">
        <w:trPr>
          <w:trHeight w:val="233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5554" w:rsidRPr="00DE1F4F" w:rsidRDefault="00F95554" w:rsidP="00F95554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Default="00F95554" w:rsidP="007611A4">
      <w:pPr>
        <w:rPr>
          <w:rFonts w:ascii="Arial" w:hAnsi="Arial" w:cs="Arial"/>
          <w:b/>
          <w:lang w:val="es-MX"/>
        </w:rPr>
      </w:pPr>
    </w:p>
    <w:p w:rsidR="00F95554" w:rsidRPr="00F95554" w:rsidRDefault="007A68D6" w:rsidP="00F95554">
      <w:pPr>
        <w:ind w:left="1260"/>
        <w:rPr>
          <w:rFonts w:ascii="Arial" w:hAnsi="Arial" w:cs="Arial"/>
          <w:b/>
          <w:lang w:val="es-MX"/>
        </w:rPr>
      </w:pPr>
      <w:r w:rsidRPr="00F95554">
        <w:rPr>
          <w:rFonts w:ascii="Arial" w:hAnsi="Arial" w:cs="Arial"/>
          <w:b/>
          <w:lang w:val="es-MX"/>
        </w:rPr>
        <w:t>Tipo del Plantel</w:t>
      </w:r>
    </w:p>
    <w:p w:rsidR="00F95554" w:rsidRDefault="00F95554" w:rsidP="00F95554">
      <w:pPr>
        <w:ind w:left="1260"/>
        <w:rPr>
          <w:lang w:val="es-MX"/>
        </w:rPr>
      </w:pPr>
    </w:p>
    <w:p w:rsidR="00F95554" w:rsidRDefault="00F95554" w:rsidP="00F95554">
      <w:pPr>
        <w:ind w:left="1260"/>
        <w:rPr>
          <w:lang w:val="es-MX"/>
        </w:rPr>
      </w:pPr>
    </w:p>
    <w:p w:rsidR="00F95554" w:rsidRDefault="00F95554" w:rsidP="00F95554">
      <w:pPr>
        <w:ind w:left="1260"/>
        <w:rPr>
          <w:lang w:val="es-MX"/>
        </w:rPr>
      </w:pPr>
    </w:p>
    <w:p w:rsidR="00751FEC" w:rsidRDefault="000B6AFA" w:rsidP="00F95554">
      <w:pPr>
        <w:spacing w:line="480" w:lineRule="auto"/>
        <w:ind w:left="1259"/>
        <w:jc w:val="both"/>
        <w:rPr>
          <w:rFonts w:ascii="Arial" w:hAnsi="Arial" w:cs="Arial"/>
          <w:lang w:val="es-MX"/>
        </w:rPr>
      </w:pPr>
      <w:r w:rsidRPr="00F95554">
        <w:rPr>
          <w:rFonts w:ascii="Arial" w:hAnsi="Arial" w:cs="Arial"/>
          <w:lang w:val="es-MX"/>
        </w:rPr>
        <w:t>E</w:t>
      </w:r>
      <w:r w:rsidR="00380F11" w:rsidRPr="00F95554">
        <w:rPr>
          <w:rFonts w:ascii="Arial" w:hAnsi="Arial" w:cs="Arial"/>
          <w:lang w:val="es-MX"/>
        </w:rPr>
        <w:t xml:space="preserve">l  mayor porcentaje de los directivos en la Región Sierra  dirigen planteles educativos hispanos </w:t>
      </w:r>
      <w:r w:rsidR="00F54D25" w:rsidRPr="00F95554">
        <w:rPr>
          <w:rFonts w:ascii="Arial" w:hAnsi="Arial" w:cs="Arial"/>
          <w:lang w:val="es-MX"/>
        </w:rPr>
        <w:t>re</w:t>
      </w:r>
      <w:r w:rsidR="00380F11" w:rsidRPr="00F95554">
        <w:rPr>
          <w:rFonts w:ascii="Arial" w:hAnsi="Arial" w:cs="Arial"/>
          <w:lang w:val="es-MX"/>
        </w:rPr>
        <w:t>presenta</w:t>
      </w:r>
      <w:r w:rsidR="00F54D25" w:rsidRPr="00F95554">
        <w:rPr>
          <w:rFonts w:ascii="Arial" w:hAnsi="Arial" w:cs="Arial"/>
          <w:lang w:val="es-MX"/>
        </w:rPr>
        <w:t xml:space="preserve">ndo </w:t>
      </w:r>
      <w:r w:rsidR="00380F11" w:rsidRPr="00F95554">
        <w:rPr>
          <w:rFonts w:ascii="Arial" w:hAnsi="Arial" w:cs="Arial"/>
          <w:lang w:val="es-MX"/>
        </w:rPr>
        <w:t xml:space="preserve">  </w:t>
      </w:r>
      <w:r w:rsidR="00F54D25" w:rsidRPr="00F95554">
        <w:rPr>
          <w:rFonts w:ascii="Arial" w:hAnsi="Arial" w:cs="Arial"/>
          <w:lang w:val="es-MX"/>
        </w:rPr>
        <w:t xml:space="preserve">el </w:t>
      </w:r>
      <w:r w:rsidR="00380F11" w:rsidRPr="00F95554">
        <w:rPr>
          <w:rFonts w:ascii="Arial" w:hAnsi="Arial" w:cs="Arial"/>
          <w:lang w:val="es-MX"/>
        </w:rPr>
        <w:t xml:space="preserve"> 7</w:t>
      </w:r>
      <w:r w:rsidRPr="00F95554">
        <w:rPr>
          <w:rFonts w:ascii="Arial" w:hAnsi="Arial" w:cs="Arial"/>
          <w:lang w:val="es-MX"/>
        </w:rPr>
        <w:t>7.7</w:t>
      </w:r>
      <w:r w:rsidR="00380F11" w:rsidRPr="00F95554">
        <w:rPr>
          <w:rFonts w:ascii="Arial" w:hAnsi="Arial" w:cs="Arial"/>
          <w:lang w:val="es-MX"/>
        </w:rPr>
        <w:t xml:space="preserve">%, es decir solo imparten  educación </w:t>
      </w:r>
      <w:r w:rsidR="00F54D25" w:rsidRPr="00F95554">
        <w:rPr>
          <w:rFonts w:ascii="Arial" w:hAnsi="Arial" w:cs="Arial"/>
          <w:lang w:val="es-MX"/>
        </w:rPr>
        <w:t xml:space="preserve">en español, </w:t>
      </w:r>
      <w:r w:rsidR="00380F11" w:rsidRPr="00F95554">
        <w:rPr>
          <w:rFonts w:ascii="Arial" w:hAnsi="Arial" w:cs="Arial"/>
          <w:lang w:val="es-MX"/>
        </w:rPr>
        <w:t>el  7.</w:t>
      </w:r>
      <w:r w:rsidRPr="00F95554">
        <w:rPr>
          <w:rFonts w:ascii="Arial" w:hAnsi="Arial" w:cs="Arial"/>
          <w:lang w:val="es-MX"/>
        </w:rPr>
        <w:t>8</w:t>
      </w:r>
      <w:r w:rsidR="00380F11" w:rsidRPr="00F95554">
        <w:rPr>
          <w:rFonts w:ascii="Arial" w:hAnsi="Arial" w:cs="Arial"/>
          <w:lang w:val="es-MX"/>
        </w:rPr>
        <w:t>%   establecimientos  educativos Bilingüe</w:t>
      </w:r>
      <w:r w:rsidR="00F54D25" w:rsidRPr="00F95554">
        <w:rPr>
          <w:rFonts w:ascii="Arial" w:hAnsi="Arial" w:cs="Arial"/>
          <w:lang w:val="es-MX"/>
        </w:rPr>
        <w:t>, el</w:t>
      </w:r>
      <w:r w:rsidR="00380F11" w:rsidRPr="00F95554">
        <w:rPr>
          <w:rFonts w:ascii="Arial" w:hAnsi="Arial" w:cs="Arial"/>
          <w:lang w:val="es-MX"/>
        </w:rPr>
        <w:t xml:space="preserve"> </w:t>
      </w:r>
      <w:r w:rsidRPr="00F95554">
        <w:rPr>
          <w:rFonts w:ascii="Arial" w:hAnsi="Arial" w:cs="Arial"/>
          <w:lang w:val="es-MX"/>
        </w:rPr>
        <w:t>12.3</w:t>
      </w:r>
      <w:r w:rsidR="00F95554">
        <w:rPr>
          <w:rFonts w:ascii="Arial" w:hAnsi="Arial" w:cs="Arial"/>
          <w:lang w:val="es-MX"/>
        </w:rPr>
        <w:t>%  no declararon  el tipo de e</w:t>
      </w:r>
      <w:r w:rsidR="00380F11" w:rsidRPr="00F95554">
        <w:rPr>
          <w:rFonts w:ascii="Arial" w:hAnsi="Arial" w:cs="Arial"/>
          <w:lang w:val="es-MX"/>
        </w:rPr>
        <w:t>stablecimiento</w:t>
      </w:r>
      <w:r w:rsidR="00F54D25" w:rsidRPr="00F95554">
        <w:rPr>
          <w:rFonts w:ascii="Arial" w:hAnsi="Arial" w:cs="Arial"/>
          <w:lang w:val="es-MX"/>
        </w:rPr>
        <w:t>;</w:t>
      </w:r>
      <w:r w:rsidR="00380F11" w:rsidRPr="00F95554">
        <w:rPr>
          <w:rFonts w:ascii="Arial" w:hAnsi="Arial" w:cs="Arial"/>
          <w:lang w:val="es-MX"/>
        </w:rPr>
        <w:t xml:space="preserve">  exist</w:t>
      </w:r>
      <w:r w:rsidR="00F54D25" w:rsidRPr="00F95554">
        <w:rPr>
          <w:rFonts w:ascii="Arial" w:hAnsi="Arial" w:cs="Arial"/>
          <w:lang w:val="es-MX"/>
        </w:rPr>
        <w:t>iendo</w:t>
      </w:r>
      <w:r w:rsidR="00380F11" w:rsidRPr="00F95554">
        <w:rPr>
          <w:rFonts w:ascii="Arial" w:hAnsi="Arial" w:cs="Arial"/>
          <w:lang w:val="es-MX"/>
        </w:rPr>
        <w:t xml:space="preserve">  una codificación desconocida en </w:t>
      </w:r>
      <w:r w:rsidR="001820C3" w:rsidRPr="00F95554">
        <w:rPr>
          <w:rFonts w:ascii="Arial" w:hAnsi="Arial" w:cs="Arial"/>
          <w:lang w:val="es-MX"/>
        </w:rPr>
        <w:t>cuanto al tipo de plantel  que dirigen representa</w:t>
      </w:r>
      <w:r w:rsidR="00F54D25" w:rsidRPr="00F95554">
        <w:rPr>
          <w:rFonts w:ascii="Arial" w:hAnsi="Arial" w:cs="Arial"/>
          <w:lang w:val="es-MX"/>
        </w:rPr>
        <w:t>do con</w:t>
      </w:r>
      <w:r w:rsidR="001820C3" w:rsidRPr="00F95554">
        <w:rPr>
          <w:rFonts w:ascii="Arial" w:hAnsi="Arial" w:cs="Arial"/>
          <w:lang w:val="es-MX"/>
        </w:rPr>
        <w:t xml:space="preserve"> el   2.</w:t>
      </w:r>
      <w:r w:rsidRPr="00F95554">
        <w:rPr>
          <w:rFonts w:ascii="Arial" w:hAnsi="Arial" w:cs="Arial"/>
          <w:lang w:val="es-MX"/>
        </w:rPr>
        <w:t>2</w:t>
      </w:r>
      <w:r w:rsidR="001820C3" w:rsidRPr="00F95554">
        <w:rPr>
          <w:rFonts w:ascii="Arial" w:hAnsi="Arial" w:cs="Arial"/>
          <w:lang w:val="es-MX"/>
        </w:rPr>
        <w:t>%</w:t>
      </w:r>
      <w:r w:rsidRPr="00F95554">
        <w:rPr>
          <w:rFonts w:ascii="Arial" w:hAnsi="Arial" w:cs="Arial"/>
          <w:lang w:val="es-MX"/>
        </w:rPr>
        <w:t>, est</w:t>
      </w:r>
      <w:r w:rsidR="00F95554">
        <w:rPr>
          <w:rFonts w:ascii="Arial" w:hAnsi="Arial" w:cs="Arial"/>
          <w:lang w:val="es-MX"/>
        </w:rPr>
        <w:t xml:space="preserve">a </w:t>
      </w:r>
      <w:r w:rsidR="0002388F">
        <w:rPr>
          <w:rFonts w:ascii="Arial" w:hAnsi="Arial" w:cs="Arial"/>
          <w:lang w:val="es-MX"/>
        </w:rPr>
        <w:t xml:space="preserve"> </w:t>
      </w:r>
      <w:r w:rsidRPr="00F95554">
        <w:rPr>
          <w:rFonts w:ascii="Arial" w:hAnsi="Arial" w:cs="Arial"/>
          <w:lang w:val="es-MX"/>
        </w:rPr>
        <w:t xml:space="preserve"> </w:t>
      </w:r>
      <w:r w:rsidR="00F95554">
        <w:rPr>
          <w:rFonts w:ascii="Arial" w:hAnsi="Arial" w:cs="Arial"/>
          <w:lang w:val="es-MX"/>
        </w:rPr>
        <w:t xml:space="preserve">información </w:t>
      </w:r>
      <w:r w:rsidRPr="00F95554">
        <w:rPr>
          <w:rFonts w:ascii="Arial" w:hAnsi="Arial" w:cs="Arial"/>
          <w:lang w:val="es-MX"/>
        </w:rPr>
        <w:t xml:space="preserve"> puede observarse en la Tabla  </w:t>
      </w:r>
      <w:r w:rsidR="0002388F">
        <w:rPr>
          <w:rFonts w:ascii="Arial" w:hAnsi="Arial" w:cs="Arial"/>
          <w:lang w:val="es-MX"/>
        </w:rPr>
        <w:t>XXXIX</w:t>
      </w:r>
      <w:r w:rsidRPr="00F95554">
        <w:rPr>
          <w:rFonts w:ascii="Arial" w:hAnsi="Arial" w:cs="Arial"/>
          <w:lang w:val="es-MX"/>
        </w:rPr>
        <w:t xml:space="preserve"> y Gráfico </w:t>
      </w:r>
      <w:r w:rsidR="0002388F">
        <w:rPr>
          <w:rFonts w:ascii="Arial" w:hAnsi="Arial" w:cs="Arial"/>
          <w:lang w:val="es-MX"/>
        </w:rPr>
        <w:t>3.18</w:t>
      </w:r>
      <w:r w:rsidRPr="00F95554">
        <w:rPr>
          <w:rFonts w:ascii="Arial" w:hAnsi="Arial" w:cs="Arial"/>
          <w:lang w:val="es-MX"/>
        </w:rPr>
        <w:t>.</w:t>
      </w:r>
      <w:r w:rsidR="00574ECD" w:rsidRPr="00F95554">
        <w:rPr>
          <w:rFonts w:ascii="Arial" w:hAnsi="Arial" w:cs="Arial"/>
          <w:lang w:val="es-MX"/>
        </w:rPr>
        <w:t xml:space="preserve"> </w:t>
      </w:r>
    </w:p>
    <w:p w:rsidR="00A57773" w:rsidRPr="00F95554" w:rsidRDefault="00A57773" w:rsidP="00F95554">
      <w:pPr>
        <w:spacing w:line="480" w:lineRule="auto"/>
        <w:ind w:left="1259"/>
        <w:jc w:val="both"/>
        <w:rPr>
          <w:rFonts w:ascii="Arial" w:hAnsi="Arial" w:cs="Arial"/>
          <w:lang w:val="es-MX"/>
        </w:rPr>
      </w:pPr>
    </w:p>
    <w:tbl>
      <w:tblPr>
        <w:tblpPr w:leftFromText="142" w:rightFromText="142" w:vertAnchor="text" w:horzAnchor="page" w:tblpX="4707" w:tblpY="114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751FE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51FEC" w:rsidRPr="007C0AC2" w:rsidRDefault="009F5371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640BB3">
              <w:rPr>
                <w:rFonts w:ascii="Arial" w:hAnsi="Arial" w:cs="Arial"/>
                <w:b/>
                <w:sz w:val="20"/>
                <w:szCs w:val="20"/>
              </w:rPr>
              <w:t>XXXIX</w:t>
            </w:r>
          </w:p>
        </w:tc>
      </w:tr>
      <w:tr w:rsidR="00751FE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51FEC" w:rsidRPr="007C0AC2" w:rsidRDefault="00751FEC" w:rsidP="00F9555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6150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61507" w:rsidRPr="007C0AC2" w:rsidRDefault="00F61507" w:rsidP="00F9555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751FE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05D10" w:rsidRPr="007C0AC2" w:rsidRDefault="007A68D6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Tipo del Plantel</w:t>
            </w:r>
          </w:p>
        </w:tc>
      </w:tr>
    </w:tbl>
    <w:p w:rsidR="00751FEC" w:rsidRPr="00905D10" w:rsidRDefault="00751FEC" w:rsidP="00751FEC">
      <w:pPr>
        <w:pStyle w:val="Ttulo"/>
        <w:tabs>
          <w:tab w:val="left" w:pos="540"/>
          <w:tab w:val="num" w:pos="19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751FEC" w:rsidRPr="00905D10" w:rsidRDefault="0042282B" w:rsidP="00751FEC">
      <w:pPr>
        <w:pStyle w:val="Ttulo"/>
        <w:tabs>
          <w:tab w:val="left" w:pos="540"/>
          <w:tab w:val="num" w:pos="19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 </w:t>
      </w:r>
    </w:p>
    <w:p w:rsidR="00DF1C4A" w:rsidRDefault="00DF1C4A" w:rsidP="008769C7">
      <w:pPr>
        <w:tabs>
          <w:tab w:val="left" w:pos="5160"/>
        </w:tabs>
      </w:pPr>
    </w:p>
    <w:tbl>
      <w:tblPr>
        <w:tblStyle w:val="TablaWeb1"/>
        <w:tblpPr w:leftFromText="142" w:rightFromText="142" w:vertAnchor="text" w:horzAnchor="page" w:tblpX="4480" w:tblpY="194"/>
        <w:tblW w:w="5035" w:type="dxa"/>
        <w:tblLook w:val="0000"/>
      </w:tblPr>
      <w:tblGrid>
        <w:gridCol w:w="2160"/>
        <w:gridCol w:w="1471"/>
        <w:gridCol w:w="1494"/>
      </w:tblGrid>
      <w:tr w:rsidR="000B6AFA" w:rsidRPr="007611A4">
        <w:trPr>
          <w:trHeight w:val="211"/>
        </w:trPr>
        <w:tc>
          <w:tcPr>
            <w:tcW w:w="2070" w:type="dxa"/>
            <w:noWrap/>
            <w:vAlign w:val="center"/>
          </w:tcPr>
          <w:p w:rsidR="000B6AFA" w:rsidRPr="000B6AFA" w:rsidRDefault="000B6AFA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0B6AFA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Tipo de Plantel</w:t>
            </w:r>
          </w:p>
        </w:tc>
        <w:tc>
          <w:tcPr>
            <w:tcW w:w="1401" w:type="dxa"/>
            <w:noWrap/>
            <w:vAlign w:val="center"/>
          </w:tcPr>
          <w:p w:rsidR="000B6AFA" w:rsidRPr="000B6AFA" w:rsidRDefault="000B6AFA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0B6AFA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Directivos</w:t>
            </w:r>
          </w:p>
        </w:tc>
        <w:tc>
          <w:tcPr>
            <w:tcW w:w="1404" w:type="dxa"/>
            <w:noWrap/>
            <w:vAlign w:val="center"/>
          </w:tcPr>
          <w:p w:rsidR="000B6AFA" w:rsidRPr="000B6AFA" w:rsidRDefault="000B6AFA" w:rsidP="00F95554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0B6AFA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0B6AFA" w:rsidRPr="007611A4">
        <w:trPr>
          <w:trHeight w:val="211"/>
        </w:trPr>
        <w:tc>
          <w:tcPr>
            <w:tcW w:w="2070" w:type="dxa"/>
            <w:noWrap/>
            <w:vAlign w:val="center"/>
          </w:tcPr>
          <w:p w:rsidR="000B6AFA" w:rsidRPr="007611A4" w:rsidRDefault="000B6AFA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Hispana</w:t>
            </w:r>
          </w:p>
        </w:tc>
        <w:tc>
          <w:tcPr>
            <w:tcW w:w="1401" w:type="dxa"/>
            <w:noWrap/>
            <w:vAlign w:val="center"/>
          </w:tcPr>
          <w:p w:rsidR="000B6AFA" w:rsidRPr="007611A4" w:rsidRDefault="000B6AFA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1228</w:t>
            </w:r>
          </w:p>
        </w:tc>
        <w:tc>
          <w:tcPr>
            <w:tcW w:w="1404" w:type="dxa"/>
            <w:noWrap/>
            <w:vAlign w:val="center"/>
          </w:tcPr>
          <w:p w:rsidR="000B6AFA" w:rsidRPr="007611A4" w:rsidRDefault="000B6AFA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0.777</w:t>
            </w:r>
          </w:p>
        </w:tc>
      </w:tr>
      <w:tr w:rsidR="000B6AFA" w:rsidRPr="007611A4">
        <w:trPr>
          <w:trHeight w:val="211"/>
        </w:trPr>
        <w:tc>
          <w:tcPr>
            <w:tcW w:w="2070" w:type="dxa"/>
            <w:noWrap/>
            <w:vAlign w:val="center"/>
          </w:tcPr>
          <w:p w:rsidR="000B6AFA" w:rsidRPr="007611A4" w:rsidRDefault="000B6AFA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Bilingüe</w:t>
            </w:r>
          </w:p>
        </w:tc>
        <w:tc>
          <w:tcPr>
            <w:tcW w:w="1401" w:type="dxa"/>
            <w:noWrap/>
            <w:vAlign w:val="center"/>
          </w:tcPr>
          <w:p w:rsidR="000B6AFA" w:rsidRPr="007611A4" w:rsidRDefault="000B6AFA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124</w:t>
            </w:r>
          </w:p>
        </w:tc>
        <w:tc>
          <w:tcPr>
            <w:tcW w:w="1404" w:type="dxa"/>
            <w:noWrap/>
            <w:vAlign w:val="center"/>
          </w:tcPr>
          <w:p w:rsidR="000B6AFA" w:rsidRPr="007611A4" w:rsidRDefault="000B6AFA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0.078</w:t>
            </w:r>
          </w:p>
        </w:tc>
      </w:tr>
      <w:tr w:rsidR="000B6AFA" w:rsidRPr="007611A4">
        <w:trPr>
          <w:trHeight w:val="211"/>
        </w:trPr>
        <w:tc>
          <w:tcPr>
            <w:tcW w:w="2070" w:type="dxa"/>
            <w:noWrap/>
            <w:vAlign w:val="center"/>
          </w:tcPr>
          <w:p w:rsidR="000B6AFA" w:rsidRPr="007611A4" w:rsidRDefault="00F54D25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Codificación</w:t>
            </w:r>
            <w:r w:rsidR="000B6AFA"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 Desconocida</w:t>
            </w:r>
          </w:p>
        </w:tc>
        <w:tc>
          <w:tcPr>
            <w:tcW w:w="1401" w:type="dxa"/>
            <w:noWrap/>
            <w:vAlign w:val="center"/>
          </w:tcPr>
          <w:p w:rsidR="000B6AFA" w:rsidRPr="007611A4" w:rsidRDefault="000B6AFA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34</w:t>
            </w:r>
          </w:p>
        </w:tc>
        <w:tc>
          <w:tcPr>
            <w:tcW w:w="1404" w:type="dxa"/>
            <w:noWrap/>
            <w:vAlign w:val="center"/>
          </w:tcPr>
          <w:p w:rsidR="000B6AFA" w:rsidRPr="007611A4" w:rsidRDefault="000B6AFA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0.022</w:t>
            </w:r>
          </w:p>
        </w:tc>
      </w:tr>
      <w:tr w:rsidR="000B6AFA" w:rsidRPr="007611A4">
        <w:trPr>
          <w:trHeight w:val="211"/>
        </w:trPr>
        <w:tc>
          <w:tcPr>
            <w:tcW w:w="2070" w:type="dxa"/>
            <w:noWrap/>
            <w:vAlign w:val="center"/>
          </w:tcPr>
          <w:p w:rsidR="000B6AFA" w:rsidRPr="007611A4" w:rsidRDefault="000B6AFA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No Declara</w:t>
            </w:r>
          </w:p>
        </w:tc>
        <w:tc>
          <w:tcPr>
            <w:tcW w:w="1401" w:type="dxa"/>
            <w:noWrap/>
            <w:vAlign w:val="center"/>
          </w:tcPr>
          <w:p w:rsidR="000B6AFA" w:rsidRPr="007611A4" w:rsidRDefault="000B6AFA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195</w:t>
            </w:r>
          </w:p>
        </w:tc>
        <w:tc>
          <w:tcPr>
            <w:tcW w:w="1404" w:type="dxa"/>
            <w:noWrap/>
            <w:vAlign w:val="center"/>
          </w:tcPr>
          <w:p w:rsidR="000B6AFA" w:rsidRPr="007611A4" w:rsidRDefault="000B6AFA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0.123</w:t>
            </w:r>
          </w:p>
        </w:tc>
      </w:tr>
      <w:tr w:rsidR="000B6AFA" w:rsidRPr="007611A4">
        <w:trPr>
          <w:trHeight w:val="211"/>
        </w:trPr>
        <w:tc>
          <w:tcPr>
            <w:tcW w:w="2070" w:type="dxa"/>
            <w:noWrap/>
            <w:vAlign w:val="center"/>
          </w:tcPr>
          <w:p w:rsidR="000B6AFA" w:rsidRPr="007611A4" w:rsidRDefault="000B6AFA" w:rsidP="00F9555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Total </w:t>
            </w:r>
          </w:p>
        </w:tc>
        <w:tc>
          <w:tcPr>
            <w:tcW w:w="1401" w:type="dxa"/>
            <w:noWrap/>
            <w:vAlign w:val="center"/>
          </w:tcPr>
          <w:p w:rsidR="000B6AFA" w:rsidRPr="007611A4" w:rsidRDefault="000B6AFA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1581</w:t>
            </w:r>
          </w:p>
        </w:tc>
        <w:tc>
          <w:tcPr>
            <w:tcW w:w="1404" w:type="dxa"/>
            <w:noWrap/>
            <w:vAlign w:val="center"/>
          </w:tcPr>
          <w:p w:rsidR="000B6AFA" w:rsidRPr="007611A4" w:rsidRDefault="000B6AFA" w:rsidP="00F9555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611A4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7A68D6" w:rsidRDefault="007A68D6" w:rsidP="008769C7">
      <w:pPr>
        <w:tabs>
          <w:tab w:val="left" w:pos="5160"/>
        </w:tabs>
      </w:pPr>
    </w:p>
    <w:p w:rsidR="000902F0" w:rsidRDefault="001820C3" w:rsidP="001820C3">
      <w:pPr>
        <w:tabs>
          <w:tab w:val="left" w:pos="2300"/>
        </w:tabs>
      </w:pPr>
      <w:r>
        <w:tab/>
      </w:r>
    </w:p>
    <w:p w:rsidR="001820C3" w:rsidRDefault="001820C3" w:rsidP="001820C3">
      <w:pPr>
        <w:tabs>
          <w:tab w:val="left" w:pos="2300"/>
        </w:tabs>
      </w:pPr>
    </w:p>
    <w:p w:rsidR="00E70A95" w:rsidRDefault="00E70A95" w:rsidP="008769C7">
      <w:pPr>
        <w:tabs>
          <w:tab w:val="left" w:pos="5160"/>
        </w:tabs>
      </w:pPr>
    </w:p>
    <w:p w:rsidR="000C2EFE" w:rsidRPr="008769C7" w:rsidRDefault="000C2EFE" w:rsidP="00E70A95">
      <w:pPr>
        <w:tabs>
          <w:tab w:val="left" w:pos="5160"/>
        </w:tabs>
        <w:jc w:val="center"/>
      </w:pPr>
    </w:p>
    <w:p w:rsidR="000C2EFE" w:rsidRPr="000C2EFE" w:rsidRDefault="000C2EFE" w:rsidP="000C2EFE"/>
    <w:p w:rsidR="000C2EFE" w:rsidRDefault="001820C3" w:rsidP="000C2EFE">
      <w:r>
        <w:t xml:space="preserve"> </w:t>
      </w:r>
    </w:p>
    <w:p w:rsidR="00115F64" w:rsidRPr="000C2EFE" w:rsidRDefault="001820C3" w:rsidP="000C2EFE">
      <w:r>
        <w:t xml:space="preserve"> </w:t>
      </w:r>
    </w:p>
    <w:tbl>
      <w:tblPr>
        <w:tblpPr w:leftFromText="142" w:rightFromText="142" w:vertAnchor="text" w:horzAnchor="page" w:tblpX="4537" w:tblpY="114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F95554">
        <w:trPr>
          <w:trHeight w:val="233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5554" w:rsidRPr="00DE1F4F" w:rsidRDefault="00F95554" w:rsidP="00F95554">
            <w:pPr>
              <w:ind w:left="720" w:hanging="720"/>
              <w:rPr>
                <w:b/>
                <w:sz w:val="20"/>
                <w:szCs w:val="20"/>
              </w:rPr>
            </w:pPr>
            <w:r w:rsidRPr="00DE1F4F">
              <w:rPr>
                <w:b/>
                <w:sz w:val="20"/>
                <w:szCs w:val="20"/>
              </w:rPr>
              <w:t xml:space="preserve">Fuente: </w:t>
            </w:r>
            <w:r w:rsidRPr="007C0AC2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F95554">
        <w:trPr>
          <w:trHeight w:val="233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5554" w:rsidRPr="00DE1F4F" w:rsidRDefault="00F95554" w:rsidP="00F95554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115F64" w:rsidRPr="00115F64" w:rsidRDefault="00115F64" w:rsidP="00115F64"/>
    <w:p w:rsidR="00115F64" w:rsidRPr="00115F64" w:rsidRDefault="00115F64" w:rsidP="00115F64"/>
    <w:p w:rsidR="00115F64" w:rsidRPr="00115F64" w:rsidRDefault="00115F64" w:rsidP="00115F64"/>
    <w:p w:rsidR="00115F64" w:rsidRDefault="00115F64" w:rsidP="00115F64"/>
    <w:p w:rsidR="00F95554" w:rsidRDefault="00F95554" w:rsidP="00115F64"/>
    <w:p w:rsidR="00F95554" w:rsidRDefault="00F95554" w:rsidP="00115F64"/>
    <w:p w:rsidR="00F95554" w:rsidRDefault="00F95554" w:rsidP="00115F64"/>
    <w:p w:rsidR="00F95554" w:rsidRDefault="00F95554" w:rsidP="00115F64"/>
    <w:p w:rsidR="00F95554" w:rsidRDefault="00F95554" w:rsidP="00115F64"/>
    <w:p w:rsidR="00F95554" w:rsidRDefault="00F95554" w:rsidP="00115F64"/>
    <w:p w:rsidR="007C0AC2" w:rsidRDefault="007C0AC2" w:rsidP="00115F64"/>
    <w:tbl>
      <w:tblPr>
        <w:tblpPr w:leftFromText="142" w:rightFromText="142" w:vertAnchor="text" w:horzAnchor="page" w:tblpX="4707" w:tblpY="-33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FE6414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E6414" w:rsidRPr="007C0AC2" w:rsidRDefault="0002388F" w:rsidP="00A5777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3.18</w:t>
            </w:r>
          </w:p>
        </w:tc>
      </w:tr>
      <w:tr w:rsidR="00FE6414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E6414" w:rsidRPr="007C0AC2" w:rsidRDefault="00FE6414" w:rsidP="00A57773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6150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61507" w:rsidRPr="007C0AC2" w:rsidRDefault="00F61507" w:rsidP="00A57773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Directivos</w:t>
            </w:r>
          </w:p>
        </w:tc>
      </w:tr>
      <w:tr w:rsidR="00FE6414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E6414" w:rsidRPr="007C0AC2" w:rsidRDefault="00FE6414" w:rsidP="00A5777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>Tipo del Plantel</w:t>
            </w:r>
          </w:p>
        </w:tc>
      </w:tr>
    </w:tbl>
    <w:p w:rsidR="002216A1" w:rsidRDefault="002216A1" w:rsidP="00115F64"/>
    <w:p w:rsidR="002216A1" w:rsidRDefault="002216A1" w:rsidP="00115F64"/>
    <w:p w:rsidR="002216A1" w:rsidRDefault="002216A1" w:rsidP="00115F64"/>
    <w:p w:rsidR="00A57773" w:rsidRDefault="00A57773" w:rsidP="00115F64"/>
    <w:p w:rsidR="00A57773" w:rsidRDefault="00A57773" w:rsidP="00A57773">
      <w:pPr>
        <w:jc w:val="center"/>
      </w:pPr>
      <w:r>
        <w:t xml:space="preserve">                   </w:t>
      </w:r>
      <w:r w:rsidR="006E1F08">
        <w:rPr>
          <w:noProof/>
        </w:rPr>
        <w:drawing>
          <wp:inline distT="0" distB="0" distL="0" distR="0">
            <wp:extent cx="3060700" cy="2336800"/>
            <wp:effectExtent l="0" t="0" r="0" b="0"/>
            <wp:docPr id="18" name="Objeto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tbl>
      <w:tblPr>
        <w:tblpPr w:leftFromText="142" w:rightFromText="142" w:vertAnchor="text" w:horzAnchor="page" w:tblpX="4707" w:tblpY="63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A57773" w:rsidRPr="00DE1F4F">
        <w:trPr>
          <w:trHeight w:val="233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57773" w:rsidRPr="00DE1F4F" w:rsidRDefault="00A57773" w:rsidP="00A57773">
            <w:pPr>
              <w:ind w:left="720" w:hanging="720"/>
              <w:rPr>
                <w:b/>
                <w:sz w:val="20"/>
                <w:szCs w:val="20"/>
              </w:rPr>
            </w:pPr>
            <w:r w:rsidRPr="00DE1F4F">
              <w:rPr>
                <w:b/>
                <w:sz w:val="20"/>
                <w:szCs w:val="20"/>
              </w:rPr>
              <w:t xml:space="preserve">Fuente: </w:t>
            </w:r>
            <w:r w:rsidRPr="007C0AC2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A57773" w:rsidRPr="00DE1F4F">
        <w:trPr>
          <w:trHeight w:val="233"/>
        </w:trPr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57773" w:rsidRPr="00DE1F4F" w:rsidRDefault="00A57773" w:rsidP="00A57773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A57773" w:rsidRDefault="00A57773" w:rsidP="00115F64"/>
    <w:p w:rsidR="00A57773" w:rsidRDefault="00A57773" w:rsidP="00115F64"/>
    <w:p w:rsidR="00A57773" w:rsidRDefault="00A57773" w:rsidP="00115F64"/>
    <w:p w:rsidR="00A57773" w:rsidRDefault="00A57773" w:rsidP="00115F64"/>
    <w:p w:rsidR="00A57773" w:rsidRDefault="00A57773" w:rsidP="00115F64"/>
    <w:p w:rsidR="00A57773" w:rsidRDefault="00A57773" w:rsidP="00115F64"/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A57773" w:rsidRDefault="00A57773" w:rsidP="002D5187">
      <w:pPr>
        <w:jc w:val="center"/>
      </w:pPr>
    </w:p>
    <w:p w:rsidR="002D5187" w:rsidRPr="002D5187" w:rsidRDefault="002D5187" w:rsidP="002D5187">
      <w:pPr>
        <w:jc w:val="center"/>
        <w:rPr>
          <w:lang w:val="es-MX"/>
        </w:rPr>
      </w:pPr>
      <w:r>
        <w:t xml:space="preserve">                               </w:t>
      </w:r>
      <w:r w:rsidR="00F95554">
        <w:t xml:space="preserve">            </w:t>
      </w:r>
      <w:r w:rsidR="00A57773">
        <w:t xml:space="preserve">          </w:t>
      </w:r>
    </w:p>
    <w:p w:rsidR="00A57773" w:rsidRDefault="002D5187" w:rsidP="009F7585">
      <w:pPr>
        <w:pStyle w:val="Ttulo"/>
        <w:ind w:left="1080"/>
        <w:jc w:val="both"/>
        <w:rPr>
          <w:lang w:val="es-MX"/>
        </w:rPr>
      </w:pPr>
      <w:r w:rsidRPr="00DE1F4F">
        <w:rPr>
          <w:lang w:val="es-MX"/>
        </w:rPr>
        <w:t xml:space="preserve">       </w:t>
      </w:r>
    </w:p>
    <w:p w:rsidR="002216A1" w:rsidRDefault="002D5187" w:rsidP="009F7585">
      <w:pPr>
        <w:pStyle w:val="Ttulo"/>
        <w:ind w:left="1080"/>
        <w:jc w:val="both"/>
        <w:rPr>
          <w:rFonts w:ascii="Arial" w:hAnsi="Arial" w:cs="Arial"/>
          <w:sz w:val="24"/>
          <w:szCs w:val="24"/>
          <w:lang w:val="es-MX"/>
        </w:rPr>
      </w:pPr>
      <w:r w:rsidRPr="00DE1F4F">
        <w:rPr>
          <w:lang w:val="es-MX"/>
        </w:rPr>
        <w:lastRenderedPageBreak/>
        <w:t xml:space="preserve">              </w:t>
      </w:r>
    </w:p>
    <w:p w:rsidR="009F7585" w:rsidRDefault="009F7585" w:rsidP="00A57773">
      <w:pPr>
        <w:pStyle w:val="Ttulo"/>
        <w:ind w:left="540"/>
        <w:jc w:val="both"/>
        <w:rPr>
          <w:rFonts w:ascii="Arial" w:hAnsi="Arial" w:cs="Arial"/>
          <w:sz w:val="24"/>
          <w:szCs w:val="24"/>
          <w:lang w:val="es-MX"/>
        </w:rPr>
      </w:pPr>
      <w:r w:rsidRPr="006754C5">
        <w:rPr>
          <w:rFonts w:ascii="Arial" w:hAnsi="Arial" w:cs="Arial"/>
          <w:sz w:val="24"/>
          <w:szCs w:val="24"/>
          <w:lang w:val="es-MX"/>
        </w:rPr>
        <w:t>3.</w:t>
      </w:r>
      <w:r w:rsidR="00FE6414">
        <w:rPr>
          <w:rFonts w:ascii="Arial" w:hAnsi="Arial" w:cs="Arial"/>
          <w:sz w:val="24"/>
          <w:szCs w:val="24"/>
          <w:lang w:val="es-MX"/>
        </w:rPr>
        <w:t>4</w:t>
      </w:r>
      <w:r>
        <w:rPr>
          <w:rFonts w:ascii="Arial" w:hAnsi="Arial" w:cs="Arial"/>
          <w:sz w:val="24"/>
          <w:szCs w:val="24"/>
          <w:lang w:val="es-MX"/>
        </w:rPr>
        <w:t xml:space="preserve">  </w:t>
      </w:r>
      <w:r w:rsidR="005659FC">
        <w:rPr>
          <w:rFonts w:ascii="Arial" w:hAnsi="Arial" w:cs="Arial"/>
          <w:sz w:val="24"/>
          <w:szCs w:val="24"/>
          <w:lang w:val="es-MX"/>
        </w:rPr>
        <w:t xml:space="preserve"> Sección </w:t>
      </w:r>
      <w:r w:rsidR="00D3242C">
        <w:rPr>
          <w:rFonts w:ascii="Arial" w:hAnsi="Arial" w:cs="Arial"/>
          <w:sz w:val="24"/>
          <w:szCs w:val="24"/>
          <w:lang w:val="es-MX"/>
        </w:rPr>
        <w:t>“</w:t>
      </w:r>
      <w:r>
        <w:rPr>
          <w:rFonts w:ascii="Arial" w:hAnsi="Arial" w:cs="Arial"/>
          <w:sz w:val="24"/>
          <w:szCs w:val="24"/>
          <w:lang w:val="es-MX"/>
        </w:rPr>
        <w:t>Otros</w:t>
      </w:r>
      <w:r w:rsidR="00D3242C">
        <w:rPr>
          <w:rFonts w:ascii="Arial" w:hAnsi="Arial" w:cs="Arial"/>
          <w:sz w:val="24"/>
          <w:szCs w:val="24"/>
          <w:lang w:val="es-MX"/>
        </w:rPr>
        <w:t>” tipo de personal</w:t>
      </w:r>
    </w:p>
    <w:p w:rsidR="00A57773" w:rsidRDefault="00A57773" w:rsidP="00A57773">
      <w:pPr>
        <w:pStyle w:val="Ttulo"/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A57773" w:rsidRDefault="00A57773" w:rsidP="00A57773">
      <w:pPr>
        <w:pStyle w:val="Ttulo"/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A57773" w:rsidRDefault="00A57773" w:rsidP="00A57773">
      <w:pPr>
        <w:pStyle w:val="Ttulo"/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9F7585" w:rsidRPr="006754C5" w:rsidRDefault="009F7585" w:rsidP="009F7585">
      <w:pPr>
        <w:pStyle w:val="Ttulo"/>
        <w:tabs>
          <w:tab w:val="left" w:pos="54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>3.</w:t>
      </w:r>
      <w:r w:rsidR="00FE6414">
        <w:rPr>
          <w:rFonts w:ascii="Arial" w:hAnsi="Arial" w:cs="Arial"/>
          <w:sz w:val="24"/>
          <w:szCs w:val="24"/>
          <w:lang w:val="es-MX"/>
        </w:rPr>
        <w:t>4</w:t>
      </w:r>
      <w:r>
        <w:rPr>
          <w:rFonts w:ascii="Arial" w:hAnsi="Arial" w:cs="Arial"/>
          <w:sz w:val="24"/>
          <w:szCs w:val="24"/>
          <w:lang w:val="es-MX"/>
        </w:rPr>
        <w:t xml:space="preserve">.1  </w:t>
      </w:r>
      <w:r w:rsidR="00A57773">
        <w:rPr>
          <w:rFonts w:ascii="Arial" w:hAnsi="Arial" w:cs="Arial"/>
          <w:sz w:val="24"/>
          <w:szCs w:val="24"/>
          <w:lang w:val="es-MX"/>
        </w:rPr>
        <w:t xml:space="preserve"> </w:t>
      </w:r>
      <w:r>
        <w:rPr>
          <w:rFonts w:ascii="Arial" w:hAnsi="Arial" w:cs="Arial"/>
          <w:sz w:val="24"/>
          <w:szCs w:val="24"/>
          <w:lang w:val="es-MX"/>
        </w:rPr>
        <w:t>Información Personal</w:t>
      </w:r>
    </w:p>
    <w:p w:rsidR="009F7585" w:rsidRPr="00A94C3B" w:rsidRDefault="009F7585" w:rsidP="009F7585">
      <w:pPr>
        <w:pStyle w:val="Ttulo"/>
        <w:tabs>
          <w:tab w:val="left" w:pos="540"/>
          <w:tab w:val="left" w:pos="108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  <w:r w:rsidRPr="00A94C3B">
        <w:rPr>
          <w:rFonts w:ascii="Arial" w:hAnsi="Arial" w:cs="Arial"/>
          <w:sz w:val="24"/>
          <w:szCs w:val="24"/>
          <w:lang w:val="es-MX"/>
        </w:rPr>
        <w:t xml:space="preserve">       </w:t>
      </w:r>
      <w:r w:rsidR="00B93484" w:rsidRPr="00A94C3B">
        <w:rPr>
          <w:rFonts w:ascii="Arial" w:hAnsi="Arial" w:cs="Arial"/>
          <w:sz w:val="24"/>
          <w:szCs w:val="24"/>
          <w:lang w:val="es-MX"/>
        </w:rPr>
        <w:t xml:space="preserve"> </w:t>
      </w:r>
    </w:p>
    <w:p w:rsidR="00A94C3B" w:rsidRDefault="00A94C3B" w:rsidP="00A94C3B">
      <w:pPr>
        <w:pStyle w:val="Textoindependiente"/>
        <w:ind w:left="1260"/>
        <w:rPr>
          <w:rFonts w:ascii="Arial" w:hAnsi="Arial" w:cs="Arial"/>
          <w:sz w:val="24"/>
        </w:rPr>
      </w:pPr>
    </w:p>
    <w:p w:rsidR="00A94C3B" w:rsidRPr="00A94C3B" w:rsidRDefault="00A94C3B" w:rsidP="00A94C3B">
      <w:pPr>
        <w:pStyle w:val="Textoindependiente"/>
        <w:spacing w:line="480" w:lineRule="auto"/>
        <w:ind w:left="1260"/>
        <w:rPr>
          <w:rFonts w:ascii="Arial" w:hAnsi="Arial" w:cs="Arial"/>
          <w:sz w:val="24"/>
        </w:rPr>
      </w:pPr>
      <w:r w:rsidRPr="00A94C3B">
        <w:rPr>
          <w:rFonts w:ascii="Arial" w:hAnsi="Arial" w:cs="Arial"/>
          <w:sz w:val="24"/>
        </w:rPr>
        <w:t xml:space="preserve">En esta sección se analizan las características  de orden personal del miembro del magisterio empadronado como </w:t>
      </w:r>
      <w:r>
        <w:rPr>
          <w:rFonts w:ascii="Arial" w:hAnsi="Arial" w:cs="Arial"/>
          <w:sz w:val="24"/>
        </w:rPr>
        <w:t>“Otros”</w:t>
      </w:r>
      <w:r w:rsidRPr="00A94C3B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 xml:space="preserve"> funcionarios  </w:t>
      </w:r>
      <w:r w:rsidRPr="00A94C3B">
        <w:rPr>
          <w:rFonts w:ascii="Arial" w:hAnsi="Arial" w:cs="Arial"/>
          <w:sz w:val="24"/>
        </w:rPr>
        <w:t xml:space="preserve">en la </w:t>
      </w:r>
      <w:r>
        <w:rPr>
          <w:rFonts w:ascii="Arial" w:hAnsi="Arial" w:cs="Arial"/>
          <w:sz w:val="24"/>
        </w:rPr>
        <w:t>Región Sierra.</w:t>
      </w:r>
    </w:p>
    <w:p w:rsidR="00A57773" w:rsidRDefault="009F7585" w:rsidP="009F7585">
      <w:pPr>
        <w:pStyle w:val="Ttulo"/>
        <w:tabs>
          <w:tab w:val="left" w:pos="540"/>
          <w:tab w:val="left" w:pos="108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ab/>
      </w:r>
      <w:r w:rsidR="00FE6414">
        <w:rPr>
          <w:rFonts w:ascii="Arial" w:hAnsi="Arial" w:cs="Arial"/>
          <w:sz w:val="24"/>
          <w:szCs w:val="24"/>
          <w:lang w:val="es-MX"/>
        </w:rPr>
        <w:t xml:space="preserve">          </w:t>
      </w:r>
      <w:r w:rsidRPr="00C55E44">
        <w:rPr>
          <w:rFonts w:ascii="Arial" w:hAnsi="Arial" w:cs="Arial"/>
          <w:sz w:val="24"/>
          <w:szCs w:val="24"/>
          <w:lang w:val="es-MX"/>
        </w:rPr>
        <w:t xml:space="preserve"> </w:t>
      </w:r>
    </w:p>
    <w:p w:rsidR="00A57773" w:rsidRPr="00A57773" w:rsidRDefault="00A57773" w:rsidP="009F7585">
      <w:pPr>
        <w:pStyle w:val="Ttulo"/>
        <w:tabs>
          <w:tab w:val="left" w:pos="540"/>
          <w:tab w:val="left" w:pos="108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A57773" w:rsidRPr="00A57773" w:rsidRDefault="009F7585" w:rsidP="00A57773">
      <w:pPr>
        <w:pStyle w:val="Ttulo"/>
        <w:tabs>
          <w:tab w:val="left" w:pos="1080"/>
          <w:tab w:val="left" w:pos="1260"/>
        </w:tabs>
        <w:ind w:left="1260"/>
        <w:jc w:val="both"/>
        <w:rPr>
          <w:rFonts w:ascii="Arial" w:hAnsi="Arial" w:cs="Arial"/>
          <w:sz w:val="24"/>
          <w:szCs w:val="24"/>
        </w:rPr>
      </w:pPr>
      <w:r w:rsidRPr="00A94C3B">
        <w:rPr>
          <w:rFonts w:ascii="Arial" w:hAnsi="Arial" w:cs="Arial"/>
          <w:sz w:val="24"/>
          <w:szCs w:val="24"/>
          <w:lang w:val="es-MX"/>
        </w:rPr>
        <w:t>Provincia</w:t>
      </w:r>
      <w:r w:rsidRPr="00A57773">
        <w:rPr>
          <w:rFonts w:ascii="Arial" w:hAnsi="Arial" w:cs="Arial"/>
          <w:sz w:val="24"/>
          <w:szCs w:val="24"/>
        </w:rPr>
        <w:t xml:space="preserve"> de </w:t>
      </w:r>
      <w:r w:rsidRPr="00A94C3B">
        <w:rPr>
          <w:rFonts w:ascii="Arial" w:hAnsi="Arial" w:cs="Arial"/>
          <w:sz w:val="24"/>
          <w:szCs w:val="24"/>
          <w:lang w:val="es-MX"/>
        </w:rPr>
        <w:t>Nacimiento</w:t>
      </w:r>
    </w:p>
    <w:p w:rsidR="00A57773" w:rsidRPr="00A57773" w:rsidRDefault="00A57773" w:rsidP="00A57773">
      <w:pPr>
        <w:pStyle w:val="Ttulo"/>
        <w:tabs>
          <w:tab w:val="left" w:pos="1080"/>
          <w:tab w:val="left" w:pos="1260"/>
        </w:tabs>
        <w:ind w:left="1260"/>
        <w:jc w:val="both"/>
        <w:rPr>
          <w:rFonts w:ascii="Arial" w:hAnsi="Arial" w:cs="Arial"/>
          <w:sz w:val="24"/>
          <w:szCs w:val="24"/>
        </w:rPr>
      </w:pPr>
    </w:p>
    <w:p w:rsidR="00A57773" w:rsidRDefault="00A57773" w:rsidP="00A57773">
      <w:pPr>
        <w:pStyle w:val="Ttulo"/>
        <w:tabs>
          <w:tab w:val="left" w:pos="1080"/>
          <w:tab w:val="left" w:pos="1260"/>
        </w:tabs>
        <w:ind w:left="1260"/>
        <w:jc w:val="both"/>
        <w:rPr>
          <w:sz w:val="24"/>
          <w:szCs w:val="24"/>
        </w:rPr>
      </w:pPr>
    </w:p>
    <w:p w:rsidR="00A57773" w:rsidRDefault="00A57773" w:rsidP="00A57773">
      <w:pPr>
        <w:pStyle w:val="Ttulo"/>
        <w:tabs>
          <w:tab w:val="left" w:pos="1080"/>
          <w:tab w:val="left" w:pos="1260"/>
        </w:tabs>
        <w:ind w:left="1260"/>
        <w:jc w:val="both"/>
        <w:rPr>
          <w:sz w:val="24"/>
          <w:szCs w:val="24"/>
        </w:rPr>
      </w:pPr>
    </w:p>
    <w:p w:rsidR="00C9750D" w:rsidRPr="0002388F" w:rsidRDefault="00FE6414" w:rsidP="00A57773">
      <w:pPr>
        <w:pStyle w:val="Ttulo"/>
        <w:tabs>
          <w:tab w:val="left" w:pos="1080"/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 w:rsidRPr="00A57773">
        <w:rPr>
          <w:rFonts w:ascii="Arial" w:hAnsi="Arial" w:cs="Arial"/>
          <w:b w:val="0"/>
          <w:sz w:val="24"/>
          <w:szCs w:val="24"/>
          <w:lang w:val="es-MX"/>
        </w:rPr>
        <w:t>E</w:t>
      </w:r>
      <w:r w:rsidR="00826C1D" w:rsidRPr="00A57773">
        <w:rPr>
          <w:rFonts w:ascii="Arial" w:hAnsi="Arial" w:cs="Arial"/>
          <w:b w:val="0"/>
          <w:sz w:val="24"/>
          <w:szCs w:val="24"/>
          <w:lang w:val="es-MX"/>
        </w:rPr>
        <w:t xml:space="preserve">s una característica   cualitativa nominal, indica la provincia  de nacimiento  del entrevistado  que declaró desempeñar la función de </w:t>
      </w:r>
      <w:r w:rsidR="00574ECD" w:rsidRPr="00A57773">
        <w:rPr>
          <w:rFonts w:ascii="Arial" w:hAnsi="Arial" w:cs="Arial"/>
          <w:b w:val="0"/>
          <w:sz w:val="24"/>
          <w:szCs w:val="24"/>
          <w:lang w:val="es-MX"/>
        </w:rPr>
        <w:t>“</w:t>
      </w:r>
      <w:r w:rsidR="00826C1D" w:rsidRPr="00A57773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574ECD" w:rsidRPr="00A57773">
        <w:rPr>
          <w:rFonts w:ascii="Arial" w:hAnsi="Arial" w:cs="Arial"/>
          <w:b w:val="0"/>
          <w:sz w:val="24"/>
          <w:szCs w:val="24"/>
          <w:lang w:val="es-MX"/>
        </w:rPr>
        <w:t>”</w:t>
      </w:r>
      <w:r w:rsidR="00826C1D" w:rsidRPr="00A57773">
        <w:rPr>
          <w:rFonts w:ascii="Arial" w:hAnsi="Arial" w:cs="Arial"/>
          <w:b w:val="0"/>
          <w:sz w:val="24"/>
          <w:szCs w:val="24"/>
          <w:lang w:val="es-MX"/>
        </w:rPr>
        <w:t xml:space="preserve">, en el Censo del Magisterio  Fiscal  y de los Servidores Públicos realizado el 14  de Diciembre de 2000. </w:t>
      </w:r>
      <w:r w:rsidR="00826C1D" w:rsidRPr="0002388F">
        <w:rPr>
          <w:rFonts w:ascii="Arial" w:hAnsi="Arial" w:cs="Arial"/>
          <w:b w:val="0"/>
          <w:sz w:val="24"/>
          <w:szCs w:val="24"/>
          <w:lang w:val="es-MX"/>
        </w:rPr>
        <w:t xml:space="preserve">De </w:t>
      </w:r>
      <w:r w:rsidR="00826C1D" w:rsidRPr="00A94C3B">
        <w:rPr>
          <w:rFonts w:ascii="Arial" w:hAnsi="Arial" w:cs="Arial"/>
          <w:b w:val="0"/>
          <w:sz w:val="24"/>
          <w:szCs w:val="24"/>
          <w:lang w:val="es-MX"/>
        </w:rPr>
        <w:t>los</w:t>
      </w:r>
      <w:r w:rsidR="00826C1D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>14</w:t>
      </w:r>
      <w:r w:rsidR="00A9245A" w:rsidRPr="0002388F">
        <w:rPr>
          <w:rFonts w:ascii="Arial" w:hAnsi="Arial" w:cs="Arial"/>
          <w:b w:val="0"/>
          <w:sz w:val="24"/>
          <w:szCs w:val="24"/>
          <w:lang w:val="es-MX"/>
        </w:rPr>
        <w:t>936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21A3A" w:rsidRPr="00A94C3B">
        <w:rPr>
          <w:rFonts w:ascii="Arial" w:hAnsi="Arial" w:cs="Arial"/>
          <w:b w:val="0"/>
          <w:sz w:val="24"/>
          <w:szCs w:val="24"/>
          <w:lang w:val="es-MX"/>
        </w:rPr>
        <w:t>entrevistados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21A3A" w:rsidRPr="00A94C3B">
        <w:rPr>
          <w:rFonts w:ascii="Arial" w:hAnsi="Arial" w:cs="Arial"/>
          <w:b w:val="0"/>
          <w:sz w:val="24"/>
          <w:szCs w:val="24"/>
          <w:lang w:val="es-MX"/>
        </w:rPr>
        <w:t>que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DF5007" w:rsidRPr="00A94C3B">
        <w:rPr>
          <w:rFonts w:ascii="Arial" w:hAnsi="Arial" w:cs="Arial"/>
          <w:b w:val="0"/>
          <w:sz w:val="24"/>
          <w:szCs w:val="24"/>
          <w:lang w:val="es-MX"/>
        </w:rPr>
        <w:t>cumplen</w:t>
      </w:r>
      <w:r w:rsidR="00DF5007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la </w:t>
      </w:r>
      <w:r w:rsidR="00921A3A" w:rsidRPr="00A94C3B">
        <w:rPr>
          <w:rFonts w:ascii="Arial" w:hAnsi="Arial" w:cs="Arial"/>
          <w:b w:val="0"/>
          <w:sz w:val="24"/>
          <w:szCs w:val="24"/>
          <w:lang w:val="es-MX"/>
        </w:rPr>
        <w:t>función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de </w:t>
      </w:r>
      <w:r w:rsidR="00574ECD" w:rsidRPr="0002388F">
        <w:rPr>
          <w:rFonts w:ascii="Arial" w:hAnsi="Arial" w:cs="Arial"/>
          <w:b w:val="0"/>
          <w:sz w:val="24"/>
          <w:szCs w:val="24"/>
          <w:lang w:val="es-MX"/>
        </w:rPr>
        <w:t>“</w:t>
      </w:r>
      <w:r w:rsidR="00921A3A" w:rsidRPr="00A94C3B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574ECD" w:rsidRPr="0002388F">
        <w:rPr>
          <w:rFonts w:ascii="Arial" w:hAnsi="Arial" w:cs="Arial"/>
          <w:b w:val="0"/>
          <w:sz w:val="24"/>
          <w:szCs w:val="24"/>
          <w:lang w:val="es-MX"/>
        </w:rPr>
        <w:t>”</w:t>
      </w:r>
      <w:r w:rsidR="004E5D89" w:rsidRPr="0002388F">
        <w:rPr>
          <w:rFonts w:ascii="Arial" w:hAnsi="Arial" w:cs="Arial"/>
          <w:b w:val="0"/>
          <w:sz w:val="24"/>
          <w:szCs w:val="24"/>
          <w:lang w:val="es-MX"/>
        </w:rPr>
        <w:t xml:space="preserve">, 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>el  94</w:t>
      </w:r>
      <w:r w:rsidR="00A9245A" w:rsidRPr="0002388F">
        <w:rPr>
          <w:rFonts w:ascii="Arial" w:hAnsi="Arial" w:cs="Arial"/>
          <w:b w:val="0"/>
          <w:sz w:val="24"/>
          <w:szCs w:val="24"/>
          <w:lang w:val="es-MX"/>
        </w:rPr>
        <w:t>.2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>%</w:t>
      </w:r>
      <w:r w:rsidR="00EF0D4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EF0D4A" w:rsidRPr="00A94C3B">
        <w:rPr>
          <w:rFonts w:ascii="Arial" w:hAnsi="Arial" w:cs="Arial"/>
          <w:b w:val="0"/>
          <w:sz w:val="24"/>
          <w:szCs w:val="24"/>
          <w:lang w:val="es-MX"/>
        </w:rPr>
        <w:t>nacieron</w:t>
      </w:r>
      <w:r w:rsidR="00EF0D4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 en  </w:t>
      </w:r>
      <w:r w:rsidR="00EF0D4A" w:rsidRPr="00A94C3B">
        <w:rPr>
          <w:rFonts w:ascii="Arial" w:hAnsi="Arial" w:cs="Arial"/>
          <w:b w:val="0"/>
          <w:sz w:val="24"/>
          <w:szCs w:val="24"/>
          <w:lang w:val="es-MX"/>
        </w:rPr>
        <w:t>una</w:t>
      </w:r>
      <w:r w:rsidR="00EF0D4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de </w:t>
      </w:r>
      <w:r w:rsidR="00EF0D4A" w:rsidRPr="00A94C3B">
        <w:rPr>
          <w:rFonts w:ascii="Arial" w:hAnsi="Arial" w:cs="Arial"/>
          <w:b w:val="0"/>
          <w:sz w:val="24"/>
          <w:szCs w:val="24"/>
          <w:lang w:val="es-MX"/>
        </w:rPr>
        <w:t>las</w:t>
      </w:r>
      <w:r w:rsidR="00EF0D4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EF0D4A" w:rsidRPr="00A94C3B">
        <w:rPr>
          <w:rFonts w:ascii="Arial" w:hAnsi="Arial" w:cs="Arial"/>
          <w:b w:val="0"/>
          <w:sz w:val="24"/>
          <w:szCs w:val="24"/>
          <w:lang w:val="es-MX"/>
        </w:rPr>
        <w:t>p</w:t>
      </w:r>
      <w:r w:rsidR="00DF5007" w:rsidRPr="00A94C3B">
        <w:rPr>
          <w:rFonts w:ascii="Arial" w:hAnsi="Arial" w:cs="Arial"/>
          <w:b w:val="0"/>
          <w:sz w:val="24"/>
          <w:szCs w:val="24"/>
          <w:lang w:val="es-MX"/>
        </w:rPr>
        <w:t>rovincias</w:t>
      </w:r>
      <w:r w:rsidR="00DF5007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 de  la </w:t>
      </w:r>
      <w:r w:rsidR="00DF5007" w:rsidRPr="00A94C3B">
        <w:rPr>
          <w:rFonts w:ascii="Arial" w:hAnsi="Arial" w:cs="Arial"/>
          <w:b w:val="0"/>
          <w:sz w:val="24"/>
          <w:szCs w:val="24"/>
          <w:lang w:val="es-MX"/>
        </w:rPr>
        <w:t>Región</w:t>
      </w:r>
      <w:r w:rsidR="00DF5007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Sierra,</w:t>
      </w:r>
      <w:r w:rsidR="00EF0D4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DF5007" w:rsidRPr="0002388F">
        <w:rPr>
          <w:rFonts w:ascii="Arial" w:hAnsi="Arial" w:cs="Arial"/>
          <w:b w:val="0"/>
          <w:sz w:val="24"/>
          <w:szCs w:val="24"/>
          <w:lang w:val="es-MX"/>
        </w:rPr>
        <w:t>e</w:t>
      </w:r>
      <w:r w:rsidR="00EF0D4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l 1.5% 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en la </w:t>
      </w:r>
      <w:r w:rsidR="00921A3A" w:rsidRPr="00A94C3B">
        <w:rPr>
          <w:rFonts w:ascii="Arial" w:hAnsi="Arial" w:cs="Arial"/>
          <w:b w:val="0"/>
          <w:sz w:val="24"/>
          <w:szCs w:val="24"/>
          <w:lang w:val="es-MX"/>
        </w:rPr>
        <w:t>pro</w:t>
      </w:r>
      <w:r w:rsidR="00EF0D4A" w:rsidRPr="00A94C3B">
        <w:rPr>
          <w:rFonts w:ascii="Arial" w:hAnsi="Arial" w:cs="Arial"/>
          <w:b w:val="0"/>
          <w:sz w:val="24"/>
          <w:szCs w:val="24"/>
          <w:lang w:val="es-MX"/>
        </w:rPr>
        <w:t>vincia</w:t>
      </w:r>
      <w:r w:rsidR="00EF0D4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 del </w:t>
      </w:r>
      <w:r w:rsidR="00EF0D4A" w:rsidRPr="00A94C3B">
        <w:rPr>
          <w:rFonts w:ascii="Arial" w:hAnsi="Arial" w:cs="Arial"/>
          <w:b w:val="0"/>
          <w:sz w:val="24"/>
          <w:szCs w:val="24"/>
          <w:lang w:val="es-MX"/>
        </w:rPr>
        <w:t>Guayas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>, Manabí representado por el 1.</w:t>
      </w:r>
      <w:r w:rsidR="00C17CD8" w:rsidRPr="0002388F">
        <w:rPr>
          <w:rFonts w:ascii="Arial" w:hAnsi="Arial" w:cs="Arial"/>
          <w:b w:val="0"/>
          <w:sz w:val="24"/>
          <w:szCs w:val="24"/>
          <w:lang w:val="es-MX"/>
        </w:rPr>
        <w:t>3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%, </w:t>
      </w:r>
      <w:r w:rsidR="00C17CD8" w:rsidRPr="0002388F">
        <w:rPr>
          <w:rFonts w:ascii="Arial" w:hAnsi="Arial" w:cs="Arial"/>
          <w:b w:val="0"/>
          <w:sz w:val="24"/>
          <w:szCs w:val="24"/>
          <w:lang w:val="es-MX"/>
        </w:rPr>
        <w:t xml:space="preserve">El Oro </w:t>
      </w:r>
      <w:r w:rsidR="00DF5007" w:rsidRPr="0002388F">
        <w:rPr>
          <w:rFonts w:ascii="Arial" w:hAnsi="Arial" w:cs="Arial"/>
          <w:b w:val="0"/>
          <w:sz w:val="24"/>
          <w:szCs w:val="24"/>
          <w:lang w:val="es-MX"/>
        </w:rPr>
        <w:t>con  el  1.1% y</w:t>
      </w:r>
      <w:r w:rsidR="00C17CD8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las </w:t>
      </w:r>
      <w:r w:rsidR="00CB3227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>demás provincias  aportan con porcentajes menores</w:t>
      </w:r>
      <w:r w:rsidR="00C17CD8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o igual 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a 0.5%.  Se puede </w:t>
      </w:r>
      <w:r w:rsidR="009109DD" w:rsidRPr="0002388F">
        <w:rPr>
          <w:rFonts w:ascii="Arial" w:hAnsi="Arial" w:cs="Arial"/>
          <w:b w:val="0"/>
          <w:sz w:val="24"/>
          <w:szCs w:val="24"/>
          <w:lang w:val="es-MX"/>
        </w:rPr>
        <w:t>observar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en la Tabla  </w:t>
      </w:r>
      <w:r w:rsidR="0002388F" w:rsidRPr="0002388F">
        <w:rPr>
          <w:rFonts w:ascii="Arial" w:hAnsi="Arial" w:cs="Arial"/>
          <w:b w:val="0"/>
          <w:sz w:val="24"/>
          <w:szCs w:val="24"/>
          <w:lang w:val="es-MX"/>
        </w:rPr>
        <w:t>XL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AF0A50" w:rsidRPr="0002388F">
        <w:rPr>
          <w:rFonts w:ascii="Arial" w:hAnsi="Arial" w:cs="Arial"/>
          <w:b w:val="0"/>
          <w:sz w:val="24"/>
          <w:szCs w:val="24"/>
          <w:lang w:val="es-MX"/>
        </w:rPr>
        <w:t xml:space="preserve">y Gráfico  </w:t>
      </w:r>
      <w:r w:rsidR="0002388F">
        <w:rPr>
          <w:rFonts w:ascii="Arial" w:hAnsi="Arial" w:cs="Arial"/>
          <w:b w:val="0"/>
          <w:sz w:val="24"/>
          <w:szCs w:val="24"/>
          <w:lang w:val="es-MX"/>
        </w:rPr>
        <w:t>3.19</w:t>
      </w:r>
      <w:r w:rsidR="00CB3227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que existen </w:t>
      </w:r>
      <w:r w:rsidR="00574ECD" w:rsidRPr="0002388F">
        <w:rPr>
          <w:rFonts w:ascii="Arial" w:hAnsi="Arial" w:cs="Arial"/>
          <w:b w:val="0"/>
          <w:sz w:val="24"/>
          <w:szCs w:val="24"/>
          <w:lang w:val="es-MX"/>
        </w:rPr>
        <w:t>“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574ECD" w:rsidRPr="0002388F">
        <w:rPr>
          <w:rFonts w:ascii="Arial" w:hAnsi="Arial" w:cs="Arial"/>
          <w:b w:val="0"/>
          <w:sz w:val="24"/>
          <w:szCs w:val="24"/>
          <w:lang w:val="es-MX"/>
        </w:rPr>
        <w:t>”</w:t>
      </w:r>
      <w:r w:rsidR="00DF5007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funcionarios</w:t>
      </w:r>
      <w:r w:rsidR="00921A3A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A10D7B" w:rsidRPr="0002388F">
        <w:rPr>
          <w:rFonts w:ascii="Arial" w:hAnsi="Arial" w:cs="Arial"/>
          <w:b w:val="0"/>
          <w:sz w:val="24"/>
          <w:szCs w:val="24"/>
          <w:lang w:val="es-MX"/>
        </w:rPr>
        <w:t>oriundos de otras provincias  que no pertenecen  a la Región Sierra,</w:t>
      </w:r>
      <w:r w:rsidR="00C17CD8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el cual representa  el  5.8%,</w:t>
      </w:r>
      <w:r w:rsidR="00A10D7B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sin embargo ejercen  la </w:t>
      </w:r>
      <w:r w:rsidR="00A10D7B" w:rsidRPr="0002388F">
        <w:rPr>
          <w:rFonts w:ascii="Arial" w:hAnsi="Arial" w:cs="Arial"/>
          <w:b w:val="0"/>
          <w:sz w:val="24"/>
          <w:szCs w:val="24"/>
          <w:lang w:val="es-MX"/>
        </w:rPr>
        <w:lastRenderedPageBreak/>
        <w:t>función</w:t>
      </w:r>
      <w:r w:rsidR="00C17CD8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de Directivos</w:t>
      </w:r>
      <w:r w:rsidR="00A10D7B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 en esta Región</w:t>
      </w:r>
      <w:r w:rsidR="00EF0D4A" w:rsidRPr="0002388F">
        <w:rPr>
          <w:rFonts w:ascii="Arial" w:hAnsi="Arial" w:cs="Arial"/>
          <w:b w:val="0"/>
          <w:sz w:val="24"/>
          <w:szCs w:val="24"/>
          <w:lang w:val="es-MX"/>
        </w:rPr>
        <w:t>, además</w:t>
      </w:r>
      <w:r w:rsidR="009109DD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se muestra el peso demográfico de cada una de las provincias</w:t>
      </w:r>
      <w:r w:rsidR="003A2F1D" w:rsidRPr="0002388F">
        <w:rPr>
          <w:rFonts w:ascii="Arial" w:hAnsi="Arial" w:cs="Arial"/>
          <w:b w:val="0"/>
          <w:sz w:val="24"/>
          <w:szCs w:val="24"/>
          <w:lang w:val="es-MX"/>
        </w:rPr>
        <w:t xml:space="preserve"> del Ecuador.  </w:t>
      </w:r>
    </w:p>
    <w:p w:rsidR="00A57773" w:rsidRPr="00A57773" w:rsidRDefault="00A57773" w:rsidP="00A57773">
      <w:pPr>
        <w:pStyle w:val="Ttulo"/>
        <w:tabs>
          <w:tab w:val="left" w:pos="1080"/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17CD8" w:rsidRPr="00A9245A" w:rsidRDefault="00C17CD8" w:rsidP="00C17CD8">
      <w:pPr>
        <w:rPr>
          <w:lang w:val="es-MX"/>
        </w:rPr>
      </w:pPr>
    </w:p>
    <w:tbl>
      <w:tblPr>
        <w:tblpPr w:leftFromText="142" w:rightFromText="142" w:vertAnchor="text" w:horzAnchor="page" w:tblpX="4707" w:tblpY="-56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CB3227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CB3227" w:rsidRPr="007C0AC2" w:rsidRDefault="00CB3227" w:rsidP="00A5777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02388F">
              <w:rPr>
                <w:rFonts w:ascii="Arial" w:hAnsi="Arial" w:cs="Arial"/>
                <w:b/>
                <w:sz w:val="20"/>
                <w:szCs w:val="20"/>
              </w:rPr>
              <w:t>XL</w:t>
            </w:r>
          </w:p>
        </w:tc>
      </w:tr>
      <w:tr w:rsidR="00CB3227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CB3227" w:rsidRPr="007C0AC2" w:rsidRDefault="00CB3227" w:rsidP="00A57773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F61507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F61507" w:rsidRPr="007C0AC2" w:rsidRDefault="00F61507" w:rsidP="00A57773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CB3227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CB3227" w:rsidRPr="007C0AC2" w:rsidRDefault="00CB3227" w:rsidP="00A5777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Provincia de Nacimiento </w:t>
            </w:r>
          </w:p>
        </w:tc>
      </w:tr>
    </w:tbl>
    <w:p w:rsidR="002216A1" w:rsidRPr="00A9245A" w:rsidRDefault="002216A1" w:rsidP="00C17CD8">
      <w:pPr>
        <w:rPr>
          <w:lang w:val="es-MX"/>
        </w:rPr>
      </w:pPr>
    </w:p>
    <w:p w:rsidR="00C17CD8" w:rsidRPr="002216A1" w:rsidRDefault="00C17CD8" w:rsidP="002216A1">
      <w:pPr>
        <w:rPr>
          <w:lang w:val="es-MX"/>
        </w:rPr>
      </w:pPr>
    </w:p>
    <w:p w:rsidR="00C17CD8" w:rsidRPr="00A9245A" w:rsidRDefault="002216A1" w:rsidP="002216A1">
      <w:pPr>
        <w:pStyle w:val="Ttulo"/>
        <w:tabs>
          <w:tab w:val="left" w:pos="540"/>
          <w:tab w:val="left" w:pos="1080"/>
          <w:tab w:val="left" w:pos="3220"/>
        </w:tabs>
        <w:ind w:left="540"/>
        <w:jc w:val="left"/>
        <w:rPr>
          <w:lang w:val="es-MX"/>
        </w:rPr>
      </w:pPr>
      <w:r>
        <w:rPr>
          <w:lang w:val="es-MX"/>
        </w:rPr>
        <w:tab/>
      </w:r>
      <w:r w:rsidR="00501C3E">
        <w:rPr>
          <w:lang w:val="es-MX"/>
        </w:rPr>
        <w:t xml:space="preserve">     </w:t>
      </w:r>
    </w:p>
    <w:tbl>
      <w:tblPr>
        <w:tblStyle w:val="TablaWeb1"/>
        <w:tblpPr w:leftFromText="142" w:rightFromText="142" w:vertAnchor="text" w:horzAnchor="page" w:tblpX="1815" w:tblpY="1"/>
        <w:tblOverlap w:val="never"/>
        <w:tblW w:w="4620" w:type="dxa"/>
        <w:tblInd w:w="2599" w:type="dxa"/>
        <w:tblLook w:val="0000"/>
      </w:tblPr>
      <w:tblGrid>
        <w:gridCol w:w="1393"/>
        <w:gridCol w:w="1063"/>
        <w:gridCol w:w="1343"/>
        <w:gridCol w:w="1529"/>
      </w:tblGrid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 de Nacimiento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"Otros"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Peso Demográfico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1109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0.0743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0.0500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FE6414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980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0.0656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0.0141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731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0.0489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0.0173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910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0.0609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0.0127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1083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0.0725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0.0291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2384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0.1596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0.0336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El Oro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169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0.0113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0.0438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Esmeraldas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57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0.0038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0.0321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Guayas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223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0.0149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0.2758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1190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0.0797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0.0287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1700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0.1138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0.0337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Los Ríos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78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0.0052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0.0542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Manabí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201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0.0135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0.0989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Morona Santiago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38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0.0025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0.0096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Napo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21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0.0014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0.0066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Pastaza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19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0.0013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0.0051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2935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0.1965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0.1991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1053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0.0705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0.0368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Zamora Chinchipe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40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0.0027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0.0064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Galápagos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8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0.0005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0.0016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DF500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Sucumbíos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7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0.0005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0.0108</w:t>
            </w:r>
          </w:p>
        </w:tc>
      </w:tr>
      <w:tr w:rsidR="00CB3227" w:rsidRPr="00CB3227">
        <w:trPr>
          <w:trHeight w:val="20"/>
        </w:trPr>
        <w:tc>
          <w:tcPr>
            <w:tcW w:w="1303" w:type="dxa"/>
            <w:noWrap/>
          </w:tcPr>
          <w:p w:rsidR="00CB3227" w:rsidRPr="00CB3227" w:rsidRDefault="00CB3227" w:rsidP="00A57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993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14936</w:t>
            </w:r>
          </w:p>
        </w:tc>
        <w:tc>
          <w:tcPr>
            <w:tcW w:w="1036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1.0000</w:t>
            </w:r>
          </w:p>
        </w:tc>
        <w:tc>
          <w:tcPr>
            <w:tcW w:w="1088" w:type="dxa"/>
            <w:noWrap/>
          </w:tcPr>
          <w:p w:rsidR="00CB3227" w:rsidRPr="00CB3227" w:rsidRDefault="00CB3227" w:rsidP="00A57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B3227">
              <w:rPr>
                <w:rFonts w:ascii="Arial" w:hAnsi="Arial" w:cs="Arial"/>
                <w:sz w:val="20"/>
                <w:szCs w:val="20"/>
                <w:lang w:val="es-MX" w:eastAsia="es-MX"/>
              </w:rPr>
              <w:t>1.0000</w:t>
            </w:r>
          </w:p>
        </w:tc>
      </w:tr>
    </w:tbl>
    <w:tbl>
      <w:tblPr>
        <w:tblpPr w:leftFromText="142" w:rightFromText="142" w:vertAnchor="text" w:horzAnchor="page" w:tblpX="4537" w:tblpY="52"/>
        <w:tblW w:w="4827" w:type="dxa"/>
        <w:tblCellMar>
          <w:left w:w="70" w:type="dxa"/>
          <w:right w:w="70" w:type="dxa"/>
        </w:tblCellMar>
        <w:tblLook w:val="0000"/>
      </w:tblPr>
      <w:tblGrid>
        <w:gridCol w:w="4827"/>
      </w:tblGrid>
      <w:tr w:rsidR="00CB3227">
        <w:trPr>
          <w:trHeight w:val="273"/>
        </w:trPr>
        <w:tc>
          <w:tcPr>
            <w:tcW w:w="4827" w:type="dxa"/>
            <w:shd w:val="clear" w:color="auto" w:fill="auto"/>
            <w:noWrap/>
            <w:vAlign w:val="bottom"/>
          </w:tcPr>
          <w:p w:rsidR="00CB3227" w:rsidRPr="00CB3227" w:rsidRDefault="00CB3227" w:rsidP="00A57773">
            <w:pPr>
              <w:ind w:left="720" w:hanging="720"/>
              <w:rPr>
                <w:b/>
                <w:sz w:val="20"/>
                <w:szCs w:val="20"/>
              </w:rPr>
            </w:pPr>
            <w:r w:rsidRPr="00CB3227">
              <w:rPr>
                <w:b/>
                <w:sz w:val="20"/>
                <w:szCs w:val="20"/>
              </w:rPr>
              <w:t>Fuente:</w:t>
            </w:r>
            <w:r w:rsidRPr="007C0AC2">
              <w:rPr>
                <w:sz w:val="20"/>
                <w:szCs w:val="20"/>
              </w:rPr>
              <w:t xml:space="preserve"> Base de Datos Censo del  Magisterio Fiscal y los Servidores Públicos del MEC(2000)</w:t>
            </w:r>
          </w:p>
        </w:tc>
      </w:tr>
      <w:tr w:rsidR="00CB3227">
        <w:trPr>
          <w:trHeight w:val="273"/>
        </w:trPr>
        <w:tc>
          <w:tcPr>
            <w:tcW w:w="4827" w:type="dxa"/>
            <w:shd w:val="clear" w:color="auto" w:fill="auto"/>
            <w:noWrap/>
            <w:vAlign w:val="bottom"/>
          </w:tcPr>
          <w:p w:rsidR="00CB3227" w:rsidRPr="00CB3227" w:rsidRDefault="00CB3227" w:rsidP="00A57773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A9245A" w:rsidRPr="00C17CD8" w:rsidRDefault="00A9245A" w:rsidP="00A9245A">
      <w:pPr>
        <w:pStyle w:val="Ttulo"/>
        <w:tabs>
          <w:tab w:val="left" w:pos="540"/>
          <w:tab w:val="left" w:pos="1080"/>
        </w:tabs>
        <w:ind w:left="540"/>
        <w:rPr>
          <w:b w:val="0"/>
          <w:lang w:val="es-ES"/>
        </w:rPr>
      </w:pPr>
    </w:p>
    <w:p w:rsidR="00C17CD8" w:rsidRDefault="00C17CD8" w:rsidP="00A9245A">
      <w:pPr>
        <w:pStyle w:val="Ttulo"/>
        <w:tabs>
          <w:tab w:val="left" w:pos="540"/>
          <w:tab w:val="left" w:pos="1080"/>
        </w:tabs>
        <w:ind w:left="540"/>
        <w:rPr>
          <w:b w:val="0"/>
          <w:lang w:val="es-MX"/>
        </w:rPr>
      </w:pPr>
    </w:p>
    <w:p w:rsidR="00CB3227" w:rsidRDefault="00C9750D" w:rsidP="00A9245A">
      <w:pPr>
        <w:pStyle w:val="Ttulo"/>
        <w:tabs>
          <w:tab w:val="left" w:pos="540"/>
          <w:tab w:val="left" w:pos="1080"/>
        </w:tabs>
        <w:ind w:left="540"/>
        <w:rPr>
          <w:b w:val="0"/>
          <w:lang w:val="es-MX"/>
        </w:rPr>
      </w:pPr>
      <w:r>
        <w:rPr>
          <w:b w:val="0"/>
          <w:lang w:val="es-MX"/>
        </w:rPr>
        <w:br w:type="page"/>
      </w:r>
    </w:p>
    <w:tbl>
      <w:tblPr>
        <w:tblpPr w:leftFromText="142" w:rightFromText="142" w:vertAnchor="text" w:horzAnchor="page" w:tblpX="4707" w:tblpY="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CB322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B3227" w:rsidRPr="007C0AC2" w:rsidRDefault="00CB3227" w:rsidP="00A5777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02388F">
              <w:rPr>
                <w:rFonts w:ascii="Arial" w:hAnsi="Arial" w:cs="Arial"/>
                <w:b/>
                <w:sz w:val="20"/>
                <w:szCs w:val="20"/>
              </w:rPr>
              <w:t>3.19</w:t>
            </w:r>
          </w:p>
        </w:tc>
      </w:tr>
      <w:tr w:rsidR="00CB322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B3227" w:rsidRPr="007C0AC2" w:rsidRDefault="00CB3227" w:rsidP="00A57773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7C0AC2" w:rsidRDefault="000469E9" w:rsidP="00A57773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CB322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B3227" w:rsidRPr="007C0AC2" w:rsidRDefault="00CB3227" w:rsidP="00A5777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Provincia de Nacimiento </w:t>
            </w:r>
          </w:p>
        </w:tc>
      </w:tr>
    </w:tbl>
    <w:p w:rsidR="00CB3227" w:rsidRDefault="00CB3227" w:rsidP="00A9245A">
      <w:pPr>
        <w:pStyle w:val="Ttulo"/>
        <w:tabs>
          <w:tab w:val="left" w:pos="540"/>
          <w:tab w:val="left" w:pos="1080"/>
        </w:tabs>
        <w:ind w:left="540"/>
        <w:rPr>
          <w:b w:val="0"/>
          <w:lang w:val="es-MX"/>
        </w:rPr>
      </w:pPr>
    </w:p>
    <w:p w:rsidR="00CB3227" w:rsidRPr="00CB3227" w:rsidRDefault="00CB3227" w:rsidP="00A9245A">
      <w:pPr>
        <w:pStyle w:val="Ttulo"/>
        <w:tabs>
          <w:tab w:val="left" w:pos="540"/>
          <w:tab w:val="left" w:pos="1080"/>
        </w:tabs>
        <w:ind w:left="540"/>
        <w:rPr>
          <w:b w:val="0"/>
          <w:lang w:val="es-ES"/>
        </w:rPr>
      </w:pPr>
    </w:p>
    <w:p w:rsidR="00C17CD8" w:rsidRPr="00CB3227" w:rsidRDefault="00C17CD8" w:rsidP="00CB3227"/>
    <w:p w:rsidR="00C17CD8" w:rsidRDefault="006E1F08" w:rsidP="00A9245A">
      <w:pPr>
        <w:pStyle w:val="Ttulo"/>
        <w:tabs>
          <w:tab w:val="left" w:pos="540"/>
          <w:tab w:val="left" w:pos="1080"/>
        </w:tabs>
        <w:ind w:left="540"/>
        <w:rPr>
          <w:b w:val="0"/>
          <w:lang w:val="es-MX"/>
        </w:rPr>
      </w:pPr>
      <w:r>
        <w:rPr>
          <w:noProof/>
          <w:lang w:val="es-ES"/>
        </w:rPr>
        <w:drawing>
          <wp:inline distT="0" distB="0" distL="0" distR="0">
            <wp:extent cx="4025900" cy="4114800"/>
            <wp:effectExtent l="0" t="0" r="0" b="0"/>
            <wp:docPr id="19" name="Objeto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tbl>
      <w:tblPr>
        <w:tblpPr w:leftFromText="142" w:rightFromText="142" w:vertAnchor="text" w:horzAnchor="page" w:tblpX="4254" w:tblpY="58"/>
        <w:tblW w:w="5207" w:type="dxa"/>
        <w:tblCellMar>
          <w:left w:w="70" w:type="dxa"/>
          <w:right w:w="70" w:type="dxa"/>
        </w:tblCellMar>
        <w:tblLook w:val="0000"/>
      </w:tblPr>
      <w:tblGrid>
        <w:gridCol w:w="5207"/>
      </w:tblGrid>
      <w:tr w:rsidR="00C9750D">
        <w:trPr>
          <w:trHeight w:val="193"/>
        </w:trPr>
        <w:tc>
          <w:tcPr>
            <w:tcW w:w="5207" w:type="dxa"/>
            <w:shd w:val="clear" w:color="auto" w:fill="auto"/>
            <w:noWrap/>
            <w:vAlign w:val="bottom"/>
          </w:tcPr>
          <w:p w:rsidR="00C9750D" w:rsidRPr="00CB3227" w:rsidRDefault="00C9750D" w:rsidP="00A57773">
            <w:pPr>
              <w:ind w:left="1080" w:hanging="72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</w:t>
            </w:r>
            <w:r w:rsidRPr="00CB3227">
              <w:rPr>
                <w:b/>
                <w:sz w:val="20"/>
                <w:szCs w:val="20"/>
              </w:rPr>
              <w:t>Fuente</w:t>
            </w:r>
            <w:r w:rsidRPr="007C0AC2">
              <w:rPr>
                <w:sz w:val="20"/>
                <w:szCs w:val="20"/>
              </w:rPr>
              <w:t>: Base de Datos Censo del  Magisterio Fiscal y los Servidores  Públicos del MEC(2000)</w:t>
            </w:r>
          </w:p>
        </w:tc>
      </w:tr>
      <w:tr w:rsidR="00C9750D">
        <w:trPr>
          <w:trHeight w:val="193"/>
        </w:trPr>
        <w:tc>
          <w:tcPr>
            <w:tcW w:w="5207" w:type="dxa"/>
            <w:shd w:val="clear" w:color="auto" w:fill="auto"/>
            <w:noWrap/>
            <w:vAlign w:val="bottom"/>
          </w:tcPr>
          <w:p w:rsidR="00C9750D" w:rsidRPr="00CB3227" w:rsidRDefault="00C9750D" w:rsidP="00A57773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CB3227" w:rsidRPr="00CB3227" w:rsidRDefault="00CB3227" w:rsidP="009F7585">
      <w:pPr>
        <w:pStyle w:val="Ttulo"/>
        <w:tabs>
          <w:tab w:val="left" w:pos="540"/>
        </w:tabs>
        <w:ind w:left="540"/>
        <w:jc w:val="both"/>
        <w:rPr>
          <w:sz w:val="20"/>
          <w:lang w:val="es-MX"/>
        </w:rPr>
      </w:pPr>
    </w:p>
    <w:p w:rsidR="00DE6F16" w:rsidRDefault="00DE6F16" w:rsidP="009F7585">
      <w:pPr>
        <w:tabs>
          <w:tab w:val="left" w:pos="5320"/>
        </w:tabs>
        <w:rPr>
          <w:lang w:val="es-MX"/>
        </w:rPr>
      </w:pPr>
    </w:p>
    <w:p w:rsidR="00A10D7B" w:rsidRPr="00A10D7B" w:rsidRDefault="00A10D7B" w:rsidP="009F7585">
      <w:pPr>
        <w:tabs>
          <w:tab w:val="left" w:pos="5320"/>
        </w:tabs>
      </w:pPr>
    </w:p>
    <w:p w:rsidR="00DE6F16" w:rsidRPr="003F0CC1" w:rsidRDefault="00DE6F16" w:rsidP="009F7585">
      <w:pPr>
        <w:tabs>
          <w:tab w:val="left" w:pos="5320"/>
        </w:tabs>
      </w:pPr>
    </w:p>
    <w:p w:rsidR="00DE6F16" w:rsidRPr="003F0CC1" w:rsidRDefault="00DE6F16" w:rsidP="009F7585">
      <w:pPr>
        <w:tabs>
          <w:tab w:val="left" w:pos="5320"/>
        </w:tabs>
      </w:pPr>
    </w:p>
    <w:p w:rsidR="00DE6F16" w:rsidRDefault="00DE6F16" w:rsidP="009F7585">
      <w:pPr>
        <w:tabs>
          <w:tab w:val="left" w:pos="5320"/>
        </w:tabs>
        <w:rPr>
          <w:lang w:val="es-MX"/>
        </w:rPr>
      </w:pPr>
    </w:p>
    <w:p w:rsidR="00C17CD8" w:rsidRDefault="00C17CD8" w:rsidP="00CC22A0">
      <w:pPr>
        <w:pStyle w:val="Ttulo"/>
        <w:tabs>
          <w:tab w:val="left" w:pos="540"/>
          <w:tab w:val="left" w:pos="108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C17CD8" w:rsidRDefault="00C17CD8" w:rsidP="00CC22A0">
      <w:pPr>
        <w:pStyle w:val="Ttulo"/>
        <w:tabs>
          <w:tab w:val="left" w:pos="540"/>
          <w:tab w:val="left" w:pos="1080"/>
        </w:tabs>
        <w:ind w:left="540"/>
        <w:jc w:val="both"/>
        <w:rPr>
          <w:rFonts w:ascii="Arial" w:hAnsi="Arial" w:cs="Arial"/>
          <w:sz w:val="24"/>
          <w:szCs w:val="24"/>
          <w:lang w:val="es-MX"/>
        </w:rPr>
      </w:pPr>
    </w:p>
    <w:p w:rsidR="000A5104" w:rsidRPr="000A5104" w:rsidRDefault="00C17CD8" w:rsidP="000A5104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</w:rPr>
      </w:pPr>
      <w:r>
        <w:rPr>
          <w:sz w:val="24"/>
          <w:szCs w:val="24"/>
        </w:rPr>
        <w:br w:type="page"/>
      </w:r>
      <w:r w:rsidR="000A5104" w:rsidRPr="000A5104">
        <w:rPr>
          <w:rFonts w:ascii="Arial" w:hAnsi="Arial" w:cs="Arial"/>
          <w:sz w:val="24"/>
          <w:szCs w:val="24"/>
          <w:lang w:val="es-MX"/>
        </w:rPr>
        <w:lastRenderedPageBreak/>
        <w:t>E</w:t>
      </w:r>
      <w:r w:rsidR="00CC22A0" w:rsidRPr="000A5104">
        <w:rPr>
          <w:rFonts w:ascii="Arial" w:hAnsi="Arial" w:cs="Arial"/>
          <w:sz w:val="24"/>
          <w:szCs w:val="24"/>
          <w:lang w:val="es-MX"/>
        </w:rPr>
        <w:t>dad</w:t>
      </w:r>
    </w:p>
    <w:p w:rsidR="000A5104" w:rsidRDefault="000A5104" w:rsidP="000A5104">
      <w:pPr>
        <w:pStyle w:val="Ttulo"/>
        <w:tabs>
          <w:tab w:val="left" w:pos="1260"/>
        </w:tabs>
        <w:ind w:left="1260"/>
        <w:jc w:val="both"/>
        <w:rPr>
          <w:sz w:val="24"/>
          <w:szCs w:val="24"/>
        </w:rPr>
      </w:pPr>
    </w:p>
    <w:p w:rsidR="000A5104" w:rsidRDefault="000A5104" w:rsidP="000A5104">
      <w:pPr>
        <w:pStyle w:val="Ttulo"/>
        <w:tabs>
          <w:tab w:val="left" w:pos="1260"/>
        </w:tabs>
        <w:ind w:left="1260"/>
        <w:jc w:val="both"/>
        <w:rPr>
          <w:sz w:val="24"/>
          <w:szCs w:val="24"/>
        </w:rPr>
      </w:pPr>
    </w:p>
    <w:p w:rsidR="000A5104" w:rsidRDefault="000A5104" w:rsidP="000A5104">
      <w:pPr>
        <w:pStyle w:val="Ttulo"/>
        <w:tabs>
          <w:tab w:val="left" w:pos="1260"/>
        </w:tabs>
        <w:ind w:left="1260"/>
        <w:jc w:val="both"/>
        <w:rPr>
          <w:sz w:val="24"/>
          <w:szCs w:val="24"/>
        </w:rPr>
      </w:pPr>
    </w:p>
    <w:p w:rsidR="00CC22A0" w:rsidRDefault="00940EA5" w:rsidP="000A5104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 w:rsidRPr="000A5104">
        <w:rPr>
          <w:rFonts w:ascii="Arial" w:hAnsi="Arial" w:cs="Arial"/>
          <w:b w:val="0"/>
          <w:sz w:val="24"/>
          <w:szCs w:val="24"/>
          <w:lang w:val="es-MX"/>
        </w:rPr>
        <w:t>E</w:t>
      </w:r>
      <w:r w:rsidR="00574ECD" w:rsidRPr="000A5104">
        <w:rPr>
          <w:rFonts w:ascii="Arial" w:hAnsi="Arial" w:cs="Arial"/>
          <w:b w:val="0"/>
          <w:sz w:val="24"/>
          <w:szCs w:val="24"/>
          <w:lang w:val="es-MX"/>
        </w:rPr>
        <w:t xml:space="preserve">n </w:t>
      </w:r>
      <w:r w:rsidR="004A0211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la Región Sierra   existe    </w:t>
      </w:r>
      <w:r w:rsidR="00574ECD" w:rsidRPr="000A5104">
        <w:rPr>
          <w:rFonts w:ascii="Arial" w:hAnsi="Arial" w:cs="Arial"/>
          <w:b w:val="0"/>
          <w:sz w:val="24"/>
          <w:szCs w:val="24"/>
          <w:lang w:val="es-MX"/>
        </w:rPr>
        <w:t>“</w:t>
      </w:r>
      <w:r w:rsidR="004A0211" w:rsidRPr="000A5104">
        <w:rPr>
          <w:rFonts w:ascii="Arial" w:hAnsi="Arial" w:cs="Arial"/>
          <w:b w:val="0"/>
          <w:sz w:val="24"/>
          <w:szCs w:val="24"/>
          <w:lang w:val="es-MX"/>
        </w:rPr>
        <w:t>Otro</w:t>
      </w:r>
      <w:r w:rsidRPr="000A5104">
        <w:rPr>
          <w:rFonts w:ascii="Arial" w:hAnsi="Arial" w:cs="Arial"/>
          <w:b w:val="0"/>
          <w:sz w:val="24"/>
          <w:szCs w:val="24"/>
          <w:lang w:val="es-MX"/>
        </w:rPr>
        <w:t>s</w:t>
      </w:r>
      <w:r w:rsidR="00574ECD" w:rsidRPr="000A5104">
        <w:rPr>
          <w:rFonts w:ascii="Arial" w:hAnsi="Arial" w:cs="Arial"/>
          <w:b w:val="0"/>
          <w:sz w:val="24"/>
          <w:szCs w:val="24"/>
          <w:lang w:val="es-MX"/>
        </w:rPr>
        <w:t>”</w:t>
      </w:r>
      <w:r w:rsidR="00DF5007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funcionario</w:t>
      </w:r>
      <w:r w:rsidR="004A0211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que tiene</w:t>
      </w:r>
      <w:r w:rsidR="00DF5007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4A0211" w:rsidRPr="000A5104">
        <w:rPr>
          <w:rFonts w:ascii="Arial" w:hAnsi="Arial" w:cs="Arial"/>
          <w:b w:val="0"/>
          <w:sz w:val="24"/>
          <w:szCs w:val="24"/>
          <w:lang w:val="es-MX"/>
        </w:rPr>
        <w:t>15</w:t>
      </w:r>
      <w:r w:rsidR="00DF5007" w:rsidRPr="000A5104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4A0211" w:rsidRPr="000A5104">
        <w:rPr>
          <w:rFonts w:ascii="Arial" w:hAnsi="Arial" w:cs="Arial"/>
          <w:b w:val="0"/>
          <w:sz w:val="24"/>
          <w:szCs w:val="24"/>
          <w:lang w:val="es-MX"/>
        </w:rPr>
        <w:t>572 años de edad, y también alguien con edad   de 86</w:t>
      </w:r>
      <w:r w:rsidR="00DF5007" w:rsidRPr="000A5104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4A0211" w:rsidRPr="000A5104">
        <w:rPr>
          <w:rFonts w:ascii="Arial" w:hAnsi="Arial" w:cs="Arial"/>
          <w:b w:val="0"/>
          <w:sz w:val="24"/>
          <w:szCs w:val="24"/>
          <w:lang w:val="es-MX"/>
        </w:rPr>
        <w:t xml:space="preserve">489 años.  La edad promedio  de los </w:t>
      </w:r>
      <w:r w:rsidR="00574ECD" w:rsidRPr="000A5104">
        <w:rPr>
          <w:rFonts w:ascii="Arial" w:hAnsi="Arial" w:cs="Arial"/>
          <w:b w:val="0"/>
          <w:sz w:val="24"/>
          <w:szCs w:val="24"/>
          <w:lang w:val="es-MX"/>
        </w:rPr>
        <w:t>“</w:t>
      </w:r>
      <w:r w:rsidR="004A0211" w:rsidRPr="000A5104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574ECD" w:rsidRPr="000A5104">
        <w:rPr>
          <w:rFonts w:ascii="Arial" w:hAnsi="Arial" w:cs="Arial"/>
          <w:b w:val="0"/>
          <w:sz w:val="24"/>
          <w:szCs w:val="24"/>
          <w:lang w:val="es-MX"/>
        </w:rPr>
        <w:t>”</w:t>
      </w:r>
      <w:r w:rsidR="004A0211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en años es de   </w:t>
      </w:r>
      <w:r w:rsidR="00DF5007" w:rsidRPr="000A5104">
        <w:rPr>
          <w:rFonts w:ascii="Arial" w:hAnsi="Arial" w:cs="Arial"/>
          <w:b w:val="0"/>
          <w:position w:val="-8"/>
          <w:sz w:val="24"/>
          <w:szCs w:val="24"/>
        </w:rPr>
        <w:object w:dxaOrig="1480" w:dyaOrig="300">
          <v:shape id="_x0000_i1027" type="#_x0000_t75" style="width:74pt;height:15pt" o:ole="">
            <v:imagedata r:id="rId32" o:title=""/>
          </v:shape>
          <o:OLEObject Type="Embed" ProgID="Equation.3" ShapeID="_x0000_i1027" DrawAspect="Content" ObjectID="_1307343072" r:id="rId33"/>
        </w:objec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,  la mediana   de la población   nos indica   que el  50% de los </w:t>
      </w:r>
      <w:r w:rsidR="00574ECD" w:rsidRPr="000A5104">
        <w:rPr>
          <w:rFonts w:ascii="Arial" w:hAnsi="Arial" w:cs="Arial"/>
          <w:b w:val="0"/>
          <w:sz w:val="24"/>
          <w:szCs w:val="24"/>
          <w:lang w:val="es-MX"/>
        </w:rPr>
        <w:t>“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574ECD" w:rsidRPr="000A5104">
        <w:rPr>
          <w:rFonts w:ascii="Arial" w:hAnsi="Arial" w:cs="Arial"/>
          <w:b w:val="0"/>
          <w:sz w:val="24"/>
          <w:szCs w:val="24"/>
          <w:lang w:val="es-MX"/>
        </w:rPr>
        <w:t>”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tienen una edad  menor o igual   a </w:t>
      </w:r>
      <w:r w:rsidR="00A846BE" w:rsidRPr="000A5104">
        <w:rPr>
          <w:rFonts w:ascii="Arial" w:hAnsi="Arial" w:cs="Arial"/>
          <w:b w:val="0"/>
          <w:sz w:val="24"/>
          <w:szCs w:val="24"/>
          <w:lang w:val="es-MX"/>
        </w:rPr>
        <w:t>41</w:t>
      </w:r>
      <w:r w:rsidR="00DF5007" w:rsidRPr="000A5104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A846BE" w:rsidRPr="000A5104">
        <w:rPr>
          <w:rFonts w:ascii="Arial" w:hAnsi="Arial" w:cs="Arial"/>
          <w:b w:val="0"/>
          <w:sz w:val="24"/>
          <w:szCs w:val="24"/>
          <w:lang w:val="es-MX"/>
        </w:rPr>
        <w:t>383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C5422A" w:rsidRPr="000A5104">
        <w:rPr>
          <w:rFonts w:ascii="Arial" w:hAnsi="Arial" w:cs="Arial"/>
          <w:b w:val="0"/>
          <w:sz w:val="24"/>
          <w:szCs w:val="24"/>
          <w:lang w:val="es-NI"/>
        </w:rPr>
        <w:t>años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>, 11</w:t>
      </w:r>
      <w:r w:rsidR="00DF5007" w:rsidRPr="000A5104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A846BE" w:rsidRPr="000A5104">
        <w:rPr>
          <w:rFonts w:ascii="Arial" w:hAnsi="Arial" w:cs="Arial"/>
          <w:b w:val="0"/>
          <w:sz w:val="24"/>
          <w:szCs w:val="24"/>
          <w:lang w:val="es-MX"/>
        </w:rPr>
        <w:t>40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>0 años es la  medida de dispersión de</w:t>
      </w:r>
      <w:r w:rsidR="00C5422A" w:rsidRPr="000A5104">
        <w:rPr>
          <w:rFonts w:ascii="Arial" w:hAnsi="Arial" w:cs="Arial"/>
          <w:b w:val="0"/>
          <w:sz w:val="24"/>
          <w:szCs w:val="24"/>
          <w:lang w:val="es-AR"/>
        </w:rPr>
        <w:t xml:space="preserve"> los</w:t>
      </w:r>
      <w:r w:rsidR="00C5422A" w:rsidRPr="000A5104">
        <w:rPr>
          <w:rFonts w:ascii="Arial" w:hAnsi="Arial" w:cs="Arial"/>
          <w:b w:val="0"/>
          <w:sz w:val="24"/>
          <w:szCs w:val="24"/>
          <w:lang w:val="es-EC"/>
        </w:rPr>
        <w:t xml:space="preserve"> datos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con</w:t>
      </w:r>
      <w:r w:rsidR="00C5422A" w:rsidRPr="000A5104">
        <w:rPr>
          <w:rFonts w:ascii="Arial" w:hAnsi="Arial" w:cs="Arial"/>
          <w:b w:val="0"/>
          <w:sz w:val="24"/>
          <w:szCs w:val="24"/>
          <w:lang w:val="es-AR"/>
        </w:rPr>
        <w:t xml:space="preserve"> respecto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  a la media  en términos  de la desviación estándar.  La</w:t>
      </w:r>
      <w:r w:rsidR="00C5422A" w:rsidRPr="000A5104">
        <w:rPr>
          <w:rFonts w:ascii="Arial" w:hAnsi="Arial" w:cs="Arial"/>
          <w:b w:val="0"/>
          <w:sz w:val="24"/>
          <w:szCs w:val="24"/>
          <w:lang w:val="es-EC"/>
        </w:rPr>
        <w:t xml:space="preserve"> distribución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A846BE" w:rsidRPr="000A5104">
        <w:rPr>
          <w:rFonts w:ascii="Arial" w:hAnsi="Arial" w:cs="Arial"/>
          <w:b w:val="0"/>
          <w:sz w:val="24"/>
          <w:szCs w:val="24"/>
          <w:lang w:val="es-MX"/>
        </w:rPr>
        <w:t xml:space="preserve">con respecto a la media 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>es</w:t>
      </w:r>
      <w:r w:rsidR="00A846BE" w:rsidRPr="000A5104">
        <w:rPr>
          <w:rFonts w:ascii="Arial" w:hAnsi="Arial" w:cs="Arial"/>
          <w:b w:val="0"/>
          <w:sz w:val="24"/>
          <w:szCs w:val="24"/>
          <w:lang w:val="es-MX"/>
        </w:rPr>
        <w:t>tá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ligeramente  sesgada a  la derecha   con un sesgo  de  0.4</w:t>
      </w:r>
      <w:r w:rsidR="00A846BE" w:rsidRPr="000A5104">
        <w:rPr>
          <w:rFonts w:ascii="Arial" w:hAnsi="Arial" w:cs="Arial"/>
          <w:b w:val="0"/>
          <w:sz w:val="24"/>
          <w:szCs w:val="24"/>
          <w:lang w:val="es-MX"/>
        </w:rPr>
        <w:t>28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, la edad que más se repite </w:t>
      </w:r>
      <w:r w:rsidR="00DF5007" w:rsidRPr="000A5104">
        <w:rPr>
          <w:rFonts w:ascii="Arial" w:hAnsi="Arial" w:cs="Arial"/>
          <w:b w:val="0"/>
          <w:sz w:val="24"/>
          <w:szCs w:val="24"/>
          <w:lang w:val="es-MX"/>
        </w:rPr>
        <w:t>es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221099" w:rsidRPr="000A5104">
        <w:rPr>
          <w:rFonts w:ascii="Arial" w:hAnsi="Arial" w:cs="Arial"/>
          <w:b w:val="0"/>
          <w:sz w:val="24"/>
          <w:szCs w:val="24"/>
          <w:lang w:val="es-MX"/>
        </w:rPr>
        <w:t>3</w:t>
      </w:r>
      <w:r w:rsidR="00A846BE" w:rsidRPr="000A5104">
        <w:rPr>
          <w:rFonts w:ascii="Arial" w:hAnsi="Arial" w:cs="Arial"/>
          <w:b w:val="0"/>
          <w:sz w:val="24"/>
          <w:szCs w:val="24"/>
          <w:lang w:val="es-MX"/>
        </w:rPr>
        <w:t>8</w:t>
      </w:r>
      <w:r w:rsidR="00DF5007" w:rsidRPr="000A5104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A846BE" w:rsidRPr="000A5104">
        <w:rPr>
          <w:rFonts w:ascii="Arial" w:hAnsi="Arial" w:cs="Arial"/>
          <w:b w:val="0"/>
          <w:sz w:val="24"/>
          <w:szCs w:val="24"/>
          <w:lang w:val="es-MX"/>
        </w:rPr>
        <w:t>78</w:t>
      </w:r>
      <w:r w:rsidR="00DF5007" w:rsidRPr="000A5104">
        <w:rPr>
          <w:rFonts w:ascii="Arial" w:hAnsi="Arial" w:cs="Arial"/>
          <w:b w:val="0"/>
          <w:sz w:val="24"/>
          <w:szCs w:val="24"/>
          <w:lang w:val="es-MX"/>
        </w:rPr>
        <w:t>0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, además  la distribución es   </w:t>
      </w:r>
      <w:r w:rsidR="00E867B4">
        <w:rPr>
          <w:rFonts w:ascii="Arial" w:hAnsi="Arial" w:cs="Arial"/>
          <w:b w:val="0"/>
          <w:sz w:val="24"/>
          <w:szCs w:val="24"/>
          <w:lang w:val="es-MX"/>
        </w:rPr>
        <w:t>leptocúrtica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,  debido  a que el coeficiente  de </w:t>
      </w:r>
      <w:r w:rsidR="001D3378" w:rsidRPr="000A5104">
        <w:rPr>
          <w:rFonts w:ascii="Arial" w:hAnsi="Arial" w:cs="Arial"/>
          <w:b w:val="0"/>
          <w:sz w:val="24"/>
          <w:szCs w:val="24"/>
          <w:lang w:val="es-MX"/>
        </w:rPr>
        <w:t>c</w:t>
      </w:r>
      <w:r w:rsidR="00C5422A" w:rsidRPr="000A5104">
        <w:rPr>
          <w:rFonts w:ascii="Arial" w:hAnsi="Arial" w:cs="Arial"/>
          <w:b w:val="0"/>
          <w:sz w:val="24"/>
          <w:szCs w:val="24"/>
          <w:lang w:val="es-MX"/>
        </w:rPr>
        <w:t xml:space="preserve">urtosis es    </w:t>
      </w:r>
      <w:r w:rsidR="00E867B4">
        <w:rPr>
          <w:rFonts w:ascii="Arial" w:hAnsi="Arial" w:cs="Arial"/>
          <w:b w:val="0"/>
          <w:sz w:val="24"/>
          <w:szCs w:val="24"/>
          <w:lang w:val="es-MX"/>
        </w:rPr>
        <w:t>3.031</w:t>
      </w:r>
      <w:r w:rsidRPr="000A5104">
        <w:rPr>
          <w:rFonts w:ascii="Arial" w:hAnsi="Arial" w:cs="Arial"/>
          <w:b w:val="0"/>
          <w:sz w:val="24"/>
          <w:szCs w:val="24"/>
          <w:lang w:val="es-MX"/>
        </w:rPr>
        <w:t>, tod</w:t>
      </w:r>
      <w:r w:rsidR="00012F75">
        <w:rPr>
          <w:rFonts w:ascii="Arial" w:hAnsi="Arial" w:cs="Arial"/>
          <w:b w:val="0"/>
          <w:sz w:val="24"/>
          <w:szCs w:val="24"/>
          <w:lang w:val="es-MX"/>
        </w:rPr>
        <w:t>a</w:t>
      </w:r>
      <w:r w:rsidRPr="000A5104">
        <w:rPr>
          <w:rFonts w:ascii="Arial" w:hAnsi="Arial" w:cs="Arial"/>
          <w:b w:val="0"/>
          <w:sz w:val="24"/>
          <w:szCs w:val="24"/>
          <w:lang w:val="es-MX"/>
        </w:rPr>
        <w:t xml:space="preserve"> est</w:t>
      </w:r>
      <w:r w:rsidR="000A5104">
        <w:rPr>
          <w:rFonts w:ascii="Arial" w:hAnsi="Arial" w:cs="Arial"/>
          <w:b w:val="0"/>
          <w:sz w:val="24"/>
          <w:szCs w:val="24"/>
          <w:lang w:val="es-MX"/>
        </w:rPr>
        <w:t>a</w:t>
      </w:r>
      <w:r w:rsidRPr="000A5104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0A5104">
        <w:rPr>
          <w:rFonts w:ascii="Arial" w:hAnsi="Arial" w:cs="Arial"/>
          <w:b w:val="0"/>
          <w:sz w:val="24"/>
          <w:szCs w:val="24"/>
          <w:lang w:val="es-MX"/>
        </w:rPr>
        <w:t xml:space="preserve">información </w:t>
      </w:r>
      <w:r w:rsidRPr="000A5104">
        <w:rPr>
          <w:rFonts w:ascii="Arial" w:hAnsi="Arial" w:cs="Arial"/>
          <w:b w:val="0"/>
          <w:sz w:val="24"/>
          <w:szCs w:val="24"/>
          <w:lang w:val="es-MX"/>
        </w:rPr>
        <w:t xml:space="preserve"> puede ser verificad</w:t>
      </w:r>
      <w:r w:rsidR="000A5104">
        <w:rPr>
          <w:rFonts w:ascii="Arial" w:hAnsi="Arial" w:cs="Arial"/>
          <w:b w:val="0"/>
          <w:sz w:val="24"/>
          <w:szCs w:val="24"/>
          <w:lang w:val="es-MX"/>
        </w:rPr>
        <w:t>a</w:t>
      </w:r>
      <w:r w:rsidRPr="000A5104">
        <w:rPr>
          <w:rFonts w:ascii="Arial" w:hAnsi="Arial" w:cs="Arial"/>
          <w:b w:val="0"/>
          <w:sz w:val="24"/>
          <w:szCs w:val="24"/>
          <w:lang w:val="es-MX"/>
        </w:rPr>
        <w:t xml:space="preserve"> en la Tabla  </w:t>
      </w:r>
      <w:r w:rsidR="0002388F">
        <w:rPr>
          <w:rFonts w:ascii="Arial" w:hAnsi="Arial" w:cs="Arial"/>
          <w:b w:val="0"/>
          <w:sz w:val="24"/>
          <w:szCs w:val="24"/>
          <w:lang w:val="es-MX"/>
        </w:rPr>
        <w:t>XLI</w:t>
      </w:r>
      <w:r w:rsidRPr="000A5104"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0A5104" w:rsidRPr="000A5104" w:rsidRDefault="000A5104" w:rsidP="000A5104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5422A" w:rsidRPr="00074D9E" w:rsidRDefault="00C5422A" w:rsidP="00074D9E">
      <w:pPr>
        <w:tabs>
          <w:tab w:val="left" w:pos="1440"/>
        </w:tabs>
        <w:jc w:val="both"/>
        <w:rPr>
          <w:rFonts w:ascii="Arial" w:hAnsi="Arial" w:cs="Arial"/>
          <w:lang w:val="es-MX"/>
        </w:rPr>
      </w:pPr>
    </w:p>
    <w:p w:rsidR="00C5422A" w:rsidRPr="00074D9E" w:rsidRDefault="00C5422A" w:rsidP="00A94C3B">
      <w:pPr>
        <w:tabs>
          <w:tab w:val="left" w:pos="1260"/>
        </w:tabs>
        <w:spacing w:line="480" w:lineRule="auto"/>
        <w:ind w:left="1260"/>
        <w:jc w:val="both"/>
        <w:rPr>
          <w:rFonts w:ascii="Arial" w:hAnsi="Arial" w:cs="Arial"/>
          <w:lang w:val="es-MX"/>
        </w:rPr>
      </w:pPr>
      <w:r w:rsidRPr="00074D9E">
        <w:rPr>
          <w:rFonts w:ascii="Arial" w:hAnsi="Arial" w:cs="Arial"/>
          <w:lang w:val="es-MX"/>
        </w:rPr>
        <w:t>En la Tabla</w:t>
      </w:r>
      <w:r w:rsidR="005A25D2">
        <w:rPr>
          <w:rFonts w:ascii="Arial" w:hAnsi="Arial" w:cs="Arial"/>
          <w:lang w:val="es-MX"/>
        </w:rPr>
        <w:t xml:space="preserve"> </w:t>
      </w:r>
      <w:r w:rsidR="0002388F">
        <w:rPr>
          <w:rFonts w:ascii="Arial" w:hAnsi="Arial" w:cs="Arial"/>
          <w:lang w:val="es-MX"/>
        </w:rPr>
        <w:t>XLI</w:t>
      </w:r>
      <w:r w:rsidRPr="00074D9E">
        <w:rPr>
          <w:rFonts w:ascii="Arial" w:hAnsi="Arial" w:cs="Arial"/>
          <w:lang w:val="es-MX"/>
        </w:rPr>
        <w:t xml:space="preserve"> y Gráfico</w:t>
      </w:r>
      <w:r w:rsidR="005A25D2">
        <w:rPr>
          <w:rFonts w:ascii="Arial" w:hAnsi="Arial" w:cs="Arial"/>
          <w:lang w:val="es-MX"/>
        </w:rPr>
        <w:t xml:space="preserve"> </w:t>
      </w:r>
      <w:r w:rsidR="0002388F">
        <w:rPr>
          <w:rFonts w:ascii="Arial" w:hAnsi="Arial" w:cs="Arial"/>
          <w:lang w:val="es-MX"/>
        </w:rPr>
        <w:t>3.20</w:t>
      </w:r>
      <w:r w:rsidRPr="00074D9E">
        <w:rPr>
          <w:rFonts w:ascii="Arial" w:hAnsi="Arial" w:cs="Arial"/>
          <w:lang w:val="es-MX"/>
        </w:rPr>
        <w:t xml:space="preserve"> se puede observar  que el  25%  de los </w:t>
      </w:r>
      <w:r w:rsidR="00940EA5">
        <w:rPr>
          <w:rFonts w:ascii="Arial" w:hAnsi="Arial" w:cs="Arial"/>
          <w:lang w:val="es-MX"/>
        </w:rPr>
        <w:t>“</w:t>
      </w:r>
      <w:r w:rsidRPr="00074D9E">
        <w:rPr>
          <w:rFonts w:ascii="Arial" w:hAnsi="Arial" w:cs="Arial"/>
          <w:lang w:val="es-MX"/>
        </w:rPr>
        <w:t>Otros</w:t>
      </w:r>
      <w:r w:rsidR="00940EA5">
        <w:rPr>
          <w:rFonts w:ascii="Arial" w:hAnsi="Arial" w:cs="Arial"/>
          <w:lang w:val="es-MX"/>
        </w:rPr>
        <w:t>”</w:t>
      </w:r>
      <w:r w:rsidRPr="00074D9E">
        <w:rPr>
          <w:rFonts w:ascii="Arial" w:hAnsi="Arial" w:cs="Arial"/>
          <w:lang w:val="es-MX"/>
        </w:rPr>
        <w:t xml:space="preserve"> tienen edades  menores o iguales a </w:t>
      </w:r>
      <w:r w:rsidR="00DF5007">
        <w:rPr>
          <w:rFonts w:ascii="Arial" w:hAnsi="Arial" w:cs="Arial"/>
          <w:lang w:val="es-MX"/>
        </w:rPr>
        <w:t>34,</w:t>
      </w:r>
      <w:r w:rsidR="00A846BE">
        <w:rPr>
          <w:rFonts w:ascii="Arial" w:hAnsi="Arial" w:cs="Arial"/>
          <w:lang w:val="es-MX"/>
        </w:rPr>
        <w:t>192</w:t>
      </w:r>
      <w:r w:rsidRPr="00074D9E">
        <w:rPr>
          <w:rFonts w:ascii="Arial" w:hAnsi="Arial" w:cs="Arial"/>
          <w:lang w:val="es-MX"/>
        </w:rPr>
        <w:t xml:space="preserve"> años y el 25% tienen edades  mayores o iguales  a  49</w:t>
      </w:r>
      <w:r w:rsidR="00DF5007">
        <w:rPr>
          <w:rFonts w:ascii="Arial" w:hAnsi="Arial" w:cs="Arial"/>
          <w:lang w:val="es-MX"/>
        </w:rPr>
        <w:t>,</w:t>
      </w:r>
      <w:r w:rsidR="00A846BE">
        <w:rPr>
          <w:rFonts w:ascii="Arial" w:hAnsi="Arial" w:cs="Arial"/>
          <w:lang w:val="es-MX"/>
        </w:rPr>
        <w:t>655</w:t>
      </w:r>
      <w:r w:rsidR="00074D9E" w:rsidRPr="00074D9E">
        <w:rPr>
          <w:rFonts w:ascii="Arial" w:hAnsi="Arial" w:cs="Arial"/>
          <w:lang w:val="es-MX"/>
        </w:rPr>
        <w:t xml:space="preserve"> años.</w:t>
      </w:r>
    </w:p>
    <w:p w:rsidR="00074D9E" w:rsidRDefault="00074D9E" w:rsidP="00074D9E">
      <w:pPr>
        <w:tabs>
          <w:tab w:val="left" w:pos="1440"/>
        </w:tabs>
        <w:jc w:val="both"/>
        <w:rPr>
          <w:rFonts w:ascii="Arial" w:hAnsi="Arial" w:cs="Arial"/>
          <w:lang w:val="es-MX"/>
        </w:rPr>
      </w:pPr>
    </w:p>
    <w:p w:rsidR="000A5104" w:rsidRDefault="000A5104" w:rsidP="00074D9E">
      <w:pPr>
        <w:tabs>
          <w:tab w:val="left" w:pos="1440"/>
        </w:tabs>
        <w:jc w:val="both"/>
        <w:rPr>
          <w:rFonts w:ascii="Arial" w:hAnsi="Arial" w:cs="Arial"/>
          <w:lang w:val="es-MX"/>
        </w:rPr>
      </w:pPr>
    </w:p>
    <w:p w:rsidR="000A5104" w:rsidRDefault="000A5104" w:rsidP="00074D9E">
      <w:pPr>
        <w:tabs>
          <w:tab w:val="left" w:pos="1440"/>
        </w:tabs>
        <w:jc w:val="both"/>
        <w:rPr>
          <w:rFonts w:ascii="Arial" w:hAnsi="Arial" w:cs="Arial"/>
          <w:lang w:val="es-MX"/>
        </w:rPr>
      </w:pPr>
    </w:p>
    <w:p w:rsidR="000A5104" w:rsidRDefault="000A5104" w:rsidP="00074D9E">
      <w:pPr>
        <w:tabs>
          <w:tab w:val="left" w:pos="1440"/>
        </w:tabs>
        <w:jc w:val="both"/>
        <w:rPr>
          <w:rFonts w:ascii="Arial" w:hAnsi="Arial" w:cs="Arial"/>
          <w:lang w:val="es-MX"/>
        </w:rPr>
      </w:pPr>
    </w:p>
    <w:p w:rsidR="000A5104" w:rsidRDefault="000A5104" w:rsidP="00074D9E">
      <w:pPr>
        <w:tabs>
          <w:tab w:val="left" w:pos="1440"/>
        </w:tabs>
        <w:jc w:val="both"/>
        <w:rPr>
          <w:rFonts w:ascii="Arial" w:hAnsi="Arial" w:cs="Arial"/>
          <w:lang w:val="es-MX"/>
        </w:rPr>
      </w:pPr>
    </w:p>
    <w:p w:rsidR="000A5104" w:rsidRDefault="000A5104" w:rsidP="00074D9E">
      <w:pPr>
        <w:tabs>
          <w:tab w:val="left" w:pos="1440"/>
        </w:tabs>
        <w:jc w:val="both"/>
        <w:rPr>
          <w:rFonts w:ascii="Arial" w:hAnsi="Arial" w:cs="Arial"/>
          <w:lang w:val="es-MX"/>
        </w:rPr>
      </w:pPr>
    </w:p>
    <w:p w:rsidR="000A5104" w:rsidRPr="00074D9E" w:rsidRDefault="000A5104" w:rsidP="00074D9E">
      <w:pPr>
        <w:tabs>
          <w:tab w:val="left" w:pos="1440"/>
        </w:tabs>
        <w:jc w:val="both"/>
        <w:rPr>
          <w:rFonts w:ascii="Arial" w:hAnsi="Arial" w:cs="Arial"/>
          <w:lang w:val="es-MX"/>
        </w:rPr>
      </w:pPr>
    </w:p>
    <w:tbl>
      <w:tblPr>
        <w:tblpPr w:leftFromText="142" w:rightFromText="142" w:vertAnchor="text" w:horzAnchor="page" w:tblpX="4707" w:tblpY="13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7C0AC2" w:rsidRDefault="000469E9" w:rsidP="000A510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lastRenderedPageBreak/>
              <w:t xml:space="preserve">Tabla </w:t>
            </w:r>
            <w:r w:rsidR="0002388F">
              <w:rPr>
                <w:rFonts w:ascii="Arial" w:hAnsi="Arial" w:cs="Arial"/>
                <w:b/>
                <w:sz w:val="20"/>
                <w:szCs w:val="20"/>
              </w:rPr>
              <w:t>XLI</w:t>
            </w:r>
          </w:p>
        </w:tc>
      </w:tr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7C0AC2" w:rsidRDefault="000469E9" w:rsidP="000A510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7C0AC2" w:rsidRDefault="000469E9" w:rsidP="000A510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7C0AC2" w:rsidRDefault="000469E9" w:rsidP="000A510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Parámetros de la </w:t>
            </w: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Edad </w:t>
            </w:r>
          </w:p>
        </w:tc>
      </w:tr>
    </w:tbl>
    <w:p w:rsidR="00C5422A" w:rsidRPr="00074D9E" w:rsidRDefault="00C5422A" w:rsidP="00074D9E">
      <w:pPr>
        <w:tabs>
          <w:tab w:val="left" w:pos="1440"/>
        </w:tabs>
        <w:jc w:val="both"/>
        <w:rPr>
          <w:rFonts w:ascii="Arial" w:hAnsi="Arial" w:cs="Arial"/>
          <w:lang w:val="es-MX"/>
        </w:rPr>
      </w:pPr>
    </w:p>
    <w:p w:rsidR="00CC22A0" w:rsidRPr="00CC22A0" w:rsidRDefault="00CC22A0" w:rsidP="00CC22A0">
      <w:pPr>
        <w:jc w:val="center"/>
      </w:pPr>
    </w:p>
    <w:p w:rsidR="00CC22A0" w:rsidRDefault="00CC22A0" w:rsidP="00CC22A0">
      <w:pPr>
        <w:jc w:val="center"/>
        <w:rPr>
          <w:lang w:val="es-MX"/>
        </w:rPr>
      </w:pPr>
    </w:p>
    <w:p w:rsidR="00CC22A0" w:rsidRPr="00074D9E" w:rsidRDefault="00CC22A0" w:rsidP="00CC22A0">
      <w:pPr>
        <w:jc w:val="center"/>
      </w:pPr>
    </w:p>
    <w:tbl>
      <w:tblPr>
        <w:tblStyle w:val="TablaWeb1"/>
        <w:tblpPr w:leftFromText="142" w:rightFromText="142" w:vertAnchor="text" w:horzAnchor="page" w:tblpX="4707" w:tblpY="-56"/>
        <w:tblW w:w="4818" w:type="dxa"/>
        <w:tblLook w:val="0000"/>
      </w:tblPr>
      <w:tblGrid>
        <w:gridCol w:w="1644"/>
        <w:gridCol w:w="1620"/>
        <w:gridCol w:w="1644"/>
      </w:tblGrid>
      <w:tr w:rsidR="00A846BE">
        <w:trPr>
          <w:trHeight w:val="20"/>
        </w:trPr>
        <w:tc>
          <w:tcPr>
            <w:tcW w:w="1554" w:type="dxa"/>
            <w:tcBorders>
              <w:righ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550" w:type="dxa"/>
            <w:tcBorders>
              <w:lef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</w:tr>
      <w:tr w:rsidR="00A846BE">
        <w:trPr>
          <w:trHeight w:val="20"/>
        </w:trPr>
        <w:tc>
          <w:tcPr>
            <w:tcW w:w="1554" w:type="dxa"/>
            <w:tcBorders>
              <w:righ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Media</w:t>
            </w:r>
          </w:p>
        </w:tc>
        <w:tc>
          <w:tcPr>
            <w:tcW w:w="1550" w:type="dxa"/>
            <w:tcBorders>
              <w:lef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42.310</w:t>
            </w:r>
          </w:p>
        </w:tc>
      </w:tr>
      <w:tr w:rsidR="00A846BE">
        <w:trPr>
          <w:trHeight w:val="20"/>
        </w:trPr>
        <w:tc>
          <w:tcPr>
            <w:tcW w:w="1554" w:type="dxa"/>
            <w:tcBorders>
              <w:righ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Mediana</w:t>
            </w:r>
          </w:p>
        </w:tc>
        <w:tc>
          <w:tcPr>
            <w:tcW w:w="1550" w:type="dxa"/>
            <w:tcBorders>
              <w:lef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41.383</w:t>
            </w:r>
          </w:p>
        </w:tc>
      </w:tr>
      <w:tr w:rsidR="00A846BE">
        <w:trPr>
          <w:trHeight w:val="20"/>
        </w:trPr>
        <w:tc>
          <w:tcPr>
            <w:tcW w:w="1554" w:type="dxa"/>
            <w:tcBorders>
              <w:righ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Moda</w:t>
            </w:r>
          </w:p>
        </w:tc>
        <w:tc>
          <w:tcPr>
            <w:tcW w:w="1550" w:type="dxa"/>
            <w:tcBorders>
              <w:lef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38.780</w:t>
            </w:r>
          </w:p>
        </w:tc>
      </w:tr>
      <w:tr w:rsidR="00A846BE">
        <w:trPr>
          <w:trHeight w:val="20"/>
        </w:trPr>
        <w:tc>
          <w:tcPr>
            <w:tcW w:w="3144" w:type="dxa"/>
            <w:gridSpan w:val="2"/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Desviación Estándar</w:t>
            </w: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11.400</w:t>
            </w:r>
          </w:p>
        </w:tc>
      </w:tr>
      <w:tr w:rsidR="00A846BE">
        <w:trPr>
          <w:trHeight w:val="20"/>
        </w:trPr>
        <w:tc>
          <w:tcPr>
            <w:tcW w:w="1554" w:type="dxa"/>
            <w:tcBorders>
              <w:righ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Varianza</w:t>
            </w:r>
          </w:p>
        </w:tc>
        <w:tc>
          <w:tcPr>
            <w:tcW w:w="1550" w:type="dxa"/>
            <w:tcBorders>
              <w:lef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129.954</w:t>
            </w:r>
          </w:p>
        </w:tc>
      </w:tr>
      <w:tr w:rsidR="00A846BE">
        <w:trPr>
          <w:trHeight w:val="20"/>
        </w:trPr>
        <w:tc>
          <w:tcPr>
            <w:tcW w:w="1554" w:type="dxa"/>
            <w:tcBorders>
              <w:righ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Sesgo</w:t>
            </w:r>
          </w:p>
        </w:tc>
        <w:tc>
          <w:tcPr>
            <w:tcW w:w="1550" w:type="dxa"/>
            <w:tcBorders>
              <w:lef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0.428</w:t>
            </w:r>
          </w:p>
        </w:tc>
      </w:tr>
      <w:tr w:rsidR="00A846BE">
        <w:trPr>
          <w:trHeight w:val="20"/>
        </w:trPr>
        <w:tc>
          <w:tcPr>
            <w:tcW w:w="1554" w:type="dxa"/>
            <w:tcBorders>
              <w:righ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Curtosis</w:t>
            </w:r>
          </w:p>
        </w:tc>
        <w:tc>
          <w:tcPr>
            <w:tcW w:w="1550" w:type="dxa"/>
            <w:tcBorders>
              <w:lef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4" w:type="dxa"/>
            <w:noWrap/>
          </w:tcPr>
          <w:p w:rsidR="00A846BE" w:rsidRDefault="00E867B4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  <w:r w:rsidR="00A846BE">
              <w:rPr>
                <w:rFonts w:ascii="Arial" w:hAnsi="Arial" w:cs="Arial"/>
                <w:sz w:val="20"/>
                <w:szCs w:val="20"/>
              </w:rPr>
              <w:t>.031</w:t>
            </w:r>
          </w:p>
        </w:tc>
      </w:tr>
      <w:tr w:rsidR="00A846BE">
        <w:trPr>
          <w:trHeight w:val="20"/>
        </w:trPr>
        <w:tc>
          <w:tcPr>
            <w:tcW w:w="1554" w:type="dxa"/>
            <w:tcBorders>
              <w:righ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Mínimo</w:t>
            </w:r>
          </w:p>
        </w:tc>
        <w:tc>
          <w:tcPr>
            <w:tcW w:w="1550" w:type="dxa"/>
            <w:tcBorders>
              <w:lef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15.572</w:t>
            </w:r>
          </w:p>
        </w:tc>
      </w:tr>
      <w:tr w:rsidR="00A846BE">
        <w:trPr>
          <w:trHeight w:val="20"/>
        </w:trPr>
        <w:tc>
          <w:tcPr>
            <w:tcW w:w="1554" w:type="dxa"/>
            <w:tcBorders>
              <w:righ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Máximo</w:t>
            </w:r>
          </w:p>
        </w:tc>
        <w:tc>
          <w:tcPr>
            <w:tcW w:w="1550" w:type="dxa"/>
            <w:tcBorders>
              <w:left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86.489</w:t>
            </w:r>
          </w:p>
        </w:tc>
      </w:tr>
      <w:tr w:rsidR="00A846BE">
        <w:trPr>
          <w:trHeight w:val="20"/>
        </w:trPr>
        <w:tc>
          <w:tcPr>
            <w:tcW w:w="1554" w:type="dxa"/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Percentiles</w:t>
            </w:r>
          </w:p>
        </w:tc>
        <w:tc>
          <w:tcPr>
            <w:tcW w:w="1550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34.192</w:t>
            </w:r>
          </w:p>
        </w:tc>
      </w:tr>
      <w:tr w:rsidR="00A846BE">
        <w:trPr>
          <w:trHeight w:val="20"/>
        </w:trPr>
        <w:tc>
          <w:tcPr>
            <w:tcW w:w="1554" w:type="dxa"/>
            <w:tcBorders>
              <w:bottom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0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</w:t>
            </w: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41.383</w:t>
            </w:r>
          </w:p>
        </w:tc>
      </w:tr>
      <w:tr w:rsidR="00A846BE">
        <w:trPr>
          <w:trHeight w:val="20"/>
        </w:trPr>
        <w:tc>
          <w:tcPr>
            <w:tcW w:w="1554" w:type="dxa"/>
            <w:tcBorders>
              <w:top w:val="nil"/>
            </w:tcBorders>
            <w:noWrap/>
          </w:tcPr>
          <w:p w:rsidR="00A846BE" w:rsidRDefault="00A846BE" w:rsidP="00E03C1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0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75</w:t>
            </w:r>
          </w:p>
        </w:tc>
        <w:tc>
          <w:tcPr>
            <w:tcW w:w="1554" w:type="dxa"/>
            <w:noWrap/>
          </w:tcPr>
          <w:p w:rsidR="00A846BE" w:rsidRDefault="00A846BE" w:rsidP="00E03C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49.655</w:t>
            </w:r>
          </w:p>
        </w:tc>
      </w:tr>
    </w:tbl>
    <w:p w:rsidR="00DF16AE" w:rsidRDefault="00DF16AE" w:rsidP="00CC22A0">
      <w:pPr>
        <w:jc w:val="center"/>
        <w:rPr>
          <w:lang w:val="es-MX"/>
        </w:rPr>
      </w:pPr>
    </w:p>
    <w:p w:rsidR="00DF16AE" w:rsidRDefault="00DF16AE" w:rsidP="00CC22A0">
      <w:pPr>
        <w:jc w:val="center"/>
        <w:rPr>
          <w:lang w:val="es-MX"/>
        </w:rPr>
      </w:pPr>
    </w:p>
    <w:p w:rsidR="00074D9E" w:rsidRDefault="00074D9E" w:rsidP="00CC22A0">
      <w:pPr>
        <w:jc w:val="center"/>
        <w:rPr>
          <w:lang w:val="es-MX"/>
        </w:rPr>
      </w:pPr>
    </w:p>
    <w:p w:rsidR="00074D9E" w:rsidRDefault="00074D9E" w:rsidP="00CC22A0">
      <w:pPr>
        <w:jc w:val="center"/>
        <w:rPr>
          <w:lang w:val="es-MX"/>
        </w:rPr>
      </w:pPr>
    </w:p>
    <w:p w:rsidR="00074D9E" w:rsidRDefault="00074D9E" w:rsidP="00CC22A0">
      <w:pPr>
        <w:jc w:val="center"/>
        <w:rPr>
          <w:lang w:val="es-MX"/>
        </w:rPr>
      </w:pPr>
    </w:p>
    <w:p w:rsidR="00074D9E" w:rsidRDefault="00074D9E" w:rsidP="00CC22A0">
      <w:pPr>
        <w:jc w:val="center"/>
        <w:rPr>
          <w:lang w:val="es-MX"/>
        </w:rPr>
      </w:pPr>
    </w:p>
    <w:p w:rsidR="00074D9E" w:rsidRDefault="00074D9E" w:rsidP="00CC22A0">
      <w:pPr>
        <w:jc w:val="center"/>
        <w:rPr>
          <w:lang w:val="es-MX"/>
        </w:rPr>
      </w:pPr>
    </w:p>
    <w:p w:rsidR="00DF16AE" w:rsidRDefault="00DF16AE" w:rsidP="00CC22A0">
      <w:pPr>
        <w:jc w:val="center"/>
        <w:rPr>
          <w:lang w:val="es-MX"/>
        </w:rPr>
      </w:pPr>
    </w:p>
    <w:p w:rsidR="00074D9E" w:rsidRDefault="00074D9E" w:rsidP="00CC22A0">
      <w:pPr>
        <w:jc w:val="center"/>
        <w:rPr>
          <w:lang w:val="es-MX"/>
        </w:rPr>
      </w:pPr>
    </w:p>
    <w:p w:rsidR="00DF16AE" w:rsidRDefault="00DF16AE" w:rsidP="00CC22A0">
      <w:pPr>
        <w:jc w:val="center"/>
        <w:rPr>
          <w:lang w:val="es-MX"/>
        </w:rPr>
      </w:pPr>
    </w:p>
    <w:p w:rsidR="002C21B9" w:rsidRDefault="002C21B9" w:rsidP="00CC22A0">
      <w:pPr>
        <w:jc w:val="center"/>
      </w:pPr>
    </w:p>
    <w:p w:rsidR="00A846BE" w:rsidRPr="002C21B9" w:rsidRDefault="00A846BE" w:rsidP="00CC22A0">
      <w:pPr>
        <w:jc w:val="center"/>
      </w:pPr>
    </w:p>
    <w:p w:rsidR="00A846BE" w:rsidRPr="00A846BE" w:rsidRDefault="00A846BE" w:rsidP="00A846BE"/>
    <w:tbl>
      <w:tblPr>
        <w:tblpPr w:leftFromText="142" w:rightFromText="142" w:vertAnchor="text" w:horzAnchor="page" w:tblpX="4539" w:tblpY="127"/>
        <w:tblW w:w="4999" w:type="dxa"/>
        <w:tblCellMar>
          <w:left w:w="70" w:type="dxa"/>
          <w:right w:w="70" w:type="dxa"/>
        </w:tblCellMar>
        <w:tblLook w:val="0000"/>
      </w:tblPr>
      <w:tblGrid>
        <w:gridCol w:w="4999"/>
      </w:tblGrid>
      <w:tr w:rsidR="00E03C10">
        <w:trPr>
          <w:trHeight w:val="275"/>
        </w:trPr>
        <w:tc>
          <w:tcPr>
            <w:tcW w:w="4999" w:type="dxa"/>
            <w:shd w:val="clear" w:color="auto" w:fill="auto"/>
            <w:noWrap/>
            <w:vAlign w:val="bottom"/>
          </w:tcPr>
          <w:p w:rsidR="00E03C10" w:rsidRPr="009109DD" w:rsidRDefault="00E03C10" w:rsidP="00E03C10">
            <w:pPr>
              <w:ind w:left="720" w:hanging="720"/>
              <w:rPr>
                <w:b/>
                <w:sz w:val="20"/>
                <w:szCs w:val="20"/>
              </w:rPr>
            </w:pPr>
            <w:r w:rsidRPr="009109DD">
              <w:rPr>
                <w:b/>
                <w:sz w:val="20"/>
                <w:szCs w:val="20"/>
              </w:rPr>
              <w:t>Fuente</w:t>
            </w:r>
            <w:r w:rsidRPr="007C0AC2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E03C10">
        <w:trPr>
          <w:trHeight w:val="275"/>
        </w:trPr>
        <w:tc>
          <w:tcPr>
            <w:tcW w:w="4999" w:type="dxa"/>
            <w:shd w:val="clear" w:color="auto" w:fill="auto"/>
            <w:noWrap/>
            <w:vAlign w:val="bottom"/>
          </w:tcPr>
          <w:p w:rsidR="00E03C10" w:rsidRPr="009109DD" w:rsidRDefault="00E03C10" w:rsidP="00E03C10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A846BE" w:rsidRPr="00A846BE" w:rsidRDefault="00A846BE" w:rsidP="00A846BE"/>
    <w:p w:rsidR="00A846BE" w:rsidRPr="00A846BE" w:rsidRDefault="00A846BE" w:rsidP="00A846BE"/>
    <w:p w:rsidR="00A846BE" w:rsidRPr="00A846BE" w:rsidRDefault="00A846BE" w:rsidP="00A846BE"/>
    <w:p w:rsidR="002C21B9" w:rsidRDefault="002C21B9" w:rsidP="00A846BE">
      <w:pPr>
        <w:jc w:val="center"/>
      </w:pPr>
    </w:p>
    <w:p w:rsidR="00A846BE" w:rsidRDefault="00A846BE" w:rsidP="00A846BE">
      <w:pPr>
        <w:jc w:val="center"/>
      </w:pPr>
    </w:p>
    <w:tbl>
      <w:tblPr>
        <w:tblpPr w:leftFromText="142" w:rightFromText="142" w:vertAnchor="text" w:horzAnchor="page" w:tblpX="4707" w:tblpY="-11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A846BE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846BE" w:rsidRPr="007C0AC2" w:rsidRDefault="00A846BE" w:rsidP="00E03C1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02388F">
              <w:rPr>
                <w:rFonts w:ascii="Arial" w:hAnsi="Arial" w:cs="Arial"/>
                <w:b/>
                <w:sz w:val="20"/>
                <w:szCs w:val="20"/>
              </w:rPr>
              <w:t xml:space="preserve"> 3.20</w:t>
            </w:r>
          </w:p>
        </w:tc>
      </w:tr>
      <w:tr w:rsidR="00A846BE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846BE" w:rsidRPr="007C0AC2" w:rsidRDefault="00A846BE" w:rsidP="00E03C1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7C0AC2" w:rsidRDefault="000469E9" w:rsidP="00E03C1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A846BE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846BE" w:rsidRPr="007C0AC2" w:rsidRDefault="00A846BE" w:rsidP="00E03C1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Diagrama de Caja  de la Edad </w:t>
            </w:r>
          </w:p>
        </w:tc>
      </w:tr>
    </w:tbl>
    <w:p w:rsidR="00A846BE" w:rsidRDefault="00A846BE" w:rsidP="00A846BE">
      <w:pPr>
        <w:jc w:val="center"/>
      </w:pPr>
    </w:p>
    <w:p w:rsidR="00A846BE" w:rsidRDefault="00A846BE" w:rsidP="00A846BE">
      <w:pPr>
        <w:jc w:val="center"/>
      </w:pPr>
    </w:p>
    <w:p w:rsidR="00A846BE" w:rsidRDefault="00A846BE" w:rsidP="00A846BE">
      <w:pPr>
        <w:jc w:val="center"/>
      </w:pPr>
    </w:p>
    <w:p w:rsidR="00A846BE" w:rsidRPr="00A846BE" w:rsidRDefault="00E03C10" w:rsidP="00A846BE">
      <w:pPr>
        <w:jc w:val="center"/>
      </w:pPr>
      <w:r>
        <w:rPr>
          <w:noProof/>
          <w:lang w:val="es-MX" w:eastAsia="es-MX"/>
        </w:rPr>
        <w:pict>
          <v:line id="_x0000_s1066" style="position:absolute;left:0;text-align:left;z-index:251656704" from="229.5pt,97.25pt" to="229.5pt,187.25pt">
            <v:stroke dashstyle="dash" endarrow="block"/>
          </v:line>
        </w:pict>
      </w:r>
      <w:r>
        <w:rPr>
          <w:noProof/>
          <w:lang w:val="es-MX" w:eastAsia="es-MX"/>
        </w:rPr>
        <w:pict>
          <v:line id="_x0000_s1065" style="position:absolute;left:0;text-align:left;z-index:251655680" from="193pt,97.75pt" to="193pt,187.75pt">
            <v:stroke dashstyle="dash" endarrow="block"/>
          </v:line>
        </w:pict>
      </w:r>
      <w:r>
        <w:rPr>
          <w:noProof/>
          <w:lang w:val="es-MX" w:eastAsia="es-MX"/>
        </w:rPr>
        <w:pict>
          <v:line id="_x0000_s1064" style="position:absolute;left:0;text-align:left;z-index:251654656" from="211pt,98.95pt" to="211pt,187.75pt">
            <v:stroke dashstyle="dash" endarrow="block"/>
          </v:line>
        </w:pict>
      </w:r>
      <w:r>
        <w:t xml:space="preserve">                 </w:t>
      </w:r>
      <w:r w:rsidR="006E1F08">
        <w:rPr>
          <w:noProof/>
        </w:rPr>
        <w:drawing>
          <wp:inline distT="0" distB="0" distL="0" distR="0">
            <wp:extent cx="3594100" cy="2260600"/>
            <wp:effectExtent l="19050" t="0" r="635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4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226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319" w:rsidRPr="00664001" w:rsidRDefault="000A5104" w:rsidP="00084319">
      <w:pPr>
        <w:jc w:val="center"/>
      </w:pPr>
      <w:r>
        <w:t xml:space="preserve">                </w:t>
      </w:r>
    </w:p>
    <w:p w:rsidR="00084319" w:rsidRPr="00E03C10" w:rsidRDefault="00084319" w:rsidP="00084319">
      <w:pPr>
        <w:tabs>
          <w:tab w:val="left" w:pos="2740"/>
        </w:tabs>
        <w:rPr>
          <w:sz w:val="16"/>
          <w:szCs w:val="16"/>
        </w:rPr>
      </w:pPr>
      <w:r w:rsidRPr="00E03C10">
        <w:rPr>
          <w:sz w:val="16"/>
          <w:szCs w:val="16"/>
        </w:rPr>
        <w:t xml:space="preserve">                                               </w:t>
      </w:r>
      <w:r w:rsidR="00E03C10" w:rsidRPr="00E03C10">
        <w:rPr>
          <w:sz w:val="16"/>
          <w:szCs w:val="16"/>
        </w:rPr>
        <w:t xml:space="preserve">     </w:t>
      </w:r>
      <w:r w:rsidRPr="00E03C10">
        <w:rPr>
          <w:sz w:val="16"/>
          <w:szCs w:val="16"/>
        </w:rPr>
        <w:t xml:space="preserve">        </w:t>
      </w:r>
      <w:r w:rsidR="00E03C10">
        <w:rPr>
          <w:sz w:val="16"/>
          <w:szCs w:val="16"/>
        </w:rPr>
        <w:t xml:space="preserve">                                 </w:t>
      </w:r>
      <w:r w:rsidRPr="00E03C10">
        <w:rPr>
          <w:sz w:val="16"/>
          <w:szCs w:val="16"/>
        </w:rPr>
        <w:t>Q</w:t>
      </w:r>
      <w:r w:rsidRPr="00E03C10">
        <w:rPr>
          <w:sz w:val="16"/>
          <w:szCs w:val="16"/>
          <w:vertAlign w:val="subscript"/>
        </w:rPr>
        <w:t xml:space="preserve">1 </w:t>
      </w:r>
      <w:r w:rsidR="00E03C10">
        <w:rPr>
          <w:sz w:val="16"/>
          <w:szCs w:val="16"/>
          <w:vertAlign w:val="subscript"/>
        </w:rPr>
        <w:t xml:space="preserve"> </w:t>
      </w:r>
      <w:r w:rsidRPr="00E03C10">
        <w:rPr>
          <w:sz w:val="16"/>
          <w:szCs w:val="16"/>
          <w:vertAlign w:val="subscript"/>
        </w:rPr>
        <w:t xml:space="preserve">   </w:t>
      </w:r>
      <w:r w:rsidRPr="00E03C10">
        <w:rPr>
          <w:sz w:val="16"/>
          <w:szCs w:val="16"/>
        </w:rPr>
        <w:t>Q</w:t>
      </w:r>
      <w:r w:rsidRPr="00E03C10">
        <w:rPr>
          <w:sz w:val="16"/>
          <w:szCs w:val="16"/>
          <w:vertAlign w:val="subscript"/>
        </w:rPr>
        <w:t xml:space="preserve">2  </w:t>
      </w:r>
      <w:r w:rsidR="00E03C10">
        <w:rPr>
          <w:sz w:val="16"/>
          <w:szCs w:val="16"/>
          <w:vertAlign w:val="subscript"/>
        </w:rPr>
        <w:t xml:space="preserve">   </w:t>
      </w:r>
      <w:r w:rsidRPr="00E03C10">
        <w:rPr>
          <w:sz w:val="16"/>
          <w:szCs w:val="16"/>
          <w:vertAlign w:val="subscript"/>
        </w:rPr>
        <w:t xml:space="preserve">   </w:t>
      </w:r>
      <w:r w:rsidRPr="00E03C10">
        <w:rPr>
          <w:sz w:val="16"/>
          <w:szCs w:val="16"/>
        </w:rPr>
        <w:t>Q</w:t>
      </w:r>
      <w:r w:rsidRPr="00E03C10">
        <w:rPr>
          <w:sz w:val="16"/>
          <w:szCs w:val="16"/>
          <w:vertAlign w:val="subscript"/>
        </w:rPr>
        <w:t>3</w:t>
      </w:r>
    </w:p>
    <w:tbl>
      <w:tblPr>
        <w:tblpPr w:leftFromText="142" w:rightFromText="142" w:vertAnchor="text" w:horzAnchor="page" w:tblpX="4537" w:tblpY="137"/>
        <w:tblW w:w="4999" w:type="dxa"/>
        <w:tblCellMar>
          <w:left w:w="70" w:type="dxa"/>
          <w:right w:w="70" w:type="dxa"/>
        </w:tblCellMar>
        <w:tblLook w:val="0000"/>
      </w:tblPr>
      <w:tblGrid>
        <w:gridCol w:w="4999"/>
      </w:tblGrid>
      <w:tr w:rsidR="00E03C10">
        <w:trPr>
          <w:trHeight w:val="20"/>
        </w:trPr>
        <w:tc>
          <w:tcPr>
            <w:tcW w:w="4999" w:type="dxa"/>
            <w:shd w:val="clear" w:color="auto" w:fill="auto"/>
            <w:noWrap/>
            <w:vAlign w:val="bottom"/>
          </w:tcPr>
          <w:p w:rsidR="00E03C10" w:rsidRPr="009109DD" w:rsidRDefault="00E03C10" w:rsidP="00C14201">
            <w:pPr>
              <w:ind w:left="720" w:hanging="72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F</w:t>
            </w:r>
            <w:r w:rsidRPr="009109DD">
              <w:rPr>
                <w:b/>
                <w:sz w:val="20"/>
                <w:szCs w:val="20"/>
              </w:rPr>
              <w:t>uente</w:t>
            </w:r>
            <w:r w:rsidRPr="007C0AC2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E03C10">
        <w:trPr>
          <w:trHeight w:val="20"/>
        </w:trPr>
        <w:tc>
          <w:tcPr>
            <w:tcW w:w="4999" w:type="dxa"/>
            <w:shd w:val="clear" w:color="auto" w:fill="auto"/>
            <w:noWrap/>
            <w:vAlign w:val="bottom"/>
          </w:tcPr>
          <w:p w:rsidR="00E03C10" w:rsidRPr="009109DD" w:rsidRDefault="00E03C10" w:rsidP="00C14201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1173EE" w:rsidRPr="00B6480F" w:rsidRDefault="001173EE" w:rsidP="001173EE"/>
    <w:p w:rsidR="00C14201" w:rsidRDefault="00C14201" w:rsidP="00AF0A50">
      <w:pPr>
        <w:pStyle w:val="Ttulo"/>
        <w:tabs>
          <w:tab w:val="left" w:pos="1440"/>
        </w:tabs>
        <w:ind w:left="144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14201" w:rsidRDefault="00C14201" w:rsidP="00AF0A50">
      <w:pPr>
        <w:pStyle w:val="Ttulo"/>
        <w:tabs>
          <w:tab w:val="left" w:pos="1440"/>
        </w:tabs>
        <w:ind w:left="144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9C0D72" w:rsidRDefault="00084319" w:rsidP="00C14201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lastRenderedPageBreak/>
        <w:t>Más información respecto a est</w:t>
      </w:r>
      <w:r w:rsidR="00DF5007">
        <w:rPr>
          <w:rFonts w:ascii="Arial" w:hAnsi="Arial" w:cs="Arial"/>
          <w:b w:val="0"/>
          <w:sz w:val="24"/>
          <w:szCs w:val="24"/>
          <w:lang w:val="es-MX"/>
        </w:rPr>
        <w:t>a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v</w:t>
      </w:r>
      <w:r w:rsidR="00C14201">
        <w:rPr>
          <w:rFonts w:ascii="Arial" w:hAnsi="Arial" w:cs="Arial"/>
          <w:b w:val="0"/>
          <w:sz w:val="24"/>
          <w:szCs w:val="24"/>
          <w:lang w:val="es-MX"/>
        </w:rPr>
        <w:t xml:space="preserve">ariable </w:t>
      </w:r>
      <w:r w:rsidR="0002388F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C14201">
        <w:rPr>
          <w:rFonts w:ascii="Arial" w:hAnsi="Arial" w:cs="Arial"/>
          <w:b w:val="0"/>
          <w:sz w:val="24"/>
          <w:szCs w:val="24"/>
          <w:lang w:val="es-MX"/>
        </w:rPr>
        <w:t xml:space="preserve"> se muestra en la Tabla </w:t>
      </w:r>
      <w:r w:rsidR="0002388F">
        <w:rPr>
          <w:rFonts w:ascii="Arial" w:hAnsi="Arial" w:cs="Arial"/>
          <w:b w:val="0"/>
          <w:sz w:val="24"/>
          <w:szCs w:val="24"/>
          <w:lang w:val="es-MX"/>
        </w:rPr>
        <w:t>XLII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y Gráfico </w:t>
      </w:r>
      <w:r w:rsidR="0002388F">
        <w:rPr>
          <w:rFonts w:ascii="Arial" w:hAnsi="Arial" w:cs="Arial"/>
          <w:b w:val="0"/>
          <w:sz w:val="24"/>
          <w:szCs w:val="24"/>
          <w:lang w:val="es-MX"/>
        </w:rPr>
        <w:t>3.21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, también se realiza  una prueba de bondad de ajuste  respecto a la normalidad de la edad  de los </w:t>
      </w:r>
      <w:r w:rsidR="00AF0A50">
        <w:rPr>
          <w:rFonts w:ascii="Arial" w:hAnsi="Arial" w:cs="Arial"/>
          <w:b w:val="0"/>
          <w:sz w:val="24"/>
          <w:szCs w:val="24"/>
          <w:lang w:val="es-MX"/>
        </w:rPr>
        <w:t>“Otros”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556767">
        <w:rPr>
          <w:rFonts w:ascii="Arial" w:hAnsi="Arial" w:cs="Arial"/>
          <w:b w:val="0"/>
          <w:sz w:val="24"/>
          <w:szCs w:val="24"/>
          <w:lang w:val="es-MX"/>
        </w:rPr>
        <w:t xml:space="preserve">   </w:t>
      </w:r>
      <w:r>
        <w:rPr>
          <w:rFonts w:ascii="Arial" w:hAnsi="Arial" w:cs="Arial"/>
          <w:b w:val="0"/>
          <w:sz w:val="24"/>
          <w:szCs w:val="24"/>
          <w:lang w:val="es-MX"/>
        </w:rPr>
        <w:t>en estudio</w:t>
      </w:r>
      <w:r w:rsidR="00556767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 y los resultados se </w:t>
      </w:r>
      <w:r w:rsidR="009C0D72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muestran  en el Cuadro </w:t>
      </w:r>
      <w:r w:rsidR="0002388F">
        <w:rPr>
          <w:rFonts w:ascii="Arial" w:hAnsi="Arial" w:cs="Arial"/>
          <w:b w:val="0"/>
          <w:sz w:val="24"/>
          <w:szCs w:val="24"/>
          <w:lang w:val="es-MX"/>
        </w:rPr>
        <w:t>3.2</w:t>
      </w:r>
      <w:r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BB6893" w:rsidRDefault="00BB6893" w:rsidP="00084319">
      <w:pPr>
        <w:pStyle w:val="Ttulo"/>
        <w:tabs>
          <w:tab w:val="left" w:pos="1440"/>
        </w:tabs>
        <w:ind w:left="144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2" w:rightFromText="142" w:vertAnchor="page" w:horzAnchor="page" w:tblpX="4719" w:tblpY="5329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C142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14201" w:rsidRPr="007C0AC2" w:rsidRDefault="00C14201" w:rsidP="0002388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02388F">
              <w:rPr>
                <w:rFonts w:ascii="Arial" w:hAnsi="Arial" w:cs="Arial"/>
                <w:b/>
                <w:sz w:val="20"/>
                <w:szCs w:val="20"/>
              </w:rPr>
              <w:t>XLII</w:t>
            </w:r>
          </w:p>
        </w:tc>
      </w:tr>
      <w:tr w:rsidR="00C142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14201" w:rsidRPr="007C0AC2" w:rsidRDefault="00C14201" w:rsidP="0002388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C142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14201" w:rsidRPr="007C0AC2" w:rsidRDefault="00C14201" w:rsidP="0002388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C142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14201" w:rsidRPr="007C0AC2" w:rsidRDefault="00C14201" w:rsidP="0002388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Distribución de Frecuencias de la Edad </w:t>
            </w:r>
          </w:p>
        </w:tc>
      </w:tr>
    </w:tbl>
    <w:p w:rsidR="00BB6893" w:rsidRDefault="00BB6893" w:rsidP="00084319">
      <w:pPr>
        <w:pStyle w:val="Ttulo"/>
        <w:tabs>
          <w:tab w:val="left" w:pos="1440"/>
        </w:tabs>
        <w:ind w:left="144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B6893" w:rsidRPr="00C14201" w:rsidRDefault="00BB6893" w:rsidP="00084319">
      <w:pPr>
        <w:pStyle w:val="Ttulo"/>
        <w:tabs>
          <w:tab w:val="left" w:pos="1440"/>
        </w:tabs>
        <w:ind w:left="1440"/>
        <w:jc w:val="both"/>
        <w:rPr>
          <w:rFonts w:ascii="Arial" w:hAnsi="Arial" w:cs="Arial"/>
          <w:b w:val="0"/>
          <w:sz w:val="24"/>
          <w:szCs w:val="24"/>
          <w:lang w:val="es-ES"/>
        </w:rPr>
      </w:pPr>
    </w:p>
    <w:p w:rsidR="00BB6893" w:rsidRDefault="00BB6893" w:rsidP="00084319">
      <w:pPr>
        <w:pStyle w:val="Ttulo"/>
        <w:tabs>
          <w:tab w:val="left" w:pos="1440"/>
        </w:tabs>
        <w:ind w:left="144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Style w:val="TablaWeb1"/>
        <w:tblpPr w:leftFromText="142" w:rightFromText="142" w:vertAnchor="text" w:horzAnchor="page" w:tblpX="4707" w:tblpY="109"/>
        <w:tblW w:w="4754" w:type="dxa"/>
        <w:tblLook w:val="0000"/>
      </w:tblPr>
      <w:tblGrid>
        <w:gridCol w:w="1546"/>
        <w:gridCol w:w="1590"/>
        <w:gridCol w:w="1708"/>
      </w:tblGrid>
      <w:tr w:rsidR="00C14201">
        <w:trPr>
          <w:trHeight w:val="255"/>
        </w:trPr>
        <w:tc>
          <w:tcPr>
            <w:tcW w:w="1456" w:type="dxa"/>
            <w:noWrap/>
          </w:tcPr>
          <w:p w:rsidR="00C14201" w:rsidRPr="00AF0A50" w:rsidRDefault="00C14201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F0A50">
              <w:rPr>
                <w:rFonts w:ascii="Arial" w:hAnsi="Arial" w:cs="Arial"/>
                <w:b/>
                <w:sz w:val="20"/>
                <w:szCs w:val="20"/>
              </w:rPr>
              <w:t>Edad</w:t>
            </w:r>
          </w:p>
        </w:tc>
        <w:tc>
          <w:tcPr>
            <w:tcW w:w="1520" w:type="dxa"/>
            <w:noWrap/>
          </w:tcPr>
          <w:p w:rsidR="00C14201" w:rsidRPr="00AF0A50" w:rsidRDefault="00C14201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F0A50">
              <w:rPr>
                <w:rFonts w:ascii="Arial" w:hAnsi="Arial" w:cs="Arial"/>
                <w:b/>
                <w:sz w:val="20"/>
                <w:szCs w:val="20"/>
              </w:rPr>
              <w:t xml:space="preserve">N° de </w:t>
            </w:r>
            <w:r>
              <w:rPr>
                <w:rFonts w:ascii="Arial" w:hAnsi="Arial" w:cs="Arial"/>
                <w:b/>
                <w:sz w:val="20"/>
                <w:szCs w:val="20"/>
              </w:rPr>
              <w:t>“</w:t>
            </w:r>
            <w:r w:rsidRPr="00AF0A50">
              <w:rPr>
                <w:rFonts w:ascii="Arial" w:hAnsi="Arial" w:cs="Arial"/>
                <w:b/>
                <w:sz w:val="20"/>
                <w:szCs w:val="20"/>
              </w:rPr>
              <w:t>Otros</w:t>
            </w:r>
            <w:r>
              <w:rPr>
                <w:rFonts w:ascii="Arial" w:hAnsi="Arial" w:cs="Arial"/>
                <w:b/>
                <w:sz w:val="20"/>
                <w:szCs w:val="20"/>
              </w:rPr>
              <w:t>”</w:t>
            </w:r>
          </w:p>
        </w:tc>
        <w:tc>
          <w:tcPr>
            <w:tcW w:w="1618" w:type="dxa"/>
            <w:noWrap/>
          </w:tcPr>
          <w:p w:rsidR="00C14201" w:rsidRPr="00AF0A50" w:rsidRDefault="00C14201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F0A50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[15-20)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96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[20-25)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707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0.047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[25-30)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1302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0.087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[30-35)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2011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0.135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[35-40)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2633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0.176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[40-45)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2490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0.167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[45-50)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2104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0.141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[50-55)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1461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0.098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[55-60)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1083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0.073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[60-65)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553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0.037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[65-70)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304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0.020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[70-75)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110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0.007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[75-80)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47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[80-85)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[85-90)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C14201">
        <w:trPr>
          <w:trHeight w:val="255"/>
        </w:trPr>
        <w:tc>
          <w:tcPr>
            <w:tcW w:w="1456" w:type="dxa"/>
            <w:noWrap/>
          </w:tcPr>
          <w:p w:rsidR="00C14201" w:rsidRDefault="00C14201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520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618" w:type="dxa"/>
            <w:noWrap/>
          </w:tcPr>
          <w:p w:rsidR="00C14201" w:rsidRDefault="00C14201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BB6893" w:rsidRDefault="00BB6893" w:rsidP="00084319">
      <w:pPr>
        <w:pStyle w:val="Ttulo"/>
        <w:tabs>
          <w:tab w:val="left" w:pos="1440"/>
        </w:tabs>
        <w:ind w:left="144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BB6893" w:rsidRDefault="00BB6893" w:rsidP="00084319">
      <w:pPr>
        <w:pStyle w:val="Ttulo"/>
        <w:tabs>
          <w:tab w:val="left" w:pos="1440"/>
        </w:tabs>
        <w:ind w:left="144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9C0D72" w:rsidRPr="006329B5" w:rsidRDefault="009C0D72" w:rsidP="00C14201">
      <w:pPr>
        <w:pStyle w:val="Ttulo"/>
        <w:tabs>
          <w:tab w:val="left" w:pos="1440"/>
        </w:tabs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84319" w:rsidRPr="006329B5" w:rsidRDefault="00084319" w:rsidP="00084319">
      <w:pPr>
        <w:pStyle w:val="Ttulo"/>
        <w:tabs>
          <w:tab w:val="left" w:pos="1440"/>
        </w:tabs>
        <w:ind w:left="144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084319" w:rsidRDefault="00084319" w:rsidP="00084319">
      <w:pPr>
        <w:pStyle w:val="Ttulo"/>
        <w:tabs>
          <w:tab w:val="left" w:pos="540"/>
        </w:tabs>
        <w:ind w:left="540"/>
        <w:jc w:val="both"/>
        <w:rPr>
          <w:lang w:val="es-ES"/>
        </w:rPr>
      </w:pPr>
    </w:p>
    <w:p w:rsidR="001173EE" w:rsidRPr="009C0D72" w:rsidRDefault="001173EE" w:rsidP="001173EE">
      <w:pPr>
        <w:rPr>
          <w:lang w:val="es-MX"/>
        </w:rPr>
      </w:pPr>
    </w:p>
    <w:p w:rsidR="009C0D72" w:rsidRPr="00B6480F" w:rsidRDefault="001173EE" w:rsidP="009C0D72">
      <w:pPr>
        <w:tabs>
          <w:tab w:val="left" w:pos="3160"/>
        </w:tabs>
      </w:pPr>
      <w:r>
        <w:tab/>
      </w:r>
    </w:p>
    <w:p w:rsidR="009C0D72" w:rsidRPr="00CC22A0" w:rsidRDefault="009C0D72" w:rsidP="009C0D72">
      <w:pPr>
        <w:jc w:val="center"/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tbl>
      <w:tblPr>
        <w:tblpPr w:leftFromText="141" w:rightFromText="141" w:vertAnchor="text" w:horzAnchor="page" w:tblpX="4539" w:tblpY="133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C14201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C14201" w:rsidRPr="009109DD" w:rsidRDefault="00C14201" w:rsidP="00C14201">
            <w:pPr>
              <w:ind w:left="720" w:hanging="720"/>
              <w:rPr>
                <w:b/>
                <w:sz w:val="20"/>
                <w:szCs w:val="20"/>
              </w:rPr>
            </w:pPr>
            <w:r w:rsidRPr="009109DD">
              <w:rPr>
                <w:b/>
                <w:sz w:val="20"/>
                <w:szCs w:val="20"/>
              </w:rPr>
              <w:t xml:space="preserve">Fuente: </w:t>
            </w:r>
            <w:r w:rsidRPr="007C0AC2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C14201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C14201" w:rsidRPr="009109DD" w:rsidRDefault="00C14201" w:rsidP="00C14201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7C0AC2">
              <w:rPr>
                <w:sz w:val="20"/>
                <w:szCs w:val="20"/>
              </w:rPr>
              <w:t>M. Pincay</w:t>
            </w:r>
          </w:p>
        </w:tc>
      </w:tr>
    </w:tbl>
    <w:p w:rsidR="009C0D72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Pr="004E0D4C" w:rsidRDefault="009C0D72" w:rsidP="009C0D72">
      <w:pPr>
        <w:rPr>
          <w:lang w:val="es-MX"/>
        </w:rPr>
      </w:pPr>
    </w:p>
    <w:p w:rsidR="009C0D72" w:rsidRDefault="009C0D72" w:rsidP="009C0D72">
      <w:pPr>
        <w:rPr>
          <w:lang w:val="es-MX"/>
        </w:rPr>
      </w:pPr>
    </w:p>
    <w:p w:rsidR="00C14201" w:rsidRDefault="00C14201" w:rsidP="009C0D72">
      <w:pPr>
        <w:rPr>
          <w:lang w:val="es-MX"/>
        </w:rPr>
      </w:pPr>
    </w:p>
    <w:p w:rsidR="00C14201" w:rsidRDefault="00C14201" w:rsidP="009C0D72">
      <w:pPr>
        <w:rPr>
          <w:lang w:val="es-MX"/>
        </w:rPr>
      </w:pPr>
    </w:p>
    <w:p w:rsidR="00C14201" w:rsidRPr="004E0D4C" w:rsidRDefault="00C14201" w:rsidP="009C0D72">
      <w:pPr>
        <w:rPr>
          <w:lang w:val="es-MX"/>
        </w:rPr>
      </w:pPr>
    </w:p>
    <w:tbl>
      <w:tblPr>
        <w:tblpPr w:leftFromText="142" w:rightFromText="142" w:vertAnchor="text" w:horzAnchor="page" w:tblpX="4707" w:tblpY="154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244F8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244F86" w:rsidRPr="007C0AC2" w:rsidRDefault="009109DD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02388F">
              <w:rPr>
                <w:rFonts w:ascii="Arial" w:hAnsi="Arial" w:cs="Arial"/>
                <w:b/>
                <w:sz w:val="20"/>
                <w:szCs w:val="20"/>
              </w:rPr>
              <w:t>3.21</w:t>
            </w:r>
          </w:p>
        </w:tc>
      </w:tr>
      <w:tr w:rsidR="00244F8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244F86" w:rsidRPr="007C0AC2" w:rsidRDefault="00244F86" w:rsidP="00C1420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7C0AC2" w:rsidRDefault="000469E9" w:rsidP="00C1420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244F8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244F86" w:rsidRPr="007C0AC2" w:rsidRDefault="00244F86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C0AC2">
              <w:rPr>
                <w:rFonts w:ascii="Arial" w:hAnsi="Arial" w:cs="Arial"/>
                <w:b/>
                <w:sz w:val="20"/>
                <w:szCs w:val="20"/>
              </w:rPr>
              <w:t xml:space="preserve">Distribución de la Edad </w:t>
            </w:r>
          </w:p>
        </w:tc>
      </w:tr>
    </w:tbl>
    <w:p w:rsidR="009C0D72" w:rsidRPr="004E0D4C" w:rsidRDefault="009C0D72" w:rsidP="009C0D72">
      <w:pPr>
        <w:rPr>
          <w:lang w:val="es-MX"/>
        </w:rPr>
      </w:pPr>
    </w:p>
    <w:p w:rsidR="009C0D72" w:rsidRDefault="009C0D72" w:rsidP="009C0D72">
      <w:pPr>
        <w:pStyle w:val="Ttulo"/>
        <w:tabs>
          <w:tab w:val="left" w:pos="540"/>
          <w:tab w:val="left" w:pos="1080"/>
          <w:tab w:val="left" w:pos="240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ab/>
      </w:r>
    </w:p>
    <w:p w:rsidR="00BB6893" w:rsidRDefault="00BB6893" w:rsidP="00BB6893">
      <w:pPr>
        <w:pStyle w:val="Ttulo"/>
        <w:tabs>
          <w:tab w:val="left" w:pos="1440"/>
          <w:tab w:val="left" w:pos="4020"/>
        </w:tabs>
        <w:ind w:left="1440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lang w:val="es-MX"/>
        </w:rPr>
        <w:t xml:space="preserve">   </w:t>
      </w:r>
      <w:r>
        <w:rPr>
          <w:rFonts w:ascii="Arial" w:hAnsi="Arial" w:cs="Arial"/>
          <w:b w:val="0"/>
          <w:sz w:val="24"/>
          <w:szCs w:val="24"/>
          <w:lang w:val="es-MX"/>
        </w:rPr>
        <w:tab/>
      </w:r>
    </w:p>
    <w:p w:rsidR="00BB6893" w:rsidRPr="004976A4" w:rsidRDefault="00BB6893" w:rsidP="00BB6893">
      <w:pPr>
        <w:pStyle w:val="Ttulo"/>
        <w:tabs>
          <w:tab w:val="left" w:pos="1440"/>
          <w:tab w:val="left" w:pos="3240"/>
        </w:tabs>
        <w:ind w:left="1440"/>
        <w:jc w:val="left"/>
        <w:rPr>
          <w:lang w:val="es-MX"/>
        </w:rPr>
      </w:pPr>
    </w:p>
    <w:p w:rsidR="00063860" w:rsidRPr="009109DD" w:rsidRDefault="00244F86" w:rsidP="00BB6893">
      <w:pPr>
        <w:pStyle w:val="Ttulo"/>
        <w:tabs>
          <w:tab w:val="left" w:pos="540"/>
          <w:tab w:val="left" w:pos="1080"/>
          <w:tab w:val="left" w:pos="2400"/>
        </w:tabs>
        <w:ind w:left="1080"/>
        <w:jc w:val="both"/>
        <w:rPr>
          <w:lang w:val="es-MX"/>
        </w:rPr>
      </w:pPr>
      <w:r>
        <w:rPr>
          <w:lang w:val="es-MX"/>
        </w:rPr>
        <w:t xml:space="preserve">         </w:t>
      </w:r>
      <w:r w:rsidR="00C14201">
        <w:rPr>
          <w:lang w:val="es-MX"/>
        </w:rPr>
        <w:t xml:space="preserve">      </w:t>
      </w:r>
      <w:r>
        <w:rPr>
          <w:lang w:val="es-MX"/>
        </w:rPr>
        <w:t xml:space="preserve">   </w:t>
      </w:r>
      <w:r w:rsidR="006E1F08">
        <w:rPr>
          <w:noProof/>
          <w:lang w:val="es-ES"/>
        </w:rPr>
        <w:drawing>
          <wp:inline distT="0" distB="0" distL="0" distR="0">
            <wp:extent cx="2590800" cy="2082800"/>
            <wp:effectExtent l="19050" t="0" r="0" b="0"/>
            <wp:docPr id="22" name="Imagen 22" descr="㿷ᚷ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㿷ᚷঈ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42" w:rightFromText="142" w:vertAnchor="text" w:horzAnchor="page" w:tblpX="4537" w:tblpY="177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063860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063860" w:rsidRPr="009109DD" w:rsidRDefault="00063860" w:rsidP="00C14201">
            <w:pPr>
              <w:ind w:left="720" w:hanging="720"/>
              <w:rPr>
                <w:b/>
                <w:sz w:val="20"/>
                <w:szCs w:val="20"/>
              </w:rPr>
            </w:pPr>
            <w:r w:rsidRPr="009109DD">
              <w:rPr>
                <w:b/>
                <w:sz w:val="20"/>
                <w:szCs w:val="20"/>
              </w:rPr>
              <w:t>Fuente</w:t>
            </w:r>
            <w:r w:rsidRPr="007C0AC2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063860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063860" w:rsidRPr="009109DD" w:rsidRDefault="009109DD" w:rsidP="00C14201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063860" w:rsidRPr="009109DD" w:rsidRDefault="00063860" w:rsidP="00063860">
      <w:pPr>
        <w:pStyle w:val="Ttulo"/>
        <w:tabs>
          <w:tab w:val="left" w:pos="540"/>
          <w:tab w:val="left" w:pos="1080"/>
          <w:tab w:val="left" w:pos="4100"/>
        </w:tabs>
        <w:ind w:left="1080"/>
        <w:jc w:val="both"/>
        <w:rPr>
          <w:lang w:val="es-MX"/>
        </w:rPr>
      </w:pPr>
      <w:r w:rsidRPr="009109DD">
        <w:rPr>
          <w:lang w:val="es-MX"/>
        </w:rPr>
        <w:tab/>
      </w:r>
    </w:p>
    <w:p w:rsidR="00063860" w:rsidRPr="009109DD" w:rsidRDefault="00063860" w:rsidP="00063860">
      <w:pPr>
        <w:pStyle w:val="Ttulo"/>
        <w:tabs>
          <w:tab w:val="left" w:pos="540"/>
          <w:tab w:val="left" w:pos="1080"/>
          <w:tab w:val="left" w:pos="4100"/>
        </w:tabs>
        <w:ind w:left="1080"/>
        <w:jc w:val="both"/>
        <w:rPr>
          <w:lang w:val="es-MX"/>
        </w:rPr>
      </w:pPr>
    </w:p>
    <w:p w:rsidR="00C407D1" w:rsidRDefault="00C407D1" w:rsidP="00BB6893">
      <w:pPr>
        <w:pStyle w:val="Ttulo"/>
        <w:tabs>
          <w:tab w:val="left" w:pos="540"/>
          <w:tab w:val="left" w:pos="1080"/>
          <w:tab w:val="left" w:pos="240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BB6893">
      <w:pPr>
        <w:pStyle w:val="Ttulo"/>
        <w:tabs>
          <w:tab w:val="left" w:pos="540"/>
          <w:tab w:val="left" w:pos="1080"/>
          <w:tab w:val="left" w:pos="240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24"/>
        <w:tblW w:w="4849" w:type="dxa"/>
        <w:tblCellMar>
          <w:left w:w="70" w:type="dxa"/>
          <w:right w:w="70" w:type="dxa"/>
        </w:tblCellMar>
        <w:tblLook w:val="0000"/>
      </w:tblPr>
      <w:tblGrid>
        <w:gridCol w:w="4849"/>
      </w:tblGrid>
      <w:tr w:rsidR="00C407D1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C407D1" w:rsidRPr="00D51200" w:rsidRDefault="00BB6893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Cuadro </w:t>
            </w:r>
            <w:r w:rsidR="0002388F">
              <w:rPr>
                <w:rFonts w:ascii="Arial" w:hAnsi="Arial" w:cs="Arial"/>
                <w:b/>
                <w:sz w:val="20"/>
                <w:szCs w:val="20"/>
              </w:rPr>
              <w:t>3.2</w:t>
            </w:r>
          </w:p>
        </w:tc>
      </w:tr>
      <w:tr w:rsidR="00C407D1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C407D1" w:rsidRPr="00D51200" w:rsidRDefault="00C407D1" w:rsidP="00C1420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C407D1" w:rsidRPr="00822191">
        <w:trPr>
          <w:trHeight w:val="247"/>
        </w:trPr>
        <w:tc>
          <w:tcPr>
            <w:tcW w:w="4849" w:type="dxa"/>
            <w:shd w:val="clear" w:color="auto" w:fill="auto"/>
            <w:noWrap/>
            <w:vAlign w:val="bottom"/>
          </w:tcPr>
          <w:p w:rsidR="00C407D1" w:rsidRPr="00D51200" w:rsidRDefault="00C407D1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Bondad de Ajuste (K-S): Edad de  </w:t>
            </w:r>
            <w:r w:rsidR="001D3378" w:rsidRPr="00D51200">
              <w:rPr>
                <w:rFonts w:ascii="Arial" w:hAnsi="Arial" w:cs="Arial"/>
                <w:b/>
                <w:sz w:val="20"/>
                <w:szCs w:val="20"/>
              </w:rPr>
              <w:t>“</w:t>
            </w:r>
            <w:r w:rsidR="00BF3B1A" w:rsidRPr="00D51200">
              <w:rPr>
                <w:rFonts w:ascii="Arial" w:hAnsi="Arial" w:cs="Arial"/>
                <w:b/>
                <w:sz w:val="20"/>
                <w:szCs w:val="20"/>
              </w:rPr>
              <w:t>Otros</w:t>
            </w:r>
            <w:r w:rsidR="001D3378" w:rsidRPr="00D51200">
              <w:rPr>
                <w:rFonts w:ascii="Arial" w:hAnsi="Arial" w:cs="Arial"/>
                <w:b/>
                <w:sz w:val="20"/>
                <w:szCs w:val="20"/>
              </w:rPr>
              <w:t>”</w:t>
            </w:r>
          </w:p>
        </w:tc>
      </w:tr>
    </w:tbl>
    <w:p w:rsidR="00C407D1" w:rsidRDefault="00C407D1" w:rsidP="00012C6F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407D1" w:rsidRPr="00C407D1" w:rsidRDefault="00C407D1" w:rsidP="00C407D1">
      <w:pPr>
        <w:rPr>
          <w:lang w:val="es-MX"/>
        </w:rPr>
      </w:pPr>
    </w:p>
    <w:p w:rsidR="00C407D1" w:rsidRPr="00C407D1" w:rsidRDefault="00C14201" w:rsidP="00C407D1">
      <w:pPr>
        <w:rPr>
          <w:lang w:val="es-MX"/>
        </w:rPr>
      </w:pPr>
      <w:r>
        <w:rPr>
          <w:noProof/>
          <w:lang w:val="es-MX" w:eastAsia="es-MX"/>
        </w:rPr>
        <w:pict>
          <v:shape id="_x0000_s1058" type="#_x0000_t202" style="position:absolute;margin-left:117pt;margin-top:13pt;width:252pt;height:177pt;z-index:251651584">
            <v:textbox style="mso-next-textbox:#_x0000_s1058">
              <w:txbxContent>
                <w:p w:rsidR="00782221" w:rsidRPr="00AF0A50" w:rsidRDefault="00782221" w:rsidP="00AF0A50">
                  <w:pPr>
                    <w:ind w:left="360" w:hanging="360"/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F0A50">
                    <w:rPr>
                      <w:rFonts w:ascii="Arial" w:hAnsi="Arial" w:cs="Arial"/>
                      <w:sz w:val="20"/>
                      <w:szCs w:val="20"/>
                    </w:rPr>
                    <w:t>H</w:t>
                  </w:r>
                  <w:r w:rsidRPr="00AF0A50"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  <w:t>0</w:t>
                  </w:r>
                  <w:r w:rsidRPr="00AF0A50">
                    <w:rPr>
                      <w:rFonts w:ascii="Arial" w:hAnsi="Arial" w:cs="Arial"/>
                      <w:sz w:val="20"/>
                      <w:szCs w:val="20"/>
                    </w:rPr>
                    <w:t>: La Edad de los “Otros”  tiene una distribución que    es N(42,1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>30</w:t>
                  </w:r>
                  <w:r w:rsidRPr="00AF0A50">
                    <w:rPr>
                      <w:rFonts w:ascii="Arial" w:hAnsi="Arial" w:cs="Arial"/>
                      <w:sz w:val="20"/>
                      <w:szCs w:val="20"/>
                    </w:rPr>
                    <w:t>)</w:t>
                  </w:r>
                </w:p>
                <w:p w:rsidR="00782221" w:rsidRPr="00AF0A50" w:rsidRDefault="00782221" w:rsidP="008C5922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:rsidR="00782221" w:rsidRPr="00AF0A50" w:rsidRDefault="00782221" w:rsidP="008C5922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F0A50">
                    <w:rPr>
                      <w:rFonts w:ascii="Arial" w:hAnsi="Arial" w:cs="Arial"/>
                      <w:sz w:val="20"/>
                      <w:szCs w:val="20"/>
                    </w:rPr>
                    <w:t>Vs.</w:t>
                  </w:r>
                </w:p>
                <w:p w:rsidR="00782221" w:rsidRPr="00AF0A50" w:rsidRDefault="00782221" w:rsidP="008C5922">
                  <w:pPr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:rsidR="00782221" w:rsidRPr="00AF0A50" w:rsidRDefault="00782221" w:rsidP="008C5922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</w:pPr>
                  <w:r w:rsidRPr="00AF0A50">
                    <w:rPr>
                      <w:rFonts w:ascii="Arial" w:hAnsi="Arial" w:cs="Arial"/>
                      <w:sz w:val="20"/>
                      <w:szCs w:val="20"/>
                    </w:rPr>
                    <w:t>H</w:t>
                  </w:r>
                  <w:r w:rsidRPr="00AF0A50"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  <w:t>1</w:t>
                  </w:r>
                  <w:r w:rsidRPr="00AF0A50">
                    <w:rPr>
                      <w:rFonts w:ascii="Arial" w:hAnsi="Arial" w:cs="Arial"/>
                      <w:sz w:val="20"/>
                      <w:szCs w:val="20"/>
                    </w:rPr>
                    <w:t>: No es verdad H</w:t>
                  </w:r>
                  <w:r w:rsidRPr="00AF0A50"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  <w:t>0.</w:t>
                  </w:r>
                </w:p>
                <w:p w:rsidR="00782221" w:rsidRPr="00AF0A50" w:rsidRDefault="00782221" w:rsidP="008C5922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</w:pPr>
                </w:p>
                <w:p w:rsidR="00782221" w:rsidRPr="00AF0A50" w:rsidRDefault="00782221" w:rsidP="008C5922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DF7BC2">
                    <w:rPr>
                      <w:rFonts w:ascii="Arial" w:hAnsi="Arial" w:cs="Arial"/>
                      <w:position w:val="-26"/>
                      <w:sz w:val="16"/>
                      <w:szCs w:val="16"/>
                    </w:rPr>
                    <w:object w:dxaOrig="2020" w:dyaOrig="639">
                      <v:shape id="_x0000_i1034" type="#_x0000_t75" style="width:101pt;height:32pt" o:ole="">
                        <v:imagedata r:id="rId36" o:title=""/>
                      </v:shape>
                      <o:OLEObject Type="Embed" ProgID="Equation.3" ShapeID="_x0000_i1034" DrawAspect="Content" ObjectID="_1307343079" r:id="rId37"/>
                    </w:object>
                  </w:r>
                </w:p>
                <w:p w:rsidR="00782221" w:rsidRPr="00AF0A50" w:rsidRDefault="00782221" w:rsidP="008C5922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:rsidR="00782221" w:rsidRPr="00AF0A50" w:rsidRDefault="00782221" w:rsidP="008C5922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</w:pPr>
                  <w:r w:rsidRPr="00AF0A50">
                    <w:rPr>
                      <w:rFonts w:ascii="Arial" w:hAnsi="Arial" w:cs="Arial"/>
                      <w:sz w:val="20"/>
                      <w:szCs w:val="20"/>
                    </w:rPr>
                    <w:t>valor p=0.00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>0</w:t>
                  </w:r>
                </w:p>
                <w:p w:rsidR="00782221" w:rsidRPr="00AF0A50" w:rsidRDefault="00782221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</w:txbxContent>
            </v:textbox>
          </v:shape>
        </w:pict>
      </w:r>
    </w:p>
    <w:p w:rsidR="00C407D1" w:rsidRPr="00C407D1" w:rsidRDefault="00C407D1" w:rsidP="00C407D1">
      <w:pPr>
        <w:rPr>
          <w:lang w:val="es-MX"/>
        </w:rPr>
      </w:pPr>
    </w:p>
    <w:p w:rsidR="00C407D1" w:rsidRPr="00C407D1" w:rsidRDefault="00C407D1" w:rsidP="00012C6F">
      <w:pPr>
        <w:pStyle w:val="Ttulo"/>
        <w:tabs>
          <w:tab w:val="left" w:pos="540"/>
          <w:tab w:val="left" w:pos="1080"/>
        </w:tabs>
        <w:ind w:left="1080"/>
        <w:jc w:val="both"/>
        <w:rPr>
          <w:lang w:val="es-MX"/>
        </w:rPr>
      </w:pPr>
    </w:p>
    <w:p w:rsidR="00C407D1" w:rsidRPr="00C407D1" w:rsidRDefault="00C407D1" w:rsidP="00C407D1">
      <w:pPr>
        <w:pStyle w:val="Ttulo"/>
        <w:tabs>
          <w:tab w:val="left" w:pos="540"/>
          <w:tab w:val="left" w:pos="1080"/>
          <w:tab w:val="left" w:pos="4260"/>
        </w:tabs>
        <w:ind w:left="1080"/>
        <w:jc w:val="both"/>
        <w:rPr>
          <w:lang w:val="es-MX"/>
        </w:rPr>
      </w:pPr>
      <w:r>
        <w:rPr>
          <w:lang w:val="es-MX"/>
        </w:rPr>
        <w:tab/>
      </w:r>
    </w:p>
    <w:p w:rsidR="008C5922" w:rsidRPr="00C407D1" w:rsidRDefault="008C5922" w:rsidP="00012C6F">
      <w:pPr>
        <w:pStyle w:val="Ttulo"/>
        <w:tabs>
          <w:tab w:val="left" w:pos="540"/>
          <w:tab w:val="left" w:pos="1080"/>
        </w:tabs>
        <w:ind w:left="1080"/>
        <w:jc w:val="both"/>
        <w:rPr>
          <w:lang w:val="es-MX"/>
        </w:rPr>
      </w:pPr>
    </w:p>
    <w:p w:rsidR="008C5922" w:rsidRPr="008C5922" w:rsidRDefault="008C5922" w:rsidP="008C5922">
      <w:pPr>
        <w:rPr>
          <w:lang w:val="es-MX"/>
        </w:rPr>
      </w:pPr>
    </w:p>
    <w:p w:rsidR="008C5922" w:rsidRPr="008C5922" w:rsidRDefault="008C5922" w:rsidP="008C5922">
      <w:pPr>
        <w:rPr>
          <w:lang w:val="es-MX"/>
        </w:rPr>
      </w:pPr>
    </w:p>
    <w:p w:rsidR="008C5922" w:rsidRPr="008C5922" w:rsidRDefault="008C5922" w:rsidP="008C5922">
      <w:pPr>
        <w:rPr>
          <w:lang w:val="es-MX"/>
        </w:rPr>
      </w:pPr>
    </w:p>
    <w:p w:rsidR="008C5922" w:rsidRPr="008C5922" w:rsidRDefault="008C5922" w:rsidP="008C5922">
      <w:pPr>
        <w:rPr>
          <w:lang w:val="es-MX"/>
        </w:rPr>
      </w:pPr>
    </w:p>
    <w:p w:rsidR="008C5922" w:rsidRPr="008C5922" w:rsidRDefault="008C5922" w:rsidP="008C5922">
      <w:pPr>
        <w:rPr>
          <w:lang w:val="es-MX"/>
        </w:rPr>
      </w:pPr>
    </w:p>
    <w:p w:rsidR="008C5922" w:rsidRPr="008C5922" w:rsidRDefault="008C5922" w:rsidP="008C5922">
      <w:pPr>
        <w:rPr>
          <w:lang w:val="es-MX"/>
        </w:rPr>
      </w:pPr>
    </w:p>
    <w:p w:rsidR="008C5922" w:rsidRPr="008C5922" w:rsidRDefault="008C5922" w:rsidP="008C5922">
      <w:pPr>
        <w:rPr>
          <w:lang w:val="es-MX"/>
        </w:rPr>
      </w:pPr>
    </w:p>
    <w:p w:rsidR="008C5922" w:rsidRPr="008C5922" w:rsidRDefault="008C5922" w:rsidP="008C5922">
      <w:pPr>
        <w:rPr>
          <w:lang w:val="es-MX"/>
        </w:rPr>
      </w:pPr>
    </w:p>
    <w:tbl>
      <w:tblPr>
        <w:tblpPr w:leftFromText="142" w:rightFromText="142" w:vertAnchor="text" w:horzAnchor="page" w:tblpX="4719" w:tblpY="81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C14201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C14201" w:rsidRPr="009109DD" w:rsidRDefault="00C14201" w:rsidP="00C14201">
            <w:pPr>
              <w:ind w:left="720" w:hanging="720"/>
              <w:rPr>
                <w:b/>
                <w:sz w:val="20"/>
                <w:szCs w:val="20"/>
              </w:rPr>
            </w:pPr>
            <w:r w:rsidRPr="009109DD">
              <w:rPr>
                <w:b/>
                <w:sz w:val="20"/>
                <w:szCs w:val="20"/>
              </w:rPr>
              <w:t>Fuente</w:t>
            </w:r>
            <w:r w:rsidRPr="007C0AC2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C14201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C14201" w:rsidRPr="009109DD" w:rsidRDefault="00C14201" w:rsidP="00C14201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8C5922" w:rsidRPr="008C5922" w:rsidRDefault="008C5922" w:rsidP="008C5922">
      <w:pPr>
        <w:rPr>
          <w:lang w:val="es-MX"/>
        </w:rPr>
      </w:pPr>
    </w:p>
    <w:p w:rsidR="008C5922" w:rsidRPr="008C5922" w:rsidRDefault="008C5922" w:rsidP="008C5922">
      <w:pPr>
        <w:rPr>
          <w:lang w:val="es-MX"/>
        </w:rPr>
      </w:pPr>
    </w:p>
    <w:p w:rsidR="00C14201" w:rsidRDefault="00C14201" w:rsidP="00AF0A50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14201" w:rsidRDefault="00C14201" w:rsidP="00AF0A50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1080"/>
        </w:tabs>
        <w:spacing w:line="480" w:lineRule="auto"/>
        <w:ind w:left="1077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AF0A50" w:rsidRPr="008B2301" w:rsidRDefault="00DF5007" w:rsidP="00C14201">
      <w:pPr>
        <w:pStyle w:val="Ttulo"/>
        <w:tabs>
          <w:tab w:val="left" w:pos="1080"/>
        </w:tabs>
        <w:spacing w:line="480" w:lineRule="auto"/>
        <w:ind w:left="1077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En</w:t>
      </w:r>
      <w:r w:rsidR="00AF0A50">
        <w:rPr>
          <w:rFonts w:ascii="Arial" w:hAnsi="Arial" w:cs="Arial"/>
          <w:b w:val="0"/>
          <w:sz w:val="24"/>
          <w:szCs w:val="24"/>
          <w:lang w:val="es-MX"/>
        </w:rPr>
        <w:t xml:space="preserve"> este estudio se aplicó la prueba de Kolmogorov-Smirnov,  obt</w:t>
      </w:r>
      <w:r w:rsidR="0091636C">
        <w:rPr>
          <w:rFonts w:ascii="Arial" w:hAnsi="Arial" w:cs="Arial"/>
          <w:b w:val="0"/>
          <w:sz w:val="24"/>
          <w:szCs w:val="24"/>
          <w:lang w:val="es-MX"/>
        </w:rPr>
        <w:t>eniéndose</w:t>
      </w:r>
      <w:r w:rsidR="00AF0A50">
        <w:rPr>
          <w:rFonts w:ascii="Arial" w:hAnsi="Arial" w:cs="Arial"/>
          <w:b w:val="0"/>
          <w:sz w:val="24"/>
          <w:szCs w:val="24"/>
          <w:lang w:val="es-MX"/>
        </w:rPr>
        <w:t xml:space="preserve"> la diferencia máxima en valor absoluto de la función empírica y 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>F</w:t>
      </w:r>
      <w:r w:rsidR="005662C7">
        <w:rPr>
          <w:rFonts w:ascii="Arial" w:hAnsi="Arial" w:cs="Arial"/>
          <w:b w:val="0"/>
          <w:sz w:val="24"/>
          <w:szCs w:val="24"/>
          <w:vertAlign w:val="subscript"/>
          <w:lang w:val="es-MX"/>
        </w:rPr>
        <w:t>o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>(x) que es la distribución del supuesto en H</w:t>
      </w:r>
      <w:r w:rsidR="005662C7">
        <w:rPr>
          <w:rFonts w:ascii="Arial" w:hAnsi="Arial" w:cs="Arial"/>
          <w:b w:val="0"/>
          <w:sz w:val="24"/>
          <w:szCs w:val="24"/>
          <w:vertAlign w:val="subscript"/>
          <w:lang w:val="es-MX"/>
        </w:rPr>
        <w:t>o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AF0A50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AF0A50" w:rsidRPr="008B2301">
        <w:rPr>
          <w:position w:val="-28"/>
        </w:rPr>
        <w:object w:dxaOrig="1840" w:dyaOrig="680">
          <v:shape id="_x0000_i1028" type="#_x0000_t75" style="width:92pt;height:34pt" o:ole="">
            <v:imagedata r:id="rId38" o:title=""/>
          </v:shape>
          <o:OLEObject Type="Embed" ProgID="Equation.3" ShapeID="_x0000_i1028" DrawAspect="Content" ObjectID="_1307343073" r:id="rId39"/>
        </w:object>
      </w:r>
      <w:r w:rsidR="00AF0A50">
        <w:rPr>
          <w:lang w:val="es-MX"/>
        </w:rPr>
        <w:t xml:space="preserve">. </w:t>
      </w:r>
      <w:r w:rsidR="00AF0A50">
        <w:rPr>
          <w:rFonts w:ascii="Arial" w:hAnsi="Arial" w:cs="Arial"/>
          <w:b w:val="0"/>
          <w:sz w:val="24"/>
          <w:szCs w:val="24"/>
          <w:lang w:val="es-MX"/>
        </w:rPr>
        <w:t>Para probar esta hipótesis se compara  el valor estadístico de prueba, con un valor plausible; de tal manera  que  el valor p  es 0.000  y el valor calculado  del estadístico de prueba  es  0.0035, por lo tanto podemos concluir que existe evidencia estadística para rechazar H</w:t>
      </w:r>
      <w:r w:rsidR="00AF0A50">
        <w:rPr>
          <w:rFonts w:ascii="Arial" w:hAnsi="Arial" w:cs="Arial"/>
          <w:b w:val="0"/>
          <w:sz w:val="24"/>
          <w:szCs w:val="24"/>
          <w:vertAlign w:val="subscript"/>
          <w:lang w:val="es-MX"/>
        </w:rPr>
        <w:t xml:space="preserve">0 </w:t>
      </w:r>
      <w:r w:rsidR="00AF0A50">
        <w:rPr>
          <w:rFonts w:ascii="Arial" w:hAnsi="Arial" w:cs="Arial"/>
          <w:b w:val="0"/>
          <w:sz w:val="24"/>
          <w:szCs w:val="24"/>
          <w:lang w:val="es-MX"/>
        </w:rPr>
        <w:t xml:space="preserve">, es decir  que  la edad de los “Otros” </w:t>
      </w:r>
      <w:r w:rsidR="00C806BE">
        <w:rPr>
          <w:rFonts w:ascii="Arial" w:hAnsi="Arial" w:cs="Arial"/>
          <w:b w:val="0"/>
          <w:sz w:val="24"/>
          <w:szCs w:val="24"/>
          <w:lang w:val="es-MX"/>
        </w:rPr>
        <w:t>no pueden ser modelado  como una</w:t>
      </w:r>
      <w:r w:rsidR="00AF0A5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 xml:space="preserve">distribución </w:t>
      </w:r>
      <w:r w:rsidR="00AF0A50">
        <w:rPr>
          <w:rFonts w:ascii="Arial" w:hAnsi="Arial" w:cs="Arial"/>
          <w:b w:val="0"/>
          <w:sz w:val="24"/>
          <w:szCs w:val="24"/>
          <w:lang w:val="es-MX"/>
        </w:rPr>
        <w:t>N(4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2</w:t>
      </w:r>
      <w:r w:rsidR="00AF0A50">
        <w:rPr>
          <w:rFonts w:ascii="Arial" w:hAnsi="Arial" w:cs="Arial"/>
          <w:b w:val="0"/>
          <w:sz w:val="24"/>
          <w:szCs w:val="24"/>
          <w:lang w:val="es-MX"/>
        </w:rPr>
        <w:t>,1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30</w:t>
      </w:r>
      <w:r w:rsidR="00AF0A50">
        <w:rPr>
          <w:rFonts w:ascii="Arial" w:hAnsi="Arial" w:cs="Arial"/>
          <w:b w:val="0"/>
          <w:sz w:val="24"/>
          <w:szCs w:val="24"/>
          <w:lang w:val="es-MX"/>
        </w:rPr>
        <w:t>.)</w:t>
      </w:r>
    </w:p>
    <w:p w:rsidR="00AF0A50" w:rsidRDefault="00AF0A50" w:rsidP="00AF0A50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sz w:val="24"/>
          <w:szCs w:val="24"/>
          <w:lang w:val="es-MX"/>
        </w:rPr>
      </w:pPr>
    </w:p>
    <w:p w:rsidR="008C5922" w:rsidRDefault="008C5922" w:rsidP="008C5922">
      <w:pPr>
        <w:rPr>
          <w:lang w:val="es-MX"/>
        </w:rPr>
      </w:pPr>
    </w:p>
    <w:p w:rsidR="00C14201" w:rsidRDefault="00C14201" w:rsidP="00012C6F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4E0D4C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>Género</w:t>
      </w: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540"/>
          <w:tab w:val="left" w:pos="1080"/>
        </w:tabs>
        <w:ind w:left="1080"/>
        <w:jc w:val="both"/>
        <w:rPr>
          <w:rFonts w:ascii="Arial" w:hAnsi="Arial" w:cs="Arial"/>
          <w:sz w:val="24"/>
          <w:szCs w:val="24"/>
          <w:lang w:val="es-MX"/>
        </w:rPr>
      </w:pPr>
    </w:p>
    <w:p w:rsidR="004E0D4C" w:rsidRPr="00C14201" w:rsidRDefault="00CB62B2" w:rsidP="00C14201">
      <w:pPr>
        <w:pStyle w:val="Ttulo"/>
        <w:tabs>
          <w:tab w:val="left" w:pos="540"/>
          <w:tab w:val="left" w:pos="1080"/>
        </w:tabs>
        <w:spacing w:line="480" w:lineRule="auto"/>
        <w:ind w:left="1080"/>
        <w:jc w:val="both"/>
        <w:rPr>
          <w:rFonts w:ascii="Arial" w:hAnsi="Arial" w:cs="Arial"/>
          <w:sz w:val="24"/>
          <w:szCs w:val="24"/>
          <w:lang w:val="es-MX"/>
        </w:rPr>
      </w:pPr>
      <w:r w:rsidRPr="00CB62B2">
        <w:rPr>
          <w:rFonts w:ascii="Arial" w:hAnsi="Arial" w:cs="Arial"/>
          <w:b w:val="0"/>
          <w:sz w:val="24"/>
          <w:szCs w:val="24"/>
          <w:lang w:val="es-MX"/>
        </w:rPr>
        <w:t>En la Región Sierra</w:t>
      </w:r>
      <w:r w:rsidR="0091636C">
        <w:rPr>
          <w:rFonts w:ascii="Arial" w:hAnsi="Arial" w:cs="Arial"/>
          <w:b w:val="0"/>
          <w:sz w:val="24"/>
          <w:szCs w:val="24"/>
          <w:lang w:val="es-MX"/>
        </w:rPr>
        <w:t>,</w:t>
      </w:r>
      <w:r w:rsidRPr="00CB62B2">
        <w:rPr>
          <w:rFonts w:ascii="Arial" w:hAnsi="Arial" w:cs="Arial"/>
          <w:b w:val="0"/>
          <w:sz w:val="24"/>
          <w:szCs w:val="24"/>
          <w:lang w:val="es-MX"/>
        </w:rPr>
        <w:t xml:space="preserve"> de un total  de  14</w:t>
      </w:r>
      <w:r w:rsidR="00BF3B1A">
        <w:rPr>
          <w:rFonts w:ascii="Arial" w:hAnsi="Arial" w:cs="Arial"/>
          <w:b w:val="0"/>
          <w:sz w:val="24"/>
          <w:szCs w:val="24"/>
          <w:lang w:val="es-MX"/>
        </w:rPr>
        <w:t>936</w:t>
      </w:r>
      <w:r w:rsidRPr="00CB62B2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“</w:t>
      </w:r>
      <w:r w:rsidRPr="00CB62B2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”</w:t>
      </w:r>
      <w:r w:rsidRPr="00CB62B2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1636C">
        <w:rPr>
          <w:rFonts w:ascii="Arial" w:hAnsi="Arial" w:cs="Arial"/>
          <w:b w:val="0"/>
          <w:sz w:val="24"/>
          <w:szCs w:val="24"/>
          <w:lang w:val="es-MX"/>
        </w:rPr>
        <w:t xml:space="preserve">funcionarios, </w:t>
      </w:r>
      <w:r w:rsidRPr="00CB62B2">
        <w:rPr>
          <w:rFonts w:ascii="Arial" w:hAnsi="Arial" w:cs="Arial"/>
          <w:b w:val="0"/>
          <w:sz w:val="24"/>
          <w:szCs w:val="24"/>
          <w:lang w:val="es-MX"/>
        </w:rPr>
        <w:t xml:space="preserve">el  </w:t>
      </w:r>
      <w:r w:rsidR="00BF3B1A">
        <w:rPr>
          <w:rFonts w:ascii="Arial" w:hAnsi="Arial" w:cs="Arial"/>
          <w:b w:val="0"/>
          <w:sz w:val="24"/>
          <w:szCs w:val="24"/>
          <w:lang w:val="es-MX"/>
        </w:rPr>
        <w:t>54.4%</w:t>
      </w:r>
      <w:r w:rsidRPr="00CB62B2">
        <w:rPr>
          <w:rFonts w:ascii="Arial" w:hAnsi="Arial" w:cs="Arial"/>
          <w:b w:val="0"/>
          <w:sz w:val="24"/>
          <w:szCs w:val="24"/>
          <w:lang w:val="es-MX"/>
        </w:rPr>
        <w:t xml:space="preserve"> son mujeres  y el porcentaje restante  (4</w:t>
      </w:r>
      <w:r w:rsidR="00BF3B1A">
        <w:rPr>
          <w:rFonts w:ascii="Arial" w:hAnsi="Arial" w:cs="Arial"/>
          <w:b w:val="0"/>
          <w:sz w:val="24"/>
          <w:szCs w:val="24"/>
          <w:lang w:val="es-MX"/>
        </w:rPr>
        <w:t>5</w:t>
      </w:r>
      <w:r w:rsidRPr="00CB62B2">
        <w:rPr>
          <w:rFonts w:ascii="Arial" w:hAnsi="Arial" w:cs="Arial"/>
          <w:b w:val="0"/>
          <w:sz w:val="24"/>
          <w:szCs w:val="24"/>
          <w:lang w:val="es-MX"/>
        </w:rPr>
        <w:t>.6%) son hombres</w:t>
      </w:r>
      <w:r>
        <w:rPr>
          <w:rFonts w:ascii="Arial" w:hAnsi="Arial" w:cs="Arial"/>
          <w:sz w:val="24"/>
          <w:szCs w:val="24"/>
          <w:lang w:val="es-MX"/>
        </w:rPr>
        <w:t>.</w:t>
      </w:r>
      <w:r w:rsidR="005A25D2">
        <w:rPr>
          <w:rFonts w:ascii="Arial" w:hAnsi="Arial" w:cs="Arial"/>
          <w:sz w:val="24"/>
          <w:szCs w:val="24"/>
          <w:lang w:val="es-MX"/>
        </w:rPr>
        <w:t xml:space="preserve"> 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 xml:space="preserve">Estos resultados pueden ser observados en la </w:t>
      </w:r>
      <w:r w:rsidR="005A25D2">
        <w:rPr>
          <w:rFonts w:ascii="Arial" w:hAnsi="Arial" w:cs="Arial"/>
          <w:b w:val="0"/>
          <w:sz w:val="24"/>
          <w:szCs w:val="24"/>
          <w:lang w:val="es-MX"/>
        </w:rPr>
        <w:t>Tabla</w:t>
      </w:r>
      <w:r w:rsidR="0002388F">
        <w:rPr>
          <w:rFonts w:ascii="Arial" w:hAnsi="Arial" w:cs="Arial"/>
          <w:b w:val="0"/>
          <w:sz w:val="24"/>
          <w:szCs w:val="24"/>
          <w:lang w:val="es-MX"/>
        </w:rPr>
        <w:t xml:space="preserve"> XLIII</w:t>
      </w:r>
      <w:r w:rsidR="00BF3B1A">
        <w:rPr>
          <w:rFonts w:ascii="Arial" w:hAnsi="Arial" w:cs="Arial"/>
          <w:b w:val="0"/>
          <w:sz w:val="24"/>
          <w:szCs w:val="24"/>
          <w:lang w:val="es-MX"/>
        </w:rPr>
        <w:t xml:space="preserve">  y Gráfico </w:t>
      </w:r>
      <w:r w:rsidR="0002388F">
        <w:rPr>
          <w:rFonts w:ascii="Arial" w:hAnsi="Arial" w:cs="Arial"/>
          <w:b w:val="0"/>
          <w:sz w:val="24"/>
          <w:szCs w:val="24"/>
          <w:lang w:val="es-MX"/>
        </w:rPr>
        <w:t>3.22</w:t>
      </w:r>
      <w:r w:rsidR="005A25D2"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CB62B2" w:rsidRDefault="00CB62B2" w:rsidP="004E0D4C">
      <w:pPr>
        <w:pStyle w:val="Ttulo"/>
        <w:tabs>
          <w:tab w:val="left" w:pos="540"/>
          <w:tab w:val="left" w:pos="1080"/>
        </w:tabs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-5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4E0D4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4E0D4C" w:rsidRPr="00D51200" w:rsidRDefault="004E0D4C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02388F">
              <w:rPr>
                <w:rFonts w:ascii="Arial" w:hAnsi="Arial" w:cs="Arial"/>
                <w:b/>
                <w:sz w:val="20"/>
                <w:szCs w:val="20"/>
              </w:rPr>
              <w:t>XLIII</w:t>
            </w:r>
          </w:p>
        </w:tc>
      </w:tr>
      <w:tr w:rsidR="004E0D4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4E0D4C" w:rsidRPr="00D51200" w:rsidRDefault="004E0D4C" w:rsidP="00C1420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D51200" w:rsidRDefault="000469E9" w:rsidP="00C1420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4E0D4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4E0D4C" w:rsidRPr="00D51200" w:rsidRDefault="004E0D4C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Género</w:t>
            </w:r>
          </w:p>
        </w:tc>
      </w:tr>
    </w:tbl>
    <w:p w:rsidR="004E0D4C" w:rsidRDefault="004E0D4C" w:rsidP="004E0D4C">
      <w:pPr>
        <w:pStyle w:val="Ttulo"/>
        <w:tabs>
          <w:tab w:val="left" w:pos="540"/>
          <w:tab w:val="left" w:pos="108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4E0D4C" w:rsidRPr="00CB62B2" w:rsidRDefault="004E0D4C" w:rsidP="004E0D4C">
      <w:pPr>
        <w:tabs>
          <w:tab w:val="left" w:pos="2460"/>
        </w:tabs>
      </w:pPr>
    </w:p>
    <w:p w:rsidR="00CB62B2" w:rsidRDefault="00CB62B2" w:rsidP="004E0D4C">
      <w:pPr>
        <w:tabs>
          <w:tab w:val="left" w:pos="2460"/>
        </w:tabs>
        <w:rPr>
          <w:lang w:val="es-MX"/>
        </w:rPr>
      </w:pPr>
    </w:p>
    <w:tbl>
      <w:tblPr>
        <w:tblStyle w:val="TablaWeb1"/>
        <w:tblpPr w:leftFromText="142" w:rightFromText="142" w:vertAnchor="text" w:horzAnchor="page" w:tblpX="2099" w:tblpY="1"/>
        <w:tblOverlap w:val="never"/>
        <w:tblW w:w="4754" w:type="dxa"/>
        <w:tblInd w:w="2575" w:type="dxa"/>
        <w:tblLook w:val="0000"/>
      </w:tblPr>
      <w:tblGrid>
        <w:gridCol w:w="1622"/>
        <w:gridCol w:w="1600"/>
        <w:gridCol w:w="1622"/>
      </w:tblGrid>
      <w:tr w:rsidR="00BF3B1A">
        <w:trPr>
          <w:trHeight w:val="288"/>
        </w:trPr>
        <w:tc>
          <w:tcPr>
            <w:tcW w:w="1532" w:type="dxa"/>
            <w:noWrap/>
          </w:tcPr>
          <w:p w:rsidR="00BF3B1A" w:rsidRDefault="00BF3B1A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Género</w:t>
            </w:r>
          </w:p>
        </w:tc>
        <w:tc>
          <w:tcPr>
            <w:tcW w:w="1530" w:type="dxa"/>
            <w:noWrap/>
          </w:tcPr>
          <w:p w:rsidR="00BF3B1A" w:rsidRDefault="00BF3B1A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N° de </w:t>
            </w:r>
            <w:r w:rsidR="001D3378">
              <w:rPr>
                <w:rFonts w:ascii="Arial" w:hAnsi="Arial" w:cs="Arial"/>
                <w:sz w:val="20"/>
                <w:szCs w:val="20"/>
              </w:rPr>
              <w:t>“Otros”</w:t>
            </w:r>
          </w:p>
        </w:tc>
        <w:tc>
          <w:tcPr>
            <w:tcW w:w="1532" w:type="dxa"/>
            <w:noWrap/>
          </w:tcPr>
          <w:p w:rsidR="00BF3B1A" w:rsidRDefault="00BF3B1A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Frecuencia Relativa</w:t>
            </w:r>
          </w:p>
        </w:tc>
      </w:tr>
      <w:tr w:rsidR="00BF3B1A">
        <w:trPr>
          <w:trHeight w:val="288"/>
        </w:trPr>
        <w:tc>
          <w:tcPr>
            <w:tcW w:w="1532" w:type="dxa"/>
            <w:noWrap/>
          </w:tcPr>
          <w:p w:rsidR="00BF3B1A" w:rsidRDefault="00BF3B1A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Masculino</w:t>
            </w:r>
          </w:p>
        </w:tc>
        <w:tc>
          <w:tcPr>
            <w:tcW w:w="1530" w:type="dxa"/>
            <w:noWrap/>
          </w:tcPr>
          <w:p w:rsidR="00BF3B1A" w:rsidRDefault="00BF3B1A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6812</w:t>
            </w:r>
          </w:p>
        </w:tc>
        <w:tc>
          <w:tcPr>
            <w:tcW w:w="1532" w:type="dxa"/>
            <w:noWrap/>
          </w:tcPr>
          <w:p w:rsidR="00BF3B1A" w:rsidRDefault="00BF3B1A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0.456</w:t>
            </w:r>
          </w:p>
        </w:tc>
      </w:tr>
      <w:tr w:rsidR="00BF3B1A">
        <w:trPr>
          <w:trHeight w:val="288"/>
        </w:trPr>
        <w:tc>
          <w:tcPr>
            <w:tcW w:w="1532" w:type="dxa"/>
            <w:noWrap/>
          </w:tcPr>
          <w:p w:rsidR="00BF3B1A" w:rsidRDefault="00BF3B1A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Femenino</w:t>
            </w:r>
          </w:p>
        </w:tc>
        <w:tc>
          <w:tcPr>
            <w:tcW w:w="1530" w:type="dxa"/>
            <w:noWrap/>
          </w:tcPr>
          <w:p w:rsidR="00BF3B1A" w:rsidRDefault="00BF3B1A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8124</w:t>
            </w:r>
          </w:p>
        </w:tc>
        <w:tc>
          <w:tcPr>
            <w:tcW w:w="1532" w:type="dxa"/>
            <w:noWrap/>
          </w:tcPr>
          <w:p w:rsidR="00BF3B1A" w:rsidRDefault="00BF3B1A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0.544</w:t>
            </w:r>
          </w:p>
        </w:tc>
      </w:tr>
      <w:tr w:rsidR="00BF3B1A">
        <w:trPr>
          <w:trHeight w:val="288"/>
        </w:trPr>
        <w:tc>
          <w:tcPr>
            <w:tcW w:w="1532" w:type="dxa"/>
            <w:noWrap/>
          </w:tcPr>
          <w:p w:rsidR="00BF3B1A" w:rsidRDefault="00BF3B1A" w:rsidP="00C142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530" w:type="dxa"/>
            <w:noWrap/>
          </w:tcPr>
          <w:p w:rsidR="00BF3B1A" w:rsidRDefault="00BF3B1A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532" w:type="dxa"/>
            <w:noWrap/>
          </w:tcPr>
          <w:p w:rsidR="00BF3B1A" w:rsidRDefault="00BF3B1A" w:rsidP="00C1420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69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063860" w:rsidRPr="00CF697D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063860" w:rsidRPr="00CF697D" w:rsidRDefault="00063860" w:rsidP="00C14201">
            <w:pPr>
              <w:ind w:left="720" w:hanging="720"/>
              <w:rPr>
                <w:b/>
                <w:sz w:val="20"/>
                <w:szCs w:val="20"/>
              </w:rPr>
            </w:pPr>
            <w:r w:rsidRPr="00CF697D">
              <w:rPr>
                <w:b/>
                <w:sz w:val="20"/>
                <w:szCs w:val="20"/>
              </w:rPr>
              <w:t xml:space="preserve">Fuente: </w:t>
            </w:r>
            <w:r w:rsidRPr="00D5120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063860" w:rsidRPr="00CF697D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063860" w:rsidRPr="00CF697D" w:rsidRDefault="00CF697D" w:rsidP="00C14201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CB62B2" w:rsidRPr="00CB62B2" w:rsidRDefault="00CB62B2" w:rsidP="00CF697D">
      <w:pPr>
        <w:jc w:val="center"/>
        <w:rPr>
          <w:lang w:val="es-MX"/>
        </w:rPr>
      </w:pPr>
    </w:p>
    <w:p w:rsidR="00CB62B2" w:rsidRPr="00CB62B2" w:rsidRDefault="00CB62B2" w:rsidP="00CB62B2">
      <w:pPr>
        <w:rPr>
          <w:lang w:val="es-MX"/>
        </w:rPr>
      </w:pPr>
    </w:p>
    <w:p w:rsidR="001173EE" w:rsidRDefault="001173EE" w:rsidP="004E0D4C">
      <w:pPr>
        <w:tabs>
          <w:tab w:val="left" w:pos="2460"/>
        </w:tabs>
        <w:rPr>
          <w:lang w:val="es-MX"/>
        </w:rPr>
      </w:pPr>
    </w:p>
    <w:p w:rsidR="004E0D4C" w:rsidRPr="004E0D4C" w:rsidRDefault="004E0D4C" w:rsidP="004E0D4C">
      <w:pPr>
        <w:tabs>
          <w:tab w:val="left" w:pos="2460"/>
        </w:tabs>
      </w:pPr>
    </w:p>
    <w:p w:rsidR="00CB27A7" w:rsidRPr="00BF3B1A" w:rsidRDefault="00CB27A7" w:rsidP="00CB27A7"/>
    <w:p w:rsidR="00CB27A7" w:rsidRPr="00CB27A7" w:rsidRDefault="00CB62B2" w:rsidP="00CB27A7">
      <w:pPr>
        <w:jc w:val="center"/>
        <w:rPr>
          <w:lang w:val="es-MX"/>
        </w:rPr>
      </w:pPr>
      <w:r>
        <w:t xml:space="preserve">   </w:t>
      </w:r>
      <w:r w:rsidR="00843DEE">
        <w:t xml:space="preserve">                           </w:t>
      </w:r>
    </w:p>
    <w:p w:rsidR="00CB27A7" w:rsidRPr="00CB62B2" w:rsidRDefault="00CB27A7" w:rsidP="00CB27A7"/>
    <w:p w:rsidR="00CB27A7" w:rsidRPr="00CB27A7" w:rsidRDefault="00CB27A7" w:rsidP="00CB27A7">
      <w:pPr>
        <w:rPr>
          <w:lang w:val="es-MX"/>
        </w:rPr>
      </w:pPr>
    </w:p>
    <w:p w:rsidR="00C14201" w:rsidRPr="00CB27A7" w:rsidRDefault="00C14201" w:rsidP="00CB27A7">
      <w:pPr>
        <w:rPr>
          <w:lang w:val="es-MX"/>
        </w:rPr>
      </w:pPr>
    </w:p>
    <w:p w:rsidR="00CB27A7" w:rsidRPr="00C14201" w:rsidRDefault="00CB27A7" w:rsidP="00C14201">
      <w:pPr>
        <w:jc w:val="center"/>
        <w:rPr>
          <w:lang w:val="es-MX"/>
        </w:rPr>
      </w:pPr>
    </w:p>
    <w:tbl>
      <w:tblPr>
        <w:tblpPr w:leftFromText="142" w:rightFromText="142" w:vertAnchor="page" w:horzAnchor="page" w:tblpX="4719" w:tblpY="9829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C14201" w:rsidRPr="00D5120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14201" w:rsidRPr="00D51200" w:rsidRDefault="00C14201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02388F">
              <w:rPr>
                <w:rFonts w:ascii="Arial" w:hAnsi="Arial" w:cs="Arial"/>
                <w:b/>
                <w:sz w:val="20"/>
                <w:szCs w:val="20"/>
              </w:rPr>
              <w:t>3.22</w:t>
            </w:r>
          </w:p>
        </w:tc>
      </w:tr>
      <w:tr w:rsidR="00C14201" w:rsidRPr="00D5120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14201" w:rsidRPr="00D51200" w:rsidRDefault="00C14201" w:rsidP="00C1420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C14201" w:rsidRPr="00D5120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14201" w:rsidRPr="00D51200" w:rsidRDefault="00C14201" w:rsidP="00C1420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C14201" w:rsidRPr="00D5120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14201" w:rsidRPr="00D51200" w:rsidRDefault="00C14201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Género</w:t>
            </w:r>
          </w:p>
        </w:tc>
      </w:tr>
    </w:tbl>
    <w:p w:rsidR="00CB27A7" w:rsidRPr="00CB27A7" w:rsidRDefault="00BF3B1A" w:rsidP="00BF3B1A">
      <w:pPr>
        <w:jc w:val="center"/>
        <w:rPr>
          <w:lang w:val="es-MX"/>
        </w:rPr>
      </w:pPr>
      <w:r>
        <w:t xml:space="preserve">                          </w:t>
      </w:r>
    </w:p>
    <w:p w:rsidR="00BF3B1A" w:rsidRDefault="00BF3B1A" w:rsidP="00CB27A7">
      <w:pPr>
        <w:rPr>
          <w:lang w:val="es-MX"/>
        </w:rPr>
      </w:pPr>
    </w:p>
    <w:p w:rsidR="00BF3B1A" w:rsidRPr="00BF3B1A" w:rsidRDefault="00BF3B1A" w:rsidP="00BF3B1A">
      <w:pPr>
        <w:tabs>
          <w:tab w:val="left" w:pos="3620"/>
        </w:tabs>
        <w:rPr>
          <w:lang w:val="es-MX"/>
        </w:rPr>
      </w:pPr>
      <w:r>
        <w:rPr>
          <w:lang w:val="es-MX"/>
        </w:rPr>
        <w:tab/>
      </w:r>
    </w:p>
    <w:p w:rsidR="00C14201" w:rsidRPr="00BF3B1A" w:rsidRDefault="00C14201" w:rsidP="00BF3B1A">
      <w:pPr>
        <w:tabs>
          <w:tab w:val="left" w:pos="3620"/>
        </w:tabs>
      </w:pPr>
    </w:p>
    <w:p w:rsidR="00C14201" w:rsidRPr="00C14201" w:rsidRDefault="00C14201" w:rsidP="00C14201"/>
    <w:p w:rsidR="00C14201" w:rsidRPr="00C14201" w:rsidRDefault="00C14201" w:rsidP="00C14201">
      <w:pPr>
        <w:tabs>
          <w:tab w:val="left" w:pos="4640"/>
        </w:tabs>
      </w:pPr>
      <w:r>
        <w:t xml:space="preserve">                                      </w:t>
      </w:r>
      <w:r w:rsidR="006E1F08">
        <w:rPr>
          <w:noProof/>
        </w:rPr>
        <w:drawing>
          <wp:inline distT="0" distB="0" distL="0" distR="0">
            <wp:extent cx="3098800" cy="1727200"/>
            <wp:effectExtent l="0" t="0" r="0" b="0"/>
            <wp:docPr id="24" name="Objeto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tbl>
      <w:tblPr>
        <w:tblpPr w:leftFromText="142" w:rightFromText="142" w:vertAnchor="text" w:horzAnchor="page" w:tblpX="4650" w:tblpY="29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C14201" w:rsidRPr="00CF697D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C14201" w:rsidRPr="00CF697D" w:rsidRDefault="00C14201" w:rsidP="00C14201">
            <w:pPr>
              <w:ind w:left="720" w:hanging="720"/>
              <w:rPr>
                <w:b/>
                <w:sz w:val="20"/>
                <w:szCs w:val="20"/>
              </w:rPr>
            </w:pPr>
            <w:r w:rsidRPr="00CF697D">
              <w:rPr>
                <w:b/>
                <w:sz w:val="20"/>
                <w:szCs w:val="20"/>
              </w:rPr>
              <w:t xml:space="preserve">Fuente: </w:t>
            </w:r>
            <w:r w:rsidRPr="00D5120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C14201" w:rsidRPr="00CF697D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C14201" w:rsidRPr="00CF697D" w:rsidRDefault="00C14201" w:rsidP="00C14201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C14201" w:rsidRPr="00C14201" w:rsidRDefault="00C14201" w:rsidP="00C14201"/>
    <w:p w:rsidR="00BF3B1A" w:rsidRPr="00C14201" w:rsidRDefault="00BF3B1A" w:rsidP="00C14201">
      <w:pPr>
        <w:jc w:val="center"/>
      </w:pPr>
    </w:p>
    <w:p w:rsidR="00C14201" w:rsidRPr="00BF3B1A" w:rsidRDefault="00C14201" w:rsidP="00CB27A7">
      <w:pPr>
        <w:rPr>
          <w:lang w:val="es-MX"/>
        </w:rPr>
      </w:pPr>
    </w:p>
    <w:p w:rsidR="00CB27A7" w:rsidRDefault="00C14201" w:rsidP="00C14201">
      <w:pPr>
        <w:pStyle w:val="Ttulo"/>
        <w:numPr>
          <w:ilvl w:val="2"/>
          <w:numId w:val="28"/>
        </w:numPr>
        <w:tabs>
          <w:tab w:val="clear" w:pos="1440"/>
          <w:tab w:val="num" w:pos="540"/>
          <w:tab w:val="left" w:pos="1080"/>
        </w:tabs>
        <w:ind w:left="540" w:firstLine="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  </w:t>
      </w:r>
      <w:r w:rsidR="00C36CB7">
        <w:rPr>
          <w:rFonts w:ascii="Arial" w:hAnsi="Arial" w:cs="Arial"/>
          <w:sz w:val="24"/>
          <w:szCs w:val="24"/>
          <w:lang w:val="es-MX"/>
        </w:rPr>
        <w:t xml:space="preserve"> </w:t>
      </w:r>
      <w:r w:rsidR="00CB27A7">
        <w:rPr>
          <w:rFonts w:ascii="Arial" w:hAnsi="Arial" w:cs="Arial"/>
          <w:sz w:val="24"/>
          <w:szCs w:val="24"/>
          <w:lang w:val="es-MX"/>
        </w:rPr>
        <w:t>Instrucción y Experiencia</w:t>
      </w:r>
    </w:p>
    <w:p w:rsidR="00CB27A7" w:rsidRDefault="00CB27A7" w:rsidP="00CB27A7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Default="00C36CB7" w:rsidP="00C36CB7">
      <w:pPr>
        <w:pStyle w:val="Textoindependiente"/>
        <w:ind w:left="540"/>
        <w:rPr>
          <w:rFonts w:ascii="Arial" w:hAnsi="Arial" w:cs="Arial"/>
          <w:sz w:val="24"/>
          <w:lang w:val="es-MX"/>
        </w:rPr>
      </w:pPr>
    </w:p>
    <w:p w:rsidR="00C36CB7" w:rsidRPr="00C36CB7" w:rsidRDefault="00C36CB7" w:rsidP="00C36CB7">
      <w:pPr>
        <w:pStyle w:val="Textoindependiente"/>
        <w:spacing w:line="480" w:lineRule="auto"/>
        <w:ind w:left="1259"/>
        <w:rPr>
          <w:rFonts w:ascii="Arial" w:hAnsi="Arial" w:cs="Arial"/>
          <w:noProof/>
          <w:sz w:val="24"/>
          <w:lang w:val="es-ES"/>
        </w:rPr>
      </w:pPr>
      <w:r w:rsidRPr="00C36CB7">
        <w:rPr>
          <w:rFonts w:ascii="Arial" w:hAnsi="Arial" w:cs="Arial"/>
          <w:noProof/>
          <w:sz w:val="24"/>
          <w:lang w:val="es-ES"/>
        </w:rPr>
        <w:t>En</w:t>
      </w:r>
      <w:r>
        <w:rPr>
          <w:noProof/>
          <w:lang w:val="es-ES"/>
        </w:rPr>
        <w:t xml:space="preserve"> </w:t>
      </w:r>
      <w:r w:rsidRPr="00C36CB7">
        <w:rPr>
          <w:rFonts w:ascii="Arial" w:hAnsi="Arial" w:cs="Arial"/>
          <w:noProof/>
          <w:sz w:val="24"/>
          <w:lang w:val="es-ES"/>
        </w:rPr>
        <w:t xml:space="preserve">esta sección se describen las características relacionadas con la preparación recibida y la experiencia con la que cuenta  los </w:t>
      </w:r>
      <w:r>
        <w:rPr>
          <w:rFonts w:ascii="Arial" w:hAnsi="Arial" w:cs="Arial"/>
          <w:noProof/>
          <w:sz w:val="24"/>
          <w:lang w:val="es-ES"/>
        </w:rPr>
        <w:t xml:space="preserve">“Otros” funcionarios </w:t>
      </w:r>
      <w:r w:rsidRPr="00C36CB7">
        <w:rPr>
          <w:rFonts w:ascii="Arial" w:hAnsi="Arial" w:cs="Arial"/>
          <w:noProof/>
          <w:sz w:val="24"/>
          <w:lang w:val="es-ES"/>
        </w:rPr>
        <w:t xml:space="preserve"> de la </w:t>
      </w:r>
      <w:r>
        <w:rPr>
          <w:rFonts w:ascii="Arial" w:hAnsi="Arial" w:cs="Arial"/>
          <w:noProof/>
          <w:sz w:val="24"/>
          <w:lang w:val="es-ES"/>
        </w:rPr>
        <w:t>Región Sierra.</w:t>
      </w:r>
    </w:p>
    <w:p w:rsidR="00C36CB7" w:rsidRPr="00C36CB7" w:rsidRDefault="00C36CB7" w:rsidP="00C36CB7">
      <w:pPr>
        <w:pStyle w:val="Encabezado"/>
        <w:rPr>
          <w:rFonts w:ascii="Arial" w:hAnsi="Arial" w:cs="Arial"/>
        </w:rPr>
      </w:pPr>
    </w:p>
    <w:p w:rsidR="00C14201" w:rsidRDefault="00FE6414" w:rsidP="00CB27A7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  </w:t>
      </w:r>
      <w:r w:rsidR="0028595D">
        <w:rPr>
          <w:rFonts w:ascii="Arial" w:hAnsi="Arial" w:cs="Arial"/>
          <w:sz w:val="24"/>
          <w:szCs w:val="24"/>
          <w:lang w:val="es-MX"/>
        </w:rPr>
        <w:t xml:space="preserve"> </w:t>
      </w:r>
      <w:r w:rsidR="00CB27A7">
        <w:rPr>
          <w:rFonts w:ascii="Arial" w:hAnsi="Arial" w:cs="Arial"/>
          <w:sz w:val="24"/>
          <w:szCs w:val="24"/>
          <w:lang w:val="es-MX"/>
        </w:rPr>
        <w:t xml:space="preserve"> </w:t>
      </w:r>
    </w:p>
    <w:p w:rsidR="00C14201" w:rsidRDefault="00C14201" w:rsidP="00C14201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B27A7" w:rsidP="00C14201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>Nivel de Instrucción</w:t>
      </w:r>
    </w:p>
    <w:p w:rsidR="00C14201" w:rsidRDefault="00C14201" w:rsidP="00C14201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C14201" w:rsidRDefault="00C14201" w:rsidP="00C14201">
      <w:pPr>
        <w:pStyle w:val="Ttulo"/>
        <w:tabs>
          <w:tab w:val="left" w:pos="126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A276B8" w:rsidRDefault="001F3362" w:rsidP="00C14201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D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 xml:space="preserve">e 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 xml:space="preserve">  14</w:t>
      </w:r>
      <w:r w:rsidR="00746AB2">
        <w:rPr>
          <w:rFonts w:ascii="Arial" w:hAnsi="Arial" w:cs="Arial"/>
          <w:b w:val="0"/>
          <w:sz w:val="24"/>
          <w:szCs w:val="24"/>
          <w:lang w:val="es-MX"/>
        </w:rPr>
        <w:t>936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 xml:space="preserve"> entrevistado  que declararon desempeñar la función 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“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”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>, el 3</w:t>
      </w:r>
      <w:r w:rsidR="00746AB2">
        <w:rPr>
          <w:rFonts w:ascii="Arial" w:hAnsi="Arial" w:cs="Arial"/>
          <w:b w:val="0"/>
          <w:sz w:val="24"/>
          <w:szCs w:val="24"/>
          <w:lang w:val="es-MX"/>
        </w:rPr>
        <w:t>8.7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>%  tienen nivel de instrucción  superior,  el 30.</w:t>
      </w:r>
      <w:r w:rsidR="00746AB2">
        <w:rPr>
          <w:rFonts w:ascii="Arial" w:hAnsi="Arial" w:cs="Arial"/>
          <w:b w:val="0"/>
          <w:sz w:val="24"/>
          <w:szCs w:val="24"/>
          <w:lang w:val="es-MX"/>
        </w:rPr>
        <w:t>1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>%</w:t>
      </w:r>
      <w:r w:rsidR="0091636C">
        <w:rPr>
          <w:rFonts w:ascii="Arial" w:hAnsi="Arial" w:cs="Arial"/>
          <w:b w:val="0"/>
          <w:sz w:val="24"/>
          <w:szCs w:val="24"/>
          <w:lang w:val="es-MX"/>
        </w:rPr>
        <w:t xml:space="preserve"> son 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 xml:space="preserve"> bachiller</w:t>
      </w:r>
      <w:r w:rsidR="0091636C">
        <w:rPr>
          <w:rFonts w:ascii="Arial" w:hAnsi="Arial" w:cs="Arial"/>
          <w:b w:val="0"/>
          <w:sz w:val="24"/>
          <w:szCs w:val="24"/>
          <w:lang w:val="es-MX"/>
        </w:rPr>
        <w:t>es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>, el 20.</w:t>
      </w:r>
      <w:r w:rsidR="00746AB2">
        <w:rPr>
          <w:rFonts w:ascii="Arial" w:hAnsi="Arial" w:cs="Arial"/>
          <w:b w:val="0"/>
          <w:sz w:val="24"/>
          <w:szCs w:val="24"/>
          <w:lang w:val="es-MX"/>
        </w:rPr>
        <w:t>3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 xml:space="preserve">% </w:t>
      </w:r>
      <w:r w:rsidR="0091636C">
        <w:rPr>
          <w:rFonts w:ascii="Arial" w:hAnsi="Arial" w:cs="Arial"/>
          <w:b w:val="0"/>
          <w:sz w:val="24"/>
          <w:szCs w:val="24"/>
          <w:lang w:val="es-MX"/>
        </w:rPr>
        <w:t xml:space="preserve">su  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 xml:space="preserve"> instrucción </w:t>
      </w:r>
      <w:r w:rsidR="0091636C">
        <w:rPr>
          <w:rFonts w:ascii="Arial" w:hAnsi="Arial" w:cs="Arial"/>
          <w:b w:val="0"/>
          <w:sz w:val="24"/>
          <w:szCs w:val="24"/>
          <w:lang w:val="es-MX"/>
        </w:rPr>
        <w:t xml:space="preserve"> es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 xml:space="preserve"> de Primaria,  el 5.4% </w:t>
      </w:r>
      <w:r w:rsidR="0091636C">
        <w:rPr>
          <w:rFonts w:ascii="Arial" w:hAnsi="Arial" w:cs="Arial"/>
          <w:b w:val="0"/>
          <w:sz w:val="24"/>
          <w:szCs w:val="24"/>
          <w:lang w:val="es-MX"/>
        </w:rPr>
        <w:t>d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>e Postbachillerato,  mientras que el 4.</w:t>
      </w:r>
      <w:r w:rsidR="00746AB2">
        <w:rPr>
          <w:rFonts w:ascii="Arial" w:hAnsi="Arial" w:cs="Arial"/>
          <w:b w:val="0"/>
          <w:sz w:val="24"/>
          <w:szCs w:val="24"/>
          <w:lang w:val="es-MX"/>
        </w:rPr>
        <w:t>3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 xml:space="preserve">% tiene nivel de instrucción de  </w:t>
      </w:r>
      <w:r w:rsidR="00746AB2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2333B6" w:rsidRPr="00A276B8">
        <w:rPr>
          <w:rFonts w:ascii="Arial" w:hAnsi="Arial" w:cs="Arial"/>
          <w:b w:val="0"/>
          <w:sz w:val="24"/>
          <w:szCs w:val="24"/>
          <w:lang w:val="es-MX"/>
        </w:rPr>
        <w:t xml:space="preserve">carrera corta;  </w:t>
      </w:r>
      <w:r w:rsidR="00746AB2">
        <w:rPr>
          <w:rFonts w:ascii="Arial" w:hAnsi="Arial" w:cs="Arial"/>
          <w:b w:val="0"/>
          <w:sz w:val="24"/>
          <w:szCs w:val="24"/>
          <w:lang w:val="es-MX"/>
        </w:rPr>
        <w:t xml:space="preserve">pero   también existe un 1.2% (176) de 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“</w:t>
      </w:r>
      <w:r w:rsidR="00746AB2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”</w:t>
      </w:r>
      <w:r w:rsidR="00746AB2">
        <w:rPr>
          <w:rFonts w:ascii="Arial" w:hAnsi="Arial" w:cs="Arial"/>
          <w:b w:val="0"/>
          <w:sz w:val="24"/>
          <w:szCs w:val="24"/>
          <w:lang w:val="es-MX"/>
        </w:rPr>
        <w:t xml:space="preserve"> que </w:t>
      </w:r>
      <w:r w:rsidR="0091636C">
        <w:rPr>
          <w:rFonts w:ascii="Arial" w:hAnsi="Arial" w:cs="Arial"/>
          <w:b w:val="0"/>
          <w:sz w:val="24"/>
          <w:szCs w:val="24"/>
          <w:lang w:val="es-MX"/>
        </w:rPr>
        <w:t xml:space="preserve">declaran ser sin </w:t>
      </w:r>
      <w:r w:rsidR="009D7B8F">
        <w:rPr>
          <w:rFonts w:ascii="Arial" w:hAnsi="Arial" w:cs="Arial"/>
          <w:b w:val="0"/>
          <w:sz w:val="24"/>
          <w:szCs w:val="24"/>
          <w:lang w:val="es-MX"/>
        </w:rPr>
        <w:t xml:space="preserve"> Instrucción</w:t>
      </w:r>
      <w:r w:rsidR="0091636C">
        <w:rPr>
          <w:rFonts w:ascii="Arial" w:hAnsi="Arial" w:cs="Arial"/>
          <w:b w:val="0"/>
          <w:sz w:val="24"/>
          <w:szCs w:val="24"/>
          <w:lang w:val="es-MX"/>
        </w:rPr>
        <w:t>,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estos </w:t>
      </w:r>
      <w:r w:rsidR="00C14201">
        <w:rPr>
          <w:rFonts w:ascii="Arial" w:hAnsi="Arial" w:cs="Arial"/>
          <w:b w:val="0"/>
          <w:sz w:val="24"/>
          <w:szCs w:val="24"/>
          <w:lang w:val="es-MX"/>
        </w:rPr>
        <w:t xml:space="preserve">resultados </w:t>
      </w:r>
      <w:r>
        <w:rPr>
          <w:rFonts w:ascii="Arial" w:hAnsi="Arial" w:cs="Arial"/>
          <w:b w:val="0"/>
          <w:sz w:val="24"/>
          <w:szCs w:val="24"/>
          <w:lang w:val="es-MX"/>
        </w:rPr>
        <w:t>pued</w:t>
      </w:r>
      <w:r w:rsidR="00A94C80">
        <w:rPr>
          <w:rFonts w:ascii="Arial" w:hAnsi="Arial" w:cs="Arial"/>
          <w:b w:val="0"/>
          <w:sz w:val="24"/>
          <w:szCs w:val="24"/>
          <w:lang w:val="es-MX"/>
        </w:rPr>
        <w:t>en ser verificados en la Tabla XLIV.</w:t>
      </w:r>
    </w:p>
    <w:p w:rsidR="00C36CB7" w:rsidRDefault="00C36CB7" w:rsidP="00C14201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36CB7" w:rsidRDefault="00C36CB7" w:rsidP="00C14201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36CB7" w:rsidRDefault="00C36CB7" w:rsidP="00C14201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36CB7" w:rsidRDefault="00C36CB7" w:rsidP="00C14201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36CB7" w:rsidRDefault="00C36CB7" w:rsidP="00C14201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C36CB7" w:rsidRDefault="00C36CB7" w:rsidP="00C14201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Pr="00C14201" w:rsidRDefault="00C36CB7" w:rsidP="00C14201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sz w:val="24"/>
          <w:szCs w:val="24"/>
          <w:lang w:val="es-MX"/>
        </w:rPr>
      </w:pPr>
    </w:p>
    <w:p w:rsidR="009D7B8F" w:rsidRPr="00A276B8" w:rsidRDefault="009D7B8F" w:rsidP="00A276B8">
      <w:pPr>
        <w:pStyle w:val="Ttulo"/>
        <w:tabs>
          <w:tab w:val="left" w:pos="540"/>
          <w:tab w:val="left" w:pos="1680"/>
        </w:tabs>
        <w:ind w:left="162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9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FA217C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A217C" w:rsidRPr="00D51200" w:rsidRDefault="00FA217C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A94C80">
              <w:rPr>
                <w:rFonts w:ascii="Arial" w:hAnsi="Arial" w:cs="Arial"/>
                <w:b/>
                <w:sz w:val="20"/>
                <w:szCs w:val="20"/>
              </w:rPr>
              <w:t>XLIV</w:t>
            </w:r>
          </w:p>
        </w:tc>
      </w:tr>
      <w:tr w:rsidR="00FA217C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A217C" w:rsidRPr="00D51200" w:rsidRDefault="00FA217C" w:rsidP="00C1420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D51200" w:rsidRDefault="000469E9" w:rsidP="00C1420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FA217C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A217C" w:rsidRPr="00D51200" w:rsidRDefault="00FA217C" w:rsidP="00C142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Nivel  de Instrucción  </w:t>
            </w:r>
          </w:p>
        </w:tc>
      </w:tr>
    </w:tbl>
    <w:p w:rsidR="00CB27A7" w:rsidRPr="000F3F68" w:rsidRDefault="00CB27A7" w:rsidP="00CB27A7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ES"/>
        </w:rPr>
      </w:pPr>
    </w:p>
    <w:p w:rsidR="00CB27A7" w:rsidRDefault="00CB27A7" w:rsidP="00CB27A7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CB27A7" w:rsidRDefault="00CB27A7" w:rsidP="00CB27A7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Style w:val="TablaWeb1"/>
        <w:tblpPr w:leftFromText="142" w:rightFromText="142" w:vertAnchor="text" w:horzAnchor="page" w:tblpX="4424" w:tblpY="171"/>
        <w:tblW w:w="5157" w:type="dxa"/>
        <w:tblLook w:val="0000"/>
      </w:tblPr>
      <w:tblGrid>
        <w:gridCol w:w="1920"/>
        <w:gridCol w:w="1560"/>
        <w:gridCol w:w="1767"/>
      </w:tblGrid>
      <w:tr w:rsidR="00746AB2">
        <w:trPr>
          <w:trHeight w:val="276"/>
        </w:trPr>
        <w:tc>
          <w:tcPr>
            <w:tcW w:w="1830" w:type="dxa"/>
            <w:noWrap/>
          </w:tcPr>
          <w:p w:rsidR="00746AB2" w:rsidRPr="001D3378" w:rsidRDefault="00746AB2" w:rsidP="00BE59D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Nivel de Instrucción</w:t>
            </w:r>
          </w:p>
        </w:tc>
        <w:tc>
          <w:tcPr>
            <w:tcW w:w="1490" w:type="dxa"/>
            <w:noWrap/>
          </w:tcPr>
          <w:p w:rsidR="00746AB2" w:rsidRPr="001D3378" w:rsidRDefault="00746AB2" w:rsidP="00BE59D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 xml:space="preserve">N° de </w:t>
            </w:r>
            <w:r w:rsidR="001D3378">
              <w:rPr>
                <w:rFonts w:ascii="Arial" w:hAnsi="Arial" w:cs="Arial"/>
                <w:b/>
                <w:sz w:val="20"/>
                <w:szCs w:val="20"/>
              </w:rPr>
              <w:t>“</w:t>
            </w:r>
            <w:r w:rsidRPr="001D3378">
              <w:rPr>
                <w:rFonts w:ascii="Arial" w:hAnsi="Arial" w:cs="Arial"/>
                <w:b/>
                <w:sz w:val="20"/>
                <w:szCs w:val="20"/>
              </w:rPr>
              <w:t>Otros</w:t>
            </w:r>
            <w:r w:rsidR="001D3378">
              <w:rPr>
                <w:rFonts w:ascii="Arial" w:hAnsi="Arial" w:cs="Arial"/>
                <w:b/>
                <w:sz w:val="20"/>
                <w:szCs w:val="20"/>
              </w:rPr>
              <w:t>”</w:t>
            </w:r>
          </w:p>
        </w:tc>
        <w:tc>
          <w:tcPr>
            <w:tcW w:w="1677" w:type="dxa"/>
            <w:noWrap/>
          </w:tcPr>
          <w:p w:rsidR="00746AB2" w:rsidRPr="001D3378" w:rsidRDefault="00746AB2" w:rsidP="00BE59D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746AB2">
        <w:trPr>
          <w:trHeight w:val="276"/>
        </w:trPr>
        <w:tc>
          <w:tcPr>
            <w:tcW w:w="1830" w:type="dxa"/>
            <w:noWrap/>
          </w:tcPr>
          <w:p w:rsidR="00746AB2" w:rsidRDefault="00746AB2" w:rsidP="00BE59D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Sin Instrucción</w:t>
            </w:r>
          </w:p>
        </w:tc>
        <w:tc>
          <w:tcPr>
            <w:tcW w:w="1490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176</w:t>
            </w:r>
          </w:p>
        </w:tc>
        <w:tc>
          <w:tcPr>
            <w:tcW w:w="1677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0.012</w:t>
            </w:r>
          </w:p>
        </w:tc>
      </w:tr>
      <w:tr w:rsidR="00746AB2">
        <w:trPr>
          <w:trHeight w:val="276"/>
        </w:trPr>
        <w:tc>
          <w:tcPr>
            <w:tcW w:w="1830" w:type="dxa"/>
            <w:noWrap/>
          </w:tcPr>
          <w:p w:rsidR="00746AB2" w:rsidRDefault="00746AB2" w:rsidP="00BE59D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Primario</w:t>
            </w:r>
          </w:p>
        </w:tc>
        <w:tc>
          <w:tcPr>
            <w:tcW w:w="1490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3032</w:t>
            </w:r>
          </w:p>
        </w:tc>
        <w:tc>
          <w:tcPr>
            <w:tcW w:w="1677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0.203</w:t>
            </w:r>
          </w:p>
        </w:tc>
      </w:tr>
      <w:tr w:rsidR="00746AB2">
        <w:trPr>
          <w:trHeight w:val="276"/>
        </w:trPr>
        <w:tc>
          <w:tcPr>
            <w:tcW w:w="1830" w:type="dxa"/>
            <w:noWrap/>
          </w:tcPr>
          <w:p w:rsidR="00746AB2" w:rsidRDefault="00746AB2" w:rsidP="00BE59D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Carrera Corta</w:t>
            </w:r>
          </w:p>
        </w:tc>
        <w:tc>
          <w:tcPr>
            <w:tcW w:w="1490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644</w:t>
            </w:r>
          </w:p>
        </w:tc>
        <w:tc>
          <w:tcPr>
            <w:tcW w:w="1677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0.043</w:t>
            </w:r>
          </w:p>
        </w:tc>
      </w:tr>
      <w:tr w:rsidR="00746AB2">
        <w:trPr>
          <w:trHeight w:val="276"/>
        </w:trPr>
        <w:tc>
          <w:tcPr>
            <w:tcW w:w="1830" w:type="dxa"/>
            <w:noWrap/>
          </w:tcPr>
          <w:p w:rsidR="00746AB2" w:rsidRDefault="00746AB2" w:rsidP="00BE59D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Bachillerato</w:t>
            </w:r>
          </w:p>
        </w:tc>
        <w:tc>
          <w:tcPr>
            <w:tcW w:w="1490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4496</w:t>
            </w:r>
          </w:p>
        </w:tc>
        <w:tc>
          <w:tcPr>
            <w:tcW w:w="1677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0.301</w:t>
            </w:r>
          </w:p>
        </w:tc>
      </w:tr>
      <w:tr w:rsidR="00746AB2">
        <w:trPr>
          <w:trHeight w:val="276"/>
        </w:trPr>
        <w:tc>
          <w:tcPr>
            <w:tcW w:w="1830" w:type="dxa"/>
            <w:noWrap/>
          </w:tcPr>
          <w:p w:rsidR="00746AB2" w:rsidRDefault="00746AB2" w:rsidP="00BE59D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Post-Bachillerato</w:t>
            </w:r>
          </w:p>
        </w:tc>
        <w:tc>
          <w:tcPr>
            <w:tcW w:w="1490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810</w:t>
            </w:r>
          </w:p>
        </w:tc>
        <w:tc>
          <w:tcPr>
            <w:tcW w:w="1677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0.054</w:t>
            </w:r>
          </w:p>
        </w:tc>
      </w:tr>
      <w:tr w:rsidR="00746AB2">
        <w:trPr>
          <w:trHeight w:val="276"/>
        </w:trPr>
        <w:tc>
          <w:tcPr>
            <w:tcW w:w="1830" w:type="dxa"/>
            <w:noWrap/>
          </w:tcPr>
          <w:p w:rsidR="00746AB2" w:rsidRDefault="00746AB2" w:rsidP="00BE59D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Superior</w:t>
            </w:r>
          </w:p>
        </w:tc>
        <w:tc>
          <w:tcPr>
            <w:tcW w:w="1490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5778</w:t>
            </w:r>
          </w:p>
        </w:tc>
        <w:tc>
          <w:tcPr>
            <w:tcW w:w="1677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0.387</w:t>
            </w:r>
          </w:p>
        </w:tc>
      </w:tr>
      <w:tr w:rsidR="00746AB2">
        <w:trPr>
          <w:trHeight w:val="276"/>
        </w:trPr>
        <w:tc>
          <w:tcPr>
            <w:tcW w:w="1830" w:type="dxa"/>
            <w:noWrap/>
          </w:tcPr>
          <w:p w:rsidR="00746AB2" w:rsidRDefault="00746AB2" w:rsidP="00BE59D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90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677" w:type="dxa"/>
            <w:noWrap/>
          </w:tcPr>
          <w:p w:rsidR="00746AB2" w:rsidRDefault="00746AB2" w:rsidP="00BE59D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92291D" w:rsidRPr="00A276B8" w:rsidRDefault="0092291D" w:rsidP="00CB27A7">
      <w:pPr>
        <w:jc w:val="center"/>
      </w:pPr>
    </w:p>
    <w:p w:rsidR="00746AB2" w:rsidRDefault="00746AB2" w:rsidP="00CB27A7">
      <w:pPr>
        <w:jc w:val="center"/>
        <w:rPr>
          <w:lang w:val="es-MX"/>
        </w:rPr>
      </w:pPr>
    </w:p>
    <w:p w:rsidR="00746AB2" w:rsidRPr="00746AB2" w:rsidRDefault="00746AB2" w:rsidP="00746AB2">
      <w:pPr>
        <w:rPr>
          <w:lang w:val="es-MX"/>
        </w:rPr>
      </w:pPr>
    </w:p>
    <w:p w:rsidR="00746AB2" w:rsidRPr="00746AB2" w:rsidRDefault="00746AB2" w:rsidP="00746AB2">
      <w:pPr>
        <w:rPr>
          <w:lang w:val="es-MX"/>
        </w:rPr>
      </w:pPr>
    </w:p>
    <w:p w:rsidR="00746AB2" w:rsidRPr="00746AB2" w:rsidRDefault="00746AB2" w:rsidP="00746AB2">
      <w:pPr>
        <w:rPr>
          <w:lang w:val="es-MX"/>
        </w:rPr>
      </w:pPr>
    </w:p>
    <w:p w:rsidR="00746AB2" w:rsidRPr="00746AB2" w:rsidRDefault="00746AB2" w:rsidP="00746AB2">
      <w:pPr>
        <w:rPr>
          <w:lang w:val="es-MX"/>
        </w:rPr>
      </w:pPr>
    </w:p>
    <w:p w:rsidR="00746AB2" w:rsidRPr="00746AB2" w:rsidRDefault="00746AB2" w:rsidP="00746AB2">
      <w:pPr>
        <w:rPr>
          <w:lang w:val="es-MX"/>
        </w:rPr>
      </w:pPr>
    </w:p>
    <w:p w:rsidR="00746AB2" w:rsidRPr="00746AB2" w:rsidRDefault="00746AB2" w:rsidP="00746AB2">
      <w:pPr>
        <w:rPr>
          <w:lang w:val="es-MX"/>
        </w:rPr>
      </w:pPr>
    </w:p>
    <w:p w:rsidR="00746AB2" w:rsidRPr="00746AB2" w:rsidRDefault="00746AB2" w:rsidP="00746AB2">
      <w:pPr>
        <w:rPr>
          <w:lang w:val="es-MX"/>
        </w:rPr>
      </w:pPr>
    </w:p>
    <w:p w:rsidR="00746AB2" w:rsidRPr="00746AB2" w:rsidRDefault="00746AB2" w:rsidP="00746AB2">
      <w:pPr>
        <w:rPr>
          <w:lang w:val="es-MX"/>
        </w:rPr>
      </w:pPr>
    </w:p>
    <w:p w:rsidR="00746AB2" w:rsidRPr="00746AB2" w:rsidRDefault="00746AB2" w:rsidP="00CB27A7">
      <w:pPr>
        <w:jc w:val="center"/>
        <w:rPr>
          <w:lang w:val="es-MX"/>
        </w:rPr>
      </w:pPr>
    </w:p>
    <w:tbl>
      <w:tblPr>
        <w:tblpPr w:leftFromText="142" w:rightFromText="142" w:vertAnchor="text" w:horzAnchor="page" w:tblpX="4537" w:tblpY="46"/>
        <w:tblW w:w="4846" w:type="dxa"/>
        <w:tblCellMar>
          <w:left w:w="70" w:type="dxa"/>
          <w:right w:w="70" w:type="dxa"/>
        </w:tblCellMar>
        <w:tblLook w:val="0000"/>
      </w:tblPr>
      <w:tblGrid>
        <w:gridCol w:w="4846"/>
      </w:tblGrid>
      <w:tr w:rsidR="00BE59DE">
        <w:trPr>
          <w:trHeight w:val="229"/>
        </w:trPr>
        <w:tc>
          <w:tcPr>
            <w:tcW w:w="4846" w:type="dxa"/>
            <w:shd w:val="clear" w:color="auto" w:fill="auto"/>
            <w:noWrap/>
            <w:vAlign w:val="bottom"/>
          </w:tcPr>
          <w:p w:rsidR="00BE59DE" w:rsidRPr="00D51200" w:rsidRDefault="00BE59DE" w:rsidP="00BE59DE">
            <w:pPr>
              <w:ind w:left="720" w:hanging="720"/>
              <w:rPr>
                <w:sz w:val="20"/>
                <w:szCs w:val="20"/>
              </w:rPr>
            </w:pPr>
            <w:r w:rsidRPr="00D51200">
              <w:rPr>
                <w:b/>
                <w:sz w:val="20"/>
                <w:szCs w:val="20"/>
              </w:rPr>
              <w:t>Fuente:</w:t>
            </w:r>
            <w:r w:rsidRPr="00D51200">
              <w:rPr>
                <w:sz w:val="20"/>
                <w:szCs w:val="20"/>
              </w:rPr>
              <w:t xml:space="preserve"> Base de Datos Censo del  Magisterio Fiscal y los Servidores Públicos del MEC(2000)</w:t>
            </w:r>
          </w:p>
        </w:tc>
      </w:tr>
      <w:tr w:rsidR="00BE59DE">
        <w:trPr>
          <w:trHeight w:val="229"/>
        </w:trPr>
        <w:tc>
          <w:tcPr>
            <w:tcW w:w="4846" w:type="dxa"/>
            <w:shd w:val="clear" w:color="auto" w:fill="auto"/>
            <w:noWrap/>
            <w:vAlign w:val="bottom"/>
          </w:tcPr>
          <w:p w:rsidR="00BE59DE" w:rsidRPr="00D51200" w:rsidRDefault="00BE59DE" w:rsidP="00BE59DE">
            <w:pPr>
              <w:ind w:left="720" w:hanging="720"/>
              <w:jc w:val="center"/>
              <w:rPr>
                <w:sz w:val="20"/>
                <w:szCs w:val="20"/>
              </w:rPr>
            </w:pPr>
            <w:r w:rsidRPr="00D51200">
              <w:rPr>
                <w:b/>
                <w:sz w:val="20"/>
                <w:szCs w:val="20"/>
              </w:rPr>
              <w:t>Elaboración:</w:t>
            </w:r>
            <w:r w:rsidRPr="00D51200">
              <w:rPr>
                <w:sz w:val="20"/>
                <w:szCs w:val="20"/>
              </w:rPr>
              <w:t xml:space="preserve"> Marcela Pincay</w:t>
            </w:r>
          </w:p>
        </w:tc>
      </w:tr>
    </w:tbl>
    <w:p w:rsidR="00746AB2" w:rsidRPr="00746AB2" w:rsidRDefault="00746AB2" w:rsidP="00746AB2">
      <w:pPr>
        <w:rPr>
          <w:lang w:val="es-MX"/>
        </w:rPr>
      </w:pPr>
    </w:p>
    <w:p w:rsidR="00063860" w:rsidRPr="00746AB2" w:rsidRDefault="00063860" w:rsidP="00063860">
      <w:pPr>
        <w:tabs>
          <w:tab w:val="left" w:pos="3640"/>
        </w:tabs>
        <w:rPr>
          <w:lang w:val="es-MX"/>
        </w:rPr>
      </w:pPr>
      <w:r>
        <w:rPr>
          <w:lang w:val="es-MX"/>
        </w:rPr>
        <w:tab/>
      </w:r>
    </w:p>
    <w:p w:rsidR="00746AB2" w:rsidRPr="00746AB2" w:rsidRDefault="00746AB2" w:rsidP="00063860">
      <w:pPr>
        <w:tabs>
          <w:tab w:val="left" w:pos="3640"/>
        </w:tabs>
        <w:rPr>
          <w:lang w:val="es-MX"/>
        </w:rPr>
      </w:pPr>
    </w:p>
    <w:p w:rsidR="00746AB2" w:rsidRPr="00746AB2" w:rsidRDefault="00746AB2" w:rsidP="00746AB2">
      <w:pPr>
        <w:tabs>
          <w:tab w:val="left" w:pos="3540"/>
        </w:tabs>
        <w:rPr>
          <w:lang w:val="es-MX"/>
        </w:rPr>
      </w:pPr>
      <w:r>
        <w:rPr>
          <w:lang w:val="es-MX"/>
        </w:rPr>
        <w:tab/>
      </w:r>
    </w:p>
    <w:p w:rsidR="00746AB2" w:rsidRPr="00746AB2" w:rsidRDefault="00746AB2" w:rsidP="00746AB2">
      <w:pPr>
        <w:tabs>
          <w:tab w:val="left" w:pos="3540"/>
        </w:tabs>
      </w:pPr>
    </w:p>
    <w:p w:rsidR="0037395F" w:rsidRPr="00A276B8" w:rsidRDefault="00A276B8" w:rsidP="00E61B99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ES"/>
        </w:rPr>
      </w:pPr>
      <w:r w:rsidRPr="00746AB2">
        <w:rPr>
          <w:lang w:val="es-MX"/>
        </w:rPr>
        <w:br w:type="page"/>
      </w:r>
    </w:p>
    <w:p w:rsidR="00E44C3C" w:rsidRPr="00E44C3C" w:rsidRDefault="00E61B99" w:rsidP="00E44C3C">
      <w:pPr>
        <w:pStyle w:val="Ttulo"/>
        <w:tabs>
          <w:tab w:val="left" w:pos="540"/>
          <w:tab w:val="left" w:pos="1080"/>
        </w:tabs>
        <w:ind w:left="1260"/>
        <w:jc w:val="both"/>
        <w:rPr>
          <w:rFonts w:ascii="Arial" w:hAnsi="Arial" w:cs="Arial"/>
          <w:sz w:val="24"/>
          <w:szCs w:val="24"/>
        </w:rPr>
      </w:pPr>
      <w:r w:rsidRPr="00E44C3C">
        <w:rPr>
          <w:rFonts w:ascii="Arial" w:hAnsi="Arial" w:cs="Arial"/>
          <w:sz w:val="24"/>
          <w:szCs w:val="24"/>
          <w:lang w:val="es-MX"/>
        </w:rPr>
        <w:t>Especialización</w:t>
      </w:r>
      <w:r w:rsidRPr="00E44C3C">
        <w:rPr>
          <w:rFonts w:ascii="Arial" w:hAnsi="Arial" w:cs="Arial"/>
          <w:sz w:val="24"/>
          <w:szCs w:val="24"/>
        </w:rPr>
        <w:t xml:space="preserve"> </w:t>
      </w:r>
      <w:r w:rsidRPr="00E44C3C">
        <w:rPr>
          <w:rFonts w:ascii="Arial" w:hAnsi="Arial" w:cs="Arial"/>
          <w:sz w:val="24"/>
          <w:szCs w:val="24"/>
          <w:lang w:val="es-MX"/>
        </w:rPr>
        <w:t>Profesional</w:t>
      </w:r>
    </w:p>
    <w:p w:rsidR="00E44C3C" w:rsidRPr="00E44C3C" w:rsidRDefault="00E44C3C" w:rsidP="00E44C3C">
      <w:pPr>
        <w:pStyle w:val="Ttulo"/>
        <w:tabs>
          <w:tab w:val="left" w:pos="540"/>
          <w:tab w:val="left" w:pos="1080"/>
        </w:tabs>
        <w:ind w:left="1260"/>
        <w:jc w:val="both"/>
        <w:rPr>
          <w:rFonts w:ascii="Arial" w:hAnsi="Arial" w:cs="Arial"/>
          <w:sz w:val="24"/>
          <w:szCs w:val="24"/>
        </w:rPr>
      </w:pPr>
    </w:p>
    <w:p w:rsidR="00E44C3C" w:rsidRDefault="00E44C3C" w:rsidP="00E44C3C">
      <w:pPr>
        <w:pStyle w:val="Ttulo"/>
        <w:tabs>
          <w:tab w:val="left" w:pos="540"/>
          <w:tab w:val="left" w:pos="1080"/>
        </w:tabs>
        <w:ind w:left="1260"/>
        <w:jc w:val="both"/>
        <w:rPr>
          <w:sz w:val="24"/>
          <w:szCs w:val="24"/>
        </w:rPr>
      </w:pPr>
    </w:p>
    <w:p w:rsidR="00E44C3C" w:rsidRDefault="00E44C3C" w:rsidP="00E44C3C">
      <w:pPr>
        <w:pStyle w:val="Ttulo"/>
        <w:tabs>
          <w:tab w:val="left" w:pos="540"/>
          <w:tab w:val="left" w:pos="1080"/>
        </w:tabs>
        <w:ind w:left="1260"/>
        <w:jc w:val="both"/>
        <w:rPr>
          <w:sz w:val="24"/>
          <w:szCs w:val="24"/>
        </w:rPr>
      </w:pPr>
    </w:p>
    <w:p w:rsidR="00977F90" w:rsidRPr="00E44C3C" w:rsidRDefault="0037395F" w:rsidP="00E44C3C">
      <w:pPr>
        <w:pStyle w:val="Ttulo"/>
        <w:tabs>
          <w:tab w:val="left" w:pos="540"/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 w:rsidRPr="00E44C3C">
        <w:rPr>
          <w:rFonts w:ascii="Arial" w:hAnsi="Arial" w:cs="Arial"/>
          <w:b w:val="0"/>
          <w:sz w:val="24"/>
          <w:szCs w:val="24"/>
          <w:lang w:val="es-MX"/>
        </w:rPr>
        <w:t xml:space="preserve">En la Región Sierra, se analizó  si  el título  con el cual  ejercen la docencia los </w:t>
      </w:r>
      <w:r w:rsidR="00734736" w:rsidRPr="00E44C3C">
        <w:rPr>
          <w:rFonts w:ascii="Arial" w:hAnsi="Arial" w:cs="Arial"/>
          <w:b w:val="0"/>
          <w:sz w:val="24"/>
          <w:szCs w:val="24"/>
          <w:lang w:val="es-MX"/>
        </w:rPr>
        <w:t>“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734736" w:rsidRPr="00E44C3C">
        <w:rPr>
          <w:rFonts w:ascii="Arial" w:hAnsi="Arial" w:cs="Arial"/>
          <w:b w:val="0"/>
          <w:sz w:val="24"/>
          <w:szCs w:val="24"/>
          <w:lang w:val="es-MX"/>
        </w:rPr>
        <w:t>”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 xml:space="preserve">   bajo  investigación  es especializado en docencia o no.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>E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>l   4</w:t>
      </w:r>
      <w:r w:rsidR="00E71EE4" w:rsidRPr="00A94C80">
        <w:rPr>
          <w:rFonts w:ascii="Arial" w:hAnsi="Arial" w:cs="Arial"/>
          <w:b w:val="0"/>
          <w:sz w:val="24"/>
          <w:szCs w:val="24"/>
          <w:lang w:val="es-MX"/>
        </w:rPr>
        <w:t>3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.2%  de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los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734736" w:rsidRPr="00A94C80">
        <w:rPr>
          <w:rFonts w:ascii="Arial" w:hAnsi="Arial" w:cs="Arial"/>
          <w:b w:val="0"/>
          <w:sz w:val="24"/>
          <w:szCs w:val="24"/>
          <w:lang w:val="es-MX"/>
        </w:rPr>
        <w:t>“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734736" w:rsidRPr="00A94C80">
        <w:rPr>
          <w:rFonts w:ascii="Arial" w:hAnsi="Arial" w:cs="Arial"/>
          <w:b w:val="0"/>
          <w:sz w:val="24"/>
          <w:szCs w:val="24"/>
          <w:lang w:val="es-MX"/>
        </w:rPr>
        <w:t>”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tienen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título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1636C" w:rsidRPr="00A94C80">
        <w:rPr>
          <w:rFonts w:ascii="Arial" w:hAnsi="Arial" w:cs="Arial"/>
          <w:b w:val="0"/>
          <w:sz w:val="24"/>
          <w:szCs w:val="24"/>
          <w:lang w:val="es-MX"/>
        </w:rPr>
        <w:t xml:space="preserve">de 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>docencia,   el  2</w:t>
      </w:r>
      <w:r w:rsidR="00E71EE4" w:rsidRPr="00A94C80">
        <w:rPr>
          <w:rFonts w:ascii="Arial" w:hAnsi="Arial" w:cs="Arial"/>
          <w:b w:val="0"/>
          <w:sz w:val="24"/>
          <w:szCs w:val="24"/>
          <w:lang w:val="es-MX"/>
        </w:rPr>
        <w:t>6.4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%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tienen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título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pero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no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es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espe</w:t>
      </w:r>
      <w:r w:rsidR="00E71EE4" w:rsidRPr="00E44C3C">
        <w:rPr>
          <w:rFonts w:ascii="Arial" w:hAnsi="Arial" w:cs="Arial"/>
          <w:b w:val="0"/>
          <w:sz w:val="24"/>
          <w:szCs w:val="24"/>
          <w:lang w:val="es-MX"/>
        </w:rPr>
        <w:t>cializado</w:t>
      </w:r>
      <w:r w:rsidR="00E71EE4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en   docencia, el  2.7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% </w:t>
      </w:r>
      <w:r w:rsidR="0091636C" w:rsidRPr="00E44C3C">
        <w:rPr>
          <w:rFonts w:ascii="Arial" w:hAnsi="Arial" w:cs="Arial"/>
          <w:b w:val="0"/>
          <w:sz w:val="24"/>
          <w:szCs w:val="24"/>
          <w:lang w:val="es-MX"/>
        </w:rPr>
        <w:t>poseen</w:t>
      </w:r>
      <w:r w:rsidR="0091636C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títulos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de docencia y no docencia; el  2</w:t>
      </w:r>
      <w:r w:rsidR="00E71EE4" w:rsidRPr="00A94C80">
        <w:rPr>
          <w:rFonts w:ascii="Arial" w:hAnsi="Arial" w:cs="Arial"/>
          <w:b w:val="0"/>
          <w:sz w:val="24"/>
          <w:szCs w:val="24"/>
          <w:lang w:val="es-MX"/>
        </w:rPr>
        <w:t>7.7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% de 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los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734736" w:rsidRPr="00A94C80">
        <w:rPr>
          <w:rFonts w:ascii="Arial" w:hAnsi="Arial" w:cs="Arial"/>
          <w:b w:val="0"/>
          <w:sz w:val="24"/>
          <w:szCs w:val="24"/>
          <w:lang w:val="es-MX"/>
        </w:rPr>
        <w:t>“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734736" w:rsidRPr="00A94C80">
        <w:rPr>
          <w:rFonts w:ascii="Arial" w:hAnsi="Arial" w:cs="Arial"/>
          <w:b w:val="0"/>
          <w:sz w:val="24"/>
          <w:szCs w:val="24"/>
          <w:lang w:val="es-MX"/>
        </w:rPr>
        <w:t>”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9B72A1" w:rsidRPr="00E44C3C">
        <w:rPr>
          <w:rFonts w:ascii="Arial" w:hAnsi="Arial" w:cs="Arial"/>
          <w:b w:val="0"/>
          <w:sz w:val="24"/>
          <w:szCs w:val="24"/>
          <w:lang w:val="es-MX"/>
        </w:rPr>
        <w:t>fiscales</w:t>
      </w:r>
      <w:r w:rsidR="009B72A1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de la </w:t>
      </w:r>
      <w:r w:rsidR="009B72A1" w:rsidRPr="00E44C3C">
        <w:rPr>
          <w:rFonts w:ascii="Arial" w:hAnsi="Arial" w:cs="Arial"/>
          <w:b w:val="0"/>
          <w:sz w:val="24"/>
          <w:szCs w:val="24"/>
          <w:lang w:val="es-MX"/>
        </w:rPr>
        <w:t>Regió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n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Sierra no 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tiene</w:t>
      </w:r>
      <w:r w:rsidR="002C0DDA" w:rsidRPr="00E44C3C">
        <w:rPr>
          <w:rFonts w:ascii="Arial" w:hAnsi="Arial" w:cs="Arial"/>
          <w:b w:val="0"/>
          <w:sz w:val="24"/>
          <w:szCs w:val="24"/>
          <w:lang w:val="es-MX"/>
        </w:rPr>
        <w:t>n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título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alguno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(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véase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Tabla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A94C80" w:rsidRPr="00A94C80">
        <w:rPr>
          <w:rFonts w:ascii="Arial" w:hAnsi="Arial" w:cs="Arial"/>
          <w:b w:val="0"/>
          <w:sz w:val="24"/>
          <w:szCs w:val="24"/>
          <w:lang w:val="es-MX"/>
        </w:rPr>
        <w:t>XLV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y 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Gráfico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A94C80">
        <w:rPr>
          <w:rFonts w:ascii="Arial" w:hAnsi="Arial" w:cs="Arial"/>
          <w:b w:val="0"/>
          <w:sz w:val="24"/>
          <w:szCs w:val="24"/>
          <w:lang w:val="es-MX"/>
        </w:rPr>
        <w:t>3.23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>).</w:t>
      </w:r>
      <w:r w:rsidR="009B72A1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</w:p>
    <w:p w:rsidR="00977F90" w:rsidRPr="00977F90" w:rsidRDefault="00977F90" w:rsidP="009B72A1">
      <w:pPr>
        <w:jc w:val="both"/>
        <w:rPr>
          <w:lang w:val="es-MX"/>
        </w:rPr>
      </w:pPr>
    </w:p>
    <w:tbl>
      <w:tblPr>
        <w:tblpPr w:leftFromText="142" w:rightFromText="142" w:vertAnchor="text" w:horzAnchor="page" w:tblpX="4707" w:tblpY="1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E61B99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E61B99" w:rsidRPr="00D51200" w:rsidRDefault="00E61B99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A94C80">
              <w:rPr>
                <w:rFonts w:ascii="Arial" w:hAnsi="Arial" w:cs="Arial"/>
                <w:b/>
                <w:sz w:val="20"/>
                <w:szCs w:val="20"/>
              </w:rPr>
              <w:t>XLV</w:t>
            </w:r>
          </w:p>
        </w:tc>
      </w:tr>
      <w:tr w:rsidR="00E61B99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E61B99" w:rsidRPr="00D51200" w:rsidRDefault="00E61B99" w:rsidP="00E44C3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D51200" w:rsidRDefault="000469E9" w:rsidP="00E44C3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E61B99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E61B99" w:rsidRPr="00D51200" w:rsidRDefault="00E61B99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Especialización Profesional</w:t>
            </w:r>
            <w:r w:rsidR="00E71EE4" w:rsidRPr="00D51200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977F90" w:rsidRPr="00E61B99" w:rsidRDefault="00977F90" w:rsidP="00CB27A7">
      <w:pPr>
        <w:jc w:val="center"/>
      </w:pPr>
    </w:p>
    <w:p w:rsidR="00977F90" w:rsidRPr="00977F90" w:rsidRDefault="00977F90" w:rsidP="00977F90">
      <w:pPr>
        <w:tabs>
          <w:tab w:val="left" w:pos="3020"/>
        </w:tabs>
        <w:rPr>
          <w:lang w:val="es-MX"/>
        </w:rPr>
      </w:pPr>
      <w:r>
        <w:rPr>
          <w:lang w:val="es-MX"/>
        </w:rPr>
        <w:tab/>
      </w:r>
    </w:p>
    <w:p w:rsidR="00977F90" w:rsidRPr="00977F90" w:rsidRDefault="00977F90" w:rsidP="00977F90">
      <w:pPr>
        <w:tabs>
          <w:tab w:val="left" w:pos="3020"/>
        </w:tabs>
        <w:rPr>
          <w:lang w:val="es-MX"/>
        </w:rPr>
      </w:pPr>
    </w:p>
    <w:tbl>
      <w:tblPr>
        <w:tblStyle w:val="TablaWeb1"/>
        <w:tblpPr w:leftFromText="142" w:rightFromText="142" w:vertAnchor="text" w:horzAnchor="page" w:tblpX="4764" w:tblpY="109"/>
        <w:tblW w:w="4565" w:type="dxa"/>
        <w:tblLook w:val="0000"/>
      </w:tblPr>
      <w:tblGrid>
        <w:gridCol w:w="1856"/>
        <w:gridCol w:w="1376"/>
        <w:gridCol w:w="1423"/>
      </w:tblGrid>
      <w:tr w:rsidR="00E71EE4">
        <w:trPr>
          <w:trHeight w:val="255"/>
        </w:trPr>
        <w:tc>
          <w:tcPr>
            <w:tcW w:w="1766" w:type="dxa"/>
            <w:noWrap/>
          </w:tcPr>
          <w:p w:rsidR="00E71EE4" w:rsidRPr="001D3378" w:rsidRDefault="00E71EE4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Especialización Profesional</w:t>
            </w:r>
          </w:p>
        </w:tc>
        <w:tc>
          <w:tcPr>
            <w:tcW w:w="1306" w:type="dxa"/>
            <w:noWrap/>
          </w:tcPr>
          <w:p w:rsidR="00E71EE4" w:rsidRPr="001D3378" w:rsidRDefault="00E71EE4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 xml:space="preserve">N° de </w:t>
            </w:r>
            <w:r w:rsidR="001D3378" w:rsidRPr="001D3378">
              <w:rPr>
                <w:rFonts w:ascii="Arial" w:hAnsi="Arial" w:cs="Arial"/>
                <w:b/>
                <w:sz w:val="20"/>
                <w:szCs w:val="20"/>
              </w:rPr>
              <w:t>“Otros”</w:t>
            </w:r>
          </w:p>
        </w:tc>
        <w:tc>
          <w:tcPr>
            <w:tcW w:w="1333" w:type="dxa"/>
            <w:noWrap/>
          </w:tcPr>
          <w:p w:rsidR="00E71EE4" w:rsidRPr="001D3378" w:rsidRDefault="00E71EE4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E71EE4">
        <w:trPr>
          <w:trHeight w:val="255"/>
        </w:trPr>
        <w:tc>
          <w:tcPr>
            <w:tcW w:w="1766" w:type="dxa"/>
            <w:noWrap/>
          </w:tcPr>
          <w:p w:rsidR="00E71EE4" w:rsidRDefault="00E71EE4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Ninguno</w:t>
            </w:r>
          </w:p>
        </w:tc>
        <w:tc>
          <w:tcPr>
            <w:tcW w:w="1306" w:type="dxa"/>
            <w:noWrap/>
          </w:tcPr>
          <w:p w:rsidR="00E71EE4" w:rsidRDefault="00E71EE4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4133</w:t>
            </w:r>
          </w:p>
        </w:tc>
        <w:tc>
          <w:tcPr>
            <w:tcW w:w="1333" w:type="dxa"/>
            <w:noWrap/>
          </w:tcPr>
          <w:p w:rsidR="00E71EE4" w:rsidRDefault="00E71EE4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0.277</w:t>
            </w:r>
          </w:p>
        </w:tc>
      </w:tr>
      <w:tr w:rsidR="00E71EE4">
        <w:trPr>
          <w:trHeight w:val="255"/>
        </w:trPr>
        <w:tc>
          <w:tcPr>
            <w:tcW w:w="1766" w:type="dxa"/>
            <w:noWrap/>
          </w:tcPr>
          <w:p w:rsidR="00E71EE4" w:rsidRDefault="00E71EE4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Docente</w:t>
            </w:r>
          </w:p>
        </w:tc>
        <w:tc>
          <w:tcPr>
            <w:tcW w:w="1306" w:type="dxa"/>
            <w:noWrap/>
          </w:tcPr>
          <w:p w:rsidR="00E71EE4" w:rsidRDefault="00E71EE4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6455</w:t>
            </w:r>
          </w:p>
        </w:tc>
        <w:tc>
          <w:tcPr>
            <w:tcW w:w="1333" w:type="dxa"/>
            <w:noWrap/>
          </w:tcPr>
          <w:p w:rsidR="00E71EE4" w:rsidRDefault="00E71EE4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0.432</w:t>
            </w:r>
          </w:p>
        </w:tc>
      </w:tr>
      <w:tr w:rsidR="00E71EE4">
        <w:trPr>
          <w:trHeight w:val="255"/>
        </w:trPr>
        <w:tc>
          <w:tcPr>
            <w:tcW w:w="1766" w:type="dxa"/>
            <w:noWrap/>
          </w:tcPr>
          <w:p w:rsidR="00E71EE4" w:rsidRDefault="00E71EE4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No Docente</w:t>
            </w:r>
          </w:p>
        </w:tc>
        <w:tc>
          <w:tcPr>
            <w:tcW w:w="1306" w:type="dxa"/>
            <w:noWrap/>
          </w:tcPr>
          <w:p w:rsidR="00E71EE4" w:rsidRDefault="00E71EE4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3947</w:t>
            </w:r>
          </w:p>
        </w:tc>
        <w:tc>
          <w:tcPr>
            <w:tcW w:w="1333" w:type="dxa"/>
            <w:noWrap/>
          </w:tcPr>
          <w:p w:rsidR="00E71EE4" w:rsidRDefault="00E71EE4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0.264</w:t>
            </w:r>
          </w:p>
        </w:tc>
      </w:tr>
      <w:tr w:rsidR="00E71EE4">
        <w:trPr>
          <w:trHeight w:val="255"/>
        </w:trPr>
        <w:tc>
          <w:tcPr>
            <w:tcW w:w="1766" w:type="dxa"/>
            <w:noWrap/>
          </w:tcPr>
          <w:p w:rsidR="00E71EE4" w:rsidRDefault="00E71EE4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Ambos</w:t>
            </w:r>
          </w:p>
        </w:tc>
        <w:tc>
          <w:tcPr>
            <w:tcW w:w="1306" w:type="dxa"/>
            <w:noWrap/>
          </w:tcPr>
          <w:p w:rsidR="00E71EE4" w:rsidRDefault="00E71EE4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401</w:t>
            </w:r>
          </w:p>
        </w:tc>
        <w:tc>
          <w:tcPr>
            <w:tcW w:w="1333" w:type="dxa"/>
            <w:noWrap/>
          </w:tcPr>
          <w:p w:rsidR="00E71EE4" w:rsidRDefault="00E71EE4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0.027</w:t>
            </w:r>
          </w:p>
        </w:tc>
      </w:tr>
      <w:tr w:rsidR="00E71EE4">
        <w:trPr>
          <w:trHeight w:val="255"/>
        </w:trPr>
        <w:tc>
          <w:tcPr>
            <w:tcW w:w="1766" w:type="dxa"/>
            <w:noWrap/>
          </w:tcPr>
          <w:p w:rsidR="00E71EE4" w:rsidRDefault="00E71EE4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306" w:type="dxa"/>
            <w:noWrap/>
          </w:tcPr>
          <w:p w:rsidR="00E71EE4" w:rsidRDefault="00E71EE4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333" w:type="dxa"/>
            <w:noWrap/>
          </w:tcPr>
          <w:p w:rsidR="00E71EE4" w:rsidRDefault="00E71EE4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E61B99" w:rsidRPr="00843DEE" w:rsidRDefault="00E61B99" w:rsidP="00CB27A7">
      <w:pPr>
        <w:jc w:val="center"/>
      </w:pPr>
    </w:p>
    <w:p w:rsidR="00E61B99" w:rsidRDefault="00E61B99" w:rsidP="00CB27A7">
      <w:pPr>
        <w:jc w:val="center"/>
        <w:rPr>
          <w:lang w:val="es-MX"/>
        </w:rPr>
      </w:pPr>
    </w:p>
    <w:p w:rsidR="00E61B99" w:rsidRPr="00E71EE4" w:rsidRDefault="00E61B99" w:rsidP="00CB27A7">
      <w:pPr>
        <w:jc w:val="center"/>
      </w:pPr>
    </w:p>
    <w:p w:rsidR="00E71EE4" w:rsidRDefault="00E71EE4" w:rsidP="00CB27A7">
      <w:pPr>
        <w:jc w:val="center"/>
        <w:rPr>
          <w:lang w:val="es-MX"/>
        </w:rPr>
      </w:pPr>
    </w:p>
    <w:p w:rsidR="00E71EE4" w:rsidRDefault="00E71EE4" w:rsidP="00CB27A7">
      <w:pPr>
        <w:jc w:val="center"/>
        <w:rPr>
          <w:lang w:val="es-MX"/>
        </w:rPr>
      </w:pPr>
    </w:p>
    <w:p w:rsidR="00E71EE4" w:rsidRDefault="00E71EE4" w:rsidP="00CB27A7">
      <w:pPr>
        <w:jc w:val="center"/>
        <w:rPr>
          <w:lang w:val="es-MX"/>
        </w:rPr>
      </w:pPr>
    </w:p>
    <w:p w:rsidR="00E71EE4" w:rsidRDefault="00E71EE4" w:rsidP="00CB27A7">
      <w:pPr>
        <w:jc w:val="center"/>
        <w:rPr>
          <w:lang w:val="es-MX"/>
        </w:rPr>
      </w:pPr>
    </w:p>
    <w:p w:rsidR="00E71EE4" w:rsidRDefault="00E71EE4" w:rsidP="00CB27A7">
      <w:pPr>
        <w:jc w:val="center"/>
        <w:rPr>
          <w:lang w:val="es-MX"/>
        </w:rPr>
      </w:pPr>
    </w:p>
    <w:tbl>
      <w:tblPr>
        <w:tblpPr w:leftFromText="142" w:rightFromText="142" w:vertAnchor="text" w:horzAnchor="page" w:tblpX="4537" w:tblpY="1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5D589D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5D589D" w:rsidRPr="005D589D" w:rsidRDefault="005D589D" w:rsidP="00E44C3C">
            <w:pPr>
              <w:ind w:left="720" w:hanging="720"/>
              <w:rPr>
                <w:b/>
                <w:sz w:val="20"/>
                <w:szCs w:val="20"/>
              </w:rPr>
            </w:pPr>
            <w:r w:rsidRPr="005D589D">
              <w:rPr>
                <w:b/>
                <w:sz w:val="20"/>
                <w:szCs w:val="20"/>
              </w:rPr>
              <w:t>Fuente</w:t>
            </w:r>
            <w:r w:rsidRPr="00D51200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5D589D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5D589D" w:rsidRPr="005D589D" w:rsidRDefault="005D589D" w:rsidP="00E44C3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E71EE4" w:rsidRDefault="00E71EE4" w:rsidP="00CB27A7">
      <w:pPr>
        <w:jc w:val="center"/>
        <w:rPr>
          <w:lang w:val="es-MX"/>
        </w:rPr>
      </w:pPr>
    </w:p>
    <w:p w:rsidR="00E71EE4" w:rsidRPr="00E71EE4" w:rsidRDefault="00E71EE4" w:rsidP="00CB27A7">
      <w:pPr>
        <w:jc w:val="center"/>
      </w:pPr>
    </w:p>
    <w:p w:rsidR="00E71EE4" w:rsidRDefault="00E71EE4" w:rsidP="00CB27A7">
      <w:pPr>
        <w:jc w:val="center"/>
        <w:rPr>
          <w:lang w:val="es-MX"/>
        </w:rPr>
      </w:pPr>
    </w:p>
    <w:p w:rsidR="00E71EE4" w:rsidRDefault="00E71EE4" w:rsidP="00CB27A7">
      <w:pPr>
        <w:jc w:val="center"/>
        <w:rPr>
          <w:lang w:val="es-MX"/>
        </w:rPr>
      </w:pPr>
    </w:p>
    <w:p w:rsidR="00E44C3C" w:rsidRDefault="00E44C3C" w:rsidP="00CB27A7">
      <w:pPr>
        <w:jc w:val="center"/>
        <w:rPr>
          <w:lang w:val="es-MX"/>
        </w:rPr>
      </w:pPr>
    </w:p>
    <w:p w:rsidR="00E44C3C" w:rsidRDefault="00E44C3C" w:rsidP="00CB27A7">
      <w:pPr>
        <w:jc w:val="center"/>
        <w:rPr>
          <w:lang w:val="es-MX"/>
        </w:rPr>
      </w:pPr>
    </w:p>
    <w:p w:rsidR="00E44C3C" w:rsidRDefault="00E44C3C" w:rsidP="00CB27A7">
      <w:pPr>
        <w:jc w:val="center"/>
        <w:rPr>
          <w:lang w:val="es-MX"/>
        </w:rPr>
      </w:pPr>
    </w:p>
    <w:p w:rsidR="00E44C3C" w:rsidRDefault="00E44C3C" w:rsidP="00CB27A7">
      <w:pPr>
        <w:jc w:val="center"/>
        <w:rPr>
          <w:lang w:val="es-MX"/>
        </w:rPr>
      </w:pPr>
    </w:p>
    <w:p w:rsidR="00E44C3C" w:rsidRDefault="00E44C3C" w:rsidP="00CB27A7">
      <w:pPr>
        <w:jc w:val="center"/>
        <w:rPr>
          <w:lang w:val="es-MX"/>
        </w:rPr>
      </w:pPr>
    </w:p>
    <w:p w:rsidR="00E44C3C" w:rsidRDefault="00E44C3C" w:rsidP="00CB27A7">
      <w:pPr>
        <w:jc w:val="center"/>
        <w:rPr>
          <w:lang w:val="es-MX"/>
        </w:rPr>
      </w:pPr>
    </w:p>
    <w:p w:rsidR="00E44C3C" w:rsidRDefault="00E44C3C" w:rsidP="00CB27A7">
      <w:pPr>
        <w:jc w:val="center"/>
        <w:rPr>
          <w:lang w:val="es-MX"/>
        </w:rPr>
      </w:pPr>
    </w:p>
    <w:p w:rsidR="00E44C3C" w:rsidRDefault="00E44C3C" w:rsidP="00CB27A7">
      <w:pPr>
        <w:jc w:val="center"/>
        <w:rPr>
          <w:lang w:val="es-MX"/>
        </w:rPr>
      </w:pPr>
    </w:p>
    <w:p w:rsidR="00E61B99" w:rsidRDefault="00E61B99" w:rsidP="00CB27A7">
      <w:pPr>
        <w:jc w:val="center"/>
        <w:rPr>
          <w:lang w:val="es-MX"/>
        </w:rPr>
      </w:pPr>
    </w:p>
    <w:tbl>
      <w:tblPr>
        <w:tblpPr w:leftFromText="142" w:rightFromText="142" w:vertAnchor="text" w:horzAnchor="page" w:tblpX="4707" w:tblpY="-6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843DEE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DEE" w:rsidRPr="00D51200" w:rsidRDefault="00843DEE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A94C80">
              <w:rPr>
                <w:rFonts w:ascii="Arial" w:hAnsi="Arial" w:cs="Arial"/>
                <w:b/>
                <w:sz w:val="20"/>
                <w:szCs w:val="20"/>
              </w:rPr>
              <w:t>3.23</w:t>
            </w:r>
          </w:p>
        </w:tc>
      </w:tr>
      <w:tr w:rsidR="00843DEE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DEE" w:rsidRPr="00D51200" w:rsidRDefault="00843DEE" w:rsidP="00E44C3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D51200" w:rsidRDefault="000469E9" w:rsidP="00E44C3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843DEE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DEE" w:rsidRPr="00D51200" w:rsidRDefault="000469E9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E</w:t>
            </w:r>
            <w:r w:rsidR="00843DEE" w:rsidRPr="00D51200">
              <w:rPr>
                <w:rFonts w:ascii="Arial" w:hAnsi="Arial" w:cs="Arial"/>
                <w:b/>
                <w:sz w:val="20"/>
                <w:szCs w:val="20"/>
              </w:rPr>
              <w:t>specialización Profesional</w:t>
            </w:r>
          </w:p>
        </w:tc>
      </w:tr>
    </w:tbl>
    <w:p w:rsidR="00E61B99" w:rsidRDefault="00E61B99" w:rsidP="00CB27A7">
      <w:pPr>
        <w:jc w:val="center"/>
        <w:rPr>
          <w:lang w:val="es-MX"/>
        </w:rPr>
      </w:pPr>
    </w:p>
    <w:p w:rsidR="00E61B99" w:rsidRDefault="00E61B99" w:rsidP="00CB27A7">
      <w:pPr>
        <w:jc w:val="center"/>
        <w:rPr>
          <w:lang w:val="es-MX"/>
        </w:rPr>
      </w:pPr>
    </w:p>
    <w:p w:rsidR="00E61B99" w:rsidRDefault="00E61B99" w:rsidP="00CB27A7">
      <w:pPr>
        <w:jc w:val="center"/>
        <w:rPr>
          <w:lang w:val="es-MX"/>
        </w:rPr>
      </w:pPr>
    </w:p>
    <w:p w:rsidR="000469E9" w:rsidRDefault="000469E9" w:rsidP="00CB27A7">
      <w:pPr>
        <w:jc w:val="center"/>
        <w:rPr>
          <w:lang w:val="es-MX"/>
        </w:rPr>
      </w:pPr>
    </w:p>
    <w:p w:rsidR="00452EC4" w:rsidRDefault="000469E9" w:rsidP="000469E9">
      <w:pPr>
        <w:jc w:val="center"/>
      </w:pPr>
      <w:r>
        <w:t xml:space="preserve">            </w:t>
      </w:r>
      <w:r w:rsidR="006E1F08">
        <w:rPr>
          <w:noProof/>
        </w:rPr>
        <w:drawing>
          <wp:inline distT="0" distB="0" distL="0" distR="0">
            <wp:extent cx="3606800" cy="1866900"/>
            <wp:effectExtent l="0" t="0" r="0" b="0"/>
            <wp:docPr id="33" name="Objeto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tbl>
      <w:tblPr>
        <w:tblpPr w:leftFromText="142" w:rightFromText="142" w:vertAnchor="text" w:horzAnchor="page" w:tblpX="4424" w:tblpY="24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063860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063860" w:rsidRPr="005D589D" w:rsidRDefault="00063860" w:rsidP="00E44C3C">
            <w:pPr>
              <w:ind w:left="720" w:hanging="720"/>
              <w:rPr>
                <w:b/>
                <w:sz w:val="20"/>
                <w:szCs w:val="20"/>
              </w:rPr>
            </w:pPr>
            <w:r w:rsidRPr="005D589D">
              <w:rPr>
                <w:b/>
                <w:sz w:val="20"/>
                <w:szCs w:val="20"/>
              </w:rPr>
              <w:t xml:space="preserve">Fuente: </w:t>
            </w:r>
            <w:r w:rsidRPr="00D5120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063860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063860" w:rsidRPr="005D589D" w:rsidRDefault="005D589D" w:rsidP="00E44C3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E44C3C" w:rsidRDefault="00E44C3C" w:rsidP="00CB27A7">
      <w:pPr>
        <w:jc w:val="center"/>
        <w:rPr>
          <w:lang w:val="es-MX"/>
        </w:rPr>
      </w:pPr>
    </w:p>
    <w:p w:rsidR="00E44C3C" w:rsidRPr="00E44C3C" w:rsidRDefault="00E44C3C" w:rsidP="00E44C3C">
      <w:pPr>
        <w:rPr>
          <w:lang w:val="es-MX"/>
        </w:rPr>
      </w:pPr>
    </w:p>
    <w:p w:rsidR="00E44C3C" w:rsidRDefault="00E44C3C" w:rsidP="00E44C3C">
      <w:pPr>
        <w:rPr>
          <w:lang w:val="es-MX"/>
        </w:rPr>
      </w:pPr>
    </w:p>
    <w:p w:rsidR="00556767" w:rsidRPr="00E44C3C" w:rsidRDefault="00556767" w:rsidP="00E44C3C">
      <w:pPr>
        <w:rPr>
          <w:lang w:val="es-MX"/>
        </w:rPr>
      </w:pPr>
    </w:p>
    <w:p w:rsidR="00E44C3C" w:rsidRPr="00E44C3C" w:rsidRDefault="00E44C3C" w:rsidP="00E44C3C">
      <w:pPr>
        <w:rPr>
          <w:lang w:val="es-MX"/>
        </w:rPr>
      </w:pPr>
    </w:p>
    <w:p w:rsidR="00E44C3C" w:rsidRPr="00E44C3C" w:rsidRDefault="00E44C3C" w:rsidP="00CB27A7">
      <w:pPr>
        <w:jc w:val="center"/>
        <w:rPr>
          <w:lang w:val="es-MX"/>
        </w:rPr>
      </w:pPr>
    </w:p>
    <w:p w:rsidR="00E44C3C" w:rsidRPr="00E44C3C" w:rsidRDefault="003F0566" w:rsidP="00E44C3C">
      <w:pPr>
        <w:tabs>
          <w:tab w:val="left" w:pos="920"/>
        </w:tabs>
        <w:ind w:left="1260"/>
        <w:rPr>
          <w:rFonts w:ascii="Arial" w:hAnsi="Arial" w:cs="Arial"/>
          <w:b/>
          <w:lang w:val="es-MX"/>
        </w:rPr>
      </w:pPr>
      <w:r w:rsidRPr="00E44C3C">
        <w:rPr>
          <w:rFonts w:ascii="Arial" w:hAnsi="Arial" w:cs="Arial"/>
          <w:b/>
          <w:lang w:val="es-MX"/>
        </w:rPr>
        <w:t>Tipo de Nombramiento</w:t>
      </w:r>
    </w:p>
    <w:p w:rsidR="00E44C3C" w:rsidRDefault="00E44C3C" w:rsidP="00E44C3C">
      <w:pPr>
        <w:pStyle w:val="Ttulo"/>
        <w:tabs>
          <w:tab w:val="left" w:pos="540"/>
          <w:tab w:val="left" w:pos="10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E44C3C" w:rsidRDefault="00E44C3C" w:rsidP="00E44C3C">
      <w:pPr>
        <w:pStyle w:val="Ttulo"/>
        <w:tabs>
          <w:tab w:val="left" w:pos="540"/>
          <w:tab w:val="left" w:pos="10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E44C3C" w:rsidRDefault="00E44C3C" w:rsidP="00E44C3C">
      <w:pPr>
        <w:pStyle w:val="Ttulo"/>
        <w:tabs>
          <w:tab w:val="left" w:pos="540"/>
          <w:tab w:val="left" w:pos="10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</w:p>
    <w:p w:rsidR="009A64C6" w:rsidRPr="00E44C3C" w:rsidRDefault="009A64C6" w:rsidP="00E44C3C">
      <w:pPr>
        <w:pStyle w:val="Ttulo"/>
        <w:tabs>
          <w:tab w:val="left" w:pos="540"/>
          <w:tab w:val="left" w:pos="1080"/>
        </w:tabs>
        <w:spacing w:line="480" w:lineRule="auto"/>
        <w:ind w:left="1259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D</w:t>
      </w:r>
      <w:r w:rsidRPr="009A64C6">
        <w:rPr>
          <w:rFonts w:ascii="Arial" w:hAnsi="Arial" w:cs="Arial"/>
          <w:b w:val="0"/>
          <w:sz w:val="24"/>
          <w:szCs w:val="24"/>
          <w:lang w:val="es-MX"/>
        </w:rPr>
        <w:t xml:space="preserve">e acuerdo a la investigación realizada en la Región Sierra  se encontró  que no todo 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“</w:t>
      </w:r>
      <w:r w:rsidRPr="009A64C6">
        <w:rPr>
          <w:rFonts w:ascii="Arial" w:hAnsi="Arial" w:cs="Arial"/>
          <w:b w:val="0"/>
          <w:sz w:val="24"/>
          <w:szCs w:val="24"/>
          <w:lang w:val="es-MX"/>
        </w:rPr>
        <w:t>Otro</w:t>
      </w:r>
      <w:r w:rsidR="001F3362">
        <w:rPr>
          <w:rFonts w:ascii="Arial" w:hAnsi="Arial" w:cs="Arial"/>
          <w:b w:val="0"/>
          <w:sz w:val="24"/>
          <w:szCs w:val="24"/>
          <w:lang w:val="es-MX"/>
        </w:rPr>
        <w:t>s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”</w:t>
      </w:r>
      <w:r w:rsidRPr="009A64C6">
        <w:rPr>
          <w:rFonts w:ascii="Arial" w:hAnsi="Arial" w:cs="Arial"/>
          <w:b w:val="0"/>
          <w:sz w:val="24"/>
          <w:szCs w:val="24"/>
          <w:lang w:val="es-MX"/>
        </w:rPr>
        <w:t xml:space="preserve"> tiene</w:t>
      </w:r>
      <w:r w:rsidR="002C0DDA">
        <w:rPr>
          <w:rFonts w:ascii="Arial" w:hAnsi="Arial" w:cs="Arial"/>
          <w:b w:val="0"/>
          <w:sz w:val="24"/>
          <w:szCs w:val="24"/>
          <w:lang w:val="es-MX"/>
        </w:rPr>
        <w:t>n</w:t>
      </w:r>
      <w:r w:rsidRPr="009A64C6">
        <w:rPr>
          <w:rFonts w:ascii="Arial" w:hAnsi="Arial" w:cs="Arial"/>
          <w:b w:val="0"/>
          <w:sz w:val="24"/>
          <w:szCs w:val="24"/>
          <w:lang w:val="es-MX"/>
        </w:rPr>
        <w:t xml:space="preserve"> nombramien</w:t>
      </w:r>
      <w:r w:rsidR="00A67C07">
        <w:rPr>
          <w:rFonts w:ascii="Arial" w:hAnsi="Arial" w:cs="Arial"/>
          <w:b w:val="0"/>
          <w:sz w:val="24"/>
          <w:szCs w:val="24"/>
          <w:lang w:val="es-MX"/>
        </w:rPr>
        <w:t>to de tipo docente,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A67C07">
        <w:rPr>
          <w:rFonts w:ascii="Arial" w:hAnsi="Arial" w:cs="Arial"/>
          <w:b w:val="0"/>
          <w:sz w:val="24"/>
          <w:szCs w:val="24"/>
          <w:lang w:val="es-MX"/>
        </w:rPr>
        <w:t xml:space="preserve"> sólo  el  24.8% tiene tal Calidad, el  40.3% poseen  tipo de nombramiento administrativo, el  22.3%   nombramiento  de servicio, el  12.6% tienen otro tipo de nombramiento</w:t>
      </w:r>
      <w:r w:rsidR="001F3362">
        <w:rPr>
          <w:rFonts w:ascii="Arial" w:hAnsi="Arial" w:cs="Arial"/>
          <w:b w:val="0"/>
          <w:sz w:val="24"/>
          <w:szCs w:val="24"/>
          <w:lang w:val="es-MX"/>
        </w:rPr>
        <w:t xml:space="preserve">, los resultados pueden revisarse en la Tabla </w:t>
      </w:r>
      <w:r w:rsidR="00A94C80">
        <w:rPr>
          <w:rFonts w:ascii="Arial" w:hAnsi="Arial" w:cs="Arial"/>
          <w:b w:val="0"/>
          <w:sz w:val="24"/>
          <w:szCs w:val="24"/>
          <w:lang w:val="es-MX"/>
        </w:rPr>
        <w:t>XLVI</w:t>
      </w:r>
      <w:r w:rsidR="001F3362">
        <w:rPr>
          <w:rFonts w:ascii="Arial" w:hAnsi="Arial" w:cs="Arial"/>
          <w:b w:val="0"/>
          <w:sz w:val="24"/>
          <w:szCs w:val="24"/>
          <w:lang w:val="es-MX"/>
        </w:rPr>
        <w:t xml:space="preserve"> y Gráfico </w:t>
      </w:r>
      <w:r w:rsidR="00A94C80">
        <w:rPr>
          <w:rFonts w:ascii="Arial" w:hAnsi="Arial" w:cs="Arial"/>
          <w:b w:val="0"/>
          <w:sz w:val="24"/>
          <w:szCs w:val="24"/>
          <w:lang w:val="es-MX"/>
        </w:rPr>
        <w:t>3.24</w:t>
      </w:r>
      <w:r w:rsidR="001F3362">
        <w:rPr>
          <w:rFonts w:ascii="Arial" w:hAnsi="Arial" w:cs="Arial"/>
          <w:b w:val="0"/>
          <w:sz w:val="24"/>
          <w:szCs w:val="24"/>
          <w:lang w:val="es-MX"/>
        </w:rPr>
        <w:t>.</w:t>
      </w:r>
      <w:r w:rsidRPr="009A64C6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</w:p>
    <w:p w:rsidR="009A64C6" w:rsidRDefault="009A64C6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E44C3C" w:rsidRDefault="00E44C3C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E44C3C" w:rsidRDefault="00E44C3C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E44C3C" w:rsidRDefault="00E44C3C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E44C3C" w:rsidRDefault="00E44C3C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E44C3C" w:rsidRDefault="00E44C3C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E44C3C" w:rsidRDefault="00E44C3C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E44C3C" w:rsidRPr="009A64C6" w:rsidRDefault="00E44C3C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4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9A64C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A64C6" w:rsidRPr="00D51200" w:rsidRDefault="009A64C6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A94C80">
              <w:rPr>
                <w:rFonts w:ascii="Arial" w:hAnsi="Arial" w:cs="Arial"/>
                <w:b/>
                <w:sz w:val="20"/>
                <w:szCs w:val="20"/>
              </w:rPr>
              <w:t>XLVI</w:t>
            </w:r>
          </w:p>
        </w:tc>
      </w:tr>
      <w:tr w:rsidR="009A64C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A64C6" w:rsidRPr="00D51200" w:rsidRDefault="009A64C6" w:rsidP="00E44C3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D51200" w:rsidRDefault="000469E9" w:rsidP="00E44C3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9A64C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A64C6" w:rsidRPr="00D51200" w:rsidRDefault="009A64C6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Tipo de Nombramiento</w:t>
            </w:r>
            <w:r w:rsidR="002C0DDA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9A64C6" w:rsidRDefault="009A64C6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3F0566" w:rsidRDefault="003F0566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3F0566" w:rsidRPr="009A64C6" w:rsidRDefault="003F0566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ES"/>
        </w:rPr>
      </w:pPr>
    </w:p>
    <w:tbl>
      <w:tblPr>
        <w:tblStyle w:val="TablaWeb1"/>
        <w:tblpPr w:leftFromText="142" w:rightFromText="142" w:vertAnchor="text" w:horzAnchor="page" w:tblpX="4707" w:tblpY="131"/>
        <w:tblW w:w="4703" w:type="dxa"/>
        <w:tblLook w:val="0000"/>
      </w:tblPr>
      <w:tblGrid>
        <w:gridCol w:w="1919"/>
        <w:gridCol w:w="1346"/>
        <w:gridCol w:w="1528"/>
      </w:tblGrid>
      <w:tr w:rsidR="00A67C07">
        <w:trPr>
          <w:trHeight w:val="255"/>
        </w:trPr>
        <w:tc>
          <w:tcPr>
            <w:tcW w:w="1829" w:type="dxa"/>
            <w:noWrap/>
          </w:tcPr>
          <w:p w:rsidR="00A67C07" w:rsidRPr="001D3378" w:rsidRDefault="00A67C07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Tipo de Nombramiento</w:t>
            </w:r>
          </w:p>
        </w:tc>
        <w:tc>
          <w:tcPr>
            <w:tcW w:w="1276" w:type="dxa"/>
            <w:noWrap/>
          </w:tcPr>
          <w:p w:rsidR="00A67C07" w:rsidRPr="001D3378" w:rsidRDefault="00A67C07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 xml:space="preserve">N° de </w:t>
            </w:r>
            <w:r w:rsidR="001D3378">
              <w:rPr>
                <w:rFonts w:ascii="Arial" w:hAnsi="Arial" w:cs="Arial"/>
                <w:b/>
                <w:sz w:val="20"/>
                <w:szCs w:val="20"/>
              </w:rPr>
              <w:t>“</w:t>
            </w:r>
            <w:r w:rsidRPr="001D3378">
              <w:rPr>
                <w:rFonts w:ascii="Arial" w:hAnsi="Arial" w:cs="Arial"/>
                <w:b/>
                <w:sz w:val="20"/>
                <w:szCs w:val="20"/>
              </w:rPr>
              <w:t>Otros</w:t>
            </w:r>
            <w:r w:rsidR="001D3378">
              <w:rPr>
                <w:rFonts w:ascii="Arial" w:hAnsi="Arial" w:cs="Arial"/>
                <w:b/>
                <w:sz w:val="20"/>
                <w:szCs w:val="20"/>
              </w:rPr>
              <w:t>”</w:t>
            </w:r>
          </w:p>
        </w:tc>
        <w:tc>
          <w:tcPr>
            <w:tcW w:w="1438" w:type="dxa"/>
            <w:noWrap/>
          </w:tcPr>
          <w:p w:rsidR="00A67C07" w:rsidRPr="001D3378" w:rsidRDefault="00A67C07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A67C07">
        <w:trPr>
          <w:trHeight w:val="255"/>
        </w:trPr>
        <w:tc>
          <w:tcPr>
            <w:tcW w:w="1829" w:type="dxa"/>
            <w:noWrap/>
          </w:tcPr>
          <w:p w:rsidR="00A67C07" w:rsidRDefault="00A67C07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Docente</w:t>
            </w:r>
          </w:p>
        </w:tc>
        <w:tc>
          <w:tcPr>
            <w:tcW w:w="1276" w:type="dxa"/>
            <w:noWrap/>
          </w:tcPr>
          <w:p w:rsidR="00A67C07" w:rsidRDefault="00A67C07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3709</w:t>
            </w:r>
          </w:p>
        </w:tc>
        <w:tc>
          <w:tcPr>
            <w:tcW w:w="1438" w:type="dxa"/>
            <w:noWrap/>
          </w:tcPr>
          <w:p w:rsidR="00A67C07" w:rsidRDefault="00A67C07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0.248</w:t>
            </w:r>
          </w:p>
        </w:tc>
      </w:tr>
      <w:tr w:rsidR="00A67C07">
        <w:trPr>
          <w:trHeight w:val="255"/>
        </w:trPr>
        <w:tc>
          <w:tcPr>
            <w:tcW w:w="1829" w:type="dxa"/>
            <w:noWrap/>
          </w:tcPr>
          <w:p w:rsidR="00A67C07" w:rsidRDefault="00A67C07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Administrativa</w:t>
            </w:r>
          </w:p>
        </w:tc>
        <w:tc>
          <w:tcPr>
            <w:tcW w:w="1276" w:type="dxa"/>
            <w:noWrap/>
          </w:tcPr>
          <w:p w:rsidR="00A67C07" w:rsidRDefault="00A67C07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6012</w:t>
            </w:r>
          </w:p>
        </w:tc>
        <w:tc>
          <w:tcPr>
            <w:tcW w:w="1438" w:type="dxa"/>
            <w:noWrap/>
          </w:tcPr>
          <w:p w:rsidR="00A67C07" w:rsidRDefault="00A67C07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0.403</w:t>
            </w:r>
          </w:p>
        </w:tc>
      </w:tr>
      <w:tr w:rsidR="00A67C07">
        <w:trPr>
          <w:trHeight w:val="255"/>
        </w:trPr>
        <w:tc>
          <w:tcPr>
            <w:tcW w:w="1829" w:type="dxa"/>
            <w:noWrap/>
          </w:tcPr>
          <w:p w:rsidR="00A67C07" w:rsidRDefault="00A67C07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 Servicio</w:t>
            </w:r>
          </w:p>
        </w:tc>
        <w:tc>
          <w:tcPr>
            <w:tcW w:w="1276" w:type="dxa"/>
            <w:noWrap/>
          </w:tcPr>
          <w:p w:rsidR="00A67C07" w:rsidRDefault="00A67C07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3332</w:t>
            </w:r>
          </w:p>
        </w:tc>
        <w:tc>
          <w:tcPr>
            <w:tcW w:w="1438" w:type="dxa"/>
            <w:noWrap/>
          </w:tcPr>
          <w:p w:rsidR="00A67C07" w:rsidRDefault="00A67C07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0.223</w:t>
            </w:r>
          </w:p>
        </w:tc>
      </w:tr>
      <w:tr w:rsidR="00A67C07">
        <w:trPr>
          <w:trHeight w:val="255"/>
        </w:trPr>
        <w:tc>
          <w:tcPr>
            <w:tcW w:w="1829" w:type="dxa"/>
            <w:noWrap/>
          </w:tcPr>
          <w:p w:rsidR="00A67C07" w:rsidRDefault="00A67C07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</w:t>
            </w:r>
          </w:p>
        </w:tc>
        <w:tc>
          <w:tcPr>
            <w:tcW w:w="1276" w:type="dxa"/>
            <w:noWrap/>
          </w:tcPr>
          <w:p w:rsidR="00A67C07" w:rsidRDefault="00A67C07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1883</w:t>
            </w:r>
          </w:p>
        </w:tc>
        <w:tc>
          <w:tcPr>
            <w:tcW w:w="1438" w:type="dxa"/>
            <w:noWrap/>
          </w:tcPr>
          <w:p w:rsidR="00A67C07" w:rsidRDefault="00A67C07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0.126</w:t>
            </w:r>
          </w:p>
        </w:tc>
      </w:tr>
      <w:tr w:rsidR="00A67C07">
        <w:trPr>
          <w:trHeight w:val="255"/>
        </w:trPr>
        <w:tc>
          <w:tcPr>
            <w:tcW w:w="1829" w:type="dxa"/>
            <w:noWrap/>
          </w:tcPr>
          <w:p w:rsidR="00A67C07" w:rsidRDefault="00A67C07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Total </w:t>
            </w:r>
          </w:p>
        </w:tc>
        <w:tc>
          <w:tcPr>
            <w:tcW w:w="1276" w:type="dxa"/>
            <w:noWrap/>
          </w:tcPr>
          <w:p w:rsidR="00A67C07" w:rsidRDefault="00A67C07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438" w:type="dxa"/>
            <w:noWrap/>
          </w:tcPr>
          <w:p w:rsidR="00A67C07" w:rsidRDefault="00A67C07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9A64C6" w:rsidRDefault="009A64C6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9A64C6" w:rsidRDefault="009A64C6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A67C07" w:rsidRDefault="00A67C07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A67C07" w:rsidRDefault="00A67C07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A67C07" w:rsidRDefault="00A67C07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A67C07" w:rsidRDefault="00A67C07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A67C07" w:rsidRDefault="00A67C07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3F0566" w:rsidRDefault="003F0566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514" w:tblpY="1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063860" w:rsidRPr="005D589D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063860" w:rsidRPr="005D589D" w:rsidRDefault="00063860" w:rsidP="00E44C3C">
            <w:pPr>
              <w:ind w:left="720" w:hanging="720"/>
              <w:rPr>
                <w:b/>
                <w:sz w:val="20"/>
                <w:szCs w:val="20"/>
              </w:rPr>
            </w:pPr>
            <w:r w:rsidRPr="005D589D">
              <w:rPr>
                <w:b/>
                <w:sz w:val="20"/>
                <w:szCs w:val="20"/>
              </w:rPr>
              <w:t xml:space="preserve">Fuente: </w:t>
            </w:r>
            <w:r w:rsidRPr="00ED3713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063860" w:rsidRPr="005D589D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063860" w:rsidRPr="005D589D" w:rsidRDefault="005D589D" w:rsidP="00E44C3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D3713">
              <w:rPr>
                <w:sz w:val="20"/>
                <w:szCs w:val="20"/>
              </w:rPr>
              <w:t>M. Pincay</w:t>
            </w:r>
          </w:p>
        </w:tc>
      </w:tr>
    </w:tbl>
    <w:p w:rsidR="00452EC4" w:rsidRDefault="00452EC4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452EC4" w:rsidRDefault="00452EC4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452EC4" w:rsidRPr="00A67C07" w:rsidRDefault="00452EC4" w:rsidP="003F0566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ES"/>
        </w:rPr>
      </w:pPr>
    </w:p>
    <w:tbl>
      <w:tblPr>
        <w:tblpPr w:leftFromText="142" w:rightFromText="142" w:vertAnchor="text" w:horzAnchor="page" w:tblpX="4707" w:tblpY="25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A67C0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67C07" w:rsidRPr="001D3378" w:rsidRDefault="00A67C07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A94C80">
              <w:rPr>
                <w:rFonts w:ascii="Arial" w:hAnsi="Arial" w:cs="Arial"/>
                <w:b/>
                <w:sz w:val="20"/>
                <w:szCs w:val="20"/>
              </w:rPr>
              <w:t>3.24</w:t>
            </w:r>
          </w:p>
        </w:tc>
      </w:tr>
      <w:tr w:rsidR="00A67C0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67C07" w:rsidRPr="001D3378" w:rsidRDefault="00A67C07" w:rsidP="00E44C3C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1D3378">
              <w:rPr>
                <w:rFonts w:ascii="Arial" w:hAnsi="Arial" w:cs="Arial"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1D3378" w:rsidRDefault="000469E9" w:rsidP="00E44C3C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“Otros”</w:t>
            </w:r>
          </w:p>
        </w:tc>
      </w:tr>
      <w:tr w:rsidR="00A67C0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67C07" w:rsidRPr="001D3378" w:rsidRDefault="00A67C07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Tipo de Nombramiento</w:t>
            </w:r>
          </w:p>
        </w:tc>
      </w:tr>
    </w:tbl>
    <w:p w:rsidR="003F0566" w:rsidRDefault="009A64C6" w:rsidP="00452EC4">
      <w:pPr>
        <w:pStyle w:val="Ttulo"/>
        <w:tabs>
          <w:tab w:val="left" w:pos="540"/>
          <w:tab w:val="left" w:pos="1080"/>
        </w:tabs>
        <w:ind w:left="720"/>
        <w:rPr>
          <w:rFonts w:ascii="Arial" w:hAnsi="Arial" w:cs="Arial"/>
          <w:sz w:val="24"/>
          <w:szCs w:val="24"/>
          <w:lang w:val="es-MX"/>
        </w:rPr>
      </w:pPr>
      <w:r w:rsidRPr="009A64C6">
        <w:rPr>
          <w:lang w:val="es-MX"/>
        </w:rPr>
        <w:t xml:space="preserve">                    </w:t>
      </w:r>
    </w:p>
    <w:p w:rsidR="00A67C07" w:rsidRDefault="00A67C07" w:rsidP="00D05C17">
      <w:pPr>
        <w:jc w:val="center"/>
        <w:rPr>
          <w:lang w:val="es-MX"/>
        </w:rPr>
      </w:pPr>
    </w:p>
    <w:p w:rsidR="00A67C07" w:rsidRPr="00A67C07" w:rsidRDefault="00A67C07" w:rsidP="00A67C07">
      <w:pPr>
        <w:rPr>
          <w:lang w:val="es-MX"/>
        </w:rPr>
      </w:pPr>
    </w:p>
    <w:p w:rsidR="00A67C07" w:rsidRPr="00A67C07" w:rsidRDefault="00A67C07" w:rsidP="00A67C07">
      <w:pPr>
        <w:rPr>
          <w:lang w:val="es-MX"/>
        </w:rPr>
      </w:pPr>
    </w:p>
    <w:p w:rsidR="00A67C07" w:rsidRPr="00A67C07" w:rsidRDefault="00A67C07" w:rsidP="00D05C17">
      <w:pPr>
        <w:jc w:val="center"/>
        <w:rPr>
          <w:lang w:val="es-MX"/>
        </w:rPr>
      </w:pPr>
    </w:p>
    <w:p w:rsidR="00A67C07" w:rsidRPr="00A67C07" w:rsidRDefault="00A67C07" w:rsidP="00A67C07">
      <w:pPr>
        <w:tabs>
          <w:tab w:val="left" w:pos="5360"/>
        </w:tabs>
        <w:rPr>
          <w:lang w:val="es-MX"/>
        </w:rPr>
      </w:pPr>
      <w:r>
        <w:t xml:space="preserve">                                     </w:t>
      </w:r>
      <w:r w:rsidR="006E1F08">
        <w:rPr>
          <w:noProof/>
        </w:rPr>
        <w:drawing>
          <wp:inline distT="0" distB="0" distL="0" distR="0">
            <wp:extent cx="3022600" cy="2044700"/>
            <wp:effectExtent l="0" t="0" r="0" b="0"/>
            <wp:docPr id="34" name="Objeto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  <w:r>
        <w:t xml:space="preserve">        </w:t>
      </w:r>
    </w:p>
    <w:tbl>
      <w:tblPr>
        <w:tblpPr w:leftFromText="142" w:rightFromText="142" w:vertAnchor="text" w:horzAnchor="page" w:tblpX="4537" w:tblpY="63"/>
        <w:tblW w:w="4846" w:type="dxa"/>
        <w:tblCellMar>
          <w:left w:w="70" w:type="dxa"/>
          <w:right w:w="70" w:type="dxa"/>
        </w:tblCellMar>
        <w:tblLook w:val="0000"/>
      </w:tblPr>
      <w:tblGrid>
        <w:gridCol w:w="4846"/>
      </w:tblGrid>
      <w:tr w:rsidR="00063860" w:rsidRPr="005D589D">
        <w:trPr>
          <w:trHeight w:val="243"/>
        </w:trPr>
        <w:tc>
          <w:tcPr>
            <w:tcW w:w="4846" w:type="dxa"/>
            <w:shd w:val="clear" w:color="auto" w:fill="auto"/>
            <w:noWrap/>
            <w:vAlign w:val="bottom"/>
          </w:tcPr>
          <w:p w:rsidR="00063860" w:rsidRPr="005D589D" w:rsidRDefault="00063860" w:rsidP="00E44C3C">
            <w:pPr>
              <w:ind w:left="720" w:hanging="720"/>
              <w:rPr>
                <w:b/>
                <w:sz w:val="20"/>
                <w:szCs w:val="20"/>
              </w:rPr>
            </w:pPr>
            <w:r w:rsidRPr="005D589D">
              <w:rPr>
                <w:b/>
                <w:sz w:val="20"/>
                <w:szCs w:val="20"/>
              </w:rPr>
              <w:t xml:space="preserve">Fuente: </w:t>
            </w:r>
            <w:r w:rsidRPr="00D5120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063860" w:rsidRPr="005D589D">
        <w:trPr>
          <w:trHeight w:val="243"/>
        </w:trPr>
        <w:tc>
          <w:tcPr>
            <w:tcW w:w="4846" w:type="dxa"/>
            <w:shd w:val="clear" w:color="auto" w:fill="auto"/>
            <w:noWrap/>
            <w:vAlign w:val="bottom"/>
          </w:tcPr>
          <w:p w:rsidR="00063860" w:rsidRPr="005D589D" w:rsidRDefault="005D589D" w:rsidP="00E44C3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323239" w:rsidRDefault="00323239" w:rsidP="00323239">
      <w:pPr>
        <w:rPr>
          <w:lang w:val="es-MX"/>
        </w:rPr>
      </w:pPr>
    </w:p>
    <w:p w:rsidR="00323239" w:rsidRDefault="00323239" w:rsidP="00323239">
      <w:pPr>
        <w:rPr>
          <w:lang w:val="es-MX"/>
        </w:rPr>
      </w:pPr>
    </w:p>
    <w:p w:rsidR="00E44C3C" w:rsidRPr="00556767" w:rsidRDefault="00323239" w:rsidP="00556767">
      <w:pPr>
        <w:ind w:left="1260"/>
        <w:rPr>
          <w:rFonts w:ascii="Arial" w:hAnsi="Arial" w:cs="Arial"/>
          <w:b/>
        </w:rPr>
      </w:pPr>
      <w:r>
        <w:rPr>
          <w:lang w:val="es-MX"/>
        </w:rPr>
        <w:br w:type="page"/>
      </w:r>
      <w:r w:rsidR="00D05C17" w:rsidRPr="00556767">
        <w:rPr>
          <w:rFonts w:ascii="Arial" w:hAnsi="Arial" w:cs="Arial"/>
          <w:b/>
          <w:lang w:val="es-MX"/>
        </w:rPr>
        <w:t>Años</w:t>
      </w:r>
      <w:r w:rsidR="00D05C17" w:rsidRPr="00556767">
        <w:rPr>
          <w:rFonts w:ascii="Arial" w:hAnsi="Arial" w:cs="Arial"/>
          <w:b/>
        </w:rPr>
        <w:t xml:space="preserve"> de </w:t>
      </w:r>
      <w:r w:rsidR="00D05C17" w:rsidRPr="00556767">
        <w:rPr>
          <w:rFonts w:ascii="Arial" w:hAnsi="Arial" w:cs="Arial"/>
          <w:b/>
          <w:lang w:val="es-MX"/>
        </w:rPr>
        <w:t>Experiencia</w:t>
      </w:r>
    </w:p>
    <w:p w:rsidR="00E44C3C" w:rsidRPr="00323239" w:rsidRDefault="00E44C3C" w:rsidP="00E44C3C">
      <w:pPr>
        <w:pStyle w:val="Ttulo"/>
        <w:tabs>
          <w:tab w:val="left" w:pos="540"/>
          <w:tab w:val="left" w:pos="1080"/>
        </w:tabs>
        <w:ind w:left="1260"/>
        <w:jc w:val="both"/>
        <w:rPr>
          <w:sz w:val="24"/>
          <w:szCs w:val="24"/>
          <w:lang w:val="es-MX"/>
        </w:rPr>
      </w:pPr>
    </w:p>
    <w:p w:rsidR="00E44C3C" w:rsidRPr="00323239" w:rsidRDefault="00E44C3C" w:rsidP="00E44C3C">
      <w:pPr>
        <w:pStyle w:val="Ttulo"/>
        <w:tabs>
          <w:tab w:val="left" w:pos="540"/>
          <w:tab w:val="left" w:pos="1080"/>
        </w:tabs>
        <w:ind w:left="1260"/>
        <w:jc w:val="both"/>
        <w:rPr>
          <w:sz w:val="24"/>
          <w:szCs w:val="24"/>
          <w:lang w:val="es-MX"/>
        </w:rPr>
      </w:pPr>
    </w:p>
    <w:p w:rsidR="00FA122D" w:rsidRPr="00A94C80" w:rsidRDefault="00FA122D" w:rsidP="00E44C3C">
      <w:pPr>
        <w:pStyle w:val="Ttulo"/>
        <w:tabs>
          <w:tab w:val="left" w:pos="540"/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 w:rsidRPr="00E44C3C">
        <w:rPr>
          <w:rFonts w:ascii="Arial" w:hAnsi="Arial" w:cs="Arial"/>
          <w:b w:val="0"/>
          <w:sz w:val="24"/>
          <w:szCs w:val="24"/>
          <w:lang w:val="es-MX"/>
        </w:rPr>
        <w:t>En el cuestionario esta característica fue codificada en tres intervalos,  experiencia  hasta  quince años,    mayor  a quince años pero menor a  treintaicinco y  mayor  o igual  a treintaicinco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 xml:space="preserve"> años.  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De 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los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 14936 “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O</w:t>
      </w:r>
      <w:r w:rsidR="002C0DDA" w:rsidRPr="00E44C3C">
        <w:rPr>
          <w:rFonts w:ascii="Arial" w:hAnsi="Arial" w:cs="Arial"/>
          <w:b w:val="0"/>
          <w:sz w:val="24"/>
          <w:szCs w:val="24"/>
          <w:lang w:val="es-MX"/>
        </w:rPr>
        <w:t>tros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>”, el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 6</w:t>
      </w:r>
      <w:r w:rsidR="00F21409" w:rsidRPr="00A94C80">
        <w:rPr>
          <w:rFonts w:ascii="Arial" w:hAnsi="Arial" w:cs="Arial"/>
          <w:b w:val="0"/>
          <w:sz w:val="24"/>
          <w:szCs w:val="24"/>
          <w:lang w:val="es-MX"/>
        </w:rPr>
        <w:t>3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%  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tienen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experiencia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hasta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 quince 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años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>,  el  3</w:t>
      </w:r>
      <w:r w:rsidR="00F21409" w:rsidRPr="00A94C80">
        <w:rPr>
          <w:rFonts w:ascii="Arial" w:hAnsi="Arial" w:cs="Arial"/>
          <w:b w:val="0"/>
          <w:sz w:val="24"/>
          <w:szCs w:val="24"/>
          <w:lang w:val="es-MX"/>
        </w:rPr>
        <w:t>4.9</w:t>
      </w:r>
      <w:r w:rsidR="002C0DDA" w:rsidRPr="00A94C80">
        <w:rPr>
          <w:rFonts w:ascii="Arial" w:hAnsi="Arial" w:cs="Arial"/>
          <w:b w:val="0"/>
          <w:sz w:val="24"/>
          <w:szCs w:val="24"/>
          <w:lang w:val="es-MX"/>
        </w:rPr>
        <w:t xml:space="preserve">% 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mayor a quince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años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y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menor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a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treintaicinco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años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,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mientras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que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 el  </w:t>
      </w:r>
      <w:r w:rsidR="00F21409" w:rsidRPr="00A94C80">
        <w:rPr>
          <w:rFonts w:ascii="Arial" w:hAnsi="Arial" w:cs="Arial"/>
          <w:b w:val="0"/>
          <w:sz w:val="24"/>
          <w:szCs w:val="24"/>
          <w:lang w:val="es-MX"/>
        </w:rPr>
        <w:t>2.1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%  son </w:t>
      </w:r>
      <w:r w:rsidR="002C0DDA" w:rsidRPr="00A94C80">
        <w:rPr>
          <w:rFonts w:ascii="Arial" w:hAnsi="Arial" w:cs="Arial"/>
          <w:b w:val="0"/>
          <w:sz w:val="24"/>
          <w:szCs w:val="24"/>
          <w:lang w:val="es-MX"/>
        </w:rPr>
        <w:t>“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2C0DDA" w:rsidRPr="00A94C80">
        <w:rPr>
          <w:rFonts w:ascii="Arial" w:hAnsi="Arial" w:cs="Arial"/>
          <w:b w:val="0"/>
          <w:sz w:val="24"/>
          <w:szCs w:val="24"/>
          <w:lang w:val="es-MX"/>
        </w:rPr>
        <w:t>”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 de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mucha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Pr="00E44C3C">
        <w:rPr>
          <w:rFonts w:ascii="Arial" w:hAnsi="Arial" w:cs="Arial"/>
          <w:b w:val="0"/>
          <w:sz w:val="24"/>
          <w:szCs w:val="24"/>
          <w:lang w:val="es-MX"/>
        </w:rPr>
        <w:t>experiencia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(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véase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Tabla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A94C80" w:rsidRPr="00A94C80">
        <w:rPr>
          <w:rFonts w:ascii="Arial" w:hAnsi="Arial" w:cs="Arial"/>
          <w:b w:val="0"/>
          <w:sz w:val="24"/>
          <w:szCs w:val="24"/>
          <w:lang w:val="es-MX"/>
        </w:rPr>
        <w:t>XLVII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y </w:t>
      </w:r>
      <w:r w:rsidR="001F3362" w:rsidRPr="00E44C3C">
        <w:rPr>
          <w:rFonts w:ascii="Arial" w:hAnsi="Arial" w:cs="Arial"/>
          <w:b w:val="0"/>
          <w:sz w:val="24"/>
          <w:szCs w:val="24"/>
          <w:lang w:val="es-MX"/>
        </w:rPr>
        <w:t>Gráfico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A94C80">
        <w:rPr>
          <w:rFonts w:ascii="Arial" w:hAnsi="Arial" w:cs="Arial"/>
          <w:b w:val="0"/>
          <w:sz w:val="24"/>
          <w:szCs w:val="24"/>
          <w:lang w:val="es-MX"/>
        </w:rPr>
        <w:t>3.25</w:t>
      </w:r>
      <w:r w:rsidR="001F3362" w:rsidRPr="00A94C80">
        <w:rPr>
          <w:rFonts w:ascii="Arial" w:hAnsi="Arial" w:cs="Arial"/>
          <w:b w:val="0"/>
          <w:sz w:val="24"/>
          <w:szCs w:val="24"/>
          <w:lang w:val="es-MX"/>
        </w:rPr>
        <w:t>)</w:t>
      </w:r>
      <w:r w:rsidRPr="00A94C80">
        <w:rPr>
          <w:rFonts w:ascii="Arial" w:hAnsi="Arial" w:cs="Arial"/>
          <w:b w:val="0"/>
          <w:sz w:val="24"/>
          <w:szCs w:val="24"/>
          <w:lang w:val="es-MX"/>
        </w:rPr>
        <w:t>.</w:t>
      </w:r>
      <w:r w:rsidR="00F21409" w:rsidRPr="00A94C80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</w:p>
    <w:p w:rsidR="00932543" w:rsidRPr="00E44C3C" w:rsidRDefault="00932543" w:rsidP="00E44C3C">
      <w:pPr>
        <w:pStyle w:val="Ttulo"/>
        <w:tabs>
          <w:tab w:val="left" w:pos="540"/>
          <w:tab w:val="left" w:pos="108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114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662679" w:rsidRPr="001D3378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662679" w:rsidRPr="00D51200" w:rsidRDefault="00662679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A94C80">
              <w:rPr>
                <w:rFonts w:ascii="Arial" w:hAnsi="Arial" w:cs="Arial"/>
                <w:b/>
                <w:sz w:val="20"/>
                <w:szCs w:val="20"/>
              </w:rPr>
              <w:t>XLVII</w:t>
            </w:r>
          </w:p>
        </w:tc>
      </w:tr>
      <w:tr w:rsidR="00662679" w:rsidRPr="001D3378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662679" w:rsidRPr="00D51200" w:rsidRDefault="00662679" w:rsidP="00E44C3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 w:rsidRPr="001D3378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D51200" w:rsidRDefault="000469E9" w:rsidP="00E44C3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662679" w:rsidRPr="001D3378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662679" w:rsidRPr="00D51200" w:rsidRDefault="00662679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Años de Experiencia</w:t>
            </w:r>
            <w:r w:rsidR="000469E9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FA122D" w:rsidRPr="00FA122D" w:rsidRDefault="00FA122D" w:rsidP="00FA122D">
      <w:pPr>
        <w:jc w:val="both"/>
        <w:rPr>
          <w:rFonts w:ascii="Arial" w:hAnsi="Arial" w:cs="Arial"/>
          <w:lang w:val="es-MX"/>
        </w:rPr>
      </w:pPr>
    </w:p>
    <w:p w:rsidR="003F0566" w:rsidRDefault="003F0566" w:rsidP="00CB27A7">
      <w:pPr>
        <w:jc w:val="center"/>
        <w:rPr>
          <w:lang w:val="es-MX"/>
        </w:rPr>
      </w:pPr>
    </w:p>
    <w:p w:rsidR="00D05C17" w:rsidRPr="003F0566" w:rsidRDefault="00D05C17" w:rsidP="00CB27A7">
      <w:pPr>
        <w:jc w:val="center"/>
        <w:rPr>
          <w:lang w:val="es-MX"/>
        </w:rPr>
      </w:pPr>
    </w:p>
    <w:p w:rsidR="003F0566" w:rsidRPr="003F0566" w:rsidRDefault="003F0566" w:rsidP="00CB27A7">
      <w:pPr>
        <w:jc w:val="center"/>
        <w:rPr>
          <w:lang w:val="es-MX"/>
        </w:rPr>
      </w:pPr>
    </w:p>
    <w:tbl>
      <w:tblPr>
        <w:tblStyle w:val="TablaWeb1"/>
        <w:tblpPr w:leftFromText="142" w:rightFromText="142" w:vertAnchor="text" w:horzAnchor="page" w:tblpX="1305" w:tblpY="1"/>
        <w:tblOverlap w:val="never"/>
        <w:tblW w:w="4820" w:type="dxa"/>
        <w:tblInd w:w="3295" w:type="dxa"/>
        <w:tblLook w:val="0000"/>
      </w:tblPr>
      <w:tblGrid>
        <w:gridCol w:w="1720"/>
        <w:gridCol w:w="1532"/>
        <w:gridCol w:w="1658"/>
      </w:tblGrid>
      <w:tr w:rsidR="006E6E66">
        <w:trPr>
          <w:trHeight w:val="258"/>
        </w:trPr>
        <w:tc>
          <w:tcPr>
            <w:tcW w:w="1630" w:type="dxa"/>
            <w:noWrap/>
          </w:tcPr>
          <w:p w:rsidR="006E6E66" w:rsidRPr="001D3378" w:rsidRDefault="006E6E66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Años de Experiencia</w:t>
            </w:r>
          </w:p>
        </w:tc>
        <w:tc>
          <w:tcPr>
            <w:tcW w:w="1462" w:type="dxa"/>
            <w:noWrap/>
          </w:tcPr>
          <w:p w:rsidR="006E6E66" w:rsidRPr="001D3378" w:rsidRDefault="006E6E66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 xml:space="preserve">N° de </w:t>
            </w:r>
            <w:r w:rsidR="001D3378">
              <w:rPr>
                <w:rFonts w:ascii="Arial" w:hAnsi="Arial" w:cs="Arial"/>
                <w:b/>
                <w:sz w:val="20"/>
                <w:szCs w:val="20"/>
              </w:rPr>
              <w:t>“</w:t>
            </w:r>
            <w:r w:rsidR="00F21409" w:rsidRPr="001D3378">
              <w:rPr>
                <w:rFonts w:ascii="Arial" w:hAnsi="Arial" w:cs="Arial"/>
                <w:b/>
                <w:sz w:val="20"/>
                <w:szCs w:val="20"/>
              </w:rPr>
              <w:t>Otros</w:t>
            </w:r>
            <w:r w:rsidR="001D3378">
              <w:rPr>
                <w:rFonts w:ascii="Arial" w:hAnsi="Arial" w:cs="Arial"/>
                <w:b/>
                <w:sz w:val="20"/>
                <w:szCs w:val="20"/>
              </w:rPr>
              <w:t>”</w:t>
            </w:r>
          </w:p>
        </w:tc>
        <w:tc>
          <w:tcPr>
            <w:tcW w:w="1568" w:type="dxa"/>
            <w:noWrap/>
          </w:tcPr>
          <w:p w:rsidR="006E6E66" w:rsidRPr="001D3378" w:rsidRDefault="006E6E66" w:rsidP="00E44C3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6E6E66">
        <w:trPr>
          <w:trHeight w:val="258"/>
        </w:trPr>
        <w:tc>
          <w:tcPr>
            <w:tcW w:w="1630" w:type="dxa"/>
            <w:noWrap/>
          </w:tcPr>
          <w:p w:rsidR="006E6E66" w:rsidRDefault="006E6E66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0-15 años</w:t>
            </w:r>
          </w:p>
        </w:tc>
        <w:tc>
          <w:tcPr>
            <w:tcW w:w="1462" w:type="dxa"/>
            <w:noWrap/>
          </w:tcPr>
          <w:p w:rsidR="006E6E66" w:rsidRDefault="006E6E66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9405</w:t>
            </w:r>
          </w:p>
        </w:tc>
        <w:tc>
          <w:tcPr>
            <w:tcW w:w="1568" w:type="dxa"/>
            <w:noWrap/>
          </w:tcPr>
          <w:p w:rsidR="006E6E66" w:rsidRDefault="006E6E66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0.630</w:t>
            </w:r>
          </w:p>
        </w:tc>
      </w:tr>
      <w:tr w:rsidR="006E6E66">
        <w:trPr>
          <w:trHeight w:val="258"/>
        </w:trPr>
        <w:tc>
          <w:tcPr>
            <w:tcW w:w="1630" w:type="dxa"/>
            <w:noWrap/>
          </w:tcPr>
          <w:p w:rsidR="006E6E66" w:rsidRDefault="006E6E66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16-35 años</w:t>
            </w:r>
          </w:p>
        </w:tc>
        <w:tc>
          <w:tcPr>
            <w:tcW w:w="1462" w:type="dxa"/>
            <w:noWrap/>
          </w:tcPr>
          <w:p w:rsidR="006E6E66" w:rsidRDefault="006E6E66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5213</w:t>
            </w:r>
          </w:p>
        </w:tc>
        <w:tc>
          <w:tcPr>
            <w:tcW w:w="1568" w:type="dxa"/>
            <w:noWrap/>
          </w:tcPr>
          <w:p w:rsidR="006E6E66" w:rsidRDefault="006E6E66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0.349</w:t>
            </w:r>
          </w:p>
        </w:tc>
      </w:tr>
      <w:tr w:rsidR="006E6E66">
        <w:trPr>
          <w:trHeight w:val="258"/>
        </w:trPr>
        <w:tc>
          <w:tcPr>
            <w:tcW w:w="1630" w:type="dxa"/>
            <w:noWrap/>
          </w:tcPr>
          <w:p w:rsidR="006E6E66" w:rsidRDefault="006E6E66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 o más</w:t>
            </w:r>
          </w:p>
        </w:tc>
        <w:tc>
          <w:tcPr>
            <w:tcW w:w="1462" w:type="dxa"/>
            <w:noWrap/>
          </w:tcPr>
          <w:p w:rsidR="006E6E66" w:rsidRDefault="006E6E66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318</w:t>
            </w:r>
          </w:p>
        </w:tc>
        <w:tc>
          <w:tcPr>
            <w:tcW w:w="1568" w:type="dxa"/>
            <w:noWrap/>
          </w:tcPr>
          <w:p w:rsidR="006E6E66" w:rsidRDefault="006E6E66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0.021</w:t>
            </w:r>
          </w:p>
        </w:tc>
      </w:tr>
      <w:tr w:rsidR="006E6E66">
        <w:trPr>
          <w:trHeight w:val="258"/>
        </w:trPr>
        <w:tc>
          <w:tcPr>
            <w:tcW w:w="1630" w:type="dxa"/>
            <w:noWrap/>
          </w:tcPr>
          <w:p w:rsidR="006E6E66" w:rsidRDefault="006E6E66" w:rsidP="00E44C3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62" w:type="dxa"/>
            <w:noWrap/>
          </w:tcPr>
          <w:p w:rsidR="006E6E66" w:rsidRDefault="006E6E66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568" w:type="dxa"/>
            <w:noWrap/>
          </w:tcPr>
          <w:p w:rsidR="006E6E66" w:rsidRDefault="006E6E66" w:rsidP="00E44C3C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1248" w:tblpY="1"/>
        <w:tblOverlap w:val="never"/>
        <w:tblW w:w="4828" w:type="dxa"/>
        <w:tblInd w:w="3240" w:type="dxa"/>
        <w:tblCellMar>
          <w:left w:w="70" w:type="dxa"/>
          <w:right w:w="70" w:type="dxa"/>
        </w:tblCellMar>
        <w:tblLook w:val="0000"/>
      </w:tblPr>
      <w:tblGrid>
        <w:gridCol w:w="4828"/>
      </w:tblGrid>
      <w:tr w:rsidR="00662679">
        <w:trPr>
          <w:trHeight w:val="241"/>
        </w:trPr>
        <w:tc>
          <w:tcPr>
            <w:tcW w:w="4828" w:type="dxa"/>
            <w:shd w:val="clear" w:color="auto" w:fill="auto"/>
            <w:noWrap/>
            <w:vAlign w:val="center"/>
          </w:tcPr>
          <w:p w:rsidR="00662679" w:rsidRPr="00662679" w:rsidRDefault="00662679" w:rsidP="00E44C3C">
            <w:pPr>
              <w:ind w:left="900" w:hanging="720"/>
              <w:rPr>
                <w:b/>
                <w:sz w:val="20"/>
                <w:szCs w:val="20"/>
              </w:rPr>
            </w:pPr>
            <w:r w:rsidRPr="00662679">
              <w:rPr>
                <w:b/>
                <w:sz w:val="20"/>
                <w:szCs w:val="20"/>
              </w:rPr>
              <w:t xml:space="preserve">Fuente: </w:t>
            </w:r>
            <w:r w:rsidRPr="00D51200">
              <w:rPr>
                <w:sz w:val="20"/>
                <w:szCs w:val="20"/>
              </w:rPr>
              <w:t>Base de Datos Censo del  Magisterio Fiscal y     los Servidores Públicos del MEC(2000)</w:t>
            </w:r>
          </w:p>
        </w:tc>
      </w:tr>
      <w:tr w:rsidR="00662679">
        <w:trPr>
          <w:trHeight w:val="241"/>
        </w:trPr>
        <w:tc>
          <w:tcPr>
            <w:tcW w:w="4828" w:type="dxa"/>
            <w:shd w:val="clear" w:color="auto" w:fill="auto"/>
            <w:noWrap/>
            <w:vAlign w:val="center"/>
          </w:tcPr>
          <w:p w:rsidR="00662679" w:rsidRPr="00662679" w:rsidRDefault="00662679" w:rsidP="00E44C3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D05C17" w:rsidRPr="00FA122D" w:rsidRDefault="00D05C17" w:rsidP="00D05C17"/>
    <w:p w:rsidR="00D05C17" w:rsidRPr="00F21409" w:rsidRDefault="00D05C17" w:rsidP="00D05C17"/>
    <w:p w:rsidR="00D05C17" w:rsidRPr="00D05C17" w:rsidRDefault="00D05C17" w:rsidP="00D05C17">
      <w:pPr>
        <w:rPr>
          <w:lang w:val="es-MX"/>
        </w:rPr>
      </w:pPr>
    </w:p>
    <w:p w:rsidR="00D05C17" w:rsidRPr="00D05C17" w:rsidRDefault="00D05C17" w:rsidP="00D05C17">
      <w:pPr>
        <w:rPr>
          <w:lang w:val="es-MX"/>
        </w:rPr>
      </w:pPr>
    </w:p>
    <w:p w:rsidR="000309DC" w:rsidRPr="00D05C17" w:rsidRDefault="000309DC" w:rsidP="00CB27A7">
      <w:pPr>
        <w:jc w:val="center"/>
        <w:rPr>
          <w:lang w:val="es-MX"/>
        </w:rPr>
      </w:pPr>
    </w:p>
    <w:p w:rsidR="000309DC" w:rsidRPr="000309DC" w:rsidRDefault="00FA122D" w:rsidP="000309DC">
      <w:pPr>
        <w:tabs>
          <w:tab w:val="left" w:pos="2080"/>
        </w:tabs>
        <w:jc w:val="center"/>
        <w:rPr>
          <w:lang w:val="es-MX"/>
        </w:rPr>
      </w:pPr>
      <w:r>
        <w:t xml:space="preserve">                                    </w:t>
      </w:r>
    </w:p>
    <w:p w:rsidR="00F21409" w:rsidRPr="00F21409" w:rsidRDefault="00662679" w:rsidP="00662679">
      <w:pPr>
        <w:pStyle w:val="Ttulo"/>
        <w:tabs>
          <w:tab w:val="left" w:pos="6120"/>
        </w:tabs>
        <w:jc w:val="both"/>
        <w:rPr>
          <w:lang w:val="es-MX"/>
        </w:rPr>
      </w:pPr>
      <w:r>
        <w:t xml:space="preserve">    </w:t>
      </w:r>
      <w:r w:rsidR="00F21409">
        <w:t xml:space="preserve">                                   </w:t>
      </w:r>
      <w:r w:rsidR="00063860">
        <w:t xml:space="preserve">     </w:t>
      </w:r>
      <w:r>
        <w:t xml:space="preserve">              </w:t>
      </w:r>
    </w:p>
    <w:p w:rsidR="00063860" w:rsidRPr="00F21409" w:rsidRDefault="00063860" w:rsidP="00F21409">
      <w:pPr>
        <w:pStyle w:val="Ttulo"/>
        <w:tabs>
          <w:tab w:val="left" w:pos="540"/>
          <w:tab w:val="left" w:pos="1080"/>
        </w:tabs>
        <w:jc w:val="both"/>
        <w:rPr>
          <w:lang w:val="es-MX"/>
        </w:rPr>
      </w:pPr>
      <w:r>
        <w:rPr>
          <w:lang w:val="es-MX"/>
        </w:rPr>
        <w:t xml:space="preserve">    </w:t>
      </w:r>
    </w:p>
    <w:tbl>
      <w:tblPr>
        <w:tblpPr w:leftFromText="141" w:rightFromText="141" w:vertAnchor="text" w:horzAnchor="page" w:tblpX="4359" w:tblpY="4142"/>
        <w:tblW w:w="4998" w:type="dxa"/>
        <w:tblCellMar>
          <w:left w:w="70" w:type="dxa"/>
          <w:right w:w="70" w:type="dxa"/>
        </w:tblCellMar>
        <w:tblLook w:val="0000"/>
      </w:tblPr>
      <w:tblGrid>
        <w:gridCol w:w="4998"/>
      </w:tblGrid>
      <w:tr w:rsidR="00932543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932543" w:rsidRPr="00662679" w:rsidRDefault="00932543" w:rsidP="00932543">
            <w:pPr>
              <w:ind w:left="720" w:hanging="720"/>
              <w:rPr>
                <w:b/>
                <w:sz w:val="20"/>
                <w:szCs w:val="20"/>
              </w:rPr>
            </w:pPr>
            <w:r w:rsidRPr="00662679">
              <w:rPr>
                <w:b/>
                <w:sz w:val="20"/>
                <w:szCs w:val="20"/>
              </w:rPr>
              <w:t xml:space="preserve">Fuente: </w:t>
            </w:r>
            <w:r w:rsidRPr="00D5120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932543">
        <w:trPr>
          <w:trHeight w:val="233"/>
        </w:trPr>
        <w:tc>
          <w:tcPr>
            <w:tcW w:w="4998" w:type="dxa"/>
            <w:shd w:val="clear" w:color="auto" w:fill="auto"/>
            <w:noWrap/>
            <w:vAlign w:val="bottom"/>
          </w:tcPr>
          <w:p w:rsidR="00932543" w:rsidRPr="00662679" w:rsidRDefault="00932543" w:rsidP="00932543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tbl>
      <w:tblPr>
        <w:tblpPr w:leftFromText="142" w:rightFromText="142" w:vertAnchor="text" w:horzAnchor="page" w:tblpX="4707" w:tblpY="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932543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32543" w:rsidRPr="00D51200" w:rsidRDefault="00A94C80" w:rsidP="0093254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3.25</w:t>
            </w:r>
          </w:p>
        </w:tc>
      </w:tr>
      <w:tr w:rsidR="00932543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32543" w:rsidRPr="00D51200" w:rsidRDefault="00932543" w:rsidP="00932543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32543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32543" w:rsidRPr="00D51200" w:rsidRDefault="00932543" w:rsidP="00932543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932543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32543" w:rsidRPr="00D51200" w:rsidRDefault="00932543" w:rsidP="0093254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Años de Experiencia </w:t>
            </w:r>
          </w:p>
        </w:tc>
      </w:tr>
    </w:tbl>
    <w:p w:rsidR="00932543" w:rsidRPr="00F21409" w:rsidRDefault="006E1F08" w:rsidP="00F21409">
      <w:pPr>
        <w:pStyle w:val="Ttulo"/>
        <w:tabs>
          <w:tab w:val="left" w:pos="540"/>
          <w:tab w:val="left" w:pos="1080"/>
        </w:tabs>
        <w:jc w:val="both"/>
        <w:rPr>
          <w:lang w:val="es-MX"/>
        </w:rPr>
      </w:pPr>
      <w:r>
        <w:rPr>
          <w:noProof/>
          <w:lang w:val="es-ES"/>
        </w:rPr>
        <w:drawing>
          <wp:anchor distT="0" distB="0" distL="114300" distR="114300" simplePos="0" relativeHeight="251665920" behindDoc="0" locked="0" layoutInCell="1" allowOverlap="0">
            <wp:simplePos x="0" y="0"/>
            <wp:positionH relativeFrom="column">
              <wp:posOffset>1143000</wp:posOffset>
            </wp:positionH>
            <wp:positionV relativeFrom="paragraph">
              <wp:posOffset>571500</wp:posOffset>
            </wp:positionV>
            <wp:extent cx="3606800" cy="1930400"/>
            <wp:effectExtent l="0" t="0" r="0" b="0"/>
            <wp:wrapSquare wrapText="bothSides"/>
            <wp:docPr id="4" name="Objeto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anchor>
        </w:drawing>
      </w: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F21409">
      <w:pPr>
        <w:pStyle w:val="Ttulo"/>
        <w:tabs>
          <w:tab w:val="left" w:pos="540"/>
          <w:tab w:val="left" w:pos="1080"/>
        </w:tabs>
        <w:jc w:val="both"/>
        <w:rPr>
          <w:lang w:val="es-MX"/>
        </w:rPr>
      </w:pPr>
    </w:p>
    <w:p w:rsidR="00932543" w:rsidRPr="00932543" w:rsidRDefault="00932543" w:rsidP="00932543">
      <w:pPr>
        <w:rPr>
          <w:lang w:val="es-MX"/>
        </w:rPr>
      </w:pPr>
    </w:p>
    <w:p w:rsidR="00932543" w:rsidRPr="00932543" w:rsidRDefault="00932543" w:rsidP="00F21409">
      <w:pPr>
        <w:pStyle w:val="Ttulo"/>
        <w:tabs>
          <w:tab w:val="left" w:pos="540"/>
          <w:tab w:val="left" w:pos="1080"/>
        </w:tabs>
        <w:jc w:val="both"/>
        <w:rPr>
          <w:lang w:val="es-MX"/>
        </w:rPr>
      </w:pPr>
    </w:p>
    <w:p w:rsidR="00932543" w:rsidRDefault="00932543" w:rsidP="00932543">
      <w:pPr>
        <w:pStyle w:val="Ttulo"/>
        <w:tabs>
          <w:tab w:val="left" w:pos="1560"/>
        </w:tabs>
        <w:jc w:val="both"/>
        <w:rPr>
          <w:lang w:val="es-MX"/>
        </w:rPr>
      </w:pPr>
      <w:r>
        <w:rPr>
          <w:lang w:val="es-MX"/>
        </w:rPr>
        <w:tab/>
      </w:r>
    </w:p>
    <w:p w:rsidR="00932543" w:rsidRDefault="00932543" w:rsidP="00932543">
      <w:pPr>
        <w:pStyle w:val="Ttulo"/>
        <w:tabs>
          <w:tab w:val="left" w:pos="1560"/>
        </w:tabs>
        <w:jc w:val="both"/>
        <w:rPr>
          <w:lang w:val="es-MX"/>
        </w:rPr>
      </w:pPr>
    </w:p>
    <w:p w:rsidR="00BC50EA" w:rsidRPr="00932543" w:rsidRDefault="00932543" w:rsidP="00932543">
      <w:pPr>
        <w:pStyle w:val="Ttulo"/>
        <w:tabs>
          <w:tab w:val="left" w:pos="540"/>
          <w:tab w:val="left" w:pos="1080"/>
        </w:tabs>
        <w:ind w:left="1260"/>
        <w:jc w:val="both"/>
        <w:rPr>
          <w:rFonts w:ascii="Arial" w:hAnsi="Arial" w:cs="Arial"/>
          <w:sz w:val="24"/>
          <w:szCs w:val="24"/>
        </w:rPr>
      </w:pPr>
      <w:r w:rsidRPr="00932543">
        <w:rPr>
          <w:rFonts w:ascii="Arial" w:hAnsi="Arial" w:cs="Arial"/>
          <w:sz w:val="24"/>
          <w:szCs w:val="24"/>
        </w:rPr>
        <w:t>Ca</w:t>
      </w:r>
      <w:r w:rsidR="00BC50EA" w:rsidRPr="00932543">
        <w:rPr>
          <w:rFonts w:ascii="Arial" w:hAnsi="Arial" w:cs="Arial"/>
          <w:sz w:val="24"/>
          <w:szCs w:val="24"/>
        </w:rPr>
        <w:t xml:space="preserve">rgo </w:t>
      </w:r>
      <w:r w:rsidR="00BC50EA" w:rsidRPr="00932543">
        <w:rPr>
          <w:rFonts w:ascii="Arial" w:hAnsi="Arial" w:cs="Arial"/>
          <w:sz w:val="24"/>
          <w:szCs w:val="24"/>
          <w:lang w:val="es-MX"/>
        </w:rPr>
        <w:t>que</w:t>
      </w:r>
      <w:r w:rsidR="00BC50EA" w:rsidRPr="0093254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  <w:lang w:val="es-MX"/>
        </w:rPr>
        <w:t>D</w:t>
      </w:r>
      <w:r w:rsidR="00BC50EA" w:rsidRPr="00932543">
        <w:rPr>
          <w:rFonts w:ascii="Arial" w:hAnsi="Arial" w:cs="Arial"/>
          <w:sz w:val="24"/>
          <w:szCs w:val="24"/>
          <w:lang w:val="es-MX"/>
        </w:rPr>
        <w:t>esempeña</w:t>
      </w:r>
    </w:p>
    <w:p w:rsidR="00932543" w:rsidRDefault="00932543" w:rsidP="00932543">
      <w:pPr>
        <w:pStyle w:val="Ttulo"/>
        <w:tabs>
          <w:tab w:val="left" w:pos="540"/>
          <w:tab w:val="left" w:pos="1080"/>
        </w:tabs>
        <w:ind w:left="1260"/>
        <w:jc w:val="both"/>
      </w:pPr>
    </w:p>
    <w:p w:rsidR="00932543" w:rsidRDefault="00932543" w:rsidP="00F21409">
      <w:pPr>
        <w:ind w:left="1620"/>
        <w:jc w:val="both"/>
        <w:rPr>
          <w:rFonts w:ascii="Arial" w:hAnsi="Arial" w:cs="Arial"/>
          <w:lang w:val="es-MX"/>
        </w:rPr>
      </w:pPr>
    </w:p>
    <w:p w:rsidR="00EA6BCF" w:rsidRDefault="00EA6BCF" w:rsidP="00932543">
      <w:pPr>
        <w:spacing w:line="480" w:lineRule="auto"/>
        <w:ind w:left="1259"/>
        <w:jc w:val="both"/>
        <w:rPr>
          <w:rFonts w:ascii="Arial" w:hAnsi="Arial" w:cs="Arial"/>
          <w:lang w:val="es-MX"/>
        </w:rPr>
      </w:pPr>
      <w:r w:rsidRPr="005C7C64">
        <w:rPr>
          <w:rFonts w:ascii="Arial" w:hAnsi="Arial" w:cs="Arial"/>
          <w:lang w:val="es-MX"/>
        </w:rPr>
        <w:t>En la Regi</w:t>
      </w:r>
      <w:r w:rsidR="005C7C64" w:rsidRPr="005C7C64">
        <w:rPr>
          <w:rFonts w:ascii="Arial" w:hAnsi="Arial" w:cs="Arial"/>
          <w:lang w:val="es-MX"/>
        </w:rPr>
        <w:t xml:space="preserve">ón Sierra, el 27% de </w:t>
      </w:r>
      <w:r w:rsidR="00734736">
        <w:rPr>
          <w:rFonts w:ascii="Arial" w:hAnsi="Arial" w:cs="Arial"/>
          <w:lang w:val="es-MX"/>
        </w:rPr>
        <w:t>“</w:t>
      </w:r>
      <w:r w:rsidR="005C7C64" w:rsidRPr="005C7C64">
        <w:rPr>
          <w:rFonts w:ascii="Arial" w:hAnsi="Arial" w:cs="Arial"/>
          <w:lang w:val="es-MX"/>
        </w:rPr>
        <w:t>Otros</w:t>
      </w:r>
      <w:r w:rsidR="00734736">
        <w:rPr>
          <w:rFonts w:ascii="Arial" w:hAnsi="Arial" w:cs="Arial"/>
          <w:lang w:val="es-MX"/>
        </w:rPr>
        <w:t>”</w:t>
      </w:r>
      <w:r w:rsidR="005C7C64" w:rsidRPr="005C7C64">
        <w:rPr>
          <w:rFonts w:ascii="Arial" w:hAnsi="Arial" w:cs="Arial"/>
          <w:lang w:val="es-MX"/>
        </w:rPr>
        <w:t xml:space="preserve">  desempeñan otros cargos, existen una gran cantidad de actividades que se les ha encargado </w:t>
      </w:r>
      <w:r w:rsidR="002C0DDA">
        <w:rPr>
          <w:rFonts w:ascii="Arial" w:hAnsi="Arial" w:cs="Arial"/>
          <w:lang w:val="es-MX"/>
        </w:rPr>
        <w:t>realizar</w:t>
      </w:r>
      <w:r w:rsidR="005C7C64" w:rsidRPr="005C7C64">
        <w:rPr>
          <w:rFonts w:ascii="Arial" w:hAnsi="Arial" w:cs="Arial"/>
          <w:lang w:val="es-MX"/>
        </w:rPr>
        <w:t>,  l</w:t>
      </w:r>
      <w:r w:rsidR="001F3362">
        <w:rPr>
          <w:rFonts w:ascii="Arial" w:hAnsi="Arial" w:cs="Arial"/>
          <w:lang w:val="es-MX"/>
        </w:rPr>
        <w:t>o</w:t>
      </w:r>
      <w:r w:rsidR="005C7C64" w:rsidRPr="005C7C64">
        <w:rPr>
          <w:rFonts w:ascii="Arial" w:hAnsi="Arial" w:cs="Arial"/>
          <w:lang w:val="es-MX"/>
        </w:rPr>
        <w:t>s cuales pu</w:t>
      </w:r>
      <w:r w:rsidR="005C7C64">
        <w:rPr>
          <w:rFonts w:ascii="Arial" w:hAnsi="Arial" w:cs="Arial"/>
          <w:lang w:val="es-MX"/>
        </w:rPr>
        <w:t>e</w:t>
      </w:r>
      <w:r w:rsidR="005C7C64" w:rsidRPr="005C7C64">
        <w:rPr>
          <w:rFonts w:ascii="Arial" w:hAnsi="Arial" w:cs="Arial"/>
          <w:lang w:val="es-MX"/>
        </w:rPr>
        <w:t>den</w:t>
      </w:r>
      <w:r w:rsidR="005C7C64">
        <w:rPr>
          <w:rFonts w:ascii="Arial" w:hAnsi="Arial" w:cs="Arial"/>
          <w:lang w:val="es-MX"/>
        </w:rPr>
        <w:t xml:space="preserve"> ser observadas en la Tabla</w:t>
      </w:r>
      <w:r w:rsidR="005A25D2">
        <w:rPr>
          <w:rFonts w:ascii="Arial" w:hAnsi="Arial" w:cs="Arial"/>
          <w:lang w:val="es-MX"/>
        </w:rPr>
        <w:t xml:space="preserve"> </w:t>
      </w:r>
      <w:r w:rsidR="003B14B1">
        <w:rPr>
          <w:rFonts w:ascii="Arial" w:hAnsi="Arial" w:cs="Arial"/>
          <w:lang w:val="es-MX"/>
        </w:rPr>
        <w:t>XLVIII</w:t>
      </w:r>
      <w:r w:rsidR="005B4674">
        <w:rPr>
          <w:rFonts w:ascii="Arial" w:hAnsi="Arial" w:cs="Arial"/>
          <w:lang w:val="es-MX"/>
        </w:rPr>
        <w:t>.</w:t>
      </w:r>
    </w:p>
    <w:p w:rsidR="005C7C64" w:rsidRDefault="005C7C64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p w:rsidR="00932543" w:rsidRPr="005C7C64" w:rsidRDefault="00932543" w:rsidP="005C7C64">
      <w:pPr>
        <w:ind w:left="1800"/>
        <w:jc w:val="both"/>
        <w:rPr>
          <w:rFonts w:ascii="Arial" w:hAnsi="Arial" w:cs="Arial"/>
          <w:lang w:val="es-MX"/>
        </w:rPr>
      </w:pPr>
    </w:p>
    <w:tbl>
      <w:tblPr>
        <w:tblpPr w:leftFromText="142" w:rightFromText="142" w:vertAnchor="text" w:horzAnchor="page" w:tblpX="4537" w:tblpY="-169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1378D2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378D2" w:rsidRPr="00D51200" w:rsidRDefault="001F3362" w:rsidP="0093254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XLVIII</w:t>
            </w:r>
          </w:p>
        </w:tc>
      </w:tr>
      <w:tr w:rsidR="001378D2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378D2" w:rsidRPr="00D51200" w:rsidRDefault="001378D2" w:rsidP="00932543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69E9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469E9" w:rsidRPr="00D51200" w:rsidRDefault="000469E9" w:rsidP="00932543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1378D2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378D2" w:rsidRPr="00D51200" w:rsidRDefault="001378D2" w:rsidP="0093254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Cargo que desempeña</w:t>
            </w:r>
          </w:p>
        </w:tc>
      </w:tr>
    </w:tbl>
    <w:p w:rsidR="0079428F" w:rsidRDefault="0079428F" w:rsidP="00CB27A7">
      <w:pPr>
        <w:jc w:val="center"/>
        <w:rPr>
          <w:lang w:val="es-MX"/>
        </w:rPr>
      </w:pPr>
    </w:p>
    <w:p w:rsidR="00EA6BCF" w:rsidRDefault="00EA6BCF" w:rsidP="00CB27A7">
      <w:pPr>
        <w:jc w:val="center"/>
        <w:rPr>
          <w:lang w:val="es-MX"/>
        </w:rPr>
      </w:pPr>
    </w:p>
    <w:p w:rsidR="00EA6BCF" w:rsidRDefault="00EA6BCF" w:rsidP="00CB27A7">
      <w:pPr>
        <w:jc w:val="center"/>
        <w:rPr>
          <w:lang w:val="es-MX"/>
        </w:rPr>
      </w:pPr>
    </w:p>
    <w:p w:rsidR="00F21409" w:rsidRDefault="00F21409" w:rsidP="00CB27A7">
      <w:pPr>
        <w:jc w:val="center"/>
        <w:rPr>
          <w:lang w:val="es-MX"/>
        </w:rPr>
      </w:pPr>
    </w:p>
    <w:tbl>
      <w:tblPr>
        <w:tblStyle w:val="TablaWeb1"/>
        <w:tblpPr w:leftFromText="142" w:rightFromText="142" w:vertAnchor="text" w:horzAnchor="page" w:tblpX="1702" w:tblpY="-283"/>
        <w:tblOverlap w:val="never"/>
        <w:tblW w:w="5416" w:type="dxa"/>
        <w:tblInd w:w="2395" w:type="dxa"/>
        <w:tblLook w:val="0000"/>
      </w:tblPr>
      <w:tblGrid>
        <w:gridCol w:w="2512"/>
        <w:gridCol w:w="1406"/>
        <w:gridCol w:w="1588"/>
      </w:tblGrid>
      <w:tr w:rsidR="00F21409">
        <w:trPr>
          <w:trHeight w:val="20"/>
        </w:trPr>
        <w:tc>
          <w:tcPr>
            <w:tcW w:w="2422" w:type="dxa"/>
            <w:noWrap/>
          </w:tcPr>
          <w:p w:rsidR="00F21409" w:rsidRPr="001D3378" w:rsidRDefault="00F21409" w:rsidP="0093254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Función</w:t>
            </w:r>
          </w:p>
        </w:tc>
        <w:tc>
          <w:tcPr>
            <w:tcW w:w="1336" w:type="dxa"/>
            <w:noWrap/>
          </w:tcPr>
          <w:p w:rsidR="00F21409" w:rsidRPr="001D3378" w:rsidRDefault="00F21409" w:rsidP="0093254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N° de "Otros"</w:t>
            </w:r>
          </w:p>
        </w:tc>
        <w:tc>
          <w:tcPr>
            <w:tcW w:w="1498" w:type="dxa"/>
            <w:noWrap/>
          </w:tcPr>
          <w:p w:rsidR="00F21409" w:rsidRPr="001D3378" w:rsidRDefault="00F21409" w:rsidP="0093254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Asistente Administrativo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133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Auxiliar de Secretaría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3489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0.234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Vicerrector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198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0.013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Vicerrector Encargado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46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Inspector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388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0.026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Inspector  general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292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0.020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Orientador Vocacional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455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0.030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Trabajadora Social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159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0.011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Técnico Docente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356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0.024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Médico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424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0.028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Odontólogo 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131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Bibliotecario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404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0.027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Colector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871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0.058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Contador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208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0.014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Secretario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1196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0.080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Oficinista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475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0.032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Auxiliar de Mantenimiento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87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Guardalmacén 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186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0.012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Jefe de taller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Laboratorista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127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Mecánico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Chofer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208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0.014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 de Departamento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Subinspector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Ministro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Subsecretario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 Nacional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Director Provincial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Jefe de División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Jefe de Departamento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137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Jefe de Unidad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Supervisor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466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0.031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Coordinador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123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0.008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Consultor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Asesor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79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0.005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Otros cargos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4026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0.270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Codificación Desconocida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121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0.008</w:t>
            </w:r>
          </w:p>
        </w:tc>
      </w:tr>
      <w:tr w:rsidR="00F21409">
        <w:trPr>
          <w:trHeight w:val="20"/>
        </w:trPr>
        <w:tc>
          <w:tcPr>
            <w:tcW w:w="2422" w:type="dxa"/>
            <w:noWrap/>
          </w:tcPr>
          <w:p w:rsidR="00F21409" w:rsidRDefault="00F21409" w:rsidP="009325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336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498" w:type="dxa"/>
            <w:noWrap/>
          </w:tcPr>
          <w:p w:rsidR="00F21409" w:rsidRDefault="00F21409" w:rsidP="00932543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1" w:rightFromText="141" w:vertAnchor="text" w:horzAnchor="page" w:tblpX="3972" w:tblpY="121"/>
        <w:tblW w:w="5182" w:type="dxa"/>
        <w:tblCellMar>
          <w:left w:w="70" w:type="dxa"/>
          <w:right w:w="70" w:type="dxa"/>
        </w:tblCellMar>
        <w:tblLook w:val="0000"/>
      </w:tblPr>
      <w:tblGrid>
        <w:gridCol w:w="5182"/>
      </w:tblGrid>
      <w:tr w:rsidR="001378D2" w:rsidRPr="005B4674">
        <w:trPr>
          <w:trHeight w:val="240"/>
        </w:trPr>
        <w:tc>
          <w:tcPr>
            <w:tcW w:w="5182" w:type="dxa"/>
            <w:shd w:val="clear" w:color="auto" w:fill="auto"/>
            <w:noWrap/>
            <w:vAlign w:val="bottom"/>
          </w:tcPr>
          <w:p w:rsidR="001378D2" w:rsidRPr="005B4674" w:rsidRDefault="001378D2" w:rsidP="001378D2">
            <w:pPr>
              <w:ind w:left="720" w:hanging="720"/>
              <w:rPr>
                <w:b/>
                <w:sz w:val="20"/>
                <w:szCs w:val="20"/>
              </w:rPr>
            </w:pPr>
            <w:r w:rsidRPr="005B4674">
              <w:rPr>
                <w:b/>
                <w:sz w:val="20"/>
                <w:szCs w:val="20"/>
              </w:rPr>
              <w:t>Fuente:</w:t>
            </w:r>
            <w:r w:rsidRPr="00D51200">
              <w:rPr>
                <w:sz w:val="20"/>
                <w:szCs w:val="20"/>
              </w:rPr>
              <w:t xml:space="preserve"> Base de Datos Censo del  Magisterio Fiscal y los Servidores Públicos del MEC(2000)</w:t>
            </w:r>
          </w:p>
        </w:tc>
      </w:tr>
      <w:tr w:rsidR="001378D2" w:rsidRPr="005B4674">
        <w:trPr>
          <w:trHeight w:val="240"/>
        </w:trPr>
        <w:tc>
          <w:tcPr>
            <w:tcW w:w="5182" w:type="dxa"/>
            <w:shd w:val="clear" w:color="auto" w:fill="auto"/>
            <w:noWrap/>
            <w:vAlign w:val="bottom"/>
          </w:tcPr>
          <w:p w:rsidR="001378D2" w:rsidRPr="005B4674" w:rsidRDefault="005B4674" w:rsidP="005B4674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F21409" w:rsidRDefault="00F21409" w:rsidP="00CB27A7">
      <w:pPr>
        <w:jc w:val="center"/>
        <w:rPr>
          <w:lang w:val="es-MX"/>
        </w:rPr>
      </w:pPr>
    </w:p>
    <w:p w:rsidR="0079428F" w:rsidRDefault="0079428F" w:rsidP="00CB27A7">
      <w:pPr>
        <w:jc w:val="center"/>
        <w:rPr>
          <w:lang w:val="es-MX"/>
        </w:rPr>
      </w:pPr>
    </w:p>
    <w:p w:rsidR="0079428F" w:rsidRPr="005C7C64" w:rsidRDefault="0079428F" w:rsidP="00CB27A7">
      <w:pPr>
        <w:jc w:val="center"/>
      </w:pPr>
    </w:p>
    <w:p w:rsidR="00245A65" w:rsidRDefault="00245A65" w:rsidP="00CB27A7">
      <w:pPr>
        <w:jc w:val="center"/>
        <w:rPr>
          <w:lang w:val="es-MX"/>
        </w:rPr>
      </w:pPr>
    </w:p>
    <w:p w:rsidR="00932543" w:rsidRDefault="00932543" w:rsidP="00CB27A7">
      <w:pPr>
        <w:jc w:val="center"/>
        <w:rPr>
          <w:lang w:val="es-MX"/>
        </w:rPr>
      </w:pPr>
    </w:p>
    <w:p w:rsidR="00932543" w:rsidRDefault="00932543" w:rsidP="00CB27A7">
      <w:pPr>
        <w:jc w:val="center"/>
        <w:rPr>
          <w:lang w:val="es-MX"/>
        </w:rPr>
      </w:pPr>
    </w:p>
    <w:p w:rsidR="00932543" w:rsidRDefault="00932543" w:rsidP="00CB27A7">
      <w:pPr>
        <w:jc w:val="center"/>
        <w:rPr>
          <w:lang w:val="es-MX"/>
        </w:rPr>
      </w:pPr>
    </w:p>
    <w:p w:rsidR="00932543" w:rsidRDefault="00932543" w:rsidP="00CB27A7">
      <w:pPr>
        <w:jc w:val="center"/>
        <w:rPr>
          <w:lang w:val="es-MX"/>
        </w:rPr>
      </w:pPr>
    </w:p>
    <w:p w:rsidR="00932543" w:rsidRDefault="00932543" w:rsidP="00CB27A7">
      <w:pPr>
        <w:jc w:val="center"/>
        <w:rPr>
          <w:lang w:val="es-MX"/>
        </w:rPr>
      </w:pPr>
    </w:p>
    <w:p w:rsidR="00932543" w:rsidRDefault="00932543" w:rsidP="00CB27A7">
      <w:pPr>
        <w:jc w:val="center"/>
        <w:rPr>
          <w:lang w:val="es-MX"/>
        </w:rPr>
      </w:pPr>
    </w:p>
    <w:p w:rsidR="00932543" w:rsidRDefault="00932543" w:rsidP="00CB27A7">
      <w:pPr>
        <w:jc w:val="center"/>
        <w:rPr>
          <w:lang w:val="es-MX"/>
        </w:rPr>
      </w:pPr>
    </w:p>
    <w:p w:rsidR="00932543" w:rsidRDefault="00932543" w:rsidP="00CB27A7">
      <w:pPr>
        <w:jc w:val="center"/>
        <w:rPr>
          <w:lang w:val="es-MX"/>
        </w:rPr>
      </w:pPr>
    </w:p>
    <w:p w:rsidR="00012F75" w:rsidRDefault="00012F75" w:rsidP="00CB27A7">
      <w:pPr>
        <w:jc w:val="center"/>
        <w:rPr>
          <w:lang w:val="es-MX"/>
        </w:rPr>
      </w:pPr>
    </w:p>
    <w:p w:rsidR="00245A65" w:rsidRDefault="00012F75" w:rsidP="00012F75">
      <w:pPr>
        <w:pStyle w:val="Ttulo"/>
        <w:tabs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>3.4.3</w:t>
      </w:r>
      <w:r w:rsidR="00FE6414">
        <w:rPr>
          <w:rFonts w:ascii="Arial" w:hAnsi="Arial" w:cs="Arial"/>
          <w:sz w:val="24"/>
          <w:szCs w:val="24"/>
          <w:lang w:val="es-MX"/>
        </w:rPr>
        <w:t xml:space="preserve"> </w:t>
      </w:r>
      <w:r w:rsidR="00C36CB7">
        <w:rPr>
          <w:rFonts w:ascii="Arial" w:hAnsi="Arial" w:cs="Arial"/>
          <w:sz w:val="24"/>
          <w:szCs w:val="24"/>
          <w:lang w:val="es-MX"/>
        </w:rPr>
        <w:t xml:space="preserve">  </w:t>
      </w:r>
      <w:r w:rsidR="00245A65">
        <w:rPr>
          <w:rFonts w:ascii="Arial" w:hAnsi="Arial" w:cs="Arial"/>
          <w:sz w:val="24"/>
          <w:szCs w:val="24"/>
          <w:lang w:val="es-MX"/>
        </w:rPr>
        <w:t>Información Laboral</w:t>
      </w:r>
    </w:p>
    <w:p w:rsidR="00C36CB7" w:rsidRDefault="00C36CB7" w:rsidP="00C36CB7">
      <w:pPr>
        <w:pStyle w:val="Ttulo"/>
        <w:tabs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Default="00C36CB7" w:rsidP="00C36CB7">
      <w:pPr>
        <w:pStyle w:val="Ttulo"/>
        <w:tabs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Default="00C36CB7" w:rsidP="00C36CB7">
      <w:pPr>
        <w:pStyle w:val="Ttulo"/>
        <w:tabs>
          <w:tab w:val="left" w:pos="540"/>
          <w:tab w:val="left" w:pos="1080"/>
        </w:tabs>
        <w:spacing w:line="480" w:lineRule="auto"/>
        <w:ind w:left="126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5C7C64" w:rsidRPr="005C7C64" w:rsidRDefault="005C7C64" w:rsidP="00C36CB7">
      <w:pPr>
        <w:pStyle w:val="Ttulo"/>
        <w:tabs>
          <w:tab w:val="left" w:pos="540"/>
          <w:tab w:val="left" w:pos="1080"/>
        </w:tabs>
        <w:spacing w:line="480" w:lineRule="auto"/>
        <w:ind w:left="1260"/>
        <w:jc w:val="both"/>
        <w:rPr>
          <w:rFonts w:ascii="Arial" w:hAnsi="Arial" w:cs="Arial"/>
          <w:b w:val="0"/>
          <w:sz w:val="24"/>
          <w:szCs w:val="24"/>
          <w:lang w:val="es-MX"/>
        </w:rPr>
      </w:pPr>
      <w:r w:rsidRPr="005C7C64">
        <w:rPr>
          <w:rFonts w:ascii="Arial" w:hAnsi="Arial" w:cs="Arial"/>
          <w:b w:val="0"/>
          <w:sz w:val="24"/>
          <w:szCs w:val="24"/>
          <w:lang w:val="es-MX"/>
        </w:rPr>
        <w:t>En esta sección se describa las características de la institución  y lugar  en la que labora “Otros”, los mismos que fueron empadronados  como Otros. Estos datos fueron obtenidos en el Censo del Magisterio Fiscal y de los Servidores Públicos del Ministerio de Educación  y Cultura.</w:t>
      </w:r>
    </w:p>
    <w:p w:rsidR="00C36CB7" w:rsidRDefault="00C36CB7" w:rsidP="00C36CB7">
      <w:pPr>
        <w:pStyle w:val="Ttulo"/>
        <w:tabs>
          <w:tab w:val="left" w:pos="540"/>
          <w:tab w:val="left" w:pos="1080"/>
        </w:tabs>
        <w:spacing w:line="480" w:lineRule="auto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                    </w:t>
      </w:r>
    </w:p>
    <w:p w:rsidR="00C36CB7" w:rsidRDefault="00C36CB7" w:rsidP="00FE6414">
      <w:pPr>
        <w:pStyle w:val="Ttulo"/>
        <w:tabs>
          <w:tab w:val="left" w:pos="540"/>
          <w:tab w:val="left" w:pos="108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245A65" w:rsidRDefault="00FE6414" w:rsidP="00C36CB7">
      <w:pPr>
        <w:pStyle w:val="Ttulo"/>
        <w:tabs>
          <w:tab w:val="left" w:pos="540"/>
          <w:tab w:val="left" w:pos="1080"/>
        </w:tabs>
        <w:ind w:firstLine="126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 xml:space="preserve">Tipo de </w:t>
      </w:r>
      <w:r w:rsidR="00245A65">
        <w:rPr>
          <w:rFonts w:ascii="Arial" w:hAnsi="Arial" w:cs="Arial"/>
          <w:sz w:val="24"/>
          <w:szCs w:val="24"/>
          <w:lang w:val="es-MX"/>
        </w:rPr>
        <w:t>Institución</w:t>
      </w:r>
    </w:p>
    <w:p w:rsidR="00C36CB7" w:rsidRDefault="00C36CB7" w:rsidP="00C36CB7">
      <w:pPr>
        <w:pStyle w:val="Ttulo"/>
        <w:tabs>
          <w:tab w:val="left" w:pos="540"/>
          <w:tab w:val="left" w:pos="1080"/>
        </w:tabs>
        <w:ind w:firstLine="1260"/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Default="00C36CB7" w:rsidP="00C36CB7">
      <w:pPr>
        <w:pStyle w:val="Ttulo"/>
        <w:tabs>
          <w:tab w:val="left" w:pos="540"/>
          <w:tab w:val="left" w:pos="1080"/>
        </w:tabs>
        <w:ind w:firstLine="1260"/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Default="00C36CB7" w:rsidP="00FE6414">
      <w:pPr>
        <w:pStyle w:val="Ttulo"/>
        <w:tabs>
          <w:tab w:val="left" w:pos="540"/>
          <w:tab w:val="left" w:pos="108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5C7C64" w:rsidRPr="00790011" w:rsidRDefault="002C0DDA" w:rsidP="00C36CB7">
      <w:pPr>
        <w:pStyle w:val="Ttulo"/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</w:t>
      </w:r>
      <w:r w:rsidR="001F3362">
        <w:rPr>
          <w:rFonts w:ascii="Arial" w:hAnsi="Arial" w:cs="Arial"/>
          <w:b w:val="0"/>
          <w:sz w:val="24"/>
          <w:szCs w:val="24"/>
          <w:lang w:val="es-MX"/>
        </w:rPr>
        <w:t>l</w:t>
      </w:r>
      <w:r w:rsidR="005C7C64" w:rsidRPr="00790011">
        <w:rPr>
          <w:rFonts w:ascii="Arial" w:hAnsi="Arial" w:cs="Arial"/>
          <w:b w:val="0"/>
          <w:sz w:val="24"/>
          <w:szCs w:val="24"/>
          <w:lang w:val="es-MX"/>
        </w:rPr>
        <w:t xml:space="preserve"> 7</w:t>
      </w:r>
      <w:r w:rsidR="002F1A2A">
        <w:rPr>
          <w:rFonts w:ascii="Arial" w:hAnsi="Arial" w:cs="Arial"/>
          <w:b w:val="0"/>
          <w:sz w:val="24"/>
          <w:szCs w:val="24"/>
          <w:lang w:val="es-MX"/>
        </w:rPr>
        <w:t>6.8</w:t>
      </w:r>
      <w:r w:rsidR="005C7C64" w:rsidRPr="00790011">
        <w:rPr>
          <w:rFonts w:ascii="Arial" w:hAnsi="Arial" w:cs="Arial"/>
          <w:b w:val="0"/>
          <w:sz w:val="24"/>
          <w:szCs w:val="24"/>
          <w:lang w:val="es-MX"/>
        </w:rPr>
        <w:t xml:space="preserve">% de 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“</w:t>
      </w:r>
      <w:r w:rsidR="005C7C64" w:rsidRPr="00790011">
        <w:rPr>
          <w:rFonts w:ascii="Arial" w:hAnsi="Arial" w:cs="Arial"/>
          <w:b w:val="0"/>
          <w:sz w:val="24"/>
          <w:szCs w:val="24"/>
          <w:lang w:val="es-MX"/>
        </w:rPr>
        <w:t>Otros</w:t>
      </w:r>
      <w:r w:rsidR="00734736">
        <w:rPr>
          <w:rFonts w:ascii="Arial" w:hAnsi="Arial" w:cs="Arial"/>
          <w:b w:val="0"/>
          <w:sz w:val="24"/>
          <w:szCs w:val="24"/>
          <w:lang w:val="es-MX"/>
        </w:rPr>
        <w:t>”</w:t>
      </w:r>
      <w:r w:rsidR="005C7C64" w:rsidRPr="00790011">
        <w:rPr>
          <w:rFonts w:ascii="Arial" w:hAnsi="Arial" w:cs="Arial"/>
          <w:b w:val="0"/>
          <w:sz w:val="24"/>
          <w:szCs w:val="24"/>
          <w:lang w:val="es-MX"/>
        </w:rPr>
        <w:t xml:space="preserve">  prestan sus </w:t>
      </w:r>
      <w:r w:rsidR="00FE6414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5C7C64" w:rsidRPr="00790011">
        <w:rPr>
          <w:rFonts w:ascii="Arial" w:hAnsi="Arial" w:cs="Arial"/>
          <w:b w:val="0"/>
          <w:sz w:val="24"/>
          <w:szCs w:val="24"/>
          <w:lang w:val="es-MX"/>
        </w:rPr>
        <w:t>servicios  a  planteles educativos</w:t>
      </w:r>
      <w:r w:rsidR="00790011" w:rsidRPr="00790011">
        <w:rPr>
          <w:rFonts w:ascii="Arial" w:hAnsi="Arial" w:cs="Arial"/>
          <w:b w:val="0"/>
          <w:sz w:val="24"/>
          <w:szCs w:val="24"/>
          <w:lang w:val="es-MX"/>
        </w:rPr>
        <w:t xml:space="preserve">, el </w:t>
      </w:r>
      <w:r w:rsidR="002F1A2A">
        <w:rPr>
          <w:rFonts w:ascii="Arial" w:hAnsi="Arial" w:cs="Arial"/>
          <w:b w:val="0"/>
          <w:sz w:val="24"/>
          <w:szCs w:val="24"/>
          <w:lang w:val="es-MX"/>
        </w:rPr>
        <w:t>10.3%</w:t>
      </w:r>
      <w:r w:rsidR="00790011" w:rsidRPr="00790011">
        <w:rPr>
          <w:rFonts w:ascii="Arial" w:hAnsi="Arial" w:cs="Arial"/>
          <w:b w:val="0"/>
          <w:sz w:val="24"/>
          <w:szCs w:val="24"/>
          <w:lang w:val="es-MX"/>
        </w:rPr>
        <w:t xml:space="preserve">  labora  en la Dirección Provincial, e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l 7% en </w:t>
      </w:r>
      <w:r w:rsidR="00790011" w:rsidRPr="00790011">
        <w:rPr>
          <w:rFonts w:ascii="Arial" w:hAnsi="Arial" w:cs="Arial"/>
          <w:b w:val="0"/>
          <w:sz w:val="24"/>
          <w:szCs w:val="24"/>
          <w:lang w:val="es-MX"/>
        </w:rPr>
        <w:t xml:space="preserve"> otro</w:t>
      </w:r>
      <w:r>
        <w:rPr>
          <w:rFonts w:ascii="Arial" w:hAnsi="Arial" w:cs="Arial"/>
          <w:b w:val="0"/>
          <w:sz w:val="24"/>
          <w:szCs w:val="24"/>
          <w:lang w:val="es-MX"/>
        </w:rPr>
        <w:t>s</w:t>
      </w:r>
      <w:r w:rsidR="00790011" w:rsidRPr="00790011">
        <w:rPr>
          <w:rFonts w:ascii="Arial" w:hAnsi="Arial" w:cs="Arial"/>
          <w:b w:val="0"/>
          <w:sz w:val="24"/>
          <w:szCs w:val="24"/>
          <w:lang w:val="es-MX"/>
        </w:rPr>
        <w:t xml:space="preserve"> tipo de establecimiento</w:t>
      </w:r>
      <w:r>
        <w:rPr>
          <w:rFonts w:ascii="Arial" w:hAnsi="Arial" w:cs="Arial"/>
          <w:b w:val="0"/>
          <w:sz w:val="24"/>
          <w:szCs w:val="24"/>
          <w:lang w:val="es-MX"/>
        </w:rPr>
        <w:t>s</w:t>
      </w:r>
      <w:r w:rsidR="00790011" w:rsidRPr="00790011">
        <w:rPr>
          <w:rFonts w:ascii="Arial" w:hAnsi="Arial" w:cs="Arial"/>
          <w:b w:val="0"/>
          <w:sz w:val="24"/>
          <w:szCs w:val="24"/>
          <w:lang w:val="es-MX"/>
        </w:rPr>
        <w:t xml:space="preserve"> educativo  y el  </w:t>
      </w:r>
      <w:r w:rsidR="001F3362">
        <w:rPr>
          <w:rFonts w:ascii="Arial" w:hAnsi="Arial" w:cs="Arial"/>
          <w:b w:val="0"/>
          <w:sz w:val="24"/>
          <w:szCs w:val="24"/>
          <w:lang w:val="es-MX"/>
        </w:rPr>
        <w:t xml:space="preserve">5.6% labora  en  el MEC, estos resultados pueden ser verificados en la Tabla  </w:t>
      </w:r>
      <w:r w:rsidR="003B14B1">
        <w:rPr>
          <w:rFonts w:ascii="Arial" w:hAnsi="Arial" w:cs="Arial"/>
          <w:b w:val="0"/>
          <w:sz w:val="24"/>
          <w:szCs w:val="24"/>
          <w:lang w:val="es-MX"/>
        </w:rPr>
        <w:t>XLIX</w:t>
      </w:r>
      <w:r w:rsidR="001F3362">
        <w:rPr>
          <w:rFonts w:ascii="Arial" w:hAnsi="Arial" w:cs="Arial"/>
          <w:b w:val="0"/>
          <w:sz w:val="24"/>
          <w:szCs w:val="24"/>
          <w:lang w:val="es-MX"/>
        </w:rPr>
        <w:t xml:space="preserve"> y  Gráfico </w:t>
      </w:r>
      <w:r w:rsidR="003B14B1">
        <w:rPr>
          <w:rFonts w:ascii="Arial" w:hAnsi="Arial" w:cs="Arial"/>
          <w:b w:val="0"/>
          <w:sz w:val="24"/>
          <w:szCs w:val="24"/>
          <w:lang w:val="es-MX"/>
        </w:rPr>
        <w:t>3.26</w:t>
      </w:r>
      <w:r w:rsidR="001F3362"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245A65" w:rsidRPr="00790011" w:rsidRDefault="00245A65" w:rsidP="00245A65">
      <w:pPr>
        <w:pStyle w:val="Ttulo"/>
        <w:tabs>
          <w:tab w:val="left" w:pos="540"/>
          <w:tab w:val="left" w:pos="1080"/>
        </w:tabs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707" w:tblpY="-84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79001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90011" w:rsidRPr="00D51200" w:rsidRDefault="00790011" w:rsidP="00C36CB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XLIX</w:t>
            </w:r>
          </w:p>
        </w:tc>
      </w:tr>
      <w:tr w:rsidR="0079001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90011" w:rsidRPr="00D51200" w:rsidRDefault="00790011" w:rsidP="00C36CB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D51200" w:rsidRDefault="009F68EF" w:rsidP="00C36CB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79001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90011" w:rsidRPr="00D51200" w:rsidRDefault="00790011" w:rsidP="00C36CB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Tipo de Institución</w:t>
            </w:r>
            <w:r w:rsidR="009F68EF">
              <w:rPr>
                <w:rFonts w:ascii="Arial" w:hAnsi="Arial" w:cs="Arial"/>
                <w:b/>
                <w:sz w:val="20"/>
                <w:szCs w:val="20"/>
              </w:rPr>
              <w:t xml:space="preserve"> donde Labora</w:t>
            </w:r>
          </w:p>
        </w:tc>
      </w:tr>
    </w:tbl>
    <w:p w:rsidR="00245A65" w:rsidRDefault="00245A65" w:rsidP="00245A65">
      <w:pPr>
        <w:pStyle w:val="Ttulo"/>
        <w:tabs>
          <w:tab w:val="left" w:pos="540"/>
          <w:tab w:val="left" w:pos="108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245A65" w:rsidRDefault="00245A65" w:rsidP="00245A65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p w:rsidR="00245A65" w:rsidRDefault="00245A65" w:rsidP="00245A65">
      <w:pPr>
        <w:pStyle w:val="Ttulo"/>
        <w:tabs>
          <w:tab w:val="left" w:pos="540"/>
          <w:tab w:val="left" w:pos="1080"/>
        </w:tabs>
        <w:ind w:left="720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Style w:val="TablaWeb1"/>
        <w:tblpPr w:leftFromText="142" w:rightFromText="142" w:vertAnchor="text" w:horzAnchor="page" w:tblpX="1815" w:tblpY="1"/>
        <w:tblOverlap w:val="never"/>
        <w:tblW w:w="5025" w:type="dxa"/>
        <w:tblInd w:w="2755" w:type="dxa"/>
        <w:tblLook w:val="0000"/>
      </w:tblPr>
      <w:tblGrid>
        <w:gridCol w:w="2315"/>
        <w:gridCol w:w="1314"/>
        <w:gridCol w:w="1486"/>
      </w:tblGrid>
      <w:tr w:rsidR="001F3142" w:rsidRPr="001D3378">
        <w:trPr>
          <w:trHeight w:val="255"/>
        </w:trPr>
        <w:tc>
          <w:tcPr>
            <w:tcW w:w="2225" w:type="dxa"/>
            <w:noWrap/>
          </w:tcPr>
          <w:p w:rsidR="001F3142" w:rsidRPr="001D3378" w:rsidRDefault="001F3142" w:rsidP="00C36CB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Tipo de Institución</w:t>
            </w:r>
          </w:p>
        </w:tc>
        <w:tc>
          <w:tcPr>
            <w:tcW w:w="1244" w:type="dxa"/>
            <w:noWrap/>
          </w:tcPr>
          <w:p w:rsidR="001F3142" w:rsidRPr="001D3378" w:rsidRDefault="001F3142" w:rsidP="00C36CB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 xml:space="preserve">N° de </w:t>
            </w:r>
            <w:r w:rsidR="001D3378">
              <w:rPr>
                <w:rFonts w:ascii="Arial" w:hAnsi="Arial" w:cs="Arial"/>
                <w:b/>
                <w:sz w:val="20"/>
                <w:szCs w:val="20"/>
              </w:rPr>
              <w:t>“</w:t>
            </w:r>
            <w:r w:rsidR="002F1A2A" w:rsidRPr="001D3378">
              <w:rPr>
                <w:rFonts w:ascii="Arial" w:hAnsi="Arial" w:cs="Arial"/>
                <w:b/>
                <w:sz w:val="20"/>
                <w:szCs w:val="20"/>
              </w:rPr>
              <w:t>Otros</w:t>
            </w:r>
            <w:r w:rsidR="001D3378">
              <w:rPr>
                <w:rFonts w:ascii="Arial" w:hAnsi="Arial" w:cs="Arial"/>
                <w:b/>
                <w:sz w:val="20"/>
                <w:szCs w:val="20"/>
              </w:rPr>
              <w:t>”</w:t>
            </w:r>
          </w:p>
        </w:tc>
        <w:tc>
          <w:tcPr>
            <w:tcW w:w="1396" w:type="dxa"/>
            <w:noWrap/>
          </w:tcPr>
          <w:p w:rsidR="001F3142" w:rsidRPr="001D3378" w:rsidRDefault="001F3142" w:rsidP="00C36CB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3378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1F3142">
        <w:trPr>
          <w:trHeight w:val="255"/>
        </w:trPr>
        <w:tc>
          <w:tcPr>
            <w:tcW w:w="2225" w:type="dxa"/>
            <w:noWrap/>
          </w:tcPr>
          <w:p w:rsidR="001F3142" w:rsidRDefault="001F3142" w:rsidP="00C36CB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</w:t>
            </w:r>
            <w:r w:rsidR="002F1A2A">
              <w:rPr>
                <w:rFonts w:ascii="Arial" w:hAnsi="Arial" w:cs="Arial"/>
                <w:sz w:val="20"/>
                <w:szCs w:val="20"/>
              </w:rPr>
              <w:t>EC</w:t>
            </w:r>
            <w:r>
              <w:rPr>
                <w:rFonts w:ascii="Arial" w:hAnsi="Arial" w:cs="Arial"/>
                <w:sz w:val="20"/>
                <w:szCs w:val="20"/>
              </w:rPr>
              <w:t>-Planta  Central</w:t>
            </w:r>
          </w:p>
        </w:tc>
        <w:tc>
          <w:tcPr>
            <w:tcW w:w="1244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837</w:t>
            </w:r>
          </w:p>
        </w:tc>
        <w:tc>
          <w:tcPr>
            <w:tcW w:w="1396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0.056</w:t>
            </w:r>
          </w:p>
        </w:tc>
      </w:tr>
      <w:tr w:rsidR="001F3142">
        <w:trPr>
          <w:trHeight w:val="255"/>
        </w:trPr>
        <w:tc>
          <w:tcPr>
            <w:tcW w:w="2225" w:type="dxa"/>
            <w:noWrap/>
          </w:tcPr>
          <w:p w:rsidR="001F3142" w:rsidRDefault="001F3142" w:rsidP="00C36CB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Subsecretaría </w:t>
            </w:r>
          </w:p>
        </w:tc>
        <w:tc>
          <w:tcPr>
            <w:tcW w:w="1244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</w:t>
            </w:r>
          </w:p>
        </w:tc>
        <w:tc>
          <w:tcPr>
            <w:tcW w:w="1396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1F3142">
        <w:trPr>
          <w:trHeight w:val="255"/>
        </w:trPr>
        <w:tc>
          <w:tcPr>
            <w:tcW w:w="2225" w:type="dxa"/>
            <w:noWrap/>
          </w:tcPr>
          <w:p w:rsidR="001F3142" w:rsidRDefault="001F3142" w:rsidP="00C36CB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Dirección  Provincial</w:t>
            </w:r>
          </w:p>
        </w:tc>
        <w:tc>
          <w:tcPr>
            <w:tcW w:w="1244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1538</w:t>
            </w:r>
          </w:p>
        </w:tc>
        <w:tc>
          <w:tcPr>
            <w:tcW w:w="1396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0.103</w:t>
            </w:r>
          </w:p>
        </w:tc>
      </w:tr>
      <w:tr w:rsidR="001F3142">
        <w:trPr>
          <w:trHeight w:val="255"/>
        </w:trPr>
        <w:tc>
          <w:tcPr>
            <w:tcW w:w="2225" w:type="dxa"/>
            <w:noWrap/>
          </w:tcPr>
          <w:p w:rsidR="001F3142" w:rsidRDefault="001F3142" w:rsidP="00C36CB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Plantel Educativo</w:t>
            </w:r>
          </w:p>
        </w:tc>
        <w:tc>
          <w:tcPr>
            <w:tcW w:w="1244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11469</w:t>
            </w:r>
          </w:p>
        </w:tc>
        <w:tc>
          <w:tcPr>
            <w:tcW w:w="1396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0.768</w:t>
            </w:r>
          </w:p>
        </w:tc>
      </w:tr>
      <w:tr w:rsidR="001F3142">
        <w:trPr>
          <w:trHeight w:val="255"/>
        </w:trPr>
        <w:tc>
          <w:tcPr>
            <w:tcW w:w="2225" w:type="dxa"/>
            <w:noWrap/>
          </w:tcPr>
          <w:p w:rsidR="001F3142" w:rsidRDefault="001F3142" w:rsidP="00C36CB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Otro</w:t>
            </w:r>
          </w:p>
        </w:tc>
        <w:tc>
          <w:tcPr>
            <w:tcW w:w="1244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1051</w:t>
            </w:r>
          </w:p>
        </w:tc>
        <w:tc>
          <w:tcPr>
            <w:tcW w:w="1396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0.070</w:t>
            </w:r>
          </w:p>
        </w:tc>
      </w:tr>
      <w:tr w:rsidR="001F3142">
        <w:trPr>
          <w:trHeight w:val="255"/>
        </w:trPr>
        <w:tc>
          <w:tcPr>
            <w:tcW w:w="2225" w:type="dxa"/>
            <w:noWrap/>
          </w:tcPr>
          <w:p w:rsidR="001F3142" w:rsidRDefault="001F3142" w:rsidP="00C36CB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244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396" w:type="dxa"/>
            <w:noWrap/>
          </w:tcPr>
          <w:p w:rsidR="001F3142" w:rsidRDefault="001F3142" w:rsidP="00C36CB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4650" w:tblpY="160"/>
        <w:tblW w:w="4850" w:type="dxa"/>
        <w:tblCellMar>
          <w:left w:w="70" w:type="dxa"/>
          <w:right w:w="70" w:type="dxa"/>
        </w:tblCellMar>
        <w:tblLook w:val="0000"/>
      </w:tblPr>
      <w:tblGrid>
        <w:gridCol w:w="4850"/>
      </w:tblGrid>
      <w:tr w:rsidR="005450AB" w:rsidRPr="005B4674">
        <w:trPr>
          <w:trHeight w:val="299"/>
        </w:trPr>
        <w:tc>
          <w:tcPr>
            <w:tcW w:w="4850" w:type="dxa"/>
            <w:shd w:val="clear" w:color="auto" w:fill="auto"/>
            <w:noWrap/>
            <w:vAlign w:val="bottom"/>
          </w:tcPr>
          <w:p w:rsidR="005450AB" w:rsidRPr="005B4674" w:rsidRDefault="005450AB" w:rsidP="00C36CB7">
            <w:pPr>
              <w:ind w:left="720" w:hanging="720"/>
              <w:rPr>
                <w:b/>
                <w:sz w:val="20"/>
                <w:szCs w:val="20"/>
              </w:rPr>
            </w:pPr>
            <w:r w:rsidRPr="005B4674">
              <w:rPr>
                <w:b/>
                <w:sz w:val="20"/>
                <w:szCs w:val="20"/>
              </w:rPr>
              <w:t xml:space="preserve">Fuente: </w:t>
            </w:r>
            <w:r w:rsidRPr="00D5120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5450AB" w:rsidRPr="005B4674">
        <w:trPr>
          <w:trHeight w:val="299"/>
        </w:trPr>
        <w:tc>
          <w:tcPr>
            <w:tcW w:w="4850" w:type="dxa"/>
            <w:shd w:val="clear" w:color="auto" w:fill="auto"/>
            <w:noWrap/>
            <w:vAlign w:val="bottom"/>
          </w:tcPr>
          <w:p w:rsidR="005450AB" w:rsidRPr="005B4674" w:rsidRDefault="005B4674" w:rsidP="00C36CB7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432D77" w:rsidRDefault="00432D77" w:rsidP="00CB27A7">
      <w:pPr>
        <w:jc w:val="center"/>
        <w:rPr>
          <w:lang w:val="es-MX"/>
        </w:rPr>
      </w:pPr>
    </w:p>
    <w:p w:rsidR="005450AB" w:rsidRDefault="005450AB" w:rsidP="00CB27A7">
      <w:pPr>
        <w:jc w:val="center"/>
        <w:rPr>
          <w:lang w:val="es-MX"/>
        </w:rPr>
      </w:pPr>
    </w:p>
    <w:p w:rsidR="005450AB" w:rsidRDefault="005450AB" w:rsidP="00CB27A7">
      <w:pPr>
        <w:jc w:val="center"/>
        <w:rPr>
          <w:lang w:val="es-MX"/>
        </w:rPr>
      </w:pPr>
    </w:p>
    <w:p w:rsidR="00432D77" w:rsidRPr="00CB27A7" w:rsidRDefault="00432D77" w:rsidP="00CB27A7">
      <w:pPr>
        <w:jc w:val="center"/>
        <w:rPr>
          <w:lang w:val="es-MX"/>
        </w:rPr>
      </w:pPr>
    </w:p>
    <w:p w:rsidR="00432D77" w:rsidRPr="00432D77" w:rsidRDefault="00432D77" w:rsidP="00432D77">
      <w:pPr>
        <w:rPr>
          <w:lang w:val="es-MX"/>
        </w:rPr>
      </w:pPr>
    </w:p>
    <w:p w:rsidR="00432D77" w:rsidRPr="00432D77" w:rsidRDefault="00432D77" w:rsidP="00432D77">
      <w:pPr>
        <w:rPr>
          <w:lang w:val="es-MX"/>
        </w:rPr>
      </w:pPr>
    </w:p>
    <w:p w:rsidR="00432D77" w:rsidRPr="00432D77" w:rsidRDefault="00432D77" w:rsidP="00432D77">
      <w:pPr>
        <w:rPr>
          <w:lang w:val="es-MX"/>
        </w:rPr>
      </w:pPr>
    </w:p>
    <w:p w:rsidR="00C017D8" w:rsidRPr="00432D77" w:rsidRDefault="002F1A2A" w:rsidP="002F1A2A">
      <w:pPr>
        <w:tabs>
          <w:tab w:val="left" w:pos="2260"/>
        </w:tabs>
        <w:jc w:val="center"/>
        <w:rPr>
          <w:lang w:val="es-MX"/>
        </w:rPr>
      </w:pPr>
      <w:r>
        <w:t xml:space="preserve">                                </w:t>
      </w:r>
    </w:p>
    <w:p w:rsidR="00432D77" w:rsidRPr="00C017D8" w:rsidRDefault="00432D77" w:rsidP="00C017D8">
      <w:pPr>
        <w:tabs>
          <w:tab w:val="left" w:pos="2260"/>
        </w:tabs>
      </w:pPr>
    </w:p>
    <w:p w:rsidR="00432D77" w:rsidRPr="00432D77" w:rsidRDefault="00432D77" w:rsidP="00432D77">
      <w:pPr>
        <w:rPr>
          <w:lang w:val="es-MX"/>
        </w:rPr>
      </w:pPr>
    </w:p>
    <w:p w:rsidR="00432D77" w:rsidRPr="00432D77" w:rsidRDefault="00432D77" w:rsidP="00432D77">
      <w:pPr>
        <w:rPr>
          <w:lang w:val="es-MX"/>
        </w:rPr>
      </w:pPr>
    </w:p>
    <w:p w:rsidR="002F1A2A" w:rsidRDefault="002F1A2A" w:rsidP="002F1A2A">
      <w:pPr>
        <w:pStyle w:val="Ttulo"/>
        <w:tabs>
          <w:tab w:val="left" w:pos="540"/>
          <w:tab w:val="left" w:pos="1080"/>
        </w:tabs>
        <w:ind w:left="1440"/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Default="00C36CB7" w:rsidP="002F1A2A">
      <w:pPr>
        <w:pStyle w:val="Ttulo"/>
        <w:tabs>
          <w:tab w:val="left" w:pos="540"/>
          <w:tab w:val="left" w:pos="1080"/>
        </w:tabs>
        <w:ind w:left="1440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1" w:rightFromText="141" w:vertAnchor="text" w:horzAnchor="page" w:tblpX="4719" w:tblpY="16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C36CB7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36CB7" w:rsidRPr="00D51200" w:rsidRDefault="003B14B1" w:rsidP="00C36CB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3.26</w:t>
            </w:r>
          </w:p>
        </w:tc>
      </w:tr>
      <w:tr w:rsidR="00C36CB7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36CB7" w:rsidRPr="00D51200" w:rsidRDefault="00C36CB7" w:rsidP="00C36CB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C36CB7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36CB7" w:rsidRPr="00D51200" w:rsidRDefault="00C36CB7" w:rsidP="00C36CB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C36CB7" w:rsidRPr="001D33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C36CB7" w:rsidRPr="00D51200" w:rsidRDefault="00C36CB7" w:rsidP="00C36CB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Tipo de Institución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donde Labora</w:t>
            </w:r>
          </w:p>
        </w:tc>
      </w:tr>
    </w:tbl>
    <w:p w:rsidR="00C36CB7" w:rsidRDefault="00C36CB7" w:rsidP="002F1A2A">
      <w:pPr>
        <w:pStyle w:val="Ttulo"/>
        <w:tabs>
          <w:tab w:val="left" w:pos="540"/>
          <w:tab w:val="left" w:pos="1080"/>
        </w:tabs>
        <w:ind w:left="1440"/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Default="00C36CB7" w:rsidP="002F1A2A">
      <w:pPr>
        <w:pStyle w:val="Ttulo"/>
        <w:tabs>
          <w:tab w:val="left" w:pos="540"/>
          <w:tab w:val="left" w:pos="1080"/>
        </w:tabs>
        <w:ind w:left="1440"/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Default="00C36CB7" w:rsidP="002F1A2A">
      <w:pPr>
        <w:pStyle w:val="Ttulo"/>
        <w:tabs>
          <w:tab w:val="left" w:pos="540"/>
          <w:tab w:val="left" w:pos="1080"/>
        </w:tabs>
        <w:ind w:left="1440"/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Default="00C36CB7" w:rsidP="002F1A2A">
      <w:pPr>
        <w:pStyle w:val="Ttulo"/>
        <w:tabs>
          <w:tab w:val="left" w:pos="540"/>
          <w:tab w:val="left" w:pos="1080"/>
        </w:tabs>
        <w:ind w:left="1440"/>
        <w:jc w:val="both"/>
        <w:rPr>
          <w:rFonts w:ascii="Arial" w:hAnsi="Arial" w:cs="Arial"/>
          <w:sz w:val="24"/>
          <w:szCs w:val="24"/>
          <w:lang w:val="es-MX"/>
        </w:rPr>
      </w:pPr>
    </w:p>
    <w:tbl>
      <w:tblPr>
        <w:tblpPr w:leftFromText="142" w:rightFromText="142" w:vertAnchor="text" w:horzAnchor="page" w:tblpX="4254" w:tblpY="5178"/>
        <w:tblW w:w="5182" w:type="dxa"/>
        <w:tblCellMar>
          <w:left w:w="70" w:type="dxa"/>
          <w:right w:w="70" w:type="dxa"/>
        </w:tblCellMar>
        <w:tblLook w:val="0000"/>
      </w:tblPr>
      <w:tblGrid>
        <w:gridCol w:w="5182"/>
      </w:tblGrid>
      <w:tr w:rsidR="00C36CB7" w:rsidRPr="005B4674">
        <w:trPr>
          <w:trHeight w:val="20"/>
        </w:trPr>
        <w:tc>
          <w:tcPr>
            <w:tcW w:w="5182" w:type="dxa"/>
            <w:shd w:val="clear" w:color="auto" w:fill="auto"/>
            <w:noWrap/>
            <w:vAlign w:val="bottom"/>
          </w:tcPr>
          <w:p w:rsidR="00C36CB7" w:rsidRPr="005B4674" w:rsidRDefault="00C36CB7" w:rsidP="00C36CB7">
            <w:pPr>
              <w:ind w:left="720" w:hanging="720"/>
              <w:rPr>
                <w:b/>
                <w:sz w:val="20"/>
                <w:szCs w:val="20"/>
              </w:rPr>
            </w:pPr>
            <w:r w:rsidRPr="005B4674">
              <w:rPr>
                <w:b/>
                <w:sz w:val="20"/>
                <w:szCs w:val="20"/>
              </w:rPr>
              <w:t xml:space="preserve">Fuente: </w:t>
            </w:r>
            <w:r w:rsidRPr="00D5120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C36CB7" w:rsidRPr="005B4674">
        <w:trPr>
          <w:trHeight w:val="20"/>
        </w:trPr>
        <w:tc>
          <w:tcPr>
            <w:tcW w:w="5182" w:type="dxa"/>
            <w:shd w:val="clear" w:color="auto" w:fill="auto"/>
            <w:noWrap/>
            <w:vAlign w:val="bottom"/>
          </w:tcPr>
          <w:p w:rsidR="00C36CB7" w:rsidRPr="005B4674" w:rsidRDefault="00C36CB7" w:rsidP="00C36CB7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630262" w:rsidRDefault="00C36CB7" w:rsidP="003B14B1">
      <w:pPr>
        <w:pStyle w:val="Ttulo"/>
        <w:tabs>
          <w:tab w:val="left" w:pos="540"/>
          <w:tab w:val="left" w:pos="1080"/>
        </w:tabs>
        <w:ind w:left="1440"/>
        <w:jc w:val="both"/>
        <w:rPr>
          <w:rFonts w:ascii="Arial" w:hAnsi="Arial" w:cs="Arial"/>
          <w:sz w:val="24"/>
          <w:szCs w:val="24"/>
          <w:lang w:val="es-MX"/>
        </w:rPr>
      </w:pPr>
      <w:r>
        <w:t xml:space="preserve">     </w:t>
      </w:r>
      <w:r w:rsidR="006E1F08">
        <w:rPr>
          <w:noProof/>
          <w:lang w:val="es-ES"/>
        </w:rPr>
        <w:drawing>
          <wp:inline distT="0" distB="0" distL="0" distR="0">
            <wp:extent cx="3556000" cy="3187700"/>
            <wp:effectExtent l="0" t="0" r="0" b="0"/>
            <wp:docPr id="35" name="Objeto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  <w:r w:rsidR="00F351E9">
        <w:rPr>
          <w:rFonts w:ascii="Arial" w:hAnsi="Arial" w:cs="Arial"/>
          <w:sz w:val="24"/>
          <w:szCs w:val="24"/>
          <w:lang w:val="es-MX"/>
        </w:rPr>
        <w:br w:type="page"/>
      </w:r>
      <w:r w:rsidR="00630262">
        <w:rPr>
          <w:rFonts w:ascii="Arial" w:hAnsi="Arial" w:cs="Arial"/>
          <w:sz w:val="24"/>
          <w:szCs w:val="24"/>
          <w:lang w:val="es-MX"/>
        </w:rPr>
        <w:t>Provincia</w:t>
      </w:r>
      <w:r w:rsidR="009F68EF">
        <w:rPr>
          <w:rFonts w:ascii="Arial" w:hAnsi="Arial" w:cs="Arial"/>
          <w:sz w:val="24"/>
          <w:szCs w:val="24"/>
          <w:lang w:val="es-MX"/>
        </w:rPr>
        <w:t xml:space="preserve"> donde labora</w:t>
      </w:r>
    </w:p>
    <w:p w:rsidR="00C017D8" w:rsidRDefault="00C017D8" w:rsidP="00C017D8">
      <w:pPr>
        <w:pStyle w:val="Ttulo"/>
        <w:tabs>
          <w:tab w:val="left" w:pos="540"/>
          <w:tab w:val="left" w:pos="1080"/>
        </w:tabs>
        <w:jc w:val="both"/>
        <w:rPr>
          <w:rFonts w:ascii="Arial" w:hAnsi="Arial" w:cs="Arial"/>
          <w:sz w:val="24"/>
          <w:szCs w:val="24"/>
          <w:lang w:val="es-MX"/>
        </w:rPr>
      </w:pPr>
    </w:p>
    <w:p w:rsidR="00C36CB7" w:rsidRDefault="00C36CB7" w:rsidP="00B01DD4">
      <w:pPr>
        <w:tabs>
          <w:tab w:val="left" w:pos="1860"/>
        </w:tabs>
        <w:ind w:left="1800"/>
        <w:jc w:val="both"/>
        <w:rPr>
          <w:rFonts w:ascii="Arial" w:hAnsi="Arial" w:cs="Arial"/>
          <w:lang w:val="es-MX"/>
        </w:rPr>
      </w:pPr>
    </w:p>
    <w:p w:rsidR="00BA6311" w:rsidRDefault="00BA6311" w:rsidP="00C36CB7">
      <w:pPr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</w:p>
    <w:p w:rsidR="00432D77" w:rsidRPr="00B01DD4" w:rsidRDefault="00C017D8" w:rsidP="00C36CB7">
      <w:pPr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 w:rsidRPr="00B01DD4">
        <w:rPr>
          <w:rFonts w:ascii="Arial" w:hAnsi="Arial" w:cs="Arial"/>
          <w:lang w:val="es-MX"/>
        </w:rPr>
        <w:t>De los  14</w:t>
      </w:r>
      <w:r w:rsidR="00F351E9">
        <w:rPr>
          <w:rFonts w:ascii="Arial" w:hAnsi="Arial" w:cs="Arial"/>
          <w:lang w:val="es-MX"/>
        </w:rPr>
        <w:t>936</w:t>
      </w:r>
      <w:r w:rsidRPr="00B01DD4">
        <w:rPr>
          <w:rFonts w:ascii="Arial" w:hAnsi="Arial" w:cs="Arial"/>
          <w:lang w:val="es-MX"/>
        </w:rPr>
        <w:t xml:space="preserve">  entrevistados,  el 3</w:t>
      </w:r>
      <w:r w:rsidR="00F351E9">
        <w:rPr>
          <w:rFonts w:ascii="Arial" w:hAnsi="Arial" w:cs="Arial"/>
          <w:lang w:val="es-MX"/>
        </w:rPr>
        <w:t>4.9</w:t>
      </w:r>
      <w:r w:rsidRPr="00B01DD4">
        <w:rPr>
          <w:rFonts w:ascii="Arial" w:hAnsi="Arial" w:cs="Arial"/>
          <w:lang w:val="es-MX"/>
        </w:rPr>
        <w:t xml:space="preserve">% </w:t>
      </w:r>
      <w:r w:rsidR="004A5A81">
        <w:rPr>
          <w:rFonts w:ascii="Arial" w:hAnsi="Arial" w:cs="Arial"/>
          <w:lang w:val="es-MX"/>
        </w:rPr>
        <w:t>“</w:t>
      </w:r>
      <w:r w:rsidRPr="00B01DD4">
        <w:rPr>
          <w:rFonts w:ascii="Arial" w:hAnsi="Arial" w:cs="Arial"/>
          <w:lang w:val="es-MX"/>
        </w:rPr>
        <w:t>Otros</w:t>
      </w:r>
      <w:r w:rsidR="004A5A81">
        <w:rPr>
          <w:rFonts w:ascii="Arial" w:hAnsi="Arial" w:cs="Arial"/>
          <w:lang w:val="es-MX"/>
        </w:rPr>
        <w:t>”</w:t>
      </w:r>
      <w:r w:rsidRPr="00B01DD4">
        <w:rPr>
          <w:rFonts w:ascii="Arial" w:hAnsi="Arial" w:cs="Arial"/>
          <w:lang w:val="es-MX"/>
        </w:rPr>
        <w:t xml:space="preserve"> labora en la provincia  de Pichincha  que representa a </w:t>
      </w:r>
      <w:r w:rsidR="00B01DD4" w:rsidRPr="00B01DD4">
        <w:rPr>
          <w:rFonts w:ascii="Arial" w:hAnsi="Arial" w:cs="Arial"/>
          <w:lang w:val="es-MX"/>
        </w:rPr>
        <w:t>5</w:t>
      </w:r>
      <w:r w:rsidR="00F351E9">
        <w:rPr>
          <w:rFonts w:ascii="Arial" w:hAnsi="Arial" w:cs="Arial"/>
          <w:lang w:val="es-MX"/>
        </w:rPr>
        <w:t>216</w:t>
      </w:r>
      <w:r w:rsidRPr="00B01DD4">
        <w:rPr>
          <w:rFonts w:ascii="Arial" w:hAnsi="Arial" w:cs="Arial"/>
          <w:lang w:val="es-MX"/>
        </w:rPr>
        <w:t xml:space="preserve">, </w:t>
      </w:r>
      <w:r w:rsidR="002C0DDA">
        <w:rPr>
          <w:rFonts w:ascii="Arial" w:hAnsi="Arial" w:cs="Arial"/>
          <w:lang w:val="es-MX"/>
        </w:rPr>
        <w:t xml:space="preserve">siendo ésta la </w:t>
      </w:r>
      <w:r w:rsidRPr="00B01DD4">
        <w:rPr>
          <w:rFonts w:ascii="Arial" w:hAnsi="Arial" w:cs="Arial"/>
          <w:lang w:val="es-MX"/>
        </w:rPr>
        <w:t xml:space="preserve"> provincia que más habitantes tiene,  </w:t>
      </w:r>
      <w:r w:rsidR="002C0DDA">
        <w:rPr>
          <w:rFonts w:ascii="Arial" w:hAnsi="Arial" w:cs="Arial"/>
          <w:lang w:val="es-MX"/>
        </w:rPr>
        <w:t>siguiéndole</w:t>
      </w:r>
      <w:r w:rsidRPr="00B01DD4">
        <w:rPr>
          <w:rFonts w:ascii="Arial" w:hAnsi="Arial" w:cs="Arial"/>
          <w:lang w:val="es-MX"/>
        </w:rPr>
        <w:t xml:space="preserve"> la provincia  </w:t>
      </w:r>
      <w:r w:rsidR="00B01DD4" w:rsidRPr="00B01DD4">
        <w:rPr>
          <w:rFonts w:ascii="Arial" w:hAnsi="Arial" w:cs="Arial"/>
          <w:lang w:val="es-MX"/>
        </w:rPr>
        <w:t>de Chimborazo  que representa  21</w:t>
      </w:r>
      <w:r w:rsidR="00F351E9">
        <w:rPr>
          <w:rFonts w:ascii="Arial" w:hAnsi="Arial" w:cs="Arial"/>
          <w:lang w:val="es-MX"/>
        </w:rPr>
        <w:t>76</w:t>
      </w:r>
      <w:r w:rsidR="002C0DDA">
        <w:rPr>
          <w:rFonts w:ascii="Arial" w:hAnsi="Arial" w:cs="Arial"/>
          <w:lang w:val="es-MX"/>
        </w:rPr>
        <w:t xml:space="preserve"> </w:t>
      </w:r>
      <w:r w:rsidR="00B01DD4" w:rsidRPr="00B01DD4">
        <w:rPr>
          <w:rFonts w:ascii="Arial" w:hAnsi="Arial" w:cs="Arial"/>
          <w:lang w:val="es-MX"/>
        </w:rPr>
        <w:t>(14.</w:t>
      </w:r>
      <w:r w:rsidR="00F351E9">
        <w:rPr>
          <w:rFonts w:ascii="Arial" w:hAnsi="Arial" w:cs="Arial"/>
          <w:lang w:val="es-MX"/>
        </w:rPr>
        <w:t>6</w:t>
      </w:r>
      <w:r w:rsidR="00B01DD4" w:rsidRPr="00B01DD4">
        <w:rPr>
          <w:rFonts w:ascii="Arial" w:hAnsi="Arial" w:cs="Arial"/>
          <w:lang w:val="es-MX"/>
        </w:rPr>
        <w:t xml:space="preserve">%),  la provincia  del Azuay  </w:t>
      </w:r>
      <w:r w:rsidR="000B4F11">
        <w:rPr>
          <w:rFonts w:ascii="Arial" w:hAnsi="Arial" w:cs="Arial"/>
          <w:lang w:val="es-MX"/>
        </w:rPr>
        <w:t xml:space="preserve"> con </w:t>
      </w:r>
      <w:r w:rsidR="00B01DD4" w:rsidRPr="00B01DD4">
        <w:rPr>
          <w:rFonts w:ascii="Arial" w:hAnsi="Arial" w:cs="Arial"/>
          <w:lang w:val="es-MX"/>
        </w:rPr>
        <w:t>el  8</w:t>
      </w:r>
      <w:r w:rsidR="00F351E9">
        <w:rPr>
          <w:rFonts w:ascii="Arial" w:hAnsi="Arial" w:cs="Arial"/>
          <w:lang w:val="es-MX"/>
        </w:rPr>
        <w:t>.1</w:t>
      </w:r>
      <w:r w:rsidR="00B01DD4" w:rsidRPr="00B01DD4">
        <w:rPr>
          <w:rFonts w:ascii="Arial" w:hAnsi="Arial" w:cs="Arial"/>
          <w:lang w:val="es-MX"/>
        </w:rPr>
        <w:t xml:space="preserve">%  de </w:t>
      </w:r>
      <w:r w:rsidR="004A5A81">
        <w:rPr>
          <w:rFonts w:ascii="Arial" w:hAnsi="Arial" w:cs="Arial"/>
          <w:lang w:val="es-MX"/>
        </w:rPr>
        <w:t>“</w:t>
      </w:r>
      <w:r w:rsidR="00B01DD4" w:rsidRPr="00B01DD4">
        <w:rPr>
          <w:rFonts w:ascii="Arial" w:hAnsi="Arial" w:cs="Arial"/>
          <w:lang w:val="es-MX"/>
        </w:rPr>
        <w:t>Otros</w:t>
      </w:r>
      <w:r w:rsidR="004A5A81">
        <w:rPr>
          <w:rFonts w:ascii="Arial" w:hAnsi="Arial" w:cs="Arial"/>
          <w:lang w:val="es-MX"/>
        </w:rPr>
        <w:t>”</w:t>
      </w:r>
      <w:r w:rsidR="00B01DD4" w:rsidRPr="00B01DD4">
        <w:rPr>
          <w:rFonts w:ascii="Arial" w:hAnsi="Arial" w:cs="Arial"/>
          <w:lang w:val="es-MX"/>
        </w:rPr>
        <w:t xml:space="preserve">; </w:t>
      </w:r>
      <w:r w:rsidR="00BA6311">
        <w:rPr>
          <w:rFonts w:ascii="Arial" w:hAnsi="Arial" w:cs="Arial"/>
          <w:lang w:val="es-MX"/>
        </w:rPr>
        <w:t>información</w:t>
      </w:r>
      <w:r w:rsidR="00B01DD4" w:rsidRPr="00B01DD4">
        <w:rPr>
          <w:rFonts w:ascii="Arial" w:hAnsi="Arial" w:cs="Arial"/>
          <w:lang w:val="es-MX"/>
        </w:rPr>
        <w:t xml:space="preserve"> referente a las restantes provincias   pueden observarse en la Tabla</w:t>
      </w:r>
      <w:r w:rsidR="005A25D2">
        <w:rPr>
          <w:rFonts w:ascii="Arial" w:hAnsi="Arial" w:cs="Arial"/>
          <w:lang w:val="es-MX"/>
        </w:rPr>
        <w:t xml:space="preserve"> </w:t>
      </w:r>
      <w:r w:rsidR="008723D9">
        <w:rPr>
          <w:rFonts w:ascii="Arial" w:hAnsi="Arial" w:cs="Arial"/>
          <w:lang w:val="es-MX"/>
        </w:rPr>
        <w:t xml:space="preserve"> </w:t>
      </w:r>
      <w:r w:rsidR="003B14B1">
        <w:rPr>
          <w:rFonts w:ascii="Arial" w:hAnsi="Arial" w:cs="Arial"/>
          <w:lang w:val="es-MX"/>
        </w:rPr>
        <w:t xml:space="preserve">L </w:t>
      </w:r>
      <w:r w:rsidR="005A25D2">
        <w:rPr>
          <w:rFonts w:ascii="Arial" w:hAnsi="Arial" w:cs="Arial"/>
          <w:lang w:val="es-MX"/>
        </w:rPr>
        <w:t xml:space="preserve"> y </w:t>
      </w:r>
      <w:r w:rsidR="003B14B1">
        <w:rPr>
          <w:rFonts w:ascii="Arial" w:hAnsi="Arial" w:cs="Arial"/>
          <w:lang w:val="es-MX"/>
        </w:rPr>
        <w:t xml:space="preserve"> </w:t>
      </w:r>
      <w:r w:rsidR="005A25D2">
        <w:rPr>
          <w:rFonts w:ascii="Arial" w:hAnsi="Arial" w:cs="Arial"/>
          <w:lang w:val="es-MX"/>
        </w:rPr>
        <w:t xml:space="preserve">Gráfico </w:t>
      </w:r>
      <w:r w:rsidR="00B01DD4" w:rsidRPr="00B01DD4">
        <w:rPr>
          <w:rFonts w:ascii="Arial" w:hAnsi="Arial" w:cs="Arial"/>
          <w:lang w:val="es-MX"/>
        </w:rPr>
        <w:t xml:space="preserve"> </w:t>
      </w:r>
      <w:r w:rsidR="003B14B1">
        <w:rPr>
          <w:rFonts w:ascii="Arial" w:hAnsi="Arial" w:cs="Arial"/>
          <w:lang w:val="es-MX"/>
        </w:rPr>
        <w:t>3.27</w:t>
      </w:r>
      <w:r w:rsidR="0028679A">
        <w:rPr>
          <w:rFonts w:ascii="Arial" w:hAnsi="Arial" w:cs="Arial"/>
          <w:lang w:val="es-MX"/>
        </w:rPr>
        <w:t>.</w:t>
      </w:r>
    </w:p>
    <w:p w:rsidR="00B01DD4" w:rsidRPr="00B01DD4" w:rsidRDefault="00B01DD4" w:rsidP="00B01DD4">
      <w:pPr>
        <w:tabs>
          <w:tab w:val="left" w:pos="1860"/>
        </w:tabs>
        <w:ind w:left="1800"/>
        <w:jc w:val="both"/>
        <w:rPr>
          <w:rFonts w:ascii="Arial" w:hAnsi="Arial" w:cs="Arial"/>
          <w:lang w:val="es-MX"/>
        </w:rPr>
      </w:pPr>
    </w:p>
    <w:tbl>
      <w:tblPr>
        <w:tblpPr w:leftFromText="142" w:rightFromText="142" w:vertAnchor="text" w:horzAnchor="page" w:tblpX="4707" w:tblpY="290"/>
        <w:tblW w:w="4495" w:type="dxa"/>
        <w:tblCellMar>
          <w:left w:w="70" w:type="dxa"/>
          <w:right w:w="70" w:type="dxa"/>
        </w:tblCellMar>
        <w:tblLook w:val="0000"/>
      </w:tblPr>
      <w:tblGrid>
        <w:gridCol w:w="4495"/>
      </w:tblGrid>
      <w:tr w:rsidR="000A225D">
        <w:trPr>
          <w:trHeight w:val="20"/>
        </w:trPr>
        <w:tc>
          <w:tcPr>
            <w:tcW w:w="4495" w:type="dxa"/>
            <w:shd w:val="clear" w:color="auto" w:fill="auto"/>
            <w:noWrap/>
            <w:vAlign w:val="bottom"/>
          </w:tcPr>
          <w:p w:rsidR="000A225D" w:rsidRPr="00D51200" w:rsidRDefault="000A225D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Tabla</w:t>
            </w:r>
            <w:r w:rsidR="0028679A" w:rsidRPr="00D51200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L</w:t>
            </w:r>
          </w:p>
        </w:tc>
      </w:tr>
      <w:tr w:rsidR="000A225D">
        <w:trPr>
          <w:trHeight w:val="20"/>
        </w:trPr>
        <w:tc>
          <w:tcPr>
            <w:tcW w:w="4495" w:type="dxa"/>
            <w:shd w:val="clear" w:color="auto" w:fill="auto"/>
            <w:noWrap/>
            <w:vAlign w:val="bottom"/>
          </w:tcPr>
          <w:p w:rsidR="000A225D" w:rsidRPr="00D51200" w:rsidRDefault="000A225D" w:rsidP="00BA631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</w:t>
            </w:r>
            <w:r w:rsidR="00F351E9" w:rsidRPr="00D51200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N</w:t>
            </w: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acional</w:t>
            </w:r>
          </w:p>
        </w:tc>
      </w:tr>
      <w:tr w:rsidR="009F68EF">
        <w:trPr>
          <w:trHeight w:val="20"/>
        </w:trPr>
        <w:tc>
          <w:tcPr>
            <w:tcW w:w="4495" w:type="dxa"/>
            <w:shd w:val="clear" w:color="auto" w:fill="auto"/>
            <w:noWrap/>
            <w:vAlign w:val="bottom"/>
          </w:tcPr>
          <w:p w:rsidR="009F68EF" w:rsidRPr="00D51200" w:rsidRDefault="009F68EF" w:rsidP="00BA631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0A225D">
        <w:trPr>
          <w:trHeight w:val="20"/>
        </w:trPr>
        <w:tc>
          <w:tcPr>
            <w:tcW w:w="4495" w:type="dxa"/>
            <w:shd w:val="clear" w:color="auto" w:fill="auto"/>
            <w:noWrap/>
            <w:vAlign w:val="bottom"/>
          </w:tcPr>
          <w:p w:rsidR="000A225D" w:rsidRPr="00D51200" w:rsidRDefault="000A225D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 Provincia</w:t>
            </w:r>
            <w:r w:rsidR="009F68EF">
              <w:rPr>
                <w:rFonts w:ascii="Arial" w:hAnsi="Arial" w:cs="Arial"/>
                <w:b/>
                <w:sz w:val="20"/>
                <w:szCs w:val="20"/>
              </w:rPr>
              <w:t xml:space="preserve"> donde Labora</w:t>
            </w:r>
          </w:p>
        </w:tc>
      </w:tr>
    </w:tbl>
    <w:p w:rsidR="00432D77" w:rsidRPr="00432D77" w:rsidRDefault="00432D77" w:rsidP="00432D77">
      <w:pPr>
        <w:rPr>
          <w:lang w:val="es-MX"/>
        </w:rPr>
      </w:pPr>
    </w:p>
    <w:p w:rsidR="00630262" w:rsidRPr="00432D77" w:rsidRDefault="00432D77" w:rsidP="00432D77">
      <w:pPr>
        <w:tabs>
          <w:tab w:val="left" w:pos="2380"/>
        </w:tabs>
        <w:rPr>
          <w:lang w:val="es-MX"/>
        </w:rPr>
      </w:pPr>
      <w:r>
        <w:rPr>
          <w:lang w:val="es-MX"/>
        </w:rPr>
        <w:tab/>
      </w:r>
    </w:p>
    <w:p w:rsidR="000A225D" w:rsidRDefault="000A225D" w:rsidP="00432D77">
      <w:pPr>
        <w:tabs>
          <w:tab w:val="left" w:pos="2380"/>
        </w:tabs>
        <w:rPr>
          <w:lang w:val="es-MX"/>
        </w:rPr>
      </w:pPr>
    </w:p>
    <w:p w:rsidR="00B01DD4" w:rsidRDefault="00B01DD4" w:rsidP="00432D77">
      <w:pPr>
        <w:tabs>
          <w:tab w:val="left" w:pos="2380"/>
        </w:tabs>
        <w:rPr>
          <w:lang w:val="es-MX"/>
        </w:rPr>
      </w:pPr>
    </w:p>
    <w:tbl>
      <w:tblPr>
        <w:tblStyle w:val="TablaWeb1"/>
        <w:tblpPr w:leftFromText="142" w:rightFromText="142" w:vertAnchor="text" w:horzAnchor="page" w:tblpX="1986" w:tblpY="1"/>
        <w:tblOverlap w:val="never"/>
        <w:tblW w:w="4229" w:type="dxa"/>
        <w:tblInd w:w="2935" w:type="dxa"/>
        <w:tblLook w:val="0000"/>
      </w:tblPr>
      <w:tblGrid>
        <w:gridCol w:w="1445"/>
        <w:gridCol w:w="1346"/>
        <w:gridCol w:w="1528"/>
      </w:tblGrid>
      <w:tr w:rsidR="006320A2">
        <w:trPr>
          <w:trHeight w:val="255"/>
        </w:trPr>
        <w:tc>
          <w:tcPr>
            <w:tcW w:w="1355" w:type="dxa"/>
            <w:noWrap/>
          </w:tcPr>
          <w:p w:rsidR="006320A2" w:rsidRPr="004A5A81" w:rsidRDefault="006320A2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A5A81">
              <w:rPr>
                <w:rFonts w:ascii="Arial" w:hAnsi="Arial" w:cs="Arial"/>
                <w:b/>
                <w:sz w:val="20"/>
                <w:szCs w:val="20"/>
              </w:rPr>
              <w:t>Provincia</w:t>
            </w:r>
          </w:p>
        </w:tc>
        <w:tc>
          <w:tcPr>
            <w:tcW w:w="1276" w:type="dxa"/>
            <w:noWrap/>
          </w:tcPr>
          <w:p w:rsidR="006320A2" w:rsidRPr="004A5A81" w:rsidRDefault="006320A2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A5A81">
              <w:rPr>
                <w:rFonts w:ascii="Arial" w:hAnsi="Arial" w:cs="Arial"/>
                <w:b/>
                <w:sz w:val="20"/>
                <w:szCs w:val="20"/>
              </w:rPr>
              <w:t xml:space="preserve">N° de </w:t>
            </w:r>
            <w:r w:rsidR="004A5A81">
              <w:rPr>
                <w:rFonts w:ascii="Arial" w:hAnsi="Arial" w:cs="Arial"/>
                <w:b/>
                <w:sz w:val="20"/>
                <w:szCs w:val="20"/>
              </w:rPr>
              <w:t>“</w:t>
            </w:r>
            <w:r w:rsidRPr="004A5A81">
              <w:rPr>
                <w:rFonts w:ascii="Arial" w:hAnsi="Arial" w:cs="Arial"/>
                <w:b/>
                <w:sz w:val="20"/>
                <w:szCs w:val="20"/>
              </w:rPr>
              <w:t>Otros</w:t>
            </w:r>
            <w:r w:rsidR="004A5A81">
              <w:rPr>
                <w:rFonts w:ascii="Arial" w:hAnsi="Arial" w:cs="Arial"/>
                <w:b/>
                <w:sz w:val="20"/>
                <w:szCs w:val="20"/>
              </w:rPr>
              <w:t>”</w:t>
            </w:r>
          </w:p>
        </w:tc>
        <w:tc>
          <w:tcPr>
            <w:tcW w:w="1438" w:type="dxa"/>
            <w:noWrap/>
          </w:tcPr>
          <w:p w:rsidR="006320A2" w:rsidRPr="004A5A81" w:rsidRDefault="006320A2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A5A81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6320A2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Azuay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1213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0.081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F351E9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Bolívar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717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0.048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6320A2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Cañar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606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0.041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6320A2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Carchi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575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0.038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6320A2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Cotopaxi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883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0.059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6320A2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Chimborazo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2176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0.146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6320A2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Imbabura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1160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0.078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6320A2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Loja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1470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0.098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6320A2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Pichincha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5216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0.349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6320A2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Tungurahua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920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0.062</w:t>
            </w:r>
          </w:p>
        </w:tc>
      </w:tr>
      <w:tr w:rsidR="006320A2">
        <w:trPr>
          <w:trHeight w:val="255"/>
        </w:trPr>
        <w:tc>
          <w:tcPr>
            <w:tcW w:w="1355" w:type="dxa"/>
            <w:noWrap/>
          </w:tcPr>
          <w:p w:rsidR="006320A2" w:rsidRDefault="006320A2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276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14936</w:t>
            </w:r>
          </w:p>
        </w:tc>
        <w:tc>
          <w:tcPr>
            <w:tcW w:w="1438" w:type="dxa"/>
            <w:noWrap/>
          </w:tcPr>
          <w:p w:rsidR="006320A2" w:rsidRDefault="006320A2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4821" w:tblpY="7"/>
        <w:tblW w:w="4390" w:type="dxa"/>
        <w:tblCellMar>
          <w:left w:w="70" w:type="dxa"/>
          <w:right w:w="70" w:type="dxa"/>
        </w:tblCellMar>
        <w:tblLook w:val="0000"/>
      </w:tblPr>
      <w:tblGrid>
        <w:gridCol w:w="4390"/>
      </w:tblGrid>
      <w:tr w:rsidR="005450AB">
        <w:trPr>
          <w:trHeight w:val="240"/>
        </w:trPr>
        <w:tc>
          <w:tcPr>
            <w:tcW w:w="4390" w:type="dxa"/>
            <w:shd w:val="clear" w:color="auto" w:fill="auto"/>
            <w:noWrap/>
            <w:vAlign w:val="bottom"/>
          </w:tcPr>
          <w:p w:rsidR="005450AB" w:rsidRPr="0028679A" w:rsidRDefault="005450AB" w:rsidP="00BA6311">
            <w:pPr>
              <w:ind w:left="720" w:hanging="720"/>
              <w:rPr>
                <w:b/>
                <w:sz w:val="18"/>
                <w:szCs w:val="18"/>
              </w:rPr>
            </w:pPr>
            <w:r w:rsidRPr="0028679A">
              <w:rPr>
                <w:b/>
                <w:sz w:val="18"/>
                <w:szCs w:val="18"/>
              </w:rPr>
              <w:t xml:space="preserve">Fuente: </w:t>
            </w:r>
            <w:r w:rsidRPr="00D51200">
              <w:rPr>
                <w:sz w:val="18"/>
                <w:szCs w:val="18"/>
              </w:rPr>
              <w:t>Base de Datos Censo del  Magisterio Fiscal y los Servidores Públicos del MEC(2000)</w:t>
            </w:r>
          </w:p>
        </w:tc>
      </w:tr>
      <w:tr w:rsidR="005450AB">
        <w:trPr>
          <w:trHeight w:val="240"/>
        </w:trPr>
        <w:tc>
          <w:tcPr>
            <w:tcW w:w="4390" w:type="dxa"/>
            <w:shd w:val="clear" w:color="auto" w:fill="auto"/>
            <w:noWrap/>
            <w:vAlign w:val="bottom"/>
          </w:tcPr>
          <w:p w:rsidR="005450AB" w:rsidRPr="0028679A" w:rsidRDefault="0028679A" w:rsidP="00BA6311">
            <w:pPr>
              <w:ind w:left="720" w:hanging="72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Elaboración: </w:t>
            </w:r>
            <w:r w:rsidRPr="00D51200">
              <w:rPr>
                <w:sz w:val="18"/>
                <w:szCs w:val="18"/>
              </w:rPr>
              <w:t>M. Pincay</w:t>
            </w:r>
          </w:p>
        </w:tc>
      </w:tr>
    </w:tbl>
    <w:p w:rsidR="00B01DD4" w:rsidRPr="00B01DD4" w:rsidRDefault="00B01DD4" w:rsidP="00B01DD4">
      <w:pPr>
        <w:rPr>
          <w:lang w:val="es-MX"/>
        </w:rPr>
      </w:pPr>
    </w:p>
    <w:p w:rsidR="00B01DD4" w:rsidRPr="00F351E9" w:rsidRDefault="00B01DD4" w:rsidP="00B01DD4"/>
    <w:p w:rsidR="00B01DD4" w:rsidRPr="00B01DD4" w:rsidRDefault="00B01DD4" w:rsidP="00B01DD4">
      <w:pPr>
        <w:rPr>
          <w:lang w:val="es-MX"/>
        </w:rPr>
      </w:pPr>
    </w:p>
    <w:p w:rsidR="00B01DD4" w:rsidRPr="00B01DD4" w:rsidRDefault="00B01DD4" w:rsidP="00432D77">
      <w:pPr>
        <w:tabs>
          <w:tab w:val="left" w:pos="2380"/>
        </w:tabs>
        <w:rPr>
          <w:lang w:val="es-MX"/>
        </w:rPr>
      </w:pPr>
    </w:p>
    <w:p w:rsidR="00B01DD4" w:rsidRPr="00B01DD4" w:rsidRDefault="00B01DD4" w:rsidP="00432D77">
      <w:pPr>
        <w:tabs>
          <w:tab w:val="left" w:pos="2380"/>
        </w:tabs>
        <w:rPr>
          <w:lang w:val="es-MX"/>
        </w:rPr>
      </w:pPr>
    </w:p>
    <w:p w:rsidR="00432D77" w:rsidRDefault="00B01DD4" w:rsidP="00B01DD4">
      <w:pPr>
        <w:tabs>
          <w:tab w:val="left" w:pos="3160"/>
        </w:tabs>
        <w:rPr>
          <w:lang w:val="es-MX"/>
        </w:rPr>
      </w:pPr>
      <w:r>
        <w:rPr>
          <w:lang w:val="es-MX"/>
        </w:rPr>
        <w:tab/>
      </w:r>
    </w:p>
    <w:p w:rsidR="000A225D" w:rsidRDefault="00F351E9" w:rsidP="00432D77">
      <w:pPr>
        <w:tabs>
          <w:tab w:val="left" w:pos="2380"/>
        </w:tabs>
        <w:rPr>
          <w:lang w:val="es-MX"/>
        </w:rPr>
      </w:pPr>
      <w:r>
        <w:rPr>
          <w:lang w:val="es-MX"/>
        </w:rPr>
        <w:br w:type="page"/>
      </w:r>
    </w:p>
    <w:tbl>
      <w:tblPr>
        <w:tblpPr w:leftFromText="142" w:rightFromText="142" w:vertAnchor="text" w:horzAnchor="page" w:tblpX="4707" w:tblpY="-44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F351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351E9" w:rsidRPr="00D51200" w:rsidRDefault="00F351E9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3.27</w:t>
            </w:r>
          </w:p>
        </w:tc>
      </w:tr>
      <w:tr w:rsidR="00F351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351E9" w:rsidRPr="00D51200" w:rsidRDefault="00F351E9" w:rsidP="00BA631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D51200" w:rsidRDefault="009F68EF" w:rsidP="00BA631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F351E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351E9" w:rsidRPr="00D51200" w:rsidRDefault="009F68EF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Provincia donde Labora</w:t>
            </w:r>
          </w:p>
        </w:tc>
      </w:tr>
    </w:tbl>
    <w:p w:rsidR="000A225D" w:rsidRDefault="000A225D" w:rsidP="00432D77">
      <w:pPr>
        <w:tabs>
          <w:tab w:val="left" w:pos="2380"/>
        </w:tabs>
        <w:rPr>
          <w:lang w:val="es-MX"/>
        </w:rPr>
      </w:pPr>
    </w:p>
    <w:p w:rsidR="000A225D" w:rsidRDefault="00B01DD4" w:rsidP="000A225D">
      <w:pPr>
        <w:tabs>
          <w:tab w:val="left" w:pos="2380"/>
        </w:tabs>
        <w:jc w:val="center"/>
      </w:pPr>
      <w:r>
        <w:t xml:space="preserve">                        </w:t>
      </w:r>
    </w:p>
    <w:p w:rsidR="00EC0BA3" w:rsidRDefault="00EC0BA3" w:rsidP="000A225D">
      <w:pPr>
        <w:tabs>
          <w:tab w:val="left" w:pos="2380"/>
        </w:tabs>
        <w:jc w:val="center"/>
      </w:pPr>
    </w:p>
    <w:p w:rsidR="009F68EF" w:rsidRDefault="00F351E9" w:rsidP="00F351E9">
      <w:pPr>
        <w:tabs>
          <w:tab w:val="left" w:pos="2380"/>
        </w:tabs>
        <w:jc w:val="center"/>
      </w:pPr>
      <w:r>
        <w:t xml:space="preserve">                          </w:t>
      </w:r>
      <w:r w:rsidR="009F68EF">
        <w:t xml:space="preserve">    </w:t>
      </w:r>
    </w:p>
    <w:p w:rsidR="00CF63BC" w:rsidRPr="009F68EF" w:rsidRDefault="00BA6311" w:rsidP="009F68EF">
      <w:pPr>
        <w:jc w:val="center"/>
      </w:pPr>
      <w:r>
        <w:t xml:space="preserve">       </w:t>
      </w:r>
      <w:r w:rsidR="009F68EF">
        <w:t xml:space="preserve">            </w:t>
      </w:r>
      <w:r w:rsidR="006E1F08">
        <w:rPr>
          <w:noProof/>
        </w:rPr>
        <w:drawing>
          <wp:inline distT="0" distB="0" distL="0" distR="0">
            <wp:extent cx="3606800" cy="3060700"/>
            <wp:effectExtent l="0" t="0" r="0" b="0"/>
            <wp:docPr id="36" name="Objeto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tbl>
      <w:tblPr>
        <w:tblpPr w:leftFromText="142" w:rightFromText="142" w:vertAnchor="text" w:horzAnchor="page" w:tblpX="4537" w:tblpY="1"/>
        <w:tblW w:w="5182" w:type="dxa"/>
        <w:tblCellMar>
          <w:left w:w="70" w:type="dxa"/>
          <w:right w:w="70" w:type="dxa"/>
        </w:tblCellMar>
        <w:tblLook w:val="0000"/>
      </w:tblPr>
      <w:tblGrid>
        <w:gridCol w:w="5182"/>
      </w:tblGrid>
      <w:tr w:rsidR="005450AB" w:rsidRPr="0028679A">
        <w:trPr>
          <w:trHeight w:val="240"/>
        </w:trPr>
        <w:tc>
          <w:tcPr>
            <w:tcW w:w="5182" w:type="dxa"/>
            <w:shd w:val="clear" w:color="auto" w:fill="auto"/>
            <w:noWrap/>
            <w:vAlign w:val="bottom"/>
          </w:tcPr>
          <w:p w:rsidR="005450AB" w:rsidRPr="0028679A" w:rsidRDefault="005450AB" w:rsidP="00BA6311">
            <w:pPr>
              <w:ind w:left="720" w:hanging="720"/>
              <w:rPr>
                <w:b/>
                <w:sz w:val="20"/>
                <w:szCs w:val="20"/>
              </w:rPr>
            </w:pPr>
            <w:r w:rsidRPr="0028679A">
              <w:rPr>
                <w:b/>
                <w:sz w:val="20"/>
                <w:szCs w:val="20"/>
              </w:rPr>
              <w:t xml:space="preserve">Fuente: </w:t>
            </w:r>
            <w:r w:rsidRPr="00D5120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5450AB" w:rsidRPr="0028679A">
        <w:trPr>
          <w:trHeight w:val="240"/>
        </w:trPr>
        <w:tc>
          <w:tcPr>
            <w:tcW w:w="5182" w:type="dxa"/>
            <w:shd w:val="clear" w:color="auto" w:fill="auto"/>
            <w:noWrap/>
            <w:vAlign w:val="bottom"/>
          </w:tcPr>
          <w:p w:rsidR="005450AB" w:rsidRPr="0028679A" w:rsidRDefault="00D51200" w:rsidP="00BA6311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Elaboración:</w:t>
            </w:r>
            <w:r w:rsidR="005450AB" w:rsidRPr="0028679A">
              <w:rPr>
                <w:b/>
                <w:sz w:val="20"/>
                <w:szCs w:val="20"/>
              </w:rPr>
              <w:t xml:space="preserve">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CF63BC" w:rsidRDefault="00CF63BC" w:rsidP="000A225D">
      <w:pPr>
        <w:tabs>
          <w:tab w:val="left" w:pos="2380"/>
        </w:tabs>
        <w:jc w:val="center"/>
      </w:pPr>
    </w:p>
    <w:p w:rsidR="00F351E9" w:rsidRDefault="00F351E9" w:rsidP="000A225D">
      <w:pPr>
        <w:tabs>
          <w:tab w:val="left" w:pos="2380"/>
        </w:tabs>
        <w:jc w:val="center"/>
      </w:pPr>
    </w:p>
    <w:p w:rsidR="00F351E9" w:rsidRPr="00F351E9" w:rsidRDefault="00F351E9" w:rsidP="00F351E9"/>
    <w:p w:rsidR="00F351E9" w:rsidRPr="00F351E9" w:rsidRDefault="00F351E9" w:rsidP="000A225D">
      <w:pPr>
        <w:tabs>
          <w:tab w:val="left" w:pos="2380"/>
        </w:tabs>
        <w:jc w:val="center"/>
      </w:pPr>
    </w:p>
    <w:p w:rsidR="00F351E9" w:rsidRPr="00F351E9" w:rsidRDefault="00F351E9" w:rsidP="000A225D">
      <w:pPr>
        <w:tabs>
          <w:tab w:val="left" w:pos="2380"/>
        </w:tabs>
        <w:jc w:val="center"/>
      </w:pPr>
    </w:p>
    <w:p w:rsidR="00370F51" w:rsidRDefault="00F351E9" w:rsidP="00370F51">
      <w:pPr>
        <w:tabs>
          <w:tab w:val="left" w:pos="1260"/>
          <w:tab w:val="left" w:pos="3440"/>
        </w:tabs>
        <w:ind w:left="1260" w:hanging="1260"/>
        <w:jc w:val="both"/>
      </w:pPr>
      <w:r>
        <w:tab/>
      </w:r>
    </w:p>
    <w:p w:rsidR="00BA6311" w:rsidRDefault="00370F51" w:rsidP="00BA6311">
      <w:pPr>
        <w:tabs>
          <w:tab w:val="left" w:pos="1260"/>
          <w:tab w:val="left" w:pos="3440"/>
        </w:tabs>
        <w:spacing w:line="480" w:lineRule="auto"/>
        <w:ind w:left="1259"/>
        <w:jc w:val="both"/>
        <w:rPr>
          <w:rFonts w:ascii="Arial" w:hAnsi="Arial" w:cs="Arial"/>
        </w:rPr>
      </w:pPr>
      <w:r>
        <w:br w:type="page"/>
      </w:r>
      <w:r>
        <w:rPr>
          <w:rFonts w:ascii="Arial" w:hAnsi="Arial" w:cs="Arial"/>
        </w:rPr>
        <w:t xml:space="preserve">En la Tabla </w:t>
      </w:r>
      <w:r w:rsidR="003B14B1">
        <w:rPr>
          <w:rFonts w:ascii="Arial" w:hAnsi="Arial" w:cs="Arial"/>
        </w:rPr>
        <w:t>LI</w:t>
      </w:r>
      <w:r>
        <w:rPr>
          <w:rFonts w:ascii="Arial" w:hAnsi="Arial" w:cs="Arial"/>
        </w:rPr>
        <w:t xml:space="preserve"> se puede observar la   población de cada   provincia de la Región Sierra medida a través de  los resultados del VI Censo de Población y V de Vivienda realizado en el año   2001.</w:t>
      </w:r>
      <w:r w:rsidR="003A2F1D">
        <w:rPr>
          <w:rFonts w:ascii="Arial" w:hAnsi="Arial" w:cs="Arial"/>
        </w:rPr>
        <w:t xml:space="preserve"> El total de de habitantes en la Región Sierra  es 5’460.738</w:t>
      </w:r>
      <w:r w:rsidR="00BA6311">
        <w:rPr>
          <w:rFonts w:ascii="Arial" w:hAnsi="Arial" w:cs="Arial"/>
        </w:rPr>
        <w:t>.</w:t>
      </w:r>
    </w:p>
    <w:p w:rsidR="00BA6311" w:rsidRDefault="00BA6311" w:rsidP="00BA6311">
      <w:pPr>
        <w:tabs>
          <w:tab w:val="left" w:pos="1260"/>
          <w:tab w:val="left" w:pos="3440"/>
        </w:tabs>
        <w:spacing w:line="480" w:lineRule="auto"/>
        <w:ind w:left="1259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821" w:tblpY="-56"/>
        <w:tblW w:w="4634" w:type="dxa"/>
        <w:tblCellMar>
          <w:left w:w="70" w:type="dxa"/>
          <w:right w:w="70" w:type="dxa"/>
        </w:tblCellMar>
        <w:tblLook w:val="0000"/>
      </w:tblPr>
      <w:tblGrid>
        <w:gridCol w:w="4634"/>
      </w:tblGrid>
      <w:tr w:rsidR="00BA6311">
        <w:trPr>
          <w:trHeight w:val="313"/>
        </w:trPr>
        <w:tc>
          <w:tcPr>
            <w:tcW w:w="4634" w:type="dxa"/>
            <w:shd w:val="clear" w:color="auto" w:fill="auto"/>
            <w:noWrap/>
            <w:vAlign w:val="bottom"/>
          </w:tcPr>
          <w:p w:rsidR="00BA6311" w:rsidRPr="00D51200" w:rsidRDefault="00BA63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LI</w:t>
            </w:r>
          </w:p>
        </w:tc>
      </w:tr>
      <w:tr w:rsidR="00BA6311">
        <w:trPr>
          <w:trHeight w:val="331"/>
        </w:trPr>
        <w:tc>
          <w:tcPr>
            <w:tcW w:w="4634" w:type="dxa"/>
            <w:shd w:val="clear" w:color="auto" w:fill="auto"/>
            <w:noWrap/>
            <w:vAlign w:val="bottom"/>
          </w:tcPr>
          <w:p w:rsidR="00BA6311" w:rsidRPr="00D51200" w:rsidRDefault="00BA6311" w:rsidP="00BA631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  <w:p w:rsidR="00BA6311" w:rsidRPr="00D51200" w:rsidRDefault="00BA63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“Otros” Fiscales  y Población de la Región Sierra por Provincias</w:t>
            </w:r>
          </w:p>
        </w:tc>
      </w:tr>
    </w:tbl>
    <w:p w:rsidR="00BA6311" w:rsidRDefault="00BA6311" w:rsidP="00BA6311">
      <w:pPr>
        <w:tabs>
          <w:tab w:val="left" w:pos="1260"/>
          <w:tab w:val="left" w:pos="344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BA6311" w:rsidRDefault="00BA6311" w:rsidP="00BA6311">
      <w:pPr>
        <w:tabs>
          <w:tab w:val="left" w:pos="1260"/>
          <w:tab w:val="left" w:pos="3440"/>
        </w:tabs>
        <w:spacing w:line="480" w:lineRule="auto"/>
        <w:ind w:left="1259"/>
        <w:jc w:val="both"/>
        <w:rPr>
          <w:rFonts w:ascii="Arial" w:hAnsi="Arial" w:cs="Arial"/>
        </w:rPr>
      </w:pPr>
    </w:p>
    <w:tbl>
      <w:tblPr>
        <w:tblStyle w:val="TablaWeb1"/>
        <w:tblpPr w:leftFromText="142" w:rightFromText="142" w:vertAnchor="page" w:horzAnchor="page" w:tblpX="3857" w:tblpY="6011"/>
        <w:tblW w:w="6377" w:type="dxa"/>
        <w:tblLook w:val="0000"/>
      </w:tblPr>
      <w:tblGrid>
        <w:gridCol w:w="1535"/>
        <w:gridCol w:w="1598"/>
        <w:gridCol w:w="1715"/>
        <w:gridCol w:w="1649"/>
      </w:tblGrid>
      <w:tr w:rsidR="00BA6311" w:rsidRPr="002510AD">
        <w:trPr>
          <w:trHeight w:val="241"/>
        </w:trPr>
        <w:tc>
          <w:tcPr>
            <w:tcW w:w="1445" w:type="dxa"/>
            <w:noWrap/>
            <w:vAlign w:val="center"/>
          </w:tcPr>
          <w:p w:rsidR="00BA6311" w:rsidRPr="002510AD" w:rsidRDefault="00BA63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510AD">
              <w:rPr>
                <w:rFonts w:ascii="Arial" w:hAnsi="Arial" w:cs="Arial"/>
                <w:b/>
                <w:sz w:val="20"/>
                <w:szCs w:val="20"/>
              </w:rPr>
              <w:t>Provincia</w:t>
            </w:r>
          </w:p>
        </w:tc>
        <w:tc>
          <w:tcPr>
            <w:tcW w:w="1528" w:type="dxa"/>
            <w:noWrap/>
            <w:vAlign w:val="center"/>
          </w:tcPr>
          <w:p w:rsidR="00BA6311" w:rsidRPr="002510AD" w:rsidRDefault="00BA63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510AD">
              <w:rPr>
                <w:rFonts w:ascii="Arial" w:hAnsi="Arial" w:cs="Arial"/>
                <w:b/>
                <w:sz w:val="20"/>
                <w:szCs w:val="20"/>
              </w:rPr>
              <w:t>Frecuencia Relativa de “Otros”</w:t>
            </w:r>
          </w:p>
        </w:tc>
        <w:tc>
          <w:tcPr>
            <w:tcW w:w="1645" w:type="dxa"/>
            <w:noWrap/>
            <w:vAlign w:val="center"/>
          </w:tcPr>
          <w:p w:rsidR="00BA6311" w:rsidRPr="002510AD" w:rsidRDefault="00BA63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510AD">
              <w:rPr>
                <w:rFonts w:ascii="Arial" w:hAnsi="Arial" w:cs="Arial"/>
                <w:b/>
                <w:sz w:val="20"/>
                <w:szCs w:val="20"/>
              </w:rPr>
              <w:t>Población Provincial 2001</w:t>
            </w:r>
          </w:p>
        </w:tc>
        <w:tc>
          <w:tcPr>
            <w:tcW w:w="1559" w:type="dxa"/>
            <w:noWrap/>
            <w:vAlign w:val="center"/>
          </w:tcPr>
          <w:p w:rsidR="00BA6311" w:rsidRPr="002510AD" w:rsidRDefault="00BA63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Peso Demográfico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Azuay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0.081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599546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0.1098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Bolívar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0.048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169370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0.0310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Cañar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0.041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206981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0.0379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Carchi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0.038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152939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0.0280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Cotopaxi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0.059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349540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0.0640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Chimborazo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0.146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403632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0.0739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Imbabura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0.078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344044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0.0630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Loja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0.098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404835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0.0741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Pichincha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0.349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2388817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0.4375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Tungurahua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0.062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441034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0.0808</w:t>
            </w:r>
          </w:p>
        </w:tc>
      </w:tr>
      <w:tr w:rsidR="00BA6311">
        <w:trPr>
          <w:trHeight w:val="241"/>
        </w:trPr>
        <w:tc>
          <w:tcPr>
            <w:tcW w:w="1445" w:type="dxa"/>
            <w:noWrap/>
          </w:tcPr>
          <w:p w:rsidR="00BA6311" w:rsidRDefault="00BA6311" w:rsidP="00BA631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528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  <w:tc>
          <w:tcPr>
            <w:tcW w:w="1645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5460738</w:t>
            </w:r>
          </w:p>
        </w:tc>
        <w:tc>
          <w:tcPr>
            <w:tcW w:w="1559" w:type="dxa"/>
            <w:noWrap/>
          </w:tcPr>
          <w:p w:rsidR="00BA6311" w:rsidRDefault="00BA6311" w:rsidP="00BA6311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1.0000</w:t>
            </w:r>
          </w:p>
        </w:tc>
      </w:tr>
    </w:tbl>
    <w:p w:rsidR="00F351E9" w:rsidRPr="00F351E9" w:rsidRDefault="00F351E9" w:rsidP="00BA6311">
      <w:pPr>
        <w:tabs>
          <w:tab w:val="left" w:pos="1260"/>
          <w:tab w:val="left" w:pos="3440"/>
        </w:tabs>
        <w:spacing w:line="480" w:lineRule="auto"/>
        <w:ind w:left="1259"/>
        <w:jc w:val="both"/>
      </w:pPr>
      <w:r>
        <w:tab/>
      </w:r>
    </w:p>
    <w:p w:rsidR="00370F51" w:rsidRDefault="00370F51" w:rsidP="000A225D">
      <w:pPr>
        <w:tabs>
          <w:tab w:val="left" w:pos="2380"/>
        </w:tabs>
        <w:jc w:val="center"/>
      </w:pPr>
    </w:p>
    <w:p w:rsidR="00370F51" w:rsidRDefault="00370F51" w:rsidP="000A225D">
      <w:pPr>
        <w:tabs>
          <w:tab w:val="left" w:pos="2380"/>
        </w:tabs>
        <w:jc w:val="center"/>
      </w:pPr>
    </w:p>
    <w:p w:rsidR="00E05CEF" w:rsidRPr="00F351E9" w:rsidRDefault="00E05CEF" w:rsidP="000A225D">
      <w:pPr>
        <w:tabs>
          <w:tab w:val="left" w:pos="2380"/>
        </w:tabs>
        <w:jc w:val="center"/>
      </w:pPr>
    </w:p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E05CEF"/>
    <w:tbl>
      <w:tblPr>
        <w:tblpPr w:leftFromText="142" w:rightFromText="142" w:vertAnchor="text" w:horzAnchor="page" w:tblpX="4083" w:tblpY="-56"/>
        <w:tblW w:w="6010" w:type="dxa"/>
        <w:tblCellMar>
          <w:left w:w="70" w:type="dxa"/>
          <w:right w:w="70" w:type="dxa"/>
        </w:tblCellMar>
        <w:tblLook w:val="0000"/>
      </w:tblPr>
      <w:tblGrid>
        <w:gridCol w:w="6010"/>
      </w:tblGrid>
      <w:tr w:rsidR="00BA6311">
        <w:trPr>
          <w:trHeight w:val="240"/>
        </w:trPr>
        <w:tc>
          <w:tcPr>
            <w:tcW w:w="6010" w:type="dxa"/>
            <w:shd w:val="clear" w:color="auto" w:fill="auto"/>
            <w:noWrap/>
            <w:vAlign w:val="bottom"/>
          </w:tcPr>
          <w:p w:rsidR="00BA6311" w:rsidRPr="00982950" w:rsidRDefault="00BA6311" w:rsidP="00BA6311">
            <w:pPr>
              <w:ind w:left="720" w:hanging="682"/>
              <w:rPr>
                <w:b/>
                <w:sz w:val="20"/>
                <w:szCs w:val="20"/>
              </w:rPr>
            </w:pPr>
            <w:r w:rsidRPr="00982950">
              <w:rPr>
                <w:b/>
                <w:sz w:val="20"/>
                <w:szCs w:val="20"/>
              </w:rPr>
              <w:t xml:space="preserve">Fuente: </w:t>
            </w:r>
            <w:r w:rsidRPr="00D51200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BA6311">
        <w:trPr>
          <w:trHeight w:val="240"/>
        </w:trPr>
        <w:tc>
          <w:tcPr>
            <w:tcW w:w="6010" w:type="dxa"/>
            <w:shd w:val="clear" w:color="auto" w:fill="auto"/>
            <w:noWrap/>
            <w:vAlign w:val="bottom"/>
          </w:tcPr>
          <w:p w:rsidR="00BA6311" w:rsidRPr="00982950" w:rsidRDefault="00BA6311" w:rsidP="00BA6311">
            <w:pPr>
              <w:ind w:left="720" w:hanging="682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51200">
              <w:rPr>
                <w:sz w:val="20"/>
                <w:szCs w:val="20"/>
              </w:rPr>
              <w:t>M. Pincay</w:t>
            </w:r>
          </w:p>
        </w:tc>
      </w:tr>
    </w:tbl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E05CEF"/>
    <w:p w:rsidR="00E05CEF" w:rsidRPr="00E05CEF" w:rsidRDefault="00E05CEF" w:rsidP="000A225D">
      <w:pPr>
        <w:tabs>
          <w:tab w:val="left" w:pos="2380"/>
        </w:tabs>
        <w:jc w:val="center"/>
      </w:pPr>
    </w:p>
    <w:p w:rsidR="00E05CEF" w:rsidRPr="00E05CEF" w:rsidRDefault="00E05CEF" w:rsidP="00E05CEF"/>
    <w:p w:rsidR="00E05CEF" w:rsidRPr="00E05CEF" w:rsidRDefault="00E05CEF" w:rsidP="000A225D">
      <w:pPr>
        <w:tabs>
          <w:tab w:val="left" w:pos="2380"/>
        </w:tabs>
        <w:jc w:val="center"/>
      </w:pPr>
    </w:p>
    <w:p w:rsidR="00E05CEF" w:rsidRPr="00E05CEF" w:rsidRDefault="00E05CEF" w:rsidP="000A225D">
      <w:pPr>
        <w:tabs>
          <w:tab w:val="left" w:pos="2380"/>
        </w:tabs>
        <w:jc w:val="center"/>
      </w:pPr>
    </w:p>
    <w:p w:rsidR="005450AB" w:rsidRDefault="00E05CEF" w:rsidP="005450AB">
      <w:pPr>
        <w:tabs>
          <w:tab w:val="left" w:pos="1880"/>
          <w:tab w:val="left" w:pos="2380"/>
          <w:tab w:val="left" w:pos="2880"/>
        </w:tabs>
      </w:pPr>
      <w:r>
        <w:tab/>
      </w:r>
    </w:p>
    <w:p w:rsidR="00E05CEF" w:rsidRPr="00E05CEF" w:rsidRDefault="005450AB" w:rsidP="005450AB">
      <w:pPr>
        <w:tabs>
          <w:tab w:val="left" w:pos="1880"/>
          <w:tab w:val="left" w:pos="2380"/>
          <w:tab w:val="left" w:pos="2880"/>
        </w:tabs>
      </w:pPr>
      <w:r>
        <w:tab/>
      </w:r>
      <w:r w:rsidR="00E05CEF">
        <w:tab/>
      </w:r>
    </w:p>
    <w:p w:rsidR="00E05CEF" w:rsidRPr="00E05CEF" w:rsidRDefault="00E05CEF" w:rsidP="00E05CEF">
      <w:pPr>
        <w:tabs>
          <w:tab w:val="left" w:pos="2380"/>
          <w:tab w:val="left" w:pos="2880"/>
        </w:tabs>
      </w:pPr>
    </w:p>
    <w:p w:rsidR="00CF63BC" w:rsidRDefault="00CF63BC" w:rsidP="000A225D">
      <w:pPr>
        <w:tabs>
          <w:tab w:val="left" w:pos="2380"/>
        </w:tabs>
        <w:jc w:val="center"/>
      </w:pPr>
      <w:r w:rsidRPr="00E05CEF">
        <w:br w:type="page"/>
      </w:r>
    </w:p>
    <w:p w:rsidR="00EC0BA3" w:rsidRDefault="00C561DB" w:rsidP="00BA6311">
      <w:pPr>
        <w:pStyle w:val="Ttulo"/>
        <w:tabs>
          <w:tab w:val="left" w:pos="540"/>
          <w:tab w:val="left" w:pos="1080"/>
        </w:tabs>
        <w:ind w:left="1260"/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>Cumplimiento del nombramiento</w:t>
      </w:r>
    </w:p>
    <w:p w:rsidR="00BA6311" w:rsidRDefault="00BA6311" w:rsidP="00BA6311">
      <w:pPr>
        <w:tabs>
          <w:tab w:val="left" w:pos="1740"/>
          <w:tab w:val="left" w:pos="2380"/>
        </w:tabs>
        <w:jc w:val="both"/>
        <w:rPr>
          <w:lang w:val="es-MX"/>
        </w:rPr>
      </w:pPr>
    </w:p>
    <w:p w:rsidR="00BA6311" w:rsidRDefault="00BA6311" w:rsidP="00BA6311">
      <w:pPr>
        <w:tabs>
          <w:tab w:val="left" w:pos="1740"/>
          <w:tab w:val="left" w:pos="2380"/>
        </w:tabs>
        <w:jc w:val="both"/>
        <w:rPr>
          <w:lang w:val="es-MX"/>
        </w:rPr>
      </w:pPr>
    </w:p>
    <w:p w:rsidR="00BA6311" w:rsidRDefault="00BA6311" w:rsidP="00BA6311">
      <w:pPr>
        <w:tabs>
          <w:tab w:val="left" w:pos="1740"/>
          <w:tab w:val="left" w:pos="2380"/>
        </w:tabs>
        <w:jc w:val="both"/>
        <w:rPr>
          <w:lang w:val="es-MX"/>
        </w:rPr>
      </w:pPr>
    </w:p>
    <w:p w:rsidR="004B4259" w:rsidRPr="004B4259" w:rsidRDefault="00032411" w:rsidP="00BA6311">
      <w:pPr>
        <w:tabs>
          <w:tab w:val="left" w:pos="1740"/>
          <w:tab w:val="left" w:pos="238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la </w:t>
      </w:r>
      <w:r w:rsidR="00CF63BC" w:rsidRPr="004B4259">
        <w:rPr>
          <w:rFonts w:ascii="Arial" w:hAnsi="Arial" w:cs="Arial"/>
        </w:rPr>
        <w:t>Región Sierra  de los  14</w:t>
      </w:r>
      <w:r w:rsidR="00AD44E9">
        <w:rPr>
          <w:rFonts w:ascii="Arial" w:hAnsi="Arial" w:cs="Arial"/>
        </w:rPr>
        <w:t>936</w:t>
      </w:r>
      <w:r w:rsidR="00CF63BC" w:rsidRPr="004B4259">
        <w:rPr>
          <w:rFonts w:ascii="Arial" w:hAnsi="Arial" w:cs="Arial"/>
        </w:rPr>
        <w:t xml:space="preserve"> </w:t>
      </w:r>
      <w:r w:rsidR="004A5A81">
        <w:rPr>
          <w:rFonts w:ascii="Arial" w:hAnsi="Arial" w:cs="Arial"/>
        </w:rPr>
        <w:t>“</w:t>
      </w:r>
      <w:r w:rsidR="00CF63BC" w:rsidRPr="004B4259">
        <w:rPr>
          <w:rFonts w:ascii="Arial" w:hAnsi="Arial" w:cs="Arial"/>
        </w:rPr>
        <w:t>Otros</w:t>
      </w:r>
      <w:r w:rsidR="004A5A81">
        <w:rPr>
          <w:rFonts w:ascii="Arial" w:hAnsi="Arial" w:cs="Arial"/>
        </w:rPr>
        <w:t>”</w:t>
      </w:r>
      <w:r w:rsidR="00CF63BC" w:rsidRPr="004B4259">
        <w:rPr>
          <w:rFonts w:ascii="Arial" w:hAnsi="Arial" w:cs="Arial"/>
        </w:rPr>
        <w:t xml:space="preserve"> investigados, tenemos  que el  </w:t>
      </w:r>
      <w:r>
        <w:rPr>
          <w:rFonts w:ascii="Arial" w:hAnsi="Arial" w:cs="Arial"/>
        </w:rPr>
        <w:t>83.5</w:t>
      </w:r>
      <w:r w:rsidR="00CF63BC" w:rsidRPr="004B4259">
        <w:rPr>
          <w:rFonts w:ascii="Arial" w:hAnsi="Arial" w:cs="Arial"/>
        </w:rPr>
        <w:t>%  correspondiente  a  1</w:t>
      </w:r>
      <w:r w:rsidR="00AD44E9">
        <w:rPr>
          <w:rFonts w:ascii="Arial" w:hAnsi="Arial" w:cs="Arial"/>
        </w:rPr>
        <w:t>0659</w:t>
      </w:r>
      <w:r w:rsidR="00CF63BC" w:rsidRPr="004B4259">
        <w:rPr>
          <w:rFonts w:ascii="Arial" w:hAnsi="Arial" w:cs="Arial"/>
        </w:rPr>
        <w:t xml:space="preserve"> </w:t>
      </w:r>
      <w:r w:rsidR="004A5A81">
        <w:rPr>
          <w:rFonts w:ascii="Arial" w:hAnsi="Arial" w:cs="Arial"/>
        </w:rPr>
        <w:t>“</w:t>
      </w:r>
      <w:r w:rsidR="00CF63BC" w:rsidRPr="004B4259">
        <w:rPr>
          <w:rFonts w:ascii="Arial" w:hAnsi="Arial" w:cs="Arial"/>
        </w:rPr>
        <w:t>Otros</w:t>
      </w:r>
      <w:r w:rsidR="004A5A81">
        <w:rPr>
          <w:rFonts w:ascii="Arial" w:hAnsi="Arial" w:cs="Arial"/>
        </w:rPr>
        <w:t>”</w:t>
      </w:r>
      <w:r w:rsidR="00CF63BC" w:rsidRPr="004B4259">
        <w:rPr>
          <w:rFonts w:ascii="Arial" w:hAnsi="Arial" w:cs="Arial"/>
        </w:rPr>
        <w:t xml:space="preserve">  que  s</w:t>
      </w:r>
      <w:r w:rsidR="000B4F11">
        <w:rPr>
          <w:rFonts w:ascii="Arial" w:hAnsi="Arial" w:cs="Arial"/>
        </w:rPr>
        <w:t>í</w:t>
      </w:r>
      <w:r w:rsidR="00CF63BC" w:rsidRPr="004B4259">
        <w:rPr>
          <w:rFonts w:ascii="Arial" w:hAnsi="Arial" w:cs="Arial"/>
        </w:rPr>
        <w:t xml:space="preserve"> cumplen  con lo que indica   su nombramiento, es decir, laboran   en la misma institución  d</w:t>
      </w:r>
      <w:r w:rsidR="000B4F11">
        <w:rPr>
          <w:rFonts w:ascii="Arial" w:hAnsi="Arial" w:cs="Arial"/>
        </w:rPr>
        <w:t xml:space="preserve">onde  han sido  presupuestados; </w:t>
      </w:r>
      <w:r w:rsidR="00CF63BC" w:rsidRPr="004B4259">
        <w:rPr>
          <w:rFonts w:ascii="Arial" w:hAnsi="Arial" w:cs="Arial"/>
        </w:rPr>
        <w:t xml:space="preserve">mientras  que  el   </w:t>
      </w:r>
      <w:r>
        <w:rPr>
          <w:rFonts w:ascii="Arial" w:hAnsi="Arial" w:cs="Arial"/>
        </w:rPr>
        <w:t>8.9</w:t>
      </w:r>
      <w:r w:rsidR="004B4259" w:rsidRPr="004B4259">
        <w:rPr>
          <w:rFonts w:ascii="Arial" w:hAnsi="Arial" w:cs="Arial"/>
        </w:rPr>
        <w:t xml:space="preserve">% </w:t>
      </w:r>
      <w:r w:rsidR="00AD44E9">
        <w:rPr>
          <w:rFonts w:ascii="Arial" w:hAnsi="Arial" w:cs="Arial"/>
        </w:rPr>
        <w:t xml:space="preserve">trabaja  en otra institución  a la que no pertenece presupuestariamente. </w:t>
      </w:r>
      <w:r w:rsidR="005A25D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Estos </w:t>
      </w:r>
      <w:r w:rsidR="00BA6311">
        <w:rPr>
          <w:rFonts w:ascii="Arial" w:hAnsi="Arial" w:cs="Arial"/>
        </w:rPr>
        <w:t>resultados</w:t>
      </w:r>
      <w:r>
        <w:rPr>
          <w:rFonts w:ascii="Arial" w:hAnsi="Arial" w:cs="Arial"/>
        </w:rPr>
        <w:t xml:space="preserve">  pueden ser observados en la Tabla   </w:t>
      </w:r>
      <w:r w:rsidR="003B14B1">
        <w:rPr>
          <w:rFonts w:ascii="Arial" w:hAnsi="Arial" w:cs="Arial"/>
        </w:rPr>
        <w:t xml:space="preserve">LII </w:t>
      </w:r>
      <w:r>
        <w:rPr>
          <w:rFonts w:ascii="Arial" w:hAnsi="Arial" w:cs="Arial"/>
        </w:rPr>
        <w:t xml:space="preserve">y Gráfico </w:t>
      </w:r>
      <w:r w:rsidR="003B14B1">
        <w:rPr>
          <w:rFonts w:ascii="Arial" w:hAnsi="Arial" w:cs="Arial"/>
        </w:rPr>
        <w:t>3.28</w:t>
      </w:r>
      <w:r>
        <w:rPr>
          <w:rFonts w:ascii="Arial" w:hAnsi="Arial" w:cs="Arial"/>
        </w:rPr>
        <w:t>.</w:t>
      </w:r>
    </w:p>
    <w:p w:rsidR="00EC0BA3" w:rsidRPr="004B4259" w:rsidRDefault="00CF63BC" w:rsidP="004B4259">
      <w:pPr>
        <w:tabs>
          <w:tab w:val="left" w:pos="1740"/>
          <w:tab w:val="left" w:pos="2380"/>
        </w:tabs>
        <w:ind w:left="1800"/>
        <w:jc w:val="both"/>
        <w:rPr>
          <w:rFonts w:ascii="Arial" w:hAnsi="Arial" w:cs="Arial"/>
        </w:rPr>
      </w:pPr>
      <w:r w:rsidRPr="004B4259">
        <w:rPr>
          <w:rFonts w:ascii="Arial" w:hAnsi="Arial" w:cs="Arial"/>
        </w:rPr>
        <w:tab/>
      </w:r>
    </w:p>
    <w:tbl>
      <w:tblPr>
        <w:tblpPr w:leftFromText="142" w:rightFromText="142" w:vertAnchor="text" w:horzAnchor="page" w:tblpX="4707" w:tblpY="12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4B425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4B4259" w:rsidRPr="00D51200" w:rsidRDefault="004B4259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LII</w:t>
            </w:r>
          </w:p>
        </w:tc>
      </w:tr>
      <w:tr w:rsidR="004B425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4B4259" w:rsidRPr="00D51200" w:rsidRDefault="004B4259" w:rsidP="00BA631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D51200" w:rsidRDefault="009F68EF" w:rsidP="00BA631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4B425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4B4259" w:rsidRPr="00D51200" w:rsidRDefault="004B4259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Cumplimiento del nombramiento</w:t>
            </w:r>
            <w:r w:rsidR="000B4F11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EC0BA3" w:rsidRDefault="00EC0BA3" w:rsidP="000A225D">
      <w:pPr>
        <w:tabs>
          <w:tab w:val="left" w:pos="2380"/>
        </w:tabs>
        <w:jc w:val="center"/>
      </w:pPr>
    </w:p>
    <w:p w:rsidR="00EC0BA3" w:rsidRDefault="00EC0BA3" w:rsidP="000A225D">
      <w:pPr>
        <w:tabs>
          <w:tab w:val="left" w:pos="2380"/>
        </w:tabs>
        <w:jc w:val="center"/>
        <w:rPr>
          <w:lang w:val="es-MX"/>
        </w:rPr>
      </w:pPr>
    </w:p>
    <w:p w:rsidR="00C561DB" w:rsidRDefault="00C561DB" w:rsidP="000A225D">
      <w:pPr>
        <w:tabs>
          <w:tab w:val="left" w:pos="2380"/>
        </w:tabs>
        <w:jc w:val="center"/>
        <w:rPr>
          <w:lang w:val="es-MX"/>
        </w:rPr>
      </w:pPr>
    </w:p>
    <w:tbl>
      <w:tblPr>
        <w:tblStyle w:val="TablaWeb1"/>
        <w:tblpPr w:leftFromText="142" w:rightFromText="142" w:vertAnchor="text" w:horzAnchor="page" w:tblpX="1986" w:tblpY="1"/>
        <w:tblOverlap w:val="never"/>
        <w:tblW w:w="5240" w:type="dxa"/>
        <w:tblInd w:w="2395" w:type="dxa"/>
        <w:tblLook w:val="0000"/>
      </w:tblPr>
      <w:tblGrid>
        <w:gridCol w:w="1718"/>
        <w:gridCol w:w="1586"/>
        <w:gridCol w:w="2066"/>
      </w:tblGrid>
      <w:tr w:rsidR="00032411" w:rsidRPr="00032411">
        <w:trPr>
          <w:trHeight w:val="255"/>
        </w:trPr>
        <w:tc>
          <w:tcPr>
            <w:tcW w:w="1588" w:type="dxa"/>
            <w:noWrap/>
            <w:vAlign w:val="center"/>
          </w:tcPr>
          <w:p w:rsidR="00032411" w:rsidRPr="00032411" w:rsidRDefault="000324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Cumplimiento del Nombramiento</w:t>
            </w:r>
          </w:p>
        </w:tc>
        <w:tc>
          <w:tcPr>
            <w:tcW w:w="1516" w:type="dxa"/>
            <w:noWrap/>
            <w:vAlign w:val="center"/>
          </w:tcPr>
          <w:p w:rsidR="00032411" w:rsidRPr="00032411" w:rsidRDefault="000324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"Otros"</w:t>
            </w:r>
          </w:p>
        </w:tc>
        <w:tc>
          <w:tcPr>
            <w:tcW w:w="1976" w:type="dxa"/>
            <w:noWrap/>
            <w:vAlign w:val="center"/>
          </w:tcPr>
          <w:p w:rsidR="00032411" w:rsidRPr="00032411" w:rsidRDefault="000324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032411" w:rsidRPr="00032411">
        <w:trPr>
          <w:trHeight w:val="255"/>
        </w:trPr>
        <w:tc>
          <w:tcPr>
            <w:tcW w:w="1588" w:type="dxa"/>
            <w:noWrap/>
          </w:tcPr>
          <w:p w:rsidR="00032411" w:rsidRPr="00032411" w:rsidRDefault="00032411" w:rsidP="00BA631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Si</w:t>
            </w:r>
          </w:p>
        </w:tc>
        <w:tc>
          <w:tcPr>
            <w:tcW w:w="1516" w:type="dxa"/>
            <w:noWrap/>
          </w:tcPr>
          <w:p w:rsidR="00032411" w:rsidRPr="00032411" w:rsidRDefault="00032411" w:rsidP="00BA6311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12476</w:t>
            </w:r>
          </w:p>
        </w:tc>
        <w:tc>
          <w:tcPr>
            <w:tcW w:w="1976" w:type="dxa"/>
            <w:noWrap/>
          </w:tcPr>
          <w:p w:rsidR="00032411" w:rsidRPr="00032411" w:rsidRDefault="00032411" w:rsidP="00BA6311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0.835</w:t>
            </w:r>
          </w:p>
        </w:tc>
      </w:tr>
      <w:tr w:rsidR="00032411" w:rsidRPr="00032411">
        <w:trPr>
          <w:trHeight w:val="255"/>
        </w:trPr>
        <w:tc>
          <w:tcPr>
            <w:tcW w:w="1588" w:type="dxa"/>
            <w:noWrap/>
          </w:tcPr>
          <w:p w:rsidR="00032411" w:rsidRPr="00032411" w:rsidRDefault="00032411" w:rsidP="00BA631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No</w:t>
            </w:r>
          </w:p>
        </w:tc>
        <w:tc>
          <w:tcPr>
            <w:tcW w:w="1516" w:type="dxa"/>
            <w:noWrap/>
          </w:tcPr>
          <w:p w:rsidR="00032411" w:rsidRPr="00032411" w:rsidRDefault="00032411" w:rsidP="00BA6311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1336</w:t>
            </w:r>
          </w:p>
        </w:tc>
        <w:tc>
          <w:tcPr>
            <w:tcW w:w="1976" w:type="dxa"/>
            <w:noWrap/>
          </w:tcPr>
          <w:p w:rsidR="00032411" w:rsidRPr="00032411" w:rsidRDefault="00032411" w:rsidP="00BA6311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0.089</w:t>
            </w:r>
          </w:p>
        </w:tc>
      </w:tr>
      <w:tr w:rsidR="00032411" w:rsidRPr="00032411">
        <w:trPr>
          <w:trHeight w:val="255"/>
        </w:trPr>
        <w:tc>
          <w:tcPr>
            <w:tcW w:w="1588" w:type="dxa"/>
            <w:noWrap/>
          </w:tcPr>
          <w:p w:rsidR="00032411" w:rsidRPr="00032411" w:rsidRDefault="00032411" w:rsidP="00BA631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No Responde</w:t>
            </w:r>
          </w:p>
        </w:tc>
        <w:tc>
          <w:tcPr>
            <w:tcW w:w="1516" w:type="dxa"/>
            <w:noWrap/>
          </w:tcPr>
          <w:p w:rsidR="00032411" w:rsidRPr="00032411" w:rsidRDefault="00032411" w:rsidP="00BA6311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1124</w:t>
            </w:r>
          </w:p>
        </w:tc>
        <w:tc>
          <w:tcPr>
            <w:tcW w:w="1976" w:type="dxa"/>
            <w:noWrap/>
          </w:tcPr>
          <w:p w:rsidR="00032411" w:rsidRPr="00032411" w:rsidRDefault="00032411" w:rsidP="00BA6311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0.075</w:t>
            </w:r>
          </w:p>
        </w:tc>
      </w:tr>
      <w:tr w:rsidR="00032411" w:rsidRPr="00032411">
        <w:trPr>
          <w:trHeight w:val="255"/>
        </w:trPr>
        <w:tc>
          <w:tcPr>
            <w:tcW w:w="1588" w:type="dxa"/>
            <w:noWrap/>
          </w:tcPr>
          <w:p w:rsidR="00032411" w:rsidRPr="00032411" w:rsidRDefault="00032411" w:rsidP="00BA631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16" w:type="dxa"/>
            <w:noWrap/>
          </w:tcPr>
          <w:p w:rsidR="00032411" w:rsidRPr="00032411" w:rsidRDefault="00032411" w:rsidP="00BA6311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14936</w:t>
            </w:r>
          </w:p>
        </w:tc>
        <w:tc>
          <w:tcPr>
            <w:tcW w:w="1976" w:type="dxa"/>
            <w:noWrap/>
          </w:tcPr>
          <w:p w:rsidR="00032411" w:rsidRPr="00032411" w:rsidRDefault="00032411" w:rsidP="00BA6311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32411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160"/>
        <w:tblW w:w="5182" w:type="dxa"/>
        <w:tblCellMar>
          <w:left w:w="70" w:type="dxa"/>
          <w:right w:w="70" w:type="dxa"/>
        </w:tblCellMar>
        <w:tblLook w:val="0000"/>
      </w:tblPr>
      <w:tblGrid>
        <w:gridCol w:w="5182"/>
      </w:tblGrid>
      <w:tr w:rsidR="00032411" w:rsidRPr="00D51200">
        <w:trPr>
          <w:trHeight w:val="240"/>
        </w:trPr>
        <w:tc>
          <w:tcPr>
            <w:tcW w:w="5182" w:type="dxa"/>
            <w:shd w:val="clear" w:color="auto" w:fill="auto"/>
            <w:noWrap/>
            <w:vAlign w:val="bottom"/>
          </w:tcPr>
          <w:p w:rsidR="00032411" w:rsidRPr="00D51200" w:rsidRDefault="00032411" w:rsidP="00BA6311">
            <w:pPr>
              <w:ind w:left="720" w:hanging="720"/>
              <w:rPr>
                <w:sz w:val="20"/>
                <w:szCs w:val="20"/>
              </w:rPr>
            </w:pPr>
            <w:r w:rsidRPr="00D51200">
              <w:rPr>
                <w:b/>
                <w:sz w:val="20"/>
                <w:szCs w:val="20"/>
              </w:rPr>
              <w:t>Fuente</w:t>
            </w:r>
            <w:r w:rsidRPr="00D51200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032411" w:rsidRPr="00D51200">
        <w:trPr>
          <w:trHeight w:val="240"/>
        </w:trPr>
        <w:tc>
          <w:tcPr>
            <w:tcW w:w="5182" w:type="dxa"/>
            <w:shd w:val="clear" w:color="auto" w:fill="auto"/>
            <w:noWrap/>
            <w:vAlign w:val="bottom"/>
          </w:tcPr>
          <w:p w:rsidR="00032411" w:rsidRPr="00D51200" w:rsidRDefault="00D51200" w:rsidP="00BA6311">
            <w:pPr>
              <w:ind w:left="720" w:hanging="72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="00032411" w:rsidRPr="00D51200">
              <w:rPr>
                <w:sz w:val="20"/>
                <w:szCs w:val="20"/>
              </w:rPr>
              <w:t xml:space="preserve"> Marcela Pincay</w:t>
            </w:r>
          </w:p>
        </w:tc>
      </w:tr>
    </w:tbl>
    <w:p w:rsidR="00C561DB" w:rsidRPr="004B4259" w:rsidRDefault="00C561DB" w:rsidP="000A225D">
      <w:pPr>
        <w:tabs>
          <w:tab w:val="left" w:pos="2380"/>
        </w:tabs>
        <w:jc w:val="center"/>
      </w:pPr>
    </w:p>
    <w:p w:rsidR="00C561DB" w:rsidRDefault="00C561DB" w:rsidP="000A225D">
      <w:pPr>
        <w:tabs>
          <w:tab w:val="left" w:pos="2380"/>
        </w:tabs>
        <w:jc w:val="center"/>
        <w:rPr>
          <w:lang w:val="es-MX"/>
        </w:rPr>
      </w:pPr>
    </w:p>
    <w:p w:rsidR="00C561DB" w:rsidRPr="00AD44E9" w:rsidRDefault="00C561DB" w:rsidP="000A225D">
      <w:pPr>
        <w:tabs>
          <w:tab w:val="left" w:pos="2380"/>
        </w:tabs>
        <w:jc w:val="center"/>
      </w:pPr>
    </w:p>
    <w:p w:rsidR="00C561DB" w:rsidRDefault="00C561DB" w:rsidP="000A225D">
      <w:pPr>
        <w:tabs>
          <w:tab w:val="left" w:pos="2380"/>
        </w:tabs>
        <w:jc w:val="center"/>
        <w:rPr>
          <w:lang w:val="es-MX"/>
        </w:rPr>
      </w:pPr>
    </w:p>
    <w:p w:rsidR="00C561DB" w:rsidRDefault="00C561DB" w:rsidP="000A225D">
      <w:pPr>
        <w:tabs>
          <w:tab w:val="left" w:pos="2380"/>
        </w:tabs>
        <w:jc w:val="center"/>
        <w:rPr>
          <w:lang w:val="es-MX"/>
        </w:rPr>
      </w:pPr>
    </w:p>
    <w:p w:rsidR="00C561DB" w:rsidRDefault="00C561DB" w:rsidP="000A225D">
      <w:pPr>
        <w:tabs>
          <w:tab w:val="left" w:pos="2380"/>
        </w:tabs>
        <w:jc w:val="center"/>
        <w:rPr>
          <w:lang w:val="es-MX"/>
        </w:rPr>
      </w:pPr>
    </w:p>
    <w:p w:rsidR="00C561DB" w:rsidRDefault="004B4259" w:rsidP="000A225D">
      <w:pPr>
        <w:tabs>
          <w:tab w:val="left" w:pos="2380"/>
        </w:tabs>
        <w:jc w:val="center"/>
        <w:rPr>
          <w:lang w:val="es-MX"/>
        </w:rPr>
      </w:pPr>
      <w:r>
        <w:t xml:space="preserve">              </w:t>
      </w:r>
    </w:p>
    <w:p w:rsidR="00C561DB" w:rsidRPr="004B4259" w:rsidRDefault="00C561DB" w:rsidP="000A225D">
      <w:pPr>
        <w:tabs>
          <w:tab w:val="left" w:pos="2380"/>
        </w:tabs>
        <w:jc w:val="center"/>
      </w:pPr>
    </w:p>
    <w:p w:rsidR="00C561DB" w:rsidRDefault="00C561DB" w:rsidP="000A225D">
      <w:pPr>
        <w:tabs>
          <w:tab w:val="left" w:pos="2380"/>
        </w:tabs>
        <w:jc w:val="center"/>
        <w:rPr>
          <w:lang w:val="es-MX"/>
        </w:rPr>
      </w:pPr>
    </w:p>
    <w:p w:rsidR="00C561DB" w:rsidRDefault="00C561DB" w:rsidP="000A225D">
      <w:pPr>
        <w:tabs>
          <w:tab w:val="left" w:pos="2380"/>
        </w:tabs>
        <w:jc w:val="center"/>
        <w:rPr>
          <w:lang w:val="es-MX"/>
        </w:rPr>
      </w:pPr>
    </w:p>
    <w:p w:rsidR="00BA6311" w:rsidRDefault="00032411" w:rsidP="000A225D">
      <w:pPr>
        <w:tabs>
          <w:tab w:val="left" w:pos="2380"/>
        </w:tabs>
        <w:jc w:val="center"/>
      </w:pPr>
      <w:r>
        <w:t xml:space="preserve">       </w:t>
      </w:r>
    </w:p>
    <w:p w:rsidR="00BA6311" w:rsidRDefault="00BA6311" w:rsidP="000A225D">
      <w:pPr>
        <w:tabs>
          <w:tab w:val="left" w:pos="2380"/>
        </w:tabs>
        <w:jc w:val="center"/>
      </w:pPr>
    </w:p>
    <w:p w:rsidR="00BA6311" w:rsidRDefault="00BA6311" w:rsidP="000A225D">
      <w:pPr>
        <w:tabs>
          <w:tab w:val="left" w:pos="2380"/>
        </w:tabs>
        <w:jc w:val="center"/>
      </w:pPr>
    </w:p>
    <w:p w:rsidR="00BA6311" w:rsidRDefault="00BA6311" w:rsidP="000A225D">
      <w:pPr>
        <w:tabs>
          <w:tab w:val="left" w:pos="2380"/>
        </w:tabs>
        <w:jc w:val="center"/>
      </w:pPr>
    </w:p>
    <w:p w:rsidR="00BA6311" w:rsidRDefault="00BA6311" w:rsidP="000A225D">
      <w:pPr>
        <w:tabs>
          <w:tab w:val="left" w:pos="2380"/>
        </w:tabs>
        <w:jc w:val="center"/>
      </w:pPr>
    </w:p>
    <w:p w:rsidR="00BA6311" w:rsidRDefault="00BA6311" w:rsidP="000A225D">
      <w:pPr>
        <w:tabs>
          <w:tab w:val="left" w:pos="2380"/>
        </w:tabs>
        <w:jc w:val="center"/>
      </w:pPr>
    </w:p>
    <w:p w:rsidR="00BA6311" w:rsidRDefault="00BA6311" w:rsidP="000A225D">
      <w:pPr>
        <w:tabs>
          <w:tab w:val="left" w:pos="2380"/>
        </w:tabs>
        <w:jc w:val="center"/>
      </w:pPr>
    </w:p>
    <w:p w:rsidR="00BA6311" w:rsidRDefault="00BA6311" w:rsidP="000A225D">
      <w:pPr>
        <w:tabs>
          <w:tab w:val="left" w:pos="2380"/>
        </w:tabs>
        <w:jc w:val="center"/>
      </w:pPr>
    </w:p>
    <w:p w:rsidR="00BA6311" w:rsidRDefault="00BA6311" w:rsidP="000A225D">
      <w:pPr>
        <w:tabs>
          <w:tab w:val="left" w:pos="2380"/>
        </w:tabs>
        <w:jc w:val="center"/>
      </w:pPr>
    </w:p>
    <w:p w:rsidR="00BA6311" w:rsidRDefault="00BA6311" w:rsidP="000A225D">
      <w:pPr>
        <w:tabs>
          <w:tab w:val="left" w:pos="2380"/>
        </w:tabs>
        <w:jc w:val="center"/>
      </w:pPr>
    </w:p>
    <w:p w:rsidR="00BA6311" w:rsidRDefault="00BA6311" w:rsidP="000A225D">
      <w:pPr>
        <w:tabs>
          <w:tab w:val="left" w:pos="2380"/>
        </w:tabs>
        <w:jc w:val="center"/>
      </w:pPr>
    </w:p>
    <w:tbl>
      <w:tblPr>
        <w:tblpPr w:leftFromText="142" w:rightFromText="142" w:vertAnchor="text" w:horzAnchor="page" w:tblpX="4707" w:tblpY="-95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BA631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A6311" w:rsidRPr="00EB657A" w:rsidRDefault="00BA63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 xml:space="preserve"> 3.28</w:t>
            </w:r>
          </w:p>
        </w:tc>
      </w:tr>
      <w:tr w:rsidR="00BA631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A6311" w:rsidRPr="00EB657A" w:rsidRDefault="00BA6311" w:rsidP="00BA631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BA631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A6311" w:rsidRPr="00EB657A" w:rsidRDefault="00BA6311" w:rsidP="00BA631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“Otros”</w:t>
            </w:r>
          </w:p>
        </w:tc>
      </w:tr>
      <w:tr w:rsidR="00BA631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A6311" w:rsidRPr="00EB657A" w:rsidRDefault="00BA6311" w:rsidP="00BA631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>Cumplimiento  del Nombramiento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BA6311" w:rsidRDefault="00032411" w:rsidP="000A225D">
      <w:pPr>
        <w:tabs>
          <w:tab w:val="left" w:pos="2380"/>
        </w:tabs>
        <w:jc w:val="center"/>
      </w:pPr>
      <w:r>
        <w:t xml:space="preserve">           </w:t>
      </w:r>
    </w:p>
    <w:p w:rsidR="00BA6311" w:rsidRDefault="00BA6311" w:rsidP="000A225D">
      <w:pPr>
        <w:tabs>
          <w:tab w:val="left" w:pos="2380"/>
        </w:tabs>
        <w:jc w:val="center"/>
      </w:pPr>
    </w:p>
    <w:p w:rsidR="00C561DB" w:rsidRDefault="00032411" w:rsidP="00BA6311">
      <w:pPr>
        <w:tabs>
          <w:tab w:val="left" w:pos="2380"/>
        </w:tabs>
        <w:ind w:left="1260"/>
        <w:jc w:val="center"/>
      </w:pPr>
      <w:r>
        <w:t xml:space="preserve">       </w:t>
      </w:r>
      <w:r w:rsidR="00BA6311">
        <w:t xml:space="preserve">               </w:t>
      </w:r>
      <w:r w:rsidR="006E1F08">
        <w:rPr>
          <w:noProof/>
        </w:rPr>
        <w:drawing>
          <wp:inline distT="0" distB="0" distL="0" distR="0">
            <wp:extent cx="3606800" cy="1943100"/>
            <wp:effectExtent l="0" t="0" r="0" b="0"/>
            <wp:docPr id="37" name="Objeto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tbl>
      <w:tblPr>
        <w:tblpPr w:leftFromText="142" w:rightFromText="142" w:vertAnchor="text" w:horzAnchor="page" w:tblpX="4537" w:tblpY="7"/>
        <w:tblW w:w="5182" w:type="dxa"/>
        <w:tblCellMar>
          <w:left w:w="70" w:type="dxa"/>
          <w:right w:w="70" w:type="dxa"/>
        </w:tblCellMar>
        <w:tblLook w:val="0000"/>
      </w:tblPr>
      <w:tblGrid>
        <w:gridCol w:w="5182"/>
      </w:tblGrid>
      <w:tr w:rsidR="005450AB" w:rsidRPr="00DB261B">
        <w:trPr>
          <w:trHeight w:val="240"/>
        </w:trPr>
        <w:tc>
          <w:tcPr>
            <w:tcW w:w="5182" w:type="dxa"/>
            <w:shd w:val="clear" w:color="auto" w:fill="auto"/>
            <w:noWrap/>
            <w:vAlign w:val="bottom"/>
          </w:tcPr>
          <w:p w:rsidR="005450AB" w:rsidRPr="00EB657A" w:rsidRDefault="005450AB" w:rsidP="00BA6311">
            <w:pPr>
              <w:ind w:left="720" w:hanging="720"/>
              <w:rPr>
                <w:sz w:val="20"/>
                <w:szCs w:val="20"/>
              </w:rPr>
            </w:pPr>
            <w:r w:rsidRPr="00EB657A">
              <w:rPr>
                <w:b/>
                <w:sz w:val="20"/>
                <w:szCs w:val="20"/>
              </w:rPr>
              <w:t>Fuente:</w:t>
            </w:r>
            <w:r w:rsidRPr="00EB657A">
              <w:rPr>
                <w:sz w:val="20"/>
                <w:szCs w:val="20"/>
              </w:rPr>
              <w:t xml:space="preserve"> Base de Datos Censo del  Magisterio Fiscal y los Servidores Públicos del MEC(2000)</w:t>
            </w:r>
          </w:p>
        </w:tc>
      </w:tr>
      <w:tr w:rsidR="005450AB" w:rsidRPr="00DB261B">
        <w:trPr>
          <w:trHeight w:val="240"/>
        </w:trPr>
        <w:tc>
          <w:tcPr>
            <w:tcW w:w="5182" w:type="dxa"/>
            <w:shd w:val="clear" w:color="auto" w:fill="auto"/>
            <w:noWrap/>
            <w:vAlign w:val="bottom"/>
          </w:tcPr>
          <w:p w:rsidR="005450AB" w:rsidRPr="00EB657A" w:rsidRDefault="00DB261B" w:rsidP="00BA6311">
            <w:pPr>
              <w:ind w:left="720" w:hanging="720"/>
              <w:jc w:val="center"/>
              <w:rPr>
                <w:sz w:val="20"/>
                <w:szCs w:val="20"/>
              </w:rPr>
            </w:pPr>
            <w:r w:rsidRPr="00EB657A">
              <w:rPr>
                <w:b/>
                <w:sz w:val="20"/>
                <w:szCs w:val="20"/>
              </w:rPr>
              <w:t>Elaboración:</w:t>
            </w:r>
            <w:r w:rsidRPr="00EB657A">
              <w:rPr>
                <w:sz w:val="20"/>
                <w:szCs w:val="20"/>
              </w:rPr>
              <w:t xml:space="preserve"> M. Pincay</w:t>
            </w:r>
          </w:p>
        </w:tc>
      </w:tr>
    </w:tbl>
    <w:p w:rsidR="00AD44E9" w:rsidRDefault="00AD44E9" w:rsidP="000A225D">
      <w:pPr>
        <w:tabs>
          <w:tab w:val="left" w:pos="2380"/>
        </w:tabs>
        <w:jc w:val="center"/>
      </w:pPr>
    </w:p>
    <w:p w:rsidR="00AD44E9" w:rsidRDefault="00AD44E9" w:rsidP="000A225D">
      <w:pPr>
        <w:tabs>
          <w:tab w:val="left" w:pos="2380"/>
        </w:tabs>
        <w:jc w:val="center"/>
      </w:pPr>
    </w:p>
    <w:p w:rsidR="00AD44E9" w:rsidRDefault="00AD44E9" w:rsidP="000A225D">
      <w:pPr>
        <w:tabs>
          <w:tab w:val="left" w:pos="2380"/>
        </w:tabs>
        <w:jc w:val="center"/>
      </w:pPr>
    </w:p>
    <w:p w:rsidR="00AD44E9" w:rsidRDefault="00AD44E9" w:rsidP="000A225D">
      <w:pPr>
        <w:tabs>
          <w:tab w:val="left" w:pos="2380"/>
        </w:tabs>
        <w:jc w:val="center"/>
        <w:rPr>
          <w:lang w:val="es-MX"/>
        </w:rPr>
      </w:pPr>
    </w:p>
    <w:p w:rsidR="00C561DB" w:rsidRDefault="00C561DB" w:rsidP="000A225D">
      <w:pPr>
        <w:tabs>
          <w:tab w:val="left" w:pos="2380"/>
        </w:tabs>
        <w:jc w:val="center"/>
        <w:rPr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7E73D6" w:rsidRDefault="007E73D6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C561DB" w:rsidRDefault="00F01525" w:rsidP="0005057D">
      <w:pPr>
        <w:tabs>
          <w:tab w:val="left" w:pos="2380"/>
        </w:tabs>
        <w:ind w:left="540"/>
        <w:jc w:val="both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3.</w:t>
      </w:r>
      <w:r w:rsidR="00FE6414">
        <w:rPr>
          <w:rFonts w:ascii="Arial" w:hAnsi="Arial" w:cs="Arial"/>
          <w:b/>
          <w:lang w:val="es-MX"/>
        </w:rPr>
        <w:t>5</w:t>
      </w:r>
      <w:r>
        <w:rPr>
          <w:rFonts w:ascii="Arial" w:hAnsi="Arial" w:cs="Arial"/>
          <w:b/>
          <w:lang w:val="es-MX"/>
        </w:rPr>
        <w:t xml:space="preserve">   </w:t>
      </w:r>
      <w:r w:rsidR="00DC083A">
        <w:rPr>
          <w:rFonts w:ascii="Arial" w:hAnsi="Arial" w:cs="Arial"/>
          <w:b/>
          <w:lang w:val="es-MX"/>
        </w:rPr>
        <w:t xml:space="preserve"> </w:t>
      </w:r>
      <w:r w:rsidR="005659FC">
        <w:rPr>
          <w:rFonts w:ascii="Arial" w:hAnsi="Arial" w:cs="Arial"/>
          <w:b/>
          <w:lang w:val="es-MX"/>
        </w:rPr>
        <w:t xml:space="preserve">Sección </w:t>
      </w:r>
      <w:r w:rsidR="00DC083A">
        <w:rPr>
          <w:rFonts w:ascii="Arial" w:hAnsi="Arial" w:cs="Arial"/>
          <w:b/>
          <w:lang w:val="es-MX"/>
        </w:rPr>
        <w:t>Profesores</w:t>
      </w: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05057D" w:rsidRDefault="0005057D" w:rsidP="00F01525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DC083A" w:rsidRDefault="00DC083A" w:rsidP="00DC083A">
      <w:pPr>
        <w:tabs>
          <w:tab w:val="left" w:pos="2380"/>
        </w:tabs>
        <w:ind w:left="240"/>
        <w:jc w:val="both"/>
        <w:rPr>
          <w:rFonts w:ascii="Arial" w:hAnsi="Arial" w:cs="Arial"/>
          <w:b/>
          <w:lang w:val="es-MX"/>
        </w:rPr>
      </w:pPr>
    </w:p>
    <w:p w:rsidR="00DC083A" w:rsidRDefault="0005057D" w:rsidP="0005057D">
      <w:pPr>
        <w:tabs>
          <w:tab w:val="left" w:pos="1080"/>
          <w:tab w:val="left" w:pos="2380"/>
        </w:tabs>
        <w:ind w:left="240"/>
        <w:jc w:val="both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     </w:t>
      </w:r>
      <w:r w:rsidR="00DC083A">
        <w:rPr>
          <w:rFonts w:ascii="Arial" w:hAnsi="Arial" w:cs="Arial"/>
          <w:b/>
          <w:lang w:val="es-MX"/>
        </w:rPr>
        <w:t>3.</w:t>
      </w:r>
      <w:r w:rsidR="00FE6414">
        <w:rPr>
          <w:rFonts w:ascii="Arial" w:hAnsi="Arial" w:cs="Arial"/>
          <w:b/>
          <w:lang w:val="es-MX"/>
        </w:rPr>
        <w:t>5</w:t>
      </w:r>
      <w:r w:rsidR="00DC083A">
        <w:rPr>
          <w:rFonts w:ascii="Arial" w:hAnsi="Arial" w:cs="Arial"/>
          <w:b/>
          <w:lang w:val="es-MX"/>
        </w:rPr>
        <w:t xml:space="preserve">.1 </w:t>
      </w:r>
      <w:r>
        <w:rPr>
          <w:rFonts w:ascii="Arial" w:hAnsi="Arial" w:cs="Arial"/>
          <w:b/>
          <w:lang w:val="es-MX"/>
        </w:rPr>
        <w:t xml:space="preserve">  </w:t>
      </w:r>
      <w:r w:rsidR="00DC083A">
        <w:rPr>
          <w:rFonts w:ascii="Arial" w:hAnsi="Arial" w:cs="Arial"/>
          <w:b/>
          <w:lang w:val="es-MX"/>
        </w:rPr>
        <w:t>Información Personal</w:t>
      </w:r>
    </w:p>
    <w:p w:rsidR="00DC083A" w:rsidRDefault="00DC083A" w:rsidP="00DC083A">
      <w:pPr>
        <w:tabs>
          <w:tab w:val="left" w:pos="2380"/>
        </w:tabs>
        <w:ind w:left="240"/>
        <w:jc w:val="both"/>
        <w:rPr>
          <w:rFonts w:ascii="Arial" w:hAnsi="Arial" w:cs="Arial"/>
          <w:b/>
          <w:lang w:val="es-MX"/>
        </w:rPr>
      </w:pPr>
    </w:p>
    <w:p w:rsidR="0005057D" w:rsidRDefault="00FE6414" w:rsidP="0005057D">
      <w:pPr>
        <w:pStyle w:val="Textoindependiente"/>
        <w:ind w:firstLine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 </w:t>
      </w:r>
    </w:p>
    <w:p w:rsidR="0005057D" w:rsidRDefault="0005057D" w:rsidP="0005057D">
      <w:pPr>
        <w:pStyle w:val="Textoindependiente"/>
        <w:ind w:firstLine="1260"/>
        <w:rPr>
          <w:rFonts w:ascii="Arial" w:hAnsi="Arial" w:cs="Arial"/>
          <w:b/>
          <w:lang w:val="es-MX"/>
        </w:rPr>
      </w:pPr>
    </w:p>
    <w:p w:rsidR="0005057D" w:rsidRPr="0005057D" w:rsidRDefault="0005057D" w:rsidP="0005057D">
      <w:pPr>
        <w:pStyle w:val="Textoindependiente"/>
        <w:spacing w:line="480" w:lineRule="auto"/>
        <w:ind w:left="1259"/>
        <w:rPr>
          <w:rFonts w:ascii="Arial" w:hAnsi="Arial" w:cs="Arial"/>
          <w:sz w:val="24"/>
        </w:rPr>
      </w:pPr>
      <w:r w:rsidRPr="0005057D">
        <w:rPr>
          <w:rFonts w:ascii="Arial" w:hAnsi="Arial" w:cs="Arial"/>
          <w:sz w:val="24"/>
        </w:rPr>
        <w:t xml:space="preserve">En esta sección se analizan las características  de orden personal del miembro del magisterio empadronado como profesor en la </w:t>
      </w:r>
      <w:r>
        <w:rPr>
          <w:rFonts w:ascii="Arial" w:hAnsi="Arial" w:cs="Arial"/>
          <w:sz w:val="24"/>
        </w:rPr>
        <w:t>Región Sierra.</w:t>
      </w:r>
    </w:p>
    <w:p w:rsidR="0005057D" w:rsidRPr="0005057D" w:rsidRDefault="0005057D" w:rsidP="00A63C1A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ES_tradnl"/>
        </w:rPr>
      </w:pPr>
    </w:p>
    <w:p w:rsidR="0005057D" w:rsidRDefault="0005057D" w:rsidP="00A63C1A">
      <w:pPr>
        <w:tabs>
          <w:tab w:val="left" w:pos="2380"/>
        </w:tabs>
        <w:ind w:left="900"/>
        <w:jc w:val="both"/>
        <w:rPr>
          <w:rFonts w:ascii="Arial" w:hAnsi="Arial" w:cs="Arial"/>
          <w:b/>
          <w:lang w:val="es-MX"/>
        </w:rPr>
      </w:pPr>
    </w:p>
    <w:p w:rsidR="00DC083A" w:rsidRDefault="00DC083A" w:rsidP="0005057D">
      <w:pPr>
        <w:tabs>
          <w:tab w:val="left" w:pos="2380"/>
        </w:tabs>
        <w:ind w:left="1260"/>
        <w:jc w:val="both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Provincia de Nacimiento</w:t>
      </w:r>
    </w:p>
    <w:p w:rsidR="0005057D" w:rsidRDefault="0005057D" w:rsidP="0005057D">
      <w:pPr>
        <w:tabs>
          <w:tab w:val="left" w:pos="1800"/>
        </w:tabs>
        <w:jc w:val="both"/>
        <w:rPr>
          <w:rFonts w:ascii="Arial" w:hAnsi="Arial" w:cs="Arial"/>
          <w:b/>
          <w:lang w:val="es-MX"/>
        </w:rPr>
      </w:pPr>
    </w:p>
    <w:p w:rsidR="0005057D" w:rsidRDefault="0005057D" w:rsidP="0005057D">
      <w:pPr>
        <w:tabs>
          <w:tab w:val="left" w:pos="1800"/>
        </w:tabs>
        <w:jc w:val="both"/>
        <w:rPr>
          <w:rFonts w:ascii="Arial" w:hAnsi="Arial" w:cs="Arial"/>
          <w:b/>
          <w:lang w:val="es-MX"/>
        </w:rPr>
      </w:pPr>
    </w:p>
    <w:p w:rsidR="0005057D" w:rsidRDefault="0005057D" w:rsidP="0005057D">
      <w:pPr>
        <w:tabs>
          <w:tab w:val="left" w:pos="1800"/>
        </w:tabs>
        <w:jc w:val="both"/>
        <w:rPr>
          <w:rFonts w:ascii="Arial" w:hAnsi="Arial" w:cs="Arial"/>
          <w:b/>
          <w:lang w:val="es-MX"/>
        </w:rPr>
      </w:pPr>
    </w:p>
    <w:p w:rsidR="004817A0" w:rsidRDefault="006E7DB2" w:rsidP="0005057D">
      <w:pPr>
        <w:tabs>
          <w:tab w:val="left" w:pos="180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 w:rsidRPr="00DF77C4">
        <w:rPr>
          <w:rFonts w:ascii="Arial" w:hAnsi="Arial" w:cs="Arial"/>
          <w:lang w:val="es-MX"/>
        </w:rPr>
        <w:t>Es una característica cualitativa  nominal, indica la provincia de nacimiento  de los entrevistados que declararon  ser  profesor.  De los  558</w:t>
      </w:r>
      <w:r w:rsidR="000B657D">
        <w:rPr>
          <w:rFonts w:ascii="Arial" w:hAnsi="Arial" w:cs="Arial"/>
          <w:lang w:val="es-MX"/>
        </w:rPr>
        <w:t>41</w:t>
      </w:r>
      <w:r w:rsidRPr="00DF77C4">
        <w:rPr>
          <w:rFonts w:ascii="Arial" w:hAnsi="Arial" w:cs="Arial"/>
          <w:lang w:val="es-MX"/>
        </w:rPr>
        <w:t xml:space="preserve">  profesores,   el  94.</w:t>
      </w:r>
      <w:r w:rsidR="000B657D">
        <w:rPr>
          <w:rFonts w:ascii="Arial" w:hAnsi="Arial" w:cs="Arial"/>
          <w:lang w:val="es-MX"/>
        </w:rPr>
        <w:t>2</w:t>
      </w:r>
      <w:r w:rsidRPr="00DF77C4">
        <w:rPr>
          <w:rFonts w:ascii="Arial" w:hAnsi="Arial" w:cs="Arial"/>
          <w:lang w:val="es-MX"/>
        </w:rPr>
        <w:t>% nacieron  en alguna de las provincia que conforman la Región Sierra</w:t>
      </w:r>
      <w:r w:rsidR="00982AE2">
        <w:rPr>
          <w:rFonts w:ascii="Arial" w:hAnsi="Arial" w:cs="Arial"/>
          <w:lang w:val="es-MX"/>
        </w:rPr>
        <w:t xml:space="preserve">,  </w:t>
      </w:r>
      <w:r w:rsidR="00335985">
        <w:rPr>
          <w:rFonts w:ascii="Arial" w:hAnsi="Arial" w:cs="Arial"/>
          <w:lang w:val="es-MX"/>
        </w:rPr>
        <w:t xml:space="preserve">  Guayas</w:t>
      </w:r>
      <w:r w:rsidR="00982AE2">
        <w:rPr>
          <w:rFonts w:ascii="Arial" w:hAnsi="Arial" w:cs="Arial"/>
          <w:lang w:val="es-MX"/>
        </w:rPr>
        <w:t xml:space="preserve"> con el 1.5%</w:t>
      </w:r>
      <w:r w:rsidR="00335985">
        <w:rPr>
          <w:rFonts w:ascii="Arial" w:hAnsi="Arial" w:cs="Arial"/>
          <w:lang w:val="es-MX"/>
        </w:rPr>
        <w:t xml:space="preserve">,  </w:t>
      </w:r>
      <w:r w:rsidRPr="00DF77C4">
        <w:rPr>
          <w:rFonts w:ascii="Arial" w:hAnsi="Arial" w:cs="Arial"/>
          <w:lang w:val="es-MX"/>
        </w:rPr>
        <w:t xml:space="preserve">El Oro </w:t>
      </w:r>
      <w:r w:rsidR="00982AE2">
        <w:rPr>
          <w:rFonts w:ascii="Arial" w:hAnsi="Arial" w:cs="Arial"/>
          <w:lang w:val="es-MX"/>
        </w:rPr>
        <w:t>con el</w:t>
      </w:r>
      <w:r w:rsidRPr="00DF77C4">
        <w:rPr>
          <w:rFonts w:ascii="Arial" w:hAnsi="Arial" w:cs="Arial"/>
          <w:lang w:val="es-MX"/>
        </w:rPr>
        <w:t xml:space="preserve">  1.4% de los profesores,</w:t>
      </w:r>
      <w:r w:rsidR="00DF77C4" w:rsidRPr="00DF77C4">
        <w:rPr>
          <w:rFonts w:ascii="Arial" w:hAnsi="Arial" w:cs="Arial"/>
          <w:lang w:val="es-MX"/>
        </w:rPr>
        <w:t xml:space="preserve"> las demás provincias aportan con un porcentaje menor </w:t>
      </w:r>
      <w:r w:rsidR="00CE038C">
        <w:rPr>
          <w:rFonts w:ascii="Arial" w:hAnsi="Arial" w:cs="Arial"/>
          <w:lang w:val="es-MX"/>
        </w:rPr>
        <w:t xml:space="preserve">o igual </w:t>
      </w:r>
      <w:r w:rsidR="00DF77C4" w:rsidRPr="00DF77C4">
        <w:rPr>
          <w:rFonts w:ascii="Arial" w:hAnsi="Arial" w:cs="Arial"/>
          <w:lang w:val="es-MX"/>
        </w:rPr>
        <w:t>a  1</w:t>
      </w:r>
      <w:r w:rsidR="00CE038C">
        <w:rPr>
          <w:rFonts w:ascii="Arial" w:hAnsi="Arial" w:cs="Arial"/>
          <w:lang w:val="es-MX"/>
        </w:rPr>
        <w:t>.1%.</w:t>
      </w:r>
      <w:r w:rsidR="00335985">
        <w:rPr>
          <w:rFonts w:ascii="Arial" w:hAnsi="Arial" w:cs="Arial"/>
          <w:lang w:val="es-MX"/>
        </w:rPr>
        <w:t xml:space="preserve"> También</w:t>
      </w:r>
      <w:r w:rsidR="00DF77C4" w:rsidRPr="00DF77C4">
        <w:rPr>
          <w:rFonts w:ascii="Arial" w:hAnsi="Arial" w:cs="Arial"/>
          <w:lang w:val="es-MX"/>
        </w:rPr>
        <w:t xml:space="preserve"> existen profesores oriundos que  no pertenecen a la Región Sierra,</w:t>
      </w:r>
      <w:r w:rsidR="00CE038C">
        <w:rPr>
          <w:rFonts w:ascii="Arial" w:hAnsi="Arial" w:cs="Arial"/>
          <w:lang w:val="es-MX"/>
        </w:rPr>
        <w:t xml:space="preserve"> que representa el  5.8% del total de Profesores, </w:t>
      </w:r>
      <w:r w:rsidR="00DF77C4" w:rsidRPr="00DF77C4">
        <w:rPr>
          <w:rFonts w:ascii="Arial" w:hAnsi="Arial" w:cs="Arial"/>
          <w:lang w:val="es-MX"/>
        </w:rPr>
        <w:t xml:space="preserve"> sin embargo  ejerc</w:t>
      </w:r>
      <w:r w:rsidR="00CE038C">
        <w:rPr>
          <w:rFonts w:ascii="Arial" w:hAnsi="Arial" w:cs="Arial"/>
          <w:lang w:val="es-MX"/>
        </w:rPr>
        <w:t>en la función   en esta Región</w:t>
      </w:r>
      <w:r w:rsidR="00335985">
        <w:rPr>
          <w:rFonts w:ascii="Arial" w:hAnsi="Arial" w:cs="Arial"/>
          <w:lang w:val="es-MX"/>
        </w:rPr>
        <w:t xml:space="preserve">, estos resultados pueden ser observados en la Tabla a </w:t>
      </w:r>
      <w:r w:rsidR="003B14B1">
        <w:rPr>
          <w:rFonts w:ascii="Arial" w:hAnsi="Arial" w:cs="Arial"/>
          <w:lang w:val="es-MX"/>
        </w:rPr>
        <w:t>LIII</w:t>
      </w:r>
      <w:r w:rsidR="00335985">
        <w:rPr>
          <w:rFonts w:ascii="Arial" w:hAnsi="Arial" w:cs="Arial"/>
          <w:lang w:val="es-MX"/>
        </w:rPr>
        <w:t xml:space="preserve"> y Gráfico </w:t>
      </w:r>
      <w:r w:rsidR="003B14B1">
        <w:rPr>
          <w:rFonts w:ascii="Arial" w:hAnsi="Arial" w:cs="Arial"/>
          <w:lang w:val="es-MX"/>
        </w:rPr>
        <w:t>3.29</w:t>
      </w:r>
      <w:r w:rsidR="00335985">
        <w:rPr>
          <w:rFonts w:ascii="Arial" w:hAnsi="Arial" w:cs="Arial"/>
          <w:lang w:val="es-MX"/>
        </w:rPr>
        <w:t>.</w:t>
      </w:r>
      <w:r w:rsidR="00CE038C">
        <w:rPr>
          <w:rFonts w:ascii="Arial" w:hAnsi="Arial" w:cs="Arial"/>
          <w:lang w:val="es-MX"/>
        </w:rPr>
        <w:t xml:space="preserve"> </w:t>
      </w:r>
    </w:p>
    <w:p w:rsidR="00CE038C" w:rsidRDefault="00CE038C" w:rsidP="00DF77C4">
      <w:pPr>
        <w:tabs>
          <w:tab w:val="left" w:pos="1800"/>
        </w:tabs>
        <w:ind w:left="1800"/>
        <w:jc w:val="both"/>
        <w:rPr>
          <w:rFonts w:ascii="Arial" w:hAnsi="Arial" w:cs="Arial"/>
          <w:lang w:val="es-MX"/>
        </w:rPr>
      </w:pPr>
    </w:p>
    <w:p w:rsidR="0005057D" w:rsidRDefault="0005057D" w:rsidP="00DF77C4">
      <w:pPr>
        <w:tabs>
          <w:tab w:val="left" w:pos="1800"/>
        </w:tabs>
        <w:ind w:left="1800"/>
        <w:jc w:val="both"/>
        <w:rPr>
          <w:rFonts w:ascii="Arial" w:hAnsi="Arial" w:cs="Arial"/>
          <w:lang w:val="es-MX"/>
        </w:rPr>
      </w:pPr>
    </w:p>
    <w:p w:rsidR="0005057D" w:rsidRDefault="0005057D" w:rsidP="00DF77C4">
      <w:pPr>
        <w:tabs>
          <w:tab w:val="left" w:pos="1800"/>
        </w:tabs>
        <w:ind w:left="1800"/>
        <w:jc w:val="both"/>
        <w:rPr>
          <w:rFonts w:ascii="Arial" w:hAnsi="Arial" w:cs="Arial"/>
          <w:lang w:val="es-MX"/>
        </w:rPr>
      </w:pPr>
    </w:p>
    <w:p w:rsidR="0005057D" w:rsidRPr="00DF77C4" w:rsidRDefault="0005057D" w:rsidP="00DF77C4">
      <w:pPr>
        <w:tabs>
          <w:tab w:val="left" w:pos="1800"/>
        </w:tabs>
        <w:ind w:left="1800"/>
        <w:jc w:val="both"/>
        <w:rPr>
          <w:rFonts w:ascii="Arial" w:hAnsi="Arial" w:cs="Arial"/>
          <w:lang w:val="es-MX"/>
        </w:rPr>
      </w:pPr>
    </w:p>
    <w:tbl>
      <w:tblPr>
        <w:tblpPr w:leftFromText="142" w:rightFromText="142" w:vertAnchor="text" w:horzAnchor="page" w:tblpX="4707" w:tblpY="63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102439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102439" w:rsidRPr="00EB657A" w:rsidRDefault="00102439" w:rsidP="000505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LIII</w:t>
            </w:r>
          </w:p>
        </w:tc>
      </w:tr>
      <w:tr w:rsidR="00102439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102439" w:rsidRPr="00EB657A" w:rsidRDefault="00102439" w:rsidP="000505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EB657A" w:rsidRDefault="009F68EF" w:rsidP="000505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102439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102439" w:rsidRPr="00EB657A" w:rsidRDefault="00102439" w:rsidP="000505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>Provincia de Nacimiento</w:t>
            </w:r>
          </w:p>
        </w:tc>
      </w:tr>
    </w:tbl>
    <w:p w:rsidR="000B657D" w:rsidRDefault="000B657D" w:rsidP="00A63C1A">
      <w:pPr>
        <w:tabs>
          <w:tab w:val="left" w:pos="2380"/>
        </w:tabs>
        <w:ind w:left="900"/>
        <w:jc w:val="both"/>
        <w:rPr>
          <w:rFonts w:ascii="Arial" w:hAnsi="Arial" w:cs="Arial"/>
          <w:lang w:val="es-MX"/>
        </w:rPr>
      </w:pPr>
    </w:p>
    <w:p w:rsidR="000B657D" w:rsidRPr="00DF77C4" w:rsidRDefault="000B657D" w:rsidP="00DC083A">
      <w:pPr>
        <w:tabs>
          <w:tab w:val="left" w:pos="2380"/>
        </w:tabs>
        <w:ind w:left="240"/>
        <w:jc w:val="both"/>
        <w:rPr>
          <w:rFonts w:ascii="Arial" w:hAnsi="Arial" w:cs="Arial"/>
          <w:lang w:val="es-MX"/>
        </w:rPr>
      </w:pPr>
    </w:p>
    <w:p w:rsidR="00DC083A" w:rsidRDefault="00DC083A" w:rsidP="00DC083A">
      <w:pPr>
        <w:tabs>
          <w:tab w:val="left" w:pos="2380"/>
        </w:tabs>
        <w:ind w:left="240"/>
        <w:jc w:val="both"/>
        <w:rPr>
          <w:rFonts w:ascii="Arial" w:hAnsi="Arial" w:cs="Arial"/>
          <w:b/>
          <w:lang w:val="es-MX"/>
        </w:rPr>
      </w:pPr>
    </w:p>
    <w:p w:rsidR="00DC083A" w:rsidRDefault="00DC083A" w:rsidP="00DC083A">
      <w:pPr>
        <w:tabs>
          <w:tab w:val="left" w:pos="2380"/>
        </w:tabs>
        <w:ind w:left="240"/>
        <w:jc w:val="both"/>
        <w:rPr>
          <w:rFonts w:ascii="Arial" w:hAnsi="Arial" w:cs="Arial"/>
          <w:b/>
          <w:lang w:val="es-MX"/>
        </w:rPr>
      </w:pPr>
    </w:p>
    <w:tbl>
      <w:tblPr>
        <w:tblStyle w:val="TablaWeb1"/>
        <w:tblW w:w="4899" w:type="dxa"/>
        <w:tblInd w:w="2215" w:type="dxa"/>
        <w:tblLook w:val="0000"/>
      </w:tblPr>
      <w:tblGrid>
        <w:gridCol w:w="1935"/>
        <w:gridCol w:w="1511"/>
        <w:gridCol w:w="1543"/>
      </w:tblGrid>
      <w:tr w:rsidR="00852986">
        <w:trPr>
          <w:trHeight w:val="255"/>
        </w:trPr>
        <w:tc>
          <w:tcPr>
            <w:tcW w:w="1845" w:type="dxa"/>
            <w:noWrap/>
          </w:tcPr>
          <w:p w:rsidR="00852986" w:rsidRPr="005B420E" w:rsidRDefault="00852986" w:rsidP="0085298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</w:rPr>
              <w:t>Provincia de Nacimiento</w:t>
            </w:r>
          </w:p>
        </w:tc>
        <w:tc>
          <w:tcPr>
            <w:tcW w:w="1441" w:type="dxa"/>
            <w:noWrap/>
          </w:tcPr>
          <w:p w:rsidR="00852986" w:rsidRPr="005B420E" w:rsidRDefault="00852986" w:rsidP="0085298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</w:rPr>
              <w:t>N° de Profesores</w:t>
            </w:r>
          </w:p>
        </w:tc>
        <w:tc>
          <w:tcPr>
            <w:tcW w:w="1453" w:type="dxa"/>
            <w:noWrap/>
          </w:tcPr>
          <w:p w:rsidR="00852986" w:rsidRPr="005B420E" w:rsidRDefault="00852986" w:rsidP="0085298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</w:rPr>
              <w:t>Frecuencia Relativa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Azuay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5037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0.090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Bolívar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4751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0.085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Cañar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3454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0.062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Carchi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3747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0.067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Cotopaxi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5073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0.091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Chimborazo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6191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0.111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El Oro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790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0.014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Esmeraldas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176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Guayas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812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0.015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Imbabura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4096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0.073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Loja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7541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0.135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Los Ríos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315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Manabí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599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0.011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Morona Santiago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147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Napo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61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Pastaza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94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Pichincha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8261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0.148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Tungurahua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4478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0.080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Zamora Chinchipe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180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Galápagos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Sucumbíos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Orellana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852986">
        <w:trPr>
          <w:trHeight w:val="255"/>
        </w:trPr>
        <w:tc>
          <w:tcPr>
            <w:tcW w:w="1845" w:type="dxa"/>
            <w:noWrap/>
          </w:tcPr>
          <w:p w:rsidR="00852986" w:rsidRDefault="008529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441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55841</w:t>
            </w:r>
          </w:p>
        </w:tc>
        <w:tc>
          <w:tcPr>
            <w:tcW w:w="1453" w:type="dxa"/>
            <w:noWrap/>
          </w:tcPr>
          <w:p w:rsidR="00852986" w:rsidRDefault="0085298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1" w:rightFromText="141" w:vertAnchor="text" w:horzAnchor="page" w:tblpX="4539" w:tblpY="70"/>
        <w:tblOverlap w:val="never"/>
        <w:tblW w:w="4750" w:type="dxa"/>
        <w:tblCellMar>
          <w:left w:w="70" w:type="dxa"/>
          <w:right w:w="70" w:type="dxa"/>
        </w:tblCellMar>
        <w:tblLook w:val="0000"/>
      </w:tblPr>
      <w:tblGrid>
        <w:gridCol w:w="4750"/>
      </w:tblGrid>
      <w:tr w:rsidR="00102439" w:rsidRPr="00102439">
        <w:trPr>
          <w:trHeight w:val="95"/>
        </w:trPr>
        <w:tc>
          <w:tcPr>
            <w:tcW w:w="4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02439" w:rsidRPr="00102439" w:rsidRDefault="00102439" w:rsidP="002B223A">
            <w:pPr>
              <w:ind w:left="720" w:hanging="720"/>
              <w:rPr>
                <w:b/>
                <w:sz w:val="20"/>
                <w:szCs w:val="20"/>
              </w:rPr>
            </w:pPr>
            <w:r w:rsidRPr="00102439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102439" w:rsidRPr="00102439">
        <w:trPr>
          <w:trHeight w:val="95"/>
        </w:trPr>
        <w:tc>
          <w:tcPr>
            <w:tcW w:w="4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02439" w:rsidRPr="00102439" w:rsidRDefault="00102439" w:rsidP="002B223A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37431E" w:rsidRPr="00102439" w:rsidRDefault="0037431E" w:rsidP="00102439">
      <w:pPr>
        <w:rPr>
          <w:b/>
        </w:rPr>
      </w:pPr>
    </w:p>
    <w:p w:rsidR="0037431E" w:rsidRPr="00102439" w:rsidRDefault="0037431E" w:rsidP="000A225D">
      <w:pPr>
        <w:tabs>
          <w:tab w:val="left" w:pos="2380"/>
        </w:tabs>
        <w:jc w:val="center"/>
        <w:rPr>
          <w:b/>
          <w:lang w:val="es-MX"/>
        </w:rPr>
      </w:pPr>
    </w:p>
    <w:p w:rsidR="002A5D43" w:rsidRPr="00102439" w:rsidRDefault="002A5D43" w:rsidP="000A225D">
      <w:pPr>
        <w:tabs>
          <w:tab w:val="left" w:pos="2380"/>
        </w:tabs>
        <w:jc w:val="center"/>
        <w:rPr>
          <w:b/>
          <w:lang w:val="es-MX"/>
        </w:rPr>
      </w:pPr>
    </w:p>
    <w:p w:rsidR="00852986" w:rsidRDefault="00852986" w:rsidP="000A225D">
      <w:pPr>
        <w:tabs>
          <w:tab w:val="left" w:pos="2380"/>
        </w:tabs>
        <w:jc w:val="center"/>
        <w:rPr>
          <w:b/>
          <w:lang w:val="es-MX"/>
        </w:rPr>
      </w:pPr>
    </w:p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05057D" w:rsidRDefault="0005057D" w:rsidP="000A225D">
      <w:pPr>
        <w:tabs>
          <w:tab w:val="left" w:pos="2380"/>
        </w:tabs>
        <w:jc w:val="center"/>
        <w:rPr>
          <w:b/>
          <w:lang w:val="es-MX"/>
        </w:rPr>
      </w:pPr>
    </w:p>
    <w:p w:rsidR="0005057D" w:rsidRDefault="0005057D" w:rsidP="000A225D">
      <w:pPr>
        <w:tabs>
          <w:tab w:val="left" w:pos="2380"/>
        </w:tabs>
        <w:jc w:val="center"/>
        <w:rPr>
          <w:b/>
          <w:lang w:val="es-MX"/>
        </w:rPr>
      </w:pPr>
    </w:p>
    <w:p w:rsidR="0005057D" w:rsidRDefault="0005057D" w:rsidP="000A225D">
      <w:pPr>
        <w:tabs>
          <w:tab w:val="left" w:pos="2380"/>
        </w:tabs>
        <w:jc w:val="center"/>
        <w:rPr>
          <w:b/>
          <w:lang w:val="es-MX"/>
        </w:rPr>
      </w:pPr>
    </w:p>
    <w:p w:rsidR="0005057D" w:rsidRDefault="0005057D" w:rsidP="000A225D">
      <w:pPr>
        <w:tabs>
          <w:tab w:val="left" w:pos="2380"/>
        </w:tabs>
        <w:jc w:val="center"/>
        <w:rPr>
          <w:b/>
          <w:lang w:val="es-MX"/>
        </w:rPr>
      </w:pPr>
    </w:p>
    <w:p w:rsidR="0005057D" w:rsidRDefault="0005057D" w:rsidP="000A225D">
      <w:pPr>
        <w:tabs>
          <w:tab w:val="left" w:pos="2380"/>
        </w:tabs>
        <w:jc w:val="center"/>
        <w:rPr>
          <w:b/>
          <w:lang w:val="es-MX"/>
        </w:rPr>
      </w:pPr>
    </w:p>
    <w:p w:rsidR="0005057D" w:rsidRDefault="0005057D" w:rsidP="000A225D">
      <w:pPr>
        <w:tabs>
          <w:tab w:val="left" w:pos="2380"/>
        </w:tabs>
        <w:jc w:val="center"/>
        <w:rPr>
          <w:b/>
          <w:lang w:val="es-MX"/>
        </w:rPr>
      </w:pPr>
    </w:p>
    <w:tbl>
      <w:tblPr>
        <w:tblpPr w:leftFromText="142" w:rightFromText="142" w:vertAnchor="text" w:horzAnchor="page" w:tblpX="4707" w:tblpY="63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AC7B2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C7B20" w:rsidRPr="00EB657A" w:rsidRDefault="00AC7B20" w:rsidP="002B223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3.29</w:t>
            </w:r>
          </w:p>
        </w:tc>
      </w:tr>
      <w:tr w:rsidR="00AC7B2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C7B20" w:rsidRPr="00EB657A" w:rsidRDefault="00AC7B20" w:rsidP="002B223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EB657A" w:rsidRDefault="009F68EF" w:rsidP="002B223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AC7B2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C7B20" w:rsidRPr="00EB657A" w:rsidRDefault="00AC7B20" w:rsidP="002B223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Provincia de Nacimiento </w:t>
            </w:r>
          </w:p>
        </w:tc>
      </w:tr>
    </w:tbl>
    <w:p w:rsidR="00AC7B20" w:rsidRPr="00AC7B20" w:rsidRDefault="00AC7B20" w:rsidP="000A225D">
      <w:pPr>
        <w:tabs>
          <w:tab w:val="left" w:pos="2380"/>
        </w:tabs>
        <w:jc w:val="center"/>
        <w:rPr>
          <w:b/>
        </w:rPr>
      </w:pPr>
    </w:p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AC7B20" w:rsidRDefault="002B223A" w:rsidP="00AC7B20">
      <w:pPr>
        <w:tabs>
          <w:tab w:val="left" w:pos="2380"/>
          <w:tab w:val="left" w:pos="3680"/>
        </w:tabs>
        <w:jc w:val="both"/>
        <w:rPr>
          <w:b/>
          <w:lang w:val="es-MX"/>
        </w:rPr>
      </w:pPr>
      <w:r>
        <w:rPr>
          <w:b/>
          <w:lang w:val="es-MX"/>
        </w:rPr>
        <w:t xml:space="preserve">                                     </w:t>
      </w:r>
      <w:r w:rsidR="006E1F08">
        <w:rPr>
          <w:noProof/>
        </w:rPr>
        <w:drawing>
          <wp:inline distT="0" distB="0" distL="0" distR="0">
            <wp:extent cx="3175000" cy="3416300"/>
            <wp:effectExtent l="0" t="0" r="0" b="0"/>
            <wp:docPr id="38" name="Objeto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tbl>
      <w:tblPr>
        <w:tblpPr w:leftFromText="142" w:rightFromText="142" w:vertAnchor="text" w:horzAnchor="page" w:tblpX="4707" w:tblpY="103"/>
        <w:tblOverlap w:val="never"/>
        <w:tblW w:w="4750" w:type="dxa"/>
        <w:tblCellMar>
          <w:left w:w="70" w:type="dxa"/>
          <w:right w:w="70" w:type="dxa"/>
        </w:tblCellMar>
        <w:tblLook w:val="0000"/>
      </w:tblPr>
      <w:tblGrid>
        <w:gridCol w:w="4750"/>
      </w:tblGrid>
      <w:tr w:rsidR="00AC7B20" w:rsidRPr="00102439">
        <w:trPr>
          <w:trHeight w:val="95"/>
        </w:trPr>
        <w:tc>
          <w:tcPr>
            <w:tcW w:w="4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B20" w:rsidRPr="00102439" w:rsidRDefault="00AC7B20" w:rsidP="002B223A">
            <w:pPr>
              <w:ind w:left="720" w:hanging="720"/>
              <w:rPr>
                <w:b/>
                <w:sz w:val="20"/>
                <w:szCs w:val="20"/>
              </w:rPr>
            </w:pPr>
            <w:r w:rsidRPr="00102439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AC7B20" w:rsidRPr="00102439">
        <w:trPr>
          <w:trHeight w:val="95"/>
        </w:trPr>
        <w:tc>
          <w:tcPr>
            <w:tcW w:w="4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B20" w:rsidRPr="00102439" w:rsidRDefault="00AC7B20" w:rsidP="002B223A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AC7B20" w:rsidRDefault="00AC7B20" w:rsidP="000A225D">
      <w:pPr>
        <w:tabs>
          <w:tab w:val="left" w:pos="2380"/>
        </w:tabs>
        <w:jc w:val="center"/>
        <w:rPr>
          <w:b/>
          <w:lang w:val="es-MX"/>
        </w:rPr>
      </w:pPr>
    </w:p>
    <w:p w:rsidR="00CE038C" w:rsidRDefault="00CE038C" w:rsidP="002B223A">
      <w:pPr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la Tabla </w:t>
      </w:r>
      <w:r w:rsidR="003B14B1">
        <w:rPr>
          <w:rFonts w:ascii="Arial" w:hAnsi="Arial" w:cs="Arial"/>
        </w:rPr>
        <w:t>LIV</w:t>
      </w:r>
      <w:r>
        <w:rPr>
          <w:rFonts w:ascii="Arial" w:hAnsi="Arial" w:cs="Arial"/>
        </w:rPr>
        <w:t xml:space="preserve"> muestra la población de cada  provincia   del Ecuador  medida a través   de los resultados   del VI Censo de Población y  V de Vivienda realizado en el año 2001.</w:t>
      </w:r>
      <w:r w:rsidR="003A2F1D">
        <w:rPr>
          <w:rFonts w:ascii="Arial" w:hAnsi="Arial" w:cs="Arial"/>
        </w:rPr>
        <w:t xml:space="preserve"> El total de habitantes de acuerdo a las provincias de nacimiento de  los Profesores es 12’084.020.</w:t>
      </w:r>
    </w:p>
    <w:p w:rsidR="00CE038C" w:rsidRDefault="00CE038C" w:rsidP="00CE038C">
      <w:pPr>
        <w:ind w:left="540"/>
        <w:jc w:val="both"/>
        <w:rPr>
          <w:rFonts w:ascii="Arial" w:hAnsi="Arial" w:cs="Arial"/>
        </w:rPr>
      </w:pPr>
    </w:p>
    <w:p w:rsidR="00CE038C" w:rsidRDefault="00CE038C" w:rsidP="00CE038C">
      <w:pPr>
        <w:ind w:left="54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179" w:tblpY="18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2B223A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2B223A" w:rsidRPr="00EB657A" w:rsidRDefault="002B223A" w:rsidP="002B223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LIV</w:t>
            </w:r>
          </w:p>
        </w:tc>
      </w:tr>
      <w:tr w:rsidR="002B223A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2B223A" w:rsidRPr="00EB657A" w:rsidRDefault="002B223A" w:rsidP="002B223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>Región Sierra: Censo  del Magisterio Nacional</w:t>
            </w:r>
          </w:p>
          <w:p w:rsidR="002B223A" w:rsidRPr="00EB657A" w:rsidRDefault="002B223A" w:rsidP="002B223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>Profesores Fiscales y Población del Ecuador por Provincia</w:t>
            </w:r>
          </w:p>
        </w:tc>
      </w:tr>
    </w:tbl>
    <w:p w:rsidR="00CE038C" w:rsidRPr="00CE038C" w:rsidRDefault="00CE038C" w:rsidP="00CE038C">
      <w:pPr>
        <w:ind w:left="540"/>
        <w:rPr>
          <w:rFonts w:ascii="Arial" w:hAnsi="Arial" w:cs="Arial"/>
        </w:rPr>
      </w:pPr>
    </w:p>
    <w:tbl>
      <w:tblPr>
        <w:tblStyle w:val="TablaWeb1"/>
        <w:tblW w:w="6219" w:type="dxa"/>
        <w:tblInd w:w="1337" w:type="dxa"/>
        <w:tblLook w:val="0000"/>
      </w:tblPr>
      <w:tblGrid>
        <w:gridCol w:w="1916"/>
        <w:gridCol w:w="1437"/>
        <w:gridCol w:w="1428"/>
        <w:gridCol w:w="1558"/>
      </w:tblGrid>
      <w:tr w:rsidR="00CE038C" w:rsidRPr="00CE038C">
        <w:trPr>
          <w:trHeight w:val="255"/>
        </w:trPr>
        <w:tc>
          <w:tcPr>
            <w:tcW w:w="1826" w:type="dxa"/>
            <w:noWrap/>
            <w:vAlign w:val="center"/>
          </w:tcPr>
          <w:p w:rsidR="00CE038C" w:rsidRPr="005B420E" w:rsidRDefault="00CE038C" w:rsidP="003407C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 de Nacimiento</w:t>
            </w:r>
          </w:p>
        </w:tc>
        <w:tc>
          <w:tcPr>
            <w:tcW w:w="1367" w:type="dxa"/>
            <w:noWrap/>
            <w:vAlign w:val="center"/>
          </w:tcPr>
          <w:p w:rsidR="00CE038C" w:rsidRPr="005B420E" w:rsidRDefault="00CE038C" w:rsidP="003407C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 de Profesores</w:t>
            </w:r>
          </w:p>
        </w:tc>
        <w:tc>
          <w:tcPr>
            <w:tcW w:w="1358" w:type="dxa"/>
            <w:noWrap/>
            <w:vAlign w:val="center"/>
          </w:tcPr>
          <w:p w:rsidR="00CE038C" w:rsidRPr="005B420E" w:rsidRDefault="00CE038C" w:rsidP="003407C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Población Provincial 2001</w:t>
            </w:r>
          </w:p>
        </w:tc>
        <w:tc>
          <w:tcPr>
            <w:tcW w:w="1468" w:type="dxa"/>
            <w:noWrap/>
            <w:vAlign w:val="center"/>
          </w:tcPr>
          <w:p w:rsidR="00CE038C" w:rsidRPr="005B420E" w:rsidRDefault="003407CF" w:rsidP="003407C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Peso Demográfico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0.090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599546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0.0496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0.085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169370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0.0140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0.062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206981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0.0171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0.067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152939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0.0127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0.091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349540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0.0289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0.111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403632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0.0334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El Oro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0.014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525763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0.0435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Esmeraldas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0.003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385223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0.0319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Guayas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0.015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3309034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0.2738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0.073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344044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0.0285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0.135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404835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0.0335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Los Ríos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0.006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650178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0.0538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Manabí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0.011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1186025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0.0981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Morona Santiago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0.003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115412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0.0096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Napo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79139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0.0065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Pastaza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61779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0.0051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0.148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2388817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0.1977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0.080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441034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0.0365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Zamora Chinchipe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0.003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76601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0.0063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Galápagos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18640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0.0015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383CF3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Sucumbíos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128995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0.0107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Orellana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86493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0.0072</w:t>
            </w:r>
          </w:p>
        </w:tc>
      </w:tr>
      <w:tr w:rsidR="00CE038C" w:rsidRPr="00CE038C">
        <w:trPr>
          <w:trHeight w:val="255"/>
        </w:trPr>
        <w:tc>
          <w:tcPr>
            <w:tcW w:w="1826" w:type="dxa"/>
            <w:noWrap/>
          </w:tcPr>
          <w:p w:rsidR="00CE038C" w:rsidRPr="00CE038C" w:rsidRDefault="00CE038C" w:rsidP="00CE038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67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  <w:tc>
          <w:tcPr>
            <w:tcW w:w="135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12084020</w:t>
            </w:r>
          </w:p>
        </w:tc>
        <w:tc>
          <w:tcPr>
            <w:tcW w:w="1468" w:type="dxa"/>
            <w:noWrap/>
          </w:tcPr>
          <w:p w:rsidR="00CE038C" w:rsidRPr="00CE038C" w:rsidRDefault="00CE038C" w:rsidP="00CE038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E038C">
              <w:rPr>
                <w:rFonts w:ascii="Arial" w:hAnsi="Arial" w:cs="Arial"/>
                <w:sz w:val="20"/>
                <w:szCs w:val="20"/>
                <w:lang w:val="es-MX" w:eastAsia="es-MX"/>
              </w:rPr>
              <w:t>1.0000</w:t>
            </w:r>
          </w:p>
        </w:tc>
      </w:tr>
    </w:tbl>
    <w:tbl>
      <w:tblPr>
        <w:tblpPr w:leftFromText="142" w:rightFromText="142" w:vertAnchor="text" w:horzAnchor="page" w:tblpX="3687" w:tblpY="1"/>
        <w:tblOverlap w:val="never"/>
        <w:tblW w:w="5930" w:type="dxa"/>
        <w:tblCellMar>
          <w:left w:w="70" w:type="dxa"/>
          <w:right w:w="70" w:type="dxa"/>
        </w:tblCellMar>
        <w:tblLook w:val="0000"/>
      </w:tblPr>
      <w:tblGrid>
        <w:gridCol w:w="5930"/>
      </w:tblGrid>
      <w:tr w:rsidR="00383CF3">
        <w:trPr>
          <w:trHeight w:val="95"/>
        </w:trPr>
        <w:tc>
          <w:tcPr>
            <w:tcW w:w="59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83CF3" w:rsidRPr="00102439" w:rsidRDefault="00BF13BA" w:rsidP="002B223A">
            <w:pPr>
              <w:ind w:left="720" w:hanging="720"/>
              <w:rPr>
                <w:b/>
                <w:sz w:val="20"/>
                <w:szCs w:val="20"/>
              </w:rPr>
            </w:pPr>
            <w:r w:rsidRPr="00102439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383CF3">
        <w:trPr>
          <w:trHeight w:val="95"/>
        </w:trPr>
        <w:tc>
          <w:tcPr>
            <w:tcW w:w="59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83CF3" w:rsidRPr="00102439" w:rsidRDefault="00102439" w:rsidP="002B223A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AC7B20" w:rsidRDefault="00AC7B20" w:rsidP="00A63C1A">
      <w:pPr>
        <w:ind w:left="540"/>
      </w:pPr>
    </w:p>
    <w:p w:rsidR="00AC7B20" w:rsidRPr="00AC7B20" w:rsidRDefault="00AC7B20" w:rsidP="00AC7B20"/>
    <w:p w:rsidR="00AC7B20" w:rsidRPr="00AC7B20" w:rsidRDefault="00AC7B20" w:rsidP="00AC7B20"/>
    <w:p w:rsidR="00AC7B20" w:rsidRPr="00AC7B20" w:rsidRDefault="00AC7B20" w:rsidP="00AC7B20"/>
    <w:p w:rsidR="00AC7B20" w:rsidRDefault="00AC7B20" w:rsidP="00AC7B20"/>
    <w:p w:rsidR="00EB657A" w:rsidRDefault="00EB657A" w:rsidP="00AC7B20"/>
    <w:p w:rsidR="002B223A" w:rsidRDefault="002B223A" w:rsidP="00AC7B20"/>
    <w:p w:rsidR="002B223A" w:rsidRDefault="002B223A" w:rsidP="00AC7B20"/>
    <w:p w:rsidR="00EB657A" w:rsidRPr="00AC7B20" w:rsidRDefault="00EB657A" w:rsidP="00AC7B20"/>
    <w:p w:rsidR="00A87520" w:rsidRDefault="00A87520" w:rsidP="002B223A">
      <w:pPr>
        <w:ind w:left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Edad</w:t>
      </w:r>
    </w:p>
    <w:p w:rsidR="002B223A" w:rsidRDefault="002B223A" w:rsidP="002B223A">
      <w:pPr>
        <w:jc w:val="both"/>
        <w:rPr>
          <w:rFonts w:ascii="Arial" w:hAnsi="Arial" w:cs="Arial"/>
          <w:lang w:val="es-MX"/>
        </w:rPr>
      </w:pPr>
    </w:p>
    <w:p w:rsidR="002B223A" w:rsidRDefault="002B223A" w:rsidP="002B223A">
      <w:pPr>
        <w:jc w:val="both"/>
        <w:rPr>
          <w:rFonts w:ascii="Arial" w:hAnsi="Arial" w:cs="Arial"/>
          <w:lang w:val="es-MX"/>
        </w:rPr>
      </w:pPr>
    </w:p>
    <w:p w:rsidR="002B223A" w:rsidRDefault="002B223A" w:rsidP="002B223A">
      <w:pPr>
        <w:jc w:val="both"/>
        <w:rPr>
          <w:rFonts w:ascii="Arial" w:hAnsi="Arial" w:cs="Arial"/>
          <w:lang w:val="es-MX"/>
        </w:rPr>
      </w:pPr>
    </w:p>
    <w:p w:rsidR="00BE03CD" w:rsidRPr="002F2D31" w:rsidRDefault="00335985" w:rsidP="002B223A">
      <w:pPr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En la Región Sierra de los  55841 profesores</w:t>
      </w:r>
      <w:r w:rsidR="00A83AC0">
        <w:rPr>
          <w:rFonts w:ascii="Arial" w:hAnsi="Arial" w:cs="Arial"/>
          <w:lang w:val="es-MX"/>
        </w:rPr>
        <w:t xml:space="preserve"> empadronados,  se tiene  que</w:t>
      </w:r>
      <w:r w:rsidR="002F2D31" w:rsidRPr="002F2D31">
        <w:rPr>
          <w:rFonts w:ascii="Arial" w:hAnsi="Arial" w:cs="Arial"/>
          <w:lang w:val="es-MX"/>
        </w:rPr>
        <w:t xml:space="preserve"> </w:t>
      </w:r>
      <w:r w:rsidR="00BE03CD" w:rsidRPr="002F2D31">
        <w:rPr>
          <w:rFonts w:ascii="Arial" w:hAnsi="Arial" w:cs="Arial"/>
          <w:lang w:val="es-MX"/>
        </w:rPr>
        <w:t xml:space="preserve"> la edad promedio, en años,  es</w:t>
      </w:r>
      <w:r w:rsidR="00CA2478">
        <w:rPr>
          <w:rFonts w:ascii="Arial" w:hAnsi="Arial" w:cs="Arial"/>
          <w:lang w:val="es-MX"/>
        </w:rPr>
        <w:t xml:space="preserve"> </w:t>
      </w:r>
      <w:r w:rsidR="00982AE2" w:rsidRPr="00982AE2">
        <w:rPr>
          <w:rFonts w:ascii="Arial" w:hAnsi="Arial" w:cs="Arial"/>
          <w:position w:val="-8"/>
          <w:lang w:val="es-MX"/>
        </w:rPr>
        <w:object w:dxaOrig="1460" w:dyaOrig="300">
          <v:shape id="_x0000_i1029" type="#_x0000_t75" style="width:73pt;height:15pt" o:ole="">
            <v:imagedata r:id="rId48" o:title=""/>
          </v:shape>
          <o:OLEObject Type="Embed" ProgID="Equation.3" ShapeID="_x0000_i1029" DrawAspect="Content" ObjectID="_1307343074" r:id="rId49"/>
        </w:object>
      </w:r>
      <w:r w:rsidR="00BE03CD" w:rsidRPr="002F2D31">
        <w:rPr>
          <w:rFonts w:ascii="Arial" w:hAnsi="Arial" w:cs="Arial"/>
          <w:lang w:val="es-MX"/>
        </w:rPr>
        <w:t>, la mediana   nos indica que el  50% de los  profesores    tiene una edad menor o igual  a  41</w:t>
      </w:r>
      <w:r w:rsidR="00982AE2">
        <w:rPr>
          <w:rFonts w:ascii="Arial" w:hAnsi="Arial" w:cs="Arial"/>
          <w:lang w:val="es-MX"/>
        </w:rPr>
        <w:t>,</w:t>
      </w:r>
      <w:r w:rsidR="00CA2478">
        <w:rPr>
          <w:rFonts w:ascii="Arial" w:hAnsi="Arial" w:cs="Arial"/>
          <w:lang w:val="es-MX"/>
        </w:rPr>
        <w:t>908</w:t>
      </w:r>
      <w:r w:rsidR="00BE03CD" w:rsidRPr="002F2D31">
        <w:rPr>
          <w:rFonts w:ascii="Arial" w:hAnsi="Arial" w:cs="Arial"/>
          <w:lang w:val="es-MX"/>
        </w:rPr>
        <w:t xml:space="preserve"> </w:t>
      </w:r>
      <w:r w:rsidR="002F2D31" w:rsidRPr="002F2D31">
        <w:rPr>
          <w:rFonts w:ascii="Arial" w:hAnsi="Arial" w:cs="Arial"/>
          <w:lang w:val="es-MX"/>
        </w:rPr>
        <w:t xml:space="preserve"> años,</w:t>
      </w:r>
      <w:r w:rsidR="00982AE2">
        <w:rPr>
          <w:rFonts w:ascii="Arial" w:hAnsi="Arial" w:cs="Arial"/>
          <w:lang w:val="es-MX"/>
        </w:rPr>
        <w:t xml:space="preserve"> </w:t>
      </w:r>
      <w:r w:rsidR="002F2D31" w:rsidRPr="002F2D31">
        <w:rPr>
          <w:rFonts w:ascii="Arial" w:hAnsi="Arial" w:cs="Arial"/>
          <w:lang w:val="es-MX"/>
        </w:rPr>
        <w:t>10</w:t>
      </w:r>
      <w:r w:rsidR="00982AE2">
        <w:rPr>
          <w:rFonts w:ascii="Arial" w:hAnsi="Arial" w:cs="Arial"/>
          <w:lang w:val="es-MX"/>
        </w:rPr>
        <w:t>,</w:t>
      </w:r>
      <w:r w:rsidR="002F2D31" w:rsidRPr="002F2D31">
        <w:rPr>
          <w:rFonts w:ascii="Arial" w:hAnsi="Arial" w:cs="Arial"/>
          <w:lang w:val="es-MX"/>
        </w:rPr>
        <w:t>07</w:t>
      </w:r>
      <w:r w:rsidR="00CA2478">
        <w:rPr>
          <w:rFonts w:ascii="Arial" w:hAnsi="Arial" w:cs="Arial"/>
          <w:lang w:val="es-MX"/>
        </w:rPr>
        <w:t>8</w:t>
      </w:r>
      <w:r w:rsidR="002F2D31" w:rsidRPr="002F2D31">
        <w:rPr>
          <w:rFonts w:ascii="Arial" w:hAnsi="Arial" w:cs="Arial"/>
          <w:lang w:val="es-MX"/>
        </w:rPr>
        <w:t xml:space="preserve"> años es la medida de dispersión   de los datos con respecto  a la media   en términos de la  desviación estándar.  La distribución   </w:t>
      </w:r>
      <w:r w:rsidR="00CA2478">
        <w:rPr>
          <w:rFonts w:ascii="Arial" w:hAnsi="Arial" w:cs="Arial"/>
          <w:lang w:val="es-MX"/>
        </w:rPr>
        <w:t xml:space="preserve">con respecto a la media </w:t>
      </w:r>
      <w:r w:rsidR="002F2D31" w:rsidRPr="002F2D31">
        <w:rPr>
          <w:rFonts w:ascii="Arial" w:hAnsi="Arial" w:cs="Arial"/>
          <w:lang w:val="es-MX"/>
        </w:rPr>
        <w:t>es</w:t>
      </w:r>
      <w:r w:rsidR="00CA2478">
        <w:rPr>
          <w:rFonts w:ascii="Arial" w:hAnsi="Arial" w:cs="Arial"/>
          <w:lang w:val="es-MX"/>
        </w:rPr>
        <w:t>tá</w:t>
      </w:r>
      <w:r w:rsidR="002F2D31" w:rsidRPr="002F2D31">
        <w:rPr>
          <w:rFonts w:ascii="Arial" w:hAnsi="Arial" w:cs="Arial"/>
          <w:lang w:val="es-MX"/>
        </w:rPr>
        <w:t xml:space="preserve"> ligeramente sesgada a la derecha  con un sesgo  de 0.22</w:t>
      </w:r>
      <w:r w:rsidR="00CA2478">
        <w:rPr>
          <w:rFonts w:ascii="Arial" w:hAnsi="Arial" w:cs="Arial"/>
          <w:lang w:val="es-MX"/>
        </w:rPr>
        <w:t>5</w:t>
      </w:r>
      <w:r w:rsidR="002F2D31" w:rsidRPr="002F2D31">
        <w:rPr>
          <w:rFonts w:ascii="Arial" w:hAnsi="Arial" w:cs="Arial"/>
          <w:lang w:val="es-MX"/>
        </w:rPr>
        <w:t xml:space="preserve">, la  edad  que más se repite  </w:t>
      </w:r>
      <w:r w:rsidR="00982AE2">
        <w:rPr>
          <w:rFonts w:ascii="Arial" w:hAnsi="Arial" w:cs="Arial"/>
          <w:lang w:val="es-MX"/>
        </w:rPr>
        <w:t xml:space="preserve">es </w:t>
      </w:r>
      <w:r w:rsidR="002F2D31" w:rsidRPr="002F2D31">
        <w:rPr>
          <w:rFonts w:ascii="Arial" w:hAnsi="Arial" w:cs="Arial"/>
          <w:lang w:val="es-MX"/>
        </w:rPr>
        <w:t>45</w:t>
      </w:r>
      <w:r w:rsidR="00982AE2">
        <w:rPr>
          <w:rFonts w:ascii="Arial" w:hAnsi="Arial" w:cs="Arial"/>
          <w:lang w:val="es-MX"/>
        </w:rPr>
        <w:t>,</w:t>
      </w:r>
      <w:r w:rsidR="002F2D31" w:rsidRPr="002F2D31">
        <w:rPr>
          <w:rFonts w:ascii="Arial" w:hAnsi="Arial" w:cs="Arial"/>
          <w:lang w:val="es-MX"/>
        </w:rPr>
        <w:t xml:space="preserve">747 además la distribución es  </w:t>
      </w:r>
      <w:r w:rsidR="00E867B4">
        <w:rPr>
          <w:rFonts w:ascii="Arial" w:hAnsi="Arial" w:cs="Arial"/>
          <w:lang w:val="es-MX"/>
        </w:rPr>
        <w:t>platicúrtica</w:t>
      </w:r>
      <w:r w:rsidR="002F2D31" w:rsidRPr="002F2D31">
        <w:rPr>
          <w:rFonts w:ascii="Arial" w:hAnsi="Arial" w:cs="Arial"/>
          <w:lang w:val="es-MX"/>
        </w:rPr>
        <w:t>, debido a que el coefici</w:t>
      </w:r>
      <w:r w:rsidR="00A83AC0">
        <w:rPr>
          <w:rFonts w:ascii="Arial" w:hAnsi="Arial" w:cs="Arial"/>
          <w:lang w:val="es-MX"/>
        </w:rPr>
        <w:t xml:space="preserve">ente  de </w:t>
      </w:r>
      <w:r w:rsidR="009F68EF">
        <w:rPr>
          <w:rFonts w:ascii="Arial" w:hAnsi="Arial" w:cs="Arial"/>
          <w:lang w:val="es-MX"/>
        </w:rPr>
        <w:t>c</w:t>
      </w:r>
      <w:r w:rsidR="00A83AC0">
        <w:rPr>
          <w:rFonts w:ascii="Arial" w:hAnsi="Arial" w:cs="Arial"/>
          <w:lang w:val="es-MX"/>
        </w:rPr>
        <w:t xml:space="preserve">urtosis   es   </w:t>
      </w:r>
      <w:r w:rsidR="00E867B4">
        <w:rPr>
          <w:rFonts w:ascii="Arial" w:hAnsi="Arial" w:cs="Arial"/>
          <w:lang w:val="es-MX"/>
        </w:rPr>
        <w:t>2.739</w:t>
      </w:r>
      <w:r w:rsidR="00A83AC0">
        <w:rPr>
          <w:rFonts w:ascii="Arial" w:hAnsi="Arial" w:cs="Arial"/>
          <w:lang w:val="es-MX"/>
        </w:rPr>
        <w:t xml:space="preserve">, estos resultados pueden ser verificados en la Tabla </w:t>
      </w:r>
      <w:r w:rsidR="003B14B1">
        <w:rPr>
          <w:rFonts w:ascii="Arial" w:hAnsi="Arial" w:cs="Arial"/>
          <w:lang w:val="es-MX"/>
        </w:rPr>
        <w:t>LV</w:t>
      </w:r>
      <w:r w:rsidR="00A83AC0">
        <w:rPr>
          <w:rFonts w:ascii="Arial" w:hAnsi="Arial" w:cs="Arial"/>
          <w:lang w:val="es-MX"/>
        </w:rPr>
        <w:t xml:space="preserve"> </w:t>
      </w:r>
      <w:r w:rsidR="002F2D31" w:rsidRPr="002F2D31">
        <w:rPr>
          <w:rFonts w:ascii="Arial" w:hAnsi="Arial" w:cs="Arial"/>
          <w:lang w:val="es-MX"/>
        </w:rPr>
        <w:t>.</w:t>
      </w:r>
      <w:r w:rsidR="00A83AC0">
        <w:rPr>
          <w:rFonts w:ascii="Arial" w:hAnsi="Arial" w:cs="Arial"/>
          <w:lang w:val="es-MX"/>
        </w:rPr>
        <w:t xml:space="preserve"> </w:t>
      </w:r>
      <w:r w:rsidR="002F2D31" w:rsidRPr="002F2D31">
        <w:rPr>
          <w:rFonts w:ascii="Arial" w:hAnsi="Arial" w:cs="Arial"/>
          <w:lang w:val="es-MX"/>
        </w:rPr>
        <w:t xml:space="preserve"> </w:t>
      </w:r>
    </w:p>
    <w:p w:rsidR="002B223A" w:rsidRDefault="002B223A" w:rsidP="002B223A">
      <w:pPr>
        <w:tabs>
          <w:tab w:val="left" w:pos="2380"/>
        </w:tabs>
        <w:ind w:left="1260"/>
        <w:jc w:val="both"/>
        <w:rPr>
          <w:rFonts w:ascii="Arial" w:hAnsi="Arial" w:cs="Arial"/>
          <w:lang w:val="es-MX"/>
        </w:rPr>
      </w:pPr>
    </w:p>
    <w:p w:rsidR="002B223A" w:rsidRDefault="002B223A" w:rsidP="002B223A">
      <w:pPr>
        <w:tabs>
          <w:tab w:val="left" w:pos="2380"/>
        </w:tabs>
        <w:ind w:left="1260"/>
        <w:jc w:val="both"/>
        <w:rPr>
          <w:rFonts w:ascii="Arial" w:hAnsi="Arial" w:cs="Arial"/>
          <w:lang w:val="es-MX"/>
        </w:rPr>
      </w:pPr>
    </w:p>
    <w:p w:rsidR="002B223A" w:rsidRDefault="002B223A" w:rsidP="002B223A">
      <w:pPr>
        <w:tabs>
          <w:tab w:val="left" w:pos="2380"/>
        </w:tabs>
        <w:ind w:left="1260"/>
        <w:jc w:val="both"/>
        <w:rPr>
          <w:rFonts w:ascii="Arial" w:hAnsi="Arial" w:cs="Arial"/>
          <w:lang w:val="es-MX"/>
        </w:rPr>
      </w:pPr>
    </w:p>
    <w:p w:rsidR="002F2D31" w:rsidRPr="002F2D31" w:rsidRDefault="002F2D31" w:rsidP="002B223A">
      <w:pPr>
        <w:tabs>
          <w:tab w:val="left" w:pos="238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 w:rsidRPr="002F2D31">
        <w:rPr>
          <w:rFonts w:ascii="Arial" w:hAnsi="Arial" w:cs="Arial"/>
          <w:lang w:val="es-MX"/>
        </w:rPr>
        <w:t xml:space="preserve">En la Tabla </w:t>
      </w:r>
      <w:r w:rsidR="003B14B1">
        <w:rPr>
          <w:rFonts w:ascii="Arial" w:hAnsi="Arial" w:cs="Arial"/>
          <w:lang w:val="es-MX"/>
        </w:rPr>
        <w:t>LV</w:t>
      </w:r>
      <w:r w:rsidRPr="002F2D31">
        <w:rPr>
          <w:rFonts w:ascii="Arial" w:hAnsi="Arial" w:cs="Arial"/>
          <w:lang w:val="es-MX"/>
        </w:rPr>
        <w:t xml:space="preserve"> y Gráfico </w:t>
      </w:r>
      <w:r w:rsidR="003B14B1">
        <w:rPr>
          <w:rFonts w:ascii="Arial" w:hAnsi="Arial" w:cs="Arial"/>
          <w:lang w:val="es-MX"/>
        </w:rPr>
        <w:t>3.30</w:t>
      </w:r>
      <w:r w:rsidRPr="002F2D31">
        <w:rPr>
          <w:rFonts w:ascii="Arial" w:hAnsi="Arial" w:cs="Arial"/>
          <w:lang w:val="es-MX"/>
        </w:rPr>
        <w:t xml:space="preserve"> se puede observar   que el   25% de lo profesores tienen edades menores  o iguales  a   34</w:t>
      </w:r>
      <w:r w:rsidR="00982AE2">
        <w:rPr>
          <w:rFonts w:ascii="Arial" w:hAnsi="Arial" w:cs="Arial"/>
          <w:lang w:val="es-MX"/>
        </w:rPr>
        <w:t>,</w:t>
      </w:r>
      <w:r w:rsidR="00CA2478">
        <w:rPr>
          <w:rFonts w:ascii="Arial" w:hAnsi="Arial" w:cs="Arial"/>
          <w:lang w:val="es-MX"/>
        </w:rPr>
        <w:t>132</w:t>
      </w:r>
      <w:r w:rsidRPr="002F2D31">
        <w:rPr>
          <w:rFonts w:ascii="Arial" w:hAnsi="Arial" w:cs="Arial"/>
          <w:lang w:val="es-MX"/>
        </w:rPr>
        <w:t xml:space="preserve"> años, y el 25% tienen edades mayores  o iguales a  48</w:t>
      </w:r>
      <w:r w:rsidR="00982AE2">
        <w:rPr>
          <w:rFonts w:ascii="Arial" w:hAnsi="Arial" w:cs="Arial"/>
          <w:lang w:val="es-MX"/>
        </w:rPr>
        <w:t>,</w:t>
      </w:r>
      <w:r w:rsidRPr="002F2D31">
        <w:rPr>
          <w:rFonts w:ascii="Arial" w:hAnsi="Arial" w:cs="Arial"/>
          <w:lang w:val="es-MX"/>
        </w:rPr>
        <w:t>8</w:t>
      </w:r>
      <w:r w:rsidR="00CA2478">
        <w:rPr>
          <w:rFonts w:ascii="Arial" w:hAnsi="Arial" w:cs="Arial"/>
          <w:lang w:val="es-MX"/>
        </w:rPr>
        <w:t>10</w:t>
      </w:r>
      <w:r w:rsidRPr="002F2D31">
        <w:rPr>
          <w:rFonts w:ascii="Arial" w:hAnsi="Arial" w:cs="Arial"/>
          <w:lang w:val="es-MX"/>
        </w:rPr>
        <w:t>.</w:t>
      </w:r>
    </w:p>
    <w:p w:rsidR="002F2D31" w:rsidRDefault="002F2D31" w:rsidP="00A87520">
      <w:pPr>
        <w:tabs>
          <w:tab w:val="left" w:pos="2380"/>
        </w:tabs>
        <w:ind w:left="240"/>
        <w:jc w:val="both"/>
        <w:rPr>
          <w:rFonts w:ascii="Arial" w:hAnsi="Arial" w:cs="Arial"/>
          <w:lang w:val="es-MX"/>
        </w:rPr>
      </w:pPr>
    </w:p>
    <w:p w:rsidR="002B223A" w:rsidRDefault="002B223A" w:rsidP="00A87520">
      <w:pPr>
        <w:tabs>
          <w:tab w:val="left" w:pos="2380"/>
        </w:tabs>
        <w:ind w:left="240"/>
        <w:jc w:val="both"/>
        <w:rPr>
          <w:rFonts w:ascii="Arial" w:hAnsi="Arial" w:cs="Arial"/>
          <w:lang w:val="es-MX"/>
        </w:rPr>
      </w:pPr>
    </w:p>
    <w:p w:rsidR="002B223A" w:rsidRDefault="002B223A" w:rsidP="00A87520">
      <w:pPr>
        <w:tabs>
          <w:tab w:val="left" w:pos="2380"/>
        </w:tabs>
        <w:ind w:left="240"/>
        <w:jc w:val="both"/>
        <w:rPr>
          <w:rFonts w:ascii="Arial" w:hAnsi="Arial" w:cs="Arial"/>
          <w:lang w:val="es-MX"/>
        </w:rPr>
      </w:pPr>
    </w:p>
    <w:p w:rsidR="002B223A" w:rsidRDefault="002B223A" w:rsidP="00A87520">
      <w:pPr>
        <w:tabs>
          <w:tab w:val="left" w:pos="2380"/>
        </w:tabs>
        <w:ind w:left="240"/>
        <w:jc w:val="both"/>
        <w:rPr>
          <w:rFonts w:ascii="Arial" w:hAnsi="Arial" w:cs="Arial"/>
          <w:lang w:val="es-MX"/>
        </w:rPr>
      </w:pPr>
    </w:p>
    <w:p w:rsidR="002B223A" w:rsidRDefault="002B223A" w:rsidP="00A87520">
      <w:pPr>
        <w:tabs>
          <w:tab w:val="left" w:pos="2380"/>
        </w:tabs>
        <w:ind w:left="240"/>
        <w:jc w:val="both"/>
        <w:rPr>
          <w:rFonts w:ascii="Arial" w:hAnsi="Arial" w:cs="Arial"/>
          <w:lang w:val="es-MX"/>
        </w:rPr>
      </w:pPr>
    </w:p>
    <w:p w:rsidR="002B223A" w:rsidRDefault="002B223A" w:rsidP="00A87520">
      <w:pPr>
        <w:tabs>
          <w:tab w:val="left" w:pos="2380"/>
        </w:tabs>
        <w:ind w:left="240"/>
        <w:jc w:val="both"/>
        <w:rPr>
          <w:rFonts w:ascii="Arial" w:hAnsi="Arial" w:cs="Arial"/>
          <w:lang w:val="es-MX"/>
        </w:rPr>
      </w:pPr>
    </w:p>
    <w:p w:rsidR="002B223A" w:rsidRDefault="002B223A" w:rsidP="00A87520">
      <w:pPr>
        <w:tabs>
          <w:tab w:val="left" w:pos="2380"/>
        </w:tabs>
        <w:ind w:left="240"/>
        <w:jc w:val="both"/>
        <w:rPr>
          <w:rFonts w:ascii="Arial" w:hAnsi="Arial" w:cs="Arial"/>
          <w:lang w:val="es-MX"/>
        </w:rPr>
      </w:pPr>
    </w:p>
    <w:p w:rsidR="002B223A" w:rsidRDefault="002B223A" w:rsidP="00A87520">
      <w:pPr>
        <w:tabs>
          <w:tab w:val="left" w:pos="2380"/>
        </w:tabs>
        <w:ind w:left="240"/>
        <w:jc w:val="both"/>
        <w:rPr>
          <w:rFonts w:ascii="Arial" w:hAnsi="Arial" w:cs="Arial"/>
          <w:lang w:val="es-MX"/>
        </w:rPr>
      </w:pPr>
    </w:p>
    <w:p w:rsidR="002B223A" w:rsidRPr="002F2D31" w:rsidRDefault="002B223A" w:rsidP="00A87520">
      <w:pPr>
        <w:tabs>
          <w:tab w:val="left" w:pos="2380"/>
        </w:tabs>
        <w:ind w:left="240"/>
        <w:jc w:val="both"/>
        <w:rPr>
          <w:rFonts w:ascii="Arial" w:hAnsi="Arial" w:cs="Arial"/>
          <w:lang w:val="es-MX"/>
        </w:rPr>
      </w:pPr>
    </w:p>
    <w:tbl>
      <w:tblPr>
        <w:tblpPr w:leftFromText="142" w:rightFromText="142" w:vertAnchor="text" w:horzAnchor="page" w:tblpX="4707" w:tblpY="69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A8752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87520" w:rsidRPr="00EB657A" w:rsidRDefault="00A87520" w:rsidP="002B223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LV</w:t>
            </w:r>
          </w:p>
        </w:tc>
      </w:tr>
      <w:tr w:rsidR="00A8752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87520" w:rsidRPr="00EB657A" w:rsidRDefault="00A87520" w:rsidP="002B223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EB657A" w:rsidRDefault="009F68EF" w:rsidP="002B223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A87520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87520" w:rsidRPr="00EB657A" w:rsidRDefault="009F68EF" w:rsidP="002B223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Parámetros de la Edad</w:t>
            </w:r>
          </w:p>
        </w:tc>
      </w:tr>
    </w:tbl>
    <w:p w:rsidR="00A87520" w:rsidRPr="00A87520" w:rsidRDefault="00A87520" w:rsidP="00A87520">
      <w:pPr>
        <w:tabs>
          <w:tab w:val="left" w:pos="2380"/>
        </w:tabs>
        <w:ind w:left="240"/>
        <w:jc w:val="both"/>
        <w:rPr>
          <w:rFonts w:ascii="Arial" w:hAnsi="Arial" w:cs="Arial"/>
          <w:b/>
        </w:rPr>
      </w:pPr>
    </w:p>
    <w:p w:rsidR="00A87520" w:rsidRDefault="00A87520" w:rsidP="00A87520">
      <w:pPr>
        <w:tabs>
          <w:tab w:val="left" w:pos="2380"/>
        </w:tabs>
        <w:ind w:left="240"/>
        <w:jc w:val="both"/>
        <w:rPr>
          <w:rFonts w:ascii="Arial" w:hAnsi="Arial" w:cs="Arial"/>
          <w:b/>
          <w:lang w:val="es-MX"/>
        </w:rPr>
      </w:pPr>
    </w:p>
    <w:p w:rsidR="00A87520" w:rsidRDefault="00A87520" w:rsidP="00A87520">
      <w:pPr>
        <w:tabs>
          <w:tab w:val="left" w:pos="2380"/>
        </w:tabs>
        <w:ind w:left="240"/>
        <w:jc w:val="both"/>
        <w:rPr>
          <w:rFonts w:ascii="Arial" w:hAnsi="Arial" w:cs="Arial"/>
          <w:b/>
          <w:lang w:val="es-MX"/>
        </w:rPr>
      </w:pPr>
    </w:p>
    <w:tbl>
      <w:tblPr>
        <w:tblStyle w:val="TablaWeb1"/>
        <w:tblpPr w:leftFromText="142" w:rightFromText="142" w:vertAnchor="text" w:horzAnchor="page" w:tblpX="4480" w:tblpY="137"/>
        <w:tblW w:w="4998" w:type="dxa"/>
        <w:tblLook w:val="0000"/>
      </w:tblPr>
      <w:tblGrid>
        <w:gridCol w:w="1704"/>
        <w:gridCol w:w="1680"/>
        <w:gridCol w:w="1704"/>
      </w:tblGrid>
      <w:tr w:rsidR="003B0EC5" w:rsidRPr="00CA2478">
        <w:trPr>
          <w:trHeight w:val="20"/>
        </w:trPr>
        <w:tc>
          <w:tcPr>
            <w:tcW w:w="1614" w:type="dxa"/>
            <w:tcBorders>
              <w:righ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610" w:type="dxa"/>
            <w:tcBorders>
              <w:lef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tcBorders>
              <w:righ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Media</w:t>
            </w:r>
          </w:p>
        </w:tc>
        <w:tc>
          <w:tcPr>
            <w:tcW w:w="1610" w:type="dxa"/>
            <w:tcBorders>
              <w:lef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41.894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tcBorders>
              <w:righ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Mediana</w:t>
            </w:r>
          </w:p>
        </w:tc>
        <w:tc>
          <w:tcPr>
            <w:tcW w:w="1610" w:type="dxa"/>
            <w:tcBorders>
              <w:lef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41.908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tcBorders>
              <w:righ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Moda</w:t>
            </w:r>
          </w:p>
        </w:tc>
        <w:tc>
          <w:tcPr>
            <w:tcW w:w="1610" w:type="dxa"/>
            <w:tcBorders>
              <w:lef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45.747</w:t>
            </w:r>
          </w:p>
        </w:tc>
      </w:tr>
      <w:tr w:rsidR="003B0EC5" w:rsidRPr="00CA2478">
        <w:trPr>
          <w:trHeight w:val="20"/>
        </w:trPr>
        <w:tc>
          <w:tcPr>
            <w:tcW w:w="3264" w:type="dxa"/>
            <w:gridSpan w:val="2"/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Desviación Estándar</w:t>
            </w: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10.078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tcBorders>
              <w:righ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Varianza</w:t>
            </w:r>
          </w:p>
        </w:tc>
        <w:tc>
          <w:tcPr>
            <w:tcW w:w="1610" w:type="dxa"/>
            <w:tcBorders>
              <w:lef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101.556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tcBorders>
              <w:righ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Sesgo</w:t>
            </w:r>
          </w:p>
        </w:tc>
        <w:tc>
          <w:tcPr>
            <w:tcW w:w="1610" w:type="dxa"/>
            <w:tcBorders>
              <w:lef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0.225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tcBorders>
              <w:righ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Curtosis</w:t>
            </w:r>
          </w:p>
        </w:tc>
        <w:tc>
          <w:tcPr>
            <w:tcW w:w="1610" w:type="dxa"/>
            <w:tcBorders>
              <w:lef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4" w:type="dxa"/>
            <w:noWrap/>
          </w:tcPr>
          <w:p w:rsidR="003B0EC5" w:rsidRPr="00CA2478" w:rsidRDefault="00E867B4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2.739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tcBorders>
              <w:righ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Mínimo</w:t>
            </w:r>
          </w:p>
        </w:tc>
        <w:tc>
          <w:tcPr>
            <w:tcW w:w="1610" w:type="dxa"/>
            <w:tcBorders>
              <w:lef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15.181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tcBorders>
              <w:righ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Máximo</w:t>
            </w:r>
          </w:p>
        </w:tc>
        <w:tc>
          <w:tcPr>
            <w:tcW w:w="1610" w:type="dxa"/>
            <w:tcBorders>
              <w:left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88.672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Percentiles</w:t>
            </w:r>
          </w:p>
        </w:tc>
        <w:tc>
          <w:tcPr>
            <w:tcW w:w="1610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25</w:t>
            </w: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34.132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tcBorders>
              <w:bottom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0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50</w:t>
            </w: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41.908</w:t>
            </w:r>
          </w:p>
        </w:tc>
      </w:tr>
      <w:tr w:rsidR="003B0EC5" w:rsidRPr="00CA2478">
        <w:trPr>
          <w:trHeight w:val="20"/>
        </w:trPr>
        <w:tc>
          <w:tcPr>
            <w:tcW w:w="1614" w:type="dxa"/>
            <w:tcBorders>
              <w:top w:val="nil"/>
            </w:tcBorders>
            <w:noWrap/>
          </w:tcPr>
          <w:p w:rsidR="003B0EC5" w:rsidRPr="00CA2478" w:rsidRDefault="003B0EC5" w:rsidP="002B223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610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75</w:t>
            </w:r>
          </w:p>
        </w:tc>
        <w:tc>
          <w:tcPr>
            <w:tcW w:w="1614" w:type="dxa"/>
            <w:noWrap/>
          </w:tcPr>
          <w:p w:rsidR="003B0EC5" w:rsidRPr="00CA2478" w:rsidRDefault="003B0EC5" w:rsidP="002B223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CA2478">
              <w:rPr>
                <w:rFonts w:ascii="Arial" w:hAnsi="Arial" w:cs="Arial"/>
                <w:sz w:val="20"/>
                <w:szCs w:val="20"/>
                <w:lang w:val="es-MX" w:eastAsia="es-MX"/>
              </w:rPr>
              <w:t>48.810</w:t>
            </w:r>
          </w:p>
        </w:tc>
      </w:tr>
    </w:tbl>
    <w:p w:rsidR="002A5D43" w:rsidRDefault="002A5D43" w:rsidP="002A5D43">
      <w:pPr>
        <w:jc w:val="center"/>
      </w:pPr>
    </w:p>
    <w:p w:rsidR="00A87520" w:rsidRDefault="00A87520" w:rsidP="002A5D43">
      <w:pPr>
        <w:jc w:val="center"/>
      </w:pPr>
    </w:p>
    <w:p w:rsidR="00A63C1A" w:rsidRDefault="00A63C1A" w:rsidP="002A5D43">
      <w:pPr>
        <w:jc w:val="center"/>
      </w:pPr>
    </w:p>
    <w:p w:rsidR="00CA2478" w:rsidRDefault="00CA2478" w:rsidP="002A5D43">
      <w:pPr>
        <w:jc w:val="center"/>
      </w:pPr>
    </w:p>
    <w:p w:rsidR="00CA2478" w:rsidRPr="00CA2478" w:rsidRDefault="00CA2478" w:rsidP="00CA2478"/>
    <w:p w:rsidR="00CA2478" w:rsidRPr="00CA2478" w:rsidRDefault="00CA2478" w:rsidP="00CA2478"/>
    <w:p w:rsidR="00CA2478" w:rsidRPr="00CA2478" w:rsidRDefault="00CA2478" w:rsidP="00CA2478"/>
    <w:p w:rsidR="00CA2478" w:rsidRPr="00CA2478" w:rsidRDefault="00CA2478" w:rsidP="00CA2478"/>
    <w:p w:rsidR="00CA2478" w:rsidRPr="00CA2478" w:rsidRDefault="00CA2478" w:rsidP="00CA2478"/>
    <w:p w:rsidR="00CA2478" w:rsidRPr="00CA2478" w:rsidRDefault="00CA2478" w:rsidP="00CA2478"/>
    <w:p w:rsidR="00CA2478" w:rsidRPr="00CA2478" w:rsidRDefault="00CA2478" w:rsidP="00CA2478"/>
    <w:p w:rsidR="00CA2478" w:rsidRPr="00CA2478" w:rsidRDefault="00CA2478" w:rsidP="00CA2478"/>
    <w:p w:rsidR="00CA2478" w:rsidRPr="00CA2478" w:rsidRDefault="00CA2478" w:rsidP="00CA2478"/>
    <w:p w:rsidR="00CA2478" w:rsidRPr="00CA2478" w:rsidRDefault="00CA2478" w:rsidP="00CA2478"/>
    <w:p w:rsidR="00CA2478" w:rsidRPr="00CA2478" w:rsidRDefault="00CA2478" w:rsidP="002A5D43">
      <w:pPr>
        <w:jc w:val="center"/>
      </w:pPr>
    </w:p>
    <w:p w:rsidR="00CA2478" w:rsidRPr="00CA2478" w:rsidRDefault="00CA2478" w:rsidP="002A5D43">
      <w:pPr>
        <w:jc w:val="center"/>
      </w:pPr>
    </w:p>
    <w:p w:rsidR="00CA2478" w:rsidRPr="00CA2478" w:rsidRDefault="00CA2478" w:rsidP="002A5D43">
      <w:pPr>
        <w:jc w:val="center"/>
      </w:pPr>
    </w:p>
    <w:tbl>
      <w:tblPr>
        <w:tblpPr w:leftFromText="142" w:rightFromText="142" w:vertAnchor="text" w:horzAnchor="page" w:tblpX="4537" w:tblpY="-850"/>
        <w:tblOverlap w:val="never"/>
        <w:tblW w:w="4760" w:type="dxa"/>
        <w:tblCellMar>
          <w:left w:w="70" w:type="dxa"/>
          <w:right w:w="70" w:type="dxa"/>
        </w:tblCellMar>
        <w:tblLook w:val="0000"/>
      </w:tblPr>
      <w:tblGrid>
        <w:gridCol w:w="4760"/>
      </w:tblGrid>
      <w:tr w:rsidR="00AC7ADF">
        <w:trPr>
          <w:trHeight w:val="89"/>
        </w:trPr>
        <w:tc>
          <w:tcPr>
            <w:tcW w:w="4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3B0EC5" w:rsidRDefault="00AC7ADF" w:rsidP="002E4379">
            <w:pPr>
              <w:ind w:left="720" w:hanging="720"/>
              <w:rPr>
                <w:b/>
                <w:sz w:val="20"/>
                <w:szCs w:val="20"/>
              </w:rPr>
            </w:pPr>
            <w:r w:rsidRPr="003B0EC5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AC7ADF">
        <w:trPr>
          <w:trHeight w:val="89"/>
        </w:trPr>
        <w:tc>
          <w:tcPr>
            <w:tcW w:w="4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3B0EC5" w:rsidRDefault="003B0EC5" w:rsidP="002E437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AC7ADF" w:rsidRPr="00CA2478" w:rsidRDefault="00CA2478" w:rsidP="00CA2478">
      <w:pPr>
        <w:tabs>
          <w:tab w:val="left" w:pos="2380"/>
        </w:tabs>
      </w:pPr>
      <w:r>
        <w:tab/>
      </w:r>
    </w:p>
    <w:p w:rsidR="0007518B" w:rsidRDefault="0007518B" w:rsidP="002A5D43">
      <w:pPr>
        <w:jc w:val="center"/>
      </w:pPr>
    </w:p>
    <w:tbl>
      <w:tblPr>
        <w:tblpPr w:leftFromText="142" w:rightFromText="142" w:vertAnchor="text" w:horzAnchor="page" w:tblpX="4707" w:tblpY="-18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07518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7518B" w:rsidRPr="00EB657A" w:rsidRDefault="0007518B" w:rsidP="002B223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3B14B1">
              <w:rPr>
                <w:rFonts w:ascii="Arial" w:hAnsi="Arial" w:cs="Arial"/>
                <w:b/>
                <w:sz w:val="20"/>
                <w:szCs w:val="20"/>
              </w:rPr>
              <w:t>3.30</w:t>
            </w:r>
          </w:p>
        </w:tc>
      </w:tr>
      <w:tr w:rsidR="0007518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7518B" w:rsidRPr="00EB657A" w:rsidRDefault="0007518B" w:rsidP="002B223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EB657A" w:rsidRDefault="009F68EF" w:rsidP="002B223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07518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7518B" w:rsidRPr="00EB657A" w:rsidRDefault="0012313C" w:rsidP="002B223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Diagrama de Caja de la Edad</w:t>
            </w:r>
          </w:p>
        </w:tc>
      </w:tr>
    </w:tbl>
    <w:p w:rsidR="00A63C1A" w:rsidRDefault="00A63C1A" w:rsidP="002A5D43">
      <w:pPr>
        <w:jc w:val="center"/>
      </w:pPr>
    </w:p>
    <w:p w:rsidR="00A63C1A" w:rsidRDefault="00A63C1A" w:rsidP="002A5D43">
      <w:pPr>
        <w:jc w:val="center"/>
      </w:pPr>
    </w:p>
    <w:p w:rsidR="00A63C1A" w:rsidRDefault="00A63C1A" w:rsidP="002A5D43">
      <w:pPr>
        <w:jc w:val="center"/>
      </w:pPr>
    </w:p>
    <w:p w:rsidR="002E4379" w:rsidRDefault="002E4379" w:rsidP="0007518B">
      <w:r>
        <w:rPr>
          <w:noProof/>
          <w:lang w:val="es-MX" w:eastAsia="es-MX"/>
        </w:rPr>
        <w:pict>
          <v:line id="_x0000_s1084" style="position:absolute;z-index:251664896" from="225pt,96.4pt" to="225pt,177.4pt">
            <v:stroke dashstyle="dash" endarrow="block"/>
          </v:line>
        </w:pict>
      </w:r>
      <w:r>
        <w:rPr>
          <w:noProof/>
          <w:lang w:val="es-MX" w:eastAsia="es-MX"/>
        </w:rPr>
        <w:pict>
          <v:line id="_x0000_s1083" style="position:absolute;z-index:251663872" from="207pt,96.4pt" to="207pt,177.4pt">
            <v:stroke dashstyle="dash" endarrow="block"/>
          </v:line>
        </w:pict>
      </w:r>
      <w:r>
        <w:rPr>
          <w:noProof/>
          <w:lang w:val="es-MX" w:eastAsia="es-MX"/>
        </w:rPr>
        <w:pict>
          <v:line id="_x0000_s1080" style="position:absolute;z-index:251662848" from="189pt,96.4pt" to="189pt,177.4pt">
            <v:stroke dashstyle="dash" endarrow="block"/>
          </v:line>
        </w:pict>
      </w:r>
      <w:r w:rsidR="0007518B">
        <w:t xml:space="preserve">                         </w:t>
      </w:r>
      <w:r w:rsidR="00D63CFC">
        <w:t xml:space="preserve">    </w:t>
      </w:r>
      <w:r w:rsidR="0007518B">
        <w:t xml:space="preserve"> </w:t>
      </w:r>
      <w:r w:rsidR="002B223A">
        <w:t xml:space="preserve">   </w:t>
      </w:r>
      <w:r w:rsidR="0007518B">
        <w:t xml:space="preserve"> </w:t>
      </w:r>
      <w:r w:rsidR="006E1F08">
        <w:rPr>
          <w:noProof/>
        </w:rPr>
        <w:drawing>
          <wp:inline distT="0" distB="0" distL="0" distR="0">
            <wp:extent cx="3175000" cy="2362200"/>
            <wp:effectExtent l="19050" t="0" r="635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t="4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379" w:rsidRPr="002E4379" w:rsidRDefault="002E4379" w:rsidP="0007518B">
      <w:pPr>
        <w:tabs>
          <w:tab w:val="left" w:pos="1820"/>
        </w:tabs>
        <w:rPr>
          <w:sz w:val="16"/>
          <w:szCs w:val="16"/>
        </w:rPr>
      </w:pPr>
      <w:r w:rsidRPr="002E4379">
        <w:rPr>
          <w:sz w:val="16"/>
          <w:szCs w:val="16"/>
        </w:rPr>
        <w:t xml:space="preserve">                                                              </w:t>
      </w:r>
      <w:r>
        <w:rPr>
          <w:sz w:val="16"/>
          <w:szCs w:val="16"/>
        </w:rPr>
        <w:t xml:space="preserve">                               </w:t>
      </w:r>
      <w:r w:rsidRPr="002E4379">
        <w:rPr>
          <w:sz w:val="16"/>
          <w:szCs w:val="16"/>
        </w:rPr>
        <w:t>Q</w:t>
      </w:r>
      <w:r w:rsidRPr="002E4379">
        <w:rPr>
          <w:sz w:val="16"/>
          <w:szCs w:val="16"/>
          <w:vertAlign w:val="subscript"/>
        </w:rPr>
        <w:t>1</w:t>
      </w:r>
      <w:r w:rsidRPr="002E4379">
        <w:rPr>
          <w:sz w:val="16"/>
          <w:szCs w:val="16"/>
        </w:rPr>
        <w:t xml:space="preserve"> </w:t>
      </w:r>
      <w:r>
        <w:rPr>
          <w:sz w:val="16"/>
          <w:szCs w:val="16"/>
        </w:rPr>
        <w:t xml:space="preserve"> </w:t>
      </w:r>
      <w:r w:rsidRPr="002E4379">
        <w:rPr>
          <w:sz w:val="16"/>
          <w:szCs w:val="16"/>
        </w:rPr>
        <w:t xml:space="preserve">  Q</w:t>
      </w:r>
      <w:r w:rsidRPr="002E4379">
        <w:rPr>
          <w:sz w:val="16"/>
          <w:szCs w:val="16"/>
          <w:vertAlign w:val="subscript"/>
        </w:rPr>
        <w:t>2</w:t>
      </w:r>
      <w:r>
        <w:rPr>
          <w:sz w:val="16"/>
          <w:szCs w:val="16"/>
          <w:vertAlign w:val="subscript"/>
        </w:rPr>
        <w:t xml:space="preserve">     </w:t>
      </w:r>
      <w:r w:rsidRPr="002E4379">
        <w:rPr>
          <w:sz w:val="16"/>
          <w:szCs w:val="16"/>
          <w:vertAlign w:val="subscript"/>
        </w:rPr>
        <w:t xml:space="preserve"> </w:t>
      </w:r>
      <w:r w:rsidRPr="002E4379">
        <w:rPr>
          <w:sz w:val="16"/>
          <w:szCs w:val="16"/>
        </w:rPr>
        <w:t xml:space="preserve"> Q</w:t>
      </w:r>
      <w:r w:rsidRPr="002E4379">
        <w:rPr>
          <w:sz w:val="16"/>
          <w:szCs w:val="16"/>
          <w:vertAlign w:val="subscript"/>
        </w:rPr>
        <w:t>3</w:t>
      </w:r>
    </w:p>
    <w:p w:rsidR="0007518B" w:rsidRPr="0067790C" w:rsidRDefault="0007518B" w:rsidP="0007518B">
      <w:pPr>
        <w:tabs>
          <w:tab w:val="left" w:pos="1820"/>
        </w:tabs>
      </w:pPr>
      <w:r>
        <w:tab/>
      </w:r>
      <w:r w:rsidR="00D63CFC">
        <w:t xml:space="preserve">                          </w:t>
      </w:r>
      <w:r w:rsidR="002B223A">
        <w:t xml:space="preserve">  </w:t>
      </w:r>
      <w:r w:rsidR="00D63CFC">
        <w:t xml:space="preserve">     </w:t>
      </w:r>
    </w:p>
    <w:tbl>
      <w:tblPr>
        <w:tblpPr w:leftFromText="142" w:rightFromText="142" w:vertAnchor="text" w:horzAnchor="page" w:tblpX="4537" w:tblpY="-112"/>
        <w:tblOverlap w:val="never"/>
        <w:tblW w:w="4760" w:type="dxa"/>
        <w:tblCellMar>
          <w:left w:w="70" w:type="dxa"/>
          <w:right w:w="70" w:type="dxa"/>
        </w:tblCellMar>
        <w:tblLook w:val="0000"/>
      </w:tblPr>
      <w:tblGrid>
        <w:gridCol w:w="4760"/>
      </w:tblGrid>
      <w:tr w:rsidR="002E4379">
        <w:trPr>
          <w:trHeight w:val="20"/>
        </w:trPr>
        <w:tc>
          <w:tcPr>
            <w:tcW w:w="4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E4379" w:rsidRPr="003B0EC5" w:rsidRDefault="002E4379" w:rsidP="002E4379">
            <w:pPr>
              <w:ind w:left="720" w:hanging="720"/>
              <w:rPr>
                <w:b/>
                <w:sz w:val="20"/>
                <w:szCs w:val="20"/>
              </w:rPr>
            </w:pPr>
            <w:r w:rsidRPr="003B0EC5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2E4379">
        <w:trPr>
          <w:trHeight w:val="20"/>
        </w:trPr>
        <w:tc>
          <w:tcPr>
            <w:tcW w:w="4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E4379" w:rsidRPr="003B0EC5" w:rsidRDefault="002E4379" w:rsidP="002E437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A87520" w:rsidRPr="007B2F35" w:rsidRDefault="00D63CFC" w:rsidP="00A87520">
      <w:pPr>
        <w:jc w:val="center"/>
      </w:pPr>
      <w:r>
        <w:br w:type="page"/>
      </w:r>
      <w:r w:rsidR="00A63C1A">
        <w:t xml:space="preserve">   </w:t>
      </w:r>
    </w:p>
    <w:p w:rsidR="000447C4" w:rsidRDefault="00244F86" w:rsidP="002E4379">
      <w:pPr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Más información con respecto   a esta variable  se muestra en la Tabla </w:t>
      </w:r>
      <w:r w:rsidR="00856BF1">
        <w:rPr>
          <w:rFonts w:ascii="Arial" w:hAnsi="Arial" w:cs="Arial"/>
        </w:rPr>
        <w:t>LVI</w:t>
      </w:r>
      <w:r>
        <w:rPr>
          <w:rFonts w:ascii="Arial" w:hAnsi="Arial" w:cs="Arial"/>
        </w:rPr>
        <w:t xml:space="preserve"> y el Gráfico </w:t>
      </w:r>
      <w:r w:rsidR="00856BF1">
        <w:rPr>
          <w:rFonts w:ascii="Arial" w:hAnsi="Arial" w:cs="Arial"/>
        </w:rPr>
        <w:t>3.31</w:t>
      </w:r>
      <w:r>
        <w:rPr>
          <w:rFonts w:ascii="Arial" w:hAnsi="Arial" w:cs="Arial"/>
        </w:rPr>
        <w:t xml:space="preserve">; de igual   manera  se hace una prueba   de bondad de ajuste   respecto a la normalidad de la edad   de los profesores  en estudio  y los resultados se muestran en el Cuadro </w:t>
      </w:r>
      <w:r w:rsidR="00856BF1">
        <w:rPr>
          <w:rFonts w:ascii="Arial" w:hAnsi="Arial" w:cs="Arial"/>
        </w:rPr>
        <w:t>3.3</w:t>
      </w:r>
      <w:r>
        <w:rPr>
          <w:rFonts w:ascii="Arial" w:hAnsi="Arial" w:cs="Arial"/>
        </w:rPr>
        <w:t>.</w:t>
      </w:r>
    </w:p>
    <w:p w:rsidR="000447C4" w:rsidRDefault="000447C4" w:rsidP="000447C4">
      <w:pPr>
        <w:ind w:left="540"/>
        <w:jc w:val="both"/>
      </w:pPr>
    </w:p>
    <w:tbl>
      <w:tblPr>
        <w:tblpPr w:leftFromText="142" w:rightFromText="142" w:vertAnchor="text" w:horzAnchor="page" w:tblpX="4707" w:tblpY="148"/>
        <w:tblW w:w="5235" w:type="dxa"/>
        <w:tblCellMar>
          <w:left w:w="70" w:type="dxa"/>
          <w:right w:w="70" w:type="dxa"/>
        </w:tblCellMar>
        <w:tblLook w:val="0000"/>
      </w:tblPr>
      <w:tblGrid>
        <w:gridCol w:w="5235"/>
      </w:tblGrid>
      <w:tr w:rsidR="000447C4">
        <w:trPr>
          <w:trHeight w:val="308"/>
        </w:trPr>
        <w:tc>
          <w:tcPr>
            <w:tcW w:w="5235" w:type="dxa"/>
            <w:shd w:val="clear" w:color="auto" w:fill="auto"/>
            <w:noWrap/>
            <w:vAlign w:val="bottom"/>
          </w:tcPr>
          <w:p w:rsidR="000447C4" w:rsidRPr="00EB657A" w:rsidRDefault="000447C4" w:rsidP="002E43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856BF1">
              <w:rPr>
                <w:rFonts w:ascii="Arial" w:hAnsi="Arial" w:cs="Arial"/>
                <w:b/>
                <w:sz w:val="20"/>
                <w:szCs w:val="20"/>
              </w:rPr>
              <w:t>LVI</w:t>
            </w:r>
          </w:p>
        </w:tc>
      </w:tr>
      <w:tr w:rsidR="000447C4">
        <w:trPr>
          <w:trHeight w:val="308"/>
        </w:trPr>
        <w:tc>
          <w:tcPr>
            <w:tcW w:w="5235" w:type="dxa"/>
            <w:shd w:val="clear" w:color="auto" w:fill="auto"/>
            <w:noWrap/>
            <w:vAlign w:val="bottom"/>
          </w:tcPr>
          <w:p w:rsidR="000447C4" w:rsidRPr="00EB657A" w:rsidRDefault="000447C4" w:rsidP="002E43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447C4">
        <w:trPr>
          <w:trHeight w:val="325"/>
        </w:trPr>
        <w:tc>
          <w:tcPr>
            <w:tcW w:w="5235" w:type="dxa"/>
            <w:shd w:val="clear" w:color="auto" w:fill="auto"/>
            <w:noWrap/>
            <w:vAlign w:val="bottom"/>
          </w:tcPr>
          <w:p w:rsidR="000447C4" w:rsidRPr="00EB657A" w:rsidRDefault="000447C4" w:rsidP="002E43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>Distribución   de Frecuencia  de la Edad de los Profesores</w:t>
            </w:r>
          </w:p>
        </w:tc>
      </w:tr>
    </w:tbl>
    <w:p w:rsidR="000447C4" w:rsidRDefault="000447C4" w:rsidP="000447C4">
      <w:pPr>
        <w:ind w:left="540"/>
        <w:jc w:val="both"/>
      </w:pPr>
    </w:p>
    <w:p w:rsidR="000447C4" w:rsidRDefault="000447C4" w:rsidP="000447C4">
      <w:pPr>
        <w:ind w:left="540"/>
        <w:jc w:val="both"/>
      </w:pPr>
    </w:p>
    <w:p w:rsidR="000447C4" w:rsidRDefault="000447C4" w:rsidP="000447C4">
      <w:pPr>
        <w:ind w:left="540"/>
        <w:jc w:val="both"/>
      </w:pPr>
    </w:p>
    <w:tbl>
      <w:tblPr>
        <w:tblStyle w:val="TablaWeb1"/>
        <w:tblpPr w:leftFromText="142" w:rightFromText="142" w:vertAnchor="text" w:horzAnchor="page" w:tblpX="2723" w:tblpY="1"/>
        <w:tblOverlap w:val="never"/>
        <w:tblW w:w="6162" w:type="dxa"/>
        <w:tblInd w:w="1487" w:type="dxa"/>
        <w:tblLook w:val="0000"/>
      </w:tblPr>
      <w:tblGrid>
        <w:gridCol w:w="1456"/>
        <w:gridCol w:w="1586"/>
        <w:gridCol w:w="1598"/>
        <w:gridCol w:w="1642"/>
      </w:tblGrid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D63CFC" w:rsidRDefault="000447C4" w:rsidP="002E437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D63CF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Edad</w:t>
            </w:r>
          </w:p>
        </w:tc>
        <w:tc>
          <w:tcPr>
            <w:tcW w:w="1516" w:type="dxa"/>
            <w:noWrap/>
          </w:tcPr>
          <w:p w:rsidR="000447C4" w:rsidRPr="00D63CFC" w:rsidRDefault="000447C4" w:rsidP="002E437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D63CF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528" w:type="dxa"/>
            <w:noWrap/>
          </w:tcPr>
          <w:p w:rsidR="000447C4" w:rsidRPr="00D63CFC" w:rsidRDefault="000447C4" w:rsidP="002E437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D63CF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  <w:tc>
          <w:tcPr>
            <w:tcW w:w="1552" w:type="dxa"/>
            <w:noWrap/>
          </w:tcPr>
          <w:p w:rsidR="000447C4" w:rsidRPr="00D63CFC" w:rsidRDefault="000447C4" w:rsidP="002E437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D63CF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 Acumulada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[15-20)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145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0.003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0.003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[20-25)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1664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0.030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0.032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[25-30)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5684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0.102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0.134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[30-35)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7859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0.141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0.275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[35-40)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8903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0.159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0.434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[40-45)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9880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0.177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0.611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[45-50)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9756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0.175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0.786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[50-55)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6495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0.116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0.902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[55-60)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3336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0.060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0.962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[60-65)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1370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0.025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0.987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[65-70)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527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0.009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0.996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[70-75)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146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0.003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0.999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[75-80)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53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[80-85)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15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[85-90)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8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  <w:tr w:rsidR="000447C4" w:rsidRPr="000447C4">
        <w:trPr>
          <w:trHeight w:val="255"/>
        </w:trPr>
        <w:tc>
          <w:tcPr>
            <w:tcW w:w="1366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16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528" w:type="dxa"/>
            <w:noWrap/>
          </w:tcPr>
          <w:p w:rsidR="000447C4" w:rsidRPr="000447C4" w:rsidRDefault="000447C4" w:rsidP="002E43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447C4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  <w:tc>
          <w:tcPr>
            <w:tcW w:w="1552" w:type="dxa"/>
            <w:noWrap/>
          </w:tcPr>
          <w:p w:rsidR="000447C4" w:rsidRPr="000447C4" w:rsidRDefault="000447C4" w:rsidP="002E43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</w:tr>
    </w:tbl>
    <w:tbl>
      <w:tblPr>
        <w:tblpPr w:leftFromText="142" w:rightFromText="142" w:vertAnchor="text" w:horzAnchor="page" w:tblpX="4537" w:tblpY="7"/>
        <w:tblOverlap w:val="never"/>
        <w:tblW w:w="5681" w:type="dxa"/>
        <w:tblCellMar>
          <w:left w:w="70" w:type="dxa"/>
          <w:right w:w="70" w:type="dxa"/>
        </w:tblCellMar>
        <w:tblLook w:val="0000"/>
      </w:tblPr>
      <w:tblGrid>
        <w:gridCol w:w="5681"/>
      </w:tblGrid>
      <w:tr w:rsidR="00AC7ADF">
        <w:trPr>
          <w:trHeight w:val="78"/>
        </w:trPr>
        <w:tc>
          <w:tcPr>
            <w:tcW w:w="5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3B0EC5" w:rsidRDefault="00AC7ADF" w:rsidP="002E4379">
            <w:pPr>
              <w:ind w:left="720" w:hanging="720"/>
              <w:rPr>
                <w:b/>
                <w:sz w:val="20"/>
                <w:szCs w:val="20"/>
              </w:rPr>
            </w:pPr>
            <w:r w:rsidRPr="003B0EC5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</w:t>
            </w:r>
            <w:r w:rsidRPr="003B0EC5">
              <w:rPr>
                <w:b/>
                <w:sz w:val="20"/>
                <w:szCs w:val="20"/>
              </w:rPr>
              <w:t>)</w:t>
            </w:r>
          </w:p>
        </w:tc>
      </w:tr>
      <w:tr w:rsidR="00AC7ADF">
        <w:trPr>
          <w:trHeight w:val="78"/>
        </w:trPr>
        <w:tc>
          <w:tcPr>
            <w:tcW w:w="5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3B0EC5" w:rsidRDefault="003B0EC5" w:rsidP="002E437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5E3AF8" w:rsidRDefault="005E3AF8" w:rsidP="000447C4">
      <w:pPr>
        <w:ind w:left="540"/>
        <w:jc w:val="both"/>
      </w:pPr>
    </w:p>
    <w:p w:rsidR="005E3AF8" w:rsidRPr="005E3AF8" w:rsidRDefault="005E3AF8" w:rsidP="005E3AF8"/>
    <w:p w:rsidR="005E3AF8" w:rsidRPr="005E3AF8" w:rsidRDefault="005E3AF8" w:rsidP="005E3AF8"/>
    <w:p w:rsidR="005E3AF8" w:rsidRPr="005E3AF8" w:rsidRDefault="005E3AF8" w:rsidP="005E3AF8"/>
    <w:p w:rsidR="005E3AF8" w:rsidRPr="005E3AF8" w:rsidRDefault="005E3AF8" w:rsidP="000447C4">
      <w:pPr>
        <w:ind w:left="540"/>
        <w:jc w:val="both"/>
      </w:pPr>
    </w:p>
    <w:p w:rsidR="005E3AF8" w:rsidRPr="005E3AF8" w:rsidRDefault="005E3AF8" w:rsidP="000447C4">
      <w:pPr>
        <w:ind w:left="540"/>
        <w:jc w:val="both"/>
      </w:pPr>
    </w:p>
    <w:p w:rsidR="005E3AF8" w:rsidRDefault="005E3AF8" w:rsidP="005E3AF8">
      <w:pPr>
        <w:tabs>
          <w:tab w:val="left" w:pos="3460"/>
        </w:tabs>
        <w:ind w:left="540"/>
        <w:jc w:val="both"/>
      </w:pPr>
      <w:r>
        <w:tab/>
      </w:r>
    </w:p>
    <w:p w:rsidR="005E3AF8" w:rsidRDefault="005E3AF8" w:rsidP="005E3AF8">
      <w:pPr>
        <w:tabs>
          <w:tab w:val="left" w:pos="3460"/>
        </w:tabs>
        <w:ind w:left="540"/>
        <w:jc w:val="both"/>
      </w:pPr>
    </w:p>
    <w:p w:rsidR="005E3AF8" w:rsidRDefault="005E3AF8" w:rsidP="005E3AF8">
      <w:pPr>
        <w:tabs>
          <w:tab w:val="left" w:pos="3460"/>
        </w:tabs>
        <w:ind w:left="540"/>
        <w:jc w:val="both"/>
      </w:pPr>
    </w:p>
    <w:tbl>
      <w:tblPr>
        <w:tblpPr w:leftFromText="142" w:rightFromText="142" w:vertAnchor="text" w:horzAnchor="page" w:tblpX="4424" w:tblpY="-283"/>
        <w:tblW w:w="4843" w:type="dxa"/>
        <w:tblCellMar>
          <w:left w:w="70" w:type="dxa"/>
          <w:right w:w="70" w:type="dxa"/>
        </w:tblCellMar>
        <w:tblLook w:val="0000"/>
      </w:tblPr>
      <w:tblGrid>
        <w:gridCol w:w="4843"/>
      </w:tblGrid>
      <w:tr w:rsidR="005E3AF8">
        <w:trPr>
          <w:trHeight w:val="26"/>
        </w:trPr>
        <w:tc>
          <w:tcPr>
            <w:tcW w:w="4843" w:type="dxa"/>
            <w:shd w:val="clear" w:color="auto" w:fill="auto"/>
            <w:noWrap/>
            <w:vAlign w:val="bottom"/>
          </w:tcPr>
          <w:p w:rsidR="005E3AF8" w:rsidRPr="00EB657A" w:rsidRDefault="005E3AF8" w:rsidP="002E43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856BF1">
              <w:rPr>
                <w:rFonts w:ascii="Arial" w:hAnsi="Arial" w:cs="Arial"/>
                <w:b/>
                <w:sz w:val="20"/>
                <w:szCs w:val="20"/>
              </w:rPr>
              <w:t>3.31</w:t>
            </w:r>
          </w:p>
        </w:tc>
      </w:tr>
      <w:tr w:rsidR="005E3AF8">
        <w:trPr>
          <w:trHeight w:val="26"/>
        </w:trPr>
        <w:tc>
          <w:tcPr>
            <w:tcW w:w="4843" w:type="dxa"/>
            <w:shd w:val="clear" w:color="auto" w:fill="auto"/>
            <w:noWrap/>
            <w:vAlign w:val="bottom"/>
          </w:tcPr>
          <w:p w:rsidR="005E3AF8" w:rsidRPr="00EB657A" w:rsidRDefault="005E3AF8" w:rsidP="002E43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6"/>
        </w:trPr>
        <w:tc>
          <w:tcPr>
            <w:tcW w:w="4843" w:type="dxa"/>
            <w:shd w:val="clear" w:color="auto" w:fill="auto"/>
            <w:noWrap/>
            <w:vAlign w:val="bottom"/>
          </w:tcPr>
          <w:p w:rsidR="009F68EF" w:rsidRPr="00EB657A" w:rsidRDefault="009F68EF" w:rsidP="002E43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5E3AF8">
        <w:trPr>
          <w:trHeight w:val="26"/>
        </w:trPr>
        <w:tc>
          <w:tcPr>
            <w:tcW w:w="4843" w:type="dxa"/>
            <w:shd w:val="clear" w:color="auto" w:fill="auto"/>
            <w:noWrap/>
            <w:vAlign w:val="bottom"/>
          </w:tcPr>
          <w:p w:rsidR="005E3AF8" w:rsidRPr="00EB657A" w:rsidRDefault="005E3AF8" w:rsidP="002E43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Distribución de la Edad </w:t>
            </w:r>
          </w:p>
        </w:tc>
      </w:tr>
    </w:tbl>
    <w:p w:rsidR="005E3AF8" w:rsidRDefault="005E3AF8" w:rsidP="005E3AF8">
      <w:pPr>
        <w:tabs>
          <w:tab w:val="left" w:pos="3460"/>
        </w:tabs>
        <w:ind w:left="540"/>
        <w:jc w:val="both"/>
      </w:pPr>
    </w:p>
    <w:p w:rsidR="005E3AF8" w:rsidRDefault="005E3AF8" w:rsidP="005E3AF8">
      <w:pPr>
        <w:tabs>
          <w:tab w:val="left" w:pos="3460"/>
        </w:tabs>
        <w:ind w:left="540"/>
        <w:jc w:val="both"/>
      </w:pPr>
    </w:p>
    <w:p w:rsidR="005E3AF8" w:rsidRDefault="005E3AF8" w:rsidP="005E3AF8">
      <w:pPr>
        <w:tabs>
          <w:tab w:val="left" w:pos="3460"/>
        </w:tabs>
        <w:ind w:left="540"/>
        <w:jc w:val="both"/>
      </w:pPr>
    </w:p>
    <w:p w:rsidR="005E3AF8" w:rsidRDefault="005243C6" w:rsidP="005E3AF8">
      <w:pPr>
        <w:tabs>
          <w:tab w:val="left" w:pos="3460"/>
        </w:tabs>
        <w:ind w:left="540"/>
        <w:jc w:val="both"/>
      </w:pPr>
      <w:r>
        <w:t xml:space="preserve">         </w:t>
      </w:r>
      <w:r w:rsidR="006E1F08">
        <w:rPr>
          <w:noProof/>
        </w:rPr>
        <w:drawing>
          <wp:inline distT="0" distB="0" distL="0" distR="0">
            <wp:extent cx="4191000" cy="3352800"/>
            <wp:effectExtent l="19050" t="19050" r="19050" b="19050"/>
            <wp:docPr id="41" name="Imagen 41" descr="㿷ᚷ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㿷ᚷঈ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352800"/>
                    </a:xfrm>
                    <a:prstGeom prst="rect">
                      <a:avLst/>
                    </a:prstGeom>
                    <a:noFill/>
                    <a:ln w="19050" cmpd="thickTh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tbl>
      <w:tblPr>
        <w:tblpPr w:leftFromText="142" w:rightFromText="142" w:vertAnchor="text" w:horzAnchor="page" w:tblpX="3970" w:tblpY="1"/>
        <w:tblOverlap w:val="never"/>
        <w:tblW w:w="6249" w:type="dxa"/>
        <w:tblCellMar>
          <w:left w:w="70" w:type="dxa"/>
          <w:right w:w="70" w:type="dxa"/>
        </w:tblCellMar>
        <w:tblLook w:val="0000"/>
      </w:tblPr>
      <w:tblGrid>
        <w:gridCol w:w="6249"/>
      </w:tblGrid>
      <w:tr w:rsidR="00AC7ADF">
        <w:trPr>
          <w:trHeight w:val="71"/>
        </w:trPr>
        <w:tc>
          <w:tcPr>
            <w:tcW w:w="62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3B0EC5" w:rsidRDefault="00AC7ADF" w:rsidP="005243C6">
            <w:pPr>
              <w:ind w:left="720" w:hanging="720"/>
              <w:rPr>
                <w:b/>
                <w:sz w:val="20"/>
                <w:szCs w:val="20"/>
              </w:rPr>
            </w:pPr>
            <w:r w:rsidRPr="003B0EC5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AC7ADF">
        <w:trPr>
          <w:trHeight w:val="71"/>
        </w:trPr>
        <w:tc>
          <w:tcPr>
            <w:tcW w:w="62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3B0EC5" w:rsidRDefault="003B0EC5" w:rsidP="005243C6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5E3AF8" w:rsidRDefault="005E3AF8" w:rsidP="005E3AF8">
      <w:pPr>
        <w:tabs>
          <w:tab w:val="left" w:pos="3460"/>
        </w:tabs>
        <w:ind w:left="540"/>
        <w:jc w:val="both"/>
      </w:pPr>
    </w:p>
    <w:p w:rsidR="005E3AF8" w:rsidRPr="005E3AF8" w:rsidRDefault="005E3AF8" w:rsidP="005E3AF8">
      <w:pPr>
        <w:tabs>
          <w:tab w:val="left" w:pos="3460"/>
        </w:tabs>
        <w:ind w:left="540"/>
        <w:jc w:val="both"/>
      </w:pPr>
    </w:p>
    <w:p w:rsidR="002E4379" w:rsidRDefault="002E4379" w:rsidP="000447C4">
      <w:pPr>
        <w:ind w:left="540"/>
        <w:jc w:val="both"/>
      </w:pPr>
    </w:p>
    <w:tbl>
      <w:tblPr>
        <w:tblpPr w:leftFromText="142" w:rightFromText="142" w:vertAnchor="text" w:horzAnchor="page" w:tblpX="4707" w:tblpY="494"/>
        <w:tblW w:w="4849" w:type="dxa"/>
        <w:tblCellMar>
          <w:left w:w="70" w:type="dxa"/>
          <w:right w:w="70" w:type="dxa"/>
        </w:tblCellMar>
        <w:tblLook w:val="0000"/>
      </w:tblPr>
      <w:tblGrid>
        <w:gridCol w:w="4849"/>
      </w:tblGrid>
      <w:tr w:rsidR="005243C6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5243C6" w:rsidRPr="00D51200" w:rsidRDefault="005243C6" w:rsidP="005243C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 xml:space="preserve">Cuadro </w:t>
            </w:r>
            <w:r w:rsidR="00856BF1">
              <w:rPr>
                <w:rFonts w:ascii="Arial" w:hAnsi="Arial" w:cs="Arial"/>
                <w:b/>
                <w:sz w:val="20"/>
                <w:szCs w:val="20"/>
              </w:rPr>
              <w:t>3.3</w:t>
            </w:r>
          </w:p>
        </w:tc>
      </w:tr>
      <w:tr w:rsidR="005243C6">
        <w:trPr>
          <w:trHeight w:val="233"/>
        </w:trPr>
        <w:tc>
          <w:tcPr>
            <w:tcW w:w="4849" w:type="dxa"/>
            <w:shd w:val="clear" w:color="auto" w:fill="auto"/>
            <w:noWrap/>
            <w:vAlign w:val="bottom"/>
          </w:tcPr>
          <w:p w:rsidR="005243C6" w:rsidRPr="00D51200" w:rsidRDefault="005243C6" w:rsidP="005243C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5243C6" w:rsidRPr="00822191">
        <w:trPr>
          <w:trHeight w:val="247"/>
        </w:trPr>
        <w:tc>
          <w:tcPr>
            <w:tcW w:w="4849" w:type="dxa"/>
            <w:shd w:val="clear" w:color="auto" w:fill="auto"/>
            <w:noWrap/>
            <w:vAlign w:val="bottom"/>
          </w:tcPr>
          <w:p w:rsidR="005243C6" w:rsidRPr="00D51200" w:rsidRDefault="005243C6" w:rsidP="005243C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51200">
              <w:rPr>
                <w:rFonts w:ascii="Arial" w:hAnsi="Arial" w:cs="Arial"/>
                <w:b/>
                <w:sz w:val="20"/>
                <w:szCs w:val="20"/>
              </w:rPr>
              <w:t>Bondad de Ajuste (K-S): Edad de  “</w:t>
            </w:r>
            <w:r>
              <w:rPr>
                <w:rFonts w:ascii="Arial" w:hAnsi="Arial" w:cs="Arial"/>
                <w:b/>
                <w:sz w:val="20"/>
                <w:szCs w:val="20"/>
              </w:rPr>
              <w:t>Profesores</w:t>
            </w:r>
            <w:r w:rsidRPr="00D51200">
              <w:rPr>
                <w:rFonts w:ascii="Arial" w:hAnsi="Arial" w:cs="Arial"/>
                <w:b/>
                <w:sz w:val="20"/>
                <w:szCs w:val="20"/>
              </w:rPr>
              <w:t>”</w:t>
            </w:r>
          </w:p>
        </w:tc>
      </w:tr>
    </w:tbl>
    <w:tbl>
      <w:tblPr>
        <w:tblpPr w:leftFromText="142" w:rightFromText="142" w:vertAnchor="text" w:horzAnchor="page" w:tblpX="4707" w:tblpY="3460"/>
        <w:tblOverlap w:val="never"/>
        <w:tblW w:w="4865" w:type="dxa"/>
        <w:tblCellMar>
          <w:left w:w="70" w:type="dxa"/>
          <w:right w:w="70" w:type="dxa"/>
        </w:tblCellMar>
        <w:tblLook w:val="0000"/>
      </w:tblPr>
      <w:tblGrid>
        <w:gridCol w:w="4865"/>
      </w:tblGrid>
      <w:tr w:rsidR="005243C6">
        <w:trPr>
          <w:trHeight w:val="81"/>
        </w:trPr>
        <w:tc>
          <w:tcPr>
            <w:tcW w:w="4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243C6" w:rsidRPr="003B0EC5" w:rsidRDefault="005243C6" w:rsidP="005243C6">
            <w:pPr>
              <w:ind w:left="720" w:hanging="720"/>
              <w:rPr>
                <w:b/>
                <w:sz w:val="20"/>
                <w:szCs w:val="20"/>
              </w:rPr>
            </w:pPr>
            <w:r w:rsidRPr="003B0EC5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5243C6">
        <w:trPr>
          <w:trHeight w:val="81"/>
        </w:trPr>
        <w:tc>
          <w:tcPr>
            <w:tcW w:w="4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243C6" w:rsidRPr="003B0EC5" w:rsidRDefault="005243C6" w:rsidP="005243C6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5243C6" w:rsidRPr="008B2301" w:rsidRDefault="005243C6" w:rsidP="005243C6">
      <w:pPr>
        <w:pStyle w:val="Ttulo"/>
        <w:tabs>
          <w:tab w:val="left" w:pos="1080"/>
        </w:tabs>
        <w:spacing w:line="480" w:lineRule="auto"/>
        <w:ind w:left="1077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noProof/>
          <w:lang w:val="es-MX" w:eastAsia="es-MX"/>
        </w:rPr>
        <w:pict>
          <v:shape id="_x0000_s1098" type="#_x0000_t202" style="position:absolute;left:0;text-align:left;margin-left:108pt;margin-top:60.6pt;width:261pt;height:108pt;z-index:251666944;mso-position-horizontal-relative:text;mso-position-vertical-relative:text">
            <v:textbox style="mso-next-textbox:#_x0000_s1098">
              <w:txbxContent>
                <w:p w:rsidR="00782221" w:rsidRPr="00172F62" w:rsidRDefault="00782221" w:rsidP="005243C6">
                  <w:pPr>
                    <w:ind w:left="360" w:hanging="360"/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t>H</w:t>
                  </w:r>
                  <w:r>
                    <w:rPr>
                      <w:vertAlign w:val="subscript"/>
                    </w:rPr>
                    <w:t>0</w:t>
                  </w:r>
                  <w:r>
                    <w:t xml:space="preserve">: 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 xml:space="preserve">La Edad de los </w:t>
                  </w:r>
                  <w:r w:rsidR="005609D1">
                    <w:rPr>
                      <w:rFonts w:ascii="Arial" w:hAnsi="Arial" w:cs="Arial"/>
                      <w:sz w:val="20"/>
                      <w:szCs w:val="20"/>
                    </w:rPr>
                    <w:t>profesores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 xml:space="preserve"> tiene una distribución          que   es N(4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 xml:space="preserve">2 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,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 xml:space="preserve"> 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1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>02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)</w:t>
                  </w:r>
                </w:p>
                <w:p w:rsidR="00782221" w:rsidRPr="00172F62" w:rsidRDefault="00782221" w:rsidP="005243C6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Vs.</w:t>
                  </w:r>
                </w:p>
                <w:p w:rsidR="00782221" w:rsidRPr="00172F62" w:rsidRDefault="00782221" w:rsidP="005243C6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</w:pP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H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  <w:t>1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: No es verdad H</w:t>
                  </w:r>
                  <w:r w:rsidRPr="00172F62">
                    <w:rPr>
                      <w:rFonts w:ascii="Arial" w:hAnsi="Arial" w:cs="Arial"/>
                      <w:sz w:val="20"/>
                      <w:szCs w:val="20"/>
                      <w:vertAlign w:val="subscript"/>
                    </w:rPr>
                    <w:t>0.</w:t>
                  </w:r>
                </w:p>
                <w:p w:rsidR="00782221" w:rsidRDefault="00782221" w:rsidP="005243C6">
                  <w:pPr>
                    <w:jc w:val="center"/>
                  </w:pPr>
                  <w:r w:rsidRPr="005243C6">
                    <w:rPr>
                      <w:position w:val="-26"/>
                    </w:rPr>
                    <w:object w:dxaOrig="1860" w:dyaOrig="600">
                      <v:shape id="_x0000_i1036" type="#_x0000_t75" style="width:93pt;height:30pt" o:ole="">
                        <v:imagedata r:id="rId52" o:title=""/>
                      </v:shape>
                      <o:OLEObject Type="Embed" ProgID="Equation.3" ShapeID="_x0000_i1036" DrawAspect="Content" ObjectID="_1307343081" r:id="rId53"/>
                    </w:object>
                  </w:r>
                </w:p>
                <w:p w:rsidR="00782221" w:rsidRPr="00172F62" w:rsidRDefault="00782221" w:rsidP="005243C6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172F62">
                    <w:rPr>
                      <w:rFonts w:ascii="Arial" w:hAnsi="Arial" w:cs="Arial"/>
                      <w:sz w:val="20"/>
                      <w:szCs w:val="20"/>
                    </w:rPr>
                    <w:t>valor p=0.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>000</w:t>
                  </w:r>
                </w:p>
                <w:p w:rsidR="00782221" w:rsidRDefault="00782221" w:rsidP="005243C6">
                  <w:pPr>
                    <w:jc w:val="center"/>
                  </w:pPr>
                </w:p>
                <w:p w:rsidR="00782221" w:rsidRPr="00754497" w:rsidRDefault="00782221" w:rsidP="005243C6">
                  <w:pPr>
                    <w:jc w:val="center"/>
                    <w:rPr>
                      <w:vertAlign w:val="subscript"/>
                    </w:rPr>
                  </w:pPr>
                </w:p>
              </w:txbxContent>
            </v:textbox>
          </v:shape>
        </w:pict>
      </w:r>
      <w:r w:rsidR="00753D92" w:rsidRPr="005243C6">
        <w:rPr>
          <w:lang w:val="es-MX"/>
        </w:rPr>
        <w:br w:type="page"/>
      </w:r>
      <w:r>
        <w:rPr>
          <w:rFonts w:ascii="Arial" w:hAnsi="Arial" w:cs="Arial"/>
          <w:b w:val="0"/>
          <w:sz w:val="24"/>
          <w:szCs w:val="24"/>
          <w:lang w:val="es-MX"/>
        </w:rPr>
        <w:t>En este estudio se aplicó la prueba de Kolmogorov-Smirnov,  obteniéndose la diferencia máxima en valor absoluto de la función empírica y F</w:t>
      </w:r>
      <w:r>
        <w:rPr>
          <w:rFonts w:ascii="Arial" w:hAnsi="Arial" w:cs="Arial"/>
          <w:b w:val="0"/>
          <w:sz w:val="24"/>
          <w:szCs w:val="24"/>
          <w:vertAlign w:val="subscript"/>
          <w:lang w:val="es-MX"/>
        </w:rPr>
        <w:t>o</w:t>
      </w:r>
      <w:r>
        <w:rPr>
          <w:rFonts w:ascii="Arial" w:hAnsi="Arial" w:cs="Arial"/>
          <w:b w:val="0"/>
          <w:sz w:val="24"/>
          <w:szCs w:val="24"/>
          <w:lang w:val="es-MX"/>
        </w:rPr>
        <w:t>(x) que es la distribución del supuesto en H</w:t>
      </w:r>
      <w:r>
        <w:rPr>
          <w:rFonts w:ascii="Arial" w:hAnsi="Arial" w:cs="Arial"/>
          <w:b w:val="0"/>
          <w:sz w:val="24"/>
          <w:szCs w:val="24"/>
          <w:vertAlign w:val="subscript"/>
          <w:lang w:val="es-MX"/>
        </w:rPr>
        <w:t>o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  </w:t>
      </w:r>
      <w:r w:rsidRPr="008B2301">
        <w:rPr>
          <w:position w:val="-28"/>
        </w:rPr>
        <w:object w:dxaOrig="1840" w:dyaOrig="680">
          <v:shape id="_x0000_i1030" type="#_x0000_t75" style="width:92pt;height:34pt" o:ole="">
            <v:imagedata r:id="rId38" o:title=""/>
          </v:shape>
          <o:OLEObject Type="Embed" ProgID="Equation.3" ShapeID="_x0000_i1030" DrawAspect="Content" ObjectID="_1307343075" r:id="rId54"/>
        </w:object>
      </w:r>
      <w:r>
        <w:rPr>
          <w:lang w:val="es-MX"/>
        </w:rPr>
        <w:t xml:space="preserve">. </w:t>
      </w:r>
      <w:r>
        <w:rPr>
          <w:rFonts w:ascii="Arial" w:hAnsi="Arial" w:cs="Arial"/>
          <w:b w:val="0"/>
          <w:sz w:val="24"/>
          <w:szCs w:val="24"/>
          <w:lang w:val="es-MX"/>
        </w:rPr>
        <w:t>Para probar esta hipótesis se compara  el valor estadístico de prueba, con un valor plausible; de tal manera  que  el valor p  es 0.000  y el valor calculado  del estadístico de prueba  es  0.002, por lo tanto podemos concluir que existe evidencia estadística para rechazar H</w:t>
      </w:r>
      <w:r>
        <w:rPr>
          <w:rFonts w:ascii="Arial" w:hAnsi="Arial" w:cs="Arial"/>
          <w:b w:val="0"/>
          <w:sz w:val="24"/>
          <w:szCs w:val="24"/>
          <w:vertAlign w:val="subscript"/>
          <w:lang w:val="es-MX"/>
        </w:rPr>
        <w:t xml:space="preserve">0 </w:t>
      </w:r>
      <w:r>
        <w:rPr>
          <w:rFonts w:ascii="Arial" w:hAnsi="Arial" w:cs="Arial"/>
          <w:b w:val="0"/>
          <w:sz w:val="24"/>
          <w:szCs w:val="24"/>
          <w:lang w:val="es-MX"/>
        </w:rPr>
        <w:t>, es decir  que  la edad de los Profesores no pueden ser modelado</w:t>
      </w:r>
      <w:r w:rsidR="00856BF1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  como una </w:t>
      </w:r>
      <w:r w:rsidR="00856BF1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>
        <w:rPr>
          <w:rFonts w:ascii="Arial" w:hAnsi="Arial" w:cs="Arial"/>
          <w:b w:val="0"/>
          <w:sz w:val="24"/>
          <w:szCs w:val="24"/>
          <w:lang w:val="es-MX"/>
        </w:rPr>
        <w:t>distribución N(42,</w:t>
      </w:r>
      <w:r w:rsidR="0045707C">
        <w:rPr>
          <w:rFonts w:ascii="Arial" w:hAnsi="Arial" w:cs="Arial"/>
          <w:b w:val="0"/>
          <w:sz w:val="24"/>
          <w:szCs w:val="24"/>
          <w:lang w:val="es-MX"/>
        </w:rPr>
        <w:t xml:space="preserve"> 102</w:t>
      </w:r>
      <w:r>
        <w:rPr>
          <w:rFonts w:ascii="Arial" w:hAnsi="Arial" w:cs="Arial"/>
          <w:b w:val="0"/>
          <w:sz w:val="24"/>
          <w:szCs w:val="24"/>
          <w:lang w:val="es-MX"/>
        </w:rPr>
        <w:t>.)</w:t>
      </w:r>
    </w:p>
    <w:p w:rsidR="002E4379" w:rsidRDefault="002E4379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Default="0045707C" w:rsidP="000447C4">
      <w:pPr>
        <w:ind w:left="540"/>
        <w:jc w:val="both"/>
        <w:rPr>
          <w:lang w:val="es-MX"/>
        </w:rPr>
      </w:pPr>
    </w:p>
    <w:p w:rsidR="0045707C" w:rsidRPr="005243C6" w:rsidRDefault="0045707C" w:rsidP="000447C4">
      <w:pPr>
        <w:ind w:left="540"/>
        <w:jc w:val="both"/>
        <w:rPr>
          <w:lang w:val="es-MX"/>
        </w:rPr>
      </w:pPr>
    </w:p>
    <w:p w:rsidR="00753D92" w:rsidRDefault="00753D92" w:rsidP="0045707C">
      <w:pPr>
        <w:ind w:left="1260"/>
        <w:jc w:val="both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Género</w:t>
      </w:r>
    </w:p>
    <w:p w:rsidR="0045707C" w:rsidRDefault="0045707C" w:rsidP="0045707C">
      <w:pPr>
        <w:tabs>
          <w:tab w:val="left" w:pos="1500"/>
        </w:tabs>
        <w:rPr>
          <w:rFonts w:ascii="Arial" w:hAnsi="Arial" w:cs="Arial"/>
          <w:b/>
          <w:lang w:val="es-MX"/>
        </w:rPr>
      </w:pPr>
    </w:p>
    <w:p w:rsidR="0045707C" w:rsidRDefault="0045707C" w:rsidP="0045707C">
      <w:pPr>
        <w:tabs>
          <w:tab w:val="left" w:pos="1500"/>
        </w:tabs>
        <w:rPr>
          <w:rFonts w:ascii="Arial" w:hAnsi="Arial" w:cs="Arial"/>
          <w:b/>
          <w:lang w:val="es-MX"/>
        </w:rPr>
      </w:pPr>
    </w:p>
    <w:p w:rsidR="0045707C" w:rsidRDefault="0045707C" w:rsidP="0045707C">
      <w:pPr>
        <w:tabs>
          <w:tab w:val="left" w:pos="1500"/>
        </w:tabs>
        <w:rPr>
          <w:rFonts w:ascii="Arial" w:hAnsi="Arial" w:cs="Arial"/>
          <w:b/>
          <w:lang w:val="es-MX"/>
        </w:rPr>
      </w:pPr>
    </w:p>
    <w:p w:rsidR="00504474" w:rsidRPr="0045707C" w:rsidRDefault="00504474" w:rsidP="0045707C">
      <w:pPr>
        <w:tabs>
          <w:tab w:val="left" w:pos="1500"/>
        </w:tabs>
        <w:spacing w:line="480" w:lineRule="auto"/>
        <w:ind w:left="1259"/>
        <w:jc w:val="both"/>
        <w:rPr>
          <w:rFonts w:ascii="Arial" w:hAnsi="Arial" w:cs="Arial"/>
          <w:b/>
          <w:lang w:val="es-MX"/>
        </w:rPr>
      </w:pPr>
      <w:r w:rsidRPr="002A539A">
        <w:rPr>
          <w:rFonts w:ascii="Arial" w:hAnsi="Arial" w:cs="Arial"/>
          <w:lang w:val="es-MX"/>
        </w:rPr>
        <w:t xml:space="preserve">En la Región Sierra  </w:t>
      </w:r>
      <w:r w:rsidR="002A539A" w:rsidRPr="002A539A">
        <w:rPr>
          <w:rFonts w:ascii="Arial" w:hAnsi="Arial" w:cs="Arial"/>
          <w:lang w:val="es-MX"/>
        </w:rPr>
        <w:t>de un total de  55</w:t>
      </w:r>
      <w:r w:rsidR="00BC361D">
        <w:rPr>
          <w:rFonts w:ascii="Arial" w:hAnsi="Arial" w:cs="Arial"/>
          <w:lang w:val="es-MX"/>
        </w:rPr>
        <w:t>841</w:t>
      </w:r>
      <w:r w:rsidR="002A539A" w:rsidRPr="002A539A">
        <w:rPr>
          <w:rFonts w:ascii="Arial" w:hAnsi="Arial" w:cs="Arial"/>
          <w:lang w:val="es-MX"/>
        </w:rPr>
        <w:t xml:space="preserve"> profesores, el   60.1% son mujeres y el porcentaje restante (39.9%) son hombres. Por lo tanto el proceso de enseñanza en la Región Sierra, lo conducen en mayoría maestras</w:t>
      </w:r>
      <w:r w:rsidR="002A539A">
        <w:rPr>
          <w:rFonts w:ascii="Arial" w:hAnsi="Arial" w:cs="Arial"/>
          <w:b/>
          <w:lang w:val="es-MX"/>
        </w:rPr>
        <w:t xml:space="preserve">. </w:t>
      </w:r>
      <w:r w:rsidR="00D63CFC">
        <w:rPr>
          <w:rFonts w:ascii="Arial" w:hAnsi="Arial" w:cs="Arial"/>
          <w:lang w:val="es-MX"/>
        </w:rPr>
        <w:t xml:space="preserve">Estos resultados pueden ser observados en </w:t>
      </w:r>
      <w:r w:rsidR="002A539A">
        <w:rPr>
          <w:rFonts w:ascii="Arial" w:hAnsi="Arial" w:cs="Arial"/>
          <w:lang w:val="es-MX"/>
        </w:rPr>
        <w:t xml:space="preserve">Tabla </w:t>
      </w:r>
      <w:r w:rsidR="00DD61CD">
        <w:rPr>
          <w:rFonts w:ascii="Arial" w:hAnsi="Arial" w:cs="Arial"/>
          <w:lang w:val="es-MX"/>
        </w:rPr>
        <w:t>LVII</w:t>
      </w:r>
      <w:r w:rsidR="002A539A">
        <w:rPr>
          <w:rFonts w:ascii="Arial" w:hAnsi="Arial" w:cs="Arial"/>
          <w:lang w:val="es-MX"/>
        </w:rPr>
        <w:t xml:space="preserve"> y Gráfico </w:t>
      </w:r>
      <w:r w:rsidR="00DD61CD">
        <w:rPr>
          <w:rFonts w:ascii="Arial" w:hAnsi="Arial" w:cs="Arial"/>
          <w:lang w:val="es-MX"/>
        </w:rPr>
        <w:t>3.32</w:t>
      </w:r>
      <w:r w:rsidR="002A539A">
        <w:rPr>
          <w:rFonts w:ascii="Arial" w:hAnsi="Arial" w:cs="Arial"/>
          <w:lang w:val="es-MX"/>
        </w:rPr>
        <w:t>.</w:t>
      </w:r>
    </w:p>
    <w:tbl>
      <w:tblPr>
        <w:tblpPr w:leftFromText="142" w:rightFromText="142" w:vertAnchor="text" w:horzAnchor="page" w:tblpX="4707" w:tblpY="353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753D9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53D92" w:rsidRPr="00EB657A" w:rsidRDefault="00753D92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LVII</w:t>
            </w:r>
          </w:p>
        </w:tc>
      </w:tr>
      <w:tr w:rsidR="00753D9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53D92" w:rsidRPr="00EB657A" w:rsidRDefault="00753D92" w:rsidP="0045707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EB657A" w:rsidRDefault="009F68EF" w:rsidP="0045707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753D92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53D92" w:rsidRPr="00EB657A" w:rsidRDefault="00753D92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Género </w:t>
            </w:r>
          </w:p>
        </w:tc>
      </w:tr>
    </w:tbl>
    <w:p w:rsidR="00753D92" w:rsidRDefault="00753D92" w:rsidP="00753D92">
      <w:pPr>
        <w:ind w:left="540"/>
        <w:rPr>
          <w:rFonts w:ascii="Arial" w:hAnsi="Arial" w:cs="Arial"/>
          <w:b/>
        </w:rPr>
      </w:pPr>
    </w:p>
    <w:p w:rsidR="00504474" w:rsidRPr="00753D92" w:rsidRDefault="00504474" w:rsidP="00753D92">
      <w:pPr>
        <w:ind w:left="540"/>
        <w:rPr>
          <w:rFonts w:ascii="Arial" w:hAnsi="Arial" w:cs="Arial"/>
          <w:b/>
        </w:rPr>
      </w:pPr>
    </w:p>
    <w:p w:rsidR="00753D92" w:rsidRDefault="00753D92" w:rsidP="00753D92">
      <w:pPr>
        <w:ind w:left="540"/>
        <w:rPr>
          <w:rFonts w:ascii="Arial" w:hAnsi="Arial" w:cs="Arial"/>
          <w:b/>
          <w:lang w:val="es-MX"/>
        </w:rPr>
      </w:pPr>
    </w:p>
    <w:p w:rsidR="00753D92" w:rsidRDefault="00753D92" w:rsidP="00753D92">
      <w:pPr>
        <w:ind w:left="540"/>
        <w:rPr>
          <w:rFonts w:ascii="Arial" w:hAnsi="Arial" w:cs="Arial"/>
          <w:b/>
          <w:lang w:val="es-MX"/>
        </w:rPr>
      </w:pPr>
    </w:p>
    <w:tbl>
      <w:tblPr>
        <w:tblStyle w:val="TablaWeb1"/>
        <w:tblpPr w:leftFromText="142" w:rightFromText="142" w:vertAnchor="text" w:horzAnchor="page" w:tblpX="4821" w:tblpY="126"/>
        <w:tblW w:w="4476" w:type="dxa"/>
        <w:tblLook w:val="0000"/>
      </w:tblPr>
      <w:tblGrid>
        <w:gridCol w:w="1514"/>
        <w:gridCol w:w="1508"/>
        <w:gridCol w:w="1544"/>
      </w:tblGrid>
      <w:tr w:rsidR="003B17E7" w:rsidRPr="003B17E7">
        <w:trPr>
          <w:trHeight w:val="20"/>
        </w:trPr>
        <w:tc>
          <w:tcPr>
            <w:tcW w:w="1424" w:type="dxa"/>
            <w:noWrap/>
          </w:tcPr>
          <w:p w:rsidR="003B17E7" w:rsidRPr="005B420E" w:rsidRDefault="003B17E7" w:rsidP="00231773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Género</w:t>
            </w:r>
          </w:p>
        </w:tc>
        <w:tc>
          <w:tcPr>
            <w:tcW w:w="1438" w:type="dxa"/>
            <w:noWrap/>
          </w:tcPr>
          <w:p w:rsidR="003B17E7" w:rsidRPr="005B420E" w:rsidRDefault="003B17E7" w:rsidP="00231773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454" w:type="dxa"/>
            <w:noWrap/>
          </w:tcPr>
          <w:p w:rsidR="003B17E7" w:rsidRPr="005B420E" w:rsidRDefault="003B17E7" w:rsidP="00231773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3B17E7" w:rsidRPr="003B17E7">
        <w:trPr>
          <w:trHeight w:val="20"/>
        </w:trPr>
        <w:tc>
          <w:tcPr>
            <w:tcW w:w="1424" w:type="dxa"/>
            <w:noWrap/>
          </w:tcPr>
          <w:p w:rsidR="003B17E7" w:rsidRPr="003B17E7" w:rsidRDefault="003B17E7" w:rsidP="00231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B17E7">
              <w:rPr>
                <w:rFonts w:ascii="Arial" w:hAnsi="Arial" w:cs="Arial"/>
                <w:sz w:val="20"/>
                <w:szCs w:val="20"/>
                <w:lang w:val="es-MX" w:eastAsia="es-MX"/>
              </w:rPr>
              <w:t>Masculino</w:t>
            </w:r>
          </w:p>
        </w:tc>
        <w:tc>
          <w:tcPr>
            <w:tcW w:w="1438" w:type="dxa"/>
            <w:noWrap/>
          </w:tcPr>
          <w:p w:rsidR="003B17E7" w:rsidRPr="003B17E7" w:rsidRDefault="003B17E7" w:rsidP="00231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B17E7">
              <w:rPr>
                <w:rFonts w:ascii="Arial" w:hAnsi="Arial" w:cs="Arial"/>
                <w:sz w:val="20"/>
                <w:szCs w:val="20"/>
                <w:lang w:val="es-MX" w:eastAsia="es-MX"/>
              </w:rPr>
              <w:t>22258</w:t>
            </w:r>
          </w:p>
        </w:tc>
        <w:tc>
          <w:tcPr>
            <w:tcW w:w="1454" w:type="dxa"/>
            <w:noWrap/>
          </w:tcPr>
          <w:p w:rsidR="003B17E7" w:rsidRPr="003B17E7" w:rsidRDefault="003B17E7" w:rsidP="00231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B17E7">
              <w:rPr>
                <w:rFonts w:ascii="Arial" w:hAnsi="Arial" w:cs="Arial"/>
                <w:sz w:val="20"/>
                <w:szCs w:val="20"/>
                <w:lang w:val="es-MX" w:eastAsia="es-MX"/>
              </w:rPr>
              <w:t>0.399</w:t>
            </w:r>
          </w:p>
        </w:tc>
      </w:tr>
      <w:tr w:rsidR="003B17E7" w:rsidRPr="003B17E7">
        <w:trPr>
          <w:trHeight w:val="20"/>
        </w:trPr>
        <w:tc>
          <w:tcPr>
            <w:tcW w:w="1424" w:type="dxa"/>
            <w:noWrap/>
          </w:tcPr>
          <w:p w:rsidR="003B17E7" w:rsidRPr="003B17E7" w:rsidRDefault="003B17E7" w:rsidP="00231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B17E7">
              <w:rPr>
                <w:rFonts w:ascii="Arial" w:hAnsi="Arial" w:cs="Arial"/>
                <w:sz w:val="20"/>
                <w:szCs w:val="20"/>
                <w:lang w:val="es-MX" w:eastAsia="es-MX"/>
              </w:rPr>
              <w:t>Femenino</w:t>
            </w:r>
          </w:p>
        </w:tc>
        <w:tc>
          <w:tcPr>
            <w:tcW w:w="1438" w:type="dxa"/>
            <w:noWrap/>
          </w:tcPr>
          <w:p w:rsidR="003B17E7" w:rsidRPr="003B17E7" w:rsidRDefault="003B17E7" w:rsidP="00231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B17E7">
              <w:rPr>
                <w:rFonts w:ascii="Arial" w:hAnsi="Arial" w:cs="Arial"/>
                <w:sz w:val="20"/>
                <w:szCs w:val="20"/>
                <w:lang w:val="es-MX" w:eastAsia="es-MX"/>
              </w:rPr>
              <w:t>33583</w:t>
            </w:r>
          </w:p>
        </w:tc>
        <w:tc>
          <w:tcPr>
            <w:tcW w:w="1454" w:type="dxa"/>
            <w:noWrap/>
          </w:tcPr>
          <w:p w:rsidR="003B17E7" w:rsidRPr="003B17E7" w:rsidRDefault="003B17E7" w:rsidP="00231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B17E7">
              <w:rPr>
                <w:rFonts w:ascii="Arial" w:hAnsi="Arial" w:cs="Arial"/>
                <w:sz w:val="20"/>
                <w:szCs w:val="20"/>
                <w:lang w:val="es-MX" w:eastAsia="es-MX"/>
              </w:rPr>
              <w:t>0.601</w:t>
            </w:r>
          </w:p>
        </w:tc>
      </w:tr>
      <w:tr w:rsidR="003B17E7" w:rsidRPr="003B17E7">
        <w:trPr>
          <w:trHeight w:val="20"/>
        </w:trPr>
        <w:tc>
          <w:tcPr>
            <w:tcW w:w="1424" w:type="dxa"/>
            <w:noWrap/>
          </w:tcPr>
          <w:p w:rsidR="003B17E7" w:rsidRPr="003B17E7" w:rsidRDefault="003B17E7" w:rsidP="0023177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B17E7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38" w:type="dxa"/>
            <w:noWrap/>
          </w:tcPr>
          <w:p w:rsidR="003B17E7" w:rsidRPr="003B17E7" w:rsidRDefault="003B17E7" w:rsidP="00231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B17E7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454" w:type="dxa"/>
            <w:noWrap/>
          </w:tcPr>
          <w:p w:rsidR="003B17E7" w:rsidRPr="003B17E7" w:rsidRDefault="003B17E7" w:rsidP="0023177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B17E7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753D92" w:rsidRDefault="00753D92" w:rsidP="00753D92">
      <w:pPr>
        <w:ind w:left="540"/>
        <w:rPr>
          <w:rFonts w:ascii="Arial" w:hAnsi="Arial" w:cs="Arial"/>
          <w:b/>
          <w:lang w:val="es-MX"/>
        </w:rPr>
      </w:pPr>
    </w:p>
    <w:p w:rsidR="007856FE" w:rsidRPr="00A63C1A" w:rsidRDefault="007856FE" w:rsidP="003B17E7">
      <w:pPr>
        <w:jc w:val="center"/>
      </w:pPr>
    </w:p>
    <w:p w:rsidR="007856FE" w:rsidRPr="007856FE" w:rsidRDefault="007856FE" w:rsidP="007856FE"/>
    <w:p w:rsidR="007856FE" w:rsidRPr="007856FE" w:rsidRDefault="007856FE" w:rsidP="007856FE"/>
    <w:p w:rsidR="00A87520" w:rsidRDefault="007856FE" w:rsidP="007856FE">
      <w:pPr>
        <w:tabs>
          <w:tab w:val="left" w:pos="3360"/>
        </w:tabs>
      </w:pPr>
      <w:r>
        <w:tab/>
      </w:r>
    </w:p>
    <w:p w:rsidR="007856FE" w:rsidRPr="007856FE" w:rsidRDefault="007856FE" w:rsidP="007856FE">
      <w:pPr>
        <w:tabs>
          <w:tab w:val="left" w:pos="3360"/>
        </w:tabs>
      </w:pPr>
    </w:p>
    <w:tbl>
      <w:tblPr>
        <w:tblpPr w:leftFromText="142" w:rightFromText="142" w:vertAnchor="text" w:horzAnchor="page" w:tblpX="4707" w:tblpY="-44"/>
        <w:tblOverlap w:val="never"/>
        <w:tblW w:w="4659" w:type="dxa"/>
        <w:tblCellMar>
          <w:left w:w="70" w:type="dxa"/>
          <w:right w:w="70" w:type="dxa"/>
        </w:tblCellMar>
        <w:tblLook w:val="0000"/>
      </w:tblPr>
      <w:tblGrid>
        <w:gridCol w:w="4659"/>
      </w:tblGrid>
      <w:tr w:rsidR="003B0EC5">
        <w:trPr>
          <w:trHeight w:val="83"/>
        </w:trPr>
        <w:tc>
          <w:tcPr>
            <w:tcW w:w="4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B0EC5" w:rsidRPr="003B0EC5" w:rsidRDefault="003B0EC5" w:rsidP="0045707C">
            <w:pPr>
              <w:ind w:left="720" w:hanging="720"/>
              <w:rPr>
                <w:b/>
                <w:sz w:val="20"/>
                <w:szCs w:val="20"/>
              </w:rPr>
            </w:pPr>
            <w:r w:rsidRPr="003B0EC5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3B0EC5">
        <w:trPr>
          <w:trHeight w:val="83"/>
        </w:trPr>
        <w:tc>
          <w:tcPr>
            <w:tcW w:w="4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B0EC5" w:rsidRPr="003B0EC5" w:rsidRDefault="003B0EC5" w:rsidP="0045707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7856FE" w:rsidRPr="007856FE" w:rsidRDefault="007856FE" w:rsidP="007856FE"/>
    <w:p w:rsidR="007856FE" w:rsidRPr="007856FE" w:rsidRDefault="007856FE" w:rsidP="007856FE"/>
    <w:p w:rsidR="0045707C" w:rsidRPr="007856FE" w:rsidRDefault="0045707C" w:rsidP="007856FE"/>
    <w:p w:rsidR="0045707C" w:rsidRPr="0045707C" w:rsidRDefault="0045707C" w:rsidP="0045707C">
      <w:pPr>
        <w:jc w:val="center"/>
      </w:pPr>
    </w:p>
    <w:tbl>
      <w:tblPr>
        <w:tblpPr w:leftFromText="142" w:rightFromText="142" w:vertAnchor="text" w:horzAnchor="page" w:tblpX="4707" w:tblpY="16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BC361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C361D" w:rsidRPr="00EB657A" w:rsidRDefault="00BC361D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3.32</w:t>
            </w:r>
          </w:p>
        </w:tc>
      </w:tr>
      <w:tr w:rsidR="00BC361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C361D" w:rsidRPr="00EB657A" w:rsidRDefault="00BC361D" w:rsidP="0045707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EB657A" w:rsidRDefault="009F68EF" w:rsidP="0045707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BC361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C361D" w:rsidRPr="00EB657A" w:rsidRDefault="00BC361D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>Género</w:t>
            </w:r>
          </w:p>
        </w:tc>
      </w:tr>
    </w:tbl>
    <w:p w:rsidR="007856FE" w:rsidRPr="007856FE" w:rsidRDefault="007856FE" w:rsidP="007856FE">
      <w:pPr>
        <w:jc w:val="center"/>
      </w:pPr>
      <w:r>
        <w:t xml:space="preserve">        </w:t>
      </w:r>
    </w:p>
    <w:p w:rsidR="007856FE" w:rsidRPr="007856FE" w:rsidRDefault="007856FE" w:rsidP="007856FE"/>
    <w:p w:rsidR="007856FE" w:rsidRPr="007856FE" w:rsidRDefault="007856FE" w:rsidP="007856FE">
      <w:pPr>
        <w:tabs>
          <w:tab w:val="left" w:pos="3480"/>
        </w:tabs>
      </w:pPr>
      <w:r>
        <w:tab/>
      </w:r>
    </w:p>
    <w:p w:rsidR="003A439C" w:rsidRPr="007856FE" w:rsidRDefault="003A439C" w:rsidP="007856FE">
      <w:pPr>
        <w:tabs>
          <w:tab w:val="left" w:pos="3480"/>
        </w:tabs>
      </w:pPr>
    </w:p>
    <w:tbl>
      <w:tblPr>
        <w:tblpPr w:leftFromText="142" w:rightFromText="142" w:vertAnchor="page" w:horzAnchor="page" w:tblpX="4539" w:tblpY="14149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45707C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707C" w:rsidRPr="003B0EC5" w:rsidRDefault="0045707C" w:rsidP="0045707C">
            <w:pPr>
              <w:ind w:left="720" w:hanging="720"/>
              <w:rPr>
                <w:b/>
                <w:sz w:val="20"/>
                <w:szCs w:val="20"/>
              </w:rPr>
            </w:pPr>
            <w:r w:rsidRPr="003B0EC5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45707C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707C" w:rsidRPr="003B0EC5" w:rsidRDefault="0045707C" w:rsidP="0045707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BC361D" w:rsidRDefault="00BC361D" w:rsidP="003A439C">
      <w:pPr>
        <w:ind w:left="540"/>
      </w:pPr>
      <w:r>
        <w:t xml:space="preserve">         </w:t>
      </w:r>
      <w:r w:rsidR="0045707C">
        <w:t xml:space="preserve">         </w:t>
      </w:r>
      <w:r>
        <w:t xml:space="preserve">  </w:t>
      </w:r>
      <w:r w:rsidR="006E1F08">
        <w:rPr>
          <w:noProof/>
        </w:rPr>
        <w:drawing>
          <wp:inline distT="0" distB="0" distL="0" distR="0">
            <wp:extent cx="3606800" cy="1714500"/>
            <wp:effectExtent l="0" t="0" r="0" b="0"/>
            <wp:docPr id="43" name="Objeto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AC7ADF" w:rsidRDefault="00BC361D" w:rsidP="00AC7ADF">
      <w:pPr>
        <w:tabs>
          <w:tab w:val="left" w:pos="2300"/>
          <w:tab w:val="left" w:pos="2420"/>
        </w:tabs>
        <w:ind w:left="540"/>
      </w:pPr>
      <w:r>
        <w:tab/>
      </w:r>
    </w:p>
    <w:p w:rsidR="003A439C" w:rsidRPr="0045707C" w:rsidRDefault="0045707C" w:rsidP="0045707C">
      <w:pPr>
        <w:tabs>
          <w:tab w:val="left" w:pos="2300"/>
          <w:tab w:val="left" w:pos="2420"/>
        </w:tabs>
        <w:ind w:left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</w:rPr>
        <w:t>Estado</w:t>
      </w:r>
      <w:r w:rsidR="003A439C" w:rsidRPr="0045707C">
        <w:rPr>
          <w:rFonts w:ascii="Arial" w:hAnsi="Arial" w:cs="Arial"/>
          <w:b/>
          <w:lang w:val="es-MX"/>
        </w:rPr>
        <w:t xml:space="preserve"> Civil</w:t>
      </w:r>
    </w:p>
    <w:p w:rsidR="0045707C" w:rsidRDefault="0045707C" w:rsidP="0045707C">
      <w:pPr>
        <w:jc w:val="both"/>
        <w:rPr>
          <w:rFonts w:ascii="Arial" w:hAnsi="Arial" w:cs="Arial"/>
          <w:b/>
          <w:lang w:val="es-MX"/>
        </w:rPr>
      </w:pPr>
    </w:p>
    <w:p w:rsidR="0045707C" w:rsidRDefault="0045707C" w:rsidP="0045707C">
      <w:pPr>
        <w:jc w:val="both"/>
        <w:rPr>
          <w:rFonts w:ascii="Arial" w:hAnsi="Arial" w:cs="Arial"/>
          <w:b/>
          <w:lang w:val="es-MX"/>
        </w:rPr>
      </w:pPr>
    </w:p>
    <w:p w:rsidR="0045707C" w:rsidRDefault="0045707C" w:rsidP="0045707C">
      <w:pPr>
        <w:jc w:val="both"/>
        <w:rPr>
          <w:rFonts w:ascii="Arial" w:hAnsi="Arial" w:cs="Arial"/>
          <w:b/>
          <w:lang w:val="es-MX"/>
        </w:rPr>
      </w:pPr>
    </w:p>
    <w:p w:rsidR="002A539A" w:rsidRDefault="002A539A" w:rsidP="0045707C">
      <w:pPr>
        <w:spacing w:line="480" w:lineRule="auto"/>
        <w:ind w:left="1260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En la Región Sierra,  de los  5584</w:t>
      </w:r>
      <w:r w:rsidR="006F249B">
        <w:rPr>
          <w:rFonts w:ascii="Arial" w:hAnsi="Arial" w:cs="Arial"/>
          <w:lang w:val="es-MX"/>
        </w:rPr>
        <w:t>1</w:t>
      </w:r>
      <w:r>
        <w:rPr>
          <w:rFonts w:ascii="Arial" w:hAnsi="Arial" w:cs="Arial"/>
          <w:lang w:val="es-MX"/>
        </w:rPr>
        <w:t xml:space="preserve"> profesores, el proceso de enseñanza es dirigido por </w:t>
      </w:r>
      <w:r w:rsidR="0041420F">
        <w:rPr>
          <w:rFonts w:ascii="Arial" w:hAnsi="Arial" w:cs="Arial"/>
          <w:lang w:val="es-MX"/>
        </w:rPr>
        <w:t>maestros</w:t>
      </w:r>
      <w:r>
        <w:rPr>
          <w:rFonts w:ascii="Arial" w:hAnsi="Arial" w:cs="Arial"/>
          <w:lang w:val="es-MX"/>
        </w:rPr>
        <w:t xml:space="preserve">  </w:t>
      </w:r>
      <w:r w:rsidR="0041420F">
        <w:rPr>
          <w:rFonts w:ascii="Arial" w:hAnsi="Arial" w:cs="Arial"/>
          <w:lang w:val="es-MX"/>
        </w:rPr>
        <w:t>de</w:t>
      </w:r>
      <w:r>
        <w:rPr>
          <w:rFonts w:ascii="Arial" w:hAnsi="Arial" w:cs="Arial"/>
          <w:lang w:val="es-MX"/>
        </w:rPr>
        <w:t xml:space="preserve"> </w:t>
      </w:r>
      <w:r w:rsidR="0041420F">
        <w:rPr>
          <w:rFonts w:ascii="Arial" w:hAnsi="Arial" w:cs="Arial"/>
          <w:lang w:val="es-MX"/>
        </w:rPr>
        <w:t>e</w:t>
      </w:r>
      <w:r>
        <w:rPr>
          <w:rFonts w:ascii="Arial" w:hAnsi="Arial" w:cs="Arial"/>
          <w:lang w:val="es-MX"/>
        </w:rPr>
        <w:t xml:space="preserve">stado Civil  casado representado el   69.8%, siguiéndole en porcentaje </w:t>
      </w:r>
      <w:r w:rsidR="0041420F">
        <w:rPr>
          <w:rFonts w:ascii="Arial" w:hAnsi="Arial" w:cs="Arial"/>
          <w:lang w:val="es-MX"/>
        </w:rPr>
        <w:t>los</w:t>
      </w:r>
      <w:r>
        <w:rPr>
          <w:rFonts w:ascii="Arial" w:hAnsi="Arial" w:cs="Arial"/>
          <w:lang w:val="es-MX"/>
        </w:rPr>
        <w:t xml:space="preserve"> profesores </w:t>
      </w:r>
      <w:r w:rsidR="0041420F">
        <w:rPr>
          <w:rFonts w:ascii="Arial" w:hAnsi="Arial" w:cs="Arial"/>
          <w:lang w:val="es-MX"/>
        </w:rPr>
        <w:t xml:space="preserve">de </w:t>
      </w:r>
      <w:r>
        <w:rPr>
          <w:rFonts w:ascii="Arial" w:hAnsi="Arial" w:cs="Arial"/>
          <w:lang w:val="es-MX"/>
        </w:rPr>
        <w:t xml:space="preserve"> </w:t>
      </w:r>
      <w:r w:rsidR="0041420F">
        <w:rPr>
          <w:rFonts w:ascii="Arial" w:hAnsi="Arial" w:cs="Arial"/>
          <w:lang w:val="es-MX"/>
        </w:rPr>
        <w:t>e</w:t>
      </w:r>
      <w:r>
        <w:rPr>
          <w:rFonts w:ascii="Arial" w:hAnsi="Arial" w:cs="Arial"/>
          <w:lang w:val="es-MX"/>
        </w:rPr>
        <w:t>stado Civil  soltero que representa el   23.1%</w:t>
      </w:r>
      <w:r w:rsidR="0041420F">
        <w:rPr>
          <w:rFonts w:ascii="Arial" w:hAnsi="Arial" w:cs="Arial"/>
          <w:lang w:val="es-MX"/>
        </w:rPr>
        <w:t>,</w:t>
      </w:r>
      <w:r>
        <w:rPr>
          <w:rFonts w:ascii="Arial" w:hAnsi="Arial" w:cs="Arial"/>
          <w:lang w:val="es-MX"/>
        </w:rPr>
        <w:t xml:space="preserve"> </w:t>
      </w:r>
      <w:r w:rsidR="0041420F">
        <w:rPr>
          <w:rFonts w:ascii="Arial" w:hAnsi="Arial" w:cs="Arial"/>
          <w:lang w:val="es-MX"/>
        </w:rPr>
        <w:t>e</w:t>
      </w:r>
      <w:r>
        <w:rPr>
          <w:rFonts w:ascii="Arial" w:hAnsi="Arial" w:cs="Arial"/>
          <w:lang w:val="es-MX"/>
        </w:rPr>
        <w:t xml:space="preserve">l  5% de los entrevistados   </w:t>
      </w:r>
      <w:r w:rsidR="0041420F">
        <w:rPr>
          <w:rFonts w:ascii="Arial" w:hAnsi="Arial" w:cs="Arial"/>
          <w:lang w:val="es-MX"/>
        </w:rPr>
        <w:t>son</w:t>
      </w:r>
      <w:r>
        <w:rPr>
          <w:rFonts w:ascii="Arial" w:hAnsi="Arial" w:cs="Arial"/>
          <w:lang w:val="es-MX"/>
        </w:rPr>
        <w:t xml:space="preserve">  divorciado,  </w:t>
      </w:r>
      <w:r w:rsidR="00753D78">
        <w:rPr>
          <w:rFonts w:ascii="Arial" w:hAnsi="Arial" w:cs="Arial"/>
          <w:lang w:val="es-MX"/>
        </w:rPr>
        <w:t xml:space="preserve">el 1.7%  </w:t>
      </w:r>
      <w:r w:rsidR="0041420F">
        <w:rPr>
          <w:rFonts w:ascii="Arial" w:hAnsi="Arial" w:cs="Arial"/>
          <w:lang w:val="es-MX"/>
        </w:rPr>
        <w:t xml:space="preserve">son </w:t>
      </w:r>
      <w:r w:rsidR="00753D78">
        <w:rPr>
          <w:rFonts w:ascii="Arial" w:hAnsi="Arial" w:cs="Arial"/>
          <w:lang w:val="es-MX"/>
        </w:rPr>
        <w:t xml:space="preserve">viudo y el  0.4% tienen </w:t>
      </w:r>
      <w:r w:rsidR="006F249B">
        <w:rPr>
          <w:rFonts w:ascii="Arial" w:hAnsi="Arial" w:cs="Arial"/>
          <w:lang w:val="es-MX"/>
        </w:rPr>
        <w:t>estado c</w:t>
      </w:r>
      <w:r w:rsidR="00753D78">
        <w:rPr>
          <w:rFonts w:ascii="Arial" w:hAnsi="Arial" w:cs="Arial"/>
          <w:lang w:val="es-MX"/>
        </w:rPr>
        <w:t>ivil unión libre</w:t>
      </w:r>
      <w:r w:rsidR="00D63CFC">
        <w:rPr>
          <w:rFonts w:ascii="Arial" w:hAnsi="Arial" w:cs="Arial"/>
          <w:lang w:val="es-MX"/>
        </w:rPr>
        <w:t xml:space="preserve"> </w:t>
      </w:r>
      <w:r w:rsidR="00753D78">
        <w:rPr>
          <w:rFonts w:ascii="Arial" w:hAnsi="Arial" w:cs="Arial"/>
          <w:lang w:val="es-MX"/>
        </w:rPr>
        <w:t xml:space="preserve"> </w:t>
      </w:r>
      <w:r w:rsidR="00D63CFC">
        <w:rPr>
          <w:rFonts w:ascii="Arial" w:hAnsi="Arial" w:cs="Arial"/>
          <w:lang w:val="es-MX"/>
        </w:rPr>
        <w:t xml:space="preserve">(véase la </w:t>
      </w:r>
      <w:r w:rsidR="00753D78">
        <w:rPr>
          <w:rFonts w:ascii="Arial" w:hAnsi="Arial" w:cs="Arial"/>
          <w:lang w:val="es-MX"/>
        </w:rPr>
        <w:t xml:space="preserve">Tabla </w:t>
      </w:r>
      <w:r w:rsidR="00DD61CD">
        <w:rPr>
          <w:rFonts w:ascii="Arial" w:hAnsi="Arial" w:cs="Arial"/>
          <w:lang w:val="es-MX"/>
        </w:rPr>
        <w:t>LVIII</w:t>
      </w:r>
      <w:r w:rsidR="00753D78">
        <w:rPr>
          <w:rFonts w:ascii="Arial" w:hAnsi="Arial" w:cs="Arial"/>
          <w:lang w:val="es-MX"/>
        </w:rPr>
        <w:t xml:space="preserve"> y Gráfic</w:t>
      </w:r>
      <w:r w:rsidR="003B0EC5">
        <w:rPr>
          <w:rFonts w:ascii="Arial" w:hAnsi="Arial" w:cs="Arial"/>
          <w:lang w:val="es-MX"/>
        </w:rPr>
        <w:t>o</w:t>
      </w:r>
      <w:r w:rsidR="00753D78">
        <w:rPr>
          <w:rFonts w:ascii="Arial" w:hAnsi="Arial" w:cs="Arial"/>
          <w:lang w:val="es-MX"/>
        </w:rPr>
        <w:t xml:space="preserve"> </w:t>
      </w:r>
      <w:r w:rsidR="00DD61CD">
        <w:rPr>
          <w:rFonts w:ascii="Arial" w:hAnsi="Arial" w:cs="Arial"/>
          <w:lang w:val="es-MX"/>
        </w:rPr>
        <w:t>3.33</w:t>
      </w:r>
      <w:r w:rsidR="00D63CFC">
        <w:rPr>
          <w:rFonts w:ascii="Arial" w:hAnsi="Arial" w:cs="Arial"/>
          <w:lang w:val="es-MX"/>
        </w:rPr>
        <w:t>)</w:t>
      </w:r>
      <w:r w:rsidR="003B0EC5">
        <w:rPr>
          <w:rFonts w:ascii="Arial" w:hAnsi="Arial" w:cs="Arial"/>
          <w:lang w:val="es-MX"/>
        </w:rPr>
        <w:t>.</w:t>
      </w:r>
    </w:p>
    <w:p w:rsidR="006F249B" w:rsidRPr="002A539A" w:rsidRDefault="006F249B" w:rsidP="0045707C">
      <w:pPr>
        <w:spacing w:line="480" w:lineRule="auto"/>
        <w:ind w:left="1440"/>
        <w:jc w:val="both"/>
        <w:rPr>
          <w:rFonts w:ascii="Arial" w:hAnsi="Arial" w:cs="Arial"/>
          <w:lang w:val="es-MX"/>
        </w:rPr>
      </w:pPr>
    </w:p>
    <w:tbl>
      <w:tblPr>
        <w:tblpPr w:leftFromText="142" w:rightFromText="142" w:vertAnchor="text" w:horzAnchor="page" w:tblpX="4707" w:tblpY="205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753D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53D78" w:rsidRPr="00EB657A" w:rsidRDefault="00753D78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LVIII</w:t>
            </w:r>
          </w:p>
        </w:tc>
      </w:tr>
      <w:tr w:rsidR="00753D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53D78" w:rsidRPr="00EB657A" w:rsidRDefault="00753D78" w:rsidP="0045707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EB657A" w:rsidRDefault="009F68EF" w:rsidP="0045707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753D78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53D78" w:rsidRPr="00EB657A" w:rsidRDefault="00753D78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Estado Civil </w:t>
            </w:r>
          </w:p>
        </w:tc>
      </w:tr>
    </w:tbl>
    <w:p w:rsidR="003A439C" w:rsidRDefault="003A439C" w:rsidP="00753D78">
      <w:pPr>
        <w:ind w:left="540"/>
        <w:jc w:val="both"/>
        <w:rPr>
          <w:rFonts w:ascii="Arial" w:hAnsi="Arial" w:cs="Arial"/>
          <w:b/>
          <w:lang w:val="es-MX"/>
        </w:rPr>
      </w:pPr>
    </w:p>
    <w:p w:rsidR="003A439C" w:rsidRDefault="003A439C" w:rsidP="003A439C">
      <w:pPr>
        <w:ind w:left="540"/>
        <w:rPr>
          <w:rFonts w:ascii="Arial" w:hAnsi="Arial" w:cs="Arial"/>
          <w:b/>
          <w:lang w:val="es-MX"/>
        </w:rPr>
      </w:pPr>
    </w:p>
    <w:p w:rsidR="003A439C" w:rsidRPr="003A439C" w:rsidRDefault="003A439C" w:rsidP="003A439C">
      <w:pPr>
        <w:jc w:val="center"/>
      </w:pPr>
    </w:p>
    <w:p w:rsidR="003A439C" w:rsidRPr="003A439C" w:rsidRDefault="003A439C" w:rsidP="003A439C"/>
    <w:tbl>
      <w:tblPr>
        <w:tblStyle w:val="TablaWeb1"/>
        <w:tblpPr w:leftFromText="142" w:rightFromText="142" w:vertAnchor="text" w:horzAnchor="page" w:tblpX="4650" w:tblpY="24"/>
        <w:tblW w:w="4804" w:type="dxa"/>
        <w:tblLook w:val="0000"/>
      </w:tblPr>
      <w:tblGrid>
        <w:gridCol w:w="1527"/>
        <w:gridCol w:w="1666"/>
        <w:gridCol w:w="1701"/>
      </w:tblGrid>
      <w:tr w:rsidR="00BC361D" w:rsidRPr="00BC361D">
        <w:trPr>
          <w:trHeight w:val="253"/>
        </w:trPr>
        <w:tc>
          <w:tcPr>
            <w:tcW w:w="1437" w:type="dxa"/>
            <w:noWrap/>
          </w:tcPr>
          <w:p w:rsidR="00BC361D" w:rsidRPr="005B420E" w:rsidRDefault="00BC361D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Estado Civil</w:t>
            </w:r>
          </w:p>
        </w:tc>
        <w:tc>
          <w:tcPr>
            <w:tcW w:w="1596" w:type="dxa"/>
            <w:noWrap/>
          </w:tcPr>
          <w:p w:rsidR="00BC361D" w:rsidRPr="005B420E" w:rsidRDefault="00BC361D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611" w:type="dxa"/>
            <w:noWrap/>
          </w:tcPr>
          <w:p w:rsidR="00BC361D" w:rsidRPr="005B420E" w:rsidRDefault="00BC361D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BC361D" w:rsidRPr="00BC361D">
        <w:trPr>
          <w:trHeight w:val="253"/>
        </w:trPr>
        <w:tc>
          <w:tcPr>
            <w:tcW w:w="1437" w:type="dxa"/>
            <w:noWrap/>
          </w:tcPr>
          <w:p w:rsidR="00BC361D" w:rsidRPr="00BC361D" w:rsidRDefault="00BC361D" w:rsidP="0045707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Soltero</w:t>
            </w:r>
          </w:p>
        </w:tc>
        <w:tc>
          <w:tcPr>
            <w:tcW w:w="1596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12893</w:t>
            </w:r>
          </w:p>
        </w:tc>
        <w:tc>
          <w:tcPr>
            <w:tcW w:w="1611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0.231</w:t>
            </w:r>
          </w:p>
        </w:tc>
      </w:tr>
      <w:tr w:rsidR="00BC361D" w:rsidRPr="00BC361D">
        <w:trPr>
          <w:trHeight w:val="253"/>
        </w:trPr>
        <w:tc>
          <w:tcPr>
            <w:tcW w:w="1437" w:type="dxa"/>
            <w:noWrap/>
          </w:tcPr>
          <w:p w:rsidR="00BC361D" w:rsidRPr="00BC361D" w:rsidRDefault="00BC361D" w:rsidP="0045707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Casado</w:t>
            </w:r>
          </w:p>
        </w:tc>
        <w:tc>
          <w:tcPr>
            <w:tcW w:w="1596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38988</w:t>
            </w:r>
          </w:p>
        </w:tc>
        <w:tc>
          <w:tcPr>
            <w:tcW w:w="1611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0.698</w:t>
            </w:r>
          </w:p>
        </w:tc>
      </w:tr>
      <w:tr w:rsidR="00BC361D" w:rsidRPr="00BC361D">
        <w:trPr>
          <w:trHeight w:val="253"/>
        </w:trPr>
        <w:tc>
          <w:tcPr>
            <w:tcW w:w="1437" w:type="dxa"/>
            <w:noWrap/>
          </w:tcPr>
          <w:p w:rsidR="00BC361D" w:rsidRPr="00BC361D" w:rsidRDefault="00BC361D" w:rsidP="0045707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Viudo</w:t>
            </w:r>
          </w:p>
        </w:tc>
        <w:tc>
          <w:tcPr>
            <w:tcW w:w="1596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970</w:t>
            </w:r>
          </w:p>
        </w:tc>
        <w:tc>
          <w:tcPr>
            <w:tcW w:w="1611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0.017</w:t>
            </w:r>
          </w:p>
        </w:tc>
      </w:tr>
      <w:tr w:rsidR="00BC361D" w:rsidRPr="00BC361D">
        <w:trPr>
          <w:trHeight w:val="253"/>
        </w:trPr>
        <w:tc>
          <w:tcPr>
            <w:tcW w:w="1437" w:type="dxa"/>
            <w:noWrap/>
          </w:tcPr>
          <w:p w:rsidR="00BC361D" w:rsidRPr="00BC361D" w:rsidRDefault="00BC361D" w:rsidP="0045707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Divorciado</w:t>
            </w:r>
          </w:p>
        </w:tc>
        <w:tc>
          <w:tcPr>
            <w:tcW w:w="1596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2773</w:t>
            </w:r>
          </w:p>
        </w:tc>
        <w:tc>
          <w:tcPr>
            <w:tcW w:w="1611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0.050</w:t>
            </w:r>
          </w:p>
        </w:tc>
      </w:tr>
      <w:tr w:rsidR="00BC361D" w:rsidRPr="00BC361D">
        <w:trPr>
          <w:trHeight w:val="253"/>
        </w:trPr>
        <w:tc>
          <w:tcPr>
            <w:tcW w:w="1437" w:type="dxa"/>
            <w:noWrap/>
          </w:tcPr>
          <w:p w:rsidR="00BC361D" w:rsidRPr="00BC361D" w:rsidRDefault="00BC361D" w:rsidP="0045707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Unión Libre</w:t>
            </w:r>
          </w:p>
        </w:tc>
        <w:tc>
          <w:tcPr>
            <w:tcW w:w="1596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217</w:t>
            </w:r>
          </w:p>
        </w:tc>
        <w:tc>
          <w:tcPr>
            <w:tcW w:w="1611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BC361D" w:rsidRPr="00BC361D">
        <w:trPr>
          <w:trHeight w:val="253"/>
        </w:trPr>
        <w:tc>
          <w:tcPr>
            <w:tcW w:w="1437" w:type="dxa"/>
            <w:noWrap/>
          </w:tcPr>
          <w:p w:rsidR="00BC361D" w:rsidRPr="00BC361D" w:rsidRDefault="00BC361D" w:rsidP="0045707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96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611" w:type="dxa"/>
            <w:noWrap/>
          </w:tcPr>
          <w:p w:rsidR="00BC361D" w:rsidRPr="00BC361D" w:rsidRDefault="00BC361D" w:rsidP="0045707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C361D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3A439C" w:rsidRPr="003A439C" w:rsidRDefault="003A439C" w:rsidP="003A439C"/>
    <w:p w:rsidR="003A439C" w:rsidRPr="003A439C" w:rsidRDefault="003A439C" w:rsidP="003A439C"/>
    <w:p w:rsidR="003A439C" w:rsidRPr="003A439C" w:rsidRDefault="003A439C" w:rsidP="003A439C"/>
    <w:p w:rsidR="003A439C" w:rsidRPr="003A439C" w:rsidRDefault="003A439C" w:rsidP="003A439C">
      <w:pPr>
        <w:jc w:val="center"/>
      </w:pPr>
    </w:p>
    <w:p w:rsidR="003A439C" w:rsidRPr="003A439C" w:rsidRDefault="003A439C" w:rsidP="003A439C"/>
    <w:p w:rsidR="003A439C" w:rsidRPr="003A439C" w:rsidRDefault="003A439C" w:rsidP="003A439C"/>
    <w:p w:rsidR="003A439C" w:rsidRPr="003A439C" w:rsidRDefault="003A439C" w:rsidP="003A439C"/>
    <w:p w:rsidR="003A439C" w:rsidRPr="003A439C" w:rsidRDefault="003A439C" w:rsidP="003A439C"/>
    <w:p w:rsidR="003A439C" w:rsidRPr="003A439C" w:rsidRDefault="003A439C" w:rsidP="003A439C"/>
    <w:tbl>
      <w:tblPr>
        <w:tblpPr w:leftFromText="142" w:rightFromText="142" w:vertAnchor="text" w:horzAnchor="page" w:tblpX="4650" w:tblpY="-124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AC7ADF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3B0EC5" w:rsidRDefault="00AC7ADF" w:rsidP="0045707C">
            <w:pPr>
              <w:ind w:left="720" w:hanging="720"/>
              <w:rPr>
                <w:b/>
                <w:sz w:val="20"/>
                <w:szCs w:val="20"/>
              </w:rPr>
            </w:pPr>
            <w:r w:rsidRPr="003B0EC5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AC7ADF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3B0EC5" w:rsidRDefault="003B0EC5" w:rsidP="0045707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3A439C" w:rsidRPr="003A439C" w:rsidRDefault="003A439C" w:rsidP="003A439C"/>
    <w:p w:rsidR="00BC361D" w:rsidRPr="003A439C" w:rsidRDefault="00BC361D" w:rsidP="00BC361D">
      <w:pPr>
        <w:tabs>
          <w:tab w:val="left" w:pos="2700"/>
        </w:tabs>
      </w:pPr>
      <w:r>
        <w:tab/>
      </w:r>
    </w:p>
    <w:p w:rsidR="003A439C" w:rsidRDefault="003A439C" w:rsidP="00BC361D">
      <w:pPr>
        <w:tabs>
          <w:tab w:val="left" w:pos="2700"/>
        </w:tabs>
      </w:pPr>
    </w:p>
    <w:p w:rsidR="0045707C" w:rsidRDefault="0045707C" w:rsidP="00BC361D">
      <w:pPr>
        <w:tabs>
          <w:tab w:val="left" w:pos="2700"/>
        </w:tabs>
      </w:pPr>
    </w:p>
    <w:p w:rsidR="0045707C" w:rsidRDefault="0045707C" w:rsidP="00BC361D">
      <w:pPr>
        <w:tabs>
          <w:tab w:val="left" w:pos="2700"/>
        </w:tabs>
      </w:pPr>
    </w:p>
    <w:p w:rsidR="0045707C" w:rsidRDefault="0045707C" w:rsidP="00BC361D">
      <w:pPr>
        <w:tabs>
          <w:tab w:val="left" w:pos="2700"/>
        </w:tabs>
      </w:pPr>
    </w:p>
    <w:p w:rsidR="0045707C" w:rsidRDefault="0045707C" w:rsidP="00BC361D">
      <w:pPr>
        <w:tabs>
          <w:tab w:val="left" w:pos="2700"/>
        </w:tabs>
      </w:pPr>
    </w:p>
    <w:p w:rsidR="0045707C" w:rsidRDefault="0045707C" w:rsidP="00BC361D">
      <w:pPr>
        <w:tabs>
          <w:tab w:val="left" w:pos="2700"/>
        </w:tabs>
      </w:pPr>
    </w:p>
    <w:p w:rsidR="0045707C" w:rsidRDefault="0045707C" w:rsidP="00BC361D">
      <w:pPr>
        <w:tabs>
          <w:tab w:val="left" w:pos="2700"/>
        </w:tabs>
      </w:pPr>
    </w:p>
    <w:p w:rsidR="0045707C" w:rsidRDefault="0045707C" w:rsidP="00BC361D">
      <w:pPr>
        <w:tabs>
          <w:tab w:val="left" w:pos="2700"/>
        </w:tabs>
      </w:pPr>
    </w:p>
    <w:p w:rsidR="0045707C" w:rsidRDefault="0045707C" w:rsidP="00BC361D">
      <w:pPr>
        <w:tabs>
          <w:tab w:val="left" w:pos="2700"/>
        </w:tabs>
      </w:pPr>
    </w:p>
    <w:p w:rsidR="0045707C" w:rsidRDefault="0045707C" w:rsidP="00BC361D">
      <w:pPr>
        <w:tabs>
          <w:tab w:val="left" w:pos="2700"/>
        </w:tabs>
      </w:pPr>
    </w:p>
    <w:p w:rsidR="0045707C" w:rsidRPr="003A439C" w:rsidRDefault="0045707C" w:rsidP="00BC361D">
      <w:pPr>
        <w:tabs>
          <w:tab w:val="left" w:pos="2700"/>
        </w:tabs>
      </w:pPr>
    </w:p>
    <w:tbl>
      <w:tblPr>
        <w:tblpPr w:leftFromText="142" w:rightFromText="142" w:vertAnchor="text" w:horzAnchor="page" w:tblpX="4707" w:tblpY="35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AC7AD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C7ADF" w:rsidRPr="00EB657A" w:rsidRDefault="00AC7ADF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 xml:space="preserve"> 3.33</w:t>
            </w:r>
          </w:p>
        </w:tc>
      </w:tr>
      <w:tr w:rsidR="00AC7AD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C7ADF" w:rsidRPr="00EB657A" w:rsidRDefault="00AC7ADF" w:rsidP="0045707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EB657A" w:rsidRDefault="009F68EF" w:rsidP="0045707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AC7AD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AC7ADF" w:rsidRPr="00EB657A" w:rsidRDefault="00AC7ADF" w:rsidP="0045707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>Estado Civil</w:t>
            </w:r>
          </w:p>
        </w:tc>
      </w:tr>
    </w:tbl>
    <w:p w:rsidR="003A439C" w:rsidRPr="003A439C" w:rsidRDefault="003A439C" w:rsidP="003A439C"/>
    <w:p w:rsidR="003A439C" w:rsidRPr="003A439C" w:rsidRDefault="003A439C" w:rsidP="003A439C">
      <w:pPr>
        <w:tabs>
          <w:tab w:val="left" w:pos="2560"/>
        </w:tabs>
      </w:pPr>
      <w:r>
        <w:tab/>
      </w:r>
    </w:p>
    <w:p w:rsidR="003A439C" w:rsidRPr="003A439C" w:rsidRDefault="003A439C" w:rsidP="003A439C">
      <w:pPr>
        <w:tabs>
          <w:tab w:val="left" w:pos="2560"/>
        </w:tabs>
      </w:pPr>
    </w:p>
    <w:p w:rsidR="006F249B" w:rsidRDefault="006F249B" w:rsidP="00AC7ADF">
      <w:pPr>
        <w:jc w:val="center"/>
      </w:pPr>
    </w:p>
    <w:p w:rsidR="006F249B" w:rsidRPr="006F249B" w:rsidRDefault="003B0EC5" w:rsidP="003B0EC5">
      <w:pPr>
        <w:tabs>
          <w:tab w:val="left" w:pos="3400"/>
        </w:tabs>
        <w:jc w:val="both"/>
      </w:pPr>
      <w:r>
        <w:t xml:space="preserve">                                </w:t>
      </w:r>
      <w:r w:rsidR="0045707C">
        <w:t xml:space="preserve">  </w:t>
      </w:r>
      <w:r>
        <w:t xml:space="preserve">       </w:t>
      </w:r>
      <w:r w:rsidR="006E1F08">
        <w:rPr>
          <w:noProof/>
        </w:rPr>
        <w:drawing>
          <wp:inline distT="0" distB="0" distL="0" distR="0">
            <wp:extent cx="2743200" cy="2057400"/>
            <wp:effectExtent l="0" t="0" r="0" b="0"/>
            <wp:docPr id="44" name="Objeto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tbl>
      <w:tblPr>
        <w:tblpPr w:leftFromText="142" w:rightFromText="142" w:vertAnchor="text" w:horzAnchor="page" w:tblpX="4537" w:tblpY="7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EB657A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B657A" w:rsidRPr="003B0EC5" w:rsidRDefault="00EB657A" w:rsidP="0045707C">
            <w:pPr>
              <w:ind w:left="720" w:hanging="720"/>
              <w:rPr>
                <w:b/>
                <w:sz w:val="20"/>
                <w:szCs w:val="20"/>
              </w:rPr>
            </w:pPr>
            <w:r w:rsidRPr="003B0EC5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B657A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B657A" w:rsidRPr="003B0EC5" w:rsidRDefault="00EB657A" w:rsidP="0045707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6F249B" w:rsidRPr="006F249B" w:rsidRDefault="006F249B" w:rsidP="006F249B">
      <w:pPr>
        <w:tabs>
          <w:tab w:val="left" w:pos="3240"/>
        </w:tabs>
      </w:pPr>
      <w:r>
        <w:tab/>
      </w:r>
    </w:p>
    <w:p w:rsidR="006F249B" w:rsidRPr="006F249B" w:rsidRDefault="006F249B" w:rsidP="006F249B">
      <w:pPr>
        <w:tabs>
          <w:tab w:val="left" w:pos="3240"/>
        </w:tabs>
      </w:pPr>
    </w:p>
    <w:p w:rsidR="0045707C" w:rsidRDefault="0045707C" w:rsidP="00157E59">
      <w:pPr>
        <w:tabs>
          <w:tab w:val="left" w:pos="2800"/>
        </w:tabs>
      </w:pPr>
    </w:p>
    <w:p w:rsidR="0045707C" w:rsidRDefault="0045707C" w:rsidP="00157E59">
      <w:pPr>
        <w:tabs>
          <w:tab w:val="left" w:pos="2800"/>
        </w:tabs>
      </w:pPr>
    </w:p>
    <w:p w:rsidR="0045707C" w:rsidRDefault="0045707C" w:rsidP="00157E59">
      <w:pPr>
        <w:tabs>
          <w:tab w:val="left" w:pos="2800"/>
        </w:tabs>
      </w:pPr>
    </w:p>
    <w:p w:rsidR="00157E59" w:rsidRPr="00157E59" w:rsidRDefault="00157E59" w:rsidP="00157E59">
      <w:pPr>
        <w:tabs>
          <w:tab w:val="left" w:pos="2800"/>
        </w:tabs>
      </w:pPr>
    </w:p>
    <w:p w:rsidR="0045707C" w:rsidRDefault="00FB5F0B" w:rsidP="001F337B">
      <w:pPr>
        <w:ind w:left="54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             </w:t>
      </w: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1F337B">
      <w:pPr>
        <w:ind w:left="540"/>
        <w:rPr>
          <w:rFonts w:ascii="Arial" w:hAnsi="Arial" w:cs="Arial"/>
          <w:b/>
          <w:lang w:val="es-MX"/>
        </w:rPr>
      </w:pPr>
    </w:p>
    <w:p w:rsidR="001F337B" w:rsidRDefault="001F337B" w:rsidP="0045707C">
      <w:pPr>
        <w:ind w:left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Nacionalidad</w:t>
      </w:r>
    </w:p>
    <w:p w:rsidR="001F337B" w:rsidRDefault="001F337B" w:rsidP="001F337B">
      <w:pPr>
        <w:ind w:left="540"/>
        <w:rPr>
          <w:rFonts w:ascii="Arial" w:hAnsi="Arial" w:cs="Arial"/>
          <w:b/>
          <w:lang w:val="es-MX"/>
        </w:rPr>
      </w:pPr>
    </w:p>
    <w:p w:rsidR="0045707C" w:rsidRDefault="0045707C" w:rsidP="005278C2">
      <w:pPr>
        <w:tabs>
          <w:tab w:val="left" w:pos="1560"/>
        </w:tabs>
        <w:ind w:left="1440"/>
        <w:jc w:val="both"/>
        <w:rPr>
          <w:rFonts w:ascii="Arial" w:hAnsi="Arial" w:cs="Arial"/>
          <w:lang w:val="es-MX"/>
        </w:rPr>
      </w:pPr>
    </w:p>
    <w:p w:rsidR="0045707C" w:rsidRDefault="0045707C" w:rsidP="005278C2">
      <w:pPr>
        <w:tabs>
          <w:tab w:val="left" w:pos="1560"/>
        </w:tabs>
        <w:ind w:left="1440"/>
        <w:jc w:val="both"/>
        <w:rPr>
          <w:rFonts w:ascii="Arial" w:hAnsi="Arial" w:cs="Arial"/>
          <w:lang w:val="es-MX"/>
        </w:rPr>
      </w:pPr>
    </w:p>
    <w:p w:rsidR="001F337B" w:rsidRDefault="0041420F" w:rsidP="0045707C">
      <w:pPr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De acuerdo </w:t>
      </w:r>
      <w:r w:rsidR="005278C2">
        <w:rPr>
          <w:rFonts w:ascii="Arial" w:hAnsi="Arial" w:cs="Arial"/>
          <w:lang w:val="es-MX"/>
        </w:rPr>
        <w:t xml:space="preserve">  </w:t>
      </w:r>
      <w:r>
        <w:rPr>
          <w:rFonts w:ascii="Arial" w:hAnsi="Arial" w:cs="Arial"/>
          <w:lang w:val="es-MX"/>
        </w:rPr>
        <w:t xml:space="preserve">al total de </w:t>
      </w:r>
      <w:r w:rsidR="005278C2">
        <w:rPr>
          <w:rFonts w:ascii="Arial" w:hAnsi="Arial" w:cs="Arial"/>
          <w:lang w:val="es-MX"/>
        </w:rPr>
        <w:t xml:space="preserve"> entrevistados que declararon ser profesores, en el día del empadronamiento del Censo del Magisterio Fiscal  y de los Servidores Públicos del Ministerio de Educación  y  Cultura (MEC), el 99.6% declararon tener nacionalidad ecuatoriana</w:t>
      </w:r>
      <w:r>
        <w:rPr>
          <w:rFonts w:ascii="Arial" w:hAnsi="Arial" w:cs="Arial"/>
          <w:lang w:val="es-MX"/>
        </w:rPr>
        <w:t>, el 0.</w:t>
      </w:r>
      <w:r w:rsidR="007C73DF">
        <w:rPr>
          <w:rFonts w:ascii="Arial" w:hAnsi="Arial" w:cs="Arial"/>
          <w:lang w:val="es-MX"/>
        </w:rPr>
        <w:t>0</w:t>
      </w:r>
      <w:r w:rsidR="005278C2">
        <w:rPr>
          <w:rFonts w:ascii="Arial" w:hAnsi="Arial" w:cs="Arial"/>
          <w:lang w:val="es-MX"/>
        </w:rPr>
        <w:t xml:space="preserve">3%  </w:t>
      </w:r>
      <w:r w:rsidR="00B82EB5">
        <w:rPr>
          <w:rFonts w:ascii="Arial" w:hAnsi="Arial" w:cs="Arial"/>
          <w:lang w:val="es-MX"/>
        </w:rPr>
        <w:t>na</w:t>
      </w:r>
      <w:r w:rsidR="005278C2">
        <w:rPr>
          <w:rFonts w:ascii="Arial" w:hAnsi="Arial" w:cs="Arial"/>
          <w:lang w:val="es-MX"/>
        </w:rPr>
        <w:t xml:space="preserve">cionalidad extranjera, existiendo una codificación  desconocida del 0.1%, tal como se muestra en la Tabla </w:t>
      </w:r>
      <w:r w:rsidR="00DD61CD">
        <w:rPr>
          <w:rFonts w:ascii="Arial" w:hAnsi="Arial" w:cs="Arial"/>
          <w:lang w:val="es-MX"/>
        </w:rPr>
        <w:t>LIX</w:t>
      </w:r>
      <w:r w:rsidR="00D66B9D">
        <w:rPr>
          <w:rFonts w:ascii="Arial" w:hAnsi="Arial" w:cs="Arial"/>
          <w:lang w:val="es-MX"/>
        </w:rPr>
        <w:t>.</w:t>
      </w:r>
    </w:p>
    <w:tbl>
      <w:tblPr>
        <w:tblpPr w:leftFromText="142" w:rightFromText="142" w:vertAnchor="text" w:horzAnchor="page" w:tblpX="4707" w:tblpY="12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0E206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E206B" w:rsidRPr="00EB657A" w:rsidRDefault="000E206B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LIX</w:t>
            </w:r>
          </w:p>
        </w:tc>
      </w:tr>
      <w:tr w:rsidR="000E206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E206B" w:rsidRPr="00EB657A" w:rsidRDefault="000E206B" w:rsidP="007C73D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F68E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F68EF" w:rsidRPr="00EB657A" w:rsidRDefault="009F68EF" w:rsidP="007C73D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0E206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0E206B" w:rsidRPr="00EB657A" w:rsidRDefault="000E206B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Nacionalidad </w:t>
            </w:r>
          </w:p>
        </w:tc>
      </w:tr>
    </w:tbl>
    <w:p w:rsidR="000E206B" w:rsidRDefault="000E206B" w:rsidP="005278C2">
      <w:pPr>
        <w:tabs>
          <w:tab w:val="left" w:pos="1560"/>
        </w:tabs>
        <w:ind w:left="1440"/>
        <w:jc w:val="both"/>
        <w:rPr>
          <w:rFonts w:ascii="Arial" w:hAnsi="Arial" w:cs="Arial"/>
          <w:lang w:val="es-MX"/>
        </w:rPr>
      </w:pPr>
    </w:p>
    <w:p w:rsidR="000E206B" w:rsidRDefault="000E206B" w:rsidP="005278C2">
      <w:pPr>
        <w:tabs>
          <w:tab w:val="left" w:pos="1560"/>
        </w:tabs>
        <w:ind w:left="1440"/>
        <w:jc w:val="both"/>
        <w:rPr>
          <w:rFonts w:ascii="Arial" w:hAnsi="Arial" w:cs="Arial"/>
          <w:lang w:val="es-MX"/>
        </w:rPr>
      </w:pPr>
    </w:p>
    <w:p w:rsidR="000E206B" w:rsidRDefault="000E206B" w:rsidP="005278C2">
      <w:pPr>
        <w:tabs>
          <w:tab w:val="left" w:pos="1560"/>
        </w:tabs>
        <w:ind w:left="1440"/>
        <w:jc w:val="both"/>
        <w:rPr>
          <w:rFonts w:ascii="Arial" w:hAnsi="Arial" w:cs="Arial"/>
          <w:lang w:val="es-MX"/>
        </w:rPr>
      </w:pPr>
    </w:p>
    <w:p w:rsidR="000E206B" w:rsidRDefault="000E206B" w:rsidP="005278C2">
      <w:pPr>
        <w:tabs>
          <w:tab w:val="left" w:pos="1560"/>
        </w:tabs>
        <w:ind w:left="1440"/>
        <w:jc w:val="both"/>
        <w:rPr>
          <w:rFonts w:ascii="Arial" w:hAnsi="Arial" w:cs="Arial"/>
          <w:lang w:val="es-MX"/>
        </w:rPr>
      </w:pPr>
    </w:p>
    <w:tbl>
      <w:tblPr>
        <w:tblStyle w:val="TablaWeb1"/>
        <w:tblpPr w:leftFromText="142" w:rightFromText="142" w:vertAnchor="text" w:horzAnchor="page" w:tblpX="4424" w:tblpY="-73"/>
        <w:tblW w:w="4894" w:type="dxa"/>
        <w:tblLook w:val="0000"/>
      </w:tblPr>
      <w:tblGrid>
        <w:gridCol w:w="2392"/>
        <w:gridCol w:w="1360"/>
        <w:gridCol w:w="1392"/>
      </w:tblGrid>
      <w:tr w:rsidR="000E206B" w:rsidRPr="000E206B">
        <w:trPr>
          <w:trHeight w:val="255"/>
        </w:trPr>
        <w:tc>
          <w:tcPr>
            <w:tcW w:w="2302" w:type="dxa"/>
            <w:noWrap/>
          </w:tcPr>
          <w:p w:rsidR="000E206B" w:rsidRPr="005B420E" w:rsidRDefault="000E206B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Nacionalidad</w:t>
            </w:r>
          </w:p>
        </w:tc>
        <w:tc>
          <w:tcPr>
            <w:tcW w:w="1290" w:type="dxa"/>
            <w:noWrap/>
          </w:tcPr>
          <w:p w:rsidR="000E206B" w:rsidRPr="005B420E" w:rsidRDefault="000E206B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302" w:type="dxa"/>
            <w:noWrap/>
          </w:tcPr>
          <w:p w:rsidR="000E206B" w:rsidRPr="005B420E" w:rsidRDefault="000E206B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0E206B" w:rsidRPr="000E206B">
        <w:trPr>
          <w:trHeight w:val="255"/>
        </w:trPr>
        <w:tc>
          <w:tcPr>
            <w:tcW w:w="2302" w:type="dxa"/>
            <w:noWrap/>
          </w:tcPr>
          <w:p w:rsidR="000E206B" w:rsidRPr="000E206B" w:rsidRDefault="000E206B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Ecuatoriana</w:t>
            </w:r>
          </w:p>
        </w:tc>
        <w:tc>
          <w:tcPr>
            <w:tcW w:w="1290" w:type="dxa"/>
            <w:noWrap/>
          </w:tcPr>
          <w:p w:rsidR="000E206B" w:rsidRPr="000E206B" w:rsidRDefault="000E206B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55598</w:t>
            </w:r>
          </w:p>
        </w:tc>
        <w:tc>
          <w:tcPr>
            <w:tcW w:w="1302" w:type="dxa"/>
            <w:noWrap/>
          </w:tcPr>
          <w:p w:rsidR="000E206B" w:rsidRPr="000E206B" w:rsidRDefault="000E206B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0.996</w:t>
            </w:r>
          </w:p>
        </w:tc>
      </w:tr>
      <w:tr w:rsidR="000E206B" w:rsidRPr="000E206B">
        <w:trPr>
          <w:trHeight w:val="255"/>
        </w:trPr>
        <w:tc>
          <w:tcPr>
            <w:tcW w:w="2302" w:type="dxa"/>
            <w:noWrap/>
          </w:tcPr>
          <w:p w:rsidR="000E206B" w:rsidRPr="000E206B" w:rsidRDefault="000E206B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Extranjera</w:t>
            </w:r>
          </w:p>
        </w:tc>
        <w:tc>
          <w:tcPr>
            <w:tcW w:w="1290" w:type="dxa"/>
            <w:noWrap/>
          </w:tcPr>
          <w:p w:rsidR="000E206B" w:rsidRPr="000E206B" w:rsidRDefault="000E206B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171</w:t>
            </w:r>
          </w:p>
        </w:tc>
        <w:tc>
          <w:tcPr>
            <w:tcW w:w="1302" w:type="dxa"/>
            <w:noWrap/>
          </w:tcPr>
          <w:p w:rsidR="000E206B" w:rsidRPr="000E206B" w:rsidRDefault="000E206B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0.003</w:t>
            </w:r>
          </w:p>
        </w:tc>
      </w:tr>
      <w:tr w:rsidR="000E206B" w:rsidRPr="000E206B">
        <w:trPr>
          <w:trHeight w:val="255"/>
        </w:trPr>
        <w:tc>
          <w:tcPr>
            <w:tcW w:w="2302" w:type="dxa"/>
            <w:noWrap/>
          </w:tcPr>
          <w:p w:rsidR="000E206B" w:rsidRPr="000E206B" w:rsidRDefault="000E206B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Codificación Desconocida</w:t>
            </w:r>
          </w:p>
        </w:tc>
        <w:tc>
          <w:tcPr>
            <w:tcW w:w="1290" w:type="dxa"/>
            <w:noWrap/>
          </w:tcPr>
          <w:p w:rsidR="000E206B" w:rsidRPr="000E206B" w:rsidRDefault="000E206B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72</w:t>
            </w:r>
          </w:p>
        </w:tc>
        <w:tc>
          <w:tcPr>
            <w:tcW w:w="1302" w:type="dxa"/>
            <w:noWrap/>
          </w:tcPr>
          <w:p w:rsidR="000E206B" w:rsidRPr="000E206B" w:rsidRDefault="000E206B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0E206B" w:rsidRPr="000E206B">
        <w:trPr>
          <w:trHeight w:val="255"/>
        </w:trPr>
        <w:tc>
          <w:tcPr>
            <w:tcW w:w="2302" w:type="dxa"/>
            <w:noWrap/>
          </w:tcPr>
          <w:p w:rsidR="000E206B" w:rsidRPr="000E206B" w:rsidRDefault="000E206B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290" w:type="dxa"/>
            <w:noWrap/>
          </w:tcPr>
          <w:p w:rsidR="000E206B" w:rsidRPr="000E206B" w:rsidRDefault="000E206B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302" w:type="dxa"/>
            <w:noWrap/>
          </w:tcPr>
          <w:p w:rsidR="000E206B" w:rsidRPr="000E206B" w:rsidRDefault="000E206B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0E206B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0E206B" w:rsidRPr="005278C2" w:rsidRDefault="000E206B" w:rsidP="005278C2">
      <w:pPr>
        <w:tabs>
          <w:tab w:val="left" w:pos="1560"/>
        </w:tabs>
        <w:ind w:left="1440"/>
        <w:jc w:val="both"/>
        <w:rPr>
          <w:rFonts w:ascii="Arial" w:hAnsi="Arial" w:cs="Arial"/>
          <w:lang w:val="es-MX"/>
        </w:rPr>
      </w:pPr>
    </w:p>
    <w:p w:rsidR="001F337B" w:rsidRDefault="001F337B" w:rsidP="001F337B">
      <w:pPr>
        <w:ind w:left="540"/>
        <w:rPr>
          <w:rFonts w:ascii="Arial" w:hAnsi="Arial" w:cs="Arial"/>
          <w:b/>
          <w:lang w:val="es-MX"/>
        </w:rPr>
      </w:pPr>
    </w:p>
    <w:p w:rsidR="001F337B" w:rsidRPr="00157E59" w:rsidRDefault="001F337B" w:rsidP="00157E59">
      <w:pPr>
        <w:tabs>
          <w:tab w:val="left" w:pos="2800"/>
        </w:tabs>
      </w:pPr>
    </w:p>
    <w:p w:rsidR="00ED5430" w:rsidRDefault="00ED5430" w:rsidP="00ED5430">
      <w:pPr>
        <w:tabs>
          <w:tab w:val="left" w:pos="4760"/>
        </w:tabs>
      </w:pPr>
    </w:p>
    <w:p w:rsidR="000E206B" w:rsidRDefault="000E206B" w:rsidP="00ED5430">
      <w:pPr>
        <w:tabs>
          <w:tab w:val="left" w:pos="4760"/>
        </w:tabs>
      </w:pPr>
    </w:p>
    <w:p w:rsidR="000E206B" w:rsidRDefault="000E206B" w:rsidP="00ED5430">
      <w:pPr>
        <w:tabs>
          <w:tab w:val="left" w:pos="4760"/>
        </w:tabs>
      </w:pPr>
    </w:p>
    <w:tbl>
      <w:tblPr>
        <w:tblpPr w:leftFromText="142" w:rightFromText="142" w:vertAnchor="text" w:horzAnchor="page" w:tblpX="4537" w:tblpY="131"/>
        <w:tblOverlap w:val="never"/>
        <w:tblW w:w="4831" w:type="dxa"/>
        <w:tblCellMar>
          <w:left w:w="70" w:type="dxa"/>
          <w:right w:w="70" w:type="dxa"/>
        </w:tblCellMar>
        <w:tblLook w:val="0000"/>
      </w:tblPr>
      <w:tblGrid>
        <w:gridCol w:w="4831"/>
      </w:tblGrid>
      <w:tr w:rsidR="00AC7ADF">
        <w:trPr>
          <w:trHeight w:val="97"/>
        </w:trPr>
        <w:tc>
          <w:tcPr>
            <w:tcW w:w="48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D66B9D" w:rsidRDefault="00AC7ADF" w:rsidP="007C73DF">
            <w:pPr>
              <w:ind w:left="720" w:hanging="720"/>
              <w:rPr>
                <w:b/>
                <w:sz w:val="20"/>
                <w:szCs w:val="20"/>
              </w:rPr>
            </w:pPr>
            <w:r w:rsidRPr="00D66B9D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AC7ADF">
        <w:trPr>
          <w:trHeight w:val="97"/>
        </w:trPr>
        <w:tc>
          <w:tcPr>
            <w:tcW w:w="48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D66B9D" w:rsidRDefault="00D66B9D" w:rsidP="007C73DF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AC7ADF" w:rsidRDefault="00AC7ADF" w:rsidP="00AC7ADF">
      <w:pPr>
        <w:tabs>
          <w:tab w:val="left" w:pos="2280"/>
        </w:tabs>
      </w:pPr>
      <w:r>
        <w:tab/>
      </w:r>
    </w:p>
    <w:p w:rsidR="000E206B" w:rsidRDefault="000E206B" w:rsidP="00AC7ADF">
      <w:pPr>
        <w:tabs>
          <w:tab w:val="left" w:pos="2280"/>
        </w:tabs>
      </w:pPr>
    </w:p>
    <w:p w:rsidR="000E206B" w:rsidRDefault="000E206B" w:rsidP="00ED5430">
      <w:pPr>
        <w:tabs>
          <w:tab w:val="left" w:pos="4760"/>
        </w:tabs>
      </w:pPr>
    </w:p>
    <w:p w:rsidR="000E206B" w:rsidRDefault="000E206B" w:rsidP="00ED5430">
      <w:pPr>
        <w:tabs>
          <w:tab w:val="left" w:pos="4760"/>
        </w:tabs>
      </w:pPr>
    </w:p>
    <w:p w:rsidR="00061A7B" w:rsidRDefault="00303D28" w:rsidP="007C73DF">
      <w:pPr>
        <w:tabs>
          <w:tab w:val="left" w:pos="4760"/>
        </w:tabs>
        <w:ind w:left="1260"/>
        <w:rPr>
          <w:rFonts w:ascii="Arial" w:hAnsi="Arial" w:cs="Arial"/>
          <w:b/>
          <w:lang w:val="es-MX"/>
        </w:rPr>
      </w:pPr>
      <w:r>
        <w:br w:type="page"/>
      </w:r>
      <w:r w:rsidR="00061A7B">
        <w:rPr>
          <w:rFonts w:ascii="Arial" w:hAnsi="Arial" w:cs="Arial"/>
          <w:b/>
          <w:lang w:val="es-MX"/>
        </w:rPr>
        <w:t>Nacionalidad Indígena</w:t>
      </w:r>
    </w:p>
    <w:p w:rsidR="00061A7B" w:rsidRDefault="00061A7B" w:rsidP="00061A7B">
      <w:pPr>
        <w:tabs>
          <w:tab w:val="left" w:pos="2900"/>
        </w:tabs>
        <w:ind w:left="54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ab/>
      </w:r>
    </w:p>
    <w:p w:rsidR="007C73DF" w:rsidRDefault="007C73DF" w:rsidP="003A59A9">
      <w:pPr>
        <w:tabs>
          <w:tab w:val="left" w:pos="1440"/>
        </w:tabs>
        <w:ind w:left="1440"/>
        <w:jc w:val="both"/>
        <w:rPr>
          <w:rFonts w:ascii="Arial" w:hAnsi="Arial" w:cs="Arial"/>
          <w:lang w:val="es-MX"/>
        </w:rPr>
      </w:pPr>
    </w:p>
    <w:p w:rsidR="007C73DF" w:rsidRDefault="007C73DF" w:rsidP="003A59A9">
      <w:pPr>
        <w:tabs>
          <w:tab w:val="left" w:pos="1440"/>
        </w:tabs>
        <w:ind w:left="1440"/>
        <w:jc w:val="both"/>
        <w:rPr>
          <w:rFonts w:ascii="Arial" w:hAnsi="Arial" w:cs="Arial"/>
          <w:lang w:val="es-MX"/>
        </w:rPr>
      </w:pPr>
    </w:p>
    <w:p w:rsidR="005278C2" w:rsidRDefault="00571420" w:rsidP="007C73DF">
      <w:pPr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E</w:t>
      </w:r>
      <w:r w:rsidR="005278C2" w:rsidRPr="00571420">
        <w:rPr>
          <w:rFonts w:ascii="Arial" w:hAnsi="Arial" w:cs="Arial"/>
          <w:lang w:val="es-MX"/>
        </w:rPr>
        <w:t xml:space="preserve">n la investigación, se </w:t>
      </w:r>
      <w:r w:rsidR="00B82EB5">
        <w:rPr>
          <w:rFonts w:ascii="Arial" w:hAnsi="Arial" w:cs="Arial"/>
          <w:lang w:val="es-MX"/>
        </w:rPr>
        <w:t>analizó</w:t>
      </w:r>
      <w:r w:rsidR="005278C2" w:rsidRPr="00571420">
        <w:rPr>
          <w:rFonts w:ascii="Arial" w:hAnsi="Arial" w:cs="Arial"/>
          <w:lang w:val="es-MX"/>
        </w:rPr>
        <w:t xml:space="preserve"> </w:t>
      </w:r>
      <w:r w:rsidR="001E067E">
        <w:rPr>
          <w:rFonts w:ascii="Arial" w:hAnsi="Arial" w:cs="Arial"/>
          <w:lang w:val="es-MX"/>
        </w:rPr>
        <w:t xml:space="preserve"> </w:t>
      </w:r>
      <w:r w:rsidR="005278C2" w:rsidRPr="00571420">
        <w:rPr>
          <w:rFonts w:ascii="Arial" w:hAnsi="Arial" w:cs="Arial"/>
          <w:lang w:val="es-MX"/>
        </w:rPr>
        <w:t xml:space="preserve">que </w:t>
      </w:r>
      <w:r w:rsidR="001E067E">
        <w:rPr>
          <w:rFonts w:ascii="Arial" w:hAnsi="Arial" w:cs="Arial"/>
          <w:lang w:val="es-MX"/>
        </w:rPr>
        <w:t xml:space="preserve"> de 55841 profesores existen 1</w:t>
      </w:r>
      <w:r w:rsidR="00726937">
        <w:rPr>
          <w:rFonts w:ascii="Arial" w:hAnsi="Arial" w:cs="Arial"/>
          <w:lang w:val="es-MX"/>
        </w:rPr>
        <w:t xml:space="preserve">052 entrevistados que  tienen Educación intercultural Bilingüe (indígena) </w:t>
      </w:r>
      <w:r w:rsidR="001E067E">
        <w:rPr>
          <w:rFonts w:ascii="Arial" w:hAnsi="Arial" w:cs="Arial"/>
          <w:lang w:val="es-MX"/>
        </w:rPr>
        <w:t xml:space="preserve"> siendo </w:t>
      </w:r>
      <w:r w:rsidR="005278C2" w:rsidRPr="00571420">
        <w:rPr>
          <w:rFonts w:ascii="Arial" w:hAnsi="Arial" w:cs="Arial"/>
          <w:lang w:val="es-MX"/>
        </w:rPr>
        <w:t>el 9</w:t>
      </w:r>
      <w:r w:rsidR="00726937">
        <w:rPr>
          <w:rFonts w:ascii="Arial" w:hAnsi="Arial" w:cs="Arial"/>
          <w:lang w:val="es-MX"/>
        </w:rPr>
        <w:t>4</w:t>
      </w:r>
      <w:r w:rsidR="001E067E">
        <w:rPr>
          <w:rFonts w:ascii="Arial" w:hAnsi="Arial" w:cs="Arial"/>
          <w:lang w:val="es-MX"/>
        </w:rPr>
        <w:t>.</w:t>
      </w:r>
      <w:r w:rsidR="00726937">
        <w:rPr>
          <w:rFonts w:ascii="Arial" w:hAnsi="Arial" w:cs="Arial"/>
          <w:lang w:val="es-MX"/>
        </w:rPr>
        <w:t>8</w:t>
      </w:r>
      <w:r w:rsidR="005278C2" w:rsidRPr="00571420">
        <w:rPr>
          <w:rFonts w:ascii="Arial" w:hAnsi="Arial" w:cs="Arial"/>
          <w:lang w:val="es-MX"/>
        </w:rPr>
        <w:t>% de  nacionalidad indígena</w:t>
      </w:r>
      <w:r w:rsidR="001E067E">
        <w:rPr>
          <w:rFonts w:ascii="Arial" w:hAnsi="Arial" w:cs="Arial"/>
          <w:lang w:val="es-MX"/>
        </w:rPr>
        <w:t xml:space="preserve"> Quichua,</w:t>
      </w:r>
      <w:r w:rsidR="005278C2" w:rsidRPr="00571420">
        <w:rPr>
          <w:rFonts w:ascii="Arial" w:hAnsi="Arial" w:cs="Arial"/>
          <w:lang w:val="es-MX"/>
        </w:rPr>
        <w:t xml:space="preserve">  el</w:t>
      </w:r>
      <w:r w:rsidRPr="00571420">
        <w:rPr>
          <w:rFonts w:ascii="Arial" w:hAnsi="Arial" w:cs="Arial"/>
          <w:lang w:val="es-MX"/>
        </w:rPr>
        <w:t xml:space="preserve"> 1.</w:t>
      </w:r>
      <w:r w:rsidR="00726937">
        <w:rPr>
          <w:rFonts w:ascii="Arial" w:hAnsi="Arial" w:cs="Arial"/>
          <w:lang w:val="es-MX"/>
        </w:rPr>
        <w:t>2%</w:t>
      </w:r>
      <w:r w:rsidR="001E067E">
        <w:rPr>
          <w:rFonts w:ascii="Arial" w:hAnsi="Arial" w:cs="Arial"/>
          <w:lang w:val="es-MX"/>
        </w:rPr>
        <w:t xml:space="preserve"> Awa, el 0.3% Shuar y el 0.4%</w:t>
      </w:r>
      <w:r w:rsidRPr="00571420">
        <w:rPr>
          <w:rFonts w:ascii="Arial" w:hAnsi="Arial" w:cs="Arial"/>
          <w:lang w:val="es-MX"/>
        </w:rPr>
        <w:t xml:space="preserve"> </w:t>
      </w:r>
      <w:r w:rsidR="001E067E">
        <w:rPr>
          <w:rFonts w:ascii="Arial" w:hAnsi="Arial" w:cs="Arial"/>
          <w:lang w:val="es-MX"/>
        </w:rPr>
        <w:t xml:space="preserve"> Tsachila, </w:t>
      </w:r>
      <w:r w:rsidR="007C73DF">
        <w:rPr>
          <w:rFonts w:ascii="Arial" w:hAnsi="Arial" w:cs="Arial"/>
          <w:lang w:val="es-MX"/>
        </w:rPr>
        <w:t>estos resultados</w:t>
      </w:r>
      <w:r w:rsidR="001E067E">
        <w:rPr>
          <w:rFonts w:ascii="Arial" w:hAnsi="Arial" w:cs="Arial"/>
          <w:lang w:val="es-MX"/>
        </w:rPr>
        <w:t xml:space="preserve"> pueden ser observados </w:t>
      </w:r>
      <w:r w:rsidR="003A59A9">
        <w:rPr>
          <w:rFonts w:ascii="Arial" w:hAnsi="Arial" w:cs="Arial"/>
          <w:lang w:val="es-MX"/>
        </w:rPr>
        <w:t xml:space="preserve"> en la Tabla </w:t>
      </w:r>
      <w:r w:rsidR="00DD61CD">
        <w:rPr>
          <w:rFonts w:ascii="Arial" w:hAnsi="Arial" w:cs="Arial"/>
          <w:lang w:val="es-MX"/>
        </w:rPr>
        <w:t>LX</w:t>
      </w:r>
      <w:r w:rsidR="00A83AC0">
        <w:rPr>
          <w:rFonts w:ascii="Arial" w:hAnsi="Arial" w:cs="Arial"/>
          <w:lang w:val="es-MX"/>
        </w:rPr>
        <w:t>.</w:t>
      </w:r>
    </w:p>
    <w:p w:rsidR="003A59A9" w:rsidRPr="003A59A9" w:rsidRDefault="003A59A9" w:rsidP="003A59A9">
      <w:pPr>
        <w:tabs>
          <w:tab w:val="left" w:pos="1440"/>
        </w:tabs>
        <w:ind w:left="1440"/>
        <w:jc w:val="both"/>
        <w:rPr>
          <w:rFonts w:ascii="Arial" w:hAnsi="Arial" w:cs="Arial"/>
          <w:lang w:val="es-MX"/>
        </w:rPr>
      </w:pPr>
    </w:p>
    <w:tbl>
      <w:tblPr>
        <w:tblpPr w:leftFromText="142" w:rightFromText="142" w:vertAnchor="text" w:horzAnchor="page" w:tblpX="4707" w:tblpY="7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5278C2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5278C2" w:rsidRPr="00EB657A" w:rsidRDefault="005278C2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LX</w:t>
            </w:r>
          </w:p>
        </w:tc>
      </w:tr>
      <w:tr w:rsidR="005278C2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5278C2" w:rsidRPr="00EB657A" w:rsidRDefault="005278C2" w:rsidP="007C73D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EB657A" w:rsidRDefault="008432F7" w:rsidP="007C73D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5278C2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5278C2" w:rsidRPr="00EB657A" w:rsidRDefault="005278C2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Nacionalidad Indígena </w:t>
            </w:r>
          </w:p>
        </w:tc>
      </w:tr>
    </w:tbl>
    <w:p w:rsidR="005278C2" w:rsidRDefault="005278C2" w:rsidP="005278C2">
      <w:pPr>
        <w:tabs>
          <w:tab w:val="left" w:pos="1440"/>
        </w:tabs>
        <w:ind w:left="540"/>
        <w:rPr>
          <w:rFonts w:ascii="Arial" w:hAnsi="Arial" w:cs="Arial"/>
          <w:b/>
          <w:lang w:val="es-MX"/>
        </w:rPr>
      </w:pPr>
    </w:p>
    <w:p w:rsidR="005278C2" w:rsidRDefault="005278C2" w:rsidP="005278C2">
      <w:pPr>
        <w:tabs>
          <w:tab w:val="left" w:pos="1440"/>
        </w:tabs>
        <w:ind w:left="540"/>
        <w:rPr>
          <w:rFonts w:ascii="Arial" w:hAnsi="Arial" w:cs="Arial"/>
          <w:b/>
          <w:lang w:val="es-MX"/>
        </w:rPr>
      </w:pPr>
    </w:p>
    <w:p w:rsidR="005278C2" w:rsidRDefault="005278C2" w:rsidP="005278C2">
      <w:pPr>
        <w:tabs>
          <w:tab w:val="left" w:pos="1440"/>
        </w:tabs>
        <w:ind w:left="540"/>
        <w:rPr>
          <w:rFonts w:ascii="Arial" w:hAnsi="Arial" w:cs="Arial"/>
          <w:b/>
          <w:lang w:val="es-MX"/>
        </w:rPr>
      </w:pPr>
    </w:p>
    <w:tbl>
      <w:tblPr>
        <w:tblStyle w:val="TablaWeb1"/>
        <w:tblpPr w:leftFromText="142" w:rightFromText="142" w:vertAnchor="text" w:horzAnchor="page" w:tblpX="4821" w:tblpY="1"/>
        <w:tblOverlap w:val="never"/>
        <w:tblW w:w="4425" w:type="dxa"/>
        <w:tblLook w:val="0000"/>
      </w:tblPr>
      <w:tblGrid>
        <w:gridCol w:w="1641"/>
        <w:gridCol w:w="1421"/>
        <w:gridCol w:w="1453"/>
      </w:tblGrid>
      <w:tr w:rsidR="00AB1159" w:rsidRPr="00AB1159">
        <w:trPr>
          <w:trHeight w:val="255"/>
        </w:trPr>
        <w:tc>
          <w:tcPr>
            <w:tcW w:w="1551" w:type="dxa"/>
            <w:noWrap/>
          </w:tcPr>
          <w:p w:rsidR="00AB1159" w:rsidRPr="005B420E" w:rsidRDefault="00AB1159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Nacionalidad Indígena</w:t>
            </w:r>
          </w:p>
        </w:tc>
        <w:tc>
          <w:tcPr>
            <w:tcW w:w="1351" w:type="dxa"/>
            <w:noWrap/>
          </w:tcPr>
          <w:p w:rsidR="00AB1159" w:rsidRPr="005B420E" w:rsidRDefault="00AB1159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363" w:type="dxa"/>
            <w:noWrap/>
          </w:tcPr>
          <w:p w:rsidR="00AB1159" w:rsidRPr="005B420E" w:rsidRDefault="00AB1159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AB1159" w:rsidRPr="00AB1159">
        <w:trPr>
          <w:trHeight w:val="255"/>
        </w:trPr>
        <w:tc>
          <w:tcPr>
            <w:tcW w:w="1551" w:type="dxa"/>
            <w:noWrap/>
          </w:tcPr>
          <w:p w:rsidR="00AB1159" w:rsidRPr="00AB1159" w:rsidRDefault="00AB1159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Awa</w:t>
            </w:r>
          </w:p>
        </w:tc>
        <w:tc>
          <w:tcPr>
            <w:tcW w:w="1351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13</w:t>
            </w:r>
          </w:p>
        </w:tc>
        <w:tc>
          <w:tcPr>
            <w:tcW w:w="1363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0.0</w:t>
            </w:r>
            <w:r w:rsidR="006F7E98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  <w:r w:rsidR="00BB64DB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</w:tr>
      <w:tr w:rsidR="00AB1159" w:rsidRPr="00AB1159">
        <w:trPr>
          <w:trHeight w:val="255"/>
        </w:trPr>
        <w:tc>
          <w:tcPr>
            <w:tcW w:w="1551" w:type="dxa"/>
            <w:noWrap/>
          </w:tcPr>
          <w:p w:rsidR="00AB1159" w:rsidRPr="00AB1159" w:rsidRDefault="00AB1159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Chachi</w:t>
            </w:r>
          </w:p>
        </w:tc>
        <w:tc>
          <w:tcPr>
            <w:tcW w:w="1351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1363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AB1159" w:rsidRPr="00AB1159">
        <w:trPr>
          <w:trHeight w:val="255"/>
        </w:trPr>
        <w:tc>
          <w:tcPr>
            <w:tcW w:w="1551" w:type="dxa"/>
            <w:noWrap/>
          </w:tcPr>
          <w:p w:rsidR="00AB1159" w:rsidRPr="00AB1159" w:rsidRDefault="00AB1159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Quichua</w:t>
            </w:r>
          </w:p>
        </w:tc>
        <w:tc>
          <w:tcPr>
            <w:tcW w:w="1351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997</w:t>
            </w:r>
          </w:p>
        </w:tc>
        <w:tc>
          <w:tcPr>
            <w:tcW w:w="1363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0.</w:t>
            </w:r>
            <w:r w:rsidR="006F7E98">
              <w:rPr>
                <w:rFonts w:ascii="Arial" w:hAnsi="Arial" w:cs="Arial"/>
                <w:sz w:val="20"/>
                <w:szCs w:val="20"/>
                <w:lang w:val="es-MX" w:eastAsia="es-MX"/>
              </w:rPr>
              <w:t>9</w:t>
            </w:r>
            <w:r w:rsidR="00BB64DB">
              <w:rPr>
                <w:rFonts w:ascii="Arial" w:hAnsi="Arial" w:cs="Arial"/>
                <w:sz w:val="20"/>
                <w:szCs w:val="20"/>
                <w:lang w:val="es-MX" w:eastAsia="es-MX"/>
              </w:rPr>
              <w:t>48</w:t>
            </w:r>
          </w:p>
        </w:tc>
      </w:tr>
      <w:tr w:rsidR="00AB1159" w:rsidRPr="00AB1159">
        <w:trPr>
          <w:trHeight w:val="255"/>
        </w:trPr>
        <w:tc>
          <w:tcPr>
            <w:tcW w:w="1551" w:type="dxa"/>
            <w:noWrap/>
          </w:tcPr>
          <w:p w:rsidR="00AB1159" w:rsidRPr="00AB1159" w:rsidRDefault="00AB1159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Shuar</w:t>
            </w:r>
          </w:p>
        </w:tc>
        <w:tc>
          <w:tcPr>
            <w:tcW w:w="1351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3</w:t>
            </w:r>
          </w:p>
        </w:tc>
        <w:tc>
          <w:tcPr>
            <w:tcW w:w="1363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0.00</w:t>
            </w:r>
            <w:r w:rsidR="006F7E98">
              <w:rPr>
                <w:rFonts w:ascii="Arial" w:hAnsi="Arial" w:cs="Arial"/>
                <w:sz w:val="20"/>
                <w:szCs w:val="20"/>
                <w:lang w:val="es-MX" w:eastAsia="es-MX"/>
              </w:rPr>
              <w:t>3</w:t>
            </w:r>
          </w:p>
        </w:tc>
      </w:tr>
      <w:tr w:rsidR="00AB1159" w:rsidRPr="00AB1159">
        <w:trPr>
          <w:trHeight w:val="255"/>
        </w:trPr>
        <w:tc>
          <w:tcPr>
            <w:tcW w:w="1551" w:type="dxa"/>
            <w:noWrap/>
          </w:tcPr>
          <w:p w:rsidR="00AB1159" w:rsidRPr="00AB1159" w:rsidRDefault="00AB1159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Tsachila</w:t>
            </w:r>
          </w:p>
        </w:tc>
        <w:tc>
          <w:tcPr>
            <w:tcW w:w="1351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</w:p>
        </w:tc>
        <w:tc>
          <w:tcPr>
            <w:tcW w:w="1363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0.00</w:t>
            </w:r>
            <w:r w:rsidR="006F7E98"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</w:p>
        </w:tc>
      </w:tr>
      <w:tr w:rsidR="00BB64DB" w:rsidRPr="00AB1159">
        <w:trPr>
          <w:trHeight w:val="255"/>
        </w:trPr>
        <w:tc>
          <w:tcPr>
            <w:tcW w:w="1551" w:type="dxa"/>
            <w:noWrap/>
          </w:tcPr>
          <w:p w:rsidR="00BB64DB" w:rsidRPr="00AB1159" w:rsidRDefault="00BB64DB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Codificación desconocida</w:t>
            </w:r>
          </w:p>
        </w:tc>
        <w:tc>
          <w:tcPr>
            <w:tcW w:w="1351" w:type="dxa"/>
            <w:noWrap/>
          </w:tcPr>
          <w:p w:rsidR="00BB64DB" w:rsidRPr="00AB1159" w:rsidRDefault="00BB64DB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34</w:t>
            </w:r>
          </w:p>
        </w:tc>
        <w:tc>
          <w:tcPr>
            <w:tcW w:w="1363" w:type="dxa"/>
            <w:noWrap/>
          </w:tcPr>
          <w:p w:rsidR="00BB64DB" w:rsidRPr="00AB1159" w:rsidRDefault="00BB64DB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0.032</w:t>
            </w:r>
          </w:p>
        </w:tc>
      </w:tr>
      <w:tr w:rsidR="00AB1159" w:rsidRPr="00AB1159">
        <w:trPr>
          <w:trHeight w:val="255"/>
        </w:trPr>
        <w:tc>
          <w:tcPr>
            <w:tcW w:w="1551" w:type="dxa"/>
            <w:noWrap/>
          </w:tcPr>
          <w:p w:rsidR="00AB1159" w:rsidRPr="00AB1159" w:rsidRDefault="00AB1159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51" w:type="dxa"/>
            <w:noWrap/>
          </w:tcPr>
          <w:p w:rsidR="00AB1159" w:rsidRPr="00AB1159" w:rsidRDefault="006F7E98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10</w:t>
            </w:r>
            <w:r w:rsidR="00BB64DB">
              <w:rPr>
                <w:rFonts w:ascii="Arial" w:hAnsi="Arial" w:cs="Arial"/>
                <w:sz w:val="20"/>
                <w:szCs w:val="20"/>
                <w:lang w:val="es-MX" w:eastAsia="es-MX"/>
              </w:rPr>
              <w:t>52</w:t>
            </w:r>
          </w:p>
        </w:tc>
        <w:tc>
          <w:tcPr>
            <w:tcW w:w="1363" w:type="dxa"/>
            <w:noWrap/>
          </w:tcPr>
          <w:p w:rsidR="00AB1159" w:rsidRPr="00AB1159" w:rsidRDefault="00AB1159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B115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1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AC7ADF" w:rsidRPr="00D66B9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D66B9D" w:rsidRDefault="00AC7ADF" w:rsidP="007C73DF">
            <w:pPr>
              <w:ind w:left="720" w:hanging="720"/>
              <w:rPr>
                <w:b/>
                <w:sz w:val="20"/>
                <w:szCs w:val="20"/>
              </w:rPr>
            </w:pPr>
            <w:r w:rsidRPr="00D66B9D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AC7ADF" w:rsidRPr="00D66B9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D66B9D" w:rsidRDefault="00D66B9D" w:rsidP="007C73DF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061A7B" w:rsidRDefault="00061A7B" w:rsidP="00061A7B">
      <w:pPr>
        <w:ind w:left="540"/>
        <w:rPr>
          <w:rFonts w:ascii="Arial" w:hAnsi="Arial" w:cs="Arial"/>
          <w:b/>
          <w:lang w:val="es-MX"/>
        </w:rPr>
      </w:pPr>
    </w:p>
    <w:p w:rsidR="00061A7B" w:rsidRPr="00061A7B" w:rsidRDefault="00061A7B" w:rsidP="00061A7B">
      <w:pPr>
        <w:ind w:left="540"/>
        <w:rPr>
          <w:rFonts w:ascii="Arial" w:hAnsi="Arial" w:cs="Arial"/>
          <w:b/>
        </w:rPr>
      </w:pPr>
    </w:p>
    <w:p w:rsidR="00061A7B" w:rsidRDefault="00061A7B" w:rsidP="00061A7B">
      <w:pPr>
        <w:ind w:left="540"/>
        <w:rPr>
          <w:rFonts w:ascii="Arial" w:hAnsi="Arial" w:cs="Arial"/>
          <w:b/>
          <w:lang w:val="es-MX"/>
        </w:rPr>
      </w:pPr>
    </w:p>
    <w:p w:rsidR="003A59A9" w:rsidRDefault="003A59A9" w:rsidP="00061A7B">
      <w:pPr>
        <w:ind w:left="540"/>
        <w:rPr>
          <w:rFonts w:ascii="Arial" w:hAnsi="Arial" w:cs="Arial"/>
          <w:b/>
          <w:lang w:val="es-MX"/>
        </w:rPr>
      </w:pPr>
    </w:p>
    <w:p w:rsidR="003A59A9" w:rsidRDefault="003A59A9" w:rsidP="00061A7B">
      <w:pPr>
        <w:ind w:left="540"/>
        <w:rPr>
          <w:rFonts w:ascii="Arial" w:hAnsi="Arial" w:cs="Arial"/>
          <w:b/>
          <w:lang w:val="es-MX"/>
        </w:rPr>
      </w:pPr>
    </w:p>
    <w:p w:rsidR="00061A7B" w:rsidRDefault="003A59A9" w:rsidP="007C73DF">
      <w:pPr>
        <w:ind w:left="1260"/>
      </w:pPr>
      <w:r>
        <w:rPr>
          <w:rFonts w:ascii="Arial" w:hAnsi="Arial" w:cs="Arial"/>
          <w:b/>
          <w:lang w:val="es-MX"/>
        </w:rPr>
        <w:br w:type="page"/>
      </w:r>
      <w:r w:rsidR="007C73DF">
        <w:rPr>
          <w:rFonts w:ascii="Arial" w:hAnsi="Arial" w:cs="Arial"/>
          <w:b/>
          <w:lang w:val="es-MX"/>
        </w:rPr>
        <w:t>L</w:t>
      </w:r>
      <w:r w:rsidR="000E2EED">
        <w:rPr>
          <w:rFonts w:ascii="Arial" w:hAnsi="Arial" w:cs="Arial"/>
          <w:b/>
          <w:lang w:val="es-MX"/>
        </w:rPr>
        <w:t>engua</w:t>
      </w:r>
    </w:p>
    <w:p w:rsidR="007C73DF" w:rsidRDefault="007C73DF" w:rsidP="007C73DF">
      <w:pPr>
        <w:tabs>
          <w:tab w:val="left" w:pos="1440"/>
        </w:tabs>
        <w:jc w:val="both"/>
        <w:rPr>
          <w:rFonts w:ascii="Arial" w:hAnsi="Arial" w:cs="Arial"/>
        </w:rPr>
      </w:pPr>
    </w:p>
    <w:p w:rsidR="007C73DF" w:rsidRDefault="007C73DF" w:rsidP="007C73DF">
      <w:pPr>
        <w:tabs>
          <w:tab w:val="left" w:pos="1440"/>
        </w:tabs>
        <w:jc w:val="both"/>
        <w:rPr>
          <w:rFonts w:ascii="Arial" w:hAnsi="Arial" w:cs="Arial"/>
        </w:rPr>
      </w:pPr>
    </w:p>
    <w:p w:rsidR="007C73DF" w:rsidRDefault="007C73DF" w:rsidP="007C73DF">
      <w:pPr>
        <w:tabs>
          <w:tab w:val="left" w:pos="1440"/>
        </w:tabs>
        <w:jc w:val="both"/>
        <w:rPr>
          <w:rFonts w:ascii="Arial" w:hAnsi="Arial" w:cs="Arial"/>
        </w:rPr>
      </w:pPr>
    </w:p>
    <w:p w:rsidR="00120E84" w:rsidRPr="00120E84" w:rsidRDefault="00120E84" w:rsidP="007C73DF">
      <w:pPr>
        <w:tabs>
          <w:tab w:val="left" w:pos="144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>E</w:t>
      </w:r>
      <w:r w:rsidRPr="00120E84">
        <w:rPr>
          <w:rFonts w:ascii="Arial" w:hAnsi="Arial" w:cs="Arial"/>
        </w:rPr>
        <w:t xml:space="preserve">s una característica cualitativa nominal, indica el lenguaje   del entrevistado que el día del empadronamiento  declaró ser  Profesor. </w:t>
      </w:r>
      <w:r w:rsidR="001E067E">
        <w:rPr>
          <w:rFonts w:ascii="Arial" w:hAnsi="Arial" w:cs="Arial"/>
        </w:rPr>
        <w:tab/>
        <w:t>E</w:t>
      </w:r>
      <w:r w:rsidRPr="00120E84">
        <w:rPr>
          <w:rFonts w:ascii="Arial" w:hAnsi="Arial" w:cs="Arial"/>
        </w:rPr>
        <w:t xml:space="preserve">l 97.2% no </w:t>
      </w:r>
      <w:r w:rsidR="001E067E">
        <w:rPr>
          <w:rFonts w:ascii="Arial" w:hAnsi="Arial" w:cs="Arial"/>
        </w:rPr>
        <w:t xml:space="preserve">indicaron </w:t>
      </w:r>
      <w:r w:rsidRPr="00120E84">
        <w:rPr>
          <w:rFonts w:ascii="Arial" w:hAnsi="Arial" w:cs="Arial"/>
        </w:rPr>
        <w:t xml:space="preserve"> que idioma hablan, </w:t>
      </w:r>
      <w:r w:rsidR="001E067E">
        <w:rPr>
          <w:rFonts w:ascii="Arial" w:hAnsi="Arial" w:cs="Arial"/>
        </w:rPr>
        <w:t xml:space="preserve">  el   1.9% </w:t>
      </w:r>
      <w:r w:rsidRPr="00120E84">
        <w:rPr>
          <w:rFonts w:ascii="Arial" w:hAnsi="Arial" w:cs="Arial"/>
        </w:rPr>
        <w:t xml:space="preserve"> son Bilingüe</w:t>
      </w:r>
      <w:r w:rsidR="00D63CFC">
        <w:rPr>
          <w:rFonts w:ascii="Arial" w:hAnsi="Arial" w:cs="Arial"/>
        </w:rPr>
        <w:t>, es decir que poseen dos idiomas; mientras</w:t>
      </w:r>
      <w:r w:rsidR="00E378C0">
        <w:rPr>
          <w:rFonts w:ascii="Arial" w:hAnsi="Arial" w:cs="Arial"/>
        </w:rPr>
        <w:t xml:space="preserve"> que</w:t>
      </w:r>
      <w:r w:rsidRPr="00120E84">
        <w:rPr>
          <w:rFonts w:ascii="Arial" w:hAnsi="Arial" w:cs="Arial"/>
        </w:rPr>
        <w:t xml:space="preserve">  el 0.9%  son Monolingüe</w:t>
      </w:r>
      <w:r w:rsidR="00D63CFC">
        <w:rPr>
          <w:rFonts w:ascii="Arial" w:hAnsi="Arial" w:cs="Arial"/>
        </w:rPr>
        <w:t xml:space="preserve"> lo que indica que solo hablan un </w:t>
      </w:r>
      <w:r w:rsidR="00E378C0">
        <w:rPr>
          <w:rFonts w:ascii="Arial" w:hAnsi="Arial" w:cs="Arial"/>
        </w:rPr>
        <w:t>idioma</w:t>
      </w:r>
      <w:r w:rsidR="00A83AC0">
        <w:rPr>
          <w:rFonts w:ascii="Arial" w:hAnsi="Arial" w:cs="Arial"/>
        </w:rPr>
        <w:t xml:space="preserve">, tal como se muestra en la Tabla </w:t>
      </w:r>
      <w:r w:rsidR="00DD61CD">
        <w:rPr>
          <w:rFonts w:ascii="Arial" w:hAnsi="Arial" w:cs="Arial"/>
        </w:rPr>
        <w:t>LXI</w:t>
      </w:r>
      <w:r w:rsidR="00A83AC0">
        <w:rPr>
          <w:rFonts w:ascii="Arial" w:hAnsi="Arial" w:cs="Arial"/>
        </w:rPr>
        <w:t>.</w:t>
      </w:r>
      <w:r w:rsidRPr="00120E84">
        <w:rPr>
          <w:rFonts w:ascii="Arial" w:hAnsi="Arial" w:cs="Arial"/>
        </w:rPr>
        <w:t xml:space="preserve">  </w:t>
      </w:r>
    </w:p>
    <w:p w:rsidR="00120E84" w:rsidRPr="00120E84" w:rsidRDefault="00120E84" w:rsidP="00120E84">
      <w:pPr>
        <w:tabs>
          <w:tab w:val="left" w:pos="1440"/>
        </w:tabs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9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3A59A9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3A59A9" w:rsidRPr="00EB657A" w:rsidRDefault="003A59A9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LXI</w:t>
            </w:r>
          </w:p>
        </w:tc>
      </w:tr>
      <w:tr w:rsidR="003A59A9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3A59A9" w:rsidRPr="00EB657A" w:rsidRDefault="003A59A9" w:rsidP="007C73D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EB657A" w:rsidRDefault="008432F7" w:rsidP="007C73D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3A59A9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3A59A9" w:rsidRPr="00EB657A" w:rsidRDefault="008432F7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Lengua </w:t>
            </w:r>
          </w:p>
        </w:tc>
      </w:tr>
    </w:tbl>
    <w:p w:rsidR="000E2EED" w:rsidRDefault="000E2EED" w:rsidP="00ED5430">
      <w:pPr>
        <w:tabs>
          <w:tab w:val="left" w:pos="4760"/>
        </w:tabs>
      </w:pPr>
    </w:p>
    <w:p w:rsidR="000E2EED" w:rsidRPr="000E2EED" w:rsidRDefault="000E2EED" w:rsidP="00ED5430">
      <w:pPr>
        <w:tabs>
          <w:tab w:val="left" w:pos="4760"/>
        </w:tabs>
      </w:pPr>
    </w:p>
    <w:p w:rsidR="000E2EED" w:rsidRPr="003A59A9" w:rsidRDefault="000E2EED" w:rsidP="003A59A9">
      <w:pPr>
        <w:tabs>
          <w:tab w:val="left" w:pos="4760"/>
        </w:tabs>
        <w:jc w:val="center"/>
        <w:rPr>
          <w:b/>
          <w:sz w:val="22"/>
          <w:szCs w:val="22"/>
        </w:rPr>
      </w:pPr>
    </w:p>
    <w:p w:rsidR="000E2EED" w:rsidRPr="003A59A9" w:rsidRDefault="000E2EED" w:rsidP="003A59A9">
      <w:pPr>
        <w:tabs>
          <w:tab w:val="left" w:pos="4760"/>
        </w:tabs>
        <w:jc w:val="center"/>
        <w:rPr>
          <w:b/>
          <w:sz w:val="22"/>
          <w:szCs w:val="22"/>
        </w:rPr>
      </w:pPr>
    </w:p>
    <w:tbl>
      <w:tblPr>
        <w:tblStyle w:val="TablaWeb1"/>
        <w:tblW w:w="5182" w:type="dxa"/>
        <w:tblInd w:w="2215" w:type="dxa"/>
        <w:tblLook w:val="0000"/>
      </w:tblPr>
      <w:tblGrid>
        <w:gridCol w:w="2333"/>
        <w:gridCol w:w="1454"/>
        <w:gridCol w:w="1485"/>
      </w:tblGrid>
      <w:tr w:rsidR="003A59A9" w:rsidRPr="003A59A9">
        <w:trPr>
          <w:trHeight w:val="247"/>
        </w:trPr>
        <w:tc>
          <w:tcPr>
            <w:tcW w:w="2243" w:type="dxa"/>
            <w:noWrap/>
          </w:tcPr>
          <w:p w:rsidR="003A59A9" w:rsidRPr="005B420E" w:rsidRDefault="003A59A9" w:rsidP="003A59A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Lengua</w:t>
            </w:r>
          </w:p>
        </w:tc>
        <w:tc>
          <w:tcPr>
            <w:tcW w:w="1384" w:type="dxa"/>
            <w:noWrap/>
          </w:tcPr>
          <w:p w:rsidR="003A59A9" w:rsidRPr="005B420E" w:rsidRDefault="003A59A9" w:rsidP="003A59A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395" w:type="dxa"/>
            <w:noWrap/>
          </w:tcPr>
          <w:p w:rsidR="003A59A9" w:rsidRPr="005B420E" w:rsidRDefault="003A59A9" w:rsidP="003A59A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3A59A9" w:rsidRPr="003A59A9">
        <w:trPr>
          <w:trHeight w:val="247"/>
        </w:trPr>
        <w:tc>
          <w:tcPr>
            <w:tcW w:w="2243" w:type="dxa"/>
            <w:noWrap/>
          </w:tcPr>
          <w:p w:rsidR="003A59A9" w:rsidRPr="003A59A9" w:rsidRDefault="003A59A9" w:rsidP="003A59A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Monolingüe </w:t>
            </w:r>
          </w:p>
        </w:tc>
        <w:tc>
          <w:tcPr>
            <w:tcW w:w="1384" w:type="dxa"/>
            <w:noWrap/>
          </w:tcPr>
          <w:p w:rsidR="003A59A9" w:rsidRPr="003A59A9" w:rsidRDefault="003A59A9" w:rsidP="003A59A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514</w:t>
            </w:r>
          </w:p>
        </w:tc>
        <w:tc>
          <w:tcPr>
            <w:tcW w:w="1395" w:type="dxa"/>
            <w:noWrap/>
          </w:tcPr>
          <w:p w:rsidR="003A59A9" w:rsidRPr="003A59A9" w:rsidRDefault="003A59A9" w:rsidP="003A59A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0.009</w:t>
            </w:r>
          </w:p>
        </w:tc>
      </w:tr>
      <w:tr w:rsidR="003A59A9" w:rsidRPr="003A59A9">
        <w:trPr>
          <w:trHeight w:val="247"/>
        </w:trPr>
        <w:tc>
          <w:tcPr>
            <w:tcW w:w="2243" w:type="dxa"/>
            <w:noWrap/>
          </w:tcPr>
          <w:p w:rsidR="003A59A9" w:rsidRPr="003A59A9" w:rsidRDefault="003A59A9" w:rsidP="003A59A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Bilingüe</w:t>
            </w:r>
          </w:p>
        </w:tc>
        <w:tc>
          <w:tcPr>
            <w:tcW w:w="1384" w:type="dxa"/>
            <w:noWrap/>
          </w:tcPr>
          <w:p w:rsidR="003A59A9" w:rsidRPr="003A59A9" w:rsidRDefault="003A59A9" w:rsidP="003A59A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1052</w:t>
            </w:r>
          </w:p>
        </w:tc>
        <w:tc>
          <w:tcPr>
            <w:tcW w:w="1395" w:type="dxa"/>
            <w:noWrap/>
          </w:tcPr>
          <w:p w:rsidR="003A59A9" w:rsidRPr="003A59A9" w:rsidRDefault="003A59A9" w:rsidP="003A59A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0.019</w:t>
            </w:r>
          </w:p>
        </w:tc>
      </w:tr>
      <w:tr w:rsidR="003A59A9" w:rsidRPr="003A59A9">
        <w:trPr>
          <w:trHeight w:val="247"/>
        </w:trPr>
        <w:tc>
          <w:tcPr>
            <w:tcW w:w="2243" w:type="dxa"/>
            <w:noWrap/>
          </w:tcPr>
          <w:p w:rsidR="003A59A9" w:rsidRPr="003A59A9" w:rsidRDefault="003A59A9" w:rsidP="003A59A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Codificación desconocida</w:t>
            </w:r>
          </w:p>
        </w:tc>
        <w:tc>
          <w:tcPr>
            <w:tcW w:w="1384" w:type="dxa"/>
            <w:noWrap/>
          </w:tcPr>
          <w:p w:rsidR="003A59A9" w:rsidRPr="003A59A9" w:rsidRDefault="003A59A9" w:rsidP="003A59A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14</w:t>
            </w:r>
          </w:p>
        </w:tc>
        <w:tc>
          <w:tcPr>
            <w:tcW w:w="1395" w:type="dxa"/>
            <w:noWrap/>
          </w:tcPr>
          <w:p w:rsidR="003A59A9" w:rsidRPr="003A59A9" w:rsidRDefault="003A59A9" w:rsidP="003A59A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3A59A9" w:rsidRPr="003A59A9">
        <w:trPr>
          <w:trHeight w:val="247"/>
        </w:trPr>
        <w:tc>
          <w:tcPr>
            <w:tcW w:w="2243" w:type="dxa"/>
            <w:noWrap/>
          </w:tcPr>
          <w:p w:rsidR="003A59A9" w:rsidRPr="003A59A9" w:rsidRDefault="003A59A9" w:rsidP="003A59A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No declaran</w:t>
            </w:r>
          </w:p>
        </w:tc>
        <w:tc>
          <w:tcPr>
            <w:tcW w:w="1384" w:type="dxa"/>
            <w:noWrap/>
          </w:tcPr>
          <w:p w:rsidR="003A59A9" w:rsidRPr="003A59A9" w:rsidRDefault="003A59A9" w:rsidP="003A59A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54261</w:t>
            </w:r>
          </w:p>
        </w:tc>
        <w:tc>
          <w:tcPr>
            <w:tcW w:w="1395" w:type="dxa"/>
            <w:noWrap/>
          </w:tcPr>
          <w:p w:rsidR="003A59A9" w:rsidRPr="003A59A9" w:rsidRDefault="003A59A9" w:rsidP="003A59A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0.972</w:t>
            </w:r>
          </w:p>
        </w:tc>
      </w:tr>
      <w:tr w:rsidR="003A59A9" w:rsidRPr="003A59A9">
        <w:trPr>
          <w:trHeight w:val="247"/>
        </w:trPr>
        <w:tc>
          <w:tcPr>
            <w:tcW w:w="2243" w:type="dxa"/>
            <w:noWrap/>
          </w:tcPr>
          <w:p w:rsidR="003A59A9" w:rsidRPr="003A59A9" w:rsidRDefault="003A59A9" w:rsidP="003A59A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84" w:type="dxa"/>
            <w:noWrap/>
          </w:tcPr>
          <w:p w:rsidR="003A59A9" w:rsidRPr="003A59A9" w:rsidRDefault="003A59A9" w:rsidP="003A59A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395" w:type="dxa"/>
            <w:noWrap/>
          </w:tcPr>
          <w:p w:rsidR="003A59A9" w:rsidRPr="003A59A9" w:rsidRDefault="003A59A9" w:rsidP="003A59A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A59A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1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AC7ADF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C00917" w:rsidRDefault="00AC7ADF" w:rsidP="007C73DF">
            <w:pPr>
              <w:ind w:left="720" w:hanging="720"/>
              <w:rPr>
                <w:b/>
                <w:sz w:val="20"/>
                <w:szCs w:val="20"/>
              </w:rPr>
            </w:pPr>
            <w:r w:rsidRPr="00C00917">
              <w:rPr>
                <w:b/>
                <w:sz w:val="20"/>
                <w:szCs w:val="20"/>
              </w:rPr>
              <w:t xml:space="preserve">Fuente: </w:t>
            </w:r>
            <w:r w:rsidRPr="00EB657A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AC7ADF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C00917" w:rsidRDefault="00C00917" w:rsidP="007C73DF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EB657A">
              <w:rPr>
                <w:sz w:val="20"/>
                <w:szCs w:val="20"/>
              </w:rPr>
              <w:t>M. Pincay</w:t>
            </w:r>
          </w:p>
        </w:tc>
      </w:tr>
    </w:tbl>
    <w:p w:rsidR="00AC7ADF" w:rsidRPr="000E2EED" w:rsidRDefault="00AC7ADF" w:rsidP="00AC7ADF">
      <w:pPr>
        <w:tabs>
          <w:tab w:val="left" w:pos="3320"/>
        </w:tabs>
      </w:pPr>
      <w:r>
        <w:tab/>
      </w:r>
    </w:p>
    <w:p w:rsidR="000E2EED" w:rsidRPr="000E2EED" w:rsidRDefault="000E2EED" w:rsidP="00AC7ADF">
      <w:pPr>
        <w:tabs>
          <w:tab w:val="left" w:pos="3320"/>
        </w:tabs>
      </w:pPr>
    </w:p>
    <w:p w:rsidR="000E2EED" w:rsidRPr="000E2EED" w:rsidRDefault="000E2EED" w:rsidP="000E2EED"/>
    <w:p w:rsidR="000E2EED" w:rsidRPr="000E2EED" w:rsidRDefault="000E2EED" w:rsidP="000E2EED">
      <w:pPr>
        <w:tabs>
          <w:tab w:val="left" w:pos="4760"/>
        </w:tabs>
        <w:jc w:val="center"/>
      </w:pPr>
      <w:r>
        <w:t xml:space="preserve">              </w:t>
      </w:r>
    </w:p>
    <w:p w:rsidR="000E2EED" w:rsidRPr="000E2EED" w:rsidRDefault="000E2EED" w:rsidP="00ED5430">
      <w:pPr>
        <w:tabs>
          <w:tab w:val="left" w:pos="4760"/>
        </w:tabs>
      </w:pPr>
    </w:p>
    <w:p w:rsidR="000E2EED" w:rsidRDefault="000E2EED" w:rsidP="000E2EED">
      <w:pPr>
        <w:tabs>
          <w:tab w:val="left" w:pos="4760"/>
        </w:tabs>
        <w:jc w:val="center"/>
      </w:pPr>
    </w:p>
    <w:p w:rsidR="004A4C5C" w:rsidRDefault="004A4C5C" w:rsidP="000E2EED">
      <w:pPr>
        <w:tabs>
          <w:tab w:val="left" w:pos="4760"/>
        </w:tabs>
        <w:jc w:val="center"/>
      </w:pPr>
    </w:p>
    <w:p w:rsidR="004A4C5C" w:rsidRDefault="004A4C5C" w:rsidP="000E2EED">
      <w:pPr>
        <w:tabs>
          <w:tab w:val="left" w:pos="4760"/>
        </w:tabs>
        <w:jc w:val="center"/>
      </w:pPr>
    </w:p>
    <w:p w:rsidR="004A4C5C" w:rsidRDefault="004A4C5C" w:rsidP="000E2EED">
      <w:pPr>
        <w:tabs>
          <w:tab w:val="left" w:pos="4760"/>
        </w:tabs>
        <w:jc w:val="center"/>
      </w:pPr>
    </w:p>
    <w:p w:rsidR="004A4C5C" w:rsidRDefault="004A4C5C" w:rsidP="000E2EED">
      <w:pPr>
        <w:tabs>
          <w:tab w:val="left" w:pos="4760"/>
        </w:tabs>
        <w:jc w:val="center"/>
      </w:pPr>
    </w:p>
    <w:p w:rsidR="004A4C5C" w:rsidRDefault="004A4C5C" w:rsidP="000E2EED">
      <w:pPr>
        <w:tabs>
          <w:tab w:val="left" w:pos="4760"/>
        </w:tabs>
        <w:jc w:val="center"/>
      </w:pPr>
    </w:p>
    <w:p w:rsidR="004A4C5C" w:rsidRDefault="004A4C5C" w:rsidP="000E2EED">
      <w:pPr>
        <w:tabs>
          <w:tab w:val="left" w:pos="4760"/>
        </w:tabs>
        <w:jc w:val="center"/>
      </w:pPr>
    </w:p>
    <w:p w:rsidR="004A4C5C" w:rsidRDefault="004A4C5C" w:rsidP="000E2EED">
      <w:pPr>
        <w:tabs>
          <w:tab w:val="left" w:pos="4760"/>
        </w:tabs>
        <w:jc w:val="center"/>
      </w:pPr>
    </w:p>
    <w:p w:rsidR="004A4C5C" w:rsidRDefault="004A4C5C" w:rsidP="000E2EED">
      <w:pPr>
        <w:tabs>
          <w:tab w:val="left" w:pos="4760"/>
        </w:tabs>
        <w:jc w:val="center"/>
      </w:pPr>
    </w:p>
    <w:p w:rsidR="000E2EED" w:rsidRDefault="000E2EED" w:rsidP="007C73DF">
      <w:pPr>
        <w:ind w:left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Provincia donde habita</w:t>
      </w:r>
    </w:p>
    <w:p w:rsidR="007C73DF" w:rsidRDefault="007C73DF" w:rsidP="007C73DF">
      <w:pPr>
        <w:tabs>
          <w:tab w:val="left" w:pos="2240"/>
        </w:tabs>
        <w:jc w:val="both"/>
        <w:rPr>
          <w:rFonts w:ascii="Arial" w:hAnsi="Arial" w:cs="Arial"/>
          <w:b/>
          <w:lang w:val="es-MX"/>
        </w:rPr>
      </w:pPr>
    </w:p>
    <w:p w:rsidR="007C73DF" w:rsidRDefault="007C73DF" w:rsidP="007C73DF">
      <w:pPr>
        <w:tabs>
          <w:tab w:val="left" w:pos="2240"/>
        </w:tabs>
        <w:jc w:val="both"/>
        <w:rPr>
          <w:rFonts w:ascii="Arial" w:hAnsi="Arial" w:cs="Arial"/>
          <w:b/>
          <w:lang w:val="es-MX"/>
        </w:rPr>
      </w:pPr>
    </w:p>
    <w:p w:rsidR="007C73DF" w:rsidRDefault="007C73DF" w:rsidP="007C73DF">
      <w:pPr>
        <w:tabs>
          <w:tab w:val="left" w:pos="2240"/>
        </w:tabs>
        <w:jc w:val="both"/>
        <w:rPr>
          <w:rFonts w:ascii="Arial" w:hAnsi="Arial" w:cs="Arial"/>
          <w:b/>
          <w:lang w:val="es-MX"/>
        </w:rPr>
      </w:pPr>
    </w:p>
    <w:p w:rsidR="00F85D46" w:rsidRDefault="00E378C0" w:rsidP="007C73DF">
      <w:pPr>
        <w:tabs>
          <w:tab w:val="left" w:pos="22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E</w:t>
      </w:r>
      <w:r w:rsidR="00F85D46" w:rsidRPr="00F85D46">
        <w:rPr>
          <w:rFonts w:ascii="Arial" w:hAnsi="Arial" w:cs="Arial"/>
          <w:lang w:val="es-MX"/>
        </w:rPr>
        <w:t xml:space="preserve">s una característica  cualitativa,  que representa la provincia donde habitan los </w:t>
      </w:r>
      <w:r>
        <w:rPr>
          <w:rFonts w:ascii="Arial" w:hAnsi="Arial" w:cs="Arial"/>
          <w:lang w:val="es-MX"/>
        </w:rPr>
        <w:t>pro</w:t>
      </w:r>
      <w:r w:rsidR="00F85D46" w:rsidRPr="00F85D46">
        <w:rPr>
          <w:rFonts w:ascii="Arial" w:hAnsi="Arial" w:cs="Arial"/>
          <w:lang w:val="es-MX"/>
        </w:rPr>
        <w:t>fesores</w:t>
      </w:r>
      <w:r>
        <w:rPr>
          <w:rFonts w:ascii="Arial" w:hAnsi="Arial" w:cs="Arial"/>
          <w:lang w:val="es-MX"/>
        </w:rPr>
        <w:t>, denotando que el</w:t>
      </w:r>
      <w:r w:rsidR="00F85D46" w:rsidRPr="00F85D46">
        <w:rPr>
          <w:rFonts w:ascii="Arial" w:hAnsi="Arial" w:cs="Arial"/>
          <w:lang w:val="es-MX"/>
        </w:rPr>
        <w:t xml:space="preserve">  </w:t>
      </w:r>
      <w:r w:rsidR="00F85D46">
        <w:rPr>
          <w:rFonts w:ascii="Arial" w:hAnsi="Arial" w:cs="Arial"/>
          <w:lang w:val="es-MX"/>
        </w:rPr>
        <w:t>98.</w:t>
      </w:r>
      <w:r w:rsidR="00337DEE">
        <w:rPr>
          <w:rFonts w:ascii="Arial" w:hAnsi="Arial" w:cs="Arial"/>
          <w:lang w:val="es-MX"/>
        </w:rPr>
        <w:t>9</w:t>
      </w:r>
      <w:r w:rsidR="00F85D46">
        <w:rPr>
          <w:rFonts w:ascii="Arial" w:hAnsi="Arial" w:cs="Arial"/>
          <w:lang w:val="es-MX"/>
        </w:rPr>
        <w:t xml:space="preserve">% </w:t>
      </w:r>
      <w:r>
        <w:rPr>
          <w:rFonts w:ascii="Arial" w:hAnsi="Arial" w:cs="Arial"/>
          <w:lang w:val="es-MX"/>
        </w:rPr>
        <w:t>residen</w:t>
      </w:r>
      <w:r w:rsidR="00F85D46">
        <w:rPr>
          <w:rFonts w:ascii="Arial" w:hAnsi="Arial" w:cs="Arial"/>
          <w:lang w:val="es-MX"/>
        </w:rPr>
        <w:t xml:space="preserve"> en alguna  provincia  de la Región Sierra</w:t>
      </w:r>
      <w:r>
        <w:rPr>
          <w:rFonts w:ascii="Arial" w:hAnsi="Arial" w:cs="Arial"/>
          <w:lang w:val="es-MX"/>
        </w:rPr>
        <w:t xml:space="preserve"> y el </w:t>
      </w:r>
      <w:r w:rsidR="00337DEE">
        <w:rPr>
          <w:rFonts w:ascii="Arial" w:hAnsi="Arial" w:cs="Arial"/>
          <w:lang w:val="es-MX"/>
        </w:rPr>
        <w:t xml:space="preserve"> 1.1%  en otra provincia del Ecuador </w:t>
      </w:r>
      <w:r>
        <w:rPr>
          <w:rFonts w:ascii="Arial" w:hAnsi="Arial" w:cs="Arial"/>
          <w:lang w:val="es-MX"/>
        </w:rPr>
        <w:t xml:space="preserve">ejerciendo sus funciones en </w:t>
      </w:r>
      <w:r w:rsidR="00133A36">
        <w:rPr>
          <w:rFonts w:ascii="Arial" w:hAnsi="Arial" w:cs="Arial"/>
          <w:lang w:val="es-MX"/>
        </w:rPr>
        <w:t xml:space="preserve"> planteles de la Región Sierra, tal como se muestra </w:t>
      </w:r>
      <w:r w:rsidR="00DD61CD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en </w:t>
      </w:r>
      <w:r w:rsidR="00DD61CD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la </w:t>
      </w:r>
      <w:r w:rsidR="00DD61CD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Tabla </w:t>
      </w:r>
      <w:r w:rsidR="00DD61CD">
        <w:rPr>
          <w:rFonts w:ascii="Arial" w:hAnsi="Arial" w:cs="Arial"/>
          <w:lang w:val="es-MX"/>
        </w:rPr>
        <w:t>LXII</w:t>
      </w:r>
      <w:r w:rsidR="00133A36">
        <w:rPr>
          <w:rFonts w:ascii="Arial" w:hAnsi="Arial" w:cs="Arial"/>
          <w:lang w:val="es-MX"/>
        </w:rPr>
        <w:t xml:space="preserve"> </w:t>
      </w:r>
      <w:r w:rsidR="00DD61CD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y Gráfico </w:t>
      </w:r>
      <w:r w:rsidR="00DD61CD">
        <w:rPr>
          <w:rFonts w:ascii="Arial" w:hAnsi="Arial" w:cs="Arial"/>
          <w:lang w:val="es-MX"/>
        </w:rPr>
        <w:t>3.34</w:t>
      </w:r>
      <w:r w:rsidR="00133A36">
        <w:rPr>
          <w:rFonts w:ascii="Arial" w:hAnsi="Arial" w:cs="Arial"/>
          <w:lang w:val="es-MX"/>
        </w:rPr>
        <w:t>.</w:t>
      </w:r>
      <w:r w:rsidR="00337DEE">
        <w:rPr>
          <w:rFonts w:ascii="Arial" w:hAnsi="Arial" w:cs="Arial"/>
          <w:lang w:val="es-MX"/>
        </w:rPr>
        <w:t xml:space="preserve">  En la Tabla </w:t>
      </w:r>
      <w:r w:rsidR="00DD61CD">
        <w:rPr>
          <w:rFonts w:ascii="Arial" w:hAnsi="Arial" w:cs="Arial"/>
          <w:lang w:val="es-MX"/>
        </w:rPr>
        <w:t>LXIII</w:t>
      </w:r>
      <w:r w:rsidR="00337DEE">
        <w:rPr>
          <w:rFonts w:ascii="Arial" w:hAnsi="Arial" w:cs="Arial"/>
          <w:lang w:val="es-MX"/>
        </w:rPr>
        <w:t xml:space="preserve"> se puede observar que </w:t>
      </w:r>
      <w:r>
        <w:rPr>
          <w:rFonts w:ascii="Arial" w:hAnsi="Arial" w:cs="Arial"/>
          <w:lang w:val="es-MX"/>
        </w:rPr>
        <w:t xml:space="preserve">el 28% </w:t>
      </w:r>
      <w:r w:rsidR="00337DEE">
        <w:rPr>
          <w:rFonts w:ascii="Arial" w:hAnsi="Arial" w:cs="Arial"/>
          <w:lang w:val="es-MX"/>
        </w:rPr>
        <w:t xml:space="preserve"> </w:t>
      </w:r>
      <w:r w:rsidR="00F85D46">
        <w:rPr>
          <w:rFonts w:ascii="Arial" w:hAnsi="Arial" w:cs="Arial"/>
          <w:lang w:val="es-MX"/>
        </w:rPr>
        <w:t xml:space="preserve"> </w:t>
      </w:r>
      <w:r>
        <w:rPr>
          <w:rFonts w:ascii="Arial" w:hAnsi="Arial" w:cs="Arial"/>
          <w:lang w:val="es-MX"/>
        </w:rPr>
        <w:t xml:space="preserve">residen </w:t>
      </w:r>
      <w:r w:rsidR="00F85D46">
        <w:rPr>
          <w:rFonts w:ascii="Arial" w:hAnsi="Arial" w:cs="Arial"/>
          <w:lang w:val="es-MX"/>
        </w:rPr>
        <w:t xml:space="preserve"> en la provincia del Pichincha que representa  a 156</w:t>
      </w:r>
      <w:r w:rsidR="00337DEE">
        <w:rPr>
          <w:rFonts w:ascii="Arial" w:hAnsi="Arial" w:cs="Arial"/>
          <w:lang w:val="es-MX"/>
        </w:rPr>
        <w:t>12</w:t>
      </w:r>
      <w:r w:rsidR="00F85D46">
        <w:rPr>
          <w:rFonts w:ascii="Arial" w:hAnsi="Arial" w:cs="Arial"/>
          <w:lang w:val="es-MX"/>
        </w:rPr>
        <w:t xml:space="preserve"> del total de Profesores.</w:t>
      </w:r>
    </w:p>
    <w:p w:rsidR="004A4C5C" w:rsidRDefault="004A4C5C" w:rsidP="00F85D46">
      <w:pPr>
        <w:tabs>
          <w:tab w:val="left" w:pos="2240"/>
        </w:tabs>
        <w:ind w:left="2160"/>
        <w:jc w:val="both"/>
        <w:rPr>
          <w:rFonts w:ascii="Arial" w:hAnsi="Arial" w:cs="Arial"/>
          <w:lang w:val="es-MX"/>
        </w:rPr>
      </w:pPr>
    </w:p>
    <w:tbl>
      <w:tblPr>
        <w:tblpPr w:leftFromText="142" w:rightFromText="142" w:vertAnchor="text" w:horzAnchor="page" w:tblpX="4707" w:tblpY="12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337DEE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337DEE" w:rsidRPr="00EB657A" w:rsidRDefault="00337DEE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LXII</w:t>
            </w:r>
          </w:p>
        </w:tc>
      </w:tr>
      <w:tr w:rsidR="00337DEE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337DEE" w:rsidRPr="00EB657A" w:rsidRDefault="00337DEE" w:rsidP="007C73D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EB657A" w:rsidRDefault="008432F7" w:rsidP="007C73DF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337DEE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337DEE" w:rsidRPr="00EB657A" w:rsidRDefault="00337DEE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>Provincia donde habita</w:t>
            </w:r>
          </w:p>
        </w:tc>
      </w:tr>
    </w:tbl>
    <w:p w:rsidR="004A4C5C" w:rsidRPr="00337DEE" w:rsidRDefault="004A4C5C" w:rsidP="00F85D46">
      <w:pPr>
        <w:tabs>
          <w:tab w:val="left" w:pos="2240"/>
        </w:tabs>
        <w:ind w:left="2160"/>
        <w:jc w:val="both"/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1702" w:tblpY="1"/>
        <w:tblOverlap w:val="never"/>
        <w:tblW w:w="5175" w:type="dxa"/>
        <w:tblInd w:w="2755" w:type="dxa"/>
        <w:tblLook w:val="0000"/>
      </w:tblPr>
      <w:tblGrid>
        <w:gridCol w:w="2181"/>
        <w:gridCol w:w="1526"/>
        <w:gridCol w:w="1558"/>
      </w:tblGrid>
      <w:tr w:rsidR="004A4C5C" w:rsidRPr="004A4C5C">
        <w:trPr>
          <w:trHeight w:val="255"/>
        </w:trPr>
        <w:tc>
          <w:tcPr>
            <w:tcW w:w="2091" w:type="dxa"/>
            <w:noWrap/>
          </w:tcPr>
          <w:p w:rsidR="004A4C5C" w:rsidRPr="005B420E" w:rsidRDefault="004A4C5C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</w:t>
            </w:r>
          </w:p>
        </w:tc>
        <w:tc>
          <w:tcPr>
            <w:tcW w:w="1456" w:type="dxa"/>
            <w:noWrap/>
          </w:tcPr>
          <w:p w:rsidR="004A4C5C" w:rsidRPr="005B420E" w:rsidRDefault="004A4C5C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468" w:type="dxa"/>
            <w:noWrap/>
          </w:tcPr>
          <w:p w:rsidR="004A4C5C" w:rsidRPr="005B420E" w:rsidRDefault="004A4C5C" w:rsidP="007C73DF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4A4C5C" w:rsidRPr="004A4C5C">
        <w:trPr>
          <w:trHeight w:val="255"/>
        </w:trPr>
        <w:tc>
          <w:tcPr>
            <w:tcW w:w="2091" w:type="dxa"/>
            <w:noWrap/>
          </w:tcPr>
          <w:p w:rsidR="004A4C5C" w:rsidRPr="004A4C5C" w:rsidRDefault="004A4C5C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A4C5C">
              <w:rPr>
                <w:rFonts w:ascii="Arial" w:hAnsi="Arial" w:cs="Arial"/>
                <w:sz w:val="20"/>
                <w:szCs w:val="20"/>
                <w:lang w:val="es-MX" w:eastAsia="es-MX"/>
              </w:rPr>
              <w:t>Provincias de la Sierra</w:t>
            </w:r>
          </w:p>
        </w:tc>
        <w:tc>
          <w:tcPr>
            <w:tcW w:w="1456" w:type="dxa"/>
            <w:noWrap/>
          </w:tcPr>
          <w:p w:rsidR="004A4C5C" w:rsidRPr="004A4C5C" w:rsidRDefault="004A4C5C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A4C5C">
              <w:rPr>
                <w:rFonts w:ascii="Arial" w:hAnsi="Arial" w:cs="Arial"/>
                <w:sz w:val="20"/>
                <w:szCs w:val="20"/>
                <w:lang w:val="es-MX" w:eastAsia="es-MX"/>
              </w:rPr>
              <w:t>55224</w:t>
            </w:r>
          </w:p>
        </w:tc>
        <w:tc>
          <w:tcPr>
            <w:tcW w:w="1468" w:type="dxa"/>
            <w:noWrap/>
          </w:tcPr>
          <w:p w:rsidR="004A4C5C" w:rsidRPr="004A4C5C" w:rsidRDefault="004A4C5C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A4C5C">
              <w:rPr>
                <w:rFonts w:ascii="Arial" w:hAnsi="Arial" w:cs="Arial"/>
                <w:sz w:val="20"/>
                <w:szCs w:val="20"/>
                <w:lang w:val="es-MX" w:eastAsia="es-MX"/>
              </w:rPr>
              <w:t>0.989</w:t>
            </w:r>
          </w:p>
        </w:tc>
      </w:tr>
      <w:tr w:rsidR="004A4C5C" w:rsidRPr="004A4C5C">
        <w:trPr>
          <w:trHeight w:val="255"/>
        </w:trPr>
        <w:tc>
          <w:tcPr>
            <w:tcW w:w="2091" w:type="dxa"/>
            <w:noWrap/>
          </w:tcPr>
          <w:p w:rsidR="004A4C5C" w:rsidRPr="004A4C5C" w:rsidRDefault="004A4C5C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A4C5C">
              <w:rPr>
                <w:rFonts w:ascii="Arial" w:hAnsi="Arial" w:cs="Arial"/>
                <w:sz w:val="20"/>
                <w:szCs w:val="20"/>
                <w:lang w:val="es-MX" w:eastAsia="es-MX"/>
              </w:rPr>
              <w:t>Otras Provincias</w:t>
            </w:r>
          </w:p>
        </w:tc>
        <w:tc>
          <w:tcPr>
            <w:tcW w:w="1456" w:type="dxa"/>
            <w:noWrap/>
          </w:tcPr>
          <w:p w:rsidR="004A4C5C" w:rsidRPr="004A4C5C" w:rsidRDefault="004A4C5C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A4C5C">
              <w:rPr>
                <w:rFonts w:ascii="Arial" w:hAnsi="Arial" w:cs="Arial"/>
                <w:sz w:val="20"/>
                <w:szCs w:val="20"/>
                <w:lang w:val="es-MX" w:eastAsia="es-MX"/>
              </w:rPr>
              <w:t>617</w:t>
            </w:r>
          </w:p>
        </w:tc>
        <w:tc>
          <w:tcPr>
            <w:tcW w:w="1468" w:type="dxa"/>
            <w:noWrap/>
          </w:tcPr>
          <w:p w:rsidR="004A4C5C" w:rsidRPr="004A4C5C" w:rsidRDefault="004A4C5C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A4C5C">
              <w:rPr>
                <w:rFonts w:ascii="Arial" w:hAnsi="Arial" w:cs="Arial"/>
                <w:sz w:val="20"/>
                <w:szCs w:val="20"/>
                <w:lang w:val="es-MX" w:eastAsia="es-MX"/>
              </w:rPr>
              <w:t>0.011</w:t>
            </w:r>
          </w:p>
        </w:tc>
      </w:tr>
      <w:tr w:rsidR="004A4C5C" w:rsidRPr="004A4C5C">
        <w:trPr>
          <w:trHeight w:val="255"/>
        </w:trPr>
        <w:tc>
          <w:tcPr>
            <w:tcW w:w="2091" w:type="dxa"/>
            <w:noWrap/>
          </w:tcPr>
          <w:p w:rsidR="004A4C5C" w:rsidRPr="004A4C5C" w:rsidRDefault="004A4C5C" w:rsidP="007C73DF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A4C5C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56" w:type="dxa"/>
            <w:noWrap/>
          </w:tcPr>
          <w:p w:rsidR="004A4C5C" w:rsidRPr="004A4C5C" w:rsidRDefault="004A4C5C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A4C5C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468" w:type="dxa"/>
            <w:noWrap/>
          </w:tcPr>
          <w:p w:rsidR="004A4C5C" w:rsidRPr="004A4C5C" w:rsidRDefault="004A4C5C" w:rsidP="007C73DF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A4C5C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137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AC7ADF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EB657A" w:rsidRDefault="00AC7ADF" w:rsidP="00054F4C">
            <w:pPr>
              <w:ind w:left="720" w:hanging="720"/>
              <w:rPr>
                <w:sz w:val="20"/>
                <w:szCs w:val="20"/>
              </w:rPr>
            </w:pPr>
            <w:r w:rsidRPr="00EB657A">
              <w:rPr>
                <w:b/>
                <w:sz w:val="20"/>
                <w:szCs w:val="20"/>
              </w:rPr>
              <w:t>Fuente:</w:t>
            </w:r>
            <w:r w:rsidRPr="00EB657A">
              <w:rPr>
                <w:sz w:val="20"/>
                <w:szCs w:val="20"/>
              </w:rPr>
              <w:t xml:space="preserve"> Base de Datos Censo del  Magisterio Fiscal y los Servidores Públicos del MEC(2000)</w:t>
            </w:r>
          </w:p>
        </w:tc>
      </w:tr>
      <w:tr w:rsidR="00AC7ADF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EB657A" w:rsidRDefault="00C00917" w:rsidP="00054F4C">
            <w:pPr>
              <w:ind w:left="720" w:hanging="720"/>
              <w:jc w:val="center"/>
              <w:rPr>
                <w:sz w:val="20"/>
                <w:szCs w:val="20"/>
              </w:rPr>
            </w:pPr>
            <w:r w:rsidRPr="00EB657A">
              <w:rPr>
                <w:b/>
                <w:sz w:val="20"/>
                <w:szCs w:val="20"/>
              </w:rPr>
              <w:t>Elaboración:</w:t>
            </w:r>
            <w:r w:rsidRPr="00EB657A">
              <w:rPr>
                <w:sz w:val="20"/>
                <w:szCs w:val="20"/>
              </w:rPr>
              <w:t xml:space="preserve"> M. Pincay</w:t>
            </w:r>
          </w:p>
        </w:tc>
      </w:tr>
    </w:tbl>
    <w:p w:rsidR="004A4C5C" w:rsidRDefault="004A4C5C" w:rsidP="00AC7ADF">
      <w:pPr>
        <w:tabs>
          <w:tab w:val="left" w:pos="2240"/>
        </w:tabs>
        <w:ind w:left="2160" w:firstLine="708"/>
        <w:jc w:val="both"/>
        <w:rPr>
          <w:rFonts w:ascii="Arial" w:hAnsi="Arial" w:cs="Arial"/>
          <w:lang w:val="es-MX"/>
        </w:rPr>
      </w:pPr>
    </w:p>
    <w:p w:rsidR="004A4C5C" w:rsidRDefault="004A4C5C" w:rsidP="00F85D46">
      <w:pPr>
        <w:tabs>
          <w:tab w:val="left" w:pos="2240"/>
        </w:tabs>
        <w:ind w:left="2160"/>
        <w:jc w:val="both"/>
        <w:rPr>
          <w:rFonts w:ascii="Arial" w:hAnsi="Arial" w:cs="Arial"/>
        </w:rPr>
      </w:pPr>
    </w:p>
    <w:p w:rsidR="00337DEE" w:rsidRDefault="00337DEE" w:rsidP="00F85D46">
      <w:pPr>
        <w:tabs>
          <w:tab w:val="left" w:pos="2240"/>
        </w:tabs>
        <w:ind w:left="2160"/>
        <w:jc w:val="both"/>
        <w:rPr>
          <w:rFonts w:ascii="Arial" w:hAnsi="Arial" w:cs="Arial"/>
        </w:rPr>
      </w:pPr>
    </w:p>
    <w:p w:rsidR="00337DEE" w:rsidRDefault="00337DEE" w:rsidP="00F85D46">
      <w:pPr>
        <w:tabs>
          <w:tab w:val="left" w:pos="2240"/>
        </w:tabs>
        <w:ind w:left="2160"/>
        <w:jc w:val="both"/>
        <w:rPr>
          <w:rFonts w:ascii="Arial" w:hAnsi="Arial" w:cs="Arial"/>
        </w:rPr>
      </w:pPr>
    </w:p>
    <w:p w:rsidR="00337DEE" w:rsidRPr="00337DEE" w:rsidRDefault="00337DEE" w:rsidP="00F85D46">
      <w:pPr>
        <w:tabs>
          <w:tab w:val="left" w:pos="2240"/>
        </w:tabs>
        <w:ind w:left="2160"/>
        <w:jc w:val="both"/>
        <w:rPr>
          <w:rFonts w:ascii="Arial" w:hAnsi="Arial" w:cs="Arial"/>
        </w:rPr>
      </w:pPr>
    </w:p>
    <w:p w:rsidR="004A4C5C" w:rsidRPr="00337DEE" w:rsidRDefault="004A4C5C" w:rsidP="00F85D46">
      <w:pPr>
        <w:tabs>
          <w:tab w:val="left" w:pos="2240"/>
        </w:tabs>
        <w:ind w:left="2160"/>
        <w:jc w:val="both"/>
        <w:rPr>
          <w:rFonts w:ascii="Arial" w:hAnsi="Arial" w:cs="Arial"/>
        </w:rPr>
      </w:pPr>
    </w:p>
    <w:p w:rsidR="00F85D46" w:rsidRPr="00F85D46" w:rsidRDefault="00F85D46" w:rsidP="00F85D46">
      <w:pPr>
        <w:tabs>
          <w:tab w:val="left" w:pos="2240"/>
        </w:tabs>
        <w:ind w:left="2160"/>
        <w:jc w:val="both"/>
        <w:rPr>
          <w:rFonts w:ascii="Arial" w:hAnsi="Arial" w:cs="Arial"/>
          <w:lang w:val="es-MX"/>
        </w:rPr>
      </w:pPr>
    </w:p>
    <w:p w:rsidR="00F85D46" w:rsidRDefault="00F85D46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FE45CC" w:rsidRDefault="00FE45CC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  <w:r>
        <w:t xml:space="preserve">                                          </w:t>
      </w:r>
    </w:p>
    <w:p w:rsidR="00FE45CC" w:rsidRPr="00FE45CC" w:rsidRDefault="00FE45CC" w:rsidP="00F85D46">
      <w:pPr>
        <w:tabs>
          <w:tab w:val="left" w:pos="2280"/>
        </w:tabs>
        <w:rPr>
          <w:rFonts w:ascii="Arial" w:hAnsi="Arial" w:cs="Arial"/>
          <w:b/>
        </w:rPr>
      </w:pPr>
    </w:p>
    <w:p w:rsidR="00FE45CC" w:rsidRDefault="00FE45CC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FE45CC" w:rsidRDefault="00FE45CC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tbl>
      <w:tblPr>
        <w:tblpPr w:leftFromText="142" w:rightFromText="142" w:vertAnchor="text" w:horzAnchor="page" w:tblpX="4707" w:tblpY="1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7C73D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C73DF" w:rsidRPr="00EB657A" w:rsidRDefault="00DD61CD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3.34</w:t>
            </w:r>
          </w:p>
        </w:tc>
      </w:tr>
      <w:tr w:rsidR="007C73D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C73DF" w:rsidRPr="00EB657A" w:rsidRDefault="007C73DF" w:rsidP="00054F4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7C73D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C73DF" w:rsidRPr="00EB657A" w:rsidRDefault="007C73DF" w:rsidP="00054F4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7C73DF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C73DF" w:rsidRPr="00EB657A" w:rsidRDefault="007C73DF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B657A">
              <w:rPr>
                <w:rFonts w:ascii="Arial" w:hAnsi="Arial" w:cs="Arial"/>
                <w:b/>
                <w:sz w:val="20"/>
                <w:szCs w:val="20"/>
              </w:rPr>
              <w:t xml:space="preserve">Provincia donde habita </w:t>
            </w:r>
          </w:p>
        </w:tc>
      </w:tr>
    </w:tbl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  <w:r>
        <w:t xml:space="preserve">                             </w:t>
      </w:r>
      <w:r w:rsidR="006E1F08">
        <w:rPr>
          <w:noProof/>
        </w:rPr>
        <w:drawing>
          <wp:inline distT="0" distB="0" distL="0" distR="0">
            <wp:extent cx="3556000" cy="1943100"/>
            <wp:effectExtent l="0" t="0" r="0" b="0"/>
            <wp:docPr id="45" name="Objeto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tbl>
      <w:tblPr>
        <w:tblpPr w:leftFromText="142" w:rightFromText="142" w:vertAnchor="text" w:horzAnchor="page" w:tblpX="4537" w:tblpY="1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7C73DF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C73DF" w:rsidRPr="00C00917" w:rsidRDefault="007C73DF" w:rsidP="007C73DF">
            <w:pPr>
              <w:ind w:left="720" w:hanging="720"/>
              <w:rPr>
                <w:b/>
                <w:sz w:val="20"/>
                <w:szCs w:val="20"/>
              </w:rPr>
            </w:pPr>
            <w:r w:rsidRPr="00C00917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7C73DF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C73DF" w:rsidRPr="00C00917" w:rsidRDefault="007C73DF" w:rsidP="007C73DF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054F4C" w:rsidRDefault="00054F4C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054F4C" w:rsidRDefault="00054F4C" w:rsidP="00054F4C">
      <w:pPr>
        <w:tabs>
          <w:tab w:val="left" w:pos="1500"/>
        </w:tabs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ab/>
      </w:r>
    </w:p>
    <w:p w:rsidR="00FE45CC" w:rsidRPr="00614266" w:rsidRDefault="00054F4C" w:rsidP="00054F4C">
      <w:pPr>
        <w:tabs>
          <w:tab w:val="left" w:pos="1500"/>
        </w:tabs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br w:type="page"/>
      </w:r>
    </w:p>
    <w:tbl>
      <w:tblPr>
        <w:tblpPr w:leftFromText="142" w:rightFromText="142" w:vertAnchor="text" w:horzAnchor="page" w:tblpX="4707" w:tblpY="9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FE45CC" w:rsidRPr="0061426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E45CC" w:rsidRPr="00614266" w:rsidRDefault="00FE45CC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LXIII</w:t>
            </w:r>
          </w:p>
        </w:tc>
      </w:tr>
      <w:tr w:rsidR="00FE45CC" w:rsidRPr="0061426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E45CC" w:rsidRPr="00614266" w:rsidRDefault="00FE45CC" w:rsidP="00054F4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 w:rsidRPr="0061426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614266" w:rsidRDefault="008432F7" w:rsidP="00054F4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FE45CC" w:rsidRPr="0061426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FE45CC" w:rsidRPr="00614266" w:rsidRDefault="00FE45CC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Provincia donde habita</w:t>
            </w:r>
          </w:p>
        </w:tc>
      </w:tr>
    </w:tbl>
    <w:p w:rsidR="00337DEE" w:rsidRDefault="00F85D46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ab/>
      </w: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7C73DF" w:rsidRDefault="007C73DF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0E2EED" w:rsidRPr="00337DEE" w:rsidRDefault="000E2EED" w:rsidP="00F85D46">
      <w:pPr>
        <w:tabs>
          <w:tab w:val="left" w:pos="2280"/>
        </w:tabs>
        <w:rPr>
          <w:rFonts w:ascii="Arial" w:hAnsi="Arial" w:cs="Arial"/>
          <w:b/>
        </w:rPr>
      </w:pPr>
    </w:p>
    <w:tbl>
      <w:tblPr>
        <w:tblStyle w:val="TablaWeb1"/>
        <w:tblpPr w:leftFromText="142" w:rightFromText="142" w:vertAnchor="text" w:horzAnchor="page" w:tblpX="4480" w:tblpY="-566"/>
        <w:tblOverlap w:val="never"/>
        <w:tblW w:w="4989" w:type="dxa"/>
        <w:tblLook w:val="0000"/>
      </w:tblPr>
      <w:tblGrid>
        <w:gridCol w:w="1875"/>
        <w:gridCol w:w="1586"/>
        <w:gridCol w:w="1618"/>
      </w:tblGrid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5B420E" w:rsidRDefault="00337DEE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 de Nacimiento</w:t>
            </w:r>
          </w:p>
        </w:tc>
        <w:tc>
          <w:tcPr>
            <w:tcW w:w="1516" w:type="dxa"/>
            <w:noWrap/>
          </w:tcPr>
          <w:p w:rsidR="00337DEE" w:rsidRPr="005B420E" w:rsidRDefault="00337DEE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528" w:type="dxa"/>
            <w:noWrap/>
          </w:tcPr>
          <w:p w:rsidR="00337DEE" w:rsidRPr="005B420E" w:rsidRDefault="00337DEE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6000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0.107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3230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0.058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2857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0.051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2329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0.042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4129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0.074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5709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0.102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El Oro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213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Esmeraldas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71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Guayas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104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4192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0.075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6877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0.123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Los Ríos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74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Manabí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73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Morona Santiago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9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Napo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6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Pastaza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59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15612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0.280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4289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0.077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Zamora Chinchipe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3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6A6B27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Sucumbíos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Orellana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3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337DEE" w:rsidRPr="00337DEE">
        <w:trPr>
          <w:trHeight w:val="20"/>
        </w:trPr>
        <w:tc>
          <w:tcPr>
            <w:tcW w:w="1785" w:type="dxa"/>
            <w:noWrap/>
          </w:tcPr>
          <w:p w:rsidR="00337DEE" w:rsidRPr="00337DEE" w:rsidRDefault="00337DEE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16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528" w:type="dxa"/>
            <w:noWrap/>
          </w:tcPr>
          <w:p w:rsidR="00337DEE" w:rsidRPr="00337DEE" w:rsidRDefault="00337DEE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37DEE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92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AC7ADF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C00917" w:rsidRDefault="00AC7ADF" w:rsidP="00054F4C">
            <w:pPr>
              <w:ind w:left="720" w:hanging="720"/>
              <w:rPr>
                <w:b/>
                <w:sz w:val="20"/>
                <w:szCs w:val="20"/>
              </w:rPr>
            </w:pPr>
            <w:r w:rsidRPr="00C00917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AC7ADF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7ADF" w:rsidRPr="00C00917" w:rsidRDefault="00C00917" w:rsidP="00054F4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F85D46" w:rsidRPr="000E2EED" w:rsidRDefault="00F85D46" w:rsidP="00F85D46">
      <w:pPr>
        <w:tabs>
          <w:tab w:val="left" w:pos="2280"/>
        </w:tabs>
        <w:rPr>
          <w:rFonts w:ascii="Arial" w:hAnsi="Arial" w:cs="Arial"/>
          <w:b/>
          <w:lang w:val="es-MX"/>
        </w:rPr>
      </w:pPr>
    </w:p>
    <w:p w:rsidR="00E937F6" w:rsidRPr="000E2EED" w:rsidRDefault="00E937F6" w:rsidP="00ED5430">
      <w:pPr>
        <w:tabs>
          <w:tab w:val="left" w:pos="4760"/>
        </w:tabs>
      </w:pPr>
    </w:p>
    <w:p w:rsidR="00E937F6" w:rsidRPr="00E937F6" w:rsidRDefault="00E937F6" w:rsidP="00E937F6">
      <w:pPr>
        <w:tabs>
          <w:tab w:val="left" w:pos="2440"/>
        </w:tabs>
      </w:pPr>
      <w:r>
        <w:tab/>
      </w:r>
    </w:p>
    <w:p w:rsidR="00E937F6" w:rsidRPr="00E937F6" w:rsidRDefault="00E937F6" w:rsidP="00E937F6">
      <w:pPr>
        <w:tabs>
          <w:tab w:val="left" w:pos="2440"/>
        </w:tabs>
      </w:pPr>
    </w:p>
    <w:p w:rsidR="00841E98" w:rsidRDefault="00841E98" w:rsidP="00ED5430">
      <w:pPr>
        <w:tabs>
          <w:tab w:val="left" w:pos="4760"/>
        </w:tabs>
      </w:pPr>
    </w:p>
    <w:p w:rsidR="00841E98" w:rsidRDefault="00841E98" w:rsidP="00ED5430">
      <w:pPr>
        <w:tabs>
          <w:tab w:val="left" w:pos="4760"/>
        </w:tabs>
      </w:pPr>
    </w:p>
    <w:p w:rsidR="00F8242B" w:rsidRDefault="00F8242B" w:rsidP="00ED5430">
      <w:pPr>
        <w:tabs>
          <w:tab w:val="left" w:pos="4760"/>
        </w:tabs>
      </w:pPr>
    </w:p>
    <w:p w:rsidR="00F8242B" w:rsidRDefault="00F8242B" w:rsidP="00ED5430">
      <w:pPr>
        <w:tabs>
          <w:tab w:val="left" w:pos="4760"/>
        </w:tabs>
      </w:pPr>
    </w:p>
    <w:p w:rsidR="00F8242B" w:rsidRDefault="00F8242B" w:rsidP="00ED5430">
      <w:pPr>
        <w:tabs>
          <w:tab w:val="left" w:pos="4760"/>
        </w:tabs>
      </w:pPr>
    </w:p>
    <w:p w:rsidR="00F8242B" w:rsidRDefault="00F8242B" w:rsidP="00ED5430">
      <w:pPr>
        <w:tabs>
          <w:tab w:val="left" w:pos="4760"/>
        </w:tabs>
      </w:pPr>
    </w:p>
    <w:p w:rsidR="006A6B27" w:rsidRDefault="006A6B27" w:rsidP="00ED5430">
      <w:pPr>
        <w:tabs>
          <w:tab w:val="left" w:pos="4760"/>
        </w:tabs>
      </w:pPr>
    </w:p>
    <w:p w:rsidR="00F8242B" w:rsidRDefault="00F8242B" w:rsidP="00ED5430">
      <w:pPr>
        <w:tabs>
          <w:tab w:val="left" w:pos="4760"/>
        </w:tabs>
      </w:pPr>
    </w:p>
    <w:p w:rsidR="00F8242B" w:rsidRDefault="00F8242B" w:rsidP="00ED5430">
      <w:pPr>
        <w:tabs>
          <w:tab w:val="left" w:pos="4760"/>
        </w:tabs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054F4C" w:rsidRDefault="00054F4C" w:rsidP="0024072D">
      <w:pPr>
        <w:tabs>
          <w:tab w:val="left" w:pos="4760"/>
        </w:tabs>
        <w:jc w:val="both"/>
        <w:rPr>
          <w:rFonts w:ascii="Arial" w:hAnsi="Arial" w:cs="Arial"/>
        </w:rPr>
      </w:pPr>
    </w:p>
    <w:p w:rsidR="0024072D" w:rsidRPr="0024072D" w:rsidRDefault="0024072D" w:rsidP="00054F4C">
      <w:pPr>
        <w:tabs>
          <w:tab w:val="left" w:pos="4760"/>
        </w:tabs>
        <w:spacing w:line="480" w:lineRule="auto"/>
        <w:ind w:left="1259"/>
        <w:jc w:val="both"/>
        <w:rPr>
          <w:rFonts w:ascii="Arial" w:hAnsi="Arial" w:cs="Arial"/>
        </w:rPr>
      </w:pPr>
      <w:r w:rsidRPr="0024072D">
        <w:rPr>
          <w:rFonts w:ascii="Arial" w:hAnsi="Arial" w:cs="Arial"/>
        </w:rPr>
        <w:t xml:space="preserve">La Tabla </w:t>
      </w:r>
      <w:r w:rsidR="00DD61CD">
        <w:rPr>
          <w:rFonts w:ascii="Arial" w:hAnsi="Arial" w:cs="Arial"/>
        </w:rPr>
        <w:t>LXIV</w:t>
      </w:r>
      <w:r w:rsidR="00C00917">
        <w:rPr>
          <w:rFonts w:ascii="Arial" w:hAnsi="Arial" w:cs="Arial"/>
        </w:rPr>
        <w:t xml:space="preserve"> </w:t>
      </w:r>
      <w:r w:rsidRPr="0024072D">
        <w:rPr>
          <w:rFonts w:ascii="Arial" w:hAnsi="Arial" w:cs="Arial"/>
        </w:rPr>
        <w:t>muestra la población  de cada provincia   del Ecuador  medida a través   de  los resultados del VI Censo de Población y V de Vivienda realizado en el año 2001.</w:t>
      </w:r>
      <w:r w:rsidR="003A2F1D">
        <w:rPr>
          <w:rFonts w:ascii="Arial" w:hAnsi="Arial" w:cs="Arial"/>
        </w:rPr>
        <w:t xml:space="preserve"> El total de habitantes  de acuerdo a las  provincias donde habitan  los Profesores es  12’065.380.</w:t>
      </w:r>
    </w:p>
    <w:p w:rsidR="0024072D" w:rsidRPr="00ED5430" w:rsidRDefault="0024072D" w:rsidP="00ED5430">
      <w:pPr>
        <w:tabs>
          <w:tab w:val="left" w:pos="4760"/>
        </w:tabs>
      </w:pPr>
    </w:p>
    <w:tbl>
      <w:tblPr>
        <w:tblpPr w:leftFromText="142" w:rightFromText="142" w:vertAnchor="text" w:horzAnchor="page" w:tblpX="4707" w:tblpY="9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24072D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24072D" w:rsidRPr="00614266" w:rsidRDefault="0024072D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Tabla</w:t>
            </w:r>
            <w:r w:rsidR="00C00917" w:rsidRPr="00614266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LXIV</w:t>
            </w:r>
          </w:p>
        </w:tc>
      </w:tr>
      <w:tr w:rsidR="0024072D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C00917" w:rsidRPr="00614266" w:rsidRDefault="00C00917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Región Sierra: Censo Nacional</w:t>
            </w:r>
          </w:p>
          <w:p w:rsidR="0024072D" w:rsidRPr="00614266" w:rsidRDefault="0024072D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 xml:space="preserve">Profesores Fiscales  y Población  </w:t>
            </w:r>
            <w:r w:rsidR="005B420E" w:rsidRPr="00614266">
              <w:rPr>
                <w:rFonts w:ascii="Arial" w:hAnsi="Arial" w:cs="Arial"/>
                <w:b/>
                <w:sz w:val="20"/>
                <w:szCs w:val="20"/>
              </w:rPr>
              <w:t>del Ecuador por Provincia</w:t>
            </w:r>
          </w:p>
        </w:tc>
      </w:tr>
    </w:tbl>
    <w:p w:rsidR="00F8242B" w:rsidRPr="00F8242B" w:rsidRDefault="00F8242B" w:rsidP="00F8242B"/>
    <w:p w:rsidR="00F8242B" w:rsidRPr="00F8242B" w:rsidRDefault="00F8242B" w:rsidP="00F8242B"/>
    <w:p w:rsidR="00F8242B" w:rsidRPr="00F8242B" w:rsidRDefault="00F8242B" w:rsidP="00F8242B"/>
    <w:tbl>
      <w:tblPr>
        <w:tblStyle w:val="TablaWeb1"/>
        <w:tblpPr w:leftFromText="142" w:rightFromText="142" w:vertAnchor="text" w:horzAnchor="page" w:tblpX="2042" w:tblpY="1"/>
        <w:tblOverlap w:val="never"/>
        <w:tblW w:w="6459" w:type="dxa"/>
        <w:tblInd w:w="1855" w:type="dxa"/>
        <w:tblLook w:val="0000"/>
      </w:tblPr>
      <w:tblGrid>
        <w:gridCol w:w="1875"/>
        <w:gridCol w:w="1598"/>
        <w:gridCol w:w="1488"/>
        <w:gridCol w:w="1618"/>
      </w:tblGrid>
      <w:tr w:rsidR="0024072D" w:rsidRPr="0024072D">
        <w:trPr>
          <w:trHeight w:val="255"/>
        </w:trPr>
        <w:tc>
          <w:tcPr>
            <w:tcW w:w="1785" w:type="dxa"/>
            <w:noWrap/>
            <w:vAlign w:val="center"/>
          </w:tcPr>
          <w:p w:rsidR="0024072D" w:rsidRPr="005B420E" w:rsidRDefault="0024072D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</w:t>
            </w:r>
          </w:p>
        </w:tc>
        <w:tc>
          <w:tcPr>
            <w:tcW w:w="1528" w:type="dxa"/>
            <w:noWrap/>
            <w:vAlign w:val="center"/>
          </w:tcPr>
          <w:p w:rsidR="0024072D" w:rsidRPr="005B420E" w:rsidRDefault="0024072D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 de Profesores</w:t>
            </w:r>
          </w:p>
        </w:tc>
        <w:tc>
          <w:tcPr>
            <w:tcW w:w="1418" w:type="dxa"/>
            <w:noWrap/>
            <w:vAlign w:val="center"/>
          </w:tcPr>
          <w:p w:rsidR="0024072D" w:rsidRPr="005B420E" w:rsidRDefault="0024072D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B420E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Población Provincial 2001</w:t>
            </w:r>
          </w:p>
        </w:tc>
        <w:tc>
          <w:tcPr>
            <w:tcW w:w="1528" w:type="dxa"/>
            <w:noWrap/>
            <w:vAlign w:val="center"/>
          </w:tcPr>
          <w:p w:rsidR="0024072D" w:rsidRPr="005B420E" w:rsidRDefault="00C00917" w:rsidP="00054F4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Peso Demográfico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0.107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599546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0.0497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0.058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169370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0.0140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0.051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206981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0.0172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0.042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152939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0.0127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0.074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349540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0.0290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0.102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403632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0.0335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El Oro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525763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0.0436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Esmeraldas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385223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0.0319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Guayas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3309034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0.2743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0.075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344044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0.0285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0.123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404835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0.0336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Los Ríos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650178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0.0539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Manabí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1186025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0.0983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Morona Santiago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115412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0.0096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Napo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79139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0.0066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Pastaza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61779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0.0051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0.280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2388817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0.1980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0.077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441034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0.0366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Zamora Chinchipe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76601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0.0063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6A6B27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Sucumbíos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128995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0.0107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Orellana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86493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0.0072</w:t>
            </w:r>
          </w:p>
        </w:tc>
      </w:tr>
      <w:tr w:rsidR="0024072D" w:rsidRPr="0024072D">
        <w:trPr>
          <w:trHeight w:val="255"/>
        </w:trPr>
        <w:tc>
          <w:tcPr>
            <w:tcW w:w="1785" w:type="dxa"/>
            <w:noWrap/>
          </w:tcPr>
          <w:p w:rsidR="0024072D" w:rsidRPr="0024072D" w:rsidRDefault="0024072D" w:rsidP="00054F4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  <w:tc>
          <w:tcPr>
            <w:tcW w:w="141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12065380</w:t>
            </w:r>
          </w:p>
        </w:tc>
        <w:tc>
          <w:tcPr>
            <w:tcW w:w="1528" w:type="dxa"/>
            <w:noWrap/>
          </w:tcPr>
          <w:p w:rsidR="0024072D" w:rsidRPr="0024072D" w:rsidRDefault="0024072D" w:rsidP="00054F4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4072D">
              <w:rPr>
                <w:rFonts w:ascii="Arial" w:hAnsi="Arial" w:cs="Arial"/>
                <w:sz w:val="20"/>
                <w:szCs w:val="20"/>
                <w:lang w:val="es-MX" w:eastAsia="es-MX"/>
              </w:rPr>
              <w:t>1.0000</w:t>
            </w:r>
          </w:p>
        </w:tc>
      </w:tr>
    </w:tbl>
    <w:tbl>
      <w:tblPr>
        <w:tblpPr w:leftFromText="142" w:rightFromText="142" w:vertAnchor="page" w:horzAnchor="page" w:tblpX="4197" w:tblpY="4537"/>
        <w:tblOverlap w:val="never"/>
        <w:tblW w:w="5756" w:type="dxa"/>
        <w:tblCellMar>
          <w:left w:w="70" w:type="dxa"/>
          <w:right w:w="70" w:type="dxa"/>
        </w:tblCellMar>
        <w:tblLook w:val="0000"/>
      </w:tblPr>
      <w:tblGrid>
        <w:gridCol w:w="5756"/>
      </w:tblGrid>
      <w:tr w:rsidR="00054F4C">
        <w:trPr>
          <w:trHeight w:val="84"/>
        </w:trPr>
        <w:tc>
          <w:tcPr>
            <w:tcW w:w="5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54F4C" w:rsidRPr="00C00917" w:rsidRDefault="00054F4C" w:rsidP="00054F4C">
            <w:pPr>
              <w:ind w:left="720" w:hanging="720"/>
              <w:rPr>
                <w:b/>
                <w:sz w:val="20"/>
                <w:szCs w:val="20"/>
              </w:rPr>
            </w:pPr>
            <w:r w:rsidRPr="00C00917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054F4C">
        <w:trPr>
          <w:trHeight w:val="84"/>
        </w:trPr>
        <w:tc>
          <w:tcPr>
            <w:tcW w:w="5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54F4C" w:rsidRPr="00C00917" w:rsidRDefault="00054F4C" w:rsidP="00054F4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776F96" w:rsidRPr="00F8242B" w:rsidRDefault="00776F96" w:rsidP="00F8242B"/>
    <w:p w:rsidR="00776F96" w:rsidRPr="00776F96" w:rsidRDefault="00776F96" w:rsidP="00776F96"/>
    <w:p w:rsidR="00776F96" w:rsidRPr="00776F96" w:rsidRDefault="00776F96" w:rsidP="00776F96"/>
    <w:p w:rsidR="00776F96" w:rsidRPr="00776F96" w:rsidRDefault="00776F96" w:rsidP="00776F96"/>
    <w:p w:rsidR="00776F96" w:rsidRPr="00776F96" w:rsidRDefault="00776F96" w:rsidP="00776F96"/>
    <w:p w:rsidR="00776F96" w:rsidRDefault="00776F96" w:rsidP="00776F96"/>
    <w:p w:rsidR="0083303C" w:rsidRDefault="0083303C" w:rsidP="001F617E">
      <w:pPr>
        <w:numPr>
          <w:ilvl w:val="2"/>
          <w:numId w:val="31"/>
        </w:numPr>
        <w:tabs>
          <w:tab w:val="clear" w:pos="1800"/>
          <w:tab w:val="num" w:pos="540"/>
          <w:tab w:val="left" w:pos="1260"/>
        </w:tabs>
        <w:ind w:left="540" w:firstLine="0"/>
        <w:jc w:val="both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Instrucción y Experiencia</w:t>
      </w:r>
    </w:p>
    <w:p w:rsidR="00BA2D55" w:rsidRDefault="00BA2D55" w:rsidP="00BA2D55">
      <w:pPr>
        <w:tabs>
          <w:tab w:val="left" w:pos="2380"/>
        </w:tabs>
        <w:ind w:left="360"/>
        <w:jc w:val="both"/>
      </w:pPr>
    </w:p>
    <w:p w:rsidR="001F617E" w:rsidRDefault="001F617E" w:rsidP="00BA2D55">
      <w:pPr>
        <w:tabs>
          <w:tab w:val="left" w:pos="2380"/>
        </w:tabs>
        <w:ind w:left="1215"/>
        <w:jc w:val="both"/>
        <w:rPr>
          <w:rFonts w:ascii="Arial" w:hAnsi="Arial" w:cs="Arial"/>
        </w:rPr>
      </w:pPr>
    </w:p>
    <w:p w:rsidR="00BA2D55" w:rsidRPr="00BA2D55" w:rsidRDefault="00BA2D55" w:rsidP="001F617E">
      <w:pPr>
        <w:tabs>
          <w:tab w:val="left" w:pos="2380"/>
        </w:tabs>
        <w:spacing w:line="480" w:lineRule="auto"/>
        <w:ind w:left="1213"/>
        <w:jc w:val="both"/>
        <w:rPr>
          <w:rFonts w:ascii="Arial" w:hAnsi="Arial" w:cs="Arial"/>
          <w:b/>
          <w:lang w:val="es-MX"/>
        </w:rPr>
      </w:pPr>
      <w:r w:rsidRPr="00BA2D55">
        <w:rPr>
          <w:rFonts w:ascii="Arial" w:hAnsi="Arial" w:cs="Arial"/>
        </w:rPr>
        <w:t>En esta sección se detalla las características   relacionadas con   preparación académica que ha recibido  y la experiencia   con la que cuentan los profesores de la Región Sierra.</w:t>
      </w:r>
    </w:p>
    <w:p w:rsidR="0083303C" w:rsidRDefault="0083303C" w:rsidP="0083303C">
      <w:pPr>
        <w:tabs>
          <w:tab w:val="left" w:pos="2380"/>
        </w:tabs>
        <w:jc w:val="both"/>
        <w:rPr>
          <w:rFonts w:ascii="Arial" w:hAnsi="Arial" w:cs="Arial"/>
          <w:b/>
          <w:lang w:val="es-MX"/>
        </w:rPr>
      </w:pPr>
    </w:p>
    <w:p w:rsidR="001F617E" w:rsidRDefault="001F617E" w:rsidP="00FB5F0B">
      <w:pPr>
        <w:tabs>
          <w:tab w:val="left" w:pos="1240"/>
        </w:tabs>
        <w:ind w:left="1260"/>
        <w:jc w:val="both"/>
        <w:rPr>
          <w:rFonts w:ascii="Arial" w:hAnsi="Arial" w:cs="Arial"/>
          <w:b/>
          <w:lang w:val="es-MX"/>
        </w:rPr>
      </w:pPr>
    </w:p>
    <w:p w:rsidR="0083303C" w:rsidRDefault="005659FC" w:rsidP="00FB5F0B">
      <w:pPr>
        <w:tabs>
          <w:tab w:val="left" w:pos="1240"/>
        </w:tabs>
        <w:ind w:left="1260"/>
        <w:jc w:val="both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Nivel de </w:t>
      </w:r>
      <w:r w:rsidR="0083303C">
        <w:rPr>
          <w:rFonts w:ascii="Arial" w:hAnsi="Arial" w:cs="Arial"/>
          <w:b/>
          <w:lang w:val="es-MX"/>
        </w:rPr>
        <w:t>Instrucción Formal</w:t>
      </w:r>
    </w:p>
    <w:p w:rsidR="0083303C" w:rsidRDefault="0083303C" w:rsidP="0083303C">
      <w:pPr>
        <w:tabs>
          <w:tab w:val="left" w:pos="1240"/>
        </w:tabs>
        <w:jc w:val="both"/>
        <w:rPr>
          <w:rFonts w:ascii="Arial" w:hAnsi="Arial" w:cs="Arial"/>
          <w:b/>
          <w:lang w:val="es-MX"/>
        </w:rPr>
      </w:pPr>
    </w:p>
    <w:p w:rsidR="001F617E" w:rsidRDefault="001F617E" w:rsidP="006A6B27">
      <w:pPr>
        <w:tabs>
          <w:tab w:val="left" w:pos="2420"/>
        </w:tabs>
        <w:ind w:left="1260"/>
        <w:jc w:val="both"/>
        <w:rPr>
          <w:rFonts w:ascii="Arial" w:hAnsi="Arial" w:cs="Arial"/>
          <w:lang w:val="es-MX"/>
        </w:rPr>
      </w:pPr>
    </w:p>
    <w:p w:rsidR="001F617E" w:rsidRDefault="001F617E" w:rsidP="006A6B27">
      <w:pPr>
        <w:tabs>
          <w:tab w:val="left" w:pos="2420"/>
        </w:tabs>
        <w:ind w:left="1260"/>
        <w:jc w:val="both"/>
        <w:rPr>
          <w:rFonts w:ascii="Arial" w:hAnsi="Arial" w:cs="Arial"/>
          <w:lang w:val="es-MX"/>
        </w:rPr>
      </w:pPr>
    </w:p>
    <w:p w:rsidR="0083303C" w:rsidRDefault="00BA2D55" w:rsidP="001F617E">
      <w:pPr>
        <w:tabs>
          <w:tab w:val="left" w:pos="242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 w:rsidRPr="00BA2D55">
        <w:rPr>
          <w:rFonts w:ascii="Arial" w:hAnsi="Arial" w:cs="Arial"/>
          <w:lang w:val="es-MX"/>
        </w:rPr>
        <w:t>De los 5584</w:t>
      </w:r>
      <w:r w:rsidR="007C6DBA">
        <w:rPr>
          <w:rFonts w:ascii="Arial" w:hAnsi="Arial" w:cs="Arial"/>
          <w:lang w:val="es-MX"/>
        </w:rPr>
        <w:t>1</w:t>
      </w:r>
      <w:r w:rsidRPr="00BA2D55">
        <w:rPr>
          <w:rFonts w:ascii="Arial" w:hAnsi="Arial" w:cs="Arial"/>
          <w:lang w:val="es-MX"/>
        </w:rPr>
        <w:t xml:space="preserve"> entrevistados  que </w:t>
      </w:r>
      <w:r w:rsidR="006A6B27">
        <w:rPr>
          <w:rFonts w:ascii="Arial" w:hAnsi="Arial" w:cs="Arial"/>
          <w:lang w:val="es-MX"/>
        </w:rPr>
        <w:t>manifestaron ser</w:t>
      </w:r>
      <w:r w:rsidRPr="00BA2D55">
        <w:rPr>
          <w:rFonts w:ascii="Arial" w:hAnsi="Arial" w:cs="Arial"/>
          <w:lang w:val="es-MX"/>
        </w:rPr>
        <w:t xml:space="preserve">   Profesores, el  57.2% tienen nivel de instrucción superior,     el   21.1</w:t>
      </w:r>
      <w:r w:rsidR="006A6B27">
        <w:rPr>
          <w:rFonts w:ascii="Arial" w:hAnsi="Arial" w:cs="Arial"/>
          <w:lang w:val="es-MX"/>
        </w:rPr>
        <w:t xml:space="preserve">% </w:t>
      </w:r>
      <w:r w:rsidRPr="00BA2D55">
        <w:rPr>
          <w:rFonts w:ascii="Arial" w:hAnsi="Arial" w:cs="Arial"/>
          <w:lang w:val="es-MX"/>
        </w:rPr>
        <w:t xml:space="preserve"> de  postbachillerato,  el  1.5%  de  carrera corta; </w:t>
      </w:r>
      <w:r w:rsidR="007C6DBA">
        <w:rPr>
          <w:rFonts w:ascii="Arial" w:hAnsi="Arial" w:cs="Arial"/>
          <w:lang w:val="es-MX"/>
        </w:rPr>
        <w:t xml:space="preserve"> además se puede observar que existe  0.1% de  Profesores que no pos</w:t>
      </w:r>
      <w:r w:rsidR="00D63CFC">
        <w:rPr>
          <w:rFonts w:ascii="Arial" w:hAnsi="Arial" w:cs="Arial"/>
          <w:lang w:val="es-MX"/>
        </w:rPr>
        <w:t xml:space="preserve">een </w:t>
      </w:r>
      <w:r w:rsidR="006A6B27">
        <w:rPr>
          <w:rFonts w:ascii="Arial" w:hAnsi="Arial" w:cs="Arial"/>
          <w:lang w:val="es-MX"/>
        </w:rPr>
        <w:t>n</w:t>
      </w:r>
      <w:r w:rsidR="00D63CFC">
        <w:rPr>
          <w:rFonts w:ascii="Arial" w:hAnsi="Arial" w:cs="Arial"/>
          <w:lang w:val="es-MX"/>
        </w:rPr>
        <w:t>ivel de instrucción</w:t>
      </w:r>
      <w:r w:rsidR="006A6B27">
        <w:rPr>
          <w:rFonts w:ascii="Arial" w:hAnsi="Arial" w:cs="Arial"/>
          <w:lang w:val="es-MX"/>
        </w:rPr>
        <w:t>, est</w:t>
      </w:r>
      <w:r w:rsidR="001F617E">
        <w:rPr>
          <w:rFonts w:ascii="Arial" w:hAnsi="Arial" w:cs="Arial"/>
          <w:lang w:val="es-MX"/>
        </w:rPr>
        <w:t>a</w:t>
      </w:r>
      <w:r w:rsidR="006A6B27">
        <w:rPr>
          <w:rFonts w:ascii="Arial" w:hAnsi="Arial" w:cs="Arial"/>
          <w:lang w:val="es-MX"/>
        </w:rPr>
        <w:t xml:space="preserve"> </w:t>
      </w:r>
      <w:r w:rsidR="001F617E">
        <w:rPr>
          <w:rFonts w:ascii="Arial" w:hAnsi="Arial" w:cs="Arial"/>
          <w:lang w:val="es-MX"/>
        </w:rPr>
        <w:t xml:space="preserve">información </w:t>
      </w:r>
      <w:r w:rsidR="006A6B27">
        <w:rPr>
          <w:rFonts w:ascii="Arial" w:hAnsi="Arial" w:cs="Arial"/>
          <w:lang w:val="es-MX"/>
        </w:rPr>
        <w:t xml:space="preserve"> y los restantes</w:t>
      </w:r>
      <w:r w:rsidR="001F617E">
        <w:rPr>
          <w:rFonts w:ascii="Arial" w:hAnsi="Arial" w:cs="Arial"/>
          <w:lang w:val="es-MX"/>
        </w:rPr>
        <w:t xml:space="preserve"> resultados</w:t>
      </w:r>
      <w:r w:rsidR="006A6B27">
        <w:rPr>
          <w:rFonts w:ascii="Arial" w:hAnsi="Arial" w:cs="Arial"/>
          <w:lang w:val="es-MX"/>
        </w:rPr>
        <w:t xml:space="preserve"> puede</w:t>
      </w:r>
      <w:r w:rsidR="00DD61CD">
        <w:rPr>
          <w:rFonts w:ascii="Arial" w:hAnsi="Arial" w:cs="Arial"/>
          <w:lang w:val="es-MX"/>
        </w:rPr>
        <w:t>n ser verificados en la Tabla LXV.</w:t>
      </w:r>
    </w:p>
    <w:p w:rsidR="0083303C" w:rsidRPr="00765785" w:rsidRDefault="0083303C" w:rsidP="0083303C">
      <w:pPr>
        <w:tabs>
          <w:tab w:val="left" w:pos="1240"/>
        </w:tabs>
        <w:jc w:val="both"/>
        <w:rPr>
          <w:rFonts w:ascii="Arial" w:hAnsi="Arial" w:cs="Arial"/>
          <w:b/>
        </w:rPr>
      </w:pPr>
    </w:p>
    <w:tbl>
      <w:tblPr>
        <w:tblpPr w:leftFromText="142" w:rightFromText="142" w:vertAnchor="text" w:horzAnchor="page" w:tblpX="4707" w:tblpY="-95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7C6DBA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C6DBA" w:rsidRPr="00614266" w:rsidRDefault="007C6DBA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LXV</w:t>
            </w:r>
          </w:p>
        </w:tc>
      </w:tr>
      <w:tr w:rsidR="007C6DBA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C6DBA" w:rsidRPr="00614266" w:rsidRDefault="007C6DBA" w:rsidP="001F617E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614266" w:rsidRDefault="008432F7" w:rsidP="001F617E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7C6DBA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C6DBA" w:rsidRPr="00614266" w:rsidRDefault="005659FC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Nivel de </w:t>
            </w:r>
            <w:r w:rsidR="007C6DBA" w:rsidRPr="00614266">
              <w:rPr>
                <w:rFonts w:ascii="Arial" w:hAnsi="Arial" w:cs="Arial"/>
                <w:b/>
                <w:sz w:val="20"/>
                <w:szCs w:val="20"/>
              </w:rPr>
              <w:t xml:space="preserve">Instrucción Formal </w:t>
            </w:r>
          </w:p>
        </w:tc>
      </w:tr>
    </w:tbl>
    <w:p w:rsidR="0083303C" w:rsidRDefault="0083303C" w:rsidP="0083303C">
      <w:pPr>
        <w:tabs>
          <w:tab w:val="left" w:pos="2380"/>
        </w:tabs>
        <w:jc w:val="both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   </w:t>
      </w:r>
    </w:p>
    <w:p w:rsidR="00765785" w:rsidRPr="00F8242B" w:rsidRDefault="00765785" w:rsidP="00F8242B">
      <w:pPr>
        <w:tabs>
          <w:tab w:val="left" w:pos="3200"/>
        </w:tabs>
      </w:pPr>
    </w:p>
    <w:tbl>
      <w:tblPr>
        <w:tblStyle w:val="TablaWeb1"/>
        <w:tblpPr w:leftFromText="142" w:rightFromText="142" w:vertAnchor="text" w:horzAnchor="page" w:tblpX="4594" w:tblpY="353"/>
        <w:tblW w:w="4916" w:type="dxa"/>
        <w:tblLook w:val="0000"/>
      </w:tblPr>
      <w:tblGrid>
        <w:gridCol w:w="1855"/>
        <w:gridCol w:w="1558"/>
        <w:gridCol w:w="1593"/>
      </w:tblGrid>
      <w:tr w:rsidR="001F617E" w:rsidRPr="007C6DBA">
        <w:trPr>
          <w:trHeight w:val="20"/>
        </w:trPr>
        <w:tc>
          <w:tcPr>
            <w:tcW w:w="1765" w:type="dxa"/>
            <w:noWrap/>
          </w:tcPr>
          <w:p w:rsidR="001F617E" w:rsidRPr="002F60AD" w:rsidRDefault="001F617E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Nivel de Instrucción</w:t>
            </w:r>
          </w:p>
        </w:tc>
        <w:tc>
          <w:tcPr>
            <w:tcW w:w="1488" w:type="dxa"/>
            <w:noWrap/>
          </w:tcPr>
          <w:p w:rsidR="001F617E" w:rsidRPr="002F60AD" w:rsidRDefault="001F617E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503" w:type="dxa"/>
            <w:noWrap/>
          </w:tcPr>
          <w:p w:rsidR="001F617E" w:rsidRPr="002F60AD" w:rsidRDefault="001F617E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1F617E" w:rsidRPr="007C6DBA">
        <w:trPr>
          <w:trHeight w:val="20"/>
        </w:trPr>
        <w:tc>
          <w:tcPr>
            <w:tcW w:w="1765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Sin Instrucción</w:t>
            </w:r>
          </w:p>
        </w:tc>
        <w:tc>
          <w:tcPr>
            <w:tcW w:w="1488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83</w:t>
            </w:r>
          </w:p>
        </w:tc>
        <w:tc>
          <w:tcPr>
            <w:tcW w:w="1503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1F617E" w:rsidRPr="007C6DBA">
        <w:trPr>
          <w:trHeight w:val="20"/>
        </w:trPr>
        <w:tc>
          <w:tcPr>
            <w:tcW w:w="1765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Primario</w:t>
            </w:r>
          </w:p>
        </w:tc>
        <w:tc>
          <w:tcPr>
            <w:tcW w:w="1488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513</w:t>
            </w:r>
          </w:p>
        </w:tc>
        <w:tc>
          <w:tcPr>
            <w:tcW w:w="1503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0.009</w:t>
            </w:r>
          </w:p>
        </w:tc>
      </w:tr>
      <w:tr w:rsidR="001F617E" w:rsidRPr="007C6DBA">
        <w:trPr>
          <w:trHeight w:val="20"/>
        </w:trPr>
        <w:tc>
          <w:tcPr>
            <w:tcW w:w="1765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Carrera Corta</w:t>
            </w:r>
          </w:p>
        </w:tc>
        <w:tc>
          <w:tcPr>
            <w:tcW w:w="1488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852</w:t>
            </w:r>
          </w:p>
        </w:tc>
        <w:tc>
          <w:tcPr>
            <w:tcW w:w="1503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0.015</w:t>
            </w:r>
          </w:p>
        </w:tc>
      </w:tr>
      <w:tr w:rsidR="001F617E" w:rsidRPr="007C6DBA">
        <w:trPr>
          <w:trHeight w:val="20"/>
        </w:trPr>
        <w:tc>
          <w:tcPr>
            <w:tcW w:w="1765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Bachillerato</w:t>
            </w:r>
          </w:p>
        </w:tc>
        <w:tc>
          <w:tcPr>
            <w:tcW w:w="1488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10689</w:t>
            </w:r>
          </w:p>
        </w:tc>
        <w:tc>
          <w:tcPr>
            <w:tcW w:w="1503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0.191</w:t>
            </w:r>
          </w:p>
        </w:tc>
      </w:tr>
      <w:tr w:rsidR="001F617E" w:rsidRPr="007C6DBA">
        <w:trPr>
          <w:trHeight w:val="20"/>
        </w:trPr>
        <w:tc>
          <w:tcPr>
            <w:tcW w:w="1765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Post-Bachillerato</w:t>
            </w:r>
          </w:p>
        </w:tc>
        <w:tc>
          <w:tcPr>
            <w:tcW w:w="1488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11788</w:t>
            </w:r>
          </w:p>
        </w:tc>
        <w:tc>
          <w:tcPr>
            <w:tcW w:w="1503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0.211</w:t>
            </w:r>
          </w:p>
        </w:tc>
      </w:tr>
      <w:tr w:rsidR="001F617E" w:rsidRPr="007C6DBA">
        <w:trPr>
          <w:trHeight w:val="20"/>
        </w:trPr>
        <w:tc>
          <w:tcPr>
            <w:tcW w:w="1765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Superior</w:t>
            </w:r>
          </w:p>
        </w:tc>
        <w:tc>
          <w:tcPr>
            <w:tcW w:w="1488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31916</w:t>
            </w:r>
          </w:p>
        </w:tc>
        <w:tc>
          <w:tcPr>
            <w:tcW w:w="1503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0.572</w:t>
            </w:r>
          </w:p>
        </w:tc>
      </w:tr>
      <w:tr w:rsidR="001F617E" w:rsidRPr="007C6DBA">
        <w:trPr>
          <w:trHeight w:val="20"/>
        </w:trPr>
        <w:tc>
          <w:tcPr>
            <w:tcW w:w="1765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88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503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765785" w:rsidRPr="00765785" w:rsidRDefault="00765785" w:rsidP="00765785">
      <w:pPr>
        <w:tabs>
          <w:tab w:val="left" w:pos="3200"/>
        </w:tabs>
      </w:pPr>
      <w:r>
        <w:t xml:space="preserve">                             </w:t>
      </w:r>
      <w:r>
        <w:tab/>
      </w:r>
    </w:p>
    <w:p w:rsidR="003A439C" w:rsidRDefault="003A439C" w:rsidP="00765785">
      <w:pPr>
        <w:tabs>
          <w:tab w:val="left" w:pos="3200"/>
        </w:tabs>
      </w:pPr>
    </w:p>
    <w:p w:rsidR="00765785" w:rsidRDefault="00765785" w:rsidP="00765785">
      <w:pPr>
        <w:tabs>
          <w:tab w:val="left" w:pos="3200"/>
        </w:tabs>
      </w:pPr>
    </w:p>
    <w:p w:rsidR="007C6DBA" w:rsidRDefault="007C6DBA" w:rsidP="00765785">
      <w:pPr>
        <w:tabs>
          <w:tab w:val="left" w:pos="3200"/>
        </w:tabs>
      </w:pPr>
    </w:p>
    <w:p w:rsidR="007C6DBA" w:rsidRPr="007C6DBA" w:rsidRDefault="007C6DBA" w:rsidP="007C6DBA"/>
    <w:p w:rsidR="007C6DBA" w:rsidRPr="007C6DBA" w:rsidRDefault="007C6DBA" w:rsidP="007C6DBA"/>
    <w:p w:rsidR="007C6DBA" w:rsidRPr="007C6DBA" w:rsidRDefault="007C6DBA" w:rsidP="007C6DBA"/>
    <w:p w:rsidR="007C6DBA" w:rsidRPr="007C6DBA" w:rsidRDefault="007C6DBA" w:rsidP="007C6DBA"/>
    <w:p w:rsidR="007C6DBA" w:rsidRPr="007C6DBA" w:rsidRDefault="007C6DBA" w:rsidP="007C6DBA"/>
    <w:p w:rsidR="007C6DBA" w:rsidRPr="007C6DBA" w:rsidRDefault="007C6DBA" w:rsidP="007C6DBA"/>
    <w:p w:rsidR="007C6DBA" w:rsidRPr="007C6DBA" w:rsidRDefault="007C6DBA" w:rsidP="007C6DBA"/>
    <w:tbl>
      <w:tblPr>
        <w:tblpPr w:leftFromText="141" w:rightFromText="141" w:vertAnchor="text" w:horzAnchor="page" w:tblpX="4539" w:tblpY="15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1F617E" w:rsidRPr="00D6452A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617E" w:rsidRPr="00D6452A" w:rsidRDefault="001F617E" w:rsidP="001F617E">
            <w:pPr>
              <w:ind w:left="720" w:hanging="720"/>
              <w:rPr>
                <w:b/>
                <w:sz w:val="20"/>
                <w:szCs w:val="20"/>
              </w:rPr>
            </w:pPr>
            <w:r w:rsidRPr="00D6452A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1F617E" w:rsidRPr="00D6452A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617E" w:rsidRPr="00D6452A" w:rsidRDefault="001F617E" w:rsidP="001F617E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M- Pincay</w:t>
            </w:r>
          </w:p>
        </w:tc>
      </w:tr>
    </w:tbl>
    <w:p w:rsidR="007C6DBA" w:rsidRPr="007C6DBA" w:rsidRDefault="007C6DBA" w:rsidP="00765785">
      <w:pPr>
        <w:tabs>
          <w:tab w:val="left" w:pos="3200"/>
        </w:tabs>
      </w:pPr>
    </w:p>
    <w:p w:rsidR="007C6DBA" w:rsidRPr="007C6DBA" w:rsidRDefault="007C6DBA" w:rsidP="007C6DBA"/>
    <w:p w:rsidR="007C6DBA" w:rsidRPr="007C6DBA" w:rsidRDefault="007C6DBA" w:rsidP="00765785">
      <w:pPr>
        <w:tabs>
          <w:tab w:val="left" w:pos="3200"/>
        </w:tabs>
      </w:pPr>
    </w:p>
    <w:p w:rsidR="00054100" w:rsidRPr="00BA2D55" w:rsidRDefault="00FA50C7" w:rsidP="00FB5F0B">
      <w:pPr>
        <w:tabs>
          <w:tab w:val="left" w:pos="1240"/>
        </w:tabs>
        <w:ind w:left="1260"/>
        <w:jc w:val="both"/>
      </w:pPr>
      <w:r>
        <w:rPr>
          <w:rFonts w:ascii="Arial" w:hAnsi="Arial" w:cs="Arial"/>
          <w:b/>
          <w:lang w:val="es-MX"/>
        </w:rPr>
        <w:t>Especialización Profesional</w:t>
      </w:r>
    </w:p>
    <w:p w:rsidR="001F617E" w:rsidRDefault="001F617E" w:rsidP="00FB5F0B">
      <w:pPr>
        <w:tabs>
          <w:tab w:val="left" w:pos="1240"/>
        </w:tabs>
        <w:ind w:left="1260"/>
        <w:jc w:val="both"/>
      </w:pPr>
    </w:p>
    <w:p w:rsidR="001F617E" w:rsidRDefault="001F617E" w:rsidP="00FB5F0B">
      <w:pPr>
        <w:tabs>
          <w:tab w:val="left" w:pos="1240"/>
        </w:tabs>
        <w:ind w:left="1260"/>
        <w:jc w:val="both"/>
      </w:pPr>
    </w:p>
    <w:p w:rsidR="001F617E" w:rsidRDefault="001F617E" w:rsidP="00FB5F0B">
      <w:pPr>
        <w:tabs>
          <w:tab w:val="left" w:pos="1240"/>
        </w:tabs>
        <w:ind w:left="1260"/>
        <w:jc w:val="both"/>
      </w:pPr>
    </w:p>
    <w:p w:rsidR="00D90408" w:rsidRPr="00D90408" w:rsidRDefault="00BA2D55" w:rsidP="001F617E">
      <w:pPr>
        <w:tabs>
          <w:tab w:val="left" w:pos="1240"/>
        </w:tabs>
        <w:spacing w:line="480" w:lineRule="auto"/>
        <w:ind w:left="1260"/>
        <w:jc w:val="both"/>
        <w:rPr>
          <w:rFonts w:ascii="Arial" w:hAnsi="Arial" w:cs="Arial"/>
        </w:rPr>
      </w:pPr>
      <w:r w:rsidRPr="00D90408">
        <w:rPr>
          <w:rFonts w:ascii="Arial" w:hAnsi="Arial" w:cs="Arial"/>
        </w:rPr>
        <w:t xml:space="preserve">En la Región Sierra, se analizó  si el título  con el cual ejercen </w:t>
      </w:r>
      <w:r w:rsidR="006A6B27">
        <w:rPr>
          <w:rFonts w:ascii="Arial" w:hAnsi="Arial" w:cs="Arial"/>
        </w:rPr>
        <w:t xml:space="preserve">los </w:t>
      </w:r>
      <w:r w:rsidRPr="00D90408">
        <w:rPr>
          <w:rFonts w:ascii="Arial" w:hAnsi="Arial" w:cs="Arial"/>
        </w:rPr>
        <w:t xml:space="preserve"> </w:t>
      </w:r>
      <w:r w:rsidR="006A6B27">
        <w:rPr>
          <w:rFonts w:ascii="Arial" w:hAnsi="Arial" w:cs="Arial"/>
        </w:rPr>
        <w:t xml:space="preserve">    </w:t>
      </w:r>
      <w:r w:rsidRPr="00D90408">
        <w:rPr>
          <w:rFonts w:ascii="Arial" w:hAnsi="Arial" w:cs="Arial"/>
        </w:rPr>
        <w:t xml:space="preserve"> </w:t>
      </w:r>
      <w:r w:rsidR="006A6B27">
        <w:rPr>
          <w:rFonts w:ascii="Arial" w:hAnsi="Arial" w:cs="Arial"/>
        </w:rPr>
        <w:t xml:space="preserve"> </w:t>
      </w:r>
      <w:r w:rsidRPr="00D90408">
        <w:rPr>
          <w:rFonts w:ascii="Arial" w:hAnsi="Arial" w:cs="Arial"/>
        </w:rPr>
        <w:t xml:space="preserve"> profesores </w:t>
      </w:r>
      <w:r w:rsidR="006A6B27">
        <w:rPr>
          <w:rFonts w:ascii="Arial" w:hAnsi="Arial" w:cs="Arial"/>
        </w:rPr>
        <w:t xml:space="preserve">sus funciones,    son </w:t>
      </w:r>
      <w:r w:rsidRPr="00D90408">
        <w:rPr>
          <w:rFonts w:ascii="Arial" w:hAnsi="Arial" w:cs="Arial"/>
        </w:rPr>
        <w:t xml:space="preserve"> especializado en docencia o no.</w:t>
      </w:r>
      <w:r w:rsidR="00133A36">
        <w:rPr>
          <w:rFonts w:ascii="Arial" w:hAnsi="Arial" w:cs="Arial"/>
        </w:rPr>
        <w:t xml:space="preserve"> E</w:t>
      </w:r>
      <w:r w:rsidRPr="00D90408">
        <w:rPr>
          <w:rFonts w:ascii="Arial" w:hAnsi="Arial" w:cs="Arial"/>
        </w:rPr>
        <w:t xml:space="preserve">l   86.5%  </w:t>
      </w:r>
      <w:r w:rsidR="00D90408" w:rsidRPr="00D90408">
        <w:rPr>
          <w:rFonts w:ascii="Arial" w:hAnsi="Arial" w:cs="Arial"/>
        </w:rPr>
        <w:t>tiene</w:t>
      </w:r>
      <w:r w:rsidR="00133A36">
        <w:rPr>
          <w:rFonts w:ascii="Arial" w:hAnsi="Arial" w:cs="Arial"/>
        </w:rPr>
        <w:t>n</w:t>
      </w:r>
      <w:r w:rsidR="00D90408" w:rsidRPr="00D90408">
        <w:rPr>
          <w:rFonts w:ascii="Arial" w:hAnsi="Arial" w:cs="Arial"/>
        </w:rPr>
        <w:t xml:space="preserve"> título especializado en docencia, el   7.2%  tiene</w:t>
      </w:r>
      <w:r w:rsidR="00263ACC">
        <w:rPr>
          <w:rFonts w:ascii="Arial" w:hAnsi="Arial" w:cs="Arial"/>
        </w:rPr>
        <w:t>n</w:t>
      </w:r>
      <w:r w:rsidR="00D90408" w:rsidRPr="00D90408">
        <w:rPr>
          <w:rFonts w:ascii="Arial" w:hAnsi="Arial" w:cs="Arial"/>
        </w:rPr>
        <w:t xml:space="preserve"> título</w:t>
      </w:r>
      <w:r w:rsidR="006A6B27">
        <w:rPr>
          <w:rFonts w:ascii="Arial" w:hAnsi="Arial" w:cs="Arial"/>
        </w:rPr>
        <w:t xml:space="preserve">  </w:t>
      </w:r>
      <w:r w:rsidR="00D90408" w:rsidRPr="00D90408">
        <w:rPr>
          <w:rFonts w:ascii="Arial" w:hAnsi="Arial" w:cs="Arial"/>
        </w:rPr>
        <w:t>no  especializado en docencia; el  3.5%  de los profesores fiscales  no tiene</w:t>
      </w:r>
      <w:r w:rsidR="00263ACC">
        <w:rPr>
          <w:rFonts w:ascii="Arial" w:hAnsi="Arial" w:cs="Arial"/>
        </w:rPr>
        <w:t>n</w:t>
      </w:r>
      <w:r w:rsidR="00D90408" w:rsidRPr="00D90408">
        <w:rPr>
          <w:rFonts w:ascii="Arial" w:hAnsi="Arial" w:cs="Arial"/>
        </w:rPr>
        <w:t xml:space="preserve"> título alguno;  el  2.8%  tienen </w:t>
      </w:r>
      <w:r w:rsidR="00133A36">
        <w:rPr>
          <w:rFonts w:ascii="Arial" w:hAnsi="Arial" w:cs="Arial"/>
        </w:rPr>
        <w:t xml:space="preserve">títulos  docentes y no docentes, estos </w:t>
      </w:r>
      <w:r w:rsidR="001F617E">
        <w:rPr>
          <w:rFonts w:ascii="Arial" w:hAnsi="Arial" w:cs="Arial"/>
        </w:rPr>
        <w:t>resultados</w:t>
      </w:r>
      <w:r w:rsidR="00133A36">
        <w:rPr>
          <w:rFonts w:ascii="Arial" w:hAnsi="Arial" w:cs="Arial"/>
        </w:rPr>
        <w:t xml:space="preserve"> pueden ser verificados en la Tabla </w:t>
      </w:r>
      <w:r w:rsidR="00DD61CD">
        <w:rPr>
          <w:rFonts w:ascii="Arial" w:hAnsi="Arial" w:cs="Arial"/>
        </w:rPr>
        <w:t>LXVI</w:t>
      </w:r>
      <w:r w:rsidR="00133A36">
        <w:rPr>
          <w:rFonts w:ascii="Arial" w:hAnsi="Arial" w:cs="Arial"/>
        </w:rPr>
        <w:t xml:space="preserve"> </w:t>
      </w:r>
      <w:r w:rsidR="00FB5F0B">
        <w:rPr>
          <w:rFonts w:ascii="Arial" w:hAnsi="Arial" w:cs="Arial"/>
        </w:rPr>
        <w:t>y</w:t>
      </w:r>
      <w:r w:rsidR="00133A36">
        <w:rPr>
          <w:rFonts w:ascii="Arial" w:hAnsi="Arial" w:cs="Arial"/>
        </w:rPr>
        <w:t xml:space="preserve"> Gráfico  </w:t>
      </w:r>
      <w:r w:rsidR="00DD61CD">
        <w:rPr>
          <w:rFonts w:ascii="Arial" w:hAnsi="Arial" w:cs="Arial"/>
        </w:rPr>
        <w:t>3.35</w:t>
      </w:r>
      <w:r w:rsidR="00133A36">
        <w:rPr>
          <w:rFonts w:ascii="Arial" w:hAnsi="Arial" w:cs="Arial"/>
        </w:rPr>
        <w:t>.</w:t>
      </w:r>
    </w:p>
    <w:tbl>
      <w:tblPr>
        <w:tblpPr w:leftFromText="142" w:rightFromText="142" w:vertAnchor="text" w:horzAnchor="page" w:tblpX="4707" w:tblpY="75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1F617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F617E" w:rsidRPr="00614266" w:rsidRDefault="001F617E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D61CD">
              <w:rPr>
                <w:rFonts w:ascii="Arial" w:hAnsi="Arial" w:cs="Arial"/>
                <w:b/>
                <w:sz w:val="20"/>
                <w:szCs w:val="20"/>
              </w:rPr>
              <w:t>LXVI</w:t>
            </w:r>
          </w:p>
        </w:tc>
      </w:tr>
      <w:tr w:rsidR="001F617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F617E" w:rsidRPr="00614266" w:rsidRDefault="001F617E" w:rsidP="001F617E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1F617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F617E" w:rsidRPr="00614266" w:rsidRDefault="001F617E" w:rsidP="001F617E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1F617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F617E" w:rsidRPr="00614266" w:rsidRDefault="001F617E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Especialización Profesional</w:t>
            </w:r>
          </w:p>
        </w:tc>
      </w:tr>
    </w:tbl>
    <w:p w:rsidR="00BA2D55" w:rsidRPr="00D90408" w:rsidRDefault="00D90408" w:rsidP="001F617E">
      <w:pPr>
        <w:tabs>
          <w:tab w:val="left" w:pos="1240"/>
        </w:tabs>
        <w:spacing w:line="480" w:lineRule="auto"/>
        <w:ind w:left="2295"/>
        <w:jc w:val="both"/>
        <w:rPr>
          <w:rFonts w:ascii="Arial" w:hAnsi="Arial" w:cs="Arial"/>
        </w:rPr>
      </w:pPr>
      <w:r w:rsidRPr="00D90408">
        <w:rPr>
          <w:rFonts w:ascii="Arial" w:hAnsi="Arial" w:cs="Arial"/>
        </w:rPr>
        <w:t xml:space="preserve"> </w:t>
      </w:r>
    </w:p>
    <w:p w:rsidR="00054100" w:rsidRPr="002F60AD" w:rsidRDefault="00054100" w:rsidP="00054100">
      <w:pPr>
        <w:tabs>
          <w:tab w:val="left" w:pos="1240"/>
        </w:tabs>
        <w:ind w:left="1215"/>
        <w:jc w:val="both"/>
        <w:rPr>
          <w:sz w:val="20"/>
          <w:szCs w:val="20"/>
        </w:rPr>
      </w:pPr>
    </w:p>
    <w:p w:rsidR="009B503E" w:rsidRPr="002F60AD" w:rsidRDefault="009B503E" w:rsidP="00054100">
      <w:pPr>
        <w:tabs>
          <w:tab w:val="left" w:pos="1240"/>
        </w:tabs>
        <w:ind w:left="1215"/>
        <w:jc w:val="both"/>
        <w:rPr>
          <w:sz w:val="20"/>
          <w:szCs w:val="20"/>
        </w:rPr>
      </w:pPr>
    </w:p>
    <w:tbl>
      <w:tblPr>
        <w:tblStyle w:val="TablaWeb1"/>
        <w:tblpPr w:leftFromText="142" w:rightFromText="142" w:vertAnchor="text" w:horzAnchor="page" w:tblpX="4480" w:tblpY="-39"/>
        <w:tblW w:w="5008" w:type="dxa"/>
        <w:tblLook w:val="0000"/>
      </w:tblPr>
      <w:tblGrid>
        <w:gridCol w:w="2004"/>
        <w:gridCol w:w="1532"/>
        <w:gridCol w:w="1562"/>
      </w:tblGrid>
      <w:tr w:rsidR="001F617E" w:rsidRPr="002F60AD">
        <w:trPr>
          <w:trHeight w:val="267"/>
        </w:trPr>
        <w:tc>
          <w:tcPr>
            <w:tcW w:w="1914" w:type="dxa"/>
            <w:noWrap/>
          </w:tcPr>
          <w:p w:rsidR="001F617E" w:rsidRPr="002F60AD" w:rsidRDefault="001F617E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Especialización Profesional</w:t>
            </w:r>
          </w:p>
        </w:tc>
        <w:tc>
          <w:tcPr>
            <w:tcW w:w="1462" w:type="dxa"/>
            <w:noWrap/>
          </w:tcPr>
          <w:p w:rsidR="001F617E" w:rsidRPr="002F60AD" w:rsidRDefault="001F617E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472" w:type="dxa"/>
            <w:noWrap/>
          </w:tcPr>
          <w:p w:rsidR="001F617E" w:rsidRPr="002F60AD" w:rsidRDefault="001F617E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1F617E" w:rsidRPr="007C6DBA">
        <w:trPr>
          <w:trHeight w:val="267"/>
        </w:trPr>
        <w:tc>
          <w:tcPr>
            <w:tcW w:w="1914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Ninguno</w:t>
            </w:r>
          </w:p>
        </w:tc>
        <w:tc>
          <w:tcPr>
            <w:tcW w:w="1462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1973</w:t>
            </w:r>
          </w:p>
        </w:tc>
        <w:tc>
          <w:tcPr>
            <w:tcW w:w="1472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0.035</w:t>
            </w:r>
          </w:p>
        </w:tc>
      </w:tr>
      <w:tr w:rsidR="001F617E" w:rsidRPr="007C6DBA">
        <w:trPr>
          <w:trHeight w:val="267"/>
        </w:trPr>
        <w:tc>
          <w:tcPr>
            <w:tcW w:w="1914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Docente</w:t>
            </w:r>
          </w:p>
        </w:tc>
        <w:tc>
          <w:tcPr>
            <w:tcW w:w="1462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48287</w:t>
            </w:r>
          </w:p>
        </w:tc>
        <w:tc>
          <w:tcPr>
            <w:tcW w:w="1472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0.865</w:t>
            </w:r>
          </w:p>
        </w:tc>
      </w:tr>
      <w:tr w:rsidR="001F617E" w:rsidRPr="007C6DBA">
        <w:trPr>
          <w:trHeight w:val="267"/>
        </w:trPr>
        <w:tc>
          <w:tcPr>
            <w:tcW w:w="1914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No Docente</w:t>
            </w:r>
          </w:p>
        </w:tc>
        <w:tc>
          <w:tcPr>
            <w:tcW w:w="1462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4026</w:t>
            </w:r>
          </w:p>
        </w:tc>
        <w:tc>
          <w:tcPr>
            <w:tcW w:w="1472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0.072</w:t>
            </w:r>
          </w:p>
        </w:tc>
      </w:tr>
      <w:tr w:rsidR="001F617E" w:rsidRPr="007C6DBA">
        <w:trPr>
          <w:trHeight w:val="267"/>
        </w:trPr>
        <w:tc>
          <w:tcPr>
            <w:tcW w:w="1914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Ambos</w:t>
            </w:r>
          </w:p>
        </w:tc>
        <w:tc>
          <w:tcPr>
            <w:tcW w:w="1462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1555</w:t>
            </w:r>
          </w:p>
        </w:tc>
        <w:tc>
          <w:tcPr>
            <w:tcW w:w="1472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0.028</w:t>
            </w:r>
          </w:p>
        </w:tc>
      </w:tr>
      <w:tr w:rsidR="001F617E" w:rsidRPr="007C6DBA">
        <w:trPr>
          <w:trHeight w:val="267"/>
        </w:trPr>
        <w:tc>
          <w:tcPr>
            <w:tcW w:w="1914" w:type="dxa"/>
            <w:noWrap/>
          </w:tcPr>
          <w:p w:rsidR="001F617E" w:rsidRPr="007C6DBA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62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472" w:type="dxa"/>
            <w:noWrap/>
          </w:tcPr>
          <w:p w:rsidR="001F617E" w:rsidRPr="007C6DBA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7C6DBA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9B503E" w:rsidRPr="002F60AD" w:rsidRDefault="009B503E" w:rsidP="009B503E">
      <w:pPr>
        <w:rPr>
          <w:sz w:val="20"/>
          <w:szCs w:val="20"/>
        </w:rPr>
      </w:pPr>
    </w:p>
    <w:p w:rsidR="009B503E" w:rsidRPr="002F60AD" w:rsidRDefault="009B503E" w:rsidP="009B503E">
      <w:pPr>
        <w:rPr>
          <w:sz w:val="20"/>
          <w:szCs w:val="20"/>
        </w:rPr>
      </w:pPr>
    </w:p>
    <w:p w:rsidR="00054100" w:rsidRPr="002F60AD" w:rsidRDefault="00054100" w:rsidP="009B503E">
      <w:pPr>
        <w:jc w:val="center"/>
        <w:rPr>
          <w:sz w:val="20"/>
          <w:szCs w:val="20"/>
        </w:rPr>
      </w:pPr>
    </w:p>
    <w:tbl>
      <w:tblPr>
        <w:tblpPr w:leftFromText="141" w:rightFromText="141" w:vertAnchor="text" w:horzAnchor="page" w:tblpX="4692" w:tblpY="47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4F33DE" w:rsidRPr="009E7D29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9E7D29" w:rsidRDefault="004F33DE" w:rsidP="004F33DE">
            <w:pPr>
              <w:ind w:left="720" w:hanging="720"/>
              <w:rPr>
                <w:b/>
                <w:sz w:val="20"/>
                <w:szCs w:val="20"/>
              </w:rPr>
            </w:pPr>
            <w:r w:rsidRPr="009E7D29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4F33DE" w:rsidRPr="009E7D29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9E7D29" w:rsidRDefault="009E7D29" w:rsidP="009E7D2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FA50C7" w:rsidRPr="009B503E" w:rsidRDefault="00FA50C7" w:rsidP="009B503E">
      <w:pPr>
        <w:jc w:val="center"/>
      </w:pPr>
    </w:p>
    <w:p w:rsidR="00FA50C7" w:rsidRPr="00FA50C7" w:rsidRDefault="00FA50C7" w:rsidP="00FA50C7"/>
    <w:p w:rsidR="00FA50C7" w:rsidRPr="002F60AD" w:rsidRDefault="00FA50C7" w:rsidP="00FA50C7">
      <w:pPr>
        <w:rPr>
          <w:sz w:val="20"/>
          <w:szCs w:val="20"/>
        </w:rPr>
      </w:pPr>
    </w:p>
    <w:p w:rsidR="00FA50C7" w:rsidRPr="00FA50C7" w:rsidRDefault="00FA50C7" w:rsidP="00FA50C7"/>
    <w:p w:rsidR="00FA50C7" w:rsidRPr="00FA50C7" w:rsidRDefault="00FA50C7" w:rsidP="00FA50C7"/>
    <w:p w:rsidR="00FA50C7" w:rsidRDefault="00D90408" w:rsidP="00FA50C7">
      <w:pPr>
        <w:jc w:val="center"/>
      </w:pPr>
      <w:r>
        <w:t xml:space="preserve">                                         </w:t>
      </w:r>
    </w:p>
    <w:p w:rsidR="007051F4" w:rsidRDefault="007051F4" w:rsidP="00FA50C7">
      <w:pPr>
        <w:jc w:val="center"/>
      </w:pPr>
    </w:p>
    <w:p w:rsidR="007051F4" w:rsidRDefault="007051F4" w:rsidP="00FA50C7">
      <w:pPr>
        <w:jc w:val="center"/>
      </w:pPr>
    </w:p>
    <w:p w:rsidR="007051F4" w:rsidRDefault="007051F4" w:rsidP="00FA50C7">
      <w:pPr>
        <w:jc w:val="center"/>
      </w:pPr>
    </w:p>
    <w:p w:rsidR="001F617E" w:rsidRDefault="001F617E" w:rsidP="00FA50C7">
      <w:pPr>
        <w:jc w:val="center"/>
      </w:pPr>
    </w:p>
    <w:p w:rsidR="001F617E" w:rsidRDefault="001F617E" w:rsidP="00FA50C7">
      <w:pPr>
        <w:jc w:val="center"/>
      </w:pPr>
    </w:p>
    <w:p w:rsidR="001F617E" w:rsidRDefault="001F617E" w:rsidP="00FA50C7">
      <w:pPr>
        <w:jc w:val="center"/>
      </w:pPr>
    </w:p>
    <w:p w:rsidR="001F617E" w:rsidRDefault="001F617E" w:rsidP="00FA50C7">
      <w:pPr>
        <w:jc w:val="center"/>
      </w:pPr>
    </w:p>
    <w:p w:rsidR="001F617E" w:rsidRDefault="001F617E" w:rsidP="00FA50C7">
      <w:pPr>
        <w:jc w:val="center"/>
      </w:pPr>
    </w:p>
    <w:p w:rsidR="001F617E" w:rsidRDefault="001F617E" w:rsidP="00FA50C7">
      <w:pPr>
        <w:jc w:val="center"/>
      </w:pPr>
    </w:p>
    <w:p w:rsidR="001F617E" w:rsidRDefault="001F617E" w:rsidP="00FA50C7">
      <w:pPr>
        <w:jc w:val="center"/>
      </w:pPr>
    </w:p>
    <w:p w:rsidR="001F617E" w:rsidRDefault="001F617E" w:rsidP="00FA50C7">
      <w:pPr>
        <w:jc w:val="center"/>
      </w:pPr>
    </w:p>
    <w:p w:rsidR="001F617E" w:rsidRDefault="001F617E" w:rsidP="00FA50C7">
      <w:pPr>
        <w:jc w:val="center"/>
      </w:pPr>
    </w:p>
    <w:p w:rsidR="001F617E" w:rsidRDefault="001F617E" w:rsidP="00FA50C7">
      <w:pPr>
        <w:jc w:val="center"/>
      </w:pPr>
    </w:p>
    <w:p w:rsidR="001F617E" w:rsidRDefault="001F617E" w:rsidP="00FA50C7">
      <w:pPr>
        <w:jc w:val="center"/>
      </w:pPr>
    </w:p>
    <w:tbl>
      <w:tblPr>
        <w:tblpPr w:leftFromText="142" w:rightFromText="142" w:vertAnchor="text" w:horzAnchor="page" w:tblpX="4707" w:tblpY="29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1F617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F617E" w:rsidRPr="00614266" w:rsidRDefault="00DD61CD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3.35</w:t>
            </w:r>
          </w:p>
        </w:tc>
      </w:tr>
      <w:tr w:rsidR="001F617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F617E" w:rsidRPr="00614266" w:rsidRDefault="001F617E" w:rsidP="001F617E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1F617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F617E" w:rsidRPr="00614266" w:rsidRDefault="001F617E" w:rsidP="001F617E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1F617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1F617E" w:rsidRPr="00614266" w:rsidRDefault="001F617E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Especialización Profesional</w:t>
            </w:r>
          </w:p>
        </w:tc>
      </w:tr>
    </w:tbl>
    <w:p w:rsidR="007051F4" w:rsidRDefault="007051F4" w:rsidP="00FA50C7">
      <w:pPr>
        <w:jc w:val="center"/>
      </w:pPr>
    </w:p>
    <w:p w:rsidR="007051F4" w:rsidRDefault="007051F4" w:rsidP="00FA50C7">
      <w:pPr>
        <w:jc w:val="center"/>
      </w:pPr>
    </w:p>
    <w:p w:rsidR="007051F4" w:rsidRPr="00FA50C7" w:rsidRDefault="007051F4" w:rsidP="00FA50C7">
      <w:pPr>
        <w:jc w:val="center"/>
      </w:pPr>
    </w:p>
    <w:p w:rsidR="00FA50C7" w:rsidRPr="00FA50C7" w:rsidRDefault="006E1F08" w:rsidP="00FA50C7"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99060</wp:posOffset>
            </wp:positionV>
            <wp:extent cx="3609340" cy="1714500"/>
            <wp:effectExtent l="0" t="0" r="0" b="0"/>
            <wp:wrapNone/>
            <wp:docPr id="2" name="Objeto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anchor>
        </w:drawing>
      </w:r>
    </w:p>
    <w:p w:rsidR="007051F4" w:rsidRDefault="00B90230" w:rsidP="00FA50C7">
      <w:pPr>
        <w:tabs>
          <w:tab w:val="left" w:pos="3720"/>
        </w:tabs>
      </w:pPr>
      <w:r>
        <w:tab/>
      </w:r>
    </w:p>
    <w:p w:rsidR="007051F4" w:rsidRDefault="007051F4" w:rsidP="00FA50C7">
      <w:pPr>
        <w:tabs>
          <w:tab w:val="left" w:pos="3720"/>
        </w:tabs>
      </w:pPr>
    </w:p>
    <w:p w:rsidR="007051F4" w:rsidRDefault="007051F4" w:rsidP="00FA50C7">
      <w:pPr>
        <w:tabs>
          <w:tab w:val="left" w:pos="3720"/>
        </w:tabs>
      </w:pPr>
    </w:p>
    <w:p w:rsidR="007051F4" w:rsidRDefault="007051F4" w:rsidP="00FA50C7">
      <w:pPr>
        <w:tabs>
          <w:tab w:val="left" w:pos="3720"/>
        </w:tabs>
      </w:pPr>
    </w:p>
    <w:p w:rsidR="00263ACC" w:rsidRDefault="00263ACC" w:rsidP="00FA50C7">
      <w:pPr>
        <w:tabs>
          <w:tab w:val="left" w:pos="3720"/>
        </w:tabs>
      </w:pPr>
    </w:p>
    <w:p w:rsidR="007051F4" w:rsidRDefault="007051F4" w:rsidP="00FA50C7">
      <w:pPr>
        <w:tabs>
          <w:tab w:val="left" w:pos="3720"/>
        </w:tabs>
      </w:pPr>
    </w:p>
    <w:p w:rsidR="007051F4" w:rsidRDefault="007051F4" w:rsidP="00FA50C7">
      <w:pPr>
        <w:tabs>
          <w:tab w:val="left" w:pos="3720"/>
        </w:tabs>
      </w:pPr>
    </w:p>
    <w:p w:rsidR="007051F4" w:rsidRDefault="007051F4" w:rsidP="00FA50C7">
      <w:pPr>
        <w:tabs>
          <w:tab w:val="left" w:pos="3720"/>
        </w:tabs>
      </w:pPr>
    </w:p>
    <w:p w:rsidR="007051F4" w:rsidRDefault="007051F4" w:rsidP="00FA50C7">
      <w:pPr>
        <w:tabs>
          <w:tab w:val="left" w:pos="3720"/>
        </w:tabs>
      </w:pPr>
    </w:p>
    <w:tbl>
      <w:tblPr>
        <w:tblpPr w:leftFromText="141" w:rightFromText="141" w:vertAnchor="text" w:horzAnchor="page" w:tblpX="4359" w:tblpY="98"/>
        <w:tblOverlap w:val="never"/>
        <w:tblW w:w="5531" w:type="dxa"/>
        <w:tblCellMar>
          <w:left w:w="70" w:type="dxa"/>
          <w:right w:w="70" w:type="dxa"/>
        </w:tblCellMar>
        <w:tblLook w:val="0000"/>
      </w:tblPr>
      <w:tblGrid>
        <w:gridCol w:w="5531"/>
      </w:tblGrid>
      <w:tr w:rsidR="001F617E" w:rsidRPr="009E7D29">
        <w:trPr>
          <w:trHeight w:val="74"/>
        </w:trPr>
        <w:tc>
          <w:tcPr>
            <w:tcW w:w="5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617E" w:rsidRPr="009E7D29" w:rsidRDefault="001F617E" w:rsidP="001F617E">
            <w:pPr>
              <w:ind w:left="720" w:hanging="720"/>
              <w:rPr>
                <w:b/>
                <w:sz w:val="20"/>
                <w:szCs w:val="20"/>
              </w:rPr>
            </w:pPr>
            <w:r w:rsidRPr="009E7D29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1F617E" w:rsidRPr="009E7D29">
        <w:trPr>
          <w:trHeight w:val="74"/>
        </w:trPr>
        <w:tc>
          <w:tcPr>
            <w:tcW w:w="5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617E" w:rsidRPr="009E7D29" w:rsidRDefault="001F617E" w:rsidP="001F617E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7051F4" w:rsidRDefault="007051F4" w:rsidP="00FA50C7">
      <w:pPr>
        <w:tabs>
          <w:tab w:val="left" w:pos="3720"/>
        </w:tabs>
      </w:pPr>
    </w:p>
    <w:p w:rsidR="00FA50C7" w:rsidRPr="00FA50C7" w:rsidRDefault="00FA50C7" w:rsidP="00FA50C7">
      <w:pPr>
        <w:tabs>
          <w:tab w:val="left" w:pos="3720"/>
        </w:tabs>
      </w:pPr>
      <w:r>
        <w:tab/>
      </w:r>
    </w:p>
    <w:p w:rsidR="001F617E" w:rsidRDefault="001F617E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</w:p>
    <w:p w:rsidR="001F617E" w:rsidRDefault="001F617E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</w:p>
    <w:p w:rsidR="001F617E" w:rsidRDefault="001F617E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</w:p>
    <w:p w:rsidR="001F617E" w:rsidRDefault="001F617E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</w:p>
    <w:p w:rsidR="001F617E" w:rsidRDefault="001F617E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</w:p>
    <w:p w:rsidR="00D004F9" w:rsidRPr="00D90408" w:rsidRDefault="00D004F9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</w:rPr>
        <w:t>Tipo de Nombramiento</w:t>
      </w:r>
    </w:p>
    <w:p w:rsidR="00D90408" w:rsidRDefault="00D90408" w:rsidP="00D90408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1F617E" w:rsidRDefault="001F617E" w:rsidP="00FB5F0B">
      <w:pPr>
        <w:tabs>
          <w:tab w:val="left" w:pos="1800"/>
        </w:tabs>
        <w:ind w:left="1260"/>
        <w:jc w:val="both"/>
        <w:rPr>
          <w:rFonts w:ascii="Arial" w:hAnsi="Arial" w:cs="Arial"/>
        </w:rPr>
      </w:pPr>
    </w:p>
    <w:p w:rsidR="001F617E" w:rsidRDefault="001F617E" w:rsidP="00FB5F0B">
      <w:pPr>
        <w:tabs>
          <w:tab w:val="left" w:pos="1800"/>
        </w:tabs>
        <w:ind w:left="1260"/>
        <w:jc w:val="both"/>
        <w:rPr>
          <w:rFonts w:ascii="Arial" w:hAnsi="Arial" w:cs="Arial"/>
        </w:rPr>
      </w:pPr>
    </w:p>
    <w:p w:rsidR="00D90408" w:rsidRDefault="00D90408" w:rsidP="001F617E">
      <w:pPr>
        <w:tabs>
          <w:tab w:val="left" w:pos="1800"/>
        </w:tabs>
        <w:spacing w:line="480" w:lineRule="auto"/>
        <w:ind w:left="1259"/>
        <w:jc w:val="both"/>
        <w:rPr>
          <w:rFonts w:ascii="Arial" w:hAnsi="Arial" w:cs="Arial"/>
        </w:rPr>
      </w:pPr>
      <w:r w:rsidRPr="00D90408">
        <w:rPr>
          <w:rFonts w:ascii="Arial" w:hAnsi="Arial" w:cs="Arial"/>
        </w:rPr>
        <w:t xml:space="preserve">En </w:t>
      </w:r>
      <w:r w:rsidR="00263ACC">
        <w:rPr>
          <w:rFonts w:ascii="Arial" w:hAnsi="Arial" w:cs="Arial"/>
        </w:rPr>
        <w:t xml:space="preserve">este estudio </w:t>
      </w:r>
      <w:r w:rsidRPr="00D90408">
        <w:rPr>
          <w:rFonts w:ascii="Arial" w:hAnsi="Arial" w:cs="Arial"/>
        </w:rPr>
        <w:t xml:space="preserve"> se</w:t>
      </w:r>
      <w:r w:rsidR="00263ACC">
        <w:rPr>
          <w:rFonts w:ascii="Arial" w:hAnsi="Arial" w:cs="Arial"/>
        </w:rPr>
        <w:t xml:space="preserve"> determinó</w:t>
      </w:r>
      <w:r w:rsidRPr="00D90408">
        <w:rPr>
          <w:rFonts w:ascii="Arial" w:hAnsi="Arial" w:cs="Arial"/>
        </w:rPr>
        <w:t xml:space="preserve">  que no todo profesor   tiene nombramiento  de tipo docente, sólo el   93.5%  tiene tal calidad.</w:t>
      </w:r>
      <w:r w:rsidR="00263ACC">
        <w:rPr>
          <w:rFonts w:ascii="Arial" w:hAnsi="Arial" w:cs="Arial"/>
        </w:rPr>
        <w:t xml:space="preserve"> EL 0.6% poseen nombramiento  Administrativo, el 0.2% de Servicio y el 5.6% otro tipo de nombramiento; estos</w:t>
      </w:r>
      <w:r w:rsidRPr="00D90408">
        <w:rPr>
          <w:rFonts w:ascii="Arial" w:hAnsi="Arial" w:cs="Arial"/>
        </w:rPr>
        <w:t xml:space="preserve"> </w:t>
      </w:r>
      <w:r w:rsidR="001F617E">
        <w:rPr>
          <w:rFonts w:ascii="Arial" w:hAnsi="Arial" w:cs="Arial"/>
        </w:rPr>
        <w:t>resultados</w:t>
      </w:r>
      <w:r w:rsidRPr="00D90408">
        <w:rPr>
          <w:rFonts w:ascii="Arial" w:hAnsi="Arial" w:cs="Arial"/>
        </w:rPr>
        <w:t xml:space="preserve"> se mue</w:t>
      </w:r>
      <w:r w:rsidR="00342CCB">
        <w:rPr>
          <w:rFonts w:ascii="Arial" w:hAnsi="Arial" w:cs="Arial"/>
        </w:rPr>
        <w:t xml:space="preserve">stra en la Tabla </w:t>
      </w:r>
      <w:r w:rsidR="00C37DDE">
        <w:rPr>
          <w:rFonts w:ascii="Arial" w:hAnsi="Arial" w:cs="Arial"/>
        </w:rPr>
        <w:t>LXVII</w:t>
      </w:r>
      <w:r w:rsidR="00342CCB">
        <w:rPr>
          <w:rFonts w:ascii="Arial" w:hAnsi="Arial" w:cs="Arial"/>
        </w:rPr>
        <w:t xml:space="preserve"> y Gráfico </w:t>
      </w:r>
      <w:r w:rsidR="00C37DDE">
        <w:rPr>
          <w:rFonts w:ascii="Arial" w:hAnsi="Arial" w:cs="Arial"/>
        </w:rPr>
        <w:t>3.36</w:t>
      </w:r>
      <w:r w:rsidR="00342CCB">
        <w:rPr>
          <w:rFonts w:ascii="Arial" w:hAnsi="Arial" w:cs="Arial"/>
        </w:rPr>
        <w:t>.</w:t>
      </w:r>
    </w:p>
    <w:p w:rsidR="001F617E" w:rsidRDefault="001F617E" w:rsidP="001F617E">
      <w:pPr>
        <w:tabs>
          <w:tab w:val="left" w:pos="180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1F617E" w:rsidRDefault="001F617E" w:rsidP="001F617E">
      <w:pPr>
        <w:tabs>
          <w:tab w:val="left" w:pos="180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1F617E" w:rsidRDefault="001F617E" w:rsidP="001F617E">
      <w:pPr>
        <w:tabs>
          <w:tab w:val="left" w:pos="180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1F617E" w:rsidRDefault="001F617E" w:rsidP="001F617E">
      <w:pPr>
        <w:tabs>
          <w:tab w:val="left" w:pos="180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1F617E" w:rsidRDefault="001F617E" w:rsidP="001F617E">
      <w:pPr>
        <w:tabs>
          <w:tab w:val="left" w:pos="180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1F617E" w:rsidRPr="00D90408" w:rsidRDefault="001F617E" w:rsidP="001F617E">
      <w:pPr>
        <w:tabs>
          <w:tab w:val="left" w:pos="1800"/>
        </w:tabs>
        <w:spacing w:line="480" w:lineRule="auto"/>
        <w:ind w:left="1259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283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342CC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42CCB" w:rsidRPr="00614266" w:rsidRDefault="00342CCB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C37DDE">
              <w:rPr>
                <w:rFonts w:ascii="Arial" w:hAnsi="Arial" w:cs="Arial"/>
                <w:b/>
                <w:sz w:val="20"/>
                <w:szCs w:val="20"/>
              </w:rPr>
              <w:t>LXVII</w:t>
            </w:r>
          </w:p>
        </w:tc>
      </w:tr>
      <w:tr w:rsidR="00342CC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42CCB" w:rsidRPr="00614266" w:rsidRDefault="00342CCB" w:rsidP="001F617E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614266" w:rsidRDefault="008432F7" w:rsidP="001F617E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342CC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42CCB" w:rsidRPr="00614266" w:rsidRDefault="00342CCB" w:rsidP="001F617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Tipo de Nombramiento</w:t>
            </w:r>
            <w:r w:rsidR="00263ACC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D90408" w:rsidRDefault="00D90408" w:rsidP="00D90408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D90408" w:rsidRDefault="00D90408" w:rsidP="00D90408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tbl>
      <w:tblPr>
        <w:tblStyle w:val="TablaWeb1"/>
        <w:tblpPr w:leftFromText="142" w:rightFromText="142" w:vertAnchor="text" w:horzAnchor="page" w:tblpX="4480" w:tblpY="160"/>
        <w:tblW w:w="5204" w:type="dxa"/>
        <w:tblLook w:val="0000"/>
      </w:tblPr>
      <w:tblGrid>
        <w:gridCol w:w="2060"/>
        <w:gridCol w:w="1600"/>
        <w:gridCol w:w="1634"/>
      </w:tblGrid>
      <w:tr w:rsidR="001F617E" w:rsidRPr="00342CCB">
        <w:trPr>
          <w:trHeight w:val="255"/>
        </w:trPr>
        <w:tc>
          <w:tcPr>
            <w:tcW w:w="1970" w:type="dxa"/>
            <w:noWrap/>
          </w:tcPr>
          <w:p w:rsidR="001F617E" w:rsidRPr="00263ACC" w:rsidRDefault="001F617E" w:rsidP="001F617E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263ACC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Tipo de Nombramiento</w:t>
            </w:r>
          </w:p>
        </w:tc>
        <w:tc>
          <w:tcPr>
            <w:tcW w:w="1530" w:type="dxa"/>
            <w:noWrap/>
          </w:tcPr>
          <w:p w:rsidR="001F617E" w:rsidRPr="00263ACC" w:rsidRDefault="001F617E" w:rsidP="001F617E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263ACC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N° de Profesores</w:t>
            </w:r>
          </w:p>
        </w:tc>
        <w:tc>
          <w:tcPr>
            <w:tcW w:w="1544" w:type="dxa"/>
            <w:noWrap/>
          </w:tcPr>
          <w:p w:rsidR="001F617E" w:rsidRPr="00263ACC" w:rsidRDefault="001F617E" w:rsidP="001F617E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263ACC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Frecuencia Relativa</w:t>
            </w:r>
          </w:p>
        </w:tc>
      </w:tr>
      <w:tr w:rsidR="001F617E" w:rsidRPr="00342CCB">
        <w:trPr>
          <w:trHeight w:val="255"/>
        </w:trPr>
        <w:tc>
          <w:tcPr>
            <w:tcW w:w="1970" w:type="dxa"/>
            <w:noWrap/>
          </w:tcPr>
          <w:p w:rsidR="001F617E" w:rsidRPr="00342CCB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Docente</w:t>
            </w:r>
          </w:p>
        </w:tc>
        <w:tc>
          <w:tcPr>
            <w:tcW w:w="1530" w:type="dxa"/>
            <w:noWrap/>
          </w:tcPr>
          <w:p w:rsidR="001F617E" w:rsidRPr="00342CCB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52217</w:t>
            </w:r>
          </w:p>
        </w:tc>
        <w:tc>
          <w:tcPr>
            <w:tcW w:w="1544" w:type="dxa"/>
            <w:noWrap/>
          </w:tcPr>
          <w:p w:rsidR="001F617E" w:rsidRPr="00342CCB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0.935</w:t>
            </w:r>
          </w:p>
        </w:tc>
      </w:tr>
      <w:tr w:rsidR="001F617E" w:rsidRPr="00342CCB">
        <w:trPr>
          <w:trHeight w:val="255"/>
        </w:trPr>
        <w:tc>
          <w:tcPr>
            <w:tcW w:w="1970" w:type="dxa"/>
            <w:noWrap/>
          </w:tcPr>
          <w:p w:rsidR="001F617E" w:rsidRPr="00342CCB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Administrativa</w:t>
            </w:r>
          </w:p>
        </w:tc>
        <w:tc>
          <w:tcPr>
            <w:tcW w:w="1530" w:type="dxa"/>
            <w:noWrap/>
          </w:tcPr>
          <w:p w:rsidR="001F617E" w:rsidRPr="00342CCB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345</w:t>
            </w:r>
          </w:p>
        </w:tc>
        <w:tc>
          <w:tcPr>
            <w:tcW w:w="1544" w:type="dxa"/>
            <w:noWrap/>
          </w:tcPr>
          <w:p w:rsidR="001F617E" w:rsidRPr="00342CCB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0.006</w:t>
            </w:r>
          </w:p>
        </w:tc>
      </w:tr>
      <w:tr w:rsidR="001F617E" w:rsidRPr="00342CCB">
        <w:trPr>
          <w:trHeight w:val="255"/>
        </w:trPr>
        <w:tc>
          <w:tcPr>
            <w:tcW w:w="1970" w:type="dxa"/>
            <w:noWrap/>
          </w:tcPr>
          <w:p w:rsidR="001F617E" w:rsidRPr="00342CCB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De Servicio</w:t>
            </w:r>
          </w:p>
        </w:tc>
        <w:tc>
          <w:tcPr>
            <w:tcW w:w="1530" w:type="dxa"/>
            <w:noWrap/>
          </w:tcPr>
          <w:p w:rsidR="001F617E" w:rsidRPr="00342CCB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139</w:t>
            </w:r>
          </w:p>
        </w:tc>
        <w:tc>
          <w:tcPr>
            <w:tcW w:w="1544" w:type="dxa"/>
            <w:noWrap/>
          </w:tcPr>
          <w:p w:rsidR="001F617E" w:rsidRPr="00342CCB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1F617E" w:rsidRPr="00342CCB">
        <w:trPr>
          <w:trHeight w:val="255"/>
        </w:trPr>
        <w:tc>
          <w:tcPr>
            <w:tcW w:w="1970" w:type="dxa"/>
            <w:noWrap/>
          </w:tcPr>
          <w:p w:rsidR="001F617E" w:rsidRPr="00342CCB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Otro</w:t>
            </w:r>
          </w:p>
        </w:tc>
        <w:tc>
          <w:tcPr>
            <w:tcW w:w="1530" w:type="dxa"/>
            <w:noWrap/>
          </w:tcPr>
          <w:p w:rsidR="001F617E" w:rsidRPr="00342CCB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3140</w:t>
            </w:r>
          </w:p>
        </w:tc>
        <w:tc>
          <w:tcPr>
            <w:tcW w:w="1544" w:type="dxa"/>
            <w:noWrap/>
          </w:tcPr>
          <w:p w:rsidR="001F617E" w:rsidRPr="00342CCB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0.056</w:t>
            </w:r>
          </w:p>
        </w:tc>
      </w:tr>
      <w:tr w:rsidR="001F617E" w:rsidRPr="00342CCB">
        <w:trPr>
          <w:trHeight w:val="255"/>
        </w:trPr>
        <w:tc>
          <w:tcPr>
            <w:tcW w:w="1970" w:type="dxa"/>
            <w:noWrap/>
          </w:tcPr>
          <w:p w:rsidR="001F617E" w:rsidRPr="00342CCB" w:rsidRDefault="001F617E" w:rsidP="001F617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Total </w:t>
            </w:r>
          </w:p>
        </w:tc>
        <w:tc>
          <w:tcPr>
            <w:tcW w:w="1530" w:type="dxa"/>
            <w:noWrap/>
          </w:tcPr>
          <w:p w:rsidR="001F617E" w:rsidRPr="00342CCB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544" w:type="dxa"/>
            <w:noWrap/>
          </w:tcPr>
          <w:p w:rsidR="001F617E" w:rsidRPr="00342CCB" w:rsidRDefault="001F617E" w:rsidP="001F617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2CCB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D90408" w:rsidRPr="00D004F9" w:rsidRDefault="00D90408" w:rsidP="00D90408">
      <w:pPr>
        <w:tabs>
          <w:tab w:val="left" w:pos="1260"/>
          <w:tab w:val="left" w:pos="3720"/>
        </w:tabs>
        <w:rPr>
          <w:rFonts w:ascii="Arial" w:hAnsi="Arial" w:cs="Arial"/>
          <w:b/>
          <w:lang w:val="es-MX"/>
        </w:rPr>
      </w:pPr>
    </w:p>
    <w:p w:rsidR="00D004F9" w:rsidRDefault="00D004F9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D004F9" w:rsidRDefault="00D004F9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D004F9" w:rsidRDefault="00D004F9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D004F9" w:rsidRDefault="00D004F9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D004F9" w:rsidRDefault="00D004F9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342CCB" w:rsidRDefault="00342CCB" w:rsidP="00342CCB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342CCB" w:rsidRDefault="00342CCB" w:rsidP="00342CCB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720F95" w:rsidRDefault="00720F95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tbl>
      <w:tblPr>
        <w:tblpPr w:leftFromText="142" w:rightFromText="142" w:vertAnchor="text" w:horzAnchor="page" w:tblpX="4719" w:tblpY="-65"/>
        <w:tblOverlap w:val="never"/>
        <w:tblW w:w="4820" w:type="dxa"/>
        <w:tblCellMar>
          <w:left w:w="70" w:type="dxa"/>
          <w:right w:w="70" w:type="dxa"/>
        </w:tblCellMar>
        <w:tblLook w:val="0000"/>
      </w:tblPr>
      <w:tblGrid>
        <w:gridCol w:w="4820"/>
      </w:tblGrid>
      <w:tr w:rsidR="001F617E" w:rsidRPr="009E7D29">
        <w:trPr>
          <w:trHeight w:val="84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617E" w:rsidRPr="009E7D29" w:rsidRDefault="001F617E" w:rsidP="001F617E">
            <w:pPr>
              <w:ind w:left="720" w:hanging="720"/>
              <w:rPr>
                <w:b/>
                <w:sz w:val="20"/>
                <w:szCs w:val="20"/>
              </w:rPr>
            </w:pPr>
            <w:r w:rsidRPr="009E7D29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1F617E" w:rsidRPr="009E7D29">
        <w:trPr>
          <w:trHeight w:val="84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617E" w:rsidRPr="009E7D29" w:rsidRDefault="001F617E" w:rsidP="001F617E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720F95" w:rsidRDefault="00720F95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D004F9" w:rsidRDefault="00D004F9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D004F9" w:rsidRPr="00D004F9" w:rsidRDefault="00D004F9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  <w:lang w:val="es-MX"/>
        </w:rPr>
      </w:pPr>
    </w:p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tbl>
      <w:tblPr>
        <w:tblpPr w:leftFromText="142" w:rightFromText="142" w:vertAnchor="text" w:horzAnchor="page" w:tblpX="4707" w:tblpY="80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342CC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42CCB" w:rsidRPr="00614266" w:rsidRDefault="009E7D29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C37DDE">
              <w:rPr>
                <w:rFonts w:ascii="Arial" w:hAnsi="Arial" w:cs="Arial"/>
                <w:b/>
                <w:sz w:val="20"/>
                <w:szCs w:val="20"/>
              </w:rPr>
              <w:t>3.36</w:t>
            </w:r>
          </w:p>
        </w:tc>
      </w:tr>
      <w:tr w:rsidR="00342CC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42CCB" w:rsidRPr="00614266" w:rsidRDefault="00342CCB" w:rsidP="004E2AD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614266" w:rsidRDefault="008432F7" w:rsidP="004E2AD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342CCB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42CCB" w:rsidRPr="00614266" w:rsidRDefault="00342CCB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Tipo de Nombramiento</w:t>
            </w:r>
          </w:p>
        </w:tc>
      </w:tr>
    </w:tbl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tbl>
      <w:tblPr>
        <w:tblpPr w:leftFromText="141" w:rightFromText="141" w:vertAnchor="text" w:horzAnchor="page" w:tblpX="4539" w:tblpY="3207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4F33DE" w:rsidRPr="009E7D29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9E7D29" w:rsidRDefault="004F33DE" w:rsidP="004E2AD7">
            <w:pPr>
              <w:ind w:left="720" w:hanging="720"/>
              <w:rPr>
                <w:b/>
                <w:sz w:val="20"/>
                <w:szCs w:val="20"/>
              </w:rPr>
            </w:pPr>
            <w:r w:rsidRPr="009E7D29">
              <w:rPr>
                <w:b/>
                <w:sz w:val="20"/>
                <w:szCs w:val="20"/>
              </w:rPr>
              <w:t>Fuente</w:t>
            </w:r>
            <w:r w:rsidRPr="00614266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4F33DE" w:rsidRPr="009E7D29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9E7D29" w:rsidRDefault="009E7D29" w:rsidP="004E2AD7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  <w:r>
        <w:t xml:space="preserve">                 </w:t>
      </w:r>
      <w:r w:rsidR="00342CCB">
        <w:t xml:space="preserve">                 </w:t>
      </w:r>
      <w:r>
        <w:t xml:space="preserve">  </w:t>
      </w:r>
      <w:r w:rsidR="006E1F08">
        <w:rPr>
          <w:noProof/>
        </w:rPr>
        <w:drawing>
          <wp:inline distT="0" distB="0" distL="0" distR="0">
            <wp:extent cx="3136900" cy="1993900"/>
            <wp:effectExtent l="0" t="0" r="0" b="0"/>
            <wp:docPr id="46" name="Objeto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342CCB" w:rsidRDefault="00342CCB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342CCB" w:rsidRDefault="00342CCB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342CCB" w:rsidRDefault="00342CCB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342CCB" w:rsidRDefault="00342CCB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342CCB" w:rsidRDefault="00342CCB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E42EF1" w:rsidRDefault="00E42EF1" w:rsidP="00E42EF1">
      <w:pPr>
        <w:tabs>
          <w:tab w:val="left" w:pos="1260"/>
          <w:tab w:val="left" w:pos="3720"/>
        </w:tabs>
        <w:rPr>
          <w:rFonts w:ascii="Arial" w:hAnsi="Arial" w:cs="Arial"/>
          <w:b/>
        </w:rPr>
      </w:pPr>
    </w:p>
    <w:p w:rsidR="004E2AD7" w:rsidRDefault="004E2AD7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</w:p>
    <w:p w:rsidR="00D004F9" w:rsidRDefault="00D004F9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  <w:r>
        <w:rPr>
          <w:rFonts w:ascii="Arial" w:hAnsi="Arial" w:cs="Arial"/>
          <w:b/>
        </w:rPr>
        <w:t>Años de Experiencia</w:t>
      </w:r>
    </w:p>
    <w:p w:rsidR="00D90408" w:rsidRPr="00D004F9" w:rsidRDefault="00D90408" w:rsidP="002179F9">
      <w:pPr>
        <w:tabs>
          <w:tab w:val="left" w:pos="1260"/>
          <w:tab w:val="left" w:pos="3720"/>
        </w:tabs>
        <w:rPr>
          <w:rFonts w:ascii="Arial" w:hAnsi="Arial" w:cs="Arial"/>
          <w:b/>
          <w:lang w:val="es-MX"/>
        </w:rPr>
      </w:pPr>
    </w:p>
    <w:p w:rsidR="004E2AD7" w:rsidRDefault="004E2AD7" w:rsidP="004E2AD7">
      <w:pPr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</w:p>
    <w:p w:rsidR="002179F9" w:rsidRPr="002179F9" w:rsidRDefault="002179F9" w:rsidP="004E2AD7">
      <w:pPr>
        <w:tabs>
          <w:tab w:val="left" w:pos="126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 w:rsidRPr="002179F9">
        <w:rPr>
          <w:rFonts w:ascii="Arial" w:hAnsi="Arial" w:cs="Arial"/>
          <w:lang w:val="es-MX"/>
        </w:rPr>
        <w:t>Es una característica  cualitativa  ordinal, la misma que en el cuestionario fue codificada  en tres intervalos siguientes: experiencia  hasta quince años,    mayor  a quince años  pero menor  a treintaicinco  años</w:t>
      </w:r>
      <w:r w:rsidR="00263ACC">
        <w:rPr>
          <w:rFonts w:ascii="Arial" w:hAnsi="Arial" w:cs="Arial"/>
          <w:lang w:val="es-MX"/>
        </w:rPr>
        <w:t xml:space="preserve"> y mayor a  35 años</w:t>
      </w:r>
      <w:r w:rsidR="00782F20">
        <w:rPr>
          <w:rFonts w:ascii="Arial" w:hAnsi="Arial" w:cs="Arial"/>
          <w:lang w:val="es-MX"/>
        </w:rPr>
        <w:t>; indicando que e</w:t>
      </w:r>
      <w:r w:rsidRPr="002179F9">
        <w:rPr>
          <w:rFonts w:ascii="Arial" w:hAnsi="Arial" w:cs="Arial"/>
          <w:lang w:val="es-MX"/>
        </w:rPr>
        <w:t xml:space="preserve">l 52.1% de los profesores tienen hasta 15 años </w:t>
      </w:r>
      <w:r w:rsidR="00782F20">
        <w:rPr>
          <w:rFonts w:ascii="Arial" w:hAnsi="Arial" w:cs="Arial"/>
          <w:lang w:val="es-MX"/>
        </w:rPr>
        <w:t xml:space="preserve">de </w:t>
      </w:r>
      <w:r w:rsidRPr="002179F9">
        <w:rPr>
          <w:rFonts w:ascii="Arial" w:hAnsi="Arial" w:cs="Arial"/>
          <w:lang w:val="es-MX"/>
        </w:rPr>
        <w:t xml:space="preserve">experiencia en la docencia,  el 44.7%   </w:t>
      </w:r>
      <w:r w:rsidR="00782F20">
        <w:rPr>
          <w:rFonts w:ascii="Arial" w:hAnsi="Arial" w:cs="Arial"/>
          <w:lang w:val="es-MX"/>
        </w:rPr>
        <w:t xml:space="preserve">con experiencia   </w:t>
      </w:r>
      <w:r w:rsidRPr="002179F9">
        <w:rPr>
          <w:rFonts w:ascii="Arial" w:hAnsi="Arial" w:cs="Arial"/>
          <w:lang w:val="es-MX"/>
        </w:rPr>
        <w:t>mayor  a quince  y menor a  treintaicinco años, mientras que  el 3.2 % de los profesores  rebasan  una dedicación  de tr</w:t>
      </w:r>
      <w:r w:rsidR="00133A36">
        <w:rPr>
          <w:rFonts w:ascii="Arial" w:hAnsi="Arial" w:cs="Arial"/>
          <w:lang w:val="es-MX"/>
        </w:rPr>
        <w:t xml:space="preserve">eintaicinco años   a la docencia, estos </w:t>
      </w:r>
      <w:r w:rsidR="00C37DDE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resultados </w:t>
      </w:r>
      <w:r w:rsidR="00C37DDE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pueden </w:t>
      </w:r>
      <w:r w:rsidR="00C37DDE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ser </w:t>
      </w:r>
      <w:r w:rsidR="00C37DDE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verificados </w:t>
      </w:r>
      <w:r w:rsidR="00C37DDE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en </w:t>
      </w:r>
      <w:r w:rsidR="00C37DDE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la </w:t>
      </w:r>
      <w:r w:rsidR="00C37DDE">
        <w:rPr>
          <w:rFonts w:ascii="Arial" w:hAnsi="Arial" w:cs="Arial"/>
          <w:lang w:val="es-MX"/>
        </w:rPr>
        <w:t xml:space="preserve"> </w:t>
      </w:r>
      <w:r w:rsidR="00133A36">
        <w:rPr>
          <w:rFonts w:ascii="Arial" w:hAnsi="Arial" w:cs="Arial"/>
          <w:lang w:val="es-MX"/>
        </w:rPr>
        <w:t xml:space="preserve">Tabla </w:t>
      </w:r>
      <w:r w:rsidR="00C37DDE">
        <w:rPr>
          <w:rFonts w:ascii="Arial" w:hAnsi="Arial" w:cs="Arial"/>
          <w:lang w:val="es-MX"/>
        </w:rPr>
        <w:t>LXVIII</w:t>
      </w:r>
      <w:r w:rsidR="00133A36">
        <w:rPr>
          <w:rFonts w:ascii="Arial" w:hAnsi="Arial" w:cs="Arial"/>
          <w:lang w:val="es-MX"/>
        </w:rPr>
        <w:t xml:space="preserve"> y Gráfico </w:t>
      </w:r>
      <w:r w:rsidR="00C37DDE">
        <w:rPr>
          <w:rFonts w:ascii="Arial" w:hAnsi="Arial" w:cs="Arial"/>
          <w:lang w:val="es-MX"/>
        </w:rPr>
        <w:t>3.37</w:t>
      </w:r>
      <w:r w:rsidRPr="002179F9">
        <w:rPr>
          <w:rFonts w:ascii="Arial" w:hAnsi="Arial" w:cs="Arial"/>
          <w:lang w:val="es-MX"/>
        </w:rPr>
        <w:t>.</w:t>
      </w:r>
    </w:p>
    <w:p w:rsidR="00D004F9" w:rsidRPr="002179F9" w:rsidRDefault="002179F9" w:rsidP="002179F9">
      <w:pPr>
        <w:tabs>
          <w:tab w:val="left" w:pos="1260"/>
          <w:tab w:val="left" w:pos="2380"/>
        </w:tabs>
        <w:ind w:left="2340"/>
        <w:jc w:val="both"/>
        <w:rPr>
          <w:rFonts w:ascii="Arial" w:hAnsi="Arial" w:cs="Arial"/>
          <w:lang w:val="es-MX"/>
        </w:rPr>
      </w:pPr>
      <w:r w:rsidRPr="002179F9">
        <w:rPr>
          <w:rFonts w:ascii="Arial" w:hAnsi="Arial" w:cs="Arial"/>
          <w:lang w:val="es-MX"/>
        </w:rPr>
        <w:t xml:space="preserve">   </w:t>
      </w:r>
    </w:p>
    <w:p w:rsidR="002179F9" w:rsidRDefault="002179F9" w:rsidP="002179F9">
      <w:pPr>
        <w:tabs>
          <w:tab w:val="left" w:pos="1260"/>
          <w:tab w:val="left" w:pos="2380"/>
        </w:tabs>
        <w:ind w:left="2340"/>
        <w:rPr>
          <w:rFonts w:ascii="Arial" w:hAnsi="Arial" w:cs="Arial"/>
          <w:b/>
          <w:lang w:val="es-MX"/>
        </w:rPr>
      </w:pPr>
    </w:p>
    <w:tbl>
      <w:tblPr>
        <w:tblpPr w:leftFromText="142" w:rightFromText="142" w:vertAnchor="text" w:horzAnchor="page" w:tblpX="4707" w:tblpYSpec="inside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92437A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2437A" w:rsidRPr="00614266" w:rsidRDefault="0092437A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C37DDE">
              <w:rPr>
                <w:rFonts w:ascii="Arial" w:hAnsi="Arial" w:cs="Arial"/>
                <w:b/>
                <w:sz w:val="20"/>
                <w:szCs w:val="20"/>
              </w:rPr>
              <w:t>LXVIII</w:t>
            </w:r>
          </w:p>
        </w:tc>
      </w:tr>
      <w:tr w:rsidR="0092437A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2437A" w:rsidRPr="00614266" w:rsidRDefault="0092437A" w:rsidP="004E2AD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614266" w:rsidRDefault="008432F7" w:rsidP="004E2AD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92437A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2437A" w:rsidRPr="00614266" w:rsidRDefault="0092437A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Años de Experiencia</w:t>
            </w:r>
            <w:r w:rsidR="00782F20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D004F9" w:rsidRDefault="00D004F9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  <w:lang w:val="es-MX"/>
        </w:rPr>
      </w:pPr>
    </w:p>
    <w:p w:rsidR="003243C1" w:rsidRDefault="003243C1" w:rsidP="00D004F9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  <w:lang w:val="es-MX"/>
        </w:rPr>
      </w:pPr>
    </w:p>
    <w:p w:rsidR="00D004F9" w:rsidRDefault="00D004F9" w:rsidP="00FA50C7">
      <w:pPr>
        <w:tabs>
          <w:tab w:val="left" w:pos="3720"/>
        </w:tabs>
      </w:pPr>
    </w:p>
    <w:tbl>
      <w:tblPr>
        <w:tblStyle w:val="TablaWeb1"/>
        <w:tblpPr w:leftFromText="141" w:rightFromText="141" w:vertAnchor="text" w:horzAnchor="page" w:tblpX="4872" w:tblpY="78"/>
        <w:tblW w:w="3648" w:type="dxa"/>
        <w:tblLook w:val="0000"/>
      </w:tblPr>
      <w:tblGrid>
        <w:gridCol w:w="1542"/>
        <w:gridCol w:w="1436"/>
        <w:gridCol w:w="1468"/>
      </w:tblGrid>
      <w:tr w:rsidR="003772C3" w:rsidRPr="003772C3">
        <w:trPr>
          <w:trHeight w:val="255"/>
        </w:trPr>
        <w:tc>
          <w:tcPr>
            <w:tcW w:w="1216" w:type="dxa"/>
            <w:noWrap/>
          </w:tcPr>
          <w:p w:rsidR="003772C3" w:rsidRPr="003772C3" w:rsidRDefault="003772C3" w:rsidP="003772C3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3772C3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Años de Experiencia</w:t>
            </w:r>
          </w:p>
        </w:tc>
        <w:tc>
          <w:tcPr>
            <w:tcW w:w="1216" w:type="dxa"/>
            <w:noWrap/>
          </w:tcPr>
          <w:p w:rsidR="003772C3" w:rsidRPr="003772C3" w:rsidRDefault="003772C3" w:rsidP="003772C3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3772C3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 xml:space="preserve">N° de </w:t>
            </w:r>
            <w:r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Profesores</w:t>
            </w:r>
          </w:p>
        </w:tc>
        <w:tc>
          <w:tcPr>
            <w:tcW w:w="1216" w:type="dxa"/>
            <w:noWrap/>
          </w:tcPr>
          <w:p w:rsidR="003772C3" w:rsidRPr="003772C3" w:rsidRDefault="003772C3" w:rsidP="003772C3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3772C3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Frecuencia Relativa</w:t>
            </w:r>
          </w:p>
        </w:tc>
      </w:tr>
      <w:tr w:rsidR="003772C3" w:rsidRPr="003772C3">
        <w:trPr>
          <w:trHeight w:val="255"/>
        </w:trPr>
        <w:tc>
          <w:tcPr>
            <w:tcW w:w="1216" w:type="dxa"/>
            <w:noWrap/>
          </w:tcPr>
          <w:p w:rsidR="003772C3" w:rsidRPr="003772C3" w:rsidRDefault="003772C3" w:rsidP="003772C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0-15 años</w:t>
            </w:r>
          </w:p>
        </w:tc>
        <w:tc>
          <w:tcPr>
            <w:tcW w:w="1216" w:type="dxa"/>
            <w:noWrap/>
          </w:tcPr>
          <w:p w:rsidR="003772C3" w:rsidRPr="003772C3" w:rsidRDefault="003772C3" w:rsidP="003772C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29118</w:t>
            </w:r>
          </w:p>
        </w:tc>
        <w:tc>
          <w:tcPr>
            <w:tcW w:w="1216" w:type="dxa"/>
            <w:noWrap/>
          </w:tcPr>
          <w:p w:rsidR="003772C3" w:rsidRPr="003772C3" w:rsidRDefault="003772C3" w:rsidP="003772C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0.521</w:t>
            </w:r>
          </w:p>
        </w:tc>
      </w:tr>
      <w:tr w:rsidR="003772C3" w:rsidRPr="003772C3">
        <w:trPr>
          <w:trHeight w:val="255"/>
        </w:trPr>
        <w:tc>
          <w:tcPr>
            <w:tcW w:w="1216" w:type="dxa"/>
            <w:noWrap/>
          </w:tcPr>
          <w:p w:rsidR="003772C3" w:rsidRPr="003772C3" w:rsidRDefault="003772C3" w:rsidP="003772C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16-35 años</w:t>
            </w:r>
          </w:p>
        </w:tc>
        <w:tc>
          <w:tcPr>
            <w:tcW w:w="1216" w:type="dxa"/>
            <w:noWrap/>
          </w:tcPr>
          <w:p w:rsidR="003772C3" w:rsidRPr="003772C3" w:rsidRDefault="003772C3" w:rsidP="003772C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24963</w:t>
            </w:r>
          </w:p>
        </w:tc>
        <w:tc>
          <w:tcPr>
            <w:tcW w:w="1216" w:type="dxa"/>
            <w:noWrap/>
          </w:tcPr>
          <w:p w:rsidR="003772C3" w:rsidRPr="003772C3" w:rsidRDefault="003772C3" w:rsidP="003772C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0.447</w:t>
            </w:r>
          </w:p>
        </w:tc>
      </w:tr>
      <w:tr w:rsidR="003772C3" w:rsidRPr="003772C3">
        <w:trPr>
          <w:trHeight w:val="255"/>
        </w:trPr>
        <w:tc>
          <w:tcPr>
            <w:tcW w:w="1216" w:type="dxa"/>
            <w:noWrap/>
          </w:tcPr>
          <w:p w:rsidR="003772C3" w:rsidRPr="003772C3" w:rsidRDefault="003772C3" w:rsidP="003772C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35 o más</w:t>
            </w:r>
          </w:p>
        </w:tc>
        <w:tc>
          <w:tcPr>
            <w:tcW w:w="1216" w:type="dxa"/>
            <w:noWrap/>
          </w:tcPr>
          <w:p w:rsidR="003772C3" w:rsidRPr="003772C3" w:rsidRDefault="003772C3" w:rsidP="003772C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1760</w:t>
            </w:r>
          </w:p>
        </w:tc>
        <w:tc>
          <w:tcPr>
            <w:tcW w:w="1216" w:type="dxa"/>
            <w:noWrap/>
          </w:tcPr>
          <w:p w:rsidR="003772C3" w:rsidRPr="003772C3" w:rsidRDefault="003772C3" w:rsidP="003772C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0.032</w:t>
            </w:r>
          </w:p>
        </w:tc>
      </w:tr>
      <w:tr w:rsidR="003772C3" w:rsidRPr="003772C3">
        <w:trPr>
          <w:trHeight w:val="255"/>
        </w:trPr>
        <w:tc>
          <w:tcPr>
            <w:tcW w:w="1216" w:type="dxa"/>
            <w:noWrap/>
          </w:tcPr>
          <w:p w:rsidR="003772C3" w:rsidRPr="003772C3" w:rsidRDefault="003772C3" w:rsidP="003772C3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216" w:type="dxa"/>
            <w:noWrap/>
          </w:tcPr>
          <w:p w:rsidR="003772C3" w:rsidRPr="003772C3" w:rsidRDefault="003772C3" w:rsidP="003772C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216" w:type="dxa"/>
            <w:noWrap/>
          </w:tcPr>
          <w:p w:rsidR="003772C3" w:rsidRPr="003772C3" w:rsidRDefault="003772C3" w:rsidP="003772C3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772C3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92437A" w:rsidRDefault="0092437A" w:rsidP="00FA50C7">
      <w:pPr>
        <w:tabs>
          <w:tab w:val="left" w:pos="3720"/>
        </w:tabs>
      </w:pPr>
    </w:p>
    <w:p w:rsidR="0092437A" w:rsidRDefault="0092437A" w:rsidP="00FA50C7">
      <w:pPr>
        <w:tabs>
          <w:tab w:val="left" w:pos="3720"/>
        </w:tabs>
      </w:pPr>
    </w:p>
    <w:p w:rsidR="003772C3" w:rsidRDefault="003772C3" w:rsidP="00FA50C7">
      <w:pPr>
        <w:tabs>
          <w:tab w:val="left" w:pos="3720"/>
        </w:tabs>
      </w:pPr>
    </w:p>
    <w:p w:rsidR="003772C3" w:rsidRDefault="003772C3" w:rsidP="00FA50C7">
      <w:pPr>
        <w:tabs>
          <w:tab w:val="left" w:pos="3720"/>
        </w:tabs>
      </w:pPr>
    </w:p>
    <w:p w:rsidR="003772C3" w:rsidRDefault="003772C3" w:rsidP="00FA50C7">
      <w:pPr>
        <w:tabs>
          <w:tab w:val="left" w:pos="3720"/>
        </w:tabs>
      </w:pPr>
    </w:p>
    <w:p w:rsidR="003772C3" w:rsidRDefault="003772C3" w:rsidP="00FA50C7">
      <w:pPr>
        <w:tabs>
          <w:tab w:val="left" w:pos="3720"/>
        </w:tabs>
      </w:pPr>
    </w:p>
    <w:p w:rsidR="003772C3" w:rsidRDefault="003772C3" w:rsidP="00FA50C7">
      <w:pPr>
        <w:tabs>
          <w:tab w:val="left" w:pos="3720"/>
        </w:tabs>
      </w:pPr>
    </w:p>
    <w:tbl>
      <w:tblPr>
        <w:tblpPr w:leftFromText="141" w:rightFromText="141" w:vertAnchor="text" w:horzAnchor="page" w:tblpX="4692" w:tblpY="-27"/>
        <w:tblOverlap w:val="never"/>
        <w:tblW w:w="4480" w:type="dxa"/>
        <w:tblCellMar>
          <w:left w:w="70" w:type="dxa"/>
          <w:right w:w="70" w:type="dxa"/>
        </w:tblCellMar>
        <w:tblLook w:val="0000"/>
      </w:tblPr>
      <w:tblGrid>
        <w:gridCol w:w="4480"/>
      </w:tblGrid>
      <w:tr w:rsidR="004F33DE" w:rsidRPr="009E7D29">
        <w:trPr>
          <w:trHeight w:val="91"/>
        </w:trPr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9E7D29" w:rsidRDefault="004F33DE" w:rsidP="004F33DE">
            <w:pPr>
              <w:ind w:left="720" w:hanging="720"/>
              <w:rPr>
                <w:b/>
                <w:sz w:val="20"/>
                <w:szCs w:val="20"/>
              </w:rPr>
            </w:pPr>
            <w:r w:rsidRPr="009E7D29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4F33DE" w:rsidRPr="009E7D29">
        <w:trPr>
          <w:trHeight w:val="91"/>
        </w:trPr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9E7D29" w:rsidRDefault="009E7D29" w:rsidP="009E7D2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3772C3" w:rsidRDefault="003772C3" w:rsidP="00FA50C7">
      <w:pPr>
        <w:tabs>
          <w:tab w:val="left" w:pos="3720"/>
        </w:tabs>
      </w:pPr>
    </w:p>
    <w:p w:rsidR="003772C3" w:rsidRDefault="003772C3" w:rsidP="00FA50C7">
      <w:pPr>
        <w:tabs>
          <w:tab w:val="left" w:pos="3720"/>
        </w:tabs>
      </w:pPr>
    </w:p>
    <w:p w:rsidR="004E2AD7" w:rsidRDefault="004E2AD7" w:rsidP="00FA50C7">
      <w:pPr>
        <w:tabs>
          <w:tab w:val="left" w:pos="3720"/>
        </w:tabs>
      </w:pPr>
    </w:p>
    <w:p w:rsidR="003772C3" w:rsidRDefault="003772C3" w:rsidP="004E2AD7">
      <w:pPr>
        <w:jc w:val="center"/>
      </w:pPr>
    </w:p>
    <w:p w:rsidR="004E2AD7" w:rsidRDefault="004E2AD7" w:rsidP="004E2AD7">
      <w:pPr>
        <w:jc w:val="center"/>
      </w:pPr>
    </w:p>
    <w:p w:rsidR="004E2AD7" w:rsidRDefault="004E2AD7" w:rsidP="004E2AD7">
      <w:pPr>
        <w:jc w:val="center"/>
      </w:pPr>
    </w:p>
    <w:p w:rsidR="004E2AD7" w:rsidRDefault="004E2AD7" w:rsidP="004E2AD7">
      <w:pPr>
        <w:jc w:val="center"/>
      </w:pPr>
    </w:p>
    <w:p w:rsidR="004E2AD7" w:rsidRDefault="004E2AD7" w:rsidP="004E2AD7">
      <w:pPr>
        <w:jc w:val="center"/>
      </w:pPr>
    </w:p>
    <w:p w:rsidR="004E2AD7" w:rsidRPr="004E2AD7" w:rsidRDefault="004E2AD7" w:rsidP="004E2AD7">
      <w:pPr>
        <w:jc w:val="center"/>
      </w:pPr>
    </w:p>
    <w:tbl>
      <w:tblPr>
        <w:tblpPr w:leftFromText="142" w:rightFromText="142" w:vertAnchor="text" w:horzAnchor="page" w:tblpX="4707" w:tblpY="103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3772C3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772C3" w:rsidRPr="002F60AD" w:rsidRDefault="003772C3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C37DDE">
              <w:rPr>
                <w:rFonts w:ascii="Arial" w:hAnsi="Arial" w:cs="Arial"/>
                <w:b/>
                <w:sz w:val="20"/>
                <w:szCs w:val="20"/>
              </w:rPr>
              <w:t>3.37</w:t>
            </w:r>
          </w:p>
        </w:tc>
      </w:tr>
      <w:tr w:rsidR="003772C3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772C3" w:rsidRPr="002F60AD" w:rsidRDefault="003772C3" w:rsidP="004E2AD7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F60AD">
              <w:rPr>
                <w:rFonts w:ascii="Arial" w:hAnsi="Arial" w:cs="Arial"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2F60AD" w:rsidRDefault="008432F7" w:rsidP="004E2AD7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Profesores</w:t>
            </w:r>
          </w:p>
        </w:tc>
      </w:tr>
      <w:tr w:rsidR="003772C3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3772C3" w:rsidRPr="002F60AD" w:rsidRDefault="003772C3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</w:rPr>
              <w:t>Años de Experiencia</w:t>
            </w:r>
            <w:r w:rsidR="00782F20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3772C3" w:rsidRDefault="003772C3" w:rsidP="00FA50C7">
      <w:pPr>
        <w:tabs>
          <w:tab w:val="left" w:pos="3720"/>
        </w:tabs>
      </w:pPr>
    </w:p>
    <w:p w:rsidR="004E2AD7" w:rsidRDefault="004E2AD7" w:rsidP="00FA50C7">
      <w:pPr>
        <w:tabs>
          <w:tab w:val="left" w:pos="3720"/>
        </w:tabs>
      </w:pPr>
    </w:p>
    <w:p w:rsidR="004E2AD7" w:rsidRDefault="004E2AD7" w:rsidP="00FA50C7">
      <w:pPr>
        <w:tabs>
          <w:tab w:val="left" w:pos="3720"/>
        </w:tabs>
      </w:pPr>
    </w:p>
    <w:p w:rsidR="003772C3" w:rsidRDefault="003772C3" w:rsidP="00FA50C7">
      <w:pPr>
        <w:tabs>
          <w:tab w:val="left" w:pos="3720"/>
        </w:tabs>
      </w:pPr>
    </w:p>
    <w:p w:rsidR="0092437A" w:rsidRDefault="0092437A" w:rsidP="00FA50C7">
      <w:pPr>
        <w:tabs>
          <w:tab w:val="left" w:pos="3720"/>
        </w:tabs>
      </w:pPr>
    </w:p>
    <w:p w:rsidR="003772C3" w:rsidRDefault="0092437A" w:rsidP="0092437A">
      <w:pPr>
        <w:tabs>
          <w:tab w:val="left" w:pos="3720"/>
        </w:tabs>
        <w:jc w:val="center"/>
      </w:pPr>
      <w:r>
        <w:t xml:space="preserve">              </w:t>
      </w:r>
      <w:r w:rsidR="004E2AD7">
        <w:t xml:space="preserve">       </w:t>
      </w:r>
      <w:r>
        <w:t xml:space="preserve"> </w:t>
      </w:r>
      <w:r w:rsidR="006E1F08">
        <w:rPr>
          <w:noProof/>
        </w:rPr>
        <w:drawing>
          <wp:inline distT="0" distB="0" distL="0" distR="0">
            <wp:extent cx="3606800" cy="1663700"/>
            <wp:effectExtent l="0" t="0" r="0" b="0"/>
            <wp:docPr id="47" name="Objeto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  <w:r>
        <w:t xml:space="preserve">    </w:t>
      </w:r>
    </w:p>
    <w:tbl>
      <w:tblPr>
        <w:tblpPr w:leftFromText="142" w:rightFromText="142" w:vertAnchor="text" w:horzAnchor="page" w:tblpX="4707" w:tblpY="46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4E2AD7" w:rsidRPr="009E7D29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E2AD7" w:rsidRPr="009E7D29" w:rsidRDefault="004E2AD7" w:rsidP="004E2AD7">
            <w:pPr>
              <w:ind w:left="720" w:hanging="720"/>
              <w:rPr>
                <w:b/>
                <w:sz w:val="20"/>
                <w:szCs w:val="20"/>
              </w:rPr>
            </w:pPr>
            <w:r w:rsidRPr="009E7D29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4E2AD7" w:rsidRPr="009E7D29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E2AD7" w:rsidRPr="009E7D29" w:rsidRDefault="004E2AD7" w:rsidP="004E2AD7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E03309" w:rsidRDefault="0092437A" w:rsidP="0092437A">
      <w:pPr>
        <w:tabs>
          <w:tab w:val="left" w:pos="3720"/>
        </w:tabs>
        <w:jc w:val="center"/>
      </w:pPr>
      <w:r>
        <w:t xml:space="preserve">    </w:t>
      </w:r>
    </w:p>
    <w:p w:rsidR="00E03309" w:rsidRDefault="00E03309" w:rsidP="0092437A">
      <w:pPr>
        <w:tabs>
          <w:tab w:val="left" w:pos="3720"/>
        </w:tabs>
        <w:jc w:val="center"/>
      </w:pPr>
    </w:p>
    <w:p w:rsidR="00E03309" w:rsidRDefault="00E03309" w:rsidP="0092437A">
      <w:pPr>
        <w:tabs>
          <w:tab w:val="left" w:pos="3720"/>
        </w:tabs>
        <w:jc w:val="center"/>
      </w:pPr>
    </w:p>
    <w:p w:rsidR="00FB5F0B" w:rsidRDefault="00FB5F0B" w:rsidP="0092437A">
      <w:pPr>
        <w:tabs>
          <w:tab w:val="left" w:pos="3720"/>
        </w:tabs>
        <w:jc w:val="center"/>
      </w:pPr>
    </w:p>
    <w:p w:rsidR="003772C3" w:rsidRPr="00FA50C7" w:rsidRDefault="0092437A" w:rsidP="0092437A">
      <w:pPr>
        <w:tabs>
          <w:tab w:val="left" w:pos="3720"/>
        </w:tabs>
        <w:jc w:val="center"/>
      </w:pPr>
      <w:r>
        <w:t xml:space="preserve"> </w:t>
      </w:r>
    </w:p>
    <w:p w:rsidR="004E2AD7" w:rsidRDefault="004E2AD7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</w:p>
    <w:p w:rsidR="004E2AD7" w:rsidRDefault="004E2AD7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</w:p>
    <w:p w:rsidR="00CD57C7" w:rsidRDefault="004D38EB" w:rsidP="00FB5F0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  <w:r>
        <w:rPr>
          <w:rFonts w:ascii="Arial" w:hAnsi="Arial" w:cs="Arial"/>
          <w:b/>
        </w:rPr>
        <w:t>Cargo que desempeña</w:t>
      </w:r>
    </w:p>
    <w:p w:rsidR="0057213B" w:rsidRDefault="0057213B" w:rsidP="0057213B">
      <w:pPr>
        <w:tabs>
          <w:tab w:val="left" w:pos="1260"/>
          <w:tab w:val="left" w:pos="3720"/>
        </w:tabs>
        <w:ind w:left="1260"/>
        <w:rPr>
          <w:rFonts w:ascii="Arial" w:hAnsi="Arial" w:cs="Arial"/>
          <w:b/>
        </w:rPr>
      </w:pPr>
    </w:p>
    <w:p w:rsidR="004E2AD7" w:rsidRDefault="004E2AD7" w:rsidP="00FB5F0B">
      <w:pPr>
        <w:tabs>
          <w:tab w:val="left" w:pos="1260"/>
          <w:tab w:val="left" w:pos="3720"/>
        </w:tabs>
        <w:ind w:left="1260"/>
        <w:jc w:val="both"/>
        <w:rPr>
          <w:rFonts w:ascii="Arial" w:hAnsi="Arial" w:cs="Arial"/>
        </w:rPr>
      </w:pPr>
    </w:p>
    <w:p w:rsidR="004E2AD7" w:rsidRDefault="004E2AD7" w:rsidP="00FB5F0B">
      <w:pPr>
        <w:tabs>
          <w:tab w:val="left" w:pos="1260"/>
          <w:tab w:val="left" w:pos="3720"/>
        </w:tabs>
        <w:ind w:left="1260"/>
        <w:jc w:val="both"/>
        <w:rPr>
          <w:rFonts w:ascii="Arial" w:hAnsi="Arial" w:cs="Arial"/>
        </w:rPr>
      </w:pPr>
    </w:p>
    <w:p w:rsidR="00CD57C7" w:rsidRDefault="00EA21CE" w:rsidP="004E2AD7">
      <w:pPr>
        <w:tabs>
          <w:tab w:val="left" w:pos="1260"/>
          <w:tab w:val="left" w:pos="372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Al analizar  ésta variable del </w:t>
      </w:r>
      <w:r w:rsidR="00133A36">
        <w:rPr>
          <w:rFonts w:ascii="Arial" w:hAnsi="Arial" w:cs="Arial"/>
        </w:rPr>
        <w:t xml:space="preserve"> estrato profesor, </w:t>
      </w:r>
      <w:r w:rsidR="0057213B" w:rsidRPr="00937E61">
        <w:rPr>
          <w:rFonts w:ascii="Arial" w:hAnsi="Arial" w:cs="Arial"/>
        </w:rPr>
        <w:t xml:space="preserve"> el  88.4% de los entrevistados  </w:t>
      </w:r>
      <w:r w:rsidR="00937E61" w:rsidRPr="00937E61">
        <w:rPr>
          <w:rFonts w:ascii="Arial" w:hAnsi="Arial" w:cs="Arial"/>
        </w:rPr>
        <w:t>se desempeñan como “profesor”,  existiendo una gran variedad de actividades   que se les ha encargado  r</w:t>
      </w:r>
      <w:r>
        <w:rPr>
          <w:rFonts w:ascii="Arial" w:hAnsi="Arial" w:cs="Arial"/>
        </w:rPr>
        <w:t>ealizar</w:t>
      </w:r>
      <w:r w:rsidR="00133A36">
        <w:rPr>
          <w:rFonts w:ascii="Arial" w:hAnsi="Arial" w:cs="Arial"/>
        </w:rPr>
        <w:t xml:space="preserve">. Los </w:t>
      </w:r>
      <w:r w:rsidR="004E2AD7">
        <w:rPr>
          <w:rFonts w:ascii="Arial" w:hAnsi="Arial" w:cs="Arial"/>
        </w:rPr>
        <w:t>resultados</w:t>
      </w:r>
      <w:r w:rsidR="00133A36">
        <w:rPr>
          <w:rFonts w:ascii="Arial" w:hAnsi="Arial" w:cs="Arial"/>
        </w:rPr>
        <w:t xml:space="preserve">  respecto a esta variable  puede</w:t>
      </w:r>
      <w:r w:rsidR="00C37DDE">
        <w:rPr>
          <w:rFonts w:ascii="Arial" w:hAnsi="Arial" w:cs="Arial"/>
        </w:rPr>
        <w:t>n ser  observados en la Tabla  LXIX</w:t>
      </w:r>
      <w:r w:rsidR="00133A36">
        <w:rPr>
          <w:rFonts w:ascii="Arial" w:hAnsi="Arial" w:cs="Arial"/>
        </w:rPr>
        <w:t xml:space="preserve">.  </w:t>
      </w:r>
    </w:p>
    <w:p w:rsidR="004E2AD7" w:rsidRDefault="004E2AD7" w:rsidP="004E2AD7">
      <w:pPr>
        <w:tabs>
          <w:tab w:val="left" w:pos="1260"/>
          <w:tab w:val="left" w:pos="372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4E2AD7" w:rsidRDefault="004E2AD7" w:rsidP="004E2AD7">
      <w:pPr>
        <w:tabs>
          <w:tab w:val="left" w:pos="1260"/>
          <w:tab w:val="left" w:pos="372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4E2AD7" w:rsidRDefault="004E2AD7" w:rsidP="004E2AD7">
      <w:pPr>
        <w:tabs>
          <w:tab w:val="left" w:pos="1260"/>
          <w:tab w:val="left" w:pos="372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4E2AD7" w:rsidRDefault="004E2AD7" w:rsidP="004E2AD7">
      <w:pPr>
        <w:tabs>
          <w:tab w:val="left" w:pos="1260"/>
          <w:tab w:val="left" w:pos="372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4E2AD7" w:rsidRDefault="004E2AD7" w:rsidP="004E2AD7">
      <w:pPr>
        <w:tabs>
          <w:tab w:val="left" w:pos="1260"/>
          <w:tab w:val="left" w:pos="3720"/>
        </w:tabs>
        <w:spacing w:line="480" w:lineRule="auto"/>
        <w:ind w:left="1259"/>
        <w:jc w:val="both"/>
        <w:rPr>
          <w:rFonts w:ascii="Arial" w:hAnsi="Arial" w:cs="Arial"/>
          <w:b/>
        </w:rPr>
      </w:pPr>
    </w:p>
    <w:tbl>
      <w:tblPr>
        <w:tblpPr w:leftFromText="141" w:rightFromText="141" w:vertAnchor="text" w:horzAnchor="page" w:tblpX="4152" w:tblpY="-6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9E4F88" w:rsidRPr="0061426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E4F88" w:rsidRPr="00614266" w:rsidRDefault="009E4F88" w:rsidP="009E4F8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C37DDE">
              <w:rPr>
                <w:rFonts w:ascii="Arial" w:hAnsi="Arial" w:cs="Arial"/>
                <w:b/>
                <w:sz w:val="20"/>
                <w:szCs w:val="20"/>
              </w:rPr>
              <w:t>LXIX</w:t>
            </w:r>
          </w:p>
        </w:tc>
      </w:tr>
      <w:tr w:rsidR="009E4F88" w:rsidRPr="0061426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E4F88" w:rsidRPr="00614266" w:rsidRDefault="009E4F88" w:rsidP="009E4F88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 w:rsidRPr="0061426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614266" w:rsidRDefault="008432F7" w:rsidP="009E4F88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9E4F88" w:rsidRPr="0061426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E4F88" w:rsidRPr="00EA21CE" w:rsidRDefault="009E4F88" w:rsidP="009E4F8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A21CE">
              <w:rPr>
                <w:rFonts w:ascii="Arial" w:hAnsi="Arial" w:cs="Arial"/>
                <w:b/>
                <w:sz w:val="20"/>
                <w:szCs w:val="20"/>
              </w:rPr>
              <w:t>Cargo que desempeña</w:t>
            </w:r>
            <w:r w:rsidR="00EA21CE" w:rsidRPr="00EA21CE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CD57C7" w:rsidRPr="00614266" w:rsidRDefault="00CD57C7" w:rsidP="00CD57C7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CD57C7" w:rsidRPr="00614266" w:rsidRDefault="00CD57C7" w:rsidP="00CD57C7">
      <w:pPr>
        <w:tabs>
          <w:tab w:val="left" w:pos="1260"/>
          <w:tab w:val="left" w:pos="3720"/>
        </w:tabs>
        <w:ind w:left="1215"/>
        <w:rPr>
          <w:rFonts w:ascii="Arial" w:hAnsi="Arial" w:cs="Arial"/>
          <w:b/>
        </w:rPr>
      </w:pPr>
    </w:p>
    <w:p w:rsidR="00CD57C7" w:rsidRPr="00614266" w:rsidRDefault="00CD57C7" w:rsidP="00E03309">
      <w:pPr>
        <w:tabs>
          <w:tab w:val="left" w:pos="1260"/>
          <w:tab w:val="left" w:pos="3720"/>
        </w:tabs>
        <w:ind w:left="1215"/>
        <w:jc w:val="center"/>
        <w:rPr>
          <w:rFonts w:ascii="Arial" w:hAnsi="Arial" w:cs="Arial"/>
          <w:b/>
          <w:sz w:val="22"/>
          <w:szCs w:val="22"/>
          <w:lang w:val="es-MX"/>
        </w:rPr>
      </w:pPr>
    </w:p>
    <w:tbl>
      <w:tblPr>
        <w:tblStyle w:val="TablaWeb1"/>
        <w:tblpPr w:leftFromText="141" w:rightFromText="141" w:vertAnchor="text" w:horzAnchor="page" w:tblpX="3754" w:tblpY="172"/>
        <w:tblW w:w="5376" w:type="dxa"/>
        <w:tblLook w:val="0000"/>
      </w:tblPr>
      <w:tblGrid>
        <w:gridCol w:w="2652"/>
        <w:gridCol w:w="1391"/>
        <w:gridCol w:w="1423"/>
      </w:tblGrid>
      <w:tr w:rsidR="00E03309" w:rsidRPr="00614266">
        <w:trPr>
          <w:trHeight w:val="253"/>
        </w:trPr>
        <w:tc>
          <w:tcPr>
            <w:tcW w:w="2562" w:type="dxa"/>
            <w:noWrap/>
          </w:tcPr>
          <w:p w:rsidR="00E03309" w:rsidRPr="00614266" w:rsidRDefault="00E03309" w:rsidP="004F33DE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Cargo</w:t>
            </w:r>
          </w:p>
        </w:tc>
        <w:tc>
          <w:tcPr>
            <w:tcW w:w="1321" w:type="dxa"/>
            <w:noWrap/>
          </w:tcPr>
          <w:p w:rsidR="00E03309" w:rsidRPr="00614266" w:rsidRDefault="00E03309" w:rsidP="004F33DE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333" w:type="dxa"/>
            <w:noWrap/>
          </w:tcPr>
          <w:p w:rsidR="00E03309" w:rsidRPr="00614266" w:rsidRDefault="00E03309" w:rsidP="004F33DE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Director 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4175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0.075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49355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0.884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Profesor Especial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350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0.006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Profesor Sustituto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62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Profesor Accidental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59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Profesor a órdenes   de la Dirección Provincial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18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Rector 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371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0.007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Vicerrector 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217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Inspector 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976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0.017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Inspector General 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53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Médico 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43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Odontólogo 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85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Bibliotecario 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5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Colector 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19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Secretario Profesor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53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E03309" w:rsidRPr="00E03309">
        <w:trPr>
          <w:trHeight w:val="253"/>
        </w:trPr>
        <w:tc>
          <w:tcPr>
            <w:tcW w:w="2562" w:type="dxa"/>
            <w:noWrap/>
          </w:tcPr>
          <w:p w:rsidR="00E03309" w:rsidRPr="00E03309" w:rsidRDefault="00E03309" w:rsidP="004F33D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21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333" w:type="dxa"/>
            <w:noWrap/>
          </w:tcPr>
          <w:p w:rsidR="00E03309" w:rsidRPr="00E03309" w:rsidRDefault="00E03309" w:rsidP="004F33D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0330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CD57C7" w:rsidRDefault="00CD57C7" w:rsidP="0092437A">
      <w:pPr>
        <w:jc w:val="center"/>
      </w:pPr>
    </w:p>
    <w:p w:rsidR="009E4F88" w:rsidRDefault="009E4F88" w:rsidP="0092437A">
      <w:pPr>
        <w:jc w:val="center"/>
      </w:pPr>
    </w:p>
    <w:p w:rsidR="009E4F88" w:rsidRDefault="009E4F88" w:rsidP="0092437A">
      <w:pPr>
        <w:jc w:val="center"/>
      </w:pPr>
    </w:p>
    <w:p w:rsidR="009E4F88" w:rsidRDefault="009E4F88" w:rsidP="0092437A">
      <w:pPr>
        <w:jc w:val="center"/>
      </w:pPr>
    </w:p>
    <w:p w:rsidR="00E03309" w:rsidRDefault="00E03309" w:rsidP="00B04C49">
      <w:pPr>
        <w:ind w:left="1260"/>
      </w:pPr>
    </w:p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E03309"/>
    <w:p w:rsidR="00E03309" w:rsidRPr="00E03309" w:rsidRDefault="00E03309" w:rsidP="00B04C49">
      <w:pPr>
        <w:ind w:left="1260"/>
      </w:pPr>
    </w:p>
    <w:p w:rsidR="00E03309" w:rsidRPr="00E03309" w:rsidRDefault="00E03309" w:rsidP="00E03309"/>
    <w:tbl>
      <w:tblPr>
        <w:tblpPr w:leftFromText="141" w:rightFromText="141" w:vertAnchor="text" w:horzAnchor="margin" w:tblpXSpec="center" w:tblpY="232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4F33DE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0B736D" w:rsidRDefault="004F33DE" w:rsidP="004F33DE">
            <w:pPr>
              <w:ind w:left="720" w:hanging="720"/>
              <w:rPr>
                <w:b/>
                <w:sz w:val="20"/>
                <w:szCs w:val="20"/>
              </w:rPr>
            </w:pPr>
            <w:r w:rsidRPr="000B736D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4F33DE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0B736D" w:rsidRDefault="000B736D" w:rsidP="000B736D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E03309" w:rsidRPr="00E03309" w:rsidRDefault="00E03309" w:rsidP="00B04C49">
      <w:pPr>
        <w:ind w:left="1260"/>
      </w:pPr>
    </w:p>
    <w:p w:rsidR="004F33DE" w:rsidRPr="00E03309" w:rsidRDefault="00E03309" w:rsidP="00E03309">
      <w:pPr>
        <w:tabs>
          <w:tab w:val="left" w:pos="2500"/>
        </w:tabs>
        <w:ind w:left="1260"/>
      </w:pPr>
      <w:r>
        <w:tab/>
      </w:r>
    </w:p>
    <w:p w:rsidR="00E03309" w:rsidRPr="00E03309" w:rsidRDefault="00E03309" w:rsidP="00E03309">
      <w:pPr>
        <w:tabs>
          <w:tab w:val="left" w:pos="2500"/>
        </w:tabs>
        <w:ind w:left="1260"/>
      </w:pPr>
    </w:p>
    <w:p w:rsidR="004E2AD7" w:rsidRDefault="004E2AD7" w:rsidP="004E2AD7"/>
    <w:p w:rsidR="004E2AD7" w:rsidRDefault="004E2AD7" w:rsidP="004E2AD7"/>
    <w:p w:rsidR="004E2AD7" w:rsidRDefault="004E2AD7" w:rsidP="004E2AD7"/>
    <w:p w:rsidR="009E4F88" w:rsidRDefault="00B04C49" w:rsidP="004E2AD7">
      <w:pPr>
        <w:ind w:left="1260"/>
        <w:rPr>
          <w:rFonts w:ascii="Arial" w:hAnsi="Arial" w:cs="Arial"/>
          <w:b/>
        </w:rPr>
      </w:pPr>
      <w:r>
        <w:rPr>
          <w:rFonts w:ascii="Arial" w:hAnsi="Arial" w:cs="Arial"/>
          <w:b/>
        </w:rPr>
        <w:t>Categoría Nominal</w:t>
      </w:r>
    </w:p>
    <w:p w:rsidR="005F3E1F" w:rsidRDefault="005F3E1F" w:rsidP="00B04C49">
      <w:pPr>
        <w:ind w:left="1260"/>
        <w:rPr>
          <w:rFonts w:ascii="Arial" w:hAnsi="Arial" w:cs="Arial"/>
          <w:b/>
        </w:rPr>
      </w:pPr>
    </w:p>
    <w:p w:rsidR="004E2AD7" w:rsidRDefault="005F3E1F" w:rsidP="00FB5F0B">
      <w:pPr>
        <w:ind w:left="1260"/>
        <w:jc w:val="both"/>
        <w:rPr>
          <w:rFonts w:ascii="Arial" w:hAnsi="Arial" w:cs="Arial"/>
        </w:rPr>
      </w:pPr>
      <w:r w:rsidRPr="000D27FF">
        <w:rPr>
          <w:rFonts w:ascii="Arial" w:hAnsi="Arial" w:cs="Arial"/>
        </w:rPr>
        <w:t xml:space="preserve"> </w:t>
      </w:r>
    </w:p>
    <w:p w:rsidR="005F3E1F" w:rsidRPr="000D27FF" w:rsidRDefault="005F3E1F" w:rsidP="004E2AD7">
      <w:pPr>
        <w:spacing w:line="480" w:lineRule="auto"/>
        <w:ind w:left="1259"/>
        <w:jc w:val="both"/>
        <w:rPr>
          <w:rFonts w:ascii="Arial" w:hAnsi="Arial" w:cs="Arial"/>
        </w:rPr>
      </w:pPr>
      <w:r w:rsidRPr="000D27FF">
        <w:rPr>
          <w:rFonts w:ascii="Arial" w:hAnsi="Arial" w:cs="Arial"/>
        </w:rPr>
        <w:t>La Ley de Carrera Docente establece  categorías escal</w:t>
      </w:r>
      <w:r w:rsidR="000D27FF">
        <w:rPr>
          <w:rFonts w:ascii="Arial" w:hAnsi="Arial" w:cs="Arial"/>
        </w:rPr>
        <w:t>a</w:t>
      </w:r>
      <w:r w:rsidRPr="000D27FF">
        <w:rPr>
          <w:rFonts w:ascii="Arial" w:hAnsi="Arial" w:cs="Arial"/>
        </w:rPr>
        <w:t xml:space="preserve">fonarias  “nominal y económica”. </w:t>
      </w:r>
      <w:r w:rsidR="0077649A">
        <w:rPr>
          <w:rFonts w:ascii="Arial" w:hAnsi="Arial" w:cs="Arial"/>
        </w:rPr>
        <w:t xml:space="preserve"> </w:t>
      </w:r>
      <w:r w:rsidR="00EA21CE">
        <w:rPr>
          <w:rFonts w:ascii="Arial" w:hAnsi="Arial" w:cs="Arial"/>
        </w:rPr>
        <w:t xml:space="preserve">Del total de </w:t>
      </w:r>
      <w:r w:rsidR="0077649A">
        <w:rPr>
          <w:rFonts w:ascii="Arial" w:hAnsi="Arial" w:cs="Arial"/>
        </w:rPr>
        <w:t xml:space="preserve"> profesores que tienen tipo de nombramiento Docente, </w:t>
      </w:r>
      <w:r w:rsidR="00736A84">
        <w:rPr>
          <w:rFonts w:ascii="Arial" w:hAnsi="Arial" w:cs="Arial"/>
        </w:rPr>
        <w:t>404</w:t>
      </w:r>
      <w:r w:rsidR="0077649A">
        <w:rPr>
          <w:rFonts w:ascii="Arial" w:hAnsi="Arial" w:cs="Arial"/>
        </w:rPr>
        <w:t xml:space="preserve"> </w:t>
      </w:r>
      <w:r w:rsidR="00EA21CE">
        <w:rPr>
          <w:rFonts w:ascii="Arial" w:hAnsi="Arial" w:cs="Arial"/>
        </w:rPr>
        <w:t xml:space="preserve">poseen </w:t>
      </w:r>
      <w:r w:rsidR="0077649A">
        <w:rPr>
          <w:rFonts w:ascii="Arial" w:hAnsi="Arial" w:cs="Arial"/>
        </w:rPr>
        <w:t xml:space="preserve"> escala nominal   </w:t>
      </w:r>
      <w:r w:rsidR="0060321F">
        <w:rPr>
          <w:rFonts w:ascii="Arial" w:hAnsi="Arial" w:cs="Arial"/>
        </w:rPr>
        <w:t>primera</w:t>
      </w:r>
      <w:r w:rsidRPr="000D27FF">
        <w:rPr>
          <w:rFonts w:ascii="Arial" w:hAnsi="Arial" w:cs="Arial"/>
        </w:rPr>
        <w:t xml:space="preserve">  y</w:t>
      </w:r>
      <w:r w:rsidR="00736A84">
        <w:rPr>
          <w:rFonts w:ascii="Arial" w:hAnsi="Arial" w:cs="Arial"/>
        </w:rPr>
        <w:t xml:space="preserve"> 3 tienen </w:t>
      </w:r>
      <w:r w:rsidRPr="000D27FF">
        <w:rPr>
          <w:rFonts w:ascii="Arial" w:hAnsi="Arial" w:cs="Arial"/>
        </w:rPr>
        <w:t xml:space="preserve">la </w:t>
      </w:r>
      <w:r w:rsidR="00736A84">
        <w:rPr>
          <w:rFonts w:ascii="Arial" w:hAnsi="Arial" w:cs="Arial"/>
        </w:rPr>
        <w:t xml:space="preserve">vigésima categoría nominal. </w:t>
      </w:r>
      <w:r w:rsidR="0077649A">
        <w:rPr>
          <w:rFonts w:ascii="Arial" w:hAnsi="Arial" w:cs="Arial"/>
        </w:rPr>
        <w:t xml:space="preserve"> </w:t>
      </w:r>
      <w:r w:rsidRPr="000D27FF">
        <w:rPr>
          <w:rFonts w:ascii="Arial" w:hAnsi="Arial" w:cs="Arial"/>
        </w:rPr>
        <w:t xml:space="preserve"> </w:t>
      </w:r>
      <w:r w:rsidR="0077649A">
        <w:rPr>
          <w:rFonts w:ascii="Arial" w:hAnsi="Arial" w:cs="Arial"/>
        </w:rPr>
        <w:t>L</w:t>
      </w:r>
      <w:r w:rsidRPr="000D27FF">
        <w:rPr>
          <w:rFonts w:ascii="Arial" w:hAnsi="Arial" w:cs="Arial"/>
        </w:rPr>
        <w:t xml:space="preserve">a mayor cantidad de  los profesores  de  la Región  Sierra  </w:t>
      </w:r>
      <w:r w:rsidR="00736A84">
        <w:rPr>
          <w:rFonts w:ascii="Arial" w:hAnsi="Arial" w:cs="Arial"/>
        </w:rPr>
        <w:t>se encuentran en</w:t>
      </w:r>
      <w:r w:rsidRPr="000D27FF">
        <w:rPr>
          <w:rFonts w:ascii="Arial" w:hAnsi="Arial" w:cs="Arial"/>
        </w:rPr>
        <w:t xml:space="preserve"> una  décima categoría que representa el 14</w:t>
      </w:r>
      <w:r w:rsidR="00736A84">
        <w:rPr>
          <w:rFonts w:ascii="Arial" w:hAnsi="Arial" w:cs="Arial"/>
        </w:rPr>
        <w:t>697</w:t>
      </w:r>
      <w:r w:rsidRPr="000D27FF">
        <w:rPr>
          <w:rFonts w:ascii="Arial" w:hAnsi="Arial" w:cs="Arial"/>
        </w:rPr>
        <w:t xml:space="preserve"> (2</w:t>
      </w:r>
      <w:r w:rsidR="0077649A">
        <w:rPr>
          <w:rFonts w:ascii="Arial" w:hAnsi="Arial" w:cs="Arial"/>
        </w:rPr>
        <w:t>8.1</w:t>
      </w:r>
      <w:r w:rsidRPr="000D27FF">
        <w:rPr>
          <w:rFonts w:ascii="Arial" w:hAnsi="Arial" w:cs="Arial"/>
        </w:rPr>
        <w:t>%)</w:t>
      </w:r>
      <w:r w:rsidR="0077649A">
        <w:rPr>
          <w:rFonts w:ascii="Arial" w:hAnsi="Arial" w:cs="Arial"/>
        </w:rPr>
        <w:t xml:space="preserve">, </w:t>
      </w:r>
      <w:r w:rsidR="004E2AD7">
        <w:rPr>
          <w:rFonts w:ascii="Arial" w:hAnsi="Arial" w:cs="Arial"/>
        </w:rPr>
        <w:t>estos resultados</w:t>
      </w:r>
      <w:r w:rsidR="0077649A">
        <w:rPr>
          <w:rFonts w:ascii="Arial" w:hAnsi="Arial" w:cs="Arial"/>
        </w:rPr>
        <w:t xml:space="preserve"> </w:t>
      </w:r>
      <w:r w:rsidR="00C37DDE">
        <w:rPr>
          <w:rFonts w:ascii="Arial" w:hAnsi="Arial" w:cs="Arial"/>
        </w:rPr>
        <w:t xml:space="preserve">  </w:t>
      </w:r>
      <w:r w:rsidR="0077649A">
        <w:rPr>
          <w:rFonts w:ascii="Arial" w:hAnsi="Arial" w:cs="Arial"/>
        </w:rPr>
        <w:t>pueden</w:t>
      </w:r>
      <w:r w:rsidR="00C37DDE">
        <w:rPr>
          <w:rFonts w:ascii="Arial" w:hAnsi="Arial" w:cs="Arial"/>
        </w:rPr>
        <w:t xml:space="preserve"> </w:t>
      </w:r>
      <w:r w:rsidR="0077649A">
        <w:rPr>
          <w:rFonts w:ascii="Arial" w:hAnsi="Arial" w:cs="Arial"/>
        </w:rPr>
        <w:t xml:space="preserve"> ser</w:t>
      </w:r>
      <w:r w:rsidR="00C37DDE">
        <w:rPr>
          <w:rFonts w:ascii="Arial" w:hAnsi="Arial" w:cs="Arial"/>
        </w:rPr>
        <w:t xml:space="preserve"> </w:t>
      </w:r>
      <w:r w:rsidR="0077649A">
        <w:rPr>
          <w:rFonts w:ascii="Arial" w:hAnsi="Arial" w:cs="Arial"/>
        </w:rPr>
        <w:t xml:space="preserve"> observados </w:t>
      </w:r>
      <w:r w:rsidR="00C37DDE">
        <w:rPr>
          <w:rFonts w:ascii="Arial" w:hAnsi="Arial" w:cs="Arial"/>
        </w:rPr>
        <w:t xml:space="preserve"> </w:t>
      </w:r>
      <w:r w:rsidR="0077649A">
        <w:rPr>
          <w:rFonts w:ascii="Arial" w:hAnsi="Arial" w:cs="Arial"/>
        </w:rPr>
        <w:t xml:space="preserve">en </w:t>
      </w:r>
      <w:r w:rsidR="00C37DDE">
        <w:rPr>
          <w:rFonts w:ascii="Arial" w:hAnsi="Arial" w:cs="Arial"/>
        </w:rPr>
        <w:t xml:space="preserve"> </w:t>
      </w:r>
      <w:r w:rsidR="0077649A">
        <w:rPr>
          <w:rFonts w:ascii="Arial" w:hAnsi="Arial" w:cs="Arial"/>
        </w:rPr>
        <w:t xml:space="preserve">la </w:t>
      </w:r>
      <w:r w:rsidR="00C37DDE">
        <w:rPr>
          <w:rFonts w:ascii="Arial" w:hAnsi="Arial" w:cs="Arial"/>
        </w:rPr>
        <w:t xml:space="preserve"> </w:t>
      </w:r>
      <w:r w:rsidR="0077649A">
        <w:rPr>
          <w:rFonts w:ascii="Arial" w:hAnsi="Arial" w:cs="Arial"/>
        </w:rPr>
        <w:t xml:space="preserve">Tabla </w:t>
      </w:r>
      <w:r w:rsidR="00C37DDE">
        <w:rPr>
          <w:rFonts w:ascii="Arial" w:hAnsi="Arial" w:cs="Arial"/>
        </w:rPr>
        <w:t>LXX</w:t>
      </w:r>
      <w:r w:rsidR="0077649A">
        <w:rPr>
          <w:rFonts w:ascii="Arial" w:hAnsi="Arial" w:cs="Arial"/>
        </w:rPr>
        <w:t xml:space="preserve"> </w:t>
      </w:r>
      <w:r w:rsidR="00C37DDE">
        <w:rPr>
          <w:rFonts w:ascii="Arial" w:hAnsi="Arial" w:cs="Arial"/>
        </w:rPr>
        <w:t xml:space="preserve"> </w:t>
      </w:r>
      <w:r w:rsidR="0077649A">
        <w:rPr>
          <w:rFonts w:ascii="Arial" w:hAnsi="Arial" w:cs="Arial"/>
        </w:rPr>
        <w:t xml:space="preserve">y </w:t>
      </w:r>
      <w:r w:rsidR="00C37DDE">
        <w:rPr>
          <w:rFonts w:ascii="Arial" w:hAnsi="Arial" w:cs="Arial"/>
        </w:rPr>
        <w:t xml:space="preserve"> </w:t>
      </w:r>
      <w:r w:rsidR="0077649A">
        <w:rPr>
          <w:rFonts w:ascii="Arial" w:hAnsi="Arial" w:cs="Arial"/>
        </w:rPr>
        <w:t xml:space="preserve">Gráfico </w:t>
      </w:r>
      <w:r w:rsidR="00C37DDE">
        <w:rPr>
          <w:rFonts w:ascii="Arial" w:hAnsi="Arial" w:cs="Arial"/>
        </w:rPr>
        <w:t>3.38</w:t>
      </w:r>
      <w:r w:rsidR="0077649A">
        <w:rPr>
          <w:rFonts w:ascii="Arial" w:hAnsi="Arial" w:cs="Arial"/>
        </w:rPr>
        <w:t>.</w:t>
      </w:r>
    </w:p>
    <w:p w:rsidR="00B04C49" w:rsidRDefault="00B04C49" w:rsidP="00B04C49">
      <w:pPr>
        <w:ind w:left="1260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5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B04C49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B04C49" w:rsidRPr="00614266" w:rsidRDefault="00B04C49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Tabla</w:t>
            </w:r>
            <w:r w:rsidR="000B736D" w:rsidRPr="00614266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C37DDE">
              <w:rPr>
                <w:rFonts w:ascii="Arial" w:hAnsi="Arial" w:cs="Arial"/>
                <w:b/>
                <w:sz w:val="20"/>
                <w:szCs w:val="20"/>
              </w:rPr>
              <w:t>LXX</w:t>
            </w:r>
          </w:p>
        </w:tc>
      </w:tr>
      <w:tr w:rsidR="00B04C49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B04C49" w:rsidRPr="00614266" w:rsidRDefault="00B04C49" w:rsidP="004E2AD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614266" w:rsidRDefault="008432F7" w:rsidP="004E2AD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B04C49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B04C49" w:rsidRPr="00614266" w:rsidRDefault="008C294C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Categoría Nominal</w:t>
            </w:r>
            <w:r w:rsidR="00736A84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B04C49" w:rsidRDefault="00B04C49" w:rsidP="00B04C49">
      <w:pPr>
        <w:ind w:left="1260"/>
        <w:rPr>
          <w:rFonts w:ascii="Arial" w:hAnsi="Arial" w:cs="Arial"/>
          <w:b/>
        </w:rPr>
      </w:pPr>
    </w:p>
    <w:p w:rsidR="008C294C" w:rsidRPr="00B04C49" w:rsidRDefault="008C294C" w:rsidP="00B04C49">
      <w:pPr>
        <w:ind w:left="1260"/>
        <w:rPr>
          <w:rFonts w:ascii="Arial" w:hAnsi="Arial" w:cs="Arial"/>
          <w:b/>
        </w:rPr>
      </w:pPr>
    </w:p>
    <w:p w:rsidR="008C294C" w:rsidRPr="008C294C" w:rsidRDefault="008C294C" w:rsidP="008C294C">
      <w:pPr>
        <w:rPr>
          <w:rFonts w:ascii="Arial" w:hAnsi="Arial" w:cs="Arial"/>
        </w:rPr>
      </w:pPr>
    </w:p>
    <w:tbl>
      <w:tblPr>
        <w:tblStyle w:val="TablaWeb1"/>
        <w:tblW w:w="4328" w:type="dxa"/>
        <w:tblInd w:w="2755" w:type="dxa"/>
        <w:tblLook w:val="0000"/>
      </w:tblPr>
      <w:tblGrid>
        <w:gridCol w:w="1426"/>
        <w:gridCol w:w="1480"/>
        <w:gridCol w:w="1512"/>
      </w:tblGrid>
      <w:tr w:rsidR="00637101" w:rsidRPr="002F60AD">
        <w:trPr>
          <w:trHeight w:val="255"/>
        </w:trPr>
        <w:tc>
          <w:tcPr>
            <w:tcW w:w="1336" w:type="dxa"/>
            <w:noWrap/>
          </w:tcPr>
          <w:p w:rsidR="00637101" w:rsidRPr="002F60AD" w:rsidRDefault="00637101" w:rsidP="00637101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Categoría Nominal</w:t>
            </w:r>
          </w:p>
        </w:tc>
        <w:tc>
          <w:tcPr>
            <w:tcW w:w="1410" w:type="dxa"/>
            <w:noWrap/>
          </w:tcPr>
          <w:p w:rsidR="00637101" w:rsidRPr="002F60AD" w:rsidRDefault="00637101" w:rsidP="00637101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422" w:type="dxa"/>
            <w:noWrap/>
          </w:tcPr>
          <w:p w:rsidR="00637101" w:rsidRPr="002F60AD" w:rsidRDefault="00637101" w:rsidP="00637101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404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0.008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3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310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1167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0.022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5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6174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0.118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6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5886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0.113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7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5013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0.096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8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5284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0.101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9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6526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0.125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10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14697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0.281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11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1629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0.031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12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1360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0.026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13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770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0.015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14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393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0.008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15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179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16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17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18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19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20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No declara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2319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0.044</w:t>
            </w:r>
          </w:p>
        </w:tc>
      </w:tr>
      <w:tr w:rsidR="00B97F7D" w:rsidRPr="00637101">
        <w:trPr>
          <w:trHeight w:val="255"/>
        </w:trPr>
        <w:tc>
          <w:tcPr>
            <w:tcW w:w="1336" w:type="dxa"/>
            <w:noWrap/>
          </w:tcPr>
          <w:p w:rsidR="00B97F7D" w:rsidRPr="00637101" w:rsidRDefault="00B97F7D" w:rsidP="00637101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37101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10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52217</w:t>
            </w:r>
          </w:p>
        </w:tc>
        <w:tc>
          <w:tcPr>
            <w:tcW w:w="1422" w:type="dxa"/>
            <w:noWrap/>
            <w:vAlign w:val="bottom"/>
          </w:tcPr>
          <w:p w:rsidR="00B97F7D" w:rsidRDefault="00B97F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4934" w:tblpY="1"/>
        <w:tblOverlap w:val="never"/>
        <w:tblW w:w="4460" w:type="dxa"/>
        <w:tblCellMar>
          <w:left w:w="70" w:type="dxa"/>
          <w:right w:w="70" w:type="dxa"/>
        </w:tblCellMar>
        <w:tblLook w:val="0000"/>
      </w:tblPr>
      <w:tblGrid>
        <w:gridCol w:w="4460"/>
      </w:tblGrid>
      <w:tr w:rsidR="004E2AD7" w:rsidRPr="000B736D">
        <w:trPr>
          <w:trHeight w:val="70"/>
        </w:trPr>
        <w:tc>
          <w:tcPr>
            <w:tcW w:w="4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E2AD7" w:rsidRPr="000B736D" w:rsidRDefault="004E2AD7" w:rsidP="004E2AD7">
            <w:pPr>
              <w:ind w:left="720" w:hanging="720"/>
              <w:rPr>
                <w:b/>
                <w:sz w:val="20"/>
                <w:szCs w:val="20"/>
              </w:rPr>
            </w:pPr>
            <w:r w:rsidRPr="000B736D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</w:t>
            </w:r>
            <w:r w:rsidRPr="000B736D">
              <w:rPr>
                <w:b/>
                <w:sz w:val="20"/>
                <w:szCs w:val="20"/>
              </w:rPr>
              <w:t>)</w:t>
            </w:r>
          </w:p>
        </w:tc>
      </w:tr>
      <w:tr w:rsidR="004E2AD7" w:rsidRPr="000B736D">
        <w:trPr>
          <w:trHeight w:val="70"/>
        </w:trPr>
        <w:tc>
          <w:tcPr>
            <w:tcW w:w="4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E2AD7" w:rsidRPr="000B736D" w:rsidRDefault="004E2AD7" w:rsidP="004E2AD7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8C294C" w:rsidRDefault="008C294C" w:rsidP="008C294C">
      <w:pPr>
        <w:tabs>
          <w:tab w:val="left" w:pos="4820"/>
        </w:tabs>
        <w:rPr>
          <w:rFonts w:ascii="Arial" w:hAnsi="Arial" w:cs="Arial"/>
        </w:rPr>
      </w:pPr>
    </w:p>
    <w:p w:rsidR="008C294C" w:rsidRPr="008C294C" w:rsidRDefault="008C294C" w:rsidP="008C294C">
      <w:pPr>
        <w:tabs>
          <w:tab w:val="left" w:pos="4820"/>
        </w:tabs>
        <w:rPr>
          <w:rFonts w:ascii="Arial" w:hAnsi="Arial" w:cs="Arial"/>
        </w:rPr>
      </w:pPr>
    </w:p>
    <w:p w:rsidR="008C294C" w:rsidRDefault="008C294C" w:rsidP="008C294C">
      <w:pPr>
        <w:tabs>
          <w:tab w:val="left" w:pos="4820"/>
        </w:tabs>
        <w:rPr>
          <w:rFonts w:ascii="Arial" w:hAnsi="Arial" w:cs="Arial"/>
        </w:rPr>
      </w:pPr>
    </w:p>
    <w:p w:rsidR="008C294C" w:rsidRDefault="008C294C" w:rsidP="008C294C">
      <w:pPr>
        <w:rPr>
          <w:rFonts w:ascii="Arial" w:hAnsi="Arial" w:cs="Arial"/>
        </w:rPr>
      </w:pPr>
    </w:p>
    <w:p w:rsidR="00736A84" w:rsidRDefault="00736A84" w:rsidP="008C294C">
      <w:pPr>
        <w:rPr>
          <w:rFonts w:ascii="Arial" w:hAnsi="Arial" w:cs="Arial"/>
        </w:rPr>
      </w:pPr>
    </w:p>
    <w:p w:rsidR="00736A84" w:rsidRDefault="00736A84" w:rsidP="008C294C">
      <w:pPr>
        <w:rPr>
          <w:rFonts w:ascii="Arial" w:hAnsi="Arial" w:cs="Arial"/>
        </w:rPr>
      </w:pPr>
    </w:p>
    <w:p w:rsidR="00FB5F0B" w:rsidRPr="008C294C" w:rsidRDefault="00FB5F0B" w:rsidP="008C294C">
      <w:pPr>
        <w:rPr>
          <w:rFonts w:ascii="Arial" w:hAnsi="Arial" w:cs="Arial"/>
        </w:rPr>
      </w:pPr>
    </w:p>
    <w:p w:rsidR="008C294C" w:rsidRPr="008C294C" w:rsidRDefault="008C294C" w:rsidP="008C294C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538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6371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637101" w:rsidRPr="00614266" w:rsidRDefault="00637101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Gráfico</w:t>
            </w:r>
            <w:r w:rsidR="000B736D" w:rsidRPr="00614266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C37DDE">
              <w:rPr>
                <w:rFonts w:ascii="Arial" w:hAnsi="Arial" w:cs="Arial"/>
                <w:b/>
                <w:sz w:val="20"/>
                <w:szCs w:val="20"/>
              </w:rPr>
              <w:t>3.38</w:t>
            </w:r>
          </w:p>
        </w:tc>
      </w:tr>
      <w:tr w:rsidR="006371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637101" w:rsidRPr="00614266" w:rsidRDefault="00637101" w:rsidP="004E2AD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614266" w:rsidRDefault="008432F7" w:rsidP="004E2AD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637101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637101" w:rsidRPr="00614266" w:rsidRDefault="00637101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4266">
              <w:rPr>
                <w:rFonts w:ascii="Arial" w:hAnsi="Arial" w:cs="Arial"/>
                <w:b/>
                <w:sz w:val="20"/>
                <w:szCs w:val="20"/>
              </w:rPr>
              <w:t>Categoría Nominal</w:t>
            </w:r>
            <w:r w:rsidR="00736A84">
              <w:rPr>
                <w:rFonts w:ascii="Arial" w:hAnsi="Arial" w:cs="Arial"/>
                <w:b/>
                <w:sz w:val="20"/>
                <w:szCs w:val="20"/>
              </w:rPr>
              <w:t xml:space="preserve"> de Profesores</w:t>
            </w:r>
          </w:p>
        </w:tc>
      </w:tr>
    </w:tbl>
    <w:p w:rsidR="008C294C" w:rsidRPr="008C294C" w:rsidRDefault="008C294C" w:rsidP="008C294C">
      <w:pPr>
        <w:jc w:val="center"/>
        <w:rPr>
          <w:rFonts w:ascii="Arial" w:hAnsi="Arial" w:cs="Arial"/>
        </w:rPr>
      </w:pPr>
    </w:p>
    <w:p w:rsidR="008C294C" w:rsidRPr="008C294C" w:rsidRDefault="008C294C" w:rsidP="008C294C">
      <w:pPr>
        <w:tabs>
          <w:tab w:val="left" w:pos="37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C294C" w:rsidRPr="008C294C" w:rsidRDefault="004E2AD7" w:rsidP="00637101">
      <w:pPr>
        <w:tabs>
          <w:tab w:val="left" w:pos="3740"/>
        </w:tabs>
        <w:jc w:val="center"/>
        <w:rPr>
          <w:rFonts w:ascii="Arial" w:hAnsi="Arial" w:cs="Arial"/>
        </w:rPr>
      </w:pPr>
      <w:r>
        <w:t xml:space="preserve">                  </w:t>
      </w:r>
      <w:r w:rsidR="006E1F08">
        <w:rPr>
          <w:noProof/>
        </w:rPr>
        <w:drawing>
          <wp:inline distT="0" distB="0" distL="0" distR="0">
            <wp:extent cx="2997200" cy="2667000"/>
            <wp:effectExtent l="0" t="0" r="0" b="0"/>
            <wp:docPr id="48" name="Objeto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tbl>
      <w:tblPr>
        <w:tblpPr w:leftFromText="142" w:rightFromText="142" w:vertAnchor="text" w:horzAnchor="page" w:tblpX="4537" w:tblpY="103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4F33DE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0B736D" w:rsidRDefault="004F33DE" w:rsidP="004E2AD7">
            <w:pPr>
              <w:ind w:left="720" w:hanging="720"/>
              <w:rPr>
                <w:b/>
                <w:sz w:val="20"/>
                <w:szCs w:val="20"/>
              </w:rPr>
            </w:pPr>
            <w:r w:rsidRPr="000B736D">
              <w:rPr>
                <w:b/>
                <w:sz w:val="20"/>
                <w:szCs w:val="20"/>
              </w:rPr>
              <w:t xml:space="preserve">Fuente: </w:t>
            </w:r>
            <w:r w:rsidRPr="0061426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4F33DE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0B736D" w:rsidRDefault="000B736D" w:rsidP="004E2AD7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614266">
              <w:rPr>
                <w:sz w:val="20"/>
                <w:szCs w:val="20"/>
              </w:rPr>
              <w:t>M. Pincay</w:t>
            </w:r>
          </w:p>
        </w:tc>
      </w:tr>
    </w:tbl>
    <w:p w:rsidR="008C294C" w:rsidRPr="008C294C" w:rsidRDefault="008C294C" w:rsidP="008C294C">
      <w:pPr>
        <w:rPr>
          <w:rFonts w:ascii="Arial" w:hAnsi="Arial" w:cs="Arial"/>
        </w:rPr>
      </w:pPr>
    </w:p>
    <w:p w:rsidR="007C131C" w:rsidRDefault="007C131C" w:rsidP="008C294C">
      <w:pPr>
        <w:ind w:left="1260"/>
        <w:rPr>
          <w:rFonts w:ascii="Arial" w:hAnsi="Arial" w:cs="Arial"/>
        </w:rPr>
      </w:pPr>
    </w:p>
    <w:p w:rsidR="00637101" w:rsidRDefault="00637101" w:rsidP="008C294C">
      <w:pPr>
        <w:ind w:left="1260"/>
        <w:rPr>
          <w:rFonts w:ascii="Arial" w:hAnsi="Arial" w:cs="Arial"/>
        </w:rPr>
      </w:pPr>
    </w:p>
    <w:p w:rsidR="00637101" w:rsidRDefault="00637101" w:rsidP="008C294C">
      <w:pPr>
        <w:ind w:left="1260"/>
        <w:rPr>
          <w:rFonts w:ascii="Arial" w:hAnsi="Arial" w:cs="Arial"/>
        </w:rPr>
      </w:pPr>
    </w:p>
    <w:p w:rsidR="004E2AD7" w:rsidRDefault="004E2AD7" w:rsidP="008C294C">
      <w:pPr>
        <w:ind w:left="1260"/>
        <w:rPr>
          <w:rFonts w:ascii="Arial" w:hAnsi="Arial" w:cs="Arial"/>
        </w:rPr>
      </w:pPr>
    </w:p>
    <w:p w:rsidR="004F33DE" w:rsidRDefault="004F33DE" w:rsidP="008C294C">
      <w:pPr>
        <w:ind w:left="1260"/>
        <w:rPr>
          <w:rFonts w:ascii="Arial" w:hAnsi="Arial" w:cs="Arial"/>
          <w:b/>
        </w:rPr>
      </w:pPr>
    </w:p>
    <w:p w:rsidR="004E2AD7" w:rsidRDefault="004E2AD7" w:rsidP="008C294C">
      <w:pPr>
        <w:ind w:left="1260"/>
        <w:rPr>
          <w:rFonts w:ascii="Arial" w:hAnsi="Arial" w:cs="Arial"/>
          <w:b/>
        </w:rPr>
      </w:pPr>
    </w:p>
    <w:p w:rsidR="008C294C" w:rsidRDefault="008C294C" w:rsidP="00012F75">
      <w:pPr>
        <w:ind w:left="1260"/>
        <w:rPr>
          <w:rFonts w:ascii="Arial" w:hAnsi="Arial" w:cs="Arial"/>
          <w:b/>
        </w:rPr>
      </w:pPr>
      <w:r>
        <w:rPr>
          <w:rFonts w:ascii="Arial" w:hAnsi="Arial" w:cs="Arial"/>
          <w:b/>
        </w:rPr>
        <w:t>Categoría Económica</w:t>
      </w:r>
    </w:p>
    <w:p w:rsidR="007C131C" w:rsidRDefault="007C131C" w:rsidP="008C294C">
      <w:pPr>
        <w:ind w:left="1260"/>
        <w:rPr>
          <w:rFonts w:ascii="Arial" w:hAnsi="Arial" w:cs="Arial"/>
          <w:b/>
        </w:rPr>
      </w:pPr>
    </w:p>
    <w:p w:rsidR="004E2AD7" w:rsidRDefault="004E2AD7" w:rsidP="00FB5F0B">
      <w:pPr>
        <w:ind w:left="1080"/>
        <w:jc w:val="both"/>
        <w:rPr>
          <w:rFonts w:ascii="Arial" w:hAnsi="Arial" w:cs="Arial"/>
        </w:rPr>
      </w:pPr>
    </w:p>
    <w:p w:rsidR="004E2AD7" w:rsidRDefault="004E2AD7" w:rsidP="00FB5F0B">
      <w:pPr>
        <w:ind w:left="1080"/>
        <w:jc w:val="both"/>
        <w:rPr>
          <w:rFonts w:ascii="Arial" w:hAnsi="Arial" w:cs="Arial"/>
        </w:rPr>
      </w:pPr>
    </w:p>
    <w:p w:rsidR="004E2AD7" w:rsidRDefault="004E2AD7" w:rsidP="00FB5F0B">
      <w:pPr>
        <w:ind w:left="1080"/>
        <w:jc w:val="both"/>
        <w:rPr>
          <w:rFonts w:ascii="Arial" w:hAnsi="Arial" w:cs="Arial"/>
        </w:rPr>
      </w:pPr>
    </w:p>
    <w:p w:rsidR="000D27FF" w:rsidRDefault="00736A84" w:rsidP="00012F75">
      <w:pPr>
        <w:spacing w:line="480" w:lineRule="auto"/>
        <w:ind w:left="1260"/>
        <w:jc w:val="both"/>
        <w:rPr>
          <w:rFonts w:ascii="Arial" w:hAnsi="Arial" w:cs="Arial"/>
        </w:rPr>
      </w:pPr>
      <w:r>
        <w:rPr>
          <w:rFonts w:ascii="Arial" w:hAnsi="Arial" w:cs="Arial"/>
        </w:rPr>
        <w:t>E</w:t>
      </w:r>
      <w:r w:rsidR="000D27FF" w:rsidRPr="000D27FF">
        <w:rPr>
          <w:rFonts w:ascii="Arial" w:hAnsi="Arial" w:cs="Arial"/>
        </w:rPr>
        <w:t>s una característica   cuantitativa</w:t>
      </w:r>
      <w:r>
        <w:rPr>
          <w:rFonts w:ascii="Arial" w:hAnsi="Arial" w:cs="Arial"/>
        </w:rPr>
        <w:t xml:space="preserve">, la misma que </w:t>
      </w:r>
      <w:r w:rsidR="0001391A">
        <w:rPr>
          <w:rFonts w:ascii="Arial" w:hAnsi="Arial" w:cs="Arial"/>
        </w:rPr>
        <w:t>establece</w:t>
      </w:r>
      <w:r w:rsidR="000D27FF" w:rsidRPr="000D27FF">
        <w:rPr>
          <w:rFonts w:ascii="Arial" w:hAnsi="Arial" w:cs="Arial"/>
        </w:rPr>
        <w:t xml:space="preserve"> la categoría económica que  poseen </w:t>
      </w:r>
      <w:r w:rsidR="000D27FF">
        <w:rPr>
          <w:rFonts w:ascii="Arial" w:hAnsi="Arial" w:cs="Arial"/>
        </w:rPr>
        <w:t xml:space="preserve"> los </w:t>
      </w:r>
      <w:r w:rsidR="000D27FF" w:rsidRPr="000D27FF">
        <w:rPr>
          <w:rFonts w:ascii="Arial" w:hAnsi="Arial" w:cs="Arial"/>
        </w:rPr>
        <w:t>entrevistados  que declararon se</w:t>
      </w:r>
      <w:r w:rsidR="000D27FF">
        <w:rPr>
          <w:rFonts w:ascii="Arial" w:hAnsi="Arial" w:cs="Arial"/>
        </w:rPr>
        <w:t>r</w:t>
      </w:r>
      <w:r w:rsidR="000D27FF" w:rsidRPr="000D27FF">
        <w:rPr>
          <w:rFonts w:ascii="Arial" w:hAnsi="Arial" w:cs="Arial"/>
        </w:rPr>
        <w:t xml:space="preserve"> profesores</w:t>
      </w:r>
      <w:r w:rsidR="0060321F">
        <w:rPr>
          <w:rFonts w:ascii="Arial" w:hAnsi="Arial" w:cs="Arial"/>
        </w:rPr>
        <w:t xml:space="preserve"> c</w:t>
      </w:r>
      <w:r w:rsidR="0001391A">
        <w:rPr>
          <w:rFonts w:ascii="Arial" w:hAnsi="Arial" w:cs="Arial"/>
        </w:rPr>
        <w:t xml:space="preserve">on tipo de nombramiento docente, donde 322 </w:t>
      </w:r>
      <w:r w:rsidR="000D27FF">
        <w:rPr>
          <w:rFonts w:ascii="Arial" w:hAnsi="Arial" w:cs="Arial"/>
        </w:rPr>
        <w:t xml:space="preserve"> </w:t>
      </w:r>
      <w:r w:rsidR="0001391A">
        <w:rPr>
          <w:rFonts w:ascii="Arial" w:hAnsi="Arial" w:cs="Arial"/>
        </w:rPr>
        <w:t xml:space="preserve">docentes representan la primera categoría y  2  de éstos la vigésima categoría.  </w:t>
      </w:r>
      <w:r w:rsidR="000D27FF">
        <w:rPr>
          <w:rFonts w:ascii="Arial" w:hAnsi="Arial" w:cs="Arial"/>
        </w:rPr>
        <w:t xml:space="preserve"> </w:t>
      </w:r>
      <w:r w:rsidR="0001391A">
        <w:rPr>
          <w:rFonts w:ascii="Arial" w:hAnsi="Arial" w:cs="Arial"/>
        </w:rPr>
        <w:t xml:space="preserve">De acuerdo a los años de experiencia  </w:t>
      </w:r>
      <w:r w:rsidR="00432515">
        <w:rPr>
          <w:rFonts w:ascii="Arial" w:hAnsi="Arial" w:cs="Arial"/>
        </w:rPr>
        <w:t>el   2</w:t>
      </w:r>
      <w:r w:rsidR="0060321F">
        <w:rPr>
          <w:rFonts w:ascii="Arial" w:hAnsi="Arial" w:cs="Arial"/>
        </w:rPr>
        <w:t>3.3</w:t>
      </w:r>
      <w:r w:rsidR="00432515">
        <w:rPr>
          <w:rFonts w:ascii="Arial" w:hAnsi="Arial" w:cs="Arial"/>
        </w:rPr>
        <w:t>% (1215</w:t>
      </w:r>
      <w:r w:rsidR="0060321F">
        <w:rPr>
          <w:rFonts w:ascii="Arial" w:hAnsi="Arial" w:cs="Arial"/>
        </w:rPr>
        <w:t>2</w:t>
      </w:r>
      <w:r w:rsidR="00F46A2A">
        <w:rPr>
          <w:rFonts w:ascii="Arial" w:hAnsi="Arial" w:cs="Arial"/>
        </w:rPr>
        <w:t>)</w:t>
      </w:r>
      <w:r w:rsidR="0001391A">
        <w:rPr>
          <w:rFonts w:ascii="Arial" w:hAnsi="Arial" w:cs="Arial"/>
        </w:rPr>
        <w:t xml:space="preserve">   han adquirido la décima categoría</w:t>
      </w:r>
      <w:r w:rsidR="0060321F">
        <w:rPr>
          <w:rFonts w:ascii="Arial" w:hAnsi="Arial" w:cs="Arial"/>
        </w:rPr>
        <w:t xml:space="preserve">, estos </w:t>
      </w:r>
      <w:r w:rsidR="004E2AD7">
        <w:rPr>
          <w:rFonts w:ascii="Arial" w:hAnsi="Arial" w:cs="Arial"/>
        </w:rPr>
        <w:t>resultados</w:t>
      </w:r>
      <w:r w:rsidR="0060321F">
        <w:rPr>
          <w:rFonts w:ascii="Arial" w:hAnsi="Arial" w:cs="Arial"/>
        </w:rPr>
        <w:t xml:space="preserve"> pueden ser revisados en la Tabla  </w:t>
      </w:r>
      <w:r w:rsidR="00C37DDE">
        <w:rPr>
          <w:rFonts w:ascii="Arial" w:hAnsi="Arial" w:cs="Arial"/>
        </w:rPr>
        <w:t>LXXI</w:t>
      </w:r>
      <w:r w:rsidR="0060321F">
        <w:rPr>
          <w:rFonts w:ascii="Arial" w:hAnsi="Arial" w:cs="Arial"/>
        </w:rPr>
        <w:t xml:space="preserve"> y Gráfico </w:t>
      </w:r>
      <w:r w:rsidR="00C37DDE">
        <w:rPr>
          <w:rFonts w:ascii="Arial" w:hAnsi="Arial" w:cs="Arial"/>
        </w:rPr>
        <w:t>3.39</w:t>
      </w:r>
      <w:r w:rsidR="0060321F">
        <w:rPr>
          <w:rFonts w:ascii="Arial" w:hAnsi="Arial" w:cs="Arial"/>
        </w:rPr>
        <w:t>.</w:t>
      </w:r>
      <w:r w:rsidR="00F46A2A">
        <w:rPr>
          <w:rFonts w:ascii="Arial" w:hAnsi="Arial" w:cs="Arial"/>
        </w:rPr>
        <w:t xml:space="preserve"> </w:t>
      </w:r>
    </w:p>
    <w:p w:rsidR="007C131C" w:rsidRDefault="000D27FF" w:rsidP="008C294C">
      <w:pPr>
        <w:ind w:left="1260"/>
        <w:rPr>
          <w:rFonts w:ascii="Arial" w:hAnsi="Arial" w:cs="Arial"/>
          <w:b/>
        </w:rPr>
      </w:pPr>
      <w:r w:rsidRPr="000D27FF">
        <w:rPr>
          <w:rFonts w:ascii="Arial" w:hAnsi="Arial" w:cs="Arial"/>
        </w:rPr>
        <w:t xml:space="preserve">   </w:t>
      </w:r>
    </w:p>
    <w:tbl>
      <w:tblPr>
        <w:tblpPr w:leftFromText="142" w:rightFromText="142" w:vertAnchor="text" w:horzAnchor="page" w:tblpX="4707" w:tblpY="-5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7C131C" w:rsidRPr="002F60AD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7C131C" w:rsidRPr="004E448E" w:rsidRDefault="007C131C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C37DDE">
              <w:rPr>
                <w:rFonts w:ascii="Arial" w:hAnsi="Arial" w:cs="Arial"/>
                <w:b/>
                <w:sz w:val="20"/>
                <w:szCs w:val="20"/>
              </w:rPr>
              <w:t>LXXI</w:t>
            </w:r>
          </w:p>
        </w:tc>
      </w:tr>
      <w:tr w:rsidR="007C131C" w:rsidRPr="002F60AD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7C131C" w:rsidRPr="004E448E" w:rsidRDefault="007C131C" w:rsidP="004E2AD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 w:rsidRPr="002F60AD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4E448E" w:rsidRDefault="008432F7" w:rsidP="004E2AD7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7C131C" w:rsidRPr="002F60AD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7C131C" w:rsidRPr="004E448E" w:rsidRDefault="007C131C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Categoría Económica</w:t>
            </w:r>
            <w:r w:rsidR="0001391A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7C131C" w:rsidRPr="002F60AD" w:rsidRDefault="007C131C" w:rsidP="002F60AD">
      <w:pPr>
        <w:ind w:left="1260"/>
        <w:jc w:val="center"/>
        <w:rPr>
          <w:rFonts w:ascii="Arial" w:hAnsi="Arial" w:cs="Arial"/>
          <w:b/>
          <w:sz w:val="20"/>
          <w:szCs w:val="20"/>
        </w:rPr>
      </w:pPr>
    </w:p>
    <w:p w:rsidR="008C294C" w:rsidRPr="002F60AD" w:rsidRDefault="008C294C" w:rsidP="002F60AD">
      <w:pPr>
        <w:ind w:left="1260"/>
        <w:jc w:val="center"/>
        <w:rPr>
          <w:rFonts w:ascii="Arial" w:hAnsi="Arial" w:cs="Arial"/>
          <w:b/>
          <w:sz w:val="20"/>
          <w:szCs w:val="20"/>
        </w:rPr>
      </w:pPr>
    </w:p>
    <w:p w:rsidR="008C294C" w:rsidRPr="002F60AD" w:rsidRDefault="008C294C" w:rsidP="002F60AD">
      <w:pPr>
        <w:ind w:left="1260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Style w:val="TablaWeb1"/>
        <w:tblpPr w:leftFromText="142" w:rightFromText="142" w:vertAnchor="text" w:horzAnchor="page" w:tblpX="2042" w:tblpY="1"/>
        <w:tblOverlap w:val="never"/>
        <w:tblW w:w="4834" w:type="dxa"/>
        <w:tblInd w:w="2575" w:type="dxa"/>
        <w:tblLook w:val="0000"/>
      </w:tblPr>
      <w:tblGrid>
        <w:gridCol w:w="1660"/>
        <w:gridCol w:w="1616"/>
        <w:gridCol w:w="1648"/>
      </w:tblGrid>
      <w:tr w:rsidR="001C59DE" w:rsidRPr="002F60AD">
        <w:trPr>
          <w:trHeight w:val="255"/>
        </w:trPr>
        <w:tc>
          <w:tcPr>
            <w:tcW w:w="1570" w:type="dxa"/>
            <w:noWrap/>
          </w:tcPr>
          <w:p w:rsidR="001C59DE" w:rsidRPr="002F60AD" w:rsidRDefault="001C59DE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Categoría Económica</w:t>
            </w:r>
          </w:p>
        </w:tc>
        <w:tc>
          <w:tcPr>
            <w:tcW w:w="1546" w:type="dxa"/>
            <w:noWrap/>
          </w:tcPr>
          <w:p w:rsidR="001C59DE" w:rsidRPr="002F60AD" w:rsidRDefault="001C59DE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558" w:type="dxa"/>
            <w:noWrap/>
          </w:tcPr>
          <w:p w:rsidR="001C59DE" w:rsidRPr="002F60AD" w:rsidRDefault="001C59DE" w:rsidP="004E2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322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56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3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317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1265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0.024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5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6297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0.121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6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6094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0.117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7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5036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0.096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8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5570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0.107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9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6900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0.132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10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12152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0.233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11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2107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0.040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12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1804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0.035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13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1076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0.021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14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560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0.011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15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280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0.005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16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60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17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18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19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20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jc w:val="both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No declara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2295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0.044</w:t>
            </w:r>
          </w:p>
        </w:tc>
      </w:tr>
      <w:tr w:rsidR="0060321F" w:rsidRPr="001C59DE">
        <w:trPr>
          <w:trHeight w:val="255"/>
        </w:trPr>
        <w:tc>
          <w:tcPr>
            <w:tcW w:w="1570" w:type="dxa"/>
            <w:noWrap/>
          </w:tcPr>
          <w:p w:rsidR="0060321F" w:rsidRPr="001C59DE" w:rsidRDefault="0060321F" w:rsidP="004E2AD7">
            <w:pPr>
              <w:jc w:val="both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C59DE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46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52217</w:t>
            </w:r>
          </w:p>
        </w:tc>
        <w:tc>
          <w:tcPr>
            <w:tcW w:w="1558" w:type="dxa"/>
            <w:noWrap/>
            <w:vAlign w:val="bottom"/>
          </w:tcPr>
          <w:p w:rsidR="0060321F" w:rsidRDefault="0060321F" w:rsidP="004E2AD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131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4F33DE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0B736D" w:rsidRDefault="004F33DE" w:rsidP="004E2AD7">
            <w:pPr>
              <w:ind w:left="720" w:hanging="720"/>
              <w:rPr>
                <w:b/>
                <w:sz w:val="20"/>
                <w:szCs w:val="20"/>
              </w:rPr>
            </w:pPr>
            <w:r w:rsidRPr="000B736D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4F33DE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F33DE" w:rsidRPr="000B736D" w:rsidRDefault="000B736D" w:rsidP="004E2AD7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8C294C" w:rsidRDefault="008C294C" w:rsidP="008C294C">
      <w:pPr>
        <w:ind w:left="1260"/>
        <w:rPr>
          <w:rFonts w:ascii="Arial" w:hAnsi="Arial" w:cs="Arial"/>
          <w:b/>
        </w:rPr>
      </w:pPr>
    </w:p>
    <w:p w:rsidR="008C294C" w:rsidRPr="008C294C" w:rsidRDefault="008C294C" w:rsidP="008C294C">
      <w:pPr>
        <w:rPr>
          <w:rFonts w:ascii="Arial" w:hAnsi="Arial" w:cs="Arial"/>
        </w:rPr>
      </w:pPr>
    </w:p>
    <w:p w:rsidR="008C294C" w:rsidRDefault="008C294C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Default="0060321F" w:rsidP="0060553F">
      <w:pPr>
        <w:jc w:val="center"/>
        <w:rPr>
          <w:rFonts w:ascii="Arial" w:hAnsi="Arial" w:cs="Arial"/>
        </w:rPr>
      </w:pPr>
    </w:p>
    <w:p w:rsidR="0060321F" w:rsidRPr="008C294C" w:rsidRDefault="0060321F" w:rsidP="0060553F">
      <w:pPr>
        <w:jc w:val="center"/>
        <w:rPr>
          <w:rFonts w:ascii="Arial" w:hAnsi="Arial" w:cs="Arial"/>
        </w:rPr>
      </w:pPr>
    </w:p>
    <w:p w:rsidR="007C131C" w:rsidRDefault="007C131C" w:rsidP="007C131C">
      <w:pPr>
        <w:jc w:val="center"/>
        <w:rPr>
          <w:rFonts w:ascii="Arial" w:hAnsi="Arial" w:cs="Arial"/>
        </w:rPr>
      </w:pPr>
    </w:p>
    <w:p w:rsidR="007C131C" w:rsidRDefault="007C131C" w:rsidP="007C131C">
      <w:pPr>
        <w:rPr>
          <w:rFonts w:ascii="Arial" w:hAnsi="Arial" w:cs="Arial"/>
        </w:rPr>
      </w:pPr>
    </w:p>
    <w:p w:rsidR="0060321F" w:rsidRDefault="0060321F" w:rsidP="007C131C">
      <w:pPr>
        <w:rPr>
          <w:rFonts w:ascii="Arial" w:hAnsi="Arial" w:cs="Arial"/>
        </w:rPr>
      </w:pPr>
    </w:p>
    <w:p w:rsidR="0060321F" w:rsidRPr="007C131C" w:rsidRDefault="0060321F" w:rsidP="007C131C">
      <w:pPr>
        <w:rPr>
          <w:rFonts w:ascii="Arial" w:hAnsi="Arial" w:cs="Arial"/>
        </w:rPr>
      </w:pPr>
    </w:p>
    <w:p w:rsidR="007C131C" w:rsidRDefault="007C131C" w:rsidP="007C131C">
      <w:pPr>
        <w:rPr>
          <w:rFonts w:ascii="Arial" w:hAnsi="Arial" w:cs="Arial"/>
        </w:rPr>
      </w:pPr>
    </w:p>
    <w:p w:rsidR="004E2AD7" w:rsidRDefault="004E2AD7" w:rsidP="007C131C">
      <w:pPr>
        <w:rPr>
          <w:rFonts w:ascii="Arial" w:hAnsi="Arial" w:cs="Arial"/>
        </w:rPr>
      </w:pPr>
    </w:p>
    <w:p w:rsidR="004E2AD7" w:rsidRDefault="004E2AD7" w:rsidP="007C131C">
      <w:pPr>
        <w:rPr>
          <w:rFonts w:ascii="Arial" w:hAnsi="Arial" w:cs="Arial"/>
        </w:rPr>
      </w:pPr>
    </w:p>
    <w:p w:rsidR="004E2AD7" w:rsidRPr="007C131C" w:rsidRDefault="004E2AD7" w:rsidP="007C131C">
      <w:pPr>
        <w:rPr>
          <w:rFonts w:ascii="Arial" w:hAnsi="Arial" w:cs="Arial"/>
        </w:rPr>
      </w:pPr>
    </w:p>
    <w:p w:rsidR="007F58C9" w:rsidRDefault="0060321F" w:rsidP="007C131C">
      <w:pPr>
        <w:jc w:val="center"/>
      </w:pPr>
      <w:r>
        <w:t xml:space="preserve"> </w:t>
      </w:r>
    </w:p>
    <w:p w:rsidR="007F58C9" w:rsidRDefault="007F58C9" w:rsidP="007C131C">
      <w:pPr>
        <w:jc w:val="center"/>
      </w:pPr>
    </w:p>
    <w:p w:rsidR="007F58C9" w:rsidRDefault="007F58C9" w:rsidP="007C131C">
      <w:pPr>
        <w:jc w:val="center"/>
      </w:pPr>
    </w:p>
    <w:p w:rsidR="007F58C9" w:rsidRDefault="0060321F" w:rsidP="007C131C">
      <w:pPr>
        <w:jc w:val="center"/>
      </w:pPr>
      <w:r>
        <w:t xml:space="preserve">         </w:t>
      </w:r>
    </w:p>
    <w:p w:rsidR="004F33DE" w:rsidRPr="007C131C" w:rsidRDefault="004F33DE" w:rsidP="007C131C">
      <w:pPr>
        <w:jc w:val="center"/>
        <w:rPr>
          <w:rFonts w:ascii="Arial" w:hAnsi="Arial" w:cs="Arial"/>
        </w:rPr>
      </w:pPr>
    </w:p>
    <w:p w:rsidR="007C131C" w:rsidRPr="007C131C" w:rsidRDefault="004F33DE" w:rsidP="004F33DE">
      <w:pPr>
        <w:tabs>
          <w:tab w:val="left" w:pos="3420"/>
        </w:tabs>
        <w:jc w:val="center"/>
        <w:rPr>
          <w:rFonts w:ascii="Arial" w:hAnsi="Arial" w:cs="Arial"/>
        </w:rPr>
      </w:pPr>
      <w:r>
        <w:t xml:space="preserve">              </w:t>
      </w:r>
    </w:p>
    <w:tbl>
      <w:tblPr>
        <w:tblpPr w:leftFromText="142" w:rightFromText="142" w:vertAnchor="text" w:horzAnchor="page" w:tblpX="4539" w:tblpY="5936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7F58C9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F58C9" w:rsidRPr="000B736D" w:rsidRDefault="007F58C9" w:rsidP="007F58C9">
            <w:pPr>
              <w:ind w:left="720" w:hanging="720"/>
              <w:rPr>
                <w:b/>
                <w:sz w:val="20"/>
                <w:szCs w:val="20"/>
              </w:rPr>
            </w:pPr>
            <w:r w:rsidRPr="000B736D">
              <w:rPr>
                <w:b/>
                <w:sz w:val="20"/>
                <w:szCs w:val="20"/>
              </w:rPr>
              <w:t>Fuente</w:t>
            </w:r>
            <w:r w:rsidRPr="004E448E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7F58C9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F58C9" w:rsidRPr="000B736D" w:rsidRDefault="007F58C9" w:rsidP="007F58C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tbl>
      <w:tblPr>
        <w:tblpPr w:leftFromText="142" w:rightFromText="142" w:vertAnchor="text" w:horzAnchor="page" w:tblpX="4707" w:tblpY="18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7F58C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F58C9" w:rsidRPr="004E448E" w:rsidRDefault="00C37DDE" w:rsidP="007F58C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3.39</w:t>
            </w:r>
          </w:p>
        </w:tc>
      </w:tr>
      <w:tr w:rsidR="007F58C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F58C9" w:rsidRPr="004E448E" w:rsidRDefault="007F58C9" w:rsidP="007F58C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7F58C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F58C9" w:rsidRPr="004E448E" w:rsidRDefault="007F58C9" w:rsidP="007F58C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7F58C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F58C9" w:rsidRPr="004E448E" w:rsidRDefault="007F58C9" w:rsidP="007F58C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Categoría Económica</w:t>
            </w:r>
          </w:p>
        </w:tc>
      </w:tr>
    </w:tbl>
    <w:p w:rsidR="007F58C9" w:rsidRPr="007C131C" w:rsidRDefault="007F58C9" w:rsidP="00FB5F0B">
      <w:pPr>
        <w:ind w:left="360" w:firstLine="720"/>
        <w:rPr>
          <w:rFonts w:ascii="Arial" w:hAnsi="Arial" w:cs="Arial"/>
        </w:rPr>
      </w:pPr>
    </w:p>
    <w:p w:rsidR="007F58C9" w:rsidRPr="007F58C9" w:rsidRDefault="007F58C9" w:rsidP="007F58C9">
      <w:pPr>
        <w:rPr>
          <w:rFonts w:ascii="Arial" w:hAnsi="Arial" w:cs="Arial"/>
        </w:rPr>
      </w:pPr>
    </w:p>
    <w:p w:rsidR="007F58C9" w:rsidRPr="007F58C9" w:rsidRDefault="007F58C9" w:rsidP="007F58C9">
      <w:pPr>
        <w:rPr>
          <w:rFonts w:ascii="Arial" w:hAnsi="Arial" w:cs="Arial"/>
        </w:rPr>
      </w:pPr>
    </w:p>
    <w:p w:rsidR="007F58C9" w:rsidRPr="007F58C9" w:rsidRDefault="007F58C9" w:rsidP="00FB5F0B">
      <w:pPr>
        <w:ind w:left="360" w:firstLine="720"/>
        <w:rPr>
          <w:rFonts w:ascii="Arial" w:hAnsi="Arial" w:cs="Arial"/>
        </w:rPr>
      </w:pPr>
    </w:p>
    <w:p w:rsidR="007F58C9" w:rsidRPr="007F58C9" w:rsidRDefault="007F58C9" w:rsidP="007F58C9">
      <w:pPr>
        <w:tabs>
          <w:tab w:val="left" w:pos="3620"/>
        </w:tabs>
        <w:ind w:left="360" w:firstLine="720"/>
        <w:rPr>
          <w:rFonts w:ascii="Arial" w:hAnsi="Arial" w:cs="Arial"/>
        </w:rPr>
      </w:pPr>
      <w:r>
        <w:t xml:space="preserve">                </w:t>
      </w:r>
      <w:r w:rsidR="006E1F08">
        <w:rPr>
          <w:noProof/>
        </w:rPr>
        <w:drawing>
          <wp:inline distT="0" distB="0" distL="0" distR="0">
            <wp:extent cx="3327400" cy="2959100"/>
            <wp:effectExtent l="0" t="0" r="0" b="0"/>
            <wp:docPr id="49" name="Objeto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:rsidR="00A145F8" w:rsidRPr="00A145F8" w:rsidRDefault="007C131C" w:rsidP="007F58C9">
      <w:pPr>
        <w:tabs>
          <w:tab w:val="left" w:pos="1260"/>
          <w:tab w:val="left" w:pos="1440"/>
        </w:tabs>
        <w:ind w:left="540"/>
        <w:rPr>
          <w:rFonts w:ascii="Arial" w:hAnsi="Arial" w:cs="Arial"/>
          <w:b/>
          <w:lang w:val="es-MX"/>
        </w:rPr>
      </w:pPr>
      <w:r w:rsidRPr="007F58C9">
        <w:rPr>
          <w:rFonts w:ascii="Arial" w:hAnsi="Arial" w:cs="Arial"/>
        </w:rPr>
        <w:br w:type="page"/>
      </w:r>
      <w:r w:rsidR="00FB5F0B" w:rsidRPr="00FB5F0B">
        <w:rPr>
          <w:rFonts w:ascii="Arial" w:hAnsi="Arial" w:cs="Arial"/>
          <w:b/>
        </w:rPr>
        <w:t xml:space="preserve">3.5.3 </w:t>
      </w:r>
      <w:r w:rsidR="007F58C9">
        <w:rPr>
          <w:rFonts w:ascii="Arial" w:hAnsi="Arial" w:cs="Arial"/>
          <w:b/>
        </w:rPr>
        <w:t xml:space="preserve">  </w:t>
      </w:r>
      <w:r w:rsidR="00A145F8">
        <w:rPr>
          <w:rFonts w:ascii="Arial" w:hAnsi="Arial" w:cs="Arial"/>
          <w:b/>
        </w:rPr>
        <w:t>Información Laboral</w:t>
      </w:r>
    </w:p>
    <w:p w:rsidR="00FB5F0B" w:rsidRDefault="00FB5F0B" w:rsidP="00FB5F0B">
      <w:pPr>
        <w:tabs>
          <w:tab w:val="num" w:pos="2520"/>
        </w:tabs>
        <w:rPr>
          <w:rFonts w:ascii="Arial" w:hAnsi="Arial" w:cs="Arial"/>
        </w:rPr>
      </w:pPr>
    </w:p>
    <w:p w:rsidR="007F58C9" w:rsidRDefault="00FB5F0B" w:rsidP="00FB5F0B">
      <w:pPr>
        <w:tabs>
          <w:tab w:val="num" w:pos="252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</w:t>
      </w:r>
    </w:p>
    <w:p w:rsidR="007F58C9" w:rsidRDefault="007F58C9" w:rsidP="007F58C9">
      <w:pPr>
        <w:tabs>
          <w:tab w:val="num" w:pos="252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7F58C9" w:rsidRPr="007F58C9" w:rsidRDefault="007F58C9" w:rsidP="007F58C9">
      <w:pPr>
        <w:tabs>
          <w:tab w:val="num" w:pos="2520"/>
        </w:tabs>
        <w:spacing w:line="480" w:lineRule="auto"/>
        <w:ind w:left="1259"/>
        <w:jc w:val="both"/>
        <w:rPr>
          <w:rFonts w:ascii="Arial" w:hAnsi="Arial" w:cs="Arial"/>
        </w:rPr>
      </w:pPr>
      <w:r w:rsidRPr="007F58C9">
        <w:rPr>
          <w:rFonts w:ascii="Arial" w:hAnsi="Arial" w:cs="Arial"/>
        </w:rPr>
        <w:t>En esta sección analizaremos aspectos relacionados con la relación laboral que mantienen los profesores con su empleador que es el Estado ecuatoriano a través de la correspondiente secretaría,  que en este caso es el Ministerio de Educación y Cultura . Se analizará donde trabaja, en términos de la institución en que lo hace  o del ámbito cantonal en el que se desempeña o las razones por las que no cumple su trabajo en la institución en la que originalmente obtuvo su nombramiento.</w:t>
      </w:r>
    </w:p>
    <w:p w:rsidR="007F58C9" w:rsidRDefault="007F58C9" w:rsidP="00FB5F0B">
      <w:pPr>
        <w:tabs>
          <w:tab w:val="num" w:pos="2520"/>
        </w:tabs>
        <w:rPr>
          <w:rFonts w:ascii="Arial" w:hAnsi="Arial" w:cs="Arial"/>
          <w:b/>
        </w:rPr>
      </w:pPr>
    </w:p>
    <w:p w:rsidR="007F58C9" w:rsidRDefault="007F58C9" w:rsidP="00FB5F0B">
      <w:pPr>
        <w:tabs>
          <w:tab w:val="num" w:pos="2520"/>
        </w:tabs>
        <w:rPr>
          <w:rFonts w:ascii="Arial" w:hAnsi="Arial" w:cs="Arial"/>
          <w:b/>
        </w:rPr>
      </w:pPr>
    </w:p>
    <w:p w:rsidR="007F58C9" w:rsidRDefault="007F58C9" w:rsidP="00FB5F0B">
      <w:pPr>
        <w:tabs>
          <w:tab w:val="num" w:pos="2520"/>
        </w:tabs>
        <w:rPr>
          <w:rFonts w:ascii="Arial" w:hAnsi="Arial" w:cs="Arial"/>
          <w:b/>
        </w:rPr>
      </w:pPr>
    </w:p>
    <w:p w:rsidR="00A145F8" w:rsidRDefault="00A145F8" w:rsidP="007F58C9">
      <w:pPr>
        <w:tabs>
          <w:tab w:val="num" w:pos="2520"/>
        </w:tabs>
        <w:ind w:left="1260"/>
        <w:rPr>
          <w:rFonts w:ascii="Arial" w:hAnsi="Arial" w:cs="Arial"/>
          <w:b/>
        </w:rPr>
      </w:pPr>
      <w:r>
        <w:rPr>
          <w:rFonts w:ascii="Arial" w:hAnsi="Arial" w:cs="Arial"/>
          <w:b/>
        </w:rPr>
        <w:t>Tipo de Institución</w:t>
      </w:r>
    </w:p>
    <w:p w:rsidR="001A1606" w:rsidRDefault="001A1606" w:rsidP="001A1606">
      <w:pPr>
        <w:tabs>
          <w:tab w:val="num" w:pos="2520"/>
        </w:tabs>
        <w:ind w:left="1080"/>
        <w:rPr>
          <w:rFonts w:ascii="Arial" w:hAnsi="Arial" w:cs="Arial"/>
          <w:b/>
        </w:rPr>
      </w:pPr>
    </w:p>
    <w:p w:rsidR="007F58C9" w:rsidRDefault="001A1606" w:rsidP="00FB5F0B">
      <w:pPr>
        <w:tabs>
          <w:tab w:val="num" w:pos="2520"/>
        </w:tabs>
        <w:ind w:left="180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</w:p>
    <w:p w:rsidR="007F58C9" w:rsidRDefault="007F58C9" w:rsidP="00FB5F0B">
      <w:pPr>
        <w:tabs>
          <w:tab w:val="num" w:pos="2520"/>
        </w:tabs>
        <w:ind w:left="1800"/>
        <w:jc w:val="both"/>
        <w:rPr>
          <w:rFonts w:ascii="Arial" w:hAnsi="Arial" w:cs="Arial"/>
          <w:b/>
        </w:rPr>
      </w:pPr>
    </w:p>
    <w:p w:rsidR="001A1606" w:rsidRDefault="00E973EE" w:rsidP="007F58C9">
      <w:pPr>
        <w:tabs>
          <w:tab w:val="num" w:pos="252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>En la Región Sierra, e</w:t>
      </w:r>
      <w:r w:rsidR="000B6746">
        <w:rPr>
          <w:rFonts w:ascii="Arial" w:hAnsi="Arial" w:cs="Arial"/>
        </w:rPr>
        <w:t>l  9</w:t>
      </w:r>
      <w:r w:rsidR="00C93CAC">
        <w:rPr>
          <w:rFonts w:ascii="Arial" w:hAnsi="Arial" w:cs="Arial"/>
        </w:rPr>
        <w:t>7.96</w:t>
      </w:r>
      <w:r w:rsidR="001A1606" w:rsidRPr="001A1606">
        <w:rPr>
          <w:rFonts w:ascii="Arial" w:hAnsi="Arial" w:cs="Arial"/>
        </w:rPr>
        <w:t>% de lo</w:t>
      </w:r>
      <w:r>
        <w:rPr>
          <w:rFonts w:ascii="Arial" w:hAnsi="Arial" w:cs="Arial"/>
        </w:rPr>
        <w:t>s</w:t>
      </w:r>
      <w:r w:rsidR="001A1606" w:rsidRPr="001A1606">
        <w:rPr>
          <w:rFonts w:ascii="Arial" w:hAnsi="Arial" w:cs="Arial"/>
        </w:rPr>
        <w:t xml:space="preserve"> profesores   prestan sus serv</w:t>
      </w:r>
      <w:r>
        <w:rPr>
          <w:rFonts w:ascii="Arial" w:hAnsi="Arial" w:cs="Arial"/>
        </w:rPr>
        <w:t>icios   en planteles educativos;</w:t>
      </w:r>
      <w:r w:rsidR="001A1606" w:rsidRPr="001A1606">
        <w:rPr>
          <w:rFonts w:ascii="Arial" w:hAnsi="Arial" w:cs="Arial"/>
        </w:rPr>
        <w:t xml:space="preserve">   el   0.</w:t>
      </w:r>
      <w:r w:rsidR="00C93CAC">
        <w:rPr>
          <w:rFonts w:ascii="Arial" w:hAnsi="Arial" w:cs="Arial"/>
        </w:rPr>
        <w:t>88</w:t>
      </w:r>
      <w:r w:rsidR="001A1606" w:rsidRPr="001A1606">
        <w:rPr>
          <w:rFonts w:ascii="Arial" w:hAnsi="Arial" w:cs="Arial"/>
        </w:rPr>
        <w:t>% labora en la Dirección Provincial</w:t>
      </w:r>
      <w:r>
        <w:rPr>
          <w:rFonts w:ascii="Arial" w:hAnsi="Arial" w:cs="Arial"/>
        </w:rPr>
        <w:t>;</w:t>
      </w:r>
      <w:r w:rsidR="001A1606" w:rsidRPr="001A1606">
        <w:rPr>
          <w:rFonts w:ascii="Arial" w:hAnsi="Arial" w:cs="Arial"/>
        </w:rPr>
        <w:t xml:space="preserve"> el </w:t>
      </w:r>
      <w:r w:rsidR="000B6746">
        <w:rPr>
          <w:rFonts w:ascii="Arial" w:hAnsi="Arial" w:cs="Arial"/>
        </w:rPr>
        <w:t>1.1</w:t>
      </w:r>
      <w:r w:rsidR="00C93CAC">
        <w:rPr>
          <w:rFonts w:ascii="Arial" w:hAnsi="Arial" w:cs="Arial"/>
        </w:rPr>
        <w:t>1</w:t>
      </w:r>
      <w:r w:rsidR="001A1606" w:rsidRPr="001A1606">
        <w:rPr>
          <w:rFonts w:ascii="Arial" w:hAnsi="Arial" w:cs="Arial"/>
        </w:rPr>
        <w:t>% en otra clase   de institución; el 0.0</w:t>
      </w:r>
      <w:r w:rsidR="00C93CAC">
        <w:rPr>
          <w:rFonts w:ascii="Arial" w:hAnsi="Arial" w:cs="Arial"/>
        </w:rPr>
        <w:t>4</w:t>
      </w:r>
      <w:r w:rsidR="001A1606" w:rsidRPr="001A1606">
        <w:rPr>
          <w:rFonts w:ascii="Arial" w:hAnsi="Arial" w:cs="Arial"/>
        </w:rPr>
        <w:t xml:space="preserve">%  en el MEC-Planta Central y el </w:t>
      </w:r>
      <w:r w:rsidR="00C93CAC">
        <w:rPr>
          <w:rFonts w:ascii="Arial" w:hAnsi="Arial" w:cs="Arial"/>
        </w:rPr>
        <w:t>0</w:t>
      </w:r>
      <w:r w:rsidR="000B6746">
        <w:rPr>
          <w:rFonts w:ascii="Arial" w:hAnsi="Arial" w:cs="Arial"/>
        </w:rPr>
        <w:t>.</w:t>
      </w:r>
      <w:r w:rsidR="00C93CAC">
        <w:rPr>
          <w:rFonts w:ascii="Arial" w:hAnsi="Arial" w:cs="Arial"/>
        </w:rPr>
        <w:t>0</w:t>
      </w:r>
      <w:r w:rsidR="000B6746">
        <w:rPr>
          <w:rFonts w:ascii="Arial" w:hAnsi="Arial" w:cs="Arial"/>
        </w:rPr>
        <w:t>1</w:t>
      </w:r>
      <w:r w:rsidR="001A1606" w:rsidRPr="001A1606">
        <w:rPr>
          <w:rFonts w:ascii="Arial" w:hAnsi="Arial" w:cs="Arial"/>
        </w:rPr>
        <w:t xml:space="preserve">% </w:t>
      </w:r>
      <w:r w:rsidR="00A909B3">
        <w:rPr>
          <w:rFonts w:ascii="Arial" w:hAnsi="Arial" w:cs="Arial"/>
        </w:rPr>
        <w:t xml:space="preserve"> en  la Subsecretaría</w:t>
      </w:r>
      <w:r>
        <w:rPr>
          <w:rFonts w:ascii="Arial" w:hAnsi="Arial" w:cs="Arial"/>
        </w:rPr>
        <w:t xml:space="preserve"> de Educación</w:t>
      </w:r>
      <w:r w:rsidR="00A909B3">
        <w:rPr>
          <w:rFonts w:ascii="Arial" w:hAnsi="Arial" w:cs="Arial"/>
        </w:rPr>
        <w:t xml:space="preserve">, estos </w:t>
      </w:r>
      <w:r w:rsidR="00C37DDE">
        <w:rPr>
          <w:rFonts w:ascii="Arial" w:hAnsi="Arial" w:cs="Arial"/>
        </w:rPr>
        <w:t xml:space="preserve">  </w:t>
      </w:r>
      <w:r w:rsidR="007F58C9">
        <w:rPr>
          <w:rFonts w:ascii="Arial" w:hAnsi="Arial" w:cs="Arial"/>
        </w:rPr>
        <w:t>resultados</w:t>
      </w:r>
      <w:r w:rsidR="00A909B3">
        <w:rPr>
          <w:rFonts w:ascii="Arial" w:hAnsi="Arial" w:cs="Arial"/>
        </w:rPr>
        <w:t xml:space="preserve"> pueden ser revisados en la Tabla  </w:t>
      </w:r>
      <w:r w:rsidR="00C37DDE">
        <w:rPr>
          <w:rFonts w:ascii="Arial" w:hAnsi="Arial" w:cs="Arial"/>
        </w:rPr>
        <w:t>LXXII</w:t>
      </w:r>
      <w:r w:rsidR="00A909B3">
        <w:rPr>
          <w:rFonts w:ascii="Arial" w:hAnsi="Arial" w:cs="Arial"/>
        </w:rPr>
        <w:t xml:space="preserve"> y Gráfico </w:t>
      </w:r>
      <w:r w:rsidR="00C37DDE">
        <w:rPr>
          <w:rFonts w:ascii="Arial" w:hAnsi="Arial" w:cs="Arial"/>
        </w:rPr>
        <w:t>3.40</w:t>
      </w:r>
      <w:r w:rsidR="00A909B3">
        <w:rPr>
          <w:rFonts w:ascii="Arial" w:hAnsi="Arial" w:cs="Arial"/>
        </w:rPr>
        <w:t>.</w:t>
      </w:r>
      <w:r w:rsidR="00A909B3">
        <w:rPr>
          <w:rFonts w:ascii="Arial" w:hAnsi="Arial" w:cs="Arial"/>
          <w:lang w:val="es-MX"/>
        </w:rPr>
        <w:t xml:space="preserve"> </w:t>
      </w:r>
      <w:r w:rsidR="00F46A2A">
        <w:rPr>
          <w:rFonts w:ascii="Arial" w:hAnsi="Arial" w:cs="Arial"/>
        </w:rPr>
        <w:t xml:space="preserve"> </w:t>
      </w:r>
    </w:p>
    <w:p w:rsidR="007F58C9" w:rsidRDefault="007F58C9" w:rsidP="007F58C9">
      <w:pPr>
        <w:tabs>
          <w:tab w:val="num" w:pos="252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7F58C9" w:rsidRPr="001A1606" w:rsidRDefault="007F58C9" w:rsidP="007F58C9">
      <w:pPr>
        <w:tabs>
          <w:tab w:val="num" w:pos="252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60553F" w:rsidRDefault="00A145F8" w:rsidP="00A145F8">
      <w:pPr>
        <w:ind w:left="72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                   </w:t>
      </w:r>
    </w:p>
    <w:tbl>
      <w:tblPr>
        <w:tblpPr w:leftFromText="142" w:rightFromText="142" w:vertAnchor="text" w:horzAnchor="page" w:tblpX="4707" w:tblpY="-5"/>
        <w:tblW w:w="4669" w:type="dxa"/>
        <w:tblCellMar>
          <w:left w:w="70" w:type="dxa"/>
          <w:right w:w="70" w:type="dxa"/>
        </w:tblCellMar>
        <w:tblLook w:val="0000"/>
      </w:tblPr>
      <w:tblGrid>
        <w:gridCol w:w="4669"/>
      </w:tblGrid>
      <w:tr w:rsidR="0060553F">
        <w:trPr>
          <w:trHeight w:val="34"/>
        </w:trPr>
        <w:tc>
          <w:tcPr>
            <w:tcW w:w="4669" w:type="dxa"/>
            <w:shd w:val="clear" w:color="auto" w:fill="auto"/>
            <w:noWrap/>
            <w:vAlign w:val="bottom"/>
          </w:tcPr>
          <w:p w:rsidR="0060553F" w:rsidRPr="004E448E" w:rsidRDefault="0060553F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Tabla</w:t>
            </w:r>
            <w:r w:rsidR="000B736D" w:rsidRPr="004E448E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C37DDE">
              <w:rPr>
                <w:rFonts w:ascii="Arial" w:hAnsi="Arial" w:cs="Arial"/>
                <w:b/>
                <w:sz w:val="20"/>
                <w:szCs w:val="20"/>
              </w:rPr>
              <w:t>LXXII</w:t>
            </w:r>
          </w:p>
        </w:tc>
      </w:tr>
      <w:tr w:rsidR="0060553F">
        <w:trPr>
          <w:trHeight w:val="34"/>
        </w:trPr>
        <w:tc>
          <w:tcPr>
            <w:tcW w:w="4669" w:type="dxa"/>
            <w:shd w:val="clear" w:color="auto" w:fill="auto"/>
            <w:noWrap/>
            <w:vAlign w:val="bottom"/>
          </w:tcPr>
          <w:p w:rsidR="0060553F" w:rsidRPr="004E448E" w:rsidRDefault="0060553F" w:rsidP="00D3632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34"/>
        </w:trPr>
        <w:tc>
          <w:tcPr>
            <w:tcW w:w="4669" w:type="dxa"/>
            <w:shd w:val="clear" w:color="auto" w:fill="auto"/>
            <w:noWrap/>
            <w:vAlign w:val="bottom"/>
          </w:tcPr>
          <w:p w:rsidR="008432F7" w:rsidRPr="004E448E" w:rsidRDefault="008432F7" w:rsidP="00D3632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60553F">
        <w:trPr>
          <w:trHeight w:val="34"/>
        </w:trPr>
        <w:tc>
          <w:tcPr>
            <w:tcW w:w="4669" w:type="dxa"/>
            <w:shd w:val="clear" w:color="auto" w:fill="auto"/>
            <w:noWrap/>
            <w:vAlign w:val="bottom"/>
          </w:tcPr>
          <w:p w:rsidR="0060553F" w:rsidRPr="004E448E" w:rsidRDefault="0060553F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Tipo de Institución</w:t>
            </w:r>
            <w:r w:rsidR="00E973EE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8432F7">
              <w:rPr>
                <w:rFonts w:ascii="Arial" w:hAnsi="Arial" w:cs="Arial"/>
                <w:b/>
                <w:sz w:val="20"/>
                <w:szCs w:val="20"/>
              </w:rPr>
              <w:t>donde Labora</w:t>
            </w:r>
          </w:p>
        </w:tc>
      </w:tr>
    </w:tbl>
    <w:p w:rsidR="00A145F8" w:rsidRDefault="00A145F8" w:rsidP="00A145F8">
      <w:pPr>
        <w:ind w:left="72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</w:t>
      </w:r>
    </w:p>
    <w:p w:rsidR="00A145F8" w:rsidRDefault="00A145F8" w:rsidP="00A145F8">
      <w:pPr>
        <w:ind w:left="720"/>
        <w:rPr>
          <w:rFonts w:ascii="Arial" w:hAnsi="Arial" w:cs="Arial"/>
          <w:b/>
        </w:rPr>
      </w:pPr>
    </w:p>
    <w:p w:rsidR="00A145F8" w:rsidRDefault="00A145F8" w:rsidP="00A145F8">
      <w:pPr>
        <w:ind w:left="720"/>
        <w:rPr>
          <w:rFonts w:ascii="Arial" w:hAnsi="Arial" w:cs="Arial"/>
          <w:b/>
        </w:rPr>
      </w:pPr>
    </w:p>
    <w:tbl>
      <w:tblPr>
        <w:tblStyle w:val="TablaWeb1"/>
        <w:tblpPr w:leftFromText="142" w:rightFromText="142" w:vertAnchor="text" w:horzAnchor="page" w:tblpX="1702" w:tblpY="1"/>
        <w:tblOverlap w:val="never"/>
        <w:tblW w:w="5738" w:type="dxa"/>
        <w:tblInd w:w="2395" w:type="dxa"/>
        <w:tblLook w:val="0000"/>
      </w:tblPr>
      <w:tblGrid>
        <w:gridCol w:w="2231"/>
        <w:gridCol w:w="1783"/>
        <w:gridCol w:w="1814"/>
      </w:tblGrid>
      <w:tr w:rsidR="00FA0134" w:rsidRPr="00FA0134">
        <w:trPr>
          <w:trHeight w:val="262"/>
        </w:trPr>
        <w:tc>
          <w:tcPr>
            <w:tcW w:w="2141" w:type="dxa"/>
            <w:noWrap/>
          </w:tcPr>
          <w:p w:rsidR="00FA0134" w:rsidRPr="002F60AD" w:rsidRDefault="00FA0134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Tipo de Institución</w:t>
            </w:r>
          </w:p>
        </w:tc>
        <w:tc>
          <w:tcPr>
            <w:tcW w:w="1713" w:type="dxa"/>
            <w:noWrap/>
          </w:tcPr>
          <w:p w:rsidR="00FA0134" w:rsidRPr="002F60AD" w:rsidRDefault="00FA0134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724" w:type="dxa"/>
            <w:noWrap/>
          </w:tcPr>
          <w:p w:rsidR="00FA0134" w:rsidRPr="002F60AD" w:rsidRDefault="00FA0134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FA0134" w:rsidRPr="00FA0134">
        <w:trPr>
          <w:trHeight w:val="262"/>
        </w:trPr>
        <w:tc>
          <w:tcPr>
            <w:tcW w:w="2141" w:type="dxa"/>
            <w:noWrap/>
          </w:tcPr>
          <w:p w:rsidR="00FA0134" w:rsidRPr="00FA0134" w:rsidRDefault="00FA0134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M</w:t>
            </w:r>
            <w:r w:rsidR="00C93CAC">
              <w:rPr>
                <w:rFonts w:ascii="Arial" w:hAnsi="Arial" w:cs="Arial"/>
                <w:sz w:val="20"/>
                <w:szCs w:val="20"/>
                <w:lang w:val="es-MX" w:eastAsia="es-MX"/>
              </w:rPr>
              <w:t>EC</w:t>
            </w: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-Planta  Central</w:t>
            </w:r>
          </w:p>
        </w:tc>
        <w:tc>
          <w:tcPr>
            <w:tcW w:w="1713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20</w:t>
            </w:r>
          </w:p>
        </w:tc>
        <w:tc>
          <w:tcPr>
            <w:tcW w:w="1724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  <w:r w:rsidR="000B6746"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</w:p>
        </w:tc>
      </w:tr>
      <w:tr w:rsidR="00FA0134" w:rsidRPr="00FA0134">
        <w:trPr>
          <w:trHeight w:val="262"/>
        </w:trPr>
        <w:tc>
          <w:tcPr>
            <w:tcW w:w="2141" w:type="dxa"/>
            <w:noWrap/>
          </w:tcPr>
          <w:p w:rsidR="00FA0134" w:rsidRPr="00FA0134" w:rsidRDefault="00FA0134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Subsecretaría </w:t>
            </w:r>
          </w:p>
        </w:tc>
        <w:tc>
          <w:tcPr>
            <w:tcW w:w="1713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8</w:t>
            </w:r>
          </w:p>
        </w:tc>
        <w:tc>
          <w:tcPr>
            <w:tcW w:w="1724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  <w:r w:rsidR="000B6746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</w:tr>
      <w:tr w:rsidR="00FA0134" w:rsidRPr="00FA0134">
        <w:trPr>
          <w:trHeight w:val="262"/>
        </w:trPr>
        <w:tc>
          <w:tcPr>
            <w:tcW w:w="2141" w:type="dxa"/>
            <w:noWrap/>
          </w:tcPr>
          <w:p w:rsidR="00FA0134" w:rsidRPr="00FA0134" w:rsidRDefault="00FA0134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Dirección  Provincial</w:t>
            </w:r>
          </w:p>
        </w:tc>
        <w:tc>
          <w:tcPr>
            <w:tcW w:w="1713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492</w:t>
            </w:r>
          </w:p>
        </w:tc>
        <w:tc>
          <w:tcPr>
            <w:tcW w:w="1724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0.00</w:t>
            </w:r>
            <w:r w:rsidR="000B6746">
              <w:rPr>
                <w:rFonts w:ascii="Arial" w:hAnsi="Arial" w:cs="Arial"/>
                <w:sz w:val="20"/>
                <w:szCs w:val="20"/>
                <w:lang w:val="es-MX" w:eastAsia="es-MX"/>
              </w:rPr>
              <w:t>88</w:t>
            </w:r>
          </w:p>
        </w:tc>
      </w:tr>
      <w:tr w:rsidR="00FA0134" w:rsidRPr="00FA0134">
        <w:trPr>
          <w:trHeight w:val="262"/>
        </w:trPr>
        <w:tc>
          <w:tcPr>
            <w:tcW w:w="2141" w:type="dxa"/>
            <w:noWrap/>
          </w:tcPr>
          <w:p w:rsidR="00FA0134" w:rsidRPr="00FA0134" w:rsidRDefault="00FA0134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Plantel Educativo</w:t>
            </w:r>
          </w:p>
        </w:tc>
        <w:tc>
          <w:tcPr>
            <w:tcW w:w="1713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54701</w:t>
            </w:r>
          </w:p>
        </w:tc>
        <w:tc>
          <w:tcPr>
            <w:tcW w:w="1724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0.9</w:t>
            </w:r>
            <w:r w:rsidR="000B6746">
              <w:rPr>
                <w:rFonts w:ascii="Arial" w:hAnsi="Arial" w:cs="Arial"/>
                <w:sz w:val="20"/>
                <w:szCs w:val="20"/>
                <w:lang w:val="es-MX" w:eastAsia="es-MX"/>
              </w:rPr>
              <w:t>796</w:t>
            </w:r>
          </w:p>
        </w:tc>
      </w:tr>
      <w:tr w:rsidR="00FA0134" w:rsidRPr="00FA0134">
        <w:trPr>
          <w:trHeight w:val="262"/>
        </w:trPr>
        <w:tc>
          <w:tcPr>
            <w:tcW w:w="2141" w:type="dxa"/>
            <w:noWrap/>
          </w:tcPr>
          <w:p w:rsidR="00FA0134" w:rsidRPr="00FA0134" w:rsidRDefault="00FA0134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Otro</w:t>
            </w:r>
          </w:p>
        </w:tc>
        <w:tc>
          <w:tcPr>
            <w:tcW w:w="1713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620</w:t>
            </w:r>
          </w:p>
        </w:tc>
        <w:tc>
          <w:tcPr>
            <w:tcW w:w="1724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0.011</w:t>
            </w:r>
            <w:r w:rsidR="000B6746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</w:tr>
      <w:tr w:rsidR="00FA0134" w:rsidRPr="00FA0134">
        <w:trPr>
          <w:trHeight w:val="262"/>
        </w:trPr>
        <w:tc>
          <w:tcPr>
            <w:tcW w:w="2141" w:type="dxa"/>
            <w:noWrap/>
          </w:tcPr>
          <w:p w:rsidR="00FA0134" w:rsidRPr="00FA0134" w:rsidRDefault="00FA0134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713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724" w:type="dxa"/>
            <w:noWrap/>
          </w:tcPr>
          <w:p w:rsidR="00FA0134" w:rsidRPr="00FA0134" w:rsidRDefault="00FA0134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A0134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  <w:r w:rsidR="000B6746">
              <w:rPr>
                <w:rFonts w:ascii="Arial" w:hAnsi="Arial" w:cs="Arial"/>
                <w:sz w:val="20"/>
                <w:szCs w:val="20"/>
                <w:lang w:val="es-MX" w:eastAsia="es-MX"/>
              </w:rPr>
              <w:t>0</w:t>
            </w:r>
          </w:p>
        </w:tc>
      </w:tr>
    </w:tbl>
    <w:tbl>
      <w:tblPr>
        <w:tblpPr w:leftFromText="141" w:rightFromText="141" w:vertAnchor="text" w:horzAnchor="page" w:tblpX="3972" w:tblpY="4"/>
        <w:tblOverlap w:val="never"/>
        <w:tblW w:w="5903" w:type="dxa"/>
        <w:tblCellMar>
          <w:left w:w="70" w:type="dxa"/>
          <w:right w:w="70" w:type="dxa"/>
        </w:tblCellMar>
        <w:tblLook w:val="0000"/>
      </w:tblPr>
      <w:tblGrid>
        <w:gridCol w:w="5903"/>
      </w:tblGrid>
      <w:tr w:rsidR="00EA4356">
        <w:trPr>
          <w:trHeight w:val="93"/>
        </w:trPr>
        <w:tc>
          <w:tcPr>
            <w:tcW w:w="59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0B736D" w:rsidRDefault="00EA4356" w:rsidP="00EA4356">
            <w:pPr>
              <w:ind w:left="720" w:hanging="720"/>
              <w:rPr>
                <w:b/>
                <w:sz w:val="20"/>
                <w:szCs w:val="20"/>
              </w:rPr>
            </w:pPr>
            <w:r w:rsidRPr="000B736D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A4356">
        <w:trPr>
          <w:trHeight w:val="93"/>
        </w:trPr>
        <w:tc>
          <w:tcPr>
            <w:tcW w:w="59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0B736D" w:rsidRDefault="000B736D" w:rsidP="000B736D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EA4356" w:rsidRDefault="00A145F8" w:rsidP="00A145F8">
      <w:pPr>
        <w:ind w:left="3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 </w:t>
      </w:r>
      <w:r w:rsidR="00FA0134">
        <w:rPr>
          <w:rFonts w:ascii="Arial" w:hAnsi="Arial" w:cs="Arial"/>
          <w:b/>
          <w:lang w:val="es-MX"/>
        </w:rPr>
        <w:t xml:space="preserve">                         </w:t>
      </w:r>
    </w:p>
    <w:p w:rsidR="00A145F8" w:rsidRDefault="00A145F8" w:rsidP="00A145F8">
      <w:pPr>
        <w:ind w:left="360"/>
        <w:rPr>
          <w:rFonts w:ascii="Arial" w:hAnsi="Arial" w:cs="Arial"/>
          <w:b/>
          <w:lang w:val="es-MX"/>
        </w:rPr>
      </w:pPr>
    </w:p>
    <w:p w:rsidR="00FA0134" w:rsidRDefault="00FA0134" w:rsidP="00A145F8">
      <w:pPr>
        <w:ind w:left="360"/>
        <w:rPr>
          <w:rFonts w:ascii="Arial" w:hAnsi="Arial" w:cs="Arial"/>
          <w:b/>
          <w:lang w:val="es-MX"/>
        </w:rPr>
      </w:pPr>
    </w:p>
    <w:p w:rsidR="00FA0134" w:rsidRDefault="00FA0134" w:rsidP="00A145F8">
      <w:pPr>
        <w:ind w:left="360"/>
        <w:rPr>
          <w:rFonts w:ascii="Arial" w:hAnsi="Arial" w:cs="Arial"/>
          <w:b/>
          <w:lang w:val="es-MX"/>
        </w:rPr>
      </w:pPr>
    </w:p>
    <w:p w:rsidR="00A145F8" w:rsidRPr="008C294C" w:rsidRDefault="00A145F8" w:rsidP="00A145F8">
      <w:pPr>
        <w:rPr>
          <w:rFonts w:ascii="Arial" w:hAnsi="Arial" w:cs="Arial"/>
        </w:rPr>
      </w:pPr>
    </w:p>
    <w:p w:rsidR="00B04C49" w:rsidRDefault="00B04C49" w:rsidP="008C294C">
      <w:pPr>
        <w:jc w:val="center"/>
        <w:rPr>
          <w:rFonts w:ascii="Arial" w:hAnsi="Arial" w:cs="Arial"/>
        </w:rPr>
      </w:pPr>
    </w:p>
    <w:p w:rsidR="0060553F" w:rsidRDefault="0060553F" w:rsidP="008C294C">
      <w:pPr>
        <w:jc w:val="center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2099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D3632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36329" w:rsidRPr="004E448E" w:rsidRDefault="00C37DDE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3.40</w:t>
            </w:r>
          </w:p>
        </w:tc>
      </w:tr>
      <w:tr w:rsidR="00D3632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36329" w:rsidRPr="004E448E" w:rsidRDefault="00D36329" w:rsidP="00D3632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D3632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36329" w:rsidRPr="004E448E" w:rsidRDefault="00D36329" w:rsidP="00D3632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D36329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D36329" w:rsidRPr="004E448E" w:rsidRDefault="00D36329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Tipo de Institución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donde Labora</w:t>
            </w:r>
          </w:p>
        </w:tc>
      </w:tr>
    </w:tbl>
    <w:p w:rsidR="00B20BCB" w:rsidRDefault="00B20BCB" w:rsidP="00B20BCB">
      <w:pPr>
        <w:tabs>
          <w:tab w:val="left" w:pos="5000"/>
        </w:tabs>
        <w:jc w:val="center"/>
      </w:pPr>
      <w:r>
        <w:t xml:space="preserve">                 </w:t>
      </w:r>
    </w:p>
    <w:p w:rsidR="00D36329" w:rsidRDefault="00D36329" w:rsidP="00B20BCB">
      <w:pPr>
        <w:tabs>
          <w:tab w:val="left" w:pos="5000"/>
        </w:tabs>
        <w:jc w:val="center"/>
      </w:pPr>
    </w:p>
    <w:p w:rsidR="00D36329" w:rsidRDefault="00D36329" w:rsidP="00B20BCB">
      <w:pPr>
        <w:tabs>
          <w:tab w:val="left" w:pos="5000"/>
        </w:tabs>
        <w:jc w:val="center"/>
      </w:pPr>
    </w:p>
    <w:p w:rsidR="00D36329" w:rsidRDefault="00D36329" w:rsidP="00B20BCB">
      <w:pPr>
        <w:tabs>
          <w:tab w:val="left" w:pos="5000"/>
        </w:tabs>
        <w:jc w:val="center"/>
      </w:pPr>
    </w:p>
    <w:p w:rsidR="00D36329" w:rsidRDefault="00D36329" w:rsidP="00B20BCB">
      <w:pPr>
        <w:tabs>
          <w:tab w:val="left" w:pos="5000"/>
        </w:tabs>
        <w:jc w:val="center"/>
      </w:pPr>
    </w:p>
    <w:p w:rsidR="00D36329" w:rsidRDefault="00D36329" w:rsidP="00B20BCB">
      <w:pPr>
        <w:tabs>
          <w:tab w:val="left" w:pos="5000"/>
        </w:tabs>
        <w:jc w:val="center"/>
      </w:pPr>
    </w:p>
    <w:p w:rsidR="00D36329" w:rsidRDefault="00D36329" w:rsidP="00B20BCB">
      <w:pPr>
        <w:tabs>
          <w:tab w:val="left" w:pos="5000"/>
        </w:tabs>
        <w:jc w:val="center"/>
      </w:pPr>
    </w:p>
    <w:p w:rsidR="00D36329" w:rsidRDefault="00D36329" w:rsidP="00B20BCB">
      <w:pPr>
        <w:tabs>
          <w:tab w:val="left" w:pos="5000"/>
        </w:tabs>
        <w:jc w:val="center"/>
      </w:pPr>
    </w:p>
    <w:p w:rsidR="00D36329" w:rsidRDefault="00D36329" w:rsidP="00B20BCB">
      <w:pPr>
        <w:tabs>
          <w:tab w:val="left" w:pos="5000"/>
        </w:tabs>
        <w:jc w:val="center"/>
      </w:pPr>
    </w:p>
    <w:p w:rsidR="00D36329" w:rsidRDefault="00D36329" w:rsidP="00B20BCB">
      <w:pPr>
        <w:tabs>
          <w:tab w:val="left" w:pos="5000"/>
        </w:tabs>
        <w:jc w:val="center"/>
      </w:pPr>
    </w:p>
    <w:p w:rsidR="00D36329" w:rsidRDefault="00D36329" w:rsidP="00B20BCB">
      <w:pPr>
        <w:tabs>
          <w:tab w:val="left" w:pos="5000"/>
        </w:tabs>
        <w:jc w:val="center"/>
      </w:pPr>
    </w:p>
    <w:p w:rsidR="00D36329" w:rsidRPr="00B20BCB" w:rsidRDefault="00D36329" w:rsidP="00B20BCB">
      <w:pPr>
        <w:tabs>
          <w:tab w:val="left" w:pos="5000"/>
        </w:tabs>
        <w:jc w:val="center"/>
        <w:rPr>
          <w:rFonts w:ascii="Arial" w:hAnsi="Arial" w:cs="Arial"/>
        </w:rPr>
      </w:pPr>
      <w:r>
        <w:t xml:space="preserve">                 </w:t>
      </w:r>
      <w:r w:rsidR="006E1F08">
        <w:rPr>
          <w:noProof/>
        </w:rPr>
        <w:drawing>
          <wp:inline distT="0" distB="0" distL="0" distR="0">
            <wp:extent cx="3162300" cy="2235200"/>
            <wp:effectExtent l="0" t="0" r="0" b="0"/>
            <wp:docPr id="50" name="Objeto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EA4356" w:rsidRPr="00B20BCB" w:rsidRDefault="00B20BCB" w:rsidP="00B20BCB">
      <w:pPr>
        <w:tabs>
          <w:tab w:val="left" w:pos="48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tbl>
      <w:tblPr>
        <w:tblpPr w:leftFromText="142" w:rightFromText="142" w:vertAnchor="text" w:horzAnchor="page" w:tblpX="4537" w:tblpY="-226"/>
        <w:tblOverlap w:val="never"/>
        <w:tblW w:w="4820" w:type="dxa"/>
        <w:tblCellMar>
          <w:left w:w="70" w:type="dxa"/>
          <w:right w:w="70" w:type="dxa"/>
        </w:tblCellMar>
        <w:tblLook w:val="0000"/>
      </w:tblPr>
      <w:tblGrid>
        <w:gridCol w:w="4820"/>
      </w:tblGrid>
      <w:tr w:rsidR="000B736D">
        <w:trPr>
          <w:trHeight w:val="89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B736D" w:rsidRPr="000B736D" w:rsidRDefault="000B736D" w:rsidP="00D36329">
            <w:pPr>
              <w:ind w:left="720" w:hanging="720"/>
              <w:rPr>
                <w:b/>
                <w:sz w:val="20"/>
                <w:szCs w:val="20"/>
              </w:rPr>
            </w:pPr>
            <w:r w:rsidRPr="000B736D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0B736D">
        <w:trPr>
          <w:trHeight w:val="89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B736D" w:rsidRPr="000B736D" w:rsidRDefault="000B736D" w:rsidP="00D3632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FA0134" w:rsidRDefault="00FA0134" w:rsidP="00B20BCB">
      <w:pPr>
        <w:tabs>
          <w:tab w:val="left" w:pos="4800"/>
        </w:tabs>
        <w:rPr>
          <w:rFonts w:ascii="Arial" w:hAnsi="Arial" w:cs="Arial"/>
        </w:rPr>
      </w:pPr>
    </w:p>
    <w:p w:rsidR="00EA4356" w:rsidRPr="00B20BCB" w:rsidRDefault="00EA4356" w:rsidP="00B20BCB">
      <w:pPr>
        <w:tabs>
          <w:tab w:val="left" w:pos="4800"/>
        </w:tabs>
        <w:rPr>
          <w:rFonts w:ascii="Arial" w:hAnsi="Arial" w:cs="Arial"/>
        </w:rPr>
      </w:pPr>
    </w:p>
    <w:p w:rsidR="00B20BCB" w:rsidRPr="00B20BCB" w:rsidRDefault="00B20BCB" w:rsidP="00B20BCB">
      <w:pPr>
        <w:tabs>
          <w:tab w:val="left" w:pos="4800"/>
        </w:tabs>
        <w:rPr>
          <w:rFonts w:ascii="Arial" w:hAnsi="Arial" w:cs="Arial"/>
        </w:rPr>
      </w:pPr>
    </w:p>
    <w:p w:rsidR="00D36329" w:rsidRDefault="00FB5F0B" w:rsidP="00FB5F0B">
      <w:pPr>
        <w:tabs>
          <w:tab w:val="left" w:pos="2340"/>
        </w:tabs>
        <w:ind w:left="144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    </w:t>
      </w:r>
    </w:p>
    <w:p w:rsidR="00D36329" w:rsidRDefault="00D36329" w:rsidP="00FB5F0B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60553F" w:rsidRPr="008A24A8" w:rsidRDefault="00CE62B4" w:rsidP="00D36329">
      <w:pPr>
        <w:tabs>
          <w:tab w:val="left" w:pos="2340"/>
        </w:tabs>
        <w:ind w:left="1260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Provincia donde Labora </w:t>
      </w:r>
    </w:p>
    <w:p w:rsidR="00D36329" w:rsidRDefault="00D36329" w:rsidP="00D36329">
      <w:pPr>
        <w:tabs>
          <w:tab w:val="left" w:pos="2340"/>
        </w:tabs>
        <w:jc w:val="both"/>
        <w:rPr>
          <w:rFonts w:ascii="Arial" w:hAnsi="Arial" w:cs="Arial"/>
          <w:b/>
        </w:rPr>
      </w:pPr>
    </w:p>
    <w:p w:rsidR="00D36329" w:rsidRDefault="00D36329" w:rsidP="00D36329">
      <w:pPr>
        <w:tabs>
          <w:tab w:val="left" w:pos="2340"/>
        </w:tabs>
        <w:jc w:val="both"/>
        <w:rPr>
          <w:rFonts w:ascii="Arial" w:hAnsi="Arial" w:cs="Arial"/>
          <w:b/>
        </w:rPr>
      </w:pPr>
    </w:p>
    <w:p w:rsidR="00D36329" w:rsidRDefault="00D36329" w:rsidP="00D36329">
      <w:pPr>
        <w:tabs>
          <w:tab w:val="left" w:pos="2340"/>
        </w:tabs>
        <w:jc w:val="both"/>
        <w:rPr>
          <w:rFonts w:ascii="Arial" w:hAnsi="Arial" w:cs="Arial"/>
          <w:b/>
        </w:rPr>
      </w:pPr>
    </w:p>
    <w:p w:rsidR="008A24A8" w:rsidRPr="00CE62B4" w:rsidRDefault="00E973EE" w:rsidP="00C37DDE">
      <w:pPr>
        <w:tabs>
          <w:tab w:val="left" w:pos="234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este análisis se determinó que </w:t>
      </w:r>
      <w:r w:rsidR="008A24A8">
        <w:rPr>
          <w:rFonts w:ascii="Arial" w:hAnsi="Arial" w:cs="Arial"/>
        </w:rPr>
        <w:t xml:space="preserve"> el   28.4% de los profesores </w:t>
      </w:r>
      <w:r>
        <w:rPr>
          <w:rFonts w:ascii="Arial" w:hAnsi="Arial" w:cs="Arial"/>
        </w:rPr>
        <w:t>trabajan</w:t>
      </w:r>
      <w:r w:rsidR="008A24A8">
        <w:rPr>
          <w:rFonts w:ascii="Arial" w:hAnsi="Arial" w:cs="Arial"/>
        </w:rPr>
        <w:t xml:space="preserve">   en la provincia de Pichincha que representa 1585</w:t>
      </w:r>
      <w:r w:rsidR="00127C32">
        <w:rPr>
          <w:rFonts w:ascii="Arial" w:hAnsi="Arial" w:cs="Arial"/>
        </w:rPr>
        <w:t>5</w:t>
      </w:r>
      <w:r w:rsidR="008A24A8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 siendo la </w:t>
      </w:r>
      <w:r w:rsidR="008A24A8">
        <w:rPr>
          <w:rFonts w:ascii="Arial" w:hAnsi="Arial" w:cs="Arial"/>
        </w:rPr>
        <w:t>provincia que más habitantes tiene</w:t>
      </w:r>
      <w:r w:rsidR="00865756">
        <w:rPr>
          <w:rFonts w:ascii="Arial" w:hAnsi="Arial" w:cs="Arial"/>
        </w:rPr>
        <w:t>;</w:t>
      </w:r>
      <w:r w:rsidR="008A24A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siguiéndole </w:t>
      </w:r>
      <w:r w:rsidR="00EB6FE6">
        <w:rPr>
          <w:rFonts w:ascii="Arial" w:hAnsi="Arial" w:cs="Arial"/>
        </w:rPr>
        <w:t xml:space="preserve">Loja </w:t>
      </w:r>
      <w:r w:rsidR="00865756">
        <w:rPr>
          <w:rFonts w:ascii="Arial" w:hAnsi="Arial" w:cs="Arial"/>
        </w:rPr>
        <w:t xml:space="preserve">con el </w:t>
      </w:r>
      <w:r w:rsidR="00EB6FE6">
        <w:rPr>
          <w:rFonts w:ascii="Arial" w:hAnsi="Arial" w:cs="Arial"/>
        </w:rPr>
        <w:t xml:space="preserve">12.4%, Azuay   </w:t>
      </w:r>
      <w:r>
        <w:rPr>
          <w:rFonts w:ascii="Arial" w:hAnsi="Arial" w:cs="Arial"/>
        </w:rPr>
        <w:t xml:space="preserve">con el </w:t>
      </w:r>
      <w:r w:rsidR="00EB6FE6">
        <w:rPr>
          <w:rFonts w:ascii="Arial" w:hAnsi="Arial" w:cs="Arial"/>
        </w:rPr>
        <w:t xml:space="preserve">   10.8%, </w:t>
      </w:r>
      <w:r w:rsidR="00D36329">
        <w:rPr>
          <w:rFonts w:ascii="Arial" w:hAnsi="Arial" w:cs="Arial"/>
        </w:rPr>
        <w:t>información</w:t>
      </w:r>
      <w:r w:rsidR="00EB6FE6">
        <w:rPr>
          <w:rFonts w:ascii="Arial" w:hAnsi="Arial" w:cs="Arial"/>
        </w:rPr>
        <w:t xml:space="preserve"> referente a las restantes provincias  pueden observarse  en la Tabla  </w:t>
      </w:r>
      <w:r w:rsidR="00C37DDE">
        <w:rPr>
          <w:rFonts w:ascii="Arial" w:hAnsi="Arial" w:cs="Arial"/>
        </w:rPr>
        <w:t>LXXIII</w:t>
      </w:r>
      <w:r w:rsidR="00EB6FE6">
        <w:rPr>
          <w:rFonts w:ascii="Arial" w:hAnsi="Arial" w:cs="Arial"/>
        </w:rPr>
        <w:t xml:space="preserve"> y Gráfico  </w:t>
      </w:r>
      <w:r w:rsidR="00C37DDE">
        <w:rPr>
          <w:rFonts w:ascii="Arial" w:hAnsi="Arial" w:cs="Arial"/>
        </w:rPr>
        <w:t>3.41</w:t>
      </w:r>
      <w:r w:rsidR="00EB6FE6">
        <w:rPr>
          <w:rFonts w:ascii="Arial" w:hAnsi="Arial" w:cs="Arial"/>
        </w:rPr>
        <w:t>.</w:t>
      </w:r>
    </w:p>
    <w:p w:rsidR="00CE62B4" w:rsidRDefault="00CE62B4" w:rsidP="00EB6FE6">
      <w:pPr>
        <w:tabs>
          <w:tab w:val="left" w:pos="2340"/>
        </w:tabs>
        <w:ind w:left="144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Spec="center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CE62B4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CE62B4" w:rsidRPr="004E448E" w:rsidRDefault="00CE62B4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LXXIII</w:t>
            </w:r>
          </w:p>
        </w:tc>
      </w:tr>
      <w:tr w:rsidR="00CE62B4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CE62B4" w:rsidRPr="004E448E" w:rsidRDefault="00CE62B4" w:rsidP="00D3632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4E448E" w:rsidRDefault="008432F7" w:rsidP="00D3632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CE62B4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CE62B4" w:rsidRPr="004E448E" w:rsidRDefault="0070299D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Provincia donde Labora</w:t>
            </w:r>
          </w:p>
        </w:tc>
      </w:tr>
    </w:tbl>
    <w:p w:rsidR="00CE62B4" w:rsidRDefault="00CE62B4" w:rsidP="00CE62B4">
      <w:pPr>
        <w:tabs>
          <w:tab w:val="left" w:pos="2340"/>
        </w:tabs>
        <w:ind w:left="1440"/>
        <w:rPr>
          <w:rFonts w:ascii="Arial" w:hAnsi="Arial" w:cs="Arial"/>
        </w:rPr>
      </w:pPr>
    </w:p>
    <w:p w:rsidR="00CE62B4" w:rsidRPr="0040041B" w:rsidRDefault="00CE62B4" w:rsidP="00CE62B4">
      <w:pPr>
        <w:tabs>
          <w:tab w:val="left" w:pos="2340"/>
        </w:tabs>
        <w:ind w:left="1440"/>
        <w:rPr>
          <w:rFonts w:ascii="Arial" w:hAnsi="Arial" w:cs="Arial"/>
        </w:rPr>
      </w:pPr>
    </w:p>
    <w:p w:rsidR="0040041B" w:rsidRDefault="0040041B" w:rsidP="0040041B">
      <w:pPr>
        <w:ind w:left="1260"/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1475" w:tblpY="1"/>
        <w:tblOverlap w:val="never"/>
        <w:tblW w:w="5189" w:type="dxa"/>
        <w:tblInd w:w="2935" w:type="dxa"/>
        <w:tblLook w:val="0000"/>
      </w:tblPr>
      <w:tblGrid>
        <w:gridCol w:w="1715"/>
        <w:gridCol w:w="1766"/>
        <w:gridCol w:w="1798"/>
      </w:tblGrid>
      <w:tr w:rsidR="00127C32" w:rsidRPr="002F60AD">
        <w:trPr>
          <w:trHeight w:val="255"/>
        </w:trPr>
        <w:tc>
          <w:tcPr>
            <w:tcW w:w="1625" w:type="dxa"/>
            <w:noWrap/>
          </w:tcPr>
          <w:p w:rsidR="00127C32" w:rsidRPr="002F60AD" w:rsidRDefault="00127C32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</w:t>
            </w:r>
          </w:p>
        </w:tc>
        <w:tc>
          <w:tcPr>
            <w:tcW w:w="1696" w:type="dxa"/>
            <w:noWrap/>
          </w:tcPr>
          <w:p w:rsidR="00127C32" w:rsidRPr="002F60AD" w:rsidRDefault="00127C32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708" w:type="dxa"/>
            <w:noWrap/>
          </w:tcPr>
          <w:p w:rsidR="00127C32" w:rsidRPr="002F60AD" w:rsidRDefault="00127C32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6049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0.108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EA4356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3265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0.058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2915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0.052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2409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0.043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4287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0.077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5868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0.105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4036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0.072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6941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0.124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15855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0.284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4216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0.076</w:t>
            </w:r>
          </w:p>
        </w:tc>
      </w:tr>
      <w:tr w:rsidR="00127C32" w:rsidRPr="00127C32">
        <w:trPr>
          <w:trHeight w:val="255"/>
        </w:trPr>
        <w:tc>
          <w:tcPr>
            <w:tcW w:w="162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696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70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103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EA4356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0B736D" w:rsidRDefault="00EA4356" w:rsidP="00D36329">
            <w:pPr>
              <w:ind w:left="720" w:hanging="720"/>
              <w:rPr>
                <w:b/>
                <w:sz w:val="20"/>
                <w:szCs w:val="20"/>
              </w:rPr>
            </w:pPr>
            <w:r w:rsidRPr="000B736D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A4356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0B736D" w:rsidRDefault="000B736D" w:rsidP="00D3632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70299D" w:rsidRPr="0070299D" w:rsidRDefault="0070299D" w:rsidP="0070299D">
      <w:pPr>
        <w:rPr>
          <w:rFonts w:ascii="Arial" w:hAnsi="Arial" w:cs="Arial"/>
        </w:rPr>
      </w:pPr>
    </w:p>
    <w:p w:rsidR="0070299D" w:rsidRPr="002F60AD" w:rsidRDefault="00EB6FE6" w:rsidP="0070299D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tbl>
      <w:tblPr>
        <w:tblpPr w:leftFromText="142" w:rightFromText="142" w:vertAnchor="text" w:horzAnchor="page" w:tblpX="4707" w:tblpY="63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70299D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0299D" w:rsidRPr="004E448E" w:rsidRDefault="0070299D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3.41</w:t>
            </w:r>
          </w:p>
        </w:tc>
      </w:tr>
      <w:tr w:rsidR="0070299D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0299D" w:rsidRPr="004E448E" w:rsidRDefault="0070299D" w:rsidP="00D3632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4E448E" w:rsidRDefault="008432F7" w:rsidP="00D3632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70299D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70299D" w:rsidRPr="004E448E" w:rsidRDefault="0070299D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Provincia donde Labora</w:t>
            </w:r>
          </w:p>
        </w:tc>
      </w:tr>
    </w:tbl>
    <w:p w:rsidR="0070299D" w:rsidRPr="0070299D" w:rsidRDefault="0070299D" w:rsidP="0070299D">
      <w:pPr>
        <w:rPr>
          <w:rFonts w:ascii="Arial" w:hAnsi="Arial" w:cs="Arial"/>
        </w:rPr>
      </w:pPr>
    </w:p>
    <w:p w:rsidR="0070299D" w:rsidRPr="0070299D" w:rsidRDefault="0070299D" w:rsidP="0070299D">
      <w:pPr>
        <w:rPr>
          <w:rFonts w:ascii="Arial" w:hAnsi="Arial" w:cs="Arial"/>
        </w:rPr>
      </w:pPr>
    </w:p>
    <w:p w:rsidR="0070299D" w:rsidRPr="0070299D" w:rsidRDefault="0070299D" w:rsidP="0070299D">
      <w:pPr>
        <w:rPr>
          <w:rFonts w:ascii="Arial" w:hAnsi="Arial" w:cs="Arial"/>
        </w:rPr>
      </w:pPr>
    </w:p>
    <w:p w:rsidR="0070299D" w:rsidRPr="0070299D" w:rsidRDefault="0070299D" w:rsidP="0070299D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537" w:tblpY="4934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EA4356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0B736D" w:rsidRDefault="00EA4356" w:rsidP="00D36329">
            <w:pPr>
              <w:ind w:left="720" w:hanging="720"/>
              <w:rPr>
                <w:b/>
                <w:sz w:val="20"/>
                <w:szCs w:val="20"/>
              </w:rPr>
            </w:pPr>
            <w:r w:rsidRPr="000B736D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A4356" w:rsidRPr="000B736D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0B736D" w:rsidRDefault="000B736D" w:rsidP="00D3632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842A5E" w:rsidRDefault="0070299D" w:rsidP="00842A5E">
      <w:pPr>
        <w:jc w:val="center"/>
      </w:pPr>
      <w:r>
        <w:t xml:space="preserve">       </w:t>
      </w:r>
      <w:r w:rsidR="00D36329">
        <w:t xml:space="preserve">  </w:t>
      </w:r>
      <w:r>
        <w:t xml:space="preserve">        </w:t>
      </w:r>
      <w:r w:rsidR="006E1F08">
        <w:rPr>
          <w:noProof/>
        </w:rPr>
        <w:drawing>
          <wp:inline distT="0" distB="0" distL="0" distR="0">
            <wp:extent cx="3606800" cy="3111500"/>
            <wp:effectExtent l="0" t="0" r="0" b="0"/>
            <wp:docPr id="51" name="Objeto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842A5E" w:rsidRDefault="00842A5E" w:rsidP="00842A5E">
      <w:pPr>
        <w:jc w:val="center"/>
        <w:rPr>
          <w:rFonts w:ascii="Arial" w:hAnsi="Arial" w:cs="Arial"/>
        </w:rPr>
      </w:pPr>
    </w:p>
    <w:p w:rsidR="00842A5E" w:rsidRDefault="00842A5E" w:rsidP="0070299D">
      <w:pPr>
        <w:rPr>
          <w:rFonts w:ascii="Arial" w:hAnsi="Arial" w:cs="Arial"/>
        </w:rPr>
      </w:pPr>
    </w:p>
    <w:p w:rsidR="00842A5E" w:rsidRDefault="00842A5E" w:rsidP="0070299D">
      <w:pPr>
        <w:rPr>
          <w:rFonts w:ascii="Arial" w:hAnsi="Arial" w:cs="Arial"/>
        </w:rPr>
      </w:pPr>
    </w:p>
    <w:p w:rsidR="00842A5E" w:rsidRDefault="00842A5E" w:rsidP="0070299D">
      <w:pPr>
        <w:rPr>
          <w:rFonts w:ascii="Arial" w:hAnsi="Arial" w:cs="Arial"/>
        </w:rPr>
      </w:pPr>
    </w:p>
    <w:p w:rsidR="00842A5E" w:rsidRDefault="00842A5E" w:rsidP="00D36329">
      <w:pPr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  <w:t xml:space="preserve">La Tabla  </w:t>
      </w:r>
      <w:r w:rsidR="00D51E0C">
        <w:rPr>
          <w:rFonts w:ascii="Arial" w:hAnsi="Arial" w:cs="Arial"/>
        </w:rPr>
        <w:t>LXXIV</w:t>
      </w:r>
      <w:r w:rsidR="000B736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muestra   la población  de cada provincia de la Región Sierra   medida a través   de los resultados   del VI Censo de Población   y V  de Vivienda realizado en el año 2001.</w:t>
      </w:r>
      <w:r w:rsidR="003A2F1D">
        <w:rPr>
          <w:rFonts w:ascii="Arial" w:hAnsi="Arial" w:cs="Arial"/>
        </w:rPr>
        <w:t xml:space="preserve"> El total de habitantes </w:t>
      </w:r>
      <w:r w:rsidR="006E062B">
        <w:rPr>
          <w:rFonts w:ascii="Arial" w:hAnsi="Arial" w:cs="Arial"/>
        </w:rPr>
        <w:t xml:space="preserve">en la Región Sierra es </w:t>
      </w:r>
      <w:r w:rsidR="003A2F1D">
        <w:rPr>
          <w:rFonts w:ascii="Arial" w:hAnsi="Arial" w:cs="Arial"/>
        </w:rPr>
        <w:t xml:space="preserve"> 5’460.738.</w:t>
      </w:r>
    </w:p>
    <w:p w:rsidR="00127C32" w:rsidRDefault="00127C32" w:rsidP="0070299D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707" w:tblpYSpec="center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842A5E">
        <w:trPr>
          <w:trHeight w:val="280"/>
        </w:trPr>
        <w:tc>
          <w:tcPr>
            <w:tcW w:w="4653" w:type="dxa"/>
            <w:shd w:val="clear" w:color="auto" w:fill="auto"/>
            <w:noWrap/>
            <w:vAlign w:val="bottom"/>
          </w:tcPr>
          <w:p w:rsidR="00842A5E" w:rsidRPr="004E448E" w:rsidRDefault="00842A5E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LXXIV</w:t>
            </w:r>
          </w:p>
        </w:tc>
      </w:tr>
      <w:tr w:rsidR="00842A5E">
        <w:trPr>
          <w:trHeight w:val="296"/>
        </w:trPr>
        <w:tc>
          <w:tcPr>
            <w:tcW w:w="4653" w:type="dxa"/>
            <w:shd w:val="clear" w:color="auto" w:fill="auto"/>
            <w:noWrap/>
            <w:vAlign w:val="bottom"/>
          </w:tcPr>
          <w:p w:rsidR="000B736D" w:rsidRPr="004E448E" w:rsidRDefault="000B736D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Región Sierra: Censo </w:t>
            </w:r>
            <w:r w:rsidR="004E448E">
              <w:rPr>
                <w:rFonts w:ascii="Arial" w:hAnsi="Arial" w:cs="Arial"/>
                <w:b/>
                <w:sz w:val="20"/>
                <w:szCs w:val="20"/>
              </w:rPr>
              <w:t xml:space="preserve"> del Magisterio </w:t>
            </w:r>
            <w:r w:rsidRPr="004E448E">
              <w:rPr>
                <w:rFonts w:ascii="Arial" w:hAnsi="Arial" w:cs="Arial"/>
                <w:b/>
                <w:sz w:val="20"/>
                <w:szCs w:val="20"/>
              </w:rPr>
              <w:t>Nacional</w:t>
            </w:r>
          </w:p>
          <w:p w:rsidR="00842A5E" w:rsidRPr="004E448E" w:rsidRDefault="00842A5E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Profesores Fiscales  y Población de </w:t>
            </w:r>
            <w:r w:rsidR="002F60AD" w:rsidRPr="004E448E">
              <w:rPr>
                <w:rFonts w:ascii="Arial" w:hAnsi="Arial" w:cs="Arial"/>
                <w:b/>
                <w:sz w:val="20"/>
                <w:szCs w:val="20"/>
              </w:rPr>
              <w:t>la Región Sierra por Provincias</w:t>
            </w:r>
          </w:p>
        </w:tc>
      </w:tr>
    </w:tbl>
    <w:p w:rsidR="00842A5E" w:rsidRDefault="00842A5E" w:rsidP="0070299D">
      <w:pPr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1702" w:tblpY="1"/>
        <w:tblOverlap w:val="never"/>
        <w:tblW w:w="6134" w:type="dxa"/>
        <w:tblInd w:w="2215" w:type="dxa"/>
        <w:tblLook w:val="0000"/>
      </w:tblPr>
      <w:tblGrid>
        <w:gridCol w:w="1505"/>
        <w:gridCol w:w="1568"/>
        <w:gridCol w:w="1458"/>
        <w:gridCol w:w="1723"/>
      </w:tblGrid>
      <w:tr w:rsidR="00842A5E" w:rsidRPr="00127C32">
        <w:trPr>
          <w:trHeight w:val="266"/>
        </w:trPr>
        <w:tc>
          <w:tcPr>
            <w:tcW w:w="1415" w:type="dxa"/>
            <w:noWrap/>
            <w:vAlign w:val="center"/>
          </w:tcPr>
          <w:p w:rsidR="00127C32" w:rsidRPr="00F46A2A" w:rsidRDefault="00127C32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F46A2A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</w:t>
            </w:r>
          </w:p>
        </w:tc>
        <w:tc>
          <w:tcPr>
            <w:tcW w:w="1498" w:type="dxa"/>
            <w:noWrap/>
            <w:vAlign w:val="center"/>
          </w:tcPr>
          <w:p w:rsidR="00127C32" w:rsidRPr="00F46A2A" w:rsidRDefault="00127C32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F46A2A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  <w:tc>
          <w:tcPr>
            <w:tcW w:w="1388" w:type="dxa"/>
            <w:noWrap/>
            <w:vAlign w:val="center"/>
          </w:tcPr>
          <w:p w:rsidR="00127C32" w:rsidRPr="00F46A2A" w:rsidRDefault="00127C32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F46A2A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Población Provincial 2001</w:t>
            </w:r>
          </w:p>
        </w:tc>
        <w:tc>
          <w:tcPr>
            <w:tcW w:w="1633" w:type="dxa"/>
            <w:noWrap/>
            <w:vAlign w:val="center"/>
          </w:tcPr>
          <w:p w:rsidR="00127C32" w:rsidRPr="00F46A2A" w:rsidRDefault="000B736D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Peso Demográfico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0.108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599546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0.1098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865756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0.058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169370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0.0310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0.052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206981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0.0379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0.043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152939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0.0280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0.077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349540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0.0640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0.105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403632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0.0739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0.072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344044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0.0630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0.124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404835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0.0741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0.284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2388817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0.4375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0.076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441034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0.0808</w:t>
            </w:r>
          </w:p>
        </w:tc>
      </w:tr>
      <w:tr w:rsidR="00842A5E" w:rsidRPr="00127C32">
        <w:trPr>
          <w:trHeight w:val="266"/>
        </w:trPr>
        <w:tc>
          <w:tcPr>
            <w:tcW w:w="1415" w:type="dxa"/>
            <w:noWrap/>
          </w:tcPr>
          <w:p w:rsidR="00127C32" w:rsidRPr="00127C32" w:rsidRDefault="00127C3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9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  <w:tc>
          <w:tcPr>
            <w:tcW w:w="1388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5460738</w:t>
            </w:r>
          </w:p>
        </w:tc>
        <w:tc>
          <w:tcPr>
            <w:tcW w:w="1633" w:type="dxa"/>
            <w:noWrap/>
          </w:tcPr>
          <w:p w:rsidR="00127C32" w:rsidRPr="00127C32" w:rsidRDefault="00127C32" w:rsidP="00D3632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27C32">
              <w:rPr>
                <w:rFonts w:ascii="Arial" w:hAnsi="Arial" w:cs="Arial"/>
                <w:sz w:val="20"/>
                <w:szCs w:val="20"/>
                <w:lang w:val="es-MX" w:eastAsia="es-MX"/>
              </w:rPr>
              <w:t>1.0000</w:t>
            </w:r>
          </w:p>
        </w:tc>
      </w:tr>
    </w:tbl>
    <w:tbl>
      <w:tblPr>
        <w:tblpPr w:leftFromText="142" w:rightFromText="142" w:vertAnchor="text" w:horzAnchor="page" w:tblpX="4537" w:tblpY="35"/>
        <w:tblOverlap w:val="never"/>
        <w:tblW w:w="5062" w:type="dxa"/>
        <w:tblCellMar>
          <w:left w:w="70" w:type="dxa"/>
          <w:right w:w="70" w:type="dxa"/>
        </w:tblCellMar>
        <w:tblLook w:val="0000"/>
      </w:tblPr>
      <w:tblGrid>
        <w:gridCol w:w="5062"/>
      </w:tblGrid>
      <w:tr w:rsidR="00EA4356" w:rsidRPr="000B736D">
        <w:trPr>
          <w:trHeight w:val="78"/>
        </w:trPr>
        <w:tc>
          <w:tcPr>
            <w:tcW w:w="5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0B736D" w:rsidRDefault="00EA4356" w:rsidP="00D36329">
            <w:pPr>
              <w:ind w:left="720" w:hanging="720"/>
              <w:rPr>
                <w:b/>
                <w:sz w:val="20"/>
                <w:szCs w:val="20"/>
              </w:rPr>
            </w:pPr>
            <w:r w:rsidRPr="000B736D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A4356" w:rsidRPr="000B736D">
        <w:trPr>
          <w:trHeight w:val="78"/>
        </w:trPr>
        <w:tc>
          <w:tcPr>
            <w:tcW w:w="5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0B736D" w:rsidRDefault="000B736D" w:rsidP="00D3632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EA4356" w:rsidRDefault="00EA4356" w:rsidP="00EA4356">
      <w:pPr>
        <w:tabs>
          <w:tab w:val="left" w:pos="27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42A5E" w:rsidRDefault="00842A5E" w:rsidP="00EA4356">
      <w:pPr>
        <w:tabs>
          <w:tab w:val="left" w:pos="2700"/>
        </w:tabs>
        <w:rPr>
          <w:rFonts w:ascii="Arial" w:hAnsi="Arial" w:cs="Arial"/>
        </w:rPr>
      </w:pPr>
    </w:p>
    <w:p w:rsidR="00842A5E" w:rsidRPr="00842A5E" w:rsidRDefault="00842A5E" w:rsidP="00842A5E">
      <w:pPr>
        <w:rPr>
          <w:rFonts w:ascii="Arial" w:hAnsi="Arial" w:cs="Arial"/>
        </w:rPr>
      </w:pPr>
    </w:p>
    <w:p w:rsidR="00842A5E" w:rsidRPr="00842A5E" w:rsidRDefault="00842A5E" w:rsidP="00842A5E">
      <w:pPr>
        <w:rPr>
          <w:rFonts w:ascii="Arial" w:hAnsi="Arial" w:cs="Arial"/>
        </w:rPr>
      </w:pPr>
    </w:p>
    <w:p w:rsidR="00842A5E" w:rsidRPr="00842A5E" w:rsidRDefault="00842A5E" w:rsidP="00842A5E">
      <w:pPr>
        <w:rPr>
          <w:rFonts w:ascii="Arial" w:hAnsi="Arial" w:cs="Arial"/>
        </w:rPr>
      </w:pPr>
    </w:p>
    <w:p w:rsidR="00842A5E" w:rsidRPr="00842A5E" w:rsidRDefault="00842A5E" w:rsidP="00842A5E">
      <w:pPr>
        <w:rPr>
          <w:rFonts w:ascii="Arial" w:hAnsi="Arial" w:cs="Arial"/>
        </w:rPr>
      </w:pPr>
    </w:p>
    <w:p w:rsidR="00842A5E" w:rsidRPr="00842A5E" w:rsidRDefault="00842A5E" w:rsidP="00842A5E">
      <w:pPr>
        <w:rPr>
          <w:rFonts w:ascii="Arial" w:hAnsi="Arial" w:cs="Arial"/>
        </w:rPr>
      </w:pPr>
    </w:p>
    <w:p w:rsidR="00842A5E" w:rsidRPr="00842A5E" w:rsidRDefault="00842A5E" w:rsidP="00842A5E">
      <w:pPr>
        <w:rPr>
          <w:rFonts w:ascii="Arial" w:hAnsi="Arial" w:cs="Arial"/>
        </w:rPr>
      </w:pPr>
    </w:p>
    <w:p w:rsidR="00842A5E" w:rsidRPr="00842A5E" w:rsidRDefault="00842A5E" w:rsidP="00842A5E">
      <w:pPr>
        <w:rPr>
          <w:rFonts w:ascii="Arial" w:hAnsi="Arial" w:cs="Arial"/>
        </w:rPr>
      </w:pPr>
    </w:p>
    <w:p w:rsidR="00842A5E" w:rsidRPr="00842A5E" w:rsidRDefault="00842A5E" w:rsidP="00842A5E">
      <w:pPr>
        <w:rPr>
          <w:rFonts w:ascii="Arial" w:hAnsi="Arial" w:cs="Arial"/>
        </w:rPr>
      </w:pPr>
    </w:p>
    <w:p w:rsidR="00842A5E" w:rsidRPr="00842A5E" w:rsidRDefault="00842A5E" w:rsidP="00842A5E">
      <w:pPr>
        <w:rPr>
          <w:rFonts w:ascii="Arial" w:hAnsi="Arial" w:cs="Arial"/>
        </w:rPr>
      </w:pPr>
    </w:p>
    <w:p w:rsidR="00842A5E" w:rsidRPr="00842A5E" w:rsidRDefault="00842A5E" w:rsidP="00842A5E">
      <w:pPr>
        <w:rPr>
          <w:rFonts w:ascii="Arial" w:hAnsi="Arial" w:cs="Arial"/>
        </w:rPr>
      </w:pPr>
    </w:p>
    <w:p w:rsidR="0040041B" w:rsidRDefault="00842A5E" w:rsidP="00842A5E">
      <w:pPr>
        <w:tabs>
          <w:tab w:val="left" w:pos="27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42A5E" w:rsidRDefault="00842A5E" w:rsidP="00842A5E">
      <w:pPr>
        <w:tabs>
          <w:tab w:val="left" w:pos="2740"/>
        </w:tabs>
        <w:rPr>
          <w:rFonts w:ascii="Arial" w:hAnsi="Arial" w:cs="Arial"/>
        </w:rPr>
      </w:pPr>
    </w:p>
    <w:p w:rsidR="00842A5E" w:rsidRDefault="00842A5E" w:rsidP="00842A5E">
      <w:pPr>
        <w:tabs>
          <w:tab w:val="left" w:pos="2740"/>
        </w:tabs>
        <w:rPr>
          <w:rFonts w:ascii="Arial" w:hAnsi="Arial" w:cs="Arial"/>
        </w:rPr>
      </w:pPr>
    </w:p>
    <w:p w:rsidR="00842A5E" w:rsidRDefault="00842A5E" w:rsidP="00842A5E">
      <w:pPr>
        <w:tabs>
          <w:tab w:val="left" w:pos="2740"/>
        </w:tabs>
        <w:rPr>
          <w:rFonts w:ascii="Arial" w:hAnsi="Arial" w:cs="Arial"/>
        </w:rPr>
      </w:pPr>
    </w:p>
    <w:p w:rsidR="00842A5E" w:rsidRDefault="00842A5E" w:rsidP="00842A5E">
      <w:pPr>
        <w:tabs>
          <w:tab w:val="left" w:pos="2740"/>
        </w:tabs>
        <w:rPr>
          <w:rFonts w:ascii="Arial" w:hAnsi="Arial" w:cs="Arial"/>
        </w:rPr>
      </w:pPr>
    </w:p>
    <w:p w:rsidR="00842A5E" w:rsidRDefault="00842A5E" w:rsidP="00842A5E">
      <w:pPr>
        <w:tabs>
          <w:tab w:val="left" w:pos="2740"/>
        </w:tabs>
        <w:rPr>
          <w:rFonts w:ascii="Arial" w:hAnsi="Arial" w:cs="Arial"/>
        </w:rPr>
      </w:pPr>
    </w:p>
    <w:p w:rsidR="00842A5E" w:rsidRDefault="00842A5E" w:rsidP="00842A5E">
      <w:pPr>
        <w:tabs>
          <w:tab w:val="left" w:pos="2740"/>
        </w:tabs>
        <w:rPr>
          <w:rFonts w:ascii="Arial" w:hAnsi="Arial" w:cs="Arial"/>
        </w:rPr>
      </w:pPr>
    </w:p>
    <w:p w:rsidR="00842A5E" w:rsidRDefault="00842A5E" w:rsidP="00842A5E">
      <w:pPr>
        <w:tabs>
          <w:tab w:val="left" w:pos="2740"/>
        </w:tabs>
        <w:rPr>
          <w:rFonts w:ascii="Arial" w:hAnsi="Arial" w:cs="Arial"/>
        </w:rPr>
      </w:pPr>
    </w:p>
    <w:p w:rsidR="00842A5E" w:rsidRDefault="00842A5E" w:rsidP="00842A5E">
      <w:pPr>
        <w:tabs>
          <w:tab w:val="left" w:pos="2740"/>
        </w:tabs>
        <w:rPr>
          <w:rFonts w:ascii="Arial" w:hAnsi="Arial" w:cs="Arial"/>
        </w:rPr>
      </w:pPr>
    </w:p>
    <w:p w:rsidR="00EA4356" w:rsidRDefault="00EA4356" w:rsidP="00842A5E">
      <w:pPr>
        <w:tabs>
          <w:tab w:val="left" w:pos="2740"/>
        </w:tabs>
        <w:rPr>
          <w:rFonts w:ascii="Arial" w:hAnsi="Arial" w:cs="Arial"/>
        </w:rPr>
      </w:pPr>
    </w:p>
    <w:p w:rsidR="00842A5E" w:rsidRDefault="00842A5E" w:rsidP="00842A5E">
      <w:pPr>
        <w:tabs>
          <w:tab w:val="left" w:pos="2740"/>
        </w:tabs>
        <w:rPr>
          <w:rFonts w:ascii="Arial" w:hAnsi="Arial" w:cs="Arial"/>
        </w:rPr>
      </w:pPr>
    </w:p>
    <w:p w:rsidR="00D36329" w:rsidRDefault="00FB5F0B" w:rsidP="00FB5F0B">
      <w:pPr>
        <w:tabs>
          <w:tab w:val="left" w:pos="234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                         </w:t>
      </w:r>
    </w:p>
    <w:p w:rsidR="00D36329" w:rsidRDefault="00D36329" w:rsidP="00FB5F0B">
      <w:pPr>
        <w:tabs>
          <w:tab w:val="left" w:pos="2340"/>
        </w:tabs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rPr>
          <w:rFonts w:ascii="Arial" w:hAnsi="Arial" w:cs="Arial"/>
          <w:b/>
        </w:rPr>
      </w:pPr>
    </w:p>
    <w:p w:rsidR="00D36329" w:rsidRDefault="00D36329" w:rsidP="00FB5F0B">
      <w:pPr>
        <w:tabs>
          <w:tab w:val="left" w:pos="2340"/>
        </w:tabs>
        <w:rPr>
          <w:rFonts w:ascii="Arial" w:hAnsi="Arial" w:cs="Arial"/>
          <w:b/>
        </w:rPr>
      </w:pPr>
    </w:p>
    <w:p w:rsidR="00A4715C" w:rsidRPr="000F0BBD" w:rsidRDefault="00A4715C" w:rsidP="00D36329">
      <w:pPr>
        <w:tabs>
          <w:tab w:val="left" w:pos="2340"/>
        </w:tabs>
        <w:ind w:left="1260"/>
        <w:rPr>
          <w:rFonts w:ascii="Arial" w:hAnsi="Arial" w:cs="Arial"/>
        </w:rPr>
      </w:pPr>
      <w:r>
        <w:rPr>
          <w:rFonts w:ascii="Arial" w:hAnsi="Arial" w:cs="Arial"/>
          <w:b/>
        </w:rPr>
        <w:t>Nivel del Plantel donde Labora</w:t>
      </w:r>
    </w:p>
    <w:p w:rsidR="00D36329" w:rsidRDefault="00D36329" w:rsidP="00D36329">
      <w:pPr>
        <w:tabs>
          <w:tab w:val="left" w:pos="2340"/>
          <w:tab w:val="num" w:pos="2520"/>
        </w:tabs>
        <w:jc w:val="both"/>
        <w:rPr>
          <w:rFonts w:ascii="Arial" w:hAnsi="Arial" w:cs="Arial"/>
        </w:rPr>
      </w:pPr>
    </w:p>
    <w:p w:rsidR="00D36329" w:rsidRDefault="00D36329" w:rsidP="00D36329">
      <w:pPr>
        <w:tabs>
          <w:tab w:val="left" w:pos="2340"/>
          <w:tab w:val="num" w:pos="2520"/>
        </w:tabs>
        <w:jc w:val="both"/>
        <w:rPr>
          <w:rFonts w:ascii="Arial" w:hAnsi="Arial" w:cs="Arial"/>
        </w:rPr>
      </w:pPr>
    </w:p>
    <w:p w:rsidR="00D36329" w:rsidRDefault="00D36329" w:rsidP="00D36329">
      <w:pPr>
        <w:tabs>
          <w:tab w:val="left" w:pos="2340"/>
          <w:tab w:val="num" w:pos="2520"/>
        </w:tabs>
        <w:jc w:val="both"/>
        <w:rPr>
          <w:rFonts w:ascii="Arial" w:hAnsi="Arial" w:cs="Arial"/>
        </w:rPr>
      </w:pPr>
    </w:p>
    <w:p w:rsidR="000F0BBD" w:rsidRPr="004F1C7D" w:rsidRDefault="00FB7FEE" w:rsidP="00D36329">
      <w:pPr>
        <w:tabs>
          <w:tab w:val="left" w:pos="2340"/>
          <w:tab w:val="num" w:pos="252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>Del estrato</w:t>
      </w:r>
      <w:r w:rsidR="00865756">
        <w:rPr>
          <w:rFonts w:ascii="Arial" w:hAnsi="Arial" w:cs="Arial"/>
        </w:rPr>
        <w:t xml:space="preserve"> profesores que </w:t>
      </w:r>
      <w:r w:rsidR="001F1EB2">
        <w:rPr>
          <w:rFonts w:ascii="Arial" w:hAnsi="Arial" w:cs="Arial"/>
        </w:rPr>
        <w:t xml:space="preserve">tienen tipo de nombramiento docente y </w:t>
      </w:r>
      <w:r>
        <w:rPr>
          <w:rFonts w:ascii="Arial" w:hAnsi="Arial" w:cs="Arial"/>
        </w:rPr>
        <w:t xml:space="preserve"> se encuentran laborando </w:t>
      </w:r>
      <w:r w:rsidR="000F0BBD" w:rsidRPr="004F1C7D">
        <w:rPr>
          <w:rFonts w:ascii="Arial" w:hAnsi="Arial" w:cs="Arial"/>
        </w:rPr>
        <w:t xml:space="preserve"> en </w:t>
      </w:r>
      <w:r w:rsidR="001F1EB2">
        <w:rPr>
          <w:rFonts w:ascii="Arial" w:hAnsi="Arial" w:cs="Arial"/>
        </w:rPr>
        <w:t xml:space="preserve"> planteles educativos de </w:t>
      </w:r>
      <w:r w:rsidR="000F0BBD" w:rsidRPr="004F1C7D">
        <w:rPr>
          <w:rFonts w:ascii="Arial" w:hAnsi="Arial" w:cs="Arial"/>
        </w:rPr>
        <w:t xml:space="preserve">la Región Sierra,    </w:t>
      </w:r>
      <w:r w:rsidR="001F1EB2">
        <w:rPr>
          <w:rFonts w:ascii="Arial" w:hAnsi="Arial" w:cs="Arial"/>
        </w:rPr>
        <w:t>el</w:t>
      </w:r>
      <w:r w:rsidR="000F0BBD" w:rsidRPr="004F1C7D">
        <w:rPr>
          <w:rFonts w:ascii="Arial" w:hAnsi="Arial" w:cs="Arial"/>
        </w:rPr>
        <w:t xml:space="preserve"> </w:t>
      </w:r>
      <w:r w:rsidR="001F1EB2">
        <w:rPr>
          <w:rFonts w:ascii="Arial" w:hAnsi="Arial" w:cs="Arial"/>
        </w:rPr>
        <w:t>51</w:t>
      </w:r>
      <w:r w:rsidR="004F1C7D" w:rsidRPr="004F1C7D">
        <w:rPr>
          <w:rFonts w:ascii="Arial" w:hAnsi="Arial" w:cs="Arial"/>
        </w:rPr>
        <w:t xml:space="preserve">% prestan sus servicios </w:t>
      </w:r>
      <w:r>
        <w:rPr>
          <w:rFonts w:ascii="Arial" w:hAnsi="Arial" w:cs="Arial"/>
        </w:rPr>
        <w:t>en</w:t>
      </w:r>
      <w:r w:rsidR="004F1C7D" w:rsidRPr="004F1C7D">
        <w:rPr>
          <w:rFonts w:ascii="Arial" w:hAnsi="Arial" w:cs="Arial"/>
        </w:rPr>
        <w:t xml:space="preserve"> planteles de nivel Primari</w:t>
      </w:r>
      <w:r w:rsidR="00EA33AF">
        <w:rPr>
          <w:rFonts w:ascii="Arial" w:hAnsi="Arial" w:cs="Arial"/>
        </w:rPr>
        <w:t>o</w:t>
      </w:r>
      <w:r w:rsidR="004F1C7D" w:rsidRPr="004F1C7D">
        <w:rPr>
          <w:rFonts w:ascii="Arial" w:hAnsi="Arial" w:cs="Arial"/>
        </w:rPr>
        <w:t>, el 41.</w:t>
      </w:r>
      <w:r w:rsidR="001F1EB2">
        <w:rPr>
          <w:rFonts w:ascii="Arial" w:hAnsi="Arial" w:cs="Arial"/>
        </w:rPr>
        <w:t>9</w:t>
      </w:r>
      <w:r w:rsidR="004F1C7D" w:rsidRPr="004F1C7D">
        <w:rPr>
          <w:rFonts w:ascii="Arial" w:hAnsi="Arial" w:cs="Arial"/>
        </w:rPr>
        <w:t xml:space="preserve">% </w:t>
      </w:r>
      <w:r>
        <w:rPr>
          <w:rFonts w:ascii="Arial" w:hAnsi="Arial" w:cs="Arial"/>
        </w:rPr>
        <w:t>en nivel medio, e</w:t>
      </w:r>
      <w:r w:rsidR="004F1C7D" w:rsidRPr="004F1C7D">
        <w:rPr>
          <w:rFonts w:ascii="Arial" w:hAnsi="Arial" w:cs="Arial"/>
        </w:rPr>
        <w:t>l 5.</w:t>
      </w:r>
      <w:r w:rsidR="00EA33AF">
        <w:rPr>
          <w:rFonts w:ascii="Arial" w:hAnsi="Arial" w:cs="Arial"/>
        </w:rPr>
        <w:t>8</w:t>
      </w:r>
      <w:r w:rsidR="004F1C7D" w:rsidRPr="004F1C7D">
        <w:rPr>
          <w:rFonts w:ascii="Arial" w:hAnsi="Arial" w:cs="Arial"/>
        </w:rPr>
        <w:t xml:space="preserve">%  </w:t>
      </w:r>
      <w:r>
        <w:rPr>
          <w:rFonts w:ascii="Arial" w:hAnsi="Arial" w:cs="Arial"/>
        </w:rPr>
        <w:t>en</w:t>
      </w:r>
      <w:r w:rsidR="004F1C7D" w:rsidRPr="004F1C7D">
        <w:rPr>
          <w:rFonts w:ascii="Arial" w:hAnsi="Arial" w:cs="Arial"/>
        </w:rPr>
        <w:t xml:space="preserve"> nivel preprimario</w:t>
      </w:r>
      <w:r>
        <w:rPr>
          <w:rFonts w:ascii="Arial" w:hAnsi="Arial" w:cs="Arial"/>
        </w:rPr>
        <w:t xml:space="preserve"> (véase Tabla </w:t>
      </w:r>
      <w:r w:rsidR="00D51E0C">
        <w:rPr>
          <w:rFonts w:ascii="Arial" w:hAnsi="Arial" w:cs="Arial"/>
        </w:rPr>
        <w:t>LXXV</w:t>
      </w:r>
      <w:r>
        <w:rPr>
          <w:rFonts w:ascii="Arial" w:hAnsi="Arial" w:cs="Arial"/>
        </w:rPr>
        <w:t xml:space="preserve"> y </w:t>
      </w:r>
      <w:r w:rsidR="004F1C7D" w:rsidRPr="004F1C7D">
        <w:rPr>
          <w:rFonts w:ascii="Arial" w:hAnsi="Arial" w:cs="Arial"/>
        </w:rPr>
        <w:t xml:space="preserve"> Gráfico </w:t>
      </w:r>
      <w:r w:rsidR="00D51E0C">
        <w:rPr>
          <w:rFonts w:ascii="Arial" w:hAnsi="Arial" w:cs="Arial"/>
        </w:rPr>
        <w:t>3.42</w:t>
      </w:r>
      <w:r>
        <w:rPr>
          <w:rFonts w:ascii="Arial" w:hAnsi="Arial" w:cs="Arial"/>
        </w:rPr>
        <w:t>)</w:t>
      </w:r>
      <w:r w:rsidR="004F1C7D" w:rsidRPr="004F1C7D">
        <w:rPr>
          <w:rFonts w:ascii="Arial" w:hAnsi="Arial" w:cs="Arial"/>
        </w:rPr>
        <w:t>.</w:t>
      </w:r>
    </w:p>
    <w:p w:rsidR="009A64CE" w:rsidRDefault="009A64CE" w:rsidP="00A4715C">
      <w:pPr>
        <w:tabs>
          <w:tab w:val="left" w:pos="2340"/>
        </w:tabs>
        <w:ind w:left="1440"/>
        <w:rPr>
          <w:rFonts w:ascii="Arial" w:hAnsi="Arial" w:cs="Arial"/>
          <w:b/>
        </w:rPr>
      </w:pPr>
    </w:p>
    <w:tbl>
      <w:tblPr>
        <w:tblpPr w:leftFromText="142" w:rightFromText="142" w:vertAnchor="text" w:horzAnchor="page" w:tblpX="4707" w:tblpYSpec="center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9A64C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A64CE" w:rsidRPr="004E448E" w:rsidRDefault="009A64CE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LXXV</w:t>
            </w:r>
          </w:p>
        </w:tc>
      </w:tr>
      <w:tr w:rsidR="009A64C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A64CE" w:rsidRPr="004E448E" w:rsidRDefault="009A64CE" w:rsidP="00D3632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8432F7" w:rsidRPr="004E448E" w:rsidRDefault="008432F7" w:rsidP="00D3632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9A64CE" w:rsidRPr="002F60AD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9A64CE" w:rsidRPr="004E448E" w:rsidRDefault="000D0E02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Nivel del Plantel</w:t>
            </w:r>
            <w:r w:rsidR="008432F7">
              <w:rPr>
                <w:rFonts w:ascii="Arial" w:hAnsi="Arial" w:cs="Arial"/>
                <w:b/>
                <w:sz w:val="20"/>
                <w:szCs w:val="20"/>
              </w:rPr>
              <w:t xml:space="preserve"> donde Labora</w:t>
            </w:r>
          </w:p>
        </w:tc>
      </w:tr>
    </w:tbl>
    <w:p w:rsidR="009A64CE" w:rsidRDefault="009A64CE" w:rsidP="00A4715C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9A64CE" w:rsidRDefault="009A64CE" w:rsidP="00A4715C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9A64CE" w:rsidRDefault="009A64CE" w:rsidP="00A4715C">
      <w:pPr>
        <w:tabs>
          <w:tab w:val="left" w:pos="2340"/>
        </w:tabs>
        <w:ind w:left="1440"/>
        <w:rPr>
          <w:rFonts w:ascii="Arial" w:hAnsi="Arial" w:cs="Arial"/>
          <w:b/>
        </w:rPr>
      </w:pPr>
    </w:p>
    <w:tbl>
      <w:tblPr>
        <w:tblStyle w:val="TablaWeb1"/>
        <w:tblpPr w:leftFromText="142" w:rightFromText="142" w:vertAnchor="text" w:horzAnchor="page" w:tblpX="4480" w:tblpY="143"/>
        <w:tblW w:w="5260" w:type="dxa"/>
        <w:tblLook w:val="0000"/>
      </w:tblPr>
      <w:tblGrid>
        <w:gridCol w:w="2410"/>
        <w:gridCol w:w="1457"/>
        <w:gridCol w:w="1483"/>
      </w:tblGrid>
      <w:tr w:rsidR="00EA33AF" w:rsidRPr="00EA33AF">
        <w:trPr>
          <w:trHeight w:val="224"/>
        </w:trPr>
        <w:tc>
          <w:tcPr>
            <w:tcW w:w="2320" w:type="dxa"/>
            <w:noWrap/>
          </w:tcPr>
          <w:p w:rsidR="00EA33AF" w:rsidRPr="002F60AD" w:rsidRDefault="00EA33AF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Nivel del Plantel Educativo</w:t>
            </w:r>
          </w:p>
        </w:tc>
        <w:tc>
          <w:tcPr>
            <w:tcW w:w="1387" w:type="dxa"/>
            <w:noWrap/>
          </w:tcPr>
          <w:p w:rsidR="00EA33AF" w:rsidRPr="002F60AD" w:rsidRDefault="00EA33AF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393" w:type="dxa"/>
            <w:noWrap/>
          </w:tcPr>
          <w:p w:rsidR="00EA33AF" w:rsidRPr="002F60AD" w:rsidRDefault="00EA33AF" w:rsidP="00D3632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 Relativa</w:t>
            </w:r>
          </w:p>
        </w:tc>
      </w:tr>
      <w:tr w:rsidR="001F1EB2" w:rsidRPr="00EA33AF">
        <w:trPr>
          <w:trHeight w:val="224"/>
        </w:trPr>
        <w:tc>
          <w:tcPr>
            <w:tcW w:w="2320" w:type="dxa"/>
            <w:noWrap/>
          </w:tcPr>
          <w:p w:rsidR="001F1EB2" w:rsidRPr="00EA33AF" w:rsidRDefault="001F1EB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A33AF">
              <w:rPr>
                <w:rFonts w:ascii="Arial" w:hAnsi="Arial" w:cs="Arial"/>
                <w:sz w:val="20"/>
                <w:szCs w:val="20"/>
                <w:lang w:val="es-MX" w:eastAsia="es-MX"/>
              </w:rPr>
              <w:t>Preprimari</w:t>
            </w: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o</w:t>
            </w:r>
          </w:p>
        </w:tc>
        <w:tc>
          <w:tcPr>
            <w:tcW w:w="1387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2981</w:t>
            </w:r>
          </w:p>
        </w:tc>
        <w:tc>
          <w:tcPr>
            <w:tcW w:w="1393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0.058</w:t>
            </w:r>
          </w:p>
        </w:tc>
      </w:tr>
      <w:tr w:rsidR="001F1EB2" w:rsidRPr="00EA33AF">
        <w:trPr>
          <w:trHeight w:val="224"/>
        </w:trPr>
        <w:tc>
          <w:tcPr>
            <w:tcW w:w="2320" w:type="dxa"/>
            <w:noWrap/>
          </w:tcPr>
          <w:p w:rsidR="001F1EB2" w:rsidRPr="00EA33AF" w:rsidRDefault="001F1EB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A33AF">
              <w:rPr>
                <w:rFonts w:ascii="Arial" w:hAnsi="Arial" w:cs="Arial"/>
                <w:sz w:val="20"/>
                <w:szCs w:val="20"/>
                <w:lang w:val="es-MX" w:eastAsia="es-MX"/>
              </w:rPr>
              <w:t>Primaria</w:t>
            </w:r>
          </w:p>
        </w:tc>
        <w:tc>
          <w:tcPr>
            <w:tcW w:w="1387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26301</w:t>
            </w:r>
          </w:p>
        </w:tc>
        <w:tc>
          <w:tcPr>
            <w:tcW w:w="1393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0.510</w:t>
            </w:r>
          </w:p>
        </w:tc>
      </w:tr>
      <w:tr w:rsidR="001F1EB2" w:rsidRPr="00EA33AF">
        <w:trPr>
          <w:trHeight w:val="224"/>
        </w:trPr>
        <w:tc>
          <w:tcPr>
            <w:tcW w:w="2320" w:type="dxa"/>
            <w:noWrap/>
          </w:tcPr>
          <w:p w:rsidR="001F1EB2" w:rsidRPr="00EA33AF" w:rsidRDefault="001F1EB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A33AF">
              <w:rPr>
                <w:rFonts w:ascii="Arial" w:hAnsi="Arial" w:cs="Arial"/>
                <w:sz w:val="20"/>
                <w:szCs w:val="20"/>
                <w:lang w:val="es-MX" w:eastAsia="es-MX"/>
              </w:rPr>
              <w:t>Media</w:t>
            </w:r>
          </w:p>
        </w:tc>
        <w:tc>
          <w:tcPr>
            <w:tcW w:w="1387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21625</w:t>
            </w:r>
          </w:p>
        </w:tc>
        <w:tc>
          <w:tcPr>
            <w:tcW w:w="1393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0.419</w:t>
            </w:r>
          </w:p>
        </w:tc>
      </w:tr>
      <w:tr w:rsidR="001F1EB2" w:rsidRPr="00EA33AF">
        <w:trPr>
          <w:trHeight w:val="224"/>
        </w:trPr>
        <w:tc>
          <w:tcPr>
            <w:tcW w:w="2320" w:type="dxa"/>
            <w:noWrap/>
          </w:tcPr>
          <w:p w:rsidR="001F1EB2" w:rsidRPr="00EA33AF" w:rsidRDefault="001F1EB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A33AF">
              <w:rPr>
                <w:rFonts w:ascii="Arial" w:hAnsi="Arial" w:cs="Arial"/>
                <w:sz w:val="20"/>
                <w:szCs w:val="20"/>
                <w:lang w:val="es-MX" w:eastAsia="es-MX"/>
              </w:rPr>
              <w:t>Educación  Básica</w:t>
            </w:r>
          </w:p>
        </w:tc>
        <w:tc>
          <w:tcPr>
            <w:tcW w:w="1387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138</w:t>
            </w:r>
          </w:p>
        </w:tc>
        <w:tc>
          <w:tcPr>
            <w:tcW w:w="1393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1F1EB2" w:rsidRPr="00EA33AF">
        <w:trPr>
          <w:trHeight w:val="224"/>
        </w:trPr>
        <w:tc>
          <w:tcPr>
            <w:tcW w:w="2320" w:type="dxa"/>
            <w:noWrap/>
          </w:tcPr>
          <w:p w:rsidR="001F1EB2" w:rsidRPr="00EA33AF" w:rsidRDefault="001F1EB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A33AF">
              <w:rPr>
                <w:rFonts w:ascii="Arial" w:hAnsi="Arial" w:cs="Arial"/>
                <w:sz w:val="20"/>
                <w:szCs w:val="20"/>
                <w:lang w:val="es-MX" w:eastAsia="es-MX"/>
              </w:rPr>
              <w:t>Educación Especial</w:t>
            </w:r>
          </w:p>
        </w:tc>
        <w:tc>
          <w:tcPr>
            <w:tcW w:w="1387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118</w:t>
            </w:r>
          </w:p>
        </w:tc>
        <w:tc>
          <w:tcPr>
            <w:tcW w:w="1393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1F1EB2" w:rsidRPr="00EA33AF">
        <w:trPr>
          <w:trHeight w:val="224"/>
        </w:trPr>
        <w:tc>
          <w:tcPr>
            <w:tcW w:w="2320" w:type="dxa"/>
            <w:noWrap/>
          </w:tcPr>
          <w:p w:rsidR="001F1EB2" w:rsidRPr="00EA33AF" w:rsidRDefault="001F1EB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A33AF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Educación  Popular </w:t>
            </w:r>
          </w:p>
        </w:tc>
        <w:tc>
          <w:tcPr>
            <w:tcW w:w="1387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325</w:t>
            </w:r>
          </w:p>
        </w:tc>
        <w:tc>
          <w:tcPr>
            <w:tcW w:w="1393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0.006</w:t>
            </w:r>
          </w:p>
        </w:tc>
      </w:tr>
      <w:tr w:rsidR="001F1EB2" w:rsidRPr="00EA33AF">
        <w:trPr>
          <w:trHeight w:val="224"/>
        </w:trPr>
        <w:tc>
          <w:tcPr>
            <w:tcW w:w="2320" w:type="dxa"/>
            <w:noWrap/>
          </w:tcPr>
          <w:p w:rsidR="001F1EB2" w:rsidRPr="00EA33AF" w:rsidRDefault="001F1EB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A33AF">
              <w:rPr>
                <w:rFonts w:ascii="Arial" w:hAnsi="Arial" w:cs="Arial"/>
                <w:sz w:val="20"/>
                <w:szCs w:val="20"/>
                <w:lang w:val="es-MX" w:eastAsia="es-MX"/>
              </w:rPr>
              <w:t>Centro de Formación Artística</w:t>
            </w:r>
          </w:p>
        </w:tc>
        <w:tc>
          <w:tcPr>
            <w:tcW w:w="1387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70</w:t>
            </w:r>
          </w:p>
        </w:tc>
        <w:tc>
          <w:tcPr>
            <w:tcW w:w="1393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1F1EB2" w:rsidRPr="00EA33AF">
        <w:trPr>
          <w:trHeight w:val="224"/>
        </w:trPr>
        <w:tc>
          <w:tcPr>
            <w:tcW w:w="2320" w:type="dxa"/>
            <w:noWrap/>
          </w:tcPr>
          <w:p w:rsidR="001F1EB2" w:rsidRPr="00EA33AF" w:rsidRDefault="001F1EB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A33AF">
              <w:rPr>
                <w:rFonts w:ascii="Arial" w:hAnsi="Arial" w:cs="Arial"/>
                <w:sz w:val="20"/>
                <w:szCs w:val="20"/>
                <w:lang w:val="es-MX" w:eastAsia="es-MX"/>
              </w:rPr>
              <w:t>Codificación desconocida</w:t>
            </w:r>
          </w:p>
        </w:tc>
        <w:tc>
          <w:tcPr>
            <w:tcW w:w="1387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393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</w:t>
            </w:r>
          </w:p>
        </w:tc>
      </w:tr>
      <w:tr w:rsidR="001F1EB2" w:rsidRPr="00EA33AF">
        <w:trPr>
          <w:trHeight w:val="224"/>
        </w:trPr>
        <w:tc>
          <w:tcPr>
            <w:tcW w:w="2320" w:type="dxa"/>
            <w:noWrap/>
          </w:tcPr>
          <w:p w:rsidR="001F1EB2" w:rsidRPr="00EA33AF" w:rsidRDefault="001F1EB2" w:rsidP="00D3632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A33AF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87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51573</w:t>
            </w:r>
          </w:p>
        </w:tc>
        <w:tc>
          <w:tcPr>
            <w:tcW w:w="1393" w:type="dxa"/>
            <w:noWrap/>
            <w:vAlign w:val="bottom"/>
          </w:tcPr>
          <w:p w:rsidR="001F1EB2" w:rsidRDefault="001F1EB2" w:rsidP="00D3632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9A64CE" w:rsidRDefault="009A64CE" w:rsidP="000D0E02">
      <w:pPr>
        <w:tabs>
          <w:tab w:val="left" w:pos="2340"/>
        </w:tabs>
        <w:ind w:left="1440"/>
        <w:jc w:val="center"/>
        <w:rPr>
          <w:rFonts w:ascii="Arial" w:hAnsi="Arial" w:cs="Arial"/>
          <w:b/>
        </w:rPr>
      </w:pPr>
    </w:p>
    <w:p w:rsidR="000D0E02" w:rsidRDefault="000D0E02" w:rsidP="000D0E02">
      <w:pPr>
        <w:tabs>
          <w:tab w:val="left" w:pos="2340"/>
        </w:tabs>
        <w:ind w:left="1440"/>
        <w:jc w:val="center"/>
        <w:rPr>
          <w:rFonts w:ascii="Arial" w:hAnsi="Arial" w:cs="Arial"/>
          <w:b/>
        </w:rPr>
      </w:pPr>
    </w:p>
    <w:p w:rsidR="000D0E02" w:rsidRDefault="000D0E02" w:rsidP="000D0E02">
      <w:pPr>
        <w:tabs>
          <w:tab w:val="left" w:pos="2340"/>
        </w:tabs>
        <w:ind w:left="1440"/>
        <w:jc w:val="center"/>
        <w:rPr>
          <w:rFonts w:ascii="Arial" w:hAnsi="Arial" w:cs="Arial"/>
          <w:b/>
        </w:rPr>
      </w:pPr>
    </w:p>
    <w:p w:rsidR="00A4715C" w:rsidRDefault="00A4715C" w:rsidP="00A4715C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0D0E02" w:rsidRDefault="000D0E02" w:rsidP="00A4715C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0D0E02" w:rsidRDefault="000D0E02" w:rsidP="00A4715C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A4715C" w:rsidRPr="00A4715C" w:rsidRDefault="00A4715C" w:rsidP="00A4715C">
      <w:pPr>
        <w:tabs>
          <w:tab w:val="left" w:pos="2340"/>
        </w:tabs>
        <w:ind w:left="1440"/>
        <w:rPr>
          <w:rFonts w:ascii="Arial" w:hAnsi="Arial" w:cs="Arial"/>
        </w:rPr>
      </w:pPr>
    </w:p>
    <w:p w:rsidR="00EA33AF" w:rsidRPr="0070299D" w:rsidRDefault="00EA33AF" w:rsidP="00A4715C">
      <w:pPr>
        <w:tabs>
          <w:tab w:val="left" w:pos="2340"/>
        </w:tabs>
        <w:rPr>
          <w:rFonts w:ascii="Arial" w:hAnsi="Arial" w:cs="Arial"/>
        </w:rPr>
      </w:pPr>
    </w:p>
    <w:p w:rsidR="00EA33AF" w:rsidRPr="00EA33AF" w:rsidRDefault="00EA33AF" w:rsidP="00EA33AF">
      <w:pPr>
        <w:rPr>
          <w:rFonts w:ascii="Arial" w:hAnsi="Arial" w:cs="Arial"/>
        </w:rPr>
      </w:pPr>
    </w:p>
    <w:p w:rsidR="00EA33AF" w:rsidRPr="00EA33AF" w:rsidRDefault="00EA33AF" w:rsidP="00EA33AF">
      <w:pPr>
        <w:rPr>
          <w:rFonts w:ascii="Arial" w:hAnsi="Arial" w:cs="Arial"/>
        </w:rPr>
      </w:pPr>
    </w:p>
    <w:p w:rsidR="00EA33AF" w:rsidRPr="00EA33AF" w:rsidRDefault="00EA33AF" w:rsidP="00EA33AF">
      <w:pPr>
        <w:rPr>
          <w:rFonts w:ascii="Arial" w:hAnsi="Arial" w:cs="Arial"/>
        </w:rPr>
      </w:pPr>
    </w:p>
    <w:p w:rsidR="00EA33AF" w:rsidRPr="00EA33AF" w:rsidRDefault="00EA33AF" w:rsidP="00EA33AF">
      <w:pPr>
        <w:rPr>
          <w:rFonts w:ascii="Arial" w:hAnsi="Arial" w:cs="Arial"/>
        </w:rPr>
      </w:pPr>
    </w:p>
    <w:p w:rsidR="00EA33AF" w:rsidRPr="00EA33AF" w:rsidRDefault="00EA33AF" w:rsidP="00EA33AF">
      <w:pPr>
        <w:rPr>
          <w:rFonts w:ascii="Arial" w:hAnsi="Arial" w:cs="Arial"/>
        </w:rPr>
      </w:pPr>
    </w:p>
    <w:p w:rsidR="00EA33AF" w:rsidRPr="00EA33AF" w:rsidRDefault="00EA33AF" w:rsidP="00EA33AF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35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EA4356" w:rsidRPr="00792677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792677" w:rsidRDefault="00EA4356" w:rsidP="00D36329">
            <w:pPr>
              <w:ind w:left="720" w:hanging="720"/>
              <w:rPr>
                <w:b/>
                <w:sz w:val="20"/>
                <w:szCs w:val="20"/>
              </w:rPr>
            </w:pPr>
            <w:r w:rsidRPr="00792677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A4356" w:rsidRPr="00792677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792677" w:rsidRDefault="00792677" w:rsidP="00D3632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EA33AF" w:rsidRPr="00EA33AF" w:rsidRDefault="00EA33AF" w:rsidP="00EA33AF">
      <w:pPr>
        <w:rPr>
          <w:rFonts w:ascii="Arial" w:hAnsi="Arial" w:cs="Arial"/>
        </w:rPr>
      </w:pPr>
    </w:p>
    <w:p w:rsidR="00EA33AF" w:rsidRPr="00EA33AF" w:rsidRDefault="00EA33AF" w:rsidP="00EA33AF">
      <w:pPr>
        <w:tabs>
          <w:tab w:val="left" w:pos="7440"/>
        </w:tabs>
        <w:rPr>
          <w:rFonts w:ascii="Arial" w:hAnsi="Arial" w:cs="Arial"/>
        </w:rPr>
      </w:pPr>
    </w:p>
    <w:p w:rsidR="000D0E02" w:rsidRDefault="000D0E02" w:rsidP="000D0E02">
      <w:pPr>
        <w:tabs>
          <w:tab w:val="left" w:pos="4840"/>
        </w:tabs>
        <w:jc w:val="center"/>
        <w:rPr>
          <w:rFonts w:ascii="Arial" w:hAnsi="Arial" w:cs="Arial"/>
        </w:rPr>
      </w:pPr>
    </w:p>
    <w:p w:rsidR="001F1EB2" w:rsidRDefault="001F1EB2" w:rsidP="000D0E02">
      <w:pPr>
        <w:tabs>
          <w:tab w:val="left" w:pos="4840"/>
        </w:tabs>
        <w:jc w:val="center"/>
        <w:rPr>
          <w:rFonts w:ascii="Arial" w:hAnsi="Arial" w:cs="Arial"/>
        </w:rPr>
      </w:pPr>
    </w:p>
    <w:p w:rsidR="00FB7FEE" w:rsidRDefault="00FB7FEE" w:rsidP="000D0E02">
      <w:pPr>
        <w:tabs>
          <w:tab w:val="left" w:pos="4840"/>
        </w:tabs>
        <w:jc w:val="center"/>
        <w:rPr>
          <w:rFonts w:ascii="Arial" w:hAnsi="Arial" w:cs="Arial"/>
        </w:rPr>
      </w:pPr>
    </w:p>
    <w:p w:rsidR="00FB7FEE" w:rsidRDefault="00FB7FEE" w:rsidP="000D0E02">
      <w:pPr>
        <w:tabs>
          <w:tab w:val="left" w:pos="4840"/>
        </w:tabs>
        <w:jc w:val="center"/>
        <w:rPr>
          <w:rFonts w:ascii="Arial" w:hAnsi="Arial" w:cs="Arial"/>
        </w:rPr>
      </w:pPr>
    </w:p>
    <w:p w:rsidR="00FB7FEE" w:rsidRDefault="00FB7FEE" w:rsidP="000D0E02">
      <w:pPr>
        <w:tabs>
          <w:tab w:val="left" w:pos="4840"/>
        </w:tabs>
        <w:jc w:val="center"/>
        <w:rPr>
          <w:rFonts w:ascii="Arial" w:hAnsi="Arial" w:cs="Arial"/>
        </w:rPr>
      </w:pPr>
    </w:p>
    <w:p w:rsidR="00FB7FEE" w:rsidRDefault="00FB7FEE" w:rsidP="000D0E02">
      <w:pPr>
        <w:tabs>
          <w:tab w:val="left" w:pos="4840"/>
        </w:tabs>
        <w:jc w:val="center"/>
        <w:rPr>
          <w:rFonts w:ascii="Arial" w:hAnsi="Arial" w:cs="Arial"/>
        </w:rPr>
      </w:pPr>
    </w:p>
    <w:p w:rsidR="00FB7FEE" w:rsidRDefault="00FB7FEE" w:rsidP="000D0E02">
      <w:pPr>
        <w:tabs>
          <w:tab w:val="left" w:pos="4840"/>
        </w:tabs>
        <w:jc w:val="center"/>
        <w:rPr>
          <w:rFonts w:ascii="Arial" w:hAnsi="Arial" w:cs="Arial"/>
        </w:rPr>
      </w:pPr>
    </w:p>
    <w:p w:rsidR="00FB7FEE" w:rsidRDefault="00FB7FEE" w:rsidP="000D0E02">
      <w:pPr>
        <w:tabs>
          <w:tab w:val="left" w:pos="4840"/>
        </w:tabs>
        <w:jc w:val="center"/>
        <w:rPr>
          <w:rFonts w:ascii="Arial" w:hAnsi="Arial" w:cs="Arial"/>
        </w:rPr>
      </w:pPr>
    </w:p>
    <w:p w:rsidR="00FB7FEE" w:rsidRDefault="00FB7FEE" w:rsidP="000D0E02">
      <w:pPr>
        <w:tabs>
          <w:tab w:val="left" w:pos="4840"/>
        </w:tabs>
        <w:jc w:val="center"/>
        <w:rPr>
          <w:rFonts w:ascii="Arial" w:hAnsi="Arial" w:cs="Arial"/>
        </w:rPr>
      </w:pPr>
    </w:p>
    <w:p w:rsidR="00FB7FEE" w:rsidRDefault="00FB7FEE" w:rsidP="000D0E02">
      <w:pPr>
        <w:tabs>
          <w:tab w:val="left" w:pos="4840"/>
        </w:tabs>
        <w:jc w:val="center"/>
        <w:rPr>
          <w:rFonts w:ascii="Arial" w:hAnsi="Arial" w:cs="Arial"/>
        </w:rPr>
      </w:pPr>
    </w:p>
    <w:p w:rsidR="00FB7FEE" w:rsidRDefault="00FB7FEE" w:rsidP="000D0E02">
      <w:pPr>
        <w:tabs>
          <w:tab w:val="left" w:pos="3160"/>
        </w:tabs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112"/>
        <w:tblW w:w="4816" w:type="dxa"/>
        <w:tblCellMar>
          <w:left w:w="70" w:type="dxa"/>
          <w:right w:w="70" w:type="dxa"/>
        </w:tblCellMar>
        <w:tblLook w:val="0000"/>
      </w:tblPr>
      <w:tblGrid>
        <w:gridCol w:w="4816"/>
      </w:tblGrid>
      <w:tr w:rsidR="00EA33AF">
        <w:trPr>
          <w:trHeight w:val="20"/>
        </w:trPr>
        <w:tc>
          <w:tcPr>
            <w:tcW w:w="4816" w:type="dxa"/>
            <w:shd w:val="clear" w:color="auto" w:fill="auto"/>
            <w:noWrap/>
            <w:vAlign w:val="center"/>
          </w:tcPr>
          <w:p w:rsidR="00EA33AF" w:rsidRPr="004E448E" w:rsidRDefault="00EA33AF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3.42</w:t>
            </w:r>
          </w:p>
        </w:tc>
      </w:tr>
      <w:tr w:rsidR="00EA33AF">
        <w:trPr>
          <w:trHeight w:val="20"/>
        </w:trPr>
        <w:tc>
          <w:tcPr>
            <w:tcW w:w="4816" w:type="dxa"/>
            <w:shd w:val="clear" w:color="auto" w:fill="auto"/>
            <w:noWrap/>
            <w:vAlign w:val="center"/>
          </w:tcPr>
          <w:p w:rsidR="00EA33AF" w:rsidRPr="004E448E" w:rsidRDefault="00EA33AF" w:rsidP="001206F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>
        <w:trPr>
          <w:trHeight w:val="20"/>
        </w:trPr>
        <w:tc>
          <w:tcPr>
            <w:tcW w:w="4816" w:type="dxa"/>
            <w:shd w:val="clear" w:color="auto" w:fill="auto"/>
            <w:noWrap/>
            <w:vAlign w:val="center"/>
          </w:tcPr>
          <w:p w:rsidR="008432F7" w:rsidRPr="004E448E" w:rsidRDefault="008432F7" w:rsidP="001206F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EA33AF">
        <w:trPr>
          <w:trHeight w:val="20"/>
        </w:trPr>
        <w:tc>
          <w:tcPr>
            <w:tcW w:w="4816" w:type="dxa"/>
            <w:shd w:val="clear" w:color="auto" w:fill="auto"/>
            <w:noWrap/>
            <w:vAlign w:val="center"/>
          </w:tcPr>
          <w:p w:rsidR="00EA33AF" w:rsidRPr="004E448E" w:rsidRDefault="00EA33AF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Nivel del Pla</w:t>
            </w:r>
            <w:r w:rsidR="008432F7">
              <w:rPr>
                <w:rFonts w:ascii="Arial" w:hAnsi="Arial" w:cs="Arial"/>
                <w:b/>
                <w:sz w:val="20"/>
                <w:szCs w:val="20"/>
              </w:rPr>
              <w:t>ntel</w:t>
            </w:r>
          </w:p>
        </w:tc>
      </w:tr>
    </w:tbl>
    <w:p w:rsidR="00EA33AF" w:rsidRDefault="00EA33AF" w:rsidP="000D0E02">
      <w:pPr>
        <w:tabs>
          <w:tab w:val="left" w:pos="3160"/>
        </w:tabs>
        <w:rPr>
          <w:rFonts w:ascii="Arial" w:hAnsi="Arial" w:cs="Arial"/>
        </w:rPr>
      </w:pPr>
    </w:p>
    <w:p w:rsidR="00EA33AF" w:rsidRDefault="00EA33AF" w:rsidP="000D0E02">
      <w:pPr>
        <w:tabs>
          <w:tab w:val="left" w:pos="3160"/>
        </w:tabs>
        <w:rPr>
          <w:rFonts w:ascii="Arial" w:hAnsi="Arial" w:cs="Arial"/>
        </w:rPr>
      </w:pPr>
    </w:p>
    <w:p w:rsidR="00EA33AF" w:rsidRDefault="00EA4356" w:rsidP="004E448E">
      <w:r>
        <w:t xml:space="preserve">          </w:t>
      </w:r>
    </w:p>
    <w:p w:rsidR="004E448E" w:rsidRDefault="006E1F08" w:rsidP="00FB7FEE">
      <w:pPr>
        <w:tabs>
          <w:tab w:val="left" w:pos="2340"/>
          <w:tab w:val="num" w:pos="2520"/>
        </w:tabs>
        <w:ind w:firstLine="1260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>
            <wp:extent cx="3911600" cy="3505200"/>
            <wp:effectExtent l="0" t="0" r="0" b="0"/>
            <wp:docPr id="52" name="Objeto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tbl>
      <w:tblPr>
        <w:tblpPr w:leftFromText="142" w:rightFromText="142" w:vertAnchor="text" w:horzAnchor="margin" w:tblpX="1872" w:tblpY="41"/>
        <w:tblOverlap w:val="never"/>
        <w:tblW w:w="6010" w:type="dxa"/>
        <w:tblCellMar>
          <w:left w:w="70" w:type="dxa"/>
          <w:right w:w="70" w:type="dxa"/>
        </w:tblCellMar>
        <w:tblLook w:val="0000"/>
      </w:tblPr>
      <w:tblGrid>
        <w:gridCol w:w="6010"/>
      </w:tblGrid>
      <w:tr w:rsidR="001206F5">
        <w:trPr>
          <w:trHeight w:val="71"/>
        </w:trPr>
        <w:tc>
          <w:tcPr>
            <w:tcW w:w="60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206F5" w:rsidRPr="00792677" w:rsidRDefault="001206F5" w:rsidP="001206F5">
            <w:pPr>
              <w:ind w:left="720" w:right="-729" w:hanging="720"/>
              <w:rPr>
                <w:b/>
                <w:sz w:val="18"/>
                <w:szCs w:val="18"/>
              </w:rPr>
            </w:pPr>
            <w:r w:rsidRPr="00792677">
              <w:rPr>
                <w:b/>
                <w:sz w:val="18"/>
                <w:szCs w:val="18"/>
              </w:rPr>
              <w:t xml:space="preserve">Fuente: </w:t>
            </w:r>
            <w:r w:rsidRPr="004E448E">
              <w:rPr>
                <w:sz w:val="18"/>
                <w:szCs w:val="18"/>
              </w:rPr>
              <w:t>Base de Datos Censo del  Magisterio Fiscal y los Servidores Públicos del MEC(2000)</w:t>
            </w:r>
          </w:p>
        </w:tc>
      </w:tr>
      <w:tr w:rsidR="001206F5">
        <w:trPr>
          <w:trHeight w:val="71"/>
        </w:trPr>
        <w:tc>
          <w:tcPr>
            <w:tcW w:w="60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206F5" w:rsidRPr="00792677" w:rsidRDefault="001206F5" w:rsidP="001206F5">
            <w:pPr>
              <w:ind w:left="720" w:hanging="72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Elaboración: </w:t>
            </w:r>
            <w:r w:rsidRPr="004E448E">
              <w:rPr>
                <w:sz w:val="18"/>
                <w:szCs w:val="18"/>
              </w:rPr>
              <w:t>M. Pincay</w:t>
            </w:r>
          </w:p>
        </w:tc>
      </w:tr>
    </w:tbl>
    <w:p w:rsidR="00EA33AF" w:rsidRDefault="00EA33AF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EA33AF" w:rsidRDefault="00EA33AF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FB7FEE">
      <w:pPr>
        <w:tabs>
          <w:tab w:val="left" w:pos="2340"/>
          <w:tab w:val="num" w:pos="2520"/>
        </w:tabs>
        <w:ind w:right="585" w:firstLine="1800"/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1F1EB2" w:rsidRDefault="001F1EB2" w:rsidP="00EA33AF">
      <w:pPr>
        <w:tabs>
          <w:tab w:val="left" w:pos="2340"/>
          <w:tab w:val="num" w:pos="2520"/>
        </w:tabs>
        <w:rPr>
          <w:rFonts w:ascii="Arial" w:hAnsi="Arial" w:cs="Arial"/>
        </w:rPr>
      </w:pPr>
    </w:p>
    <w:p w:rsidR="000D0E02" w:rsidRPr="004F1C7D" w:rsidRDefault="00FB5F0B" w:rsidP="001206F5">
      <w:pPr>
        <w:tabs>
          <w:tab w:val="left" w:pos="1260"/>
        </w:tabs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</w:t>
      </w:r>
      <w:r w:rsidR="00C30D68">
        <w:rPr>
          <w:rFonts w:ascii="Arial" w:hAnsi="Arial" w:cs="Arial"/>
          <w:b/>
        </w:rPr>
        <w:t xml:space="preserve">                   </w:t>
      </w:r>
      <w:r w:rsidR="001206F5">
        <w:rPr>
          <w:rFonts w:ascii="Arial" w:hAnsi="Arial" w:cs="Arial"/>
          <w:b/>
        </w:rPr>
        <w:t>S</w:t>
      </w:r>
      <w:r w:rsidR="000D0E02">
        <w:rPr>
          <w:rFonts w:ascii="Arial" w:hAnsi="Arial" w:cs="Arial"/>
          <w:b/>
        </w:rPr>
        <w:t>ostenimiento del Plantel</w:t>
      </w:r>
    </w:p>
    <w:p w:rsidR="001206F5" w:rsidRDefault="001206F5" w:rsidP="001206F5">
      <w:pPr>
        <w:tabs>
          <w:tab w:val="left" w:pos="2340"/>
        </w:tabs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rPr>
          <w:rFonts w:ascii="Arial" w:hAnsi="Arial" w:cs="Arial"/>
          <w:b/>
        </w:rPr>
      </w:pPr>
    </w:p>
    <w:p w:rsidR="008F7DF5" w:rsidRPr="001206F5" w:rsidRDefault="006C6A17" w:rsidP="001206F5">
      <w:pPr>
        <w:tabs>
          <w:tab w:val="left" w:pos="2340"/>
        </w:tabs>
        <w:spacing w:line="480" w:lineRule="auto"/>
        <w:ind w:left="1259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E</w:t>
      </w:r>
      <w:r w:rsidR="008F7DF5" w:rsidRPr="008F7DF5">
        <w:rPr>
          <w:rFonts w:ascii="Arial" w:hAnsi="Arial" w:cs="Arial"/>
        </w:rPr>
        <w:t xml:space="preserve">s una característica  cualitativa nominal. </w:t>
      </w:r>
      <w:r>
        <w:rPr>
          <w:rFonts w:ascii="Arial" w:hAnsi="Arial" w:cs="Arial"/>
        </w:rPr>
        <w:t>Co</w:t>
      </w:r>
      <w:r w:rsidR="00C30D68">
        <w:rPr>
          <w:rFonts w:ascii="Arial" w:hAnsi="Arial" w:cs="Arial"/>
        </w:rPr>
        <w:t xml:space="preserve">nsta de profesores </w:t>
      </w:r>
      <w:r w:rsidR="003F275C">
        <w:rPr>
          <w:rFonts w:ascii="Arial" w:hAnsi="Arial" w:cs="Arial"/>
        </w:rPr>
        <w:t xml:space="preserve">con tipo de nombramiento docente que laboran en planteles educativos, </w:t>
      </w:r>
      <w:r w:rsidR="003D5D78">
        <w:rPr>
          <w:rFonts w:ascii="Arial" w:hAnsi="Arial" w:cs="Arial"/>
        </w:rPr>
        <w:t xml:space="preserve"> </w:t>
      </w:r>
      <w:r w:rsidR="008F7DF5" w:rsidRPr="008F7DF5">
        <w:rPr>
          <w:rFonts w:ascii="Arial" w:hAnsi="Arial" w:cs="Arial"/>
        </w:rPr>
        <w:t>el  9</w:t>
      </w:r>
      <w:r w:rsidR="00A835EF">
        <w:rPr>
          <w:rFonts w:ascii="Arial" w:hAnsi="Arial" w:cs="Arial"/>
        </w:rPr>
        <w:t>2</w:t>
      </w:r>
      <w:r w:rsidR="008F7DF5" w:rsidRPr="008F7DF5">
        <w:rPr>
          <w:rFonts w:ascii="Arial" w:hAnsi="Arial" w:cs="Arial"/>
        </w:rPr>
        <w:t>.</w:t>
      </w:r>
      <w:r w:rsidR="003F275C">
        <w:rPr>
          <w:rFonts w:ascii="Arial" w:hAnsi="Arial" w:cs="Arial"/>
        </w:rPr>
        <w:t>73</w:t>
      </w:r>
      <w:r w:rsidR="008F7DF5" w:rsidRPr="008F7DF5">
        <w:rPr>
          <w:rFonts w:ascii="Arial" w:hAnsi="Arial" w:cs="Arial"/>
        </w:rPr>
        <w:t xml:space="preserve">% </w:t>
      </w:r>
      <w:r w:rsidR="003F275C">
        <w:rPr>
          <w:rFonts w:ascii="Arial" w:hAnsi="Arial" w:cs="Arial"/>
        </w:rPr>
        <w:t>pre</w:t>
      </w:r>
      <w:r w:rsidR="008F7DF5" w:rsidRPr="008F7DF5">
        <w:rPr>
          <w:rFonts w:ascii="Arial" w:hAnsi="Arial" w:cs="Arial"/>
        </w:rPr>
        <w:t xml:space="preserve">stan sus servicios  </w:t>
      </w:r>
      <w:r w:rsidR="00C30D68">
        <w:rPr>
          <w:rFonts w:ascii="Arial" w:hAnsi="Arial" w:cs="Arial"/>
        </w:rPr>
        <w:t>en</w:t>
      </w:r>
      <w:r w:rsidR="008F7DF5" w:rsidRPr="008F7DF5">
        <w:rPr>
          <w:rFonts w:ascii="Arial" w:hAnsi="Arial" w:cs="Arial"/>
        </w:rPr>
        <w:t xml:space="preserve"> planteles fiscales,  el 4.</w:t>
      </w:r>
      <w:r w:rsidR="003F275C">
        <w:rPr>
          <w:rFonts w:ascii="Arial" w:hAnsi="Arial" w:cs="Arial"/>
        </w:rPr>
        <w:t>46</w:t>
      </w:r>
      <w:r w:rsidR="008F7DF5" w:rsidRPr="008F7DF5">
        <w:rPr>
          <w:rFonts w:ascii="Arial" w:hAnsi="Arial" w:cs="Arial"/>
        </w:rPr>
        <w:t>%   en establecimientos fisco misional</w:t>
      </w:r>
      <w:r w:rsidR="00C30D68">
        <w:rPr>
          <w:rFonts w:ascii="Arial" w:hAnsi="Arial" w:cs="Arial"/>
        </w:rPr>
        <w:t xml:space="preserve">es y </w:t>
      </w:r>
      <w:r w:rsidR="00A835EF">
        <w:rPr>
          <w:rFonts w:ascii="Arial" w:hAnsi="Arial" w:cs="Arial"/>
        </w:rPr>
        <w:t xml:space="preserve"> además</w:t>
      </w:r>
      <w:r w:rsidR="003F275C">
        <w:rPr>
          <w:rFonts w:ascii="Arial" w:hAnsi="Arial" w:cs="Arial"/>
        </w:rPr>
        <w:t xml:space="preserve"> existe una codificación  desconocida que </w:t>
      </w:r>
      <w:r w:rsidR="00C30D68">
        <w:rPr>
          <w:rFonts w:ascii="Arial" w:hAnsi="Arial" w:cs="Arial"/>
        </w:rPr>
        <w:t xml:space="preserve"> está </w:t>
      </w:r>
      <w:r w:rsidR="003F275C">
        <w:rPr>
          <w:rFonts w:ascii="Arial" w:hAnsi="Arial" w:cs="Arial"/>
        </w:rPr>
        <w:t>representa</w:t>
      </w:r>
      <w:r w:rsidR="00C30D68">
        <w:rPr>
          <w:rFonts w:ascii="Arial" w:hAnsi="Arial" w:cs="Arial"/>
        </w:rPr>
        <w:t>da con</w:t>
      </w:r>
      <w:r w:rsidR="003F275C">
        <w:rPr>
          <w:rFonts w:ascii="Arial" w:hAnsi="Arial" w:cs="Arial"/>
        </w:rPr>
        <w:t xml:space="preserve"> el </w:t>
      </w:r>
      <w:r w:rsidR="00A835EF">
        <w:rPr>
          <w:rFonts w:ascii="Arial" w:hAnsi="Arial" w:cs="Arial"/>
        </w:rPr>
        <w:t xml:space="preserve"> 0.0</w:t>
      </w:r>
      <w:r w:rsidR="003F275C">
        <w:rPr>
          <w:rFonts w:ascii="Arial" w:hAnsi="Arial" w:cs="Arial"/>
        </w:rPr>
        <w:t>1</w:t>
      </w:r>
      <w:r w:rsidR="00A835EF">
        <w:rPr>
          <w:rFonts w:ascii="Arial" w:hAnsi="Arial" w:cs="Arial"/>
        </w:rPr>
        <w:t>%   deb</w:t>
      </w:r>
      <w:r w:rsidR="00C30D68">
        <w:rPr>
          <w:rFonts w:ascii="Arial" w:hAnsi="Arial" w:cs="Arial"/>
        </w:rPr>
        <w:t>ido</w:t>
      </w:r>
      <w:r w:rsidR="00A835EF">
        <w:rPr>
          <w:rFonts w:ascii="Arial" w:hAnsi="Arial" w:cs="Arial"/>
        </w:rPr>
        <w:t xml:space="preserve"> a un error en la  digitación. Los  </w:t>
      </w:r>
      <w:r w:rsidR="001206F5">
        <w:rPr>
          <w:rFonts w:ascii="Arial" w:hAnsi="Arial" w:cs="Arial"/>
        </w:rPr>
        <w:t>resultados</w:t>
      </w:r>
      <w:r w:rsidR="008B6553">
        <w:rPr>
          <w:rFonts w:ascii="Arial" w:hAnsi="Arial" w:cs="Arial"/>
        </w:rPr>
        <w:t xml:space="preserve"> referentes a los restantes plante</w:t>
      </w:r>
      <w:r w:rsidR="00C30D68">
        <w:rPr>
          <w:rFonts w:ascii="Arial" w:hAnsi="Arial" w:cs="Arial"/>
        </w:rPr>
        <w:t>les</w:t>
      </w:r>
      <w:r w:rsidR="008B6553">
        <w:rPr>
          <w:rFonts w:ascii="Arial" w:hAnsi="Arial" w:cs="Arial"/>
        </w:rPr>
        <w:t xml:space="preserve"> en donde prestan sus servicios los profesores pueden </w:t>
      </w:r>
      <w:r w:rsidR="00C30D68">
        <w:rPr>
          <w:rFonts w:ascii="Arial" w:hAnsi="Arial" w:cs="Arial"/>
        </w:rPr>
        <w:t>verificarse</w:t>
      </w:r>
      <w:r w:rsidR="008B6553">
        <w:rPr>
          <w:rFonts w:ascii="Arial" w:hAnsi="Arial" w:cs="Arial"/>
        </w:rPr>
        <w:t xml:space="preserve">  en la Tabla </w:t>
      </w:r>
      <w:r w:rsidR="00D51E0C">
        <w:rPr>
          <w:rFonts w:ascii="Arial" w:hAnsi="Arial" w:cs="Arial"/>
        </w:rPr>
        <w:t>LXXVI</w:t>
      </w:r>
      <w:r w:rsidR="008B6553">
        <w:rPr>
          <w:rFonts w:ascii="Arial" w:hAnsi="Arial" w:cs="Arial"/>
        </w:rPr>
        <w:t xml:space="preserve"> y Gráfico</w:t>
      </w:r>
      <w:r w:rsidR="007356CE">
        <w:rPr>
          <w:rFonts w:ascii="Arial" w:hAnsi="Arial" w:cs="Arial"/>
        </w:rPr>
        <w:t xml:space="preserve"> </w:t>
      </w:r>
      <w:r w:rsidR="00D51E0C">
        <w:rPr>
          <w:rFonts w:ascii="Arial" w:hAnsi="Arial" w:cs="Arial"/>
        </w:rPr>
        <w:t>3.43</w:t>
      </w:r>
      <w:r w:rsidR="008B6553">
        <w:rPr>
          <w:rFonts w:ascii="Arial" w:hAnsi="Arial" w:cs="Arial"/>
        </w:rPr>
        <w:t>.</w:t>
      </w:r>
    </w:p>
    <w:p w:rsidR="004F1C7D" w:rsidRPr="008F7DF5" w:rsidRDefault="004F1C7D" w:rsidP="008F7DF5">
      <w:pPr>
        <w:tabs>
          <w:tab w:val="left" w:pos="2340"/>
        </w:tabs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73"/>
        <w:tblW w:w="4993" w:type="dxa"/>
        <w:tblCellMar>
          <w:left w:w="70" w:type="dxa"/>
          <w:right w:w="70" w:type="dxa"/>
        </w:tblCellMar>
        <w:tblLook w:val="0000"/>
      </w:tblPr>
      <w:tblGrid>
        <w:gridCol w:w="4993"/>
      </w:tblGrid>
      <w:tr w:rsidR="00C30D68" w:rsidRPr="002F60AD">
        <w:trPr>
          <w:trHeight w:val="20"/>
        </w:trPr>
        <w:tc>
          <w:tcPr>
            <w:tcW w:w="4993" w:type="dxa"/>
            <w:shd w:val="clear" w:color="auto" w:fill="auto"/>
            <w:noWrap/>
            <w:vAlign w:val="bottom"/>
          </w:tcPr>
          <w:p w:rsidR="00C30D68" w:rsidRPr="004E448E" w:rsidRDefault="00C30D68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LXXVI</w:t>
            </w:r>
          </w:p>
        </w:tc>
      </w:tr>
      <w:tr w:rsidR="00C30D68" w:rsidRPr="002F60AD">
        <w:trPr>
          <w:trHeight w:val="20"/>
        </w:trPr>
        <w:tc>
          <w:tcPr>
            <w:tcW w:w="4993" w:type="dxa"/>
            <w:shd w:val="clear" w:color="auto" w:fill="auto"/>
            <w:noWrap/>
            <w:vAlign w:val="bottom"/>
          </w:tcPr>
          <w:p w:rsidR="00C30D68" w:rsidRPr="004E448E" w:rsidRDefault="00C30D68" w:rsidP="001206F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8432F7" w:rsidRPr="002F60AD">
        <w:trPr>
          <w:trHeight w:val="20"/>
        </w:trPr>
        <w:tc>
          <w:tcPr>
            <w:tcW w:w="4993" w:type="dxa"/>
            <w:shd w:val="clear" w:color="auto" w:fill="auto"/>
            <w:noWrap/>
            <w:vAlign w:val="bottom"/>
          </w:tcPr>
          <w:p w:rsidR="008432F7" w:rsidRPr="004E448E" w:rsidRDefault="008432F7" w:rsidP="001206F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C30D68" w:rsidRPr="002F60AD">
        <w:trPr>
          <w:trHeight w:val="20"/>
        </w:trPr>
        <w:tc>
          <w:tcPr>
            <w:tcW w:w="4993" w:type="dxa"/>
            <w:shd w:val="clear" w:color="auto" w:fill="auto"/>
            <w:noWrap/>
            <w:vAlign w:val="bottom"/>
          </w:tcPr>
          <w:p w:rsidR="00C30D68" w:rsidRPr="004E448E" w:rsidRDefault="00C30D68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Sostenimiento del Plantel </w:t>
            </w:r>
          </w:p>
        </w:tc>
      </w:tr>
    </w:tbl>
    <w:p w:rsidR="000D0E02" w:rsidRDefault="000D0E02" w:rsidP="000D0E02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0D0E02" w:rsidRDefault="000D0E02" w:rsidP="000D0E02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0D0E02" w:rsidRDefault="000D0E02" w:rsidP="000D0E02">
      <w:pPr>
        <w:tabs>
          <w:tab w:val="left" w:pos="2340"/>
        </w:tabs>
        <w:ind w:left="1440"/>
        <w:rPr>
          <w:rFonts w:ascii="Arial" w:hAnsi="Arial" w:cs="Arial"/>
          <w:b/>
        </w:rPr>
      </w:pPr>
    </w:p>
    <w:tbl>
      <w:tblPr>
        <w:tblStyle w:val="TablaWeb1"/>
        <w:tblpPr w:leftFromText="142" w:rightFromText="142" w:vertAnchor="text" w:horzAnchor="page" w:tblpX="1872" w:tblpY="1"/>
        <w:tblOverlap w:val="never"/>
        <w:tblW w:w="5165" w:type="dxa"/>
        <w:tblInd w:w="2755" w:type="dxa"/>
        <w:tblLook w:val="0000"/>
      </w:tblPr>
      <w:tblGrid>
        <w:gridCol w:w="2291"/>
        <w:gridCol w:w="1466"/>
        <w:gridCol w:w="1498"/>
      </w:tblGrid>
      <w:tr w:rsidR="00A835EF" w:rsidRPr="00A835EF">
        <w:trPr>
          <w:trHeight w:val="263"/>
        </w:trPr>
        <w:tc>
          <w:tcPr>
            <w:tcW w:w="2201" w:type="dxa"/>
            <w:noWrap/>
          </w:tcPr>
          <w:p w:rsidR="00A835EF" w:rsidRPr="00A835EF" w:rsidRDefault="00A835EF" w:rsidP="001206F5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A835EF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Sostenimiento</w:t>
            </w:r>
          </w:p>
        </w:tc>
        <w:tc>
          <w:tcPr>
            <w:tcW w:w="1396" w:type="dxa"/>
            <w:noWrap/>
          </w:tcPr>
          <w:p w:rsidR="00A835EF" w:rsidRPr="00A835EF" w:rsidRDefault="00A835EF" w:rsidP="001206F5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A835EF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N° de Profesores</w:t>
            </w:r>
          </w:p>
        </w:tc>
        <w:tc>
          <w:tcPr>
            <w:tcW w:w="1408" w:type="dxa"/>
            <w:noWrap/>
          </w:tcPr>
          <w:p w:rsidR="00A835EF" w:rsidRPr="00A835EF" w:rsidRDefault="00A835EF" w:rsidP="001206F5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A835EF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Frecuencia Relativa</w:t>
            </w:r>
          </w:p>
        </w:tc>
      </w:tr>
      <w:tr w:rsidR="003F275C" w:rsidRPr="00A835EF">
        <w:trPr>
          <w:trHeight w:val="263"/>
        </w:trPr>
        <w:tc>
          <w:tcPr>
            <w:tcW w:w="2201" w:type="dxa"/>
            <w:noWrap/>
          </w:tcPr>
          <w:p w:rsidR="003F275C" w:rsidRPr="00A835EF" w:rsidRDefault="003F275C" w:rsidP="001206F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835EF">
              <w:rPr>
                <w:rFonts w:ascii="Arial" w:hAnsi="Arial" w:cs="Arial"/>
                <w:sz w:val="20"/>
                <w:szCs w:val="20"/>
                <w:lang w:val="es-MX" w:eastAsia="es-MX"/>
              </w:rPr>
              <w:t>Fiscal</w:t>
            </w:r>
          </w:p>
        </w:tc>
        <w:tc>
          <w:tcPr>
            <w:tcW w:w="1396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47822</w:t>
            </w:r>
          </w:p>
        </w:tc>
        <w:tc>
          <w:tcPr>
            <w:tcW w:w="1408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0.9273</w:t>
            </w:r>
          </w:p>
        </w:tc>
      </w:tr>
      <w:tr w:rsidR="003F275C" w:rsidRPr="00A835EF">
        <w:trPr>
          <w:trHeight w:val="263"/>
        </w:trPr>
        <w:tc>
          <w:tcPr>
            <w:tcW w:w="2201" w:type="dxa"/>
            <w:noWrap/>
          </w:tcPr>
          <w:p w:rsidR="003F275C" w:rsidRPr="00A835EF" w:rsidRDefault="003F275C" w:rsidP="001206F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835EF">
              <w:rPr>
                <w:rFonts w:ascii="Arial" w:hAnsi="Arial" w:cs="Arial"/>
                <w:sz w:val="20"/>
                <w:szCs w:val="20"/>
                <w:lang w:val="es-MX" w:eastAsia="es-MX"/>
              </w:rPr>
              <w:t>Fisco Misional</w:t>
            </w:r>
          </w:p>
        </w:tc>
        <w:tc>
          <w:tcPr>
            <w:tcW w:w="1396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2300</w:t>
            </w:r>
          </w:p>
        </w:tc>
        <w:tc>
          <w:tcPr>
            <w:tcW w:w="1408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0.0446</w:t>
            </w:r>
          </w:p>
        </w:tc>
      </w:tr>
      <w:tr w:rsidR="003F275C" w:rsidRPr="00A835EF">
        <w:trPr>
          <w:trHeight w:val="263"/>
        </w:trPr>
        <w:tc>
          <w:tcPr>
            <w:tcW w:w="2201" w:type="dxa"/>
            <w:noWrap/>
          </w:tcPr>
          <w:p w:rsidR="003F275C" w:rsidRPr="00A835EF" w:rsidRDefault="003F275C" w:rsidP="001206F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835EF">
              <w:rPr>
                <w:rFonts w:ascii="Arial" w:hAnsi="Arial" w:cs="Arial"/>
                <w:sz w:val="20"/>
                <w:szCs w:val="20"/>
                <w:lang w:val="es-MX" w:eastAsia="es-MX"/>
              </w:rPr>
              <w:t>Municipal</w:t>
            </w:r>
          </w:p>
        </w:tc>
        <w:tc>
          <w:tcPr>
            <w:tcW w:w="1396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137</w:t>
            </w:r>
          </w:p>
        </w:tc>
        <w:tc>
          <w:tcPr>
            <w:tcW w:w="1408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0.0027</w:t>
            </w:r>
          </w:p>
        </w:tc>
      </w:tr>
      <w:tr w:rsidR="003F275C" w:rsidRPr="00A835EF">
        <w:trPr>
          <w:trHeight w:val="263"/>
        </w:trPr>
        <w:tc>
          <w:tcPr>
            <w:tcW w:w="2201" w:type="dxa"/>
            <w:noWrap/>
          </w:tcPr>
          <w:p w:rsidR="003F275C" w:rsidRPr="00A835EF" w:rsidRDefault="003F275C" w:rsidP="001206F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835EF">
              <w:rPr>
                <w:rFonts w:ascii="Arial" w:hAnsi="Arial" w:cs="Arial"/>
                <w:sz w:val="20"/>
                <w:szCs w:val="20"/>
                <w:lang w:val="es-MX" w:eastAsia="es-MX"/>
              </w:rPr>
              <w:t>Particular</w:t>
            </w:r>
          </w:p>
        </w:tc>
        <w:tc>
          <w:tcPr>
            <w:tcW w:w="1396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1311</w:t>
            </w:r>
          </w:p>
        </w:tc>
        <w:tc>
          <w:tcPr>
            <w:tcW w:w="1408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0.0254</w:t>
            </w:r>
          </w:p>
        </w:tc>
      </w:tr>
      <w:tr w:rsidR="003F275C" w:rsidRPr="00A835EF">
        <w:trPr>
          <w:trHeight w:val="263"/>
        </w:trPr>
        <w:tc>
          <w:tcPr>
            <w:tcW w:w="2201" w:type="dxa"/>
            <w:noWrap/>
          </w:tcPr>
          <w:p w:rsidR="003F275C" w:rsidRPr="00A835EF" w:rsidRDefault="003F275C" w:rsidP="001206F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835EF">
              <w:rPr>
                <w:rFonts w:ascii="Arial" w:hAnsi="Arial" w:cs="Arial"/>
                <w:sz w:val="20"/>
                <w:szCs w:val="20"/>
                <w:lang w:val="es-MX" w:eastAsia="es-MX"/>
              </w:rPr>
              <w:t>Codificación Desconocida</w:t>
            </w:r>
          </w:p>
        </w:tc>
        <w:tc>
          <w:tcPr>
            <w:tcW w:w="1396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408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0.0001</w:t>
            </w:r>
          </w:p>
        </w:tc>
      </w:tr>
      <w:tr w:rsidR="003F275C" w:rsidRPr="00A835EF">
        <w:trPr>
          <w:trHeight w:val="263"/>
        </w:trPr>
        <w:tc>
          <w:tcPr>
            <w:tcW w:w="2201" w:type="dxa"/>
            <w:noWrap/>
          </w:tcPr>
          <w:p w:rsidR="003F275C" w:rsidRPr="00A835EF" w:rsidRDefault="003F275C" w:rsidP="001206F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A835EF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96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51573</w:t>
            </w:r>
          </w:p>
        </w:tc>
        <w:tc>
          <w:tcPr>
            <w:tcW w:w="1408" w:type="dxa"/>
            <w:noWrap/>
            <w:vAlign w:val="bottom"/>
          </w:tcPr>
          <w:p w:rsidR="003F275C" w:rsidRDefault="003F275C" w:rsidP="001206F5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1.0000</w:t>
            </w:r>
          </w:p>
        </w:tc>
      </w:tr>
    </w:tbl>
    <w:tbl>
      <w:tblPr>
        <w:tblpPr w:leftFromText="142" w:rightFromText="142" w:vertAnchor="text" w:horzAnchor="page" w:tblpX="4764" w:tblpY="114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EA4356" w:rsidRPr="00D36191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D36191" w:rsidRDefault="00EA4356" w:rsidP="001206F5">
            <w:pPr>
              <w:ind w:left="720" w:hanging="720"/>
              <w:rPr>
                <w:b/>
                <w:sz w:val="20"/>
                <w:szCs w:val="20"/>
              </w:rPr>
            </w:pPr>
            <w:r w:rsidRPr="00D36191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A4356" w:rsidRPr="00D36191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D36191" w:rsidRDefault="00D36191" w:rsidP="001206F5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0D0E02" w:rsidRDefault="000D0E02" w:rsidP="000D0E02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0D0E02" w:rsidRDefault="000D0E02" w:rsidP="000D0E02">
      <w:pPr>
        <w:tabs>
          <w:tab w:val="left" w:pos="2340"/>
        </w:tabs>
        <w:ind w:left="1440"/>
        <w:rPr>
          <w:rFonts w:ascii="Arial" w:hAnsi="Arial" w:cs="Arial"/>
          <w:b/>
        </w:rPr>
      </w:pPr>
    </w:p>
    <w:p w:rsidR="000D0E02" w:rsidRPr="000D0E02" w:rsidRDefault="000D0E02" w:rsidP="000D0E02">
      <w:pPr>
        <w:tabs>
          <w:tab w:val="left" w:pos="2340"/>
        </w:tabs>
        <w:ind w:left="1440"/>
        <w:rPr>
          <w:rFonts w:ascii="Arial" w:hAnsi="Arial" w:cs="Arial"/>
        </w:rPr>
      </w:pPr>
    </w:p>
    <w:p w:rsidR="001206F5" w:rsidRPr="000D0E02" w:rsidRDefault="001206F5" w:rsidP="000D0E02">
      <w:pPr>
        <w:rPr>
          <w:rFonts w:ascii="Arial" w:hAnsi="Arial" w:cs="Arial"/>
        </w:rPr>
      </w:pPr>
    </w:p>
    <w:p w:rsidR="001206F5" w:rsidRPr="001206F5" w:rsidRDefault="001206F5" w:rsidP="001206F5">
      <w:pPr>
        <w:rPr>
          <w:rFonts w:ascii="Arial" w:hAnsi="Arial" w:cs="Arial"/>
        </w:rPr>
      </w:pPr>
    </w:p>
    <w:p w:rsidR="001206F5" w:rsidRPr="001206F5" w:rsidRDefault="001206F5" w:rsidP="001206F5">
      <w:pPr>
        <w:rPr>
          <w:rFonts w:ascii="Arial" w:hAnsi="Arial" w:cs="Arial"/>
        </w:rPr>
      </w:pPr>
    </w:p>
    <w:p w:rsidR="001206F5" w:rsidRPr="001206F5" w:rsidRDefault="001206F5" w:rsidP="001206F5">
      <w:pPr>
        <w:rPr>
          <w:rFonts w:ascii="Arial" w:hAnsi="Arial" w:cs="Arial"/>
        </w:rPr>
      </w:pPr>
    </w:p>
    <w:p w:rsidR="001206F5" w:rsidRPr="001206F5" w:rsidRDefault="001206F5" w:rsidP="001206F5">
      <w:pPr>
        <w:rPr>
          <w:rFonts w:ascii="Arial" w:hAnsi="Arial" w:cs="Arial"/>
        </w:rPr>
      </w:pPr>
    </w:p>
    <w:p w:rsidR="001206F5" w:rsidRPr="001206F5" w:rsidRDefault="001206F5" w:rsidP="001206F5">
      <w:pPr>
        <w:rPr>
          <w:rFonts w:ascii="Arial" w:hAnsi="Arial" w:cs="Arial"/>
        </w:rPr>
      </w:pPr>
    </w:p>
    <w:p w:rsidR="001206F5" w:rsidRPr="001206F5" w:rsidRDefault="001206F5" w:rsidP="001206F5">
      <w:pPr>
        <w:rPr>
          <w:rFonts w:ascii="Arial" w:hAnsi="Arial" w:cs="Arial"/>
        </w:rPr>
      </w:pPr>
    </w:p>
    <w:p w:rsidR="001206F5" w:rsidRPr="001206F5" w:rsidRDefault="001206F5" w:rsidP="001206F5">
      <w:pPr>
        <w:rPr>
          <w:rFonts w:ascii="Arial" w:hAnsi="Arial" w:cs="Arial"/>
        </w:rPr>
      </w:pPr>
    </w:p>
    <w:p w:rsidR="001206F5" w:rsidRPr="001206F5" w:rsidRDefault="001206F5" w:rsidP="001206F5">
      <w:pPr>
        <w:rPr>
          <w:rFonts w:ascii="Arial" w:hAnsi="Arial" w:cs="Arial"/>
        </w:rPr>
      </w:pPr>
    </w:p>
    <w:p w:rsidR="001206F5" w:rsidRPr="001206F5" w:rsidRDefault="001206F5" w:rsidP="001206F5">
      <w:pPr>
        <w:rPr>
          <w:rFonts w:ascii="Arial" w:hAnsi="Arial" w:cs="Arial"/>
        </w:rPr>
      </w:pPr>
    </w:p>
    <w:p w:rsidR="001206F5" w:rsidRDefault="001206F5" w:rsidP="001206F5">
      <w:pPr>
        <w:jc w:val="center"/>
        <w:rPr>
          <w:rFonts w:ascii="Arial" w:hAnsi="Arial" w:cs="Arial"/>
        </w:rPr>
      </w:pPr>
    </w:p>
    <w:p w:rsidR="001206F5" w:rsidRDefault="001206F5" w:rsidP="001206F5">
      <w:pPr>
        <w:jc w:val="center"/>
        <w:rPr>
          <w:rFonts w:ascii="Arial" w:hAnsi="Arial" w:cs="Arial"/>
        </w:rPr>
      </w:pPr>
    </w:p>
    <w:p w:rsidR="001206F5" w:rsidRDefault="001206F5" w:rsidP="001206F5">
      <w:pPr>
        <w:jc w:val="center"/>
        <w:rPr>
          <w:rFonts w:ascii="Arial" w:hAnsi="Arial" w:cs="Arial"/>
        </w:rPr>
      </w:pPr>
    </w:p>
    <w:p w:rsidR="001206F5" w:rsidRDefault="001206F5" w:rsidP="001206F5">
      <w:pPr>
        <w:jc w:val="center"/>
        <w:rPr>
          <w:rFonts w:ascii="Arial" w:hAnsi="Arial" w:cs="Arial"/>
        </w:rPr>
      </w:pPr>
    </w:p>
    <w:p w:rsidR="001206F5" w:rsidRPr="001206F5" w:rsidRDefault="001206F5" w:rsidP="001206F5">
      <w:pPr>
        <w:jc w:val="center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1"/>
        <w:tblW w:w="4642" w:type="dxa"/>
        <w:tblCellMar>
          <w:left w:w="70" w:type="dxa"/>
          <w:right w:w="70" w:type="dxa"/>
        </w:tblCellMar>
        <w:tblLook w:val="0000"/>
      </w:tblPr>
      <w:tblGrid>
        <w:gridCol w:w="4642"/>
      </w:tblGrid>
      <w:tr w:rsidR="001206F5">
        <w:trPr>
          <w:trHeight w:val="25"/>
        </w:trPr>
        <w:tc>
          <w:tcPr>
            <w:tcW w:w="4642" w:type="dxa"/>
            <w:shd w:val="clear" w:color="auto" w:fill="auto"/>
            <w:noWrap/>
            <w:vAlign w:val="bottom"/>
          </w:tcPr>
          <w:p w:rsidR="001206F5" w:rsidRPr="004E448E" w:rsidRDefault="00D51E0C" w:rsidP="001206F5">
            <w:pPr>
              <w:ind w:right="-187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3.43</w:t>
            </w:r>
          </w:p>
        </w:tc>
      </w:tr>
      <w:tr w:rsidR="001206F5">
        <w:trPr>
          <w:trHeight w:val="25"/>
        </w:trPr>
        <w:tc>
          <w:tcPr>
            <w:tcW w:w="4642" w:type="dxa"/>
            <w:shd w:val="clear" w:color="auto" w:fill="auto"/>
            <w:noWrap/>
            <w:vAlign w:val="bottom"/>
          </w:tcPr>
          <w:p w:rsidR="001206F5" w:rsidRPr="004E448E" w:rsidRDefault="001206F5" w:rsidP="001206F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1206F5">
        <w:trPr>
          <w:trHeight w:val="25"/>
        </w:trPr>
        <w:tc>
          <w:tcPr>
            <w:tcW w:w="4642" w:type="dxa"/>
            <w:shd w:val="clear" w:color="auto" w:fill="auto"/>
            <w:noWrap/>
            <w:vAlign w:val="bottom"/>
          </w:tcPr>
          <w:p w:rsidR="001206F5" w:rsidRPr="004E448E" w:rsidRDefault="001206F5" w:rsidP="001206F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1206F5">
        <w:trPr>
          <w:trHeight w:val="25"/>
        </w:trPr>
        <w:tc>
          <w:tcPr>
            <w:tcW w:w="4642" w:type="dxa"/>
            <w:shd w:val="clear" w:color="auto" w:fill="auto"/>
            <w:noWrap/>
            <w:vAlign w:val="bottom"/>
          </w:tcPr>
          <w:p w:rsidR="001206F5" w:rsidRPr="004E448E" w:rsidRDefault="001206F5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Sostenimiento del </w:t>
            </w:r>
            <w:r>
              <w:rPr>
                <w:rFonts w:ascii="Arial" w:hAnsi="Arial" w:cs="Arial"/>
                <w:b/>
                <w:sz w:val="20"/>
                <w:szCs w:val="20"/>
              </w:rPr>
              <w:t>Plantel</w:t>
            </w:r>
          </w:p>
        </w:tc>
      </w:tr>
    </w:tbl>
    <w:p w:rsidR="000D0E02" w:rsidRPr="001206F5" w:rsidRDefault="000D0E02" w:rsidP="001206F5">
      <w:pPr>
        <w:rPr>
          <w:rFonts w:ascii="Arial" w:hAnsi="Arial" w:cs="Arial"/>
        </w:rPr>
      </w:pPr>
    </w:p>
    <w:p w:rsidR="000D0E02" w:rsidRPr="000D0E02" w:rsidRDefault="000D0E02" w:rsidP="000D0E02">
      <w:pPr>
        <w:tabs>
          <w:tab w:val="left" w:pos="4720"/>
        </w:tabs>
        <w:rPr>
          <w:rFonts w:ascii="Arial" w:hAnsi="Arial" w:cs="Arial"/>
        </w:rPr>
      </w:pPr>
    </w:p>
    <w:p w:rsidR="000D0E02" w:rsidRPr="000D0E02" w:rsidRDefault="000D0E02" w:rsidP="00C30D68">
      <w:pPr>
        <w:ind w:left="2340"/>
        <w:rPr>
          <w:rFonts w:ascii="Arial" w:hAnsi="Arial" w:cs="Arial"/>
        </w:rPr>
      </w:pPr>
    </w:p>
    <w:p w:rsidR="00BA4096" w:rsidRPr="000D0E02" w:rsidRDefault="007356CE" w:rsidP="001206F5">
      <w:pPr>
        <w:ind w:left="900"/>
        <w:jc w:val="center"/>
        <w:rPr>
          <w:rFonts w:ascii="Arial" w:hAnsi="Arial" w:cs="Arial"/>
        </w:rPr>
      </w:pPr>
      <w:r>
        <w:t xml:space="preserve">                             </w:t>
      </w:r>
      <w:r w:rsidR="000D0E02">
        <w:t xml:space="preserve">        </w:t>
      </w:r>
      <w:r w:rsidR="001206F5">
        <w:rPr>
          <w:rFonts w:ascii="Arial" w:hAnsi="Arial" w:cs="Arial"/>
        </w:rPr>
        <w:t xml:space="preserve">        </w:t>
      </w:r>
      <w:r w:rsidR="006E1F08">
        <w:rPr>
          <w:noProof/>
        </w:rPr>
        <w:drawing>
          <wp:inline distT="0" distB="0" distL="0" distR="0">
            <wp:extent cx="4267200" cy="2616200"/>
            <wp:effectExtent l="0" t="0" r="0" b="0"/>
            <wp:docPr id="53" name="Objeto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BA4096" w:rsidRPr="00BA4096" w:rsidRDefault="00BA4096" w:rsidP="00BA4096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179" w:tblpY="-89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645794" w:rsidRPr="00D36191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45794" w:rsidRPr="00D36191" w:rsidRDefault="00645794" w:rsidP="00645794">
            <w:pPr>
              <w:ind w:left="720" w:hanging="720"/>
              <w:rPr>
                <w:b/>
                <w:sz w:val="20"/>
                <w:szCs w:val="20"/>
              </w:rPr>
            </w:pPr>
            <w:r w:rsidRPr="00D36191">
              <w:rPr>
                <w:b/>
                <w:sz w:val="20"/>
                <w:szCs w:val="20"/>
              </w:rPr>
              <w:t>Fuente</w:t>
            </w:r>
            <w:r w:rsidRPr="004E448E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645794" w:rsidRPr="00D36191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45794" w:rsidRPr="00D36191" w:rsidRDefault="00645794" w:rsidP="00645794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4E448E">
              <w:rPr>
                <w:sz w:val="20"/>
                <w:szCs w:val="20"/>
              </w:rPr>
              <w:t>: M. Pincay</w:t>
            </w:r>
          </w:p>
        </w:tc>
      </w:tr>
    </w:tbl>
    <w:p w:rsidR="00BA4096" w:rsidRPr="00BA4096" w:rsidRDefault="00BA4096" w:rsidP="00BA4096">
      <w:pPr>
        <w:rPr>
          <w:rFonts w:ascii="Arial" w:hAnsi="Arial" w:cs="Arial"/>
        </w:rPr>
      </w:pPr>
    </w:p>
    <w:p w:rsidR="001206F5" w:rsidRDefault="00FB5F0B" w:rsidP="00FB5F0B">
      <w:pPr>
        <w:tabs>
          <w:tab w:val="left" w:pos="2340"/>
        </w:tabs>
        <w:ind w:left="1440"/>
        <w:rPr>
          <w:rFonts w:ascii="Arial" w:hAnsi="Arial" w:cs="Arial"/>
        </w:rPr>
      </w:pPr>
      <w:r>
        <w:rPr>
          <w:rFonts w:ascii="Arial" w:hAnsi="Arial" w:cs="Arial"/>
        </w:rPr>
        <w:t xml:space="preserve">              </w:t>
      </w:r>
    </w:p>
    <w:p w:rsidR="001206F5" w:rsidRDefault="001206F5" w:rsidP="00FB5F0B">
      <w:pPr>
        <w:tabs>
          <w:tab w:val="left" w:pos="2340"/>
        </w:tabs>
        <w:ind w:left="1440"/>
        <w:rPr>
          <w:rFonts w:ascii="Arial" w:hAnsi="Arial" w:cs="Arial"/>
        </w:rPr>
      </w:pPr>
    </w:p>
    <w:p w:rsidR="001206F5" w:rsidRDefault="001206F5" w:rsidP="00FB5F0B">
      <w:pPr>
        <w:tabs>
          <w:tab w:val="left" w:pos="2340"/>
        </w:tabs>
        <w:ind w:left="1440"/>
        <w:rPr>
          <w:rFonts w:ascii="Arial" w:hAnsi="Arial" w:cs="Arial"/>
        </w:rPr>
      </w:pPr>
    </w:p>
    <w:p w:rsidR="001206F5" w:rsidRDefault="001206F5" w:rsidP="00FB5F0B">
      <w:pPr>
        <w:tabs>
          <w:tab w:val="left" w:pos="2340"/>
        </w:tabs>
        <w:ind w:left="1440"/>
        <w:rPr>
          <w:rFonts w:ascii="Arial" w:hAnsi="Arial" w:cs="Arial"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1206F5" w:rsidRDefault="001206F5" w:rsidP="001206F5">
      <w:pPr>
        <w:tabs>
          <w:tab w:val="left" w:pos="2340"/>
        </w:tabs>
        <w:ind w:left="1260"/>
        <w:rPr>
          <w:rFonts w:ascii="Arial" w:hAnsi="Arial" w:cs="Arial"/>
          <w:b/>
        </w:rPr>
      </w:pPr>
    </w:p>
    <w:p w:rsidR="00645794" w:rsidRDefault="00645794" w:rsidP="00645794">
      <w:pPr>
        <w:tabs>
          <w:tab w:val="left" w:pos="2340"/>
        </w:tabs>
        <w:rPr>
          <w:rFonts w:ascii="Arial" w:hAnsi="Arial" w:cs="Arial"/>
          <w:b/>
        </w:rPr>
      </w:pPr>
    </w:p>
    <w:p w:rsidR="00BA4096" w:rsidRPr="002E582D" w:rsidRDefault="00BA4096" w:rsidP="00645794">
      <w:pPr>
        <w:tabs>
          <w:tab w:val="left" w:pos="2340"/>
        </w:tabs>
        <w:ind w:left="1260"/>
        <w:rPr>
          <w:rFonts w:ascii="Arial" w:hAnsi="Arial" w:cs="Arial"/>
        </w:rPr>
      </w:pPr>
      <w:r>
        <w:rPr>
          <w:rFonts w:ascii="Arial" w:hAnsi="Arial" w:cs="Arial"/>
          <w:b/>
        </w:rPr>
        <w:t>Zona del Plantel donde Labora</w:t>
      </w:r>
    </w:p>
    <w:p w:rsidR="001206F5" w:rsidRDefault="001206F5" w:rsidP="001206F5">
      <w:pPr>
        <w:tabs>
          <w:tab w:val="left" w:pos="2340"/>
        </w:tabs>
        <w:jc w:val="both"/>
        <w:rPr>
          <w:rFonts w:ascii="Arial" w:hAnsi="Arial" w:cs="Arial"/>
        </w:rPr>
      </w:pPr>
    </w:p>
    <w:p w:rsidR="001206F5" w:rsidRDefault="001206F5" w:rsidP="001206F5">
      <w:pPr>
        <w:tabs>
          <w:tab w:val="left" w:pos="2340"/>
        </w:tabs>
        <w:jc w:val="both"/>
        <w:rPr>
          <w:rFonts w:ascii="Arial" w:hAnsi="Arial" w:cs="Arial"/>
        </w:rPr>
      </w:pPr>
    </w:p>
    <w:p w:rsidR="001206F5" w:rsidRDefault="001206F5" w:rsidP="001206F5">
      <w:pPr>
        <w:tabs>
          <w:tab w:val="left" w:pos="2340"/>
        </w:tabs>
        <w:jc w:val="both"/>
        <w:rPr>
          <w:rFonts w:ascii="Arial" w:hAnsi="Arial" w:cs="Arial"/>
        </w:rPr>
      </w:pPr>
    </w:p>
    <w:p w:rsidR="002E582D" w:rsidRPr="00BA4096" w:rsidRDefault="00EF0CBF" w:rsidP="001206F5">
      <w:pPr>
        <w:tabs>
          <w:tab w:val="left" w:pos="234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>E</w:t>
      </w:r>
      <w:r w:rsidR="00BC7EA3">
        <w:rPr>
          <w:rFonts w:ascii="Arial" w:hAnsi="Arial" w:cs="Arial"/>
        </w:rPr>
        <w:t>n la Región Sierra</w:t>
      </w:r>
      <w:r w:rsidR="00C30D68">
        <w:rPr>
          <w:rFonts w:ascii="Arial" w:hAnsi="Arial" w:cs="Arial"/>
        </w:rPr>
        <w:t xml:space="preserve">, </w:t>
      </w:r>
      <w:r w:rsidR="00BC7EA3">
        <w:rPr>
          <w:rFonts w:ascii="Arial" w:hAnsi="Arial" w:cs="Arial"/>
        </w:rPr>
        <w:t xml:space="preserve"> de   </w:t>
      </w:r>
      <w:r w:rsidR="004E6336">
        <w:rPr>
          <w:rFonts w:ascii="Arial" w:hAnsi="Arial" w:cs="Arial"/>
        </w:rPr>
        <w:t>5</w:t>
      </w:r>
      <w:r w:rsidR="00374B59">
        <w:rPr>
          <w:rFonts w:ascii="Arial" w:hAnsi="Arial" w:cs="Arial"/>
        </w:rPr>
        <w:t>1573</w:t>
      </w:r>
      <w:r w:rsidR="00BC7EA3">
        <w:rPr>
          <w:rFonts w:ascii="Arial" w:hAnsi="Arial" w:cs="Arial"/>
        </w:rPr>
        <w:t xml:space="preserve"> profesores </w:t>
      </w:r>
      <w:r w:rsidR="00C30D68">
        <w:rPr>
          <w:rFonts w:ascii="Arial" w:hAnsi="Arial" w:cs="Arial"/>
        </w:rPr>
        <w:t>que</w:t>
      </w:r>
      <w:r w:rsidR="00BC7EA3">
        <w:rPr>
          <w:rFonts w:ascii="Arial" w:hAnsi="Arial" w:cs="Arial"/>
        </w:rPr>
        <w:t xml:space="preserve"> laboran en Planteles educativos, el  55.</w:t>
      </w:r>
      <w:r w:rsidR="00C30D68">
        <w:rPr>
          <w:rFonts w:ascii="Arial" w:hAnsi="Arial" w:cs="Arial"/>
        </w:rPr>
        <w:t>7</w:t>
      </w:r>
      <w:r w:rsidR="00BC7EA3">
        <w:rPr>
          <w:rFonts w:ascii="Arial" w:hAnsi="Arial" w:cs="Arial"/>
        </w:rPr>
        <w:t xml:space="preserve">%  </w:t>
      </w:r>
      <w:r w:rsidR="00374B59">
        <w:rPr>
          <w:rFonts w:ascii="Arial" w:hAnsi="Arial" w:cs="Arial"/>
        </w:rPr>
        <w:t>trabaja</w:t>
      </w:r>
      <w:r w:rsidR="00BC7EA3">
        <w:rPr>
          <w:rFonts w:ascii="Arial" w:hAnsi="Arial" w:cs="Arial"/>
        </w:rPr>
        <w:t>n en   zona urbana</w:t>
      </w:r>
      <w:r w:rsidR="00374B59">
        <w:rPr>
          <w:rFonts w:ascii="Arial" w:hAnsi="Arial" w:cs="Arial"/>
        </w:rPr>
        <w:t xml:space="preserve"> y</w:t>
      </w:r>
      <w:r w:rsidR="00BC7EA3">
        <w:rPr>
          <w:rFonts w:ascii="Arial" w:hAnsi="Arial" w:cs="Arial"/>
        </w:rPr>
        <w:t xml:space="preserve"> el 4</w:t>
      </w:r>
      <w:r w:rsidR="004E6336">
        <w:rPr>
          <w:rFonts w:ascii="Arial" w:hAnsi="Arial" w:cs="Arial"/>
        </w:rPr>
        <w:t>4</w:t>
      </w:r>
      <w:r w:rsidR="00BC7EA3">
        <w:rPr>
          <w:rFonts w:ascii="Arial" w:hAnsi="Arial" w:cs="Arial"/>
        </w:rPr>
        <w:t>.</w:t>
      </w:r>
      <w:r w:rsidR="00C30D68">
        <w:rPr>
          <w:rFonts w:ascii="Arial" w:hAnsi="Arial" w:cs="Arial"/>
        </w:rPr>
        <w:t>3</w:t>
      </w:r>
      <w:r w:rsidR="00BC7EA3">
        <w:rPr>
          <w:rFonts w:ascii="Arial" w:hAnsi="Arial" w:cs="Arial"/>
        </w:rPr>
        <w:t>% prestan sus servicios en  zona rural</w:t>
      </w:r>
      <w:r w:rsidR="00F46A2A">
        <w:rPr>
          <w:rFonts w:ascii="Arial" w:hAnsi="Arial" w:cs="Arial"/>
        </w:rPr>
        <w:t xml:space="preserve"> (véase </w:t>
      </w:r>
      <w:r>
        <w:rPr>
          <w:rFonts w:ascii="Arial" w:hAnsi="Arial" w:cs="Arial"/>
        </w:rPr>
        <w:t xml:space="preserve">Tabla </w:t>
      </w:r>
      <w:r w:rsidR="00D51E0C">
        <w:rPr>
          <w:rFonts w:ascii="Arial" w:hAnsi="Arial" w:cs="Arial"/>
        </w:rPr>
        <w:t>LXXVII</w:t>
      </w:r>
      <w:r>
        <w:rPr>
          <w:rFonts w:ascii="Arial" w:hAnsi="Arial" w:cs="Arial"/>
        </w:rPr>
        <w:t xml:space="preserve"> y Gráfico </w:t>
      </w:r>
      <w:r w:rsidR="00D51E0C">
        <w:rPr>
          <w:rFonts w:ascii="Arial" w:hAnsi="Arial" w:cs="Arial"/>
        </w:rPr>
        <w:t>3.44</w:t>
      </w:r>
      <w:r w:rsidR="00F46A2A">
        <w:rPr>
          <w:rFonts w:ascii="Arial" w:hAnsi="Arial" w:cs="Arial"/>
        </w:rPr>
        <w:t>)</w:t>
      </w:r>
      <w:r>
        <w:rPr>
          <w:rFonts w:ascii="Arial" w:hAnsi="Arial" w:cs="Arial"/>
        </w:rPr>
        <w:t>.</w:t>
      </w:r>
    </w:p>
    <w:p w:rsidR="00BA4096" w:rsidRDefault="00BA4096" w:rsidP="00BA4096">
      <w:pPr>
        <w:tabs>
          <w:tab w:val="left" w:pos="2340"/>
        </w:tabs>
        <w:ind w:left="1440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39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BA409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A4096" w:rsidRPr="004E448E" w:rsidRDefault="00BA4096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LXXVII</w:t>
            </w:r>
          </w:p>
        </w:tc>
      </w:tr>
      <w:tr w:rsidR="00BA409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A4096" w:rsidRPr="004E448E" w:rsidRDefault="00BA4096" w:rsidP="001206F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EF4E25" w:rsidRPr="004E448E" w:rsidRDefault="00EF4E25" w:rsidP="001206F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BA4096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BA4096" w:rsidRPr="004E448E" w:rsidRDefault="00FF0C18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Zona </w:t>
            </w:r>
            <w:r w:rsidR="00BA4096" w:rsidRPr="004E448E">
              <w:rPr>
                <w:rFonts w:ascii="Arial" w:hAnsi="Arial" w:cs="Arial"/>
                <w:b/>
                <w:sz w:val="20"/>
                <w:szCs w:val="20"/>
              </w:rPr>
              <w:t xml:space="preserve">del Plantel </w:t>
            </w:r>
          </w:p>
        </w:tc>
      </w:tr>
    </w:tbl>
    <w:p w:rsidR="00BA4096" w:rsidRDefault="00BA4096" w:rsidP="00BA4096">
      <w:pPr>
        <w:tabs>
          <w:tab w:val="left" w:pos="2340"/>
        </w:tabs>
        <w:ind w:left="1440"/>
        <w:rPr>
          <w:rFonts w:ascii="Arial" w:hAnsi="Arial" w:cs="Arial"/>
        </w:rPr>
      </w:pPr>
    </w:p>
    <w:p w:rsidR="00BA4096" w:rsidRDefault="00BA4096" w:rsidP="00BA4096">
      <w:pPr>
        <w:tabs>
          <w:tab w:val="left" w:pos="2340"/>
        </w:tabs>
        <w:ind w:left="1440"/>
        <w:rPr>
          <w:rFonts w:ascii="Arial" w:hAnsi="Arial" w:cs="Arial"/>
        </w:rPr>
      </w:pPr>
    </w:p>
    <w:p w:rsidR="00BA4096" w:rsidRDefault="00BA4096" w:rsidP="00BA4096">
      <w:pPr>
        <w:tabs>
          <w:tab w:val="left" w:pos="2340"/>
        </w:tabs>
        <w:ind w:left="1440"/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4877" w:tblpY="24"/>
        <w:tblW w:w="4405" w:type="dxa"/>
        <w:tblLook w:val="0000"/>
      </w:tblPr>
      <w:tblGrid>
        <w:gridCol w:w="1468"/>
        <w:gridCol w:w="1496"/>
        <w:gridCol w:w="1531"/>
      </w:tblGrid>
      <w:tr w:rsidR="00E1338C" w:rsidRPr="00E1338C">
        <w:trPr>
          <w:trHeight w:val="269"/>
        </w:trPr>
        <w:tc>
          <w:tcPr>
            <w:tcW w:w="1378" w:type="dxa"/>
            <w:noWrap/>
            <w:vAlign w:val="center"/>
          </w:tcPr>
          <w:p w:rsidR="00E1338C" w:rsidRPr="00E1338C" w:rsidRDefault="00E1338C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Zona</w:t>
            </w:r>
          </w:p>
        </w:tc>
        <w:tc>
          <w:tcPr>
            <w:tcW w:w="1426" w:type="dxa"/>
            <w:noWrap/>
            <w:vAlign w:val="center"/>
          </w:tcPr>
          <w:p w:rsidR="00E1338C" w:rsidRPr="00E1338C" w:rsidRDefault="00E1338C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441" w:type="dxa"/>
            <w:noWrap/>
            <w:vAlign w:val="center"/>
          </w:tcPr>
          <w:p w:rsidR="00E1338C" w:rsidRPr="00E1338C" w:rsidRDefault="00E1338C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E1338C" w:rsidRPr="00E1338C">
        <w:trPr>
          <w:trHeight w:val="269"/>
        </w:trPr>
        <w:tc>
          <w:tcPr>
            <w:tcW w:w="1378" w:type="dxa"/>
            <w:noWrap/>
          </w:tcPr>
          <w:p w:rsidR="00E1338C" w:rsidRPr="00E1338C" w:rsidRDefault="00E1338C" w:rsidP="001206F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sz w:val="20"/>
                <w:szCs w:val="20"/>
                <w:lang w:val="es-MX" w:eastAsia="es-MX"/>
              </w:rPr>
              <w:t>Urbana</w:t>
            </w:r>
          </w:p>
        </w:tc>
        <w:tc>
          <w:tcPr>
            <w:tcW w:w="1426" w:type="dxa"/>
            <w:noWrap/>
          </w:tcPr>
          <w:p w:rsidR="00E1338C" w:rsidRPr="00E1338C" w:rsidRDefault="00E1338C" w:rsidP="001206F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sz w:val="20"/>
                <w:szCs w:val="20"/>
                <w:lang w:val="es-MX" w:eastAsia="es-MX"/>
              </w:rPr>
              <w:t>28751</w:t>
            </w:r>
          </w:p>
        </w:tc>
        <w:tc>
          <w:tcPr>
            <w:tcW w:w="1441" w:type="dxa"/>
            <w:noWrap/>
          </w:tcPr>
          <w:p w:rsidR="00E1338C" w:rsidRPr="00E1338C" w:rsidRDefault="00E1338C" w:rsidP="001206F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sz w:val="20"/>
                <w:szCs w:val="20"/>
                <w:lang w:val="es-MX" w:eastAsia="es-MX"/>
              </w:rPr>
              <w:t>0.557</w:t>
            </w:r>
          </w:p>
        </w:tc>
      </w:tr>
      <w:tr w:rsidR="00E1338C" w:rsidRPr="00E1338C">
        <w:trPr>
          <w:trHeight w:val="269"/>
        </w:trPr>
        <w:tc>
          <w:tcPr>
            <w:tcW w:w="1378" w:type="dxa"/>
            <w:noWrap/>
          </w:tcPr>
          <w:p w:rsidR="00E1338C" w:rsidRPr="00E1338C" w:rsidRDefault="00E1338C" w:rsidP="001206F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sz w:val="20"/>
                <w:szCs w:val="20"/>
                <w:lang w:val="es-MX" w:eastAsia="es-MX"/>
              </w:rPr>
              <w:t>Rural</w:t>
            </w:r>
          </w:p>
        </w:tc>
        <w:tc>
          <w:tcPr>
            <w:tcW w:w="1426" w:type="dxa"/>
            <w:noWrap/>
          </w:tcPr>
          <w:p w:rsidR="00E1338C" w:rsidRPr="00E1338C" w:rsidRDefault="00E1338C" w:rsidP="001206F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sz w:val="20"/>
                <w:szCs w:val="20"/>
                <w:lang w:val="es-MX" w:eastAsia="es-MX"/>
              </w:rPr>
              <w:t>22822</w:t>
            </w:r>
          </w:p>
        </w:tc>
        <w:tc>
          <w:tcPr>
            <w:tcW w:w="1441" w:type="dxa"/>
            <w:noWrap/>
          </w:tcPr>
          <w:p w:rsidR="00E1338C" w:rsidRPr="00E1338C" w:rsidRDefault="00E1338C" w:rsidP="001206F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sz w:val="20"/>
                <w:szCs w:val="20"/>
                <w:lang w:val="es-MX" w:eastAsia="es-MX"/>
              </w:rPr>
              <w:t>0.443</w:t>
            </w:r>
          </w:p>
        </w:tc>
      </w:tr>
      <w:tr w:rsidR="00E1338C" w:rsidRPr="00E1338C">
        <w:trPr>
          <w:trHeight w:val="269"/>
        </w:trPr>
        <w:tc>
          <w:tcPr>
            <w:tcW w:w="1378" w:type="dxa"/>
            <w:noWrap/>
          </w:tcPr>
          <w:p w:rsidR="00E1338C" w:rsidRPr="00E1338C" w:rsidRDefault="00E1338C" w:rsidP="001206F5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26" w:type="dxa"/>
            <w:noWrap/>
          </w:tcPr>
          <w:p w:rsidR="00E1338C" w:rsidRPr="00E1338C" w:rsidRDefault="00E1338C" w:rsidP="001206F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sz w:val="20"/>
                <w:szCs w:val="20"/>
                <w:lang w:val="es-MX" w:eastAsia="es-MX"/>
              </w:rPr>
              <w:t>51573</w:t>
            </w:r>
          </w:p>
        </w:tc>
        <w:tc>
          <w:tcPr>
            <w:tcW w:w="1441" w:type="dxa"/>
            <w:noWrap/>
          </w:tcPr>
          <w:p w:rsidR="00E1338C" w:rsidRPr="00E1338C" w:rsidRDefault="00E1338C" w:rsidP="001206F5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1338C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p w:rsidR="00BA4096" w:rsidRPr="00A4715C" w:rsidRDefault="00BA4096" w:rsidP="00BA4096">
      <w:pPr>
        <w:tabs>
          <w:tab w:val="left" w:pos="2340"/>
          <w:tab w:val="num" w:pos="2520"/>
        </w:tabs>
        <w:ind w:left="1440"/>
        <w:rPr>
          <w:rFonts w:ascii="Arial" w:hAnsi="Arial" w:cs="Arial"/>
        </w:rPr>
      </w:pPr>
    </w:p>
    <w:p w:rsidR="00FF0C18" w:rsidRPr="00BA4096" w:rsidRDefault="00FF0C18" w:rsidP="00BA4096">
      <w:pPr>
        <w:jc w:val="center"/>
        <w:rPr>
          <w:rFonts w:ascii="Arial" w:hAnsi="Arial" w:cs="Arial"/>
        </w:rPr>
      </w:pPr>
    </w:p>
    <w:tbl>
      <w:tblPr>
        <w:tblpPr w:leftFromText="142" w:rightFromText="142" w:vertAnchor="text" w:horzAnchor="page" w:tblpX="4821" w:tblpY="165"/>
        <w:tblOverlap w:val="never"/>
        <w:tblW w:w="4561" w:type="dxa"/>
        <w:tblCellMar>
          <w:left w:w="70" w:type="dxa"/>
          <w:right w:w="70" w:type="dxa"/>
        </w:tblCellMar>
        <w:tblLook w:val="0000"/>
      </w:tblPr>
      <w:tblGrid>
        <w:gridCol w:w="4561"/>
      </w:tblGrid>
      <w:tr w:rsidR="00E1338C" w:rsidRPr="00D36191">
        <w:trPr>
          <w:trHeight w:val="78"/>
        </w:trPr>
        <w:tc>
          <w:tcPr>
            <w:tcW w:w="45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1338C" w:rsidRPr="00D36191" w:rsidRDefault="00E1338C" w:rsidP="001206F5">
            <w:pPr>
              <w:ind w:left="720" w:hanging="720"/>
              <w:rPr>
                <w:b/>
                <w:sz w:val="20"/>
                <w:szCs w:val="20"/>
              </w:rPr>
            </w:pPr>
            <w:r w:rsidRPr="00D36191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1338C" w:rsidRPr="00D36191">
        <w:trPr>
          <w:trHeight w:val="78"/>
        </w:trPr>
        <w:tc>
          <w:tcPr>
            <w:tcW w:w="45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1338C" w:rsidRPr="00D36191" w:rsidRDefault="00E1338C" w:rsidP="001206F5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FF0C18" w:rsidRPr="00FF0C18" w:rsidRDefault="00FF0C18" w:rsidP="00FF0C18">
      <w:pPr>
        <w:rPr>
          <w:rFonts w:ascii="Arial" w:hAnsi="Arial" w:cs="Arial"/>
        </w:rPr>
      </w:pPr>
    </w:p>
    <w:p w:rsidR="00FF0C18" w:rsidRPr="00FF0C18" w:rsidRDefault="004E6336" w:rsidP="00FF0C18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FF0C18" w:rsidRPr="00FF0C18" w:rsidRDefault="00FF0C18" w:rsidP="00FF0C18">
      <w:pPr>
        <w:tabs>
          <w:tab w:val="left" w:pos="31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F0C18" w:rsidRPr="00FF0C18" w:rsidRDefault="00FF0C18" w:rsidP="00FF0C18">
      <w:pPr>
        <w:tabs>
          <w:tab w:val="left" w:pos="3180"/>
        </w:tabs>
        <w:rPr>
          <w:rFonts w:ascii="Arial" w:hAnsi="Arial" w:cs="Arial"/>
        </w:rPr>
      </w:pPr>
    </w:p>
    <w:p w:rsidR="00FF0C18" w:rsidRPr="00FF0C18" w:rsidRDefault="00FF0C18" w:rsidP="00FF0C18">
      <w:pPr>
        <w:rPr>
          <w:rFonts w:ascii="Arial" w:hAnsi="Arial" w:cs="Arial"/>
        </w:rPr>
      </w:pPr>
    </w:p>
    <w:p w:rsidR="00FF0C18" w:rsidRPr="00FF0C18" w:rsidRDefault="00FF0C18" w:rsidP="00FF0C18">
      <w:pPr>
        <w:rPr>
          <w:rFonts w:ascii="Arial" w:hAnsi="Arial" w:cs="Arial"/>
        </w:rPr>
      </w:pPr>
    </w:p>
    <w:p w:rsidR="00FF0C18" w:rsidRPr="00FF0C18" w:rsidRDefault="00FF0C18" w:rsidP="00FF0C18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22"/>
        <w:tblW w:w="4653" w:type="dxa"/>
        <w:tblCellMar>
          <w:left w:w="70" w:type="dxa"/>
          <w:right w:w="70" w:type="dxa"/>
        </w:tblCellMar>
        <w:tblLook w:val="0000"/>
      </w:tblPr>
      <w:tblGrid>
        <w:gridCol w:w="4653"/>
      </w:tblGrid>
      <w:tr w:rsidR="00E1338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E1338C" w:rsidRPr="004E448E" w:rsidRDefault="00D51E0C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3.44</w:t>
            </w:r>
          </w:p>
        </w:tc>
      </w:tr>
      <w:tr w:rsidR="00E1338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E1338C" w:rsidRPr="004E448E" w:rsidRDefault="00E1338C" w:rsidP="001206F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EF4E25" w:rsidRPr="004E448E" w:rsidRDefault="00EF4E25" w:rsidP="001206F5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E1338C">
        <w:trPr>
          <w:trHeight w:val="20"/>
        </w:trPr>
        <w:tc>
          <w:tcPr>
            <w:tcW w:w="4653" w:type="dxa"/>
            <w:shd w:val="clear" w:color="auto" w:fill="auto"/>
            <w:noWrap/>
            <w:vAlign w:val="bottom"/>
          </w:tcPr>
          <w:p w:rsidR="00E1338C" w:rsidRPr="004E448E" w:rsidRDefault="00E1338C" w:rsidP="001206F5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Zona del Plantel </w:t>
            </w:r>
          </w:p>
        </w:tc>
      </w:tr>
    </w:tbl>
    <w:p w:rsidR="00FF0C18" w:rsidRPr="00FF0C18" w:rsidRDefault="000C0BDA" w:rsidP="00FF0C18">
      <w:pPr>
        <w:tabs>
          <w:tab w:val="left" w:pos="4900"/>
        </w:tabs>
        <w:jc w:val="center"/>
        <w:rPr>
          <w:rFonts w:ascii="Arial" w:hAnsi="Arial" w:cs="Arial"/>
        </w:rPr>
      </w:pPr>
      <w:r>
        <w:t xml:space="preserve">                          </w:t>
      </w:r>
      <w:r w:rsidR="00FF0C18">
        <w:t xml:space="preserve">                      </w:t>
      </w:r>
    </w:p>
    <w:p w:rsidR="00EA4356" w:rsidRPr="00FF0C18" w:rsidRDefault="000C0BDA" w:rsidP="00FF0C18">
      <w:pPr>
        <w:tabs>
          <w:tab w:val="left" w:pos="3480"/>
        </w:tabs>
        <w:rPr>
          <w:rFonts w:ascii="Arial" w:hAnsi="Arial" w:cs="Arial"/>
        </w:rPr>
      </w:pPr>
      <w:r>
        <w:t xml:space="preserve">                                      </w:t>
      </w:r>
    </w:p>
    <w:p w:rsidR="00FF0C18" w:rsidRPr="00FF0C18" w:rsidRDefault="00FF0C18" w:rsidP="00FF0C18">
      <w:pPr>
        <w:tabs>
          <w:tab w:val="left" w:pos="3480"/>
        </w:tabs>
        <w:rPr>
          <w:rFonts w:ascii="Arial" w:hAnsi="Arial" w:cs="Arial"/>
        </w:rPr>
      </w:pPr>
    </w:p>
    <w:p w:rsidR="00D93E53" w:rsidRPr="00D93E53" w:rsidRDefault="00D93E53" w:rsidP="00E1338C">
      <w:pPr>
        <w:jc w:val="center"/>
        <w:rPr>
          <w:rFonts w:ascii="Arial" w:hAnsi="Arial" w:cs="Arial"/>
        </w:rPr>
      </w:pPr>
    </w:p>
    <w:p w:rsidR="00D93E53" w:rsidRPr="00D93E53" w:rsidRDefault="00E1338C" w:rsidP="00E1338C">
      <w:pPr>
        <w:tabs>
          <w:tab w:val="center" w:pos="4252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  <w:r>
        <w:rPr>
          <w:rFonts w:ascii="Arial" w:hAnsi="Arial" w:cs="Arial"/>
        </w:rPr>
        <w:tab/>
        <w:t xml:space="preserve">          </w:t>
      </w:r>
      <w:r w:rsidR="006E1F08">
        <w:rPr>
          <w:noProof/>
        </w:rPr>
        <w:drawing>
          <wp:inline distT="0" distB="0" distL="0" distR="0">
            <wp:extent cx="3606800" cy="1955800"/>
            <wp:effectExtent l="0" t="0" r="0" b="0"/>
            <wp:docPr id="54" name="Objeto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tbl>
      <w:tblPr>
        <w:tblpPr w:leftFromText="141" w:rightFromText="141" w:vertAnchor="text" w:horzAnchor="page" w:tblpX="4332" w:tblpY="186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E1338C" w:rsidRPr="00D36191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1338C" w:rsidRPr="00D36191" w:rsidRDefault="00E1338C" w:rsidP="00E1338C">
            <w:pPr>
              <w:ind w:left="720" w:hanging="720"/>
              <w:rPr>
                <w:b/>
                <w:sz w:val="20"/>
                <w:szCs w:val="20"/>
              </w:rPr>
            </w:pPr>
            <w:r w:rsidRPr="00D36191">
              <w:rPr>
                <w:b/>
                <w:sz w:val="20"/>
                <w:szCs w:val="20"/>
              </w:rPr>
              <w:t>Fuente</w:t>
            </w:r>
            <w:r w:rsidRPr="004E448E">
              <w:rPr>
                <w:sz w:val="20"/>
                <w:szCs w:val="20"/>
              </w:rPr>
              <w:t>: Base de Datos Censo del  Magisterio Fiscal y los Servidores Públicos del MEC(2000)</w:t>
            </w:r>
          </w:p>
        </w:tc>
      </w:tr>
      <w:tr w:rsidR="00E1338C" w:rsidRPr="00D36191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1338C" w:rsidRPr="00D36191" w:rsidRDefault="00E1338C" w:rsidP="00E1338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645794" w:rsidRDefault="00645794" w:rsidP="00645794">
      <w:pPr>
        <w:jc w:val="both"/>
        <w:rPr>
          <w:rFonts w:ascii="Arial" w:hAnsi="Arial" w:cs="Arial"/>
        </w:rPr>
      </w:pPr>
    </w:p>
    <w:p w:rsidR="00645794" w:rsidRDefault="00645794" w:rsidP="00645794">
      <w:pPr>
        <w:jc w:val="both"/>
        <w:rPr>
          <w:rFonts w:ascii="Arial" w:hAnsi="Arial" w:cs="Arial"/>
        </w:rPr>
      </w:pPr>
    </w:p>
    <w:p w:rsidR="00645794" w:rsidRDefault="00645794" w:rsidP="00645794">
      <w:pPr>
        <w:jc w:val="both"/>
        <w:rPr>
          <w:rFonts w:ascii="Arial" w:hAnsi="Arial" w:cs="Arial"/>
        </w:rPr>
      </w:pPr>
    </w:p>
    <w:p w:rsidR="000D0E02" w:rsidRPr="00D93E53" w:rsidRDefault="00D93E53" w:rsidP="00645794">
      <w:pPr>
        <w:ind w:left="126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Provincia a la que pertenece presupuestariamente</w:t>
      </w:r>
    </w:p>
    <w:p w:rsidR="00645794" w:rsidRDefault="00645794" w:rsidP="00645794">
      <w:pPr>
        <w:tabs>
          <w:tab w:val="num" w:pos="2520"/>
        </w:tabs>
        <w:jc w:val="both"/>
        <w:rPr>
          <w:rFonts w:ascii="Arial" w:hAnsi="Arial" w:cs="Arial"/>
        </w:rPr>
      </w:pPr>
    </w:p>
    <w:p w:rsidR="00645794" w:rsidRDefault="00645794" w:rsidP="00645794">
      <w:pPr>
        <w:tabs>
          <w:tab w:val="num" w:pos="2520"/>
        </w:tabs>
        <w:jc w:val="both"/>
        <w:rPr>
          <w:rFonts w:ascii="Arial" w:hAnsi="Arial" w:cs="Arial"/>
        </w:rPr>
      </w:pPr>
    </w:p>
    <w:p w:rsidR="00645794" w:rsidRDefault="00645794" w:rsidP="00645794">
      <w:pPr>
        <w:tabs>
          <w:tab w:val="num" w:pos="2520"/>
        </w:tabs>
        <w:jc w:val="both"/>
        <w:rPr>
          <w:rFonts w:ascii="Arial" w:hAnsi="Arial" w:cs="Arial"/>
        </w:rPr>
      </w:pPr>
    </w:p>
    <w:p w:rsidR="00FD588D" w:rsidRDefault="00374B59" w:rsidP="00645794">
      <w:pPr>
        <w:tabs>
          <w:tab w:val="num" w:pos="252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>Mediante este análisis se determinó</w:t>
      </w:r>
      <w:r w:rsidR="00381EA9">
        <w:rPr>
          <w:rFonts w:ascii="Arial" w:hAnsi="Arial" w:cs="Arial"/>
        </w:rPr>
        <w:t xml:space="preserve"> </w:t>
      </w:r>
      <w:r w:rsidR="00C76FD4">
        <w:rPr>
          <w:rFonts w:ascii="Arial" w:hAnsi="Arial" w:cs="Arial"/>
        </w:rPr>
        <w:t xml:space="preserve"> que </w:t>
      </w:r>
      <w:r w:rsidR="00FD588D">
        <w:rPr>
          <w:rFonts w:ascii="Arial" w:hAnsi="Arial" w:cs="Arial"/>
        </w:rPr>
        <w:t xml:space="preserve">el  </w:t>
      </w:r>
      <w:r w:rsidR="00C76FD4">
        <w:rPr>
          <w:rFonts w:ascii="Arial" w:hAnsi="Arial" w:cs="Arial"/>
        </w:rPr>
        <w:t xml:space="preserve"> 9</w:t>
      </w:r>
      <w:r w:rsidR="00381EA9">
        <w:rPr>
          <w:rFonts w:ascii="Arial" w:hAnsi="Arial" w:cs="Arial"/>
        </w:rPr>
        <w:t>9.9</w:t>
      </w:r>
      <w:r w:rsidR="00C76FD4">
        <w:rPr>
          <w:rFonts w:ascii="Arial" w:hAnsi="Arial" w:cs="Arial"/>
        </w:rPr>
        <w:t xml:space="preserve">%  </w:t>
      </w:r>
      <w:r>
        <w:rPr>
          <w:rFonts w:ascii="Arial" w:hAnsi="Arial" w:cs="Arial"/>
        </w:rPr>
        <w:t xml:space="preserve">de  </w:t>
      </w:r>
      <w:r w:rsidR="00C76FD4">
        <w:rPr>
          <w:rFonts w:ascii="Arial" w:hAnsi="Arial" w:cs="Arial"/>
        </w:rPr>
        <w:t xml:space="preserve"> profesores  </w:t>
      </w:r>
      <w:r>
        <w:rPr>
          <w:rFonts w:ascii="Arial" w:hAnsi="Arial" w:cs="Arial"/>
        </w:rPr>
        <w:t xml:space="preserve"> pertenecen presupuestariamente  </w:t>
      </w:r>
      <w:r w:rsidR="00C76FD4">
        <w:rPr>
          <w:rFonts w:ascii="Arial" w:hAnsi="Arial" w:cs="Arial"/>
        </w:rPr>
        <w:t xml:space="preserve"> a planteles  educativos  de la Región Sierra; mientras que  el  </w:t>
      </w:r>
      <w:r w:rsidR="00381EA9">
        <w:rPr>
          <w:rFonts w:ascii="Arial" w:hAnsi="Arial" w:cs="Arial"/>
        </w:rPr>
        <w:t>0.1</w:t>
      </w:r>
      <w:r w:rsidR="00C76FD4">
        <w:rPr>
          <w:rFonts w:ascii="Arial" w:hAnsi="Arial" w:cs="Arial"/>
        </w:rPr>
        <w:t>% de  profesores laboran en planteles de la Región Sierra, pero pertenecen presupuestariamente a otra provincia del Ecuador, es decir, la provincia donde el fu</w:t>
      </w:r>
      <w:r w:rsidR="00E1338C">
        <w:rPr>
          <w:rFonts w:ascii="Arial" w:hAnsi="Arial" w:cs="Arial"/>
        </w:rPr>
        <w:t xml:space="preserve">ncionario tiene su nombramiento, estos </w:t>
      </w:r>
      <w:r w:rsidR="00645794">
        <w:rPr>
          <w:rFonts w:ascii="Arial" w:hAnsi="Arial" w:cs="Arial"/>
        </w:rPr>
        <w:t>resultados</w:t>
      </w:r>
      <w:r w:rsidR="00E1338C">
        <w:rPr>
          <w:rFonts w:ascii="Arial" w:hAnsi="Arial" w:cs="Arial"/>
        </w:rPr>
        <w:t xml:space="preserve"> </w:t>
      </w:r>
      <w:r w:rsidR="00645794">
        <w:rPr>
          <w:rFonts w:ascii="Arial" w:hAnsi="Arial" w:cs="Arial"/>
        </w:rPr>
        <w:t xml:space="preserve">    </w:t>
      </w:r>
      <w:r w:rsidR="00E1338C">
        <w:rPr>
          <w:rFonts w:ascii="Arial" w:hAnsi="Arial" w:cs="Arial"/>
        </w:rPr>
        <w:t xml:space="preserve">pueden </w:t>
      </w:r>
      <w:r w:rsidR="00645794">
        <w:rPr>
          <w:rFonts w:ascii="Arial" w:hAnsi="Arial" w:cs="Arial"/>
        </w:rPr>
        <w:t xml:space="preserve">  </w:t>
      </w:r>
      <w:r w:rsidR="00E1338C">
        <w:rPr>
          <w:rFonts w:ascii="Arial" w:hAnsi="Arial" w:cs="Arial"/>
        </w:rPr>
        <w:t>ser</w:t>
      </w:r>
      <w:r w:rsidR="00645794">
        <w:rPr>
          <w:rFonts w:ascii="Arial" w:hAnsi="Arial" w:cs="Arial"/>
        </w:rPr>
        <w:t xml:space="preserve">  </w:t>
      </w:r>
      <w:r w:rsidR="00E1338C">
        <w:rPr>
          <w:rFonts w:ascii="Arial" w:hAnsi="Arial" w:cs="Arial"/>
        </w:rPr>
        <w:t xml:space="preserve"> revisados </w:t>
      </w:r>
      <w:r w:rsidR="00645794">
        <w:rPr>
          <w:rFonts w:ascii="Arial" w:hAnsi="Arial" w:cs="Arial"/>
        </w:rPr>
        <w:t xml:space="preserve">  </w:t>
      </w:r>
      <w:r w:rsidR="00E1338C">
        <w:rPr>
          <w:rFonts w:ascii="Arial" w:hAnsi="Arial" w:cs="Arial"/>
        </w:rPr>
        <w:t xml:space="preserve">en </w:t>
      </w:r>
      <w:r w:rsidR="00645794">
        <w:rPr>
          <w:rFonts w:ascii="Arial" w:hAnsi="Arial" w:cs="Arial"/>
        </w:rPr>
        <w:t xml:space="preserve">   </w:t>
      </w:r>
      <w:r w:rsidR="00E1338C">
        <w:rPr>
          <w:rFonts w:ascii="Arial" w:hAnsi="Arial" w:cs="Arial"/>
        </w:rPr>
        <w:t xml:space="preserve">la </w:t>
      </w:r>
      <w:r w:rsidR="00645794">
        <w:rPr>
          <w:rFonts w:ascii="Arial" w:hAnsi="Arial" w:cs="Arial"/>
        </w:rPr>
        <w:t xml:space="preserve">   </w:t>
      </w:r>
      <w:r w:rsidR="00E1338C">
        <w:rPr>
          <w:rFonts w:ascii="Arial" w:hAnsi="Arial" w:cs="Arial"/>
        </w:rPr>
        <w:t xml:space="preserve">Tabla </w:t>
      </w:r>
      <w:r w:rsidR="00D51E0C">
        <w:rPr>
          <w:rFonts w:ascii="Arial" w:hAnsi="Arial" w:cs="Arial"/>
        </w:rPr>
        <w:t>LXXVIII</w:t>
      </w:r>
      <w:r w:rsidR="00E1338C">
        <w:rPr>
          <w:rFonts w:ascii="Arial" w:hAnsi="Arial" w:cs="Arial"/>
        </w:rPr>
        <w:t xml:space="preserve"> y Gráfico </w:t>
      </w:r>
      <w:r w:rsidR="00D51E0C">
        <w:rPr>
          <w:rFonts w:ascii="Arial" w:hAnsi="Arial" w:cs="Arial"/>
        </w:rPr>
        <w:t>3.45</w:t>
      </w:r>
      <w:r w:rsidR="00E1338C">
        <w:rPr>
          <w:rFonts w:ascii="Arial" w:hAnsi="Arial" w:cs="Arial"/>
        </w:rPr>
        <w:t>.</w:t>
      </w:r>
    </w:p>
    <w:p w:rsidR="00381EA9" w:rsidRDefault="00381EA9" w:rsidP="00C76FD4">
      <w:pPr>
        <w:tabs>
          <w:tab w:val="num" w:pos="2520"/>
        </w:tabs>
        <w:ind w:left="2340"/>
        <w:jc w:val="both"/>
        <w:rPr>
          <w:rFonts w:ascii="Arial" w:hAnsi="Arial" w:cs="Arial"/>
        </w:rPr>
      </w:pPr>
    </w:p>
    <w:p w:rsidR="00381EA9" w:rsidRDefault="00381EA9" w:rsidP="00C76FD4">
      <w:pPr>
        <w:tabs>
          <w:tab w:val="num" w:pos="2520"/>
        </w:tabs>
        <w:ind w:left="234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78"/>
        <w:tblW w:w="4815" w:type="dxa"/>
        <w:tblCellMar>
          <w:left w:w="70" w:type="dxa"/>
          <w:right w:w="70" w:type="dxa"/>
        </w:tblCellMar>
        <w:tblLook w:val="0000"/>
      </w:tblPr>
      <w:tblGrid>
        <w:gridCol w:w="4815"/>
      </w:tblGrid>
      <w:tr w:rsidR="00072E73">
        <w:trPr>
          <w:trHeight w:val="20"/>
        </w:trPr>
        <w:tc>
          <w:tcPr>
            <w:tcW w:w="4815" w:type="dxa"/>
            <w:shd w:val="clear" w:color="auto" w:fill="auto"/>
            <w:noWrap/>
            <w:vAlign w:val="bottom"/>
          </w:tcPr>
          <w:p w:rsidR="00072E73" w:rsidRPr="004E448E" w:rsidRDefault="00072E73" w:rsidP="0064579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181518" w:rsidRPr="004E448E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LXXVIII</w:t>
            </w:r>
          </w:p>
        </w:tc>
      </w:tr>
      <w:tr w:rsidR="00072E73">
        <w:trPr>
          <w:trHeight w:val="20"/>
        </w:trPr>
        <w:tc>
          <w:tcPr>
            <w:tcW w:w="4815" w:type="dxa"/>
            <w:shd w:val="clear" w:color="auto" w:fill="auto"/>
            <w:noWrap/>
            <w:vAlign w:val="bottom"/>
          </w:tcPr>
          <w:p w:rsidR="00072E73" w:rsidRPr="004E448E" w:rsidRDefault="00072E73" w:rsidP="0064579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4815" w:type="dxa"/>
            <w:shd w:val="clear" w:color="auto" w:fill="auto"/>
            <w:noWrap/>
            <w:vAlign w:val="bottom"/>
          </w:tcPr>
          <w:p w:rsidR="00EF4E25" w:rsidRPr="004E448E" w:rsidRDefault="00EF4E25" w:rsidP="0064579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072E73">
        <w:trPr>
          <w:trHeight w:val="20"/>
        </w:trPr>
        <w:tc>
          <w:tcPr>
            <w:tcW w:w="4815" w:type="dxa"/>
            <w:shd w:val="clear" w:color="auto" w:fill="auto"/>
            <w:noWrap/>
            <w:vAlign w:val="bottom"/>
          </w:tcPr>
          <w:p w:rsidR="00072E73" w:rsidRPr="004E448E" w:rsidRDefault="00072E73" w:rsidP="0064579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Provincia donde Pertenece Presupuestariamente</w:t>
            </w:r>
          </w:p>
        </w:tc>
      </w:tr>
    </w:tbl>
    <w:p w:rsidR="00381EA9" w:rsidRDefault="00381EA9" w:rsidP="00C76FD4">
      <w:pPr>
        <w:tabs>
          <w:tab w:val="num" w:pos="2520"/>
        </w:tabs>
        <w:ind w:left="2340"/>
        <w:jc w:val="both"/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2099" w:tblpY="1"/>
        <w:tblOverlap w:val="never"/>
        <w:tblW w:w="5195" w:type="dxa"/>
        <w:tblInd w:w="2395" w:type="dxa"/>
        <w:tblLook w:val="0000"/>
      </w:tblPr>
      <w:tblGrid>
        <w:gridCol w:w="2453"/>
        <w:gridCol w:w="1403"/>
        <w:gridCol w:w="1429"/>
      </w:tblGrid>
      <w:tr w:rsidR="00381EA9" w:rsidRPr="00381EA9">
        <w:trPr>
          <w:trHeight w:val="256"/>
        </w:trPr>
        <w:tc>
          <w:tcPr>
            <w:tcW w:w="2363" w:type="dxa"/>
            <w:noWrap/>
          </w:tcPr>
          <w:p w:rsidR="00381EA9" w:rsidRPr="002F60AD" w:rsidRDefault="00381EA9" w:rsidP="00645794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</w:t>
            </w:r>
          </w:p>
        </w:tc>
        <w:tc>
          <w:tcPr>
            <w:tcW w:w="1333" w:type="dxa"/>
            <w:noWrap/>
          </w:tcPr>
          <w:p w:rsidR="00381EA9" w:rsidRPr="002F60AD" w:rsidRDefault="00381EA9" w:rsidP="00645794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339" w:type="dxa"/>
            <w:noWrap/>
          </w:tcPr>
          <w:p w:rsidR="00381EA9" w:rsidRPr="002F60AD" w:rsidRDefault="00381EA9" w:rsidP="00645794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381EA9" w:rsidRPr="00381EA9">
        <w:trPr>
          <w:trHeight w:val="256"/>
        </w:trPr>
        <w:tc>
          <w:tcPr>
            <w:tcW w:w="2363" w:type="dxa"/>
            <w:noWrap/>
          </w:tcPr>
          <w:p w:rsidR="00381EA9" w:rsidRPr="00381EA9" w:rsidRDefault="00381EA9" w:rsidP="0064579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81EA9">
              <w:rPr>
                <w:rFonts w:ascii="Arial" w:hAnsi="Arial" w:cs="Arial"/>
                <w:sz w:val="20"/>
                <w:szCs w:val="20"/>
                <w:lang w:val="es-MX" w:eastAsia="es-MX"/>
              </w:rPr>
              <w:t>Provincias de la Región Sierra</w:t>
            </w:r>
          </w:p>
        </w:tc>
        <w:tc>
          <w:tcPr>
            <w:tcW w:w="1333" w:type="dxa"/>
            <w:noWrap/>
          </w:tcPr>
          <w:p w:rsidR="00381EA9" w:rsidRPr="00381EA9" w:rsidRDefault="00381EA9" w:rsidP="0064579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81EA9">
              <w:rPr>
                <w:rFonts w:ascii="Arial" w:hAnsi="Arial" w:cs="Arial"/>
                <w:sz w:val="20"/>
                <w:szCs w:val="20"/>
                <w:lang w:val="es-MX" w:eastAsia="es-MX"/>
              </w:rPr>
              <w:t>55807</w:t>
            </w:r>
          </w:p>
        </w:tc>
        <w:tc>
          <w:tcPr>
            <w:tcW w:w="1339" w:type="dxa"/>
            <w:noWrap/>
          </w:tcPr>
          <w:p w:rsidR="00381EA9" w:rsidRPr="00381EA9" w:rsidRDefault="00381EA9" w:rsidP="0064579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81EA9">
              <w:rPr>
                <w:rFonts w:ascii="Arial" w:hAnsi="Arial" w:cs="Arial"/>
                <w:sz w:val="20"/>
                <w:szCs w:val="20"/>
                <w:lang w:val="es-MX" w:eastAsia="es-MX"/>
              </w:rPr>
              <w:t>0.999</w:t>
            </w:r>
          </w:p>
        </w:tc>
      </w:tr>
      <w:tr w:rsidR="00381EA9" w:rsidRPr="00381EA9">
        <w:trPr>
          <w:trHeight w:val="256"/>
        </w:trPr>
        <w:tc>
          <w:tcPr>
            <w:tcW w:w="2363" w:type="dxa"/>
            <w:noWrap/>
          </w:tcPr>
          <w:p w:rsidR="00381EA9" w:rsidRPr="00381EA9" w:rsidRDefault="00381EA9" w:rsidP="0064579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81EA9">
              <w:rPr>
                <w:rFonts w:ascii="Arial" w:hAnsi="Arial" w:cs="Arial"/>
                <w:sz w:val="20"/>
                <w:szCs w:val="20"/>
                <w:lang w:val="es-MX" w:eastAsia="es-MX"/>
              </w:rPr>
              <w:t>Otras Provincias</w:t>
            </w:r>
          </w:p>
        </w:tc>
        <w:tc>
          <w:tcPr>
            <w:tcW w:w="1333" w:type="dxa"/>
            <w:noWrap/>
          </w:tcPr>
          <w:p w:rsidR="00381EA9" w:rsidRPr="00381EA9" w:rsidRDefault="00381EA9" w:rsidP="0064579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81EA9">
              <w:rPr>
                <w:rFonts w:ascii="Arial" w:hAnsi="Arial" w:cs="Arial"/>
                <w:sz w:val="20"/>
                <w:szCs w:val="20"/>
                <w:lang w:val="es-MX" w:eastAsia="es-MX"/>
              </w:rPr>
              <w:t>34</w:t>
            </w:r>
          </w:p>
        </w:tc>
        <w:tc>
          <w:tcPr>
            <w:tcW w:w="1339" w:type="dxa"/>
            <w:noWrap/>
          </w:tcPr>
          <w:p w:rsidR="00381EA9" w:rsidRPr="00381EA9" w:rsidRDefault="00381EA9" w:rsidP="0064579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81EA9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381EA9" w:rsidRPr="00381EA9">
        <w:trPr>
          <w:trHeight w:val="256"/>
        </w:trPr>
        <w:tc>
          <w:tcPr>
            <w:tcW w:w="2363" w:type="dxa"/>
            <w:noWrap/>
          </w:tcPr>
          <w:p w:rsidR="00381EA9" w:rsidRPr="00381EA9" w:rsidRDefault="00381EA9" w:rsidP="00645794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81EA9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33" w:type="dxa"/>
            <w:noWrap/>
          </w:tcPr>
          <w:p w:rsidR="00381EA9" w:rsidRPr="00381EA9" w:rsidRDefault="00381EA9" w:rsidP="0064579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81EA9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339" w:type="dxa"/>
            <w:noWrap/>
          </w:tcPr>
          <w:p w:rsidR="00381EA9" w:rsidRPr="00381EA9" w:rsidRDefault="00381EA9" w:rsidP="00645794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81EA9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622" w:tblpY="188"/>
        <w:tblOverlap w:val="never"/>
        <w:tblW w:w="4803" w:type="dxa"/>
        <w:tblCellMar>
          <w:left w:w="70" w:type="dxa"/>
          <w:right w:w="70" w:type="dxa"/>
        </w:tblCellMar>
        <w:tblLook w:val="0000"/>
      </w:tblPr>
      <w:tblGrid>
        <w:gridCol w:w="4803"/>
      </w:tblGrid>
      <w:tr w:rsidR="00EA4356" w:rsidRPr="00181518">
        <w:trPr>
          <w:trHeight w:val="56"/>
        </w:trPr>
        <w:tc>
          <w:tcPr>
            <w:tcW w:w="48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181518" w:rsidRDefault="00EA4356" w:rsidP="00645794">
            <w:pPr>
              <w:ind w:left="720" w:hanging="720"/>
              <w:rPr>
                <w:b/>
                <w:sz w:val="20"/>
                <w:szCs w:val="20"/>
              </w:rPr>
            </w:pPr>
            <w:r w:rsidRPr="00181518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A4356" w:rsidRPr="00181518">
        <w:trPr>
          <w:trHeight w:val="56"/>
        </w:trPr>
        <w:tc>
          <w:tcPr>
            <w:tcW w:w="48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181518" w:rsidRDefault="00181518" w:rsidP="00645794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072E73" w:rsidRDefault="00072E73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p w:rsidR="00072E73" w:rsidRPr="00072E73" w:rsidRDefault="00072E73" w:rsidP="00072E73">
      <w:pPr>
        <w:rPr>
          <w:rFonts w:ascii="Arial" w:hAnsi="Arial" w:cs="Arial"/>
        </w:rPr>
      </w:pPr>
    </w:p>
    <w:p w:rsidR="00072E73" w:rsidRPr="00072E73" w:rsidRDefault="00072E73" w:rsidP="00072E73">
      <w:pPr>
        <w:rPr>
          <w:rFonts w:ascii="Arial" w:hAnsi="Arial" w:cs="Arial"/>
        </w:rPr>
      </w:pPr>
    </w:p>
    <w:p w:rsidR="00072E73" w:rsidRPr="00072E73" w:rsidRDefault="00072E73" w:rsidP="00072E73">
      <w:pPr>
        <w:rPr>
          <w:rFonts w:ascii="Arial" w:hAnsi="Arial" w:cs="Arial"/>
        </w:rPr>
      </w:pPr>
    </w:p>
    <w:p w:rsidR="00072E73" w:rsidRPr="00072E73" w:rsidRDefault="00072E73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p w:rsidR="00072E73" w:rsidRDefault="00072E73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p w:rsidR="00072E73" w:rsidRDefault="00072E73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p w:rsidR="00072E73" w:rsidRDefault="00072E73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p w:rsidR="00645794" w:rsidRPr="00072E73" w:rsidRDefault="00645794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p w:rsidR="00645794" w:rsidRPr="00645794" w:rsidRDefault="00645794" w:rsidP="00645794">
      <w:pPr>
        <w:rPr>
          <w:rFonts w:ascii="Arial" w:hAnsi="Arial" w:cs="Arial"/>
        </w:rPr>
      </w:pPr>
    </w:p>
    <w:p w:rsidR="00645794" w:rsidRPr="00645794" w:rsidRDefault="00645794" w:rsidP="00645794">
      <w:pPr>
        <w:rPr>
          <w:rFonts w:ascii="Arial" w:hAnsi="Arial" w:cs="Arial"/>
        </w:rPr>
      </w:pPr>
    </w:p>
    <w:p w:rsidR="00645794" w:rsidRPr="00645794" w:rsidRDefault="00645794" w:rsidP="00645794">
      <w:pPr>
        <w:rPr>
          <w:rFonts w:ascii="Arial" w:hAnsi="Arial" w:cs="Arial"/>
        </w:rPr>
      </w:pPr>
    </w:p>
    <w:p w:rsidR="00645794" w:rsidRPr="00645794" w:rsidRDefault="00645794" w:rsidP="00645794">
      <w:pPr>
        <w:rPr>
          <w:rFonts w:ascii="Arial" w:hAnsi="Arial" w:cs="Arial"/>
        </w:rPr>
      </w:pPr>
    </w:p>
    <w:p w:rsidR="00072E73" w:rsidRDefault="00072E73" w:rsidP="00645794">
      <w:pPr>
        <w:jc w:val="center"/>
        <w:rPr>
          <w:rFonts w:ascii="Arial" w:hAnsi="Arial" w:cs="Arial"/>
        </w:rPr>
      </w:pPr>
    </w:p>
    <w:p w:rsidR="00645794" w:rsidRDefault="00645794" w:rsidP="00645794">
      <w:pPr>
        <w:jc w:val="center"/>
        <w:rPr>
          <w:rFonts w:ascii="Arial" w:hAnsi="Arial" w:cs="Arial"/>
        </w:rPr>
      </w:pPr>
    </w:p>
    <w:p w:rsidR="00645794" w:rsidRDefault="00645794" w:rsidP="00645794">
      <w:pPr>
        <w:jc w:val="center"/>
        <w:rPr>
          <w:rFonts w:ascii="Arial" w:hAnsi="Arial" w:cs="Arial"/>
        </w:rPr>
      </w:pPr>
    </w:p>
    <w:p w:rsidR="00645794" w:rsidRDefault="00645794" w:rsidP="00645794">
      <w:pPr>
        <w:jc w:val="center"/>
        <w:rPr>
          <w:rFonts w:ascii="Arial" w:hAnsi="Arial" w:cs="Arial"/>
        </w:rPr>
      </w:pPr>
    </w:p>
    <w:p w:rsidR="00645794" w:rsidRDefault="00645794" w:rsidP="00645794">
      <w:pPr>
        <w:jc w:val="center"/>
        <w:rPr>
          <w:rFonts w:ascii="Arial" w:hAnsi="Arial" w:cs="Arial"/>
        </w:rPr>
      </w:pPr>
    </w:p>
    <w:p w:rsidR="00645794" w:rsidRDefault="00645794" w:rsidP="00645794">
      <w:pPr>
        <w:jc w:val="center"/>
        <w:rPr>
          <w:rFonts w:ascii="Arial" w:hAnsi="Arial" w:cs="Arial"/>
        </w:rPr>
      </w:pPr>
    </w:p>
    <w:p w:rsidR="00645794" w:rsidRDefault="00645794" w:rsidP="00645794">
      <w:pPr>
        <w:jc w:val="center"/>
        <w:rPr>
          <w:rFonts w:ascii="Arial" w:hAnsi="Arial" w:cs="Arial"/>
        </w:rPr>
      </w:pPr>
    </w:p>
    <w:p w:rsidR="00645794" w:rsidRDefault="00645794" w:rsidP="00645794">
      <w:pPr>
        <w:jc w:val="center"/>
        <w:rPr>
          <w:rFonts w:ascii="Arial" w:hAnsi="Arial" w:cs="Arial"/>
        </w:rPr>
      </w:pPr>
    </w:p>
    <w:p w:rsidR="00645794" w:rsidRDefault="00645794" w:rsidP="00645794">
      <w:pPr>
        <w:jc w:val="center"/>
        <w:rPr>
          <w:rFonts w:ascii="Arial" w:hAnsi="Arial" w:cs="Arial"/>
        </w:rPr>
      </w:pPr>
    </w:p>
    <w:tbl>
      <w:tblPr>
        <w:tblpPr w:leftFromText="142" w:rightFromText="142" w:vertAnchor="text" w:horzAnchor="page" w:tblpX="4537" w:tblpY="-95"/>
        <w:tblW w:w="5002" w:type="dxa"/>
        <w:tblCellMar>
          <w:left w:w="70" w:type="dxa"/>
          <w:right w:w="70" w:type="dxa"/>
        </w:tblCellMar>
        <w:tblLook w:val="0000"/>
      </w:tblPr>
      <w:tblGrid>
        <w:gridCol w:w="5002"/>
      </w:tblGrid>
      <w:tr w:rsidR="00645794">
        <w:trPr>
          <w:trHeight w:val="25"/>
        </w:trPr>
        <w:tc>
          <w:tcPr>
            <w:tcW w:w="5002" w:type="dxa"/>
            <w:shd w:val="clear" w:color="auto" w:fill="auto"/>
            <w:noWrap/>
            <w:vAlign w:val="bottom"/>
          </w:tcPr>
          <w:p w:rsidR="00645794" w:rsidRPr="004E448E" w:rsidRDefault="00D51E0C" w:rsidP="0064579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3.45</w:t>
            </w:r>
          </w:p>
        </w:tc>
      </w:tr>
      <w:tr w:rsidR="00645794">
        <w:trPr>
          <w:trHeight w:val="25"/>
        </w:trPr>
        <w:tc>
          <w:tcPr>
            <w:tcW w:w="5002" w:type="dxa"/>
            <w:shd w:val="clear" w:color="auto" w:fill="auto"/>
            <w:noWrap/>
            <w:vAlign w:val="bottom"/>
          </w:tcPr>
          <w:p w:rsidR="00645794" w:rsidRPr="004E448E" w:rsidRDefault="00645794" w:rsidP="0064579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645794">
        <w:trPr>
          <w:trHeight w:val="25"/>
        </w:trPr>
        <w:tc>
          <w:tcPr>
            <w:tcW w:w="5002" w:type="dxa"/>
            <w:shd w:val="clear" w:color="auto" w:fill="auto"/>
            <w:noWrap/>
            <w:vAlign w:val="bottom"/>
          </w:tcPr>
          <w:p w:rsidR="00645794" w:rsidRPr="004E448E" w:rsidRDefault="00645794" w:rsidP="0064579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645794">
        <w:trPr>
          <w:trHeight w:val="25"/>
        </w:trPr>
        <w:tc>
          <w:tcPr>
            <w:tcW w:w="5002" w:type="dxa"/>
            <w:shd w:val="clear" w:color="auto" w:fill="auto"/>
            <w:noWrap/>
            <w:vAlign w:val="bottom"/>
          </w:tcPr>
          <w:p w:rsidR="00645794" w:rsidRPr="004E448E" w:rsidRDefault="00645794" w:rsidP="0064579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Provincia donde Pertenece Presupuestariamente</w:t>
            </w:r>
          </w:p>
        </w:tc>
      </w:tr>
    </w:tbl>
    <w:p w:rsidR="00645794" w:rsidRDefault="00645794" w:rsidP="00645794">
      <w:pPr>
        <w:jc w:val="center"/>
        <w:rPr>
          <w:rFonts w:ascii="Arial" w:hAnsi="Arial" w:cs="Arial"/>
        </w:rPr>
      </w:pPr>
    </w:p>
    <w:p w:rsidR="00645794" w:rsidRDefault="00645794" w:rsidP="00645794">
      <w:pPr>
        <w:jc w:val="center"/>
        <w:rPr>
          <w:rFonts w:ascii="Arial" w:hAnsi="Arial" w:cs="Arial"/>
        </w:rPr>
      </w:pPr>
    </w:p>
    <w:p w:rsidR="00645794" w:rsidRDefault="00645794" w:rsidP="00645794">
      <w:pPr>
        <w:jc w:val="center"/>
        <w:rPr>
          <w:rFonts w:ascii="Arial" w:hAnsi="Arial" w:cs="Arial"/>
        </w:rPr>
      </w:pPr>
    </w:p>
    <w:p w:rsidR="00645794" w:rsidRPr="00645794" w:rsidRDefault="00645794" w:rsidP="00645794">
      <w:pPr>
        <w:jc w:val="center"/>
        <w:rPr>
          <w:rFonts w:ascii="Arial" w:hAnsi="Arial" w:cs="Arial"/>
        </w:rPr>
      </w:pPr>
      <w:r>
        <w:t xml:space="preserve">                 </w:t>
      </w:r>
      <w:r w:rsidR="006E1F08">
        <w:rPr>
          <w:noProof/>
        </w:rPr>
        <w:drawing>
          <wp:inline distT="0" distB="0" distL="0" distR="0">
            <wp:extent cx="3606800" cy="1828800"/>
            <wp:effectExtent l="0" t="0" r="0" b="0"/>
            <wp:docPr id="55" name="Objeto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tbl>
      <w:tblPr>
        <w:tblpPr w:leftFromText="142" w:rightFromText="142" w:vertAnchor="text" w:horzAnchor="page" w:tblpX="4537" w:tblpY="1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645794" w:rsidRPr="00181518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45794" w:rsidRPr="00181518" w:rsidRDefault="00645794" w:rsidP="00645794">
            <w:pPr>
              <w:ind w:left="720" w:hanging="720"/>
              <w:rPr>
                <w:b/>
                <w:sz w:val="20"/>
                <w:szCs w:val="20"/>
              </w:rPr>
            </w:pPr>
            <w:r w:rsidRPr="00181518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645794" w:rsidRPr="00181518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45794" w:rsidRPr="00181518" w:rsidRDefault="00645794" w:rsidP="00645794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072E73" w:rsidRPr="00072E73" w:rsidRDefault="00645794" w:rsidP="00645794">
      <w:pPr>
        <w:tabs>
          <w:tab w:val="num" w:pos="2520"/>
        </w:tabs>
        <w:rPr>
          <w:rFonts w:ascii="Arial" w:hAnsi="Arial" w:cs="Arial"/>
        </w:rPr>
      </w:pPr>
      <w:r>
        <w:t xml:space="preserve">                              </w:t>
      </w:r>
    </w:p>
    <w:p w:rsidR="00645794" w:rsidRPr="00072E73" w:rsidRDefault="00645794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p w:rsidR="00645794" w:rsidRPr="00645794" w:rsidRDefault="00645794" w:rsidP="00645794">
      <w:pPr>
        <w:rPr>
          <w:rFonts w:ascii="Arial" w:hAnsi="Arial" w:cs="Arial"/>
        </w:rPr>
      </w:pPr>
    </w:p>
    <w:p w:rsidR="00645794" w:rsidRPr="00645794" w:rsidRDefault="00645794" w:rsidP="00645794">
      <w:pPr>
        <w:rPr>
          <w:rFonts w:ascii="Arial" w:hAnsi="Arial" w:cs="Arial"/>
        </w:rPr>
      </w:pPr>
    </w:p>
    <w:p w:rsidR="00645794" w:rsidRPr="00645794" w:rsidRDefault="00645794" w:rsidP="00645794">
      <w:pPr>
        <w:rPr>
          <w:rFonts w:ascii="Arial" w:hAnsi="Arial" w:cs="Arial"/>
        </w:rPr>
      </w:pPr>
    </w:p>
    <w:p w:rsidR="00FD588D" w:rsidRDefault="00FD588D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181F21" w:rsidRDefault="00181F21" w:rsidP="00181F21">
      <w:pPr>
        <w:tabs>
          <w:tab w:val="num" w:pos="2520"/>
        </w:tabs>
        <w:ind w:left="1260"/>
        <w:jc w:val="both"/>
        <w:rPr>
          <w:rFonts w:ascii="Arial" w:hAnsi="Arial" w:cs="Arial"/>
        </w:rPr>
      </w:pPr>
    </w:p>
    <w:p w:rsidR="00CE7994" w:rsidRDefault="00CE7994" w:rsidP="00012F75">
      <w:pPr>
        <w:tabs>
          <w:tab w:val="num" w:pos="252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la Tabla </w:t>
      </w:r>
      <w:r w:rsidR="00D51E0C">
        <w:rPr>
          <w:rFonts w:ascii="Arial" w:hAnsi="Arial" w:cs="Arial"/>
        </w:rPr>
        <w:t>LXXIX</w:t>
      </w:r>
      <w:r>
        <w:rPr>
          <w:rFonts w:ascii="Arial" w:hAnsi="Arial" w:cs="Arial"/>
        </w:rPr>
        <w:t xml:space="preserve"> </w:t>
      </w:r>
      <w:r w:rsidR="00F46A2A">
        <w:rPr>
          <w:rFonts w:ascii="Arial" w:hAnsi="Arial" w:cs="Arial"/>
        </w:rPr>
        <w:t xml:space="preserve">y Gráfico </w:t>
      </w:r>
      <w:r w:rsidR="00D51E0C">
        <w:rPr>
          <w:rFonts w:ascii="Arial" w:hAnsi="Arial" w:cs="Arial"/>
        </w:rPr>
        <w:t>3.46</w:t>
      </w:r>
      <w:r w:rsidR="00F46A2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se detalla  la provincia  a la pertenecen  presupuestariamente  los  profesores</w:t>
      </w:r>
      <w:r w:rsidR="00E01AA5">
        <w:rPr>
          <w:rFonts w:ascii="Arial" w:hAnsi="Arial" w:cs="Arial"/>
        </w:rPr>
        <w:t xml:space="preserve"> que laboran en la Región Sierra</w:t>
      </w:r>
      <w:r>
        <w:rPr>
          <w:rFonts w:ascii="Arial" w:hAnsi="Arial" w:cs="Arial"/>
        </w:rPr>
        <w:t>.</w:t>
      </w:r>
    </w:p>
    <w:p w:rsidR="00181F21" w:rsidRDefault="00181F21" w:rsidP="00012F75">
      <w:pPr>
        <w:tabs>
          <w:tab w:val="num" w:pos="252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D93E53" w:rsidRDefault="00D93E53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22"/>
        <w:tblW w:w="5030" w:type="dxa"/>
        <w:tblCellMar>
          <w:left w:w="70" w:type="dxa"/>
          <w:right w:w="70" w:type="dxa"/>
        </w:tblCellMar>
        <w:tblLook w:val="0000"/>
      </w:tblPr>
      <w:tblGrid>
        <w:gridCol w:w="5030"/>
      </w:tblGrid>
      <w:tr w:rsidR="00CD5DDD">
        <w:trPr>
          <w:trHeight w:val="28"/>
        </w:trPr>
        <w:tc>
          <w:tcPr>
            <w:tcW w:w="5030" w:type="dxa"/>
            <w:shd w:val="clear" w:color="auto" w:fill="auto"/>
            <w:noWrap/>
            <w:vAlign w:val="bottom"/>
          </w:tcPr>
          <w:p w:rsidR="00CD5DDD" w:rsidRPr="002F60AD" w:rsidRDefault="00CD5DDD" w:rsidP="00181F2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LXXIX</w:t>
            </w:r>
          </w:p>
        </w:tc>
      </w:tr>
      <w:tr w:rsidR="00CD5DDD">
        <w:trPr>
          <w:trHeight w:val="28"/>
        </w:trPr>
        <w:tc>
          <w:tcPr>
            <w:tcW w:w="5030" w:type="dxa"/>
            <w:shd w:val="clear" w:color="auto" w:fill="auto"/>
            <w:noWrap/>
            <w:vAlign w:val="bottom"/>
          </w:tcPr>
          <w:p w:rsidR="00CD5DDD" w:rsidRPr="002F60AD" w:rsidRDefault="00CD5DDD" w:rsidP="00181F21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F60AD">
              <w:rPr>
                <w:rFonts w:ascii="Arial" w:hAnsi="Arial" w:cs="Arial"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8"/>
        </w:trPr>
        <w:tc>
          <w:tcPr>
            <w:tcW w:w="5030" w:type="dxa"/>
            <w:shd w:val="clear" w:color="auto" w:fill="auto"/>
            <w:noWrap/>
            <w:vAlign w:val="bottom"/>
          </w:tcPr>
          <w:p w:rsidR="00EF4E25" w:rsidRPr="002F60AD" w:rsidRDefault="00EF4E25" w:rsidP="00181F21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Profesores</w:t>
            </w:r>
          </w:p>
        </w:tc>
      </w:tr>
      <w:tr w:rsidR="00CD5DDD">
        <w:trPr>
          <w:trHeight w:val="28"/>
        </w:trPr>
        <w:tc>
          <w:tcPr>
            <w:tcW w:w="5030" w:type="dxa"/>
            <w:shd w:val="clear" w:color="auto" w:fill="auto"/>
            <w:noWrap/>
            <w:vAlign w:val="bottom"/>
          </w:tcPr>
          <w:p w:rsidR="00CD5DDD" w:rsidRPr="002F60AD" w:rsidRDefault="00CD5DDD" w:rsidP="00181F2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</w:rPr>
              <w:t>Provincia donde Pertenece Presupuestariamente</w:t>
            </w:r>
          </w:p>
        </w:tc>
      </w:tr>
    </w:tbl>
    <w:p w:rsidR="00D93E53" w:rsidRDefault="00D93E53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p w:rsidR="00D93E53" w:rsidRDefault="00D93E53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p w:rsidR="00CD5DDD" w:rsidRPr="00D93E53" w:rsidRDefault="00CD5DDD" w:rsidP="00D93E53">
      <w:pPr>
        <w:tabs>
          <w:tab w:val="num" w:pos="2520"/>
        </w:tabs>
        <w:ind w:left="1440"/>
        <w:jc w:val="both"/>
        <w:rPr>
          <w:rFonts w:ascii="Arial" w:hAnsi="Arial" w:cs="Arial"/>
        </w:rPr>
      </w:pPr>
    </w:p>
    <w:tbl>
      <w:tblPr>
        <w:tblStyle w:val="TablaWeb1"/>
        <w:tblW w:w="4548" w:type="dxa"/>
        <w:tblInd w:w="2755" w:type="dxa"/>
        <w:tblLook w:val="0000"/>
      </w:tblPr>
      <w:tblGrid>
        <w:gridCol w:w="1674"/>
        <w:gridCol w:w="1466"/>
        <w:gridCol w:w="1498"/>
      </w:tblGrid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F4353E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 xml:space="preserve">Provincia 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F4353E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N° de Profesores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F4353E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Frecuencia Relativa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6545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0.117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3247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0.058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2928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0.052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2332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0.042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4125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0.074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5786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0.104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El Oro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Esmeraldas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Guayas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6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3943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0.071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6626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0.119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Los Ríos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Manabí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Morona Santiago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Napo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Pastaza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16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16091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0.288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4184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0.075</w:t>
            </w:r>
          </w:p>
        </w:tc>
      </w:tr>
      <w:tr w:rsidR="00F4353E" w:rsidRPr="00F4353E">
        <w:trPr>
          <w:trHeight w:val="255"/>
        </w:trPr>
        <w:tc>
          <w:tcPr>
            <w:tcW w:w="1584" w:type="dxa"/>
            <w:noWrap/>
          </w:tcPr>
          <w:p w:rsidR="00F4353E" w:rsidRPr="00F4353E" w:rsidRDefault="00F4353E" w:rsidP="00F4353E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96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408" w:type="dxa"/>
            <w:noWrap/>
          </w:tcPr>
          <w:p w:rsidR="00F4353E" w:rsidRPr="00F4353E" w:rsidRDefault="00F4353E" w:rsidP="00F4353E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F4353E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821" w:tblpY="1"/>
        <w:tblOverlap w:val="never"/>
        <w:tblW w:w="4811" w:type="dxa"/>
        <w:tblCellMar>
          <w:left w:w="70" w:type="dxa"/>
          <w:right w:w="70" w:type="dxa"/>
        </w:tblCellMar>
        <w:tblLook w:val="0000"/>
      </w:tblPr>
      <w:tblGrid>
        <w:gridCol w:w="4811"/>
      </w:tblGrid>
      <w:tr w:rsidR="00EA4356" w:rsidRPr="00181518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181518" w:rsidRDefault="00EA4356" w:rsidP="00181F21">
            <w:pPr>
              <w:ind w:left="720" w:hanging="720"/>
              <w:rPr>
                <w:b/>
                <w:sz w:val="20"/>
                <w:szCs w:val="20"/>
              </w:rPr>
            </w:pPr>
            <w:r w:rsidRPr="00181518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A4356" w:rsidRPr="00181518">
        <w:trPr>
          <w:trHeight w:val="78"/>
        </w:trPr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181518" w:rsidRDefault="00181518" w:rsidP="00181F21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CD5DDD" w:rsidRPr="00CD5DDD" w:rsidRDefault="00CD5DDD" w:rsidP="00F9390F">
      <w:pPr>
        <w:tabs>
          <w:tab w:val="left" w:pos="2160"/>
        </w:tabs>
        <w:rPr>
          <w:rFonts w:ascii="Arial" w:hAnsi="Arial" w:cs="Arial"/>
        </w:rPr>
      </w:pPr>
    </w:p>
    <w:p w:rsidR="00CD5DDD" w:rsidRDefault="00CD5DDD" w:rsidP="00CD5DDD">
      <w:pPr>
        <w:rPr>
          <w:rFonts w:ascii="Arial" w:hAnsi="Arial" w:cs="Arial"/>
        </w:rPr>
      </w:pPr>
    </w:p>
    <w:p w:rsidR="00CD5DDD" w:rsidRDefault="00CD5DDD" w:rsidP="00CD5DDD">
      <w:pPr>
        <w:rPr>
          <w:rFonts w:ascii="Arial" w:hAnsi="Arial" w:cs="Arial"/>
        </w:rPr>
      </w:pPr>
    </w:p>
    <w:p w:rsidR="00CD5DDD" w:rsidRDefault="00CD5DDD" w:rsidP="00CD5DDD">
      <w:pPr>
        <w:rPr>
          <w:rFonts w:ascii="Arial" w:hAnsi="Arial" w:cs="Arial"/>
        </w:rPr>
      </w:pPr>
    </w:p>
    <w:p w:rsidR="00CE7994" w:rsidRDefault="00CE7994" w:rsidP="00CD5DDD">
      <w:pPr>
        <w:rPr>
          <w:rFonts w:ascii="Arial" w:hAnsi="Arial" w:cs="Arial"/>
        </w:rPr>
      </w:pPr>
    </w:p>
    <w:p w:rsidR="00CE7994" w:rsidRDefault="00CE7994" w:rsidP="00CD5DDD">
      <w:pPr>
        <w:rPr>
          <w:rFonts w:ascii="Arial" w:hAnsi="Arial" w:cs="Arial"/>
        </w:rPr>
      </w:pPr>
    </w:p>
    <w:p w:rsidR="00CE7994" w:rsidRDefault="00CE7994" w:rsidP="00CD5DDD">
      <w:pPr>
        <w:rPr>
          <w:rFonts w:ascii="Arial" w:hAnsi="Arial" w:cs="Arial"/>
        </w:rPr>
      </w:pPr>
    </w:p>
    <w:p w:rsidR="00CE7994" w:rsidRDefault="00CE7994" w:rsidP="00CD5DDD">
      <w:pPr>
        <w:rPr>
          <w:rFonts w:ascii="Arial" w:hAnsi="Arial" w:cs="Arial"/>
        </w:rPr>
      </w:pPr>
    </w:p>
    <w:p w:rsidR="00CE7994" w:rsidRDefault="00CE7994" w:rsidP="00CD5DDD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537" w:tblpY="-566"/>
        <w:tblW w:w="5002" w:type="dxa"/>
        <w:tblCellMar>
          <w:left w:w="70" w:type="dxa"/>
          <w:right w:w="70" w:type="dxa"/>
        </w:tblCellMar>
        <w:tblLook w:val="0000"/>
      </w:tblPr>
      <w:tblGrid>
        <w:gridCol w:w="5002"/>
      </w:tblGrid>
      <w:tr w:rsidR="00C76FD4">
        <w:trPr>
          <w:trHeight w:val="25"/>
        </w:trPr>
        <w:tc>
          <w:tcPr>
            <w:tcW w:w="5002" w:type="dxa"/>
            <w:shd w:val="clear" w:color="auto" w:fill="auto"/>
            <w:noWrap/>
            <w:vAlign w:val="bottom"/>
          </w:tcPr>
          <w:p w:rsidR="00C76FD4" w:rsidRPr="004E448E" w:rsidRDefault="00C76FD4" w:rsidP="00181F2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3.46</w:t>
            </w:r>
          </w:p>
        </w:tc>
      </w:tr>
      <w:tr w:rsidR="00C76FD4">
        <w:trPr>
          <w:trHeight w:val="25"/>
        </w:trPr>
        <w:tc>
          <w:tcPr>
            <w:tcW w:w="5002" w:type="dxa"/>
            <w:shd w:val="clear" w:color="auto" w:fill="auto"/>
            <w:noWrap/>
            <w:vAlign w:val="bottom"/>
          </w:tcPr>
          <w:p w:rsidR="00C76FD4" w:rsidRPr="004E448E" w:rsidRDefault="00C76FD4" w:rsidP="00181F2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5"/>
        </w:trPr>
        <w:tc>
          <w:tcPr>
            <w:tcW w:w="5002" w:type="dxa"/>
            <w:shd w:val="clear" w:color="auto" w:fill="auto"/>
            <w:noWrap/>
            <w:vAlign w:val="bottom"/>
          </w:tcPr>
          <w:p w:rsidR="00EF4E25" w:rsidRPr="004E448E" w:rsidRDefault="00EF4E25" w:rsidP="00181F21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C76FD4">
        <w:trPr>
          <w:trHeight w:val="25"/>
        </w:trPr>
        <w:tc>
          <w:tcPr>
            <w:tcW w:w="5002" w:type="dxa"/>
            <w:shd w:val="clear" w:color="auto" w:fill="auto"/>
            <w:noWrap/>
            <w:vAlign w:val="bottom"/>
          </w:tcPr>
          <w:p w:rsidR="00C76FD4" w:rsidRPr="004E448E" w:rsidRDefault="00C76FD4" w:rsidP="00181F2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Provincia donde Pertenece Presupuestariamente</w:t>
            </w:r>
          </w:p>
        </w:tc>
      </w:tr>
    </w:tbl>
    <w:p w:rsidR="00CD5DDD" w:rsidRDefault="00CD5DDD" w:rsidP="00CD5DDD">
      <w:pPr>
        <w:rPr>
          <w:rFonts w:ascii="Arial" w:hAnsi="Arial" w:cs="Arial"/>
        </w:rPr>
      </w:pPr>
    </w:p>
    <w:p w:rsidR="00CD5DDD" w:rsidRDefault="00CD5DDD" w:rsidP="00CD5DDD">
      <w:pPr>
        <w:rPr>
          <w:rFonts w:ascii="Arial" w:hAnsi="Arial" w:cs="Arial"/>
        </w:rPr>
      </w:pPr>
    </w:p>
    <w:p w:rsidR="00CD5DDD" w:rsidRPr="00181F21" w:rsidRDefault="00181F21" w:rsidP="00181F21">
      <w:pPr>
        <w:tabs>
          <w:tab w:val="left" w:pos="3180"/>
        </w:tabs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</w:rPr>
        <w:tab/>
      </w:r>
    </w:p>
    <w:tbl>
      <w:tblPr>
        <w:tblpPr w:leftFromText="142" w:rightFromText="142" w:vertAnchor="text" w:horzAnchor="page" w:tblpX="4537" w:tblpY="6408"/>
        <w:tblOverlap w:val="never"/>
        <w:tblW w:w="4846" w:type="dxa"/>
        <w:tblCellMar>
          <w:left w:w="70" w:type="dxa"/>
          <w:right w:w="70" w:type="dxa"/>
        </w:tblCellMar>
        <w:tblLook w:val="0000"/>
      </w:tblPr>
      <w:tblGrid>
        <w:gridCol w:w="4846"/>
      </w:tblGrid>
      <w:tr w:rsidR="00EA4356" w:rsidRPr="00181518">
        <w:trPr>
          <w:trHeight w:val="76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181518" w:rsidRDefault="00EA4356" w:rsidP="00181F21">
            <w:pPr>
              <w:ind w:left="720" w:hanging="720"/>
              <w:rPr>
                <w:b/>
                <w:sz w:val="20"/>
                <w:szCs w:val="20"/>
              </w:rPr>
            </w:pPr>
            <w:r w:rsidRPr="00181518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A4356" w:rsidRPr="00181518">
        <w:trPr>
          <w:trHeight w:val="76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181518" w:rsidRDefault="00181518" w:rsidP="00181F21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CD5DDD" w:rsidRDefault="00C76FD4" w:rsidP="00C76FD4">
      <w:pPr>
        <w:tabs>
          <w:tab w:val="left" w:pos="3560"/>
        </w:tabs>
        <w:jc w:val="center"/>
        <w:rPr>
          <w:rFonts w:ascii="Arial" w:hAnsi="Arial" w:cs="Arial"/>
        </w:rPr>
      </w:pPr>
      <w:r>
        <w:t xml:space="preserve">     </w:t>
      </w:r>
      <w:r w:rsidR="00AB1D21">
        <w:t xml:space="preserve">          </w:t>
      </w:r>
      <w:r>
        <w:t xml:space="preserve"> </w:t>
      </w:r>
      <w:r w:rsidR="006E1F08">
        <w:rPr>
          <w:noProof/>
        </w:rPr>
        <w:drawing>
          <wp:inline distT="0" distB="0" distL="0" distR="0">
            <wp:extent cx="3644900" cy="4000500"/>
            <wp:effectExtent l="0" t="0" r="0" b="0"/>
            <wp:docPr id="56" name="Objeto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CD5DDD" w:rsidRDefault="00CD5DDD" w:rsidP="00CD5DDD">
      <w:pPr>
        <w:rPr>
          <w:rFonts w:ascii="Arial" w:hAnsi="Arial" w:cs="Arial"/>
        </w:rPr>
      </w:pPr>
    </w:p>
    <w:p w:rsidR="00CD5DDD" w:rsidRPr="00CD5DDD" w:rsidRDefault="00CD5DDD" w:rsidP="00CD5DDD">
      <w:pPr>
        <w:rPr>
          <w:rFonts w:ascii="Arial" w:hAnsi="Arial" w:cs="Arial"/>
        </w:rPr>
      </w:pPr>
    </w:p>
    <w:p w:rsidR="00012F75" w:rsidRDefault="00CD5DDD" w:rsidP="00012F75">
      <w:pPr>
        <w:jc w:val="center"/>
      </w:pPr>
      <w:r>
        <w:t xml:space="preserve">     </w:t>
      </w:r>
    </w:p>
    <w:p w:rsidR="00012F75" w:rsidRDefault="00012F75" w:rsidP="00012F75">
      <w:pPr>
        <w:jc w:val="center"/>
      </w:pPr>
    </w:p>
    <w:p w:rsidR="00012F75" w:rsidRDefault="00012F75" w:rsidP="00012F75">
      <w:pPr>
        <w:jc w:val="center"/>
      </w:pPr>
    </w:p>
    <w:p w:rsidR="00012F75" w:rsidRDefault="00012F75" w:rsidP="00012F75">
      <w:pPr>
        <w:jc w:val="center"/>
      </w:pPr>
    </w:p>
    <w:p w:rsidR="00CD5DDD" w:rsidRDefault="00AB1D21" w:rsidP="00012F75">
      <w:pPr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La Tabla  </w:t>
      </w:r>
      <w:r w:rsidR="00D51E0C">
        <w:rPr>
          <w:rFonts w:ascii="Arial" w:hAnsi="Arial" w:cs="Arial"/>
        </w:rPr>
        <w:t>LXXX</w:t>
      </w:r>
      <w:r>
        <w:rPr>
          <w:rFonts w:ascii="Arial" w:hAnsi="Arial" w:cs="Arial"/>
        </w:rPr>
        <w:t xml:space="preserve"> muestra la población   de cada </w:t>
      </w:r>
      <w:r w:rsidR="006E062B">
        <w:rPr>
          <w:rFonts w:ascii="Arial" w:hAnsi="Arial" w:cs="Arial"/>
        </w:rPr>
        <w:t>p</w:t>
      </w:r>
      <w:r>
        <w:rPr>
          <w:rFonts w:ascii="Arial" w:hAnsi="Arial" w:cs="Arial"/>
        </w:rPr>
        <w:t>rovincia   del Ecuador   medida a través  de los resultados  del VI Censo de Población y V de Vivienda.</w:t>
      </w:r>
      <w:r w:rsidR="006E062B">
        <w:rPr>
          <w:rFonts w:ascii="Arial" w:hAnsi="Arial" w:cs="Arial"/>
        </w:rPr>
        <w:t xml:space="preserve">   El  total de habitantes de acuerdo  a las provincias  a la que pertenecen presupuestariamente los Profesores es 11’773.291.</w:t>
      </w:r>
    </w:p>
    <w:p w:rsidR="006E062B" w:rsidRDefault="006E062B" w:rsidP="00181F21">
      <w:pPr>
        <w:ind w:left="126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22"/>
        <w:tblW w:w="5353" w:type="dxa"/>
        <w:tblCellMar>
          <w:left w:w="70" w:type="dxa"/>
          <w:right w:w="70" w:type="dxa"/>
        </w:tblCellMar>
        <w:tblLook w:val="0000"/>
      </w:tblPr>
      <w:tblGrid>
        <w:gridCol w:w="5353"/>
      </w:tblGrid>
      <w:tr w:rsidR="006112BA">
        <w:trPr>
          <w:trHeight w:val="329"/>
        </w:trPr>
        <w:tc>
          <w:tcPr>
            <w:tcW w:w="5353" w:type="dxa"/>
            <w:shd w:val="clear" w:color="auto" w:fill="auto"/>
            <w:noWrap/>
            <w:vAlign w:val="bottom"/>
          </w:tcPr>
          <w:p w:rsidR="006112BA" w:rsidRPr="004E448E" w:rsidRDefault="003A2F1D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6112BA" w:rsidRPr="004E448E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LXXX</w:t>
            </w:r>
          </w:p>
        </w:tc>
      </w:tr>
      <w:tr w:rsidR="006112BA">
        <w:trPr>
          <w:trHeight w:val="347"/>
        </w:trPr>
        <w:tc>
          <w:tcPr>
            <w:tcW w:w="5353" w:type="dxa"/>
            <w:shd w:val="clear" w:color="auto" w:fill="auto"/>
            <w:noWrap/>
            <w:vAlign w:val="bottom"/>
          </w:tcPr>
          <w:p w:rsidR="00181518" w:rsidRPr="004E448E" w:rsidRDefault="00181518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Región Sierra:  Censo</w:t>
            </w:r>
            <w:r w:rsidR="004E448E">
              <w:rPr>
                <w:rFonts w:ascii="Arial" w:hAnsi="Arial" w:cs="Arial"/>
                <w:b/>
                <w:sz w:val="20"/>
                <w:szCs w:val="20"/>
              </w:rPr>
              <w:t xml:space="preserve"> del Magisterio</w:t>
            </w: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 Nacional</w:t>
            </w:r>
          </w:p>
          <w:p w:rsidR="006112BA" w:rsidRPr="004E448E" w:rsidRDefault="002F60AD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Profesores fiscales y Población del Ecuador por </w:t>
            </w:r>
            <w:r w:rsidR="006112BA" w:rsidRPr="004E448E">
              <w:rPr>
                <w:rFonts w:ascii="Arial" w:hAnsi="Arial" w:cs="Arial"/>
                <w:b/>
                <w:sz w:val="20"/>
                <w:szCs w:val="20"/>
              </w:rPr>
              <w:t xml:space="preserve">Provincia </w:t>
            </w:r>
          </w:p>
        </w:tc>
      </w:tr>
    </w:tbl>
    <w:p w:rsidR="00AB1D21" w:rsidRDefault="00AB1D21" w:rsidP="00AB1D21">
      <w:pPr>
        <w:jc w:val="both"/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2042" w:tblpY="1"/>
        <w:tblOverlap w:val="never"/>
        <w:tblW w:w="6138" w:type="dxa"/>
        <w:tblInd w:w="2215" w:type="dxa"/>
        <w:tblLook w:val="0000"/>
      </w:tblPr>
      <w:tblGrid>
        <w:gridCol w:w="1734"/>
        <w:gridCol w:w="1538"/>
        <w:gridCol w:w="1428"/>
        <w:gridCol w:w="1558"/>
      </w:tblGrid>
      <w:tr w:rsidR="006112BA" w:rsidRPr="006112BA">
        <w:trPr>
          <w:trHeight w:val="255"/>
        </w:trPr>
        <w:tc>
          <w:tcPr>
            <w:tcW w:w="1644" w:type="dxa"/>
            <w:noWrap/>
            <w:vAlign w:val="center"/>
          </w:tcPr>
          <w:p w:rsidR="006112BA" w:rsidRPr="002F60AD" w:rsidRDefault="006112BA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</w:t>
            </w:r>
          </w:p>
        </w:tc>
        <w:tc>
          <w:tcPr>
            <w:tcW w:w="1468" w:type="dxa"/>
            <w:noWrap/>
            <w:vAlign w:val="center"/>
          </w:tcPr>
          <w:p w:rsidR="006112BA" w:rsidRPr="002F60AD" w:rsidRDefault="006112BA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 de N° Prof.</w:t>
            </w:r>
          </w:p>
        </w:tc>
        <w:tc>
          <w:tcPr>
            <w:tcW w:w="1358" w:type="dxa"/>
            <w:noWrap/>
            <w:vAlign w:val="center"/>
          </w:tcPr>
          <w:p w:rsidR="006112BA" w:rsidRPr="002F60AD" w:rsidRDefault="006112BA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Población Provincial 2001</w:t>
            </w:r>
          </w:p>
        </w:tc>
        <w:tc>
          <w:tcPr>
            <w:tcW w:w="1468" w:type="dxa"/>
            <w:noWrap/>
            <w:vAlign w:val="center"/>
          </w:tcPr>
          <w:p w:rsidR="006112BA" w:rsidRPr="002F60AD" w:rsidRDefault="00181518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Peso Demográfico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0.117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599546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0.051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0.058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169370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0.014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0.052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206981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0.018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0.042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152939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0.013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0.074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349540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0.030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0.104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403632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0.034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El Oro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525763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0.045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Esmeraldas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385223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0.033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Guayas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3309034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0.281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0.071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344044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0.029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0.119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404835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0.034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Los Ríos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650178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0.055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Manabí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1186025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0.101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Morona Santiago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115412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0.010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Napo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79139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0.007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Pastaza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61779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0.005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0.288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2388817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0.203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0.075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441034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0.037</w:t>
            </w:r>
          </w:p>
        </w:tc>
      </w:tr>
      <w:tr w:rsidR="006112BA" w:rsidRPr="006112BA">
        <w:trPr>
          <w:trHeight w:val="255"/>
        </w:trPr>
        <w:tc>
          <w:tcPr>
            <w:tcW w:w="1644" w:type="dxa"/>
            <w:noWrap/>
          </w:tcPr>
          <w:p w:rsidR="006112BA" w:rsidRPr="006112BA" w:rsidRDefault="006112BA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  <w:tc>
          <w:tcPr>
            <w:tcW w:w="135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11773291</w:t>
            </w:r>
          </w:p>
        </w:tc>
        <w:tc>
          <w:tcPr>
            <w:tcW w:w="1468" w:type="dxa"/>
            <w:noWrap/>
          </w:tcPr>
          <w:p w:rsidR="006112BA" w:rsidRPr="006112BA" w:rsidRDefault="006112BA" w:rsidP="00395AA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12BA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1" w:rightFromText="141" w:vertAnchor="text" w:horzAnchor="page" w:tblpX="4719" w:tblpY="193"/>
        <w:tblOverlap w:val="never"/>
        <w:tblW w:w="4840" w:type="dxa"/>
        <w:tblCellMar>
          <w:left w:w="70" w:type="dxa"/>
          <w:right w:w="70" w:type="dxa"/>
        </w:tblCellMar>
        <w:tblLook w:val="0000"/>
      </w:tblPr>
      <w:tblGrid>
        <w:gridCol w:w="4840"/>
      </w:tblGrid>
      <w:tr w:rsidR="00EA4356" w:rsidRPr="00181518">
        <w:trPr>
          <w:trHeight w:val="68"/>
        </w:trPr>
        <w:tc>
          <w:tcPr>
            <w:tcW w:w="4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181518" w:rsidRDefault="00EA4356" w:rsidP="00395AA0">
            <w:pPr>
              <w:ind w:left="720" w:hanging="720"/>
              <w:rPr>
                <w:b/>
                <w:sz w:val="20"/>
                <w:szCs w:val="20"/>
              </w:rPr>
            </w:pPr>
            <w:r w:rsidRPr="00181518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EA4356" w:rsidRPr="00181518">
        <w:trPr>
          <w:trHeight w:val="68"/>
        </w:trPr>
        <w:tc>
          <w:tcPr>
            <w:tcW w:w="4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4356" w:rsidRPr="00181518" w:rsidRDefault="00181518" w:rsidP="00395AA0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4E448E">
              <w:rPr>
                <w:sz w:val="20"/>
                <w:szCs w:val="20"/>
              </w:rPr>
              <w:t>: M. Pincay</w:t>
            </w:r>
          </w:p>
        </w:tc>
      </w:tr>
    </w:tbl>
    <w:p w:rsidR="00AB1D21" w:rsidRDefault="00AB1D21" w:rsidP="00AB1D21">
      <w:pPr>
        <w:jc w:val="both"/>
        <w:rPr>
          <w:rFonts w:ascii="Arial" w:hAnsi="Arial" w:cs="Arial"/>
        </w:rPr>
      </w:pPr>
    </w:p>
    <w:p w:rsidR="00AB1D21" w:rsidRPr="00CD5DDD" w:rsidRDefault="00AB1D21" w:rsidP="00AB1D21">
      <w:pPr>
        <w:jc w:val="both"/>
        <w:rPr>
          <w:rFonts w:ascii="Arial" w:hAnsi="Arial" w:cs="Arial"/>
        </w:rPr>
      </w:pPr>
    </w:p>
    <w:p w:rsidR="00CD5DDD" w:rsidRPr="00CD5DDD" w:rsidRDefault="00CD5DDD" w:rsidP="00CD5DDD">
      <w:pPr>
        <w:tabs>
          <w:tab w:val="left" w:pos="36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93E53" w:rsidRDefault="00D93E53" w:rsidP="00CD5DDD">
      <w:pPr>
        <w:tabs>
          <w:tab w:val="left" w:pos="3620"/>
        </w:tabs>
        <w:rPr>
          <w:rFonts w:ascii="Arial" w:hAnsi="Arial" w:cs="Arial"/>
        </w:rPr>
      </w:pPr>
    </w:p>
    <w:p w:rsidR="00634D33" w:rsidRPr="00FD4570" w:rsidRDefault="00634D33" w:rsidP="00395AA0">
      <w:pPr>
        <w:ind w:left="1260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  <w:r w:rsidR="00395AA0" w:rsidRPr="00395AA0">
        <w:rPr>
          <w:rFonts w:ascii="Arial" w:hAnsi="Arial" w:cs="Arial"/>
          <w:b/>
        </w:rPr>
        <w:t>N</w:t>
      </w:r>
      <w:r>
        <w:rPr>
          <w:rFonts w:ascii="Arial" w:hAnsi="Arial" w:cs="Arial"/>
          <w:b/>
        </w:rPr>
        <w:t>ivel</w:t>
      </w:r>
      <w:r w:rsidR="00116D4B">
        <w:rPr>
          <w:rFonts w:ascii="Arial" w:hAnsi="Arial" w:cs="Arial"/>
          <w:b/>
        </w:rPr>
        <w:t xml:space="preserve"> del Plantel</w:t>
      </w:r>
      <w:r>
        <w:rPr>
          <w:rFonts w:ascii="Arial" w:hAnsi="Arial" w:cs="Arial"/>
          <w:b/>
        </w:rPr>
        <w:t xml:space="preserve"> a la que pertenece presupuestariamente</w:t>
      </w:r>
      <w:r w:rsidR="00FD4570">
        <w:rPr>
          <w:rFonts w:ascii="Arial" w:hAnsi="Arial" w:cs="Arial"/>
          <w:b/>
        </w:rPr>
        <w:t>.</w:t>
      </w:r>
    </w:p>
    <w:p w:rsidR="00395AA0" w:rsidRDefault="00395AA0" w:rsidP="00395AA0">
      <w:pPr>
        <w:tabs>
          <w:tab w:val="left" w:pos="1440"/>
        </w:tabs>
        <w:jc w:val="both"/>
        <w:rPr>
          <w:rFonts w:ascii="Arial" w:hAnsi="Arial" w:cs="Arial"/>
        </w:rPr>
      </w:pPr>
    </w:p>
    <w:p w:rsidR="00395AA0" w:rsidRDefault="00395AA0" w:rsidP="00395AA0">
      <w:pPr>
        <w:tabs>
          <w:tab w:val="left" w:pos="1440"/>
        </w:tabs>
        <w:jc w:val="both"/>
        <w:rPr>
          <w:rFonts w:ascii="Arial" w:hAnsi="Arial" w:cs="Arial"/>
        </w:rPr>
      </w:pPr>
    </w:p>
    <w:p w:rsidR="00395AA0" w:rsidRDefault="00395AA0" w:rsidP="00395AA0">
      <w:pPr>
        <w:tabs>
          <w:tab w:val="left" w:pos="1440"/>
        </w:tabs>
        <w:jc w:val="both"/>
        <w:rPr>
          <w:rFonts w:ascii="Arial" w:hAnsi="Arial" w:cs="Arial"/>
        </w:rPr>
      </w:pPr>
    </w:p>
    <w:p w:rsidR="00FD4570" w:rsidRDefault="00E01AA5" w:rsidP="00395AA0">
      <w:pPr>
        <w:tabs>
          <w:tab w:val="left" w:pos="144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>Según datos obtenidos d</w:t>
      </w:r>
      <w:r w:rsidR="00FD4570">
        <w:rPr>
          <w:rFonts w:ascii="Arial" w:hAnsi="Arial" w:cs="Arial"/>
        </w:rPr>
        <w:t>e  profesores</w:t>
      </w:r>
      <w:r w:rsidR="00796862">
        <w:rPr>
          <w:rFonts w:ascii="Arial" w:hAnsi="Arial" w:cs="Arial"/>
        </w:rPr>
        <w:t xml:space="preserve"> que laboran en planteles educativos</w:t>
      </w:r>
      <w:r>
        <w:rPr>
          <w:rFonts w:ascii="Arial" w:hAnsi="Arial" w:cs="Arial"/>
        </w:rPr>
        <w:t xml:space="preserve"> y pertenecen presupuestariamente en la Región Sierra</w:t>
      </w:r>
      <w:r w:rsidR="00FD4570">
        <w:rPr>
          <w:rFonts w:ascii="Arial" w:hAnsi="Arial" w:cs="Arial"/>
        </w:rPr>
        <w:t xml:space="preserve">,  </w:t>
      </w:r>
      <w:r w:rsidR="003D5D78">
        <w:rPr>
          <w:rFonts w:ascii="Arial" w:hAnsi="Arial" w:cs="Arial"/>
        </w:rPr>
        <w:t>el 4</w:t>
      </w:r>
      <w:r w:rsidR="00796862">
        <w:rPr>
          <w:rFonts w:ascii="Arial" w:hAnsi="Arial" w:cs="Arial"/>
        </w:rPr>
        <w:t>9.1</w:t>
      </w:r>
      <w:r w:rsidR="003D5D78">
        <w:rPr>
          <w:rFonts w:ascii="Arial" w:hAnsi="Arial" w:cs="Arial"/>
        </w:rPr>
        <w:t>%  prestan sus servicios a establecimientos de nivel primario, el 4</w:t>
      </w:r>
      <w:r w:rsidR="00796862">
        <w:rPr>
          <w:rFonts w:ascii="Arial" w:hAnsi="Arial" w:cs="Arial"/>
        </w:rPr>
        <w:t>1.3</w:t>
      </w:r>
      <w:r w:rsidR="003D5D78">
        <w:rPr>
          <w:rFonts w:ascii="Arial" w:hAnsi="Arial" w:cs="Arial"/>
        </w:rPr>
        <w:t xml:space="preserve">% </w:t>
      </w:r>
      <w:r>
        <w:rPr>
          <w:rFonts w:ascii="Arial" w:hAnsi="Arial" w:cs="Arial"/>
        </w:rPr>
        <w:t xml:space="preserve">en </w:t>
      </w:r>
      <w:r w:rsidR="003D5D78">
        <w:rPr>
          <w:rFonts w:ascii="Arial" w:hAnsi="Arial" w:cs="Arial"/>
        </w:rPr>
        <w:t>nivel  medio</w:t>
      </w:r>
      <w:r>
        <w:rPr>
          <w:rFonts w:ascii="Arial" w:hAnsi="Arial" w:cs="Arial"/>
        </w:rPr>
        <w:t xml:space="preserve"> y</w:t>
      </w:r>
      <w:r w:rsidR="003D5D78">
        <w:rPr>
          <w:rFonts w:ascii="Arial" w:hAnsi="Arial" w:cs="Arial"/>
        </w:rPr>
        <w:t xml:space="preserve">  el </w:t>
      </w:r>
      <w:r w:rsidR="00B76008">
        <w:rPr>
          <w:rFonts w:ascii="Arial" w:hAnsi="Arial" w:cs="Arial"/>
        </w:rPr>
        <w:t>7</w:t>
      </w:r>
      <w:r w:rsidR="003D5D78">
        <w:rPr>
          <w:rFonts w:ascii="Arial" w:hAnsi="Arial" w:cs="Arial"/>
        </w:rPr>
        <w:t>.</w:t>
      </w:r>
      <w:r w:rsidR="00796862">
        <w:rPr>
          <w:rFonts w:ascii="Arial" w:hAnsi="Arial" w:cs="Arial"/>
        </w:rPr>
        <w:t>5</w:t>
      </w:r>
      <w:r w:rsidR="003D5D78">
        <w:rPr>
          <w:rFonts w:ascii="Arial" w:hAnsi="Arial" w:cs="Arial"/>
        </w:rPr>
        <w:t xml:space="preserve">% </w:t>
      </w:r>
      <w:r>
        <w:rPr>
          <w:rFonts w:ascii="Arial" w:hAnsi="Arial" w:cs="Arial"/>
        </w:rPr>
        <w:t>en</w:t>
      </w:r>
      <w:r w:rsidR="003D5D78">
        <w:rPr>
          <w:rFonts w:ascii="Arial" w:hAnsi="Arial" w:cs="Arial"/>
        </w:rPr>
        <w:t xml:space="preserve"> nivel preprimario.</w:t>
      </w:r>
      <w:r>
        <w:rPr>
          <w:rFonts w:ascii="Arial" w:hAnsi="Arial" w:cs="Arial"/>
        </w:rPr>
        <w:t xml:space="preserve"> </w:t>
      </w:r>
      <w:r w:rsidR="003D5D78">
        <w:rPr>
          <w:rFonts w:ascii="Arial" w:hAnsi="Arial" w:cs="Arial"/>
        </w:rPr>
        <w:t xml:space="preserve"> </w:t>
      </w:r>
      <w:r w:rsidR="00395AA0">
        <w:rPr>
          <w:rFonts w:ascii="Arial" w:hAnsi="Arial" w:cs="Arial"/>
        </w:rPr>
        <w:t>Los resultados</w:t>
      </w:r>
      <w:r w:rsidR="003D5D78">
        <w:rPr>
          <w:rFonts w:ascii="Arial" w:hAnsi="Arial" w:cs="Arial"/>
        </w:rPr>
        <w:t xml:space="preserve">  respecto </w:t>
      </w:r>
      <w:r w:rsidR="00395AA0">
        <w:rPr>
          <w:rFonts w:ascii="Arial" w:hAnsi="Arial" w:cs="Arial"/>
        </w:rPr>
        <w:t xml:space="preserve"> a la variable </w:t>
      </w:r>
      <w:r w:rsidR="003D5D78">
        <w:rPr>
          <w:rFonts w:ascii="Arial" w:hAnsi="Arial" w:cs="Arial"/>
        </w:rPr>
        <w:t xml:space="preserve"> nivel del plantel a la que pertenecen presupuestariamente pueden ser observados en la Tabla </w:t>
      </w:r>
      <w:r w:rsidR="00D51E0C">
        <w:rPr>
          <w:rFonts w:ascii="Arial" w:hAnsi="Arial" w:cs="Arial"/>
        </w:rPr>
        <w:t>LXXXI</w:t>
      </w:r>
      <w:r w:rsidR="003D5D78">
        <w:rPr>
          <w:rFonts w:ascii="Arial" w:hAnsi="Arial" w:cs="Arial"/>
        </w:rPr>
        <w:t xml:space="preserve"> y Gráfico </w:t>
      </w:r>
      <w:r w:rsidR="00D51E0C">
        <w:rPr>
          <w:rFonts w:ascii="Arial" w:hAnsi="Arial" w:cs="Arial"/>
        </w:rPr>
        <w:t>3.47</w:t>
      </w:r>
      <w:r w:rsidR="003D5D78">
        <w:rPr>
          <w:rFonts w:ascii="Arial" w:hAnsi="Arial" w:cs="Arial"/>
        </w:rPr>
        <w:t>.</w:t>
      </w:r>
    </w:p>
    <w:p w:rsidR="00FD4570" w:rsidRPr="00D93E53" w:rsidRDefault="00FD4570" w:rsidP="00FB5F0B">
      <w:pPr>
        <w:tabs>
          <w:tab w:val="num" w:pos="2520"/>
        </w:tabs>
        <w:ind w:hanging="1080"/>
        <w:jc w:val="both"/>
        <w:rPr>
          <w:rFonts w:ascii="Arial" w:hAnsi="Arial" w:cs="Arial"/>
        </w:rPr>
      </w:pPr>
    </w:p>
    <w:p w:rsidR="00634D33" w:rsidRDefault="00634D33" w:rsidP="00FB5F0B">
      <w:pPr>
        <w:tabs>
          <w:tab w:val="num" w:pos="2520"/>
        </w:tabs>
        <w:ind w:left="1440" w:hanging="108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537" w:tblpY="-22"/>
        <w:tblW w:w="5534" w:type="dxa"/>
        <w:tblCellMar>
          <w:left w:w="70" w:type="dxa"/>
          <w:right w:w="70" w:type="dxa"/>
        </w:tblCellMar>
        <w:tblLook w:val="0000"/>
      </w:tblPr>
      <w:tblGrid>
        <w:gridCol w:w="5534"/>
      </w:tblGrid>
      <w:tr w:rsidR="00634D33">
        <w:trPr>
          <w:trHeight w:val="23"/>
        </w:trPr>
        <w:tc>
          <w:tcPr>
            <w:tcW w:w="5534" w:type="dxa"/>
            <w:shd w:val="clear" w:color="auto" w:fill="auto"/>
            <w:noWrap/>
            <w:vAlign w:val="bottom"/>
          </w:tcPr>
          <w:p w:rsidR="00634D33" w:rsidRPr="004E448E" w:rsidRDefault="00634D33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LXXXI</w:t>
            </w:r>
          </w:p>
        </w:tc>
      </w:tr>
      <w:tr w:rsidR="00634D33">
        <w:trPr>
          <w:trHeight w:val="23"/>
        </w:trPr>
        <w:tc>
          <w:tcPr>
            <w:tcW w:w="5534" w:type="dxa"/>
            <w:shd w:val="clear" w:color="auto" w:fill="auto"/>
            <w:noWrap/>
            <w:vAlign w:val="bottom"/>
          </w:tcPr>
          <w:p w:rsidR="00634D33" w:rsidRPr="004E448E" w:rsidRDefault="00634D33" w:rsidP="00395AA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3"/>
        </w:trPr>
        <w:tc>
          <w:tcPr>
            <w:tcW w:w="5534" w:type="dxa"/>
            <w:shd w:val="clear" w:color="auto" w:fill="auto"/>
            <w:noWrap/>
            <w:vAlign w:val="bottom"/>
          </w:tcPr>
          <w:p w:rsidR="00EF4E25" w:rsidRPr="004E448E" w:rsidRDefault="00EF4E25" w:rsidP="00395AA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634D33">
        <w:trPr>
          <w:trHeight w:val="23"/>
        </w:trPr>
        <w:tc>
          <w:tcPr>
            <w:tcW w:w="5534" w:type="dxa"/>
            <w:shd w:val="clear" w:color="auto" w:fill="auto"/>
            <w:noWrap/>
            <w:vAlign w:val="bottom"/>
          </w:tcPr>
          <w:p w:rsidR="00634D33" w:rsidRPr="004E448E" w:rsidRDefault="00634D33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Nivel </w:t>
            </w:r>
            <w:r w:rsidR="00EF4E25">
              <w:rPr>
                <w:rFonts w:ascii="Arial" w:hAnsi="Arial" w:cs="Arial"/>
                <w:b/>
                <w:sz w:val="20"/>
                <w:szCs w:val="20"/>
              </w:rPr>
              <w:t xml:space="preserve"> del Plantel </w:t>
            </w:r>
            <w:r w:rsidRPr="004E448E">
              <w:rPr>
                <w:rFonts w:ascii="Arial" w:hAnsi="Arial" w:cs="Arial"/>
                <w:b/>
                <w:sz w:val="20"/>
                <w:szCs w:val="20"/>
              </w:rPr>
              <w:t>donde Pertenece Presupuestariamente</w:t>
            </w:r>
          </w:p>
        </w:tc>
      </w:tr>
    </w:tbl>
    <w:p w:rsidR="00634D33" w:rsidRDefault="00634D33" w:rsidP="00CD5DDD">
      <w:pPr>
        <w:tabs>
          <w:tab w:val="left" w:pos="3620"/>
        </w:tabs>
        <w:rPr>
          <w:rFonts w:ascii="Arial" w:hAnsi="Arial" w:cs="Arial"/>
        </w:rPr>
      </w:pPr>
    </w:p>
    <w:p w:rsidR="00634D33" w:rsidRDefault="00634D33" w:rsidP="00CD5DDD">
      <w:pPr>
        <w:tabs>
          <w:tab w:val="left" w:pos="3620"/>
        </w:tabs>
        <w:rPr>
          <w:rFonts w:ascii="Arial" w:hAnsi="Arial" w:cs="Arial"/>
        </w:rPr>
      </w:pPr>
    </w:p>
    <w:p w:rsidR="00634D33" w:rsidRPr="00634D33" w:rsidRDefault="00634D33" w:rsidP="00634D33">
      <w:pPr>
        <w:rPr>
          <w:rFonts w:ascii="Arial" w:hAnsi="Arial" w:cs="Arial"/>
        </w:rPr>
      </w:pPr>
    </w:p>
    <w:p w:rsidR="00634D33" w:rsidRPr="00634D33" w:rsidRDefault="00634D33" w:rsidP="00CD5DDD">
      <w:pPr>
        <w:tabs>
          <w:tab w:val="left" w:pos="3620"/>
        </w:tabs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2269" w:tblpY="-169"/>
        <w:tblOverlap w:val="never"/>
        <w:tblW w:w="5741" w:type="dxa"/>
        <w:tblInd w:w="2215" w:type="dxa"/>
        <w:tblLook w:val="0000"/>
      </w:tblPr>
      <w:tblGrid>
        <w:gridCol w:w="2897"/>
        <w:gridCol w:w="1451"/>
        <w:gridCol w:w="1483"/>
      </w:tblGrid>
      <w:tr w:rsidR="00B76008" w:rsidRPr="002F60AD">
        <w:trPr>
          <w:trHeight w:val="255"/>
        </w:trPr>
        <w:tc>
          <w:tcPr>
            <w:tcW w:w="2807" w:type="dxa"/>
            <w:noWrap/>
          </w:tcPr>
          <w:p w:rsidR="00B76008" w:rsidRPr="002F60AD" w:rsidRDefault="00B76008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Nivel del Plantel Educativo</w:t>
            </w:r>
          </w:p>
        </w:tc>
        <w:tc>
          <w:tcPr>
            <w:tcW w:w="1381" w:type="dxa"/>
            <w:noWrap/>
          </w:tcPr>
          <w:p w:rsidR="00B76008" w:rsidRPr="002F60AD" w:rsidRDefault="00B76008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393" w:type="dxa"/>
            <w:noWrap/>
          </w:tcPr>
          <w:p w:rsidR="00B76008" w:rsidRPr="002F60AD" w:rsidRDefault="00B76008" w:rsidP="00395AA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 Relativa</w:t>
            </w:r>
          </w:p>
        </w:tc>
      </w:tr>
      <w:tr w:rsidR="00796862" w:rsidRPr="00B76008">
        <w:trPr>
          <w:trHeight w:val="255"/>
        </w:trPr>
        <w:tc>
          <w:tcPr>
            <w:tcW w:w="2807" w:type="dxa"/>
            <w:noWrap/>
          </w:tcPr>
          <w:p w:rsidR="00796862" w:rsidRPr="00B76008" w:rsidRDefault="00796862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76008">
              <w:rPr>
                <w:rFonts w:ascii="Arial" w:hAnsi="Arial" w:cs="Arial"/>
                <w:sz w:val="20"/>
                <w:szCs w:val="20"/>
                <w:lang w:val="es-MX" w:eastAsia="es-MX"/>
              </w:rPr>
              <w:t>Preprimaria</w:t>
            </w:r>
          </w:p>
        </w:tc>
        <w:tc>
          <w:tcPr>
            <w:tcW w:w="1381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4128</w:t>
            </w:r>
          </w:p>
        </w:tc>
        <w:tc>
          <w:tcPr>
            <w:tcW w:w="1393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0.075</w:t>
            </w:r>
          </w:p>
        </w:tc>
      </w:tr>
      <w:tr w:rsidR="00796862" w:rsidRPr="00B76008">
        <w:trPr>
          <w:trHeight w:val="255"/>
        </w:trPr>
        <w:tc>
          <w:tcPr>
            <w:tcW w:w="2807" w:type="dxa"/>
            <w:noWrap/>
          </w:tcPr>
          <w:p w:rsidR="00796862" w:rsidRPr="00B76008" w:rsidRDefault="00796862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76008">
              <w:rPr>
                <w:rFonts w:ascii="Arial" w:hAnsi="Arial" w:cs="Arial"/>
                <w:sz w:val="20"/>
                <w:szCs w:val="20"/>
                <w:lang w:val="es-MX" w:eastAsia="es-MX"/>
              </w:rPr>
              <w:t>Primaria</w:t>
            </w:r>
          </w:p>
        </w:tc>
        <w:tc>
          <w:tcPr>
            <w:tcW w:w="1381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26851</w:t>
            </w:r>
          </w:p>
        </w:tc>
        <w:tc>
          <w:tcPr>
            <w:tcW w:w="1393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0.491</w:t>
            </w:r>
          </w:p>
        </w:tc>
      </w:tr>
      <w:tr w:rsidR="00796862" w:rsidRPr="00B76008">
        <w:trPr>
          <w:trHeight w:val="255"/>
        </w:trPr>
        <w:tc>
          <w:tcPr>
            <w:tcW w:w="2807" w:type="dxa"/>
            <w:noWrap/>
          </w:tcPr>
          <w:p w:rsidR="00796862" w:rsidRPr="00B76008" w:rsidRDefault="00796862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76008">
              <w:rPr>
                <w:rFonts w:ascii="Arial" w:hAnsi="Arial" w:cs="Arial"/>
                <w:sz w:val="20"/>
                <w:szCs w:val="20"/>
                <w:lang w:val="es-MX" w:eastAsia="es-MX"/>
              </w:rPr>
              <w:t>Media</w:t>
            </w:r>
          </w:p>
        </w:tc>
        <w:tc>
          <w:tcPr>
            <w:tcW w:w="1381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22613</w:t>
            </w:r>
          </w:p>
        </w:tc>
        <w:tc>
          <w:tcPr>
            <w:tcW w:w="1393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0.413</w:t>
            </w:r>
          </w:p>
        </w:tc>
      </w:tr>
      <w:tr w:rsidR="00796862" w:rsidRPr="00B76008">
        <w:trPr>
          <w:trHeight w:val="255"/>
        </w:trPr>
        <w:tc>
          <w:tcPr>
            <w:tcW w:w="2807" w:type="dxa"/>
            <w:noWrap/>
          </w:tcPr>
          <w:p w:rsidR="00796862" w:rsidRPr="00B76008" w:rsidRDefault="00796862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76008">
              <w:rPr>
                <w:rFonts w:ascii="Arial" w:hAnsi="Arial" w:cs="Arial"/>
                <w:sz w:val="20"/>
                <w:szCs w:val="20"/>
                <w:lang w:val="es-MX" w:eastAsia="es-MX"/>
              </w:rPr>
              <w:t>Educación  Básica</w:t>
            </w:r>
          </w:p>
        </w:tc>
        <w:tc>
          <w:tcPr>
            <w:tcW w:w="1381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173</w:t>
            </w:r>
          </w:p>
        </w:tc>
        <w:tc>
          <w:tcPr>
            <w:tcW w:w="1393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0.003</w:t>
            </w:r>
          </w:p>
        </w:tc>
      </w:tr>
      <w:tr w:rsidR="00796862" w:rsidRPr="00B76008">
        <w:trPr>
          <w:trHeight w:val="255"/>
        </w:trPr>
        <w:tc>
          <w:tcPr>
            <w:tcW w:w="2807" w:type="dxa"/>
            <w:noWrap/>
          </w:tcPr>
          <w:p w:rsidR="00796862" w:rsidRPr="00B76008" w:rsidRDefault="00796862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76008">
              <w:rPr>
                <w:rFonts w:ascii="Arial" w:hAnsi="Arial" w:cs="Arial"/>
                <w:sz w:val="20"/>
                <w:szCs w:val="20"/>
                <w:lang w:val="es-MX" w:eastAsia="es-MX"/>
              </w:rPr>
              <w:t>Educación Especial</w:t>
            </w:r>
          </w:p>
        </w:tc>
        <w:tc>
          <w:tcPr>
            <w:tcW w:w="1381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120</w:t>
            </w:r>
          </w:p>
        </w:tc>
        <w:tc>
          <w:tcPr>
            <w:tcW w:w="1393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796862" w:rsidRPr="00B76008">
        <w:trPr>
          <w:trHeight w:val="255"/>
        </w:trPr>
        <w:tc>
          <w:tcPr>
            <w:tcW w:w="2807" w:type="dxa"/>
            <w:noWrap/>
          </w:tcPr>
          <w:p w:rsidR="00796862" w:rsidRPr="00B76008" w:rsidRDefault="00796862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76008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Educación  Popular </w:t>
            </w:r>
          </w:p>
        </w:tc>
        <w:tc>
          <w:tcPr>
            <w:tcW w:w="1381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681</w:t>
            </w:r>
          </w:p>
        </w:tc>
        <w:tc>
          <w:tcPr>
            <w:tcW w:w="1393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0.012</w:t>
            </w:r>
          </w:p>
        </w:tc>
      </w:tr>
      <w:tr w:rsidR="00796862" w:rsidRPr="00B76008">
        <w:trPr>
          <w:trHeight w:val="255"/>
        </w:trPr>
        <w:tc>
          <w:tcPr>
            <w:tcW w:w="2807" w:type="dxa"/>
            <w:noWrap/>
          </w:tcPr>
          <w:p w:rsidR="00796862" w:rsidRPr="00B76008" w:rsidRDefault="00796862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76008">
              <w:rPr>
                <w:rFonts w:ascii="Arial" w:hAnsi="Arial" w:cs="Arial"/>
                <w:sz w:val="20"/>
                <w:szCs w:val="20"/>
                <w:lang w:val="es-MX" w:eastAsia="es-MX"/>
              </w:rPr>
              <w:t>Centro de Formación Artística</w:t>
            </w:r>
          </w:p>
        </w:tc>
        <w:tc>
          <w:tcPr>
            <w:tcW w:w="1381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104</w:t>
            </w:r>
          </w:p>
        </w:tc>
        <w:tc>
          <w:tcPr>
            <w:tcW w:w="1393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796862" w:rsidRPr="00B76008">
        <w:trPr>
          <w:trHeight w:val="255"/>
        </w:trPr>
        <w:tc>
          <w:tcPr>
            <w:tcW w:w="2807" w:type="dxa"/>
            <w:noWrap/>
          </w:tcPr>
          <w:p w:rsidR="00796862" w:rsidRPr="00B76008" w:rsidRDefault="00796862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76008">
              <w:rPr>
                <w:rFonts w:ascii="Arial" w:hAnsi="Arial" w:cs="Arial"/>
                <w:sz w:val="20"/>
                <w:szCs w:val="20"/>
                <w:lang w:val="es-MX" w:eastAsia="es-MX"/>
              </w:rPr>
              <w:t>Codificación desconocida</w:t>
            </w:r>
          </w:p>
        </w:tc>
        <w:tc>
          <w:tcPr>
            <w:tcW w:w="1381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1393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796862" w:rsidRPr="00B76008">
        <w:trPr>
          <w:trHeight w:val="255"/>
        </w:trPr>
        <w:tc>
          <w:tcPr>
            <w:tcW w:w="2807" w:type="dxa"/>
            <w:noWrap/>
          </w:tcPr>
          <w:p w:rsidR="00796862" w:rsidRPr="00B76008" w:rsidRDefault="00796862" w:rsidP="00395A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76008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81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54701</w:t>
            </w:r>
          </w:p>
        </w:tc>
        <w:tc>
          <w:tcPr>
            <w:tcW w:w="1393" w:type="dxa"/>
            <w:noWrap/>
            <w:vAlign w:val="bottom"/>
          </w:tcPr>
          <w:p w:rsidR="00796862" w:rsidRDefault="00796862" w:rsidP="00395A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2" w:rightFromText="142" w:vertAnchor="text" w:horzAnchor="page" w:tblpX="4991" w:tblpY="-566"/>
        <w:tblOverlap w:val="never"/>
        <w:tblW w:w="4726" w:type="dxa"/>
        <w:tblCellMar>
          <w:left w:w="70" w:type="dxa"/>
          <w:right w:w="70" w:type="dxa"/>
        </w:tblCellMar>
        <w:tblLook w:val="0000"/>
      </w:tblPr>
      <w:tblGrid>
        <w:gridCol w:w="4726"/>
      </w:tblGrid>
      <w:tr w:rsidR="00085121" w:rsidRPr="007851C2">
        <w:trPr>
          <w:trHeight w:val="43"/>
        </w:trPr>
        <w:tc>
          <w:tcPr>
            <w:tcW w:w="47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85121" w:rsidRPr="007851C2" w:rsidRDefault="00085121" w:rsidP="00395AA0">
            <w:pPr>
              <w:ind w:left="720" w:hanging="720"/>
              <w:rPr>
                <w:b/>
                <w:sz w:val="20"/>
                <w:szCs w:val="20"/>
              </w:rPr>
            </w:pPr>
            <w:r w:rsidRPr="007851C2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  <w:r w:rsidRPr="007851C2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085121" w:rsidRPr="007851C2">
        <w:trPr>
          <w:trHeight w:val="43"/>
        </w:trPr>
        <w:tc>
          <w:tcPr>
            <w:tcW w:w="47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85121" w:rsidRPr="007851C2" w:rsidRDefault="007851C2" w:rsidP="00395AA0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634D33" w:rsidRPr="00634D33" w:rsidRDefault="00634D33" w:rsidP="00634D33">
      <w:pPr>
        <w:tabs>
          <w:tab w:val="left" w:pos="3620"/>
        </w:tabs>
        <w:jc w:val="center"/>
        <w:rPr>
          <w:rFonts w:ascii="Arial" w:hAnsi="Arial" w:cs="Arial"/>
        </w:rPr>
      </w:pPr>
    </w:p>
    <w:p w:rsidR="00634D33" w:rsidRPr="00634D33" w:rsidRDefault="00634D33" w:rsidP="00CD5DDD">
      <w:pPr>
        <w:tabs>
          <w:tab w:val="left" w:pos="3620"/>
        </w:tabs>
        <w:rPr>
          <w:rFonts w:ascii="Arial" w:hAnsi="Arial" w:cs="Arial"/>
        </w:rPr>
      </w:pPr>
    </w:p>
    <w:p w:rsidR="00530A61" w:rsidRPr="00634D33" w:rsidRDefault="00B76008" w:rsidP="00B76008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pPr w:leftFromText="142" w:rightFromText="142" w:vertAnchor="text" w:horzAnchor="page" w:tblpX="3819" w:tblpY="618"/>
        <w:tblW w:w="6126" w:type="dxa"/>
        <w:tblCellMar>
          <w:left w:w="70" w:type="dxa"/>
          <w:right w:w="70" w:type="dxa"/>
        </w:tblCellMar>
        <w:tblLook w:val="0000"/>
      </w:tblPr>
      <w:tblGrid>
        <w:gridCol w:w="6126"/>
      </w:tblGrid>
      <w:tr w:rsidR="00116D4B" w:rsidRPr="002F60AD">
        <w:trPr>
          <w:trHeight w:val="26"/>
        </w:trPr>
        <w:tc>
          <w:tcPr>
            <w:tcW w:w="6126" w:type="dxa"/>
            <w:shd w:val="clear" w:color="auto" w:fill="auto"/>
            <w:noWrap/>
            <w:vAlign w:val="bottom"/>
          </w:tcPr>
          <w:p w:rsidR="00116D4B" w:rsidRPr="004E448E" w:rsidRDefault="00116D4B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3.47</w:t>
            </w:r>
          </w:p>
        </w:tc>
      </w:tr>
      <w:tr w:rsidR="00116D4B" w:rsidRPr="002F60AD">
        <w:trPr>
          <w:trHeight w:val="26"/>
        </w:trPr>
        <w:tc>
          <w:tcPr>
            <w:tcW w:w="6126" w:type="dxa"/>
            <w:shd w:val="clear" w:color="auto" w:fill="auto"/>
            <w:noWrap/>
            <w:vAlign w:val="bottom"/>
          </w:tcPr>
          <w:p w:rsidR="00116D4B" w:rsidRPr="004E448E" w:rsidRDefault="00350DD1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  </w:t>
            </w:r>
            <w:r w:rsidR="00116D4B" w:rsidRPr="004E448E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 w:rsidRPr="002F60AD">
        <w:trPr>
          <w:trHeight w:val="26"/>
        </w:trPr>
        <w:tc>
          <w:tcPr>
            <w:tcW w:w="6126" w:type="dxa"/>
            <w:shd w:val="clear" w:color="auto" w:fill="auto"/>
            <w:noWrap/>
            <w:vAlign w:val="bottom"/>
          </w:tcPr>
          <w:p w:rsidR="00EF4E25" w:rsidRPr="004E448E" w:rsidRDefault="00EF4E25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116D4B" w:rsidRPr="002F60AD">
        <w:trPr>
          <w:trHeight w:val="26"/>
        </w:trPr>
        <w:tc>
          <w:tcPr>
            <w:tcW w:w="6121" w:type="dxa"/>
            <w:shd w:val="clear" w:color="auto" w:fill="auto"/>
            <w:noWrap/>
            <w:vAlign w:val="bottom"/>
          </w:tcPr>
          <w:p w:rsidR="00116D4B" w:rsidRPr="004E448E" w:rsidRDefault="00116D4B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E448E">
              <w:rPr>
                <w:rFonts w:ascii="Arial" w:hAnsi="Arial" w:cs="Arial"/>
                <w:b/>
                <w:sz w:val="20"/>
                <w:szCs w:val="20"/>
              </w:rPr>
              <w:t>Nivel del Plantel donde Pertenece Presupuestariamente</w:t>
            </w:r>
          </w:p>
        </w:tc>
      </w:tr>
    </w:tbl>
    <w:p w:rsidR="00F55964" w:rsidRPr="002F60AD" w:rsidRDefault="00F55964" w:rsidP="00CD5DDD">
      <w:pPr>
        <w:tabs>
          <w:tab w:val="left" w:pos="3620"/>
        </w:tabs>
        <w:rPr>
          <w:rFonts w:ascii="Arial" w:hAnsi="Arial" w:cs="Arial"/>
          <w:sz w:val="20"/>
          <w:szCs w:val="20"/>
        </w:rPr>
      </w:pPr>
    </w:p>
    <w:p w:rsidR="00F55964" w:rsidRPr="002F60AD" w:rsidRDefault="00F55964" w:rsidP="00F55964">
      <w:pPr>
        <w:rPr>
          <w:rFonts w:ascii="Arial" w:hAnsi="Arial" w:cs="Arial"/>
          <w:sz w:val="20"/>
          <w:szCs w:val="20"/>
        </w:rPr>
      </w:pPr>
    </w:p>
    <w:p w:rsidR="00F55964" w:rsidRPr="002F60AD" w:rsidRDefault="00F55964" w:rsidP="00F55964">
      <w:pPr>
        <w:rPr>
          <w:rFonts w:ascii="Arial" w:hAnsi="Arial" w:cs="Arial"/>
          <w:sz w:val="20"/>
          <w:szCs w:val="20"/>
        </w:rPr>
      </w:pPr>
    </w:p>
    <w:p w:rsidR="00F55964" w:rsidRPr="002F60AD" w:rsidRDefault="00F55964" w:rsidP="00CD5DDD">
      <w:pPr>
        <w:tabs>
          <w:tab w:val="left" w:pos="3620"/>
        </w:tabs>
        <w:rPr>
          <w:rFonts w:ascii="Arial" w:hAnsi="Arial" w:cs="Arial"/>
          <w:sz w:val="20"/>
          <w:szCs w:val="20"/>
        </w:rPr>
      </w:pPr>
    </w:p>
    <w:p w:rsidR="00F55964" w:rsidRPr="00267F1A" w:rsidRDefault="00350DD1" w:rsidP="00267F1A">
      <w:pPr>
        <w:rPr>
          <w:rFonts w:cs="Arial"/>
        </w:rPr>
      </w:pPr>
      <w:r w:rsidRPr="00267F1A">
        <w:t xml:space="preserve">        </w:t>
      </w:r>
    </w:p>
    <w:p w:rsidR="00F9390F" w:rsidRPr="00F55964" w:rsidRDefault="00F9390F" w:rsidP="00F55964">
      <w:pPr>
        <w:tabs>
          <w:tab w:val="left" w:pos="3620"/>
        </w:tabs>
        <w:rPr>
          <w:rFonts w:ascii="Arial" w:hAnsi="Arial" w:cs="Arial"/>
        </w:rPr>
      </w:pPr>
    </w:p>
    <w:tbl>
      <w:tblPr>
        <w:tblpPr w:leftFromText="141" w:rightFromText="141" w:vertAnchor="text" w:horzAnchor="page" w:tblpX="4152" w:tblpY="5814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B24081" w:rsidRPr="007851C2">
        <w:trPr>
          <w:trHeight w:val="539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24081" w:rsidRPr="007851C2" w:rsidRDefault="00B24081" w:rsidP="00B24081">
            <w:pPr>
              <w:ind w:left="720" w:hanging="720"/>
              <w:rPr>
                <w:b/>
                <w:sz w:val="20"/>
                <w:szCs w:val="20"/>
              </w:rPr>
            </w:pPr>
            <w:r w:rsidRPr="007851C2">
              <w:rPr>
                <w:b/>
                <w:sz w:val="20"/>
                <w:szCs w:val="20"/>
              </w:rPr>
              <w:t xml:space="preserve">Fuente: </w:t>
            </w:r>
            <w:r w:rsidRPr="004E448E">
              <w:rPr>
                <w:sz w:val="20"/>
                <w:szCs w:val="20"/>
              </w:rPr>
              <w:t>Base de Datos Censo del  Magisterio Fiscal y los Servidores Públicos del MEC(2000)</w:t>
            </w:r>
            <w:r w:rsidRPr="007851C2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B24081" w:rsidRPr="007851C2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24081" w:rsidRPr="007851C2" w:rsidRDefault="00B24081" w:rsidP="00B24081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4E448E">
              <w:rPr>
                <w:sz w:val="20"/>
                <w:szCs w:val="20"/>
              </w:rPr>
              <w:t>M. Pincay</w:t>
            </w:r>
          </w:p>
        </w:tc>
      </w:tr>
    </w:tbl>
    <w:p w:rsidR="00F55964" w:rsidRPr="00F55964" w:rsidRDefault="00796862" w:rsidP="00267F1A">
      <w:pPr>
        <w:tabs>
          <w:tab w:val="left" w:pos="3620"/>
        </w:tabs>
        <w:ind w:left="900" w:firstLine="900"/>
        <w:rPr>
          <w:rFonts w:ascii="Arial" w:hAnsi="Arial" w:cs="Arial"/>
        </w:rPr>
      </w:pPr>
      <w:r>
        <w:t xml:space="preserve">                  </w:t>
      </w:r>
      <w:r w:rsidR="00267F1A">
        <w:t xml:space="preserve">             </w:t>
      </w:r>
      <w:r w:rsidR="006E1F08">
        <w:rPr>
          <w:noProof/>
        </w:rPr>
        <w:drawing>
          <wp:inline distT="0" distB="0" distL="0" distR="0">
            <wp:extent cx="4457700" cy="3479800"/>
            <wp:effectExtent l="0" t="0" r="0" b="0"/>
            <wp:docPr id="57" name="Objeto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:rsidR="00415C22" w:rsidRPr="0037172A" w:rsidRDefault="002E345F" w:rsidP="00466DE7">
      <w:pPr>
        <w:spacing w:line="480" w:lineRule="auto"/>
        <w:ind w:left="1259"/>
        <w:jc w:val="both"/>
        <w:rPr>
          <w:rFonts w:ascii="Arial" w:hAnsi="Arial" w:cs="Arial"/>
        </w:rPr>
      </w:pPr>
      <w:r w:rsidRPr="00F55964">
        <w:rPr>
          <w:rFonts w:ascii="Arial" w:hAnsi="Arial" w:cs="Arial"/>
        </w:rPr>
        <w:br w:type="page"/>
      </w:r>
      <w:r w:rsidR="00415C22">
        <w:rPr>
          <w:rFonts w:ascii="Arial" w:hAnsi="Arial" w:cs="Arial"/>
          <w:b/>
        </w:rPr>
        <w:t>Sostenimiento del Plantel a la que pertenece presupuestariamente</w:t>
      </w:r>
      <w:r w:rsidR="0037172A">
        <w:rPr>
          <w:rFonts w:ascii="Arial" w:hAnsi="Arial" w:cs="Arial"/>
          <w:b/>
        </w:rPr>
        <w:t>.</w:t>
      </w:r>
    </w:p>
    <w:p w:rsidR="00267F1A" w:rsidRDefault="00267F1A" w:rsidP="00267F1A">
      <w:pPr>
        <w:tabs>
          <w:tab w:val="left" w:pos="2160"/>
          <w:tab w:val="num" w:pos="2520"/>
        </w:tabs>
        <w:jc w:val="both"/>
        <w:rPr>
          <w:rFonts w:ascii="Arial" w:hAnsi="Arial" w:cs="Arial"/>
        </w:rPr>
      </w:pPr>
    </w:p>
    <w:p w:rsidR="00267F1A" w:rsidRDefault="00267F1A" w:rsidP="00267F1A">
      <w:pPr>
        <w:tabs>
          <w:tab w:val="left" w:pos="2160"/>
          <w:tab w:val="num" w:pos="2520"/>
        </w:tabs>
        <w:jc w:val="both"/>
        <w:rPr>
          <w:rFonts w:ascii="Arial" w:hAnsi="Arial" w:cs="Arial"/>
        </w:rPr>
      </w:pPr>
    </w:p>
    <w:p w:rsidR="00267F1A" w:rsidRDefault="00267F1A" w:rsidP="00267F1A">
      <w:pPr>
        <w:tabs>
          <w:tab w:val="left" w:pos="2160"/>
          <w:tab w:val="num" w:pos="2520"/>
        </w:tabs>
        <w:jc w:val="both"/>
        <w:rPr>
          <w:rFonts w:ascii="Arial" w:hAnsi="Arial" w:cs="Arial"/>
        </w:rPr>
      </w:pPr>
    </w:p>
    <w:p w:rsidR="0037172A" w:rsidRPr="00D93E53" w:rsidRDefault="00594EC7" w:rsidP="00267F1A">
      <w:pPr>
        <w:tabs>
          <w:tab w:val="left" w:pos="2160"/>
          <w:tab w:val="num" w:pos="252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>En cuanto  al sostenimiento  del plantel a la que pertenecen los profesores</w:t>
      </w:r>
      <w:r w:rsidR="007851C2">
        <w:rPr>
          <w:rFonts w:ascii="Arial" w:hAnsi="Arial" w:cs="Arial"/>
        </w:rPr>
        <w:t xml:space="preserve">    </w:t>
      </w:r>
      <w:r>
        <w:rPr>
          <w:rFonts w:ascii="Arial" w:hAnsi="Arial" w:cs="Arial"/>
        </w:rPr>
        <w:t xml:space="preserve"> presupuestariam</w:t>
      </w:r>
      <w:r w:rsidR="002966CE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nte, </w:t>
      </w:r>
      <w:r w:rsidR="000C2B8C">
        <w:rPr>
          <w:rFonts w:ascii="Arial" w:hAnsi="Arial" w:cs="Arial"/>
        </w:rPr>
        <w:t>e</w:t>
      </w:r>
      <w:r>
        <w:rPr>
          <w:rFonts w:ascii="Arial" w:hAnsi="Arial" w:cs="Arial"/>
        </w:rPr>
        <w:t>l    9</w:t>
      </w:r>
      <w:r w:rsidR="002966CE">
        <w:rPr>
          <w:rFonts w:ascii="Arial" w:hAnsi="Arial" w:cs="Arial"/>
        </w:rPr>
        <w:t>2.2</w:t>
      </w:r>
      <w:r>
        <w:rPr>
          <w:rFonts w:ascii="Arial" w:hAnsi="Arial" w:cs="Arial"/>
        </w:rPr>
        <w:t xml:space="preserve">%  laboran </w:t>
      </w:r>
      <w:r w:rsidR="002966CE">
        <w:rPr>
          <w:rFonts w:ascii="Arial" w:hAnsi="Arial" w:cs="Arial"/>
        </w:rPr>
        <w:t>en</w:t>
      </w:r>
      <w:r>
        <w:rPr>
          <w:rFonts w:ascii="Arial" w:hAnsi="Arial" w:cs="Arial"/>
        </w:rPr>
        <w:t xml:space="preserve"> planteles fiscales,  el  4.</w:t>
      </w:r>
      <w:r w:rsidR="00EE635A">
        <w:rPr>
          <w:rFonts w:ascii="Arial" w:hAnsi="Arial" w:cs="Arial"/>
        </w:rPr>
        <w:t>6</w:t>
      </w:r>
      <w:r w:rsidR="002966CE">
        <w:rPr>
          <w:rFonts w:ascii="Arial" w:hAnsi="Arial" w:cs="Arial"/>
        </w:rPr>
        <w:t>5</w:t>
      </w:r>
      <w:r>
        <w:rPr>
          <w:rFonts w:ascii="Arial" w:hAnsi="Arial" w:cs="Arial"/>
        </w:rPr>
        <w:t>% en  fisco misional</w:t>
      </w:r>
      <w:r w:rsidR="002966CE">
        <w:rPr>
          <w:rFonts w:ascii="Arial" w:hAnsi="Arial" w:cs="Arial"/>
        </w:rPr>
        <w:t>es</w:t>
      </w:r>
      <w:r>
        <w:rPr>
          <w:rFonts w:ascii="Arial" w:hAnsi="Arial" w:cs="Arial"/>
        </w:rPr>
        <w:t>,  el 2.</w:t>
      </w:r>
      <w:r w:rsidR="002966CE">
        <w:rPr>
          <w:rFonts w:ascii="Arial" w:hAnsi="Arial" w:cs="Arial"/>
        </w:rPr>
        <w:t>54</w:t>
      </w:r>
      <w:r>
        <w:rPr>
          <w:rFonts w:ascii="Arial" w:hAnsi="Arial" w:cs="Arial"/>
        </w:rPr>
        <w:t>% en particulares y el 0.</w:t>
      </w:r>
      <w:r w:rsidR="002966CE">
        <w:rPr>
          <w:rFonts w:ascii="Arial" w:hAnsi="Arial" w:cs="Arial"/>
        </w:rPr>
        <w:t>59</w:t>
      </w:r>
      <w:r>
        <w:rPr>
          <w:rFonts w:ascii="Arial" w:hAnsi="Arial" w:cs="Arial"/>
        </w:rPr>
        <w:t>% en</w:t>
      </w:r>
      <w:r w:rsidR="002966CE">
        <w:rPr>
          <w:rFonts w:ascii="Arial" w:hAnsi="Arial" w:cs="Arial"/>
        </w:rPr>
        <w:t xml:space="preserve"> planteles</w:t>
      </w:r>
      <w:r>
        <w:rPr>
          <w:rFonts w:ascii="Arial" w:hAnsi="Arial" w:cs="Arial"/>
        </w:rPr>
        <w:t xml:space="preserve"> </w:t>
      </w:r>
      <w:r w:rsidR="002966CE">
        <w:rPr>
          <w:rFonts w:ascii="Arial" w:hAnsi="Arial" w:cs="Arial"/>
        </w:rPr>
        <w:t>munic</w:t>
      </w:r>
      <w:r>
        <w:rPr>
          <w:rFonts w:ascii="Arial" w:hAnsi="Arial" w:cs="Arial"/>
        </w:rPr>
        <w:t>ipales</w:t>
      </w:r>
      <w:r w:rsidR="000C2B8C">
        <w:rPr>
          <w:rFonts w:ascii="Arial" w:hAnsi="Arial" w:cs="Arial"/>
        </w:rPr>
        <w:t xml:space="preserve">, tal como se muestra en la Tabla </w:t>
      </w:r>
      <w:r w:rsidR="00D51E0C">
        <w:rPr>
          <w:rFonts w:ascii="Arial" w:hAnsi="Arial" w:cs="Arial"/>
        </w:rPr>
        <w:t>LXXXII</w:t>
      </w:r>
      <w:r w:rsidR="000C2B8C">
        <w:rPr>
          <w:rFonts w:ascii="Arial" w:hAnsi="Arial" w:cs="Arial"/>
        </w:rPr>
        <w:t xml:space="preserve"> y Gráfico </w:t>
      </w:r>
      <w:r w:rsidR="00D51E0C">
        <w:rPr>
          <w:rFonts w:ascii="Arial" w:hAnsi="Arial" w:cs="Arial"/>
        </w:rPr>
        <w:t>3.48</w:t>
      </w:r>
      <w:r w:rsidR="000C2B8C">
        <w:rPr>
          <w:rFonts w:ascii="Arial" w:hAnsi="Arial" w:cs="Arial"/>
        </w:rPr>
        <w:t>.</w:t>
      </w:r>
    </w:p>
    <w:p w:rsidR="00415C22" w:rsidRDefault="00415C22" w:rsidP="00CD5DDD">
      <w:pPr>
        <w:tabs>
          <w:tab w:val="left" w:pos="3620"/>
        </w:tabs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120"/>
        <w:tblW w:w="5353" w:type="dxa"/>
        <w:tblCellMar>
          <w:left w:w="70" w:type="dxa"/>
          <w:right w:w="70" w:type="dxa"/>
        </w:tblCellMar>
        <w:tblLook w:val="0000"/>
      </w:tblPr>
      <w:tblGrid>
        <w:gridCol w:w="5353"/>
      </w:tblGrid>
      <w:tr w:rsidR="00415C22">
        <w:trPr>
          <w:trHeight w:val="20"/>
        </w:trPr>
        <w:tc>
          <w:tcPr>
            <w:tcW w:w="5353" w:type="dxa"/>
            <w:shd w:val="clear" w:color="auto" w:fill="auto"/>
            <w:noWrap/>
            <w:vAlign w:val="bottom"/>
          </w:tcPr>
          <w:p w:rsidR="00415C22" w:rsidRPr="00D93B16" w:rsidRDefault="00415C22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D51E0C">
              <w:rPr>
                <w:rFonts w:ascii="Arial" w:hAnsi="Arial" w:cs="Arial"/>
                <w:b/>
                <w:sz w:val="20"/>
                <w:szCs w:val="20"/>
              </w:rPr>
              <w:t>LXXXII</w:t>
            </w:r>
          </w:p>
        </w:tc>
      </w:tr>
      <w:tr w:rsidR="00415C22">
        <w:trPr>
          <w:trHeight w:val="20"/>
        </w:trPr>
        <w:tc>
          <w:tcPr>
            <w:tcW w:w="5353" w:type="dxa"/>
            <w:shd w:val="clear" w:color="auto" w:fill="auto"/>
            <w:noWrap/>
            <w:vAlign w:val="bottom"/>
          </w:tcPr>
          <w:p w:rsidR="00415C22" w:rsidRPr="00D93B16" w:rsidRDefault="00415C22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5353" w:type="dxa"/>
            <w:shd w:val="clear" w:color="auto" w:fill="auto"/>
            <w:noWrap/>
            <w:vAlign w:val="bottom"/>
          </w:tcPr>
          <w:p w:rsidR="00EF4E25" w:rsidRPr="00D93B16" w:rsidRDefault="00EF4E25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415C22">
        <w:trPr>
          <w:trHeight w:val="20"/>
        </w:trPr>
        <w:tc>
          <w:tcPr>
            <w:tcW w:w="5353" w:type="dxa"/>
            <w:shd w:val="clear" w:color="auto" w:fill="auto"/>
            <w:noWrap/>
            <w:vAlign w:val="bottom"/>
          </w:tcPr>
          <w:p w:rsidR="00415C22" w:rsidRPr="00D93B16" w:rsidRDefault="00415C22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Sostenimiento de</w:t>
            </w:r>
            <w:r w:rsidR="00594EC7" w:rsidRPr="00D93B16">
              <w:rPr>
                <w:rFonts w:ascii="Arial" w:hAnsi="Arial" w:cs="Arial"/>
                <w:b/>
                <w:sz w:val="20"/>
                <w:szCs w:val="20"/>
              </w:rPr>
              <w:t xml:space="preserve">l </w:t>
            </w: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 Plantel  a la que Pertenece Presupuestariamente</w:t>
            </w:r>
            <w:r w:rsidR="002966CE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415C22" w:rsidRDefault="00415C22" w:rsidP="00CD5DDD">
      <w:pPr>
        <w:tabs>
          <w:tab w:val="left" w:pos="3620"/>
        </w:tabs>
        <w:rPr>
          <w:rFonts w:ascii="Arial" w:hAnsi="Arial" w:cs="Arial"/>
        </w:rPr>
      </w:pPr>
    </w:p>
    <w:p w:rsidR="00415C22" w:rsidRDefault="00415C22" w:rsidP="00CD5DDD">
      <w:pPr>
        <w:tabs>
          <w:tab w:val="left" w:pos="3620"/>
        </w:tabs>
        <w:rPr>
          <w:rFonts w:ascii="Arial" w:hAnsi="Arial" w:cs="Arial"/>
        </w:rPr>
      </w:pPr>
    </w:p>
    <w:p w:rsidR="00785048" w:rsidRDefault="00785048" w:rsidP="00785048">
      <w:pPr>
        <w:tabs>
          <w:tab w:val="left" w:pos="47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A66BC" w:rsidRDefault="001A66BC" w:rsidP="00785048">
      <w:pPr>
        <w:tabs>
          <w:tab w:val="left" w:pos="4760"/>
        </w:tabs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4707" w:tblpY="239"/>
        <w:tblW w:w="5344" w:type="dxa"/>
        <w:tblLook w:val="0000"/>
      </w:tblPr>
      <w:tblGrid>
        <w:gridCol w:w="2542"/>
        <w:gridCol w:w="1436"/>
        <w:gridCol w:w="1456"/>
      </w:tblGrid>
      <w:tr w:rsidR="001A66BC" w:rsidRPr="001A66BC">
        <w:trPr>
          <w:trHeight w:val="255"/>
        </w:trPr>
        <w:tc>
          <w:tcPr>
            <w:tcW w:w="2452" w:type="dxa"/>
            <w:noWrap/>
          </w:tcPr>
          <w:p w:rsidR="001A66BC" w:rsidRPr="002F60AD" w:rsidRDefault="001A66BC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Sostenimiento</w:t>
            </w:r>
          </w:p>
        </w:tc>
        <w:tc>
          <w:tcPr>
            <w:tcW w:w="1366" w:type="dxa"/>
            <w:noWrap/>
          </w:tcPr>
          <w:p w:rsidR="001A66BC" w:rsidRPr="002F60AD" w:rsidRDefault="001A66BC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366" w:type="dxa"/>
            <w:noWrap/>
          </w:tcPr>
          <w:p w:rsidR="001A66BC" w:rsidRPr="002F60AD" w:rsidRDefault="001A66BC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0C2B8C" w:rsidRPr="001A66BC">
        <w:trPr>
          <w:trHeight w:val="255"/>
        </w:trPr>
        <w:tc>
          <w:tcPr>
            <w:tcW w:w="2452" w:type="dxa"/>
            <w:noWrap/>
          </w:tcPr>
          <w:p w:rsidR="000C2B8C" w:rsidRPr="001A66BC" w:rsidRDefault="000C2B8C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A66BC">
              <w:rPr>
                <w:rFonts w:ascii="Arial" w:hAnsi="Arial" w:cs="Arial"/>
                <w:sz w:val="20"/>
                <w:szCs w:val="20"/>
                <w:lang w:val="es-MX" w:eastAsia="es-MX"/>
              </w:rPr>
              <w:t>Fiscal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50437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0.9220</w:t>
            </w:r>
          </w:p>
        </w:tc>
      </w:tr>
      <w:tr w:rsidR="000C2B8C" w:rsidRPr="001A66BC">
        <w:trPr>
          <w:trHeight w:val="255"/>
        </w:trPr>
        <w:tc>
          <w:tcPr>
            <w:tcW w:w="2452" w:type="dxa"/>
            <w:noWrap/>
          </w:tcPr>
          <w:p w:rsidR="000C2B8C" w:rsidRPr="001A66BC" w:rsidRDefault="000C2B8C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A66BC">
              <w:rPr>
                <w:rFonts w:ascii="Arial" w:hAnsi="Arial" w:cs="Arial"/>
                <w:sz w:val="20"/>
                <w:szCs w:val="20"/>
                <w:lang w:val="es-MX" w:eastAsia="es-MX"/>
              </w:rPr>
              <w:t>Fisco Misional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2544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0.0465</w:t>
            </w:r>
          </w:p>
        </w:tc>
      </w:tr>
      <w:tr w:rsidR="000C2B8C" w:rsidRPr="001A66BC">
        <w:trPr>
          <w:trHeight w:val="255"/>
        </w:trPr>
        <w:tc>
          <w:tcPr>
            <w:tcW w:w="2452" w:type="dxa"/>
            <w:noWrap/>
          </w:tcPr>
          <w:p w:rsidR="000C2B8C" w:rsidRPr="001A66BC" w:rsidRDefault="000C2B8C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A66BC">
              <w:rPr>
                <w:rFonts w:ascii="Arial" w:hAnsi="Arial" w:cs="Arial"/>
                <w:sz w:val="20"/>
                <w:szCs w:val="20"/>
                <w:lang w:val="es-MX" w:eastAsia="es-MX"/>
              </w:rPr>
              <w:t>Municipal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322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0.0059</w:t>
            </w:r>
          </w:p>
        </w:tc>
      </w:tr>
      <w:tr w:rsidR="000C2B8C" w:rsidRPr="001A66BC">
        <w:trPr>
          <w:trHeight w:val="255"/>
        </w:trPr>
        <w:tc>
          <w:tcPr>
            <w:tcW w:w="2452" w:type="dxa"/>
            <w:noWrap/>
          </w:tcPr>
          <w:p w:rsidR="000C2B8C" w:rsidRPr="001A66BC" w:rsidRDefault="000C2B8C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A66BC">
              <w:rPr>
                <w:rFonts w:ascii="Arial" w:hAnsi="Arial" w:cs="Arial"/>
                <w:sz w:val="20"/>
                <w:szCs w:val="20"/>
                <w:lang w:val="es-MX" w:eastAsia="es-MX"/>
              </w:rPr>
              <w:t>Particular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1392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0.0254</w:t>
            </w:r>
          </w:p>
        </w:tc>
      </w:tr>
      <w:tr w:rsidR="000C2B8C" w:rsidRPr="001A66BC">
        <w:trPr>
          <w:trHeight w:val="255"/>
        </w:trPr>
        <w:tc>
          <w:tcPr>
            <w:tcW w:w="2452" w:type="dxa"/>
            <w:noWrap/>
          </w:tcPr>
          <w:p w:rsidR="000C2B8C" w:rsidRPr="001A66BC" w:rsidRDefault="000C2B8C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A66BC">
              <w:rPr>
                <w:rFonts w:ascii="Arial" w:hAnsi="Arial" w:cs="Arial"/>
                <w:sz w:val="20"/>
                <w:szCs w:val="20"/>
                <w:lang w:val="es-MX" w:eastAsia="es-MX"/>
              </w:rPr>
              <w:t>Codificación Desconocida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0.0001</w:t>
            </w:r>
          </w:p>
        </w:tc>
      </w:tr>
      <w:tr w:rsidR="000C2B8C" w:rsidRPr="001A66BC">
        <w:trPr>
          <w:trHeight w:val="255"/>
        </w:trPr>
        <w:tc>
          <w:tcPr>
            <w:tcW w:w="2452" w:type="dxa"/>
            <w:noWrap/>
          </w:tcPr>
          <w:p w:rsidR="000C2B8C" w:rsidRPr="001A66BC" w:rsidRDefault="000C2B8C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A66BC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54701</w:t>
            </w:r>
          </w:p>
        </w:tc>
        <w:tc>
          <w:tcPr>
            <w:tcW w:w="1366" w:type="dxa"/>
            <w:noWrap/>
            <w:vAlign w:val="bottom"/>
          </w:tcPr>
          <w:p w:rsidR="000C2B8C" w:rsidRDefault="000C2B8C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1.0000</w:t>
            </w:r>
          </w:p>
        </w:tc>
      </w:tr>
    </w:tbl>
    <w:p w:rsidR="001A66BC" w:rsidRDefault="001A66BC" w:rsidP="00785048">
      <w:pPr>
        <w:tabs>
          <w:tab w:val="left" w:pos="4760"/>
        </w:tabs>
        <w:rPr>
          <w:rFonts w:ascii="Arial" w:hAnsi="Arial" w:cs="Arial"/>
        </w:rPr>
      </w:pPr>
    </w:p>
    <w:p w:rsidR="001A66BC" w:rsidRDefault="001A66BC" w:rsidP="00785048">
      <w:pPr>
        <w:tabs>
          <w:tab w:val="left" w:pos="4760"/>
        </w:tabs>
        <w:rPr>
          <w:rFonts w:ascii="Arial" w:hAnsi="Arial" w:cs="Arial"/>
        </w:rPr>
      </w:pPr>
    </w:p>
    <w:p w:rsidR="001A66BC" w:rsidRDefault="001A66BC" w:rsidP="00785048">
      <w:pPr>
        <w:tabs>
          <w:tab w:val="left" w:pos="4760"/>
        </w:tabs>
        <w:rPr>
          <w:rFonts w:ascii="Arial" w:hAnsi="Arial" w:cs="Arial"/>
        </w:rPr>
      </w:pPr>
    </w:p>
    <w:p w:rsidR="00415C22" w:rsidRDefault="00415C22" w:rsidP="00785048">
      <w:pPr>
        <w:tabs>
          <w:tab w:val="left" w:pos="4760"/>
        </w:tabs>
        <w:rPr>
          <w:rFonts w:ascii="Arial" w:hAnsi="Arial" w:cs="Arial"/>
        </w:rPr>
      </w:pPr>
    </w:p>
    <w:p w:rsidR="00785048" w:rsidRDefault="00785048" w:rsidP="00CD5DDD">
      <w:pPr>
        <w:tabs>
          <w:tab w:val="left" w:pos="3620"/>
        </w:tabs>
        <w:rPr>
          <w:rFonts w:ascii="Arial" w:hAnsi="Arial" w:cs="Arial"/>
        </w:rPr>
      </w:pPr>
    </w:p>
    <w:p w:rsidR="00EE635A" w:rsidRDefault="00EE635A" w:rsidP="00CD5DDD">
      <w:pPr>
        <w:tabs>
          <w:tab w:val="left" w:pos="3620"/>
        </w:tabs>
        <w:rPr>
          <w:rFonts w:ascii="Arial" w:hAnsi="Arial" w:cs="Arial"/>
        </w:rPr>
      </w:pPr>
    </w:p>
    <w:p w:rsidR="00EE635A" w:rsidRDefault="00EE635A" w:rsidP="00CD5DDD">
      <w:pPr>
        <w:tabs>
          <w:tab w:val="left" w:pos="3620"/>
        </w:tabs>
        <w:rPr>
          <w:rFonts w:ascii="Arial" w:hAnsi="Arial" w:cs="Arial"/>
        </w:rPr>
      </w:pPr>
    </w:p>
    <w:p w:rsidR="00EE635A" w:rsidRDefault="00EE635A" w:rsidP="00CD5DDD">
      <w:pPr>
        <w:tabs>
          <w:tab w:val="left" w:pos="3620"/>
        </w:tabs>
        <w:rPr>
          <w:rFonts w:ascii="Arial" w:hAnsi="Arial" w:cs="Arial"/>
        </w:rPr>
      </w:pPr>
    </w:p>
    <w:p w:rsidR="00EE635A" w:rsidRDefault="00EE635A" w:rsidP="00CD5DDD">
      <w:pPr>
        <w:tabs>
          <w:tab w:val="left" w:pos="3620"/>
        </w:tabs>
        <w:rPr>
          <w:rFonts w:ascii="Arial" w:hAnsi="Arial" w:cs="Arial"/>
        </w:rPr>
      </w:pPr>
    </w:p>
    <w:p w:rsidR="00EE635A" w:rsidRDefault="00EE635A" w:rsidP="00CD5DDD">
      <w:pPr>
        <w:tabs>
          <w:tab w:val="left" w:pos="3620"/>
        </w:tabs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86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F9390F" w:rsidRPr="007851C2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90F" w:rsidRPr="007851C2" w:rsidRDefault="00F9390F" w:rsidP="00267F1A">
            <w:pPr>
              <w:ind w:left="720" w:hanging="720"/>
              <w:rPr>
                <w:b/>
                <w:sz w:val="20"/>
                <w:szCs w:val="20"/>
              </w:rPr>
            </w:pPr>
            <w:r w:rsidRPr="007851C2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7851C2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F9390F" w:rsidRPr="007851C2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90F" w:rsidRPr="007851C2" w:rsidRDefault="007851C2" w:rsidP="00267F1A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EE635A" w:rsidRDefault="00EE635A" w:rsidP="00CD5DDD">
      <w:pPr>
        <w:tabs>
          <w:tab w:val="left" w:pos="3620"/>
        </w:tabs>
        <w:rPr>
          <w:rFonts w:ascii="Arial" w:hAnsi="Arial" w:cs="Arial"/>
        </w:rPr>
      </w:pPr>
    </w:p>
    <w:p w:rsidR="00EE635A" w:rsidRDefault="00EE635A" w:rsidP="00CD5DDD">
      <w:pPr>
        <w:tabs>
          <w:tab w:val="left" w:pos="3620"/>
        </w:tabs>
        <w:rPr>
          <w:rFonts w:ascii="Arial" w:hAnsi="Arial" w:cs="Arial"/>
        </w:rPr>
      </w:pPr>
    </w:p>
    <w:p w:rsidR="00EE635A" w:rsidRDefault="00EE635A" w:rsidP="00CD5DDD">
      <w:pPr>
        <w:tabs>
          <w:tab w:val="left" w:pos="3620"/>
        </w:tabs>
        <w:rPr>
          <w:rFonts w:ascii="Arial" w:hAnsi="Arial" w:cs="Arial"/>
        </w:rPr>
      </w:pPr>
    </w:p>
    <w:p w:rsidR="00EE635A" w:rsidRPr="00EE635A" w:rsidRDefault="00EE635A" w:rsidP="00EE635A">
      <w:pPr>
        <w:rPr>
          <w:rFonts w:ascii="Arial" w:hAnsi="Arial" w:cs="Arial"/>
        </w:rPr>
      </w:pPr>
    </w:p>
    <w:p w:rsidR="00EE635A" w:rsidRPr="00EE635A" w:rsidRDefault="00EE635A" w:rsidP="00EE635A">
      <w:pPr>
        <w:rPr>
          <w:rFonts w:ascii="Arial" w:hAnsi="Arial" w:cs="Arial"/>
        </w:rPr>
      </w:pPr>
    </w:p>
    <w:p w:rsidR="00EE635A" w:rsidRPr="00EE635A" w:rsidRDefault="00EE635A" w:rsidP="00EE635A">
      <w:pPr>
        <w:rPr>
          <w:rFonts w:ascii="Arial" w:hAnsi="Arial" w:cs="Arial"/>
        </w:rPr>
      </w:pPr>
    </w:p>
    <w:p w:rsidR="00EE635A" w:rsidRDefault="00EE635A" w:rsidP="00EE635A">
      <w:pPr>
        <w:rPr>
          <w:rFonts w:ascii="Arial" w:hAnsi="Arial" w:cs="Arial"/>
        </w:rPr>
      </w:pPr>
    </w:p>
    <w:p w:rsidR="000C2B8C" w:rsidRDefault="000C2B8C" w:rsidP="00EE635A">
      <w:pPr>
        <w:rPr>
          <w:rFonts w:ascii="Arial" w:hAnsi="Arial" w:cs="Arial"/>
        </w:rPr>
      </w:pPr>
    </w:p>
    <w:p w:rsidR="000C2B8C" w:rsidRDefault="000C2B8C" w:rsidP="00EE635A">
      <w:pPr>
        <w:rPr>
          <w:rFonts w:ascii="Arial" w:hAnsi="Arial" w:cs="Arial"/>
        </w:rPr>
      </w:pPr>
    </w:p>
    <w:p w:rsidR="000C2B8C" w:rsidRDefault="000C2B8C" w:rsidP="00EE635A">
      <w:pPr>
        <w:rPr>
          <w:rFonts w:ascii="Arial" w:hAnsi="Arial" w:cs="Arial"/>
        </w:rPr>
      </w:pPr>
    </w:p>
    <w:p w:rsidR="000C2B8C" w:rsidRDefault="000C2B8C" w:rsidP="00EE635A">
      <w:pPr>
        <w:rPr>
          <w:rFonts w:ascii="Arial" w:hAnsi="Arial" w:cs="Arial"/>
        </w:rPr>
      </w:pPr>
    </w:p>
    <w:p w:rsidR="000C2B8C" w:rsidRPr="00EE635A" w:rsidRDefault="000C2B8C" w:rsidP="00EE635A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131"/>
        <w:tblW w:w="5355" w:type="dxa"/>
        <w:tblCellMar>
          <w:left w:w="70" w:type="dxa"/>
          <w:right w:w="70" w:type="dxa"/>
        </w:tblCellMar>
        <w:tblLook w:val="0000"/>
      </w:tblPr>
      <w:tblGrid>
        <w:gridCol w:w="5355"/>
      </w:tblGrid>
      <w:tr w:rsidR="000C2B8C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0C2B8C" w:rsidRPr="00D93B16" w:rsidRDefault="00D51E0C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3.48</w:t>
            </w:r>
          </w:p>
        </w:tc>
      </w:tr>
      <w:tr w:rsidR="000C2B8C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0C2B8C" w:rsidRPr="00D93B16" w:rsidRDefault="000C2B8C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EF4E25" w:rsidRPr="00D93B16" w:rsidRDefault="00EF4E25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0C2B8C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0C2B8C" w:rsidRPr="00D93B16" w:rsidRDefault="00466DE7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Sostenimiento</w:t>
            </w:r>
            <w:r w:rsidR="000C2B8C" w:rsidRPr="00D93B16">
              <w:rPr>
                <w:rFonts w:ascii="Arial" w:hAnsi="Arial" w:cs="Arial"/>
                <w:b/>
                <w:sz w:val="20"/>
                <w:szCs w:val="20"/>
              </w:rPr>
              <w:t xml:space="preserve"> del Plantel a la que  Pertenece </w:t>
            </w:r>
          </w:p>
          <w:p w:rsidR="000C2B8C" w:rsidRPr="00D93B16" w:rsidRDefault="000C2B8C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Presupuestariamente</w:t>
            </w:r>
            <w:r w:rsidR="002966CE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EE635A" w:rsidRPr="00EE635A" w:rsidRDefault="00EE635A" w:rsidP="00EE635A">
      <w:pPr>
        <w:rPr>
          <w:rFonts w:ascii="Arial" w:hAnsi="Arial" w:cs="Arial"/>
        </w:rPr>
      </w:pPr>
    </w:p>
    <w:p w:rsidR="00EE635A" w:rsidRPr="00EE635A" w:rsidRDefault="00EE635A" w:rsidP="00EE635A">
      <w:pPr>
        <w:rPr>
          <w:rFonts w:ascii="Arial" w:hAnsi="Arial" w:cs="Arial"/>
        </w:rPr>
      </w:pPr>
      <w:r>
        <w:t xml:space="preserve">                                             </w:t>
      </w:r>
    </w:p>
    <w:p w:rsidR="00EE635A" w:rsidRPr="00EE635A" w:rsidRDefault="00EE635A" w:rsidP="00EE635A">
      <w:pPr>
        <w:rPr>
          <w:rFonts w:ascii="Arial" w:hAnsi="Arial" w:cs="Arial"/>
        </w:rPr>
      </w:pPr>
    </w:p>
    <w:p w:rsidR="00EE635A" w:rsidRPr="00EE635A" w:rsidRDefault="00EE635A" w:rsidP="00EE635A">
      <w:pPr>
        <w:rPr>
          <w:rFonts w:ascii="Arial" w:hAnsi="Arial" w:cs="Arial"/>
        </w:rPr>
      </w:pPr>
    </w:p>
    <w:p w:rsidR="001A66BC" w:rsidRDefault="001A66BC" w:rsidP="00CD5DDD">
      <w:pPr>
        <w:tabs>
          <w:tab w:val="left" w:pos="3620"/>
        </w:tabs>
      </w:pPr>
    </w:p>
    <w:tbl>
      <w:tblPr>
        <w:tblpPr w:leftFromText="142" w:rightFromText="142" w:vertAnchor="text" w:horzAnchor="page" w:tblpX="4991" w:tblpY="4276"/>
        <w:tblOverlap w:val="never"/>
        <w:tblW w:w="5006" w:type="dxa"/>
        <w:tblCellMar>
          <w:left w:w="70" w:type="dxa"/>
          <w:right w:w="70" w:type="dxa"/>
        </w:tblCellMar>
        <w:tblLook w:val="0000"/>
      </w:tblPr>
      <w:tblGrid>
        <w:gridCol w:w="5006"/>
      </w:tblGrid>
      <w:tr w:rsidR="00D51E0C" w:rsidRPr="007851C2">
        <w:trPr>
          <w:trHeight w:val="40"/>
        </w:trPr>
        <w:tc>
          <w:tcPr>
            <w:tcW w:w="5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51E0C" w:rsidRPr="007851C2" w:rsidRDefault="00D51E0C" w:rsidP="00D51E0C">
            <w:pPr>
              <w:ind w:left="720" w:hanging="720"/>
              <w:rPr>
                <w:b/>
                <w:sz w:val="20"/>
                <w:szCs w:val="20"/>
              </w:rPr>
            </w:pPr>
            <w:r w:rsidRPr="007851C2">
              <w:rPr>
                <w:b/>
                <w:sz w:val="20"/>
                <w:szCs w:val="20"/>
              </w:rPr>
              <w:t>Fuente</w:t>
            </w:r>
            <w:r w:rsidRPr="00D93B16">
              <w:rPr>
                <w:sz w:val="20"/>
                <w:szCs w:val="20"/>
              </w:rPr>
              <w:t>: Base de Datos Censo del  Magisterio Fiscal y los Servidores Públicos del MEC(2000)</w:t>
            </w:r>
            <w:r w:rsidRPr="007851C2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D51E0C" w:rsidRPr="007851C2">
        <w:trPr>
          <w:trHeight w:val="40"/>
        </w:trPr>
        <w:tc>
          <w:tcPr>
            <w:tcW w:w="5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51E0C" w:rsidRPr="007851C2" w:rsidRDefault="00D51E0C" w:rsidP="00D51E0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D93B16">
              <w:rPr>
                <w:sz w:val="20"/>
                <w:szCs w:val="20"/>
              </w:rPr>
              <w:t>: M. Pincay</w:t>
            </w:r>
          </w:p>
        </w:tc>
      </w:tr>
    </w:tbl>
    <w:p w:rsidR="00943EF1" w:rsidRPr="00A936B1" w:rsidRDefault="000C2B8C" w:rsidP="00466DE7">
      <w:pPr>
        <w:tabs>
          <w:tab w:val="left" w:pos="3620"/>
        </w:tabs>
        <w:ind w:left="1260"/>
        <w:rPr>
          <w:rFonts w:ascii="Arial" w:hAnsi="Arial" w:cs="Arial"/>
        </w:rPr>
      </w:pPr>
      <w:r>
        <w:t xml:space="preserve">            </w:t>
      </w:r>
      <w:r w:rsidR="00D51E0C">
        <w:t xml:space="preserve"> </w:t>
      </w:r>
      <w:r>
        <w:t xml:space="preserve">    </w:t>
      </w:r>
      <w:r w:rsidR="006E1F08">
        <w:rPr>
          <w:noProof/>
        </w:rPr>
        <w:drawing>
          <wp:inline distT="0" distB="0" distL="0" distR="0">
            <wp:extent cx="3505200" cy="2628900"/>
            <wp:effectExtent l="0" t="0" r="0" b="0"/>
            <wp:docPr id="58" name="Objeto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  <w:r>
        <w:t xml:space="preserve">              </w:t>
      </w:r>
      <w:r w:rsidR="00594EC7">
        <w:rPr>
          <w:rFonts w:ascii="Arial" w:hAnsi="Arial" w:cs="Arial"/>
        </w:rPr>
        <w:br w:type="page"/>
      </w:r>
      <w:r w:rsidR="00943EF1">
        <w:rPr>
          <w:rFonts w:ascii="Arial" w:hAnsi="Arial" w:cs="Arial"/>
          <w:b/>
        </w:rPr>
        <w:t>Zona del Plantel a la que pertenece presupuestariamente</w:t>
      </w:r>
    </w:p>
    <w:p w:rsidR="00267F1A" w:rsidRDefault="00267F1A" w:rsidP="00267F1A">
      <w:pPr>
        <w:tabs>
          <w:tab w:val="left" w:pos="2520"/>
        </w:tabs>
        <w:jc w:val="both"/>
        <w:rPr>
          <w:rFonts w:ascii="Arial" w:hAnsi="Arial" w:cs="Arial"/>
        </w:rPr>
      </w:pPr>
    </w:p>
    <w:p w:rsidR="00267F1A" w:rsidRDefault="00267F1A" w:rsidP="00267F1A">
      <w:pPr>
        <w:tabs>
          <w:tab w:val="left" w:pos="2520"/>
        </w:tabs>
        <w:jc w:val="both"/>
        <w:rPr>
          <w:rFonts w:ascii="Arial" w:hAnsi="Arial" w:cs="Arial"/>
        </w:rPr>
      </w:pPr>
    </w:p>
    <w:p w:rsidR="00267F1A" w:rsidRDefault="00267F1A" w:rsidP="00267F1A">
      <w:pPr>
        <w:tabs>
          <w:tab w:val="left" w:pos="2520"/>
        </w:tabs>
        <w:jc w:val="both"/>
        <w:rPr>
          <w:rFonts w:ascii="Arial" w:hAnsi="Arial" w:cs="Arial"/>
        </w:rPr>
      </w:pPr>
    </w:p>
    <w:p w:rsidR="00A936B1" w:rsidRDefault="002966CE" w:rsidP="00267F1A">
      <w:pPr>
        <w:tabs>
          <w:tab w:val="left" w:pos="252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Según investigación realizada de </w:t>
      </w:r>
      <w:r w:rsidR="00A936B1">
        <w:rPr>
          <w:rFonts w:ascii="Arial" w:hAnsi="Arial" w:cs="Arial"/>
        </w:rPr>
        <w:t xml:space="preserve"> los  5</w:t>
      </w:r>
      <w:r w:rsidR="00C739EA">
        <w:rPr>
          <w:rFonts w:ascii="Arial" w:hAnsi="Arial" w:cs="Arial"/>
        </w:rPr>
        <w:t>4701 profesores que laboran en planteles educativos</w:t>
      </w:r>
      <w:r>
        <w:rPr>
          <w:rFonts w:ascii="Arial" w:hAnsi="Arial" w:cs="Arial"/>
        </w:rPr>
        <w:t xml:space="preserve"> y pertenecen presupuestariamente a la Región Sierra</w:t>
      </w:r>
      <w:r w:rsidR="00A936B1">
        <w:rPr>
          <w:rFonts w:ascii="Arial" w:hAnsi="Arial" w:cs="Arial"/>
        </w:rPr>
        <w:t>, el 5</w:t>
      </w:r>
      <w:r w:rsidR="001D355E">
        <w:rPr>
          <w:rFonts w:ascii="Arial" w:hAnsi="Arial" w:cs="Arial"/>
        </w:rPr>
        <w:t>6.</w:t>
      </w:r>
      <w:r w:rsidR="00C739EA">
        <w:rPr>
          <w:rFonts w:ascii="Arial" w:hAnsi="Arial" w:cs="Arial"/>
        </w:rPr>
        <w:t>7</w:t>
      </w:r>
      <w:r w:rsidR="00A936B1">
        <w:rPr>
          <w:rFonts w:ascii="Arial" w:hAnsi="Arial" w:cs="Arial"/>
        </w:rPr>
        <w:t>% prestan sus servicios a instituciones educativas  ubicadas en zona urbana</w:t>
      </w:r>
      <w:r>
        <w:rPr>
          <w:rFonts w:ascii="Arial" w:hAnsi="Arial" w:cs="Arial"/>
        </w:rPr>
        <w:t>, e</w:t>
      </w:r>
      <w:r w:rsidR="00A936B1">
        <w:rPr>
          <w:rFonts w:ascii="Arial" w:hAnsi="Arial" w:cs="Arial"/>
        </w:rPr>
        <w:t>l 4</w:t>
      </w:r>
      <w:r w:rsidR="001D355E">
        <w:rPr>
          <w:rFonts w:ascii="Arial" w:hAnsi="Arial" w:cs="Arial"/>
        </w:rPr>
        <w:t>3.3</w:t>
      </w:r>
      <w:r w:rsidR="00A936B1">
        <w:rPr>
          <w:rFonts w:ascii="Arial" w:hAnsi="Arial" w:cs="Arial"/>
        </w:rPr>
        <w:t xml:space="preserve">%  se encuentran ubicados en zona rural; </w:t>
      </w:r>
      <w:r w:rsidR="001D355E">
        <w:rPr>
          <w:rFonts w:ascii="Arial" w:hAnsi="Arial" w:cs="Arial"/>
        </w:rPr>
        <w:t xml:space="preserve">además se puede </w:t>
      </w:r>
      <w:r w:rsidR="00AC075E">
        <w:rPr>
          <w:rFonts w:ascii="Arial" w:hAnsi="Arial" w:cs="Arial"/>
        </w:rPr>
        <w:t>observar</w:t>
      </w:r>
      <w:r w:rsidR="001D355E">
        <w:rPr>
          <w:rFonts w:ascii="Arial" w:hAnsi="Arial" w:cs="Arial"/>
        </w:rPr>
        <w:t xml:space="preserve">  que existe  una codificación desconocida  de</w:t>
      </w:r>
      <w:r w:rsidR="001C01FB">
        <w:rPr>
          <w:rFonts w:ascii="Arial" w:hAnsi="Arial" w:cs="Arial"/>
        </w:rPr>
        <w:t>b</w:t>
      </w:r>
      <w:r w:rsidR="00AC075E">
        <w:rPr>
          <w:rFonts w:ascii="Arial" w:hAnsi="Arial" w:cs="Arial"/>
        </w:rPr>
        <w:t>ido</w:t>
      </w:r>
      <w:r w:rsidR="001C01FB">
        <w:rPr>
          <w:rFonts w:ascii="Arial" w:hAnsi="Arial" w:cs="Arial"/>
        </w:rPr>
        <w:t xml:space="preserve">  a un error en la digitación (véase la </w:t>
      </w:r>
      <w:r w:rsidR="00A608A5">
        <w:rPr>
          <w:rFonts w:ascii="Arial" w:hAnsi="Arial" w:cs="Arial"/>
        </w:rPr>
        <w:t>Ta</w:t>
      </w:r>
      <w:r w:rsidR="001D355E">
        <w:rPr>
          <w:rFonts w:ascii="Arial" w:hAnsi="Arial" w:cs="Arial"/>
        </w:rPr>
        <w:t xml:space="preserve">bla </w:t>
      </w:r>
      <w:r w:rsidR="00A608A5">
        <w:rPr>
          <w:rFonts w:ascii="Arial" w:hAnsi="Arial" w:cs="Arial"/>
        </w:rPr>
        <w:t xml:space="preserve"> </w:t>
      </w:r>
      <w:r w:rsidR="00887E45">
        <w:rPr>
          <w:rFonts w:ascii="Arial" w:hAnsi="Arial" w:cs="Arial"/>
        </w:rPr>
        <w:t>LXXXIII</w:t>
      </w:r>
      <w:r w:rsidR="00A608A5">
        <w:rPr>
          <w:rFonts w:ascii="Arial" w:hAnsi="Arial" w:cs="Arial"/>
        </w:rPr>
        <w:t xml:space="preserve"> </w:t>
      </w:r>
      <w:r w:rsidR="001C01FB">
        <w:rPr>
          <w:rFonts w:ascii="Arial" w:hAnsi="Arial" w:cs="Arial"/>
        </w:rPr>
        <w:t xml:space="preserve">y Gráfica </w:t>
      </w:r>
      <w:r w:rsidR="00887E45">
        <w:rPr>
          <w:rFonts w:ascii="Arial" w:hAnsi="Arial" w:cs="Arial"/>
        </w:rPr>
        <w:t>3.49</w:t>
      </w:r>
      <w:r w:rsidR="001C01FB">
        <w:rPr>
          <w:rFonts w:ascii="Arial" w:hAnsi="Arial" w:cs="Arial"/>
        </w:rPr>
        <w:t>).</w:t>
      </w:r>
    </w:p>
    <w:p w:rsidR="00943EF1" w:rsidRDefault="00943EF1" w:rsidP="00FB5F0B">
      <w:pPr>
        <w:tabs>
          <w:tab w:val="left" w:pos="3620"/>
        </w:tabs>
        <w:ind w:left="1440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22"/>
        <w:tblW w:w="4995" w:type="dxa"/>
        <w:tblCellMar>
          <w:left w:w="70" w:type="dxa"/>
          <w:right w:w="70" w:type="dxa"/>
        </w:tblCellMar>
        <w:tblLook w:val="0000"/>
      </w:tblPr>
      <w:tblGrid>
        <w:gridCol w:w="4995"/>
      </w:tblGrid>
      <w:tr w:rsidR="00830123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830123" w:rsidRPr="00D93B16" w:rsidRDefault="00830123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887E45">
              <w:rPr>
                <w:rFonts w:ascii="Arial" w:hAnsi="Arial" w:cs="Arial"/>
                <w:b/>
                <w:sz w:val="20"/>
                <w:szCs w:val="20"/>
              </w:rPr>
              <w:t>LXXXIII</w:t>
            </w:r>
          </w:p>
        </w:tc>
      </w:tr>
      <w:tr w:rsidR="00830123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830123" w:rsidRPr="00D93B16" w:rsidRDefault="00830123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EF4E25" w:rsidRPr="00D93B16" w:rsidRDefault="00EF4E25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830123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830123" w:rsidRPr="00D93B16" w:rsidRDefault="001D355E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Zona </w:t>
            </w:r>
            <w:r w:rsidR="00830123" w:rsidRPr="00D93B16">
              <w:rPr>
                <w:rFonts w:ascii="Arial" w:hAnsi="Arial" w:cs="Arial"/>
                <w:b/>
                <w:sz w:val="20"/>
                <w:szCs w:val="20"/>
              </w:rPr>
              <w:t>de</w:t>
            </w:r>
            <w:r w:rsidRPr="00D93B16">
              <w:rPr>
                <w:rFonts w:ascii="Arial" w:hAnsi="Arial" w:cs="Arial"/>
                <w:b/>
                <w:sz w:val="20"/>
                <w:szCs w:val="20"/>
              </w:rPr>
              <w:t>l</w:t>
            </w:r>
            <w:r w:rsidR="00830123" w:rsidRPr="00D93B16">
              <w:rPr>
                <w:rFonts w:ascii="Arial" w:hAnsi="Arial" w:cs="Arial"/>
                <w:b/>
                <w:sz w:val="20"/>
                <w:szCs w:val="20"/>
              </w:rPr>
              <w:t xml:space="preserve"> Plantel  a la que Pertenece </w:t>
            </w:r>
            <w:r w:rsidR="002F60AD" w:rsidRPr="00D93B16">
              <w:rPr>
                <w:rFonts w:ascii="Arial" w:hAnsi="Arial" w:cs="Arial"/>
                <w:b/>
                <w:sz w:val="20"/>
                <w:szCs w:val="20"/>
              </w:rPr>
              <w:t>p</w:t>
            </w:r>
            <w:r w:rsidR="00830123" w:rsidRPr="00D93B16">
              <w:rPr>
                <w:rFonts w:ascii="Arial" w:hAnsi="Arial" w:cs="Arial"/>
                <w:b/>
                <w:sz w:val="20"/>
                <w:szCs w:val="20"/>
              </w:rPr>
              <w:t>resupuestariamente</w:t>
            </w:r>
          </w:p>
        </w:tc>
      </w:tr>
    </w:tbl>
    <w:p w:rsidR="00415C22" w:rsidRDefault="00415C22" w:rsidP="00785048">
      <w:pPr>
        <w:tabs>
          <w:tab w:val="left" w:pos="3340"/>
        </w:tabs>
        <w:rPr>
          <w:rFonts w:ascii="Arial" w:hAnsi="Arial" w:cs="Arial"/>
        </w:rPr>
      </w:pPr>
    </w:p>
    <w:p w:rsidR="00830123" w:rsidRPr="00785048" w:rsidRDefault="00830123" w:rsidP="00785048">
      <w:pPr>
        <w:tabs>
          <w:tab w:val="left" w:pos="3340"/>
        </w:tabs>
        <w:rPr>
          <w:rFonts w:ascii="Arial" w:hAnsi="Arial" w:cs="Arial"/>
        </w:rPr>
      </w:pPr>
    </w:p>
    <w:p w:rsidR="00830123" w:rsidRPr="00830123" w:rsidRDefault="00830123" w:rsidP="00830123">
      <w:pPr>
        <w:rPr>
          <w:rFonts w:ascii="Arial" w:hAnsi="Arial" w:cs="Arial"/>
        </w:rPr>
      </w:pPr>
    </w:p>
    <w:p w:rsidR="00830123" w:rsidRDefault="00830123" w:rsidP="00830123">
      <w:pPr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4650" w:tblpY="75"/>
        <w:tblW w:w="5143" w:type="dxa"/>
        <w:tblLook w:val="0000"/>
      </w:tblPr>
      <w:tblGrid>
        <w:gridCol w:w="2419"/>
        <w:gridCol w:w="1391"/>
        <w:gridCol w:w="1423"/>
      </w:tblGrid>
      <w:tr w:rsidR="00D24011" w:rsidRPr="00D24011">
        <w:trPr>
          <w:trHeight w:val="255"/>
        </w:trPr>
        <w:tc>
          <w:tcPr>
            <w:tcW w:w="2329" w:type="dxa"/>
            <w:noWrap/>
          </w:tcPr>
          <w:p w:rsidR="00D24011" w:rsidRPr="002F60AD" w:rsidRDefault="00D24011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Zona</w:t>
            </w:r>
          </w:p>
        </w:tc>
        <w:tc>
          <w:tcPr>
            <w:tcW w:w="1321" w:type="dxa"/>
            <w:noWrap/>
          </w:tcPr>
          <w:p w:rsidR="00D24011" w:rsidRPr="002F60AD" w:rsidRDefault="00D24011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333" w:type="dxa"/>
            <w:noWrap/>
          </w:tcPr>
          <w:p w:rsidR="00D24011" w:rsidRPr="002F60AD" w:rsidRDefault="00D24011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C739EA" w:rsidRPr="00D24011">
        <w:trPr>
          <w:trHeight w:val="255"/>
        </w:trPr>
        <w:tc>
          <w:tcPr>
            <w:tcW w:w="2329" w:type="dxa"/>
            <w:noWrap/>
          </w:tcPr>
          <w:p w:rsidR="00C739EA" w:rsidRPr="00D24011" w:rsidRDefault="00C739EA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24011">
              <w:rPr>
                <w:rFonts w:ascii="Arial" w:hAnsi="Arial" w:cs="Arial"/>
                <w:sz w:val="20"/>
                <w:szCs w:val="20"/>
                <w:lang w:val="es-MX" w:eastAsia="es-MX"/>
              </w:rPr>
              <w:t>Urbana</w:t>
            </w:r>
          </w:p>
        </w:tc>
        <w:tc>
          <w:tcPr>
            <w:tcW w:w="1321" w:type="dxa"/>
            <w:noWrap/>
            <w:vAlign w:val="bottom"/>
          </w:tcPr>
          <w:p w:rsidR="00C739EA" w:rsidRDefault="00C739EA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31021</w:t>
            </w:r>
          </w:p>
        </w:tc>
        <w:tc>
          <w:tcPr>
            <w:tcW w:w="1333" w:type="dxa"/>
            <w:noWrap/>
            <w:vAlign w:val="bottom"/>
          </w:tcPr>
          <w:p w:rsidR="00C739EA" w:rsidRDefault="00C739EA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0.567</w:t>
            </w:r>
          </w:p>
        </w:tc>
      </w:tr>
      <w:tr w:rsidR="00C739EA" w:rsidRPr="00D24011">
        <w:trPr>
          <w:trHeight w:val="255"/>
        </w:trPr>
        <w:tc>
          <w:tcPr>
            <w:tcW w:w="2329" w:type="dxa"/>
            <w:noWrap/>
          </w:tcPr>
          <w:p w:rsidR="00C739EA" w:rsidRPr="00D24011" w:rsidRDefault="00C739EA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24011">
              <w:rPr>
                <w:rFonts w:ascii="Arial" w:hAnsi="Arial" w:cs="Arial"/>
                <w:sz w:val="20"/>
                <w:szCs w:val="20"/>
                <w:lang w:val="es-MX" w:eastAsia="es-MX"/>
              </w:rPr>
              <w:t>Rural</w:t>
            </w:r>
          </w:p>
        </w:tc>
        <w:tc>
          <w:tcPr>
            <w:tcW w:w="1321" w:type="dxa"/>
            <w:noWrap/>
            <w:vAlign w:val="bottom"/>
          </w:tcPr>
          <w:p w:rsidR="00C739EA" w:rsidRDefault="00C739EA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23680</w:t>
            </w:r>
          </w:p>
        </w:tc>
        <w:tc>
          <w:tcPr>
            <w:tcW w:w="1333" w:type="dxa"/>
            <w:noWrap/>
            <w:vAlign w:val="bottom"/>
          </w:tcPr>
          <w:p w:rsidR="00C739EA" w:rsidRDefault="00C739EA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0.433</w:t>
            </w:r>
          </w:p>
        </w:tc>
      </w:tr>
      <w:tr w:rsidR="00C739EA" w:rsidRPr="00D24011">
        <w:trPr>
          <w:trHeight w:val="255"/>
        </w:trPr>
        <w:tc>
          <w:tcPr>
            <w:tcW w:w="2329" w:type="dxa"/>
            <w:noWrap/>
          </w:tcPr>
          <w:p w:rsidR="00C739EA" w:rsidRPr="00D24011" w:rsidRDefault="00C739EA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D24011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21" w:type="dxa"/>
            <w:noWrap/>
            <w:vAlign w:val="bottom"/>
          </w:tcPr>
          <w:p w:rsidR="00C739EA" w:rsidRDefault="00C739EA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54701</w:t>
            </w:r>
          </w:p>
        </w:tc>
        <w:tc>
          <w:tcPr>
            <w:tcW w:w="1333" w:type="dxa"/>
            <w:noWrap/>
            <w:vAlign w:val="bottom"/>
          </w:tcPr>
          <w:p w:rsidR="00C739EA" w:rsidRDefault="00C739EA" w:rsidP="00267F1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1D355E" w:rsidRDefault="001D355E" w:rsidP="00830123">
      <w:pPr>
        <w:rPr>
          <w:rFonts w:ascii="Arial" w:hAnsi="Arial" w:cs="Arial"/>
        </w:rPr>
      </w:pPr>
    </w:p>
    <w:p w:rsidR="001D355E" w:rsidRDefault="001D355E" w:rsidP="00830123">
      <w:pPr>
        <w:rPr>
          <w:rFonts w:ascii="Arial" w:hAnsi="Arial" w:cs="Arial"/>
        </w:rPr>
      </w:pPr>
    </w:p>
    <w:p w:rsidR="001D355E" w:rsidRDefault="001D355E" w:rsidP="00830123">
      <w:pPr>
        <w:rPr>
          <w:rFonts w:ascii="Arial" w:hAnsi="Arial" w:cs="Arial"/>
        </w:rPr>
      </w:pPr>
    </w:p>
    <w:p w:rsidR="001D355E" w:rsidRDefault="001D355E" w:rsidP="00830123">
      <w:pPr>
        <w:rPr>
          <w:rFonts w:ascii="Arial" w:hAnsi="Arial" w:cs="Arial"/>
        </w:rPr>
      </w:pPr>
    </w:p>
    <w:p w:rsidR="001D355E" w:rsidRDefault="001D355E" w:rsidP="00830123">
      <w:pPr>
        <w:rPr>
          <w:rFonts w:ascii="Arial" w:hAnsi="Arial" w:cs="Arial"/>
        </w:rPr>
      </w:pPr>
    </w:p>
    <w:p w:rsidR="001D355E" w:rsidRPr="00830123" w:rsidRDefault="001D355E" w:rsidP="00830123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24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EF4E25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F4E25" w:rsidRPr="00961EAE" w:rsidRDefault="00EF4E25" w:rsidP="00267F1A">
            <w:pPr>
              <w:ind w:left="720" w:hanging="720"/>
              <w:rPr>
                <w:b/>
                <w:sz w:val="20"/>
                <w:szCs w:val="20"/>
              </w:rPr>
            </w:pPr>
            <w:r w:rsidRPr="00961EAE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961EAE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EF4E25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F4E25" w:rsidRPr="00961EAE" w:rsidRDefault="00EF4E25" w:rsidP="00267F1A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D93B16">
              <w:rPr>
                <w:sz w:val="20"/>
                <w:szCs w:val="20"/>
              </w:rPr>
              <w:t>: M. Pincay</w:t>
            </w:r>
          </w:p>
        </w:tc>
      </w:tr>
    </w:tbl>
    <w:p w:rsidR="00830123" w:rsidRPr="00830123" w:rsidRDefault="00830123" w:rsidP="00830123">
      <w:pPr>
        <w:rPr>
          <w:rFonts w:ascii="Arial" w:hAnsi="Arial" w:cs="Arial"/>
        </w:rPr>
      </w:pPr>
    </w:p>
    <w:p w:rsidR="00267981" w:rsidRPr="00830123" w:rsidRDefault="00267981" w:rsidP="00830123">
      <w:pPr>
        <w:rPr>
          <w:rFonts w:ascii="Arial" w:hAnsi="Arial" w:cs="Arial"/>
        </w:rPr>
      </w:pPr>
    </w:p>
    <w:p w:rsidR="00267981" w:rsidRDefault="00267981" w:rsidP="00267981">
      <w:pPr>
        <w:rPr>
          <w:rFonts w:ascii="Arial" w:hAnsi="Arial" w:cs="Arial"/>
        </w:rPr>
      </w:pPr>
    </w:p>
    <w:p w:rsidR="00267F1A" w:rsidRDefault="00267F1A" w:rsidP="00267981">
      <w:pPr>
        <w:rPr>
          <w:rFonts w:ascii="Arial" w:hAnsi="Arial" w:cs="Arial"/>
        </w:rPr>
      </w:pPr>
    </w:p>
    <w:p w:rsidR="00267F1A" w:rsidRDefault="00267F1A" w:rsidP="00267981">
      <w:pPr>
        <w:rPr>
          <w:rFonts w:ascii="Arial" w:hAnsi="Arial" w:cs="Arial"/>
        </w:rPr>
      </w:pPr>
    </w:p>
    <w:p w:rsidR="00267F1A" w:rsidRDefault="00267F1A" w:rsidP="00267981">
      <w:pPr>
        <w:rPr>
          <w:rFonts w:ascii="Arial" w:hAnsi="Arial" w:cs="Arial"/>
        </w:rPr>
      </w:pPr>
    </w:p>
    <w:p w:rsidR="00267F1A" w:rsidRPr="00267981" w:rsidRDefault="00267F1A" w:rsidP="00267981">
      <w:pPr>
        <w:rPr>
          <w:rFonts w:ascii="Arial" w:hAnsi="Arial" w:cs="Arial"/>
        </w:rPr>
      </w:pPr>
    </w:p>
    <w:p w:rsidR="00267981" w:rsidRDefault="00267981" w:rsidP="00267981">
      <w:pPr>
        <w:rPr>
          <w:rFonts w:ascii="Arial" w:hAnsi="Arial" w:cs="Arial"/>
        </w:rPr>
      </w:pPr>
    </w:p>
    <w:p w:rsidR="00267F1A" w:rsidRDefault="00267F1A" w:rsidP="00267981">
      <w:pPr>
        <w:rPr>
          <w:rFonts w:ascii="Arial" w:hAnsi="Arial" w:cs="Arial"/>
        </w:rPr>
      </w:pPr>
    </w:p>
    <w:p w:rsidR="00267F1A" w:rsidRDefault="00267F1A" w:rsidP="00267981">
      <w:pPr>
        <w:rPr>
          <w:rFonts w:ascii="Arial" w:hAnsi="Arial" w:cs="Arial"/>
        </w:rPr>
      </w:pPr>
    </w:p>
    <w:p w:rsidR="00267F1A" w:rsidRDefault="00267F1A" w:rsidP="00267981">
      <w:pPr>
        <w:rPr>
          <w:rFonts w:ascii="Arial" w:hAnsi="Arial" w:cs="Arial"/>
        </w:rPr>
      </w:pPr>
    </w:p>
    <w:p w:rsidR="00267F1A" w:rsidRDefault="00267F1A" w:rsidP="00267981">
      <w:pPr>
        <w:rPr>
          <w:rFonts w:ascii="Arial" w:hAnsi="Arial" w:cs="Arial"/>
        </w:rPr>
      </w:pPr>
    </w:p>
    <w:p w:rsidR="00267F1A" w:rsidRDefault="00267F1A" w:rsidP="00267981">
      <w:pPr>
        <w:rPr>
          <w:rFonts w:ascii="Arial" w:hAnsi="Arial" w:cs="Arial"/>
        </w:rPr>
      </w:pPr>
    </w:p>
    <w:p w:rsidR="00466DE7" w:rsidRDefault="00466DE7" w:rsidP="00267981">
      <w:pPr>
        <w:rPr>
          <w:rFonts w:ascii="Arial" w:hAnsi="Arial" w:cs="Arial"/>
        </w:rPr>
      </w:pPr>
    </w:p>
    <w:p w:rsidR="00466DE7" w:rsidRDefault="00466DE7" w:rsidP="00267981">
      <w:pPr>
        <w:rPr>
          <w:rFonts w:ascii="Arial" w:hAnsi="Arial" w:cs="Arial"/>
        </w:rPr>
      </w:pPr>
    </w:p>
    <w:p w:rsidR="00267F1A" w:rsidRPr="00267981" w:rsidRDefault="00267F1A" w:rsidP="00267981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537" w:tblpY="1"/>
        <w:tblW w:w="5355" w:type="dxa"/>
        <w:tblCellMar>
          <w:left w:w="70" w:type="dxa"/>
          <w:right w:w="70" w:type="dxa"/>
        </w:tblCellMar>
        <w:tblLook w:val="0000"/>
      </w:tblPr>
      <w:tblGrid>
        <w:gridCol w:w="5355"/>
      </w:tblGrid>
      <w:tr w:rsidR="00EF4E25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EF4E25" w:rsidRPr="00D93B16" w:rsidRDefault="00887E45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3.49</w:t>
            </w:r>
          </w:p>
        </w:tc>
      </w:tr>
      <w:tr w:rsidR="00EF4E25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EF4E25" w:rsidRPr="00D93B16" w:rsidRDefault="00EF4E25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EF4E25" w:rsidRPr="00D93B16" w:rsidRDefault="00EF4E25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EF4E25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EF4E25" w:rsidRPr="00D93B16" w:rsidRDefault="00EF4E25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Zona del Plantel a la que  Pertenece </w:t>
            </w:r>
          </w:p>
          <w:p w:rsidR="00EF4E25" w:rsidRPr="00D93B16" w:rsidRDefault="00EF4E25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Presupuestariamente</w:t>
            </w:r>
          </w:p>
        </w:tc>
      </w:tr>
    </w:tbl>
    <w:p w:rsidR="00830123" w:rsidRPr="00267981" w:rsidRDefault="00830123" w:rsidP="00267981">
      <w:pPr>
        <w:rPr>
          <w:rFonts w:ascii="Arial" w:hAnsi="Arial" w:cs="Arial"/>
        </w:rPr>
      </w:pPr>
    </w:p>
    <w:p w:rsidR="00267981" w:rsidRPr="00267981" w:rsidRDefault="00267981" w:rsidP="00267981">
      <w:pPr>
        <w:jc w:val="center"/>
        <w:rPr>
          <w:rFonts w:ascii="Arial" w:hAnsi="Arial" w:cs="Arial"/>
        </w:rPr>
      </w:pPr>
      <w:r>
        <w:t xml:space="preserve">                         </w:t>
      </w:r>
    </w:p>
    <w:p w:rsidR="00267981" w:rsidRPr="00267981" w:rsidRDefault="00267981" w:rsidP="00267981">
      <w:pPr>
        <w:rPr>
          <w:rFonts w:ascii="Arial" w:hAnsi="Arial" w:cs="Arial"/>
        </w:rPr>
      </w:pPr>
    </w:p>
    <w:p w:rsidR="0042688B" w:rsidRPr="00267981" w:rsidRDefault="0042688B" w:rsidP="00267981">
      <w:pPr>
        <w:jc w:val="center"/>
        <w:rPr>
          <w:rFonts w:ascii="Arial" w:hAnsi="Arial" w:cs="Arial"/>
        </w:rPr>
      </w:pPr>
    </w:p>
    <w:p w:rsidR="0042688B" w:rsidRDefault="0042688B" w:rsidP="0042688B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537" w:tblpY="2949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F9390F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90F" w:rsidRPr="00961EAE" w:rsidRDefault="00F9390F" w:rsidP="00267F1A">
            <w:pPr>
              <w:ind w:left="720" w:hanging="720"/>
              <w:rPr>
                <w:b/>
                <w:sz w:val="20"/>
                <w:szCs w:val="20"/>
              </w:rPr>
            </w:pPr>
            <w:r w:rsidRPr="00961EAE">
              <w:rPr>
                <w:b/>
                <w:sz w:val="20"/>
                <w:szCs w:val="20"/>
              </w:rPr>
              <w:t>Fuente</w:t>
            </w:r>
            <w:r w:rsidRPr="00D93B16">
              <w:rPr>
                <w:sz w:val="20"/>
                <w:szCs w:val="20"/>
              </w:rPr>
              <w:t>: Base de Datos Censo del  Magisterio Fiscal y los Servidores Públicos del MEC(2000)</w:t>
            </w:r>
            <w:r w:rsidRPr="00961EAE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F9390F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90F" w:rsidRPr="00961EAE" w:rsidRDefault="00961EAE" w:rsidP="00267F1A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D24011" w:rsidRDefault="00EB4AA5" w:rsidP="00EB4AA5">
      <w:pPr>
        <w:tabs>
          <w:tab w:val="left" w:pos="4920"/>
        </w:tabs>
        <w:rPr>
          <w:rFonts w:ascii="Arial" w:hAnsi="Arial" w:cs="Arial"/>
        </w:rPr>
      </w:pPr>
      <w:r>
        <w:t xml:space="preserve">                                  </w:t>
      </w:r>
      <w:r w:rsidR="006E1F08">
        <w:rPr>
          <w:noProof/>
        </w:rPr>
        <w:drawing>
          <wp:inline distT="0" distB="0" distL="0" distR="0">
            <wp:extent cx="3606800" cy="1866900"/>
            <wp:effectExtent l="0" t="0" r="0" b="0"/>
            <wp:docPr id="59" name="Objeto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D24011" w:rsidRDefault="00D24011" w:rsidP="0042688B">
      <w:pPr>
        <w:rPr>
          <w:rFonts w:ascii="Arial" w:hAnsi="Arial" w:cs="Arial"/>
        </w:rPr>
      </w:pPr>
    </w:p>
    <w:p w:rsidR="00D24011" w:rsidRDefault="00D24011" w:rsidP="0042688B">
      <w:pPr>
        <w:rPr>
          <w:rFonts w:ascii="Arial" w:hAnsi="Arial" w:cs="Arial"/>
        </w:rPr>
      </w:pPr>
    </w:p>
    <w:p w:rsidR="00D24011" w:rsidRDefault="00D24011" w:rsidP="0042688B">
      <w:pPr>
        <w:rPr>
          <w:rFonts w:ascii="Arial" w:hAnsi="Arial" w:cs="Arial"/>
        </w:rPr>
      </w:pPr>
    </w:p>
    <w:p w:rsidR="00D24011" w:rsidRDefault="00D24011" w:rsidP="0042688B">
      <w:pPr>
        <w:rPr>
          <w:rFonts w:ascii="Arial" w:hAnsi="Arial" w:cs="Arial"/>
        </w:rPr>
      </w:pPr>
    </w:p>
    <w:p w:rsidR="00267F1A" w:rsidRDefault="00267F1A" w:rsidP="00267F1A">
      <w:pPr>
        <w:ind w:left="1260"/>
        <w:jc w:val="both"/>
        <w:rPr>
          <w:rFonts w:ascii="Arial" w:hAnsi="Arial" w:cs="Arial"/>
          <w:b/>
        </w:rPr>
      </w:pPr>
    </w:p>
    <w:p w:rsidR="00267F1A" w:rsidRDefault="00267F1A" w:rsidP="00267F1A">
      <w:pPr>
        <w:ind w:left="1260"/>
        <w:jc w:val="both"/>
        <w:rPr>
          <w:rFonts w:ascii="Arial" w:hAnsi="Arial" w:cs="Arial"/>
          <w:b/>
        </w:rPr>
      </w:pPr>
    </w:p>
    <w:p w:rsidR="00267F1A" w:rsidRDefault="00267F1A" w:rsidP="00267F1A">
      <w:pPr>
        <w:ind w:left="1260"/>
        <w:jc w:val="both"/>
        <w:rPr>
          <w:rFonts w:ascii="Arial" w:hAnsi="Arial" w:cs="Arial"/>
          <w:b/>
        </w:rPr>
      </w:pPr>
    </w:p>
    <w:p w:rsidR="00943EF1" w:rsidRPr="0042688B" w:rsidRDefault="0042688B" w:rsidP="00267F1A">
      <w:pPr>
        <w:ind w:left="126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Relación Laboral</w:t>
      </w:r>
    </w:p>
    <w:p w:rsidR="00267F1A" w:rsidRDefault="00267F1A" w:rsidP="00267F1A">
      <w:pPr>
        <w:jc w:val="both"/>
        <w:rPr>
          <w:rFonts w:ascii="Arial" w:hAnsi="Arial" w:cs="Arial"/>
        </w:rPr>
      </w:pPr>
    </w:p>
    <w:p w:rsidR="00267F1A" w:rsidRDefault="00267F1A" w:rsidP="00267F1A">
      <w:pPr>
        <w:jc w:val="both"/>
        <w:rPr>
          <w:rFonts w:ascii="Arial" w:hAnsi="Arial" w:cs="Arial"/>
        </w:rPr>
      </w:pPr>
    </w:p>
    <w:p w:rsidR="00267F1A" w:rsidRDefault="00267F1A" w:rsidP="00267F1A">
      <w:pPr>
        <w:jc w:val="both"/>
        <w:rPr>
          <w:rFonts w:ascii="Arial" w:hAnsi="Arial" w:cs="Arial"/>
        </w:rPr>
      </w:pPr>
    </w:p>
    <w:p w:rsidR="008167DC" w:rsidRDefault="008167DC" w:rsidP="00267F1A">
      <w:pPr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</w:t>
      </w:r>
      <w:r w:rsidR="00AC075E">
        <w:rPr>
          <w:rFonts w:ascii="Arial" w:hAnsi="Arial" w:cs="Arial"/>
        </w:rPr>
        <w:t>esta</w:t>
      </w:r>
      <w:r>
        <w:rPr>
          <w:rFonts w:ascii="Arial" w:hAnsi="Arial" w:cs="Arial"/>
        </w:rPr>
        <w:t xml:space="preserve"> investigación se </w:t>
      </w:r>
      <w:r w:rsidR="00AC075E">
        <w:rPr>
          <w:rFonts w:ascii="Arial" w:hAnsi="Arial" w:cs="Arial"/>
        </w:rPr>
        <w:t xml:space="preserve">especifica </w:t>
      </w:r>
      <w:r>
        <w:rPr>
          <w:rFonts w:ascii="Arial" w:hAnsi="Arial" w:cs="Arial"/>
        </w:rPr>
        <w:t xml:space="preserve"> que el 8</w:t>
      </w:r>
      <w:r w:rsidR="006C34F7">
        <w:rPr>
          <w:rFonts w:ascii="Arial" w:hAnsi="Arial" w:cs="Arial"/>
        </w:rPr>
        <w:t>5.7</w:t>
      </w:r>
      <w:r>
        <w:rPr>
          <w:rFonts w:ascii="Arial" w:hAnsi="Arial" w:cs="Arial"/>
        </w:rPr>
        <w:t xml:space="preserve">% </w:t>
      </w:r>
      <w:r w:rsidR="006C34F7">
        <w:rPr>
          <w:rFonts w:ascii="Arial" w:hAnsi="Arial" w:cs="Arial"/>
        </w:rPr>
        <w:t xml:space="preserve">del total de profesores </w:t>
      </w:r>
      <w:r>
        <w:rPr>
          <w:rFonts w:ascii="Arial" w:hAnsi="Arial" w:cs="Arial"/>
        </w:rPr>
        <w:t xml:space="preserve">tienen nombramiento, el 1.9% son bonificados, </w:t>
      </w:r>
      <w:r w:rsidR="006C34F7">
        <w:rPr>
          <w:rFonts w:ascii="Arial" w:hAnsi="Arial" w:cs="Arial"/>
        </w:rPr>
        <w:t>1.2</w:t>
      </w:r>
      <w:r>
        <w:rPr>
          <w:rFonts w:ascii="Arial" w:hAnsi="Arial" w:cs="Arial"/>
        </w:rPr>
        <w:t xml:space="preserve">% </w:t>
      </w:r>
      <w:r w:rsidR="00AC075E">
        <w:rPr>
          <w:rFonts w:ascii="Arial" w:hAnsi="Arial" w:cs="Arial"/>
        </w:rPr>
        <w:t xml:space="preserve">poseen </w:t>
      </w:r>
      <w:r>
        <w:rPr>
          <w:rFonts w:ascii="Arial" w:hAnsi="Arial" w:cs="Arial"/>
        </w:rPr>
        <w:t xml:space="preserve"> nombramiento accidental , el 1.1% </w:t>
      </w:r>
      <w:r w:rsidR="00AC075E">
        <w:rPr>
          <w:rFonts w:ascii="Arial" w:hAnsi="Arial" w:cs="Arial"/>
        </w:rPr>
        <w:t xml:space="preserve">trabajan con </w:t>
      </w:r>
      <w:r>
        <w:rPr>
          <w:rFonts w:ascii="Arial" w:hAnsi="Arial" w:cs="Arial"/>
        </w:rPr>
        <w:t xml:space="preserve"> contrato fiscal y el 8.</w:t>
      </w:r>
      <w:r w:rsidR="006C34F7">
        <w:rPr>
          <w:rFonts w:ascii="Arial" w:hAnsi="Arial" w:cs="Arial"/>
        </w:rPr>
        <w:t>8</w:t>
      </w:r>
      <w:r>
        <w:rPr>
          <w:rFonts w:ascii="Arial" w:hAnsi="Arial" w:cs="Arial"/>
        </w:rPr>
        <w:t xml:space="preserve">% </w:t>
      </w:r>
      <w:r w:rsidR="00AC075E">
        <w:rPr>
          <w:rFonts w:ascii="Arial" w:hAnsi="Arial" w:cs="Arial"/>
        </w:rPr>
        <w:t xml:space="preserve">con </w:t>
      </w:r>
      <w:r>
        <w:rPr>
          <w:rFonts w:ascii="Arial" w:hAnsi="Arial" w:cs="Arial"/>
        </w:rPr>
        <w:t xml:space="preserve"> </w:t>
      </w:r>
      <w:r w:rsidR="006C34F7">
        <w:rPr>
          <w:rFonts w:ascii="Arial" w:hAnsi="Arial" w:cs="Arial"/>
        </w:rPr>
        <w:t xml:space="preserve">otro tipo de </w:t>
      </w:r>
      <w:r>
        <w:rPr>
          <w:rFonts w:ascii="Arial" w:hAnsi="Arial" w:cs="Arial"/>
        </w:rPr>
        <w:t xml:space="preserve"> relación laboral.  En la Tabla </w:t>
      </w:r>
      <w:r w:rsidR="00887E45">
        <w:rPr>
          <w:rFonts w:ascii="Arial" w:hAnsi="Arial" w:cs="Arial"/>
        </w:rPr>
        <w:t>LXXXIV</w:t>
      </w:r>
      <w:r>
        <w:rPr>
          <w:rFonts w:ascii="Arial" w:hAnsi="Arial" w:cs="Arial"/>
        </w:rPr>
        <w:t xml:space="preserve"> y Gráfico </w:t>
      </w:r>
      <w:r w:rsidR="00887E45">
        <w:rPr>
          <w:rFonts w:ascii="Arial" w:hAnsi="Arial" w:cs="Arial"/>
        </w:rPr>
        <w:t>3.50</w:t>
      </w:r>
      <w:r>
        <w:rPr>
          <w:rFonts w:ascii="Arial" w:hAnsi="Arial" w:cs="Arial"/>
        </w:rPr>
        <w:t xml:space="preserve"> muestra  las distintas relaciones laboral que tienen los profesores.</w:t>
      </w:r>
    </w:p>
    <w:p w:rsidR="008167DC" w:rsidRDefault="008167DC" w:rsidP="00267F1A">
      <w:pPr>
        <w:spacing w:line="480" w:lineRule="auto"/>
        <w:ind w:left="1259"/>
        <w:jc w:val="both"/>
        <w:rPr>
          <w:rFonts w:ascii="Arial" w:hAnsi="Arial" w:cs="Arial"/>
        </w:rPr>
      </w:pPr>
    </w:p>
    <w:p w:rsidR="00267F1A" w:rsidRDefault="00267F1A" w:rsidP="00267F1A">
      <w:pPr>
        <w:spacing w:line="480" w:lineRule="auto"/>
        <w:ind w:left="1259"/>
        <w:jc w:val="both"/>
        <w:rPr>
          <w:rFonts w:ascii="Arial" w:hAnsi="Arial" w:cs="Arial"/>
        </w:rPr>
      </w:pPr>
    </w:p>
    <w:p w:rsidR="0042688B" w:rsidRDefault="0042688B" w:rsidP="0042688B">
      <w:pPr>
        <w:ind w:left="144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254" w:tblpY="-22"/>
        <w:tblW w:w="4995" w:type="dxa"/>
        <w:tblCellMar>
          <w:left w:w="70" w:type="dxa"/>
          <w:right w:w="70" w:type="dxa"/>
        </w:tblCellMar>
        <w:tblLook w:val="0000"/>
      </w:tblPr>
      <w:tblGrid>
        <w:gridCol w:w="4995"/>
      </w:tblGrid>
      <w:tr w:rsidR="0042688B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42688B" w:rsidRPr="00D93B16" w:rsidRDefault="0042688B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887E45">
              <w:rPr>
                <w:rFonts w:ascii="Arial" w:hAnsi="Arial" w:cs="Arial"/>
                <w:b/>
                <w:sz w:val="20"/>
                <w:szCs w:val="20"/>
              </w:rPr>
              <w:t>LXXXIV</w:t>
            </w:r>
          </w:p>
        </w:tc>
      </w:tr>
      <w:tr w:rsidR="0042688B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42688B" w:rsidRPr="00D93B16" w:rsidRDefault="0042688B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EF4E25" w:rsidRPr="00D93B16" w:rsidRDefault="00EF4E25" w:rsidP="00267F1A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42688B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42688B" w:rsidRPr="00D93B16" w:rsidRDefault="0042688B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Relación Laboral</w:t>
            </w:r>
            <w:r w:rsidR="006C34F7" w:rsidRPr="00D93B16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42688B" w:rsidRPr="0042688B" w:rsidRDefault="0042688B" w:rsidP="0042688B">
      <w:pPr>
        <w:ind w:left="1440"/>
        <w:jc w:val="both"/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1815" w:tblpY="1"/>
        <w:tblOverlap w:val="never"/>
        <w:tblW w:w="6334" w:type="dxa"/>
        <w:tblInd w:w="1855" w:type="dxa"/>
        <w:tblLook w:val="0000"/>
      </w:tblPr>
      <w:tblGrid>
        <w:gridCol w:w="3220"/>
        <w:gridCol w:w="1586"/>
        <w:gridCol w:w="1618"/>
      </w:tblGrid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2F60AD" w:rsidRDefault="006C34F7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Relación Laboral</w:t>
            </w:r>
          </w:p>
        </w:tc>
        <w:tc>
          <w:tcPr>
            <w:tcW w:w="1516" w:type="dxa"/>
            <w:noWrap/>
          </w:tcPr>
          <w:p w:rsidR="006C34F7" w:rsidRPr="002F60AD" w:rsidRDefault="006C34F7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528" w:type="dxa"/>
            <w:noWrap/>
          </w:tcPr>
          <w:p w:rsidR="006C34F7" w:rsidRPr="002F60AD" w:rsidRDefault="006C34F7" w:rsidP="00267F1A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2F60AD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Nombramiento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47838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0.857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Nombramiento accidental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685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0.012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Contrato Fiscal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623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0.011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Reemplazo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56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Bonificado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1266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0.023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Voluntario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25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Contrato por Padres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218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Contrato  por Otros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87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Comisión  de servicio  con sueldo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87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Comisión  de servicio  sin sueldo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8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0.000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Pase administrativo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50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0.001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Otro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4898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0.088</w:t>
            </w:r>
          </w:p>
        </w:tc>
      </w:tr>
      <w:tr w:rsidR="006C34F7" w:rsidRPr="006C34F7">
        <w:trPr>
          <w:trHeight w:val="20"/>
        </w:trPr>
        <w:tc>
          <w:tcPr>
            <w:tcW w:w="3130" w:type="dxa"/>
            <w:noWrap/>
          </w:tcPr>
          <w:p w:rsidR="006C34F7" w:rsidRPr="006C34F7" w:rsidRDefault="006C34F7" w:rsidP="00267F1A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16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55841</w:t>
            </w:r>
          </w:p>
        </w:tc>
        <w:tc>
          <w:tcPr>
            <w:tcW w:w="1528" w:type="dxa"/>
            <w:noWrap/>
          </w:tcPr>
          <w:p w:rsidR="006C34F7" w:rsidRPr="006C34F7" w:rsidRDefault="006C34F7" w:rsidP="00267F1A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C34F7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</w:tr>
    </w:tbl>
    <w:tbl>
      <w:tblPr>
        <w:tblpPr w:leftFromText="141" w:rightFromText="141" w:vertAnchor="text" w:horzAnchor="page" w:tblpX="3999" w:tblpY="203"/>
        <w:tblOverlap w:val="never"/>
        <w:tblW w:w="5727" w:type="dxa"/>
        <w:tblCellMar>
          <w:left w:w="70" w:type="dxa"/>
          <w:right w:w="70" w:type="dxa"/>
        </w:tblCellMar>
        <w:tblLook w:val="0000"/>
      </w:tblPr>
      <w:tblGrid>
        <w:gridCol w:w="5727"/>
      </w:tblGrid>
      <w:tr w:rsidR="00F9390F">
        <w:trPr>
          <w:trHeight w:val="49"/>
        </w:trPr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90F" w:rsidRPr="00961EAE" w:rsidRDefault="00F9390F" w:rsidP="00267F1A">
            <w:pPr>
              <w:ind w:left="720" w:hanging="720"/>
              <w:rPr>
                <w:b/>
                <w:sz w:val="20"/>
                <w:szCs w:val="20"/>
              </w:rPr>
            </w:pPr>
            <w:r w:rsidRPr="00961EAE">
              <w:rPr>
                <w:b/>
                <w:sz w:val="20"/>
                <w:szCs w:val="20"/>
              </w:rPr>
              <w:t>Fuente</w:t>
            </w:r>
            <w:r w:rsidRPr="00D93B16">
              <w:rPr>
                <w:sz w:val="20"/>
                <w:szCs w:val="20"/>
              </w:rPr>
              <w:t>: Base de Datos Censo del  Magisterio Fiscal y los Servidores Públicos del MEC(2000)</w:t>
            </w:r>
            <w:r w:rsidRPr="00961EAE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F9390F">
        <w:trPr>
          <w:trHeight w:val="49"/>
        </w:trPr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90F" w:rsidRPr="00961EAE" w:rsidRDefault="00961EAE" w:rsidP="00267F1A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  <w:r>
              <w:rPr>
                <w:b/>
                <w:sz w:val="20"/>
                <w:szCs w:val="20"/>
              </w:rPr>
              <w:t xml:space="preserve"> </w:t>
            </w:r>
          </w:p>
        </w:tc>
      </w:tr>
    </w:tbl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tabs>
          <w:tab w:val="left" w:pos="32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2688B" w:rsidRPr="0042688B" w:rsidRDefault="0042688B" w:rsidP="0042688B">
      <w:pPr>
        <w:tabs>
          <w:tab w:val="left" w:pos="3280"/>
        </w:tabs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Default="0042688B" w:rsidP="0042688B">
      <w:pPr>
        <w:rPr>
          <w:rFonts w:ascii="Arial" w:hAnsi="Arial" w:cs="Arial"/>
        </w:rPr>
      </w:pPr>
    </w:p>
    <w:p w:rsidR="00F9390F" w:rsidRPr="0042688B" w:rsidRDefault="00F9390F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Default="0042688B" w:rsidP="0042688B">
      <w:pPr>
        <w:jc w:val="center"/>
        <w:rPr>
          <w:rFonts w:ascii="Arial" w:hAnsi="Arial" w:cs="Arial"/>
        </w:rPr>
      </w:pPr>
    </w:p>
    <w:p w:rsidR="0042688B" w:rsidRPr="0042688B" w:rsidRDefault="0042688B" w:rsidP="0042688B">
      <w:pPr>
        <w:jc w:val="center"/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rPr>
          <w:rFonts w:ascii="Arial" w:hAnsi="Arial" w:cs="Arial"/>
        </w:rPr>
      </w:pPr>
    </w:p>
    <w:p w:rsidR="0042688B" w:rsidRPr="0042688B" w:rsidRDefault="0042688B" w:rsidP="0042688B">
      <w:pPr>
        <w:jc w:val="center"/>
        <w:rPr>
          <w:rFonts w:ascii="Arial" w:hAnsi="Arial" w:cs="Arial"/>
        </w:rPr>
      </w:pPr>
      <w:r>
        <w:t xml:space="preserve">                               </w:t>
      </w:r>
    </w:p>
    <w:p w:rsidR="006C34F7" w:rsidRPr="0042688B" w:rsidRDefault="0042688B" w:rsidP="0042688B">
      <w:pPr>
        <w:tabs>
          <w:tab w:val="left" w:pos="31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E5DA0" w:rsidRDefault="002E5DA0" w:rsidP="0042688B">
      <w:pPr>
        <w:tabs>
          <w:tab w:val="left" w:pos="3140"/>
        </w:tabs>
        <w:rPr>
          <w:rFonts w:ascii="Arial" w:hAnsi="Arial" w:cs="Arial"/>
        </w:rPr>
      </w:pPr>
    </w:p>
    <w:tbl>
      <w:tblPr>
        <w:tblpPr w:leftFromText="142" w:rightFromText="142" w:vertAnchor="text" w:horzAnchor="page" w:tblpX="4254" w:tblpY="-44"/>
        <w:tblW w:w="5355" w:type="dxa"/>
        <w:tblCellMar>
          <w:left w:w="70" w:type="dxa"/>
          <w:right w:w="70" w:type="dxa"/>
        </w:tblCellMar>
        <w:tblLook w:val="0000"/>
      </w:tblPr>
      <w:tblGrid>
        <w:gridCol w:w="5355"/>
      </w:tblGrid>
      <w:tr w:rsidR="002E5DA0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2E5DA0" w:rsidRPr="00D93B16" w:rsidRDefault="00887E45" w:rsidP="002E5D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3.50</w:t>
            </w:r>
          </w:p>
        </w:tc>
      </w:tr>
      <w:tr w:rsidR="002E5DA0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2E5DA0" w:rsidRPr="00D93B16" w:rsidRDefault="002E5DA0" w:rsidP="002E5DA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E5DA0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2E5DA0" w:rsidRPr="00D93B16" w:rsidRDefault="002E5DA0" w:rsidP="002E5DA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2E5DA0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2E5DA0" w:rsidRPr="00D93B16" w:rsidRDefault="002E5DA0" w:rsidP="002E5D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Relación Laboral</w:t>
            </w:r>
          </w:p>
        </w:tc>
      </w:tr>
    </w:tbl>
    <w:p w:rsidR="002E5DA0" w:rsidRPr="002E5DA0" w:rsidRDefault="002E5DA0" w:rsidP="002E5DA0">
      <w:pPr>
        <w:rPr>
          <w:rFonts w:ascii="Arial" w:hAnsi="Arial" w:cs="Arial"/>
        </w:rPr>
      </w:pPr>
    </w:p>
    <w:p w:rsidR="002E5DA0" w:rsidRPr="002E5DA0" w:rsidRDefault="002E5DA0" w:rsidP="002E5DA0">
      <w:pPr>
        <w:rPr>
          <w:rFonts w:ascii="Arial" w:hAnsi="Arial" w:cs="Arial"/>
        </w:rPr>
      </w:pPr>
    </w:p>
    <w:p w:rsidR="002E5DA0" w:rsidRPr="002E5DA0" w:rsidRDefault="002E5DA0" w:rsidP="002E5DA0">
      <w:pPr>
        <w:rPr>
          <w:rFonts w:ascii="Arial" w:hAnsi="Arial" w:cs="Arial"/>
        </w:rPr>
      </w:pPr>
    </w:p>
    <w:p w:rsidR="002E5DA0" w:rsidRPr="002E5DA0" w:rsidRDefault="002E5DA0" w:rsidP="002E5DA0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310" w:tblpY="3448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2E5DA0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E5DA0" w:rsidRPr="00961EAE" w:rsidRDefault="002E5DA0" w:rsidP="002E5DA0">
            <w:pPr>
              <w:ind w:left="720" w:hanging="720"/>
              <w:rPr>
                <w:b/>
                <w:sz w:val="20"/>
                <w:szCs w:val="20"/>
              </w:rPr>
            </w:pPr>
            <w:r w:rsidRPr="00961EAE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961EAE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2E5DA0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E5DA0" w:rsidRPr="00961EAE" w:rsidRDefault="002E5DA0" w:rsidP="002E5DA0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D93B16">
              <w:rPr>
                <w:sz w:val="20"/>
                <w:szCs w:val="20"/>
              </w:rPr>
              <w:t>: M. Pincay</w:t>
            </w:r>
          </w:p>
        </w:tc>
      </w:tr>
    </w:tbl>
    <w:p w:rsidR="001E1DFE" w:rsidRPr="002E5DA0" w:rsidRDefault="002E5DA0" w:rsidP="002E5DA0">
      <w:pPr>
        <w:tabs>
          <w:tab w:val="left" w:pos="2660"/>
        </w:tabs>
        <w:rPr>
          <w:rFonts w:ascii="Arial" w:hAnsi="Arial" w:cs="Arial"/>
        </w:rPr>
      </w:pPr>
      <w:r>
        <w:t xml:space="preserve">                       </w:t>
      </w:r>
      <w:r w:rsidR="006E1F08">
        <w:rPr>
          <w:noProof/>
        </w:rPr>
        <w:drawing>
          <wp:inline distT="0" distB="0" distL="0" distR="0">
            <wp:extent cx="4025900" cy="2159000"/>
            <wp:effectExtent l="0" t="0" r="0" b="0"/>
            <wp:docPr id="60" name="Objeto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1E1DFE" w:rsidRPr="001E1DFE" w:rsidRDefault="001E1DFE" w:rsidP="002E5DA0">
      <w:pPr>
        <w:ind w:left="1260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  <w:r>
        <w:rPr>
          <w:rFonts w:ascii="Arial" w:hAnsi="Arial" w:cs="Arial"/>
          <w:b/>
        </w:rPr>
        <w:t>Cumplimiento del Nombramiento</w:t>
      </w:r>
    </w:p>
    <w:p w:rsidR="002E5DA0" w:rsidRDefault="002E5DA0" w:rsidP="002E5DA0">
      <w:pPr>
        <w:jc w:val="both"/>
        <w:rPr>
          <w:rFonts w:ascii="Arial" w:hAnsi="Arial" w:cs="Arial"/>
        </w:rPr>
      </w:pPr>
    </w:p>
    <w:p w:rsidR="002E5DA0" w:rsidRDefault="002E5DA0" w:rsidP="002E5DA0">
      <w:pPr>
        <w:jc w:val="both"/>
        <w:rPr>
          <w:rFonts w:ascii="Arial" w:hAnsi="Arial" w:cs="Arial"/>
        </w:rPr>
      </w:pPr>
    </w:p>
    <w:p w:rsidR="002E5DA0" w:rsidRDefault="002E5DA0" w:rsidP="002E5DA0">
      <w:pPr>
        <w:jc w:val="both"/>
        <w:rPr>
          <w:rFonts w:ascii="Arial" w:hAnsi="Arial" w:cs="Arial"/>
        </w:rPr>
      </w:pPr>
    </w:p>
    <w:p w:rsidR="001E1DFE" w:rsidRDefault="001E1DFE" w:rsidP="002E5DA0">
      <w:pPr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De </w:t>
      </w:r>
      <w:r w:rsidR="00AC075E">
        <w:rPr>
          <w:rFonts w:ascii="Arial" w:hAnsi="Arial" w:cs="Arial"/>
        </w:rPr>
        <w:t xml:space="preserve">acuerdo a los resultados obtenidos de profesores que </w:t>
      </w:r>
      <w:r>
        <w:rPr>
          <w:rFonts w:ascii="Arial" w:hAnsi="Arial" w:cs="Arial"/>
        </w:rPr>
        <w:t xml:space="preserve">laboran en las provincias de la Región Sierra,  el  </w:t>
      </w:r>
      <w:r w:rsidR="00C85193">
        <w:rPr>
          <w:rFonts w:ascii="Arial" w:hAnsi="Arial" w:cs="Arial"/>
        </w:rPr>
        <w:t>91.4</w:t>
      </w:r>
      <w:r>
        <w:rPr>
          <w:rFonts w:ascii="Arial" w:hAnsi="Arial" w:cs="Arial"/>
        </w:rPr>
        <w:t xml:space="preserve">%  </w:t>
      </w:r>
      <w:r w:rsidR="00AC075E">
        <w:rPr>
          <w:rFonts w:ascii="Arial" w:hAnsi="Arial" w:cs="Arial"/>
        </w:rPr>
        <w:t>sí</w:t>
      </w:r>
      <w:r>
        <w:rPr>
          <w:rFonts w:ascii="Arial" w:hAnsi="Arial" w:cs="Arial"/>
        </w:rPr>
        <w:t xml:space="preserve"> cumplen   con lo que indica   su nombramiento, es decir</w:t>
      </w:r>
      <w:r w:rsidR="00C85193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r w:rsidR="00AC075E">
        <w:rPr>
          <w:rFonts w:ascii="Arial" w:hAnsi="Arial" w:cs="Arial"/>
        </w:rPr>
        <w:t xml:space="preserve">trabajan </w:t>
      </w:r>
      <w:r>
        <w:rPr>
          <w:rFonts w:ascii="Arial" w:hAnsi="Arial" w:cs="Arial"/>
        </w:rPr>
        <w:t xml:space="preserve">  en  </w:t>
      </w:r>
      <w:r w:rsidR="00AC075E">
        <w:rPr>
          <w:rFonts w:ascii="Arial" w:hAnsi="Arial" w:cs="Arial"/>
        </w:rPr>
        <w:t xml:space="preserve">la </w:t>
      </w:r>
      <w:r>
        <w:rPr>
          <w:rFonts w:ascii="Arial" w:hAnsi="Arial" w:cs="Arial"/>
        </w:rPr>
        <w:t xml:space="preserve">institución   </w:t>
      </w:r>
      <w:r w:rsidR="00AC075E">
        <w:rPr>
          <w:rFonts w:ascii="Arial" w:hAnsi="Arial" w:cs="Arial"/>
        </w:rPr>
        <w:t xml:space="preserve"> en </w:t>
      </w:r>
      <w:r>
        <w:rPr>
          <w:rFonts w:ascii="Arial" w:hAnsi="Arial" w:cs="Arial"/>
        </w:rPr>
        <w:t xml:space="preserve">donde </w:t>
      </w:r>
      <w:r w:rsidR="00AC075E">
        <w:rPr>
          <w:rFonts w:ascii="Arial" w:hAnsi="Arial" w:cs="Arial"/>
        </w:rPr>
        <w:t>consta     presupuestariamente</w:t>
      </w:r>
      <w:r>
        <w:rPr>
          <w:rFonts w:ascii="Arial" w:hAnsi="Arial" w:cs="Arial"/>
        </w:rPr>
        <w:t xml:space="preserve">, mientras que el  </w:t>
      </w:r>
      <w:r w:rsidR="00C85193">
        <w:rPr>
          <w:rFonts w:ascii="Arial" w:hAnsi="Arial" w:cs="Arial"/>
        </w:rPr>
        <w:t>5.2</w:t>
      </w:r>
      <w:r w:rsidR="00C05374">
        <w:rPr>
          <w:rFonts w:ascii="Arial" w:hAnsi="Arial" w:cs="Arial"/>
        </w:rPr>
        <w:t>%</w:t>
      </w:r>
      <w:r w:rsidR="001C01FB">
        <w:rPr>
          <w:rFonts w:ascii="Arial" w:hAnsi="Arial" w:cs="Arial"/>
        </w:rPr>
        <w:t xml:space="preserve"> no lo </w:t>
      </w:r>
      <w:r w:rsidR="00D039B0">
        <w:rPr>
          <w:rFonts w:ascii="Arial" w:hAnsi="Arial" w:cs="Arial"/>
        </w:rPr>
        <w:t xml:space="preserve">realiza </w:t>
      </w:r>
      <w:r w:rsidR="001C01FB">
        <w:rPr>
          <w:rFonts w:ascii="Arial" w:hAnsi="Arial" w:cs="Arial"/>
        </w:rPr>
        <w:t xml:space="preserve">  de esta  manera (véase la </w:t>
      </w:r>
      <w:r>
        <w:rPr>
          <w:rFonts w:ascii="Arial" w:hAnsi="Arial" w:cs="Arial"/>
        </w:rPr>
        <w:t xml:space="preserve">Tabla </w:t>
      </w:r>
      <w:r w:rsidR="00887E45">
        <w:rPr>
          <w:rFonts w:ascii="Arial" w:hAnsi="Arial" w:cs="Arial"/>
        </w:rPr>
        <w:t>LXXXV</w:t>
      </w:r>
      <w:r>
        <w:rPr>
          <w:rFonts w:ascii="Arial" w:hAnsi="Arial" w:cs="Arial"/>
        </w:rPr>
        <w:t xml:space="preserve"> y Gráfico </w:t>
      </w:r>
      <w:r w:rsidR="00887E45">
        <w:rPr>
          <w:rFonts w:ascii="Arial" w:hAnsi="Arial" w:cs="Arial"/>
        </w:rPr>
        <w:t>3.51</w:t>
      </w:r>
      <w:r w:rsidR="001C01FB">
        <w:rPr>
          <w:rFonts w:ascii="Arial" w:hAnsi="Arial" w:cs="Arial"/>
        </w:rPr>
        <w:t>).</w:t>
      </w:r>
      <w:r>
        <w:rPr>
          <w:rFonts w:ascii="Arial" w:hAnsi="Arial" w:cs="Arial"/>
        </w:rPr>
        <w:t xml:space="preserve"> </w:t>
      </w:r>
    </w:p>
    <w:p w:rsidR="001E1DFE" w:rsidRDefault="001E1DFE" w:rsidP="001E1DFE">
      <w:pPr>
        <w:ind w:left="144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537" w:tblpY="29"/>
        <w:tblW w:w="4995" w:type="dxa"/>
        <w:tblCellMar>
          <w:left w:w="70" w:type="dxa"/>
          <w:right w:w="70" w:type="dxa"/>
        </w:tblCellMar>
        <w:tblLook w:val="0000"/>
      </w:tblPr>
      <w:tblGrid>
        <w:gridCol w:w="4995"/>
      </w:tblGrid>
      <w:tr w:rsidR="001E1DFE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1E1DFE" w:rsidRPr="00D93B16" w:rsidRDefault="00961EAE" w:rsidP="002E5D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887E45">
              <w:rPr>
                <w:rFonts w:ascii="Arial" w:hAnsi="Arial" w:cs="Arial"/>
                <w:b/>
                <w:sz w:val="20"/>
                <w:szCs w:val="20"/>
              </w:rPr>
              <w:t>LXXXV</w:t>
            </w:r>
          </w:p>
        </w:tc>
      </w:tr>
      <w:tr w:rsidR="001E1DFE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1E1DFE" w:rsidRPr="00D93B16" w:rsidRDefault="001E1DFE" w:rsidP="002E5DA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EF4E25" w:rsidRPr="00D93B16" w:rsidRDefault="00EF4E25" w:rsidP="002E5DA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1E1DFE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1E1DFE" w:rsidRPr="00D93B16" w:rsidRDefault="001E1DFE" w:rsidP="002E5D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Cumplimiento del nombramiento</w:t>
            </w:r>
          </w:p>
        </w:tc>
      </w:tr>
    </w:tbl>
    <w:p w:rsidR="001E1DFE" w:rsidRDefault="001E1DFE" w:rsidP="001E1DFE">
      <w:pPr>
        <w:ind w:left="1440"/>
        <w:jc w:val="both"/>
        <w:rPr>
          <w:rFonts w:ascii="Arial" w:hAnsi="Arial" w:cs="Arial"/>
        </w:rPr>
      </w:pPr>
    </w:p>
    <w:p w:rsidR="001E1DFE" w:rsidRDefault="001E1DFE" w:rsidP="001E1DFE">
      <w:pPr>
        <w:ind w:left="1440"/>
        <w:jc w:val="both"/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1815" w:tblpY="1"/>
        <w:tblOverlap w:val="never"/>
        <w:tblW w:w="5001" w:type="dxa"/>
        <w:tblInd w:w="2755" w:type="dxa"/>
        <w:tblLook w:val="0000"/>
      </w:tblPr>
      <w:tblGrid>
        <w:gridCol w:w="1953"/>
        <w:gridCol w:w="1554"/>
        <w:gridCol w:w="1584"/>
      </w:tblGrid>
      <w:tr w:rsidR="001E1DFE" w:rsidRPr="001E1DFE">
        <w:trPr>
          <w:trHeight w:val="253"/>
        </w:trPr>
        <w:tc>
          <w:tcPr>
            <w:tcW w:w="1863" w:type="dxa"/>
            <w:noWrap/>
          </w:tcPr>
          <w:p w:rsidR="001E1DFE" w:rsidRPr="00BF4371" w:rsidRDefault="001E1DFE" w:rsidP="002E5DA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Cumplimiento del Nombramiento</w:t>
            </w:r>
          </w:p>
        </w:tc>
        <w:tc>
          <w:tcPr>
            <w:tcW w:w="1484" w:type="dxa"/>
            <w:noWrap/>
          </w:tcPr>
          <w:p w:rsidR="001E1DFE" w:rsidRPr="00BF4371" w:rsidRDefault="001E1DFE" w:rsidP="002E5DA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494" w:type="dxa"/>
            <w:noWrap/>
          </w:tcPr>
          <w:p w:rsidR="001E1DFE" w:rsidRPr="00BF4371" w:rsidRDefault="001E1DFE" w:rsidP="002E5DA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2A5B98" w:rsidRPr="001E1DFE">
        <w:trPr>
          <w:trHeight w:val="253"/>
        </w:trPr>
        <w:tc>
          <w:tcPr>
            <w:tcW w:w="1863" w:type="dxa"/>
            <w:noWrap/>
          </w:tcPr>
          <w:p w:rsidR="002A5B98" w:rsidRPr="001E1DFE" w:rsidRDefault="002A5B98" w:rsidP="002E5D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E1DFE">
              <w:rPr>
                <w:rFonts w:ascii="Arial" w:hAnsi="Arial" w:cs="Arial"/>
                <w:sz w:val="20"/>
                <w:szCs w:val="20"/>
                <w:lang w:val="es-MX" w:eastAsia="es-MX"/>
              </w:rPr>
              <w:t>Si</w:t>
            </w:r>
          </w:p>
        </w:tc>
        <w:tc>
          <w:tcPr>
            <w:tcW w:w="1484" w:type="dxa"/>
            <w:noWrap/>
            <w:vAlign w:val="bottom"/>
          </w:tcPr>
          <w:p w:rsidR="002A5B98" w:rsidRDefault="002A5B98" w:rsidP="002E5D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51063</w:t>
            </w:r>
          </w:p>
        </w:tc>
        <w:tc>
          <w:tcPr>
            <w:tcW w:w="1494" w:type="dxa"/>
            <w:noWrap/>
            <w:vAlign w:val="bottom"/>
          </w:tcPr>
          <w:p w:rsidR="002A5B98" w:rsidRDefault="002A5B98" w:rsidP="002E5D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0.914</w:t>
            </w:r>
          </w:p>
        </w:tc>
      </w:tr>
      <w:tr w:rsidR="002A5B98" w:rsidRPr="001E1DFE">
        <w:trPr>
          <w:trHeight w:val="253"/>
        </w:trPr>
        <w:tc>
          <w:tcPr>
            <w:tcW w:w="1863" w:type="dxa"/>
            <w:noWrap/>
          </w:tcPr>
          <w:p w:rsidR="002A5B98" w:rsidRPr="001E1DFE" w:rsidRDefault="002A5B98" w:rsidP="002E5D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E1DFE">
              <w:rPr>
                <w:rFonts w:ascii="Arial" w:hAnsi="Arial" w:cs="Arial"/>
                <w:sz w:val="20"/>
                <w:szCs w:val="20"/>
                <w:lang w:val="es-MX" w:eastAsia="es-MX"/>
              </w:rPr>
              <w:t>No</w:t>
            </w:r>
          </w:p>
        </w:tc>
        <w:tc>
          <w:tcPr>
            <w:tcW w:w="1484" w:type="dxa"/>
            <w:noWrap/>
            <w:vAlign w:val="bottom"/>
          </w:tcPr>
          <w:p w:rsidR="002A5B98" w:rsidRDefault="002A5B98" w:rsidP="002E5D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2888</w:t>
            </w:r>
          </w:p>
        </w:tc>
        <w:tc>
          <w:tcPr>
            <w:tcW w:w="1494" w:type="dxa"/>
            <w:noWrap/>
            <w:vAlign w:val="bottom"/>
          </w:tcPr>
          <w:p w:rsidR="002A5B98" w:rsidRDefault="002A5B98" w:rsidP="002E5D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0.052</w:t>
            </w:r>
          </w:p>
        </w:tc>
      </w:tr>
      <w:tr w:rsidR="002A5B98" w:rsidRPr="001E1DFE">
        <w:trPr>
          <w:trHeight w:val="253"/>
        </w:trPr>
        <w:tc>
          <w:tcPr>
            <w:tcW w:w="1863" w:type="dxa"/>
            <w:noWrap/>
          </w:tcPr>
          <w:p w:rsidR="002A5B98" w:rsidRPr="001E1DFE" w:rsidRDefault="00C85193" w:rsidP="002E5D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No responde</w:t>
            </w:r>
          </w:p>
        </w:tc>
        <w:tc>
          <w:tcPr>
            <w:tcW w:w="1484" w:type="dxa"/>
            <w:noWrap/>
            <w:vAlign w:val="bottom"/>
          </w:tcPr>
          <w:p w:rsidR="002A5B98" w:rsidRDefault="002A5B98" w:rsidP="002E5D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1890</w:t>
            </w:r>
          </w:p>
        </w:tc>
        <w:tc>
          <w:tcPr>
            <w:tcW w:w="1494" w:type="dxa"/>
            <w:noWrap/>
            <w:vAlign w:val="bottom"/>
          </w:tcPr>
          <w:p w:rsidR="002A5B98" w:rsidRDefault="002A5B98" w:rsidP="002E5D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0.034</w:t>
            </w:r>
          </w:p>
        </w:tc>
      </w:tr>
      <w:tr w:rsidR="002A5B98" w:rsidRPr="001E1DFE">
        <w:trPr>
          <w:trHeight w:val="253"/>
        </w:trPr>
        <w:tc>
          <w:tcPr>
            <w:tcW w:w="1863" w:type="dxa"/>
            <w:noWrap/>
          </w:tcPr>
          <w:p w:rsidR="002A5B98" w:rsidRPr="001E1DFE" w:rsidRDefault="002A5B98" w:rsidP="002E5DA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1E1DFE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84" w:type="dxa"/>
            <w:noWrap/>
            <w:vAlign w:val="bottom"/>
          </w:tcPr>
          <w:p w:rsidR="002A5B98" w:rsidRDefault="002A5B98" w:rsidP="002E5D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55841</w:t>
            </w:r>
          </w:p>
        </w:tc>
        <w:tc>
          <w:tcPr>
            <w:tcW w:w="1494" w:type="dxa"/>
            <w:noWrap/>
            <w:vAlign w:val="bottom"/>
          </w:tcPr>
          <w:p w:rsidR="002A5B98" w:rsidRDefault="002A5B98" w:rsidP="002E5DA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p w:rsidR="001E1DFE" w:rsidRDefault="001E1DFE" w:rsidP="001E1DFE">
      <w:pPr>
        <w:ind w:left="144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537" w:tblpY="-67"/>
        <w:tblOverlap w:val="never"/>
        <w:tblW w:w="4846" w:type="dxa"/>
        <w:tblCellMar>
          <w:left w:w="70" w:type="dxa"/>
          <w:right w:w="70" w:type="dxa"/>
        </w:tblCellMar>
        <w:tblLook w:val="0000"/>
      </w:tblPr>
      <w:tblGrid>
        <w:gridCol w:w="4846"/>
      </w:tblGrid>
      <w:tr w:rsidR="001E1DFE" w:rsidRPr="00961EAE">
        <w:trPr>
          <w:trHeight w:val="37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E1DFE" w:rsidRPr="00961EAE" w:rsidRDefault="002D53F3" w:rsidP="002E5DA0">
            <w:pPr>
              <w:ind w:left="720" w:hanging="720"/>
              <w:rPr>
                <w:b/>
                <w:sz w:val="20"/>
                <w:szCs w:val="20"/>
              </w:rPr>
            </w:pPr>
            <w:r w:rsidRPr="00961EAE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="001E1DFE" w:rsidRPr="00961EAE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1E1DFE" w:rsidRPr="00961EAE">
        <w:trPr>
          <w:trHeight w:val="37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E1DFE" w:rsidRPr="00961EAE" w:rsidRDefault="00961EAE" w:rsidP="002E5DA0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1E1DFE" w:rsidRDefault="001E1DFE" w:rsidP="001E1DFE">
      <w:pPr>
        <w:ind w:left="1440"/>
        <w:jc w:val="both"/>
        <w:rPr>
          <w:rFonts w:ascii="Arial" w:hAnsi="Arial" w:cs="Arial"/>
        </w:rPr>
      </w:pPr>
    </w:p>
    <w:p w:rsidR="001E1DFE" w:rsidRPr="001E1DFE" w:rsidRDefault="001E1DFE" w:rsidP="001E1DFE">
      <w:pPr>
        <w:ind w:left="1440"/>
        <w:jc w:val="both"/>
        <w:rPr>
          <w:rFonts w:ascii="Arial" w:hAnsi="Arial" w:cs="Arial"/>
        </w:rPr>
      </w:pPr>
    </w:p>
    <w:p w:rsidR="001E1DFE" w:rsidRDefault="001E1DFE" w:rsidP="001E1DFE">
      <w:pPr>
        <w:jc w:val="both"/>
        <w:rPr>
          <w:rFonts w:ascii="Arial" w:hAnsi="Arial" w:cs="Arial"/>
        </w:rPr>
      </w:pPr>
    </w:p>
    <w:p w:rsidR="001E1DFE" w:rsidRDefault="001E1DFE" w:rsidP="001E1DFE">
      <w:pPr>
        <w:jc w:val="both"/>
        <w:rPr>
          <w:rFonts w:ascii="Arial" w:hAnsi="Arial" w:cs="Arial"/>
        </w:rPr>
      </w:pPr>
    </w:p>
    <w:p w:rsidR="001E1DFE" w:rsidRPr="0042688B" w:rsidRDefault="001E1DFE" w:rsidP="001E1DFE">
      <w:pPr>
        <w:jc w:val="both"/>
        <w:rPr>
          <w:rFonts w:ascii="Arial" w:hAnsi="Arial" w:cs="Arial"/>
        </w:rPr>
      </w:pPr>
    </w:p>
    <w:p w:rsidR="001E1DFE" w:rsidRPr="0042688B" w:rsidRDefault="001E1DFE" w:rsidP="001E1DFE">
      <w:pPr>
        <w:tabs>
          <w:tab w:val="left" w:pos="3140"/>
        </w:tabs>
        <w:rPr>
          <w:rFonts w:ascii="Arial" w:hAnsi="Arial" w:cs="Arial"/>
        </w:rPr>
      </w:pPr>
    </w:p>
    <w:p w:rsidR="001E1DFE" w:rsidRDefault="001E1DFE" w:rsidP="0042688B">
      <w:pPr>
        <w:tabs>
          <w:tab w:val="left" w:pos="3140"/>
        </w:tabs>
        <w:rPr>
          <w:rFonts w:ascii="Arial" w:hAnsi="Arial" w:cs="Arial"/>
        </w:rPr>
      </w:pPr>
    </w:p>
    <w:p w:rsidR="001E1DFE" w:rsidRPr="001E1DFE" w:rsidRDefault="001E1DFE" w:rsidP="0042688B">
      <w:pPr>
        <w:tabs>
          <w:tab w:val="left" w:pos="3140"/>
        </w:tabs>
        <w:rPr>
          <w:rFonts w:ascii="Arial" w:hAnsi="Arial" w:cs="Arial"/>
        </w:rPr>
      </w:pPr>
    </w:p>
    <w:p w:rsidR="002E5DA0" w:rsidRDefault="001E1DFE" w:rsidP="001E1DFE">
      <w:pPr>
        <w:tabs>
          <w:tab w:val="left" w:pos="3140"/>
        </w:tabs>
        <w:jc w:val="center"/>
      </w:pPr>
      <w:r>
        <w:t xml:space="preserve">                              </w:t>
      </w: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2E5DA0" w:rsidRDefault="002E5DA0" w:rsidP="001E1DFE">
      <w:pPr>
        <w:tabs>
          <w:tab w:val="left" w:pos="3140"/>
        </w:tabs>
        <w:jc w:val="center"/>
      </w:pPr>
    </w:p>
    <w:p w:rsidR="001E1DFE" w:rsidRPr="001E1DFE" w:rsidRDefault="002E5DA0" w:rsidP="002E5DA0">
      <w:pPr>
        <w:tabs>
          <w:tab w:val="left" w:pos="3140"/>
        </w:tabs>
        <w:rPr>
          <w:rFonts w:ascii="Arial" w:hAnsi="Arial" w:cs="Arial"/>
        </w:rPr>
      </w:pPr>
      <w:r>
        <w:rPr>
          <w:rFonts w:ascii="Arial" w:hAnsi="Arial" w:cs="Arial"/>
        </w:rPr>
        <w:br w:type="textWrapping" w:clear="all"/>
      </w:r>
    </w:p>
    <w:p w:rsidR="00FF7AA8" w:rsidRDefault="00FF7AA8" w:rsidP="0042688B">
      <w:pPr>
        <w:tabs>
          <w:tab w:val="left" w:pos="3140"/>
        </w:tabs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-95"/>
        <w:tblW w:w="4637" w:type="dxa"/>
        <w:tblCellMar>
          <w:left w:w="70" w:type="dxa"/>
          <w:right w:w="70" w:type="dxa"/>
        </w:tblCellMar>
        <w:tblLook w:val="0000"/>
      </w:tblPr>
      <w:tblGrid>
        <w:gridCol w:w="4637"/>
      </w:tblGrid>
      <w:tr w:rsidR="002E5DA0">
        <w:trPr>
          <w:trHeight w:val="20"/>
        </w:trPr>
        <w:tc>
          <w:tcPr>
            <w:tcW w:w="4637" w:type="dxa"/>
            <w:shd w:val="clear" w:color="auto" w:fill="auto"/>
            <w:noWrap/>
            <w:vAlign w:val="bottom"/>
          </w:tcPr>
          <w:p w:rsidR="002E5DA0" w:rsidRPr="00D93B16" w:rsidRDefault="00887E45" w:rsidP="002E5D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3.5</w:t>
            </w:r>
            <w:r w:rsidR="00782221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</w:tr>
      <w:tr w:rsidR="002E5DA0">
        <w:trPr>
          <w:trHeight w:val="20"/>
        </w:trPr>
        <w:tc>
          <w:tcPr>
            <w:tcW w:w="4637" w:type="dxa"/>
            <w:shd w:val="clear" w:color="auto" w:fill="auto"/>
            <w:noWrap/>
            <w:vAlign w:val="bottom"/>
          </w:tcPr>
          <w:p w:rsidR="002E5DA0" w:rsidRPr="00D93B16" w:rsidRDefault="002E5DA0" w:rsidP="002E5DA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E5DA0">
        <w:trPr>
          <w:trHeight w:val="20"/>
        </w:trPr>
        <w:tc>
          <w:tcPr>
            <w:tcW w:w="4637" w:type="dxa"/>
            <w:shd w:val="clear" w:color="auto" w:fill="auto"/>
            <w:noWrap/>
            <w:vAlign w:val="bottom"/>
          </w:tcPr>
          <w:p w:rsidR="002E5DA0" w:rsidRPr="00D93B16" w:rsidRDefault="002E5DA0" w:rsidP="002E5DA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2E5DA0">
        <w:trPr>
          <w:trHeight w:val="20"/>
        </w:trPr>
        <w:tc>
          <w:tcPr>
            <w:tcW w:w="4637" w:type="dxa"/>
            <w:shd w:val="clear" w:color="auto" w:fill="auto"/>
            <w:noWrap/>
            <w:vAlign w:val="bottom"/>
          </w:tcPr>
          <w:p w:rsidR="002E5DA0" w:rsidRPr="00D93B16" w:rsidRDefault="002E5DA0" w:rsidP="002E5DA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Cumplimiento del nombramiento</w:t>
            </w:r>
          </w:p>
        </w:tc>
      </w:tr>
    </w:tbl>
    <w:p w:rsidR="00FF7AA8" w:rsidRDefault="00FF7AA8" w:rsidP="0042688B">
      <w:pPr>
        <w:tabs>
          <w:tab w:val="left" w:pos="3140"/>
        </w:tabs>
        <w:rPr>
          <w:rFonts w:ascii="Arial" w:hAnsi="Arial" w:cs="Arial"/>
        </w:rPr>
      </w:pPr>
    </w:p>
    <w:p w:rsidR="00FF7AA8" w:rsidRDefault="00FF7AA8" w:rsidP="0042688B">
      <w:pPr>
        <w:tabs>
          <w:tab w:val="left" w:pos="3140"/>
        </w:tabs>
        <w:rPr>
          <w:rFonts w:ascii="Arial" w:hAnsi="Arial" w:cs="Arial"/>
        </w:rPr>
      </w:pPr>
    </w:p>
    <w:p w:rsidR="00FF7AA8" w:rsidRDefault="00FF7AA8" w:rsidP="0042688B">
      <w:pPr>
        <w:tabs>
          <w:tab w:val="left" w:pos="3140"/>
        </w:tabs>
        <w:rPr>
          <w:rFonts w:ascii="Arial" w:hAnsi="Arial" w:cs="Arial"/>
        </w:rPr>
      </w:pPr>
    </w:p>
    <w:p w:rsidR="00FF7AA8" w:rsidRDefault="006E1F08" w:rsidP="0042688B">
      <w:pPr>
        <w:tabs>
          <w:tab w:val="left" w:pos="3140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99060</wp:posOffset>
            </wp:positionV>
            <wp:extent cx="3606800" cy="1854200"/>
            <wp:effectExtent l="0" t="0" r="0" b="0"/>
            <wp:wrapSquare wrapText="left"/>
            <wp:docPr id="76" name="Objeto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anchor>
        </w:drawing>
      </w:r>
    </w:p>
    <w:p w:rsidR="00FF7AA8" w:rsidRDefault="00FF7AA8" w:rsidP="0042688B">
      <w:pPr>
        <w:tabs>
          <w:tab w:val="left" w:pos="3140"/>
        </w:tabs>
        <w:rPr>
          <w:rFonts w:ascii="Arial" w:hAnsi="Arial" w:cs="Arial"/>
        </w:rPr>
      </w:pPr>
    </w:p>
    <w:p w:rsidR="002E5DA0" w:rsidRDefault="002E5DA0" w:rsidP="0042688B">
      <w:pPr>
        <w:tabs>
          <w:tab w:val="left" w:pos="3140"/>
        </w:tabs>
        <w:rPr>
          <w:rFonts w:ascii="Arial" w:hAnsi="Arial" w:cs="Arial"/>
        </w:rPr>
      </w:pPr>
    </w:p>
    <w:p w:rsidR="002E5DA0" w:rsidRDefault="002E5DA0" w:rsidP="0042688B">
      <w:pPr>
        <w:tabs>
          <w:tab w:val="left" w:pos="3140"/>
        </w:tabs>
        <w:rPr>
          <w:rFonts w:ascii="Arial" w:hAnsi="Arial" w:cs="Arial"/>
        </w:rPr>
      </w:pPr>
    </w:p>
    <w:p w:rsidR="002E5DA0" w:rsidRDefault="002E5DA0" w:rsidP="0042688B">
      <w:pPr>
        <w:tabs>
          <w:tab w:val="left" w:pos="3140"/>
        </w:tabs>
        <w:rPr>
          <w:rFonts w:ascii="Arial" w:hAnsi="Arial" w:cs="Arial"/>
        </w:rPr>
      </w:pPr>
    </w:p>
    <w:p w:rsidR="002E5DA0" w:rsidRDefault="002E5DA0" w:rsidP="0042688B">
      <w:pPr>
        <w:tabs>
          <w:tab w:val="left" w:pos="3140"/>
        </w:tabs>
        <w:rPr>
          <w:rFonts w:ascii="Arial" w:hAnsi="Arial" w:cs="Arial"/>
        </w:rPr>
      </w:pPr>
    </w:p>
    <w:p w:rsidR="002E5DA0" w:rsidRDefault="002E5DA0" w:rsidP="0042688B">
      <w:pPr>
        <w:tabs>
          <w:tab w:val="left" w:pos="3140"/>
        </w:tabs>
        <w:rPr>
          <w:rFonts w:ascii="Arial" w:hAnsi="Arial" w:cs="Arial"/>
        </w:rPr>
      </w:pPr>
    </w:p>
    <w:p w:rsidR="002E5DA0" w:rsidRDefault="002E5DA0" w:rsidP="0042688B">
      <w:pPr>
        <w:tabs>
          <w:tab w:val="left" w:pos="3140"/>
        </w:tabs>
        <w:rPr>
          <w:rFonts w:ascii="Arial" w:hAnsi="Arial" w:cs="Arial"/>
        </w:rPr>
      </w:pPr>
    </w:p>
    <w:p w:rsidR="002E5DA0" w:rsidRDefault="002E5DA0" w:rsidP="0042688B">
      <w:pPr>
        <w:tabs>
          <w:tab w:val="left" w:pos="3140"/>
        </w:tabs>
        <w:rPr>
          <w:rFonts w:ascii="Arial" w:hAnsi="Arial" w:cs="Arial"/>
        </w:rPr>
      </w:pPr>
    </w:p>
    <w:tbl>
      <w:tblPr>
        <w:tblpPr w:leftFromText="142" w:rightFromText="142" w:vertAnchor="text" w:horzAnchor="page" w:tblpX="4650" w:tblpY="466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2E5DA0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E5DA0" w:rsidRPr="00961EAE" w:rsidRDefault="002E5DA0" w:rsidP="002E5DA0">
            <w:pPr>
              <w:ind w:left="720" w:hanging="720"/>
              <w:rPr>
                <w:b/>
                <w:sz w:val="20"/>
                <w:szCs w:val="20"/>
              </w:rPr>
            </w:pPr>
            <w:r w:rsidRPr="00961EAE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961EAE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2E5DA0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E5DA0" w:rsidRPr="00961EAE" w:rsidRDefault="002E5DA0" w:rsidP="002E5DA0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2E5DA0" w:rsidRDefault="002E5DA0" w:rsidP="002E5DA0">
      <w:pPr>
        <w:tabs>
          <w:tab w:val="left" w:pos="3140"/>
        </w:tabs>
        <w:ind w:left="1260"/>
        <w:rPr>
          <w:rFonts w:ascii="Arial" w:hAnsi="Arial" w:cs="Arial"/>
        </w:rPr>
      </w:pPr>
    </w:p>
    <w:p w:rsidR="002E5DA0" w:rsidRPr="002E5DA0" w:rsidRDefault="002E5DA0" w:rsidP="002E5DA0">
      <w:pPr>
        <w:rPr>
          <w:rFonts w:ascii="Arial" w:hAnsi="Arial" w:cs="Arial"/>
        </w:rPr>
      </w:pPr>
    </w:p>
    <w:p w:rsidR="002E5DA0" w:rsidRPr="002E5DA0" w:rsidRDefault="002E5DA0" w:rsidP="002E5DA0">
      <w:pPr>
        <w:rPr>
          <w:rFonts w:ascii="Arial" w:hAnsi="Arial" w:cs="Arial"/>
        </w:rPr>
      </w:pPr>
    </w:p>
    <w:p w:rsidR="002E5DA0" w:rsidRPr="002E5DA0" w:rsidRDefault="002E5DA0" w:rsidP="002E5DA0">
      <w:pPr>
        <w:rPr>
          <w:rFonts w:ascii="Arial" w:hAnsi="Arial" w:cs="Arial"/>
        </w:rPr>
      </w:pPr>
    </w:p>
    <w:p w:rsidR="002E5DA0" w:rsidRPr="002E5DA0" w:rsidRDefault="002E5DA0" w:rsidP="002E5DA0">
      <w:pPr>
        <w:rPr>
          <w:rFonts w:ascii="Arial" w:hAnsi="Arial" w:cs="Arial"/>
        </w:rPr>
      </w:pPr>
    </w:p>
    <w:p w:rsidR="002E5DA0" w:rsidRPr="002E5DA0" w:rsidRDefault="002E5DA0" w:rsidP="002E5DA0">
      <w:pPr>
        <w:rPr>
          <w:rFonts w:ascii="Arial" w:hAnsi="Arial" w:cs="Arial"/>
        </w:rPr>
      </w:pPr>
    </w:p>
    <w:p w:rsidR="002E5DA0" w:rsidRPr="002E5DA0" w:rsidRDefault="002E5DA0" w:rsidP="002E5DA0">
      <w:pPr>
        <w:tabs>
          <w:tab w:val="left" w:pos="3140"/>
        </w:tabs>
        <w:ind w:left="1260"/>
        <w:rPr>
          <w:rFonts w:ascii="Arial" w:hAnsi="Arial" w:cs="Arial"/>
        </w:rPr>
      </w:pPr>
    </w:p>
    <w:p w:rsidR="002E5DA0" w:rsidRDefault="002E5DA0" w:rsidP="002E5DA0">
      <w:pPr>
        <w:tabs>
          <w:tab w:val="left" w:pos="3140"/>
        </w:tabs>
        <w:ind w:left="1260"/>
        <w:rPr>
          <w:rFonts w:ascii="Arial" w:hAnsi="Arial" w:cs="Arial"/>
        </w:rPr>
      </w:pPr>
    </w:p>
    <w:p w:rsidR="002E5DA0" w:rsidRPr="002E5DA0" w:rsidRDefault="002E5DA0" w:rsidP="002E5DA0">
      <w:pPr>
        <w:tabs>
          <w:tab w:val="left" w:pos="3140"/>
        </w:tabs>
        <w:ind w:left="1260"/>
        <w:rPr>
          <w:rFonts w:ascii="Arial" w:hAnsi="Arial" w:cs="Arial"/>
        </w:rPr>
      </w:pPr>
    </w:p>
    <w:p w:rsidR="00347158" w:rsidRDefault="002E5DA0" w:rsidP="002E5DA0">
      <w:pPr>
        <w:tabs>
          <w:tab w:val="left" w:pos="3140"/>
        </w:tabs>
        <w:ind w:left="1260"/>
        <w:rPr>
          <w:rFonts w:ascii="Arial" w:hAnsi="Arial" w:cs="Arial"/>
          <w:b/>
        </w:rPr>
      </w:pPr>
      <w:r>
        <w:rPr>
          <w:rFonts w:ascii="Arial" w:hAnsi="Arial" w:cs="Arial"/>
          <w:b/>
        </w:rPr>
        <w:t>Lugar</w:t>
      </w:r>
      <w:r w:rsidR="00347158" w:rsidRPr="00347158">
        <w:rPr>
          <w:rFonts w:ascii="Arial" w:hAnsi="Arial" w:cs="Arial"/>
          <w:b/>
        </w:rPr>
        <w:t xml:space="preserve"> donde vive</w:t>
      </w:r>
    </w:p>
    <w:p w:rsidR="00347158" w:rsidRDefault="00347158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E5DA0" w:rsidRDefault="002E5DA0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E5DA0" w:rsidRDefault="002E5DA0" w:rsidP="0042517D">
      <w:pPr>
        <w:tabs>
          <w:tab w:val="left" w:pos="3140"/>
        </w:tabs>
        <w:ind w:left="480"/>
        <w:jc w:val="both"/>
        <w:rPr>
          <w:rFonts w:ascii="Arial" w:hAnsi="Arial" w:cs="Arial"/>
        </w:rPr>
      </w:pPr>
    </w:p>
    <w:p w:rsidR="00347158" w:rsidRPr="00347158" w:rsidRDefault="00347158" w:rsidP="002E5DA0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la Región Sierra, de 22822 profesores  que tienen tipo de nombramiento   docente  y laboran   en planteles educativos ubicados en la zona rural,  el  5.3%  viven  en los planteles educativos donde laboran, el  13.8% viven  en  la comunidad donde trabaja,  el 26.2%  viven  en otra parte y el 54.8% de  los entrevistados no declararon el lugar donde viven, toda esta información </w:t>
      </w:r>
      <w:r w:rsidR="00782221">
        <w:rPr>
          <w:rFonts w:ascii="Arial" w:hAnsi="Arial" w:cs="Arial"/>
        </w:rPr>
        <w:t xml:space="preserve">  </w:t>
      </w:r>
      <w:r>
        <w:rPr>
          <w:rFonts w:ascii="Arial" w:hAnsi="Arial" w:cs="Arial"/>
        </w:rPr>
        <w:t>puede</w:t>
      </w:r>
      <w:r w:rsidR="00782221">
        <w:rPr>
          <w:rFonts w:ascii="Arial" w:hAnsi="Arial" w:cs="Arial"/>
        </w:rPr>
        <w:t xml:space="preserve">  </w:t>
      </w:r>
      <w:r>
        <w:rPr>
          <w:rFonts w:ascii="Arial" w:hAnsi="Arial" w:cs="Arial"/>
        </w:rPr>
        <w:t xml:space="preserve"> ser observada en la Tabla  </w:t>
      </w:r>
      <w:r w:rsidR="00887E45">
        <w:rPr>
          <w:rFonts w:ascii="Arial" w:hAnsi="Arial" w:cs="Arial"/>
        </w:rPr>
        <w:t>LXXXVI</w:t>
      </w:r>
      <w:r w:rsidR="00782221">
        <w:rPr>
          <w:rFonts w:ascii="Arial" w:hAnsi="Arial" w:cs="Arial"/>
        </w:rPr>
        <w:t xml:space="preserve"> y Gráfico 3.52</w:t>
      </w:r>
      <w:r>
        <w:rPr>
          <w:rFonts w:ascii="Arial" w:hAnsi="Arial" w:cs="Arial"/>
        </w:rPr>
        <w:t>.</w:t>
      </w:r>
      <w:r w:rsidR="0078222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</w:t>
      </w:r>
    </w:p>
    <w:p w:rsidR="00347158" w:rsidRDefault="00347158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E5DA0" w:rsidRDefault="002E5DA0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E5DA0" w:rsidRDefault="002E5DA0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E5DA0" w:rsidRDefault="002E5DA0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347158" w:rsidRDefault="00347158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tbl>
      <w:tblPr>
        <w:tblpPr w:leftFromText="142" w:rightFromText="142" w:vertAnchor="text" w:horzAnchor="page" w:tblpX="4707" w:tblpY="29"/>
        <w:tblW w:w="4995" w:type="dxa"/>
        <w:tblCellMar>
          <w:left w:w="70" w:type="dxa"/>
          <w:right w:w="70" w:type="dxa"/>
        </w:tblCellMar>
        <w:tblLook w:val="0000"/>
      </w:tblPr>
      <w:tblGrid>
        <w:gridCol w:w="4995"/>
      </w:tblGrid>
      <w:tr w:rsidR="00347158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347158" w:rsidRPr="00D93B16" w:rsidRDefault="00347158" w:rsidP="0020082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887E45">
              <w:rPr>
                <w:rFonts w:ascii="Arial" w:hAnsi="Arial" w:cs="Arial"/>
                <w:b/>
                <w:sz w:val="20"/>
                <w:szCs w:val="20"/>
              </w:rPr>
              <w:t>LXXXVI</w:t>
            </w:r>
          </w:p>
        </w:tc>
      </w:tr>
      <w:tr w:rsidR="00347158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347158" w:rsidRPr="00D93B16" w:rsidRDefault="00347158" w:rsidP="0020082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347158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347158" w:rsidRPr="00D93B16" w:rsidRDefault="00347158" w:rsidP="0020082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347158">
        <w:trPr>
          <w:trHeight w:val="20"/>
        </w:trPr>
        <w:tc>
          <w:tcPr>
            <w:tcW w:w="4995" w:type="dxa"/>
            <w:shd w:val="clear" w:color="auto" w:fill="auto"/>
            <w:noWrap/>
            <w:vAlign w:val="bottom"/>
          </w:tcPr>
          <w:p w:rsidR="00347158" w:rsidRPr="00D93B16" w:rsidRDefault="00347158" w:rsidP="0020082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Lugar donde vive</w:t>
            </w:r>
          </w:p>
        </w:tc>
      </w:tr>
    </w:tbl>
    <w:p w:rsidR="00347158" w:rsidRDefault="00347158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tbl>
      <w:tblPr>
        <w:tblStyle w:val="TablaWeb1"/>
        <w:tblpPr w:leftFromText="142" w:rightFromText="142" w:vertAnchor="text" w:horzAnchor="page" w:tblpX="2042" w:tblpY="1"/>
        <w:tblOverlap w:val="never"/>
        <w:tblW w:w="5433" w:type="dxa"/>
        <w:tblInd w:w="2395" w:type="dxa"/>
        <w:tblLook w:val="0000"/>
      </w:tblPr>
      <w:tblGrid>
        <w:gridCol w:w="1886"/>
        <w:gridCol w:w="1805"/>
        <w:gridCol w:w="1832"/>
      </w:tblGrid>
      <w:tr w:rsidR="00347158" w:rsidRPr="00347158">
        <w:trPr>
          <w:trHeight w:val="300"/>
        </w:trPr>
        <w:tc>
          <w:tcPr>
            <w:tcW w:w="1796" w:type="dxa"/>
            <w:noWrap/>
            <w:vAlign w:val="center"/>
          </w:tcPr>
          <w:p w:rsidR="00347158" w:rsidRPr="00347158" w:rsidRDefault="00347158" w:rsidP="00200826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Lugar donde vive</w:t>
            </w:r>
          </w:p>
        </w:tc>
        <w:tc>
          <w:tcPr>
            <w:tcW w:w="1735" w:type="dxa"/>
            <w:noWrap/>
            <w:vAlign w:val="center"/>
          </w:tcPr>
          <w:p w:rsidR="00347158" w:rsidRPr="00347158" w:rsidRDefault="00347158" w:rsidP="00200826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Profesores</w:t>
            </w:r>
          </w:p>
        </w:tc>
        <w:tc>
          <w:tcPr>
            <w:tcW w:w="1742" w:type="dxa"/>
            <w:noWrap/>
            <w:vAlign w:val="center"/>
          </w:tcPr>
          <w:p w:rsidR="00347158" w:rsidRPr="00347158" w:rsidRDefault="00347158" w:rsidP="00200826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347158" w:rsidRPr="00347158">
        <w:trPr>
          <w:trHeight w:val="300"/>
        </w:trPr>
        <w:tc>
          <w:tcPr>
            <w:tcW w:w="1796" w:type="dxa"/>
            <w:noWrap/>
          </w:tcPr>
          <w:p w:rsidR="00347158" w:rsidRPr="00347158" w:rsidRDefault="00347158" w:rsidP="00200826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Escuela</w:t>
            </w:r>
          </w:p>
        </w:tc>
        <w:tc>
          <w:tcPr>
            <w:tcW w:w="1735" w:type="dxa"/>
            <w:noWrap/>
          </w:tcPr>
          <w:p w:rsidR="00347158" w:rsidRPr="00347158" w:rsidRDefault="00347158" w:rsidP="00200826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1200</w:t>
            </w:r>
          </w:p>
        </w:tc>
        <w:tc>
          <w:tcPr>
            <w:tcW w:w="1742" w:type="dxa"/>
            <w:noWrap/>
          </w:tcPr>
          <w:p w:rsidR="00347158" w:rsidRPr="00347158" w:rsidRDefault="00347158" w:rsidP="00200826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0.053</w:t>
            </w:r>
          </w:p>
        </w:tc>
      </w:tr>
      <w:tr w:rsidR="00347158" w:rsidRPr="00347158">
        <w:trPr>
          <w:trHeight w:val="300"/>
        </w:trPr>
        <w:tc>
          <w:tcPr>
            <w:tcW w:w="1796" w:type="dxa"/>
            <w:noWrap/>
          </w:tcPr>
          <w:p w:rsidR="00347158" w:rsidRPr="00347158" w:rsidRDefault="00347158" w:rsidP="00200826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Comunidad</w:t>
            </w:r>
          </w:p>
        </w:tc>
        <w:tc>
          <w:tcPr>
            <w:tcW w:w="1735" w:type="dxa"/>
            <w:noWrap/>
          </w:tcPr>
          <w:p w:rsidR="00347158" w:rsidRPr="00347158" w:rsidRDefault="00347158" w:rsidP="00200826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3141</w:t>
            </w:r>
          </w:p>
        </w:tc>
        <w:tc>
          <w:tcPr>
            <w:tcW w:w="1742" w:type="dxa"/>
            <w:noWrap/>
          </w:tcPr>
          <w:p w:rsidR="00347158" w:rsidRPr="00347158" w:rsidRDefault="00347158" w:rsidP="00200826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0.138</w:t>
            </w:r>
          </w:p>
        </w:tc>
      </w:tr>
      <w:tr w:rsidR="00347158" w:rsidRPr="00347158">
        <w:trPr>
          <w:trHeight w:val="300"/>
        </w:trPr>
        <w:tc>
          <w:tcPr>
            <w:tcW w:w="1796" w:type="dxa"/>
            <w:noWrap/>
          </w:tcPr>
          <w:p w:rsidR="00347158" w:rsidRPr="00347158" w:rsidRDefault="00347158" w:rsidP="00200826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En Otra parte</w:t>
            </w:r>
          </w:p>
        </w:tc>
        <w:tc>
          <w:tcPr>
            <w:tcW w:w="1735" w:type="dxa"/>
            <w:noWrap/>
          </w:tcPr>
          <w:p w:rsidR="00347158" w:rsidRPr="00347158" w:rsidRDefault="00347158" w:rsidP="00200826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5980</w:t>
            </w:r>
          </w:p>
        </w:tc>
        <w:tc>
          <w:tcPr>
            <w:tcW w:w="1742" w:type="dxa"/>
            <w:noWrap/>
          </w:tcPr>
          <w:p w:rsidR="00347158" w:rsidRPr="00347158" w:rsidRDefault="00347158" w:rsidP="00200826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0.262</w:t>
            </w:r>
          </w:p>
        </w:tc>
      </w:tr>
      <w:tr w:rsidR="00347158" w:rsidRPr="00347158">
        <w:trPr>
          <w:trHeight w:val="300"/>
        </w:trPr>
        <w:tc>
          <w:tcPr>
            <w:tcW w:w="1796" w:type="dxa"/>
            <w:noWrap/>
          </w:tcPr>
          <w:p w:rsidR="00347158" w:rsidRPr="00347158" w:rsidRDefault="00347158" w:rsidP="00200826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No declararon</w:t>
            </w:r>
          </w:p>
        </w:tc>
        <w:tc>
          <w:tcPr>
            <w:tcW w:w="1735" w:type="dxa"/>
            <w:noWrap/>
          </w:tcPr>
          <w:p w:rsidR="00347158" w:rsidRPr="00347158" w:rsidRDefault="00347158" w:rsidP="00200826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12501</w:t>
            </w:r>
          </w:p>
        </w:tc>
        <w:tc>
          <w:tcPr>
            <w:tcW w:w="1742" w:type="dxa"/>
            <w:noWrap/>
          </w:tcPr>
          <w:p w:rsidR="00347158" w:rsidRPr="00347158" w:rsidRDefault="00347158" w:rsidP="00200826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0.548</w:t>
            </w:r>
          </w:p>
        </w:tc>
      </w:tr>
      <w:tr w:rsidR="00347158" w:rsidRPr="00347158">
        <w:trPr>
          <w:trHeight w:val="300"/>
        </w:trPr>
        <w:tc>
          <w:tcPr>
            <w:tcW w:w="1796" w:type="dxa"/>
            <w:noWrap/>
          </w:tcPr>
          <w:p w:rsidR="00347158" w:rsidRPr="00347158" w:rsidRDefault="00347158" w:rsidP="00200826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Total </w:t>
            </w:r>
          </w:p>
        </w:tc>
        <w:tc>
          <w:tcPr>
            <w:tcW w:w="1735" w:type="dxa"/>
            <w:noWrap/>
          </w:tcPr>
          <w:p w:rsidR="00347158" w:rsidRPr="00347158" w:rsidRDefault="00347158" w:rsidP="00200826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22822</w:t>
            </w:r>
          </w:p>
        </w:tc>
        <w:tc>
          <w:tcPr>
            <w:tcW w:w="1742" w:type="dxa"/>
            <w:noWrap/>
          </w:tcPr>
          <w:p w:rsidR="00347158" w:rsidRPr="00347158" w:rsidRDefault="00347158" w:rsidP="00200826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7158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707" w:tblpY="1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42517D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2517D" w:rsidRPr="00961EAE" w:rsidRDefault="0042517D" w:rsidP="00200826">
            <w:pPr>
              <w:ind w:left="720" w:hanging="720"/>
              <w:rPr>
                <w:b/>
                <w:sz w:val="20"/>
                <w:szCs w:val="20"/>
              </w:rPr>
            </w:pPr>
            <w:r w:rsidRPr="00961EAE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961EAE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42517D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2517D" w:rsidRPr="00961EAE" w:rsidRDefault="0042517D" w:rsidP="00200826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347158" w:rsidRDefault="00347158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347158" w:rsidRDefault="00347158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347158" w:rsidRDefault="00347158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347158" w:rsidRDefault="00347158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347158" w:rsidRDefault="00347158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347158" w:rsidRDefault="0042517D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  <w:r>
        <w:t xml:space="preserve">                            </w:t>
      </w:r>
    </w:p>
    <w:p w:rsidR="00347158" w:rsidRPr="00347158" w:rsidRDefault="00347158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42517D" w:rsidRDefault="0042517D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42517D" w:rsidRDefault="0042517D" w:rsidP="0042517D">
      <w:pPr>
        <w:tabs>
          <w:tab w:val="left" w:pos="3140"/>
        </w:tabs>
        <w:ind w:left="480" w:firstLine="60"/>
        <w:jc w:val="center"/>
        <w:rPr>
          <w:rFonts w:ascii="Arial" w:hAnsi="Arial" w:cs="Arial"/>
          <w:b/>
        </w:rPr>
      </w:pPr>
      <w:r>
        <w:t xml:space="preserve">           </w:t>
      </w:r>
    </w:p>
    <w:p w:rsidR="0042517D" w:rsidRDefault="0042517D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42517D" w:rsidRDefault="0042517D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42517D" w:rsidRDefault="0042517D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42517D" w:rsidRDefault="0042517D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42517D" w:rsidRDefault="0042517D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tbl>
      <w:tblPr>
        <w:tblpPr w:leftFromText="142" w:rightFromText="142" w:vertAnchor="text" w:horzAnchor="page" w:tblpX="4707" w:tblpY="46"/>
        <w:tblW w:w="4637" w:type="dxa"/>
        <w:tblCellMar>
          <w:left w:w="70" w:type="dxa"/>
          <w:right w:w="70" w:type="dxa"/>
        </w:tblCellMar>
        <w:tblLook w:val="0000"/>
      </w:tblPr>
      <w:tblGrid>
        <w:gridCol w:w="4637"/>
      </w:tblGrid>
      <w:tr w:rsidR="00200826">
        <w:trPr>
          <w:trHeight w:val="20"/>
        </w:trPr>
        <w:tc>
          <w:tcPr>
            <w:tcW w:w="4637" w:type="dxa"/>
            <w:shd w:val="clear" w:color="auto" w:fill="auto"/>
            <w:noWrap/>
            <w:vAlign w:val="bottom"/>
          </w:tcPr>
          <w:p w:rsidR="00200826" w:rsidRPr="00D93B16" w:rsidRDefault="00887E45" w:rsidP="0020082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3.5</w:t>
            </w:r>
            <w:r w:rsidR="00782221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</w:tr>
      <w:tr w:rsidR="00200826">
        <w:trPr>
          <w:trHeight w:val="20"/>
        </w:trPr>
        <w:tc>
          <w:tcPr>
            <w:tcW w:w="4637" w:type="dxa"/>
            <w:shd w:val="clear" w:color="auto" w:fill="auto"/>
            <w:noWrap/>
            <w:vAlign w:val="bottom"/>
          </w:tcPr>
          <w:p w:rsidR="00200826" w:rsidRPr="00D93B16" w:rsidRDefault="00200826" w:rsidP="0020082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200826">
        <w:trPr>
          <w:trHeight w:val="20"/>
        </w:trPr>
        <w:tc>
          <w:tcPr>
            <w:tcW w:w="4637" w:type="dxa"/>
            <w:shd w:val="clear" w:color="auto" w:fill="auto"/>
            <w:noWrap/>
            <w:vAlign w:val="bottom"/>
          </w:tcPr>
          <w:p w:rsidR="00200826" w:rsidRPr="00D93B16" w:rsidRDefault="00200826" w:rsidP="00200826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Profesores</w:t>
            </w:r>
          </w:p>
        </w:tc>
      </w:tr>
      <w:tr w:rsidR="00200826">
        <w:trPr>
          <w:trHeight w:val="20"/>
        </w:trPr>
        <w:tc>
          <w:tcPr>
            <w:tcW w:w="4637" w:type="dxa"/>
            <w:shd w:val="clear" w:color="auto" w:fill="auto"/>
            <w:noWrap/>
            <w:vAlign w:val="bottom"/>
          </w:tcPr>
          <w:p w:rsidR="00200826" w:rsidRPr="00D93B16" w:rsidRDefault="00200826" w:rsidP="0020082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Lugar donde vive</w:t>
            </w:r>
          </w:p>
        </w:tc>
      </w:tr>
    </w:tbl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  <w:r>
        <w:t xml:space="preserve">                     </w:t>
      </w:r>
      <w:r w:rsidR="006E1F08">
        <w:rPr>
          <w:noProof/>
        </w:rPr>
        <w:drawing>
          <wp:inline distT="0" distB="0" distL="0" distR="0">
            <wp:extent cx="3606800" cy="2095500"/>
            <wp:effectExtent l="0" t="0" r="0" b="0"/>
            <wp:docPr id="61" name="Objeto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tbl>
      <w:tblPr>
        <w:tblpPr w:leftFromText="142" w:rightFromText="142" w:vertAnchor="text" w:horzAnchor="page" w:tblpX="4537" w:tblpY="143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200826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00826" w:rsidRPr="00961EAE" w:rsidRDefault="00200826" w:rsidP="00200826">
            <w:pPr>
              <w:ind w:left="720" w:hanging="720"/>
              <w:rPr>
                <w:b/>
                <w:sz w:val="20"/>
                <w:szCs w:val="20"/>
              </w:rPr>
            </w:pPr>
            <w:r w:rsidRPr="00961EAE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961EAE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200826" w:rsidRPr="00961EA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00826" w:rsidRPr="00961EAE" w:rsidRDefault="00200826" w:rsidP="00200826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200826" w:rsidP="00E8595E">
      <w:pPr>
        <w:tabs>
          <w:tab w:val="left" w:pos="3140"/>
        </w:tabs>
        <w:ind w:left="480" w:firstLine="60"/>
        <w:rPr>
          <w:rFonts w:ascii="Arial" w:hAnsi="Arial" w:cs="Arial"/>
          <w:b/>
        </w:rPr>
      </w:pPr>
    </w:p>
    <w:p w:rsidR="00200826" w:rsidRDefault="00DB0DE2" w:rsidP="00200826">
      <w:pPr>
        <w:tabs>
          <w:tab w:val="left" w:pos="3140"/>
        </w:tabs>
        <w:ind w:left="540"/>
        <w:rPr>
          <w:rFonts w:ascii="Arial" w:hAnsi="Arial" w:cs="Arial"/>
          <w:b/>
        </w:rPr>
      </w:pPr>
      <w:r w:rsidRPr="00DB0DE2">
        <w:rPr>
          <w:rFonts w:ascii="Arial" w:hAnsi="Arial" w:cs="Arial"/>
          <w:b/>
        </w:rPr>
        <w:t xml:space="preserve">3.6 </w:t>
      </w:r>
      <w:r w:rsidR="00200826">
        <w:rPr>
          <w:rFonts w:ascii="Arial" w:hAnsi="Arial" w:cs="Arial"/>
          <w:b/>
        </w:rPr>
        <w:t xml:space="preserve"> </w:t>
      </w:r>
      <w:r w:rsidR="00FF7AA8" w:rsidRPr="00DB0DE2">
        <w:rPr>
          <w:rFonts w:ascii="Arial" w:hAnsi="Arial" w:cs="Arial"/>
          <w:b/>
        </w:rPr>
        <w:t>Supervisore</w:t>
      </w:r>
      <w:r w:rsidR="00200826">
        <w:rPr>
          <w:rFonts w:ascii="Arial" w:hAnsi="Arial" w:cs="Arial"/>
          <w:b/>
        </w:rPr>
        <w:t>s</w:t>
      </w:r>
    </w:p>
    <w:p w:rsidR="00200826" w:rsidRDefault="00200826" w:rsidP="00200826">
      <w:pPr>
        <w:tabs>
          <w:tab w:val="left" w:pos="3140"/>
        </w:tabs>
        <w:ind w:left="540"/>
        <w:rPr>
          <w:rFonts w:ascii="Arial" w:hAnsi="Arial" w:cs="Arial"/>
          <w:b/>
        </w:rPr>
      </w:pPr>
    </w:p>
    <w:p w:rsidR="00200826" w:rsidRDefault="00200826" w:rsidP="00200826">
      <w:pPr>
        <w:tabs>
          <w:tab w:val="left" w:pos="3140"/>
        </w:tabs>
        <w:ind w:left="540"/>
        <w:rPr>
          <w:rFonts w:ascii="Arial" w:hAnsi="Arial" w:cs="Arial"/>
          <w:b/>
        </w:rPr>
      </w:pPr>
    </w:p>
    <w:p w:rsidR="00200826" w:rsidRDefault="00200826" w:rsidP="00200826">
      <w:pPr>
        <w:tabs>
          <w:tab w:val="left" w:pos="3140"/>
        </w:tabs>
        <w:ind w:left="540"/>
        <w:rPr>
          <w:rFonts w:ascii="Arial" w:hAnsi="Arial" w:cs="Arial"/>
          <w:b/>
        </w:rPr>
      </w:pPr>
    </w:p>
    <w:p w:rsidR="00FF7AA8" w:rsidRPr="00200826" w:rsidRDefault="00DB0DE2" w:rsidP="00200826">
      <w:pPr>
        <w:tabs>
          <w:tab w:val="left" w:pos="3140"/>
        </w:tabs>
        <w:ind w:left="540"/>
        <w:rPr>
          <w:rFonts w:ascii="Arial" w:hAnsi="Arial" w:cs="Arial"/>
          <w:b/>
        </w:rPr>
      </w:pPr>
      <w:r w:rsidRPr="00DB0DE2">
        <w:rPr>
          <w:rFonts w:ascii="Arial" w:hAnsi="Arial" w:cs="Arial"/>
          <w:b/>
        </w:rPr>
        <w:t xml:space="preserve">3.6.1 </w:t>
      </w:r>
      <w:r w:rsidR="00D34E5C">
        <w:rPr>
          <w:rFonts w:ascii="Arial" w:hAnsi="Arial" w:cs="Arial"/>
          <w:b/>
        </w:rPr>
        <w:t xml:space="preserve"> </w:t>
      </w:r>
      <w:r w:rsidR="00FF7AA8" w:rsidRPr="00DB0DE2">
        <w:rPr>
          <w:rFonts w:ascii="Arial" w:hAnsi="Arial" w:cs="Arial"/>
          <w:b/>
        </w:rPr>
        <w:t>Información</w:t>
      </w:r>
      <w:r w:rsidR="00FF7AA8">
        <w:rPr>
          <w:rFonts w:ascii="Arial" w:hAnsi="Arial" w:cs="Arial"/>
          <w:b/>
        </w:rPr>
        <w:t xml:space="preserve"> Personal</w:t>
      </w:r>
    </w:p>
    <w:p w:rsidR="00F53000" w:rsidRDefault="00FF7AA8" w:rsidP="00FF7AA8">
      <w:pPr>
        <w:tabs>
          <w:tab w:val="left" w:pos="314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       </w:t>
      </w:r>
    </w:p>
    <w:p w:rsidR="00D34E5C" w:rsidRDefault="00F53000" w:rsidP="00D34E5C">
      <w:pPr>
        <w:tabs>
          <w:tab w:val="left" w:pos="540"/>
          <w:tab w:val="left" w:pos="3140"/>
        </w:tabs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 </w:t>
      </w:r>
      <w:r w:rsidR="00E8595E">
        <w:rPr>
          <w:rFonts w:ascii="Arial" w:hAnsi="Arial" w:cs="Arial"/>
          <w:b/>
        </w:rPr>
        <w:t xml:space="preserve">            </w:t>
      </w:r>
    </w:p>
    <w:p w:rsidR="00D34E5C" w:rsidRPr="00D34E5C" w:rsidRDefault="00D34E5C" w:rsidP="00D34E5C">
      <w:pPr>
        <w:tabs>
          <w:tab w:val="left" w:pos="540"/>
          <w:tab w:val="left" w:pos="3140"/>
        </w:tabs>
        <w:spacing w:line="480" w:lineRule="auto"/>
        <w:ind w:left="1260"/>
        <w:jc w:val="both"/>
        <w:rPr>
          <w:rFonts w:ascii="Arial" w:hAnsi="Arial" w:cs="Arial"/>
          <w:b/>
        </w:rPr>
      </w:pPr>
      <w:r w:rsidRPr="00D34E5C">
        <w:rPr>
          <w:rFonts w:ascii="Arial" w:hAnsi="Arial" w:cs="Arial"/>
        </w:rPr>
        <w:t xml:space="preserve">En esta sección se analizan las características  de orden personal del miembro del magisterio empadronado como </w:t>
      </w:r>
      <w:r>
        <w:rPr>
          <w:rFonts w:ascii="Arial" w:hAnsi="Arial" w:cs="Arial"/>
        </w:rPr>
        <w:t xml:space="preserve">supervisor </w:t>
      </w:r>
      <w:r w:rsidRPr="00D34E5C">
        <w:rPr>
          <w:rFonts w:ascii="Arial" w:hAnsi="Arial" w:cs="Arial"/>
        </w:rPr>
        <w:t xml:space="preserve">en la </w:t>
      </w:r>
      <w:r>
        <w:rPr>
          <w:rFonts w:ascii="Arial" w:hAnsi="Arial" w:cs="Arial"/>
        </w:rPr>
        <w:t>Región Sierra.</w:t>
      </w:r>
    </w:p>
    <w:p w:rsidR="00D34E5C" w:rsidRPr="00D34E5C" w:rsidRDefault="00D34E5C" w:rsidP="00D34E5C">
      <w:pPr>
        <w:tabs>
          <w:tab w:val="left" w:pos="540"/>
          <w:tab w:val="left" w:pos="3140"/>
        </w:tabs>
        <w:spacing w:line="480" w:lineRule="auto"/>
        <w:jc w:val="both"/>
        <w:rPr>
          <w:rFonts w:ascii="Arial" w:hAnsi="Arial" w:cs="Arial"/>
          <w:b/>
        </w:rPr>
      </w:pPr>
    </w:p>
    <w:p w:rsidR="00FF7AA8" w:rsidRDefault="00FF7AA8" w:rsidP="00D34E5C">
      <w:pPr>
        <w:tabs>
          <w:tab w:val="left" w:pos="540"/>
          <w:tab w:val="left" w:pos="3140"/>
        </w:tabs>
        <w:ind w:left="1260"/>
        <w:rPr>
          <w:rFonts w:ascii="Arial" w:hAnsi="Arial" w:cs="Arial"/>
          <w:b/>
        </w:rPr>
      </w:pPr>
      <w:r>
        <w:rPr>
          <w:rFonts w:ascii="Arial" w:hAnsi="Arial" w:cs="Arial"/>
          <w:b/>
        </w:rPr>
        <w:t>Provincia de Nacimiento</w:t>
      </w:r>
    </w:p>
    <w:p w:rsidR="00D34E5C" w:rsidRDefault="00D34E5C" w:rsidP="00D34E5C">
      <w:pPr>
        <w:tabs>
          <w:tab w:val="left" w:pos="3140"/>
        </w:tabs>
        <w:jc w:val="both"/>
        <w:rPr>
          <w:rFonts w:ascii="Arial" w:hAnsi="Arial" w:cs="Arial"/>
          <w:b/>
        </w:rPr>
      </w:pPr>
    </w:p>
    <w:p w:rsidR="00D34E5C" w:rsidRDefault="00D34E5C" w:rsidP="00D34E5C">
      <w:pPr>
        <w:tabs>
          <w:tab w:val="left" w:pos="3140"/>
        </w:tabs>
        <w:jc w:val="both"/>
        <w:rPr>
          <w:rFonts w:ascii="Arial" w:hAnsi="Arial" w:cs="Arial"/>
          <w:b/>
        </w:rPr>
      </w:pPr>
    </w:p>
    <w:p w:rsidR="00D34E5C" w:rsidRDefault="00D34E5C" w:rsidP="00D34E5C">
      <w:pPr>
        <w:tabs>
          <w:tab w:val="left" w:pos="3140"/>
        </w:tabs>
        <w:jc w:val="both"/>
        <w:rPr>
          <w:rFonts w:ascii="Arial" w:hAnsi="Arial" w:cs="Arial"/>
          <w:b/>
        </w:rPr>
      </w:pPr>
    </w:p>
    <w:p w:rsidR="00784A24" w:rsidRDefault="005E2057" w:rsidP="00D34E5C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Es una característica  cualitativa nominal, indica   la provincia de nacimiento de los entrevistados  </w:t>
      </w:r>
      <w:r w:rsidR="005F3EA4">
        <w:rPr>
          <w:rFonts w:ascii="Arial" w:hAnsi="Arial" w:cs="Arial"/>
        </w:rPr>
        <w:t xml:space="preserve">que mencionaron </w:t>
      </w:r>
      <w:r>
        <w:rPr>
          <w:rFonts w:ascii="Arial" w:hAnsi="Arial" w:cs="Arial"/>
        </w:rPr>
        <w:t xml:space="preserve"> ser supervisor. De </w:t>
      </w:r>
      <w:r w:rsidR="001D448A">
        <w:rPr>
          <w:rFonts w:ascii="Arial" w:hAnsi="Arial" w:cs="Arial"/>
        </w:rPr>
        <w:t>los  466 supervisores,  el  95.5%  nacieron  en alguna  de las provincias que conforman la Región Sierra</w:t>
      </w:r>
      <w:r w:rsidR="005F3EA4">
        <w:rPr>
          <w:rFonts w:ascii="Arial" w:hAnsi="Arial" w:cs="Arial"/>
        </w:rPr>
        <w:t xml:space="preserve">, de los cuales el </w:t>
      </w:r>
      <w:r w:rsidR="001D448A">
        <w:rPr>
          <w:rFonts w:ascii="Arial" w:hAnsi="Arial" w:cs="Arial"/>
        </w:rPr>
        <w:t>16.1%   nacieron en</w:t>
      </w:r>
      <w:r w:rsidR="005F3EA4">
        <w:rPr>
          <w:rFonts w:ascii="Arial" w:hAnsi="Arial" w:cs="Arial"/>
        </w:rPr>
        <w:t xml:space="preserve"> la provincia del Chimborazo,  en </w:t>
      </w:r>
      <w:r w:rsidR="001D448A">
        <w:rPr>
          <w:rFonts w:ascii="Arial" w:hAnsi="Arial" w:cs="Arial"/>
        </w:rPr>
        <w:t xml:space="preserve"> Pichincha  representado por  el  11.4%</w:t>
      </w:r>
      <w:r w:rsidR="005F3EA4">
        <w:rPr>
          <w:rFonts w:ascii="Arial" w:hAnsi="Arial" w:cs="Arial"/>
        </w:rPr>
        <w:t>,</w:t>
      </w:r>
      <w:r w:rsidR="001D448A">
        <w:rPr>
          <w:rFonts w:ascii="Arial" w:hAnsi="Arial" w:cs="Arial"/>
        </w:rPr>
        <w:t xml:space="preserve">  Azuay  con el  11.2%, Cotopaxi  con el  9.4%, Loja  con el  9%, Imbabura  8.6%, Bolívar  7.7%,  Cañar y Carchi     7.5%, Tungura</w:t>
      </w:r>
      <w:r w:rsidR="005F3EA4">
        <w:rPr>
          <w:rFonts w:ascii="Arial" w:hAnsi="Arial" w:cs="Arial"/>
        </w:rPr>
        <w:t xml:space="preserve">hua 7.1% y </w:t>
      </w:r>
      <w:r w:rsidR="001D448A">
        <w:rPr>
          <w:rFonts w:ascii="Arial" w:hAnsi="Arial" w:cs="Arial"/>
        </w:rPr>
        <w:t xml:space="preserve"> las demás  provincias    aportan   </w:t>
      </w:r>
      <w:r w:rsidR="00784A24">
        <w:rPr>
          <w:rFonts w:ascii="Arial" w:hAnsi="Arial" w:cs="Arial"/>
        </w:rPr>
        <w:t xml:space="preserve">con un porcentaje  menor al  1.4%.  </w:t>
      </w:r>
      <w:r w:rsidR="005F3EA4">
        <w:rPr>
          <w:rFonts w:ascii="Arial" w:hAnsi="Arial" w:cs="Arial"/>
        </w:rPr>
        <w:t>De esta manera s</w:t>
      </w:r>
      <w:r w:rsidR="00784A24">
        <w:rPr>
          <w:rFonts w:ascii="Arial" w:hAnsi="Arial" w:cs="Arial"/>
        </w:rPr>
        <w:t xml:space="preserve">e puede notar  que  la mayor  </w:t>
      </w:r>
      <w:r w:rsidR="005F3EA4">
        <w:rPr>
          <w:rFonts w:ascii="Arial" w:hAnsi="Arial" w:cs="Arial"/>
        </w:rPr>
        <w:t>parte</w:t>
      </w:r>
      <w:r w:rsidR="00784A24">
        <w:rPr>
          <w:rFonts w:ascii="Arial" w:hAnsi="Arial" w:cs="Arial"/>
        </w:rPr>
        <w:t xml:space="preserve"> de  supervisores   han nacido en la provincia del Chimborazo. Nótese   que   se tienen  supervisores oriundos de otras provincias, </w:t>
      </w:r>
      <w:r w:rsidR="005F3EA4">
        <w:rPr>
          <w:rFonts w:ascii="Arial" w:hAnsi="Arial" w:cs="Arial"/>
        </w:rPr>
        <w:t xml:space="preserve"> con</w:t>
      </w:r>
      <w:r w:rsidR="00784A24">
        <w:rPr>
          <w:rFonts w:ascii="Arial" w:hAnsi="Arial" w:cs="Arial"/>
        </w:rPr>
        <w:t xml:space="preserve"> </w:t>
      </w:r>
      <w:r w:rsidR="005F3EA4">
        <w:rPr>
          <w:rFonts w:ascii="Arial" w:hAnsi="Arial" w:cs="Arial"/>
        </w:rPr>
        <w:t>e</w:t>
      </w:r>
      <w:r w:rsidR="00784A24">
        <w:rPr>
          <w:rFonts w:ascii="Arial" w:hAnsi="Arial" w:cs="Arial"/>
        </w:rPr>
        <w:t xml:space="preserve">l 4.5%  </w:t>
      </w:r>
      <w:r w:rsidR="005F3EA4">
        <w:rPr>
          <w:rFonts w:ascii="Arial" w:hAnsi="Arial" w:cs="Arial"/>
        </w:rPr>
        <w:t xml:space="preserve">que </w:t>
      </w:r>
      <w:r w:rsidR="00784A24">
        <w:rPr>
          <w:rFonts w:ascii="Arial" w:hAnsi="Arial" w:cs="Arial"/>
        </w:rPr>
        <w:t>representa  a   2</w:t>
      </w:r>
      <w:r w:rsidR="0074610C">
        <w:rPr>
          <w:rFonts w:ascii="Arial" w:hAnsi="Arial" w:cs="Arial"/>
        </w:rPr>
        <w:t xml:space="preserve">1  supervisores, estos resultados pueden ser verificados en la Tabla   </w:t>
      </w:r>
      <w:r w:rsidR="00887E45">
        <w:rPr>
          <w:rFonts w:ascii="Arial" w:hAnsi="Arial" w:cs="Arial"/>
        </w:rPr>
        <w:t>LXXXVI</w:t>
      </w:r>
      <w:r w:rsidR="002D3E4A">
        <w:rPr>
          <w:rFonts w:ascii="Arial" w:hAnsi="Arial" w:cs="Arial"/>
        </w:rPr>
        <w:t>I</w:t>
      </w:r>
      <w:r w:rsidR="0074610C">
        <w:rPr>
          <w:rFonts w:ascii="Arial" w:hAnsi="Arial" w:cs="Arial"/>
        </w:rPr>
        <w:t xml:space="preserve"> y Gráfico  </w:t>
      </w:r>
      <w:r w:rsidR="00887E45">
        <w:rPr>
          <w:rFonts w:ascii="Arial" w:hAnsi="Arial" w:cs="Arial"/>
        </w:rPr>
        <w:t>3.5</w:t>
      </w:r>
      <w:r w:rsidR="00782221">
        <w:rPr>
          <w:rFonts w:ascii="Arial" w:hAnsi="Arial" w:cs="Arial"/>
        </w:rPr>
        <w:t>3</w:t>
      </w:r>
      <w:r w:rsidR="0074610C">
        <w:rPr>
          <w:rFonts w:ascii="Arial" w:hAnsi="Arial" w:cs="Arial"/>
        </w:rPr>
        <w:t>.</w:t>
      </w:r>
    </w:p>
    <w:p w:rsidR="00784A24" w:rsidRPr="005E2057" w:rsidRDefault="00784A24" w:rsidP="00784A24">
      <w:pPr>
        <w:tabs>
          <w:tab w:val="left" w:pos="3140"/>
        </w:tabs>
        <w:ind w:left="180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52"/>
        <w:tblW w:w="4997" w:type="dxa"/>
        <w:tblCellMar>
          <w:left w:w="70" w:type="dxa"/>
          <w:right w:w="70" w:type="dxa"/>
        </w:tblCellMar>
        <w:tblLook w:val="0000"/>
      </w:tblPr>
      <w:tblGrid>
        <w:gridCol w:w="4997"/>
      </w:tblGrid>
      <w:tr w:rsidR="00E8595E">
        <w:trPr>
          <w:trHeight w:val="20"/>
        </w:trPr>
        <w:tc>
          <w:tcPr>
            <w:tcW w:w="4997" w:type="dxa"/>
            <w:shd w:val="clear" w:color="auto" w:fill="auto"/>
            <w:noWrap/>
            <w:vAlign w:val="bottom"/>
          </w:tcPr>
          <w:p w:rsidR="00E8595E" w:rsidRPr="00D93B16" w:rsidRDefault="00E8595E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887E45">
              <w:rPr>
                <w:rFonts w:ascii="Arial" w:hAnsi="Arial" w:cs="Arial"/>
                <w:b/>
                <w:sz w:val="20"/>
                <w:szCs w:val="20"/>
              </w:rPr>
              <w:t>LXXXVI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I</w:t>
            </w:r>
          </w:p>
        </w:tc>
      </w:tr>
      <w:tr w:rsidR="00E8595E">
        <w:trPr>
          <w:trHeight w:val="20"/>
        </w:trPr>
        <w:tc>
          <w:tcPr>
            <w:tcW w:w="4997" w:type="dxa"/>
            <w:shd w:val="clear" w:color="auto" w:fill="auto"/>
            <w:noWrap/>
            <w:vAlign w:val="bottom"/>
          </w:tcPr>
          <w:p w:rsidR="00E8595E" w:rsidRPr="00D93B16" w:rsidRDefault="00E8595E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8595E">
        <w:trPr>
          <w:trHeight w:val="20"/>
        </w:trPr>
        <w:tc>
          <w:tcPr>
            <w:tcW w:w="4997" w:type="dxa"/>
            <w:shd w:val="clear" w:color="auto" w:fill="auto"/>
            <w:noWrap/>
            <w:vAlign w:val="bottom"/>
          </w:tcPr>
          <w:p w:rsidR="00E8595E" w:rsidRPr="00D93B16" w:rsidRDefault="00E8595E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E8595E">
        <w:trPr>
          <w:trHeight w:val="20"/>
        </w:trPr>
        <w:tc>
          <w:tcPr>
            <w:tcW w:w="4997" w:type="dxa"/>
            <w:shd w:val="clear" w:color="auto" w:fill="auto"/>
            <w:noWrap/>
            <w:vAlign w:val="bottom"/>
          </w:tcPr>
          <w:p w:rsidR="00E8595E" w:rsidRPr="00D93B16" w:rsidRDefault="00E8595E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Provincia de Nacimiento </w:t>
            </w:r>
          </w:p>
        </w:tc>
      </w:tr>
    </w:tbl>
    <w:p w:rsidR="005E2057" w:rsidRDefault="005E2057" w:rsidP="00784A24">
      <w:pPr>
        <w:tabs>
          <w:tab w:val="left" w:pos="3140"/>
        </w:tabs>
        <w:jc w:val="both"/>
        <w:rPr>
          <w:rFonts w:ascii="Arial" w:hAnsi="Arial" w:cs="Arial"/>
          <w:b/>
        </w:rPr>
      </w:pPr>
    </w:p>
    <w:p w:rsidR="003064C4" w:rsidRDefault="003064C4" w:rsidP="003064C4">
      <w:r>
        <w:t xml:space="preserve">   </w:t>
      </w:r>
    </w:p>
    <w:p w:rsidR="00395755" w:rsidRDefault="00395755" w:rsidP="003064C4">
      <w:pPr>
        <w:rPr>
          <w:rFonts w:ascii="Arial" w:hAnsi="Arial" w:cs="Arial"/>
        </w:rPr>
      </w:pPr>
    </w:p>
    <w:p w:rsidR="00395755" w:rsidRPr="003064C4" w:rsidRDefault="00395755" w:rsidP="00395755">
      <w:pPr>
        <w:jc w:val="center"/>
        <w:rPr>
          <w:rFonts w:ascii="Arial" w:hAnsi="Arial" w:cs="Arial"/>
        </w:rPr>
      </w:pPr>
      <w:r>
        <w:t xml:space="preserve">   </w:t>
      </w:r>
    </w:p>
    <w:tbl>
      <w:tblPr>
        <w:tblStyle w:val="TablaWeb1"/>
        <w:tblpPr w:leftFromText="142" w:rightFromText="142" w:vertAnchor="text" w:horzAnchor="page" w:tblpX="2212" w:tblpY="1"/>
        <w:tblOverlap w:val="never"/>
        <w:tblW w:w="5000" w:type="dxa"/>
        <w:tblInd w:w="2575" w:type="dxa"/>
        <w:tblLook w:val="0000"/>
      </w:tblPr>
      <w:tblGrid>
        <w:gridCol w:w="1960"/>
        <w:gridCol w:w="1644"/>
        <w:gridCol w:w="1486"/>
      </w:tblGrid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BF4371" w:rsidRDefault="005E2057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 de Nacimiento</w:t>
            </w:r>
          </w:p>
        </w:tc>
        <w:tc>
          <w:tcPr>
            <w:tcW w:w="1574" w:type="dxa"/>
            <w:noWrap/>
          </w:tcPr>
          <w:p w:rsidR="005E2057" w:rsidRPr="00BF4371" w:rsidRDefault="005E2057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Supervisores</w:t>
            </w:r>
          </w:p>
        </w:tc>
        <w:tc>
          <w:tcPr>
            <w:tcW w:w="1396" w:type="dxa"/>
            <w:noWrap/>
          </w:tcPr>
          <w:p w:rsidR="005E2057" w:rsidRPr="00BF4371" w:rsidRDefault="005E2057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52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0.112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36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0.077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35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0.075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35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0.075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44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0.094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75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0.161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El Oro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6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0.013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Guayas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3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0.006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40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0.086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42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0.090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Manabí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Morona Santiago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Napo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0.009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53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0.114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33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0.071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Zamora  Chinchipe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0.009</w:t>
            </w:r>
          </w:p>
        </w:tc>
      </w:tr>
      <w:tr w:rsidR="005E2057" w:rsidRPr="005E2057">
        <w:trPr>
          <w:trHeight w:val="255"/>
        </w:trPr>
        <w:tc>
          <w:tcPr>
            <w:tcW w:w="1870" w:type="dxa"/>
            <w:noWrap/>
          </w:tcPr>
          <w:p w:rsidR="005E2057" w:rsidRPr="005E2057" w:rsidRDefault="005E2057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74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466</w:t>
            </w:r>
          </w:p>
        </w:tc>
        <w:tc>
          <w:tcPr>
            <w:tcW w:w="1396" w:type="dxa"/>
            <w:noWrap/>
          </w:tcPr>
          <w:p w:rsidR="005E2057" w:rsidRPr="005E2057" w:rsidRDefault="005E2057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821" w:tblpY="154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F53000" w:rsidRPr="00335F5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53000" w:rsidRPr="00335F5E" w:rsidRDefault="00F53000" w:rsidP="00D34E5C">
            <w:pPr>
              <w:ind w:left="720" w:hanging="720"/>
              <w:rPr>
                <w:b/>
                <w:sz w:val="20"/>
                <w:szCs w:val="20"/>
              </w:rPr>
            </w:pPr>
            <w:r w:rsidRPr="00335F5E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335F5E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F53000" w:rsidRPr="00335F5E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53000" w:rsidRPr="00335F5E" w:rsidRDefault="00335F5E" w:rsidP="00D34E5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22411C" w:rsidRDefault="0022411C" w:rsidP="003822E6">
      <w:pPr>
        <w:jc w:val="both"/>
        <w:rPr>
          <w:rFonts w:ascii="Arial" w:hAnsi="Arial" w:cs="Arial"/>
        </w:rPr>
      </w:pPr>
    </w:p>
    <w:p w:rsidR="0022411C" w:rsidRPr="0022411C" w:rsidRDefault="0022411C" w:rsidP="0022411C">
      <w:pPr>
        <w:rPr>
          <w:rFonts w:ascii="Arial" w:hAnsi="Arial" w:cs="Arial"/>
        </w:rPr>
      </w:pPr>
    </w:p>
    <w:p w:rsidR="0022411C" w:rsidRPr="0022411C" w:rsidRDefault="0022411C" w:rsidP="0022411C">
      <w:pPr>
        <w:rPr>
          <w:rFonts w:ascii="Arial" w:hAnsi="Arial" w:cs="Arial"/>
        </w:rPr>
      </w:pPr>
    </w:p>
    <w:p w:rsidR="0022411C" w:rsidRPr="0022411C" w:rsidRDefault="0022411C" w:rsidP="0022411C">
      <w:pPr>
        <w:rPr>
          <w:rFonts w:ascii="Arial" w:hAnsi="Arial" w:cs="Arial"/>
        </w:rPr>
      </w:pPr>
    </w:p>
    <w:p w:rsidR="0022411C" w:rsidRPr="0022411C" w:rsidRDefault="00FE7914" w:rsidP="0022411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pPr w:leftFromText="142" w:rightFromText="142" w:vertAnchor="text" w:horzAnchor="page" w:tblpX="4707" w:tblpY="92"/>
        <w:tblW w:w="4997" w:type="dxa"/>
        <w:tblCellMar>
          <w:left w:w="70" w:type="dxa"/>
          <w:right w:w="70" w:type="dxa"/>
        </w:tblCellMar>
        <w:tblLook w:val="0000"/>
      </w:tblPr>
      <w:tblGrid>
        <w:gridCol w:w="4997"/>
      </w:tblGrid>
      <w:tr w:rsidR="0022411C">
        <w:trPr>
          <w:trHeight w:val="20"/>
        </w:trPr>
        <w:tc>
          <w:tcPr>
            <w:tcW w:w="4997" w:type="dxa"/>
            <w:shd w:val="clear" w:color="auto" w:fill="auto"/>
            <w:noWrap/>
            <w:vAlign w:val="bottom"/>
          </w:tcPr>
          <w:p w:rsidR="0022411C" w:rsidRPr="00D93B16" w:rsidRDefault="00887E45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3.5</w:t>
            </w:r>
            <w:r w:rsidR="00782221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</w:tr>
      <w:tr w:rsidR="0022411C">
        <w:trPr>
          <w:trHeight w:val="20"/>
        </w:trPr>
        <w:tc>
          <w:tcPr>
            <w:tcW w:w="4997" w:type="dxa"/>
            <w:shd w:val="clear" w:color="auto" w:fill="auto"/>
            <w:noWrap/>
            <w:vAlign w:val="bottom"/>
          </w:tcPr>
          <w:p w:rsidR="0022411C" w:rsidRPr="00D93B16" w:rsidRDefault="0022411C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4997" w:type="dxa"/>
            <w:shd w:val="clear" w:color="auto" w:fill="auto"/>
            <w:noWrap/>
            <w:vAlign w:val="bottom"/>
          </w:tcPr>
          <w:p w:rsidR="00EF4E25" w:rsidRPr="00D93B16" w:rsidRDefault="00EF4E25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22411C">
        <w:trPr>
          <w:trHeight w:val="20"/>
        </w:trPr>
        <w:tc>
          <w:tcPr>
            <w:tcW w:w="4997" w:type="dxa"/>
            <w:shd w:val="clear" w:color="auto" w:fill="auto"/>
            <w:noWrap/>
            <w:vAlign w:val="bottom"/>
          </w:tcPr>
          <w:p w:rsidR="0022411C" w:rsidRPr="00D93B16" w:rsidRDefault="0022411C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Provincia de Nacimiento </w:t>
            </w:r>
          </w:p>
        </w:tc>
      </w:tr>
    </w:tbl>
    <w:p w:rsidR="0022411C" w:rsidRPr="0022411C" w:rsidRDefault="0022411C" w:rsidP="0022411C">
      <w:pPr>
        <w:rPr>
          <w:rFonts w:ascii="Arial" w:hAnsi="Arial" w:cs="Arial"/>
        </w:rPr>
      </w:pPr>
    </w:p>
    <w:p w:rsidR="0022411C" w:rsidRPr="0022411C" w:rsidRDefault="0022411C" w:rsidP="0022411C">
      <w:pPr>
        <w:rPr>
          <w:rFonts w:ascii="Arial" w:hAnsi="Arial" w:cs="Arial"/>
        </w:rPr>
      </w:pPr>
    </w:p>
    <w:p w:rsidR="0022411C" w:rsidRPr="0022411C" w:rsidRDefault="0022411C" w:rsidP="003822E6">
      <w:pPr>
        <w:jc w:val="both"/>
        <w:rPr>
          <w:rFonts w:ascii="Arial" w:hAnsi="Arial" w:cs="Arial"/>
        </w:rPr>
      </w:pPr>
    </w:p>
    <w:p w:rsidR="0022411C" w:rsidRPr="0022411C" w:rsidRDefault="0022411C" w:rsidP="003822E6">
      <w:pPr>
        <w:jc w:val="both"/>
        <w:rPr>
          <w:rFonts w:ascii="Arial" w:hAnsi="Arial" w:cs="Arial"/>
        </w:rPr>
      </w:pPr>
    </w:p>
    <w:p w:rsidR="0022411C" w:rsidRPr="0022411C" w:rsidRDefault="0022411C" w:rsidP="0022411C">
      <w:pPr>
        <w:tabs>
          <w:tab w:val="left" w:pos="344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</w:t>
      </w:r>
      <w:r w:rsidR="00D34E5C">
        <w:rPr>
          <w:rFonts w:ascii="Arial" w:hAnsi="Arial" w:cs="Arial"/>
        </w:rPr>
        <w:t xml:space="preserve">  </w:t>
      </w:r>
      <w:r>
        <w:rPr>
          <w:rFonts w:ascii="Arial" w:hAnsi="Arial" w:cs="Arial"/>
        </w:rPr>
        <w:t xml:space="preserve">      </w:t>
      </w:r>
      <w:r w:rsidR="006E1F08">
        <w:rPr>
          <w:noProof/>
        </w:rPr>
        <w:drawing>
          <wp:inline distT="0" distB="0" distL="0" distR="0">
            <wp:extent cx="2921000" cy="3873500"/>
            <wp:effectExtent l="0" t="0" r="0" b="0"/>
            <wp:docPr id="62" name="Objeto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tbl>
      <w:tblPr>
        <w:tblpPr w:leftFromText="142" w:rightFromText="142" w:vertAnchor="text" w:horzAnchor="page" w:tblpX="4991" w:tblpY="1"/>
        <w:tblOverlap w:val="never"/>
        <w:tblW w:w="4639" w:type="dxa"/>
        <w:tblCellMar>
          <w:left w:w="70" w:type="dxa"/>
          <w:right w:w="70" w:type="dxa"/>
        </w:tblCellMar>
        <w:tblLook w:val="0000"/>
      </w:tblPr>
      <w:tblGrid>
        <w:gridCol w:w="4639"/>
      </w:tblGrid>
      <w:tr w:rsidR="0022411C" w:rsidRPr="00335F5E">
        <w:trPr>
          <w:trHeight w:val="34"/>
        </w:trPr>
        <w:tc>
          <w:tcPr>
            <w:tcW w:w="46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2411C" w:rsidRPr="00335F5E" w:rsidRDefault="0022411C" w:rsidP="00D34E5C">
            <w:pPr>
              <w:ind w:left="720" w:hanging="720"/>
              <w:rPr>
                <w:b/>
                <w:sz w:val="20"/>
                <w:szCs w:val="20"/>
              </w:rPr>
            </w:pPr>
            <w:r w:rsidRPr="00335F5E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 xml:space="preserve">Base de Datos Censo del  Magisterio Fiscal y los Servidores Públicos del MEC(2000)  </w:t>
            </w:r>
          </w:p>
        </w:tc>
      </w:tr>
      <w:tr w:rsidR="0022411C" w:rsidRPr="00335F5E">
        <w:trPr>
          <w:trHeight w:val="34"/>
        </w:trPr>
        <w:tc>
          <w:tcPr>
            <w:tcW w:w="46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2411C" w:rsidRPr="00335F5E" w:rsidRDefault="0022411C" w:rsidP="00D34E5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5E2057" w:rsidRDefault="005E2057" w:rsidP="00D34E5C">
      <w:pPr>
        <w:spacing w:line="480" w:lineRule="auto"/>
        <w:ind w:left="1259"/>
        <w:jc w:val="both"/>
        <w:rPr>
          <w:rFonts w:ascii="Arial" w:hAnsi="Arial" w:cs="Arial"/>
        </w:rPr>
      </w:pPr>
      <w:r w:rsidRPr="0022411C">
        <w:rPr>
          <w:rFonts w:ascii="Arial" w:hAnsi="Arial" w:cs="Arial"/>
        </w:rPr>
        <w:br w:type="page"/>
      </w:r>
      <w:r w:rsidR="00395755">
        <w:rPr>
          <w:rFonts w:ascii="Arial" w:hAnsi="Arial" w:cs="Arial"/>
        </w:rPr>
        <w:t xml:space="preserve">En la Tabla </w:t>
      </w:r>
      <w:r w:rsidR="00887E45">
        <w:rPr>
          <w:rFonts w:ascii="Arial" w:hAnsi="Arial" w:cs="Arial"/>
        </w:rPr>
        <w:t>LXXXVII</w:t>
      </w:r>
      <w:r w:rsidR="002D3E4A">
        <w:rPr>
          <w:rFonts w:ascii="Arial" w:hAnsi="Arial" w:cs="Arial"/>
        </w:rPr>
        <w:t>I</w:t>
      </w:r>
      <w:r w:rsidR="00395755">
        <w:rPr>
          <w:rFonts w:ascii="Arial" w:hAnsi="Arial" w:cs="Arial"/>
        </w:rPr>
        <w:t xml:space="preserve">   muestra   la población   de cada  Provincia del Ecuador  medida a través  de los resultados del VI Censo de Población y  V de Vivienda realizado en el año 2001.</w:t>
      </w:r>
      <w:r w:rsidR="006E062B">
        <w:rPr>
          <w:rFonts w:ascii="Arial" w:hAnsi="Arial" w:cs="Arial"/>
        </w:rPr>
        <w:t xml:space="preserve"> El total de habitantes de acuerdo a las provincias de nacimiento de los Supervisores es 12’065.380.</w:t>
      </w:r>
    </w:p>
    <w:p w:rsidR="00395755" w:rsidRPr="003064C4" w:rsidRDefault="00395755" w:rsidP="003064C4">
      <w:pPr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80"/>
        <w:tblW w:w="4995" w:type="dxa"/>
        <w:tblCellMar>
          <w:left w:w="70" w:type="dxa"/>
          <w:right w:w="70" w:type="dxa"/>
        </w:tblCellMar>
        <w:tblLook w:val="0000"/>
      </w:tblPr>
      <w:tblGrid>
        <w:gridCol w:w="4995"/>
      </w:tblGrid>
      <w:tr w:rsidR="005E2057">
        <w:trPr>
          <w:trHeight w:val="336"/>
        </w:trPr>
        <w:tc>
          <w:tcPr>
            <w:tcW w:w="4995" w:type="dxa"/>
            <w:shd w:val="clear" w:color="auto" w:fill="auto"/>
            <w:noWrap/>
            <w:vAlign w:val="bottom"/>
          </w:tcPr>
          <w:p w:rsidR="005E2057" w:rsidRPr="00D93B16" w:rsidRDefault="005E2057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887E45">
              <w:rPr>
                <w:rFonts w:ascii="Arial" w:hAnsi="Arial" w:cs="Arial"/>
                <w:b/>
                <w:sz w:val="20"/>
                <w:szCs w:val="20"/>
              </w:rPr>
              <w:t>LXXXVII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I</w:t>
            </w:r>
          </w:p>
        </w:tc>
      </w:tr>
      <w:tr w:rsidR="005E2057">
        <w:trPr>
          <w:trHeight w:val="354"/>
        </w:trPr>
        <w:tc>
          <w:tcPr>
            <w:tcW w:w="4995" w:type="dxa"/>
            <w:shd w:val="clear" w:color="auto" w:fill="auto"/>
            <w:noWrap/>
            <w:vAlign w:val="bottom"/>
          </w:tcPr>
          <w:p w:rsidR="005D277B" w:rsidRPr="00D93B16" w:rsidRDefault="005D277B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 xml:space="preserve">Región Sierra: Censo </w:t>
            </w:r>
            <w:r w:rsidR="00D93B16">
              <w:rPr>
                <w:rFonts w:ascii="Arial" w:hAnsi="Arial" w:cs="Arial"/>
                <w:b/>
                <w:i/>
                <w:sz w:val="20"/>
                <w:szCs w:val="20"/>
              </w:rPr>
              <w:t xml:space="preserve">del Magisterio </w:t>
            </w: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Nacional</w:t>
            </w:r>
          </w:p>
          <w:p w:rsidR="005E2057" w:rsidRPr="00D93B16" w:rsidRDefault="005D277B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Su</w:t>
            </w:r>
            <w:r w:rsidR="00395755" w:rsidRPr="00D93B16">
              <w:rPr>
                <w:rFonts w:ascii="Arial" w:hAnsi="Arial" w:cs="Arial"/>
                <w:b/>
                <w:sz w:val="20"/>
                <w:szCs w:val="20"/>
              </w:rPr>
              <w:t>pervisores y Población  de las Provincias del Ecuador</w:t>
            </w:r>
          </w:p>
        </w:tc>
      </w:tr>
    </w:tbl>
    <w:p w:rsidR="003064C4" w:rsidRPr="003064C4" w:rsidRDefault="003064C4" w:rsidP="003064C4">
      <w:pPr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1986" w:tblpY="1"/>
        <w:tblOverlap w:val="never"/>
        <w:tblW w:w="6260" w:type="dxa"/>
        <w:tblInd w:w="2035" w:type="dxa"/>
        <w:tblLook w:val="0000"/>
      </w:tblPr>
      <w:tblGrid>
        <w:gridCol w:w="2118"/>
        <w:gridCol w:w="1433"/>
        <w:gridCol w:w="1376"/>
        <w:gridCol w:w="1529"/>
      </w:tblGrid>
      <w:tr w:rsidR="003064C4" w:rsidRPr="005E2057">
        <w:trPr>
          <w:trHeight w:val="255"/>
        </w:trPr>
        <w:tc>
          <w:tcPr>
            <w:tcW w:w="2028" w:type="dxa"/>
            <w:noWrap/>
            <w:vAlign w:val="center"/>
          </w:tcPr>
          <w:p w:rsidR="003064C4" w:rsidRPr="005E2057" w:rsidRDefault="003064C4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 de Nacimiento</w:t>
            </w:r>
          </w:p>
        </w:tc>
        <w:tc>
          <w:tcPr>
            <w:tcW w:w="1363" w:type="dxa"/>
            <w:noWrap/>
            <w:vAlign w:val="center"/>
          </w:tcPr>
          <w:p w:rsidR="003064C4" w:rsidRPr="005E2057" w:rsidRDefault="003064C4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 de N° Sup.</w:t>
            </w:r>
          </w:p>
        </w:tc>
        <w:tc>
          <w:tcPr>
            <w:tcW w:w="1306" w:type="dxa"/>
            <w:noWrap/>
            <w:vAlign w:val="center"/>
          </w:tcPr>
          <w:p w:rsidR="003064C4" w:rsidRPr="005E2057" w:rsidRDefault="003064C4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5E2057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Población Provincial 2001</w:t>
            </w:r>
          </w:p>
        </w:tc>
        <w:tc>
          <w:tcPr>
            <w:tcW w:w="1363" w:type="dxa"/>
            <w:noWrap/>
            <w:vAlign w:val="center"/>
          </w:tcPr>
          <w:p w:rsidR="003064C4" w:rsidRPr="005E2057" w:rsidRDefault="005D277B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Peso Demográfico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0.112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599546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0.056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0.077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169370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0.016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0.075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206981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0.019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0.075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152939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0.014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0.094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349540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0.033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0.161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403632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0.038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El Oro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0.013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525763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0.049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Guayas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0.006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3309034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0.308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0.086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344044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0.032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0.090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404835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0.038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Manabí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1186025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0.110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Morona Santiago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115412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0.011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Napo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0.009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79139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0.007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0.114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2388817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0.222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0.071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441034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0.041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Zamora  Chinchipe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0.009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76601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0.007</w:t>
            </w:r>
          </w:p>
        </w:tc>
      </w:tr>
      <w:tr w:rsidR="003064C4" w:rsidRPr="003064C4">
        <w:trPr>
          <w:trHeight w:val="255"/>
        </w:trPr>
        <w:tc>
          <w:tcPr>
            <w:tcW w:w="2028" w:type="dxa"/>
            <w:noWrap/>
          </w:tcPr>
          <w:p w:rsidR="003064C4" w:rsidRPr="003064C4" w:rsidRDefault="003064C4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  <w:tc>
          <w:tcPr>
            <w:tcW w:w="1306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10752712</w:t>
            </w:r>
          </w:p>
        </w:tc>
        <w:tc>
          <w:tcPr>
            <w:tcW w:w="1363" w:type="dxa"/>
            <w:noWrap/>
          </w:tcPr>
          <w:p w:rsidR="003064C4" w:rsidRPr="003064C4" w:rsidRDefault="003064C4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064C4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821" w:tblpY="63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F53000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53000" w:rsidRPr="005D277B" w:rsidRDefault="00F53000" w:rsidP="00D34E5C">
            <w:pPr>
              <w:ind w:left="720" w:hanging="720"/>
              <w:rPr>
                <w:b/>
                <w:sz w:val="20"/>
                <w:szCs w:val="20"/>
              </w:rPr>
            </w:pPr>
            <w:r w:rsidRPr="005D277B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</w:t>
            </w:r>
            <w:r w:rsidRPr="005D277B">
              <w:rPr>
                <w:b/>
                <w:sz w:val="20"/>
                <w:szCs w:val="20"/>
              </w:rPr>
              <w:t xml:space="preserve">)  </w:t>
            </w:r>
          </w:p>
        </w:tc>
      </w:tr>
      <w:tr w:rsidR="00F53000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53000" w:rsidRPr="005D277B" w:rsidRDefault="005D277B" w:rsidP="00D34E5C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3064C4" w:rsidRPr="003064C4" w:rsidRDefault="003064C4" w:rsidP="003064C4">
      <w:pPr>
        <w:rPr>
          <w:rFonts w:ascii="Arial" w:hAnsi="Arial" w:cs="Arial"/>
        </w:rPr>
      </w:pPr>
    </w:p>
    <w:p w:rsidR="003F1520" w:rsidRDefault="001E1DFE" w:rsidP="00D34E5C">
      <w:pPr>
        <w:tabs>
          <w:tab w:val="left" w:pos="3140"/>
        </w:tabs>
        <w:ind w:left="1260"/>
        <w:rPr>
          <w:rFonts w:ascii="Arial" w:hAnsi="Arial" w:cs="Arial"/>
          <w:b/>
        </w:rPr>
      </w:pPr>
      <w:r w:rsidRPr="003064C4">
        <w:rPr>
          <w:rFonts w:ascii="Arial" w:hAnsi="Arial" w:cs="Arial"/>
        </w:rPr>
        <w:br w:type="page"/>
      </w:r>
      <w:r w:rsidR="003F1520">
        <w:rPr>
          <w:rFonts w:ascii="Arial" w:hAnsi="Arial" w:cs="Arial"/>
          <w:b/>
        </w:rPr>
        <w:t>Edad</w:t>
      </w:r>
    </w:p>
    <w:p w:rsidR="00D34E5C" w:rsidRDefault="00D34E5C" w:rsidP="00D34E5C">
      <w:pPr>
        <w:tabs>
          <w:tab w:val="left" w:pos="3140"/>
        </w:tabs>
        <w:jc w:val="both"/>
        <w:rPr>
          <w:rFonts w:ascii="Arial" w:hAnsi="Arial" w:cs="Arial"/>
        </w:rPr>
      </w:pPr>
    </w:p>
    <w:p w:rsidR="00D34E5C" w:rsidRDefault="00D34E5C" w:rsidP="00D34E5C">
      <w:pPr>
        <w:tabs>
          <w:tab w:val="left" w:pos="3140"/>
        </w:tabs>
        <w:jc w:val="both"/>
        <w:rPr>
          <w:rFonts w:ascii="Arial" w:hAnsi="Arial" w:cs="Arial"/>
        </w:rPr>
      </w:pPr>
    </w:p>
    <w:p w:rsidR="00D34E5C" w:rsidRDefault="00D34E5C" w:rsidP="00D34E5C">
      <w:pPr>
        <w:tabs>
          <w:tab w:val="left" w:pos="3140"/>
        </w:tabs>
        <w:jc w:val="both"/>
        <w:rPr>
          <w:rFonts w:ascii="Arial" w:hAnsi="Arial" w:cs="Arial"/>
        </w:rPr>
      </w:pPr>
    </w:p>
    <w:p w:rsidR="00FA7464" w:rsidRDefault="0074610C" w:rsidP="00D34E5C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>L</w:t>
      </w:r>
      <w:r w:rsidR="00522F30">
        <w:rPr>
          <w:rFonts w:ascii="Arial" w:hAnsi="Arial" w:cs="Arial"/>
        </w:rPr>
        <w:t xml:space="preserve">a edad promedio  de los supervisores en años es </w:t>
      </w:r>
      <w:r w:rsidR="005F3EA4" w:rsidRPr="005F3EA4">
        <w:rPr>
          <w:rFonts w:ascii="Arial" w:hAnsi="Arial" w:cs="Arial"/>
          <w:position w:val="-8"/>
        </w:rPr>
        <w:object w:dxaOrig="1480" w:dyaOrig="300">
          <v:shape id="_x0000_i1031" type="#_x0000_t75" style="width:74pt;height:15pt" o:ole="">
            <v:imagedata r:id="rId77" o:title=""/>
          </v:shape>
          <o:OLEObject Type="Embed" ProgID="Equation.3" ShapeID="_x0000_i1031" DrawAspect="Content" ObjectID="_1307343076" r:id="rId78"/>
        </w:object>
      </w:r>
      <w:r w:rsidR="005F3EA4">
        <w:rPr>
          <w:rFonts w:ascii="Arial" w:hAnsi="Arial" w:cs="Arial"/>
        </w:rPr>
        <w:t>,</w:t>
      </w:r>
      <w:r w:rsidR="00522F30">
        <w:rPr>
          <w:rFonts w:ascii="Arial" w:hAnsi="Arial" w:cs="Arial"/>
        </w:rPr>
        <w:t xml:space="preserve"> la mediana nos indica que el 50%  de los supervisores   tiene edad menor  o igual  a  52</w:t>
      </w:r>
      <w:r w:rsidR="005F3EA4">
        <w:rPr>
          <w:rFonts w:ascii="Arial" w:hAnsi="Arial" w:cs="Arial"/>
        </w:rPr>
        <w:t>,</w:t>
      </w:r>
      <w:r w:rsidR="00522F30">
        <w:rPr>
          <w:rFonts w:ascii="Arial" w:hAnsi="Arial" w:cs="Arial"/>
        </w:rPr>
        <w:t>071 años;  7</w:t>
      </w:r>
      <w:r w:rsidR="005F3EA4">
        <w:rPr>
          <w:rFonts w:ascii="Arial" w:hAnsi="Arial" w:cs="Arial"/>
        </w:rPr>
        <w:t>,</w:t>
      </w:r>
      <w:r w:rsidR="00522F30">
        <w:rPr>
          <w:rFonts w:ascii="Arial" w:hAnsi="Arial" w:cs="Arial"/>
        </w:rPr>
        <w:t xml:space="preserve">404 años  es la medida   de dispersión de los datos  con respecto a la media en términos de   la desviación estándar. La distribución   es  </w:t>
      </w:r>
      <w:r w:rsidR="00DD3659">
        <w:rPr>
          <w:rFonts w:ascii="Arial" w:hAnsi="Arial" w:cs="Arial"/>
        </w:rPr>
        <w:t xml:space="preserve">simétrica   con respecto  a la media, </w:t>
      </w:r>
      <w:r w:rsidR="005F3EA4">
        <w:rPr>
          <w:rFonts w:ascii="Arial" w:hAnsi="Arial" w:cs="Arial"/>
        </w:rPr>
        <w:t xml:space="preserve"> </w:t>
      </w:r>
      <w:r w:rsidR="00DD3659">
        <w:rPr>
          <w:rFonts w:ascii="Arial" w:hAnsi="Arial" w:cs="Arial"/>
        </w:rPr>
        <w:t xml:space="preserve">tiene </w:t>
      </w:r>
      <w:r w:rsidR="001C01FB">
        <w:rPr>
          <w:rFonts w:ascii="Arial" w:hAnsi="Arial" w:cs="Arial"/>
        </w:rPr>
        <w:t xml:space="preserve">  </w:t>
      </w:r>
      <w:r w:rsidR="00DD3659">
        <w:rPr>
          <w:rFonts w:ascii="Arial" w:hAnsi="Arial" w:cs="Arial"/>
        </w:rPr>
        <w:t xml:space="preserve"> sesgo  negativo  de  -0.983; la edad   que más se repite es   55</w:t>
      </w:r>
      <w:r w:rsidR="005F3EA4">
        <w:rPr>
          <w:rFonts w:ascii="Arial" w:hAnsi="Arial" w:cs="Arial"/>
        </w:rPr>
        <w:t>,</w:t>
      </w:r>
      <w:r w:rsidR="00DD3659">
        <w:rPr>
          <w:rFonts w:ascii="Arial" w:hAnsi="Arial" w:cs="Arial"/>
        </w:rPr>
        <w:t xml:space="preserve">483, además   la distribución  es </w:t>
      </w:r>
      <w:r w:rsidR="00025AD2">
        <w:rPr>
          <w:rFonts w:ascii="Arial" w:hAnsi="Arial" w:cs="Arial"/>
        </w:rPr>
        <w:t>Leptocúrtica</w:t>
      </w:r>
      <w:r w:rsidR="00DD3659">
        <w:rPr>
          <w:rFonts w:ascii="Arial" w:hAnsi="Arial" w:cs="Arial"/>
        </w:rPr>
        <w:t xml:space="preserve">, debido  a que  el coeficiente   de curtosis es </w:t>
      </w:r>
      <w:r>
        <w:rPr>
          <w:rFonts w:ascii="Arial" w:hAnsi="Arial" w:cs="Arial"/>
        </w:rPr>
        <w:t xml:space="preserve">  </w:t>
      </w:r>
      <w:r w:rsidR="00025AD2">
        <w:rPr>
          <w:rFonts w:ascii="Arial" w:hAnsi="Arial" w:cs="Arial"/>
        </w:rPr>
        <w:t>4</w:t>
      </w:r>
      <w:r>
        <w:rPr>
          <w:rFonts w:ascii="Arial" w:hAnsi="Arial" w:cs="Arial"/>
        </w:rPr>
        <w:t xml:space="preserve">.007, tal como se indica en la Tabla  </w:t>
      </w:r>
      <w:r w:rsidR="00887E45">
        <w:rPr>
          <w:rFonts w:ascii="Arial" w:hAnsi="Arial" w:cs="Arial"/>
        </w:rPr>
        <w:t>LXXX</w:t>
      </w:r>
      <w:r w:rsidR="002D3E4A">
        <w:rPr>
          <w:rFonts w:ascii="Arial" w:hAnsi="Arial" w:cs="Arial"/>
        </w:rPr>
        <w:t>IX</w:t>
      </w:r>
      <w:r>
        <w:rPr>
          <w:rFonts w:ascii="Arial" w:hAnsi="Arial" w:cs="Arial"/>
        </w:rPr>
        <w:t>.</w:t>
      </w:r>
    </w:p>
    <w:p w:rsidR="00DD3659" w:rsidRDefault="00DD3659" w:rsidP="00DD3659">
      <w:pPr>
        <w:tabs>
          <w:tab w:val="left" w:pos="3140"/>
        </w:tabs>
        <w:ind w:left="1050"/>
        <w:jc w:val="both"/>
        <w:rPr>
          <w:rFonts w:ascii="Arial" w:hAnsi="Arial" w:cs="Arial"/>
        </w:rPr>
      </w:pPr>
    </w:p>
    <w:p w:rsidR="00D34E5C" w:rsidRDefault="00D34E5C" w:rsidP="00D34E5C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</w:rPr>
      </w:pPr>
    </w:p>
    <w:p w:rsidR="00DD3659" w:rsidRDefault="00DD3659" w:rsidP="00D34E5C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la Tabla   </w:t>
      </w:r>
      <w:r w:rsidR="00887E45">
        <w:rPr>
          <w:rFonts w:ascii="Arial" w:hAnsi="Arial" w:cs="Arial"/>
        </w:rPr>
        <w:t>LXXX</w:t>
      </w:r>
      <w:r w:rsidR="002D3E4A">
        <w:rPr>
          <w:rFonts w:ascii="Arial" w:hAnsi="Arial" w:cs="Arial"/>
        </w:rPr>
        <w:t>IX</w:t>
      </w:r>
      <w:r>
        <w:rPr>
          <w:rFonts w:ascii="Arial" w:hAnsi="Arial" w:cs="Arial"/>
        </w:rPr>
        <w:t xml:space="preserve"> y Gráfico </w:t>
      </w:r>
      <w:r w:rsidR="00887E45">
        <w:rPr>
          <w:rFonts w:ascii="Arial" w:hAnsi="Arial" w:cs="Arial"/>
        </w:rPr>
        <w:t>3.5</w:t>
      </w:r>
      <w:r w:rsidR="00782221">
        <w:rPr>
          <w:rFonts w:ascii="Arial" w:hAnsi="Arial" w:cs="Arial"/>
        </w:rPr>
        <w:t>4</w:t>
      </w:r>
      <w:r>
        <w:rPr>
          <w:rFonts w:ascii="Arial" w:hAnsi="Arial" w:cs="Arial"/>
        </w:rPr>
        <w:t xml:space="preserve">  se puede observar  que el  25% de    los supervisores  tienen edades   menores o iguales</w:t>
      </w:r>
      <w:r w:rsidR="005F3EA4">
        <w:rPr>
          <w:rFonts w:ascii="Arial" w:hAnsi="Arial" w:cs="Arial"/>
        </w:rPr>
        <w:t xml:space="preserve"> a</w:t>
      </w:r>
      <w:r>
        <w:rPr>
          <w:rFonts w:ascii="Arial" w:hAnsi="Arial" w:cs="Arial"/>
        </w:rPr>
        <w:t xml:space="preserve">  46</w:t>
      </w:r>
      <w:r w:rsidR="005F3EA4">
        <w:rPr>
          <w:rFonts w:ascii="Arial" w:hAnsi="Arial" w:cs="Arial"/>
        </w:rPr>
        <w:t>,</w:t>
      </w:r>
      <w:r>
        <w:rPr>
          <w:rFonts w:ascii="Arial" w:hAnsi="Arial" w:cs="Arial"/>
        </w:rPr>
        <w:t>770, y  el  25%  tienen edades  mayores   o iguales  a  56</w:t>
      </w:r>
      <w:r w:rsidR="005F3EA4">
        <w:rPr>
          <w:rFonts w:ascii="Arial" w:hAnsi="Arial" w:cs="Arial"/>
        </w:rPr>
        <w:t>,</w:t>
      </w:r>
      <w:r>
        <w:rPr>
          <w:rFonts w:ascii="Arial" w:hAnsi="Arial" w:cs="Arial"/>
        </w:rPr>
        <w:t>567 años.</w:t>
      </w:r>
    </w:p>
    <w:p w:rsidR="003F1520" w:rsidRDefault="003F1520" w:rsidP="00DD3659">
      <w:pPr>
        <w:tabs>
          <w:tab w:val="left" w:pos="3140"/>
        </w:tabs>
        <w:jc w:val="both"/>
        <w:rPr>
          <w:rFonts w:ascii="Arial" w:hAnsi="Arial" w:cs="Arial"/>
          <w:b/>
        </w:rPr>
      </w:pPr>
    </w:p>
    <w:p w:rsidR="003F1520" w:rsidRDefault="003F1520" w:rsidP="003F1520">
      <w:pPr>
        <w:tabs>
          <w:tab w:val="left" w:pos="3140"/>
        </w:tabs>
        <w:rPr>
          <w:rFonts w:ascii="Arial" w:hAnsi="Arial" w:cs="Arial"/>
          <w:b/>
        </w:rPr>
      </w:pPr>
    </w:p>
    <w:p w:rsidR="00D34E5C" w:rsidRDefault="00D34E5C" w:rsidP="003F1520">
      <w:pPr>
        <w:tabs>
          <w:tab w:val="left" w:pos="3140"/>
        </w:tabs>
        <w:rPr>
          <w:rFonts w:ascii="Arial" w:hAnsi="Arial" w:cs="Arial"/>
          <w:b/>
        </w:rPr>
      </w:pPr>
    </w:p>
    <w:p w:rsidR="00D34E5C" w:rsidRDefault="00D34E5C" w:rsidP="003F1520">
      <w:pPr>
        <w:tabs>
          <w:tab w:val="left" w:pos="3140"/>
        </w:tabs>
        <w:rPr>
          <w:rFonts w:ascii="Arial" w:hAnsi="Arial" w:cs="Arial"/>
          <w:b/>
        </w:rPr>
      </w:pPr>
    </w:p>
    <w:p w:rsidR="00D34E5C" w:rsidRDefault="00D34E5C" w:rsidP="003F1520">
      <w:pPr>
        <w:tabs>
          <w:tab w:val="left" w:pos="3140"/>
        </w:tabs>
        <w:rPr>
          <w:rFonts w:ascii="Arial" w:hAnsi="Arial" w:cs="Arial"/>
          <w:b/>
        </w:rPr>
      </w:pPr>
    </w:p>
    <w:p w:rsidR="00D34E5C" w:rsidRDefault="00D34E5C" w:rsidP="003F1520">
      <w:pPr>
        <w:tabs>
          <w:tab w:val="left" w:pos="3140"/>
        </w:tabs>
        <w:rPr>
          <w:rFonts w:ascii="Arial" w:hAnsi="Arial" w:cs="Arial"/>
          <w:b/>
        </w:rPr>
      </w:pPr>
    </w:p>
    <w:p w:rsidR="00D34E5C" w:rsidRDefault="00D34E5C" w:rsidP="003F1520">
      <w:pPr>
        <w:tabs>
          <w:tab w:val="left" w:pos="3140"/>
        </w:tabs>
        <w:rPr>
          <w:rFonts w:ascii="Arial" w:hAnsi="Arial" w:cs="Arial"/>
          <w:b/>
        </w:rPr>
      </w:pPr>
    </w:p>
    <w:p w:rsidR="00D34E5C" w:rsidRDefault="00D34E5C" w:rsidP="003F1520">
      <w:pPr>
        <w:tabs>
          <w:tab w:val="left" w:pos="3140"/>
        </w:tabs>
        <w:rPr>
          <w:rFonts w:ascii="Arial" w:hAnsi="Arial" w:cs="Arial"/>
          <w:b/>
        </w:rPr>
      </w:pPr>
    </w:p>
    <w:p w:rsidR="00D34E5C" w:rsidRDefault="00D34E5C" w:rsidP="003F1520">
      <w:pPr>
        <w:tabs>
          <w:tab w:val="left" w:pos="3140"/>
        </w:tabs>
        <w:rPr>
          <w:rFonts w:ascii="Arial" w:hAnsi="Arial" w:cs="Arial"/>
          <w:b/>
        </w:rPr>
      </w:pPr>
    </w:p>
    <w:p w:rsidR="00D34E5C" w:rsidRDefault="00D34E5C" w:rsidP="003F1520">
      <w:pPr>
        <w:tabs>
          <w:tab w:val="left" w:pos="3140"/>
        </w:tabs>
        <w:rPr>
          <w:rFonts w:ascii="Arial" w:hAnsi="Arial" w:cs="Arial"/>
          <w:b/>
        </w:rPr>
      </w:pPr>
    </w:p>
    <w:p w:rsidR="00D34E5C" w:rsidRDefault="00D34E5C" w:rsidP="003F1520">
      <w:pPr>
        <w:tabs>
          <w:tab w:val="left" w:pos="3140"/>
        </w:tabs>
        <w:rPr>
          <w:rFonts w:ascii="Arial" w:hAnsi="Arial" w:cs="Arial"/>
          <w:b/>
        </w:rPr>
      </w:pPr>
    </w:p>
    <w:p w:rsidR="003F1520" w:rsidRDefault="003F1520" w:rsidP="003F1520">
      <w:pPr>
        <w:tabs>
          <w:tab w:val="left" w:pos="3140"/>
        </w:tabs>
        <w:rPr>
          <w:rFonts w:ascii="Arial" w:hAnsi="Arial" w:cs="Arial"/>
          <w:b/>
        </w:rPr>
      </w:pPr>
    </w:p>
    <w:tbl>
      <w:tblPr>
        <w:tblpPr w:leftFromText="142" w:rightFromText="142" w:vertAnchor="text" w:horzAnchor="page" w:tblpX="4707" w:tblpYSpec="inside"/>
        <w:tblW w:w="4639" w:type="dxa"/>
        <w:tblCellMar>
          <w:left w:w="70" w:type="dxa"/>
          <w:right w:w="70" w:type="dxa"/>
        </w:tblCellMar>
        <w:tblLook w:val="0000"/>
      </w:tblPr>
      <w:tblGrid>
        <w:gridCol w:w="4639"/>
      </w:tblGrid>
      <w:tr w:rsidR="003F1520">
        <w:trPr>
          <w:trHeight w:val="20"/>
        </w:trPr>
        <w:tc>
          <w:tcPr>
            <w:tcW w:w="4639" w:type="dxa"/>
            <w:shd w:val="clear" w:color="auto" w:fill="auto"/>
            <w:noWrap/>
            <w:vAlign w:val="bottom"/>
          </w:tcPr>
          <w:p w:rsidR="003F1520" w:rsidRPr="00D93B16" w:rsidRDefault="003F1520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887E45">
              <w:rPr>
                <w:rFonts w:ascii="Arial" w:hAnsi="Arial" w:cs="Arial"/>
                <w:b/>
                <w:sz w:val="20"/>
                <w:szCs w:val="20"/>
              </w:rPr>
              <w:t>LXXX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IX</w:t>
            </w:r>
          </w:p>
        </w:tc>
      </w:tr>
      <w:tr w:rsidR="003F1520">
        <w:trPr>
          <w:trHeight w:val="20"/>
        </w:trPr>
        <w:tc>
          <w:tcPr>
            <w:tcW w:w="4639" w:type="dxa"/>
            <w:shd w:val="clear" w:color="auto" w:fill="auto"/>
            <w:noWrap/>
            <w:vAlign w:val="bottom"/>
          </w:tcPr>
          <w:p w:rsidR="003F1520" w:rsidRPr="00D93B16" w:rsidRDefault="003F1520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4639" w:type="dxa"/>
            <w:shd w:val="clear" w:color="auto" w:fill="auto"/>
            <w:noWrap/>
            <w:vAlign w:val="bottom"/>
          </w:tcPr>
          <w:p w:rsidR="00EF4E25" w:rsidRPr="00D93B16" w:rsidRDefault="00EF4E25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3F1520">
        <w:trPr>
          <w:trHeight w:val="20"/>
        </w:trPr>
        <w:tc>
          <w:tcPr>
            <w:tcW w:w="4639" w:type="dxa"/>
            <w:shd w:val="clear" w:color="auto" w:fill="auto"/>
            <w:noWrap/>
            <w:vAlign w:val="bottom"/>
          </w:tcPr>
          <w:p w:rsidR="003F1520" w:rsidRPr="00D93B16" w:rsidRDefault="00EF4E25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Parámetros de la </w:t>
            </w:r>
            <w:r w:rsidR="003F1520" w:rsidRPr="00D93B16">
              <w:rPr>
                <w:rFonts w:ascii="Arial" w:hAnsi="Arial" w:cs="Arial"/>
                <w:b/>
                <w:sz w:val="20"/>
                <w:szCs w:val="20"/>
              </w:rPr>
              <w:t xml:space="preserve">Edad </w:t>
            </w:r>
          </w:p>
        </w:tc>
      </w:tr>
    </w:tbl>
    <w:p w:rsidR="003F1520" w:rsidRDefault="003F1520" w:rsidP="003F1520">
      <w:pPr>
        <w:tabs>
          <w:tab w:val="left" w:pos="3140"/>
        </w:tabs>
        <w:ind w:left="1050"/>
        <w:rPr>
          <w:rFonts w:ascii="Arial" w:hAnsi="Arial" w:cs="Arial"/>
        </w:rPr>
      </w:pPr>
    </w:p>
    <w:tbl>
      <w:tblPr>
        <w:tblStyle w:val="TablaWeb1"/>
        <w:tblW w:w="4528" w:type="dxa"/>
        <w:tblInd w:w="2575" w:type="dxa"/>
        <w:tblLook w:val="0000"/>
      </w:tblPr>
      <w:tblGrid>
        <w:gridCol w:w="1546"/>
        <w:gridCol w:w="1526"/>
        <w:gridCol w:w="1546"/>
      </w:tblGrid>
      <w:tr w:rsidR="003F1520" w:rsidRPr="003F1520">
        <w:trPr>
          <w:trHeight w:val="255"/>
        </w:trPr>
        <w:tc>
          <w:tcPr>
            <w:tcW w:w="1456" w:type="dxa"/>
            <w:tcBorders>
              <w:righ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456" w:type="dxa"/>
            <w:tcBorders>
              <w:lef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466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tcBorders>
              <w:righ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Media</w:t>
            </w:r>
          </w:p>
        </w:tc>
        <w:tc>
          <w:tcPr>
            <w:tcW w:w="1456" w:type="dxa"/>
            <w:tcBorders>
              <w:lef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51.209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tcBorders>
              <w:righ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Mediana</w:t>
            </w:r>
          </w:p>
        </w:tc>
        <w:tc>
          <w:tcPr>
            <w:tcW w:w="1456" w:type="dxa"/>
            <w:tcBorders>
              <w:lef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52.071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tcBorders>
              <w:righ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Moda</w:t>
            </w:r>
          </w:p>
        </w:tc>
        <w:tc>
          <w:tcPr>
            <w:tcW w:w="1456" w:type="dxa"/>
            <w:tcBorders>
              <w:lef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55.483</w:t>
            </w:r>
          </w:p>
        </w:tc>
      </w:tr>
      <w:tr w:rsidR="003F1520" w:rsidRPr="003F1520">
        <w:trPr>
          <w:trHeight w:val="255"/>
        </w:trPr>
        <w:tc>
          <w:tcPr>
            <w:tcW w:w="2952" w:type="dxa"/>
            <w:gridSpan w:val="2"/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Desviación Estándar</w:t>
            </w: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7.404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tcBorders>
              <w:righ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Varianza</w:t>
            </w:r>
          </w:p>
        </w:tc>
        <w:tc>
          <w:tcPr>
            <w:tcW w:w="1456" w:type="dxa"/>
            <w:tcBorders>
              <w:lef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54.820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tcBorders>
              <w:righ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Sesgo</w:t>
            </w:r>
          </w:p>
        </w:tc>
        <w:tc>
          <w:tcPr>
            <w:tcW w:w="1456" w:type="dxa"/>
            <w:tcBorders>
              <w:lef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-0.683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tcBorders>
              <w:righ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Curtosis</w:t>
            </w:r>
          </w:p>
        </w:tc>
        <w:tc>
          <w:tcPr>
            <w:tcW w:w="1456" w:type="dxa"/>
            <w:tcBorders>
              <w:lef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D34E5C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4</w:t>
            </w:r>
            <w:r w:rsidR="003F1520"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.007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tcBorders>
              <w:righ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Mínimo</w:t>
            </w:r>
          </w:p>
        </w:tc>
        <w:tc>
          <w:tcPr>
            <w:tcW w:w="1456" w:type="dxa"/>
            <w:tcBorders>
              <w:lef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18.039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tcBorders>
              <w:righ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Máximo</w:t>
            </w:r>
          </w:p>
        </w:tc>
        <w:tc>
          <w:tcPr>
            <w:tcW w:w="1456" w:type="dxa"/>
            <w:tcBorders>
              <w:left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69.339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Percentiles</w:t>
            </w: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25</w:t>
            </w: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46.770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tcBorders>
              <w:bottom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50</w:t>
            </w: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52.071</w:t>
            </w:r>
          </w:p>
        </w:tc>
      </w:tr>
      <w:tr w:rsidR="003F1520" w:rsidRPr="003F1520">
        <w:trPr>
          <w:trHeight w:val="255"/>
        </w:trPr>
        <w:tc>
          <w:tcPr>
            <w:tcW w:w="1456" w:type="dxa"/>
            <w:tcBorders>
              <w:top w:val="nil"/>
            </w:tcBorders>
            <w:noWrap/>
          </w:tcPr>
          <w:p w:rsidR="003F1520" w:rsidRPr="003F1520" w:rsidRDefault="003F1520" w:rsidP="003F152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75</w:t>
            </w:r>
          </w:p>
        </w:tc>
        <w:tc>
          <w:tcPr>
            <w:tcW w:w="1456" w:type="dxa"/>
            <w:noWrap/>
          </w:tcPr>
          <w:p w:rsidR="003F1520" w:rsidRPr="003F1520" w:rsidRDefault="003F1520" w:rsidP="003F152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F1520">
              <w:rPr>
                <w:rFonts w:ascii="Arial" w:hAnsi="Arial" w:cs="Arial"/>
                <w:sz w:val="20"/>
                <w:szCs w:val="20"/>
                <w:lang w:val="es-MX" w:eastAsia="es-MX"/>
              </w:rPr>
              <w:t>56.567</w:t>
            </w:r>
          </w:p>
        </w:tc>
      </w:tr>
    </w:tbl>
    <w:tbl>
      <w:tblPr>
        <w:tblpPr w:leftFromText="142" w:rightFromText="142" w:vertAnchor="text" w:horzAnchor="page" w:tblpX="4537" w:tblpY="75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F53000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53000" w:rsidRPr="005D277B" w:rsidRDefault="00F53000" w:rsidP="00D34E5C">
            <w:pPr>
              <w:ind w:left="720" w:hanging="540"/>
              <w:rPr>
                <w:b/>
                <w:sz w:val="20"/>
                <w:szCs w:val="20"/>
              </w:rPr>
            </w:pPr>
            <w:r w:rsidRPr="005D277B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5D277B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F53000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53000" w:rsidRPr="005D277B" w:rsidRDefault="005D277B" w:rsidP="00D34E5C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D93B16">
              <w:rPr>
                <w:sz w:val="20"/>
                <w:szCs w:val="20"/>
              </w:rPr>
              <w:t>: M. Pincay</w:t>
            </w:r>
          </w:p>
        </w:tc>
      </w:tr>
    </w:tbl>
    <w:p w:rsidR="003F1520" w:rsidRDefault="003F1520" w:rsidP="003F152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1E1DFE" w:rsidRDefault="001E1DFE" w:rsidP="003F152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CE375A" w:rsidRDefault="00CE375A" w:rsidP="00CE375A">
      <w:pPr>
        <w:jc w:val="center"/>
        <w:rPr>
          <w:rFonts w:ascii="Arial" w:hAnsi="Arial" w:cs="Arial"/>
          <w:b/>
        </w:rPr>
      </w:pPr>
    </w:p>
    <w:p w:rsidR="00CE375A" w:rsidRDefault="00CE375A" w:rsidP="00CE375A">
      <w:pPr>
        <w:jc w:val="center"/>
        <w:rPr>
          <w:rFonts w:ascii="Arial" w:hAnsi="Arial" w:cs="Arial"/>
          <w:b/>
        </w:rPr>
      </w:pPr>
    </w:p>
    <w:p w:rsidR="00CE375A" w:rsidRDefault="00CE375A" w:rsidP="00CE375A">
      <w:pPr>
        <w:jc w:val="center"/>
        <w:rPr>
          <w:rFonts w:ascii="Arial" w:hAnsi="Arial" w:cs="Arial"/>
          <w:b/>
        </w:rPr>
      </w:pPr>
    </w:p>
    <w:tbl>
      <w:tblPr>
        <w:tblpPr w:leftFromText="142" w:rightFromText="142" w:vertAnchor="text" w:horzAnchor="page" w:tblpX="4707" w:tblpY="-169"/>
        <w:tblW w:w="5023" w:type="dxa"/>
        <w:tblCellMar>
          <w:left w:w="70" w:type="dxa"/>
          <w:right w:w="70" w:type="dxa"/>
        </w:tblCellMar>
        <w:tblLook w:val="0000"/>
      </w:tblPr>
      <w:tblGrid>
        <w:gridCol w:w="5023"/>
      </w:tblGrid>
      <w:tr w:rsidR="00DD3659">
        <w:trPr>
          <w:trHeight w:val="25"/>
        </w:trPr>
        <w:tc>
          <w:tcPr>
            <w:tcW w:w="5023" w:type="dxa"/>
            <w:shd w:val="clear" w:color="auto" w:fill="auto"/>
            <w:noWrap/>
            <w:vAlign w:val="bottom"/>
          </w:tcPr>
          <w:p w:rsidR="00DD3659" w:rsidRPr="00D93B16" w:rsidRDefault="005D277B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887E45">
              <w:rPr>
                <w:rFonts w:ascii="Arial" w:hAnsi="Arial" w:cs="Arial"/>
                <w:b/>
                <w:sz w:val="20"/>
                <w:szCs w:val="20"/>
              </w:rPr>
              <w:t>3.5</w:t>
            </w:r>
            <w:r w:rsidR="00782221">
              <w:rPr>
                <w:rFonts w:ascii="Arial" w:hAnsi="Arial" w:cs="Arial"/>
                <w:b/>
                <w:sz w:val="20"/>
                <w:szCs w:val="20"/>
              </w:rPr>
              <w:t>4</w:t>
            </w:r>
          </w:p>
        </w:tc>
      </w:tr>
      <w:tr w:rsidR="00DD3659">
        <w:trPr>
          <w:trHeight w:val="25"/>
        </w:trPr>
        <w:tc>
          <w:tcPr>
            <w:tcW w:w="5023" w:type="dxa"/>
            <w:shd w:val="clear" w:color="auto" w:fill="auto"/>
            <w:noWrap/>
            <w:vAlign w:val="bottom"/>
          </w:tcPr>
          <w:p w:rsidR="00DD3659" w:rsidRPr="00D93B16" w:rsidRDefault="00DD3659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5"/>
        </w:trPr>
        <w:tc>
          <w:tcPr>
            <w:tcW w:w="5023" w:type="dxa"/>
            <w:shd w:val="clear" w:color="auto" w:fill="auto"/>
            <w:noWrap/>
            <w:vAlign w:val="bottom"/>
          </w:tcPr>
          <w:p w:rsidR="00EF4E25" w:rsidRPr="00D93B16" w:rsidRDefault="00EF4E25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DD3659">
        <w:trPr>
          <w:trHeight w:val="25"/>
        </w:trPr>
        <w:tc>
          <w:tcPr>
            <w:tcW w:w="5023" w:type="dxa"/>
            <w:shd w:val="clear" w:color="auto" w:fill="auto"/>
            <w:noWrap/>
            <w:vAlign w:val="bottom"/>
          </w:tcPr>
          <w:p w:rsidR="00DD3659" w:rsidRPr="00D93B16" w:rsidRDefault="00DD3659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Diagrama de Caja  de la Edad </w:t>
            </w:r>
          </w:p>
        </w:tc>
      </w:tr>
    </w:tbl>
    <w:p w:rsidR="00CE375A" w:rsidRDefault="00CE375A" w:rsidP="00CE375A">
      <w:pPr>
        <w:jc w:val="center"/>
        <w:rPr>
          <w:rFonts w:ascii="Arial" w:hAnsi="Arial" w:cs="Arial"/>
          <w:b/>
        </w:rPr>
      </w:pPr>
    </w:p>
    <w:p w:rsidR="00CE375A" w:rsidRDefault="00CE375A" w:rsidP="00CE375A">
      <w:pPr>
        <w:jc w:val="center"/>
        <w:rPr>
          <w:rFonts w:ascii="Arial" w:hAnsi="Arial" w:cs="Arial"/>
          <w:b/>
        </w:rPr>
      </w:pPr>
    </w:p>
    <w:p w:rsidR="00CE375A" w:rsidRDefault="00CE375A" w:rsidP="00CE375A">
      <w:pPr>
        <w:jc w:val="center"/>
        <w:rPr>
          <w:rFonts w:ascii="Arial" w:hAnsi="Arial" w:cs="Arial"/>
          <w:b/>
        </w:rPr>
      </w:pPr>
    </w:p>
    <w:p w:rsidR="00474ADC" w:rsidRPr="00576B16" w:rsidRDefault="00D34E5C" w:rsidP="00474ADC">
      <w:pPr>
        <w:jc w:val="center"/>
      </w:pPr>
      <w:r>
        <w:rPr>
          <w:noProof/>
          <w:lang w:val="es-MX" w:eastAsia="es-MX"/>
        </w:rPr>
        <w:pict>
          <v:line id="_x0000_s1073" style="position:absolute;left:0;text-align:left;z-index:251660800" from="261pt,97.05pt" to="261pt,169.05pt">
            <v:stroke dashstyle="dash" endarrow="block"/>
          </v:line>
        </w:pict>
      </w:r>
      <w:r>
        <w:rPr>
          <w:noProof/>
          <w:lang w:val="es-MX" w:eastAsia="es-MX"/>
        </w:rPr>
        <w:pict>
          <v:line id="_x0000_s1072" style="position:absolute;left:0;text-align:left;z-index:251659776" from="243pt,97.8pt" to="243pt,169.8pt">
            <v:stroke dashstyle="dash" endarrow="block"/>
          </v:line>
        </w:pict>
      </w:r>
      <w:r>
        <w:rPr>
          <w:noProof/>
          <w:lang w:val="es-MX" w:eastAsia="es-MX"/>
        </w:rPr>
        <w:pict>
          <v:line id="_x0000_s1074" style="position:absolute;left:0;text-align:left;z-index:251661824" from="270pt,97.8pt" to="270pt,169.8pt">
            <v:stroke dashstyle="dash" endarrow="block"/>
          </v:line>
        </w:pict>
      </w:r>
      <w:r>
        <w:t xml:space="preserve">                     </w:t>
      </w:r>
      <w:r w:rsidR="006E1F08">
        <w:rPr>
          <w:noProof/>
        </w:rPr>
        <w:drawing>
          <wp:inline distT="0" distB="0" distL="0" distR="0">
            <wp:extent cx="2806700" cy="2108200"/>
            <wp:effectExtent l="1905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ADC" w:rsidRPr="00474ADC" w:rsidRDefault="00474ADC" w:rsidP="00474ADC">
      <w:pPr>
        <w:rPr>
          <w:sz w:val="20"/>
          <w:szCs w:val="20"/>
        </w:rPr>
      </w:pPr>
    </w:p>
    <w:p w:rsidR="00474ADC" w:rsidRPr="00474ADC" w:rsidRDefault="00474ADC" w:rsidP="00474ADC">
      <w:pPr>
        <w:tabs>
          <w:tab w:val="left" w:pos="2640"/>
        </w:tabs>
        <w:rPr>
          <w:sz w:val="20"/>
          <w:szCs w:val="20"/>
          <w:vertAlign w:val="subscript"/>
        </w:rPr>
      </w:pPr>
      <w:r w:rsidRPr="00474ADC">
        <w:rPr>
          <w:sz w:val="20"/>
          <w:szCs w:val="20"/>
        </w:rPr>
        <w:tab/>
        <w:t xml:space="preserve">              </w:t>
      </w:r>
      <w:r>
        <w:rPr>
          <w:sz w:val="20"/>
          <w:szCs w:val="20"/>
        </w:rPr>
        <w:t xml:space="preserve">        </w:t>
      </w:r>
      <w:r w:rsidRPr="00474ADC">
        <w:rPr>
          <w:sz w:val="20"/>
          <w:szCs w:val="20"/>
        </w:rPr>
        <w:t xml:space="preserve">          </w:t>
      </w:r>
      <w:r w:rsidR="00D34E5C">
        <w:rPr>
          <w:sz w:val="20"/>
          <w:szCs w:val="20"/>
        </w:rPr>
        <w:t xml:space="preserve">          </w:t>
      </w:r>
      <w:r w:rsidRPr="00474ADC">
        <w:rPr>
          <w:sz w:val="20"/>
          <w:szCs w:val="20"/>
        </w:rPr>
        <w:t xml:space="preserve"> Q</w:t>
      </w:r>
      <w:r w:rsidRPr="00474ADC">
        <w:rPr>
          <w:sz w:val="20"/>
          <w:szCs w:val="20"/>
          <w:vertAlign w:val="subscript"/>
        </w:rPr>
        <w:t>1</w:t>
      </w:r>
      <w:r w:rsidRPr="00474ADC">
        <w:rPr>
          <w:sz w:val="20"/>
          <w:szCs w:val="20"/>
        </w:rPr>
        <w:t xml:space="preserve"> </w:t>
      </w:r>
      <w:r w:rsidR="00D34E5C">
        <w:rPr>
          <w:sz w:val="20"/>
          <w:szCs w:val="20"/>
        </w:rPr>
        <w:t xml:space="preserve"> </w:t>
      </w:r>
      <w:r w:rsidRPr="00474ADC">
        <w:rPr>
          <w:sz w:val="20"/>
          <w:szCs w:val="20"/>
        </w:rPr>
        <w:t>Q</w:t>
      </w:r>
      <w:r w:rsidRPr="00474ADC">
        <w:rPr>
          <w:sz w:val="20"/>
          <w:szCs w:val="20"/>
          <w:vertAlign w:val="subscript"/>
        </w:rPr>
        <w:t>2</w:t>
      </w:r>
      <w:r w:rsidRPr="00474ADC">
        <w:rPr>
          <w:sz w:val="20"/>
          <w:szCs w:val="20"/>
        </w:rPr>
        <w:t xml:space="preserve"> Q</w:t>
      </w:r>
      <w:r w:rsidRPr="00474ADC">
        <w:rPr>
          <w:sz w:val="20"/>
          <w:szCs w:val="20"/>
          <w:vertAlign w:val="subscript"/>
        </w:rPr>
        <w:t xml:space="preserve">3 </w:t>
      </w:r>
    </w:p>
    <w:tbl>
      <w:tblPr>
        <w:tblpPr w:leftFromText="142" w:rightFromText="142" w:vertAnchor="text" w:horzAnchor="page" w:tblpX="4537" w:tblpY="75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D34E5C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34E5C" w:rsidRPr="005D277B" w:rsidRDefault="00D34E5C" w:rsidP="00EA2A40">
            <w:pPr>
              <w:ind w:left="720" w:hanging="540"/>
              <w:rPr>
                <w:b/>
                <w:sz w:val="20"/>
                <w:szCs w:val="20"/>
              </w:rPr>
            </w:pPr>
            <w:r w:rsidRPr="005D277B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5D277B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D34E5C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34E5C" w:rsidRPr="005D277B" w:rsidRDefault="00D34E5C" w:rsidP="00EA2A40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D93B16">
              <w:rPr>
                <w:sz w:val="20"/>
                <w:szCs w:val="20"/>
              </w:rPr>
              <w:t>: M. Pincay</w:t>
            </w:r>
          </w:p>
        </w:tc>
      </w:tr>
    </w:tbl>
    <w:p w:rsidR="00D34E5C" w:rsidRDefault="00D34E5C" w:rsidP="00474ADC">
      <w:pPr>
        <w:tabs>
          <w:tab w:val="left" w:pos="2300"/>
        </w:tabs>
        <w:ind w:left="1080"/>
        <w:jc w:val="both"/>
        <w:rPr>
          <w:rFonts w:ascii="Arial" w:hAnsi="Arial" w:cs="Arial"/>
        </w:rPr>
      </w:pPr>
    </w:p>
    <w:p w:rsidR="00D34E5C" w:rsidRDefault="00D34E5C" w:rsidP="00474ADC">
      <w:pPr>
        <w:tabs>
          <w:tab w:val="left" w:pos="2300"/>
        </w:tabs>
        <w:ind w:left="1080"/>
        <w:jc w:val="both"/>
        <w:rPr>
          <w:rFonts w:ascii="Arial" w:hAnsi="Arial" w:cs="Arial"/>
        </w:rPr>
      </w:pPr>
    </w:p>
    <w:p w:rsidR="00D34E5C" w:rsidRDefault="00D34E5C" w:rsidP="00474ADC">
      <w:pPr>
        <w:tabs>
          <w:tab w:val="left" w:pos="2300"/>
        </w:tabs>
        <w:ind w:left="1080"/>
        <w:jc w:val="both"/>
        <w:rPr>
          <w:rFonts w:ascii="Arial" w:hAnsi="Arial" w:cs="Arial"/>
        </w:rPr>
      </w:pPr>
    </w:p>
    <w:p w:rsidR="00474ADC" w:rsidRDefault="00581F09" w:rsidP="00D34E5C">
      <w:pPr>
        <w:tabs>
          <w:tab w:val="left" w:pos="2300"/>
        </w:tabs>
        <w:spacing w:line="480" w:lineRule="auto"/>
        <w:ind w:left="125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Más información sobre las edades de los supervisores   se muestran en la Tabla  </w:t>
      </w:r>
      <w:r w:rsidR="002D3E4A">
        <w:rPr>
          <w:rFonts w:ascii="Arial" w:hAnsi="Arial" w:cs="Arial"/>
        </w:rPr>
        <w:t>XC</w:t>
      </w:r>
      <w:r>
        <w:rPr>
          <w:rFonts w:ascii="Arial" w:hAnsi="Arial" w:cs="Arial"/>
        </w:rPr>
        <w:t xml:space="preserve">  y el Gráfico </w:t>
      </w:r>
      <w:r w:rsidR="00782221">
        <w:rPr>
          <w:rFonts w:ascii="Arial" w:hAnsi="Arial" w:cs="Arial"/>
        </w:rPr>
        <w:t>3.55</w:t>
      </w:r>
      <w:r>
        <w:rPr>
          <w:rFonts w:ascii="Arial" w:hAnsi="Arial" w:cs="Arial"/>
        </w:rPr>
        <w:t xml:space="preserve"> </w:t>
      </w:r>
      <w:r w:rsidR="00616F7C">
        <w:rPr>
          <w:rFonts w:ascii="Arial" w:hAnsi="Arial" w:cs="Arial"/>
        </w:rPr>
        <w:t xml:space="preserve">; </w:t>
      </w:r>
      <w:r w:rsidR="005F3EA4">
        <w:rPr>
          <w:rFonts w:ascii="Arial" w:hAnsi="Arial" w:cs="Arial"/>
        </w:rPr>
        <w:t>a</w:t>
      </w:r>
      <w:r w:rsidR="00616F7C">
        <w:rPr>
          <w:rFonts w:ascii="Arial" w:hAnsi="Arial" w:cs="Arial"/>
        </w:rPr>
        <w:t>demás  se  realiza  un</w:t>
      </w:r>
      <w:r w:rsidR="005F3EA4">
        <w:rPr>
          <w:rFonts w:ascii="Arial" w:hAnsi="Arial" w:cs="Arial"/>
        </w:rPr>
        <w:t>a</w:t>
      </w:r>
      <w:r w:rsidR="00616F7C">
        <w:rPr>
          <w:rFonts w:ascii="Arial" w:hAnsi="Arial" w:cs="Arial"/>
        </w:rPr>
        <w:t xml:space="preserve"> prueba de  bondad de ajuste   respecto  a la  normalidad de la edad de los supervisores; los resultados se muestra en el cuadro </w:t>
      </w:r>
      <w:r w:rsidR="00782221">
        <w:rPr>
          <w:rFonts w:ascii="Arial" w:hAnsi="Arial" w:cs="Arial"/>
        </w:rPr>
        <w:t>3.4</w:t>
      </w:r>
      <w:r w:rsidR="00616F7C">
        <w:rPr>
          <w:rFonts w:ascii="Arial" w:hAnsi="Arial" w:cs="Arial"/>
        </w:rPr>
        <w:t>.</w:t>
      </w:r>
    </w:p>
    <w:p w:rsidR="00D34E5C" w:rsidRDefault="00D34E5C" w:rsidP="00D34E5C">
      <w:pPr>
        <w:tabs>
          <w:tab w:val="left" w:pos="2300"/>
        </w:tabs>
        <w:ind w:left="1260"/>
        <w:jc w:val="both"/>
        <w:rPr>
          <w:rFonts w:ascii="Arial" w:hAnsi="Arial" w:cs="Arial"/>
        </w:rPr>
      </w:pPr>
    </w:p>
    <w:p w:rsidR="00D34E5C" w:rsidRDefault="00D34E5C" w:rsidP="00D34E5C">
      <w:pPr>
        <w:tabs>
          <w:tab w:val="left" w:pos="2300"/>
        </w:tabs>
        <w:ind w:left="1260"/>
        <w:jc w:val="both"/>
        <w:rPr>
          <w:rFonts w:ascii="Arial" w:hAnsi="Arial" w:cs="Arial"/>
        </w:rPr>
      </w:pPr>
    </w:p>
    <w:tbl>
      <w:tblPr>
        <w:tblpPr w:leftFromText="142" w:rightFromText="142" w:vertAnchor="text" w:horzAnchor="page" w:tblpX="4707" w:tblpY="35"/>
        <w:tblW w:w="4639" w:type="dxa"/>
        <w:tblCellMar>
          <w:left w:w="70" w:type="dxa"/>
          <w:right w:w="70" w:type="dxa"/>
        </w:tblCellMar>
        <w:tblLook w:val="0000"/>
      </w:tblPr>
      <w:tblGrid>
        <w:gridCol w:w="4639"/>
      </w:tblGrid>
      <w:tr w:rsidR="00474ADC">
        <w:trPr>
          <w:trHeight w:val="20"/>
        </w:trPr>
        <w:tc>
          <w:tcPr>
            <w:tcW w:w="4639" w:type="dxa"/>
            <w:shd w:val="clear" w:color="auto" w:fill="auto"/>
            <w:noWrap/>
            <w:vAlign w:val="bottom"/>
          </w:tcPr>
          <w:p w:rsidR="00474ADC" w:rsidRPr="00D93B16" w:rsidRDefault="00474ADC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Tabla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 xml:space="preserve"> XC</w:t>
            </w:r>
          </w:p>
        </w:tc>
      </w:tr>
      <w:tr w:rsidR="00474ADC">
        <w:trPr>
          <w:trHeight w:val="20"/>
        </w:trPr>
        <w:tc>
          <w:tcPr>
            <w:tcW w:w="4639" w:type="dxa"/>
            <w:shd w:val="clear" w:color="auto" w:fill="auto"/>
            <w:noWrap/>
            <w:vAlign w:val="bottom"/>
          </w:tcPr>
          <w:p w:rsidR="00474ADC" w:rsidRPr="00D93B16" w:rsidRDefault="00474ADC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4639" w:type="dxa"/>
            <w:shd w:val="clear" w:color="auto" w:fill="auto"/>
            <w:noWrap/>
            <w:vAlign w:val="bottom"/>
          </w:tcPr>
          <w:p w:rsidR="00EF4E25" w:rsidRPr="00D93B16" w:rsidRDefault="00EF4E25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474ADC">
        <w:trPr>
          <w:trHeight w:val="20"/>
        </w:trPr>
        <w:tc>
          <w:tcPr>
            <w:tcW w:w="4639" w:type="dxa"/>
            <w:shd w:val="clear" w:color="auto" w:fill="auto"/>
            <w:noWrap/>
            <w:vAlign w:val="bottom"/>
          </w:tcPr>
          <w:p w:rsidR="00474ADC" w:rsidRPr="00D93B16" w:rsidRDefault="00474ADC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Distribución  de Frecuencias  de la Edad  </w:t>
            </w:r>
          </w:p>
        </w:tc>
      </w:tr>
    </w:tbl>
    <w:p w:rsidR="00616F7C" w:rsidRDefault="00616F7C" w:rsidP="00581F09">
      <w:pPr>
        <w:tabs>
          <w:tab w:val="left" w:pos="2300"/>
        </w:tabs>
        <w:ind w:left="1080"/>
        <w:rPr>
          <w:rFonts w:ascii="Arial" w:hAnsi="Arial" w:cs="Arial"/>
        </w:rPr>
      </w:pPr>
    </w:p>
    <w:p w:rsidR="00616F7C" w:rsidRDefault="00616F7C" w:rsidP="00616F7C">
      <w:pPr>
        <w:tabs>
          <w:tab w:val="left" w:pos="2300"/>
        </w:tabs>
        <w:ind w:left="1080"/>
        <w:jc w:val="center"/>
        <w:rPr>
          <w:rFonts w:ascii="Arial" w:hAnsi="Arial" w:cs="Arial"/>
        </w:rPr>
      </w:pPr>
    </w:p>
    <w:tbl>
      <w:tblPr>
        <w:tblStyle w:val="TablaWeb1"/>
        <w:tblpPr w:leftFromText="142" w:rightFromText="142" w:vertAnchor="text" w:horzAnchor="page" w:tblpX="2156" w:tblpY="1"/>
        <w:tblOverlap w:val="never"/>
        <w:tblW w:w="4624" w:type="dxa"/>
        <w:tblInd w:w="2575" w:type="dxa"/>
        <w:tblLook w:val="0000"/>
      </w:tblPr>
      <w:tblGrid>
        <w:gridCol w:w="1183"/>
        <w:gridCol w:w="1867"/>
        <w:gridCol w:w="1664"/>
      </w:tblGrid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474ADC" w:rsidRDefault="00616F7C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Edad</w:t>
            </w:r>
          </w:p>
        </w:tc>
        <w:tc>
          <w:tcPr>
            <w:tcW w:w="1797" w:type="dxa"/>
            <w:noWrap/>
          </w:tcPr>
          <w:p w:rsidR="00616F7C" w:rsidRPr="00474ADC" w:rsidRDefault="00616F7C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Supervisores</w:t>
            </w:r>
          </w:p>
        </w:tc>
        <w:tc>
          <w:tcPr>
            <w:tcW w:w="1574" w:type="dxa"/>
            <w:noWrap/>
          </w:tcPr>
          <w:p w:rsidR="00616F7C" w:rsidRPr="00474ADC" w:rsidRDefault="00616F7C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[18-22)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[22-26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[26-30)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[30-34)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3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0.006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[34-38)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17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0.036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[38-42)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26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0.056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[42-46)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44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0.094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[46-50)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97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0.208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[50-54)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79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0.170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[54-58)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  <w:r w:rsidR="0053552B">
              <w:rPr>
                <w:rFonts w:ascii="Arial" w:hAnsi="Arial" w:cs="Arial"/>
                <w:sz w:val="20"/>
                <w:szCs w:val="20"/>
                <w:lang w:val="es-MX" w:eastAsia="es-MX"/>
              </w:rPr>
              <w:t>19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0.350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[58-62)</w:t>
            </w:r>
          </w:p>
        </w:tc>
        <w:tc>
          <w:tcPr>
            <w:tcW w:w="1797" w:type="dxa"/>
            <w:noWrap/>
          </w:tcPr>
          <w:p w:rsidR="00616F7C" w:rsidRPr="00616F7C" w:rsidRDefault="0053552B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56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0.039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[62-66)</w:t>
            </w:r>
          </w:p>
        </w:tc>
        <w:tc>
          <w:tcPr>
            <w:tcW w:w="1797" w:type="dxa"/>
            <w:noWrap/>
          </w:tcPr>
          <w:p w:rsidR="00616F7C" w:rsidRPr="00616F7C" w:rsidRDefault="0053552B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14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0.017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[66-70)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6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0.013</w:t>
            </w:r>
          </w:p>
        </w:tc>
      </w:tr>
      <w:tr w:rsidR="00616F7C" w:rsidRPr="00616F7C">
        <w:trPr>
          <w:trHeight w:val="250"/>
        </w:trPr>
        <w:tc>
          <w:tcPr>
            <w:tcW w:w="1093" w:type="dxa"/>
            <w:noWrap/>
          </w:tcPr>
          <w:p w:rsidR="00616F7C" w:rsidRPr="00616F7C" w:rsidRDefault="00616F7C" w:rsidP="00D34E5C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797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466</w:t>
            </w:r>
          </w:p>
        </w:tc>
        <w:tc>
          <w:tcPr>
            <w:tcW w:w="1574" w:type="dxa"/>
            <w:noWrap/>
          </w:tcPr>
          <w:p w:rsidR="00616F7C" w:rsidRPr="00616F7C" w:rsidRDefault="00616F7C" w:rsidP="00D34E5C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16F7C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424" w:tblpY="75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474ADC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74ADC" w:rsidRPr="005D277B" w:rsidRDefault="00474ADC" w:rsidP="00025AD2">
            <w:pPr>
              <w:ind w:left="900" w:hanging="720"/>
              <w:rPr>
                <w:b/>
                <w:sz w:val="20"/>
                <w:szCs w:val="20"/>
              </w:rPr>
            </w:pPr>
            <w:r w:rsidRPr="005D277B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5D277B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474ADC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74ADC" w:rsidRPr="005D277B" w:rsidRDefault="005D277B" w:rsidP="00025AD2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616F7C" w:rsidRPr="00616F7C" w:rsidRDefault="00616F7C" w:rsidP="00616F7C">
      <w:pPr>
        <w:rPr>
          <w:rFonts w:ascii="Arial" w:hAnsi="Arial" w:cs="Arial"/>
        </w:rPr>
      </w:pPr>
    </w:p>
    <w:p w:rsidR="00616F7C" w:rsidRPr="00616F7C" w:rsidRDefault="00616F7C" w:rsidP="00616F7C">
      <w:pPr>
        <w:rPr>
          <w:rFonts w:ascii="Arial" w:hAnsi="Arial" w:cs="Arial"/>
        </w:rPr>
      </w:pPr>
    </w:p>
    <w:p w:rsidR="00616F7C" w:rsidRPr="00616F7C" w:rsidRDefault="00616F7C" w:rsidP="00581F09">
      <w:pPr>
        <w:tabs>
          <w:tab w:val="left" w:pos="2300"/>
        </w:tabs>
        <w:ind w:left="1080"/>
        <w:rPr>
          <w:rFonts w:ascii="Arial" w:hAnsi="Arial" w:cs="Arial"/>
        </w:rPr>
      </w:pPr>
    </w:p>
    <w:p w:rsidR="00616F7C" w:rsidRPr="00616F7C" w:rsidRDefault="00616F7C" w:rsidP="00581F09">
      <w:pPr>
        <w:tabs>
          <w:tab w:val="left" w:pos="2300"/>
        </w:tabs>
        <w:ind w:left="1080"/>
        <w:rPr>
          <w:rFonts w:ascii="Arial" w:hAnsi="Arial" w:cs="Arial"/>
        </w:rPr>
      </w:pPr>
    </w:p>
    <w:p w:rsidR="00FA7464" w:rsidRDefault="00616F7C" w:rsidP="00616F7C">
      <w:pPr>
        <w:tabs>
          <w:tab w:val="left" w:pos="6440"/>
        </w:tabs>
        <w:ind w:left="1080"/>
        <w:rPr>
          <w:vertAlign w:val="subscript"/>
        </w:rPr>
      </w:pPr>
      <w:r>
        <w:rPr>
          <w:rFonts w:ascii="Arial" w:hAnsi="Arial" w:cs="Arial"/>
        </w:rPr>
        <w:tab/>
      </w:r>
    </w:p>
    <w:p w:rsidR="00FA7464" w:rsidRDefault="00FA7464" w:rsidP="00CE375A">
      <w:pPr>
        <w:tabs>
          <w:tab w:val="left" w:pos="2300"/>
        </w:tabs>
        <w:rPr>
          <w:vertAlign w:val="subscript"/>
        </w:rPr>
      </w:pPr>
    </w:p>
    <w:p w:rsidR="00FA7464" w:rsidRPr="001B0206" w:rsidRDefault="00FA7464" w:rsidP="00CE375A">
      <w:pPr>
        <w:tabs>
          <w:tab w:val="left" w:pos="2300"/>
        </w:tabs>
        <w:rPr>
          <w:vertAlign w:val="subscript"/>
        </w:rPr>
      </w:pPr>
    </w:p>
    <w:p w:rsidR="00CE375A" w:rsidRPr="001B0206" w:rsidRDefault="00CE375A" w:rsidP="00CE375A">
      <w:pPr>
        <w:tabs>
          <w:tab w:val="left" w:pos="2300"/>
        </w:tabs>
        <w:rPr>
          <w:vertAlign w:val="subscript"/>
        </w:rPr>
      </w:pPr>
    </w:p>
    <w:p w:rsidR="003F1520" w:rsidRDefault="00616F7C" w:rsidP="003F1520">
      <w:pPr>
        <w:tabs>
          <w:tab w:val="left" w:pos="3140"/>
        </w:tabs>
        <w:ind w:left="105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</w:t>
      </w:r>
      <w:r w:rsidR="00FA7464">
        <w:rPr>
          <w:rFonts w:ascii="Arial" w:hAnsi="Arial" w:cs="Arial"/>
          <w:b/>
        </w:rPr>
        <w:t xml:space="preserve">          </w:t>
      </w:r>
    </w:p>
    <w:p w:rsidR="00FA7464" w:rsidRDefault="00FA7464" w:rsidP="003F152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FA7464" w:rsidRDefault="00FA7464" w:rsidP="003F152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FA7464" w:rsidRDefault="00FA7464" w:rsidP="003F152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FA7464" w:rsidRDefault="00FA7464" w:rsidP="003F152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225843" w:rsidRDefault="00225843" w:rsidP="00225843">
      <w:pPr>
        <w:jc w:val="center"/>
      </w:pPr>
    </w:p>
    <w:p w:rsidR="00225843" w:rsidRPr="00754497" w:rsidRDefault="00225843" w:rsidP="00225843">
      <w:pPr>
        <w:pStyle w:val="Ttulo"/>
        <w:tabs>
          <w:tab w:val="left" w:pos="1080"/>
        </w:tabs>
        <w:ind w:left="1080"/>
        <w:jc w:val="both"/>
        <w:rPr>
          <w:lang w:val="es-ES"/>
        </w:rPr>
      </w:pPr>
    </w:p>
    <w:p w:rsidR="00D34E5C" w:rsidRDefault="00225843" w:rsidP="00225843">
      <w:pPr>
        <w:jc w:val="center"/>
        <w:rPr>
          <w:b/>
          <w:sz w:val="20"/>
          <w:szCs w:val="20"/>
        </w:rPr>
      </w:pPr>
      <w:r>
        <w:br w:type="page"/>
      </w:r>
      <w:r w:rsidRPr="00D93B16">
        <w:rPr>
          <w:b/>
          <w:sz w:val="20"/>
          <w:szCs w:val="20"/>
        </w:rPr>
        <w:t xml:space="preserve">        </w:t>
      </w:r>
    </w:p>
    <w:tbl>
      <w:tblPr>
        <w:tblpPr w:leftFromText="142" w:rightFromText="142" w:vertAnchor="text" w:horzAnchor="page" w:tblpX="4707" w:tblpY="-50"/>
        <w:tblW w:w="5003" w:type="dxa"/>
        <w:tblCellMar>
          <w:left w:w="70" w:type="dxa"/>
          <w:right w:w="70" w:type="dxa"/>
        </w:tblCellMar>
        <w:tblLook w:val="0000"/>
      </w:tblPr>
      <w:tblGrid>
        <w:gridCol w:w="5003"/>
      </w:tblGrid>
      <w:tr w:rsidR="00D34E5C">
        <w:trPr>
          <w:trHeight w:val="25"/>
        </w:trPr>
        <w:tc>
          <w:tcPr>
            <w:tcW w:w="5003" w:type="dxa"/>
            <w:shd w:val="clear" w:color="auto" w:fill="auto"/>
            <w:noWrap/>
            <w:vAlign w:val="bottom"/>
          </w:tcPr>
          <w:p w:rsidR="00D34E5C" w:rsidRPr="00D93B16" w:rsidRDefault="00D34E5C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782221">
              <w:rPr>
                <w:rFonts w:ascii="Arial" w:hAnsi="Arial" w:cs="Arial"/>
                <w:b/>
                <w:sz w:val="20"/>
                <w:szCs w:val="20"/>
              </w:rPr>
              <w:t>3.55</w:t>
            </w:r>
          </w:p>
        </w:tc>
      </w:tr>
      <w:tr w:rsidR="00D34E5C">
        <w:trPr>
          <w:trHeight w:val="25"/>
        </w:trPr>
        <w:tc>
          <w:tcPr>
            <w:tcW w:w="5003" w:type="dxa"/>
            <w:shd w:val="clear" w:color="auto" w:fill="auto"/>
            <w:noWrap/>
            <w:vAlign w:val="bottom"/>
          </w:tcPr>
          <w:p w:rsidR="00D34E5C" w:rsidRPr="00D93B16" w:rsidRDefault="00D34E5C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D34E5C">
        <w:trPr>
          <w:trHeight w:val="25"/>
        </w:trPr>
        <w:tc>
          <w:tcPr>
            <w:tcW w:w="5003" w:type="dxa"/>
            <w:shd w:val="clear" w:color="auto" w:fill="auto"/>
            <w:noWrap/>
            <w:vAlign w:val="bottom"/>
          </w:tcPr>
          <w:p w:rsidR="00D34E5C" w:rsidRPr="00D93B16" w:rsidRDefault="00D34E5C" w:rsidP="00D34E5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D34E5C">
        <w:trPr>
          <w:trHeight w:val="25"/>
        </w:trPr>
        <w:tc>
          <w:tcPr>
            <w:tcW w:w="5003" w:type="dxa"/>
            <w:shd w:val="clear" w:color="auto" w:fill="auto"/>
            <w:noWrap/>
            <w:vAlign w:val="bottom"/>
          </w:tcPr>
          <w:p w:rsidR="00D34E5C" w:rsidRPr="00D93B16" w:rsidRDefault="00D34E5C" w:rsidP="00D34E5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Distribución  de la Edad  </w:t>
            </w:r>
          </w:p>
        </w:tc>
      </w:tr>
    </w:tbl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  <w:r>
        <w:rPr>
          <w:rFonts w:ascii="Arial" w:hAnsi="Arial" w:cs="Arial"/>
          <w:b/>
        </w:rPr>
        <w:t xml:space="preserve">                   </w:t>
      </w:r>
      <w:r w:rsidR="006E1F08">
        <w:rPr>
          <w:rFonts w:ascii="Arial" w:hAnsi="Arial" w:cs="Arial"/>
          <w:b/>
          <w:noProof/>
        </w:rPr>
        <w:drawing>
          <wp:inline distT="0" distB="0" distL="0" distR="0">
            <wp:extent cx="2908300" cy="2425700"/>
            <wp:effectExtent l="19050" t="0" r="6350" b="0"/>
            <wp:docPr id="65" name="Imagen 65" descr="㿷᚟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㿷᚟ـ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42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42" w:rightFromText="142" w:vertAnchor="text" w:horzAnchor="page" w:tblpX="4707" w:tblpY="80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D34E5C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34E5C" w:rsidRPr="005D277B" w:rsidRDefault="00D34E5C" w:rsidP="00D34E5C">
            <w:pPr>
              <w:ind w:left="720" w:hanging="540"/>
              <w:rPr>
                <w:b/>
                <w:sz w:val="20"/>
                <w:szCs w:val="20"/>
              </w:rPr>
            </w:pPr>
            <w:r w:rsidRPr="005D277B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5D277B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D34E5C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34E5C" w:rsidRPr="005D277B" w:rsidRDefault="00D34E5C" w:rsidP="00D34E5C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D34E5C" w:rsidRDefault="00D34E5C" w:rsidP="00225843">
      <w:pPr>
        <w:jc w:val="center"/>
        <w:rPr>
          <w:b/>
          <w:sz w:val="20"/>
          <w:szCs w:val="20"/>
        </w:rPr>
      </w:pPr>
    </w:p>
    <w:p w:rsidR="00225843" w:rsidRPr="00D93B16" w:rsidRDefault="00025AD2" w:rsidP="00025AD2">
      <w:pPr>
        <w:ind w:right="538" w:firstLine="234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                                       </w:t>
      </w:r>
      <w:r w:rsidR="00225843" w:rsidRPr="00D93B16">
        <w:rPr>
          <w:rFonts w:ascii="Arial" w:hAnsi="Arial" w:cs="Arial"/>
          <w:b/>
          <w:sz w:val="20"/>
          <w:szCs w:val="20"/>
        </w:rPr>
        <w:t xml:space="preserve">Cuadro  </w:t>
      </w:r>
      <w:r w:rsidR="00782221">
        <w:rPr>
          <w:rFonts w:ascii="Arial" w:hAnsi="Arial" w:cs="Arial"/>
          <w:b/>
          <w:sz w:val="20"/>
          <w:szCs w:val="20"/>
        </w:rPr>
        <w:t>3.4</w:t>
      </w:r>
    </w:p>
    <w:p w:rsidR="00225843" w:rsidRPr="00D93B16" w:rsidRDefault="00025AD2" w:rsidP="00025AD2">
      <w:pPr>
        <w:tabs>
          <w:tab w:val="left" w:pos="7560"/>
        </w:tabs>
        <w:ind w:left="2340" w:right="718"/>
        <w:jc w:val="center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 xml:space="preserve"> </w:t>
      </w:r>
      <w:r w:rsidR="00225843" w:rsidRPr="00D93B16">
        <w:rPr>
          <w:rFonts w:ascii="Arial" w:hAnsi="Arial" w:cs="Arial"/>
          <w:b/>
          <w:i/>
          <w:sz w:val="20"/>
          <w:szCs w:val="20"/>
        </w:rPr>
        <w:t>Región Sierra: Censo  del Magisterio  Nacional</w:t>
      </w:r>
    </w:p>
    <w:p w:rsidR="00225843" w:rsidRPr="00D93B16" w:rsidRDefault="00225843" w:rsidP="00025AD2">
      <w:pPr>
        <w:tabs>
          <w:tab w:val="left" w:pos="7560"/>
        </w:tabs>
        <w:ind w:right="718" w:firstLine="2340"/>
        <w:jc w:val="center"/>
        <w:rPr>
          <w:rFonts w:ascii="Arial" w:hAnsi="Arial" w:cs="Arial"/>
          <w:b/>
          <w:sz w:val="20"/>
          <w:szCs w:val="20"/>
        </w:rPr>
      </w:pPr>
      <w:r w:rsidRPr="00D93B16">
        <w:rPr>
          <w:rFonts w:ascii="Arial" w:hAnsi="Arial" w:cs="Arial"/>
          <w:b/>
          <w:sz w:val="20"/>
          <w:szCs w:val="20"/>
        </w:rPr>
        <w:t>Bondad de Ajuste (k-S): Edad  de los Supervisores</w:t>
      </w:r>
    </w:p>
    <w:p w:rsidR="00225843" w:rsidRPr="00BF4371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0"/>
          <w:lang w:val="es-MX"/>
        </w:rPr>
      </w:pPr>
      <w:r w:rsidRPr="00BF4371">
        <w:rPr>
          <w:rFonts w:ascii="Arial" w:hAnsi="Arial" w:cs="Arial"/>
          <w:b w:val="0"/>
          <w:noProof/>
          <w:sz w:val="20"/>
          <w:lang w:val="es-MX" w:eastAsia="es-MX"/>
        </w:rPr>
        <w:pict>
          <v:shape id="_x0000_s1071" type="#_x0000_t202" style="position:absolute;left:0;text-align:left;margin-left:117pt;margin-top:11.95pt;width:270.05pt;height:180pt;z-index:251658752">
            <v:textbox style="mso-next-textbox:#_x0000_s1071">
              <w:txbxContent>
                <w:p w:rsidR="00782221" w:rsidRPr="00453D66" w:rsidRDefault="00782221" w:rsidP="00225843">
                  <w:pPr>
                    <w:ind w:left="540" w:hanging="540"/>
                    <w:jc w:val="both"/>
                    <w:rPr>
                      <w:rFonts w:ascii="Arial" w:hAnsi="Arial" w:cs="Arial"/>
                    </w:rPr>
                  </w:pPr>
                  <w:r>
                    <w:t>H</w:t>
                  </w:r>
                  <w:r>
                    <w:rPr>
                      <w:vertAlign w:val="subscript"/>
                    </w:rPr>
                    <w:t>0</w:t>
                  </w:r>
                  <w:r w:rsidRPr="00453D66">
                    <w:rPr>
                      <w:rFonts w:ascii="Arial" w:hAnsi="Arial" w:cs="Arial"/>
                    </w:rPr>
                    <w:t>: La Edad de los supervisores  tiene una     distribución que     es N(51.2, 55)</w:t>
                  </w:r>
                </w:p>
                <w:p w:rsidR="00782221" w:rsidRPr="00453D66" w:rsidRDefault="00782221" w:rsidP="00225843">
                  <w:pPr>
                    <w:jc w:val="center"/>
                    <w:rPr>
                      <w:rFonts w:ascii="Arial" w:hAnsi="Arial" w:cs="Arial"/>
                    </w:rPr>
                  </w:pPr>
                </w:p>
                <w:p w:rsidR="00782221" w:rsidRPr="00453D66" w:rsidRDefault="00782221" w:rsidP="00225843">
                  <w:pPr>
                    <w:jc w:val="center"/>
                    <w:rPr>
                      <w:rFonts w:ascii="Arial" w:hAnsi="Arial" w:cs="Arial"/>
                    </w:rPr>
                  </w:pPr>
                  <w:r w:rsidRPr="00453D66">
                    <w:rPr>
                      <w:rFonts w:ascii="Arial" w:hAnsi="Arial" w:cs="Arial"/>
                    </w:rPr>
                    <w:t>Vs.</w:t>
                  </w:r>
                </w:p>
                <w:p w:rsidR="00782221" w:rsidRPr="00453D66" w:rsidRDefault="00782221" w:rsidP="00225843">
                  <w:pPr>
                    <w:jc w:val="both"/>
                    <w:rPr>
                      <w:rFonts w:ascii="Arial" w:hAnsi="Arial" w:cs="Arial"/>
                    </w:rPr>
                  </w:pPr>
                </w:p>
                <w:p w:rsidR="00782221" w:rsidRPr="00453D66" w:rsidRDefault="00782221" w:rsidP="00225843">
                  <w:pPr>
                    <w:jc w:val="center"/>
                    <w:rPr>
                      <w:rFonts w:ascii="Arial" w:hAnsi="Arial" w:cs="Arial"/>
                      <w:vertAlign w:val="subscript"/>
                    </w:rPr>
                  </w:pPr>
                  <w:r w:rsidRPr="00453D66">
                    <w:rPr>
                      <w:rFonts w:ascii="Arial" w:hAnsi="Arial" w:cs="Arial"/>
                    </w:rPr>
                    <w:t>H</w:t>
                  </w:r>
                  <w:r w:rsidRPr="00453D66">
                    <w:rPr>
                      <w:rFonts w:ascii="Arial" w:hAnsi="Arial" w:cs="Arial"/>
                      <w:vertAlign w:val="subscript"/>
                    </w:rPr>
                    <w:t>1</w:t>
                  </w:r>
                  <w:r w:rsidRPr="00453D66">
                    <w:rPr>
                      <w:rFonts w:ascii="Arial" w:hAnsi="Arial" w:cs="Arial"/>
                    </w:rPr>
                    <w:t>: No es verdad H</w:t>
                  </w:r>
                  <w:r w:rsidRPr="00453D66">
                    <w:rPr>
                      <w:rFonts w:ascii="Arial" w:hAnsi="Arial" w:cs="Arial"/>
                      <w:vertAlign w:val="subscript"/>
                    </w:rPr>
                    <w:t>0.</w:t>
                  </w:r>
                </w:p>
                <w:p w:rsidR="00782221" w:rsidRPr="00453D66" w:rsidRDefault="00782221" w:rsidP="00225843">
                  <w:pPr>
                    <w:jc w:val="center"/>
                    <w:rPr>
                      <w:rFonts w:ascii="Arial" w:hAnsi="Arial" w:cs="Arial"/>
                      <w:vertAlign w:val="subscript"/>
                    </w:rPr>
                  </w:pPr>
                </w:p>
                <w:p w:rsidR="00782221" w:rsidRPr="00453D66" w:rsidRDefault="00782221" w:rsidP="00225843">
                  <w:pPr>
                    <w:jc w:val="center"/>
                    <w:rPr>
                      <w:rFonts w:ascii="Arial" w:hAnsi="Arial" w:cs="Arial"/>
                    </w:rPr>
                  </w:pPr>
                  <w:r w:rsidRPr="00453D66">
                    <w:rPr>
                      <w:rFonts w:ascii="Arial" w:hAnsi="Arial" w:cs="Arial"/>
                      <w:position w:val="-28"/>
                    </w:rPr>
                    <w:object w:dxaOrig="2640" w:dyaOrig="680">
                      <v:shape id="_x0000_i1035" type="#_x0000_t75" style="width:132pt;height:34pt" o:ole="">
                        <v:imagedata r:id="rId81" o:title=""/>
                      </v:shape>
                      <o:OLEObject Type="Embed" ProgID="Equation.3" ShapeID="_x0000_i1035" DrawAspect="Content" ObjectID="_1307343080" r:id="rId82"/>
                    </w:object>
                  </w:r>
                </w:p>
                <w:p w:rsidR="00782221" w:rsidRPr="00453D66" w:rsidRDefault="00782221" w:rsidP="00225843">
                  <w:pPr>
                    <w:jc w:val="center"/>
                    <w:rPr>
                      <w:rFonts w:ascii="Arial" w:hAnsi="Arial" w:cs="Arial"/>
                    </w:rPr>
                  </w:pPr>
                </w:p>
                <w:p w:rsidR="00782221" w:rsidRPr="00453D66" w:rsidRDefault="00782221" w:rsidP="00225843">
                  <w:pPr>
                    <w:jc w:val="center"/>
                    <w:rPr>
                      <w:rFonts w:ascii="Arial" w:hAnsi="Arial" w:cs="Arial"/>
                      <w:vertAlign w:val="subscript"/>
                    </w:rPr>
                  </w:pPr>
                  <w:r w:rsidRPr="00453D66">
                    <w:rPr>
                      <w:rFonts w:ascii="Arial" w:hAnsi="Arial" w:cs="Arial"/>
                    </w:rPr>
                    <w:t>valor p=0.015</w:t>
                  </w:r>
                </w:p>
              </w:txbxContent>
            </v:textbox>
          </v:shape>
        </w:pict>
      </w: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Default="00225843" w:rsidP="00225843">
      <w:pPr>
        <w:pStyle w:val="Ttulo"/>
        <w:tabs>
          <w:tab w:val="left" w:pos="1080"/>
        </w:tabs>
        <w:ind w:left="1080"/>
        <w:jc w:val="both"/>
        <w:rPr>
          <w:rFonts w:ascii="Arial" w:hAnsi="Arial" w:cs="Arial"/>
          <w:b w:val="0"/>
          <w:sz w:val="24"/>
          <w:szCs w:val="24"/>
          <w:lang w:val="es-MX"/>
        </w:rPr>
      </w:pPr>
    </w:p>
    <w:p w:rsidR="00453D66" w:rsidRPr="008B2301" w:rsidRDefault="005F3EA4" w:rsidP="00025AD2">
      <w:pPr>
        <w:pStyle w:val="Ttulo"/>
        <w:tabs>
          <w:tab w:val="left" w:pos="1080"/>
        </w:tabs>
        <w:spacing w:line="480" w:lineRule="auto"/>
        <w:ind w:left="1077"/>
        <w:jc w:val="both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En</w:t>
      </w:r>
      <w:r w:rsidR="00453D66">
        <w:rPr>
          <w:rFonts w:ascii="Arial" w:hAnsi="Arial" w:cs="Arial"/>
          <w:b w:val="0"/>
          <w:sz w:val="24"/>
          <w:szCs w:val="24"/>
          <w:lang w:val="es-MX"/>
        </w:rPr>
        <w:t xml:space="preserve"> este estudio se aplicó la prueba de Kolmogorov-Smirnov, </w:t>
      </w:r>
      <w:r>
        <w:rPr>
          <w:rFonts w:ascii="Arial" w:hAnsi="Arial" w:cs="Arial"/>
          <w:b w:val="0"/>
          <w:sz w:val="24"/>
          <w:szCs w:val="24"/>
          <w:lang w:val="es-MX"/>
        </w:rPr>
        <w:t xml:space="preserve">obteniéndose </w:t>
      </w:r>
      <w:r w:rsidR="00453D66">
        <w:rPr>
          <w:rFonts w:ascii="Arial" w:hAnsi="Arial" w:cs="Arial"/>
          <w:b w:val="0"/>
          <w:sz w:val="24"/>
          <w:szCs w:val="24"/>
          <w:lang w:val="es-MX"/>
        </w:rPr>
        <w:t xml:space="preserve"> la diferencia máxima en valor absoluto de la función empírica y 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>F</w:t>
      </w:r>
      <w:r w:rsidR="005662C7">
        <w:rPr>
          <w:rFonts w:ascii="Arial" w:hAnsi="Arial" w:cs="Arial"/>
          <w:b w:val="0"/>
          <w:sz w:val="24"/>
          <w:szCs w:val="24"/>
          <w:vertAlign w:val="subscript"/>
          <w:lang w:val="es-MX"/>
        </w:rPr>
        <w:t>o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>(x) que es la distribución del supuesto en H</w:t>
      </w:r>
      <w:r w:rsidR="005662C7">
        <w:rPr>
          <w:rFonts w:ascii="Arial" w:hAnsi="Arial" w:cs="Arial"/>
          <w:b w:val="0"/>
          <w:sz w:val="24"/>
          <w:szCs w:val="24"/>
          <w:vertAlign w:val="subscript"/>
          <w:lang w:val="es-MX"/>
        </w:rPr>
        <w:t>o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453D66">
        <w:rPr>
          <w:rFonts w:ascii="Arial" w:hAnsi="Arial" w:cs="Arial"/>
          <w:b w:val="0"/>
          <w:sz w:val="24"/>
          <w:szCs w:val="24"/>
          <w:lang w:val="es-MX"/>
        </w:rPr>
        <w:t xml:space="preserve">  </w:t>
      </w:r>
      <w:r w:rsidR="00453D66" w:rsidRPr="008B2301">
        <w:rPr>
          <w:position w:val="-28"/>
        </w:rPr>
        <w:object w:dxaOrig="1840" w:dyaOrig="680">
          <v:shape id="_x0000_i1032" type="#_x0000_t75" style="width:92pt;height:34pt" o:ole="">
            <v:imagedata r:id="rId38" o:title=""/>
          </v:shape>
          <o:OLEObject Type="Embed" ProgID="Equation.3" ShapeID="_x0000_i1032" DrawAspect="Content" ObjectID="_1307343077" r:id="rId83"/>
        </w:object>
      </w:r>
      <w:r w:rsidR="00453D66">
        <w:rPr>
          <w:lang w:val="es-MX"/>
        </w:rPr>
        <w:t xml:space="preserve">. </w:t>
      </w:r>
      <w:r w:rsidR="00453D66">
        <w:rPr>
          <w:rFonts w:ascii="Arial" w:hAnsi="Arial" w:cs="Arial"/>
          <w:b w:val="0"/>
          <w:sz w:val="24"/>
          <w:szCs w:val="24"/>
          <w:lang w:val="es-MX"/>
        </w:rPr>
        <w:t>Para probar esta hipótesis se compara  el valor estadístico de prueba, con un valor plausible; de tal manera  que  el valor p  es 0.015  y el valor calculado  del estadístico de prueba  es  0.056, por lo tanto podemos concluir que existe evidencia estadística para rechazar H</w:t>
      </w:r>
      <w:r w:rsidR="00453D66">
        <w:rPr>
          <w:rFonts w:ascii="Arial" w:hAnsi="Arial" w:cs="Arial"/>
          <w:b w:val="0"/>
          <w:sz w:val="24"/>
          <w:szCs w:val="24"/>
          <w:vertAlign w:val="subscript"/>
          <w:lang w:val="es-MX"/>
        </w:rPr>
        <w:t xml:space="preserve">0 </w:t>
      </w:r>
      <w:r w:rsidR="00453D66">
        <w:rPr>
          <w:rFonts w:ascii="Arial" w:hAnsi="Arial" w:cs="Arial"/>
          <w:b w:val="0"/>
          <w:sz w:val="24"/>
          <w:szCs w:val="24"/>
          <w:lang w:val="es-MX"/>
        </w:rPr>
        <w:t xml:space="preserve">, es decir  que  la edad de los </w:t>
      </w:r>
      <w:r>
        <w:rPr>
          <w:rFonts w:ascii="Arial" w:hAnsi="Arial" w:cs="Arial"/>
          <w:b w:val="0"/>
          <w:sz w:val="24"/>
          <w:szCs w:val="24"/>
          <w:lang w:val="es-MX"/>
        </w:rPr>
        <w:t>Supervisores</w:t>
      </w:r>
      <w:r w:rsidR="00453D66">
        <w:rPr>
          <w:rFonts w:ascii="Arial" w:hAnsi="Arial" w:cs="Arial"/>
          <w:b w:val="0"/>
          <w:sz w:val="24"/>
          <w:szCs w:val="24"/>
          <w:lang w:val="es-MX"/>
        </w:rPr>
        <w:t xml:space="preserve"> no   </w:t>
      </w:r>
      <w:r w:rsidR="005D277B">
        <w:rPr>
          <w:rFonts w:ascii="Arial" w:hAnsi="Arial" w:cs="Arial"/>
          <w:b w:val="0"/>
          <w:sz w:val="24"/>
          <w:szCs w:val="24"/>
          <w:lang w:val="es-MX"/>
        </w:rPr>
        <w:t>puede ser modelado como una</w:t>
      </w:r>
      <w:r w:rsidR="005662C7">
        <w:rPr>
          <w:rFonts w:ascii="Arial" w:hAnsi="Arial" w:cs="Arial"/>
          <w:b w:val="0"/>
          <w:sz w:val="24"/>
          <w:szCs w:val="24"/>
          <w:lang w:val="es-MX"/>
        </w:rPr>
        <w:t xml:space="preserve"> distribución </w:t>
      </w:r>
      <w:r w:rsidR="00453D66">
        <w:rPr>
          <w:rFonts w:ascii="Arial" w:hAnsi="Arial" w:cs="Arial"/>
          <w:b w:val="0"/>
          <w:sz w:val="24"/>
          <w:szCs w:val="24"/>
          <w:lang w:val="es-MX"/>
        </w:rPr>
        <w:t xml:space="preserve"> N(51.2</w:t>
      </w:r>
      <w:r w:rsidR="00DF7E68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453D66">
        <w:rPr>
          <w:rFonts w:ascii="Arial" w:hAnsi="Arial" w:cs="Arial"/>
          <w:b w:val="0"/>
          <w:sz w:val="24"/>
          <w:szCs w:val="24"/>
          <w:lang w:val="es-MX"/>
        </w:rPr>
        <w:t>,</w:t>
      </w:r>
      <w:r w:rsidR="00DF7E68">
        <w:rPr>
          <w:rFonts w:ascii="Arial" w:hAnsi="Arial" w:cs="Arial"/>
          <w:b w:val="0"/>
          <w:sz w:val="24"/>
          <w:szCs w:val="24"/>
          <w:lang w:val="es-MX"/>
        </w:rPr>
        <w:t xml:space="preserve"> </w:t>
      </w:r>
      <w:r w:rsidR="00453D66">
        <w:rPr>
          <w:rFonts w:ascii="Arial" w:hAnsi="Arial" w:cs="Arial"/>
          <w:b w:val="0"/>
          <w:sz w:val="24"/>
          <w:szCs w:val="24"/>
          <w:lang w:val="es-MX"/>
        </w:rPr>
        <w:t>55)</w:t>
      </w:r>
      <w:r w:rsidR="005D277B"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225843" w:rsidRDefault="00225843" w:rsidP="00225843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b w:val="0"/>
          <w:sz w:val="24"/>
          <w:szCs w:val="24"/>
          <w:lang w:val="es-MX"/>
        </w:rPr>
      </w:pPr>
    </w:p>
    <w:p w:rsidR="00225843" w:rsidRPr="008B2301" w:rsidRDefault="00225843" w:rsidP="00225843">
      <w:pPr>
        <w:pStyle w:val="Ttulo"/>
        <w:tabs>
          <w:tab w:val="left" w:pos="1080"/>
        </w:tabs>
        <w:ind w:left="1080"/>
        <w:jc w:val="left"/>
        <w:rPr>
          <w:rFonts w:ascii="Arial" w:hAnsi="Arial" w:cs="Arial"/>
          <w:b w:val="0"/>
          <w:sz w:val="24"/>
          <w:szCs w:val="24"/>
          <w:lang w:val="es-MX"/>
        </w:rPr>
      </w:pPr>
      <w:r>
        <w:rPr>
          <w:rFonts w:ascii="Arial" w:hAnsi="Arial" w:cs="Arial"/>
          <w:b w:val="0"/>
          <w:sz w:val="24"/>
          <w:szCs w:val="24"/>
          <w:lang w:val="es-MX"/>
        </w:rPr>
        <w:t>.</w:t>
      </w:r>
    </w:p>
    <w:p w:rsidR="00315F90" w:rsidRPr="00315F90" w:rsidRDefault="00315F90" w:rsidP="00025AD2">
      <w:pPr>
        <w:tabs>
          <w:tab w:val="left" w:pos="3140"/>
        </w:tabs>
        <w:ind w:left="1260"/>
        <w:rPr>
          <w:rFonts w:ascii="Arial" w:hAnsi="Arial" w:cs="Arial"/>
          <w:b/>
        </w:rPr>
      </w:pPr>
      <w:r>
        <w:rPr>
          <w:lang w:val="es-MX"/>
        </w:rPr>
        <w:br w:type="page"/>
      </w:r>
      <w:r>
        <w:rPr>
          <w:rFonts w:ascii="Arial" w:hAnsi="Arial" w:cs="Arial"/>
          <w:b/>
          <w:lang w:val="es-MX"/>
        </w:rPr>
        <w:t>Género</w:t>
      </w:r>
    </w:p>
    <w:p w:rsidR="00315F90" w:rsidRPr="00315F90" w:rsidRDefault="00315F90" w:rsidP="00315F90">
      <w:pPr>
        <w:tabs>
          <w:tab w:val="left" w:pos="3140"/>
        </w:tabs>
        <w:ind w:left="1050"/>
      </w:pPr>
    </w:p>
    <w:p w:rsidR="00453D66" w:rsidRDefault="00453D66" w:rsidP="00315F90">
      <w:pPr>
        <w:tabs>
          <w:tab w:val="left" w:pos="3140"/>
        </w:tabs>
        <w:ind w:left="1050"/>
        <w:rPr>
          <w:rFonts w:ascii="Arial" w:hAnsi="Arial" w:cs="Arial"/>
          <w:lang w:val="es-MX"/>
        </w:rPr>
      </w:pPr>
    </w:p>
    <w:p w:rsidR="00315F90" w:rsidRPr="00315F90" w:rsidRDefault="00453D66" w:rsidP="00025AD2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En cuanto al género  de los </w:t>
      </w:r>
      <w:r w:rsidR="005F3EA4">
        <w:rPr>
          <w:rFonts w:ascii="Arial" w:hAnsi="Arial" w:cs="Arial"/>
          <w:lang w:val="es-MX"/>
        </w:rPr>
        <w:t xml:space="preserve">Supervisores </w:t>
      </w:r>
      <w:r>
        <w:rPr>
          <w:rFonts w:ascii="Arial" w:hAnsi="Arial" w:cs="Arial"/>
          <w:lang w:val="es-MX"/>
        </w:rPr>
        <w:t>de la Regi</w:t>
      </w:r>
      <w:r w:rsidR="00315F90">
        <w:rPr>
          <w:rFonts w:ascii="Arial" w:hAnsi="Arial" w:cs="Arial"/>
          <w:lang w:val="es-MX"/>
        </w:rPr>
        <w:t>ón Sierra</w:t>
      </w:r>
      <w:r w:rsidR="005F3EA4">
        <w:rPr>
          <w:rFonts w:ascii="Arial" w:hAnsi="Arial" w:cs="Arial"/>
          <w:lang w:val="es-MX"/>
        </w:rPr>
        <w:t>,</w:t>
      </w:r>
      <w:r w:rsidR="00315F90">
        <w:rPr>
          <w:rFonts w:ascii="Arial" w:hAnsi="Arial" w:cs="Arial"/>
          <w:lang w:val="es-MX"/>
        </w:rPr>
        <w:t xml:space="preserve">   de un total  de  466 supervisores  el  77.9%  son  hombres  y el porcentaje  restante  (22.1%) son mujeres</w:t>
      </w:r>
      <w:r>
        <w:rPr>
          <w:rFonts w:ascii="Arial" w:hAnsi="Arial" w:cs="Arial"/>
          <w:lang w:val="es-MX"/>
        </w:rPr>
        <w:t xml:space="preserve"> (véase Tabla </w:t>
      </w:r>
      <w:r w:rsidR="00782221">
        <w:rPr>
          <w:rFonts w:ascii="Arial" w:hAnsi="Arial" w:cs="Arial"/>
          <w:lang w:val="es-MX"/>
        </w:rPr>
        <w:t>XC</w:t>
      </w:r>
      <w:r w:rsidR="002D3E4A">
        <w:rPr>
          <w:rFonts w:ascii="Arial" w:hAnsi="Arial" w:cs="Arial"/>
          <w:lang w:val="es-MX"/>
        </w:rPr>
        <w:t>I</w:t>
      </w:r>
      <w:r>
        <w:rPr>
          <w:rFonts w:ascii="Arial" w:hAnsi="Arial" w:cs="Arial"/>
          <w:lang w:val="es-MX"/>
        </w:rPr>
        <w:t xml:space="preserve"> y Gráfico </w:t>
      </w:r>
      <w:r w:rsidR="00782221">
        <w:rPr>
          <w:rFonts w:ascii="Arial" w:hAnsi="Arial" w:cs="Arial"/>
          <w:lang w:val="es-MX"/>
        </w:rPr>
        <w:t>3.56</w:t>
      </w:r>
      <w:r>
        <w:rPr>
          <w:rFonts w:ascii="Arial" w:hAnsi="Arial" w:cs="Arial"/>
          <w:lang w:val="es-MX"/>
        </w:rPr>
        <w:t>)</w:t>
      </w:r>
      <w:r w:rsidR="00315F90">
        <w:rPr>
          <w:rFonts w:ascii="Arial" w:hAnsi="Arial" w:cs="Arial"/>
          <w:lang w:val="es-MX"/>
        </w:rPr>
        <w:t xml:space="preserve">. </w:t>
      </w:r>
    </w:p>
    <w:p w:rsidR="00315F90" w:rsidRDefault="00315F90" w:rsidP="00315F90">
      <w:pPr>
        <w:tabs>
          <w:tab w:val="left" w:pos="3140"/>
        </w:tabs>
        <w:ind w:left="1050"/>
        <w:rPr>
          <w:lang w:val="es-MX"/>
        </w:rPr>
      </w:pPr>
    </w:p>
    <w:tbl>
      <w:tblPr>
        <w:tblpPr w:leftFromText="142" w:rightFromText="142" w:vertAnchor="text" w:horzAnchor="page" w:tblpX="4707" w:tblpYSpec="inside"/>
        <w:tblW w:w="4761" w:type="dxa"/>
        <w:tblCellMar>
          <w:left w:w="70" w:type="dxa"/>
          <w:right w:w="70" w:type="dxa"/>
        </w:tblCellMar>
        <w:tblLook w:val="0000"/>
      </w:tblPr>
      <w:tblGrid>
        <w:gridCol w:w="4761"/>
      </w:tblGrid>
      <w:tr w:rsidR="00315F90">
        <w:trPr>
          <w:trHeight w:val="20"/>
        </w:trPr>
        <w:tc>
          <w:tcPr>
            <w:tcW w:w="4761" w:type="dxa"/>
            <w:shd w:val="clear" w:color="auto" w:fill="auto"/>
            <w:noWrap/>
            <w:vAlign w:val="bottom"/>
          </w:tcPr>
          <w:p w:rsidR="00315F90" w:rsidRPr="00D93B16" w:rsidRDefault="00315F90" w:rsidP="00025AD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82221">
              <w:rPr>
                <w:rFonts w:ascii="Arial" w:hAnsi="Arial" w:cs="Arial"/>
                <w:b/>
                <w:sz w:val="20"/>
                <w:szCs w:val="20"/>
              </w:rPr>
              <w:t>XC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I</w:t>
            </w:r>
          </w:p>
        </w:tc>
      </w:tr>
      <w:tr w:rsidR="00315F90">
        <w:trPr>
          <w:trHeight w:val="20"/>
        </w:trPr>
        <w:tc>
          <w:tcPr>
            <w:tcW w:w="4761" w:type="dxa"/>
            <w:shd w:val="clear" w:color="auto" w:fill="auto"/>
            <w:noWrap/>
            <w:vAlign w:val="bottom"/>
          </w:tcPr>
          <w:p w:rsidR="00315F90" w:rsidRPr="00D93B16" w:rsidRDefault="00315F90" w:rsidP="00025AD2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F4E25">
        <w:trPr>
          <w:trHeight w:val="20"/>
        </w:trPr>
        <w:tc>
          <w:tcPr>
            <w:tcW w:w="4761" w:type="dxa"/>
            <w:shd w:val="clear" w:color="auto" w:fill="auto"/>
            <w:noWrap/>
            <w:vAlign w:val="bottom"/>
          </w:tcPr>
          <w:p w:rsidR="00EF4E25" w:rsidRPr="00D93B16" w:rsidRDefault="00EF4E25" w:rsidP="00025AD2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315F90">
        <w:trPr>
          <w:trHeight w:val="20"/>
        </w:trPr>
        <w:tc>
          <w:tcPr>
            <w:tcW w:w="4761" w:type="dxa"/>
            <w:shd w:val="clear" w:color="auto" w:fill="auto"/>
            <w:noWrap/>
            <w:vAlign w:val="bottom"/>
          </w:tcPr>
          <w:p w:rsidR="00315F90" w:rsidRPr="00D93B16" w:rsidRDefault="00315F90" w:rsidP="00025AD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Género </w:t>
            </w:r>
          </w:p>
        </w:tc>
      </w:tr>
    </w:tbl>
    <w:p w:rsidR="00315F90" w:rsidRPr="00315F90" w:rsidRDefault="00315F90" w:rsidP="00315F90">
      <w:pPr>
        <w:tabs>
          <w:tab w:val="left" w:pos="3140"/>
        </w:tabs>
        <w:ind w:left="1050"/>
      </w:pPr>
    </w:p>
    <w:tbl>
      <w:tblPr>
        <w:tblStyle w:val="TablaWeb1"/>
        <w:tblpPr w:leftFromText="142" w:rightFromText="142" w:vertAnchor="text" w:horzAnchor="page" w:tblpX="1986" w:tblpY="1"/>
        <w:tblOverlap w:val="never"/>
        <w:tblW w:w="4135" w:type="dxa"/>
        <w:tblInd w:w="2935" w:type="dxa"/>
        <w:tblLook w:val="0000"/>
      </w:tblPr>
      <w:tblGrid>
        <w:gridCol w:w="1396"/>
        <w:gridCol w:w="1554"/>
        <w:gridCol w:w="1453"/>
      </w:tblGrid>
      <w:tr w:rsidR="00315F90" w:rsidRPr="00315F90">
        <w:trPr>
          <w:trHeight w:val="255"/>
        </w:trPr>
        <w:tc>
          <w:tcPr>
            <w:tcW w:w="1306" w:type="dxa"/>
            <w:noWrap/>
          </w:tcPr>
          <w:p w:rsidR="00315F90" w:rsidRPr="00474ADC" w:rsidRDefault="00315F90" w:rsidP="00025AD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Género</w:t>
            </w:r>
          </w:p>
        </w:tc>
        <w:tc>
          <w:tcPr>
            <w:tcW w:w="1306" w:type="dxa"/>
            <w:noWrap/>
          </w:tcPr>
          <w:p w:rsidR="00315F90" w:rsidRPr="00474ADC" w:rsidRDefault="00315F90" w:rsidP="00025AD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Supervisor</w:t>
            </w:r>
            <w:r w:rsid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es</w:t>
            </w:r>
          </w:p>
        </w:tc>
        <w:tc>
          <w:tcPr>
            <w:tcW w:w="1363" w:type="dxa"/>
            <w:noWrap/>
          </w:tcPr>
          <w:p w:rsidR="00315F90" w:rsidRPr="00474ADC" w:rsidRDefault="00315F90" w:rsidP="00025AD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315F90" w:rsidRPr="00315F90">
        <w:trPr>
          <w:trHeight w:val="255"/>
        </w:trPr>
        <w:tc>
          <w:tcPr>
            <w:tcW w:w="1306" w:type="dxa"/>
            <w:noWrap/>
          </w:tcPr>
          <w:p w:rsidR="00315F90" w:rsidRPr="00315F90" w:rsidRDefault="00315F90" w:rsidP="00025AD2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15F90">
              <w:rPr>
                <w:rFonts w:ascii="Arial" w:hAnsi="Arial" w:cs="Arial"/>
                <w:sz w:val="20"/>
                <w:szCs w:val="20"/>
                <w:lang w:val="es-MX" w:eastAsia="es-MX"/>
              </w:rPr>
              <w:t>Masculino</w:t>
            </w:r>
          </w:p>
        </w:tc>
        <w:tc>
          <w:tcPr>
            <w:tcW w:w="1306" w:type="dxa"/>
            <w:noWrap/>
          </w:tcPr>
          <w:p w:rsidR="00315F90" w:rsidRPr="00315F90" w:rsidRDefault="00315F90" w:rsidP="00025AD2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15F90">
              <w:rPr>
                <w:rFonts w:ascii="Arial" w:hAnsi="Arial" w:cs="Arial"/>
                <w:sz w:val="20"/>
                <w:szCs w:val="20"/>
                <w:lang w:val="es-MX" w:eastAsia="es-MX"/>
              </w:rPr>
              <w:t>363</w:t>
            </w:r>
          </w:p>
        </w:tc>
        <w:tc>
          <w:tcPr>
            <w:tcW w:w="1363" w:type="dxa"/>
            <w:noWrap/>
          </w:tcPr>
          <w:p w:rsidR="00315F90" w:rsidRPr="00315F90" w:rsidRDefault="00315F90" w:rsidP="00025AD2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15F90">
              <w:rPr>
                <w:rFonts w:ascii="Arial" w:hAnsi="Arial" w:cs="Arial"/>
                <w:sz w:val="20"/>
                <w:szCs w:val="20"/>
                <w:lang w:val="es-MX" w:eastAsia="es-MX"/>
              </w:rPr>
              <w:t>0.779</w:t>
            </w:r>
          </w:p>
        </w:tc>
      </w:tr>
      <w:tr w:rsidR="00315F90" w:rsidRPr="00315F90">
        <w:trPr>
          <w:trHeight w:val="255"/>
        </w:trPr>
        <w:tc>
          <w:tcPr>
            <w:tcW w:w="1306" w:type="dxa"/>
            <w:noWrap/>
          </w:tcPr>
          <w:p w:rsidR="00315F90" w:rsidRPr="00315F90" w:rsidRDefault="00315F90" w:rsidP="00025AD2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15F90">
              <w:rPr>
                <w:rFonts w:ascii="Arial" w:hAnsi="Arial" w:cs="Arial"/>
                <w:sz w:val="20"/>
                <w:szCs w:val="20"/>
                <w:lang w:val="es-MX" w:eastAsia="es-MX"/>
              </w:rPr>
              <w:t>Femenino</w:t>
            </w:r>
          </w:p>
        </w:tc>
        <w:tc>
          <w:tcPr>
            <w:tcW w:w="1306" w:type="dxa"/>
            <w:noWrap/>
          </w:tcPr>
          <w:p w:rsidR="00315F90" w:rsidRPr="00315F90" w:rsidRDefault="00315F90" w:rsidP="00025AD2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15F90">
              <w:rPr>
                <w:rFonts w:ascii="Arial" w:hAnsi="Arial" w:cs="Arial"/>
                <w:sz w:val="20"/>
                <w:szCs w:val="20"/>
                <w:lang w:val="es-MX" w:eastAsia="es-MX"/>
              </w:rPr>
              <w:t>103</w:t>
            </w:r>
          </w:p>
        </w:tc>
        <w:tc>
          <w:tcPr>
            <w:tcW w:w="1363" w:type="dxa"/>
            <w:noWrap/>
          </w:tcPr>
          <w:p w:rsidR="00315F90" w:rsidRPr="00315F90" w:rsidRDefault="00315F90" w:rsidP="00025AD2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15F90">
              <w:rPr>
                <w:rFonts w:ascii="Arial" w:hAnsi="Arial" w:cs="Arial"/>
                <w:sz w:val="20"/>
                <w:szCs w:val="20"/>
                <w:lang w:val="es-MX" w:eastAsia="es-MX"/>
              </w:rPr>
              <w:t>0.221</w:t>
            </w:r>
          </w:p>
        </w:tc>
      </w:tr>
      <w:tr w:rsidR="00315F90" w:rsidRPr="00315F90">
        <w:trPr>
          <w:trHeight w:val="255"/>
        </w:trPr>
        <w:tc>
          <w:tcPr>
            <w:tcW w:w="1306" w:type="dxa"/>
            <w:noWrap/>
          </w:tcPr>
          <w:p w:rsidR="00315F90" w:rsidRPr="00315F90" w:rsidRDefault="00315F90" w:rsidP="00025AD2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15F90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06" w:type="dxa"/>
            <w:noWrap/>
          </w:tcPr>
          <w:p w:rsidR="00315F90" w:rsidRPr="00315F90" w:rsidRDefault="00315F90" w:rsidP="00025AD2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15F90">
              <w:rPr>
                <w:rFonts w:ascii="Arial" w:hAnsi="Arial" w:cs="Arial"/>
                <w:sz w:val="20"/>
                <w:szCs w:val="20"/>
                <w:lang w:val="es-MX" w:eastAsia="es-MX"/>
              </w:rPr>
              <w:t>466</w:t>
            </w:r>
          </w:p>
        </w:tc>
        <w:tc>
          <w:tcPr>
            <w:tcW w:w="1363" w:type="dxa"/>
            <w:noWrap/>
          </w:tcPr>
          <w:p w:rsidR="00315F90" w:rsidRPr="00315F90" w:rsidRDefault="00315F90" w:rsidP="00025AD2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15F90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877" w:tblpY="1"/>
        <w:tblOverlap w:val="never"/>
        <w:tblW w:w="4399" w:type="dxa"/>
        <w:tblCellMar>
          <w:left w:w="70" w:type="dxa"/>
          <w:right w:w="70" w:type="dxa"/>
        </w:tblCellMar>
        <w:tblLook w:val="0000"/>
      </w:tblPr>
      <w:tblGrid>
        <w:gridCol w:w="4399"/>
      </w:tblGrid>
      <w:tr w:rsidR="00315F90">
        <w:trPr>
          <w:trHeight w:val="39"/>
        </w:trPr>
        <w:tc>
          <w:tcPr>
            <w:tcW w:w="4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15F90" w:rsidRPr="005D277B" w:rsidRDefault="00F53000" w:rsidP="00025AD2">
            <w:pPr>
              <w:ind w:left="720" w:hanging="720"/>
              <w:rPr>
                <w:b/>
                <w:sz w:val="18"/>
                <w:szCs w:val="18"/>
              </w:rPr>
            </w:pPr>
            <w:r w:rsidRPr="005D277B">
              <w:rPr>
                <w:b/>
                <w:sz w:val="18"/>
                <w:szCs w:val="18"/>
              </w:rPr>
              <w:t xml:space="preserve">Fuente: </w:t>
            </w:r>
            <w:r w:rsidRPr="00D93B16">
              <w:rPr>
                <w:sz w:val="18"/>
                <w:szCs w:val="18"/>
              </w:rPr>
              <w:t>Base de Datos Censo del  Magisterio Fiscal y los Servidores Públicos del MEC(2000)</w:t>
            </w:r>
          </w:p>
        </w:tc>
      </w:tr>
      <w:tr w:rsidR="00315F90">
        <w:trPr>
          <w:trHeight w:val="39"/>
        </w:trPr>
        <w:tc>
          <w:tcPr>
            <w:tcW w:w="4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15F90" w:rsidRPr="005D277B" w:rsidRDefault="005D277B" w:rsidP="00025AD2">
            <w:pPr>
              <w:ind w:left="720" w:hanging="72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Elaboración: </w:t>
            </w:r>
            <w:r w:rsidRPr="00D93B16">
              <w:rPr>
                <w:sz w:val="18"/>
                <w:szCs w:val="18"/>
              </w:rPr>
              <w:t>M. Pincay</w:t>
            </w:r>
          </w:p>
        </w:tc>
      </w:tr>
    </w:tbl>
    <w:p w:rsidR="00315F90" w:rsidRDefault="00315F90" w:rsidP="00315F9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315F90" w:rsidRDefault="00315F90" w:rsidP="00315F9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315F90" w:rsidRDefault="00315F90" w:rsidP="00315F9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315F90" w:rsidRDefault="00315F90" w:rsidP="00315F9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315F90" w:rsidRDefault="00315F90" w:rsidP="00315F9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315F90" w:rsidRDefault="00315F90" w:rsidP="00315F9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315F90" w:rsidRDefault="00315F90" w:rsidP="00315F90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315F90" w:rsidRDefault="00315F90" w:rsidP="00315F90">
      <w:pPr>
        <w:tabs>
          <w:tab w:val="left" w:pos="3140"/>
        </w:tabs>
        <w:ind w:left="1050"/>
        <w:rPr>
          <w:rFonts w:ascii="Arial" w:hAnsi="Arial" w:cs="Arial"/>
          <w:b/>
        </w:rPr>
      </w:pPr>
    </w:p>
    <w:tbl>
      <w:tblPr>
        <w:tblpPr w:leftFromText="142" w:rightFromText="142" w:vertAnchor="text" w:horzAnchor="page" w:tblpX="4991" w:tblpY="1152"/>
        <w:tblW w:w="4312" w:type="dxa"/>
        <w:tblCellMar>
          <w:left w:w="70" w:type="dxa"/>
          <w:right w:w="70" w:type="dxa"/>
        </w:tblCellMar>
        <w:tblLook w:val="0000"/>
      </w:tblPr>
      <w:tblGrid>
        <w:gridCol w:w="4312"/>
      </w:tblGrid>
      <w:tr w:rsidR="00025AD2">
        <w:trPr>
          <w:trHeight w:val="20"/>
        </w:trPr>
        <w:tc>
          <w:tcPr>
            <w:tcW w:w="4312" w:type="dxa"/>
            <w:shd w:val="clear" w:color="auto" w:fill="auto"/>
            <w:noWrap/>
            <w:vAlign w:val="bottom"/>
          </w:tcPr>
          <w:p w:rsidR="00025AD2" w:rsidRPr="00BF4371" w:rsidRDefault="00025AD2" w:rsidP="00025AD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782221">
              <w:rPr>
                <w:rFonts w:ascii="Arial" w:hAnsi="Arial" w:cs="Arial"/>
                <w:b/>
                <w:sz w:val="20"/>
                <w:szCs w:val="20"/>
              </w:rPr>
              <w:t xml:space="preserve"> 3.56</w:t>
            </w:r>
          </w:p>
        </w:tc>
      </w:tr>
      <w:tr w:rsidR="00025AD2">
        <w:trPr>
          <w:trHeight w:val="20"/>
        </w:trPr>
        <w:tc>
          <w:tcPr>
            <w:tcW w:w="4312" w:type="dxa"/>
            <w:shd w:val="clear" w:color="auto" w:fill="auto"/>
            <w:noWrap/>
            <w:vAlign w:val="bottom"/>
          </w:tcPr>
          <w:p w:rsidR="00025AD2" w:rsidRPr="00BF4371" w:rsidRDefault="00025AD2" w:rsidP="00025AD2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BF4371">
              <w:rPr>
                <w:rFonts w:ascii="Arial" w:hAnsi="Arial" w:cs="Arial"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025AD2">
        <w:trPr>
          <w:trHeight w:val="20"/>
        </w:trPr>
        <w:tc>
          <w:tcPr>
            <w:tcW w:w="4312" w:type="dxa"/>
            <w:shd w:val="clear" w:color="auto" w:fill="auto"/>
            <w:noWrap/>
            <w:vAlign w:val="bottom"/>
          </w:tcPr>
          <w:p w:rsidR="00025AD2" w:rsidRPr="00BF4371" w:rsidRDefault="00025AD2" w:rsidP="00025AD2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Supervisores</w:t>
            </w:r>
          </w:p>
        </w:tc>
      </w:tr>
      <w:tr w:rsidR="00025AD2">
        <w:trPr>
          <w:trHeight w:val="20"/>
        </w:trPr>
        <w:tc>
          <w:tcPr>
            <w:tcW w:w="4312" w:type="dxa"/>
            <w:shd w:val="clear" w:color="auto" w:fill="auto"/>
            <w:noWrap/>
            <w:vAlign w:val="bottom"/>
          </w:tcPr>
          <w:p w:rsidR="00025AD2" w:rsidRPr="00BF4371" w:rsidRDefault="00025AD2" w:rsidP="00025AD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</w:rPr>
              <w:t xml:space="preserve">Género </w:t>
            </w:r>
          </w:p>
        </w:tc>
      </w:tr>
    </w:tbl>
    <w:p w:rsidR="00315F90" w:rsidRDefault="00315F90" w:rsidP="00315F90">
      <w:pPr>
        <w:tabs>
          <w:tab w:val="left" w:pos="3140"/>
        </w:tabs>
        <w:ind w:left="1050"/>
        <w:rPr>
          <w:rFonts w:ascii="Arial" w:hAnsi="Arial" w:cs="Arial"/>
          <w:b/>
        </w:rPr>
      </w:pPr>
      <w:r>
        <w:t xml:space="preserve">                       </w:t>
      </w:r>
    </w:p>
    <w:p w:rsidR="00E1558B" w:rsidRPr="00315F90" w:rsidRDefault="00E1558B" w:rsidP="00315F90"/>
    <w:p w:rsidR="00E1558B" w:rsidRPr="00E1558B" w:rsidRDefault="00E1558B" w:rsidP="00E1558B"/>
    <w:p w:rsidR="00E1558B" w:rsidRPr="00E1558B" w:rsidRDefault="00E1558B" w:rsidP="00E1558B"/>
    <w:p w:rsidR="00E1558B" w:rsidRPr="00E1558B" w:rsidRDefault="00E1558B" w:rsidP="00E1558B"/>
    <w:p w:rsidR="00225843" w:rsidRDefault="00E1558B" w:rsidP="00E1558B">
      <w:pPr>
        <w:tabs>
          <w:tab w:val="left" w:pos="5320"/>
        </w:tabs>
      </w:pPr>
      <w:r>
        <w:tab/>
      </w:r>
    </w:p>
    <w:p w:rsidR="00E1558B" w:rsidRDefault="00E1558B" w:rsidP="00E1558B">
      <w:pPr>
        <w:tabs>
          <w:tab w:val="left" w:pos="5320"/>
        </w:tabs>
      </w:pPr>
    </w:p>
    <w:p w:rsidR="00E1558B" w:rsidRDefault="00E1558B" w:rsidP="00E1558B">
      <w:pPr>
        <w:tabs>
          <w:tab w:val="left" w:pos="5320"/>
        </w:tabs>
      </w:pPr>
    </w:p>
    <w:p w:rsidR="00E1558B" w:rsidRDefault="00025AD2" w:rsidP="00E1558B">
      <w:pPr>
        <w:tabs>
          <w:tab w:val="left" w:pos="5320"/>
        </w:tabs>
      </w:pPr>
      <w:r>
        <w:t xml:space="preserve">                                 </w:t>
      </w:r>
      <w:r w:rsidR="006E1F08">
        <w:rPr>
          <w:noProof/>
        </w:rPr>
        <w:drawing>
          <wp:inline distT="0" distB="0" distL="0" distR="0">
            <wp:extent cx="3606800" cy="1828800"/>
            <wp:effectExtent l="0" t="0" r="0" b="0"/>
            <wp:docPr id="67" name="Objeto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tbl>
      <w:tblPr>
        <w:tblpPr w:leftFromText="142" w:rightFromText="142" w:vertAnchor="text" w:horzAnchor="page" w:tblpX="4537" w:tblpY="29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025AD2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25AD2" w:rsidRPr="005D277B" w:rsidRDefault="00025AD2" w:rsidP="00025AD2">
            <w:pPr>
              <w:ind w:left="720" w:hanging="540"/>
              <w:rPr>
                <w:b/>
                <w:sz w:val="20"/>
                <w:szCs w:val="20"/>
              </w:rPr>
            </w:pPr>
            <w:r w:rsidRPr="005D277B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5D277B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025AD2" w:rsidRPr="005D277B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25AD2" w:rsidRPr="005D277B" w:rsidRDefault="00025AD2" w:rsidP="00025AD2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E1558B" w:rsidRDefault="00E1558B" w:rsidP="00E1558B">
      <w:pPr>
        <w:tabs>
          <w:tab w:val="left" w:pos="5320"/>
        </w:tabs>
      </w:pPr>
    </w:p>
    <w:p w:rsidR="00E1558B" w:rsidRDefault="00E1558B" w:rsidP="00E1558B">
      <w:pPr>
        <w:tabs>
          <w:tab w:val="left" w:pos="5320"/>
        </w:tabs>
      </w:pPr>
    </w:p>
    <w:p w:rsidR="00E1558B" w:rsidRDefault="00E1558B" w:rsidP="00E1558B">
      <w:pPr>
        <w:tabs>
          <w:tab w:val="left" w:pos="5320"/>
        </w:tabs>
      </w:pPr>
    </w:p>
    <w:p w:rsidR="00025AD2" w:rsidRDefault="00025AD2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E1558B" w:rsidRPr="00E1558B" w:rsidRDefault="001128D8" w:rsidP="00370C79">
      <w:pPr>
        <w:tabs>
          <w:tab w:val="left" w:pos="3140"/>
        </w:tabs>
        <w:ind w:left="540"/>
        <w:rPr>
          <w:rFonts w:ascii="Arial" w:hAnsi="Arial" w:cs="Arial"/>
          <w:b/>
        </w:rPr>
      </w:pPr>
      <w:r>
        <w:rPr>
          <w:rFonts w:ascii="Arial" w:hAnsi="Arial" w:cs="Arial"/>
          <w:b/>
          <w:lang w:val="es-MX"/>
        </w:rPr>
        <w:t xml:space="preserve">3.6.2 </w:t>
      </w:r>
      <w:r w:rsidR="00370C79">
        <w:rPr>
          <w:rFonts w:ascii="Arial" w:hAnsi="Arial" w:cs="Arial"/>
          <w:b/>
          <w:lang w:val="es-MX"/>
        </w:rPr>
        <w:t xml:space="preserve">  </w:t>
      </w:r>
      <w:r>
        <w:rPr>
          <w:rFonts w:ascii="Arial" w:hAnsi="Arial" w:cs="Arial"/>
          <w:b/>
          <w:lang w:val="es-MX"/>
        </w:rPr>
        <w:t>I</w:t>
      </w:r>
      <w:r w:rsidR="00E1558B">
        <w:rPr>
          <w:rFonts w:ascii="Arial" w:hAnsi="Arial" w:cs="Arial"/>
          <w:b/>
          <w:lang w:val="es-MX"/>
        </w:rPr>
        <w:t>nstrucción y Experiencia</w:t>
      </w:r>
    </w:p>
    <w:p w:rsidR="00370C79" w:rsidRDefault="00370C79" w:rsidP="00370C79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p w:rsidR="00370C79" w:rsidRDefault="00370C79" w:rsidP="00370C79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p w:rsidR="00370C79" w:rsidRDefault="00370C79" w:rsidP="00370C79">
      <w:pPr>
        <w:pStyle w:val="Textoindependiente"/>
        <w:spacing w:line="480" w:lineRule="auto"/>
        <w:rPr>
          <w:rFonts w:ascii="Arial" w:hAnsi="Arial" w:cs="Arial"/>
          <w:noProof/>
          <w:sz w:val="24"/>
          <w:lang w:val="es-MX"/>
        </w:rPr>
      </w:pPr>
    </w:p>
    <w:p w:rsidR="00370C79" w:rsidRPr="00370C79" w:rsidRDefault="00370C79" w:rsidP="00370C79">
      <w:pPr>
        <w:pStyle w:val="Textoindependiente"/>
        <w:spacing w:line="480" w:lineRule="auto"/>
        <w:ind w:left="1260"/>
        <w:rPr>
          <w:rFonts w:ascii="Arial" w:hAnsi="Arial" w:cs="Arial"/>
          <w:noProof/>
          <w:sz w:val="24"/>
          <w:lang w:val="es-ES"/>
        </w:rPr>
      </w:pPr>
      <w:r w:rsidRPr="00370C79">
        <w:rPr>
          <w:rFonts w:ascii="Arial" w:hAnsi="Arial" w:cs="Arial"/>
          <w:noProof/>
          <w:sz w:val="24"/>
          <w:lang w:val="es-ES"/>
        </w:rPr>
        <w:t xml:space="preserve">En esta sección se describen las características relacionadas con la preparación recibida y la experiencia con la que cuenta  los </w:t>
      </w:r>
      <w:r>
        <w:rPr>
          <w:rFonts w:ascii="Arial" w:hAnsi="Arial" w:cs="Arial"/>
          <w:noProof/>
          <w:sz w:val="24"/>
          <w:lang w:val="es-ES"/>
        </w:rPr>
        <w:t>supervisores</w:t>
      </w:r>
      <w:r w:rsidRPr="00370C79">
        <w:rPr>
          <w:rFonts w:ascii="Arial" w:hAnsi="Arial" w:cs="Arial"/>
          <w:noProof/>
          <w:sz w:val="24"/>
          <w:lang w:val="es-ES"/>
        </w:rPr>
        <w:t xml:space="preserve"> de la </w:t>
      </w:r>
      <w:r>
        <w:rPr>
          <w:rFonts w:ascii="Arial" w:hAnsi="Arial" w:cs="Arial"/>
          <w:noProof/>
          <w:sz w:val="24"/>
          <w:lang w:val="es-ES"/>
        </w:rPr>
        <w:t>Región Sierra.</w:t>
      </w:r>
    </w:p>
    <w:p w:rsidR="00370C79" w:rsidRPr="00370C79" w:rsidRDefault="00370C79" w:rsidP="00370C79">
      <w:pPr>
        <w:tabs>
          <w:tab w:val="left" w:pos="3140"/>
        </w:tabs>
        <w:rPr>
          <w:rFonts w:ascii="Arial" w:hAnsi="Arial" w:cs="Arial"/>
          <w:b/>
        </w:rPr>
      </w:pPr>
    </w:p>
    <w:p w:rsidR="00370C79" w:rsidRDefault="00370C79" w:rsidP="00370C79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p w:rsidR="00370C79" w:rsidRDefault="00370C79" w:rsidP="00370C79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p w:rsidR="00E1558B" w:rsidRDefault="00E1558B" w:rsidP="00370C79">
      <w:pPr>
        <w:tabs>
          <w:tab w:val="left" w:pos="3140"/>
        </w:tabs>
        <w:ind w:left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Nivel de Instrucción</w:t>
      </w:r>
    </w:p>
    <w:p w:rsidR="00370C79" w:rsidRDefault="00370C79" w:rsidP="00370C79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p w:rsidR="00370C79" w:rsidRDefault="00370C79" w:rsidP="00370C79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p w:rsidR="00370C79" w:rsidRDefault="00370C79" w:rsidP="00370C79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p w:rsidR="00510C6A" w:rsidRDefault="00B37290" w:rsidP="00012F75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En lo que respecta al  nivel de instrucción de los Supervisores en la Región Sierra, el 85.2</w:t>
      </w:r>
      <w:r w:rsidR="00510C6A">
        <w:rPr>
          <w:rFonts w:ascii="Arial" w:hAnsi="Arial" w:cs="Arial"/>
          <w:lang w:val="es-MX"/>
        </w:rPr>
        <w:t xml:space="preserve">%  tienen nivel de instrucción    superior,  el   7.1%    de bachillerato,  el  6.9%     de post-bachillerato,  el  0.4%  de instrucción </w:t>
      </w:r>
      <w:r w:rsidR="0090363B">
        <w:rPr>
          <w:rFonts w:ascii="Arial" w:hAnsi="Arial" w:cs="Arial"/>
          <w:lang w:val="es-MX"/>
        </w:rPr>
        <w:t>primario,  0.2%  tienen un nivel de carrera corta  y  existe  1 supervisor  que representa</w:t>
      </w:r>
      <w:r>
        <w:rPr>
          <w:rFonts w:ascii="Arial" w:hAnsi="Arial" w:cs="Arial"/>
          <w:lang w:val="es-MX"/>
        </w:rPr>
        <w:t>do con</w:t>
      </w:r>
      <w:r w:rsidR="0090363B">
        <w:rPr>
          <w:rFonts w:ascii="Arial" w:hAnsi="Arial" w:cs="Arial"/>
          <w:lang w:val="es-MX"/>
        </w:rPr>
        <w:t xml:space="preserve"> el  0.2%  que  no posee   nivel de instrucción</w:t>
      </w:r>
      <w:r w:rsidR="006B1603">
        <w:rPr>
          <w:rFonts w:ascii="Arial" w:hAnsi="Arial" w:cs="Arial"/>
          <w:lang w:val="es-MX"/>
        </w:rPr>
        <w:t xml:space="preserve">, </w:t>
      </w:r>
      <w:r w:rsidR="0074610C">
        <w:rPr>
          <w:rFonts w:ascii="Arial" w:hAnsi="Arial" w:cs="Arial"/>
          <w:lang w:val="es-MX"/>
        </w:rPr>
        <w:t>esto</w:t>
      </w:r>
      <w:r>
        <w:rPr>
          <w:rFonts w:ascii="Arial" w:hAnsi="Arial" w:cs="Arial"/>
          <w:lang w:val="es-MX"/>
        </w:rPr>
        <w:t>s</w:t>
      </w:r>
      <w:r w:rsidR="0074610C">
        <w:rPr>
          <w:rFonts w:ascii="Arial" w:hAnsi="Arial" w:cs="Arial"/>
          <w:lang w:val="es-MX"/>
        </w:rPr>
        <w:t xml:space="preserve"> resultados pueden ser revisados en la Tabla </w:t>
      </w:r>
      <w:r w:rsidR="00782221">
        <w:rPr>
          <w:rFonts w:ascii="Arial" w:hAnsi="Arial" w:cs="Arial"/>
          <w:lang w:val="es-MX"/>
        </w:rPr>
        <w:t>XCI</w:t>
      </w:r>
      <w:r w:rsidR="002D3E4A">
        <w:rPr>
          <w:rFonts w:ascii="Arial" w:hAnsi="Arial" w:cs="Arial"/>
          <w:lang w:val="es-MX"/>
        </w:rPr>
        <w:t>I</w:t>
      </w:r>
      <w:r w:rsidR="0074610C">
        <w:rPr>
          <w:rFonts w:ascii="Arial" w:hAnsi="Arial" w:cs="Arial"/>
          <w:lang w:val="es-MX"/>
        </w:rPr>
        <w:t xml:space="preserve">.  </w:t>
      </w:r>
    </w:p>
    <w:p w:rsidR="00370C79" w:rsidRPr="00370C79" w:rsidRDefault="00370C79" w:rsidP="00012F75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b/>
          <w:lang w:val="es-MX"/>
        </w:rPr>
      </w:pPr>
    </w:p>
    <w:p w:rsidR="00510C6A" w:rsidRDefault="00510C6A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p w:rsidR="00370C79" w:rsidRDefault="00370C79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p w:rsidR="00370C79" w:rsidRDefault="00370C79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p w:rsidR="00370C79" w:rsidRDefault="00370C79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p w:rsidR="00370C79" w:rsidRDefault="00370C79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p w:rsidR="00370C79" w:rsidRDefault="00370C79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p w:rsidR="00370C79" w:rsidRDefault="00370C79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p w:rsidR="00370C79" w:rsidRDefault="00370C79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p w:rsidR="00370C79" w:rsidRDefault="00370C79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p w:rsidR="00370C79" w:rsidRDefault="00370C79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tbl>
      <w:tblPr>
        <w:tblpPr w:leftFromText="142" w:rightFromText="142" w:vertAnchor="text" w:horzAnchor="page" w:tblpX="4707" w:tblpY="-67"/>
        <w:tblW w:w="4641" w:type="dxa"/>
        <w:tblCellMar>
          <w:left w:w="70" w:type="dxa"/>
          <w:right w:w="70" w:type="dxa"/>
        </w:tblCellMar>
        <w:tblLook w:val="0000"/>
      </w:tblPr>
      <w:tblGrid>
        <w:gridCol w:w="4641"/>
      </w:tblGrid>
      <w:tr w:rsidR="00E26BFD">
        <w:trPr>
          <w:trHeight w:val="20"/>
        </w:trPr>
        <w:tc>
          <w:tcPr>
            <w:tcW w:w="4641" w:type="dxa"/>
            <w:shd w:val="clear" w:color="auto" w:fill="auto"/>
            <w:noWrap/>
            <w:vAlign w:val="center"/>
          </w:tcPr>
          <w:p w:rsidR="00E26BFD" w:rsidRPr="00D93B16" w:rsidRDefault="00E26BFD" w:rsidP="00370C79">
            <w:pPr>
              <w:ind w:left="180" w:hanging="18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82221">
              <w:rPr>
                <w:rFonts w:ascii="Arial" w:hAnsi="Arial" w:cs="Arial"/>
                <w:b/>
                <w:sz w:val="20"/>
                <w:szCs w:val="20"/>
              </w:rPr>
              <w:t>XCI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I</w:t>
            </w:r>
          </w:p>
        </w:tc>
      </w:tr>
      <w:tr w:rsidR="00E26BFD">
        <w:trPr>
          <w:trHeight w:val="20"/>
        </w:trPr>
        <w:tc>
          <w:tcPr>
            <w:tcW w:w="4641" w:type="dxa"/>
            <w:shd w:val="clear" w:color="auto" w:fill="auto"/>
            <w:noWrap/>
            <w:vAlign w:val="center"/>
          </w:tcPr>
          <w:p w:rsidR="00E26BFD" w:rsidRPr="00D93B16" w:rsidRDefault="00E26BFD" w:rsidP="00370C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B24EBF">
        <w:trPr>
          <w:trHeight w:val="20"/>
        </w:trPr>
        <w:tc>
          <w:tcPr>
            <w:tcW w:w="4641" w:type="dxa"/>
            <w:shd w:val="clear" w:color="auto" w:fill="auto"/>
            <w:noWrap/>
            <w:vAlign w:val="center"/>
          </w:tcPr>
          <w:p w:rsidR="00B24EBF" w:rsidRPr="00D93B16" w:rsidRDefault="00B24EBF" w:rsidP="00370C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E26BFD">
        <w:trPr>
          <w:trHeight w:val="20"/>
        </w:trPr>
        <w:tc>
          <w:tcPr>
            <w:tcW w:w="4641" w:type="dxa"/>
            <w:shd w:val="clear" w:color="auto" w:fill="auto"/>
            <w:noWrap/>
            <w:vAlign w:val="center"/>
          </w:tcPr>
          <w:p w:rsidR="00E26BFD" w:rsidRPr="00D93B16" w:rsidRDefault="0090363B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Nivel de Instrucción</w:t>
            </w:r>
          </w:p>
        </w:tc>
      </w:tr>
    </w:tbl>
    <w:p w:rsidR="00510C6A" w:rsidRPr="00510C6A" w:rsidRDefault="00510C6A" w:rsidP="00510C6A">
      <w:pPr>
        <w:tabs>
          <w:tab w:val="left" w:pos="3140"/>
        </w:tabs>
        <w:ind w:left="1570"/>
        <w:jc w:val="both"/>
        <w:rPr>
          <w:rFonts w:ascii="Arial" w:hAnsi="Arial" w:cs="Arial"/>
          <w:lang w:val="es-MX"/>
        </w:rPr>
      </w:pPr>
    </w:p>
    <w:p w:rsidR="00E1558B" w:rsidRDefault="00E1558B" w:rsidP="00E1558B">
      <w:pPr>
        <w:tabs>
          <w:tab w:val="left" w:pos="3140"/>
        </w:tabs>
        <w:ind w:left="1570"/>
        <w:rPr>
          <w:rFonts w:ascii="Arial" w:hAnsi="Arial" w:cs="Arial"/>
          <w:b/>
          <w:lang w:val="es-MX"/>
        </w:rPr>
      </w:pPr>
    </w:p>
    <w:tbl>
      <w:tblPr>
        <w:tblStyle w:val="TablaWeb1"/>
        <w:tblpPr w:leftFromText="142" w:rightFromText="142" w:vertAnchor="text" w:horzAnchor="page" w:tblpX="1815" w:tblpY="1"/>
        <w:tblOverlap w:val="never"/>
        <w:tblW w:w="4294" w:type="dxa"/>
        <w:tblInd w:w="2935" w:type="dxa"/>
        <w:tblLook w:val="0000"/>
      </w:tblPr>
      <w:tblGrid>
        <w:gridCol w:w="1705"/>
        <w:gridCol w:w="1554"/>
        <w:gridCol w:w="1363"/>
      </w:tblGrid>
      <w:tr w:rsidR="00510C6A" w:rsidRPr="00510C6A">
        <w:trPr>
          <w:trHeight w:val="229"/>
        </w:trPr>
        <w:tc>
          <w:tcPr>
            <w:tcW w:w="1615" w:type="dxa"/>
            <w:noWrap/>
          </w:tcPr>
          <w:p w:rsidR="00510C6A" w:rsidRPr="00474ADC" w:rsidRDefault="00510C6A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Nivel de Instrucción</w:t>
            </w:r>
          </w:p>
        </w:tc>
        <w:tc>
          <w:tcPr>
            <w:tcW w:w="1311" w:type="dxa"/>
            <w:noWrap/>
          </w:tcPr>
          <w:p w:rsidR="00510C6A" w:rsidRPr="00474ADC" w:rsidRDefault="00510C6A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 xml:space="preserve">N° de </w:t>
            </w:r>
            <w:r w:rsidR="00474ADC" w:rsidRP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Supervisores</w:t>
            </w:r>
          </w:p>
        </w:tc>
        <w:tc>
          <w:tcPr>
            <w:tcW w:w="1208" w:type="dxa"/>
            <w:noWrap/>
          </w:tcPr>
          <w:p w:rsidR="00510C6A" w:rsidRPr="00474ADC" w:rsidRDefault="00510C6A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474ADC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510C6A" w:rsidRPr="00510C6A">
        <w:trPr>
          <w:trHeight w:val="229"/>
        </w:trPr>
        <w:tc>
          <w:tcPr>
            <w:tcW w:w="1615" w:type="dxa"/>
            <w:noWrap/>
          </w:tcPr>
          <w:p w:rsidR="00510C6A" w:rsidRPr="00510C6A" w:rsidRDefault="00510C6A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Sin Instrucción</w:t>
            </w:r>
          </w:p>
        </w:tc>
        <w:tc>
          <w:tcPr>
            <w:tcW w:w="1311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1208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510C6A" w:rsidRPr="00510C6A">
        <w:trPr>
          <w:trHeight w:val="229"/>
        </w:trPr>
        <w:tc>
          <w:tcPr>
            <w:tcW w:w="1615" w:type="dxa"/>
            <w:noWrap/>
          </w:tcPr>
          <w:p w:rsidR="00510C6A" w:rsidRPr="00510C6A" w:rsidRDefault="00510C6A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Primario</w:t>
            </w:r>
          </w:p>
        </w:tc>
        <w:tc>
          <w:tcPr>
            <w:tcW w:w="1311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2</w:t>
            </w:r>
          </w:p>
        </w:tc>
        <w:tc>
          <w:tcPr>
            <w:tcW w:w="1208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0.004</w:t>
            </w:r>
          </w:p>
        </w:tc>
      </w:tr>
      <w:tr w:rsidR="00510C6A" w:rsidRPr="00510C6A">
        <w:trPr>
          <w:trHeight w:val="229"/>
        </w:trPr>
        <w:tc>
          <w:tcPr>
            <w:tcW w:w="1615" w:type="dxa"/>
            <w:noWrap/>
          </w:tcPr>
          <w:p w:rsidR="00510C6A" w:rsidRPr="00510C6A" w:rsidRDefault="00510C6A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Carrera Corta</w:t>
            </w:r>
          </w:p>
        </w:tc>
        <w:tc>
          <w:tcPr>
            <w:tcW w:w="1311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1208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510C6A" w:rsidRPr="00510C6A">
        <w:trPr>
          <w:trHeight w:val="229"/>
        </w:trPr>
        <w:tc>
          <w:tcPr>
            <w:tcW w:w="1615" w:type="dxa"/>
            <w:noWrap/>
          </w:tcPr>
          <w:p w:rsidR="00510C6A" w:rsidRPr="00510C6A" w:rsidRDefault="00510C6A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Bachillerato</w:t>
            </w:r>
          </w:p>
        </w:tc>
        <w:tc>
          <w:tcPr>
            <w:tcW w:w="1311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33</w:t>
            </w:r>
          </w:p>
        </w:tc>
        <w:tc>
          <w:tcPr>
            <w:tcW w:w="1208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0.071</w:t>
            </w:r>
          </w:p>
        </w:tc>
      </w:tr>
      <w:tr w:rsidR="00510C6A" w:rsidRPr="00510C6A">
        <w:trPr>
          <w:trHeight w:val="229"/>
        </w:trPr>
        <w:tc>
          <w:tcPr>
            <w:tcW w:w="1615" w:type="dxa"/>
            <w:noWrap/>
          </w:tcPr>
          <w:p w:rsidR="00510C6A" w:rsidRPr="00510C6A" w:rsidRDefault="00510C6A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Post-Bachillerato</w:t>
            </w:r>
          </w:p>
        </w:tc>
        <w:tc>
          <w:tcPr>
            <w:tcW w:w="1311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32</w:t>
            </w:r>
          </w:p>
        </w:tc>
        <w:tc>
          <w:tcPr>
            <w:tcW w:w="1208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0.069</w:t>
            </w:r>
          </w:p>
        </w:tc>
      </w:tr>
      <w:tr w:rsidR="00510C6A" w:rsidRPr="00510C6A">
        <w:trPr>
          <w:trHeight w:val="229"/>
        </w:trPr>
        <w:tc>
          <w:tcPr>
            <w:tcW w:w="1615" w:type="dxa"/>
            <w:noWrap/>
          </w:tcPr>
          <w:p w:rsidR="00510C6A" w:rsidRPr="00510C6A" w:rsidRDefault="00510C6A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Superior</w:t>
            </w:r>
          </w:p>
        </w:tc>
        <w:tc>
          <w:tcPr>
            <w:tcW w:w="1311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397</w:t>
            </w:r>
          </w:p>
        </w:tc>
        <w:tc>
          <w:tcPr>
            <w:tcW w:w="1208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0.852</w:t>
            </w:r>
          </w:p>
        </w:tc>
      </w:tr>
      <w:tr w:rsidR="00510C6A" w:rsidRPr="00510C6A">
        <w:trPr>
          <w:trHeight w:val="229"/>
        </w:trPr>
        <w:tc>
          <w:tcPr>
            <w:tcW w:w="1615" w:type="dxa"/>
            <w:noWrap/>
          </w:tcPr>
          <w:p w:rsidR="00510C6A" w:rsidRPr="00510C6A" w:rsidRDefault="00510C6A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311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466</w:t>
            </w:r>
          </w:p>
        </w:tc>
        <w:tc>
          <w:tcPr>
            <w:tcW w:w="1208" w:type="dxa"/>
            <w:noWrap/>
          </w:tcPr>
          <w:p w:rsidR="00510C6A" w:rsidRPr="00510C6A" w:rsidRDefault="00510C6A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510C6A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1" w:rightFromText="141" w:vertAnchor="text" w:horzAnchor="page" w:tblpX="4512" w:tblpY="119"/>
        <w:tblOverlap w:val="never"/>
        <w:tblW w:w="4846" w:type="dxa"/>
        <w:tblCellMar>
          <w:left w:w="70" w:type="dxa"/>
          <w:right w:w="70" w:type="dxa"/>
        </w:tblCellMar>
        <w:tblLook w:val="0000"/>
      </w:tblPr>
      <w:tblGrid>
        <w:gridCol w:w="4846"/>
      </w:tblGrid>
      <w:tr w:rsidR="00474ADC" w:rsidRPr="006B1603">
        <w:trPr>
          <w:trHeight w:val="39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74ADC" w:rsidRPr="006B1603" w:rsidRDefault="00474ADC" w:rsidP="00370C79">
            <w:pPr>
              <w:ind w:left="900" w:hanging="720"/>
              <w:rPr>
                <w:b/>
                <w:sz w:val="20"/>
                <w:szCs w:val="20"/>
              </w:rPr>
            </w:pPr>
            <w:r w:rsidRPr="006B1603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 xml:space="preserve">Base de Datos Censo del  Magisterio Fiscal y </w:t>
            </w:r>
            <w:r w:rsidR="00370C79">
              <w:rPr>
                <w:sz w:val="20"/>
                <w:szCs w:val="20"/>
              </w:rPr>
              <w:t xml:space="preserve">   </w:t>
            </w:r>
            <w:r w:rsidRPr="00D93B16">
              <w:rPr>
                <w:sz w:val="20"/>
                <w:szCs w:val="20"/>
              </w:rPr>
              <w:t>los Servidores Públicos del MEC(2000)</w:t>
            </w:r>
            <w:r w:rsidRPr="006B1603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474ADC" w:rsidRPr="006B1603">
        <w:trPr>
          <w:trHeight w:val="39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74ADC" w:rsidRPr="006B1603" w:rsidRDefault="006B1603" w:rsidP="006B1603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510C6A" w:rsidRDefault="00510C6A" w:rsidP="00E1558B">
      <w:pPr>
        <w:tabs>
          <w:tab w:val="left" w:pos="3140"/>
        </w:tabs>
        <w:ind w:left="1570"/>
        <w:rPr>
          <w:rFonts w:ascii="Arial" w:hAnsi="Arial" w:cs="Arial"/>
          <w:b/>
          <w:lang w:val="es-MX"/>
        </w:rPr>
      </w:pPr>
    </w:p>
    <w:p w:rsidR="0090363B" w:rsidRPr="00E26BFD" w:rsidRDefault="0090363B" w:rsidP="00E1558B">
      <w:pPr>
        <w:tabs>
          <w:tab w:val="left" w:pos="3140"/>
        </w:tabs>
        <w:ind w:left="1570"/>
        <w:rPr>
          <w:rFonts w:ascii="Arial" w:hAnsi="Arial" w:cs="Arial"/>
          <w:b/>
        </w:rPr>
      </w:pPr>
    </w:p>
    <w:p w:rsidR="0090363B" w:rsidRPr="0090363B" w:rsidRDefault="0090363B" w:rsidP="0090363B">
      <w:pPr>
        <w:rPr>
          <w:rFonts w:ascii="Arial" w:hAnsi="Arial" w:cs="Arial"/>
        </w:rPr>
      </w:pPr>
    </w:p>
    <w:p w:rsidR="0090363B" w:rsidRDefault="0090363B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B37290" w:rsidRDefault="00B37290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F2707A" w:rsidRDefault="00F2707A" w:rsidP="0090363B">
      <w:pPr>
        <w:rPr>
          <w:rFonts w:ascii="Arial" w:hAnsi="Arial" w:cs="Arial"/>
        </w:rPr>
      </w:pPr>
    </w:p>
    <w:p w:rsidR="0090363B" w:rsidRPr="0090363B" w:rsidRDefault="0090363B" w:rsidP="0090363B">
      <w:pPr>
        <w:tabs>
          <w:tab w:val="left" w:pos="4880"/>
        </w:tabs>
        <w:jc w:val="center"/>
      </w:pPr>
      <w:r>
        <w:t xml:space="preserve">             </w:t>
      </w:r>
    </w:p>
    <w:p w:rsidR="00B37290" w:rsidRDefault="00B37290" w:rsidP="0090363B">
      <w:pPr>
        <w:tabs>
          <w:tab w:val="left" w:pos="2600"/>
        </w:tabs>
      </w:pPr>
    </w:p>
    <w:p w:rsidR="0090363B" w:rsidRPr="0090363B" w:rsidRDefault="0090363B" w:rsidP="0090363B">
      <w:pPr>
        <w:tabs>
          <w:tab w:val="left" w:pos="2600"/>
        </w:tabs>
      </w:pPr>
      <w:r>
        <w:tab/>
      </w:r>
    </w:p>
    <w:p w:rsidR="00352C06" w:rsidRDefault="00352C06" w:rsidP="00370C79">
      <w:pPr>
        <w:tabs>
          <w:tab w:val="left" w:pos="3140"/>
        </w:tabs>
        <w:ind w:left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Especialización Profesional</w:t>
      </w:r>
    </w:p>
    <w:p w:rsidR="00352C06" w:rsidRDefault="00352C06" w:rsidP="00352C06">
      <w:pPr>
        <w:tabs>
          <w:tab w:val="left" w:pos="3140"/>
        </w:tabs>
        <w:ind w:left="1050"/>
        <w:rPr>
          <w:rFonts w:ascii="Arial" w:hAnsi="Arial" w:cs="Arial"/>
          <w:b/>
          <w:lang w:val="es-MX"/>
        </w:rPr>
      </w:pPr>
    </w:p>
    <w:p w:rsidR="00352C06" w:rsidRDefault="00352C06" w:rsidP="00352C06">
      <w:pPr>
        <w:tabs>
          <w:tab w:val="left" w:pos="3140"/>
        </w:tabs>
        <w:ind w:left="1050"/>
        <w:rPr>
          <w:rFonts w:ascii="Arial" w:hAnsi="Arial" w:cs="Arial"/>
          <w:b/>
          <w:lang w:val="es-MX"/>
        </w:rPr>
      </w:pPr>
    </w:p>
    <w:p w:rsidR="00012F75" w:rsidRDefault="00012F75" w:rsidP="00370C79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</w:p>
    <w:p w:rsidR="00352C06" w:rsidRDefault="00352C06" w:rsidP="00370C79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En la Región Sierra, se analizó  si el título  con el cual ejercen  </w:t>
      </w:r>
      <w:r w:rsidR="00B37290">
        <w:rPr>
          <w:rFonts w:ascii="Arial" w:hAnsi="Arial" w:cs="Arial"/>
          <w:lang w:val="es-MX"/>
        </w:rPr>
        <w:t xml:space="preserve">la función de </w:t>
      </w:r>
      <w:r>
        <w:rPr>
          <w:rFonts w:ascii="Arial" w:hAnsi="Arial" w:cs="Arial"/>
          <w:lang w:val="es-MX"/>
        </w:rPr>
        <w:t xml:space="preserve">  Supervisores bajo  investigación  es especializado   en docencia o no.</w:t>
      </w:r>
      <w:r w:rsidR="0074610C">
        <w:rPr>
          <w:rFonts w:ascii="Arial" w:hAnsi="Arial" w:cs="Arial"/>
          <w:lang w:val="es-MX"/>
        </w:rPr>
        <w:t xml:space="preserve"> E</w:t>
      </w:r>
      <w:r>
        <w:rPr>
          <w:rFonts w:ascii="Arial" w:hAnsi="Arial" w:cs="Arial"/>
          <w:lang w:val="es-MX"/>
        </w:rPr>
        <w:t xml:space="preserve">l 89.5%   tienen título  especializado   en docencia, </w:t>
      </w:r>
      <w:r w:rsidR="00B37290">
        <w:rPr>
          <w:rFonts w:ascii="Arial" w:hAnsi="Arial" w:cs="Arial"/>
          <w:lang w:val="es-MX"/>
        </w:rPr>
        <w:t>e</w:t>
      </w:r>
      <w:r>
        <w:rPr>
          <w:rFonts w:ascii="Arial" w:hAnsi="Arial" w:cs="Arial"/>
          <w:lang w:val="es-MX"/>
        </w:rPr>
        <w:t xml:space="preserve">l   3.9%   </w:t>
      </w:r>
      <w:r w:rsidR="00B37290">
        <w:rPr>
          <w:rFonts w:ascii="Arial" w:hAnsi="Arial" w:cs="Arial"/>
          <w:lang w:val="es-MX"/>
        </w:rPr>
        <w:t>poseen título no</w:t>
      </w:r>
      <w:r w:rsidR="00370C79">
        <w:rPr>
          <w:rFonts w:ascii="Arial" w:hAnsi="Arial" w:cs="Arial"/>
          <w:lang w:val="es-MX"/>
        </w:rPr>
        <w:t xml:space="preserve">  especializado  en docencia</w:t>
      </w:r>
      <w:r>
        <w:rPr>
          <w:rFonts w:ascii="Arial" w:hAnsi="Arial" w:cs="Arial"/>
          <w:lang w:val="es-MX"/>
        </w:rPr>
        <w:t>,  el  3.4%  no posee  título</w:t>
      </w:r>
      <w:r w:rsidR="00B37290">
        <w:rPr>
          <w:rFonts w:ascii="Arial" w:hAnsi="Arial" w:cs="Arial"/>
          <w:lang w:val="es-MX"/>
        </w:rPr>
        <w:t xml:space="preserve"> alguno</w:t>
      </w:r>
      <w:r>
        <w:rPr>
          <w:rFonts w:ascii="Arial" w:hAnsi="Arial" w:cs="Arial"/>
          <w:lang w:val="es-MX"/>
        </w:rPr>
        <w:t xml:space="preserve"> (docente y no docente); el  </w:t>
      </w:r>
      <w:r w:rsidR="00115712">
        <w:rPr>
          <w:rFonts w:ascii="Arial" w:hAnsi="Arial" w:cs="Arial"/>
          <w:lang w:val="es-MX"/>
        </w:rPr>
        <w:t xml:space="preserve">3.2%  de los Supervisores   tienen </w:t>
      </w:r>
      <w:r w:rsidR="0074610C">
        <w:rPr>
          <w:rFonts w:ascii="Arial" w:hAnsi="Arial" w:cs="Arial"/>
          <w:lang w:val="es-MX"/>
        </w:rPr>
        <w:t xml:space="preserve">título de  docente y no docente, estos resultados pueden ser revisados en la Tabla  </w:t>
      </w:r>
      <w:r w:rsidR="00782221">
        <w:rPr>
          <w:rFonts w:ascii="Arial" w:hAnsi="Arial" w:cs="Arial"/>
          <w:lang w:val="es-MX"/>
        </w:rPr>
        <w:t>XCII</w:t>
      </w:r>
      <w:r w:rsidR="002D3E4A">
        <w:rPr>
          <w:rFonts w:ascii="Arial" w:hAnsi="Arial" w:cs="Arial"/>
          <w:lang w:val="es-MX"/>
        </w:rPr>
        <w:t>I</w:t>
      </w:r>
      <w:r w:rsidR="00782221">
        <w:rPr>
          <w:rFonts w:ascii="Arial" w:hAnsi="Arial" w:cs="Arial"/>
          <w:lang w:val="es-MX"/>
        </w:rPr>
        <w:t xml:space="preserve"> y Gráfico 3.57</w:t>
      </w:r>
      <w:r w:rsidR="0074610C">
        <w:rPr>
          <w:rFonts w:ascii="Arial" w:hAnsi="Arial" w:cs="Arial"/>
          <w:lang w:val="es-MX"/>
        </w:rPr>
        <w:t>.</w:t>
      </w:r>
    </w:p>
    <w:p w:rsidR="00370C79" w:rsidRDefault="00370C79" w:rsidP="00370C79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</w:p>
    <w:p w:rsidR="00370C79" w:rsidRDefault="00370C79" w:rsidP="00370C79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</w:p>
    <w:p w:rsidR="00370C79" w:rsidRDefault="00370C79" w:rsidP="00370C79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</w:p>
    <w:p w:rsidR="00352C06" w:rsidRDefault="00352C06" w:rsidP="00352C06">
      <w:pPr>
        <w:tabs>
          <w:tab w:val="left" w:pos="3140"/>
        </w:tabs>
        <w:ind w:left="1050"/>
        <w:rPr>
          <w:rFonts w:ascii="Arial" w:hAnsi="Arial" w:cs="Arial"/>
          <w:b/>
          <w:lang w:val="es-MX"/>
        </w:rPr>
      </w:pPr>
    </w:p>
    <w:tbl>
      <w:tblPr>
        <w:tblpPr w:leftFromText="142" w:rightFromText="142" w:vertAnchor="text" w:horzAnchor="page" w:tblpX="4707" w:tblpYSpec="inside"/>
        <w:tblW w:w="4570" w:type="dxa"/>
        <w:tblCellMar>
          <w:left w:w="70" w:type="dxa"/>
          <w:right w:w="70" w:type="dxa"/>
        </w:tblCellMar>
        <w:tblLook w:val="0000"/>
      </w:tblPr>
      <w:tblGrid>
        <w:gridCol w:w="4570"/>
      </w:tblGrid>
      <w:tr w:rsidR="00352C06">
        <w:trPr>
          <w:trHeight w:val="297"/>
        </w:trPr>
        <w:tc>
          <w:tcPr>
            <w:tcW w:w="4570" w:type="dxa"/>
            <w:shd w:val="clear" w:color="auto" w:fill="auto"/>
            <w:noWrap/>
            <w:vAlign w:val="bottom"/>
          </w:tcPr>
          <w:p w:rsidR="00352C06" w:rsidRPr="00D93B16" w:rsidRDefault="00352C06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82221">
              <w:rPr>
                <w:rFonts w:ascii="Arial" w:hAnsi="Arial" w:cs="Arial"/>
                <w:b/>
                <w:sz w:val="20"/>
                <w:szCs w:val="20"/>
              </w:rPr>
              <w:t>XCII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I</w:t>
            </w:r>
          </w:p>
        </w:tc>
      </w:tr>
      <w:tr w:rsidR="00352C06">
        <w:trPr>
          <w:trHeight w:val="297"/>
        </w:trPr>
        <w:tc>
          <w:tcPr>
            <w:tcW w:w="4570" w:type="dxa"/>
            <w:shd w:val="clear" w:color="auto" w:fill="auto"/>
            <w:noWrap/>
            <w:vAlign w:val="bottom"/>
          </w:tcPr>
          <w:p w:rsidR="00352C06" w:rsidRPr="00D93B16" w:rsidRDefault="00352C06" w:rsidP="00370C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B24EBF">
        <w:trPr>
          <w:trHeight w:val="297"/>
        </w:trPr>
        <w:tc>
          <w:tcPr>
            <w:tcW w:w="4570" w:type="dxa"/>
            <w:shd w:val="clear" w:color="auto" w:fill="auto"/>
            <w:noWrap/>
            <w:vAlign w:val="bottom"/>
          </w:tcPr>
          <w:p w:rsidR="00B24EBF" w:rsidRPr="00D93B16" w:rsidRDefault="00B24EBF" w:rsidP="00370C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352C06">
        <w:trPr>
          <w:trHeight w:val="311"/>
        </w:trPr>
        <w:tc>
          <w:tcPr>
            <w:tcW w:w="4570" w:type="dxa"/>
            <w:shd w:val="clear" w:color="auto" w:fill="auto"/>
            <w:noWrap/>
            <w:vAlign w:val="bottom"/>
          </w:tcPr>
          <w:p w:rsidR="00352C06" w:rsidRPr="00D93B16" w:rsidRDefault="00352C06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Especialización Profesional </w:t>
            </w:r>
          </w:p>
        </w:tc>
      </w:tr>
    </w:tbl>
    <w:p w:rsidR="00352C06" w:rsidRPr="00352C06" w:rsidRDefault="00352C06" w:rsidP="00352C06">
      <w:pPr>
        <w:tabs>
          <w:tab w:val="left" w:pos="3140"/>
        </w:tabs>
        <w:ind w:left="1050"/>
        <w:rPr>
          <w:rFonts w:ascii="Arial" w:hAnsi="Arial" w:cs="Arial"/>
          <w:b/>
        </w:rPr>
      </w:pPr>
    </w:p>
    <w:tbl>
      <w:tblPr>
        <w:tblStyle w:val="TablaWeb1"/>
        <w:tblpPr w:leftFromText="142" w:rightFromText="142" w:vertAnchor="text" w:horzAnchor="page" w:tblpX="1986" w:tblpY="1"/>
        <w:tblOverlap w:val="never"/>
        <w:tblW w:w="5274" w:type="dxa"/>
        <w:tblInd w:w="2395" w:type="dxa"/>
        <w:tblLook w:val="0000"/>
      </w:tblPr>
      <w:tblGrid>
        <w:gridCol w:w="2035"/>
        <w:gridCol w:w="1771"/>
        <w:gridCol w:w="1558"/>
      </w:tblGrid>
      <w:tr w:rsidR="00352C06" w:rsidRPr="00352C06">
        <w:trPr>
          <w:trHeight w:val="255"/>
        </w:trPr>
        <w:tc>
          <w:tcPr>
            <w:tcW w:w="1945" w:type="dxa"/>
            <w:noWrap/>
          </w:tcPr>
          <w:p w:rsidR="00352C06" w:rsidRPr="00352C06" w:rsidRDefault="00352C06" w:rsidP="00370C79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352C06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Especialización Profesional</w:t>
            </w:r>
          </w:p>
        </w:tc>
        <w:tc>
          <w:tcPr>
            <w:tcW w:w="1701" w:type="dxa"/>
            <w:noWrap/>
          </w:tcPr>
          <w:p w:rsidR="00352C06" w:rsidRPr="00352C06" w:rsidRDefault="00352C06" w:rsidP="00370C79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352C06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N° de Supervisores</w:t>
            </w:r>
          </w:p>
        </w:tc>
        <w:tc>
          <w:tcPr>
            <w:tcW w:w="1468" w:type="dxa"/>
            <w:noWrap/>
          </w:tcPr>
          <w:p w:rsidR="00352C06" w:rsidRPr="00352C06" w:rsidRDefault="00352C06" w:rsidP="00370C79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</w:pPr>
            <w:r w:rsidRPr="00352C06">
              <w:rPr>
                <w:rFonts w:ascii="Arial" w:hAnsi="Arial" w:cs="Arial"/>
                <w:b/>
                <w:sz w:val="22"/>
                <w:szCs w:val="22"/>
                <w:lang w:val="es-MX" w:eastAsia="es-MX"/>
              </w:rPr>
              <w:t>Frecuencia Relativa</w:t>
            </w:r>
          </w:p>
        </w:tc>
      </w:tr>
      <w:tr w:rsidR="00352C06" w:rsidRPr="00352C06">
        <w:trPr>
          <w:trHeight w:val="255"/>
        </w:trPr>
        <w:tc>
          <w:tcPr>
            <w:tcW w:w="1945" w:type="dxa"/>
            <w:noWrap/>
          </w:tcPr>
          <w:p w:rsidR="00352C06" w:rsidRPr="00352C06" w:rsidRDefault="00352C06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Ninguno</w:t>
            </w:r>
          </w:p>
        </w:tc>
        <w:tc>
          <w:tcPr>
            <w:tcW w:w="1701" w:type="dxa"/>
            <w:noWrap/>
          </w:tcPr>
          <w:p w:rsidR="00352C06" w:rsidRPr="00352C06" w:rsidRDefault="00352C06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16</w:t>
            </w:r>
          </w:p>
        </w:tc>
        <w:tc>
          <w:tcPr>
            <w:tcW w:w="1468" w:type="dxa"/>
            <w:noWrap/>
          </w:tcPr>
          <w:p w:rsidR="00352C06" w:rsidRPr="00352C06" w:rsidRDefault="00352C06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0.034</w:t>
            </w:r>
          </w:p>
        </w:tc>
      </w:tr>
      <w:tr w:rsidR="00352C06" w:rsidRPr="00352C06">
        <w:trPr>
          <w:trHeight w:val="255"/>
        </w:trPr>
        <w:tc>
          <w:tcPr>
            <w:tcW w:w="1945" w:type="dxa"/>
            <w:noWrap/>
          </w:tcPr>
          <w:p w:rsidR="00352C06" w:rsidRPr="00352C06" w:rsidRDefault="00352C06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Docente</w:t>
            </w:r>
          </w:p>
        </w:tc>
        <w:tc>
          <w:tcPr>
            <w:tcW w:w="1701" w:type="dxa"/>
            <w:noWrap/>
          </w:tcPr>
          <w:p w:rsidR="00352C06" w:rsidRPr="00352C06" w:rsidRDefault="00352C06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417</w:t>
            </w:r>
          </w:p>
        </w:tc>
        <w:tc>
          <w:tcPr>
            <w:tcW w:w="1468" w:type="dxa"/>
            <w:noWrap/>
          </w:tcPr>
          <w:p w:rsidR="00352C06" w:rsidRPr="00352C06" w:rsidRDefault="00352C06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0.895</w:t>
            </w:r>
          </w:p>
        </w:tc>
      </w:tr>
      <w:tr w:rsidR="00352C06" w:rsidRPr="00352C06">
        <w:trPr>
          <w:trHeight w:val="255"/>
        </w:trPr>
        <w:tc>
          <w:tcPr>
            <w:tcW w:w="1945" w:type="dxa"/>
            <w:noWrap/>
          </w:tcPr>
          <w:p w:rsidR="00352C06" w:rsidRPr="00352C06" w:rsidRDefault="00352C06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No Docente</w:t>
            </w:r>
          </w:p>
        </w:tc>
        <w:tc>
          <w:tcPr>
            <w:tcW w:w="1701" w:type="dxa"/>
            <w:noWrap/>
          </w:tcPr>
          <w:p w:rsidR="00352C06" w:rsidRPr="00352C06" w:rsidRDefault="00352C06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18</w:t>
            </w:r>
          </w:p>
        </w:tc>
        <w:tc>
          <w:tcPr>
            <w:tcW w:w="1468" w:type="dxa"/>
            <w:noWrap/>
          </w:tcPr>
          <w:p w:rsidR="00352C06" w:rsidRPr="00352C06" w:rsidRDefault="00352C06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0.039</w:t>
            </w:r>
          </w:p>
        </w:tc>
      </w:tr>
      <w:tr w:rsidR="00352C06" w:rsidRPr="00352C06">
        <w:trPr>
          <w:trHeight w:val="255"/>
        </w:trPr>
        <w:tc>
          <w:tcPr>
            <w:tcW w:w="1945" w:type="dxa"/>
            <w:noWrap/>
          </w:tcPr>
          <w:p w:rsidR="00352C06" w:rsidRPr="00352C06" w:rsidRDefault="00352C06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Ambos</w:t>
            </w:r>
          </w:p>
        </w:tc>
        <w:tc>
          <w:tcPr>
            <w:tcW w:w="1701" w:type="dxa"/>
            <w:noWrap/>
          </w:tcPr>
          <w:p w:rsidR="00352C06" w:rsidRPr="00352C06" w:rsidRDefault="00352C06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15</w:t>
            </w:r>
          </w:p>
        </w:tc>
        <w:tc>
          <w:tcPr>
            <w:tcW w:w="1468" w:type="dxa"/>
            <w:noWrap/>
          </w:tcPr>
          <w:p w:rsidR="00352C06" w:rsidRPr="00352C06" w:rsidRDefault="00352C06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0.032</w:t>
            </w:r>
          </w:p>
        </w:tc>
      </w:tr>
      <w:tr w:rsidR="00352C06" w:rsidRPr="00352C06">
        <w:trPr>
          <w:trHeight w:val="255"/>
        </w:trPr>
        <w:tc>
          <w:tcPr>
            <w:tcW w:w="1945" w:type="dxa"/>
            <w:noWrap/>
          </w:tcPr>
          <w:p w:rsidR="00352C06" w:rsidRPr="00352C06" w:rsidRDefault="00352C06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701" w:type="dxa"/>
            <w:noWrap/>
          </w:tcPr>
          <w:p w:rsidR="00352C06" w:rsidRPr="00352C06" w:rsidRDefault="00352C06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466</w:t>
            </w:r>
          </w:p>
        </w:tc>
        <w:tc>
          <w:tcPr>
            <w:tcW w:w="1468" w:type="dxa"/>
            <w:noWrap/>
          </w:tcPr>
          <w:p w:rsidR="00352C06" w:rsidRPr="00352C06" w:rsidRDefault="00352C06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52C06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41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352C06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2C06" w:rsidRPr="006B1603" w:rsidRDefault="00F53000" w:rsidP="00370C79">
            <w:pPr>
              <w:ind w:left="720" w:hanging="720"/>
              <w:rPr>
                <w:b/>
                <w:sz w:val="20"/>
                <w:szCs w:val="20"/>
              </w:rPr>
            </w:pPr>
            <w:r w:rsidRPr="006B1603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="00352C06" w:rsidRPr="006B1603">
              <w:rPr>
                <w:b/>
                <w:sz w:val="20"/>
                <w:szCs w:val="20"/>
              </w:rPr>
              <w:t xml:space="preserve"> </w:t>
            </w:r>
          </w:p>
        </w:tc>
      </w:tr>
      <w:tr w:rsidR="00352C06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2C06" w:rsidRPr="006B1603" w:rsidRDefault="006B1603" w:rsidP="00370C7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352C06" w:rsidRPr="00352C06" w:rsidRDefault="00352C06" w:rsidP="00352C06">
      <w:pPr>
        <w:tabs>
          <w:tab w:val="left" w:pos="3140"/>
        </w:tabs>
        <w:ind w:left="1050"/>
        <w:rPr>
          <w:rFonts w:ascii="Arial" w:hAnsi="Arial" w:cs="Arial"/>
          <w:b/>
        </w:rPr>
      </w:pPr>
    </w:p>
    <w:p w:rsidR="00352C06" w:rsidRDefault="00352C06" w:rsidP="0090363B">
      <w:pPr>
        <w:tabs>
          <w:tab w:val="left" w:pos="2600"/>
        </w:tabs>
      </w:pPr>
    </w:p>
    <w:p w:rsidR="00352C06" w:rsidRDefault="00352C06" w:rsidP="0090363B">
      <w:pPr>
        <w:tabs>
          <w:tab w:val="left" w:pos="2600"/>
        </w:tabs>
      </w:pPr>
    </w:p>
    <w:p w:rsidR="00352C06" w:rsidRDefault="00352C06" w:rsidP="0090363B">
      <w:pPr>
        <w:tabs>
          <w:tab w:val="left" w:pos="2600"/>
        </w:tabs>
      </w:pPr>
    </w:p>
    <w:p w:rsidR="00352C06" w:rsidRDefault="00352C06" w:rsidP="0090363B">
      <w:pPr>
        <w:tabs>
          <w:tab w:val="left" w:pos="2600"/>
        </w:tabs>
      </w:pPr>
    </w:p>
    <w:p w:rsidR="00352C06" w:rsidRPr="0090363B" w:rsidRDefault="00352C06" w:rsidP="0090363B">
      <w:pPr>
        <w:tabs>
          <w:tab w:val="left" w:pos="2600"/>
        </w:tabs>
      </w:pPr>
    </w:p>
    <w:p w:rsidR="00352C06" w:rsidRPr="00352C06" w:rsidRDefault="00352C06" w:rsidP="00352C06"/>
    <w:p w:rsidR="00352C06" w:rsidRPr="00352C06" w:rsidRDefault="00352C06" w:rsidP="00352C06"/>
    <w:p w:rsidR="00B37290" w:rsidRDefault="00B37290" w:rsidP="00352C06">
      <w:pPr>
        <w:tabs>
          <w:tab w:val="left" w:pos="5320"/>
        </w:tabs>
      </w:pPr>
    </w:p>
    <w:p w:rsidR="00352C06" w:rsidRPr="00352C06" w:rsidRDefault="00352C06" w:rsidP="00352C06">
      <w:pPr>
        <w:tabs>
          <w:tab w:val="left" w:pos="5320"/>
        </w:tabs>
      </w:pPr>
      <w:r>
        <w:t xml:space="preserve">                                      </w:t>
      </w:r>
    </w:p>
    <w:p w:rsidR="00352C06" w:rsidRDefault="00352C06" w:rsidP="00352C06">
      <w:pPr>
        <w:jc w:val="center"/>
      </w:pPr>
    </w:p>
    <w:p w:rsidR="00F51FF8" w:rsidRDefault="00F51FF8" w:rsidP="00352C06">
      <w:pPr>
        <w:jc w:val="center"/>
      </w:pPr>
    </w:p>
    <w:p w:rsidR="00F51FF8" w:rsidRDefault="00F51FF8" w:rsidP="00352C06">
      <w:pPr>
        <w:jc w:val="center"/>
      </w:pPr>
    </w:p>
    <w:p w:rsidR="00B37290" w:rsidRDefault="00B37290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tbl>
      <w:tblPr>
        <w:tblpPr w:leftFromText="142" w:rightFromText="142" w:vertAnchor="text" w:horzAnchor="page" w:tblpX="4707" w:tblpY="86"/>
        <w:tblW w:w="4664" w:type="dxa"/>
        <w:tblCellMar>
          <w:left w:w="70" w:type="dxa"/>
          <w:right w:w="70" w:type="dxa"/>
        </w:tblCellMar>
        <w:tblLook w:val="0000"/>
      </w:tblPr>
      <w:tblGrid>
        <w:gridCol w:w="4664"/>
      </w:tblGrid>
      <w:tr w:rsidR="00370C79">
        <w:trPr>
          <w:trHeight w:val="341"/>
        </w:trPr>
        <w:tc>
          <w:tcPr>
            <w:tcW w:w="4664" w:type="dxa"/>
            <w:shd w:val="clear" w:color="auto" w:fill="auto"/>
            <w:noWrap/>
            <w:vAlign w:val="bottom"/>
          </w:tcPr>
          <w:p w:rsidR="00370C79" w:rsidRPr="00D93B16" w:rsidRDefault="00782221" w:rsidP="00370C7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Gráfico 3.57</w:t>
            </w:r>
          </w:p>
        </w:tc>
      </w:tr>
      <w:tr w:rsidR="00370C79">
        <w:trPr>
          <w:trHeight w:val="200"/>
        </w:trPr>
        <w:tc>
          <w:tcPr>
            <w:tcW w:w="4664" w:type="dxa"/>
            <w:shd w:val="clear" w:color="auto" w:fill="auto"/>
            <w:noWrap/>
            <w:vAlign w:val="bottom"/>
          </w:tcPr>
          <w:p w:rsidR="00370C79" w:rsidRPr="00D93B16" w:rsidRDefault="00370C79" w:rsidP="00370C79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370C79">
        <w:trPr>
          <w:trHeight w:val="200"/>
        </w:trPr>
        <w:tc>
          <w:tcPr>
            <w:tcW w:w="4664" w:type="dxa"/>
            <w:shd w:val="clear" w:color="auto" w:fill="auto"/>
            <w:noWrap/>
            <w:vAlign w:val="bottom"/>
          </w:tcPr>
          <w:p w:rsidR="00370C79" w:rsidRPr="00D93B16" w:rsidRDefault="00370C79" w:rsidP="00370C79">
            <w:pPr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Supervisores</w:t>
            </w:r>
          </w:p>
        </w:tc>
      </w:tr>
      <w:tr w:rsidR="00370C79">
        <w:trPr>
          <w:trHeight w:val="323"/>
        </w:trPr>
        <w:tc>
          <w:tcPr>
            <w:tcW w:w="4664" w:type="dxa"/>
            <w:shd w:val="clear" w:color="auto" w:fill="auto"/>
            <w:noWrap/>
            <w:vAlign w:val="bottom"/>
          </w:tcPr>
          <w:p w:rsidR="00370C79" w:rsidRPr="00D93B16" w:rsidRDefault="00370C79" w:rsidP="00370C7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93B16">
              <w:rPr>
                <w:rFonts w:ascii="Arial" w:hAnsi="Arial" w:cs="Arial"/>
                <w:sz w:val="20"/>
                <w:szCs w:val="20"/>
              </w:rPr>
              <w:t xml:space="preserve">Especialización Profesional </w:t>
            </w:r>
          </w:p>
        </w:tc>
      </w:tr>
    </w:tbl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  <w:r>
        <w:t xml:space="preserve">           </w:t>
      </w:r>
      <w:r w:rsidR="006E1F08">
        <w:rPr>
          <w:noProof/>
        </w:rPr>
        <w:drawing>
          <wp:inline distT="0" distB="0" distL="0" distR="0">
            <wp:extent cx="3606800" cy="1955800"/>
            <wp:effectExtent l="0" t="0" r="0" b="0"/>
            <wp:docPr id="68" name="Objeto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tbl>
      <w:tblPr>
        <w:tblpPr w:leftFromText="141" w:rightFromText="141" w:vertAnchor="text" w:horzAnchor="page" w:tblpX="4539" w:tblpY="133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370C79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0C79" w:rsidRPr="006B1603" w:rsidRDefault="00370C79" w:rsidP="00EA2A40">
            <w:pPr>
              <w:ind w:left="720" w:hanging="540"/>
              <w:rPr>
                <w:b/>
                <w:sz w:val="20"/>
                <w:szCs w:val="20"/>
              </w:rPr>
            </w:pPr>
            <w:r w:rsidRPr="006B1603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6B1603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370C79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0C79" w:rsidRPr="006B1603" w:rsidRDefault="00370C79" w:rsidP="00EA2A40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370C79" w:rsidRDefault="00370C79" w:rsidP="001128D8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F51FF8" w:rsidRDefault="00012F75" w:rsidP="00370C79">
      <w:pPr>
        <w:tabs>
          <w:tab w:val="left" w:pos="3140"/>
        </w:tabs>
        <w:ind w:left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T</w:t>
      </w:r>
      <w:r w:rsidR="00F51FF8">
        <w:rPr>
          <w:rFonts w:ascii="Arial" w:hAnsi="Arial" w:cs="Arial"/>
          <w:b/>
          <w:lang w:val="es-MX"/>
        </w:rPr>
        <w:t>ipo de nombramiento</w:t>
      </w:r>
    </w:p>
    <w:p w:rsidR="00F51FF8" w:rsidRDefault="00F51FF8" w:rsidP="00F51FF8">
      <w:pPr>
        <w:tabs>
          <w:tab w:val="left" w:pos="3140"/>
        </w:tabs>
        <w:ind w:left="1050"/>
        <w:rPr>
          <w:rFonts w:ascii="Arial" w:hAnsi="Arial" w:cs="Arial"/>
          <w:b/>
          <w:lang w:val="es-MX"/>
        </w:rPr>
      </w:pPr>
    </w:p>
    <w:p w:rsidR="00370C79" w:rsidRDefault="00370C79" w:rsidP="00686041">
      <w:pPr>
        <w:tabs>
          <w:tab w:val="left" w:pos="3140"/>
        </w:tabs>
        <w:ind w:left="1050"/>
        <w:jc w:val="both"/>
        <w:rPr>
          <w:rFonts w:ascii="Arial" w:hAnsi="Arial" w:cs="Arial"/>
          <w:lang w:val="es-MX"/>
        </w:rPr>
      </w:pPr>
    </w:p>
    <w:p w:rsidR="00370C79" w:rsidRDefault="00370C79" w:rsidP="00686041">
      <w:pPr>
        <w:tabs>
          <w:tab w:val="left" w:pos="3140"/>
        </w:tabs>
        <w:ind w:left="1050"/>
        <w:jc w:val="both"/>
        <w:rPr>
          <w:rFonts w:ascii="Arial" w:hAnsi="Arial" w:cs="Arial"/>
          <w:lang w:val="es-MX"/>
        </w:rPr>
      </w:pPr>
    </w:p>
    <w:p w:rsidR="00686041" w:rsidRDefault="00686041" w:rsidP="00370C79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De acuerdo  a la investigación realizada  en la Región Sierra  se </w:t>
      </w:r>
      <w:r w:rsidR="007E11C7">
        <w:rPr>
          <w:rFonts w:ascii="Arial" w:hAnsi="Arial" w:cs="Arial"/>
          <w:lang w:val="es-MX"/>
        </w:rPr>
        <w:t>determinó</w:t>
      </w:r>
      <w:r>
        <w:rPr>
          <w:rFonts w:ascii="Arial" w:hAnsi="Arial" w:cs="Arial"/>
          <w:lang w:val="es-MX"/>
        </w:rPr>
        <w:t xml:space="preserve">  que no todo  Supervisor  tiene nombramiento   de tipo de docente,  el  82.2%  tiene tal calidad.  Los </w:t>
      </w:r>
      <w:r w:rsidR="00370C79">
        <w:rPr>
          <w:rFonts w:ascii="Arial" w:hAnsi="Arial" w:cs="Arial"/>
          <w:lang w:val="es-MX"/>
        </w:rPr>
        <w:t>resultados</w:t>
      </w:r>
      <w:r>
        <w:rPr>
          <w:rFonts w:ascii="Arial" w:hAnsi="Arial" w:cs="Arial"/>
          <w:lang w:val="es-MX"/>
        </w:rPr>
        <w:t xml:space="preserve"> pueden observarse en la Tabla </w:t>
      </w:r>
      <w:r w:rsidR="002D3E4A">
        <w:rPr>
          <w:rFonts w:ascii="Arial" w:hAnsi="Arial" w:cs="Arial"/>
          <w:lang w:val="es-MX"/>
        </w:rPr>
        <w:t>XCIV</w:t>
      </w:r>
      <w:r>
        <w:rPr>
          <w:rFonts w:ascii="Arial" w:hAnsi="Arial" w:cs="Arial"/>
          <w:lang w:val="es-MX"/>
        </w:rPr>
        <w:t xml:space="preserve">  y Gráfico  </w:t>
      </w:r>
      <w:r w:rsidR="00782221">
        <w:rPr>
          <w:rFonts w:ascii="Arial" w:hAnsi="Arial" w:cs="Arial"/>
          <w:lang w:val="es-MX"/>
        </w:rPr>
        <w:t>3.58</w:t>
      </w:r>
      <w:r>
        <w:rPr>
          <w:rFonts w:ascii="Arial" w:hAnsi="Arial" w:cs="Arial"/>
          <w:lang w:val="es-MX"/>
        </w:rPr>
        <w:t>.</w:t>
      </w:r>
    </w:p>
    <w:p w:rsidR="00EA2A40" w:rsidRDefault="00EA2A40" w:rsidP="00370C79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</w:p>
    <w:p w:rsidR="00EA2A40" w:rsidRPr="00686041" w:rsidRDefault="00EA2A40" w:rsidP="00370C79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</w:p>
    <w:p w:rsidR="00F51FF8" w:rsidRDefault="00F51FF8" w:rsidP="00F51FF8">
      <w:pPr>
        <w:tabs>
          <w:tab w:val="left" w:pos="3140"/>
        </w:tabs>
        <w:ind w:left="1050"/>
        <w:rPr>
          <w:rFonts w:ascii="Arial" w:hAnsi="Arial" w:cs="Arial"/>
          <w:b/>
          <w:lang w:val="es-MX"/>
        </w:rPr>
      </w:pPr>
    </w:p>
    <w:tbl>
      <w:tblPr>
        <w:tblpPr w:leftFromText="142" w:rightFromText="142" w:vertAnchor="text" w:horzAnchor="page" w:tblpX="4707" w:tblpYSpec="inside"/>
        <w:tblW w:w="4570" w:type="dxa"/>
        <w:tblCellMar>
          <w:left w:w="70" w:type="dxa"/>
          <w:right w:w="70" w:type="dxa"/>
        </w:tblCellMar>
        <w:tblLook w:val="0000"/>
      </w:tblPr>
      <w:tblGrid>
        <w:gridCol w:w="4570"/>
      </w:tblGrid>
      <w:tr w:rsidR="00686041">
        <w:trPr>
          <w:trHeight w:val="20"/>
        </w:trPr>
        <w:tc>
          <w:tcPr>
            <w:tcW w:w="4570" w:type="dxa"/>
            <w:shd w:val="clear" w:color="auto" w:fill="auto"/>
            <w:noWrap/>
            <w:vAlign w:val="bottom"/>
          </w:tcPr>
          <w:p w:rsidR="00686041" w:rsidRPr="00D93B16" w:rsidRDefault="00686041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782221">
              <w:rPr>
                <w:rFonts w:ascii="Arial" w:hAnsi="Arial" w:cs="Arial"/>
                <w:b/>
                <w:sz w:val="20"/>
                <w:szCs w:val="20"/>
              </w:rPr>
              <w:t>XC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IV</w:t>
            </w:r>
          </w:p>
        </w:tc>
      </w:tr>
      <w:tr w:rsidR="00686041">
        <w:trPr>
          <w:trHeight w:val="20"/>
        </w:trPr>
        <w:tc>
          <w:tcPr>
            <w:tcW w:w="4570" w:type="dxa"/>
            <w:shd w:val="clear" w:color="auto" w:fill="auto"/>
            <w:noWrap/>
            <w:vAlign w:val="bottom"/>
          </w:tcPr>
          <w:p w:rsidR="00686041" w:rsidRPr="00D93B16" w:rsidRDefault="00686041" w:rsidP="00370C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B24EBF">
        <w:trPr>
          <w:trHeight w:val="20"/>
        </w:trPr>
        <w:tc>
          <w:tcPr>
            <w:tcW w:w="4570" w:type="dxa"/>
            <w:shd w:val="clear" w:color="auto" w:fill="auto"/>
            <w:noWrap/>
            <w:vAlign w:val="bottom"/>
          </w:tcPr>
          <w:p w:rsidR="00B24EBF" w:rsidRPr="00D93B16" w:rsidRDefault="00B24EBF" w:rsidP="00370C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686041">
        <w:trPr>
          <w:trHeight w:val="20"/>
        </w:trPr>
        <w:tc>
          <w:tcPr>
            <w:tcW w:w="4570" w:type="dxa"/>
            <w:shd w:val="clear" w:color="auto" w:fill="auto"/>
            <w:noWrap/>
            <w:vAlign w:val="bottom"/>
          </w:tcPr>
          <w:p w:rsidR="00686041" w:rsidRPr="00D93B16" w:rsidRDefault="00686041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Tipo de nombramiento</w:t>
            </w:r>
          </w:p>
        </w:tc>
      </w:tr>
    </w:tbl>
    <w:p w:rsidR="00F51FF8" w:rsidRDefault="00F51FF8" w:rsidP="00352C06">
      <w:pPr>
        <w:jc w:val="center"/>
      </w:pPr>
    </w:p>
    <w:tbl>
      <w:tblPr>
        <w:tblStyle w:val="TablaWeb1"/>
        <w:tblpPr w:leftFromText="142" w:rightFromText="142" w:vertAnchor="text" w:horzAnchor="page" w:tblpX="1986" w:tblpY="1"/>
        <w:tblOverlap w:val="never"/>
        <w:tblW w:w="5008" w:type="dxa"/>
        <w:tblInd w:w="2575" w:type="dxa"/>
        <w:tblLook w:val="0000"/>
      </w:tblPr>
      <w:tblGrid>
        <w:gridCol w:w="1889"/>
        <w:gridCol w:w="1711"/>
        <w:gridCol w:w="1498"/>
      </w:tblGrid>
      <w:tr w:rsidR="00686041" w:rsidRPr="00686041">
        <w:trPr>
          <w:trHeight w:val="20"/>
        </w:trPr>
        <w:tc>
          <w:tcPr>
            <w:tcW w:w="1799" w:type="dxa"/>
            <w:noWrap/>
          </w:tcPr>
          <w:p w:rsidR="00686041" w:rsidRPr="00BF4371" w:rsidRDefault="00686041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Tipo de Nombramiento</w:t>
            </w:r>
          </w:p>
        </w:tc>
        <w:tc>
          <w:tcPr>
            <w:tcW w:w="1641" w:type="dxa"/>
            <w:noWrap/>
          </w:tcPr>
          <w:p w:rsidR="00686041" w:rsidRPr="00BF4371" w:rsidRDefault="00686041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Supervisores</w:t>
            </w:r>
          </w:p>
        </w:tc>
        <w:tc>
          <w:tcPr>
            <w:tcW w:w="1408" w:type="dxa"/>
            <w:noWrap/>
          </w:tcPr>
          <w:p w:rsidR="00686041" w:rsidRPr="00BF4371" w:rsidRDefault="00686041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686041" w:rsidRPr="00686041">
        <w:trPr>
          <w:trHeight w:val="20"/>
        </w:trPr>
        <w:tc>
          <w:tcPr>
            <w:tcW w:w="1799" w:type="dxa"/>
            <w:noWrap/>
          </w:tcPr>
          <w:p w:rsidR="00686041" w:rsidRPr="00686041" w:rsidRDefault="00686041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Docente</w:t>
            </w:r>
          </w:p>
        </w:tc>
        <w:tc>
          <w:tcPr>
            <w:tcW w:w="1641" w:type="dxa"/>
            <w:noWrap/>
          </w:tcPr>
          <w:p w:rsidR="00686041" w:rsidRPr="00686041" w:rsidRDefault="00686041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383</w:t>
            </w:r>
          </w:p>
        </w:tc>
        <w:tc>
          <w:tcPr>
            <w:tcW w:w="1408" w:type="dxa"/>
            <w:noWrap/>
          </w:tcPr>
          <w:p w:rsidR="00686041" w:rsidRPr="00686041" w:rsidRDefault="00686041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0.822</w:t>
            </w:r>
          </w:p>
        </w:tc>
      </w:tr>
      <w:tr w:rsidR="00686041" w:rsidRPr="00686041">
        <w:trPr>
          <w:trHeight w:val="20"/>
        </w:trPr>
        <w:tc>
          <w:tcPr>
            <w:tcW w:w="1799" w:type="dxa"/>
            <w:noWrap/>
          </w:tcPr>
          <w:p w:rsidR="00686041" w:rsidRPr="00686041" w:rsidRDefault="00686041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Administrativa</w:t>
            </w:r>
          </w:p>
        </w:tc>
        <w:tc>
          <w:tcPr>
            <w:tcW w:w="1641" w:type="dxa"/>
            <w:noWrap/>
          </w:tcPr>
          <w:p w:rsidR="00686041" w:rsidRPr="00686041" w:rsidRDefault="00686041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56</w:t>
            </w:r>
          </w:p>
        </w:tc>
        <w:tc>
          <w:tcPr>
            <w:tcW w:w="1408" w:type="dxa"/>
            <w:noWrap/>
          </w:tcPr>
          <w:p w:rsidR="00686041" w:rsidRPr="00686041" w:rsidRDefault="00686041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0.120</w:t>
            </w:r>
          </w:p>
        </w:tc>
      </w:tr>
      <w:tr w:rsidR="00686041" w:rsidRPr="00686041">
        <w:trPr>
          <w:trHeight w:val="20"/>
        </w:trPr>
        <w:tc>
          <w:tcPr>
            <w:tcW w:w="1799" w:type="dxa"/>
            <w:noWrap/>
          </w:tcPr>
          <w:p w:rsidR="00686041" w:rsidRPr="00686041" w:rsidRDefault="00686041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De Servicio</w:t>
            </w:r>
          </w:p>
        </w:tc>
        <w:tc>
          <w:tcPr>
            <w:tcW w:w="1641" w:type="dxa"/>
            <w:noWrap/>
          </w:tcPr>
          <w:p w:rsidR="00686041" w:rsidRPr="00686041" w:rsidRDefault="00686041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1408" w:type="dxa"/>
            <w:noWrap/>
          </w:tcPr>
          <w:p w:rsidR="00686041" w:rsidRPr="00686041" w:rsidRDefault="00686041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686041" w:rsidRPr="00686041">
        <w:trPr>
          <w:trHeight w:val="20"/>
        </w:trPr>
        <w:tc>
          <w:tcPr>
            <w:tcW w:w="1799" w:type="dxa"/>
            <w:noWrap/>
          </w:tcPr>
          <w:p w:rsidR="00686041" w:rsidRPr="00686041" w:rsidRDefault="00686041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Otro</w:t>
            </w:r>
          </w:p>
        </w:tc>
        <w:tc>
          <w:tcPr>
            <w:tcW w:w="1641" w:type="dxa"/>
            <w:noWrap/>
          </w:tcPr>
          <w:p w:rsidR="00686041" w:rsidRPr="00686041" w:rsidRDefault="00686041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26</w:t>
            </w:r>
          </w:p>
        </w:tc>
        <w:tc>
          <w:tcPr>
            <w:tcW w:w="1408" w:type="dxa"/>
            <w:noWrap/>
          </w:tcPr>
          <w:p w:rsidR="00686041" w:rsidRPr="00686041" w:rsidRDefault="00686041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0.056</w:t>
            </w:r>
          </w:p>
        </w:tc>
      </w:tr>
      <w:tr w:rsidR="00686041" w:rsidRPr="00686041">
        <w:trPr>
          <w:trHeight w:val="20"/>
        </w:trPr>
        <w:tc>
          <w:tcPr>
            <w:tcW w:w="1799" w:type="dxa"/>
            <w:noWrap/>
          </w:tcPr>
          <w:p w:rsidR="00686041" w:rsidRPr="00686041" w:rsidRDefault="00686041" w:rsidP="00370C79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Total </w:t>
            </w:r>
          </w:p>
        </w:tc>
        <w:tc>
          <w:tcPr>
            <w:tcW w:w="1641" w:type="dxa"/>
            <w:noWrap/>
          </w:tcPr>
          <w:p w:rsidR="00686041" w:rsidRPr="00686041" w:rsidRDefault="00686041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466</w:t>
            </w:r>
          </w:p>
        </w:tc>
        <w:tc>
          <w:tcPr>
            <w:tcW w:w="1408" w:type="dxa"/>
            <w:noWrap/>
          </w:tcPr>
          <w:p w:rsidR="00686041" w:rsidRPr="00686041" w:rsidRDefault="00686041" w:rsidP="00370C79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686041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41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686041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86041" w:rsidRPr="006B1603" w:rsidRDefault="00F53000" w:rsidP="00370C79">
            <w:pPr>
              <w:ind w:left="900" w:hanging="900"/>
              <w:rPr>
                <w:b/>
                <w:sz w:val="20"/>
                <w:szCs w:val="20"/>
              </w:rPr>
            </w:pPr>
            <w:r w:rsidRPr="006B1603">
              <w:rPr>
                <w:b/>
                <w:sz w:val="20"/>
                <w:szCs w:val="20"/>
              </w:rPr>
              <w:t xml:space="preserve">   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</w:p>
        </w:tc>
      </w:tr>
      <w:tr w:rsidR="00686041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86041" w:rsidRPr="006B1603" w:rsidRDefault="006B1603" w:rsidP="00370C79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686041" w:rsidRDefault="00686041" w:rsidP="00352C06">
      <w:pPr>
        <w:jc w:val="center"/>
      </w:pPr>
    </w:p>
    <w:p w:rsidR="00686041" w:rsidRPr="00686041" w:rsidRDefault="00686041" w:rsidP="00686041"/>
    <w:p w:rsidR="00686041" w:rsidRPr="00686041" w:rsidRDefault="00686041" w:rsidP="00686041"/>
    <w:p w:rsidR="00686041" w:rsidRPr="00686041" w:rsidRDefault="00686041" w:rsidP="00686041"/>
    <w:p w:rsidR="00686041" w:rsidRPr="00686041" w:rsidRDefault="00686041" w:rsidP="00686041">
      <w:pPr>
        <w:tabs>
          <w:tab w:val="left" w:pos="3520"/>
        </w:tabs>
      </w:pPr>
      <w:r>
        <w:tab/>
      </w:r>
    </w:p>
    <w:p w:rsidR="00686041" w:rsidRPr="00686041" w:rsidRDefault="00686041" w:rsidP="00686041">
      <w:pPr>
        <w:tabs>
          <w:tab w:val="left" w:pos="3520"/>
        </w:tabs>
      </w:pPr>
    </w:p>
    <w:p w:rsidR="00686041" w:rsidRPr="00686041" w:rsidRDefault="00686041" w:rsidP="00686041"/>
    <w:p w:rsidR="00686041" w:rsidRPr="00686041" w:rsidRDefault="00686041" w:rsidP="00686041"/>
    <w:p w:rsidR="00686041" w:rsidRPr="00686041" w:rsidRDefault="00686041" w:rsidP="00686041"/>
    <w:p w:rsidR="00686041" w:rsidRPr="00686041" w:rsidRDefault="00686041" w:rsidP="00686041">
      <w:pPr>
        <w:jc w:val="center"/>
      </w:pPr>
      <w:r>
        <w:t xml:space="preserve">                           </w:t>
      </w:r>
    </w:p>
    <w:p w:rsidR="00686041" w:rsidRPr="00686041" w:rsidRDefault="00686041" w:rsidP="00686041"/>
    <w:p w:rsidR="00686041" w:rsidRPr="00686041" w:rsidRDefault="00686041" w:rsidP="00686041">
      <w:pPr>
        <w:tabs>
          <w:tab w:val="left" w:pos="3520"/>
        </w:tabs>
      </w:pPr>
      <w:r>
        <w:tab/>
      </w:r>
    </w:p>
    <w:p w:rsidR="00F51FF8" w:rsidRDefault="00F51FF8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A2A40" w:rsidRDefault="00EA2A40" w:rsidP="00686041">
      <w:pPr>
        <w:tabs>
          <w:tab w:val="left" w:pos="3520"/>
        </w:tabs>
      </w:pPr>
    </w:p>
    <w:p w:rsidR="00E65812" w:rsidRDefault="00E65812" w:rsidP="00686041">
      <w:pPr>
        <w:tabs>
          <w:tab w:val="left" w:pos="3520"/>
        </w:tabs>
      </w:pPr>
    </w:p>
    <w:tbl>
      <w:tblPr>
        <w:tblpPr w:leftFromText="142" w:rightFromText="142" w:vertAnchor="text" w:horzAnchor="page" w:tblpX="4821" w:tblpY="-67"/>
        <w:tblW w:w="4644" w:type="dxa"/>
        <w:tblCellMar>
          <w:left w:w="70" w:type="dxa"/>
          <w:right w:w="70" w:type="dxa"/>
        </w:tblCellMar>
        <w:tblLook w:val="0000"/>
      </w:tblPr>
      <w:tblGrid>
        <w:gridCol w:w="4644"/>
      </w:tblGrid>
      <w:tr w:rsidR="00370C79">
        <w:trPr>
          <w:trHeight w:val="347"/>
        </w:trPr>
        <w:tc>
          <w:tcPr>
            <w:tcW w:w="4644" w:type="dxa"/>
            <w:shd w:val="clear" w:color="auto" w:fill="auto"/>
            <w:noWrap/>
            <w:vAlign w:val="bottom"/>
          </w:tcPr>
          <w:p w:rsidR="00370C79" w:rsidRPr="00D93B16" w:rsidRDefault="00323239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 3.58</w:t>
            </w:r>
          </w:p>
        </w:tc>
      </w:tr>
      <w:tr w:rsidR="00370C79">
        <w:trPr>
          <w:trHeight w:val="204"/>
        </w:trPr>
        <w:tc>
          <w:tcPr>
            <w:tcW w:w="4644" w:type="dxa"/>
            <w:shd w:val="clear" w:color="auto" w:fill="auto"/>
            <w:noWrap/>
            <w:vAlign w:val="bottom"/>
          </w:tcPr>
          <w:p w:rsidR="00370C79" w:rsidRPr="00D93B16" w:rsidRDefault="00370C79" w:rsidP="00370C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370C79">
        <w:trPr>
          <w:trHeight w:val="204"/>
        </w:trPr>
        <w:tc>
          <w:tcPr>
            <w:tcW w:w="4644" w:type="dxa"/>
            <w:shd w:val="clear" w:color="auto" w:fill="auto"/>
            <w:noWrap/>
            <w:vAlign w:val="bottom"/>
          </w:tcPr>
          <w:p w:rsidR="00370C79" w:rsidRPr="00D93B16" w:rsidRDefault="00370C79" w:rsidP="00370C79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370C79">
        <w:trPr>
          <w:trHeight w:val="329"/>
        </w:trPr>
        <w:tc>
          <w:tcPr>
            <w:tcW w:w="4644" w:type="dxa"/>
            <w:shd w:val="clear" w:color="auto" w:fill="auto"/>
            <w:noWrap/>
            <w:vAlign w:val="bottom"/>
          </w:tcPr>
          <w:p w:rsidR="00370C79" w:rsidRPr="00D93B16" w:rsidRDefault="00370C79" w:rsidP="00370C7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>Tipo de nombramiento</w:t>
            </w:r>
          </w:p>
        </w:tc>
      </w:tr>
    </w:tbl>
    <w:p w:rsidR="00E65812" w:rsidRDefault="00E65812" w:rsidP="00686041">
      <w:pPr>
        <w:tabs>
          <w:tab w:val="left" w:pos="3520"/>
        </w:tabs>
      </w:pPr>
    </w:p>
    <w:p w:rsidR="00370C79" w:rsidRDefault="00370C79" w:rsidP="00686041">
      <w:pPr>
        <w:tabs>
          <w:tab w:val="left" w:pos="3520"/>
        </w:tabs>
      </w:pPr>
    </w:p>
    <w:p w:rsidR="00370C79" w:rsidRDefault="00370C79" w:rsidP="00686041">
      <w:pPr>
        <w:tabs>
          <w:tab w:val="left" w:pos="3520"/>
        </w:tabs>
      </w:pPr>
    </w:p>
    <w:p w:rsidR="00370C79" w:rsidRDefault="00370C79" w:rsidP="00686041">
      <w:pPr>
        <w:tabs>
          <w:tab w:val="left" w:pos="3520"/>
        </w:tabs>
      </w:pPr>
    </w:p>
    <w:p w:rsidR="00370C79" w:rsidRDefault="00370C79" w:rsidP="00EA2A40">
      <w:pPr>
        <w:tabs>
          <w:tab w:val="left" w:pos="3020"/>
        </w:tabs>
        <w:ind w:left="2520"/>
      </w:pPr>
      <w:r>
        <w:tab/>
      </w:r>
      <w:r w:rsidR="00EA2A40">
        <w:t xml:space="preserve">                                               </w:t>
      </w:r>
      <w:r w:rsidR="006E1F08">
        <w:rPr>
          <w:noProof/>
        </w:rPr>
        <w:drawing>
          <wp:inline distT="0" distB="0" distL="0" distR="0">
            <wp:extent cx="3022600" cy="2057400"/>
            <wp:effectExtent l="0" t="0" r="0" b="0"/>
            <wp:docPr id="69" name="Objeto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tbl>
      <w:tblPr>
        <w:tblpPr w:leftFromText="141" w:rightFromText="141" w:vertAnchor="text" w:horzAnchor="page" w:tblpX="4719" w:tblpY="151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EA2A40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2A40" w:rsidRPr="006B1603" w:rsidRDefault="00EA2A40" w:rsidP="00EA2A40">
            <w:pPr>
              <w:ind w:left="720" w:hanging="540"/>
              <w:rPr>
                <w:b/>
                <w:sz w:val="20"/>
                <w:szCs w:val="20"/>
              </w:rPr>
            </w:pPr>
            <w:r w:rsidRPr="006B1603">
              <w:rPr>
                <w:b/>
                <w:sz w:val="20"/>
                <w:szCs w:val="20"/>
              </w:rPr>
              <w:t xml:space="preserve">Fuente: </w:t>
            </w:r>
            <w:r w:rsidRPr="00D93B16">
              <w:rPr>
                <w:sz w:val="20"/>
                <w:szCs w:val="20"/>
              </w:rPr>
              <w:t>Base de Datos Censo del  Magisterio Fiscal y los Servidores Públicos del MEC(2000)</w:t>
            </w:r>
            <w:r w:rsidRPr="006B1603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EA2A40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2A40" w:rsidRPr="006B1603" w:rsidRDefault="00EA2A40" w:rsidP="00EA2A40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D93B16">
              <w:rPr>
                <w:sz w:val="20"/>
                <w:szCs w:val="20"/>
              </w:rPr>
              <w:t>M. Pincay</w:t>
            </w:r>
          </w:p>
        </w:tc>
      </w:tr>
    </w:tbl>
    <w:p w:rsidR="00370C79" w:rsidRDefault="00370C79" w:rsidP="00686041">
      <w:pPr>
        <w:tabs>
          <w:tab w:val="left" w:pos="3520"/>
        </w:tabs>
      </w:pPr>
    </w:p>
    <w:p w:rsidR="00370C79" w:rsidRDefault="00370C79" w:rsidP="00686041">
      <w:pPr>
        <w:tabs>
          <w:tab w:val="left" w:pos="3520"/>
        </w:tabs>
      </w:pPr>
    </w:p>
    <w:p w:rsidR="00370C79" w:rsidRDefault="00370C79" w:rsidP="00686041">
      <w:pPr>
        <w:tabs>
          <w:tab w:val="left" w:pos="3520"/>
        </w:tabs>
      </w:pPr>
    </w:p>
    <w:p w:rsidR="00370C79" w:rsidRDefault="00370C79" w:rsidP="00686041">
      <w:pPr>
        <w:tabs>
          <w:tab w:val="left" w:pos="3520"/>
        </w:tabs>
      </w:pPr>
    </w:p>
    <w:p w:rsidR="00370C79" w:rsidRDefault="00370C79" w:rsidP="00686041">
      <w:pPr>
        <w:tabs>
          <w:tab w:val="left" w:pos="3520"/>
        </w:tabs>
      </w:pPr>
    </w:p>
    <w:p w:rsidR="00370C79" w:rsidRDefault="00370C79" w:rsidP="00686041">
      <w:pPr>
        <w:tabs>
          <w:tab w:val="left" w:pos="3520"/>
        </w:tabs>
      </w:pPr>
    </w:p>
    <w:p w:rsidR="00370C79" w:rsidRDefault="00370C79" w:rsidP="00686041">
      <w:pPr>
        <w:tabs>
          <w:tab w:val="left" w:pos="3520"/>
        </w:tabs>
      </w:pPr>
    </w:p>
    <w:p w:rsidR="00E65812" w:rsidRDefault="00BB3160" w:rsidP="00EA2A40">
      <w:pPr>
        <w:tabs>
          <w:tab w:val="left" w:pos="3140"/>
        </w:tabs>
        <w:ind w:left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Años de Experiencia</w:t>
      </w:r>
    </w:p>
    <w:p w:rsidR="00BB3160" w:rsidRDefault="00BB3160" w:rsidP="00BB3160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p w:rsidR="00C11114" w:rsidRDefault="00C11114" w:rsidP="00571284">
      <w:pPr>
        <w:tabs>
          <w:tab w:val="left" w:pos="3140"/>
        </w:tabs>
        <w:jc w:val="both"/>
        <w:rPr>
          <w:rFonts w:ascii="Arial" w:hAnsi="Arial" w:cs="Arial"/>
          <w:b/>
          <w:lang w:val="es-MX"/>
        </w:rPr>
      </w:pPr>
    </w:p>
    <w:p w:rsidR="00C11114" w:rsidRDefault="00C11114" w:rsidP="00EA2A40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Esta </w:t>
      </w:r>
      <w:r w:rsidR="00EA2A40">
        <w:rPr>
          <w:rFonts w:ascii="Arial" w:hAnsi="Arial" w:cs="Arial"/>
          <w:lang w:val="es-MX"/>
        </w:rPr>
        <w:t>c</w:t>
      </w:r>
      <w:r>
        <w:rPr>
          <w:rFonts w:ascii="Arial" w:hAnsi="Arial" w:cs="Arial"/>
          <w:lang w:val="es-MX"/>
        </w:rPr>
        <w:t xml:space="preserve">aracterística   fue codificada en tres  intervalos,  experiencia   hasta quince años,   mayor   a quince años   pero  menor  a treintaicinco  y   </w:t>
      </w:r>
      <w:r w:rsidR="007E11C7">
        <w:rPr>
          <w:rFonts w:ascii="Arial" w:hAnsi="Arial" w:cs="Arial"/>
          <w:lang w:val="es-MX"/>
        </w:rPr>
        <w:t xml:space="preserve">experiencia </w:t>
      </w:r>
      <w:r>
        <w:rPr>
          <w:rFonts w:ascii="Arial" w:hAnsi="Arial" w:cs="Arial"/>
          <w:lang w:val="es-MX"/>
        </w:rPr>
        <w:t xml:space="preserve"> mayor  o igual a treintacinco años, </w:t>
      </w:r>
      <w:r w:rsidR="0074610C">
        <w:rPr>
          <w:rFonts w:ascii="Arial" w:hAnsi="Arial" w:cs="Arial"/>
          <w:lang w:val="es-MX"/>
        </w:rPr>
        <w:t>e</w:t>
      </w:r>
      <w:r>
        <w:rPr>
          <w:rFonts w:ascii="Arial" w:hAnsi="Arial" w:cs="Arial"/>
          <w:lang w:val="es-MX"/>
        </w:rPr>
        <w:t xml:space="preserve">l  72.1% tiene experiencia laboral  mayor  a quince años y menor a treintaicinco años; el  18.5% </w:t>
      </w:r>
      <w:r w:rsidR="007E11C7">
        <w:rPr>
          <w:rFonts w:ascii="Arial" w:hAnsi="Arial" w:cs="Arial"/>
          <w:lang w:val="es-MX"/>
        </w:rPr>
        <w:t xml:space="preserve">de los supervisores </w:t>
      </w:r>
      <w:r>
        <w:rPr>
          <w:rFonts w:ascii="Arial" w:hAnsi="Arial" w:cs="Arial"/>
          <w:lang w:val="es-MX"/>
        </w:rPr>
        <w:t xml:space="preserve"> </w:t>
      </w:r>
      <w:r w:rsidR="007E11C7">
        <w:rPr>
          <w:rFonts w:ascii="Arial" w:hAnsi="Arial" w:cs="Arial"/>
          <w:lang w:val="es-MX"/>
        </w:rPr>
        <w:t>rebasan  una dedicación de  treintaicinco años  a la docencia</w:t>
      </w:r>
      <w:r>
        <w:rPr>
          <w:rFonts w:ascii="Arial" w:hAnsi="Arial" w:cs="Arial"/>
          <w:lang w:val="es-MX"/>
        </w:rPr>
        <w:t xml:space="preserve"> y el 9.4% </w:t>
      </w:r>
      <w:r w:rsidR="007E11C7">
        <w:rPr>
          <w:rFonts w:ascii="Arial" w:hAnsi="Arial" w:cs="Arial"/>
          <w:lang w:val="es-MX"/>
        </w:rPr>
        <w:t xml:space="preserve"> poseen </w:t>
      </w:r>
      <w:r>
        <w:rPr>
          <w:rFonts w:ascii="Arial" w:hAnsi="Arial" w:cs="Arial"/>
          <w:lang w:val="es-MX"/>
        </w:rPr>
        <w:t xml:space="preserve">   </w:t>
      </w:r>
      <w:r w:rsidR="0074610C">
        <w:rPr>
          <w:rFonts w:ascii="Arial" w:hAnsi="Arial" w:cs="Arial"/>
          <w:lang w:val="es-MX"/>
        </w:rPr>
        <w:t xml:space="preserve">experiencia   hasta quince años, tal como se indica en la Tabla  </w:t>
      </w:r>
      <w:r w:rsidR="00323239">
        <w:rPr>
          <w:rFonts w:ascii="Arial" w:hAnsi="Arial" w:cs="Arial"/>
          <w:lang w:val="es-MX"/>
        </w:rPr>
        <w:t>XCV</w:t>
      </w:r>
      <w:r w:rsidR="007E11C7">
        <w:rPr>
          <w:rFonts w:ascii="Arial" w:hAnsi="Arial" w:cs="Arial"/>
          <w:lang w:val="es-MX"/>
        </w:rPr>
        <w:t xml:space="preserve"> y Gráfico </w:t>
      </w:r>
      <w:r w:rsidR="00323239">
        <w:rPr>
          <w:rFonts w:ascii="Arial" w:hAnsi="Arial" w:cs="Arial"/>
          <w:lang w:val="es-MX"/>
        </w:rPr>
        <w:t>3.59</w:t>
      </w:r>
      <w:r w:rsidR="0074610C">
        <w:rPr>
          <w:rFonts w:ascii="Arial" w:hAnsi="Arial" w:cs="Arial"/>
          <w:lang w:val="es-MX"/>
        </w:rPr>
        <w:t>.</w:t>
      </w:r>
      <w:r>
        <w:rPr>
          <w:rFonts w:ascii="Arial" w:hAnsi="Arial" w:cs="Arial"/>
          <w:lang w:val="es-MX"/>
        </w:rPr>
        <w:t xml:space="preserve"> </w:t>
      </w:r>
    </w:p>
    <w:p w:rsidR="00C11114" w:rsidRPr="00C11114" w:rsidRDefault="00C11114" w:rsidP="00C11114">
      <w:pPr>
        <w:tabs>
          <w:tab w:val="left" w:pos="3140"/>
        </w:tabs>
        <w:ind w:firstLine="1080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  </w:t>
      </w:r>
    </w:p>
    <w:p w:rsidR="00BB3160" w:rsidRDefault="00BB3160" w:rsidP="00BB3160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tbl>
      <w:tblPr>
        <w:tblpPr w:leftFromText="142" w:rightFromText="142" w:vertAnchor="text" w:horzAnchor="page" w:tblpX="4707" w:tblpY="-112"/>
        <w:tblW w:w="4570" w:type="dxa"/>
        <w:tblCellMar>
          <w:left w:w="70" w:type="dxa"/>
          <w:right w:w="70" w:type="dxa"/>
        </w:tblCellMar>
        <w:tblLook w:val="0000"/>
      </w:tblPr>
      <w:tblGrid>
        <w:gridCol w:w="4570"/>
      </w:tblGrid>
      <w:tr w:rsidR="00BB3160">
        <w:trPr>
          <w:trHeight w:val="20"/>
        </w:trPr>
        <w:tc>
          <w:tcPr>
            <w:tcW w:w="4570" w:type="dxa"/>
            <w:shd w:val="clear" w:color="auto" w:fill="auto"/>
            <w:noWrap/>
            <w:vAlign w:val="bottom"/>
          </w:tcPr>
          <w:p w:rsidR="00BB3160" w:rsidRPr="00D93B16" w:rsidRDefault="00BB316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23239">
              <w:rPr>
                <w:rFonts w:ascii="Arial" w:hAnsi="Arial" w:cs="Arial"/>
                <w:b/>
                <w:sz w:val="20"/>
                <w:szCs w:val="20"/>
              </w:rPr>
              <w:t>XCV</w:t>
            </w:r>
          </w:p>
        </w:tc>
      </w:tr>
      <w:tr w:rsidR="00BB3160">
        <w:trPr>
          <w:trHeight w:val="20"/>
        </w:trPr>
        <w:tc>
          <w:tcPr>
            <w:tcW w:w="4570" w:type="dxa"/>
            <w:shd w:val="clear" w:color="auto" w:fill="auto"/>
            <w:noWrap/>
            <w:vAlign w:val="bottom"/>
          </w:tcPr>
          <w:p w:rsidR="00BB3160" w:rsidRPr="00D93B16" w:rsidRDefault="00BB3160" w:rsidP="00EA2A4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B24EBF">
        <w:trPr>
          <w:trHeight w:val="20"/>
        </w:trPr>
        <w:tc>
          <w:tcPr>
            <w:tcW w:w="4570" w:type="dxa"/>
            <w:shd w:val="clear" w:color="auto" w:fill="auto"/>
            <w:noWrap/>
            <w:vAlign w:val="bottom"/>
          </w:tcPr>
          <w:p w:rsidR="00B24EBF" w:rsidRPr="00D93B16" w:rsidRDefault="00B24EBF" w:rsidP="00EA2A4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BB3160">
        <w:trPr>
          <w:trHeight w:val="20"/>
        </w:trPr>
        <w:tc>
          <w:tcPr>
            <w:tcW w:w="4570" w:type="dxa"/>
            <w:shd w:val="clear" w:color="auto" w:fill="auto"/>
            <w:noWrap/>
            <w:vAlign w:val="bottom"/>
          </w:tcPr>
          <w:p w:rsidR="00BB3160" w:rsidRPr="00D93B16" w:rsidRDefault="00BB316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3B16">
              <w:rPr>
                <w:rFonts w:ascii="Arial" w:hAnsi="Arial" w:cs="Arial"/>
                <w:b/>
                <w:sz w:val="20"/>
                <w:szCs w:val="20"/>
              </w:rPr>
              <w:t xml:space="preserve">Años de experiencia </w:t>
            </w:r>
          </w:p>
        </w:tc>
      </w:tr>
    </w:tbl>
    <w:p w:rsidR="00BB3160" w:rsidRDefault="00BB3160" w:rsidP="00BB3160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tbl>
      <w:tblPr>
        <w:tblStyle w:val="TablaWeb1"/>
        <w:tblpPr w:leftFromText="142" w:rightFromText="142" w:vertAnchor="text" w:horzAnchor="page" w:tblpX="1589" w:tblpY="1"/>
        <w:tblOverlap w:val="never"/>
        <w:tblW w:w="4346" w:type="dxa"/>
        <w:tblInd w:w="3295" w:type="dxa"/>
        <w:tblLook w:val="0000"/>
      </w:tblPr>
      <w:tblGrid>
        <w:gridCol w:w="1459"/>
        <w:gridCol w:w="1584"/>
        <w:gridCol w:w="1393"/>
      </w:tblGrid>
      <w:tr w:rsidR="00BB3160" w:rsidRPr="00BB3160">
        <w:trPr>
          <w:trHeight w:val="255"/>
        </w:trPr>
        <w:tc>
          <w:tcPr>
            <w:tcW w:w="1369" w:type="dxa"/>
            <w:noWrap/>
          </w:tcPr>
          <w:p w:rsidR="00BB3160" w:rsidRPr="00BF4371" w:rsidRDefault="00BB316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Años de Experiencia</w:t>
            </w:r>
          </w:p>
        </w:tc>
        <w:tc>
          <w:tcPr>
            <w:tcW w:w="1514" w:type="dxa"/>
            <w:noWrap/>
          </w:tcPr>
          <w:p w:rsidR="00BB3160" w:rsidRPr="00BF4371" w:rsidRDefault="00BB316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Supervisores</w:t>
            </w:r>
          </w:p>
        </w:tc>
        <w:tc>
          <w:tcPr>
            <w:tcW w:w="1303" w:type="dxa"/>
            <w:noWrap/>
          </w:tcPr>
          <w:p w:rsidR="00BB3160" w:rsidRPr="00BF4371" w:rsidRDefault="00BB316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BB3160" w:rsidRPr="00BB3160">
        <w:trPr>
          <w:trHeight w:val="255"/>
        </w:trPr>
        <w:tc>
          <w:tcPr>
            <w:tcW w:w="1369" w:type="dxa"/>
            <w:noWrap/>
          </w:tcPr>
          <w:p w:rsidR="00BB3160" w:rsidRPr="00BB3160" w:rsidRDefault="00BB3160" w:rsidP="00EA2A4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0-15 años</w:t>
            </w:r>
          </w:p>
        </w:tc>
        <w:tc>
          <w:tcPr>
            <w:tcW w:w="1514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44</w:t>
            </w:r>
          </w:p>
        </w:tc>
        <w:tc>
          <w:tcPr>
            <w:tcW w:w="1303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0.094</w:t>
            </w:r>
          </w:p>
        </w:tc>
      </w:tr>
      <w:tr w:rsidR="00BB3160" w:rsidRPr="00BB3160">
        <w:trPr>
          <w:trHeight w:val="255"/>
        </w:trPr>
        <w:tc>
          <w:tcPr>
            <w:tcW w:w="1369" w:type="dxa"/>
            <w:noWrap/>
          </w:tcPr>
          <w:p w:rsidR="00BB3160" w:rsidRPr="00BB3160" w:rsidRDefault="00BB3160" w:rsidP="00EA2A4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16-35 años</w:t>
            </w:r>
          </w:p>
        </w:tc>
        <w:tc>
          <w:tcPr>
            <w:tcW w:w="1514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336</w:t>
            </w:r>
          </w:p>
        </w:tc>
        <w:tc>
          <w:tcPr>
            <w:tcW w:w="1303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0.721</w:t>
            </w:r>
          </w:p>
        </w:tc>
      </w:tr>
      <w:tr w:rsidR="00BB3160" w:rsidRPr="00BB3160">
        <w:trPr>
          <w:trHeight w:val="255"/>
        </w:trPr>
        <w:tc>
          <w:tcPr>
            <w:tcW w:w="1369" w:type="dxa"/>
            <w:noWrap/>
          </w:tcPr>
          <w:p w:rsidR="00BB3160" w:rsidRPr="00BB3160" w:rsidRDefault="00BB3160" w:rsidP="00EA2A4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35 o más</w:t>
            </w:r>
          </w:p>
        </w:tc>
        <w:tc>
          <w:tcPr>
            <w:tcW w:w="1514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86</w:t>
            </w:r>
          </w:p>
        </w:tc>
        <w:tc>
          <w:tcPr>
            <w:tcW w:w="1303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0.185</w:t>
            </w:r>
          </w:p>
        </w:tc>
      </w:tr>
      <w:tr w:rsidR="00BB3160" w:rsidRPr="00BB3160">
        <w:trPr>
          <w:trHeight w:val="255"/>
        </w:trPr>
        <w:tc>
          <w:tcPr>
            <w:tcW w:w="1369" w:type="dxa"/>
            <w:noWrap/>
          </w:tcPr>
          <w:p w:rsidR="00BB3160" w:rsidRPr="00BB3160" w:rsidRDefault="00BB3160" w:rsidP="00EA2A4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14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466</w:t>
            </w:r>
          </w:p>
        </w:tc>
        <w:tc>
          <w:tcPr>
            <w:tcW w:w="1303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1" w:rightFromText="141" w:vertAnchor="text" w:horzAnchor="page" w:tblpX="4762" w:tblpY="23"/>
        <w:tblOverlap w:val="never"/>
        <w:tblW w:w="4427" w:type="dxa"/>
        <w:tblCellMar>
          <w:left w:w="70" w:type="dxa"/>
          <w:right w:w="70" w:type="dxa"/>
        </w:tblCellMar>
        <w:tblLook w:val="0000"/>
      </w:tblPr>
      <w:tblGrid>
        <w:gridCol w:w="4427"/>
      </w:tblGrid>
      <w:tr w:rsidR="00474ADC" w:rsidRPr="006B1603">
        <w:trPr>
          <w:trHeight w:val="35"/>
        </w:trPr>
        <w:tc>
          <w:tcPr>
            <w:tcW w:w="4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74ADC" w:rsidRPr="006B1603" w:rsidRDefault="00474ADC" w:rsidP="008F50C8">
            <w:pPr>
              <w:ind w:left="720" w:hanging="720"/>
              <w:rPr>
                <w:b/>
                <w:sz w:val="20"/>
                <w:szCs w:val="20"/>
              </w:rPr>
            </w:pPr>
            <w:r w:rsidRPr="006B1603">
              <w:rPr>
                <w:b/>
                <w:sz w:val="20"/>
                <w:szCs w:val="20"/>
              </w:rPr>
              <w:t xml:space="preserve">Fuente: </w:t>
            </w:r>
            <w:r w:rsidRPr="008F50C8">
              <w:rPr>
                <w:sz w:val="20"/>
                <w:szCs w:val="20"/>
              </w:rPr>
              <w:t>Base de Datos Censo del  Magisterio Fiscal y los Servidores Públicos del MEC(2000)</w:t>
            </w:r>
            <w:r w:rsidRPr="006B1603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474ADC" w:rsidRPr="006B1603">
        <w:trPr>
          <w:trHeight w:val="35"/>
        </w:trPr>
        <w:tc>
          <w:tcPr>
            <w:tcW w:w="4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74ADC" w:rsidRPr="006B1603" w:rsidRDefault="006B1603" w:rsidP="008F50C8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8F50C8">
              <w:rPr>
                <w:sz w:val="20"/>
                <w:szCs w:val="20"/>
              </w:rPr>
              <w:t>M. Pincay</w:t>
            </w:r>
          </w:p>
        </w:tc>
      </w:tr>
    </w:tbl>
    <w:p w:rsidR="00BB3160" w:rsidRDefault="00BB3160" w:rsidP="00BB3160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p w:rsidR="00BB3160" w:rsidRPr="00686041" w:rsidRDefault="00BB3160" w:rsidP="00686041">
      <w:pPr>
        <w:tabs>
          <w:tab w:val="left" w:pos="3520"/>
        </w:tabs>
      </w:pPr>
    </w:p>
    <w:p w:rsidR="00BB3160" w:rsidRPr="00BB3160" w:rsidRDefault="00BB3160" w:rsidP="00BB3160"/>
    <w:p w:rsidR="00BB3160" w:rsidRPr="00BB3160" w:rsidRDefault="00BB3160" w:rsidP="00BB3160"/>
    <w:p w:rsidR="00BB3160" w:rsidRPr="00BB3160" w:rsidRDefault="00BB3160" w:rsidP="00BB3160"/>
    <w:p w:rsidR="00BB3160" w:rsidRPr="00BB3160" w:rsidRDefault="00BB3160" w:rsidP="00BB3160"/>
    <w:p w:rsidR="00BB3160" w:rsidRPr="00BB3160" w:rsidRDefault="00BB3160" w:rsidP="00BB3160"/>
    <w:p w:rsidR="00BB3160" w:rsidRPr="00BB3160" w:rsidRDefault="00BB3160" w:rsidP="00BB3160"/>
    <w:p w:rsidR="00BB3160" w:rsidRPr="00BB3160" w:rsidRDefault="00BB3160" w:rsidP="00BB3160">
      <w:pPr>
        <w:jc w:val="center"/>
      </w:pPr>
    </w:p>
    <w:tbl>
      <w:tblPr>
        <w:tblpPr w:leftFromText="142" w:rightFromText="142" w:vertAnchor="text" w:horzAnchor="page" w:tblpX="4821" w:tblpY="937"/>
        <w:tblW w:w="4469" w:type="dxa"/>
        <w:tblCellMar>
          <w:left w:w="70" w:type="dxa"/>
          <w:right w:w="70" w:type="dxa"/>
        </w:tblCellMar>
        <w:tblLook w:val="0000"/>
      </w:tblPr>
      <w:tblGrid>
        <w:gridCol w:w="4469"/>
      </w:tblGrid>
      <w:tr w:rsidR="00EA2A40">
        <w:trPr>
          <w:trHeight w:val="46"/>
        </w:trPr>
        <w:tc>
          <w:tcPr>
            <w:tcW w:w="4469" w:type="dxa"/>
            <w:shd w:val="clear" w:color="auto" w:fill="auto"/>
            <w:noWrap/>
            <w:vAlign w:val="bottom"/>
          </w:tcPr>
          <w:p w:rsidR="00EA2A40" w:rsidRPr="008F50C8" w:rsidRDefault="00EA2A4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 xml:space="preserve">Gráfico  </w:t>
            </w:r>
            <w:r w:rsidR="00323239">
              <w:rPr>
                <w:rFonts w:ascii="Arial" w:hAnsi="Arial" w:cs="Arial"/>
                <w:b/>
                <w:sz w:val="20"/>
                <w:szCs w:val="20"/>
              </w:rPr>
              <w:t>3.59</w:t>
            </w:r>
          </w:p>
        </w:tc>
      </w:tr>
      <w:tr w:rsidR="00EA2A40">
        <w:trPr>
          <w:trHeight w:val="46"/>
        </w:trPr>
        <w:tc>
          <w:tcPr>
            <w:tcW w:w="4469" w:type="dxa"/>
            <w:shd w:val="clear" w:color="auto" w:fill="auto"/>
            <w:noWrap/>
            <w:vAlign w:val="bottom"/>
          </w:tcPr>
          <w:p w:rsidR="00EA2A40" w:rsidRPr="008F50C8" w:rsidRDefault="00EA2A40" w:rsidP="00EA2A4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EA2A40">
        <w:trPr>
          <w:trHeight w:val="46"/>
        </w:trPr>
        <w:tc>
          <w:tcPr>
            <w:tcW w:w="4469" w:type="dxa"/>
            <w:shd w:val="clear" w:color="auto" w:fill="auto"/>
            <w:noWrap/>
            <w:vAlign w:val="bottom"/>
          </w:tcPr>
          <w:p w:rsidR="00EA2A40" w:rsidRPr="008F50C8" w:rsidRDefault="00EA2A40" w:rsidP="00EA2A4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EA2A40">
        <w:trPr>
          <w:trHeight w:val="46"/>
        </w:trPr>
        <w:tc>
          <w:tcPr>
            <w:tcW w:w="4469" w:type="dxa"/>
            <w:shd w:val="clear" w:color="auto" w:fill="auto"/>
            <w:noWrap/>
            <w:vAlign w:val="bottom"/>
          </w:tcPr>
          <w:p w:rsidR="00EA2A40" w:rsidRPr="008F50C8" w:rsidRDefault="00EA2A4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>Años de Experiencia</w:t>
            </w:r>
          </w:p>
        </w:tc>
      </w:tr>
    </w:tbl>
    <w:p w:rsidR="00BB3160" w:rsidRPr="00BB3160" w:rsidRDefault="00BB3160" w:rsidP="00BB3160">
      <w:pPr>
        <w:jc w:val="center"/>
      </w:pPr>
      <w:r>
        <w:t xml:space="preserve">                            </w:t>
      </w:r>
    </w:p>
    <w:p w:rsidR="00BB3160" w:rsidRPr="00BB3160" w:rsidRDefault="00BB3160" w:rsidP="00BB3160"/>
    <w:p w:rsidR="00E65812" w:rsidRDefault="00E65812" w:rsidP="00BB3160">
      <w:pPr>
        <w:jc w:val="center"/>
      </w:pPr>
    </w:p>
    <w:p w:rsidR="0074610C" w:rsidRDefault="0074610C" w:rsidP="00BB3160">
      <w:pPr>
        <w:jc w:val="center"/>
      </w:pPr>
    </w:p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  <w:r>
        <w:t xml:space="preserve">            </w:t>
      </w:r>
      <w:r w:rsidR="006E1F08">
        <w:rPr>
          <w:noProof/>
        </w:rPr>
        <w:drawing>
          <wp:inline distT="0" distB="0" distL="0" distR="0">
            <wp:extent cx="3606800" cy="1879600"/>
            <wp:effectExtent l="0" t="0" r="0" b="0"/>
            <wp:docPr id="70" name="Objeto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:rsidR="00EA2A40" w:rsidRDefault="00EA2A40" w:rsidP="00BB3160">
      <w:pPr>
        <w:jc w:val="center"/>
      </w:pPr>
    </w:p>
    <w:tbl>
      <w:tblPr>
        <w:tblpPr w:leftFromText="142" w:rightFromText="142" w:vertAnchor="text" w:horzAnchor="page" w:tblpX="4254" w:tblpY="-169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EA2A40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2A40" w:rsidRPr="006B1603" w:rsidRDefault="00EA2A40" w:rsidP="00EA2A40">
            <w:pPr>
              <w:ind w:left="720" w:hanging="540"/>
              <w:rPr>
                <w:b/>
                <w:sz w:val="20"/>
                <w:szCs w:val="20"/>
              </w:rPr>
            </w:pPr>
            <w:r w:rsidRPr="006B1603">
              <w:rPr>
                <w:b/>
                <w:sz w:val="20"/>
                <w:szCs w:val="20"/>
              </w:rPr>
              <w:t xml:space="preserve">Fuente: </w:t>
            </w:r>
            <w:r w:rsidRPr="008F50C8">
              <w:rPr>
                <w:sz w:val="20"/>
                <w:szCs w:val="20"/>
              </w:rPr>
              <w:t>Base de Datos Censo del  Magisterio Fiscal y los Servidores Públicos del MEC(2000)</w:t>
            </w:r>
            <w:r w:rsidRPr="006B1603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EA2A40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2A40" w:rsidRPr="006B1603" w:rsidRDefault="00EA2A40" w:rsidP="00EA2A40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8F50C8">
              <w:rPr>
                <w:sz w:val="20"/>
                <w:szCs w:val="20"/>
              </w:rPr>
              <w:t>M. Pincay</w:t>
            </w:r>
          </w:p>
        </w:tc>
      </w:tr>
    </w:tbl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  <w:r>
        <w:t xml:space="preserve">     </w:t>
      </w:r>
    </w:p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</w:p>
    <w:p w:rsidR="00012F75" w:rsidRDefault="00012F75" w:rsidP="00BB3160">
      <w:pPr>
        <w:jc w:val="center"/>
      </w:pPr>
    </w:p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</w:p>
    <w:p w:rsidR="00EA2A40" w:rsidRDefault="00EA2A40" w:rsidP="00BB3160">
      <w:pPr>
        <w:jc w:val="center"/>
      </w:pPr>
    </w:p>
    <w:p w:rsidR="00BB3160" w:rsidRDefault="00BB3160" w:rsidP="00BB3160">
      <w:pPr>
        <w:jc w:val="center"/>
      </w:pPr>
    </w:p>
    <w:p w:rsidR="00BB3160" w:rsidRDefault="00BB3160" w:rsidP="00EA2A40">
      <w:pPr>
        <w:numPr>
          <w:ilvl w:val="2"/>
          <w:numId w:val="39"/>
        </w:numPr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Información Laboral</w:t>
      </w:r>
    </w:p>
    <w:p w:rsidR="00BB3160" w:rsidRDefault="00BB3160" w:rsidP="00BB3160">
      <w:pPr>
        <w:tabs>
          <w:tab w:val="left" w:pos="3140"/>
        </w:tabs>
        <w:ind w:left="700"/>
        <w:rPr>
          <w:rFonts w:ascii="Arial" w:hAnsi="Arial" w:cs="Arial"/>
          <w:b/>
          <w:lang w:val="es-MX"/>
        </w:rPr>
      </w:pPr>
    </w:p>
    <w:p w:rsidR="00EA2A40" w:rsidRDefault="00EA2A40" w:rsidP="00EA2A40">
      <w:pPr>
        <w:tabs>
          <w:tab w:val="left" w:pos="1260"/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</w:p>
    <w:p w:rsidR="00BB3160" w:rsidRDefault="00BB3160" w:rsidP="00EA2A40">
      <w:pPr>
        <w:tabs>
          <w:tab w:val="left" w:pos="1260"/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En esta  sección </w:t>
      </w:r>
      <w:r w:rsidR="007E11C7">
        <w:rPr>
          <w:rFonts w:ascii="Arial" w:hAnsi="Arial" w:cs="Arial"/>
          <w:lang w:val="es-MX"/>
        </w:rPr>
        <w:t xml:space="preserve">se </w:t>
      </w:r>
      <w:r>
        <w:rPr>
          <w:rFonts w:ascii="Arial" w:hAnsi="Arial" w:cs="Arial"/>
          <w:lang w:val="es-MX"/>
        </w:rPr>
        <w:t>describe   las características   de la institución   y lugar  en la que labora</w:t>
      </w:r>
      <w:r w:rsidR="007E11C7">
        <w:rPr>
          <w:rFonts w:ascii="Arial" w:hAnsi="Arial" w:cs="Arial"/>
          <w:lang w:val="es-MX"/>
        </w:rPr>
        <w:t>n</w:t>
      </w:r>
      <w:r>
        <w:rPr>
          <w:rFonts w:ascii="Arial" w:hAnsi="Arial" w:cs="Arial"/>
          <w:lang w:val="es-MX"/>
        </w:rPr>
        <w:t xml:space="preserve">  los Supervisores, los mismos  que fueron  empadronados.  Estos datos  fueron obtenidos   en el Censo del Magisterio   Fiscal  de los Servidores  Públicos  del Ministerio de Educación  y Cultura.</w:t>
      </w:r>
    </w:p>
    <w:p w:rsidR="00BB3160" w:rsidRDefault="00BB3160" w:rsidP="00BB3160">
      <w:pPr>
        <w:tabs>
          <w:tab w:val="left" w:pos="3140"/>
        </w:tabs>
        <w:ind w:left="700"/>
        <w:jc w:val="both"/>
        <w:rPr>
          <w:rFonts w:ascii="Arial" w:hAnsi="Arial" w:cs="Arial"/>
          <w:lang w:val="es-MX"/>
        </w:rPr>
      </w:pPr>
    </w:p>
    <w:p w:rsidR="00BB3160" w:rsidRPr="00BB3160" w:rsidRDefault="00BB3160" w:rsidP="00BB3160">
      <w:pPr>
        <w:tabs>
          <w:tab w:val="left" w:pos="3140"/>
        </w:tabs>
        <w:ind w:left="700"/>
        <w:jc w:val="both"/>
        <w:rPr>
          <w:rFonts w:ascii="Arial" w:hAnsi="Arial" w:cs="Arial"/>
          <w:lang w:val="es-MX"/>
        </w:rPr>
      </w:pPr>
    </w:p>
    <w:p w:rsidR="00BB3160" w:rsidRDefault="00BB3160" w:rsidP="00EA2A40">
      <w:pPr>
        <w:tabs>
          <w:tab w:val="left" w:pos="3140"/>
        </w:tabs>
        <w:ind w:left="1080" w:firstLine="18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Tipo de Institución </w:t>
      </w:r>
    </w:p>
    <w:p w:rsidR="004567C5" w:rsidRDefault="004567C5" w:rsidP="00571284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EA2A40" w:rsidRDefault="00EA2A40" w:rsidP="00EA2A40">
      <w:pPr>
        <w:tabs>
          <w:tab w:val="left" w:pos="3140"/>
        </w:tabs>
        <w:spacing w:line="480" w:lineRule="auto"/>
        <w:ind w:left="1080"/>
        <w:jc w:val="both"/>
        <w:rPr>
          <w:rFonts w:ascii="Arial" w:hAnsi="Arial" w:cs="Arial"/>
          <w:lang w:val="es-MX"/>
        </w:rPr>
      </w:pPr>
    </w:p>
    <w:p w:rsidR="00571284" w:rsidRDefault="007E11C7" w:rsidP="00EA2A40">
      <w:pPr>
        <w:tabs>
          <w:tab w:val="left" w:pos="3140"/>
        </w:tabs>
        <w:spacing w:line="480" w:lineRule="auto"/>
        <w:ind w:left="1260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En la Región Sierra, e</w:t>
      </w:r>
      <w:r w:rsidR="00571284">
        <w:rPr>
          <w:rFonts w:ascii="Arial" w:hAnsi="Arial" w:cs="Arial"/>
          <w:lang w:val="es-MX"/>
        </w:rPr>
        <w:t>l  74.2% de  los supervisores  laboran  en la Dirección Provincial , el  16.5%  en Planteles educativos,  el  5.4%   en el MEC- Planta Central,  el  3.6%  presta</w:t>
      </w:r>
      <w:r>
        <w:rPr>
          <w:rFonts w:ascii="Arial" w:hAnsi="Arial" w:cs="Arial"/>
          <w:lang w:val="es-MX"/>
        </w:rPr>
        <w:t>n</w:t>
      </w:r>
      <w:r w:rsidR="00571284">
        <w:rPr>
          <w:rFonts w:ascii="Arial" w:hAnsi="Arial" w:cs="Arial"/>
          <w:lang w:val="es-MX"/>
        </w:rPr>
        <w:t xml:space="preserve"> sus servicios en Otro  tipo de institución  y el  0.2%  laboran en  la Subsecretaría</w:t>
      </w:r>
      <w:r w:rsidR="002A7285">
        <w:rPr>
          <w:rFonts w:ascii="Arial" w:hAnsi="Arial" w:cs="Arial"/>
          <w:lang w:val="es-MX"/>
        </w:rPr>
        <w:t xml:space="preserve"> (véase Tabla </w:t>
      </w:r>
      <w:r w:rsidR="00323239">
        <w:rPr>
          <w:rFonts w:ascii="Arial" w:hAnsi="Arial" w:cs="Arial"/>
          <w:lang w:val="es-MX"/>
        </w:rPr>
        <w:t>XCV</w:t>
      </w:r>
      <w:r w:rsidR="002D3E4A">
        <w:rPr>
          <w:rFonts w:ascii="Arial" w:hAnsi="Arial" w:cs="Arial"/>
          <w:lang w:val="es-MX"/>
        </w:rPr>
        <w:t>I</w:t>
      </w:r>
      <w:r w:rsidR="00323239">
        <w:rPr>
          <w:rFonts w:ascii="Arial" w:hAnsi="Arial" w:cs="Arial"/>
          <w:lang w:val="es-MX"/>
        </w:rPr>
        <w:t xml:space="preserve"> y Gráfico 3.60</w:t>
      </w:r>
      <w:r w:rsidR="002A7285">
        <w:rPr>
          <w:rFonts w:ascii="Arial" w:hAnsi="Arial" w:cs="Arial"/>
          <w:lang w:val="es-MX"/>
        </w:rPr>
        <w:t>)</w:t>
      </w:r>
      <w:r w:rsidR="00571284">
        <w:rPr>
          <w:rFonts w:ascii="Arial" w:hAnsi="Arial" w:cs="Arial"/>
          <w:lang w:val="es-MX"/>
        </w:rPr>
        <w:t>.</w:t>
      </w:r>
    </w:p>
    <w:p w:rsidR="00EA2A40" w:rsidRDefault="00EA2A40" w:rsidP="00EA2A40">
      <w:pPr>
        <w:tabs>
          <w:tab w:val="left" w:pos="3140"/>
        </w:tabs>
        <w:spacing w:line="480" w:lineRule="auto"/>
        <w:ind w:left="1260"/>
        <w:jc w:val="both"/>
        <w:rPr>
          <w:rFonts w:ascii="Arial" w:hAnsi="Arial" w:cs="Arial"/>
          <w:lang w:val="es-MX"/>
        </w:rPr>
      </w:pPr>
    </w:p>
    <w:p w:rsidR="00EA2A40" w:rsidRDefault="00EA2A40" w:rsidP="00EA2A40">
      <w:pPr>
        <w:tabs>
          <w:tab w:val="left" w:pos="3140"/>
        </w:tabs>
        <w:spacing w:line="480" w:lineRule="auto"/>
        <w:ind w:left="1260"/>
        <w:jc w:val="both"/>
        <w:rPr>
          <w:rFonts w:ascii="Arial" w:hAnsi="Arial" w:cs="Arial"/>
          <w:lang w:val="es-MX"/>
        </w:rPr>
      </w:pPr>
    </w:p>
    <w:p w:rsidR="00EA2A40" w:rsidRDefault="00EA2A40" w:rsidP="00EA2A40">
      <w:pPr>
        <w:tabs>
          <w:tab w:val="left" w:pos="3140"/>
        </w:tabs>
        <w:spacing w:line="480" w:lineRule="auto"/>
        <w:ind w:left="1260"/>
        <w:jc w:val="both"/>
        <w:rPr>
          <w:rFonts w:ascii="Arial" w:hAnsi="Arial" w:cs="Arial"/>
          <w:lang w:val="es-MX"/>
        </w:rPr>
      </w:pPr>
    </w:p>
    <w:p w:rsidR="00EA2A40" w:rsidRDefault="00EA2A40" w:rsidP="00EA2A40">
      <w:pPr>
        <w:tabs>
          <w:tab w:val="left" w:pos="3140"/>
        </w:tabs>
        <w:spacing w:line="480" w:lineRule="auto"/>
        <w:ind w:left="1260"/>
        <w:jc w:val="both"/>
        <w:rPr>
          <w:rFonts w:ascii="Arial" w:hAnsi="Arial" w:cs="Arial"/>
          <w:lang w:val="es-MX"/>
        </w:rPr>
      </w:pPr>
    </w:p>
    <w:p w:rsidR="00EA2A40" w:rsidRDefault="00EA2A40" w:rsidP="00EA2A40">
      <w:pPr>
        <w:tabs>
          <w:tab w:val="left" w:pos="3140"/>
        </w:tabs>
        <w:spacing w:line="480" w:lineRule="auto"/>
        <w:ind w:left="1260"/>
        <w:jc w:val="both"/>
        <w:rPr>
          <w:rFonts w:ascii="Arial" w:hAnsi="Arial" w:cs="Arial"/>
          <w:lang w:val="es-MX"/>
        </w:rPr>
      </w:pPr>
    </w:p>
    <w:p w:rsidR="00EA2A40" w:rsidRDefault="00EA2A40" w:rsidP="00EA2A40">
      <w:pPr>
        <w:tabs>
          <w:tab w:val="left" w:pos="3140"/>
        </w:tabs>
        <w:spacing w:line="480" w:lineRule="auto"/>
        <w:ind w:left="1260"/>
        <w:jc w:val="both"/>
        <w:rPr>
          <w:rFonts w:ascii="Arial" w:hAnsi="Arial" w:cs="Arial"/>
          <w:lang w:val="es-MX"/>
        </w:rPr>
      </w:pPr>
    </w:p>
    <w:p w:rsidR="00EA2A40" w:rsidRDefault="00EA2A40" w:rsidP="00EA2A40">
      <w:pPr>
        <w:tabs>
          <w:tab w:val="left" w:pos="3140"/>
        </w:tabs>
        <w:spacing w:line="480" w:lineRule="auto"/>
        <w:ind w:left="1260"/>
        <w:jc w:val="both"/>
        <w:rPr>
          <w:rFonts w:ascii="Arial" w:hAnsi="Arial" w:cs="Arial"/>
          <w:lang w:val="es-MX"/>
        </w:rPr>
      </w:pPr>
    </w:p>
    <w:p w:rsidR="00BB3160" w:rsidRDefault="00BB3160" w:rsidP="00BB3160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tbl>
      <w:tblPr>
        <w:tblpPr w:leftFromText="142" w:rightFromText="142" w:vertAnchor="text" w:horzAnchor="page" w:tblpX="4707" w:tblpY="-67"/>
        <w:tblW w:w="4641" w:type="dxa"/>
        <w:tblCellMar>
          <w:left w:w="70" w:type="dxa"/>
          <w:right w:w="70" w:type="dxa"/>
        </w:tblCellMar>
        <w:tblLook w:val="0000"/>
      </w:tblPr>
      <w:tblGrid>
        <w:gridCol w:w="4641"/>
      </w:tblGrid>
      <w:tr w:rsidR="00BB3160" w:rsidRPr="00BF4371">
        <w:trPr>
          <w:trHeight w:val="20"/>
        </w:trPr>
        <w:tc>
          <w:tcPr>
            <w:tcW w:w="4641" w:type="dxa"/>
            <w:shd w:val="clear" w:color="auto" w:fill="auto"/>
            <w:noWrap/>
            <w:vAlign w:val="bottom"/>
          </w:tcPr>
          <w:p w:rsidR="00BB3160" w:rsidRPr="008F50C8" w:rsidRDefault="00BB316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23239">
              <w:rPr>
                <w:rFonts w:ascii="Arial" w:hAnsi="Arial" w:cs="Arial"/>
                <w:b/>
                <w:sz w:val="20"/>
                <w:szCs w:val="20"/>
              </w:rPr>
              <w:t>XCV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I</w:t>
            </w:r>
          </w:p>
        </w:tc>
      </w:tr>
      <w:tr w:rsidR="00BB3160" w:rsidRPr="00BF4371">
        <w:trPr>
          <w:trHeight w:val="20"/>
        </w:trPr>
        <w:tc>
          <w:tcPr>
            <w:tcW w:w="4641" w:type="dxa"/>
            <w:shd w:val="clear" w:color="auto" w:fill="auto"/>
            <w:noWrap/>
            <w:vAlign w:val="bottom"/>
          </w:tcPr>
          <w:p w:rsidR="00BB3160" w:rsidRPr="008F50C8" w:rsidRDefault="00BB3160" w:rsidP="00EA2A4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B24EBF" w:rsidRPr="00BF4371">
        <w:trPr>
          <w:trHeight w:val="20"/>
        </w:trPr>
        <w:tc>
          <w:tcPr>
            <w:tcW w:w="4641" w:type="dxa"/>
            <w:shd w:val="clear" w:color="auto" w:fill="auto"/>
            <w:noWrap/>
            <w:vAlign w:val="bottom"/>
          </w:tcPr>
          <w:p w:rsidR="00B24EBF" w:rsidRPr="008F50C8" w:rsidRDefault="00B24EBF" w:rsidP="00EA2A40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BB3160" w:rsidRPr="00BF4371">
        <w:trPr>
          <w:trHeight w:val="20"/>
        </w:trPr>
        <w:tc>
          <w:tcPr>
            <w:tcW w:w="4641" w:type="dxa"/>
            <w:shd w:val="clear" w:color="auto" w:fill="auto"/>
            <w:noWrap/>
            <w:vAlign w:val="bottom"/>
          </w:tcPr>
          <w:p w:rsidR="00BB3160" w:rsidRPr="008F50C8" w:rsidRDefault="007F354D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>Tipo de Institución</w:t>
            </w:r>
            <w:r w:rsidR="00BB3160" w:rsidRPr="008F50C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B24EBF">
              <w:rPr>
                <w:rFonts w:ascii="Arial" w:hAnsi="Arial" w:cs="Arial"/>
                <w:b/>
                <w:sz w:val="20"/>
                <w:szCs w:val="20"/>
              </w:rPr>
              <w:t>donde Labora</w:t>
            </w:r>
          </w:p>
        </w:tc>
      </w:tr>
    </w:tbl>
    <w:p w:rsidR="00BB3160" w:rsidRPr="00BF4371" w:rsidRDefault="00BB3160" w:rsidP="00BB3160">
      <w:pPr>
        <w:tabs>
          <w:tab w:val="left" w:pos="3140"/>
        </w:tabs>
        <w:ind w:left="1080"/>
        <w:rPr>
          <w:rFonts w:ascii="Arial" w:hAnsi="Arial" w:cs="Arial"/>
          <w:b/>
          <w:sz w:val="20"/>
          <w:szCs w:val="20"/>
          <w:lang w:val="es-MX"/>
        </w:rPr>
      </w:pPr>
    </w:p>
    <w:tbl>
      <w:tblPr>
        <w:tblStyle w:val="TablaWeb1"/>
        <w:tblpPr w:leftFromText="142" w:rightFromText="142" w:vertAnchor="text" w:horzAnchor="page" w:tblpX="1419" w:tblpY="1"/>
        <w:tblOverlap w:val="never"/>
        <w:tblW w:w="5261" w:type="dxa"/>
        <w:tblInd w:w="2935" w:type="dxa"/>
        <w:tblLook w:val="0000"/>
      </w:tblPr>
      <w:tblGrid>
        <w:gridCol w:w="2022"/>
        <w:gridCol w:w="1771"/>
        <w:gridCol w:w="1558"/>
      </w:tblGrid>
      <w:tr w:rsidR="007F354D" w:rsidRPr="00BF4371">
        <w:trPr>
          <w:trHeight w:val="255"/>
        </w:trPr>
        <w:tc>
          <w:tcPr>
            <w:tcW w:w="1932" w:type="dxa"/>
            <w:noWrap/>
          </w:tcPr>
          <w:p w:rsidR="00BB3160" w:rsidRPr="00BF4371" w:rsidRDefault="00BB316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Tipo de Institución</w:t>
            </w:r>
          </w:p>
        </w:tc>
        <w:tc>
          <w:tcPr>
            <w:tcW w:w="1701" w:type="dxa"/>
            <w:noWrap/>
          </w:tcPr>
          <w:p w:rsidR="00BB3160" w:rsidRPr="00BF4371" w:rsidRDefault="00BB316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Supervisores</w:t>
            </w:r>
          </w:p>
        </w:tc>
        <w:tc>
          <w:tcPr>
            <w:tcW w:w="1468" w:type="dxa"/>
            <w:noWrap/>
          </w:tcPr>
          <w:p w:rsidR="00BB3160" w:rsidRPr="00BF4371" w:rsidRDefault="00BB3160" w:rsidP="00EA2A40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7F354D" w:rsidRPr="00BB3160">
        <w:trPr>
          <w:trHeight w:val="255"/>
        </w:trPr>
        <w:tc>
          <w:tcPr>
            <w:tcW w:w="1932" w:type="dxa"/>
            <w:noWrap/>
          </w:tcPr>
          <w:p w:rsidR="00BB3160" w:rsidRPr="00BB3160" w:rsidRDefault="00BB3160" w:rsidP="00EA2A4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Mec-Planta  Central</w:t>
            </w:r>
          </w:p>
        </w:tc>
        <w:tc>
          <w:tcPr>
            <w:tcW w:w="1701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25</w:t>
            </w:r>
          </w:p>
        </w:tc>
        <w:tc>
          <w:tcPr>
            <w:tcW w:w="1468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0.054</w:t>
            </w:r>
          </w:p>
        </w:tc>
      </w:tr>
      <w:tr w:rsidR="007F354D" w:rsidRPr="00BB3160">
        <w:trPr>
          <w:trHeight w:val="255"/>
        </w:trPr>
        <w:tc>
          <w:tcPr>
            <w:tcW w:w="1932" w:type="dxa"/>
            <w:noWrap/>
          </w:tcPr>
          <w:p w:rsidR="00BB3160" w:rsidRPr="00BB3160" w:rsidRDefault="00BB3160" w:rsidP="00EA2A4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 xml:space="preserve">Subsecretaría </w:t>
            </w:r>
          </w:p>
        </w:tc>
        <w:tc>
          <w:tcPr>
            <w:tcW w:w="1701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1</w:t>
            </w:r>
          </w:p>
        </w:tc>
        <w:tc>
          <w:tcPr>
            <w:tcW w:w="1468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0.002</w:t>
            </w:r>
          </w:p>
        </w:tc>
      </w:tr>
      <w:tr w:rsidR="007F354D" w:rsidRPr="00BB3160">
        <w:trPr>
          <w:trHeight w:val="255"/>
        </w:trPr>
        <w:tc>
          <w:tcPr>
            <w:tcW w:w="1932" w:type="dxa"/>
            <w:noWrap/>
          </w:tcPr>
          <w:p w:rsidR="00BB3160" w:rsidRPr="00BB3160" w:rsidRDefault="00BB3160" w:rsidP="00EA2A4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Dirección  Provincial</w:t>
            </w:r>
          </w:p>
        </w:tc>
        <w:tc>
          <w:tcPr>
            <w:tcW w:w="1701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346</w:t>
            </w:r>
          </w:p>
        </w:tc>
        <w:tc>
          <w:tcPr>
            <w:tcW w:w="1468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0.742</w:t>
            </w:r>
          </w:p>
        </w:tc>
      </w:tr>
      <w:tr w:rsidR="007F354D" w:rsidRPr="00BB3160">
        <w:trPr>
          <w:trHeight w:val="255"/>
        </w:trPr>
        <w:tc>
          <w:tcPr>
            <w:tcW w:w="1932" w:type="dxa"/>
            <w:noWrap/>
          </w:tcPr>
          <w:p w:rsidR="00BB3160" w:rsidRPr="00BB3160" w:rsidRDefault="00BB3160" w:rsidP="00EA2A4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Plantel Educativo</w:t>
            </w:r>
          </w:p>
        </w:tc>
        <w:tc>
          <w:tcPr>
            <w:tcW w:w="1701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77</w:t>
            </w:r>
          </w:p>
        </w:tc>
        <w:tc>
          <w:tcPr>
            <w:tcW w:w="1468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0.165</w:t>
            </w:r>
          </w:p>
        </w:tc>
      </w:tr>
      <w:tr w:rsidR="007F354D" w:rsidRPr="00BB3160">
        <w:trPr>
          <w:trHeight w:val="255"/>
        </w:trPr>
        <w:tc>
          <w:tcPr>
            <w:tcW w:w="1932" w:type="dxa"/>
            <w:noWrap/>
          </w:tcPr>
          <w:p w:rsidR="00BB3160" w:rsidRPr="00BB3160" w:rsidRDefault="00BB3160" w:rsidP="00EA2A4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Otro</w:t>
            </w:r>
          </w:p>
        </w:tc>
        <w:tc>
          <w:tcPr>
            <w:tcW w:w="1701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17</w:t>
            </w:r>
          </w:p>
        </w:tc>
        <w:tc>
          <w:tcPr>
            <w:tcW w:w="1468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0.036</w:t>
            </w:r>
          </w:p>
        </w:tc>
      </w:tr>
      <w:tr w:rsidR="007F354D" w:rsidRPr="00BB3160">
        <w:trPr>
          <w:trHeight w:val="255"/>
        </w:trPr>
        <w:tc>
          <w:tcPr>
            <w:tcW w:w="1932" w:type="dxa"/>
            <w:noWrap/>
          </w:tcPr>
          <w:p w:rsidR="00BB3160" w:rsidRPr="00BB3160" w:rsidRDefault="00BB3160" w:rsidP="00EA2A40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701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466</w:t>
            </w:r>
          </w:p>
        </w:tc>
        <w:tc>
          <w:tcPr>
            <w:tcW w:w="1468" w:type="dxa"/>
            <w:noWrap/>
          </w:tcPr>
          <w:p w:rsidR="00BB3160" w:rsidRPr="00BB3160" w:rsidRDefault="00BB3160" w:rsidP="00EA2A40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BB3160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537" w:tblpY="46"/>
        <w:tblOverlap w:val="never"/>
        <w:tblW w:w="4846" w:type="dxa"/>
        <w:tblCellMar>
          <w:left w:w="70" w:type="dxa"/>
          <w:right w:w="70" w:type="dxa"/>
        </w:tblCellMar>
        <w:tblLook w:val="0000"/>
      </w:tblPr>
      <w:tblGrid>
        <w:gridCol w:w="4846"/>
      </w:tblGrid>
      <w:tr w:rsidR="007F354D" w:rsidRPr="006B1603">
        <w:trPr>
          <w:trHeight w:val="42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F354D" w:rsidRPr="006B1603" w:rsidRDefault="00F53000" w:rsidP="00EA2A40">
            <w:pPr>
              <w:ind w:left="720" w:hanging="720"/>
              <w:rPr>
                <w:b/>
                <w:sz w:val="20"/>
                <w:szCs w:val="20"/>
              </w:rPr>
            </w:pPr>
            <w:r w:rsidRPr="006B1603">
              <w:rPr>
                <w:b/>
                <w:sz w:val="20"/>
                <w:szCs w:val="20"/>
              </w:rPr>
              <w:t xml:space="preserve">Fuente: </w:t>
            </w:r>
            <w:r w:rsidRPr="008F50C8">
              <w:rPr>
                <w:sz w:val="20"/>
                <w:szCs w:val="20"/>
              </w:rPr>
              <w:t>Base de Datos Censo del  Magisterio Fiscal y los Servidores Públicos del MEC(2000)</w:t>
            </w:r>
            <w:r w:rsidR="007F354D" w:rsidRPr="006B1603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7F354D" w:rsidRPr="006B1603">
        <w:trPr>
          <w:trHeight w:val="42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F354D" w:rsidRPr="006B1603" w:rsidRDefault="006B1603" w:rsidP="00EA2A40">
            <w:pPr>
              <w:ind w:left="720" w:hanging="7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8F50C8">
              <w:rPr>
                <w:sz w:val="20"/>
                <w:szCs w:val="20"/>
              </w:rPr>
              <w:t>M. Pincay</w:t>
            </w:r>
          </w:p>
        </w:tc>
      </w:tr>
    </w:tbl>
    <w:p w:rsidR="00BB3160" w:rsidRPr="007F354D" w:rsidRDefault="00BB3160" w:rsidP="00BB3160">
      <w:pPr>
        <w:tabs>
          <w:tab w:val="left" w:pos="3140"/>
        </w:tabs>
        <w:ind w:left="1080"/>
        <w:rPr>
          <w:rFonts w:ascii="Arial" w:hAnsi="Arial" w:cs="Arial"/>
          <w:b/>
        </w:rPr>
      </w:pPr>
    </w:p>
    <w:p w:rsidR="00BB3160" w:rsidRDefault="00BB3160" w:rsidP="00BB3160">
      <w:pPr>
        <w:tabs>
          <w:tab w:val="left" w:pos="3140"/>
        </w:tabs>
        <w:rPr>
          <w:rFonts w:ascii="Arial" w:hAnsi="Arial" w:cs="Arial"/>
          <w:b/>
          <w:lang w:val="es-MX"/>
        </w:rPr>
      </w:pPr>
    </w:p>
    <w:p w:rsidR="0091017D" w:rsidRDefault="0091017D" w:rsidP="00BB3160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91017D" w:rsidRPr="0091017D" w:rsidRDefault="0091017D" w:rsidP="0091017D">
      <w:pPr>
        <w:rPr>
          <w:rFonts w:ascii="Arial" w:hAnsi="Arial" w:cs="Arial"/>
          <w:lang w:val="es-MX"/>
        </w:rPr>
      </w:pPr>
    </w:p>
    <w:p w:rsidR="00BB3160" w:rsidRDefault="00BB3160" w:rsidP="00BB3160">
      <w:pPr>
        <w:tabs>
          <w:tab w:val="left" w:pos="3140"/>
        </w:tabs>
        <w:ind w:left="1080"/>
        <w:rPr>
          <w:rFonts w:ascii="Arial" w:hAnsi="Arial" w:cs="Arial"/>
          <w:b/>
          <w:lang w:val="es-MX"/>
        </w:rPr>
      </w:pPr>
    </w:p>
    <w:tbl>
      <w:tblPr>
        <w:tblpPr w:leftFromText="142" w:rightFromText="142" w:vertAnchor="text" w:horzAnchor="page" w:tblpX="4707" w:tblpY="-39"/>
        <w:tblW w:w="4484" w:type="dxa"/>
        <w:tblCellMar>
          <w:left w:w="70" w:type="dxa"/>
          <w:right w:w="70" w:type="dxa"/>
        </w:tblCellMar>
        <w:tblLook w:val="0000"/>
      </w:tblPr>
      <w:tblGrid>
        <w:gridCol w:w="4484"/>
      </w:tblGrid>
      <w:tr w:rsidR="007F354D">
        <w:trPr>
          <w:trHeight w:val="356"/>
        </w:trPr>
        <w:tc>
          <w:tcPr>
            <w:tcW w:w="4484" w:type="dxa"/>
            <w:shd w:val="clear" w:color="auto" w:fill="auto"/>
            <w:noWrap/>
            <w:vAlign w:val="bottom"/>
          </w:tcPr>
          <w:p w:rsidR="007F354D" w:rsidRPr="008F50C8" w:rsidRDefault="006B1603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 xml:space="preserve">Gráfico </w:t>
            </w:r>
            <w:r w:rsidR="00323239">
              <w:rPr>
                <w:rFonts w:ascii="Arial" w:hAnsi="Arial" w:cs="Arial"/>
                <w:b/>
                <w:sz w:val="20"/>
                <w:szCs w:val="20"/>
              </w:rPr>
              <w:t>3.60</w:t>
            </w:r>
          </w:p>
        </w:tc>
      </w:tr>
      <w:tr w:rsidR="007F354D">
        <w:trPr>
          <w:trHeight w:val="209"/>
        </w:trPr>
        <w:tc>
          <w:tcPr>
            <w:tcW w:w="4484" w:type="dxa"/>
            <w:shd w:val="clear" w:color="auto" w:fill="auto"/>
            <w:noWrap/>
            <w:vAlign w:val="bottom"/>
          </w:tcPr>
          <w:p w:rsidR="007F354D" w:rsidRPr="008F50C8" w:rsidRDefault="007F354D" w:rsidP="009101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B24EBF">
        <w:trPr>
          <w:trHeight w:val="209"/>
        </w:trPr>
        <w:tc>
          <w:tcPr>
            <w:tcW w:w="4484" w:type="dxa"/>
            <w:shd w:val="clear" w:color="auto" w:fill="auto"/>
            <w:noWrap/>
            <w:vAlign w:val="bottom"/>
          </w:tcPr>
          <w:p w:rsidR="00B24EBF" w:rsidRPr="008F50C8" w:rsidRDefault="00B24EBF" w:rsidP="009101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7F354D">
        <w:trPr>
          <w:trHeight w:val="338"/>
        </w:trPr>
        <w:tc>
          <w:tcPr>
            <w:tcW w:w="4484" w:type="dxa"/>
            <w:shd w:val="clear" w:color="auto" w:fill="auto"/>
            <w:noWrap/>
            <w:vAlign w:val="bottom"/>
          </w:tcPr>
          <w:p w:rsidR="007F354D" w:rsidRPr="008F50C8" w:rsidRDefault="007F354D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>Tipo de Institución</w:t>
            </w:r>
            <w:r w:rsidR="007E11C7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B24EBF">
              <w:rPr>
                <w:rFonts w:ascii="Arial" w:hAnsi="Arial" w:cs="Arial"/>
                <w:b/>
                <w:sz w:val="20"/>
                <w:szCs w:val="20"/>
              </w:rPr>
              <w:t>donde Labora</w:t>
            </w:r>
          </w:p>
        </w:tc>
      </w:tr>
    </w:tbl>
    <w:p w:rsidR="00BB3160" w:rsidRDefault="00BB3160" w:rsidP="00BB3160">
      <w:pPr>
        <w:jc w:val="center"/>
      </w:pPr>
    </w:p>
    <w:p w:rsidR="007F354D" w:rsidRPr="00BB3160" w:rsidRDefault="007F354D" w:rsidP="00BB3160">
      <w:pPr>
        <w:jc w:val="center"/>
      </w:pPr>
    </w:p>
    <w:p w:rsidR="007F354D" w:rsidRPr="007F354D" w:rsidRDefault="007F354D" w:rsidP="007F354D"/>
    <w:p w:rsidR="007F354D" w:rsidRPr="007F354D" w:rsidRDefault="007F354D" w:rsidP="007F354D"/>
    <w:p w:rsidR="007F354D" w:rsidRPr="007F354D" w:rsidRDefault="007F354D" w:rsidP="0091017D">
      <w:pPr>
        <w:tabs>
          <w:tab w:val="left" w:pos="4880"/>
        </w:tabs>
        <w:ind w:left="2340" w:firstLine="1800"/>
      </w:pPr>
      <w:r>
        <w:t xml:space="preserve">                                                   </w:t>
      </w:r>
      <w:r w:rsidR="0091017D">
        <w:t xml:space="preserve">                                   </w:t>
      </w:r>
      <w:r w:rsidR="006E1F08">
        <w:rPr>
          <w:noProof/>
        </w:rPr>
        <w:drawing>
          <wp:inline distT="0" distB="0" distL="0" distR="0">
            <wp:extent cx="2781300" cy="2349500"/>
            <wp:effectExtent l="0" t="0" r="0" b="0"/>
            <wp:docPr id="71" name="Objeto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tbl>
      <w:tblPr>
        <w:tblpPr w:leftFromText="142" w:rightFromText="142" w:vertAnchor="text" w:horzAnchor="page" w:tblpX="4480" w:tblpY="46"/>
        <w:tblOverlap w:val="never"/>
        <w:tblW w:w="4846" w:type="dxa"/>
        <w:tblCellMar>
          <w:left w:w="70" w:type="dxa"/>
          <w:right w:w="70" w:type="dxa"/>
        </w:tblCellMar>
        <w:tblLook w:val="0000"/>
      </w:tblPr>
      <w:tblGrid>
        <w:gridCol w:w="4846"/>
      </w:tblGrid>
      <w:tr w:rsidR="007E11C7" w:rsidRPr="00F9383C">
        <w:trPr>
          <w:trHeight w:val="36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E11C7" w:rsidRPr="00F9383C" w:rsidRDefault="007E11C7" w:rsidP="0091017D">
            <w:pPr>
              <w:ind w:left="720" w:right="-382" w:hanging="720"/>
              <w:rPr>
                <w:b/>
                <w:sz w:val="20"/>
                <w:szCs w:val="20"/>
              </w:rPr>
            </w:pPr>
            <w:r w:rsidRPr="00F9383C">
              <w:rPr>
                <w:b/>
                <w:sz w:val="20"/>
                <w:szCs w:val="20"/>
              </w:rPr>
              <w:t>Fuente</w:t>
            </w:r>
            <w:r w:rsidRPr="008F50C8">
              <w:rPr>
                <w:sz w:val="20"/>
                <w:szCs w:val="20"/>
              </w:rPr>
              <w:t>: Base de Datos Censo del  Magisterio Fiscal y los Servidores Públicos del MEC(2000)</w:t>
            </w:r>
            <w:r w:rsidRPr="00F9383C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7E11C7" w:rsidRPr="00F9383C">
        <w:trPr>
          <w:trHeight w:val="36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E11C7" w:rsidRPr="00F9383C" w:rsidRDefault="007E11C7" w:rsidP="0091017D">
            <w:pPr>
              <w:ind w:left="720" w:hanging="298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8F50C8">
              <w:rPr>
                <w:sz w:val="20"/>
                <w:szCs w:val="20"/>
              </w:rPr>
              <w:t>M. Pincay</w:t>
            </w:r>
          </w:p>
        </w:tc>
      </w:tr>
    </w:tbl>
    <w:p w:rsidR="007F354D" w:rsidRPr="007F354D" w:rsidRDefault="007F354D" w:rsidP="0091017D">
      <w:pPr>
        <w:tabs>
          <w:tab w:val="left" w:pos="1980"/>
        </w:tabs>
      </w:pPr>
    </w:p>
    <w:p w:rsidR="002D4976" w:rsidRDefault="002D4976" w:rsidP="007F354D">
      <w:pPr>
        <w:tabs>
          <w:tab w:val="left" w:pos="3480"/>
        </w:tabs>
      </w:pPr>
    </w:p>
    <w:p w:rsidR="002D4976" w:rsidRDefault="002D4976" w:rsidP="007F354D">
      <w:pPr>
        <w:tabs>
          <w:tab w:val="left" w:pos="3480"/>
        </w:tabs>
      </w:pPr>
    </w:p>
    <w:p w:rsidR="002D4976" w:rsidRDefault="002D4976" w:rsidP="007F354D">
      <w:pPr>
        <w:tabs>
          <w:tab w:val="left" w:pos="3480"/>
        </w:tabs>
      </w:pPr>
    </w:p>
    <w:p w:rsidR="00F2707A" w:rsidRDefault="007F354D" w:rsidP="007F354D">
      <w:pPr>
        <w:tabs>
          <w:tab w:val="left" w:pos="3480"/>
        </w:tabs>
      </w:pPr>
      <w:r>
        <w:tab/>
      </w:r>
    </w:p>
    <w:p w:rsidR="007F354D" w:rsidRPr="007F354D" w:rsidRDefault="00F2707A" w:rsidP="007F354D">
      <w:pPr>
        <w:tabs>
          <w:tab w:val="left" w:pos="3480"/>
        </w:tabs>
      </w:pPr>
      <w:r>
        <w:br w:type="page"/>
      </w:r>
    </w:p>
    <w:p w:rsidR="002D4976" w:rsidRDefault="002D4976" w:rsidP="0091017D">
      <w:pPr>
        <w:tabs>
          <w:tab w:val="left" w:pos="3140"/>
        </w:tabs>
        <w:ind w:left="1260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Provincia donde Labora</w:t>
      </w:r>
    </w:p>
    <w:p w:rsidR="002D4976" w:rsidRDefault="002D4976" w:rsidP="002C4267">
      <w:pPr>
        <w:tabs>
          <w:tab w:val="left" w:pos="3140"/>
        </w:tabs>
        <w:ind w:left="1080"/>
        <w:jc w:val="both"/>
        <w:rPr>
          <w:rFonts w:ascii="Arial" w:hAnsi="Arial" w:cs="Arial"/>
          <w:b/>
          <w:lang w:val="es-MX"/>
        </w:rPr>
      </w:pPr>
    </w:p>
    <w:p w:rsidR="0091017D" w:rsidRDefault="0091017D" w:rsidP="002C4267">
      <w:pPr>
        <w:tabs>
          <w:tab w:val="left" w:pos="3140"/>
        </w:tabs>
        <w:ind w:left="1080"/>
        <w:jc w:val="both"/>
        <w:rPr>
          <w:rFonts w:ascii="Arial" w:hAnsi="Arial" w:cs="Arial"/>
          <w:lang w:val="es-MX"/>
        </w:rPr>
      </w:pPr>
    </w:p>
    <w:p w:rsidR="0091017D" w:rsidRDefault="0091017D" w:rsidP="002C4267">
      <w:pPr>
        <w:tabs>
          <w:tab w:val="left" w:pos="3140"/>
        </w:tabs>
        <w:ind w:left="1080"/>
        <w:jc w:val="both"/>
        <w:rPr>
          <w:rFonts w:ascii="Arial" w:hAnsi="Arial" w:cs="Arial"/>
          <w:lang w:val="es-MX"/>
        </w:rPr>
      </w:pPr>
    </w:p>
    <w:p w:rsidR="00F979B3" w:rsidRPr="00F979B3" w:rsidRDefault="007E11C7" w:rsidP="0091017D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Según esta investigación en la Región Sierra, </w:t>
      </w:r>
      <w:r w:rsidR="002C4267">
        <w:rPr>
          <w:rFonts w:ascii="Arial" w:hAnsi="Arial" w:cs="Arial"/>
          <w:lang w:val="es-MX"/>
        </w:rPr>
        <w:t xml:space="preserve">el  22.3%  labora en la provincia de Pichincha,  </w:t>
      </w:r>
      <w:r w:rsidR="00F979B3">
        <w:rPr>
          <w:rFonts w:ascii="Arial" w:hAnsi="Arial" w:cs="Arial"/>
          <w:lang w:val="es-MX"/>
        </w:rPr>
        <w:t xml:space="preserve"> el   </w:t>
      </w:r>
      <w:r w:rsidR="002C4267">
        <w:rPr>
          <w:rFonts w:ascii="Arial" w:hAnsi="Arial" w:cs="Arial"/>
          <w:lang w:val="es-MX"/>
        </w:rPr>
        <w:t xml:space="preserve">15.7%  </w:t>
      </w:r>
      <w:r>
        <w:rPr>
          <w:rFonts w:ascii="Arial" w:hAnsi="Arial" w:cs="Arial"/>
          <w:lang w:val="es-MX"/>
        </w:rPr>
        <w:t>en la provincia del</w:t>
      </w:r>
      <w:r w:rsidR="002C4267">
        <w:rPr>
          <w:rFonts w:ascii="Arial" w:hAnsi="Arial" w:cs="Arial"/>
          <w:lang w:val="es-MX"/>
        </w:rPr>
        <w:t xml:space="preserve"> Chimborazo, siguié</w:t>
      </w:r>
      <w:r>
        <w:rPr>
          <w:rFonts w:ascii="Arial" w:hAnsi="Arial" w:cs="Arial"/>
          <w:lang w:val="es-MX"/>
        </w:rPr>
        <w:t>ndole en porcentaje   el 11.8% de los Supervisores que trabajan</w:t>
      </w:r>
      <w:r w:rsidR="002C4267">
        <w:rPr>
          <w:rFonts w:ascii="Arial" w:hAnsi="Arial" w:cs="Arial"/>
          <w:lang w:val="es-MX"/>
        </w:rPr>
        <w:t xml:space="preserve"> </w:t>
      </w:r>
      <w:r>
        <w:rPr>
          <w:rFonts w:ascii="Arial" w:hAnsi="Arial" w:cs="Arial"/>
          <w:lang w:val="es-MX"/>
        </w:rPr>
        <w:t xml:space="preserve">en el </w:t>
      </w:r>
      <w:r w:rsidR="002C4267">
        <w:rPr>
          <w:rFonts w:ascii="Arial" w:hAnsi="Arial" w:cs="Arial"/>
          <w:lang w:val="es-MX"/>
        </w:rPr>
        <w:t xml:space="preserve"> Azuay; </w:t>
      </w:r>
      <w:r w:rsidR="0091017D">
        <w:rPr>
          <w:rFonts w:ascii="Arial" w:hAnsi="Arial" w:cs="Arial"/>
          <w:lang w:val="es-MX"/>
        </w:rPr>
        <w:t>información</w:t>
      </w:r>
      <w:r w:rsidR="002C4267">
        <w:rPr>
          <w:rFonts w:ascii="Arial" w:hAnsi="Arial" w:cs="Arial"/>
          <w:lang w:val="es-MX"/>
        </w:rPr>
        <w:t xml:space="preserve"> referente   a las restantes provincias     se pueden observar  en la Tabla </w:t>
      </w:r>
      <w:r w:rsidR="00323239">
        <w:rPr>
          <w:rFonts w:ascii="Arial" w:hAnsi="Arial" w:cs="Arial"/>
          <w:lang w:val="es-MX"/>
        </w:rPr>
        <w:t>XCVI</w:t>
      </w:r>
      <w:r w:rsidR="002D3E4A">
        <w:rPr>
          <w:rFonts w:ascii="Arial" w:hAnsi="Arial" w:cs="Arial"/>
          <w:lang w:val="es-MX"/>
        </w:rPr>
        <w:t>I</w:t>
      </w:r>
      <w:r w:rsidR="002A7285">
        <w:rPr>
          <w:rFonts w:ascii="Arial" w:hAnsi="Arial" w:cs="Arial"/>
          <w:lang w:val="es-MX"/>
        </w:rPr>
        <w:t xml:space="preserve"> </w:t>
      </w:r>
      <w:r w:rsidR="002C4267">
        <w:rPr>
          <w:rFonts w:ascii="Arial" w:hAnsi="Arial" w:cs="Arial"/>
          <w:lang w:val="es-MX"/>
        </w:rPr>
        <w:t xml:space="preserve">y Gráfico  </w:t>
      </w:r>
      <w:r w:rsidR="00323239">
        <w:rPr>
          <w:rFonts w:ascii="Arial" w:hAnsi="Arial" w:cs="Arial"/>
          <w:lang w:val="es-MX"/>
        </w:rPr>
        <w:t>3.61</w:t>
      </w:r>
      <w:r w:rsidR="002C4267">
        <w:rPr>
          <w:rFonts w:ascii="Arial" w:hAnsi="Arial" w:cs="Arial"/>
          <w:lang w:val="es-MX"/>
        </w:rPr>
        <w:t>.</w:t>
      </w:r>
    </w:p>
    <w:p w:rsidR="002D4976" w:rsidRDefault="002D4976" w:rsidP="002C4267">
      <w:pPr>
        <w:tabs>
          <w:tab w:val="left" w:pos="3140"/>
        </w:tabs>
        <w:ind w:left="1080"/>
        <w:jc w:val="both"/>
        <w:rPr>
          <w:rFonts w:ascii="Arial" w:hAnsi="Arial" w:cs="Arial"/>
          <w:b/>
          <w:lang w:val="es-MX"/>
        </w:rPr>
      </w:pPr>
    </w:p>
    <w:p w:rsidR="002D4976" w:rsidRDefault="002D4976" w:rsidP="002C4267">
      <w:pPr>
        <w:tabs>
          <w:tab w:val="left" w:pos="3140"/>
        </w:tabs>
        <w:ind w:left="1080"/>
        <w:jc w:val="both"/>
        <w:rPr>
          <w:rFonts w:ascii="Arial" w:hAnsi="Arial" w:cs="Arial"/>
          <w:b/>
          <w:lang w:val="es-MX"/>
        </w:rPr>
      </w:pPr>
    </w:p>
    <w:tbl>
      <w:tblPr>
        <w:tblpPr w:leftFromText="142" w:rightFromText="142" w:vertAnchor="text" w:horzAnchor="page" w:tblpX="4707" w:tblpY="-67"/>
        <w:tblW w:w="4641" w:type="dxa"/>
        <w:tblCellMar>
          <w:left w:w="70" w:type="dxa"/>
          <w:right w:w="70" w:type="dxa"/>
        </w:tblCellMar>
        <w:tblLook w:val="0000"/>
      </w:tblPr>
      <w:tblGrid>
        <w:gridCol w:w="4641"/>
      </w:tblGrid>
      <w:tr w:rsidR="002D4976" w:rsidRPr="00BF4371">
        <w:trPr>
          <w:trHeight w:val="20"/>
        </w:trPr>
        <w:tc>
          <w:tcPr>
            <w:tcW w:w="4641" w:type="dxa"/>
            <w:shd w:val="clear" w:color="auto" w:fill="auto"/>
            <w:noWrap/>
            <w:vAlign w:val="bottom"/>
          </w:tcPr>
          <w:p w:rsidR="002D4976" w:rsidRPr="008F50C8" w:rsidRDefault="002A7285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</w:t>
            </w:r>
            <w:r w:rsidR="002D4976" w:rsidRPr="008F50C8">
              <w:rPr>
                <w:rFonts w:ascii="Arial" w:hAnsi="Arial" w:cs="Arial"/>
                <w:b/>
                <w:sz w:val="20"/>
                <w:szCs w:val="20"/>
              </w:rPr>
              <w:t xml:space="preserve">abla </w:t>
            </w:r>
            <w:r w:rsidR="00323239">
              <w:rPr>
                <w:rFonts w:ascii="Arial" w:hAnsi="Arial" w:cs="Arial"/>
                <w:b/>
                <w:sz w:val="20"/>
                <w:szCs w:val="20"/>
              </w:rPr>
              <w:t>XCVI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I</w:t>
            </w:r>
          </w:p>
        </w:tc>
      </w:tr>
      <w:tr w:rsidR="002D4976" w:rsidRPr="00BF4371">
        <w:trPr>
          <w:trHeight w:val="20"/>
        </w:trPr>
        <w:tc>
          <w:tcPr>
            <w:tcW w:w="4641" w:type="dxa"/>
            <w:shd w:val="clear" w:color="auto" w:fill="auto"/>
            <w:noWrap/>
            <w:vAlign w:val="bottom"/>
          </w:tcPr>
          <w:p w:rsidR="002D4976" w:rsidRPr="008F50C8" w:rsidRDefault="002D4976" w:rsidP="009101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DF7E68" w:rsidRPr="00BF4371">
        <w:trPr>
          <w:trHeight w:val="20"/>
        </w:trPr>
        <w:tc>
          <w:tcPr>
            <w:tcW w:w="4641" w:type="dxa"/>
            <w:shd w:val="clear" w:color="auto" w:fill="auto"/>
            <w:noWrap/>
            <w:vAlign w:val="bottom"/>
          </w:tcPr>
          <w:p w:rsidR="00DF7E68" w:rsidRPr="008F50C8" w:rsidRDefault="00DF7E68" w:rsidP="009101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2D4976" w:rsidRPr="00BF4371">
        <w:trPr>
          <w:trHeight w:val="20"/>
        </w:trPr>
        <w:tc>
          <w:tcPr>
            <w:tcW w:w="4641" w:type="dxa"/>
            <w:shd w:val="clear" w:color="auto" w:fill="auto"/>
            <w:noWrap/>
            <w:vAlign w:val="bottom"/>
          </w:tcPr>
          <w:p w:rsidR="002D4976" w:rsidRPr="008F50C8" w:rsidRDefault="002D4976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 xml:space="preserve">Provincia donde labora  </w:t>
            </w:r>
          </w:p>
        </w:tc>
      </w:tr>
    </w:tbl>
    <w:p w:rsidR="002D4976" w:rsidRPr="00BF4371" w:rsidRDefault="002D4976" w:rsidP="002D4976">
      <w:pPr>
        <w:tabs>
          <w:tab w:val="left" w:pos="3140"/>
        </w:tabs>
        <w:ind w:left="1080"/>
        <w:rPr>
          <w:rFonts w:ascii="Arial" w:hAnsi="Arial" w:cs="Arial"/>
          <w:b/>
          <w:sz w:val="20"/>
          <w:szCs w:val="20"/>
          <w:lang w:val="es-MX"/>
        </w:rPr>
      </w:pPr>
    </w:p>
    <w:p w:rsidR="002D4976" w:rsidRPr="00BF4371" w:rsidRDefault="002D4976" w:rsidP="002D4976">
      <w:pPr>
        <w:tabs>
          <w:tab w:val="left" w:pos="3140"/>
        </w:tabs>
        <w:ind w:left="1080"/>
        <w:rPr>
          <w:rFonts w:ascii="Arial" w:hAnsi="Arial" w:cs="Arial"/>
          <w:b/>
          <w:sz w:val="20"/>
          <w:szCs w:val="20"/>
          <w:lang w:val="es-MX"/>
        </w:rPr>
      </w:pPr>
    </w:p>
    <w:tbl>
      <w:tblPr>
        <w:tblStyle w:val="TablaWeb1"/>
        <w:tblpPr w:leftFromText="142" w:rightFromText="142" w:vertAnchor="text" w:horzAnchor="page" w:tblpX="1702" w:tblpY="1"/>
        <w:tblOverlap w:val="never"/>
        <w:tblW w:w="4472" w:type="dxa"/>
        <w:tblInd w:w="3115" w:type="dxa"/>
        <w:tblLook w:val="0000"/>
      </w:tblPr>
      <w:tblGrid>
        <w:gridCol w:w="1445"/>
        <w:gridCol w:w="1665"/>
        <w:gridCol w:w="1452"/>
      </w:tblGrid>
      <w:tr w:rsidR="002D4976" w:rsidRPr="00BF4371">
        <w:trPr>
          <w:trHeight w:val="255"/>
        </w:trPr>
        <w:tc>
          <w:tcPr>
            <w:tcW w:w="1355" w:type="dxa"/>
            <w:noWrap/>
          </w:tcPr>
          <w:p w:rsidR="002D4976" w:rsidRPr="00BF4371" w:rsidRDefault="002D4976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</w:t>
            </w:r>
          </w:p>
        </w:tc>
        <w:tc>
          <w:tcPr>
            <w:tcW w:w="1595" w:type="dxa"/>
            <w:noWrap/>
          </w:tcPr>
          <w:p w:rsidR="002D4976" w:rsidRPr="00BF4371" w:rsidRDefault="002D4976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Supervisores</w:t>
            </w:r>
          </w:p>
        </w:tc>
        <w:tc>
          <w:tcPr>
            <w:tcW w:w="1362" w:type="dxa"/>
            <w:noWrap/>
          </w:tcPr>
          <w:p w:rsidR="002D4976" w:rsidRPr="00BF4371" w:rsidRDefault="002D4976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2D4976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55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0.118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F53000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32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0.069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2D4976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22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0.047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2D4976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16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0.034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2D4976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41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0.088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2D4976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73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0.157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2D4976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44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0.094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2D4976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48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0.103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2D4976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104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0.223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2D4976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31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0.067</w:t>
            </w:r>
          </w:p>
        </w:tc>
      </w:tr>
      <w:tr w:rsidR="002D4976" w:rsidRPr="002D4976">
        <w:trPr>
          <w:trHeight w:val="255"/>
        </w:trPr>
        <w:tc>
          <w:tcPr>
            <w:tcW w:w="1355" w:type="dxa"/>
            <w:noWrap/>
          </w:tcPr>
          <w:p w:rsidR="002D4976" w:rsidRPr="002D4976" w:rsidRDefault="002D4976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2D4976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595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466</w:t>
            </w:r>
          </w:p>
        </w:tc>
        <w:tc>
          <w:tcPr>
            <w:tcW w:w="1362" w:type="dxa"/>
            <w:noWrap/>
          </w:tcPr>
          <w:p w:rsidR="002D4976" w:rsidRPr="00343131" w:rsidRDefault="002D4976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1" w:rightFromText="141" w:vertAnchor="text" w:horzAnchor="page" w:tblpX="4512" w:tblpY="52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343131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43131" w:rsidRPr="006B1603" w:rsidRDefault="00343131" w:rsidP="00343131">
            <w:pPr>
              <w:ind w:left="720" w:hanging="540"/>
              <w:rPr>
                <w:b/>
                <w:sz w:val="20"/>
                <w:szCs w:val="20"/>
              </w:rPr>
            </w:pPr>
            <w:r w:rsidRPr="006B1603">
              <w:rPr>
                <w:b/>
                <w:sz w:val="20"/>
                <w:szCs w:val="20"/>
              </w:rPr>
              <w:t xml:space="preserve">Fuente: </w:t>
            </w:r>
            <w:r w:rsidRPr="008F50C8">
              <w:rPr>
                <w:sz w:val="20"/>
                <w:szCs w:val="20"/>
              </w:rPr>
              <w:t>Base de Datos Censo del  Magisterio Fiscal y los Servidores Públicos del MEC(2000)</w:t>
            </w:r>
            <w:r w:rsidRPr="006B1603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343131" w:rsidRPr="006B1603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43131" w:rsidRPr="006B1603" w:rsidRDefault="006B1603" w:rsidP="006B1603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8F50C8">
              <w:rPr>
                <w:sz w:val="20"/>
                <w:szCs w:val="20"/>
              </w:rPr>
              <w:t>M. Pincay</w:t>
            </w:r>
          </w:p>
        </w:tc>
      </w:tr>
    </w:tbl>
    <w:p w:rsidR="002D4976" w:rsidRPr="002D4976" w:rsidRDefault="002D4976" w:rsidP="002D4976">
      <w:pPr>
        <w:tabs>
          <w:tab w:val="left" w:pos="3140"/>
        </w:tabs>
        <w:ind w:left="1080"/>
        <w:rPr>
          <w:rFonts w:ascii="Arial" w:hAnsi="Arial" w:cs="Arial"/>
          <w:b/>
        </w:rPr>
      </w:pPr>
    </w:p>
    <w:p w:rsidR="007F354D" w:rsidRDefault="007F354D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2D4976" w:rsidRDefault="002D4976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F2707A" w:rsidRDefault="00F2707A" w:rsidP="007F354D">
      <w:pPr>
        <w:tabs>
          <w:tab w:val="left" w:pos="3480"/>
        </w:tabs>
      </w:pPr>
    </w:p>
    <w:p w:rsidR="0091017D" w:rsidRDefault="0091017D" w:rsidP="007F354D">
      <w:pPr>
        <w:tabs>
          <w:tab w:val="left" w:pos="3480"/>
        </w:tabs>
      </w:pPr>
    </w:p>
    <w:p w:rsidR="0091017D" w:rsidRDefault="0091017D" w:rsidP="007F354D">
      <w:pPr>
        <w:tabs>
          <w:tab w:val="left" w:pos="3480"/>
        </w:tabs>
      </w:pPr>
    </w:p>
    <w:p w:rsidR="0091017D" w:rsidRDefault="0091017D" w:rsidP="007F354D">
      <w:pPr>
        <w:tabs>
          <w:tab w:val="left" w:pos="3480"/>
        </w:tabs>
      </w:pPr>
    </w:p>
    <w:p w:rsidR="0091017D" w:rsidRDefault="0091017D" w:rsidP="007F354D">
      <w:pPr>
        <w:tabs>
          <w:tab w:val="left" w:pos="3480"/>
        </w:tabs>
      </w:pPr>
    </w:p>
    <w:p w:rsidR="002D4976" w:rsidRDefault="002D4976" w:rsidP="007F354D">
      <w:pPr>
        <w:tabs>
          <w:tab w:val="left" w:pos="3480"/>
        </w:tabs>
      </w:pPr>
    </w:p>
    <w:tbl>
      <w:tblPr>
        <w:tblpPr w:leftFromText="141" w:rightFromText="141" w:vertAnchor="text" w:horzAnchor="margin" w:tblpXSpec="center" w:tblpY="-106"/>
        <w:tblW w:w="5355" w:type="dxa"/>
        <w:tblCellMar>
          <w:left w:w="70" w:type="dxa"/>
          <w:right w:w="70" w:type="dxa"/>
        </w:tblCellMar>
        <w:tblLook w:val="0000"/>
      </w:tblPr>
      <w:tblGrid>
        <w:gridCol w:w="5355"/>
      </w:tblGrid>
      <w:tr w:rsidR="0074610C" w:rsidRPr="00BF4371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74610C" w:rsidRPr="008F50C8" w:rsidRDefault="00323239" w:rsidP="0074610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3.61</w:t>
            </w:r>
          </w:p>
        </w:tc>
      </w:tr>
      <w:tr w:rsidR="0074610C" w:rsidRPr="00BF4371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74610C" w:rsidRPr="008F50C8" w:rsidRDefault="0074610C" w:rsidP="0074610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DF7E68" w:rsidRPr="00BF4371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DF7E68" w:rsidRPr="008F50C8" w:rsidRDefault="00DF7E68" w:rsidP="0074610C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74610C" w:rsidRPr="00BF4371">
        <w:trPr>
          <w:trHeight w:val="20"/>
        </w:trPr>
        <w:tc>
          <w:tcPr>
            <w:tcW w:w="5355" w:type="dxa"/>
            <w:shd w:val="clear" w:color="auto" w:fill="auto"/>
            <w:noWrap/>
            <w:vAlign w:val="bottom"/>
          </w:tcPr>
          <w:p w:rsidR="0074610C" w:rsidRPr="008F50C8" w:rsidRDefault="0074610C" w:rsidP="0074610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>Provincia donde labora</w:t>
            </w:r>
          </w:p>
        </w:tc>
      </w:tr>
    </w:tbl>
    <w:p w:rsidR="002D4976" w:rsidRDefault="002D4976" w:rsidP="007F354D">
      <w:pPr>
        <w:tabs>
          <w:tab w:val="left" w:pos="3480"/>
        </w:tabs>
      </w:pPr>
    </w:p>
    <w:p w:rsidR="002D4976" w:rsidRDefault="002D4976" w:rsidP="007F354D">
      <w:pPr>
        <w:tabs>
          <w:tab w:val="left" w:pos="3480"/>
        </w:tabs>
      </w:pPr>
    </w:p>
    <w:p w:rsidR="002D4976" w:rsidRPr="007F354D" w:rsidRDefault="002D4976" w:rsidP="007F354D">
      <w:pPr>
        <w:tabs>
          <w:tab w:val="left" w:pos="3480"/>
        </w:tabs>
      </w:pPr>
    </w:p>
    <w:p w:rsidR="00F2707A" w:rsidRDefault="006E1F08" w:rsidP="002D4976">
      <w:pPr>
        <w:jc w:val="center"/>
      </w:pPr>
      <w:r>
        <w:rPr>
          <w:noProof/>
        </w:rPr>
        <w:drawing>
          <wp:inline distT="0" distB="0" distL="0" distR="0">
            <wp:extent cx="3975100" cy="3429000"/>
            <wp:effectExtent l="0" t="0" r="0" b="0"/>
            <wp:docPr id="72" name="Objeto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  <w:r w:rsidR="002D4976">
        <w:t xml:space="preserve">            </w:t>
      </w:r>
    </w:p>
    <w:tbl>
      <w:tblPr>
        <w:tblpPr w:leftFromText="141" w:rightFromText="141" w:vertAnchor="text" w:horzAnchor="page" w:tblpX="3999" w:tblpY="72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91017D" w:rsidRPr="00F9383C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017D" w:rsidRPr="00F9383C" w:rsidRDefault="0091017D" w:rsidP="0091017D">
            <w:pPr>
              <w:ind w:left="720" w:hanging="540"/>
              <w:rPr>
                <w:b/>
                <w:sz w:val="20"/>
                <w:szCs w:val="20"/>
              </w:rPr>
            </w:pPr>
            <w:r w:rsidRPr="00F9383C">
              <w:rPr>
                <w:b/>
                <w:sz w:val="20"/>
                <w:szCs w:val="20"/>
              </w:rPr>
              <w:t xml:space="preserve">Fuente: </w:t>
            </w:r>
            <w:r w:rsidRPr="008F50C8">
              <w:rPr>
                <w:sz w:val="20"/>
                <w:szCs w:val="20"/>
              </w:rPr>
              <w:t>Base de Datos Censo del  Magisterio Fiscal y los Servidores Públicos del MEC(2000)</w:t>
            </w:r>
            <w:r w:rsidRPr="00F9383C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91017D" w:rsidRPr="00F9383C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017D" w:rsidRPr="00F9383C" w:rsidRDefault="0091017D" w:rsidP="0091017D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8F50C8">
              <w:rPr>
                <w:sz w:val="20"/>
                <w:szCs w:val="20"/>
              </w:rPr>
              <w:t>: M. Pincay</w:t>
            </w:r>
          </w:p>
        </w:tc>
      </w:tr>
    </w:tbl>
    <w:p w:rsidR="00343131" w:rsidRDefault="00343131" w:rsidP="002D4976">
      <w:pPr>
        <w:jc w:val="center"/>
      </w:pPr>
      <w:r>
        <w:t xml:space="preserve">                    </w:t>
      </w:r>
    </w:p>
    <w:p w:rsidR="002D4976" w:rsidRPr="002D4976" w:rsidRDefault="002D4976" w:rsidP="002D4976">
      <w:pPr>
        <w:jc w:val="center"/>
      </w:pPr>
    </w:p>
    <w:p w:rsidR="002D4976" w:rsidRPr="002D4976" w:rsidRDefault="002D4976" w:rsidP="00F9383C">
      <w:pPr>
        <w:jc w:val="center"/>
      </w:pPr>
    </w:p>
    <w:p w:rsidR="002D4976" w:rsidRPr="002D4976" w:rsidRDefault="002D4976" w:rsidP="002D4976">
      <w:pPr>
        <w:jc w:val="center"/>
      </w:pPr>
    </w:p>
    <w:p w:rsidR="002D4976" w:rsidRDefault="002D4976" w:rsidP="002D4976"/>
    <w:p w:rsidR="002C4267" w:rsidRDefault="002C4267" w:rsidP="002D4976"/>
    <w:p w:rsidR="002D4976" w:rsidRPr="002C4267" w:rsidRDefault="00F2707A" w:rsidP="0091017D">
      <w:pPr>
        <w:spacing w:line="480" w:lineRule="auto"/>
        <w:ind w:left="1259"/>
        <w:jc w:val="both"/>
        <w:rPr>
          <w:rFonts w:ascii="Arial" w:hAnsi="Arial" w:cs="Arial"/>
        </w:rPr>
      </w:pPr>
      <w:r>
        <w:br w:type="page"/>
      </w:r>
      <w:r w:rsidR="002C4267">
        <w:rPr>
          <w:rFonts w:ascii="Arial" w:hAnsi="Arial" w:cs="Arial"/>
        </w:rPr>
        <w:t xml:space="preserve">La Tabla </w:t>
      </w:r>
      <w:r w:rsidR="00323239">
        <w:rPr>
          <w:rFonts w:ascii="Arial" w:hAnsi="Arial" w:cs="Arial"/>
        </w:rPr>
        <w:t>XCVII</w:t>
      </w:r>
      <w:r w:rsidR="002D3E4A">
        <w:rPr>
          <w:rFonts w:ascii="Arial" w:hAnsi="Arial" w:cs="Arial"/>
        </w:rPr>
        <w:t>I</w:t>
      </w:r>
      <w:r w:rsidR="002C4267">
        <w:rPr>
          <w:rFonts w:ascii="Arial" w:hAnsi="Arial" w:cs="Arial"/>
        </w:rPr>
        <w:t xml:space="preserve">   muestra la población   de cada Provincia   de la Región Sierra  medida a través  de los resultados   del  VI Censo de Población  y V de Vivienda realizado en el año  2001.</w:t>
      </w:r>
      <w:r w:rsidR="006E062B">
        <w:rPr>
          <w:rFonts w:ascii="Arial" w:hAnsi="Arial" w:cs="Arial"/>
        </w:rPr>
        <w:t xml:space="preserve"> El total  de habitantes de  la Región Sierra es 5’460.738.</w:t>
      </w:r>
    </w:p>
    <w:p w:rsidR="004567C5" w:rsidRDefault="004567C5" w:rsidP="007E11C7">
      <w:pPr>
        <w:jc w:val="both"/>
      </w:pPr>
    </w:p>
    <w:tbl>
      <w:tblPr>
        <w:tblpPr w:leftFromText="142" w:rightFromText="142" w:vertAnchor="text" w:horzAnchor="page" w:tblpX="4707" w:tblpY="-67"/>
        <w:tblW w:w="4570" w:type="dxa"/>
        <w:tblCellMar>
          <w:left w:w="70" w:type="dxa"/>
          <w:right w:w="70" w:type="dxa"/>
        </w:tblCellMar>
        <w:tblLook w:val="0000"/>
      </w:tblPr>
      <w:tblGrid>
        <w:gridCol w:w="4570"/>
      </w:tblGrid>
      <w:tr w:rsidR="004567C5">
        <w:trPr>
          <w:trHeight w:val="297"/>
        </w:trPr>
        <w:tc>
          <w:tcPr>
            <w:tcW w:w="4570" w:type="dxa"/>
            <w:shd w:val="clear" w:color="auto" w:fill="auto"/>
            <w:noWrap/>
            <w:vAlign w:val="bottom"/>
          </w:tcPr>
          <w:p w:rsidR="004567C5" w:rsidRPr="008F50C8" w:rsidRDefault="004567C5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23239">
              <w:rPr>
                <w:rFonts w:ascii="Arial" w:hAnsi="Arial" w:cs="Arial"/>
                <w:b/>
                <w:sz w:val="20"/>
                <w:szCs w:val="20"/>
              </w:rPr>
              <w:t>XCVII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I</w:t>
            </w:r>
          </w:p>
        </w:tc>
      </w:tr>
      <w:tr w:rsidR="004567C5">
        <w:trPr>
          <w:trHeight w:val="311"/>
        </w:trPr>
        <w:tc>
          <w:tcPr>
            <w:tcW w:w="4570" w:type="dxa"/>
            <w:shd w:val="clear" w:color="auto" w:fill="auto"/>
            <w:noWrap/>
            <w:vAlign w:val="bottom"/>
          </w:tcPr>
          <w:p w:rsidR="008F50C8" w:rsidRPr="008F50C8" w:rsidRDefault="008F50C8" w:rsidP="009101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  <w:p w:rsidR="004567C5" w:rsidRPr="008F50C8" w:rsidRDefault="002C4267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>Supervisores  y población  de la Región Sierra por provincia</w:t>
            </w:r>
            <w:r w:rsidR="00C81B2C">
              <w:rPr>
                <w:rFonts w:ascii="Arial" w:hAnsi="Arial" w:cs="Arial"/>
                <w:b/>
                <w:sz w:val="20"/>
                <w:szCs w:val="20"/>
              </w:rPr>
              <w:t>s</w:t>
            </w:r>
          </w:p>
        </w:tc>
      </w:tr>
    </w:tbl>
    <w:p w:rsidR="004567C5" w:rsidRDefault="004567C5" w:rsidP="002D4976"/>
    <w:p w:rsidR="004567C5" w:rsidRDefault="004567C5" w:rsidP="002D4976"/>
    <w:tbl>
      <w:tblPr>
        <w:tblStyle w:val="TablaWeb1"/>
        <w:tblpPr w:leftFromText="142" w:rightFromText="142" w:vertAnchor="text" w:horzAnchor="page" w:tblpX="1815" w:tblpY="1"/>
        <w:tblOverlap w:val="never"/>
        <w:tblW w:w="5992" w:type="dxa"/>
        <w:tblInd w:w="2215" w:type="dxa"/>
        <w:tblLook w:val="0000"/>
      </w:tblPr>
      <w:tblGrid>
        <w:gridCol w:w="1445"/>
        <w:gridCol w:w="1741"/>
        <w:gridCol w:w="1398"/>
        <w:gridCol w:w="1529"/>
      </w:tblGrid>
      <w:tr w:rsidR="004567C5" w:rsidRPr="004567C5">
        <w:trPr>
          <w:trHeight w:val="255"/>
        </w:trPr>
        <w:tc>
          <w:tcPr>
            <w:tcW w:w="1355" w:type="dxa"/>
            <w:noWrap/>
            <w:vAlign w:val="center"/>
          </w:tcPr>
          <w:p w:rsidR="004567C5" w:rsidRPr="00BF4371" w:rsidRDefault="004567C5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Provincia</w:t>
            </w:r>
          </w:p>
        </w:tc>
        <w:tc>
          <w:tcPr>
            <w:tcW w:w="1671" w:type="dxa"/>
            <w:noWrap/>
            <w:vAlign w:val="center"/>
          </w:tcPr>
          <w:p w:rsidR="004567C5" w:rsidRPr="00BF4371" w:rsidRDefault="004567C5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 de N° Supervisores</w:t>
            </w:r>
          </w:p>
        </w:tc>
        <w:tc>
          <w:tcPr>
            <w:tcW w:w="1328" w:type="dxa"/>
            <w:noWrap/>
            <w:vAlign w:val="center"/>
          </w:tcPr>
          <w:p w:rsidR="004567C5" w:rsidRPr="00BF4371" w:rsidRDefault="004567C5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Población Provincial 2001</w:t>
            </w:r>
          </w:p>
        </w:tc>
        <w:tc>
          <w:tcPr>
            <w:tcW w:w="1438" w:type="dxa"/>
            <w:noWrap/>
            <w:vAlign w:val="center"/>
          </w:tcPr>
          <w:p w:rsidR="004567C5" w:rsidRPr="00BF4371" w:rsidRDefault="0074610C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Peso Demográfico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4567C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Azuay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0.118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599546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0.110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74610C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Bolívar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0.069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169370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0.031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4567C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Cañar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0.047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206981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0.038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4567C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Carchi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0.034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152939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0.028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4567C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Cotopaxi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0.088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349540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0.064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4567C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Chimborazo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0.157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403632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0.074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4567C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Imbabura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0.094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344044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0.063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4567C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Loja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0.103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404835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0.074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4567C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Pichincha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0.223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2388817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0.437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4567C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Tungurahua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0.067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441034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0.081</w:t>
            </w:r>
          </w:p>
        </w:tc>
      </w:tr>
      <w:tr w:rsidR="004567C5" w:rsidRPr="004567C5">
        <w:trPr>
          <w:trHeight w:val="255"/>
        </w:trPr>
        <w:tc>
          <w:tcPr>
            <w:tcW w:w="1355" w:type="dxa"/>
            <w:noWrap/>
          </w:tcPr>
          <w:p w:rsidR="004567C5" w:rsidRPr="004567C5" w:rsidRDefault="004567C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4567C5"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671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  <w:tc>
          <w:tcPr>
            <w:tcW w:w="132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5460738</w:t>
            </w:r>
          </w:p>
        </w:tc>
        <w:tc>
          <w:tcPr>
            <w:tcW w:w="1438" w:type="dxa"/>
            <w:noWrap/>
          </w:tcPr>
          <w:p w:rsidR="004567C5" w:rsidRPr="00343131" w:rsidRDefault="004567C5" w:rsidP="0091017D">
            <w:pPr>
              <w:jc w:val="right"/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343131">
              <w:rPr>
                <w:rFonts w:ascii="Arial" w:hAnsi="Arial" w:cs="Arial"/>
                <w:sz w:val="20"/>
                <w:szCs w:val="20"/>
                <w:lang w:val="es-MX" w:eastAsia="es-MX"/>
              </w:rPr>
              <w:t>1.000</w:t>
            </w:r>
          </w:p>
        </w:tc>
      </w:tr>
    </w:tbl>
    <w:tbl>
      <w:tblPr>
        <w:tblpPr w:leftFromText="142" w:rightFromText="142" w:vertAnchor="text" w:horzAnchor="page" w:tblpX="4027" w:tblpY="52"/>
        <w:tblOverlap w:val="never"/>
        <w:tblW w:w="6258" w:type="dxa"/>
        <w:tblCellMar>
          <w:left w:w="70" w:type="dxa"/>
          <w:right w:w="70" w:type="dxa"/>
        </w:tblCellMar>
        <w:tblLook w:val="0000"/>
      </w:tblPr>
      <w:tblGrid>
        <w:gridCol w:w="6258"/>
      </w:tblGrid>
      <w:tr w:rsidR="00343131" w:rsidRPr="00F9383C">
        <w:trPr>
          <w:trHeight w:val="38"/>
        </w:trPr>
        <w:tc>
          <w:tcPr>
            <w:tcW w:w="62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43131" w:rsidRPr="00F9383C" w:rsidRDefault="00343131" w:rsidP="0091017D">
            <w:pPr>
              <w:ind w:left="720" w:hanging="540"/>
              <w:rPr>
                <w:b/>
                <w:sz w:val="20"/>
                <w:szCs w:val="20"/>
              </w:rPr>
            </w:pPr>
            <w:r w:rsidRPr="00F9383C">
              <w:rPr>
                <w:b/>
                <w:sz w:val="20"/>
                <w:szCs w:val="20"/>
              </w:rPr>
              <w:t xml:space="preserve">Fuente: </w:t>
            </w:r>
            <w:r w:rsidRPr="008F50C8">
              <w:rPr>
                <w:sz w:val="20"/>
                <w:szCs w:val="20"/>
              </w:rPr>
              <w:t>Base de Datos Censo del  Magisterio Fiscal y los Servidores Públicos del MEC(2000)</w:t>
            </w:r>
            <w:r w:rsidRPr="00F9383C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343131" w:rsidRPr="00F9383C">
        <w:trPr>
          <w:trHeight w:val="38"/>
        </w:trPr>
        <w:tc>
          <w:tcPr>
            <w:tcW w:w="62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43131" w:rsidRPr="00F9383C" w:rsidRDefault="00F9383C" w:rsidP="0091017D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8F50C8">
              <w:rPr>
                <w:sz w:val="20"/>
                <w:szCs w:val="20"/>
              </w:rPr>
              <w:t>M. Pincay</w:t>
            </w:r>
          </w:p>
        </w:tc>
      </w:tr>
    </w:tbl>
    <w:p w:rsidR="004567C5" w:rsidRPr="002D4976" w:rsidRDefault="004567C5" w:rsidP="002D4976"/>
    <w:p w:rsidR="002D4976" w:rsidRPr="002D4976" w:rsidRDefault="002D4976" w:rsidP="002D4976"/>
    <w:p w:rsidR="0091017D" w:rsidRDefault="002D4976" w:rsidP="0091017D">
      <w:pPr>
        <w:tabs>
          <w:tab w:val="left" w:pos="4860"/>
        </w:tabs>
      </w:pPr>
      <w:r>
        <w:tab/>
      </w: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</w:pPr>
    </w:p>
    <w:p w:rsidR="0091017D" w:rsidRDefault="0091017D" w:rsidP="0091017D">
      <w:pPr>
        <w:tabs>
          <w:tab w:val="left" w:pos="4860"/>
        </w:tabs>
        <w:rPr>
          <w:rFonts w:ascii="Arial" w:hAnsi="Arial" w:cs="Arial"/>
          <w:b/>
          <w:lang w:val="es-MX"/>
        </w:rPr>
      </w:pPr>
    </w:p>
    <w:p w:rsidR="0091017D" w:rsidRDefault="0091017D" w:rsidP="0091017D">
      <w:pPr>
        <w:tabs>
          <w:tab w:val="left" w:pos="4860"/>
        </w:tabs>
        <w:rPr>
          <w:rFonts w:ascii="Arial" w:hAnsi="Arial" w:cs="Arial"/>
          <w:b/>
          <w:lang w:val="es-MX"/>
        </w:rPr>
      </w:pPr>
    </w:p>
    <w:p w:rsidR="0091017D" w:rsidRDefault="0091017D" w:rsidP="0091017D">
      <w:pPr>
        <w:tabs>
          <w:tab w:val="left" w:pos="4860"/>
        </w:tabs>
        <w:rPr>
          <w:rFonts w:ascii="Arial" w:hAnsi="Arial" w:cs="Arial"/>
          <w:b/>
          <w:lang w:val="es-MX"/>
        </w:rPr>
      </w:pPr>
    </w:p>
    <w:p w:rsidR="0091017D" w:rsidRDefault="0091017D" w:rsidP="0091017D">
      <w:pPr>
        <w:tabs>
          <w:tab w:val="left" w:pos="4860"/>
        </w:tabs>
        <w:rPr>
          <w:rFonts w:ascii="Arial" w:hAnsi="Arial" w:cs="Arial"/>
          <w:b/>
          <w:lang w:val="es-MX"/>
        </w:rPr>
      </w:pPr>
    </w:p>
    <w:p w:rsidR="0091017D" w:rsidRDefault="0091017D" w:rsidP="0091017D">
      <w:pPr>
        <w:tabs>
          <w:tab w:val="left" w:pos="4860"/>
        </w:tabs>
        <w:rPr>
          <w:rFonts w:ascii="Arial" w:hAnsi="Arial" w:cs="Arial"/>
          <w:b/>
          <w:lang w:val="es-MX"/>
        </w:rPr>
      </w:pPr>
    </w:p>
    <w:p w:rsidR="0091017D" w:rsidRDefault="0091017D" w:rsidP="0091017D">
      <w:pPr>
        <w:tabs>
          <w:tab w:val="left" w:pos="4860"/>
        </w:tabs>
        <w:rPr>
          <w:rFonts w:ascii="Arial" w:hAnsi="Arial" w:cs="Arial"/>
          <w:b/>
          <w:lang w:val="es-MX"/>
        </w:rPr>
      </w:pPr>
    </w:p>
    <w:p w:rsidR="0091017D" w:rsidRDefault="0091017D" w:rsidP="0091017D">
      <w:pPr>
        <w:tabs>
          <w:tab w:val="left" w:pos="4860"/>
        </w:tabs>
        <w:rPr>
          <w:rFonts w:ascii="Arial" w:hAnsi="Arial" w:cs="Arial"/>
          <w:b/>
          <w:lang w:val="es-MX"/>
        </w:rPr>
      </w:pPr>
    </w:p>
    <w:p w:rsidR="0091017D" w:rsidRDefault="0091017D" w:rsidP="0091017D">
      <w:pPr>
        <w:tabs>
          <w:tab w:val="left" w:pos="4860"/>
        </w:tabs>
        <w:rPr>
          <w:rFonts w:ascii="Arial" w:hAnsi="Arial" w:cs="Arial"/>
          <w:b/>
          <w:lang w:val="es-MX"/>
        </w:rPr>
      </w:pPr>
    </w:p>
    <w:p w:rsidR="0091017D" w:rsidRDefault="0091017D" w:rsidP="0091017D">
      <w:pPr>
        <w:tabs>
          <w:tab w:val="left" w:pos="4860"/>
        </w:tabs>
        <w:rPr>
          <w:rFonts w:ascii="Arial" w:hAnsi="Arial" w:cs="Arial"/>
          <w:b/>
          <w:lang w:val="es-MX"/>
        </w:rPr>
      </w:pPr>
    </w:p>
    <w:p w:rsidR="00EF5E14" w:rsidRPr="0091017D" w:rsidRDefault="00EF5E14" w:rsidP="0091017D">
      <w:pPr>
        <w:tabs>
          <w:tab w:val="left" w:pos="4860"/>
        </w:tabs>
        <w:ind w:left="1260"/>
      </w:pPr>
      <w:r>
        <w:rPr>
          <w:rFonts w:ascii="Arial" w:hAnsi="Arial" w:cs="Arial"/>
          <w:b/>
          <w:lang w:val="es-MX"/>
        </w:rPr>
        <w:t>Cumplimiento del nombramiento</w:t>
      </w:r>
    </w:p>
    <w:p w:rsidR="0091017D" w:rsidRDefault="0091017D" w:rsidP="0091017D">
      <w:pPr>
        <w:tabs>
          <w:tab w:val="left" w:pos="3140"/>
        </w:tabs>
        <w:ind w:left="1260"/>
        <w:jc w:val="both"/>
        <w:rPr>
          <w:rFonts w:ascii="Arial" w:hAnsi="Arial" w:cs="Arial"/>
        </w:rPr>
      </w:pPr>
    </w:p>
    <w:p w:rsidR="0091017D" w:rsidRDefault="0091017D" w:rsidP="0091017D">
      <w:pPr>
        <w:tabs>
          <w:tab w:val="left" w:pos="3140"/>
        </w:tabs>
        <w:ind w:left="1260"/>
        <w:jc w:val="both"/>
        <w:rPr>
          <w:rFonts w:ascii="Arial" w:hAnsi="Arial" w:cs="Arial"/>
        </w:rPr>
      </w:pPr>
    </w:p>
    <w:p w:rsidR="00F81D42" w:rsidRPr="00F81D42" w:rsidRDefault="00F81D42" w:rsidP="0091017D">
      <w:pPr>
        <w:tabs>
          <w:tab w:val="left" w:pos="3140"/>
        </w:tabs>
        <w:spacing w:line="480" w:lineRule="auto"/>
        <w:ind w:left="1259"/>
        <w:jc w:val="both"/>
        <w:rPr>
          <w:rFonts w:ascii="Arial" w:hAnsi="Arial" w:cs="Arial"/>
          <w:b/>
          <w:lang w:val="es-MX"/>
        </w:rPr>
      </w:pPr>
      <w:r>
        <w:rPr>
          <w:rFonts w:ascii="Arial" w:hAnsi="Arial" w:cs="Arial"/>
        </w:rPr>
        <w:t xml:space="preserve">De </w:t>
      </w:r>
      <w:r w:rsidR="007E11C7">
        <w:rPr>
          <w:rFonts w:ascii="Arial" w:hAnsi="Arial" w:cs="Arial"/>
        </w:rPr>
        <w:t xml:space="preserve"> acuerdo  a </w:t>
      </w:r>
      <w:r>
        <w:rPr>
          <w:rFonts w:ascii="Arial" w:hAnsi="Arial" w:cs="Arial"/>
        </w:rPr>
        <w:t xml:space="preserve">los  </w:t>
      </w:r>
      <w:r w:rsidR="007E11C7">
        <w:rPr>
          <w:rFonts w:ascii="Arial" w:hAnsi="Arial" w:cs="Arial"/>
        </w:rPr>
        <w:t xml:space="preserve">resultados obtenidos de los Supervisores de la </w:t>
      </w:r>
      <w:r>
        <w:rPr>
          <w:rFonts w:ascii="Arial" w:hAnsi="Arial" w:cs="Arial"/>
        </w:rPr>
        <w:t>Región Sierra, el  62.2%   s</w:t>
      </w:r>
      <w:r w:rsidR="007E11C7">
        <w:rPr>
          <w:rFonts w:ascii="Arial" w:hAnsi="Arial" w:cs="Arial"/>
        </w:rPr>
        <w:t>í</w:t>
      </w:r>
      <w:r>
        <w:rPr>
          <w:rFonts w:ascii="Arial" w:hAnsi="Arial" w:cs="Arial"/>
        </w:rPr>
        <w:t xml:space="preserve"> cumplen   con lo que indica su  nombramiento, es decir,  laboran  en la misma   institución  donde han   sido presupuestados, mientras  el  37.8%  no lo </w:t>
      </w:r>
      <w:r w:rsidR="007E11C7">
        <w:rPr>
          <w:rFonts w:ascii="Arial" w:hAnsi="Arial" w:cs="Arial"/>
        </w:rPr>
        <w:t>realiza</w:t>
      </w:r>
      <w:r>
        <w:rPr>
          <w:rFonts w:ascii="Arial" w:hAnsi="Arial" w:cs="Arial"/>
        </w:rPr>
        <w:t xml:space="preserve"> de esta  manera. </w:t>
      </w:r>
      <w:r w:rsidR="00453D66">
        <w:rPr>
          <w:rFonts w:ascii="Arial" w:hAnsi="Arial" w:cs="Arial"/>
        </w:rPr>
        <w:t xml:space="preserve">(véase la </w:t>
      </w:r>
      <w:r>
        <w:rPr>
          <w:rFonts w:ascii="Arial" w:hAnsi="Arial" w:cs="Arial"/>
        </w:rPr>
        <w:t xml:space="preserve">Tabla </w:t>
      </w:r>
      <w:r w:rsidR="002D3E4A">
        <w:rPr>
          <w:rFonts w:ascii="Arial" w:hAnsi="Arial" w:cs="Arial"/>
        </w:rPr>
        <w:t>XCIX</w:t>
      </w:r>
      <w:r w:rsidR="00604F10">
        <w:rPr>
          <w:rFonts w:ascii="Arial" w:hAnsi="Arial" w:cs="Arial"/>
        </w:rPr>
        <w:t xml:space="preserve"> y Gráfico  </w:t>
      </w:r>
      <w:r w:rsidR="00323239">
        <w:rPr>
          <w:rFonts w:ascii="Arial" w:hAnsi="Arial" w:cs="Arial"/>
        </w:rPr>
        <w:t>3.62</w:t>
      </w:r>
      <w:r w:rsidR="00453D66">
        <w:rPr>
          <w:rFonts w:ascii="Arial" w:hAnsi="Arial" w:cs="Arial"/>
        </w:rPr>
        <w:t>).</w:t>
      </w:r>
    </w:p>
    <w:p w:rsidR="00EF5E14" w:rsidRDefault="00EF5E14" w:rsidP="002D4976">
      <w:pPr>
        <w:tabs>
          <w:tab w:val="left" w:pos="4860"/>
        </w:tabs>
      </w:pPr>
    </w:p>
    <w:tbl>
      <w:tblPr>
        <w:tblpPr w:leftFromText="142" w:rightFromText="142" w:vertAnchor="text" w:horzAnchor="page" w:tblpX="4707" w:tblpY="-67"/>
        <w:tblW w:w="4750" w:type="dxa"/>
        <w:tblCellMar>
          <w:left w:w="70" w:type="dxa"/>
          <w:right w:w="70" w:type="dxa"/>
        </w:tblCellMar>
        <w:tblLook w:val="0000"/>
      </w:tblPr>
      <w:tblGrid>
        <w:gridCol w:w="4750"/>
      </w:tblGrid>
      <w:tr w:rsidR="00AA6E0D">
        <w:trPr>
          <w:trHeight w:val="20"/>
        </w:trPr>
        <w:tc>
          <w:tcPr>
            <w:tcW w:w="4750" w:type="dxa"/>
            <w:shd w:val="clear" w:color="auto" w:fill="auto"/>
            <w:noWrap/>
            <w:vAlign w:val="bottom"/>
          </w:tcPr>
          <w:p w:rsidR="00AA6E0D" w:rsidRPr="008F50C8" w:rsidRDefault="00AA6E0D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 xml:space="preserve">Tabla </w:t>
            </w:r>
            <w:r w:rsidR="00323239">
              <w:rPr>
                <w:rFonts w:ascii="Arial" w:hAnsi="Arial" w:cs="Arial"/>
                <w:b/>
                <w:sz w:val="20"/>
                <w:szCs w:val="20"/>
              </w:rPr>
              <w:t>XCI</w:t>
            </w:r>
            <w:r w:rsidR="002D3E4A">
              <w:rPr>
                <w:rFonts w:ascii="Arial" w:hAnsi="Arial" w:cs="Arial"/>
                <w:b/>
                <w:sz w:val="20"/>
                <w:szCs w:val="20"/>
              </w:rPr>
              <w:t>X</w:t>
            </w:r>
          </w:p>
        </w:tc>
      </w:tr>
      <w:tr w:rsidR="00AA6E0D">
        <w:trPr>
          <w:trHeight w:val="20"/>
        </w:trPr>
        <w:tc>
          <w:tcPr>
            <w:tcW w:w="4750" w:type="dxa"/>
            <w:shd w:val="clear" w:color="auto" w:fill="auto"/>
            <w:noWrap/>
            <w:vAlign w:val="bottom"/>
          </w:tcPr>
          <w:p w:rsidR="00AA6E0D" w:rsidRPr="008F50C8" w:rsidRDefault="00AA6E0D" w:rsidP="009101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DF7E68">
        <w:trPr>
          <w:trHeight w:val="20"/>
        </w:trPr>
        <w:tc>
          <w:tcPr>
            <w:tcW w:w="4750" w:type="dxa"/>
            <w:shd w:val="clear" w:color="auto" w:fill="auto"/>
            <w:noWrap/>
            <w:vAlign w:val="bottom"/>
          </w:tcPr>
          <w:p w:rsidR="00DF7E68" w:rsidRPr="008F50C8" w:rsidRDefault="00DF7E68" w:rsidP="009101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AA6E0D">
        <w:trPr>
          <w:trHeight w:val="20"/>
        </w:trPr>
        <w:tc>
          <w:tcPr>
            <w:tcW w:w="4750" w:type="dxa"/>
            <w:shd w:val="clear" w:color="auto" w:fill="auto"/>
            <w:noWrap/>
            <w:vAlign w:val="bottom"/>
          </w:tcPr>
          <w:p w:rsidR="00AA6E0D" w:rsidRPr="008F50C8" w:rsidRDefault="00604F10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 xml:space="preserve">Cumplimiento del nombramiento </w:t>
            </w:r>
            <w:r w:rsidR="00AA6E0D" w:rsidRPr="008F50C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</w:tbl>
    <w:p w:rsidR="00EF5E14" w:rsidRDefault="00EF5E14" w:rsidP="002D4976">
      <w:pPr>
        <w:tabs>
          <w:tab w:val="left" w:pos="4860"/>
        </w:tabs>
      </w:pPr>
    </w:p>
    <w:tbl>
      <w:tblPr>
        <w:tblStyle w:val="TablaWeb1"/>
        <w:tblpPr w:leftFromText="142" w:rightFromText="142" w:vertAnchor="text" w:horzAnchor="page" w:tblpX="1645" w:tblpY="1"/>
        <w:tblOverlap w:val="never"/>
        <w:tblW w:w="5050" w:type="dxa"/>
        <w:tblInd w:w="2935" w:type="dxa"/>
        <w:tblLook w:val="0000"/>
      </w:tblPr>
      <w:tblGrid>
        <w:gridCol w:w="1903"/>
        <w:gridCol w:w="1725"/>
        <w:gridCol w:w="1512"/>
      </w:tblGrid>
      <w:tr w:rsidR="00EF5E14" w:rsidRPr="00EF5E14">
        <w:trPr>
          <w:trHeight w:val="255"/>
        </w:trPr>
        <w:tc>
          <w:tcPr>
            <w:tcW w:w="1813" w:type="dxa"/>
            <w:noWrap/>
          </w:tcPr>
          <w:p w:rsidR="00EF5E14" w:rsidRPr="00BF4371" w:rsidRDefault="00EF5E14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Cumplimiento del Nombramiento</w:t>
            </w:r>
          </w:p>
        </w:tc>
        <w:tc>
          <w:tcPr>
            <w:tcW w:w="1655" w:type="dxa"/>
            <w:noWrap/>
          </w:tcPr>
          <w:p w:rsidR="00EF5E14" w:rsidRPr="00BF4371" w:rsidRDefault="00EF5E14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N° de Supervisores</w:t>
            </w:r>
          </w:p>
        </w:tc>
        <w:tc>
          <w:tcPr>
            <w:tcW w:w="1422" w:type="dxa"/>
            <w:noWrap/>
          </w:tcPr>
          <w:p w:rsidR="00EF5E14" w:rsidRPr="00BF4371" w:rsidRDefault="00EF5E14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</w:pPr>
            <w:r w:rsidRPr="00BF4371">
              <w:rPr>
                <w:rFonts w:ascii="Arial" w:hAnsi="Arial" w:cs="Arial"/>
                <w:b/>
                <w:sz w:val="20"/>
                <w:szCs w:val="20"/>
                <w:lang w:val="es-MX" w:eastAsia="es-MX"/>
              </w:rPr>
              <w:t>Frecuencia Relativa</w:t>
            </w:r>
          </w:p>
        </w:tc>
      </w:tr>
      <w:tr w:rsidR="00CA0345" w:rsidRPr="00EF5E14">
        <w:trPr>
          <w:trHeight w:val="255"/>
        </w:trPr>
        <w:tc>
          <w:tcPr>
            <w:tcW w:w="1813" w:type="dxa"/>
            <w:noWrap/>
          </w:tcPr>
          <w:p w:rsidR="00CA0345" w:rsidRPr="00EF5E14" w:rsidRDefault="00CA034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F5E14">
              <w:rPr>
                <w:rFonts w:ascii="Arial" w:hAnsi="Arial" w:cs="Arial"/>
                <w:sz w:val="20"/>
                <w:szCs w:val="20"/>
                <w:lang w:val="es-MX" w:eastAsia="es-MX"/>
              </w:rPr>
              <w:t>Si</w:t>
            </w:r>
          </w:p>
        </w:tc>
        <w:tc>
          <w:tcPr>
            <w:tcW w:w="1655" w:type="dxa"/>
            <w:noWrap/>
            <w:vAlign w:val="bottom"/>
          </w:tcPr>
          <w:p w:rsidR="00CA0345" w:rsidRDefault="00CA0345" w:rsidP="009101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352</w:t>
            </w:r>
          </w:p>
        </w:tc>
        <w:tc>
          <w:tcPr>
            <w:tcW w:w="1422" w:type="dxa"/>
            <w:noWrap/>
            <w:vAlign w:val="bottom"/>
          </w:tcPr>
          <w:p w:rsidR="00CA0345" w:rsidRDefault="00CA0345" w:rsidP="009101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0.755</w:t>
            </w:r>
          </w:p>
        </w:tc>
      </w:tr>
      <w:tr w:rsidR="00CA0345" w:rsidRPr="00EF5E14">
        <w:trPr>
          <w:trHeight w:val="255"/>
        </w:trPr>
        <w:tc>
          <w:tcPr>
            <w:tcW w:w="1813" w:type="dxa"/>
            <w:noWrap/>
          </w:tcPr>
          <w:p w:rsidR="00CA0345" w:rsidRPr="00EF5E14" w:rsidRDefault="00CA034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 w:rsidRPr="00EF5E14">
              <w:rPr>
                <w:rFonts w:ascii="Arial" w:hAnsi="Arial" w:cs="Arial"/>
                <w:sz w:val="20"/>
                <w:szCs w:val="20"/>
                <w:lang w:val="es-MX" w:eastAsia="es-MX"/>
              </w:rPr>
              <w:t>No</w:t>
            </w:r>
          </w:p>
        </w:tc>
        <w:tc>
          <w:tcPr>
            <w:tcW w:w="1655" w:type="dxa"/>
            <w:noWrap/>
            <w:vAlign w:val="bottom"/>
          </w:tcPr>
          <w:p w:rsidR="00CA0345" w:rsidRDefault="00CA0345" w:rsidP="009101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36</w:t>
            </w:r>
          </w:p>
        </w:tc>
        <w:tc>
          <w:tcPr>
            <w:tcW w:w="1422" w:type="dxa"/>
            <w:noWrap/>
            <w:vAlign w:val="bottom"/>
          </w:tcPr>
          <w:p w:rsidR="00CA0345" w:rsidRDefault="00CA0345" w:rsidP="009101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0.077</w:t>
            </w:r>
          </w:p>
        </w:tc>
      </w:tr>
      <w:tr w:rsidR="00CA0345" w:rsidRPr="00EF5E14">
        <w:trPr>
          <w:trHeight w:val="255"/>
        </w:trPr>
        <w:tc>
          <w:tcPr>
            <w:tcW w:w="1813" w:type="dxa"/>
            <w:noWrap/>
          </w:tcPr>
          <w:p w:rsidR="00CA0345" w:rsidRPr="00EF5E14" w:rsidRDefault="00CA034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No responde</w:t>
            </w:r>
          </w:p>
        </w:tc>
        <w:tc>
          <w:tcPr>
            <w:tcW w:w="1655" w:type="dxa"/>
            <w:noWrap/>
            <w:vAlign w:val="bottom"/>
          </w:tcPr>
          <w:p w:rsidR="00CA0345" w:rsidRDefault="00CA0345" w:rsidP="009101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78</w:t>
            </w:r>
          </w:p>
        </w:tc>
        <w:tc>
          <w:tcPr>
            <w:tcW w:w="1422" w:type="dxa"/>
            <w:noWrap/>
            <w:vAlign w:val="bottom"/>
          </w:tcPr>
          <w:p w:rsidR="00CA0345" w:rsidRDefault="00CA0345" w:rsidP="009101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0.167</w:t>
            </w:r>
          </w:p>
        </w:tc>
      </w:tr>
      <w:tr w:rsidR="00CA0345" w:rsidRPr="00EF5E14">
        <w:trPr>
          <w:trHeight w:val="255"/>
        </w:trPr>
        <w:tc>
          <w:tcPr>
            <w:tcW w:w="1813" w:type="dxa"/>
            <w:noWrap/>
          </w:tcPr>
          <w:p w:rsidR="00CA0345" w:rsidRPr="00EF5E14" w:rsidRDefault="00CA0345" w:rsidP="0091017D">
            <w:pPr>
              <w:rPr>
                <w:rFonts w:ascii="Arial" w:hAnsi="Arial" w:cs="Arial"/>
                <w:sz w:val="20"/>
                <w:szCs w:val="20"/>
                <w:lang w:val="es-MX" w:eastAsia="es-MX"/>
              </w:rPr>
            </w:pPr>
            <w:r>
              <w:rPr>
                <w:rFonts w:ascii="Arial" w:hAnsi="Arial" w:cs="Arial"/>
                <w:sz w:val="20"/>
                <w:szCs w:val="20"/>
                <w:lang w:val="es-MX" w:eastAsia="es-MX"/>
              </w:rPr>
              <w:t>Total</w:t>
            </w:r>
          </w:p>
        </w:tc>
        <w:tc>
          <w:tcPr>
            <w:tcW w:w="1655" w:type="dxa"/>
            <w:noWrap/>
            <w:vAlign w:val="bottom"/>
          </w:tcPr>
          <w:p w:rsidR="00CA0345" w:rsidRDefault="00CA0345" w:rsidP="009101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466</w:t>
            </w:r>
          </w:p>
        </w:tc>
        <w:tc>
          <w:tcPr>
            <w:tcW w:w="1422" w:type="dxa"/>
            <w:noWrap/>
            <w:vAlign w:val="bottom"/>
          </w:tcPr>
          <w:p w:rsidR="00CA0345" w:rsidRDefault="00CA0345" w:rsidP="009101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1.000</w:t>
            </w:r>
          </w:p>
        </w:tc>
      </w:tr>
    </w:tbl>
    <w:tbl>
      <w:tblPr>
        <w:tblpPr w:leftFromText="141" w:rightFromText="141" w:vertAnchor="text" w:horzAnchor="page" w:tblpX="4512" w:tblpY="125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343131" w:rsidRPr="00F9383C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43131" w:rsidRPr="00F9383C" w:rsidRDefault="00343131" w:rsidP="00343131">
            <w:pPr>
              <w:ind w:left="720" w:hanging="540"/>
              <w:rPr>
                <w:b/>
                <w:sz w:val="20"/>
                <w:szCs w:val="20"/>
              </w:rPr>
            </w:pPr>
            <w:r w:rsidRPr="00F9383C">
              <w:rPr>
                <w:b/>
                <w:sz w:val="20"/>
                <w:szCs w:val="20"/>
              </w:rPr>
              <w:t xml:space="preserve">Fuente: </w:t>
            </w:r>
            <w:r w:rsidRPr="008F50C8">
              <w:rPr>
                <w:sz w:val="20"/>
                <w:szCs w:val="20"/>
              </w:rPr>
              <w:t>Base de Datos Censo del  Magisterio Fiscal y los Servidores Públicos del MEC(2000)</w:t>
            </w:r>
            <w:r w:rsidRPr="00F9383C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343131" w:rsidRPr="00F9383C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43131" w:rsidRPr="00F9383C" w:rsidRDefault="00F9383C" w:rsidP="00F9383C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8F50C8">
              <w:rPr>
                <w:sz w:val="20"/>
                <w:szCs w:val="20"/>
              </w:rPr>
              <w:t>M. Pincay</w:t>
            </w:r>
          </w:p>
        </w:tc>
      </w:tr>
    </w:tbl>
    <w:p w:rsidR="00AA6E0D" w:rsidRPr="002D4976" w:rsidRDefault="00AA6E0D" w:rsidP="002D4976">
      <w:pPr>
        <w:tabs>
          <w:tab w:val="left" w:pos="4860"/>
        </w:tabs>
      </w:pPr>
    </w:p>
    <w:p w:rsidR="00AA6E0D" w:rsidRPr="00AA6E0D" w:rsidRDefault="00AA6E0D" w:rsidP="00AA6E0D"/>
    <w:p w:rsidR="00AA6E0D" w:rsidRPr="00BF4371" w:rsidRDefault="00AA6E0D" w:rsidP="00AA6E0D">
      <w:pPr>
        <w:rPr>
          <w:sz w:val="20"/>
          <w:szCs w:val="20"/>
        </w:rPr>
      </w:pPr>
    </w:p>
    <w:p w:rsidR="00AA6E0D" w:rsidRPr="00BF4371" w:rsidRDefault="00AA6E0D" w:rsidP="00AA6E0D">
      <w:pPr>
        <w:rPr>
          <w:sz w:val="20"/>
          <w:szCs w:val="20"/>
        </w:rPr>
      </w:pPr>
    </w:p>
    <w:p w:rsidR="00AA6E0D" w:rsidRPr="00AA6E0D" w:rsidRDefault="00AA6E0D" w:rsidP="00AA6E0D"/>
    <w:p w:rsidR="00AA6E0D" w:rsidRPr="00AA6E0D" w:rsidRDefault="00AA6E0D" w:rsidP="00AA6E0D">
      <w:pPr>
        <w:jc w:val="center"/>
      </w:pPr>
    </w:p>
    <w:p w:rsidR="00AA6E0D" w:rsidRPr="00AA6E0D" w:rsidRDefault="00AA6E0D" w:rsidP="00AA6E0D"/>
    <w:tbl>
      <w:tblPr>
        <w:tblpPr w:leftFromText="142" w:rightFromText="142" w:vertAnchor="text" w:horzAnchor="page" w:tblpX="4707" w:tblpY="1906"/>
        <w:tblW w:w="4649" w:type="dxa"/>
        <w:tblCellMar>
          <w:left w:w="70" w:type="dxa"/>
          <w:right w:w="70" w:type="dxa"/>
        </w:tblCellMar>
        <w:tblLook w:val="0000"/>
      </w:tblPr>
      <w:tblGrid>
        <w:gridCol w:w="4649"/>
      </w:tblGrid>
      <w:tr w:rsidR="0091017D" w:rsidRPr="00BF4371">
        <w:trPr>
          <w:trHeight w:val="25"/>
        </w:trPr>
        <w:tc>
          <w:tcPr>
            <w:tcW w:w="4649" w:type="dxa"/>
            <w:shd w:val="clear" w:color="auto" w:fill="auto"/>
            <w:noWrap/>
            <w:vAlign w:val="bottom"/>
          </w:tcPr>
          <w:p w:rsidR="0091017D" w:rsidRPr="008F50C8" w:rsidRDefault="00323239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Gráfico 3.62</w:t>
            </w:r>
          </w:p>
        </w:tc>
      </w:tr>
      <w:tr w:rsidR="0091017D" w:rsidRPr="00BF4371">
        <w:trPr>
          <w:trHeight w:val="25"/>
        </w:trPr>
        <w:tc>
          <w:tcPr>
            <w:tcW w:w="4649" w:type="dxa"/>
            <w:shd w:val="clear" w:color="auto" w:fill="auto"/>
            <w:noWrap/>
            <w:vAlign w:val="bottom"/>
          </w:tcPr>
          <w:p w:rsidR="0091017D" w:rsidRPr="008F50C8" w:rsidRDefault="0091017D" w:rsidP="009101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i/>
                <w:sz w:val="20"/>
                <w:szCs w:val="20"/>
              </w:rPr>
              <w:t>Región Sierra: Censo del Magisterio Nacional</w:t>
            </w:r>
          </w:p>
        </w:tc>
      </w:tr>
      <w:tr w:rsidR="0091017D" w:rsidRPr="00BF4371">
        <w:trPr>
          <w:trHeight w:val="25"/>
        </w:trPr>
        <w:tc>
          <w:tcPr>
            <w:tcW w:w="4649" w:type="dxa"/>
            <w:shd w:val="clear" w:color="auto" w:fill="auto"/>
            <w:noWrap/>
            <w:vAlign w:val="bottom"/>
          </w:tcPr>
          <w:p w:rsidR="0091017D" w:rsidRPr="008F50C8" w:rsidRDefault="0091017D" w:rsidP="0091017D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Supervisores</w:t>
            </w:r>
          </w:p>
        </w:tc>
      </w:tr>
      <w:tr w:rsidR="0091017D" w:rsidRPr="00BF4371">
        <w:trPr>
          <w:trHeight w:val="25"/>
        </w:trPr>
        <w:tc>
          <w:tcPr>
            <w:tcW w:w="4649" w:type="dxa"/>
            <w:shd w:val="clear" w:color="auto" w:fill="auto"/>
            <w:noWrap/>
            <w:vAlign w:val="bottom"/>
          </w:tcPr>
          <w:p w:rsidR="0091017D" w:rsidRPr="008F50C8" w:rsidRDefault="0091017D" w:rsidP="0091017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F50C8">
              <w:rPr>
                <w:rFonts w:ascii="Arial" w:hAnsi="Arial" w:cs="Arial"/>
                <w:b/>
                <w:sz w:val="20"/>
                <w:szCs w:val="20"/>
              </w:rPr>
              <w:t>Cumplimiento de</w:t>
            </w:r>
            <w:r>
              <w:rPr>
                <w:rFonts w:ascii="Arial" w:hAnsi="Arial" w:cs="Arial"/>
                <w:b/>
                <w:sz w:val="20"/>
                <w:szCs w:val="20"/>
              </w:rPr>
              <w:t>l nombramiento</w:t>
            </w:r>
          </w:p>
        </w:tc>
      </w:tr>
    </w:tbl>
    <w:p w:rsidR="00AA6E0D" w:rsidRPr="00AA6E0D" w:rsidRDefault="00AA6E0D" w:rsidP="00AA6E0D"/>
    <w:p w:rsidR="00AA6E0D" w:rsidRPr="00AA6E0D" w:rsidRDefault="00AA6E0D" w:rsidP="00AA6E0D">
      <w:pPr>
        <w:tabs>
          <w:tab w:val="left" w:pos="4920"/>
        </w:tabs>
      </w:pPr>
      <w:r>
        <w:t xml:space="preserve">                                        </w:t>
      </w:r>
    </w:p>
    <w:p w:rsidR="00AA6E0D" w:rsidRPr="00AA6E0D" w:rsidRDefault="00AA6E0D" w:rsidP="00AA6E0D"/>
    <w:p w:rsidR="00343131" w:rsidRPr="00AA6E0D" w:rsidRDefault="00AA6E0D" w:rsidP="00AA6E0D">
      <w:pPr>
        <w:tabs>
          <w:tab w:val="left" w:pos="3300"/>
        </w:tabs>
      </w:pPr>
      <w:r>
        <w:tab/>
      </w:r>
    </w:p>
    <w:p w:rsidR="00C566AB" w:rsidRPr="00AA6E0D" w:rsidRDefault="00C566AB" w:rsidP="00AA6E0D">
      <w:pPr>
        <w:tabs>
          <w:tab w:val="left" w:pos="3300"/>
        </w:tabs>
      </w:pPr>
    </w:p>
    <w:p w:rsidR="00C566AB" w:rsidRPr="00C566AB" w:rsidRDefault="00C566AB" w:rsidP="00C566AB"/>
    <w:p w:rsidR="00C566AB" w:rsidRPr="00C566AB" w:rsidRDefault="00C566AB" w:rsidP="00C566AB"/>
    <w:p w:rsidR="00C566AB" w:rsidRPr="00C566AB" w:rsidRDefault="00C566AB" w:rsidP="00C566AB"/>
    <w:p w:rsidR="00C566AB" w:rsidRPr="00C566AB" w:rsidRDefault="00C566AB" w:rsidP="00C566AB"/>
    <w:p w:rsidR="00C566AB" w:rsidRPr="00C566AB" w:rsidRDefault="00C566AB" w:rsidP="00C566AB"/>
    <w:p w:rsidR="00C566AB" w:rsidRPr="00C566AB" w:rsidRDefault="00C566AB" w:rsidP="00C566AB"/>
    <w:tbl>
      <w:tblPr>
        <w:tblpPr w:leftFromText="141" w:rightFromText="141" w:vertAnchor="text" w:horzAnchor="page" w:tblpX="4539" w:tblpY="2565"/>
        <w:tblOverlap w:val="never"/>
        <w:tblW w:w="5158" w:type="dxa"/>
        <w:tblCellMar>
          <w:left w:w="70" w:type="dxa"/>
          <w:right w:w="70" w:type="dxa"/>
        </w:tblCellMar>
        <w:tblLook w:val="0000"/>
      </w:tblPr>
      <w:tblGrid>
        <w:gridCol w:w="5158"/>
      </w:tblGrid>
      <w:tr w:rsidR="00C566AB" w:rsidRPr="00F9383C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566AB" w:rsidRPr="00F9383C" w:rsidRDefault="00C566AB" w:rsidP="00C566AB">
            <w:pPr>
              <w:ind w:left="720" w:hanging="540"/>
              <w:rPr>
                <w:b/>
                <w:sz w:val="20"/>
                <w:szCs w:val="20"/>
              </w:rPr>
            </w:pPr>
            <w:r w:rsidRPr="00F9383C">
              <w:rPr>
                <w:b/>
                <w:sz w:val="20"/>
                <w:szCs w:val="20"/>
              </w:rPr>
              <w:t>Fuente</w:t>
            </w:r>
            <w:r w:rsidRPr="008F50C8">
              <w:rPr>
                <w:sz w:val="20"/>
                <w:szCs w:val="20"/>
              </w:rPr>
              <w:t>: Base de Datos Censo del  Magisterio Fiscal y los Servidores Públicos del MEC(2000)</w:t>
            </w:r>
            <w:r w:rsidRPr="00F9383C">
              <w:rPr>
                <w:b/>
                <w:sz w:val="20"/>
                <w:szCs w:val="20"/>
              </w:rPr>
              <w:t xml:space="preserve">  </w:t>
            </w:r>
          </w:p>
        </w:tc>
      </w:tr>
      <w:tr w:rsidR="00C566AB" w:rsidRPr="00F9383C">
        <w:trPr>
          <w:trHeight w:val="36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566AB" w:rsidRPr="00F9383C" w:rsidRDefault="00C566AB" w:rsidP="00C566AB">
            <w:pPr>
              <w:ind w:left="720" w:hanging="5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Elaboración: </w:t>
            </w:r>
            <w:r w:rsidRPr="008F50C8">
              <w:rPr>
                <w:sz w:val="20"/>
                <w:szCs w:val="20"/>
              </w:rPr>
              <w:t>M. Pincay</w:t>
            </w:r>
          </w:p>
        </w:tc>
      </w:tr>
    </w:tbl>
    <w:p w:rsidR="00AA6E0D" w:rsidRPr="00C566AB" w:rsidRDefault="00C566AB" w:rsidP="00C566AB">
      <w:pPr>
        <w:tabs>
          <w:tab w:val="left" w:pos="2980"/>
        </w:tabs>
      </w:pPr>
      <w:r>
        <w:t xml:space="preserve">                                      </w:t>
      </w:r>
      <w:r w:rsidR="006E1F08">
        <w:rPr>
          <w:noProof/>
        </w:rPr>
        <w:drawing>
          <wp:inline distT="0" distB="0" distL="0" distR="0">
            <wp:extent cx="3098800" cy="1562100"/>
            <wp:effectExtent l="0" t="0" r="0" b="0"/>
            <wp:docPr id="73" name="Objeto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:rsidR="00EF5E14" w:rsidRDefault="00EF5E14" w:rsidP="00AA6E0D">
      <w:pPr>
        <w:tabs>
          <w:tab w:val="left" w:pos="3300"/>
        </w:tabs>
      </w:pPr>
    </w:p>
    <w:p w:rsidR="0015295C" w:rsidRPr="00AA6E0D" w:rsidRDefault="0015295C" w:rsidP="00AA6E0D">
      <w:pPr>
        <w:tabs>
          <w:tab w:val="left" w:pos="3300"/>
        </w:tabs>
      </w:pPr>
    </w:p>
    <w:sectPr w:rsidR="0015295C" w:rsidRPr="00AA6E0D" w:rsidSect="009756FB">
      <w:headerReference w:type="even" r:id="rId91"/>
      <w:headerReference w:type="default" r:id="rId92"/>
      <w:pgSz w:w="11907" w:h="16840" w:code="9"/>
      <w:pgMar w:top="2268" w:right="1361" w:bottom="2268" w:left="2268" w:header="1440" w:footer="709" w:gutter="0"/>
      <w:pgNumType w:start="99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D0DBE" w:rsidRDefault="00CD0DBE">
      <w:r>
        <w:separator/>
      </w:r>
    </w:p>
  </w:endnote>
  <w:endnote w:type="continuationSeparator" w:id="1">
    <w:p w:rsidR="00CD0DBE" w:rsidRDefault="00CD0DB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D0DBE" w:rsidRDefault="00CD0DBE">
      <w:r>
        <w:separator/>
      </w:r>
    </w:p>
  </w:footnote>
  <w:footnote w:type="continuationSeparator" w:id="1">
    <w:p w:rsidR="00CD0DBE" w:rsidRDefault="00CD0DB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2221" w:rsidRDefault="00782221" w:rsidP="003F56B5">
    <w:pPr>
      <w:pStyle w:val="Encabezado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782221" w:rsidRDefault="00782221" w:rsidP="00AD6534">
    <w:pPr>
      <w:pStyle w:val="Encabezado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2221" w:rsidRPr="006E1369" w:rsidRDefault="00782221" w:rsidP="006E1369">
    <w:pPr>
      <w:pStyle w:val="Encabezado"/>
      <w:jc w:val="right"/>
    </w:pPr>
    <w:r>
      <w:fldChar w:fldCharType="begin"/>
    </w:r>
    <w:r>
      <w:rPr>
        <w:rStyle w:val="Nmerodepgina"/>
      </w:rPr>
      <w:instrText xml:space="preserve"> PAGE </w:instrText>
    </w:r>
    <w:r>
      <w:fldChar w:fldCharType="separate"/>
    </w:r>
    <w:r w:rsidR="006E1F08">
      <w:rPr>
        <w:rStyle w:val="Nmerodepgina"/>
        <w:noProof/>
      </w:rPr>
      <w:t>100</w:t>
    </w:r>
    <w:r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532509"/>
    <w:multiLevelType w:val="multilevel"/>
    <w:tmpl w:val="E38614BE"/>
    <w:lvl w:ilvl="0">
      <w:start w:val="3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795"/>
        </w:tabs>
        <w:ind w:left="795" w:hanging="525"/>
      </w:pPr>
      <w:rPr>
        <w:rFonts w:hint="default"/>
      </w:rPr>
    </w:lvl>
    <w:lvl w:ilvl="2">
      <w:start w:val="4"/>
      <w:numFmt w:val="decimal"/>
      <w:lvlText w:val="%1.%2.%3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90"/>
        </w:tabs>
        <w:ind w:left="189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790"/>
        </w:tabs>
        <w:ind w:left="27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690"/>
        </w:tabs>
        <w:ind w:left="36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960"/>
        </w:tabs>
        <w:ind w:left="3960" w:hanging="1800"/>
      </w:pPr>
      <w:rPr>
        <w:rFonts w:hint="default"/>
      </w:rPr>
    </w:lvl>
  </w:abstractNum>
  <w:abstractNum w:abstractNumId="1">
    <w:nsid w:val="0551183C"/>
    <w:multiLevelType w:val="multilevel"/>
    <w:tmpl w:val="C60AE5FE"/>
    <w:lvl w:ilvl="0">
      <w:start w:val="3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885"/>
        </w:tabs>
        <w:ind w:left="885" w:hanging="525"/>
      </w:pPr>
      <w:rPr>
        <w:rFonts w:hint="default"/>
      </w:rPr>
    </w:lvl>
    <w:lvl w:ilvl="2">
      <w:start w:val="4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2">
    <w:nsid w:val="06E47AA1"/>
    <w:multiLevelType w:val="multilevel"/>
    <w:tmpl w:val="A96E6E90"/>
    <w:lvl w:ilvl="0">
      <w:start w:val="3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1">
      <w:start w:val="4"/>
      <w:numFmt w:val="decimal"/>
      <w:lvlText w:val="%1.%2"/>
      <w:lvlJc w:val="left"/>
      <w:pPr>
        <w:tabs>
          <w:tab w:val="num" w:pos="1200"/>
        </w:tabs>
        <w:ind w:left="1200" w:hanging="720"/>
      </w:pPr>
      <w:rPr>
        <w:rFonts w:hint="default"/>
        <w:b/>
      </w:rPr>
    </w:lvl>
    <w:lvl w:ilvl="2">
      <w:start w:val="3"/>
      <w:numFmt w:val="decimal"/>
      <w:lvlText w:val="%1.%2.%3"/>
      <w:lvlJc w:val="left"/>
      <w:pPr>
        <w:tabs>
          <w:tab w:val="num" w:pos="1680"/>
        </w:tabs>
        <w:ind w:left="1680" w:hanging="720"/>
      </w:pPr>
      <w:rPr>
        <w:rFonts w:hint="default"/>
        <w:b/>
      </w:rPr>
    </w:lvl>
    <w:lvl w:ilvl="3">
      <w:start w:val="2"/>
      <w:numFmt w:val="decimal"/>
      <w:lvlText w:val="%1.%2.%3.%4"/>
      <w:lvlJc w:val="left"/>
      <w:pPr>
        <w:tabs>
          <w:tab w:val="num" w:pos="2520"/>
        </w:tabs>
        <w:ind w:left="252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3000"/>
        </w:tabs>
        <w:ind w:left="300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3840"/>
        </w:tabs>
        <w:ind w:left="38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4320"/>
        </w:tabs>
        <w:ind w:left="432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5160"/>
        </w:tabs>
        <w:ind w:left="516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5640"/>
        </w:tabs>
        <w:ind w:left="5640" w:hanging="1800"/>
      </w:pPr>
      <w:rPr>
        <w:rFonts w:hint="default"/>
        <w:b/>
      </w:rPr>
    </w:lvl>
  </w:abstractNum>
  <w:abstractNum w:abstractNumId="3">
    <w:nsid w:val="0C4E2BE9"/>
    <w:multiLevelType w:val="multilevel"/>
    <w:tmpl w:val="469C46CE"/>
    <w:lvl w:ilvl="0">
      <w:start w:val="3"/>
      <w:numFmt w:val="decimal"/>
      <w:lvlText w:val="%1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095"/>
        </w:tabs>
        <w:ind w:left="1095" w:hanging="855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335"/>
        </w:tabs>
        <w:ind w:left="1335" w:hanging="85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520"/>
        </w:tabs>
        <w:ind w:left="252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2040"/>
        </w:tabs>
        <w:ind w:left="20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640"/>
        </w:tabs>
        <w:ind w:left="2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80"/>
        </w:tabs>
        <w:ind w:left="34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20"/>
        </w:tabs>
        <w:ind w:left="3720" w:hanging="1800"/>
      </w:pPr>
      <w:rPr>
        <w:rFonts w:hint="default"/>
      </w:rPr>
    </w:lvl>
  </w:abstractNum>
  <w:abstractNum w:abstractNumId="4">
    <w:nsid w:val="0C973791"/>
    <w:multiLevelType w:val="multilevel"/>
    <w:tmpl w:val="1E202638"/>
    <w:lvl w:ilvl="0">
      <w:start w:val="3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ascii="Times New Roman" w:hAnsi="Times New Roman" w:cs="Times New Roman" w:hint="default"/>
        <w:sz w:val="32"/>
      </w:rPr>
    </w:lvl>
    <w:lvl w:ilvl="1">
      <w:start w:val="2"/>
      <w:numFmt w:val="decimal"/>
      <w:lvlText w:val="%1.%2"/>
      <w:lvlJc w:val="left"/>
      <w:pPr>
        <w:tabs>
          <w:tab w:val="num" w:pos="915"/>
        </w:tabs>
        <w:ind w:left="915" w:hanging="645"/>
      </w:pPr>
      <w:rPr>
        <w:rFonts w:ascii="Times New Roman" w:hAnsi="Times New Roman" w:cs="Times New Roman" w:hint="default"/>
        <w:sz w:val="32"/>
      </w:rPr>
    </w:lvl>
    <w:lvl w:ilvl="2">
      <w:start w:val="6"/>
      <w:numFmt w:val="decimal"/>
      <w:lvlText w:val="%1.%2.%3"/>
      <w:lvlJc w:val="left"/>
      <w:pPr>
        <w:tabs>
          <w:tab w:val="num" w:pos="1260"/>
        </w:tabs>
        <w:ind w:left="1260" w:hanging="720"/>
      </w:pPr>
      <w:rPr>
        <w:rFonts w:ascii="Arial" w:hAnsi="Arial" w:cs="Arial" w:hint="default"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1890"/>
        </w:tabs>
        <w:ind w:left="1890" w:hanging="1080"/>
      </w:pPr>
      <w:rPr>
        <w:rFonts w:ascii="Times New Roman" w:hAnsi="Times New Roman" w:cs="Times New Roman" w:hint="default"/>
        <w:sz w:val="32"/>
      </w:rPr>
    </w:lvl>
    <w:lvl w:ilvl="4">
      <w:start w:val="1"/>
      <w:numFmt w:val="decimal"/>
      <w:lvlText w:val="%1.%2.%3.%4.%5"/>
      <w:lvlJc w:val="left"/>
      <w:pPr>
        <w:tabs>
          <w:tab w:val="num" w:pos="2160"/>
        </w:tabs>
        <w:ind w:left="2160" w:hanging="1080"/>
      </w:pPr>
      <w:rPr>
        <w:rFonts w:ascii="Times New Roman" w:hAnsi="Times New Roman" w:cs="Times New Roman" w:hint="default"/>
        <w:sz w:val="32"/>
      </w:rPr>
    </w:lvl>
    <w:lvl w:ilvl="5">
      <w:start w:val="1"/>
      <w:numFmt w:val="decimal"/>
      <w:lvlText w:val="%1.%2.%3.%4.%5.%6"/>
      <w:lvlJc w:val="left"/>
      <w:pPr>
        <w:tabs>
          <w:tab w:val="num" w:pos="2790"/>
        </w:tabs>
        <w:ind w:left="2790" w:hanging="1440"/>
      </w:pPr>
      <w:rPr>
        <w:rFonts w:ascii="Times New Roman" w:hAnsi="Times New Roman" w:cs="Times New Roman" w:hint="default"/>
        <w:sz w:val="32"/>
      </w:rPr>
    </w:lvl>
    <w:lvl w:ilvl="6">
      <w:start w:val="1"/>
      <w:numFmt w:val="decimal"/>
      <w:lvlText w:val="%1.%2.%3.%4.%5.%6.%7"/>
      <w:lvlJc w:val="left"/>
      <w:pPr>
        <w:tabs>
          <w:tab w:val="num" w:pos="3060"/>
        </w:tabs>
        <w:ind w:left="3060" w:hanging="1440"/>
      </w:pPr>
      <w:rPr>
        <w:rFonts w:ascii="Times New Roman" w:hAnsi="Times New Roman" w:cs="Times New Roman" w:hint="default"/>
        <w:sz w:val="32"/>
      </w:rPr>
    </w:lvl>
    <w:lvl w:ilvl="7">
      <w:start w:val="1"/>
      <w:numFmt w:val="decimal"/>
      <w:lvlText w:val="%1.%2.%3.%4.%5.%6.%7.%8"/>
      <w:lvlJc w:val="left"/>
      <w:pPr>
        <w:tabs>
          <w:tab w:val="num" w:pos="3690"/>
        </w:tabs>
        <w:ind w:left="3690" w:hanging="1800"/>
      </w:pPr>
      <w:rPr>
        <w:rFonts w:ascii="Times New Roman" w:hAnsi="Times New Roman" w:cs="Times New Roman" w:hint="default"/>
        <w:sz w:val="32"/>
      </w:rPr>
    </w:lvl>
    <w:lvl w:ilvl="8">
      <w:start w:val="1"/>
      <w:numFmt w:val="decimal"/>
      <w:lvlText w:val="%1.%2.%3.%4.%5.%6.%7.%8.%9"/>
      <w:lvlJc w:val="left"/>
      <w:pPr>
        <w:tabs>
          <w:tab w:val="num" w:pos="3960"/>
        </w:tabs>
        <w:ind w:left="3960" w:hanging="1800"/>
      </w:pPr>
      <w:rPr>
        <w:rFonts w:ascii="Times New Roman" w:hAnsi="Times New Roman" w:cs="Times New Roman" w:hint="default"/>
        <w:sz w:val="32"/>
      </w:rPr>
    </w:lvl>
  </w:abstractNum>
  <w:abstractNum w:abstractNumId="5">
    <w:nsid w:val="11714DB5"/>
    <w:multiLevelType w:val="multilevel"/>
    <w:tmpl w:val="AA7248EC"/>
    <w:lvl w:ilvl="0">
      <w:start w:val="3"/>
      <w:numFmt w:val="decimal"/>
      <w:lvlText w:val="%1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095"/>
        </w:tabs>
        <w:ind w:left="1095" w:hanging="855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335"/>
        </w:tabs>
        <w:ind w:left="1335" w:hanging="85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040"/>
        </w:tabs>
        <w:ind w:left="20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640"/>
        </w:tabs>
        <w:ind w:left="2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80"/>
        </w:tabs>
        <w:ind w:left="34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20"/>
        </w:tabs>
        <w:ind w:left="3720" w:hanging="1800"/>
      </w:pPr>
      <w:rPr>
        <w:rFonts w:hint="default"/>
      </w:rPr>
    </w:lvl>
  </w:abstractNum>
  <w:abstractNum w:abstractNumId="6">
    <w:nsid w:val="12B6128E"/>
    <w:multiLevelType w:val="multilevel"/>
    <w:tmpl w:val="D4988D36"/>
    <w:lvl w:ilvl="0">
      <w:start w:val="3"/>
      <w:numFmt w:val="decimal"/>
      <w:lvlText w:val="%1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215"/>
        </w:tabs>
        <w:ind w:left="1215" w:hanging="85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575"/>
        </w:tabs>
        <w:ind w:left="1575" w:hanging="85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680"/>
        </w:tabs>
        <w:ind w:left="468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7">
    <w:nsid w:val="170D7744"/>
    <w:multiLevelType w:val="multilevel"/>
    <w:tmpl w:val="34C26B44"/>
    <w:lvl w:ilvl="0">
      <w:start w:val="3"/>
      <w:numFmt w:val="decimal"/>
      <w:lvlText w:val="%1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095"/>
        </w:tabs>
        <w:ind w:left="1095" w:hanging="85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335"/>
        </w:tabs>
        <w:ind w:left="1335" w:hanging="855"/>
      </w:pPr>
      <w:rPr>
        <w:rFonts w:hint="default"/>
      </w:rPr>
    </w:lvl>
    <w:lvl w:ilvl="3">
      <w:start w:val="3"/>
      <w:numFmt w:val="decimal"/>
      <w:lvlText w:val="%1.%2.%3.%4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040"/>
        </w:tabs>
        <w:ind w:left="20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640"/>
        </w:tabs>
        <w:ind w:left="2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80"/>
        </w:tabs>
        <w:ind w:left="34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20"/>
        </w:tabs>
        <w:ind w:left="3720" w:hanging="1800"/>
      </w:pPr>
      <w:rPr>
        <w:rFonts w:hint="default"/>
      </w:rPr>
    </w:lvl>
  </w:abstractNum>
  <w:abstractNum w:abstractNumId="8">
    <w:nsid w:val="18E53E46"/>
    <w:multiLevelType w:val="multilevel"/>
    <w:tmpl w:val="67661A22"/>
    <w:lvl w:ilvl="0">
      <w:start w:val="3"/>
      <w:numFmt w:val="decimal"/>
      <w:lvlText w:val="%1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987"/>
        </w:tabs>
        <w:ind w:left="987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794"/>
        </w:tabs>
        <w:ind w:left="17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691"/>
        </w:tabs>
        <w:ind w:left="269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228"/>
        </w:tabs>
        <w:ind w:left="32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125"/>
        </w:tabs>
        <w:ind w:left="41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662"/>
        </w:tabs>
        <w:ind w:left="46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559"/>
        </w:tabs>
        <w:ind w:left="555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096"/>
        </w:tabs>
        <w:ind w:left="6096" w:hanging="1800"/>
      </w:pPr>
      <w:rPr>
        <w:rFonts w:hint="default"/>
      </w:rPr>
    </w:lvl>
  </w:abstractNum>
  <w:abstractNum w:abstractNumId="9">
    <w:nsid w:val="1CC02007"/>
    <w:multiLevelType w:val="multilevel"/>
    <w:tmpl w:val="B134BB3A"/>
    <w:lvl w:ilvl="0">
      <w:start w:val="3"/>
      <w:numFmt w:val="decimal"/>
      <w:lvlText w:val="%1"/>
      <w:lvlJc w:val="left"/>
      <w:pPr>
        <w:tabs>
          <w:tab w:val="num" w:pos="810"/>
        </w:tabs>
        <w:ind w:left="810" w:hanging="81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810"/>
        </w:tabs>
        <w:ind w:left="810" w:hanging="810"/>
      </w:pPr>
      <w:rPr>
        <w:rFonts w:hint="default"/>
      </w:rPr>
    </w:lvl>
    <w:lvl w:ilvl="2">
      <w:start w:val="24"/>
      <w:numFmt w:val="decimal"/>
      <w:lvlText w:val="%1.%2.%3"/>
      <w:lvlJc w:val="left"/>
      <w:pPr>
        <w:tabs>
          <w:tab w:val="num" w:pos="810"/>
        </w:tabs>
        <w:ind w:left="810" w:hanging="81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0">
    <w:nsid w:val="1DC25FB0"/>
    <w:multiLevelType w:val="multilevel"/>
    <w:tmpl w:val="55FE8934"/>
    <w:lvl w:ilvl="0">
      <w:start w:val="3"/>
      <w:numFmt w:val="decimal"/>
      <w:lvlText w:val="%1"/>
      <w:lvlJc w:val="left"/>
      <w:pPr>
        <w:tabs>
          <w:tab w:val="num" w:pos="885"/>
        </w:tabs>
        <w:ind w:left="885" w:hanging="88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245"/>
        </w:tabs>
        <w:ind w:left="1245" w:hanging="88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605"/>
        </w:tabs>
        <w:ind w:left="1605" w:hanging="885"/>
      </w:pPr>
      <w:rPr>
        <w:rFonts w:hint="default"/>
      </w:rPr>
    </w:lvl>
    <w:lvl w:ilvl="3">
      <w:start w:val="4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680"/>
        </w:tabs>
        <w:ind w:left="468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1">
    <w:nsid w:val="20E116DF"/>
    <w:multiLevelType w:val="multilevel"/>
    <w:tmpl w:val="5D981698"/>
    <w:lvl w:ilvl="0">
      <w:start w:val="3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795"/>
        </w:tabs>
        <w:ind w:left="795" w:hanging="525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90"/>
        </w:tabs>
        <w:ind w:left="189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790"/>
        </w:tabs>
        <w:ind w:left="27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690"/>
        </w:tabs>
        <w:ind w:left="36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960"/>
        </w:tabs>
        <w:ind w:left="3960" w:hanging="1800"/>
      </w:pPr>
      <w:rPr>
        <w:rFonts w:hint="default"/>
      </w:rPr>
    </w:lvl>
  </w:abstractNum>
  <w:abstractNum w:abstractNumId="12">
    <w:nsid w:val="23E54F48"/>
    <w:multiLevelType w:val="multilevel"/>
    <w:tmpl w:val="60B8F7F4"/>
    <w:lvl w:ilvl="0">
      <w:start w:val="3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207"/>
        </w:tabs>
        <w:ind w:left="1207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tabs>
          <w:tab w:val="num" w:pos="2054"/>
        </w:tabs>
        <w:ind w:left="20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081"/>
        </w:tabs>
        <w:ind w:left="30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748"/>
        </w:tabs>
        <w:ind w:left="37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775"/>
        </w:tabs>
        <w:ind w:left="47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442"/>
        </w:tabs>
        <w:ind w:left="54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69"/>
        </w:tabs>
        <w:ind w:left="64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136"/>
        </w:tabs>
        <w:ind w:left="7136" w:hanging="1800"/>
      </w:pPr>
      <w:rPr>
        <w:rFonts w:hint="default"/>
      </w:rPr>
    </w:lvl>
  </w:abstractNum>
  <w:abstractNum w:abstractNumId="13">
    <w:nsid w:val="29734C08"/>
    <w:multiLevelType w:val="multilevel"/>
    <w:tmpl w:val="3A0E7ED6"/>
    <w:lvl w:ilvl="0">
      <w:start w:val="3"/>
      <w:numFmt w:val="decimal"/>
      <w:lvlText w:val="%1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215"/>
        </w:tabs>
        <w:ind w:left="1215" w:hanging="85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575"/>
        </w:tabs>
        <w:ind w:left="1575" w:hanging="855"/>
      </w:pPr>
      <w:rPr>
        <w:rFonts w:hint="default"/>
      </w:rPr>
    </w:lvl>
    <w:lvl w:ilvl="3">
      <w:start w:val="3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4">
    <w:nsid w:val="2A5A725C"/>
    <w:multiLevelType w:val="multilevel"/>
    <w:tmpl w:val="E75A1FA4"/>
    <w:lvl w:ilvl="0">
      <w:start w:val="3"/>
      <w:numFmt w:val="decimal"/>
      <w:lvlText w:val="%1"/>
      <w:lvlJc w:val="left"/>
      <w:pPr>
        <w:tabs>
          <w:tab w:val="num" w:pos="870"/>
        </w:tabs>
        <w:ind w:left="870" w:hanging="87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1220"/>
        </w:tabs>
        <w:ind w:left="1220" w:hanging="87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570"/>
        </w:tabs>
        <w:ind w:left="1570" w:hanging="870"/>
      </w:pPr>
      <w:rPr>
        <w:rFonts w:hint="default"/>
      </w:rPr>
    </w:lvl>
    <w:lvl w:ilvl="3">
      <w:start w:val="2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80"/>
        </w:tabs>
        <w:ind w:left="24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190"/>
        </w:tabs>
        <w:ind w:left="31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540"/>
        </w:tabs>
        <w:ind w:left="35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250"/>
        </w:tabs>
        <w:ind w:left="425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00"/>
        </w:tabs>
        <w:ind w:left="4600" w:hanging="1800"/>
      </w:pPr>
      <w:rPr>
        <w:rFonts w:hint="default"/>
      </w:rPr>
    </w:lvl>
  </w:abstractNum>
  <w:abstractNum w:abstractNumId="15">
    <w:nsid w:val="37771C70"/>
    <w:multiLevelType w:val="multilevel"/>
    <w:tmpl w:val="1780D966"/>
    <w:lvl w:ilvl="0">
      <w:start w:val="3"/>
      <w:numFmt w:val="decimal"/>
      <w:lvlText w:val="%1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260"/>
        </w:tabs>
        <w:ind w:left="1260" w:hanging="85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665"/>
        </w:tabs>
        <w:ind w:left="1665" w:hanging="85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340"/>
        </w:tabs>
        <w:ind w:left="2340" w:hanging="1080"/>
      </w:pPr>
      <w:rPr>
        <w:rFonts w:ascii="Arial" w:hAnsi="Arial" w:cs="Arial"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465"/>
        </w:tabs>
        <w:ind w:left="34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870"/>
        </w:tabs>
        <w:ind w:left="38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635"/>
        </w:tabs>
        <w:ind w:left="463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1800"/>
      </w:pPr>
      <w:rPr>
        <w:rFonts w:hint="default"/>
      </w:rPr>
    </w:lvl>
  </w:abstractNum>
  <w:abstractNum w:abstractNumId="16">
    <w:nsid w:val="391634FA"/>
    <w:multiLevelType w:val="multilevel"/>
    <w:tmpl w:val="34C26B44"/>
    <w:lvl w:ilvl="0">
      <w:start w:val="3"/>
      <w:numFmt w:val="decimal"/>
      <w:lvlText w:val="%1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095"/>
        </w:tabs>
        <w:ind w:left="1095" w:hanging="85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335"/>
        </w:tabs>
        <w:ind w:left="1335" w:hanging="855"/>
      </w:pPr>
      <w:rPr>
        <w:rFonts w:hint="default"/>
      </w:rPr>
    </w:lvl>
    <w:lvl w:ilvl="3">
      <w:start w:val="3"/>
      <w:numFmt w:val="decimal"/>
      <w:lvlText w:val="%1.%2.%3.%4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040"/>
        </w:tabs>
        <w:ind w:left="20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640"/>
        </w:tabs>
        <w:ind w:left="2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80"/>
        </w:tabs>
        <w:ind w:left="34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20"/>
        </w:tabs>
        <w:ind w:left="3720" w:hanging="1800"/>
      </w:pPr>
      <w:rPr>
        <w:rFonts w:hint="default"/>
      </w:rPr>
    </w:lvl>
  </w:abstractNum>
  <w:abstractNum w:abstractNumId="17">
    <w:nsid w:val="3BD76019"/>
    <w:multiLevelType w:val="multilevel"/>
    <w:tmpl w:val="F9ACD9BC"/>
    <w:lvl w:ilvl="0">
      <w:start w:val="3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885"/>
        </w:tabs>
        <w:ind w:left="885" w:hanging="52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8">
    <w:nsid w:val="3E0B6A41"/>
    <w:multiLevelType w:val="hybridMultilevel"/>
    <w:tmpl w:val="A684C6A8"/>
    <w:lvl w:ilvl="0" w:tplc="AF6C3CAA">
      <w:start w:val="3"/>
      <w:numFmt w:val="decimal"/>
      <w:lvlText w:val="%1"/>
      <w:lvlJc w:val="left"/>
      <w:pPr>
        <w:tabs>
          <w:tab w:val="num" w:pos="1060"/>
        </w:tabs>
        <w:ind w:left="10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tabs>
          <w:tab w:val="num" w:pos="1780"/>
        </w:tabs>
        <w:ind w:left="1780" w:hanging="360"/>
      </w:pPr>
    </w:lvl>
    <w:lvl w:ilvl="2" w:tplc="080A001B" w:tentative="1">
      <w:start w:val="1"/>
      <w:numFmt w:val="lowerRoman"/>
      <w:lvlText w:val="%3."/>
      <w:lvlJc w:val="right"/>
      <w:pPr>
        <w:tabs>
          <w:tab w:val="num" w:pos="2500"/>
        </w:tabs>
        <w:ind w:left="2500" w:hanging="180"/>
      </w:pPr>
    </w:lvl>
    <w:lvl w:ilvl="3" w:tplc="080A000F" w:tentative="1">
      <w:start w:val="1"/>
      <w:numFmt w:val="decimal"/>
      <w:lvlText w:val="%4."/>
      <w:lvlJc w:val="left"/>
      <w:pPr>
        <w:tabs>
          <w:tab w:val="num" w:pos="3220"/>
        </w:tabs>
        <w:ind w:left="3220" w:hanging="360"/>
      </w:pPr>
    </w:lvl>
    <w:lvl w:ilvl="4" w:tplc="080A0019" w:tentative="1">
      <w:start w:val="1"/>
      <w:numFmt w:val="lowerLetter"/>
      <w:lvlText w:val="%5."/>
      <w:lvlJc w:val="left"/>
      <w:pPr>
        <w:tabs>
          <w:tab w:val="num" w:pos="3940"/>
        </w:tabs>
        <w:ind w:left="3940" w:hanging="360"/>
      </w:pPr>
    </w:lvl>
    <w:lvl w:ilvl="5" w:tplc="080A001B" w:tentative="1">
      <w:start w:val="1"/>
      <w:numFmt w:val="lowerRoman"/>
      <w:lvlText w:val="%6."/>
      <w:lvlJc w:val="right"/>
      <w:pPr>
        <w:tabs>
          <w:tab w:val="num" w:pos="4660"/>
        </w:tabs>
        <w:ind w:left="4660" w:hanging="180"/>
      </w:pPr>
    </w:lvl>
    <w:lvl w:ilvl="6" w:tplc="080A000F" w:tentative="1">
      <w:start w:val="1"/>
      <w:numFmt w:val="decimal"/>
      <w:lvlText w:val="%7."/>
      <w:lvlJc w:val="left"/>
      <w:pPr>
        <w:tabs>
          <w:tab w:val="num" w:pos="5380"/>
        </w:tabs>
        <w:ind w:left="5380" w:hanging="360"/>
      </w:pPr>
    </w:lvl>
    <w:lvl w:ilvl="7" w:tplc="080A0019" w:tentative="1">
      <w:start w:val="1"/>
      <w:numFmt w:val="lowerLetter"/>
      <w:lvlText w:val="%8."/>
      <w:lvlJc w:val="left"/>
      <w:pPr>
        <w:tabs>
          <w:tab w:val="num" w:pos="6100"/>
        </w:tabs>
        <w:ind w:left="6100" w:hanging="360"/>
      </w:pPr>
    </w:lvl>
    <w:lvl w:ilvl="8" w:tplc="080A001B" w:tentative="1">
      <w:start w:val="1"/>
      <w:numFmt w:val="lowerRoman"/>
      <w:lvlText w:val="%9."/>
      <w:lvlJc w:val="right"/>
      <w:pPr>
        <w:tabs>
          <w:tab w:val="num" w:pos="6820"/>
        </w:tabs>
        <w:ind w:left="6820" w:hanging="180"/>
      </w:pPr>
    </w:lvl>
  </w:abstractNum>
  <w:abstractNum w:abstractNumId="19">
    <w:nsid w:val="3ED77F21"/>
    <w:multiLevelType w:val="multilevel"/>
    <w:tmpl w:val="B84CBCB8"/>
    <w:lvl w:ilvl="0">
      <w:start w:val="3"/>
      <w:numFmt w:val="decimal"/>
      <w:lvlText w:val="%1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215"/>
        </w:tabs>
        <w:ind w:left="1215" w:hanging="85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575"/>
        </w:tabs>
        <w:ind w:left="1575" w:hanging="855"/>
      </w:pPr>
      <w:rPr>
        <w:rFonts w:hint="default"/>
      </w:rPr>
    </w:lvl>
    <w:lvl w:ilvl="3">
      <w:start w:val="2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20">
    <w:nsid w:val="40680D34"/>
    <w:multiLevelType w:val="multilevel"/>
    <w:tmpl w:val="526ED21A"/>
    <w:lvl w:ilvl="0">
      <w:start w:val="3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244"/>
        </w:tabs>
        <w:ind w:left="124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68"/>
        </w:tabs>
        <w:ind w:left="176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652"/>
        </w:tabs>
        <w:ind w:left="265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176"/>
        </w:tabs>
        <w:ind w:left="317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060"/>
        </w:tabs>
        <w:ind w:left="40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584"/>
        </w:tabs>
        <w:ind w:left="45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68"/>
        </w:tabs>
        <w:ind w:left="546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52"/>
        </w:tabs>
        <w:ind w:left="6352" w:hanging="2160"/>
      </w:pPr>
      <w:rPr>
        <w:rFonts w:hint="default"/>
      </w:rPr>
    </w:lvl>
  </w:abstractNum>
  <w:abstractNum w:abstractNumId="21">
    <w:nsid w:val="42421E49"/>
    <w:multiLevelType w:val="multilevel"/>
    <w:tmpl w:val="FF2AB91C"/>
    <w:lvl w:ilvl="0">
      <w:start w:val="3"/>
      <w:numFmt w:val="decimal"/>
      <w:lvlText w:val="%1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997"/>
        </w:tabs>
        <w:ind w:left="997" w:hanging="73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259"/>
        </w:tabs>
        <w:ind w:left="1259" w:hanging="73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66"/>
        </w:tabs>
        <w:ind w:left="186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128"/>
        </w:tabs>
        <w:ind w:left="21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750"/>
        </w:tabs>
        <w:ind w:left="27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012"/>
        </w:tabs>
        <w:ind w:left="301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634"/>
        </w:tabs>
        <w:ind w:left="363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96"/>
        </w:tabs>
        <w:ind w:left="3896" w:hanging="1800"/>
      </w:pPr>
      <w:rPr>
        <w:rFonts w:hint="default"/>
      </w:rPr>
    </w:lvl>
  </w:abstractNum>
  <w:abstractNum w:abstractNumId="22">
    <w:nsid w:val="43375E8A"/>
    <w:multiLevelType w:val="multilevel"/>
    <w:tmpl w:val="20801206"/>
    <w:lvl w:ilvl="0">
      <w:start w:val="3"/>
      <w:numFmt w:val="decimal"/>
      <w:lvlText w:val="%1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035"/>
        </w:tabs>
        <w:ind w:left="1035" w:hanging="85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215"/>
        </w:tabs>
        <w:ind w:left="1215" w:hanging="855"/>
      </w:pPr>
      <w:rPr>
        <w:rFonts w:hint="default"/>
      </w:rPr>
    </w:lvl>
    <w:lvl w:ilvl="3">
      <w:start w:val="7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340"/>
        </w:tabs>
        <w:ind w:left="2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520"/>
        </w:tabs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060"/>
        </w:tabs>
        <w:ind w:left="30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240"/>
        </w:tabs>
        <w:ind w:left="3240" w:hanging="1800"/>
      </w:pPr>
      <w:rPr>
        <w:rFonts w:hint="default"/>
      </w:rPr>
    </w:lvl>
  </w:abstractNum>
  <w:abstractNum w:abstractNumId="23">
    <w:nsid w:val="4AB42134"/>
    <w:multiLevelType w:val="multilevel"/>
    <w:tmpl w:val="AE16EDC8"/>
    <w:lvl w:ilvl="0">
      <w:start w:val="3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ascii="Times New Roman" w:hAnsi="Times New Roman" w:cs="Times New Roman" w:hint="default"/>
        <w:sz w:val="32"/>
      </w:rPr>
    </w:lvl>
    <w:lvl w:ilvl="1">
      <w:start w:val="2"/>
      <w:numFmt w:val="decimal"/>
      <w:lvlText w:val="%1.%2"/>
      <w:lvlJc w:val="left"/>
      <w:pPr>
        <w:tabs>
          <w:tab w:val="num" w:pos="915"/>
        </w:tabs>
        <w:ind w:left="915" w:hanging="645"/>
      </w:pPr>
      <w:rPr>
        <w:rFonts w:ascii="Times New Roman" w:hAnsi="Times New Roman" w:cs="Times New Roman" w:hint="default"/>
        <w:sz w:val="32"/>
      </w:rPr>
    </w:lvl>
    <w:lvl w:ilvl="2">
      <w:start w:val="8"/>
      <w:numFmt w:val="decimal"/>
      <w:lvlText w:val="%1.%2.%3"/>
      <w:lvlJc w:val="left"/>
      <w:pPr>
        <w:tabs>
          <w:tab w:val="num" w:pos="1800"/>
        </w:tabs>
        <w:ind w:left="1800" w:hanging="720"/>
      </w:pPr>
      <w:rPr>
        <w:rFonts w:ascii="Arial" w:hAnsi="Arial" w:cs="Arial" w:hint="default"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1890"/>
        </w:tabs>
        <w:ind w:left="1890" w:hanging="1080"/>
      </w:pPr>
      <w:rPr>
        <w:rFonts w:ascii="Times New Roman" w:hAnsi="Times New Roman" w:cs="Times New Roman" w:hint="default"/>
        <w:sz w:val="32"/>
      </w:rPr>
    </w:lvl>
    <w:lvl w:ilvl="4">
      <w:start w:val="1"/>
      <w:numFmt w:val="decimal"/>
      <w:lvlText w:val="%1.%2.%3.%4.%5"/>
      <w:lvlJc w:val="left"/>
      <w:pPr>
        <w:tabs>
          <w:tab w:val="num" w:pos="2160"/>
        </w:tabs>
        <w:ind w:left="2160" w:hanging="1080"/>
      </w:pPr>
      <w:rPr>
        <w:rFonts w:ascii="Times New Roman" w:hAnsi="Times New Roman" w:cs="Times New Roman" w:hint="default"/>
        <w:sz w:val="32"/>
      </w:rPr>
    </w:lvl>
    <w:lvl w:ilvl="5">
      <w:start w:val="1"/>
      <w:numFmt w:val="decimal"/>
      <w:lvlText w:val="%1.%2.%3.%4.%5.%6"/>
      <w:lvlJc w:val="left"/>
      <w:pPr>
        <w:tabs>
          <w:tab w:val="num" w:pos="2790"/>
        </w:tabs>
        <w:ind w:left="2790" w:hanging="1440"/>
      </w:pPr>
      <w:rPr>
        <w:rFonts w:ascii="Times New Roman" w:hAnsi="Times New Roman" w:cs="Times New Roman" w:hint="default"/>
        <w:sz w:val="32"/>
      </w:rPr>
    </w:lvl>
    <w:lvl w:ilvl="6">
      <w:start w:val="1"/>
      <w:numFmt w:val="decimal"/>
      <w:lvlText w:val="%1.%2.%3.%4.%5.%6.%7"/>
      <w:lvlJc w:val="left"/>
      <w:pPr>
        <w:tabs>
          <w:tab w:val="num" w:pos="3060"/>
        </w:tabs>
        <w:ind w:left="3060" w:hanging="1440"/>
      </w:pPr>
      <w:rPr>
        <w:rFonts w:ascii="Times New Roman" w:hAnsi="Times New Roman" w:cs="Times New Roman" w:hint="default"/>
        <w:sz w:val="32"/>
      </w:rPr>
    </w:lvl>
    <w:lvl w:ilvl="7">
      <w:start w:val="1"/>
      <w:numFmt w:val="decimal"/>
      <w:lvlText w:val="%1.%2.%3.%4.%5.%6.%7.%8"/>
      <w:lvlJc w:val="left"/>
      <w:pPr>
        <w:tabs>
          <w:tab w:val="num" w:pos="3690"/>
        </w:tabs>
        <w:ind w:left="3690" w:hanging="1800"/>
      </w:pPr>
      <w:rPr>
        <w:rFonts w:ascii="Times New Roman" w:hAnsi="Times New Roman" w:cs="Times New Roman" w:hint="default"/>
        <w:sz w:val="32"/>
      </w:rPr>
    </w:lvl>
    <w:lvl w:ilvl="8">
      <w:start w:val="1"/>
      <w:numFmt w:val="decimal"/>
      <w:lvlText w:val="%1.%2.%3.%4.%5.%6.%7.%8.%9"/>
      <w:lvlJc w:val="left"/>
      <w:pPr>
        <w:tabs>
          <w:tab w:val="num" w:pos="3960"/>
        </w:tabs>
        <w:ind w:left="3960" w:hanging="1800"/>
      </w:pPr>
      <w:rPr>
        <w:rFonts w:ascii="Times New Roman" w:hAnsi="Times New Roman" w:cs="Times New Roman" w:hint="default"/>
        <w:sz w:val="32"/>
      </w:rPr>
    </w:lvl>
  </w:abstractNum>
  <w:abstractNum w:abstractNumId="24">
    <w:nsid w:val="4D85373A"/>
    <w:multiLevelType w:val="multilevel"/>
    <w:tmpl w:val="BF62C294"/>
    <w:lvl w:ilvl="0">
      <w:start w:val="3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885"/>
        </w:tabs>
        <w:ind w:left="885" w:hanging="52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25">
    <w:nsid w:val="4F07041F"/>
    <w:multiLevelType w:val="multilevel"/>
    <w:tmpl w:val="B134BB3A"/>
    <w:lvl w:ilvl="0">
      <w:start w:val="3"/>
      <w:numFmt w:val="decimal"/>
      <w:lvlText w:val="%1"/>
      <w:lvlJc w:val="left"/>
      <w:pPr>
        <w:tabs>
          <w:tab w:val="num" w:pos="810"/>
        </w:tabs>
        <w:ind w:left="810" w:hanging="81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810"/>
        </w:tabs>
        <w:ind w:left="810" w:hanging="810"/>
      </w:pPr>
      <w:rPr>
        <w:rFonts w:hint="default"/>
      </w:rPr>
    </w:lvl>
    <w:lvl w:ilvl="2">
      <w:start w:val="24"/>
      <w:numFmt w:val="decimal"/>
      <w:lvlText w:val="%1.%2.%3"/>
      <w:lvlJc w:val="left"/>
      <w:pPr>
        <w:tabs>
          <w:tab w:val="num" w:pos="810"/>
        </w:tabs>
        <w:ind w:left="810" w:hanging="81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6">
    <w:nsid w:val="4FEE122E"/>
    <w:multiLevelType w:val="multilevel"/>
    <w:tmpl w:val="BCDE0908"/>
    <w:lvl w:ilvl="0">
      <w:start w:val="3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915"/>
        </w:tabs>
        <w:ind w:left="915" w:hanging="645"/>
      </w:pPr>
      <w:rPr>
        <w:rFonts w:hint="default"/>
      </w:rPr>
    </w:lvl>
    <w:lvl w:ilvl="2">
      <w:start w:val="5"/>
      <w:numFmt w:val="decimal"/>
      <w:lvlText w:val="%1.%2.%3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90"/>
        </w:tabs>
        <w:ind w:left="189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790"/>
        </w:tabs>
        <w:ind w:left="27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690"/>
        </w:tabs>
        <w:ind w:left="36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960"/>
        </w:tabs>
        <w:ind w:left="3960" w:hanging="1800"/>
      </w:pPr>
      <w:rPr>
        <w:rFonts w:hint="default"/>
      </w:rPr>
    </w:lvl>
  </w:abstractNum>
  <w:abstractNum w:abstractNumId="27">
    <w:nsid w:val="50AA4BB6"/>
    <w:multiLevelType w:val="multilevel"/>
    <w:tmpl w:val="AB66EC2C"/>
    <w:lvl w:ilvl="0">
      <w:start w:val="3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1297"/>
        </w:tabs>
        <w:ind w:left="1297" w:hanging="54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2234"/>
        </w:tabs>
        <w:ind w:left="223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351"/>
        </w:tabs>
        <w:ind w:left="335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108"/>
        </w:tabs>
        <w:ind w:left="410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225"/>
        </w:tabs>
        <w:ind w:left="52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982"/>
        </w:tabs>
        <w:ind w:left="598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7099"/>
        </w:tabs>
        <w:ind w:left="709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856"/>
        </w:tabs>
        <w:ind w:left="7856" w:hanging="1800"/>
      </w:pPr>
      <w:rPr>
        <w:rFonts w:hint="default"/>
      </w:rPr>
    </w:lvl>
  </w:abstractNum>
  <w:abstractNum w:abstractNumId="28">
    <w:nsid w:val="54464324"/>
    <w:multiLevelType w:val="multilevel"/>
    <w:tmpl w:val="60B8F7F4"/>
    <w:lvl w:ilvl="0">
      <w:start w:val="3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207"/>
        </w:tabs>
        <w:ind w:left="1207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tabs>
          <w:tab w:val="num" w:pos="2054"/>
        </w:tabs>
        <w:ind w:left="20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081"/>
        </w:tabs>
        <w:ind w:left="30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748"/>
        </w:tabs>
        <w:ind w:left="37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775"/>
        </w:tabs>
        <w:ind w:left="47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442"/>
        </w:tabs>
        <w:ind w:left="54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69"/>
        </w:tabs>
        <w:ind w:left="64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136"/>
        </w:tabs>
        <w:ind w:left="7136" w:hanging="1800"/>
      </w:pPr>
      <w:rPr>
        <w:rFonts w:hint="default"/>
      </w:rPr>
    </w:lvl>
  </w:abstractNum>
  <w:abstractNum w:abstractNumId="29">
    <w:nsid w:val="5A955863"/>
    <w:multiLevelType w:val="multilevel"/>
    <w:tmpl w:val="F116813C"/>
    <w:lvl w:ilvl="0">
      <w:start w:val="3"/>
      <w:numFmt w:val="decimal"/>
      <w:lvlText w:val="%1"/>
      <w:lvlJc w:val="left"/>
      <w:pPr>
        <w:tabs>
          <w:tab w:val="num" w:pos="885"/>
        </w:tabs>
        <w:ind w:left="885" w:hanging="88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245"/>
        </w:tabs>
        <w:ind w:left="1245" w:hanging="88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605"/>
        </w:tabs>
        <w:ind w:left="1605" w:hanging="885"/>
      </w:pPr>
      <w:rPr>
        <w:rFonts w:hint="default"/>
      </w:rPr>
    </w:lvl>
    <w:lvl w:ilvl="3">
      <w:start w:val="5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ascii="Arial" w:hAnsi="Arial" w:cs="Arial" w:hint="default"/>
        <w:sz w:val="24"/>
        <w:szCs w:val="24"/>
      </w:rPr>
    </w:lvl>
    <w:lvl w:ilvl="4">
      <w:start w:val="1"/>
      <w:numFmt w:val="decimal"/>
      <w:lvlText w:val="%1.%2.%3.%4.%5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680"/>
        </w:tabs>
        <w:ind w:left="468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30">
    <w:nsid w:val="5EAE7123"/>
    <w:multiLevelType w:val="multilevel"/>
    <w:tmpl w:val="5B5C5A78"/>
    <w:lvl w:ilvl="0">
      <w:start w:val="3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1065"/>
        </w:tabs>
        <w:ind w:left="1065" w:hanging="52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140"/>
        </w:tabs>
        <w:ind w:left="4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680"/>
        </w:tabs>
        <w:ind w:left="46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580"/>
        </w:tabs>
        <w:ind w:left="55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120"/>
        </w:tabs>
        <w:ind w:left="6120" w:hanging="1800"/>
      </w:pPr>
      <w:rPr>
        <w:rFonts w:hint="default"/>
      </w:rPr>
    </w:lvl>
  </w:abstractNum>
  <w:abstractNum w:abstractNumId="31">
    <w:nsid w:val="64056961"/>
    <w:multiLevelType w:val="multilevel"/>
    <w:tmpl w:val="F116813C"/>
    <w:lvl w:ilvl="0">
      <w:start w:val="3"/>
      <w:numFmt w:val="decimal"/>
      <w:lvlText w:val="%1"/>
      <w:lvlJc w:val="left"/>
      <w:pPr>
        <w:tabs>
          <w:tab w:val="num" w:pos="885"/>
        </w:tabs>
        <w:ind w:left="885" w:hanging="88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245"/>
        </w:tabs>
        <w:ind w:left="1245" w:hanging="88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605"/>
        </w:tabs>
        <w:ind w:left="1605" w:hanging="885"/>
      </w:pPr>
      <w:rPr>
        <w:rFonts w:hint="default"/>
      </w:rPr>
    </w:lvl>
    <w:lvl w:ilvl="3">
      <w:start w:val="5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ascii="Arial" w:hAnsi="Arial" w:cs="Arial" w:hint="default"/>
        <w:sz w:val="24"/>
        <w:szCs w:val="24"/>
      </w:rPr>
    </w:lvl>
    <w:lvl w:ilvl="4">
      <w:start w:val="1"/>
      <w:numFmt w:val="decimal"/>
      <w:lvlText w:val="%1.%2.%3.%4.%5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680"/>
        </w:tabs>
        <w:ind w:left="468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32">
    <w:nsid w:val="64E45E18"/>
    <w:multiLevelType w:val="multilevel"/>
    <w:tmpl w:val="1780D966"/>
    <w:lvl w:ilvl="0">
      <w:start w:val="3"/>
      <w:numFmt w:val="decimal"/>
      <w:lvlText w:val="%1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260"/>
        </w:tabs>
        <w:ind w:left="1260" w:hanging="85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665"/>
        </w:tabs>
        <w:ind w:left="1665" w:hanging="85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295"/>
        </w:tabs>
        <w:ind w:left="2295" w:hanging="1080"/>
      </w:pPr>
      <w:rPr>
        <w:rFonts w:ascii="Arial" w:hAnsi="Arial" w:cs="Arial"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465"/>
        </w:tabs>
        <w:ind w:left="34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870"/>
        </w:tabs>
        <w:ind w:left="38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635"/>
        </w:tabs>
        <w:ind w:left="463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1800"/>
      </w:pPr>
      <w:rPr>
        <w:rFonts w:hint="default"/>
      </w:rPr>
    </w:lvl>
  </w:abstractNum>
  <w:abstractNum w:abstractNumId="33">
    <w:nsid w:val="695D6A59"/>
    <w:multiLevelType w:val="multilevel"/>
    <w:tmpl w:val="5D725858"/>
    <w:lvl w:ilvl="0">
      <w:start w:val="3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705"/>
        </w:tabs>
        <w:ind w:left="705" w:hanging="52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620"/>
        </w:tabs>
        <w:ind w:left="16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340"/>
        </w:tabs>
        <w:ind w:left="2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520"/>
        </w:tabs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060"/>
        </w:tabs>
        <w:ind w:left="30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240"/>
        </w:tabs>
        <w:ind w:left="3240" w:hanging="1800"/>
      </w:pPr>
      <w:rPr>
        <w:rFonts w:hint="default"/>
      </w:rPr>
    </w:lvl>
  </w:abstractNum>
  <w:abstractNum w:abstractNumId="34">
    <w:nsid w:val="6E9761AA"/>
    <w:multiLevelType w:val="multilevel"/>
    <w:tmpl w:val="E6085508"/>
    <w:lvl w:ilvl="0">
      <w:start w:val="3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140"/>
        </w:tabs>
        <w:ind w:left="1140" w:hanging="72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560"/>
        </w:tabs>
        <w:ind w:left="1560" w:hanging="720"/>
      </w:pPr>
      <w:rPr>
        <w:rFonts w:hint="default"/>
      </w:rPr>
    </w:lvl>
    <w:lvl w:ilvl="3">
      <w:start w:val="5"/>
      <w:numFmt w:val="decimal"/>
      <w:lvlText w:val="%1.%2.%3.%4"/>
      <w:lvlJc w:val="left"/>
      <w:pPr>
        <w:tabs>
          <w:tab w:val="num" w:pos="2340"/>
        </w:tabs>
        <w:ind w:left="23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760"/>
        </w:tabs>
        <w:ind w:left="27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540"/>
        </w:tabs>
        <w:ind w:left="35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740"/>
        </w:tabs>
        <w:ind w:left="47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160"/>
        </w:tabs>
        <w:ind w:left="5160" w:hanging="1800"/>
      </w:pPr>
      <w:rPr>
        <w:rFonts w:hint="default"/>
      </w:rPr>
    </w:lvl>
  </w:abstractNum>
  <w:abstractNum w:abstractNumId="35">
    <w:nsid w:val="757F61BC"/>
    <w:multiLevelType w:val="multilevel"/>
    <w:tmpl w:val="B134BB3A"/>
    <w:lvl w:ilvl="0">
      <w:start w:val="3"/>
      <w:numFmt w:val="decimal"/>
      <w:lvlText w:val="%1"/>
      <w:lvlJc w:val="left"/>
      <w:pPr>
        <w:tabs>
          <w:tab w:val="num" w:pos="810"/>
        </w:tabs>
        <w:ind w:left="810" w:hanging="81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810"/>
        </w:tabs>
        <w:ind w:left="810" w:hanging="810"/>
      </w:pPr>
      <w:rPr>
        <w:rFonts w:hint="default"/>
      </w:rPr>
    </w:lvl>
    <w:lvl w:ilvl="2">
      <w:start w:val="24"/>
      <w:numFmt w:val="decimal"/>
      <w:lvlText w:val="%1.%2.%3"/>
      <w:lvlJc w:val="left"/>
      <w:pPr>
        <w:tabs>
          <w:tab w:val="num" w:pos="810"/>
        </w:tabs>
        <w:ind w:left="810" w:hanging="81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36">
    <w:nsid w:val="7A211B9F"/>
    <w:multiLevelType w:val="multilevel"/>
    <w:tmpl w:val="9ACE6C96"/>
    <w:lvl w:ilvl="0">
      <w:start w:val="3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37">
    <w:nsid w:val="7ABD07DF"/>
    <w:multiLevelType w:val="multilevel"/>
    <w:tmpl w:val="535A356A"/>
    <w:lvl w:ilvl="0">
      <w:start w:val="3"/>
      <w:numFmt w:val="decimal"/>
      <w:lvlText w:val="%1"/>
      <w:lvlJc w:val="left"/>
      <w:pPr>
        <w:tabs>
          <w:tab w:val="num" w:pos="885"/>
        </w:tabs>
        <w:ind w:left="885" w:hanging="88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245"/>
        </w:tabs>
        <w:ind w:left="1245" w:hanging="88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605"/>
        </w:tabs>
        <w:ind w:left="1605" w:hanging="885"/>
      </w:pPr>
      <w:rPr>
        <w:rFonts w:hint="default"/>
      </w:rPr>
    </w:lvl>
    <w:lvl w:ilvl="3">
      <w:start w:val="5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680"/>
        </w:tabs>
        <w:ind w:left="468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38">
    <w:nsid w:val="7C644CEF"/>
    <w:multiLevelType w:val="multilevel"/>
    <w:tmpl w:val="8218746E"/>
    <w:lvl w:ilvl="0">
      <w:start w:val="3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875"/>
        </w:tabs>
        <w:ind w:left="875" w:hanging="52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420"/>
        </w:tabs>
        <w:ind w:left="14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30"/>
        </w:tabs>
        <w:ind w:left="213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80"/>
        </w:tabs>
        <w:ind w:left="24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190"/>
        </w:tabs>
        <w:ind w:left="31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540"/>
        </w:tabs>
        <w:ind w:left="35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250"/>
        </w:tabs>
        <w:ind w:left="425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00"/>
        </w:tabs>
        <w:ind w:left="4600" w:hanging="1800"/>
      </w:pPr>
      <w:rPr>
        <w:rFonts w:hint="default"/>
      </w:rPr>
    </w:lvl>
  </w:abstractNum>
  <w:abstractNum w:abstractNumId="39">
    <w:nsid w:val="7F274EB8"/>
    <w:multiLevelType w:val="multilevel"/>
    <w:tmpl w:val="654C9E2E"/>
    <w:lvl w:ilvl="0">
      <w:start w:val="3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875"/>
        </w:tabs>
        <w:ind w:left="875" w:hanging="525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420"/>
        </w:tabs>
        <w:ind w:left="14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30"/>
        </w:tabs>
        <w:ind w:left="213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80"/>
        </w:tabs>
        <w:ind w:left="24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190"/>
        </w:tabs>
        <w:ind w:left="31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540"/>
        </w:tabs>
        <w:ind w:left="35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250"/>
        </w:tabs>
        <w:ind w:left="425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00"/>
        </w:tabs>
        <w:ind w:left="4600" w:hanging="1800"/>
      </w:pPr>
      <w:rPr>
        <w:rFonts w:hint="default"/>
      </w:rPr>
    </w:lvl>
  </w:abstractNum>
  <w:num w:numId="1">
    <w:abstractNumId w:val="26"/>
  </w:num>
  <w:num w:numId="2">
    <w:abstractNumId w:val="4"/>
  </w:num>
  <w:num w:numId="3">
    <w:abstractNumId w:val="23"/>
  </w:num>
  <w:num w:numId="4">
    <w:abstractNumId w:val="25"/>
  </w:num>
  <w:num w:numId="5">
    <w:abstractNumId w:val="35"/>
  </w:num>
  <w:num w:numId="6">
    <w:abstractNumId w:val="9"/>
  </w:num>
  <w:num w:numId="7">
    <w:abstractNumId w:val="10"/>
  </w:num>
  <w:num w:numId="8">
    <w:abstractNumId w:val="37"/>
  </w:num>
  <w:num w:numId="9">
    <w:abstractNumId w:val="29"/>
  </w:num>
  <w:num w:numId="10">
    <w:abstractNumId w:val="5"/>
  </w:num>
  <w:num w:numId="11">
    <w:abstractNumId w:val="31"/>
  </w:num>
  <w:num w:numId="12">
    <w:abstractNumId w:val="1"/>
  </w:num>
  <w:num w:numId="13">
    <w:abstractNumId w:val="19"/>
  </w:num>
  <w:num w:numId="14">
    <w:abstractNumId w:val="16"/>
  </w:num>
  <w:num w:numId="15">
    <w:abstractNumId w:val="3"/>
  </w:num>
  <w:num w:numId="16">
    <w:abstractNumId w:val="13"/>
  </w:num>
  <w:num w:numId="17">
    <w:abstractNumId w:val="22"/>
  </w:num>
  <w:num w:numId="18">
    <w:abstractNumId w:val="15"/>
  </w:num>
  <w:num w:numId="19">
    <w:abstractNumId w:val="32"/>
  </w:num>
  <w:num w:numId="20">
    <w:abstractNumId w:val="34"/>
  </w:num>
  <w:num w:numId="21">
    <w:abstractNumId w:val="6"/>
  </w:num>
  <w:num w:numId="22">
    <w:abstractNumId w:val="7"/>
  </w:num>
  <w:num w:numId="23">
    <w:abstractNumId w:val="2"/>
  </w:num>
  <w:num w:numId="24">
    <w:abstractNumId w:val="14"/>
  </w:num>
  <w:num w:numId="25">
    <w:abstractNumId w:val="36"/>
  </w:num>
  <w:num w:numId="26">
    <w:abstractNumId w:val="8"/>
  </w:num>
  <w:num w:numId="27">
    <w:abstractNumId w:val="12"/>
  </w:num>
  <w:num w:numId="28">
    <w:abstractNumId w:val="17"/>
  </w:num>
  <w:num w:numId="29">
    <w:abstractNumId w:val="24"/>
  </w:num>
  <w:num w:numId="30">
    <w:abstractNumId w:val="33"/>
  </w:num>
  <w:num w:numId="31">
    <w:abstractNumId w:val="30"/>
  </w:num>
  <w:num w:numId="32">
    <w:abstractNumId w:val="18"/>
  </w:num>
  <w:num w:numId="33">
    <w:abstractNumId w:val="27"/>
  </w:num>
  <w:num w:numId="34">
    <w:abstractNumId w:val="38"/>
  </w:num>
  <w:num w:numId="35">
    <w:abstractNumId w:val="39"/>
  </w:num>
  <w:num w:numId="36">
    <w:abstractNumId w:val="28"/>
  </w:num>
  <w:num w:numId="37">
    <w:abstractNumId w:val="0"/>
  </w:num>
  <w:num w:numId="38">
    <w:abstractNumId w:val="21"/>
  </w:num>
  <w:num w:numId="39">
    <w:abstractNumId w:val="11"/>
  </w:num>
  <w:num w:numId="40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stylePaneFormatFilter w:val="3F01"/>
  <w:defaultTabStop w:val="708"/>
  <w:hyphenationZone w:val="425"/>
  <w:noPunctuationKerning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50A85"/>
    <w:rsid w:val="00000AF6"/>
    <w:rsid w:val="00005877"/>
    <w:rsid w:val="00012C6F"/>
    <w:rsid w:val="00012D60"/>
    <w:rsid w:val="00012F75"/>
    <w:rsid w:val="0001391A"/>
    <w:rsid w:val="00021A8F"/>
    <w:rsid w:val="0002388F"/>
    <w:rsid w:val="00025AD2"/>
    <w:rsid w:val="00027C8B"/>
    <w:rsid w:val="000309DC"/>
    <w:rsid w:val="00030F0C"/>
    <w:rsid w:val="00032411"/>
    <w:rsid w:val="000362F2"/>
    <w:rsid w:val="000447C4"/>
    <w:rsid w:val="000469E9"/>
    <w:rsid w:val="000476AB"/>
    <w:rsid w:val="0005057D"/>
    <w:rsid w:val="00054100"/>
    <w:rsid w:val="00054F18"/>
    <w:rsid w:val="00054F4C"/>
    <w:rsid w:val="000571E9"/>
    <w:rsid w:val="00061A7B"/>
    <w:rsid w:val="00063860"/>
    <w:rsid w:val="00064151"/>
    <w:rsid w:val="0006513F"/>
    <w:rsid w:val="00070485"/>
    <w:rsid w:val="000706D7"/>
    <w:rsid w:val="00072E73"/>
    <w:rsid w:val="00074D9E"/>
    <w:rsid w:val="0007518B"/>
    <w:rsid w:val="0008210F"/>
    <w:rsid w:val="00084319"/>
    <w:rsid w:val="00085121"/>
    <w:rsid w:val="000902F0"/>
    <w:rsid w:val="000903B8"/>
    <w:rsid w:val="00091E23"/>
    <w:rsid w:val="000A225D"/>
    <w:rsid w:val="000A2298"/>
    <w:rsid w:val="000A2C99"/>
    <w:rsid w:val="000A49D7"/>
    <w:rsid w:val="000A5104"/>
    <w:rsid w:val="000B08D4"/>
    <w:rsid w:val="000B452F"/>
    <w:rsid w:val="000B4F11"/>
    <w:rsid w:val="000B657D"/>
    <w:rsid w:val="000B6746"/>
    <w:rsid w:val="000B6AFA"/>
    <w:rsid w:val="000B736D"/>
    <w:rsid w:val="000C083E"/>
    <w:rsid w:val="000C0BDA"/>
    <w:rsid w:val="000C2B8C"/>
    <w:rsid w:val="000C2C8E"/>
    <w:rsid w:val="000C2EFE"/>
    <w:rsid w:val="000D0E02"/>
    <w:rsid w:val="000D27FF"/>
    <w:rsid w:val="000D56F4"/>
    <w:rsid w:val="000E206B"/>
    <w:rsid w:val="000E2EED"/>
    <w:rsid w:val="000E4AF3"/>
    <w:rsid w:val="000E524B"/>
    <w:rsid w:val="000E6F7E"/>
    <w:rsid w:val="000F0BBD"/>
    <w:rsid w:val="000F2A52"/>
    <w:rsid w:val="000F3F68"/>
    <w:rsid w:val="000F4FFE"/>
    <w:rsid w:val="00102439"/>
    <w:rsid w:val="00102937"/>
    <w:rsid w:val="00102C53"/>
    <w:rsid w:val="00106E82"/>
    <w:rsid w:val="00111538"/>
    <w:rsid w:val="0011218E"/>
    <w:rsid w:val="001128D8"/>
    <w:rsid w:val="00113662"/>
    <w:rsid w:val="00114677"/>
    <w:rsid w:val="00115712"/>
    <w:rsid w:val="00115F64"/>
    <w:rsid w:val="00116D4B"/>
    <w:rsid w:val="001173EE"/>
    <w:rsid w:val="001206F5"/>
    <w:rsid w:val="00120E84"/>
    <w:rsid w:val="0012313C"/>
    <w:rsid w:val="00124A34"/>
    <w:rsid w:val="001272C1"/>
    <w:rsid w:val="00127C32"/>
    <w:rsid w:val="00132DC6"/>
    <w:rsid w:val="00133A36"/>
    <w:rsid w:val="001378D2"/>
    <w:rsid w:val="00150008"/>
    <w:rsid w:val="0015295C"/>
    <w:rsid w:val="00156F3C"/>
    <w:rsid w:val="00157E59"/>
    <w:rsid w:val="001649B1"/>
    <w:rsid w:val="00164CD2"/>
    <w:rsid w:val="00167D1D"/>
    <w:rsid w:val="00171000"/>
    <w:rsid w:val="00171B8C"/>
    <w:rsid w:val="00172F62"/>
    <w:rsid w:val="00181518"/>
    <w:rsid w:val="00181F21"/>
    <w:rsid w:val="001820C3"/>
    <w:rsid w:val="00186F7B"/>
    <w:rsid w:val="00187CB9"/>
    <w:rsid w:val="00191488"/>
    <w:rsid w:val="001A0199"/>
    <w:rsid w:val="001A1606"/>
    <w:rsid w:val="001A66BC"/>
    <w:rsid w:val="001B2F39"/>
    <w:rsid w:val="001B7C3C"/>
    <w:rsid w:val="001C01FB"/>
    <w:rsid w:val="001C4D5D"/>
    <w:rsid w:val="001C59DE"/>
    <w:rsid w:val="001D3378"/>
    <w:rsid w:val="001D355E"/>
    <w:rsid w:val="001D448A"/>
    <w:rsid w:val="001D617B"/>
    <w:rsid w:val="001D7307"/>
    <w:rsid w:val="001D7C9E"/>
    <w:rsid w:val="001E00B0"/>
    <w:rsid w:val="001E067E"/>
    <w:rsid w:val="001E1DFE"/>
    <w:rsid w:val="001E3A15"/>
    <w:rsid w:val="001E41B5"/>
    <w:rsid w:val="001F1EB2"/>
    <w:rsid w:val="001F3142"/>
    <w:rsid w:val="001F3362"/>
    <w:rsid w:val="001F337B"/>
    <w:rsid w:val="001F3B6B"/>
    <w:rsid w:val="001F617E"/>
    <w:rsid w:val="00200826"/>
    <w:rsid w:val="0020570B"/>
    <w:rsid w:val="00214D19"/>
    <w:rsid w:val="00215DC5"/>
    <w:rsid w:val="002174A8"/>
    <w:rsid w:val="002179F9"/>
    <w:rsid w:val="00221099"/>
    <w:rsid w:val="002216A1"/>
    <w:rsid w:val="0022411C"/>
    <w:rsid w:val="00225843"/>
    <w:rsid w:val="00226383"/>
    <w:rsid w:val="00231025"/>
    <w:rsid w:val="002312AF"/>
    <w:rsid w:val="00231773"/>
    <w:rsid w:val="002333B6"/>
    <w:rsid w:val="00235F94"/>
    <w:rsid w:val="0024072D"/>
    <w:rsid w:val="0024221C"/>
    <w:rsid w:val="00244F86"/>
    <w:rsid w:val="00245A65"/>
    <w:rsid w:val="002510AD"/>
    <w:rsid w:val="00254693"/>
    <w:rsid w:val="00254DCE"/>
    <w:rsid w:val="00263ACC"/>
    <w:rsid w:val="00267981"/>
    <w:rsid w:val="00267F1A"/>
    <w:rsid w:val="00272BA5"/>
    <w:rsid w:val="002838E3"/>
    <w:rsid w:val="0028595D"/>
    <w:rsid w:val="0028679A"/>
    <w:rsid w:val="0029307B"/>
    <w:rsid w:val="002955DA"/>
    <w:rsid w:val="00295D31"/>
    <w:rsid w:val="002966CE"/>
    <w:rsid w:val="002A2B00"/>
    <w:rsid w:val="002A4F38"/>
    <w:rsid w:val="002A539A"/>
    <w:rsid w:val="002A5707"/>
    <w:rsid w:val="002A5B98"/>
    <w:rsid w:val="002A5D43"/>
    <w:rsid w:val="002A7285"/>
    <w:rsid w:val="002A736D"/>
    <w:rsid w:val="002A7C6A"/>
    <w:rsid w:val="002B223A"/>
    <w:rsid w:val="002C0DDA"/>
    <w:rsid w:val="002C0EB3"/>
    <w:rsid w:val="002C21B9"/>
    <w:rsid w:val="002C2D4E"/>
    <w:rsid w:val="002C34F5"/>
    <w:rsid w:val="002C4267"/>
    <w:rsid w:val="002C747F"/>
    <w:rsid w:val="002D149E"/>
    <w:rsid w:val="002D3E4A"/>
    <w:rsid w:val="002D4976"/>
    <w:rsid w:val="002D4D7A"/>
    <w:rsid w:val="002D5187"/>
    <w:rsid w:val="002D53F3"/>
    <w:rsid w:val="002D7090"/>
    <w:rsid w:val="002E03A9"/>
    <w:rsid w:val="002E05E9"/>
    <w:rsid w:val="002E345F"/>
    <w:rsid w:val="002E4379"/>
    <w:rsid w:val="002E582D"/>
    <w:rsid w:val="002E5C36"/>
    <w:rsid w:val="002E5DA0"/>
    <w:rsid w:val="002F1A2A"/>
    <w:rsid w:val="002F2D31"/>
    <w:rsid w:val="002F45DE"/>
    <w:rsid w:val="002F5107"/>
    <w:rsid w:val="002F60AD"/>
    <w:rsid w:val="002F6D3D"/>
    <w:rsid w:val="00303D28"/>
    <w:rsid w:val="003064C4"/>
    <w:rsid w:val="00314A8E"/>
    <w:rsid w:val="00315F90"/>
    <w:rsid w:val="00320337"/>
    <w:rsid w:val="00323239"/>
    <w:rsid w:val="003243C1"/>
    <w:rsid w:val="00335985"/>
    <w:rsid w:val="00335F5E"/>
    <w:rsid w:val="003374E7"/>
    <w:rsid w:val="00337DEE"/>
    <w:rsid w:val="003400B8"/>
    <w:rsid w:val="003407CF"/>
    <w:rsid w:val="00342CCB"/>
    <w:rsid w:val="00343131"/>
    <w:rsid w:val="0034681A"/>
    <w:rsid w:val="00347158"/>
    <w:rsid w:val="00350DD1"/>
    <w:rsid w:val="00351ECB"/>
    <w:rsid w:val="00352C06"/>
    <w:rsid w:val="0035344B"/>
    <w:rsid w:val="0036065E"/>
    <w:rsid w:val="00364F45"/>
    <w:rsid w:val="00370C79"/>
    <w:rsid w:val="00370F51"/>
    <w:rsid w:val="0037172A"/>
    <w:rsid w:val="00372FC3"/>
    <w:rsid w:val="0037395F"/>
    <w:rsid w:val="0037431E"/>
    <w:rsid w:val="00374B59"/>
    <w:rsid w:val="003772C3"/>
    <w:rsid w:val="00380F11"/>
    <w:rsid w:val="00381A65"/>
    <w:rsid w:val="00381EA9"/>
    <w:rsid w:val="003822E6"/>
    <w:rsid w:val="00383CF3"/>
    <w:rsid w:val="00387AE0"/>
    <w:rsid w:val="00392BAF"/>
    <w:rsid w:val="00395755"/>
    <w:rsid w:val="00395AA0"/>
    <w:rsid w:val="00395ED5"/>
    <w:rsid w:val="003973D5"/>
    <w:rsid w:val="003A260F"/>
    <w:rsid w:val="003A2F1D"/>
    <w:rsid w:val="003A439C"/>
    <w:rsid w:val="003A59A9"/>
    <w:rsid w:val="003B0480"/>
    <w:rsid w:val="003B0926"/>
    <w:rsid w:val="003B0EC5"/>
    <w:rsid w:val="003B14B1"/>
    <w:rsid w:val="003B17E7"/>
    <w:rsid w:val="003B2090"/>
    <w:rsid w:val="003B2DAC"/>
    <w:rsid w:val="003C0248"/>
    <w:rsid w:val="003C4071"/>
    <w:rsid w:val="003C5F56"/>
    <w:rsid w:val="003D0500"/>
    <w:rsid w:val="003D5D78"/>
    <w:rsid w:val="003D748D"/>
    <w:rsid w:val="003E7B76"/>
    <w:rsid w:val="003F0566"/>
    <w:rsid w:val="003F0CC1"/>
    <w:rsid w:val="003F1520"/>
    <w:rsid w:val="003F275C"/>
    <w:rsid w:val="003F47AA"/>
    <w:rsid w:val="003F56B5"/>
    <w:rsid w:val="003F667B"/>
    <w:rsid w:val="0040041B"/>
    <w:rsid w:val="0041420F"/>
    <w:rsid w:val="0041494D"/>
    <w:rsid w:val="00415C22"/>
    <w:rsid w:val="00415EFF"/>
    <w:rsid w:val="00420B8A"/>
    <w:rsid w:val="0042282B"/>
    <w:rsid w:val="0042517D"/>
    <w:rsid w:val="0042688B"/>
    <w:rsid w:val="00430027"/>
    <w:rsid w:val="00432515"/>
    <w:rsid w:val="00432D77"/>
    <w:rsid w:val="0045043C"/>
    <w:rsid w:val="00452EC4"/>
    <w:rsid w:val="00453D66"/>
    <w:rsid w:val="004567C5"/>
    <w:rsid w:val="0045707C"/>
    <w:rsid w:val="004608CA"/>
    <w:rsid w:val="00462936"/>
    <w:rsid w:val="00465AC9"/>
    <w:rsid w:val="00466DE7"/>
    <w:rsid w:val="0046710C"/>
    <w:rsid w:val="00470C21"/>
    <w:rsid w:val="004717DA"/>
    <w:rsid w:val="00474ADC"/>
    <w:rsid w:val="00474E1E"/>
    <w:rsid w:val="004817A0"/>
    <w:rsid w:val="00481A15"/>
    <w:rsid w:val="00483B83"/>
    <w:rsid w:val="00483C87"/>
    <w:rsid w:val="004851DC"/>
    <w:rsid w:val="0049216B"/>
    <w:rsid w:val="004937B8"/>
    <w:rsid w:val="004972AF"/>
    <w:rsid w:val="004976A4"/>
    <w:rsid w:val="004A0211"/>
    <w:rsid w:val="004A4C5C"/>
    <w:rsid w:val="004A5A81"/>
    <w:rsid w:val="004A6640"/>
    <w:rsid w:val="004B4259"/>
    <w:rsid w:val="004C11D4"/>
    <w:rsid w:val="004C2A0C"/>
    <w:rsid w:val="004C60D9"/>
    <w:rsid w:val="004C73DA"/>
    <w:rsid w:val="004D16F6"/>
    <w:rsid w:val="004D1D82"/>
    <w:rsid w:val="004D38EB"/>
    <w:rsid w:val="004E0D4C"/>
    <w:rsid w:val="004E2AD7"/>
    <w:rsid w:val="004E448E"/>
    <w:rsid w:val="004E5C39"/>
    <w:rsid w:val="004E5D89"/>
    <w:rsid w:val="004E6336"/>
    <w:rsid w:val="004E647D"/>
    <w:rsid w:val="004F1C7D"/>
    <w:rsid w:val="004F33DE"/>
    <w:rsid w:val="00501C3E"/>
    <w:rsid w:val="0050277D"/>
    <w:rsid w:val="00504474"/>
    <w:rsid w:val="00507D13"/>
    <w:rsid w:val="00510C6A"/>
    <w:rsid w:val="0051114D"/>
    <w:rsid w:val="00514FC5"/>
    <w:rsid w:val="00515D0F"/>
    <w:rsid w:val="005165C8"/>
    <w:rsid w:val="00517625"/>
    <w:rsid w:val="00522439"/>
    <w:rsid w:val="00522DBC"/>
    <w:rsid w:val="00522F30"/>
    <w:rsid w:val="005243C6"/>
    <w:rsid w:val="005278C2"/>
    <w:rsid w:val="00530A61"/>
    <w:rsid w:val="005320BD"/>
    <w:rsid w:val="0053552B"/>
    <w:rsid w:val="005403CE"/>
    <w:rsid w:val="00541E7C"/>
    <w:rsid w:val="00543C24"/>
    <w:rsid w:val="005450AB"/>
    <w:rsid w:val="005519DB"/>
    <w:rsid w:val="005536CD"/>
    <w:rsid w:val="00555A2E"/>
    <w:rsid w:val="00556767"/>
    <w:rsid w:val="005609D1"/>
    <w:rsid w:val="00561292"/>
    <w:rsid w:val="00562A95"/>
    <w:rsid w:val="00562C9E"/>
    <w:rsid w:val="005636D8"/>
    <w:rsid w:val="005659FC"/>
    <w:rsid w:val="005662C7"/>
    <w:rsid w:val="00571284"/>
    <w:rsid w:val="00571420"/>
    <w:rsid w:val="00571B4C"/>
    <w:rsid w:val="0057213B"/>
    <w:rsid w:val="00573E7D"/>
    <w:rsid w:val="00574ECD"/>
    <w:rsid w:val="00575785"/>
    <w:rsid w:val="00581F09"/>
    <w:rsid w:val="0058260C"/>
    <w:rsid w:val="00592ABD"/>
    <w:rsid w:val="00594EC7"/>
    <w:rsid w:val="005A13FE"/>
    <w:rsid w:val="005A25D2"/>
    <w:rsid w:val="005B2890"/>
    <w:rsid w:val="005B420E"/>
    <w:rsid w:val="005B4674"/>
    <w:rsid w:val="005B7340"/>
    <w:rsid w:val="005C3DA4"/>
    <w:rsid w:val="005C5C9B"/>
    <w:rsid w:val="005C7C64"/>
    <w:rsid w:val="005D277B"/>
    <w:rsid w:val="005D2FE4"/>
    <w:rsid w:val="005D4E45"/>
    <w:rsid w:val="005D589D"/>
    <w:rsid w:val="005E2057"/>
    <w:rsid w:val="005E3AF8"/>
    <w:rsid w:val="005E449F"/>
    <w:rsid w:val="005F1FB4"/>
    <w:rsid w:val="005F398E"/>
    <w:rsid w:val="005F3E1F"/>
    <w:rsid w:val="005F3EA4"/>
    <w:rsid w:val="00602824"/>
    <w:rsid w:val="0060321F"/>
    <w:rsid w:val="00604F10"/>
    <w:rsid w:val="0060553F"/>
    <w:rsid w:val="0060644D"/>
    <w:rsid w:val="006112BA"/>
    <w:rsid w:val="00612B8C"/>
    <w:rsid w:val="00614266"/>
    <w:rsid w:val="006161B2"/>
    <w:rsid w:val="00616F7C"/>
    <w:rsid w:val="00624B44"/>
    <w:rsid w:val="00630262"/>
    <w:rsid w:val="006320A2"/>
    <w:rsid w:val="006329B5"/>
    <w:rsid w:val="00634D33"/>
    <w:rsid w:val="00635C6F"/>
    <w:rsid w:val="006363AF"/>
    <w:rsid w:val="00637101"/>
    <w:rsid w:val="00640BB3"/>
    <w:rsid w:val="006438EF"/>
    <w:rsid w:val="00645794"/>
    <w:rsid w:val="00651C49"/>
    <w:rsid w:val="006545AB"/>
    <w:rsid w:val="00662679"/>
    <w:rsid w:val="006754C5"/>
    <w:rsid w:val="0068041D"/>
    <w:rsid w:val="00686041"/>
    <w:rsid w:val="00686952"/>
    <w:rsid w:val="006910F2"/>
    <w:rsid w:val="0069369B"/>
    <w:rsid w:val="00694A5C"/>
    <w:rsid w:val="00694F93"/>
    <w:rsid w:val="006A3C1D"/>
    <w:rsid w:val="006A6B27"/>
    <w:rsid w:val="006B1603"/>
    <w:rsid w:val="006B258E"/>
    <w:rsid w:val="006B5277"/>
    <w:rsid w:val="006C34F7"/>
    <w:rsid w:val="006C4888"/>
    <w:rsid w:val="006C4E74"/>
    <w:rsid w:val="006C6A17"/>
    <w:rsid w:val="006D1106"/>
    <w:rsid w:val="006E062B"/>
    <w:rsid w:val="006E1369"/>
    <w:rsid w:val="006E1F08"/>
    <w:rsid w:val="006E2B01"/>
    <w:rsid w:val="006E6E66"/>
    <w:rsid w:val="006E7DB2"/>
    <w:rsid w:val="006F12D7"/>
    <w:rsid w:val="006F1E1C"/>
    <w:rsid w:val="006F249B"/>
    <w:rsid w:val="006F2F7F"/>
    <w:rsid w:val="006F7E98"/>
    <w:rsid w:val="0070299D"/>
    <w:rsid w:val="00704CA6"/>
    <w:rsid w:val="0070515F"/>
    <w:rsid w:val="007051F4"/>
    <w:rsid w:val="00720F95"/>
    <w:rsid w:val="00726937"/>
    <w:rsid w:val="00734736"/>
    <w:rsid w:val="007356CE"/>
    <w:rsid w:val="00736A84"/>
    <w:rsid w:val="00741589"/>
    <w:rsid w:val="00743C7A"/>
    <w:rsid w:val="0074610C"/>
    <w:rsid w:val="007468F5"/>
    <w:rsid w:val="00746AB2"/>
    <w:rsid w:val="00751FEC"/>
    <w:rsid w:val="00753D78"/>
    <w:rsid w:val="00753D92"/>
    <w:rsid w:val="00754497"/>
    <w:rsid w:val="007600FD"/>
    <w:rsid w:val="007611A4"/>
    <w:rsid w:val="00761493"/>
    <w:rsid w:val="00765785"/>
    <w:rsid w:val="007679B6"/>
    <w:rsid w:val="007711C5"/>
    <w:rsid w:val="00774D49"/>
    <w:rsid w:val="0077649A"/>
    <w:rsid w:val="00776F96"/>
    <w:rsid w:val="00782221"/>
    <w:rsid w:val="00782F20"/>
    <w:rsid w:val="00784A24"/>
    <w:rsid w:val="00784C8B"/>
    <w:rsid w:val="00785048"/>
    <w:rsid w:val="007851C2"/>
    <w:rsid w:val="007856FE"/>
    <w:rsid w:val="0078779D"/>
    <w:rsid w:val="00790011"/>
    <w:rsid w:val="007901CC"/>
    <w:rsid w:val="00792677"/>
    <w:rsid w:val="0079428F"/>
    <w:rsid w:val="00796862"/>
    <w:rsid w:val="007A5460"/>
    <w:rsid w:val="007A68D6"/>
    <w:rsid w:val="007A6DCF"/>
    <w:rsid w:val="007B2083"/>
    <w:rsid w:val="007C0AC2"/>
    <w:rsid w:val="007C131C"/>
    <w:rsid w:val="007C1DB8"/>
    <w:rsid w:val="007C49D0"/>
    <w:rsid w:val="007C6DBA"/>
    <w:rsid w:val="007C73DF"/>
    <w:rsid w:val="007C782A"/>
    <w:rsid w:val="007D28A4"/>
    <w:rsid w:val="007D2940"/>
    <w:rsid w:val="007D44A7"/>
    <w:rsid w:val="007E11C7"/>
    <w:rsid w:val="007E73D6"/>
    <w:rsid w:val="007F354D"/>
    <w:rsid w:val="007F58C9"/>
    <w:rsid w:val="00801831"/>
    <w:rsid w:val="00801E84"/>
    <w:rsid w:val="00813417"/>
    <w:rsid w:val="008146BA"/>
    <w:rsid w:val="008167DC"/>
    <w:rsid w:val="00822191"/>
    <w:rsid w:val="00826572"/>
    <w:rsid w:val="00826C1D"/>
    <w:rsid w:val="00830123"/>
    <w:rsid w:val="0083303C"/>
    <w:rsid w:val="0083451E"/>
    <w:rsid w:val="008377AC"/>
    <w:rsid w:val="00837922"/>
    <w:rsid w:val="00837F2F"/>
    <w:rsid w:val="00841E98"/>
    <w:rsid w:val="00842A5E"/>
    <w:rsid w:val="008432F7"/>
    <w:rsid w:val="00843DEE"/>
    <w:rsid w:val="00844D71"/>
    <w:rsid w:val="00845F9A"/>
    <w:rsid w:val="00852313"/>
    <w:rsid w:val="00852986"/>
    <w:rsid w:val="00853BA4"/>
    <w:rsid w:val="00856BF1"/>
    <w:rsid w:val="00865756"/>
    <w:rsid w:val="0087114D"/>
    <w:rsid w:val="008723D9"/>
    <w:rsid w:val="008762E8"/>
    <w:rsid w:val="008769C7"/>
    <w:rsid w:val="00881012"/>
    <w:rsid w:val="0088793D"/>
    <w:rsid w:val="00887E45"/>
    <w:rsid w:val="00893ECA"/>
    <w:rsid w:val="00895349"/>
    <w:rsid w:val="008A24A8"/>
    <w:rsid w:val="008B1CB5"/>
    <w:rsid w:val="008B2301"/>
    <w:rsid w:val="008B34D4"/>
    <w:rsid w:val="008B49D4"/>
    <w:rsid w:val="008B6553"/>
    <w:rsid w:val="008C2448"/>
    <w:rsid w:val="008C294C"/>
    <w:rsid w:val="008C2F45"/>
    <w:rsid w:val="008C5922"/>
    <w:rsid w:val="008E1BB3"/>
    <w:rsid w:val="008E1BEC"/>
    <w:rsid w:val="008E53D2"/>
    <w:rsid w:val="008F50C8"/>
    <w:rsid w:val="008F7DF5"/>
    <w:rsid w:val="0090363B"/>
    <w:rsid w:val="00905D10"/>
    <w:rsid w:val="0090716E"/>
    <w:rsid w:val="0091017D"/>
    <w:rsid w:val="009109DD"/>
    <w:rsid w:val="00913BCF"/>
    <w:rsid w:val="009158FB"/>
    <w:rsid w:val="00915BF9"/>
    <w:rsid w:val="0091636C"/>
    <w:rsid w:val="009166E1"/>
    <w:rsid w:val="0091692B"/>
    <w:rsid w:val="00921A3A"/>
    <w:rsid w:val="0092291D"/>
    <w:rsid w:val="0092437A"/>
    <w:rsid w:val="00925FAD"/>
    <w:rsid w:val="00931BAE"/>
    <w:rsid w:val="0093207B"/>
    <w:rsid w:val="00932543"/>
    <w:rsid w:val="0093346E"/>
    <w:rsid w:val="009349B8"/>
    <w:rsid w:val="00936CC6"/>
    <w:rsid w:val="00937E61"/>
    <w:rsid w:val="009404BD"/>
    <w:rsid w:val="00940C95"/>
    <w:rsid w:val="00940EA5"/>
    <w:rsid w:val="00941681"/>
    <w:rsid w:val="00943EF1"/>
    <w:rsid w:val="00957745"/>
    <w:rsid w:val="00961EAE"/>
    <w:rsid w:val="00962C46"/>
    <w:rsid w:val="0096642E"/>
    <w:rsid w:val="009676E1"/>
    <w:rsid w:val="009730BF"/>
    <w:rsid w:val="00973C46"/>
    <w:rsid w:val="009756FB"/>
    <w:rsid w:val="0097712E"/>
    <w:rsid w:val="00977F90"/>
    <w:rsid w:val="00980BA7"/>
    <w:rsid w:val="00982896"/>
    <w:rsid w:val="00982950"/>
    <w:rsid w:val="00982A91"/>
    <w:rsid w:val="00982AE2"/>
    <w:rsid w:val="00985B60"/>
    <w:rsid w:val="009930BF"/>
    <w:rsid w:val="009A308B"/>
    <w:rsid w:val="009A64C6"/>
    <w:rsid w:val="009A64CE"/>
    <w:rsid w:val="009B1661"/>
    <w:rsid w:val="009B3EFA"/>
    <w:rsid w:val="009B503E"/>
    <w:rsid w:val="009B72A1"/>
    <w:rsid w:val="009C0D72"/>
    <w:rsid w:val="009C161B"/>
    <w:rsid w:val="009C36B4"/>
    <w:rsid w:val="009D7B8F"/>
    <w:rsid w:val="009D7BDC"/>
    <w:rsid w:val="009E42F9"/>
    <w:rsid w:val="009E4F88"/>
    <w:rsid w:val="009E554F"/>
    <w:rsid w:val="009E7D29"/>
    <w:rsid w:val="009F5371"/>
    <w:rsid w:val="009F6121"/>
    <w:rsid w:val="009F68EF"/>
    <w:rsid w:val="009F7585"/>
    <w:rsid w:val="00A03D6D"/>
    <w:rsid w:val="00A10455"/>
    <w:rsid w:val="00A10D7B"/>
    <w:rsid w:val="00A145F8"/>
    <w:rsid w:val="00A15E54"/>
    <w:rsid w:val="00A20346"/>
    <w:rsid w:val="00A214E4"/>
    <w:rsid w:val="00A22705"/>
    <w:rsid w:val="00A22C1B"/>
    <w:rsid w:val="00A22F17"/>
    <w:rsid w:val="00A2359F"/>
    <w:rsid w:val="00A268A9"/>
    <w:rsid w:val="00A276B8"/>
    <w:rsid w:val="00A27B88"/>
    <w:rsid w:val="00A4318D"/>
    <w:rsid w:val="00A44A43"/>
    <w:rsid w:val="00A46C16"/>
    <w:rsid w:val="00A4715C"/>
    <w:rsid w:val="00A52BEA"/>
    <w:rsid w:val="00A53F32"/>
    <w:rsid w:val="00A54EAF"/>
    <w:rsid w:val="00A57475"/>
    <w:rsid w:val="00A57773"/>
    <w:rsid w:val="00A608A5"/>
    <w:rsid w:val="00A63C1A"/>
    <w:rsid w:val="00A67C07"/>
    <w:rsid w:val="00A74A6A"/>
    <w:rsid w:val="00A76C0F"/>
    <w:rsid w:val="00A81B13"/>
    <w:rsid w:val="00A835EF"/>
    <w:rsid w:val="00A83AC0"/>
    <w:rsid w:val="00A846BE"/>
    <w:rsid w:val="00A85587"/>
    <w:rsid w:val="00A87520"/>
    <w:rsid w:val="00A909B3"/>
    <w:rsid w:val="00A9245A"/>
    <w:rsid w:val="00A936B1"/>
    <w:rsid w:val="00A94C3B"/>
    <w:rsid w:val="00A94C80"/>
    <w:rsid w:val="00AA418F"/>
    <w:rsid w:val="00AA5771"/>
    <w:rsid w:val="00AA6E0D"/>
    <w:rsid w:val="00AB1159"/>
    <w:rsid w:val="00AB1D21"/>
    <w:rsid w:val="00AB3339"/>
    <w:rsid w:val="00AB58DD"/>
    <w:rsid w:val="00AB7225"/>
    <w:rsid w:val="00AC075E"/>
    <w:rsid w:val="00AC4D67"/>
    <w:rsid w:val="00AC4F99"/>
    <w:rsid w:val="00AC5C65"/>
    <w:rsid w:val="00AC722C"/>
    <w:rsid w:val="00AC7ADF"/>
    <w:rsid w:val="00AC7B20"/>
    <w:rsid w:val="00AD076F"/>
    <w:rsid w:val="00AD358B"/>
    <w:rsid w:val="00AD44E9"/>
    <w:rsid w:val="00AD6534"/>
    <w:rsid w:val="00AF0A50"/>
    <w:rsid w:val="00AF32E5"/>
    <w:rsid w:val="00AF3B69"/>
    <w:rsid w:val="00B01DD4"/>
    <w:rsid w:val="00B0471D"/>
    <w:rsid w:val="00B04AA6"/>
    <w:rsid w:val="00B04C49"/>
    <w:rsid w:val="00B06F81"/>
    <w:rsid w:val="00B10493"/>
    <w:rsid w:val="00B10F6F"/>
    <w:rsid w:val="00B1770F"/>
    <w:rsid w:val="00B20BCB"/>
    <w:rsid w:val="00B24081"/>
    <w:rsid w:val="00B24EBF"/>
    <w:rsid w:val="00B37290"/>
    <w:rsid w:val="00B4040B"/>
    <w:rsid w:val="00B44EA8"/>
    <w:rsid w:val="00B459F9"/>
    <w:rsid w:val="00B516D4"/>
    <w:rsid w:val="00B53D29"/>
    <w:rsid w:val="00B54CC5"/>
    <w:rsid w:val="00B67784"/>
    <w:rsid w:val="00B71625"/>
    <w:rsid w:val="00B74882"/>
    <w:rsid w:val="00B74E02"/>
    <w:rsid w:val="00B75925"/>
    <w:rsid w:val="00B76008"/>
    <w:rsid w:val="00B82EB5"/>
    <w:rsid w:val="00B868E0"/>
    <w:rsid w:val="00B90230"/>
    <w:rsid w:val="00B926F0"/>
    <w:rsid w:val="00B93484"/>
    <w:rsid w:val="00B97F7D"/>
    <w:rsid w:val="00BA0F8D"/>
    <w:rsid w:val="00BA2D55"/>
    <w:rsid w:val="00BA4096"/>
    <w:rsid w:val="00BA6311"/>
    <w:rsid w:val="00BB023C"/>
    <w:rsid w:val="00BB02B8"/>
    <w:rsid w:val="00BB1523"/>
    <w:rsid w:val="00BB3160"/>
    <w:rsid w:val="00BB64DB"/>
    <w:rsid w:val="00BB6893"/>
    <w:rsid w:val="00BC361D"/>
    <w:rsid w:val="00BC371A"/>
    <w:rsid w:val="00BC50EA"/>
    <w:rsid w:val="00BC7EA3"/>
    <w:rsid w:val="00BE03CD"/>
    <w:rsid w:val="00BE59DE"/>
    <w:rsid w:val="00BF0ACA"/>
    <w:rsid w:val="00BF13BA"/>
    <w:rsid w:val="00BF1666"/>
    <w:rsid w:val="00BF2472"/>
    <w:rsid w:val="00BF35ED"/>
    <w:rsid w:val="00BF3B1A"/>
    <w:rsid w:val="00BF4371"/>
    <w:rsid w:val="00BF583C"/>
    <w:rsid w:val="00C00917"/>
    <w:rsid w:val="00C017D8"/>
    <w:rsid w:val="00C05374"/>
    <w:rsid w:val="00C06021"/>
    <w:rsid w:val="00C1030D"/>
    <w:rsid w:val="00C11114"/>
    <w:rsid w:val="00C14201"/>
    <w:rsid w:val="00C15788"/>
    <w:rsid w:val="00C17CD8"/>
    <w:rsid w:val="00C22D8E"/>
    <w:rsid w:val="00C30D68"/>
    <w:rsid w:val="00C36CB7"/>
    <w:rsid w:val="00C3781C"/>
    <w:rsid w:val="00C37DDE"/>
    <w:rsid w:val="00C407D1"/>
    <w:rsid w:val="00C42FD7"/>
    <w:rsid w:val="00C4733C"/>
    <w:rsid w:val="00C5422A"/>
    <w:rsid w:val="00C54AE4"/>
    <w:rsid w:val="00C550FD"/>
    <w:rsid w:val="00C55E44"/>
    <w:rsid w:val="00C561DB"/>
    <w:rsid w:val="00C566AB"/>
    <w:rsid w:val="00C644D2"/>
    <w:rsid w:val="00C65760"/>
    <w:rsid w:val="00C739EA"/>
    <w:rsid w:val="00C73AE7"/>
    <w:rsid w:val="00C75EDC"/>
    <w:rsid w:val="00C76FD4"/>
    <w:rsid w:val="00C77589"/>
    <w:rsid w:val="00C806BE"/>
    <w:rsid w:val="00C81B2C"/>
    <w:rsid w:val="00C83C17"/>
    <w:rsid w:val="00C85193"/>
    <w:rsid w:val="00C90FFA"/>
    <w:rsid w:val="00C91BE2"/>
    <w:rsid w:val="00C93CAC"/>
    <w:rsid w:val="00C9750D"/>
    <w:rsid w:val="00CA0345"/>
    <w:rsid w:val="00CA21F9"/>
    <w:rsid w:val="00CA2478"/>
    <w:rsid w:val="00CA2D59"/>
    <w:rsid w:val="00CA7B07"/>
    <w:rsid w:val="00CB27A7"/>
    <w:rsid w:val="00CB3227"/>
    <w:rsid w:val="00CB62B2"/>
    <w:rsid w:val="00CC12AD"/>
    <w:rsid w:val="00CC22A0"/>
    <w:rsid w:val="00CC67CF"/>
    <w:rsid w:val="00CD0DBE"/>
    <w:rsid w:val="00CD4AEC"/>
    <w:rsid w:val="00CD57C7"/>
    <w:rsid w:val="00CD5DDD"/>
    <w:rsid w:val="00CD65B5"/>
    <w:rsid w:val="00CD75CA"/>
    <w:rsid w:val="00CD7B58"/>
    <w:rsid w:val="00CE038C"/>
    <w:rsid w:val="00CE375A"/>
    <w:rsid w:val="00CE61DB"/>
    <w:rsid w:val="00CE62B4"/>
    <w:rsid w:val="00CE7994"/>
    <w:rsid w:val="00CF63BC"/>
    <w:rsid w:val="00CF697D"/>
    <w:rsid w:val="00D004F9"/>
    <w:rsid w:val="00D0131F"/>
    <w:rsid w:val="00D038A5"/>
    <w:rsid w:val="00D039B0"/>
    <w:rsid w:val="00D050F0"/>
    <w:rsid w:val="00D05C17"/>
    <w:rsid w:val="00D14DB7"/>
    <w:rsid w:val="00D20E60"/>
    <w:rsid w:val="00D211F9"/>
    <w:rsid w:val="00D23996"/>
    <w:rsid w:val="00D24011"/>
    <w:rsid w:val="00D2484A"/>
    <w:rsid w:val="00D30AD5"/>
    <w:rsid w:val="00D3242C"/>
    <w:rsid w:val="00D34E5C"/>
    <w:rsid w:val="00D36191"/>
    <w:rsid w:val="00D36329"/>
    <w:rsid w:val="00D37C1C"/>
    <w:rsid w:val="00D407D6"/>
    <w:rsid w:val="00D47DCC"/>
    <w:rsid w:val="00D50A85"/>
    <w:rsid w:val="00D51200"/>
    <w:rsid w:val="00D51E0C"/>
    <w:rsid w:val="00D560BB"/>
    <w:rsid w:val="00D5645D"/>
    <w:rsid w:val="00D63CFC"/>
    <w:rsid w:val="00D6452A"/>
    <w:rsid w:val="00D66B9D"/>
    <w:rsid w:val="00D67A1B"/>
    <w:rsid w:val="00D81241"/>
    <w:rsid w:val="00D82395"/>
    <w:rsid w:val="00D84DBA"/>
    <w:rsid w:val="00D90408"/>
    <w:rsid w:val="00D93B16"/>
    <w:rsid w:val="00D93E53"/>
    <w:rsid w:val="00DA1DE7"/>
    <w:rsid w:val="00DA3C34"/>
    <w:rsid w:val="00DA6A26"/>
    <w:rsid w:val="00DA6FF6"/>
    <w:rsid w:val="00DB0DE2"/>
    <w:rsid w:val="00DB261B"/>
    <w:rsid w:val="00DB4436"/>
    <w:rsid w:val="00DB4921"/>
    <w:rsid w:val="00DC083A"/>
    <w:rsid w:val="00DC511C"/>
    <w:rsid w:val="00DD1FB4"/>
    <w:rsid w:val="00DD316B"/>
    <w:rsid w:val="00DD3659"/>
    <w:rsid w:val="00DD61CD"/>
    <w:rsid w:val="00DD72B7"/>
    <w:rsid w:val="00DE1F4F"/>
    <w:rsid w:val="00DE2683"/>
    <w:rsid w:val="00DE3682"/>
    <w:rsid w:val="00DE6F16"/>
    <w:rsid w:val="00DF16AE"/>
    <w:rsid w:val="00DF1C4A"/>
    <w:rsid w:val="00DF347B"/>
    <w:rsid w:val="00DF5007"/>
    <w:rsid w:val="00DF61E4"/>
    <w:rsid w:val="00DF77C4"/>
    <w:rsid w:val="00DF7BC2"/>
    <w:rsid w:val="00DF7E68"/>
    <w:rsid w:val="00E01AA5"/>
    <w:rsid w:val="00E03309"/>
    <w:rsid w:val="00E03C10"/>
    <w:rsid w:val="00E05CEF"/>
    <w:rsid w:val="00E10703"/>
    <w:rsid w:val="00E1338C"/>
    <w:rsid w:val="00E14D86"/>
    <w:rsid w:val="00E1558B"/>
    <w:rsid w:val="00E26541"/>
    <w:rsid w:val="00E26BFD"/>
    <w:rsid w:val="00E30FEA"/>
    <w:rsid w:val="00E31A04"/>
    <w:rsid w:val="00E34536"/>
    <w:rsid w:val="00E35372"/>
    <w:rsid w:val="00E378C0"/>
    <w:rsid w:val="00E408D4"/>
    <w:rsid w:val="00E4269D"/>
    <w:rsid w:val="00E42EF1"/>
    <w:rsid w:val="00E44C3C"/>
    <w:rsid w:val="00E61B99"/>
    <w:rsid w:val="00E64E68"/>
    <w:rsid w:val="00E65812"/>
    <w:rsid w:val="00E70A95"/>
    <w:rsid w:val="00E71EE4"/>
    <w:rsid w:val="00E728E6"/>
    <w:rsid w:val="00E83C7F"/>
    <w:rsid w:val="00E8440F"/>
    <w:rsid w:val="00E8595E"/>
    <w:rsid w:val="00E867B4"/>
    <w:rsid w:val="00E937F6"/>
    <w:rsid w:val="00E973EE"/>
    <w:rsid w:val="00EA1C9C"/>
    <w:rsid w:val="00EA21CE"/>
    <w:rsid w:val="00EA2A40"/>
    <w:rsid w:val="00EA33AF"/>
    <w:rsid w:val="00EA4356"/>
    <w:rsid w:val="00EA5F33"/>
    <w:rsid w:val="00EA6BCF"/>
    <w:rsid w:val="00EB4AA5"/>
    <w:rsid w:val="00EB584A"/>
    <w:rsid w:val="00EB657A"/>
    <w:rsid w:val="00EB6FE6"/>
    <w:rsid w:val="00EC085F"/>
    <w:rsid w:val="00EC0B45"/>
    <w:rsid w:val="00EC0BA3"/>
    <w:rsid w:val="00EC2A44"/>
    <w:rsid w:val="00EC6E2F"/>
    <w:rsid w:val="00ED005B"/>
    <w:rsid w:val="00ED3713"/>
    <w:rsid w:val="00ED4FCC"/>
    <w:rsid w:val="00ED5430"/>
    <w:rsid w:val="00ED7D7E"/>
    <w:rsid w:val="00EE1579"/>
    <w:rsid w:val="00EE16D0"/>
    <w:rsid w:val="00EE42A3"/>
    <w:rsid w:val="00EE635A"/>
    <w:rsid w:val="00EE6A26"/>
    <w:rsid w:val="00EF0CBF"/>
    <w:rsid w:val="00EF0D4A"/>
    <w:rsid w:val="00EF4E25"/>
    <w:rsid w:val="00EF5E14"/>
    <w:rsid w:val="00F01525"/>
    <w:rsid w:val="00F03331"/>
    <w:rsid w:val="00F12258"/>
    <w:rsid w:val="00F1540E"/>
    <w:rsid w:val="00F21409"/>
    <w:rsid w:val="00F25332"/>
    <w:rsid w:val="00F2707A"/>
    <w:rsid w:val="00F30B99"/>
    <w:rsid w:val="00F351E9"/>
    <w:rsid w:val="00F367EB"/>
    <w:rsid w:val="00F41A7F"/>
    <w:rsid w:val="00F41F39"/>
    <w:rsid w:val="00F4353E"/>
    <w:rsid w:val="00F44322"/>
    <w:rsid w:val="00F46A2A"/>
    <w:rsid w:val="00F46C3F"/>
    <w:rsid w:val="00F51FF8"/>
    <w:rsid w:val="00F53000"/>
    <w:rsid w:val="00F54D25"/>
    <w:rsid w:val="00F55964"/>
    <w:rsid w:val="00F61507"/>
    <w:rsid w:val="00F6442D"/>
    <w:rsid w:val="00F651DF"/>
    <w:rsid w:val="00F74DAD"/>
    <w:rsid w:val="00F758B0"/>
    <w:rsid w:val="00F76818"/>
    <w:rsid w:val="00F81B06"/>
    <w:rsid w:val="00F81D42"/>
    <w:rsid w:val="00F8242B"/>
    <w:rsid w:val="00F82A64"/>
    <w:rsid w:val="00F85D44"/>
    <w:rsid w:val="00F85D46"/>
    <w:rsid w:val="00F9383C"/>
    <w:rsid w:val="00F9390F"/>
    <w:rsid w:val="00F95554"/>
    <w:rsid w:val="00F9623B"/>
    <w:rsid w:val="00F979B3"/>
    <w:rsid w:val="00FA0134"/>
    <w:rsid w:val="00FA122D"/>
    <w:rsid w:val="00FA217C"/>
    <w:rsid w:val="00FA2D28"/>
    <w:rsid w:val="00FA39BF"/>
    <w:rsid w:val="00FA42B0"/>
    <w:rsid w:val="00FA50C7"/>
    <w:rsid w:val="00FA6056"/>
    <w:rsid w:val="00FA7464"/>
    <w:rsid w:val="00FB5F0B"/>
    <w:rsid w:val="00FB70C7"/>
    <w:rsid w:val="00FB7FEE"/>
    <w:rsid w:val="00FC245D"/>
    <w:rsid w:val="00FC3D47"/>
    <w:rsid w:val="00FC5BD9"/>
    <w:rsid w:val="00FC60DA"/>
    <w:rsid w:val="00FD4570"/>
    <w:rsid w:val="00FD588D"/>
    <w:rsid w:val="00FE263F"/>
    <w:rsid w:val="00FE2CA0"/>
    <w:rsid w:val="00FE2E27"/>
    <w:rsid w:val="00FE45CC"/>
    <w:rsid w:val="00FE5218"/>
    <w:rsid w:val="00FE5620"/>
    <w:rsid w:val="00FE6414"/>
    <w:rsid w:val="00FE7914"/>
    <w:rsid w:val="00FF06DA"/>
    <w:rsid w:val="00FF0C18"/>
    <w:rsid w:val="00FF15FD"/>
    <w:rsid w:val="00FF49B2"/>
    <w:rsid w:val="00FF4D75"/>
    <w:rsid w:val="00FF7A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MS Mincho" w:hAnsi="Times New Roman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450AB"/>
    <w:rPr>
      <w:sz w:val="24"/>
      <w:szCs w:val="24"/>
    </w:rPr>
  </w:style>
  <w:style w:type="character" w:default="1" w:styleId="Fuentedeprrafopredeter">
    <w:name w:val="Default Paragraph Font"/>
    <w:semiHidden/>
  </w:style>
  <w:style w:type="table" w:default="1" w:styleId="Tab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semiHidden/>
  </w:style>
  <w:style w:type="paragraph" w:styleId="Ttulo">
    <w:name w:val="Title"/>
    <w:basedOn w:val="Normal"/>
    <w:qFormat/>
    <w:rsid w:val="00C65760"/>
    <w:pPr>
      <w:autoSpaceDE w:val="0"/>
      <w:autoSpaceDN w:val="0"/>
      <w:adjustRightInd w:val="0"/>
      <w:jc w:val="center"/>
    </w:pPr>
    <w:rPr>
      <w:b/>
      <w:bCs/>
      <w:sz w:val="32"/>
      <w:szCs w:val="20"/>
      <w:lang w:val="en-US"/>
    </w:rPr>
  </w:style>
  <w:style w:type="paragraph" w:styleId="Encabezado">
    <w:name w:val="header"/>
    <w:basedOn w:val="Normal"/>
    <w:rsid w:val="00AD6534"/>
    <w:pPr>
      <w:tabs>
        <w:tab w:val="center" w:pos="4419"/>
        <w:tab w:val="right" w:pos="8838"/>
      </w:tabs>
    </w:pPr>
  </w:style>
  <w:style w:type="character" w:styleId="Nmerodepgina">
    <w:name w:val="page number"/>
    <w:basedOn w:val="Fuentedeprrafopredeter"/>
    <w:rsid w:val="00AD6534"/>
  </w:style>
  <w:style w:type="paragraph" w:styleId="Piedepgina">
    <w:name w:val="footer"/>
    <w:basedOn w:val="Normal"/>
    <w:rsid w:val="00AD6534"/>
    <w:pPr>
      <w:tabs>
        <w:tab w:val="center" w:pos="4419"/>
        <w:tab w:val="right" w:pos="8838"/>
      </w:tabs>
    </w:pPr>
  </w:style>
  <w:style w:type="table" w:styleId="TablaWeb1">
    <w:name w:val="Table Web 1"/>
    <w:basedOn w:val="Tablanormal"/>
    <w:rsid w:val="00111538"/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extoindependiente">
    <w:name w:val="Body Text"/>
    <w:basedOn w:val="Normal"/>
    <w:rsid w:val="00D5645D"/>
    <w:pPr>
      <w:jc w:val="both"/>
    </w:pPr>
    <w:rPr>
      <w:rFonts w:eastAsia="Times New Roman"/>
      <w:sz w:val="20"/>
      <w:lang w:val="es-ES_tradn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6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6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5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1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7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46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63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2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59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06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0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35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2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2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14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8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88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4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47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00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3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5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9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8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9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7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55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2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44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65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5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8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56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8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2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5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0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1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2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1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1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23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2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7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8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1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9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4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8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4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5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1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6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0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6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3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4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8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0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4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05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56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0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6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2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1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0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98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8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8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1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7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7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8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1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2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3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4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53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56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85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49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9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5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4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5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1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1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2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5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0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0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7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95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8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7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2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2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2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1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1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7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8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00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63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13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5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0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7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9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2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2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8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8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63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4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4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82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70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9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54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4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4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2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55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9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4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6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7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5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81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7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1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3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2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7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1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95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27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7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95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26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8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5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9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68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1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13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1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77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35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25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3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33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9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07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2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4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4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6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32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2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06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14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23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4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1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6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chart" Target="charts/chart3.xml"/><Relationship Id="rId26" Type="http://schemas.openxmlformats.org/officeDocument/2006/relationships/image" Target="media/image7.wmf"/><Relationship Id="rId39" Type="http://schemas.openxmlformats.org/officeDocument/2006/relationships/oleObject" Target="embeddings/oleObject6.bin"/><Relationship Id="rId21" Type="http://schemas.openxmlformats.org/officeDocument/2006/relationships/chart" Target="charts/chart6.xml"/><Relationship Id="rId34" Type="http://schemas.openxmlformats.org/officeDocument/2006/relationships/image" Target="media/image9.emf"/><Relationship Id="rId42" Type="http://schemas.openxmlformats.org/officeDocument/2006/relationships/chart" Target="charts/chart18.xml"/><Relationship Id="rId47" Type="http://schemas.openxmlformats.org/officeDocument/2006/relationships/chart" Target="charts/chart23.xml"/><Relationship Id="rId50" Type="http://schemas.openxmlformats.org/officeDocument/2006/relationships/image" Target="media/image14.emf"/><Relationship Id="rId55" Type="http://schemas.openxmlformats.org/officeDocument/2006/relationships/chart" Target="charts/chart24.xml"/><Relationship Id="rId63" Type="http://schemas.openxmlformats.org/officeDocument/2006/relationships/chart" Target="charts/chart32.xml"/><Relationship Id="rId68" Type="http://schemas.openxmlformats.org/officeDocument/2006/relationships/chart" Target="charts/chart37.xml"/><Relationship Id="rId76" Type="http://schemas.openxmlformats.org/officeDocument/2006/relationships/chart" Target="charts/chart45.xml"/><Relationship Id="rId84" Type="http://schemas.openxmlformats.org/officeDocument/2006/relationships/chart" Target="charts/chart46.xml"/><Relationship Id="rId89" Type="http://schemas.openxmlformats.org/officeDocument/2006/relationships/chart" Target="charts/chart51.xml"/><Relationship Id="rId7" Type="http://schemas.openxmlformats.org/officeDocument/2006/relationships/image" Target="media/image1.emf"/><Relationship Id="rId71" Type="http://schemas.openxmlformats.org/officeDocument/2006/relationships/chart" Target="charts/chart40.xml"/><Relationship Id="rId92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chart" Target="charts/chart1.xml"/><Relationship Id="rId29" Type="http://schemas.openxmlformats.org/officeDocument/2006/relationships/chart" Target="charts/chart13.xml"/><Relationship Id="rId11" Type="http://schemas.openxmlformats.org/officeDocument/2006/relationships/image" Target="media/image4.png"/><Relationship Id="rId24" Type="http://schemas.openxmlformats.org/officeDocument/2006/relationships/chart" Target="charts/chart9.xml"/><Relationship Id="rId32" Type="http://schemas.openxmlformats.org/officeDocument/2006/relationships/image" Target="media/image8.wmf"/><Relationship Id="rId37" Type="http://schemas.openxmlformats.org/officeDocument/2006/relationships/oleObject" Target="embeddings/oleObject5.bin"/><Relationship Id="rId40" Type="http://schemas.openxmlformats.org/officeDocument/2006/relationships/chart" Target="charts/chart16.xml"/><Relationship Id="rId45" Type="http://schemas.openxmlformats.org/officeDocument/2006/relationships/chart" Target="charts/chart21.xml"/><Relationship Id="rId53" Type="http://schemas.openxmlformats.org/officeDocument/2006/relationships/oleObject" Target="embeddings/oleObject8.bin"/><Relationship Id="rId58" Type="http://schemas.openxmlformats.org/officeDocument/2006/relationships/chart" Target="charts/chart27.xml"/><Relationship Id="rId66" Type="http://schemas.openxmlformats.org/officeDocument/2006/relationships/chart" Target="charts/chart35.xml"/><Relationship Id="rId74" Type="http://schemas.openxmlformats.org/officeDocument/2006/relationships/chart" Target="charts/chart43.xml"/><Relationship Id="rId79" Type="http://schemas.openxmlformats.org/officeDocument/2006/relationships/image" Target="media/image18.emf"/><Relationship Id="rId87" Type="http://schemas.openxmlformats.org/officeDocument/2006/relationships/chart" Target="charts/chart49.xml"/><Relationship Id="rId5" Type="http://schemas.openxmlformats.org/officeDocument/2006/relationships/footnotes" Target="footnotes.xml"/><Relationship Id="rId61" Type="http://schemas.openxmlformats.org/officeDocument/2006/relationships/chart" Target="charts/chart30.xml"/><Relationship Id="rId82" Type="http://schemas.openxmlformats.org/officeDocument/2006/relationships/oleObject" Target="embeddings/oleObject11.bin"/><Relationship Id="rId90" Type="http://schemas.openxmlformats.org/officeDocument/2006/relationships/chart" Target="charts/chart52.xml"/><Relationship Id="rId19" Type="http://schemas.openxmlformats.org/officeDocument/2006/relationships/chart" Target="charts/chart4.xml"/><Relationship Id="rId14" Type="http://schemas.openxmlformats.org/officeDocument/2006/relationships/image" Target="media/image6.wmf"/><Relationship Id="rId22" Type="http://schemas.openxmlformats.org/officeDocument/2006/relationships/chart" Target="charts/chart7.xml"/><Relationship Id="rId27" Type="http://schemas.openxmlformats.org/officeDocument/2006/relationships/chart" Target="charts/chart11.xml"/><Relationship Id="rId30" Type="http://schemas.openxmlformats.org/officeDocument/2006/relationships/chart" Target="charts/chart14.xml"/><Relationship Id="rId35" Type="http://schemas.openxmlformats.org/officeDocument/2006/relationships/image" Target="media/image10.png"/><Relationship Id="rId43" Type="http://schemas.openxmlformats.org/officeDocument/2006/relationships/chart" Target="charts/chart19.xml"/><Relationship Id="rId48" Type="http://schemas.openxmlformats.org/officeDocument/2006/relationships/image" Target="media/image13.wmf"/><Relationship Id="rId56" Type="http://schemas.openxmlformats.org/officeDocument/2006/relationships/chart" Target="charts/chart25.xml"/><Relationship Id="rId64" Type="http://schemas.openxmlformats.org/officeDocument/2006/relationships/chart" Target="charts/chart33.xml"/><Relationship Id="rId69" Type="http://schemas.openxmlformats.org/officeDocument/2006/relationships/chart" Target="charts/chart38.xml"/><Relationship Id="rId77" Type="http://schemas.openxmlformats.org/officeDocument/2006/relationships/image" Target="media/image17.wmf"/><Relationship Id="rId8" Type="http://schemas.openxmlformats.org/officeDocument/2006/relationships/image" Target="media/image2.wmf"/><Relationship Id="rId51" Type="http://schemas.openxmlformats.org/officeDocument/2006/relationships/image" Target="media/image15.png"/><Relationship Id="rId72" Type="http://schemas.openxmlformats.org/officeDocument/2006/relationships/chart" Target="charts/chart41.xml"/><Relationship Id="rId80" Type="http://schemas.openxmlformats.org/officeDocument/2006/relationships/image" Target="media/image19.png"/><Relationship Id="rId85" Type="http://schemas.openxmlformats.org/officeDocument/2006/relationships/chart" Target="charts/chart47.xml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wmf"/><Relationship Id="rId17" Type="http://schemas.openxmlformats.org/officeDocument/2006/relationships/chart" Target="charts/chart2.xml"/><Relationship Id="rId25" Type="http://schemas.openxmlformats.org/officeDocument/2006/relationships/chart" Target="charts/chart10.xml"/><Relationship Id="rId33" Type="http://schemas.openxmlformats.org/officeDocument/2006/relationships/oleObject" Target="embeddings/oleObject4.bin"/><Relationship Id="rId38" Type="http://schemas.openxmlformats.org/officeDocument/2006/relationships/image" Target="media/image12.wmf"/><Relationship Id="rId46" Type="http://schemas.openxmlformats.org/officeDocument/2006/relationships/chart" Target="charts/chart22.xml"/><Relationship Id="rId59" Type="http://schemas.openxmlformats.org/officeDocument/2006/relationships/chart" Target="charts/chart28.xml"/><Relationship Id="rId67" Type="http://schemas.openxmlformats.org/officeDocument/2006/relationships/chart" Target="charts/chart36.xml"/><Relationship Id="rId20" Type="http://schemas.openxmlformats.org/officeDocument/2006/relationships/chart" Target="charts/chart5.xml"/><Relationship Id="rId41" Type="http://schemas.openxmlformats.org/officeDocument/2006/relationships/chart" Target="charts/chart17.xml"/><Relationship Id="rId54" Type="http://schemas.openxmlformats.org/officeDocument/2006/relationships/oleObject" Target="embeddings/oleObject9.bin"/><Relationship Id="rId62" Type="http://schemas.openxmlformats.org/officeDocument/2006/relationships/chart" Target="charts/chart31.xml"/><Relationship Id="rId70" Type="http://schemas.openxmlformats.org/officeDocument/2006/relationships/chart" Target="charts/chart39.xml"/><Relationship Id="rId75" Type="http://schemas.openxmlformats.org/officeDocument/2006/relationships/chart" Target="charts/chart44.xml"/><Relationship Id="rId83" Type="http://schemas.openxmlformats.org/officeDocument/2006/relationships/oleObject" Target="embeddings/oleObject12.bin"/><Relationship Id="rId88" Type="http://schemas.openxmlformats.org/officeDocument/2006/relationships/chart" Target="charts/chart50.xml"/><Relationship Id="rId9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3.bin"/><Relationship Id="rId23" Type="http://schemas.openxmlformats.org/officeDocument/2006/relationships/chart" Target="charts/chart8.xml"/><Relationship Id="rId28" Type="http://schemas.openxmlformats.org/officeDocument/2006/relationships/chart" Target="charts/chart12.xml"/><Relationship Id="rId36" Type="http://schemas.openxmlformats.org/officeDocument/2006/relationships/image" Target="media/image11.wmf"/><Relationship Id="rId49" Type="http://schemas.openxmlformats.org/officeDocument/2006/relationships/oleObject" Target="embeddings/oleObject7.bin"/><Relationship Id="rId57" Type="http://schemas.openxmlformats.org/officeDocument/2006/relationships/chart" Target="charts/chart26.xml"/><Relationship Id="rId10" Type="http://schemas.openxmlformats.org/officeDocument/2006/relationships/image" Target="media/image3.emf"/><Relationship Id="rId31" Type="http://schemas.openxmlformats.org/officeDocument/2006/relationships/chart" Target="charts/chart15.xml"/><Relationship Id="rId44" Type="http://schemas.openxmlformats.org/officeDocument/2006/relationships/chart" Target="charts/chart20.xml"/><Relationship Id="rId52" Type="http://schemas.openxmlformats.org/officeDocument/2006/relationships/image" Target="media/image16.wmf"/><Relationship Id="rId60" Type="http://schemas.openxmlformats.org/officeDocument/2006/relationships/chart" Target="charts/chart29.xml"/><Relationship Id="rId65" Type="http://schemas.openxmlformats.org/officeDocument/2006/relationships/chart" Target="charts/chart34.xml"/><Relationship Id="rId73" Type="http://schemas.openxmlformats.org/officeDocument/2006/relationships/chart" Target="charts/chart42.xml"/><Relationship Id="rId78" Type="http://schemas.openxmlformats.org/officeDocument/2006/relationships/oleObject" Target="embeddings/oleObject10.bin"/><Relationship Id="rId81" Type="http://schemas.openxmlformats.org/officeDocument/2006/relationships/image" Target="media/image20.wmf"/><Relationship Id="rId86" Type="http://schemas.openxmlformats.org/officeDocument/2006/relationships/chart" Target="charts/chart48.xml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8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1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0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1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2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3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4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5.xlsx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6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7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8.xlsx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9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.xlsx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0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1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2.xlsx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3.xlsx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4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5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6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7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8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9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.xlsx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0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1.xlsx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2.xlsx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3.xlsx"/></Relationships>
</file>

<file path=word/charts/_rels/chart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4.xlsx"/></Relationships>
</file>

<file path=word/charts/_rels/chart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5.xlsx"/></Relationships>
</file>

<file path=word/charts/_rels/chart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6.xlsx"/></Relationships>
</file>

<file path=word/charts/_rels/chart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7.xlsx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8.xlsx"/></Relationships>
</file>

<file path=word/charts/_rels/chart4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9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5.xlsx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50.xlsx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51.xlsx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52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2812500000000011"/>
          <c:y val="0.16666666666666666"/>
          <c:w val="0.6328125"/>
          <c:h val="0.34166666666666684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75">
              <a:solidFill>
                <a:srgbClr val="000000"/>
              </a:solidFill>
              <a:prstDash val="solid"/>
            </a:ln>
          </c:spPr>
          <c:cat>
            <c:strRef>
              <c:f>genero!$A$6:$A$7</c:f>
              <c:strCache>
                <c:ptCount val="2"/>
                <c:pt idx="0">
                  <c:v>Masculino</c:v>
                </c:pt>
                <c:pt idx="1">
                  <c:v>Femenino</c:v>
                </c:pt>
              </c:strCache>
            </c:strRef>
          </c:cat>
          <c:val>
            <c:numRef>
              <c:f>genero!$C$6:$C$7</c:f>
              <c:numCache>
                <c:formatCode>0.000</c:formatCode>
                <c:ptCount val="2"/>
                <c:pt idx="0">
                  <c:v>0.53130812151270901</c:v>
                </c:pt>
                <c:pt idx="1">
                  <c:v>0.46869187848729077</c:v>
                </c:pt>
              </c:numCache>
            </c:numRef>
          </c:val>
        </c:ser>
        <c:axId val="71007616"/>
        <c:axId val="235742720"/>
      </c:barChart>
      <c:catAx>
        <c:axId val="7100761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Género de Directivo</a:t>
                </a:r>
              </a:p>
            </c:rich>
          </c:tx>
          <c:layout>
            <c:manualLayout>
              <c:xMode val="edge"/>
              <c:yMode val="edge"/>
              <c:x val="0.42578125"/>
              <c:y val="0.7333333333333335"/>
            </c:manualLayout>
          </c:layout>
          <c:spPr>
            <a:noFill/>
            <a:ln w="25351">
              <a:noFill/>
            </a:ln>
          </c:spPr>
        </c:title>
        <c:numFmt formatCode="General" sourceLinked="1"/>
        <c:tickLblPos val="nextTo"/>
        <c:spPr>
          <a:ln w="316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5742720"/>
        <c:crosses val="autoZero"/>
        <c:auto val="1"/>
        <c:lblAlgn val="ctr"/>
        <c:lblOffset val="100"/>
        <c:tickLblSkip val="1"/>
        <c:tickMarkSkip val="1"/>
      </c:catAx>
      <c:valAx>
        <c:axId val="235742720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2968750000000014E-2"/>
              <c:y val="6.666666666666668E-2"/>
            </c:manualLayout>
          </c:layout>
          <c:spPr>
            <a:noFill/>
            <a:ln w="25351">
              <a:noFill/>
            </a:ln>
          </c:spPr>
        </c:title>
        <c:numFmt formatCode="0.000" sourceLinked="1"/>
        <c:tickLblPos val="nextTo"/>
        <c:spPr>
          <a:ln w="316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71007616"/>
        <c:crosses val="autoZero"/>
        <c:crossBetween val="between"/>
      </c:valAx>
      <c:spPr>
        <a:solidFill>
          <a:srgbClr val="FFFFFF"/>
        </a:solidFill>
        <a:ln w="12675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75">
      <a:solidFill>
        <a:srgbClr val="FFFFFF"/>
      </a:solidFill>
      <a:prstDash val="solid"/>
    </a:ln>
  </c:spPr>
  <c:txPr>
    <a:bodyPr/>
    <a:lstStyle/>
    <a:p>
      <a:pPr>
        <a:defRPr sz="798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0575539568345333"/>
          <c:y val="0.17355371900826447"/>
          <c:w val="0.65467625899280601"/>
          <c:h val="0.18181818181818193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Hoja1!$A$4:$A$6</c:f>
              <c:strCache>
                <c:ptCount val="3"/>
                <c:pt idx="0">
                  <c:v>Costa y Galapagos</c:v>
                </c:pt>
                <c:pt idx="1">
                  <c:v>Sierra y Oriente</c:v>
                </c:pt>
                <c:pt idx="2">
                  <c:v>Codificacion  desconocida</c:v>
                </c:pt>
              </c:strCache>
            </c:strRef>
          </c:cat>
          <c:val>
            <c:numRef>
              <c:f>Hoja1!$C$4:$C$6</c:f>
              <c:numCache>
                <c:formatCode>0.000</c:formatCode>
                <c:ptCount val="3"/>
                <c:pt idx="0">
                  <c:v>0.20458772473651582</c:v>
                </c:pt>
                <c:pt idx="1">
                  <c:v>0.6509609423434598</c:v>
                </c:pt>
                <c:pt idx="2">
                  <c:v>0.12461252324860514</c:v>
                </c:pt>
              </c:numCache>
            </c:numRef>
          </c:val>
        </c:ser>
        <c:axId val="221403776"/>
        <c:axId val="237875968"/>
      </c:barChart>
      <c:catAx>
        <c:axId val="22140377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Regimen de Plantel</a:t>
                </a:r>
              </a:p>
            </c:rich>
          </c:tx>
          <c:layout>
            <c:manualLayout>
              <c:xMode val="edge"/>
              <c:yMode val="edge"/>
              <c:x val="0.43525179856115109"/>
              <c:y val="0.71900826446281019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7875968"/>
        <c:crosses val="autoZero"/>
        <c:auto val="1"/>
        <c:lblAlgn val="ctr"/>
        <c:lblOffset val="100"/>
        <c:tickLblSkip val="2"/>
        <c:tickMarkSkip val="1"/>
      </c:catAx>
      <c:valAx>
        <c:axId val="23787596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Relatia</a:t>
                </a:r>
              </a:p>
            </c:rich>
          </c:tx>
          <c:layout>
            <c:manualLayout>
              <c:xMode val="edge"/>
              <c:yMode val="edge"/>
              <c:x val="3.2374100719424488E-2"/>
              <c:y val="6.6115702479338859E-2"/>
            </c:manualLayout>
          </c:layout>
          <c:spPr>
            <a:noFill/>
            <a:ln w="25378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21403776"/>
        <c:crosses val="autoZero"/>
        <c:crossBetween val="between"/>
      </c:valAx>
      <c:spPr>
        <a:solidFill>
          <a:srgbClr val="FFFFFF"/>
        </a:solidFill>
        <a:ln w="12689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9">
      <a:solidFill>
        <a:srgbClr val="FFFFFF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4290220820189279"/>
          <c:y val="4.3103448275862051E-2"/>
          <c:w val="0.75394321766561556"/>
          <c:h val="0.5517241379310347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90">
              <a:solidFill>
                <a:srgbClr val="000000"/>
              </a:solidFill>
              <a:prstDash val="solid"/>
            </a:ln>
          </c:spPr>
          <c:cat>
            <c:strRef>
              <c:f>Hoja1!$A$27:$A$34</c:f>
              <c:strCache>
                <c:ptCount val="8"/>
                <c:pt idx="0">
                  <c:v>Preprimario</c:v>
                </c:pt>
                <c:pt idx="1">
                  <c:v>Primario</c:v>
                </c:pt>
                <c:pt idx="2">
                  <c:v>Medio</c:v>
                </c:pt>
                <c:pt idx="3">
                  <c:v>Educación Basica</c:v>
                </c:pt>
                <c:pt idx="4">
                  <c:v>Educación Especial </c:v>
                </c:pt>
                <c:pt idx="5">
                  <c:v>Educación Popular</c:v>
                </c:pt>
                <c:pt idx="6">
                  <c:v>Centro de Formacion Artistica</c:v>
                </c:pt>
                <c:pt idx="7">
                  <c:v>No declara</c:v>
                </c:pt>
              </c:strCache>
            </c:strRef>
          </c:cat>
          <c:val>
            <c:numRef>
              <c:f>Hoja1!$C$27:$C$34</c:f>
              <c:numCache>
                <c:formatCode>0.000</c:formatCode>
                <c:ptCount val="8"/>
                <c:pt idx="0">
                  <c:v>6.7046173308032891E-2</c:v>
                </c:pt>
                <c:pt idx="1">
                  <c:v>0.57938013915243491</c:v>
                </c:pt>
                <c:pt idx="2">
                  <c:v>0.21442125237191656</c:v>
                </c:pt>
                <c:pt idx="3">
                  <c:v>3.7950664136622392E-3</c:v>
                </c:pt>
                <c:pt idx="4">
                  <c:v>4.4275774826059476E-3</c:v>
                </c:pt>
                <c:pt idx="5">
                  <c:v>6.9576217583807737E-3</c:v>
                </c:pt>
                <c:pt idx="6">
                  <c:v>6.3251106894370653E-4</c:v>
                </c:pt>
                <c:pt idx="7">
                  <c:v>0.12333965844402277</c:v>
                </c:pt>
              </c:numCache>
            </c:numRef>
          </c:val>
        </c:ser>
        <c:gapWidth val="30"/>
        <c:axId val="238080000"/>
        <c:axId val="238081920"/>
      </c:barChart>
      <c:catAx>
        <c:axId val="23808000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Nivel del Plantel</a:t>
                </a:r>
              </a:p>
            </c:rich>
          </c:tx>
          <c:layout>
            <c:manualLayout>
              <c:xMode val="edge"/>
              <c:yMode val="edge"/>
              <c:x val="0.47003154574132483"/>
              <c:y val="0.84913793103448298"/>
            </c:manualLayout>
          </c:layout>
          <c:spPr>
            <a:noFill/>
            <a:ln w="25380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8081920"/>
        <c:crosses val="autoZero"/>
        <c:auto val="1"/>
        <c:lblAlgn val="ctr"/>
        <c:lblOffset val="100"/>
        <c:tickLblSkip val="2"/>
        <c:tickMarkSkip val="1"/>
      </c:catAx>
      <c:valAx>
        <c:axId val="238081920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5.9936908517350174E-2"/>
              <c:y val="8.6206896551724171E-2"/>
            </c:manualLayout>
          </c:layout>
          <c:spPr>
            <a:noFill/>
            <a:ln w="25380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4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8080000"/>
        <c:crosses val="autoZero"/>
        <c:crossBetween val="between"/>
      </c:valAx>
      <c:spPr>
        <a:solidFill>
          <a:srgbClr val="FFFFFF"/>
        </a:solidFill>
        <a:ln w="12690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90">
      <a:solidFill>
        <a:srgbClr val="FFFFFF"/>
      </a:solidFill>
      <a:prstDash val="solid"/>
    </a:ln>
  </c:spPr>
  <c:txPr>
    <a:bodyPr/>
    <a:lstStyle/>
    <a:p>
      <a:pPr>
        <a:defRPr sz="84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4148606811145523"/>
          <c:y val="0.11351351351351352"/>
          <c:w val="0.72755417956656343"/>
          <c:h val="0.53513513513513511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0">
              <a:solidFill>
                <a:srgbClr val="000000"/>
              </a:solidFill>
              <a:prstDash val="solid"/>
            </a:ln>
          </c:spPr>
          <c:cat>
            <c:strRef>
              <c:f>Hoja1!$A$40:$A$42</c:f>
              <c:strCache>
                <c:ptCount val="3"/>
                <c:pt idx="0">
                  <c:v>Urbana </c:v>
                </c:pt>
                <c:pt idx="1">
                  <c:v>Rural </c:v>
                </c:pt>
                <c:pt idx="2">
                  <c:v>No Declara</c:v>
                </c:pt>
              </c:strCache>
            </c:strRef>
          </c:cat>
          <c:val>
            <c:numRef>
              <c:f>Hoja1!$C$40:$C$42</c:f>
              <c:numCache>
                <c:formatCode>0.000</c:formatCode>
                <c:ptCount val="3"/>
                <c:pt idx="0">
                  <c:v>0.40923466160657812</c:v>
                </c:pt>
                <c:pt idx="1">
                  <c:v>0.46805819101834295</c:v>
                </c:pt>
                <c:pt idx="2">
                  <c:v>0.12270714737507912</c:v>
                </c:pt>
              </c:numCache>
            </c:numRef>
          </c:val>
        </c:ser>
        <c:axId val="238371968"/>
        <c:axId val="238373888"/>
      </c:barChart>
      <c:catAx>
        <c:axId val="23837196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73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Zona del Plantel</a:t>
                </a:r>
              </a:p>
            </c:rich>
          </c:tx>
          <c:layout>
            <c:manualLayout>
              <c:xMode val="edge"/>
              <c:yMode val="edge"/>
              <c:x val="0.43653250773993818"/>
              <c:y val="0.81621621621621621"/>
            </c:manualLayout>
          </c:layout>
          <c:spPr>
            <a:noFill/>
            <a:ln w="25359">
              <a:noFill/>
            </a:ln>
          </c:spPr>
        </c:title>
        <c:numFmt formatCode="General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3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8373888"/>
        <c:crosses val="autoZero"/>
        <c:auto val="1"/>
        <c:lblAlgn val="ctr"/>
        <c:lblOffset val="100"/>
        <c:tickLblSkip val="1"/>
        <c:tickMarkSkip val="1"/>
      </c:catAx>
      <c:valAx>
        <c:axId val="23837388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73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4055727554179592E-2"/>
              <c:y val="2.7027027027027046E-2"/>
            </c:manualLayout>
          </c:layout>
          <c:spPr>
            <a:noFill/>
            <a:ln w="25359">
              <a:noFill/>
            </a:ln>
          </c:spPr>
        </c:title>
        <c:numFmt formatCode="0.000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3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8371968"/>
        <c:crosses val="autoZero"/>
        <c:crossBetween val="between"/>
      </c:valAx>
      <c:spPr>
        <a:solidFill>
          <a:srgbClr val="FFFFFF"/>
        </a:solidFill>
        <a:ln w="12680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0">
      <a:solidFill>
        <a:srgbClr val="FFFFFF"/>
      </a:solidFill>
      <a:prstDash val="solid"/>
    </a:ln>
  </c:spPr>
  <c:txPr>
    <a:bodyPr/>
    <a:lstStyle/>
    <a:p>
      <a:pPr>
        <a:defRPr sz="973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8455284552845539"/>
          <c:y val="0.11475409836065574"/>
          <c:w val="0.67073170731707366"/>
          <c:h val="0.30054644808743181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3">
              <a:solidFill>
                <a:srgbClr val="000000"/>
              </a:solidFill>
              <a:prstDash val="solid"/>
            </a:ln>
          </c:spPr>
          <c:cat>
            <c:strRef>
              <c:f>Hoja1!$A$47:$A$51</c:f>
              <c:strCache>
                <c:ptCount val="5"/>
                <c:pt idx="0">
                  <c:v>Fiscal</c:v>
                </c:pt>
                <c:pt idx="1">
                  <c:v>Fiscomisional </c:v>
                </c:pt>
                <c:pt idx="2">
                  <c:v>Municipal</c:v>
                </c:pt>
                <c:pt idx="3">
                  <c:v>Particular</c:v>
                </c:pt>
                <c:pt idx="4">
                  <c:v>No Declara</c:v>
                </c:pt>
              </c:strCache>
            </c:strRef>
          </c:cat>
          <c:val>
            <c:numRef>
              <c:f>Hoja1!$C$47:$C$51</c:f>
              <c:numCache>
                <c:formatCode>0.000</c:formatCode>
                <c:ptCount val="5"/>
                <c:pt idx="0">
                  <c:v>0.81151170145477569</c:v>
                </c:pt>
                <c:pt idx="1">
                  <c:v>3.0360531309297899E-2</c:v>
                </c:pt>
                <c:pt idx="2">
                  <c:v>1.8975332068311202E-3</c:v>
                </c:pt>
                <c:pt idx="3">
                  <c:v>3.3523086654016439E-2</c:v>
                </c:pt>
                <c:pt idx="4">
                  <c:v>0.12270714737507912</c:v>
                </c:pt>
              </c:numCache>
            </c:numRef>
          </c:val>
        </c:ser>
        <c:axId val="238553344"/>
        <c:axId val="238559616"/>
      </c:barChart>
      <c:catAx>
        <c:axId val="23855334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Sostenimiento</a:t>
                </a:r>
              </a:p>
            </c:rich>
          </c:tx>
          <c:layout>
            <c:manualLayout>
              <c:xMode val="edge"/>
              <c:yMode val="edge"/>
              <c:x val="0.44715447154471555"/>
              <c:y val="0.81967213114754101"/>
            </c:manualLayout>
          </c:layout>
          <c:spPr>
            <a:noFill/>
            <a:ln w="25367">
              <a:noFill/>
            </a:ln>
          </c:spPr>
        </c:title>
        <c:numFmt formatCode="General" sourceLinked="1"/>
        <c:tickLblPos val="nextTo"/>
        <c:spPr>
          <a:ln w="3171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8559616"/>
        <c:crosses val="autoZero"/>
        <c:auto val="1"/>
        <c:lblAlgn val="ctr"/>
        <c:lblOffset val="100"/>
        <c:tickLblSkip val="2"/>
        <c:tickMarkSkip val="1"/>
      </c:catAx>
      <c:valAx>
        <c:axId val="238559616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8780487804878092E-2"/>
              <c:y val="2.7322404371584685E-2"/>
            </c:manualLayout>
          </c:layout>
          <c:spPr>
            <a:noFill/>
            <a:ln w="25367">
              <a:noFill/>
            </a:ln>
          </c:spPr>
        </c:title>
        <c:numFmt formatCode="0.000" sourceLinked="1"/>
        <c:tickLblPos val="nextTo"/>
        <c:spPr>
          <a:ln w="3171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8553344"/>
        <c:crosses val="autoZero"/>
        <c:crossBetween val="between"/>
        <c:majorUnit val="0.2"/>
      </c:valAx>
      <c:spPr>
        <a:solidFill>
          <a:srgbClr val="FFFFFF"/>
        </a:solidFill>
        <a:ln w="12683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3">
      <a:solidFill>
        <a:srgbClr val="FFFFFF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9361702127659572"/>
          <c:y val="0.11695906432748535"/>
          <c:w val="0.66382978723404285"/>
          <c:h val="0.41520467836257324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66">
              <a:solidFill>
                <a:srgbClr val="000000"/>
              </a:solidFill>
              <a:prstDash val="solid"/>
            </a:ln>
          </c:spPr>
          <c:cat>
            <c:strRef>
              <c:f>Hoja1!$A$56:$A$59</c:f>
              <c:strCache>
                <c:ptCount val="4"/>
                <c:pt idx="0">
                  <c:v>Hispana</c:v>
                </c:pt>
                <c:pt idx="1">
                  <c:v>Bilingüe</c:v>
                </c:pt>
                <c:pt idx="2">
                  <c:v>Codificacion Desconocida</c:v>
                </c:pt>
                <c:pt idx="3">
                  <c:v>No Declara</c:v>
                </c:pt>
              </c:strCache>
            </c:strRef>
          </c:cat>
          <c:val>
            <c:numRef>
              <c:f>Hoja1!$C$56:$C$59</c:f>
              <c:numCache>
                <c:formatCode>0.000</c:formatCode>
                <c:ptCount val="4"/>
                <c:pt idx="0">
                  <c:v>0.76813391196528213</c:v>
                </c:pt>
                <c:pt idx="1">
                  <c:v>7.7495350278983285E-2</c:v>
                </c:pt>
                <c:pt idx="2">
                  <c:v>2.2938623682579058E-2</c:v>
                </c:pt>
                <c:pt idx="3">
                  <c:v>0.13143211407315561</c:v>
                </c:pt>
              </c:numCache>
            </c:numRef>
          </c:val>
        </c:ser>
        <c:axId val="238570880"/>
        <c:axId val="239408640"/>
      </c:barChart>
      <c:catAx>
        <c:axId val="23857088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Tipo del Plantel</a:t>
                </a:r>
              </a:p>
            </c:rich>
          </c:tx>
          <c:layout>
            <c:manualLayout>
              <c:xMode val="edge"/>
              <c:yMode val="edge"/>
              <c:x val="0.43829787234042566"/>
              <c:y val="0.81286549707602362"/>
            </c:manualLayout>
          </c:layout>
          <c:spPr>
            <a:noFill/>
            <a:ln w="25331">
              <a:noFill/>
            </a:ln>
          </c:spPr>
        </c:title>
        <c:numFmt formatCode="General" sourceLinked="1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54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9408640"/>
        <c:crosses val="autoZero"/>
        <c:auto val="1"/>
        <c:lblAlgn val="ctr"/>
        <c:lblOffset val="100"/>
        <c:tickLblSkip val="1"/>
        <c:tickMarkSkip val="1"/>
      </c:catAx>
      <c:valAx>
        <c:axId val="239408640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79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6808510638297871E-2"/>
              <c:y val="5.8479532163742704E-3"/>
            </c:manualLayout>
          </c:layout>
          <c:spPr>
            <a:noFill/>
            <a:ln w="25331">
              <a:noFill/>
            </a:ln>
          </c:spPr>
        </c:title>
        <c:numFmt formatCode="0.000" sourceLinked="1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8570880"/>
        <c:crosses val="autoZero"/>
        <c:crossBetween val="between"/>
        <c:majorUnit val="0.2"/>
      </c:valAx>
      <c:spPr>
        <a:solidFill>
          <a:srgbClr val="FFFFFF"/>
        </a:solidFill>
        <a:ln w="12666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66">
      <a:solidFill>
        <a:srgbClr val="FFFFFF"/>
      </a:solidFill>
      <a:prstDash val="solid"/>
    </a:ln>
  </c:spPr>
  <c:txPr>
    <a:bodyPr/>
    <a:lstStyle/>
    <a:p>
      <a:pPr>
        <a:defRPr sz="798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41479099678456605"/>
          <c:y val="3.2154340836012874E-2"/>
          <c:w val="0.51446945337620553"/>
          <c:h val="0.77813504823151158"/>
        </c:manualLayout>
      </c:layout>
      <c:barChart>
        <c:barDir val="bar"/>
        <c:grouping val="clustered"/>
        <c:ser>
          <c:idx val="0"/>
          <c:order val="0"/>
          <c:spPr>
            <a:solidFill>
              <a:srgbClr val="9999FF"/>
            </a:solidFill>
            <a:ln w="12671">
              <a:solidFill>
                <a:srgbClr val="000000"/>
              </a:solidFill>
              <a:prstDash val="solid"/>
            </a:ln>
          </c:spPr>
          <c:cat>
            <c:strRef>
              <c:f>'[1]provincia de nacimiento'!$A$41:$A$61</c:f>
              <c:strCache>
                <c:ptCount val="21"/>
                <c:pt idx="0">
                  <c:v>Azuay</c:v>
                </c:pt>
                <c:pt idx="1">
                  <c:v>Bolivar</c:v>
                </c:pt>
                <c:pt idx="2">
                  <c:v>Cañar</c:v>
                </c:pt>
                <c:pt idx="3">
                  <c:v>Carchi</c:v>
                </c:pt>
                <c:pt idx="4">
                  <c:v>Cotopaxi</c:v>
                </c:pt>
                <c:pt idx="5">
                  <c:v>Chimborazo</c:v>
                </c:pt>
                <c:pt idx="6">
                  <c:v>El Oro</c:v>
                </c:pt>
                <c:pt idx="7">
                  <c:v>Esmeraldas</c:v>
                </c:pt>
                <c:pt idx="8">
                  <c:v>Guayas</c:v>
                </c:pt>
                <c:pt idx="9">
                  <c:v>Imbabura</c:v>
                </c:pt>
                <c:pt idx="10">
                  <c:v>Loja</c:v>
                </c:pt>
                <c:pt idx="11">
                  <c:v>Los Ríos</c:v>
                </c:pt>
                <c:pt idx="12">
                  <c:v>Manabí</c:v>
                </c:pt>
                <c:pt idx="13">
                  <c:v>Morona Santiago</c:v>
                </c:pt>
                <c:pt idx="14">
                  <c:v>Napo</c:v>
                </c:pt>
                <c:pt idx="15">
                  <c:v>Pastaza</c:v>
                </c:pt>
                <c:pt idx="16">
                  <c:v>Pichincha</c:v>
                </c:pt>
                <c:pt idx="17">
                  <c:v>Tungurahua</c:v>
                </c:pt>
                <c:pt idx="18">
                  <c:v>Zamora Chinchipe</c:v>
                </c:pt>
                <c:pt idx="19">
                  <c:v>Galápagos</c:v>
                </c:pt>
                <c:pt idx="20">
                  <c:v>Sucumbios</c:v>
                </c:pt>
              </c:strCache>
            </c:strRef>
          </c:cat>
          <c:val>
            <c:numRef>
              <c:f>'[1]provincia de nacimiento'!$C$41:$C$61</c:f>
              <c:numCache>
                <c:formatCode>General</c:formatCode>
                <c:ptCount val="21"/>
                <c:pt idx="0">
                  <c:v>7.4250133904659885E-2</c:v>
                </c:pt>
                <c:pt idx="1">
                  <c:v>6.561328334226034E-2</c:v>
                </c:pt>
                <c:pt idx="2">
                  <c:v>4.8942153186930897E-2</c:v>
                </c:pt>
                <c:pt idx="3">
                  <c:v>6.0926620246384587E-2</c:v>
                </c:pt>
                <c:pt idx="4">
                  <c:v>7.2509373326191784E-2</c:v>
                </c:pt>
                <c:pt idx="5">
                  <c:v>0.15961435457953946</c:v>
                </c:pt>
                <c:pt idx="6">
                  <c:v>1.1314943760042846E-2</c:v>
                </c:pt>
                <c:pt idx="7">
                  <c:v>3.8162828066416721E-3</c:v>
                </c:pt>
                <c:pt idx="8">
                  <c:v>1.4930369576861275E-2</c:v>
                </c:pt>
                <c:pt idx="9">
                  <c:v>7.967327262988752E-2</c:v>
                </c:pt>
                <c:pt idx="10">
                  <c:v>0.11381896089983928</c:v>
                </c:pt>
                <c:pt idx="11">
                  <c:v>5.2222817354043941E-3</c:v>
                </c:pt>
                <c:pt idx="12">
                  <c:v>1.3457418318157478E-2</c:v>
                </c:pt>
                <c:pt idx="13">
                  <c:v>2.5441885377611158E-3</c:v>
                </c:pt>
                <c:pt idx="14">
                  <c:v>1.4059989287627213E-3</c:v>
                </c:pt>
                <c:pt idx="15">
                  <c:v>1.2720942688805574E-3</c:v>
                </c:pt>
                <c:pt idx="16">
                  <c:v>0.19650508837707559</c:v>
                </c:pt>
                <c:pt idx="17">
                  <c:v>7.0500803427959294E-2</c:v>
                </c:pt>
                <c:pt idx="18">
                  <c:v>2.6780931976432788E-3</c:v>
                </c:pt>
                <c:pt idx="19">
                  <c:v>5.356186395286558E-4</c:v>
                </c:pt>
                <c:pt idx="20">
                  <c:v>4.6866630958757418E-4</c:v>
                </c:pt>
              </c:numCache>
            </c:numRef>
          </c:val>
        </c:ser>
        <c:axId val="239432832"/>
        <c:axId val="239434752"/>
      </c:barChart>
      <c:catAx>
        <c:axId val="239432832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Provincias de Nacimiento</a:t>
                </a:r>
              </a:p>
            </c:rich>
          </c:tx>
          <c:layout>
            <c:manualLayout>
              <c:xMode val="edge"/>
              <c:yMode val="edge"/>
              <c:x val="3.5369774919614155E-2"/>
              <c:y val="0.19292604501607721"/>
            </c:manualLayout>
          </c:layout>
          <c:spPr>
            <a:noFill/>
            <a:ln w="25342">
              <a:noFill/>
            </a:ln>
          </c:spPr>
        </c:title>
        <c:numFmt formatCode="General" sourceLinked="1"/>
        <c:tickLblPos val="nextTo"/>
        <c:spPr>
          <a:ln w="316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9434752"/>
        <c:crosses val="autoZero"/>
        <c:auto val="1"/>
        <c:lblAlgn val="ctr"/>
        <c:lblOffset val="100"/>
        <c:tickLblSkip val="2"/>
        <c:tickMarkSkip val="1"/>
      </c:catAx>
      <c:valAx>
        <c:axId val="23943475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0.49839228295819937"/>
              <c:y val="0.89710610932475865"/>
            </c:manualLayout>
          </c:layout>
          <c:spPr>
            <a:noFill/>
            <a:ln w="25342">
              <a:noFill/>
            </a:ln>
          </c:spPr>
        </c:title>
        <c:numFmt formatCode="General" sourceLinked="1"/>
        <c:tickLblPos val="nextTo"/>
        <c:spPr>
          <a:ln w="316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9432832"/>
        <c:crosses val="autoZero"/>
        <c:crossBetween val="between"/>
      </c:valAx>
      <c:spPr>
        <a:solidFill>
          <a:srgbClr val="FFFFFF"/>
        </a:solidFill>
        <a:ln w="12671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68">
      <a:solidFill>
        <a:srgbClr val="000000"/>
      </a:solidFill>
      <a:prstDash val="solid"/>
    </a:ln>
  </c:spPr>
  <c:txPr>
    <a:bodyPr/>
    <a:lstStyle/>
    <a:p>
      <a:pPr>
        <a:defRPr sz="848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5294117647058826"/>
          <c:y val="0.16393442622950818"/>
          <c:w val="0.60504201680672265"/>
          <c:h val="0.35245901639344285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713">
              <a:solidFill>
                <a:srgbClr val="000000"/>
              </a:solidFill>
              <a:prstDash val="solid"/>
            </a:ln>
          </c:spPr>
          <c:cat>
            <c:strRef>
              <c:f>genero!$A$6:$A$7</c:f>
              <c:strCache>
                <c:ptCount val="2"/>
                <c:pt idx="0">
                  <c:v>Masculino</c:v>
                </c:pt>
                <c:pt idx="1">
                  <c:v>Femenino</c:v>
                </c:pt>
              </c:strCache>
            </c:strRef>
          </c:cat>
          <c:val>
            <c:numRef>
              <c:f>genero!$C$6:$C$7</c:f>
              <c:numCache>
                <c:formatCode>0.000</c:formatCode>
                <c:ptCount val="2"/>
                <c:pt idx="0">
                  <c:v>0.45607927155865041</c:v>
                </c:pt>
                <c:pt idx="1">
                  <c:v>0.54392072844134953</c:v>
                </c:pt>
              </c:numCache>
            </c:numRef>
          </c:val>
        </c:ser>
        <c:axId val="239667072"/>
        <c:axId val="239669248"/>
      </c:barChart>
      <c:catAx>
        <c:axId val="23966707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801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Género de Otros</a:t>
                </a:r>
              </a:p>
            </c:rich>
          </c:tx>
          <c:layout>
            <c:manualLayout>
              <c:xMode val="edge"/>
              <c:yMode val="edge"/>
              <c:x val="0.45378151260504201"/>
              <c:y val="0.73770491803278715"/>
            </c:manualLayout>
          </c:layout>
          <c:spPr>
            <a:noFill/>
            <a:ln w="25426">
              <a:noFill/>
            </a:ln>
          </c:spPr>
        </c:title>
        <c:numFmt formatCode="General" sourceLinked="1"/>
        <c:tickLblPos val="nextTo"/>
        <c:spPr>
          <a:ln w="317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1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9669248"/>
        <c:crosses val="autoZero"/>
        <c:auto val="1"/>
        <c:lblAlgn val="ctr"/>
        <c:lblOffset val="100"/>
        <c:tickLblSkip val="1"/>
        <c:tickMarkSkip val="1"/>
      </c:catAx>
      <c:valAx>
        <c:axId val="239669248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801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6218487394957986E-2"/>
              <c:y val="7.3770491803278743E-2"/>
            </c:manualLayout>
          </c:layout>
          <c:spPr>
            <a:noFill/>
            <a:ln w="25426">
              <a:noFill/>
            </a:ln>
          </c:spPr>
        </c:title>
        <c:numFmt formatCode="0.000" sourceLinked="1"/>
        <c:tickLblPos val="nextTo"/>
        <c:spPr>
          <a:ln w="317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1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9667072"/>
        <c:crosses val="autoZero"/>
        <c:crossBetween val="between"/>
        <c:majorUnit val="0.2"/>
      </c:valAx>
      <c:spPr>
        <a:solidFill>
          <a:srgbClr val="FFFFFF"/>
        </a:solidFill>
        <a:ln w="12713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713">
      <a:solidFill>
        <a:srgbClr val="FFFFFF"/>
      </a:solidFill>
      <a:prstDash val="solid"/>
    </a:ln>
  </c:spPr>
  <c:txPr>
    <a:bodyPr/>
    <a:lstStyle/>
    <a:p>
      <a:pPr>
        <a:defRPr sz="801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0911528150134059"/>
          <c:y val="0.11538461538461539"/>
          <c:w val="0.76407506702412886"/>
          <c:h val="0.43406593406593408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LENGUA!$A$47:$A$50</c:f>
              <c:strCache>
                <c:ptCount val="4"/>
                <c:pt idx="0">
                  <c:v>Ninguno</c:v>
                </c:pt>
                <c:pt idx="1">
                  <c:v>Docente</c:v>
                </c:pt>
                <c:pt idx="2">
                  <c:v>No Docente</c:v>
                </c:pt>
                <c:pt idx="3">
                  <c:v>Ambos</c:v>
                </c:pt>
              </c:strCache>
            </c:strRef>
          </c:cat>
          <c:val>
            <c:numRef>
              <c:f>LENGUA!$C$47:$C$50</c:f>
              <c:numCache>
                <c:formatCode>0.000</c:formatCode>
                <c:ptCount val="4"/>
                <c:pt idx="0">
                  <c:v>0.2767139796464918</c:v>
                </c:pt>
                <c:pt idx="1">
                  <c:v>0.43217728976968423</c:v>
                </c:pt>
                <c:pt idx="2">
                  <c:v>0.26426084627745056</c:v>
                </c:pt>
                <c:pt idx="3">
                  <c:v>2.6847884306373877E-2</c:v>
                </c:pt>
              </c:numCache>
            </c:numRef>
          </c:val>
        </c:ser>
        <c:axId val="239725568"/>
        <c:axId val="241251456"/>
      </c:barChart>
      <c:catAx>
        <c:axId val="23972556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Especialización Profesional</a:t>
                </a:r>
              </a:p>
            </c:rich>
          </c:tx>
          <c:layout>
            <c:manualLayout>
              <c:xMode val="edge"/>
              <c:yMode val="edge"/>
              <c:x val="0.3512064343163539"/>
              <c:y val="0.81318681318681341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41251456"/>
        <c:crosses val="autoZero"/>
        <c:auto val="1"/>
        <c:lblAlgn val="ctr"/>
        <c:lblOffset val="100"/>
        <c:tickLblSkip val="1"/>
        <c:tickMarkSkip val="1"/>
      </c:catAx>
      <c:valAx>
        <c:axId val="241251456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0"/>
            </c:manualLayout>
          </c:layout>
          <c:spPr>
            <a:noFill/>
            <a:ln w="25378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39725568"/>
        <c:crosses val="autoZero"/>
        <c:crossBetween val="between"/>
      </c:valAx>
      <c:spPr>
        <a:solidFill>
          <a:srgbClr val="FFFFFF"/>
        </a:solidFill>
        <a:ln w="12689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9">
      <a:solidFill>
        <a:srgbClr val="FFFFFF"/>
      </a:solidFill>
      <a:prstDash val="solid"/>
    </a:ln>
  </c:spPr>
  <c:txPr>
    <a:bodyPr/>
    <a:lstStyle/>
    <a:p>
      <a:pPr>
        <a:defRPr sz="974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758620689655174"/>
          <c:y val="0.14285714285714293"/>
          <c:w val="0.67672413793103481"/>
          <c:h val="0.29931972789115657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0">
              <a:solidFill>
                <a:srgbClr val="000000"/>
              </a:solidFill>
              <a:prstDash val="solid"/>
            </a:ln>
          </c:spPr>
          <c:cat>
            <c:strRef>
              <c:f>LENGUA!$A$57:$A$60</c:f>
              <c:strCache>
                <c:ptCount val="4"/>
                <c:pt idx="0">
                  <c:v>Docente</c:v>
                </c:pt>
                <c:pt idx="1">
                  <c:v>Adminsitrativa</c:v>
                </c:pt>
                <c:pt idx="2">
                  <c:v>De Servicio</c:v>
                </c:pt>
                <c:pt idx="3">
                  <c:v>Otro</c:v>
                </c:pt>
              </c:strCache>
            </c:strRef>
          </c:cat>
          <c:val>
            <c:numRef>
              <c:f>LENGUA!$C$57:$C$60</c:f>
              <c:numCache>
                <c:formatCode>0.000</c:formatCode>
                <c:ptCount val="4"/>
                <c:pt idx="0">
                  <c:v>0.24832619175147302</c:v>
                </c:pt>
                <c:pt idx="1">
                  <c:v>0.4025174076057848</c:v>
                </c:pt>
                <c:pt idx="2">
                  <c:v>0.223085163363685</c:v>
                </c:pt>
                <c:pt idx="3">
                  <c:v>0.12607123727905725</c:v>
                </c:pt>
              </c:numCache>
            </c:numRef>
          </c:val>
        </c:ser>
        <c:axId val="241426816"/>
        <c:axId val="241428736"/>
      </c:barChart>
      <c:catAx>
        <c:axId val="24142681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5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Tipo de Nombramiento</a:t>
                </a:r>
              </a:p>
            </c:rich>
          </c:tx>
          <c:layout>
            <c:manualLayout>
              <c:xMode val="edge"/>
              <c:yMode val="edge"/>
              <c:x val="0.37931034482758635"/>
              <c:y val="0.81632653061224469"/>
            </c:manualLayout>
          </c:layout>
          <c:spPr>
            <a:noFill/>
            <a:ln w="25359">
              <a:noFill/>
            </a:ln>
          </c:spPr>
        </c:title>
        <c:numFmt formatCode="General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41428736"/>
        <c:crosses val="autoZero"/>
        <c:auto val="1"/>
        <c:lblAlgn val="ctr"/>
        <c:lblOffset val="100"/>
        <c:tickLblSkip val="1"/>
        <c:tickMarkSkip val="1"/>
      </c:catAx>
      <c:valAx>
        <c:axId val="241428736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5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5.1724137931034496E-2"/>
              <c:y val="6.1224489795918373E-2"/>
            </c:manualLayout>
          </c:layout>
          <c:spPr>
            <a:noFill/>
            <a:ln w="25359">
              <a:noFill/>
            </a:ln>
          </c:spPr>
        </c:title>
        <c:numFmt formatCode="0.000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41426816"/>
        <c:crosses val="autoZero"/>
        <c:crossBetween val="between"/>
        <c:majorUnit val="0.2"/>
      </c:valAx>
      <c:spPr>
        <a:solidFill>
          <a:srgbClr val="FFFFFF"/>
        </a:solidFill>
        <a:ln w="12680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0">
      <a:solidFill>
        <a:srgbClr val="FFFFFF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0215827338129514"/>
          <c:y val="0.14492753623188406"/>
          <c:w val="0.66187050359712274"/>
          <c:h val="0.42753623188405815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78">
              <a:solidFill>
                <a:srgbClr val="000000"/>
              </a:solidFill>
              <a:prstDash val="solid"/>
            </a:ln>
          </c:spPr>
          <c:cat>
            <c:strRef>
              <c:f>LENGUA!$A$66:$A$68</c:f>
              <c:strCache>
                <c:ptCount val="3"/>
                <c:pt idx="0">
                  <c:v>0-15 años</c:v>
                </c:pt>
                <c:pt idx="1">
                  <c:v>16-35 años</c:v>
                </c:pt>
                <c:pt idx="2">
                  <c:v>35 o más</c:v>
                </c:pt>
              </c:strCache>
            </c:strRef>
          </c:cat>
          <c:val>
            <c:numRef>
              <c:f>LENGUA!$C$66:$C$68</c:f>
              <c:numCache>
                <c:formatCode>0.000</c:formatCode>
                <c:ptCount val="3"/>
                <c:pt idx="0">
                  <c:v>0.62968666309587595</c:v>
                </c:pt>
                <c:pt idx="1">
                  <c:v>0.34902249598286061</c:v>
                </c:pt>
                <c:pt idx="2">
                  <c:v>2.1290840921264077E-2</c:v>
                </c:pt>
              </c:numCache>
            </c:numRef>
          </c:val>
        </c:ser>
        <c:axId val="486385152"/>
        <c:axId val="486387072"/>
      </c:barChart>
      <c:catAx>
        <c:axId val="48638515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Años de Experiencia</a:t>
                </a:r>
              </a:p>
            </c:rich>
          </c:tx>
          <c:layout>
            <c:manualLayout>
              <c:xMode val="edge"/>
              <c:yMode val="edge"/>
              <c:x val="0.42446043165467651"/>
              <c:y val="0.76811594202898581"/>
            </c:manualLayout>
          </c:layout>
          <c:spPr>
            <a:noFill/>
            <a:ln w="25357">
              <a:noFill/>
            </a:ln>
          </c:spPr>
        </c:title>
        <c:numFmt formatCode="General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6387072"/>
        <c:crosses val="autoZero"/>
        <c:auto val="1"/>
        <c:lblAlgn val="ctr"/>
        <c:lblOffset val="100"/>
        <c:tickLblSkip val="1"/>
        <c:tickMarkSkip val="1"/>
      </c:catAx>
      <c:valAx>
        <c:axId val="486387072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9568345323741004E-2"/>
              <c:y val="0.12318840579710146"/>
            </c:manualLayout>
          </c:layout>
          <c:spPr>
            <a:noFill/>
            <a:ln w="25357">
              <a:noFill/>
            </a:ln>
          </c:spPr>
        </c:title>
        <c:numFmt formatCode="0.000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6385152"/>
        <c:crosses val="autoZero"/>
        <c:crossBetween val="between"/>
      </c:valAx>
      <c:spPr>
        <a:solidFill>
          <a:srgbClr val="FFFFFF"/>
        </a:solidFill>
        <a:ln w="12678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78">
      <a:solidFill>
        <a:srgbClr val="FFFFFF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2822822822822822"/>
          <c:y val="0.125"/>
          <c:w val="0.74174174174174179"/>
          <c:h val="0.40476190476190477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53">
              <a:solidFill>
                <a:srgbClr val="000000"/>
              </a:solidFill>
              <a:prstDash val="solid"/>
            </a:ln>
          </c:spPr>
          <c:cat>
            <c:strRef>
              <c:f>LENGUA!$A$47:$A$50</c:f>
              <c:strCache>
                <c:ptCount val="4"/>
                <c:pt idx="0">
                  <c:v>Ninguno</c:v>
                </c:pt>
                <c:pt idx="1">
                  <c:v>Docente</c:v>
                </c:pt>
                <c:pt idx="2">
                  <c:v>No Docente</c:v>
                </c:pt>
                <c:pt idx="3">
                  <c:v>Ambos</c:v>
                </c:pt>
              </c:strCache>
            </c:strRef>
          </c:cat>
          <c:val>
            <c:numRef>
              <c:f>LENGUA!$C$47:$C$50</c:f>
              <c:numCache>
                <c:formatCode>0.000</c:formatCode>
                <c:ptCount val="4"/>
                <c:pt idx="0">
                  <c:v>3.8437693738375696E-2</c:v>
                </c:pt>
                <c:pt idx="1">
                  <c:v>0.89274643521388763</c:v>
                </c:pt>
                <c:pt idx="2">
                  <c:v>2.6658400495970246E-2</c:v>
                </c:pt>
                <c:pt idx="3">
                  <c:v>4.2157470551766905E-2</c:v>
                </c:pt>
              </c:numCache>
            </c:numRef>
          </c:val>
        </c:ser>
        <c:axId val="60592896"/>
        <c:axId val="60594816"/>
      </c:barChart>
      <c:catAx>
        <c:axId val="6059289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897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Especialización Profesional</a:t>
                </a:r>
              </a:p>
            </c:rich>
          </c:tx>
          <c:layout>
            <c:manualLayout>
              <c:xMode val="edge"/>
              <c:yMode val="edge"/>
              <c:x val="0.35735735735735746"/>
              <c:y val="0.8035714285714286"/>
            </c:manualLayout>
          </c:layout>
          <c:spPr>
            <a:noFill/>
            <a:ln w="25305">
              <a:noFill/>
            </a:ln>
          </c:spPr>
        </c:title>
        <c:numFmt formatCode="General" sourceLinked="1"/>
        <c:tickLblPos val="nextTo"/>
        <c:spPr>
          <a:ln w="316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60594816"/>
        <c:crosses val="autoZero"/>
        <c:auto val="1"/>
        <c:lblAlgn val="ctr"/>
        <c:lblOffset val="100"/>
        <c:tickLblSkip val="1"/>
        <c:tickMarkSkip val="1"/>
      </c:catAx>
      <c:valAx>
        <c:axId val="60594816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897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3033033033033031E-2"/>
              <c:y val="0"/>
            </c:manualLayout>
          </c:layout>
          <c:spPr>
            <a:noFill/>
            <a:ln w="25305">
              <a:noFill/>
            </a:ln>
          </c:spPr>
        </c:title>
        <c:numFmt formatCode="0.000" sourceLinked="1"/>
        <c:tickLblPos val="nextTo"/>
        <c:spPr>
          <a:ln w="316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60592896"/>
        <c:crosses val="autoZero"/>
        <c:crossBetween val="between"/>
      </c:valAx>
      <c:spPr>
        <a:solidFill>
          <a:srgbClr val="FFFFFF"/>
        </a:solidFill>
        <a:ln w="12653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53">
      <a:solidFill>
        <a:srgbClr val="FFFFFF"/>
      </a:solidFill>
      <a:prstDash val="solid"/>
    </a:ln>
  </c:spPr>
  <c:txPr>
    <a:bodyPr/>
    <a:lstStyle/>
    <a:p>
      <a:pPr>
        <a:defRPr sz="897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7737226277372273"/>
          <c:y val="8.8607594936708861E-2"/>
          <c:w val="0.6861313868613137"/>
          <c:h val="0.3881856540084388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7">
              <a:solidFill>
                <a:srgbClr val="000000"/>
              </a:solidFill>
              <a:prstDash val="solid"/>
            </a:ln>
          </c:spPr>
          <c:cat>
            <c:strRef>
              <c:f>LENGUA!$A$86:$A$90</c:f>
              <c:strCache>
                <c:ptCount val="5"/>
                <c:pt idx="0">
                  <c:v>Mec-Planta  Central</c:v>
                </c:pt>
                <c:pt idx="1">
                  <c:v>Subsecretaría </c:v>
                </c:pt>
                <c:pt idx="2">
                  <c:v>Dirección  Provincial</c:v>
                </c:pt>
                <c:pt idx="3">
                  <c:v>Plantel Educativo</c:v>
                </c:pt>
                <c:pt idx="4">
                  <c:v>Otro</c:v>
                </c:pt>
              </c:strCache>
            </c:strRef>
          </c:cat>
          <c:val>
            <c:numRef>
              <c:f>LENGUA!$C$86:$C$90</c:f>
              <c:numCache>
                <c:formatCode>0.000</c:formatCode>
                <c:ptCount val="5"/>
                <c:pt idx="0">
                  <c:v>5.603910016068557E-2</c:v>
                </c:pt>
                <c:pt idx="1">
                  <c:v>2.745045527584361E-3</c:v>
                </c:pt>
                <c:pt idx="2">
                  <c:v>0.10297268344938407</c:v>
                </c:pt>
                <c:pt idx="3">
                  <c:v>0.76787627209426912</c:v>
                </c:pt>
                <c:pt idx="4">
                  <c:v>7.0366898768077127E-2</c:v>
                </c:pt>
              </c:numCache>
            </c:numRef>
          </c:val>
        </c:ser>
        <c:axId val="486722176"/>
        <c:axId val="486724352"/>
      </c:barChart>
      <c:catAx>
        <c:axId val="48672217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Tipo de Institución donde Labora</a:t>
                </a:r>
              </a:p>
            </c:rich>
          </c:tx>
          <c:layout>
            <c:manualLayout>
              <c:xMode val="edge"/>
              <c:yMode val="edge"/>
              <c:x val="0.28467153284671526"/>
              <c:y val="0.86497890295358704"/>
            </c:manualLayout>
          </c:layout>
          <c:spPr>
            <a:noFill/>
            <a:ln w="25374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97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6724352"/>
        <c:crosses val="autoZero"/>
        <c:auto val="1"/>
        <c:lblAlgn val="ctr"/>
        <c:lblOffset val="100"/>
        <c:tickLblSkip val="2"/>
        <c:tickMarkSkip val="1"/>
      </c:catAx>
      <c:valAx>
        <c:axId val="486724352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0145985401459833E-2"/>
              <c:y val="5.4852320675105502E-2"/>
            </c:manualLayout>
          </c:layout>
          <c:spPr>
            <a:noFill/>
            <a:ln w="25374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6722176"/>
        <c:crosses val="autoZero"/>
        <c:crossBetween val="between"/>
        <c:majorUnit val="0.2"/>
      </c:valAx>
      <c:spPr>
        <a:solidFill>
          <a:srgbClr val="FFFFFF"/>
        </a:solidFill>
        <a:ln w="12687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7">
      <a:solidFill>
        <a:srgbClr val="FFFFFF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3243967828418242"/>
          <c:y val="0"/>
          <c:w val="0.6166219839142093"/>
          <c:h val="0.75649350649350688"/>
        </c:manualLayout>
      </c:layout>
      <c:barChart>
        <c:barDir val="bar"/>
        <c:grouping val="clustered"/>
        <c:ser>
          <c:idx val="0"/>
          <c:order val="0"/>
          <c:spPr>
            <a:solidFill>
              <a:srgbClr val="9999FF"/>
            </a:solidFill>
            <a:ln w="12674">
              <a:solidFill>
                <a:srgbClr val="000000"/>
              </a:solidFill>
              <a:prstDash val="solid"/>
            </a:ln>
          </c:spPr>
          <c:dLbls>
            <c:spPr>
              <a:noFill/>
              <a:ln w="25348">
                <a:noFill/>
              </a:ln>
            </c:spPr>
            <c:txPr>
              <a:bodyPr/>
              <a:lstStyle/>
              <a:p>
                <a:pPr>
                  <a:defRPr sz="998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s-ES"/>
              </a:p>
            </c:txPr>
            <c:showVal val="1"/>
          </c:dLbls>
          <c:cat>
            <c:strRef>
              <c:f>LENGUA!$A$99:$A$108</c:f>
              <c:strCache>
                <c:ptCount val="10"/>
                <c:pt idx="0">
                  <c:v>Azuay</c:v>
                </c:pt>
                <c:pt idx="1">
                  <c:v>Bolivar</c:v>
                </c:pt>
                <c:pt idx="2">
                  <c:v>Cañar</c:v>
                </c:pt>
                <c:pt idx="3">
                  <c:v>Carchi</c:v>
                </c:pt>
                <c:pt idx="4">
                  <c:v>Cotopaxi</c:v>
                </c:pt>
                <c:pt idx="5">
                  <c:v>Chimborazo</c:v>
                </c:pt>
                <c:pt idx="6">
                  <c:v>Imbabura</c:v>
                </c:pt>
                <c:pt idx="7">
                  <c:v>Loja</c:v>
                </c:pt>
                <c:pt idx="8">
                  <c:v>Pichincha</c:v>
                </c:pt>
                <c:pt idx="9">
                  <c:v>Tungurahua</c:v>
                </c:pt>
              </c:strCache>
            </c:strRef>
          </c:cat>
          <c:val>
            <c:numRef>
              <c:f>LENGUA!$C$99:$C$108</c:f>
              <c:numCache>
                <c:formatCode>0.000</c:formatCode>
                <c:ptCount val="10"/>
                <c:pt idx="0">
                  <c:v>8.1213176218532399E-2</c:v>
                </c:pt>
                <c:pt idx="1">
                  <c:v>4.8004820567755756E-2</c:v>
                </c:pt>
                <c:pt idx="2">
                  <c:v>4.0573111944295685E-2</c:v>
                </c:pt>
                <c:pt idx="3">
                  <c:v>3.8497589716122119E-2</c:v>
                </c:pt>
                <c:pt idx="4">
                  <c:v>5.9118907337975396E-2</c:v>
                </c:pt>
                <c:pt idx="5">
                  <c:v>0.14568826995179437</c:v>
                </c:pt>
                <c:pt idx="6">
                  <c:v>7.7664702731655058E-2</c:v>
                </c:pt>
                <c:pt idx="7">
                  <c:v>9.8419925013390488E-2</c:v>
                </c:pt>
                <c:pt idx="8">
                  <c:v>0.34922335297268348</c:v>
                </c:pt>
                <c:pt idx="9">
                  <c:v>6.1596143545795394E-2</c:v>
                </c:pt>
              </c:numCache>
            </c:numRef>
          </c:val>
        </c:ser>
        <c:dLbls>
          <c:showVal val="1"/>
        </c:dLbls>
        <c:axId val="487031168"/>
        <c:axId val="487033088"/>
      </c:barChart>
      <c:catAx>
        <c:axId val="48703116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9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Provincia donde Labora</a:t>
                </a:r>
              </a:p>
            </c:rich>
          </c:tx>
          <c:layout>
            <c:manualLayout>
              <c:xMode val="edge"/>
              <c:yMode val="edge"/>
              <c:x val="5.3619302949061677E-2"/>
              <c:y val="0.12337662337662345"/>
            </c:manualLayout>
          </c:layout>
          <c:spPr>
            <a:noFill/>
            <a:ln w="25348">
              <a:noFill/>
            </a:ln>
          </c:spPr>
        </c:title>
        <c:numFmt formatCode="General" sourceLinked="1"/>
        <c:tickLblPos val="nextTo"/>
        <c:spPr>
          <a:ln w="316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033088"/>
        <c:crosses val="autoZero"/>
        <c:auto val="1"/>
        <c:lblAlgn val="ctr"/>
        <c:lblOffset val="100"/>
        <c:tickLblSkip val="1"/>
        <c:tickMarkSkip val="1"/>
      </c:catAx>
      <c:valAx>
        <c:axId val="48703308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9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0.46648793565683655"/>
              <c:y val="0.85714285714285732"/>
            </c:manualLayout>
          </c:layout>
          <c:spPr>
            <a:noFill/>
            <a:ln w="25348">
              <a:noFill/>
            </a:ln>
          </c:spPr>
        </c:title>
        <c:numFmt formatCode="0.000" sourceLinked="1"/>
        <c:tickLblPos val="nextTo"/>
        <c:spPr>
          <a:ln w="316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031168"/>
        <c:crosses val="autoZero"/>
        <c:crossBetween val="between"/>
      </c:valAx>
      <c:spPr>
        <a:solidFill>
          <a:srgbClr val="FFFFFF"/>
        </a:solidFill>
        <a:ln w="12674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74">
      <a:solidFill>
        <a:srgbClr val="FFFFFF"/>
      </a:solidFill>
      <a:prstDash val="solid"/>
    </a:ln>
  </c:spPr>
  <c:txPr>
    <a:bodyPr/>
    <a:lstStyle/>
    <a:p>
      <a:pPr>
        <a:defRPr sz="998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0911528150134059"/>
          <c:y val="0.11052631578947368"/>
          <c:w val="0.76407506702412886"/>
          <c:h val="0.54736842105263128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Hoja1!$A$166:$A$168</c:f>
              <c:strCache>
                <c:ptCount val="3"/>
                <c:pt idx="0">
                  <c:v>Si</c:v>
                </c:pt>
                <c:pt idx="1">
                  <c:v>No</c:v>
                </c:pt>
                <c:pt idx="2">
                  <c:v>No Responde</c:v>
                </c:pt>
              </c:strCache>
            </c:strRef>
          </c:cat>
          <c:val>
            <c:numRef>
              <c:f>Hoja1!$C$166:$C$168</c:f>
              <c:numCache>
                <c:formatCode>0.000</c:formatCode>
                <c:ptCount val="3"/>
                <c:pt idx="0">
                  <c:v>0.83529726834493845</c:v>
                </c:pt>
                <c:pt idx="1">
                  <c:v>8.9448312801285498E-2</c:v>
                </c:pt>
                <c:pt idx="2">
                  <c:v>7.5254418853776123E-2</c:v>
                </c:pt>
              </c:numCache>
            </c:numRef>
          </c:val>
        </c:ser>
        <c:axId val="487355904"/>
        <c:axId val="487357824"/>
      </c:barChart>
      <c:catAx>
        <c:axId val="48735590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Cumplimiento del Nombramiento</a:t>
                </a:r>
              </a:p>
            </c:rich>
          </c:tx>
          <c:layout>
            <c:manualLayout>
              <c:xMode val="edge"/>
              <c:yMode val="edge"/>
              <c:x val="0.30294906166219837"/>
              <c:y val="0.82105263157894759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357824"/>
        <c:crosses val="autoZero"/>
        <c:auto val="1"/>
        <c:lblAlgn val="ctr"/>
        <c:lblOffset val="100"/>
        <c:tickLblSkip val="1"/>
        <c:tickMarkSkip val="1"/>
      </c:catAx>
      <c:valAx>
        <c:axId val="487357824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4.2105263157894736E-2"/>
            </c:manualLayout>
          </c:layout>
          <c:spPr>
            <a:noFill/>
            <a:ln w="25378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355904"/>
        <c:crosses val="autoZero"/>
        <c:crossBetween val="between"/>
      </c:valAx>
      <c:spPr>
        <a:solidFill>
          <a:srgbClr val="FFFFFF"/>
        </a:solidFill>
        <a:ln w="12689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2">
      <a:solidFill>
        <a:srgbClr val="000000"/>
      </a:solidFill>
      <a:prstDash val="solid"/>
    </a:ln>
  </c:spPr>
  <c:txPr>
    <a:bodyPr/>
    <a:lstStyle/>
    <a:p>
      <a:pPr>
        <a:defRPr sz="9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9754098360655754"/>
          <c:y val="3.9215686274509803E-2"/>
          <c:w val="0.52868852459016391"/>
          <c:h val="0.7607843137254906"/>
        </c:manualLayout>
      </c:layout>
      <c:barChart>
        <c:barDir val="bar"/>
        <c:grouping val="clustered"/>
        <c:ser>
          <c:idx val="0"/>
          <c:order val="0"/>
          <c:spPr>
            <a:solidFill>
              <a:srgbClr val="9999FF"/>
            </a:solidFill>
            <a:ln w="12688">
              <a:solidFill>
                <a:srgbClr val="000000"/>
              </a:solidFill>
              <a:prstDash val="solid"/>
            </a:ln>
          </c:spPr>
          <c:dLbls>
            <c:spPr>
              <a:noFill/>
              <a:ln w="25376">
                <a:noFill/>
              </a:ln>
            </c:spPr>
            <c:txPr>
              <a:bodyPr/>
              <a:lstStyle/>
              <a:p>
                <a:pPr>
                  <a:defRPr sz="524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s-ES"/>
              </a:p>
            </c:txPr>
            <c:showVal val="1"/>
          </c:dLbls>
          <c:cat>
            <c:strRef>
              <c:f>'[1]provincia de nacimiento'!$F$41:$F$59</c:f>
              <c:strCache>
                <c:ptCount val="19"/>
                <c:pt idx="0">
                  <c:v>Azuay</c:v>
                </c:pt>
                <c:pt idx="1">
                  <c:v>Bolívar</c:v>
                </c:pt>
                <c:pt idx="2">
                  <c:v>Cañar</c:v>
                </c:pt>
                <c:pt idx="3">
                  <c:v>Carchi</c:v>
                </c:pt>
                <c:pt idx="4">
                  <c:v>Cotopaxi</c:v>
                </c:pt>
                <c:pt idx="5">
                  <c:v>Chimborazo</c:v>
                </c:pt>
                <c:pt idx="6">
                  <c:v>El Oro</c:v>
                </c:pt>
                <c:pt idx="7">
                  <c:v>Esmeraldas</c:v>
                </c:pt>
                <c:pt idx="8">
                  <c:v>Guayas</c:v>
                </c:pt>
                <c:pt idx="9">
                  <c:v>Imbabura</c:v>
                </c:pt>
                <c:pt idx="10">
                  <c:v>Loja</c:v>
                </c:pt>
                <c:pt idx="11">
                  <c:v>Los Ríos</c:v>
                </c:pt>
                <c:pt idx="12">
                  <c:v>Manabí</c:v>
                </c:pt>
                <c:pt idx="13">
                  <c:v>Morona Santiago</c:v>
                </c:pt>
                <c:pt idx="14">
                  <c:v>Napo</c:v>
                </c:pt>
                <c:pt idx="15">
                  <c:v>Pastaza</c:v>
                </c:pt>
                <c:pt idx="16">
                  <c:v>Pichincha</c:v>
                </c:pt>
                <c:pt idx="17">
                  <c:v>Tungurahua</c:v>
                </c:pt>
                <c:pt idx="18">
                  <c:v>Zamora Chinchipe</c:v>
                </c:pt>
              </c:strCache>
            </c:strRef>
          </c:cat>
          <c:val>
            <c:numRef>
              <c:f>'[1]provincia de nacimiento'!$G$41:$G$59</c:f>
              <c:numCache>
                <c:formatCode>General</c:formatCode>
                <c:ptCount val="19"/>
                <c:pt idx="0">
                  <c:v>9.0000000000000024E-2</c:v>
                </c:pt>
                <c:pt idx="1">
                  <c:v>8.5000000000000006E-2</c:v>
                </c:pt>
                <c:pt idx="2">
                  <c:v>6.200000000000002E-2</c:v>
                </c:pt>
                <c:pt idx="3">
                  <c:v>6.7000000000000004E-2</c:v>
                </c:pt>
                <c:pt idx="4">
                  <c:v>9.1000000000000025E-2</c:v>
                </c:pt>
                <c:pt idx="5">
                  <c:v>0.111</c:v>
                </c:pt>
                <c:pt idx="6">
                  <c:v>1.4E-2</c:v>
                </c:pt>
                <c:pt idx="7">
                  <c:v>3.0000000000000009E-3</c:v>
                </c:pt>
                <c:pt idx="8">
                  <c:v>1.4999999999999998E-2</c:v>
                </c:pt>
                <c:pt idx="9">
                  <c:v>7.3000000000000009E-2</c:v>
                </c:pt>
                <c:pt idx="10">
                  <c:v>0.13500000000000001</c:v>
                </c:pt>
                <c:pt idx="11">
                  <c:v>6.0000000000000019E-3</c:v>
                </c:pt>
                <c:pt idx="12">
                  <c:v>1.0999999999999998E-2</c:v>
                </c:pt>
                <c:pt idx="13">
                  <c:v>3.0000000000000009E-3</c:v>
                </c:pt>
                <c:pt idx="14">
                  <c:v>1.0000000000000005E-3</c:v>
                </c:pt>
                <c:pt idx="15">
                  <c:v>2.0000000000000009E-3</c:v>
                </c:pt>
                <c:pt idx="16">
                  <c:v>0.14800000000000005</c:v>
                </c:pt>
                <c:pt idx="17">
                  <c:v>8.0000000000000029E-2</c:v>
                </c:pt>
                <c:pt idx="18">
                  <c:v>3.0000000000000009E-3</c:v>
                </c:pt>
              </c:numCache>
            </c:numRef>
          </c:val>
        </c:ser>
        <c:dLbls>
          <c:showVal val="1"/>
        </c:dLbls>
        <c:axId val="487369728"/>
        <c:axId val="487416960"/>
      </c:barChart>
      <c:catAx>
        <c:axId val="48736972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Provinvias de Nacimeinto</a:t>
                </a:r>
              </a:p>
            </c:rich>
          </c:tx>
          <c:layout>
            <c:manualLayout>
              <c:xMode val="edge"/>
              <c:yMode val="edge"/>
              <c:x val="4.5081967213114776E-2"/>
              <c:y val="0.14117647058823529"/>
            </c:manualLayout>
          </c:layout>
          <c:spPr>
            <a:noFill/>
            <a:ln w="25376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2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416960"/>
        <c:crosses val="autoZero"/>
        <c:auto val="1"/>
        <c:lblAlgn val="ctr"/>
        <c:lblOffset val="100"/>
        <c:tickLblSkip val="2"/>
        <c:tickMarkSkip val="1"/>
      </c:catAx>
      <c:valAx>
        <c:axId val="48741696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0.43852459016393452"/>
              <c:y val="0.87450980392156863"/>
            </c:manualLayout>
          </c:layout>
          <c:spPr>
            <a:noFill/>
            <a:ln w="25376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2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369728"/>
        <c:crosses val="autoZero"/>
        <c:crossBetween val="between"/>
      </c:valAx>
      <c:spPr>
        <a:solidFill>
          <a:srgbClr val="FFFFFF"/>
        </a:solidFill>
        <a:ln w="12688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2">
      <a:solidFill>
        <a:srgbClr val="000000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0215827338129514"/>
          <c:y val="0.16528925619834717"/>
          <c:w val="0.66187050359712274"/>
          <c:h val="0.34710743801652877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genero!$A$6:$A$7</c:f>
              <c:strCache>
                <c:ptCount val="2"/>
                <c:pt idx="0">
                  <c:v>Masculino</c:v>
                </c:pt>
                <c:pt idx="1">
                  <c:v>Femenino</c:v>
                </c:pt>
              </c:strCache>
            </c:strRef>
          </c:cat>
          <c:val>
            <c:numRef>
              <c:f>genero!$C$6:$C$7</c:f>
              <c:numCache>
                <c:formatCode>0.000</c:formatCode>
                <c:ptCount val="2"/>
                <c:pt idx="0">
                  <c:v>0.3985960136817035</c:v>
                </c:pt>
                <c:pt idx="1">
                  <c:v>0.60140398631829661</c:v>
                </c:pt>
              </c:numCache>
            </c:numRef>
          </c:val>
        </c:ser>
        <c:axId val="487670144"/>
        <c:axId val="487672064"/>
      </c:barChart>
      <c:catAx>
        <c:axId val="48767014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Género del Profesor</a:t>
                </a:r>
              </a:p>
            </c:rich>
          </c:tx>
          <c:layout>
            <c:manualLayout>
              <c:xMode val="edge"/>
              <c:yMode val="edge"/>
              <c:x val="0.42446043165467651"/>
              <c:y val="0.73553719008264429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672064"/>
        <c:crosses val="autoZero"/>
        <c:auto val="1"/>
        <c:lblAlgn val="ctr"/>
        <c:lblOffset val="100"/>
        <c:tickLblSkip val="1"/>
        <c:tickMarkSkip val="1"/>
      </c:catAx>
      <c:valAx>
        <c:axId val="487672064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9568345323741004E-2"/>
              <c:y val="7.4380165289256214E-2"/>
            </c:manualLayout>
          </c:layout>
          <c:spPr>
            <a:noFill/>
            <a:ln w="25378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670144"/>
        <c:crosses val="autoZero"/>
        <c:crossBetween val="between"/>
      </c:valAx>
      <c:spPr>
        <a:solidFill>
          <a:srgbClr val="FFFFFF"/>
        </a:solidFill>
        <a:ln w="12689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9">
      <a:solidFill>
        <a:srgbClr val="FFFFFF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2857142857142857"/>
          <c:y val="0.13513513513513523"/>
          <c:w val="0.62380952380952404"/>
          <c:h val="0.36486486486486519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Hoja1!$A$6:$A$10</c:f>
              <c:strCache>
                <c:ptCount val="5"/>
                <c:pt idx="0">
                  <c:v>Soltero</c:v>
                </c:pt>
                <c:pt idx="1">
                  <c:v>Casado</c:v>
                </c:pt>
                <c:pt idx="2">
                  <c:v>Viudo</c:v>
                </c:pt>
                <c:pt idx="3">
                  <c:v>Divorciado</c:v>
                </c:pt>
                <c:pt idx="4">
                  <c:v>Unión Libre</c:v>
                </c:pt>
              </c:strCache>
            </c:strRef>
          </c:cat>
          <c:val>
            <c:numRef>
              <c:f>Hoja1!$C$6:$C$10</c:f>
              <c:numCache>
                <c:formatCode>0.000</c:formatCode>
                <c:ptCount val="5"/>
                <c:pt idx="0">
                  <c:v>0.23088769900252504</c:v>
                </c:pt>
                <c:pt idx="1">
                  <c:v>0.69819666553249404</c:v>
                </c:pt>
                <c:pt idx="2">
                  <c:v>1.7370749091169573E-2</c:v>
                </c:pt>
                <c:pt idx="3">
                  <c:v>4.9658852814240435E-2</c:v>
                </c:pt>
                <c:pt idx="4">
                  <c:v>3.8860335595709262E-3</c:v>
                </c:pt>
              </c:numCache>
            </c:numRef>
          </c:val>
        </c:ser>
        <c:axId val="487859712"/>
        <c:axId val="487861632"/>
      </c:barChart>
      <c:catAx>
        <c:axId val="48785971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Estado Civil</a:t>
                </a:r>
              </a:p>
            </c:rich>
          </c:tx>
          <c:layout>
            <c:manualLayout>
              <c:xMode val="edge"/>
              <c:yMode val="edge"/>
              <c:x val="0.48095238095238108"/>
              <c:y val="0.78378378378378377"/>
            </c:manualLayout>
          </c:layout>
          <c:spPr>
            <a:noFill/>
            <a:ln w="25400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525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861632"/>
        <c:crosses val="autoZero"/>
        <c:auto val="1"/>
        <c:lblAlgn val="ctr"/>
        <c:lblOffset val="100"/>
        <c:tickLblSkip val="1"/>
        <c:tickMarkSkip val="1"/>
      </c:catAx>
      <c:valAx>
        <c:axId val="487861632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5.2380952380952375E-2"/>
              <c:y val="0"/>
            </c:manualLayout>
          </c:layout>
          <c:spPr>
            <a:noFill/>
            <a:ln w="25400">
              <a:noFill/>
            </a:ln>
          </c:spPr>
        </c:title>
        <c:numFmt formatCode="0.000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859712"/>
        <c:crosses val="autoZero"/>
        <c:crossBetween val="between"/>
        <c:majorUnit val="0.2"/>
      </c:valAx>
      <c:spPr>
        <a:solidFill>
          <a:srgbClr val="FFFFFF"/>
        </a:solidFill>
        <a:ln w="12700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700">
      <a:solidFill>
        <a:srgbClr val="FFFFFF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0656934306569356"/>
          <c:y val="0.14388489208633098"/>
          <c:w val="0.65693430656934326"/>
          <c:h val="0.32374100719424481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'provincia de nacimiento'!$D$99:$D$100</c:f>
              <c:strCache>
                <c:ptCount val="2"/>
                <c:pt idx="0">
                  <c:v>Provincias de la Sierra</c:v>
                </c:pt>
                <c:pt idx="1">
                  <c:v>Otras Provincias</c:v>
                </c:pt>
              </c:strCache>
            </c:strRef>
          </c:cat>
          <c:val>
            <c:numRef>
              <c:f>'provincia de nacimiento'!$F$99:$F$100</c:f>
              <c:numCache>
                <c:formatCode>0.000</c:formatCode>
                <c:ptCount val="2"/>
                <c:pt idx="0">
                  <c:v>0.98895077093891559</c:v>
                </c:pt>
                <c:pt idx="1">
                  <c:v>1.1049229061084152E-2</c:v>
                </c:pt>
              </c:numCache>
            </c:numRef>
          </c:val>
        </c:ser>
        <c:axId val="488077952"/>
        <c:axId val="488276736"/>
      </c:barChart>
      <c:catAx>
        <c:axId val="48807795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Provincia donde habita</a:t>
                </a:r>
              </a:p>
            </c:rich>
          </c:tx>
          <c:layout>
            <c:manualLayout>
              <c:xMode val="edge"/>
              <c:yMode val="edge"/>
              <c:x val="0.40145985401459855"/>
              <c:y val="0.76978417266187105"/>
            </c:manualLayout>
          </c:layout>
          <c:spPr>
            <a:noFill/>
            <a:ln w="25400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8276736"/>
        <c:crosses val="autoZero"/>
        <c:auto val="1"/>
        <c:lblAlgn val="ctr"/>
        <c:lblOffset val="100"/>
        <c:tickLblSkip val="1"/>
        <c:tickMarkSkip val="1"/>
      </c:catAx>
      <c:valAx>
        <c:axId val="488276736"/>
        <c:scaling>
          <c:orientation val="minMax"/>
          <c:max val="1"/>
          <c:min val="0"/>
        </c:scaling>
        <c:axPos val="l"/>
        <c:title>
          <c:tx>
            <c:rich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0145985401459833E-2"/>
              <c:y val="7.1942446043165464E-2"/>
            </c:manualLayout>
          </c:layout>
          <c:spPr>
            <a:noFill/>
            <a:ln w="25400">
              <a:noFill/>
            </a:ln>
          </c:spPr>
        </c:title>
        <c:numFmt formatCode="0.000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8077952"/>
        <c:crosses val="autoZero"/>
        <c:crossBetween val="between"/>
        <c:majorUnit val="0.3000000000000001"/>
      </c:valAx>
      <c:spPr>
        <a:solidFill>
          <a:srgbClr val="FFFFFF"/>
        </a:solidFill>
        <a:ln w="12700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700">
      <a:solidFill>
        <a:srgbClr val="FFFFFF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0215827338129514"/>
          <c:y val="0.16528925619834717"/>
          <c:w val="0.66187050359712274"/>
          <c:h val="0.20661157024793389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98">
              <a:solidFill>
                <a:srgbClr val="000000"/>
              </a:solidFill>
              <a:prstDash val="solid"/>
            </a:ln>
          </c:spPr>
          <c:cat>
            <c:strRef>
              <c:f>LENGUA!$A$47:$A$50</c:f>
              <c:strCache>
                <c:ptCount val="4"/>
                <c:pt idx="0">
                  <c:v>Ninguno</c:v>
                </c:pt>
                <c:pt idx="1">
                  <c:v>Docente</c:v>
                </c:pt>
                <c:pt idx="2">
                  <c:v>No Docente</c:v>
                </c:pt>
                <c:pt idx="3">
                  <c:v>Ambos</c:v>
                </c:pt>
              </c:strCache>
            </c:strRef>
          </c:cat>
          <c:val>
            <c:numRef>
              <c:f>LENGUA!$C$47:$C$50</c:f>
              <c:numCache>
                <c:formatCode>0.000</c:formatCode>
                <c:ptCount val="4"/>
                <c:pt idx="0">
                  <c:v>3.533246181121398E-2</c:v>
                </c:pt>
                <c:pt idx="1">
                  <c:v>0.86472305295392293</c:v>
                </c:pt>
                <c:pt idx="2">
                  <c:v>7.2097562722730643E-2</c:v>
                </c:pt>
                <c:pt idx="3">
                  <c:v>2.7846922512132673E-2</c:v>
                </c:pt>
              </c:numCache>
            </c:numRef>
          </c:val>
        </c:ser>
        <c:axId val="488419328"/>
        <c:axId val="488421248"/>
      </c:barChart>
      <c:catAx>
        <c:axId val="48841932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Especialización Profesional</a:t>
                </a:r>
              </a:p>
            </c:rich>
          </c:tx>
          <c:layout>
            <c:manualLayout>
              <c:xMode val="edge"/>
              <c:yMode val="edge"/>
              <c:x val="0.35971223021582732"/>
              <c:y val="0.73553719008264429"/>
            </c:manualLayout>
          </c:layout>
          <c:spPr>
            <a:noFill/>
            <a:ln w="25396">
              <a:noFill/>
            </a:ln>
          </c:spPr>
        </c:title>
        <c:numFmt formatCode="General" sourceLinked="1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8421248"/>
        <c:crosses val="autoZero"/>
        <c:auto val="1"/>
        <c:lblAlgn val="ctr"/>
        <c:lblOffset val="100"/>
        <c:tickLblSkip val="2"/>
        <c:tickMarkSkip val="1"/>
      </c:catAx>
      <c:valAx>
        <c:axId val="48842124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9568345323741004E-2"/>
              <c:y val="0"/>
            </c:manualLayout>
          </c:layout>
          <c:spPr>
            <a:noFill/>
            <a:ln w="25396">
              <a:noFill/>
            </a:ln>
          </c:spPr>
        </c:title>
        <c:numFmt formatCode="0.000" sourceLinked="1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8419328"/>
        <c:crosses val="autoZero"/>
        <c:crossBetween val="between"/>
      </c:valAx>
      <c:spPr>
        <a:solidFill>
          <a:srgbClr val="FFFFFF"/>
        </a:solidFill>
        <a:ln w="12698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98">
      <a:solidFill>
        <a:srgbClr val="FFFFFF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3219814241486075"/>
          <c:y val="0.10714285714285714"/>
          <c:w val="0.73684210526315785"/>
          <c:h val="0.31122448979591855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60">
              <a:solidFill>
                <a:srgbClr val="000000"/>
              </a:solidFill>
              <a:prstDash val="solid"/>
            </a:ln>
          </c:spPr>
          <c:cat>
            <c:strRef>
              <c:f>LENGUA!$A$57:$A$60</c:f>
              <c:strCache>
                <c:ptCount val="4"/>
                <c:pt idx="0">
                  <c:v>Docente</c:v>
                </c:pt>
                <c:pt idx="1">
                  <c:v>Administrativa</c:v>
                </c:pt>
                <c:pt idx="2">
                  <c:v>De Servicio</c:v>
                </c:pt>
                <c:pt idx="3">
                  <c:v>Otro</c:v>
                </c:pt>
              </c:strCache>
            </c:strRef>
          </c:cat>
          <c:val>
            <c:numRef>
              <c:f>LENGUA!$C$57:$C$60</c:f>
              <c:numCache>
                <c:formatCode>0.000</c:formatCode>
                <c:ptCount val="4"/>
                <c:pt idx="0">
                  <c:v>0.9351014487562902</c:v>
                </c:pt>
                <c:pt idx="1">
                  <c:v>6.1782561200551603E-3</c:v>
                </c:pt>
                <c:pt idx="2">
                  <c:v>2.489210436775845E-3</c:v>
                </c:pt>
                <c:pt idx="3">
                  <c:v>5.6231084686878804E-2</c:v>
                </c:pt>
              </c:numCache>
            </c:numRef>
          </c:val>
        </c:ser>
        <c:axId val="488703104"/>
        <c:axId val="488705024"/>
      </c:barChart>
      <c:catAx>
        <c:axId val="48870310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7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Tipo de Nombramiento</a:t>
                </a:r>
              </a:p>
            </c:rich>
          </c:tx>
          <c:layout>
            <c:manualLayout>
              <c:xMode val="edge"/>
              <c:yMode val="edge"/>
              <c:x val="0.39938080495356065"/>
              <c:y val="0.83673469387755128"/>
            </c:manualLayout>
          </c:layout>
          <c:spPr>
            <a:noFill/>
            <a:ln w="25319">
              <a:noFill/>
            </a:ln>
          </c:spPr>
        </c:title>
        <c:numFmt formatCode="General" sourceLinked="1"/>
        <c:tickLblPos val="nextTo"/>
        <c:spPr>
          <a:ln w="3165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872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8705024"/>
        <c:crosses val="autoZero"/>
        <c:auto val="1"/>
        <c:lblAlgn val="ctr"/>
        <c:lblOffset val="100"/>
        <c:tickLblSkip val="1"/>
        <c:tickMarkSkip val="1"/>
      </c:catAx>
      <c:valAx>
        <c:axId val="488705024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7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4055727554179592E-2"/>
              <c:y val="0"/>
            </c:manualLayout>
          </c:layout>
          <c:spPr>
            <a:noFill/>
            <a:ln w="25319">
              <a:noFill/>
            </a:ln>
          </c:spPr>
        </c:title>
        <c:numFmt formatCode="0.000" sourceLinked="1"/>
        <c:tickLblPos val="nextTo"/>
        <c:spPr>
          <a:ln w="316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2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8703104"/>
        <c:crosses val="autoZero"/>
        <c:crossBetween val="between"/>
      </c:valAx>
      <c:spPr>
        <a:solidFill>
          <a:srgbClr val="FFFFFF"/>
        </a:solidFill>
        <a:ln w="12660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60">
      <a:solidFill>
        <a:srgbClr val="FFFFFF"/>
      </a:solidFill>
      <a:prstDash val="solid"/>
    </a:ln>
  </c:spPr>
  <c:txPr>
    <a:bodyPr/>
    <a:lstStyle/>
    <a:p>
      <a:pPr>
        <a:defRPr sz="872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0375335120643437"/>
          <c:y val="0.1304347826086957"/>
          <c:w val="0.76943699731903481"/>
          <c:h val="0.47826086956521752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LENGUA!$A$66:$A$68</c:f>
              <c:strCache>
                <c:ptCount val="3"/>
                <c:pt idx="0">
                  <c:v>0-15 años</c:v>
                </c:pt>
                <c:pt idx="1">
                  <c:v>16-35 años</c:v>
                </c:pt>
                <c:pt idx="2">
                  <c:v>35 o más</c:v>
                </c:pt>
              </c:strCache>
            </c:strRef>
          </c:cat>
          <c:val>
            <c:numRef>
              <c:f>LENGUA!$C$66:$C$68</c:f>
              <c:numCache>
                <c:formatCode>0.000</c:formatCode>
                <c:ptCount val="3"/>
                <c:pt idx="0">
                  <c:v>0.5214448165326554</c:v>
                </c:pt>
                <c:pt idx="1">
                  <c:v>0.44703712326068662</c:v>
                </c:pt>
                <c:pt idx="2">
                  <c:v>3.1518060206658191E-2</c:v>
                </c:pt>
              </c:numCache>
            </c:numRef>
          </c:val>
        </c:ser>
        <c:axId val="84285696"/>
        <c:axId val="84291968"/>
      </c:barChart>
      <c:catAx>
        <c:axId val="8428569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8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Años de Experiencia</a:t>
                </a:r>
              </a:p>
            </c:rich>
          </c:tx>
          <c:layout>
            <c:manualLayout>
              <c:xMode val="edge"/>
              <c:yMode val="edge"/>
              <c:x val="0.42627345844504022"/>
              <c:y val="0.79503105590062106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84291968"/>
        <c:crosses val="autoZero"/>
        <c:auto val="1"/>
        <c:lblAlgn val="ctr"/>
        <c:lblOffset val="100"/>
        <c:tickLblSkip val="1"/>
        <c:tickMarkSkip val="1"/>
      </c:catAx>
      <c:valAx>
        <c:axId val="8429196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8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1.2422360248447213E-2"/>
            </c:manualLayout>
          </c:layout>
          <c:spPr>
            <a:noFill/>
            <a:ln w="25378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84285696"/>
        <c:crosses val="autoZero"/>
        <c:crossBetween val="between"/>
      </c:valAx>
      <c:spPr>
        <a:solidFill>
          <a:srgbClr val="FFFFFF"/>
        </a:solidFill>
        <a:ln w="12689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9">
      <a:solidFill>
        <a:srgbClr val="FFFFFF"/>
      </a:solidFill>
      <a:prstDash val="solid"/>
    </a:ln>
  </c:spPr>
  <c:txPr>
    <a:bodyPr/>
    <a:lstStyle/>
    <a:p>
      <a:pPr>
        <a:defRPr sz="874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s-ES"/>
  <c:chart>
    <c:plotArea>
      <c:layout>
        <c:manualLayout>
          <c:layoutTarget val="inner"/>
          <c:xMode val="edge"/>
          <c:yMode val="edge"/>
          <c:x val="0.30263157894736842"/>
          <c:y val="0.10928961748633879"/>
          <c:w val="0.65350877192982471"/>
          <c:h val="0.32240437158469976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917">
              <a:solidFill>
                <a:srgbClr val="000000"/>
              </a:solidFill>
              <a:prstDash val="solid"/>
            </a:ln>
          </c:spPr>
          <c:cat>
            <c:strRef>
              <c:f>LENGUA!$A$57:$A$60</c:f>
              <c:strCache>
                <c:ptCount val="4"/>
                <c:pt idx="0">
                  <c:v>Docente</c:v>
                </c:pt>
                <c:pt idx="1">
                  <c:v>Adminsitrativa</c:v>
                </c:pt>
                <c:pt idx="2">
                  <c:v>De Servicio</c:v>
                </c:pt>
                <c:pt idx="3">
                  <c:v>Otro</c:v>
                </c:pt>
              </c:strCache>
            </c:strRef>
          </c:cat>
          <c:val>
            <c:numRef>
              <c:f>LENGUA!$C$57:$C$60</c:f>
              <c:numCache>
                <c:formatCode>0.000</c:formatCode>
                <c:ptCount val="4"/>
                <c:pt idx="0">
                  <c:v>0.92560446373217631</c:v>
                </c:pt>
                <c:pt idx="1">
                  <c:v>4.8977061376317417E-2</c:v>
                </c:pt>
                <c:pt idx="2">
                  <c:v>4.3397396156230677E-3</c:v>
                </c:pt>
                <c:pt idx="3">
                  <c:v>2.1078735275883453E-2</c:v>
                </c:pt>
              </c:numCache>
            </c:numRef>
          </c:val>
        </c:ser>
        <c:axId val="77821824"/>
        <c:axId val="79368192"/>
      </c:barChart>
      <c:catAx>
        <c:axId val="7782182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81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Tipo de nombramiento</a:t>
                </a:r>
              </a:p>
            </c:rich>
          </c:tx>
          <c:layout>
            <c:manualLayout>
              <c:xMode val="edge"/>
              <c:yMode val="edge"/>
              <c:x val="0.34210526315789491"/>
              <c:y val="0.82513661202185795"/>
            </c:manualLayout>
          </c:layout>
          <c:spPr>
            <a:noFill/>
            <a:ln w="25834">
              <a:noFill/>
            </a:ln>
          </c:spPr>
        </c:title>
        <c:numFmt formatCode="General" sourceLinked="1"/>
        <c:tickLblPos val="nextTo"/>
        <c:spPr>
          <a:ln w="3229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81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79368192"/>
        <c:crosses val="autoZero"/>
        <c:auto val="1"/>
        <c:lblAlgn val="ctr"/>
        <c:lblOffset val="100"/>
        <c:tickLblSkip val="1"/>
        <c:tickMarkSkip val="1"/>
      </c:catAx>
      <c:valAx>
        <c:axId val="79368192"/>
        <c:scaling>
          <c:orientation val="minMax"/>
          <c:max val="1"/>
          <c:min val="0"/>
        </c:scaling>
        <c:axPos val="l"/>
        <c:title>
          <c:tx>
            <c:rich>
              <a:bodyPr/>
              <a:lstStyle/>
              <a:p>
                <a:pPr>
                  <a:defRPr sz="81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8245614035087717E-2"/>
              <c:y val="0"/>
            </c:manualLayout>
          </c:layout>
          <c:spPr>
            <a:noFill/>
            <a:ln w="25834">
              <a:noFill/>
            </a:ln>
          </c:spPr>
        </c:title>
        <c:numFmt formatCode="0.000" sourceLinked="1"/>
        <c:tickLblPos val="nextTo"/>
        <c:spPr>
          <a:ln w="322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1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77821824"/>
        <c:crosses val="autoZero"/>
        <c:crossBetween val="between"/>
        <c:majorUnit val="0.2"/>
      </c:valAx>
      <c:spPr>
        <a:solidFill>
          <a:srgbClr val="FFFFFF"/>
        </a:solidFill>
        <a:ln w="12917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917">
      <a:solidFill>
        <a:srgbClr val="FFFFFF"/>
      </a:solidFill>
      <a:prstDash val="solid"/>
    </a:ln>
  </c:spPr>
  <c:txPr>
    <a:bodyPr/>
    <a:lstStyle/>
    <a:p>
      <a:pPr>
        <a:defRPr sz="814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2330097087378636"/>
          <c:y val="7.4906367041198532E-2"/>
          <c:w val="0.74433656957928807"/>
          <c:h val="0.58426966292134808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1973">
              <a:solidFill>
                <a:srgbClr val="000000"/>
              </a:solidFill>
              <a:prstDash val="solid"/>
            </a:ln>
          </c:spPr>
          <c:cat>
            <c:strRef>
              <c:f>Hoja2!$D$11:$D$31</c:f>
              <c:strCach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No declara </c:v>
                </c:pt>
              </c:strCache>
            </c:strRef>
          </c:cat>
          <c:val>
            <c:numRef>
              <c:f>Hoja2!$F$11:$F$31</c:f>
              <c:numCache>
                <c:formatCode>0.000</c:formatCode>
                <c:ptCount val="21"/>
                <c:pt idx="0">
                  <c:v>7.7369439071566775E-3</c:v>
                </c:pt>
                <c:pt idx="1">
                  <c:v>8.4263745523488573E-4</c:v>
                </c:pt>
                <c:pt idx="2">
                  <c:v>5.9367638891548793E-3</c:v>
                </c:pt>
                <c:pt idx="3">
                  <c:v>2.2349043414979813E-2</c:v>
                </c:pt>
                <c:pt idx="4">
                  <c:v>0.11823735565045865</c:v>
                </c:pt>
                <c:pt idx="5">
                  <c:v>0.11272191048892127</c:v>
                </c:pt>
                <c:pt idx="6">
                  <c:v>9.6003217343010899E-2</c:v>
                </c:pt>
                <c:pt idx="7">
                  <c:v>0.1011930980332076</c:v>
                </c:pt>
                <c:pt idx="8">
                  <c:v>0.12497845529233771</c:v>
                </c:pt>
                <c:pt idx="9">
                  <c:v>0.28146006089970721</c:v>
                </c:pt>
                <c:pt idx="10">
                  <c:v>3.1196736694946083E-2</c:v>
                </c:pt>
                <c:pt idx="11">
                  <c:v>2.6045157707260104E-2</c:v>
                </c:pt>
                <c:pt idx="12">
                  <c:v>1.4746155466610499E-2</c:v>
                </c:pt>
                <c:pt idx="13">
                  <c:v>7.5262845433479502E-3</c:v>
                </c:pt>
                <c:pt idx="14">
                  <c:v>3.4280023747055568E-3</c:v>
                </c:pt>
                <c:pt idx="15">
                  <c:v>8.0433575272420891E-4</c:v>
                </c:pt>
                <c:pt idx="16">
                  <c:v>1.9150851255338316E-4</c:v>
                </c:pt>
                <c:pt idx="17">
                  <c:v>7.6603405021353246E-5</c:v>
                </c:pt>
                <c:pt idx="18">
                  <c:v>5.7452553766014914E-5</c:v>
                </c:pt>
                <c:pt idx="19">
                  <c:v>5.7452553766014914E-5</c:v>
                </c:pt>
                <c:pt idx="20">
                  <c:v>4.4410824061129534E-2</c:v>
                </c:pt>
              </c:numCache>
            </c:numRef>
          </c:val>
        </c:ser>
        <c:axId val="489164800"/>
        <c:axId val="489166720"/>
      </c:barChart>
      <c:catAx>
        <c:axId val="48916480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7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Categoría Nominal</a:t>
                </a:r>
              </a:p>
            </c:rich>
          </c:tx>
          <c:layout>
            <c:manualLayout>
              <c:xMode val="edge"/>
              <c:yMode val="edge"/>
              <c:x val="0.42718446601941767"/>
              <c:y val="0.88014981273408288"/>
            </c:manualLayout>
          </c:layout>
          <c:spPr>
            <a:noFill/>
            <a:ln w="23946">
              <a:noFill/>
            </a:ln>
          </c:spPr>
        </c:title>
        <c:numFmt formatCode="General" sourceLinked="1"/>
        <c:tickLblPos val="nextTo"/>
        <c:spPr>
          <a:ln w="2993">
            <a:solidFill>
              <a:srgbClr val="000000"/>
            </a:solidFill>
            <a:prstDash val="solid"/>
          </a:ln>
        </c:spPr>
        <c:txPr>
          <a:bodyPr rot="-2700000" vert="horz"/>
          <a:lstStyle/>
          <a:p>
            <a:pPr>
              <a:defRPr sz="77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9166720"/>
        <c:crosses val="autoZero"/>
        <c:auto val="1"/>
        <c:lblAlgn val="ctr"/>
        <c:lblOffset val="100"/>
        <c:tickLblSkip val="3"/>
        <c:tickMarkSkip val="1"/>
      </c:catAx>
      <c:valAx>
        <c:axId val="489166720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7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5598705501618137E-2"/>
              <c:y val="0.16479400749063675"/>
            </c:manualLayout>
          </c:layout>
          <c:spPr>
            <a:noFill/>
            <a:ln w="23946">
              <a:noFill/>
            </a:ln>
          </c:spPr>
        </c:title>
        <c:numFmt formatCode="0.000" sourceLinked="1"/>
        <c:tickLblPos val="nextTo"/>
        <c:spPr>
          <a:ln w="299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7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9164800"/>
        <c:crosses val="autoZero"/>
        <c:crossBetween val="between"/>
      </c:valAx>
      <c:spPr>
        <a:solidFill>
          <a:srgbClr val="FFFFFF"/>
        </a:solidFill>
        <a:ln w="11973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2993">
      <a:solidFill>
        <a:srgbClr val="000000"/>
      </a:solidFill>
      <a:prstDash val="solid"/>
    </a:ln>
  </c:spPr>
  <c:txPr>
    <a:bodyPr/>
    <a:lstStyle/>
    <a:p>
      <a:pPr>
        <a:defRPr sz="778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6953124999999994"/>
          <c:y val="9.1324200913242046E-2"/>
          <c:w val="0.69140625"/>
          <c:h val="0.49315068493150682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6">
              <a:solidFill>
                <a:srgbClr val="000000"/>
              </a:solidFill>
              <a:prstDash val="solid"/>
            </a:ln>
          </c:spPr>
          <c:cat>
            <c:strRef>
              <c:f>Hoja2!$D$11:$D$31</c:f>
              <c:strCach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No declara </c:v>
                </c:pt>
              </c:strCache>
            </c:strRef>
          </c:cat>
          <c:val>
            <c:numRef>
              <c:f>Hoja2!$F$11:$F$31</c:f>
              <c:numCache>
                <c:formatCode>0.000</c:formatCode>
                <c:ptCount val="21"/>
                <c:pt idx="0">
                  <c:v>6.1665741042189323E-3</c:v>
                </c:pt>
                <c:pt idx="1">
                  <c:v>1.0724476702989453E-3</c:v>
                </c:pt>
                <c:pt idx="2">
                  <c:v>6.0708198479422423E-3</c:v>
                </c:pt>
                <c:pt idx="3">
                  <c:v>2.4225826838002947E-2</c:v>
                </c:pt>
                <c:pt idx="4">
                  <c:v>0.12059291035486525</c:v>
                </c:pt>
                <c:pt idx="5">
                  <c:v>0.11670528755003164</c:v>
                </c:pt>
                <c:pt idx="6">
                  <c:v>9.6443686921883681E-2</c:v>
                </c:pt>
                <c:pt idx="7">
                  <c:v>0.10667024149223442</c:v>
                </c:pt>
                <c:pt idx="8">
                  <c:v>0.13214087366183427</c:v>
                </c:pt>
                <c:pt idx="9">
                  <c:v>0.23272114445487108</c:v>
                </c:pt>
                <c:pt idx="10">
                  <c:v>4.0350843594997785E-2</c:v>
                </c:pt>
                <c:pt idx="11">
                  <c:v>3.4548135664630296E-2</c:v>
                </c:pt>
                <c:pt idx="12">
                  <c:v>2.0606315950744018E-2</c:v>
                </c:pt>
                <c:pt idx="13">
                  <c:v>1.0724476702989453E-2</c:v>
                </c:pt>
                <c:pt idx="14">
                  <c:v>5.3622383514947275E-3</c:v>
                </c:pt>
                <c:pt idx="15">
                  <c:v>1.1490510753202985E-3</c:v>
                </c:pt>
                <c:pt idx="16">
                  <c:v>3.2556447134075129E-4</c:v>
                </c:pt>
                <c:pt idx="17">
                  <c:v>9.5754256276691578E-5</c:v>
                </c:pt>
                <c:pt idx="18">
                  <c:v>3.830170251067663E-5</c:v>
                </c:pt>
                <c:pt idx="19">
                  <c:v>3.830170251067663E-5</c:v>
                </c:pt>
                <c:pt idx="20">
                  <c:v>4.3951203631001398E-2</c:v>
                </c:pt>
              </c:numCache>
            </c:numRef>
          </c:val>
        </c:ser>
        <c:axId val="10192000"/>
        <c:axId val="10193920"/>
      </c:barChart>
      <c:catAx>
        <c:axId val="1019200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Categoría Económica</a:t>
                </a:r>
              </a:p>
            </c:rich>
          </c:tx>
          <c:layout>
            <c:manualLayout>
              <c:xMode val="edge"/>
              <c:yMode val="edge"/>
              <c:x val="0.38281250000000022"/>
              <c:y val="0.85388127853881324"/>
            </c:manualLayout>
          </c:layout>
          <c:spPr>
            <a:noFill/>
            <a:ln w="25372">
              <a:noFill/>
            </a:ln>
          </c:spPr>
        </c:title>
        <c:numFmt formatCode="General" sourceLinked="1"/>
        <c:tickLblPos val="nextTo"/>
        <c:spPr>
          <a:ln w="3171">
            <a:solidFill>
              <a:srgbClr val="000000"/>
            </a:solidFill>
            <a:prstDash val="solid"/>
          </a:ln>
        </c:spPr>
        <c:txPr>
          <a:bodyPr rot="-270000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10193920"/>
        <c:crosses val="autoZero"/>
        <c:auto val="1"/>
        <c:lblAlgn val="ctr"/>
        <c:lblOffset val="100"/>
        <c:tickLblSkip val="3"/>
        <c:tickMarkSkip val="1"/>
      </c:catAx>
      <c:valAx>
        <c:axId val="10193920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2968750000000014E-2"/>
              <c:y val="9.1324200913242046E-2"/>
            </c:manualLayout>
          </c:layout>
          <c:spPr>
            <a:noFill/>
            <a:ln w="25372">
              <a:noFill/>
            </a:ln>
          </c:spPr>
        </c:title>
        <c:numFmt formatCode="0.000" sourceLinked="1"/>
        <c:tickLblPos val="nextTo"/>
        <c:spPr>
          <a:ln w="3171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10192000"/>
        <c:crosses val="autoZero"/>
        <c:crossBetween val="between"/>
      </c:valAx>
      <c:spPr>
        <a:solidFill>
          <a:srgbClr val="FFFFFF"/>
        </a:solidFill>
        <a:ln w="12686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1">
      <a:solidFill>
        <a:srgbClr val="000000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304526748971194"/>
          <c:y val="0.10493827160493827"/>
          <c:w val="0.7283950617283953"/>
          <c:h val="0.36419753086419754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3">
              <a:solidFill>
                <a:srgbClr val="000000"/>
              </a:solidFill>
              <a:prstDash val="solid"/>
            </a:ln>
          </c:spPr>
          <c:cat>
            <c:strRef>
              <c:f>LENGUA!$A$86:$A$90</c:f>
              <c:strCache>
                <c:ptCount val="5"/>
                <c:pt idx="0">
                  <c:v>Mec-Planta  Central</c:v>
                </c:pt>
                <c:pt idx="1">
                  <c:v>Subsecretaría </c:v>
                </c:pt>
                <c:pt idx="2">
                  <c:v>Dirección  Provincial</c:v>
                </c:pt>
                <c:pt idx="3">
                  <c:v>Plantel Educativo</c:v>
                </c:pt>
                <c:pt idx="4">
                  <c:v>Otro</c:v>
                </c:pt>
              </c:strCache>
            </c:strRef>
          </c:cat>
          <c:val>
            <c:numRef>
              <c:f>LENGUA!$C$86:$C$90</c:f>
              <c:numCache>
                <c:formatCode>0.000</c:formatCode>
                <c:ptCount val="5"/>
                <c:pt idx="0">
                  <c:v>3.5815977507566162E-4</c:v>
                </c:pt>
                <c:pt idx="1">
                  <c:v>1.4326391003026455E-4</c:v>
                </c:pt>
                <c:pt idx="2">
                  <c:v>8.8107304668612746E-3</c:v>
                </c:pt>
                <c:pt idx="3">
                  <c:v>0.9795848928206875</c:v>
                </c:pt>
                <c:pt idx="4">
                  <c:v>1.11029530273455E-2</c:v>
                </c:pt>
              </c:numCache>
            </c:numRef>
          </c:val>
        </c:ser>
        <c:axId val="339494784"/>
        <c:axId val="339496960"/>
      </c:barChart>
      <c:catAx>
        <c:axId val="33949478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Tipo de Institución donde Labora</a:t>
                </a:r>
              </a:p>
            </c:rich>
          </c:tx>
          <c:layout>
            <c:manualLayout>
              <c:xMode val="edge"/>
              <c:yMode val="edge"/>
              <c:x val="0.21399176954732527"/>
              <c:y val="0.8024691358024687"/>
            </c:manualLayout>
          </c:layout>
          <c:spPr>
            <a:noFill/>
            <a:ln w="25365">
              <a:noFill/>
            </a:ln>
          </c:spPr>
        </c:title>
        <c:numFmt formatCode="General" sourceLinked="1"/>
        <c:tickLblPos val="nextTo"/>
        <c:spPr>
          <a:ln w="3171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52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339496960"/>
        <c:crosses val="autoZero"/>
        <c:auto val="1"/>
        <c:lblAlgn val="ctr"/>
        <c:lblOffset val="100"/>
        <c:tickLblSkip val="1"/>
        <c:tickMarkSkip val="1"/>
      </c:catAx>
      <c:valAx>
        <c:axId val="339496960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5267489711934172E-2"/>
              <c:y val="0"/>
            </c:manualLayout>
          </c:layout>
          <c:spPr>
            <a:noFill/>
            <a:ln w="25365">
              <a:noFill/>
            </a:ln>
          </c:spPr>
        </c:title>
        <c:numFmt formatCode="0.000" sourceLinked="1"/>
        <c:tickLblPos val="nextTo"/>
        <c:spPr>
          <a:ln w="3171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2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339494784"/>
        <c:crosses val="autoZero"/>
        <c:crossBetween val="between"/>
      </c:valAx>
      <c:spPr>
        <a:solidFill>
          <a:srgbClr val="FFFFFF"/>
        </a:solidFill>
        <a:ln w="12683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3">
      <a:solidFill>
        <a:srgbClr val="FFFFFF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3243967828418242"/>
          <c:y val="0"/>
          <c:w val="0.62734584450402175"/>
          <c:h val="0.76038338658146953"/>
        </c:manualLayout>
      </c:layout>
      <c:barChart>
        <c:barDir val="bar"/>
        <c:grouping val="clustered"/>
        <c:ser>
          <c:idx val="0"/>
          <c:order val="0"/>
          <c:spPr>
            <a:solidFill>
              <a:srgbClr val="9999FF"/>
            </a:solidFill>
            <a:ln w="12687">
              <a:solidFill>
                <a:srgbClr val="000000"/>
              </a:solidFill>
              <a:prstDash val="solid"/>
            </a:ln>
          </c:spPr>
          <c:dLbls>
            <c:spPr>
              <a:noFill/>
              <a:ln w="25374">
                <a:noFill/>
              </a:ln>
            </c:spPr>
            <c:txPr>
              <a:bodyPr/>
              <a:lstStyle/>
              <a:p>
                <a:pPr>
                  <a:defRPr sz="999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s-ES"/>
              </a:p>
            </c:txPr>
            <c:showVal val="1"/>
          </c:dLbls>
          <c:cat>
            <c:strRef>
              <c:f>[1]LENGUA!$A$99:$A$108</c:f>
              <c:strCache>
                <c:ptCount val="10"/>
                <c:pt idx="0">
                  <c:v>Azuay</c:v>
                </c:pt>
                <c:pt idx="1">
                  <c:v>Bolivar</c:v>
                </c:pt>
                <c:pt idx="2">
                  <c:v>Cañar</c:v>
                </c:pt>
                <c:pt idx="3">
                  <c:v>Carchi</c:v>
                </c:pt>
                <c:pt idx="4">
                  <c:v>Cotopaxi</c:v>
                </c:pt>
                <c:pt idx="5">
                  <c:v>Chimborazo</c:v>
                </c:pt>
                <c:pt idx="6">
                  <c:v>Imbabura</c:v>
                </c:pt>
                <c:pt idx="7">
                  <c:v>Loja</c:v>
                </c:pt>
                <c:pt idx="8">
                  <c:v>Pichincha</c:v>
                </c:pt>
                <c:pt idx="9">
                  <c:v>Tungurahua</c:v>
                </c:pt>
              </c:strCache>
            </c:strRef>
          </c:cat>
          <c:val>
            <c:numRef>
              <c:f>[1]LENGUA!$B$113:$B$122</c:f>
              <c:numCache>
                <c:formatCode>General</c:formatCode>
                <c:ptCount val="10"/>
                <c:pt idx="0">
                  <c:v>0.10832542397163382</c:v>
                </c:pt>
                <c:pt idx="1">
                  <c:v>5.8469583281101717E-2</c:v>
                </c:pt>
                <c:pt idx="2">
                  <c:v>5.2201787217277633E-2</c:v>
                </c:pt>
                <c:pt idx="3">
                  <c:v>4.3140344907863386E-2</c:v>
                </c:pt>
                <c:pt idx="4">
                  <c:v>7.6771547787467961E-2</c:v>
                </c:pt>
                <c:pt idx="5">
                  <c:v>0.10508407800719904</c:v>
                </c:pt>
                <c:pt idx="6">
                  <c:v>7.2276642610268435E-2</c:v>
                </c:pt>
                <c:pt idx="7">
                  <c:v>0.12429934994000827</c:v>
                </c:pt>
                <c:pt idx="8">
                  <c:v>0.28393116169123045</c:v>
                </c:pt>
                <c:pt idx="9">
                  <c:v>7.5500080585949411E-2</c:v>
                </c:pt>
              </c:numCache>
            </c:numRef>
          </c:val>
        </c:ser>
        <c:dLbls>
          <c:showVal val="1"/>
        </c:dLbls>
        <c:axId val="517414272"/>
        <c:axId val="517449216"/>
      </c:barChart>
      <c:catAx>
        <c:axId val="517414272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Provincia donde Labora</a:t>
                </a:r>
              </a:p>
            </c:rich>
          </c:tx>
          <c:layout>
            <c:manualLayout>
              <c:xMode val="edge"/>
              <c:yMode val="edge"/>
              <c:x val="5.3619302949061677E-2"/>
              <c:y val="0.13099041533546338"/>
            </c:manualLayout>
          </c:layout>
          <c:spPr>
            <a:noFill/>
            <a:ln w="25374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7449216"/>
        <c:crosses val="autoZero"/>
        <c:auto val="1"/>
        <c:lblAlgn val="ctr"/>
        <c:lblOffset val="100"/>
        <c:tickLblSkip val="1"/>
        <c:tickMarkSkip val="1"/>
      </c:catAx>
      <c:valAx>
        <c:axId val="51744921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0.47184986595174283"/>
              <c:y val="0.8594249201277957"/>
            </c:manualLayout>
          </c:layout>
          <c:spPr>
            <a:noFill/>
            <a:ln w="25374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7414272"/>
        <c:crosses val="autoZero"/>
        <c:crossBetween val="between"/>
      </c:valAx>
      <c:spPr>
        <a:solidFill>
          <a:srgbClr val="FFFFFF"/>
        </a:solidFill>
        <a:ln w="12687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7">
      <a:solidFill>
        <a:srgbClr val="FFFFFF"/>
      </a:solidFill>
      <a:prstDash val="solid"/>
    </a:ln>
  </c:spPr>
  <c:txPr>
    <a:bodyPr/>
    <a:lstStyle/>
    <a:p>
      <a:pPr>
        <a:defRPr sz="9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2847682119205298"/>
          <c:y val="7.6335877862595422E-2"/>
          <c:w val="0.73841059602649028"/>
          <c:h val="0.41221374045801529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90">
              <a:solidFill>
                <a:srgbClr val="000000"/>
              </a:solidFill>
              <a:prstDash val="solid"/>
            </a:ln>
          </c:spPr>
          <c:cat>
            <c:strRef>
              <c:f>LENGUA!$A$150:$A$157</c:f>
              <c:strCache>
                <c:ptCount val="8"/>
                <c:pt idx="0">
                  <c:v>Preprimaria</c:v>
                </c:pt>
                <c:pt idx="1">
                  <c:v>Primaria</c:v>
                </c:pt>
                <c:pt idx="2">
                  <c:v>Media</c:v>
                </c:pt>
                <c:pt idx="3">
                  <c:v>Educación  Básica</c:v>
                </c:pt>
                <c:pt idx="4">
                  <c:v>Educación Especial</c:v>
                </c:pt>
                <c:pt idx="5">
                  <c:v>Educación  Popular </c:v>
                </c:pt>
                <c:pt idx="6">
                  <c:v>Centro de Formación Artística</c:v>
                </c:pt>
                <c:pt idx="7">
                  <c:v>Codificación desconocida</c:v>
                </c:pt>
              </c:strCache>
            </c:strRef>
          </c:cat>
          <c:val>
            <c:numRef>
              <c:f>LENGUA!$C$150:$C$157</c:f>
              <c:numCache>
                <c:formatCode>0.000</c:formatCode>
                <c:ptCount val="8"/>
                <c:pt idx="0">
                  <c:v>5.7801562833265485E-2</c:v>
                </c:pt>
                <c:pt idx="1">
                  <c:v>0.50997615031120913</c:v>
                </c:pt>
                <c:pt idx="2">
                  <c:v>0.41930855292498037</c:v>
                </c:pt>
                <c:pt idx="3">
                  <c:v>2.6758187423651918E-3</c:v>
                </c:pt>
                <c:pt idx="4">
                  <c:v>2.2880189246311054E-3</c:v>
                </c:pt>
                <c:pt idx="5">
                  <c:v>6.301747038178894E-3</c:v>
                </c:pt>
                <c:pt idx="6">
                  <c:v>1.3572993620692999E-3</c:v>
                </c:pt>
                <c:pt idx="7">
                  <c:v>2.9084986330056426E-4</c:v>
                </c:pt>
              </c:numCache>
            </c:numRef>
          </c:val>
        </c:ser>
        <c:axId val="517460736"/>
        <c:axId val="517462656"/>
      </c:barChart>
      <c:catAx>
        <c:axId val="51746073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Nivel del Plantel</a:t>
                </a:r>
              </a:p>
            </c:rich>
          </c:tx>
          <c:layout>
            <c:manualLayout>
              <c:xMode val="edge"/>
              <c:yMode val="edge"/>
              <c:x val="0.44701986754966905"/>
              <c:y val="0.87786259541984735"/>
            </c:manualLayout>
          </c:layout>
          <c:spPr>
            <a:noFill/>
            <a:ln w="25380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575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7462656"/>
        <c:crosses val="autoZero"/>
        <c:auto val="1"/>
        <c:lblAlgn val="ctr"/>
        <c:lblOffset val="100"/>
        <c:tickLblSkip val="1"/>
        <c:tickMarkSkip val="1"/>
      </c:catAx>
      <c:valAx>
        <c:axId val="517462656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6423841059602655E-2"/>
              <c:y val="7.6335877862595422E-2"/>
            </c:manualLayout>
          </c:layout>
          <c:spPr>
            <a:noFill/>
            <a:ln w="25380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7460736"/>
        <c:crosses val="autoZero"/>
        <c:crossBetween val="between"/>
      </c:valAx>
      <c:spPr>
        <a:solidFill>
          <a:srgbClr val="FFFFFF"/>
        </a:solidFill>
        <a:ln w="12690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90">
      <a:solidFill>
        <a:srgbClr val="FFFFFF"/>
      </a:solidFill>
      <a:prstDash val="solid"/>
    </a:ln>
  </c:spPr>
  <c:txPr>
    <a:bodyPr/>
    <a:lstStyle/>
    <a:p>
      <a:pPr>
        <a:defRPr sz="824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2727272727272727"/>
          <c:y val="0.1041666666666667"/>
          <c:w val="0.74242424242424265"/>
          <c:h val="0.34895833333333331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4">
              <a:solidFill>
                <a:srgbClr val="000000"/>
              </a:solidFill>
              <a:prstDash val="solid"/>
            </a:ln>
          </c:spPr>
          <c:cat>
            <c:strRef>
              <c:f>LENGUA!$A$182:$A$186</c:f>
              <c:strCache>
                <c:ptCount val="5"/>
                <c:pt idx="0">
                  <c:v>Fiscal</c:v>
                </c:pt>
                <c:pt idx="1">
                  <c:v>Fisco Misional</c:v>
                </c:pt>
                <c:pt idx="2">
                  <c:v>Municipal</c:v>
                </c:pt>
                <c:pt idx="3">
                  <c:v>Particular</c:v>
                </c:pt>
                <c:pt idx="4">
                  <c:v>Codificación Desconocida</c:v>
                </c:pt>
              </c:strCache>
            </c:strRef>
          </c:cat>
          <c:val>
            <c:numRef>
              <c:f>LENGUA!$C$182:$C$186</c:f>
              <c:numCache>
                <c:formatCode>0.0000</c:formatCode>
                <c:ptCount val="5"/>
                <c:pt idx="0">
                  <c:v>0.92726814418397219</c:v>
                </c:pt>
                <c:pt idx="1">
                  <c:v>4.4596979039419886E-2</c:v>
                </c:pt>
                <c:pt idx="2">
                  <c:v>2.6564287514784877E-3</c:v>
                </c:pt>
                <c:pt idx="3">
                  <c:v>2.5420278052469329E-2</c:v>
                </c:pt>
                <c:pt idx="4">
                  <c:v>5.8169972660112865E-5</c:v>
                </c:pt>
              </c:numCache>
            </c:numRef>
          </c:val>
        </c:ser>
        <c:axId val="517425024"/>
        <c:axId val="517726208"/>
      </c:barChart>
      <c:catAx>
        <c:axId val="51742502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Sostenimiento del Plantel donde Labora</a:t>
                </a:r>
              </a:p>
            </c:rich>
          </c:tx>
          <c:layout>
            <c:manualLayout>
              <c:xMode val="edge"/>
              <c:yMode val="edge"/>
              <c:x val="0.25757575757575757"/>
              <c:y val="0.83333333333333359"/>
            </c:manualLayout>
          </c:layout>
          <c:spPr>
            <a:noFill/>
            <a:ln w="25368">
              <a:noFill/>
            </a:ln>
          </c:spPr>
        </c:title>
        <c:numFmt formatCode="General" sourceLinked="1"/>
        <c:tickLblPos val="nextTo"/>
        <c:spPr>
          <a:ln w="3171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7726208"/>
        <c:crosses val="autoZero"/>
        <c:auto val="1"/>
        <c:lblAlgn val="ctr"/>
        <c:lblOffset val="100"/>
        <c:tickLblSkip val="1"/>
        <c:tickMarkSkip val="1"/>
      </c:catAx>
      <c:valAx>
        <c:axId val="51772620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333333333333334E-2"/>
              <c:y val="0"/>
            </c:manualLayout>
          </c:layout>
          <c:spPr>
            <a:noFill/>
            <a:ln w="25368">
              <a:noFill/>
            </a:ln>
          </c:spPr>
        </c:title>
        <c:numFmt formatCode="0.0000" sourceLinked="1"/>
        <c:tickLblPos val="nextTo"/>
        <c:spPr>
          <a:ln w="3171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7425024"/>
        <c:crosses val="autoZero"/>
        <c:crossBetween val="between"/>
        <c:majorUnit val="0.2"/>
      </c:valAx>
      <c:spPr>
        <a:solidFill>
          <a:srgbClr val="FFFFFF"/>
        </a:solidFill>
        <a:ln w="12684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4">
      <a:solidFill>
        <a:srgbClr val="FFFFFF"/>
      </a:solidFill>
      <a:prstDash val="solid"/>
    </a:ln>
  </c:spPr>
  <c:txPr>
    <a:bodyPr/>
    <a:lstStyle/>
    <a:p>
      <a:pPr>
        <a:defRPr sz="8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18498659517426286"/>
          <c:y val="0.10471204188481678"/>
          <c:w val="0.7882037533512064"/>
          <c:h val="0.58638743455497377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LENGUA!$A$198:$A$199</c:f>
              <c:strCache>
                <c:ptCount val="2"/>
                <c:pt idx="0">
                  <c:v>Urbana</c:v>
                </c:pt>
                <c:pt idx="1">
                  <c:v>Rural</c:v>
                </c:pt>
              </c:strCache>
            </c:strRef>
          </c:cat>
          <c:val>
            <c:numRef>
              <c:f>LENGUA!$C$198:$C$199</c:f>
              <c:numCache>
                <c:formatCode>0.000</c:formatCode>
                <c:ptCount val="2"/>
                <c:pt idx="0">
                  <c:v>0.55748162798363488</c:v>
                </c:pt>
                <c:pt idx="1">
                  <c:v>0.44251837201636512</c:v>
                </c:pt>
              </c:numCache>
            </c:numRef>
          </c:val>
        </c:ser>
        <c:axId val="517852160"/>
        <c:axId val="518071424"/>
      </c:barChart>
      <c:catAx>
        <c:axId val="51785216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Zona del Plantel donde labora</a:t>
                </a:r>
              </a:p>
            </c:rich>
          </c:tx>
          <c:layout>
            <c:manualLayout>
              <c:xMode val="edge"/>
              <c:yMode val="edge"/>
              <c:x val="0.35656836461126018"/>
              <c:y val="0.83246073298429324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8071424"/>
        <c:crosses val="autoZero"/>
        <c:auto val="1"/>
        <c:lblAlgn val="ctr"/>
        <c:lblOffset val="100"/>
        <c:tickLblSkip val="1"/>
        <c:tickMarkSkip val="1"/>
      </c:catAx>
      <c:valAx>
        <c:axId val="518071424"/>
        <c:scaling>
          <c:orientation val="minMax"/>
          <c:max val="1"/>
        </c:scaling>
        <c:axPos val="l"/>
        <c:majorGridlines>
          <c:spPr>
            <a:ln w="3172">
              <a:solidFill>
                <a:srgbClr val="FFFFFF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0.11518324607329848"/>
            </c:manualLayout>
          </c:layout>
          <c:spPr>
            <a:noFill/>
            <a:ln w="25378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7852160"/>
        <c:crosses val="autoZero"/>
        <c:crossBetween val="between"/>
      </c:valAx>
      <c:spPr>
        <a:solidFill>
          <a:srgbClr val="FFFFFF"/>
        </a:solidFill>
        <a:ln w="12689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9">
      <a:solidFill>
        <a:srgbClr val="FFFFFF"/>
      </a:solidFill>
      <a:prstDash val="solid"/>
    </a:ln>
  </c:spPr>
  <c:txPr>
    <a:bodyPr/>
    <a:lstStyle/>
    <a:p>
      <a:pPr>
        <a:defRPr sz="9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18498659517426286"/>
          <c:y val="0.11235955056179772"/>
          <c:w val="0.7882037533512064"/>
          <c:h val="0.47191011235955077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LENGUA!$E$218:$E$219</c:f>
              <c:strCache>
                <c:ptCount val="2"/>
                <c:pt idx="0">
                  <c:v>Provincias de la Región Sierra</c:v>
                </c:pt>
                <c:pt idx="1">
                  <c:v>Otras Provincias</c:v>
                </c:pt>
              </c:strCache>
            </c:strRef>
          </c:cat>
          <c:val>
            <c:numRef>
              <c:f>LENGUA!$G$218:$G$219</c:f>
              <c:numCache>
                <c:formatCode>0.000</c:formatCode>
                <c:ptCount val="2"/>
                <c:pt idx="0">
                  <c:v>0.99939112838237143</c:v>
                </c:pt>
                <c:pt idx="1">
                  <c:v>6.0887161762862411E-4</c:v>
                </c:pt>
              </c:numCache>
            </c:numRef>
          </c:val>
        </c:ser>
        <c:axId val="517845760"/>
        <c:axId val="517847680"/>
      </c:barChart>
      <c:catAx>
        <c:axId val="51784576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Provincia a la que pertenece presupuestariamente</a:t>
                </a:r>
              </a:p>
            </c:rich>
          </c:tx>
          <c:layout>
            <c:manualLayout>
              <c:xMode val="edge"/>
              <c:yMode val="edge"/>
              <c:x val="0.20107238605898123"/>
              <c:y val="0.8202247191011236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7847680"/>
        <c:crosses val="autoZero"/>
        <c:auto val="1"/>
        <c:lblAlgn val="ctr"/>
        <c:lblOffset val="100"/>
        <c:tickLblSkip val="1"/>
        <c:tickMarkSkip val="1"/>
      </c:catAx>
      <c:valAx>
        <c:axId val="517847680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 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4.49438202247191E-2"/>
            </c:manualLayout>
          </c:layout>
          <c:spPr>
            <a:noFill/>
            <a:ln w="25378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7845760"/>
        <c:crosses val="autoZero"/>
        <c:crossBetween val="between"/>
      </c:valAx>
      <c:spPr>
        <a:solidFill>
          <a:srgbClr val="FFFFFF"/>
        </a:solidFill>
        <a:ln w="12689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9">
      <a:solidFill>
        <a:srgbClr val="FFFFFF"/>
      </a:solidFill>
      <a:prstDash val="solid"/>
    </a:ln>
  </c:spPr>
  <c:txPr>
    <a:bodyPr/>
    <a:lstStyle/>
    <a:p>
      <a:pPr>
        <a:defRPr sz="94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0238726790450959"/>
          <c:y val="4.1871921182266007E-2"/>
          <c:w val="0.59416445623342173"/>
          <c:h val="0.8152709359605913"/>
        </c:manualLayout>
      </c:layout>
      <c:barChart>
        <c:barDir val="bar"/>
        <c:grouping val="clustered"/>
        <c:ser>
          <c:idx val="0"/>
          <c:order val="0"/>
          <c:spPr>
            <a:solidFill>
              <a:srgbClr val="9999FF"/>
            </a:solidFill>
            <a:ln w="12234">
              <a:solidFill>
                <a:srgbClr val="000000"/>
              </a:solidFill>
              <a:prstDash val="solid"/>
            </a:ln>
          </c:spPr>
          <c:dLbls>
            <c:spPr>
              <a:noFill/>
              <a:ln w="24469">
                <a:noFill/>
              </a:ln>
            </c:spPr>
            <c:txPr>
              <a:bodyPr/>
              <a:lstStyle/>
              <a:p>
                <a:pPr>
                  <a:defRPr sz="795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s-ES"/>
              </a:p>
            </c:txPr>
            <c:showVal val="1"/>
          </c:dLbls>
          <c:cat>
            <c:strRef>
              <c:f>LENGUA!$A$212:$A$229</c:f>
              <c:strCache>
                <c:ptCount val="18"/>
                <c:pt idx="0">
                  <c:v>Azuay</c:v>
                </c:pt>
                <c:pt idx="1">
                  <c:v>Bolívar</c:v>
                </c:pt>
                <c:pt idx="2">
                  <c:v>Cañar</c:v>
                </c:pt>
                <c:pt idx="3">
                  <c:v>Carchi</c:v>
                </c:pt>
                <c:pt idx="4">
                  <c:v>Cotopaxi</c:v>
                </c:pt>
                <c:pt idx="5">
                  <c:v>Chimborazo</c:v>
                </c:pt>
                <c:pt idx="6">
                  <c:v>El Oro</c:v>
                </c:pt>
                <c:pt idx="7">
                  <c:v>Esmeraldas</c:v>
                </c:pt>
                <c:pt idx="8">
                  <c:v>Guayas</c:v>
                </c:pt>
                <c:pt idx="9">
                  <c:v>Imbabura</c:v>
                </c:pt>
                <c:pt idx="10">
                  <c:v>Loja</c:v>
                </c:pt>
                <c:pt idx="11">
                  <c:v>Los Ríos</c:v>
                </c:pt>
                <c:pt idx="12">
                  <c:v>Manabí</c:v>
                </c:pt>
                <c:pt idx="13">
                  <c:v>Morona Santiago</c:v>
                </c:pt>
                <c:pt idx="14">
                  <c:v>Napo</c:v>
                </c:pt>
                <c:pt idx="15">
                  <c:v>Pastaza</c:v>
                </c:pt>
                <c:pt idx="16">
                  <c:v>Pichincha</c:v>
                </c:pt>
                <c:pt idx="17">
                  <c:v>Tungurahua</c:v>
                </c:pt>
              </c:strCache>
            </c:strRef>
          </c:cat>
          <c:val>
            <c:numRef>
              <c:f>LENGUA!$C$212:$C$229</c:f>
              <c:numCache>
                <c:formatCode>0.000</c:formatCode>
                <c:ptCount val="18"/>
                <c:pt idx="0">
                  <c:v>0.11720778639351016</c:v>
                </c:pt>
                <c:pt idx="1">
                  <c:v>5.8147239483533626E-2</c:v>
                </c:pt>
                <c:pt idx="2">
                  <c:v>5.2434591071076828E-2</c:v>
                </c:pt>
                <c:pt idx="3">
                  <c:v>4.1761429773822099E-2</c:v>
                </c:pt>
                <c:pt idx="4">
                  <c:v>7.3870453609355125E-2</c:v>
                </c:pt>
                <c:pt idx="5">
                  <c:v>0.10361562292938885</c:v>
                </c:pt>
                <c:pt idx="6">
                  <c:v>3.5815977507566165E-5</c:v>
                </c:pt>
                <c:pt idx="7">
                  <c:v>3.5815977507566165E-5</c:v>
                </c:pt>
                <c:pt idx="8">
                  <c:v>1.0744793252269843E-4</c:v>
                </c:pt>
                <c:pt idx="9">
                  <c:v>7.0611199656166621E-2</c:v>
                </c:pt>
                <c:pt idx="10">
                  <c:v>0.11865833348256655</c:v>
                </c:pt>
                <c:pt idx="11">
                  <c:v>1.7907988753783072E-5</c:v>
                </c:pt>
                <c:pt idx="12">
                  <c:v>3.5815977507566165E-5</c:v>
                </c:pt>
                <c:pt idx="13">
                  <c:v>7.1631955015132276E-5</c:v>
                </c:pt>
                <c:pt idx="14">
                  <c:v>1.7907988753783072E-5</c:v>
                </c:pt>
                <c:pt idx="15">
                  <c:v>2.8652782006052899E-4</c:v>
                </c:pt>
                <c:pt idx="16">
                  <c:v>0.28815744703712326</c:v>
                </c:pt>
                <c:pt idx="17">
                  <c:v>7.4927024945828397E-2</c:v>
                </c:pt>
              </c:numCache>
            </c:numRef>
          </c:val>
        </c:ser>
        <c:dLbls>
          <c:showVal val="1"/>
        </c:dLbls>
        <c:axId val="518531328"/>
        <c:axId val="518537600"/>
      </c:barChart>
      <c:catAx>
        <c:axId val="51853132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Provincia   donde pertenece presupuestariamente</a:t>
                </a:r>
              </a:p>
            </c:rich>
          </c:tx>
          <c:layout>
            <c:manualLayout>
              <c:xMode val="edge"/>
              <c:yMode val="edge"/>
              <c:x val="2.6525198938992037E-2"/>
              <c:y val="0.10098522167487686"/>
            </c:manualLayout>
          </c:layout>
          <c:spPr>
            <a:noFill/>
            <a:ln w="24469">
              <a:noFill/>
            </a:ln>
          </c:spPr>
        </c:title>
        <c:numFmt formatCode="General" sourceLinked="1"/>
        <c:tickLblPos val="nextTo"/>
        <c:spPr>
          <a:ln w="305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5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8537600"/>
        <c:crosses val="autoZero"/>
        <c:auto val="1"/>
        <c:lblAlgn val="ctr"/>
        <c:lblOffset val="100"/>
        <c:tickLblSkip val="1"/>
        <c:tickMarkSkip val="1"/>
      </c:catAx>
      <c:valAx>
        <c:axId val="51853760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0.45623342175066312"/>
              <c:y val="0.92364532019704459"/>
            </c:manualLayout>
          </c:layout>
          <c:spPr>
            <a:noFill/>
            <a:ln w="24469">
              <a:noFill/>
            </a:ln>
          </c:spPr>
        </c:title>
        <c:numFmt formatCode="0.000" sourceLinked="1"/>
        <c:tickLblPos val="nextTo"/>
        <c:spPr>
          <a:ln w="305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5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8531328"/>
        <c:crosses val="autoZero"/>
        <c:crossBetween val="between"/>
      </c:valAx>
      <c:spPr>
        <a:solidFill>
          <a:srgbClr val="FFFFFF"/>
        </a:solidFill>
        <a:ln w="12234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234">
      <a:solidFill>
        <a:srgbClr val="FFFFFF"/>
      </a:solidFill>
      <a:prstDash val="solid"/>
    </a:ln>
  </c:spPr>
  <c:txPr>
    <a:bodyPr/>
    <a:lstStyle/>
    <a:p>
      <a:pPr>
        <a:defRPr sz="987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16521739130434793"/>
          <c:y val="7.6923076923076927E-2"/>
          <c:w val="0.80579710144927563"/>
          <c:h val="0.4076923076923078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[1]LENGUA!$A$256:$A$263</c:f>
              <c:strCache>
                <c:ptCount val="8"/>
                <c:pt idx="0">
                  <c:v>Preprimaria</c:v>
                </c:pt>
                <c:pt idx="1">
                  <c:v>Primaria</c:v>
                </c:pt>
                <c:pt idx="2">
                  <c:v>Media</c:v>
                </c:pt>
                <c:pt idx="3">
                  <c:v>Educación  Básica</c:v>
                </c:pt>
                <c:pt idx="4">
                  <c:v>Educación Especial</c:v>
                </c:pt>
                <c:pt idx="5">
                  <c:v>Educación  Popular </c:v>
                </c:pt>
                <c:pt idx="6">
                  <c:v>Centro de Formación Artística</c:v>
                </c:pt>
                <c:pt idx="7">
                  <c:v>Codificación desconocida</c:v>
                </c:pt>
              </c:strCache>
            </c:strRef>
          </c:cat>
          <c:val>
            <c:numRef>
              <c:f>[1]LENGUA!$C$256:$C$263</c:f>
              <c:numCache>
                <c:formatCode>General</c:formatCode>
                <c:ptCount val="8"/>
                <c:pt idx="0">
                  <c:v>7.5464799546626257E-2</c:v>
                </c:pt>
                <c:pt idx="1">
                  <c:v>0.49086853988044127</c:v>
                </c:pt>
                <c:pt idx="2">
                  <c:v>0.41339280817535345</c:v>
                </c:pt>
                <c:pt idx="3">
                  <c:v>3.1626478492166516E-3</c:v>
                </c:pt>
                <c:pt idx="4">
                  <c:v>2.1937441728670415E-3</c:v>
                </c:pt>
                <c:pt idx="5">
                  <c:v>1.2449498181020457E-2</c:v>
                </c:pt>
                <c:pt idx="6">
                  <c:v>1.9012449498181029E-3</c:v>
                </c:pt>
                <c:pt idx="7">
                  <c:v>5.6671724465731893E-4</c:v>
                </c:pt>
              </c:numCache>
            </c:numRef>
          </c:val>
        </c:ser>
        <c:axId val="518372736"/>
        <c:axId val="520885760"/>
      </c:barChart>
      <c:catAx>
        <c:axId val="51837273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Nivel del Plantel</a:t>
                </a:r>
              </a:p>
            </c:rich>
          </c:tx>
          <c:layout>
            <c:manualLayout>
              <c:xMode val="edge"/>
              <c:yMode val="edge"/>
              <c:x val="0.43768115942028984"/>
              <c:y val="0.87692307692307736"/>
            </c:manualLayout>
          </c:layout>
          <c:spPr>
            <a:noFill/>
            <a:ln w="25399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575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20885760"/>
        <c:crosses val="autoZero"/>
        <c:auto val="1"/>
        <c:lblAlgn val="ctr"/>
        <c:lblOffset val="100"/>
        <c:tickLblSkip val="1"/>
        <c:tickMarkSkip val="1"/>
      </c:catAx>
      <c:valAx>
        <c:axId val="520885760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1884057971014505E-2"/>
              <c:y val="7.3076923076923109E-2"/>
            </c:manualLayout>
          </c:layout>
          <c:spPr>
            <a:noFill/>
            <a:ln w="25399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25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18372736"/>
        <c:crosses val="autoZero"/>
        <c:crossBetween val="between"/>
        <c:majorUnit val="0.2"/>
      </c:valAx>
      <c:spPr>
        <a:solidFill>
          <a:srgbClr val="FFFFFF"/>
        </a:solidFill>
        <a:ln w="12699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99">
      <a:solidFill>
        <a:srgbClr val="FFFFFF"/>
      </a:solidFill>
      <a:prstDash val="solid"/>
    </a:ln>
  </c:spPr>
  <c:txPr>
    <a:bodyPr/>
    <a:lstStyle/>
    <a:p>
      <a:pPr>
        <a:defRPr sz="925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1818181818181834"/>
          <c:y val="0.18181818181818193"/>
          <c:w val="0.64393939393939414"/>
          <c:h val="0.14545454545454545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LENGUA!$A$66:$A$68</c:f>
              <c:strCache>
                <c:ptCount val="3"/>
                <c:pt idx="0">
                  <c:v>0-15 años</c:v>
                </c:pt>
                <c:pt idx="1">
                  <c:v>16-35 años</c:v>
                </c:pt>
                <c:pt idx="2">
                  <c:v>35 o más</c:v>
                </c:pt>
              </c:strCache>
            </c:strRef>
          </c:cat>
          <c:val>
            <c:numRef>
              <c:f>LENGUA!$C$66:$C$68</c:f>
              <c:numCache>
                <c:formatCode>0.000</c:formatCode>
                <c:ptCount val="3"/>
                <c:pt idx="0">
                  <c:v>0.32362058276503425</c:v>
                </c:pt>
                <c:pt idx="1">
                  <c:v>0.53440793552386867</c:v>
                </c:pt>
                <c:pt idx="2">
                  <c:v>0.14197148171109744</c:v>
                </c:pt>
              </c:numCache>
            </c:numRef>
          </c:val>
        </c:ser>
        <c:axId val="79477760"/>
        <c:axId val="84354176"/>
      </c:barChart>
      <c:catAx>
        <c:axId val="7947776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Años de Experiencia</a:t>
                </a:r>
              </a:p>
            </c:rich>
          </c:tx>
          <c:layout>
            <c:manualLayout>
              <c:xMode val="edge"/>
              <c:yMode val="edge"/>
              <c:x val="0.42045454545454564"/>
              <c:y val="0.70909090909090911"/>
            </c:manualLayout>
          </c:layout>
          <c:spPr>
            <a:noFill/>
            <a:ln w="25400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84354176"/>
        <c:crosses val="autoZero"/>
        <c:auto val="1"/>
        <c:lblAlgn val="ctr"/>
        <c:lblOffset val="100"/>
        <c:tickLblSkip val="1"/>
        <c:tickMarkSkip val="1"/>
      </c:catAx>
      <c:valAx>
        <c:axId val="84354176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1666666666666664E-2"/>
              <c:y val="0"/>
            </c:manualLayout>
          </c:layout>
          <c:spPr>
            <a:noFill/>
            <a:ln w="25400">
              <a:noFill/>
            </a:ln>
          </c:spPr>
        </c:title>
        <c:numFmt formatCode="0.000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79477760"/>
        <c:crosses val="autoZero"/>
        <c:crossBetween val="between"/>
      </c:valAx>
      <c:spPr>
        <a:solidFill>
          <a:srgbClr val="FFFFFF"/>
        </a:solidFill>
        <a:ln w="12700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700">
      <a:solidFill>
        <a:srgbClr val="FFFFFF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2509225092250923"/>
          <c:y val="8.8082901554404167E-2"/>
          <c:w val="0.76383763837638396"/>
          <c:h val="0.39896373056994838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66">
              <a:solidFill>
                <a:srgbClr val="000000"/>
              </a:solidFill>
              <a:prstDash val="solid"/>
            </a:ln>
          </c:spPr>
          <c:cat>
            <c:strRef>
              <c:f>LENGUA!$A$272:$A$276</c:f>
              <c:strCache>
                <c:ptCount val="5"/>
                <c:pt idx="0">
                  <c:v>Fiscal</c:v>
                </c:pt>
                <c:pt idx="1">
                  <c:v>Fisco Misional</c:v>
                </c:pt>
                <c:pt idx="2">
                  <c:v>Municipal</c:v>
                </c:pt>
                <c:pt idx="3">
                  <c:v>Particular</c:v>
                </c:pt>
                <c:pt idx="4">
                  <c:v>Codificación Desconocida</c:v>
                </c:pt>
              </c:strCache>
            </c:strRef>
          </c:cat>
          <c:val>
            <c:numRef>
              <c:f>LENGUA!$C$272:$C$276</c:f>
              <c:numCache>
                <c:formatCode>0.0000</c:formatCode>
                <c:ptCount val="5"/>
                <c:pt idx="0">
                  <c:v>0.92204895705745782</c:v>
                </c:pt>
                <c:pt idx="1">
                  <c:v>4.6507376464781272E-2</c:v>
                </c:pt>
                <c:pt idx="2">
                  <c:v>5.8865468638598928E-3</c:v>
                </c:pt>
                <c:pt idx="3">
                  <c:v>2.5447432405257684E-2</c:v>
                </c:pt>
                <c:pt idx="4">
                  <c:v>1.0968720864335212E-4</c:v>
                </c:pt>
              </c:numCache>
            </c:numRef>
          </c:val>
        </c:ser>
        <c:axId val="300913408"/>
        <c:axId val="300915328"/>
      </c:barChart>
      <c:catAx>
        <c:axId val="30091340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573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Sostenimiento del Plantel donde Labora</a:t>
                </a:r>
              </a:p>
            </c:rich>
          </c:tx>
          <c:layout>
            <c:manualLayout>
              <c:xMode val="edge"/>
              <c:yMode val="edge"/>
              <c:x val="0.26568265682656828"/>
              <c:y val="0.86528497409326421"/>
            </c:manualLayout>
          </c:layout>
          <c:spPr>
            <a:noFill/>
            <a:ln w="25332">
              <a:noFill/>
            </a:ln>
          </c:spPr>
        </c:title>
        <c:numFmt formatCode="General" sourceLinked="1"/>
        <c:tickLblPos val="nextTo"/>
        <c:spPr>
          <a:ln w="3167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79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300915328"/>
        <c:crosses val="autoZero"/>
        <c:auto val="1"/>
        <c:lblAlgn val="ctr"/>
        <c:lblOffset val="100"/>
        <c:tickLblSkip val="1"/>
        <c:tickMarkSkip val="1"/>
      </c:catAx>
      <c:valAx>
        <c:axId val="30091532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573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0590405904059039E-2"/>
              <c:y val="4.6632124352331647E-2"/>
            </c:manualLayout>
          </c:layout>
          <c:spPr>
            <a:noFill/>
            <a:ln w="25332">
              <a:noFill/>
            </a:ln>
          </c:spPr>
        </c:title>
        <c:numFmt formatCode="0.0000" sourceLinked="1"/>
        <c:tickLblPos val="nextTo"/>
        <c:spPr>
          <a:ln w="316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73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300913408"/>
        <c:crosses val="autoZero"/>
        <c:crossBetween val="between"/>
        <c:majorUnit val="0.2"/>
      </c:valAx>
      <c:spPr>
        <a:solidFill>
          <a:srgbClr val="FFFFFF"/>
        </a:solidFill>
        <a:ln w="12666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66">
      <a:solidFill>
        <a:srgbClr val="FFFFFF"/>
      </a:solidFill>
      <a:prstDash val="solid"/>
    </a:ln>
  </c:spPr>
  <c:txPr>
    <a:bodyPr/>
    <a:lstStyle/>
    <a:p>
      <a:pPr>
        <a:defRPr sz="798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1715817694369968"/>
          <c:y val="0.11538461538461539"/>
          <c:w val="0.75603217158176939"/>
          <c:h val="0.52747252747252749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LENGUA!$A$322:$A$323</c:f>
              <c:strCache>
                <c:ptCount val="2"/>
                <c:pt idx="0">
                  <c:v>Urbana</c:v>
                </c:pt>
                <c:pt idx="1">
                  <c:v>Rural</c:v>
                </c:pt>
              </c:strCache>
            </c:strRef>
          </c:cat>
          <c:val>
            <c:numRef>
              <c:f>LENGUA!$B$322:$B$323</c:f>
              <c:numCache>
                <c:formatCode>General</c:formatCode>
                <c:ptCount val="2"/>
                <c:pt idx="0">
                  <c:v>31021</c:v>
                </c:pt>
                <c:pt idx="1">
                  <c:v>23680</c:v>
                </c:pt>
              </c:numCache>
            </c:numRef>
          </c:val>
        </c:ser>
        <c:ser>
          <c:idx val="1"/>
          <c:order val="1"/>
          <c:spPr>
            <a:solidFill>
              <a:srgbClr val="993366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LENGUA!$A$322:$A$323</c:f>
              <c:strCache>
                <c:ptCount val="2"/>
                <c:pt idx="0">
                  <c:v>Urbana</c:v>
                </c:pt>
                <c:pt idx="1">
                  <c:v>Rural</c:v>
                </c:pt>
              </c:strCache>
            </c:strRef>
          </c:cat>
          <c:val>
            <c:numRef>
              <c:f>LENGUA!$C$322:$C$323</c:f>
              <c:numCache>
                <c:formatCode>0.000</c:formatCode>
                <c:ptCount val="2"/>
                <c:pt idx="0">
                  <c:v>0.56710114988757054</c:v>
                </c:pt>
                <c:pt idx="1">
                  <c:v>0.43289885011242951</c:v>
                </c:pt>
              </c:numCache>
            </c:numRef>
          </c:val>
        </c:ser>
        <c:axId val="300898944"/>
        <c:axId val="535036672"/>
      </c:barChart>
      <c:catAx>
        <c:axId val="30089894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Zona del Plantel  </a:t>
                </a:r>
              </a:p>
            </c:rich>
          </c:tx>
          <c:layout>
            <c:manualLayout>
              <c:xMode val="edge"/>
              <c:yMode val="edge"/>
              <c:x val="0.45040214477211793"/>
              <c:y val="0.81318681318681341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35036672"/>
        <c:crosses val="autoZero"/>
        <c:auto val="1"/>
        <c:lblAlgn val="ctr"/>
        <c:lblOffset val="100"/>
        <c:tickLblSkip val="1"/>
        <c:tickMarkSkip val="1"/>
      </c:catAx>
      <c:valAx>
        <c:axId val="535036672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2.1978021978021987E-2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300898944"/>
        <c:crosses val="autoZero"/>
        <c:crossBetween val="between"/>
      </c:valAx>
      <c:spPr>
        <a:solidFill>
          <a:srgbClr val="FFFFFF"/>
        </a:solidFill>
        <a:ln w="12689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2">
      <a:solidFill>
        <a:srgbClr val="000000"/>
      </a:solidFill>
      <a:prstDash val="solid"/>
    </a:ln>
  </c:spPr>
  <c:txPr>
    <a:bodyPr/>
    <a:lstStyle/>
    <a:p>
      <a:pPr>
        <a:defRPr sz="974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19558359621451099"/>
          <c:y val="6.2893081761006317E-2"/>
          <c:w val="0.77287066246056824"/>
          <c:h val="0.4088050314465409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1">
              <a:solidFill>
                <a:srgbClr val="000000"/>
              </a:solidFill>
              <a:prstDash val="solid"/>
            </a:ln>
          </c:spPr>
          <c:cat>
            <c:strRef>
              <c:f>LENGUA!$A$297:$A$308</c:f>
              <c:strCache>
                <c:ptCount val="12"/>
                <c:pt idx="0">
                  <c:v>Nombramiento</c:v>
                </c:pt>
                <c:pt idx="1">
                  <c:v>Nombramiento accidental</c:v>
                </c:pt>
                <c:pt idx="2">
                  <c:v>Contrato Fiscal</c:v>
                </c:pt>
                <c:pt idx="3">
                  <c:v>Reemplazo</c:v>
                </c:pt>
                <c:pt idx="4">
                  <c:v>Bonificado</c:v>
                </c:pt>
                <c:pt idx="5">
                  <c:v>Voluntario</c:v>
                </c:pt>
                <c:pt idx="6">
                  <c:v>Contrato por Padres</c:v>
                </c:pt>
                <c:pt idx="7">
                  <c:v>Contrato  por Otros</c:v>
                </c:pt>
                <c:pt idx="8">
                  <c:v>Comisión  de servicio  con sueldo</c:v>
                </c:pt>
                <c:pt idx="9">
                  <c:v>Comisión  de servicio  sin sueldo</c:v>
                </c:pt>
                <c:pt idx="10">
                  <c:v>Pase administrativo</c:v>
                </c:pt>
                <c:pt idx="11">
                  <c:v>Otro</c:v>
                </c:pt>
              </c:strCache>
            </c:strRef>
          </c:cat>
          <c:val>
            <c:numRef>
              <c:f>LENGUA!$C$297:$C$308</c:f>
              <c:numCache>
                <c:formatCode>0.000</c:formatCode>
                <c:ptCount val="12"/>
                <c:pt idx="0">
                  <c:v>0.85668236600347436</c:v>
                </c:pt>
                <c:pt idx="1">
                  <c:v>1.22669722963414E-2</c:v>
                </c:pt>
                <c:pt idx="2">
                  <c:v>1.1156676993606849E-2</c:v>
                </c:pt>
                <c:pt idx="3">
                  <c:v>1.0028473702118523E-3</c:v>
                </c:pt>
                <c:pt idx="4">
                  <c:v>2.2671513762289382E-2</c:v>
                </c:pt>
                <c:pt idx="5">
                  <c:v>4.4769971884457699E-4</c:v>
                </c:pt>
                <c:pt idx="6">
                  <c:v>3.90394154832471E-3</c:v>
                </c:pt>
                <c:pt idx="7">
                  <c:v>1.5579950215791265E-3</c:v>
                </c:pt>
                <c:pt idx="8">
                  <c:v>1.5579950215791265E-3</c:v>
                </c:pt>
                <c:pt idx="9">
                  <c:v>1.4326391003026455E-4</c:v>
                </c:pt>
                <c:pt idx="10">
                  <c:v>8.9539943768915387E-4</c:v>
                </c:pt>
                <c:pt idx="11">
                  <c:v>8.7713328916029482E-2</c:v>
                </c:pt>
              </c:numCache>
            </c:numRef>
          </c:val>
        </c:ser>
        <c:axId val="301002752"/>
        <c:axId val="301004672"/>
      </c:barChart>
      <c:catAx>
        <c:axId val="30100275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Relación Laboral</a:t>
                </a:r>
              </a:p>
            </c:rich>
          </c:tx>
          <c:layout>
            <c:manualLayout>
              <c:xMode val="edge"/>
              <c:yMode val="edge"/>
              <c:x val="0.43217665615141965"/>
              <c:y val="0.86792452830188704"/>
            </c:manualLayout>
          </c:layout>
          <c:spPr>
            <a:noFill/>
            <a:ln w="25361">
              <a:noFill/>
            </a:ln>
          </c:spPr>
        </c:title>
        <c:numFmt formatCode="General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524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301004672"/>
        <c:crosses val="autoZero"/>
        <c:auto val="1"/>
        <c:lblAlgn val="ctr"/>
        <c:lblOffset val="100"/>
        <c:tickLblSkip val="2"/>
        <c:tickMarkSkip val="1"/>
      </c:catAx>
      <c:valAx>
        <c:axId val="301004672"/>
        <c:scaling>
          <c:orientation val="minMax"/>
          <c:max val="1"/>
          <c:min val="0"/>
        </c:scaling>
        <c:axPos val="l"/>
        <c:title>
          <c:tx>
            <c:rich>
              <a:bodyPr/>
              <a:lstStyle/>
              <a:p>
                <a:pPr>
                  <a:defRPr sz="5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6.3091482649842304E-3"/>
              <c:y val="6.9182389937106945E-2"/>
            </c:manualLayout>
          </c:layout>
          <c:spPr>
            <a:noFill/>
            <a:ln w="25361">
              <a:noFill/>
            </a:ln>
          </c:spPr>
        </c:title>
        <c:numFmt formatCode="0.000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301002752"/>
        <c:crosses val="autoZero"/>
        <c:crossBetween val="between"/>
        <c:majorUnit val="0.2"/>
      </c:valAx>
      <c:spPr>
        <a:solidFill>
          <a:srgbClr val="FFFFFF"/>
        </a:solidFill>
        <a:ln w="12681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1">
      <a:solidFill>
        <a:srgbClr val="FFFFFF"/>
      </a:solidFill>
      <a:prstDash val="solid"/>
    </a:ln>
  </c:spPr>
  <c:txPr>
    <a:bodyPr/>
    <a:lstStyle/>
    <a:p>
      <a:pPr>
        <a:defRPr sz="84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18498659517426286"/>
          <c:y val="0.11049723756906074"/>
          <c:w val="0.7882037533512064"/>
          <c:h val="0.54143646408839752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78">
              <a:solidFill>
                <a:srgbClr val="000000"/>
              </a:solidFill>
              <a:prstDash val="solid"/>
            </a:ln>
          </c:spPr>
          <c:cat>
            <c:strRef>
              <c:f>LENGUA!$A$313:$A$315</c:f>
              <c:strCache>
                <c:ptCount val="3"/>
                <c:pt idx="0">
                  <c:v>Si</c:v>
                </c:pt>
                <c:pt idx="1">
                  <c:v>No</c:v>
                </c:pt>
                <c:pt idx="2">
                  <c:v>No Responde</c:v>
                </c:pt>
              </c:strCache>
            </c:strRef>
          </c:cat>
          <c:val>
            <c:numRef>
              <c:f>LENGUA!$C$313:$C$315</c:f>
              <c:numCache>
                <c:formatCode>0.000</c:formatCode>
                <c:ptCount val="3"/>
                <c:pt idx="0">
                  <c:v>0.91443562973442449</c:v>
                </c:pt>
                <c:pt idx="1">
                  <c:v>5.1718271520925514E-2</c:v>
                </c:pt>
                <c:pt idx="2">
                  <c:v>3.3846098744649986E-2</c:v>
                </c:pt>
              </c:numCache>
            </c:numRef>
          </c:val>
        </c:ser>
        <c:axId val="535204992"/>
        <c:axId val="535206912"/>
      </c:barChart>
      <c:catAx>
        <c:axId val="53520499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Cumplimiento del nombramiento</a:t>
                </a:r>
              </a:p>
            </c:rich>
          </c:tx>
          <c:layout>
            <c:manualLayout>
              <c:xMode val="edge"/>
              <c:yMode val="edge"/>
              <c:x val="0.32975871313672933"/>
              <c:y val="0.82320441988950299"/>
            </c:manualLayout>
          </c:layout>
          <c:spPr>
            <a:noFill/>
            <a:ln w="25357">
              <a:noFill/>
            </a:ln>
          </c:spPr>
        </c:title>
        <c:numFmt formatCode="General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3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35206912"/>
        <c:crosses val="autoZero"/>
        <c:auto val="1"/>
        <c:lblAlgn val="ctr"/>
        <c:lblOffset val="100"/>
        <c:tickLblSkip val="1"/>
        <c:tickMarkSkip val="1"/>
      </c:catAx>
      <c:valAx>
        <c:axId val="535206912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8.2872928176795577E-2"/>
            </c:manualLayout>
          </c:layout>
          <c:spPr>
            <a:noFill/>
            <a:ln w="25357">
              <a:noFill/>
            </a:ln>
          </c:spPr>
        </c:title>
        <c:numFmt formatCode="0.000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35204992"/>
        <c:crosses val="autoZero"/>
        <c:crossBetween val="between"/>
      </c:valAx>
      <c:spPr>
        <a:solidFill>
          <a:srgbClr val="FFFFFF"/>
        </a:solidFill>
        <a:ln w="12678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78">
      <a:solidFill>
        <a:srgbClr val="FFFFFF"/>
      </a:solidFill>
      <a:prstDash val="solid"/>
    </a:ln>
  </c:spPr>
  <c:txPr>
    <a:bodyPr/>
    <a:lstStyle/>
    <a:p>
      <a:pPr>
        <a:defRPr sz="973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6258992805755405"/>
          <c:y val="0.14569536423841059"/>
          <c:w val="0.71223021582733792"/>
          <c:h val="0.26490066225165587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Hoja2!$B$16:$B$19</c:f>
              <c:strCache>
                <c:ptCount val="4"/>
                <c:pt idx="0">
                  <c:v>Escuela</c:v>
                </c:pt>
                <c:pt idx="1">
                  <c:v>Comunidad</c:v>
                </c:pt>
                <c:pt idx="2">
                  <c:v>En Otra parte</c:v>
                </c:pt>
                <c:pt idx="3">
                  <c:v>No declararon</c:v>
                </c:pt>
              </c:strCache>
            </c:strRef>
          </c:cat>
          <c:val>
            <c:numRef>
              <c:f>Hoja2!$D$16:$D$19</c:f>
              <c:numCache>
                <c:formatCode>0.000</c:formatCode>
                <c:ptCount val="4"/>
                <c:pt idx="0">
                  <c:v>5.2580843046183511E-2</c:v>
                </c:pt>
                <c:pt idx="1">
                  <c:v>0.13763035667338533</c:v>
                </c:pt>
                <c:pt idx="2">
                  <c:v>0.26202786784681464</c:v>
                </c:pt>
                <c:pt idx="3">
                  <c:v>0.5477609324336169</c:v>
                </c:pt>
              </c:numCache>
            </c:numRef>
          </c:val>
        </c:ser>
        <c:axId val="535623936"/>
        <c:axId val="535761280"/>
      </c:barChart>
      <c:catAx>
        <c:axId val="53562393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Lugar donde vive</a:t>
                </a:r>
              </a:p>
            </c:rich>
          </c:tx>
          <c:layout>
            <c:manualLayout>
              <c:xMode val="edge"/>
              <c:yMode val="edge"/>
              <c:x val="0.44244604316546776"/>
              <c:y val="0.78807947019867586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35761280"/>
        <c:crosses val="autoZero"/>
        <c:auto val="1"/>
        <c:lblAlgn val="ctr"/>
        <c:lblOffset val="100"/>
        <c:tickLblSkip val="2"/>
        <c:tickMarkSkip val="1"/>
      </c:catAx>
      <c:valAx>
        <c:axId val="535761280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5.3956834532374098E-2"/>
              <c:y val="0"/>
            </c:manualLayout>
          </c:layout>
          <c:spPr>
            <a:noFill/>
            <a:ln w="25378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35623936"/>
        <c:crosses val="autoZero"/>
        <c:crossBetween val="between"/>
        <c:majorUnit val="0.2"/>
      </c:valAx>
      <c:spPr>
        <a:solidFill>
          <a:srgbClr val="FFFFFF"/>
        </a:solidFill>
        <a:ln w="12689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9">
      <a:solidFill>
        <a:srgbClr val="FFFFFF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4375"/>
          <c:y val="3.4246575342465752E-2"/>
          <c:w val="0.57589285714285732"/>
          <c:h val="0.79794520547945225"/>
        </c:manualLayout>
      </c:layout>
      <c:barChart>
        <c:barDir val="bar"/>
        <c:grouping val="clustered"/>
        <c:ser>
          <c:idx val="0"/>
          <c:order val="0"/>
          <c:spPr>
            <a:solidFill>
              <a:srgbClr val="9999FF"/>
            </a:solidFill>
            <a:ln w="12658">
              <a:solidFill>
                <a:srgbClr val="000000"/>
              </a:solidFill>
              <a:prstDash val="solid"/>
            </a:ln>
          </c:spPr>
          <c:dLbls>
            <c:spPr>
              <a:noFill/>
              <a:ln w="25317">
                <a:noFill/>
              </a:ln>
            </c:spPr>
            <c:txPr>
              <a:bodyPr/>
              <a:lstStyle/>
              <a:p>
                <a:pPr>
                  <a:defRPr sz="473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s-ES"/>
              </a:p>
            </c:txPr>
            <c:showVal val="1"/>
          </c:dLbls>
          <c:cat>
            <c:strRef>
              <c:f>'provincia de nacimiento'!$A$3:$A$18</c:f>
              <c:strCache>
                <c:ptCount val="16"/>
                <c:pt idx="0">
                  <c:v>Azuay</c:v>
                </c:pt>
                <c:pt idx="1">
                  <c:v>Bolívar</c:v>
                </c:pt>
                <c:pt idx="2">
                  <c:v>Cañar</c:v>
                </c:pt>
                <c:pt idx="3">
                  <c:v>Carchi</c:v>
                </c:pt>
                <c:pt idx="4">
                  <c:v>Cotopaxi</c:v>
                </c:pt>
                <c:pt idx="5">
                  <c:v>Chimborazo</c:v>
                </c:pt>
                <c:pt idx="6">
                  <c:v>El Oro</c:v>
                </c:pt>
                <c:pt idx="7">
                  <c:v>Guayas</c:v>
                </c:pt>
                <c:pt idx="8">
                  <c:v>Imbabura</c:v>
                </c:pt>
                <c:pt idx="9">
                  <c:v>Loja</c:v>
                </c:pt>
                <c:pt idx="10">
                  <c:v>Manabí</c:v>
                </c:pt>
                <c:pt idx="11">
                  <c:v>Morona Santiago</c:v>
                </c:pt>
                <c:pt idx="12">
                  <c:v>Napo</c:v>
                </c:pt>
                <c:pt idx="13">
                  <c:v>Pichincha</c:v>
                </c:pt>
                <c:pt idx="14">
                  <c:v>Tungurahua</c:v>
                </c:pt>
                <c:pt idx="15">
                  <c:v>Zamora  Chinchipe</c:v>
                </c:pt>
              </c:strCache>
            </c:strRef>
          </c:cat>
          <c:val>
            <c:numRef>
              <c:f>'provincia de nacimiento'!$C$3:$C$18</c:f>
              <c:numCache>
                <c:formatCode>0.000</c:formatCode>
                <c:ptCount val="16"/>
                <c:pt idx="0">
                  <c:v>0.111587982832618</c:v>
                </c:pt>
                <c:pt idx="1">
                  <c:v>7.7253218884120192E-2</c:v>
                </c:pt>
                <c:pt idx="2">
                  <c:v>7.5107296137339088E-2</c:v>
                </c:pt>
                <c:pt idx="3">
                  <c:v>7.5107296137339088E-2</c:v>
                </c:pt>
                <c:pt idx="4">
                  <c:v>9.4420600858369147E-2</c:v>
                </c:pt>
                <c:pt idx="5">
                  <c:v>0.1609442060085837</c:v>
                </c:pt>
                <c:pt idx="6">
                  <c:v>1.2875536480686695E-2</c:v>
                </c:pt>
                <c:pt idx="7">
                  <c:v>6.437768240343352E-3</c:v>
                </c:pt>
                <c:pt idx="8">
                  <c:v>8.5836909871244677E-2</c:v>
                </c:pt>
                <c:pt idx="9">
                  <c:v>9.0128755364806912E-2</c:v>
                </c:pt>
                <c:pt idx="10">
                  <c:v>4.2918454935622369E-3</c:v>
                </c:pt>
                <c:pt idx="11">
                  <c:v>4.2918454935622369E-3</c:v>
                </c:pt>
                <c:pt idx="12">
                  <c:v>8.5836909871244687E-3</c:v>
                </c:pt>
                <c:pt idx="13">
                  <c:v>0.11373390557939916</c:v>
                </c:pt>
                <c:pt idx="14">
                  <c:v>7.0815450643776839E-2</c:v>
                </c:pt>
                <c:pt idx="15">
                  <c:v>8.5836909871244687E-3</c:v>
                </c:pt>
              </c:numCache>
            </c:numRef>
          </c:val>
        </c:ser>
        <c:dLbls>
          <c:showVal val="1"/>
        </c:dLbls>
        <c:axId val="281706496"/>
        <c:axId val="281708416"/>
      </c:barChart>
      <c:catAx>
        <c:axId val="281706496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473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Provincias de Nacimiento</a:t>
                </a:r>
              </a:p>
            </c:rich>
          </c:tx>
          <c:layout>
            <c:manualLayout>
              <c:xMode val="edge"/>
              <c:yMode val="edge"/>
              <c:x val="4.9107142857142877E-2"/>
              <c:y val="0.27397260273972612"/>
            </c:manualLayout>
          </c:layout>
          <c:spPr>
            <a:noFill/>
            <a:ln w="25317">
              <a:noFill/>
            </a:ln>
          </c:spPr>
        </c:title>
        <c:numFmt formatCode="General" sourceLinked="1"/>
        <c:tickLblPos val="nextTo"/>
        <c:spPr>
          <a:ln w="316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473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81708416"/>
        <c:crosses val="autoZero"/>
        <c:auto val="1"/>
        <c:lblAlgn val="ctr"/>
        <c:lblOffset val="100"/>
        <c:tickLblSkip val="1"/>
        <c:tickMarkSkip val="1"/>
      </c:catAx>
      <c:valAx>
        <c:axId val="28170841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7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0.38839285714285743"/>
              <c:y val="0.89041095890410948"/>
            </c:manualLayout>
          </c:layout>
          <c:spPr>
            <a:noFill/>
            <a:ln w="25317">
              <a:noFill/>
            </a:ln>
          </c:spPr>
        </c:title>
        <c:numFmt formatCode="0.000" sourceLinked="1"/>
        <c:tickLblPos val="nextTo"/>
        <c:spPr>
          <a:ln w="316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473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81706496"/>
        <c:crosses val="autoZero"/>
        <c:crossBetween val="between"/>
      </c:valAx>
      <c:spPr>
        <a:solidFill>
          <a:srgbClr val="FFFFFF"/>
        </a:solidFill>
        <a:ln w="12658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65">
      <a:solidFill>
        <a:srgbClr val="000000"/>
      </a:solidFill>
      <a:prstDash val="solid"/>
    </a:ln>
  </c:spPr>
  <c:txPr>
    <a:bodyPr/>
    <a:lstStyle/>
    <a:p>
      <a:pPr>
        <a:defRPr sz="797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0911528150134059"/>
          <c:y val="0.11797752808988764"/>
          <c:w val="0.76407506702412886"/>
          <c:h val="0.5168539325842697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9">
              <a:solidFill>
                <a:srgbClr val="000000"/>
              </a:solidFill>
              <a:prstDash val="solid"/>
            </a:ln>
          </c:spPr>
          <c:cat>
            <c:strRef>
              <c:f>genero!$A$6:$A$7</c:f>
              <c:strCache>
                <c:ptCount val="2"/>
                <c:pt idx="0">
                  <c:v>Masculino</c:v>
                </c:pt>
                <c:pt idx="1">
                  <c:v>Femenino</c:v>
                </c:pt>
              </c:strCache>
            </c:strRef>
          </c:cat>
          <c:val>
            <c:numRef>
              <c:f>genero!$C$6:$C$7</c:f>
              <c:numCache>
                <c:formatCode>0.000</c:formatCode>
                <c:ptCount val="2"/>
                <c:pt idx="0">
                  <c:v>0.77896995708154526</c:v>
                </c:pt>
                <c:pt idx="1">
                  <c:v>0.22103004291845488</c:v>
                </c:pt>
              </c:numCache>
            </c:numRef>
          </c:val>
        </c:ser>
        <c:axId val="487019648"/>
        <c:axId val="487021568"/>
      </c:barChart>
      <c:catAx>
        <c:axId val="48701964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4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Género de los Supervisores</a:t>
                </a:r>
              </a:p>
            </c:rich>
          </c:tx>
          <c:layout>
            <c:manualLayout>
              <c:xMode val="edge"/>
              <c:yMode val="edge"/>
              <c:x val="0.3512064343163539"/>
              <c:y val="0.80898876404494358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4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021568"/>
        <c:crosses val="autoZero"/>
        <c:auto val="1"/>
        <c:lblAlgn val="ctr"/>
        <c:lblOffset val="100"/>
        <c:tickLblSkip val="1"/>
        <c:tickMarkSkip val="1"/>
      </c:catAx>
      <c:valAx>
        <c:axId val="48702156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4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1.1235955056179775E-2"/>
            </c:manualLayout>
          </c:layout>
          <c:spPr>
            <a:noFill/>
            <a:ln w="25378">
              <a:noFill/>
            </a:ln>
          </c:spPr>
        </c:title>
        <c:numFmt formatCode="0.000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4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487019648"/>
        <c:crosses val="autoZero"/>
        <c:crossBetween val="between"/>
      </c:valAx>
      <c:spPr>
        <a:solidFill>
          <a:srgbClr val="FFFFFF"/>
        </a:solidFill>
        <a:ln w="12689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9">
      <a:solidFill>
        <a:srgbClr val="FFFFFF"/>
      </a:solidFill>
      <a:prstDash val="solid"/>
    </a:ln>
  </c:spPr>
  <c:txPr>
    <a:bodyPr/>
    <a:lstStyle/>
    <a:p>
      <a:pPr>
        <a:defRPr sz="94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0911528150134059"/>
          <c:y val="0.10937500000000003"/>
          <c:w val="0.76407506702412886"/>
          <c:h val="0.4635416666666668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58">
              <a:solidFill>
                <a:srgbClr val="000000"/>
              </a:solidFill>
              <a:prstDash val="solid"/>
            </a:ln>
          </c:spPr>
          <c:cat>
            <c:strRef>
              <c:f>LENGUA!$A$47:$A$50</c:f>
              <c:strCache>
                <c:ptCount val="4"/>
                <c:pt idx="0">
                  <c:v>Ninguno</c:v>
                </c:pt>
                <c:pt idx="1">
                  <c:v>Docente</c:v>
                </c:pt>
                <c:pt idx="2">
                  <c:v>No Docente</c:v>
                </c:pt>
                <c:pt idx="3">
                  <c:v>Ambos</c:v>
                </c:pt>
              </c:strCache>
            </c:strRef>
          </c:cat>
          <c:val>
            <c:numRef>
              <c:f>LENGUA!$C$47:$C$50</c:f>
              <c:numCache>
                <c:formatCode>0.000</c:formatCode>
                <c:ptCount val="4"/>
                <c:pt idx="0">
                  <c:v>3.4334763948497847E-2</c:v>
                </c:pt>
                <c:pt idx="1">
                  <c:v>0.89484978540772531</c:v>
                </c:pt>
                <c:pt idx="2">
                  <c:v>3.8626609442060089E-2</c:v>
                </c:pt>
                <c:pt idx="3">
                  <c:v>3.2188841201716736E-2</c:v>
                </c:pt>
              </c:numCache>
            </c:numRef>
          </c:val>
        </c:ser>
        <c:axId val="541993216"/>
        <c:axId val="542015872"/>
      </c:barChart>
      <c:catAx>
        <c:axId val="54199321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97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Especialización Profesional</a:t>
                </a:r>
              </a:p>
            </c:rich>
          </c:tx>
          <c:layout>
            <c:manualLayout>
              <c:xMode val="edge"/>
              <c:yMode val="edge"/>
              <c:x val="0.3512064343163539"/>
              <c:y val="0.82291666666666652"/>
            </c:manualLayout>
          </c:layout>
          <c:spPr>
            <a:noFill/>
            <a:ln w="25316">
              <a:noFill/>
            </a:ln>
          </c:spPr>
        </c:title>
        <c:numFmt formatCode="General" sourceLinked="1"/>
        <c:tickLblPos val="nextTo"/>
        <c:spPr>
          <a:ln w="316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7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2015872"/>
        <c:crosses val="autoZero"/>
        <c:auto val="1"/>
        <c:lblAlgn val="ctr"/>
        <c:lblOffset val="100"/>
        <c:tickLblSkip val="1"/>
        <c:tickMarkSkip val="1"/>
      </c:catAx>
      <c:valAx>
        <c:axId val="542015872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97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0"/>
            </c:manualLayout>
          </c:layout>
          <c:spPr>
            <a:noFill/>
            <a:ln w="25316">
              <a:noFill/>
            </a:ln>
          </c:spPr>
        </c:title>
        <c:numFmt formatCode="0.000" sourceLinked="1"/>
        <c:tickLblPos val="nextTo"/>
        <c:spPr>
          <a:ln w="316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7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1993216"/>
        <c:crosses val="autoZero"/>
        <c:crossBetween val="between"/>
      </c:valAx>
      <c:spPr>
        <a:solidFill>
          <a:srgbClr val="FFFFFF"/>
        </a:solidFill>
        <a:ln w="12658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58">
      <a:solidFill>
        <a:srgbClr val="FFFFFF"/>
      </a:solidFill>
      <a:prstDash val="solid"/>
    </a:ln>
  </c:spPr>
  <c:txPr>
    <a:bodyPr/>
    <a:lstStyle/>
    <a:p>
      <a:pPr>
        <a:defRPr sz="997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7155172413793105"/>
          <c:y val="0.13513513513513523"/>
          <c:w val="0.68534482758620685"/>
          <c:h val="0.27702702702702708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LENGUA!$A$57:$A$60</c:f>
              <c:strCache>
                <c:ptCount val="4"/>
                <c:pt idx="0">
                  <c:v>Docente</c:v>
                </c:pt>
                <c:pt idx="1">
                  <c:v>Adminsitrativa</c:v>
                </c:pt>
                <c:pt idx="2">
                  <c:v>De Servicio</c:v>
                </c:pt>
                <c:pt idx="3">
                  <c:v>Otro</c:v>
                </c:pt>
              </c:strCache>
            </c:strRef>
          </c:cat>
          <c:val>
            <c:numRef>
              <c:f>LENGUA!$C$57:$C$60</c:f>
              <c:numCache>
                <c:formatCode>0.000</c:formatCode>
                <c:ptCount val="4"/>
                <c:pt idx="0">
                  <c:v>0.82188841201716756</c:v>
                </c:pt>
                <c:pt idx="1">
                  <c:v>0.12017167381974249</c:v>
                </c:pt>
                <c:pt idx="2">
                  <c:v>2.1459227467811185E-3</c:v>
                </c:pt>
                <c:pt idx="3">
                  <c:v>5.5793991416309051E-2</c:v>
                </c:pt>
              </c:numCache>
            </c:numRef>
          </c:val>
        </c:ser>
        <c:axId val="542125440"/>
        <c:axId val="542172672"/>
      </c:barChart>
      <c:catAx>
        <c:axId val="54212544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57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Tipo de Nombramiento</a:t>
                </a:r>
              </a:p>
            </c:rich>
          </c:tx>
          <c:layout>
            <c:manualLayout>
              <c:xMode val="edge"/>
              <c:yMode val="edge"/>
              <c:x val="0.37931034482758635"/>
              <c:y val="0.82432432432432434"/>
            </c:manualLayout>
          </c:layout>
          <c:spPr>
            <a:noFill/>
            <a:ln w="25400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2172672"/>
        <c:crosses val="autoZero"/>
        <c:auto val="1"/>
        <c:lblAlgn val="ctr"/>
        <c:lblOffset val="100"/>
        <c:tickLblSkip val="1"/>
        <c:tickMarkSkip val="1"/>
      </c:catAx>
      <c:valAx>
        <c:axId val="542172672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57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5.6034482758620711E-2"/>
              <c:y val="0"/>
            </c:manualLayout>
          </c:layout>
          <c:spPr>
            <a:noFill/>
            <a:ln w="25400">
              <a:noFill/>
            </a:ln>
          </c:spPr>
        </c:title>
        <c:numFmt formatCode="0.000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2125440"/>
        <c:crosses val="autoZero"/>
        <c:crossBetween val="between"/>
        <c:majorUnit val="0.3000000000000001"/>
      </c:valAx>
      <c:spPr>
        <a:solidFill>
          <a:srgbClr val="FFFFFF"/>
        </a:solidFill>
        <a:ln w="12700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700">
      <a:solidFill>
        <a:srgbClr val="FFFFFF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0911528150134059"/>
          <c:y val="0.11413043478260869"/>
          <c:w val="0.76407506702412886"/>
          <c:h val="0.53260869565217428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57">
              <a:solidFill>
                <a:srgbClr val="000000"/>
              </a:solidFill>
              <a:prstDash val="solid"/>
            </a:ln>
          </c:spPr>
          <c:cat>
            <c:strRef>
              <c:f>LENGUA!$A$66:$A$68</c:f>
              <c:strCache>
                <c:ptCount val="3"/>
                <c:pt idx="0">
                  <c:v>0-15 años</c:v>
                </c:pt>
                <c:pt idx="1">
                  <c:v>16-35 años</c:v>
                </c:pt>
                <c:pt idx="2">
                  <c:v>35 o más</c:v>
                </c:pt>
              </c:strCache>
            </c:strRef>
          </c:cat>
          <c:val>
            <c:numRef>
              <c:f>LENGUA!$C$66:$C$68</c:f>
              <c:numCache>
                <c:formatCode>0.000</c:formatCode>
                <c:ptCount val="3"/>
                <c:pt idx="0">
                  <c:v>9.4420600858369147E-2</c:v>
                </c:pt>
                <c:pt idx="1">
                  <c:v>0.72103004291845518</c:v>
                </c:pt>
                <c:pt idx="2">
                  <c:v>0.18454935622317603</c:v>
                </c:pt>
              </c:numCache>
            </c:numRef>
          </c:val>
        </c:ser>
        <c:axId val="542511872"/>
        <c:axId val="542513792"/>
      </c:barChart>
      <c:catAx>
        <c:axId val="54251187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97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Años de Experiencia</a:t>
                </a:r>
              </a:p>
            </c:rich>
          </c:tx>
          <c:layout>
            <c:manualLayout>
              <c:xMode val="edge"/>
              <c:yMode val="edge"/>
              <c:x val="0.41018766756032182"/>
              <c:y val="0.81521739130434756"/>
            </c:manualLayout>
          </c:layout>
          <c:spPr>
            <a:noFill/>
            <a:ln w="25314">
              <a:noFill/>
            </a:ln>
          </c:spPr>
        </c:title>
        <c:numFmt formatCode="General" sourceLinked="1"/>
        <c:tickLblPos val="nextTo"/>
        <c:spPr>
          <a:ln w="316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7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2513792"/>
        <c:crosses val="autoZero"/>
        <c:auto val="1"/>
        <c:lblAlgn val="ctr"/>
        <c:lblOffset val="100"/>
        <c:tickLblSkip val="1"/>
        <c:tickMarkSkip val="1"/>
      </c:catAx>
      <c:valAx>
        <c:axId val="542513792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97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2.7173913043478277E-2"/>
            </c:manualLayout>
          </c:layout>
          <c:spPr>
            <a:noFill/>
            <a:ln w="25314">
              <a:noFill/>
            </a:ln>
          </c:spPr>
        </c:title>
        <c:numFmt formatCode="0.000" sourceLinked="1"/>
        <c:tickLblPos val="nextTo"/>
        <c:spPr>
          <a:ln w="316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7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2511872"/>
        <c:crosses val="autoZero"/>
        <c:crossBetween val="between"/>
      </c:valAx>
      <c:spPr>
        <a:solidFill>
          <a:srgbClr val="FFFFFF"/>
        </a:solidFill>
        <a:ln w="12657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57">
      <a:solidFill>
        <a:srgbClr val="FFFFFF"/>
      </a:solidFill>
      <a:prstDash val="solid"/>
    </a:ln>
  </c:spPr>
  <c:txPr>
    <a:bodyPr/>
    <a:lstStyle/>
    <a:p>
      <a:pPr>
        <a:defRPr sz="997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4854771784232375"/>
          <c:y val="0.15503875968992253"/>
          <c:w val="0.60995850622406667"/>
          <c:h val="0.22480620155038766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77">
              <a:solidFill>
                <a:srgbClr val="000000"/>
              </a:solidFill>
              <a:prstDash val="solid"/>
            </a:ln>
          </c:spPr>
          <c:cat>
            <c:strRef>
              <c:f>TABLA1!$B$42:$B$45</c:f>
              <c:strCache>
                <c:ptCount val="4"/>
                <c:pt idx="0">
                  <c:v>Director</c:v>
                </c:pt>
                <c:pt idx="1">
                  <c:v>Director Encargado</c:v>
                </c:pt>
                <c:pt idx="2">
                  <c:v>Rector</c:v>
                </c:pt>
                <c:pt idx="3">
                  <c:v>Rector Encargado</c:v>
                </c:pt>
              </c:strCache>
            </c:strRef>
          </c:cat>
          <c:val>
            <c:numRef>
              <c:f>TABLA1!$D$42:$D$45</c:f>
              <c:numCache>
                <c:formatCode>0.000</c:formatCode>
                <c:ptCount val="4"/>
                <c:pt idx="0">
                  <c:v>0.58028518288902631</c:v>
                </c:pt>
                <c:pt idx="1">
                  <c:v>0.19342839429634229</c:v>
                </c:pt>
                <c:pt idx="2">
                  <c:v>0.16057036577805325</c:v>
                </c:pt>
                <c:pt idx="3">
                  <c:v>6.5716057036577832E-2</c:v>
                </c:pt>
              </c:numCache>
            </c:numRef>
          </c:val>
        </c:ser>
        <c:axId val="80138624"/>
        <c:axId val="80140544"/>
      </c:barChart>
      <c:catAx>
        <c:axId val="8013862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Cargos que desempeña</a:t>
                </a:r>
              </a:p>
            </c:rich>
          </c:tx>
          <c:layout>
            <c:manualLayout>
              <c:xMode val="edge"/>
              <c:yMode val="edge"/>
              <c:x val="0.36929460580912876"/>
              <c:y val="0.75193798449612403"/>
            </c:manualLayout>
          </c:layout>
          <c:spPr>
            <a:noFill/>
            <a:ln w="25354">
              <a:noFill/>
            </a:ln>
          </c:spPr>
        </c:title>
        <c:numFmt formatCode="General" sourceLinked="1"/>
        <c:tickLblPos val="nextTo"/>
        <c:spPr>
          <a:ln w="3169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80140544"/>
        <c:crosses val="autoZero"/>
        <c:auto val="1"/>
        <c:lblAlgn val="ctr"/>
        <c:lblOffset val="100"/>
        <c:tickLblSkip val="1"/>
        <c:tickMarkSkip val="1"/>
      </c:catAx>
      <c:valAx>
        <c:axId val="80140544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5643153526970924E-2"/>
              <c:y val="1.5503875968992257E-2"/>
            </c:manualLayout>
          </c:layout>
          <c:spPr>
            <a:noFill/>
            <a:ln w="25354">
              <a:noFill/>
            </a:ln>
          </c:spPr>
        </c:title>
        <c:numFmt formatCode="0.000" sourceLinked="1"/>
        <c:tickLblPos val="nextTo"/>
        <c:spPr>
          <a:ln w="316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80138624"/>
        <c:crosses val="autoZero"/>
        <c:crossBetween val="between"/>
        <c:majorUnit val="0.3000000000000001"/>
      </c:valAx>
      <c:spPr>
        <a:solidFill>
          <a:srgbClr val="FFFFFF"/>
        </a:solidFill>
        <a:ln w="12677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77">
      <a:solidFill>
        <a:srgbClr val="FFFFFF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1596244131455405"/>
          <c:y val="9.3567251461988327E-2"/>
          <c:w val="0.73708920187793403"/>
          <c:h val="0.50877192982456143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4">
              <a:solidFill>
                <a:srgbClr val="000000"/>
              </a:solidFill>
              <a:prstDash val="solid"/>
            </a:ln>
          </c:spPr>
          <c:cat>
            <c:strRef>
              <c:f>LENGUA!$A$86:$A$90</c:f>
              <c:strCache>
                <c:ptCount val="5"/>
                <c:pt idx="0">
                  <c:v>Mec-Planta  Central</c:v>
                </c:pt>
                <c:pt idx="1">
                  <c:v>Subsecretaría </c:v>
                </c:pt>
                <c:pt idx="2">
                  <c:v>Dirección  Provincial</c:v>
                </c:pt>
                <c:pt idx="3">
                  <c:v>Plantel Educativo</c:v>
                </c:pt>
                <c:pt idx="4">
                  <c:v>Otro</c:v>
                </c:pt>
              </c:strCache>
            </c:strRef>
          </c:cat>
          <c:val>
            <c:numRef>
              <c:f>LENGUA!$C$86:$C$90</c:f>
              <c:numCache>
                <c:formatCode>0.000</c:formatCode>
                <c:ptCount val="5"/>
                <c:pt idx="0">
                  <c:v>5.3648068669527864E-2</c:v>
                </c:pt>
                <c:pt idx="1">
                  <c:v>2.1459227467811185E-3</c:v>
                </c:pt>
                <c:pt idx="2">
                  <c:v>0.74248927038626611</c:v>
                </c:pt>
                <c:pt idx="3">
                  <c:v>0.16523605150214599</c:v>
                </c:pt>
                <c:pt idx="4">
                  <c:v>3.6480686695278972E-2</c:v>
                </c:pt>
              </c:numCache>
            </c:numRef>
          </c:val>
        </c:ser>
        <c:axId val="542697344"/>
        <c:axId val="542773248"/>
      </c:barChart>
      <c:catAx>
        <c:axId val="54269734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5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Tipo de Institución donde Labora</a:t>
                </a:r>
              </a:p>
            </c:rich>
          </c:tx>
          <c:layout>
            <c:manualLayout>
              <c:xMode val="edge"/>
              <c:yMode val="edge"/>
              <c:x val="0.21596244131455405"/>
              <c:y val="0.84795321637426924"/>
            </c:manualLayout>
          </c:layout>
          <c:spPr>
            <a:noFill/>
            <a:ln w="25367">
              <a:noFill/>
            </a:ln>
          </c:spPr>
        </c:title>
        <c:numFmt formatCode="General" sourceLinked="1"/>
        <c:tickLblPos val="nextTo"/>
        <c:spPr>
          <a:ln w="3171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44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2773248"/>
        <c:crosses val="autoZero"/>
        <c:auto val="1"/>
        <c:lblAlgn val="ctr"/>
        <c:lblOffset val="100"/>
        <c:tickLblSkip val="1"/>
        <c:tickMarkSkip val="1"/>
      </c:catAx>
      <c:valAx>
        <c:axId val="54277324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57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5.1643192488262872E-2"/>
              <c:y val="7.6023391812865493E-2"/>
            </c:manualLayout>
          </c:layout>
          <c:spPr>
            <a:noFill/>
            <a:ln w="25367">
              <a:noFill/>
            </a:ln>
          </c:spPr>
        </c:title>
        <c:numFmt formatCode="0.000" sourceLinked="1"/>
        <c:tickLblPos val="nextTo"/>
        <c:spPr>
          <a:ln w="3171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44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2697344"/>
        <c:crosses val="autoZero"/>
        <c:crossBetween val="between"/>
        <c:majorUnit val="0.2"/>
      </c:valAx>
      <c:spPr>
        <a:solidFill>
          <a:srgbClr val="FFFFFF"/>
        </a:solidFill>
        <a:ln w="12684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84">
      <a:solidFill>
        <a:srgbClr val="FFFFFF"/>
      </a:solidFill>
      <a:prstDash val="solid"/>
    </a:ln>
  </c:spPr>
  <c:txPr>
    <a:bodyPr/>
    <a:lstStyle/>
    <a:p>
      <a:pPr>
        <a:defRPr sz="574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4708737864077682"/>
          <c:y val="0"/>
          <c:w val="0.60194174757281582"/>
          <c:h val="0.75433526011560692"/>
        </c:manualLayout>
      </c:layout>
      <c:barChart>
        <c:barDir val="bar"/>
        <c:grouping val="clustered"/>
        <c:ser>
          <c:idx val="0"/>
          <c:order val="0"/>
          <c:spPr>
            <a:solidFill>
              <a:srgbClr val="9999FF"/>
            </a:solidFill>
            <a:ln w="12679">
              <a:solidFill>
                <a:srgbClr val="000000"/>
              </a:solidFill>
              <a:prstDash val="solid"/>
            </a:ln>
          </c:spPr>
          <c:dLbls>
            <c:spPr>
              <a:noFill/>
              <a:ln w="25359">
                <a:noFill/>
              </a:ln>
            </c:spPr>
            <c:txPr>
              <a:bodyPr/>
              <a:lstStyle/>
              <a:p>
                <a:pPr>
                  <a:defRPr sz="1123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s-ES"/>
              </a:p>
            </c:txPr>
            <c:showVal val="1"/>
          </c:dLbls>
          <c:cat>
            <c:strRef>
              <c:f>LENGUA!$A$99:$A$108</c:f>
              <c:strCache>
                <c:ptCount val="10"/>
                <c:pt idx="0">
                  <c:v>Azuay</c:v>
                </c:pt>
                <c:pt idx="1">
                  <c:v>Bolivar</c:v>
                </c:pt>
                <c:pt idx="2">
                  <c:v>Cañar</c:v>
                </c:pt>
                <c:pt idx="3">
                  <c:v>Carchi</c:v>
                </c:pt>
                <c:pt idx="4">
                  <c:v>Cotopaxi</c:v>
                </c:pt>
                <c:pt idx="5">
                  <c:v>Chimborazo</c:v>
                </c:pt>
                <c:pt idx="6">
                  <c:v>Imbabura</c:v>
                </c:pt>
                <c:pt idx="7">
                  <c:v>Loja</c:v>
                </c:pt>
                <c:pt idx="8">
                  <c:v>Pichincha</c:v>
                </c:pt>
                <c:pt idx="9">
                  <c:v>Tungurahua</c:v>
                </c:pt>
              </c:strCache>
            </c:strRef>
          </c:cat>
          <c:val>
            <c:numRef>
              <c:f>LENGUA!$C$99:$C$108</c:f>
              <c:numCache>
                <c:formatCode>0.000</c:formatCode>
                <c:ptCount val="10"/>
                <c:pt idx="0">
                  <c:v>0.11802575107296143</c:v>
                </c:pt>
                <c:pt idx="1">
                  <c:v>6.8669527896995722E-2</c:v>
                </c:pt>
                <c:pt idx="2">
                  <c:v>4.7210300429184553E-2</c:v>
                </c:pt>
                <c:pt idx="3">
                  <c:v>3.4334763948497847E-2</c:v>
                </c:pt>
                <c:pt idx="4">
                  <c:v>8.7982832618025697E-2</c:v>
                </c:pt>
                <c:pt idx="5">
                  <c:v>0.15665236051502152</c:v>
                </c:pt>
                <c:pt idx="6">
                  <c:v>9.4420600858369147E-2</c:v>
                </c:pt>
                <c:pt idx="7">
                  <c:v>0.10300429184549356</c:v>
                </c:pt>
                <c:pt idx="8">
                  <c:v>0.22317596566523601</c:v>
                </c:pt>
                <c:pt idx="9">
                  <c:v>6.652360515021459E-2</c:v>
                </c:pt>
              </c:numCache>
            </c:numRef>
          </c:val>
        </c:ser>
        <c:dLbls>
          <c:showVal val="1"/>
        </c:dLbls>
        <c:axId val="542821760"/>
        <c:axId val="542983680"/>
      </c:barChart>
      <c:catAx>
        <c:axId val="542821760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1123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Provincia donde Labora</a:t>
                </a:r>
              </a:p>
            </c:rich>
          </c:tx>
          <c:layout>
            <c:manualLayout>
              <c:xMode val="edge"/>
              <c:yMode val="edge"/>
              <c:x val="5.0970873786407765E-2"/>
              <c:y val="0.12716763005780346"/>
            </c:manualLayout>
          </c:layout>
          <c:spPr>
            <a:noFill/>
            <a:ln w="25359">
              <a:noFill/>
            </a:ln>
          </c:spPr>
        </c:title>
        <c:numFmt formatCode="General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23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2983680"/>
        <c:crosses val="autoZero"/>
        <c:auto val="1"/>
        <c:lblAlgn val="ctr"/>
        <c:lblOffset val="100"/>
        <c:tickLblSkip val="1"/>
        <c:tickMarkSkip val="1"/>
      </c:catAx>
      <c:valAx>
        <c:axId val="54298368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123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0.47330097087378653"/>
              <c:y val="0.8554913294797688"/>
            </c:manualLayout>
          </c:layout>
          <c:spPr>
            <a:noFill/>
            <a:ln w="25359">
              <a:noFill/>
            </a:ln>
          </c:spPr>
        </c:title>
        <c:numFmt formatCode="0.000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23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2821760"/>
        <c:crosses val="autoZero"/>
        <c:crossBetween val="between"/>
      </c:valAx>
      <c:spPr>
        <a:solidFill>
          <a:srgbClr val="FFFFFF"/>
        </a:solidFill>
        <a:ln w="12679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79">
      <a:solidFill>
        <a:srgbClr val="FFFFFF"/>
      </a:solidFill>
      <a:prstDash val="solid"/>
    </a:ln>
  </c:spPr>
  <c:txPr>
    <a:bodyPr/>
    <a:lstStyle/>
    <a:p>
      <a:pPr>
        <a:defRPr sz="1123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8151260504201692"/>
          <c:y val="0.15596330275229378"/>
          <c:w val="0.67647058823529438"/>
          <c:h val="0.43119266055045891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LENGUA!$A$128:$A$130</c:f>
              <c:strCache>
                <c:ptCount val="3"/>
                <c:pt idx="0">
                  <c:v>Si</c:v>
                </c:pt>
                <c:pt idx="1">
                  <c:v>No</c:v>
                </c:pt>
                <c:pt idx="2">
                  <c:v>No responde</c:v>
                </c:pt>
              </c:strCache>
            </c:strRef>
          </c:cat>
          <c:val>
            <c:numRef>
              <c:f>LENGUA!$C$128:$C$130</c:f>
              <c:numCache>
                <c:formatCode>0.000</c:formatCode>
                <c:ptCount val="3"/>
                <c:pt idx="0">
                  <c:v>0.75536480686695262</c:v>
                </c:pt>
                <c:pt idx="1">
                  <c:v>7.7253218884120192E-2</c:v>
                </c:pt>
                <c:pt idx="2">
                  <c:v>0.16738197424892701</c:v>
                </c:pt>
              </c:numCache>
            </c:numRef>
          </c:val>
        </c:ser>
        <c:axId val="543240960"/>
        <c:axId val="543242880"/>
      </c:barChart>
      <c:catAx>
        <c:axId val="54324096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57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Cumplimiento del Nombramiento</a:t>
                </a:r>
              </a:p>
            </c:rich>
          </c:tx>
          <c:layout>
            <c:manualLayout>
              <c:xMode val="edge"/>
              <c:yMode val="edge"/>
              <c:x val="0.30252100840336127"/>
              <c:y val="0.76146788990825665"/>
            </c:manualLayout>
          </c:layout>
          <c:spPr>
            <a:noFill/>
            <a:ln w="25398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75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3242880"/>
        <c:crosses val="autoZero"/>
        <c:auto val="1"/>
        <c:lblAlgn val="ctr"/>
        <c:lblOffset val="100"/>
        <c:tickLblSkip val="1"/>
        <c:tickMarkSkip val="1"/>
      </c:catAx>
      <c:valAx>
        <c:axId val="543242880"/>
        <c:scaling>
          <c:orientation val="minMax"/>
          <c:max val="1"/>
        </c:scaling>
        <c:axPos val="l"/>
        <c:title>
          <c:tx>
            <c:rich>
              <a:bodyPr/>
              <a:lstStyle/>
              <a:p>
                <a:pPr>
                  <a:defRPr sz="57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4.6218487394957986E-2"/>
              <c:y val="0.12844036697247718"/>
            </c:manualLayout>
          </c:layout>
          <c:spPr>
            <a:noFill/>
            <a:ln w="25398">
              <a:noFill/>
            </a:ln>
          </c:spPr>
        </c:title>
        <c:numFmt formatCode="0.000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75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543240960"/>
        <c:crosses val="autoZero"/>
        <c:crossBetween val="between"/>
      </c:valAx>
      <c:spPr>
        <a:solidFill>
          <a:srgbClr val="FFFFFF"/>
        </a:solidFill>
        <a:ln w="12699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5">
      <a:solidFill>
        <a:srgbClr val="000000"/>
      </a:solidFill>
      <a:prstDash val="solid"/>
    </a:ln>
  </c:spPr>
  <c:txPr>
    <a:bodyPr/>
    <a:lstStyle/>
    <a:p>
      <a:pPr>
        <a:defRPr sz="575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0215827338129514"/>
          <c:y val="0.14492753623188406"/>
          <c:w val="0.66187050359712274"/>
          <c:h val="0.2318840579710145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78">
              <a:solidFill>
                <a:srgbClr val="000000"/>
              </a:solidFill>
              <a:prstDash val="solid"/>
            </a:ln>
          </c:spPr>
          <c:cat>
            <c:strRef>
              <c:f>LENGUA!$A$86:$A$89</c:f>
              <c:strCache>
                <c:ptCount val="4"/>
                <c:pt idx="0">
                  <c:v>Mec-Planta  Central</c:v>
                </c:pt>
                <c:pt idx="1">
                  <c:v>Dirección  Provincial</c:v>
                </c:pt>
                <c:pt idx="2">
                  <c:v>Plantel Educativo</c:v>
                </c:pt>
                <c:pt idx="3">
                  <c:v>Otro</c:v>
                </c:pt>
              </c:strCache>
            </c:strRef>
          </c:cat>
          <c:val>
            <c:numRef>
              <c:f>LENGUA!$C$86:$C$89</c:f>
              <c:numCache>
                <c:formatCode>0.000</c:formatCode>
                <c:ptCount val="4"/>
                <c:pt idx="0">
                  <c:v>6.199628022318666E-4</c:v>
                </c:pt>
                <c:pt idx="1">
                  <c:v>9.9194048357098673E-3</c:v>
                </c:pt>
                <c:pt idx="2">
                  <c:v>0.98016119032858051</c:v>
                </c:pt>
                <c:pt idx="3">
                  <c:v>9.2994420334779997E-3</c:v>
                </c:pt>
              </c:numCache>
            </c:numRef>
          </c:val>
        </c:ser>
        <c:axId val="84444672"/>
        <c:axId val="84446592"/>
      </c:barChart>
      <c:catAx>
        <c:axId val="8444467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Tipo de Institución donde Labora</a:t>
                </a:r>
              </a:p>
            </c:rich>
          </c:tx>
          <c:layout>
            <c:manualLayout>
              <c:xMode val="edge"/>
              <c:yMode val="edge"/>
              <c:x val="0.30215827338129514"/>
              <c:y val="0.76811594202898581"/>
            </c:manualLayout>
          </c:layout>
          <c:spPr>
            <a:noFill/>
            <a:ln w="25357">
              <a:noFill/>
            </a:ln>
          </c:spPr>
        </c:title>
        <c:numFmt formatCode="General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84446592"/>
        <c:crosses val="autoZero"/>
        <c:auto val="1"/>
        <c:lblAlgn val="ctr"/>
        <c:lblOffset val="100"/>
        <c:tickLblSkip val="2"/>
        <c:tickMarkSkip val="1"/>
      </c:catAx>
      <c:valAx>
        <c:axId val="84446592"/>
        <c:scaling>
          <c:orientation val="minMax"/>
          <c:max val="1"/>
          <c:min val="0"/>
        </c:scaling>
        <c:axPos val="l"/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9568345323741004E-2"/>
              <c:y val="2.8985507246376812E-2"/>
            </c:manualLayout>
          </c:layout>
          <c:spPr>
            <a:noFill/>
            <a:ln w="25357">
              <a:noFill/>
            </a:ln>
          </c:spPr>
        </c:title>
        <c:numFmt formatCode="0.000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84444672"/>
        <c:crosses val="autoZero"/>
        <c:crossBetween val="between"/>
        <c:majorUnit val="0.3000000000000001"/>
      </c:valAx>
      <c:spPr>
        <a:solidFill>
          <a:srgbClr val="FFFFFF"/>
        </a:solidFill>
        <a:ln w="12678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78">
      <a:solidFill>
        <a:srgbClr val="FFFFFF"/>
      </a:solidFill>
      <a:prstDash val="solid"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31335149863760237"/>
          <c:y val="3.3112582781456956E-2"/>
          <c:w val="0.61035422343324264"/>
          <c:h val="0.75165562913907324"/>
        </c:manualLayout>
      </c:layout>
      <c:barChart>
        <c:barDir val="bar"/>
        <c:grouping val="clustered"/>
        <c:ser>
          <c:idx val="0"/>
          <c:order val="0"/>
          <c:spPr>
            <a:solidFill>
              <a:srgbClr val="9999FF"/>
            </a:solidFill>
            <a:ln w="12647">
              <a:solidFill>
                <a:srgbClr val="000000"/>
              </a:solidFill>
              <a:prstDash val="solid"/>
            </a:ln>
          </c:spPr>
          <c:dLbls>
            <c:spPr>
              <a:noFill/>
              <a:ln w="25294">
                <a:noFill/>
              </a:ln>
            </c:spPr>
            <c:txPr>
              <a:bodyPr/>
              <a:lstStyle/>
              <a:p>
                <a:pPr>
                  <a:defRPr sz="996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s-ES"/>
              </a:p>
            </c:txPr>
            <c:showVal val="1"/>
          </c:dLbls>
          <c:cat>
            <c:strRef>
              <c:f>LENGUA!$A$99:$A$108</c:f>
              <c:strCache>
                <c:ptCount val="10"/>
                <c:pt idx="0">
                  <c:v>Azuay</c:v>
                </c:pt>
                <c:pt idx="1">
                  <c:v>Bolivar</c:v>
                </c:pt>
                <c:pt idx="2">
                  <c:v>Cañar</c:v>
                </c:pt>
                <c:pt idx="3">
                  <c:v>Carchi</c:v>
                </c:pt>
                <c:pt idx="4">
                  <c:v>Cotopaxi</c:v>
                </c:pt>
                <c:pt idx="5">
                  <c:v>Chimborazo</c:v>
                </c:pt>
                <c:pt idx="6">
                  <c:v>Imbabura</c:v>
                </c:pt>
                <c:pt idx="7">
                  <c:v>Loja</c:v>
                </c:pt>
                <c:pt idx="8">
                  <c:v>Pichincha</c:v>
                </c:pt>
                <c:pt idx="9">
                  <c:v>Tungurahua</c:v>
                </c:pt>
              </c:strCache>
            </c:strRef>
          </c:cat>
          <c:val>
            <c:numRef>
              <c:f>LENGUA!$C$99:$C$108</c:f>
              <c:numCache>
                <c:formatCode>0.000</c:formatCode>
                <c:ptCount val="10"/>
                <c:pt idx="0">
                  <c:v>0.13267203967761929</c:v>
                </c:pt>
                <c:pt idx="1">
                  <c:v>5.3936763794172352E-2</c:v>
                </c:pt>
                <c:pt idx="2">
                  <c:v>5.8896466212027314E-2</c:v>
                </c:pt>
                <c:pt idx="3">
                  <c:v>3.3477991320520782E-2</c:v>
                </c:pt>
                <c:pt idx="4">
                  <c:v>6.0136391816491046E-2</c:v>
                </c:pt>
                <c:pt idx="5">
                  <c:v>0.10539367637941727</c:v>
                </c:pt>
                <c:pt idx="6">
                  <c:v>6.5716057036577832E-2</c:v>
                </c:pt>
                <c:pt idx="7">
                  <c:v>9.795412275263489E-2</c:v>
                </c:pt>
                <c:pt idx="8">
                  <c:v>0.32610043397396177</c:v>
                </c:pt>
                <c:pt idx="9">
                  <c:v>6.5716057036577832E-2</c:v>
                </c:pt>
              </c:numCache>
            </c:numRef>
          </c:val>
        </c:ser>
        <c:dLbls>
          <c:showVal val="1"/>
        </c:dLbls>
        <c:axId val="84597760"/>
        <c:axId val="90039424"/>
      </c:barChart>
      <c:catAx>
        <c:axId val="84597760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96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Provincia donde Labora</a:t>
                </a:r>
              </a:p>
            </c:rich>
          </c:tx>
          <c:layout>
            <c:manualLayout>
              <c:xMode val="edge"/>
              <c:yMode val="edge"/>
              <c:x val="2.9972752043596732E-2"/>
              <c:y val="0.1490066225165563"/>
            </c:manualLayout>
          </c:layout>
          <c:spPr>
            <a:noFill/>
            <a:ln w="25294">
              <a:noFill/>
            </a:ln>
          </c:spPr>
        </c:title>
        <c:numFmt formatCode="General" sourceLinked="1"/>
        <c:tickLblPos val="nextTo"/>
        <c:spPr>
          <a:ln w="316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6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90039424"/>
        <c:crosses val="autoZero"/>
        <c:auto val="1"/>
        <c:lblAlgn val="ctr"/>
        <c:lblOffset val="100"/>
        <c:tickLblSkip val="2"/>
        <c:tickMarkSkip val="1"/>
      </c:catAx>
      <c:valAx>
        <c:axId val="9003942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96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0.44141689373297027"/>
              <c:y val="0.88741721854304634"/>
            </c:manualLayout>
          </c:layout>
          <c:spPr>
            <a:noFill/>
            <a:ln w="25294">
              <a:noFill/>
            </a:ln>
          </c:spPr>
        </c:title>
        <c:numFmt formatCode="0.000" sourceLinked="1"/>
        <c:tickLblPos val="nextTo"/>
        <c:spPr>
          <a:ln w="316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6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84597760"/>
        <c:crosses val="autoZero"/>
        <c:crossBetween val="between"/>
      </c:valAx>
      <c:spPr>
        <a:solidFill>
          <a:srgbClr val="FFFFFF"/>
        </a:solidFill>
        <a:ln w="12647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47">
      <a:solidFill>
        <a:srgbClr val="FFFFFF"/>
      </a:solidFill>
      <a:prstDash val="solid"/>
    </a:ln>
  </c:spPr>
  <c:txPr>
    <a:bodyPr/>
    <a:lstStyle/>
    <a:p>
      <a:pPr>
        <a:defRPr sz="996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0911528150134059"/>
          <c:y val="0.11351351351351352"/>
          <c:w val="0.76407506702412886"/>
          <c:h val="0.53513513513513511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80">
              <a:solidFill>
                <a:srgbClr val="000000"/>
              </a:solidFill>
              <a:prstDash val="solid"/>
            </a:ln>
          </c:spPr>
          <c:cat>
            <c:strRef>
              <c:f>Hoja1!$A$6:$A$8</c:f>
              <c:strCache>
                <c:ptCount val="3"/>
                <c:pt idx="0">
                  <c:v>Si</c:v>
                </c:pt>
                <c:pt idx="1">
                  <c:v>No</c:v>
                </c:pt>
                <c:pt idx="2">
                  <c:v>No Responde</c:v>
                </c:pt>
              </c:strCache>
            </c:strRef>
          </c:cat>
          <c:val>
            <c:numRef>
              <c:f>Hoja1!$D$6:$D$8</c:f>
              <c:numCache>
                <c:formatCode>0.000</c:formatCode>
                <c:ptCount val="3"/>
                <c:pt idx="0">
                  <c:v>0.96342219466831991</c:v>
                </c:pt>
                <c:pt idx="1">
                  <c:v>2.7278363298202112E-2</c:v>
                </c:pt>
                <c:pt idx="2">
                  <c:v>9.2994420334779997E-3</c:v>
                </c:pt>
              </c:numCache>
            </c:numRef>
          </c:val>
        </c:ser>
        <c:axId val="221323648"/>
        <c:axId val="221325568"/>
      </c:barChart>
      <c:catAx>
        <c:axId val="22132364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9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Cumplimiento del nombramiento</a:t>
                </a:r>
              </a:p>
            </c:rich>
          </c:tx>
          <c:layout>
            <c:manualLayout>
              <c:xMode val="edge"/>
              <c:yMode val="edge"/>
              <c:x val="0.30294906166219837"/>
              <c:y val="0.81621621621621621"/>
            </c:manualLayout>
          </c:layout>
          <c:spPr>
            <a:noFill/>
            <a:ln w="25359">
              <a:noFill/>
            </a:ln>
          </c:spPr>
        </c:title>
        <c:numFmt formatCode="General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21325568"/>
        <c:crosses val="autoZero"/>
        <c:auto val="1"/>
        <c:lblAlgn val="ctr"/>
        <c:lblOffset val="100"/>
        <c:tickLblSkip val="1"/>
        <c:tickMarkSkip val="1"/>
      </c:catAx>
      <c:valAx>
        <c:axId val="22132556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9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2.9490616621983927E-2"/>
              <c:y val="2.7027027027027046E-2"/>
            </c:manualLayout>
          </c:layout>
          <c:spPr>
            <a:noFill/>
            <a:ln w="25359">
              <a:noFill/>
            </a:ln>
          </c:spPr>
        </c:title>
        <c:numFmt formatCode="0.000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21323648"/>
        <c:crosses val="autoZero"/>
        <c:crossBetween val="between"/>
      </c:valAx>
      <c:spPr>
        <a:solidFill>
          <a:srgbClr val="FFFFFF"/>
        </a:solidFill>
        <a:ln w="12680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0">
      <a:solidFill>
        <a:srgbClr val="000000"/>
      </a:solidFill>
      <a:prstDash val="solid"/>
    </a:ln>
  </c:spPr>
  <c:txPr>
    <a:bodyPr/>
    <a:lstStyle/>
    <a:p>
      <a:pPr>
        <a:defRPr sz="998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ES"/>
  <c:chart>
    <c:plotArea>
      <c:layout>
        <c:manualLayout>
          <c:layoutTarget val="inner"/>
          <c:xMode val="edge"/>
          <c:yMode val="edge"/>
          <c:x val="0.22697368421052633"/>
          <c:y val="8.2987551867219914E-2"/>
          <c:w val="0.74013157894736847"/>
          <c:h val="0.38589211618257285"/>
        </c:manualLayout>
      </c:layout>
      <c:barChart>
        <c:barDir val="col"/>
        <c:grouping val="clustered"/>
        <c:ser>
          <c:idx val="0"/>
          <c:order val="0"/>
          <c:spPr>
            <a:solidFill>
              <a:srgbClr val="9999FF"/>
            </a:solidFill>
            <a:ln w="12651">
              <a:solidFill>
                <a:srgbClr val="000000"/>
              </a:solidFill>
              <a:prstDash val="solid"/>
            </a:ln>
          </c:spPr>
          <c:cat>
            <c:strRef>
              <c:f>LENGUA!$A$137:$A$142</c:f>
              <c:strCache>
                <c:ptCount val="6"/>
                <c:pt idx="0">
                  <c:v>Educación Regular Hispana</c:v>
                </c:pt>
                <c:pt idx="1">
                  <c:v>Educación Especial</c:v>
                </c:pt>
                <c:pt idx="2">
                  <c:v>Educación  Regular Bilingüe</c:v>
                </c:pt>
                <c:pt idx="3">
                  <c:v>Educación Popular Permanente</c:v>
                </c:pt>
                <c:pt idx="4">
                  <c:v>Codificación  desconocida</c:v>
                </c:pt>
                <c:pt idx="5">
                  <c:v>No declara</c:v>
                </c:pt>
              </c:strCache>
            </c:strRef>
          </c:cat>
          <c:val>
            <c:numRef>
              <c:f>LENGUA!$C$137:$C$142</c:f>
              <c:numCache>
                <c:formatCode>0.000</c:formatCode>
                <c:ptCount val="6"/>
                <c:pt idx="0">
                  <c:v>0.37432065217391325</c:v>
                </c:pt>
                <c:pt idx="1">
                  <c:v>2.7173913043478277E-3</c:v>
                </c:pt>
                <c:pt idx="2">
                  <c:v>1.9021739130434791E-2</c:v>
                </c:pt>
                <c:pt idx="3">
                  <c:v>2.7173913043478277E-3</c:v>
                </c:pt>
                <c:pt idx="4">
                  <c:v>0.4728260869565219</c:v>
                </c:pt>
                <c:pt idx="5">
                  <c:v>0.12839673913043484</c:v>
                </c:pt>
              </c:numCache>
            </c:numRef>
          </c:val>
        </c:ser>
        <c:axId val="221337088"/>
        <c:axId val="221339008"/>
      </c:barChart>
      <c:catAx>
        <c:axId val="22133708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822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Subsistema  de los Planteles Educativos</a:t>
                </a:r>
              </a:p>
            </c:rich>
          </c:tx>
          <c:layout>
            <c:manualLayout>
              <c:xMode val="edge"/>
              <c:yMode val="edge"/>
              <c:x val="0.22368421052631579"/>
              <c:y val="0.86721991701244838"/>
            </c:manualLayout>
          </c:layout>
          <c:spPr>
            <a:noFill/>
            <a:ln w="25301">
              <a:noFill/>
            </a:ln>
          </c:spPr>
        </c:title>
        <c:numFmt formatCode="General" sourceLinked="1"/>
        <c:tickLblPos val="nextTo"/>
        <c:spPr>
          <a:ln w="3163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548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21339008"/>
        <c:crosses val="autoZero"/>
        <c:auto val="1"/>
        <c:lblAlgn val="ctr"/>
        <c:lblOffset val="100"/>
        <c:tickLblSkip val="1"/>
        <c:tickMarkSkip val="1"/>
      </c:catAx>
      <c:valAx>
        <c:axId val="221339008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822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r>
                  <a:t>Frecuencia Relativa</a:t>
                </a:r>
              </a:p>
            </c:rich>
          </c:tx>
          <c:layout>
            <c:manualLayout>
              <c:xMode val="edge"/>
              <c:yMode val="edge"/>
              <c:x val="3.6184210526315812E-2"/>
              <c:y val="4.9792531120332009E-2"/>
            </c:manualLayout>
          </c:layout>
          <c:spPr>
            <a:noFill/>
            <a:ln w="25301">
              <a:noFill/>
            </a:ln>
          </c:spPr>
        </c:title>
        <c:numFmt formatCode="0.000" sourceLinked="1"/>
        <c:tickLblPos val="nextTo"/>
        <c:spPr>
          <a:ln w="316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7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s-ES"/>
          </a:p>
        </c:txPr>
        <c:crossAx val="221337088"/>
        <c:crosses val="autoZero"/>
        <c:crossBetween val="between"/>
      </c:valAx>
      <c:spPr>
        <a:solidFill>
          <a:srgbClr val="FFFFFF"/>
        </a:solidFill>
        <a:ln w="12651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12651">
      <a:solidFill>
        <a:srgbClr val="FFFFFF"/>
      </a:solidFill>
      <a:prstDash val="solid"/>
    </a:ln>
  </c:spPr>
  <c:txPr>
    <a:bodyPr/>
    <a:lstStyle/>
    <a:p>
      <a:pPr>
        <a:defRPr sz="822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ES"/>
    </a:p>
  </c:txPr>
  <c:externalData r:id="rId1"/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17561</Words>
  <Characters>96590</Characters>
  <Application>Microsoft Office Word</Application>
  <DocSecurity>0</DocSecurity>
  <Lines>804</Lines>
  <Paragraphs>227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CAPITULO 3</vt:lpstr>
    </vt:vector>
  </TitlesOfParts>
  <Company>CompuSmart</Company>
  <LinksUpToDate>false</LinksUpToDate>
  <CharactersWithSpaces>113924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CAPITULO 3</dc:title>
  <dc:subject/>
  <dc:creator>Cyber</dc:creator>
  <cp:keywords/>
  <dc:description/>
  <cp:lastModifiedBy>Ayudante</cp:lastModifiedBy>
  <cp:revision>2</cp:revision>
  <cp:lastPrinted>2003-06-25T13:30:00Z</cp:lastPrinted>
  <dcterms:created xsi:type="dcterms:W3CDTF">2009-06-24T15:04:00Z</dcterms:created>
  <dcterms:modified xsi:type="dcterms:W3CDTF">2009-06-24T15:04:00Z</dcterms:modified>
</cp:coreProperties>
</file>