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2377A">
      <w:pPr>
        <w:jc w:val="both"/>
        <w:rPr>
          <w:rFonts w:ascii="Arial" w:hAnsi="Arial"/>
          <w:sz w:val="24"/>
        </w:rPr>
      </w:pPr>
    </w:p>
    <w:p w:rsidR="00000000" w:rsidRDefault="0012377A">
      <w:pPr>
        <w:jc w:val="both"/>
        <w:rPr>
          <w:rFonts w:ascii="Arial" w:hAnsi="Arial"/>
          <w:sz w:val="24"/>
        </w:rPr>
      </w:pPr>
    </w:p>
    <w:p w:rsidR="00000000" w:rsidRDefault="0012377A">
      <w:pPr>
        <w:jc w:val="both"/>
        <w:rPr>
          <w:rFonts w:ascii="Arial" w:hAnsi="Arial"/>
          <w:sz w:val="24"/>
        </w:rPr>
      </w:pPr>
    </w:p>
    <w:p w:rsidR="00000000" w:rsidRDefault="0012377A">
      <w:pPr>
        <w:jc w:val="both"/>
        <w:rPr>
          <w:rFonts w:ascii="Arial" w:hAnsi="Arial"/>
          <w:sz w:val="24"/>
        </w:rPr>
      </w:pPr>
    </w:p>
    <w:p w:rsidR="00000000" w:rsidRDefault="0012377A">
      <w:pPr>
        <w:jc w:val="both"/>
        <w:rPr>
          <w:rFonts w:ascii="Arial" w:hAnsi="Arial"/>
          <w:sz w:val="24"/>
        </w:rPr>
      </w:pPr>
    </w:p>
    <w:p w:rsidR="00000000" w:rsidRDefault="0012377A">
      <w:pPr>
        <w:jc w:val="both"/>
        <w:rPr>
          <w:rFonts w:ascii="Arial" w:hAnsi="Arial"/>
          <w:sz w:val="24"/>
        </w:rPr>
      </w:pPr>
    </w:p>
    <w:p w:rsidR="00000000" w:rsidRDefault="0012377A">
      <w:pPr>
        <w:jc w:val="both"/>
        <w:rPr>
          <w:rFonts w:ascii="Arial" w:hAnsi="Arial"/>
          <w:sz w:val="24"/>
        </w:rPr>
      </w:pPr>
    </w:p>
    <w:p w:rsidR="00000000" w:rsidRDefault="0012377A">
      <w:pPr>
        <w:pStyle w:val="Ttulo1"/>
        <w:jc w:val="center"/>
        <w:rPr>
          <w:rFonts w:ascii="Arial" w:hAnsi="Arial" w:cs="Arial"/>
          <w:sz w:val="48"/>
          <w:lang w:val="es-EC"/>
        </w:rPr>
      </w:pPr>
      <w:r>
        <w:rPr>
          <w:rFonts w:ascii="Arial" w:hAnsi="Arial" w:cs="Arial"/>
          <w:sz w:val="48"/>
          <w:lang w:val="es-EC"/>
        </w:rPr>
        <w:t>Capítulo 5</w:t>
      </w:r>
    </w:p>
    <w:p w:rsidR="00000000" w:rsidRDefault="0012377A">
      <w:pPr>
        <w:rPr>
          <w:rFonts w:ascii="Arial" w:hAnsi="Arial" w:cs="Arial"/>
          <w:lang w:val="es-EC"/>
        </w:rPr>
      </w:pPr>
    </w:p>
    <w:p w:rsidR="00000000" w:rsidRDefault="0012377A">
      <w:pPr>
        <w:rPr>
          <w:rFonts w:ascii="Arial" w:hAnsi="Arial" w:cs="Arial"/>
          <w:lang w:val="es-EC"/>
        </w:rPr>
      </w:pPr>
    </w:p>
    <w:p w:rsidR="00000000" w:rsidRDefault="0012377A">
      <w:pPr>
        <w:rPr>
          <w:rFonts w:ascii="Arial" w:hAnsi="Arial" w:cs="Arial"/>
          <w:lang w:val="es-EC"/>
        </w:rPr>
      </w:pPr>
    </w:p>
    <w:p w:rsidR="00000000" w:rsidRDefault="0012377A">
      <w:pPr>
        <w:rPr>
          <w:rFonts w:ascii="Arial" w:hAnsi="Arial" w:cs="Arial"/>
          <w:lang w:val="es-EC"/>
        </w:rPr>
      </w:pPr>
    </w:p>
    <w:p w:rsidR="00000000" w:rsidRDefault="0012377A">
      <w:pPr>
        <w:pStyle w:val="Ttulo3"/>
        <w:jc w:val="center"/>
      </w:pPr>
      <w:r>
        <w:t>CONCLUSIONES</w:t>
      </w:r>
    </w:p>
    <w:p w:rsidR="00000000" w:rsidRDefault="0012377A">
      <w:pPr>
        <w:jc w:val="both"/>
        <w:rPr>
          <w:rFonts w:ascii="Arial" w:hAnsi="Arial"/>
          <w:sz w:val="24"/>
        </w:rPr>
      </w:pPr>
    </w:p>
    <w:p w:rsidR="00000000" w:rsidRDefault="0012377A">
      <w:pPr>
        <w:jc w:val="both"/>
        <w:rPr>
          <w:rFonts w:ascii="Arial" w:hAnsi="Arial"/>
          <w:sz w:val="24"/>
        </w:rPr>
      </w:pPr>
    </w:p>
    <w:p w:rsidR="00000000" w:rsidRDefault="0012377A">
      <w:pPr>
        <w:jc w:val="both"/>
        <w:rPr>
          <w:rFonts w:ascii="Arial" w:hAnsi="Arial"/>
          <w:sz w:val="24"/>
        </w:rPr>
      </w:pPr>
    </w:p>
    <w:p w:rsidR="00000000" w:rsidRDefault="0012377A">
      <w:pPr>
        <w:numPr>
          <w:ilvl w:val="0"/>
          <w:numId w:val="1"/>
        </w:numPr>
        <w:spacing w:line="480" w:lineRule="auto"/>
        <w:jc w:val="both"/>
        <w:rPr>
          <w:rFonts w:ascii="Arial" w:hAnsi="Arial"/>
          <w:sz w:val="24"/>
        </w:rPr>
      </w:pPr>
      <w:r>
        <w:rPr>
          <w:rFonts w:ascii="Arial" w:hAnsi="Arial"/>
          <w:sz w:val="24"/>
        </w:rPr>
        <w:t>Unas de las causas principales de la deforestación en el Ecuador se produjo en forma sistemática y masiva desde que entró en vigencia la Ley de Reforma Agraria y Colonización, que estipulaba que para los colonos puedan</w:t>
      </w:r>
      <w:r>
        <w:rPr>
          <w:rFonts w:ascii="Arial" w:hAnsi="Arial"/>
          <w:sz w:val="24"/>
        </w:rPr>
        <w:t xml:space="preserve"> tener la adjudicación de los lotes de tierra en posesión, debían previamente talar por lo menos el 50% del bosque en los respectivos lotes.</w:t>
      </w:r>
    </w:p>
    <w:p w:rsidR="00000000" w:rsidRDefault="0012377A">
      <w:pPr>
        <w:spacing w:line="480" w:lineRule="auto"/>
        <w:jc w:val="both"/>
        <w:rPr>
          <w:rFonts w:ascii="Arial" w:hAnsi="Arial"/>
          <w:sz w:val="24"/>
        </w:rPr>
      </w:pPr>
    </w:p>
    <w:p w:rsidR="00000000" w:rsidRDefault="0012377A">
      <w:pPr>
        <w:numPr>
          <w:ilvl w:val="0"/>
          <w:numId w:val="1"/>
        </w:numPr>
        <w:spacing w:line="480" w:lineRule="auto"/>
        <w:jc w:val="both"/>
        <w:rPr>
          <w:rFonts w:ascii="Arial" w:hAnsi="Arial"/>
          <w:sz w:val="24"/>
        </w:rPr>
      </w:pPr>
      <w:r>
        <w:rPr>
          <w:rFonts w:ascii="Arial" w:hAnsi="Arial"/>
          <w:sz w:val="24"/>
        </w:rPr>
        <w:t>En 1996 se estimaba que los bosques naturales ocupaban el 40,41% del territorio nacional, pero para el año 2000 el</w:t>
      </w:r>
      <w:r>
        <w:rPr>
          <w:rFonts w:ascii="Arial" w:hAnsi="Arial"/>
          <w:sz w:val="24"/>
        </w:rPr>
        <w:t xml:space="preserve"> total de sectores forestales existentes comprendía un área de 116.161 km</w:t>
      </w:r>
      <w:r>
        <w:rPr>
          <w:rFonts w:ascii="Arial" w:hAnsi="Arial"/>
          <w:sz w:val="24"/>
          <w:vertAlign w:val="superscript"/>
        </w:rPr>
        <w:t>2</w:t>
      </w:r>
      <w:r>
        <w:rPr>
          <w:rFonts w:ascii="Arial" w:hAnsi="Arial"/>
          <w:sz w:val="24"/>
        </w:rPr>
        <w:t xml:space="preserve"> de extensión, que representan el 45,31% del territorio nacional, mostrando de esta forma que casi la mitad del Ecuador esta cubierto por terreno forestal.</w:t>
      </w:r>
    </w:p>
    <w:p w:rsidR="00000000" w:rsidRDefault="0012377A">
      <w:pPr>
        <w:spacing w:line="480" w:lineRule="auto"/>
        <w:jc w:val="both"/>
        <w:rPr>
          <w:rFonts w:ascii="Arial" w:hAnsi="Arial"/>
          <w:sz w:val="24"/>
        </w:rPr>
      </w:pPr>
    </w:p>
    <w:p w:rsidR="00000000" w:rsidRDefault="0012377A">
      <w:pPr>
        <w:numPr>
          <w:ilvl w:val="0"/>
          <w:numId w:val="1"/>
        </w:numPr>
        <w:spacing w:line="480" w:lineRule="auto"/>
        <w:jc w:val="both"/>
        <w:rPr>
          <w:rFonts w:ascii="Arial" w:hAnsi="Arial"/>
          <w:sz w:val="24"/>
        </w:rPr>
      </w:pPr>
      <w:r>
        <w:rPr>
          <w:rFonts w:ascii="Arial" w:hAnsi="Arial"/>
          <w:sz w:val="24"/>
        </w:rPr>
        <w:lastRenderedPageBreak/>
        <w:t>Actualmente el Ecuador ti</w:t>
      </w:r>
      <w:r>
        <w:rPr>
          <w:rFonts w:ascii="Arial" w:hAnsi="Arial"/>
          <w:sz w:val="24"/>
        </w:rPr>
        <w:t>ene 7’058.607,54 de hectáreas bajo régimen de protección legal, que comprende el 27,53% de la superficie nacional y dicho pequeño espacio por poseer el 17,20% de la biodiversidad de aves del todo el mundo, se convierte en uno del los mayores y  más importa</w:t>
      </w:r>
      <w:r>
        <w:rPr>
          <w:rFonts w:ascii="Arial" w:hAnsi="Arial"/>
          <w:sz w:val="24"/>
        </w:rPr>
        <w:t>nte reproductor de aves del planeta.</w:t>
      </w:r>
    </w:p>
    <w:p w:rsidR="00000000" w:rsidRDefault="0012377A">
      <w:pPr>
        <w:spacing w:line="480" w:lineRule="auto"/>
        <w:jc w:val="both"/>
        <w:rPr>
          <w:rFonts w:ascii="Arial" w:hAnsi="Arial"/>
          <w:sz w:val="24"/>
        </w:rPr>
      </w:pPr>
    </w:p>
    <w:p w:rsidR="00000000" w:rsidRDefault="0012377A">
      <w:pPr>
        <w:numPr>
          <w:ilvl w:val="0"/>
          <w:numId w:val="1"/>
        </w:numPr>
        <w:spacing w:line="480" w:lineRule="auto"/>
        <w:jc w:val="both"/>
        <w:rPr>
          <w:rFonts w:ascii="Arial" w:hAnsi="Arial"/>
          <w:sz w:val="24"/>
        </w:rPr>
      </w:pPr>
      <w:r>
        <w:rPr>
          <w:rFonts w:ascii="Arial" w:hAnsi="Arial"/>
          <w:sz w:val="24"/>
        </w:rPr>
        <w:t>Desde  el 1980 hasta 1996, en el Ecuador se han deforestado 3’177.428 hectáreas, es decir el 11,7% de la superficie total del Ecuador, con un promedio anual de 186.908 hectáreas, con estos valores Ecuador en los último</w:t>
      </w:r>
      <w:r>
        <w:rPr>
          <w:rFonts w:ascii="Arial" w:hAnsi="Arial"/>
          <w:sz w:val="24"/>
        </w:rPr>
        <w:t>s años se ubica  entre los 10 países del mundo con mayor tasa de deforestación  anual, y en uno de los principales países de América que han perdido su sector forestal.</w:t>
      </w:r>
    </w:p>
    <w:p w:rsidR="00000000" w:rsidRDefault="0012377A">
      <w:pPr>
        <w:spacing w:line="480" w:lineRule="auto"/>
        <w:jc w:val="both"/>
        <w:rPr>
          <w:rFonts w:ascii="Arial" w:hAnsi="Arial"/>
          <w:sz w:val="24"/>
        </w:rPr>
      </w:pPr>
    </w:p>
    <w:p w:rsidR="00000000" w:rsidRDefault="0012377A">
      <w:pPr>
        <w:numPr>
          <w:ilvl w:val="0"/>
          <w:numId w:val="1"/>
        </w:numPr>
        <w:spacing w:line="480" w:lineRule="auto"/>
        <w:jc w:val="both"/>
        <w:rPr>
          <w:rFonts w:ascii="Arial" w:hAnsi="Arial"/>
          <w:sz w:val="24"/>
        </w:rPr>
      </w:pPr>
      <w:r>
        <w:rPr>
          <w:rFonts w:ascii="Arial" w:hAnsi="Arial"/>
          <w:sz w:val="24"/>
        </w:rPr>
        <w:t>Desde  el 1980 hasta 1996, en el Ecuador se han reforestado tan solo 102.763 hectáreas</w:t>
      </w:r>
      <w:r>
        <w:rPr>
          <w:rFonts w:ascii="Arial" w:hAnsi="Arial"/>
          <w:sz w:val="24"/>
        </w:rPr>
        <w:t xml:space="preserve"> con un promedio anual de solo 6.045 hectáreas., que comparado con el área deforestada apenas representa el 3,23%, lo que indica que en el país se hace poco o nada por ayudar al sector forestal.</w:t>
      </w:r>
    </w:p>
    <w:p w:rsidR="00000000" w:rsidRDefault="0012377A">
      <w:pPr>
        <w:spacing w:line="480" w:lineRule="auto"/>
        <w:jc w:val="both"/>
        <w:rPr>
          <w:rFonts w:ascii="Arial" w:hAnsi="Arial"/>
          <w:sz w:val="24"/>
        </w:rPr>
      </w:pPr>
    </w:p>
    <w:p w:rsidR="00000000" w:rsidRDefault="0012377A">
      <w:pPr>
        <w:numPr>
          <w:ilvl w:val="0"/>
          <w:numId w:val="1"/>
        </w:numPr>
        <w:spacing w:line="480" w:lineRule="auto"/>
        <w:jc w:val="both"/>
        <w:rPr>
          <w:rFonts w:ascii="Arial" w:hAnsi="Arial"/>
          <w:sz w:val="24"/>
        </w:rPr>
      </w:pPr>
      <w:r>
        <w:rPr>
          <w:rFonts w:ascii="Arial" w:hAnsi="Arial"/>
          <w:sz w:val="24"/>
        </w:rPr>
        <w:t>Es curioso, triste y grave que ni la suma total de áreas ref</w:t>
      </w:r>
      <w:r>
        <w:rPr>
          <w:rFonts w:ascii="Arial" w:hAnsi="Arial"/>
          <w:sz w:val="24"/>
        </w:rPr>
        <w:t xml:space="preserve">orestada en estos 17 años (1980 – 1996) cubre un año de deforestación en el país, en este mismo intervalo, Tanto es así que el promedio anual de deforestación global (Deforestación – reforestación) que es de 177.956 </w:t>
      </w:r>
      <w:r>
        <w:rPr>
          <w:rFonts w:ascii="Arial" w:hAnsi="Arial"/>
          <w:sz w:val="24"/>
        </w:rPr>
        <w:lastRenderedPageBreak/>
        <w:t>hectáreas, desde 1980 hasta 1996  a aume</w:t>
      </w:r>
      <w:r>
        <w:rPr>
          <w:rFonts w:ascii="Arial" w:hAnsi="Arial"/>
          <w:sz w:val="24"/>
        </w:rPr>
        <w:t xml:space="preserve">ntado en un 74%, produciendo una voz de alarma a la sociedad. </w:t>
      </w:r>
    </w:p>
    <w:p w:rsidR="00000000" w:rsidRDefault="0012377A">
      <w:pPr>
        <w:spacing w:line="480" w:lineRule="auto"/>
        <w:jc w:val="both"/>
        <w:rPr>
          <w:rFonts w:ascii="Arial" w:hAnsi="Arial"/>
          <w:sz w:val="24"/>
        </w:rPr>
      </w:pPr>
    </w:p>
    <w:p w:rsidR="00000000" w:rsidRDefault="0012377A">
      <w:pPr>
        <w:numPr>
          <w:ilvl w:val="0"/>
          <w:numId w:val="1"/>
        </w:numPr>
        <w:spacing w:line="480" w:lineRule="auto"/>
        <w:jc w:val="both"/>
        <w:rPr>
          <w:rFonts w:ascii="Arial" w:hAnsi="Arial"/>
          <w:sz w:val="24"/>
        </w:rPr>
      </w:pPr>
      <w:r>
        <w:rPr>
          <w:rFonts w:ascii="Arial" w:hAnsi="Arial"/>
          <w:snapToGrid w:val="0"/>
          <w:sz w:val="24"/>
        </w:rPr>
        <w:t>La densidad demográfica en nuestro país se estimó en  49,32 personas en el año 2000, pero si consideramos desde el punto de vista físico  que solo el  27% del territorio nacional es habitable,</w:t>
      </w:r>
      <w:r>
        <w:rPr>
          <w:rFonts w:ascii="Arial" w:hAnsi="Arial"/>
          <w:snapToGrid w:val="0"/>
          <w:sz w:val="24"/>
        </w:rPr>
        <w:t xml:space="preserve"> tenemos que la densidad demográfica real es de 183 personas por km</w:t>
      </w:r>
      <w:r>
        <w:rPr>
          <w:rFonts w:ascii="Arial" w:hAnsi="Arial"/>
          <w:snapToGrid w:val="0"/>
          <w:sz w:val="24"/>
          <w:vertAlign w:val="superscript"/>
        </w:rPr>
        <w:t>2</w:t>
      </w:r>
      <w:r>
        <w:rPr>
          <w:rFonts w:ascii="Arial" w:hAnsi="Arial"/>
          <w:snapToGrid w:val="0"/>
          <w:sz w:val="24"/>
        </w:rPr>
        <w:t>, lo que implica que si el número de personas aumenta, como ha de ser, en un lazo de tiempo no muy largo, las personas para subsistir, tendrán que ingresar a las zonas forestales por comid</w:t>
      </w:r>
      <w:r>
        <w:rPr>
          <w:rFonts w:ascii="Arial" w:hAnsi="Arial"/>
          <w:snapToGrid w:val="0"/>
          <w:sz w:val="24"/>
        </w:rPr>
        <w:t>a o vivienda, incrementando la deforestación.</w:t>
      </w:r>
    </w:p>
    <w:p w:rsidR="00000000" w:rsidRDefault="0012377A">
      <w:pPr>
        <w:spacing w:line="480" w:lineRule="auto"/>
        <w:jc w:val="both"/>
        <w:rPr>
          <w:rFonts w:ascii="Arial" w:hAnsi="Arial"/>
          <w:sz w:val="24"/>
        </w:rPr>
      </w:pPr>
    </w:p>
    <w:p w:rsidR="00000000" w:rsidRDefault="0012377A">
      <w:pPr>
        <w:numPr>
          <w:ilvl w:val="0"/>
          <w:numId w:val="1"/>
        </w:numPr>
        <w:spacing w:line="480" w:lineRule="auto"/>
        <w:jc w:val="both"/>
        <w:rPr>
          <w:rFonts w:ascii="Arial" w:hAnsi="Arial"/>
          <w:sz w:val="24"/>
        </w:rPr>
      </w:pPr>
      <w:r>
        <w:rPr>
          <w:rFonts w:ascii="Arial" w:hAnsi="Arial"/>
          <w:sz w:val="24"/>
        </w:rPr>
        <w:t>En el modelo forestal. Se observa que en la matriz de correlación la variable inflación tiene poca o ninguna influencia en el cuadro, ya que su correlación con las demás variable y  especialmente con la defore</w:t>
      </w:r>
      <w:r>
        <w:rPr>
          <w:rFonts w:ascii="Arial" w:hAnsi="Arial"/>
          <w:sz w:val="24"/>
        </w:rPr>
        <w:t>stación y reforestación es muy cercana a cero, por lo tanto se toma la decisión de eliminarla del modelo.</w:t>
      </w:r>
    </w:p>
    <w:p w:rsidR="00000000" w:rsidRDefault="0012377A">
      <w:pPr>
        <w:spacing w:line="480" w:lineRule="auto"/>
        <w:jc w:val="both"/>
        <w:rPr>
          <w:rFonts w:ascii="Arial" w:hAnsi="Arial"/>
          <w:sz w:val="24"/>
        </w:rPr>
      </w:pPr>
    </w:p>
    <w:p w:rsidR="00000000" w:rsidRDefault="0012377A">
      <w:pPr>
        <w:spacing w:line="480" w:lineRule="auto"/>
        <w:jc w:val="both"/>
        <w:rPr>
          <w:rFonts w:ascii="Arial" w:hAnsi="Arial"/>
          <w:sz w:val="24"/>
        </w:rPr>
      </w:pPr>
    </w:p>
    <w:p w:rsidR="00000000" w:rsidRDefault="0012377A">
      <w:pPr>
        <w:numPr>
          <w:ilvl w:val="0"/>
          <w:numId w:val="1"/>
        </w:numPr>
        <w:spacing w:line="480" w:lineRule="auto"/>
        <w:jc w:val="both"/>
        <w:rPr>
          <w:rFonts w:ascii="Arial" w:hAnsi="Arial"/>
          <w:sz w:val="24"/>
        </w:rPr>
      </w:pPr>
      <w:r>
        <w:rPr>
          <w:rFonts w:ascii="Arial" w:hAnsi="Arial"/>
          <w:sz w:val="24"/>
        </w:rPr>
        <w:t xml:space="preserve">En el análisis de componentes principales el peso de las variables en la primera componente son muy altos, como se muestra en la tabla XXXVII, y es </w:t>
      </w:r>
      <w:r>
        <w:rPr>
          <w:rFonts w:ascii="Arial" w:hAnsi="Arial"/>
          <w:sz w:val="24"/>
        </w:rPr>
        <w:t xml:space="preserve">muy difícil escoger las principales variables de cada componente,  ya que su valores de correlación son bastante parecidos, a diferencia de la </w:t>
      </w:r>
      <w:r>
        <w:rPr>
          <w:rFonts w:ascii="Arial" w:hAnsi="Arial"/>
          <w:sz w:val="24"/>
        </w:rPr>
        <w:lastRenderedPageBreak/>
        <w:t>segunda componente donde los valores de correlación son relativamente pequeños, y muy diferentes uno del otro, po</w:t>
      </w:r>
      <w:r>
        <w:rPr>
          <w:rFonts w:ascii="Arial" w:hAnsi="Arial"/>
          <w:sz w:val="24"/>
        </w:rPr>
        <w:t>r esa razón no se puede eliminar variable alguna del nuevo modelo forestal, por lo tanto se trabaja con las trece variables.</w:t>
      </w:r>
    </w:p>
    <w:p w:rsidR="00000000" w:rsidRDefault="0012377A">
      <w:pPr>
        <w:spacing w:line="480" w:lineRule="auto"/>
        <w:jc w:val="both"/>
        <w:rPr>
          <w:rFonts w:ascii="Arial" w:hAnsi="Arial"/>
          <w:sz w:val="24"/>
        </w:rPr>
      </w:pPr>
    </w:p>
    <w:p w:rsidR="00000000" w:rsidRDefault="0012377A">
      <w:pPr>
        <w:numPr>
          <w:ilvl w:val="0"/>
          <w:numId w:val="1"/>
        </w:numPr>
        <w:spacing w:line="480" w:lineRule="auto"/>
        <w:jc w:val="both"/>
        <w:rPr>
          <w:rFonts w:ascii="Arial" w:hAnsi="Arial"/>
          <w:sz w:val="24"/>
        </w:rPr>
      </w:pPr>
      <w:r>
        <w:rPr>
          <w:rFonts w:ascii="Arial" w:hAnsi="Arial"/>
          <w:sz w:val="24"/>
        </w:rPr>
        <w:t>El ajuste del modelo de regresión múltiple para la variable deforestación quedó expresado con la ecuación: Deforestación = 2,133 +</w:t>
      </w:r>
      <w:r>
        <w:rPr>
          <w:rFonts w:ascii="Arial" w:hAnsi="Arial"/>
          <w:sz w:val="24"/>
        </w:rPr>
        <w:t xml:space="preserve"> 0,004685 * Producción Petrolera + 0,02525 * Extracción Forestal Maderera – 0,0004732 Población Nacional – 0,0013 Producción Agrícola, con un valor de coeficiente de determinación muy bueno de R</w:t>
      </w:r>
      <w:r>
        <w:rPr>
          <w:rFonts w:ascii="Arial" w:hAnsi="Arial"/>
          <w:sz w:val="24"/>
          <w:vertAlign w:val="superscript"/>
        </w:rPr>
        <w:t>2</w:t>
      </w:r>
      <w:r>
        <w:rPr>
          <w:rFonts w:ascii="Arial" w:hAnsi="Arial"/>
          <w:sz w:val="24"/>
        </w:rPr>
        <w:t xml:space="preserve"> = 0,978, lo cual nos permitirá mostrar y proyectar de mejor </w:t>
      </w:r>
      <w:r>
        <w:rPr>
          <w:rFonts w:ascii="Arial" w:hAnsi="Arial"/>
          <w:sz w:val="24"/>
        </w:rPr>
        <w:t>manera el comportamiento de la deforestación en el tiempo.</w:t>
      </w:r>
    </w:p>
    <w:p w:rsidR="00000000" w:rsidRDefault="0012377A">
      <w:pPr>
        <w:spacing w:line="480" w:lineRule="auto"/>
        <w:jc w:val="both"/>
        <w:rPr>
          <w:rFonts w:ascii="Arial" w:hAnsi="Arial"/>
          <w:sz w:val="24"/>
        </w:rPr>
      </w:pPr>
    </w:p>
    <w:p w:rsidR="00000000" w:rsidRDefault="0012377A">
      <w:pPr>
        <w:numPr>
          <w:ilvl w:val="0"/>
          <w:numId w:val="1"/>
        </w:numPr>
        <w:spacing w:line="480" w:lineRule="auto"/>
        <w:jc w:val="both"/>
        <w:rPr>
          <w:rFonts w:ascii="Arial" w:hAnsi="Arial"/>
          <w:sz w:val="24"/>
        </w:rPr>
      </w:pPr>
      <w:r>
        <w:rPr>
          <w:rFonts w:ascii="Arial" w:hAnsi="Arial"/>
          <w:sz w:val="24"/>
        </w:rPr>
        <w:t>El ajuste del modelo de regresión múltiple para la variable reforestación quedó expresado con la ecuación: Reforestación = 2049,624 + 0,658 * Fondos para el fomento y desarrollo forestal + 0,646 *</w:t>
      </w:r>
      <w:r>
        <w:rPr>
          <w:rFonts w:ascii="Arial" w:hAnsi="Arial"/>
          <w:sz w:val="24"/>
        </w:rPr>
        <w:t xml:space="preserve"> PIB + 11,850 * Extracción Forestal Maderera  - 11,227 * Población Urbana, con un valor de coeficiente de determinación de R</w:t>
      </w:r>
      <w:r>
        <w:rPr>
          <w:rFonts w:ascii="Arial" w:hAnsi="Arial"/>
          <w:sz w:val="24"/>
          <w:vertAlign w:val="superscript"/>
        </w:rPr>
        <w:t>2</w:t>
      </w:r>
      <w:r>
        <w:rPr>
          <w:rFonts w:ascii="Arial" w:hAnsi="Arial"/>
          <w:sz w:val="24"/>
        </w:rPr>
        <w:t xml:space="preserve"> = 0,787, de las mima forma esta ecuación nos permitirá mostrar y proyectar de mejor manera el comportamiento de la reforestación e</w:t>
      </w:r>
      <w:r>
        <w:rPr>
          <w:rFonts w:ascii="Arial" w:hAnsi="Arial"/>
          <w:sz w:val="24"/>
        </w:rPr>
        <w:t>n el tiempo.</w:t>
      </w:r>
    </w:p>
    <w:p w:rsidR="00000000" w:rsidRDefault="0012377A">
      <w:pPr>
        <w:spacing w:line="480" w:lineRule="auto"/>
        <w:jc w:val="both"/>
        <w:rPr>
          <w:rFonts w:ascii="Arial" w:hAnsi="Arial"/>
          <w:sz w:val="24"/>
        </w:rPr>
      </w:pPr>
    </w:p>
    <w:p w:rsidR="00000000" w:rsidRDefault="0012377A">
      <w:pPr>
        <w:numPr>
          <w:ilvl w:val="0"/>
          <w:numId w:val="1"/>
        </w:numPr>
        <w:spacing w:line="480" w:lineRule="auto"/>
        <w:jc w:val="both"/>
        <w:rPr>
          <w:rFonts w:ascii="Arial" w:hAnsi="Arial"/>
          <w:sz w:val="24"/>
        </w:rPr>
      </w:pPr>
      <w:r>
        <w:rPr>
          <w:rFonts w:ascii="Arial" w:hAnsi="Arial"/>
          <w:sz w:val="24"/>
        </w:rPr>
        <w:lastRenderedPageBreak/>
        <w:t>Utilizando el modelo de regresión múltiple mostradas en las conclusiones  10 y 11 se puede establecer que entre el año 2001 y el 2004, en el país se deforestarán 1’247.091,386 has aproximadamente, que son 12.470,913 Km</w:t>
      </w:r>
      <w:r>
        <w:rPr>
          <w:rFonts w:ascii="Arial" w:hAnsi="Arial"/>
          <w:sz w:val="24"/>
          <w:vertAlign w:val="superscript"/>
        </w:rPr>
        <w:t>2</w:t>
      </w:r>
      <w:r>
        <w:rPr>
          <w:rFonts w:ascii="Arial" w:hAnsi="Arial"/>
          <w:sz w:val="24"/>
        </w:rPr>
        <w:t xml:space="preserve">.  y en ese tiempo tan </w:t>
      </w:r>
      <w:r>
        <w:rPr>
          <w:rFonts w:ascii="Arial" w:hAnsi="Arial"/>
          <w:sz w:val="24"/>
        </w:rPr>
        <w:t>solo se van a reforestar 58.425,173 has aproximadamente que es 584,251 Km</w:t>
      </w:r>
      <w:r>
        <w:rPr>
          <w:rFonts w:ascii="Arial" w:hAnsi="Arial"/>
          <w:sz w:val="24"/>
          <w:vertAlign w:val="superscript"/>
        </w:rPr>
        <w:t>2</w:t>
      </w:r>
      <w:r>
        <w:rPr>
          <w:rFonts w:ascii="Arial" w:hAnsi="Arial"/>
          <w:sz w:val="24"/>
        </w:rPr>
        <w:t>,  es decir tan solo el 4,6% de los Deforestado, un valor bastante pequeño y alarmante.</w:t>
      </w:r>
    </w:p>
    <w:p w:rsidR="00000000" w:rsidRDefault="0012377A">
      <w:pPr>
        <w:spacing w:line="480" w:lineRule="auto"/>
        <w:jc w:val="both"/>
        <w:rPr>
          <w:rFonts w:ascii="Arial" w:hAnsi="Arial"/>
          <w:sz w:val="24"/>
        </w:rPr>
      </w:pPr>
    </w:p>
    <w:p w:rsidR="00000000" w:rsidRDefault="0012377A">
      <w:pPr>
        <w:numPr>
          <w:ilvl w:val="0"/>
          <w:numId w:val="1"/>
        </w:numPr>
        <w:spacing w:line="480" w:lineRule="auto"/>
        <w:jc w:val="both"/>
        <w:rPr>
          <w:rFonts w:ascii="Arial" w:hAnsi="Arial"/>
          <w:sz w:val="24"/>
        </w:rPr>
      </w:pPr>
      <w:r>
        <w:rPr>
          <w:rFonts w:ascii="Arial" w:hAnsi="Arial"/>
          <w:sz w:val="24"/>
        </w:rPr>
        <w:t>De los datos obtenidos del modelo de regresión, se estima que, si se sigue las actuales polít</w:t>
      </w:r>
      <w:r>
        <w:rPr>
          <w:rFonts w:ascii="Arial" w:hAnsi="Arial"/>
          <w:sz w:val="24"/>
        </w:rPr>
        <w:t>icas forestales, para el año 2004 el remanente forestal disminuye en aproximadamente 2’222.268 has. Y la situación se agrava más, porque a este paso el sector forestal ecuatoriano, no duraría más de 35 años en el planeta.</w:t>
      </w:r>
    </w:p>
    <w:p w:rsidR="00000000" w:rsidRDefault="0012377A">
      <w:pPr>
        <w:jc w:val="both"/>
        <w:rPr>
          <w:rFonts w:ascii="Arial" w:hAnsi="Arial"/>
          <w:sz w:val="24"/>
        </w:rPr>
      </w:pPr>
    </w:p>
    <w:p w:rsidR="00000000" w:rsidRDefault="0012377A">
      <w:pPr>
        <w:jc w:val="both"/>
        <w:rPr>
          <w:rFonts w:ascii="Arial" w:hAnsi="Arial"/>
          <w:sz w:val="24"/>
        </w:rPr>
      </w:pPr>
    </w:p>
    <w:p w:rsidR="00000000" w:rsidRDefault="0012377A">
      <w:pPr>
        <w:jc w:val="both"/>
        <w:rPr>
          <w:rFonts w:ascii="Arial" w:hAnsi="Arial"/>
          <w:sz w:val="24"/>
        </w:rPr>
      </w:pPr>
    </w:p>
    <w:p w:rsidR="00000000" w:rsidRDefault="0012377A">
      <w:pPr>
        <w:jc w:val="both"/>
        <w:rPr>
          <w:rFonts w:ascii="Arial" w:hAnsi="Arial"/>
          <w:sz w:val="24"/>
        </w:rPr>
      </w:pPr>
    </w:p>
    <w:p w:rsidR="00000000" w:rsidRDefault="0012377A">
      <w:pPr>
        <w:pStyle w:val="Ttulo1"/>
        <w:spacing w:line="480" w:lineRule="auto"/>
        <w:jc w:val="center"/>
      </w:pPr>
      <w:r>
        <w:br w:type="page"/>
      </w:r>
    </w:p>
    <w:p w:rsidR="00000000" w:rsidRDefault="0012377A"/>
    <w:p w:rsidR="00000000" w:rsidRDefault="0012377A"/>
    <w:p w:rsidR="00000000" w:rsidRDefault="0012377A"/>
    <w:p w:rsidR="00000000" w:rsidRDefault="0012377A"/>
    <w:p w:rsidR="00000000" w:rsidRDefault="0012377A">
      <w:pPr>
        <w:pStyle w:val="Ttulo3"/>
        <w:jc w:val="center"/>
      </w:pPr>
    </w:p>
    <w:p w:rsidR="00000000" w:rsidRDefault="0012377A">
      <w:pPr>
        <w:pStyle w:val="Ttulo3"/>
        <w:jc w:val="center"/>
      </w:pPr>
    </w:p>
    <w:p w:rsidR="00000000" w:rsidRDefault="0012377A">
      <w:pPr>
        <w:pStyle w:val="Ttulo3"/>
        <w:jc w:val="center"/>
      </w:pPr>
      <w:r>
        <w:t>RECOMENDACIONES</w:t>
      </w:r>
    </w:p>
    <w:p w:rsidR="00000000" w:rsidRDefault="0012377A">
      <w:pPr>
        <w:jc w:val="both"/>
        <w:rPr>
          <w:rFonts w:ascii="Arial" w:hAnsi="Arial"/>
          <w:sz w:val="24"/>
        </w:rPr>
      </w:pPr>
    </w:p>
    <w:p w:rsidR="00000000" w:rsidRDefault="0012377A">
      <w:pPr>
        <w:jc w:val="both"/>
        <w:rPr>
          <w:rFonts w:ascii="Arial" w:hAnsi="Arial"/>
          <w:sz w:val="24"/>
        </w:rPr>
      </w:pPr>
    </w:p>
    <w:p w:rsidR="00000000" w:rsidRDefault="0012377A">
      <w:pPr>
        <w:jc w:val="both"/>
        <w:rPr>
          <w:rFonts w:ascii="Arial" w:hAnsi="Arial"/>
          <w:sz w:val="24"/>
        </w:rPr>
      </w:pPr>
    </w:p>
    <w:p w:rsidR="00000000" w:rsidRDefault="0012377A">
      <w:pPr>
        <w:numPr>
          <w:ilvl w:val="0"/>
          <w:numId w:val="2"/>
        </w:numPr>
        <w:spacing w:line="480" w:lineRule="auto"/>
        <w:jc w:val="both"/>
        <w:rPr>
          <w:rFonts w:ascii="Arial" w:hAnsi="Arial"/>
          <w:sz w:val="24"/>
        </w:rPr>
      </w:pPr>
      <w:r>
        <w:rPr>
          <w:rFonts w:ascii="Arial" w:hAnsi="Arial"/>
          <w:sz w:val="24"/>
        </w:rPr>
        <w:t>Rea</w:t>
      </w:r>
      <w:r>
        <w:rPr>
          <w:rFonts w:ascii="Arial" w:hAnsi="Arial"/>
          <w:sz w:val="24"/>
        </w:rPr>
        <w:t>lizar un estudio nuevo, con los datos actualizados con fotos satelitales, que nos de un panorama más claro de cual es la situación real de la superficie forestal del territorio ecuatoriano.</w:t>
      </w:r>
    </w:p>
    <w:p w:rsidR="00000000" w:rsidRDefault="0012377A">
      <w:pPr>
        <w:spacing w:line="480" w:lineRule="auto"/>
        <w:jc w:val="both"/>
        <w:rPr>
          <w:rFonts w:ascii="Arial" w:hAnsi="Arial"/>
          <w:sz w:val="24"/>
        </w:rPr>
      </w:pPr>
    </w:p>
    <w:p w:rsidR="00000000" w:rsidRDefault="0012377A">
      <w:pPr>
        <w:numPr>
          <w:ilvl w:val="0"/>
          <w:numId w:val="2"/>
        </w:numPr>
        <w:spacing w:line="480" w:lineRule="auto"/>
        <w:jc w:val="both"/>
        <w:rPr>
          <w:rFonts w:ascii="Arial" w:hAnsi="Arial"/>
          <w:sz w:val="24"/>
        </w:rPr>
      </w:pPr>
      <w:r>
        <w:rPr>
          <w:rFonts w:ascii="Arial" w:hAnsi="Arial"/>
          <w:sz w:val="24"/>
        </w:rPr>
        <w:t>Considerar los resultados de este trabajo, para el análisis y con</w:t>
      </w:r>
      <w:r>
        <w:rPr>
          <w:rFonts w:ascii="Arial" w:hAnsi="Arial"/>
          <w:sz w:val="24"/>
        </w:rPr>
        <w:t>cientización de las actividades que día a día realizamos en nuestras vidas.</w:t>
      </w:r>
    </w:p>
    <w:p w:rsidR="00000000" w:rsidRDefault="0012377A">
      <w:pPr>
        <w:spacing w:line="480" w:lineRule="auto"/>
        <w:jc w:val="both"/>
        <w:rPr>
          <w:rFonts w:ascii="Arial" w:hAnsi="Arial"/>
          <w:sz w:val="24"/>
        </w:rPr>
      </w:pPr>
    </w:p>
    <w:p w:rsidR="00000000" w:rsidRDefault="0012377A">
      <w:pPr>
        <w:numPr>
          <w:ilvl w:val="0"/>
          <w:numId w:val="2"/>
        </w:numPr>
        <w:spacing w:line="480" w:lineRule="auto"/>
        <w:jc w:val="both"/>
        <w:rPr>
          <w:rFonts w:ascii="Arial" w:hAnsi="Arial"/>
          <w:sz w:val="24"/>
        </w:rPr>
      </w:pPr>
      <w:r>
        <w:rPr>
          <w:rFonts w:ascii="Arial" w:hAnsi="Arial"/>
          <w:sz w:val="24"/>
        </w:rPr>
        <w:t>Difundir los resultados obtenidos, para hacer recapacitar a la población ecuatoriana, que los bosques en cualquier momento pueden dejar de existir y con ellos uno de los sustentos</w:t>
      </w:r>
      <w:r>
        <w:rPr>
          <w:rFonts w:ascii="Arial" w:hAnsi="Arial"/>
          <w:sz w:val="24"/>
        </w:rPr>
        <w:t xml:space="preserve"> de la vida.</w:t>
      </w:r>
    </w:p>
    <w:p w:rsidR="00000000" w:rsidRDefault="0012377A">
      <w:pPr>
        <w:spacing w:line="480" w:lineRule="auto"/>
        <w:jc w:val="both"/>
        <w:rPr>
          <w:rFonts w:ascii="Arial" w:hAnsi="Arial"/>
          <w:sz w:val="24"/>
        </w:rPr>
      </w:pPr>
    </w:p>
    <w:p w:rsidR="00000000" w:rsidRDefault="0012377A">
      <w:pPr>
        <w:numPr>
          <w:ilvl w:val="0"/>
          <w:numId w:val="2"/>
        </w:numPr>
        <w:spacing w:line="480" w:lineRule="auto"/>
        <w:jc w:val="both"/>
        <w:rPr>
          <w:rFonts w:ascii="Arial" w:hAnsi="Arial"/>
          <w:sz w:val="24"/>
        </w:rPr>
      </w:pPr>
      <w:r>
        <w:rPr>
          <w:rFonts w:ascii="Arial" w:hAnsi="Arial"/>
          <w:sz w:val="24"/>
        </w:rPr>
        <w:t>Ayudar a la sostenibilidad de los bosques, denunciando al ministerio del medio ambiente, cualquier anomalía que observemos en perjuicio del área forestal.</w:t>
      </w:r>
    </w:p>
    <w:p w:rsidR="00000000" w:rsidRDefault="0012377A">
      <w:pPr>
        <w:spacing w:line="480" w:lineRule="auto"/>
        <w:jc w:val="both"/>
        <w:rPr>
          <w:rFonts w:ascii="Arial" w:hAnsi="Arial"/>
          <w:sz w:val="24"/>
        </w:rPr>
      </w:pPr>
    </w:p>
    <w:p w:rsidR="00000000" w:rsidRDefault="0012377A">
      <w:pPr>
        <w:numPr>
          <w:ilvl w:val="0"/>
          <w:numId w:val="2"/>
        </w:numPr>
        <w:spacing w:line="480" w:lineRule="auto"/>
        <w:jc w:val="both"/>
        <w:rPr>
          <w:rFonts w:ascii="Arial" w:hAnsi="Arial"/>
          <w:sz w:val="24"/>
        </w:rPr>
      </w:pPr>
      <w:r>
        <w:rPr>
          <w:rFonts w:ascii="Arial" w:hAnsi="Arial"/>
          <w:sz w:val="24"/>
        </w:rPr>
        <w:lastRenderedPageBreak/>
        <w:t>Enfatizar a las instituciones correspondientes, a actualizar sus datos, y llevar un co</w:t>
      </w:r>
      <w:r>
        <w:rPr>
          <w:rFonts w:ascii="Arial" w:hAnsi="Arial"/>
          <w:sz w:val="24"/>
        </w:rPr>
        <w:t>ntrol respectivo de cada una de las acciones que se realizan a favor o en contra del sector forestal, de esta manera tener un inventario global de las áreas Forestales del País, y declararlas Patrimonios Nacionales.</w:t>
      </w:r>
    </w:p>
    <w:p w:rsidR="00000000" w:rsidRDefault="0012377A">
      <w:pPr>
        <w:spacing w:line="480" w:lineRule="auto"/>
        <w:jc w:val="both"/>
        <w:rPr>
          <w:rFonts w:ascii="Arial" w:hAnsi="Arial"/>
          <w:sz w:val="24"/>
        </w:rPr>
      </w:pPr>
    </w:p>
    <w:p w:rsidR="00000000" w:rsidRDefault="0012377A">
      <w:pPr>
        <w:numPr>
          <w:ilvl w:val="0"/>
          <w:numId w:val="2"/>
        </w:numPr>
        <w:spacing w:line="480" w:lineRule="auto"/>
        <w:jc w:val="both"/>
        <w:rPr>
          <w:rFonts w:ascii="Arial" w:hAnsi="Arial"/>
          <w:sz w:val="24"/>
        </w:rPr>
      </w:pPr>
      <w:r>
        <w:rPr>
          <w:rFonts w:ascii="Arial" w:hAnsi="Arial"/>
          <w:sz w:val="24"/>
        </w:rPr>
        <w:t>Fomentar y auspiciar el ecoturismo, que</w:t>
      </w:r>
      <w:r>
        <w:rPr>
          <w:rFonts w:ascii="Arial" w:hAnsi="Arial"/>
          <w:sz w:val="24"/>
        </w:rPr>
        <w:t xml:space="preserve"> no solo protege a la naturaleza sino que trae fuertes divisas al país.</w:t>
      </w:r>
    </w:p>
    <w:p w:rsidR="0012377A" w:rsidRDefault="0012377A">
      <w:pPr>
        <w:spacing w:line="480" w:lineRule="auto"/>
        <w:jc w:val="both"/>
        <w:rPr>
          <w:rFonts w:ascii="Arial" w:hAnsi="Arial"/>
          <w:sz w:val="24"/>
        </w:rPr>
      </w:pPr>
    </w:p>
    <w:sectPr w:rsidR="0012377A">
      <w:headerReference w:type="default" r:id="rId7"/>
      <w:pgSz w:w="11906" w:h="16838"/>
      <w:pgMar w:top="2268" w:right="1361" w:bottom="2268" w:left="2268" w:header="1134" w:footer="720" w:gutter="0"/>
      <w:pgNumType w:start="228"/>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77A" w:rsidRDefault="0012377A">
      <w:r>
        <w:separator/>
      </w:r>
    </w:p>
  </w:endnote>
  <w:endnote w:type="continuationSeparator" w:id="1">
    <w:p w:rsidR="0012377A" w:rsidRDefault="0012377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77A" w:rsidRDefault="0012377A">
      <w:r>
        <w:separator/>
      </w:r>
    </w:p>
  </w:footnote>
  <w:footnote w:type="continuationSeparator" w:id="1">
    <w:p w:rsidR="0012377A" w:rsidRDefault="001237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2377A">
    <w:pPr>
      <w:pStyle w:val="Encabezado"/>
      <w:jc w:val="right"/>
      <w:rPr>
        <w:rFonts w:ascii="Arial" w:hAnsi="Arial" w:cs="Arial"/>
        <w:sz w:val="24"/>
      </w:rPr>
    </w:pPr>
    <w:r>
      <w:rPr>
        <w:rStyle w:val="Nmerodepgina"/>
        <w:rFonts w:ascii="Arial" w:hAnsi="Arial" w:cs="Arial"/>
        <w:sz w:val="24"/>
      </w:rPr>
      <w:fldChar w:fldCharType="begin"/>
    </w:r>
    <w:r>
      <w:rPr>
        <w:rStyle w:val="Nmerodepgina"/>
        <w:rFonts w:ascii="Arial" w:hAnsi="Arial" w:cs="Arial"/>
        <w:sz w:val="24"/>
      </w:rPr>
      <w:instrText xml:space="preserve"> PAGE </w:instrText>
    </w:r>
    <w:r>
      <w:rPr>
        <w:rStyle w:val="Nmerodepgina"/>
        <w:rFonts w:ascii="Arial" w:hAnsi="Arial" w:cs="Arial"/>
        <w:sz w:val="24"/>
      </w:rPr>
      <w:fldChar w:fldCharType="separate"/>
    </w:r>
    <w:r w:rsidR="008126C0">
      <w:rPr>
        <w:rStyle w:val="Nmerodepgina"/>
        <w:rFonts w:ascii="Arial" w:hAnsi="Arial" w:cs="Arial"/>
        <w:noProof/>
        <w:sz w:val="24"/>
      </w:rPr>
      <w:t>234</w:t>
    </w:r>
    <w:r>
      <w:rPr>
        <w:rStyle w:val="Nmerodepgina"/>
        <w:rFonts w:ascii="Arial" w:hAnsi="Arial" w:cs="Arial"/>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E5C3C"/>
    <w:multiLevelType w:val="singleLevel"/>
    <w:tmpl w:val="4A645146"/>
    <w:lvl w:ilvl="0">
      <w:start w:val="1"/>
      <w:numFmt w:val="decimal"/>
      <w:lvlText w:val="%1."/>
      <w:lvlJc w:val="left"/>
      <w:pPr>
        <w:tabs>
          <w:tab w:val="num" w:pos="360"/>
        </w:tabs>
        <w:ind w:left="360" w:hanging="360"/>
      </w:pPr>
      <w:rPr>
        <w:rFonts w:ascii="Arial" w:hAnsi="Arial" w:hint="default"/>
        <w:sz w:val="24"/>
      </w:rPr>
    </w:lvl>
  </w:abstractNum>
  <w:abstractNum w:abstractNumId="1">
    <w:nsid w:val="60462703"/>
    <w:multiLevelType w:val="singleLevel"/>
    <w:tmpl w:val="4A645146"/>
    <w:lvl w:ilvl="0">
      <w:start w:val="1"/>
      <w:numFmt w:val="decimal"/>
      <w:lvlText w:val="%1."/>
      <w:lvlJc w:val="left"/>
      <w:pPr>
        <w:tabs>
          <w:tab w:val="num" w:pos="360"/>
        </w:tabs>
        <w:ind w:left="360" w:hanging="360"/>
      </w:pPr>
      <w:rPr>
        <w:rFonts w:ascii="Arial" w:hAnsi="Arial" w:hint="default"/>
        <w:sz w:val="24"/>
      </w:rPr>
    </w:lvl>
  </w:abstractNum>
  <w:abstractNum w:abstractNumId="2">
    <w:nsid w:val="638C3A12"/>
    <w:multiLevelType w:val="hybridMultilevel"/>
    <w:tmpl w:val="00B0988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126C0"/>
    <w:rsid w:val="0012377A"/>
    <w:rsid w:val="008126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both"/>
      <w:outlineLvl w:val="0"/>
    </w:pPr>
    <w:rPr>
      <w:b/>
      <w:sz w:val="24"/>
    </w:rPr>
  </w:style>
  <w:style w:type="paragraph" w:styleId="Ttulo2">
    <w:name w:val="heading 2"/>
    <w:basedOn w:val="Normal"/>
    <w:next w:val="Normal"/>
    <w:qFormat/>
    <w:pPr>
      <w:keepNext/>
      <w:widowControl w:val="0"/>
      <w:jc w:val="center"/>
      <w:outlineLvl w:val="1"/>
    </w:pPr>
    <w:rPr>
      <w:b/>
      <w:snapToGrid w:val="0"/>
      <w:sz w:val="24"/>
    </w:rPr>
  </w:style>
  <w:style w:type="paragraph" w:styleId="Ttulo3">
    <w:name w:val="heading 3"/>
    <w:basedOn w:val="Normal"/>
    <w:next w:val="Normal"/>
    <w:qFormat/>
    <w:pPr>
      <w:keepNext/>
      <w:outlineLvl w:val="2"/>
    </w:pPr>
    <w:rPr>
      <w:rFonts w:ascii="Arial" w:hAnsi="Arial" w:cs="Arial"/>
      <w:b/>
      <w:bCs/>
      <w:sz w:val="32"/>
      <w:lang w:val="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sz w:val="24"/>
    </w:rPr>
  </w:style>
  <w:style w:type="paragraph" w:styleId="Sangra2detindependiente">
    <w:name w:val="Body Text Indent 2"/>
    <w:basedOn w:val="Normal"/>
    <w:semiHidden/>
    <w:pPr>
      <w:spacing w:line="480" w:lineRule="auto"/>
      <w:ind w:left="748"/>
      <w:jc w:val="both"/>
    </w:pPr>
    <w:rPr>
      <w:rFonts w:ascii="Arial" w:hAnsi="Arial"/>
      <w:sz w:val="24"/>
    </w:rPr>
  </w:style>
  <w:style w:type="paragraph" w:styleId="Sangradetextonormal">
    <w:name w:val="Body Text Indent"/>
    <w:basedOn w:val="Normal"/>
    <w:semiHidden/>
    <w:pPr>
      <w:spacing w:line="480" w:lineRule="auto"/>
      <w:ind w:left="426"/>
      <w:jc w:val="both"/>
    </w:pPr>
    <w:rPr>
      <w:rFonts w:ascii="Arial" w:hAnsi="Arial"/>
      <w:sz w:val="24"/>
    </w:rPr>
  </w:style>
  <w:style w:type="paragraph" w:styleId="Sangra3detindependiente">
    <w:name w:val="Body Text Indent 3"/>
    <w:basedOn w:val="Normal"/>
    <w:semiHidden/>
    <w:pPr>
      <w:spacing w:line="480" w:lineRule="auto"/>
      <w:ind w:left="284"/>
      <w:jc w:val="both"/>
    </w:pPr>
    <w:rPr>
      <w:rFonts w:ascii="Arial" w:hAnsi="Arial"/>
      <w:sz w:val="24"/>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~wd07.tmp</Template>
  <TotalTime>0</TotalTime>
  <Pages>7</Pages>
  <Words>956</Words>
  <Characters>5261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En la provincia Pastaza, la mayor cantidad de nacimientos ocurrieron en Marzo de 1992, y por el contrario la menor cantidad ocurrió en Diciembre y Noviembre de 1996</vt:lpstr>
    </vt:vector>
  </TitlesOfParts>
  <Company>RCH</Company>
  <LinksUpToDate>false</LinksUpToDate>
  <CharactersWithSpaces>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provincia Pastaza, la mayor cantidad de nacimientos ocurrieron en Marzo de 1992, y por el contrario la menor cantidad ocurrió en Diciembre y Noviembre de 1996</dc:title>
  <dc:subject/>
  <dc:creator>USUARIO</dc:creator>
  <cp:keywords/>
  <cp:lastModifiedBy>Ayudante</cp:lastModifiedBy>
  <cp:revision>2</cp:revision>
  <cp:lastPrinted>2001-12-04T18:55:00Z</cp:lastPrinted>
  <dcterms:created xsi:type="dcterms:W3CDTF">2009-06-29T19:10:00Z</dcterms:created>
  <dcterms:modified xsi:type="dcterms:W3CDTF">2009-06-29T19:10:00Z</dcterms:modified>
</cp:coreProperties>
</file>