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BF" w:rsidRDefault="00B40EBC">
      <w:pPr>
        <w:pStyle w:val="NormalWeb"/>
        <w:spacing w:before="0" w:after="0" w:line="720" w:lineRule="auto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noProof/>
          <w:sz w:val="28"/>
          <w:szCs w:val="32"/>
        </w:rPr>
        <w:drawing>
          <wp:inline distT="0" distB="0" distL="0" distR="0">
            <wp:extent cx="1390650" cy="1333500"/>
            <wp:effectExtent l="19050" t="0" r="0" b="0"/>
            <wp:docPr id="1" name="Imagen 1" descr="logo 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spo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DBF" w:rsidRDefault="008A4DBF">
      <w:pPr>
        <w:pStyle w:val="NormalWeb"/>
        <w:spacing w:before="0" w:after="0" w:line="72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ESCUELA SUPERIOR POLITÉCNICA DEL LITORAL</w:t>
      </w:r>
    </w:p>
    <w:p w:rsidR="008A4DBF" w:rsidRDefault="008A4DBF">
      <w:pPr>
        <w:pStyle w:val="NormalWeb"/>
        <w:spacing w:before="0" w:after="0" w:line="9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Instituto de Ciencias Matemáticas</w:t>
      </w:r>
    </w:p>
    <w:p w:rsidR="008A4DBF" w:rsidRPr="00D62C4F" w:rsidRDefault="008A4DBF" w:rsidP="00D62C4F">
      <w:pPr>
        <w:jc w:val="center"/>
        <w:rPr>
          <w:rFonts w:ascii="Arial" w:eastAsia="Arial Unicode MS" w:hAnsi="Arial" w:cs="Arial"/>
          <w:bCs/>
          <w:sz w:val="26"/>
          <w:szCs w:val="26"/>
          <w:lang w:val="es-ES"/>
        </w:rPr>
      </w:pPr>
      <w:r w:rsidRPr="00D62C4F">
        <w:rPr>
          <w:rFonts w:ascii="Arial" w:eastAsia="Arial Unicode MS" w:hAnsi="Arial" w:cs="Arial"/>
          <w:bCs/>
          <w:sz w:val="26"/>
          <w:szCs w:val="26"/>
          <w:lang w:val="es-ES"/>
        </w:rPr>
        <w:t>“</w:t>
      </w:r>
      <w:r w:rsidR="00D62C4F" w:rsidRPr="00D62C4F">
        <w:rPr>
          <w:rFonts w:ascii="Arial" w:eastAsia="Arial Unicode MS" w:hAnsi="Arial" w:cs="Arial"/>
          <w:bCs/>
          <w:sz w:val="26"/>
          <w:szCs w:val="26"/>
          <w:lang w:val="es-ES"/>
        </w:rPr>
        <w:t>Aplicación de métodos estadísticos multivariados en el estudio de calidad de enmiendas orgánicas sólidas y liquidas preparadas en las provincias de Guayas, Los Ríos y El Oro</w:t>
      </w:r>
      <w:r w:rsidRPr="00D62C4F">
        <w:rPr>
          <w:rFonts w:ascii="Arial" w:eastAsia="Arial Unicode MS" w:hAnsi="Arial" w:cs="Arial"/>
          <w:bCs/>
          <w:sz w:val="26"/>
          <w:szCs w:val="26"/>
          <w:lang w:val="es-ES"/>
        </w:rPr>
        <w:t>”.</w:t>
      </w:r>
    </w:p>
    <w:p w:rsidR="008A4DBF" w:rsidRDefault="008A4DBF">
      <w:pPr>
        <w:pStyle w:val="NormalWeb"/>
        <w:spacing w:before="0" w:after="0" w:line="480" w:lineRule="auto"/>
        <w:jc w:val="center"/>
        <w:rPr>
          <w:rFonts w:ascii="Arial" w:hAnsi="Arial" w:cs="Arial"/>
          <w:b/>
          <w:bCs/>
          <w:sz w:val="28"/>
          <w:szCs w:val="32"/>
        </w:rPr>
      </w:pPr>
    </w:p>
    <w:p w:rsidR="008A4DBF" w:rsidRDefault="008A4DBF">
      <w:pPr>
        <w:pStyle w:val="NormalWeb"/>
        <w:spacing w:before="0" w:after="0" w:line="480" w:lineRule="auto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TESIS DE GRADO</w:t>
      </w:r>
    </w:p>
    <w:p w:rsidR="008A4DBF" w:rsidRDefault="008A4DBF">
      <w:pPr>
        <w:pStyle w:val="NormalWeb"/>
        <w:spacing w:before="0" w:after="0" w:line="60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Previo a la obtención del Título de:</w:t>
      </w:r>
    </w:p>
    <w:p w:rsidR="008A4DBF" w:rsidRDefault="008A4DBF">
      <w:pPr>
        <w:pStyle w:val="NormalWeb"/>
        <w:spacing w:before="0" w:after="0" w:line="720" w:lineRule="auto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INGENIERO EN ESTADÍSTICA INFORMÁTICA</w:t>
      </w:r>
    </w:p>
    <w:p w:rsidR="008A4DBF" w:rsidRDefault="008A4DBF">
      <w:pPr>
        <w:pStyle w:val="NormalWeb"/>
        <w:spacing w:before="0" w:after="0" w:line="48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Presentada por:</w:t>
      </w:r>
    </w:p>
    <w:p w:rsidR="008A4DBF" w:rsidRDefault="00D62C4F">
      <w:pPr>
        <w:pStyle w:val="NormalWeb"/>
        <w:spacing w:before="0" w:after="0" w:line="720" w:lineRule="auto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Pamela Vanesa Crow Santos</w:t>
      </w:r>
    </w:p>
    <w:p w:rsidR="008A4DBF" w:rsidRDefault="008A4DBF">
      <w:pPr>
        <w:pStyle w:val="NormalWeb"/>
        <w:spacing w:before="0" w:after="0" w:line="960" w:lineRule="auto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GUAYAQUIL – ECUADOR</w:t>
      </w:r>
    </w:p>
    <w:p w:rsidR="008A4DBF" w:rsidRDefault="008A4DBF">
      <w:pPr>
        <w:pStyle w:val="NormalWeb"/>
        <w:spacing w:before="0" w:after="0" w:line="480" w:lineRule="auto"/>
        <w:ind w:left="-90"/>
        <w:jc w:val="center"/>
        <w:rPr>
          <w:rFonts w:ascii="Arial" w:hAnsi="Arial" w:cs="Arial"/>
          <w:bCs/>
          <w:sz w:val="28"/>
          <w:szCs w:val="28"/>
        </w:rPr>
        <w:sectPr w:rsidR="008A4DBF">
          <w:headerReference w:type="even" r:id="rId8"/>
          <w:headerReference w:type="default" r:id="rId9"/>
          <w:pgSz w:w="11906" w:h="16838" w:code="9"/>
          <w:pgMar w:top="2268" w:right="1361" w:bottom="2268" w:left="2268" w:header="0" w:footer="0" w:gutter="0"/>
          <w:pgNumType w:start="1"/>
          <w:cols w:space="720"/>
          <w:titlePg/>
        </w:sectPr>
      </w:pPr>
      <w:r>
        <w:rPr>
          <w:rFonts w:ascii="Arial" w:hAnsi="Arial" w:cs="Arial"/>
          <w:bCs/>
          <w:sz w:val="28"/>
          <w:szCs w:val="28"/>
        </w:rPr>
        <w:t>Año: 2006</w:t>
      </w:r>
    </w:p>
    <w:p w:rsidR="008A4DBF" w:rsidRDefault="008A4DBF">
      <w:pPr>
        <w:pStyle w:val="NormalWeb"/>
        <w:spacing w:before="0" w:after="0" w:line="480" w:lineRule="auto"/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lastRenderedPageBreak/>
        <w:t>AGRADECIMIENTO</w:t>
      </w:r>
    </w:p>
    <w:p w:rsidR="008A4DBF" w:rsidRDefault="008A4DBF">
      <w:pPr>
        <w:pStyle w:val="NormalWeb"/>
        <w:spacing w:before="0" w:after="0" w:line="480" w:lineRule="auto"/>
        <w:ind w:left="5400"/>
        <w:jc w:val="both"/>
        <w:rPr>
          <w:rFonts w:ascii="Arial" w:hAnsi="Arial" w:cs="Arial"/>
          <w:bCs/>
          <w:szCs w:val="32"/>
        </w:rPr>
      </w:pPr>
    </w:p>
    <w:p w:rsidR="008A4DBF" w:rsidRDefault="008A4DBF" w:rsidP="00645971">
      <w:pPr>
        <w:pStyle w:val="NormalWeb"/>
        <w:spacing w:before="0" w:after="0" w:line="480" w:lineRule="auto"/>
        <w:jc w:val="both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A  DIOS</w:t>
      </w:r>
      <w:r w:rsidR="00AB025E">
        <w:rPr>
          <w:rFonts w:ascii="Arial" w:hAnsi="Arial" w:cs="Arial"/>
          <w:bCs/>
          <w:szCs w:val="32"/>
        </w:rPr>
        <w:t>,</w:t>
      </w:r>
      <w:r>
        <w:rPr>
          <w:rFonts w:ascii="Arial" w:hAnsi="Arial" w:cs="Arial"/>
          <w:bCs/>
          <w:szCs w:val="32"/>
        </w:rPr>
        <w:t xml:space="preserve"> pues sin Él no hu</w:t>
      </w:r>
      <w:r w:rsidR="00D62C4F">
        <w:rPr>
          <w:rFonts w:ascii="Arial" w:hAnsi="Arial" w:cs="Arial"/>
          <w:bCs/>
          <w:szCs w:val="32"/>
        </w:rPr>
        <w:t>biese podido afrontar este reto</w:t>
      </w:r>
      <w:r>
        <w:rPr>
          <w:rFonts w:ascii="Arial" w:hAnsi="Arial" w:cs="Arial"/>
          <w:bCs/>
          <w:szCs w:val="32"/>
        </w:rPr>
        <w:t>.</w:t>
      </w:r>
      <w:r w:rsidR="00D62C4F">
        <w:rPr>
          <w:rFonts w:ascii="Arial" w:hAnsi="Arial" w:cs="Arial"/>
          <w:bCs/>
          <w:szCs w:val="32"/>
        </w:rPr>
        <w:t xml:space="preserve"> A mis padres que con su apoyo y amor</w:t>
      </w:r>
      <w:r w:rsidR="00013A3F">
        <w:rPr>
          <w:rFonts w:ascii="Arial" w:hAnsi="Arial" w:cs="Arial"/>
          <w:bCs/>
          <w:szCs w:val="32"/>
        </w:rPr>
        <w:t>,</w:t>
      </w:r>
      <w:r w:rsidR="00D62C4F">
        <w:rPr>
          <w:rFonts w:ascii="Arial" w:hAnsi="Arial" w:cs="Arial"/>
          <w:bCs/>
          <w:szCs w:val="32"/>
        </w:rPr>
        <w:t xml:space="preserve"> han sabido inculcarme a buscar ser mejor cada día. A mis hermanas por motivarme siempre a luchar por mis sueños. También agradezco a mi director y amigo el Ing. Omar Ruiz y a </w:t>
      </w:r>
      <w:smartTag w:uri="urn:schemas-microsoft-com:office:smarttags" w:element="PersonName">
        <w:smartTagPr>
          <w:attr w:name="ProductID" w:val="la Ing"/>
        </w:smartTagPr>
        <w:r w:rsidR="00D62C4F">
          <w:rPr>
            <w:rFonts w:ascii="Arial" w:hAnsi="Arial" w:cs="Arial"/>
            <w:bCs/>
            <w:szCs w:val="32"/>
          </w:rPr>
          <w:t>la Ing</w:t>
        </w:r>
      </w:smartTag>
      <w:r w:rsidR="00D62C4F">
        <w:rPr>
          <w:rFonts w:ascii="Arial" w:hAnsi="Arial" w:cs="Arial"/>
          <w:bCs/>
          <w:szCs w:val="32"/>
        </w:rPr>
        <w:t xml:space="preserve">, Maria Isabel Jiménez quienes me han </w:t>
      </w:r>
      <w:r w:rsidR="00645971">
        <w:rPr>
          <w:rFonts w:ascii="Arial" w:hAnsi="Arial" w:cs="Arial"/>
          <w:bCs/>
          <w:szCs w:val="32"/>
        </w:rPr>
        <w:t>brindado tiempo, ayuda, apoyo y comprensión en forma</w:t>
      </w:r>
      <w:r w:rsidR="00D62C4F">
        <w:rPr>
          <w:rFonts w:ascii="Arial" w:hAnsi="Arial" w:cs="Arial"/>
          <w:bCs/>
          <w:szCs w:val="32"/>
        </w:rPr>
        <w:t xml:space="preserve"> incondicional durante todo e</w:t>
      </w:r>
      <w:r w:rsidR="00645971">
        <w:rPr>
          <w:rFonts w:ascii="Arial" w:hAnsi="Arial" w:cs="Arial"/>
          <w:bCs/>
          <w:szCs w:val="32"/>
        </w:rPr>
        <w:t>ste</w:t>
      </w:r>
      <w:r w:rsidR="00D62C4F">
        <w:rPr>
          <w:rFonts w:ascii="Arial" w:hAnsi="Arial" w:cs="Arial"/>
          <w:bCs/>
          <w:szCs w:val="32"/>
        </w:rPr>
        <w:t xml:space="preserve"> tiempo</w:t>
      </w:r>
      <w:r w:rsidR="00645971">
        <w:rPr>
          <w:rFonts w:ascii="Arial" w:hAnsi="Arial" w:cs="Arial"/>
          <w:bCs/>
          <w:szCs w:val="32"/>
        </w:rPr>
        <w:t xml:space="preserve">. A mis amigos con quienes compartí no solo horas de clases sino también momentos de diversión </w:t>
      </w:r>
      <w:r w:rsidR="00F94EE9">
        <w:rPr>
          <w:rFonts w:ascii="Arial" w:hAnsi="Arial" w:cs="Arial"/>
          <w:bCs/>
          <w:szCs w:val="32"/>
        </w:rPr>
        <w:t xml:space="preserve">y compañerismo, </w:t>
      </w:r>
      <w:r w:rsidR="00645971">
        <w:rPr>
          <w:rFonts w:ascii="Arial" w:hAnsi="Arial" w:cs="Arial"/>
          <w:bCs/>
          <w:szCs w:val="32"/>
        </w:rPr>
        <w:t xml:space="preserve">finalmente agradezco a todo el personal del CIBE quienes siempre me han hecho sentir como parte de ellos. </w:t>
      </w:r>
      <w:r w:rsidR="00F94EE9">
        <w:rPr>
          <w:rFonts w:ascii="Arial" w:hAnsi="Arial" w:cs="Arial"/>
          <w:bCs/>
          <w:szCs w:val="32"/>
        </w:rPr>
        <w:t>A todos ellos muchas gracias.</w:t>
      </w:r>
    </w:p>
    <w:p w:rsidR="008A4DBF" w:rsidRDefault="008A4DBF">
      <w:pPr>
        <w:pStyle w:val="NormalWeb"/>
        <w:spacing w:before="0" w:after="0" w:line="480" w:lineRule="auto"/>
        <w:ind w:left="5040"/>
        <w:jc w:val="right"/>
        <w:rPr>
          <w:rFonts w:ascii="Arial" w:hAnsi="Arial" w:cs="Arial"/>
          <w:bCs/>
          <w:szCs w:val="32"/>
        </w:rPr>
      </w:pPr>
    </w:p>
    <w:p w:rsidR="008A4DBF" w:rsidRDefault="008A4DBF">
      <w:pPr>
        <w:pStyle w:val="NormalWeb"/>
        <w:spacing w:before="0" w:after="0" w:line="480" w:lineRule="auto"/>
        <w:ind w:left="5040"/>
        <w:jc w:val="right"/>
        <w:rPr>
          <w:rFonts w:ascii="Arial" w:hAnsi="Arial" w:cs="Arial"/>
          <w:bCs/>
          <w:szCs w:val="32"/>
        </w:rPr>
      </w:pPr>
    </w:p>
    <w:p w:rsidR="008A4DBF" w:rsidRDefault="008A4DBF">
      <w:pPr>
        <w:pStyle w:val="NormalWeb"/>
        <w:spacing w:before="0" w:after="0" w:line="480" w:lineRule="auto"/>
        <w:ind w:left="5040"/>
        <w:jc w:val="right"/>
        <w:rPr>
          <w:rFonts w:ascii="Arial" w:hAnsi="Arial" w:cs="Arial"/>
          <w:bCs/>
          <w:szCs w:val="32"/>
        </w:rPr>
      </w:pPr>
    </w:p>
    <w:p w:rsidR="00645971" w:rsidRDefault="00645971">
      <w:pPr>
        <w:pStyle w:val="NormalWeb"/>
        <w:spacing w:before="0" w:after="0" w:line="480" w:lineRule="auto"/>
        <w:ind w:left="5040"/>
        <w:jc w:val="right"/>
        <w:rPr>
          <w:rFonts w:ascii="Arial" w:hAnsi="Arial" w:cs="Arial"/>
          <w:bCs/>
          <w:szCs w:val="32"/>
        </w:rPr>
      </w:pPr>
    </w:p>
    <w:p w:rsidR="00645971" w:rsidRDefault="00645971">
      <w:pPr>
        <w:pStyle w:val="NormalWeb"/>
        <w:spacing w:before="0" w:after="0" w:line="480" w:lineRule="auto"/>
        <w:ind w:left="5040"/>
        <w:jc w:val="right"/>
        <w:rPr>
          <w:rFonts w:ascii="Arial" w:hAnsi="Arial" w:cs="Arial"/>
          <w:bCs/>
          <w:szCs w:val="32"/>
        </w:rPr>
      </w:pPr>
    </w:p>
    <w:p w:rsidR="00645971" w:rsidRDefault="00645971">
      <w:pPr>
        <w:pStyle w:val="NormalWeb"/>
        <w:spacing w:before="0" w:after="0" w:line="480" w:lineRule="auto"/>
        <w:ind w:left="5040"/>
        <w:jc w:val="right"/>
        <w:rPr>
          <w:rFonts w:ascii="Arial" w:hAnsi="Arial" w:cs="Arial"/>
          <w:bCs/>
          <w:szCs w:val="32"/>
        </w:rPr>
      </w:pPr>
    </w:p>
    <w:p w:rsidR="00645971" w:rsidRDefault="00645971">
      <w:pPr>
        <w:pStyle w:val="NormalWeb"/>
        <w:spacing w:before="0" w:after="0" w:line="480" w:lineRule="auto"/>
        <w:ind w:left="5040"/>
        <w:jc w:val="right"/>
        <w:rPr>
          <w:rFonts w:ascii="Arial" w:hAnsi="Arial" w:cs="Arial"/>
          <w:bCs/>
          <w:szCs w:val="32"/>
        </w:rPr>
      </w:pPr>
    </w:p>
    <w:p w:rsidR="00645971" w:rsidRDefault="00645971">
      <w:pPr>
        <w:pStyle w:val="NormalWeb"/>
        <w:spacing w:before="0" w:after="0" w:line="480" w:lineRule="auto"/>
        <w:ind w:left="5040"/>
        <w:jc w:val="right"/>
        <w:rPr>
          <w:rFonts w:ascii="Arial" w:hAnsi="Arial" w:cs="Arial"/>
          <w:bCs/>
          <w:szCs w:val="32"/>
        </w:rPr>
      </w:pPr>
    </w:p>
    <w:p w:rsidR="00645971" w:rsidRDefault="00645971">
      <w:pPr>
        <w:pStyle w:val="NormalWeb"/>
        <w:spacing w:before="0" w:after="0" w:line="480" w:lineRule="auto"/>
        <w:ind w:left="5040"/>
        <w:jc w:val="right"/>
        <w:rPr>
          <w:rFonts w:ascii="Arial" w:hAnsi="Arial" w:cs="Arial"/>
          <w:bCs/>
          <w:szCs w:val="32"/>
        </w:rPr>
      </w:pPr>
    </w:p>
    <w:p w:rsidR="008A4DBF" w:rsidRDefault="008A4DBF" w:rsidP="00F94EE9">
      <w:pPr>
        <w:pStyle w:val="NormalWeb"/>
        <w:spacing w:before="0" w:after="0" w:line="480" w:lineRule="auto"/>
        <w:rPr>
          <w:rFonts w:ascii="Arial" w:hAnsi="Arial" w:cs="Arial"/>
          <w:bCs/>
          <w:szCs w:val="32"/>
        </w:rPr>
      </w:pPr>
    </w:p>
    <w:p w:rsidR="008A4DBF" w:rsidRDefault="008A4DBF">
      <w:pPr>
        <w:pStyle w:val="NormalWeb"/>
        <w:spacing w:before="0" w:after="0" w:line="480" w:lineRule="auto"/>
        <w:jc w:val="right"/>
        <w:rPr>
          <w:rFonts w:ascii="Arial" w:hAnsi="Arial" w:cs="Arial"/>
          <w:b/>
          <w:bCs/>
          <w:sz w:val="32"/>
          <w:szCs w:val="32"/>
        </w:rPr>
        <w:sectPr w:rsidR="008A4DBF">
          <w:type w:val="continuous"/>
          <w:pgSz w:w="11906" w:h="16838" w:code="9"/>
          <w:pgMar w:top="2268" w:right="1361" w:bottom="2268" w:left="2268" w:header="1411" w:footer="720" w:gutter="0"/>
          <w:pgNumType w:start="1"/>
          <w:cols w:space="720"/>
          <w:titlePg/>
        </w:sectPr>
      </w:pPr>
    </w:p>
    <w:p w:rsidR="008A4DBF" w:rsidRDefault="008A4DBF">
      <w:pPr>
        <w:pStyle w:val="NormalWeb"/>
        <w:spacing w:before="0" w:after="0" w:line="480" w:lineRule="auto"/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lastRenderedPageBreak/>
        <w:t>DEDICATORIA</w:t>
      </w:r>
    </w:p>
    <w:p w:rsidR="008A4DBF" w:rsidRDefault="008A4DBF">
      <w:pPr>
        <w:pStyle w:val="NormalWeb"/>
        <w:spacing w:before="0" w:after="0" w:line="480" w:lineRule="auto"/>
        <w:jc w:val="center"/>
        <w:rPr>
          <w:rFonts w:ascii="Arial" w:hAnsi="Arial" w:cs="Arial"/>
          <w:bCs/>
          <w:sz w:val="32"/>
          <w:szCs w:val="32"/>
        </w:rPr>
      </w:pPr>
    </w:p>
    <w:p w:rsidR="008A4DBF" w:rsidRDefault="008A4DBF">
      <w:pPr>
        <w:pStyle w:val="NormalWeb"/>
        <w:spacing w:before="0" w:after="0" w:line="480" w:lineRule="auto"/>
        <w:jc w:val="center"/>
        <w:rPr>
          <w:rFonts w:ascii="Arial" w:hAnsi="Arial" w:cs="Arial"/>
          <w:bCs/>
          <w:sz w:val="32"/>
          <w:szCs w:val="32"/>
        </w:rPr>
      </w:pPr>
    </w:p>
    <w:p w:rsidR="008A4DBF" w:rsidRDefault="008A4DBF">
      <w:pPr>
        <w:pStyle w:val="NormalWeb"/>
        <w:spacing w:before="0" w:after="0" w:line="480" w:lineRule="auto"/>
        <w:jc w:val="center"/>
        <w:rPr>
          <w:rFonts w:ascii="Arial" w:hAnsi="Arial" w:cs="Arial"/>
          <w:bCs/>
          <w:sz w:val="32"/>
          <w:szCs w:val="32"/>
        </w:rPr>
      </w:pPr>
    </w:p>
    <w:p w:rsidR="008A4DBF" w:rsidRDefault="008A4DBF">
      <w:pPr>
        <w:pStyle w:val="NormalWeb"/>
        <w:spacing w:before="0" w:after="0" w:line="480" w:lineRule="auto"/>
        <w:jc w:val="center"/>
        <w:rPr>
          <w:rFonts w:ascii="Arial" w:hAnsi="Arial" w:cs="Arial"/>
          <w:bCs/>
          <w:sz w:val="32"/>
          <w:szCs w:val="32"/>
        </w:rPr>
      </w:pPr>
    </w:p>
    <w:p w:rsidR="008A4DBF" w:rsidRDefault="008A4DBF">
      <w:pPr>
        <w:pStyle w:val="NormalWeb"/>
        <w:spacing w:before="0" w:after="0" w:line="480" w:lineRule="auto"/>
        <w:jc w:val="center"/>
        <w:rPr>
          <w:rFonts w:ascii="Arial" w:hAnsi="Arial" w:cs="Arial"/>
          <w:bCs/>
          <w:sz w:val="32"/>
          <w:szCs w:val="32"/>
        </w:rPr>
      </w:pPr>
    </w:p>
    <w:p w:rsidR="00845A83" w:rsidRDefault="00845A83">
      <w:pPr>
        <w:pStyle w:val="NormalWeb"/>
        <w:spacing w:before="0" w:after="0" w:line="480" w:lineRule="auto"/>
        <w:jc w:val="center"/>
        <w:rPr>
          <w:rFonts w:ascii="Arial" w:hAnsi="Arial" w:cs="Arial"/>
          <w:bCs/>
          <w:sz w:val="32"/>
          <w:szCs w:val="32"/>
        </w:rPr>
      </w:pPr>
    </w:p>
    <w:p w:rsidR="00845A83" w:rsidRDefault="00845A83">
      <w:pPr>
        <w:pStyle w:val="NormalWeb"/>
        <w:spacing w:before="0" w:after="0" w:line="480" w:lineRule="auto"/>
        <w:jc w:val="center"/>
        <w:rPr>
          <w:rFonts w:ascii="Arial" w:hAnsi="Arial" w:cs="Arial"/>
          <w:bCs/>
          <w:sz w:val="32"/>
          <w:szCs w:val="32"/>
        </w:rPr>
      </w:pPr>
    </w:p>
    <w:p w:rsidR="00845A83" w:rsidRDefault="00845A83">
      <w:pPr>
        <w:pStyle w:val="NormalWeb"/>
        <w:spacing w:before="0" w:after="0" w:line="480" w:lineRule="auto"/>
        <w:jc w:val="center"/>
        <w:rPr>
          <w:rFonts w:ascii="Arial" w:hAnsi="Arial" w:cs="Arial"/>
          <w:bCs/>
          <w:sz w:val="32"/>
          <w:szCs w:val="32"/>
        </w:rPr>
      </w:pPr>
    </w:p>
    <w:p w:rsidR="00845A83" w:rsidRDefault="00845A83">
      <w:pPr>
        <w:pStyle w:val="NormalWeb"/>
        <w:spacing w:before="0" w:after="0" w:line="480" w:lineRule="auto"/>
        <w:jc w:val="center"/>
        <w:rPr>
          <w:rFonts w:ascii="Arial" w:hAnsi="Arial" w:cs="Arial"/>
          <w:bCs/>
          <w:sz w:val="32"/>
          <w:szCs w:val="32"/>
        </w:rPr>
      </w:pPr>
    </w:p>
    <w:p w:rsidR="00845A83" w:rsidRDefault="00845A83">
      <w:pPr>
        <w:pStyle w:val="NormalWeb"/>
        <w:spacing w:before="0" w:after="0" w:line="480" w:lineRule="auto"/>
        <w:jc w:val="center"/>
        <w:rPr>
          <w:rFonts w:ascii="Arial" w:hAnsi="Arial" w:cs="Arial"/>
          <w:bCs/>
          <w:sz w:val="32"/>
          <w:szCs w:val="32"/>
        </w:rPr>
      </w:pPr>
    </w:p>
    <w:p w:rsidR="008A4DBF" w:rsidRDefault="008A4DBF">
      <w:pPr>
        <w:pStyle w:val="NormalWeb"/>
        <w:spacing w:before="0" w:after="0" w:line="480" w:lineRule="auto"/>
        <w:jc w:val="center"/>
        <w:rPr>
          <w:rFonts w:ascii="Arial" w:hAnsi="Arial" w:cs="Arial"/>
          <w:bCs/>
          <w:sz w:val="32"/>
          <w:szCs w:val="32"/>
        </w:rPr>
      </w:pPr>
    </w:p>
    <w:p w:rsidR="00645971" w:rsidRDefault="008A4DBF">
      <w:pPr>
        <w:pStyle w:val="NormalWeb"/>
        <w:spacing w:before="0" w:after="0" w:line="480" w:lineRule="auto"/>
        <w:ind w:left="5040"/>
        <w:jc w:val="right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A DIOS,</w:t>
      </w:r>
      <w:r w:rsidR="00645971" w:rsidRPr="00645971">
        <w:rPr>
          <w:rFonts w:ascii="Arial" w:hAnsi="Arial" w:cs="Arial"/>
          <w:bCs/>
          <w:szCs w:val="32"/>
        </w:rPr>
        <w:t xml:space="preserve"> </w:t>
      </w:r>
    </w:p>
    <w:p w:rsidR="008A4DBF" w:rsidRDefault="00645971">
      <w:pPr>
        <w:pStyle w:val="NormalWeb"/>
        <w:spacing w:before="0" w:after="0" w:line="480" w:lineRule="auto"/>
        <w:ind w:left="5040"/>
        <w:jc w:val="right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Elsa Santos Plilozo,</w:t>
      </w:r>
    </w:p>
    <w:p w:rsidR="00645971" w:rsidRDefault="00645971">
      <w:pPr>
        <w:pStyle w:val="NormalWeb"/>
        <w:spacing w:before="0" w:after="0" w:line="480" w:lineRule="auto"/>
        <w:ind w:left="5040"/>
        <w:jc w:val="right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Nelson Crow Sánchez.</w:t>
      </w:r>
    </w:p>
    <w:p w:rsidR="008A4DBF" w:rsidRDefault="008A4DBF">
      <w:pPr>
        <w:pStyle w:val="NormalWeb"/>
        <w:spacing w:before="0" w:after="0" w:line="480" w:lineRule="auto"/>
        <w:ind w:left="5040"/>
        <w:jc w:val="right"/>
        <w:rPr>
          <w:rFonts w:ascii="Arial" w:hAnsi="Arial" w:cs="Arial"/>
          <w:bCs/>
          <w:szCs w:val="32"/>
        </w:rPr>
      </w:pPr>
    </w:p>
    <w:p w:rsidR="008A4DBF" w:rsidRDefault="008A4DBF">
      <w:pPr>
        <w:pStyle w:val="NormalWeb"/>
        <w:spacing w:before="0" w:after="0" w:line="480" w:lineRule="auto"/>
        <w:ind w:left="5040"/>
        <w:jc w:val="right"/>
        <w:rPr>
          <w:rFonts w:ascii="Arial" w:hAnsi="Arial" w:cs="Arial"/>
          <w:bCs/>
          <w:szCs w:val="32"/>
        </w:rPr>
      </w:pPr>
    </w:p>
    <w:p w:rsidR="008A4DBF" w:rsidRDefault="008A4DBF">
      <w:pPr>
        <w:pStyle w:val="NormalWeb"/>
        <w:spacing w:before="0" w:after="0" w:line="480" w:lineRule="auto"/>
        <w:jc w:val="both"/>
        <w:rPr>
          <w:rFonts w:ascii="Arial" w:hAnsi="Arial" w:cs="Arial"/>
          <w:b/>
          <w:bCs/>
          <w:sz w:val="32"/>
          <w:szCs w:val="32"/>
        </w:rPr>
        <w:sectPr w:rsidR="008A4DBF">
          <w:headerReference w:type="even" r:id="rId10"/>
          <w:headerReference w:type="default" r:id="rId11"/>
          <w:type w:val="continuous"/>
          <w:pgSz w:w="11906" w:h="16838" w:code="9"/>
          <w:pgMar w:top="2268" w:right="1361" w:bottom="2268" w:left="2268" w:header="1411" w:footer="720" w:gutter="0"/>
          <w:pgNumType w:start="1"/>
          <w:cols w:space="720"/>
          <w:titlePg/>
        </w:sectPr>
      </w:pPr>
    </w:p>
    <w:p w:rsidR="008A4DBF" w:rsidRDefault="008A4DBF">
      <w:pPr>
        <w:pStyle w:val="NormalWeb"/>
        <w:spacing w:before="0" w:after="0" w:line="480" w:lineRule="auto"/>
        <w:jc w:val="center"/>
        <w:rPr>
          <w:rFonts w:ascii="Arial" w:hAnsi="Arial" w:cs="Arial"/>
          <w:sz w:val="28"/>
          <w:szCs w:val="32"/>
        </w:rPr>
      </w:pPr>
    </w:p>
    <w:p w:rsidR="008A4DBF" w:rsidRDefault="008A4DBF">
      <w:pPr>
        <w:pStyle w:val="NormalWeb"/>
        <w:spacing w:before="0" w:after="0" w:line="480" w:lineRule="auto"/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lastRenderedPageBreak/>
        <w:t>TRIBUNAL DE GRADUACIÓN</w:t>
      </w:r>
    </w:p>
    <w:p w:rsidR="008A4DBF" w:rsidRDefault="008A4DBF">
      <w:pPr>
        <w:pStyle w:val="NormalWeb"/>
        <w:spacing w:before="0" w:after="0" w:line="480" w:lineRule="auto"/>
        <w:jc w:val="center"/>
        <w:rPr>
          <w:rFonts w:ascii="Arial" w:hAnsi="Arial" w:cs="Arial"/>
          <w:bCs/>
          <w:sz w:val="32"/>
          <w:szCs w:val="32"/>
        </w:rPr>
      </w:pPr>
    </w:p>
    <w:p w:rsidR="008A4DBF" w:rsidRDefault="008A4DBF">
      <w:pPr>
        <w:pStyle w:val="NormalWeb"/>
        <w:spacing w:before="0" w:after="0" w:line="480" w:lineRule="auto"/>
        <w:jc w:val="center"/>
        <w:rPr>
          <w:rFonts w:ascii="Arial" w:hAnsi="Arial" w:cs="Arial"/>
          <w:bCs/>
          <w:sz w:val="32"/>
          <w:szCs w:val="32"/>
        </w:rPr>
      </w:pPr>
    </w:p>
    <w:p w:rsidR="008A4DBF" w:rsidRDefault="008A4DBF">
      <w:pPr>
        <w:pStyle w:val="NormalWeb"/>
        <w:spacing w:before="0" w:after="0" w:line="480" w:lineRule="auto"/>
        <w:jc w:val="center"/>
        <w:rPr>
          <w:rFonts w:ascii="Arial" w:hAnsi="Arial" w:cs="Arial"/>
          <w:bCs/>
          <w:sz w:val="32"/>
          <w:szCs w:val="32"/>
        </w:rPr>
      </w:pPr>
    </w:p>
    <w:p w:rsidR="008A4DBF" w:rsidRDefault="008A4DBF">
      <w:pPr>
        <w:pStyle w:val="NormalWeb"/>
        <w:spacing w:before="0" w:after="0" w:line="480" w:lineRule="auto"/>
        <w:jc w:val="center"/>
        <w:rPr>
          <w:rFonts w:ascii="Arial" w:hAnsi="Arial" w:cs="Arial"/>
          <w:bCs/>
          <w:sz w:val="32"/>
          <w:szCs w:val="32"/>
        </w:rPr>
      </w:pPr>
    </w:p>
    <w:p w:rsidR="008A4DBF" w:rsidRDefault="008A4DBF">
      <w:pPr>
        <w:pStyle w:val="NormalWeb"/>
        <w:spacing w:before="0" w:after="0" w:line="480" w:lineRule="auto"/>
        <w:jc w:val="center"/>
        <w:rPr>
          <w:rFonts w:ascii="Arial" w:hAnsi="Arial" w:cs="Arial"/>
          <w:bCs/>
          <w:sz w:val="32"/>
          <w:szCs w:val="32"/>
        </w:rPr>
      </w:pPr>
    </w:p>
    <w:p w:rsidR="008A4DBF" w:rsidRDefault="008A4DBF">
      <w:pPr>
        <w:pStyle w:val="NormalWeb"/>
        <w:spacing w:before="0" w:after="0" w:line="480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noProof/>
          <w:szCs w:val="24"/>
          <w:lang w:val="en-US" w:eastAsia="en-US"/>
        </w:rPr>
        <w:pict>
          <v:line id="_x0000_s1027" style="position:absolute;left:0;text-align:left;z-index:251656704" from="238.05pt,28.4pt" to="400.95pt,28.4pt">
            <w10:wrap side="left"/>
          </v:line>
        </w:pict>
      </w:r>
      <w:r>
        <w:rPr>
          <w:rFonts w:ascii="Arial" w:hAnsi="Arial" w:cs="Arial"/>
          <w:bCs/>
          <w:noProof/>
          <w:szCs w:val="24"/>
          <w:lang w:val="en-US" w:eastAsia="en-US"/>
        </w:rPr>
        <w:pict>
          <v:line id="_x0000_s1026" style="position:absolute;left:0;text-align:left;z-index:251655680" from="2.75pt,28.4pt" to="165.65pt,28.4pt">
            <w10:wrap side="left"/>
          </v:line>
        </w:pict>
      </w:r>
    </w:p>
    <w:p w:rsidR="008A4DBF" w:rsidRDefault="008A4DBF">
      <w:pPr>
        <w:pStyle w:val="NormalWeb"/>
        <w:tabs>
          <w:tab w:val="left" w:pos="0"/>
        </w:tabs>
        <w:spacing w:before="0" w:after="0"/>
        <w:jc w:val="both"/>
        <w:rPr>
          <w:rFonts w:ascii="Arial" w:hAnsi="Arial" w:cs="Arial"/>
          <w:bCs/>
          <w:szCs w:val="24"/>
          <w:lang w:val="es-EC"/>
        </w:rPr>
      </w:pPr>
      <w:r>
        <w:rPr>
          <w:rFonts w:ascii="Arial" w:hAnsi="Arial" w:cs="Arial"/>
          <w:bCs/>
          <w:szCs w:val="24"/>
        </w:rPr>
        <w:t xml:space="preserve">       </w:t>
      </w:r>
      <w:r>
        <w:rPr>
          <w:rFonts w:ascii="Arial" w:hAnsi="Arial" w:cs="Arial"/>
          <w:bCs/>
          <w:szCs w:val="24"/>
          <w:lang w:val="es-EC"/>
        </w:rPr>
        <w:t xml:space="preserve">Ing. </w:t>
      </w:r>
      <w:r w:rsidR="006E0A5D">
        <w:rPr>
          <w:rFonts w:ascii="Arial" w:hAnsi="Arial" w:cs="Arial"/>
          <w:bCs/>
          <w:szCs w:val="24"/>
          <w:lang w:val="es-EC"/>
        </w:rPr>
        <w:t>Robert</w:t>
      </w:r>
      <w:r w:rsidR="000C65EE">
        <w:rPr>
          <w:rFonts w:ascii="Arial" w:hAnsi="Arial" w:cs="Arial"/>
          <w:bCs/>
          <w:szCs w:val="24"/>
          <w:lang w:val="es-EC"/>
        </w:rPr>
        <w:t xml:space="preserve"> Toledo</w:t>
      </w:r>
      <w:r>
        <w:rPr>
          <w:rFonts w:ascii="Arial" w:hAnsi="Arial" w:cs="Arial"/>
          <w:bCs/>
          <w:szCs w:val="24"/>
          <w:lang w:val="es-EC"/>
        </w:rPr>
        <w:t>.</w:t>
      </w:r>
      <w:r>
        <w:rPr>
          <w:rFonts w:ascii="Arial" w:hAnsi="Arial" w:cs="Arial"/>
          <w:bCs/>
          <w:szCs w:val="24"/>
          <w:lang w:val="es-EC"/>
        </w:rPr>
        <w:tab/>
      </w:r>
      <w:r>
        <w:rPr>
          <w:rFonts w:ascii="Arial" w:hAnsi="Arial" w:cs="Arial"/>
          <w:bCs/>
          <w:szCs w:val="24"/>
          <w:lang w:val="es-EC"/>
        </w:rPr>
        <w:tab/>
      </w:r>
      <w:r>
        <w:rPr>
          <w:rFonts w:ascii="Arial" w:hAnsi="Arial" w:cs="Arial"/>
          <w:bCs/>
          <w:szCs w:val="24"/>
          <w:lang w:val="es-EC"/>
        </w:rPr>
        <w:tab/>
        <w:t xml:space="preserve">                        Ing. Omar Ruiz.</w:t>
      </w:r>
    </w:p>
    <w:p w:rsidR="008A4DBF" w:rsidRDefault="008A4DBF">
      <w:pPr>
        <w:pStyle w:val="NormalWeb"/>
        <w:tabs>
          <w:tab w:val="left" w:pos="0"/>
        </w:tabs>
        <w:spacing w:before="0" w:after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PRESIDENTE DEL TRIBUNAL       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 xml:space="preserve">       DIRECTOR DE TESIS</w:t>
      </w:r>
    </w:p>
    <w:p w:rsidR="008A4DBF" w:rsidRDefault="008A4DBF">
      <w:pPr>
        <w:pStyle w:val="NormalWeb"/>
        <w:spacing w:before="0" w:after="0"/>
        <w:jc w:val="both"/>
        <w:rPr>
          <w:rFonts w:ascii="Arial" w:hAnsi="Arial" w:cs="Arial"/>
          <w:bCs/>
          <w:szCs w:val="24"/>
        </w:rPr>
      </w:pPr>
    </w:p>
    <w:p w:rsidR="008A4DBF" w:rsidRDefault="008A4DBF">
      <w:pPr>
        <w:pStyle w:val="NormalWeb"/>
        <w:spacing w:before="0" w:after="0" w:line="480" w:lineRule="auto"/>
        <w:jc w:val="both"/>
        <w:rPr>
          <w:rFonts w:ascii="Arial" w:hAnsi="Arial" w:cs="Arial"/>
          <w:bCs/>
          <w:szCs w:val="24"/>
        </w:rPr>
      </w:pPr>
    </w:p>
    <w:p w:rsidR="008A4DBF" w:rsidRDefault="008A4DBF">
      <w:pPr>
        <w:pStyle w:val="NormalWeb"/>
        <w:spacing w:before="0" w:after="0" w:line="480" w:lineRule="auto"/>
        <w:jc w:val="both"/>
        <w:rPr>
          <w:rFonts w:ascii="Arial" w:hAnsi="Arial" w:cs="Arial"/>
          <w:bCs/>
          <w:szCs w:val="24"/>
        </w:rPr>
      </w:pPr>
    </w:p>
    <w:p w:rsidR="008A4DBF" w:rsidRDefault="008A4DBF">
      <w:pPr>
        <w:pStyle w:val="NormalWeb"/>
        <w:spacing w:before="0" w:after="0" w:line="480" w:lineRule="auto"/>
        <w:jc w:val="both"/>
        <w:rPr>
          <w:rFonts w:ascii="Arial" w:hAnsi="Arial" w:cs="Arial"/>
          <w:bCs/>
          <w:szCs w:val="24"/>
        </w:rPr>
      </w:pPr>
    </w:p>
    <w:p w:rsidR="008A4DBF" w:rsidRDefault="008A4DBF">
      <w:pPr>
        <w:pStyle w:val="NormalWeb"/>
        <w:spacing w:before="0" w:after="0" w:line="480" w:lineRule="auto"/>
        <w:jc w:val="both"/>
        <w:rPr>
          <w:rFonts w:ascii="Arial" w:hAnsi="Arial" w:cs="Arial"/>
          <w:bCs/>
          <w:szCs w:val="24"/>
        </w:rPr>
      </w:pPr>
    </w:p>
    <w:p w:rsidR="008A4DBF" w:rsidRDefault="008A4DBF">
      <w:pPr>
        <w:pStyle w:val="NormalWeb"/>
        <w:spacing w:before="0" w:after="0" w:line="480" w:lineRule="auto"/>
        <w:jc w:val="center"/>
        <w:rPr>
          <w:rFonts w:ascii="Arial" w:hAnsi="Arial" w:cs="Arial"/>
          <w:bCs/>
          <w:sz w:val="32"/>
          <w:szCs w:val="32"/>
        </w:rPr>
      </w:pPr>
    </w:p>
    <w:p w:rsidR="008A4DBF" w:rsidRDefault="008A4DBF">
      <w:pPr>
        <w:pStyle w:val="NormalWeb"/>
        <w:spacing w:before="0" w:after="0" w:line="480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noProof/>
          <w:szCs w:val="24"/>
          <w:lang w:val="en-US" w:eastAsia="en-US"/>
        </w:rPr>
        <w:pict>
          <v:line id="_x0000_s1029" style="position:absolute;left:0;text-align:left;z-index:251658752" from="238.05pt,28.05pt" to="400.95pt,28.05pt">
            <w10:wrap side="left"/>
          </v:line>
        </w:pict>
      </w:r>
      <w:r>
        <w:rPr>
          <w:rFonts w:ascii="Arial" w:hAnsi="Arial" w:cs="Arial"/>
          <w:bCs/>
          <w:noProof/>
          <w:szCs w:val="24"/>
          <w:lang w:val="en-US" w:eastAsia="en-US"/>
        </w:rPr>
        <w:pict>
          <v:line id="_x0000_s1028" style="position:absolute;left:0;text-align:left;z-index:251657728" from="2.75pt,28.4pt" to="165.65pt,28.4pt">
            <w10:wrap side="left"/>
          </v:line>
        </w:pict>
      </w:r>
    </w:p>
    <w:p w:rsidR="008A4DBF" w:rsidRPr="006E0A5D" w:rsidRDefault="008A4DBF">
      <w:pPr>
        <w:pStyle w:val="NormalWeb"/>
        <w:tabs>
          <w:tab w:val="left" w:pos="0"/>
        </w:tabs>
        <w:spacing w:before="0" w:after="0"/>
        <w:jc w:val="both"/>
        <w:rPr>
          <w:rFonts w:ascii="Arial" w:hAnsi="Arial" w:cs="Arial"/>
          <w:bCs/>
          <w:szCs w:val="24"/>
          <w:lang w:val="pt-BR"/>
        </w:rPr>
      </w:pPr>
      <w:r>
        <w:rPr>
          <w:rFonts w:ascii="Arial" w:hAnsi="Arial" w:cs="Arial"/>
          <w:bCs/>
          <w:szCs w:val="24"/>
          <w:lang w:val="es-EC"/>
        </w:rPr>
        <w:t xml:space="preserve">        </w:t>
      </w:r>
      <w:r w:rsidR="000C65EE" w:rsidRPr="006E0A5D">
        <w:rPr>
          <w:rFonts w:ascii="Arial" w:hAnsi="Arial" w:cs="Arial"/>
          <w:bCs/>
          <w:szCs w:val="24"/>
          <w:lang w:val="pt-BR"/>
        </w:rPr>
        <w:t>Mat.</w:t>
      </w:r>
      <w:r w:rsidRPr="006E0A5D">
        <w:rPr>
          <w:rFonts w:ascii="Arial" w:hAnsi="Arial" w:cs="Arial"/>
          <w:bCs/>
          <w:szCs w:val="24"/>
          <w:lang w:val="pt-BR"/>
        </w:rPr>
        <w:t xml:space="preserve"> </w:t>
      </w:r>
      <w:r w:rsidR="000C65EE" w:rsidRPr="006E0A5D">
        <w:rPr>
          <w:rFonts w:ascii="Arial" w:hAnsi="Arial" w:cs="Arial"/>
          <w:bCs/>
          <w:szCs w:val="24"/>
          <w:lang w:val="pt-BR"/>
        </w:rPr>
        <w:t>Jorge Medina</w:t>
      </w:r>
      <w:r w:rsidRPr="006E0A5D">
        <w:rPr>
          <w:rFonts w:ascii="Arial" w:hAnsi="Arial" w:cs="Arial"/>
          <w:bCs/>
          <w:szCs w:val="24"/>
          <w:lang w:val="pt-BR"/>
        </w:rPr>
        <w:t xml:space="preserve">                            </w:t>
      </w:r>
      <w:r w:rsidR="006E0A5D">
        <w:rPr>
          <w:rFonts w:ascii="Arial" w:hAnsi="Arial" w:cs="Arial"/>
          <w:bCs/>
          <w:szCs w:val="24"/>
          <w:lang w:val="pt-BR"/>
        </w:rPr>
        <w:t xml:space="preserve">        </w:t>
      </w:r>
      <w:r w:rsidRPr="006E0A5D">
        <w:rPr>
          <w:rFonts w:ascii="Arial" w:hAnsi="Arial" w:cs="Arial"/>
          <w:bCs/>
          <w:szCs w:val="24"/>
          <w:lang w:val="pt-BR"/>
        </w:rPr>
        <w:t xml:space="preserve"> Mat. </w:t>
      </w:r>
      <w:r w:rsidR="00F94EE9" w:rsidRPr="006E0A5D">
        <w:rPr>
          <w:rFonts w:ascii="Arial" w:hAnsi="Arial" w:cs="Arial"/>
          <w:bCs/>
          <w:szCs w:val="24"/>
          <w:lang w:val="pt-BR"/>
        </w:rPr>
        <w:t>Eduardo Rivadeneira</w:t>
      </w:r>
      <w:r w:rsidRPr="006E0A5D">
        <w:rPr>
          <w:rFonts w:ascii="Arial" w:hAnsi="Arial" w:cs="Arial"/>
          <w:bCs/>
          <w:szCs w:val="24"/>
          <w:lang w:val="pt-BR"/>
        </w:rPr>
        <w:t xml:space="preserve"> </w:t>
      </w:r>
    </w:p>
    <w:p w:rsidR="008A4DBF" w:rsidRDefault="008A4DBF">
      <w:pPr>
        <w:pStyle w:val="NormalWeb"/>
        <w:tabs>
          <w:tab w:val="left" w:pos="5310"/>
        </w:tabs>
        <w:spacing w:before="0" w:after="0"/>
        <w:jc w:val="both"/>
        <w:rPr>
          <w:rFonts w:ascii="Arial" w:hAnsi="Arial" w:cs="Arial"/>
          <w:bCs/>
          <w:szCs w:val="24"/>
          <w:lang w:val="es-EC"/>
        </w:rPr>
      </w:pPr>
      <w:r w:rsidRPr="006E0A5D">
        <w:rPr>
          <w:rFonts w:ascii="Arial" w:hAnsi="Arial" w:cs="Arial"/>
          <w:bCs/>
          <w:szCs w:val="24"/>
          <w:lang w:val="pt-BR"/>
        </w:rPr>
        <w:t xml:space="preserve">                 </w:t>
      </w:r>
      <w:r>
        <w:rPr>
          <w:rFonts w:ascii="Arial" w:hAnsi="Arial" w:cs="Arial"/>
          <w:bCs/>
          <w:szCs w:val="24"/>
          <w:lang w:val="es-EC"/>
        </w:rPr>
        <w:t xml:space="preserve">VOCAL                                                        </w:t>
      </w:r>
      <w:r w:rsidR="006E0A5D">
        <w:rPr>
          <w:rFonts w:ascii="Arial" w:hAnsi="Arial" w:cs="Arial"/>
          <w:bCs/>
          <w:szCs w:val="24"/>
          <w:lang w:val="es-EC"/>
        </w:rPr>
        <w:t xml:space="preserve"> </w:t>
      </w:r>
      <w:r>
        <w:rPr>
          <w:rFonts w:ascii="Arial" w:hAnsi="Arial" w:cs="Arial"/>
          <w:bCs/>
          <w:szCs w:val="24"/>
          <w:lang w:val="es-EC"/>
        </w:rPr>
        <w:t xml:space="preserve">  VOCAL</w:t>
      </w: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/>
          <w:bCs/>
          <w:sz w:val="32"/>
          <w:szCs w:val="32"/>
          <w:lang w:val="es-EC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/>
          <w:bCs/>
          <w:sz w:val="32"/>
          <w:szCs w:val="32"/>
          <w:lang w:val="es-EC"/>
        </w:rPr>
      </w:pPr>
    </w:p>
    <w:p w:rsidR="008A4DBF" w:rsidRDefault="008A4DBF">
      <w:pPr>
        <w:pStyle w:val="NormalWeb"/>
        <w:spacing w:before="0" w:after="0" w:line="480" w:lineRule="auto"/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sz w:val="32"/>
          <w:szCs w:val="32"/>
          <w:lang w:val="es-EC"/>
        </w:rPr>
        <w:br w:type="page"/>
      </w:r>
      <w:r>
        <w:rPr>
          <w:rFonts w:ascii="Arial" w:hAnsi="Arial" w:cs="Arial"/>
          <w:sz w:val="28"/>
          <w:szCs w:val="32"/>
        </w:rPr>
        <w:lastRenderedPageBreak/>
        <w:t>DECLARACIÓN EXPRESA</w:t>
      </w:r>
    </w:p>
    <w:p w:rsidR="008A4DBF" w:rsidRDefault="008A4DBF">
      <w:pPr>
        <w:pStyle w:val="NormalWeb"/>
        <w:spacing w:before="0" w:after="0" w:line="480" w:lineRule="auto"/>
        <w:jc w:val="center"/>
        <w:rPr>
          <w:rFonts w:ascii="Arial" w:hAnsi="Arial" w:cs="Arial"/>
          <w:bCs/>
          <w:sz w:val="32"/>
          <w:szCs w:val="32"/>
        </w:rPr>
      </w:pPr>
    </w:p>
    <w:p w:rsidR="008A4DBF" w:rsidRDefault="008A4DBF">
      <w:pPr>
        <w:pStyle w:val="NormalWeb"/>
        <w:spacing w:before="0" w:after="0" w:line="480" w:lineRule="auto"/>
        <w:ind w:left="990" w:right="1091"/>
        <w:jc w:val="both"/>
        <w:rPr>
          <w:rFonts w:ascii="Arial" w:hAnsi="Arial" w:cs="Arial"/>
          <w:bCs/>
          <w:szCs w:val="32"/>
        </w:rPr>
      </w:pPr>
    </w:p>
    <w:p w:rsidR="008A4DBF" w:rsidRDefault="008A4DBF">
      <w:pPr>
        <w:pStyle w:val="NormalWeb"/>
        <w:spacing w:before="0" w:after="0" w:line="480" w:lineRule="auto"/>
        <w:ind w:left="990" w:right="1091"/>
        <w:jc w:val="both"/>
        <w:rPr>
          <w:rFonts w:ascii="Arial" w:hAnsi="Arial" w:cs="Arial"/>
          <w:bCs/>
          <w:szCs w:val="32"/>
        </w:rPr>
      </w:pPr>
    </w:p>
    <w:p w:rsidR="008A4DBF" w:rsidRDefault="008A4DBF">
      <w:pPr>
        <w:pStyle w:val="NormalWeb"/>
        <w:spacing w:before="0" w:after="0" w:line="480" w:lineRule="auto"/>
        <w:ind w:left="990" w:right="1091"/>
        <w:jc w:val="both"/>
        <w:rPr>
          <w:rFonts w:ascii="Arial" w:hAnsi="Arial" w:cs="Arial"/>
          <w:bCs/>
          <w:szCs w:val="32"/>
        </w:rPr>
      </w:pPr>
    </w:p>
    <w:p w:rsidR="008A4DBF" w:rsidRDefault="008A4DBF">
      <w:pPr>
        <w:pStyle w:val="NormalWeb"/>
        <w:spacing w:before="0" w:after="0" w:line="480" w:lineRule="auto"/>
        <w:ind w:left="990" w:right="1091"/>
        <w:jc w:val="both"/>
        <w:rPr>
          <w:rFonts w:ascii="Arial" w:hAnsi="Arial" w:cs="Arial"/>
          <w:bCs/>
          <w:szCs w:val="32"/>
        </w:rPr>
      </w:pPr>
    </w:p>
    <w:p w:rsidR="008A4DBF" w:rsidRDefault="008A4DBF">
      <w:pPr>
        <w:pStyle w:val="NormalWeb"/>
        <w:spacing w:before="0" w:after="0" w:line="480" w:lineRule="auto"/>
        <w:ind w:left="990" w:right="1091"/>
        <w:jc w:val="both"/>
        <w:rPr>
          <w:rFonts w:ascii="Arial" w:hAnsi="Arial" w:cs="Arial"/>
          <w:bCs/>
          <w:szCs w:val="32"/>
        </w:rPr>
      </w:pPr>
    </w:p>
    <w:p w:rsidR="008A4DBF" w:rsidRDefault="008A4DBF">
      <w:pPr>
        <w:pStyle w:val="NormalWeb"/>
        <w:spacing w:before="0" w:after="0" w:line="480" w:lineRule="auto"/>
        <w:ind w:left="990" w:right="1091"/>
        <w:jc w:val="both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 xml:space="preserve">“La responsabilidad del contenido de esta Tesis de Grado, me corresponden exclusivamente; y el patrimonio intelectual de la misma a </w:t>
      </w:r>
      <w:smartTag w:uri="urn:schemas-microsoft-com:office:smarttags" w:element="PersonName">
        <w:smartTagPr>
          <w:attr w:name="ProductID" w:val="la ESCUELA SUPERIOR"/>
        </w:smartTagPr>
        <w:r>
          <w:rPr>
            <w:rFonts w:ascii="Arial" w:hAnsi="Arial" w:cs="Arial"/>
            <w:bCs/>
            <w:szCs w:val="32"/>
          </w:rPr>
          <w:t>la ESCUELA SUPERIOR</w:t>
        </w:r>
      </w:smartTag>
      <w:r>
        <w:rPr>
          <w:rFonts w:ascii="Arial" w:hAnsi="Arial" w:cs="Arial"/>
          <w:bCs/>
          <w:szCs w:val="32"/>
        </w:rPr>
        <w:t xml:space="preserve"> POLITÉCNICA DEL LITORAL”</w:t>
      </w:r>
    </w:p>
    <w:p w:rsidR="008A4DBF" w:rsidRDefault="008A4DBF">
      <w:pPr>
        <w:pStyle w:val="NormalWeb"/>
        <w:spacing w:before="0" w:after="0" w:line="480" w:lineRule="auto"/>
        <w:ind w:left="990" w:right="1091"/>
        <w:jc w:val="center"/>
        <w:rPr>
          <w:rFonts w:ascii="Arial" w:hAnsi="Arial" w:cs="Arial"/>
          <w:bCs/>
          <w:szCs w:val="32"/>
        </w:rPr>
      </w:pPr>
    </w:p>
    <w:p w:rsidR="008A4DBF" w:rsidRDefault="008A4DBF">
      <w:pPr>
        <w:pStyle w:val="NormalWeb"/>
        <w:spacing w:before="0" w:after="0" w:line="480" w:lineRule="auto"/>
        <w:ind w:left="990" w:right="1091"/>
        <w:jc w:val="both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 xml:space="preserve">(Reglamento de Graduación de </w:t>
      </w:r>
      <w:smartTag w:uri="urn:schemas-microsoft-com:office:smarttags" w:element="PersonName">
        <w:smartTagPr>
          <w:attr w:name="ProductID" w:val="la ESPOL"/>
        </w:smartTagPr>
        <w:r>
          <w:rPr>
            <w:rFonts w:ascii="Arial" w:hAnsi="Arial" w:cs="Arial"/>
            <w:bCs/>
            <w:szCs w:val="32"/>
          </w:rPr>
          <w:t>la ESPOL</w:t>
        </w:r>
      </w:smartTag>
      <w:r>
        <w:rPr>
          <w:rFonts w:ascii="Arial" w:hAnsi="Arial" w:cs="Arial"/>
          <w:bCs/>
          <w:szCs w:val="32"/>
        </w:rPr>
        <w:t>).</w:t>
      </w:r>
    </w:p>
    <w:p w:rsidR="008A4DBF" w:rsidRDefault="008A4DBF">
      <w:pPr>
        <w:pStyle w:val="NormalWeb"/>
        <w:spacing w:before="0" w:after="0" w:line="480" w:lineRule="auto"/>
        <w:ind w:left="990" w:right="1091"/>
        <w:jc w:val="both"/>
        <w:rPr>
          <w:rFonts w:ascii="Arial" w:hAnsi="Arial" w:cs="Arial"/>
          <w:bCs/>
          <w:sz w:val="32"/>
          <w:szCs w:val="32"/>
        </w:rPr>
      </w:pPr>
    </w:p>
    <w:p w:rsidR="008A4DBF" w:rsidRDefault="008A4DBF">
      <w:pPr>
        <w:pStyle w:val="NormalWeb"/>
        <w:spacing w:before="0" w:after="0" w:line="480" w:lineRule="auto"/>
        <w:ind w:left="990" w:right="1091"/>
        <w:jc w:val="both"/>
        <w:rPr>
          <w:rFonts w:ascii="Arial" w:hAnsi="Arial" w:cs="Arial"/>
          <w:bCs/>
          <w:sz w:val="32"/>
          <w:szCs w:val="32"/>
        </w:rPr>
      </w:pPr>
    </w:p>
    <w:p w:rsidR="008A4DBF" w:rsidRDefault="008A4DBF">
      <w:pPr>
        <w:pStyle w:val="NormalWeb"/>
        <w:spacing w:before="0" w:after="0" w:line="480" w:lineRule="auto"/>
        <w:ind w:left="990" w:right="1091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noProof/>
          <w:sz w:val="32"/>
          <w:szCs w:val="32"/>
          <w:lang w:val="en-US" w:eastAsia="en-US"/>
        </w:rPr>
        <w:pict>
          <v:line id="_x0000_s1030" style="position:absolute;left:0;text-align:left;z-index:251659776" from="256.15pt,32.65pt" to="410pt,32.65pt">
            <w10:wrap side="left"/>
          </v:line>
        </w:pict>
      </w:r>
    </w:p>
    <w:p w:rsidR="008A4DBF" w:rsidRDefault="00F94EE9">
      <w:pPr>
        <w:pStyle w:val="NormalWeb"/>
        <w:spacing w:before="0" w:after="0" w:line="480" w:lineRule="auto"/>
        <w:ind w:left="990" w:right="551"/>
        <w:jc w:val="right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Pamela Crow Santos</w:t>
      </w:r>
    </w:p>
    <w:p w:rsidR="008A4DBF" w:rsidRDefault="008A4DBF">
      <w:pPr>
        <w:pStyle w:val="NormalWeb"/>
        <w:spacing w:before="0" w:after="0"/>
        <w:jc w:val="both"/>
        <w:rPr>
          <w:rFonts w:ascii="Arial" w:hAnsi="Arial" w:cs="Arial"/>
          <w:bCs/>
          <w:sz w:val="32"/>
          <w:szCs w:val="32"/>
        </w:rPr>
      </w:pPr>
    </w:p>
    <w:p w:rsidR="008A4DBF" w:rsidRDefault="008A4DBF">
      <w:pPr>
        <w:pStyle w:val="NormalWeb"/>
        <w:spacing w:before="0" w:after="0"/>
        <w:jc w:val="both"/>
        <w:rPr>
          <w:rFonts w:ascii="Arial" w:hAnsi="Arial" w:cs="Arial"/>
          <w:bCs/>
          <w:sz w:val="32"/>
          <w:szCs w:val="32"/>
        </w:rPr>
      </w:pPr>
    </w:p>
    <w:p w:rsidR="008A4DBF" w:rsidRDefault="008A4DBF">
      <w:pPr>
        <w:pStyle w:val="NormalWeb"/>
        <w:spacing w:before="0" w:after="0"/>
        <w:jc w:val="both"/>
        <w:rPr>
          <w:rFonts w:ascii="Arial" w:hAnsi="Arial" w:cs="Arial"/>
          <w:bCs/>
          <w:sz w:val="32"/>
          <w:szCs w:val="32"/>
        </w:rPr>
      </w:pPr>
    </w:p>
    <w:p w:rsidR="008A4DBF" w:rsidRDefault="008A4DBF">
      <w:pPr>
        <w:pStyle w:val="NormalWeb"/>
        <w:spacing w:before="0" w:after="0"/>
        <w:jc w:val="both"/>
        <w:rPr>
          <w:rFonts w:ascii="Arial" w:hAnsi="Arial" w:cs="Arial"/>
          <w:bCs/>
          <w:sz w:val="32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32"/>
          <w:szCs w:val="32"/>
        </w:rPr>
        <w:sectPr w:rsidR="008A4DBF">
          <w:type w:val="continuous"/>
          <w:pgSz w:w="11906" w:h="16838" w:code="9"/>
          <w:pgMar w:top="2268" w:right="1361" w:bottom="2268" w:left="2268" w:header="1411" w:footer="720" w:gutter="0"/>
          <w:pgNumType w:start="1"/>
          <w:cols w:space="720"/>
          <w:titlePg/>
        </w:sectPr>
      </w:pPr>
    </w:p>
    <w:p w:rsidR="008A4DBF" w:rsidRDefault="008A4DBF">
      <w:pPr>
        <w:pStyle w:val="NormalWeb"/>
        <w:spacing w:before="0" w:after="0" w:line="720" w:lineRule="auto"/>
        <w:jc w:val="center"/>
        <w:rPr>
          <w:rFonts w:ascii="Arial" w:hAnsi="Arial" w:cs="Arial"/>
          <w:bCs/>
          <w:sz w:val="28"/>
          <w:szCs w:val="32"/>
        </w:rPr>
      </w:pPr>
      <w:r>
        <w:rPr>
          <w:rFonts w:ascii="Arial" w:hAnsi="Arial" w:cs="Arial"/>
          <w:bCs/>
          <w:sz w:val="28"/>
          <w:szCs w:val="32"/>
        </w:rPr>
        <w:lastRenderedPageBreak/>
        <w:t>RESUMEN</w:t>
      </w:r>
    </w:p>
    <w:p w:rsidR="004051CC" w:rsidRPr="00911EA9" w:rsidRDefault="004051CC" w:rsidP="004051CC">
      <w:pPr>
        <w:pStyle w:val="NormalWeb"/>
        <w:spacing w:before="0" w:after="0" w:line="480" w:lineRule="auto"/>
        <w:jc w:val="both"/>
        <w:rPr>
          <w:rFonts w:ascii="Arial" w:hAnsi="Arial" w:cs="Arial"/>
          <w:bCs/>
          <w:szCs w:val="24"/>
        </w:rPr>
      </w:pPr>
      <w:r w:rsidRPr="00911EA9">
        <w:rPr>
          <w:rFonts w:ascii="Arial" w:hAnsi="Arial" w:cs="Arial"/>
          <w:bCs/>
          <w:szCs w:val="24"/>
        </w:rPr>
        <w:t xml:space="preserve">El fin </w:t>
      </w:r>
      <w:r w:rsidR="006E0A5D" w:rsidRPr="00911EA9">
        <w:rPr>
          <w:rFonts w:ascii="Arial" w:hAnsi="Arial" w:cs="Arial"/>
          <w:bCs/>
          <w:szCs w:val="24"/>
        </w:rPr>
        <w:t>de la</w:t>
      </w:r>
      <w:r w:rsidRPr="00911EA9">
        <w:rPr>
          <w:rFonts w:ascii="Arial" w:hAnsi="Arial" w:cs="Arial"/>
          <w:bCs/>
          <w:szCs w:val="24"/>
        </w:rPr>
        <w:t xml:space="preserve"> presente </w:t>
      </w:r>
      <w:r w:rsidR="00943E7B">
        <w:rPr>
          <w:rFonts w:ascii="Arial" w:hAnsi="Arial" w:cs="Arial"/>
          <w:bCs/>
          <w:szCs w:val="24"/>
        </w:rPr>
        <w:t>tesis</w:t>
      </w:r>
      <w:r w:rsidRPr="00911EA9">
        <w:rPr>
          <w:rFonts w:ascii="Arial" w:hAnsi="Arial" w:cs="Arial"/>
          <w:bCs/>
          <w:szCs w:val="24"/>
        </w:rPr>
        <w:t xml:space="preserve">, </w:t>
      </w:r>
      <w:r w:rsidR="00943E7B">
        <w:rPr>
          <w:rFonts w:ascii="Arial" w:hAnsi="Arial" w:cs="Arial"/>
          <w:bCs/>
          <w:szCs w:val="24"/>
        </w:rPr>
        <w:t xml:space="preserve">fue desarrollar un estudio </w:t>
      </w:r>
      <w:r w:rsidRPr="00911EA9">
        <w:rPr>
          <w:rFonts w:ascii="Arial" w:hAnsi="Arial" w:cs="Arial"/>
          <w:bCs/>
          <w:szCs w:val="24"/>
        </w:rPr>
        <w:t>referencia</w:t>
      </w:r>
      <w:r w:rsidR="00943E7B">
        <w:rPr>
          <w:rFonts w:ascii="Arial" w:hAnsi="Arial" w:cs="Arial"/>
          <w:bCs/>
          <w:szCs w:val="24"/>
        </w:rPr>
        <w:t>l</w:t>
      </w:r>
      <w:r w:rsidRPr="00911EA9">
        <w:rPr>
          <w:rFonts w:ascii="Arial" w:hAnsi="Arial" w:cs="Arial"/>
          <w:bCs/>
          <w:szCs w:val="24"/>
        </w:rPr>
        <w:t xml:space="preserve"> de </w:t>
      </w:r>
      <w:r w:rsidR="00943E7B">
        <w:rPr>
          <w:rFonts w:ascii="Arial" w:hAnsi="Arial" w:cs="Arial"/>
          <w:bCs/>
          <w:szCs w:val="24"/>
        </w:rPr>
        <w:t xml:space="preserve">las técnicas estadísticas, posibles de utilizar para la valoración de la calidad de productos orgánicos sólidos o líquidos elaborados en fincas bananeras del Litoral Ecuatoriano.  </w:t>
      </w:r>
    </w:p>
    <w:p w:rsidR="004051CC" w:rsidRPr="00911EA9" w:rsidRDefault="004051CC">
      <w:pPr>
        <w:pStyle w:val="NormalWeb"/>
        <w:spacing w:before="0" w:after="0" w:line="480" w:lineRule="auto"/>
        <w:jc w:val="both"/>
        <w:rPr>
          <w:rFonts w:ascii="Arial" w:hAnsi="Arial" w:cs="Arial"/>
          <w:bCs/>
          <w:szCs w:val="24"/>
        </w:rPr>
      </w:pPr>
    </w:p>
    <w:p w:rsidR="00895808" w:rsidRPr="00911EA9" w:rsidRDefault="004051CC" w:rsidP="00895808">
      <w:pPr>
        <w:pStyle w:val="NormalWeb"/>
        <w:spacing w:before="0" w:after="0" w:line="480" w:lineRule="auto"/>
        <w:jc w:val="both"/>
        <w:rPr>
          <w:rFonts w:ascii="Arial" w:hAnsi="Arial" w:cs="Arial"/>
          <w:bCs/>
          <w:szCs w:val="24"/>
        </w:rPr>
      </w:pPr>
      <w:r w:rsidRPr="00911EA9">
        <w:rPr>
          <w:rFonts w:ascii="Arial" w:hAnsi="Arial" w:cs="Arial"/>
          <w:bCs/>
          <w:szCs w:val="24"/>
        </w:rPr>
        <w:t xml:space="preserve">Los datos utilizados corresponden a índices químicos, físicos y microbiológicos, de las enmiendas orgánicas tanto sólidas como líquidas. Estos elementos naturales fueron evaluados estadísticamente para luego determinar cual o cuales de ellos están influenciando en la calidad del producto final obtenido. </w:t>
      </w:r>
      <w:r w:rsidR="00895808" w:rsidRPr="00911EA9">
        <w:rPr>
          <w:rFonts w:ascii="Arial" w:hAnsi="Arial" w:cs="Arial"/>
          <w:bCs/>
          <w:szCs w:val="24"/>
        </w:rPr>
        <w:t xml:space="preserve">Para evaluar la calidad de las enmiendas orgánicas, se tomo como referencia rangos internacionales. </w:t>
      </w:r>
      <w:r w:rsidRPr="00911EA9">
        <w:rPr>
          <w:rFonts w:ascii="Arial" w:hAnsi="Arial" w:cs="Arial"/>
          <w:bCs/>
          <w:szCs w:val="24"/>
        </w:rPr>
        <w:t>Las muestras para este estudio fueron recolec</w:t>
      </w:r>
      <w:r w:rsidR="00943E7B">
        <w:rPr>
          <w:rFonts w:ascii="Arial" w:hAnsi="Arial" w:cs="Arial"/>
          <w:bCs/>
          <w:szCs w:val="24"/>
        </w:rPr>
        <w:t xml:space="preserve">tadas en diferentes haciendas ubicadas en </w:t>
      </w:r>
      <w:r w:rsidRPr="00911EA9">
        <w:rPr>
          <w:rFonts w:ascii="Arial" w:hAnsi="Arial" w:cs="Arial"/>
          <w:bCs/>
          <w:szCs w:val="24"/>
        </w:rPr>
        <w:t>las provincias de: Los Ríos, El Oro y Guayas.</w:t>
      </w:r>
      <w:r w:rsidR="00895808" w:rsidRPr="00911EA9">
        <w:rPr>
          <w:rFonts w:ascii="Arial" w:hAnsi="Arial" w:cs="Arial"/>
          <w:bCs/>
          <w:szCs w:val="24"/>
        </w:rPr>
        <w:t xml:space="preserve"> </w:t>
      </w:r>
    </w:p>
    <w:p w:rsidR="004051CC" w:rsidRPr="00911EA9" w:rsidRDefault="004051CC">
      <w:pPr>
        <w:pStyle w:val="NormalWeb"/>
        <w:spacing w:before="0" w:after="0" w:line="480" w:lineRule="auto"/>
        <w:jc w:val="both"/>
        <w:rPr>
          <w:rFonts w:ascii="Arial" w:hAnsi="Arial" w:cs="Arial"/>
          <w:bCs/>
          <w:szCs w:val="24"/>
        </w:rPr>
      </w:pPr>
    </w:p>
    <w:p w:rsidR="008A4DBF" w:rsidRPr="00013A3F" w:rsidRDefault="008A4DBF">
      <w:pPr>
        <w:pStyle w:val="NormalWeb"/>
        <w:spacing w:before="0" w:after="0" w:line="480" w:lineRule="auto"/>
        <w:jc w:val="both"/>
        <w:rPr>
          <w:rFonts w:ascii="Arial" w:hAnsi="Arial" w:cs="Arial"/>
          <w:bCs/>
          <w:szCs w:val="24"/>
          <w:highlight w:val="yellow"/>
        </w:rPr>
      </w:pPr>
      <w:r w:rsidRPr="00911EA9">
        <w:rPr>
          <w:rFonts w:ascii="Arial" w:hAnsi="Arial" w:cs="Arial"/>
          <w:bCs/>
          <w:szCs w:val="24"/>
        </w:rPr>
        <w:t>El primer capítulo</w:t>
      </w:r>
      <w:r w:rsidR="00943E7B">
        <w:rPr>
          <w:rFonts w:ascii="Arial" w:hAnsi="Arial" w:cs="Arial"/>
          <w:bCs/>
          <w:szCs w:val="24"/>
        </w:rPr>
        <w:t xml:space="preserve"> muestra</w:t>
      </w:r>
      <w:r w:rsidRPr="00911EA9">
        <w:rPr>
          <w:rFonts w:ascii="Arial" w:hAnsi="Arial" w:cs="Arial"/>
          <w:bCs/>
          <w:szCs w:val="24"/>
        </w:rPr>
        <w:t xml:space="preserve"> </w:t>
      </w:r>
      <w:r w:rsidR="00895808" w:rsidRPr="00911EA9">
        <w:rPr>
          <w:rFonts w:ascii="Arial" w:hAnsi="Arial" w:cs="Arial"/>
          <w:szCs w:val="24"/>
        </w:rPr>
        <w:t>una</w:t>
      </w:r>
      <w:r w:rsidR="00895808" w:rsidRPr="00895808">
        <w:rPr>
          <w:rFonts w:ascii="Arial" w:hAnsi="Arial" w:cs="Arial"/>
          <w:szCs w:val="24"/>
        </w:rPr>
        <w:t xml:space="preserve"> </w:t>
      </w:r>
      <w:r w:rsidR="00943E7B">
        <w:rPr>
          <w:rFonts w:ascii="Arial" w:hAnsi="Arial" w:cs="Arial"/>
          <w:szCs w:val="24"/>
        </w:rPr>
        <w:t>clara</w:t>
      </w:r>
      <w:r w:rsidR="00895808" w:rsidRPr="00895808">
        <w:rPr>
          <w:rFonts w:ascii="Arial" w:hAnsi="Arial" w:cs="Arial"/>
          <w:szCs w:val="24"/>
        </w:rPr>
        <w:t xml:space="preserve"> explicación de lo que es la agricultu</w:t>
      </w:r>
      <w:r w:rsidR="00911EA9">
        <w:rPr>
          <w:rFonts w:ascii="Arial" w:hAnsi="Arial" w:cs="Arial"/>
          <w:szCs w:val="24"/>
        </w:rPr>
        <w:t>ra orgánica y su sostenibilidad;</w:t>
      </w:r>
      <w:r w:rsidR="00895808" w:rsidRPr="00895808">
        <w:rPr>
          <w:rFonts w:ascii="Arial" w:hAnsi="Arial" w:cs="Arial"/>
          <w:szCs w:val="24"/>
        </w:rPr>
        <w:t xml:space="preserve"> la importancia y fertilidad del suelo; la deficiencia de nutrientes, especialmente en el cultivo del banano; </w:t>
      </w:r>
      <w:r w:rsidR="00943E7B">
        <w:rPr>
          <w:rFonts w:ascii="Arial" w:hAnsi="Arial" w:cs="Arial"/>
          <w:szCs w:val="24"/>
        </w:rPr>
        <w:t>así como la importancia de</w:t>
      </w:r>
      <w:r w:rsidR="00895808" w:rsidRPr="00895808">
        <w:rPr>
          <w:rFonts w:ascii="Arial" w:hAnsi="Arial" w:cs="Arial"/>
          <w:szCs w:val="24"/>
        </w:rPr>
        <w:t xml:space="preserve"> la materia orgánica en la agri</w:t>
      </w:r>
      <w:r w:rsidR="00943E7B">
        <w:rPr>
          <w:rFonts w:ascii="Arial" w:hAnsi="Arial" w:cs="Arial"/>
          <w:szCs w:val="24"/>
        </w:rPr>
        <w:t xml:space="preserve">cultura. Asimismo se </w:t>
      </w:r>
      <w:r w:rsidR="00943E7B" w:rsidRPr="00895808">
        <w:rPr>
          <w:rFonts w:ascii="Arial" w:hAnsi="Arial" w:cs="Arial"/>
          <w:szCs w:val="24"/>
        </w:rPr>
        <w:t>puntualiza</w:t>
      </w:r>
      <w:r w:rsidR="00895808" w:rsidRPr="00895808">
        <w:rPr>
          <w:rFonts w:ascii="Arial" w:hAnsi="Arial" w:cs="Arial"/>
          <w:szCs w:val="24"/>
        </w:rPr>
        <w:t xml:space="preserve"> </w:t>
      </w:r>
      <w:r w:rsidR="00943E7B">
        <w:rPr>
          <w:rFonts w:ascii="Arial" w:hAnsi="Arial" w:cs="Arial"/>
          <w:szCs w:val="24"/>
        </w:rPr>
        <w:t>en la importancia de</w:t>
      </w:r>
      <w:r w:rsidR="00895808" w:rsidRPr="00895808">
        <w:rPr>
          <w:rFonts w:ascii="Arial" w:hAnsi="Arial" w:cs="Arial"/>
          <w:szCs w:val="24"/>
        </w:rPr>
        <w:t xml:space="preserve"> las enmiendas orgánicas, su tipo, clasificación y sus beneficios como nutriente del suelo. </w:t>
      </w:r>
      <w:r w:rsidR="00911EA9" w:rsidRPr="00895808">
        <w:rPr>
          <w:rFonts w:ascii="Arial" w:hAnsi="Arial" w:cs="Arial"/>
          <w:szCs w:val="24"/>
        </w:rPr>
        <w:t>Finalmente</w:t>
      </w:r>
      <w:r w:rsidR="00911EA9">
        <w:rPr>
          <w:rFonts w:ascii="Arial" w:hAnsi="Arial" w:cs="Arial"/>
          <w:szCs w:val="24"/>
        </w:rPr>
        <w:t>,</w:t>
      </w:r>
      <w:r w:rsidR="00911EA9" w:rsidRPr="00895808">
        <w:rPr>
          <w:rFonts w:ascii="Arial" w:hAnsi="Arial" w:cs="Arial"/>
          <w:szCs w:val="24"/>
        </w:rPr>
        <w:t xml:space="preserve"> la calidad del suelo y sus indicadores especialmente en el caso particular del cultivo del banano</w:t>
      </w:r>
    </w:p>
    <w:p w:rsidR="00911EA9" w:rsidRDefault="008A4DBF" w:rsidP="00911EA9">
      <w:pPr>
        <w:spacing w:line="480" w:lineRule="auto"/>
        <w:ind w:right="-3"/>
        <w:jc w:val="both"/>
        <w:rPr>
          <w:rFonts w:ascii="Arial" w:hAnsi="Arial" w:cs="Arial"/>
          <w:sz w:val="24"/>
          <w:szCs w:val="24"/>
        </w:rPr>
      </w:pPr>
      <w:r w:rsidRPr="00911EA9">
        <w:rPr>
          <w:rFonts w:ascii="Arial" w:hAnsi="Arial" w:cs="Arial"/>
          <w:sz w:val="24"/>
          <w:szCs w:val="24"/>
        </w:rPr>
        <w:lastRenderedPageBreak/>
        <w:t xml:space="preserve">El segundo capítulo </w:t>
      </w:r>
      <w:r w:rsidR="00911EA9" w:rsidRPr="00911EA9">
        <w:rPr>
          <w:rFonts w:ascii="Arial" w:hAnsi="Arial" w:cs="Arial"/>
          <w:sz w:val="24"/>
          <w:szCs w:val="24"/>
        </w:rPr>
        <w:t>detalla</w:t>
      </w:r>
      <w:r w:rsidR="00911EA9">
        <w:rPr>
          <w:rFonts w:ascii="Arial" w:hAnsi="Arial" w:cs="Arial"/>
          <w:sz w:val="24"/>
          <w:szCs w:val="24"/>
        </w:rPr>
        <w:t>,</w:t>
      </w:r>
      <w:r w:rsidR="00911EA9" w:rsidRPr="00911EA9">
        <w:rPr>
          <w:rFonts w:ascii="Arial" w:hAnsi="Arial" w:cs="Arial"/>
          <w:sz w:val="24"/>
          <w:szCs w:val="24"/>
        </w:rPr>
        <w:t xml:space="preserve"> la estadística descriptiva y los métodos estadísticos multivariados que se utilizaron en </w:t>
      </w:r>
      <w:r w:rsidR="00911EA9">
        <w:rPr>
          <w:rFonts w:ascii="Arial" w:hAnsi="Arial" w:cs="Arial"/>
          <w:sz w:val="24"/>
          <w:szCs w:val="24"/>
        </w:rPr>
        <w:t xml:space="preserve">este </w:t>
      </w:r>
      <w:r w:rsidR="00911EA9" w:rsidRPr="00911EA9">
        <w:rPr>
          <w:rFonts w:ascii="Arial" w:hAnsi="Arial" w:cs="Arial"/>
          <w:sz w:val="24"/>
          <w:szCs w:val="24"/>
        </w:rPr>
        <w:t>estudio. Dentro de los métodos estadísticos multivariados descritos están: (1) el análisis de componentes principales, (2) el análisis de</w:t>
      </w:r>
      <w:r w:rsidR="00911EA9">
        <w:rPr>
          <w:rFonts w:ascii="Arial" w:hAnsi="Arial" w:cs="Arial"/>
          <w:sz w:val="24"/>
          <w:szCs w:val="24"/>
        </w:rPr>
        <w:t xml:space="preserve"> clusters</w:t>
      </w:r>
      <w:r w:rsidR="00911EA9" w:rsidRPr="00911EA9">
        <w:rPr>
          <w:rFonts w:ascii="Arial" w:hAnsi="Arial" w:cs="Arial"/>
          <w:sz w:val="24"/>
          <w:szCs w:val="24"/>
        </w:rPr>
        <w:t xml:space="preserve"> </w:t>
      </w:r>
      <w:r w:rsidR="00911EA9">
        <w:rPr>
          <w:rFonts w:ascii="Arial" w:hAnsi="Arial" w:cs="Arial"/>
          <w:sz w:val="24"/>
          <w:szCs w:val="24"/>
        </w:rPr>
        <w:t>y c</w:t>
      </w:r>
      <w:r w:rsidR="00911EA9" w:rsidRPr="00911EA9">
        <w:rPr>
          <w:rFonts w:ascii="Arial" w:hAnsi="Arial" w:cs="Arial"/>
          <w:sz w:val="24"/>
          <w:szCs w:val="24"/>
        </w:rPr>
        <w:t>omo último método se tiene (3) el análisis discriminante</w:t>
      </w:r>
      <w:r w:rsidR="00911EA9">
        <w:rPr>
          <w:rFonts w:ascii="Arial" w:hAnsi="Arial" w:cs="Arial"/>
          <w:sz w:val="24"/>
          <w:szCs w:val="24"/>
        </w:rPr>
        <w:t>.</w:t>
      </w:r>
      <w:r w:rsidR="00911EA9" w:rsidRPr="00911EA9">
        <w:rPr>
          <w:rFonts w:ascii="Arial" w:hAnsi="Arial" w:cs="Arial"/>
          <w:sz w:val="24"/>
          <w:szCs w:val="24"/>
        </w:rPr>
        <w:t xml:space="preserve">   </w:t>
      </w:r>
    </w:p>
    <w:p w:rsidR="00176483" w:rsidRDefault="00176483" w:rsidP="00911EA9">
      <w:pPr>
        <w:spacing w:line="480" w:lineRule="auto"/>
        <w:ind w:right="-3"/>
        <w:jc w:val="both"/>
        <w:rPr>
          <w:rFonts w:ascii="Arial" w:hAnsi="Arial" w:cs="Arial"/>
          <w:sz w:val="24"/>
          <w:szCs w:val="24"/>
        </w:rPr>
      </w:pPr>
    </w:p>
    <w:p w:rsidR="00176483" w:rsidRDefault="00176483" w:rsidP="00176483">
      <w:pPr>
        <w:pStyle w:val="Ttulo"/>
        <w:tabs>
          <w:tab w:val="left" w:pos="0"/>
        </w:tabs>
        <w:spacing w:line="480" w:lineRule="auto"/>
        <w:jc w:val="both"/>
        <w:rPr>
          <w:rFonts w:ascii="Arial" w:hAnsi="Arial" w:cs="Arial"/>
          <w:b w:val="0"/>
          <w:bCs w:val="0"/>
        </w:rPr>
      </w:pPr>
      <w:r w:rsidRPr="00176483">
        <w:rPr>
          <w:rFonts w:ascii="Arial" w:hAnsi="Arial" w:cs="Arial"/>
          <w:b w:val="0"/>
          <w:bCs w:val="0"/>
        </w:rPr>
        <w:t>El capitulo</w:t>
      </w:r>
      <w:r w:rsidRPr="00176483">
        <w:rPr>
          <w:rFonts w:ascii="Arial" w:hAnsi="Arial" w:cs="Arial"/>
          <w:bCs w:val="0"/>
        </w:rPr>
        <w:t xml:space="preserve"> </w:t>
      </w:r>
      <w:r w:rsidRPr="00176483">
        <w:rPr>
          <w:rFonts w:ascii="Arial" w:hAnsi="Arial" w:cs="Arial"/>
          <w:b w:val="0"/>
          <w:bCs w:val="0"/>
        </w:rPr>
        <w:t>tres</w:t>
      </w:r>
      <w:r>
        <w:rPr>
          <w:rFonts w:ascii="Arial" w:hAnsi="Arial" w:cs="Arial"/>
          <w:b w:val="0"/>
          <w:bCs w:val="0"/>
        </w:rPr>
        <w:t>, da una explicación de la población objetivo  y</w:t>
      </w:r>
      <w:r w:rsidRPr="00B81106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 xml:space="preserve">cómo fueron los datos levantados por parte del CIBE. Luego, describe los diferentes tipos, tratamientos de enmiendas orgánicas (sólidas y líquidas) y las variables (químicas, físicas y microbiológicas) que intervienen dentro de la investigación. </w:t>
      </w:r>
    </w:p>
    <w:p w:rsidR="00176483" w:rsidRDefault="00176483">
      <w:pPr>
        <w:pStyle w:val="NormalWeb"/>
        <w:spacing w:line="480" w:lineRule="auto"/>
        <w:jc w:val="both"/>
        <w:rPr>
          <w:rFonts w:ascii="Arial" w:hAnsi="Arial" w:cs="Arial"/>
          <w:bCs/>
          <w:szCs w:val="24"/>
        </w:rPr>
      </w:pPr>
    </w:p>
    <w:p w:rsidR="008A4DBF" w:rsidRPr="00CB3F6E" w:rsidRDefault="008A4DBF">
      <w:pPr>
        <w:pStyle w:val="NormalWeb"/>
        <w:spacing w:line="480" w:lineRule="auto"/>
        <w:jc w:val="both"/>
        <w:rPr>
          <w:rFonts w:ascii="Arial" w:hAnsi="Arial" w:cs="Arial"/>
          <w:bCs/>
          <w:szCs w:val="24"/>
          <w:lang w:val="es-EC"/>
        </w:rPr>
      </w:pPr>
      <w:r w:rsidRPr="00CB3F6E">
        <w:rPr>
          <w:rFonts w:ascii="Arial" w:hAnsi="Arial" w:cs="Arial"/>
          <w:bCs/>
          <w:szCs w:val="24"/>
        </w:rPr>
        <w:t xml:space="preserve">El capítulo </w:t>
      </w:r>
      <w:r w:rsidR="00911EA9" w:rsidRPr="00CB3F6E">
        <w:rPr>
          <w:rFonts w:ascii="Arial" w:hAnsi="Arial" w:cs="Arial"/>
          <w:bCs/>
          <w:szCs w:val="24"/>
        </w:rPr>
        <w:t>cuatro</w:t>
      </w:r>
      <w:r w:rsidRPr="00CB3F6E">
        <w:rPr>
          <w:rFonts w:ascii="Arial" w:hAnsi="Arial" w:cs="Arial"/>
          <w:bCs/>
          <w:szCs w:val="24"/>
        </w:rPr>
        <w:t xml:space="preserve"> contiene el desarrollo del análisis estadístico, el cual se divide en análisis univariado</w:t>
      </w:r>
      <w:r w:rsidR="00CB3F6E">
        <w:rPr>
          <w:rFonts w:ascii="Arial" w:hAnsi="Arial" w:cs="Arial"/>
          <w:bCs/>
          <w:szCs w:val="24"/>
        </w:rPr>
        <w:t>, bivariado</w:t>
      </w:r>
      <w:r w:rsidRPr="00CB3F6E">
        <w:rPr>
          <w:rFonts w:ascii="Arial" w:hAnsi="Arial" w:cs="Arial"/>
          <w:bCs/>
          <w:szCs w:val="24"/>
        </w:rPr>
        <w:t xml:space="preserve"> y multivariado</w:t>
      </w:r>
      <w:r w:rsidR="00176483" w:rsidRPr="00CB3F6E">
        <w:rPr>
          <w:rFonts w:ascii="Arial" w:hAnsi="Arial" w:cs="Arial"/>
          <w:bCs/>
          <w:szCs w:val="24"/>
        </w:rPr>
        <w:t>.</w:t>
      </w:r>
      <w:r w:rsidR="00CB3F6E" w:rsidRPr="00CB3F6E">
        <w:rPr>
          <w:rFonts w:ascii="Arial" w:hAnsi="Arial" w:cs="Arial"/>
          <w:bCs/>
          <w:szCs w:val="24"/>
        </w:rPr>
        <w:t xml:space="preserve"> </w:t>
      </w:r>
      <w:r w:rsidRPr="00CB3F6E">
        <w:rPr>
          <w:rFonts w:ascii="Arial" w:hAnsi="Arial" w:cs="Arial"/>
          <w:bCs/>
          <w:szCs w:val="24"/>
        </w:rPr>
        <w:t xml:space="preserve">Finalmente en el capítulo </w:t>
      </w:r>
      <w:r w:rsidR="00CB3F6E" w:rsidRPr="00CB3F6E">
        <w:rPr>
          <w:rFonts w:ascii="Arial" w:hAnsi="Arial" w:cs="Arial"/>
          <w:bCs/>
          <w:szCs w:val="24"/>
        </w:rPr>
        <w:t>cinco</w:t>
      </w:r>
      <w:r w:rsidRPr="00CB3F6E">
        <w:rPr>
          <w:rFonts w:ascii="Arial" w:hAnsi="Arial" w:cs="Arial"/>
          <w:bCs/>
          <w:szCs w:val="24"/>
        </w:rPr>
        <w:t xml:space="preserve"> se estableció las conclusiones y recomendaciones. </w:t>
      </w:r>
    </w:p>
    <w:p w:rsidR="008A4DBF" w:rsidRDefault="008A4DBF">
      <w:pPr>
        <w:tabs>
          <w:tab w:val="num" w:pos="1440"/>
        </w:tabs>
        <w:spacing w:line="480" w:lineRule="auto"/>
        <w:jc w:val="both"/>
        <w:rPr>
          <w:rFonts w:ascii="Arial" w:eastAsia="Arial Unicode MS" w:hAnsi="Arial" w:cs="Arial"/>
          <w:bCs/>
          <w:sz w:val="24"/>
          <w:szCs w:val="24"/>
          <w:lang w:val="es-ES"/>
        </w:rPr>
      </w:pPr>
    </w:p>
    <w:p w:rsidR="00653059" w:rsidRDefault="00653059">
      <w:pPr>
        <w:tabs>
          <w:tab w:val="num" w:pos="1440"/>
        </w:tabs>
        <w:spacing w:line="480" w:lineRule="auto"/>
        <w:jc w:val="both"/>
        <w:rPr>
          <w:rFonts w:ascii="Arial" w:eastAsia="Arial Unicode MS" w:hAnsi="Arial" w:cs="Arial"/>
          <w:bCs/>
          <w:sz w:val="24"/>
          <w:szCs w:val="24"/>
          <w:lang w:val="es-ES"/>
        </w:rPr>
      </w:pPr>
    </w:p>
    <w:p w:rsidR="00653059" w:rsidRDefault="00653059">
      <w:pPr>
        <w:tabs>
          <w:tab w:val="num" w:pos="1440"/>
        </w:tabs>
        <w:spacing w:line="480" w:lineRule="auto"/>
        <w:jc w:val="both"/>
        <w:rPr>
          <w:rFonts w:ascii="Arial" w:eastAsia="Arial Unicode MS" w:hAnsi="Arial" w:cs="Arial"/>
          <w:bCs/>
          <w:sz w:val="24"/>
          <w:szCs w:val="24"/>
          <w:lang w:val="es-ES"/>
        </w:rPr>
      </w:pPr>
    </w:p>
    <w:p w:rsidR="00653059" w:rsidRDefault="00653059">
      <w:pPr>
        <w:tabs>
          <w:tab w:val="num" w:pos="1440"/>
        </w:tabs>
        <w:spacing w:line="480" w:lineRule="auto"/>
        <w:jc w:val="both"/>
        <w:rPr>
          <w:rFonts w:ascii="Arial" w:eastAsia="Arial Unicode MS" w:hAnsi="Arial" w:cs="Arial"/>
          <w:bCs/>
          <w:sz w:val="24"/>
          <w:szCs w:val="24"/>
          <w:lang w:val="es-ES"/>
        </w:rPr>
      </w:pPr>
    </w:p>
    <w:p w:rsidR="00653059" w:rsidRDefault="00653059">
      <w:pPr>
        <w:tabs>
          <w:tab w:val="num" w:pos="1440"/>
        </w:tabs>
        <w:spacing w:line="480" w:lineRule="auto"/>
        <w:jc w:val="both"/>
        <w:rPr>
          <w:rFonts w:ascii="Arial" w:eastAsia="Arial Unicode MS" w:hAnsi="Arial" w:cs="Arial"/>
          <w:bCs/>
          <w:sz w:val="24"/>
          <w:szCs w:val="24"/>
          <w:lang w:val="es-ES"/>
        </w:rPr>
      </w:pPr>
    </w:p>
    <w:p w:rsidR="00653059" w:rsidRDefault="00653059">
      <w:pPr>
        <w:tabs>
          <w:tab w:val="num" w:pos="1440"/>
        </w:tabs>
        <w:spacing w:line="480" w:lineRule="auto"/>
        <w:jc w:val="both"/>
        <w:rPr>
          <w:rFonts w:ascii="Arial" w:eastAsia="Arial Unicode MS" w:hAnsi="Arial" w:cs="Arial"/>
          <w:bCs/>
          <w:sz w:val="24"/>
          <w:szCs w:val="24"/>
          <w:lang w:val="es-ES"/>
        </w:rPr>
      </w:pPr>
    </w:p>
    <w:p w:rsidR="00653059" w:rsidRDefault="00653059">
      <w:pPr>
        <w:tabs>
          <w:tab w:val="num" w:pos="1440"/>
        </w:tabs>
        <w:spacing w:line="480" w:lineRule="auto"/>
        <w:jc w:val="both"/>
        <w:rPr>
          <w:rFonts w:ascii="Arial" w:eastAsia="Arial Unicode MS" w:hAnsi="Arial" w:cs="Arial"/>
          <w:bCs/>
          <w:sz w:val="24"/>
          <w:szCs w:val="24"/>
          <w:lang w:val="es-ES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  <w:r>
        <w:rPr>
          <w:rFonts w:ascii="Arial" w:hAnsi="Arial" w:cs="Arial"/>
          <w:bCs/>
          <w:sz w:val="28"/>
          <w:szCs w:val="32"/>
        </w:rPr>
        <w:lastRenderedPageBreak/>
        <w:t>ÍNDICE GENERAL</w:t>
      </w:r>
    </w:p>
    <w:p w:rsidR="00CB3F6E" w:rsidRDefault="00CB3F6E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CB3F6E" w:rsidRDefault="00CB3F6E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 w:line="480" w:lineRule="auto"/>
        <w:ind w:left="7470" w:right="11"/>
        <w:jc w:val="righ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Pág.</w:t>
      </w:r>
    </w:p>
    <w:p w:rsidR="008A4DBF" w:rsidRDefault="008A4DBF">
      <w:pPr>
        <w:pStyle w:val="NormalWeb"/>
        <w:spacing w:before="0" w:after="0" w:line="48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RESUMEN.…………………………………………………………………………..</w:t>
      </w:r>
      <w:r w:rsidR="003D628C">
        <w:rPr>
          <w:rFonts w:ascii="Arial" w:hAnsi="Arial" w:cs="Arial"/>
          <w:bCs/>
          <w:szCs w:val="24"/>
        </w:rPr>
        <w:t>I</w:t>
      </w:r>
      <w:r>
        <w:rPr>
          <w:rFonts w:ascii="Arial" w:hAnsi="Arial" w:cs="Arial"/>
          <w:bCs/>
          <w:szCs w:val="24"/>
        </w:rPr>
        <w:t>I</w:t>
      </w:r>
    </w:p>
    <w:p w:rsidR="008A4DBF" w:rsidRDefault="008A4DBF">
      <w:pPr>
        <w:pStyle w:val="NormalWeb"/>
        <w:spacing w:before="0" w:after="0" w:line="48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ÍNDICE GENERAL………………………………………………………………...IV</w:t>
      </w:r>
    </w:p>
    <w:p w:rsidR="008A4DBF" w:rsidRDefault="008A4DBF">
      <w:pPr>
        <w:pStyle w:val="NormalWeb"/>
        <w:spacing w:before="0" w:after="0" w:line="48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ABREVIATURAS..............................................................</w:t>
      </w:r>
      <w:r w:rsidR="003D628C">
        <w:rPr>
          <w:rFonts w:ascii="Arial" w:hAnsi="Arial" w:cs="Arial"/>
          <w:bCs/>
          <w:szCs w:val="24"/>
        </w:rPr>
        <w:t>..............................XI</w:t>
      </w:r>
    </w:p>
    <w:p w:rsidR="008A4DBF" w:rsidRDefault="008A4DBF">
      <w:pPr>
        <w:pStyle w:val="NormalWeb"/>
        <w:spacing w:before="0" w:after="0" w:line="48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SIMBOLOGÍA.................................................................................................X</w:t>
      </w:r>
      <w:r w:rsidR="003D628C">
        <w:rPr>
          <w:rFonts w:ascii="Arial" w:hAnsi="Arial" w:cs="Arial"/>
          <w:bCs/>
          <w:szCs w:val="24"/>
        </w:rPr>
        <w:t>II</w:t>
      </w:r>
    </w:p>
    <w:p w:rsidR="008A4DBF" w:rsidRDefault="008A4DBF">
      <w:pPr>
        <w:pStyle w:val="NormalWeb"/>
        <w:spacing w:before="0" w:after="0" w:line="48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ÍNDICE DE FÍGURAS………………………………………………...……........X</w:t>
      </w:r>
      <w:r w:rsidR="003D628C">
        <w:rPr>
          <w:rFonts w:ascii="Arial" w:hAnsi="Arial" w:cs="Arial"/>
          <w:bCs/>
          <w:szCs w:val="24"/>
        </w:rPr>
        <w:t>III</w:t>
      </w:r>
    </w:p>
    <w:p w:rsidR="008A4DBF" w:rsidRDefault="008A4DBF">
      <w:pPr>
        <w:pStyle w:val="NormalWeb"/>
        <w:spacing w:before="0" w:after="0" w:line="48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ÍNDICE DE GRÁFICOS……………………………………………...….....</w:t>
      </w:r>
      <w:r w:rsidR="003D628C">
        <w:rPr>
          <w:rFonts w:ascii="Arial" w:hAnsi="Arial" w:cs="Arial"/>
          <w:bCs/>
          <w:szCs w:val="24"/>
        </w:rPr>
        <w:t>..</w:t>
      </w:r>
      <w:r>
        <w:rPr>
          <w:rFonts w:ascii="Arial" w:hAnsi="Arial" w:cs="Arial"/>
          <w:bCs/>
          <w:szCs w:val="24"/>
        </w:rPr>
        <w:t>.....XI</w:t>
      </w:r>
      <w:r w:rsidR="003D628C">
        <w:rPr>
          <w:rFonts w:ascii="Arial" w:hAnsi="Arial" w:cs="Arial"/>
          <w:bCs/>
          <w:szCs w:val="24"/>
        </w:rPr>
        <w:t>V</w:t>
      </w:r>
    </w:p>
    <w:p w:rsidR="008A4DBF" w:rsidRDefault="008A4DBF">
      <w:pPr>
        <w:pStyle w:val="NormalWeb"/>
        <w:spacing w:before="0" w:after="0" w:line="48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ÍNDICE DE T</w:t>
      </w:r>
      <w:r w:rsidR="003D628C">
        <w:rPr>
          <w:rFonts w:ascii="Arial" w:hAnsi="Arial" w:cs="Arial"/>
          <w:bCs/>
          <w:szCs w:val="24"/>
        </w:rPr>
        <w:t>ABLAS…………………………………………………………….X</w:t>
      </w:r>
      <w:r>
        <w:rPr>
          <w:rFonts w:ascii="Arial" w:hAnsi="Arial" w:cs="Arial"/>
          <w:bCs/>
          <w:szCs w:val="24"/>
        </w:rPr>
        <w:t>V</w:t>
      </w:r>
      <w:r w:rsidR="003D628C">
        <w:rPr>
          <w:rFonts w:ascii="Arial" w:hAnsi="Arial" w:cs="Arial"/>
          <w:bCs/>
          <w:szCs w:val="24"/>
        </w:rPr>
        <w:t>II</w:t>
      </w:r>
    </w:p>
    <w:p w:rsidR="008A4DBF" w:rsidRDefault="008A4DBF">
      <w:pPr>
        <w:pStyle w:val="NormalWeb"/>
        <w:spacing w:before="0" w:after="0" w:line="48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INTRODUCCIÓN……………………………………………………………..…….1</w:t>
      </w:r>
    </w:p>
    <w:p w:rsidR="008A4DBF" w:rsidRDefault="008A4DB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CAPÍTULO </w:t>
      </w:r>
      <w:r w:rsidR="008D61FB">
        <w:rPr>
          <w:rFonts w:ascii="Arial" w:hAnsi="Arial" w:cs="Arial"/>
          <w:sz w:val="24"/>
          <w:szCs w:val="24"/>
        </w:rPr>
        <w:t>I</w:t>
      </w:r>
    </w:p>
    <w:p w:rsidR="008A4DBF" w:rsidRDefault="00F33357" w:rsidP="00F33357">
      <w:pPr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ENMIENDAS ORGÁNICAS EN EL CULTIVO DEL BANANO</w:t>
      </w:r>
      <w:r w:rsidR="008A4DBF">
        <w:rPr>
          <w:rFonts w:ascii="Arial" w:hAnsi="Arial" w:cs="Arial"/>
          <w:bCs/>
          <w:sz w:val="24"/>
          <w:szCs w:val="24"/>
        </w:rPr>
        <w:t>....................2</w:t>
      </w:r>
    </w:p>
    <w:p w:rsidR="008A4DBF" w:rsidRDefault="00F33357">
      <w:pPr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Generalidades ……………</w:t>
      </w:r>
      <w:r w:rsidR="008A4DBF">
        <w:rPr>
          <w:rFonts w:ascii="Arial" w:hAnsi="Arial" w:cs="Arial"/>
          <w:bCs/>
          <w:sz w:val="24"/>
          <w:szCs w:val="24"/>
        </w:rPr>
        <w:t>...............................................................</w:t>
      </w:r>
      <w:r w:rsidR="003D628C">
        <w:rPr>
          <w:rFonts w:ascii="Arial" w:hAnsi="Arial" w:cs="Arial"/>
          <w:bCs/>
          <w:sz w:val="24"/>
          <w:szCs w:val="24"/>
        </w:rPr>
        <w:t>3</w:t>
      </w:r>
    </w:p>
    <w:p w:rsidR="008A4DBF" w:rsidRDefault="00F33357">
      <w:pPr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Agricultura Orgánica</w:t>
      </w:r>
      <w:r>
        <w:rPr>
          <w:rFonts w:ascii="Arial" w:hAnsi="Arial" w:cs="Arial"/>
          <w:sz w:val="24"/>
          <w:szCs w:val="24"/>
        </w:rPr>
        <w:t xml:space="preserve"> </w:t>
      </w:r>
      <w:r w:rsidR="008A4DBF">
        <w:rPr>
          <w:rFonts w:ascii="Arial" w:hAnsi="Arial" w:cs="Arial"/>
          <w:bCs/>
          <w:sz w:val="24"/>
          <w:szCs w:val="24"/>
        </w:rPr>
        <w:t>....................</w:t>
      </w:r>
      <w:r w:rsidR="003D628C">
        <w:rPr>
          <w:rFonts w:ascii="Arial" w:hAnsi="Arial" w:cs="Arial"/>
          <w:bCs/>
          <w:sz w:val="24"/>
          <w:szCs w:val="24"/>
        </w:rPr>
        <w:t>..</w:t>
      </w:r>
      <w:r w:rsidR="008A4DBF">
        <w:rPr>
          <w:rFonts w:ascii="Arial" w:hAnsi="Arial" w:cs="Arial"/>
          <w:bCs/>
          <w:sz w:val="24"/>
          <w:szCs w:val="24"/>
        </w:rPr>
        <w:t>..................................................</w:t>
      </w:r>
      <w:r w:rsidR="003D628C">
        <w:rPr>
          <w:rFonts w:ascii="Arial" w:hAnsi="Arial" w:cs="Arial"/>
          <w:bCs/>
          <w:sz w:val="24"/>
          <w:szCs w:val="24"/>
        </w:rPr>
        <w:t>4</w:t>
      </w:r>
    </w:p>
    <w:p w:rsidR="008A4DBF" w:rsidRDefault="00F33357" w:rsidP="00F33357">
      <w:pPr>
        <w:spacing w:line="48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1.2.1. Que es la agricultura </w:t>
      </w:r>
      <w:r w:rsidR="003848EA">
        <w:rPr>
          <w:rFonts w:ascii="Arial" w:hAnsi="Arial" w:cs="Arial"/>
          <w:sz w:val="24"/>
          <w:szCs w:val="24"/>
        </w:rPr>
        <w:t>orgánica</w:t>
      </w:r>
      <w:r w:rsidR="008A4DBF">
        <w:rPr>
          <w:rFonts w:ascii="Arial" w:hAnsi="Arial" w:cs="Arial"/>
          <w:bCs/>
          <w:sz w:val="24"/>
          <w:szCs w:val="24"/>
        </w:rPr>
        <w:t>.................................................</w:t>
      </w:r>
      <w:r w:rsidR="003D628C">
        <w:rPr>
          <w:rFonts w:ascii="Arial" w:hAnsi="Arial" w:cs="Arial"/>
          <w:bCs/>
          <w:sz w:val="24"/>
          <w:szCs w:val="24"/>
        </w:rPr>
        <w:t>..</w:t>
      </w:r>
      <w:r w:rsidR="008A4DBF">
        <w:rPr>
          <w:rFonts w:ascii="Arial" w:hAnsi="Arial" w:cs="Arial"/>
          <w:bCs/>
          <w:sz w:val="24"/>
          <w:szCs w:val="24"/>
        </w:rPr>
        <w:t>..</w:t>
      </w:r>
      <w:r w:rsidR="003D628C">
        <w:rPr>
          <w:rFonts w:ascii="Arial" w:hAnsi="Arial" w:cs="Arial"/>
          <w:bCs/>
          <w:sz w:val="24"/>
          <w:szCs w:val="24"/>
        </w:rPr>
        <w:t>5</w:t>
      </w:r>
    </w:p>
    <w:p w:rsidR="008A4DBF" w:rsidRPr="003848EA" w:rsidRDefault="003848EA" w:rsidP="00F33357">
      <w:pPr>
        <w:numPr>
          <w:ilvl w:val="2"/>
          <w:numId w:val="1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planteamientos de la agricultura orgánica</w:t>
      </w:r>
      <w:r w:rsidR="008A4DBF">
        <w:rPr>
          <w:rFonts w:ascii="Arial" w:hAnsi="Arial" w:cs="Arial"/>
          <w:bCs/>
          <w:sz w:val="24"/>
          <w:szCs w:val="24"/>
        </w:rPr>
        <w:t>....................</w:t>
      </w:r>
      <w:r w:rsidR="003D628C">
        <w:rPr>
          <w:rFonts w:ascii="Arial" w:hAnsi="Arial" w:cs="Arial"/>
          <w:bCs/>
          <w:sz w:val="24"/>
          <w:szCs w:val="24"/>
        </w:rPr>
        <w:t>.</w:t>
      </w:r>
      <w:r w:rsidR="008A4DBF">
        <w:rPr>
          <w:rFonts w:ascii="Arial" w:hAnsi="Arial" w:cs="Arial"/>
          <w:bCs/>
          <w:sz w:val="24"/>
          <w:szCs w:val="24"/>
        </w:rPr>
        <w:t>......</w:t>
      </w:r>
      <w:r w:rsidR="003D628C">
        <w:rPr>
          <w:rFonts w:ascii="Arial" w:hAnsi="Arial" w:cs="Arial"/>
          <w:bCs/>
          <w:sz w:val="24"/>
          <w:szCs w:val="24"/>
        </w:rPr>
        <w:t>6</w:t>
      </w:r>
    </w:p>
    <w:p w:rsidR="003848EA" w:rsidRDefault="003848EA" w:rsidP="00F33357">
      <w:pPr>
        <w:numPr>
          <w:ilvl w:val="2"/>
          <w:numId w:val="1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Sostenibilidad de la agricultura orgánica…………………………</w:t>
      </w:r>
      <w:r w:rsidR="003D628C">
        <w:rPr>
          <w:rFonts w:ascii="Arial" w:hAnsi="Arial" w:cs="Arial"/>
          <w:bCs/>
          <w:sz w:val="24"/>
          <w:szCs w:val="24"/>
        </w:rPr>
        <w:t>7</w:t>
      </w:r>
    </w:p>
    <w:p w:rsidR="008A4DBF" w:rsidRDefault="003848EA" w:rsidP="003848EA">
      <w:pPr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Importancia del suelo………..</w:t>
      </w:r>
      <w:r w:rsidR="008A4DBF">
        <w:rPr>
          <w:rFonts w:ascii="Arial" w:hAnsi="Arial" w:cs="Arial"/>
          <w:bCs/>
          <w:sz w:val="24"/>
          <w:szCs w:val="24"/>
        </w:rPr>
        <w:t>..........................................</w:t>
      </w:r>
      <w:r w:rsidR="003D628C">
        <w:rPr>
          <w:rFonts w:ascii="Arial" w:hAnsi="Arial" w:cs="Arial"/>
          <w:bCs/>
          <w:sz w:val="24"/>
          <w:szCs w:val="24"/>
        </w:rPr>
        <w:t>.......</w:t>
      </w:r>
      <w:r w:rsidR="008A4DBF">
        <w:rPr>
          <w:rFonts w:ascii="Arial" w:hAnsi="Arial" w:cs="Arial"/>
          <w:bCs/>
          <w:sz w:val="24"/>
          <w:szCs w:val="24"/>
        </w:rPr>
        <w:t>.............</w:t>
      </w:r>
      <w:r w:rsidR="003D628C">
        <w:rPr>
          <w:rFonts w:ascii="Arial" w:hAnsi="Arial" w:cs="Arial"/>
          <w:bCs/>
          <w:sz w:val="24"/>
          <w:szCs w:val="24"/>
        </w:rPr>
        <w:t>9</w:t>
      </w:r>
    </w:p>
    <w:p w:rsidR="008A4DBF" w:rsidRPr="003848EA" w:rsidRDefault="003848EA" w:rsidP="003848EA">
      <w:pPr>
        <w:numPr>
          <w:ilvl w:val="2"/>
          <w:numId w:val="1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Fertilidad del suelo…………………</w:t>
      </w:r>
      <w:r w:rsidR="008A4DBF">
        <w:rPr>
          <w:rFonts w:ascii="Arial" w:hAnsi="Arial" w:cs="Arial"/>
          <w:bCs/>
          <w:sz w:val="24"/>
          <w:szCs w:val="24"/>
        </w:rPr>
        <w:t>................</w:t>
      </w:r>
      <w:r w:rsidR="003D628C">
        <w:rPr>
          <w:rFonts w:ascii="Arial" w:hAnsi="Arial" w:cs="Arial"/>
          <w:bCs/>
          <w:sz w:val="24"/>
          <w:szCs w:val="24"/>
        </w:rPr>
        <w:t>.......</w:t>
      </w:r>
      <w:r w:rsidR="008A4DBF">
        <w:rPr>
          <w:rFonts w:ascii="Arial" w:hAnsi="Arial" w:cs="Arial"/>
          <w:bCs/>
          <w:sz w:val="24"/>
          <w:szCs w:val="24"/>
        </w:rPr>
        <w:t>......................</w:t>
      </w:r>
      <w:r w:rsidR="003D628C">
        <w:rPr>
          <w:rFonts w:ascii="Arial" w:hAnsi="Arial" w:cs="Arial"/>
          <w:bCs/>
          <w:sz w:val="24"/>
          <w:szCs w:val="24"/>
        </w:rPr>
        <w:t>9</w:t>
      </w:r>
    </w:p>
    <w:p w:rsidR="003848EA" w:rsidRDefault="003848EA" w:rsidP="003848EA">
      <w:pPr>
        <w:numPr>
          <w:ilvl w:val="1"/>
          <w:numId w:val="1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Nutrientes del suelo………………………………</w:t>
      </w:r>
      <w:r w:rsidR="003D628C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</w:t>
      </w:r>
      <w:r w:rsidR="003D628C">
        <w:rPr>
          <w:rFonts w:ascii="Arial" w:hAnsi="Arial" w:cs="Arial"/>
          <w:sz w:val="24"/>
          <w:szCs w:val="24"/>
        </w:rPr>
        <w:t>10</w:t>
      </w:r>
    </w:p>
    <w:p w:rsidR="003848EA" w:rsidRDefault="003848EA" w:rsidP="003848EA">
      <w:pPr>
        <w:numPr>
          <w:ilvl w:val="2"/>
          <w:numId w:val="1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Problemas de nutrientes del suelo…………………………</w:t>
      </w:r>
      <w:r w:rsidR="003D628C">
        <w:rPr>
          <w:rFonts w:ascii="Arial" w:hAnsi="Arial" w:cs="Arial"/>
          <w:sz w:val="24"/>
          <w:szCs w:val="24"/>
        </w:rPr>
        <w:t>…...</w:t>
      </w:r>
      <w:r w:rsidR="00DD4F1C">
        <w:rPr>
          <w:rFonts w:ascii="Arial" w:hAnsi="Arial" w:cs="Arial"/>
          <w:sz w:val="24"/>
          <w:szCs w:val="24"/>
        </w:rPr>
        <w:t xml:space="preserve"> </w:t>
      </w:r>
      <w:r w:rsidR="003D628C">
        <w:rPr>
          <w:rFonts w:ascii="Arial" w:hAnsi="Arial" w:cs="Arial"/>
          <w:sz w:val="24"/>
          <w:szCs w:val="24"/>
        </w:rPr>
        <w:t>10</w:t>
      </w:r>
    </w:p>
    <w:p w:rsidR="003848EA" w:rsidRDefault="003848EA" w:rsidP="003848EA">
      <w:pPr>
        <w:numPr>
          <w:ilvl w:val="2"/>
          <w:numId w:val="1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Deficiencia de nutrientes en el cultivo del banano……………</w:t>
      </w:r>
      <w:r w:rsidR="00DD4F1C">
        <w:rPr>
          <w:rFonts w:ascii="Arial" w:hAnsi="Arial" w:cs="Arial"/>
          <w:sz w:val="24"/>
          <w:szCs w:val="24"/>
        </w:rPr>
        <w:t>. 11</w:t>
      </w:r>
    </w:p>
    <w:p w:rsidR="003848EA" w:rsidRDefault="003848EA" w:rsidP="003848EA">
      <w:pPr>
        <w:numPr>
          <w:ilvl w:val="2"/>
          <w:numId w:val="1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Deficiencia de micronutrientes………………………………</w:t>
      </w:r>
      <w:r w:rsidR="00DD4F1C">
        <w:rPr>
          <w:rFonts w:ascii="Arial" w:hAnsi="Arial" w:cs="Arial"/>
          <w:sz w:val="24"/>
          <w:szCs w:val="24"/>
        </w:rPr>
        <w:t>.......12</w:t>
      </w:r>
    </w:p>
    <w:p w:rsidR="003848EA" w:rsidRDefault="003848EA" w:rsidP="003848EA">
      <w:pPr>
        <w:numPr>
          <w:ilvl w:val="1"/>
          <w:numId w:val="1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 orgánica………………………………………………</w:t>
      </w:r>
      <w:r w:rsidR="00DD4F1C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…….</w:t>
      </w:r>
      <w:r w:rsidR="00DD4F1C">
        <w:rPr>
          <w:rFonts w:ascii="Arial" w:hAnsi="Arial" w:cs="Arial"/>
          <w:sz w:val="24"/>
          <w:szCs w:val="24"/>
        </w:rPr>
        <w:t>13</w:t>
      </w:r>
    </w:p>
    <w:p w:rsidR="003848EA" w:rsidRDefault="003848EA" w:rsidP="003848EA">
      <w:pPr>
        <w:numPr>
          <w:ilvl w:val="2"/>
          <w:numId w:val="1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Beneficios del uso de la materia orgánica………………………</w:t>
      </w:r>
      <w:r w:rsidR="00DD4F1C">
        <w:rPr>
          <w:rFonts w:ascii="Arial" w:hAnsi="Arial" w:cs="Arial"/>
          <w:sz w:val="24"/>
          <w:szCs w:val="24"/>
        </w:rPr>
        <w:t>15</w:t>
      </w:r>
    </w:p>
    <w:p w:rsidR="003848EA" w:rsidRDefault="003848EA" w:rsidP="003848EA">
      <w:pPr>
        <w:numPr>
          <w:ilvl w:val="2"/>
          <w:numId w:val="1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Suelos con poca vida y poca materia orgánica……</w:t>
      </w:r>
      <w:r w:rsidR="00DD4F1C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………….</w:t>
      </w:r>
      <w:r w:rsidR="00DD4F1C">
        <w:rPr>
          <w:rFonts w:ascii="Arial" w:hAnsi="Arial" w:cs="Arial"/>
          <w:sz w:val="24"/>
          <w:szCs w:val="24"/>
        </w:rPr>
        <w:t>16</w:t>
      </w:r>
    </w:p>
    <w:p w:rsidR="00E90F91" w:rsidRDefault="00E90F91" w:rsidP="00E90F91">
      <w:pPr>
        <w:numPr>
          <w:ilvl w:val="1"/>
          <w:numId w:val="1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Requerimiento de nutrientes min</w:t>
      </w:r>
      <w:r w:rsidR="00DD4F1C">
        <w:rPr>
          <w:rFonts w:ascii="Arial" w:hAnsi="Arial" w:cs="Arial"/>
          <w:sz w:val="24"/>
          <w:szCs w:val="24"/>
        </w:rPr>
        <w:t>erales en el cultivo del banano...17</w:t>
      </w:r>
    </w:p>
    <w:p w:rsidR="003848EA" w:rsidRDefault="00604681" w:rsidP="00E90F91">
      <w:pPr>
        <w:numPr>
          <w:ilvl w:val="1"/>
          <w:numId w:val="1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Abonos orgánicos</w:t>
      </w:r>
      <w:r w:rsidR="00E90F91">
        <w:rPr>
          <w:rFonts w:ascii="Arial" w:hAnsi="Arial" w:cs="Arial"/>
          <w:sz w:val="24"/>
          <w:szCs w:val="24"/>
        </w:rPr>
        <w:t>……………………………………</w:t>
      </w:r>
      <w:r w:rsidR="00DD4F1C">
        <w:rPr>
          <w:rFonts w:ascii="Arial" w:hAnsi="Arial" w:cs="Arial"/>
          <w:sz w:val="24"/>
          <w:szCs w:val="24"/>
        </w:rPr>
        <w:t>..............</w:t>
      </w:r>
      <w:r w:rsidR="00E90F91">
        <w:rPr>
          <w:rFonts w:ascii="Arial" w:hAnsi="Arial" w:cs="Arial"/>
          <w:sz w:val="24"/>
          <w:szCs w:val="24"/>
        </w:rPr>
        <w:t>……..</w:t>
      </w:r>
      <w:r w:rsidR="003848EA">
        <w:rPr>
          <w:rFonts w:ascii="Arial" w:hAnsi="Arial" w:cs="Arial"/>
          <w:sz w:val="24"/>
          <w:szCs w:val="24"/>
        </w:rPr>
        <w:t xml:space="preserve"> </w:t>
      </w:r>
      <w:r w:rsidR="00DD4F1C">
        <w:rPr>
          <w:rFonts w:ascii="Arial" w:hAnsi="Arial" w:cs="Arial"/>
          <w:sz w:val="24"/>
          <w:szCs w:val="24"/>
        </w:rPr>
        <w:t>17</w:t>
      </w:r>
    </w:p>
    <w:p w:rsidR="00E90F91" w:rsidRDefault="00604681" w:rsidP="00E90F91">
      <w:pPr>
        <w:numPr>
          <w:ilvl w:val="2"/>
          <w:numId w:val="1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Tipos de abonos orgánicos</w:t>
      </w:r>
      <w:r w:rsidR="00E90F91">
        <w:rPr>
          <w:rFonts w:ascii="Arial" w:hAnsi="Arial" w:cs="Arial"/>
          <w:sz w:val="24"/>
          <w:szCs w:val="24"/>
        </w:rPr>
        <w:t>…………………………………</w:t>
      </w:r>
      <w:r w:rsidR="00DD4F1C">
        <w:rPr>
          <w:rFonts w:ascii="Arial" w:hAnsi="Arial" w:cs="Arial"/>
          <w:sz w:val="24"/>
          <w:szCs w:val="24"/>
        </w:rPr>
        <w:t>.</w:t>
      </w:r>
      <w:r w:rsidR="00E90F91">
        <w:rPr>
          <w:rFonts w:ascii="Arial" w:hAnsi="Arial" w:cs="Arial"/>
          <w:sz w:val="24"/>
          <w:szCs w:val="24"/>
        </w:rPr>
        <w:t>……</w:t>
      </w:r>
      <w:r w:rsidR="00DD4F1C">
        <w:rPr>
          <w:rFonts w:ascii="Arial" w:hAnsi="Arial" w:cs="Arial"/>
          <w:sz w:val="24"/>
          <w:szCs w:val="24"/>
        </w:rPr>
        <w:t>18</w:t>
      </w:r>
    </w:p>
    <w:p w:rsidR="00E90F91" w:rsidRDefault="00604681" w:rsidP="00E90F91">
      <w:pPr>
        <w:numPr>
          <w:ilvl w:val="2"/>
          <w:numId w:val="1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Usos y beneficios...</w:t>
      </w:r>
      <w:r w:rsidR="00E90F91">
        <w:rPr>
          <w:rFonts w:ascii="Arial" w:hAnsi="Arial" w:cs="Arial"/>
          <w:sz w:val="24"/>
          <w:szCs w:val="24"/>
        </w:rPr>
        <w:t>……………………………………</w:t>
      </w:r>
      <w:r w:rsidR="00DD4F1C">
        <w:rPr>
          <w:rFonts w:ascii="Arial" w:hAnsi="Arial" w:cs="Arial"/>
          <w:sz w:val="24"/>
          <w:szCs w:val="24"/>
        </w:rPr>
        <w:t>...........</w:t>
      </w:r>
      <w:r w:rsidR="00E90F91">
        <w:rPr>
          <w:rFonts w:ascii="Arial" w:hAnsi="Arial" w:cs="Arial"/>
          <w:sz w:val="24"/>
          <w:szCs w:val="24"/>
        </w:rPr>
        <w:t>…..</w:t>
      </w:r>
      <w:r w:rsidR="00DD4F1C">
        <w:rPr>
          <w:rFonts w:ascii="Arial" w:hAnsi="Arial" w:cs="Arial"/>
          <w:sz w:val="24"/>
          <w:szCs w:val="24"/>
        </w:rPr>
        <w:t>19</w:t>
      </w:r>
    </w:p>
    <w:p w:rsidR="00E90F91" w:rsidRDefault="00E90F91" w:rsidP="00E90F91">
      <w:pPr>
        <w:numPr>
          <w:ilvl w:val="1"/>
          <w:numId w:val="1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Enmiendas orgánicas</w:t>
      </w:r>
      <w:r w:rsidR="00604681">
        <w:rPr>
          <w:rFonts w:ascii="Arial" w:hAnsi="Arial" w:cs="Arial"/>
          <w:sz w:val="24"/>
          <w:szCs w:val="24"/>
        </w:rPr>
        <w:t>.….</w:t>
      </w:r>
      <w:r>
        <w:rPr>
          <w:rFonts w:ascii="Arial" w:hAnsi="Arial" w:cs="Arial"/>
          <w:sz w:val="24"/>
          <w:szCs w:val="24"/>
        </w:rPr>
        <w:t>………………………………</w:t>
      </w:r>
      <w:r w:rsidR="00DD4F1C">
        <w:rPr>
          <w:rFonts w:ascii="Arial" w:hAnsi="Arial" w:cs="Arial"/>
          <w:sz w:val="24"/>
          <w:szCs w:val="24"/>
        </w:rPr>
        <w:t>...........</w:t>
      </w:r>
      <w:r>
        <w:rPr>
          <w:rFonts w:ascii="Arial" w:hAnsi="Arial" w:cs="Arial"/>
          <w:sz w:val="24"/>
          <w:szCs w:val="24"/>
        </w:rPr>
        <w:t>……..</w:t>
      </w:r>
      <w:r w:rsidR="00DD4F1C">
        <w:rPr>
          <w:rFonts w:ascii="Arial" w:hAnsi="Arial" w:cs="Arial"/>
          <w:sz w:val="24"/>
          <w:szCs w:val="24"/>
        </w:rPr>
        <w:t>20</w:t>
      </w:r>
    </w:p>
    <w:p w:rsidR="00E90F91" w:rsidRDefault="00604681" w:rsidP="00E90F91">
      <w:pPr>
        <w:numPr>
          <w:ilvl w:val="2"/>
          <w:numId w:val="1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Enmiendas orgánicas sólidas</w:t>
      </w:r>
      <w:r w:rsidR="00E90F91">
        <w:rPr>
          <w:rFonts w:ascii="Arial" w:hAnsi="Arial" w:cs="Arial"/>
          <w:sz w:val="24"/>
          <w:szCs w:val="24"/>
        </w:rPr>
        <w:t>……………………………</w:t>
      </w:r>
      <w:r w:rsidR="00DD4F1C">
        <w:rPr>
          <w:rFonts w:ascii="Arial" w:hAnsi="Arial" w:cs="Arial"/>
          <w:sz w:val="24"/>
          <w:szCs w:val="24"/>
        </w:rPr>
        <w:t>.......</w:t>
      </w:r>
      <w:r w:rsidR="00E90F91">
        <w:rPr>
          <w:rFonts w:ascii="Arial" w:hAnsi="Arial" w:cs="Arial"/>
          <w:sz w:val="24"/>
          <w:szCs w:val="24"/>
        </w:rPr>
        <w:t>….</w:t>
      </w:r>
      <w:r w:rsidR="00DD4F1C">
        <w:rPr>
          <w:rFonts w:ascii="Arial" w:hAnsi="Arial" w:cs="Arial"/>
          <w:sz w:val="24"/>
          <w:szCs w:val="24"/>
        </w:rPr>
        <w:t>20</w:t>
      </w:r>
    </w:p>
    <w:p w:rsidR="00E90F91" w:rsidRDefault="00604681" w:rsidP="00604681">
      <w:pPr>
        <w:numPr>
          <w:ilvl w:val="3"/>
          <w:numId w:val="1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Compost</w:t>
      </w:r>
      <w:r w:rsidR="00E90F91">
        <w:rPr>
          <w:rFonts w:ascii="Arial" w:hAnsi="Arial" w:cs="Arial"/>
          <w:sz w:val="24"/>
          <w:szCs w:val="24"/>
        </w:rPr>
        <w:t>…………………………………………………</w:t>
      </w:r>
      <w:r w:rsidR="00DD4F1C">
        <w:rPr>
          <w:rFonts w:ascii="Arial" w:hAnsi="Arial" w:cs="Arial"/>
          <w:sz w:val="24"/>
          <w:szCs w:val="24"/>
        </w:rPr>
        <w:t>..</w:t>
      </w:r>
      <w:r w:rsidR="00E90F91">
        <w:rPr>
          <w:rFonts w:ascii="Arial" w:hAnsi="Arial" w:cs="Arial"/>
          <w:sz w:val="24"/>
          <w:szCs w:val="24"/>
        </w:rPr>
        <w:t>..</w:t>
      </w:r>
      <w:r w:rsidR="00DD4F1C">
        <w:rPr>
          <w:rFonts w:ascii="Arial" w:hAnsi="Arial" w:cs="Arial"/>
          <w:sz w:val="24"/>
          <w:szCs w:val="24"/>
        </w:rPr>
        <w:t>20</w:t>
      </w:r>
    </w:p>
    <w:p w:rsidR="00E90F91" w:rsidRDefault="00604681" w:rsidP="00604681">
      <w:pPr>
        <w:numPr>
          <w:ilvl w:val="3"/>
          <w:numId w:val="1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Bocashi</w:t>
      </w:r>
      <w:r w:rsidR="00E90F91">
        <w:rPr>
          <w:rFonts w:ascii="Arial" w:hAnsi="Arial" w:cs="Arial"/>
          <w:sz w:val="24"/>
          <w:szCs w:val="24"/>
        </w:rPr>
        <w:t>………………………………………</w:t>
      </w:r>
      <w:r w:rsidR="00DD4F1C">
        <w:rPr>
          <w:rFonts w:ascii="Arial" w:hAnsi="Arial" w:cs="Arial"/>
          <w:sz w:val="24"/>
          <w:szCs w:val="24"/>
        </w:rPr>
        <w:t>......</w:t>
      </w:r>
      <w:r w:rsidR="00E90F91">
        <w:rPr>
          <w:rFonts w:ascii="Arial" w:hAnsi="Arial" w:cs="Arial"/>
          <w:sz w:val="24"/>
          <w:szCs w:val="24"/>
        </w:rPr>
        <w:t>…………</w:t>
      </w:r>
      <w:r w:rsidR="00DD4F1C">
        <w:rPr>
          <w:rFonts w:ascii="Arial" w:hAnsi="Arial" w:cs="Arial"/>
          <w:sz w:val="24"/>
          <w:szCs w:val="24"/>
        </w:rPr>
        <w:t>21</w:t>
      </w:r>
    </w:p>
    <w:p w:rsidR="00DD4F1C" w:rsidRDefault="00604681" w:rsidP="008269EC">
      <w:pPr>
        <w:numPr>
          <w:ilvl w:val="3"/>
          <w:numId w:val="1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Lombricultura……………………………………………</w:t>
      </w:r>
      <w:r w:rsidR="00DD4F1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</w:t>
      </w:r>
      <w:r w:rsidR="00DD4F1C">
        <w:rPr>
          <w:rFonts w:ascii="Arial" w:hAnsi="Arial" w:cs="Arial"/>
          <w:sz w:val="24"/>
          <w:szCs w:val="24"/>
        </w:rPr>
        <w:t>21</w:t>
      </w:r>
    </w:p>
    <w:p w:rsidR="00E90F91" w:rsidRDefault="00E90F91" w:rsidP="008269EC">
      <w:pPr>
        <w:numPr>
          <w:ilvl w:val="3"/>
          <w:numId w:val="1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Enmiendas orgánicas líquidas</w:t>
      </w:r>
      <w:r w:rsidR="00DD4F1C">
        <w:rPr>
          <w:rFonts w:ascii="Arial" w:hAnsi="Arial" w:cs="Arial"/>
          <w:sz w:val="24"/>
          <w:szCs w:val="24"/>
        </w:rPr>
        <w:t>……………………………22</w:t>
      </w:r>
    </w:p>
    <w:p w:rsidR="008269EC" w:rsidRDefault="008269EC" w:rsidP="008269EC">
      <w:pPr>
        <w:numPr>
          <w:ilvl w:val="3"/>
          <w:numId w:val="1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té orgánico y sus t</w:t>
      </w:r>
      <w:r w:rsidR="00DD4F1C">
        <w:rPr>
          <w:rFonts w:ascii="Arial" w:hAnsi="Arial" w:cs="Arial"/>
          <w:sz w:val="24"/>
          <w:szCs w:val="24"/>
        </w:rPr>
        <w:t>ipos de sistemas de extracción….22</w:t>
      </w:r>
    </w:p>
    <w:p w:rsidR="008269EC" w:rsidRDefault="008269EC" w:rsidP="008269EC">
      <w:pPr>
        <w:numPr>
          <w:ilvl w:val="3"/>
          <w:numId w:val="1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Sistema pasivos………………………………………</w:t>
      </w:r>
      <w:r w:rsidR="00DD4F1C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</w:t>
      </w:r>
      <w:r w:rsidR="00DD4F1C">
        <w:rPr>
          <w:rFonts w:ascii="Arial" w:hAnsi="Arial" w:cs="Arial"/>
          <w:sz w:val="24"/>
          <w:szCs w:val="24"/>
        </w:rPr>
        <w:t>24</w:t>
      </w:r>
    </w:p>
    <w:p w:rsidR="008269EC" w:rsidRDefault="008269EC" w:rsidP="008269EC">
      <w:pPr>
        <w:numPr>
          <w:ilvl w:val="3"/>
          <w:numId w:val="1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Sistemas activos………………………………</w:t>
      </w:r>
      <w:r w:rsidR="00DD4F1C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……….</w:t>
      </w:r>
      <w:r w:rsidR="00DD4F1C">
        <w:rPr>
          <w:rFonts w:ascii="Arial" w:hAnsi="Arial" w:cs="Arial"/>
          <w:sz w:val="24"/>
          <w:szCs w:val="24"/>
        </w:rPr>
        <w:t>24</w:t>
      </w:r>
    </w:p>
    <w:p w:rsidR="008269EC" w:rsidRDefault="008269EC" w:rsidP="008269EC">
      <w:pPr>
        <w:numPr>
          <w:ilvl w:val="1"/>
          <w:numId w:val="1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Calidad del suelo……………………………………………..</w:t>
      </w:r>
      <w:r w:rsidR="00DD4F1C">
        <w:rPr>
          <w:rFonts w:ascii="Arial" w:hAnsi="Arial" w:cs="Arial"/>
          <w:sz w:val="24"/>
          <w:szCs w:val="24"/>
        </w:rPr>
        <w:t>............25</w:t>
      </w:r>
    </w:p>
    <w:p w:rsidR="008269EC" w:rsidRDefault="008269EC" w:rsidP="008269EC">
      <w:pPr>
        <w:numPr>
          <w:ilvl w:val="2"/>
          <w:numId w:val="1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Condiciones que deben cumplir los indicadores de calidad del suelo…………………………………………………</w:t>
      </w:r>
      <w:r w:rsidR="008B2F55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………</w:t>
      </w:r>
      <w:r w:rsidR="008B2F55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…</w:t>
      </w:r>
      <w:r w:rsidR="008B2F55">
        <w:rPr>
          <w:rFonts w:ascii="Arial" w:hAnsi="Arial" w:cs="Arial"/>
          <w:sz w:val="24"/>
          <w:szCs w:val="24"/>
        </w:rPr>
        <w:t>27</w:t>
      </w:r>
    </w:p>
    <w:p w:rsidR="008269EC" w:rsidRDefault="008269EC" w:rsidP="008269EC">
      <w:pPr>
        <w:numPr>
          <w:ilvl w:val="3"/>
          <w:numId w:val="1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Indicadores físicos……………………………</w:t>
      </w:r>
      <w:r w:rsidR="008B2F55">
        <w:rPr>
          <w:rFonts w:ascii="Arial" w:hAnsi="Arial" w:cs="Arial"/>
          <w:sz w:val="24"/>
          <w:szCs w:val="24"/>
        </w:rPr>
        <w:t>.</w:t>
      </w:r>
      <w:r w:rsidR="0098219A">
        <w:rPr>
          <w:rFonts w:ascii="Arial" w:hAnsi="Arial" w:cs="Arial"/>
          <w:sz w:val="24"/>
          <w:szCs w:val="24"/>
        </w:rPr>
        <w:t>...</w:t>
      </w:r>
      <w:r w:rsidR="008B2F55">
        <w:rPr>
          <w:rFonts w:ascii="Arial" w:hAnsi="Arial" w:cs="Arial"/>
          <w:sz w:val="24"/>
          <w:szCs w:val="24"/>
        </w:rPr>
        <w:t>..............28</w:t>
      </w:r>
    </w:p>
    <w:p w:rsidR="008269EC" w:rsidRDefault="008269EC" w:rsidP="008269EC">
      <w:pPr>
        <w:numPr>
          <w:ilvl w:val="3"/>
          <w:numId w:val="1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Indicadores químicos………………………</w:t>
      </w:r>
      <w:r w:rsidR="008B2F55">
        <w:rPr>
          <w:rFonts w:ascii="Arial" w:hAnsi="Arial" w:cs="Arial"/>
          <w:sz w:val="24"/>
          <w:szCs w:val="24"/>
        </w:rPr>
        <w:t>.............</w:t>
      </w:r>
      <w:r>
        <w:rPr>
          <w:rFonts w:ascii="Arial" w:hAnsi="Arial" w:cs="Arial"/>
          <w:sz w:val="24"/>
          <w:szCs w:val="24"/>
        </w:rPr>
        <w:t>…….</w:t>
      </w:r>
      <w:r w:rsidR="008B2F55">
        <w:rPr>
          <w:rFonts w:ascii="Arial" w:hAnsi="Arial" w:cs="Arial"/>
          <w:sz w:val="24"/>
          <w:szCs w:val="24"/>
        </w:rPr>
        <w:t>29</w:t>
      </w:r>
    </w:p>
    <w:p w:rsidR="008269EC" w:rsidRDefault="008269EC" w:rsidP="008269EC">
      <w:pPr>
        <w:numPr>
          <w:ilvl w:val="3"/>
          <w:numId w:val="1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Indicadores biológicos……………………</w:t>
      </w:r>
      <w:r w:rsidR="0098219A">
        <w:rPr>
          <w:rFonts w:ascii="Arial" w:hAnsi="Arial" w:cs="Arial"/>
          <w:sz w:val="24"/>
          <w:szCs w:val="24"/>
        </w:rPr>
        <w:t>..............</w:t>
      </w:r>
      <w:r>
        <w:rPr>
          <w:rFonts w:ascii="Arial" w:hAnsi="Arial" w:cs="Arial"/>
          <w:sz w:val="24"/>
          <w:szCs w:val="24"/>
        </w:rPr>
        <w:t>……..</w:t>
      </w:r>
      <w:r w:rsidR="0098219A">
        <w:rPr>
          <w:rFonts w:ascii="Arial" w:hAnsi="Arial" w:cs="Arial"/>
          <w:sz w:val="24"/>
          <w:szCs w:val="24"/>
        </w:rPr>
        <w:t>29</w:t>
      </w:r>
    </w:p>
    <w:p w:rsidR="008269EC" w:rsidRDefault="008269EC" w:rsidP="008269EC">
      <w:pPr>
        <w:numPr>
          <w:ilvl w:val="2"/>
          <w:numId w:val="1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Calidad y salud del suelo a través del uso de indicadores en el cultivo del banano……………………………………</w:t>
      </w:r>
      <w:r w:rsidR="0098219A">
        <w:rPr>
          <w:rFonts w:ascii="Arial" w:hAnsi="Arial" w:cs="Arial"/>
          <w:sz w:val="24"/>
          <w:szCs w:val="24"/>
        </w:rPr>
        <w:t>.............</w:t>
      </w:r>
      <w:r>
        <w:rPr>
          <w:rFonts w:ascii="Arial" w:hAnsi="Arial" w:cs="Arial"/>
          <w:sz w:val="24"/>
          <w:szCs w:val="24"/>
        </w:rPr>
        <w:t>…..</w:t>
      </w:r>
      <w:r w:rsidR="0098219A">
        <w:rPr>
          <w:rFonts w:ascii="Arial" w:hAnsi="Arial" w:cs="Arial"/>
          <w:sz w:val="24"/>
          <w:szCs w:val="24"/>
        </w:rPr>
        <w:t>32</w:t>
      </w:r>
    </w:p>
    <w:p w:rsidR="008269EC" w:rsidRDefault="008269EC" w:rsidP="008269EC">
      <w:pPr>
        <w:numPr>
          <w:ilvl w:val="2"/>
          <w:numId w:val="1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Caracterización química, física y microbiológica de las enmiendas orgánicas sólidas y líquidas…………….</w:t>
      </w:r>
      <w:r w:rsidR="0098219A">
        <w:rPr>
          <w:rFonts w:ascii="Arial" w:hAnsi="Arial" w:cs="Arial"/>
          <w:sz w:val="24"/>
          <w:szCs w:val="24"/>
        </w:rPr>
        <w:t>................33</w:t>
      </w:r>
    </w:p>
    <w:p w:rsidR="008A4DBF" w:rsidRDefault="008A4DB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CAPÍTULO </w:t>
      </w:r>
      <w:r w:rsidR="008D61FB">
        <w:rPr>
          <w:rFonts w:ascii="Arial" w:hAnsi="Arial" w:cs="Arial"/>
          <w:sz w:val="24"/>
          <w:szCs w:val="24"/>
        </w:rPr>
        <w:t>II</w:t>
      </w:r>
    </w:p>
    <w:p w:rsidR="008A4DBF" w:rsidRDefault="008A4DBF">
      <w:pPr>
        <w:numPr>
          <w:ilvl w:val="0"/>
          <w:numId w:val="1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MARCO </w:t>
      </w:r>
      <w:r w:rsidR="00232A5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EÓRICO</w:t>
      </w:r>
      <w:r w:rsidR="00232A50">
        <w:rPr>
          <w:rFonts w:ascii="Arial" w:hAnsi="Arial" w:cs="Arial"/>
          <w:bCs/>
          <w:sz w:val="24"/>
          <w:szCs w:val="24"/>
        </w:rPr>
        <w:t xml:space="preserve"> CONCEPTUAL DE LOS MÉTODOS  ESTADÍSTICOS……………………………………………………</w:t>
      </w:r>
      <w:r w:rsidR="00D72683">
        <w:rPr>
          <w:rFonts w:ascii="Arial" w:hAnsi="Arial" w:cs="Arial"/>
          <w:bCs/>
          <w:sz w:val="24"/>
          <w:szCs w:val="24"/>
        </w:rPr>
        <w:t>.......</w:t>
      </w:r>
      <w:r w:rsidR="00232A50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="00D72683">
        <w:rPr>
          <w:rFonts w:ascii="Arial" w:hAnsi="Arial" w:cs="Arial"/>
          <w:bCs/>
          <w:sz w:val="24"/>
          <w:szCs w:val="24"/>
        </w:rPr>
        <w:t>36</w:t>
      </w:r>
    </w:p>
    <w:p w:rsidR="008A4DBF" w:rsidRDefault="00232A50" w:rsidP="00232A50">
      <w:pPr>
        <w:numPr>
          <w:ilvl w:val="1"/>
          <w:numId w:val="1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Estadística descriptiva</w:t>
      </w:r>
      <w:r w:rsidR="008A4DBF">
        <w:rPr>
          <w:rFonts w:ascii="Arial" w:hAnsi="Arial" w:cs="Arial"/>
          <w:bCs/>
          <w:sz w:val="24"/>
          <w:szCs w:val="24"/>
        </w:rPr>
        <w:t>...................................</w:t>
      </w:r>
      <w:r w:rsidR="00D72683">
        <w:rPr>
          <w:rFonts w:ascii="Arial" w:hAnsi="Arial" w:cs="Arial"/>
          <w:bCs/>
          <w:sz w:val="24"/>
          <w:szCs w:val="24"/>
        </w:rPr>
        <w:t>................................37</w:t>
      </w:r>
    </w:p>
    <w:p w:rsidR="008A4DBF" w:rsidRDefault="00232A50">
      <w:pPr>
        <w:numPr>
          <w:ilvl w:val="1"/>
          <w:numId w:val="1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Estadística Multivariada</w:t>
      </w:r>
      <w:r w:rsidR="008A4DBF">
        <w:rPr>
          <w:rFonts w:ascii="Arial" w:hAnsi="Arial" w:cs="Arial"/>
          <w:bCs/>
          <w:sz w:val="24"/>
          <w:szCs w:val="24"/>
        </w:rPr>
        <w:t>............................</w:t>
      </w:r>
      <w:r w:rsidR="00D72683">
        <w:rPr>
          <w:rFonts w:ascii="Arial" w:hAnsi="Arial" w:cs="Arial"/>
          <w:bCs/>
          <w:sz w:val="24"/>
          <w:szCs w:val="24"/>
        </w:rPr>
        <w:t>.....................................39</w:t>
      </w:r>
    </w:p>
    <w:p w:rsidR="008A4DBF" w:rsidRDefault="006D3808">
      <w:pPr>
        <w:numPr>
          <w:ilvl w:val="2"/>
          <w:numId w:val="1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Introducción……</w:t>
      </w:r>
      <w:r w:rsidR="008A4DBF">
        <w:rPr>
          <w:rFonts w:ascii="Arial" w:hAnsi="Arial" w:cs="Arial"/>
          <w:bCs/>
          <w:sz w:val="24"/>
          <w:szCs w:val="24"/>
        </w:rPr>
        <w:t>...........................................................</w:t>
      </w:r>
      <w:r w:rsidR="00D72683">
        <w:rPr>
          <w:rFonts w:ascii="Arial" w:hAnsi="Arial" w:cs="Arial"/>
          <w:bCs/>
          <w:sz w:val="24"/>
          <w:szCs w:val="24"/>
        </w:rPr>
        <w:t>.....</w:t>
      </w:r>
      <w:r w:rsidR="008A4DBF">
        <w:rPr>
          <w:rFonts w:ascii="Arial" w:hAnsi="Arial" w:cs="Arial"/>
          <w:bCs/>
          <w:sz w:val="24"/>
          <w:szCs w:val="24"/>
        </w:rPr>
        <w:t>.......</w:t>
      </w:r>
      <w:r w:rsidR="00D72683">
        <w:rPr>
          <w:rFonts w:ascii="Arial" w:hAnsi="Arial" w:cs="Arial"/>
          <w:bCs/>
          <w:sz w:val="24"/>
          <w:szCs w:val="24"/>
        </w:rPr>
        <w:t>39</w:t>
      </w:r>
    </w:p>
    <w:p w:rsidR="008A4DBF" w:rsidRDefault="006D3808">
      <w:pPr>
        <w:numPr>
          <w:ilvl w:val="2"/>
          <w:numId w:val="1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Matriz de datos multivariados</w:t>
      </w:r>
      <w:r w:rsidR="008A4DBF">
        <w:rPr>
          <w:rFonts w:ascii="Arial" w:hAnsi="Arial" w:cs="Arial"/>
          <w:bCs/>
          <w:sz w:val="24"/>
          <w:szCs w:val="24"/>
        </w:rPr>
        <w:t>.............</w:t>
      </w:r>
      <w:r>
        <w:rPr>
          <w:rFonts w:ascii="Arial" w:hAnsi="Arial" w:cs="Arial"/>
          <w:bCs/>
          <w:sz w:val="24"/>
          <w:szCs w:val="24"/>
        </w:rPr>
        <w:t>............</w:t>
      </w:r>
      <w:r w:rsidR="008A4DBF">
        <w:rPr>
          <w:rFonts w:ascii="Arial" w:hAnsi="Arial" w:cs="Arial"/>
          <w:bCs/>
          <w:sz w:val="24"/>
          <w:szCs w:val="24"/>
        </w:rPr>
        <w:t>...............</w:t>
      </w:r>
      <w:r w:rsidR="00D72683">
        <w:rPr>
          <w:rFonts w:ascii="Arial" w:hAnsi="Arial" w:cs="Arial"/>
          <w:bCs/>
          <w:sz w:val="24"/>
          <w:szCs w:val="24"/>
        </w:rPr>
        <w:t>.......</w:t>
      </w:r>
      <w:r w:rsidR="008A4DBF">
        <w:rPr>
          <w:rFonts w:ascii="Arial" w:hAnsi="Arial" w:cs="Arial"/>
          <w:bCs/>
          <w:sz w:val="24"/>
          <w:szCs w:val="24"/>
        </w:rPr>
        <w:t>....</w:t>
      </w:r>
      <w:r w:rsidR="00D72683">
        <w:rPr>
          <w:rFonts w:ascii="Arial" w:hAnsi="Arial" w:cs="Arial"/>
          <w:bCs/>
          <w:sz w:val="24"/>
          <w:szCs w:val="24"/>
        </w:rPr>
        <w:t>40</w:t>
      </w:r>
    </w:p>
    <w:p w:rsidR="008A4DBF" w:rsidRDefault="006D3808" w:rsidP="006D3808">
      <w:pPr>
        <w:numPr>
          <w:ilvl w:val="1"/>
          <w:numId w:val="13"/>
        </w:numPr>
        <w:spacing w:line="48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Análisis de componentes principales</w:t>
      </w:r>
      <w:r w:rsidR="008A4DBF">
        <w:rPr>
          <w:rFonts w:ascii="Arial" w:hAnsi="Arial" w:cs="Arial"/>
          <w:bCs/>
          <w:sz w:val="24"/>
          <w:szCs w:val="24"/>
        </w:rPr>
        <w:t>...........................................</w:t>
      </w:r>
      <w:r w:rsidR="00D72683">
        <w:rPr>
          <w:rFonts w:ascii="Arial" w:hAnsi="Arial" w:cs="Arial"/>
          <w:bCs/>
          <w:sz w:val="24"/>
          <w:szCs w:val="24"/>
        </w:rPr>
        <w:t>.</w:t>
      </w:r>
      <w:r w:rsidR="008A4DBF">
        <w:rPr>
          <w:rFonts w:ascii="Arial" w:hAnsi="Arial" w:cs="Arial"/>
          <w:bCs/>
          <w:sz w:val="24"/>
          <w:szCs w:val="24"/>
        </w:rPr>
        <w:t>.</w:t>
      </w:r>
      <w:r w:rsidR="00D72683">
        <w:rPr>
          <w:rFonts w:ascii="Arial" w:hAnsi="Arial" w:cs="Arial"/>
          <w:bCs/>
          <w:sz w:val="24"/>
          <w:szCs w:val="24"/>
        </w:rPr>
        <w:t>41</w:t>
      </w:r>
    </w:p>
    <w:p w:rsidR="008A4DBF" w:rsidRDefault="006D3808">
      <w:pPr>
        <w:numPr>
          <w:ilvl w:val="2"/>
          <w:numId w:val="1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Características y Objetivos……</w:t>
      </w:r>
      <w:r w:rsidR="008A4DBF">
        <w:rPr>
          <w:rFonts w:ascii="Arial" w:hAnsi="Arial" w:cs="Arial"/>
          <w:bCs/>
          <w:sz w:val="24"/>
          <w:szCs w:val="24"/>
        </w:rPr>
        <w:t>................................</w:t>
      </w:r>
      <w:r w:rsidR="00D72683">
        <w:rPr>
          <w:rFonts w:ascii="Arial" w:hAnsi="Arial" w:cs="Arial"/>
          <w:bCs/>
          <w:sz w:val="24"/>
          <w:szCs w:val="24"/>
        </w:rPr>
        <w:t>.........</w:t>
      </w:r>
      <w:r w:rsidR="008A4DBF">
        <w:rPr>
          <w:rFonts w:ascii="Arial" w:hAnsi="Arial" w:cs="Arial"/>
          <w:bCs/>
          <w:sz w:val="24"/>
          <w:szCs w:val="24"/>
        </w:rPr>
        <w:t>.......</w:t>
      </w:r>
      <w:r w:rsidR="00D72683">
        <w:rPr>
          <w:rFonts w:ascii="Arial" w:hAnsi="Arial" w:cs="Arial"/>
          <w:bCs/>
          <w:sz w:val="24"/>
          <w:szCs w:val="24"/>
        </w:rPr>
        <w:t>42</w:t>
      </w:r>
    </w:p>
    <w:p w:rsidR="008A4DBF" w:rsidRDefault="006D3808" w:rsidP="006D3808">
      <w:pPr>
        <w:numPr>
          <w:ilvl w:val="2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Matriz de varianza - covarianza</w:t>
      </w:r>
      <w:r w:rsidR="008A4DBF">
        <w:rPr>
          <w:rFonts w:ascii="Arial" w:hAnsi="Arial" w:cs="Arial"/>
          <w:bCs/>
          <w:sz w:val="24"/>
          <w:szCs w:val="24"/>
        </w:rPr>
        <w:t>.........................................</w:t>
      </w:r>
      <w:r w:rsidR="00D72683">
        <w:rPr>
          <w:rFonts w:ascii="Arial" w:hAnsi="Arial" w:cs="Arial"/>
          <w:bCs/>
          <w:sz w:val="24"/>
          <w:szCs w:val="24"/>
        </w:rPr>
        <w:t>......</w:t>
      </w:r>
      <w:r w:rsidR="008A4DBF">
        <w:rPr>
          <w:rFonts w:ascii="Arial" w:hAnsi="Arial" w:cs="Arial"/>
          <w:bCs/>
          <w:sz w:val="24"/>
          <w:szCs w:val="24"/>
        </w:rPr>
        <w:t>.</w:t>
      </w:r>
      <w:r w:rsidR="00D72683">
        <w:rPr>
          <w:rFonts w:ascii="Arial" w:hAnsi="Arial" w:cs="Arial"/>
          <w:bCs/>
          <w:sz w:val="24"/>
          <w:szCs w:val="24"/>
        </w:rPr>
        <w:t>43</w:t>
      </w:r>
    </w:p>
    <w:p w:rsidR="008A4DBF" w:rsidRPr="006D3808" w:rsidRDefault="006D3808" w:rsidP="006D3808">
      <w:pPr>
        <w:numPr>
          <w:ilvl w:val="2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Autovalores y autovectores de la matriz de varianza </w:t>
      </w:r>
      <w:r w:rsidR="00D72683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>covarianza……………………………………</w:t>
      </w:r>
      <w:r w:rsidR="008A4DBF">
        <w:rPr>
          <w:rFonts w:ascii="Arial" w:hAnsi="Arial" w:cs="Arial"/>
          <w:bCs/>
          <w:sz w:val="24"/>
          <w:szCs w:val="24"/>
        </w:rPr>
        <w:t>.......</w:t>
      </w:r>
      <w:r w:rsidR="00D72683">
        <w:rPr>
          <w:rFonts w:ascii="Arial" w:hAnsi="Arial" w:cs="Arial"/>
          <w:bCs/>
          <w:sz w:val="24"/>
          <w:szCs w:val="24"/>
        </w:rPr>
        <w:t>.............</w:t>
      </w:r>
      <w:r w:rsidR="008A4DBF">
        <w:rPr>
          <w:rFonts w:ascii="Arial" w:hAnsi="Arial" w:cs="Arial"/>
          <w:bCs/>
          <w:sz w:val="24"/>
          <w:szCs w:val="24"/>
        </w:rPr>
        <w:t>..........</w:t>
      </w:r>
      <w:r w:rsidR="00D72683">
        <w:rPr>
          <w:rFonts w:ascii="Arial" w:hAnsi="Arial" w:cs="Arial"/>
          <w:bCs/>
          <w:sz w:val="24"/>
          <w:szCs w:val="24"/>
        </w:rPr>
        <w:t>43</w:t>
      </w:r>
    </w:p>
    <w:p w:rsidR="006D3808" w:rsidRPr="006D3808" w:rsidRDefault="006D3808" w:rsidP="006D3808">
      <w:pPr>
        <w:numPr>
          <w:ilvl w:val="2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Proporción de la varianza poblacional total……………………</w:t>
      </w:r>
      <w:r w:rsidR="00D72683">
        <w:rPr>
          <w:rFonts w:ascii="Arial" w:hAnsi="Arial" w:cs="Arial"/>
          <w:bCs/>
          <w:sz w:val="24"/>
          <w:szCs w:val="24"/>
        </w:rPr>
        <w:t>.44</w:t>
      </w:r>
    </w:p>
    <w:p w:rsidR="006D3808" w:rsidRDefault="006D3808" w:rsidP="006D3808">
      <w:pPr>
        <w:numPr>
          <w:ilvl w:val="2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Obtención de las componentes principales……………</w:t>
      </w:r>
      <w:r w:rsidR="00D72683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………</w:t>
      </w:r>
      <w:r w:rsidR="00D72683">
        <w:rPr>
          <w:rFonts w:ascii="Arial" w:hAnsi="Arial" w:cs="Arial"/>
          <w:bCs/>
          <w:sz w:val="24"/>
          <w:szCs w:val="24"/>
        </w:rPr>
        <w:t>44</w:t>
      </w:r>
    </w:p>
    <w:p w:rsidR="008A4DBF" w:rsidRDefault="008A4DBF">
      <w:pPr>
        <w:numPr>
          <w:ilvl w:val="1"/>
          <w:numId w:val="1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Análisis </w:t>
      </w:r>
      <w:r w:rsidR="006D3808">
        <w:rPr>
          <w:rFonts w:ascii="Arial" w:hAnsi="Arial" w:cs="Arial"/>
          <w:sz w:val="24"/>
          <w:szCs w:val="24"/>
        </w:rPr>
        <w:t>de conglomerado</w:t>
      </w:r>
      <w:r>
        <w:rPr>
          <w:rFonts w:ascii="Arial" w:hAnsi="Arial" w:cs="Arial"/>
          <w:bCs/>
          <w:sz w:val="24"/>
          <w:szCs w:val="24"/>
        </w:rPr>
        <w:t>....................................................</w:t>
      </w:r>
      <w:r w:rsidR="00D72683">
        <w:rPr>
          <w:rFonts w:ascii="Arial" w:hAnsi="Arial" w:cs="Arial"/>
          <w:bCs/>
          <w:sz w:val="24"/>
          <w:szCs w:val="24"/>
        </w:rPr>
        <w:t>..</w:t>
      </w:r>
      <w:r>
        <w:rPr>
          <w:rFonts w:ascii="Arial" w:hAnsi="Arial" w:cs="Arial"/>
          <w:bCs/>
          <w:sz w:val="24"/>
          <w:szCs w:val="24"/>
        </w:rPr>
        <w:t>........</w:t>
      </w:r>
      <w:r w:rsidR="00D72683">
        <w:rPr>
          <w:rFonts w:ascii="Arial" w:hAnsi="Arial" w:cs="Arial"/>
          <w:bCs/>
          <w:sz w:val="24"/>
          <w:szCs w:val="24"/>
        </w:rPr>
        <w:t>45</w:t>
      </w:r>
    </w:p>
    <w:p w:rsidR="008A4DBF" w:rsidRDefault="006D3808">
      <w:pPr>
        <w:numPr>
          <w:ilvl w:val="2"/>
          <w:numId w:val="1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Objetivo del análisis de conglomerado</w:t>
      </w:r>
      <w:r w:rsidR="008A4DBF">
        <w:rPr>
          <w:rFonts w:ascii="Arial" w:hAnsi="Arial" w:cs="Arial"/>
          <w:bCs/>
          <w:sz w:val="24"/>
          <w:szCs w:val="24"/>
        </w:rPr>
        <w:t>.....................................</w:t>
      </w:r>
      <w:r w:rsidR="00D72683">
        <w:rPr>
          <w:rFonts w:ascii="Arial" w:hAnsi="Arial" w:cs="Arial"/>
          <w:bCs/>
          <w:sz w:val="24"/>
          <w:szCs w:val="24"/>
        </w:rPr>
        <w:t>45</w:t>
      </w:r>
    </w:p>
    <w:p w:rsidR="008A4DBF" w:rsidRPr="006D3808" w:rsidRDefault="006D3808">
      <w:pPr>
        <w:numPr>
          <w:ilvl w:val="2"/>
          <w:numId w:val="1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Medidas de semejanza</w:t>
      </w:r>
      <w:r w:rsidR="008A4DBF">
        <w:rPr>
          <w:rFonts w:ascii="Arial" w:hAnsi="Arial" w:cs="Arial"/>
          <w:bCs/>
          <w:sz w:val="24"/>
          <w:szCs w:val="24"/>
        </w:rPr>
        <w:t>.....................................................</w:t>
      </w:r>
      <w:r w:rsidR="00D72683">
        <w:rPr>
          <w:rFonts w:ascii="Arial" w:hAnsi="Arial" w:cs="Arial"/>
          <w:bCs/>
          <w:sz w:val="24"/>
          <w:szCs w:val="24"/>
        </w:rPr>
        <w:t>...</w:t>
      </w:r>
      <w:r w:rsidR="008A4DBF">
        <w:rPr>
          <w:rFonts w:ascii="Arial" w:hAnsi="Arial" w:cs="Arial"/>
          <w:bCs/>
          <w:sz w:val="24"/>
          <w:szCs w:val="24"/>
        </w:rPr>
        <w:t>.....</w:t>
      </w:r>
      <w:r w:rsidR="00D72683">
        <w:rPr>
          <w:rFonts w:ascii="Arial" w:hAnsi="Arial" w:cs="Arial"/>
          <w:bCs/>
          <w:sz w:val="24"/>
          <w:szCs w:val="24"/>
        </w:rPr>
        <w:t>46</w:t>
      </w:r>
    </w:p>
    <w:p w:rsidR="006D3808" w:rsidRPr="006D3808" w:rsidRDefault="006D3808">
      <w:pPr>
        <w:numPr>
          <w:ilvl w:val="2"/>
          <w:numId w:val="1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Distancias…………………………………………………………..</w:t>
      </w:r>
      <w:r w:rsidR="00D72683">
        <w:rPr>
          <w:rFonts w:ascii="Arial" w:hAnsi="Arial" w:cs="Arial"/>
          <w:bCs/>
          <w:sz w:val="24"/>
          <w:szCs w:val="24"/>
        </w:rPr>
        <w:t>46</w:t>
      </w:r>
    </w:p>
    <w:p w:rsidR="006D3808" w:rsidRDefault="006D3808">
      <w:pPr>
        <w:numPr>
          <w:ilvl w:val="2"/>
          <w:numId w:val="1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Algoritmo de agrupamiento……………………………………….</w:t>
      </w:r>
      <w:r w:rsidR="00D72683">
        <w:rPr>
          <w:rFonts w:ascii="Arial" w:hAnsi="Arial" w:cs="Arial"/>
          <w:bCs/>
          <w:sz w:val="24"/>
          <w:szCs w:val="24"/>
        </w:rPr>
        <w:t>48</w:t>
      </w:r>
    </w:p>
    <w:p w:rsidR="008A4DBF" w:rsidRDefault="006D3808">
      <w:pPr>
        <w:numPr>
          <w:ilvl w:val="3"/>
          <w:numId w:val="1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Técnicas de agrupamiento jerárquico</w:t>
      </w:r>
      <w:r w:rsidR="008A4DBF">
        <w:rPr>
          <w:rFonts w:ascii="Arial" w:hAnsi="Arial" w:cs="Arial"/>
          <w:bCs/>
          <w:sz w:val="24"/>
          <w:szCs w:val="24"/>
        </w:rPr>
        <w:t>....................</w:t>
      </w:r>
      <w:r w:rsidR="00D72683">
        <w:rPr>
          <w:rFonts w:ascii="Arial" w:hAnsi="Arial" w:cs="Arial"/>
          <w:bCs/>
          <w:sz w:val="24"/>
          <w:szCs w:val="24"/>
        </w:rPr>
        <w:t>.....</w:t>
      </w:r>
      <w:r w:rsidR="008A4DBF">
        <w:rPr>
          <w:rFonts w:ascii="Arial" w:hAnsi="Arial" w:cs="Arial"/>
          <w:bCs/>
          <w:sz w:val="24"/>
          <w:szCs w:val="24"/>
        </w:rPr>
        <w:t>...</w:t>
      </w:r>
      <w:r w:rsidR="00D72683">
        <w:rPr>
          <w:rFonts w:ascii="Arial" w:hAnsi="Arial" w:cs="Arial"/>
          <w:bCs/>
          <w:sz w:val="24"/>
          <w:szCs w:val="24"/>
        </w:rPr>
        <w:t>49</w:t>
      </w:r>
    </w:p>
    <w:p w:rsidR="008A4DBF" w:rsidRDefault="006D3808" w:rsidP="006D3808">
      <w:pPr>
        <w:numPr>
          <w:ilvl w:val="4"/>
          <w:numId w:val="1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Encadenamiento simple</w:t>
      </w:r>
      <w:r w:rsidR="008A4DBF">
        <w:rPr>
          <w:rFonts w:ascii="Arial" w:hAnsi="Arial" w:cs="Arial"/>
          <w:bCs/>
          <w:sz w:val="24"/>
          <w:szCs w:val="24"/>
        </w:rPr>
        <w:t>...................................</w:t>
      </w:r>
      <w:r w:rsidR="00D72683">
        <w:rPr>
          <w:rFonts w:ascii="Arial" w:hAnsi="Arial" w:cs="Arial"/>
          <w:bCs/>
          <w:sz w:val="24"/>
          <w:szCs w:val="24"/>
        </w:rPr>
        <w:t>.....</w:t>
      </w:r>
      <w:r w:rsidR="008A4DBF">
        <w:rPr>
          <w:rFonts w:ascii="Arial" w:hAnsi="Arial" w:cs="Arial"/>
          <w:bCs/>
          <w:sz w:val="24"/>
          <w:szCs w:val="24"/>
        </w:rPr>
        <w:t>..</w:t>
      </w:r>
      <w:r w:rsidR="00D72683">
        <w:rPr>
          <w:rFonts w:ascii="Arial" w:hAnsi="Arial" w:cs="Arial"/>
          <w:bCs/>
          <w:sz w:val="24"/>
          <w:szCs w:val="24"/>
        </w:rPr>
        <w:t>.51</w:t>
      </w:r>
    </w:p>
    <w:p w:rsidR="00D72683" w:rsidRPr="00D72683" w:rsidRDefault="006D3808" w:rsidP="006D3808">
      <w:pPr>
        <w:numPr>
          <w:ilvl w:val="4"/>
          <w:numId w:val="1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Encadenamiento completo</w:t>
      </w:r>
      <w:r w:rsidR="008A4DBF">
        <w:rPr>
          <w:rFonts w:ascii="Arial" w:hAnsi="Arial" w:cs="Arial"/>
          <w:bCs/>
          <w:sz w:val="24"/>
          <w:szCs w:val="24"/>
        </w:rPr>
        <w:t>....</w:t>
      </w:r>
      <w:r w:rsidR="00D72683">
        <w:rPr>
          <w:rFonts w:ascii="Arial" w:hAnsi="Arial" w:cs="Arial"/>
          <w:bCs/>
          <w:sz w:val="24"/>
          <w:szCs w:val="24"/>
        </w:rPr>
        <w:t>...................................52</w:t>
      </w:r>
    </w:p>
    <w:p w:rsidR="008A4DBF" w:rsidRDefault="006D3808" w:rsidP="006D3808">
      <w:pPr>
        <w:numPr>
          <w:ilvl w:val="4"/>
          <w:numId w:val="1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Encadenamiento promedio</w:t>
      </w:r>
      <w:r w:rsidR="008A4DBF">
        <w:rPr>
          <w:rFonts w:ascii="Arial" w:hAnsi="Arial" w:cs="Arial"/>
          <w:bCs/>
          <w:sz w:val="24"/>
          <w:szCs w:val="24"/>
        </w:rPr>
        <w:t>..............................</w:t>
      </w:r>
      <w:r w:rsidR="00D72683">
        <w:rPr>
          <w:rFonts w:ascii="Arial" w:hAnsi="Arial" w:cs="Arial"/>
          <w:bCs/>
          <w:sz w:val="24"/>
          <w:szCs w:val="24"/>
        </w:rPr>
        <w:t>....</w:t>
      </w:r>
      <w:r w:rsidR="008A4DBF">
        <w:rPr>
          <w:rFonts w:ascii="Arial" w:hAnsi="Arial" w:cs="Arial"/>
          <w:bCs/>
          <w:sz w:val="24"/>
          <w:szCs w:val="24"/>
        </w:rPr>
        <w:t>.....</w:t>
      </w:r>
      <w:r w:rsidR="00D72683">
        <w:rPr>
          <w:rFonts w:ascii="Arial" w:hAnsi="Arial" w:cs="Arial"/>
          <w:bCs/>
          <w:sz w:val="24"/>
          <w:szCs w:val="24"/>
        </w:rPr>
        <w:t>53</w:t>
      </w:r>
    </w:p>
    <w:p w:rsidR="008A4DBF" w:rsidRDefault="006D3808" w:rsidP="006D3808">
      <w:pPr>
        <w:numPr>
          <w:ilvl w:val="4"/>
          <w:numId w:val="1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Otros procedimientos de agrupamiento jerárquicos…………………………………..</w:t>
      </w:r>
      <w:r w:rsidR="008A4DBF">
        <w:rPr>
          <w:rFonts w:ascii="Arial" w:hAnsi="Arial" w:cs="Arial"/>
          <w:bCs/>
          <w:sz w:val="24"/>
          <w:szCs w:val="24"/>
        </w:rPr>
        <w:t>...</w:t>
      </w:r>
      <w:r w:rsidR="00162D27">
        <w:rPr>
          <w:rFonts w:ascii="Arial" w:hAnsi="Arial" w:cs="Arial"/>
          <w:bCs/>
          <w:sz w:val="24"/>
          <w:szCs w:val="24"/>
        </w:rPr>
        <w:t>.........</w:t>
      </w:r>
      <w:r w:rsidR="008A4DBF">
        <w:rPr>
          <w:rFonts w:ascii="Arial" w:hAnsi="Arial" w:cs="Arial"/>
          <w:bCs/>
          <w:sz w:val="24"/>
          <w:szCs w:val="24"/>
        </w:rPr>
        <w:t>...</w:t>
      </w:r>
      <w:r w:rsidR="00162D27">
        <w:rPr>
          <w:rFonts w:ascii="Arial" w:hAnsi="Arial" w:cs="Arial"/>
          <w:bCs/>
          <w:sz w:val="24"/>
          <w:szCs w:val="24"/>
        </w:rPr>
        <w:t>53</w:t>
      </w:r>
    </w:p>
    <w:p w:rsidR="008A4DBF" w:rsidRPr="006D3808" w:rsidRDefault="006D3808" w:rsidP="006D3808">
      <w:pPr>
        <w:numPr>
          <w:ilvl w:val="3"/>
          <w:numId w:val="1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Procedimientos no - jerárquicos</w:t>
      </w:r>
      <w:r w:rsidR="008A4DBF">
        <w:rPr>
          <w:rFonts w:ascii="Arial" w:hAnsi="Arial" w:cs="Arial"/>
          <w:sz w:val="24"/>
          <w:szCs w:val="24"/>
        </w:rPr>
        <w:t xml:space="preserve"> </w:t>
      </w:r>
      <w:r w:rsidR="008A4DBF">
        <w:rPr>
          <w:rFonts w:ascii="Arial" w:hAnsi="Arial" w:cs="Arial"/>
          <w:bCs/>
          <w:sz w:val="24"/>
          <w:szCs w:val="24"/>
        </w:rPr>
        <w:t>.........................</w:t>
      </w:r>
      <w:r w:rsidR="00162D27">
        <w:rPr>
          <w:rFonts w:ascii="Arial" w:hAnsi="Arial" w:cs="Arial"/>
          <w:bCs/>
          <w:sz w:val="24"/>
          <w:szCs w:val="24"/>
        </w:rPr>
        <w:t>......</w:t>
      </w:r>
      <w:r w:rsidR="008A4DBF">
        <w:rPr>
          <w:rFonts w:ascii="Arial" w:hAnsi="Arial" w:cs="Arial"/>
          <w:bCs/>
          <w:sz w:val="24"/>
          <w:szCs w:val="24"/>
        </w:rPr>
        <w:t>....</w:t>
      </w:r>
      <w:r w:rsidR="00162D27">
        <w:rPr>
          <w:rFonts w:ascii="Arial" w:hAnsi="Arial" w:cs="Arial"/>
          <w:bCs/>
          <w:sz w:val="24"/>
          <w:szCs w:val="24"/>
        </w:rPr>
        <w:t>53</w:t>
      </w:r>
    </w:p>
    <w:p w:rsidR="006D3808" w:rsidRDefault="006D3808" w:rsidP="006D3808">
      <w:pPr>
        <w:numPr>
          <w:ilvl w:val="4"/>
          <w:numId w:val="1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K- jeans…………………………………………………</w:t>
      </w:r>
      <w:r w:rsidR="00162D27">
        <w:rPr>
          <w:rFonts w:ascii="Arial" w:hAnsi="Arial" w:cs="Arial"/>
          <w:sz w:val="24"/>
          <w:szCs w:val="24"/>
        </w:rPr>
        <w:t>54</w:t>
      </w:r>
    </w:p>
    <w:p w:rsidR="008A4DBF" w:rsidRDefault="008A519A" w:rsidP="008A519A">
      <w:pPr>
        <w:numPr>
          <w:ilvl w:val="1"/>
          <w:numId w:val="16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Análisis discriminante</w:t>
      </w:r>
      <w:r w:rsidR="008A4DBF">
        <w:rPr>
          <w:rFonts w:ascii="Arial" w:hAnsi="Arial" w:cs="Arial"/>
          <w:bCs/>
          <w:sz w:val="24"/>
          <w:szCs w:val="24"/>
        </w:rPr>
        <w:t>........................................................</w:t>
      </w:r>
      <w:r w:rsidR="00162D27">
        <w:rPr>
          <w:rFonts w:ascii="Arial" w:hAnsi="Arial" w:cs="Arial"/>
          <w:bCs/>
          <w:sz w:val="24"/>
          <w:szCs w:val="24"/>
        </w:rPr>
        <w:t>........</w:t>
      </w:r>
      <w:r w:rsidR="008A4DBF">
        <w:rPr>
          <w:rFonts w:ascii="Arial" w:hAnsi="Arial" w:cs="Arial"/>
          <w:bCs/>
          <w:sz w:val="24"/>
          <w:szCs w:val="24"/>
        </w:rPr>
        <w:t>..</w:t>
      </w:r>
      <w:r w:rsidR="00162D27">
        <w:rPr>
          <w:rFonts w:ascii="Arial" w:hAnsi="Arial" w:cs="Arial"/>
          <w:bCs/>
          <w:sz w:val="24"/>
          <w:szCs w:val="24"/>
        </w:rPr>
        <w:t>54</w:t>
      </w:r>
    </w:p>
    <w:p w:rsidR="008A4DBF" w:rsidRDefault="008A519A" w:rsidP="008A519A">
      <w:pPr>
        <w:numPr>
          <w:ilvl w:val="2"/>
          <w:numId w:val="16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Obtención de las funciones discriminantes</w:t>
      </w:r>
      <w:r w:rsidR="008A4DBF">
        <w:rPr>
          <w:rFonts w:ascii="Arial" w:hAnsi="Arial" w:cs="Arial"/>
          <w:sz w:val="24"/>
          <w:szCs w:val="24"/>
        </w:rPr>
        <w:t>...................</w:t>
      </w:r>
      <w:r w:rsidR="00162D27">
        <w:rPr>
          <w:rFonts w:ascii="Arial" w:hAnsi="Arial" w:cs="Arial"/>
          <w:sz w:val="24"/>
          <w:szCs w:val="24"/>
        </w:rPr>
        <w:t>..</w:t>
      </w:r>
      <w:r w:rsidR="008A4DBF">
        <w:rPr>
          <w:rFonts w:ascii="Arial" w:hAnsi="Arial" w:cs="Arial"/>
          <w:sz w:val="24"/>
          <w:szCs w:val="24"/>
        </w:rPr>
        <w:t>....</w:t>
      </w:r>
      <w:r w:rsidR="00162D27">
        <w:rPr>
          <w:rFonts w:ascii="Arial" w:hAnsi="Arial" w:cs="Arial"/>
          <w:sz w:val="24"/>
          <w:szCs w:val="24"/>
        </w:rPr>
        <w:t>55</w:t>
      </w:r>
    </w:p>
    <w:p w:rsidR="008A4DBF" w:rsidRDefault="008A4DBF" w:rsidP="008A519A">
      <w:pPr>
        <w:numPr>
          <w:ilvl w:val="2"/>
          <w:numId w:val="16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</w:t>
      </w:r>
      <w:r w:rsidR="008A519A">
        <w:rPr>
          <w:rFonts w:ascii="Arial" w:hAnsi="Arial" w:cs="Arial"/>
          <w:sz w:val="24"/>
          <w:szCs w:val="24"/>
        </w:rPr>
        <w:t>álisis discriminante de Fisher</w:t>
      </w:r>
      <w:r>
        <w:rPr>
          <w:rFonts w:ascii="Arial" w:hAnsi="Arial" w:cs="Arial"/>
          <w:bCs/>
          <w:sz w:val="24"/>
          <w:szCs w:val="24"/>
        </w:rPr>
        <w:t>.....................................</w:t>
      </w:r>
      <w:r w:rsidR="00162D27">
        <w:rPr>
          <w:rFonts w:ascii="Arial" w:hAnsi="Arial" w:cs="Arial"/>
          <w:bCs/>
          <w:sz w:val="24"/>
          <w:szCs w:val="24"/>
        </w:rPr>
        <w:t>...</w:t>
      </w:r>
      <w:r>
        <w:rPr>
          <w:rFonts w:ascii="Arial" w:hAnsi="Arial" w:cs="Arial"/>
          <w:bCs/>
          <w:sz w:val="24"/>
          <w:szCs w:val="24"/>
        </w:rPr>
        <w:t>..</w:t>
      </w:r>
      <w:r w:rsidR="00162D27">
        <w:rPr>
          <w:rFonts w:ascii="Arial" w:hAnsi="Arial" w:cs="Arial"/>
          <w:bCs/>
          <w:sz w:val="24"/>
          <w:szCs w:val="24"/>
        </w:rPr>
        <w:t>57</w:t>
      </w:r>
    </w:p>
    <w:p w:rsidR="008A4DBF" w:rsidRDefault="008A519A" w:rsidP="008A519A">
      <w:pPr>
        <w:numPr>
          <w:ilvl w:val="2"/>
          <w:numId w:val="16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Análisis discriminante canónico</w:t>
      </w:r>
      <w:r w:rsidR="008A4DBF">
        <w:rPr>
          <w:rFonts w:ascii="Arial" w:hAnsi="Arial" w:cs="Arial"/>
          <w:bCs/>
          <w:sz w:val="24"/>
          <w:szCs w:val="24"/>
        </w:rPr>
        <w:t>..........................</w:t>
      </w:r>
      <w:r w:rsidR="00162D27">
        <w:rPr>
          <w:rFonts w:ascii="Arial" w:hAnsi="Arial" w:cs="Arial"/>
          <w:bCs/>
          <w:sz w:val="24"/>
          <w:szCs w:val="24"/>
        </w:rPr>
        <w:t>............</w:t>
      </w:r>
      <w:r w:rsidR="008A4DBF">
        <w:rPr>
          <w:rFonts w:ascii="Arial" w:hAnsi="Arial" w:cs="Arial"/>
          <w:bCs/>
          <w:sz w:val="24"/>
          <w:szCs w:val="24"/>
        </w:rPr>
        <w:t>.....</w:t>
      </w:r>
      <w:r w:rsidR="00162D27">
        <w:rPr>
          <w:rFonts w:ascii="Arial" w:hAnsi="Arial" w:cs="Arial"/>
          <w:bCs/>
          <w:sz w:val="24"/>
          <w:szCs w:val="24"/>
        </w:rPr>
        <w:t>58</w:t>
      </w:r>
    </w:p>
    <w:p w:rsidR="008A4DBF" w:rsidRDefault="000C65E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CAPITULO III</w:t>
      </w:r>
    </w:p>
    <w:p w:rsidR="000C65EE" w:rsidRDefault="00331B4C" w:rsidP="00331B4C">
      <w:pPr>
        <w:numPr>
          <w:ilvl w:val="0"/>
          <w:numId w:val="16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METODOLOGÍA Y DESCRIPCION DE LAS VARIABLES</w:t>
      </w:r>
      <w:r w:rsidR="00417CD8">
        <w:rPr>
          <w:rFonts w:ascii="Arial" w:hAnsi="Arial" w:cs="Arial"/>
          <w:sz w:val="24"/>
          <w:szCs w:val="24"/>
        </w:rPr>
        <w:t>....................60</w:t>
      </w:r>
    </w:p>
    <w:p w:rsidR="00B05ACB" w:rsidRDefault="00B05ACB" w:rsidP="00B05AC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3.1.   Antecedente</w:t>
      </w:r>
      <w:r w:rsidR="00417CD8">
        <w:rPr>
          <w:rFonts w:ascii="Arial" w:hAnsi="Arial" w:cs="Arial"/>
          <w:sz w:val="24"/>
          <w:szCs w:val="24"/>
        </w:rPr>
        <w:t>.....................................................................................61</w:t>
      </w:r>
    </w:p>
    <w:p w:rsidR="00B05ACB" w:rsidRDefault="00B05ACB" w:rsidP="00B05AC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3.2.   Población objetivo</w:t>
      </w:r>
      <w:r w:rsidR="00417CD8">
        <w:rPr>
          <w:rFonts w:ascii="Arial" w:hAnsi="Arial" w:cs="Arial"/>
          <w:sz w:val="24"/>
          <w:szCs w:val="24"/>
        </w:rPr>
        <w:t>............................................................................62</w:t>
      </w:r>
    </w:p>
    <w:p w:rsidR="00B05ACB" w:rsidRDefault="00B05ACB" w:rsidP="00B05AC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3.3.   Descripción de variables</w:t>
      </w:r>
      <w:r w:rsidR="00417CD8">
        <w:rPr>
          <w:rFonts w:ascii="Arial" w:hAnsi="Arial" w:cs="Arial"/>
          <w:sz w:val="24"/>
          <w:szCs w:val="24"/>
        </w:rPr>
        <w:t>..................................................................63</w:t>
      </w:r>
    </w:p>
    <w:p w:rsidR="00B05ACB" w:rsidRDefault="00B05ACB" w:rsidP="00B05AC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3.3.1.   Enmienda orgánica sólida</w:t>
      </w:r>
      <w:r w:rsidR="00417CD8">
        <w:rPr>
          <w:rFonts w:ascii="Arial" w:hAnsi="Arial" w:cs="Arial"/>
          <w:sz w:val="24"/>
          <w:szCs w:val="24"/>
        </w:rPr>
        <w:t>......................................................63</w:t>
      </w:r>
    </w:p>
    <w:p w:rsidR="00B05ACB" w:rsidRDefault="00B05ACB" w:rsidP="00B05AC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3.3.1.1.   Parámetros de control y afectación del proceso</w:t>
      </w:r>
      <w:r w:rsidR="00417CD8">
        <w:rPr>
          <w:rFonts w:ascii="Arial" w:hAnsi="Arial" w:cs="Arial"/>
          <w:sz w:val="24"/>
          <w:szCs w:val="24"/>
        </w:rPr>
        <w:t>....</w:t>
      </w:r>
      <w:r w:rsidR="00674FF0">
        <w:rPr>
          <w:rFonts w:ascii="Arial" w:hAnsi="Arial" w:cs="Arial"/>
          <w:sz w:val="24"/>
          <w:szCs w:val="24"/>
        </w:rPr>
        <w:t>.</w:t>
      </w:r>
      <w:r w:rsidR="00417CD8">
        <w:rPr>
          <w:rFonts w:ascii="Arial" w:hAnsi="Arial" w:cs="Arial"/>
          <w:sz w:val="24"/>
          <w:szCs w:val="24"/>
        </w:rPr>
        <w:t>....65</w:t>
      </w:r>
    </w:p>
    <w:p w:rsidR="00B05ACB" w:rsidRDefault="00B05ACB" w:rsidP="00B05AC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3.3.2.   Enmiendas orgánicas líquidas</w:t>
      </w:r>
      <w:r w:rsidR="00417CD8">
        <w:rPr>
          <w:rFonts w:ascii="Arial" w:hAnsi="Arial" w:cs="Arial"/>
          <w:sz w:val="24"/>
          <w:szCs w:val="24"/>
        </w:rPr>
        <w:t>..........................................</w:t>
      </w:r>
      <w:r w:rsidR="00674FF0">
        <w:rPr>
          <w:rFonts w:ascii="Arial" w:hAnsi="Arial" w:cs="Arial"/>
          <w:sz w:val="24"/>
          <w:szCs w:val="24"/>
        </w:rPr>
        <w:t>.</w:t>
      </w:r>
      <w:r w:rsidR="00417CD8">
        <w:rPr>
          <w:rFonts w:ascii="Arial" w:hAnsi="Arial" w:cs="Arial"/>
          <w:sz w:val="24"/>
          <w:szCs w:val="24"/>
        </w:rPr>
        <w:t>....68</w:t>
      </w:r>
    </w:p>
    <w:p w:rsidR="008A4DBF" w:rsidRDefault="008A4DB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CAPÍTULO </w:t>
      </w:r>
      <w:r w:rsidR="000C65EE">
        <w:rPr>
          <w:rFonts w:ascii="Arial" w:hAnsi="Arial" w:cs="Arial"/>
          <w:sz w:val="24"/>
          <w:szCs w:val="24"/>
        </w:rPr>
        <w:t>IV</w:t>
      </w:r>
    </w:p>
    <w:p w:rsidR="008A4DBF" w:rsidRDefault="000C65EE" w:rsidP="000C65E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05ACB">
        <w:rPr>
          <w:rFonts w:ascii="Arial" w:hAnsi="Arial" w:cs="Arial"/>
          <w:sz w:val="24"/>
          <w:szCs w:val="24"/>
        </w:rPr>
        <w:t xml:space="preserve">    </w:t>
      </w:r>
      <w:r w:rsidR="008A4DBF">
        <w:rPr>
          <w:rFonts w:ascii="Arial" w:hAnsi="Arial" w:cs="Arial"/>
          <w:sz w:val="24"/>
          <w:szCs w:val="24"/>
        </w:rPr>
        <w:t>ANÁLISIS ESTADÍSTICO</w:t>
      </w:r>
      <w:r w:rsidR="008A4DBF">
        <w:rPr>
          <w:rFonts w:ascii="Arial" w:hAnsi="Arial" w:cs="Arial"/>
          <w:bCs/>
          <w:sz w:val="24"/>
          <w:szCs w:val="24"/>
        </w:rPr>
        <w:t>….............................................................</w:t>
      </w:r>
      <w:r w:rsidR="00674FF0">
        <w:rPr>
          <w:rFonts w:ascii="Arial" w:hAnsi="Arial" w:cs="Arial"/>
          <w:bCs/>
          <w:sz w:val="24"/>
          <w:szCs w:val="24"/>
        </w:rPr>
        <w:t>.</w:t>
      </w:r>
      <w:r w:rsidR="008A4DBF">
        <w:rPr>
          <w:rFonts w:ascii="Arial" w:hAnsi="Arial" w:cs="Arial"/>
          <w:bCs/>
          <w:sz w:val="24"/>
          <w:szCs w:val="24"/>
        </w:rPr>
        <w:t>...</w:t>
      </w:r>
      <w:r w:rsidR="00674FF0">
        <w:rPr>
          <w:rFonts w:ascii="Arial" w:hAnsi="Arial" w:cs="Arial"/>
          <w:bCs/>
          <w:sz w:val="24"/>
          <w:szCs w:val="24"/>
        </w:rPr>
        <w:t>71</w:t>
      </w:r>
    </w:p>
    <w:p w:rsidR="008A4DBF" w:rsidRDefault="000C65EE" w:rsidP="000C65EE">
      <w:pPr>
        <w:spacing w:line="48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4.1. </w:t>
      </w:r>
      <w:r w:rsidR="00531CFA">
        <w:rPr>
          <w:rFonts w:ascii="Arial" w:hAnsi="Arial" w:cs="Arial"/>
          <w:sz w:val="24"/>
          <w:szCs w:val="24"/>
        </w:rPr>
        <w:t xml:space="preserve">    </w:t>
      </w:r>
      <w:r w:rsidR="008A4DBF">
        <w:rPr>
          <w:rFonts w:ascii="Arial" w:hAnsi="Arial" w:cs="Arial"/>
          <w:sz w:val="24"/>
          <w:szCs w:val="24"/>
        </w:rPr>
        <w:t>Análisis Univariado</w:t>
      </w:r>
      <w:r w:rsidR="008A4DBF">
        <w:rPr>
          <w:rFonts w:ascii="Arial" w:hAnsi="Arial" w:cs="Arial"/>
          <w:bCs/>
          <w:sz w:val="24"/>
          <w:szCs w:val="24"/>
        </w:rPr>
        <w:t>.............</w:t>
      </w:r>
      <w:r w:rsidR="00531CFA">
        <w:rPr>
          <w:rFonts w:ascii="Arial" w:hAnsi="Arial" w:cs="Arial"/>
          <w:bCs/>
          <w:sz w:val="24"/>
          <w:szCs w:val="24"/>
        </w:rPr>
        <w:t>...</w:t>
      </w:r>
      <w:r w:rsidR="008A4DBF">
        <w:rPr>
          <w:rFonts w:ascii="Arial" w:hAnsi="Arial" w:cs="Arial"/>
          <w:bCs/>
          <w:sz w:val="24"/>
          <w:szCs w:val="24"/>
        </w:rPr>
        <w:t>.....................................................</w:t>
      </w:r>
      <w:r w:rsidR="00674FF0">
        <w:rPr>
          <w:rFonts w:ascii="Arial" w:hAnsi="Arial" w:cs="Arial"/>
          <w:bCs/>
          <w:sz w:val="24"/>
          <w:szCs w:val="24"/>
        </w:rPr>
        <w:t>..</w:t>
      </w:r>
      <w:r w:rsidR="008A4DBF">
        <w:rPr>
          <w:rFonts w:ascii="Arial" w:hAnsi="Arial" w:cs="Arial"/>
          <w:bCs/>
          <w:sz w:val="24"/>
          <w:szCs w:val="24"/>
        </w:rPr>
        <w:t>..</w:t>
      </w:r>
      <w:r w:rsidR="00674FF0">
        <w:rPr>
          <w:rFonts w:ascii="Arial" w:hAnsi="Arial" w:cs="Arial"/>
          <w:bCs/>
          <w:sz w:val="24"/>
          <w:szCs w:val="24"/>
        </w:rPr>
        <w:t>72</w:t>
      </w:r>
    </w:p>
    <w:p w:rsidR="008A4DBF" w:rsidRDefault="00531CFA" w:rsidP="00531CFA">
      <w:pPr>
        <w:numPr>
          <w:ilvl w:val="2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C65EE">
        <w:rPr>
          <w:rFonts w:ascii="Arial" w:hAnsi="Arial" w:cs="Arial"/>
          <w:sz w:val="24"/>
          <w:szCs w:val="24"/>
        </w:rPr>
        <w:t>Enmienda orgánica sólida: compost…………</w:t>
      </w:r>
      <w:r>
        <w:rPr>
          <w:rFonts w:ascii="Arial" w:hAnsi="Arial" w:cs="Arial"/>
          <w:sz w:val="24"/>
          <w:szCs w:val="24"/>
        </w:rPr>
        <w:t>………</w:t>
      </w:r>
      <w:r w:rsidR="00674FF0">
        <w:rPr>
          <w:rFonts w:ascii="Arial" w:hAnsi="Arial" w:cs="Arial"/>
          <w:sz w:val="24"/>
          <w:szCs w:val="24"/>
        </w:rPr>
        <w:t>.</w:t>
      </w:r>
      <w:r w:rsidR="000C65EE">
        <w:rPr>
          <w:rFonts w:ascii="Arial" w:hAnsi="Arial" w:cs="Arial"/>
          <w:sz w:val="24"/>
          <w:szCs w:val="24"/>
        </w:rPr>
        <w:t>…</w:t>
      </w:r>
      <w:r w:rsidR="00674FF0">
        <w:rPr>
          <w:rFonts w:ascii="Arial" w:hAnsi="Arial" w:cs="Arial"/>
          <w:sz w:val="24"/>
          <w:szCs w:val="24"/>
        </w:rPr>
        <w:t>.</w:t>
      </w:r>
      <w:r w:rsidR="008A4DBF">
        <w:rPr>
          <w:rFonts w:ascii="Arial" w:hAnsi="Arial" w:cs="Arial"/>
          <w:sz w:val="24"/>
          <w:szCs w:val="24"/>
        </w:rPr>
        <w:t>......</w:t>
      </w:r>
      <w:r w:rsidR="00674FF0">
        <w:rPr>
          <w:rFonts w:ascii="Arial" w:hAnsi="Arial" w:cs="Arial"/>
          <w:sz w:val="24"/>
          <w:szCs w:val="24"/>
        </w:rPr>
        <w:t>73</w:t>
      </w:r>
    </w:p>
    <w:p w:rsidR="008A4DBF" w:rsidRDefault="00531CFA" w:rsidP="00531CFA">
      <w:pPr>
        <w:numPr>
          <w:ilvl w:val="3"/>
          <w:numId w:val="10"/>
        </w:num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Macronutrientes</w:t>
      </w:r>
      <w:r w:rsidR="008A4DBF">
        <w:rPr>
          <w:rFonts w:ascii="Arial" w:hAnsi="Arial" w:cs="Arial"/>
          <w:bCs/>
          <w:sz w:val="24"/>
          <w:szCs w:val="24"/>
        </w:rPr>
        <w:t>............................................................</w:t>
      </w:r>
      <w:r w:rsidR="00674FF0">
        <w:rPr>
          <w:rFonts w:ascii="Arial" w:hAnsi="Arial" w:cs="Arial"/>
          <w:bCs/>
          <w:sz w:val="24"/>
          <w:szCs w:val="24"/>
        </w:rPr>
        <w:t>.</w:t>
      </w:r>
      <w:r w:rsidR="008A4DBF">
        <w:rPr>
          <w:rFonts w:ascii="Arial" w:hAnsi="Arial" w:cs="Arial"/>
          <w:bCs/>
          <w:sz w:val="24"/>
          <w:szCs w:val="24"/>
        </w:rPr>
        <w:t>73</w:t>
      </w:r>
    </w:p>
    <w:p w:rsidR="00531CFA" w:rsidRPr="00531CFA" w:rsidRDefault="00531CFA" w:rsidP="00531CFA">
      <w:pPr>
        <w:numPr>
          <w:ilvl w:val="3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Micronutrientes…………………………………………….</w:t>
      </w:r>
      <w:r w:rsidR="00674FF0">
        <w:rPr>
          <w:rFonts w:ascii="Arial" w:hAnsi="Arial" w:cs="Arial"/>
          <w:bCs/>
          <w:sz w:val="24"/>
          <w:szCs w:val="24"/>
        </w:rPr>
        <w:t>78</w:t>
      </w:r>
    </w:p>
    <w:p w:rsidR="00531CFA" w:rsidRPr="00531CFA" w:rsidRDefault="00F52BAE" w:rsidP="00531CFA">
      <w:pPr>
        <w:numPr>
          <w:ilvl w:val="3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Otros </w:t>
      </w:r>
      <w:r w:rsidR="00531CFA">
        <w:rPr>
          <w:rFonts w:ascii="Arial" w:hAnsi="Arial" w:cs="Arial"/>
          <w:bCs/>
          <w:sz w:val="24"/>
          <w:szCs w:val="24"/>
        </w:rPr>
        <w:t>químicos……………………………………………..</w:t>
      </w:r>
      <w:r w:rsidR="00674FF0">
        <w:rPr>
          <w:rFonts w:ascii="Arial" w:hAnsi="Arial" w:cs="Arial"/>
          <w:bCs/>
          <w:sz w:val="24"/>
          <w:szCs w:val="24"/>
        </w:rPr>
        <w:t>84</w:t>
      </w:r>
    </w:p>
    <w:p w:rsidR="00531CFA" w:rsidRPr="00531CFA" w:rsidRDefault="00531CFA" w:rsidP="00531CFA">
      <w:pPr>
        <w:numPr>
          <w:ilvl w:val="3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Físicos……………………………………………………</w:t>
      </w:r>
      <w:r w:rsidR="00674FF0">
        <w:rPr>
          <w:rFonts w:ascii="Arial" w:hAnsi="Arial" w:cs="Arial"/>
          <w:bCs/>
          <w:sz w:val="24"/>
          <w:szCs w:val="24"/>
        </w:rPr>
        <w:t>...89</w:t>
      </w:r>
    </w:p>
    <w:p w:rsidR="00531CFA" w:rsidRDefault="00531CFA" w:rsidP="00531CFA">
      <w:pPr>
        <w:numPr>
          <w:ilvl w:val="3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</w:t>
      </w:r>
      <w:r w:rsidR="00674FF0">
        <w:rPr>
          <w:rFonts w:ascii="Arial" w:hAnsi="Arial" w:cs="Arial"/>
          <w:bCs/>
          <w:sz w:val="24"/>
          <w:szCs w:val="24"/>
        </w:rPr>
        <w:t>crobiológicos…………………………………………….92</w:t>
      </w:r>
    </w:p>
    <w:p w:rsidR="00531CFA" w:rsidRDefault="00531CFA" w:rsidP="00531CFA">
      <w:pPr>
        <w:numPr>
          <w:ilvl w:val="2"/>
          <w:numId w:val="10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Enmiendas orgánicas sólidas: bocashi</w:t>
      </w:r>
      <w:r w:rsidR="008A4DBF">
        <w:rPr>
          <w:rFonts w:ascii="Arial" w:hAnsi="Arial" w:cs="Arial"/>
          <w:bCs/>
          <w:sz w:val="24"/>
          <w:szCs w:val="24"/>
        </w:rPr>
        <w:t>..................</w:t>
      </w:r>
      <w:r>
        <w:rPr>
          <w:rFonts w:ascii="Arial" w:hAnsi="Arial" w:cs="Arial"/>
          <w:bCs/>
          <w:sz w:val="24"/>
          <w:szCs w:val="24"/>
        </w:rPr>
        <w:t>....</w:t>
      </w:r>
      <w:r w:rsidR="008A4DBF">
        <w:rPr>
          <w:rFonts w:ascii="Arial" w:hAnsi="Arial" w:cs="Arial"/>
          <w:bCs/>
          <w:sz w:val="24"/>
          <w:szCs w:val="24"/>
        </w:rPr>
        <w:t>.......</w:t>
      </w:r>
      <w:r w:rsidR="00674FF0">
        <w:rPr>
          <w:rFonts w:ascii="Arial" w:hAnsi="Arial" w:cs="Arial"/>
          <w:bCs/>
          <w:sz w:val="24"/>
          <w:szCs w:val="24"/>
        </w:rPr>
        <w:t>.</w:t>
      </w:r>
      <w:r w:rsidR="008A4DBF">
        <w:rPr>
          <w:rFonts w:ascii="Arial" w:hAnsi="Arial" w:cs="Arial"/>
          <w:bCs/>
          <w:sz w:val="24"/>
          <w:szCs w:val="24"/>
        </w:rPr>
        <w:t>...</w:t>
      </w:r>
      <w:r w:rsidR="00674FF0">
        <w:rPr>
          <w:rFonts w:ascii="Arial" w:hAnsi="Arial" w:cs="Arial"/>
          <w:bCs/>
          <w:sz w:val="24"/>
          <w:szCs w:val="24"/>
        </w:rPr>
        <w:t>....98</w:t>
      </w:r>
    </w:p>
    <w:p w:rsidR="008A4DBF" w:rsidRDefault="00531CFA" w:rsidP="00531CFA">
      <w:pPr>
        <w:numPr>
          <w:ilvl w:val="3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Macronutrientes………………………….........</w:t>
      </w:r>
      <w:r w:rsidR="008A4DBF">
        <w:rPr>
          <w:rFonts w:ascii="Arial" w:hAnsi="Arial" w:cs="Arial"/>
          <w:sz w:val="24"/>
          <w:szCs w:val="24"/>
        </w:rPr>
        <w:t>…...</w:t>
      </w:r>
      <w:r w:rsidR="00674FF0">
        <w:rPr>
          <w:rFonts w:ascii="Arial" w:hAnsi="Arial" w:cs="Arial"/>
          <w:sz w:val="24"/>
          <w:szCs w:val="24"/>
        </w:rPr>
        <w:t>.....</w:t>
      </w:r>
      <w:r w:rsidR="008A4DBF">
        <w:rPr>
          <w:rFonts w:ascii="Arial" w:hAnsi="Arial" w:cs="Arial"/>
          <w:sz w:val="24"/>
          <w:szCs w:val="24"/>
        </w:rPr>
        <w:t>.....</w:t>
      </w:r>
      <w:r w:rsidR="00674FF0">
        <w:rPr>
          <w:rFonts w:ascii="Arial" w:hAnsi="Arial" w:cs="Arial"/>
          <w:sz w:val="24"/>
          <w:szCs w:val="24"/>
        </w:rPr>
        <w:t>99</w:t>
      </w:r>
    </w:p>
    <w:p w:rsidR="00531CFA" w:rsidRDefault="00531CFA" w:rsidP="00531CFA">
      <w:pPr>
        <w:numPr>
          <w:ilvl w:val="3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Micronutrientes………………………………</w:t>
      </w:r>
      <w:r w:rsidR="00674FF0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…………</w:t>
      </w:r>
      <w:r w:rsidR="00674FF0">
        <w:rPr>
          <w:rFonts w:ascii="Arial" w:hAnsi="Arial" w:cs="Arial"/>
          <w:sz w:val="24"/>
          <w:szCs w:val="24"/>
        </w:rPr>
        <w:t>104</w:t>
      </w:r>
    </w:p>
    <w:p w:rsidR="00531CFA" w:rsidRDefault="00531CFA" w:rsidP="00531CFA">
      <w:pPr>
        <w:numPr>
          <w:ilvl w:val="3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Otros químicos……………………………………………</w:t>
      </w:r>
      <w:r w:rsidR="00674FF0">
        <w:rPr>
          <w:rFonts w:ascii="Arial" w:hAnsi="Arial" w:cs="Arial"/>
          <w:sz w:val="24"/>
          <w:szCs w:val="24"/>
        </w:rPr>
        <w:t>109</w:t>
      </w:r>
    </w:p>
    <w:p w:rsidR="00531CFA" w:rsidRDefault="00674FF0" w:rsidP="00531CFA">
      <w:pPr>
        <w:numPr>
          <w:ilvl w:val="3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Físicos……………………………………………………..114</w:t>
      </w:r>
    </w:p>
    <w:p w:rsidR="00531CFA" w:rsidRDefault="00531CFA" w:rsidP="00531CFA">
      <w:pPr>
        <w:numPr>
          <w:ilvl w:val="3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Microbiológicos…………………………………………</w:t>
      </w:r>
      <w:r w:rsidR="00674FF0">
        <w:rPr>
          <w:rFonts w:ascii="Arial" w:hAnsi="Arial" w:cs="Arial"/>
          <w:sz w:val="24"/>
          <w:szCs w:val="24"/>
        </w:rPr>
        <w:t>...117</w:t>
      </w:r>
    </w:p>
    <w:p w:rsidR="008A4DBF" w:rsidRDefault="00531CFA">
      <w:pPr>
        <w:numPr>
          <w:ilvl w:val="2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Enmiendas orgánicas líquidas : locales....................</w:t>
      </w:r>
      <w:r w:rsidR="00674FF0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>.......</w:t>
      </w:r>
      <w:r w:rsidR="008A4DBF">
        <w:rPr>
          <w:rFonts w:ascii="Arial" w:hAnsi="Arial" w:cs="Arial"/>
          <w:sz w:val="24"/>
          <w:szCs w:val="24"/>
        </w:rPr>
        <w:t>123</w:t>
      </w:r>
    </w:p>
    <w:p w:rsidR="008A4DBF" w:rsidRPr="003561DC" w:rsidRDefault="00531CFA" w:rsidP="00531CFA">
      <w:pPr>
        <w:numPr>
          <w:ilvl w:val="3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Macronutrientes……………...</w:t>
      </w:r>
      <w:r w:rsidR="008A4DBF">
        <w:rPr>
          <w:rFonts w:ascii="Arial" w:hAnsi="Arial" w:cs="Arial"/>
          <w:bCs/>
          <w:sz w:val="24"/>
          <w:szCs w:val="24"/>
        </w:rPr>
        <w:t>.............................</w:t>
      </w:r>
      <w:r w:rsidR="00674FF0">
        <w:rPr>
          <w:rFonts w:ascii="Arial" w:hAnsi="Arial" w:cs="Arial"/>
          <w:bCs/>
          <w:sz w:val="24"/>
          <w:szCs w:val="24"/>
        </w:rPr>
        <w:t>.......</w:t>
      </w:r>
      <w:r w:rsidR="008A4DBF">
        <w:rPr>
          <w:rFonts w:ascii="Arial" w:hAnsi="Arial" w:cs="Arial"/>
          <w:bCs/>
          <w:sz w:val="24"/>
          <w:szCs w:val="24"/>
        </w:rPr>
        <w:t>..123</w:t>
      </w:r>
    </w:p>
    <w:p w:rsidR="003561DC" w:rsidRPr="003561DC" w:rsidRDefault="003561DC" w:rsidP="00531CFA">
      <w:pPr>
        <w:numPr>
          <w:ilvl w:val="3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Micronutrientes………………………………………..</w:t>
      </w:r>
      <w:r w:rsidR="00674FF0">
        <w:rPr>
          <w:rFonts w:ascii="Arial" w:hAnsi="Arial" w:cs="Arial"/>
          <w:bCs/>
          <w:sz w:val="24"/>
          <w:szCs w:val="24"/>
        </w:rPr>
        <w:t>....129</w:t>
      </w:r>
    </w:p>
    <w:p w:rsidR="003561DC" w:rsidRPr="003561DC" w:rsidRDefault="003561DC" w:rsidP="00531CFA">
      <w:pPr>
        <w:numPr>
          <w:ilvl w:val="3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Otros químicos…………………………………………</w:t>
      </w:r>
      <w:r w:rsidR="00674FF0">
        <w:rPr>
          <w:rFonts w:ascii="Arial" w:hAnsi="Arial" w:cs="Arial"/>
          <w:bCs/>
          <w:sz w:val="24"/>
          <w:szCs w:val="24"/>
        </w:rPr>
        <w:t>...132</w:t>
      </w:r>
    </w:p>
    <w:p w:rsidR="003561DC" w:rsidRDefault="003561DC" w:rsidP="00531CFA">
      <w:pPr>
        <w:numPr>
          <w:ilvl w:val="3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Físicos…………………………………………………</w:t>
      </w:r>
      <w:r w:rsidR="00674FF0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</w:t>
      </w:r>
      <w:r w:rsidR="00674FF0">
        <w:rPr>
          <w:rFonts w:ascii="Arial" w:hAnsi="Arial" w:cs="Arial"/>
          <w:sz w:val="24"/>
          <w:szCs w:val="24"/>
        </w:rPr>
        <w:t>136</w:t>
      </w:r>
    </w:p>
    <w:p w:rsidR="003561DC" w:rsidRDefault="003561DC" w:rsidP="003561DC">
      <w:pPr>
        <w:numPr>
          <w:ilvl w:val="3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Microbiológicos………………………………………</w:t>
      </w:r>
      <w:r w:rsidR="004F23F4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</w:t>
      </w:r>
      <w:r w:rsidR="004F23F4">
        <w:rPr>
          <w:rFonts w:ascii="Arial" w:hAnsi="Arial" w:cs="Arial"/>
          <w:sz w:val="24"/>
          <w:szCs w:val="24"/>
        </w:rPr>
        <w:t>139</w:t>
      </w:r>
    </w:p>
    <w:p w:rsidR="008A4DBF" w:rsidRDefault="003561DC">
      <w:pPr>
        <w:numPr>
          <w:ilvl w:val="2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Enmiendas orgánicas líquidas: eficientes</w:t>
      </w:r>
      <w:r w:rsidR="008A4DBF">
        <w:rPr>
          <w:rFonts w:ascii="Arial" w:hAnsi="Arial" w:cs="Arial"/>
          <w:bCs/>
          <w:sz w:val="24"/>
          <w:szCs w:val="24"/>
        </w:rPr>
        <w:t>.......................</w:t>
      </w:r>
      <w:r w:rsidR="004F23F4">
        <w:rPr>
          <w:rFonts w:ascii="Arial" w:hAnsi="Arial" w:cs="Arial"/>
          <w:bCs/>
          <w:sz w:val="24"/>
          <w:szCs w:val="24"/>
        </w:rPr>
        <w:t>.....</w:t>
      </w:r>
      <w:r w:rsidR="008A4DBF">
        <w:rPr>
          <w:rFonts w:ascii="Arial" w:hAnsi="Arial" w:cs="Arial"/>
          <w:bCs/>
          <w:sz w:val="24"/>
          <w:szCs w:val="24"/>
        </w:rPr>
        <w:t>..1</w:t>
      </w:r>
      <w:r w:rsidR="004F23F4">
        <w:rPr>
          <w:rFonts w:ascii="Arial" w:hAnsi="Arial" w:cs="Arial"/>
          <w:bCs/>
          <w:sz w:val="24"/>
          <w:szCs w:val="24"/>
        </w:rPr>
        <w:t>43</w:t>
      </w:r>
    </w:p>
    <w:p w:rsidR="008A4DBF" w:rsidRPr="003561DC" w:rsidRDefault="003561DC" w:rsidP="003561DC">
      <w:pPr>
        <w:numPr>
          <w:ilvl w:val="3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Macronutrientes….</w:t>
      </w:r>
      <w:r w:rsidR="008A4DBF">
        <w:rPr>
          <w:rFonts w:ascii="Arial" w:hAnsi="Arial" w:cs="Arial"/>
          <w:bCs/>
          <w:sz w:val="24"/>
          <w:szCs w:val="24"/>
        </w:rPr>
        <w:t>.................................................</w:t>
      </w:r>
      <w:r w:rsidR="004F23F4">
        <w:rPr>
          <w:rFonts w:ascii="Arial" w:hAnsi="Arial" w:cs="Arial"/>
          <w:bCs/>
          <w:sz w:val="24"/>
          <w:szCs w:val="24"/>
        </w:rPr>
        <w:t>.....</w:t>
      </w:r>
      <w:r w:rsidR="008A4DBF">
        <w:rPr>
          <w:rFonts w:ascii="Arial" w:hAnsi="Arial" w:cs="Arial"/>
          <w:bCs/>
          <w:sz w:val="24"/>
          <w:szCs w:val="24"/>
        </w:rPr>
        <w:t>1</w:t>
      </w:r>
      <w:r w:rsidR="004F23F4">
        <w:rPr>
          <w:rFonts w:ascii="Arial" w:hAnsi="Arial" w:cs="Arial"/>
          <w:bCs/>
          <w:sz w:val="24"/>
          <w:szCs w:val="24"/>
        </w:rPr>
        <w:t>44</w:t>
      </w:r>
    </w:p>
    <w:p w:rsidR="003561DC" w:rsidRPr="003561DC" w:rsidRDefault="003561DC" w:rsidP="003561DC">
      <w:pPr>
        <w:numPr>
          <w:ilvl w:val="3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Micronutrientes…………………………………………</w:t>
      </w:r>
      <w:r w:rsidR="004F23F4">
        <w:rPr>
          <w:rFonts w:ascii="Arial" w:hAnsi="Arial" w:cs="Arial"/>
          <w:bCs/>
          <w:sz w:val="24"/>
          <w:szCs w:val="24"/>
        </w:rPr>
        <w:t>..149</w:t>
      </w:r>
    </w:p>
    <w:p w:rsidR="003561DC" w:rsidRPr="003561DC" w:rsidRDefault="003561DC" w:rsidP="003561DC">
      <w:pPr>
        <w:numPr>
          <w:ilvl w:val="3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Otros químicos…………………………………………</w:t>
      </w:r>
      <w:r w:rsidR="004F23F4">
        <w:rPr>
          <w:rFonts w:ascii="Arial" w:hAnsi="Arial" w:cs="Arial"/>
          <w:bCs/>
          <w:sz w:val="24"/>
          <w:szCs w:val="24"/>
        </w:rPr>
        <w:t xml:space="preserve">   152</w:t>
      </w:r>
    </w:p>
    <w:p w:rsidR="003561DC" w:rsidRPr="003561DC" w:rsidRDefault="003561DC" w:rsidP="003561DC">
      <w:pPr>
        <w:numPr>
          <w:ilvl w:val="3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Físicos……………………………………………</w:t>
      </w:r>
      <w:r w:rsidR="004F23F4">
        <w:rPr>
          <w:rFonts w:ascii="Arial" w:hAnsi="Arial" w:cs="Arial"/>
          <w:bCs/>
          <w:sz w:val="24"/>
          <w:szCs w:val="24"/>
        </w:rPr>
        <w:t>...</w:t>
      </w:r>
      <w:r>
        <w:rPr>
          <w:rFonts w:ascii="Arial" w:hAnsi="Arial" w:cs="Arial"/>
          <w:bCs/>
          <w:sz w:val="24"/>
          <w:szCs w:val="24"/>
        </w:rPr>
        <w:t>……..</w:t>
      </w:r>
      <w:r w:rsidR="004F23F4">
        <w:rPr>
          <w:rFonts w:ascii="Arial" w:hAnsi="Arial" w:cs="Arial"/>
          <w:bCs/>
          <w:sz w:val="24"/>
          <w:szCs w:val="24"/>
        </w:rPr>
        <w:t>156</w:t>
      </w:r>
    </w:p>
    <w:p w:rsidR="003561DC" w:rsidRDefault="003561DC" w:rsidP="003561DC">
      <w:pPr>
        <w:numPr>
          <w:ilvl w:val="3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Microbiológicos………………………………………..</w:t>
      </w:r>
      <w:r w:rsidR="004F23F4">
        <w:rPr>
          <w:rFonts w:ascii="Arial" w:hAnsi="Arial" w:cs="Arial"/>
          <w:bCs/>
          <w:sz w:val="24"/>
          <w:szCs w:val="24"/>
        </w:rPr>
        <w:t>....159</w:t>
      </w:r>
    </w:p>
    <w:p w:rsidR="008A4DBF" w:rsidRDefault="003561DC" w:rsidP="003561DC">
      <w:pPr>
        <w:numPr>
          <w:ilvl w:val="1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Análisis Bivariado……….</w:t>
      </w:r>
      <w:r w:rsidR="008A4DBF">
        <w:rPr>
          <w:rFonts w:ascii="Arial" w:hAnsi="Arial" w:cs="Arial"/>
          <w:bCs/>
          <w:sz w:val="24"/>
          <w:szCs w:val="24"/>
        </w:rPr>
        <w:t>........................................</w:t>
      </w:r>
      <w:r w:rsidR="004F23F4">
        <w:rPr>
          <w:rFonts w:ascii="Arial" w:hAnsi="Arial" w:cs="Arial"/>
          <w:bCs/>
          <w:sz w:val="24"/>
          <w:szCs w:val="24"/>
        </w:rPr>
        <w:t>.</w:t>
      </w:r>
      <w:r w:rsidR="008A4DBF">
        <w:rPr>
          <w:rFonts w:ascii="Arial" w:hAnsi="Arial" w:cs="Arial"/>
          <w:bCs/>
          <w:sz w:val="24"/>
          <w:szCs w:val="24"/>
        </w:rPr>
        <w:t>..............</w:t>
      </w:r>
      <w:r w:rsidR="004F23F4">
        <w:rPr>
          <w:rFonts w:ascii="Arial" w:hAnsi="Arial" w:cs="Arial"/>
          <w:bCs/>
          <w:sz w:val="24"/>
          <w:szCs w:val="24"/>
        </w:rPr>
        <w:t>.....</w:t>
      </w:r>
      <w:r w:rsidR="008A4DBF">
        <w:rPr>
          <w:rFonts w:ascii="Arial" w:hAnsi="Arial" w:cs="Arial"/>
          <w:bCs/>
          <w:sz w:val="24"/>
          <w:szCs w:val="24"/>
        </w:rPr>
        <w:t>.</w:t>
      </w:r>
      <w:r w:rsidR="004F23F4">
        <w:rPr>
          <w:rFonts w:ascii="Arial" w:hAnsi="Arial" w:cs="Arial"/>
          <w:bCs/>
          <w:sz w:val="24"/>
          <w:szCs w:val="24"/>
        </w:rPr>
        <w:t>164</w:t>
      </w:r>
    </w:p>
    <w:p w:rsidR="008A4DBF" w:rsidRPr="003561DC" w:rsidRDefault="003561DC">
      <w:pPr>
        <w:numPr>
          <w:ilvl w:val="2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Análisis de Correlación</w:t>
      </w:r>
      <w:r w:rsidR="008A4DBF">
        <w:rPr>
          <w:rFonts w:ascii="Arial" w:hAnsi="Arial" w:cs="Arial"/>
          <w:bCs/>
          <w:sz w:val="24"/>
          <w:szCs w:val="24"/>
        </w:rPr>
        <w:t>.....................................................</w:t>
      </w:r>
      <w:r w:rsidR="004F23F4">
        <w:rPr>
          <w:rFonts w:ascii="Arial" w:hAnsi="Arial" w:cs="Arial"/>
          <w:bCs/>
          <w:sz w:val="24"/>
          <w:szCs w:val="24"/>
        </w:rPr>
        <w:t>......164</w:t>
      </w:r>
    </w:p>
    <w:p w:rsidR="004F23F4" w:rsidRDefault="003561DC" w:rsidP="003561DC">
      <w:pPr>
        <w:numPr>
          <w:ilvl w:val="3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Enmien</w:t>
      </w:r>
      <w:r w:rsidR="004F23F4">
        <w:rPr>
          <w:rFonts w:ascii="Arial" w:hAnsi="Arial" w:cs="Arial"/>
          <w:sz w:val="24"/>
          <w:szCs w:val="24"/>
        </w:rPr>
        <w:t>das orgánicas sólidas………………………..…164</w:t>
      </w:r>
    </w:p>
    <w:p w:rsidR="003561DC" w:rsidRDefault="003561DC" w:rsidP="003561DC">
      <w:pPr>
        <w:numPr>
          <w:ilvl w:val="3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Enmiendas orgánicas líquidas………………………….</w:t>
      </w:r>
      <w:r w:rsidR="0088747F">
        <w:rPr>
          <w:rFonts w:ascii="Arial" w:hAnsi="Arial" w:cs="Arial"/>
          <w:sz w:val="24"/>
          <w:szCs w:val="24"/>
        </w:rPr>
        <w:t>167</w:t>
      </w:r>
    </w:p>
    <w:p w:rsidR="003561DC" w:rsidRDefault="003561DC" w:rsidP="003561DC">
      <w:pPr>
        <w:numPr>
          <w:ilvl w:val="1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Análisis Multivariado………………………………………</w:t>
      </w:r>
      <w:r w:rsidR="0088747F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……….</w:t>
      </w:r>
      <w:r w:rsidR="0088747F">
        <w:rPr>
          <w:rFonts w:ascii="Arial" w:hAnsi="Arial" w:cs="Arial"/>
          <w:sz w:val="24"/>
          <w:szCs w:val="24"/>
        </w:rPr>
        <w:t>169</w:t>
      </w:r>
    </w:p>
    <w:p w:rsidR="003561DC" w:rsidRDefault="003561DC" w:rsidP="003561DC">
      <w:pPr>
        <w:numPr>
          <w:ilvl w:val="2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Análisis de componentes principales………………………</w:t>
      </w:r>
      <w:r w:rsidR="0088747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</w:t>
      </w:r>
      <w:r w:rsidR="0088747F">
        <w:rPr>
          <w:rFonts w:ascii="Arial" w:hAnsi="Arial" w:cs="Arial"/>
          <w:sz w:val="24"/>
          <w:szCs w:val="24"/>
        </w:rPr>
        <w:t>169</w:t>
      </w:r>
    </w:p>
    <w:p w:rsidR="003561DC" w:rsidRDefault="003561DC" w:rsidP="003561DC">
      <w:pPr>
        <w:numPr>
          <w:ilvl w:val="3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Enmiendas orgánicas sólidas………………………….</w:t>
      </w:r>
      <w:r w:rsidR="0088747F">
        <w:rPr>
          <w:rFonts w:ascii="Arial" w:hAnsi="Arial" w:cs="Arial"/>
          <w:sz w:val="24"/>
          <w:szCs w:val="24"/>
        </w:rPr>
        <w:t>170</w:t>
      </w:r>
    </w:p>
    <w:p w:rsidR="003561DC" w:rsidRDefault="003561DC" w:rsidP="003561DC">
      <w:pPr>
        <w:numPr>
          <w:ilvl w:val="3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Enmiendas orgánicas líquidas…………………………</w:t>
      </w:r>
      <w:r w:rsidR="00D635EE">
        <w:rPr>
          <w:rFonts w:ascii="Arial" w:hAnsi="Arial" w:cs="Arial"/>
          <w:sz w:val="24"/>
          <w:szCs w:val="24"/>
        </w:rPr>
        <w:t>170</w:t>
      </w:r>
    </w:p>
    <w:p w:rsidR="003561DC" w:rsidRDefault="003561DC" w:rsidP="003561DC">
      <w:pPr>
        <w:numPr>
          <w:ilvl w:val="4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Ubicación </w:t>
      </w:r>
      <w:r w:rsidR="00D635E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fuente de microorganismos………</w:t>
      </w:r>
      <w:r w:rsidR="00D635EE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</w:t>
      </w:r>
      <w:r w:rsidR="00D635EE">
        <w:rPr>
          <w:rFonts w:ascii="Arial" w:hAnsi="Arial" w:cs="Arial"/>
          <w:sz w:val="24"/>
          <w:szCs w:val="24"/>
        </w:rPr>
        <w:t>170</w:t>
      </w:r>
    </w:p>
    <w:p w:rsidR="003561DC" w:rsidRDefault="003561DC" w:rsidP="003561DC">
      <w:pPr>
        <w:numPr>
          <w:ilvl w:val="4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Ubicación </w:t>
      </w:r>
      <w:r w:rsidR="00D635E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meses de preparación…………………</w:t>
      </w:r>
      <w:r w:rsidR="00D635EE">
        <w:rPr>
          <w:rFonts w:ascii="Arial" w:hAnsi="Arial" w:cs="Arial"/>
          <w:sz w:val="24"/>
          <w:szCs w:val="24"/>
        </w:rPr>
        <w:t>176</w:t>
      </w:r>
    </w:p>
    <w:p w:rsidR="003561DC" w:rsidRDefault="003561DC" w:rsidP="003561DC">
      <w:pPr>
        <w:numPr>
          <w:ilvl w:val="3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Representación gráfica utilizando componentes principales……………………………………………</w:t>
      </w:r>
      <w:r w:rsidR="00D635EE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…</w:t>
      </w:r>
      <w:r w:rsidR="00D635EE">
        <w:rPr>
          <w:rFonts w:ascii="Arial" w:hAnsi="Arial" w:cs="Arial"/>
          <w:sz w:val="24"/>
          <w:szCs w:val="24"/>
        </w:rPr>
        <w:t>187</w:t>
      </w:r>
    </w:p>
    <w:p w:rsidR="003561DC" w:rsidRDefault="003561DC" w:rsidP="003561DC">
      <w:pPr>
        <w:numPr>
          <w:ilvl w:val="2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Análisis de </w:t>
      </w:r>
      <w:r w:rsidR="009A2D9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onglomerados……………………………</w:t>
      </w:r>
      <w:r w:rsidR="00D635E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</w:t>
      </w:r>
      <w:r w:rsidR="00D635EE">
        <w:rPr>
          <w:rFonts w:ascii="Arial" w:hAnsi="Arial" w:cs="Arial"/>
          <w:sz w:val="24"/>
          <w:szCs w:val="24"/>
        </w:rPr>
        <w:t>....194</w:t>
      </w:r>
    </w:p>
    <w:p w:rsidR="009A2D98" w:rsidRDefault="009A2D98" w:rsidP="009A2D98">
      <w:pPr>
        <w:numPr>
          <w:ilvl w:val="3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Enmienda orgánica sólida……………………………….</w:t>
      </w:r>
      <w:r w:rsidR="00D635EE">
        <w:rPr>
          <w:rFonts w:ascii="Arial" w:hAnsi="Arial" w:cs="Arial"/>
          <w:sz w:val="24"/>
          <w:szCs w:val="24"/>
        </w:rPr>
        <w:t>195</w:t>
      </w:r>
    </w:p>
    <w:p w:rsidR="009A2D98" w:rsidRDefault="009A2D98" w:rsidP="009A2D98">
      <w:pPr>
        <w:numPr>
          <w:ilvl w:val="4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Ubicación </w:t>
      </w:r>
      <w:r w:rsidR="00515BA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tipo de enmienda orgánica sólida…….</w:t>
      </w:r>
      <w:r w:rsidR="00D635EE">
        <w:rPr>
          <w:rFonts w:ascii="Arial" w:hAnsi="Arial" w:cs="Arial"/>
          <w:sz w:val="24"/>
          <w:szCs w:val="24"/>
        </w:rPr>
        <w:t>195</w:t>
      </w:r>
    </w:p>
    <w:p w:rsidR="009A2D98" w:rsidRDefault="009A2D98" w:rsidP="009A2D98">
      <w:pPr>
        <w:numPr>
          <w:ilvl w:val="3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Enmienda orgánica líquida……………………………</w:t>
      </w:r>
      <w:r w:rsidR="00D635EE">
        <w:rPr>
          <w:rFonts w:ascii="Arial" w:hAnsi="Arial" w:cs="Arial"/>
          <w:sz w:val="24"/>
          <w:szCs w:val="24"/>
        </w:rPr>
        <w:t>...208</w:t>
      </w:r>
    </w:p>
    <w:p w:rsidR="009A2D98" w:rsidRDefault="009A2D98" w:rsidP="009A2D98">
      <w:pPr>
        <w:numPr>
          <w:ilvl w:val="4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Ubicación </w:t>
      </w:r>
      <w:r w:rsidR="00515BA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fuente de microorganismos…………</w:t>
      </w:r>
      <w:r w:rsidR="00D635EE">
        <w:rPr>
          <w:rFonts w:ascii="Arial" w:hAnsi="Arial" w:cs="Arial"/>
          <w:sz w:val="24"/>
          <w:szCs w:val="24"/>
        </w:rPr>
        <w:t>...208</w:t>
      </w:r>
    </w:p>
    <w:p w:rsidR="003561DC" w:rsidRDefault="009A2D98" w:rsidP="009A2D98">
      <w:pPr>
        <w:numPr>
          <w:ilvl w:val="4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Ubicación </w:t>
      </w:r>
      <w:r w:rsidR="00515BA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meses de preparación………..</w:t>
      </w:r>
      <w:r w:rsidR="00D635EE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……</w:t>
      </w:r>
      <w:r w:rsidR="003561DC">
        <w:rPr>
          <w:rFonts w:ascii="Arial" w:hAnsi="Arial" w:cs="Arial"/>
          <w:sz w:val="24"/>
          <w:szCs w:val="24"/>
        </w:rPr>
        <w:t xml:space="preserve"> </w:t>
      </w:r>
      <w:r w:rsidR="00D635EE">
        <w:rPr>
          <w:rFonts w:ascii="Arial" w:hAnsi="Arial" w:cs="Arial"/>
          <w:sz w:val="24"/>
          <w:szCs w:val="24"/>
        </w:rPr>
        <w:t>218</w:t>
      </w:r>
    </w:p>
    <w:p w:rsidR="009A2D98" w:rsidRDefault="009A2D98" w:rsidP="009A2D98">
      <w:pPr>
        <w:numPr>
          <w:ilvl w:val="4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Ubicación </w:t>
      </w:r>
      <w:r w:rsidR="00515BA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microorganismos </w:t>
      </w:r>
      <w:r w:rsidR="00515BA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meses de preparación…………………………………………</w:t>
      </w:r>
      <w:r w:rsidR="00D635EE">
        <w:rPr>
          <w:rFonts w:ascii="Arial" w:hAnsi="Arial" w:cs="Arial"/>
          <w:sz w:val="24"/>
          <w:szCs w:val="24"/>
        </w:rPr>
        <w:t>...231</w:t>
      </w:r>
    </w:p>
    <w:p w:rsidR="009A2D98" w:rsidRDefault="009A2D98" w:rsidP="009A2D98">
      <w:pPr>
        <w:numPr>
          <w:ilvl w:val="2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Análisis Discriminante…………………………………</w:t>
      </w:r>
      <w:r w:rsidR="00D635EE">
        <w:rPr>
          <w:rFonts w:ascii="Arial" w:hAnsi="Arial" w:cs="Arial"/>
          <w:sz w:val="24"/>
          <w:szCs w:val="24"/>
        </w:rPr>
        <w:t>.............</w:t>
      </w:r>
      <w:r>
        <w:rPr>
          <w:rFonts w:ascii="Arial" w:hAnsi="Arial" w:cs="Arial"/>
          <w:sz w:val="24"/>
          <w:szCs w:val="24"/>
        </w:rPr>
        <w:t>.</w:t>
      </w:r>
      <w:r w:rsidR="00D635EE">
        <w:rPr>
          <w:rFonts w:ascii="Arial" w:hAnsi="Arial" w:cs="Arial"/>
          <w:sz w:val="24"/>
          <w:szCs w:val="24"/>
        </w:rPr>
        <w:t>241</w:t>
      </w:r>
    </w:p>
    <w:p w:rsidR="009A2D98" w:rsidRDefault="009A2D98" w:rsidP="009A2D98">
      <w:pPr>
        <w:numPr>
          <w:ilvl w:val="3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Enmiendas orgánicas sólidas……………………</w:t>
      </w:r>
      <w:r w:rsidR="00404424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…</w:t>
      </w:r>
      <w:r w:rsidR="00404424">
        <w:rPr>
          <w:rFonts w:ascii="Arial" w:hAnsi="Arial" w:cs="Arial"/>
          <w:sz w:val="24"/>
          <w:szCs w:val="24"/>
        </w:rPr>
        <w:t>245</w:t>
      </w:r>
    </w:p>
    <w:p w:rsidR="00404424" w:rsidRDefault="009A2D98" w:rsidP="009A2D98">
      <w:pPr>
        <w:numPr>
          <w:ilvl w:val="4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Fuente de materia orgánica…………………………</w:t>
      </w:r>
      <w:r w:rsidR="00404424">
        <w:rPr>
          <w:rFonts w:ascii="Arial" w:hAnsi="Arial" w:cs="Arial"/>
          <w:sz w:val="24"/>
          <w:szCs w:val="24"/>
        </w:rPr>
        <w:t>245</w:t>
      </w:r>
    </w:p>
    <w:p w:rsidR="009A2D98" w:rsidRDefault="009A2D98" w:rsidP="009A2D98">
      <w:pPr>
        <w:numPr>
          <w:ilvl w:val="4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Enmienda orgánica líquida………………</w:t>
      </w:r>
      <w:r w:rsidR="0040442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…………</w:t>
      </w:r>
      <w:r w:rsidR="00404424">
        <w:rPr>
          <w:rFonts w:ascii="Arial" w:hAnsi="Arial" w:cs="Arial"/>
          <w:sz w:val="24"/>
          <w:szCs w:val="24"/>
        </w:rPr>
        <w:t>248</w:t>
      </w:r>
    </w:p>
    <w:p w:rsidR="009A2D98" w:rsidRDefault="009A2D98" w:rsidP="009A2D98">
      <w:pPr>
        <w:numPr>
          <w:ilvl w:val="4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Microorganismos…………………………………</w:t>
      </w:r>
      <w:r w:rsidR="00404424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</w:t>
      </w:r>
      <w:r w:rsidR="00404424">
        <w:rPr>
          <w:rFonts w:ascii="Arial" w:hAnsi="Arial" w:cs="Arial"/>
          <w:sz w:val="24"/>
          <w:szCs w:val="24"/>
        </w:rPr>
        <w:t>248</w:t>
      </w:r>
    </w:p>
    <w:p w:rsidR="009A2D98" w:rsidRDefault="009A2D98" w:rsidP="009A2D98">
      <w:pPr>
        <w:numPr>
          <w:ilvl w:val="4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Meses de preparación……………………………</w:t>
      </w:r>
      <w:r w:rsidR="00404424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</w:t>
      </w:r>
      <w:r w:rsidR="00404424">
        <w:rPr>
          <w:rFonts w:ascii="Arial" w:hAnsi="Arial" w:cs="Arial"/>
          <w:sz w:val="24"/>
          <w:szCs w:val="24"/>
        </w:rPr>
        <w:t>251</w:t>
      </w:r>
    </w:p>
    <w:p w:rsidR="009A2D98" w:rsidRDefault="009A2D98" w:rsidP="009A2D98">
      <w:pPr>
        <w:numPr>
          <w:ilvl w:val="4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Ubicación por provincias……………</w:t>
      </w:r>
      <w:r w:rsidR="0040442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………………</w:t>
      </w:r>
      <w:r w:rsidR="00404424">
        <w:rPr>
          <w:rFonts w:ascii="Arial" w:hAnsi="Arial" w:cs="Arial"/>
          <w:sz w:val="24"/>
          <w:szCs w:val="24"/>
        </w:rPr>
        <w:t>261</w:t>
      </w:r>
    </w:p>
    <w:p w:rsidR="008A4DBF" w:rsidRDefault="008A4DB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CAPÍTULO </w:t>
      </w:r>
      <w:r w:rsidR="0080472F">
        <w:rPr>
          <w:rFonts w:ascii="Arial" w:hAnsi="Arial" w:cs="Arial"/>
          <w:sz w:val="24"/>
          <w:szCs w:val="24"/>
        </w:rPr>
        <w:t>V</w:t>
      </w:r>
    </w:p>
    <w:p w:rsidR="008A4DBF" w:rsidRDefault="008D61FB">
      <w:pPr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CONCLUSIONES</w:t>
      </w:r>
      <w:r w:rsidR="00013A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RECOMENDACIONES</w:t>
      </w:r>
    </w:p>
    <w:p w:rsidR="008A4DBF" w:rsidRDefault="008A4DBF">
      <w:pPr>
        <w:numPr>
          <w:ilvl w:val="1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Conclusiones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8A4DBF" w:rsidRDefault="008A4DBF">
      <w:pPr>
        <w:numPr>
          <w:ilvl w:val="1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Recomendaciones</w:t>
      </w:r>
    </w:p>
    <w:p w:rsidR="008A4DBF" w:rsidRDefault="008A4DB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BIBLIOGRAFIA</w:t>
      </w:r>
    </w:p>
    <w:p w:rsidR="008A4DBF" w:rsidRDefault="002A3E5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ANEXOS</w:t>
      </w:r>
    </w:p>
    <w:p w:rsidR="008A4DBF" w:rsidRDefault="008A4DBF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FB195C" w:rsidRDefault="00FB195C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FB195C" w:rsidRDefault="00FB195C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 w:rsidP="00FE3BE6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  <w:r>
        <w:rPr>
          <w:rFonts w:ascii="Arial" w:hAnsi="Arial" w:cs="Arial"/>
          <w:bCs/>
          <w:sz w:val="28"/>
          <w:szCs w:val="32"/>
        </w:rPr>
        <w:lastRenderedPageBreak/>
        <w:t>ABREVIATURAS</w:t>
      </w: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653059" w:rsidRDefault="00653059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653059" w:rsidRDefault="00653059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653059" w:rsidRDefault="00653059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tbl>
      <w:tblPr>
        <w:tblW w:w="838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7126"/>
      </w:tblGrid>
      <w:tr w:rsidR="008A4DB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DBF" w:rsidRDefault="00C30FF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k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DBF" w:rsidRDefault="00C30FF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Potasio</w:t>
            </w:r>
          </w:p>
        </w:tc>
      </w:tr>
      <w:tr w:rsidR="008A4DB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DBF" w:rsidRDefault="00C30FF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DBF" w:rsidRDefault="00C30FF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Fósforo</w:t>
            </w:r>
          </w:p>
        </w:tc>
      </w:tr>
      <w:tr w:rsidR="008A4DB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DBF" w:rsidRDefault="00C30FF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Ca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DBF" w:rsidRDefault="00C30FF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Calcio</w:t>
            </w:r>
          </w:p>
        </w:tc>
      </w:tr>
      <w:tr w:rsidR="008A4DB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DBF" w:rsidRDefault="00C30FF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Mg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DBF" w:rsidRDefault="00C30FF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Magnesio</w:t>
            </w:r>
          </w:p>
        </w:tc>
      </w:tr>
      <w:tr w:rsidR="008A4DB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DBF" w:rsidRDefault="00C30FF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DBF" w:rsidRDefault="00C30FFF" w:rsidP="00C30FF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30FFF">
              <w:rPr>
                <w:rFonts w:ascii="Arial" w:hAnsi="Arial" w:cs="Arial"/>
                <w:sz w:val="24"/>
                <w:szCs w:val="24"/>
                <w:lang w:val="es-ES"/>
              </w:rPr>
              <w:t>Nitrógeno</w:t>
            </w:r>
          </w:p>
        </w:tc>
      </w:tr>
      <w:tr w:rsidR="008A4DB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DBF" w:rsidRDefault="00C30FF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Zn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DBF" w:rsidRDefault="00C30FF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30FFF">
              <w:rPr>
                <w:rFonts w:ascii="Arial" w:hAnsi="Arial" w:cs="Arial"/>
                <w:sz w:val="24"/>
                <w:szCs w:val="24"/>
                <w:lang w:val="es-ES"/>
              </w:rPr>
              <w:t>Zinc</w:t>
            </w:r>
          </w:p>
        </w:tc>
      </w:tr>
      <w:tr w:rsidR="008A4DB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DBF" w:rsidRDefault="00C30F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Cu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DBF" w:rsidRPr="00C30FFF" w:rsidRDefault="00C30FF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30FFF">
              <w:rPr>
                <w:rFonts w:ascii="Arial" w:hAnsi="Arial" w:cs="Arial"/>
                <w:sz w:val="24"/>
                <w:szCs w:val="24"/>
                <w:lang w:val="es-ES"/>
              </w:rPr>
              <w:t>Cobre</w:t>
            </w:r>
          </w:p>
        </w:tc>
      </w:tr>
      <w:tr w:rsidR="008A4DB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DBF" w:rsidRDefault="00C30F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Mn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DBF" w:rsidRDefault="00C30FF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30FFF">
              <w:rPr>
                <w:rFonts w:ascii="Arial" w:hAnsi="Arial" w:cs="Arial"/>
                <w:sz w:val="24"/>
                <w:szCs w:val="24"/>
                <w:lang w:val="es-ES"/>
              </w:rPr>
              <w:t>Manganeso</w:t>
            </w:r>
          </w:p>
        </w:tc>
      </w:tr>
      <w:tr w:rsidR="008A4DB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DBF" w:rsidRDefault="00C30FF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DBF" w:rsidRPr="00C30FFF" w:rsidRDefault="00C30FF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30FFF">
              <w:rPr>
                <w:rFonts w:ascii="Arial" w:hAnsi="Arial" w:cs="Arial"/>
                <w:sz w:val="24"/>
                <w:szCs w:val="24"/>
                <w:lang w:val="es-ES"/>
              </w:rPr>
              <w:t>Boro</w:t>
            </w:r>
          </w:p>
        </w:tc>
      </w:tr>
      <w:tr w:rsidR="008A4DB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DBF" w:rsidRDefault="00C30FF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Si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DBF" w:rsidRPr="00C30FFF" w:rsidRDefault="00C30FF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30FFF">
              <w:rPr>
                <w:rFonts w:ascii="Arial" w:hAnsi="Arial" w:cs="Arial"/>
                <w:sz w:val="24"/>
                <w:szCs w:val="24"/>
                <w:lang w:val="es-ES"/>
              </w:rPr>
              <w:t>Silicio</w:t>
            </w:r>
          </w:p>
        </w:tc>
      </w:tr>
      <w:tr w:rsidR="008A4DB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DBF" w:rsidRDefault="00C30FF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Fe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DBF" w:rsidRDefault="00C30FF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30FFF">
              <w:rPr>
                <w:rFonts w:ascii="Arial" w:hAnsi="Arial" w:cs="Arial"/>
                <w:sz w:val="24"/>
                <w:szCs w:val="24"/>
                <w:lang w:val="es-ES"/>
              </w:rPr>
              <w:t>Hierro</w:t>
            </w:r>
          </w:p>
        </w:tc>
      </w:tr>
      <w:tr w:rsidR="008A4DB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DBF" w:rsidRDefault="00C30FF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DBF" w:rsidRDefault="00C30FF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30FFF">
              <w:rPr>
                <w:rFonts w:ascii="Arial" w:hAnsi="Arial" w:cs="Arial"/>
                <w:sz w:val="24"/>
                <w:szCs w:val="24"/>
                <w:lang w:val="es-ES"/>
              </w:rPr>
              <w:t>Carbono</w:t>
            </w:r>
          </w:p>
        </w:tc>
      </w:tr>
      <w:tr w:rsidR="00C30FF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0FFF" w:rsidRDefault="005C79E7" w:rsidP="009B0EB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</w:t>
            </w:r>
            <w:r w:rsidR="00C30FFF">
              <w:rPr>
                <w:rFonts w:ascii="Arial" w:hAnsi="Arial" w:cs="Arial"/>
                <w:sz w:val="24"/>
                <w:szCs w:val="24"/>
                <w:lang w:val="es-ES"/>
              </w:rPr>
              <w:t>H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0FFF" w:rsidRDefault="00C30FFF" w:rsidP="009B0EB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Nivel de hidrogeno</w:t>
            </w:r>
          </w:p>
        </w:tc>
      </w:tr>
      <w:tr w:rsidR="00C30FF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0FFF" w:rsidRDefault="00C30F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K-S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0FFF" w:rsidRDefault="00C30F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Kolmogorov Smirnov</w:t>
            </w:r>
          </w:p>
        </w:tc>
      </w:tr>
      <w:tr w:rsidR="00C30FF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0FFF" w:rsidRDefault="00C30FF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ppm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0FFF" w:rsidRDefault="00C30FF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Partes por millón</w:t>
            </w:r>
          </w:p>
        </w:tc>
      </w:tr>
      <w:tr w:rsidR="005C79E7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9E7" w:rsidRDefault="005C79E7" w:rsidP="005C79E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24E48">
              <w:rPr>
                <w:rFonts w:ascii="Arial" w:hAnsi="Arial" w:cs="Arial"/>
                <w:sz w:val="24"/>
                <w:szCs w:val="24"/>
                <w:lang w:val="es-ES"/>
              </w:rPr>
              <w:t>UFC/g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9E7" w:rsidRDefault="006857A5" w:rsidP="005C79E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Unidades formadoras de colonias por gramos</w:t>
            </w:r>
          </w:p>
        </w:tc>
      </w:tr>
      <w:tr w:rsidR="005C79E7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9E7" w:rsidRDefault="006857A5" w:rsidP="005C79E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24E48">
              <w:rPr>
                <w:rFonts w:ascii="Arial" w:hAnsi="Arial" w:cs="Arial"/>
                <w:sz w:val="24"/>
                <w:szCs w:val="24"/>
                <w:lang w:val="es-ES"/>
              </w:rPr>
              <w:t>UFC/ml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9E7" w:rsidRDefault="00E24E48" w:rsidP="005C79E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Unidades formadoras de colonias por mililitros</w:t>
            </w:r>
          </w:p>
        </w:tc>
      </w:tr>
      <w:tr w:rsidR="005C79E7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9E7" w:rsidRDefault="006857A5" w:rsidP="005C79E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24E48">
              <w:rPr>
                <w:rFonts w:ascii="Arial" w:hAnsi="Arial" w:cs="Arial"/>
                <w:sz w:val="24"/>
                <w:szCs w:val="24"/>
                <w:lang w:val="es-ES"/>
              </w:rPr>
              <w:t>g/ml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9E7" w:rsidRDefault="00E24E48" w:rsidP="005C79E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Gramos por mililitros</w:t>
            </w:r>
          </w:p>
        </w:tc>
      </w:tr>
      <w:tr w:rsidR="005C79E7">
        <w:trPr>
          <w:trHeight w:val="300"/>
        </w:trPr>
        <w:tc>
          <w:tcPr>
            <w:tcW w:w="12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C79E7" w:rsidRDefault="005C79E7" w:rsidP="005C79E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Q1</w:t>
            </w:r>
          </w:p>
        </w:tc>
        <w:tc>
          <w:tcPr>
            <w:tcW w:w="712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C79E7" w:rsidRDefault="005C79E7" w:rsidP="005C79E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Cuartil 1</w:t>
            </w:r>
          </w:p>
        </w:tc>
      </w:tr>
      <w:tr w:rsidR="005C79E7">
        <w:trPr>
          <w:trHeight w:val="300"/>
        </w:trPr>
        <w:tc>
          <w:tcPr>
            <w:tcW w:w="1260" w:type="dxa"/>
            <w:noWrap/>
            <w:vAlign w:val="bottom"/>
          </w:tcPr>
          <w:p w:rsidR="005C79E7" w:rsidRDefault="005C79E7" w:rsidP="005C79E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Q2</w:t>
            </w:r>
          </w:p>
        </w:tc>
        <w:tc>
          <w:tcPr>
            <w:tcW w:w="7126" w:type="dxa"/>
            <w:noWrap/>
            <w:vAlign w:val="bottom"/>
          </w:tcPr>
          <w:p w:rsidR="005C79E7" w:rsidRDefault="005C79E7" w:rsidP="005C79E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Cuartil 2</w:t>
            </w:r>
          </w:p>
        </w:tc>
      </w:tr>
      <w:tr w:rsidR="005C79E7">
        <w:trPr>
          <w:trHeight w:val="300"/>
        </w:trPr>
        <w:tc>
          <w:tcPr>
            <w:tcW w:w="1260" w:type="dxa"/>
            <w:noWrap/>
            <w:vAlign w:val="bottom"/>
          </w:tcPr>
          <w:p w:rsidR="005C79E7" w:rsidRDefault="005C79E7" w:rsidP="005C79E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Q3</w:t>
            </w:r>
          </w:p>
        </w:tc>
        <w:tc>
          <w:tcPr>
            <w:tcW w:w="7126" w:type="dxa"/>
            <w:noWrap/>
            <w:vAlign w:val="bottom"/>
          </w:tcPr>
          <w:p w:rsidR="005C79E7" w:rsidRDefault="005C79E7" w:rsidP="005C79E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Cuartil 3</w:t>
            </w:r>
          </w:p>
        </w:tc>
      </w:tr>
    </w:tbl>
    <w:p w:rsidR="00C30FFF" w:rsidRDefault="00C30FF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E65591" w:rsidRDefault="00E65591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E65591" w:rsidRDefault="00E65591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E65591" w:rsidRDefault="00E65591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E65591" w:rsidRDefault="00E65591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E65591" w:rsidRDefault="00E65591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E65591" w:rsidRDefault="00E65591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E65591" w:rsidRDefault="00E65591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45A83" w:rsidRDefault="00845A83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404424" w:rsidRDefault="00404424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E65591" w:rsidRDefault="00E65591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C30FFF" w:rsidRDefault="00C30FF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  <w:r>
        <w:rPr>
          <w:rFonts w:ascii="Arial" w:hAnsi="Arial" w:cs="Arial"/>
          <w:bCs/>
          <w:sz w:val="28"/>
          <w:szCs w:val="32"/>
        </w:rPr>
        <w:lastRenderedPageBreak/>
        <w:t>SIMBOLOGÍA</w:t>
      </w: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tbl>
      <w:tblPr>
        <w:tblpPr w:leftFromText="141" w:rightFromText="141" w:vertAnchor="text" w:horzAnchor="margin" w:tblpX="70" w:tblpY="-26"/>
        <w:tblOverlap w:val="never"/>
        <w:tblW w:w="8353" w:type="dxa"/>
        <w:tblCellMar>
          <w:left w:w="70" w:type="dxa"/>
          <w:right w:w="70" w:type="dxa"/>
        </w:tblCellMar>
        <w:tblLook w:val="0000"/>
      </w:tblPr>
      <w:tblGrid>
        <w:gridCol w:w="745"/>
        <w:gridCol w:w="7608"/>
      </w:tblGrid>
      <w:tr w:rsidR="008A4DBF">
        <w:trPr>
          <w:trHeight w:val="315"/>
        </w:trPr>
        <w:tc>
          <w:tcPr>
            <w:tcW w:w="745" w:type="dxa"/>
            <w:noWrap/>
            <w:vAlign w:val="bottom"/>
          </w:tcPr>
          <w:p w:rsidR="008A4DBF" w:rsidRDefault="008A4DBF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>°C</w:t>
            </w:r>
          </w:p>
        </w:tc>
        <w:tc>
          <w:tcPr>
            <w:tcW w:w="7608" w:type="dxa"/>
            <w:noWrap/>
            <w:vAlign w:val="bottom"/>
          </w:tcPr>
          <w:p w:rsidR="008A4DBF" w:rsidRDefault="008A4DB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Grados centígrados</w:t>
            </w:r>
          </w:p>
        </w:tc>
      </w:tr>
      <w:tr w:rsidR="008A4DBF">
        <w:trPr>
          <w:trHeight w:val="315"/>
        </w:trPr>
        <w:tc>
          <w:tcPr>
            <w:tcW w:w="745" w:type="dxa"/>
            <w:noWrap/>
            <w:vAlign w:val="bottom"/>
          </w:tcPr>
          <w:p w:rsidR="008A4DBF" w:rsidRDefault="008A4DB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%</w:t>
            </w:r>
          </w:p>
        </w:tc>
        <w:tc>
          <w:tcPr>
            <w:tcW w:w="7608" w:type="dxa"/>
            <w:noWrap/>
            <w:vAlign w:val="bottom"/>
          </w:tcPr>
          <w:p w:rsidR="008A4DBF" w:rsidRDefault="008A4DB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Porcentaje</w:t>
            </w:r>
          </w:p>
        </w:tc>
      </w:tr>
      <w:tr w:rsidR="008A4DBF">
        <w:trPr>
          <w:trHeight w:val="315"/>
        </w:trPr>
        <w:tc>
          <w:tcPr>
            <w:tcW w:w="745" w:type="dxa"/>
            <w:noWrap/>
            <w:vAlign w:val="bottom"/>
          </w:tcPr>
          <w:p w:rsidR="008A4DBF" w:rsidRDefault="008A4DB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X</w:t>
            </w:r>
          </w:p>
        </w:tc>
        <w:tc>
          <w:tcPr>
            <w:tcW w:w="7608" w:type="dxa"/>
            <w:noWrap/>
            <w:vAlign w:val="bottom"/>
          </w:tcPr>
          <w:p w:rsidR="008A4DBF" w:rsidRDefault="008A4DB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Variable independiente</w:t>
            </w:r>
          </w:p>
        </w:tc>
      </w:tr>
      <w:tr w:rsidR="008A4DBF">
        <w:trPr>
          <w:trHeight w:val="315"/>
        </w:trPr>
        <w:tc>
          <w:tcPr>
            <w:tcW w:w="745" w:type="dxa"/>
            <w:noWrap/>
            <w:vAlign w:val="bottom"/>
          </w:tcPr>
          <w:p w:rsidR="008A4DBF" w:rsidRDefault="008A4DB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Y</w:t>
            </w:r>
          </w:p>
        </w:tc>
        <w:tc>
          <w:tcPr>
            <w:tcW w:w="7608" w:type="dxa"/>
            <w:noWrap/>
            <w:vAlign w:val="bottom"/>
          </w:tcPr>
          <w:p w:rsidR="008A4DBF" w:rsidRDefault="008A4DB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Variable dependiente</w:t>
            </w:r>
          </w:p>
        </w:tc>
      </w:tr>
      <w:tr w:rsidR="008A4DBF">
        <w:trPr>
          <w:trHeight w:val="315"/>
        </w:trPr>
        <w:tc>
          <w:tcPr>
            <w:tcW w:w="745" w:type="dxa"/>
            <w:noWrap/>
            <w:vAlign w:val="bottom"/>
          </w:tcPr>
          <w:p w:rsidR="008A4DBF" w:rsidRDefault="008A4DB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</w:t>
            </w:r>
          </w:p>
        </w:tc>
        <w:tc>
          <w:tcPr>
            <w:tcW w:w="7608" w:type="dxa"/>
            <w:noWrap/>
            <w:vAlign w:val="bottom"/>
          </w:tcPr>
          <w:p w:rsidR="008A4DBF" w:rsidRDefault="008A4DB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Número de observaciones</w:t>
            </w:r>
          </w:p>
        </w:tc>
      </w:tr>
      <w:tr w:rsidR="008A4DBF">
        <w:trPr>
          <w:trHeight w:val="315"/>
        </w:trPr>
        <w:tc>
          <w:tcPr>
            <w:tcW w:w="745" w:type="dxa"/>
            <w:noWrap/>
            <w:vAlign w:val="bottom"/>
          </w:tcPr>
          <w:p w:rsidR="008A4DBF" w:rsidRDefault="008A4DBF">
            <w:pPr>
              <w:rPr>
                <w:rFonts w:ascii="Arial" w:hAnsi="Arial" w:cs="Arial"/>
                <w:lang w:val="es-ES"/>
              </w:rPr>
            </w:pPr>
            <w:r>
              <w:rPr>
                <w:rFonts w:ascii="Verdana" w:hAnsi="Verdana"/>
                <w:position w:val="-12"/>
              </w:rPr>
              <w:object w:dxaOrig="240" w:dyaOrig="360">
                <v:shape id="_x0000_i1025" type="#_x0000_t75" style="width:12pt;height:18pt" o:ole="">
                  <v:imagedata r:id="rId12" o:title=""/>
                </v:shape>
                <o:OLEObject Type="Embed" ProgID="Equation.3" ShapeID="_x0000_i1025" DrawAspect="Content" ObjectID="_1307944325" r:id="rId13"/>
              </w:object>
            </w:r>
          </w:p>
        </w:tc>
        <w:tc>
          <w:tcPr>
            <w:tcW w:w="7608" w:type="dxa"/>
            <w:noWrap/>
            <w:vAlign w:val="bottom"/>
          </w:tcPr>
          <w:p w:rsidR="008A4DBF" w:rsidRDefault="008A4DB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Observación dependiente i-ésima</w:t>
            </w:r>
          </w:p>
        </w:tc>
      </w:tr>
      <w:tr w:rsidR="008A4DBF">
        <w:trPr>
          <w:trHeight w:val="315"/>
        </w:trPr>
        <w:tc>
          <w:tcPr>
            <w:tcW w:w="745" w:type="dxa"/>
            <w:noWrap/>
            <w:vAlign w:val="bottom"/>
          </w:tcPr>
          <w:p w:rsidR="008A4DBF" w:rsidRDefault="008A4DBF">
            <w:pPr>
              <w:rPr>
                <w:rFonts w:ascii="Verdana" w:hAnsi="Verdana"/>
              </w:rPr>
            </w:pPr>
            <w:r>
              <w:rPr>
                <w:rFonts w:ascii="Verdana" w:hAnsi="Verdana"/>
                <w:position w:val="-12"/>
              </w:rPr>
              <w:object w:dxaOrig="320" w:dyaOrig="360">
                <v:shape id="_x0000_i1026" type="#_x0000_t75" style="width:15.75pt;height:18pt" o:ole="">
                  <v:imagedata r:id="rId14" o:title=""/>
                </v:shape>
                <o:OLEObject Type="Embed" ProgID="Equation.3" ShapeID="_x0000_i1026" DrawAspect="Content" ObjectID="_1307944326" r:id="rId15"/>
              </w:object>
            </w:r>
          </w:p>
        </w:tc>
        <w:tc>
          <w:tcPr>
            <w:tcW w:w="7608" w:type="dxa"/>
            <w:noWrap/>
            <w:vAlign w:val="bottom"/>
          </w:tcPr>
          <w:p w:rsidR="008A4DBF" w:rsidRDefault="008A4DB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Observación independiente i-ésima</w:t>
            </w:r>
          </w:p>
        </w:tc>
      </w:tr>
      <w:tr w:rsidR="008A4DBF">
        <w:trPr>
          <w:trHeight w:val="315"/>
        </w:trPr>
        <w:tc>
          <w:tcPr>
            <w:tcW w:w="745" w:type="dxa"/>
            <w:noWrap/>
            <w:vAlign w:val="bottom"/>
          </w:tcPr>
          <w:p w:rsidR="008A4DBF" w:rsidRDefault="008A4DBF">
            <w:pPr>
              <w:rPr>
                <w:rFonts w:ascii="Verdana" w:hAnsi="Verdana"/>
              </w:rPr>
            </w:pPr>
            <w:r>
              <w:rPr>
                <w:rFonts w:ascii="Verdana" w:hAnsi="Verdana"/>
                <w:position w:val="-12"/>
              </w:rPr>
              <w:object w:dxaOrig="360" w:dyaOrig="360">
                <v:shape id="_x0000_i1027" type="#_x0000_t75" style="width:18pt;height:18pt" o:ole="">
                  <v:imagedata r:id="rId16" o:title=""/>
                </v:shape>
                <o:OLEObject Type="Embed" ProgID="Equation.3" ShapeID="_x0000_i1027" DrawAspect="Content" ObjectID="_1307944327" r:id="rId17"/>
              </w:object>
            </w:r>
          </w:p>
        </w:tc>
        <w:tc>
          <w:tcPr>
            <w:tcW w:w="7608" w:type="dxa"/>
            <w:noWrap/>
            <w:vAlign w:val="bottom"/>
          </w:tcPr>
          <w:p w:rsidR="008A4DBF" w:rsidRDefault="008A4DB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Hipótesis nula</w:t>
            </w:r>
          </w:p>
        </w:tc>
      </w:tr>
      <w:tr w:rsidR="008A4DBF">
        <w:trPr>
          <w:trHeight w:val="315"/>
        </w:trPr>
        <w:tc>
          <w:tcPr>
            <w:tcW w:w="745" w:type="dxa"/>
            <w:noWrap/>
            <w:vAlign w:val="bottom"/>
          </w:tcPr>
          <w:p w:rsidR="008A4DBF" w:rsidRDefault="008A4DBF">
            <w:pPr>
              <w:rPr>
                <w:rFonts w:ascii="Verdana" w:hAnsi="Verdana"/>
              </w:rPr>
            </w:pPr>
            <w:r>
              <w:rPr>
                <w:rFonts w:ascii="Verdana" w:hAnsi="Verdana"/>
                <w:position w:val="-10"/>
              </w:rPr>
              <w:object w:dxaOrig="340" w:dyaOrig="340">
                <v:shape id="_x0000_i1028" type="#_x0000_t75" style="width:17.25pt;height:17.25pt" o:ole="">
                  <v:imagedata r:id="rId18" o:title=""/>
                </v:shape>
                <o:OLEObject Type="Embed" ProgID="Equation.3" ShapeID="_x0000_i1028" DrawAspect="Content" ObjectID="_1307944328" r:id="rId19"/>
              </w:object>
            </w:r>
          </w:p>
        </w:tc>
        <w:tc>
          <w:tcPr>
            <w:tcW w:w="7608" w:type="dxa"/>
            <w:noWrap/>
            <w:vAlign w:val="bottom"/>
          </w:tcPr>
          <w:p w:rsidR="008A4DBF" w:rsidRDefault="008A4DB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Hipótesis Alternativa</w:t>
            </w:r>
          </w:p>
        </w:tc>
      </w:tr>
    </w:tbl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rPr>
          <w:rFonts w:ascii="Arial" w:eastAsia="Arial Unicode MS" w:hAnsi="Arial" w:cs="Arial"/>
          <w:bCs/>
          <w:sz w:val="28"/>
          <w:szCs w:val="32"/>
          <w:lang w:val="es-ES"/>
        </w:rPr>
      </w:pPr>
    </w:p>
    <w:p w:rsidR="008A4DBF" w:rsidRDefault="008A4DBF">
      <w:pPr>
        <w:rPr>
          <w:rFonts w:ascii="Arial" w:eastAsia="Arial Unicode MS" w:hAnsi="Arial" w:cs="Arial"/>
          <w:bCs/>
          <w:sz w:val="28"/>
          <w:szCs w:val="32"/>
          <w:lang w:val="es-ES"/>
        </w:rPr>
      </w:pPr>
      <w:r>
        <w:rPr>
          <w:rFonts w:ascii="Arial" w:eastAsia="Arial Unicode MS" w:hAnsi="Arial" w:cs="Arial"/>
          <w:bCs/>
          <w:sz w:val="28"/>
          <w:szCs w:val="32"/>
          <w:lang w:val="es-ES"/>
        </w:rPr>
        <w:br w:type="textWrapping" w:clear="all"/>
      </w:r>
    </w:p>
    <w:p w:rsidR="008A4DBF" w:rsidRDefault="008A4DBF">
      <w:pPr>
        <w:rPr>
          <w:rFonts w:ascii="Arial" w:eastAsia="Arial Unicode MS" w:hAnsi="Arial" w:cs="Arial"/>
          <w:bCs/>
          <w:sz w:val="28"/>
          <w:szCs w:val="32"/>
          <w:lang w:val="es-ES"/>
        </w:rPr>
      </w:pPr>
    </w:p>
    <w:p w:rsidR="008A4DBF" w:rsidRDefault="008A4DBF">
      <w:pPr>
        <w:rPr>
          <w:rFonts w:ascii="Arial" w:eastAsia="Arial Unicode MS" w:hAnsi="Arial" w:cs="Arial"/>
          <w:bCs/>
          <w:sz w:val="28"/>
          <w:szCs w:val="32"/>
          <w:lang w:val="es-ES"/>
        </w:rPr>
      </w:pPr>
    </w:p>
    <w:p w:rsidR="008A4DBF" w:rsidRDefault="008A4DBF">
      <w:pPr>
        <w:rPr>
          <w:rFonts w:ascii="Arial" w:eastAsia="Arial Unicode MS" w:hAnsi="Arial" w:cs="Arial"/>
          <w:bCs/>
          <w:sz w:val="28"/>
          <w:szCs w:val="32"/>
          <w:lang w:val="es-ES"/>
        </w:rPr>
      </w:pPr>
    </w:p>
    <w:p w:rsidR="008A4DBF" w:rsidRDefault="008A4DBF">
      <w:pPr>
        <w:rPr>
          <w:rFonts w:ascii="Arial" w:eastAsia="Arial Unicode MS" w:hAnsi="Arial" w:cs="Arial"/>
          <w:bCs/>
          <w:sz w:val="28"/>
          <w:szCs w:val="32"/>
          <w:lang w:val="es-ES"/>
        </w:rPr>
      </w:pPr>
    </w:p>
    <w:p w:rsidR="008A4DBF" w:rsidRDefault="008A4DBF">
      <w:pPr>
        <w:rPr>
          <w:rFonts w:ascii="Arial" w:eastAsia="Arial Unicode MS" w:hAnsi="Arial" w:cs="Arial"/>
          <w:bCs/>
          <w:sz w:val="28"/>
          <w:szCs w:val="32"/>
          <w:lang w:val="es-ES"/>
        </w:rPr>
      </w:pPr>
    </w:p>
    <w:p w:rsidR="008A4DBF" w:rsidRDefault="008A4DBF">
      <w:pPr>
        <w:rPr>
          <w:rFonts w:ascii="Arial" w:eastAsia="Arial Unicode MS" w:hAnsi="Arial" w:cs="Arial"/>
          <w:bCs/>
          <w:sz w:val="28"/>
          <w:szCs w:val="32"/>
          <w:lang w:val="es-ES"/>
        </w:rPr>
      </w:pPr>
    </w:p>
    <w:p w:rsidR="00C774D3" w:rsidRDefault="00C774D3">
      <w:pPr>
        <w:rPr>
          <w:rFonts w:ascii="Arial" w:eastAsia="Arial Unicode MS" w:hAnsi="Arial" w:cs="Arial"/>
          <w:bCs/>
          <w:sz w:val="28"/>
          <w:szCs w:val="32"/>
          <w:lang w:val="es-ES"/>
        </w:rPr>
      </w:pPr>
    </w:p>
    <w:p w:rsidR="00C774D3" w:rsidRDefault="00C774D3">
      <w:pPr>
        <w:rPr>
          <w:rFonts w:ascii="Arial" w:eastAsia="Arial Unicode MS" w:hAnsi="Arial" w:cs="Arial"/>
          <w:bCs/>
          <w:sz w:val="28"/>
          <w:szCs w:val="32"/>
          <w:lang w:val="es-ES"/>
        </w:rPr>
      </w:pPr>
    </w:p>
    <w:p w:rsidR="00C774D3" w:rsidRDefault="00C774D3">
      <w:pPr>
        <w:rPr>
          <w:rFonts w:ascii="Arial" w:eastAsia="Arial Unicode MS" w:hAnsi="Arial" w:cs="Arial"/>
          <w:bCs/>
          <w:sz w:val="28"/>
          <w:szCs w:val="32"/>
          <w:lang w:val="es-ES"/>
        </w:rPr>
      </w:pPr>
    </w:p>
    <w:p w:rsidR="00C774D3" w:rsidRDefault="00C774D3">
      <w:pPr>
        <w:rPr>
          <w:rFonts w:ascii="Arial" w:eastAsia="Arial Unicode MS" w:hAnsi="Arial" w:cs="Arial"/>
          <w:bCs/>
          <w:sz w:val="28"/>
          <w:szCs w:val="32"/>
          <w:lang w:val="es-ES"/>
        </w:rPr>
      </w:pPr>
    </w:p>
    <w:p w:rsidR="00C774D3" w:rsidRDefault="00C774D3">
      <w:pPr>
        <w:rPr>
          <w:rFonts w:ascii="Arial" w:eastAsia="Arial Unicode MS" w:hAnsi="Arial" w:cs="Arial"/>
          <w:bCs/>
          <w:sz w:val="28"/>
          <w:szCs w:val="32"/>
          <w:lang w:val="es-ES"/>
        </w:rPr>
      </w:pPr>
    </w:p>
    <w:p w:rsidR="00C774D3" w:rsidRDefault="00C774D3">
      <w:pPr>
        <w:rPr>
          <w:rFonts w:ascii="Arial" w:eastAsia="Arial Unicode MS" w:hAnsi="Arial" w:cs="Arial"/>
          <w:bCs/>
          <w:sz w:val="28"/>
          <w:szCs w:val="32"/>
          <w:lang w:val="es-ES"/>
        </w:rPr>
      </w:pPr>
    </w:p>
    <w:p w:rsidR="00C774D3" w:rsidRDefault="00C774D3">
      <w:pPr>
        <w:rPr>
          <w:rFonts w:ascii="Arial" w:eastAsia="Arial Unicode MS" w:hAnsi="Arial" w:cs="Arial"/>
          <w:bCs/>
          <w:sz w:val="28"/>
          <w:szCs w:val="32"/>
          <w:lang w:val="es-ES"/>
        </w:rPr>
      </w:pPr>
    </w:p>
    <w:p w:rsidR="008A4DBF" w:rsidRDefault="008A4DBF">
      <w:pPr>
        <w:rPr>
          <w:rFonts w:ascii="Arial" w:eastAsia="Arial Unicode MS" w:hAnsi="Arial" w:cs="Arial"/>
          <w:bCs/>
          <w:sz w:val="28"/>
          <w:szCs w:val="32"/>
          <w:lang w:val="es-ES"/>
        </w:rPr>
      </w:pPr>
    </w:p>
    <w:p w:rsidR="008A4DBF" w:rsidRDefault="008A4DBF">
      <w:pPr>
        <w:rPr>
          <w:rFonts w:ascii="Arial" w:eastAsia="Arial Unicode MS" w:hAnsi="Arial" w:cs="Arial"/>
          <w:bCs/>
          <w:sz w:val="28"/>
          <w:szCs w:val="32"/>
          <w:lang w:val="es-ES"/>
        </w:rPr>
      </w:pPr>
    </w:p>
    <w:p w:rsidR="008A4DBF" w:rsidRDefault="008A4DBF">
      <w:pPr>
        <w:rPr>
          <w:rFonts w:ascii="Arial" w:eastAsia="Arial Unicode MS" w:hAnsi="Arial" w:cs="Arial"/>
          <w:bCs/>
          <w:sz w:val="28"/>
          <w:szCs w:val="32"/>
          <w:lang w:val="es-ES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  <w:r>
        <w:rPr>
          <w:rFonts w:ascii="Arial" w:hAnsi="Arial" w:cs="Arial"/>
          <w:bCs/>
          <w:sz w:val="28"/>
          <w:szCs w:val="32"/>
        </w:rPr>
        <w:lastRenderedPageBreak/>
        <w:t>ÍNDICE DE FIGURAS</w:t>
      </w: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tbl>
      <w:tblPr>
        <w:tblW w:w="82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1"/>
        <w:gridCol w:w="341"/>
        <w:gridCol w:w="274"/>
        <w:gridCol w:w="5764"/>
        <w:gridCol w:w="1080"/>
      </w:tblGrid>
      <w:tr w:rsidR="008A4DBF">
        <w:trPr>
          <w:trHeight w:val="25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DBF" w:rsidRDefault="008A4DBF">
            <w:pPr>
              <w:rPr>
                <w:rFonts w:ascii="Arial" w:eastAsia="MS Mincho" w:hAnsi="Arial" w:cs="Arial"/>
                <w:lang w:val="es-ES" w:eastAsia="ja-JP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DBF" w:rsidRDefault="008A4DBF">
            <w:pPr>
              <w:rPr>
                <w:rFonts w:ascii="Arial" w:eastAsia="MS Mincho" w:hAnsi="Arial" w:cs="Arial"/>
                <w:lang w:val="es-ES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DBF" w:rsidRDefault="008A4DBF">
            <w:pPr>
              <w:rPr>
                <w:rFonts w:ascii="Arial" w:eastAsia="MS Mincho" w:hAnsi="Arial" w:cs="Arial"/>
                <w:lang w:val="es-ES" w:eastAsia="ja-JP"/>
              </w:rPr>
            </w:pP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DBF" w:rsidRDefault="008A4DBF">
            <w:pPr>
              <w:rPr>
                <w:rFonts w:ascii="Arial" w:eastAsia="MS Mincho" w:hAnsi="Arial" w:cs="Arial"/>
                <w:lang w:val="es-ES" w:eastAsia="ja-JP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DBF" w:rsidRDefault="008A4DBF">
            <w:pPr>
              <w:jc w:val="right"/>
              <w:rPr>
                <w:rFonts w:ascii="Arial" w:eastAsia="MS Mincho" w:hAnsi="Arial" w:cs="Arial"/>
                <w:lang w:val="es-ES" w:eastAsia="ja-JP"/>
              </w:rPr>
            </w:pPr>
            <w:r>
              <w:rPr>
                <w:rFonts w:ascii="Arial" w:eastAsia="MS Mincho" w:hAnsi="Arial" w:cs="Arial"/>
                <w:lang w:val="es-ES" w:eastAsia="ja-JP"/>
              </w:rPr>
              <w:t>Pag.</w:t>
            </w:r>
          </w:p>
        </w:tc>
      </w:tr>
      <w:tr w:rsidR="008A4DBF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DBF" w:rsidRDefault="008A4DBF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Figura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DBF" w:rsidRDefault="008A4DBF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2.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DBF" w:rsidRDefault="008A4DBF">
            <w:pPr>
              <w:pStyle w:val="NormalWeb"/>
              <w:spacing w:before="0" w:after="0"/>
              <w:rPr>
                <w:rFonts w:ascii="Arial" w:eastAsia="MS Mincho" w:hAnsi="Arial" w:cs="Arial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Cs w:val="24"/>
                <w:lang w:eastAsia="ja-JP"/>
              </w:rPr>
              <w:t>1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DBF" w:rsidRDefault="00013A3F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Diagrama de caja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DBF" w:rsidRDefault="00D60FFF">
            <w:pPr>
              <w:jc w:val="right"/>
              <w:rPr>
                <w:rFonts w:ascii="Arial" w:eastAsia="MS Mincho" w:hAnsi="Arial" w:cs="Arial"/>
                <w:lang w:val="es-ES" w:eastAsia="ja-JP"/>
              </w:rPr>
            </w:pPr>
            <w:r>
              <w:rPr>
                <w:rFonts w:ascii="Arial" w:eastAsia="MS Mincho" w:hAnsi="Arial" w:cs="Arial"/>
                <w:lang w:val="es-ES" w:eastAsia="ja-JP"/>
              </w:rPr>
              <w:t>38</w:t>
            </w:r>
          </w:p>
        </w:tc>
      </w:tr>
      <w:tr w:rsidR="008A4DBF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DBF" w:rsidRDefault="008A4DBF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Figura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DBF" w:rsidRDefault="008A4DBF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2.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DBF" w:rsidRDefault="008A4DBF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2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DBF" w:rsidRDefault="00013A3F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Organización de datos multivariados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DBF" w:rsidRDefault="00D60FFF">
            <w:pPr>
              <w:jc w:val="right"/>
              <w:rPr>
                <w:rFonts w:ascii="Arial" w:eastAsia="MS Mincho" w:hAnsi="Arial" w:cs="Arial"/>
                <w:lang w:val="es-ES" w:eastAsia="ja-JP"/>
              </w:rPr>
            </w:pPr>
            <w:r>
              <w:rPr>
                <w:rFonts w:ascii="Arial" w:eastAsia="MS Mincho" w:hAnsi="Arial" w:cs="Arial"/>
                <w:lang w:val="es-ES" w:eastAsia="ja-JP"/>
              </w:rPr>
              <w:t>40</w:t>
            </w:r>
          </w:p>
        </w:tc>
      </w:tr>
      <w:tr w:rsidR="008A4DBF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A4DBF" w:rsidRDefault="008A4DBF" w:rsidP="002F30D4">
            <w:pPr>
              <w:jc w:val="center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Figura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A4DBF" w:rsidRDefault="008A4DBF" w:rsidP="002F30D4">
            <w:pPr>
              <w:jc w:val="center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2.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A4DBF" w:rsidRDefault="008A4DBF" w:rsidP="002F30D4">
            <w:pPr>
              <w:jc w:val="center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3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DBF" w:rsidRDefault="00013A3F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Dendograma construido por un procedimiento jerárquico aglomerativo de clasificación</w:t>
            </w:r>
            <w:r w:rsidR="008A4DBF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DBF" w:rsidRDefault="00D60FFF">
            <w:pPr>
              <w:jc w:val="right"/>
              <w:rPr>
                <w:rFonts w:ascii="Arial" w:eastAsia="MS Mincho" w:hAnsi="Arial" w:cs="Arial"/>
                <w:lang w:val="es-ES" w:eastAsia="ja-JP"/>
              </w:rPr>
            </w:pPr>
            <w:r>
              <w:rPr>
                <w:rFonts w:ascii="Arial" w:eastAsia="MS Mincho" w:hAnsi="Arial" w:cs="Arial"/>
                <w:lang w:val="es-ES" w:eastAsia="ja-JP"/>
              </w:rPr>
              <w:t>50</w:t>
            </w:r>
          </w:p>
        </w:tc>
      </w:tr>
    </w:tbl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D60FFF" w:rsidRDefault="00D60FF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  <w:r>
        <w:rPr>
          <w:rFonts w:ascii="Arial" w:hAnsi="Arial" w:cs="Arial"/>
          <w:bCs/>
          <w:sz w:val="28"/>
          <w:szCs w:val="32"/>
        </w:rPr>
        <w:lastRenderedPageBreak/>
        <w:t>ÍNDICE DE GRÁFICOS</w:t>
      </w: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tbl>
      <w:tblPr>
        <w:tblW w:w="849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71"/>
        <w:gridCol w:w="341"/>
        <w:gridCol w:w="407"/>
        <w:gridCol w:w="2488"/>
        <w:gridCol w:w="2353"/>
        <w:gridCol w:w="1836"/>
      </w:tblGrid>
      <w:tr w:rsidR="008A4DBF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DBF" w:rsidRDefault="008A4DBF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DBF" w:rsidRDefault="008A4DBF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DBF" w:rsidRDefault="008A4DBF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DBF" w:rsidRDefault="008A4DBF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DBF" w:rsidRDefault="008A4DBF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DBF" w:rsidRDefault="008A4DBF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Pag.</w:t>
            </w:r>
          </w:p>
        </w:tc>
      </w:tr>
      <w:tr w:rsidR="00DC7DE6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E6" w:rsidRDefault="00DC7DE6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E6" w:rsidRDefault="00DC7DE6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E6" w:rsidRDefault="00DC7DE6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1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E6" w:rsidRDefault="007A0F5A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C</w:t>
            </w:r>
            <w:r w:rsidR="00DC7DE6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 xml:space="preserve">ompost </w:t>
            </w: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-</w:t>
            </w:r>
            <w:r w:rsidR="00DC7DE6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 xml:space="preserve"> </w:t>
            </w: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 xml:space="preserve">análisis químico: </w:t>
            </w:r>
            <w:r w:rsidR="00DC7DE6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macronutrientes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E6" w:rsidRDefault="00CF52C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75</w:t>
            </w:r>
          </w:p>
        </w:tc>
      </w:tr>
      <w:tr w:rsidR="00DC7DE6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E6" w:rsidRDefault="00DC7DE6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E6" w:rsidRDefault="00DC7DE6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E6" w:rsidRDefault="00DC7DE6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2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E6" w:rsidRDefault="007A0F5A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C</w:t>
            </w:r>
            <w:r w:rsidR="00DC7DE6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 xml:space="preserve">ompost - </w:t>
            </w: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 xml:space="preserve">análisis químico: </w:t>
            </w:r>
            <w:r w:rsidR="00DC7DE6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micronutrientes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E6" w:rsidRDefault="00CF52C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81</w:t>
            </w:r>
          </w:p>
        </w:tc>
      </w:tr>
      <w:tr w:rsidR="00DC7DE6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E6" w:rsidRDefault="00DC7DE6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E6" w:rsidRDefault="00DC7DE6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E6" w:rsidRDefault="00DC7DE6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3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E6" w:rsidRDefault="007A0F5A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C</w:t>
            </w:r>
            <w:r w:rsidR="00DC7DE6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 xml:space="preserve">ompost </w:t>
            </w:r>
            <w:r w:rsidR="005B6621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-</w:t>
            </w:r>
            <w:r w:rsidR="00DC7DE6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 xml:space="preserve"> </w:t>
            </w:r>
            <w:r w:rsidR="002F30D4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variables</w:t>
            </w:r>
            <w:r w:rsidR="00DC7DE6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 xml:space="preserve"> químicos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E6" w:rsidRDefault="00CF52C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86</w:t>
            </w:r>
          </w:p>
        </w:tc>
      </w:tr>
      <w:tr w:rsidR="00DC7DE6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E6" w:rsidRDefault="00DC7DE6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E6" w:rsidRDefault="00DC7DE6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E6" w:rsidRDefault="00DC7DE6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E6" w:rsidRDefault="007A0F5A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C</w:t>
            </w:r>
            <w:r w:rsidR="00DC7DE6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 xml:space="preserve">ompost </w:t>
            </w:r>
            <w:r w:rsidR="005B6621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-</w:t>
            </w:r>
            <w:r w:rsidR="00DC7DE6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 xml:space="preserve"> </w:t>
            </w:r>
            <w:r w:rsidR="002F30D4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variables</w:t>
            </w:r>
            <w:r w:rsidR="00DC7DE6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 xml:space="preserve"> </w:t>
            </w: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físicos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E6" w:rsidRDefault="00CF52C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90</w:t>
            </w:r>
          </w:p>
        </w:tc>
      </w:tr>
      <w:tr w:rsidR="00DC7DE6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E6" w:rsidRDefault="00DC7DE6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E6" w:rsidRDefault="00DC7DE6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E6" w:rsidRDefault="00DC7DE6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5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E6" w:rsidRDefault="005B6621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 xml:space="preserve">Compost - </w:t>
            </w:r>
            <w:r w:rsidR="002F30D4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variables</w:t>
            </w: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 xml:space="preserve"> microbiológic</w:t>
            </w:r>
            <w:r w:rsidR="002F30D4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a</w:t>
            </w: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E6" w:rsidRDefault="00CF52C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94</w:t>
            </w:r>
          </w:p>
        </w:tc>
      </w:tr>
      <w:tr w:rsidR="005B6621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621" w:rsidRDefault="005B6621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621" w:rsidRDefault="005B6621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621" w:rsidRDefault="005B6621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6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621" w:rsidRDefault="005B6621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Bocashi -  análisis químico: macronutrientes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621" w:rsidRDefault="00CF52C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101</w:t>
            </w:r>
          </w:p>
        </w:tc>
      </w:tr>
      <w:tr w:rsidR="005B6621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621" w:rsidRDefault="005B6621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621" w:rsidRDefault="005B6621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621" w:rsidRDefault="005B6621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7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621" w:rsidRDefault="005B6621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Bocashi -  análisis químico: micronutrientes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621" w:rsidRDefault="00CF52C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106</w:t>
            </w:r>
          </w:p>
        </w:tc>
      </w:tr>
      <w:tr w:rsidR="005B6621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621" w:rsidRDefault="005B6621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621" w:rsidRDefault="005B6621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621" w:rsidRDefault="005B6621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8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621" w:rsidRDefault="005B6621" w:rsidP="00BB5FE8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 xml:space="preserve">Bocashi - </w:t>
            </w:r>
            <w:r w:rsidR="00904B14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variables</w:t>
            </w: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 xml:space="preserve"> químicos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621" w:rsidRDefault="00CF52C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111</w:t>
            </w:r>
          </w:p>
        </w:tc>
      </w:tr>
      <w:tr w:rsidR="005B6621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621" w:rsidRDefault="005B6621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621" w:rsidRDefault="005B6621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621" w:rsidRDefault="005B6621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9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621" w:rsidRDefault="005B6621" w:rsidP="00BB5FE8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 xml:space="preserve">Bocashi - </w:t>
            </w:r>
            <w:r w:rsidR="00904B14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variables</w:t>
            </w: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 xml:space="preserve"> físicos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621" w:rsidRDefault="00CF52C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115</w:t>
            </w:r>
          </w:p>
        </w:tc>
      </w:tr>
      <w:tr w:rsidR="005B6621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621" w:rsidRDefault="005B6621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621" w:rsidRDefault="005B6621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621" w:rsidRDefault="005B6621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10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621" w:rsidRDefault="005B6621" w:rsidP="00BB5FE8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 xml:space="preserve">Bocashi  - </w:t>
            </w:r>
            <w:r w:rsidR="00904B14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variables</w:t>
            </w: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 xml:space="preserve"> microbiológicos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621" w:rsidRDefault="00CF52C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120</w:t>
            </w:r>
          </w:p>
        </w:tc>
      </w:tr>
      <w:tr w:rsidR="005B6621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621" w:rsidRDefault="005B6621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621" w:rsidRDefault="005B6621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621" w:rsidRDefault="005B6621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11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621" w:rsidRDefault="00FC6F19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Locales - análisis químico: macronutrientes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621" w:rsidRDefault="00CF52C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126</w:t>
            </w:r>
          </w:p>
        </w:tc>
      </w:tr>
      <w:tr w:rsidR="005B6621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621" w:rsidRDefault="005B6621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621" w:rsidRDefault="005B6621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621" w:rsidRDefault="005B6621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12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621" w:rsidRDefault="00FC6F19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Locales - análisis químico: micronutrientes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621" w:rsidRDefault="00CF52C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130</w:t>
            </w:r>
          </w:p>
        </w:tc>
      </w:tr>
      <w:tr w:rsidR="005B6621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621" w:rsidRDefault="005B6621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621" w:rsidRDefault="005B6621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621" w:rsidRDefault="005B6621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13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621" w:rsidRDefault="00743A70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Locales - indicadores químic</w:t>
            </w:r>
            <w:r w:rsidR="00904B14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a</w:t>
            </w: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621" w:rsidRDefault="00CF52C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134</w:t>
            </w:r>
          </w:p>
        </w:tc>
      </w:tr>
      <w:tr w:rsidR="005B6621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621" w:rsidRDefault="005B6621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621" w:rsidRDefault="005B6621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621" w:rsidRDefault="005B6621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14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621" w:rsidRDefault="00743A70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Locales - indicadores físic</w:t>
            </w:r>
            <w:r w:rsidR="00904B14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a</w:t>
            </w: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621" w:rsidRDefault="00CF52C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137</w:t>
            </w:r>
          </w:p>
        </w:tc>
      </w:tr>
      <w:tr w:rsidR="005B6621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621" w:rsidRDefault="005B6621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621" w:rsidRDefault="005B6621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621" w:rsidRDefault="005B6621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15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621" w:rsidRDefault="00743A70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Locales - indicadores microbiológic</w:t>
            </w:r>
            <w:r w:rsidR="00904B14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a</w:t>
            </w: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621" w:rsidRDefault="00CF52C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141</w:t>
            </w:r>
          </w:p>
        </w:tc>
      </w:tr>
      <w:tr w:rsidR="00743A70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A70" w:rsidRDefault="00743A70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A70" w:rsidRDefault="00743A70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A70" w:rsidRDefault="00743A70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16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A70" w:rsidRDefault="00743A70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Eficientes - análisis químico: macronutrientes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A70" w:rsidRDefault="00CF52C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146</w:t>
            </w:r>
          </w:p>
        </w:tc>
      </w:tr>
      <w:tr w:rsidR="00743A70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A70" w:rsidRDefault="00743A70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A70" w:rsidRDefault="00743A70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A70" w:rsidRDefault="00743A70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17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A70" w:rsidRDefault="00743A70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Eficientes - análisis químico: micronutrientes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A70" w:rsidRDefault="00CF52C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150</w:t>
            </w:r>
          </w:p>
        </w:tc>
      </w:tr>
      <w:tr w:rsidR="00743A70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A70" w:rsidRDefault="00743A70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A70" w:rsidRDefault="00743A70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A70" w:rsidRDefault="00743A70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18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A70" w:rsidRDefault="00743A70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 xml:space="preserve">Eficientes - </w:t>
            </w:r>
            <w:r w:rsidR="00904B14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variables</w:t>
            </w: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 xml:space="preserve"> químic</w:t>
            </w:r>
            <w:r w:rsidR="00904B14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a</w:t>
            </w: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A70" w:rsidRDefault="00CF52C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154</w:t>
            </w:r>
          </w:p>
        </w:tc>
      </w:tr>
      <w:tr w:rsidR="00743A70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A70" w:rsidRDefault="00743A70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A70" w:rsidRDefault="00743A70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A70" w:rsidRDefault="00743A70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19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A70" w:rsidRDefault="00743A70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 xml:space="preserve">Eficientes - </w:t>
            </w:r>
            <w:r w:rsidR="00904B14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variables</w:t>
            </w: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 xml:space="preserve"> físic</w:t>
            </w:r>
            <w:r w:rsidR="00904B14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a</w:t>
            </w: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A70" w:rsidRDefault="00CF52C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157</w:t>
            </w:r>
          </w:p>
        </w:tc>
      </w:tr>
      <w:tr w:rsidR="00743A70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A70" w:rsidRDefault="00743A70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A70" w:rsidRDefault="00743A70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A70" w:rsidRDefault="00743A70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20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A70" w:rsidRDefault="00743A70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 xml:space="preserve">Eficientes - </w:t>
            </w:r>
            <w:r w:rsidR="00904B14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variables</w:t>
            </w: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 xml:space="preserve"> microbiológic</w:t>
            </w:r>
            <w:r w:rsidR="00904B14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a</w:t>
            </w: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A70" w:rsidRDefault="00533234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161</w:t>
            </w:r>
          </w:p>
        </w:tc>
      </w:tr>
      <w:tr w:rsidR="00743A70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A70" w:rsidRDefault="00743A70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A70" w:rsidRDefault="00743A70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A70" w:rsidRDefault="00743A70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21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A70" w:rsidRDefault="0093577E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 de sedimentación: ubicación - fuente de microorganismos (químicos y físicos)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A70" w:rsidRDefault="00657129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174</w:t>
            </w:r>
          </w:p>
        </w:tc>
      </w:tr>
      <w:tr w:rsidR="00130068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068" w:rsidRDefault="00130068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068" w:rsidRDefault="00130068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068" w:rsidRDefault="00130068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22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068" w:rsidRDefault="0093577E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 de sedimentación: ubicación - meses de preparación (nutrientes)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068" w:rsidRDefault="00657129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178</w:t>
            </w:r>
          </w:p>
        </w:tc>
      </w:tr>
      <w:tr w:rsidR="00130068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068" w:rsidRDefault="00130068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068" w:rsidRDefault="00130068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068" w:rsidRDefault="00130068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23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068" w:rsidRDefault="0093577E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 de sedimentación: ubicación - meses de preparación (micronutrientes)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068" w:rsidRDefault="00657129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182</w:t>
            </w:r>
          </w:p>
        </w:tc>
      </w:tr>
      <w:tr w:rsidR="00130068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068" w:rsidRDefault="00130068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068" w:rsidRDefault="00130068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068" w:rsidRDefault="00130068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24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068" w:rsidRDefault="00CB5C0F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 de sedimentación: ubicación - meses de preparación (químicos y físicos)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068" w:rsidRDefault="00657129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185</w:t>
            </w:r>
          </w:p>
        </w:tc>
      </w:tr>
      <w:tr w:rsidR="00130068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068" w:rsidRDefault="00130068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068" w:rsidRDefault="00130068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068" w:rsidRDefault="00130068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25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068" w:rsidRPr="00CB5C0F" w:rsidRDefault="00CB5C0F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 w:rsidRPr="00CB5C0F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Biplot</w:t>
            </w: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: u</w:t>
            </w:r>
            <w:r w:rsidRPr="00CB5C0F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 xml:space="preserve">bicación - </w:t>
            </w: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f</w:t>
            </w:r>
            <w:r w:rsidRPr="00CB5C0F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 xml:space="preserve">uente de </w:t>
            </w: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lastRenderedPageBreak/>
              <w:t>m</w:t>
            </w:r>
            <w:r w:rsidRPr="00CB5C0F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 xml:space="preserve">icroorganismos </w:t>
            </w: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(químicos y f</w:t>
            </w:r>
            <w:r w:rsidRPr="00CB5C0F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ísicos</w:t>
            </w: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068" w:rsidRDefault="00657129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lastRenderedPageBreak/>
              <w:t>189</w:t>
            </w:r>
          </w:p>
        </w:tc>
      </w:tr>
      <w:tr w:rsidR="00130068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068" w:rsidRDefault="00130068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lastRenderedPageBreak/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068" w:rsidRDefault="00130068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068" w:rsidRDefault="00130068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26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068" w:rsidRDefault="00CB5C0F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 w:rsidRPr="00CB5C0F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Biplot</w:t>
            </w: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: u</w:t>
            </w:r>
            <w:r w:rsidRPr="00CB5C0F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 xml:space="preserve">bicación </w:t>
            </w: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-</w:t>
            </w:r>
            <w:r w:rsidRPr="00CB5C0F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 xml:space="preserve"> </w:t>
            </w: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meses de preparación</w:t>
            </w:r>
            <w:r w:rsidRPr="00CB5C0F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 xml:space="preserve"> </w:t>
            </w: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(nutrientes)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068" w:rsidRDefault="00657129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191</w:t>
            </w:r>
          </w:p>
        </w:tc>
      </w:tr>
      <w:tr w:rsidR="00130068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068" w:rsidRDefault="00130068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068" w:rsidRDefault="00130068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068" w:rsidRDefault="00130068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27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068" w:rsidRDefault="00CB5C0F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 w:rsidRPr="00CB5C0F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Biplot</w:t>
            </w: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: u</w:t>
            </w:r>
            <w:r w:rsidRPr="00CB5C0F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 xml:space="preserve">bicación </w:t>
            </w: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-</w:t>
            </w:r>
            <w:r w:rsidRPr="00CB5C0F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 xml:space="preserve"> </w:t>
            </w: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meses de preparación</w:t>
            </w:r>
            <w:r w:rsidRPr="00CB5C0F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 xml:space="preserve"> </w:t>
            </w: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(químicos y físicos)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068" w:rsidRDefault="00657129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193</w:t>
            </w:r>
          </w:p>
        </w:tc>
      </w:tr>
      <w:tr w:rsidR="00130068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068" w:rsidRDefault="00130068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068" w:rsidRDefault="00130068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068" w:rsidRDefault="00130068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28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068" w:rsidRDefault="00CB5C0F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 xml:space="preserve">Dendograma: ubicación - tipo de E.O.S (nutrientes)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068" w:rsidRDefault="00657129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196</w:t>
            </w:r>
          </w:p>
        </w:tc>
      </w:tr>
      <w:tr w:rsidR="00130068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068" w:rsidRDefault="00130068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068" w:rsidRDefault="00130068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068" w:rsidRDefault="00130068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29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068" w:rsidRDefault="00F476F9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Dendograma: ubicación - tipo de E.O.S (macronutrientes)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068" w:rsidRDefault="00657129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199</w:t>
            </w:r>
          </w:p>
        </w:tc>
      </w:tr>
      <w:tr w:rsidR="00A455CB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5CB" w:rsidRDefault="00A455CB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5CB" w:rsidRDefault="00F476F9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</w:t>
            </w:r>
            <w:r w:rsidR="00A455CB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5CB" w:rsidRDefault="00A455CB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30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5CB" w:rsidRDefault="00F476F9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Dendograma: ubicación - tipo de E.O.S (micronutrientes)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5CB" w:rsidRDefault="00657129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201</w:t>
            </w:r>
          </w:p>
        </w:tc>
      </w:tr>
      <w:tr w:rsidR="00A455CB" w:rsidRPr="00CB5C0F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5CB" w:rsidRDefault="00A455CB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5CB" w:rsidRDefault="00F476F9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</w:t>
            </w:r>
            <w:r w:rsidR="00A455CB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5CB" w:rsidRDefault="00A455CB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31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5CB" w:rsidRPr="00CB5C0F" w:rsidRDefault="00F476F9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Dendograma: ubicación - tipo de E.O.S (químicos)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5CB" w:rsidRPr="00CB5C0F" w:rsidRDefault="00657129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203</w:t>
            </w:r>
          </w:p>
        </w:tc>
      </w:tr>
      <w:tr w:rsidR="00A455CB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5CB" w:rsidRPr="00CB5C0F" w:rsidRDefault="00A455CB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 w:rsidRPr="00CB5C0F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5CB" w:rsidRDefault="00F476F9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</w:t>
            </w:r>
            <w:r w:rsidR="00A455CB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5CB" w:rsidRDefault="00A455CB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32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5CB" w:rsidRDefault="00F476F9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Dendograma: ubicación - tipo de E.O.S (físicos)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5CB" w:rsidRDefault="00657129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205</w:t>
            </w:r>
          </w:p>
        </w:tc>
      </w:tr>
      <w:tr w:rsidR="008D5412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Pr="00E428EE" w:rsidRDefault="008D5412" w:rsidP="004554FE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 w:rsidRPr="00E428EE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Pr="00E428EE" w:rsidRDefault="008D5412" w:rsidP="004554FE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 w:rsidRPr="00E428EE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Pr="00E428EE" w:rsidRDefault="008D5412" w:rsidP="004554FE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 w:rsidRPr="00E428EE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33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Pr="00E428EE" w:rsidRDefault="00E428EE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 w:rsidRPr="00E428EE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Dendograma: ubicación - tipo de E.O.S (microbiológicos)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Pr="00E428EE" w:rsidRDefault="00E428EE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 w:rsidRPr="00E428EE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207</w:t>
            </w:r>
          </w:p>
        </w:tc>
      </w:tr>
      <w:tr w:rsidR="008D5412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Pr="00E428EE" w:rsidRDefault="008D5412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 w:rsidRPr="00E428EE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Pr="00E428EE" w:rsidRDefault="008D541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 w:rsidRPr="00E428EE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Pr="00E428EE" w:rsidRDefault="008D5412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 w:rsidRPr="00E428EE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34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Pr="00E428EE" w:rsidRDefault="008D5412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 w:rsidRPr="00E428EE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Dendograma: ubicación - fuente de microorganismos (nutrientes)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Pr="00E428EE" w:rsidRDefault="008D541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 w:rsidRPr="00E428EE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209</w:t>
            </w:r>
          </w:p>
        </w:tc>
      </w:tr>
      <w:tr w:rsidR="008D5412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35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Dendograma: ubicación - fuente de microorganismos (macronutrientes)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212</w:t>
            </w:r>
          </w:p>
        </w:tc>
      </w:tr>
      <w:tr w:rsidR="008D5412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36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Dendograma: ubicación - fuente de microorganismos (micronutrientes)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214</w:t>
            </w:r>
          </w:p>
        </w:tc>
      </w:tr>
      <w:tr w:rsidR="008D5412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37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Dendograma: ubicación - fuente de microorganismos (químicos y físicos)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216</w:t>
            </w:r>
          </w:p>
        </w:tc>
      </w:tr>
      <w:tr w:rsidR="008D5412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38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Dendograma: ubicación - fuente de microorganismos (microbiológicos)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218</w:t>
            </w:r>
          </w:p>
        </w:tc>
      </w:tr>
      <w:tr w:rsidR="008D5412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3</w:t>
            </w:r>
            <w:r w:rsidR="00E428EE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9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Dendograma: ubicación - meses de preparación (nutrientes)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220</w:t>
            </w:r>
          </w:p>
        </w:tc>
      </w:tr>
      <w:tr w:rsidR="008D5412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E428EE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Dendograma: ubicación - meses de preparación (macronutrientes)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223</w:t>
            </w:r>
          </w:p>
        </w:tc>
      </w:tr>
      <w:tr w:rsidR="008D5412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</w:t>
            </w:r>
            <w:r w:rsidR="00E428EE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1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Dendograma: ubicación - meses de preparación (micronutrientes)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225</w:t>
            </w:r>
          </w:p>
        </w:tc>
      </w:tr>
      <w:tr w:rsidR="008D5412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</w:t>
            </w:r>
            <w:r w:rsidR="00E428EE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2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Pr="0064024C" w:rsidRDefault="008D5412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Dendograma: ubicación - meses de preparación (químicos y físicos)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US" w:eastAsia="ja-JP"/>
              </w:rPr>
              <w:t>228</w:t>
            </w:r>
          </w:p>
        </w:tc>
      </w:tr>
      <w:tr w:rsidR="008D5412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rPr>
                <w:rFonts w:ascii="Arial" w:eastAsia="MS Mincho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US" w:eastAsia="ja-JP"/>
              </w:rPr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</w:t>
            </w:r>
            <w:r>
              <w:rPr>
                <w:rFonts w:ascii="Arial" w:eastAsia="MS Mincho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rPr>
                <w:rFonts w:ascii="Arial" w:eastAsia="MS Mincho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US" w:eastAsia="ja-JP"/>
              </w:rPr>
              <w:t>4</w:t>
            </w:r>
            <w:r w:rsidR="00E428EE">
              <w:rPr>
                <w:rFonts w:ascii="Arial" w:eastAsia="MS Mincho" w:hAnsi="Arial" w:cs="Arial"/>
                <w:sz w:val="24"/>
                <w:szCs w:val="24"/>
                <w:lang w:val="en-US" w:eastAsia="ja-JP"/>
              </w:rPr>
              <w:t>3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Pr="0064024C" w:rsidRDefault="008D5412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Dendograma: ubicación - meses de preparación (microbiológico)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230</w:t>
            </w:r>
          </w:p>
        </w:tc>
      </w:tr>
      <w:tr w:rsidR="008D5412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</w:t>
            </w:r>
            <w:r w:rsidR="00E428EE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Dendograma: ubicación - microorganismos - meses de preparación (nutrientes)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232</w:t>
            </w:r>
          </w:p>
        </w:tc>
      </w:tr>
      <w:tr w:rsidR="008D5412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</w:t>
            </w:r>
            <w:r w:rsidR="00E428EE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5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Dendograma: ubicación - microorganismos - meses de preparación (macronutrientes)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234</w:t>
            </w:r>
          </w:p>
        </w:tc>
      </w:tr>
      <w:tr w:rsidR="008D5412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</w:t>
            </w:r>
            <w:r w:rsidR="00E428EE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6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Dendograma: ubicación - microorganismos - meses de preparación (micronutrientes)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236</w:t>
            </w:r>
          </w:p>
        </w:tc>
      </w:tr>
      <w:tr w:rsidR="008D5412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</w:t>
            </w:r>
            <w:r w:rsidR="00E428EE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7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 xml:space="preserve">Dendograma: ubicación - microorganismos </w:t>
            </w: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lastRenderedPageBreak/>
              <w:t>- meses de preparación (químicos y físicos)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lastRenderedPageBreak/>
              <w:t>238</w:t>
            </w:r>
          </w:p>
        </w:tc>
      </w:tr>
      <w:tr w:rsidR="008D5412" w:rsidRPr="0064024C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lastRenderedPageBreak/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</w:t>
            </w:r>
            <w:r w:rsidR="00E428EE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8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Pr="0064024C" w:rsidRDefault="008D5412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Dendograma: ubicación - microorganismos - meses de preparación (microbiológicos)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Pr="0064024C" w:rsidRDefault="008D541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240</w:t>
            </w:r>
          </w:p>
        </w:tc>
      </w:tr>
      <w:tr w:rsidR="008D5412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rPr>
                <w:rFonts w:ascii="Arial" w:eastAsia="MS Mincho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US" w:eastAsia="ja-JP"/>
              </w:rPr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</w:t>
            </w:r>
            <w:r>
              <w:rPr>
                <w:rFonts w:ascii="Arial" w:eastAsia="MS Mincho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rPr>
                <w:rFonts w:ascii="Arial" w:eastAsia="MS Mincho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US" w:eastAsia="ja-JP"/>
              </w:rPr>
              <w:t>4</w:t>
            </w:r>
            <w:r w:rsidR="00E428EE">
              <w:rPr>
                <w:rFonts w:ascii="Arial" w:eastAsia="MS Mincho" w:hAnsi="Arial" w:cs="Arial"/>
                <w:sz w:val="24"/>
                <w:szCs w:val="24"/>
                <w:lang w:val="en-US" w:eastAsia="ja-JP"/>
              </w:rPr>
              <w:t>9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Pr="00AA1D2C" w:rsidRDefault="008D5412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 w:rsidRPr="00AA1D2C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 de dispersión de las funciones canónicas: meses de preparaci</w:t>
            </w: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ón</w:t>
            </w:r>
            <w:r w:rsidRPr="00AA1D2C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E428EE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255</w:t>
            </w:r>
          </w:p>
        </w:tc>
      </w:tr>
      <w:tr w:rsidR="008D5412" w:rsidRPr="00AA1D2C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E428EE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50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Pr="00AA1D2C" w:rsidRDefault="008D5412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 w:rsidRPr="00AA1D2C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 xml:space="preserve">Simulación de la </w:t>
            </w: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f</w:t>
            </w:r>
            <w:r w:rsidRPr="00AA1D2C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 xml:space="preserve">unción </w:t>
            </w: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c</w:t>
            </w:r>
            <w:r w:rsidRPr="00AA1D2C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 xml:space="preserve">anónica: </w:t>
            </w: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m</w:t>
            </w:r>
            <w:r w:rsidRPr="00AA1D2C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eses de preparación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Pr="00AA1D2C" w:rsidRDefault="00E428EE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260</w:t>
            </w:r>
          </w:p>
        </w:tc>
      </w:tr>
      <w:tr w:rsidR="008D5412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rPr>
                <w:rFonts w:ascii="Arial" w:eastAsia="MS Mincho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US" w:eastAsia="ja-JP"/>
              </w:rPr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5</w:t>
            </w:r>
            <w:r w:rsidR="00E428EE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1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 w:rsidRPr="00AA1D2C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 de dispersión de las funciones canónicas:</w:t>
            </w: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 xml:space="preserve"> ubicación por provincias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E428EE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264</w:t>
            </w:r>
          </w:p>
        </w:tc>
      </w:tr>
      <w:tr w:rsidR="008D5412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Gráfico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8D5412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5</w:t>
            </w:r>
            <w:r w:rsidR="00E428EE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2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Pr="00AA1D2C" w:rsidRDefault="008D5412" w:rsidP="000F02B3">
            <w:pP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 w:rsidRPr="00AA1D2C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 xml:space="preserve">Simulación de la </w:t>
            </w: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f</w:t>
            </w:r>
            <w:r w:rsidRPr="00AA1D2C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 xml:space="preserve">unción </w:t>
            </w: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c</w:t>
            </w:r>
            <w:r w:rsidRPr="00AA1D2C"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 xml:space="preserve">anónica: </w:t>
            </w: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ubicación por provincias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412" w:rsidRDefault="00E428EE">
            <w:pPr>
              <w:jc w:val="right"/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s-ES" w:eastAsia="ja-JP"/>
              </w:rPr>
              <w:t>269</w:t>
            </w:r>
          </w:p>
        </w:tc>
      </w:tr>
    </w:tbl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  <w:r>
        <w:rPr>
          <w:rFonts w:ascii="Arial" w:hAnsi="Arial" w:cs="Arial"/>
          <w:bCs/>
          <w:sz w:val="28"/>
          <w:szCs w:val="32"/>
        </w:rPr>
        <w:t xml:space="preserve"> </w:t>
      </w: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FE3BE6" w:rsidRDefault="00FE3BE6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FE3BE6" w:rsidRDefault="00FE3BE6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FE3BE6" w:rsidRDefault="00FE3BE6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FE3BE6" w:rsidRDefault="00FE3BE6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FE3BE6" w:rsidRDefault="00FE3BE6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FE3BE6" w:rsidRDefault="00FE3BE6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FE3BE6" w:rsidRDefault="00FE3BE6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FE3BE6" w:rsidRDefault="00FE3BE6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FE3BE6" w:rsidRDefault="00FE3BE6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FE3BE6" w:rsidRDefault="00FE3BE6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  <w:r>
        <w:rPr>
          <w:rFonts w:ascii="Arial" w:hAnsi="Arial" w:cs="Arial"/>
          <w:bCs/>
          <w:sz w:val="28"/>
          <w:szCs w:val="32"/>
        </w:rPr>
        <w:lastRenderedPageBreak/>
        <w:t>ÍNDICE DE TABLAS</w:t>
      </w: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p w:rsidR="008A4DBF" w:rsidRDefault="008A4DBF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</w:p>
    <w:tbl>
      <w:tblPr>
        <w:tblW w:w="8305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5"/>
        <w:gridCol w:w="280"/>
        <w:gridCol w:w="455"/>
        <w:gridCol w:w="2754"/>
        <w:gridCol w:w="2320"/>
        <w:gridCol w:w="1611"/>
      </w:tblGrid>
      <w:tr w:rsidR="004554FE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Pag.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Diferentes tipos de abonos orgánicos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18</w:t>
            </w:r>
          </w:p>
        </w:tc>
      </w:tr>
      <w:tr w:rsidR="004554FE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Rango de macronutrientes en diferentes fuentes de materia orgánica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20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Conjunto de indicadores físicos, químicos y biológicos propuestos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30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Estándares internacionales de calidad de E.O.S.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34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Estándares internacionales de calidad de E.O.L.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35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9B0EB6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9B0EB6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7425C8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Enmienda orgánica sólida: metodología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DB4A7D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64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9B0EB6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9B0EB6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7425C8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Enmienda orgánica líquida: metodología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DB4A7D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70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5A364B" w:rsidRDefault="004554FE">
            <w:pPr>
              <w:rPr>
                <w:rFonts w:ascii="Arial" w:eastAsia="Arial Unicode MS" w:hAnsi="Arial" w:cs="Arial"/>
                <w:sz w:val="24"/>
                <w:szCs w:val="24"/>
                <w:highlight w:val="yellow"/>
              </w:rPr>
            </w:pPr>
            <w:r w:rsidRPr="007425C8">
              <w:rPr>
                <w:rFonts w:ascii="Arial" w:eastAsia="Arial Unicode MS" w:hAnsi="Arial" w:cs="Arial"/>
                <w:sz w:val="24"/>
                <w:szCs w:val="24"/>
              </w:rPr>
              <w:t xml:space="preserve">Codificación de variables: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compost (E.O.S)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DB4A7D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73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9E202F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E202F">
              <w:rPr>
                <w:rFonts w:ascii="Arial" w:eastAsia="Arial Unicode MS" w:hAnsi="Arial" w:cs="Arial"/>
                <w:sz w:val="24"/>
                <w:szCs w:val="24"/>
              </w:rPr>
              <w:t>Compost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- resumen univariado de los macronutrientes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DB4A7D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74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9E202F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E202F">
              <w:rPr>
                <w:rFonts w:ascii="Arial" w:eastAsia="Arial Unicode MS" w:hAnsi="Arial" w:cs="Arial"/>
                <w:sz w:val="24"/>
                <w:szCs w:val="24"/>
              </w:rPr>
              <w:t>Compost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- p</w:t>
            </w:r>
            <w:r w:rsidRPr="009E202F">
              <w:rPr>
                <w:rFonts w:ascii="Arial" w:eastAsia="Arial Unicode MS" w:hAnsi="Arial" w:cs="Arial"/>
                <w:sz w:val="24"/>
                <w:szCs w:val="24"/>
              </w:rPr>
              <w:t>rueba K-S para los macronutrientes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DB4A7D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78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9E202F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E202F">
              <w:rPr>
                <w:rFonts w:ascii="Arial" w:eastAsia="Arial Unicode MS" w:hAnsi="Arial" w:cs="Arial"/>
                <w:sz w:val="24"/>
                <w:szCs w:val="24"/>
              </w:rPr>
              <w:t>Compost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- resumen univariado de los micronutrientes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DB4A7D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79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9E202F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E202F">
              <w:rPr>
                <w:rFonts w:ascii="Arial" w:eastAsia="Arial Unicode MS" w:hAnsi="Arial" w:cs="Arial"/>
                <w:sz w:val="24"/>
                <w:szCs w:val="24"/>
              </w:rPr>
              <w:t>Compost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- p</w:t>
            </w:r>
            <w:r w:rsidRPr="009E202F">
              <w:rPr>
                <w:rFonts w:ascii="Arial" w:eastAsia="Arial Unicode MS" w:hAnsi="Arial" w:cs="Arial"/>
                <w:sz w:val="24"/>
                <w:szCs w:val="24"/>
              </w:rPr>
              <w:t>rueba K-S para los m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i</w:t>
            </w:r>
            <w:r w:rsidRPr="009E202F">
              <w:rPr>
                <w:rFonts w:ascii="Arial" w:eastAsia="Arial Unicode MS" w:hAnsi="Arial" w:cs="Arial"/>
                <w:sz w:val="24"/>
                <w:szCs w:val="24"/>
              </w:rPr>
              <w:t>cronutrientes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DB4A7D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83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9E202F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E202F">
              <w:rPr>
                <w:rFonts w:ascii="Arial" w:eastAsia="Arial Unicode MS" w:hAnsi="Arial" w:cs="Arial"/>
                <w:sz w:val="24"/>
                <w:szCs w:val="24"/>
              </w:rPr>
              <w:t>Compost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- resumen univariado de las variables químicas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DB4A7D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84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9E202F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E202F">
              <w:rPr>
                <w:rFonts w:ascii="Arial" w:eastAsia="Arial Unicode MS" w:hAnsi="Arial" w:cs="Arial"/>
                <w:sz w:val="24"/>
                <w:szCs w:val="24"/>
              </w:rPr>
              <w:t>Compost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- p</w:t>
            </w:r>
            <w:r w:rsidRPr="009E202F">
              <w:rPr>
                <w:rFonts w:ascii="Arial" w:eastAsia="Arial Unicode MS" w:hAnsi="Arial" w:cs="Arial"/>
                <w:sz w:val="24"/>
                <w:szCs w:val="24"/>
              </w:rPr>
              <w:t>rueba K-S para l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a</w:t>
            </w:r>
            <w:r w:rsidRPr="009E202F">
              <w:rPr>
                <w:rFonts w:ascii="Arial" w:eastAsia="Arial Unicode MS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variables químicas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DB4A7D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88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8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9E202F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E202F">
              <w:rPr>
                <w:rFonts w:ascii="Arial" w:eastAsia="Arial Unicode MS" w:hAnsi="Arial" w:cs="Arial"/>
                <w:sz w:val="24"/>
                <w:szCs w:val="24"/>
              </w:rPr>
              <w:t>Compost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- resumen univariado de las variables físicas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DB4A7D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89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9E202F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E202F">
              <w:rPr>
                <w:rFonts w:ascii="Arial" w:eastAsia="Arial Unicode MS" w:hAnsi="Arial" w:cs="Arial"/>
                <w:sz w:val="24"/>
                <w:szCs w:val="24"/>
              </w:rPr>
              <w:t>Compost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- p</w:t>
            </w:r>
            <w:r w:rsidRPr="009E202F">
              <w:rPr>
                <w:rFonts w:ascii="Arial" w:eastAsia="Arial Unicode MS" w:hAnsi="Arial" w:cs="Arial"/>
                <w:sz w:val="24"/>
                <w:szCs w:val="24"/>
              </w:rPr>
              <w:t>rueba K-S para l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a</w:t>
            </w:r>
            <w:r w:rsidRPr="009E202F">
              <w:rPr>
                <w:rFonts w:ascii="Arial" w:eastAsia="Arial Unicode MS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variables físicas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DB4A7D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92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9E202F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E202F">
              <w:rPr>
                <w:rFonts w:ascii="Arial" w:eastAsia="Arial Unicode MS" w:hAnsi="Arial" w:cs="Arial"/>
                <w:sz w:val="24"/>
                <w:szCs w:val="24"/>
              </w:rPr>
              <w:t>Compost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- resumen univariado de las variables microbiológicas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DB4A7D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93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9E202F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E202F">
              <w:rPr>
                <w:rFonts w:ascii="Arial" w:eastAsia="Arial Unicode MS" w:hAnsi="Arial" w:cs="Arial"/>
                <w:sz w:val="24"/>
                <w:szCs w:val="24"/>
              </w:rPr>
              <w:t>Compost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- p</w:t>
            </w:r>
            <w:r w:rsidRPr="009E202F">
              <w:rPr>
                <w:rFonts w:ascii="Arial" w:eastAsia="Arial Unicode MS" w:hAnsi="Arial" w:cs="Arial"/>
                <w:sz w:val="24"/>
                <w:szCs w:val="24"/>
              </w:rPr>
              <w:t>rueba K-S para l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a</w:t>
            </w:r>
            <w:r w:rsidRPr="009E202F">
              <w:rPr>
                <w:rFonts w:ascii="Arial" w:eastAsia="Arial Unicode MS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variables microbiológicas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DB4A7D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97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9E202F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7425C8">
              <w:rPr>
                <w:rFonts w:ascii="Arial" w:eastAsia="Arial Unicode MS" w:hAnsi="Arial" w:cs="Arial"/>
                <w:sz w:val="24"/>
                <w:szCs w:val="24"/>
              </w:rPr>
              <w:t xml:space="preserve">Codificación de variables: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bocashi (E.O.S)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DB4A7D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98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9E202F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Bocashi - resumen univariado de los macronutrientes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DB4A7D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99</w:t>
            </w:r>
          </w:p>
        </w:tc>
      </w:tr>
      <w:tr w:rsidR="004554FE" w:rsidRPr="00CB51A8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CB51A8" w:rsidRDefault="004554FE">
            <w:pPr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Bocashi - p</w:t>
            </w:r>
            <w:r w:rsidRPr="009E202F">
              <w:rPr>
                <w:rFonts w:ascii="Arial" w:eastAsia="Arial Unicode MS" w:hAnsi="Arial" w:cs="Arial"/>
                <w:sz w:val="24"/>
                <w:szCs w:val="24"/>
              </w:rPr>
              <w:t>rueba K-S para los macronutrientes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CB51A8" w:rsidRDefault="00DB4A7D">
            <w:pPr>
              <w:jc w:val="right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103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9E202F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Bocashi - resumen univariado de los micronutrientes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DB4A7D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104</w:t>
            </w:r>
          </w:p>
        </w:tc>
      </w:tr>
      <w:tr w:rsidR="004554FE" w:rsidRPr="00CB51A8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CB51A8" w:rsidRDefault="004554FE">
            <w:pPr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Bocashi - p</w:t>
            </w:r>
            <w:r w:rsidRPr="009E202F">
              <w:rPr>
                <w:rFonts w:ascii="Arial" w:eastAsia="Arial Unicode MS" w:hAnsi="Arial" w:cs="Arial"/>
                <w:sz w:val="24"/>
                <w:szCs w:val="24"/>
              </w:rPr>
              <w:t>rueba K-S para los m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i</w:t>
            </w:r>
            <w:r w:rsidRPr="009E202F">
              <w:rPr>
                <w:rFonts w:ascii="Arial" w:eastAsia="Arial Unicode MS" w:hAnsi="Arial" w:cs="Arial"/>
                <w:sz w:val="24"/>
                <w:szCs w:val="24"/>
              </w:rPr>
              <w:t>cronutrientes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CB51A8" w:rsidRDefault="00DB4A7D">
            <w:pPr>
              <w:jc w:val="right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108</w:t>
            </w:r>
          </w:p>
        </w:tc>
      </w:tr>
      <w:tr w:rsidR="004554FE" w:rsidRPr="00083265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083265" w:rsidRDefault="004554FE">
            <w:pPr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Bocashi - resumen univariado de las variables químicas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083265" w:rsidRDefault="0032315B">
            <w:pPr>
              <w:jc w:val="right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109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9E202F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Bocashi - p</w:t>
            </w:r>
            <w:r w:rsidRPr="009E202F">
              <w:rPr>
                <w:rFonts w:ascii="Arial" w:eastAsia="Arial Unicode MS" w:hAnsi="Arial" w:cs="Arial"/>
                <w:sz w:val="24"/>
                <w:szCs w:val="24"/>
              </w:rPr>
              <w:t>rueba K-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S para la</w:t>
            </w:r>
            <w:r w:rsidRPr="009E202F">
              <w:rPr>
                <w:rFonts w:ascii="Arial" w:eastAsia="Arial Unicode MS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variables químicas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32315B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113</w:t>
            </w:r>
          </w:p>
        </w:tc>
      </w:tr>
      <w:tr w:rsidR="004554FE" w:rsidRPr="0056571B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56571B" w:rsidRDefault="004554FE">
            <w:pPr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Bocashi - resumen univariado de las variables físicas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56571B" w:rsidRDefault="0032315B">
            <w:pPr>
              <w:jc w:val="right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114</w:t>
            </w:r>
          </w:p>
        </w:tc>
      </w:tr>
      <w:tr w:rsidR="004554FE" w:rsidRPr="00454F82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454F82" w:rsidRDefault="004554FE">
            <w:pPr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Bocashi - p</w:t>
            </w:r>
            <w:r w:rsidRPr="009E202F">
              <w:rPr>
                <w:rFonts w:ascii="Arial" w:eastAsia="Arial Unicode MS" w:hAnsi="Arial" w:cs="Arial"/>
                <w:sz w:val="24"/>
                <w:szCs w:val="24"/>
              </w:rPr>
              <w:t>rueba K-S para l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a</w:t>
            </w:r>
            <w:r w:rsidRPr="009E202F">
              <w:rPr>
                <w:rFonts w:ascii="Arial" w:eastAsia="Arial Unicode MS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variables físicas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454F82" w:rsidRDefault="0032315B">
            <w:pPr>
              <w:jc w:val="right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117</w:t>
            </w:r>
          </w:p>
        </w:tc>
      </w:tr>
      <w:tr w:rsidR="004554FE" w:rsidRPr="00BB5FE8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BB5FE8" w:rsidRDefault="004554FE">
            <w:pPr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Bocashi - resumen univariado de las variables microbiológicas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BB5FE8" w:rsidRDefault="0032315B">
            <w:pPr>
              <w:jc w:val="right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118</w:t>
            </w:r>
          </w:p>
        </w:tc>
      </w:tr>
      <w:tr w:rsidR="004554FE" w:rsidRPr="00BB5FE8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BB5FE8" w:rsidRDefault="004554FE">
            <w:pPr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Bocashi - p</w:t>
            </w:r>
            <w:r w:rsidRPr="009E202F">
              <w:rPr>
                <w:rFonts w:ascii="Arial" w:eastAsia="Arial Unicode MS" w:hAnsi="Arial" w:cs="Arial"/>
                <w:sz w:val="24"/>
                <w:szCs w:val="24"/>
              </w:rPr>
              <w:t>rueba K-S para l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a</w:t>
            </w:r>
            <w:r w:rsidRPr="009E202F">
              <w:rPr>
                <w:rFonts w:ascii="Arial" w:eastAsia="Arial Unicode MS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variables microbiológicas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BB5FE8" w:rsidRDefault="0032315B">
            <w:pPr>
              <w:jc w:val="right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122</w:t>
            </w:r>
          </w:p>
        </w:tc>
      </w:tr>
      <w:tr w:rsidR="004554FE" w:rsidRPr="00194418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194418" w:rsidRDefault="004554FE">
            <w:pPr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7425C8">
              <w:rPr>
                <w:rFonts w:ascii="Arial" w:eastAsia="Arial Unicode MS" w:hAnsi="Arial" w:cs="Arial"/>
                <w:sz w:val="24"/>
                <w:szCs w:val="24"/>
              </w:rPr>
              <w:t xml:space="preserve">Codificación de variables: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Locales (E.O.L)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194418" w:rsidRDefault="0032315B">
            <w:pPr>
              <w:jc w:val="right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123</w:t>
            </w:r>
          </w:p>
        </w:tc>
      </w:tr>
      <w:tr w:rsidR="004554FE" w:rsidRPr="00194418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194418" w:rsidRDefault="004554FE">
            <w:pPr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194418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 xml:space="preserve">Locales -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resumen univariado de los macronutrientes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194418" w:rsidRDefault="0032315B">
            <w:pPr>
              <w:jc w:val="right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124</w:t>
            </w:r>
          </w:p>
        </w:tc>
      </w:tr>
      <w:tr w:rsidR="004554FE" w:rsidRPr="00194418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194418" w:rsidRDefault="004554FE">
            <w:pPr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194418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 xml:space="preserve">Locales -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p</w:t>
            </w:r>
            <w:r w:rsidRPr="009E202F">
              <w:rPr>
                <w:rFonts w:ascii="Arial" w:eastAsia="Arial Unicode MS" w:hAnsi="Arial" w:cs="Arial"/>
                <w:sz w:val="24"/>
                <w:szCs w:val="24"/>
              </w:rPr>
              <w:t>rueba K-S para los macronutrientes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194418" w:rsidRDefault="0032315B">
            <w:pPr>
              <w:jc w:val="right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128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9E202F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194418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 xml:space="preserve">Locales -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resumen univariado de los micronutrientes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32315B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129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9E202F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194418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 xml:space="preserve">Locales -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p</w:t>
            </w:r>
            <w:r w:rsidRPr="009E202F">
              <w:rPr>
                <w:rFonts w:ascii="Arial" w:eastAsia="Arial Unicode MS" w:hAnsi="Arial" w:cs="Arial"/>
                <w:sz w:val="24"/>
                <w:szCs w:val="24"/>
              </w:rPr>
              <w:t>rueba K-S para los m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i</w:t>
            </w:r>
            <w:r w:rsidRPr="009E202F">
              <w:rPr>
                <w:rFonts w:ascii="Arial" w:eastAsia="Arial Unicode MS" w:hAnsi="Arial" w:cs="Arial"/>
                <w:sz w:val="24"/>
                <w:szCs w:val="24"/>
              </w:rPr>
              <w:t>cronutrientes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32315B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132</w:t>
            </w:r>
          </w:p>
        </w:tc>
      </w:tr>
      <w:tr w:rsidR="004554FE" w:rsidRPr="008E34F0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083265" w:rsidRDefault="004554FE" w:rsidP="006934C7">
            <w:pPr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Locales - resumen univariado de las variables químicas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8E34F0" w:rsidRDefault="0032315B">
            <w:pPr>
              <w:jc w:val="right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133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9E202F" w:rsidRDefault="004554FE" w:rsidP="006934C7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Local - p</w:t>
            </w:r>
            <w:r w:rsidRPr="009E202F">
              <w:rPr>
                <w:rFonts w:ascii="Arial" w:eastAsia="Arial Unicode MS" w:hAnsi="Arial" w:cs="Arial"/>
                <w:sz w:val="24"/>
                <w:szCs w:val="24"/>
              </w:rPr>
              <w:t xml:space="preserve">rueba K-S para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las variables químicas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32315B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136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56571B" w:rsidRDefault="004554FE" w:rsidP="006934C7">
            <w:pPr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Locales - resumen univariado de las variables físicas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32315B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136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454F82" w:rsidRDefault="004554FE" w:rsidP="006934C7">
            <w:pPr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Locales - prueba K-S para la</w:t>
            </w:r>
            <w:r w:rsidRPr="009E202F">
              <w:rPr>
                <w:rFonts w:ascii="Arial" w:eastAsia="Arial Unicode MS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variables físicas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32315B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139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32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BB5FE8" w:rsidRDefault="004554FE" w:rsidP="006934C7">
            <w:pPr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Locales - resumen univariado de las variables microbiológicas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32315B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139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BB5FE8" w:rsidRDefault="004554FE" w:rsidP="006934C7">
            <w:pPr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Locales - p</w:t>
            </w:r>
            <w:r w:rsidRPr="009E202F">
              <w:rPr>
                <w:rFonts w:ascii="Arial" w:eastAsia="Arial Unicode MS" w:hAnsi="Arial" w:cs="Arial"/>
                <w:sz w:val="24"/>
                <w:szCs w:val="24"/>
              </w:rPr>
              <w:t>rueba K-S para l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a</w:t>
            </w:r>
            <w:r w:rsidRPr="009E202F">
              <w:rPr>
                <w:rFonts w:ascii="Arial" w:eastAsia="Arial Unicode MS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variables microbiológicas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32315B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142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34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9E202F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Codificación de variables: Eficientes (E.O.L)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32315B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143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35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60040C" w:rsidRDefault="004554FE">
            <w:pPr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60040C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 xml:space="preserve">Eficientes -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resumen univariado de los macronutrientes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32315B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144</w:t>
            </w:r>
          </w:p>
        </w:tc>
      </w:tr>
      <w:tr w:rsidR="004554FE" w:rsidRPr="0060040C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36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60040C" w:rsidRDefault="004554FE">
            <w:pPr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60040C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Eficientes</w:t>
            </w:r>
            <w:r w:rsidRPr="00194418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 xml:space="preserve"> -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p</w:t>
            </w:r>
            <w:r w:rsidRPr="009E202F">
              <w:rPr>
                <w:rFonts w:ascii="Arial" w:eastAsia="Arial Unicode MS" w:hAnsi="Arial" w:cs="Arial"/>
                <w:sz w:val="24"/>
                <w:szCs w:val="24"/>
              </w:rPr>
              <w:t>rueba K-S para los macronutrientes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60040C" w:rsidRDefault="0032315B">
            <w:pPr>
              <w:jc w:val="right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148</w:t>
            </w:r>
          </w:p>
        </w:tc>
      </w:tr>
      <w:tr w:rsidR="004554FE" w:rsidRPr="0060040C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37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9E202F" w:rsidRDefault="004554FE" w:rsidP="006934C7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Eficientes</w:t>
            </w:r>
            <w:r w:rsidRPr="00194418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 xml:space="preserve"> -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resumen univariado de los micronutrientes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60040C" w:rsidRDefault="0032315B">
            <w:pPr>
              <w:jc w:val="right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149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38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9E202F" w:rsidRDefault="004554FE" w:rsidP="006934C7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Eficientes</w:t>
            </w:r>
            <w:r w:rsidRPr="00194418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 xml:space="preserve"> -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p</w:t>
            </w:r>
            <w:r w:rsidRPr="009E202F">
              <w:rPr>
                <w:rFonts w:ascii="Arial" w:eastAsia="Arial Unicode MS" w:hAnsi="Arial" w:cs="Arial"/>
                <w:sz w:val="24"/>
                <w:szCs w:val="24"/>
              </w:rPr>
              <w:t>rueba K-S para los m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i</w:t>
            </w:r>
            <w:r w:rsidRPr="009E202F">
              <w:rPr>
                <w:rFonts w:ascii="Arial" w:eastAsia="Arial Unicode MS" w:hAnsi="Arial" w:cs="Arial"/>
                <w:sz w:val="24"/>
                <w:szCs w:val="24"/>
              </w:rPr>
              <w:t>cronutrientes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32315B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152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39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083265" w:rsidRDefault="004554FE" w:rsidP="006934C7">
            <w:pPr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Eficientes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- resumen univariado de las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variables químicas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0B3CA7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153</w:t>
            </w:r>
          </w:p>
        </w:tc>
      </w:tr>
      <w:tr w:rsidR="004554FE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9E202F" w:rsidRDefault="004554FE" w:rsidP="006934C7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Eficientes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- p</w:t>
            </w:r>
            <w:r w:rsidRPr="009E202F">
              <w:rPr>
                <w:rFonts w:ascii="Arial" w:eastAsia="Arial Unicode MS" w:hAnsi="Arial" w:cs="Arial"/>
                <w:sz w:val="24"/>
                <w:szCs w:val="24"/>
              </w:rPr>
              <w:t xml:space="preserve">rueba K-S para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las variables químicas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0B3CA7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155</w:t>
            </w:r>
          </w:p>
        </w:tc>
      </w:tr>
      <w:tr w:rsidR="004554FE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41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56571B" w:rsidRDefault="004554FE" w:rsidP="006934C7">
            <w:pPr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Eficientes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- resumen univariado de las variables físicas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0B3CA7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156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42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454F82" w:rsidRDefault="004554FE" w:rsidP="006934C7">
            <w:pPr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Eficientes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- p</w:t>
            </w:r>
            <w:r w:rsidRPr="009E202F">
              <w:rPr>
                <w:rFonts w:ascii="Arial" w:eastAsia="Arial Unicode MS" w:hAnsi="Arial" w:cs="Arial"/>
                <w:sz w:val="24"/>
                <w:szCs w:val="24"/>
              </w:rPr>
              <w:t xml:space="preserve">rueba K-S para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las variables físicas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0B3CA7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159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43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BB5FE8" w:rsidRDefault="004554FE" w:rsidP="006934C7">
            <w:pPr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Eficientes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- resumen univariado de las variables microbiológicas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0B3CA7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159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44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BB5FE8" w:rsidRDefault="004554FE" w:rsidP="006934C7">
            <w:pPr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Eficientes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- p</w:t>
            </w:r>
            <w:r w:rsidRPr="009E202F">
              <w:rPr>
                <w:rFonts w:ascii="Arial" w:eastAsia="Arial Unicode MS" w:hAnsi="Arial" w:cs="Arial"/>
                <w:sz w:val="24"/>
                <w:szCs w:val="24"/>
              </w:rPr>
              <w:t>rueba K-S para l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a</w:t>
            </w:r>
            <w:r w:rsidRPr="009E202F">
              <w:rPr>
                <w:rFonts w:ascii="Arial" w:eastAsia="Arial Unicode MS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variables microbiológicas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0B3CA7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163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45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Enmiendas orgánicas sólidas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3D0F34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165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46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Enmiendas orgánicas líquidas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3D0F34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167</w:t>
            </w:r>
          </w:p>
        </w:tc>
      </w:tr>
      <w:tr w:rsidR="004554FE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47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Prueba de Bartlett: ubicación - fuente de microorganismos (macronutrientes) 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3D0F34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171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48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Prueba de Bartlett: ubicación - fuente de microorganismos (micronutrientes) 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3D0F34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172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49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Prueba de Bartlett: ubicación - fuente de microorganismos (químicos y físicos) 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3D0F34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173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Varianza explicada del ACP: ubicación - fuente de microorganismos (químicos y físicos) 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3D0F34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173</w:t>
            </w:r>
          </w:p>
        </w:tc>
      </w:tr>
      <w:tr w:rsidR="004554FE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51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Coeficientes del ACP: ubicación - fuente de microorganismos (químicos y físicos) 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3D0F34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175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52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Prueba de Bartlett: ubicación - fuente de microorganismos (microbiológicos) 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3D0F34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176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53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Prueba de Bartlett: ubicación - meses de preparación (nutrientes) 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3D0F34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176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54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Varianza explicada del ACP: ubicación - meses de preparación (nutrientes) 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3D0F34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177</w:t>
            </w:r>
          </w:p>
        </w:tc>
      </w:tr>
      <w:tr w:rsidR="004554FE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55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Coeficientes del ACP: ubicación - meses de preparación (nutrientes) 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3D0F34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179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56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A259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Prueba de Bartlett: ubicación - meses de preparación (macronutrientes) 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3D0F34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180</w:t>
            </w:r>
          </w:p>
        </w:tc>
      </w:tr>
      <w:tr w:rsidR="004554FE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57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A259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Prueba de Bartlett:: ubicación - meses de preparación (micronutrientes) 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3D0F34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181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  <w:r w:rsidRPr="00FB0D02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A259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Varianza explicada del ACP: ubicación - meses de preparación (micronutrientes) 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3D0F34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181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59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Coeficientes del ACP: ubicación - meses de preparación (micronutrientes) 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B428A0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183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A259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Prueba de Bartlett:: ubicación - meses de preparación (químicos y físicos) 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B428A0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184</w:t>
            </w:r>
          </w:p>
        </w:tc>
      </w:tr>
      <w:tr w:rsidR="004554FE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61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A259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Varianza explicada del ACP: ubicación - meses de preparación (químicos y físicos) 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B428A0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184</w:t>
            </w:r>
          </w:p>
        </w:tc>
      </w:tr>
      <w:tr w:rsidR="004554FE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62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A259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Coeficientes del ACP: ubicación - meses de preparación (químicos y físicos) 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B428A0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186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63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Prueba de Bartlett:: ubicación - meses de preparación (microbiológicos) 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B428A0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187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64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Matriz de proximidades: ubicación - tipo E.O.S. (nutrientes)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B428A0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195</w:t>
            </w:r>
          </w:p>
        </w:tc>
      </w:tr>
      <w:tr w:rsidR="004554FE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65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Matriz de proximidades: ubicación - tipo E.O.S. (macronutrientes)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B428A0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198</w:t>
            </w:r>
          </w:p>
        </w:tc>
      </w:tr>
      <w:tr w:rsidR="004554FE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66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Matriz de proximidades: ubicación - tipo E.O.S. (micronutrientes)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B428A0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200</w:t>
            </w:r>
          </w:p>
        </w:tc>
      </w:tr>
      <w:tr w:rsidR="004554FE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67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A259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Matriz de proximidades: ubicación - tipo E.O.S. (químicos)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B428A0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202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68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Matriz de proximidades: ubicación - tipo E.O.S. (físicos)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B428A0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204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69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Matriz de proximidades: ubicación - tipo E.O.S. (microbiológicos)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B428A0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206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Matriz de proximidades: ubicación - fuente de microorganismos (nutrientes)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B428A0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208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71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Matriz de proximidades: ubicación - fuente de microorganismos (macronutrientes)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B428A0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211</w:t>
            </w:r>
          </w:p>
        </w:tc>
      </w:tr>
      <w:tr w:rsidR="004554FE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72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Matriz de proximidades: ubicación - fuente de microorganismos (micronutrientes)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B428A0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213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73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Matriz de proximidades: ubicación - fuente de microorganismos (químicos y físicos)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B428A0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215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74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Matriz de proximidades: ubicación - fuente de microorganismos (microbiológicos)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B428A0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217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75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Matriz de proximidades: ubicación - meses de preparación (nutrientes)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25544E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220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76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Matriz de proximidades: ubicación - meses de preparación (macronutrientes)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25544E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222</w:t>
            </w:r>
          </w:p>
        </w:tc>
      </w:tr>
      <w:tr w:rsidR="004554FE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77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Matriz de proximidades: ubicación - meses de preparación (micronutrientes)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25544E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224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78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Matriz de proximidades: ubicación - meses de preparación (químicos y físicos)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25544E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227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A259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A259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79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Matriz de proximidades: ubicación - meses de preparación (microbiológico)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25544E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229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A259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A259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="0025544E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56277C">
              <w:rPr>
                <w:rFonts w:ascii="Arial" w:eastAsia="Arial Unicode MS" w:hAnsi="Arial" w:cs="Arial"/>
                <w:sz w:val="24"/>
                <w:szCs w:val="24"/>
              </w:rPr>
              <w:t>Prueba de igualdad de la media de los grupos: fuente de materia orgánica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25544E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246</w:t>
            </w: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A259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A259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="0025544E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Valores propios: fuente de materia orgánica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A259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A259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="0025544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Lambda de Wilks: fuente de materia orgánica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A259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A259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="0025544E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Prueba de igualdad de la media de los grupos: microorganismos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A259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A259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="0025544E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Valores propios: microorganismos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A259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A259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25544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85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Lambda de Wilks: microorganismos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A259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A259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25544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86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Prueba de igualdad de la media de los grupos: meses de preparación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A259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A259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25544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87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Lambda de Wilks: meses de preparación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A259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A259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25544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88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FE0C61">
              <w:rPr>
                <w:rFonts w:ascii="Arial" w:eastAsia="Arial Unicode MS" w:hAnsi="Arial" w:cs="Arial"/>
                <w:sz w:val="24"/>
                <w:szCs w:val="24"/>
              </w:rPr>
              <w:t>Coeficiente de la función discriminante canónica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: meses de preparación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A259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A259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25544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89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FE0C61">
              <w:rPr>
                <w:rFonts w:ascii="Arial" w:eastAsia="Arial Unicode MS" w:hAnsi="Arial" w:cs="Arial"/>
                <w:sz w:val="24"/>
                <w:szCs w:val="24"/>
              </w:rPr>
              <w:t>Valores propuestos para la simulación para los tres diferentes meses de preparación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A259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A259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="0025544E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C</w:t>
            </w:r>
            <w:r w:rsidRPr="00FE0C61">
              <w:rPr>
                <w:rFonts w:ascii="Arial" w:eastAsia="Arial Unicode MS" w:hAnsi="Arial" w:cs="Arial"/>
                <w:sz w:val="24"/>
                <w:szCs w:val="24"/>
              </w:rPr>
              <w:t>oordenadas de las simulaciones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: meses de preparación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A259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A259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="0025544E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Pr="00FE0C61" w:rsidRDefault="004554FE" w:rsidP="00FE0C61">
            <w:pPr>
              <w:rPr>
                <w:rFonts w:ascii="Arial" w:hAnsi="Arial" w:cs="Arial"/>
                <w:b/>
                <w:bCs/>
              </w:rPr>
            </w:pPr>
            <w:r w:rsidRPr="00FE0C61">
              <w:rPr>
                <w:rFonts w:ascii="Arial" w:eastAsia="Arial Unicode MS" w:hAnsi="Arial" w:cs="Arial"/>
                <w:sz w:val="24"/>
                <w:szCs w:val="24"/>
              </w:rPr>
              <w:t xml:space="preserve">Prueba de igualdad de la media de los grupos: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u</w:t>
            </w:r>
            <w:r w:rsidRPr="00FE0C61">
              <w:rPr>
                <w:rFonts w:ascii="Arial" w:eastAsia="Arial Unicode MS" w:hAnsi="Arial" w:cs="Arial"/>
                <w:sz w:val="24"/>
                <w:szCs w:val="24"/>
              </w:rPr>
              <w:t>bicación de las provincias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A259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A259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="0025544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Valores propios: ubicación de las provincias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A259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A259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="0025544E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Lambda de Wilks: ubicación de las provincias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A259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A259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="0025544E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FE0C61">
              <w:rPr>
                <w:rFonts w:ascii="Arial" w:eastAsia="Arial Unicode MS" w:hAnsi="Arial" w:cs="Arial"/>
                <w:sz w:val="24"/>
                <w:szCs w:val="24"/>
              </w:rPr>
              <w:t>Coeficiente de la función discriminante canónica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: ubicación de las provincias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A259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A259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25544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95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B33C7">
              <w:rPr>
                <w:rFonts w:ascii="Arial" w:eastAsia="Arial Unicode MS" w:hAnsi="Arial" w:cs="Arial"/>
                <w:sz w:val="24"/>
                <w:szCs w:val="24"/>
              </w:rPr>
              <w:t>Valores propuestos para la simulación para los tres diferentes provincias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A259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A2595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25544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96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C</w:t>
            </w:r>
            <w:r w:rsidRPr="00FE0C61">
              <w:rPr>
                <w:rFonts w:ascii="Arial" w:eastAsia="Arial Unicode MS" w:hAnsi="Arial" w:cs="Arial"/>
                <w:sz w:val="24"/>
                <w:szCs w:val="24"/>
              </w:rPr>
              <w:t>oordenadas de las simulaciones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: ubicación de las provincias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E65591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E65591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25544E" w:rsidP="00E6559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97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Matriz de estructura: ubicación de las provincias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4554FE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E65591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E65591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25544E" w:rsidP="00E6559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98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 w:rsidP="00E65591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Comparación de medias entre los grupos Guayas y El Oro: ubicación de las provincias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4FE" w:rsidRDefault="004554FE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5A2883" w:rsidRDefault="005A2883" w:rsidP="00FE3BE6">
      <w:pPr>
        <w:pStyle w:val="NormalWeb"/>
        <w:spacing w:before="0" w:after="0"/>
        <w:jc w:val="center"/>
        <w:rPr>
          <w:rFonts w:ascii="Arial" w:hAnsi="Arial" w:cs="Arial"/>
          <w:sz w:val="28"/>
          <w:szCs w:val="32"/>
        </w:rPr>
      </w:pPr>
    </w:p>
    <w:p w:rsidR="005A2883" w:rsidRDefault="005A2883" w:rsidP="00FE3BE6">
      <w:pPr>
        <w:pStyle w:val="NormalWeb"/>
        <w:spacing w:before="0" w:after="0"/>
        <w:jc w:val="center"/>
        <w:rPr>
          <w:rFonts w:ascii="Arial" w:hAnsi="Arial" w:cs="Arial"/>
          <w:sz w:val="28"/>
          <w:szCs w:val="32"/>
        </w:rPr>
      </w:pPr>
    </w:p>
    <w:p w:rsidR="005A2883" w:rsidRDefault="005A2883" w:rsidP="00FE3BE6">
      <w:pPr>
        <w:pStyle w:val="NormalWeb"/>
        <w:spacing w:before="0" w:after="0"/>
        <w:jc w:val="center"/>
        <w:rPr>
          <w:rFonts w:ascii="Arial" w:hAnsi="Arial" w:cs="Arial"/>
          <w:sz w:val="28"/>
          <w:szCs w:val="32"/>
        </w:rPr>
      </w:pPr>
    </w:p>
    <w:sectPr w:rsidR="005A2883" w:rsidSect="00657129">
      <w:type w:val="continuous"/>
      <w:pgSz w:w="11906" w:h="16838" w:code="9"/>
      <w:pgMar w:top="2268" w:right="1361" w:bottom="2268" w:left="2268" w:header="1412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FA8" w:rsidRDefault="00186FA8">
      <w:r>
        <w:separator/>
      </w:r>
    </w:p>
  </w:endnote>
  <w:endnote w:type="continuationSeparator" w:id="1">
    <w:p w:rsidR="00186FA8" w:rsidRDefault="00186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FA8" w:rsidRDefault="00186FA8">
      <w:r>
        <w:separator/>
      </w:r>
    </w:p>
  </w:footnote>
  <w:footnote w:type="continuationSeparator" w:id="1">
    <w:p w:rsidR="00186FA8" w:rsidRDefault="00186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4FE" w:rsidRDefault="004554F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54FE" w:rsidRDefault="004554FE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4FE" w:rsidRDefault="004554FE">
    <w:pPr>
      <w:pStyle w:val="Encabezado"/>
      <w:framePr w:wrap="around" w:vAnchor="text" w:hAnchor="margin" w:xAlign="right" w:y="1"/>
      <w:rPr>
        <w:rStyle w:val="Nmerodepgina"/>
      </w:rPr>
    </w:pPr>
  </w:p>
  <w:p w:rsidR="004554FE" w:rsidRDefault="004554FE">
    <w:pPr>
      <w:pStyle w:val="Encabezad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4FE" w:rsidRDefault="004554F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54FE" w:rsidRDefault="004554FE">
    <w:pPr>
      <w:pStyle w:val="Encabezado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4FE" w:rsidRDefault="004554FE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abstractNum w:abstractNumId="0">
    <w:nsid w:val="091C1CD3"/>
    <w:multiLevelType w:val="multilevel"/>
    <w:tmpl w:val="86726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>
    <w:nsid w:val="093A33C6"/>
    <w:multiLevelType w:val="multilevel"/>
    <w:tmpl w:val="DE10B0DE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B0E560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>
    <w:nsid w:val="107B7732"/>
    <w:multiLevelType w:val="multilevel"/>
    <w:tmpl w:val="86726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4">
    <w:nsid w:val="11F63216"/>
    <w:multiLevelType w:val="multilevel"/>
    <w:tmpl w:val="6080A8C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17106E86"/>
    <w:multiLevelType w:val="multilevel"/>
    <w:tmpl w:val="9E44435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194A667D"/>
    <w:multiLevelType w:val="hybridMultilevel"/>
    <w:tmpl w:val="40C05E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F7D01"/>
    <w:multiLevelType w:val="hybridMultilevel"/>
    <w:tmpl w:val="8DAA4F58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2653737"/>
    <w:multiLevelType w:val="multilevel"/>
    <w:tmpl w:val="5A500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9">
    <w:nsid w:val="2FDB2442"/>
    <w:multiLevelType w:val="multilevel"/>
    <w:tmpl w:val="86726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0">
    <w:nsid w:val="3F62466F"/>
    <w:multiLevelType w:val="multilevel"/>
    <w:tmpl w:val="AABC5EA4"/>
    <w:lvl w:ilvl="0">
      <w:start w:val="2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1">
    <w:nsid w:val="4F104F96"/>
    <w:multiLevelType w:val="multilevel"/>
    <w:tmpl w:val="D0946CA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537C7729"/>
    <w:multiLevelType w:val="multilevel"/>
    <w:tmpl w:val="86726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>
    <w:nsid w:val="585175FB"/>
    <w:multiLevelType w:val="multilevel"/>
    <w:tmpl w:val="E0A016C8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5B5A54A2"/>
    <w:multiLevelType w:val="multilevel"/>
    <w:tmpl w:val="16C00FB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64235ED3"/>
    <w:multiLevelType w:val="multilevel"/>
    <w:tmpl w:val="36BC3C1A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12"/>
  </w:num>
  <w:num w:numId="9">
    <w:abstractNumId w:val="1"/>
  </w:num>
  <w:num w:numId="10">
    <w:abstractNumId w:val="15"/>
  </w:num>
  <w:num w:numId="11">
    <w:abstractNumId w:val="11"/>
  </w:num>
  <w:num w:numId="12">
    <w:abstractNumId w:val="14"/>
  </w:num>
  <w:num w:numId="13">
    <w:abstractNumId w:val="5"/>
  </w:num>
  <w:num w:numId="14">
    <w:abstractNumId w:val="4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1FB"/>
    <w:rsid w:val="000127C4"/>
    <w:rsid w:val="00013A3F"/>
    <w:rsid w:val="000408C9"/>
    <w:rsid w:val="00083265"/>
    <w:rsid w:val="00087DB2"/>
    <w:rsid w:val="000B3CA7"/>
    <w:rsid w:val="000C293D"/>
    <w:rsid w:val="000C65EE"/>
    <w:rsid w:val="000F02B3"/>
    <w:rsid w:val="00130068"/>
    <w:rsid w:val="00134172"/>
    <w:rsid w:val="00162D27"/>
    <w:rsid w:val="00176483"/>
    <w:rsid w:val="00186FA8"/>
    <w:rsid w:val="00187FD1"/>
    <w:rsid w:val="00194418"/>
    <w:rsid w:val="001A54B7"/>
    <w:rsid w:val="001D00A0"/>
    <w:rsid w:val="00232A50"/>
    <w:rsid w:val="0024604D"/>
    <w:rsid w:val="0025544E"/>
    <w:rsid w:val="002610AF"/>
    <w:rsid w:val="002A3E53"/>
    <w:rsid w:val="002C7342"/>
    <w:rsid w:val="002F30D4"/>
    <w:rsid w:val="0032315B"/>
    <w:rsid w:val="00331434"/>
    <w:rsid w:val="00331B4C"/>
    <w:rsid w:val="00353FDA"/>
    <w:rsid w:val="003561DC"/>
    <w:rsid w:val="00364BF3"/>
    <w:rsid w:val="003848EA"/>
    <w:rsid w:val="00390797"/>
    <w:rsid w:val="003935DF"/>
    <w:rsid w:val="003A1CC4"/>
    <w:rsid w:val="003C56CD"/>
    <w:rsid w:val="003D0F34"/>
    <w:rsid w:val="003D3B12"/>
    <w:rsid w:val="003D628C"/>
    <w:rsid w:val="00404424"/>
    <w:rsid w:val="004051CC"/>
    <w:rsid w:val="00417CD8"/>
    <w:rsid w:val="00454F82"/>
    <w:rsid w:val="004554FE"/>
    <w:rsid w:val="00475FBF"/>
    <w:rsid w:val="0048514C"/>
    <w:rsid w:val="004A5982"/>
    <w:rsid w:val="004D3376"/>
    <w:rsid w:val="004D52C2"/>
    <w:rsid w:val="004F23F4"/>
    <w:rsid w:val="004F542A"/>
    <w:rsid w:val="004F753A"/>
    <w:rsid w:val="00506F21"/>
    <w:rsid w:val="00515BA6"/>
    <w:rsid w:val="00531CFA"/>
    <w:rsid w:val="00533234"/>
    <w:rsid w:val="0056277C"/>
    <w:rsid w:val="00562F51"/>
    <w:rsid w:val="0056571B"/>
    <w:rsid w:val="00570F7D"/>
    <w:rsid w:val="005A2883"/>
    <w:rsid w:val="005A364B"/>
    <w:rsid w:val="005B6621"/>
    <w:rsid w:val="005C79E7"/>
    <w:rsid w:val="0060040C"/>
    <w:rsid w:val="0060164A"/>
    <w:rsid w:val="00604519"/>
    <w:rsid w:val="00604681"/>
    <w:rsid w:val="006365F9"/>
    <w:rsid w:val="0064024C"/>
    <w:rsid w:val="00645971"/>
    <w:rsid w:val="00652BE0"/>
    <w:rsid w:val="00653059"/>
    <w:rsid w:val="00657129"/>
    <w:rsid w:val="006743C4"/>
    <w:rsid w:val="00674FF0"/>
    <w:rsid w:val="006857A5"/>
    <w:rsid w:val="006934C7"/>
    <w:rsid w:val="006D317F"/>
    <w:rsid w:val="006D3808"/>
    <w:rsid w:val="006E0A5D"/>
    <w:rsid w:val="007425C8"/>
    <w:rsid w:val="00743A70"/>
    <w:rsid w:val="007538C9"/>
    <w:rsid w:val="0076563E"/>
    <w:rsid w:val="007A0F5A"/>
    <w:rsid w:val="007D3B98"/>
    <w:rsid w:val="007F04E4"/>
    <w:rsid w:val="0080472F"/>
    <w:rsid w:val="008063CE"/>
    <w:rsid w:val="008269EC"/>
    <w:rsid w:val="00831A74"/>
    <w:rsid w:val="00845A83"/>
    <w:rsid w:val="00853DAC"/>
    <w:rsid w:val="0088747F"/>
    <w:rsid w:val="00895808"/>
    <w:rsid w:val="008A4DBF"/>
    <w:rsid w:val="008A519A"/>
    <w:rsid w:val="008A796E"/>
    <w:rsid w:val="008B2F55"/>
    <w:rsid w:val="008B33C7"/>
    <w:rsid w:val="008D5412"/>
    <w:rsid w:val="008D61FB"/>
    <w:rsid w:val="008E34F0"/>
    <w:rsid w:val="00904B14"/>
    <w:rsid w:val="00904E53"/>
    <w:rsid w:val="00911EA9"/>
    <w:rsid w:val="0093577E"/>
    <w:rsid w:val="00943E7B"/>
    <w:rsid w:val="0098219A"/>
    <w:rsid w:val="009A2D98"/>
    <w:rsid w:val="009B0EB6"/>
    <w:rsid w:val="009D6AC7"/>
    <w:rsid w:val="009E202F"/>
    <w:rsid w:val="00A25952"/>
    <w:rsid w:val="00A27E30"/>
    <w:rsid w:val="00A407C7"/>
    <w:rsid w:val="00A43301"/>
    <w:rsid w:val="00A455CB"/>
    <w:rsid w:val="00A979B4"/>
    <w:rsid w:val="00AA1D2C"/>
    <w:rsid w:val="00AB025E"/>
    <w:rsid w:val="00B04C94"/>
    <w:rsid w:val="00B05ACB"/>
    <w:rsid w:val="00B3493B"/>
    <w:rsid w:val="00B40EBC"/>
    <w:rsid w:val="00B428A0"/>
    <w:rsid w:val="00B8183B"/>
    <w:rsid w:val="00B907BD"/>
    <w:rsid w:val="00BA76EC"/>
    <w:rsid w:val="00BB5FE8"/>
    <w:rsid w:val="00BC6360"/>
    <w:rsid w:val="00BF24E5"/>
    <w:rsid w:val="00C03423"/>
    <w:rsid w:val="00C30E46"/>
    <w:rsid w:val="00C30FFF"/>
    <w:rsid w:val="00C774D3"/>
    <w:rsid w:val="00C9768F"/>
    <w:rsid w:val="00CA242F"/>
    <w:rsid w:val="00CB22CB"/>
    <w:rsid w:val="00CB3F6E"/>
    <w:rsid w:val="00CB51A8"/>
    <w:rsid w:val="00CB5C0F"/>
    <w:rsid w:val="00CF52C2"/>
    <w:rsid w:val="00D12AA9"/>
    <w:rsid w:val="00D14C2D"/>
    <w:rsid w:val="00D60FFF"/>
    <w:rsid w:val="00D62742"/>
    <w:rsid w:val="00D62C4F"/>
    <w:rsid w:val="00D635EE"/>
    <w:rsid w:val="00D72683"/>
    <w:rsid w:val="00DB4A7D"/>
    <w:rsid w:val="00DB679A"/>
    <w:rsid w:val="00DC7DE6"/>
    <w:rsid w:val="00DD4F1C"/>
    <w:rsid w:val="00E24E48"/>
    <w:rsid w:val="00E327C5"/>
    <w:rsid w:val="00E428EE"/>
    <w:rsid w:val="00E62737"/>
    <w:rsid w:val="00E65591"/>
    <w:rsid w:val="00E90F91"/>
    <w:rsid w:val="00E932DA"/>
    <w:rsid w:val="00EB61D3"/>
    <w:rsid w:val="00F26803"/>
    <w:rsid w:val="00F277C5"/>
    <w:rsid w:val="00F33357"/>
    <w:rsid w:val="00F33C98"/>
    <w:rsid w:val="00F476F9"/>
    <w:rsid w:val="00F52BAE"/>
    <w:rsid w:val="00F64A2F"/>
    <w:rsid w:val="00F77AD2"/>
    <w:rsid w:val="00F94EE9"/>
    <w:rsid w:val="00FB0D02"/>
    <w:rsid w:val="00FB195C"/>
    <w:rsid w:val="00FC6F19"/>
    <w:rsid w:val="00FD0B93"/>
    <w:rsid w:val="00FE0C61"/>
    <w:rsid w:val="00FE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/>
      <w:sz w:val="24"/>
      <w:lang w:val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num" w:pos="1440"/>
      </w:tabs>
      <w:spacing w:line="480" w:lineRule="auto"/>
      <w:ind w:left="348"/>
      <w:jc w:val="both"/>
    </w:pPr>
    <w:rPr>
      <w:rFonts w:ascii="Arial" w:eastAsia="Arial Unicode MS" w:hAnsi="Arial" w:cs="Arial"/>
      <w:bCs/>
      <w:sz w:val="24"/>
      <w:szCs w:val="24"/>
      <w:lang w:val="es-ES"/>
    </w:rPr>
  </w:style>
  <w:style w:type="paragraph" w:styleId="Textoindependiente">
    <w:name w:val="Body Text"/>
    <w:basedOn w:val="Normal"/>
    <w:pPr>
      <w:tabs>
        <w:tab w:val="num" w:pos="1440"/>
      </w:tabs>
      <w:spacing w:line="480" w:lineRule="auto"/>
      <w:jc w:val="both"/>
    </w:pPr>
    <w:rPr>
      <w:rFonts w:ascii="Arial" w:eastAsia="Arial Unicode MS" w:hAnsi="Arial" w:cs="Arial"/>
      <w:bCs/>
      <w:sz w:val="24"/>
      <w:szCs w:val="24"/>
      <w:lang w:val="es-ES"/>
    </w:rPr>
  </w:style>
  <w:style w:type="paragraph" w:styleId="Ttulo">
    <w:name w:val="Title"/>
    <w:basedOn w:val="Normal"/>
    <w:qFormat/>
    <w:rsid w:val="00176483"/>
    <w:pPr>
      <w:jc w:val="center"/>
    </w:pPr>
    <w:rPr>
      <w:b/>
      <w:bCs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header" Target="header3.xml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3841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E.S.P.O.L.</Company>
  <LinksUpToDate>false</LinksUpToDate>
  <CharactersWithSpaces>24922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Danny</dc:creator>
  <cp:keywords/>
  <dc:description/>
  <cp:lastModifiedBy>Ayudante</cp:lastModifiedBy>
  <cp:revision>2</cp:revision>
  <cp:lastPrinted>2007-02-06T01:32:00Z</cp:lastPrinted>
  <dcterms:created xsi:type="dcterms:W3CDTF">2009-07-01T14:06:00Z</dcterms:created>
  <dcterms:modified xsi:type="dcterms:W3CDTF">2009-07-01T14:06:00Z</dcterms:modified>
</cp:coreProperties>
</file>