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6F4">
      <w:pPr>
        <w:pStyle w:val="Ttulo2"/>
        <w:spacing w:line="480" w:lineRule="auto"/>
        <w:jc w:val="both"/>
        <w:rPr>
          <w:lang w:val="es-ES"/>
        </w:rPr>
      </w:pPr>
      <w:bookmarkStart w:id="0" w:name="_Toc506457758"/>
      <w:r>
        <w:rPr>
          <w:lang w:val="es-ES"/>
        </w:rPr>
        <w:t>Bibliografía</w:t>
      </w:r>
      <w:bookmarkEnd w:id="0"/>
    </w:p>
    <w:p w:rsidR="00000000" w:rsidRDefault="009076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Martínez Estrada, Alejandro (1997), Historia General, Ecuador, Maya Ediciones </w:t>
      </w: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Villamil, Homero, (1955), Resumen de Historia Patria, Segunda Edición, Imprenta "Argentina", Quito - Ecuador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Avilés Pino, Efrén, (1995), Gobernantes del Ecua</w:t>
      </w:r>
      <w:r>
        <w:rPr>
          <w:rFonts w:ascii="Arial" w:hAnsi="Arial"/>
          <w:sz w:val="24"/>
        </w:rPr>
        <w:t>dor 1830-1995, Imprenta "Intergraft", Guayaquil-Ecuador.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Reyes, Oscar Efrén, Breve Historia General del Ecuador, Parte Quinta, Imprenta de la Universidad Central, Quito-Ecuador 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Ministerio de Educación Nacional de Ecuador, Ecuador, Serie "Sistemas Ed</w:t>
      </w:r>
      <w:r>
        <w:rPr>
          <w:rFonts w:ascii="Arial" w:hAnsi="Arial"/>
          <w:sz w:val="24"/>
        </w:rPr>
        <w:t>ucativos Nacionales", Madrid, OEI, 1994, p. 74.</w:t>
      </w: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Educación, Crecimiento y Equidad. Ecuador, Editorial Cordes (1995)</w:t>
      </w:r>
    </w:p>
    <w:p w:rsidR="00000000" w:rsidRDefault="009076F4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G. Ossenbach, Formación de los sistemas educativos nacionales en Hispanoamérica. La política educativa como factor de consolidación del E</w:t>
      </w:r>
      <w:r>
        <w:rPr>
          <w:rFonts w:ascii="Arial" w:hAnsi="Arial"/>
          <w:sz w:val="24"/>
        </w:rPr>
        <w:t>stado Nacional (1870-1900): el caso del Ecuador, tesis doctoral inédita, Madrid, Universidad Nacional de Educación a Distancia, 1988, pp. 318 y 322; L.F. Bilbao, Economía y educación en el Ecuador a partir de 1960, Quito, Ed. Banco Central del Ecuador, 198</w:t>
      </w:r>
      <w:r>
        <w:rPr>
          <w:rFonts w:ascii="Arial" w:hAnsi="Arial"/>
          <w:sz w:val="24"/>
        </w:rPr>
        <w:t>0, pp. 83 y 251.</w:t>
      </w: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R. Nassif, G.W. Rama, J.C. Tedesco, El sistema educativo en América Latina, Buenos Aires, Kapelusz, 1984, pp. 136-137; CEPAL, Anuario Estadístico de América Latina y el Caribe, ed. 1991, Santiago de Chile, 1992, p. 54.</w:t>
      </w: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L.F. Bilbao, E</w:t>
      </w:r>
      <w:r>
        <w:rPr>
          <w:rFonts w:ascii="Arial" w:hAnsi="Arial"/>
          <w:sz w:val="24"/>
        </w:rPr>
        <w:t>conomía y educación en el Ecuador a partir de 1960, Quito, Banco Central del Ecuador, 1980, p. 105.</w:t>
      </w: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jc w:val="both"/>
        <w:rPr>
          <w:rFonts w:ascii="Arial" w:hAnsi="Arial"/>
          <w:sz w:val="24"/>
          <w:lang w:val="es-ES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R. Nassif, G.W. Rama, J.C. Tedesco, El sistema educativo en América Latina, Buenos Aires, Kapelusz, 1984, p. 138.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ABAD DE SERVIN, A. y SERVIN ANDRADE,</w:t>
      </w:r>
      <w:r>
        <w:rPr>
          <w:rFonts w:ascii="Arial" w:hAnsi="Arial"/>
          <w:sz w:val="24"/>
        </w:rPr>
        <w:t xml:space="preserve"> L.A. (1978). </w:t>
      </w:r>
      <w:r>
        <w:rPr>
          <w:rFonts w:ascii="Arial" w:hAnsi="Arial"/>
          <w:i/>
          <w:sz w:val="24"/>
        </w:rPr>
        <w:t>Introducción al muestreo.</w:t>
      </w:r>
      <w:r>
        <w:rPr>
          <w:rFonts w:ascii="Arial" w:hAnsi="Arial"/>
          <w:sz w:val="24"/>
        </w:rPr>
        <w:t xml:space="preserve"> México: Limusa. </w:t>
      </w: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AZORIN, F. (1972). </w:t>
      </w:r>
      <w:r>
        <w:rPr>
          <w:rFonts w:ascii="Arial" w:hAnsi="Arial"/>
          <w:i/>
          <w:sz w:val="24"/>
        </w:rPr>
        <w:t>Curso de muestreo y aplicaciones.</w:t>
      </w:r>
      <w:r>
        <w:rPr>
          <w:rFonts w:ascii="Arial" w:hAnsi="Arial"/>
          <w:sz w:val="24"/>
        </w:rPr>
        <w:t xml:space="preserve"> Madrid: Aguilar. 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AZORIN, F. y SANCHEZ CRESPO, J.L. (1986). </w:t>
      </w:r>
      <w:r>
        <w:rPr>
          <w:rFonts w:ascii="Arial" w:hAnsi="Arial"/>
          <w:i/>
          <w:sz w:val="24"/>
        </w:rPr>
        <w:t xml:space="preserve">Métodos y aplicaciones de muestreo. </w:t>
      </w:r>
      <w:r>
        <w:rPr>
          <w:rFonts w:ascii="Arial" w:hAnsi="Arial"/>
          <w:sz w:val="24"/>
        </w:rPr>
        <w:t xml:space="preserve">Madrid: Alianza. 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Montgomery D.</w:t>
      </w:r>
      <w:r>
        <w:rPr>
          <w:rFonts w:ascii="Arial" w:hAnsi="Arial"/>
          <w:sz w:val="24"/>
        </w:rPr>
        <w:t xml:space="preserve"> (1991). Diseño y an</w:t>
      </w:r>
      <w:r>
        <w:rPr>
          <w:rFonts w:ascii="Arial" w:hAnsi="Arial"/>
          <w:sz w:val="24"/>
        </w:rPr>
        <w:t>álisis de experimentos</w:t>
      </w:r>
      <w:r>
        <w:rPr>
          <w:rFonts w:ascii="Arial" w:hAnsi="Arial"/>
          <w:sz w:val="24"/>
        </w:rPr>
        <w:t>, Grupo Editorial Iberoam</w:t>
      </w:r>
      <w:r>
        <w:rPr>
          <w:rFonts w:ascii="Arial" w:hAnsi="Arial"/>
          <w:sz w:val="24"/>
        </w:rPr>
        <w:t>érica. M</w:t>
      </w:r>
      <w:r>
        <w:rPr>
          <w:rFonts w:ascii="Arial" w:hAnsi="Arial"/>
          <w:sz w:val="24"/>
        </w:rPr>
        <w:t>éxico D.F.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Mendenhall</w:t>
      </w:r>
      <w:r>
        <w:rPr>
          <w:rFonts w:ascii="Arial" w:hAnsi="Arial"/>
          <w:sz w:val="24"/>
        </w:rPr>
        <w:t xml:space="preserve"> W., Wackerly D, Sheaffer R, (19</w:t>
      </w:r>
      <w:r>
        <w:rPr>
          <w:rFonts w:ascii="Arial" w:hAnsi="Arial"/>
          <w:sz w:val="24"/>
        </w:rPr>
        <w:t>94), Estad</w:t>
      </w:r>
      <w:r>
        <w:rPr>
          <w:rFonts w:ascii="Arial" w:hAnsi="Arial"/>
          <w:sz w:val="24"/>
        </w:rPr>
        <w:t>ística M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tem</w:t>
      </w:r>
      <w:r>
        <w:rPr>
          <w:rFonts w:ascii="Arial" w:hAnsi="Arial"/>
          <w:sz w:val="24"/>
        </w:rPr>
        <w:t>ática con Aplicaciones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segunda edici</w:t>
      </w:r>
      <w:r>
        <w:rPr>
          <w:rFonts w:ascii="Arial" w:hAnsi="Arial"/>
          <w:sz w:val="24"/>
        </w:rPr>
        <w:t xml:space="preserve">ón, </w:t>
      </w:r>
      <w:r>
        <w:rPr>
          <w:rFonts w:ascii="Arial" w:hAnsi="Arial"/>
          <w:sz w:val="24"/>
        </w:rPr>
        <w:t>Grupo Editorial Iberoam</w:t>
      </w:r>
      <w:r>
        <w:rPr>
          <w:rFonts w:ascii="Arial" w:hAnsi="Arial"/>
          <w:sz w:val="24"/>
        </w:rPr>
        <w:t>érica. M</w:t>
      </w:r>
      <w:r>
        <w:rPr>
          <w:rFonts w:ascii="Arial" w:hAnsi="Arial"/>
          <w:sz w:val="24"/>
        </w:rPr>
        <w:t>éxico D.F.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Miller I, Miller M, </w:t>
      </w:r>
      <w:r>
        <w:rPr>
          <w:rFonts w:ascii="Arial" w:hAnsi="Arial"/>
          <w:sz w:val="24"/>
        </w:rPr>
        <w:t>Estad</w:t>
      </w:r>
      <w:r>
        <w:rPr>
          <w:rFonts w:ascii="Arial" w:hAnsi="Arial"/>
          <w:sz w:val="24"/>
        </w:rPr>
        <w:t>ística M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tem</w:t>
      </w:r>
      <w:r>
        <w:rPr>
          <w:rFonts w:ascii="Arial" w:hAnsi="Arial"/>
          <w:sz w:val="24"/>
        </w:rPr>
        <w:t>ática con Aplicaciones</w:t>
      </w:r>
      <w:r>
        <w:rPr>
          <w:rFonts w:ascii="Arial" w:hAnsi="Arial"/>
          <w:sz w:val="24"/>
        </w:rPr>
        <w:t>, Pearson education, sexta edici</w:t>
      </w:r>
      <w:r>
        <w:rPr>
          <w:rFonts w:ascii="Arial" w:hAnsi="Arial"/>
          <w:sz w:val="24"/>
        </w:rPr>
        <w:t>ón</w:t>
      </w:r>
      <w:r>
        <w:rPr>
          <w:rFonts w:ascii="Arial" w:hAnsi="Arial"/>
          <w:sz w:val="24"/>
        </w:rPr>
        <w:t>.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Johnson R, Wichern D, (1990), Applied Multi</w:t>
      </w:r>
      <w:r>
        <w:rPr>
          <w:rFonts w:ascii="Arial" w:hAnsi="Arial"/>
          <w:sz w:val="24"/>
        </w:rPr>
        <w:t>variate Statistical Analysis, Prentice Hall, cuarta edici</w:t>
      </w:r>
      <w:r>
        <w:rPr>
          <w:rFonts w:ascii="Arial" w:hAnsi="Arial"/>
          <w:sz w:val="24"/>
        </w:rPr>
        <w:t>ón, New Jersey, USA.</w:t>
      </w: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jc w:val="both"/>
        <w:rPr>
          <w:rFonts w:ascii="Arial" w:hAnsi="Arial"/>
          <w:sz w:val="24"/>
        </w:rPr>
      </w:pPr>
    </w:p>
    <w:p w:rsidR="00000000" w:rsidRDefault="009076F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Freund J, Walpole R, (1990), </w:t>
      </w:r>
      <w:r>
        <w:rPr>
          <w:rFonts w:ascii="Arial" w:hAnsi="Arial"/>
          <w:sz w:val="24"/>
        </w:rPr>
        <w:t>Estad</w:t>
      </w:r>
      <w:r>
        <w:rPr>
          <w:rFonts w:ascii="Arial" w:hAnsi="Arial"/>
          <w:sz w:val="24"/>
        </w:rPr>
        <w:t>ística M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tem</w:t>
      </w:r>
      <w:r>
        <w:rPr>
          <w:rFonts w:ascii="Arial" w:hAnsi="Arial"/>
          <w:sz w:val="24"/>
        </w:rPr>
        <w:t>ática con Aplicaciones</w:t>
      </w:r>
      <w:r>
        <w:rPr>
          <w:rFonts w:ascii="Arial" w:hAnsi="Arial"/>
          <w:sz w:val="24"/>
        </w:rPr>
        <w:t>, Prentice Hall, cuarta edici</w:t>
      </w:r>
      <w:r>
        <w:rPr>
          <w:rFonts w:ascii="Arial" w:hAnsi="Arial"/>
          <w:sz w:val="24"/>
        </w:rPr>
        <w:t>ón, M</w:t>
      </w:r>
      <w:r>
        <w:rPr>
          <w:rFonts w:ascii="Arial" w:hAnsi="Arial"/>
          <w:sz w:val="24"/>
        </w:rPr>
        <w:t>éxico.</w:t>
      </w:r>
    </w:p>
    <w:p w:rsidR="00000000" w:rsidRDefault="009076F4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9076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9076F4" w:rsidRDefault="009076F4"/>
    <w:sectPr w:rsidR="009076F4">
      <w:headerReference w:type="even" r:id="rId7"/>
      <w:footerReference w:type="even" r:id="rId8"/>
      <w:footerReference w:type="default" r:id="rId9"/>
      <w:pgSz w:w="11907" w:h="16840" w:code="9"/>
      <w:pgMar w:top="2268" w:right="1361" w:bottom="2268" w:left="2268" w:header="1134" w:footer="1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F4" w:rsidRDefault="009076F4">
      <w:r>
        <w:separator/>
      </w:r>
    </w:p>
  </w:endnote>
  <w:endnote w:type="continuationSeparator" w:id="1">
    <w:p w:rsidR="009076F4" w:rsidRDefault="0090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6F4">
    <w:pPr>
      <w:pStyle w:val="Piedepgina"/>
      <w:jc w:val="right"/>
      <w:rPr>
        <w:lang w:val="es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>
      <w:rPr>
        <w:rStyle w:val="Nmerodepgina"/>
        <w:noProof/>
      </w:rPr>
      <w:t>116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6F4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F4" w:rsidRDefault="009076F4">
      <w:r>
        <w:separator/>
      </w:r>
    </w:p>
  </w:footnote>
  <w:footnote w:type="continuationSeparator" w:id="1">
    <w:p w:rsidR="009076F4" w:rsidRDefault="0090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6F4">
    <w:pPr>
      <w:pStyle w:val="Encabezado"/>
      <w:pBdr>
        <w:bottom w:val="single" w:sz="4" w:space="1" w:color="auto"/>
      </w:pBdr>
      <w:jc w:val="right"/>
      <w:rPr>
        <w:b/>
        <w:lang w:val="es-ES"/>
      </w:rPr>
    </w:pPr>
    <w:r>
      <w:rPr>
        <w:b/>
        <w:lang w:val="es-ES"/>
      </w:rPr>
      <w:t>La Educación en el Ecuador</w:t>
    </w:r>
    <w:r>
      <w:rPr>
        <w:b/>
        <w:lang w:val="es-ES"/>
      </w:rPr>
      <w:t xml:space="preserve">: Un Análisis en el Tiempo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B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C7"/>
    <w:rsid w:val="00374EC7"/>
    <w:rsid w:val="0090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Familia Cabezas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Usuario</dc:creator>
  <cp:keywords/>
  <cp:lastModifiedBy>Ayudante</cp:lastModifiedBy>
  <cp:revision>2</cp:revision>
  <cp:lastPrinted>2001-03-08T19:19:00Z</cp:lastPrinted>
  <dcterms:created xsi:type="dcterms:W3CDTF">2009-07-01T15:08:00Z</dcterms:created>
  <dcterms:modified xsi:type="dcterms:W3CDTF">2009-07-01T15:08:00Z</dcterms:modified>
</cp:coreProperties>
</file>